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C0120" w14:textId="3F4016D9" w:rsidR="004266D2" w:rsidRPr="00396E58" w:rsidRDefault="004266D2" w:rsidP="004266D2">
      <w:pPr>
        <w:pStyle w:val="Heading1"/>
      </w:pPr>
      <w:r>
        <w:t>1</w:t>
      </w:r>
      <w:r>
        <w:t>AC</w:t>
      </w:r>
    </w:p>
    <w:p w14:paraId="4AC40D7A" w14:textId="77777777" w:rsidR="004266D2" w:rsidRPr="004B3E48" w:rsidRDefault="004266D2" w:rsidP="004266D2"/>
    <w:p w14:paraId="5E45EDE4" w14:textId="77777777" w:rsidR="004266D2" w:rsidRDefault="004266D2" w:rsidP="004266D2">
      <w:pPr>
        <w:pStyle w:val="Heading3"/>
      </w:pPr>
      <w:r>
        <w:lastRenderedPageBreak/>
        <w:t>Plan</w:t>
      </w:r>
    </w:p>
    <w:p w14:paraId="3BC4253C" w14:textId="77777777" w:rsidR="004266D2" w:rsidRPr="00CB5659" w:rsidRDefault="004266D2" w:rsidP="004266D2">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6ED54DBA" w14:textId="77777777" w:rsidR="004266D2" w:rsidRPr="004B3E48" w:rsidRDefault="004266D2" w:rsidP="004266D2">
      <w:pPr>
        <w:pStyle w:val="Heading3"/>
      </w:pPr>
      <w:r w:rsidRPr="004B3E48">
        <w:lastRenderedPageBreak/>
        <w:t>1AC---Innovation ADV</w:t>
      </w:r>
    </w:p>
    <w:p w14:paraId="0813DE19" w14:textId="77777777" w:rsidR="004266D2" w:rsidRPr="004B3E48" w:rsidRDefault="004266D2" w:rsidP="004266D2">
      <w:pPr>
        <w:pStyle w:val="Heading4"/>
        <w:rPr>
          <w:u w:val="single"/>
        </w:rPr>
      </w:pPr>
      <w:r w:rsidRPr="004B3E48">
        <w:t xml:space="preserve">Advantage 1 is </w:t>
      </w:r>
      <w:r w:rsidRPr="004B3E48">
        <w:rPr>
          <w:u w:val="single"/>
        </w:rPr>
        <w:t>Innovation:</w:t>
      </w:r>
    </w:p>
    <w:p w14:paraId="7D3C0C91" w14:textId="77777777" w:rsidR="004266D2" w:rsidRPr="004B3E48" w:rsidRDefault="004266D2" w:rsidP="004266D2"/>
    <w:p w14:paraId="03BB0C51" w14:textId="77777777" w:rsidR="004266D2" w:rsidRPr="004B3E48" w:rsidRDefault="004266D2" w:rsidP="004266D2">
      <w:pPr>
        <w:pStyle w:val="Heading4"/>
      </w:pPr>
      <w:r>
        <w:t>Current standard setting organization and FRAND enforcement is failing now</w:t>
      </w:r>
    </w:p>
    <w:p w14:paraId="39D439CC" w14:textId="77777777" w:rsidR="004266D2" w:rsidRPr="004B3E48" w:rsidRDefault="004266D2" w:rsidP="004266D2">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DBA0DB2" w14:textId="77777777" w:rsidR="004266D2" w:rsidRPr="004B3E48" w:rsidRDefault="004266D2" w:rsidP="004266D2">
      <w:pPr>
        <w:rPr>
          <w:sz w:val="16"/>
          <w:szCs w:val="16"/>
        </w:rPr>
      </w:pPr>
      <w:bookmarkStart w:id="0" w:name="_Hlk77769842"/>
      <w:bookmarkStart w:id="1" w:name="_Hlk77769860"/>
      <w:r w:rsidRPr="004B3E48">
        <w:rPr>
          <w:sz w:val="16"/>
          <w:szCs w:val="16"/>
        </w:rPr>
        <w:t>I. Standard Setting and the Competitive Process</w:t>
      </w:r>
    </w:p>
    <w:p w14:paraId="05AC1D31" w14:textId="77777777" w:rsidR="004266D2" w:rsidRPr="004B3E48" w:rsidRDefault="004266D2" w:rsidP="004266D2">
      <w:pPr>
        <w:rPr>
          <w:sz w:val="16"/>
        </w:rPr>
      </w:pPr>
      <w:r w:rsidRPr="004B3E48">
        <w:rPr>
          <w:sz w:val="16"/>
        </w:rPr>
        <w:t xml:space="preserve">The </w:t>
      </w:r>
      <w:r w:rsidRPr="004B3E48">
        <w:rPr>
          <w:rStyle w:val="Emphasis"/>
          <w:highlight w:val="cyan"/>
        </w:rPr>
        <w:t>fundamental economics</w:t>
      </w:r>
      <w:r w:rsidRPr="004B3E48">
        <w:rPr>
          <w:rStyle w:val="StyleUnderline"/>
          <w:highlight w:val="cyan"/>
        </w:rPr>
        <w:t xml:space="preserve"> in</w:t>
      </w:r>
      <w:r w:rsidRPr="004B3E48">
        <w:rPr>
          <w:sz w:val="16"/>
        </w:rPr>
        <w:t xml:space="preserve"> the </w:t>
      </w:r>
      <w:r w:rsidRPr="004B3E48">
        <w:rPr>
          <w:rStyle w:val="Emphasis"/>
          <w:highlight w:val="cyan"/>
        </w:rPr>
        <w:t>i</w:t>
      </w:r>
      <w:r w:rsidRPr="004B3E48">
        <w:rPr>
          <w:rStyle w:val="Emphasis"/>
        </w:rPr>
        <w:t xml:space="preserve">nformation </w:t>
      </w:r>
      <w:r w:rsidRPr="004B3E48">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B3E48">
        <w:rPr>
          <w:rStyle w:val="StyleUnderline"/>
          <w:highlight w:val="cyan"/>
        </w:rPr>
        <w:t>implies</w:t>
      </w:r>
      <w:r w:rsidRPr="004B3E48">
        <w:rPr>
          <w:sz w:val="16"/>
        </w:rPr>
        <w:t xml:space="preserve"> that there is </w:t>
      </w:r>
      <w:r w:rsidRPr="004B3E48">
        <w:rPr>
          <w:rStyle w:val="Emphasis"/>
          <w:highlight w:val="cyan"/>
        </w:rPr>
        <w:t>enormous value</w:t>
      </w:r>
      <w:r w:rsidRPr="004B3E48">
        <w:rPr>
          <w:rStyle w:val="StyleUnderline"/>
          <w:highlight w:val="cyan"/>
        </w:rPr>
        <w:t xml:space="preserve"> associated with establishing</w:t>
      </w:r>
      <w:r w:rsidRPr="004B3E48">
        <w:rPr>
          <w:rStyle w:val="StyleUnderline"/>
        </w:rPr>
        <w:t xml:space="preserve"> compatibility </w:t>
      </w:r>
      <w:r w:rsidRPr="004B3E48">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36E884C4" w14:textId="77777777" w:rsidR="004266D2" w:rsidRPr="004B3E48" w:rsidRDefault="004266D2" w:rsidP="004266D2">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113A343D" w14:textId="77777777" w:rsidR="004266D2" w:rsidRPr="004B3E48" w:rsidRDefault="004266D2" w:rsidP="004266D2">
      <w:pPr>
        <w:rPr>
          <w:sz w:val="16"/>
        </w:rPr>
      </w:pPr>
      <w:r w:rsidRPr="004B3E48">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B3E48">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B3E48">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B3E48">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00F2C442" w14:textId="77777777" w:rsidR="004266D2" w:rsidRPr="004B3E48" w:rsidRDefault="004266D2" w:rsidP="004266D2">
      <w:pPr>
        <w:rPr>
          <w:sz w:val="16"/>
        </w:rPr>
      </w:pPr>
      <w:r w:rsidRPr="004B3E48">
        <w:rPr>
          <w:rStyle w:val="StyleUnderline"/>
          <w:highlight w:val="cyan"/>
        </w:rPr>
        <w:t>FRAND policies are</w:t>
      </w:r>
      <w:r w:rsidRPr="004B3E48">
        <w:rPr>
          <w:sz w:val="16"/>
        </w:rPr>
        <w:t xml:space="preserve"> especially </w:t>
      </w:r>
      <w:r w:rsidRPr="004B3E48">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B3E48">
        <w:rPr>
          <w:rStyle w:val="Emphasis"/>
          <w:highlight w:val="cyan"/>
        </w:rPr>
        <w:t>take place only after</w:t>
      </w:r>
      <w:r w:rsidRPr="004B3E48">
        <w:rPr>
          <w:rStyle w:val="StyleUnderline"/>
        </w:rPr>
        <w:t xml:space="preserve"> the </w:t>
      </w:r>
      <w:r w:rsidRPr="004B3E48">
        <w:rPr>
          <w:rStyle w:val="StyleUnderline"/>
          <w:highlight w:val="cyan"/>
        </w:rPr>
        <w:t>implementers have</w:t>
      </w:r>
      <w:r w:rsidRPr="004B3E48">
        <w:rPr>
          <w:sz w:val="16"/>
        </w:rPr>
        <w:t xml:space="preserve"> used and </w:t>
      </w:r>
      <w:r w:rsidRPr="004B3E48">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B3E48">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B3E48">
        <w:rPr>
          <w:rStyle w:val="StyleUnderline"/>
          <w:highlight w:val="cyan"/>
        </w:rPr>
        <w:t>can involve</w:t>
      </w:r>
      <w:r w:rsidRPr="004B3E48">
        <w:rPr>
          <w:sz w:val="16"/>
        </w:rPr>
        <w:t xml:space="preserve"> hundreds or even </w:t>
      </w:r>
      <w:r w:rsidRPr="004B3E48">
        <w:rPr>
          <w:rStyle w:val="Emphasis"/>
          <w:highlight w:val="cyan"/>
        </w:rPr>
        <w:t>thousands of SEPs</w:t>
      </w:r>
      <w:r w:rsidRPr="004B3E48">
        <w:rPr>
          <w:sz w:val="16"/>
        </w:rPr>
        <w:t xml:space="preserve">, many </w:t>
      </w:r>
      <w:r w:rsidRPr="004B3E48">
        <w:rPr>
          <w:rStyle w:val="StyleUnderline"/>
          <w:highlight w:val="cyan"/>
        </w:rPr>
        <w:t xml:space="preserve">with </w:t>
      </w:r>
      <w:r w:rsidRPr="004B3E48">
        <w:rPr>
          <w:rStyle w:val="Emphasis"/>
          <w:highlight w:val="cyan"/>
        </w:rPr>
        <w:t>uncertain boundaries</w:t>
      </w:r>
      <w:r w:rsidRPr="004B3E48">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7C5FBF03" w14:textId="77777777" w:rsidR="004266D2" w:rsidRPr="004B3E48" w:rsidRDefault="004266D2" w:rsidP="004266D2">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B3E48">
        <w:rPr>
          <w:rStyle w:val="StyleUnderline"/>
          <w:highlight w:val="cyan"/>
        </w:rPr>
        <w:t xml:space="preserve">implementers are </w:t>
      </w:r>
      <w:r w:rsidRPr="004B3E48">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B3E48">
        <w:rPr>
          <w:rStyle w:val="StyleUnderline"/>
          <w:highlight w:val="cyan"/>
        </w:rPr>
        <w:t xml:space="preserve">the </w:t>
      </w:r>
      <w:r w:rsidRPr="004B3E48">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B3E48">
        <w:rPr>
          <w:rStyle w:val="StyleUnderline"/>
          <w:highlight w:val="cyan"/>
        </w:rPr>
        <w:t>ex post</w:t>
      </w:r>
      <w:r w:rsidRPr="004B3E48">
        <w:rPr>
          <w:sz w:val="16"/>
          <w:highlight w:val="cyan"/>
        </w:rPr>
        <w:t>—</w:t>
      </w:r>
      <w:r w:rsidRPr="004B3E48">
        <w:rPr>
          <w:rStyle w:val="StyleUnderline"/>
          <w:highlight w:val="cyan"/>
        </w:rPr>
        <w:t xml:space="preserve">is </w:t>
      </w:r>
      <w:r w:rsidRPr="004B3E48">
        <w:rPr>
          <w:rStyle w:val="Emphasis"/>
          <w:highlight w:val="cyan"/>
        </w:rPr>
        <w:t>much greater</w:t>
      </w:r>
      <w:r w:rsidRPr="004B3E48">
        <w:rPr>
          <w:rStyle w:val="StyleUnderline"/>
          <w:highlight w:val="cyan"/>
        </w:rPr>
        <w:t xml:space="preserve"> than</w:t>
      </w:r>
      <w:r w:rsidRPr="004B3E48">
        <w:rPr>
          <w:rStyle w:val="StyleUnderline"/>
        </w:rPr>
        <w:t xml:space="preserve"> it was </w:t>
      </w:r>
      <w:r w:rsidRPr="004B3E48">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002FC849" w14:textId="77777777" w:rsidR="004266D2" w:rsidRPr="004B3E48" w:rsidRDefault="004266D2" w:rsidP="004266D2">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442350A4" w14:textId="77777777" w:rsidR="004266D2" w:rsidRPr="004B3E48" w:rsidRDefault="004266D2" w:rsidP="004266D2">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19D97F4B" w14:textId="77777777" w:rsidR="004266D2" w:rsidRPr="004B3E48" w:rsidRDefault="004266D2" w:rsidP="004266D2">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B3E48">
        <w:rPr>
          <w:rStyle w:val="StyleUnderline"/>
          <w:highlight w:val="cyan"/>
        </w:rPr>
        <w:t>A court-ordered injunction</w:t>
      </w:r>
      <w:r w:rsidRPr="004B3E48">
        <w:rPr>
          <w:sz w:val="16"/>
        </w:rPr>
        <w:t xml:space="preserve"> involving such products </w:t>
      </w:r>
      <w:r w:rsidRPr="004B3E48">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B3E48">
        <w:rPr>
          <w:rStyle w:val="StyleUnderline"/>
          <w:highlight w:val="cyan"/>
        </w:rPr>
        <w:t xml:space="preserve">the </w:t>
      </w:r>
      <w:r w:rsidRPr="004B3E48">
        <w:rPr>
          <w:rStyle w:val="Emphasis"/>
          <w:highlight w:val="cyan"/>
        </w:rPr>
        <w:t>entire product</w:t>
      </w:r>
      <w:r w:rsidRPr="004B3E48">
        <w:rPr>
          <w:sz w:val="16"/>
        </w:rPr>
        <w:t xml:space="preserve">.13 </w:t>
      </w:r>
      <w:r w:rsidRPr="004B3E48">
        <w:rPr>
          <w:rStyle w:val="StyleUnderline"/>
          <w:highlight w:val="cyan"/>
        </w:rPr>
        <w:t>Implementers</w:t>
      </w:r>
      <w:r w:rsidRPr="004B3E48">
        <w:rPr>
          <w:sz w:val="16"/>
        </w:rPr>
        <w:t xml:space="preserve"> that are forced to bear the risk of an injunction </w:t>
      </w:r>
      <w:r w:rsidRPr="004B3E48">
        <w:rPr>
          <w:rStyle w:val="StyleUnderline"/>
          <w:highlight w:val="cyan"/>
        </w:rPr>
        <w:t>are</w:t>
      </w:r>
      <w:r w:rsidRPr="004B3E48">
        <w:rPr>
          <w:rStyle w:val="StyleUnderline"/>
        </w:rPr>
        <w:t xml:space="preserve"> thus </w:t>
      </w:r>
      <w:r w:rsidRPr="004B3E48">
        <w:rPr>
          <w:rStyle w:val="Emphasis"/>
          <w:highlight w:val="cyan"/>
        </w:rPr>
        <w:t>induced to agree to royalties</w:t>
      </w:r>
      <w:r w:rsidRPr="004B3E48">
        <w:rPr>
          <w:sz w:val="16"/>
          <w:highlight w:val="cyan"/>
        </w:rPr>
        <w:t xml:space="preserve"> </w:t>
      </w:r>
      <w:r w:rsidRPr="004B3E48">
        <w:rPr>
          <w:rStyle w:val="StyleUnderline"/>
          <w:highlight w:val="cyan"/>
        </w:rPr>
        <w:t>greater than</w:t>
      </w:r>
      <w:r w:rsidRPr="004B3E48">
        <w:rPr>
          <w:rStyle w:val="StyleUnderline"/>
        </w:rPr>
        <w:t xml:space="preserve"> those that would be </w:t>
      </w:r>
      <w:r w:rsidRPr="004B3E48">
        <w:rPr>
          <w:rStyle w:val="Emphasis"/>
          <w:highlight w:val="cyan"/>
        </w:rPr>
        <w:t>appropriate</w:t>
      </w:r>
      <w:r w:rsidRPr="004B3E48">
        <w:rPr>
          <w:sz w:val="16"/>
        </w:rPr>
        <w:t xml:space="preserve"> if only the value of the patented technology were at stake. </w:t>
      </w:r>
      <w:r w:rsidRPr="004B3E48">
        <w:rPr>
          <w:rStyle w:val="StyleUnderline"/>
          <w:highlight w:val="cyan"/>
        </w:rPr>
        <w:t>Those</w:t>
      </w:r>
      <w:r w:rsidRPr="004B3E48">
        <w:rPr>
          <w:rStyle w:val="StyleUnderline"/>
        </w:rPr>
        <w:t xml:space="preserve"> royalties </w:t>
      </w:r>
      <w:r w:rsidRPr="004B3E48">
        <w:rPr>
          <w:rStyle w:val="Emphasis"/>
          <w:highlight w:val="cyan"/>
        </w:rPr>
        <w:t>systematically provide</w:t>
      </w:r>
      <w:r w:rsidRPr="004B3E48">
        <w:rPr>
          <w:rStyle w:val="StyleUnderline"/>
          <w:highlight w:val="cyan"/>
        </w:rPr>
        <w:t xml:space="preserve"> SEP holders with </w:t>
      </w:r>
      <w:r w:rsidRPr="004B3E48">
        <w:rPr>
          <w:rStyle w:val="Emphasis"/>
          <w:highlight w:val="cyan"/>
        </w:rPr>
        <w:t>excessive compensation</w:t>
      </w:r>
      <w:r w:rsidRPr="004B3E48">
        <w:rPr>
          <w:rStyle w:val="StyleUnderline"/>
        </w:rPr>
        <w:t xml:space="preserve"> in comparison with the benchmark of ex ante royalties.</w:t>
      </w:r>
    </w:p>
    <w:p w14:paraId="47F52EB2" w14:textId="77777777" w:rsidR="004266D2" w:rsidRPr="004B3E48" w:rsidRDefault="004266D2" w:rsidP="004266D2">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240D4353" w14:textId="77777777" w:rsidR="004266D2" w:rsidRPr="004B3E48" w:rsidRDefault="004266D2" w:rsidP="004266D2">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B3E48">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B3E48">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B3E48">
        <w:rPr>
          <w:rStyle w:val="Emphasis"/>
          <w:highlight w:val="cyan"/>
        </w:rPr>
        <w:t>monopoly pricing</w:t>
      </w:r>
      <w:r w:rsidRPr="004B3E48">
        <w:rPr>
          <w:rStyle w:val="StyleUnderline"/>
          <w:highlight w:val="cyan"/>
        </w:rPr>
        <w:t xml:space="preserve"> by SEP holders</w:t>
      </w:r>
      <w:r w:rsidRPr="004B3E48">
        <w:rPr>
          <w:sz w:val="16"/>
        </w:rPr>
        <w:t xml:space="preserve">. And by requiring a commitment to license on “nondiscriminatory” terms, the </w:t>
      </w:r>
      <w:r w:rsidRPr="004B3E48">
        <w:rPr>
          <w:rStyle w:val="StyleUnderline"/>
          <w:highlight w:val="cyan"/>
        </w:rPr>
        <w:t>FRAND</w:t>
      </w:r>
      <w:r w:rsidRPr="004B3E48">
        <w:rPr>
          <w:sz w:val="16"/>
        </w:rPr>
        <w:t xml:space="preserve"> requirement </w:t>
      </w:r>
      <w:r w:rsidRPr="004B3E48">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B3E48">
        <w:rPr>
          <w:rStyle w:val="Emphasis"/>
          <w:highlight w:val="cyan"/>
        </w:rPr>
        <w:t>premiums</w:t>
      </w:r>
      <w:r w:rsidRPr="004B3E48">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2BDC86C5" w14:textId="77777777" w:rsidR="004266D2" w:rsidRPr="004B3E48" w:rsidRDefault="004266D2" w:rsidP="004266D2">
      <w:pPr>
        <w:rPr>
          <w:sz w:val="16"/>
        </w:rPr>
      </w:pPr>
    </w:p>
    <w:p w14:paraId="462AEF36" w14:textId="77777777" w:rsidR="004266D2" w:rsidRPr="004B3E48" w:rsidRDefault="004266D2" w:rsidP="004266D2">
      <w:pPr>
        <w:pStyle w:val="Heading4"/>
      </w:pPr>
      <w:bookmarkStart w:id="2" w:name="_Hlk77676002"/>
      <w:r>
        <w:t xml:space="preserve">Holdup is accentuated by FTC v Qualcomm </w:t>
      </w:r>
    </w:p>
    <w:bookmarkEnd w:id="2"/>
    <w:p w14:paraId="7827B491" w14:textId="77777777" w:rsidR="004266D2" w:rsidRPr="004B3E48" w:rsidRDefault="004266D2" w:rsidP="004266D2">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26472998" w14:textId="77777777" w:rsidR="004266D2" w:rsidRPr="004B3E48" w:rsidRDefault="004266D2" w:rsidP="004266D2">
      <w:pPr>
        <w:rPr>
          <w:sz w:val="16"/>
        </w:rPr>
      </w:pPr>
      <w:r w:rsidRPr="004B3E48">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B3E48">
        <w:rPr>
          <w:rStyle w:val="Emphasis"/>
          <w:highlight w:val="cyan"/>
        </w:rPr>
        <w:t>massively inflate</w:t>
      </w:r>
      <w:r w:rsidRPr="004B3E48">
        <w:rPr>
          <w:rStyle w:val="StyleUnderline"/>
        </w:rPr>
        <w:t xml:space="preserve"> the </w:t>
      </w:r>
      <w:r w:rsidRPr="004B3E48">
        <w:rPr>
          <w:rStyle w:val="Emphasis"/>
          <w:highlight w:val="cyan"/>
        </w:rPr>
        <w:t>value</w:t>
      </w:r>
      <w:r w:rsidRPr="004B3E48">
        <w:rPr>
          <w:rStyle w:val="StyleUnderline"/>
          <w:highlight w:val="cyan"/>
        </w:rPr>
        <w:t xml:space="preserve"> of </w:t>
      </w:r>
      <w:r w:rsidRPr="004B3E48">
        <w:rPr>
          <w:rStyle w:val="Emphasis"/>
          <w:highlight w:val="cyan"/>
        </w:rPr>
        <w:t>patents</w:t>
      </w:r>
      <w:r w:rsidRPr="004B3E48">
        <w:rPr>
          <w:rStyle w:val="StyleUnderline"/>
          <w:highlight w:val="cyan"/>
        </w:rPr>
        <w:t xml:space="preserve"> deemed </w:t>
      </w:r>
      <w:r w:rsidRPr="004B3E48">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B3E48">
        <w:rPr>
          <w:rStyle w:val="StyleUnderline"/>
          <w:highlight w:val="cyan"/>
        </w:rPr>
        <w:t>SEP owners wield</w:t>
      </w:r>
      <w:r w:rsidRPr="004B3E48">
        <w:rPr>
          <w:rStyle w:val="StyleUnderline"/>
        </w:rPr>
        <w:t xml:space="preserve"> a huge amount of </w:t>
      </w:r>
      <w:r w:rsidRPr="004B3E48">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B3E48">
        <w:rPr>
          <w:rStyle w:val="StyleUnderline"/>
          <w:highlight w:val="cyan"/>
        </w:rPr>
        <w:t xml:space="preserve">That lets them charge </w:t>
      </w:r>
      <w:r w:rsidRPr="004B3E48">
        <w:rPr>
          <w:rStyle w:val="Emphasis"/>
          <w:highlight w:val="cyan"/>
        </w:rPr>
        <w:t>unduly large tolls</w:t>
      </w:r>
      <w:r w:rsidRPr="004B3E48">
        <w:rPr>
          <w:rStyle w:val="StyleUnderline"/>
        </w:rPr>
        <w:t xml:space="preserve"> to anyone who wants to implement the standard</w:t>
      </w:r>
      <w:r w:rsidRPr="004B3E48">
        <w:rPr>
          <w:sz w:val="16"/>
        </w:rPr>
        <w:t>.</w:t>
      </w:r>
    </w:p>
    <w:p w14:paraId="13137D12" w14:textId="77777777" w:rsidR="004266D2" w:rsidRPr="004B3E48" w:rsidRDefault="004266D2" w:rsidP="004266D2">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6DB1CEA3" w14:textId="77777777" w:rsidR="004266D2" w:rsidRPr="004B3E48" w:rsidRDefault="004266D2" w:rsidP="004266D2">
      <w:pPr>
        <w:rPr>
          <w:sz w:val="16"/>
        </w:rPr>
      </w:pPr>
      <w:r w:rsidRPr="004B3E48">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B3E48">
        <w:rPr>
          <w:rStyle w:val="Emphasis"/>
          <w:highlight w:val="cyan"/>
        </w:rPr>
        <w:t>dominant</w:t>
      </w:r>
      <w:r w:rsidRPr="004B3E48">
        <w:rPr>
          <w:rStyle w:val="StyleUnderline"/>
          <w:highlight w:val="cyan"/>
        </w:rPr>
        <w:t xml:space="preserve"> </w:t>
      </w:r>
      <w:r w:rsidRPr="004B3E48">
        <w:rPr>
          <w:rStyle w:val="StyleUnderline"/>
        </w:rPr>
        <w:t xml:space="preserve">companies </w:t>
      </w:r>
      <w:r w:rsidRPr="004B3E48">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B3E48">
        <w:rPr>
          <w:rStyle w:val="Emphasis"/>
          <w:highlight w:val="cyan"/>
        </w:rPr>
        <w:t>wireless</w:t>
      </w:r>
      <w:r w:rsidRPr="004B3E48">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B3E48">
        <w:rPr>
          <w:rStyle w:val="Emphasis"/>
          <w:highlight w:val="cyan"/>
        </w:rPr>
        <w:t>participates</w:t>
      </w:r>
      <w:r w:rsidRPr="004B3E48">
        <w:rPr>
          <w:rStyle w:val="StyleUnderline"/>
          <w:highlight w:val="cyan"/>
        </w:rPr>
        <w:t xml:space="preserve"> in the </w:t>
      </w:r>
      <w:r w:rsidRPr="004B3E48">
        <w:rPr>
          <w:rStyle w:val="Emphasis"/>
          <w:highlight w:val="cyan"/>
        </w:rPr>
        <w:t>s</w:t>
      </w:r>
      <w:r w:rsidRPr="004B3E48">
        <w:rPr>
          <w:rStyle w:val="StyleUnderline"/>
        </w:rPr>
        <w:t>tandard-</w:t>
      </w:r>
      <w:r w:rsidRPr="004B3E48">
        <w:rPr>
          <w:rStyle w:val="Emphasis"/>
          <w:highlight w:val="cyan"/>
        </w:rPr>
        <w:t>s</w:t>
      </w:r>
      <w:r w:rsidRPr="004B3E48">
        <w:rPr>
          <w:rStyle w:val="StyleUnderline"/>
        </w:rPr>
        <w:t xml:space="preserve">etting </w:t>
      </w:r>
      <w:r w:rsidRPr="004B3E48">
        <w:rPr>
          <w:rStyle w:val="Emphasis"/>
          <w:highlight w:val="cyan"/>
        </w:rPr>
        <w:t>o</w:t>
      </w:r>
      <w:r w:rsidRPr="004B3E48">
        <w:rPr>
          <w:rStyle w:val="StyleUnderline"/>
        </w:rPr>
        <w:t>rganization</w:t>
      </w:r>
      <w:r w:rsidRPr="004B3E48">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59513EC5" w14:textId="77777777" w:rsidR="004266D2" w:rsidRPr="004B3E48" w:rsidRDefault="004266D2" w:rsidP="004266D2">
      <w:pPr>
        <w:rPr>
          <w:sz w:val="16"/>
        </w:rPr>
      </w:pPr>
      <w:r w:rsidRPr="004B3E48">
        <w:rPr>
          <w:rStyle w:val="StyleUnderline"/>
        </w:rPr>
        <w:t xml:space="preserve">Although </w:t>
      </w:r>
      <w:r w:rsidRPr="004B3E48">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B3E48">
        <w:rPr>
          <w:rStyle w:val="StyleUnderline"/>
          <w:highlight w:val="cyan"/>
        </w:rPr>
        <w:t>conduct has</w:t>
      </w:r>
      <w:r w:rsidRPr="004B3E48">
        <w:rPr>
          <w:rStyle w:val="StyleUnderline"/>
        </w:rPr>
        <w:t xml:space="preserve"> to many </w:t>
      </w:r>
      <w:r w:rsidRPr="004B3E48">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B3E48">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B3E48">
        <w:rPr>
          <w:rStyle w:val="StyleUnderline"/>
          <w:highlight w:val="cyan"/>
        </w:rPr>
        <w:t>bundling</w:t>
      </w:r>
      <w:r w:rsidRPr="004B3E48">
        <w:rPr>
          <w:rStyle w:val="StyleUnderline"/>
        </w:rPr>
        <w:t xml:space="preserve"> tens of thousands of </w:t>
      </w:r>
      <w:r w:rsidRPr="004B3E48">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B3E48">
        <w:rPr>
          <w:rStyle w:val="StyleUnderline"/>
          <w:highlight w:val="cyan"/>
        </w:rPr>
        <w:t>refusing to sell</w:t>
      </w:r>
      <w:r w:rsidRPr="004B3E48">
        <w:rPr>
          <w:rStyle w:val="StyleUnderline"/>
        </w:rPr>
        <w:t xml:space="preserve"> modem </w:t>
      </w:r>
      <w:r w:rsidRPr="004B3E48">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B3E48">
        <w:rPr>
          <w:rStyle w:val="Emphasis"/>
          <w:highlight w:val="cyan"/>
        </w:rPr>
        <w:t>refusing</w:t>
      </w:r>
      <w:r w:rsidRPr="004B3E48">
        <w:rPr>
          <w:rStyle w:val="StyleUnderline"/>
          <w:highlight w:val="cyan"/>
        </w:rPr>
        <w:t xml:space="preserve"> to license anyone other than</w:t>
      </w:r>
      <w:r w:rsidRPr="004B3E48">
        <w:rPr>
          <w:sz w:val="16"/>
        </w:rPr>
        <w:t xml:space="preserve"> original-equipment manufacturers (</w:t>
      </w:r>
      <w:r w:rsidRPr="004B3E48">
        <w:rPr>
          <w:rStyle w:val="StyleUnderline"/>
          <w:highlight w:val="cyan"/>
        </w:rPr>
        <w:t>OEMs</w:t>
      </w:r>
      <w:r w:rsidRPr="004B3E48">
        <w:rPr>
          <w:sz w:val="16"/>
          <w:highlight w:val="cyan"/>
        </w:rPr>
        <w:t xml:space="preserve">); </w:t>
      </w:r>
      <w:r w:rsidRPr="004B3E48">
        <w:rPr>
          <w:rStyle w:val="StyleUnderline"/>
          <w:highlight w:val="cyan"/>
        </w:rPr>
        <w:t xml:space="preserve">and insisting on </w:t>
      </w:r>
      <w:r w:rsidRPr="004B3E48">
        <w:rPr>
          <w:rStyle w:val="Emphasis"/>
          <w:highlight w:val="cyan"/>
        </w:rPr>
        <w:t>royalties</w:t>
      </w:r>
      <w:r w:rsidRPr="004B3E48">
        <w:rPr>
          <w:rStyle w:val="StyleUnderline"/>
        </w:rPr>
        <w:t xml:space="preserve"> calculated </w:t>
      </w:r>
      <w:r w:rsidRPr="004B3E48">
        <w:rPr>
          <w:rStyle w:val="StyleUnderline"/>
          <w:highlight w:val="cyan"/>
        </w:rPr>
        <w:t xml:space="preserve">as a </w:t>
      </w:r>
      <w:r w:rsidRPr="004B3E48">
        <w:rPr>
          <w:rStyle w:val="Emphasis"/>
          <w:highlight w:val="cyan"/>
        </w:rPr>
        <w:t>percentage</w:t>
      </w:r>
      <w:r w:rsidRPr="004B3E48">
        <w:rPr>
          <w:rStyle w:val="StyleUnderline"/>
          <w:highlight w:val="cyan"/>
        </w:rPr>
        <w:t xml:space="preserve"> of the </w:t>
      </w:r>
      <w:r w:rsidRPr="004B3E48">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1CE1F9A3" w14:textId="77777777" w:rsidR="004266D2" w:rsidRPr="004B3E48" w:rsidRDefault="004266D2" w:rsidP="004266D2">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2432B58A" w14:textId="77777777" w:rsidR="004266D2" w:rsidRPr="004B3E48" w:rsidRDefault="004266D2" w:rsidP="004266D2">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86B2202" w14:textId="77777777" w:rsidR="004266D2" w:rsidRPr="004B3E48" w:rsidRDefault="004266D2" w:rsidP="004266D2">
      <w:pPr>
        <w:rPr>
          <w:sz w:val="16"/>
        </w:rPr>
      </w:pPr>
      <w:r w:rsidRPr="004B3E48">
        <w:rPr>
          <w:rStyle w:val="StyleUnderline"/>
        </w:rPr>
        <w:t xml:space="preserve">According to </w:t>
      </w:r>
      <w:r w:rsidRPr="004B3E48">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B3E48">
        <w:rPr>
          <w:rStyle w:val="StyleUnderline"/>
          <w:highlight w:val="cyan"/>
        </w:rPr>
        <w:t xml:space="preserve">framing requires </w:t>
      </w:r>
      <w:r w:rsidRPr="004B3E48">
        <w:rPr>
          <w:rStyle w:val="Emphasis"/>
          <w:highlight w:val="cyan"/>
        </w:rPr>
        <w:t>ignoring</w:t>
      </w:r>
      <w:r w:rsidRPr="004B3E48">
        <w:rPr>
          <w:rStyle w:val="StyleUnderline"/>
          <w:highlight w:val="cyan"/>
        </w:rPr>
        <w:t xml:space="preserve"> the </w:t>
      </w:r>
      <w:r w:rsidRPr="004B3E48">
        <w:rPr>
          <w:rStyle w:val="Emphasis"/>
          <w:highlight w:val="cyan"/>
        </w:rPr>
        <w:t>promises</w:t>
      </w:r>
      <w:r w:rsidRPr="004B3E48">
        <w:rPr>
          <w:rStyle w:val="StyleUnderline"/>
          <w:highlight w:val="cyan"/>
        </w:rPr>
        <w:t xml:space="preserve"> Qualcomm made to license</w:t>
      </w:r>
      <w:r w:rsidRPr="004B3E48">
        <w:rPr>
          <w:rStyle w:val="StyleUnderline"/>
        </w:rPr>
        <w:t xml:space="preserve"> its SEPs </w:t>
      </w:r>
      <w:r w:rsidRPr="004B3E48">
        <w:rPr>
          <w:rStyle w:val="StyleUnderline"/>
          <w:highlight w:val="cyan"/>
        </w:rPr>
        <w:t xml:space="preserve">on </w:t>
      </w:r>
      <w:r w:rsidRPr="004B3E48">
        <w:rPr>
          <w:rStyle w:val="Emphasis"/>
          <w:highlight w:val="cyan"/>
        </w:rPr>
        <w:t>reasonable</w:t>
      </w:r>
      <w:r w:rsidRPr="004B3E48">
        <w:rPr>
          <w:rStyle w:val="StyleUnderline"/>
          <w:highlight w:val="cyan"/>
        </w:rPr>
        <w:t xml:space="preserve"> and </w:t>
      </w:r>
      <w:r w:rsidRPr="004B3E48">
        <w:rPr>
          <w:rStyle w:val="Emphasis"/>
          <w:highlight w:val="cyan"/>
        </w:rPr>
        <w:t>non-discriminatory</w:t>
      </w:r>
      <w:r w:rsidRPr="004B3E48">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51048D61" w14:textId="77777777" w:rsidR="004266D2" w:rsidRPr="004B3E48" w:rsidRDefault="004266D2" w:rsidP="004266D2">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B3E48">
        <w:rPr>
          <w:rStyle w:val="StyleUnderline"/>
          <w:highlight w:val="cyan"/>
        </w:rPr>
        <w:t>licensing</w:t>
      </w:r>
      <w:r w:rsidRPr="004B3E48">
        <w:rPr>
          <w:rStyle w:val="StyleUnderline"/>
        </w:rPr>
        <w:t xml:space="preserve"> them </w:t>
      </w:r>
      <w:r w:rsidRPr="004B3E48">
        <w:rPr>
          <w:rStyle w:val="StyleUnderline"/>
          <w:highlight w:val="cyan"/>
        </w:rPr>
        <w:t>only to OEMs</w:t>
      </w:r>
      <w:r w:rsidRPr="004B3E48">
        <w:rPr>
          <w:sz w:val="16"/>
        </w:rPr>
        <w:t xml:space="preserve">. This had a major benefit: </w:t>
      </w:r>
      <w:r w:rsidRPr="004B3E48">
        <w:rPr>
          <w:rStyle w:val="StyleUnderline"/>
        </w:rPr>
        <w:t xml:space="preserve">it </w:t>
      </w:r>
      <w:r w:rsidRPr="004B3E48">
        <w:rPr>
          <w:rStyle w:val="StyleUnderline"/>
          <w:highlight w:val="cyan"/>
        </w:rPr>
        <w:t xml:space="preserve">let Qualcomm charge a much </w:t>
      </w:r>
      <w:r w:rsidRPr="004B3E48">
        <w:rPr>
          <w:rStyle w:val="Emphasis"/>
          <w:highlight w:val="cyan"/>
        </w:rPr>
        <w:t>higher royalty rate</w:t>
      </w:r>
      <w:r w:rsidRPr="004B3E48">
        <w:rPr>
          <w:rStyle w:val="StyleUnderline"/>
          <w:highlight w:val="cyan"/>
        </w:rPr>
        <w:t xml:space="preserve"> based on</w:t>
      </w:r>
      <w:r w:rsidRPr="004B3E48">
        <w:rPr>
          <w:rStyle w:val="StyleUnderline"/>
        </w:rPr>
        <w:t xml:space="preserve"> the </w:t>
      </w:r>
      <w:r w:rsidRPr="004B3E48">
        <w:rPr>
          <w:rStyle w:val="Emphasis"/>
        </w:rPr>
        <w:t xml:space="preserve">high </w:t>
      </w:r>
      <w:r w:rsidRPr="004B3E48">
        <w:rPr>
          <w:rStyle w:val="Emphasis"/>
          <w:highlight w:val="cyan"/>
        </w:rPr>
        <w:t>retail price</w:t>
      </w:r>
      <w:r w:rsidRPr="004B3E48">
        <w:rPr>
          <w:rStyle w:val="StyleUnderline"/>
          <w:highlight w:val="cyan"/>
        </w:rPr>
        <w:t xml:space="preserve"> of the</w:t>
      </w:r>
      <w:r w:rsidRPr="004B3E48">
        <w:rPr>
          <w:rStyle w:val="StyleUnderline"/>
        </w:rPr>
        <w:t xml:space="preserve"> end user </w:t>
      </w:r>
      <w:r w:rsidRPr="004B3E48">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B3E48">
        <w:rPr>
          <w:rStyle w:val="StyleUnderline"/>
          <w:highlight w:val="cyan"/>
        </w:rPr>
        <w:t>If Qualcomm</w:t>
      </w:r>
      <w:r w:rsidRPr="004B3E48">
        <w:rPr>
          <w:rStyle w:val="StyleUnderline"/>
        </w:rPr>
        <w:t xml:space="preserve"> had continued to </w:t>
      </w:r>
      <w:r w:rsidRPr="004B3E48">
        <w:rPr>
          <w:rStyle w:val="StyleUnderline"/>
          <w:highlight w:val="cyan"/>
        </w:rPr>
        <w:t>license to chip suppliers</w:t>
      </w:r>
      <w:r w:rsidRPr="004B3E48">
        <w:rPr>
          <w:sz w:val="16"/>
          <w:highlight w:val="cyan"/>
        </w:rPr>
        <w:t xml:space="preserve">, </w:t>
      </w:r>
      <w:r w:rsidRPr="004B3E48">
        <w:rPr>
          <w:rStyle w:val="StyleUnderline"/>
          <w:highlight w:val="cyan"/>
        </w:rPr>
        <w:t>its patents would be “</w:t>
      </w:r>
      <w:r w:rsidRPr="004B3E48">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36B0963C" w14:textId="77777777" w:rsidR="004266D2" w:rsidRPr="004B3E48" w:rsidRDefault="004266D2" w:rsidP="004266D2">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B3E48">
        <w:rPr>
          <w:rStyle w:val="StyleUnderline"/>
          <w:highlight w:val="cyan"/>
        </w:rPr>
        <w:t>exhaustion</w:t>
      </w:r>
      <w:r w:rsidRPr="004B3E48">
        <w:rPr>
          <w:rStyle w:val="StyleUnderline"/>
        </w:rPr>
        <w:t xml:space="preserve"> is important because it </w:t>
      </w:r>
      <w:r w:rsidRPr="004B3E48">
        <w:rPr>
          <w:rStyle w:val="Emphasis"/>
          <w:highlight w:val="cyan"/>
        </w:rPr>
        <w:t>prevents price-gouging</w:t>
      </w:r>
      <w:r w:rsidRPr="004B3E48">
        <w:rPr>
          <w:sz w:val="16"/>
        </w:rPr>
        <w:t xml:space="preserve">, </w:t>
      </w:r>
      <w:r w:rsidRPr="004B3E48">
        <w:rPr>
          <w:rStyle w:val="StyleUnderline"/>
        </w:rPr>
        <w:t xml:space="preserve">but </w:t>
      </w:r>
      <w:r w:rsidRPr="004B3E48">
        <w:rPr>
          <w:rStyle w:val="StyleUnderline"/>
          <w:highlight w:val="cyan"/>
        </w:rPr>
        <w:t>also</w:t>
      </w:r>
      <w:r w:rsidRPr="004B3E48">
        <w:rPr>
          <w:rStyle w:val="StyleUnderline"/>
        </w:rPr>
        <w:t xml:space="preserve"> because it </w:t>
      </w:r>
      <w:r w:rsidRPr="004B3E48">
        <w:rPr>
          <w:rStyle w:val="StyleUnderline"/>
          <w:highlight w:val="cyan"/>
        </w:rPr>
        <w:t xml:space="preserve">protects </w:t>
      </w:r>
      <w:r w:rsidRPr="004B3E48">
        <w:rPr>
          <w:rStyle w:val="Emphasis"/>
          <w:highlight w:val="cyan"/>
        </w:rPr>
        <w:t>space</w:t>
      </w:r>
      <w:r w:rsidRPr="004B3E48">
        <w:rPr>
          <w:rStyle w:val="StyleUnderline"/>
          <w:highlight w:val="cyan"/>
        </w:rPr>
        <w:t xml:space="preserve"> for </w:t>
      </w:r>
      <w:r w:rsidRPr="004B3E48">
        <w:rPr>
          <w:rStyle w:val="Emphasis"/>
          <w:highlight w:val="cyan"/>
        </w:rPr>
        <w:t>innovation</w:t>
      </w:r>
      <w:r w:rsidRPr="004B3E48">
        <w:rPr>
          <w:rStyle w:val="StyleUnderline"/>
          <w:highlight w:val="cyan"/>
        </w:rPr>
        <w:t xml:space="preserve"> by letting people </w:t>
      </w:r>
      <w:r w:rsidRPr="004B3E48">
        <w:rPr>
          <w:rStyle w:val="Emphasis"/>
          <w:highlight w:val="cyan"/>
        </w:rPr>
        <w:t>use things</w:t>
      </w:r>
      <w:r w:rsidRPr="004B3E48">
        <w:rPr>
          <w:rStyle w:val="StyleUnderline"/>
        </w:rPr>
        <w:t xml:space="preserve"> they buy </w:t>
      </w:r>
      <w:r w:rsidRPr="004B3E48">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2F804707" w14:textId="77777777" w:rsidR="004266D2" w:rsidRPr="004B3E48" w:rsidRDefault="004266D2" w:rsidP="004266D2">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B3E48">
        <w:rPr>
          <w:rStyle w:val="StyleUnderline"/>
          <w:highlight w:val="cyan"/>
        </w:rPr>
        <w:t xml:space="preserve">it’s </w:t>
      </w:r>
      <w:r w:rsidRPr="004B3E48">
        <w:rPr>
          <w:rStyle w:val="Emphasis"/>
          <w:highlight w:val="cyan"/>
        </w:rPr>
        <w:t>harmful</w:t>
      </w:r>
      <w:r w:rsidRPr="004B3E48">
        <w:rPr>
          <w:rStyle w:val="StyleUnderline"/>
          <w:highlight w:val="cyan"/>
        </w:rPr>
        <w:t xml:space="preserve"> for the </w:t>
      </w:r>
      <w:r w:rsidRPr="004B3E48">
        <w:rPr>
          <w:rStyle w:val="Emphasis"/>
          <w:highlight w:val="cyan"/>
        </w:rPr>
        <w:t>economy</w:t>
      </w:r>
      <w:r w:rsidRPr="004B3E48">
        <w:rPr>
          <w:sz w:val="16"/>
          <w:highlight w:val="cyan"/>
        </w:rPr>
        <w:t xml:space="preserve">, </w:t>
      </w:r>
      <w:r w:rsidRPr="004B3E48">
        <w:rPr>
          <w:rStyle w:val="Emphasis"/>
          <w:highlight w:val="cyan"/>
        </w:rPr>
        <w:t>innovation</w:t>
      </w:r>
      <w:r w:rsidRPr="004B3E48">
        <w:rPr>
          <w:sz w:val="16"/>
          <w:highlight w:val="cyan"/>
        </w:rPr>
        <w:t xml:space="preserve">, </w:t>
      </w:r>
      <w:r w:rsidRPr="004B3E48">
        <w:rPr>
          <w:rStyle w:val="StyleUnderline"/>
          <w:highlight w:val="cyan"/>
        </w:rPr>
        <w:t xml:space="preserve">and </w:t>
      </w:r>
      <w:r w:rsidRPr="004B3E48">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B3E48">
        <w:rPr>
          <w:rStyle w:val="StyleUnderline"/>
          <w:highlight w:val="cyan"/>
        </w:rPr>
        <w:t>consumers</w:t>
      </w:r>
      <w:r w:rsidRPr="004B3E48">
        <w:rPr>
          <w:rStyle w:val="StyleUnderline"/>
        </w:rPr>
        <w:t xml:space="preserve"> experience when they </w:t>
      </w:r>
      <w:r w:rsidRPr="004B3E48">
        <w:rPr>
          <w:rStyle w:val="StyleUnderline"/>
          <w:highlight w:val="cyan"/>
        </w:rPr>
        <w:t xml:space="preserve">pay </w:t>
      </w:r>
      <w:r w:rsidRPr="004B3E48">
        <w:rPr>
          <w:rStyle w:val="Emphasis"/>
          <w:highlight w:val="cyan"/>
        </w:rPr>
        <w:t>inflated</w:t>
      </w:r>
      <w:r w:rsidRPr="004B3E48">
        <w:rPr>
          <w:sz w:val="16"/>
          <w:highlight w:val="cyan"/>
        </w:rPr>
        <w:t xml:space="preserve"> </w:t>
      </w:r>
      <w:r w:rsidRPr="004B3E48">
        <w:rPr>
          <w:rStyle w:val="StyleUnderline"/>
          <w:highlight w:val="cyan"/>
        </w:rPr>
        <w:t>prices for</w:t>
      </w:r>
      <w:r w:rsidRPr="004B3E48">
        <w:rPr>
          <w:rStyle w:val="StyleUnderline"/>
        </w:rPr>
        <w:t xml:space="preserve"> high-tech </w:t>
      </w:r>
      <w:r w:rsidRPr="004B3E48">
        <w:rPr>
          <w:rStyle w:val="StyleUnderline"/>
          <w:highlight w:val="cyan"/>
        </w:rPr>
        <w:t>devices</w:t>
      </w:r>
      <w:r w:rsidRPr="004B3E48">
        <w:rPr>
          <w:sz w:val="16"/>
          <w:highlight w:val="cyan"/>
        </w:rPr>
        <w:t xml:space="preserve">, </w:t>
      </w:r>
      <w:r w:rsidRPr="004B3E48">
        <w:rPr>
          <w:rStyle w:val="StyleUnderline"/>
          <w:highlight w:val="cyan"/>
        </w:rPr>
        <w:t xml:space="preserve">and miss out on </w:t>
      </w:r>
      <w:r w:rsidRPr="004B3E48">
        <w:rPr>
          <w:rStyle w:val="Emphasis"/>
          <w:highlight w:val="cyan"/>
        </w:rPr>
        <w:t>innovation</w:t>
      </w:r>
      <w:r w:rsidRPr="004B3E48">
        <w:rPr>
          <w:rStyle w:val="StyleUnderline"/>
        </w:rPr>
        <w:t xml:space="preserve"> that might have </w:t>
      </w:r>
      <w:r w:rsidRPr="004B3E48">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B3E48">
        <w:rPr>
          <w:rStyle w:val="StyleUnderline"/>
          <w:highlight w:val="cyan"/>
        </w:rPr>
        <w:t xml:space="preserve">licensing </w:t>
      </w:r>
      <w:r w:rsidRPr="004B3E48">
        <w:rPr>
          <w:rStyle w:val="StyleUnderline"/>
        </w:rPr>
        <w:t>practices</w:t>
      </w:r>
      <w:r w:rsidRPr="004B3E48">
        <w:rPr>
          <w:sz w:val="16"/>
        </w:rPr>
        <w:t>.</w:t>
      </w:r>
    </w:p>
    <w:p w14:paraId="6731991A" w14:textId="77777777" w:rsidR="004266D2" w:rsidRPr="004B3E48" w:rsidRDefault="004266D2" w:rsidP="004266D2">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74CB782C" w14:textId="77777777" w:rsidR="004266D2" w:rsidRPr="004B3E48" w:rsidRDefault="004266D2" w:rsidP="004266D2">
      <w:pPr>
        <w:rPr>
          <w:sz w:val="16"/>
        </w:rPr>
      </w:pPr>
    </w:p>
    <w:p w14:paraId="3CCE283F" w14:textId="77777777" w:rsidR="004266D2" w:rsidRPr="004B3E48" w:rsidRDefault="004266D2" w:rsidP="004266D2">
      <w:pPr>
        <w:pStyle w:val="Heading4"/>
      </w:pPr>
      <w:r w:rsidRPr="004B3E48">
        <w:t xml:space="preserve">Weakened antitrust enforcement </w:t>
      </w:r>
      <w:r w:rsidRPr="004B3E48">
        <w:rPr>
          <w:u w:val="single"/>
        </w:rPr>
        <w:t>emboldens firms</w:t>
      </w:r>
      <w:r w:rsidRPr="004B3E48">
        <w:t xml:space="preserve"> to follow Qualcomm’s lead</w:t>
      </w:r>
    </w:p>
    <w:p w14:paraId="4BEAC0E4" w14:textId="77777777" w:rsidR="004266D2" w:rsidRPr="004B3E48" w:rsidRDefault="004266D2" w:rsidP="004266D2">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07F6DA07" w14:textId="77777777" w:rsidR="004266D2" w:rsidRPr="004B3E48" w:rsidRDefault="004266D2" w:rsidP="004266D2">
      <w:pPr>
        <w:rPr>
          <w:sz w:val="16"/>
        </w:rPr>
      </w:pPr>
      <w:r w:rsidRPr="004B3E48">
        <w:rPr>
          <w:sz w:val="16"/>
        </w:rPr>
        <w:t xml:space="preserve">While </w:t>
      </w:r>
      <w:r w:rsidRPr="004B3E48">
        <w:rPr>
          <w:rStyle w:val="StyleUnderline"/>
        </w:rPr>
        <w:t xml:space="preserve">the </w:t>
      </w:r>
      <w:r w:rsidRPr="004B3E48">
        <w:rPr>
          <w:rStyle w:val="StyleUnderline"/>
          <w:highlight w:val="cyan"/>
        </w:rPr>
        <w:t>FRAND</w:t>
      </w:r>
      <w:r w:rsidRPr="004B3E48">
        <w:rPr>
          <w:rStyle w:val="StyleUnderline"/>
        </w:rPr>
        <w:t xml:space="preserve"> process</w:t>
      </w:r>
      <w:r w:rsidRPr="004B3E48">
        <w:rPr>
          <w:sz w:val="16"/>
        </w:rPr>
        <w:t xml:space="preserve"> has been highly productive, it </w:t>
      </w:r>
      <w:r w:rsidRPr="004B3E48">
        <w:rPr>
          <w:rStyle w:val="StyleUnderline"/>
          <w:highlight w:val="cyan"/>
        </w:rPr>
        <w:t xml:space="preserve">is </w:t>
      </w:r>
      <w:r w:rsidRPr="004B3E48">
        <w:rPr>
          <w:rStyle w:val="StyleUnderline"/>
        </w:rPr>
        <w:t xml:space="preserve">also </w:t>
      </w:r>
      <w:r w:rsidRPr="004B3E48">
        <w:rPr>
          <w:rStyle w:val="Emphasis"/>
          <w:highlight w:val="cyan"/>
        </w:rPr>
        <w:t>fragile</w:t>
      </w:r>
      <w:r w:rsidRPr="004B3E48">
        <w:rPr>
          <w:sz w:val="16"/>
          <w:highlight w:val="cyan"/>
        </w:rPr>
        <w:t xml:space="preserve">. </w:t>
      </w:r>
      <w:r w:rsidRPr="004B3E48">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B3E48">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B3E48">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B3E48">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B3E48">
        <w:rPr>
          <w:rStyle w:val="StyleUnderline"/>
          <w:highlight w:val="cyan"/>
        </w:rPr>
        <w:t xml:space="preserve">with </w:t>
      </w:r>
      <w:r w:rsidRPr="004B3E48">
        <w:rPr>
          <w:rStyle w:val="Emphasis"/>
          <w:highlight w:val="cyan"/>
        </w:rPr>
        <w:t>impunity</w:t>
      </w:r>
      <w:r w:rsidRPr="004B3E48">
        <w:rPr>
          <w:sz w:val="16"/>
          <w:highlight w:val="cyan"/>
        </w:rPr>
        <w:t xml:space="preserve">. </w:t>
      </w:r>
      <w:r w:rsidRPr="004B3E48">
        <w:rPr>
          <w:rStyle w:val="StyleUnderline"/>
          <w:highlight w:val="cyan"/>
        </w:rPr>
        <w:t>Other firms will</w:t>
      </w:r>
      <w:r w:rsidRPr="004B3E48">
        <w:rPr>
          <w:rStyle w:val="StyleUnderline"/>
        </w:rPr>
        <w:t xml:space="preserve"> very likely </w:t>
      </w:r>
      <w:r w:rsidRPr="004B3E48">
        <w:rPr>
          <w:rStyle w:val="Emphasis"/>
          <w:highlight w:val="cyan"/>
        </w:rPr>
        <w:t>follow Qualcomm’s lead</w:t>
      </w:r>
      <w:r w:rsidRPr="004B3E48">
        <w:rPr>
          <w:sz w:val="16"/>
        </w:rPr>
        <w:t xml:space="preserve">. </w:t>
      </w:r>
      <w:r w:rsidRPr="004B3E48">
        <w:rPr>
          <w:rStyle w:val="StyleUnderline"/>
        </w:rPr>
        <w:t xml:space="preserve">If that happens the </w:t>
      </w:r>
      <w:r w:rsidRPr="004B3E48">
        <w:rPr>
          <w:rStyle w:val="Emphasis"/>
          <w:highlight w:val="cyan"/>
        </w:rPr>
        <w:t>FRAND</w:t>
      </w:r>
      <w:r w:rsidRPr="004B3E48">
        <w:rPr>
          <w:rStyle w:val="Emphasis"/>
        </w:rPr>
        <w:t xml:space="preserve"> system</w:t>
      </w:r>
      <w:r w:rsidRPr="004B3E48">
        <w:rPr>
          <w:rStyle w:val="StyleUnderline"/>
        </w:rPr>
        <w:t xml:space="preserve"> </w:t>
      </w:r>
      <w:r w:rsidRPr="004B3E48">
        <w:rPr>
          <w:rStyle w:val="StyleUnderline"/>
          <w:highlight w:val="cyan"/>
        </w:rPr>
        <w:t xml:space="preserve">will </w:t>
      </w:r>
      <w:r w:rsidRPr="004B3E48">
        <w:rPr>
          <w:rStyle w:val="Emphasis"/>
          <w:highlight w:val="cyan"/>
        </w:rPr>
        <w:t>fall apart</w:t>
      </w:r>
      <w:r w:rsidRPr="004B3E48">
        <w:rPr>
          <w:sz w:val="16"/>
          <w:highlight w:val="cyan"/>
        </w:rPr>
        <w:t xml:space="preserve">, </w:t>
      </w:r>
      <w:r w:rsidRPr="004B3E48">
        <w:rPr>
          <w:rStyle w:val="StyleUnderline"/>
          <w:highlight w:val="cyan"/>
        </w:rPr>
        <w:t xml:space="preserve">doing </w:t>
      </w:r>
      <w:r w:rsidRPr="004B3E48">
        <w:rPr>
          <w:rStyle w:val="Emphasis"/>
          <w:highlight w:val="cyan"/>
        </w:rPr>
        <w:t>irreparable injury</w:t>
      </w:r>
      <w:r w:rsidRPr="004B3E48">
        <w:rPr>
          <w:rStyle w:val="StyleUnderline"/>
          <w:highlight w:val="cyan"/>
        </w:rPr>
        <w:t xml:space="preserve"> to the modern</w:t>
      </w:r>
      <w:r w:rsidRPr="004B3E48">
        <w:rPr>
          <w:rStyle w:val="StyleUnderline"/>
        </w:rPr>
        <w:t xml:space="preserve"> wireless </w:t>
      </w:r>
      <w:r w:rsidRPr="004B3E48">
        <w:rPr>
          <w:rStyle w:val="StyleUnderline"/>
          <w:highlight w:val="cyan"/>
        </w:rPr>
        <w:t>telecommunications network or</w:t>
      </w:r>
      <w:r w:rsidRPr="004B3E48">
        <w:rPr>
          <w:sz w:val="16"/>
        </w:rPr>
        <w:t xml:space="preserve">, at the very least, </w:t>
      </w:r>
      <w:r w:rsidRPr="004B3E48">
        <w:rPr>
          <w:rStyle w:val="Emphasis"/>
          <w:highlight w:val="cyan"/>
        </w:rPr>
        <w:t>diminishing</w:t>
      </w:r>
      <w:r w:rsidRPr="004B3E48">
        <w:rPr>
          <w:rStyle w:val="StyleUnderline"/>
          <w:highlight w:val="cyan"/>
        </w:rPr>
        <w:t xml:space="preserve"> the </w:t>
      </w:r>
      <w:r w:rsidRPr="004B3E48">
        <w:rPr>
          <w:rStyle w:val="Emphasis"/>
          <w:highlight w:val="cyan"/>
        </w:rPr>
        <w:t>leadership</w:t>
      </w:r>
      <w:r w:rsidRPr="004B3E48">
        <w:rPr>
          <w:rStyle w:val="Emphasis"/>
        </w:rPr>
        <w:t xml:space="preserve"> role</w:t>
      </w:r>
      <w:r w:rsidRPr="004B3E48">
        <w:rPr>
          <w:rStyle w:val="StyleUnderline"/>
        </w:rPr>
        <w:t xml:space="preserve"> </w:t>
      </w:r>
      <w:r w:rsidRPr="004B3E48">
        <w:rPr>
          <w:rStyle w:val="StyleUnderline"/>
          <w:highlight w:val="cyan"/>
        </w:rPr>
        <w:t>of the U</w:t>
      </w:r>
      <w:r w:rsidRPr="004B3E48">
        <w:rPr>
          <w:rStyle w:val="StyleUnderline"/>
        </w:rPr>
        <w:t xml:space="preserve">nited </w:t>
      </w:r>
      <w:r w:rsidRPr="004B3E48">
        <w:rPr>
          <w:rStyle w:val="StyleUnderline"/>
          <w:highlight w:val="cyan"/>
        </w:rPr>
        <w:t>S</w:t>
      </w:r>
      <w:r w:rsidRPr="004B3E48">
        <w:rPr>
          <w:rStyle w:val="StyleUnderline"/>
        </w:rPr>
        <w:t xml:space="preserve">tates </w:t>
      </w:r>
      <w:r w:rsidRPr="004B3E48">
        <w:rPr>
          <w:rStyle w:val="StyleUnderline"/>
          <w:highlight w:val="cyan"/>
        </w:rPr>
        <w:t>in preserving</w:t>
      </w:r>
      <w:r w:rsidRPr="004B3E48">
        <w:rPr>
          <w:rStyle w:val="StyleUnderline"/>
        </w:rPr>
        <w:t xml:space="preserve"> effective </w:t>
      </w:r>
      <w:r w:rsidRPr="004B3E48">
        <w:rPr>
          <w:rStyle w:val="Emphasis"/>
          <w:highlight w:val="cyan"/>
        </w:rPr>
        <w:t>network competition</w:t>
      </w:r>
      <w:r w:rsidRPr="004B3E48">
        <w:rPr>
          <w:sz w:val="16"/>
        </w:rPr>
        <w:t>.</w:t>
      </w:r>
    </w:p>
    <w:p w14:paraId="2416E0F0" w14:textId="77777777" w:rsidR="004266D2" w:rsidRPr="004B3E48" w:rsidRDefault="004266D2" w:rsidP="004266D2">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1CC018FA" w14:textId="77777777" w:rsidR="004266D2" w:rsidRPr="004B3E48" w:rsidRDefault="004266D2" w:rsidP="004266D2">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108AF4BB" w14:textId="77777777" w:rsidR="004266D2" w:rsidRPr="004B3E48" w:rsidRDefault="004266D2" w:rsidP="004266D2">
      <w:pPr>
        <w:rPr>
          <w:rStyle w:val="StyleUnderline"/>
        </w:rPr>
      </w:pPr>
      <w:r w:rsidRPr="004B3E48">
        <w:rPr>
          <w:rStyle w:val="StyleUnderline"/>
          <w:highlight w:val="cyan"/>
        </w:rPr>
        <w:t>The Ninth Circuit’s</w:t>
      </w:r>
      <w:r w:rsidRPr="004B3E48">
        <w:rPr>
          <w:rStyle w:val="StyleUnderline"/>
        </w:rPr>
        <w:t xml:space="preserve"> Qualcomm </w:t>
      </w:r>
      <w:r w:rsidRPr="004B3E48">
        <w:rPr>
          <w:rStyle w:val="StyleUnderline"/>
          <w:highlight w:val="cyan"/>
        </w:rPr>
        <w:t xml:space="preserve">decision </w:t>
      </w:r>
      <w:r w:rsidRPr="004B3E48">
        <w:rPr>
          <w:rStyle w:val="StyleUnderline"/>
        </w:rPr>
        <w:t xml:space="preserve">will </w:t>
      </w:r>
      <w:r w:rsidRPr="004B3E48">
        <w:rPr>
          <w:rStyle w:val="StyleUnderline"/>
          <w:highlight w:val="cyan"/>
        </w:rPr>
        <w:t>make antitrust violations</w:t>
      </w:r>
      <w:r w:rsidRPr="004B3E48">
        <w:rPr>
          <w:rStyle w:val="StyleUnderline"/>
        </w:rPr>
        <w:t xml:space="preserve"> in the context of FRAND licensing much more </w:t>
      </w:r>
      <w:r w:rsidRPr="004B3E48">
        <w:rPr>
          <w:rStyle w:val="Emphasis"/>
          <w:highlight w:val="cyan"/>
        </w:rPr>
        <w:t>difficult to prove</w:t>
      </w:r>
      <w:r w:rsidRPr="004B3E48">
        <w:rPr>
          <w:sz w:val="16"/>
          <w:highlight w:val="cyan"/>
        </w:rPr>
        <w:t xml:space="preserve">, </w:t>
      </w:r>
      <w:r w:rsidRPr="004B3E48">
        <w:rPr>
          <w:rStyle w:val="StyleUnderline"/>
          <w:highlight w:val="cyan"/>
        </w:rPr>
        <w:t xml:space="preserve">even </w:t>
      </w:r>
      <w:r w:rsidRPr="004B3E48">
        <w:rPr>
          <w:rStyle w:val="StyleUnderline"/>
        </w:rPr>
        <w:t xml:space="preserve">in cases </w:t>
      </w:r>
      <w:r w:rsidRPr="004B3E48">
        <w:rPr>
          <w:rStyle w:val="StyleUnderline"/>
          <w:highlight w:val="cyan"/>
        </w:rPr>
        <w:t xml:space="preserve">where </w:t>
      </w:r>
      <w:r w:rsidRPr="004B3E48">
        <w:rPr>
          <w:rStyle w:val="Emphasis"/>
          <w:highlight w:val="cyan"/>
        </w:rPr>
        <w:t>anticompetitive behavior</w:t>
      </w:r>
      <w:r w:rsidRPr="004B3E48">
        <w:rPr>
          <w:rStyle w:val="StyleUnderline"/>
        </w:rPr>
        <w:t xml:space="preserve"> and consumer harm </w:t>
      </w:r>
      <w:r w:rsidRPr="004B3E48">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B3E48">
        <w:rPr>
          <w:rStyle w:val="StyleUnderline"/>
          <w:highlight w:val="cyan"/>
        </w:rPr>
        <w:t>If this decision stands</w:t>
      </w:r>
      <w:r w:rsidRPr="004B3E48">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B3E48">
        <w:rPr>
          <w:rStyle w:val="StyleUnderline"/>
          <w:highlight w:val="cyan"/>
        </w:rPr>
        <w:t>antitrust enforcement</w:t>
      </w:r>
      <w:r w:rsidRPr="004B3E48">
        <w:rPr>
          <w:rStyle w:val="StyleUnderline"/>
        </w:rPr>
        <w:t xml:space="preserve"> agencies </w:t>
      </w:r>
      <w:r w:rsidRPr="004B3E48">
        <w:rPr>
          <w:rStyle w:val="StyleUnderline"/>
          <w:highlight w:val="cyan"/>
        </w:rPr>
        <w:t xml:space="preserve">will have a </w:t>
      </w:r>
      <w:r w:rsidRPr="004B3E48">
        <w:rPr>
          <w:rStyle w:val="Emphasis"/>
          <w:highlight w:val="cyan"/>
        </w:rPr>
        <w:t>diminished role</w:t>
      </w:r>
      <w:r w:rsidRPr="004B3E48">
        <w:rPr>
          <w:sz w:val="16"/>
        </w:rPr>
        <w:t xml:space="preserve">. </w:t>
      </w:r>
      <w:r w:rsidRPr="004B3E48">
        <w:rPr>
          <w:rStyle w:val="StyleUnderline"/>
        </w:rPr>
        <w:t xml:space="preserve">Anticompetitive </w:t>
      </w:r>
      <w:r w:rsidRPr="004B3E48">
        <w:rPr>
          <w:rStyle w:val="StyleUnderline"/>
          <w:highlight w:val="cyan"/>
        </w:rPr>
        <w:t>behavior</w:t>
      </w:r>
      <w:r w:rsidRPr="004B3E48">
        <w:rPr>
          <w:rStyle w:val="StyleUnderline"/>
        </w:rPr>
        <w:t xml:space="preserve"> by one firm that is </w:t>
      </w:r>
      <w:r w:rsidRPr="004B3E48">
        <w:rPr>
          <w:rStyle w:val="Emphasis"/>
          <w:highlight w:val="cyan"/>
        </w:rPr>
        <w:t>not effectively disciplined</w:t>
      </w:r>
      <w:r w:rsidRPr="004B3E48">
        <w:rPr>
          <w:rStyle w:val="StyleUnderline"/>
          <w:highlight w:val="cyan"/>
        </w:rPr>
        <w:t xml:space="preserve"> </w:t>
      </w:r>
      <w:r w:rsidRPr="004B3E48">
        <w:rPr>
          <w:rStyle w:val="StyleUnderline"/>
        </w:rPr>
        <w:t xml:space="preserve">will </w:t>
      </w:r>
      <w:r w:rsidRPr="004B3E48">
        <w:rPr>
          <w:rStyle w:val="StyleUnderline"/>
          <w:highlight w:val="cyan"/>
        </w:rPr>
        <w:t xml:space="preserve">lead </w:t>
      </w:r>
      <w:r w:rsidRPr="004B3E48">
        <w:rPr>
          <w:rStyle w:val="Emphasis"/>
          <w:highlight w:val="cyan"/>
        </w:rPr>
        <w:t>others</w:t>
      </w:r>
      <w:r w:rsidRPr="004B3E48">
        <w:rPr>
          <w:rStyle w:val="StyleUnderline"/>
          <w:highlight w:val="cyan"/>
        </w:rPr>
        <w:t xml:space="preserve"> to do the </w:t>
      </w:r>
      <w:r w:rsidRPr="004B3E48">
        <w:rPr>
          <w:rStyle w:val="Emphasis"/>
          <w:highlight w:val="cyan"/>
        </w:rPr>
        <w:t>same thing</w:t>
      </w:r>
      <w:r w:rsidRPr="004B3E48">
        <w:rPr>
          <w:rStyle w:val="StyleUnderline"/>
          <w:highlight w:val="cyan"/>
        </w:rPr>
        <w:t>.</w:t>
      </w:r>
    </w:p>
    <w:p w14:paraId="3DDB6F78" w14:textId="77777777" w:rsidR="004266D2" w:rsidRPr="004B3E48" w:rsidRDefault="004266D2" w:rsidP="004266D2"/>
    <w:p w14:paraId="265017A7" w14:textId="77777777" w:rsidR="004266D2" w:rsidRPr="004B3E48" w:rsidRDefault="004266D2" w:rsidP="004266D2">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69A818F6" w14:textId="77777777" w:rsidR="004266D2" w:rsidRPr="004B3E48" w:rsidRDefault="004266D2" w:rsidP="004266D2">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70D29784" w14:textId="77777777" w:rsidR="004266D2" w:rsidRPr="004B3E48" w:rsidRDefault="004266D2" w:rsidP="004266D2">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B3E48">
        <w:rPr>
          <w:rStyle w:val="StyleUnderline"/>
          <w:highlight w:val="cyan"/>
        </w:rPr>
        <w:t xml:space="preserve">the system is </w:t>
      </w:r>
      <w:r w:rsidRPr="004B3E48">
        <w:rPr>
          <w:rStyle w:val="Emphasis"/>
          <w:highlight w:val="cyan"/>
        </w:rPr>
        <w:t>likely</w:t>
      </w:r>
      <w:r w:rsidRPr="004B3E48">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B3E48">
        <w:rPr>
          <w:rStyle w:val="StyleUnderline"/>
          <w:highlight w:val="cyan"/>
        </w:rPr>
        <w:t>for the simple reason</w:t>
      </w:r>
      <w:r w:rsidRPr="004B3E48">
        <w:rPr>
          <w:rStyle w:val="StyleUnderline"/>
        </w:rPr>
        <w:t xml:space="preserve"> that </w:t>
      </w:r>
      <w:r w:rsidRPr="004B3E48">
        <w:rPr>
          <w:rStyle w:val="StyleUnderline"/>
          <w:highlight w:val="cyan"/>
        </w:rPr>
        <w:t xml:space="preserve">companies will </w:t>
      </w:r>
      <w:r w:rsidRPr="004B3E48">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B3E48">
        <w:rPr>
          <w:rStyle w:val="StyleUnderline"/>
          <w:highlight w:val="cyan"/>
        </w:rPr>
        <w:t xml:space="preserve">disputes have revealed </w:t>
      </w:r>
      <w:r w:rsidRPr="004B3E48">
        <w:rPr>
          <w:rStyle w:val="Emphasis"/>
          <w:highlight w:val="cyan"/>
        </w:rPr>
        <w:t>problematic</w:t>
      </w:r>
      <w:r w:rsidRPr="004B3E48">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B3E48">
        <w:rPr>
          <w:rStyle w:val="StyleUnderline"/>
          <w:highlight w:val="cyan"/>
        </w:rPr>
        <w:t xml:space="preserve">market </w:t>
      </w:r>
      <w:r w:rsidRPr="004B3E48">
        <w:rPr>
          <w:rStyle w:val="Emphasis"/>
          <w:highlight w:val="cyan"/>
        </w:rPr>
        <w:t>behavior</w:t>
      </w:r>
      <w:r w:rsidRPr="004B3E48">
        <w:rPr>
          <w:sz w:val="16"/>
        </w:rPr>
        <w:t xml:space="preserve">: </w:t>
      </w:r>
      <w:r w:rsidRPr="004B3E48">
        <w:rPr>
          <w:rStyle w:val="StyleUnderline"/>
        </w:rPr>
        <w:t xml:space="preserve">they concern market </w:t>
      </w:r>
      <w:r w:rsidRPr="004B3E48">
        <w:rPr>
          <w:rStyle w:val="Emphasis"/>
          <w:highlight w:val="cyan"/>
        </w:rPr>
        <w:t>abusive practices</w:t>
      </w:r>
      <w:r w:rsidRPr="004B3E48">
        <w:rPr>
          <w:rStyle w:val="StyleUnderline"/>
          <w:highlight w:val="cyan"/>
        </w:rPr>
        <w:t xml:space="preserve"> and </w:t>
      </w:r>
      <w:r w:rsidRPr="004B3E48">
        <w:rPr>
          <w:rStyle w:val="Emphasis"/>
          <w:highlight w:val="cyan"/>
        </w:rPr>
        <w:t>restrictions</w:t>
      </w:r>
      <w:r w:rsidRPr="004B3E48">
        <w:rPr>
          <w:rStyle w:val="StyleUnderline"/>
          <w:highlight w:val="cyan"/>
        </w:rPr>
        <w:t xml:space="preserve"> to </w:t>
      </w:r>
      <w:r w:rsidRPr="004B3E48">
        <w:rPr>
          <w:rStyle w:val="Emphasis"/>
          <w:highlight w:val="cyan"/>
        </w:rPr>
        <w:t>competition</w:t>
      </w:r>
      <w:r w:rsidRPr="004B3E48">
        <w:rPr>
          <w:sz w:val="16"/>
        </w:rPr>
        <w:t xml:space="preserve"> as much as they are about intellectual property.</w:t>
      </w:r>
    </w:p>
    <w:p w14:paraId="5A0B9059" w14:textId="77777777" w:rsidR="004266D2" w:rsidRPr="004B3E48" w:rsidRDefault="004266D2" w:rsidP="004266D2">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4B3E48">
        <w:rPr>
          <w:rStyle w:val="StyleUnderline"/>
          <w:highlight w:val="cyan"/>
        </w:rPr>
        <w:t xml:space="preserve">consequences </w:t>
      </w:r>
      <w:r w:rsidRPr="004B3E48">
        <w:rPr>
          <w:rStyle w:val="StyleUnderline"/>
        </w:rPr>
        <w:t>would b</w:t>
      </w:r>
      <w:r w:rsidRPr="004B3E48">
        <w:rPr>
          <w:rStyle w:val="StyleUnderline"/>
          <w:highlight w:val="cyan"/>
        </w:rPr>
        <w:t xml:space="preserve">e </w:t>
      </w:r>
      <w:r w:rsidRPr="004B3E48">
        <w:rPr>
          <w:rStyle w:val="Emphasis"/>
          <w:highlight w:val="cyan"/>
        </w:rPr>
        <w:t>felt</w:t>
      </w:r>
      <w:r w:rsidRPr="004B3E48">
        <w:rPr>
          <w:rStyle w:val="StyleUnderline"/>
          <w:highlight w:val="cyan"/>
        </w:rPr>
        <w:t xml:space="preserve"> throughout the </w:t>
      </w:r>
      <w:r w:rsidRPr="004B3E48">
        <w:rPr>
          <w:rStyle w:val="Emphasis"/>
          <w:highlight w:val="cyan"/>
        </w:rPr>
        <w:t>economy</w:t>
      </w:r>
      <w:r w:rsidRPr="004B3E48">
        <w:rPr>
          <w:sz w:val="16"/>
          <w:highlight w:val="cyan"/>
        </w:rPr>
        <w:t xml:space="preserve">. </w:t>
      </w:r>
      <w:r w:rsidRPr="004B3E48">
        <w:rPr>
          <w:rStyle w:val="StyleUnderline"/>
          <w:highlight w:val="cyan"/>
        </w:rPr>
        <w:t xml:space="preserve">SEPs have been </w:t>
      </w:r>
      <w:r w:rsidRPr="004B3E48">
        <w:rPr>
          <w:rStyle w:val="StyleUnderline"/>
        </w:rPr>
        <w:t xml:space="preserve">a </w:t>
      </w:r>
      <w:r w:rsidRPr="004B3E48">
        <w:rPr>
          <w:rStyle w:val="Emphasis"/>
          <w:highlight w:val="cyan"/>
        </w:rPr>
        <w:t xml:space="preserve">critical </w:t>
      </w:r>
      <w:r w:rsidRPr="004B3E48">
        <w:rPr>
          <w:rStyle w:val="Emphasis"/>
        </w:rPr>
        <w:t>part</w:t>
      </w:r>
      <w:r w:rsidRPr="004B3E48">
        <w:rPr>
          <w:rStyle w:val="StyleUnderline"/>
        </w:rPr>
        <w:t xml:space="preserve"> of the ICT revolution</w:t>
      </w:r>
      <w:r w:rsidRPr="004B3E48">
        <w:rPr>
          <w:sz w:val="16"/>
          <w:highlight w:val="cyan"/>
        </w:rPr>
        <w:t xml:space="preserve">. </w:t>
      </w:r>
      <w:r w:rsidRPr="004B3E48">
        <w:rPr>
          <w:rStyle w:val="StyleUnderline"/>
          <w:highlight w:val="cyan"/>
        </w:rPr>
        <w:t>SEPs have allowed for</w:t>
      </w:r>
      <w:r w:rsidRPr="004B3E48">
        <w:rPr>
          <w:rStyle w:val="StyleUnderline"/>
        </w:rPr>
        <w:t xml:space="preserve"> the </w:t>
      </w:r>
      <w:r w:rsidRPr="004B3E48">
        <w:rPr>
          <w:rStyle w:val="Emphasis"/>
          <w:highlight w:val="cyan"/>
        </w:rPr>
        <w:t>fast rates</w:t>
      </w:r>
      <w:r w:rsidRPr="004B3E48">
        <w:rPr>
          <w:sz w:val="16"/>
          <w:highlight w:val="cyan"/>
        </w:rPr>
        <w:t xml:space="preserve"> </w:t>
      </w:r>
      <w:r w:rsidRPr="004B3E48">
        <w:rPr>
          <w:rStyle w:val="StyleUnderline"/>
          <w:highlight w:val="cyan"/>
        </w:rPr>
        <w:t xml:space="preserve">of innovation </w:t>
      </w:r>
      <w:r w:rsidRPr="004B3E48">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B3E48">
        <w:rPr>
          <w:rStyle w:val="StyleUnderline"/>
          <w:highlight w:val="cyan"/>
        </w:rPr>
        <w:t>All</w:t>
      </w:r>
      <w:r w:rsidRPr="004B3E48">
        <w:rPr>
          <w:sz w:val="16"/>
        </w:rPr>
        <w:t xml:space="preserve"> the </w:t>
      </w:r>
      <w:r w:rsidRPr="004B3E48">
        <w:rPr>
          <w:rStyle w:val="StyleUnderline"/>
        </w:rPr>
        <w:t xml:space="preserve">computer and </w:t>
      </w:r>
      <w:r w:rsidRPr="004B3E48">
        <w:rPr>
          <w:rStyle w:val="StyleUnderline"/>
          <w:highlight w:val="cyan"/>
        </w:rPr>
        <w:t>Internet related products</w:t>
      </w:r>
      <w:r w:rsidRPr="004B3E48">
        <w:rPr>
          <w:sz w:val="16"/>
        </w:rPr>
        <w:t xml:space="preserve"> and services that people are now dependent upon for their private and professional lives </w:t>
      </w:r>
      <w:r w:rsidRPr="004B3E48">
        <w:rPr>
          <w:rStyle w:val="StyleUnderline"/>
          <w:highlight w:val="cyan"/>
        </w:rPr>
        <w:t>are</w:t>
      </w:r>
      <w:r w:rsidRPr="004B3E48">
        <w:rPr>
          <w:rStyle w:val="StyleUnderline"/>
        </w:rPr>
        <w:t xml:space="preserve"> </w:t>
      </w:r>
      <w:r w:rsidRPr="004B3E48">
        <w:rPr>
          <w:rStyle w:val="Emphasis"/>
        </w:rPr>
        <w:t xml:space="preserve">intricate </w:t>
      </w:r>
      <w:r w:rsidRPr="004B3E48">
        <w:rPr>
          <w:rStyle w:val="Emphasis"/>
          <w:highlight w:val="cyan"/>
        </w:rPr>
        <w:t>webs</w:t>
      </w:r>
      <w:r w:rsidRPr="004B3E48">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B3E48">
        <w:rPr>
          <w:rStyle w:val="StyleUnderline"/>
          <w:highlight w:val="cyan"/>
        </w:rPr>
        <w:t>with the economy</w:t>
      </w:r>
      <w:r w:rsidRPr="004B3E48">
        <w:rPr>
          <w:sz w:val="16"/>
        </w:rPr>
        <w:t xml:space="preserve"> yet again </w:t>
      </w:r>
      <w:r w:rsidRPr="004B3E48">
        <w:rPr>
          <w:rStyle w:val="StyleUnderline"/>
          <w:highlight w:val="cyan"/>
        </w:rPr>
        <w:t>on</w:t>
      </w:r>
      <w:r w:rsidRPr="004B3E48">
        <w:rPr>
          <w:rStyle w:val="StyleUnderline"/>
        </w:rPr>
        <w:t xml:space="preserve"> the </w:t>
      </w:r>
      <w:r w:rsidRPr="004B3E48">
        <w:rPr>
          <w:rStyle w:val="Emphasis"/>
          <w:highlight w:val="cyan"/>
        </w:rPr>
        <w:t>threshold</w:t>
      </w:r>
      <w:r w:rsidRPr="004B3E48">
        <w:rPr>
          <w:rStyle w:val="StyleUnderline"/>
          <w:highlight w:val="cyan"/>
        </w:rPr>
        <w:t xml:space="preserve"> of big</w:t>
      </w:r>
      <w:r w:rsidRPr="004B3E48">
        <w:rPr>
          <w:rStyle w:val="StyleUnderline"/>
        </w:rPr>
        <w:t xml:space="preserve"> technological </w:t>
      </w:r>
      <w:r w:rsidRPr="004B3E48">
        <w:rPr>
          <w:rStyle w:val="StyleUnderline"/>
          <w:highlight w:val="cyan"/>
        </w:rPr>
        <w:t>change</w:t>
      </w:r>
      <w:r w:rsidRPr="004B3E48">
        <w:rPr>
          <w:sz w:val="16"/>
          <w:highlight w:val="cyan"/>
        </w:rPr>
        <w:t xml:space="preserve">, </w:t>
      </w:r>
      <w:r w:rsidRPr="004B3E48">
        <w:rPr>
          <w:rStyle w:val="StyleUnderline"/>
          <w:highlight w:val="cyan"/>
        </w:rPr>
        <w:t xml:space="preserve">a </w:t>
      </w:r>
      <w:r w:rsidRPr="004B3E48">
        <w:rPr>
          <w:rStyle w:val="Emphasis"/>
          <w:highlight w:val="cyan"/>
        </w:rPr>
        <w:t>trusted</w:t>
      </w:r>
      <w:r w:rsidRPr="004B3E48">
        <w:rPr>
          <w:rStyle w:val="StyleUnderline"/>
        </w:rPr>
        <w:t xml:space="preserve"> and </w:t>
      </w:r>
      <w:r w:rsidRPr="004B3E48">
        <w:rPr>
          <w:rStyle w:val="Emphasis"/>
        </w:rPr>
        <w:t xml:space="preserve">credible </w:t>
      </w:r>
      <w:r w:rsidRPr="004B3E48">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4B3E48">
        <w:rPr>
          <w:rStyle w:val="StyleUnderline"/>
          <w:highlight w:val="cyan"/>
        </w:rPr>
        <w:t xml:space="preserve">would be a boon for </w:t>
      </w:r>
      <w:r w:rsidRPr="004B3E48">
        <w:rPr>
          <w:rStyle w:val="Emphasis"/>
          <w:highlight w:val="cyan"/>
        </w:rPr>
        <w:t>innovation</w:t>
      </w:r>
      <w:r w:rsidRPr="004B3E48">
        <w:rPr>
          <w:sz w:val="16"/>
          <w:highlight w:val="cyan"/>
        </w:rPr>
        <w:t xml:space="preserve">, </w:t>
      </w:r>
      <w:r w:rsidRPr="004B3E48">
        <w:rPr>
          <w:rStyle w:val="Emphasis"/>
          <w:highlight w:val="cyan"/>
        </w:rPr>
        <w:t>interoperability</w:t>
      </w:r>
      <w:r w:rsidRPr="004B3E48">
        <w:rPr>
          <w:sz w:val="16"/>
          <w:highlight w:val="cyan"/>
        </w:rPr>
        <w:t xml:space="preserve"> </w:t>
      </w:r>
      <w:r w:rsidRPr="004B3E48">
        <w:rPr>
          <w:rStyle w:val="StyleUnderline"/>
          <w:highlight w:val="cyan"/>
        </w:rPr>
        <w:t>and</w:t>
      </w:r>
      <w:r w:rsidRPr="004B3E48">
        <w:rPr>
          <w:sz w:val="16"/>
        </w:rPr>
        <w:t xml:space="preserve"> – ultimately – </w:t>
      </w:r>
      <w:r w:rsidRPr="004B3E48">
        <w:rPr>
          <w:rStyle w:val="StyleUnderline"/>
        </w:rPr>
        <w:t xml:space="preserve">the </w:t>
      </w:r>
      <w:r w:rsidRPr="004B3E48">
        <w:rPr>
          <w:rStyle w:val="Emphasis"/>
          <w:highlight w:val="cyan"/>
        </w:rPr>
        <w:t>consumers</w:t>
      </w:r>
      <w:r w:rsidRPr="004B3E48">
        <w:rPr>
          <w:sz w:val="16"/>
        </w:rPr>
        <w:t>.</w:t>
      </w:r>
    </w:p>
    <w:p w14:paraId="08AD87AB" w14:textId="77777777" w:rsidR="004266D2" w:rsidRPr="004B3E48" w:rsidRDefault="004266D2" w:rsidP="004266D2">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043A5CBA" w14:textId="77777777" w:rsidR="004266D2" w:rsidRPr="004B3E48" w:rsidRDefault="004266D2" w:rsidP="004266D2">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4E04087D" w14:textId="77777777" w:rsidR="004266D2" w:rsidRPr="004B3E48" w:rsidRDefault="004266D2" w:rsidP="004266D2">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0BC670BD" w14:textId="77777777" w:rsidR="004266D2" w:rsidRPr="004B3E48" w:rsidRDefault="004266D2" w:rsidP="004266D2">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56DFC785" w14:textId="77777777" w:rsidR="004266D2" w:rsidRPr="004B3E48" w:rsidRDefault="004266D2" w:rsidP="004266D2">
      <w:pPr>
        <w:rPr>
          <w:rStyle w:val="StyleUnderline"/>
        </w:rPr>
      </w:pPr>
      <w:r w:rsidRPr="004B3E48">
        <w:rPr>
          <w:sz w:val="16"/>
        </w:rPr>
        <w:t xml:space="preserve">Lastly, the biggest beneficiaries are individual consumers – those who buy the end products using FRAND-conditioned SEPs. The </w:t>
      </w:r>
      <w:r w:rsidRPr="004B3E48">
        <w:rPr>
          <w:rStyle w:val="StyleUnderline"/>
          <w:highlight w:val="cyan"/>
        </w:rPr>
        <w:t>advent of SEPs and</w:t>
      </w:r>
      <w:r w:rsidRPr="004B3E48">
        <w:rPr>
          <w:sz w:val="16"/>
        </w:rPr>
        <w:t xml:space="preserve"> the </w:t>
      </w:r>
      <w:r w:rsidRPr="004B3E48">
        <w:rPr>
          <w:rStyle w:val="StyleUnderline"/>
        </w:rPr>
        <w:t xml:space="preserve">rules represented by </w:t>
      </w:r>
      <w:r w:rsidRPr="004B3E48">
        <w:rPr>
          <w:rStyle w:val="StyleUnderline"/>
          <w:highlight w:val="cyan"/>
        </w:rPr>
        <w:t>FRAND have enabled</w:t>
      </w:r>
      <w:r w:rsidRPr="004B3E48">
        <w:rPr>
          <w:rStyle w:val="StyleUnderline"/>
        </w:rPr>
        <w:t xml:space="preserve"> a </w:t>
      </w:r>
      <w:r w:rsidRPr="004B3E48">
        <w:rPr>
          <w:rStyle w:val="Emphasis"/>
          <w:highlight w:val="cyan"/>
        </w:rPr>
        <w:t>development</w:t>
      </w:r>
      <w:r w:rsidRPr="004B3E48">
        <w:rPr>
          <w:sz w:val="16"/>
          <w:highlight w:val="cyan"/>
        </w:rPr>
        <w:t xml:space="preserve"> </w:t>
      </w:r>
      <w:r w:rsidRPr="004B3E48">
        <w:rPr>
          <w:rStyle w:val="StyleUnderline"/>
          <w:highlight w:val="cyan"/>
        </w:rPr>
        <w:t>of fast technology</w:t>
      </w:r>
      <w:r w:rsidRPr="004B3E48">
        <w:rPr>
          <w:rStyle w:val="StyleUnderline"/>
        </w:rPr>
        <w:t xml:space="preserve"> creation </w:t>
      </w:r>
      <w:r w:rsidRPr="004B3E48">
        <w:rPr>
          <w:rStyle w:val="StyleUnderline"/>
          <w:highlight w:val="cyan"/>
        </w:rPr>
        <w:t>and contributed to</w:t>
      </w:r>
      <w:r w:rsidRPr="004B3E48">
        <w:rPr>
          <w:rStyle w:val="StyleUnderline"/>
        </w:rPr>
        <w:t xml:space="preserve"> the </w:t>
      </w:r>
      <w:r w:rsidRPr="004B3E48">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61F61062" w14:textId="77777777" w:rsidR="004266D2" w:rsidRPr="004B3E48" w:rsidRDefault="004266D2" w:rsidP="004266D2">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4B3E48">
        <w:rPr>
          <w:rStyle w:val="StyleUnderline"/>
          <w:highlight w:val="cyan"/>
        </w:rPr>
        <w:t xml:space="preserve">it is </w:t>
      </w:r>
      <w:r w:rsidRPr="004B3E48">
        <w:rPr>
          <w:rStyle w:val="Emphasis"/>
          <w:highlight w:val="cyan"/>
        </w:rPr>
        <w:t>crucially important</w:t>
      </w:r>
      <w:r w:rsidRPr="004B3E48">
        <w:rPr>
          <w:sz w:val="16"/>
        </w:rPr>
        <w:t xml:space="preserve"> for the consumer </w:t>
      </w:r>
      <w:r w:rsidRPr="004B3E48">
        <w:rPr>
          <w:rStyle w:val="StyleUnderline"/>
        </w:rPr>
        <w:t xml:space="preserve">that </w:t>
      </w:r>
      <w:r w:rsidRPr="004B3E48">
        <w:rPr>
          <w:rStyle w:val="StyleUnderline"/>
          <w:highlight w:val="cyan"/>
        </w:rPr>
        <w:t xml:space="preserve">a </w:t>
      </w:r>
      <w:r w:rsidRPr="004B3E48">
        <w:rPr>
          <w:rStyle w:val="Emphasis"/>
          <w:highlight w:val="cyan"/>
        </w:rPr>
        <w:t>balanced</w:t>
      </w:r>
      <w:r w:rsidRPr="004B3E48">
        <w:rPr>
          <w:rStyle w:val="StyleUnderline"/>
          <w:highlight w:val="cyan"/>
        </w:rPr>
        <w:t xml:space="preserve"> and </w:t>
      </w:r>
      <w:r w:rsidRPr="004B3E48">
        <w:rPr>
          <w:rStyle w:val="Emphasis"/>
          <w:highlight w:val="cyan"/>
        </w:rPr>
        <w:t>functioning</w:t>
      </w:r>
      <w:r w:rsidRPr="004B3E48">
        <w:rPr>
          <w:sz w:val="16"/>
          <w:highlight w:val="cyan"/>
        </w:rPr>
        <w:t xml:space="preserve"> </w:t>
      </w:r>
      <w:r w:rsidRPr="004B3E48">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37DF5BFD" w14:textId="77777777" w:rsidR="004266D2" w:rsidRPr="004B3E48" w:rsidRDefault="004266D2" w:rsidP="004266D2">
      <w:pPr>
        <w:rPr>
          <w:sz w:val="16"/>
        </w:rPr>
      </w:pPr>
    </w:p>
    <w:p w14:paraId="0ED8D154" w14:textId="77777777" w:rsidR="004266D2" w:rsidRPr="004B3E48" w:rsidRDefault="004266D2" w:rsidP="004266D2">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2EE343E1" w14:textId="77777777" w:rsidR="004266D2" w:rsidRPr="004B3E48" w:rsidRDefault="004266D2" w:rsidP="004266D2">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5FAFE9B3" w14:textId="77777777" w:rsidR="004266D2" w:rsidRPr="004B3E48" w:rsidRDefault="004266D2" w:rsidP="004266D2">
      <w:pPr>
        <w:rPr>
          <w:sz w:val="16"/>
          <w:szCs w:val="16"/>
        </w:rPr>
      </w:pPr>
      <w:r w:rsidRPr="004B3E48">
        <w:rPr>
          <w:sz w:val="16"/>
          <w:szCs w:val="16"/>
        </w:rPr>
        <w:t>Introduction</w:t>
      </w:r>
    </w:p>
    <w:p w14:paraId="7AA5657F" w14:textId="77777777" w:rsidR="004266D2" w:rsidRPr="004B3E48" w:rsidRDefault="004266D2" w:rsidP="004266D2">
      <w:pPr>
        <w:rPr>
          <w:sz w:val="16"/>
        </w:rPr>
      </w:pPr>
      <w:r w:rsidRPr="004B3E48">
        <w:rPr>
          <w:rStyle w:val="StyleUnderline"/>
          <w:highlight w:val="cyan"/>
        </w:rPr>
        <w:t>As the</w:t>
      </w:r>
      <w:r w:rsidRPr="004B3E48">
        <w:rPr>
          <w:rStyle w:val="StyleUnderline"/>
        </w:rPr>
        <w:t xml:space="preserve"> global </w:t>
      </w:r>
      <w:r w:rsidRPr="004B3E48">
        <w:rPr>
          <w:rStyle w:val="StyleUnderline"/>
          <w:highlight w:val="cyan"/>
        </w:rPr>
        <w:t>economy</w:t>
      </w:r>
      <w:r w:rsidRPr="004B3E48">
        <w:rPr>
          <w:sz w:val="16"/>
        </w:rPr>
        <w:t xml:space="preserve"> has </w:t>
      </w:r>
      <w:r w:rsidRPr="004B3E48">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B3E48">
        <w:rPr>
          <w:rStyle w:val="Emphasis"/>
          <w:highlight w:val="cyan"/>
        </w:rPr>
        <w:t>damage</w:t>
      </w:r>
      <w:r w:rsidRPr="004B3E48">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B3E48">
        <w:rPr>
          <w:rStyle w:val="Emphasis"/>
          <w:highlight w:val="cyan"/>
        </w:rPr>
        <w:t>large</w:t>
      </w:r>
      <w:r w:rsidRPr="004B3E48">
        <w:rPr>
          <w:sz w:val="16"/>
        </w:rPr>
        <w:t xml:space="preserve">. Even as the health crisis will gradually become manageable, the </w:t>
      </w:r>
      <w:r w:rsidRPr="004B3E48">
        <w:rPr>
          <w:rStyle w:val="StyleUnderline"/>
          <w:highlight w:val="cyan"/>
        </w:rPr>
        <w:t>impact</w:t>
      </w:r>
      <w:r w:rsidRPr="004B3E48">
        <w:rPr>
          <w:rStyle w:val="StyleUnderline"/>
        </w:rPr>
        <w:t xml:space="preserve"> on economic growth </w:t>
      </w:r>
      <w:r w:rsidRPr="004B3E48">
        <w:rPr>
          <w:rStyle w:val="StyleUnderline"/>
          <w:highlight w:val="cyan"/>
        </w:rPr>
        <w:t xml:space="preserve">can be </w:t>
      </w:r>
      <w:r w:rsidRPr="004B3E48">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3633A170" w14:textId="77777777" w:rsidR="004266D2" w:rsidRPr="004B3E48" w:rsidRDefault="004266D2" w:rsidP="004266D2">
      <w:pPr>
        <w:rPr>
          <w:sz w:val="16"/>
        </w:rPr>
      </w:pPr>
      <w:r w:rsidRPr="004B3E48">
        <w:rPr>
          <w:sz w:val="16"/>
        </w:rPr>
        <w:t xml:space="preserve">However, </w:t>
      </w:r>
      <w:r w:rsidRPr="004B3E48">
        <w:rPr>
          <w:rStyle w:val="StyleUnderline"/>
          <w:highlight w:val="cyan"/>
        </w:rPr>
        <w:t>once the recovery gets underway</w:t>
      </w:r>
      <w:r w:rsidRPr="004B3E48">
        <w:rPr>
          <w:rStyle w:val="StyleUnderline"/>
        </w:rPr>
        <w:t xml:space="preserve"> the </w:t>
      </w:r>
      <w:r w:rsidRPr="004B3E48">
        <w:rPr>
          <w:rStyle w:val="Emphasis"/>
          <w:highlight w:val="cyan"/>
        </w:rPr>
        <w:t>productive</w:t>
      </w:r>
      <w:r w:rsidRPr="004B3E48">
        <w:rPr>
          <w:rStyle w:val="StyleUnderline"/>
          <w:highlight w:val="cyan"/>
        </w:rPr>
        <w:t xml:space="preserve"> use of </w:t>
      </w:r>
      <w:r w:rsidRPr="004B3E48">
        <w:rPr>
          <w:rStyle w:val="Emphasis"/>
          <w:highlight w:val="cyan"/>
        </w:rPr>
        <w:t>resources</w:t>
      </w:r>
      <w:r w:rsidRPr="004B3E48">
        <w:rPr>
          <w:rStyle w:val="StyleUnderline"/>
          <w:highlight w:val="cyan"/>
        </w:rPr>
        <w:t xml:space="preserve"> is key to </w:t>
      </w:r>
      <w:r w:rsidRPr="004B3E48">
        <w:rPr>
          <w:rStyle w:val="Emphasis"/>
          <w:highlight w:val="cyan"/>
        </w:rPr>
        <w:t>sustained</w:t>
      </w:r>
      <w:r w:rsidRPr="004B3E48">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B3E48">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B3E48">
        <w:rPr>
          <w:rStyle w:val="Emphasis"/>
          <w:highlight w:val="cyan"/>
        </w:rPr>
        <w:t>innovation</w:t>
      </w:r>
      <w:r w:rsidRPr="004B3E48">
        <w:rPr>
          <w:rStyle w:val="StyleUnderline"/>
          <w:highlight w:val="cyan"/>
        </w:rPr>
        <w:t xml:space="preserve"> which</w:t>
      </w:r>
      <w:r w:rsidRPr="004B3E48">
        <w:rPr>
          <w:sz w:val="16"/>
        </w:rPr>
        <w:t xml:space="preserve">, in turn, </w:t>
      </w:r>
      <w:r w:rsidRPr="004B3E48">
        <w:rPr>
          <w:rStyle w:val="StyleUnderline"/>
          <w:highlight w:val="cyan"/>
        </w:rPr>
        <w:t xml:space="preserve">depends on </w:t>
      </w:r>
      <w:r w:rsidRPr="004B3E48">
        <w:rPr>
          <w:rStyle w:val="Emphasis"/>
          <w:highlight w:val="cyan"/>
        </w:rPr>
        <w:t>investment</w:t>
      </w:r>
      <w:r w:rsidRPr="004B3E48">
        <w:rPr>
          <w:sz w:val="16"/>
        </w:rPr>
        <w:t xml:space="preserve"> in human and physical capital as well as in other ‘missing capitals’ often referred to as intangible assets. Indeed, those </w:t>
      </w:r>
      <w:r w:rsidRPr="004B3E48">
        <w:rPr>
          <w:rStyle w:val="StyleUnderline"/>
          <w:highlight w:val="cyan"/>
        </w:rPr>
        <w:t xml:space="preserve">investments create a </w:t>
      </w:r>
      <w:r w:rsidRPr="004B3E48">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75C51988" w14:textId="77777777" w:rsidR="004266D2" w:rsidRPr="004B3E48" w:rsidRDefault="004266D2" w:rsidP="004266D2">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25715A10" w14:textId="77777777" w:rsidR="004266D2" w:rsidRPr="004B3E48" w:rsidRDefault="004266D2" w:rsidP="004266D2">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0898E1C5" w14:textId="77777777" w:rsidR="004266D2" w:rsidRPr="004B3E48" w:rsidRDefault="004266D2" w:rsidP="004266D2">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6C1A00C1" w14:textId="77777777" w:rsidR="004266D2" w:rsidRPr="004B3E48" w:rsidRDefault="004266D2" w:rsidP="004266D2">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B3E48">
        <w:rPr>
          <w:rStyle w:val="StyleUnderline"/>
          <w:highlight w:val="cyan"/>
        </w:rPr>
        <w:t>it is possible to avoid another</w:t>
      </w:r>
      <w:r w:rsidRPr="004B3E48">
        <w:rPr>
          <w:rStyle w:val="StyleUnderline"/>
        </w:rPr>
        <w:t xml:space="preserve"> productivity </w:t>
      </w:r>
      <w:r w:rsidRPr="004B3E48">
        <w:rPr>
          <w:rStyle w:val="Emphasis"/>
          <w:highlight w:val="cyan"/>
        </w:rPr>
        <w:t>slowdown</w:t>
      </w:r>
      <w:r w:rsidRPr="004B3E48">
        <w:rPr>
          <w:sz w:val="16"/>
        </w:rPr>
        <w:t xml:space="preserve">. Underneath the aggregate figures, </w:t>
      </w:r>
      <w:r w:rsidRPr="004B3E48">
        <w:rPr>
          <w:rStyle w:val="StyleUnderline"/>
        </w:rPr>
        <w:t xml:space="preserve">there is </w:t>
      </w:r>
      <w:r w:rsidRPr="004B3E48">
        <w:rPr>
          <w:rStyle w:val="StyleUnderline"/>
          <w:highlight w:val="cyan"/>
        </w:rPr>
        <w:t>evidence pointing toward a</w:t>
      </w:r>
      <w:r w:rsidRPr="004B3E48">
        <w:rPr>
          <w:rStyle w:val="StyleUnderline"/>
        </w:rPr>
        <w:t xml:space="preserve"> </w:t>
      </w:r>
      <w:r w:rsidRPr="004B3E48">
        <w:rPr>
          <w:sz w:val="16"/>
        </w:rPr>
        <w:t xml:space="preserve">possible </w:t>
      </w:r>
      <w:r w:rsidRPr="004B3E48">
        <w:rPr>
          <w:rStyle w:val="Emphasis"/>
          <w:highlight w:val="cyan"/>
        </w:rPr>
        <w:t>tipping point</w:t>
      </w:r>
      <w:r w:rsidRPr="004B3E48">
        <w:rPr>
          <w:sz w:val="16"/>
        </w:rPr>
        <w:t xml:space="preserve"> </w:t>
      </w:r>
      <w:r w:rsidRPr="004B3E48">
        <w:rPr>
          <w:rStyle w:val="StyleUnderline"/>
        </w:rPr>
        <w:t xml:space="preserve">at which many </w:t>
      </w:r>
      <w:r w:rsidRPr="004B3E48">
        <w:rPr>
          <w:rStyle w:val="StyleUnderline"/>
          <w:highlight w:val="cyan"/>
        </w:rPr>
        <w:t>advanced economies may</w:t>
      </w:r>
      <w:r w:rsidRPr="004B3E48">
        <w:rPr>
          <w:rStyle w:val="StyleUnderline"/>
        </w:rPr>
        <w:t xml:space="preserve"> expect to </w:t>
      </w:r>
      <w:r w:rsidRPr="004B3E48">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B3E48">
        <w:rPr>
          <w:rStyle w:val="StyleUnderline"/>
          <w:highlight w:val="cyan"/>
        </w:rPr>
        <w:t>impacts from</w:t>
      </w:r>
      <w:r w:rsidRPr="004B3E48">
        <w:rPr>
          <w:rStyle w:val="StyleUnderline"/>
        </w:rPr>
        <w:t xml:space="preserve"> the adoption and </w:t>
      </w:r>
      <w:r w:rsidRPr="004B3E48">
        <w:rPr>
          <w:rStyle w:val="StyleUnderline"/>
          <w:highlight w:val="cyan"/>
        </w:rPr>
        <w:t xml:space="preserve">absorption of </w:t>
      </w:r>
      <w:r w:rsidRPr="004B3E48">
        <w:rPr>
          <w:rStyle w:val="Emphasis"/>
          <w:highlight w:val="cyan"/>
        </w:rPr>
        <w:t>digital technology</w:t>
      </w:r>
      <w:r w:rsidRPr="004B3E48">
        <w:rPr>
          <w:sz w:val="16"/>
          <w:highlight w:val="cyan"/>
        </w:rPr>
        <w:t xml:space="preserve"> </w:t>
      </w:r>
      <w:r w:rsidRPr="004B3E48">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B3E48">
        <w:rPr>
          <w:rStyle w:val="Emphasis"/>
          <w:highlight w:val="cyan"/>
        </w:rPr>
        <w:t>growth</w:t>
      </w:r>
      <w:r w:rsidRPr="004B3E48">
        <w:rPr>
          <w:sz w:val="16"/>
        </w:rPr>
        <w:t>.</w:t>
      </w:r>
    </w:p>
    <w:p w14:paraId="3C9BE32D" w14:textId="77777777" w:rsidR="004266D2" w:rsidRPr="004B3E48" w:rsidRDefault="004266D2" w:rsidP="004266D2">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436700F3" w14:textId="77777777" w:rsidR="004266D2" w:rsidRPr="004B3E48" w:rsidRDefault="004266D2" w:rsidP="004266D2">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619C4EAE" w14:textId="77777777" w:rsidR="004266D2" w:rsidRPr="004B3E48" w:rsidRDefault="004266D2" w:rsidP="004266D2">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44835256" w14:textId="77777777" w:rsidR="004266D2" w:rsidRPr="004B3E48" w:rsidRDefault="004266D2" w:rsidP="004266D2">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B3E48">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B3E48">
        <w:rPr>
          <w:rStyle w:val="StyleUnderline"/>
          <w:highlight w:val="cyan"/>
        </w:rPr>
        <w:t xml:space="preserve">may create a </w:t>
      </w:r>
      <w:r w:rsidRPr="004B3E48">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7CFA8102" w14:textId="77777777" w:rsidR="004266D2" w:rsidRPr="004B3E48" w:rsidRDefault="004266D2" w:rsidP="004266D2">
      <w:pPr>
        <w:rPr>
          <w:sz w:val="16"/>
          <w:szCs w:val="16"/>
        </w:rPr>
      </w:pPr>
      <w:r w:rsidRPr="004B3E48">
        <w:rPr>
          <w:sz w:val="16"/>
          <w:szCs w:val="16"/>
        </w:rPr>
        <w:t>2. The productivity paradox of the New Digital Economy</w:t>
      </w:r>
    </w:p>
    <w:p w14:paraId="31342CC7" w14:textId="77777777" w:rsidR="004266D2" w:rsidRPr="004B3E48" w:rsidRDefault="004266D2" w:rsidP="004266D2">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39A69C4B" w14:textId="77777777" w:rsidR="004266D2" w:rsidRPr="004B3E48" w:rsidRDefault="004266D2" w:rsidP="004266D2">
      <w:pPr>
        <w:rPr>
          <w:sz w:val="16"/>
          <w:szCs w:val="16"/>
        </w:rPr>
      </w:pPr>
      <w:r w:rsidRPr="004B3E48">
        <w:rPr>
          <w:sz w:val="16"/>
          <w:szCs w:val="16"/>
        </w:rPr>
        <w:t>1. Pervasiveness –The GPT should spread to most sectors.</w:t>
      </w:r>
    </w:p>
    <w:p w14:paraId="47C6C675" w14:textId="77777777" w:rsidR="004266D2" w:rsidRPr="004B3E48" w:rsidRDefault="004266D2" w:rsidP="004266D2">
      <w:pPr>
        <w:rPr>
          <w:sz w:val="16"/>
          <w:szCs w:val="16"/>
        </w:rPr>
      </w:pPr>
      <w:r w:rsidRPr="004B3E48">
        <w:rPr>
          <w:sz w:val="16"/>
          <w:szCs w:val="16"/>
        </w:rPr>
        <w:t>2. Improvement –The GPT should get better over time and, hence, should keep lowering the costs of its users.</w:t>
      </w:r>
    </w:p>
    <w:p w14:paraId="2FB84ED8" w14:textId="77777777" w:rsidR="004266D2" w:rsidRPr="004B3E48" w:rsidRDefault="004266D2" w:rsidP="004266D2">
      <w:pPr>
        <w:rPr>
          <w:sz w:val="16"/>
          <w:szCs w:val="16"/>
        </w:rPr>
      </w:pPr>
      <w:r w:rsidRPr="004B3E48">
        <w:rPr>
          <w:sz w:val="16"/>
          <w:szCs w:val="16"/>
        </w:rPr>
        <w:t>3. Innovation spawning –The GPT should make it easier to invent and produce new products or processes.</w:t>
      </w:r>
    </w:p>
    <w:p w14:paraId="4CB5943A" w14:textId="77777777" w:rsidR="004266D2" w:rsidRPr="004B3E48" w:rsidRDefault="004266D2" w:rsidP="004266D2">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4B3E48">
        <w:rPr>
          <w:rStyle w:val="StyleUnderline"/>
          <w:highlight w:val="cyan"/>
        </w:rPr>
        <w:t>ICT</w:t>
      </w:r>
      <w:r w:rsidRPr="004B3E48">
        <w:rPr>
          <w:sz w:val="16"/>
          <w:highlight w:val="cyan"/>
        </w:rPr>
        <w:t xml:space="preserve">) </w:t>
      </w:r>
      <w:r w:rsidRPr="004B3E48">
        <w:rPr>
          <w:rStyle w:val="StyleUnderline"/>
          <w:highlight w:val="cyan"/>
        </w:rPr>
        <w:t xml:space="preserve">are </w:t>
      </w:r>
      <w:r w:rsidRPr="004B3E48">
        <w:rPr>
          <w:rStyle w:val="Emphasis"/>
          <w:highlight w:val="cyan"/>
        </w:rPr>
        <w:t>closely linked</w:t>
      </w:r>
      <w:r w:rsidRPr="004B3E48">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B3E48">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4B3E48">
        <w:rPr>
          <w:rStyle w:val="StyleUnderline"/>
          <w:highlight w:val="cyan"/>
        </w:rPr>
        <w:t>internet</w:t>
      </w:r>
      <w:r w:rsidRPr="004B3E48">
        <w:rPr>
          <w:rStyle w:val="StyleUnderline"/>
        </w:rPr>
        <w:t xml:space="preserve"> has </w:t>
      </w:r>
      <w:r w:rsidRPr="004B3E48">
        <w:rPr>
          <w:rStyle w:val="StyleUnderline"/>
          <w:highlight w:val="cyan"/>
        </w:rPr>
        <w:t xml:space="preserve">prevented a </w:t>
      </w:r>
      <w:r w:rsidRPr="004B3E48">
        <w:rPr>
          <w:rStyle w:val="Emphasis"/>
          <w:highlight w:val="cyan"/>
        </w:rPr>
        <w:t>fall</w:t>
      </w:r>
      <w:r w:rsidRPr="004B3E48">
        <w:rPr>
          <w:rStyle w:val="StyleUnderline"/>
          <w:highlight w:val="cyan"/>
        </w:rPr>
        <w:t xml:space="preserve"> in </w:t>
      </w:r>
      <w:r w:rsidRPr="004B3E48">
        <w:rPr>
          <w:rStyle w:val="Emphasis"/>
          <w:highlight w:val="cyan"/>
        </w:rPr>
        <w:t>return</w:t>
      </w:r>
      <w:r w:rsidRPr="004B3E48">
        <w:rPr>
          <w:rStyle w:val="StyleUnderline"/>
          <w:highlight w:val="cyan"/>
        </w:rPr>
        <w:t xml:space="preserve"> to </w:t>
      </w:r>
      <w:r w:rsidRPr="004B3E48">
        <w:rPr>
          <w:rStyle w:val="Emphasis"/>
          <w:highlight w:val="cyan"/>
        </w:rPr>
        <w:t>investments</w:t>
      </w:r>
      <w:r w:rsidRPr="004B3E48">
        <w:rPr>
          <w:rStyle w:val="StyleUnderline"/>
          <w:highlight w:val="cyan"/>
        </w:rPr>
        <w:t xml:space="preserve"> in </w:t>
      </w:r>
      <w:r w:rsidRPr="004B3E48">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6D045427" w14:textId="77777777" w:rsidR="004266D2" w:rsidRPr="004B3E48" w:rsidRDefault="004266D2" w:rsidP="004266D2">
      <w:pPr>
        <w:rPr>
          <w:sz w:val="16"/>
        </w:rPr>
      </w:pPr>
      <w:r w:rsidRPr="004B3E48">
        <w:rPr>
          <w:sz w:val="16"/>
        </w:rPr>
        <w:t>‘...</w:t>
      </w:r>
      <w:r w:rsidRPr="004B3E48">
        <w:rPr>
          <w:rStyle w:val="StyleUnderline"/>
          <w:highlight w:val="cyan"/>
        </w:rPr>
        <w:t>ICT investment</w:t>
      </w:r>
      <w:r w:rsidRPr="004B3E48">
        <w:rPr>
          <w:rStyle w:val="StyleUnderline"/>
        </w:rPr>
        <w:t xml:space="preserve"> does </w:t>
      </w:r>
      <w:r w:rsidRPr="004B3E48">
        <w:rPr>
          <w:rStyle w:val="Emphasis"/>
          <w:highlight w:val="cyan"/>
        </w:rPr>
        <w:t>contribute</w:t>
      </w:r>
      <w:r w:rsidRPr="004B3E48">
        <w:rPr>
          <w:rStyle w:val="StyleUnderline"/>
          <w:highlight w:val="cyan"/>
        </w:rPr>
        <w:t xml:space="preserve"> to </w:t>
      </w:r>
      <w:r w:rsidRPr="004B3E48">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5A1D4943" w14:textId="77777777" w:rsidR="004266D2" w:rsidRPr="004B3E48" w:rsidRDefault="004266D2" w:rsidP="004266D2"/>
    <w:p w14:paraId="30907B2A" w14:textId="77777777" w:rsidR="004266D2" w:rsidRPr="004B3E48" w:rsidRDefault="004266D2" w:rsidP="004266D2">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31D1BC59" w14:textId="77777777" w:rsidR="004266D2" w:rsidRPr="004B3E48" w:rsidRDefault="004266D2" w:rsidP="004266D2">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56335DC0" w14:textId="77777777" w:rsidR="004266D2" w:rsidRPr="004B3E48" w:rsidRDefault="004266D2" w:rsidP="004266D2">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0BA06A2B" w14:textId="77777777" w:rsidR="004266D2" w:rsidRPr="004B3E48" w:rsidRDefault="004266D2" w:rsidP="004266D2">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241597D0" w14:textId="77777777" w:rsidR="004266D2" w:rsidRPr="004B3E48" w:rsidRDefault="004266D2" w:rsidP="004266D2">
      <w:pPr>
        <w:rPr>
          <w:sz w:val="16"/>
        </w:rPr>
      </w:pPr>
      <w:r w:rsidRPr="004B3E48">
        <w:rPr>
          <w:sz w:val="16"/>
        </w:rPr>
        <w:t xml:space="preserve">What prescriptions can be offered in the face of the escalating competition among the three global powers? First, </w:t>
      </w:r>
      <w:r w:rsidRPr="004B3E48">
        <w:rPr>
          <w:rStyle w:val="StyleUnderline"/>
          <w:highlight w:val="cyan"/>
        </w:rPr>
        <w:t>by staying</w:t>
      </w:r>
      <w:r w:rsidRPr="004B3E48">
        <w:rPr>
          <w:sz w:val="16"/>
        </w:rPr>
        <w:t xml:space="preserve"> militarily and </w:t>
      </w:r>
      <w:r w:rsidRPr="004B3E48">
        <w:rPr>
          <w:rStyle w:val="Emphasis"/>
          <w:highlight w:val="cyan"/>
        </w:rPr>
        <w:t>economically strong</w:t>
      </w:r>
      <w:r w:rsidRPr="004B3E48">
        <w:rPr>
          <w:sz w:val="16"/>
          <w:highlight w:val="cyan"/>
        </w:rPr>
        <w:t xml:space="preserve">, </w:t>
      </w:r>
      <w:r w:rsidRPr="004B3E48">
        <w:rPr>
          <w:rStyle w:val="StyleUnderline"/>
          <w:highlight w:val="cyan"/>
        </w:rPr>
        <w:t>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B3E48">
        <w:rPr>
          <w:rStyle w:val="StyleUnderline"/>
          <w:highlight w:val="cyan"/>
        </w:rPr>
        <w:t xml:space="preserve">deter its peers’ </w:t>
      </w:r>
      <w:r w:rsidRPr="004B3E48">
        <w:rPr>
          <w:rStyle w:val="Emphasis"/>
          <w:highlight w:val="cyan"/>
        </w:rPr>
        <w:t>hawkish behavior</w:t>
      </w:r>
      <w:r w:rsidRPr="004B3E48">
        <w:rPr>
          <w:rStyle w:val="StyleUnderline"/>
          <w:highlight w:val="cyan"/>
        </w:rPr>
        <w:t xml:space="preserve"> that might</w:t>
      </w:r>
      <w:r w:rsidRPr="004B3E48">
        <w:rPr>
          <w:rStyle w:val="StyleUnderline"/>
        </w:rPr>
        <w:t xml:space="preserve"> otherwise </w:t>
      </w:r>
      <w:r w:rsidRPr="004B3E48">
        <w:rPr>
          <w:rStyle w:val="StyleUnderline"/>
          <w:highlight w:val="cyan"/>
        </w:rPr>
        <w:t xml:space="preserve">trigger a </w:t>
      </w:r>
      <w:r w:rsidRPr="004B3E48">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B3E48">
        <w:rPr>
          <w:sz w:val="16"/>
          <w:highlight w:val="cyan"/>
        </w:rPr>
        <w:t xml:space="preserve"> </w:t>
      </w:r>
      <w:r w:rsidRPr="004B3E48">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6B6DD622" w14:textId="77777777" w:rsidR="004266D2" w:rsidRPr="004B3E48" w:rsidRDefault="004266D2" w:rsidP="004266D2">
      <w:pPr>
        <w:rPr>
          <w:sz w:val="16"/>
        </w:rPr>
      </w:pPr>
      <w:r w:rsidRPr="004B3E48">
        <w:rPr>
          <w:rStyle w:val="StyleUnderline"/>
          <w:highlight w:val="cyan"/>
        </w:rPr>
        <w:t xml:space="preserve">There can be </w:t>
      </w:r>
      <w:r w:rsidRPr="004B3E48">
        <w:rPr>
          <w:rStyle w:val="Emphasis"/>
          <w:highlight w:val="cyan"/>
        </w:rPr>
        <w:t>little room</w:t>
      </w:r>
      <w:r w:rsidRPr="004B3E48">
        <w:rPr>
          <w:sz w:val="16"/>
          <w:highlight w:val="cyan"/>
        </w:rPr>
        <w:t xml:space="preserve"> </w:t>
      </w:r>
      <w:r w:rsidRPr="004B3E48">
        <w:rPr>
          <w:rStyle w:val="StyleUnderline"/>
          <w:highlight w:val="cyan"/>
        </w:rPr>
        <w:t xml:space="preserve">for </w:t>
      </w:r>
      <w:r w:rsidRPr="004B3E48">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B3E48">
        <w:rPr>
          <w:rStyle w:val="StyleUnderline"/>
          <w:highlight w:val="cyan"/>
        </w:rPr>
        <w:t xml:space="preserve">among </w:t>
      </w:r>
      <w:r w:rsidRPr="004B3E48">
        <w:rPr>
          <w:rStyle w:val="Emphasis"/>
          <w:highlight w:val="cyan"/>
        </w:rPr>
        <w:t>nuclear-weaponized</w:t>
      </w:r>
      <w:r w:rsidRPr="004B3E48">
        <w:rPr>
          <w:rStyle w:val="StyleUnderline"/>
        </w:rPr>
        <w:t xml:space="preserve"> and hostile </w:t>
      </w:r>
      <w:r w:rsidRPr="004B3E48">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6FBCD2CE" w14:textId="77777777" w:rsidR="004266D2" w:rsidRPr="004B3E48" w:rsidRDefault="004266D2" w:rsidP="004266D2">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B3E48">
        <w:rPr>
          <w:rStyle w:val="StyleUnderline"/>
          <w:highlight w:val="cyan"/>
        </w:rPr>
        <w:t>three-way struggle</w:t>
      </w:r>
      <w:r w:rsidRPr="004B3E48">
        <w:rPr>
          <w:rStyle w:val="StyleUnderline"/>
        </w:rPr>
        <w:t xml:space="preserve"> also </w:t>
      </w:r>
      <w:r w:rsidRPr="004B3E48">
        <w:rPr>
          <w:rStyle w:val="StyleUnderline"/>
          <w:highlight w:val="cyan"/>
        </w:rPr>
        <w:t>involves</w:t>
      </w:r>
      <w:r w:rsidRPr="004B3E48">
        <w:rPr>
          <w:rStyle w:val="StyleUnderline"/>
        </w:rPr>
        <w:t xml:space="preserve"> a </w:t>
      </w:r>
      <w:r w:rsidRPr="004B3E48">
        <w:rPr>
          <w:rStyle w:val="Emphasis"/>
        </w:rPr>
        <w:t xml:space="preserve">systemic </w:t>
      </w:r>
      <w:r w:rsidRPr="004B3E48">
        <w:rPr>
          <w:rStyle w:val="Emphasis"/>
          <w:highlight w:val="cyan"/>
        </w:rPr>
        <w:t>contest</w:t>
      </w:r>
      <w:r w:rsidRPr="004B3E48">
        <w:rPr>
          <w:sz w:val="16"/>
          <w:highlight w:val="cyan"/>
        </w:rPr>
        <w:t xml:space="preserve">, </w:t>
      </w:r>
      <w:r w:rsidRPr="004B3E48">
        <w:rPr>
          <w:rStyle w:val="StyleUnderline"/>
          <w:highlight w:val="cyan"/>
        </w:rPr>
        <w:t>which will test</w:t>
      </w:r>
      <w:r w:rsidRPr="004B3E48">
        <w:rPr>
          <w:rStyle w:val="StyleUnderline"/>
        </w:rPr>
        <w:t xml:space="preserve"> the competitors’ </w:t>
      </w:r>
      <w:r w:rsidRPr="004B3E48">
        <w:rPr>
          <w:rStyle w:val="Emphasis"/>
          <w:highlight w:val="cyan"/>
        </w:rPr>
        <w:t>economic</w:t>
      </w:r>
      <w:r w:rsidRPr="004B3E48">
        <w:rPr>
          <w:rStyle w:val="StyleUnderline"/>
        </w:rPr>
        <w:t xml:space="preserve"> and </w:t>
      </w:r>
      <w:r w:rsidRPr="004B3E48">
        <w:rPr>
          <w:rStyle w:val="Emphasis"/>
        </w:rPr>
        <w:t xml:space="preserve">political </w:t>
      </w:r>
      <w:r w:rsidRPr="004B3E48">
        <w:rPr>
          <w:rStyle w:val="Emphasis"/>
          <w:highlight w:val="cyan"/>
        </w:rPr>
        <w:t>institutions</w:t>
      </w:r>
      <w:r w:rsidRPr="004B3E48">
        <w:rPr>
          <w:sz w:val="16"/>
        </w:rPr>
        <w:t>.</w:t>
      </w:r>
    </w:p>
    <w:p w14:paraId="39F01DCD" w14:textId="77777777" w:rsidR="004266D2" w:rsidRPr="004B3E48" w:rsidRDefault="004266D2" w:rsidP="004266D2">
      <w:pPr>
        <w:rPr>
          <w:rStyle w:val="StyleUnderline"/>
        </w:rPr>
      </w:pPr>
      <w:r w:rsidRPr="004B3E48">
        <w:rPr>
          <w:sz w:val="16"/>
        </w:rPr>
        <w:t xml:space="preserve">At this juncture, the world is entering a standoff among the three great and several not-so-great powers. </w:t>
      </w:r>
      <w:r w:rsidRPr="004B3E48">
        <w:rPr>
          <w:rStyle w:val="StyleUnderline"/>
          <w:highlight w:val="cyan"/>
        </w:rPr>
        <w:t>Averting war</w:t>
      </w:r>
      <w:r w:rsidRPr="004B3E48">
        <w:rPr>
          <w:sz w:val="16"/>
        </w:rPr>
        <w:t xml:space="preserve">, while defending our interests, </w:t>
      </w:r>
      <w:r w:rsidRPr="004B3E48">
        <w:rPr>
          <w:rStyle w:val="StyleUnderline"/>
          <w:highlight w:val="cyan"/>
        </w:rPr>
        <w:t>will</w:t>
      </w:r>
      <w:r w:rsidRPr="004B3E48">
        <w:rPr>
          <w:rStyle w:val="StyleUnderline"/>
        </w:rPr>
        <w:t xml:space="preserve"> prove a challenge</w:t>
      </w:r>
      <w:r w:rsidRPr="004B3E48">
        <w:rPr>
          <w:sz w:val="16"/>
        </w:rPr>
        <w:t xml:space="preserve">, </w:t>
      </w:r>
      <w:r w:rsidRPr="004B3E48">
        <w:rPr>
          <w:rStyle w:val="StyleUnderline"/>
          <w:highlight w:val="cyan"/>
        </w:rPr>
        <w:t>call</w:t>
      </w:r>
      <w:r w:rsidRPr="004B3E48">
        <w:rPr>
          <w:rStyle w:val="StyleUnderline"/>
        </w:rPr>
        <w:t xml:space="preserve">ing </w:t>
      </w:r>
      <w:r w:rsidRPr="004B3E48">
        <w:rPr>
          <w:rStyle w:val="StyleUnderline"/>
          <w:highlight w:val="cyan"/>
        </w:rPr>
        <w:t>for</w:t>
      </w:r>
      <w:r w:rsidRPr="004B3E48">
        <w:rPr>
          <w:sz w:val="16"/>
        </w:rPr>
        <w:t xml:space="preserve"> deft policy, political endurance, and </w:t>
      </w:r>
      <w:r w:rsidRPr="004B3E48">
        <w:rPr>
          <w:rStyle w:val="Emphasis"/>
          <w:sz w:val="26"/>
          <w:szCs w:val="26"/>
          <w:highlight w:val="cyan"/>
        </w:rPr>
        <w:t>economic growth</w:t>
      </w:r>
      <w:r w:rsidRPr="004B3E48">
        <w:rPr>
          <w:sz w:val="16"/>
        </w:rPr>
        <w:t xml:space="preserve">, as well as sufficient military force </w:t>
      </w:r>
      <w:r w:rsidRPr="004B3E48">
        <w:rPr>
          <w:rStyle w:val="StyleUnderline"/>
          <w:highlight w:val="cyan"/>
        </w:rPr>
        <w:t xml:space="preserve">to </w:t>
      </w:r>
      <w:r w:rsidRPr="004B3E48">
        <w:rPr>
          <w:rStyle w:val="Emphasis"/>
          <w:highlight w:val="cyan"/>
        </w:rPr>
        <w:t>keep at bay</w:t>
      </w:r>
      <w:r w:rsidRPr="004B3E48">
        <w:rPr>
          <w:rStyle w:val="StyleUnderline"/>
        </w:rPr>
        <w:t xml:space="preserve"> aggressive </w:t>
      </w:r>
      <w:r w:rsidRPr="004B3E48">
        <w:rPr>
          <w:rStyle w:val="StyleUnderline"/>
          <w:highlight w:val="cyan"/>
        </w:rPr>
        <w:t xml:space="preserve">states or </w:t>
      </w:r>
      <w:r w:rsidRPr="004B3E48">
        <w:rPr>
          <w:rStyle w:val="Emphasis"/>
          <w:highlight w:val="cyan"/>
        </w:rPr>
        <w:t>prevail</w:t>
      </w:r>
      <w:r w:rsidRPr="004B3E48">
        <w:rPr>
          <w:rStyle w:val="StyleUnderline"/>
          <w:highlight w:val="cyan"/>
        </w:rPr>
        <w:t xml:space="preserve"> over them</w:t>
      </w:r>
      <w:r w:rsidRPr="004B3E48">
        <w:rPr>
          <w:rStyle w:val="StyleUnderline"/>
        </w:rPr>
        <w:t xml:space="preserve"> if ever a war breaks out. </w:t>
      </w:r>
    </w:p>
    <w:p w14:paraId="4BB409C7" w14:textId="77777777" w:rsidR="004266D2" w:rsidRPr="004B3E48" w:rsidRDefault="004266D2" w:rsidP="004266D2">
      <w:pPr>
        <w:rPr>
          <w:rStyle w:val="StyleUnderline"/>
        </w:rPr>
      </w:pPr>
    </w:p>
    <w:p w14:paraId="54E7FBFF" w14:textId="77777777" w:rsidR="004266D2" w:rsidRPr="004B3E48" w:rsidRDefault="004266D2" w:rsidP="004266D2"/>
    <w:p w14:paraId="62BB4445" w14:textId="77777777" w:rsidR="004266D2" w:rsidRPr="004B3E48" w:rsidRDefault="004266D2" w:rsidP="004266D2">
      <w:pPr>
        <w:pStyle w:val="Heading4"/>
      </w:pPr>
      <w:r w:rsidRPr="004B3E48">
        <w:t xml:space="preserve">Absence of domestic 5G competition </w:t>
      </w:r>
      <w:r w:rsidRPr="004B3E48">
        <w:rPr>
          <w:u w:val="single"/>
        </w:rPr>
        <w:t>cedes leadership</w:t>
      </w:r>
      <w:r w:rsidRPr="004B3E48">
        <w:t xml:space="preserve"> in technical standards to China.</w:t>
      </w:r>
    </w:p>
    <w:p w14:paraId="4536F4B7" w14:textId="77777777" w:rsidR="004266D2" w:rsidRPr="004B3E48" w:rsidRDefault="004266D2" w:rsidP="004266D2">
      <w:r w:rsidRPr="004B3E48">
        <w:rPr>
          <w:rStyle w:val="Style13ptBold"/>
        </w:rPr>
        <w:t>Duan 19</w:t>
      </w:r>
      <w:r w:rsidRPr="004B3E48">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6856EEAA" w14:textId="77777777" w:rsidR="004266D2" w:rsidRPr="004B3E48" w:rsidRDefault="004266D2" w:rsidP="004266D2">
      <w:pPr>
        <w:rPr>
          <w:sz w:val="16"/>
        </w:rPr>
      </w:pPr>
      <w:r w:rsidRPr="004B3E48">
        <w:rPr>
          <w:sz w:val="16"/>
        </w:rPr>
        <w:t xml:space="preserve">There is little doubt today that </w:t>
      </w:r>
      <w:r w:rsidRPr="004B3E48">
        <w:rPr>
          <w:rStyle w:val="StyleUnderline"/>
        </w:rPr>
        <w:t>American superiority in</w:t>
      </w:r>
      <w:r w:rsidRPr="004B3E48">
        <w:rPr>
          <w:sz w:val="16"/>
        </w:rPr>
        <w:t xml:space="preserve"> the next generation of mobile communications, commonly called </w:t>
      </w:r>
      <w:r w:rsidRPr="004B3E48">
        <w:rPr>
          <w:rStyle w:val="StyleUnderline"/>
        </w:rPr>
        <w:t>5G</w:t>
      </w:r>
      <w:r w:rsidRPr="004B3E48">
        <w:rPr>
          <w:sz w:val="16"/>
        </w:rPr>
        <w:t xml:space="preserve">, </w:t>
      </w:r>
      <w:r w:rsidRPr="004B3E48">
        <w:rPr>
          <w:rStyle w:val="StyleUnderline"/>
        </w:rPr>
        <w:t xml:space="preserve">is a matter of </w:t>
      </w:r>
      <w:r w:rsidRPr="004B3E48">
        <w:rPr>
          <w:rStyle w:val="Emphasis"/>
        </w:rPr>
        <w:t>extraordinary</w:t>
      </w:r>
      <w:r w:rsidRPr="004B3E48">
        <w:rPr>
          <w:rStyle w:val="StyleUnderline"/>
        </w:rPr>
        <w:t xml:space="preserve"> national concern</w:t>
      </w:r>
      <w:r w:rsidRPr="004B3E48">
        <w:rPr>
          <w:sz w:val="16"/>
        </w:rPr>
        <w:t xml:space="preserve">. There is also little doubt that </w:t>
      </w:r>
      <w:r w:rsidRPr="004B3E48">
        <w:rPr>
          <w:rStyle w:val="StyleUnderline"/>
        </w:rPr>
        <w:t xml:space="preserve">China is a </w:t>
      </w:r>
      <w:r w:rsidRPr="004B3E48">
        <w:rPr>
          <w:rStyle w:val="Emphasis"/>
        </w:rPr>
        <w:t>strong competitor</w:t>
      </w:r>
      <w:r w:rsidRPr="004B3E48">
        <w:rPr>
          <w:sz w:val="16"/>
        </w:rPr>
        <w:t xml:space="preserve">, already </w:t>
      </w:r>
      <w:r w:rsidRPr="004B3E48">
        <w:rPr>
          <w:rStyle w:val="StyleUnderline"/>
        </w:rPr>
        <w:t>having outspent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by </w:t>
      </w:r>
      <w:hyperlink r:id="rId11" w:anchor="page=3" w:tgtFrame="_blank" w:history="1">
        <w:r w:rsidRPr="004B3E48">
          <w:rPr>
            <w:rStyle w:val="StyleUnderline"/>
          </w:rPr>
          <w:t>$24 billion</w:t>
        </w:r>
      </w:hyperlink>
      <w:r w:rsidRPr="004B3E48">
        <w:rPr>
          <w:rStyle w:val="StyleUnderline"/>
        </w:rPr>
        <w:t> and planning </w:t>
      </w:r>
      <w:hyperlink r:id="rId12" w:tgtFrame="_blank" w:history="1">
        <w:r w:rsidRPr="004B3E48">
          <w:rPr>
            <w:rStyle w:val="StyleUnderline"/>
          </w:rPr>
          <w:t>$411 billion</w:t>
        </w:r>
      </w:hyperlink>
      <w:r w:rsidRPr="004B3E48">
        <w:rPr>
          <w:sz w:val="16"/>
        </w:rPr>
        <w:t xml:space="preserve"> in 5G investment </w:t>
      </w:r>
      <w:r w:rsidRPr="004B3E48">
        <w:rPr>
          <w:rStyle w:val="StyleUnderline"/>
        </w:rPr>
        <w:t>over the next decade</w:t>
      </w:r>
      <w:r w:rsidRPr="004B3E48">
        <w:rPr>
          <w:sz w:val="16"/>
        </w:rPr>
        <w:t xml:space="preserve">. </w:t>
      </w:r>
      <w:r w:rsidRPr="004B3E48">
        <w:rPr>
          <w:rStyle w:val="StyleUnderline"/>
          <w:highlight w:val="cyan"/>
        </w:rPr>
        <w:t>The Chinese government has</w:t>
      </w:r>
      <w:r w:rsidRPr="004B3E48">
        <w:rPr>
          <w:sz w:val="16"/>
        </w:rPr>
        <w:t xml:space="preserve"> also laid out </w:t>
      </w:r>
      <w:r w:rsidRPr="004B3E48">
        <w:rPr>
          <w:rStyle w:val="StyleUnderline"/>
        </w:rPr>
        <w:t xml:space="preserve">multiple </w:t>
      </w:r>
      <w:r w:rsidRPr="004B3E48">
        <w:rPr>
          <w:rStyle w:val="Emphasis"/>
          <w:highlight w:val="cyan"/>
        </w:rPr>
        <w:t>national plans</w:t>
      </w:r>
      <w:r w:rsidRPr="004B3E48">
        <w:rPr>
          <w:rStyle w:val="StyleUnderline"/>
          <w:highlight w:val="cyan"/>
        </w:rPr>
        <w:t xml:space="preserve"> for establishing the country as a </w:t>
      </w:r>
      <w:r w:rsidRPr="004B3E48">
        <w:rPr>
          <w:rStyle w:val="Emphasis"/>
          <w:highlight w:val="cyan"/>
        </w:rPr>
        <w:t>leader</w:t>
      </w:r>
      <w:r w:rsidRPr="004B3E48">
        <w:rPr>
          <w:rStyle w:val="StyleUnderline"/>
        </w:rPr>
        <w:t xml:space="preserve"> in mobile technology</w:t>
      </w:r>
      <w:r w:rsidRPr="004B3E48">
        <w:rPr>
          <w:sz w:val="16"/>
        </w:rPr>
        <w:t>, and the Chinese firm Huawei is poised to be the </w:t>
      </w:r>
      <w:hyperlink r:id="rId13" w:tgtFrame="_blank" w:history="1">
        <w:r w:rsidRPr="004B3E48">
          <w:rPr>
            <w:rStyle w:val="Hyperlink"/>
            <w:sz w:val="16"/>
          </w:rPr>
          <w:t>top smartphone manufacturer</w:t>
        </w:r>
      </w:hyperlink>
      <w:r w:rsidRPr="004B3E48">
        <w:rPr>
          <w:sz w:val="16"/>
        </w:rPr>
        <w:t> by 2020.</w:t>
      </w:r>
    </w:p>
    <w:p w14:paraId="6A0ED5F5" w14:textId="77777777" w:rsidR="004266D2" w:rsidRPr="004B3E48" w:rsidRDefault="004266D2" w:rsidP="004266D2">
      <w:pPr>
        <w:rPr>
          <w:sz w:val="16"/>
        </w:rPr>
      </w:pPr>
      <w:r w:rsidRPr="004B3E48">
        <w:rPr>
          <w:sz w:val="16"/>
        </w:rPr>
        <w:t xml:space="preserve">And </w:t>
      </w:r>
      <w:r w:rsidRPr="004B3E48">
        <w:rPr>
          <w:rStyle w:val="StyleUnderline"/>
          <w:highlight w:val="cyan"/>
        </w:rPr>
        <w:t>what are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companies doing</w:t>
      </w:r>
      <w:r w:rsidRPr="004B3E48">
        <w:rPr>
          <w:sz w:val="16"/>
        </w:rPr>
        <w:t xml:space="preserve"> about this? </w:t>
      </w:r>
      <w:r w:rsidRPr="004B3E48">
        <w:rPr>
          <w:rStyle w:val="Emphasis"/>
          <w:highlight w:val="cyan"/>
        </w:rPr>
        <w:t>Bickering</w:t>
      </w:r>
      <w:r w:rsidRPr="004B3E48">
        <w:rPr>
          <w:rStyle w:val="StyleUnderline"/>
          <w:highlight w:val="cyan"/>
        </w:rPr>
        <w:t xml:space="preserve"> over </w:t>
      </w:r>
      <w:r w:rsidRPr="004B3E48">
        <w:rPr>
          <w:rStyle w:val="Emphasis"/>
          <w:highlight w:val="cyan"/>
        </w:rPr>
        <w:t>patents</w:t>
      </w:r>
      <w:r w:rsidRPr="004B3E48">
        <w:rPr>
          <w:rStyle w:val="StyleUnderline"/>
        </w:rPr>
        <w:t>.</w:t>
      </w:r>
    </w:p>
    <w:p w14:paraId="56330EEA" w14:textId="77777777" w:rsidR="004266D2" w:rsidRPr="004B3E48" w:rsidRDefault="004266D2" w:rsidP="004266D2">
      <w:pPr>
        <w:rPr>
          <w:sz w:val="16"/>
        </w:rPr>
      </w:pPr>
      <w:r w:rsidRPr="004B3E48">
        <w:rPr>
          <w:sz w:val="16"/>
        </w:rPr>
        <w:t xml:space="preserve">For years, </w:t>
      </w:r>
      <w:r w:rsidRPr="004B3E48">
        <w:rPr>
          <w:rStyle w:val="StyleUnderline"/>
        </w:rPr>
        <w:t>the leading American supplier of advanced</w:t>
      </w:r>
      <w:r w:rsidRPr="004B3E48">
        <w:rPr>
          <w:sz w:val="16"/>
        </w:rPr>
        <w:t xml:space="preserve"> mobile </w:t>
      </w:r>
      <w:r w:rsidRPr="004B3E48">
        <w:rPr>
          <w:rStyle w:val="StyleUnderline"/>
        </w:rPr>
        <w:t>communications chips has been</w:t>
      </w:r>
      <w:r w:rsidRPr="004B3E48">
        <w:rPr>
          <w:sz w:val="16"/>
        </w:rPr>
        <w:t xml:space="preserve"> the San Diego-based </w:t>
      </w:r>
      <w:r w:rsidRPr="004B3E48">
        <w:rPr>
          <w:rStyle w:val="StyleUnderline"/>
        </w:rPr>
        <w:t>Qualcomm</w:t>
      </w:r>
      <w:r w:rsidRPr="004B3E48">
        <w:rPr>
          <w:sz w:val="16"/>
        </w:rPr>
        <w:t xml:space="preserve">. </w:t>
      </w:r>
      <w:r w:rsidRPr="004B3E48">
        <w:rPr>
          <w:rStyle w:val="StyleUnderline"/>
        </w:rPr>
        <w:t>The company has</w:t>
      </w:r>
      <w:r w:rsidRPr="004B3E48">
        <w:rPr>
          <w:sz w:val="16"/>
        </w:rPr>
        <w:t xml:space="preserve"> been an innovator of mobile technology, but it has also </w:t>
      </w:r>
      <w:r w:rsidRPr="004B3E48">
        <w:rPr>
          <w:rStyle w:val="StyleUnderline"/>
        </w:rPr>
        <w:t xml:space="preserve">been a </w:t>
      </w:r>
      <w:r w:rsidRPr="004B3E48">
        <w:rPr>
          <w:rStyle w:val="Emphasis"/>
        </w:rPr>
        <w:t>remarkable</w:t>
      </w:r>
      <w:r w:rsidRPr="004B3E48">
        <w:rPr>
          <w:rStyle w:val="StyleUnderline"/>
        </w:rPr>
        <w:t xml:space="preserve"> innovator of </w:t>
      </w:r>
      <w:r w:rsidRPr="004B3E48">
        <w:rPr>
          <w:rStyle w:val="Emphasis"/>
        </w:rPr>
        <w:t>convoluted</w:t>
      </w:r>
      <w:r w:rsidRPr="004B3E48">
        <w:rPr>
          <w:rStyle w:val="StyleUnderline"/>
        </w:rPr>
        <w:t xml:space="preserve"> legal strategies</w:t>
      </w:r>
      <w:r w:rsidRPr="004B3E48">
        <w:rPr>
          <w:sz w:val="16"/>
        </w:rPr>
        <w:t>. As an ongoing Federal Trade Commission </w:t>
      </w:r>
      <w:hyperlink r:id="rId14" w:tgtFrame="_blank" w:history="1">
        <w:r w:rsidRPr="004B3E48">
          <w:rPr>
            <w:rStyle w:val="Hyperlink"/>
            <w:sz w:val="16"/>
          </w:rPr>
          <w:t>lawsuit alleges</w:t>
        </w:r>
      </w:hyperlink>
      <w:r w:rsidRPr="004B3E48">
        <w:rPr>
          <w:sz w:val="16"/>
        </w:rPr>
        <w:t xml:space="preserve">, </w:t>
      </w:r>
      <w:r w:rsidRPr="004B3E48">
        <w:rPr>
          <w:rStyle w:val="StyleUnderline"/>
          <w:highlight w:val="cyan"/>
        </w:rPr>
        <w:t xml:space="preserve">Qualcomm </w:t>
      </w:r>
      <w:r w:rsidRPr="004B3E48">
        <w:rPr>
          <w:rStyle w:val="StyleUnderline"/>
        </w:rPr>
        <w:t xml:space="preserve">has </w:t>
      </w:r>
      <w:r w:rsidRPr="004B3E48">
        <w:rPr>
          <w:rStyle w:val="StyleUnderline"/>
          <w:highlight w:val="cyan"/>
        </w:rPr>
        <w:t xml:space="preserve">used </w:t>
      </w:r>
      <w:r w:rsidRPr="004B3E48">
        <w:rPr>
          <w:rStyle w:val="StyleUnderline"/>
        </w:rPr>
        <w:t>its dominant position</w:t>
      </w:r>
      <w:r w:rsidRPr="004B3E48">
        <w:rPr>
          <w:sz w:val="16"/>
        </w:rPr>
        <w:t xml:space="preserve"> as a chip supplier </w:t>
      </w:r>
      <w:r w:rsidRPr="004B3E48">
        <w:rPr>
          <w:rStyle w:val="StyleUnderline"/>
        </w:rPr>
        <w:t>and</w:t>
      </w:r>
      <w:r w:rsidRPr="004B3E48">
        <w:rPr>
          <w:sz w:val="16"/>
        </w:rPr>
        <w:t xml:space="preserve"> its </w:t>
      </w:r>
      <w:r w:rsidRPr="004B3E48">
        <w:rPr>
          <w:rStyle w:val="StyleUnderline"/>
        </w:rPr>
        <w:t xml:space="preserve">extensive patent holdings to weave an </w:t>
      </w:r>
      <w:r w:rsidRPr="004B3E48">
        <w:rPr>
          <w:rStyle w:val="Emphasis"/>
          <w:highlight w:val="cyan"/>
        </w:rPr>
        <w:t>intricate web</w:t>
      </w:r>
      <w:r w:rsidRPr="004B3E48">
        <w:rPr>
          <w:rStyle w:val="StyleUnderline"/>
          <w:highlight w:val="cyan"/>
        </w:rPr>
        <w:t xml:space="preserve"> of</w:t>
      </w:r>
      <w:r w:rsidRPr="004B3E48">
        <w:rPr>
          <w:rStyle w:val="StyleUnderline"/>
        </w:rPr>
        <w:t xml:space="preserve"> </w:t>
      </w:r>
      <w:r w:rsidRPr="004B3E48">
        <w:rPr>
          <w:rStyle w:val="Emphasis"/>
        </w:rPr>
        <w:t xml:space="preserve">patent </w:t>
      </w:r>
      <w:r w:rsidRPr="004B3E48">
        <w:rPr>
          <w:rStyle w:val="Emphasis"/>
          <w:highlight w:val="cyan"/>
        </w:rPr>
        <w:t>licensing</w:t>
      </w:r>
      <w:r w:rsidRPr="004B3E48">
        <w:rPr>
          <w:sz w:val="16"/>
        </w:rPr>
        <w:t xml:space="preserve"> </w:t>
      </w:r>
      <w:r w:rsidRPr="004B3E48">
        <w:rPr>
          <w:rStyle w:val="StyleUnderline"/>
        </w:rPr>
        <w:t>across the mobile industry</w:t>
      </w:r>
      <w:r w:rsidRPr="004B3E48">
        <w:rPr>
          <w:sz w:val="16"/>
        </w:rPr>
        <w:t xml:space="preserve">. </w:t>
      </w:r>
      <w:r w:rsidRPr="004B3E48">
        <w:rPr>
          <w:rStyle w:val="StyleUnderline"/>
        </w:rPr>
        <w:t>The effect of that complex licensing scheme</w:t>
      </w:r>
      <w:r w:rsidRPr="004B3E48">
        <w:rPr>
          <w:sz w:val="16"/>
        </w:rPr>
        <w:t xml:space="preserve">, the FTC claims, </w:t>
      </w:r>
      <w:r w:rsidRPr="004B3E48">
        <w:rPr>
          <w:rStyle w:val="StyleUnderline"/>
        </w:rPr>
        <w:t xml:space="preserve">has been </w:t>
      </w:r>
      <w:r w:rsidRPr="004B3E48">
        <w:rPr>
          <w:rStyle w:val="StyleUnderline"/>
          <w:highlight w:val="cyan"/>
        </w:rPr>
        <w:t xml:space="preserve">to force </w:t>
      </w:r>
      <w:r w:rsidRPr="004B3E48">
        <w:rPr>
          <w:rStyle w:val="StyleUnderline"/>
        </w:rPr>
        <w:t xml:space="preserve">competitor </w:t>
      </w:r>
      <w:r w:rsidRPr="004B3E48">
        <w:rPr>
          <w:rStyle w:val="StyleUnderline"/>
          <w:highlight w:val="cyan"/>
        </w:rPr>
        <w:t xml:space="preserve">chipmakers </w:t>
      </w:r>
      <w:r w:rsidRPr="004B3E48">
        <w:rPr>
          <w:rStyle w:val="Emphasis"/>
          <w:highlight w:val="cyan"/>
        </w:rPr>
        <w:t>out</w:t>
      </w:r>
      <w:r w:rsidRPr="004B3E48">
        <w:rPr>
          <w:rStyle w:val="StyleUnderline"/>
          <w:highlight w:val="cyan"/>
        </w:rPr>
        <w:t xml:space="preserve"> of the </w:t>
      </w:r>
      <w:r w:rsidRPr="004B3E48">
        <w:rPr>
          <w:rStyle w:val="Emphasis"/>
          <w:highlight w:val="cyan"/>
        </w:rPr>
        <w:t>market</w:t>
      </w:r>
      <w:r w:rsidRPr="004B3E48">
        <w:rPr>
          <w:rStyle w:val="StyleUnderline"/>
        </w:rPr>
        <w:t xml:space="preserve"> and to extract </w:t>
      </w:r>
      <w:r w:rsidRPr="004B3E48">
        <w:rPr>
          <w:rStyle w:val="Emphasis"/>
        </w:rPr>
        <w:t>concessions</w:t>
      </w:r>
      <w:r w:rsidRPr="004B3E48">
        <w:rPr>
          <w:rStyle w:val="StyleUnderline"/>
        </w:rPr>
        <w:t xml:space="preserve"> and high patent </w:t>
      </w:r>
      <w:r w:rsidRPr="004B3E48">
        <w:rPr>
          <w:rStyle w:val="Emphasis"/>
        </w:rPr>
        <w:t>royalties</w:t>
      </w:r>
      <w:r w:rsidRPr="004B3E48">
        <w:rPr>
          <w:rStyle w:val="StyleUnderline"/>
        </w:rPr>
        <w:t xml:space="preserve"> from smartphone</w:t>
      </w:r>
      <w:r w:rsidRPr="004B3E48">
        <w:rPr>
          <w:sz w:val="16"/>
        </w:rPr>
        <w:t xml:space="preserve"> and mobile-device </w:t>
      </w:r>
      <w:r w:rsidRPr="004B3E48">
        <w:rPr>
          <w:rStyle w:val="StyleUnderline"/>
        </w:rPr>
        <w:t>makers</w:t>
      </w:r>
      <w:r w:rsidRPr="004B3E48">
        <w:rPr>
          <w:sz w:val="16"/>
        </w:rPr>
        <w:t>.</w:t>
      </w:r>
    </w:p>
    <w:p w14:paraId="7FD00AF5" w14:textId="77777777" w:rsidR="004266D2" w:rsidRPr="004B3E48" w:rsidRDefault="004266D2" w:rsidP="004266D2">
      <w:pPr>
        <w:rPr>
          <w:sz w:val="16"/>
          <w:szCs w:val="16"/>
        </w:rPr>
      </w:pPr>
      <w:r w:rsidRPr="004B3E48">
        <w:rPr>
          <w:sz w:val="16"/>
          <w:szCs w:val="16"/>
        </w:rPr>
        <w:t>Qualcomm today faces only one major U.S. competitor—Intel, whose chips Apple recently </w:t>
      </w:r>
      <w:hyperlink r:id="rId15" w:tgtFrame="_blank" w:history="1">
        <w:r w:rsidRPr="004B3E48">
          <w:rPr>
            <w:rStyle w:val="Hyperlink"/>
            <w:sz w:val="16"/>
            <w:szCs w:val="16"/>
          </w:rPr>
          <w:t>started using</w:t>
        </w:r>
      </w:hyperlink>
      <w:r w:rsidRPr="004B3E48">
        <w:rPr>
          <w:sz w:val="16"/>
          <w:szCs w:val="16"/>
        </w:rPr>
        <w:t> instead of Qualcomm’s. Not surprisingly, Qualcomm has leveraged its patents to force a retaliatory investigation against Apple, the effect of which could be, as an administrative judge </w:t>
      </w:r>
      <w:hyperlink r:id="rId16" w:tgtFrame="_blank" w:history="1">
        <w:r w:rsidRPr="004B3E48">
          <w:rPr>
            <w:rStyle w:val="Hyperlink"/>
            <w:sz w:val="16"/>
            <w:szCs w:val="16"/>
          </w:rPr>
          <w:t>recently determined</w:t>
        </w:r>
      </w:hyperlink>
      <w:r w:rsidRPr="004B3E48">
        <w:rPr>
          <w:sz w:val="16"/>
          <w:szCs w:val="16"/>
        </w:rPr>
        <w:t>, to boot Intel out of the mobile-chip market and leave Qualcomm as a monopoly.</w:t>
      </w:r>
    </w:p>
    <w:p w14:paraId="6B41650B" w14:textId="77777777" w:rsidR="004266D2" w:rsidRPr="004B3E48" w:rsidRDefault="004266D2" w:rsidP="004266D2">
      <w:pPr>
        <w:rPr>
          <w:rStyle w:val="StyleUnderline"/>
        </w:rPr>
      </w:pPr>
      <w:r w:rsidRPr="004B3E48">
        <w:rPr>
          <w:rStyle w:val="StyleUnderline"/>
        </w:rPr>
        <w:t>It is hard to imagine</w:t>
      </w:r>
      <w:r w:rsidRPr="004B3E48">
        <w:rPr>
          <w:sz w:val="16"/>
        </w:rPr>
        <w:t xml:space="preserve"> that this </w:t>
      </w:r>
      <w:r w:rsidRPr="004B3E48">
        <w:rPr>
          <w:rStyle w:val="Emphasis"/>
        </w:rPr>
        <w:t>infighting</w:t>
      </w:r>
      <w:r w:rsidRPr="004B3E48">
        <w:rPr>
          <w:sz w:val="16"/>
        </w:rPr>
        <w:t xml:space="preserve"> among Apple, Intel and Qualcomm </w:t>
      </w:r>
      <w:r w:rsidRPr="004B3E48">
        <w:rPr>
          <w:rStyle w:val="StyleUnderline"/>
        </w:rPr>
        <w:t>is getting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very far in 5G</w:t>
      </w:r>
      <w:r w:rsidRPr="004B3E48">
        <w:rPr>
          <w:sz w:val="16"/>
        </w:rPr>
        <w:t xml:space="preserve">, and it is harder to imagine that Qualcomm’s desired outcome would do so, either. </w:t>
      </w:r>
      <w:r w:rsidRPr="004B3E48">
        <w:rPr>
          <w:rStyle w:val="StyleUnderline"/>
          <w:highlight w:val="cyan"/>
        </w:rPr>
        <w:t>The best path</w:t>
      </w:r>
      <w:r w:rsidRPr="004B3E48">
        <w:rPr>
          <w:sz w:val="16"/>
          <w:highlight w:val="cyan"/>
        </w:rPr>
        <w:t>,</w:t>
      </w:r>
      <w:r w:rsidRPr="004B3E48">
        <w:rPr>
          <w:sz w:val="16"/>
        </w:rPr>
        <w:t xml:space="preserve"> instead, </w:t>
      </w:r>
      <w:r w:rsidRPr="004B3E48">
        <w:rPr>
          <w:rStyle w:val="StyleUnderline"/>
          <w:highlight w:val="cyan"/>
        </w:rPr>
        <w:t>is</w:t>
      </w:r>
      <w:r w:rsidRPr="004B3E48">
        <w:rPr>
          <w:sz w:val="16"/>
        </w:rPr>
        <w:t xml:space="preserve"> the </w:t>
      </w:r>
      <w:r w:rsidRPr="004B3E48">
        <w:rPr>
          <w:rStyle w:val="Emphasis"/>
        </w:rPr>
        <w:t>obvious</w:t>
      </w:r>
      <w:r w:rsidRPr="004B3E48">
        <w:rPr>
          <w:sz w:val="16"/>
        </w:rPr>
        <w:t xml:space="preserve"> one: </w:t>
      </w:r>
      <w:r w:rsidRPr="004B3E48">
        <w:rPr>
          <w:rStyle w:val="StyleUnderline"/>
          <w:highlight w:val="cyan"/>
        </w:rPr>
        <w:t xml:space="preserve">allowing </w:t>
      </w:r>
      <w:r w:rsidRPr="004B3E48">
        <w:rPr>
          <w:rStyle w:val="Emphasis"/>
          <w:highlight w:val="cyan"/>
        </w:rPr>
        <w:t>competition</w:t>
      </w:r>
      <w:r w:rsidRPr="004B3E48">
        <w:rPr>
          <w:rStyle w:val="StyleUnderline"/>
          <w:highlight w:val="cyan"/>
        </w:rPr>
        <w:t xml:space="preserve"> and </w:t>
      </w:r>
      <w:r w:rsidRPr="004B3E48">
        <w:rPr>
          <w:rStyle w:val="Emphasis"/>
          <w:highlight w:val="cyan"/>
        </w:rPr>
        <w:t>expanding</w:t>
      </w:r>
      <w:r w:rsidRPr="004B3E48">
        <w:rPr>
          <w:rStyle w:val="StyleUnderline"/>
        </w:rPr>
        <w:t xml:space="preserve"> the </w:t>
      </w:r>
      <w:r w:rsidRPr="004B3E48">
        <w:rPr>
          <w:rStyle w:val="Emphasis"/>
          <w:highlight w:val="cyan"/>
        </w:rPr>
        <w:t>number of firms</w:t>
      </w:r>
      <w:r w:rsidRPr="004B3E48">
        <w:rPr>
          <w:rStyle w:val="StyleUnderline"/>
        </w:rPr>
        <w:t xml:space="preserve"> working </w:t>
      </w:r>
      <w:r w:rsidRPr="004B3E48">
        <w:rPr>
          <w:rStyle w:val="StyleUnderline"/>
          <w:highlight w:val="cyan"/>
        </w:rPr>
        <w:t>on 5G.</w:t>
      </w:r>
    </w:p>
    <w:p w14:paraId="46CE4391" w14:textId="77777777" w:rsidR="004266D2" w:rsidRPr="004B3E48" w:rsidRDefault="004266D2" w:rsidP="004266D2">
      <w:pPr>
        <w:rPr>
          <w:sz w:val="16"/>
        </w:rPr>
      </w:pPr>
      <w:r w:rsidRPr="004B3E48">
        <w:rPr>
          <w:rStyle w:val="StyleUnderline"/>
        </w:rPr>
        <w:lastRenderedPageBreak/>
        <w:t xml:space="preserve">Competition encourages companies to </w:t>
      </w:r>
      <w:r w:rsidRPr="004B3E48">
        <w:rPr>
          <w:rStyle w:val="Emphasis"/>
        </w:rPr>
        <w:t>out-innovate</w:t>
      </w:r>
      <w:r w:rsidRPr="004B3E48">
        <w:rPr>
          <w:rStyle w:val="StyleUnderline"/>
        </w:rPr>
        <w:t xml:space="preserve"> each other </w:t>
      </w:r>
      <w:proofErr w:type="gramStart"/>
      <w:r w:rsidRPr="004B3E48">
        <w:rPr>
          <w:rStyle w:val="StyleUnderline"/>
        </w:rPr>
        <w:t>in order to</w:t>
      </w:r>
      <w:proofErr w:type="gramEnd"/>
      <w:r w:rsidRPr="004B3E48">
        <w:rPr>
          <w:rStyle w:val="StyleUnderline"/>
        </w:rPr>
        <w:t xml:space="preserve"> grab </w:t>
      </w:r>
      <w:r w:rsidRPr="004B3E48">
        <w:rPr>
          <w:rStyle w:val="Emphasis"/>
        </w:rPr>
        <w:t>market share</w:t>
      </w:r>
      <w:r w:rsidRPr="004B3E48">
        <w:rPr>
          <w:sz w:val="16"/>
        </w:rPr>
        <w:t>. Of particular importance to 5G, competition leads to </w:t>
      </w:r>
      <w:hyperlink r:id="rId17" w:tgtFrame="_blank" w:history="1">
        <w:r w:rsidRPr="004B3E48">
          <w:rPr>
            <w:rStyle w:val="Hyperlink"/>
            <w:sz w:val="16"/>
          </w:rPr>
          <w:t>better cybersecurity</w:t>
        </w:r>
      </w:hyperlink>
      <w:r w:rsidRPr="004B3E48">
        <w:rPr>
          <w:sz w:val="16"/>
        </w:rPr>
        <w:t> in products, making them less vulnerable to hacking or misuse.</w:t>
      </w:r>
    </w:p>
    <w:p w14:paraId="7202F328" w14:textId="77777777" w:rsidR="004266D2" w:rsidRPr="004B3E48" w:rsidRDefault="004266D2" w:rsidP="004266D2">
      <w:pPr>
        <w:rPr>
          <w:rStyle w:val="StyleUnderline"/>
        </w:rPr>
      </w:pPr>
      <w:r w:rsidRPr="004B3E48">
        <w:rPr>
          <w:rStyle w:val="StyleUnderline"/>
          <w:highlight w:val="cyan"/>
        </w:rPr>
        <w:t>Competition is</w:t>
      </w:r>
      <w:r w:rsidRPr="004B3E48">
        <w:rPr>
          <w:rStyle w:val="StyleUnderline"/>
        </w:rPr>
        <w:t xml:space="preserve"> </w:t>
      </w:r>
      <w:r w:rsidRPr="004B3E48">
        <w:rPr>
          <w:rStyle w:val="Emphasis"/>
        </w:rPr>
        <w:t xml:space="preserve">especially </w:t>
      </w:r>
      <w:r w:rsidRPr="004B3E48">
        <w:rPr>
          <w:rStyle w:val="Emphasis"/>
          <w:highlight w:val="cyan"/>
        </w:rPr>
        <w:t>crucial</w:t>
      </w:r>
      <w:r w:rsidRPr="004B3E48">
        <w:rPr>
          <w:sz w:val="16"/>
        </w:rPr>
        <w:t xml:space="preserve"> </w:t>
      </w:r>
      <w:r w:rsidRPr="004B3E48">
        <w:rPr>
          <w:rStyle w:val="StyleUnderline"/>
        </w:rPr>
        <w:t xml:space="preserve">when it comes </w:t>
      </w:r>
      <w:r w:rsidRPr="004B3E48">
        <w:rPr>
          <w:rStyle w:val="StyleUnderline"/>
          <w:highlight w:val="cyan"/>
        </w:rPr>
        <w:t>to</w:t>
      </w:r>
      <w:r w:rsidRPr="004B3E48">
        <w:rPr>
          <w:sz w:val="16"/>
        </w:rPr>
        <w:t xml:space="preserve"> the </w:t>
      </w:r>
      <w:r w:rsidRPr="004B3E48">
        <w:rPr>
          <w:rStyle w:val="Emphasis"/>
          <w:highlight w:val="cyan"/>
        </w:rPr>
        <w:t>technical standards</w:t>
      </w:r>
      <w:r w:rsidRPr="004B3E48">
        <w:rPr>
          <w:sz w:val="16"/>
        </w:rPr>
        <w:t xml:space="preserve"> </w:t>
      </w:r>
      <w:r w:rsidRPr="004B3E48">
        <w:rPr>
          <w:rStyle w:val="StyleUnderline"/>
        </w:rPr>
        <w:t>that define how 5G works</w:t>
      </w:r>
      <w:r w:rsidRPr="004B3E48">
        <w:rPr>
          <w:sz w:val="16"/>
        </w:rPr>
        <w:t xml:space="preserve">. These standards are the work of 3GPP, an international consortium of technology companies in the field. Chinese players such as Huawei and ZTE are major participants in 3GPP. </w:t>
      </w:r>
      <w:r w:rsidRPr="004B3E48">
        <w:rPr>
          <w:rStyle w:val="StyleUnderline"/>
          <w:highlight w:val="cyan"/>
        </w:rPr>
        <w:t>Ensuring</w:t>
      </w:r>
      <w:r w:rsidRPr="004B3E48">
        <w:rPr>
          <w:sz w:val="16"/>
        </w:rPr>
        <w:t xml:space="preserve"> that </w:t>
      </w:r>
      <w:r w:rsidRPr="004B3E48">
        <w:rPr>
          <w:rStyle w:val="StyleUnderline"/>
        </w:rPr>
        <w:t xml:space="preserve">3GPP’s </w:t>
      </w:r>
      <w:r w:rsidRPr="004B3E48">
        <w:rPr>
          <w:rStyle w:val="StyleUnderline"/>
          <w:highlight w:val="cyan"/>
        </w:rPr>
        <w:t xml:space="preserve">standards reflect </w:t>
      </w:r>
      <w:r w:rsidRPr="004B3E48">
        <w:rPr>
          <w:rStyle w:val="Emphasis"/>
          <w:highlight w:val="cyan"/>
        </w:rPr>
        <w:t>American values</w:t>
      </w:r>
      <w:r w:rsidRPr="004B3E48">
        <w:rPr>
          <w:sz w:val="16"/>
          <w:highlight w:val="cyan"/>
        </w:rPr>
        <w:t xml:space="preserve"> </w:t>
      </w:r>
      <w:r w:rsidRPr="004B3E48">
        <w:rPr>
          <w:rStyle w:val="StyleUnderline"/>
          <w:highlight w:val="cyan"/>
        </w:rPr>
        <w:t>requires</w:t>
      </w:r>
      <w:r w:rsidRPr="004B3E48">
        <w:rPr>
          <w:rStyle w:val="StyleUnderline"/>
        </w:rPr>
        <w:t xml:space="preserve"> having </w:t>
      </w:r>
      <w:r w:rsidRPr="004B3E48">
        <w:rPr>
          <w:rStyle w:val="Emphasis"/>
          <w:highlight w:val="cyan"/>
        </w:rPr>
        <w:t>as many</w:t>
      </w:r>
      <w:r w:rsidRPr="004B3E48">
        <w:rPr>
          <w:rStyle w:val="StyleUnderline"/>
        </w:rPr>
        <w:t xml:space="preserve"> American </w:t>
      </w:r>
      <w:r w:rsidRPr="004B3E48">
        <w:rPr>
          <w:rStyle w:val="Emphasis"/>
          <w:highlight w:val="cyan"/>
        </w:rPr>
        <w:t>companies</w:t>
      </w:r>
      <w:r w:rsidRPr="004B3E48">
        <w:rPr>
          <w:rStyle w:val="StyleUnderline"/>
          <w:highlight w:val="cyan"/>
        </w:rPr>
        <w:t xml:space="preserve"> at the negotiating table </w:t>
      </w:r>
      <w:r w:rsidRPr="004B3E48">
        <w:rPr>
          <w:rStyle w:val="Emphasis"/>
          <w:highlight w:val="cyan"/>
        </w:rPr>
        <w:t>as possible</w:t>
      </w:r>
      <w:r w:rsidRPr="004B3E48">
        <w:rPr>
          <w:sz w:val="16"/>
        </w:rPr>
        <w:t>—</w:t>
      </w:r>
      <w:r w:rsidRPr="004B3E48">
        <w:rPr>
          <w:rStyle w:val="StyleUnderline"/>
        </w:rPr>
        <w:t>which is harder to achieve when</w:t>
      </w:r>
      <w:r w:rsidRPr="004B3E48">
        <w:rPr>
          <w:sz w:val="16"/>
        </w:rPr>
        <w:t xml:space="preserve"> those </w:t>
      </w:r>
      <w:r w:rsidRPr="004B3E48">
        <w:rPr>
          <w:rStyle w:val="StyleUnderline"/>
        </w:rPr>
        <w:t xml:space="preserve">companies are trying to </w:t>
      </w:r>
      <w:r w:rsidRPr="004B3E48">
        <w:rPr>
          <w:rStyle w:val="Emphasis"/>
        </w:rPr>
        <w:t>sue</w:t>
      </w:r>
      <w:r w:rsidRPr="004B3E48">
        <w:rPr>
          <w:rStyle w:val="StyleUnderline"/>
        </w:rPr>
        <w:t xml:space="preserve"> each other out of business.</w:t>
      </w:r>
    </w:p>
    <w:p w14:paraId="76372B6E" w14:textId="77777777" w:rsidR="004266D2" w:rsidRPr="004B3E48" w:rsidRDefault="004266D2" w:rsidP="004266D2">
      <w:pPr>
        <w:rPr>
          <w:sz w:val="16"/>
        </w:rPr>
      </w:pPr>
      <w:proofErr w:type="gramStart"/>
      <w:r w:rsidRPr="004B3E48">
        <w:rPr>
          <w:sz w:val="16"/>
        </w:rPr>
        <w:t>Certainly</w:t>
      </w:r>
      <w:proofErr w:type="gramEnd"/>
      <w:r w:rsidRPr="004B3E48">
        <w:rPr>
          <w:sz w:val="16"/>
        </w:rPr>
        <w:t xml:space="preserve"> patents themselves, as rewards for new inventions, are a driver of innovation in areas such as 5G. </w:t>
      </w:r>
      <w:r w:rsidRPr="004B3E48">
        <w:rPr>
          <w:rStyle w:val="StyleUnderline"/>
        </w:rPr>
        <w:t>The problem</w:t>
      </w:r>
      <w:r w:rsidRPr="004B3E48">
        <w:rPr>
          <w:sz w:val="16"/>
        </w:rPr>
        <w:t xml:space="preserve">, though, </w:t>
      </w:r>
      <w:r w:rsidRPr="004B3E48">
        <w:rPr>
          <w:rStyle w:val="StyleUnderline"/>
        </w:rPr>
        <w:t>is</w:t>
      </w:r>
      <w:r w:rsidRPr="004B3E48">
        <w:rPr>
          <w:sz w:val="16"/>
        </w:rPr>
        <w:t xml:space="preserve"> not the existence of a patent system but </w:t>
      </w:r>
      <w:r w:rsidRPr="004B3E48">
        <w:rPr>
          <w:rStyle w:val="StyleUnderline"/>
        </w:rPr>
        <w:t xml:space="preserve">the </w:t>
      </w:r>
      <w:r w:rsidRPr="004B3E48">
        <w:rPr>
          <w:rStyle w:val="Emphasis"/>
        </w:rPr>
        <w:t>ever-expanding</w:t>
      </w:r>
      <w:r w:rsidRPr="004B3E48">
        <w:rPr>
          <w:rStyle w:val="StyleUnderline"/>
        </w:rPr>
        <w:t xml:space="preserve"> power of the </w:t>
      </w:r>
      <w:r w:rsidRPr="004B3E48">
        <w:rPr>
          <w:rStyle w:val="StyleUnderline"/>
          <w:highlight w:val="cyan"/>
        </w:rPr>
        <w:t>patent laws</w:t>
      </w:r>
      <w:r w:rsidRPr="004B3E48">
        <w:rPr>
          <w:sz w:val="16"/>
        </w:rPr>
        <w:t xml:space="preserve">, </w:t>
      </w:r>
      <w:r w:rsidRPr="004B3E48">
        <w:rPr>
          <w:rStyle w:val="StyleUnderline"/>
        </w:rPr>
        <w:t xml:space="preserve">which </w:t>
      </w:r>
      <w:r w:rsidRPr="004B3E48">
        <w:rPr>
          <w:rStyle w:val="StyleUnderline"/>
          <w:highlight w:val="cyan"/>
        </w:rPr>
        <w:t xml:space="preserve">encourage companies to pour dollars into </w:t>
      </w:r>
      <w:r w:rsidRPr="004B3E48">
        <w:rPr>
          <w:rStyle w:val="StyleUnderline"/>
        </w:rPr>
        <w:t xml:space="preserve">complex </w:t>
      </w:r>
      <w:r w:rsidRPr="004B3E48">
        <w:rPr>
          <w:rStyle w:val="Emphasis"/>
          <w:highlight w:val="cyan"/>
        </w:rPr>
        <w:t xml:space="preserve">patent </w:t>
      </w:r>
      <w:r w:rsidRPr="004B3E48">
        <w:rPr>
          <w:rStyle w:val="Emphasis"/>
        </w:rPr>
        <w:t>licensing</w:t>
      </w:r>
      <w:r w:rsidRPr="004B3E48">
        <w:rPr>
          <w:rStyle w:val="StyleUnderline"/>
        </w:rPr>
        <w:t xml:space="preserve"> and </w:t>
      </w:r>
      <w:r w:rsidRPr="004B3E48">
        <w:rPr>
          <w:rStyle w:val="Emphasis"/>
        </w:rPr>
        <w:t xml:space="preserve">assertion </w:t>
      </w:r>
      <w:r w:rsidRPr="004B3E48">
        <w:rPr>
          <w:rStyle w:val="Emphasis"/>
          <w:highlight w:val="cyan"/>
        </w:rPr>
        <w:t>schemes</w:t>
      </w:r>
      <w:r w:rsidRPr="004B3E48">
        <w:rPr>
          <w:sz w:val="16"/>
        </w:rPr>
        <w:t>—as companies like Qualcomm have done—</w:t>
      </w:r>
      <w:r w:rsidRPr="004B3E48">
        <w:rPr>
          <w:rStyle w:val="StyleUnderline"/>
          <w:highlight w:val="cyan"/>
        </w:rPr>
        <w:t>rather than</w:t>
      </w:r>
      <w:r w:rsidRPr="004B3E48">
        <w:rPr>
          <w:rStyle w:val="StyleUnderline"/>
        </w:rPr>
        <w:t xml:space="preserve"> to perform the </w:t>
      </w:r>
      <w:r w:rsidRPr="004B3E48">
        <w:rPr>
          <w:rStyle w:val="Emphasis"/>
        </w:rPr>
        <w:t>hard work</w:t>
      </w:r>
      <w:r w:rsidRPr="004B3E48">
        <w:rPr>
          <w:rStyle w:val="StyleUnderline"/>
        </w:rPr>
        <w:t xml:space="preserve"> of </w:t>
      </w:r>
      <w:r w:rsidRPr="004B3E48">
        <w:rPr>
          <w:rStyle w:val="StyleUnderline"/>
          <w:highlight w:val="cyan"/>
        </w:rPr>
        <w:t>build</w:t>
      </w:r>
      <w:r w:rsidRPr="004B3E48">
        <w:rPr>
          <w:rStyle w:val="StyleUnderline"/>
        </w:rPr>
        <w:t xml:space="preserve">ing </w:t>
      </w:r>
      <w:r w:rsidRPr="004B3E48">
        <w:rPr>
          <w:rStyle w:val="Emphasis"/>
        </w:rPr>
        <w:t xml:space="preserve">new </w:t>
      </w:r>
      <w:r w:rsidRPr="004B3E48">
        <w:rPr>
          <w:rStyle w:val="Emphasis"/>
          <w:highlight w:val="cyan"/>
        </w:rPr>
        <w:t>technologies</w:t>
      </w:r>
      <w:r w:rsidRPr="004B3E48">
        <w:rPr>
          <w:sz w:val="16"/>
        </w:rPr>
        <w:t xml:space="preserve">. </w:t>
      </w:r>
      <w:r w:rsidRPr="004B3E48">
        <w:rPr>
          <w:rStyle w:val="StyleUnderline"/>
        </w:rPr>
        <w:t xml:space="preserve">When innovation in patent </w:t>
      </w:r>
      <w:r w:rsidRPr="004B3E48">
        <w:rPr>
          <w:rStyle w:val="Emphasis"/>
        </w:rPr>
        <w:t>strategy</w:t>
      </w:r>
      <w:r w:rsidRPr="004B3E48">
        <w:rPr>
          <w:rStyle w:val="StyleUnderline"/>
        </w:rPr>
        <w:t xml:space="preserve"> is more profitable</w:t>
      </w:r>
      <w:r w:rsidRPr="004B3E48">
        <w:rPr>
          <w:sz w:val="16"/>
        </w:rPr>
        <w:t xml:space="preserve"> than actual innovation, </w:t>
      </w:r>
      <w:r w:rsidRPr="004B3E48">
        <w:rPr>
          <w:rStyle w:val="StyleUnderline"/>
          <w:highlight w:val="cyan"/>
        </w:rPr>
        <w:t xml:space="preserve">we </w:t>
      </w:r>
      <w:r w:rsidRPr="004B3E48">
        <w:rPr>
          <w:rStyle w:val="Emphasis"/>
          <w:highlight w:val="cyan"/>
        </w:rPr>
        <w:t>lose the race</w:t>
      </w:r>
      <w:r w:rsidRPr="004B3E48">
        <w:rPr>
          <w:rStyle w:val="StyleUnderline"/>
          <w:highlight w:val="cyan"/>
        </w:rPr>
        <w:t xml:space="preserve"> to 5G</w:t>
      </w:r>
      <w:r w:rsidRPr="004B3E48">
        <w:rPr>
          <w:sz w:val="16"/>
        </w:rPr>
        <w:t xml:space="preserve"> and other technologies.</w:t>
      </w:r>
    </w:p>
    <w:p w14:paraId="3D8A1C5D" w14:textId="77777777" w:rsidR="004266D2" w:rsidRPr="004B3E48" w:rsidRDefault="004266D2" w:rsidP="004266D2">
      <w:pPr>
        <w:rPr>
          <w:sz w:val="16"/>
        </w:rPr>
      </w:pPr>
      <w:r w:rsidRPr="004B3E48">
        <w:rPr>
          <w:sz w:val="16"/>
        </w:rPr>
        <w:t>But don’t take my word for it. </w:t>
      </w:r>
      <w:hyperlink r:id="rId18" w:tgtFrame="_blank" w:history="1">
        <w:r w:rsidRPr="004B3E48">
          <w:rPr>
            <w:rStyle w:val="Hyperlink"/>
            <w:sz w:val="16"/>
          </w:rPr>
          <w:t>Multiple members of Congress</w:t>
        </w:r>
      </w:hyperlink>
      <w:r w:rsidRPr="004B3E48">
        <w:rPr>
          <w:sz w:val="16"/>
        </w:rPr>
        <w:t xml:space="preserve">, from both sides of the aisle, have denounced </w:t>
      </w:r>
      <w:r w:rsidRPr="004B3E48">
        <w:rPr>
          <w:rStyle w:val="StyleUnderline"/>
        </w:rPr>
        <w:t xml:space="preserve">the use of </w:t>
      </w:r>
      <w:r w:rsidRPr="004B3E48">
        <w:rPr>
          <w:rStyle w:val="StyleUnderline"/>
          <w:highlight w:val="cyan"/>
        </w:rPr>
        <w:t>patents</w:t>
      </w:r>
      <w:r w:rsidRPr="004B3E48">
        <w:rPr>
          <w:rStyle w:val="StyleUnderline"/>
        </w:rPr>
        <w:t xml:space="preserve"> to kick companies</w:t>
      </w:r>
      <w:r w:rsidRPr="004B3E48">
        <w:rPr>
          <w:sz w:val="16"/>
        </w:rPr>
        <w:t xml:space="preserve"> like Intel </w:t>
      </w:r>
      <w:r w:rsidRPr="004B3E48">
        <w:rPr>
          <w:rStyle w:val="StyleUnderline"/>
        </w:rPr>
        <w:t>out</w:t>
      </w:r>
      <w:r w:rsidRPr="004B3E48">
        <w:rPr>
          <w:sz w:val="16"/>
        </w:rPr>
        <w:t xml:space="preserve"> of 5G development, predicting that such actions would “</w:t>
      </w:r>
      <w:r w:rsidRPr="004B3E48">
        <w:rPr>
          <w:rStyle w:val="StyleUnderline"/>
          <w:highlight w:val="cyan"/>
        </w:rPr>
        <w:t>dampen</w:t>
      </w:r>
      <w:r w:rsidRPr="004B3E48">
        <w:rPr>
          <w:rStyle w:val="StyleUnderline"/>
        </w:rPr>
        <w:t xml:space="preserve"> the quality, </w:t>
      </w:r>
      <w:r w:rsidRPr="004B3E48">
        <w:rPr>
          <w:rStyle w:val="StyleUnderline"/>
          <w:highlight w:val="cyan"/>
        </w:rPr>
        <w:t>innovation</w:t>
      </w:r>
      <w:r w:rsidRPr="004B3E48">
        <w:rPr>
          <w:rStyle w:val="StyleUnderline"/>
        </w:rPr>
        <w:t xml:space="preserve">, competitive pricing, </w:t>
      </w:r>
      <w:r w:rsidRPr="004B3E48">
        <w:rPr>
          <w:rStyle w:val="StyleUnderline"/>
          <w:highlight w:val="cyan"/>
        </w:rPr>
        <w:t>and</w:t>
      </w:r>
      <w:r w:rsidRPr="004B3E48">
        <w:rPr>
          <w:rStyle w:val="StyleUnderline"/>
        </w:rPr>
        <w:t xml:space="preserve"> in this case the </w:t>
      </w:r>
      <w:r w:rsidRPr="004B3E48">
        <w:rPr>
          <w:rStyle w:val="Emphasis"/>
          <w:highlight w:val="cyan"/>
        </w:rPr>
        <w:t>preservation</w:t>
      </w:r>
      <w:r w:rsidRPr="004B3E48">
        <w:rPr>
          <w:rStyle w:val="StyleUnderline"/>
          <w:highlight w:val="cyan"/>
        </w:rPr>
        <w:t xml:space="preserve"> of a </w:t>
      </w:r>
      <w:r w:rsidRPr="004B3E48">
        <w:rPr>
          <w:rStyle w:val="Emphasis"/>
          <w:highlight w:val="cyan"/>
        </w:rPr>
        <w:t>strong</w:t>
      </w:r>
      <w:r w:rsidRPr="004B3E48">
        <w:rPr>
          <w:rStyle w:val="StyleUnderline"/>
          <w:highlight w:val="cyan"/>
        </w:rPr>
        <w:t xml:space="preserve"> U.S. </w:t>
      </w:r>
      <w:r w:rsidRPr="004B3E48">
        <w:rPr>
          <w:rStyle w:val="Emphasis"/>
          <w:highlight w:val="cyan"/>
        </w:rPr>
        <w:t>presence</w:t>
      </w:r>
      <w:r w:rsidRPr="004B3E48">
        <w:rPr>
          <w:rStyle w:val="StyleUnderline"/>
          <w:highlight w:val="cyan"/>
        </w:rPr>
        <w:t xml:space="preserve"> in</w:t>
      </w:r>
      <w:r w:rsidRPr="004B3E48">
        <w:rPr>
          <w:rStyle w:val="StyleUnderline"/>
        </w:rPr>
        <w:t xml:space="preserve"> the development of </w:t>
      </w:r>
      <w:r w:rsidRPr="004B3E48">
        <w:rPr>
          <w:rStyle w:val="StyleUnderline"/>
          <w:highlight w:val="cyan"/>
        </w:rPr>
        <w:t>5G</w:t>
      </w:r>
      <w:r w:rsidRPr="004B3E48">
        <w:rPr>
          <w:rStyle w:val="StyleUnderline"/>
        </w:rPr>
        <w:t xml:space="preserve"> </w:t>
      </w:r>
      <w:r w:rsidRPr="004B3E48">
        <w:rPr>
          <w:sz w:val="16"/>
        </w:rPr>
        <w:t>and thus the national security of the United States.”</w:t>
      </w:r>
    </w:p>
    <w:p w14:paraId="766EE9EF" w14:textId="77777777" w:rsidR="004266D2" w:rsidRPr="004B3E48" w:rsidRDefault="004266D2" w:rsidP="004266D2">
      <w:pPr>
        <w:rPr>
          <w:sz w:val="16"/>
          <w:szCs w:val="16"/>
        </w:rPr>
      </w:pPr>
      <w:r w:rsidRPr="004B3E48">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4B3E48">
          <w:rPr>
            <w:rStyle w:val="Hyperlink"/>
            <w:sz w:val="16"/>
            <w:szCs w:val="16"/>
          </w:rPr>
          <w:t>ordinary</w:t>
        </w:r>
      </w:hyperlink>
      <w:r w:rsidRPr="004B3E48">
        <w:rPr>
          <w:sz w:val="16"/>
          <w:szCs w:val="16"/>
        </w:rPr>
        <w:t> to the </w:t>
      </w:r>
      <w:hyperlink r:id="rId20" w:tgtFrame="_blank" w:history="1">
        <w:r w:rsidRPr="004B3E48">
          <w:rPr>
            <w:rStyle w:val="Hyperlink"/>
            <w:sz w:val="16"/>
            <w:szCs w:val="16"/>
          </w:rPr>
          <w:t>imperfect</w:t>
        </w:r>
      </w:hyperlink>
      <w:r w:rsidRPr="004B3E48">
        <w:rPr>
          <w:sz w:val="16"/>
          <w:szCs w:val="16"/>
        </w:rPr>
        <w:t> to the </w:t>
      </w:r>
      <w:hyperlink r:id="rId21" w:tgtFrame="_blank" w:history="1">
        <w:r w:rsidRPr="004B3E48">
          <w:rPr>
            <w:rStyle w:val="Hyperlink"/>
            <w:sz w:val="16"/>
            <w:szCs w:val="16"/>
          </w:rPr>
          <w:t>bizarre</w:t>
        </w:r>
      </w:hyperlink>
      <w:r w:rsidRPr="004B3E48">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4B3E48">
          <w:rPr>
            <w:rStyle w:val="Hyperlink"/>
            <w:sz w:val="16"/>
            <w:szCs w:val="16"/>
          </w:rPr>
          <w:t>five figures</w:t>
        </w:r>
      </w:hyperlink>
      <w:r w:rsidRPr="004B3E48">
        <w:rPr>
          <w:sz w:val="16"/>
          <w:szCs w:val="16"/>
        </w:rPr>
        <w:t>—and most Chinese patent owners drop their patents </w:t>
      </w:r>
      <w:hyperlink r:id="rId23" w:tgtFrame="_blank" w:history="1">
        <w:r w:rsidRPr="004B3E48">
          <w:rPr>
            <w:rStyle w:val="Hyperlink"/>
            <w:sz w:val="16"/>
            <w:szCs w:val="16"/>
          </w:rPr>
          <w:t>within five years</w:t>
        </w:r>
      </w:hyperlink>
      <w:r w:rsidRPr="004B3E48">
        <w:rPr>
          <w:sz w:val="16"/>
          <w:szCs w:val="16"/>
        </w:rPr>
        <w:t> of getting them. The message in China is clear: You will be rewarded for innovating, but not for quibbling over patents.</w:t>
      </w:r>
    </w:p>
    <w:p w14:paraId="181160F9" w14:textId="77777777" w:rsidR="004266D2" w:rsidRPr="004B3E48" w:rsidRDefault="004266D2" w:rsidP="004266D2">
      <w:pPr>
        <w:rPr>
          <w:rStyle w:val="StyleUnderline"/>
        </w:rPr>
      </w:pPr>
      <w:r w:rsidRPr="004B3E48">
        <w:rPr>
          <w:sz w:val="16"/>
        </w:rPr>
        <w:t xml:space="preserve">The United States should take the same tack if it wants to match China in 5G. </w:t>
      </w:r>
      <w:r w:rsidRPr="004B3E48">
        <w:rPr>
          <w:rStyle w:val="StyleUnderline"/>
        </w:rPr>
        <w:t xml:space="preserve">Ever-stronger patent rights encourage </w:t>
      </w:r>
      <w:r w:rsidRPr="004B3E48">
        <w:rPr>
          <w:rStyle w:val="Emphasis"/>
        </w:rPr>
        <w:t>counterproductive</w:t>
      </w:r>
      <w:r w:rsidRPr="004B3E48">
        <w:rPr>
          <w:rStyle w:val="StyleUnderline"/>
        </w:rPr>
        <w:t xml:space="preserve"> disputes that are </w:t>
      </w:r>
      <w:r w:rsidRPr="004B3E48">
        <w:rPr>
          <w:rStyle w:val="StyleUnderline"/>
          <w:highlight w:val="cyan"/>
        </w:rPr>
        <w:t>a drag on</w:t>
      </w:r>
      <w:r w:rsidRPr="004B3E48">
        <w:rPr>
          <w:rStyle w:val="StyleUnderline"/>
        </w:rPr>
        <w:t xml:space="preserve"> industry, a drag on research and development, and</w:t>
      </w:r>
      <w:r w:rsidRPr="004B3E48">
        <w:rPr>
          <w:sz w:val="16"/>
        </w:rPr>
        <w:t xml:space="preserve"> ultimately </w:t>
      </w:r>
      <w:r w:rsidRPr="004B3E48">
        <w:rPr>
          <w:rStyle w:val="StyleUnderline"/>
        </w:rPr>
        <w:t xml:space="preserve">a drag on domestic </w:t>
      </w:r>
      <w:r w:rsidRPr="004B3E48">
        <w:rPr>
          <w:rStyle w:val="Emphasis"/>
          <w:highlight w:val="cyan"/>
        </w:rPr>
        <w:t>competitiveness</w:t>
      </w:r>
      <w:r w:rsidRPr="004B3E48">
        <w:rPr>
          <w:rStyle w:val="StyleUnderline"/>
          <w:highlight w:val="cyan"/>
        </w:rPr>
        <w:t xml:space="preserve"> on the global stage</w:t>
      </w:r>
      <w:r w:rsidRPr="004B3E48">
        <w:rPr>
          <w:sz w:val="16"/>
        </w:rPr>
        <w:t xml:space="preserve">. If America wants to lead in 5G, then </w:t>
      </w:r>
      <w:r w:rsidRPr="004B3E48">
        <w:rPr>
          <w:rStyle w:val="StyleUnderline"/>
        </w:rPr>
        <w:t xml:space="preserve">it must clear the path for </w:t>
      </w:r>
      <w:r w:rsidRPr="004B3E48">
        <w:rPr>
          <w:rStyle w:val="Emphasis"/>
        </w:rPr>
        <w:t>strong competition</w:t>
      </w:r>
      <w:r w:rsidRPr="004B3E48">
        <w:rPr>
          <w:rStyle w:val="StyleUnderline"/>
        </w:rPr>
        <w:t xml:space="preserve"> among </w:t>
      </w:r>
      <w:r w:rsidRPr="004B3E48">
        <w:rPr>
          <w:rStyle w:val="Emphasis"/>
        </w:rPr>
        <w:t>leading</w:t>
      </w:r>
      <w:r w:rsidRPr="004B3E48">
        <w:rPr>
          <w:rStyle w:val="StyleUnderline"/>
        </w:rPr>
        <w:t xml:space="preserve"> American technology </w:t>
      </w:r>
      <w:r w:rsidRPr="004B3E48">
        <w:rPr>
          <w:rStyle w:val="Emphasis"/>
        </w:rPr>
        <w:t>companies</w:t>
      </w:r>
      <w:r w:rsidRPr="004B3E48">
        <w:rPr>
          <w:rStyle w:val="StyleUnderline"/>
        </w:rPr>
        <w:t>.</w:t>
      </w:r>
    </w:p>
    <w:p w14:paraId="6DC200B4" w14:textId="77777777" w:rsidR="004266D2" w:rsidRPr="004B3E48" w:rsidRDefault="004266D2" w:rsidP="004266D2">
      <w:pPr>
        <w:rPr>
          <w:rFonts w:eastAsiaTheme="majorEastAsia" w:cstheme="majorBidi"/>
          <w:b/>
          <w:iCs/>
          <w:sz w:val="26"/>
        </w:rPr>
      </w:pPr>
    </w:p>
    <w:p w14:paraId="46A1E7D6" w14:textId="77777777" w:rsidR="004266D2" w:rsidRPr="004B3E48" w:rsidRDefault="004266D2" w:rsidP="004266D2">
      <w:pPr>
        <w:pStyle w:val="Heading4"/>
      </w:pPr>
      <w:r w:rsidRPr="004B3E48">
        <w:t xml:space="preserve">Standards leadership allows China to export digital authoritarianism. </w:t>
      </w:r>
    </w:p>
    <w:p w14:paraId="4C47CCB1" w14:textId="77777777" w:rsidR="004266D2" w:rsidRPr="004B3E48" w:rsidRDefault="004266D2" w:rsidP="004266D2">
      <w:r w:rsidRPr="004B3E48">
        <w:rPr>
          <w:rStyle w:val="Style13ptBold"/>
        </w:rPr>
        <w:t>Drew et al. 21</w:t>
      </w:r>
      <w:r w:rsidRPr="004B3E48">
        <w:t>, *Dr Alexi Drew, Research Associate, The Policy Institute, King’s College London; (May 7th, 2021, “The Critical Geopolitics of Standards Setting”, https://www.transatlantic-dialogue-on-china.rusi.org/article/the-critical-geopolitics-of-standards-setting)</w:t>
      </w:r>
    </w:p>
    <w:p w14:paraId="798474DE" w14:textId="77777777" w:rsidR="004266D2" w:rsidRPr="004B3E48" w:rsidRDefault="004266D2" w:rsidP="004266D2">
      <w:pPr>
        <w:rPr>
          <w:sz w:val="16"/>
        </w:rPr>
      </w:pPr>
      <w:r w:rsidRPr="004B3E48">
        <w:rPr>
          <w:sz w:val="16"/>
        </w:rPr>
        <w:t xml:space="preserve">However, </w:t>
      </w:r>
      <w:r w:rsidRPr="004B3E48">
        <w:rPr>
          <w:rStyle w:val="StyleUnderline"/>
        </w:rPr>
        <w:t>this</w:t>
      </w:r>
      <w:r w:rsidRPr="004B3E48">
        <w:rPr>
          <w:sz w:val="16"/>
        </w:rPr>
        <w:t xml:space="preserve"> previously </w:t>
      </w:r>
      <w:r w:rsidRPr="004B3E48">
        <w:rPr>
          <w:rStyle w:val="StyleUnderline"/>
        </w:rPr>
        <w:t xml:space="preserve">‘western’ domain is challenged by a </w:t>
      </w:r>
      <w:r w:rsidRPr="004B3E48">
        <w:rPr>
          <w:rStyle w:val="StyleUnderline"/>
          <w:highlight w:val="cyan"/>
        </w:rPr>
        <w:t>Chinese</w:t>
      </w:r>
      <w:r w:rsidRPr="004B3E48">
        <w:rPr>
          <w:rStyle w:val="StyleUnderline"/>
        </w:rPr>
        <w:t xml:space="preserve"> bloc of private industry </w:t>
      </w:r>
      <w:r w:rsidRPr="004B3E48">
        <w:rPr>
          <w:rStyle w:val="StyleUnderline"/>
          <w:highlight w:val="cyan"/>
        </w:rPr>
        <w:t>actors</w:t>
      </w:r>
      <w:r w:rsidRPr="004B3E48">
        <w:rPr>
          <w:rStyle w:val="StyleUnderline"/>
        </w:rPr>
        <w:t xml:space="preserve"> with</w:t>
      </w:r>
      <w:r w:rsidRPr="004B3E48">
        <w:rPr>
          <w:sz w:val="16"/>
        </w:rPr>
        <w:t xml:space="preserve"> centrally directed, </w:t>
      </w:r>
      <w:r w:rsidRPr="004B3E48">
        <w:rPr>
          <w:rStyle w:val="Emphasis"/>
        </w:rPr>
        <w:t>strategic motivations</w:t>
      </w:r>
      <w:r w:rsidRPr="004B3E48">
        <w:rPr>
          <w:sz w:val="16"/>
        </w:rPr>
        <w:t xml:space="preserve"> for their efforts </w:t>
      </w:r>
      <w:r w:rsidRPr="004B3E48">
        <w:rPr>
          <w:rStyle w:val="StyleUnderline"/>
        </w:rPr>
        <w:t xml:space="preserve">who have managed to </w:t>
      </w:r>
      <w:r w:rsidRPr="004B3E48">
        <w:rPr>
          <w:rStyle w:val="StyleUnderline"/>
          <w:highlight w:val="cyan"/>
        </w:rPr>
        <w:t>leverage</w:t>
      </w:r>
      <w:r w:rsidRPr="004B3E48">
        <w:rPr>
          <w:sz w:val="16"/>
        </w:rPr>
        <w:t xml:space="preserve"> the flaws of </w:t>
      </w:r>
      <w:r w:rsidRPr="004B3E48">
        <w:rPr>
          <w:rStyle w:val="StyleUnderline"/>
          <w:highlight w:val="cyan"/>
        </w:rPr>
        <w:t xml:space="preserve">this system for </w:t>
      </w:r>
      <w:r w:rsidRPr="004B3E48">
        <w:rPr>
          <w:rStyle w:val="Emphasis"/>
          <w:highlight w:val="cyan"/>
        </w:rPr>
        <w:t>political</w:t>
      </w:r>
      <w:r w:rsidRPr="004B3E48">
        <w:rPr>
          <w:sz w:val="16"/>
        </w:rPr>
        <w:t xml:space="preserve"> and economic </w:t>
      </w:r>
      <w:r w:rsidRPr="004B3E48">
        <w:rPr>
          <w:rStyle w:val="Emphasis"/>
          <w:highlight w:val="cyan"/>
        </w:rPr>
        <w:t>advantage</w:t>
      </w:r>
      <w:r w:rsidRPr="004B3E48">
        <w:rPr>
          <w:sz w:val="16"/>
        </w:rPr>
        <w:t xml:space="preserve">.  The market-driven self-regulation model of technical standards has proven itself unsustainable given the geopolitical power achievable through the control of these standards. </w:t>
      </w:r>
      <w:r w:rsidRPr="004B3E48">
        <w:rPr>
          <w:rStyle w:val="StyleUnderline"/>
        </w:rPr>
        <w:t xml:space="preserve">The </w:t>
      </w:r>
      <w:proofErr w:type="spellStart"/>
      <w:r w:rsidRPr="004B3E48">
        <w:rPr>
          <w:rStyle w:val="StyleUnderline"/>
        </w:rPr>
        <w:t>marketised</w:t>
      </w:r>
      <w:proofErr w:type="spellEnd"/>
      <w:r w:rsidRPr="004B3E48">
        <w:rPr>
          <w:rStyle w:val="StyleUnderline"/>
        </w:rPr>
        <w:t xml:space="preserve"> approach is easily </w:t>
      </w:r>
      <w:r w:rsidRPr="004B3E48">
        <w:rPr>
          <w:rStyle w:val="Emphasis"/>
        </w:rPr>
        <w:t>abusable</w:t>
      </w:r>
      <w:r w:rsidRPr="004B3E48">
        <w:rPr>
          <w:rStyle w:val="StyleUnderline"/>
        </w:rPr>
        <w:t xml:space="preserve"> by a</w:t>
      </w:r>
      <w:r w:rsidRPr="004B3E48">
        <w:rPr>
          <w:sz w:val="16"/>
        </w:rPr>
        <w:t xml:space="preserve"> technologically developed </w:t>
      </w:r>
      <w:r w:rsidRPr="004B3E48">
        <w:rPr>
          <w:rStyle w:val="StyleUnderline"/>
        </w:rPr>
        <w:t xml:space="preserve">nation-state with </w:t>
      </w:r>
      <w:r w:rsidRPr="004B3E48">
        <w:rPr>
          <w:rStyle w:val="Emphasis"/>
        </w:rPr>
        <w:t>geopolitical intentions</w:t>
      </w:r>
      <w:r w:rsidRPr="004B3E48">
        <w:rPr>
          <w:rStyle w:val="StyleUnderline"/>
        </w:rPr>
        <w:t xml:space="preserve"> firmly in mind</w:t>
      </w:r>
      <w:r w:rsidRPr="004B3E48">
        <w:rPr>
          <w:sz w:val="16"/>
        </w:rPr>
        <w:t xml:space="preserve">. </w:t>
      </w:r>
    </w:p>
    <w:p w14:paraId="69846F4B" w14:textId="77777777" w:rsidR="004266D2" w:rsidRPr="004B3E48" w:rsidRDefault="004266D2" w:rsidP="004266D2">
      <w:pPr>
        <w:rPr>
          <w:sz w:val="16"/>
          <w:szCs w:val="16"/>
        </w:rPr>
      </w:pPr>
      <w:r w:rsidRPr="004B3E48">
        <w:rPr>
          <w:sz w:val="16"/>
          <w:szCs w:val="16"/>
        </w:rPr>
        <w:t>Obscurity Through Complexity</w:t>
      </w:r>
    </w:p>
    <w:p w14:paraId="18AE79D3" w14:textId="77777777" w:rsidR="004266D2" w:rsidRPr="004B3E48" w:rsidRDefault="004266D2" w:rsidP="004266D2">
      <w:pPr>
        <w:rPr>
          <w:sz w:val="16"/>
        </w:rPr>
      </w:pPr>
      <w:r w:rsidRPr="004B3E48">
        <w:rPr>
          <w:sz w:val="16"/>
        </w:rPr>
        <w:t xml:space="preserve">Technical standards have the immediate appearance of being both apolitical and ethically neutral. This seems to set them apart from the debate over standards of state </w:t>
      </w:r>
      <w:proofErr w:type="spellStart"/>
      <w:r w:rsidRPr="004B3E48">
        <w:rPr>
          <w:sz w:val="16"/>
        </w:rPr>
        <w:t>behaviour</w:t>
      </w:r>
      <w:proofErr w:type="spellEnd"/>
      <w:r w:rsidRPr="004B3E48">
        <w:rPr>
          <w:sz w:val="16"/>
        </w:rPr>
        <w:t xml:space="preserve"> in </w:t>
      </w:r>
      <w:hyperlink r:id="rId24" w:history="1">
        <w:r w:rsidRPr="004B3E48">
          <w:rPr>
            <w:rStyle w:val="Hyperlink"/>
            <w:sz w:val="16"/>
          </w:rPr>
          <w:t>cyber space concerning espionage and actions below the threshold of armed conflict</w:t>
        </w:r>
      </w:hyperlink>
      <w:r w:rsidRPr="004B3E48">
        <w:rPr>
          <w:sz w:val="16"/>
        </w:rPr>
        <w:t xml:space="preserve">. Yet, </w:t>
      </w:r>
      <w:r w:rsidRPr="004B3E48">
        <w:rPr>
          <w:rStyle w:val="StyleUnderline"/>
        </w:rPr>
        <w:t xml:space="preserve">technological </w:t>
      </w:r>
      <w:r w:rsidRPr="004B3E48">
        <w:rPr>
          <w:rStyle w:val="StyleUnderline"/>
          <w:highlight w:val="cyan"/>
        </w:rPr>
        <w:t xml:space="preserve">standards are </w:t>
      </w:r>
      <w:r w:rsidRPr="004B3E48">
        <w:rPr>
          <w:rStyle w:val="Emphasis"/>
          <w:highlight w:val="cyan"/>
        </w:rPr>
        <w:t>unequivocally</w:t>
      </w:r>
      <w:r w:rsidRPr="004B3E48">
        <w:rPr>
          <w:rStyle w:val="StyleUnderline"/>
          <w:highlight w:val="cyan"/>
        </w:rPr>
        <w:t xml:space="preserve"> connected to</w:t>
      </w:r>
      <w:r w:rsidRPr="004B3E48">
        <w:rPr>
          <w:rStyle w:val="StyleUnderline"/>
        </w:rPr>
        <w:t xml:space="preserve"> normative practices of</w:t>
      </w:r>
      <w:r w:rsidRPr="004B3E48">
        <w:rPr>
          <w:sz w:val="16"/>
        </w:rPr>
        <w:t xml:space="preserve"> international </w:t>
      </w:r>
      <w:proofErr w:type="spellStart"/>
      <w:r w:rsidRPr="004B3E48">
        <w:rPr>
          <w:rStyle w:val="StyleUnderline"/>
          <w:highlight w:val="cyan"/>
        </w:rPr>
        <w:t>behaviour</w:t>
      </w:r>
      <w:proofErr w:type="spellEnd"/>
      <w:r w:rsidRPr="004B3E48">
        <w:rPr>
          <w:rStyle w:val="StyleUnderline"/>
          <w:highlight w:val="cyan"/>
        </w:rPr>
        <w:t xml:space="preserve"> and ethics</w:t>
      </w:r>
      <w:r w:rsidRPr="004B3E48">
        <w:rPr>
          <w:sz w:val="16"/>
        </w:rPr>
        <w:t xml:space="preserve">. </w:t>
      </w:r>
      <w:r w:rsidRPr="004B3E48">
        <w:rPr>
          <w:rStyle w:val="StyleUnderline"/>
        </w:rPr>
        <w:t>The</w:t>
      </w:r>
      <w:r w:rsidRPr="004B3E48">
        <w:rPr>
          <w:sz w:val="16"/>
        </w:rPr>
        <w:t xml:space="preserve"> extremely </w:t>
      </w:r>
      <w:r w:rsidRPr="004B3E48">
        <w:rPr>
          <w:rStyle w:val="StyleUnderline"/>
        </w:rPr>
        <w:t>complex nature of the standards</w:t>
      </w:r>
      <w:r w:rsidRPr="004B3E48">
        <w:rPr>
          <w:sz w:val="16"/>
        </w:rPr>
        <w:t xml:space="preserve"> under consideration in bodies such as the International Organization for Standardization, the International Electrotechnical Commission (IEC), the International Telecommunications Union (ITU), and the Third </w:t>
      </w:r>
      <w:r w:rsidRPr="004B3E48">
        <w:rPr>
          <w:sz w:val="16"/>
        </w:rPr>
        <w:lastRenderedPageBreak/>
        <w:t xml:space="preserve">Generation Partnership Project (3GPP) </w:t>
      </w:r>
      <w:r w:rsidRPr="004B3E48">
        <w:rPr>
          <w:rStyle w:val="StyleUnderline"/>
        </w:rPr>
        <w:t>obscures the</w:t>
      </w:r>
      <w:r w:rsidRPr="004B3E48">
        <w:rPr>
          <w:sz w:val="16"/>
        </w:rPr>
        <w:t xml:space="preserve"> very </w:t>
      </w:r>
      <w:r w:rsidRPr="004B3E48">
        <w:rPr>
          <w:rStyle w:val="StyleUnderline"/>
        </w:rPr>
        <w:t>tangible real-world impact</w:t>
      </w:r>
      <w:r w:rsidRPr="004B3E48">
        <w:rPr>
          <w:sz w:val="16"/>
        </w:rPr>
        <w:t xml:space="preserve"> that the </w:t>
      </w:r>
      <w:r w:rsidRPr="004B3E48">
        <w:rPr>
          <w:rStyle w:val="StyleUnderline"/>
        </w:rPr>
        <w:t>standards they set have</w:t>
      </w:r>
      <w:r w:rsidRPr="004B3E48">
        <w:rPr>
          <w:sz w:val="16"/>
        </w:rPr>
        <w:t xml:space="preserve">. The </w:t>
      </w:r>
      <w:r w:rsidRPr="004B3E48">
        <w:rPr>
          <w:rStyle w:val="StyleUnderline"/>
          <w:highlight w:val="cyan"/>
        </w:rPr>
        <w:t>3GPP</w:t>
      </w:r>
      <w:r w:rsidRPr="004B3E48">
        <w:rPr>
          <w:sz w:val="16"/>
        </w:rPr>
        <w:t xml:space="preserve"> is responsible for standards setting for mobile telecommunications. It </w:t>
      </w:r>
      <w:r w:rsidRPr="004B3E48">
        <w:rPr>
          <w:rStyle w:val="StyleUnderline"/>
          <w:highlight w:val="cyan"/>
        </w:rPr>
        <w:t>covers</w:t>
      </w:r>
      <w:r w:rsidRPr="004B3E48">
        <w:rPr>
          <w:rStyle w:val="StyleUnderline"/>
        </w:rPr>
        <w:t xml:space="preserve"> everything from </w:t>
      </w:r>
      <w:r w:rsidRPr="004B3E48">
        <w:rPr>
          <w:rStyle w:val="Emphasis"/>
          <w:highlight w:val="cyan"/>
        </w:rPr>
        <w:t>5G</w:t>
      </w:r>
      <w:r w:rsidRPr="004B3E48">
        <w:rPr>
          <w:rStyle w:val="StyleUnderline"/>
          <w:highlight w:val="cyan"/>
        </w:rPr>
        <w:t xml:space="preserve"> through</w:t>
      </w:r>
      <w:r w:rsidRPr="004B3E48">
        <w:rPr>
          <w:rStyle w:val="StyleUnderline"/>
        </w:rPr>
        <w:t xml:space="preserve"> to </w:t>
      </w:r>
      <w:r w:rsidRPr="004B3E48">
        <w:rPr>
          <w:rStyle w:val="Emphasis"/>
          <w:highlight w:val="cyan"/>
        </w:rPr>
        <w:t>autonomous vehicles</w:t>
      </w:r>
      <w:r w:rsidRPr="004B3E48">
        <w:rPr>
          <w:rStyle w:val="StyleUnderline"/>
          <w:highlight w:val="cyan"/>
        </w:rPr>
        <w:t xml:space="preserve"> and</w:t>
      </w:r>
      <w:r w:rsidRPr="004B3E48">
        <w:rPr>
          <w:rStyle w:val="StyleUnderline"/>
        </w:rPr>
        <w:t xml:space="preserve"> the </w:t>
      </w:r>
      <w:r w:rsidRPr="004B3E48">
        <w:rPr>
          <w:rStyle w:val="Emphasis"/>
          <w:highlight w:val="cyan"/>
        </w:rPr>
        <w:t>I</w:t>
      </w:r>
      <w:r w:rsidRPr="004B3E48">
        <w:rPr>
          <w:rStyle w:val="StyleUnderline"/>
        </w:rPr>
        <w:t xml:space="preserve">nternet </w:t>
      </w:r>
      <w:r w:rsidRPr="004B3E48">
        <w:rPr>
          <w:rStyle w:val="Emphasis"/>
          <w:highlight w:val="cyan"/>
        </w:rPr>
        <w:t>o</w:t>
      </w:r>
      <w:r w:rsidRPr="004B3E48">
        <w:rPr>
          <w:rStyle w:val="StyleUnderline"/>
        </w:rPr>
        <w:t xml:space="preserve">f </w:t>
      </w:r>
      <w:r w:rsidRPr="004B3E48">
        <w:rPr>
          <w:rStyle w:val="Emphasis"/>
          <w:highlight w:val="cyan"/>
        </w:rPr>
        <w:t>T</w:t>
      </w:r>
      <w:r w:rsidRPr="004B3E48">
        <w:rPr>
          <w:rStyle w:val="StyleUnderline"/>
        </w:rPr>
        <w:t>hings</w:t>
      </w:r>
      <w:r w:rsidRPr="004B3E48">
        <w:rPr>
          <w:sz w:val="16"/>
        </w:rPr>
        <w:t xml:space="preserve">. These are the bodies defining how the modern world is constructed. </w:t>
      </w:r>
    </w:p>
    <w:p w14:paraId="78844481" w14:textId="77777777" w:rsidR="004266D2" w:rsidRPr="004B3E48" w:rsidRDefault="004266D2" w:rsidP="004266D2">
      <w:pPr>
        <w:rPr>
          <w:sz w:val="16"/>
        </w:rPr>
      </w:pPr>
      <w:r w:rsidRPr="004B3E48">
        <w:rPr>
          <w:sz w:val="16"/>
        </w:rPr>
        <w:t xml:space="preserve">On the one hand they appear quite benign, responsible for such banalities as the use of Universal Serial Bus (USB) connectors versus proprietary standards. </w:t>
      </w:r>
      <w:r w:rsidRPr="004B3E48">
        <w:rPr>
          <w:rStyle w:val="StyleUnderline"/>
        </w:rPr>
        <w:t xml:space="preserve">This hardly seems a matter of </w:t>
      </w:r>
      <w:r w:rsidRPr="004B3E48">
        <w:rPr>
          <w:rStyle w:val="Emphasis"/>
        </w:rPr>
        <w:t>national security</w:t>
      </w:r>
      <w:r w:rsidRPr="004B3E48">
        <w:rPr>
          <w:rStyle w:val="StyleUnderline"/>
        </w:rPr>
        <w:t xml:space="preserve"> importance</w:t>
      </w:r>
      <w:r w:rsidRPr="004B3E48">
        <w:rPr>
          <w:sz w:val="16"/>
        </w:rPr>
        <w:t xml:space="preserve">. But </w:t>
      </w:r>
      <w:r w:rsidRPr="004B3E48">
        <w:rPr>
          <w:rStyle w:val="StyleUnderline"/>
          <w:highlight w:val="cyan"/>
        </w:rPr>
        <w:t>the same process</w:t>
      </w:r>
      <w:r w:rsidRPr="004B3E48">
        <w:rPr>
          <w:rStyle w:val="StyleUnderline"/>
        </w:rPr>
        <w:t xml:space="preserve"> is responsible for what</w:t>
      </w:r>
      <w:r w:rsidRPr="004B3E48">
        <w:rPr>
          <w:sz w:val="16"/>
        </w:rPr>
        <w:t xml:space="preserve"> ultimately </w:t>
      </w:r>
      <w:r w:rsidRPr="004B3E48">
        <w:rPr>
          <w:rStyle w:val="StyleUnderline"/>
          <w:highlight w:val="cyan"/>
        </w:rPr>
        <w:t>shape</w:t>
      </w:r>
      <w:r w:rsidRPr="004B3E48">
        <w:rPr>
          <w:rStyle w:val="StyleUnderline"/>
        </w:rPr>
        <w:t xml:space="preserve"> the</w:t>
      </w:r>
      <w:r w:rsidRPr="004B3E48">
        <w:rPr>
          <w:sz w:val="16"/>
        </w:rPr>
        <w:t xml:space="preserve"> basic operating </w:t>
      </w:r>
      <w:r w:rsidRPr="004B3E48">
        <w:rPr>
          <w:rStyle w:val="Emphasis"/>
        </w:rPr>
        <w:t>parameters</w:t>
      </w:r>
      <w:r w:rsidRPr="004B3E48">
        <w:rPr>
          <w:rStyle w:val="StyleUnderline"/>
        </w:rPr>
        <w:t xml:space="preserve"> of </w:t>
      </w:r>
      <w:r w:rsidRPr="004B3E48">
        <w:rPr>
          <w:rStyle w:val="Emphasis"/>
          <w:highlight w:val="cyan"/>
        </w:rPr>
        <w:t>facial recognition</w:t>
      </w:r>
      <w:r w:rsidRPr="004B3E48">
        <w:rPr>
          <w:rStyle w:val="StyleUnderline"/>
        </w:rPr>
        <w:t xml:space="preserve"> technology</w:t>
      </w:r>
      <w:r w:rsidRPr="004B3E48">
        <w:rPr>
          <w:sz w:val="16"/>
        </w:rPr>
        <w:t xml:space="preserve"> in closed circuit television systems, </w:t>
      </w:r>
      <w:r w:rsidRPr="004B3E48">
        <w:rPr>
          <w:rStyle w:val="StyleUnderline"/>
        </w:rPr>
        <w:t xml:space="preserve">the level of </w:t>
      </w:r>
      <w:proofErr w:type="spellStart"/>
      <w:r w:rsidRPr="004B3E48">
        <w:rPr>
          <w:rStyle w:val="Emphasis"/>
          <w:highlight w:val="cyan"/>
        </w:rPr>
        <w:t>centralised</w:t>
      </w:r>
      <w:proofErr w:type="spellEnd"/>
      <w:r w:rsidRPr="004B3E48">
        <w:rPr>
          <w:rStyle w:val="StyleUnderline"/>
          <w:highlight w:val="cyan"/>
        </w:rPr>
        <w:t xml:space="preserve"> state </w:t>
      </w:r>
      <w:r w:rsidRPr="004B3E48">
        <w:rPr>
          <w:rStyle w:val="Emphasis"/>
          <w:highlight w:val="cyan"/>
        </w:rPr>
        <w:t>control</w:t>
      </w:r>
      <w:r w:rsidRPr="004B3E48">
        <w:rPr>
          <w:rStyle w:val="StyleUnderline"/>
          <w:highlight w:val="cyan"/>
        </w:rPr>
        <w:t xml:space="preserve"> at the</w:t>
      </w:r>
      <w:r w:rsidRPr="004B3E48">
        <w:rPr>
          <w:rStyle w:val="StyleUnderline"/>
        </w:rPr>
        <w:t xml:space="preserve"> technical foundations of the </w:t>
      </w:r>
      <w:r w:rsidRPr="004B3E48">
        <w:rPr>
          <w:rStyle w:val="StyleUnderline"/>
          <w:highlight w:val="cyan"/>
        </w:rPr>
        <w:t>internet</w:t>
      </w:r>
      <w:r w:rsidRPr="004B3E48">
        <w:rPr>
          <w:sz w:val="16"/>
          <w:highlight w:val="cyan"/>
        </w:rPr>
        <w:t xml:space="preserve">, </w:t>
      </w:r>
      <w:r w:rsidRPr="004B3E48">
        <w:rPr>
          <w:rStyle w:val="StyleUnderline"/>
          <w:highlight w:val="cyan"/>
        </w:rPr>
        <w:t>and</w:t>
      </w:r>
      <w:r w:rsidRPr="004B3E48">
        <w:rPr>
          <w:rStyle w:val="StyleUnderline"/>
        </w:rPr>
        <w:t xml:space="preserve"> the </w:t>
      </w:r>
      <w:r w:rsidRPr="004B3E48">
        <w:rPr>
          <w:rStyle w:val="Emphasis"/>
          <w:highlight w:val="cyan"/>
        </w:rPr>
        <w:t>protections</w:t>
      </w:r>
      <w:r w:rsidRPr="004B3E48">
        <w:rPr>
          <w:rStyle w:val="StyleUnderline"/>
          <w:highlight w:val="cyan"/>
        </w:rPr>
        <w:t xml:space="preserve"> of</w:t>
      </w:r>
      <w:r w:rsidRPr="004B3E48">
        <w:rPr>
          <w:sz w:val="16"/>
        </w:rPr>
        <w:t xml:space="preserve"> personally </w:t>
      </w:r>
      <w:r w:rsidRPr="004B3E48">
        <w:rPr>
          <w:rStyle w:val="StyleUnderline"/>
        </w:rPr>
        <w:t xml:space="preserve">identifiable </w:t>
      </w:r>
      <w:r w:rsidRPr="004B3E48">
        <w:rPr>
          <w:rStyle w:val="Emphasis"/>
          <w:highlight w:val="cyan"/>
        </w:rPr>
        <w:t>data</w:t>
      </w:r>
      <w:r w:rsidRPr="004B3E48">
        <w:rPr>
          <w:sz w:val="16"/>
        </w:rPr>
        <w:t xml:space="preserve">. </w:t>
      </w:r>
      <w:r w:rsidRPr="004B3E48">
        <w:rPr>
          <w:rStyle w:val="StyleUnderline"/>
        </w:rPr>
        <w:t xml:space="preserve">These generate </w:t>
      </w:r>
      <w:r w:rsidRPr="004B3E48">
        <w:rPr>
          <w:rStyle w:val="Emphasis"/>
        </w:rPr>
        <w:t>profound implications</w:t>
      </w:r>
      <w:r w:rsidRPr="004B3E48">
        <w:rPr>
          <w:rStyle w:val="StyleUnderline"/>
        </w:rPr>
        <w:t xml:space="preserve"> for</w:t>
      </w:r>
      <w:r w:rsidRPr="004B3E48">
        <w:rPr>
          <w:sz w:val="16"/>
        </w:rPr>
        <w:t xml:space="preserve"> international </w:t>
      </w:r>
      <w:r w:rsidRPr="004B3E48">
        <w:rPr>
          <w:rStyle w:val="StyleUnderline"/>
        </w:rPr>
        <w:t>policy and ethics</w:t>
      </w:r>
      <w:r w:rsidRPr="004B3E48">
        <w:rPr>
          <w:sz w:val="16"/>
        </w:rPr>
        <w:t xml:space="preserve">. </w:t>
      </w:r>
    </w:p>
    <w:p w14:paraId="0544F331" w14:textId="77777777" w:rsidR="004266D2" w:rsidRPr="004B3E48" w:rsidRDefault="004266D2" w:rsidP="004266D2">
      <w:pPr>
        <w:rPr>
          <w:sz w:val="16"/>
          <w:szCs w:val="16"/>
        </w:rPr>
      </w:pPr>
      <w:r w:rsidRPr="004B3E48">
        <w:rPr>
          <w:sz w:val="16"/>
          <w:szCs w:val="16"/>
        </w:rPr>
        <w:t>Internal Competition vs Strategic Direction</w:t>
      </w:r>
    </w:p>
    <w:p w14:paraId="413248B0" w14:textId="77777777" w:rsidR="004266D2" w:rsidRPr="004B3E48" w:rsidRDefault="004266D2" w:rsidP="004266D2">
      <w:pPr>
        <w:rPr>
          <w:sz w:val="16"/>
          <w:szCs w:val="16"/>
        </w:rPr>
      </w:pPr>
      <w:r w:rsidRPr="004B3E48">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4B3E48">
        <w:rPr>
          <w:sz w:val="16"/>
          <w:szCs w:val="16"/>
        </w:rPr>
        <w:t>standardisation</w:t>
      </w:r>
      <w:proofErr w:type="spellEnd"/>
      <w:r w:rsidRPr="004B3E48">
        <w:rPr>
          <w:sz w:val="16"/>
          <w:szCs w:val="16"/>
        </w:rPr>
        <w:t xml:space="preserve"> of the technology in line with their own production. The market led approach has continued to be the prevailing model by which American companies have </w:t>
      </w:r>
      <w:proofErr w:type="spellStart"/>
      <w:r w:rsidRPr="004B3E48">
        <w:rPr>
          <w:sz w:val="16"/>
          <w:szCs w:val="16"/>
        </w:rPr>
        <w:t>globalised</w:t>
      </w:r>
      <w:proofErr w:type="spellEnd"/>
      <w:r w:rsidRPr="004B3E48">
        <w:rPr>
          <w:sz w:val="16"/>
          <w:szCs w:val="16"/>
        </w:rPr>
        <w:t xml:space="preserve"> the technical standards behind US dominated technological innovation. This </w:t>
      </w:r>
      <w:proofErr w:type="spellStart"/>
      <w:r w:rsidRPr="004B3E48">
        <w:rPr>
          <w:sz w:val="16"/>
          <w:szCs w:val="16"/>
        </w:rPr>
        <w:t>privatised</w:t>
      </w:r>
      <w:proofErr w:type="spellEnd"/>
      <w:r w:rsidRPr="004B3E48">
        <w:rPr>
          <w:sz w:val="16"/>
          <w:szCs w:val="16"/>
        </w:rPr>
        <w:t xml:space="preserve"> form of self-regulation for technology companies is only partially influenced by the approach taken within the EU where </w:t>
      </w:r>
      <w:hyperlink r:id="rId25" w:history="1">
        <w:r w:rsidRPr="004B3E48">
          <w:rPr>
            <w:rStyle w:val="Hyperlink"/>
            <w:sz w:val="16"/>
            <w:szCs w:val="16"/>
          </w:rPr>
          <w:t>some licensing of standards are controlled by state or EU led institutions.</w:t>
        </w:r>
      </w:hyperlink>
      <w:r w:rsidRPr="004B3E48">
        <w:rPr>
          <w:sz w:val="16"/>
          <w:szCs w:val="16"/>
        </w:rPr>
        <w:t xml:space="preserve"> </w:t>
      </w:r>
    </w:p>
    <w:p w14:paraId="411B5005" w14:textId="77777777" w:rsidR="004266D2" w:rsidRPr="004B3E48" w:rsidRDefault="004266D2" w:rsidP="004266D2">
      <w:pPr>
        <w:rPr>
          <w:rStyle w:val="Emphasis"/>
        </w:rPr>
      </w:pPr>
      <w:r w:rsidRPr="004B3E48">
        <w:rPr>
          <w:sz w:val="16"/>
        </w:rPr>
        <w:t xml:space="preserve">In contrast to this approach </w:t>
      </w:r>
      <w:r w:rsidRPr="004B3E48">
        <w:rPr>
          <w:rStyle w:val="StyleUnderline"/>
        </w:rPr>
        <w:t>the Chinese model has involved a high level of</w:t>
      </w:r>
      <w:r w:rsidRPr="004B3E48">
        <w:rPr>
          <w:sz w:val="16"/>
        </w:rPr>
        <w:t xml:space="preserve"> state-oriented direction, </w:t>
      </w:r>
      <w:r w:rsidRPr="004B3E48">
        <w:rPr>
          <w:rStyle w:val="StyleUnderline"/>
        </w:rPr>
        <w:t>oversight</w:t>
      </w:r>
      <w:r w:rsidRPr="004B3E48">
        <w:rPr>
          <w:sz w:val="16"/>
        </w:rPr>
        <w:t xml:space="preserve">, </w:t>
      </w:r>
      <w:r w:rsidRPr="004B3E48">
        <w:rPr>
          <w:rStyle w:val="StyleUnderline"/>
        </w:rPr>
        <w:t>and direct engagement on the creation</w:t>
      </w:r>
      <w:r w:rsidRPr="004B3E48">
        <w:rPr>
          <w:sz w:val="16"/>
        </w:rPr>
        <w:t xml:space="preserve"> and signing </w:t>
      </w:r>
      <w:r w:rsidRPr="004B3E48">
        <w:rPr>
          <w:rStyle w:val="StyleUnderline"/>
        </w:rPr>
        <w:t>off technical standards</w:t>
      </w:r>
      <w:r w:rsidRPr="004B3E48">
        <w:rPr>
          <w:sz w:val="16"/>
        </w:rPr>
        <w:t xml:space="preserve">. Efforts to </w:t>
      </w:r>
      <w:proofErr w:type="spellStart"/>
      <w:r w:rsidRPr="004B3E48">
        <w:rPr>
          <w:sz w:val="16"/>
        </w:rPr>
        <w:t>harmonise</w:t>
      </w:r>
      <w:proofErr w:type="spellEnd"/>
      <w:r w:rsidRPr="004B3E48">
        <w:rPr>
          <w:sz w:val="16"/>
        </w:rPr>
        <w:t xml:space="preserve"> and </w:t>
      </w:r>
      <w:proofErr w:type="spellStart"/>
      <w:r w:rsidRPr="004B3E48">
        <w:rPr>
          <w:sz w:val="16"/>
        </w:rPr>
        <w:t>centralise</w:t>
      </w:r>
      <w:proofErr w:type="spellEnd"/>
      <w:r w:rsidRPr="004B3E48">
        <w:rPr>
          <w:sz w:val="16"/>
        </w:rPr>
        <w:t xml:space="preserve"> technical standards domestically have become increasingly </w:t>
      </w:r>
      <w:proofErr w:type="spellStart"/>
      <w:r w:rsidRPr="004B3E48">
        <w:rPr>
          <w:sz w:val="16"/>
        </w:rPr>
        <w:t>internationalised</w:t>
      </w:r>
      <w:proofErr w:type="spellEnd"/>
      <w:r w:rsidRPr="004B3E48">
        <w:rPr>
          <w:sz w:val="16"/>
        </w:rPr>
        <w:t xml:space="preserve"> as the CCP takes this </w:t>
      </w:r>
      <w:proofErr w:type="spellStart"/>
      <w:r w:rsidRPr="004B3E48">
        <w:rPr>
          <w:sz w:val="16"/>
        </w:rPr>
        <w:t>centralised</w:t>
      </w:r>
      <w:proofErr w:type="spellEnd"/>
      <w:r w:rsidRPr="004B3E48">
        <w:rPr>
          <w:sz w:val="16"/>
        </w:rPr>
        <w:t xml:space="preserve">, strategic approach to technical standards setting bodies such as the ITU, 3GPP, and IEC. </w:t>
      </w:r>
      <w:r w:rsidRPr="004B3E48">
        <w:rPr>
          <w:rStyle w:val="StyleUnderline"/>
        </w:rPr>
        <w:t xml:space="preserve">Technical </w:t>
      </w:r>
      <w:r w:rsidRPr="004B3E48">
        <w:rPr>
          <w:rStyle w:val="StyleUnderline"/>
          <w:highlight w:val="cyan"/>
        </w:rPr>
        <w:t>standards have</w:t>
      </w:r>
      <w:r w:rsidRPr="004B3E48">
        <w:rPr>
          <w:sz w:val="16"/>
        </w:rPr>
        <w:t xml:space="preserve"> also </w:t>
      </w:r>
      <w:r w:rsidRPr="004B3E48">
        <w:rPr>
          <w:rStyle w:val="StyleUnderline"/>
          <w:highlight w:val="cyan"/>
        </w:rPr>
        <w:t>become</w:t>
      </w:r>
      <w:r w:rsidRPr="004B3E48">
        <w:rPr>
          <w:rStyle w:val="StyleUnderline"/>
        </w:rPr>
        <w:t xml:space="preserve"> an increasingly </w:t>
      </w:r>
      <w:r w:rsidRPr="004B3E48">
        <w:rPr>
          <w:rStyle w:val="StyleUnderline"/>
          <w:highlight w:val="cyan"/>
        </w:rPr>
        <w:t>central</w:t>
      </w:r>
      <w:r w:rsidRPr="004B3E48">
        <w:rPr>
          <w:rStyle w:val="StyleUnderline"/>
        </w:rPr>
        <w:t xml:space="preserve"> component </w:t>
      </w:r>
      <w:r w:rsidRPr="004B3E48">
        <w:rPr>
          <w:rStyle w:val="StyleUnderline"/>
          <w:highlight w:val="cyan"/>
        </w:rPr>
        <w:t xml:space="preserve">of the </w:t>
      </w:r>
      <w:r w:rsidRPr="004B3E48">
        <w:rPr>
          <w:rStyle w:val="Emphasis"/>
          <w:highlight w:val="cyan"/>
        </w:rPr>
        <w:t>Digital Silk Road</w:t>
      </w:r>
      <w:r w:rsidRPr="004B3E48">
        <w:rPr>
          <w:rStyle w:val="StyleUnderline"/>
          <w:highlight w:val="cyan"/>
        </w:rPr>
        <w:t xml:space="preserve"> with</w:t>
      </w:r>
      <w:r w:rsidRPr="004B3E48">
        <w:rPr>
          <w:rStyle w:val="StyleUnderline"/>
        </w:rPr>
        <w:t xml:space="preserve"> the</w:t>
      </w:r>
      <w:r w:rsidRPr="004B3E48">
        <w:rPr>
          <w:sz w:val="16"/>
        </w:rPr>
        <w:t xml:space="preserve"> openly </w:t>
      </w:r>
      <w:r w:rsidRPr="004B3E48">
        <w:rPr>
          <w:rStyle w:val="StyleUnderline"/>
        </w:rPr>
        <w:t xml:space="preserve">expressed goal of </w:t>
      </w:r>
      <w:r w:rsidRPr="004B3E48">
        <w:rPr>
          <w:rStyle w:val="StyleUnderline"/>
          <w:highlight w:val="cyan"/>
        </w:rPr>
        <w:t>increasing uptake of</w:t>
      </w:r>
      <w:r w:rsidRPr="004B3E48">
        <w:rPr>
          <w:rStyle w:val="StyleUnderline"/>
        </w:rPr>
        <w:t xml:space="preserve"> Chinese technical </w:t>
      </w:r>
      <w:r w:rsidRPr="004B3E48">
        <w:rPr>
          <w:rStyle w:val="StyleUnderline"/>
          <w:highlight w:val="cyan"/>
        </w:rPr>
        <w:t xml:space="preserve">standards in </w:t>
      </w:r>
      <w:r w:rsidRPr="004B3E48">
        <w:rPr>
          <w:rStyle w:val="Emphasis"/>
          <w:highlight w:val="cyan"/>
        </w:rPr>
        <w:t>partner countries.</w:t>
      </w:r>
      <w:r w:rsidRPr="004B3E48">
        <w:rPr>
          <w:rStyle w:val="Emphasis"/>
        </w:rPr>
        <w:t xml:space="preserve"> </w:t>
      </w:r>
    </w:p>
    <w:p w14:paraId="4FD99F9D" w14:textId="77777777" w:rsidR="004266D2" w:rsidRPr="004B3E48" w:rsidRDefault="004266D2" w:rsidP="004266D2">
      <w:pPr>
        <w:rPr>
          <w:sz w:val="16"/>
        </w:rPr>
      </w:pPr>
      <w:r w:rsidRPr="004B3E48">
        <w:rPr>
          <w:rStyle w:val="StyleUnderline"/>
        </w:rPr>
        <w:t xml:space="preserve">The implications of </w:t>
      </w:r>
      <w:r w:rsidRPr="004B3E48">
        <w:rPr>
          <w:rStyle w:val="StyleUnderline"/>
          <w:highlight w:val="cyan"/>
        </w:rPr>
        <w:t>this clash between</w:t>
      </w:r>
      <w:r w:rsidRPr="004B3E48">
        <w:rPr>
          <w:sz w:val="16"/>
        </w:rPr>
        <w:t xml:space="preserve"> a system of </w:t>
      </w:r>
      <w:r w:rsidRPr="004B3E48">
        <w:rPr>
          <w:rStyle w:val="StyleUnderline"/>
        </w:rPr>
        <w:t xml:space="preserve">technical </w:t>
      </w:r>
      <w:proofErr w:type="spellStart"/>
      <w:r w:rsidRPr="004B3E48">
        <w:rPr>
          <w:rStyle w:val="StyleUnderline"/>
        </w:rPr>
        <w:t>standardisation</w:t>
      </w:r>
      <w:proofErr w:type="spellEnd"/>
      <w:r w:rsidRPr="004B3E48">
        <w:rPr>
          <w:sz w:val="16"/>
        </w:rPr>
        <w:t xml:space="preserve"> that is </w:t>
      </w:r>
      <w:r w:rsidRPr="004B3E48">
        <w:rPr>
          <w:rStyle w:val="StyleUnderline"/>
        </w:rPr>
        <w:t xml:space="preserve">driven by </w:t>
      </w:r>
      <w:r w:rsidRPr="004B3E48">
        <w:rPr>
          <w:rStyle w:val="StyleUnderline"/>
          <w:highlight w:val="cyan"/>
        </w:rPr>
        <w:t>the market versus</w:t>
      </w:r>
      <w:r w:rsidRPr="004B3E48">
        <w:rPr>
          <w:sz w:val="16"/>
        </w:rPr>
        <w:t xml:space="preserve"> one driven by an </w:t>
      </w:r>
      <w:r w:rsidRPr="004B3E48">
        <w:rPr>
          <w:rStyle w:val="Emphasis"/>
          <w:highlight w:val="cyan"/>
        </w:rPr>
        <w:t>authoritarian government</w:t>
      </w:r>
      <w:r w:rsidRPr="004B3E48">
        <w:rPr>
          <w:sz w:val="16"/>
        </w:rPr>
        <w:t xml:space="preserve"> </w:t>
      </w:r>
      <w:proofErr w:type="spellStart"/>
      <w:r w:rsidRPr="004B3E48">
        <w:rPr>
          <w:sz w:val="16"/>
        </w:rPr>
        <w:t>subsidised</w:t>
      </w:r>
      <w:proofErr w:type="spellEnd"/>
      <w:r w:rsidRPr="004B3E48">
        <w:rPr>
          <w:sz w:val="16"/>
        </w:rPr>
        <w:t xml:space="preserve"> model </w:t>
      </w:r>
      <w:r w:rsidRPr="004B3E48">
        <w:rPr>
          <w:rStyle w:val="StyleUnderline"/>
          <w:highlight w:val="cyan"/>
        </w:rPr>
        <w:t>are a direct challenge to</w:t>
      </w:r>
      <w:r w:rsidRPr="004B3E48">
        <w:rPr>
          <w:rStyle w:val="StyleUnderline"/>
        </w:rPr>
        <w:t xml:space="preserve"> the development of free</w:t>
      </w:r>
      <w:r w:rsidRPr="004B3E48">
        <w:rPr>
          <w:sz w:val="16"/>
        </w:rPr>
        <w:t xml:space="preserve">, </w:t>
      </w:r>
      <w:r w:rsidRPr="004B3E48">
        <w:rPr>
          <w:rStyle w:val="StyleUnderline"/>
        </w:rPr>
        <w:t>open</w:t>
      </w:r>
      <w:r w:rsidRPr="004B3E48">
        <w:rPr>
          <w:sz w:val="16"/>
        </w:rPr>
        <w:t xml:space="preserve">, </w:t>
      </w:r>
      <w:r w:rsidRPr="004B3E48">
        <w:rPr>
          <w:rStyle w:val="StyleUnderline"/>
        </w:rPr>
        <w:t>and</w:t>
      </w:r>
      <w:r w:rsidRPr="004B3E48">
        <w:rPr>
          <w:sz w:val="16"/>
        </w:rPr>
        <w:t xml:space="preserve"> </w:t>
      </w:r>
      <w:r w:rsidRPr="004B3E48">
        <w:rPr>
          <w:rStyle w:val="Emphasis"/>
          <w:highlight w:val="cyan"/>
        </w:rPr>
        <w:t>ethical technology</w:t>
      </w:r>
      <w:r w:rsidRPr="004B3E48">
        <w:rPr>
          <w:sz w:val="16"/>
        </w:rPr>
        <w:t xml:space="preserve">. </w:t>
      </w:r>
      <w:proofErr w:type="spellStart"/>
      <w:r w:rsidRPr="004B3E48">
        <w:rPr>
          <w:sz w:val="16"/>
        </w:rPr>
        <w:t>Standardisation</w:t>
      </w:r>
      <w:proofErr w:type="spellEnd"/>
      <w:r w:rsidRPr="004B3E48">
        <w:rPr>
          <w:sz w:val="16"/>
        </w:rPr>
        <w:t xml:space="preserve"> mechanisms have become political, or rather there has been a gradual </w:t>
      </w:r>
      <w:proofErr w:type="spellStart"/>
      <w:r w:rsidRPr="004B3E48">
        <w:rPr>
          <w:sz w:val="16"/>
        </w:rPr>
        <w:t>realisation</w:t>
      </w:r>
      <w:proofErr w:type="spellEnd"/>
      <w:r w:rsidRPr="004B3E48">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4B3E48">
        <w:rPr>
          <w:sz w:val="16"/>
        </w:rPr>
        <w:t>privatised</w:t>
      </w:r>
      <w:proofErr w:type="spellEnd"/>
      <w:r w:rsidRPr="004B3E48">
        <w:rPr>
          <w:sz w:val="16"/>
        </w:rPr>
        <w:t xml:space="preserve"> model of technical standards setting </w:t>
      </w:r>
      <w:proofErr w:type="spellStart"/>
      <w:r w:rsidRPr="004B3E48">
        <w:rPr>
          <w:sz w:val="16"/>
        </w:rPr>
        <w:t>favoured</w:t>
      </w:r>
      <w:proofErr w:type="spellEnd"/>
      <w:r w:rsidRPr="004B3E48">
        <w:rPr>
          <w:sz w:val="16"/>
        </w:rPr>
        <w:t xml:space="preserve"> by European and US markets relies upon the dynamics of financial competition to regulate </w:t>
      </w:r>
      <w:proofErr w:type="spellStart"/>
      <w:r w:rsidRPr="004B3E48">
        <w:rPr>
          <w:sz w:val="16"/>
        </w:rPr>
        <w:t>behaviour</w:t>
      </w:r>
      <w:proofErr w:type="spellEnd"/>
      <w:r w:rsidRPr="004B3E48">
        <w:rPr>
          <w:sz w:val="16"/>
        </w:rPr>
        <w:t xml:space="preserve">. This is in stark contrast to the statist Chinese model. </w:t>
      </w:r>
    </w:p>
    <w:p w14:paraId="6ACD3508" w14:textId="77777777" w:rsidR="004266D2" w:rsidRPr="004B3E48" w:rsidRDefault="004266D2" w:rsidP="004266D2"/>
    <w:p w14:paraId="5D785C6E" w14:textId="77777777" w:rsidR="004266D2" w:rsidRPr="004B3E48" w:rsidRDefault="004266D2" w:rsidP="004266D2">
      <w:pPr>
        <w:pStyle w:val="Heading4"/>
      </w:pPr>
      <w:r w:rsidRPr="004B3E48">
        <w:t xml:space="preserve">Causes global backsliding. </w:t>
      </w:r>
    </w:p>
    <w:p w14:paraId="6D7ED0C8" w14:textId="77777777" w:rsidR="004266D2" w:rsidRPr="004B3E48" w:rsidRDefault="004266D2" w:rsidP="004266D2">
      <w:bookmarkStart w:id="3" w:name="_Hlk82423475"/>
      <w:r w:rsidRPr="004B3E48">
        <w:rPr>
          <w:rStyle w:val="Style13ptBold"/>
        </w:rPr>
        <w:t xml:space="preserve">Kendall-Taylor </w:t>
      </w:r>
      <w:bookmarkEnd w:id="3"/>
      <w:r w:rsidRPr="004B3E48">
        <w:rPr>
          <w:rStyle w:val="Style13ptBold"/>
        </w:rPr>
        <w:t>et. al 20</w:t>
      </w:r>
      <w:r w:rsidRPr="004B3E48">
        <w:t xml:space="preserve"> *Andrea Kendall-Taylor, 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 (March/April 2020, “The Digital Dictators,” Foreign Affairs, </w:t>
      </w:r>
      <w:hyperlink r:id="rId26" w:history="1">
        <w:r w:rsidRPr="004B3E48">
          <w:rPr>
            <w:rStyle w:val="Hyperlink"/>
          </w:rPr>
          <w:t>https://www.foreignaffairs.com/articles/china/2020-02-06/digital-dictators</w:t>
        </w:r>
      </w:hyperlink>
      <w:r w:rsidRPr="004B3E48">
        <w:t>)</w:t>
      </w:r>
    </w:p>
    <w:p w14:paraId="351C8D48" w14:textId="77777777" w:rsidR="004266D2" w:rsidRPr="004B3E48" w:rsidRDefault="004266D2" w:rsidP="004266D2">
      <w:pPr>
        <w:rPr>
          <w:sz w:val="16"/>
        </w:rPr>
      </w:pPr>
      <w:r w:rsidRPr="004B3E48">
        <w:rPr>
          <w:rStyle w:val="StyleUnderline"/>
        </w:rPr>
        <w:t>The risk</w:t>
      </w:r>
      <w:r w:rsidRPr="004B3E48">
        <w:rPr>
          <w:sz w:val="16"/>
        </w:rPr>
        <w:t xml:space="preserve"> that </w:t>
      </w:r>
      <w:r w:rsidRPr="004B3E48">
        <w:rPr>
          <w:rStyle w:val="StyleUnderline"/>
          <w:highlight w:val="cyan"/>
        </w:rPr>
        <w:t>technology will usher in</w:t>
      </w:r>
      <w:r w:rsidRPr="004B3E48">
        <w:rPr>
          <w:rStyle w:val="StyleUnderline"/>
        </w:rPr>
        <w:t xml:space="preserve"> a wave of </w:t>
      </w:r>
      <w:r w:rsidRPr="004B3E48">
        <w:rPr>
          <w:rStyle w:val="Emphasis"/>
          <w:highlight w:val="cyan"/>
        </w:rPr>
        <w:t>authoritarianism</w:t>
      </w:r>
      <w:r w:rsidRPr="004B3E48">
        <w:rPr>
          <w:sz w:val="16"/>
        </w:rPr>
        <w:t xml:space="preserve"> </w:t>
      </w:r>
      <w:r w:rsidRPr="004B3E48">
        <w:rPr>
          <w:rStyle w:val="StyleUnderline"/>
        </w:rPr>
        <w:t>is</w:t>
      </w:r>
      <w:r w:rsidRPr="004B3E48">
        <w:rPr>
          <w:sz w:val="16"/>
        </w:rPr>
        <w:t xml:space="preserve"> </w:t>
      </w:r>
      <w:proofErr w:type="gramStart"/>
      <w:r w:rsidRPr="004B3E48">
        <w:rPr>
          <w:sz w:val="16"/>
        </w:rPr>
        <w:t xml:space="preserve">all the </w:t>
      </w:r>
      <w:r w:rsidRPr="004B3E48">
        <w:rPr>
          <w:rStyle w:val="StyleUnderline"/>
        </w:rPr>
        <w:t>more</w:t>
      </w:r>
      <w:proofErr w:type="gramEnd"/>
      <w:r w:rsidRPr="004B3E48">
        <w:rPr>
          <w:rStyle w:val="StyleUnderline"/>
        </w:rPr>
        <w:t xml:space="preserve"> concerning because our</w:t>
      </w:r>
      <w:r w:rsidRPr="004B3E48">
        <w:rPr>
          <w:sz w:val="16"/>
        </w:rPr>
        <w:t xml:space="preserve"> own </w:t>
      </w:r>
      <w:r w:rsidRPr="004B3E48">
        <w:rPr>
          <w:rStyle w:val="StyleUnderline"/>
        </w:rPr>
        <w:t>empirical research</w:t>
      </w:r>
      <w:r w:rsidRPr="004B3E48">
        <w:rPr>
          <w:sz w:val="16"/>
        </w:rPr>
        <w:t xml:space="preserve"> has </w:t>
      </w:r>
      <w:r w:rsidRPr="004B3E48">
        <w:rPr>
          <w:rStyle w:val="StyleUnderline"/>
        </w:rPr>
        <w:t xml:space="preserve">indicated that </w:t>
      </w:r>
      <w:r w:rsidRPr="004B3E48">
        <w:rPr>
          <w:rStyle w:val="StyleUnderline"/>
          <w:highlight w:val="cyan"/>
        </w:rPr>
        <w:t xml:space="preserve">beyond </w:t>
      </w:r>
      <w:r w:rsidRPr="004B3E48">
        <w:rPr>
          <w:rStyle w:val="Emphasis"/>
          <w:highlight w:val="cyan"/>
        </w:rPr>
        <w:t>buttressing</w:t>
      </w:r>
      <w:r w:rsidRPr="004B3E48">
        <w:rPr>
          <w:rStyle w:val="StyleUnderline"/>
          <w:highlight w:val="cyan"/>
        </w:rPr>
        <w:t xml:space="preserve"> autocracies</w:t>
      </w:r>
      <w:r w:rsidRPr="004B3E48">
        <w:rPr>
          <w:sz w:val="16"/>
          <w:highlight w:val="cyan"/>
        </w:rPr>
        <w:t xml:space="preserve">, </w:t>
      </w:r>
      <w:r w:rsidRPr="004B3E48">
        <w:rPr>
          <w:rStyle w:val="StyleUnderline"/>
          <w:highlight w:val="cyan"/>
        </w:rPr>
        <w:t>digital tools are associated with</w:t>
      </w:r>
      <w:r w:rsidRPr="004B3E48">
        <w:rPr>
          <w:rStyle w:val="StyleUnderline"/>
        </w:rPr>
        <w:t xml:space="preserve"> an </w:t>
      </w:r>
      <w:r w:rsidRPr="004B3E48">
        <w:rPr>
          <w:rStyle w:val="Emphasis"/>
          <w:highlight w:val="cyan"/>
        </w:rPr>
        <w:t>increased risk</w:t>
      </w:r>
      <w:r w:rsidRPr="004B3E48">
        <w:rPr>
          <w:sz w:val="16"/>
          <w:highlight w:val="cyan"/>
        </w:rPr>
        <w:t xml:space="preserve"> </w:t>
      </w:r>
      <w:r w:rsidRPr="004B3E48">
        <w:rPr>
          <w:rStyle w:val="StyleUnderline"/>
          <w:highlight w:val="cyan"/>
        </w:rPr>
        <w:t>of</w:t>
      </w:r>
      <w:r w:rsidRPr="004B3E48">
        <w:rPr>
          <w:rStyle w:val="StyleUnderline"/>
        </w:rPr>
        <w:t xml:space="preserve"> democratic </w:t>
      </w:r>
      <w:r w:rsidRPr="004B3E48">
        <w:rPr>
          <w:rStyle w:val="Emphasis"/>
          <w:highlight w:val="cyan"/>
        </w:rPr>
        <w:t>backsliding</w:t>
      </w:r>
      <w:r w:rsidRPr="004B3E48">
        <w:rPr>
          <w:sz w:val="16"/>
          <w:highlight w:val="cyan"/>
        </w:rPr>
        <w:t xml:space="preserve"> </w:t>
      </w:r>
      <w:r w:rsidRPr="004B3E48">
        <w:rPr>
          <w:rStyle w:val="StyleUnderline"/>
          <w:highlight w:val="cyan"/>
        </w:rPr>
        <w:t xml:space="preserve">in fragile </w:t>
      </w:r>
      <w:r w:rsidRPr="004B3E48">
        <w:rPr>
          <w:rStyle w:val="Emphasis"/>
          <w:highlight w:val="cyan"/>
        </w:rPr>
        <w:t>democracies</w:t>
      </w:r>
      <w:r w:rsidRPr="004B3E48">
        <w:rPr>
          <w:sz w:val="16"/>
          <w:highlight w:val="cyan"/>
        </w:rPr>
        <w:t xml:space="preserve">. </w:t>
      </w:r>
      <w:r w:rsidRPr="004B3E48">
        <w:rPr>
          <w:rStyle w:val="StyleUnderline"/>
          <w:highlight w:val="cyan"/>
        </w:rPr>
        <w:t>New technologies</w:t>
      </w:r>
      <w:r w:rsidRPr="004B3E48">
        <w:rPr>
          <w:rStyle w:val="StyleUnderline"/>
        </w:rPr>
        <w:t xml:space="preserve"> are particularly </w:t>
      </w:r>
      <w:r w:rsidRPr="004B3E48">
        <w:rPr>
          <w:rStyle w:val="Emphasis"/>
        </w:rPr>
        <w:t>dangerous</w:t>
      </w:r>
      <w:r w:rsidRPr="004B3E48">
        <w:rPr>
          <w:sz w:val="16"/>
        </w:rPr>
        <w:t xml:space="preserve"> </w:t>
      </w:r>
      <w:r w:rsidRPr="004B3E48">
        <w:rPr>
          <w:rStyle w:val="StyleUnderline"/>
        </w:rPr>
        <w:t>for weak democracies because</w:t>
      </w:r>
      <w:r w:rsidRPr="004B3E48">
        <w:rPr>
          <w:sz w:val="16"/>
        </w:rPr>
        <w:t xml:space="preserve"> many of these </w:t>
      </w:r>
      <w:r w:rsidRPr="004B3E48">
        <w:rPr>
          <w:rStyle w:val="StyleUnderline"/>
        </w:rPr>
        <w:t xml:space="preserve">digital tools </w:t>
      </w:r>
      <w:r w:rsidRPr="004B3E48">
        <w:rPr>
          <w:rStyle w:val="StyleUnderline"/>
          <w:highlight w:val="cyan"/>
        </w:rPr>
        <w:t xml:space="preserve">are </w:t>
      </w:r>
      <w:r w:rsidRPr="004B3E48">
        <w:rPr>
          <w:rStyle w:val="Emphasis"/>
          <w:highlight w:val="cyan"/>
        </w:rPr>
        <w:t>dual use</w:t>
      </w:r>
      <w:r w:rsidRPr="004B3E48">
        <w:rPr>
          <w:sz w:val="16"/>
          <w:highlight w:val="cyan"/>
        </w:rPr>
        <w:t xml:space="preserve">: </w:t>
      </w:r>
      <w:r w:rsidRPr="004B3E48">
        <w:rPr>
          <w:rStyle w:val="StyleUnderline"/>
          <w:highlight w:val="cyan"/>
        </w:rPr>
        <w:t>technology</w:t>
      </w:r>
      <w:r w:rsidRPr="004B3E48">
        <w:rPr>
          <w:rStyle w:val="StyleUnderline"/>
        </w:rPr>
        <w:t xml:space="preserve"> can enhance government efficiency</w:t>
      </w:r>
      <w:r w:rsidRPr="004B3E48">
        <w:rPr>
          <w:sz w:val="16"/>
        </w:rPr>
        <w:t xml:space="preserve"> and provide the capacity to address challenges such as crime and terrorism, </w:t>
      </w:r>
      <w:r w:rsidRPr="004B3E48">
        <w:rPr>
          <w:rStyle w:val="StyleUnderline"/>
        </w:rPr>
        <w:t>but</w:t>
      </w:r>
      <w:r w:rsidRPr="004B3E48">
        <w:rPr>
          <w:sz w:val="16"/>
        </w:rPr>
        <w:t xml:space="preserve"> no matter the intentions with </w:t>
      </w:r>
      <w:r w:rsidRPr="004B3E48">
        <w:rPr>
          <w:sz w:val="16"/>
        </w:rPr>
        <w:lastRenderedPageBreak/>
        <w:t xml:space="preserve">which </w:t>
      </w:r>
      <w:r w:rsidRPr="004B3E48">
        <w:rPr>
          <w:rStyle w:val="StyleUnderline"/>
        </w:rPr>
        <w:t>governments</w:t>
      </w:r>
      <w:r w:rsidRPr="004B3E48">
        <w:rPr>
          <w:sz w:val="16"/>
        </w:rPr>
        <w:t xml:space="preserve"> initially acquire such technology, they </w:t>
      </w:r>
      <w:r w:rsidRPr="004B3E48">
        <w:rPr>
          <w:rStyle w:val="StyleUnderline"/>
          <w:highlight w:val="cyan"/>
        </w:rPr>
        <w:t>can</w:t>
      </w:r>
      <w:r w:rsidRPr="004B3E48">
        <w:rPr>
          <w:rStyle w:val="StyleUnderline"/>
        </w:rPr>
        <w:t xml:space="preserve"> also use these tools to </w:t>
      </w:r>
      <w:r w:rsidRPr="004B3E48">
        <w:rPr>
          <w:rStyle w:val="Emphasis"/>
          <w:highlight w:val="cyan"/>
        </w:rPr>
        <w:t>muzzle</w:t>
      </w:r>
      <w:r w:rsidRPr="004B3E48">
        <w:rPr>
          <w:rStyle w:val="StyleUnderline"/>
          <w:highlight w:val="cyan"/>
        </w:rPr>
        <w:t xml:space="preserve"> and </w:t>
      </w:r>
      <w:r w:rsidRPr="004B3E48">
        <w:rPr>
          <w:rStyle w:val="Emphasis"/>
          <w:highlight w:val="cyan"/>
        </w:rPr>
        <w:t>restrict</w:t>
      </w:r>
      <w:r w:rsidRPr="004B3E48">
        <w:rPr>
          <w:sz w:val="16"/>
        </w:rPr>
        <w:t xml:space="preserve"> the </w:t>
      </w:r>
      <w:r w:rsidRPr="004B3E48">
        <w:rPr>
          <w:rStyle w:val="Emphasis"/>
          <w:highlight w:val="cyan"/>
        </w:rPr>
        <w:t>activities</w:t>
      </w:r>
      <w:r w:rsidRPr="004B3E48">
        <w:rPr>
          <w:rStyle w:val="StyleUnderline"/>
          <w:highlight w:val="cyan"/>
        </w:rPr>
        <w:t xml:space="preserve"> of their</w:t>
      </w:r>
      <w:r w:rsidRPr="004B3E48">
        <w:rPr>
          <w:sz w:val="16"/>
          <w:highlight w:val="cyan"/>
        </w:rPr>
        <w:t xml:space="preserve"> </w:t>
      </w:r>
      <w:r w:rsidRPr="004B3E48">
        <w:rPr>
          <w:rStyle w:val="Emphasis"/>
          <w:highlight w:val="cyan"/>
        </w:rPr>
        <w:t>opponents</w:t>
      </w:r>
      <w:r w:rsidRPr="004B3E48">
        <w:rPr>
          <w:sz w:val="16"/>
        </w:rPr>
        <w:t>.</w:t>
      </w:r>
    </w:p>
    <w:p w14:paraId="2364CA1E" w14:textId="77777777" w:rsidR="004266D2" w:rsidRPr="004B3E48" w:rsidRDefault="004266D2" w:rsidP="004266D2"/>
    <w:p w14:paraId="6CAA94E5" w14:textId="77777777" w:rsidR="004266D2" w:rsidRPr="004B3E48" w:rsidRDefault="004266D2" w:rsidP="004266D2">
      <w:pPr>
        <w:pStyle w:val="Heading4"/>
        <w:rPr>
          <w:rFonts w:cs="Arial"/>
        </w:rPr>
      </w:pPr>
      <w:r w:rsidRPr="004B3E48">
        <w:rPr>
          <w:rFonts w:cs="Arial"/>
        </w:rPr>
        <w:t xml:space="preserve">Democracy solves a </w:t>
      </w:r>
      <w:r w:rsidRPr="004B3E48">
        <w:rPr>
          <w:rFonts w:cs="Arial"/>
          <w:u w:val="single"/>
        </w:rPr>
        <w:t>litany</w:t>
      </w:r>
      <w:r w:rsidRPr="004B3E48">
        <w:rPr>
          <w:rFonts w:cs="Arial"/>
        </w:rPr>
        <w:t xml:space="preserve"> of </w:t>
      </w:r>
      <w:r w:rsidRPr="004B3E48">
        <w:rPr>
          <w:rFonts w:cs="Arial"/>
          <w:u w:val="single"/>
        </w:rPr>
        <w:t>existential threats</w:t>
      </w:r>
      <w:r w:rsidRPr="004B3E48">
        <w:rPr>
          <w:rFonts w:cs="Arial"/>
        </w:rPr>
        <w:t xml:space="preserve">. </w:t>
      </w:r>
    </w:p>
    <w:p w14:paraId="671F17A4" w14:textId="77777777" w:rsidR="004266D2" w:rsidRPr="004B3E48" w:rsidRDefault="004266D2" w:rsidP="004266D2">
      <w:r w:rsidRPr="004B3E48">
        <w:rPr>
          <w:rStyle w:val="Style13ptBold"/>
        </w:rPr>
        <w:t>Diamond 19</w:t>
      </w:r>
      <w:r w:rsidRPr="004B3E48">
        <w:t xml:space="preserve">, Professor of Political Science and Sociology at Stanford University, Senior Fellow at the Hoover Institution, Senior Fellow at the Freeman </w:t>
      </w:r>
      <w:proofErr w:type="spellStart"/>
      <w:r w:rsidRPr="004B3E48">
        <w:t>Spogli</w:t>
      </w:r>
      <w:proofErr w:type="spellEnd"/>
      <w:r w:rsidRPr="004B3E48">
        <w:t xml:space="preserve"> Institute for International Studies, PhD in Sociology from Stanford University, (Dr. Larry, Ill Winds: Saving Democracy from Russian Rage, Chinese Ambition, and American Complacency, p. 199-202)</w:t>
      </w:r>
    </w:p>
    <w:p w14:paraId="2EDAD18F" w14:textId="77777777" w:rsidR="004266D2" w:rsidRPr="004B3E48" w:rsidRDefault="004266D2" w:rsidP="004266D2">
      <w:pPr>
        <w:rPr>
          <w:sz w:val="16"/>
        </w:rPr>
      </w:pPr>
      <w:r w:rsidRPr="004B3E48">
        <w:rPr>
          <w:rStyle w:val="StyleUnderline"/>
        </w:rPr>
        <w:t xml:space="preserve">The most obvious response to the </w:t>
      </w:r>
      <w:r w:rsidRPr="004B3E48">
        <w:rPr>
          <w:rStyle w:val="Emphasis"/>
        </w:rPr>
        <w:t>ill winds blowing</w:t>
      </w:r>
      <w:r w:rsidRPr="004B3E48">
        <w:rPr>
          <w:rStyle w:val="StyleUnderline"/>
        </w:rPr>
        <w:t xml:space="preserve"> from the world’s autocracies is to help the winds of freedom blowing in the </w:t>
      </w:r>
      <w:r w:rsidRPr="004B3E48">
        <w:rPr>
          <w:rStyle w:val="Emphasis"/>
        </w:rPr>
        <w:t>other direction</w:t>
      </w:r>
      <w:r w:rsidRPr="004B3E48">
        <w:rPr>
          <w:sz w:val="16"/>
        </w:rPr>
        <w:t xml:space="preserve">. The </w:t>
      </w:r>
      <w:r w:rsidRPr="004B3E48">
        <w:rPr>
          <w:rStyle w:val="StyleUnderline"/>
        </w:rPr>
        <w:t>democracies</w:t>
      </w:r>
      <w:r w:rsidRPr="004B3E48">
        <w:rPr>
          <w:sz w:val="16"/>
        </w:rPr>
        <w:t xml:space="preserve"> of the West cannot </w:t>
      </w:r>
      <w:r w:rsidRPr="004B3E48">
        <w:rPr>
          <w:rStyle w:val="StyleUnderline"/>
        </w:rPr>
        <w:t xml:space="preserve">save themselves if they do not </w:t>
      </w:r>
      <w:r w:rsidRPr="004B3E48">
        <w:rPr>
          <w:rStyle w:val="Emphasis"/>
        </w:rPr>
        <w:t>stand with democrats</w:t>
      </w:r>
      <w:r w:rsidRPr="004B3E48">
        <w:rPr>
          <w:rStyle w:val="StyleUnderline"/>
        </w:rPr>
        <w:t xml:space="preserve"> around the world</w:t>
      </w:r>
      <w:r w:rsidRPr="004B3E48">
        <w:rPr>
          <w:sz w:val="16"/>
        </w:rPr>
        <w:t xml:space="preserve">. </w:t>
      </w:r>
      <w:r w:rsidRPr="004B3E48">
        <w:rPr>
          <w:rStyle w:val="StyleUnderline"/>
        </w:rPr>
        <w:t>This is truer now than ever</w:t>
      </w:r>
      <w:r w:rsidRPr="004B3E48">
        <w:rPr>
          <w:sz w:val="16"/>
        </w:rPr>
        <w:t xml:space="preserve">, for several reasons. </w:t>
      </w:r>
      <w:r w:rsidRPr="004B3E48">
        <w:rPr>
          <w:rStyle w:val="StyleUnderline"/>
        </w:rPr>
        <w:t xml:space="preserve">We live </w:t>
      </w:r>
      <w:r w:rsidRPr="004B3E48">
        <w:rPr>
          <w:rStyle w:val="StyleUnderline"/>
          <w:highlight w:val="cyan"/>
        </w:rPr>
        <w:t>in a globalized world</w:t>
      </w:r>
      <w:r w:rsidRPr="004B3E48">
        <w:rPr>
          <w:rStyle w:val="StyleUnderline"/>
        </w:rPr>
        <w:t xml:space="preserve">, one in which </w:t>
      </w:r>
      <w:r w:rsidRPr="004B3E48">
        <w:rPr>
          <w:rStyle w:val="Emphasis"/>
          <w:highlight w:val="cyan"/>
        </w:rPr>
        <w:t>models</w:t>
      </w:r>
      <w:r w:rsidRPr="004B3E48">
        <w:rPr>
          <w:sz w:val="16"/>
        </w:rPr>
        <w:t xml:space="preserve">, trends, and ideas </w:t>
      </w:r>
      <w:r w:rsidRPr="004B3E48">
        <w:rPr>
          <w:rStyle w:val="Emphasis"/>
          <w:highlight w:val="cyan"/>
        </w:rPr>
        <w:t>cascade</w:t>
      </w:r>
      <w:r w:rsidRPr="004B3E48">
        <w:rPr>
          <w:rStyle w:val="StyleUnderline"/>
        </w:rPr>
        <w:t xml:space="preserve"> across borders. Any wind of </w:t>
      </w:r>
      <w:r w:rsidRPr="004B3E48">
        <w:rPr>
          <w:rStyle w:val="StyleUnderline"/>
          <w:highlight w:val="cyan"/>
        </w:rPr>
        <w:t xml:space="preserve">change </w:t>
      </w:r>
      <w:r w:rsidRPr="004B3E48">
        <w:rPr>
          <w:rStyle w:val="StyleUnderline"/>
        </w:rPr>
        <w:t xml:space="preserve">may </w:t>
      </w:r>
      <w:r w:rsidRPr="004B3E48">
        <w:rPr>
          <w:rStyle w:val="StyleUnderline"/>
          <w:highlight w:val="cyan"/>
        </w:rPr>
        <w:t xml:space="preserve">gather </w:t>
      </w:r>
      <w:r w:rsidRPr="004B3E48">
        <w:rPr>
          <w:rStyle w:val="Emphasis"/>
          <w:highlight w:val="cyan"/>
        </w:rPr>
        <w:t>quickly</w:t>
      </w:r>
      <w:r w:rsidRPr="004B3E48">
        <w:rPr>
          <w:rStyle w:val="StyleUnderline"/>
        </w:rPr>
        <w:t xml:space="preserve"> and blow with </w:t>
      </w:r>
      <w:r w:rsidRPr="004B3E48">
        <w:rPr>
          <w:rStyle w:val="Emphasis"/>
        </w:rPr>
        <w:t>gale force</w:t>
      </w:r>
      <w:r w:rsidRPr="004B3E48">
        <w:rPr>
          <w:rStyle w:val="StyleUnderline"/>
        </w:rPr>
        <w:t xml:space="preserve">. People everywhere </w:t>
      </w:r>
      <w:r w:rsidRPr="004B3E48">
        <w:rPr>
          <w:rStyle w:val="Emphasis"/>
        </w:rPr>
        <w:t>form ideas</w:t>
      </w:r>
      <w:r w:rsidRPr="004B3E48">
        <w:rPr>
          <w:rStyle w:val="StyleUnderline"/>
        </w:rPr>
        <w:t xml:space="preserve"> about how to govern</w:t>
      </w:r>
      <w:r w:rsidRPr="004B3E48">
        <w:rPr>
          <w:sz w:val="16"/>
        </w:rPr>
        <w:t>—or simply about which forms of government and sources of power may be irresistible—</w:t>
      </w:r>
      <w:r w:rsidRPr="004B3E48">
        <w:rPr>
          <w:rStyle w:val="StyleUnderline"/>
        </w:rPr>
        <w:t xml:space="preserve">based on what they </w:t>
      </w:r>
      <w:r w:rsidRPr="004B3E48">
        <w:rPr>
          <w:rStyle w:val="Emphasis"/>
        </w:rPr>
        <w:t>see happening elsewhere</w:t>
      </w:r>
      <w:r w:rsidRPr="004B3E48">
        <w:rPr>
          <w:rStyle w:val="StyleUnderline"/>
        </w:rPr>
        <w:t xml:space="preserve">. We are now immersed in a fierce </w:t>
      </w:r>
      <w:r w:rsidRPr="004B3E48">
        <w:rPr>
          <w:rStyle w:val="Emphasis"/>
        </w:rPr>
        <w:t>global contest of ideas</w:t>
      </w:r>
      <w:r w:rsidRPr="004B3E48">
        <w:rPr>
          <w:rStyle w:val="StyleUnderline"/>
        </w:rPr>
        <w:t>, information, and norms</w:t>
      </w:r>
      <w:r w:rsidRPr="004B3E48">
        <w:rPr>
          <w:sz w:val="16"/>
        </w:rPr>
        <w:t xml:space="preserve">. In the digital age, that contest is moving at lightning speed, shaping how people think about their political systems and the way the world runs. </w:t>
      </w:r>
      <w:r w:rsidRPr="004B3E48">
        <w:rPr>
          <w:rStyle w:val="StyleUnderline"/>
        </w:rPr>
        <w:t xml:space="preserve">As </w:t>
      </w:r>
      <w:r w:rsidRPr="004B3E48">
        <w:rPr>
          <w:rStyle w:val="Emphasis"/>
        </w:rPr>
        <w:t>doubts</w:t>
      </w:r>
      <w:r w:rsidRPr="004B3E48">
        <w:rPr>
          <w:rStyle w:val="StyleUnderline"/>
        </w:rPr>
        <w:t xml:space="preserve"> about and </w:t>
      </w:r>
      <w:r w:rsidRPr="004B3E48">
        <w:rPr>
          <w:rStyle w:val="Emphasis"/>
        </w:rPr>
        <w:t>threats</w:t>
      </w:r>
      <w:r w:rsidRPr="004B3E48">
        <w:rPr>
          <w:rStyle w:val="StyleUnderline"/>
        </w:rPr>
        <w:t xml:space="preserve"> to democracy are </w:t>
      </w:r>
      <w:r w:rsidRPr="004B3E48">
        <w:rPr>
          <w:rStyle w:val="Emphasis"/>
        </w:rPr>
        <w:t>mounting</w:t>
      </w:r>
      <w:r w:rsidRPr="004B3E48">
        <w:rPr>
          <w:rStyle w:val="StyleUnderline"/>
        </w:rPr>
        <w:t xml:space="preserve"> in the West, this is not a contest that the democracies can afford to lose</w:t>
      </w:r>
      <w:r w:rsidRPr="004B3E48">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4B3E48">
        <w:rPr>
          <w:sz w:val="16"/>
        </w:rPr>
        <w:t>more fully include and empower their own citizens</w:t>
      </w:r>
      <w:proofErr w:type="gramEnd"/>
      <w:r w:rsidRPr="004B3E48">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4B3E48">
        <w:rPr>
          <w:rStyle w:val="StyleUnderline"/>
        </w:rPr>
        <w:t xml:space="preserve">the harder imperatives of </w:t>
      </w:r>
      <w:r w:rsidRPr="004B3E48">
        <w:rPr>
          <w:rStyle w:val="Emphasis"/>
        </w:rPr>
        <w:t>global</w:t>
      </w:r>
      <w:r w:rsidRPr="004B3E48">
        <w:rPr>
          <w:sz w:val="16"/>
        </w:rPr>
        <w:t xml:space="preserve"> power and </w:t>
      </w:r>
      <w:r w:rsidRPr="004B3E48">
        <w:rPr>
          <w:rStyle w:val="Emphasis"/>
        </w:rPr>
        <w:t>security</w:t>
      </w:r>
      <w:r w:rsidRPr="004B3E48">
        <w:rPr>
          <w:rStyle w:val="StyleUnderline"/>
        </w:rPr>
        <w:t xml:space="preserve"> argue for more democracy, not less</w:t>
      </w:r>
      <w:r w:rsidRPr="004B3E48">
        <w:rPr>
          <w:sz w:val="16"/>
        </w:rPr>
        <w:t xml:space="preserve">. For one thing, </w:t>
      </w:r>
      <w:r w:rsidRPr="004B3E48">
        <w:rPr>
          <w:rStyle w:val="StyleUnderline"/>
        </w:rPr>
        <w:t>if we do not worry about</w:t>
      </w:r>
      <w:r w:rsidRPr="004B3E48">
        <w:rPr>
          <w:sz w:val="16"/>
        </w:rPr>
        <w:t xml:space="preserve"> the </w:t>
      </w:r>
      <w:r w:rsidRPr="004B3E48">
        <w:rPr>
          <w:rStyle w:val="StyleUnderline"/>
        </w:rPr>
        <w:t>quality of governance</w:t>
      </w:r>
      <w:r w:rsidRPr="004B3E48">
        <w:rPr>
          <w:sz w:val="16"/>
        </w:rPr>
        <w:t xml:space="preserve"> in lower-income countries, </w:t>
      </w:r>
      <w:r w:rsidRPr="004B3E48">
        <w:rPr>
          <w:rStyle w:val="StyleUnderline"/>
          <w:highlight w:val="cyan"/>
        </w:rPr>
        <w:t>we will face</w:t>
      </w:r>
      <w:r w:rsidRPr="004B3E48">
        <w:rPr>
          <w:rStyle w:val="StyleUnderline"/>
        </w:rPr>
        <w:t xml:space="preserve"> more and more </w:t>
      </w:r>
      <w:r w:rsidRPr="004B3E48">
        <w:rPr>
          <w:rStyle w:val="Emphasis"/>
        </w:rPr>
        <w:t xml:space="preserve">troubled and </w:t>
      </w:r>
      <w:r w:rsidRPr="004B3E48">
        <w:rPr>
          <w:rStyle w:val="Emphasis"/>
          <w:highlight w:val="cyan"/>
        </w:rPr>
        <w:t>failing states</w:t>
      </w:r>
      <w:r w:rsidRPr="004B3E48">
        <w:rPr>
          <w:rStyle w:val="StyleUnderline"/>
          <w:highlight w:val="cyan"/>
        </w:rPr>
        <w:t xml:space="preserve">. </w:t>
      </w:r>
      <w:r w:rsidRPr="004B3E48">
        <w:rPr>
          <w:rStyle w:val="Emphasis"/>
          <w:highlight w:val="cyan"/>
        </w:rPr>
        <w:t>Famine</w:t>
      </w:r>
      <w:r w:rsidRPr="004B3E48">
        <w:rPr>
          <w:rStyle w:val="StyleUnderline"/>
          <w:highlight w:val="cyan"/>
        </w:rPr>
        <w:t xml:space="preserve"> and </w:t>
      </w:r>
      <w:r w:rsidRPr="004B3E48">
        <w:rPr>
          <w:rStyle w:val="Emphasis"/>
          <w:highlight w:val="cyan"/>
        </w:rPr>
        <w:t>genocide</w:t>
      </w:r>
      <w:r w:rsidRPr="004B3E48">
        <w:rPr>
          <w:rStyle w:val="StyleUnderline"/>
        </w:rPr>
        <w:t xml:space="preserve"> are the curse of authoritarian states, not democratic ones. Outright </w:t>
      </w:r>
      <w:r w:rsidRPr="004B3E48">
        <w:rPr>
          <w:rStyle w:val="Emphasis"/>
          <w:highlight w:val="cyan"/>
        </w:rPr>
        <w:t>state collapse</w:t>
      </w:r>
      <w:r w:rsidRPr="004B3E48">
        <w:rPr>
          <w:rStyle w:val="StyleUnderline"/>
        </w:rPr>
        <w:t xml:space="preserve"> is the ultimate, bitter fruit of tyranny. When countries like </w:t>
      </w:r>
      <w:r w:rsidRPr="004B3E48">
        <w:rPr>
          <w:rStyle w:val="Emphasis"/>
          <w:highlight w:val="cyan"/>
        </w:rPr>
        <w:t>Syria</w:t>
      </w:r>
      <w:r w:rsidRPr="004B3E48">
        <w:rPr>
          <w:rStyle w:val="StyleUnderline"/>
          <w:highlight w:val="cyan"/>
        </w:rPr>
        <w:t xml:space="preserve">, </w:t>
      </w:r>
      <w:r w:rsidRPr="004B3E48">
        <w:rPr>
          <w:rStyle w:val="Emphasis"/>
          <w:highlight w:val="cyan"/>
        </w:rPr>
        <w:t>Libya</w:t>
      </w:r>
      <w:r w:rsidRPr="004B3E48">
        <w:rPr>
          <w:rStyle w:val="StyleUnderline"/>
          <w:highlight w:val="cyan"/>
        </w:rPr>
        <w:t xml:space="preserve">, and </w:t>
      </w:r>
      <w:r w:rsidRPr="004B3E48">
        <w:rPr>
          <w:rStyle w:val="Emphasis"/>
          <w:highlight w:val="cyan"/>
        </w:rPr>
        <w:t>Afghanistan</w:t>
      </w:r>
      <w:r w:rsidRPr="004B3E48">
        <w:rPr>
          <w:rStyle w:val="StyleUnderline"/>
        </w:rPr>
        <w:t xml:space="preserve"> descend </w:t>
      </w:r>
      <w:r w:rsidRPr="004B3E48">
        <w:rPr>
          <w:rStyle w:val="StyleUnderline"/>
          <w:highlight w:val="cyan"/>
        </w:rPr>
        <w:t xml:space="preserve">into </w:t>
      </w:r>
      <w:r w:rsidRPr="004B3E48">
        <w:rPr>
          <w:rStyle w:val="Emphasis"/>
          <w:highlight w:val="cyan"/>
        </w:rPr>
        <w:t>civil war</w:t>
      </w:r>
      <w:r w:rsidRPr="004B3E48">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4B3E48">
        <w:rPr>
          <w:sz w:val="16"/>
        </w:rPr>
        <w:t xml:space="preserve">. Europe and the United States cannot withstand the rising pressures of immigration unless they work to support better, more </w:t>
      </w:r>
      <w:proofErr w:type="gramStart"/>
      <w:r w:rsidRPr="004B3E48">
        <w:rPr>
          <w:sz w:val="16"/>
        </w:rPr>
        <w:t>stable</w:t>
      </w:r>
      <w:proofErr w:type="gramEnd"/>
      <w:r w:rsidRPr="004B3E48">
        <w:rPr>
          <w:sz w:val="16"/>
        </w:rPr>
        <w:t xml:space="preserve"> and accountable government in troubled countries. </w:t>
      </w:r>
      <w:r w:rsidRPr="004B3E48">
        <w:rPr>
          <w:rStyle w:val="StyleUnderline"/>
        </w:rPr>
        <w:t>The world has</w:t>
      </w:r>
      <w:r w:rsidRPr="004B3E48">
        <w:rPr>
          <w:sz w:val="16"/>
        </w:rPr>
        <w:t xml:space="preserve"> simply </w:t>
      </w:r>
      <w:r w:rsidRPr="004B3E48">
        <w:rPr>
          <w:rStyle w:val="StyleUnderline"/>
        </w:rPr>
        <w:t>grown too small</w:t>
      </w:r>
      <w:r w:rsidRPr="004B3E48">
        <w:rPr>
          <w:sz w:val="16"/>
        </w:rPr>
        <w:t xml:space="preserve">, too flat, and too fast </w:t>
      </w:r>
      <w:r w:rsidRPr="004B3E48">
        <w:rPr>
          <w:rStyle w:val="StyleUnderline"/>
        </w:rPr>
        <w:t xml:space="preserve">to </w:t>
      </w:r>
      <w:r w:rsidRPr="004B3E48">
        <w:rPr>
          <w:rStyle w:val="Emphasis"/>
        </w:rPr>
        <w:t>wall off</w:t>
      </w:r>
      <w:r w:rsidRPr="004B3E48">
        <w:rPr>
          <w:sz w:val="16"/>
        </w:rPr>
        <w:t xml:space="preserve"> rotten </w:t>
      </w:r>
      <w:r w:rsidRPr="004B3E48">
        <w:rPr>
          <w:rStyle w:val="StyleUnderline"/>
        </w:rPr>
        <w:t>states</w:t>
      </w:r>
      <w:r w:rsidRPr="004B3E48">
        <w:rPr>
          <w:sz w:val="16"/>
        </w:rPr>
        <w:t xml:space="preserve"> and pretend they are on some other planet. </w:t>
      </w:r>
      <w:r w:rsidRPr="004B3E48">
        <w:rPr>
          <w:rStyle w:val="Emphasis"/>
        </w:rPr>
        <w:t>Hard security interests</w:t>
      </w:r>
      <w:r w:rsidRPr="004B3E48">
        <w:rPr>
          <w:rStyle w:val="StyleUnderline"/>
        </w:rPr>
        <w:t xml:space="preserve"> are at stake</w:t>
      </w:r>
      <w:r w:rsidRPr="004B3E48">
        <w:rPr>
          <w:sz w:val="16"/>
        </w:rPr>
        <w:t xml:space="preserve">. As even the Trump administration’s 2017 National Security Strategy makes clear, </w:t>
      </w:r>
      <w:r w:rsidRPr="004B3E48">
        <w:rPr>
          <w:rStyle w:val="StyleUnderline"/>
        </w:rPr>
        <w:t xml:space="preserve">the </w:t>
      </w:r>
      <w:r w:rsidRPr="004B3E48">
        <w:rPr>
          <w:rStyle w:val="Emphasis"/>
          <w:highlight w:val="cyan"/>
        </w:rPr>
        <w:t>main threats</w:t>
      </w:r>
      <w:r w:rsidRPr="004B3E48">
        <w:rPr>
          <w:sz w:val="16"/>
        </w:rPr>
        <w:t xml:space="preserve"> to U.S. national security </w:t>
      </w:r>
      <w:r w:rsidRPr="004B3E48">
        <w:rPr>
          <w:rStyle w:val="StyleUnderline"/>
        </w:rPr>
        <w:t xml:space="preserve">all </w:t>
      </w:r>
      <w:r w:rsidRPr="004B3E48">
        <w:rPr>
          <w:rStyle w:val="StyleUnderline"/>
          <w:highlight w:val="cyan"/>
        </w:rPr>
        <w:t xml:space="preserve">stem from </w:t>
      </w:r>
      <w:r w:rsidRPr="004B3E48">
        <w:rPr>
          <w:rStyle w:val="Emphasis"/>
          <w:highlight w:val="cyan"/>
        </w:rPr>
        <w:t>authoritarianism</w:t>
      </w:r>
      <w:r w:rsidRPr="004B3E48">
        <w:rPr>
          <w:rStyle w:val="StyleUnderline"/>
        </w:rPr>
        <w:t xml:space="preserve">, whether in the form of tyrannies </w:t>
      </w:r>
      <w:r w:rsidRPr="004B3E48">
        <w:rPr>
          <w:rStyle w:val="StyleUnderline"/>
          <w:highlight w:val="cyan"/>
        </w:rPr>
        <w:t xml:space="preserve">from </w:t>
      </w:r>
      <w:r w:rsidRPr="004B3E48">
        <w:rPr>
          <w:rStyle w:val="Emphasis"/>
          <w:highlight w:val="cyan"/>
        </w:rPr>
        <w:t>Russia</w:t>
      </w:r>
      <w:r w:rsidRPr="004B3E48">
        <w:rPr>
          <w:rStyle w:val="StyleUnderline"/>
        </w:rPr>
        <w:t xml:space="preserve"> and </w:t>
      </w:r>
      <w:r w:rsidRPr="004B3E48">
        <w:rPr>
          <w:rStyle w:val="Emphasis"/>
          <w:highlight w:val="cyan"/>
        </w:rPr>
        <w:t>China</w:t>
      </w:r>
      <w:r w:rsidRPr="004B3E48">
        <w:rPr>
          <w:rStyle w:val="StyleUnderline"/>
        </w:rPr>
        <w:t xml:space="preserve"> to </w:t>
      </w:r>
      <w:r w:rsidRPr="004B3E48">
        <w:rPr>
          <w:rStyle w:val="Emphasis"/>
          <w:highlight w:val="cyan"/>
        </w:rPr>
        <w:t>Iran</w:t>
      </w:r>
      <w:r w:rsidRPr="004B3E48">
        <w:rPr>
          <w:rStyle w:val="StyleUnderline"/>
          <w:highlight w:val="cyan"/>
        </w:rPr>
        <w:t xml:space="preserve"> and </w:t>
      </w:r>
      <w:r w:rsidRPr="004B3E48">
        <w:rPr>
          <w:rStyle w:val="Emphasis"/>
          <w:highlight w:val="cyan"/>
        </w:rPr>
        <w:t>North Korea</w:t>
      </w:r>
      <w:r w:rsidRPr="004B3E48">
        <w:rPr>
          <w:rStyle w:val="StyleUnderline"/>
          <w:highlight w:val="cyan"/>
        </w:rPr>
        <w:t xml:space="preserve"> or</w:t>
      </w:r>
      <w:r w:rsidRPr="004B3E48">
        <w:rPr>
          <w:rStyle w:val="StyleUnderline"/>
        </w:rPr>
        <w:t xml:space="preserve"> in the guise of antidemocratic terrorist movements such as </w:t>
      </w:r>
      <w:r w:rsidRPr="004B3E48">
        <w:rPr>
          <w:rStyle w:val="Emphasis"/>
          <w:highlight w:val="cyan"/>
        </w:rPr>
        <w:t>ISIS</w:t>
      </w:r>
      <w:r w:rsidRPr="004B3E48">
        <w:rPr>
          <w:sz w:val="16"/>
          <w:highlight w:val="cyan"/>
        </w:rPr>
        <w:t>.</w:t>
      </w:r>
      <w:r w:rsidRPr="004B3E48">
        <w:rPr>
          <w:sz w:val="16"/>
        </w:rPr>
        <w:t xml:space="preserve">1 </w:t>
      </w:r>
      <w:r w:rsidRPr="004B3E48">
        <w:rPr>
          <w:rStyle w:val="StyleUnderline"/>
        </w:rPr>
        <w:t xml:space="preserve">By </w:t>
      </w:r>
      <w:r w:rsidRPr="004B3E48">
        <w:rPr>
          <w:rStyle w:val="StyleUnderline"/>
          <w:highlight w:val="cyan"/>
        </w:rPr>
        <w:t>supporting</w:t>
      </w:r>
      <w:r w:rsidRPr="004B3E48">
        <w:rPr>
          <w:rStyle w:val="StyleUnderline"/>
        </w:rPr>
        <w:t xml:space="preserve"> the development of </w:t>
      </w:r>
      <w:r w:rsidRPr="004B3E48">
        <w:rPr>
          <w:rStyle w:val="StyleUnderline"/>
          <w:highlight w:val="cyan"/>
        </w:rPr>
        <w:t>democracy</w:t>
      </w:r>
      <w:r w:rsidRPr="004B3E48">
        <w:rPr>
          <w:rStyle w:val="StyleUnderline"/>
        </w:rPr>
        <w:t xml:space="preserve"> around the world, we </w:t>
      </w:r>
      <w:r w:rsidRPr="004B3E48">
        <w:rPr>
          <w:rStyle w:val="StyleUnderline"/>
          <w:highlight w:val="cyan"/>
        </w:rPr>
        <w:t xml:space="preserve">can deny </w:t>
      </w:r>
      <w:r w:rsidRPr="004B3E48">
        <w:rPr>
          <w:rStyle w:val="StyleUnderline"/>
        </w:rPr>
        <w:t xml:space="preserve">these authoritarian adversaries the </w:t>
      </w:r>
      <w:r w:rsidRPr="004B3E48">
        <w:rPr>
          <w:rStyle w:val="Emphasis"/>
          <w:highlight w:val="cyan"/>
        </w:rPr>
        <w:t>geopolitical running room</w:t>
      </w:r>
      <w:r w:rsidRPr="004B3E48">
        <w:rPr>
          <w:rStyle w:val="StyleUnderline"/>
        </w:rPr>
        <w:t xml:space="preserve"> they seek</w:t>
      </w:r>
      <w:r w:rsidRPr="004B3E48">
        <w:rPr>
          <w:sz w:val="16"/>
        </w:rPr>
        <w:t xml:space="preserve">. Just as Russia, China, and Iran are trying to undermine democracies to bend other countries to their will, so too can </w:t>
      </w:r>
      <w:r w:rsidRPr="004B3E48">
        <w:rPr>
          <w:rStyle w:val="StyleUnderline"/>
        </w:rPr>
        <w:t xml:space="preserve">we </w:t>
      </w:r>
      <w:r w:rsidRPr="004B3E48">
        <w:rPr>
          <w:rStyle w:val="Emphasis"/>
        </w:rPr>
        <w:t>contain</w:t>
      </w:r>
      <w:r w:rsidRPr="004B3E48">
        <w:rPr>
          <w:sz w:val="16"/>
        </w:rPr>
        <w:t xml:space="preserve"> these </w:t>
      </w:r>
      <w:r w:rsidRPr="004B3E48">
        <w:rPr>
          <w:rStyle w:val="StyleUnderline"/>
        </w:rPr>
        <w:t>autocrats’ ambitions by helping</w:t>
      </w:r>
      <w:r w:rsidRPr="004B3E48">
        <w:rPr>
          <w:sz w:val="16"/>
        </w:rPr>
        <w:t xml:space="preserve"> other countries </w:t>
      </w:r>
      <w:r w:rsidRPr="004B3E48">
        <w:rPr>
          <w:rStyle w:val="StyleUnderline"/>
        </w:rPr>
        <w:t>build effective</w:t>
      </w:r>
      <w:r w:rsidRPr="004B3E48">
        <w:rPr>
          <w:sz w:val="16"/>
        </w:rPr>
        <w:t xml:space="preserve">, resilient </w:t>
      </w:r>
      <w:r w:rsidRPr="004B3E48">
        <w:rPr>
          <w:rStyle w:val="StyleUnderline"/>
        </w:rPr>
        <w:t>democracies</w:t>
      </w:r>
      <w:r w:rsidRPr="004B3E48">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t>
      </w:r>
      <w:r w:rsidRPr="004B3E48">
        <w:rPr>
          <w:sz w:val="16"/>
        </w:rPr>
        <w:lastRenderedPageBreak/>
        <w:t xml:space="preserve">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4B3E48">
        <w:rPr>
          <w:rStyle w:val="Emphasis"/>
          <w:highlight w:val="cyan"/>
        </w:rPr>
        <w:t>no two democracies</w:t>
      </w:r>
      <w:r w:rsidRPr="004B3E48">
        <w:rPr>
          <w:rStyle w:val="StyleUnderline"/>
          <w:highlight w:val="cyan"/>
        </w:rPr>
        <w:t xml:space="preserve"> have </w:t>
      </w:r>
      <w:r w:rsidRPr="004B3E48">
        <w:rPr>
          <w:rStyle w:val="Emphasis"/>
          <w:highlight w:val="cyan"/>
        </w:rPr>
        <w:t>ever gone to war</w:t>
      </w:r>
      <w:r w:rsidRPr="004B3E48">
        <w:rPr>
          <w:rStyle w:val="StyleUnderline"/>
        </w:rPr>
        <w:t xml:space="preserve"> with each other—</w:t>
      </w:r>
      <w:r w:rsidRPr="004B3E48">
        <w:rPr>
          <w:rStyle w:val="Emphasis"/>
          <w:highlight w:val="cyan"/>
        </w:rPr>
        <w:t>ever</w:t>
      </w:r>
      <w:r w:rsidRPr="004B3E48">
        <w:rPr>
          <w:rStyle w:val="StyleUnderline"/>
          <w:highlight w:val="cyan"/>
        </w:rPr>
        <w:t>. It is not</w:t>
      </w:r>
      <w:r w:rsidRPr="004B3E48">
        <w:rPr>
          <w:rStyle w:val="StyleUnderline"/>
        </w:rPr>
        <w:t xml:space="preserve"> the </w:t>
      </w:r>
      <w:r w:rsidRPr="004B3E48">
        <w:rPr>
          <w:rStyle w:val="StyleUnderline"/>
          <w:highlight w:val="cyan"/>
        </w:rPr>
        <w:t>democracies</w:t>
      </w:r>
      <w:r w:rsidRPr="004B3E48">
        <w:rPr>
          <w:rStyle w:val="StyleUnderline"/>
        </w:rPr>
        <w:t xml:space="preserve"> of the world that are </w:t>
      </w:r>
      <w:r w:rsidRPr="004B3E48">
        <w:rPr>
          <w:rStyle w:val="StyleUnderline"/>
          <w:highlight w:val="cyan"/>
        </w:rPr>
        <w:t>supporting</w:t>
      </w:r>
      <w:r w:rsidRPr="004B3E48">
        <w:rPr>
          <w:rStyle w:val="StyleUnderline"/>
        </w:rPr>
        <w:t xml:space="preserve"> international </w:t>
      </w:r>
      <w:r w:rsidRPr="004B3E48">
        <w:rPr>
          <w:rStyle w:val="Emphasis"/>
          <w:highlight w:val="cyan"/>
        </w:rPr>
        <w:t>terrorism</w:t>
      </w:r>
      <w:r w:rsidRPr="004B3E48">
        <w:rPr>
          <w:rStyle w:val="StyleUnderline"/>
          <w:highlight w:val="cyan"/>
        </w:rPr>
        <w:t xml:space="preserve">, proliferating </w:t>
      </w:r>
      <w:r w:rsidRPr="004B3E48">
        <w:rPr>
          <w:rStyle w:val="Emphasis"/>
          <w:highlight w:val="cyan"/>
        </w:rPr>
        <w:t>w</w:t>
      </w:r>
      <w:r w:rsidRPr="004B3E48">
        <w:rPr>
          <w:rStyle w:val="StyleUnderline"/>
        </w:rPr>
        <w:t xml:space="preserve">eapons of </w:t>
      </w:r>
      <w:r w:rsidRPr="004B3E48">
        <w:rPr>
          <w:rStyle w:val="Emphasis"/>
          <w:highlight w:val="cyan"/>
        </w:rPr>
        <w:t>m</w:t>
      </w:r>
      <w:r w:rsidRPr="004B3E48">
        <w:rPr>
          <w:rStyle w:val="StyleUnderline"/>
        </w:rPr>
        <w:t>ass</w:t>
      </w:r>
      <w:r w:rsidRPr="004B3E48">
        <w:rPr>
          <w:sz w:val="16"/>
        </w:rPr>
        <w:t xml:space="preserve"> </w:t>
      </w:r>
      <w:r w:rsidRPr="004B3E48">
        <w:rPr>
          <w:rStyle w:val="Emphasis"/>
          <w:highlight w:val="cyan"/>
        </w:rPr>
        <w:t>d</w:t>
      </w:r>
      <w:r w:rsidRPr="004B3E48">
        <w:rPr>
          <w:rStyle w:val="StyleUnderline"/>
        </w:rPr>
        <w:t>estruction</w:t>
      </w:r>
      <w:r w:rsidRPr="004B3E48">
        <w:rPr>
          <w:sz w:val="16"/>
        </w:rPr>
        <w:t xml:space="preserve">, </w:t>
      </w:r>
      <w:r w:rsidRPr="004B3E48">
        <w:rPr>
          <w:rStyle w:val="StyleUnderline"/>
        </w:rPr>
        <w:t>or threatening the territory of their neighbors</w:t>
      </w:r>
      <w:r w:rsidRPr="004B3E48">
        <w:rPr>
          <w:sz w:val="16"/>
        </w:rPr>
        <w:t>.</w:t>
      </w:r>
    </w:p>
    <w:p w14:paraId="1BA632C5" w14:textId="77777777" w:rsidR="004266D2" w:rsidRPr="004B3E48" w:rsidRDefault="004266D2" w:rsidP="004266D2"/>
    <w:p w14:paraId="51F65E8C" w14:textId="77777777" w:rsidR="004266D2" w:rsidRPr="004B3E48" w:rsidRDefault="004266D2" w:rsidP="004266D2">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7395F66D" w14:textId="77777777" w:rsidR="004266D2" w:rsidRPr="004B3E48" w:rsidRDefault="004266D2" w:rsidP="004266D2">
      <w:bookmarkStart w:id="4" w:name="_Hlk82428033"/>
      <w:r w:rsidRPr="004B3E48">
        <w:rPr>
          <w:rStyle w:val="Style13ptBold"/>
        </w:rPr>
        <w:t xml:space="preserve">Schwartz </w:t>
      </w:r>
      <w:bookmarkEnd w:id="4"/>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5B1B9E12" w14:textId="77777777" w:rsidR="004266D2" w:rsidRPr="004B3E48" w:rsidRDefault="004266D2" w:rsidP="004266D2">
      <w:pPr>
        <w:rPr>
          <w:sz w:val="16"/>
        </w:rPr>
      </w:pPr>
      <w:r w:rsidRPr="004B3E48">
        <w:rPr>
          <w:sz w:val="16"/>
        </w:rPr>
        <w:t xml:space="preserve">In December, </w:t>
      </w:r>
      <w:r w:rsidRPr="004B3E48">
        <w:rPr>
          <w:rStyle w:val="StyleUnderline"/>
        </w:rPr>
        <w:t xml:space="preserve">we </w:t>
      </w:r>
      <w:hyperlink r:id="rId27" w:history="1">
        <w:r w:rsidRPr="004B3E48">
          <w:rPr>
            <w:rStyle w:val="StyleUnderline"/>
          </w:rPr>
          <w:t>outlined</w:t>
        </w:r>
      </w:hyperlink>
      <w:r w:rsidRPr="004B3E48">
        <w:rPr>
          <w:rStyle w:val="StyleUnderline"/>
        </w:rPr>
        <w:t xml:space="preserve"> the emergence of </w:t>
      </w:r>
      <w:r w:rsidRPr="004B3E48">
        <w:rPr>
          <w:rStyle w:val="Emphasis"/>
          <w:highlight w:val="cyan"/>
        </w:rPr>
        <w:t>Smart Cities</w:t>
      </w:r>
      <w:r w:rsidRPr="004B3E48">
        <w:rPr>
          <w:sz w:val="16"/>
        </w:rPr>
        <w:t xml:space="preserve"> – cities </w:t>
      </w:r>
      <w:r w:rsidRPr="004B3E48">
        <w:rPr>
          <w:rStyle w:val="StyleUnderline"/>
        </w:rPr>
        <w:t xml:space="preserve">that </w:t>
      </w:r>
      <w:r w:rsidRPr="004B3E48">
        <w:rPr>
          <w:rStyle w:val="StyleUnderline"/>
          <w:highlight w:val="cyan"/>
        </w:rPr>
        <w:t xml:space="preserve">harness technological </w:t>
      </w:r>
      <w:r w:rsidRPr="004B3E48">
        <w:rPr>
          <w:rStyle w:val="Emphasis"/>
          <w:highlight w:val="cyan"/>
        </w:rPr>
        <w:t>innovations</w:t>
      </w:r>
      <w:r w:rsidRPr="004B3E48">
        <w:rPr>
          <w:rStyle w:val="StyleUnderline"/>
          <w:highlight w:val="cyan"/>
        </w:rPr>
        <w:t xml:space="preserve"> like</w:t>
      </w:r>
      <w:r w:rsidRPr="004B3E48">
        <w:rPr>
          <w:rStyle w:val="StyleUnderline"/>
        </w:rPr>
        <w:t xml:space="preserve"> internet of things</w:t>
      </w:r>
      <w:r w:rsidRPr="004B3E48">
        <w:rPr>
          <w:sz w:val="16"/>
        </w:rPr>
        <w:t xml:space="preserve"> (</w:t>
      </w:r>
      <w:r w:rsidRPr="004B3E48">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4D8BF6B9" w14:textId="77777777" w:rsidR="004266D2" w:rsidRPr="004B3E48" w:rsidRDefault="004266D2" w:rsidP="004266D2">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D84FD6A" w14:textId="77777777" w:rsidR="004266D2" w:rsidRPr="004B3E48" w:rsidRDefault="004266D2" w:rsidP="004266D2">
      <w:pPr>
        <w:rPr>
          <w:sz w:val="16"/>
        </w:rPr>
      </w:pPr>
      <w:r w:rsidRPr="004B3E48">
        <w:rPr>
          <w:sz w:val="16"/>
        </w:rPr>
        <w:t xml:space="preserve">The </w:t>
      </w:r>
      <w:r w:rsidRPr="004B3E48">
        <w:rPr>
          <w:rStyle w:val="StyleUnderline"/>
        </w:rPr>
        <w:t xml:space="preserve">powerful </w:t>
      </w:r>
      <w:r w:rsidRPr="004B3E48">
        <w:rPr>
          <w:rStyle w:val="Emphasis"/>
          <w:highlight w:val="cyan"/>
        </w:rPr>
        <w:t>interoperability</w:t>
      </w:r>
      <w:r w:rsidRPr="004B3E48">
        <w:rPr>
          <w:sz w:val="16"/>
        </w:rPr>
        <w:t xml:space="preserve"> of Smart Cities </w:t>
      </w:r>
      <w:r w:rsidRPr="004B3E48">
        <w:rPr>
          <w:rStyle w:val="StyleUnderline"/>
        </w:rPr>
        <w:t xml:space="preserve">will </w:t>
      </w:r>
      <w:r w:rsidRPr="004B3E48">
        <w:rPr>
          <w:rStyle w:val="StyleUnderline"/>
          <w:highlight w:val="cyan"/>
        </w:rPr>
        <w:t xml:space="preserve">rely heavily on </w:t>
      </w:r>
      <w:r w:rsidRPr="004B3E48">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41FA75B1" w14:textId="77777777" w:rsidR="004266D2" w:rsidRPr="004B3E48" w:rsidRDefault="004266D2" w:rsidP="004266D2">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4081EB41" w14:textId="77777777" w:rsidR="004266D2" w:rsidRPr="004B3E48" w:rsidRDefault="004266D2" w:rsidP="004266D2">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4B3E48">
        <w:rPr>
          <w:rStyle w:val="StyleUnderline"/>
          <w:highlight w:val="cyan"/>
        </w:rPr>
        <w:t xml:space="preserve">With </w:t>
      </w:r>
      <w:r w:rsidRPr="004B3E48">
        <w:rPr>
          <w:rStyle w:val="Emphasis"/>
          <w:highlight w:val="cyan"/>
        </w:rPr>
        <w:t>reasonable access</w:t>
      </w:r>
      <w:r w:rsidRPr="004B3E48">
        <w:rPr>
          <w:rStyle w:val="StyleUnderline"/>
          <w:highlight w:val="cyan"/>
        </w:rPr>
        <w:t xml:space="preserve"> to SEPs</w:t>
      </w:r>
      <w:r w:rsidRPr="004B3E48">
        <w:rPr>
          <w:sz w:val="16"/>
          <w:highlight w:val="cyan"/>
        </w:rPr>
        <w:t xml:space="preserve">, </w:t>
      </w:r>
      <w:r w:rsidRPr="004B3E48">
        <w:rPr>
          <w:rStyle w:val="StyleUnderline"/>
          <w:highlight w:val="cyan"/>
        </w:rPr>
        <w:t>assured by</w:t>
      </w:r>
      <w:r w:rsidRPr="004B3E48">
        <w:rPr>
          <w:sz w:val="16"/>
        </w:rPr>
        <w:t xml:space="preserve"> the </w:t>
      </w:r>
      <w:r w:rsidRPr="004B3E48">
        <w:rPr>
          <w:rStyle w:val="StyleUnderline"/>
          <w:highlight w:val="cyan"/>
        </w:rPr>
        <w:t>FRAND</w:t>
      </w:r>
      <w:r w:rsidRPr="004B3E48">
        <w:rPr>
          <w:sz w:val="16"/>
        </w:rPr>
        <w:t xml:space="preserve"> commitment, </w:t>
      </w:r>
      <w:r w:rsidRPr="004B3E48">
        <w:rPr>
          <w:rStyle w:val="StyleUnderline"/>
          <w:highlight w:val="cyan"/>
        </w:rPr>
        <w:t>innovators</w:t>
      </w:r>
      <w:r w:rsidRPr="004B3E48">
        <w:rPr>
          <w:rStyle w:val="StyleUnderline"/>
        </w:rPr>
        <w:t xml:space="preserve"> can </w:t>
      </w:r>
      <w:r w:rsidRPr="004B3E48">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B3E48">
        <w:rPr>
          <w:rStyle w:val="Emphasis"/>
          <w:highlight w:val="cyan"/>
        </w:rPr>
        <w:t>certainty</w:t>
      </w:r>
      <w:r w:rsidRPr="004B3E48">
        <w:rPr>
          <w:rStyle w:val="StyleUnderline"/>
          <w:highlight w:val="cyan"/>
        </w:rPr>
        <w:t xml:space="preserve"> they need to </w:t>
      </w:r>
      <w:r w:rsidRPr="004B3E48">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532B024A" w14:textId="77777777" w:rsidR="004266D2" w:rsidRPr="004B3E48" w:rsidRDefault="004266D2" w:rsidP="004266D2">
      <w:pPr>
        <w:rPr>
          <w:sz w:val="16"/>
        </w:rPr>
      </w:pPr>
      <w:r w:rsidRPr="004B3E48">
        <w:rPr>
          <w:sz w:val="16"/>
        </w:rPr>
        <w:t xml:space="preserve">But </w:t>
      </w:r>
      <w:r w:rsidRPr="004B3E48">
        <w:rPr>
          <w:rStyle w:val="StyleUnderline"/>
        </w:rPr>
        <w:t xml:space="preserve">what happens </w:t>
      </w:r>
      <w:r w:rsidRPr="004B3E48">
        <w:rPr>
          <w:rStyle w:val="StyleUnderline"/>
          <w:highlight w:val="cyan"/>
        </w:rPr>
        <w:t>when SEP holders do not abide by</w:t>
      </w:r>
      <w:r w:rsidRPr="004B3E48">
        <w:rPr>
          <w:sz w:val="16"/>
        </w:rPr>
        <w:t xml:space="preserve"> the </w:t>
      </w:r>
      <w:r w:rsidRPr="004B3E48">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4B3E48">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B3E48">
        <w:rPr>
          <w:rStyle w:val="StyleUnderline"/>
          <w:highlight w:val="cyan"/>
        </w:rPr>
        <w:t xml:space="preserve">would be </w:t>
      </w:r>
      <w:r w:rsidRPr="004B3E48">
        <w:rPr>
          <w:rStyle w:val="Emphasis"/>
          <w:highlight w:val="cyan"/>
        </w:rPr>
        <w:t>priced out</w:t>
      </w:r>
      <w:r w:rsidRPr="004B3E48">
        <w:rPr>
          <w:rStyle w:val="StyleUnderline"/>
          <w:highlight w:val="cyan"/>
        </w:rPr>
        <w:t xml:space="preserve"> of </w:t>
      </w:r>
      <w:r w:rsidRPr="004B3E48">
        <w:rPr>
          <w:rStyle w:val="StyleUnderline"/>
        </w:rPr>
        <w:t xml:space="preserve">using </w:t>
      </w:r>
      <w:r w:rsidRPr="004B3E48">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B3E48">
        <w:rPr>
          <w:rStyle w:val="StyleUnderline"/>
          <w:highlight w:val="cyan"/>
        </w:rPr>
        <w:t xml:space="preserve">it </w:t>
      </w:r>
      <w:r w:rsidRPr="004B3E48">
        <w:rPr>
          <w:rStyle w:val="StyleUnderline"/>
        </w:rPr>
        <w:t xml:space="preserve">would </w:t>
      </w:r>
      <w:r w:rsidRPr="004B3E48">
        <w:rPr>
          <w:rStyle w:val="StyleUnderline"/>
          <w:highlight w:val="cyan"/>
        </w:rPr>
        <w:t xml:space="preserve">impose a </w:t>
      </w:r>
      <w:r w:rsidRPr="004B3E48">
        <w:rPr>
          <w:rStyle w:val="Emphasis"/>
          <w:highlight w:val="cyan"/>
        </w:rPr>
        <w:t>barrier</w:t>
      </w:r>
      <w:r w:rsidRPr="004B3E48">
        <w:rPr>
          <w:rStyle w:val="StyleUnderline"/>
          <w:highlight w:val="cyan"/>
        </w:rPr>
        <w:t xml:space="preserve"> to </w:t>
      </w:r>
      <w:r w:rsidRPr="004B3E48">
        <w:rPr>
          <w:rStyle w:val="Emphasis"/>
          <w:highlight w:val="cyan"/>
        </w:rPr>
        <w:lastRenderedPageBreak/>
        <w:t>innovation</w:t>
      </w:r>
      <w:r w:rsidRPr="004B3E48">
        <w:rPr>
          <w:rStyle w:val="StyleUnderline"/>
          <w:highlight w:val="cyan"/>
        </w:rPr>
        <w:t xml:space="preserve"> that </w:t>
      </w:r>
      <w:r w:rsidRPr="004B3E48">
        <w:rPr>
          <w:rStyle w:val="StyleUnderline"/>
        </w:rPr>
        <w:t xml:space="preserve">would </w:t>
      </w:r>
      <w:r w:rsidRPr="004B3E48">
        <w:rPr>
          <w:rStyle w:val="StyleUnderline"/>
          <w:highlight w:val="cyan"/>
        </w:rPr>
        <w:t xml:space="preserve">result in </w:t>
      </w:r>
      <w:r w:rsidRPr="004B3E48">
        <w:rPr>
          <w:rStyle w:val="Emphasis"/>
          <w:highlight w:val="cyan"/>
        </w:rPr>
        <w:t>fewer products</w:t>
      </w:r>
      <w:r w:rsidRPr="004B3E48">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B3E48">
        <w:rPr>
          <w:rStyle w:val="StyleUnderline"/>
          <w:highlight w:val="cyan"/>
        </w:rPr>
        <w:t xml:space="preserve">to implement </w:t>
      </w:r>
      <w:r w:rsidRPr="004B3E48">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3403BD61" w14:textId="77777777" w:rsidR="004266D2" w:rsidRPr="004B3E48" w:rsidRDefault="004266D2" w:rsidP="004266D2">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B3E48">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B3E48">
        <w:rPr>
          <w:rStyle w:val="StyleUnderline"/>
          <w:highlight w:val="cyan"/>
        </w:rPr>
        <w:t xml:space="preserve">lose a </w:t>
      </w:r>
      <w:r w:rsidRPr="004B3E48">
        <w:rPr>
          <w:rStyle w:val="Emphasis"/>
          <w:highlight w:val="cyan"/>
        </w:rPr>
        <w:t>key component</w:t>
      </w:r>
      <w:r w:rsidRPr="004B3E48">
        <w:rPr>
          <w:rStyle w:val="StyleUnderline"/>
          <w:highlight w:val="cyan"/>
        </w:rPr>
        <w:t xml:space="preserve"> of</w:t>
      </w:r>
      <w:r w:rsidRPr="004B3E48">
        <w:rPr>
          <w:rStyle w:val="StyleUnderline"/>
        </w:rPr>
        <w:t xml:space="preserve"> product </w:t>
      </w:r>
      <w:r w:rsidRPr="004B3E48">
        <w:rPr>
          <w:rStyle w:val="Emphasis"/>
          <w:highlight w:val="cyan"/>
        </w:rPr>
        <w:t>development</w:t>
      </w:r>
      <w:r w:rsidRPr="004B3E48">
        <w:rPr>
          <w:rStyle w:val="StyleUnderline"/>
          <w:highlight w:val="cyan"/>
        </w:rPr>
        <w:t xml:space="preserve"> and </w:t>
      </w:r>
      <w:r w:rsidRPr="004B3E48">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B3E48">
        <w:rPr>
          <w:rStyle w:val="Emphasis"/>
          <w:highlight w:val="cyan"/>
        </w:rPr>
        <w:t>confidence</w:t>
      </w:r>
      <w:r w:rsidRPr="004B3E48">
        <w:rPr>
          <w:rStyle w:val="StyleUnderline"/>
        </w:rPr>
        <w:t xml:space="preserve"> developed </w:t>
      </w:r>
      <w:r w:rsidRPr="004B3E48">
        <w:rPr>
          <w:rStyle w:val="StyleUnderline"/>
          <w:highlight w:val="cyan"/>
        </w:rPr>
        <w:t>in the</w:t>
      </w:r>
      <w:r w:rsidRPr="004B3E48">
        <w:rPr>
          <w:rStyle w:val="StyleUnderline"/>
        </w:rPr>
        <w:t xml:space="preserve"> open standards development </w:t>
      </w:r>
      <w:r w:rsidRPr="004B3E48">
        <w:rPr>
          <w:rStyle w:val="StyleUnderline"/>
          <w:highlight w:val="cyan"/>
        </w:rPr>
        <w:t xml:space="preserve">system is </w:t>
      </w:r>
      <w:r w:rsidRPr="004B3E48">
        <w:rPr>
          <w:rStyle w:val="Emphasis"/>
          <w:highlight w:val="cyan"/>
        </w:rPr>
        <w:t>shaken</w:t>
      </w:r>
      <w:r w:rsidRPr="004B3E48">
        <w:rPr>
          <w:sz w:val="16"/>
        </w:rPr>
        <w:t>, and Smart Cities have fewer choices in IoT solutions for their future.</w:t>
      </w:r>
    </w:p>
    <w:p w14:paraId="0E850CAE" w14:textId="77777777" w:rsidR="004266D2" w:rsidRPr="004B3E48" w:rsidRDefault="004266D2" w:rsidP="004266D2">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B3E48">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B3E48">
        <w:rPr>
          <w:rStyle w:val="StyleUnderline"/>
          <w:highlight w:val="cyan"/>
        </w:rPr>
        <w:t xml:space="preserve">will determine the </w:t>
      </w:r>
      <w:r w:rsidRPr="004B3E48">
        <w:rPr>
          <w:rStyle w:val="Emphasis"/>
        </w:rPr>
        <w:t>future</w:t>
      </w:r>
      <w:r w:rsidRPr="004B3E48">
        <w:rPr>
          <w:rStyle w:val="StyleUnderline"/>
        </w:rPr>
        <w:t xml:space="preserve"> and </w:t>
      </w:r>
      <w:r w:rsidRPr="004B3E48">
        <w:rPr>
          <w:rStyle w:val="Emphasis"/>
          <w:highlight w:val="cyan"/>
        </w:rPr>
        <w:t>success</w:t>
      </w:r>
      <w:r w:rsidRPr="004B3E48">
        <w:rPr>
          <w:rStyle w:val="StyleUnderline"/>
          <w:highlight w:val="cyan"/>
        </w:rPr>
        <w:t xml:space="preserve"> of </w:t>
      </w:r>
      <w:r w:rsidRPr="004B3E48">
        <w:rPr>
          <w:rStyle w:val="Emphasis"/>
          <w:highlight w:val="cyan"/>
        </w:rPr>
        <w:t>Smart Cities</w:t>
      </w:r>
      <w:r w:rsidRPr="004B3E48">
        <w:rPr>
          <w:sz w:val="16"/>
          <w:highlight w:val="cyan"/>
        </w:rPr>
        <w:t>.</w:t>
      </w:r>
    </w:p>
    <w:p w14:paraId="21442BE8" w14:textId="77777777" w:rsidR="004266D2" w:rsidRPr="004B3E48" w:rsidRDefault="004266D2" w:rsidP="004266D2"/>
    <w:p w14:paraId="4F551BB4" w14:textId="77777777" w:rsidR="004266D2" w:rsidRPr="004B3E48" w:rsidRDefault="004266D2" w:rsidP="004266D2">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0F14999E" w14:textId="77777777" w:rsidR="004266D2" w:rsidRPr="004B3E48" w:rsidRDefault="004266D2" w:rsidP="004266D2">
      <w:bookmarkStart w:id="5" w:name="_Hlk82422329"/>
      <w:proofErr w:type="spellStart"/>
      <w:r w:rsidRPr="004B3E48">
        <w:rPr>
          <w:rStyle w:val="Style13ptBold"/>
        </w:rPr>
        <w:t>Huseien</w:t>
      </w:r>
      <w:proofErr w:type="spellEnd"/>
      <w:r w:rsidRPr="004B3E48">
        <w:rPr>
          <w:rStyle w:val="Style13ptBold"/>
        </w:rPr>
        <w:t xml:space="preserve"> </w:t>
      </w:r>
      <w:bookmarkEnd w:id="5"/>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2455F1FB" w14:textId="77777777" w:rsidR="004266D2" w:rsidRPr="004B3E48" w:rsidRDefault="004266D2" w:rsidP="004266D2">
      <w:pPr>
        <w:rPr>
          <w:sz w:val="16"/>
        </w:rPr>
      </w:pPr>
      <w:r w:rsidRPr="004B3E48">
        <w:rPr>
          <w:sz w:val="16"/>
        </w:rPr>
        <w:t xml:space="preserve">Currently, </w:t>
      </w:r>
      <w:r w:rsidRPr="004B3E48">
        <w:rPr>
          <w:rStyle w:val="StyleUnderline"/>
          <w:highlight w:val="cyan"/>
        </w:rPr>
        <w:t xml:space="preserve">the </w:t>
      </w:r>
      <w:r w:rsidRPr="004B3E48">
        <w:rPr>
          <w:rStyle w:val="Emphasis"/>
          <w:highlight w:val="cyan"/>
        </w:rPr>
        <w:t>entire planet</w:t>
      </w:r>
      <w:r w:rsidRPr="004B3E48">
        <w:rPr>
          <w:rStyle w:val="StyleUnderline"/>
          <w:highlight w:val="cyan"/>
        </w:rPr>
        <w:t xml:space="preserve"> is at risk </w:t>
      </w:r>
      <w:r w:rsidRPr="004B3E48">
        <w:rPr>
          <w:rStyle w:val="StyleUnderline"/>
        </w:rPr>
        <w:t>due to</w:t>
      </w:r>
      <w:r w:rsidRPr="004B3E48">
        <w:rPr>
          <w:sz w:val="16"/>
        </w:rPr>
        <w:t xml:space="preserve"> continual </w:t>
      </w:r>
      <w:r w:rsidRPr="004B3E48">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B3E48">
        <w:rPr>
          <w:rStyle w:val="StyleUnderline"/>
          <w:highlight w:val="cyan"/>
        </w:rPr>
        <w:t>is</w:t>
      </w:r>
      <w:r w:rsidRPr="004B3E48">
        <w:rPr>
          <w:sz w:val="16"/>
          <w:highlight w:val="cyan"/>
        </w:rPr>
        <w:t xml:space="preserve"> </w:t>
      </w:r>
      <w:r w:rsidRPr="004B3E48">
        <w:rPr>
          <w:rStyle w:val="Emphasis"/>
          <w:highlight w:val="cyan"/>
        </w:rPr>
        <w:t>anthropogenic</w:t>
      </w:r>
      <w:r w:rsidRPr="004B3E48">
        <w:rPr>
          <w:sz w:val="16"/>
          <w:highlight w:val="cyan"/>
        </w:rPr>
        <w:t xml:space="preserve"> </w:t>
      </w:r>
      <w:r w:rsidRPr="004B3E48">
        <w:rPr>
          <w:rStyle w:val="StyleUnderline"/>
          <w:highlight w:val="cyan"/>
        </w:rPr>
        <w:t>and resulted from</w:t>
      </w:r>
      <w:r w:rsidRPr="004B3E48">
        <w:rPr>
          <w:rStyle w:val="StyleUnderline"/>
        </w:rPr>
        <w:t xml:space="preserve"> the </w:t>
      </w:r>
      <w:r w:rsidRPr="004B3E48">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B3E48">
        <w:rPr>
          <w:rStyle w:val="StyleUnderline"/>
          <w:highlight w:val="cyan"/>
        </w:rPr>
        <w:t>trapping</w:t>
      </w:r>
      <w:r w:rsidRPr="004B3E48">
        <w:rPr>
          <w:sz w:val="16"/>
        </w:rPr>
        <w:t xml:space="preserve"> of more heat in the atmosphere is that it affects both climate and short scale weather patterns. Consequently, it </w:t>
      </w:r>
      <w:r w:rsidRPr="004B3E48">
        <w:rPr>
          <w:rStyle w:val="StyleUnderline"/>
          <w:highlight w:val="cyan"/>
        </w:rPr>
        <w:t xml:space="preserve">results in </w:t>
      </w:r>
      <w:r w:rsidRPr="004B3E48">
        <w:rPr>
          <w:rStyle w:val="Emphasis"/>
          <w:highlight w:val="cyan"/>
        </w:rPr>
        <w:t>greater numbers</w:t>
      </w:r>
      <w:r w:rsidRPr="004B3E48">
        <w:rPr>
          <w:rStyle w:val="StyleUnderline"/>
          <w:highlight w:val="cyan"/>
        </w:rPr>
        <w:t xml:space="preserve"> of </w:t>
      </w:r>
      <w:r w:rsidRPr="004B3E48">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B3E48">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B3E48">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B3E48">
        <w:rPr>
          <w:rStyle w:val="Emphasis"/>
          <w:highlight w:val="cyan"/>
        </w:rPr>
        <w:t>Climate-related risks</w:t>
      </w:r>
      <w:r w:rsidRPr="004B3E48">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B3E48">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B3E48">
        <w:rPr>
          <w:rStyle w:val="StyleUnderline"/>
          <w:highlight w:val="cyan"/>
        </w:rPr>
        <w:t>safety</w:t>
      </w:r>
      <w:r w:rsidRPr="004B3E48">
        <w:rPr>
          <w:sz w:val="16"/>
          <w:highlight w:val="cyan"/>
        </w:rPr>
        <w:t xml:space="preserve">, </w:t>
      </w:r>
      <w:r w:rsidRPr="004B3E48">
        <w:rPr>
          <w:rStyle w:val="StyleUnderline"/>
          <w:highlight w:val="cyan"/>
        </w:rPr>
        <w:t>and</w:t>
      </w:r>
      <w:r w:rsidRPr="004B3E48">
        <w:rPr>
          <w:rStyle w:val="StyleUnderline"/>
        </w:rPr>
        <w:t xml:space="preserve"> economic </w:t>
      </w:r>
      <w:r w:rsidRPr="004B3E48">
        <w:rPr>
          <w:rStyle w:val="StyleUnderline"/>
          <w:highlight w:val="cyan"/>
        </w:rPr>
        <w:t>growth</w:t>
      </w:r>
      <w:r w:rsidRPr="004B3E48">
        <w:rPr>
          <w:rStyle w:val="StyleUnderline"/>
        </w:rPr>
        <w:t xml:space="preserve"> are projected to </w:t>
      </w:r>
      <w:r w:rsidRPr="004B3E48">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1030EAC6" w14:textId="77777777" w:rsidR="004266D2" w:rsidRPr="004B3E48" w:rsidRDefault="004266D2" w:rsidP="004266D2">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lastRenderedPageBreak/>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3FAB776F" w14:textId="77777777" w:rsidR="004266D2" w:rsidRPr="004B3E48" w:rsidRDefault="004266D2" w:rsidP="004266D2">
      <w:pPr>
        <w:rPr>
          <w:sz w:val="16"/>
        </w:rPr>
      </w:pPr>
      <w:r w:rsidRPr="004B3E48">
        <w:rPr>
          <w:rStyle w:val="StyleUnderline"/>
          <w:highlight w:val="cyan"/>
        </w:rPr>
        <w:t>Nations</w:t>
      </w:r>
      <w:r w:rsidRPr="004B3E48">
        <w:rPr>
          <w:sz w:val="16"/>
        </w:rPr>
        <w:t xml:space="preserve"> across the globe </w:t>
      </w:r>
      <w:r w:rsidRPr="004B3E48">
        <w:rPr>
          <w:rStyle w:val="StyleUnderline"/>
          <w:highlight w:val="cyan"/>
        </w:rPr>
        <w:t>have</w:t>
      </w:r>
      <w:r w:rsidRPr="004B3E48">
        <w:rPr>
          <w:rStyle w:val="StyleUnderline"/>
        </w:rPr>
        <w:t xml:space="preserve"> kept very </w:t>
      </w:r>
      <w:r w:rsidRPr="004B3E48">
        <w:rPr>
          <w:rStyle w:val="Emphasis"/>
          <w:highlight w:val="cyan"/>
        </w:rPr>
        <w:t>high targets</w:t>
      </w:r>
      <w:r w:rsidRPr="004B3E48">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B3E48">
        <w:rPr>
          <w:rStyle w:val="Emphasis"/>
          <w:highlight w:val="cyan"/>
        </w:rPr>
        <w:t>considerable reductions</w:t>
      </w:r>
      <w:r w:rsidRPr="004B3E48">
        <w:rPr>
          <w:rStyle w:val="StyleUnderline"/>
          <w:highlight w:val="cyan"/>
        </w:rPr>
        <w:t xml:space="preserve"> in city energy usage </w:t>
      </w:r>
      <w:proofErr w:type="gramStart"/>
      <w:r w:rsidRPr="004B3E48">
        <w:rPr>
          <w:rStyle w:val="StyleUnderline"/>
          <w:highlight w:val="cyan"/>
        </w:rPr>
        <w:t>is</w:t>
      </w:r>
      <w:proofErr w:type="gramEnd"/>
      <w:r w:rsidRPr="004B3E48">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4B3E48">
        <w:rPr>
          <w:rStyle w:val="StyleUnderline"/>
          <w:highlight w:val="cyan"/>
        </w:rPr>
        <w:t xml:space="preserve">it is </w:t>
      </w:r>
      <w:r w:rsidRPr="004B3E48">
        <w:rPr>
          <w:rStyle w:val="Emphasis"/>
          <w:highlight w:val="cyan"/>
        </w:rPr>
        <w:t>crucial</w:t>
      </w:r>
      <w:r w:rsidRPr="004B3E48">
        <w:rPr>
          <w:rStyle w:val="StyleUnderline"/>
        </w:rPr>
        <w:t xml:space="preserve"> for </w:t>
      </w:r>
      <w:r w:rsidRPr="004B3E48">
        <w:rPr>
          <w:rStyle w:val="StyleUnderline"/>
          <w:highlight w:val="cyan"/>
        </w:rPr>
        <w:t>urban areas</w:t>
      </w:r>
      <w:r w:rsidRPr="004B3E48">
        <w:rPr>
          <w:rStyle w:val="StyleUnderline"/>
        </w:rPr>
        <w:t xml:space="preserve"> to </w:t>
      </w:r>
      <w:r w:rsidRPr="004B3E48">
        <w:rPr>
          <w:rStyle w:val="Emphasis"/>
          <w:highlight w:val="cyan"/>
        </w:rPr>
        <w:t>reduce</w:t>
      </w:r>
      <w:r w:rsidRPr="004B3E48">
        <w:rPr>
          <w:sz w:val="16"/>
          <w:highlight w:val="cyan"/>
        </w:rPr>
        <w:t xml:space="preserve"> </w:t>
      </w:r>
      <w:r w:rsidRPr="004B3E48">
        <w:rPr>
          <w:rStyle w:val="StyleUnderline"/>
        </w:rPr>
        <w:t>their</w:t>
      </w:r>
      <w:r w:rsidRPr="004B3E48">
        <w:rPr>
          <w:sz w:val="16"/>
        </w:rPr>
        <w:t xml:space="preserve"> </w:t>
      </w:r>
      <w:r w:rsidRPr="004B3E48">
        <w:rPr>
          <w:rStyle w:val="Emphasis"/>
          <w:highlight w:val="cyan"/>
        </w:rPr>
        <w:t>consumption</w:t>
      </w:r>
      <w:r w:rsidRPr="004B3E48">
        <w:rPr>
          <w:rStyle w:val="StyleUnderline"/>
          <w:highlight w:val="cyan"/>
        </w:rPr>
        <w:t xml:space="preserve"> and utilize </w:t>
      </w:r>
      <w:r w:rsidRPr="004B3E48">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B3E48">
        <w:rPr>
          <w:rStyle w:val="StyleUnderline"/>
          <w:highlight w:val="cyan"/>
        </w:rPr>
        <w:t>Smart cities</w:t>
      </w:r>
      <w:r w:rsidRPr="004B3E48">
        <w:rPr>
          <w:sz w:val="16"/>
        </w:rPr>
        <w:t xml:space="preserve"> often </w:t>
      </w:r>
      <w:r w:rsidRPr="004B3E48">
        <w:rPr>
          <w:rStyle w:val="StyleUnderline"/>
          <w:highlight w:val="cyan"/>
        </w:rPr>
        <w:t xml:space="preserve">utilize </w:t>
      </w:r>
      <w:r w:rsidRPr="004B3E48">
        <w:rPr>
          <w:rStyle w:val="Emphasis"/>
          <w:highlight w:val="cyan"/>
        </w:rPr>
        <w:t>digital sensors</w:t>
      </w:r>
      <w:r w:rsidRPr="004B3E48">
        <w:rPr>
          <w:sz w:val="16"/>
          <w:highlight w:val="cyan"/>
        </w:rPr>
        <w:t xml:space="preserve"> </w:t>
      </w:r>
      <w:r w:rsidRPr="004B3E48">
        <w:rPr>
          <w:rStyle w:val="StyleUnderline"/>
          <w:highlight w:val="cyan"/>
        </w:rPr>
        <w:t>to</w:t>
      </w:r>
      <w:r w:rsidRPr="004B3E48">
        <w:rPr>
          <w:rStyle w:val="StyleUnderline"/>
        </w:rPr>
        <w:t xml:space="preserve"> measure and </w:t>
      </w:r>
      <w:r w:rsidRPr="004B3E48">
        <w:rPr>
          <w:rStyle w:val="StyleUnderline"/>
          <w:highlight w:val="cyan"/>
        </w:rPr>
        <w:t>transmit data about</w:t>
      </w:r>
      <w:r w:rsidRPr="004B3E48">
        <w:rPr>
          <w:sz w:val="16"/>
        </w:rPr>
        <w:t xml:space="preserve"> the levels of </w:t>
      </w:r>
      <w:r w:rsidRPr="004B3E48">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B3E48">
        <w:rPr>
          <w:rStyle w:val="Emphasis"/>
          <w:highlight w:val="cyan"/>
        </w:rPr>
        <w:t>efficacy</w:t>
      </w:r>
      <w:r w:rsidRPr="004B3E48">
        <w:rPr>
          <w:rStyle w:val="StyleUnderline"/>
          <w:highlight w:val="cyan"/>
        </w:rPr>
        <w:t xml:space="preserve"> of such a system is</w:t>
      </w:r>
      <w:r w:rsidRPr="004B3E48">
        <w:rPr>
          <w:sz w:val="16"/>
        </w:rPr>
        <w:t xml:space="preserve"> thus </w:t>
      </w:r>
      <w:r w:rsidRPr="004B3E48">
        <w:rPr>
          <w:rStyle w:val="Emphasis"/>
          <w:highlight w:val="cyan"/>
        </w:rPr>
        <w:t>reliant</w:t>
      </w:r>
      <w:r w:rsidRPr="004B3E48">
        <w:rPr>
          <w:sz w:val="16"/>
          <w:highlight w:val="cyan"/>
        </w:rPr>
        <w:t xml:space="preserve"> </w:t>
      </w:r>
      <w:r w:rsidRPr="004B3E48">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B3E48">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B3E48">
        <w:rPr>
          <w:rStyle w:val="Emphasis"/>
          <w:highlight w:val="cyan"/>
        </w:rPr>
        <w:t>5G</w:t>
      </w:r>
      <w:r w:rsidRPr="004B3E48">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B3E48">
        <w:rPr>
          <w:rStyle w:val="StyleUnderline"/>
          <w:highlight w:val="cyan"/>
        </w:rPr>
        <w:t>tackle</w:t>
      </w:r>
      <w:r w:rsidRPr="004B3E48">
        <w:rPr>
          <w:rStyle w:val="StyleUnderline"/>
        </w:rPr>
        <w:t xml:space="preserve"> the </w:t>
      </w:r>
      <w:r w:rsidRPr="004B3E48">
        <w:rPr>
          <w:rStyle w:val="Emphasis"/>
          <w:highlight w:val="cyan"/>
        </w:rPr>
        <w:t>negative outcomes</w:t>
      </w:r>
      <w:r w:rsidRPr="004B3E48">
        <w:rPr>
          <w:rStyle w:val="StyleUnderline"/>
        </w:rPr>
        <w:t xml:space="preserve"> associated </w:t>
      </w:r>
      <w:r w:rsidRPr="004B3E48">
        <w:rPr>
          <w:rStyle w:val="StyleUnderline"/>
          <w:highlight w:val="cyan"/>
        </w:rPr>
        <w:t>with</w:t>
      </w:r>
      <w:r w:rsidRPr="004B3E48">
        <w:rPr>
          <w:rStyle w:val="StyleUnderline"/>
        </w:rPr>
        <w:t xml:space="preserve"> </w:t>
      </w:r>
      <w:r w:rsidRPr="004B3E48">
        <w:rPr>
          <w:rStyle w:val="Emphasis"/>
        </w:rPr>
        <w:t xml:space="preserve">anthropogenic </w:t>
      </w:r>
      <w:r w:rsidRPr="004B3E48">
        <w:rPr>
          <w:rStyle w:val="Emphasis"/>
          <w:highlight w:val="cyan"/>
        </w:rPr>
        <w:t>climate change</w:t>
      </w:r>
      <w:r w:rsidRPr="004B3E48">
        <w:rPr>
          <w:sz w:val="16"/>
        </w:rPr>
        <w:t>, with a particular focus on the contributions that are best made by the telecoms network operators.</w:t>
      </w:r>
    </w:p>
    <w:p w14:paraId="3011BE6F" w14:textId="77777777" w:rsidR="004266D2" w:rsidRPr="004B3E48" w:rsidRDefault="004266D2" w:rsidP="004266D2">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B3E48">
        <w:rPr>
          <w:rStyle w:val="Emphasis"/>
          <w:sz w:val="26"/>
          <w:szCs w:val="26"/>
          <w:highlight w:val="cyan"/>
        </w:rPr>
        <w:t>future habitability of this planet</w:t>
      </w:r>
      <w:r w:rsidRPr="004B3E48">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B3E48">
        <w:rPr>
          <w:rStyle w:val="StyleUnderline"/>
          <w:highlight w:val="cyan"/>
        </w:rPr>
        <w:t xml:space="preserve">climate change is </w:t>
      </w:r>
      <w:r w:rsidRPr="004B3E48">
        <w:rPr>
          <w:rStyle w:val="Emphasis"/>
          <w:highlight w:val="cyan"/>
        </w:rPr>
        <w:t>solvable</w:t>
      </w:r>
      <w:r w:rsidRPr="004B3E48">
        <w:rPr>
          <w:sz w:val="16"/>
          <w:highlight w:val="cyan"/>
        </w:rPr>
        <w:t xml:space="preserve">, </w:t>
      </w:r>
      <w:r w:rsidRPr="004B3E48">
        <w:rPr>
          <w:rStyle w:val="StyleUnderline"/>
          <w:highlight w:val="cyan"/>
        </w:rPr>
        <w:t>we just need to</w:t>
      </w:r>
      <w:r w:rsidRPr="004B3E48">
        <w:rPr>
          <w:rStyle w:val="StyleUnderline"/>
        </w:rPr>
        <w:t xml:space="preserve"> </w:t>
      </w:r>
      <w:r w:rsidRPr="004B3E48">
        <w:rPr>
          <w:rStyle w:val="Emphasis"/>
        </w:rPr>
        <w:t xml:space="preserve">wisely </w:t>
      </w:r>
      <w:r w:rsidRPr="004B3E48">
        <w:rPr>
          <w:rStyle w:val="Emphasis"/>
          <w:highlight w:val="cyan"/>
        </w:rPr>
        <w:t>exploit</w:t>
      </w:r>
      <w:r w:rsidRPr="004B3E48">
        <w:rPr>
          <w:rStyle w:val="StyleUnderline"/>
        </w:rPr>
        <w:t xml:space="preserve"> the </w:t>
      </w:r>
      <w:r w:rsidRPr="004B3E48">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B3E48">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B3E48">
        <w:rPr>
          <w:rStyle w:val="StyleUnderline"/>
          <w:highlight w:val="cyan"/>
        </w:rPr>
        <w:t xml:space="preserve">serve as a </w:t>
      </w:r>
      <w:r w:rsidRPr="004B3E48">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B3E48">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4B3E48">
        <w:rPr>
          <w:rStyle w:val="StyleUnderline"/>
          <w:highlight w:val="cyan"/>
        </w:rPr>
        <w:t>5G</w:t>
      </w:r>
      <w:r w:rsidRPr="004B3E48">
        <w:rPr>
          <w:rStyle w:val="StyleUnderline"/>
        </w:rPr>
        <w:t xml:space="preserve"> cellular network </w:t>
      </w:r>
      <w:r w:rsidRPr="004B3E48">
        <w:rPr>
          <w:rStyle w:val="StyleUnderline"/>
          <w:highlight w:val="cyan"/>
        </w:rPr>
        <w:t>technology</w:t>
      </w:r>
      <w:r w:rsidRPr="004B3E48">
        <w:rPr>
          <w:rStyle w:val="StyleUnderline"/>
        </w:rPr>
        <w:t xml:space="preserve"> is </w:t>
      </w:r>
      <w:r w:rsidRPr="004B3E48">
        <w:rPr>
          <w:rStyle w:val="StyleUnderline"/>
          <w:highlight w:val="cyan"/>
        </w:rPr>
        <w:t xml:space="preserve">expected to </w:t>
      </w:r>
      <w:r w:rsidRPr="004B3E48">
        <w:rPr>
          <w:rStyle w:val="Emphasis"/>
          <w:highlight w:val="cyan"/>
        </w:rPr>
        <w:t>revolutionize</w:t>
      </w:r>
      <w:r w:rsidRPr="004B3E48">
        <w:rPr>
          <w:rStyle w:val="StyleUnderline"/>
        </w:rPr>
        <w:t xml:space="preserve"> the </w:t>
      </w:r>
      <w:r w:rsidRPr="004B3E48">
        <w:rPr>
          <w:rStyle w:val="Emphasis"/>
        </w:rPr>
        <w:t xml:space="preserve">global </w:t>
      </w:r>
      <w:r w:rsidRPr="004B3E48">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B3E48">
        <w:rPr>
          <w:rStyle w:val="Emphasis"/>
          <w:highlight w:val="cyan"/>
        </w:rPr>
        <w:t>reducing</w:t>
      </w:r>
      <w:r w:rsidRPr="004B3E48">
        <w:rPr>
          <w:rStyle w:val="StyleUnderline"/>
        </w:rPr>
        <w:t xml:space="preserve"> the </w:t>
      </w:r>
      <w:r w:rsidRPr="004B3E48">
        <w:rPr>
          <w:rStyle w:val="Emphasis"/>
          <w:highlight w:val="cyan"/>
        </w:rPr>
        <w:t>climate change impacts</w:t>
      </w:r>
      <w:r w:rsidRPr="004B3E48">
        <w:rPr>
          <w:sz w:val="16"/>
        </w:rPr>
        <w:t xml:space="preserve">. </w:t>
      </w:r>
    </w:p>
    <w:p w14:paraId="33C36B63" w14:textId="77777777" w:rsidR="004266D2" w:rsidRPr="004B3E48" w:rsidRDefault="004266D2" w:rsidP="004266D2">
      <w:pPr>
        <w:pStyle w:val="Heading4"/>
      </w:pPr>
      <w:r w:rsidRPr="004B3E48">
        <w:t xml:space="preserve">The plan requires SSO’s to administer reasonable action to prohibit ex post opportunism---that </w:t>
      </w:r>
      <w:r>
        <w:rPr>
          <w:u w:val="single"/>
        </w:rPr>
        <w:t>solves</w:t>
      </w:r>
    </w:p>
    <w:p w14:paraId="6AFB7E3E" w14:textId="77777777" w:rsidR="004266D2" w:rsidRPr="004B3E48" w:rsidRDefault="004266D2" w:rsidP="004266D2">
      <w:bookmarkStart w:id="6" w:name="_Hlk77762760"/>
      <w:bookmarkStart w:id="7"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6"/>
    <w:p w14:paraId="4D270317" w14:textId="77777777" w:rsidR="004266D2" w:rsidRPr="004B3E48" w:rsidRDefault="004266D2" w:rsidP="004266D2">
      <w:pPr>
        <w:rPr>
          <w:sz w:val="16"/>
          <w:szCs w:val="16"/>
        </w:rPr>
      </w:pPr>
      <w:r w:rsidRPr="004B3E48">
        <w:rPr>
          <w:sz w:val="16"/>
          <w:szCs w:val="16"/>
        </w:rPr>
        <w:t>3. Application of the Basic Legal Principles</w:t>
      </w:r>
    </w:p>
    <w:p w14:paraId="6CAE58DA" w14:textId="77777777" w:rsidR="004266D2" w:rsidRPr="004B3E48" w:rsidRDefault="004266D2" w:rsidP="004266D2">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B3E48">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B3E48">
        <w:rPr>
          <w:rStyle w:val="StyleUnderline"/>
          <w:highlight w:val="cyan"/>
        </w:rPr>
        <w:t xml:space="preserve">is </w:t>
      </w:r>
      <w:r w:rsidRPr="004B3E48">
        <w:rPr>
          <w:rStyle w:val="Emphasis"/>
          <w:highlight w:val="cyan"/>
        </w:rPr>
        <w:t>permitted</w:t>
      </w:r>
      <w:r w:rsidRPr="004B3E48">
        <w:rPr>
          <w:sz w:val="16"/>
          <w:highlight w:val="cyan"/>
        </w:rPr>
        <w:t xml:space="preserve"> </w:t>
      </w:r>
      <w:r w:rsidRPr="004B3E48">
        <w:rPr>
          <w:rStyle w:val="StyleUnderline"/>
          <w:highlight w:val="cyan"/>
        </w:rPr>
        <w:t xml:space="preserve">only if it is </w:t>
      </w:r>
      <w:r w:rsidRPr="004B3E48">
        <w:rPr>
          <w:rStyle w:val="Emphasis"/>
          <w:highlight w:val="cyan"/>
        </w:rPr>
        <w:t>no more restrictive</w:t>
      </w:r>
      <w:r w:rsidRPr="004B3E48">
        <w:rPr>
          <w:rStyle w:val="StyleUnderline"/>
        </w:rPr>
        <w:t xml:space="preserve"> of competition </w:t>
      </w:r>
      <w:r w:rsidRPr="004B3E48">
        <w:rPr>
          <w:rStyle w:val="StyleUnderline"/>
          <w:highlight w:val="cyan"/>
        </w:rPr>
        <w:t xml:space="preserve">than </w:t>
      </w:r>
      <w:r w:rsidRPr="004B3E48">
        <w:rPr>
          <w:rStyle w:val="Emphasis"/>
          <w:sz w:val="26"/>
          <w:szCs w:val="26"/>
          <w:highlight w:val="cyan"/>
        </w:rPr>
        <w:t xml:space="preserve">reasonably </w:t>
      </w:r>
      <w:r w:rsidRPr="004B3E48">
        <w:rPr>
          <w:rStyle w:val="Emphasis"/>
          <w:sz w:val="26"/>
          <w:szCs w:val="26"/>
          <w:highlight w:val="cyan"/>
        </w:rPr>
        <w:lastRenderedPageBreak/>
        <w:t>necessary</w:t>
      </w:r>
      <w:r w:rsidRPr="004B3E48">
        <w:rPr>
          <w:rStyle w:val="StyleUnderline"/>
          <w:highlight w:val="cyan"/>
        </w:rPr>
        <w:t xml:space="preserve"> to enable creation of</w:t>
      </w:r>
      <w:r w:rsidRPr="004B3E48">
        <w:rPr>
          <w:rStyle w:val="StyleUnderline"/>
        </w:rPr>
        <w:t xml:space="preserve"> the </w:t>
      </w:r>
      <w:r w:rsidRPr="004B3E48">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B3E48">
        <w:rPr>
          <w:rStyle w:val="StyleUnderline"/>
          <w:highlight w:val="cyan"/>
        </w:rPr>
        <w:t xml:space="preserve">an SSO that </w:t>
      </w:r>
      <w:r w:rsidRPr="004B3E48">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B3E48">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4B3E48">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B3E48">
        <w:rPr>
          <w:rStyle w:val="StyleUnderline"/>
          <w:highlight w:val="cyan"/>
        </w:rPr>
        <w:t xml:space="preserve">may well </w:t>
      </w:r>
      <w:r w:rsidRPr="004B3E48">
        <w:rPr>
          <w:rStyle w:val="Emphasis"/>
          <w:highlight w:val="cyan"/>
        </w:rPr>
        <w:t>violate</w:t>
      </w:r>
      <w:r w:rsidRPr="004B3E48">
        <w:rPr>
          <w:rStyle w:val="Emphasis"/>
        </w:rPr>
        <w:t xml:space="preserve"> Section 1</w:t>
      </w:r>
      <w:r w:rsidRPr="004B3E48">
        <w:rPr>
          <w:rStyle w:val="StyleUnderline"/>
        </w:rPr>
        <w:t xml:space="preserve"> of </w:t>
      </w:r>
      <w:r w:rsidRPr="004B3E48">
        <w:rPr>
          <w:rStyle w:val="StyleUnderline"/>
          <w:highlight w:val="cyan"/>
        </w:rPr>
        <w:t xml:space="preserve">the </w:t>
      </w:r>
      <w:r w:rsidRPr="004B3E48">
        <w:rPr>
          <w:rStyle w:val="Emphasis"/>
          <w:highlight w:val="cyan"/>
        </w:rPr>
        <w:t>Sherman Act</w:t>
      </w:r>
      <w:r w:rsidRPr="004B3E48">
        <w:rPr>
          <w:sz w:val="16"/>
        </w:rPr>
        <w:t>.</w:t>
      </w:r>
    </w:p>
    <w:p w14:paraId="779398AE" w14:textId="77777777" w:rsidR="004266D2" w:rsidRPr="004B3E48" w:rsidRDefault="004266D2" w:rsidP="004266D2">
      <w:pPr>
        <w:rPr>
          <w:sz w:val="16"/>
        </w:rPr>
      </w:pPr>
      <w:r w:rsidRPr="004B3E48">
        <w:rPr>
          <w:sz w:val="16"/>
        </w:rPr>
        <w:t xml:space="preserve">Under this principle, </w:t>
      </w:r>
      <w:r w:rsidRPr="004B3E48">
        <w:rPr>
          <w:rStyle w:val="StyleUnderline"/>
        </w:rPr>
        <w:t xml:space="preserve">SSO </w:t>
      </w:r>
      <w:r w:rsidRPr="004B3E48">
        <w:rPr>
          <w:rStyle w:val="StyleUnderline"/>
          <w:highlight w:val="cyan"/>
        </w:rPr>
        <w:t>procedures</w:t>
      </w:r>
      <w:r w:rsidRPr="004B3E48">
        <w:rPr>
          <w:rStyle w:val="StyleUnderline"/>
        </w:rPr>
        <w:t xml:space="preserve"> and FRAND rules </w:t>
      </w:r>
      <w:r w:rsidRPr="004B3E48">
        <w:rPr>
          <w:rStyle w:val="StyleUnderline"/>
          <w:highlight w:val="cyan"/>
        </w:rPr>
        <w:t xml:space="preserve">should be </w:t>
      </w:r>
      <w:r w:rsidRPr="004B3E48">
        <w:rPr>
          <w:rStyle w:val="Emphasis"/>
          <w:highlight w:val="cyan"/>
        </w:rPr>
        <w:t>evaluated</w:t>
      </w:r>
      <w:r w:rsidRPr="004B3E48">
        <w:rPr>
          <w:sz w:val="16"/>
        </w:rPr>
        <w:t xml:space="preserve"> </w:t>
      </w:r>
      <w:r w:rsidRPr="004B3E48">
        <w:rPr>
          <w:rStyle w:val="StyleUnderline"/>
        </w:rPr>
        <w:t xml:space="preserve">based </w:t>
      </w:r>
      <w:r w:rsidRPr="004B3E48">
        <w:rPr>
          <w:rStyle w:val="StyleUnderline"/>
          <w:highlight w:val="cyan"/>
        </w:rPr>
        <w:t xml:space="preserve">on whether they lead to </w:t>
      </w:r>
      <w:r w:rsidRPr="004B3E48">
        <w:rPr>
          <w:rStyle w:val="Emphasis"/>
          <w:highlight w:val="cyan"/>
        </w:rPr>
        <w:t>reasonable</w:t>
      </w:r>
      <w:r w:rsidRPr="004B3E48">
        <w:rPr>
          <w:rStyle w:val="StyleUnderline"/>
        </w:rPr>
        <w:t xml:space="preserve"> SEP </w:t>
      </w:r>
      <w:r w:rsidRPr="004B3E48">
        <w:rPr>
          <w:rStyle w:val="Emphasis"/>
          <w:highlight w:val="cyan"/>
        </w:rPr>
        <w:t>royalties</w:t>
      </w:r>
      <w:r w:rsidRPr="004B3E48">
        <w:rPr>
          <w:sz w:val="16"/>
          <w:highlight w:val="cyan"/>
        </w:rPr>
        <w:t xml:space="preserve">, </w:t>
      </w:r>
      <w:r w:rsidRPr="004B3E48">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B3E48">
        <w:rPr>
          <w:rStyle w:val="Emphasis"/>
          <w:highlight w:val="cyan"/>
        </w:rPr>
        <w:t>adopted</w:t>
      </w:r>
      <w:r w:rsidRPr="004B3E48">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74554438" w14:textId="77777777" w:rsidR="004266D2" w:rsidRPr="004B3E48" w:rsidRDefault="004266D2" w:rsidP="004266D2">
      <w:pPr>
        <w:rPr>
          <w:sz w:val="16"/>
        </w:rPr>
      </w:pPr>
      <w:r w:rsidRPr="004B3E48">
        <w:rPr>
          <w:rStyle w:val="StyleUnderline"/>
          <w:highlight w:val="cyan"/>
        </w:rPr>
        <w:t>This</w:t>
      </w:r>
      <w:r w:rsidRPr="004B3E48">
        <w:rPr>
          <w:rStyle w:val="StyleUnderline"/>
        </w:rPr>
        <w:t xml:space="preserve"> limitation </w:t>
      </w:r>
      <w:r w:rsidRPr="004B3E48">
        <w:rPr>
          <w:rStyle w:val="Emphasis"/>
          <w:highlight w:val="cyan"/>
        </w:rPr>
        <w:t>would not</w:t>
      </w:r>
      <w:r w:rsidRPr="004B3E48">
        <w:rPr>
          <w:rStyle w:val="StyleUnderline"/>
          <w:highlight w:val="cyan"/>
        </w:rPr>
        <w:t xml:space="preserve"> prevent a SEP holder from </w:t>
      </w:r>
      <w:r w:rsidRPr="004B3E48">
        <w:rPr>
          <w:rStyle w:val="Emphasis"/>
          <w:highlight w:val="cyan"/>
        </w:rPr>
        <w:t>proﬁting</w:t>
      </w:r>
      <w:r w:rsidRPr="004B3E48">
        <w:rPr>
          <w:sz w:val="16"/>
        </w:rPr>
        <w:t xml:space="preserve">, </w:t>
      </w:r>
      <w:r w:rsidRPr="004B3E48">
        <w:rPr>
          <w:rStyle w:val="StyleUnderline"/>
        </w:rPr>
        <w:t xml:space="preserve">perhaps </w:t>
      </w:r>
      <w:r w:rsidRPr="004B3E48">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B3E48">
        <w:rPr>
          <w:rStyle w:val="StyleUnderline"/>
          <w:highlight w:val="cyan"/>
        </w:rPr>
        <w:t xml:space="preserve">The SEP holder </w:t>
      </w:r>
      <w:r w:rsidRPr="004B3E48">
        <w:rPr>
          <w:rStyle w:val="Emphasis"/>
          <w:highlight w:val="cyan"/>
        </w:rPr>
        <w:t>continues</w:t>
      </w:r>
      <w:r w:rsidRPr="004B3E48">
        <w:rPr>
          <w:rStyle w:val="StyleUnderline"/>
          <w:highlight w:val="cyan"/>
        </w:rPr>
        <w:t xml:space="preserve"> to be </w:t>
      </w:r>
      <w:r w:rsidRPr="004B3E48">
        <w:rPr>
          <w:rStyle w:val="Emphasis"/>
          <w:highlight w:val="cyan"/>
        </w:rPr>
        <w:t>rewarded</w:t>
      </w:r>
      <w:r w:rsidRPr="004B3E48">
        <w:rPr>
          <w:rStyle w:val="StyleUnderline"/>
        </w:rPr>
        <w:t xml:space="preserve"> for its technology </w:t>
      </w:r>
      <w:r w:rsidRPr="004B3E48">
        <w:rPr>
          <w:rStyle w:val="StyleUnderline"/>
          <w:highlight w:val="cyan"/>
        </w:rPr>
        <w:t>because</w:t>
      </w:r>
      <w:r w:rsidRPr="004B3E48">
        <w:rPr>
          <w:sz w:val="16"/>
        </w:rPr>
        <w:t xml:space="preserve"> the </w:t>
      </w:r>
      <w:r w:rsidRPr="004B3E48">
        <w:rPr>
          <w:rStyle w:val="StyleUnderline"/>
          <w:highlight w:val="cyan"/>
        </w:rPr>
        <w:t>inclusion</w:t>
      </w:r>
      <w:r w:rsidRPr="004B3E48">
        <w:rPr>
          <w:rStyle w:val="StyleUnderline"/>
        </w:rPr>
        <w:t xml:space="preserve"> of its technology</w:t>
      </w:r>
      <w:r w:rsidRPr="004B3E48">
        <w:rPr>
          <w:sz w:val="16"/>
        </w:rPr>
        <w:t xml:space="preserve"> in the standard </w:t>
      </w:r>
      <w:r w:rsidRPr="004B3E48">
        <w:rPr>
          <w:rStyle w:val="StyleUnderline"/>
          <w:highlight w:val="cyan"/>
        </w:rPr>
        <w:t>can</w:t>
      </w:r>
      <w:r w:rsidRPr="004B3E48">
        <w:rPr>
          <w:rStyle w:val="StyleUnderline"/>
        </w:rPr>
        <w:t xml:space="preserve"> still </w:t>
      </w:r>
      <w:r w:rsidRPr="004B3E48">
        <w:rPr>
          <w:rStyle w:val="Emphasis"/>
          <w:highlight w:val="cyan"/>
        </w:rPr>
        <w:t>greatly increase</w:t>
      </w:r>
      <w:r w:rsidRPr="004B3E48">
        <w:rPr>
          <w:rStyle w:val="StyleUnderline"/>
          <w:highlight w:val="cyan"/>
        </w:rPr>
        <w:t xml:space="preserve"> </w:t>
      </w:r>
      <w:r w:rsidRPr="004B3E48">
        <w:rPr>
          <w:rStyle w:val="StyleUnderline"/>
        </w:rPr>
        <w:t xml:space="preserve">the </w:t>
      </w:r>
      <w:r w:rsidRPr="004B3E48">
        <w:rPr>
          <w:rStyle w:val="StyleUnderline"/>
          <w:highlight w:val="cyan"/>
        </w:rPr>
        <w:t>volume of licensing opportunities</w:t>
      </w:r>
      <w:r w:rsidRPr="004B3E48">
        <w:rPr>
          <w:sz w:val="16"/>
        </w:rPr>
        <w:t xml:space="preserve"> available to the SEP holder.</w:t>
      </w:r>
    </w:p>
    <w:p w14:paraId="0626FFAC" w14:textId="77777777" w:rsidR="004266D2" w:rsidRPr="004B3E48" w:rsidRDefault="004266D2" w:rsidP="004266D2">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212B2F8B" w14:textId="77777777" w:rsidR="004266D2" w:rsidRPr="004B3E48" w:rsidRDefault="004266D2" w:rsidP="004266D2">
      <w:pPr>
        <w:rPr>
          <w:sz w:val="16"/>
        </w:rPr>
      </w:pPr>
      <w:r w:rsidRPr="004B3E48">
        <w:rPr>
          <w:sz w:val="16"/>
        </w:rPr>
        <w:t xml:space="preserve">First, </w:t>
      </w:r>
      <w:r w:rsidRPr="004B3E48">
        <w:rPr>
          <w:rStyle w:val="StyleUnderline"/>
          <w:highlight w:val="cyan"/>
        </w:rPr>
        <w:t xml:space="preserve">the plaintiff would have to demonstrate </w:t>
      </w:r>
      <w:r w:rsidRPr="004B3E48">
        <w:rPr>
          <w:rStyle w:val="Emphasis"/>
          <w:highlight w:val="cyan"/>
        </w:rPr>
        <w:t>harm</w:t>
      </w:r>
      <w:r w:rsidRPr="004B3E48">
        <w:rPr>
          <w:rStyle w:val="StyleUnderline"/>
          <w:highlight w:val="cyan"/>
        </w:rPr>
        <w:t xml:space="preserve"> to </w:t>
      </w:r>
      <w:r w:rsidRPr="004B3E48">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0CBBAF8" w14:textId="77777777" w:rsidR="004266D2" w:rsidRPr="004B3E48" w:rsidRDefault="004266D2" w:rsidP="004266D2">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4B3E48">
        <w:rPr>
          <w:rStyle w:val="StyleUnderline"/>
          <w:highlight w:val="cyan"/>
        </w:rPr>
        <w:t xml:space="preserve">the </w:t>
      </w:r>
      <w:r w:rsidRPr="004B3E48">
        <w:rPr>
          <w:rStyle w:val="Emphasis"/>
          <w:highlight w:val="cyan"/>
        </w:rPr>
        <w:t>defendant(s)</w:t>
      </w:r>
      <w:r w:rsidRPr="004B3E48">
        <w:rPr>
          <w:rStyle w:val="StyleUnderline"/>
          <w:highlight w:val="cyan"/>
        </w:rPr>
        <w:t xml:space="preserve"> would then</w:t>
      </w:r>
      <w:r w:rsidRPr="004B3E48">
        <w:rPr>
          <w:rStyle w:val="StyleUnderline"/>
        </w:rPr>
        <w:t xml:space="preserve"> have to </w:t>
      </w:r>
      <w:r w:rsidRPr="004B3E48">
        <w:rPr>
          <w:rStyle w:val="StyleUnderline"/>
          <w:highlight w:val="cyan"/>
        </w:rPr>
        <w:t xml:space="preserve">show some </w:t>
      </w:r>
      <w:r w:rsidRPr="004B3E48">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72D07CE7" w14:textId="77777777" w:rsidR="004266D2" w:rsidRPr="004B3E48" w:rsidRDefault="004266D2" w:rsidP="004266D2">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4B3E48">
        <w:rPr>
          <w:rStyle w:val="StyleUnderline"/>
          <w:highlight w:val="cyan"/>
        </w:rPr>
        <w:t>the plaintiff would have to show</w:t>
      </w:r>
      <w:r w:rsidRPr="004B3E48">
        <w:rPr>
          <w:rStyle w:val="StyleUnderline"/>
        </w:rPr>
        <w:t xml:space="preserve"> that </w:t>
      </w:r>
      <w:r w:rsidRPr="004B3E48">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B3E48">
        <w:rPr>
          <w:rStyle w:val="Emphasis"/>
          <w:highlight w:val="cyan"/>
        </w:rPr>
        <w:t>alternatives</w:t>
      </w:r>
      <w:r w:rsidRPr="004B3E48">
        <w:rPr>
          <w:rStyle w:val="StyleUnderline"/>
          <w:highlight w:val="cyan"/>
        </w:rPr>
        <w:t xml:space="preserve"> to realize</w:t>
      </w:r>
      <w:r w:rsidRPr="004B3E48">
        <w:rPr>
          <w:sz w:val="16"/>
        </w:rPr>
        <w:t xml:space="preserve"> the </w:t>
      </w:r>
      <w:r w:rsidRPr="004B3E48">
        <w:rPr>
          <w:rStyle w:val="Emphasis"/>
          <w:highlight w:val="cyan"/>
        </w:rPr>
        <w:t>efficiency beneﬁts</w:t>
      </w:r>
      <w:r w:rsidRPr="004B3E48">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B3E48">
        <w:rPr>
          <w:rStyle w:val="StyleUnderline"/>
          <w:highlight w:val="cyan"/>
        </w:rPr>
        <w:t xml:space="preserve">competitive </w:t>
      </w:r>
      <w:r w:rsidRPr="004B3E48">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4354AEB1" w14:textId="77777777" w:rsidR="004266D2" w:rsidRPr="004B3E48" w:rsidRDefault="004266D2" w:rsidP="004266D2">
      <w:pPr>
        <w:rPr>
          <w:sz w:val="16"/>
        </w:rPr>
      </w:pPr>
      <w:r w:rsidRPr="004B3E48">
        <w:rPr>
          <w:sz w:val="16"/>
        </w:rPr>
        <w:t xml:space="preserve">Fourth, </w:t>
      </w:r>
      <w:r w:rsidRPr="004B3E48">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22BE910C" w14:textId="77777777" w:rsidR="004266D2" w:rsidRPr="004B3E48" w:rsidRDefault="004266D2" w:rsidP="004266D2">
      <w:pPr>
        <w:rPr>
          <w:sz w:val="16"/>
        </w:rPr>
      </w:pPr>
      <w:r w:rsidRPr="004B3E48">
        <w:rPr>
          <w:rStyle w:val="StyleUnderline"/>
        </w:rPr>
        <w:lastRenderedPageBreak/>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03CF3D8C" w14:textId="77777777" w:rsidR="004266D2" w:rsidRPr="004B3E48" w:rsidRDefault="004266D2" w:rsidP="004266D2">
      <w:pPr>
        <w:rPr>
          <w:sz w:val="16"/>
        </w:rPr>
      </w:pPr>
      <w:r w:rsidRPr="004B3E48">
        <w:rPr>
          <w:rStyle w:val="StyleUnderline"/>
          <w:highlight w:val="cyan"/>
        </w:rPr>
        <w:t xml:space="preserve">The court </w:t>
      </w:r>
      <w:proofErr w:type="gramStart"/>
      <w:r w:rsidRPr="004B3E48">
        <w:rPr>
          <w:rStyle w:val="StyleUnderline"/>
          <w:highlight w:val="cyan"/>
        </w:rPr>
        <w:t>would</w:t>
      </w:r>
      <w:proofErr w:type="gramEnd"/>
      <w:r w:rsidRPr="004B3E48">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4B3E48">
        <w:rPr>
          <w:rStyle w:val="StyleUnderline"/>
          <w:highlight w:val="cyan"/>
        </w:rPr>
        <w:t xml:space="preserve">a </w:t>
      </w:r>
      <w:r w:rsidRPr="004B3E48">
        <w:rPr>
          <w:rStyle w:val="Emphasis"/>
          <w:highlight w:val="cyan"/>
        </w:rPr>
        <w:t>variety</w:t>
      </w:r>
      <w:r w:rsidRPr="004B3E48">
        <w:rPr>
          <w:rStyle w:val="StyleUnderline"/>
          <w:highlight w:val="cyan"/>
        </w:rPr>
        <w:t xml:space="preserve"> of </w:t>
      </w:r>
      <w:r w:rsidRPr="004B3E48">
        <w:rPr>
          <w:rStyle w:val="Emphasis"/>
          <w:highlight w:val="cyan"/>
        </w:rPr>
        <w:t>possible remedies</w:t>
      </w:r>
      <w:r w:rsidRPr="004B3E48">
        <w:rPr>
          <w:rStyle w:val="StyleUnderline"/>
        </w:rPr>
        <w:t xml:space="preserve"> if the plaintiff prevails</w:t>
      </w:r>
      <w:r w:rsidRPr="004B3E48">
        <w:rPr>
          <w:sz w:val="16"/>
        </w:rPr>
        <w:t xml:space="preserve">. </w:t>
      </w:r>
      <w:r w:rsidRPr="004B3E48">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4B3E48">
        <w:rPr>
          <w:rStyle w:val="StyleUnderline"/>
          <w:highlight w:val="cyan"/>
        </w:rPr>
        <w:t xml:space="preserve">would be </w:t>
      </w:r>
      <w:r w:rsidRPr="004B3E48">
        <w:rPr>
          <w:rStyle w:val="Emphasis"/>
          <w:highlight w:val="cyan"/>
        </w:rPr>
        <w:t>entitled</w:t>
      </w:r>
      <w:r w:rsidRPr="004B3E48">
        <w:rPr>
          <w:rStyle w:val="StyleUnderline"/>
          <w:highlight w:val="cyan"/>
        </w:rPr>
        <w:t xml:space="preserve"> to </w:t>
      </w:r>
      <w:r w:rsidRPr="004B3E48">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B3E48">
        <w:rPr>
          <w:rStyle w:val="StyleUnderline"/>
          <w:highlight w:val="cyan"/>
        </w:rPr>
        <w:t>If the unlawful SSO conduct is</w:t>
      </w:r>
      <w:r w:rsidRPr="004B3E48">
        <w:rPr>
          <w:rStyle w:val="StyleUnderline"/>
        </w:rPr>
        <w:t xml:space="preserve"> regarded as the </w:t>
      </w:r>
      <w:r w:rsidRPr="004B3E48">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B3E48">
        <w:rPr>
          <w:rStyle w:val="StyleUnderline"/>
          <w:highlight w:val="cyan"/>
        </w:rPr>
        <w:t xml:space="preserve">members would be </w:t>
      </w:r>
      <w:r w:rsidRPr="004B3E48">
        <w:rPr>
          <w:rStyle w:val="Emphasis"/>
          <w:highlight w:val="cyan"/>
        </w:rPr>
        <w:t>jointly</w:t>
      </w:r>
      <w:r w:rsidRPr="004B3E48">
        <w:rPr>
          <w:rStyle w:val="StyleUnderline"/>
          <w:highlight w:val="cyan"/>
        </w:rPr>
        <w:t xml:space="preserve"> and </w:t>
      </w:r>
      <w:r w:rsidRPr="004B3E48">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4B3E48">
        <w:rPr>
          <w:rStyle w:val="StyleUnderline"/>
          <w:highlight w:val="cyan"/>
        </w:rPr>
        <w:t>the court might order</w:t>
      </w:r>
      <w:r w:rsidRPr="004B3E48">
        <w:rPr>
          <w:rStyle w:val="StyleUnderline"/>
        </w:rPr>
        <w:t xml:space="preserve"> the </w:t>
      </w:r>
      <w:r w:rsidRPr="004B3E48">
        <w:rPr>
          <w:rStyle w:val="StyleUnderline"/>
          <w:highlight w:val="cyan"/>
        </w:rPr>
        <w:t>parties to</w:t>
      </w:r>
      <w:r w:rsidRPr="004B3E48">
        <w:rPr>
          <w:rStyle w:val="StyleUnderline"/>
        </w:rPr>
        <w:t xml:space="preserve"> attempt to </w:t>
      </w:r>
      <w:r w:rsidRPr="004B3E48">
        <w:rPr>
          <w:rStyle w:val="Emphasis"/>
          <w:highlight w:val="cyan"/>
        </w:rPr>
        <w:t>negotiate</w:t>
      </w:r>
      <w:r w:rsidRPr="004B3E48">
        <w:rPr>
          <w:rStyle w:val="StyleUnderline"/>
          <w:highlight w:val="cyan"/>
        </w:rPr>
        <w:t xml:space="preserve"> a </w:t>
      </w:r>
      <w:r w:rsidRPr="004B3E48">
        <w:rPr>
          <w:rStyle w:val="Emphasis"/>
          <w:highlight w:val="cyan"/>
        </w:rPr>
        <w:t>rule</w:t>
      </w:r>
      <w:r w:rsidRPr="004B3E48">
        <w:rPr>
          <w:rStyle w:val="StyleUnderline"/>
        </w:rPr>
        <w:t xml:space="preserve"> or policy </w:t>
      </w:r>
      <w:r w:rsidRPr="004B3E48">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p>
    <w:bookmarkEnd w:id="7"/>
    <w:p w14:paraId="4078E293" w14:textId="77777777" w:rsidR="004266D2" w:rsidRPr="004B3E48" w:rsidRDefault="004266D2" w:rsidP="004266D2"/>
    <w:p w14:paraId="7898FC83" w14:textId="77777777" w:rsidR="004266D2" w:rsidRPr="00B55AD5" w:rsidRDefault="004266D2" w:rsidP="004266D2"/>
    <w:p w14:paraId="201C2900" w14:textId="77777777" w:rsidR="004266D2" w:rsidRPr="004B3E48" w:rsidRDefault="004266D2" w:rsidP="004266D2">
      <w:pPr>
        <w:pStyle w:val="Heading3"/>
      </w:pPr>
      <w:r w:rsidRPr="004B3E48">
        <w:lastRenderedPageBreak/>
        <w:t>1AC---Cybersecurity ADV</w:t>
      </w:r>
    </w:p>
    <w:p w14:paraId="735D9EC4" w14:textId="77777777" w:rsidR="004266D2" w:rsidRPr="004B3E48" w:rsidRDefault="004266D2" w:rsidP="004266D2">
      <w:pPr>
        <w:pStyle w:val="Heading4"/>
      </w:pPr>
      <w:r w:rsidRPr="004B3E48">
        <w:t xml:space="preserve">Advantage 2 is </w:t>
      </w:r>
      <w:r w:rsidRPr="004B3E48">
        <w:rPr>
          <w:u w:val="single"/>
        </w:rPr>
        <w:t>Cybersecurity</w:t>
      </w:r>
      <w:r w:rsidRPr="004B3E48">
        <w:t xml:space="preserve">: </w:t>
      </w:r>
    </w:p>
    <w:p w14:paraId="69A0C720" w14:textId="77777777" w:rsidR="004266D2" w:rsidRPr="004B3E48" w:rsidRDefault="004266D2" w:rsidP="004266D2"/>
    <w:p w14:paraId="580415A1" w14:textId="77777777" w:rsidR="004266D2" w:rsidRPr="004B3E48" w:rsidRDefault="004266D2" w:rsidP="004266D2">
      <w:pPr>
        <w:pStyle w:val="Heading4"/>
      </w:pPr>
      <w:bookmarkStart w:id="8"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8"/>
    <w:p w14:paraId="2FBE96C2" w14:textId="77777777" w:rsidR="004266D2" w:rsidRPr="004B3E48" w:rsidRDefault="004266D2" w:rsidP="004266D2">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4B3E48">
          <w:rPr>
            <w:rStyle w:val="Hyperlink"/>
          </w:rPr>
          <w:t>https://www2.lib.ku.edu/login?url=https://www.proquest.com/scholarly-journals/monopolies-monocultures-intersection-patents/docview/2442966690/se-2?accountid=14556</w:t>
        </w:r>
      </w:hyperlink>
      <w:r w:rsidRPr="004B3E48">
        <w:t>)</w:t>
      </w:r>
    </w:p>
    <w:p w14:paraId="3DAA5F14" w14:textId="77777777" w:rsidR="004266D2" w:rsidRPr="004B3E48" w:rsidRDefault="004266D2" w:rsidP="004266D2">
      <w:pPr>
        <w:rPr>
          <w:sz w:val="16"/>
          <w:szCs w:val="16"/>
        </w:rPr>
      </w:pPr>
      <w:r w:rsidRPr="004B3E48">
        <w:rPr>
          <w:sz w:val="16"/>
          <w:szCs w:val="16"/>
        </w:rPr>
        <w:t xml:space="preserve">III. COMPETITION AND CYBERSECURITY </w:t>
      </w:r>
    </w:p>
    <w:p w14:paraId="4C0E4A7F" w14:textId="77777777" w:rsidR="004266D2" w:rsidRPr="004B3E48" w:rsidRDefault="004266D2" w:rsidP="004266D2">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5B4CC7DF" w14:textId="77777777" w:rsidR="004266D2" w:rsidRPr="004B3E48" w:rsidRDefault="004266D2" w:rsidP="004266D2">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B3E48">
        <w:rPr>
          <w:rStyle w:val="Emphasis"/>
          <w:highlight w:val="cyan"/>
        </w:rPr>
        <w:t>patent assertion</w:t>
      </w:r>
      <w:r w:rsidRPr="004B3E48">
        <w:rPr>
          <w:rStyle w:val="StyleUnderline"/>
          <w:highlight w:val="cyan"/>
        </w:rPr>
        <w:t xml:space="preserve"> that </w:t>
      </w:r>
      <w:r w:rsidRPr="004B3E48">
        <w:rPr>
          <w:rStyle w:val="Emphasis"/>
          <w:highlight w:val="cyan"/>
        </w:rPr>
        <w:t>unduly weakens</w:t>
      </w:r>
      <w:r w:rsidRPr="004B3E48">
        <w:rPr>
          <w:rStyle w:val="StyleUnderline"/>
          <w:highlight w:val="cyan"/>
        </w:rPr>
        <w:t xml:space="preserve"> competition </w:t>
      </w:r>
      <w:r w:rsidRPr="004B3E48">
        <w:rPr>
          <w:rStyle w:val="Emphasis"/>
          <w:highlight w:val="cyan"/>
        </w:rPr>
        <w:t>detracts</w:t>
      </w:r>
      <w:r w:rsidRPr="004B3E48">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B3E48">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B3E48">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2B9C98C5" w14:textId="77777777" w:rsidR="004266D2" w:rsidRPr="004B3E48" w:rsidRDefault="004266D2" w:rsidP="004266D2">
      <w:pPr>
        <w:rPr>
          <w:sz w:val="16"/>
          <w:szCs w:val="16"/>
        </w:rPr>
      </w:pPr>
      <w:r w:rsidRPr="004B3E48">
        <w:rPr>
          <w:sz w:val="16"/>
          <w:szCs w:val="16"/>
        </w:rPr>
        <w:t>A. Cybersecurity as Competitive Value-Add</w:t>
      </w:r>
    </w:p>
    <w:p w14:paraId="319D807B" w14:textId="77777777" w:rsidR="004266D2" w:rsidRPr="004B3E48" w:rsidRDefault="004266D2" w:rsidP="004266D2">
      <w:pPr>
        <w:rPr>
          <w:sz w:val="16"/>
        </w:rPr>
      </w:pPr>
      <w:r w:rsidRPr="004B3E48">
        <w:rPr>
          <w:rStyle w:val="StyleUnderline"/>
          <w:highlight w:val="cyan"/>
        </w:rPr>
        <w:t>Competition enhances</w:t>
      </w:r>
      <w:r w:rsidRPr="004B3E48">
        <w:rPr>
          <w:rStyle w:val="StyleUnderline"/>
        </w:rPr>
        <w:t xml:space="preserve"> national </w:t>
      </w:r>
      <w:r w:rsidRPr="004B3E48">
        <w:rPr>
          <w:rStyle w:val="StyleUnderline"/>
          <w:highlight w:val="cyan"/>
        </w:rPr>
        <w:t xml:space="preserve">security by </w:t>
      </w:r>
      <w:r w:rsidRPr="004B3E48">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B3E48">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0256AA08" w14:textId="77777777" w:rsidR="004266D2" w:rsidRPr="004B3E48" w:rsidRDefault="004266D2" w:rsidP="004266D2">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B3E48">
        <w:rPr>
          <w:rStyle w:val="StyleUnderline"/>
          <w:highlight w:val="cyan"/>
        </w:rPr>
        <w:t>In monopolized markets</w:t>
      </w:r>
      <w:r w:rsidRPr="004B3E48">
        <w:rPr>
          <w:sz w:val="16"/>
        </w:rPr>
        <w:t xml:space="preserve">, though, </w:t>
      </w:r>
      <w:r w:rsidRPr="004B3E48">
        <w:rPr>
          <w:rStyle w:val="StyleUnderline"/>
          <w:highlight w:val="cyan"/>
        </w:rPr>
        <w:t>there may be less</w:t>
      </w:r>
      <w:r w:rsidRPr="004B3E48">
        <w:rPr>
          <w:rStyle w:val="StyleUnderline"/>
        </w:rPr>
        <w:t xml:space="preserve"> </w:t>
      </w:r>
      <w:r w:rsidRPr="004B3E48">
        <w:rPr>
          <w:rStyle w:val="Emphasis"/>
        </w:rPr>
        <w:t xml:space="preserve">external </w:t>
      </w:r>
      <w:r w:rsidRPr="004B3E48">
        <w:rPr>
          <w:rStyle w:val="Emphasis"/>
          <w:highlight w:val="cyan"/>
        </w:rPr>
        <w:t>impetus</w:t>
      </w:r>
      <w:r w:rsidRPr="004B3E48">
        <w:rPr>
          <w:rStyle w:val="StyleUnderline"/>
          <w:highlight w:val="cyan"/>
        </w:rPr>
        <w:t xml:space="preserve"> to </w:t>
      </w:r>
      <w:r w:rsidRPr="004B3E48">
        <w:rPr>
          <w:rStyle w:val="Emphasis"/>
          <w:highlight w:val="cyan"/>
        </w:rPr>
        <w:t>test products</w:t>
      </w:r>
      <w:r w:rsidRPr="004B3E48">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51C5A2FD" w14:textId="77777777" w:rsidR="004266D2" w:rsidRPr="004B3E48" w:rsidRDefault="004266D2" w:rsidP="004266D2">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B3E48">
        <w:rPr>
          <w:rStyle w:val="StyleUnderline"/>
          <w:highlight w:val="cyan"/>
        </w:rPr>
        <w:t>A</w:t>
      </w:r>
      <w:r w:rsidRPr="004B3E48">
        <w:rPr>
          <w:rStyle w:val="StyleUnderline"/>
        </w:rPr>
        <w:t xml:space="preserve"> 2009 empirical </w:t>
      </w:r>
      <w:r w:rsidRPr="004B3E48">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B3E48">
        <w:rPr>
          <w:rStyle w:val="StyleUnderline"/>
          <w:highlight w:val="cyan"/>
        </w:rPr>
        <w:t>found</w:t>
      </w:r>
      <w:r w:rsidRPr="004B3E48">
        <w:rPr>
          <w:rStyle w:val="StyleUnderline"/>
        </w:rPr>
        <w:t xml:space="preserve"> that the </w:t>
      </w:r>
      <w:r w:rsidRPr="004B3E48">
        <w:rPr>
          <w:rStyle w:val="Emphasis"/>
          <w:highlight w:val="cyan"/>
        </w:rPr>
        <w:t>presence</w:t>
      </w:r>
      <w:r w:rsidRPr="004B3E48">
        <w:rPr>
          <w:rStyle w:val="StyleUnderline"/>
          <w:highlight w:val="cyan"/>
        </w:rPr>
        <w:t xml:space="preserve"> of</w:t>
      </w:r>
      <w:r w:rsidRPr="004B3E48">
        <w:rPr>
          <w:rStyle w:val="StyleUnderline"/>
        </w:rPr>
        <w:t xml:space="preserve"> more </w:t>
      </w:r>
      <w:r w:rsidRPr="004B3E48">
        <w:rPr>
          <w:rStyle w:val="Emphasis"/>
          <w:highlight w:val="cyan"/>
        </w:rPr>
        <w:t>competitors</w:t>
      </w:r>
      <w:r w:rsidRPr="004B3E48">
        <w:rPr>
          <w:rStyle w:val="StyleUnderline"/>
          <w:highlight w:val="cyan"/>
        </w:rPr>
        <w:t xml:space="preserve"> correlated with </w:t>
      </w:r>
      <w:r w:rsidRPr="004B3E48">
        <w:rPr>
          <w:rStyle w:val="Emphasis"/>
          <w:highlight w:val="cyan"/>
        </w:rPr>
        <w:t>faster cybersecurity</w:t>
      </w:r>
      <w:r w:rsidRPr="004B3E48">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B3E48">
        <w:rPr>
          <w:rStyle w:val="Emphasis"/>
          <w:highlight w:val="cyan"/>
        </w:rPr>
        <w:t>inclination</w:t>
      </w:r>
      <w:r w:rsidRPr="004B3E48">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B3E48">
        <w:rPr>
          <w:rStyle w:val="Emphasis"/>
          <w:highlight w:val="cyan"/>
        </w:rPr>
        <w:t>invest</w:t>
      </w:r>
      <w:r w:rsidRPr="004B3E48">
        <w:rPr>
          <w:rStyle w:val="StyleUnderline"/>
          <w:highlight w:val="cyan"/>
        </w:rPr>
        <w:t xml:space="preserve"> in </w:t>
      </w:r>
      <w:r w:rsidRPr="004B3E48">
        <w:rPr>
          <w:rStyle w:val="Emphasis"/>
          <w:highlight w:val="cyan"/>
        </w:rPr>
        <w:t>security technologies</w:t>
      </w:r>
      <w:r w:rsidRPr="004B3E48">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4B3E48">
        <w:rPr>
          <w:rStyle w:val="Emphasis"/>
          <w:highlight w:val="cyan"/>
        </w:rPr>
        <w:t>competitiveness</w:t>
      </w:r>
      <w:r w:rsidRPr="004B3E48">
        <w:rPr>
          <w:sz w:val="16"/>
        </w:rPr>
        <w:t xml:space="preserve"> in an industry </w:t>
      </w:r>
      <w:r w:rsidRPr="004B3E48">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B3E48">
        <w:rPr>
          <w:rStyle w:val="StyleUnderline"/>
          <w:highlight w:val="cyan"/>
        </w:rPr>
        <w:t>a monopoly</w:t>
      </w:r>
      <w:r w:rsidRPr="004B3E48">
        <w:rPr>
          <w:rStyle w:val="StyleUnderline"/>
        </w:rPr>
        <w:t xml:space="preserve"> software </w:t>
      </w:r>
      <w:r w:rsidRPr="004B3E48">
        <w:rPr>
          <w:rStyle w:val="StyleUnderline"/>
          <w:highlight w:val="cyan"/>
        </w:rPr>
        <w:t xml:space="preserve">firm will </w:t>
      </w:r>
      <w:r w:rsidRPr="004B3E48">
        <w:rPr>
          <w:rStyle w:val="Emphasis"/>
          <w:highlight w:val="cyan"/>
        </w:rPr>
        <w:t>consistently fail</w:t>
      </w:r>
      <w:r w:rsidRPr="004B3E48">
        <w:rPr>
          <w:rStyle w:val="StyleUnderline"/>
          <w:highlight w:val="cyan"/>
        </w:rPr>
        <w:t xml:space="preserve"> to accept</w:t>
      </w:r>
      <w:r w:rsidRPr="004B3E48">
        <w:rPr>
          <w:rStyle w:val="StyleUnderline"/>
        </w:rPr>
        <w:t xml:space="preserve"> such </w:t>
      </w:r>
      <w:r w:rsidRPr="004B3E48">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260A9297" w14:textId="77777777" w:rsidR="004266D2" w:rsidRPr="004B3E48" w:rsidRDefault="004266D2" w:rsidP="004266D2">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B3E48">
        <w:rPr>
          <w:rStyle w:val="Emphasis"/>
          <w:sz w:val="26"/>
          <w:szCs w:val="26"/>
          <w:highlight w:val="cyan"/>
        </w:rPr>
        <w:t>The best way to flush out</w:t>
      </w:r>
      <w:r w:rsidRPr="004B3E48">
        <w:rPr>
          <w:rStyle w:val="Emphasis"/>
          <w:sz w:val="26"/>
          <w:szCs w:val="26"/>
        </w:rPr>
        <w:t xml:space="preserve"> ongoing and future </w:t>
      </w:r>
      <w:r w:rsidRPr="004B3E48">
        <w:rPr>
          <w:rStyle w:val="Emphasis"/>
          <w:sz w:val="26"/>
          <w:szCs w:val="26"/>
          <w:highlight w:val="cyan"/>
        </w:rPr>
        <w:t>cybersecurity issues is to maintain competitive pressure at all levels of the supply chain.</w:t>
      </w:r>
    </w:p>
    <w:p w14:paraId="7EA66AB1" w14:textId="77777777" w:rsidR="004266D2" w:rsidRPr="004B3E48" w:rsidRDefault="004266D2" w:rsidP="004266D2">
      <w:pPr>
        <w:rPr>
          <w:sz w:val="16"/>
          <w:szCs w:val="16"/>
        </w:rPr>
      </w:pPr>
      <w:r w:rsidRPr="004B3E48">
        <w:rPr>
          <w:sz w:val="16"/>
          <w:szCs w:val="16"/>
        </w:rPr>
        <w:t>B. Vulnerabilities of “Monocultures”</w:t>
      </w:r>
    </w:p>
    <w:p w14:paraId="5157FF36" w14:textId="77777777" w:rsidR="004266D2" w:rsidRPr="004B3E48" w:rsidRDefault="004266D2" w:rsidP="004266D2">
      <w:pPr>
        <w:rPr>
          <w:sz w:val="16"/>
        </w:rPr>
      </w:pPr>
      <w:r w:rsidRPr="004B3E48">
        <w:rPr>
          <w:sz w:val="16"/>
        </w:rPr>
        <w:t xml:space="preserve">A second reason why monopoly undermines cybersecurity is that </w:t>
      </w:r>
      <w:r w:rsidRPr="004B3E48">
        <w:rPr>
          <w:rStyle w:val="StyleUnderline"/>
          <w:highlight w:val="cyan"/>
        </w:rPr>
        <w:t>monopoly leads to a</w:t>
      </w:r>
      <w:r w:rsidRPr="004B3E48">
        <w:rPr>
          <w:sz w:val="16"/>
        </w:rPr>
        <w:t xml:space="preserve"> “</w:t>
      </w:r>
      <w:r w:rsidRPr="004B3E48">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B3E48">
        <w:rPr>
          <w:rStyle w:val="StyleUnderline"/>
          <w:highlight w:val="cyan"/>
        </w:rPr>
        <w:t xml:space="preserve">opening the door to </w:t>
      </w:r>
      <w:r w:rsidRPr="004B3E48">
        <w:rPr>
          <w:rStyle w:val="Emphasis"/>
          <w:highlight w:val="cyan"/>
        </w:rPr>
        <w:t>massive</w:t>
      </w:r>
      <w:r w:rsidRPr="004B3E48">
        <w:rPr>
          <w:rStyle w:val="StyleUnderline"/>
        </w:rPr>
        <w:t xml:space="preserve"> systemic </w:t>
      </w:r>
      <w:r w:rsidRPr="004B3E48">
        <w:rPr>
          <w:rStyle w:val="Emphasis"/>
          <w:highlight w:val="cyan"/>
        </w:rPr>
        <w:t>failure</w:t>
      </w:r>
      <w:r w:rsidRPr="004B3E48">
        <w:rPr>
          <w:rStyle w:val="StyleUnderline"/>
          <w:highlight w:val="cyan"/>
        </w:rPr>
        <w:t xml:space="preserve"> in the case of</w:t>
      </w:r>
      <w:r w:rsidRPr="004B3E48">
        <w:rPr>
          <w:rStyle w:val="StyleUnderline"/>
        </w:rPr>
        <w:t xml:space="preserve"> a </w:t>
      </w:r>
      <w:r w:rsidRPr="004B3E48">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B3E48">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B3E48">
        <w:rPr>
          <w:rStyle w:val="StyleUnderline"/>
          <w:highlight w:val="cyan"/>
        </w:rPr>
        <w:t xml:space="preserve">can quickly </w:t>
      </w:r>
      <w:r w:rsidRPr="004B3E48">
        <w:rPr>
          <w:rStyle w:val="Emphasis"/>
          <w:highlight w:val="cyan"/>
        </w:rPr>
        <w:t>spread</w:t>
      </w:r>
      <w:r w:rsidRPr="004B3E48">
        <w:rPr>
          <w:rStyle w:val="StyleUnderline"/>
          <w:highlight w:val="cyan"/>
        </w:rPr>
        <w:t xml:space="preserve"> to </w:t>
      </w:r>
      <w:r w:rsidRPr="004B3E48">
        <w:rPr>
          <w:rStyle w:val="Emphasis"/>
          <w:highlight w:val="cyan"/>
        </w:rPr>
        <w:t>infect</w:t>
      </w:r>
      <w:r w:rsidRPr="004B3E48">
        <w:rPr>
          <w:rStyle w:val="StyleUnderline"/>
          <w:highlight w:val="cyan"/>
        </w:rPr>
        <w:t xml:space="preserve"> a whole</w:t>
      </w:r>
      <w:r w:rsidRPr="004B3E48">
        <w:rPr>
          <w:rStyle w:val="StyleUnderline"/>
        </w:rPr>
        <w:t xml:space="preserve"> </w:t>
      </w:r>
      <w:r w:rsidRPr="004B3E48">
        <w:rPr>
          <w:rStyle w:val="Emphasis"/>
        </w:rPr>
        <w:t xml:space="preserve">interconnected </w:t>
      </w:r>
      <w:r w:rsidRPr="004B3E48">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B3E48">
        <w:rPr>
          <w:rStyle w:val="Emphasis"/>
          <w:highlight w:val="cyan"/>
        </w:rPr>
        <w:t>heterogeneous network</w:t>
      </w:r>
      <w:r w:rsidRPr="004B3E48">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B3E48">
        <w:rPr>
          <w:rStyle w:val="StyleUnderline"/>
          <w:highlight w:val="cyan"/>
        </w:rPr>
        <w:t xml:space="preserve">offers a </w:t>
      </w:r>
      <w:r w:rsidRPr="004B3E48">
        <w:rPr>
          <w:rStyle w:val="Emphasis"/>
          <w:highlight w:val="cyan"/>
        </w:rPr>
        <w:t>greater possibility</w:t>
      </w:r>
      <w:r w:rsidRPr="004B3E48">
        <w:rPr>
          <w:rStyle w:val="StyleUnderline"/>
          <w:highlight w:val="cyan"/>
        </w:rPr>
        <w:t xml:space="preserve"> of </w:t>
      </w:r>
      <w:r w:rsidRPr="004B3E48">
        <w:rPr>
          <w:rStyle w:val="Emphasis"/>
          <w:highlight w:val="cyan"/>
        </w:rPr>
        <w:t>surviving</w:t>
      </w:r>
      <w:r w:rsidRPr="004B3E48">
        <w:rPr>
          <w:rStyle w:val="StyleUnderline"/>
        </w:rPr>
        <w:t xml:space="preserve"> security </w:t>
      </w:r>
      <w:r w:rsidRPr="004B3E48">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37E69EA6" w14:textId="77777777" w:rsidR="004266D2" w:rsidRPr="004B3E48" w:rsidRDefault="004266D2" w:rsidP="004266D2">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25610C97" w14:textId="77777777" w:rsidR="004266D2" w:rsidRPr="004B3E48" w:rsidRDefault="004266D2" w:rsidP="004266D2">
      <w:pPr>
        <w:rPr>
          <w:rStyle w:val="StyleUnderline"/>
        </w:rPr>
      </w:pPr>
      <w:r w:rsidRPr="004B3E48">
        <w:rPr>
          <w:rStyle w:val="StyleUnderline"/>
          <w:highlight w:val="cyan"/>
        </w:rPr>
        <w:t>In</w:t>
      </w:r>
      <w:r w:rsidRPr="004B3E48">
        <w:rPr>
          <w:rStyle w:val="StyleUnderline"/>
        </w:rPr>
        <w:t xml:space="preserve"> the </w:t>
      </w:r>
      <w:r w:rsidRPr="004B3E48">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B3E48">
        <w:rPr>
          <w:rStyle w:val="StyleUnderline"/>
          <w:highlight w:val="cyan"/>
        </w:rPr>
        <w:t xml:space="preserve">networks are </w:t>
      </w:r>
      <w:r w:rsidRPr="004B3E48">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B3E48">
        <w:rPr>
          <w:rStyle w:val="StyleUnderline"/>
          <w:highlight w:val="cyan"/>
        </w:rPr>
        <w:t xml:space="preserve">a </w:t>
      </w:r>
      <w:r w:rsidRPr="004B3E48">
        <w:rPr>
          <w:rStyle w:val="Emphasis"/>
          <w:highlight w:val="cyan"/>
        </w:rPr>
        <w:t>widespread attack</w:t>
      </w:r>
      <w:r w:rsidRPr="004B3E48">
        <w:rPr>
          <w:rStyle w:val="StyleUnderline"/>
          <w:highlight w:val="cyan"/>
        </w:rPr>
        <w:t xml:space="preserve"> could have </w:t>
      </w:r>
      <w:r w:rsidRPr="004B3E48">
        <w:rPr>
          <w:rStyle w:val="Emphasis"/>
          <w:highlight w:val="cyan"/>
        </w:rPr>
        <w:t>devastating</w:t>
      </w:r>
      <w:r w:rsidRPr="004B3E48">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B3E48">
        <w:rPr>
          <w:rStyle w:val="StyleUnderline"/>
          <w:highlight w:val="cyan"/>
        </w:rPr>
        <w:t>monoculture</w:t>
      </w:r>
      <w:r w:rsidRPr="004B3E48">
        <w:rPr>
          <w:rStyle w:val="StyleUnderline"/>
        </w:rPr>
        <w:t xml:space="preserve"> that is </w:t>
      </w:r>
      <w:r w:rsidRPr="004B3E48">
        <w:rPr>
          <w:rStyle w:val="StyleUnderline"/>
          <w:highlight w:val="cyan"/>
        </w:rPr>
        <w:t>vulnerable to</w:t>
      </w:r>
      <w:r w:rsidRPr="004B3E48">
        <w:rPr>
          <w:sz w:val="16"/>
        </w:rPr>
        <w:t xml:space="preserve"> so-called “</w:t>
      </w:r>
      <w:r w:rsidRPr="004B3E48">
        <w:rPr>
          <w:rStyle w:val="Emphasis"/>
          <w:highlight w:val="cyan"/>
        </w:rPr>
        <w:t>rootkits</w:t>
      </w:r>
      <w:r w:rsidRPr="004B3E48">
        <w:rPr>
          <w:sz w:val="16"/>
          <w:highlight w:val="cyan"/>
        </w:rPr>
        <w:t xml:space="preserve">” </w:t>
      </w:r>
      <w:r w:rsidRPr="004B3E48">
        <w:rPr>
          <w:rStyle w:val="StyleUnderline"/>
          <w:highlight w:val="cyan"/>
        </w:rPr>
        <w:t xml:space="preserve">or </w:t>
      </w:r>
      <w:r w:rsidRPr="004B3E48">
        <w:rPr>
          <w:sz w:val="16"/>
          <w:highlight w:val="cyan"/>
        </w:rPr>
        <w:t>“</w:t>
      </w:r>
      <w:r w:rsidRPr="004B3E48">
        <w:rPr>
          <w:rStyle w:val="Emphasis"/>
          <w:highlight w:val="cyan"/>
        </w:rPr>
        <w:t>backdoors</w:t>
      </w:r>
      <w:r w:rsidRPr="004B3E48">
        <w:rPr>
          <w:sz w:val="16"/>
        </w:rPr>
        <w:t>”—</w:t>
      </w:r>
      <w:r w:rsidRPr="004B3E48">
        <w:rPr>
          <w:rStyle w:val="StyleUnderline"/>
        </w:rPr>
        <w:t xml:space="preserve">maliciously installed software that </w:t>
      </w:r>
      <w:r w:rsidRPr="004B3E48">
        <w:rPr>
          <w:rStyle w:val="StyleUnderline"/>
          <w:highlight w:val="cyan"/>
        </w:rPr>
        <w:t xml:space="preserve">enable </w:t>
      </w:r>
      <w:r w:rsidRPr="004B3E48">
        <w:rPr>
          <w:rStyle w:val="Emphasis"/>
          <w:highlight w:val="cyan"/>
        </w:rPr>
        <w:t>bad actors</w:t>
      </w:r>
      <w:r w:rsidRPr="004B3E48">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B3E48">
        <w:rPr>
          <w:rStyle w:val="StyleUnderline"/>
          <w:highlight w:val="cyan"/>
        </w:rPr>
        <w:t>presence of</w:t>
      </w:r>
      <w:r w:rsidRPr="004B3E48">
        <w:rPr>
          <w:rStyle w:val="StyleUnderline"/>
        </w:rPr>
        <w:t xml:space="preserve"> systems from </w:t>
      </w:r>
      <w:r w:rsidRPr="004B3E48">
        <w:rPr>
          <w:rStyle w:val="Emphasis"/>
          <w:highlight w:val="cyan"/>
        </w:rPr>
        <w:t>multiple vendors</w:t>
      </w:r>
      <w:r w:rsidRPr="004B3E48">
        <w:rPr>
          <w:rStyle w:val="StyleUnderline"/>
        </w:rPr>
        <w:t xml:space="preserve"> would </w:t>
      </w:r>
      <w:r w:rsidRPr="004B3E48">
        <w:rPr>
          <w:rStyle w:val="StyleUnderline"/>
          <w:highlight w:val="cyan"/>
        </w:rPr>
        <w:t>mitigate these</w:t>
      </w:r>
      <w:r w:rsidRPr="004B3E48">
        <w:rPr>
          <w:rStyle w:val="StyleUnderline"/>
        </w:rPr>
        <w:t xml:space="preserve"> possibilities.</w:t>
      </w:r>
    </w:p>
    <w:p w14:paraId="172CBEDF" w14:textId="77777777" w:rsidR="004266D2" w:rsidRPr="004B3E48" w:rsidRDefault="004266D2" w:rsidP="004266D2"/>
    <w:p w14:paraId="2AA32577" w14:textId="77777777" w:rsidR="004266D2" w:rsidRPr="004B3E48" w:rsidRDefault="004266D2" w:rsidP="004266D2">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4FE0FF66" w14:textId="77777777" w:rsidR="004266D2" w:rsidRPr="004B3E48" w:rsidRDefault="004266D2" w:rsidP="004266D2">
      <w:bookmarkStart w:id="9" w:name="_Hlk82427729"/>
      <w:r w:rsidRPr="004B3E48">
        <w:rPr>
          <w:rStyle w:val="Style13ptBold"/>
        </w:rPr>
        <w:t xml:space="preserve">DeNardis </w:t>
      </w:r>
      <w:bookmarkEnd w:id="9"/>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05B2DC9A" w14:textId="77777777" w:rsidR="004266D2" w:rsidRPr="004B3E48" w:rsidRDefault="004266D2" w:rsidP="004266D2">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39C5ACAE" w14:textId="77777777" w:rsidR="004266D2" w:rsidRPr="004B3E48" w:rsidRDefault="004266D2" w:rsidP="004266D2">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6F7E538B" w14:textId="77777777" w:rsidR="004266D2" w:rsidRPr="004B3E48" w:rsidRDefault="004266D2" w:rsidP="004266D2">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5C57EE82" w14:textId="77777777" w:rsidR="004266D2" w:rsidRPr="004B3E48" w:rsidRDefault="004266D2" w:rsidP="004266D2">
      <w:pPr>
        <w:rPr>
          <w:sz w:val="16"/>
        </w:rPr>
      </w:pPr>
      <w:r w:rsidRPr="004B3E48">
        <w:rPr>
          <w:rStyle w:val="StyleUnderline"/>
          <w:highlight w:val="cyan"/>
        </w:rPr>
        <w:t>As 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builds out a</w:t>
      </w:r>
      <w:r w:rsidRPr="004B3E48">
        <w:rPr>
          <w:rStyle w:val="StyleUnderline"/>
        </w:rPr>
        <w:t xml:space="preserve"> new national </w:t>
      </w:r>
      <w:r w:rsidRPr="004B3E48">
        <w:rPr>
          <w:rStyle w:val="Emphasis"/>
          <w:highlight w:val="cyan"/>
        </w:rPr>
        <w:t>5G</w:t>
      </w:r>
      <w:r w:rsidRPr="004B3E48">
        <w:rPr>
          <w:rStyle w:val="StyleUnderline"/>
          <w:highlight w:val="cyan"/>
        </w:rPr>
        <w:t xml:space="preserve"> cyber-physical</w:t>
      </w:r>
      <w:r w:rsidRPr="004B3E48">
        <w:rPr>
          <w:rStyle w:val="StyleUnderline"/>
        </w:rPr>
        <w:t xml:space="preserve"> communications </w:t>
      </w:r>
      <w:r w:rsidRPr="004B3E48">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B3E48">
        <w:rPr>
          <w:rStyle w:val="StyleUnderline"/>
          <w:highlight w:val="cyan"/>
        </w:rPr>
        <w:t>The</w:t>
      </w:r>
      <w:r w:rsidRPr="004B3E48">
        <w:rPr>
          <w:sz w:val="16"/>
        </w:rPr>
        <w:t xml:space="preserve"> super empowered </w:t>
      </w:r>
      <w:r w:rsidRPr="004B3E48">
        <w:rPr>
          <w:rStyle w:val="StyleUnderline"/>
          <w:highlight w:val="cyan"/>
        </w:rPr>
        <w:t>internet of tomorrow</w:t>
      </w:r>
      <w:r w:rsidRPr="004B3E48">
        <w:rPr>
          <w:sz w:val="16"/>
        </w:rPr>
        <w:t xml:space="preserve">, known among some in the field as the “internet of everything,” </w:t>
      </w:r>
      <w:r w:rsidRPr="004B3E48">
        <w:rPr>
          <w:rStyle w:val="StyleUnderline"/>
          <w:highlight w:val="cyan"/>
        </w:rPr>
        <w:t>will exceed</w:t>
      </w:r>
      <w:r w:rsidRPr="004B3E48">
        <w:rPr>
          <w:rStyle w:val="StyleUnderline"/>
        </w:rPr>
        <w:t xml:space="preserve"> by </w:t>
      </w:r>
      <w:r w:rsidRPr="004B3E48">
        <w:rPr>
          <w:rStyle w:val="Emphasis"/>
          <w:highlight w:val="cyan"/>
        </w:rPr>
        <w:t>tens of billions</w:t>
      </w:r>
      <w:r w:rsidRPr="004B3E48">
        <w:rPr>
          <w:rStyle w:val="StyleUnderline"/>
          <w:highlight w:val="cyan"/>
        </w:rPr>
        <w:t xml:space="preserve"> of devices</w:t>
      </w:r>
      <w:r w:rsidRPr="004B3E48">
        <w:rPr>
          <w:sz w:val="16"/>
        </w:rPr>
        <w:t xml:space="preserve"> the number of connections between individuals simply communicating via social media or digital screens. </w:t>
      </w:r>
    </w:p>
    <w:p w14:paraId="3465EA89" w14:textId="77777777" w:rsidR="004266D2" w:rsidRPr="004B3E48" w:rsidRDefault="004266D2" w:rsidP="004266D2">
      <w:pPr>
        <w:rPr>
          <w:sz w:val="16"/>
        </w:rPr>
      </w:pPr>
      <w:r w:rsidRPr="004B3E48">
        <w:rPr>
          <w:sz w:val="16"/>
        </w:rPr>
        <w:t xml:space="preserve">This confronts policymakers with an imminent threat: </w:t>
      </w:r>
      <w:r w:rsidRPr="004B3E48">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B3E48">
        <w:rPr>
          <w:rStyle w:val="StyleUnderline"/>
          <w:highlight w:val="cyan"/>
        </w:rPr>
        <w:t>about</w:t>
      </w:r>
      <w:r w:rsidRPr="004B3E48">
        <w:rPr>
          <w:rStyle w:val="StyleUnderline"/>
        </w:rPr>
        <w:t xml:space="preserve"> losing digital communications but</w:t>
      </w:r>
      <w:r w:rsidRPr="004B3E48">
        <w:rPr>
          <w:sz w:val="16"/>
        </w:rPr>
        <w:t xml:space="preserve"> about </w:t>
      </w:r>
      <w:r w:rsidRPr="004B3E48">
        <w:rPr>
          <w:rStyle w:val="StyleUnderline"/>
          <w:highlight w:val="cyan"/>
        </w:rPr>
        <w:t xml:space="preserve">losing basic </w:t>
      </w:r>
      <w:r w:rsidRPr="004B3E48">
        <w:rPr>
          <w:rStyle w:val="Emphasis"/>
          <w:highlight w:val="cyan"/>
        </w:rPr>
        <w:t>societal functioning</w:t>
      </w:r>
      <w:r w:rsidRPr="004B3E48">
        <w:rPr>
          <w:rStyle w:val="StyleUnderline"/>
          <w:highlight w:val="cyan"/>
        </w:rPr>
        <w:t xml:space="preserve"> and</w:t>
      </w:r>
      <w:r w:rsidRPr="004B3E48">
        <w:rPr>
          <w:rStyle w:val="StyleUnderline"/>
        </w:rPr>
        <w:t xml:space="preserve"> even </w:t>
      </w:r>
      <w:r w:rsidRPr="004B3E48">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B3E48">
        <w:rPr>
          <w:rStyle w:val="StyleUnderline"/>
          <w:highlight w:val="cyan"/>
        </w:rPr>
        <w:t>emergence of</w:t>
      </w:r>
      <w:r w:rsidRPr="004B3E48">
        <w:rPr>
          <w:rStyle w:val="StyleUnderline"/>
        </w:rPr>
        <w:t xml:space="preserve"> internet-</w:t>
      </w:r>
      <w:r w:rsidRPr="004B3E48">
        <w:rPr>
          <w:rStyle w:val="StyleUnderline"/>
          <w:highlight w:val="cyan"/>
        </w:rPr>
        <w:t>connected</w:t>
      </w:r>
      <w:r w:rsidRPr="004B3E48">
        <w:rPr>
          <w:sz w:val="16"/>
        </w:rPr>
        <w:t xml:space="preserve"> cardiac </w:t>
      </w:r>
      <w:r w:rsidRPr="004B3E48">
        <w:rPr>
          <w:rStyle w:val="StyleUnderline"/>
          <w:highlight w:val="cyan"/>
        </w:rPr>
        <w:t>devices</w:t>
      </w:r>
      <w:r w:rsidRPr="004B3E48">
        <w:rPr>
          <w:sz w:val="16"/>
        </w:rPr>
        <w:t xml:space="preserve">, digitally dependent cars, and internet-connected agriculture systems </w:t>
      </w:r>
      <w:r w:rsidRPr="004B3E48">
        <w:rPr>
          <w:rStyle w:val="StyleUnderline"/>
          <w:highlight w:val="cyan"/>
        </w:rPr>
        <w:t>portend</w:t>
      </w:r>
      <w:r w:rsidRPr="004B3E48">
        <w:rPr>
          <w:rStyle w:val="StyleUnderline"/>
        </w:rPr>
        <w:t xml:space="preserve"> the </w:t>
      </w:r>
      <w:r w:rsidRPr="004B3E48">
        <w:rPr>
          <w:rStyle w:val="StyleUnderline"/>
          <w:highlight w:val="cyan"/>
        </w:rPr>
        <w:t xml:space="preserve">stakes of a cyberattack to </w:t>
      </w:r>
      <w:r w:rsidRPr="004B3E48">
        <w:rPr>
          <w:rStyle w:val="Emphasis"/>
          <w:highlight w:val="cyan"/>
        </w:rPr>
        <w:t>health care</w:t>
      </w:r>
      <w:r w:rsidRPr="004B3E48">
        <w:rPr>
          <w:sz w:val="16"/>
          <w:highlight w:val="cyan"/>
        </w:rPr>
        <w:t xml:space="preserve">, </w:t>
      </w:r>
      <w:r w:rsidRPr="004B3E48">
        <w:rPr>
          <w:rStyle w:val="StyleUnderline"/>
          <w:highlight w:val="cyan"/>
        </w:rPr>
        <w:t xml:space="preserve">economic and </w:t>
      </w:r>
      <w:r w:rsidRPr="004B3E48">
        <w:rPr>
          <w:rStyle w:val="Emphasis"/>
          <w:highlight w:val="cyan"/>
        </w:rPr>
        <w:t>social functioning</w:t>
      </w:r>
      <w:r w:rsidRPr="004B3E48">
        <w:rPr>
          <w:sz w:val="16"/>
          <w:highlight w:val="cyan"/>
        </w:rPr>
        <w:t xml:space="preserve">, </w:t>
      </w:r>
      <w:r w:rsidRPr="004B3E48">
        <w:rPr>
          <w:rStyle w:val="StyleUnderline"/>
          <w:highlight w:val="cyan"/>
        </w:rPr>
        <w:t xml:space="preserve">and </w:t>
      </w:r>
      <w:r w:rsidRPr="004B3E48">
        <w:rPr>
          <w:rStyle w:val="Emphasis"/>
          <w:highlight w:val="cyan"/>
        </w:rPr>
        <w:t>food security.</w:t>
      </w:r>
      <w:r w:rsidRPr="004B3E48">
        <w:rPr>
          <w:sz w:val="16"/>
        </w:rPr>
        <w:t xml:space="preserve">  </w:t>
      </w:r>
    </w:p>
    <w:p w14:paraId="44E36688" w14:textId="77777777" w:rsidR="004266D2" w:rsidRPr="004B3E48" w:rsidRDefault="004266D2" w:rsidP="004266D2">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B3E48">
        <w:rPr>
          <w:rStyle w:val="StyleUnderline"/>
          <w:highlight w:val="cyan"/>
        </w:rPr>
        <w:t>Industrial</w:t>
      </w:r>
      <w:r w:rsidRPr="004B3E48">
        <w:rPr>
          <w:rStyle w:val="StyleUnderline"/>
        </w:rPr>
        <w:t xml:space="preserve"> cyber-physical </w:t>
      </w:r>
      <w:r w:rsidRPr="004B3E48">
        <w:rPr>
          <w:rStyle w:val="Emphasis"/>
          <w:highlight w:val="cyan"/>
        </w:rPr>
        <w:t>systems</w:t>
      </w:r>
      <w:r w:rsidRPr="004B3E48">
        <w:rPr>
          <w:rStyle w:val="StyleUnderline"/>
          <w:highlight w:val="cyan"/>
        </w:rPr>
        <w:t xml:space="preserve"> are based on </w:t>
      </w:r>
      <w:r w:rsidRPr="004B3E48">
        <w:rPr>
          <w:rStyle w:val="Emphasis"/>
          <w:sz w:val="26"/>
          <w:szCs w:val="26"/>
          <w:highlight w:val="cyan"/>
        </w:rPr>
        <w:t>technical standards</w:t>
      </w:r>
      <w:r w:rsidRPr="004B3E48">
        <w:rPr>
          <w:rStyle w:val="StyleUnderline"/>
          <w:highlight w:val="cyan"/>
        </w:rPr>
        <w:t xml:space="preserve"> that have not been</w:t>
      </w:r>
      <w:r w:rsidRPr="004B3E48">
        <w:rPr>
          <w:rStyle w:val="StyleUnderline"/>
        </w:rPr>
        <w:t xml:space="preserve"> collaboratively </w:t>
      </w:r>
      <w:r w:rsidRPr="004B3E48">
        <w:rPr>
          <w:rStyle w:val="StyleUnderline"/>
          <w:highlight w:val="cyan"/>
        </w:rPr>
        <w:t xml:space="preserve">vetted for </w:t>
      </w:r>
      <w:r w:rsidRPr="004B3E48">
        <w:rPr>
          <w:rStyle w:val="Emphasis"/>
          <w:highlight w:val="cyan"/>
        </w:rPr>
        <w:t>security</w:t>
      </w:r>
      <w:r w:rsidRPr="004B3E48">
        <w:rPr>
          <w:rStyle w:val="StyleUnderline"/>
          <w:highlight w:val="cyan"/>
        </w:rPr>
        <w:t xml:space="preserve"> and </w:t>
      </w:r>
      <w:r w:rsidRPr="004B3E48">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62E1444C" w14:textId="77777777" w:rsidR="004266D2" w:rsidRPr="004B3E48" w:rsidRDefault="004266D2" w:rsidP="004266D2">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77061017" w14:textId="77777777" w:rsidR="004266D2" w:rsidRPr="004B3E48" w:rsidRDefault="004266D2" w:rsidP="004266D2">
      <w:pPr>
        <w:rPr>
          <w:sz w:val="16"/>
        </w:rPr>
      </w:pPr>
      <w:r w:rsidRPr="004B3E48">
        <w:rPr>
          <w:sz w:val="16"/>
        </w:rPr>
        <w:lastRenderedPageBreak/>
        <w:t xml:space="preserve">This failure of imagination, preparedness and policy protection must not be America’s cyber future; </w:t>
      </w:r>
      <w:r w:rsidRPr="004B3E48">
        <w:rPr>
          <w:rStyle w:val="StyleUnderline"/>
          <w:highlight w:val="cyan"/>
        </w:rPr>
        <w:t>the stakes are</w:t>
      </w:r>
      <w:r w:rsidRPr="004B3E48">
        <w:rPr>
          <w:rStyle w:val="StyleUnderline"/>
        </w:rPr>
        <w:t xml:space="preserve"> far </w:t>
      </w:r>
      <w:r w:rsidRPr="004B3E48">
        <w:rPr>
          <w:rStyle w:val="Emphasis"/>
          <w:highlight w:val="cyan"/>
        </w:rPr>
        <w:t xml:space="preserve">too </w:t>
      </w:r>
      <w:proofErr w:type="gramStart"/>
      <w:r w:rsidRPr="004B3E48">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3EA4458E" w14:textId="77777777" w:rsidR="004266D2" w:rsidRPr="004B3E48" w:rsidRDefault="004266D2" w:rsidP="004266D2">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B3E48">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B3E48">
        <w:rPr>
          <w:rStyle w:val="Emphasis"/>
          <w:highlight w:val="cyan"/>
        </w:rPr>
        <w:t>exaggerated</w:t>
      </w:r>
      <w:r w:rsidRPr="004B3E48">
        <w:rPr>
          <w:sz w:val="16"/>
          <w:highlight w:val="cyan"/>
        </w:rPr>
        <w:t xml:space="preserve"> </w:t>
      </w:r>
      <w:r w:rsidRPr="004B3E48">
        <w:rPr>
          <w:rStyle w:val="StyleUnderline"/>
          <w:highlight w:val="cyan"/>
        </w:rPr>
        <w:t>to assert</w:t>
      </w:r>
      <w:r w:rsidRPr="004B3E48">
        <w:rPr>
          <w:rStyle w:val="StyleUnderline"/>
        </w:rPr>
        <w:t xml:space="preserve"> that </w:t>
      </w:r>
      <w:r w:rsidRPr="004B3E48">
        <w:rPr>
          <w:rStyle w:val="Emphasis"/>
          <w:sz w:val="26"/>
          <w:szCs w:val="26"/>
          <w:highlight w:val="cyan"/>
        </w:rPr>
        <w:t>our survival</w:t>
      </w:r>
      <w:r w:rsidRPr="004B3E48">
        <w:rPr>
          <w:sz w:val="16"/>
          <w:highlight w:val="cyan"/>
        </w:rPr>
        <w:t xml:space="preserve"> </w:t>
      </w:r>
      <w:r w:rsidRPr="004B3E48">
        <w:rPr>
          <w:rStyle w:val="StyleUnderline"/>
          <w:highlight w:val="cyan"/>
        </w:rPr>
        <w:t>could</w:t>
      </w:r>
      <w:r w:rsidRPr="004B3E48">
        <w:rPr>
          <w:rStyle w:val="StyleUnderline"/>
        </w:rPr>
        <w:t xml:space="preserve"> now </w:t>
      </w:r>
      <w:r w:rsidRPr="004B3E48">
        <w:rPr>
          <w:rStyle w:val="StyleUnderline"/>
          <w:highlight w:val="cyan"/>
        </w:rPr>
        <w:t xml:space="preserve">depend on </w:t>
      </w:r>
      <w:r w:rsidRPr="004B3E48">
        <w:rPr>
          <w:rStyle w:val="Emphasis"/>
          <w:highlight w:val="cyan"/>
        </w:rPr>
        <w:t>securing</w:t>
      </w:r>
      <w:r w:rsidRPr="004B3E48">
        <w:rPr>
          <w:rStyle w:val="StyleUnderline"/>
          <w:highlight w:val="cyan"/>
        </w:rPr>
        <w:t xml:space="preserve"> the</w:t>
      </w:r>
      <w:r w:rsidRPr="004B3E48">
        <w:rPr>
          <w:rStyle w:val="StyleUnderline"/>
        </w:rPr>
        <w:t xml:space="preserve"> inevitable</w:t>
      </w:r>
      <w:r w:rsidRPr="004B3E48">
        <w:rPr>
          <w:sz w:val="16"/>
        </w:rPr>
        <w:t xml:space="preserve"> </w:t>
      </w:r>
      <w:r w:rsidRPr="004B3E48">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3F0D3486" w14:textId="77777777" w:rsidR="004266D2" w:rsidRPr="004B3E48" w:rsidRDefault="004266D2" w:rsidP="004266D2">
      <w:pPr>
        <w:rPr>
          <w:rStyle w:val="StyleUnderline"/>
        </w:rPr>
      </w:pPr>
    </w:p>
    <w:p w14:paraId="78A4CDA5" w14:textId="77777777" w:rsidR="004266D2" w:rsidRPr="004B3E48" w:rsidRDefault="004266D2" w:rsidP="004266D2">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65723264" w14:textId="77777777" w:rsidR="004266D2" w:rsidRPr="004B3E48" w:rsidRDefault="004266D2" w:rsidP="004266D2">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904257B" w14:textId="77777777" w:rsidR="004266D2" w:rsidRPr="004B3E48" w:rsidRDefault="004266D2" w:rsidP="004266D2">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B3E48">
        <w:rPr>
          <w:rStyle w:val="StyleUnderline"/>
          <w:highlight w:val="cyan"/>
        </w:rPr>
        <w:t>the</w:t>
      </w:r>
      <w:r w:rsidRPr="004B3E48">
        <w:rPr>
          <w:sz w:val="16"/>
        </w:rPr>
        <w:t xml:space="preserve"> U.S. </w:t>
      </w:r>
      <w:r w:rsidRPr="004B3E48">
        <w:rPr>
          <w:rStyle w:val="StyleUnderline"/>
        </w:rPr>
        <w:t xml:space="preserve">power </w:t>
      </w:r>
      <w:r w:rsidRPr="004B3E48">
        <w:rPr>
          <w:rStyle w:val="StyleUnderline"/>
          <w:highlight w:val="cyan"/>
        </w:rPr>
        <w:t>grid</w:t>
      </w:r>
      <w:r w:rsidRPr="004B3E48">
        <w:rPr>
          <w:sz w:val="16"/>
        </w:rPr>
        <w:t xml:space="preserve">, the backbone of the energy sector, is built upon an aging skeleton that </w:t>
      </w:r>
      <w:r w:rsidRPr="004B3E48">
        <w:rPr>
          <w:rStyle w:val="StyleUnderline"/>
          <w:highlight w:val="cyan"/>
        </w:rPr>
        <w:t>is</w:t>
      </w:r>
      <w:r w:rsidRPr="004B3E48">
        <w:rPr>
          <w:rStyle w:val="StyleUnderline"/>
        </w:rPr>
        <w:t xml:space="preserve"> becoming </w:t>
      </w:r>
      <w:r w:rsidRPr="004B3E48">
        <w:rPr>
          <w:rStyle w:val="StyleUnderline"/>
          <w:highlight w:val="cyan"/>
        </w:rPr>
        <w:t xml:space="preserve">increasingly </w:t>
      </w:r>
      <w:r w:rsidRPr="004B3E48">
        <w:rPr>
          <w:rStyle w:val="Emphasis"/>
          <w:highlight w:val="cyan"/>
        </w:rPr>
        <w:t>vulnerable</w:t>
      </w:r>
      <w:r w:rsidRPr="004B3E48">
        <w:rPr>
          <w:sz w:val="16"/>
        </w:rPr>
        <w:t xml:space="preserve"> every day. Whether </w:t>
      </w:r>
      <w:r w:rsidRPr="004B3E48">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B3E48">
        <w:rPr>
          <w:rStyle w:val="StyleUnderline"/>
          <w:highlight w:val="cyan"/>
        </w:rPr>
        <w:t>to</w:t>
      </w:r>
      <w:r w:rsidRPr="004B3E48">
        <w:rPr>
          <w:sz w:val="16"/>
        </w:rPr>
        <w:t xml:space="preserve"> not just physical attacks, but also to </w:t>
      </w:r>
      <w:r w:rsidRPr="004B3E48">
        <w:rPr>
          <w:rStyle w:val="Emphasis"/>
          <w:highlight w:val="cyan"/>
        </w:rPr>
        <w:t>cyber</w:t>
      </w:r>
      <w:r w:rsidRPr="004B3E48">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5F1EC2E3" w14:textId="77777777" w:rsidR="004266D2" w:rsidRPr="004B3E48" w:rsidRDefault="004266D2" w:rsidP="004266D2">
      <w:pPr>
        <w:rPr>
          <w:sz w:val="16"/>
        </w:rPr>
      </w:pPr>
      <w:r w:rsidRPr="004B3E48">
        <w:rPr>
          <w:sz w:val="16"/>
        </w:rPr>
        <w:t xml:space="preserve">Since Sept. 11, 2001, terrorism on U.S. soil has been at the forefront of American consciousness. </w:t>
      </w:r>
      <w:r w:rsidRPr="004B3E48">
        <w:rPr>
          <w:rStyle w:val="StyleUnderline"/>
          <w:highlight w:val="cyan"/>
        </w:rPr>
        <w:t xml:space="preserve">Critical infrastructure provides an </w:t>
      </w:r>
      <w:r w:rsidRPr="004B3E48">
        <w:rPr>
          <w:rStyle w:val="Emphasis"/>
          <w:highlight w:val="cyan"/>
        </w:rPr>
        <w:t>appealing</w:t>
      </w:r>
      <w:r w:rsidRPr="004B3E48">
        <w:rPr>
          <w:rStyle w:val="StyleUnderline"/>
          <w:highlight w:val="cyan"/>
        </w:rPr>
        <w:t xml:space="preserve"> target</w:t>
      </w:r>
      <w:r w:rsidRPr="004B3E48">
        <w:rPr>
          <w:sz w:val="16"/>
          <w:highlight w:val="cyan"/>
        </w:rPr>
        <w:t xml:space="preserve"> </w:t>
      </w:r>
      <w:r w:rsidRPr="004B3E48">
        <w:rPr>
          <w:rStyle w:val="StyleUnderline"/>
          <w:highlight w:val="cyan"/>
        </w:rPr>
        <w:t>because of the</w:t>
      </w:r>
      <w:r w:rsidRPr="004B3E48">
        <w:rPr>
          <w:sz w:val="16"/>
        </w:rPr>
        <w:t xml:space="preserve"> disproportionally </w:t>
      </w:r>
      <w:r w:rsidRPr="004B3E48">
        <w:rPr>
          <w:rStyle w:val="Emphasis"/>
        </w:rPr>
        <w:t xml:space="preserve">large </w:t>
      </w:r>
      <w:r w:rsidRPr="004B3E48">
        <w:rPr>
          <w:rStyle w:val="Emphasis"/>
          <w:highlight w:val="cyan"/>
        </w:rPr>
        <w:t>impact</w:t>
      </w:r>
      <w:r w:rsidRPr="004B3E48">
        <w:rPr>
          <w:rStyle w:val="StyleUnderline"/>
        </w:rPr>
        <w:t xml:space="preserve"> even </w:t>
      </w:r>
      <w:r w:rsidRPr="004B3E48">
        <w:rPr>
          <w:rStyle w:val="StyleUnderline"/>
          <w:highlight w:val="cyan"/>
        </w:rPr>
        <w:t xml:space="preserve">a </w:t>
      </w:r>
      <w:r w:rsidRPr="004B3E48">
        <w:rPr>
          <w:rStyle w:val="Emphasis"/>
          <w:highlight w:val="cyan"/>
        </w:rPr>
        <w:t>small attack</w:t>
      </w:r>
      <w:r w:rsidRPr="004B3E48">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10"/>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1"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1"/>
      <w:r w:rsidRPr="004B3E48">
        <w:rPr>
          <w:sz w:val="16"/>
        </w:rPr>
        <w:t xml:space="preserve"> From 2002-2012, approximately 2,500 physical attacks occurred against transmission lines and towers worldwide and approximately 500 attacks against transformer substations.</w:t>
      </w:r>
      <w:bookmarkStart w:id="12"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2"/>
      <w:r w:rsidRPr="004B3E48">
        <w:rPr>
          <w:sz w:val="16"/>
        </w:rPr>
        <w:t xml:space="preserve"> </w:t>
      </w:r>
      <w:r w:rsidRPr="004B3E48">
        <w:rPr>
          <w:rStyle w:val="StyleUnderline"/>
          <w:highlight w:val="cyan"/>
        </w:rPr>
        <w:t xml:space="preserve">Terrorists have the </w:t>
      </w:r>
      <w:r w:rsidRPr="004B3E48">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3A276B30" w14:textId="77777777" w:rsidR="004266D2" w:rsidRPr="004B3E48" w:rsidRDefault="004266D2" w:rsidP="004266D2">
      <w:pPr>
        <w:rPr>
          <w:sz w:val="16"/>
        </w:rPr>
      </w:pPr>
      <w:r w:rsidRPr="004B3E48">
        <w:rPr>
          <w:rStyle w:val="StyleUnderline"/>
          <w:highlight w:val="cyan"/>
        </w:rPr>
        <w:t>One nation that has shown</w:t>
      </w:r>
      <w:r w:rsidRPr="004B3E48">
        <w:rPr>
          <w:sz w:val="16"/>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B3E48">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B3E48">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3"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3"/>
      <w:r w:rsidRPr="004B3E48">
        <w:rPr>
          <w:sz w:val="16"/>
        </w:rPr>
        <w:t xml:space="preserve"> This attack, and another in 2016, each </w:t>
      </w:r>
      <w:r w:rsidRPr="004B3E48">
        <w:rPr>
          <w:rStyle w:val="StyleUnderline"/>
          <w:highlight w:val="cyan"/>
        </w:rPr>
        <w:t>left</w:t>
      </w:r>
      <w:r w:rsidRPr="004B3E48">
        <w:rPr>
          <w:sz w:val="16"/>
        </w:rPr>
        <w:t xml:space="preserve"> the capital </w:t>
      </w:r>
      <w:r w:rsidRPr="004B3E48">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4"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4"/>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547D96C" w14:textId="77777777" w:rsidR="004266D2" w:rsidRPr="004B3E48" w:rsidRDefault="004266D2" w:rsidP="004266D2">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5"/>
      <w:r w:rsidRPr="004B3E48">
        <w:rPr>
          <w:sz w:val="16"/>
        </w:rPr>
        <w:t xml:space="preserve"> Like Russia, </w:t>
      </w:r>
      <w:r w:rsidRPr="004B3E48">
        <w:rPr>
          <w:rStyle w:val="StyleUnderline"/>
          <w:highlight w:val="cyan"/>
        </w:rPr>
        <w:t xml:space="preserve">China has been </w:t>
      </w:r>
      <w:r w:rsidRPr="004B3E48">
        <w:rPr>
          <w:rStyle w:val="Emphasis"/>
          <w:highlight w:val="cyan"/>
        </w:rPr>
        <w:t>active</w:t>
      </w:r>
      <w:r w:rsidRPr="004B3E48">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B3E48">
        <w:rPr>
          <w:rStyle w:val="StyleUnderline"/>
          <w:highlight w:val="cyan"/>
        </w:rPr>
        <w:t xml:space="preserve">U.S. energy </w:t>
      </w:r>
      <w:r w:rsidRPr="004B3E48">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6"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6"/>
      <w:r w:rsidRPr="004B3E48">
        <w:rPr>
          <w:sz w:val="16"/>
        </w:rPr>
        <w:t xml:space="preserve"> </w:t>
      </w:r>
      <w:r w:rsidRPr="004B3E48">
        <w:rPr>
          <w:rStyle w:val="StyleUnderline"/>
          <w:highlight w:val="cyan"/>
        </w:rPr>
        <w:t>China</w:t>
      </w:r>
      <w:r w:rsidRPr="004B3E48">
        <w:rPr>
          <w:sz w:val="16"/>
        </w:rPr>
        <w:t xml:space="preserve">, therefore, </w:t>
      </w:r>
      <w:r w:rsidRPr="004B3E48">
        <w:rPr>
          <w:rStyle w:val="StyleUnderline"/>
          <w:highlight w:val="cyan"/>
        </w:rPr>
        <w:t>has</w:t>
      </w:r>
      <w:r w:rsidRPr="004B3E48">
        <w:rPr>
          <w:rStyle w:val="StyleUnderline"/>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highlight w:val="cyan"/>
        </w:rPr>
        <w:t xml:space="preserve"> </w:t>
      </w:r>
      <w:r w:rsidRPr="004B3E48">
        <w:rPr>
          <w:rStyle w:val="StyleUnderline"/>
          <w:highlight w:val="cyan"/>
        </w:rPr>
        <w:t>to conduct</w:t>
      </w:r>
      <w:r w:rsidRPr="004B3E48">
        <w:rPr>
          <w:sz w:val="16"/>
        </w:rPr>
        <w:t xml:space="preserve"> cyber </w:t>
      </w:r>
      <w:r w:rsidRPr="004B3E48">
        <w:rPr>
          <w:rStyle w:val="StyleUnderline"/>
          <w:highlight w:val="cyan"/>
        </w:rPr>
        <w:t>intrusions</w:t>
      </w:r>
      <w:r w:rsidRPr="004B3E48">
        <w:rPr>
          <w:rStyle w:val="StyleUnderline"/>
        </w:rPr>
        <w:t xml:space="preserve"> and attacks for myriad reasons.</w:t>
      </w:r>
    </w:p>
    <w:p w14:paraId="006CB491" w14:textId="77777777" w:rsidR="004266D2" w:rsidRPr="004B3E48" w:rsidRDefault="004266D2" w:rsidP="004266D2">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7"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7"/>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8"/>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30"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31"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32" w:anchor="_ftn12" w:history="1">
        <w:r w:rsidRPr="004B3E48">
          <w:rPr>
            <w:rStyle w:val="Hyperlink"/>
            <w:sz w:val="16"/>
            <w:szCs w:val="16"/>
          </w:rPr>
          <w:t>[12]</w:t>
        </w:r>
      </w:hyperlink>
    </w:p>
    <w:p w14:paraId="6557D838" w14:textId="77777777" w:rsidR="004266D2" w:rsidRPr="004B3E48" w:rsidRDefault="004266D2" w:rsidP="004266D2">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B3E48">
        <w:rPr>
          <w:rStyle w:val="StyleUnderline"/>
          <w:highlight w:val="cyan"/>
        </w:rPr>
        <w:t>structured</w:t>
      </w:r>
      <w:r w:rsidRPr="004B3E48">
        <w:rPr>
          <w:rStyle w:val="StyleUnderline"/>
        </w:rPr>
        <w:t xml:space="preserve"> cyber</w:t>
      </w:r>
      <w:r w:rsidRPr="004B3E48">
        <w:rPr>
          <w:sz w:val="16"/>
        </w:rPr>
        <w:t xml:space="preserve">, physical, or blended </w:t>
      </w:r>
      <w:r w:rsidRPr="004B3E48">
        <w:rPr>
          <w:rStyle w:val="StyleUnderline"/>
          <w:highlight w:val="cyan"/>
        </w:rPr>
        <w:t>attack on</w:t>
      </w:r>
      <w:r w:rsidRPr="004B3E48">
        <w:rPr>
          <w:rStyle w:val="StyleUnderline"/>
        </w:rPr>
        <w:t xml:space="preserve"> the </w:t>
      </w:r>
      <w:r w:rsidRPr="004B3E48">
        <w:rPr>
          <w:rStyle w:val="Emphasis"/>
          <w:highlight w:val="cyan"/>
        </w:rPr>
        <w:t>bulk power</w:t>
      </w:r>
      <w:r w:rsidRPr="004B3E48">
        <w:rPr>
          <w:rStyle w:val="StyleUnderline"/>
        </w:rPr>
        <w:t xml:space="preserve"> system</w:t>
      </w:r>
      <w:r w:rsidRPr="004B3E48">
        <w:rPr>
          <w:sz w:val="16"/>
        </w:rPr>
        <w:t xml:space="preserve">, however, </w:t>
      </w:r>
      <w:r w:rsidRPr="004B3E48">
        <w:rPr>
          <w:rStyle w:val="StyleUnderline"/>
          <w:highlight w:val="cyan"/>
        </w:rPr>
        <w:t>could result in</w:t>
      </w:r>
      <w:r w:rsidRPr="004B3E48">
        <w:rPr>
          <w:rStyle w:val="StyleUnderline"/>
        </w:rPr>
        <w:t xml:space="preserve"> long-term</w:t>
      </w:r>
      <w:r w:rsidRPr="004B3E48">
        <w:rPr>
          <w:sz w:val="16"/>
        </w:rPr>
        <w:t xml:space="preserve"> (</w:t>
      </w:r>
      <w:r w:rsidRPr="004B3E48">
        <w:rPr>
          <w:rStyle w:val="Emphasis"/>
          <w:highlight w:val="cyan"/>
        </w:rPr>
        <w:t>irreparable</w:t>
      </w:r>
      <w:r w:rsidRPr="004B3E48">
        <w:rPr>
          <w:sz w:val="16"/>
          <w:highlight w:val="cyan"/>
        </w:rPr>
        <w:t xml:space="preserve">) </w:t>
      </w:r>
      <w:r w:rsidRPr="004B3E48">
        <w:rPr>
          <w:rStyle w:val="StyleUnderline"/>
          <w:highlight w:val="cyan"/>
        </w:rPr>
        <w:t>damage to key</w:t>
      </w:r>
      <w:r w:rsidRPr="004B3E48">
        <w:rPr>
          <w:rStyle w:val="StyleUnderline"/>
        </w:rPr>
        <w:t xml:space="preserve"> system </w:t>
      </w:r>
      <w:r w:rsidRPr="004B3E48">
        <w:rPr>
          <w:rStyle w:val="StyleUnderline"/>
          <w:highlight w:val="cyan"/>
        </w:rPr>
        <w:t>components in</w:t>
      </w:r>
      <w:r w:rsidRPr="004B3E48">
        <w:rPr>
          <w:sz w:val="16"/>
        </w:rPr>
        <w:t xml:space="preserve"> multiple </w:t>
      </w:r>
      <w:r w:rsidRPr="004B3E48">
        <w:rPr>
          <w:rStyle w:val="StyleUnderline"/>
        </w:rPr>
        <w:t>simultaneous or near-</w:t>
      </w:r>
      <w:r w:rsidRPr="004B3E48">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33"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B3E48">
        <w:rPr>
          <w:rStyle w:val="StyleUnderline"/>
          <w:highlight w:val="cyan"/>
        </w:rPr>
        <w:t>connectivity means</w:t>
      </w:r>
      <w:r w:rsidRPr="004B3E48">
        <w:rPr>
          <w:sz w:val="16"/>
        </w:rPr>
        <w:t xml:space="preserve"> that the </w:t>
      </w:r>
      <w:r w:rsidRPr="004B3E48">
        <w:rPr>
          <w:rStyle w:val="Emphasis"/>
          <w:highlight w:val="cyan"/>
        </w:rPr>
        <w:t>distribution</w:t>
      </w:r>
      <w:r w:rsidRPr="004B3E48">
        <w:rPr>
          <w:sz w:val="16"/>
        </w:rPr>
        <w:t xml:space="preserve"> system </w:t>
      </w:r>
      <w:r w:rsidRPr="004B3E48">
        <w:rPr>
          <w:rStyle w:val="StyleUnderline"/>
          <w:highlight w:val="cyan"/>
        </w:rPr>
        <w:t xml:space="preserve">could be a </w:t>
      </w:r>
      <w:r w:rsidRPr="004B3E48">
        <w:rPr>
          <w:rStyle w:val="Emphasis"/>
          <w:highlight w:val="cyan"/>
        </w:rPr>
        <w:t>key vector</w:t>
      </w:r>
      <w:r w:rsidRPr="004B3E48">
        <w:rPr>
          <w:sz w:val="16"/>
          <w:highlight w:val="cyan"/>
        </w:rPr>
        <w:t xml:space="preserve"> </w:t>
      </w:r>
      <w:r w:rsidRPr="004B3E48">
        <w:rPr>
          <w:rStyle w:val="StyleUnderline"/>
          <w:highlight w:val="cyan"/>
        </w:rPr>
        <w:t>for</w:t>
      </w:r>
      <w:r w:rsidRPr="004B3E48">
        <w:rPr>
          <w:rStyle w:val="StyleUnderline"/>
        </w:rPr>
        <w:t xml:space="preserve"> a national security </w:t>
      </w:r>
      <w:r w:rsidRPr="004B3E48">
        <w:rPr>
          <w:rStyle w:val="StyleUnderline"/>
          <w:highlight w:val="cyan"/>
        </w:rPr>
        <w:t>attack on the grid</w:t>
      </w:r>
      <w:r w:rsidRPr="004B3E48">
        <w:rPr>
          <w:rStyle w:val="StyleUnderline"/>
        </w:rPr>
        <w:t>.</w:t>
      </w:r>
      <w:r w:rsidRPr="004B3E48">
        <w:rPr>
          <w:sz w:val="16"/>
        </w:rPr>
        <w:t>”</w:t>
      </w:r>
      <w:hyperlink r:id="rId34" w:anchor="_ftn14" w:history="1">
        <w:r w:rsidRPr="004B3E48">
          <w:rPr>
            <w:rStyle w:val="Hyperlink"/>
            <w:sz w:val="16"/>
          </w:rPr>
          <w:t>[14]</w:t>
        </w:r>
      </w:hyperlink>
    </w:p>
    <w:p w14:paraId="760EC95D" w14:textId="77777777" w:rsidR="004266D2" w:rsidRPr="004B3E48" w:rsidRDefault="004266D2" w:rsidP="004266D2"/>
    <w:p w14:paraId="304FE51B" w14:textId="77777777" w:rsidR="004266D2" w:rsidRPr="004B3E48" w:rsidRDefault="004266D2" w:rsidP="004266D2">
      <w:pPr>
        <w:pStyle w:val="Heading4"/>
      </w:pPr>
      <w:bookmarkStart w:id="19" w:name="_Hlk79579789"/>
      <w:r w:rsidRPr="004B3E48">
        <w:t xml:space="preserve">Those attacks cause </w:t>
      </w:r>
      <w:r w:rsidRPr="004B3E48">
        <w:rPr>
          <w:u w:val="single"/>
        </w:rPr>
        <w:t>accidental</w:t>
      </w:r>
      <w:r w:rsidRPr="004B3E48">
        <w:t xml:space="preserve"> nuclear escalation.</w:t>
      </w:r>
    </w:p>
    <w:p w14:paraId="0414FB14" w14:textId="77777777" w:rsidR="004266D2" w:rsidRPr="004B3E48" w:rsidRDefault="004266D2" w:rsidP="004266D2">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3F0DF92" w14:textId="77777777" w:rsidR="004266D2" w:rsidRPr="004B3E48" w:rsidRDefault="004266D2" w:rsidP="004266D2">
      <w:pPr>
        <w:rPr>
          <w:sz w:val="16"/>
        </w:rPr>
      </w:pPr>
      <w:r w:rsidRPr="004B3E48">
        <w:rPr>
          <w:sz w:val="16"/>
        </w:rPr>
        <w:t xml:space="preserve">Yet </w:t>
      </w:r>
      <w:r w:rsidRPr="004B3E48">
        <w:rPr>
          <w:rStyle w:val="StyleUnderline"/>
        </w:rPr>
        <w:t xml:space="preserve">another </w:t>
      </w:r>
      <w:r w:rsidRPr="004B3E48">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4B3E48">
        <w:rPr>
          <w:rStyle w:val="Emphasis"/>
          <w:highlight w:val="cyan"/>
        </w:rPr>
        <w:t>counterstrikes</w:t>
      </w:r>
      <w:r w:rsidRPr="004B3E48">
        <w:rPr>
          <w:rStyle w:val="StyleUnderline"/>
          <w:highlight w:val="cyan"/>
        </w:rPr>
        <w:t xml:space="preserve"> against</w:t>
      </w:r>
      <w:r w:rsidRPr="004B3E48">
        <w:rPr>
          <w:rStyle w:val="StyleUnderline"/>
        </w:rPr>
        <w:t xml:space="preserve"> </w:t>
      </w:r>
      <w:r w:rsidRPr="004B3E48">
        <w:rPr>
          <w:rStyle w:val="Emphasis"/>
        </w:rPr>
        <w:t xml:space="preserve">vital </w:t>
      </w:r>
      <w:r w:rsidRPr="004B3E48">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B3E48">
        <w:rPr>
          <w:rStyle w:val="StyleUnderline"/>
          <w:highlight w:val="cyan"/>
        </w:rPr>
        <w:t xml:space="preserve">such as </w:t>
      </w:r>
      <w:r w:rsidRPr="004B3E48">
        <w:rPr>
          <w:rStyle w:val="Emphasis"/>
          <w:highlight w:val="cyan"/>
        </w:rPr>
        <w:t>power grids</w:t>
      </w:r>
      <w:r w:rsidRPr="004B3E48">
        <w:rPr>
          <w:sz w:val="16"/>
          <w:highlight w:val="cyan"/>
        </w:rPr>
        <w:t xml:space="preserve">, </w:t>
      </w:r>
      <w:r w:rsidRPr="004B3E48">
        <w:rPr>
          <w:rStyle w:val="Emphasis"/>
          <w:highlight w:val="cyan"/>
        </w:rPr>
        <w:t>financial systems</w:t>
      </w:r>
      <w:r w:rsidRPr="004B3E48">
        <w:rPr>
          <w:sz w:val="16"/>
          <w:highlight w:val="cyan"/>
        </w:rPr>
        <w:t xml:space="preserve">, </w:t>
      </w:r>
      <w:r w:rsidRPr="004B3E48">
        <w:rPr>
          <w:rStyle w:val="StyleUnderline"/>
          <w:highlight w:val="cyan"/>
        </w:rPr>
        <w:t xml:space="preserve">and </w:t>
      </w:r>
      <w:r w:rsidRPr="004B3E48">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35"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36" w:anchor="endnote12" w:history="1">
        <w:r w:rsidRPr="004B3E48">
          <w:rPr>
            <w:rStyle w:val="Hyperlink"/>
            <w:sz w:val="16"/>
          </w:rPr>
          <w:t>13</w:t>
        </w:r>
      </w:hyperlink>
    </w:p>
    <w:p w14:paraId="3ABDAB72" w14:textId="77777777" w:rsidR="004266D2" w:rsidRPr="004B3E48" w:rsidRDefault="004266D2" w:rsidP="004266D2">
      <w:pPr>
        <w:rPr>
          <w:sz w:val="16"/>
        </w:rPr>
      </w:pPr>
      <w:r w:rsidRPr="004B3E48">
        <w:rPr>
          <w:sz w:val="16"/>
        </w:rPr>
        <w:lastRenderedPageBreak/>
        <w:t xml:space="preserve">The danger here is that </w:t>
      </w:r>
      <w:r w:rsidRPr="004B3E48">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B3E48">
        <w:rPr>
          <w:rStyle w:val="StyleUnderline"/>
          <w:highlight w:val="cyan"/>
        </w:rPr>
        <w:t xml:space="preserve">lead to an </w:t>
      </w:r>
      <w:r w:rsidRPr="004B3E48">
        <w:rPr>
          <w:rStyle w:val="Emphasis"/>
          <w:highlight w:val="cyan"/>
        </w:rPr>
        <w:t>escalating series</w:t>
      </w:r>
      <w:r w:rsidRPr="004B3E48">
        <w:rPr>
          <w:rStyle w:val="StyleUnderline"/>
          <w:highlight w:val="cyan"/>
        </w:rPr>
        <w:t xml:space="preserve"> of </w:t>
      </w:r>
      <w:r w:rsidRPr="004B3E48">
        <w:rPr>
          <w:rStyle w:val="Emphasis"/>
          <w:highlight w:val="cyan"/>
        </w:rPr>
        <w:t>tit-for-tat attacks</w:t>
      </w:r>
      <w:r w:rsidRPr="004B3E48">
        <w:rPr>
          <w:rStyle w:val="StyleUnderline"/>
          <w:highlight w:val="cyan"/>
        </w:rPr>
        <w:t xml:space="preserve"> against</w:t>
      </w:r>
      <w:r w:rsidRPr="004B3E48">
        <w:rPr>
          <w:rStyle w:val="StyleUnderline"/>
        </w:rPr>
        <w:t xml:space="preserve"> ever more </w:t>
      </w:r>
      <w:r w:rsidRPr="004B3E48">
        <w:rPr>
          <w:rStyle w:val="Emphasis"/>
          <w:highlight w:val="cyan"/>
        </w:rPr>
        <w:t>vital elements</w:t>
      </w:r>
      <w:r w:rsidRPr="004B3E48">
        <w:rPr>
          <w:rStyle w:val="StyleUnderline"/>
          <w:highlight w:val="cyan"/>
        </w:rPr>
        <w:t xml:space="preserve"> of</w:t>
      </w:r>
      <w:r w:rsidRPr="004B3E48">
        <w:rPr>
          <w:rStyle w:val="StyleUnderline"/>
        </w:rPr>
        <w:t xml:space="preserve"> an adversary’s </w:t>
      </w:r>
      <w:r w:rsidRPr="004B3E48">
        <w:rPr>
          <w:rStyle w:val="StyleUnderline"/>
          <w:highlight w:val="cyan"/>
        </w:rPr>
        <w:t>critical infrastructure</w:t>
      </w:r>
      <w:r w:rsidRPr="004B3E48">
        <w:rPr>
          <w:sz w:val="16"/>
          <w:highlight w:val="cyan"/>
        </w:rPr>
        <w:t xml:space="preserve">, </w:t>
      </w:r>
      <w:r w:rsidRPr="004B3E48">
        <w:rPr>
          <w:rStyle w:val="StyleUnderline"/>
          <w:highlight w:val="cyan"/>
        </w:rPr>
        <w:t>producing</w:t>
      </w:r>
      <w:r w:rsidRPr="004B3E48">
        <w:rPr>
          <w:rStyle w:val="StyleUnderline"/>
        </w:rPr>
        <w:t xml:space="preserve"> </w:t>
      </w:r>
      <w:r w:rsidRPr="004B3E48">
        <w:rPr>
          <w:rStyle w:val="Emphasis"/>
        </w:rPr>
        <w:t xml:space="preserve">widespread </w:t>
      </w:r>
      <w:r w:rsidRPr="004B3E48">
        <w:rPr>
          <w:rStyle w:val="Emphasis"/>
          <w:highlight w:val="cyan"/>
        </w:rPr>
        <w:t>chaos</w:t>
      </w:r>
      <w:r w:rsidRPr="004B3E48">
        <w:rPr>
          <w:rStyle w:val="StyleUnderline"/>
          <w:highlight w:val="cyan"/>
        </w:rPr>
        <w:t xml:space="preserve"> and </w:t>
      </w:r>
      <w:r w:rsidRPr="004B3E48">
        <w:rPr>
          <w:rStyle w:val="Emphasis"/>
          <w:highlight w:val="cyan"/>
        </w:rPr>
        <w:t>harm</w:t>
      </w:r>
      <w:r w:rsidRPr="004B3E48">
        <w:rPr>
          <w:rStyle w:val="StyleUnderline"/>
        </w:rPr>
        <w:t xml:space="preserve"> and eventually </w:t>
      </w:r>
      <w:r w:rsidRPr="004B3E48">
        <w:rPr>
          <w:rStyle w:val="StyleUnderline"/>
          <w:highlight w:val="cyan"/>
        </w:rPr>
        <w:t xml:space="preserve">leading </w:t>
      </w:r>
      <w:r w:rsidRPr="004B3E48">
        <w:rPr>
          <w:rStyle w:val="StyleUnderline"/>
        </w:rPr>
        <w:t xml:space="preserve">one side </w:t>
      </w:r>
      <w:r w:rsidRPr="004B3E48">
        <w:rPr>
          <w:rStyle w:val="StyleUnderline"/>
          <w:highlight w:val="cyan"/>
        </w:rPr>
        <w:t>to</w:t>
      </w:r>
      <w:r w:rsidRPr="004B3E48">
        <w:rPr>
          <w:rStyle w:val="StyleUnderline"/>
        </w:rPr>
        <w:t xml:space="preserve"> initiate </w:t>
      </w:r>
      <w:r w:rsidRPr="004B3E48">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B3E48">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B3E48">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4B3E48">
          <w:rPr>
            <w:rStyle w:val="Hyperlink"/>
            <w:sz w:val="16"/>
          </w:rPr>
          <w:t>14</w:t>
        </w:r>
      </w:hyperlink>
    </w:p>
    <w:p w14:paraId="1967123A" w14:textId="77777777" w:rsidR="004266D2" w:rsidRPr="004B3E48" w:rsidRDefault="004266D2" w:rsidP="004266D2">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B3E48">
        <w:rPr>
          <w:rStyle w:val="Emphasis"/>
          <w:highlight w:val="cyan"/>
        </w:rPr>
        <w:t>proxy states</w:t>
      </w:r>
      <w:r w:rsidRPr="004B3E48">
        <w:rPr>
          <w:rStyle w:val="StyleUnderline"/>
          <w:highlight w:val="cyan"/>
        </w:rPr>
        <w:t xml:space="preserve"> or </w:t>
      </w:r>
      <w:r w:rsidRPr="004B3E48">
        <w:rPr>
          <w:rStyle w:val="Emphasis"/>
          <w:highlight w:val="cyan"/>
        </w:rPr>
        <w:t>terrorist organizations</w:t>
      </w:r>
      <w:r w:rsidRPr="004B3E48">
        <w:rPr>
          <w:sz w:val="16"/>
        </w:rPr>
        <w:t xml:space="preserve">, </w:t>
      </w:r>
      <w:r w:rsidRPr="004B3E48">
        <w:rPr>
          <w:rStyle w:val="StyleUnderline"/>
        </w:rPr>
        <w:t xml:space="preserve">to </w:t>
      </w:r>
      <w:r w:rsidRPr="004B3E48">
        <w:rPr>
          <w:rStyle w:val="StyleUnderline"/>
          <w:highlight w:val="cyan"/>
        </w:rPr>
        <w:t>provoke a global</w:t>
      </w:r>
      <w:r w:rsidRPr="004B3E48">
        <w:rPr>
          <w:rStyle w:val="StyleUnderline"/>
        </w:rPr>
        <w:t xml:space="preserve"> nuclear </w:t>
      </w:r>
      <w:r w:rsidRPr="004B3E48">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B3E48">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B3E48">
        <w:rPr>
          <w:rStyle w:val="Emphasis"/>
          <w:highlight w:val="cyan"/>
        </w:rPr>
        <w:t>dangers</w:t>
      </w:r>
      <w:r w:rsidRPr="004B3E48">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B3E48">
        <w:rPr>
          <w:rStyle w:val="Emphasis"/>
          <w:highlight w:val="cyan"/>
        </w:rPr>
        <w:t>accidental escalation</w:t>
      </w:r>
      <w:r w:rsidRPr="004B3E48">
        <w:rPr>
          <w:rStyle w:val="StyleUnderline"/>
        </w:rPr>
        <w:t xml:space="preserve"> can only </w:t>
      </w:r>
      <w:r w:rsidRPr="004B3E48">
        <w:rPr>
          <w:rStyle w:val="StyleUnderline"/>
          <w:highlight w:val="cyan"/>
        </w:rPr>
        <w:t xml:space="preserve">grow more </w:t>
      </w:r>
      <w:r w:rsidRPr="004B3E48">
        <w:rPr>
          <w:rStyle w:val="Emphasis"/>
          <w:highlight w:val="cyan"/>
        </w:rPr>
        <w:t>severe</w:t>
      </w:r>
      <w:r w:rsidRPr="004B3E48">
        <w:rPr>
          <w:rStyle w:val="StyleUnderline"/>
        </w:rPr>
        <w:t>.</w:t>
      </w:r>
    </w:p>
    <w:p w14:paraId="2232FE6F" w14:textId="77777777" w:rsidR="004266D2" w:rsidRPr="004B3E48" w:rsidRDefault="004266D2" w:rsidP="004266D2">
      <w:pPr>
        <w:rPr>
          <w:rStyle w:val="StyleUnderline"/>
        </w:rPr>
      </w:pPr>
    </w:p>
    <w:p w14:paraId="1957A71E" w14:textId="77777777" w:rsidR="004266D2" w:rsidRPr="004B3E48" w:rsidRDefault="004266D2" w:rsidP="004266D2">
      <w:pPr>
        <w:pStyle w:val="Heading4"/>
      </w:pPr>
      <w:r w:rsidRPr="004B3E48">
        <w:t xml:space="preserve">Cyber-compromised NC3 causes </w:t>
      </w:r>
      <w:r w:rsidRPr="004B3E48">
        <w:rPr>
          <w:u w:val="single"/>
        </w:rPr>
        <w:t>nuclear war</w:t>
      </w:r>
      <w:r w:rsidRPr="004B3E48">
        <w:t xml:space="preserve">. </w:t>
      </w:r>
    </w:p>
    <w:p w14:paraId="52B2E59E" w14:textId="77777777" w:rsidR="004266D2" w:rsidRPr="004B3E48" w:rsidRDefault="004266D2" w:rsidP="004266D2">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8" w:history="1">
        <w:r w:rsidRPr="004B3E48">
          <w:rPr>
            <w:rStyle w:val="Hyperlink"/>
          </w:rPr>
          <w:t>https://www.armscontrol.org/act/2019-11/features/cyber-battles-nuclear-outcomes-dangerous-new-pathways-escalation</w:t>
        </w:r>
      </w:hyperlink>
      <w:r w:rsidRPr="004B3E48">
        <w:t>)</w:t>
      </w:r>
    </w:p>
    <w:p w14:paraId="341FAF52" w14:textId="77777777" w:rsidR="004266D2" w:rsidRPr="004B3E48" w:rsidRDefault="004266D2" w:rsidP="004266D2">
      <w:pPr>
        <w:rPr>
          <w:sz w:val="16"/>
          <w:szCs w:val="16"/>
        </w:rPr>
      </w:pPr>
      <w:r w:rsidRPr="004B3E48">
        <w:rPr>
          <w:sz w:val="16"/>
          <w:szCs w:val="16"/>
        </w:rPr>
        <w:t>The Nuclear-Cyber Connection</w:t>
      </w:r>
    </w:p>
    <w:p w14:paraId="3E95BD39" w14:textId="77777777" w:rsidR="004266D2" w:rsidRPr="004B3E48" w:rsidRDefault="004266D2" w:rsidP="004266D2">
      <w:pPr>
        <w:rPr>
          <w:sz w:val="16"/>
        </w:rPr>
      </w:pPr>
      <w:r w:rsidRPr="004B3E48">
        <w:rPr>
          <w:sz w:val="16"/>
        </w:rPr>
        <w:t xml:space="preserve">These </w:t>
      </w:r>
      <w:r w:rsidRPr="004B3E48">
        <w:rPr>
          <w:rStyle w:val="StyleUnderline"/>
        </w:rPr>
        <w:t>links exist because</w:t>
      </w:r>
      <w:r w:rsidRPr="004B3E48">
        <w:rPr>
          <w:sz w:val="16"/>
        </w:rPr>
        <w:t xml:space="preserve"> the </w:t>
      </w:r>
      <w:r w:rsidRPr="004B3E48">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B3E48">
        <w:rPr>
          <w:rStyle w:val="StyleUnderline"/>
          <w:highlight w:val="cyan"/>
        </w:rPr>
        <w:t xml:space="preserve">are </w:t>
      </w:r>
      <w:r w:rsidRPr="004B3E48">
        <w:rPr>
          <w:rStyle w:val="Emphasis"/>
          <w:highlight w:val="cyan"/>
        </w:rPr>
        <w:t>heavily dependent</w:t>
      </w:r>
      <w:r w:rsidRPr="004B3E48">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B3E48">
        <w:rPr>
          <w:rStyle w:val="Emphasis"/>
          <w:highlight w:val="cyan"/>
        </w:rPr>
        <w:t>digital processors</w:t>
      </w:r>
      <w:r w:rsidRPr="004B3E48">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B3E48">
        <w:rPr>
          <w:rStyle w:val="Emphasis"/>
          <w:highlight w:val="cyan"/>
        </w:rPr>
        <w:t>operation</w:t>
      </w:r>
      <w:r w:rsidRPr="004B3E48">
        <w:rPr>
          <w:rStyle w:val="StyleUnderline"/>
        </w:rPr>
        <w:t xml:space="preserve"> and</w:t>
      </w:r>
      <w:r w:rsidRPr="004B3E48">
        <w:rPr>
          <w:sz w:val="16"/>
        </w:rPr>
        <w:t xml:space="preserve"> because </w:t>
      </w:r>
      <w:r w:rsidRPr="004B3E48">
        <w:rPr>
          <w:rStyle w:val="StyleUnderline"/>
          <w:highlight w:val="cyan"/>
        </w:rPr>
        <w:t xml:space="preserve">those </w:t>
      </w:r>
      <w:r w:rsidRPr="004B3E48">
        <w:rPr>
          <w:rStyle w:val="StyleUnderline"/>
        </w:rPr>
        <w:t xml:space="preserve">systems </w:t>
      </w:r>
      <w:r w:rsidRPr="004B3E48">
        <w:rPr>
          <w:rStyle w:val="StyleUnderline"/>
          <w:highlight w:val="cyan"/>
        </w:rPr>
        <w:t xml:space="preserve">are </w:t>
      </w:r>
      <w:r w:rsidRPr="004B3E48">
        <w:rPr>
          <w:rStyle w:val="Emphasis"/>
          <w:highlight w:val="cyan"/>
        </w:rPr>
        <w:t>highly vulnerable</w:t>
      </w:r>
      <w:r w:rsidRPr="004B3E48">
        <w:rPr>
          <w:rStyle w:val="StyleUnderline"/>
        </w:rPr>
        <w:t xml:space="preserve"> to cyberattack</w:t>
      </w:r>
      <w:r w:rsidRPr="004B3E48">
        <w:rPr>
          <w:sz w:val="16"/>
        </w:rPr>
        <w:t xml:space="preserve">. </w:t>
      </w:r>
      <w:r w:rsidRPr="004B3E48">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B3E48">
        <w:rPr>
          <w:rStyle w:val="StyleUnderline"/>
          <w:highlight w:val="cyan"/>
        </w:rPr>
        <w:t>is a</w:t>
      </w:r>
      <w:r w:rsidRPr="004B3E48">
        <w:rPr>
          <w:rStyle w:val="StyleUnderline"/>
        </w:rPr>
        <w:t xml:space="preserve">n extended </w:t>
      </w:r>
      <w:r w:rsidRPr="004B3E48">
        <w:rPr>
          <w:rStyle w:val="StyleUnderline"/>
          <w:highlight w:val="cyan"/>
        </w:rPr>
        <w:t xml:space="preserve">network of </w:t>
      </w:r>
      <w:r w:rsidRPr="004B3E48">
        <w:rPr>
          <w:rStyle w:val="Emphasis"/>
          <w:highlight w:val="cyan"/>
        </w:rPr>
        <w:t>communications</w:t>
      </w:r>
      <w:r w:rsidRPr="004B3E48">
        <w:rPr>
          <w:rStyle w:val="StyleUnderline"/>
          <w:highlight w:val="cyan"/>
        </w:rPr>
        <w:t xml:space="preserve"> and </w:t>
      </w:r>
      <w:r w:rsidRPr="004B3E48">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B3E48">
        <w:rPr>
          <w:rStyle w:val="StyleUnderline"/>
          <w:highlight w:val="cyan"/>
        </w:rPr>
        <w:t xml:space="preserve">reliant on </w:t>
      </w:r>
      <w:r w:rsidRPr="004B3E48">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B3E48">
        <w:rPr>
          <w:rStyle w:val="StyleUnderline"/>
          <w:highlight w:val="cyan"/>
        </w:rPr>
        <w:t xml:space="preserve">All </w:t>
      </w:r>
      <w:r w:rsidRPr="004B3E48">
        <w:rPr>
          <w:rStyle w:val="StyleUnderline"/>
        </w:rPr>
        <w:t xml:space="preserve">of this </w:t>
      </w:r>
      <w:r w:rsidRPr="004B3E48">
        <w:rPr>
          <w:rStyle w:val="StyleUnderline"/>
          <w:highlight w:val="cyan"/>
        </w:rPr>
        <w:t xml:space="preserve">involves </w:t>
      </w:r>
      <w:r w:rsidRPr="004B3E48">
        <w:rPr>
          <w:rStyle w:val="Emphasis"/>
          <w:highlight w:val="cyan"/>
        </w:rPr>
        <w:t>operations</w:t>
      </w:r>
      <w:r w:rsidRPr="004B3E48">
        <w:rPr>
          <w:rStyle w:val="StyleUnderline"/>
          <w:highlight w:val="cyan"/>
        </w:rPr>
        <w:t xml:space="preserve"> in </w:t>
      </w:r>
      <w:r w:rsidRPr="004B3E48">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118904C8" w14:textId="77777777" w:rsidR="004266D2" w:rsidRPr="004B3E48" w:rsidRDefault="004266D2" w:rsidP="004266D2">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39"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508934A9" w14:textId="77777777" w:rsidR="004266D2" w:rsidRPr="004B3E48" w:rsidRDefault="004266D2" w:rsidP="004266D2">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4B3E48">
        <w:rPr>
          <w:rStyle w:val="StyleUnderline"/>
          <w:highlight w:val="cyan"/>
        </w:rPr>
        <w:t xml:space="preserve">the </w:t>
      </w:r>
      <w:r w:rsidRPr="004B3E48">
        <w:rPr>
          <w:rStyle w:val="Emphasis"/>
          <w:highlight w:val="cyan"/>
        </w:rPr>
        <w:t>whole system</w:t>
      </w:r>
      <w:r w:rsidRPr="004B3E48">
        <w:rPr>
          <w:rStyle w:val="StyleUnderline"/>
        </w:rPr>
        <w:t xml:space="preserve"> itself </w:t>
      </w:r>
      <w:r w:rsidRPr="004B3E48">
        <w:rPr>
          <w:rStyle w:val="StyleUnderline"/>
          <w:highlight w:val="cyan"/>
        </w:rPr>
        <w:t xml:space="preserve">is </w:t>
      </w:r>
      <w:r w:rsidRPr="004B3E48">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B3E48">
        <w:rPr>
          <w:rStyle w:val="StyleUnderline"/>
          <w:highlight w:val="cyan"/>
        </w:rPr>
        <w:t xml:space="preserve">on the </w:t>
      </w:r>
      <w:r w:rsidRPr="004B3E48">
        <w:rPr>
          <w:rStyle w:val="Emphasis"/>
          <w:highlight w:val="cyan"/>
        </w:rPr>
        <w:t>electrical grid</w:t>
      </w:r>
      <w:r w:rsidRPr="004B3E48">
        <w:rPr>
          <w:sz w:val="16"/>
          <w:highlight w:val="cyan"/>
        </w:rPr>
        <w:t xml:space="preserve">, </w:t>
      </w:r>
      <w:r w:rsidRPr="004B3E48">
        <w:rPr>
          <w:rStyle w:val="StyleUnderline"/>
          <w:highlight w:val="cyan"/>
        </w:rPr>
        <w:t>which</w:t>
      </w:r>
      <w:r w:rsidRPr="004B3E48">
        <w:rPr>
          <w:rStyle w:val="StyleUnderline"/>
        </w:rPr>
        <w:t xml:space="preserve"> itself </w:t>
      </w:r>
      <w:r w:rsidRPr="004B3E48">
        <w:rPr>
          <w:rStyle w:val="StyleUnderline"/>
          <w:highlight w:val="cyan"/>
        </w:rPr>
        <w:t xml:space="preserve">is </w:t>
      </w:r>
      <w:r w:rsidRPr="004B3E48">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40" w:anchor="endnote05" w:history="1">
        <w:r w:rsidRPr="004B3E48">
          <w:rPr>
            <w:rStyle w:val="Hyperlink"/>
            <w:sz w:val="16"/>
          </w:rPr>
          <w:t>5</w:t>
        </w:r>
      </w:hyperlink>
    </w:p>
    <w:bookmarkEnd w:id="19"/>
    <w:p w14:paraId="3AB62697" w14:textId="77777777" w:rsidR="004266D2" w:rsidRPr="004B3E48" w:rsidRDefault="004266D2" w:rsidP="004266D2">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B3E48">
        <w:rPr>
          <w:rStyle w:val="StyleUnderline"/>
          <w:highlight w:val="cyan"/>
        </w:rPr>
        <w:t xml:space="preserve">major </w:t>
      </w:r>
      <w:r w:rsidRPr="004B3E48">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B3E48">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B3E48">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B3E48">
        <w:rPr>
          <w:rStyle w:val="StyleUnderline"/>
          <w:highlight w:val="cyan"/>
        </w:rPr>
        <w:t xml:space="preserve">aimed at </w:t>
      </w:r>
      <w:r w:rsidRPr="004B3E48">
        <w:rPr>
          <w:rStyle w:val="Emphasis"/>
          <w:highlight w:val="cyan"/>
        </w:rPr>
        <w:t>critical</w:t>
      </w:r>
      <w:r w:rsidRPr="004B3E48">
        <w:rPr>
          <w:rStyle w:val="StyleUnderline"/>
          <w:highlight w:val="cyan"/>
        </w:rPr>
        <w:t xml:space="preserve"> military </w:t>
      </w:r>
      <w:r w:rsidRPr="004B3E48">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78F3379C" w14:textId="77777777" w:rsidR="004266D2" w:rsidRPr="004B3E48" w:rsidRDefault="004266D2" w:rsidP="004266D2">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4B3E48">
          <w:rPr>
            <w:rStyle w:val="Hyperlink"/>
            <w:sz w:val="16"/>
            <w:szCs w:val="16"/>
          </w:rPr>
          <w:t>6</w:t>
        </w:r>
      </w:hyperlink>
    </w:p>
    <w:p w14:paraId="25A943D3" w14:textId="77777777" w:rsidR="004266D2" w:rsidRPr="004B3E48" w:rsidRDefault="004266D2" w:rsidP="004266D2">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699BBBB5" w14:textId="77777777" w:rsidR="004266D2" w:rsidRPr="004B3E48" w:rsidRDefault="004266D2" w:rsidP="004266D2">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B3E48">
        <w:rPr>
          <w:rStyle w:val="StyleUnderline"/>
          <w:highlight w:val="cyan"/>
        </w:rPr>
        <w:t>Russia</w:t>
      </w:r>
      <w:r w:rsidRPr="004B3E48">
        <w:rPr>
          <w:sz w:val="16"/>
        </w:rPr>
        <w:t xml:space="preserve">, for example, </w:t>
      </w:r>
      <w:r w:rsidRPr="004B3E48">
        <w:rPr>
          <w:rStyle w:val="StyleUnderline"/>
        </w:rPr>
        <w:t xml:space="preserve">is believed to have </w:t>
      </w:r>
      <w:r w:rsidRPr="004B3E48">
        <w:rPr>
          <w:rStyle w:val="StyleUnderline"/>
          <w:highlight w:val="cyan"/>
        </w:rPr>
        <w:t xml:space="preserve">planted </w:t>
      </w:r>
      <w:r w:rsidRPr="004B3E48">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B3E48">
        <w:rPr>
          <w:rStyle w:val="StyleUnderline"/>
          <w:highlight w:val="cyan"/>
        </w:rPr>
        <w:t xml:space="preserve">with the intent of </w:t>
      </w:r>
      <w:r w:rsidRPr="004B3E48">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B3E48">
        <w:rPr>
          <w:rStyle w:val="Emphasis"/>
          <w:highlight w:val="cyan"/>
        </w:rPr>
        <w:t xml:space="preserve">NC3 </w:t>
      </w:r>
      <w:r w:rsidRPr="004B3E48">
        <w:rPr>
          <w:rStyle w:val="Emphasis"/>
        </w:rPr>
        <w:t>facilities</w:t>
      </w:r>
      <w:r w:rsidRPr="004B3E48">
        <w:rPr>
          <w:sz w:val="16"/>
        </w:rPr>
        <w:t xml:space="preserve"> in the event of a major crisis.</w:t>
      </w:r>
      <w:hyperlink r:id="rId43"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167D0897" w14:textId="77777777" w:rsidR="004266D2" w:rsidRPr="004B3E48" w:rsidRDefault="004266D2" w:rsidP="004266D2">
      <w:pPr>
        <w:rPr>
          <w:sz w:val="16"/>
          <w:szCs w:val="16"/>
        </w:rPr>
      </w:pPr>
      <w:r w:rsidRPr="004B3E48">
        <w:rPr>
          <w:sz w:val="16"/>
          <w:szCs w:val="16"/>
        </w:rPr>
        <w:t>Pathways to Escalation</w:t>
      </w:r>
    </w:p>
    <w:p w14:paraId="55BF49AB" w14:textId="77777777" w:rsidR="004266D2" w:rsidRPr="004B3E48" w:rsidRDefault="004266D2" w:rsidP="004266D2">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4B3E48">
          <w:rPr>
            <w:rStyle w:val="Hyperlink"/>
            <w:sz w:val="16"/>
            <w:szCs w:val="16"/>
          </w:rPr>
          <w:t>9</w:t>
        </w:r>
      </w:hyperlink>
    </w:p>
    <w:p w14:paraId="267A0388" w14:textId="77777777" w:rsidR="004266D2" w:rsidRPr="004B3E48" w:rsidRDefault="004266D2" w:rsidP="004266D2">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B3E48">
        <w:rPr>
          <w:rStyle w:val="Emphasis"/>
          <w:highlight w:val="cyan"/>
        </w:rPr>
        <w:t>cyberweapons</w:t>
      </w:r>
      <w:r w:rsidRPr="004B3E48">
        <w:rPr>
          <w:rStyle w:val="StyleUnderline"/>
          <w:highlight w:val="cyan"/>
        </w:rPr>
        <w:t xml:space="preserve"> in a great power </w:t>
      </w:r>
      <w:r w:rsidRPr="004B3E48">
        <w:rPr>
          <w:rStyle w:val="Emphasis"/>
          <w:highlight w:val="cyan"/>
        </w:rPr>
        <w:t>crisis</w:t>
      </w:r>
      <w:r w:rsidRPr="004B3E48">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B3E48">
        <w:rPr>
          <w:rStyle w:val="Emphasis"/>
          <w:highlight w:val="cyan"/>
        </w:rPr>
        <w:t>undermine</w:t>
      </w:r>
      <w:r w:rsidRPr="004B3E48">
        <w:rPr>
          <w:rStyle w:val="StyleUnderline"/>
        </w:rPr>
        <w:t xml:space="preserve"> the vital </w:t>
      </w:r>
      <w:r w:rsidRPr="004B3E48">
        <w:rPr>
          <w:rStyle w:val="StyleUnderline"/>
          <w:highlight w:val="cyan"/>
        </w:rPr>
        <w:t>command</w:t>
      </w:r>
      <w:r w:rsidRPr="004B3E48">
        <w:rPr>
          <w:sz w:val="16"/>
          <w:highlight w:val="cyan"/>
        </w:rPr>
        <w:t xml:space="preserve">, </w:t>
      </w:r>
      <w:r w:rsidRPr="004B3E48">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B3E48">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B3E48">
        <w:rPr>
          <w:rStyle w:val="Emphasis"/>
          <w:highlight w:val="cyan"/>
        </w:rPr>
        <w:t>fearing</w:t>
      </w:r>
      <w:r w:rsidRPr="004B3E48">
        <w:rPr>
          <w:rStyle w:val="StyleUnderline"/>
          <w:highlight w:val="cyan"/>
        </w:rPr>
        <w:t xml:space="preserve"> the </w:t>
      </w:r>
      <w:r w:rsidRPr="004B3E48">
        <w:rPr>
          <w:rStyle w:val="Emphasis"/>
          <w:highlight w:val="cyan"/>
        </w:rPr>
        <w:t>loss</w:t>
      </w:r>
      <w:r w:rsidRPr="004B3E48">
        <w:rPr>
          <w:rStyle w:val="StyleUnderline"/>
          <w:highlight w:val="cyan"/>
        </w:rPr>
        <w:t xml:space="preserve"> of its</w:t>
      </w:r>
      <w:r w:rsidRPr="004B3E48">
        <w:rPr>
          <w:rStyle w:val="StyleUnderline"/>
        </w:rPr>
        <w:t xml:space="preserve"> own </w:t>
      </w:r>
      <w:r w:rsidRPr="004B3E48">
        <w:rPr>
          <w:rStyle w:val="Emphasis"/>
          <w:highlight w:val="cyan"/>
        </w:rPr>
        <w:t>arsenal</w:t>
      </w:r>
      <w:r w:rsidRPr="004B3E48">
        <w:rPr>
          <w:sz w:val="16"/>
          <w:highlight w:val="cyan"/>
        </w:rPr>
        <w:t xml:space="preserve">, </w:t>
      </w:r>
      <w:r w:rsidRPr="004B3E48">
        <w:rPr>
          <w:rStyle w:val="Emphasis"/>
          <w:highlight w:val="cyan"/>
        </w:rPr>
        <w:t>launch</w:t>
      </w:r>
      <w:r w:rsidRPr="004B3E48">
        <w:rPr>
          <w:rStyle w:val="StyleUnderline"/>
          <w:highlight w:val="cyan"/>
        </w:rPr>
        <w:t xml:space="preserve"> its weapons </w:t>
      </w:r>
      <w:r w:rsidRPr="004B3E48">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31E64D27" w14:textId="77777777" w:rsidR="004266D2" w:rsidRPr="004B3E48" w:rsidRDefault="004266D2" w:rsidP="004266D2">
      <w:pPr>
        <w:rPr>
          <w:sz w:val="16"/>
        </w:rPr>
      </w:pPr>
      <w:r w:rsidRPr="004B3E48">
        <w:rPr>
          <w:sz w:val="16"/>
        </w:rPr>
        <w:t>Speaking of a possible confrontation in Europe, for example, James N. Miller Jr. and Richard Fontaine wrote that “</w:t>
      </w:r>
      <w:r w:rsidRPr="004B3E48">
        <w:rPr>
          <w:rStyle w:val="StyleUnderline"/>
          <w:highlight w:val="cyan"/>
        </w:rPr>
        <w:t>both sides</w:t>
      </w:r>
      <w:r w:rsidRPr="004B3E48">
        <w:rPr>
          <w:rStyle w:val="StyleUnderline"/>
        </w:rPr>
        <w:t xml:space="preserve"> would </w:t>
      </w:r>
      <w:r w:rsidRPr="004B3E48">
        <w:rPr>
          <w:rStyle w:val="StyleUnderline"/>
          <w:highlight w:val="cyan"/>
        </w:rPr>
        <w:t xml:space="preserve">have </w:t>
      </w:r>
      <w:r w:rsidRPr="004B3E48">
        <w:rPr>
          <w:rStyle w:val="Emphasis"/>
          <w:highlight w:val="cyan"/>
        </w:rPr>
        <w:t>overwhelming incentives</w:t>
      </w:r>
      <w:r w:rsidRPr="004B3E48">
        <w:rPr>
          <w:rStyle w:val="StyleUnderline"/>
          <w:highlight w:val="cyan"/>
        </w:rPr>
        <w:t xml:space="preserve"> to go </w:t>
      </w:r>
      <w:r w:rsidRPr="004B3E48">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45" w:anchor="endnote10" w:history="1">
        <w:r w:rsidRPr="004B3E48">
          <w:rPr>
            <w:rStyle w:val="Hyperlink"/>
            <w:sz w:val="16"/>
          </w:rPr>
          <w:t>10</w:t>
        </w:r>
      </w:hyperlink>
    </w:p>
    <w:p w14:paraId="6B2A955A" w14:textId="77777777" w:rsidR="004266D2" w:rsidRPr="004B3E48" w:rsidRDefault="004266D2" w:rsidP="004266D2">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B3E48">
        <w:rPr>
          <w:rStyle w:val="StyleUnderline"/>
          <w:highlight w:val="cyan"/>
        </w:rPr>
        <w:t xml:space="preserve">leaders might </w:t>
      </w:r>
      <w:r w:rsidRPr="004B3E48">
        <w:rPr>
          <w:rStyle w:val="Emphasis"/>
          <w:highlight w:val="cyan"/>
        </w:rPr>
        <w:t>not trust</w:t>
      </w:r>
      <w:r w:rsidRPr="004B3E48">
        <w:rPr>
          <w:rStyle w:val="StyleUnderline"/>
        </w:rPr>
        <w:t xml:space="preserve"> the </w:t>
      </w:r>
      <w:r w:rsidRPr="004B3E48">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B3E48">
        <w:rPr>
          <w:rStyle w:val="StyleUnderline"/>
          <w:highlight w:val="cyan"/>
        </w:rPr>
        <w:t xml:space="preserve">leading them to </w:t>
      </w:r>
      <w:r w:rsidRPr="004B3E48">
        <w:rPr>
          <w:rStyle w:val="Emphasis"/>
          <w:highlight w:val="cyan"/>
        </w:rPr>
        <w:t>overreact</w:t>
      </w:r>
      <w:r w:rsidRPr="004B3E48">
        <w:rPr>
          <w:rStyle w:val="StyleUnderline"/>
          <w:highlight w:val="cyan"/>
        </w:rPr>
        <w:t xml:space="preserve"> and</w:t>
      </w:r>
      <w:r w:rsidRPr="004B3E48">
        <w:rPr>
          <w:rStyle w:val="StyleUnderline"/>
        </w:rPr>
        <w:t xml:space="preserve"> possibly </w:t>
      </w:r>
      <w:r w:rsidRPr="004B3E48">
        <w:rPr>
          <w:rStyle w:val="Emphasis"/>
          <w:highlight w:val="cyan"/>
        </w:rPr>
        <w:t>launch</w:t>
      </w:r>
      <w:r w:rsidRPr="004B3E48">
        <w:rPr>
          <w:rStyle w:val="StyleUnderline"/>
        </w:rPr>
        <w:t xml:space="preserve"> their </w:t>
      </w:r>
      <w:r w:rsidRPr="004B3E48">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5BB082C6" w14:textId="77777777" w:rsidR="004266D2" w:rsidRPr="004B3E48" w:rsidRDefault="004266D2" w:rsidP="004266D2">
      <w:pPr>
        <w:rPr>
          <w:sz w:val="16"/>
        </w:rPr>
      </w:pPr>
      <w:r w:rsidRPr="004B3E48">
        <w:rPr>
          <w:sz w:val="16"/>
        </w:rPr>
        <w:t>“</w:t>
      </w:r>
      <w:r w:rsidRPr="004B3E48">
        <w:rPr>
          <w:rStyle w:val="StyleUnderline"/>
        </w:rPr>
        <w:t xml:space="preserve">The </w:t>
      </w:r>
      <w:r w:rsidRPr="004B3E48">
        <w:rPr>
          <w:rStyle w:val="Emphasis"/>
          <w:highlight w:val="cyan"/>
        </w:rPr>
        <w:t>uncertainty</w:t>
      </w:r>
      <w:r w:rsidRPr="004B3E48">
        <w:rPr>
          <w:rStyle w:val="StyleUnderline"/>
        </w:rPr>
        <w:t xml:space="preserve"> caused by the unique character of a cyber threat </w:t>
      </w:r>
      <w:r w:rsidRPr="004B3E48">
        <w:rPr>
          <w:rStyle w:val="StyleUnderline"/>
          <w:highlight w:val="cyan"/>
        </w:rPr>
        <w:t xml:space="preserve">could </w:t>
      </w:r>
      <w:r w:rsidRPr="004B3E48">
        <w:rPr>
          <w:rStyle w:val="Emphasis"/>
          <w:highlight w:val="cyan"/>
        </w:rPr>
        <w:t>jeopardize</w:t>
      </w:r>
      <w:r w:rsidRPr="004B3E48">
        <w:rPr>
          <w:rStyle w:val="StyleUnderline"/>
        </w:rPr>
        <w:t xml:space="preserve"> the </w:t>
      </w:r>
      <w:r w:rsidRPr="004B3E48">
        <w:rPr>
          <w:rStyle w:val="Emphasis"/>
          <w:highlight w:val="cyan"/>
        </w:rPr>
        <w:t>credibility</w:t>
      </w:r>
      <w:r w:rsidRPr="004B3E48">
        <w:rPr>
          <w:rStyle w:val="StyleUnderline"/>
          <w:highlight w:val="cyan"/>
        </w:rPr>
        <w:t xml:space="preserve"> of the </w:t>
      </w:r>
      <w:r w:rsidRPr="004B3E48">
        <w:rPr>
          <w:rStyle w:val="Emphasis"/>
          <w:highlight w:val="cyan"/>
        </w:rPr>
        <w:t>nuclear deterrent</w:t>
      </w:r>
      <w:r w:rsidRPr="004B3E48">
        <w:rPr>
          <w:rStyle w:val="StyleUnderline"/>
          <w:highlight w:val="cyan"/>
        </w:rPr>
        <w:t xml:space="preserve"> and </w:t>
      </w:r>
      <w:r w:rsidRPr="004B3E48">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46"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1D95C11F" w14:textId="5288DD2C" w:rsidR="004266D2" w:rsidRDefault="004266D2" w:rsidP="004266D2">
      <w:pPr>
        <w:pStyle w:val="Heading1"/>
      </w:pPr>
      <w:r>
        <w:lastRenderedPageBreak/>
        <w:t>2AC</w:t>
      </w:r>
    </w:p>
    <w:p w14:paraId="6AE9A623" w14:textId="77777777" w:rsidR="004266D2" w:rsidRDefault="004266D2" w:rsidP="004266D2">
      <w:pPr>
        <w:pStyle w:val="Heading1"/>
      </w:pPr>
      <w:r>
        <w:lastRenderedPageBreak/>
        <w:t>2AC---Round 6</w:t>
      </w:r>
    </w:p>
    <w:p w14:paraId="2097850D" w14:textId="77777777" w:rsidR="004266D2" w:rsidRDefault="004266D2" w:rsidP="004266D2">
      <w:pPr>
        <w:pStyle w:val="Heading2"/>
      </w:pPr>
      <w:r>
        <w:lastRenderedPageBreak/>
        <w:t>ADV 1</w:t>
      </w:r>
    </w:p>
    <w:p w14:paraId="54EB4EFA" w14:textId="77777777" w:rsidR="004266D2" w:rsidRDefault="004266D2" w:rsidP="004266D2">
      <w:pPr>
        <w:pStyle w:val="Heading3"/>
      </w:pPr>
      <w:r>
        <w:lastRenderedPageBreak/>
        <w:t xml:space="preserve">2AC---China Threat </w:t>
      </w:r>
    </w:p>
    <w:p w14:paraId="6241A323" w14:textId="77777777" w:rsidR="004266D2" w:rsidRDefault="004266D2" w:rsidP="004266D2">
      <w:pPr>
        <w:pStyle w:val="Heading4"/>
      </w:pPr>
      <w:r>
        <w:t xml:space="preserve">Don’t over-analyze China’s behavior---they mean what they say, and their intentions to upend the international system are </w:t>
      </w:r>
      <w:r w:rsidRPr="00803871">
        <w:t>opaque</w:t>
      </w:r>
      <w:r>
        <w:t>.</w:t>
      </w:r>
    </w:p>
    <w:p w14:paraId="0B1C5926" w14:textId="77777777" w:rsidR="004266D2" w:rsidRPr="002A6C4D" w:rsidRDefault="004266D2" w:rsidP="004266D2">
      <w:r w:rsidRPr="002A6C4D">
        <w:rPr>
          <w:rStyle w:val="Style13ptBold"/>
        </w:rPr>
        <w:t>Brands 20</w:t>
      </w:r>
      <w:r w:rsidRPr="002A6C4D">
        <w:t>, *Hal Brands is an American scholar of U.S. foreign policy. He is the Henry A. Kissinger Distinguished Professor of Global Affairs at the Johns Hopkins University School of Advanced International Studies and a Resident Scholar at the American Enterprise Institute; (May 20th, 2020, “What Does China Really Want? To Dominate the World”, https://www.bloomberg.com/opinion/articles/2020-05-20/xi-jinping-makes-clear-that-china-s-goal-is-to-dominate-the-world)</w:t>
      </w:r>
    </w:p>
    <w:p w14:paraId="5994BBB4" w14:textId="77777777" w:rsidR="004266D2" w:rsidRPr="00760B8A" w:rsidRDefault="004266D2" w:rsidP="004266D2">
      <w:pPr>
        <w:rPr>
          <w:rStyle w:val="StyleUnderline"/>
        </w:rPr>
      </w:pPr>
      <w:r w:rsidRPr="00887416">
        <w:rPr>
          <w:rStyle w:val="StyleUnderline"/>
          <w:highlight w:val="yellow"/>
        </w:rPr>
        <w:t>Can we pay the C</w:t>
      </w:r>
      <w:r w:rsidRPr="00760B8A">
        <w:rPr>
          <w:rStyle w:val="StyleUnderline"/>
        </w:rPr>
        <w:t xml:space="preserve">hinese </w:t>
      </w:r>
      <w:r w:rsidRPr="00887416">
        <w:rPr>
          <w:rStyle w:val="StyleUnderline"/>
          <w:highlight w:val="yellow"/>
        </w:rPr>
        <w:t>C</w:t>
      </w:r>
      <w:r w:rsidRPr="00760B8A">
        <w:rPr>
          <w:rStyle w:val="StyleUnderline"/>
        </w:rPr>
        <w:t xml:space="preserve">ommunist </w:t>
      </w:r>
      <w:r w:rsidRPr="00887416">
        <w:rPr>
          <w:rStyle w:val="StyleUnderline"/>
          <w:highlight w:val="yellow"/>
        </w:rPr>
        <w:t>P</w:t>
      </w:r>
      <w:r w:rsidRPr="00760B8A">
        <w:rPr>
          <w:rStyle w:val="StyleUnderline"/>
        </w:rPr>
        <w:t xml:space="preserve">arty </w:t>
      </w:r>
      <w:r w:rsidRPr="00887416">
        <w:rPr>
          <w:rStyle w:val="StyleUnderline"/>
          <w:highlight w:val="yellow"/>
        </w:rPr>
        <w:t xml:space="preserve">the </w:t>
      </w:r>
      <w:r w:rsidRPr="00887416">
        <w:rPr>
          <w:rStyle w:val="Emphasis"/>
          <w:highlight w:val="yellow"/>
        </w:rPr>
        <w:t>compliment</w:t>
      </w:r>
      <w:r w:rsidRPr="00887416">
        <w:rPr>
          <w:rStyle w:val="StyleUnderline"/>
          <w:highlight w:val="yellow"/>
        </w:rPr>
        <w:t xml:space="preserve"> of acknowledging</w:t>
      </w:r>
      <w:r w:rsidRPr="00760B8A">
        <w:rPr>
          <w:rStyle w:val="StyleUnderline"/>
        </w:rPr>
        <w:t xml:space="preserve"> that </w:t>
      </w:r>
      <w:r w:rsidRPr="00887416">
        <w:rPr>
          <w:rStyle w:val="StyleUnderline"/>
          <w:highlight w:val="yellow"/>
        </w:rPr>
        <w:t xml:space="preserve">it </w:t>
      </w:r>
      <w:r w:rsidRPr="00887416">
        <w:rPr>
          <w:rStyle w:val="Emphasis"/>
          <w:highlight w:val="yellow"/>
        </w:rPr>
        <w:t>means what it says</w:t>
      </w:r>
      <w:r w:rsidRPr="00887416">
        <w:rPr>
          <w:rStyle w:val="StyleUnderline"/>
          <w:highlight w:val="yellow"/>
        </w:rPr>
        <w:t xml:space="preserve"> and </w:t>
      </w:r>
      <w:r w:rsidRPr="00887416">
        <w:rPr>
          <w:rStyle w:val="Emphasis"/>
          <w:highlight w:val="yellow"/>
        </w:rPr>
        <w:t>knows what it wants</w:t>
      </w:r>
      <w:r w:rsidRPr="00760B8A">
        <w:rPr>
          <w:rStyle w:val="StyleUnderline"/>
        </w:rPr>
        <w:t xml:space="preserve">? That may be the key to understanding Beijing’s </w:t>
      </w:r>
      <w:r w:rsidRPr="00760B8A">
        <w:rPr>
          <w:rStyle w:val="Emphasis"/>
        </w:rPr>
        <w:t>strategic ambitions</w:t>
      </w:r>
      <w:r w:rsidRPr="00760B8A">
        <w:rPr>
          <w:rStyle w:val="StyleUnderline"/>
        </w:rPr>
        <w:t xml:space="preserve"> in the coming decades.</w:t>
      </w:r>
    </w:p>
    <w:p w14:paraId="39F1CB5F" w14:textId="77777777" w:rsidR="004266D2" w:rsidRPr="00760B8A" w:rsidRDefault="004266D2" w:rsidP="004266D2">
      <w:pPr>
        <w:rPr>
          <w:sz w:val="16"/>
        </w:rPr>
      </w:pPr>
      <w:r w:rsidRPr="005B08AE">
        <w:rPr>
          <w:rStyle w:val="StyleUnderline"/>
        </w:rPr>
        <w:t xml:space="preserve">A long-standing </w:t>
      </w:r>
      <w:r w:rsidRPr="005B08AE">
        <w:rPr>
          <w:rStyle w:val="Emphasis"/>
        </w:rPr>
        <w:t>trope</w:t>
      </w:r>
      <w:r w:rsidRPr="005B08AE">
        <w:rPr>
          <w:sz w:val="16"/>
        </w:rPr>
        <w:t xml:space="preserve"> </w:t>
      </w:r>
      <w:r w:rsidRPr="005B08AE">
        <w:rPr>
          <w:rStyle w:val="StyleUnderline"/>
        </w:rPr>
        <w:t xml:space="preserve">in the U.S. </w:t>
      </w:r>
      <w:hyperlink r:id="rId47" w:history="1">
        <w:r w:rsidRPr="005B08AE">
          <w:rPr>
            <w:rStyle w:val="StyleUnderline"/>
          </w:rPr>
          <w:t>debate</w:t>
        </w:r>
      </w:hyperlink>
      <w:r w:rsidRPr="005B08AE">
        <w:rPr>
          <w:sz w:val="16"/>
        </w:rPr>
        <w:t xml:space="preserve"> on </w:t>
      </w:r>
      <w:hyperlink r:id="rId48" w:history="1">
        <w:r w:rsidRPr="005B08AE">
          <w:rPr>
            <w:rStyle w:val="Hyperlink"/>
            <w:sz w:val="16"/>
          </w:rPr>
          <w:t>that</w:t>
        </w:r>
      </w:hyperlink>
      <w:r w:rsidRPr="005B08AE">
        <w:rPr>
          <w:sz w:val="16"/>
        </w:rPr>
        <w:t xml:space="preserve"> </w:t>
      </w:r>
      <w:hyperlink r:id="rId49" w:history="1">
        <w:r w:rsidRPr="005B08AE">
          <w:rPr>
            <w:rStyle w:val="Hyperlink"/>
            <w:sz w:val="16"/>
          </w:rPr>
          <w:t>subject</w:t>
        </w:r>
      </w:hyperlink>
      <w:r w:rsidRPr="005B08AE">
        <w:rPr>
          <w:sz w:val="16"/>
        </w:rPr>
        <w:t xml:space="preserve"> </w:t>
      </w:r>
      <w:r w:rsidRPr="005B08AE">
        <w:rPr>
          <w:rStyle w:val="StyleUnderline"/>
        </w:rPr>
        <w:t>is that China</w:t>
      </w:r>
      <w:r w:rsidRPr="005B08AE">
        <w:rPr>
          <w:sz w:val="16"/>
        </w:rPr>
        <w:t xml:space="preserve"> itself doesn’t</w:t>
      </w:r>
      <w:r w:rsidRPr="00760B8A">
        <w:rPr>
          <w:sz w:val="16"/>
        </w:rPr>
        <w:t xml:space="preserve"> </w:t>
      </w:r>
      <w:r w:rsidRPr="00760B8A">
        <w:rPr>
          <w:rStyle w:val="StyleUnderline"/>
        </w:rPr>
        <w:t>know what it seeks to achieve</w:t>
      </w:r>
      <w:r w:rsidRPr="00760B8A">
        <w:rPr>
          <w:sz w:val="16"/>
        </w:rPr>
        <w:t xml:space="preserve">, </w:t>
      </w:r>
      <w:r w:rsidRPr="00760B8A">
        <w:rPr>
          <w:rStyle w:val="StyleUnderline"/>
        </w:rPr>
        <w:t>that its leaders haven’t</w:t>
      </w:r>
      <w:r w:rsidRPr="00760B8A">
        <w:rPr>
          <w:sz w:val="16"/>
        </w:rPr>
        <w:t xml:space="preserve"> yet </w:t>
      </w:r>
      <w:r w:rsidRPr="00760B8A">
        <w:rPr>
          <w:rStyle w:val="StyleUnderline"/>
        </w:rPr>
        <w:t>worked out how far</w:t>
      </w:r>
      <w:r w:rsidRPr="00760B8A">
        <w:rPr>
          <w:sz w:val="16"/>
        </w:rPr>
        <w:t xml:space="preserve"> Beijing’s </w:t>
      </w:r>
      <w:r w:rsidRPr="00760B8A">
        <w:rPr>
          <w:rStyle w:val="StyleUnderline"/>
        </w:rPr>
        <w:t>influence should reach</w:t>
      </w:r>
      <w:r w:rsidRPr="00760B8A">
        <w:rPr>
          <w:sz w:val="16"/>
        </w:rPr>
        <w:t xml:space="preserve">. Yet </w:t>
      </w:r>
      <w:r w:rsidRPr="00887416">
        <w:rPr>
          <w:rStyle w:val="StyleUnderline"/>
          <w:highlight w:val="yellow"/>
        </w:rPr>
        <w:t xml:space="preserve">there is a </w:t>
      </w:r>
      <w:r w:rsidRPr="00887416">
        <w:rPr>
          <w:rStyle w:val="Emphasis"/>
          <w:highlight w:val="yellow"/>
        </w:rPr>
        <w:t>growing body</w:t>
      </w:r>
      <w:r w:rsidRPr="00887416">
        <w:rPr>
          <w:rStyle w:val="StyleUnderline"/>
          <w:highlight w:val="yellow"/>
        </w:rPr>
        <w:t xml:space="preserve"> of </w:t>
      </w:r>
      <w:r w:rsidRPr="00887416">
        <w:rPr>
          <w:rStyle w:val="Emphasis"/>
          <w:highlight w:val="yellow"/>
        </w:rPr>
        <w:t>evidence</w:t>
      </w:r>
      <w:r w:rsidRPr="00760B8A">
        <w:rPr>
          <w:sz w:val="16"/>
        </w:rPr>
        <w:t xml:space="preserve">, </w:t>
      </w:r>
      <w:r w:rsidRPr="00760B8A">
        <w:rPr>
          <w:rStyle w:val="StyleUnderline"/>
        </w:rPr>
        <w:t xml:space="preserve">assembled and </w:t>
      </w:r>
      <w:r w:rsidRPr="00887416">
        <w:rPr>
          <w:rStyle w:val="StyleUnderline"/>
          <w:highlight w:val="yellow"/>
        </w:rPr>
        <w:t>interpreted by talented</w:t>
      </w:r>
      <w:r w:rsidRPr="00760B8A">
        <w:rPr>
          <w:rStyle w:val="StyleUnderline"/>
        </w:rPr>
        <w:t xml:space="preserve"> China </w:t>
      </w:r>
      <w:r w:rsidRPr="00887416">
        <w:rPr>
          <w:rStyle w:val="Emphasis"/>
          <w:highlight w:val="yellow"/>
        </w:rPr>
        <w:t>experts</w:t>
      </w:r>
      <w:r w:rsidRPr="00760B8A">
        <w:rPr>
          <w:sz w:val="16"/>
        </w:rPr>
        <w:t xml:space="preserve">, </w:t>
      </w:r>
      <w:r w:rsidRPr="00760B8A">
        <w:rPr>
          <w:rStyle w:val="StyleUnderline"/>
        </w:rPr>
        <w:t xml:space="preserve">that </w:t>
      </w:r>
      <w:r w:rsidRPr="00887416">
        <w:rPr>
          <w:rStyle w:val="StyleUnderline"/>
          <w:highlight w:val="yellow"/>
        </w:rPr>
        <w:t>the Chinese government is</w:t>
      </w:r>
      <w:r w:rsidRPr="00760B8A">
        <w:rPr>
          <w:rStyle w:val="StyleUnderline"/>
        </w:rPr>
        <w:t xml:space="preserve"> indeed </w:t>
      </w:r>
      <w:r w:rsidRPr="00887416">
        <w:rPr>
          <w:rStyle w:val="StyleUnderline"/>
          <w:highlight w:val="yellow"/>
        </w:rPr>
        <w:t xml:space="preserve">aiming for </w:t>
      </w:r>
      <w:r w:rsidRPr="00887416">
        <w:rPr>
          <w:rStyle w:val="Emphasis"/>
          <w:highlight w:val="yellow"/>
        </w:rPr>
        <w:t>global power</w:t>
      </w:r>
      <w:r w:rsidRPr="00887416">
        <w:rPr>
          <w:rStyle w:val="StyleUnderline"/>
          <w:highlight w:val="yellow"/>
        </w:rPr>
        <w:t xml:space="preserve"> and</w:t>
      </w:r>
      <w:r w:rsidRPr="00760B8A">
        <w:rPr>
          <w:sz w:val="16"/>
        </w:rPr>
        <w:t xml:space="preserve"> perhaps global </w:t>
      </w:r>
      <w:r w:rsidRPr="00887416">
        <w:rPr>
          <w:rStyle w:val="Emphasis"/>
          <w:highlight w:val="yellow"/>
        </w:rPr>
        <w:t>primacy</w:t>
      </w:r>
      <w:r w:rsidRPr="00760B8A">
        <w:rPr>
          <w:sz w:val="16"/>
        </w:rPr>
        <w:t xml:space="preserve"> over the next generation — </w:t>
      </w:r>
      <w:r w:rsidRPr="00760B8A">
        <w:rPr>
          <w:rStyle w:val="StyleUnderline"/>
        </w:rPr>
        <w:t xml:space="preserve">that it seeks to </w:t>
      </w:r>
      <w:r w:rsidRPr="00760B8A">
        <w:rPr>
          <w:rStyle w:val="Emphasis"/>
        </w:rPr>
        <w:t>upend</w:t>
      </w:r>
      <w:r w:rsidRPr="00760B8A">
        <w:rPr>
          <w:rStyle w:val="StyleUnderline"/>
        </w:rPr>
        <w:t xml:space="preserve"> the</w:t>
      </w:r>
      <w:r w:rsidRPr="00760B8A">
        <w:rPr>
          <w:sz w:val="16"/>
        </w:rPr>
        <w:t xml:space="preserve"> American-led </w:t>
      </w:r>
      <w:r w:rsidRPr="00760B8A">
        <w:rPr>
          <w:rStyle w:val="StyleUnderline"/>
        </w:rPr>
        <w:t>international system</w:t>
      </w:r>
      <w:r w:rsidRPr="00760B8A">
        <w:rPr>
          <w:sz w:val="16"/>
        </w:rPr>
        <w:t xml:space="preserve"> and create at least a competing, quasi-world order of its own.</w:t>
      </w:r>
    </w:p>
    <w:p w14:paraId="0C13D355" w14:textId="77777777" w:rsidR="004266D2" w:rsidRPr="00760B8A" w:rsidRDefault="004266D2" w:rsidP="004266D2">
      <w:pPr>
        <w:rPr>
          <w:rStyle w:val="StyleUnderline"/>
        </w:rPr>
      </w:pPr>
      <w:r w:rsidRPr="00887416">
        <w:rPr>
          <w:rStyle w:val="StyleUnderline"/>
          <w:highlight w:val="yellow"/>
        </w:rPr>
        <w:t xml:space="preserve">It doesn’t take </w:t>
      </w:r>
      <w:r w:rsidRPr="00887416">
        <w:rPr>
          <w:rStyle w:val="Emphasis"/>
          <w:highlight w:val="yellow"/>
        </w:rPr>
        <w:t>unparalleled</w:t>
      </w:r>
      <w:r w:rsidRPr="00760B8A">
        <w:rPr>
          <w:rStyle w:val="Emphasis"/>
        </w:rPr>
        <w:t xml:space="preserve"> powers</w:t>
      </w:r>
      <w:r w:rsidRPr="00760B8A">
        <w:rPr>
          <w:rStyle w:val="StyleUnderline"/>
        </w:rPr>
        <w:t xml:space="preserve"> of </w:t>
      </w:r>
      <w:r w:rsidRPr="00887416">
        <w:rPr>
          <w:rStyle w:val="Emphasis"/>
          <w:highlight w:val="yellow"/>
        </w:rPr>
        <w:t>deduction</w:t>
      </w:r>
      <w:r w:rsidRPr="00887416">
        <w:rPr>
          <w:rStyle w:val="StyleUnderline"/>
          <w:highlight w:val="yellow"/>
        </w:rPr>
        <w:t xml:space="preserve"> to reach this</w:t>
      </w:r>
      <w:r w:rsidRPr="00760B8A">
        <w:rPr>
          <w:rStyle w:val="StyleUnderline"/>
        </w:rPr>
        <w:t xml:space="preserve"> conclusion</w:t>
      </w:r>
      <w:r w:rsidRPr="002A6C4D">
        <w:t xml:space="preserve">. </w:t>
      </w:r>
      <w:r w:rsidRPr="00760B8A">
        <w:rPr>
          <w:rStyle w:val="StyleUnderline"/>
        </w:rPr>
        <w:t xml:space="preserve">Top </w:t>
      </w:r>
      <w:r w:rsidRPr="00887416">
        <w:rPr>
          <w:rStyle w:val="StyleUnderline"/>
          <w:highlight w:val="yellow"/>
        </w:rPr>
        <w:t>Chinese officials</w:t>
      </w:r>
      <w:r w:rsidRPr="00760B8A">
        <w:rPr>
          <w:rStyle w:val="StyleUnderline"/>
        </w:rPr>
        <w:t xml:space="preserve"> and members of the country’s foreign policy community </w:t>
      </w:r>
      <w:r w:rsidRPr="00887416">
        <w:rPr>
          <w:rStyle w:val="StyleUnderline"/>
          <w:highlight w:val="yellow"/>
        </w:rPr>
        <w:t>are</w:t>
      </w:r>
      <w:r w:rsidRPr="00760B8A">
        <w:rPr>
          <w:rStyle w:val="StyleUnderline"/>
        </w:rPr>
        <w:t xml:space="preserve"> becoming </w:t>
      </w:r>
      <w:r w:rsidRPr="00887416">
        <w:rPr>
          <w:rStyle w:val="Emphasis"/>
          <w:highlight w:val="yellow"/>
        </w:rPr>
        <w:t>increasingly explicit</w:t>
      </w:r>
      <w:r w:rsidRPr="00760B8A">
        <w:rPr>
          <w:rStyle w:val="StyleUnderline"/>
        </w:rPr>
        <w:t xml:space="preserve"> in saying so themselves.</w:t>
      </w:r>
    </w:p>
    <w:p w14:paraId="6F9F12DB" w14:textId="77777777" w:rsidR="004266D2" w:rsidRPr="00760B8A" w:rsidRDefault="004266D2" w:rsidP="004266D2">
      <w:pPr>
        <w:rPr>
          <w:sz w:val="16"/>
        </w:rPr>
      </w:pPr>
      <w:r w:rsidRPr="00760B8A">
        <w:rPr>
          <w:sz w:val="16"/>
        </w:rPr>
        <w:t xml:space="preserve">President Xi Jinping more than hinted at this goal in his </w:t>
      </w:r>
      <w:r w:rsidRPr="00760B8A">
        <w:rPr>
          <w:rStyle w:val="StyleUnderline"/>
        </w:rPr>
        <w:t>landmark address to the 19th Party Congress</w:t>
      </w:r>
      <w:r w:rsidRPr="00760B8A">
        <w:rPr>
          <w:sz w:val="16"/>
        </w:rPr>
        <w:t xml:space="preserve"> in October 2017. That speech </w:t>
      </w:r>
      <w:r w:rsidRPr="00760B8A">
        <w:rPr>
          <w:rStyle w:val="StyleUnderline"/>
        </w:rPr>
        <w:t xml:space="preserve">represents one of the most </w:t>
      </w:r>
      <w:r w:rsidRPr="00760B8A">
        <w:rPr>
          <w:rStyle w:val="Emphasis"/>
        </w:rPr>
        <w:t>authoritative statements</w:t>
      </w:r>
      <w:r w:rsidRPr="00760B8A">
        <w:rPr>
          <w:rStyle w:val="StyleUnderline"/>
        </w:rPr>
        <w:t xml:space="preserve"> of the party’s policy and aims</w:t>
      </w:r>
      <w:r w:rsidRPr="00760B8A">
        <w:rPr>
          <w:sz w:val="16"/>
        </w:rPr>
        <w:t xml:space="preserve">; it reflects Xi’s </w:t>
      </w:r>
      <w:hyperlink r:id="rId50" w:history="1">
        <w:r w:rsidRPr="00760B8A">
          <w:rPr>
            <w:rStyle w:val="Hyperlink"/>
            <w:sz w:val="16"/>
          </w:rPr>
          <w:t>understanding</w:t>
        </w:r>
      </w:hyperlink>
      <w:r w:rsidRPr="00760B8A">
        <w:rPr>
          <w:sz w:val="16"/>
        </w:rPr>
        <w:t xml:space="preserve"> of what China has accomplished under Communist rule and how it must advance in the future.</w:t>
      </w:r>
    </w:p>
    <w:p w14:paraId="44A3577D" w14:textId="77777777" w:rsidR="004266D2" w:rsidRPr="00760B8A" w:rsidRDefault="004266D2" w:rsidP="004266D2">
      <w:pPr>
        <w:rPr>
          <w:sz w:val="16"/>
        </w:rPr>
      </w:pPr>
      <w:r w:rsidRPr="00760B8A">
        <w:rPr>
          <w:rStyle w:val="StyleUnderline"/>
        </w:rPr>
        <w:t xml:space="preserve">Xi </w:t>
      </w:r>
      <w:hyperlink r:id="rId51" w:history="1">
        <w:r w:rsidRPr="00760B8A">
          <w:rPr>
            <w:rStyle w:val="StyleUnderline"/>
          </w:rPr>
          <w:t>declared</w:t>
        </w:r>
      </w:hyperlink>
      <w:r w:rsidRPr="00760B8A">
        <w:rPr>
          <w:sz w:val="16"/>
        </w:rPr>
        <w:t xml:space="preserve"> that </w:t>
      </w:r>
      <w:r w:rsidRPr="00760B8A">
        <w:rPr>
          <w:rStyle w:val="StyleUnderline"/>
        </w:rPr>
        <w:t>China</w:t>
      </w:r>
      <w:r w:rsidRPr="00760B8A">
        <w:rPr>
          <w:sz w:val="16"/>
        </w:rPr>
        <w:t xml:space="preserve"> “has stood up, grown rich, and is becoming strong,” and that it </w:t>
      </w:r>
      <w:r w:rsidRPr="00760B8A">
        <w:rPr>
          <w:rStyle w:val="StyleUnderline"/>
        </w:rPr>
        <w:t xml:space="preserve">was now “blazing a new </w:t>
      </w:r>
      <w:proofErr w:type="spellStart"/>
      <w:r w:rsidRPr="00760B8A">
        <w:rPr>
          <w:rStyle w:val="StyleUnderline"/>
        </w:rPr>
        <w:t>trail</w:t>
      </w:r>
      <w:proofErr w:type="spellEnd"/>
      <w:r w:rsidRPr="00760B8A">
        <w:rPr>
          <w:rStyle w:val="StyleUnderline"/>
        </w:rPr>
        <w:t xml:space="preserve"> for other developing countries</w:t>
      </w:r>
      <w:r w:rsidRPr="00760B8A">
        <w:rPr>
          <w:sz w:val="16"/>
        </w:rPr>
        <w:t>” and offering “Chinese wisdom and a Chinese approach to solving the problems facing mankind.” By 2049, Xi promised, China would “become a global leader in terms of composite national strength and international influence” and would build a “stable international order” in which China’s “national rejuvenation” could be fully achieved.</w:t>
      </w:r>
    </w:p>
    <w:p w14:paraId="49604108" w14:textId="77777777" w:rsidR="004266D2" w:rsidRPr="00760B8A" w:rsidRDefault="004266D2" w:rsidP="004266D2">
      <w:pPr>
        <w:rPr>
          <w:sz w:val="16"/>
          <w:szCs w:val="16"/>
        </w:rPr>
      </w:pPr>
      <w:r w:rsidRPr="00760B8A">
        <w:rPr>
          <w:sz w:val="16"/>
          <w:szCs w:val="16"/>
        </w:rPr>
        <w:t>This was the statement of a leader who sees his country not just participating in global affairs but setting the terms, and it testifies to two core themes in China’s foreign policy discourse.</w:t>
      </w:r>
    </w:p>
    <w:p w14:paraId="0CABBBF5" w14:textId="77777777" w:rsidR="004266D2" w:rsidRPr="00760B8A" w:rsidRDefault="004266D2" w:rsidP="004266D2">
      <w:pPr>
        <w:rPr>
          <w:sz w:val="16"/>
        </w:rPr>
      </w:pPr>
      <w:r w:rsidRPr="00760B8A">
        <w:rPr>
          <w:sz w:val="16"/>
        </w:rPr>
        <w:t xml:space="preserve">The first is a deeply skeptical view of the existing international system. Chinese leaders recognize that the global trade regime has been indispensable to the country’s economic and military rise. Yet </w:t>
      </w:r>
      <w:r w:rsidRPr="00760B8A">
        <w:rPr>
          <w:rStyle w:val="StyleUnderline"/>
        </w:rPr>
        <w:t>when they look at the key features of the world</w:t>
      </w:r>
      <w:r w:rsidRPr="00760B8A">
        <w:rPr>
          <w:sz w:val="16"/>
        </w:rPr>
        <w:t xml:space="preserve"> Washington and its allies have made, </w:t>
      </w:r>
      <w:r w:rsidRPr="00760B8A">
        <w:rPr>
          <w:rStyle w:val="StyleUnderline"/>
        </w:rPr>
        <w:t xml:space="preserve">they see mostly </w:t>
      </w:r>
      <w:hyperlink r:id="rId52" w:history="1">
        <w:r w:rsidRPr="00760B8A">
          <w:rPr>
            <w:rStyle w:val="Emphasis"/>
          </w:rPr>
          <w:t>threats</w:t>
        </w:r>
      </w:hyperlink>
      <w:r w:rsidRPr="00760B8A">
        <w:rPr>
          <w:sz w:val="16"/>
        </w:rPr>
        <w:t>.</w:t>
      </w:r>
    </w:p>
    <w:p w14:paraId="335656A2" w14:textId="77777777" w:rsidR="004266D2" w:rsidRPr="00760B8A" w:rsidRDefault="004266D2" w:rsidP="004266D2">
      <w:pPr>
        <w:rPr>
          <w:sz w:val="16"/>
          <w:szCs w:val="16"/>
        </w:rPr>
      </w:pPr>
      <w:r w:rsidRPr="00760B8A">
        <w:rPr>
          <w:sz w:val="16"/>
          <w:szCs w:val="16"/>
        </w:rPr>
        <w:t xml:space="preserve">In their view, American alliances do not preserve peace and stability; they stunt China’s potential and prevent Asian nations from giving Beijing its due. Seen through that lens, promoting democracy and human rights is neither moral nor benign, but propaganda supporting a dangerous doctrine that threatens to delegitimize the Communist government and energize its domestic enemies. U.S.-led international institutions appear as tools for imposing America’s will on weaker states. The Communist Party recognizes that the liberal international order has brought benefits, </w:t>
      </w:r>
      <w:hyperlink r:id="rId53" w:history="1">
        <w:r w:rsidRPr="00760B8A">
          <w:rPr>
            <w:rStyle w:val="Hyperlink"/>
            <w:sz w:val="16"/>
            <w:szCs w:val="16"/>
          </w:rPr>
          <w:t>writes</w:t>
        </w:r>
      </w:hyperlink>
      <w:r w:rsidRPr="00760B8A">
        <w:rPr>
          <w:sz w:val="16"/>
          <w:szCs w:val="16"/>
        </w:rPr>
        <w:t xml:space="preserve"> Nadege Rolland, a senior fellow at the National Bureau of Asian Research, but “the party abhors and dreads” the principles on which it is based.</w:t>
      </w:r>
    </w:p>
    <w:p w14:paraId="12465A46" w14:textId="77777777" w:rsidR="004266D2" w:rsidRPr="00760B8A" w:rsidRDefault="004266D2" w:rsidP="004266D2">
      <w:pPr>
        <w:rPr>
          <w:sz w:val="16"/>
        </w:rPr>
      </w:pPr>
      <w:r w:rsidRPr="00760B8A">
        <w:rPr>
          <w:sz w:val="16"/>
        </w:rPr>
        <w:t xml:space="preserve">The second theme is that the international order must change — not a little, but a lot — for China to become fully prosperous and secure. </w:t>
      </w:r>
      <w:r w:rsidRPr="00760B8A">
        <w:rPr>
          <w:rStyle w:val="StyleUnderline"/>
        </w:rPr>
        <w:t>Chinese leaders have</w:t>
      </w:r>
      <w:r w:rsidRPr="00760B8A">
        <w:rPr>
          <w:sz w:val="16"/>
        </w:rPr>
        <w:t xml:space="preserve">, understandably, </w:t>
      </w:r>
      <w:r w:rsidRPr="00760B8A">
        <w:rPr>
          <w:rStyle w:val="StyleUnderline"/>
        </w:rPr>
        <w:t>been</w:t>
      </w:r>
      <w:r w:rsidRPr="00760B8A">
        <w:rPr>
          <w:sz w:val="16"/>
        </w:rPr>
        <w:t xml:space="preserve"> somewhat </w:t>
      </w:r>
      <w:r w:rsidRPr="00760B8A">
        <w:rPr>
          <w:rStyle w:val="Emphasis"/>
        </w:rPr>
        <w:t>opaque</w:t>
      </w:r>
      <w:r w:rsidRPr="00760B8A">
        <w:rPr>
          <w:rStyle w:val="StyleUnderline"/>
        </w:rPr>
        <w:t xml:space="preserve"> in describing the world they want</w:t>
      </w:r>
      <w:r w:rsidRPr="00760B8A">
        <w:rPr>
          <w:sz w:val="16"/>
        </w:rPr>
        <w:t>, but the outlines are becoming easier to discern.</w:t>
      </w:r>
    </w:p>
    <w:p w14:paraId="3001E59B" w14:textId="77777777" w:rsidR="004266D2" w:rsidRPr="00760B8A" w:rsidRDefault="004266D2" w:rsidP="004266D2">
      <w:pPr>
        <w:rPr>
          <w:sz w:val="16"/>
        </w:rPr>
      </w:pPr>
      <w:r w:rsidRPr="00887416">
        <w:rPr>
          <w:rStyle w:val="StyleUnderline"/>
          <w:highlight w:val="yellow"/>
        </w:rPr>
        <w:lastRenderedPageBreak/>
        <w:t>If one studies</w:t>
      </w:r>
      <w:r w:rsidRPr="00760B8A">
        <w:rPr>
          <w:sz w:val="16"/>
        </w:rPr>
        <w:t xml:space="preserve"> the </w:t>
      </w:r>
      <w:r w:rsidRPr="00887416">
        <w:rPr>
          <w:rStyle w:val="StyleUnderline"/>
          <w:highlight w:val="yellow"/>
        </w:rPr>
        <w:t>statements</w:t>
      </w:r>
      <w:r w:rsidRPr="00760B8A">
        <w:rPr>
          <w:rStyle w:val="StyleUnderline"/>
        </w:rPr>
        <w:t xml:space="preserve"> of Xi and other top officials</w:t>
      </w:r>
      <w:r w:rsidRPr="00760B8A">
        <w:rPr>
          <w:sz w:val="16"/>
        </w:rPr>
        <w:t xml:space="preserve">, China expert Liza Tobin </w:t>
      </w:r>
      <w:hyperlink r:id="rId54" w:history="1">
        <w:r w:rsidRPr="00760B8A">
          <w:rPr>
            <w:rStyle w:val="Hyperlink"/>
            <w:sz w:val="16"/>
          </w:rPr>
          <w:t>concludes</w:t>
        </w:r>
      </w:hyperlink>
      <w:r w:rsidRPr="00760B8A">
        <w:rPr>
          <w:sz w:val="16"/>
        </w:rPr>
        <w:t xml:space="preserve">, </w:t>
      </w:r>
      <w:r w:rsidRPr="00887416">
        <w:rPr>
          <w:rStyle w:val="StyleUnderline"/>
          <w:highlight w:val="yellow"/>
        </w:rPr>
        <w:t>what emerges is a vision in which</w:t>
      </w:r>
      <w:r w:rsidRPr="00760B8A">
        <w:rPr>
          <w:rStyle w:val="StyleUnderline"/>
        </w:rPr>
        <w:t xml:space="preserve"> “a global network of partnerships centered on </w:t>
      </w:r>
      <w:r w:rsidRPr="00887416">
        <w:rPr>
          <w:rStyle w:val="StyleUnderline"/>
          <w:highlight w:val="yellow"/>
        </w:rPr>
        <w:t xml:space="preserve">China would </w:t>
      </w:r>
      <w:r w:rsidRPr="00887416">
        <w:rPr>
          <w:rStyle w:val="Emphasis"/>
          <w:highlight w:val="yellow"/>
        </w:rPr>
        <w:t>replace</w:t>
      </w:r>
      <w:r w:rsidRPr="00887416">
        <w:rPr>
          <w:rStyle w:val="StyleUnderline"/>
          <w:highlight w:val="yellow"/>
        </w:rPr>
        <w:t xml:space="preserve"> the </w:t>
      </w:r>
      <w:r w:rsidRPr="00887416">
        <w:rPr>
          <w:rStyle w:val="Emphasis"/>
          <w:highlight w:val="yellow"/>
        </w:rPr>
        <w:t>U.S. system</w:t>
      </w:r>
      <w:r w:rsidRPr="00760B8A">
        <w:rPr>
          <w:rStyle w:val="StyleUnderline"/>
        </w:rPr>
        <w:t xml:space="preserve"> </w:t>
      </w:r>
      <w:r w:rsidRPr="00760B8A">
        <w:rPr>
          <w:sz w:val="16"/>
        </w:rPr>
        <w:t>of treaty alliances” and the world would view Chinese authoritarianism as preferable to Western democracy.</w:t>
      </w:r>
    </w:p>
    <w:p w14:paraId="53D22B4C" w14:textId="77777777" w:rsidR="004266D2" w:rsidRPr="00760B8A" w:rsidRDefault="004266D2" w:rsidP="004266D2">
      <w:pPr>
        <w:rPr>
          <w:sz w:val="16"/>
          <w:szCs w:val="16"/>
        </w:rPr>
      </w:pPr>
      <w:r w:rsidRPr="00760B8A">
        <w:rPr>
          <w:sz w:val="16"/>
          <w:szCs w:val="16"/>
        </w:rPr>
        <w:t xml:space="preserve">Based on a similar analysis, Rolland </w:t>
      </w:r>
      <w:hyperlink r:id="rId55" w:history="1">
        <w:r w:rsidRPr="00760B8A">
          <w:rPr>
            <w:rStyle w:val="Hyperlink"/>
            <w:sz w:val="16"/>
            <w:szCs w:val="16"/>
          </w:rPr>
          <w:t>agrees</w:t>
        </w:r>
      </w:hyperlink>
      <w:r w:rsidRPr="00760B8A">
        <w:rPr>
          <w:sz w:val="16"/>
          <w:szCs w:val="16"/>
        </w:rPr>
        <w:t xml:space="preserve"> that China has “a yearning for partial hegemony,” a loose dominance over large swaths of the global south. When it comes to global governance, still other </w:t>
      </w:r>
      <w:hyperlink r:id="rId56" w:history="1">
        <w:r w:rsidRPr="00760B8A">
          <w:rPr>
            <w:rStyle w:val="Hyperlink"/>
            <w:sz w:val="16"/>
            <w:szCs w:val="16"/>
          </w:rPr>
          <w:t>examinations</w:t>
        </w:r>
      </w:hyperlink>
      <w:r w:rsidRPr="00760B8A">
        <w:rPr>
          <w:sz w:val="16"/>
          <w:szCs w:val="16"/>
        </w:rPr>
        <w:t xml:space="preserve"> </w:t>
      </w:r>
      <w:hyperlink r:id="rId57" w:history="1">
        <w:r w:rsidRPr="00760B8A">
          <w:rPr>
            <w:rStyle w:val="Hyperlink"/>
            <w:sz w:val="16"/>
            <w:szCs w:val="16"/>
          </w:rPr>
          <w:t>show</w:t>
        </w:r>
      </w:hyperlink>
      <w:r w:rsidRPr="00760B8A">
        <w:rPr>
          <w:sz w:val="16"/>
          <w:szCs w:val="16"/>
        </w:rPr>
        <w:t>, Beijing wants a system in which international institutions buttress rather than batter repressive regimes. Meanwhile, Chinese strategists and academics are talking openly about building a “new China-centric global economic order.”</w:t>
      </w:r>
    </w:p>
    <w:p w14:paraId="40D3E118" w14:textId="77777777" w:rsidR="004266D2" w:rsidRPr="00760B8A" w:rsidRDefault="004266D2" w:rsidP="004266D2">
      <w:pPr>
        <w:rPr>
          <w:sz w:val="16"/>
        </w:rPr>
      </w:pPr>
      <w:r w:rsidRPr="00887416">
        <w:rPr>
          <w:rStyle w:val="StyleUnderline"/>
          <w:highlight w:val="yellow"/>
        </w:rPr>
        <w:t xml:space="preserve">There is </w:t>
      </w:r>
      <w:r w:rsidRPr="00887416">
        <w:rPr>
          <w:rStyle w:val="Emphasis"/>
          <w:highlight w:val="yellow"/>
        </w:rPr>
        <w:t>little indication</w:t>
      </w:r>
      <w:r w:rsidRPr="00760B8A">
        <w:rPr>
          <w:sz w:val="16"/>
        </w:rPr>
        <w:t xml:space="preserve">, in any of this, </w:t>
      </w:r>
      <w:r w:rsidRPr="00760B8A">
        <w:rPr>
          <w:rStyle w:val="StyleUnderline"/>
        </w:rPr>
        <w:t xml:space="preserve">that </w:t>
      </w:r>
      <w:r w:rsidRPr="00887416">
        <w:rPr>
          <w:rStyle w:val="StyleUnderline"/>
          <w:highlight w:val="yellow"/>
        </w:rPr>
        <w:t>Beijing’s</w:t>
      </w:r>
      <w:r w:rsidRPr="00760B8A">
        <w:rPr>
          <w:rStyle w:val="StyleUnderline"/>
        </w:rPr>
        <w:t xml:space="preserve"> strategic </w:t>
      </w:r>
      <w:r w:rsidRPr="00887416">
        <w:rPr>
          <w:rStyle w:val="StyleUnderline"/>
          <w:highlight w:val="yellow"/>
        </w:rPr>
        <w:t xml:space="preserve">horizon is </w:t>
      </w:r>
      <w:r w:rsidRPr="00887416">
        <w:rPr>
          <w:rStyle w:val="Emphasis"/>
          <w:highlight w:val="yellow"/>
        </w:rPr>
        <w:t>limited</w:t>
      </w:r>
      <w:r w:rsidRPr="00887416">
        <w:rPr>
          <w:sz w:val="16"/>
          <w:highlight w:val="yellow"/>
        </w:rPr>
        <w:t xml:space="preserve"> </w:t>
      </w:r>
      <w:r w:rsidRPr="00887416">
        <w:rPr>
          <w:rStyle w:val="StyleUnderline"/>
          <w:highlight w:val="yellow"/>
        </w:rPr>
        <w:t>to the Western Pacific</w:t>
      </w:r>
      <w:r w:rsidRPr="00760B8A">
        <w:rPr>
          <w:sz w:val="16"/>
        </w:rPr>
        <w:t xml:space="preserve"> or even Asia. </w:t>
      </w:r>
      <w:r w:rsidRPr="00760B8A">
        <w:rPr>
          <w:rStyle w:val="StyleUnderline"/>
        </w:rPr>
        <w:t xml:space="preserve">Xi’s </w:t>
      </w:r>
      <w:hyperlink r:id="rId58" w:history="1">
        <w:r w:rsidRPr="00760B8A">
          <w:rPr>
            <w:rStyle w:val="StyleUnderline"/>
          </w:rPr>
          <w:t>invocation</w:t>
        </w:r>
      </w:hyperlink>
      <w:r w:rsidRPr="00760B8A">
        <w:rPr>
          <w:rStyle w:val="StyleUnderline"/>
        </w:rPr>
        <w:t xml:space="preserve"> of a “community with a shared future</w:t>
      </w:r>
      <w:r w:rsidRPr="00760B8A">
        <w:rPr>
          <w:sz w:val="16"/>
        </w:rPr>
        <w:t xml:space="preserve"> for humanity” </w:t>
      </w:r>
      <w:hyperlink r:id="rId59" w:history="1">
        <w:r w:rsidRPr="00760B8A">
          <w:rPr>
            <w:rStyle w:val="StyleUnderline"/>
          </w:rPr>
          <w:t>indicates</w:t>
        </w:r>
      </w:hyperlink>
      <w:r w:rsidRPr="00760B8A">
        <w:rPr>
          <w:rStyle w:val="StyleUnderline"/>
        </w:rPr>
        <w:t xml:space="preserve"> a </w:t>
      </w:r>
      <w:hyperlink r:id="rId60" w:history="1">
        <w:r w:rsidRPr="00760B8A">
          <w:rPr>
            <w:rStyle w:val="Emphasis"/>
          </w:rPr>
          <w:t>global</w:t>
        </w:r>
      </w:hyperlink>
      <w:r w:rsidRPr="00760B8A">
        <w:rPr>
          <w:rStyle w:val="Emphasis"/>
        </w:rPr>
        <w:t xml:space="preserve"> tableau</w:t>
      </w:r>
      <w:r w:rsidRPr="00760B8A">
        <w:rPr>
          <w:rStyle w:val="StyleUnderline"/>
        </w:rPr>
        <w:t xml:space="preserve"> for </w:t>
      </w:r>
      <w:r w:rsidRPr="00760B8A">
        <w:rPr>
          <w:rStyle w:val="Emphasis"/>
        </w:rPr>
        <w:t>Chinese influence</w:t>
      </w:r>
      <w:r w:rsidRPr="00760B8A">
        <w:rPr>
          <w:sz w:val="16"/>
        </w:rPr>
        <w:t xml:space="preserve">. </w:t>
      </w:r>
      <w:r w:rsidRPr="00760B8A">
        <w:rPr>
          <w:rStyle w:val="StyleUnderline"/>
        </w:rPr>
        <w:t xml:space="preserve">One hardly </w:t>
      </w:r>
      <w:proofErr w:type="gramStart"/>
      <w:r w:rsidRPr="00760B8A">
        <w:rPr>
          <w:rStyle w:val="StyleUnderline"/>
        </w:rPr>
        <w:t>has to</w:t>
      </w:r>
      <w:proofErr w:type="gramEnd"/>
      <w:r w:rsidRPr="00760B8A">
        <w:rPr>
          <w:rStyle w:val="StyleUnderline"/>
        </w:rPr>
        <w:t xml:space="preserve"> </w:t>
      </w:r>
      <w:r w:rsidRPr="00760B8A">
        <w:rPr>
          <w:rStyle w:val="Emphasis"/>
        </w:rPr>
        <w:t>read between</w:t>
      </w:r>
      <w:r w:rsidRPr="00760B8A">
        <w:rPr>
          <w:rStyle w:val="StyleUnderline"/>
        </w:rPr>
        <w:t xml:space="preserve"> the lines to understand that this agenda will require </w:t>
      </w:r>
      <w:r w:rsidRPr="00760B8A">
        <w:rPr>
          <w:rStyle w:val="Emphasis"/>
        </w:rPr>
        <w:t>fundamentally resetting</w:t>
      </w:r>
      <w:r w:rsidRPr="00760B8A">
        <w:rPr>
          <w:rStyle w:val="StyleUnderline"/>
        </w:rPr>
        <w:t xml:space="preserve"> the current </w:t>
      </w:r>
      <w:r w:rsidRPr="00760B8A">
        <w:rPr>
          <w:rStyle w:val="Emphasis"/>
        </w:rPr>
        <w:t>geopolitical balance</w:t>
      </w:r>
      <w:r w:rsidRPr="00760B8A">
        <w:rPr>
          <w:sz w:val="16"/>
        </w:rPr>
        <w:t>. As Xi remarked several years ago, China must work resolutely toward “a future where we will win the initiative and have the dominant position.”</w:t>
      </w:r>
    </w:p>
    <w:p w14:paraId="1B6F316F" w14:textId="77777777" w:rsidR="004266D2" w:rsidRPr="00760B8A" w:rsidRDefault="004266D2" w:rsidP="004266D2">
      <w:pPr>
        <w:rPr>
          <w:rStyle w:val="StyleUnderline"/>
        </w:rPr>
      </w:pPr>
      <w:r w:rsidRPr="00760B8A">
        <w:rPr>
          <w:sz w:val="16"/>
        </w:rPr>
        <w:t xml:space="preserve">Of course, </w:t>
      </w:r>
      <w:r w:rsidRPr="00760B8A">
        <w:rPr>
          <w:rStyle w:val="StyleUnderline"/>
        </w:rPr>
        <w:t xml:space="preserve">there’s </w:t>
      </w:r>
      <w:r w:rsidRPr="00760B8A">
        <w:rPr>
          <w:rStyle w:val="Emphasis"/>
        </w:rPr>
        <w:t xml:space="preserve">not </w:t>
      </w:r>
      <w:proofErr w:type="gramStart"/>
      <w:r w:rsidRPr="00760B8A">
        <w:rPr>
          <w:rStyle w:val="Emphasis"/>
        </w:rPr>
        <w:t>need</w:t>
      </w:r>
      <w:proofErr w:type="gramEnd"/>
      <w:r w:rsidRPr="00760B8A">
        <w:rPr>
          <w:rStyle w:val="StyleUnderline"/>
        </w:rPr>
        <w:t xml:space="preserve"> to take </w:t>
      </w:r>
      <w:r w:rsidRPr="00760B8A">
        <w:rPr>
          <w:rStyle w:val="Emphasis"/>
        </w:rPr>
        <w:t>literally</w:t>
      </w:r>
      <w:r w:rsidRPr="00760B8A">
        <w:rPr>
          <w:rStyle w:val="StyleUnderline"/>
        </w:rPr>
        <w:t xml:space="preserve"> everything national leaders say</w:t>
      </w:r>
      <w:r w:rsidRPr="00760B8A">
        <w:rPr>
          <w:sz w:val="16"/>
        </w:rPr>
        <w:t xml:space="preserve">, or even everything that makes it into official speeches. </w:t>
      </w:r>
      <w:r w:rsidRPr="00887416">
        <w:rPr>
          <w:rStyle w:val="StyleUnderline"/>
          <w:highlight w:val="yellow"/>
        </w:rPr>
        <w:t>In Beijing’s case</w:t>
      </w:r>
      <w:r w:rsidRPr="00760B8A">
        <w:rPr>
          <w:sz w:val="16"/>
        </w:rPr>
        <w:t xml:space="preserve">, </w:t>
      </w:r>
      <w:r w:rsidRPr="00760B8A">
        <w:rPr>
          <w:rStyle w:val="StyleUnderline"/>
        </w:rPr>
        <w:t>however</w:t>
      </w:r>
      <w:r w:rsidRPr="00760B8A">
        <w:rPr>
          <w:sz w:val="16"/>
        </w:rPr>
        <w:t xml:space="preserve">, </w:t>
      </w:r>
      <w:r w:rsidRPr="00887416">
        <w:rPr>
          <w:rStyle w:val="StyleUnderline"/>
          <w:highlight w:val="yellow"/>
        </w:rPr>
        <w:t xml:space="preserve">Chinese leaders are </w:t>
      </w:r>
      <w:proofErr w:type="gramStart"/>
      <w:r w:rsidRPr="00887416">
        <w:rPr>
          <w:rStyle w:val="StyleUnderline"/>
          <w:highlight w:val="yellow"/>
        </w:rPr>
        <w:t xml:space="preserve">actually </w:t>
      </w:r>
      <w:r w:rsidRPr="00887416">
        <w:rPr>
          <w:rStyle w:val="Emphasis"/>
          <w:highlight w:val="yellow"/>
        </w:rPr>
        <w:t>saying</w:t>
      </w:r>
      <w:proofErr w:type="gramEnd"/>
      <w:r w:rsidRPr="00887416">
        <w:rPr>
          <w:rStyle w:val="Emphasis"/>
          <w:highlight w:val="yellow"/>
        </w:rPr>
        <w:t xml:space="preserve"> less</w:t>
      </w:r>
      <w:r w:rsidRPr="00887416">
        <w:rPr>
          <w:rStyle w:val="StyleUnderline"/>
          <w:highlight w:val="yellow"/>
        </w:rPr>
        <w:t xml:space="preserve"> than what the country is </w:t>
      </w:r>
      <w:r w:rsidRPr="00887416">
        <w:rPr>
          <w:rStyle w:val="Emphasis"/>
          <w:highlight w:val="yellow"/>
        </w:rPr>
        <w:t>doing</w:t>
      </w:r>
      <w:r w:rsidRPr="00760B8A">
        <w:rPr>
          <w:rStyle w:val="StyleUnderline"/>
        </w:rPr>
        <w:t>.</w:t>
      </w:r>
    </w:p>
    <w:p w14:paraId="13C82F64" w14:textId="77777777" w:rsidR="004266D2" w:rsidRPr="00760B8A" w:rsidRDefault="004266D2" w:rsidP="004266D2">
      <w:pPr>
        <w:rPr>
          <w:sz w:val="16"/>
        </w:rPr>
      </w:pPr>
      <w:r w:rsidRPr="00760B8A">
        <w:rPr>
          <w:rStyle w:val="StyleUnderline"/>
        </w:rPr>
        <w:t>Whether it is</w:t>
      </w:r>
      <w:r w:rsidRPr="00760B8A">
        <w:rPr>
          <w:sz w:val="16"/>
        </w:rPr>
        <w:t xml:space="preserve"> the </w:t>
      </w:r>
      <w:r w:rsidRPr="00887416">
        <w:rPr>
          <w:rStyle w:val="Emphasis"/>
          <w:highlight w:val="yellow"/>
        </w:rPr>
        <w:t>naval shipbuilding</w:t>
      </w:r>
      <w:r w:rsidRPr="00760B8A">
        <w:rPr>
          <w:sz w:val="16"/>
        </w:rPr>
        <w:t xml:space="preserve"> program that is churning out vessels at astonishing rate; the </w:t>
      </w:r>
      <w:r w:rsidRPr="00887416">
        <w:rPr>
          <w:rStyle w:val="StyleUnderline"/>
          <w:highlight w:val="yellow"/>
        </w:rPr>
        <w:t xml:space="preserve">drive to </w:t>
      </w:r>
      <w:hyperlink r:id="rId61" w:history="1">
        <w:r w:rsidRPr="00887416">
          <w:rPr>
            <w:rStyle w:val="StyleUnderline"/>
            <w:highlight w:val="yellow"/>
          </w:rPr>
          <w:t>control</w:t>
        </w:r>
      </w:hyperlink>
      <w:r w:rsidRPr="00760B8A">
        <w:rPr>
          <w:sz w:val="16"/>
        </w:rPr>
        <w:t xml:space="preserve"> existing </w:t>
      </w:r>
      <w:r w:rsidRPr="00887416">
        <w:rPr>
          <w:rStyle w:val="StyleUnderline"/>
          <w:highlight w:val="yellow"/>
        </w:rPr>
        <w:t>international organizations</w:t>
      </w:r>
      <w:r w:rsidRPr="00760B8A">
        <w:rPr>
          <w:sz w:val="16"/>
        </w:rPr>
        <w:t xml:space="preserve"> and build new ones; the </w:t>
      </w:r>
      <w:r w:rsidRPr="00887416">
        <w:rPr>
          <w:rStyle w:val="Emphasis"/>
          <w:highlight w:val="yellow"/>
        </w:rPr>
        <w:t>projection</w:t>
      </w:r>
      <w:r w:rsidRPr="00887416">
        <w:rPr>
          <w:rStyle w:val="StyleUnderline"/>
          <w:highlight w:val="yellow"/>
        </w:rPr>
        <w:t xml:space="preserve"> of</w:t>
      </w:r>
      <w:r w:rsidRPr="00760B8A">
        <w:rPr>
          <w:rStyle w:val="StyleUnderline"/>
        </w:rPr>
        <w:t xml:space="preserve"> military </w:t>
      </w:r>
      <w:r w:rsidRPr="00887416">
        <w:rPr>
          <w:rStyle w:val="Emphasis"/>
          <w:highlight w:val="yellow"/>
        </w:rPr>
        <w:t>power</w:t>
      </w:r>
      <w:r w:rsidRPr="00760B8A">
        <w:rPr>
          <w:rStyle w:val="StyleUnderline"/>
        </w:rPr>
        <w:t xml:space="preserve"> in the </w:t>
      </w:r>
      <w:hyperlink r:id="rId62" w:anchor="fndtn-information" w:history="1">
        <w:r w:rsidRPr="00760B8A">
          <w:rPr>
            <w:rStyle w:val="StyleUnderline"/>
          </w:rPr>
          <w:t>Arctic</w:t>
        </w:r>
      </w:hyperlink>
      <w:r w:rsidRPr="00760B8A">
        <w:rPr>
          <w:sz w:val="16"/>
        </w:rPr>
        <w:t xml:space="preserve">, the </w:t>
      </w:r>
      <w:r w:rsidRPr="00760B8A">
        <w:rPr>
          <w:rStyle w:val="StyleUnderline"/>
        </w:rPr>
        <w:t>Indian Ocean</w:t>
      </w:r>
      <w:r w:rsidRPr="00760B8A">
        <w:rPr>
          <w:sz w:val="16"/>
        </w:rPr>
        <w:t xml:space="preserve"> and points beyond; </w:t>
      </w:r>
      <w:r w:rsidRPr="00887416">
        <w:rPr>
          <w:rStyle w:val="StyleUnderline"/>
          <w:highlight w:val="yellow"/>
        </w:rPr>
        <w:t xml:space="preserve">the quest to </w:t>
      </w:r>
      <w:hyperlink r:id="rId63" w:history="1">
        <w:r w:rsidRPr="00887416">
          <w:rPr>
            <w:rStyle w:val="Emphasis"/>
            <w:highlight w:val="yellow"/>
          </w:rPr>
          <w:t>dominate</w:t>
        </w:r>
      </w:hyperlink>
      <w:r w:rsidRPr="00760B8A">
        <w:rPr>
          <w:rStyle w:val="StyleUnderline"/>
        </w:rPr>
        <w:t xml:space="preserve"> the world’s </w:t>
      </w:r>
      <w:r w:rsidRPr="00760B8A">
        <w:rPr>
          <w:rStyle w:val="Emphasis"/>
        </w:rPr>
        <w:t>high-</w:t>
      </w:r>
      <w:r w:rsidRPr="00887416">
        <w:rPr>
          <w:rStyle w:val="Emphasis"/>
          <w:highlight w:val="yellow"/>
        </w:rPr>
        <w:t>tech</w:t>
      </w:r>
      <w:r w:rsidRPr="00760B8A">
        <w:rPr>
          <w:rStyle w:val="Emphasis"/>
        </w:rPr>
        <w:t xml:space="preserve"> industries</w:t>
      </w:r>
      <w:r w:rsidRPr="00760B8A">
        <w:rPr>
          <w:sz w:val="16"/>
        </w:rPr>
        <w:t xml:space="preserve">; the ever-more </w:t>
      </w:r>
      <w:hyperlink r:id="rId64" w:history="1">
        <w:r w:rsidRPr="00760B8A">
          <w:rPr>
            <w:rStyle w:val="StyleUnderline"/>
          </w:rPr>
          <w:t>systematic</w:t>
        </w:r>
      </w:hyperlink>
      <w:r w:rsidRPr="00760B8A">
        <w:rPr>
          <w:rStyle w:val="StyleUnderline"/>
        </w:rPr>
        <w:t xml:space="preserve"> </w:t>
      </w:r>
      <w:r w:rsidRPr="00887416">
        <w:rPr>
          <w:rStyle w:val="StyleUnderline"/>
          <w:highlight w:val="yellow"/>
        </w:rPr>
        <w:t>efforts to support</w:t>
      </w:r>
      <w:r w:rsidRPr="00760B8A">
        <w:rPr>
          <w:rStyle w:val="StyleUnderline"/>
        </w:rPr>
        <w:t xml:space="preserve"> </w:t>
      </w:r>
      <w:r w:rsidRPr="00887416">
        <w:rPr>
          <w:rStyle w:val="Emphasis"/>
          <w:highlight w:val="yellow"/>
        </w:rPr>
        <w:t>authoritarian regimes</w:t>
      </w:r>
      <w:r w:rsidRPr="00760B8A">
        <w:rPr>
          <w:rStyle w:val="StyleUnderline"/>
        </w:rPr>
        <w:t xml:space="preserve"> and weaken</w:t>
      </w:r>
      <w:r w:rsidRPr="00760B8A">
        <w:rPr>
          <w:sz w:val="16"/>
        </w:rPr>
        <w:t xml:space="preserve"> democratic </w:t>
      </w:r>
      <w:r w:rsidRPr="00760B8A">
        <w:rPr>
          <w:rStyle w:val="StyleUnderline"/>
        </w:rPr>
        <w:t>institutions</w:t>
      </w:r>
      <w:r w:rsidRPr="00760B8A">
        <w:rPr>
          <w:sz w:val="16"/>
        </w:rPr>
        <w:t xml:space="preserve">; or the Belt and Road Initiative that </w:t>
      </w:r>
      <w:hyperlink r:id="rId65" w:history="1">
        <w:r w:rsidRPr="00760B8A">
          <w:rPr>
            <w:rStyle w:val="Hyperlink"/>
            <w:sz w:val="16"/>
          </w:rPr>
          <w:t>encompasses</w:t>
        </w:r>
      </w:hyperlink>
      <w:r w:rsidRPr="00760B8A">
        <w:rPr>
          <w:sz w:val="16"/>
        </w:rPr>
        <w:t xml:space="preserve"> multiple continents, </w:t>
      </w:r>
      <w:r w:rsidRPr="00887416">
        <w:rPr>
          <w:rStyle w:val="StyleUnderline"/>
          <w:highlight w:val="yellow"/>
        </w:rPr>
        <w:t xml:space="preserve">China is </w:t>
      </w:r>
      <w:r w:rsidRPr="00887416">
        <w:rPr>
          <w:rStyle w:val="Emphasis"/>
          <w:highlight w:val="yellow"/>
        </w:rPr>
        <w:t>hardly acting</w:t>
      </w:r>
      <w:r w:rsidRPr="00887416">
        <w:rPr>
          <w:rStyle w:val="StyleUnderline"/>
          <w:highlight w:val="yellow"/>
        </w:rPr>
        <w:t xml:space="preserve"> like a country that </w:t>
      </w:r>
      <w:r w:rsidRPr="00887416">
        <w:rPr>
          <w:rStyle w:val="Emphasis"/>
          <w:highlight w:val="yellow"/>
        </w:rPr>
        <w:t>lacks</w:t>
      </w:r>
      <w:r w:rsidRPr="00760B8A">
        <w:rPr>
          <w:rStyle w:val="StyleUnderline"/>
        </w:rPr>
        <w:t xml:space="preserve"> a grand </w:t>
      </w:r>
      <w:r w:rsidRPr="00760B8A">
        <w:rPr>
          <w:rStyle w:val="Emphasis"/>
        </w:rPr>
        <w:t xml:space="preserve">geopolitical </w:t>
      </w:r>
      <w:r w:rsidRPr="00887416">
        <w:rPr>
          <w:rStyle w:val="Emphasis"/>
          <w:highlight w:val="yellow"/>
        </w:rPr>
        <w:t>design</w:t>
      </w:r>
      <w:r w:rsidRPr="00760B8A">
        <w:rPr>
          <w:sz w:val="16"/>
        </w:rPr>
        <w:t>.</w:t>
      </w:r>
    </w:p>
    <w:p w14:paraId="01CECE6C" w14:textId="77777777" w:rsidR="004266D2" w:rsidRPr="00760B8A" w:rsidRDefault="004266D2" w:rsidP="004266D2">
      <w:pPr>
        <w:rPr>
          <w:sz w:val="16"/>
          <w:szCs w:val="16"/>
        </w:rPr>
      </w:pPr>
      <w:r w:rsidRPr="00760B8A">
        <w:rPr>
          <w:sz w:val="16"/>
          <w:szCs w:val="16"/>
        </w:rPr>
        <w:t xml:space="preserve">As with so many aspects of the U.S.-China competition, there is a Cold War parallel. During the 1970s, some leading American Sovietologists insisted that Moscow was becoming a satisfied, status quo power. Yet that claim required ignoring what Soviet leaders </w:t>
      </w:r>
      <w:hyperlink r:id="rId66" w:history="1">
        <w:r w:rsidRPr="00760B8A">
          <w:rPr>
            <w:rStyle w:val="Hyperlink"/>
            <w:sz w:val="16"/>
            <w:szCs w:val="16"/>
          </w:rPr>
          <w:t>said</w:t>
        </w:r>
      </w:hyperlink>
      <w:r w:rsidRPr="00760B8A">
        <w:rPr>
          <w:sz w:val="16"/>
          <w:szCs w:val="16"/>
        </w:rPr>
        <w:t xml:space="preserve"> about detente and peaceful coexistence — that it was a way of ensuring the triumph of socialism without war — as well as their efforts to build military superiority and positions of strength in the Third World. The warning signs were evident then, as they are today.</w:t>
      </w:r>
    </w:p>
    <w:p w14:paraId="75D1B676" w14:textId="77777777" w:rsidR="004266D2" w:rsidRPr="00760B8A" w:rsidRDefault="004266D2" w:rsidP="004266D2">
      <w:pPr>
        <w:rPr>
          <w:sz w:val="16"/>
          <w:szCs w:val="16"/>
        </w:rPr>
      </w:pPr>
      <w:r w:rsidRPr="00760B8A">
        <w:rPr>
          <w:sz w:val="16"/>
          <w:szCs w:val="16"/>
        </w:rPr>
        <w:t xml:space="preserve">China probably doesn’t have a step-by-step checklist for achieving global primacy, any more than the Soviet Union did in the 1970s. Chinese leaders aren’t insensitive to costs and obstacles: Xi may ritualistically restate the importance of unifying the Chinese nation, but that </w:t>
      </w:r>
      <w:hyperlink r:id="rId67" w:history="1">
        <w:r w:rsidRPr="00760B8A">
          <w:rPr>
            <w:rStyle w:val="Hyperlink"/>
            <w:sz w:val="16"/>
            <w:szCs w:val="16"/>
          </w:rPr>
          <w:t>doesn’t mean</w:t>
        </w:r>
      </w:hyperlink>
      <w:r w:rsidRPr="00760B8A">
        <w:rPr>
          <w:sz w:val="16"/>
          <w:szCs w:val="16"/>
        </w:rPr>
        <w:t xml:space="preserve"> he’s hell-bent on war over Taiwan.</w:t>
      </w:r>
    </w:p>
    <w:p w14:paraId="0951B3AD" w14:textId="77777777" w:rsidR="004266D2" w:rsidRPr="00760B8A" w:rsidRDefault="004266D2" w:rsidP="004266D2">
      <w:pPr>
        <w:rPr>
          <w:sz w:val="16"/>
          <w:szCs w:val="16"/>
        </w:rPr>
      </w:pPr>
      <w:r w:rsidRPr="00760B8A">
        <w:rPr>
          <w:sz w:val="16"/>
          <w:szCs w:val="16"/>
        </w:rPr>
        <w:t xml:space="preserve">Beijing may not even have decided which of its two paths to global influence is preferable: Establishing dominance in the Western Pacific and then expanding outward from </w:t>
      </w:r>
      <w:proofErr w:type="gramStart"/>
      <w:r w:rsidRPr="00760B8A">
        <w:rPr>
          <w:sz w:val="16"/>
          <w:szCs w:val="16"/>
        </w:rPr>
        <w:t>there, or</w:t>
      </w:r>
      <w:proofErr w:type="gramEnd"/>
      <w:r w:rsidRPr="00760B8A">
        <w:rPr>
          <w:sz w:val="16"/>
          <w:szCs w:val="16"/>
        </w:rPr>
        <w:t xml:space="preserve"> outflanking the U.S. position in the region by building up economic and political power around the world. Finally, China may ultimately fail to accomplish any of this. Perhaps the coronavirus will so weaken the U.S. and the liberal order that China’s ascent will be accelerated. Or perhaps China will run into so many internal problems, and so much external resistance, that its drive will stall.</w:t>
      </w:r>
    </w:p>
    <w:p w14:paraId="1E66A022" w14:textId="77777777" w:rsidR="004266D2" w:rsidRPr="00E07002" w:rsidRDefault="004266D2" w:rsidP="004266D2">
      <w:pPr>
        <w:rPr>
          <w:b/>
          <w:u w:val="single"/>
        </w:rPr>
      </w:pPr>
      <w:r w:rsidRPr="00760B8A">
        <w:rPr>
          <w:sz w:val="16"/>
        </w:rPr>
        <w:t xml:space="preserve">Yet we ought to recognize that </w:t>
      </w:r>
      <w:r w:rsidRPr="00887416">
        <w:rPr>
          <w:rStyle w:val="StyleUnderline"/>
          <w:highlight w:val="yellow"/>
        </w:rPr>
        <w:t>the debate about what China wants is</w:t>
      </w:r>
      <w:r w:rsidRPr="00760B8A">
        <w:rPr>
          <w:rStyle w:val="StyleUnderline"/>
        </w:rPr>
        <w:t xml:space="preserve"> growing </w:t>
      </w:r>
      <w:r w:rsidRPr="00887416">
        <w:rPr>
          <w:rStyle w:val="Emphasis"/>
          <w:highlight w:val="yellow"/>
        </w:rPr>
        <w:t>stale</w:t>
      </w:r>
      <w:r w:rsidRPr="00887416">
        <w:rPr>
          <w:sz w:val="16"/>
          <w:highlight w:val="yellow"/>
        </w:rPr>
        <w:t xml:space="preserve">, </w:t>
      </w:r>
      <w:r w:rsidRPr="00887416">
        <w:rPr>
          <w:rStyle w:val="StyleUnderline"/>
          <w:highlight w:val="yellow"/>
        </w:rPr>
        <w:t>because China’s leaders</w:t>
      </w:r>
      <w:r w:rsidRPr="00760B8A">
        <w:rPr>
          <w:rStyle w:val="StyleUnderline"/>
        </w:rPr>
        <w:t xml:space="preserve"> and behavior </w:t>
      </w:r>
      <w:r w:rsidRPr="00887416">
        <w:rPr>
          <w:rStyle w:val="StyleUnderline"/>
          <w:highlight w:val="yellow"/>
        </w:rPr>
        <w:t>have</w:t>
      </w:r>
      <w:r w:rsidRPr="00760B8A">
        <w:rPr>
          <w:rStyle w:val="StyleUnderline"/>
        </w:rPr>
        <w:t xml:space="preserve"> increasingly </w:t>
      </w:r>
      <w:r w:rsidRPr="00887416">
        <w:rPr>
          <w:rStyle w:val="Emphasis"/>
          <w:highlight w:val="yellow"/>
        </w:rPr>
        <w:t>answered</w:t>
      </w:r>
      <w:r w:rsidRPr="00887416">
        <w:rPr>
          <w:rStyle w:val="StyleUnderline"/>
          <w:highlight w:val="yellow"/>
        </w:rPr>
        <w:t xml:space="preserve"> that </w:t>
      </w:r>
      <w:r w:rsidRPr="00887416">
        <w:rPr>
          <w:rStyle w:val="Emphasis"/>
          <w:highlight w:val="yellow"/>
        </w:rPr>
        <w:t>question</w:t>
      </w:r>
      <w:r w:rsidRPr="00760B8A">
        <w:rPr>
          <w:sz w:val="16"/>
        </w:rPr>
        <w:t xml:space="preserve">. When a proud and powerful challenger starts to advertise its global ambitions, </w:t>
      </w:r>
      <w:r w:rsidRPr="00887416">
        <w:rPr>
          <w:rStyle w:val="StyleUnderline"/>
          <w:highlight w:val="yellow"/>
        </w:rPr>
        <w:t>Americans should</w:t>
      </w:r>
      <w:r w:rsidRPr="00760B8A">
        <w:rPr>
          <w:sz w:val="16"/>
        </w:rPr>
        <w:t xml:space="preserve"> probably </w:t>
      </w:r>
      <w:r w:rsidRPr="00887416">
        <w:rPr>
          <w:rStyle w:val="StyleUnderline"/>
          <w:highlight w:val="yellow"/>
        </w:rPr>
        <w:t>err on the side of taking</w:t>
      </w:r>
      <w:r w:rsidRPr="00760B8A">
        <w:rPr>
          <w:rStyle w:val="StyleUnderline"/>
        </w:rPr>
        <w:t xml:space="preserve"> those </w:t>
      </w:r>
      <w:r w:rsidRPr="00887416">
        <w:rPr>
          <w:rStyle w:val="StyleUnderline"/>
          <w:highlight w:val="yellow"/>
        </w:rPr>
        <w:t xml:space="preserve">ambitious </w:t>
      </w:r>
      <w:r w:rsidRPr="00887416">
        <w:rPr>
          <w:rStyle w:val="Emphasis"/>
          <w:highlight w:val="yellow"/>
        </w:rPr>
        <w:t>seriously</w:t>
      </w:r>
      <w:r w:rsidRPr="00760B8A">
        <w:rPr>
          <w:rStyle w:val="StyleUnderline"/>
        </w:rPr>
        <w:t>.</w:t>
      </w:r>
    </w:p>
    <w:p w14:paraId="0C56B9D4" w14:textId="77777777" w:rsidR="004266D2" w:rsidRDefault="004266D2" w:rsidP="004266D2">
      <w:pPr>
        <w:pStyle w:val="Heading2"/>
      </w:pPr>
      <w:r>
        <w:lastRenderedPageBreak/>
        <w:t>K---Capitalism</w:t>
      </w:r>
    </w:p>
    <w:p w14:paraId="4755C867" w14:textId="77777777" w:rsidR="004266D2" w:rsidRPr="00F65668" w:rsidRDefault="004266D2" w:rsidP="004266D2">
      <w:pPr>
        <w:pStyle w:val="Heading3"/>
      </w:pPr>
      <w:r>
        <w:lastRenderedPageBreak/>
        <w:t>2AC---Extinction</w:t>
      </w:r>
    </w:p>
    <w:p w14:paraId="40F5F41B" w14:textId="77777777" w:rsidR="004266D2" w:rsidRDefault="004266D2" w:rsidP="004266D2">
      <w:pPr>
        <w:pStyle w:val="Heading4"/>
      </w:pPr>
      <w:r>
        <w:t xml:space="preserve">Extinction is worth avoiding---it’s </w:t>
      </w:r>
      <w:r w:rsidRPr="00231CD5">
        <w:rPr>
          <w:u w:val="single"/>
        </w:rPr>
        <w:t>unwanted</w:t>
      </w:r>
      <w:r>
        <w:t xml:space="preserve"> and causes </w:t>
      </w:r>
      <w:r w:rsidRPr="00231CD5">
        <w:rPr>
          <w:u w:val="single"/>
        </w:rPr>
        <w:t>immense pain</w:t>
      </w:r>
      <w:r>
        <w:t>.</w:t>
      </w:r>
    </w:p>
    <w:p w14:paraId="36A27DBC" w14:textId="77777777" w:rsidR="004266D2" w:rsidRPr="00231CD5" w:rsidRDefault="004266D2" w:rsidP="004266D2">
      <w:r w:rsidRPr="00231CD5">
        <w:rPr>
          <w:rStyle w:val="Style13ptBold"/>
        </w:rPr>
        <w:t>Finneron 17</w:t>
      </w:r>
      <w:r>
        <w:t xml:space="preserve"> – PhD, faculty University of Warwick, Politics &amp; International Studies, Coventry, UK (Elizabeth Finneron-Burns, “What’s wrong with human </w:t>
      </w:r>
      <w:proofErr w:type="gramStart"/>
      <w:r>
        <w:t>extinction?,</w:t>
      </w:r>
      <w:proofErr w:type="gramEnd"/>
      <w:r>
        <w:t xml:space="preserve">” </w:t>
      </w:r>
      <w:r w:rsidRPr="00231CD5">
        <w:rPr>
          <w:i/>
        </w:rPr>
        <w:t>Canadian Journal of Philosophy</w:t>
      </w:r>
      <w:r>
        <w:t>, 47.2)</w:t>
      </w:r>
    </w:p>
    <w:p w14:paraId="12BE6B8B" w14:textId="77777777" w:rsidR="004266D2" w:rsidRPr="00FB59A7" w:rsidRDefault="004266D2" w:rsidP="004266D2">
      <w:pPr>
        <w:rPr>
          <w:sz w:val="16"/>
        </w:rPr>
      </w:pPr>
      <w:r w:rsidRPr="00FB59A7">
        <w:rPr>
          <w:sz w:val="16"/>
        </w:rPr>
        <w:t xml:space="preserve">2.3. </w:t>
      </w:r>
      <w:r w:rsidRPr="00231CD5">
        <w:rPr>
          <w:rStyle w:val="StyleUnderline"/>
        </w:rPr>
        <w:t>Existing people would endure physical pain</w:t>
      </w:r>
      <w:r w:rsidRPr="00FB59A7">
        <w:rPr>
          <w:sz w:val="16"/>
        </w:rPr>
        <w:t xml:space="preserve"> and/or painful and/or premature deaths</w:t>
      </w:r>
    </w:p>
    <w:p w14:paraId="2E306999" w14:textId="77777777" w:rsidR="004266D2" w:rsidRDefault="004266D2" w:rsidP="004266D2">
      <w:pPr>
        <w:rPr>
          <w:sz w:val="16"/>
        </w:rPr>
      </w:pPr>
      <w:r w:rsidRPr="00FB59A7">
        <w:rPr>
          <w:sz w:val="16"/>
        </w:rPr>
        <w:t xml:space="preserve">Thinking about the ways in which </w:t>
      </w:r>
      <w:r w:rsidRPr="005D3F09">
        <w:rPr>
          <w:rStyle w:val="StyleUnderline"/>
          <w:highlight w:val="cyan"/>
        </w:rPr>
        <w:t>human extinction</w:t>
      </w:r>
      <w:r w:rsidRPr="00FB59A7">
        <w:rPr>
          <w:sz w:val="16"/>
        </w:rPr>
        <w:t xml:space="preserve"> might come about brings to the fore two more reasons it might be wrong. It could, for example, occur if all humans (or at least the critical number needed to be unable to replenish the population, leading to eventual extinction) underwent a sterilization procedure. Or perhaps it could come about due to anthropogenic climate change or a massive asteroid hitting the Earth and wiping out the species in the same way it did the dinosaurs millions of years ago. Each of these </w:t>
      </w:r>
      <w:r w:rsidRPr="00231CD5">
        <w:rPr>
          <w:rStyle w:val="StyleUnderline"/>
        </w:rPr>
        <w:t>scenarios wou</w:t>
      </w:r>
      <w:r w:rsidRPr="005D3F09">
        <w:rPr>
          <w:rStyle w:val="StyleUnderline"/>
          <w:highlight w:val="cyan"/>
        </w:rPr>
        <w:t>ld involve significant physical and</w:t>
      </w:r>
      <w:r w:rsidRPr="00FB59A7">
        <w:rPr>
          <w:sz w:val="16"/>
        </w:rPr>
        <w:t xml:space="preserve">/or </w:t>
      </w:r>
      <w:r w:rsidRPr="005D3F09">
        <w:rPr>
          <w:rStyle w:val="StyleUnderline"/>
          <w:highlight w:val="cyan"/>
        </w:rPr>
        <w:t>non-physical harms to existing people</w:t>
      </w:r>
      <w:r w:rsidRPr="00FB59A7">
        <w:rPr>
          <w:sz w:val="16"/>
        </w:rPr>
        <w:t xml:space="preserve"> and their interests. </w:t>
      </w:r>
      <w:r w:rsidRPr="005D3F09">
        <w:rPr>
          <w:rStyle w:val="StyleUnderline"/>
          <w:highlight w:val="cyan"/>
        </w:rPr>
        <w:t>Physically</w:t>
      </w:r>
      <w:r w:rsidRPr="00231CD5">
        <w:rPr>
          <w:rStyle w:val="StyleUnderline"/>
        </w:rPr>
        <w:t xml:space="preserve">, </w:t>
      </w:r>
      <w:r w:rsidRPr="005D3F09">
        <w:rPr>
          <w:rStyle w:val="StyleUnderline"/>
          <w:highlight w:val="cyan"/>
        </w:rPr>
        <w:t>people</w:t>
      </w:r>
      <w:r w:rsidRPr="00FB59A7">
        <w:rPr>
          <w:sz w:val="16"/>
        </w:rPr>
        <w:t xml:space="preserve"> might </w:t>
      </w:r>
      <w:r w:rsidRPr="005D3F09">
        <w:rPr>
          <w:rStyle w:val="StyleUnderline"/>
          <w:highlight w:val="cyan"/>
        </w:rPr>
        <w:t>suffer premature and</w:t>
      </w:r>
      <w:r w:rsidRPr="00FB59A7">
        <w:rPr>
          <w:sz w:val="16"/>
        </w:rPr>
        <w:t xml:space="preserve"> possibly also </w:t>
      </w:r>
      <w:r w:rsidRPr="005D3F09">
        <w:rPr>
          <w:rStyle w:val="StyleUnderline"/>
          <w:highlight w:val="cyan"/>
        </w:rPr>
        <w:t>painful deaths</w:t>
      </w:r>
      <w:r w:rsidRPr="00FB59A7">
        <w:rPr>
          <w:sz w:val="16"/>
        </w:rPr>
        <w:t xml:space="preserve">, for example. It is not hard to imagine examples in which the process of extinction could cause premature death. A nuclear winter that killed everyone or even just every woman under the age of 50 is a clear example of such a case.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Scanlon says that the fact that a principle would reduce a person’s well-being gives that person a reason to reject the principle: ‘components of well-being figure prominently as grounds for reasonable rejection’ (Scanlon 1998, 214). However, it is not settled yet whether premature death is a setback to well-being. Some philosophers hold that </w:t>
      </w:r>
      <w:r w:rsidRPr="005D3F09">
        <w:rPr>
          <w:sz w:val="16"/>
        </w:rPr>
        <w:t xml:space="preserve">death is a harm to the person who dies, whilst others argue that it is not.7 I will argue, however, that regardless of who is correct in that debate, </w:t>
      </w:r>
      <w:r w:rsidRPr="005D3F09">
        <w:rPr>
          <w:rStyle w:val="StyleUnderline"/>
        </w:rPr>
        <w:t>being caused to die prematurely can be reason to reject a principle</w:t>
      </w:r>
      <w:r w:rsidRPr="005D3F09">
        <w:rPr>
          <w:sz w:val="16"/>
        </w:rPr>
        <w:t xml:space="preserve"> </w:t>
      </w:r>
      <w:r w:rsidRPr="005D3F09">
        <w:rPr>
          <w:rStyle w:val="StyleUnderline"/>
        </w:rPr>
        <w:t>when it fails to show respect to the person as a rational agent</w:t>
      </w:r>
      <w:r w:rsidRPr="005D3F09">
        <w:rPr>
          <w:sz w:val="16"/>
        </w:rPr>
        <w:t xml:space="preserve">. Scanlon says that </w:t>
      </w:r>
      <w:r w:rsidRPr="005D3F09">
        <w:rPr>
          <w:rStyle w:val="StyleUnderline"/>
          <w:highlight w:val="cyan"/>
        </w:rPr>
        <w:t>recognizing others as</w:t>
      </w:r>
      <w:r w:rsidRPr="005D3F09">
        <w:rPr>
          <w:sz w:val="16"/>
        </w:rPr>
        <w:t xml:space="preserve"> rational </w:t>
      </w:r>
      <w:r w:rsidRPr="005D3F09">
        <w:rPr>
          <w:rStyle w:val="StyleUnderline"/>
          <w:highlight w:val="cyan"/>
        </w:rPr>
        <w:t>beings</w:t>
      </w:r>
      <w:r w:rsidRPr="005D3F09">
        <w:rPr>
          <w:sz w:val="16"/>
        </w:rPr>
        <w:t xml:space="preserve"> with interests </w:t>
      </w:r>
      <w:r w:rsidRPr="005D3F09">
        <w:rPr>
          <w:rStyle w:val="StyleUnderline"/>
          <w:highlight w:val="cyan"/>
        </w:rPr>
        <w:t>involves</w:t>
      </w:r>
      <w:r w:rsidRPr="005D3F09">
        <w:rPr>
          <w:sz w:val="16"/>
          <w:highlight w:val="cyan"/>
        </w:rPr>
        <w:t xml:space="preserve"> </w:t>
      </w:r>
      <w:r w:rsidRPr="005D3F09">
        <w:rPr>
          <w:rStyle w:val="StyleUnderline"/>
          <w:highlight w:val="cyan"/>
        </w:rPr>
        <w:t>seeing reason to preserve life and prevent death</w:t>
      </w:r>
      <w:r w:rsidRPr="005D3F09">
        <w:rPr>
          <w:sz w:val="16"/>
        </w:rPr>
        <w:t>: ‘</w:t>
      </w:r>
      <w:r w:rsidRPr="005D3F09">
        <w:rPr>
          <w:rStyle w:val="StyleUnderline"/>
        </w:rPr>
        <w:t>appreciating</w:t>
      </w:r>
      <w:r w:rsidRPr="00231CD5">
        <w:rPr>
          <w:rStyle w:val="StyleUnderline"/>
        </w:rPr>
        <w:t xml:space="preserve"> the value of</w:t>
      </w:r>
      <w:r w:rsidRPr="00FB59A7">
        <w:rPr>
          <w:sz w:val="16"/>
        </w:rPr>
        <w:t xml:space="preserve"> human </w:t>
      </w:r>
      <w:r w:rsidRPr="00231CD5">
        <w:rPr>
          <w:rStyle w:val="StyleUnderline"/>
        </w:rPr>
        <w:t>life is</w:t>
      </w:r>
      <w:r w:rsidRPr="00FB59A7">
        <w:rPr>
          <w:sz w:val="16"/>
        </w:rPr>
        <w:t xml:space="preserve"> primarily </w:t>
      </w:r>
      <w:r w:rsidRPr="00231CD5">
        <w:rPr>
          <w:rStyle w:val="StyleUnderline"/>
        </w:rPr>
        <w:t>a matter of seeing human lives as something to be</w:t>
      </w:r>
      <w:r>
        <w:rPr>
          <w:rStyle w:val="StyleUnderline"/>
        </w:rPr>
        <w:t xml:space="preserve"> </w:t>
      </w:r>
      <w:r w:rsidRPr="00231CD5">
        <w:rPr>
          <w:rStyle w:val="StyleUnderline"/>
        </w:rPr>
        <w:t>respected</w:t>
      </w:r>
      <w:r w:rsidRPr="00FB59A7">
        <w:rPr>
          <w:sz w:val="16"/>
        </w:rPr>
        <w:t xml:space="preserve">, where </w:t>
      </w:r>
      <w:r w:rsidRPr="00231CD5">
        <w:rPr>
          <w:rStyle w:val="StyleUnderline"/>
        </w:rPr>
        <w:t>this involves seeing reasons not to destroy them</w:t>
      </w:r>
      <w:r w:rsidRPr="00FB59A7">
        <w:rPr>
          <w:sz w:val="16"/>
        </w:rPr>
        <w:t xml:space="preserve">, reasons to protect them, and reasons to want them to go well’ (Scanlon 1998, 104). The ‘respect for life’ in this case is a respect for the person living, not respect for human life in the abstract. This means that we can sometimes fail to protect human life without acting wrongfully if we still respect the person living. Scanlon gives the example of a person who faces a life of unending and extreme pain such that she wishes to end it by committing suicide. Scanlon does not think that the suicidal person shows a lack of respect for 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w:t>
      </w:r>
      <w:r w:rsidRPr="005D3F09">
        <w:rPr>
          <w:rStyle w:val="StyleUnderline"/>
          <w:highlight w:val="cyan"/>
        </w:rPr>
        <w:t>taking someone’s life without their permission</w:t>
      </w:r>
      <w:r w:rsidRPr="005D3F09">
        <w:rPr>
          <w:sz w:val="16"/>
          <w:highlight w:val="cyan"/>
        </w:rPr>
        <w:t xml:space="preserve"> </w:t>
      </w:r>
      <w:r w:rsidRPr="005D3F09">
        <w:rPr>
          <w:rStyle w:val="StyleUnderline"/>
          <w:highlight w:val="cyan"/>
        </w:rPr>
        <w:t>shows disrespect</w:t>
      </w:r>
      <w:r w:rsidRPr="00FB59A7">
        <w:rPr>
          <w:sz w:val="16"/>
        </w:rPr>
        <w:t xml:space="preserve"> to that person. This supports its inclusion as a reason in the </w:t>
      </w:r>
      <w:proofErr w:type="spellStart"/>
      <w:r w:rsidRPr="00FB59A7">
        <w:rPr>
          <w:sz w:val="16"/>
        </w:rPr>
        <w:t>contractualist</w:t>
      </w:r>
      <w:proofErr w:type="spellEnd"/>
      <w:r w:rsidRPr="00FB59A7">
        <w:rPr>
          <w:sz w:val="16"/>
        </w:rPr>
        <w:t xml:space="preserve"> formula, regardless of what side ends up winning the ‘is death a harm?’ debate because </w:t>
      </w:r>
      <w:r w:rsidRPr="00231CD5">
        <w:rPr>
          <w:rStyle w:val="StyleUnderline"/>
        </w:rPr>
        <w:t>even if death turns out not to harm the person</w:t>
      </w:r>
      <w:r w:rsidRPr="00FB59A7">
        <w:rPr>
          <w:sz w:val="16"/>
        </w:rPr>
        <w:t xml:space="preserve"> who died, </w:t>
      </w:r>
      <w:r w:rsidRPr="00231CD5">
        <w:rPr>
          <w:rStyle w:val="StyleUnderline"/>
        </w:rPr>
        <w:t>ending their life without their consent shows disrespect to that person</w:t>
      </w:r>
      <w:r w:rsidRPr="00FB59A7">
        <w:rPr>
          <w:sz w:val="16"/>
        </w:rPr>
        <w:t xml:space="preserve">. A person who could reject a principle permitting another to cause his or her premature death presumably does not wish to die at that time, or in that manner. Thus, </w:t>
      </w:r>
      <w:r w:rsidRPr="005D3F09">
        <w:rPr>
          <w:rStyle w:val="StyleUnderline"/>
          <w:highlight w:val="cyan"/>
        </w:rPr>
        <w:t>if they are killed without their consent</w:t>
      </w:r>
      <w:r w:rsidRPr="00231CD5">
        <w:rPr>
          <w:rStyle w:val="StyleUnderline"/>
        </w:rPr>
        <w:t xml:space="preserve">, their </w:t>
      </w:r>
      <w:r w:rsidRPr="005D3F09">
        <w:rPr>
          <w:rStyle w:val="StyleUnderline"/>
          <w:highlight w:val="cyan"/>
        </w:rPr>
        <w:t xml:space="preserve">interests have not been </w:t>
      </w:r>
      <w:proofErr w:type="gramStart"/>
      <w:r w:rsidRPr="005D3F09">
        <w:rPr>
          <w:rStyle w:val="StyleUnderline"/>
          <w:highlight w:val="cyan"/>
        </w:rPr>
        <w:t>taken into account</w:t>
      </w:r>
      <w:proofErr w:type="gramEnd"/>
      <w:r w:rsidRPr="00231CD5">
        <w:rPr>
          <w:rStyle w:val="StyleUnderline"/>
        </w:rPr>
        <w:t>, and they have a reason to reject</w:t>
      </w:r>
      <w:r w:rsidRPr="00FB59A7">
        <w:rPr>
          <w:sz w:val="16"/>
        </w:rPr>
        <w:t xml:space="preserve"> the principle that allowed their </w:t>
      </w:r>
      <w:r w:rsidRPr="00231CD5">
        <w:rPr>
          <w:rStyle w:val="StyleUnderline"/>
        </w:rPr>
        <w:t>premature death</w:t>
      </w:r>
      <w:r w:rsidRPr="00FB59A7">
        <w:rPr>
          <w:sz w:val="16"/>
        </w:rPr>
        <w:t xml:space="preserve">.8 This is as true in the case of death due to extinction as it is for death due to murder. However, physical pain may also be caused to existing people without killing them, but still resulting in human extinction. Imagine, for example, surgically removing everyone’s reproductive organs </w:t>
      </w:r>
      <w:proofErr w:type="gramStart"/>
      <w:r w:rsidRPr="00FB59A7">
        <w:rPr>
          <w:sz w:val="16"/>
        </w:rPr>
        <w:t>in order to</w:t>
      </w:r>
      <w:proofErr w:type="gramEnd"/>
      <w:r w:rsidRPr="00FB59A7">
        <w:rPr>
          <w:sz w:val="16"/>
        </w:rPr>
        <w:t xml:space="preserve"> prevent the creation of any future people. Another example could be a nuclear bomb that did not kill </w:t>
      </w:r>
      <w:proofErr w:type="gramStart"/>
      <w:r w:rsidRPr="00FB59A7">
        <w:rPr>
          <w:sz w:val="16"/>
        </w:rPr>
        <w:t>anyone, but</w:t>
      </w:r>
      <w:proofErr w:type="gramEnd"/>
      <w:r w:rsidRPr="00FB59A7">
        <w:rPr>
          <w:sz w:val="16"/>
        </w:rPr>
        <w:t xml:space="preserve"> did painfully render them infertile through illness or injury. These would be cases in which physical pain (through surgery or bombs) was inflicted on existing people and the extinction came about </w:t>
      </w:r>
      <w:proofErr w:type="gramStart"/>
      <w:r w:rsidRPr="00FB59A7">
        <w:rPr>
          <w:sz w:val="16"/>
        </w:rPr>
        <w:t>as a result of</w:t>
      </w:r>
      <w:proofErr w:type="gramEnd"/>
      <w:r w:rsidRPr="00FB59A7">
        <w:rPr>
          <w:sz w:val="16"/>
        </w:rPr>
        <w:t xml:space="preserve"> the painful incident rather than through death. Furthermore, one could imagine a situation in which a bomb (for example) killed enough people to cause extinction, but some people remained alive, but in terrible pain from injuries. 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 It may be queried here whether it is </w:t>
      </w:r>
      <w:proofErr w:type="gramStart"/>
      <w:r w:rsidRPr="00FB59A7">
        <w:rPr>
          <w:sz w:val="16"/>
        </w:rPr>
        <w:t>actually the</w:t>
      </w:r>
      <w:proofErr w:type="gramEnd"/>
      <w:r w:rsidRPr="00FB59A7">
        <w:rPr>
          <w:sz w:val="16"/>
        </w:rPr>
        <w:t xml:space="preserve"> involuntariness of the pain that is grounds for reasonable rejection rather than the physical pain itself because not all pain that a person suffers is involuntary. One can imagine acts that can cause physical pain that are not rejectable — base jumping or </w:t>
      </w:r>
      <w:proofErr w:type="gramStart"/>
      <w:r w:rsidRPr="00FB59A7">
        <w:rPr>
          <w:sz w:val="16"/>
        </w:rPr>
        <w:t>life-saving</w:t>
      </w:r>
      <w:proofErr w:type="gramEnd"/>
      <w:r w:rsidRPr="00FB59A7">
        <w:rPr>
          <w:sz w:val="16"/>
        </w:rPr>
        <w:t xml:space="preserve"> or improving surgery, for example. On the other hand, </w:t>
      </w:r>
      <w:r w:rsidRPr="00231CD5">
        <w:rPr>
          <w:rStyle w:val="StyleUnderline"/>
        </w:rPr>
        <w:t>pushing someone</w:t>
      </w:r>
      <w:r>
        <w:rPr>
          <w:rStyle w:val="StyleUnderline"/>
        </w:rPr>
        <w:t xml:space="preserve"> </w:t>
      </w:r>
      <w:r w:rsidRPr="00231CD5">
        <w:rPr>
          <w:rStyle w:val="StyleUnderline"/>
        </w:rPr>
        <w:t>off a cliff or cutting</w:t>
      </w:r>
      <w:r w:rsidRPr="00FB59A7">
        <w:rPr>
          <w:sz w:val="16"/>
        </w:rPr>
        <w:t xml:space="preserve"> him with a scalpel </w:t>
      </w:r>
      <w:r w:rsidRPr="00231CD5">
        <w:rPr>
          <w:rStyle w:val="StyleUnderline"/>
        </w:rPr>
        <w:t>against</w:t>
      </w:r>
      <w:r w:rsidRPr="00FB59A7">
        <w:rPr>
          <w:sz w:val="16"/>
        </w:rPr>
        <w:t xml:space="preserve"> his </w:t>
      </w:r>
      <w:r w:rsidRPr="00231CD5">
        <w:rPr>
          <w:rStyle w:val="StyleUnderline"/>
        </w:rPr>
        <w:t>will are clearly rejectable acts</w:t>
      </w:r>
      <w:r w:rsidRPr="00FB59A7">
        <w:rPr>
          <w:sz w:val="16"/>
        </w:rPr>
        <w:t xml:space="preserve">. The difference between the two cases is that in the former, the person having the pain inflicted has consented to that pain or risk of pain. My view is that they cannot be separated in these </w:t>
      </w:r>
      <w:proofErr w:type="gramStart"/>
      <w:r w:rsidRPr="00FB59A7">
        <w:rPr>
          <w:sz w:val="16"/>
        </w:rPr>
        <w:t>cases</w:t>
      </w:r>
      <w:proofErr w:type="gramEnd"/>
      <w:r w:rsidRPr="00FB59A7">
        <w:rPr>
          <w:sz w:val="16"/>
        </w:rPr>
        <w:t xml:space="preserve"> and it is involuntary physical pain that is the grounds for reasonable rejection. Thus, </w:t>
      </w:r>
      <w:r w:rsidRPr="005D3F09">
        <w:rPr>
          <w:rStyle w:val="StyleUnderline"/>
          <w:highlight w:val="cyan"/>
        </w:rPr>
        <w:t>the fact</w:t>
      </w:r>
      <w:r w:rsidRPr="00231CD5">
        <w:rPr>
          <w:rStyle w:val="StyleUnderline"/>
        </w:rPr>
        <w:t xml:space="preserve"> that </w:t>
      </w:r>
      <w:r w:rsidRPr="005D3F09">
        <w:rPr>
          <w:rStyle w:val="StyleUnderline"/>
          <w:highlight w:val="cyan"/>
        </w:rPr>
        <w:t xml:space="preserve">a principle </w:t>
      </w:r>
      <w:r w:rsidRPr="005D3F09">
        <w:rPr>
          <w:rStyle w:val="StyleUnderline"/>
          <w:highlight w:val="cyan"/>
        </w:rPr>
        <w:lastRenderedPageBreak/>
        <w:t>would allow unwanted</w:t>
      </w:r>
      <w:r w:rsidRPr="00231CD5">
        <w:rPr>
          <w:rStyle w:val="StyleUnderline"/>
        </w:rPr>
        <w:t xml:space="preserve"> physical </w:t>
      </w:r>
      <w:r w:rsidRPr="005D3F09">
        <w:rPr>
          <w:rStyle w:val="StyleUnderline"/>
          <w:highlight w:val="cyan"/>
        </w:rPr>
        <w:t>harm</w:t>
      </w:r>
      <w:r w:rsidRPr="00231CD5">
        <w:rPr>
          <w:rStyle w:val="StyleUnderline"/>
        </w:rPr>
        <w:t xml:space="preserve"> </w:t>
      </w:r>
      <w:r w:rsidRPr="005D3F09">
        <w:rPr>
          <w:rStyle w:val="StyleUnderline"/>
          <w:highlight w:val="cyan"/>
        </w:rPr>
        <w:t>gives a person who would be subjected to that harm a reason to reject the principle</w:t>
      </w:r>
      <w:r w:rsidRPr="00FB59A7">
        <w:rPr>
          <w:sz w:val="16"/>
        </w:rPr>
        <w:t>.</w:t>
      </w:r>
    </w:p>
    <w:p w14:paraId="124FCB9B" w14:textId="77777777" w:rsidR="004266D2" w:rsidRDefault="004266D2" w:rsidP="004266D2">
      <w:pPr>
        <w:pStyle w:val="Heading3"/>
      </w:pPr>
      <w:r>
        <w:lastRenderedPageBreak/>
        <w:t>2AC---AT Warming</w:t>
      </w:r>
    </w:p>
    <w:p w14:paraId="1A42B58E" w14:textId="77777777" w:rsidR="004266D2" w:rsidRPr="002856E0" w:rsidRDefault="004266D2" w:rsidP="004266D2">
      <w:pPr>
        <w:pStyle w:val="Heading4"/>
        <w:rPr>
          <w:rFonts w:asciiTheme="minorHAnsi" w:hAnsiTheme="minorHAnsi" w:cstheme="minorHAnsi"/>
        </w:rPr>
      </w:pPr>
      <w:r w:rsidRPr="002856E0">
        <w:rPr>
          <w:rFonts w:asciiTheme="minorHAnsi" w:hAnsiTheme="minorHAnsi" w:cstheme="minorHAnsi"/>
        </w:rPr>
        <w:t>Yes decoupling – study</w:t>
      </w:r>
    </w:p>
    <w:p w14:paraId="0C3BBD90" w14:textId="77777777" w:rsidR="004266D2" w:rsidRPr="002856E0" w:rsidRDefault="004266D2" w:rsidP="004266D2">
      <w:pPr>
        <w:rPr>
          <w:rFonts w:asciiTheme="minorHAnsi" w:hAnsiTheme="minorHAnsi" w:cstheme="minorHAnsi"/>
        </w:rPr>
      </w:pPr>
      <w:r w:rsidRPr="002856E0">
        <w:rPr>
          <w:rStyle w:val="Style13ptBold"/>
          <w:rFonts w:asciiTheme="minorHAnsi" w:hAnsiTheme="minorHAnsi" w:cstheme="minorHAnsi"/>
        </w:rPr>
        <w:t>Pao 18</w:t>
      </w:r>
      <w:r w:rsidRPr="002856E0">
        <w:rPr>
          <w:rFonts w:asciiTheme="minorHAnsi" w:hAnsiTheme="minorHAnsi" w:cstheme="minorHAnsi"/>
        </w:rPr>
        <w:t xml:space="preserve"> (Hsiao-Tien Pao, PhD, Department of Management Science, National Chiao Tung University; Chun-Chih Chen, PhD, Department of Management Science, National Chiao Tung University; “Decoupling strategies: CO emissions, energy resources, and economic growth in 2 the Group of Twenty”, Journal of Cleaner Production, September 2018, DOI: 10.1016/j.jclepro.2018.09.190) *Brackets added which provide the full version of each of these abbreviations: Hydro = hydropower; CKC = carbon </w:t>
      </w:r>
      <w:proofErr w:type="spellStart"/>
      <w:r w:rsidRPr="002856E0">
        <w:rPr>
          <w:rFonts w:asciiTheme="minorHAnsi" w:hAnsiTheme="minorHAnsi" w:cstheme="minorHAnsi"/>
        </w:rPr>
        <w:t>kuznets</w:t>
      </w:r>
      <w:proofErr w:type="spellEnd"/>
      <w:r w:rsidRPr="002856E0">
        <w:rPr>
          <w:rFonts w:asciiTheme="minorHAnsi" w:hAnsiTheme="minorHAnsi" w:cstheme="minorHAnsi"/>
        </w:rPr>
        <w:t xml:space="preserve"> curve; Ren = new renewable energy consumption; FF = fossil fuels energy consumption; 3Es = environment, energy, and economy, </w:t>
      </w:r>
      <w:proofErr w:type="spellStart"/>
      <w:r w:rsidRPr="002856E0">
        <w:rPr>
          <w:rFonts w:asciiTheme="minorHAnsi" w:hAnsiTheme="minorHAnsi" w:cstheme="minorHAnsi"/>
        </w:rPr>
        <w:t>Nuc</w:t>
      </w:r>
      <w:proofErr w:type="spellEnd"/>
      <w:r w:rsidRPr="002856E0">
        <w:rPr>
          <w:rFonts w:asciiTheme="minorHAnsi" w:hAnsiTheme="minorHAnsi" w:cstheme="minorHAnsi"/>
        </w:rPr>
        <w:t xml:space="preserve"> = nuclear energy consumption, TCE = total clean energy consumption, EG = economic growth</w:t>
      </w:r>
    </w:p>
    <w:p w14:paraId="6AE400E5" w14:textId="77777777" w:rsidR="004266D2" w:rsidRPr="002856E0" w:rsidRDefault="004266D2" w:rsidP="004266D2">
      <w:pPr>
        <w:rPr>
          <w:rFonts w:asciiTheme="minorHAnsi" w:hAnsiTheme="minorHAnsi" w:cstheme="minorHAnsi"/>
          <w:sz w:val="16"/>
        </w:rPr>
      </w:pPr>
      <w:r w:rsidRPr="002856E0">
        <w:rPr>
          <w:rStyle w:val="StyleUnderline"/>
          <w:rFonts w:asciiTheme="minorHAnsi" w:hAnsiTheme="minorHAnsi" w:cstheme="minorHAnsi"/>
        </w:rPr>
        <w:t>This study selects the G20 as a representative sample</w:t>
      </w:r>
      <w:r w:rsidRPr="002856E0">
        <w:rPr>
          <w:rFonts w:asciiTheme="minorHAnsi" w:hAnsiTheme="minorHAnsi" w:cstheme="minorHAnsi"/>
          <w:sz w:val="16"/>
        </w:rPr>
        <w:t xml:space="preserve"> of global economic development </w:t>
      </w:r>
      <w:r w:rsidRPr="002856E0">
        <w:rPr>
          <w:rStyle w:val="StyleUnderline"/>
          <w:rFonts w:asciiTheme="minorHAnsi" w:hAnsiTheme="minorHAnsi" w:cstheme="minorHAnsi"/>
        </w:rPr>
        <w:t>to assess the</w:t>
      </w:r>
      <w:r w:rsidRPr="002856E0">
        <w:rPr>
          <w:rFonts w:asciiTheme="minorHAnsi" w:hAnsiTheme="minorHAnsi" w:cstheme="minorHAnsi"/>
          <w:sz w:val="16"/>
        </w:rPr>
        <w:t xml:space="preserve"> CKC [</w:t>
      </w:r>
      <w:r w:rsidRPr="002856E0">
        <w:rPr>
          <w:rStyle w:val="StyleUnderline"/>
          <w:rFonts w:asciiTheme="minorHAnsi" w:hAnsiTheme="minorHAnsi" w:cstheme="minorHAnsi"/>
        </w:rPr>
        <w:t>carbon Kuznets curve</w:t>
      </w:r>
      <w:r w:rsidRPr="002856E0">
        <w:rPr>
          <w:rFonts w:asciiTheme="minorHAnsi" w:hAnsiTheme="minorHAnsi" w:cstheme="minorHAnsi"/>
          <w:sz w:val="16"/>
        </w:rPr>
        <w:t xml:space="preserve">], the 3Es dynamics, </w:t>
      </w:r>
      <w:r w:rsidRPr="002856E0">
        <w:rPr>
          <w:rStyle w:val="StyleUnderline"/>
          <w:rFonts w:asciiTheme="minorHAnsi" w:hAnsiTheme="minorHAnsi" w:cstheme="minorHAnsi"/>
        </w:rPr>
        <w:t>substitutability between</w:t>
      </w:r>
      <w:r w:rsidRPr="002856E0">
        <w:rPr>
          <w:rFonts w:asciiTheme="minorHAnsi" w:hAnsiTheme="minorHAnsi" w:cstheme="minorHAnsi"/>
          <w:sz w:val="16"/>
        </w:rPr>
        <w:t xml:space="preserve"> Ren [new </w:t>
      </w:r>
      <w:r w:rsidRPr="002856E0">
        <w:rPr>
          <w:rStyle w:val="StyleUnderline"/>
          <w:rFonts w:asciiTheme="minorHAnsi" w:hAnsiTheme="minorHAnsi" w:cstheme="minorHAnsi"/>
        </w:rPr>
        <w:t>renewable energy</w:t>
      </w:r>
      <w:r w:rsidRPr="002856E0">
        <w:rPr>
          <w:rFonts w:asciiTheme="minorHAnsi" w:hAnsiTheme="minorHAnsi" w:cstheme="minorHAnsi"/>
          <w:sz w:val="16"/>
        </w:rPr>
        <w:t xml:space="preserve"> consumption]/Hydro [</w:t>
      </w:r>
      <w:r w:rsidRPr="002856E0">
        <w:rPr>
          <w:rStyle w:val="StyleUnderline"/>
          <w:rFonts w:asciiTheme="minorHAnsi" w:hAnsiTheme="minorHAnsi" w:cstheme="minorHAnsi"/>
        </w:rPr>
        <w:t>hydropower</w:t>
      </w:r>
      <w:r w:rsidRPr="002856E0">
        <w:rPr>
          <w:rFonts w:asciiTheme="minorHAnsi" w:hAnsiTheme="minorHAnsi" w:cstheme="minorHAnsi"/>
          <w:sz w:val="16"/>
        </w:rPr>
        <w:t>]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r w:rsidRPr="002856E0">
        <w:rPr>
          <w:rStyle w:val="StyleUnderline"/>
          <w:rFonts w:asciiTheme="minorHAnsi" w:hAnsiTheme="minorHAnsi" w:cstheme="minorHAnsi"/>
        </w:rPr>
        <w:t>and</w:t>
      </w:r>
      <w:r w:rsidRPr="002856E0">
        <w:rPr>
          <w:rFonts w:asciiTheme="minorHAnsi" w:hAnsiTheme="minorHAnsi" w:cstheme="minorHAnsi"/>
          <w:sz w:val="16"/>
        </w:rPr>
        <w:t xml:space="preserve"> FF [</w:t>
      </w:r>
      <w:r w:rsidRPr="002856E0">
        <w:rPr>
          <w:rStyle w:val="StyleUnderline"/>
          <w:rFonts w:asciiTheme="minorHAnsi" w:hAnsiTheme="minorHAnsi" w:cstheme="minorHAnsi"/>
        </w:rPr>
        <w:t>fossil fuels</w:t>
      </w:r>
      <w:r w:rsidRPr="002856E0">
        <w:rPr>
          <w:rFonts w:asciiTheme="minorHAnsi" w:hAnsiTheme="minorHAnsi" w:cstheme="minorHAnsi"/>
          <w:sz w:val="16"/>
        </w:rPr>
        <w:t xml:space="preserve"> energy consumption], and thus to propose decoupling strategies for sustainable development. We extend the literature on the emission-growth nexus in the case of G20 to the 3Es dynamics by examining the rule of Ren [new renewable energy consumption]/Hydro [hydropower]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[nuclear energy consumption] and FF [fossil fuels energy consumption]. The </w:t>
      </w:r>
      <w:r w:rsidRPr="00AE7CA9">
        <w:rPr>
          <w:rStyle w:val="StyleUnderline"/>
          <w:rFonts w:asciiTheme="minorHAnsi" w:hAnsiTheme="minorHAnsi" w:cstheme="minorHAnsi"/>
          <w:highlight w:val="cyan"/>
        </w:rPr>
        <w:t>descriptive statistical analysis suggests</w:t>
      </w:r>
      <w:r w:rsidRPr="002856E0">
        <w:rPr>
          <w:rStyle w:val="StyleUnderline"/>
          <w:rFonts w:asciiTheme="minorHAnsi" w:hAnsiTheme="minorHAnsi" w:cstheme="minorHAnsi"/>
        </w:rPr>
        <w:t xml:space="preserve"> the </w:t>
      </w:r>
      <w:r w:rsidRPr="00AE7CA9">
        <w:rPr>
          <w:rStyle w:val="StyleUnderline"/>
          <w:rFonts w:asciiTheme="minorHAnsi" w:hAnsiTheme="minorHAnsi" w:cstheme="minorHAnsi"/>
          <w:highlight w:val="cyan"/>
        </w:rPr>
        <w:t>absolute decoupling</w:t>
      </w:r>
      <w:r w:rsidRPr="002856E0">
        <w:rPr>
          <w:rStyle w:val="StyleUnderline"/>
          <w:rFonts w:asciiTheme="minorHAnsi" w:hAnsiTheme="minorHAnsi" w:cstheme="minorHAnsi"/>
        </w:rPr>
        <w:t xml:space="preserve"> effect seems to </w:t>
      </w:r>
      <w:r w:rsidRPr="00AE7CA9">
        <w:rPr>
          <w:rStyle w:val="StyleUnderline"/>
          <w:rFonts w:asciiTheme="minorHAnsi" w:hAnsiTheme="minorHAnsi" w:cstheme="minorHAnsi"/>
          <w:highlight w:val="cyan"/>
        </w:rPr>
        <w:t>have occurred</w:t>
      </w:r>
      <w:r w:rsidRPr="002856E0">
        <w:rPr>
          <w:rStyle w:val="StyleUnderline"/>
          <w:rFonts w:asciiTheme="minorHAnsi" w:hAnsiTheme="minorHAnsi" w:cstheme="minorHAnsi"/>
        </w:rPr>
        <w:t xml:space="preserve"> with the drop in related environmental pressure and the continuation of economic growth</w:t>
      </w:r>
      <w:r w:rsidRPr="002856E0">
        <w:rPr>
          <w:rFonts w:asciiTheme="minorHAnsi" w:hAnsiTheme="minorHAnsi" w:cstheme="minorHAnsi"/>
          <w:sz w:val="16"/>
        </w:rPr>
        <w:t xml:space="preserve">. Within a panel EEO model framework, the per capita TCE [total clean energy consumption] /FF [fossil fuels energy consumption] elasticity of demand for carbon emissions is -0.021/1.04. The existence of the CKC [carbon </w:t>
      </w:r>
      <w:proofErr w:type="spellStart"/>
      <w:r w:rsidRPr="002856E0">
        <w:rPr>
          <w:rFonts w:asciiTheme="minorHAnsi" w:hAnsiTheme="minorHAnsi" w:cstheme="minorHAnsi"/>
          <w:sz w:val="16"/>
        </w:rPr>
        <w:t>kuznets</w:t>
      </w:r>
      <w:proofErr w:type="spellEnd"/>
      <w:r w:rsidRPr="002856E0">
        <w:rPr>
          <w:rFonts w:asciiTheme="minorHAnsi" w:hAnsiTheme="minorHAnsi" w:cstheme="minorHAnsi"/>
          <w:sz w:val="16"/>
        </w:rPr>
        <w:t xml:space="preserve"> curve] is consistent with the results of the descriptive statistical analysis. </w:t>
      </w:r>
      <w:r w:rsidRPr="002856E0">
        <w:rPr>
          <w:rStyle w:val="StyleUnderline"/>
          <w:rFonts w:asciiTheme="minorHAnsi" w:hAnsiTheme="minorHAnsi" w:cstheme="minorHAnsi"/>
        </w:rPr>
        <w:t xml:space="preserve">The results of panel VECM models support the </w:t>
      </w:r>
      <w:proofErr w:type="spellStart"/>
      <w:r w:rsidRPr="00AE7CA9">
        <w:rPr>
          <w:rStyle w:val="StyleUnderline"/>
          <w:rFonts w:asciiTheme="minorHAnsi" w:hAnsiTheme="minorHAnsi" w:cstheme="minorHAnsi"/>
          <w:highlight w:val="cyan"/>
        </w:rPr>
        <w:t>Hydroled</w:t>
      </w:r>
      <w:proofErr w:type="spellEnd"/>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 xml:space="preserve">and </w:t>
      </w:r>
      <w:proofErr w:type="spellStart"/>
      <w:r w:rsidRPr="00AE7CA9">
        <w:rPr>
          <w:rStyle w:val="StyleUnderline"/>
          <w:rFonts w:asciiTheme="minorHAnsi" w:hAnsiTheme="minorHAnsi" w:cstheme="minorHAnsi"/>
          <w:highlight w:val="cyan"/>
        </w:rPr>
        <w:t>Nuc</w:t>
      </w:r>
      <w:proofErr w:type="spellEnd"/>
      <w:r w:rsidRPr="00AE7CA9">
        <w:rPr>
          <w:rStyle w:val="StyleUnderline"/>
          <w:rFonts w:asciiTheme="minorHAnsi" w:hAnsiTheme="minorHAnsi" w:cstheme="minorHAnsi"/>
          <w:highlight w:val="cyan"/>
        </w:rPr>
        <w:t>-led growth</w:t>
      </w:r>
      <w:r w:rsidRPr="002856E0">
        <w:rPr>
          <w:rStyle w:val="StyleUnderline"/>
          <w:rFonts w:asciiTheme="minorHAnsi" w:hAnsiTheme="minorHAnsi" w:cstheme="minorHAnsi"/>
        </w:rPr>
        <w:t xml:space="preserve"> hypotheses </w:t>
      </w:r>
      <w:r w:rsidRPr="00AE7CA9">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the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feedback</w:t>
      </w:r>
      <w:r w:rsidRPr="002856E0">
        <w:rPr>
          <w:rStyle w:val="StyleUnderline"/>
          <w:rFonts w:asciiTheme="minorHAnsi" w:hAnsiTheme="minorHAnsi" w:cstheme="minorHAnsi"/>
        </w:rPr>
        <w:t xml:space="preserve"> hypothesis </w:t>
      </w:r>
      <w:r w:rsidRPr="00AE7CA9">
        <w:rPr>
          <w:rStyle w:val="StyleUnderline"/>
          <w:rFonts w:asciiTheme="minorHAnsi" w:hAnsiTheme="minorHAnsi" w:cstheme="minorHAnsi"/>
          <w:highlight w:val="cyan"/>
        </w:rPr>
        <w:t>between</w:t>
      </w:r>
      <w:r w:rsidRPr="002856E0">
        <w:rPr>
          <w:rFonts w:asciiTheme="minorHAnsi" w:hAnsiTheme="minorHAnsi" w:cstheme="minorHAnsi"/>
          <w:sz w:val="16"/>
        </w:rPr>
        <w:t xml:space="preserve"> EG [</w:t>
      </w:r>
      <w:r w:rsidRPr="002856E0">
        <w:rPr>
          <w:rStyle w:val="StyleUnderline"/>
          <w:rFonts w:asciiTheme="minorHAnsi" w:hAnsiTheme="minorHAnsi" w:cstheme="minorHAnsi"/>
        </w:rPr>
        <w:t xml:space="preserve">economic </w:t>
      </w:r>
      <w:r w:rsidRPr="00AE7CA9">
        <w:rPr>
          <w:rStyle w:val="StyleUnderline"/>
          <w:rFonts w:asciiTheme="minorHAnsi" w:hAnsiTheme="minorHAnsi" w:cstheme="minorHAnsi"/>
          <w:highlight w:val="cyan"/>
        </w:rPr>
        <w:t>growth</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and</w:t>
      </w:r>
      <w:r w:rsidRPr="002856E0">
        <w:rPr>
          <w:rFonts w:asciiTheme="minorHAnsi" w:hAnsiTheme="minorHAnsi" w:cstheme="minorHAnsi"/>
          <w:sz w:val="16"/>
        </w:rPr>
        <w:t xml:space="preserve"> Ren [</w:t>
      </w:r>
      <w:r w:rsidRPr="00AE7CA9">
        <w:rPr>
          <w:rStyle w:val="StyleUnderline"/>
          <w:rFonts w:asciiTheme="minorHAnsi" w:hAnsiTheme="minorHAnsi" w:cstheme="minorHAnsi"/>
          <w:highlight w:val="cyan"/>
        </w:rPr>
        <w:t>new</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renewable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consumption</w:t>
      </w:r>
      <w:r w:rsidRPr="002856E0">
        <w:rPr>
          <w:rFonts w:asciiTheme="minorHAnsi" w:hAnsiTheme="minorHAnsi" w:cstheme="minorHAnsi"/>
          <w:sz w:val="16"/>
        </w:rPr>
        <w:t xml:space="preserve">]/FF and </w:t>
      </w:r>
      <w:r w:rsidRPr="00AE7CA9">
        <w:rPr>
          <w:rStyle w:val="StyleUnderline"/>
          <w:rFonts w:asciiTheme="minorHAnsi" w:hAnsiTheme="minorHAnsi" w:cstheme="minorHAnsi"/>
          <w:highlight w:val="cyan"/>
        </w:rPr>
        <w:t xml:space="preserve">suggest </w:t>
      </w:r>
      <w:r w:rsidRPr="002856E0">
        <w:rPr>
          <w:rStyle w:val="StyleUnderline"/>
          <w:rFonts w:asciiTheme="minorHAnsi" w:hAnsiTheme="minorHAnsi" w:cstheme="minorHAnsi"/>
        </w:rPr>
        <w:t xml:space="preserve">the potential </w:t>
      </w:r>
      <w:r w:rsidRPr="00AE7CA9">
        <w:rPr>
          <w:rStyle w:val="Emphasis"/>
          <w:rFonts w:asciiTheme="minorHAnsi" w:hAnsiTheme="minorHAnsi" w:cstheme="minorHAnsi"/>
          <w:highlight w:val="cyan"/>
        </w:rPr>
        <w:t>substitutability</w:t>
      </w:r>
      <w:r w:rsidRPr="002856E0">
        <w:rPr>
          <w:rStyle w:val="StyleUnderline"/>
          <w:rFonts w:asciiTheme="minorHAnsi" w:hAnsiTheme="minorHAnsi" w:cstheme="minorHAnsi"/>
        </w:rPr>
        <w:t>/</w:t>
      </w:r>
      <w:r w:rsidRPr="002856E0">
        <w:rPr>
          <w:rStyle w:val="Emphasis"/>
          <w:rFonts w:asciiTheme="minorHAnsi" w:hAnsiTheme="minorHAnsi" w:cstheme="minorHAnsi"/>
        </w:rPr>
        <w:t>symbiosis</w:t>
      </w:r>
      <w:r w:rsidRPr="002856E0">
        <w:rPr>
          <w:rFonts w:asciiTheme="minorHAnsi" w:hAnsiTheme="minorHAnsi" w:cstheme="minorHAnsi"/>
          <w:sz w:val="16"/>
        </w:rPr>
        <w:t xml:space="preserve"> between Ren/Hydro and FF </w:t>
      </w:r>
      <w:r w:rsidRPr="002856E0">
        <w:rPr>
          <w:rStyle w:val="StyleUnderline"/>
          <w:rFonts w:asciiTheme="minorHAnsi" w:hAnsiTheme="minorHAnsi" w:cstheme="minorHAnsi"/>
        </w:rPr>
        <w:t>as evidenced by the negative/positive bidirectional causal relationship between them</w:t>
      </w:r>
      <w:r w:rsidRPr="002856E0">
        <w:rPr>
          <w:rFonts w:asciiTheme="minorHAnsi" w:hAnsiTheme="minorHAnsi" w:cstheme="minorHAnsi"/>
          <w:sz w:val="16"/>
        </w:rPr>
        <w:t xml:space="preserve">. Also, note that </w:t>
      </w:r>
      <w:r w:rsidRPr="00AE7CA9">
        <w:rPr>
          <w:rStyle w:val="StyleUnderline"/>
          <w:rFonts w:asciiTheme="minorHAnsi" w:hAnsiTheme="minorHAnsi" w:cstheme="minorHAnsi"/>
          <w:highlight w:val="cyan"/>
        </w:rPr>
        <w:t>the use of nuclear energy is a key means</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of dealing with carbon emissions</w:t>
      </w:r>
      <w:r w:rsidRPr="002856E0">
        <w:rPr>
          <w:rStyle w:val="StyleUnderline"/>
          <w:rFonts w:asciiTheme="minorHAnsi" w:hAnsiTheme="minorHAnsi" w:cstheme="minorHAnsi"/>
        </w:rPr>
        <w:t xml:space="preserve"> as evidenced by the positive unidirectional causal relationship running from emissions to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p>
    <w:p w14:paraId="48034B40" w14:textId="77777777" w:rsidR="004266D2" w:rsidRDefault="004266D2" w:rsidP="004266D2">
      <w:pPr>
        <w:rPr>
          <w:rFonts w:asciiTheme="minorHAnsi" w:hAnsiTheme="minorHAnsi" w:cstheme="minorHAnsi"/>
          <w:sz w:val="16"/>
        </w:rPr>
      </w:pPr>
      <w:r w:rsidRPr="002856E0">
        <w:rPr>
          <w:rFonts w:asciiTheme="minorHAnsi" w:hAnsiTheme="minorHAnsi" w:cstheme="minorHAnsi"/>
          <w:sz w:val="16"/>
        </w:rPr>
        <w:t xml:space="preserve">Based on the growing global awareness of environmental protection, these interdependencies between 3Es are not surprising. That provides the main directions of each in the design of energy and energy conservation policies to ensure a diversified, sustainable energy consumption mix and a decoupling of environmental pressure from EG [economic growth]. </w:t>
      </w:r>
      <w:r w:rsidRPr="00AE7CA9">
        <w:rPr>
          <w:rStyle w:val="StyleUnderline"/>
          <w:rFonts w:asciiTheme="minorHAnsi" w:hAnsiTheme="minorHAnsi" w:cstheme="minorHAnsi"/>
          <w:highlight w:val="cyan"/>
        </w:rPr>
        <w:t>Policymakers can introduce a wide range of complementary strategies</w:t>
      </w:r>
      <w:r w:rsidRPr="002856E0">
        <w:rPr>
          <w:rStyle w:val="StyleUnderline"/>
          <w:rFonts w:asciiTheme="minorHAnsi" w:hAnsiTheme="minorHAnsi" w:cstheme="minorHAnsi"/>
        </w:rPr>
        <w:t xml:space="preserve"> for renewable energy and nuclear energy </w:t>
      </w:r>
      <w:r w:rsidRPr="00AE7CA9">
        <w:rPr>
          <w:rStyle w:val="StyleUnderline"/>
          <w:rFonts w:asciiTheme="minorHAnsi" w:hAnsiTheme="minorHAnsi" w:cstheme="minorHAnsi"/>
          <w:highlight w:val="cyan"/>
        </w:rPr>
        <w:t>to improve energy efficiency</w:t>
      </w:r>
      <w:r w:rsidRPr="002856E0">
        <w:rPr>
          <w:rStyle w:val="StyleUnderline"/>
          <w:rFonts w:asciiTheme="minorHAnsi" w:hAnsiTheme="minorHAnsi" w:cstheme="minorHAnsi"/>
        </w:rPr>
        <w:t xml:space="preserve"> and safety</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reduce CO2 intensity</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maintain</w:t>
      </w:r>
      <w:r w:rsidRPr="002856E0">
        <w:rPr>
          <w:rStyle w:val="StyleUnderline"/>
          <w:rFonts w:asciiTheme="minorHAnsi" w:hAnsiTheme="minorHAnsi" w:cstheme="minorHAnsi"/>
        </w:rPr>
        <w:t xml:space="preserve"> stable economic </w:t>
      </w:r>
      <w:r w:rsidRPr="00AE7CA9">
        <w:rPr>
          <w:rStyle w:val="StyleUnderline"/>
          <w:rFonts w:asciiTheme="minorHAnsi" w:hAnsiTheme="minorHAnsi" w:cstheme="minorHAnsi"/>
          <w:highlight w:val="cyan"/>
        </w:rPr>
        <w:t>growth</w:t>
      </w:r>
      <w:r w:rsidRPr="002856E0">
        <w:rPr>
          <w:rStyle w:val="StyleUnderline"/>
          <w:rFonts w:asciiTheme="minorHAnsi" w:hAnsiTheme="minorHAnsi" w:cstheme="minorHAnsi"/>
        </w:rPr>
        <w:t>,</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implement the 2030</w:t>
      </w:r>
      <w:r w:rsidRPr="002856E0">
        <w:rPr>
          <w:rStyle w:val="StyleUnderline"/>
          <w:rFonts w:asciiTheme="minorHAnsi" w:hAnsiTheme="minorHAnsi" w:cstheme="minorHAnsi"/>
        </w:rPr>
        <w:t xml:space="preserve"> sustainable development </w:t>
      </w:r>
      <w:r w:rsidRPr="00AE7CA9">
        <w:rPr>
          <w:rStyle w:val="StyleUnderline"/>
          <w:rFonts w:asciiTheme="minorHAnsi" w:hAnsiTheme="minorHAnsi" w:cstheme="minorHAnsi"/>
          <w:highlight w:val="cyan"/>
        </w:rPr>
        <w:t>agenda</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 xml:space="preserve">thus </w:t>
      </w:r>
      <w:r w:rsidRPr="00AE7CA9">
        <w:rPr>
          <w:rStyle w:val="Emphasis"/>
          <w:rFonts w:asciiTheme="minorHAnsi" w:hAnsiTheme="minorHAnsi" w:cstheme="minorHAnsi"/>
          <w:highlight w:val="cyan"/>
        </w:rPr>
        <w:t>lead the world to absolute decoupling</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 xml:space="preserve">Absolute decoupling is the </w:t>
      </w:r>
      <w:r w:rsidRPr="00AE7CA9">
        <w:rPr>
          <w:rStyle w:val="Emphasis"/>
          <w:rFonts w:asciiTheme="minorHAnsi" w:hAnsiTheme="minorHAnsi" w:cstheme="minorHAnsi"/>
          <w:highlight w:val="cyan"/>
        </w:rPr>
        <w:t>only way</w:t>
      </w:r>
      <w:r w:rsidRPr="00AE7CA9">
        <w:rPr>
          <w:rStyle w:val="StyleUnderline"/>
          <w:rFonts w:asciiTheme="minorHAnsi" w:hAnsiTheme="minorHAnsi" w:cstheme="minorHAnsi"/>
          <w:highlight w:val="cyan"/>
        </w:rPr>
        <w:t xml:space="preserve"> to achieve a</w:t>
      </w:r>
      <w:r w:rsidRPr="002856E0">
        <w:rPr>
          <w:rStyle w:val="StyleUnderline"/>
          <w:rFonts w:asciiTheme="minorHAnsi" w:hAnsiTheme="minorHAnsi" w:cstheme="minorHAnsi"/>
        </w:rPr>
        <w:t xml:space="preserve"> truly </w:t>
      </w:r>
      <w:r w:rsidRPr="00AE7CA9">
        <w:rPr>
          <w:rStyle w:val="StyleUnderline"/>
          <w:rFonts w:asciiTheme="minorHAnsi" w:hAnsiTheme="minorHAnsi" w:cstheme="minorHAnsi"/>
          <w:highlight w:val="cyan"/>
        </w:rPr>
        <w:t>sustainable future</w:t>
      </w:r>
      <w:r w:rsidRPr="002856E0">
        <w:rPr>
          <w:rFonts w:asciiTheme="minorHAnsi" w:hAnsiTheme="minorHAnsi" w:cstheme="minorHAnsi"/>
          <w:sz w:val="16"/>
        </w:rPr>
        <w:t>.</w:t>
      </w:r>
    </w:p>
    <w:p w14:paraId="416AAC0B" w14:textId="77777777" w:rsidR="004266D2" w:rsidRPr="002856E0" w:rsidRDefault="004266D2" w:rsidP="004266D2">
      <w:pPr>
        <w:rPr>
          <w:rFonts w:asciiTheme="minorHAnsi" w:hAnsiTheme="minorHAnsi" w:cstheme="minorHAnsi"/>
          <w:sz w:val="16"/>
        </w:rPr>
      </w:pPr>
    </w:p>
    <w:p w14:paraId="3456FB03" w14:textId="77777777" w:rsidR="004266D2" w:rsidRPr="002856E0" w:rsidRDefault="004266D2" w:rsidP="004266D2">
      <w:pPr>
        <w:pStyle w:val="Heading4"/>
        <w:rPr>
          <w:rFonts w:asciiTheme="minorHAnsi" w:hAnsiTheme="minorHAnsi" w:cstheme="minorHAnsi"/>
        </w:rPr>
      </w:pPr>
      <w:bookmarkStart w:id="20" w:name="BlockBM85"/>
      <w:r w:rsidRPr="002856E0">
        <w:rPr>
          <w:rFonts w:asciiTheme="minorHAnsi" w:hAnsiTheme="minorHAnsi" w:cstheme="minorHAnsi"/>
        </w:rPr>
        <w:t xml:space="preserve">Clean disruption solves – </w:t>
      </w:r>
      <w:r w:rsidRPr="002856E0">
        <w:rPr>
          <w:rFonts w:asciiTheme="minorHAnsi" w:hAnsiTheme="minorHAnsi" w:cstheme="minorHAnsi"/>
          <w:u w:val="single"/>
        </w:rPr>
        <w:t>zero-emissions</w:t>
      </w:r>
      <w:r w:rsidRPr="002856E0">
        <w:rPr>
          <w:rFonts w:asciiTheme="minorHAnsi" w:hAnsiTheme="minorHAnsi" w:cstheme="minorHAnsi"/>
        </w:rPr>
        <w:t xml:space="preserve"> by </w:t>
      </w:r>
      <w:r w:rsidRPr="002856E0">
        <w:rPr>
          <w:rFonts w:asciiTheme="minorHAnsi" w:hAnsiTheme="minorHAnsi" w:cstheme="minorHAnsi"/>
          <w:u w:val="single"/>
        </w:rPr>
        <w:t>2030</w:t>
      </w:r>
      <w:r w:rsidRPr="002856E0">
        <w:rPr>
          <w:rFonts w:asciiTheme="minorHAnsi" w:hAnsiTheme="minorHAnsi" w:cstheme="minorHAnsi"/>
        </w:rPr>
        <w:t xml:space="preserve">. </w:t>
      </w:r>
    </w:p>
    <w:p w14:paraId="07E873D7" w14:textId="77777777" w:rsidR="004266D2" w:rsidRPr="002856E0" w:rsidRDefault="004266D2" w:rsidP="004266D2">
      <w:pPr>
        <w:rPr>
          <w:rFonts w:asciiTheme="minorHAnsi" w:hAnsiTheme="minorHAnsi" w:cstheme="minorHAnsi"/>
        </w:rPr>
      </w:pPr>
      <w:r w:rsidRPr="002856E0">
        <w:rPr>
          <w:rStyle w:val="Style13ptBold"/>
          <w:rFonts w:asciiTheme="minorHAnsi" w:hAnsiTheme="minorHAnsi" w:cstheme="minorHAnsi"/>
        </w:rPr>
        <w:t>Seba 14</w:t>
      </w:r>
      <w:r w:rsidRPr="002856E0">
        <w:rPr>
          <w:rFonts w:asciiTheme="minorHAnsi" w:hAnsiTheme="minorHAnsi" w:cstheme="minorHAnsi"/>
        </w:rPr>
        <w:t xml:space="preserve"> - MBA @ Stanford, lecturer in distribution and clean energy @ Stanford (Tony, “Clean Disruption of energy and transportation: How </w:t>
      </w:r>
      <w:proofErr w:type="gramStart"/>
      <w:r w:rsidRPr="002856E0">
        <w:rPr>
          <w:rFonts w:asciiTheme="minorHAnsi" w:hAnsiTheme="minorHAnsi" w:cstheme="minorHAnsi"/>
        </w:rPr>
        <w:t>silicon valley</w:t>
      </w:r>
      <w:proofErr w:type="gramEnd"/>
      <w:r w:rsidRPr="002856E0">
        <w:rPr>
          <w:rFonts w:asciiTheme="minorHAnsi" w:hAnsiTheme="minorHAnsi" w:cstheme="minorHAnsi"/>
        </w:rPr>
        <w:t xml:space="preserve"> will make oil, nuclear, natural gas, coal, electric utilities and conventional cars obsolete by 2030,” pg. 2-17)</w:t>
      </w:r>
    </w:p>
    <w:p w14:paraId="7BB0B919" w14:textId="77777777" w:rsidR="004266D2" w:rsidRPr="002856E0" w:rsidRDefault="004266D2" w:rsidP="004266D2">
      <w:pPr>
        <w:rPr>
          <w:rFonts w:asciiTheme="minorHAnsi" w:hAnsiTheme="minorHAnsi" w:cstheme="minorHAnsi"/>
          <w:sz w:val="16"/>
        </w:rPr>
      </w:pPr>
      <w:r w:rsidRPr="002856E0">
        <w:rPr>
          <w:rStyle w:val="StyleUnderline"/>
          <w:rFonts w:asciiTheme="minorHAnsi" w:hAnsiTheme="minorHAnsi" w:cstheme="minorHAnsi"/>
        </w:rPr>
        <w:t>The Stone Age did not end because humankind ran out of stones. It ended because rocks were</w:t>
      </w:r>
      <w:r w:rsidRPr="002856E0">
        <w:rPr>
          <w:rFonts w:asciiTheme="minorHAnsi" w:hAnsiTheme="minorHAnsi" w:cstheme="minorHAnsi"/>
          <w:sz w:val="16"/>
        </w:rPr>
        <w:t xml:space="preserve"> disrupted by a superior technology: bronze. Stones didn't just disappear. They just became </w:t>
      </w:r>
      <w:r w:rsidRPr="002856E0">
        <w:rPr>
          <w:rStyle w:val="StyleUnderline"/>
          <w:rFonts w:asciiTheme="minorHAnsi" w:hAnsiTheme="minorHAnsi" w:cstheme="minorHAnsi"/>
        </w:rPr>
        <w:t>obsolete</w:t>
      </w:r>
      <w:r w:rsidRPr="002856E0">
        <w:rPr>
          <w:rFonts w:asciiTheme="minorHAnsi" w:hAnsiTheme="minorHAnsi" w:cstheme="minorHAnsi"/>
          <w:sz w:val="16"/>
        </w:rPr>
        <w:t xml:space="preserve"> for tool-making purposes </w:t>
      </w:r>
      <w:r w:rsidRPr="002856E0">
        <w:rPr>
          <w:rStyle w:val="StyleUnderline"/>
          <w:rFonts w:asciiTheme="minorHAnsi" w:hAnsiTheme="minorHAnsi" w:cstheme="minorHAnsi"/>
        </w:rPr>
        <w:t>in the Bronze Age</w:t>
      </w:r>
      <w:r w:rsidRPr="002856E0">
        <w:rPr>
          <w:rFonts w:asciiTheme="minorHAnsi" w:hAnsiTheme="minorHAnsi" w:cstheme="minorHAnsi"/>
          <w:sz w:val="16"/>
        </w:rPr>
        <w:t xml:space="preserve">. </w:t>
      </w:r>
      <w:r w:rsidRPr="002856E0">
        <w:rPr>
          <w:rStyle w:val="StyleUnderline"/>
          <w:rFonts w:asciiTheme="minorHAnsi" w:hAnsiTheme="minorHAnsi" w:cstheme="minorHAnsi"/>
        </w:rPr>
        <w:t>The horse and carriage era did not end because we ran out of horses</w:t>
      </w:r>
      <w:r w:rsidRPr="002856E0">
        <w:rPr>
          <w:rFonts w:asciiTheme="minorHAnsi" w:hAnsiTheme="minorHAnsi" w:cstheme="minorHAnsi"/>
          <w:sz w:val="16"/>
        </w:rPr>
        <w:t xml:space="preserve">. It ended because horse transportation was disrupted by a superior technology, the internal combustion engine, and a new, disruptive 20th century business model. Horses didn't just disappear. They became </w:t>
      </w:r>
      <w:proofErr w:type="spellStart"/>
      <w:r w:rsidRPr="002856E0">
        <w:rPr>
          <w:rFonts w:asciiTheme="minorHAnsi" w:hAnsiTheme="minorHAnsi" w:cstheme="minorHAnsi"/>
          <w:sz w:val="16"/>
        </w:rPr>
        <w:t>obso</w:t>
      </w:r>
      <w:proofErr w:type="spellEnd"/>
      <w:r w:rsidRPr="002856E0">
        <w:rPr>
          <w:rFonts w:asciiTheme="minorHAnsi" w:hAnsiTheme="minorHAnsi" w:cstheme="minorHAnsi"/>
          <w:sz w:val="16"/>
        </w:rPr>
        <w:t xml:space="preserve"> </w:t>
      </w:r>
      <w:proofErr w:type="spellStart"/>
      <w:r w:rsidRPr="002856E0">
        <w:rPr>
          <w:rFonts w:asciiTheme="minorHAnsi" w:hAnsiTheme="minorHAnsi" w:cstheme="minorHAnsi"/>
          <w:sz w:val="16"/>
        </w:rPr>
        <w:t>ete</w:t>
      </w:r>
      <w:proofErr w:type="spellEnd"/>
      <w:r w:rsidRPr="002856E0">
        <w:rPr>
          <w:rFonts w:asciiTheme="minorHAnsi" w:hAnsiTheme="minorHAnsi" w:cstheme="minorHAnsi"/>
          <w:sz w:val="16"/>
        </w:rPr>
        <w:t xml:space="preserve"> for the purposes of mass transportation. </w:t>
      </w:r>
      <w:r w:rsidRPr="002856E0">
        <w:rPr>
          <w:rStyle w:val="StyleUnderline"/>
          <w:rFonts w:asciiTheme="minorHAnsi" w:hAnsiTheme="minorHAnsi" w:cstheme="minorHAnsi"/>
        </w:rPr>
        <w:t xml:space="preserve">The </w:t>
      </w:r>
      <w:r w:rsidRPr="00AE7CA9">
        <w:rPr>
          <w:rStyle w:val="Emphasis"/>
          <w:rFonts w:asciiTheme="minorHAnsi" w:hAnsiTheme="minorHAnsi" w:cstheme="minorHAnsi"/>
          <w:highlight w:val="cyan"/>
        </w:rPr>
        <w:t>age of</w:t>
      </w:r>
      <w:r w:rsidRPr="002856E0">
        <w:rPr>
          <w:rFonts w:asciiTheme="minorHAnsi" w:hAnsiTheme="minorHAnsi" w:cstheme="minorHAnsi"/>
          <w:sz w:val="16"/>
        </w:rPr>
        <w:t xml:space="preserve"> centralized, command-and-control, extraction-</w:t>
      </w:r>
      <w:r w:rsidRPr="002856E0">
        <w:rPr>
          <w:rFonts w:asciiTheme="minorHAnsi" w:hAnsiTheme="minorHAnsi" w:cstheme="minorHAnsi"/>
          <w:sz w:val="16"/>
        </w:rPr>
        <w:lastRenderedPageBreak/>
        <w:t>resource-based energy sources (</w:t>
      </w:r>
      <w:r w:rsidRPr="00AE7CA9">
        <w:rPr>
          <w:rStyle w:val="Emphasis"/>
          <w:rFonts w:asciiTheme="minorHAnsi" w:hAnsiTheme="minorHAnsi" w:cstheme="minorHAnsi"/>
          <w:highlight w:val="cyan"/>
        </w:rPr>
        <w:t>oil, gas, coal</w:t>
      </w:r>
      <w:r w:rsidRPr="002856E0">
        <w:rPr>
          <w:rStyle w:val="StyleUnderline"/>
          <w:rFonts w:asciiTheme="minorHAnsi" w:hAnsiTheme="minorHAnsi" w:cstheme="minorHAnsi"/>
        </w:rPr>
        <w:t xml:space="preserve"> and nuclear</w:t>
      </w:r>
      <w:r w:rsidRPr="002856E0">
        <w:rPr>
          <w:rFonts w:asciiTheme="minorHAnsi" w:hAnsiTheme="minorHAnsi" w:cstheme="minorHAnsi"/>
          <w:sz w:val="16"/>
        </w:rPr>
        <w:t xml:space="preserve">) </w:t>
      </w:r>
      <w:r w:rsidRPr="002856E0">
        <w:rPr>
          <w:rStyle w:val="StyleUnderline"/>
          <w:rFonts w:asciiTheme="minorHAnsi" w:hAnsiTheme="minorHAnsi" w:cstheme="minorHAnsi"/>
        </w:rPr>
        <w:t>will not end because we run out</w:t>
      </w:r>
      <w:r w:rsidRPr="002856E0">
        <w:rPr>
          <w:rFonts w:asciiTheme="minorHAnsi" w:hAnsiTheme="minorHAnsi" w:cstheme="minorHAnsi"/>
          <w:sz w:val="16"/>
        </w:rPr>
        <w:t xml:space="preserve"> of petroleum, natural gas, coal, or uranium. </w:t>
      </w:r>
      <w:r w:rsidRPr="002856E0">
        <w:rPr>
          <w:rStyle w:val="StyleUnderline"/>
          <w:rFonts w:asciiTheme="minorHAnsi" w:hAnsiTheme="minorHAnsi" w:cstheme="minorHAnsi"/>
        </w:rPr>
        <w:t xml:space="preserve">It </w:t>
      </w:r>
      <w:r w:rsidRPr="00AE7CA9">
        <w:rPr>
          <w:rStyle w:val="Emphasis"/>
          <w:rFonts w:asciiTheme="minorHAnsi" w:hAnsiTheme="minorHAnsi" w:cstheme="minorHAnsi"/>
          <w:highlight w:val="cyan"/>
        </w:rPr>
        <w:t>will end because</w:t>
      </w:r>
      <w:r w:rsidRPr="002856E0">
        <w:rPr>
          <w:rStyle w:val="StyleUnderline"/>
          <w:rFonts w:asciiTheme="minorHAnsi" w:hAnsiTheme="minorHAnsi" w:cstheme="minorHAnsi"/>
        </w:rPr>
        <w:t xml:space="preserve"> these</w:t>
      </w:r>
      <w:r w:rsidRPr="002856E0">
        <w:rPr>
          <w:rFonts w:asciiTheme="minorHAnsi" w:hAnsiTheme="minorHAnsi" w:cstheme="minorHAnsi"/>
          <w:sz w:val="16"/>
        </w:rPr>
        <w:t xml:space="preserve"> energy </w:t>
      </w:r>
      <w:r w:rsidRPr="00AE7CA9">
        <w:rPr>
          <w:rStyle w:val="Emphasis"/>
          <w:rFonts w:asciiTheme="minorHAnsi" w:hAnsiTheme="minorHAnsi" w:cstheme="minorHAnsi"/>
          <w:highlight w:val="cyan"/>
        </w:rPr>
        <w:t>sources</w:t>
      </w:r>
      <w:r w:rsidRPr="002856E0">
        <w:rPr>
          <w:rFonts w:asciiTheme="minorHAnsi" w:hAnsiTheme="minorHAnsi" w:cstheme="minorHAnsi"/>
          <w:sz w:val="16"/>
        </w:rPr>
        <w:t xml:space="preserve">, the business models they employ, and the products that sustain them </w:t>
      </w:r>
      <w:r w:rsidRPr="00AE7CA9">
        <w:rPr>
          <w:rStyle w:val="Emphasis"/>
          <w:rFonts w:asciiTheme="minorHAnsi" w:hAnsiTheme="minorHAnsi" w:cstheme="minorHAnsi"/>
          <w:highlight w:val="cyan"/>
        </w:rPr>
        <w:t>will be</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disrupted by</w:t>
      </w:r>
      <w:r w:rsidRPr="002856E0">
        <w:rPr>
          <w:rStyle w:val="StyleUnderline"/>
          <w:rFonts w:asciiTheme="minorHAnsi" w:hAnsiTheme="minorHAnsi" w:cstheme="minorHAnsi"/>
        </w:rPr>
        <w:t xml:space="preserve"> superior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product architectures, and business models. Compelling new technologies</w:t>
      </w:r>
      <w:r w:rsidRPr="002856E0">
        <w:rPr>
          <w:rFonts w:asciiTheme="minorHAnsi" w:hAnsiTheme="minorHAnsi" w:cstheme="minorHAnsi"/>
          <w:sz w:val="16"/>
        </w:rPr>
        <w:t xml:space="preserve"> such as solar, wind, electric vehicles, and autonomous (self-driving) cars </w:t>
      </w:r>
      <w:r w:rsidRPr="002856E0">
        <w:rPr>
          <w:rStyle w:val="StyleUnderline"/>
          <w:rFonts w:asciiTheme="minorHAnsi" w:hAnsiTheme="minorHAnsi" w:cstheme="minorHAnsi"/>
        </w:rPr>
        <w:t>will</w:t>
      </w:r>
      <w:r w:rsidRPr="002856E0">
        <w:rPr>
          <w:rFonts w:asciiTheme="minorHAnsi" w:hAnsiTheme="minorHAnsi" w:cstheme="minorHAnsi"/>
          <w:sz w:val="16"/>
        </w:rPr>
        <w:t xml:space="preserve"> </w:t>
      </w:r>
      <w:r w:rsidRPr="002856E0">
        <w:rPr>
          <w:rStyle w:val="StyleUnderline"/>
          <w:rFonts w:asciiTheme="minorHAnsi" w:hAnsiTheme="minorHAnsi" w:cstheme="minorHAnsi"/>
        </w:rPr>
        <w:t>disrupt and sweep away the energy industry as we know it</w:t>
      </w:r>
      <w:r w:rsidRPr="002856E0">
        <w:rPr>
          <w:rFonts w:asciiTheme="minorHAnsi" w:hAnsiTheme="minorHAnsi" w:cstheme="minorHAnsi"/>
          <w:sz w:val="16"/>
        </w:rPr>
        <w:t xml:space="preserve">. </w:t>
      </w:r>
      <w:r w:rsidRPr="002856E0">
        <w:rPr>
          <w:rStyle w:val="StyleUnderline"/>
          <w:rFonts w:asciiTheme="minorHAnsi" w:hAnsiTheme="minorHAnsi" w:cstheme="minorHAnsi"/>
        </w:rPr>
        <w:t>The same Silicon Valley ecosystem that created bit-based technologies that have disrupted atom-based industries is now creating</w:t>
      </w:r>
      <w:r w:rsidRPr="002856E0">
        <w:rPr>
          <w:rFonts w:asciiTheme="minorHAnsi" w:hAnsiTheme="minorHAnsi" w:cstheme="minorHAnsi"/>
          <w:sz w:val="16"/>
        </w:rPr>
        <w:t xml:space="preserve"> bit- and electron-based </w:t>
      </w:r>
      <w:r w:rsidRPr="002856E0">
        <w:rPr>
          <w:rStyle w:val="StyleUnderline"/>
          <w:rFonts w:asciiTheme="minorHAnsi" w:hAnsiTheme="minorHAnsi" w:cstheme="minorHAnsi"/>
        </w:rPr>
        <w:t>technologies that will disrupt atom-based energy</w:t>
      </w:r>
      <w:r w:rsidRPr="002856E0">
        <w:rPr>
          <w:rFonts w:asciiTheme="minorHAnsi" w:hAnsiTheme="minorHAnsi" w:cstheme="minorHAnsi"/>
          <w:sz w:val="16"/>
        </w:rPr>
        <w:t xml:space="preserve">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p>
    <w:p w14:paraId="45B9E48D" w14:textId="77777777" w:rsidR="004266D2" w:rsidRPr="002856E0" w:rsidRDefault="004266D2" w:rsidP="004266D2">
      <w:pPr>
        <w:rPr>
          <w:rFonts w:asciiTheme="minorHAnsi" w:hAnsiTheme="minorHAnsi" w:cstheme="minorHAnsi"/>
          <w:sz w:val="16"/>
        </w:rPr>
      </w:pPr>
      <w:r w:rsidRPr="002856E0">
        <w:rPr>
          <w:rFonts w:asciiTheme="minorHAnsi" w:hAnsiTheme="minorHAnsi" w:cstheme="minorHAnsi"/>
          <w:sz w:val="16"/>
        </w:rPr>
        <w:t xml:space="preserve">Clean Disruption of Energy and Transportation. </w:t>
      </w:r>
    </w:p>
    <w:p w14:paraId="0781C16E" w14:textId="77777777" w:rsidR="004266D2" w:rsidRPr="002856E0" w:rsidRDefault="004266D2" w:rsidP="004266D2">
      <w:pPr>
        <w:rPr>
          <w:rFonts w:asciiTheme="minorHAnsi" w:hAnsiTheme="minorHAnsi" w:cstheme="minorHAnsi"/>
          <w:sz w:val="16"/>
        </w:rPr>
      </w:pPr>
      <w:r w:rsidRPr="002856E0">
        <w:rPr>
          <w:rFonts w:asciiTheme="minorHAnsi" w:hAnsiTheme="minorHAnsi" w:cstheme="minorHAnsi"/>
          <w:sz w:val="16"/>
        </w:rPr>
        <w:t xml:space="preserve">The </w:t>
      </w:r>
      <w:r w:rsidRPr="00AE7CA9">
        <w:rPr>
          <w:rStyle w:val="StyleUnderline"/>
          <w:rFonts w:asciiTheme="minorHAnsi" w:hAnsiTheme="minorHAnsi" w:cstheme="minorHAnsi"/>
          <w:highlight w:val="cyan"/>
        </w:rPr>
        <w:t>industrial</w:t>
      </w:r>
      <w:r w:rsidRPr="002856E0">
        <w:rPr>
          <w:rFonts w:asciiTheme="minorHAnsi" w:hAnsiTheme="minorHAnsi" w:cstheme="minorHAnsi"/>
          <w:sz w:val="16"/>
        </w:rPr>
        <w:t xml:space="preserve"> era of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and transportation </w:t>
      </w:r>
      <w:r w:rsidRPr="00AE7CA9">
        <w:rPr>
          <w:rStyle w:val="StyleUnderline"/>
          <w:rFonts w:asciiTheme="minorHAnsi" w:hAnsiTheme="minorHAnsi" w:cstheme="minorHAnsi"/>
          <w:highlight w:val="cyan"/>
        </w:rPr>
        <w:t>is</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giving way</w:t>
      </w:r>
      <w:r w:rsidRPr="002856E0">
        <w:rPr>
          <w:rFonts w:asciiTheme="minorHAnsi" w:hAnsiTheme="minorHAnsi" w:cstheme="minorHAnsi"/>
          <w:sz w:val="16"/>
        </w:rPr>
        <w:t xml:space="preserve"> to an information technology and knowledge-based energy and transportation era. The combination of bit-based and electron-based technologies will put an end to conventional atom-based energy and transportation industries. </w:t>
      </w:r>
      <w:r w:rsidRPr="002856E0">
        <w:rPr>
          <w:rStyle w:val="StyleUnderline"/>
          <w:rFonts w:asciiTheme="minorHAnsi" w:hAnsiTheme="minorHAnsi" w:cstheme="minorHAnsi"/>
        </w:rPr>
        <w:t>The disruption will be a clean one and have the following</w:t>
      </w:r>
      <w:r w:rsidRPr="002856E0">
        <w:rPr>
          <w:rFonts w:asciiTheme="minorHAnsi" w:hAnsiTheme="minorHAnsi" w:cstheme="minorHAnsi"/>
          <w:sz w:val="16"/>
        </w:rPr>
        <w:t xml:space="preserve"> </w:t>
      </w:r>
      <w:r w:rsidRPr="002856E0">
        <w:rPr>
          <w:rStyle w:val="StyleUnderline"/>
          <w:rFonts w:asciiTheme="minorHAnsi" w:hAnsiTheme="minorHAnsi" w:cstheme="minorHAnsi"/>
        </w:rPr>
        <w:t>characteristics</w:t>
      </w:r>
      <w:r w:rsidRPr="002856E0">
        <w:rPr>
          <w:rFonts w:asciiTheme="minorHAnsi" w:hAnsiTheme="minorHAnsi" w:cstheme="minorHAnsi"/>
          <w:sz w:val="16"/>
        </w:rPr>
        <w:t xml:space="preserve">: </w:t>
      </w:r>
    </w:p>
    <w:p w14:paraId="17E64206" w14:textId="77777777" w:rsidR="004266D2" w:rsidRPr="002856E0" w:rsidRDefault="004266D2" w:rsidP="004266D2">
      <w:pPr>
        <w:rPr>
          <w:rFonts w:asciiTheme="minorHAnsi" w:hAnsiTheme="minorHAnsi" w:cstheme="minorHAnsi"/>
          <w:sz w:val="16"/>
        </w:rPr>
      </w:pPr>
      <w:r w:rsidRPr="002856E0">
        <w:rPr>
          <w:rStyle w:val="Emphasis"/>
          <w:rFonts w:asciiTheme="minorHAnsi" w:hAnsiTheme="minorHAnsi" w:cstheme="minorHAnsi"/>
        </w:rPr>
        <w:t>1. Technology-based disruption</w:t>
      </w:r>
      <w:r w:rsidRPr="002856E0">
        <w:rPr>
          <w:rFonts w:asciiTheme="minorHAnsi" w:hAnsiTheme="minorHAnsi" w:cstheme="minorHAnsi"/>
          <w:sz w:val="16"/>
        </w:rPr>
        <w:t xml:space="preserve">. </w:t>
      </w:r>
    </w:p>
    <w:p w14:paraId="777FA855" w14:textId="77777777" w:rsidR="004266D2" w:rsidRPr="002856E0" w:rsidRDefault="004266D2" w:rsidP="004266D2">
      <w:pPr>
        <w:rPr>
          <w:rFonts w:asciiTheme="minorHAnsi" w:hAnsiTheme="minorHAnsi" w:cstheme="minorHAnsi"/>
          <w:sz w:val="16"/>
        </w:rPr>
      </w:pPr>
      <w:r w:rsidRPr="002856E0">
        <w:rPr>
          <w:rFonts w:asciiTheme="minorHAnsi" w:hAnsiTheme="minorHAnsi" w:cstheme="minorHAnsi"/>
          <w:sz w:val="16"/>
        </w:rPr>
        <w:t xml:space="preserve">The clean disruption is about digital (bit) and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(electron) </w:t>
      </w:r>
      <w:r w:rsidRPr="002856E0">
        <w:rPr>
          <w:rStyle w:val="StyleUnderline"/>
          <w:rFonts w:asciiTheme="minorHAnsi" w:hAnsiTheme="minorHAnsi" w:cstheme="minorHAnsi"/>
        </w:rPr>
        <w:t>technologies disrupting resource-based</w:t>
      </w:r>
      <w:r w:rsidRPr="002856E0">
        <w:rPr>
          <w:rFonts w:asciiTheme="minorHAnsi" w:hAnsiTheme="minorHAnsi" w:cstheme="minorHAnsi"/>
          <w:sz w:val="16"/>
        </w:rPr>
        <w:t xml:space="preserve"> (atom-based)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(solar and wind) </w:t>
      </w:r>
      <w:r w:rsidRPr="002856E0">
        <w:rPr>
          <w:rStyle w:val="StyleUnderline"/>
          <w:rFonts w:asciiTheme="minorHAnsi" w:hAnsiTheme="minorHAnsi" w:cstheme="minorHAnsi"/>
        </w:rPr>
        <w:t>is free</w:t>
      </w:r>
      <w:r w:rsidRPr="002856E0">
        <w:rPr>
          <w:rFonts w:asciiTheme="minorHAnsi" w:hAnsiTheme="minorHAnsi" w:cstheme="minorHAnsi"/>
          <w:sz w:val="16"/>
        </w:rPr>
        <w:t xml:space="preserve">. Clean transportation is electric and uses clean energy derived from the sun and wind. </w:t>
      </w:r>
      <w:r w:rsidRPr="002856E0">
        <w:rPr>
          <w:rStyle w:val="StyleUnderline"/>
          <w:rFonts w:asciiTheme="minorHAnsi" w:hAnsiTheme="minorHAnsi" w:cstheme="minorHAnsi"/>
        </w:rPr>
        <w:t>The key to the disruption</w:t>
      </w:r>
      <w:r w:rsidRPr="002856E0">
        <w:rPr>
          <w:rFonts w:asciiTheme="minorHAnsi" w:hAnsiTheme="minorHAnsi" w:cstheme="minorHAnsi"/>
          <w:sz w:val="16"/>
        </w:rPr>
        <w:t xml:space="preserve"> of energy </w:t>
      </w:r>
      <w:r w:rsidRPr="002856E0">
        <w:rPr>
          <w:rStyle w:val="StyleUnderline"/>
          <w:rFonts w:asciiTheme="minorHAnsi" w:hAnsiTheme="minorHAnsi" w:cstheme="minorHAnsi"/>
        </w:rPr>
        <w:t xml:space="preserve">lies in the </w:t>
      </w:r>
      <w:r w:rsidRPr="002856E0">
        <w:rPr>
          <w:rStyle w:val="Emphasis"/>
          <w:rFonts w:asciiTheme="minorHAnsi" w:hAnsiTheme="minorHAnsi" w:cstheme="minorHAnsi"/>
        </w:rPr>
        <w:t>exponential</w:t>
      </w:r>
      <w:r w:rsidRPr="002856E0">
        <w:rPr>
          <w:rStyle w:val="StyleUnderline"/>
          <w:rFonts w:asciiTheme="minorHAnsi" w:hAnsiTheme="minorHAnsi" w:cstheme="minorHAnsi"/>
        </w:rPr>
        <w:t xml:space="preserve"> cost and performance improvement of technologies that convert</w:t>
      </w:r>
      <w:r w:rsidRPr="002856E0">
        <w:rPr>
          <w:rFonts w:asciiTheme="minorHAnsi" w:hAnsiTheme="minorHAnsi" w:cstheme="minorHAnsi"/>
          <w:sz w:val="16"/>
        </w:rPr>
        <w:t xml:space="preserve">, </w:t>
      </w:r>
      <w:r w:rsidRPr="002856E0">
        <w:rPr>
          <w:rStyle w:val="StyleUnderline"/>
          <w:rFonts w:asciiTheme="minorHAnsi" w:hAnsiTheme="minorHAnsi" w:cstheme="minorHAnsi"/>
        </w:rPr>
        <w:t>manage, store, and share clean energy</w:t>
      </w:r>
      <w:r w:rsidRPr="002856E0">
        <w:rPr>
          <w:rFonts w:asciiTheme="minorHAnsi" w:hAnsiTheme="minorHAnsi" w:cstheme="minorHAnsi"/>
          <w:sz w:val="16"/>
        </w:rPr>
        <w:t xml:space="preserve">. The clean disruption is also about software and business model innovation. </w:t>
      </w:r>
    </w:p>
    <w:p w14:paraId="7769C202" w14:textId="77777777" w:rsidR="004266D2" w:rsidRPr="002856E0" w:rsidRDefault="004266D2" w:rsidP="004266D2">
      <w:pPr>
        <w:rPr>
          <w:rFonts w:asciiTheme="minorHAnsi" w:hAnsiTheme="minorHAnsi" w:cstheme="minorHAnsi"/>
          <w:sz w:val="16"/>
        </w:rPr>
      </w:pPr>
      <w:r w:rsidRPr="002856E0">
        <w:rPr>
          <w:rStyle w:val="Emphasis"/>
          <w:rFonts w:asciiTheme="minorHAnsi" w:hAnsiTheme="minorHAnsi" w:cstheme="minorHAnsi"/>
        </w:rPr>
        <w:t>2. Flipping the architecture of energy</w:t>
      </w:r>
      <w:r w:rsidRPr="002856E0">
        <w:rPr>
          <w:rFonts w:asciiTheme="minorHAnsi" w:hAnsiTheme="minorHAnsi" w:cstheme="minorHAnsi"/>
          <w:sz w:val="16"/>
        </w:rPr>
        <w:t xml:space="preserve">. </w:t>
      </w:r>
    </w:p>
    <w:p w14:paraId="2F44ADC1" w14:textId="77777777" w:rsidR="004266D2" w:rsidRPr="002856E0" w:rsidRDefault="004266D2" w:rsidP="004266D2">
      <w:pPr>
        <w:rPr>
          <w:rFonts w:asciiTheme="minorHAnsi" w:hAnsiTheme="minorHAnsi" w:cstheme="minorHAnsi"/>
          <w:sz w:val="16"/>
        </w:rPr>
      </w:pPr>
      <w:r w:rsidRPr="002856E0">
        <w:rPr>
          <w:rFonts w:asciiTheme="minorHAnsi" w:hAnsiTheme="minorHAnsi" w:cstheme="minorHAnsi"/>
          <w:sz w:val="16"/>
        </w:rPr>
        <w:t xml:space="preserve">Just as the Internet and the cell phone turned the architecture of information upside-down, the clean disruption will create an energy architecture that is different from the one we know today. </w:t>
      </w:r>
      <w:r w:rsidRPr="002856E0">
        <w:rPr>
          <w:rStyle w:val="StyleUnderline"/>
          <w:rFonts w:asciiTheme="minorHAnsi" w:hAnsiTheme="minorHAnsi" w:cstheme="minorHAnsi"/>
        </w:rPr>
        <w:t>The new energy architecture will be distributed, mobile, intelligent, and participatory. It will overturn the existing energy architecture</w:t>
      </w:r>
      <w:r w:rsidRPr="002856E0">
        <w:rPr>
          <w:rFonts w:asciiTheme="minorHAnsi" w:hAnsiTheme="minorHAnsi" w:cstheme="minorHAnsi"/>
          <w:sz w:val="16"/>
        </w:rPr>
        <w:t xml:space="preserve">, which is centralized, command-and-control oriented, secretive, and extractive. The conventional energy model is about Big Banks financing Big Energy to build Big Power Plants or refineries in a few selected places. The new architecture is about everyone financing everyone to build smaller, distributed power plants everywhere. </w:t>
      </w:r>
    </w:p>
    <w:p w14:paraId="78CA95A8" w14:textId="77777777" w:rsidR="004266D2" w:rsidRPr="002856E0" w:rsidRDefault="004266D2" w:rsidP="004266D2">
      <w:pPr>
        <w:rPr>
          <w:rFonts w:asciiTheme="minorHAnsi" w:hAnsiTheme="minorHAnsi" w:cstheme="minorHAnsi"/>
          <w:sz w:val="16"/>
        </w:rPr>
      </w:pPr>
      <w:r w:rsidRPr="002856E0">
        <w:rPr>
          <w:rStyle w:val="Emphasis"/>
          <w:rFonts w:asciiTheme="minorHAnsi" w:hAnsiTheme="minorHAnsi" w:cstheme="minorHAnsi"/>
        </w:rPr>
        <w:t>3. Abundant, cheap, and participatory energy</w:t>
      </w:r>
      <w:r w:rsidRPr="002856E0">
        <w:rPr>
          <w:rFonts w:asciiTheme="minorHAnsi" w:hAnsiTheme="minorHAnsi" w:cstheme="minorHAnsi"/>
          <w:sz w:val="16"/>
        </w:rPr>
        <w:t xml:space="preserve">. </w:t>
      </w:r>
    </w:p>
    <w:p w14:paraId="0EDC585A" w14:textId="77777777" w:rsidR="004266D2" w:rsidRPr="002856E0" w:rsidRDefault="004266D2" w:rsidP="004266D2">
      <w:pPr>
        <w:rPr>
          <w:rFonts w:asciiTheme="minorHAnsi" w:hAnsiTheme="minorHAnsi" w:cstheme="minorHAnsi"/>
          <w:sz w:val="16"/>
        </w:rPr>
      </w:pPr>
      <w:r w:rsidRPr="002856E0">
        <w:rPr>
          <w:rStyle w:val="StyleUnderline"/>
          <w:rFonts w:asciiTheme="minorHAnsi" w:hAnsiTheme="minorHAnsi" w:cstheme="minorHAnsi"/>
        </w:rPr>
        <w:t>The clean disruption will be about abundant, cheap, and participatory energy</w:t>
      </w:r>
      <w:r w:rsidRPr="002856E0">
        <w:rPr>
          <w:rFonts w:asciiTheme="minorHAnsi" w:hAnsiTheme="minorHAnsi" w:cstheme="minorHAnsi"/>
          <w:sz w:val="16"/>
        </w:rPr>
        <w:t xml:space="preserve">. The existing energy business model is based on scarcity, depletion, and command-and-control monopolies. </w:t>
      </w:r>
      <w:r w:rsidRPr="002856E0">
        <w:rPr>
          <w:rStyle w:val="StyleUnderline"/>
          <w:rFonts w:asciiTheme="minorHAnsi" w:hAnsiTheme="minorHAnsi" w:cstheme="minorHAnsi"/>
        </w:rPr>
        <w:t xml:space="preserve">The clean disruption is </w:t>
      </w:r>
      <w:proofErr w:type="gramStart"/>
      <w:r w:rsidRPr="002856E0">
        <w:rPr>
          <w:rStyle w:val="StyleUnderline"/>
          <w:rFonts w:asciiTheme="minorHAnsi" w:hAnsiTheme="minorHAnsi" w:cstheme="minorHAnsi"/>
        </w:rPr>
        <w:t>similar to</w:t>
      </w:r>
      <w:proofErr w:type="gramEnd"/>
      <w:r w:rsidRPr="002856E0">
        <w:rPr>
          <w:rStyle w:val="StyleUnderline"/>
          <w:rFonts w:asciiTheme="minorHAnsi" w:hAnsiTheme="minorHAnsi" w:cstheme="minorHAnsi"/>
        </w:rPr>
        <w:t xml:space="preserve"> the information technology revolution that</w:t>
      </w:r>
      <w:r w:rsidRPr="002856E0">
        <w:rPr>
          <w:rFonts w:asciiTheme="minorHAnsi" w:hAnsiTheme="minorHAnsi" w:cstheme="minorHAnsi"/>
          <w:sz w:val="16"/>
        </w:rPr>
        <w:t xml:space="preserve"> overturned the old publishing and information model and </w:t>
      </w:r>
      <w:r w:rsidRPr="002856E0">
        <w:rPr>
          <w:rStyle w:val="StyleUnderline"/>
          <w:rFonts w:asciiTheme="minorHAnsi" w:hAnsiTheme="minorHAnsi" w:cstheme="minorHAnsi"/>
        </w:rPr>
        <w:t>made</w:t>
      </w:r>
      <w:r w:rsidRPr="002856E0">
        <w:rPr>
          <w:rFonts w:asciiTheme="minorHAnsi" w:hAnsiTheme="minorHAnsi" w:cstheme="minorHAnsi"/>
          <w:sz w:val="16"/>
        </w:rPr>
        <w:t xml:space="preserve"> </w:t>
      </w:r>
      <w:r w:rsidRPr="002856E0">
        <w:rPr>
          <w:rStyle w:val="StyleUnderline"/>
          <w:rFonts w:asciiTheme="minorHAnsi" w:hAnsiTheme="minorHAnsi" w:cstheme="minorHAnsi"/>
        </w:rPr>
        <w:t>information</w:t>
      </w:r>
      <w:r w:rsidRPr="002856E0">
        <w:rPr>
          <w:rFonts w:asciiTheme="minorHAnsi" w:hAnsiTheme="minorHAnsi" w:cstheme="minorHAnsi"/>
          <w:sz w:val="16"/>
        </w:rPr>
        <w:t xml:space="preserve"> abundant, participatory, and essentially </w:t>
      </w:r>
      <w:r w:rsidRPr="002856E0">
        <w:rPr>
          <w:rStyle w:val="StyleUnderline"/>
          <w:rFonts w:asciiTheme="minorHAnsi" w:hAnsiTheme="minorHAnsi" w:cstheme="minorHAnsi"/>
        </w:rPr>
        <w:t>free</w:t>
      </w:r>
      <w:r w:rsidRPr="002856E0">
        <w:rPr>
          <w:rFonts w:asciiTheme="minorHAnsi" w:hAnsiTheme="minorHAnsi" w:cstheme="minorHAnsi"/>
          <w:sz w:val="16"/>
        </w:rPr>
        <w:t xml:space="preserve">. </w:t>
      </w:r>
    </w:p>
    <w:p w14:paraId="36363429" w14:textId="77777777" w:rsidR="004266D2" w:rsidRPr="002856E0" w:rsidRDefault="004266D2" w:rsidP="004266D2">
      <w:pPr>
        <w:rPr>
          <w:rStyle w:val="Emphasis"/>
          <w:rFonts w:asciiTheme="minorHAnsi" w:hAnsiTheme="minorHAnsi" w:cstheme="minorHAnsi"/>
        </w:rPr>
      </w:pPr>
      <w:r w:rsidRPr="002856E0">
        <w:rPr>
          <w:rStyle w:val="Emphasis"/>
          <w:rFonts w:asciiTheme="minorHAnsi" w:hAnsiTheme="minorHAnsi" w:cstheme="minorHAnsi"/>
        </w:rPr>
        <w:t xml:space="preserve">4. </w:t>
      </w:r>
      <w:r w:rsidRPr="00AE7CA9">
        <w:rPr>
          <w:rStyle w:val="Emphasis"/>
          <w:rFonts w:asciiTheme="minorHAnsi" w:hAnsiTheme="minorHAnsi" w:cstheme="minorHAnsi"/>
          <w:highlight w:val="cyan"/>
        </w:rPr>
        <w:t>Clean disruption is inevitable</w:t>
      </w:r>
      <w:r w:rsidRPr="002856E0">
        <w:rPr>
          <w:rFonts w:asciiTheme="minorHAnsi" w:hAnsiTheme="minorHAnsi" w:cstheme="minorHAnsi"/>
          <w:sz w:val="16"/>
        </w:rPr>
        <w:t xml:space="preserve">. </w:t>
      </w:r>
    </w:p>
    <w:p w14:paraId="587BDCF7" w14:textId="77777777" w:rsidR="004266D2" w:rsidRPr="002856E0" w:rsidRDefault="004266D2" w:rsidP="004266D2">
      <w:pPr>
        <w:rPr>
          <w:rFonts w:asciiTheme="minorHAnsi" w:hAnsiTheme="minorHAnsi" w:cstheme="minorHAnsi"/>
          <w:sz w:val="16"/>
        </w:rPr>
      </w:pPr>
      <w:r w:rsidRPr="002856E0">
        <w:rPr>
          <w:rStyle w:val="StyleUnderline"/>
          <w:rFonts w:asciiTheme="minorHAnsi" w:hAnsiTheme="minorHAnsi" w:cstheme="minorHAnsi"/>
        </w:rPr>
        <w:t xml:space="preserve">The clean disruption of energy and transportation is inevitable </w:t>
      </w:r>
      <w:r w:rsidRPr="00AE7CA9">
        <w:rPr>
          <w:rStyle w:val="StyleUnderline"/>
          <w:rFonts w:asciiTheme="minorHAnsi" w:hAnsiTheme="minorHAnsi" w:cstheme="minorHAnsi"/>
          <w:highlight w:val="cyan"/>
        </w:rPr>
        <w:t>when you consider</w:t>
      </w:r>
      <w:r w:rsidRPr="002856E0">
        <w:rPr>
          <w:rStyle w:val="StyleUnderline"/>
          <w:rFonts w:asciiTheme="minorHAnsi" w:hAnsiTheme="minorHAnsi" w:cstheme="minorHAnsi"/>
        </w:rPr>
        <w:t xml:space="preserve"> the </w:t>
      </w:r>
      <w:r w:rsidRPr="00AE7CA9">
        <w:rPr>
          <w:rStyle w:val="Emphasis"/>
          <w:rFonts w:asciiTheme="minorHAnsi" w:hAnsiTheme="minorHAnsi" w:cstheme="minorHAnsi"/>
          <w:highlight w:val="cyan"/>
        </w:rPr>
        <w:t>exponential</w:t>
      </w:r>
      <w:r w:rsidRPr="002856E0">
        <w:rPr>
          <w:rStyle w:val="Emphasis"/>
          <w:rFonts w:asciiTheme="minorHAnsi" w:hAnsiTheme="minorHAnsi" w:cstheme="minorHAnsi"/>
        </w:rPr>
        <w:t xml:space="preserve"> cost </w:t>
      </w:r>
      <w:r w:rsidRPr="00AE7CA9">
        <w:rPr>
          <w:rStyle w:val="Emphasis"/>
          <w:rFonts w:asciiTheme="minorHAnsi" w:hAnsiTheme="minorHAnsi" w:cstheme="minorHAnsi"/>
          <w:highlight w:val="cyan"/>
        </w:rPr>
        <w:t>improvement</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of</w:t>
      </w:r>
      <w:r w:rsidRPr="002856E0">
        <w:rPr>
          <w:rStyle w:val="StyleUnderline"/>
          <w:rFonts w:asciiTheme="minorHAnsi" w:hAnsiTheme="minorHAnsi" w:cstheme="minorHAnsi"/>
        </w:rPr>
        <w:t xml:space="preserve"> disrupting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the creation of new business models; the democratization of generation, finance, and access; and the exponential market growth</w:t>
      </w:r>
      <w:r w:rsidRPr="002856E0">
        <w:rPr>
          <w:rFonts w:asciiTheme="minorHAnsi" w:hAnsiTheme="minorHAnsi" w:cstheme="minorHAnsi"/>
          <w:sz w:val="16"/>
        </w:rPr>
        <w:t xml:space="preserve">. </w:t>
      </w:r>
    </w:p>
    <w:p w14:paraId="22D8C1EE" w14:textId="77777777" w:rsidR="004266D2" w:rsidRPr="002856E0" w:rsidRDefault="004266D2" w:rsidP="004266D2">
      <w:pPr>
        <w:rPr>
          <w:rStyle w:val="Emphasis"/>
          <w:rFonts w:asciiTheme="minorHAnsi" w:hAnsiTheme="minorHAnsi" w:cstheme="minorHAnsi"/>
        </w:rPr>
      </w:pPr>
      <w:r w:rsidRPr="002856E0">
        <w:rPr>
          <w:rStyle w:val="Emphasis"/>
          <w:rFonts w:asciiTheme="minorHAnsi" w:hAnsiTheme="minorHAnsi" w:cstheme="minorHAnsi"/>
        </w:rPr>
        <w:t xml:space="preserve">5. </w:t>
      </w:r>
      <w:r w:rsidRPr="00AE7CA9">
        <w:rPr>
          <w:rStyle w:val="Emphasis"/>
          <w:rFonts w:asciiTheme="minorHAnsi" w:hAnsiTheme="minorHAnsi" w:cstheme="minorHAnsi"/>
          <w:highlight w:val="cyan"/>
        </w:rPr>
        <w:t>Clean disruption will</w:t>
      </w:r>
      <w:r w:rsidRPr="002856E0">
        <w:rPr>
          <w:rStyle w:val="Emphasis"/>
          <w:rFonts w:asciiTheme="minorHAnsi" w:hAnsiTheme="minorHAnsi" w:cstheme="minorHAnsi"/>
        </w:rPr>
        <w:t xml:space="preserve"> be swift. </w:t>
      </w:r>
    </w:p>
    <w:p w14:paraId="709484E6" w14:textId="77777777" w:rsidR="004266D2" w:rsidRPr="002856E0" w:rsidRDefault="004266D2" w:rsidP="004266D2">
      <w:pPr>
        <w:rPr>
          <w:rFonts w:asciiTheme="minorHAnsi" w:hAnsiTheme="minorHAnsi" w:cstheme="minorHAnsi"/>
          <w:sz w:val="16"/>
        </w:rPr>
      </w:pPr>
      <w:r w:rsidRPr="002856E0">
        <w:rPr>
          <w:rStyle w:val="Emphasis"/>
          <w:rFonts w:asciiTheme="minorHAnsi" w:hAnsiTheme="minorHAnsi" w:cstheme="minorHAnsi"/>
        </w:rPr>
        <w:t xml:space="preserve">It will </w:t>
      </w:r>
      <w:r w:rsidRPr="00AE7CA9">
        <w:rPr>
          <w:rStyle w:val="Emphasis"/>
          <w:rFonts w:asciiTheme="minorHAnsi" w:hAnsiTheme="minorHAnsi" w:cstheme="minorHAnsi"/>
          <w:highlight w:val="cyan"/>
        </w:rPr>
        <w:t>be over by 2030</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Maybe before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Oil</w:t>
      </w:r>
      <w:r w:rsidRPr="002856E0">
        <w:rPr>
          <w:rStyle w:val="StyleUnderline"/>
          <w:rFonts w:asciiTheme="minorHAnsi" w:hAnsiTheme="minorHAnsi" w:cstheme="minorHAnsi"/>
        </w:rPr>
        <w:t xml:space="preserve">, natural </w:t>
      </w:r>
      <w:r w:rsidRPr="00AE7CA9">
        <w:rPr>
          <w:rStyle w:val="Emphasis"/>
          <w:rFonts w:asciiTheme="minorHAnsi" w:hAnsiTheme="minorHAnsi" w:cstheme="minorHAnsi"/>
          <w:highlight w:val="cyan"/>
        </w:rPr>
        <w:t>gas</w:t>
      </w:r>
      <w:r w:rsidRPr="00AE7CA9">
        <w:rPr>
          <w:rFonts w:asciiTheme="minorHAnsi" w:hAnsiTheme="minorHAnsi" w:cstheme="minorHAnsi"/>
          <w:sz w:val="16"/>
          <w:highlight w:val="cyan"/>
        </w:rPr>
        <w:t xml:space="preserve"> </w:t>
      </w:r>
      <w:r w:rsidRPr="002856E0">
        <w:rPr>
          <w:rFonts w:asciiTheme="minorHAnsi" w:hAnsiTheme="minorHAnsi" w:cstheme="minorHAnsi"/>
          <w:sz w:val="16"/>
        </w:rPr>
        <w:t xml:space="preserve">(methane), </w:t>
      </w:r>
      <w:r w:rsidRPr="00AE7CA9">
        <w:rPr>
          <w:rStyle w:val="Emphasis"/>
          <w:rFonts w:asciiTheme="minorHAnsi" w:hAnsiTheme="minorHAnsi" w:cstheme="minorHAnsi"/>
          <w:highlight w:val="cyan"/>
        </w:rPr>
        <w:t>coal</w:t>
      </w:r>
      <w:r w:rsidRPr="002856E0">
        <w:rPr>
          <w:rStyle w:val="StyleUnderline"/>
          <w:rFonts w:asciiTheme="minorHAnsi" w:hAnsiTheme="minorHAnsi" w:cstheme="minorHAnsi"/>
        </w:rPr>
        <w:t>, and uranium will simply become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obsolete</w:t>
      </w:r>
      <w:r w:rsidRPr="00AE7CA9">
        <w:rPr>
          <w:rStyle w:val="StyleUnderline"/>
          <w:rFonts w:asciiTheme="minorHAnsi" w:hAnsiTheme="minorHAnsi" w:cstheme="minorHAnsi"/>
          <w:highlight w:val="cyan"/>
        </w:rPr>
        <w:t xml:space="preserve"> </w:t>
      </w:r>
      <w:r w:rsidRPr="002856E0">
        <w:rPr>
          <w:rStyle w:val="StyleUnderline"/>
          <w:rFonts w:asciiTheme="minorHAnsi" w:hAnsiTheme="minorHAnsi" w:cstheme="minorHAnsi"/>
        </w:rPr>
        <w:t>for</w:t>
      </w:r>
      <w:r w:rsidRPr="002856E0">
        <w:rPr>
          <w:rFonts w:asciiTheme="minorHAnsi" w:hAnsiTheme="minorHAnsi" w:cstheme="minorHAnsi"/>
          <w:sz w:val="16"/>
        </w:rPr>
        <w:t xml:space="preserve"> the purposes of </w:t>
      </w:r>
      <w:r w:rsidRPr="002856E0">
        <w:rPr>
          <w:rStyle w:val="StyleUnderline"/>
          <w:rFonts w:asciiTheme="minorHAnsi" w:hAnsiTheme="minorHAnsi" w:cstheme="minorHAnsi"/>
        </w:rPr>
        <w:t>generating significant amounts of electricity</w:t>
      </w:r>
      <w:r w:rsidRPr="002856E0">
        <w:rPr>
          <w:rFonts w:asciiTheme="minorHAnsi" w:hAnsiTheme="minorHAnsi" w:cstheme="minorHAnsi"/>
          <w:sz w:val="16"/>
        </w:rPr>
        <w:t xml:space="preserve"> </w:t>
      </w:r>
      <w:r w:rsidRPr="002856E0">
        <w:rPr>
          <w:rStyle w:val="StyleUnderline"/>
          <w:rFonts w:asciiTheme="minorHAnsi" w:hAnsiTheme="minorHAnsi" w:cstheme="minorHAnsi"/>
        </w:rPr>
        <w:t>and powering the automobile</w:t>
      </w:r>
      <w:r w:rsidRPr="002856E0">
        <w:rPr>
          <w:rFonts w:asciiTheme="minorHAnsi" w:hAnsiTheme="minorHAnsi" w:cstheme="minorHAnsi"/>
          <w:sz w:val="16"/>
        </w:rPr>
        <w:t xml:space="preserve">. These energy sources will still have uses. For example, uranium will be used to make nuclear weapons and natural gas will be used for cooking and producing fertilizer. Obsolescence and clean disruption will not put an end to incumbent industries. We still have vinyl records, </w:t>
      </w:r>
      <w:proofErr w:type="gramStart"/>
      <w:r w:rsidRPr="002856E0">
        <w:rPr>
          <w:rFonts w:asciiTheme="minorHAnsi" w:hAnsiTheme="minorHAnsi" w:cstheme="minorHAnsi"/>
          <w:sz w:val="16"/>
        </w:rPr>
        <w:t>sailboats</w:t>
      </w:r>
      <w:proofErr w:type="gramEnd"/>
      <w:r w:rsidRPr="002856E0">
        <w:rPr>
          <w:rFonts w:asciiTheme="minorHAnsi" w:hAnsiTheme="minorHAnsi" w:cstheme="minorHAnsi"/>
          <w:sz w:val="16"/>
        </w:rPr>
        <w:t xml:space="preserve"> and jukeboxes. These niche market products will survive, but </w:t>
      </w:r>
      <w:r w:rsidRPr="002856E0">
        <w:rPr>
          <w:rStyle w:val="StyleUnderline"/>
          <w:rFonts w:asciiTheme="minorHAnsi" w:hAnsiTheme="minorHAnsi" w:cstheme="minorHAnsi"/>
        </w:rPr>
        <w:t>energy and transportation will not be the</w:t>
      </w:r>
      <w:r w:rsidRPr="002856E0">
        <w:rPr>
          <w:rFonts w:asciiTheme="minorHAnsi" w:hAnsiTheme="minorHAnsi" w:cstheme="minorHAnsi"/>
          <w:sz w:val="16"/>
        </w:rPr>
        <w:t xml:space="preserve"> multi-</w:t>
      </w:r>
      <w:proofErr w:type="gramStart"/>
      <w:r w:rsidRPr="002856E0">
        <w:rPr>
          <w:rFonts w:asciiTheme="minorHAnsi" w:hAnsiTheme="minorHAnsi" w:cstheme="minorHAnsi"/>
          <w:sz w:val="16"/>
        </w:rPr>
        <w:t>trillion dollar</w:t>
      </w:r>
      <w:proofErr w:type="gramEnd"/>
      <w:r w:rsidRPr="002856E0">
        <w:rPr>
          <w:rFonts w:asciiTheme="minorHAnsi" w:hAnsiTheme="minorHAnsi" w:cstheme="minorHAnsi"/>
          <w:sz w:val="16"/>
        </w:rPr>
        <w:t xml:space="preserve"> </w:t>
      </w:r>
      <w:r w:rsidRPr="002856E0">
        <w:rPr>
          <w:rStyle w:val="StyleUnderline"/>
          <w:rFonts w:asciiTheme="minorHAnsi" w:hAnsiTheme="minorHAnsi" w:cstheme="minorHAnsi"/>
        </w:rPr>
        <w:t>energy heavyweights that they are today</w:t>
      </w:r>
      <w:r w:rsidRPr="002856E0">
        <w:rPr>
          <w:rFonts w:asciiTheme="minorHAnsi" w:hAnsiTheme="minorHAnsi" w:cstheme="minorHAnsi"/>
          <w:sz w:val="16"/>
        </w:rPr>
        <w:t xml:space="preserve">. </w:t>
      </w:r>
    </w:p>
    <w:p w14:paraId="0CBB69AA" w14:textId="77777777" w:rsidR="004266D2" w:rsidRDefault="004266D2" w:rsidP="004266D2">
      <w:pPr>
        <w:rPr>
          <w:rFonts w:asciiTheme="minorHAnsi" w:hAnsiTheme="minorHAnsi" w:cstheme="minorHAnsi"/>
          <w:sz w:val="16"/>
        </w:rPr>
      </w:pPr>
      <w:r w:rsidRPr="002856E0">
        <w:rPr>
          <w:rStyle w:val="StyleUnderline"/>
          <w:rFonts w:asciiTheme="minorHAnsi" w:hAnsiTheme="minorHAnsi" w:cstheme="minorHAnsi"/>
        </w:rPr>
        <w:lastRenderedPageBreak/>
        <w:t xml:space="preserve">In twenty </w:t>
      </w:r>
      <w:proofErr w:type="gramStart"/>
      <w:r w:rsidRPr="002856E0">
        <w:rPr>
          <w:rStyle w:val="StyleUnderline"/>
          <w:rFonts w:asciiTheme="minorHAnsi" w:hAnsiTheme="minorHAnsi" w:cstheme="minorHAnsi"/>
        </w:rPr>
        <w:t>years</w:t>
      </w:r>
      <w:proofErr w:type="gramEnd"/>
      <w:r w:rsidRPr="002856E0">
        <w:rPr>
          <w:rStyle w:val="StyleUnderline"/>
          <w:rFonts w:asciiTheme="minorHAnsi" w:hAnsiTheme="minorHAnsi" w:cstheme="minorHAnsi"/>
        </w:rPr>
        <w:t xml:space="preserve"> we'll wonder how we put up with the horrendous consequences of the </w:t>
      </w:r>
      <w:r w:rsidRPr="002856E0">
        <w:rPr>
          <w:rFonts w:asciiTheme="minorHAnsi" w:hAnsiTheme="minorHAnsi" w:cstheme="minorHAnsi"/>
          <w:sz w:val="16"/>
        </w:rPr>
        <w:t xml:space="preserve">incumbent, </w:t>
      </w:r>
      <w:r w:rsidRPr="002856E0">
        <w:rPr>
          <w:rStyle w:val="StyleUnderline"/>
          <w:rFonts w:asciiTheme="minorHAnsi" w:hAnsiTheme="minorHAnsi" w:cstheme="minorHAnsi"/>
        </w:rPr>
        <w:t>conventional</w:t>
      </w:r>
      <w:r w:rsidRPr="002856E0">
        <w:rPr>
          <w:rFonts w:asciiTheme="minorHAnsi" w:hAnsiTheme="minorHAnsi" w:cstheme="minorHAnsi"/>
          <w:sz w:val="16"/>
        </w:rPr>
        <w:t xml:space="preserve">, $8 trillion-a-year </w:t>
      </w:r>
      <w:r w:rsidRPr="002856E0">
        <w:rPr>
          <w:rStyle w:val="StyleUnderline"/>
          <w:rFonts w:asciiTheme="minorHAnsi" w:hAnsiTheme="minorHAnsi" w:cstheme="minorHAnsi"/>
        </w:rPr>
        <w:t>energy industry</w:t>
      </w:r>
      <w:r w:rsidRPr="002856E0">
        <w:rPr>
          <w:rFonts w:asciiTheme="minorHAnsi" w:hAnsiTheme="minorHAnsi" w:cstheme="minorHAnsi"/>
          <w:sz w:val="16"/>
        </w:rPr>
        <w:t xml:space="preserve">. If Nikola Tesla and Thomas Alva Edison rose from the dead, they would recognize the industry that they helped build a century ago and they would be disappointed at how little it has changed. Today's versions of Tesla and Edison are creating technologies, products, and business models that will dismantle the extractive, centralized, dirty- energy age in which we live. </w:t>
      </w:r>
      <w:r w:rsidRPr="002856E0">
        <w:rPr>
          <w:rStyle w:val="StyleUnderline"/>
          <w:rFonts w:asciiTheme="minorHAnsi" w:hAnsiTheme="minorHAnsi" w:cstheme="minorHAnsi"/>
        </w:rPr>
        <w:t xml:space="preserve">The </w:t>
      </w:r>
      <w:r w:rsidRPr="00AE7CA9">
        <w:rPr>
          <w:rStyle w:val="StyleUnderline"/>
          <w:rFonts w:asciiTheme="minorHAnsi" w:hAnsiTheme="minorHAnsi" w:cstheme="minorHAnsi"/>
          <w:highlight w:val="cyan"/>
        </w:rPr>
        <w:t>first wave</w:t>
      </w:r>
      <w:r w:rsidRPr="002856E0">
        <w:rPr>
          <w:rStyle w:val="StyleUnderline"/>
          <w:rFonts w:asciiTheme="minorHAnsi" w:hAnsiTheme="minorHAnsi" w:cstheme="minorHAnsi"/>
        </w:rPr>
        <w:t xml:space="preserve"> of energy disruption </w:t>
      </w:r>
      <w:r w:rsidRPr="00AE7CA9">
        <w:rPr>
          <w:rStyle w:val="StyleUnderline"/>
          <w:rFonts w:asciiTheme="minorHAnsi" w:hAnsiTheme="minorHAnsi" w:cstheme="minorHAnsi"/>
          <w:highlight w:val="cyan"/>
        </w:rPr>
        <w:t>has already begun</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with</w:t>
      </w:r>
      <w:r w:rsidRPr="002856E0">
        <w:rPr>
          <w:rStyle w:val="StyleUnderline"/>
          <w:rFonts w:asciiTheme="minorHAnsi" w:hAnsiTheme="minorHAnsi" w:cstheme="minorHAnsi"/>
        </w:rPr>
        <w:t xml:space="preserve"> distributed </w:t>
      </w:r>
      <w:r w:rsidRPr="00AE7CA9">
        <w:rPr>
          <w:rStyle w:val="StyleUnderline"/>
          <w:rFonts w:asciiTheme="minorHAnsi" w:hAnsiTheme="minorHAnsi" w:cstheme="minorHAnsi"/>
          <w:highlight w:val="cyan"/>
        </w:rPr>
        <w:t>solar</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and wind</w:t>
      </w:r>
      <w:r w:rsidRPr="002856E0">
        <w:rPr>
          <w:rStyle w:val="StyleUnderline"/>
          <w:rFonts w:asciiTheme="minorHAnsi" w:hAnsiTheme="minorHAnsi" w:cstheme="minorHAnsi"/>
        </w:rPr>
        <w:t xml:space="preserve"> generation. </w:t>
      </w:r>
      <w:r w:rsidRPr="00AE7CA9">
        <w:rPr>
          <w:rStyle w:val="StyleUnderline"/>
          <w:rFonts w:asciiTheme="minorHAnsi" w:hAnsiTheme="minorHAnsi" w:cstheme="minorHAnsi"/>
          <w:highlight w:val="cyan"/>
        </w:rPr>
        <w:t xml:space="preserve">It </w:t>
      </w:r>
      <w:r w:rsidRPr="00AE7CA9">
        <w:rPr>
          <w:rStyle w:val="Emphasis"/>
          <w:rFonts w:asciiTheme="minorHAnsi" w:hAnsiTheme="minorHAnsi" w:cstheme="minorHAnsi"/>
          <w:highlight w:val="cyan"/>
        </w:rPr>
        <w:t>won't be long</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before the next wave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crashes</w:t>
      </w:r>
      <w:r w:rsidRPr="002856E0">
        <w:rPr>
          <w:rStyle w:val="StyleUnderline"/>
          <w:rFonts w:asciiTheme="minorHAnsi" w:hAnsiTheme="minorHAnsi" w:cstheme="minorHAnsi"/>
        </w:rPr>
        <w:t xml:space="preserve"> over the remains of the first one</w:t>
      </w:r>
      <w:r w:rsidRPr="002856E0">
        <w:rPr>
          <w:rFonts w:asciiTheme="minorHAnsi" w:hAnsiTheme="minorHAnsi" w:cstheme="minorHAnsi"/>
          <w:sz w:val="16"/>
        </w:rPr>
        <w:t xml:space="preserve">. Transportation is a $4 trillion industry globally. The transportation industry is inextricably linked with energy. As this book explains, </w:t>
      </w:r>
      <w:r w:rsidRPr="002856E0">
        <w:rPr>
          <w:rStyle w:val="StyleUnderline"/>
          <w:rFonts w:asciiTheme="minorHAnsi" w:hAnsiTheme="minorHAnsi" w:cstheme="minorHAnsi"/>
        </w:rPr>
        <w:t>the internal combustion engine automobile will soon be disrupted, an event which will</w:t>
      </w:r>
      <w:r w:rsidRPr="002856E0">
        <w:rPr>
          <w:rFonts w:asciiTheme="minorHAnsi" w:hAnsiTheme="minorHAnsi" w:cstheme="minorHAnsi"/>
          <w:sz w:val="16"/>
        </w:rPr>
        <w:t xml:space="preserve">, in turn, </w:t>
      </w:r>
      <w:r w:rsidRPr="002856E0">
        <w:rPr>
          <w:rStyle w:val="StyleUnderline"/>
          <w:rFonts w:asciiTheme="minorHAnsi" w:hAnsiTheme="minorHAnsi" w:cstheme="minorHAnsi"/>
        </w:rPr>
        <w:t>send disruptive shockwaves through the oil industry. The first wave of disruption of the century-old automotive industry is well underway with electric vehicles</w:t>
      </w:r>
      <w:r w:rsidRPr="002856E0">
        <w:rPr>
          <w:rFonts w:asciiTheme="minorHAnsi" w:hAnsiTheme="minorHAnsi" w:cstheme="minorHAnsi"/>
          <w:sz w:val="16"/>
        </w:rPr>
        <w:t xml:space="preserve">. The second disruptive wave, the self-driving car, will hit before the first wave is finished crashing. </w:t>
      </w:r>
      <w:r w:rsidRPr="00AE7CA9">
        <w:rPr>
          <w:rStyle w:val="Emphasis"/>
          <w:rFonts w:asciiTheme="minorHAnsi" w:hAnsiTheme="minorHAnsi" w:cstheme="minorHAnsi"/>
          <w:highlight w:val="cyan"/>
        </w:rPr>
        <w:t>Transportation</w:t>
      </w:r>
      <w:r w:rsidRPr="002856E0">
        <w:rPr>
          <w:rStyle w:val="Emphasis"/>
          <w:rFonts w:asciiTheme="minorHAnsi" w:hAnsiTheme="minorHAnsi" w:cstheme="minorHAnsi"/>
        </w:rPr>
        <w:t xml:space="preserve"> </w:t>
      </w:r>
      <w:r w:rsidRPr="00AE7CA9">
        <w:rPr>
          <w:rStyle w:val="Emphasis"/>
          <w:rFonts w:asciiTheme="minorHAnsi" w:hAnsiTheme="minorHAnsi" w:cstheme="minorHAnsi"/>
          <w:highlight w:val="cyan"/>
        </w:rPr>
        <w:t>will never be the same</w:t>
      </w:r>
      <w:r w:rsidRPr="002856E0">
        <w:rPr>
          <w:rStyle w:val="Emphasis"/>
          <w:rFonts w:asciiTheme="minorHAnsi" w:hAnsiTheme="minorHAnsi" w:cstheme="minorHAnsi"/>
        </w:rPr>
        <w:t xml:space="preserve"> again</w:t>
      </w:r>
      <w:r w:rsidRPr="002856E0">
        <w:rPr>
          <w:rFonts w:asciiTheme="minorHAnsi" w:hAnsiTheme="minorHAnsi" w:cstheme="minorHAnsi"/>
          <w:sz w:val="16"/>
        </w:rPr>
        <w:t xml:space="preserve">. This book is about how </w:t>
      </w:r>
      <w:r w:rsidRPr="002856E0">
        <w:rPr>
          <w:rStyle w:val="StyleUnderline"/>
          <w:rFonts w:asciiTheme="minorHAnsi" w:hAnsiTheme="minorHAnsi" w:cstheme="minorHAnsi"/>
        </w:rPr>
        <w:t>a new technology-based infrastructure and a set of products and services governed by the economics that have made Silicon Valley a source of market disruption over the last generation will disrupt energy industries that have barely evolved over the past hundred years</w:t>
      </w:r>
      <w:r w:rsidRPr="002856E0">
        <w:rPr>
          <w:rFonts w:asciiTheme="minorHAnsi" w:hAnsiTheme="minorHAnsi" w:cstheme="minorHAnsi"/>
          <w:sz w:val="16"/>
        </w:rPr>
        <w:t xml:space="preserve">. </w:t>
      </w:r>
      <w:bookmarkEnd w:id="20"/>
    </w:p>
    <w:p w14:paraId="0CD146D9" w14:textId="77777777" w:rsidR="004266D2" w:rsidRPr="00E07002" w:rsidRDefault="004266D2" w:rsidP="004266D2">
      <w:pPr>
        <w:rPr>
          <w:rFonts w:asciiTheme="minorHAnsi" w:hAnsiTheme="minorHAnsi" w:cstheme="minorHAnsi"/>
          <w:sz w:val="16"/>
        </w:rPr>
      </w:pPr>
    </w:p>
    <w:p w14:paraId="5397AD20" w14:textId="77777777" w:rsidR="004266D2" w:rsidRPr="00E623E9" w:rsidRDefault="004266D2" w:rsidP="004266D2">
      <w:pPr>
        <w:pStyle w:val="Heading4"/>
        <w:rPr>
          <w:rFonts w:cs="Arial"/>
        </w:rPr>
      </w:pPr>
      <w:bookmarkStart w:id="21" w:name="BlockBM49"/>
      <w:r w:rsidRPr="00E623E9">
        <w:rPr>
          <w:rFonts w:cs="Arial"/>
        </w:rPr>
        <w:t xml:space="preserve">Capitalism is </w:t>
      </w:r>
      <w:r w:rsidRPr="00E623E9">
        <w:rPr>
          <w:rFonts w:cs="Arial"/>
          <w:u w:val="single"/>
        </w:rPr>
        <w:t>good</w:t>
      </w:r>
      <w:r w:rsidRPr="00E623E9">
        <w:rPr>
          <w:rFonts w:cs="Arial"/>
        </w:rPr>
        <w:t xml:space="preserve"> and </w:t>
      </w:r>
      <w:r w:rsidRPr="00E623E9">
        <w:rPr>
          <w:rFonts w:cs="Arial"/>
          <w:u w:val="single"/>
        </w:rPr>
        <w:t>sustainable</w:t>
      </w:r>
      <w:r w:rsidRPr="00E623E9">
        <w:rPr>
          <w:rFonts w:cs="Arial"/>
        </w:rPr>
        <w:t xml:space="preserve">---technological progress has </w:t>
      </w:r>
      <w:r w:rsidRPr="00E623E9">
        <w:rPr>
          <w:rFonts w:cs="Arial"/>
          <w:u w:val="single"/>
        </w:rPr>
        <w:t>successfully dematerialized</w:t>
      </w:r>
      <w:r w:rsidRPr="00E623E9">
        <w:rPr>
          <w:rFonts w:cs="Arial"/>
        </w:rPr>
        <w:t xml:space="preserve"> economic growth. </w:t>
      </w:r>
    </w:p>
    <w:p w14:paraId="7CD98A99" w14:textId="77777777" w:rsidR="004266D2" w:rsidRPr="00E623E9" w:rsidRDefault="004266D2" w:rsidP="004266D2">
      <w:r w:rsidRPr="00E623E9">
        <w:rPr>
          <w:rStyle w:val="Style13ptBold"/>
        </w:rPr>
        <w:t>McAfee 19</w:t>
      </w:r>
      <w:r w:rsidRPr="00E623E9">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40A717F4" w14:textId="77777777" w:rsidR="004266D2" w:rsidRDefault="004266D2" w:rsidP="004266D2">
      <w:r w:rsidRPr="00E623E9">
        <w:rPr>
          <w:rStyle w:val="StyleUnderline"/>
          <w:highlight w:val="cyan"/>
        </w:rPr>
        <w:t>Capitalism and technological progress are</w:t>
      </w:r>
      <w:r w:rsidRPr="00E623E9">
        <w:rPr>
          <w:sz w:val="16"/>
        </w:rPr>
        <w:t xml:space="preserve"> the first pair of forces </w:t>
      </w:r>
      <w:r w:rsidRPr="00E623E9">
        <w:rPr>
          <w:rStyle w:val="StyleUnderline"/>
          <w:highlight w:val="cyan"/>
        </w:rPr>
        <w:t xml:space="preserve">driving </w:t>
      </w:r>
      <w:r w:rsidRPr="00E623E9">
        <w:rPr>
          <w:rStyle w:val="Emphasis"/>
          <w:highlight w:val="cyan"/>
        </w:rPr>
        <w:t>dematerialization</w:t>
      </w:r>
      <w:r w:rsidRPr="00E623E9">
        <w:rPr>
          <w:sz w:val="16"/>
        </w:rPr>
        <w:t xml:space="preserve">.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 </w:t>
      </w:r>
      <w:proofErr w:type="gramStart"/>
      <w:r w:rsidRPr="00E623E9">
        <w:rPr>
          <w:sz w:val="16"/>
          <w:szCs w:val="16"/>
        </w:rPr>
        <w:t>So</w:t>
      </w:r>
      <w:proofErr w:type="gramEnd"/>
      <w:r w:rsidRPr="00E623E9">
        <w:rPr>
          <w:sz w:val="16"/>
          <w:szCs w:val="16"/>
        </w:rPr>
        <w:t xml:space="preserve"> what changed? How are capitalism and tech progress now </w:t>
      </w:r>
      <w:proofErr w:type="spellStart"/>
      <w:r w:rsidRPr="00E623E9">
        <w:rPr>
          <w:sz w:val="16"/>
          <w:szCs w:val="16"/>
        </w:rPr>
        <w:t>get ting</w:t>
      </w:r>
      <w:proofErr w:type="spellEnd"/>
      <w:r w:rsidRPr="00E623E9">
        <w:rPr>
          <w:sz w:val="16"/>
          <w:szCs w:val="16"/>
        </w:rPr>
        <w:t xml:space="preserve"> us more from </w:t>
      </w:r>
      <w:proofErr w:type="gramStart"/>
      <w:r w:rsidRPr="00E623E9">
        <w:rPr>
          <w:sz w:val="16"/>
          <w:szCs w:val="16"/>
        </w:rPr>
        <w:t>less ?</w:t>
      </w:r>
      <w:proofErr w:type="gramEnd"/>
      <w:r w:rsidRPr="00E623E9">
        <w:rPr>
          <w:sz w:val="16"/>
          <w:szCs w:val="16"/>
        </w:rPr>
        <w:t xml:space="preserve"> To get answers to these important questions, let’s start by looking at a few recent examples of dematerialization. Fertile Farms America has long been an agricultural juggernaut. In 1982, after more than a decade of steady expansion due in part to rising grain prices, total cropland in the country stood at approximately 380 million acres. Over the next ten years, however, almost </w:t>
      </w:r>
      <w:proofErr w:type="gramStart"/>
      <w:r w:rsidRPr="00E623E9">
        <w:rPr>
          <w:sz w:val="16"/>
          <w:szCs w:val="16"/>
        </w:rPr>
        <w:t>all of</w:t>
      </w:r>
      <w:proofErr w:type="gramEnd"/>
      <w:r w:rsidRPr="00E623E9">
        <w:rPr>
          <w:sz w:val="16"/>
          <w:szCs w:val="16"/>
        </w:rPr>
        <w:t xml:space="preserve">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 </w:t>
      </w:r>
      <w:r w:rsidRPr="00E623E9">
        <w:rPr>
          <w:sz w:val="16"/>
        </w:rPr>
        <w:t xml:space="preserve">A final factor, though, was the ability to get ever-more corn, wheat, soybeans, and other crops from the same acre of land, pound of fertilizer and pesticide, and gallon of water. The </w:t>
      </w:r>
      <w:r w:rsidRPr="00E623E9">
        <w:rPr>
          <w:rStyle w:val="StyleUnderline"/>
          <w:highlight w:val="cyan"/>
        </w:rPr>
        <w:t>material productivity of agriculture</w:t>
      </w:r>
      <w:r w:rsidRPr="00E623E9">
        <w:rPr>
          <w:sz w:val="16"/>
        </w:rPr>
        <w:t xml:space="preserve"> in the United States </w:t>
      </w:r>
      <w:r w:rsidRPr="00E623E9">
        <w:rPr>
          <w:rStyle w:val="StyleUnderline"/>
        </w:rPr>
        <w:t xml:space="preserve">has </w:t>
      </w:r>
      <w:r w:rsidRPr="00E623E9">
        <w:rPr>
          <w:rStyle w:val="StyleUnderline"/>
          <w:highlight w:val="cyan"/>
        </w:rPr>
        <w:t xml:space="preserve">improved </w:t>
      </w:r>
      <w:r w:rsidRPr="00E623E9">
        <w:rPr>
          <w:rStyle w:val="Emphasis"/>
          <w:highlight w:val="cyan"/>
        </w:rPr>
        <w:t>dramatically</w:t>
      </w:r>
      <w:r w:rsidRPr="00E623E9">
        <w:rPr>
          <w:sz w:val="16"/>
        </w:rPr>
        <w:t xml:space="preserve"> </w:t>
      </w:r>
      <w:r w:rsidRPr="00E623E9">
        <w:rPr>
          <w:rStyle w:val="StyleUnderline"/>
        </w:rPr>
        <w:t>in recent decades</w:t>
      </w:r>
      <w:r w:rsidRPr="00E623E9">
        <w:rPr>
          <w:sz w:val="16"/>
        </w:rPr>
        <w:t xml:space="preserve">, as we saw in chapter 5. </w:t>
      </w:r>
      <w:r w:rsidRPr="00E623E9">
        <w:rPr>
          <w:rStyle w:val="StyleUnderline"/>
        </w:rPr>
        <w:t xml:space="preserve">Between 1982 and 2015 over </w:t>
      </w:r>
      <w:r w:rsidRPr="00E623E9">
        <w:rPr>
          <w:rStyle w:val="StyleUnderline"/>
          <w:highlight w:val="cyan"/>
        </w:rPr>
        <w:t>45 million acres</w:t>
      </w:r>
      <w:r w:rsidRPr="00E623E9">
        <w:rPr>
          <w:sz w:val="16"/>
        </w:rPr>
        <w:t xml:space="preserve">—an amount of cropland </w:t>
      </w:r>
      <w:r w:rsidRPr="00E623E9">
        <w:rPr>
          <w:rStyle w:val="StyleUnderline"/>
        </w:rPr>
        <w:t>equal</w:t>
      </w:r>
      <w:r w:rsidRPr="00E623E9">
        <w:rPr>
          <w:sz w:val="16"/>
        </w:rPr>
        <w:t xml:space="preserve"> in size </w:t>
      </w:r>
      <w:r w:rsidRPr="00E623E9">
        <w:rPr>
          <w:rStyle w:val="StyleUnderline"/>
        </w:rPr>
        <w:t>to the state of Washington</w:t>
      </w:r>
      <w:r w:rsidRPr="00E623E9">
        <w:rPr>
          <w:sz w:val="16"/>
        </w:rPr>
        <w:t>—</w:t>
      </w:r>
      <w:r w:rsidRPr="00E623E9">
        <w:rPr>
          <w:rStyle w:val="StyleUnderline"/>
          <w:highlight w:val="cyan"/>
        </w:rPr>
        <w:t xml:space="preserve">was </w:t>
      </w:r>
      <w:r w:rsidRPr="00E623E9">
        <w:rPr>
          <w:rStyle w:val="Emphasis"/>
          <w:highlight w:val="cyan"/>
        </w:rPr>
        <w:t>returned to nature</w:t>
      </w:r>
      <w:r w:rsidRPr="00E623E9">
        <w:rPr>
          <w:rStyle w:val="StyleUnderline"/>
        </w:rPr>
        <w:t>.</w:t>
      </w:r>
      <w:r w:rsidRPr="00E623E9">
        <w:rPr>
          <w:sz w:val="16"/>
        </w:rPr>
        <w:t xml:space="preserve"> Over the same time </w:t>
      </w:r>
      <w:r w:rsidRPr="00E623E9">
        <w:rPr>
          <w:rStyle w:val="StyleUnderline"/>
        </w:rPr>
        <w:t>potassium</w:t>
      </w:r>
      <w:r w:rsidRPr="00E623E9">
        <w:rPr>
          <w:sz w:val="16"/>
        </w:rPr>
        <w:t xml:space="preserve">, </w:t>
      </w:r>
      <w:r w:rsidRPr="00E623E9">
        <w:rPr>
          <w:rStyle w:val="StyleUnderline"/>
        </w:rPr>
        <w:t>phosphate, and nitrogen</w:t>
      </w:r>
      <w:r w:rsidRPr="00E623E9">
        <w:rPr>
          <w:sz w:val="16"/>
        </w:rPr>
        <w:t xml:space="preserve"> (the three main </w:t>
      </w:r>
      <w:r w:rsidRPr="00E623E9">
        <w:rPr>
          <w:rStyle w:val="StyleUnderline"/>
          <w:highlight w:val="cyan"/>
        </w:rPr>
        <w:t>fertilizers</w:t>
      </w:r>
      <w:r w:rsidRPr="00E623E9">
        <w:rPr>
          <w:sz w:val="16"/>
        </w:rPr>
        <w:t xml:space="preserve">) </w:t>
      </w:r>
      <w:r w:rsidRPr="00E623E9">
        <w:rPr>
          <w:rStyle w:val="StyleUnderline"/>
        </w:rPr>
        <w:t xml:space="preserve">all </w:t>
      </w:r>
      <w:r w:rsidRPr="00E623E9">
        <w:rPr>
          <w:rStyle w:val="StyleUnderline"/>
          <w:highlight w:val="cyan"/>
        </w:rPr>
        <w:t xml:space="preserve">saw </w:t>
      </w:r>
      <w:r w:rsidRPr="00E623E9">
        <w:rPr>
          <w:rStyle w:val="Emphasis"/>
          <w:highlight w:val="cyan"/>
        </w:rPr>
        <w:t>declines</w:t>
      </w:r>
      <w:r w:rsidRPr="00E623E9">
        <w:rPr>
          <w:rStyle w:val="StyleUnderline"/>
          <w:highlight w:val="cyan"/>
        </w:rPr>
        <w:t xml:space="preserve"> in </w:t>
      </w:r>
      <w:r w:rsidRPr="00E623E9">
        <w:rPr>
          <w:rStyle w:val="Emphasis"/>
          <w:highlight w:val="cyan"/>
        </w:rPr>
        <w:t>absolute use</w:t>
      </w:r>
      <w:r w:rsidRPr="00E623E9">
        <w:rPr>
          <w:sz w:val="16"/>
        </w:rPr>
        <w:t xml:space="preserve">. Meanwhile, the </w:t>
      </w:r>
      <w:r w:rsidRPr="00E623E9">
        <w:rPr>
          <w:rStyle w:val="StyleUnderline"/>
          <w:highlight w:val="cyan"/>
        </w:rPr>
        <w:t>total tonnage of crops</w:t>
      </w:r>
      <w:r w:rsidRPr="00E623E9">
        <w:rPr>
          <w:rStyle w:val="StyleUnderline"/>
        </w:rPr>
        <w:t xml:space="preserve"> produced</w:t>
      </w:r>
      <w:r w:rsidRPr="00E623E9">
        <w:rPr>
          <w:sz w:val="16"/>
        </w:rPr>
        <w:t xml:space="preserve"> in the country </w:t>
      </w:r>
      <w:r w:rsidRPr="00E623E9">
        <w:rPr>
          <w:rStyle w:val="Emphasis"/>
          <w:highlight w:val="cyan"/>
        </w:rPr>
        <w:t>increased</w:t>
      </w:r>
      <w:r w:rsidRPr="00E623E9">
        <w:rPr>
          <w:rStyle w:val="StyleUnderline"/>
          <w:highlight w:val="cyan"/>
        </w:rPr>
        <w:t xml:space="preserve"> by</w:t>
      </w:r>
      <w:r w:rsidRPr="00E623E9">
        <w:rPr>
          <w:rStyle w:val="StyleUnderline"/>
        </w:rPr>
        <w:t xml:space="preserve"> more than </w:t>
      </w:r>
      <w:r w:rsidRPr="00E623E9">
        <w:rPr>
          <w:rStyle w:val="StyleUnderline"/>
          <w:highlight w:val="cyan"/>
        </w:rPr>
        <w:t>35 percent</w:t>
      </w:r>
      <w:r w:rsidRPr="00E623E9">
        <w:rPr>
          <w:sz w:val="16"/>
        </w:rPr>
        <w:t xml:space="preserve">. As impressive as this is, </w:t>
      </w:r>
      <w:r w:rsidRPr="00E623E9">
        <w:rPr>
          <w:rStyle w:val="StyleUnderline"/>
        </w:rPr>
        <w:t>it’s dwarfed by</w:t>
      </w:r>
      <w:r w:rsidRPr="00E623E9">
        <w:rPr>
          <w:sz w:val="16"/>
        </w:rPr>
        <w:t xml:space="preserve"> the </w:t>
      </w:r>
      <w:r w:rsidRPr="00E623E9">
        <w:rPr>
          <w:rStyle w:val="StyleUnderline"/>
        </w:rPr>
        <w:t>productivity improvements of</w:t>
      </w:r>
      <w:r w:rsidRPr="00E623E9">
        <w:rPr>
          <w:sz w:val="16"/>
        </w:rPr>
        <w:t xml:space="preserve"> American </w:t>
      </w:r>
      <w:r w:rsidRPr="00E623E9">
        <w:rPr>
          <w:rStyle w:val="StyleUnderline"/>
          <w:highlight w:val="cyan"/>
        </w:rPr>
        <w:t>dairy cows</w:t>
      </w:r>
      <w:r w:rsidRPr="00E623E9">
        <w:rPr>
          <w:sz w:val="16"/>
          <w:highlight w:val="cyan"/>
        </w:rPr>
        <w:t>. In</w:t>
      </w:r>
      <w:r w:rsidRPr="00E623E9">
        <w:rPr>
          <w:sz w:val="16"/>
        </w:rPr>
        <w:t xml:space="preserve"> 1950 we got 117 billion pounds of milk from 22 million cows. In 2015 we got 209 billion pounds from just 9 million animals. The </w:t>
      </w:r>
      <w:r w:rsidRPr="00E623E9">
        <w:rPr>
          <w:rStyle w:val="StyleUnderline"/>
        </w:rPr>
        <w:t xml:space="preserve">average milk cow’s </w:t>
      </w:r>
      <w:r w:rsidRPr="00E623E9">
        <w:rPr>
          <w:rStyle w:val="StyleUnderline"/>
          <w:highlight w:val="cyan"/>
        </w:rPr>
        <w:t>productivity</w:t>
      </w:r>
      <w:r w:rsidRPr="00E623E9">
        <w:rPr>
          <w:sz w:val="16"/>
        </w:rPr>
        <w:t xml:space="preserve"> thus </w:t>
      </w:r>
      <w:r w:rsidRPr="00E623E9">
        <w:rPr>
          <w:rStyle w:val="Emphasis"/>
          <w:highlight w:val="cyan"/>
        </w:rPr>
        <w:t>improved</w:t>
      </w:r>
      <w:r w:rsidRPr="00E623E9">
        <w:rPr>
          <w:rStyle w:val="StyleUnderline"/>
        </w:rPr>
        <w:t xml:space="preserve"> by</w:t>
      </w:r>
      <w:r w:rsidRPr="00E623E9">
        <w:rPr>
          <w:sz w:val="16"/>
        </w:rPr>
        <w:t xml:space="preserve"> over </w:t>
      </w:r>
      <w:r w:rsidRPr="00E623E9">
        <w:rPr>
          <w:rStyle w:val="StyleUnderline"/>
          <w:highlight w:val="cyan"/>
        </w:rPr>
        <w:t>330 percent</w:t>
      </w:r>
      <w:r w:rsidRPr="00E623E9">
        <w:rPr>
          <w:rStyle w:val="StyleUnderline"/>
        </w:rPr>
        <w:t xml:space="preserve"> during that time. </w:t>
      </w:r>
      <w:r w:rsidRPr="00E623E9">
        <w:rPr>
          <w:sz w:val="16"/>
          <w:szCs w:val="16"/>
        </w:rPr>
        <w:t xml:space="preserve">Thin Cans </w:t>
      </w:r>
      <w:r w:rsidRPr="00E623E9">
        <w:rPr>
          <w:rStyle w:val="StyleUnderline"/>
        </w:rPr>
        <w:t>Tin cans are</w:t>
      </w:r>
      <w:r w:rsidRPr="00E623E9">
        <w:rPr>
          <w:sz w:val="16"/>
        </w:rPr>
        <w:t xml:space="preserve"> </w:t>
      </w:r>
      <w:proofErr w:type="gramStart"/>
      <w:r w:rsidRPr="00E623E9">
        <w:rPr>
          <w:sz w:val="16"/>
        </w:rPr>
        <w:t xml:space="preserve">actually </w:t>
      </w:r>
      <w:r w:rsidRPr="00E623E9">
        <w:rPr>
          <w:rStyle w:val="StyleUnderline"/>
        </w:rPr>
        <w:t>made</w:t>
      </w:r>
      <w:proofErr w:type="gramEnd"/>
      <w:r w:rsidRPr="00E623E9">
        <w:rPr>
          <w:rStyle w:val="StyleUnderline"/>
        </w:rPr>
        <w:t xml:space="preserve"> of steel coated with a thin layer of tin</w:t>
      </w:r>
      <w:r w:rsidRPr="00E623E9">
        <w:rPr>
          <w:sz w:val="16"/>
        </w:rPr>
        <w:t xml:space="preserve"> to improve corrosion resistance. They’ve been used since the nineteenth century to store food. Starting in the 1930s, they began also to be used to hold beer and soft drinks. In 1959 Coors pioneered beer cans made of aluminum, which is much lighter and more corrosion resistant than steel. Royal Crown Cola followed suit for soda five years later. As Vaclav </w:t>
      </w:r>
      <w:proofErr w:type="spellStart"/>
      <w:r w:rsidRPr="00E623E9">
        <w:rPr>
          <w:sz w:val="16"/>
        </w:rPr>
        <w:t>Smil</w:t>
      </w:r>
      <w:proofErr w:type="spellEnd"/>
      <w:r w:rsidRPr="00E623E9">
        <w:rPr>
          <w:sz w:val="16"/>
        </w:rPr>
        <w:t xml:space="preserve"> relates, “A decade later steel cans were on the way out, and none of them have been used for beer since 1994 and for soft drinks since 1996.… </w:t>
      </w:r>
      <w:r w:rsidRPr="00E623E9">
        <w:rPr>
          <w:rStyle w:val="StyleUnderline"/>
        </w:rPr>
        <w:t xml:space="preserve">At 85 g </w:t>
      </w:r>
      <w:r w:rsidRPr="00E623E9">
        <w:rPr>
          <w:rStyle w:val="StyleUnderline"/>
          <w:highlight w:val="cyan"/>
        </w:rPr>
        <w:t>the first aluminum cans were</w:t>
      </w:r>
      <w:r w:rsidRPr="00E623E9">
        <w:rPr>
          <w:rStyle w:val="StyleUnderline"/>
        </w:rPr>
        <w:t xml:space="preserve"> </w:t>
      </w:r>
      <w:r w:rsidRPr="00E623E9">
        <w:rPr>
          <w:rStyle w:val="Emphasis"/>
        </w:rPr>
        <w:t>surprisingly</w:t>
      </w:r>
      <w:r w:rsidRPr="00E623E9">
        <w:rPr>
          <w:rStyle w:val="StyleUnderline"/>
        </w:rPr>
        <w:t xml:space="preserve"> </w:t>
      </w:r>
      <w:r w:rsidRPr="00E623E9">
        <w:rPr>
          <w:rStyle w:val="StyleUnderline"/>
          <w:highlight w:val="cyan"/>
        </w:rPr>
        <w:t>heavy</w:t>
      </w:r>
      <w:r w:rsidRPr="00E623E9">
        <w:rPr>
          <w:sz w:val="16"/>
        </w:rPr>
        <w:t xml:space="preserve">; by 1972 the weight of a two-piece can dropped to just below 21 g, by 1988 it was less than 16 g, a decade later it averaged 13.6 g, and </w:t>
      </w:r>
      <w:r w:rsidRPr="00E623E9">
        <w:rPr>
          <w:rStyle w:val="StyleUnderline"/>
          <w:highlight w:val="cyan"/>
        </w:rPr>
        <w:t>by 2011 it was reduced to 12.75 g</w:t>
      </w:r>
      <w:r w:rsidRPr="00E623E9">
        <w:rPr>
          <w:sz w:val="16"/>
        </w:rPr>
        <w:t xml:space="preserve">.” </w:t>
      </w:r>
      <w:r w:rsidRPr="00E623E9">
        <w:rPr>
          <w:rStyle w:val="StyleUnderline"/>
        </w:rPr>
        <w:t>Manufacturers accomplished</w:t>
      </w:r>
      <w:r w:rsidRPr="00E623E9">
        <w:rPr>
          <w:sz w:val="16"/>
        </w:rPr>
        <w:t xml:space="preserve"> these </w:t>
      </w:r>
      <w:r w:rsidRPr="00E623E9">
        <w:rPr>
          <w:rStyle w:val="StyleUnderline"/>
        </w:rPr>
        <w:t xml:space="preserve">reductions by making aluminum cans’ walls </w:t>
      </w:r>
      <w:r w:rsidRPr="00E623E9">
        <w:rPr>
          <w:rStyle w:val="Emphasis"/>
        </w:rPr>
        <w:t>thinner</w:t>
      </w:r>
      <w:r w:rsidRPr="00E623E9">
        <w:rPr>
          <w:sz w:val="16"/>
        </w:rPr>
        <w:t xml:space="preserve">, and by making the sides and bottom from a single sheet of metal </w:t>
      </w:r>
      <w:r w:rsidRPr="00E623E9">
        <w:rPr>
          <w:sz w:val="16"/>
        </w:rPr>
        <w:lastRenderedPageBreak/>
        <w:t xml:space="preserve">so that only one comparatively heavy seam was needed (to join the top to the rest of the can). </w:t>
      </w:r>
      <w:proofErr w:type="spellStart"/>
      <w:r w:rsidRPr="00E623E9">
        <w:rPr>
          <w:sz w:val="16"/>
        </w:rPr>
        <w:t>Smil</w:t>
      </w:r>
      <w:proofErr w:type="spellEnd"/>
      <w:r w:rsidRPr="00E623E9">
        <w:rPr>
          <w:sz w:val="16"/>
        </w:rPr>
        <w:t xml:space="preserve"> points out that </w:t>
      </w:r>
      <w:r w:rsidRPr="00E623E9">
        <w:rPr>
          <w:rStyle w:val="StyleUnderline"/>
        </w:rPr>
        <w:t>if all beverage cans</w:t>
      </w:r>
      <w:r w:rsidRPr="00E623E9">
        <w:rPr>
          <w:sz w:val="16"/>
        </w:rPr>
        <w:t xml:space="preserve"> used in 2010 </w:t>
      </w:r>
      <w:r w:rsidRPr="00E623E9">
        <w:rPr>
          <w:rStyle w:val="StyleUnderline"/>
        </w:rPr>
        <w:t>weighed what they did in 1980</w:t>
      </w:r>
      <w:r w:rsidRPr="00E623E9">
        <w:rPr>
          <w:sz w:val="16"/>
        </w:rPr>
        <w:t xml:space="preserve">, </w:t>
      </w:r>
      <w:r w:rsidRPr="00E623E9">
        <w:rPr>
          <w:rStyle w:val="StyleUnderline"/>
        </w:rPr>
        <w:t xml:space="preserve">they would have required an extra </w:t>
      </w:r>
      <w:r w:rsidRPr="00E623E9">
        <w:rPr>
          <w:rStyle w:val="Emphasis"/>
        </w:rPr>
        <w:t>580,000 tons</w:t>
      </w:r>
      <w:r w:rsidRPr="00E623E9">
        <w:rPr>
          <w:rStyle w:val="StyleUnderline"/>
        </w:rPr>
        <w:t xml:space="preserve"> of aluminum</w:t>
      </w:r>
      <w:r w:rsidRPr="00E623E9">
        <w:rPr>
          <w:sz w:val="16"/>
        </w:rPr>
        <w:t xml:space="preserve">. And </w:t>
      </w:r>
      <w:r w:rsidRPr="00E623E9">
        <w:rPr>
          <w:rStyle w:val="StyleUnderline"/>
        </w:rPr>
        <w:t xml:space="preserve">aluminum cans kept getting </w:t>
      </w:r>
      <w:r w:rsidRPr="00E623E9">
        <w:rPr>
          <w:rStyle w:val="Emphasis"/>
        </w:rPr>
        <w:t>lighter</w:t>
      </w:r>
      <w:r w:rsidRPr="00E623E9">
        <w:rPr>
          <w:sz w:val="16"/>
        </w:rPr>
        <w:t xml:space="preserve">. In 2012 Ball packaging introduced into the European market a 330 ml can that held 7.5 percent less than the US standard, yet at 9.5 g weighed 25 percent less. </w:t>
      </w:r>
      <w:r w:rsidRPr="00E623E9">
        <w:rPr>
          <w:sz w:val="16"/>
          <w:szCs w:val="16"/>
        </w:rPr>
        <w:t xml:space="preserve">Gone Gizmos 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w:t>
      </w:r>
      <w:proofErr w:type="spellStart"/>
      <w:r w:rsidRPr="00E623E9">
        <w:rPr>
          <w:sz w:val="16"/>
          <w:szCs w:val="16"/>
        </w:rPr>
        <w:t>gimzo</w:t>
      </w:r>
      <w:proofErr w:type="spellEnd"/>
      <w:r w:rsidRPr="00E623E9">
        <w:rPr>
          <w:sz w:val="16"/>
          <w:szCs w:val="16"/>
        </w:rPr>
        <w:t xml:space="preserve"> type items on this page.… 13 of the 15 you now always have in your pocket.” </w:t>
      </w:r>
      <w:r w:rsidRPr="00E623E9">
        <w:rPr>
          <w:sz w:val="16"/>
        </w:rPr>
        <w:t xml:space="preserve">The </w:t>
      </w:r>
      <w:r w:rsidRPr="00E623E9">
        <w:rPr>
          <w:rStyle w:val="StyleUnderline"/>
          <w:highlight w:val="cyan"/>
        </w:rPr>
        <w:t>“gizmo type items”</w:t>
      </w:r>
      <w:r w:rsidRPr="00E623E9">
        <w:rPr>
          <w:rStyle w:val="StyleUnderline"/>
        </w:rPr>
        <w:t xml:space="preserve"> that</w:t>
      </w:r>
      <w:r w:rsidRPr="00E623E9">
        <w:rPr>
          <w:sz w:val="16"/>
        </w:rPr>
        <w:t xml:space="preserve"> had </w:t>
      </w:r>
      <w:r w:rsidRPr="00E623E9">
        <w:rPr>
          <w:rStyle w:val="StyleUnderline"/>
          <w:highlight w:val="cyan"/>
        </w:rPr>
        <w:t>vanished into the iPhone</w:t>
      </w:r>
      <w:r w:rsidRPr="00E623E9">
        <w:rPr>
          <w:sz w:val="16"/>
        </w:rPr>
        <w:t xml:space="preserve"> Cichon kept in his pocket </w:t>
      </w:r>
      <w:r w:rsidRPr="00E623E9">
        <w:rPr>
          <w:rStyle w:val="StyleUnderline"/>
        </w:rPr>
        <w:t>included a calculator</w:t>
      </w:r>
      <w:r w:rsidRPr="00E623E9">
        <w:rPr>
          <w:sz w:val="16"/>
        </w:rPr>
        <w:t xml:space="preserve">, </w:t>
      </w:r>
      <w:r w:rsidRPr="00E623E9">
        <w:rPr>
          <w:rStyle w:val="StyleUnderline"/>
        </w:rPr>
        <w:t>camcorder</w:t>
      </w:r>
      <w:r w:rsidRPr="00E623E9">
        <w:rPr>
          <w:sz w:val="16"/>
        </w:rPr>
        <w:t xml:space="preserve">, </w:t>
      </w:r>
      <w:r w:rsidRPr="00E623E9">
        <w:rPr>
          <w:rStyle w:val="StyleUnderline"/>
        </w:rPr>
        <w:t>clock radio</w:t>
      </w:r>
      <w:r w:rsidRPr="00E623E9">
        <w:rPr>
          <w:sz w:val="16"/>
        </w:rPr>
        <w:t xml:space="preserve">, </w:t>
      </w:r>
      <w:r w:rsidRPr="00E623E9">
        <w:rPr>
          <w:rStyle w:val="StyleUnderline"/>
        </w:rPr>
        <w:t>mobile telephone</w:t>
      </w:r>
      <w:r w:rsidRPr="00E623E9">
        <w:rPr>
          <w:sz w:val="16"/>
        </w:rPr>
        <w:t xml:space="preserve">, </w:t>
      </w:r>
      <w:r w:rsidRPr="00E623E9">
        <w:rPr>
          <w:rStyle w:val="StyleUnderline"/>
        </w:rPr>
        <w:t>and tape recorder</w:t>
      </w:r>
      <w:r w:rsidRPr="00E623E9">
        <w:rPr>
          <w:sz w:val="16"/>
        </w:rPr>
        <w:t xml:space="preserve">. While the ad didn’t include a compass, camera, barometer, altimeter, accelerometer, or GPS device, these, too, have vanished into the iPhone and other smartphones, as have countless atlases and compact discs. </w:t>
      </w:r>
      <w:r w:rsidRPr="00E623E9">
        <w:rPr>
          <w:sz w:val="10"/>
          <w:szCs w:val="10"/>
        </w:rPr>
        <w:t xml:space="preserve">The success of the iPhone was almost totally unanticipated. A November 2007 cover story in Forbes magazine touted that the Finnish mobile phone maker Nokia had over a billion customers around the world and asked, “Can anyone catch the cell phone king?” 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w:t>
      </w:r>
      <w:proofErr w:type="spellStart"/>
      <w:r w:rsidRPr="00E623E9">
        <w:rPr>
          <w:sz w:val="10"/>
          <w:szCs w:val="10"/>
        </w:rPr>
        <w:t>Elop</w:t>
      </w:r>
      <w:proofErr w:type="spellEnd"/>
      <w:r w:rsidRPr="00E623E9">
        <w:rPr>
          <w:sz w:val="10"/>
          <w:szCs w:val="10"/>
        </w:rPr>
        <w:t xml:space="preserve"> said at the time of the deal. It didn’t work. Microsoft sold what remained of Nokia’s mobile phone business and brand to a subsidiary of the Taiwanese electronics manufacturer Foxconn for $350 million in May of 2016. Radio Shack filed for bankruptcy in 2015, and again in 2017. From Peak Oil to… Peak Oil </w:t>
      </w:r>
      <w:r w:rsidRPr="00E623E9">
        <w:rPr>
          <w:rStyle w:val="StyleUnderline"/>
        </w:rPr>
        <w:t xml:space="preserve">In 2007 US coal consumption reached a </w:t>
      </w:r>
      <w:r w:rsidRPr="00E623E9">
        <w:rPr>
          <w:rStyle w:val="Emphasis"/>
        </w:rPr>
        <w:t>new high</w:t>
      </w:r>
      <w:r w:rsidRPr="00E623E9">
        <w:rPr>
          <w:sz w:val="16"/>
        </w:rPr>
        <w:t xml:space="preserve"> of 1,128 million short tons, over 90 percent of which was burned to generate electricity. Total coal use had increased by more than 35 percent since 1990, and </w:t>
      </w:r>
      <w:r w:rsidRPr="00E623E9">
        <w:rPr>
          <w:rStyle w:val="StyleUnderline"/>
        </w:rPr>
        <w:t>the US Energy Information Administration</w:t>
      </w:r>
      <w:r w:rsidRPr="00E623E9">
        <w:rPr>
          <w:sz w:val="16"/>
        </w:rPr>
        <w:t xml:space="preserve"> (the official energy statisticians of the US government) </w:t>
      </w:r>
      <w:r w:rsidRPr="00E623E9">
        <w:rPr>
          <w:rStyle w:val="StyleUnderline"/>
        </w:rPr>
        <w:t xml:space="preserve">forecast </w:t>
      </w:r>
      <w:r w:rsidRPr="00E623E9">
        <w:rPr>
          <w:rStyle w:val="Emphasis"/>
        </w:rPr>
        <w:t>further growth</w:t>
      </w:r>
      <w:r w:rsidRPr="00E623E9">
        <w:rPr>
          <w:rStyle w:val="StyleUnderline"/>
        </w:rPr>
        <w:t xml:space="preserve"> of up to 65 percent by 2030. </w:t>
      </w:r>
      <w:proofErr w:type="gramStart"/>
      <w:r w:rsidRPr="00E623E9">
        <w:rPr>
          <w:sz w:val="16"/>
        </w:rPr>
        <w:t>Also</w:t>
      </w:r>
      <w:proofErr w:type="gramEnd"/>
      <w:r w:rsidRPr="00E623E9">
        <w:rPr>
          <w:sz w:val="16"/>
        </w:rPr>
        <w:t xml:space="preserve">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E623E9">
        <w:rPr>
          <w:rStyle w:val="StyleUnderline"/>
        </w:rPr>
        <w:t xml:space="preserve">peak oil referred to the </w:t>
      </w:r>
      <w:r w:rsidRPr="00E623E9">
        <w:rPr>
          <w:rStyle w:val="Emphasis"/>
        </w:rPr>
        <w:t>maximum</w:t>
      </w:r>
      <w:r w:rsidRPr="00E623E9">
        <w:rPr>
          <w:rStyle w:val="StyleUnderline"/>
        </w:rPr>
        <w:t xml:space="preserve"> amount of oil</w:t>
      </w:r>
      <w:r w:rsidRPr="00E623E9">
        <w:rPr>
          <w:sz w:val="16"/>
        </w:rPr>
        <w:t xml:space="preserve"> that </w:t>
      </w:r>
      <w:r w:rsidRPr="00E623E9">
        <w:rPr>
          <w:rStyle w:val="StyleUnderline"/>
        </w:rPr>
        <w:t xml:space="preserve">we could </w:t>
      </w:r>
      <w:r w:rsidRPr="00E623E9">
        <w:rPr>
          <w:sz w:val="16"/>
        </w:rPr>
        <w:t xml:space="preserve">annually </w:t>
      </w:r>
      <w:r w:rsidRPr="00E623E9">
        <w:rPr>
          <w:rStyle w:val="StyleUnderline"/>
        </w:rPr>
        <w:t>produce for all of humanity’s needs</w:t>
      </w:r>
      <w:r w:rsidRPr="00E623E9">
        <w:rPr>
          <w:sz w:val="16"/>
        </w:rPr>
        <w:t xml:space="preserve">. </w:t>
      </w:r>
      <w:r w:rsidRPr="00E623E9">
        <w:rPr>
          <w:sz w:val="10"/>
          <w:szCs w:val="10"/>
        </w:rPr>
        <w:t xml:space="preserve">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 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 The United States and other countries have long been known to have huge reserves of hydrocarbons in deep rock formations, which are often called shales. Companies had been experimenting with fracking to get at them since the middle of the twentieth </w:t>
      </w:r>
      <w:proofErr w:type="gramStart"/>
      <w:r w:rsidRPr="00E623E9">
        <w:rPr>
          <w:sz w:val="10"/>
          <w:szCs w:val="10"/>
        </w:rPr>
        <w:t>century, but</w:t>
      </w:r>
      <w:proofErr w:type="gramEnd"/>
      <w:r w:rsidRPr="00E623E9">
        <w:rPr>
          <w:sz w:val="10"/>
          <w:szCs w:val="10"/>
        </w:rPr>
        <w:t xml:space="preserve"> had made little progress. In 2000 fracking accounted for just 2 percent of US oil production. That figure began to increase quickly right around the time of the GAO report. Not because of any single breakthrough, but instead because the suite of tools and techniques needed for profitable fracking had all improved enough. A gusher of shale oil and gas ensued. </w:t>
      </w:r>
      <w:r w:rsidRPr="00E623E9">
        <w:rPr>
          <w:rStyle w:val="StyleUnderline"/>
        </w:rPr>
        <w:t>Thanks to fracking</w:t>
      </w:r>
      <w:r w:rsidRPr="00E623E9">
        <w:rPr>
          <w:sz w:val="16"/>
        </w:rPr>
        <w:t xml:space="preserve">, US </w:t>
      </w:r>
      <w:r w:rsidRPr="00E623E9">
        <w:rPr>
          <w:rStyle w:val="StyleUnderline"/>
          <w:highlight w:val="cyan"/>
        </w:rPr>
        <w:t>crude oil production</w:t>
      </w:r>
      <w:r w:rsidRPr="00E623E9">
        <w:rPr>
          <w:sz w:val="16"/>
        </w:rPr>
        <w:t xml:space="preserve"> almost </w:t>
      </w:r>
      <w:r w:rsidRPr="00E623E9">
        <w:rPr>
          <w:rStyle w:val="Emphasis"/>
          <w:highlight w:val="cyan"/>
        </w:rPr>
        <w:t>doubled</w:t>
      </w:r>
      <w:r w:rsidRPr="00E623E9">
        <w:rPr>
          <w:sz w:val="16"/>
        </w:rPr>
        <w:t xml:space="preserve"> </w:t>
      </w:r>
      <w:r w:rsidRPr="00E623E9">
        <w:rPr>
          <w:rStyle w:val="StyleUnderline"/>
        </w:rPr>
        <w:t>between 2007 and 2017</w:t>
      </w:r>
      <w:r w:rsidRPr="00E623E9">
        <w:rPr>
          <w:sz w:val="16"/>
        </w:rPr>
        <w:t xml:space="preserve">, </w:t>
      </w:r>
      <w:r w:rsidRPr="00E623E9">
        <w:rPr>
          <w:rStyle w:val="StyleUnderline"/>
        </w:rPr>
        <w:t>when it approached the benchmark of 10 million barrels</w:t>
      </w:r>
      <w:r w:rsidRPr="00E623E9">
        <w:rPr>
          <w:sz w:val="16"/>
        </w:rPr>
        <w:t xml:space="preserve"> per day. </w:t>
      </w:r>
      <w:r w:rsidRPr="00E623E9">
        <w:rPr>
          <w:rStyle w:val="StyleUnderline"/>
        </w:rPr>
        <w:t>By</w:t>
      </w:r>
      <w:r w:rsidRPr="00E623E9">
        <w:rPr>
          <w:sz w:val="16"/>
        </w:rPr>
        <w:t xml:space="preserve"> September of </w:t>
      </w:r>
      <w:r w:rsidRPr="00E623E9">
        <w:rPr>
          <w:rStyle w:val="StyleUnderline"/>
        </w:rPr>
        <w:t>2018 America</w:t>
      </w:r>
      <w:r w:rsidRPr="00E623E9">
        <w:rPr>
          <w:sz w:val="16"/>
        </w:rPr>
        <w:t xml:space="preserve"> had </w:t>
      </w:r>
      <w:r w:rsidRPr="00E623E9">
        <w:rPr>
          <w:rStyle w:val="Emphasis"/>
        </w:rPr>
        <w:t>surpassed</w:t>
      </w:r>
      <w:r w:rsidRPr="00E623E9">
        <w:rPr>
          <w:sz w:val="16"/>
        </w:rPr>
        <w:t xml:space="preserve"> </w:t>
      </w:r>
      <w:r w:rsidRPr="00E623E9">
        <w:rPr>
          <w:rStyle w:val="StyleUnderline"/>
        </w:rPr>
        <w:t xml:space="preserve">Saudi Arabia to become the world’s </w:t>
      </w:r>
      <w:r w:rsidRPr="00E623E9">
        <w:rPr>
          <w:rStyle w:val="Emphasis"/>
        </w:rPr>
        <w:t>largest producer</w:t>
      </w:r>
      <w:r w:rsidRPr="00E623E9">
        <w:rPr>
          <w:rStyle w:val="StyleUnderline"/>
        </w:rPr>
        <w:t xml:space="preserve"> of oil</w:t>
      </w:r>
      <w:r w:rsidRPr="00E623E9">
        <w:rPr>
          <w:sz w:val="16"/>
        </w:rPr>
        <w:t xml:space="preserve">. American </w:t>
      </w:r>
      <w:r w:rsidRPr="00E623E9">
        <w:rPr>
          <w:rStyle w:val="StyleUnderline"/>
          <w:highlight w:val="cyan"/>
        </w:rPr>
        <w:t>natural gas production</w:t>
      </w:r>
      <w:r w:rsidRPr="00E623E9">
        <w:rPr>
          <w:sz w:val="16"/>
        </w:rPr>
        <w:t xml:space="preserve">, which had been essentially flat since the mid-1970s, </w:t>
      </w:r>
      <w:r w:rsidRPr="00E623E9">
        <w:rPr>
          <w:rStyle w:val="StyleUnderline"/>
          <w:highlight w:val="cyan"/>
        </w:rPr>
        <w:t>jumped by</w:t>
      </w:r>
      <w:r w:rsidRPr="00E623E9">
        <w:rPr>
          <w:rStyle w:val="StyleUnderline"/>
        </w:rPr>
        <w:t xml:space="preserve"> nearly </w:t>
      </w:r>
      <w:r w:rsidRPr="00E623E9">
        <w:rPr>
          <w:rStyle w:val="StyleUnderline"/>
          <w:highlight w:val="cyan"/>
        </w:rPr>
        <w:t>43 percent</w:t>
      </w:r>
      <w:r w:rsidRPr="00E623E9">
        <w:rPr>
          <w:sz w:val="16"/>
        </w:rPr>
        <w:t xml:space="preserve"> between 2007 and 2017. </w:t>
      </w:r>
      <w:r w:rsidRPr="00E623E9">
        <w:rPr>
          <w:rStyle w:val="StyleUnderline"/>
        </w:rPr>
        <w:t>As a result</w:t>
      </w:r>
      <w:r w:rsidRPr="00E623E9">
        <w:rPr>
          <w:sz w:val="16"/>
        </w:rPr>
        <w:t xml:space="preserve"> of the fracking boom </w:t>
      </w:r>
      <w:r w:rsidRPr="00E623E9">
        <w:rPr>
          <w:rStyle w:val="StyleUnderline"/>
          <w:highlight w:val="cyan"/>
        </w:rPr>
        <w:t>the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rPr>
        <w:t xml:space="preserve">has </w:t>
      </w:r>
      <w:r w:rsidRPr="00E623E9">
        <w:rPr>
          <w:rStyle w:val="StyleUnderline"/>
          <w:highlight w:val="cyan"/>
        </w:rPr>
        <w:t xml:space="preserve">experienced </w:t>
      </w:r>
      <w:r w:rsidRPr="00E623E9">
        <w:rPr>
          <w:rStyle w:val="Emphasis"/>
          <w:highlight w:val="cyan"/>
        </w:rPr>
        <w:t>peak coal</w:t>
      </w:r>
      <w:r w:rsidRPr="00E623E9">
        <w:rPr>
          <w:sz w:val="16"/>
        </w:rPr>
        <w:t xml:space="preserve"> </w:t>
      </w:r>
      <w:r w:rsidRPr="00E623E9">
        <w:rPr>
          <w:rStyle w:val="StyleUnderline"/>
        </w:rPr>
        <w:t>rather than peak oil</w:t>
      </w:r>
      <w:r w:rsidRPr="00E623E9">
        <w:rPr>
          <w:sz w:val="16"/>
        </w:rPr>
        <w:t xml:space="preserve">. And </w:t>
      </w:r>
      <w:r w:rsidRPr="00E623E9">
        <w:rPr>
          <w:rStyle w:val="StyleUnderline"/>
        </w:rPr>
        <w:t>the peak</w:t>
      </w:r>
      <w:r w:rsidRPr="00E623E9">
        <w:rPr>
          <w:sz w:val="16"/>
        </w:rPr>
        <w:t xml:space="preserve"> in coal </w:t>
      </w:r>
      <w:r w:rsidRPr="00E623E9">
        <w:rPr>
          <w:rStyle w:val="StyleUnderline"/>
        </w:rPr>
        <w:t>is not in total annual supply</w:t>
      </w:r>
      <w:r w:rsidRPr="00E623E9">
        <w:rPr>
          <w:sz w:val="16"/>
        </w:rPr>
        <w:t xml:space="preserve">, </w:t>
      </w:r>
      <w:r w:rsidRPr="00E623E9">
        <w:rPr>
          <w:rStyle w:val="StyleUnderline"/>
        </w:rPr>
        <w:t xml:space="preserve">but instead </w:t>
      </w:r>
      <w:r w:rsidRPr="00E623E9">
        <w:rPr>
          <w:rStyle w:val="StyleUnderline"/>
          <w:highlight w:val="cyan"/>
        </w:rPr>
        <w:t xml:space="preserve">in </w:t>
      </w:r>
      <w:r w:rsidRPr="00E623E9">
        <w:rPr>
          <w:rStyle w:val="Emphasis"/>
          <w:highlight w:val="cyan"/>
        </w:rPr>
        <w:t>demand</w:t>
      </w:r>
      <w:r w:rsidRPr="00E623E9">
        <w:rPr>
          <w:sz w:val="16"/>
        </w:rPr>
        <w:t xml:space="preserve">. </w:t>
      </w:r>
      <w:r w:rsidRPr="00E623E9">
        <w:rPr>
          <w:rStyle w:val="StyleUnderline"/>
        </w:rPr>
        <w:t xml:space="preserve">Fracking made natural gas </w:t>
      </w:r>
      <w:r w:rsidRPr="00E623E9">
        <w:rPr>
          <w:rStyle w:val="Emphasis"/>
        </w:rPr>
        <w:t>cheap enough</w:t>
      </w:r>
      <w:r w:rsidRPr="00E623E9">
        <w:rPr>
          <w:sz w:val="16"/>
        </w:rPr>
        <w:t xml:space="preserve"> </w:t>
      </w:r>
      <w:r w:rsidRPr="00E623E9">
        <w:rPr>
          <w:rStyle w:val="StyleUnderline"/>
        </w:rPr>
        <w:t xml:space="preserve">that it became </w:t>
      </w:r>
      <w:r w:rsidRPr="00E623E9">
        <w:rPr>
          <w:rStyle w:val="Emphasis"/>
        </w:rPr>
        <w:t>preferred</w:t>
      </w:r>
      <w:r w:rsidRPr="00E623E9">
        <w:rPr>
          <w:rStyle w:val="StyleUnderline"/>
        </w:rPr>
        <w:t xml:space="preserve"> over coal for much electricity generation</w:t>
      </w:r>
      <w:r w:rsidRPr="00E623E9">
        <w:rPr>
          <w:sz w:val="16"/>
        </w:rPr>
        <w:t xml:space="preserve">. </w:t>
      </w:r>
      <w:r w:rsidRPr="00E623E9">
        <w:rPr>
          <w:rStyle w:val="StyleUnderline"/>
        </w:rPr>
        <w:t xml:space="preserve">By 2017 total US </w:t>
      </w:r>
      <w:r w:rsidRPr="00E623E9">
        <w:rPr>
          <w:rStyle w:val="StyleUnderline"/>
          <w:highlight w:val="cyan"/>
        </w:rPr>
        <w:t xml:space="preserve">coal consumption was </w:t>
      </w:r>
      <w:r w:rsidRPr="00E623E9">
        <w:rPr>
          <w:rStyle w:val="Emphasis"/>
          <w:highlight w:val="cyan"/>
        </w:rPr>
        <w:t>down</w:t>
      </w:r>
      <w:r w:rsidRPr="00E623E9">
        <w:rPr>
          <w:rStyle w:val="StyleUnderline"/>
          <w:highlight w:val="cyan"/>
        </w:rPr>
        <w:t xml:space="preserve"> 36 percent</w:t>
      </w:r>
      <w:r w:rsidRPr="00E623E9">
        <w:rPr>
          <w:sz w:val="16"/>
        </w:rPr>
        <w:t xml:space="preserve"> from its 2007 high point. The phrase peak oil is still around, </w:t>
      </w:r>
      <w:proofErr w:type="gramStart"/>
      <w:r w:rsidRPr="00E623E9">
        <w:rPr>
          <w:sz w:val="16"/>
        </w:rPr>
        <w:t>but,</w:t>
      </w:r>
      <w:proofErr w:type="gramEnd"/>
      <w:r w:rsidRPr="00E623E9">
        <w:rPr>
          <w:sz w:val="16"/>
        </w:rPr>
        <w:t xml:space="preserve">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623E9">
        <w:rPr>
          <w:rStyle w:val="StyleUnderline"/>
          <w:highlight w:val="cyan"/>
        </w:rPr>
        <w:t>energy from</w:t>
      </w:r>
      <w:r w:rsidRPr="00E623E9">
        <w:rPr>
          <w:rStyle w:val="StyleUnderline"/>
        </w:rPr>
        <w:t xml:space="preserve"> other sources</w:t>
      </w:r>
      <w:r w:rsidRPr="00E623E9">
        <w:rPr>
          <w:sz w:val="16"/>
        </w:rPr>
        <w:t>—</w:t>
      </w:r>
      <w:r w:rsidRPr="00E623E9">
        <w:rPr>
          <w:rStyle w:val="StyleUnderline"/>
          <w:highlight w:val="cyan"/>
        </w:rPr>
        <w:t>the sun</w:t>
      </w:r>
      <w:r w:rsidRPr="00E623E9">
        <w:rPr>
          <w:sz w:val="16"/>
          <w:highlight w:val="cyan"/>
        </w:rPr>
        <w:t xml:space="preserve">, </w:t>
      </w:r>
      <w:r w:rsidRPr="00E623E9">
        <w:rPr>
          <w:rStyle w:val="StyleUnderline"/>
          <w:highlight w:val="cyan"/>
        </w:rPr>
        <w:t>wind</w:t>
      </w:r>
      <w:r w:rsidRPr="00E623E9">
        <w:rPr>
          <w:sz w:val="16"/>
          <w:highlight w:val="cyan"/>
        </w:rPr>
        <w:t xml:space="preserve">, </w:t>
      </w:r>
      <w:r w:rsidRPr="00E623E9">
        <w:rPr>
          <w:rStyle w:val="StyleUnderline"/>
          <w:highlight w:val="cyan"/>
        </w:rPr>
        <w:t>and</w:t>
      </w:r>
      <w:r w:rsidRPr="00E623E9">
        <w:rPr>
          <w:rStyle w:val="StyleUnderline"/>
        </w:rPr>
        <w:t xml:space="preserve"> the nuclei of </w:t>
      </w:r>
      <w:r w:rsidRPr="00E623E9">
        <w:rPr>
          <w:rStyle w:val="StyleUnderline"/>
          <w:highlight w:val="cyan"/>
        </w:rPr>
        <w:t>uranium</w:t>
      </w:r>
      <w:r w:rsidRPr="00E623E9">
        <w:rPr>
          <w:rStyle w:val="StyleUnderline"/>
        </w:rPr>
        <w:t xml:space="preserve"> atoms</w:t>
      </w:r>
      <w:r w:rsidRPr="00E623E9">
        <w:rPr>
          <w:sz w:val="16"/>
        </w:rPr>
        <w:t>—</w:t>
      </w:r>
      <w:r w:rsidRPr="00E623E9">
        <w:rPr>
          <w:rStyle w:val="StyleUnderline"/>
          <w:highlight w:val="cyan"/>
        </w:rPr>
        <w:t xml:space="preserve">is getting </w:t>
      </w:r>
      <w:r w:rsidRPr="00E623E9">
        <w:rPr>
          <w:rStyle w:val="Emphasis"/>
          <w:highlight w:val="cyan"/>
        </w:rPr>
        <w:t>cheaper faster</w:t>
      </w:r>
      <w:r w:rsidRPr="00E623E9">
        <w:rPr>
          <w:rStyle w:val="StyleUnderline"/>
          <w:highlight w:val="cyan"/>
        </w:rPr>
        <w:t xml:space="preserve"> and</w:t>
      </w:r>
      <w:r w:rsidRPr="00E623E9">
        <w:rPr>
          <w:rStyle w:val="StyleUnderline"/>
        </w:rPr>
        <w:t xml:space="preserve"> becoming much more </w:t>
      </w:r>
      <w:r w:rsidRPr="00E623E9">
        <w:rPr>
          <w:rStyle w:val="Emphasis"/>
          <w:highlight w:val="cyan"/>
        </w:rPr>
        <w:t>widely available</w:t>
      </w:r>
      <w:r w:rsidRPr="00E623E9">
        <w:rPr>
          <w:sz w:val="16"/>
        </w:rPr>
        <w:t xml:space="preserve">. So much so that, as a 2018 article in Fortune about the future of oil hypothesized, “This wouldn’t be just another oil-price cycle, a familiar roller coaster in which every down is followed by an up. </w:t>
      </w:r>
      <w:r w:rsidRPr="00E623E9">
        <w:rPr>
          <w:rStyle w:val="StyleUnderline"/>
        </w:rPr>
        <w:t xml:space="preserve">It would be the start of a </w:t>
      </w:r>
      <w:r w:rsidRPr="00E623E9">
        <w:rPr>
          <w:rStyle w:val="Emphasis"/>
        </w:rPr>
        <w:t>decades-long decline</w:t>
      </w:r>
      <w:r w:rsidRPr="00E623E9">
        <w:rPr>
          <w:rStyle w:val="StyleUnderline"/>
        </w:rPr>
        <w:t xml:space="preserve"> of the Oil Age itself</w:t>
      </w:r>
      <w:r w:rsidRPr="00E623E9">
        <w:rPr>
          <w:sz w:val="16"/>
        </w:rPr>
        <w:t xml:space="preserve">—an uncharted world in which… </w:t>
      </w:r>
      <w:r w:rsidRPr="00E623E9">
        <w:rPr>
          <w:rStyle w:val="StyleUnderline"/>
        </w:rPr>
        <w:t>oil prices might be ‘lower forever</w:t>
      </w:r>
      <w:r w:rsidRPr="00E623E9">
        <w:rPr>
          <w:sz w:val="16"/>
        </w:rPr>
        <w:t>.</w:t>
      </w:r>
      <w:proofErr w:type="gramStart"/>
      <w:r w:rsidRPr="00E623E9">
        <w:rPr>
          <w:sz w:val="16"/>
        </w:rPr>
        <w:t>’ ”</w:t>
      </w:r>
      <w:proofErr w:type="gramEnd"/>
      <w:r w:rsidRPr="00E623E9">
        <w:rPr>
          <w:sz w:val="16"/>
        </w:rPr>
        <w:t xml:space="preserve"> Analysts at Shell, the company from which the phrase peak oil originated, now estimate that </w:t>
      </w:r>
      <w:r w:rsidRPr="00E623E9">
        <w:rPr>
          <w:rStyle w:val="StyleUnderline"/>
          <w:highlight w:val="cyan"/>
        </w:rPr>
        <w:t xml:space="preserve">global peak oil demand might come </w:t>
      </w:r>
      <w:r w:rsidRPr="00E623E9">
        <w:rPr>
          <w:rStyle w:val="Emphasis"/>
          <w:highlight w:val="cyan"/>
        </w:rPr>
        <w:t>as soon</w:t>
      </w:r>
      <w:r w:rsidRPr="00E623E9">
        <w:rPr>
          <w:rStyle w:val="StyleUnderline"/>
          <w:highlight w:val="cyan"/>
        </w:rPr>
        <w:t xml:space="preserve"> as 2028</w:t>
      </w:r>
      <w:r w:rsidRPr="00E623E9">
        <w:rPr>
          <w:sz w:val="16"/>
        </w:rPr>
        <w:t xml:space="preserve">. </w:t>
      </w:r>
      <w:r w:rsidRPr="00E623E9">
        <w:rPr>
          <w:sz w:val="10"/>
          <w:szCs w:val="10"/>
        </w:rPr>
        <w:t xml:space="preserve">Taking Stock of Rolling Stock My friend Bo Cutter started his career in 1968 working for Northwest Industries, a conglomerate that owned the Chicago and </w:t>
      </w:r>
      <w:proofErr w:type="gramStart"/>
      <w:r w:rsidRPr="00E623E9">
        <w:rPr>
          <w:sz w:val="10"/>
          <w:szCs w:val="10"/>
        </w:rPr>
        <w:t>North Western</w:t>
      </w:r>
      <w:proofErr w:type="gramEnd"/>
      <w:r w:rsidRPr="00E623E9">
        <w:rPr>
          <w:sz w:val="10"/>
          <w:szCs w:val="10"/>
        </w:rPr>
        <w:t xml:space="preserve"> Railway. One of his first assignments was to help a team tasked with solving a problem that sounds odd to modern ears: figuring out where CNW’s railcars were. 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 CNW owned thousands of miles of track in places as far from Chicago as North Dakota and Wyoming. Its rolling stock (as locomotives and railcars are called) could also travel outside the company’s network on tracks owned by other railroads. </w:t>
      </w:r>
      <w:proofErr w:type="gramStart"/>
      <w:r w:rsidRPr="00E623E9">
        <w:rPr>
          <w:sz w:val="10"/>
          <w:szCs w:val="10"/>
        </w:rPr>
        <w:t>So</w:t>
      </w:r>
      <w:proofErr w:type="gramEnd"/>
      <w:r w:rsidRPr="00E623E9">
        <w:rPr>
          <w:sz w:val="10"/>
          <w:szCs w:val="10"/>
        </w:rPr>
        <w:t xml:space="preserve"> these assets could be almost anywhere in the country. 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w:t>
      </w:r>
      <w:proofErr w:type="gramStart"/>
      <w:r w:rsidRPr="00E623E9">
        <w:rPr>
          <w:sz w:val="10"/>
          <w:szCs w:val="10"/>
        </w:rPr>
        <w:t>So</w:t>
      </w:r>
      <w:proofErr w:type="gramEnd"/>
      <w:r w:rsidRPr="00E623E9">
        <w:rPr>
          <w:sz w:val="10"/>
          <w:szCs w:val="10"/>
        </w:rPr>
        <w:t xml:space="preserve">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 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 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 </w:t>
      </w:r>
      <w:r w:rsidRPr="00E623E9">
        <w:rPr>
          <w:sz w:val="16"/>
          <w:szCs w:val="16"/>
        </w:rPr>
        <w:t xml:space="preserve">The Rare Earth Scare </w:t>
      </w:r>
      <w:proofErr w:type="gramStart"/>
      <w:r w:rsidRPr="00E623E9">
        <w:rPr>
          <w:rStyle w:val="StyleUnderline"/>
        </w:rPr>
        <w:t>In</w:t>
      </w:r>
      <w:proofErr w:type="gramEnd"/>
      <w:r w:rsidRPr="00E623E9">
        <w:rPr>
          <w:sz w:val="16"/>
        </w:rPr>
        <w:t xml:space="preserve"> September of </w:t>
      </w:r>
      <w:r w:rsidRPr="00E623E9">
        <w:rPr>
          <w:rStyle w:val="StyleUnderline"/>
        </w:rPr>
        <w:t>2010 the Japanese government took into custody the captain of a Chinese fishing boat</w:t>
      </w:r>
      <w:r w:rsidRPr="00E623E9">
        <w:rPr>
          <w:sz w:val="16"/>
        </w:rPr>
        <w:t xml:space="preserve"> that had collided with Japanese patrol vessels near a group of uninhabited islands in the East China Sea claimed by both countries. </w:t>
      </w:r>
      <w:r w:rsidRPr="00E623E9">
        <w:rPr>
          <w:rStyle w:val="StyleUnderline"/>
        </w:rPr>
        <w:t>China responded by imposing an embargo on shipments of rare earth elements</w:t>
      </w:r>
      <w:r w:rsidRPr="00E623E9">
        <w:rPr>
          <w:sz w:val="16"/>
        </w:rPr>
        <w:t xml:space="preserve"> (</w:t>
      </w:r>
      <w:r w:rsidRPr="00E623E9">
        <w:rPr>
          <w:rStyle w:val="Emphasis"/>
        </w:rPr>
        <w:t>REE</w:t>
      </w:r>
      <w:r w:rsidRPr="00E623E9">
        <w:rPr>
          <w:sz w:val="16"/>
        </w:rPr>
        <w:t xml:space="preserve">) to the Land of the Rising Sun. Even </w:t>
      </w:r>
      <w:r w:rsidRPr="00E623E9">
        <w:rPr>
          <w:sz w:val="16"/>
        </w:rPr>
        <w:lastRenderedPageBreak/>
        <w:t xml:space="preserve">though Japan relented almost immediately and released the captain, </w:t>
      </w:r>
      <w:r w:rsidRPr="00E623E9">
        <w:rPr>
          <w:rStyle w:val="StyleUnderline"/>
        </w:rPr>
        <w:t>a global panic began</w:t>
      </w:r>
      <w:r w:rsidRPr="00E623E9">
        <w:rPr>
          <w:sz w:val="16"/>
        </w:rPr>
        <w:t xml:space="preserve">. This is because </w:t>
      </w:r>
      <w:r w:rsidRPr="00E623E9">
        <w:rPr>
          <w:rStyle w:val="StyleUnderline"/>
        </w:rPr>
        <w:t>rare earths are “vitamins of chemistry</w:t>
      </w:r>
      <w:r w:rsidRPr="00E623E9">
        <w:rPr>
          <w:sz w:val="16"/>
        </w:rPr>
        <w:t xml:space="preserve">,” as USGS scientist Daniel Cordier puts it. “They help everything perform better, and they have their own unique characteristics, particularly in terms of magnetism, temperature resistance, and resistance to corrosion.” </w:t>
      </w:r>
      <w:r w:rsidRPr="00E623E9">
        <w:rPr>
          <w:sz w:val="16"/>
          <w:szCs w:val="16"/>
        </w:rPr>
        <w:t xml:space="preserve">By 2010 China produced well over 90 percent of the world’s REE. Its actions in the wake of the maritime incident convinced many that it could and would take unilateral action to control the flow of these important </w:t>
      </w:r>
      <w:proofErr w:type="gramStart"/>
      <w:r w:rsidRPr="00E623E9">
        <w:rPr>
          <w:sz w:val="16"/>
          <w:szCs w:val="16"/>
        </w:rPr>
        <w:t>materials, and</w:t>
      </w:r>
      <w:proofErr w:type="gramEnd"/>
      <w:r w:rsidRPr="00E623E9">
        <w:rPr>
          <w:sz w:val="16"/>
          <w:szCs w:val="16"/>
        </w:rPr>
        <w:t xml:space="preserve">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 </w:t>
      </w:r>
      <w:r w:rsidRPr="00E623E9">
        <w:rPr>
          <w:rStyle w:val="StyleUnderline"/>
        </w:rPr>
        <w:t xml:space="preserve">China didn’t attain its near monopoly because it possessed </w:t>
      </w:r>
      <w:r w:rsidRPr="00E623E9">
        <w:rPr>
          <w:rStyle w:val="Emphasis"/>
        </w:rPr>
        <w:t>anything close</w:t>
      </w:r>
      <w:r w:rsidRPr="00E623E9">
        <w:rPr>
          <w:rStyle w:val="StyleUnderline"/>
        </w:rPr>
        <w:t xml:space="preserve"> to 90 percent of global reserves of REE</w:t>
      </w:r>
      <w:r w:rsidRPr="00E623E9">
        <w:rPr>
          <w:sz w:val="16"/>
        </w:rPr>
        <w:t xml:space="preserve">. In fact, </w:t>
      </w:r>
      <w:r w:rsidRPr="00E623E9">
        <w:rPr>
          <w:rStyle w:val="StyleUnderline"/>
        </w:rPr>
        <w:t xml:space="preserve">rare earths </w:t>
      </w:r>
      <w:r w:rsidRPr="00E623E9">
        <w:rPr>
          <w:rStyle w:val="Emphasis"/>
        </w:rPr>
        <w:t>aren’t rare</w:t>
      </w:r>
      <w:r w:rsidRPr="00E623E9">
        <w:rPr>
          <w:rStyle w:val="StyleUnderline"/>
        </w:rPr>
        <w:t xml:space="preserve"> at all</w:t>
      </w:r>
      <w:r w:rsidRPr="00E623E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 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E623E9">
        <w:rPr>
          <w:rStyle w:val="StyleUnderline"/>
        </w:rPr>
        <w:t>By the time of the hearing</w:t>
      </w:r>
      <w:r w:rsidRPr="00E623E9">
        <w:rPr>
          <w:sz w:val="16"/>
        </w:rPr>
        <w:t xml:space="preserve">, </w:t>
      </w:r>
      <w:r w:rsidRPr="00E623E9">
        <w:rPr>
          <w:rStyle w:val="StyleUnderline"/>
        </w:rPr>
        <w:t xml:space="preserve">prices for REE were already in </w:t>
      </w:r>
      <w:r w:rsidRPr="00E623E9">
        <w:rPr>
          <w:rStyle w:val="Emphasis"/>
        </w:rPr>
        <w:t xml:space="preserve">free fall. </w:t>
      </w:r>
      <w:r w:rsidRPr="00E623E9">
        <w:rPr>
          <w:sz w:val="16"/>
        </w:rPr>
        <w:t xml:space="preserve">Why? What happened to the apparently tight Chinese stranglehold over REE? </w:t>
      </w:r>
      <w:r w:rsidRPr="00E623E9">
        <w:rPr>
          <w:rStyle w:val="StyleUnderline"/>
        </w:rPr>
        <w:t>Several factors caused it to ease</w:t>
      </w:r>
      <w:r w:rsidRPr="00E623E9">
        <w:rPr>
          <w:sz w:val="16"/>
        </w:rPr>
        <w:t xml:space="preserve">, </w:t>
      </w:r>
      <w:r w:rsidRPr="00E623E9">
        <w:rPr>
          <w:rStyle w:val="StyleUnderline"/>
        </w:rPr>
        <w:t xml:space="preserve">including the availability of other </w:t>
      </w:r>
      <w:r w:rsidRPr="00E623E9">
        <w:rPr>
          <w:rStyle w:val="Emphasis"/>
        </w:rPr>
        <w:t>supply sources</w:t>
      </w:r>
      <w:r w:rsidRPr="00E623E9">
        <w:rPr>
          <w:rStyle w:val="StyleUnderline"/>
        </w:rPr>
        <w:t xml:space="preserve"> and </w:t>
      </w:r>
      <w:r w:rsidRPr="00E623E9">
        <w:rPr>
          <w:rStyle w:val="Emphasis"/>
        </w:rPr>
        <w:t>incomplete maintenance</w:t>
      </w:r>
      <w:r w:rsidRPr="00E623E9">
        <w:rPr>
          <w:rStyle w:val="StyleUnderline"/>
        </w:rPr>
        <w:t xml:space="preserve"> of the embargo</w:t>
      </w:r>
      <w:r w:rsidRPr="00E623E9">
        <w:rPr>
          <w:sz w:val="16"/>
        </w:rPr>
        <w:t xml:space="preserve">. But as public affairs professor Eugene </w:t>
      </w:r>
      <w:proofErr w:type="spellStart"/>
      <w:r w:rsidRPr="00E623E9">
        <w:rPr>
          <w:sz w:val="16"/>
        </w:rPr>
        <w:t>Gholz</w:t>
      </w:r>
      <w:proofErr w:type="spellEnd"/>
      <w:r w:rsidRPr="00E623E9">
        <w:rPr>
          <w:sz w:val="16"/>
        </w:rPr>
        <w:t xml:space="preserve">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E623E9">
        <w:rPr>
          <w:rStyle w:val="StyleUnderline"/>
        </w:rPr>
        <w:t xml:space="preserve">some </w:t>
      </w:r>
      <w:r w:rsidRPr="00E623E9">
        <w:rPr>
          <w:rStyle w:val="StyleUnderline"/>
          <w:highlight w:val="cyan"/>
        </w:rPr>
        <w:t>users remembered</w:t>
      </w:r>
      <w:r w:rsidRPr="00E623E9">
        <w:rPr>
          <w:sz w:val="16"/>
        </w:rPr>
        <w:t xml:space="preserve"> that </w:t>
      </w:r>
      <w:r w:rsidRPr="00E623E9">
        <w:rPr>
          <w:rStyle w:val="StyleUnderline"/>
          <w:highlight w:val="cyan"/>
        </w:rPr>
        <w:t xml:space="preserve">they </w:t>
      </w:r>
      <w:r w:rsidRPr="00E623E9">
        <w:rPr>
          <w:rStyle w:val="Emphasis"/>
          <w:highlight w:val="cyan"/>
        </w:rPr>
        <w:t>did not need</w:t>
      </w:r>
      <w:r w:rsidRPr="00E623E9">
        <w:rPr>
          <w:rStyle w:val="StyleUnderline"/>
        </w:rPr>
        <w:t xml:space="preserve"> the high </w:t>
      </w:r>
      <w:r w:rsidRPr="00E623E9">
        <w:rPr>
          <w:rStyle w:val="Emphasis"/>
          <w:highlight w:val="cyan"/>
        </w:rPr>
        <w:t>performance</w:t>
      </w:r>
      <w:r w:rsidRPr="00E623E9">
        <w:rPr>
          <w:rStyle w:val="StyleUnderline"/>
          <w:highlight w:val="cyan"/>
        </w:rPr>
        <w:t xml:space="preserve"> of</w:t>
      </w:r>
      <w:r w:rsidRPr="00E623E9">
        <w:rPr>
          <w:rStyle w:val="StyleUnderline"/>
        </w:rPr>
        <w:t xml:space="preserve"> specialized </w:t>
      </w:r>
      <w:r w:rsidRPr="00E623E9">
        <w:rPr>
          <w:rStyle w:val="StyleUnderline"/>
          <w:highlight w:val="cyan"/>
        </w:rPr>
        <w:t>rare earth magnets</w:t>
      </w:r>
      <w:r w:rsidRPr="00E623E9">
        <w:rPr>
          <w:sz w:val="16"/>
        </w:rPr>
        <w:t xml:space="preserve">; </w:t>
      </w:r>
      <w:r w:rsidRPr="00E623E9">
        <w:rPr>
          <w:rStyle w:val="StyleUnderline"/>
        </w:rPr>
        <w:t>they were merely using them because</w:t>
      </w:r>
      <w:r w:rsidRPr="00E623E9">
        <w:rPr>
          <w:sz w:val="16"/>
        </w:rPr>
        <w:t xml:space="preserve">, at least until the 2010 episode, </w:t>
      </w:r>
      <w:r w:rsidRPr="00E623E9">
        <w:rPr>
          <w:rStyle w:val="StyleUnderline"/>
        </w:rPr>
        <w:t xml:space="preserve">they were relatively </w:t>
      </w:r>
      <w:r w:rsidRPr="00E623E9">
        <w:rPr>
          <w:rStyle w:val="Emphasis"/>
        </w:rPr>
        <w:t>inexpensive</w:t>
      </w:r>
      <w:r w:rsidRPr="00E623E9">
        <w:rPr>
          <w:rStyle w:val="StyleUnderline"/>
        </w:rPr>
        <w:t xml:space="preserve"> and </w:t>
      </w:r>
      <w:r w:rsidRPr="00E623E9">
        <w:rPr>
          <w:rStyle w:val="Emphasis"/>
        </w:rPr>
        <w:t>convenient</w:t>
      </w:r>
      <w:r w:rsidRPr="00E623E9">
        <w:rPr>
          <w:sz w:val="16"/>
        </w:rPr>
        <w:t xml:space="preserve">.” Overall, the </w:t>
      </w:r>
      <w:r w:rsidRPr="00E623E9">
        <w:rPr>
          <w:rStyle w:val="StyleUnderline"/>
          <w:highlight w:val="cyan"/>
        </w:rPr>
        <w:t>companies using REE found</w:t>
      </w:r>
      <w:r w:rsidRPr="00E623E9">
        <w:rPr>
          <w:sz w:val="16"/>
        </w:rPr>
        <w:t xml:space="preserve"> many </w:t>
      </w:r>
      <w:r w:rsidRPr="00E623E9">
        <w:rPr>
          <w:rStyle w:val="StyleUnderline"/>
          <w:highlight w:val="cyan"/>
        </w:rPr>
        <w:t>inexpensive and convenient alternatives</w:t>
      </w:r>
      <w:r w:rsidRPr="00E623E9">
        <w:rPr>
          <w:sz w:val="16"/>
        </w:rPr>
        <w:t xml:space="preserve">. By the end of 2017 the same bundle of rare earths that had been trading above $42,000 in 2011 was available for about $1,000. </w:t>
      </w:r>
      <w:r w:rsidRPr="00E623E9">
        <w:rPr>
          <w:sz w:val="16"/>
          <w:szCs w:val="16"/>
        </w:rPr>
        <w:t xml:space="preserve">What’s Going On? </w:t>
      </w:r>
      <w:r w:rsidRPr="00E623E9">
        <w:rPr>
          <w:rStyle w:val="StyleUnderline"/>
          <w:highlight w:val="cyan"/>
        </w:rPr>
        <w:t xml:space="preserve">There is </w:t>
      </w:r>
      <w:r w:rsidRPr="00E623E9">
        <w:rPr>
          <w:rStyle w:val="Emphasis"/>
          <w:highlight w:val="cyan"/>
        </w:rPr>
        <w:t>no shortage</w:t>
      </w:r>
      <w:r w:rsidRPr="00E623E9">
        <w:rPr>
          <w:rStyle w:val="StyleUnderline"/>
          <w:highlight w:val="cyan"/>
        </w:rPr>
        <w:t xml:space="preserve"> of</w:t>
      </w:r>
      <w:r w:rsidRPr="00E623E9">
        <w:rPr>
          <w:rStyle w:val="StyleUnderline"/>
        </w:rPr>
        <w:t xml:space="preserve"> examples of </w:t>
      </w:r>
      <w:r w:rsidRPr="00E623E9">
        <w:rPr>
          <w:rStyle w:val="StyleUnderline"/>
          <w:highlight w:val="cyan"/>
        </w:rPr>
        <w:t>dematerialization</w:t>
      </w:r>
      <w:r w:rsidRPr="00E623E9">
        <w:rPr>
          <w:sz w:val="16"/>
        </w:rPr>
        <w:t xml:space="preserve">. I chose the ones in this chapter because they illustrate a set of fundamental principles at the intersection of business, economics, innovation, and our impact on our planet. They are: </w:t>
      </w:r>
      <w:r w:rsidRPr="00E623E9">
        <w:rPr>
          <w:rStyle w:val="StyleUnderline"/>
        </w:rPr>
        <w:t>We do want more all the time</w:t>
      </w:r>
      <w:r w:rsidRPr="00E623E9">
        <w:rPr>
          <w:sz w:val="16"/>
        </w:rPr>
        <w:t xml:space="preserve">, </w:t>
      </w:r>
      <w:r w:rsidRPr="00E623E9">
        <w:rPr>
          <w:rStyle w:val="StyleUnderline"/>
        </w:rPr>
        <w:t xml:space="preserve">but </w:t>
      </w:r>
      <w:r w:rsidRPr="00E623E9">
        <w:rPr>
          <w:rStyle w:val="Emphasis"/>
        </w:rPr>
        <w:t>not more resources</w:t>
      </w:r>
      <w:r w:rsidRPr="00E623E9">
        <w:rPr>
          <w:sz w:val="16"/>
        </w:rPr>
        <w:t xml:space="preserve">. Alfred Marshall was right, but William Jevons was wrong. </w:t>
      </w:r>
      <w:r w:rsidRPr="00E623E9">
        <w:rPr>
          <w:rStyle w:val="StyleUnderline"/>
        </w:rPr>
        <w:t>Our wants and desires keep growing</w:t>
      </w:r>
      <w:r w:rsidRPr="00E623E9">
        <w:rPr>
          <w:sz w:val="16"/>
        </w:rPr>
        <w:t xml:space="preserve">, evidently without end, and therefore so do our economies. But </w:t>
      </w:r>
      <w:r w:rsidRPr="00E623E9">
        <w:rPr>
          <w:rStyle w:val="StyleUnderline"/>
        </w:rPr>
        <w:t xml:space="preserve">our use of the earth’s resources </w:t>
      </w:r>
      <w:r w:rsidRPr="00E623E9">
        <w:rPr>
          <w:rStyle w:val="Emphasis"/>
        </w:rPr>
        <w:t>does not</w:t>
      </w:r>
      <w:r w:rsidRPr="00E623E9">
        <w:rPr>
          <w:sz w:val="16"/>
        </w:rPr>
        <w:t xml:space="preserve">.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 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623E9">
        <w:rPr>
          <w:rStyle w:val="StyleUnderline"/>
          <w:highlight w:val="cyan"/>
        </w:rPr>
        <w:t>Elasticities of demand</w:t>
      </w:r>
      <w:r w:rsidRPr="00E623E9">
        <w:rPr>
          <w:sz w:val="16"/>
        </w:rPr>
        <w:t xml:space="preserve"> can </w:t>
      </w:r>
      <w:r w:rsidRPr="00E623E9">
        <w:rPr>
          <w:rStyle w:val="StyleUnderline"/>
          <w:highlight w:val="cyan"/>
        </w:rPr>
        <w:t>change</w:t>
      </w:r>
      <w:r w:rsidRPr="00E623E9">
        <w:rPr>
          <w:rStyle w:val="StyleUnderline"/>
        </w:rPr>
        <w:t xml:space="preserve"> over time </w:t>
      </w:r>
      <w:r w:rsidRPr="00E623E9">
        <w:rPr>
          <w:rStyle w:val="StyleUnderline"/>
          <w:highlight w:val="cyan"/>
        </w:rPr>
        <w:t>for</w:t>
      </w:r>
      <w:r w:rsidRPr="00E623E9">
        <w:rPr>
          <w:rStyle w:val="StyleUnderline"/>
        </w:rPr>
        <w:t xml:space="preserve"> several reasons</w:t>
      </w:r>
      <w:r w:rsidRPr="00E623E9">
        <w:rPr>
          <w:sz w:val="16"/>
        </w:rPr>
        <w:t xml:space="preserve">, </w:t>
      </w:r>
      <w:r w:rsidRPr="00E623E9">
        <w:rPr>
          <w:rStyle w:val="StyleUnderline"/>
        </w:rPr>
        <w:t xml:space="preserve">the most fundamental of which is </w:t>
      </w:r>
      <w:r w:rsidRPr="00E623E9">
        <w:rPr>
          <w:rStyle w:val="Emphasis"/>
          <w:highlight w:val="cyan"/>
        </w:rPr>
        <w:t>technological change</w:t>
      </w:r>
      <w:r w:rsidRPr="00E623E9">
        <w:rPr>
          <w:sz w:val="16"/>
        </w:rPr>
        <w:t xml:space="preserve">. Coal provides a clear example of this. </w:t>
      </w:r>
      <w:r w:rsidRPr="00E623E9">
        <w:rPr>
          <w:rStyle w:val="StyleUnderline"/>
        </w:rPr>
        <w:t>When fracking made</w:t>
      </w:r>
      <w:r w:rsidRPr="00E623E9">
        <w:rPr>
          <w:sz w:val="16"/>
        </w:rPr>
        <w:t xml:space="preserve"> natural </w:t>
      </w:r>
      <w:r w:rsidRPr="00E623E9">
        <w:rPr>
          <w:rStyle w:val="StyleUnderline"/>
        </w:rPr>
        <w:t>gas</w:t>
      </w:r>
      <w:r w:rsidRPr="00E623E9">
        <w:rPr>
          <w:sz w:val="16"/>
        </w:rPr>
        <w:t xml:space="preserve"> much </w:t>
      </w:r>
      <w:r w:rsidRPr="00E623E9">
        <w:rPr>
          <w:rStyle w:val="StyleUnderline"/>
        </w:rPr>
        <w:t>cheaper</w:t>
      </w:r>
      <w:r w:rsidRPr="00E623E9">
        <w:rPr>
          <w:sz w:val="16"/>
        </w:rPr>
        <w:t xml:space="preserve">, </w:t>
      </w:r>
      <w:r w:rsidRPr="00E623E9">
        <w:rPr>
          <w:rStyle w:val="StyleUnderline"/>
        </w:rPr>
        <w:t xml:space="preserve">total </w:t>
      </w:r>
      <w:r w:rsidRPr="00E623E9">
        <w:rPr>
          <w:rStyle w:val="Emphasis"/>
        </w:rPr>
        <w:t>demand</w:t>
      </w:r>
      <w:r w:rsidRPr="00E623E9">
        <w:rPr>
          <w:rStyle w:val="StyleUnderline"/>
        </w:rPr>
        <w:t xml:space="preserve"> for coal in the United States </w:t>
      </w:r>
      <w:r w:rsidRPr="00E623E9">
        <w:rPr>
          <w:rStyle w:val="Emphasis"/>
        </w:rPr>
        <w:t>went down</w:t>
      </w:r>
      <w:r w:rsidRPr="00E623E9">
        <w:rPr>
          <w:rStyle w:val="StyleUnderline"/>
        </w:rPr>
        <w:t xml:space="preserve"> even though its price decreased</w:t>
      </w:r>
      <w:r w:rsidRPr="00E623E9">
        <w:rPr>
          <w:sz w:val="16"/>
        </w:rPr>
        <w:t xml:space="preserve">. </w:t>
      </w:r>
      <w:r w:rsidRPr="00E623E9">
        <w:rPr>
          <w:rStyle w:val="StyleUnderline"/>
        </w:rPr>
        <w:t xml:space="preserve">With the help of </w:t>
      </w:r>
      <w:r w:rsidRPr="00E623E9">
        <w:rPr>
          <w:rStyle w:val="Emphasis"/>
        </w:rPr>
        <w:t>innovation</w:t>
      </w:r>
      <w:r w:rsidRPr="00E623E9">
        <w:rPr>
          <w:rStyle w:val="StyleUnderline"/>
        </w:rPr>
        <w:t xml:space="preserve"> and </w:t>
      </w:r>
      <w:r w:rsidRPr="00E623E9">
        <w:rPr>
          <w:rStyle w:val="Emphasis"/>
        </w:rPr>
        <w:t>new technologies</w:t>
      </w:r>
      <w:r w:rsidRPr="00E623E9">
        <w:rPr>
          <w:sz w:val="16"/>
        </w:rPr>
        <w:t xml:space="preserve">, </w:t>
      </w:r>
      <w:r w:rsidRPr="00E623E9">
        <w:rPr>
          <w:rStyle w:val="StyleUnderline"/>
          <w:highlight w:val="cyan"/>
        </w:rPr>
        <w:t>economic growth</w:t>
      </w:r>
      <w:r w:rsidRPr="00E623E9">
        <w:rPr>
          <w:sz w:val="16"/>
        </w:rPr>
        <w:t xml:space="preserve"> in America and other rich countries—growth in </w:t>
      </w:r>
      <w:proofErr w:type="gramStart"/>
      <w:r w:rsidRPr="00E623E9">
        <w:rPr>
          <w:sz w:val="16"/>
        </w:rPr>
        <w:t>all of</w:t>
      </w:r>
      <w:proofErr w:type="gramEnd"/>
      <w:r w:rsidRPr="00E623E9">
        <w:rPr>
          <w:sz w:val="16"/>
        </w:rPr>
        <w:t xml:space="preserve"> the wants and needs that we spend money on—</w:t>
      </w:r>
      <w:r w:rsidRPr="00E623E9">
        <w:rPr>
          <w:rStyle w:val="StyleUnderline"/>
          <w:highlight w:val="cyan"/>
        </w:rPr>
        <w:t xml:space="preserve">has become </w:t>
      </w:r>
      <w:r w:rsidRPr="00E623E9">
        <w:rPr>
          <w:rStyle w:val="Emphasis"/>
          <w:highlight w:val="cyan"/>
        </w:rPr>
        <w:t>decoupled</w:t>
      </w:r>
      <w:r w:rsidRPr="00E623E9">
        <w:rPr>
          <w:rStyle w:val="StyleUnderline"/>
          <w:highlight w:val="cyan"/>
        </w:rPr>
        <w:t xml:space="preserve"> from</w:t>
      </w:r>
      <w:r w:rsidRPr="00E623E9">
        <w:rPr>
          <w:rStyle w:val="StyleUnderline"/>
        </w:rPr>
        <w:t xml:space="preserve"> resource </w:t>
      </w:r>
      <w:r w:rsidRPr="00E623E9">
        <w:rPr>
          <w:rStyle w:val="Emphasis"/>
          <w:highlight w:val="cyan"/>
        </w:rPr>
        <w:t>consumption</w:t>
      </w:r>
      <w:r w:rsidRPr="00E623E9">
        <w:rPr>
          <w:sz w:val="16"/>
        </w:rPr>
        <w:t xml:space="preserve">. </w:t>
      </w:r>
      <w:r w:rsidRPr="00E623E9">
        <w:rPr>
          <w:rStyle w:val="StyleUnderline"/>
        </w:rPr>
        <w:t xml:space="preserve">This is a recent development and a </w:t>
      </w:r>
      <w:r w:rsidRPr="00E623E9">
        <w:rPr>
          <w:rStyle w:val="Emphasis"/>
        </w:rPr>
        <w:t>profound</w:t>
      </w:r>
      <w:r w:rsidRPr="00E623E9">
        <w:rPr>
          <w:rStyle w:val="StyleUnderline"/>
        </w:rPr>
        <w:t xml:space="preserve"> one</w:t>
      </w:r>
      <w:r w:rsidRPr="00E623E9">
        <w:rPr>
          <w:sz w:val="16"/>
        </w:rPr>
        <w:t xml:space="preserve">. </w:t>
      </w:r>
      <w:r w:rsidRPr="00E623E9">
        <w:rPr>
          <w:rStyle w:val="StyleUnderline"/>
        </w:rPr>
        <w:t>Materials cost money</w:t>
      </w:r>
      <w:r w:rsidRPr="00E623E9">
        <w:rPr>
          <w:sz w:val="16"/>
        </w:rPr>
        <w:t xml:space="preserve"> that </w:t>
      </w:r>
      <w:r w:rsidRPr="00E623E9">
        <w:rPr>
          <w:rStyle w:val="StyleUnderline"/>
        </w:rPr>
        <w:t xml:space="preserve">companies locked in competition would rather </w:t>
      </w:r>
      <w:r w:rsidRPr="00E623E9">
        <w:rPr>
          <w:rStyle w:val="Emphasis"/>
        </w:rPr>
        <w:t>not spend</w:t>
      </w:r>
      <w:r w:rsidRPr="00E623E9">
        <w:rPr>
          <w:sz w:val="16"/>
        </w:rPr>
        <w:t xml:space="preserve">. </w:t>
      </w:r>
      <w:r w:rsidRPr="00E623E9">
        <w:rPr>
          <w:rStyle w:val="StyleUnderline"/>
        </w:rPr>
        <w:t xml:space="preserve">The root of </w:t>
      </w:r>
      <w:r w:rsidRPr="00E623E9">
        <w:rPr>
          <w:rStyle w:val="StyleUnderline"/>
          <w:highlight w:val="cyan"/>
        </w:rPr>
        <w:t>Jevons’s</w:t>
      </w:r>
      <w:r w:rsidRPr="00E623E9">
        <w:rPr>
          <w:rStyle w:val="StyleUnderline"/>
        </w:rPr>
        <w:t xml:space="preserve"> mistake is</w:t>
      </w:r>
      <w:r w:rsidRPr="00E623E9">
        <w:rPr>
          <w:sz w:val="16"/>
        </w:rPr>
        <w:t xml:space="preserve"> simple and </w:t>
      </w:r>
      <w:r w:rsidRPr="00E623E9">
        <w:rPr>
          <w:rStyle w:val="Emphasis"/>
        </w:rPr>
        <w:t>boring</w:t>
      </w:r>
      <w:r w:rsidRPr="00E623E9">
        <w:rPr>
          <w:sz w:val="16"/>
        </w:rPr>
        <w:t xml:space="preserve">: </w:t>
      </w:r>
      <w:r w:rsidRPr="00E623E9">
        <w:rPr>
          <w:rStyle w:val="StyleUnderline"/>
        </w:rPr>
        <w:t xml:space="preserve">resources cost </w:t>
      </w:r>
      <w:r w:rsidRPr="00E623E9">
        <w:rPr>
          <w:rStyle w:val="Emphasis"/>
        </w:rPr>
        <w:t>money</w:t>
      </w:r>
      <w:r w:rsidRPr="00E623E9">
        <w:rPr>
          <w:sz w:val="16"/>
        </w:rPr>
        <w:t xml:space="preserve">. He realized this, of course. </w:t>
      </w:r>
      <w:r w:rsidRPr="00E623E9">
        <w:rPr>
          <w:rStyle w:val="StyleUnderline"/>
        </w:rPr>
        <w:t xml:space="preserve">What he </w:t>
      </w:r>
      <w:r w:rsidRPr="00E623E9">
        <w:rPr>
          <w:rStyle w:val="StyleUnderline"/>
          <w:highlight w:val="cyan"/>
        </w:rPr>
        <w:t>didn’t</w:t>
      </w:r>
      <w:r w:rsidRPr="00E623E9">
        <w:rPr>
          <w:rStyle w:val="StyleUnderline"/>
        </w:rPr>
        <w:t xml:space="preserve"> sufficiently </w:t>
      </w:r>
      <w:r w:rsidRPr="00E623E9">
        <w:rPr>
          <w:rStyle w:val="StyleUnderline"/>
          <w:highlight w:val="cyan"/>
        </w:rPr>
        <w:t>realize</w:t>
      </w:r>
      <w:r w:rsidRPr="00E623E9">
        <w:rPr>
          <w:rStyle w:val="StyleUnderline"/>
        </w:rPr>
        <w:t xml:space="preserve"> was </w:t>
      </w:r>
      <w:r w:rsidRPr="00E623E9">
        <w:rPr>
          <w:rStyle w:val="StyleUnderline"/>
          <w:highlight w:val="cyan"/>
        </w:rPr>
        <w:t xml:space="preserve">how strong the </w:t>
      </w:r>
      <w:r w:rsidRPr="00E623E9">
        <w:rPr>
          <w:rStyle w:val="Emphasis"/>
          <w:highlight w:val="cyan"/>
        </w:rPr>
        <w:t>incentive</w:t>
      </w:r>
      <w:r w:rsidRPr="00E623E9">
        <w:rPr>
          <w:sz w:val="16"/>
          <w:highlight w:val="cyan"/>
        </w:rPr>
        <w:t xml:space="preserve"> </w:t>
      </w:r>
      <w:r w:rsidRPr="00E623E9">
        <w:rPr>
          <w:rStyle w:val="StyleUnderline"/>
          <w:highlight w:val="cyan"/>
        </w:rPr>
        <w:t xml:space="preserve">is for a company in a contested market to </w:t>
      </w:r>
      <w:r w:rsidRPr="00E623E9">
        <w:rPr>
          <w:rStyle w:val="Emphasis"/>
          <w:highlight w:val="cyan"/>
        </w:rPr>
        <w:t>reduce</w:t>
      </w:r>
      <w:r w:rsidRPr="00E623E9">
        <w:rPr>
          <w:rStyle w:val="StyleUnderline"/>
        </w:rPr>
        <w:t xml:space="preserve"> its </w:t>
      </w:r>
      <w:r w:rsidRPr="00E623E9">
        <w:rPr>
          <w:rStyle w:val="StyleUnderline"/>
          <w:highlight w:val="cyan"/>
        </w:rPr>
        <w:t xml:space="preserve">spending on </w:t>
      </w:r>
      <w:r w:rsidRPr="00E623E9">
        <w:rPr>
          <w:rStyle w:val="Emphasis"/>
          <w:highlight w:val="cyan"/>
        </w:rPr>
        <w:t>resources</w:t>
      </w:r>
      <w:r w:rsidRPr="00E623E9">
        <w:rPr>
          <w:sz w:val="16"/>
        </w:rPr>
        <w:t xml:space="preserve"> (or anything else) and so eke out a bit more profit. After all, a penny saved is a penny earned. Monopolists can just pass costs on to their customers, but companies with a lot of competitors can’t. So </w:t>
      </w:r>
      <w:r w:rsidRPr="00E623E9">
        <w:rPr>
          <w:rStyle w:val="StyleUnderline"/>
        </w:rPr>
        <w:t>American farmers</w:t>
      </w:r>
      <w:r w:rsidRPr="00E623E9">
        <w:rPr>
          <w:sz w:val="16"/>
        </w:rPr>
        <w:t xml:space="preserve"> who battle with each other (and increasingly with tough rivals in other countries) </w:t>
      </w:r>
      <w:r w:rsidRPr="00E623E9">
        <w:rPr>
          <w:rStyle w:val="StyleUnderline"/>
        </w:rPr>
        <w:t>are eager to cut</w:t>
      </w:r>
      <w:r w:rsidRPr="00E623E9">
        <w:rPr>
          <w:sz w:val="16"/>
        </w:rPr>
        <w:t xml:space="preserve"> their </w:t>
      </w:r>
      <w:r w:rsidRPr="00E623E9">
        <w:rPr>
          <w:rStyle w:val="StyleUnderline"/>
        </w:rPr>
        <w:t>spending</w:t>
      </w:r>
      <w:r w:rsidRPr="00E623E9">
        <w:rPr>
          <w:sz w:val="16"/>
        </w:rPr>
        <w:t xml:space="preserve"> on land, water, and fertilizer. </w:t>
      </w:r>
      <w:r w:rsidRPr="00E623E9">
        <w:rPr>
          <w:rStyle w:val="StyleUnderline"/>
        </w:rPr>
        <w:t>Beer and soda companies want to minimize</w:t>
      </w:r>
      <w:r w:rsidRPr="00E623E9">
        <w:rPr>
          <w:sz w:val="16"/>
        </w:rPr>
        <w:t xml:space="preserve"> their </w:t>
      </w:r>
      <w:r w:rsidRPr="00E623E9">
        <w:rPr>
          <w:rStyle w:val="StyleUnderline"/>
        </w:rPr>
        <w:t>aluminum</w:t>
      </w:r>
      <w:r w:rsidRPr="00E623E9">
        <w:rPr>
          <w:sz w:val="16"/>
        </w:rPr>
        <w:t xml:space="preserve"> purchases. Producers of magnets and high-tech gear run away from REE as soon as prices start to spike. In the United States, </w:t>
      </w:r>
      <w:r w:rsidRPr="00E623E9">
        <w:rPr>
          <w:rStyle w:val="StyleUnderline"/>
        </w:rPr>
        <w:t>the</w:t>
      </w:r>
      <w:r w:rsidRPr="00E623E9">
        <w:rPr>
          <w:sz w:val="16"/>
        </w:rPr>
        <w:t xml:space="preserve"> 1980 </w:t>
      </w:r>
      <w:r w:rsidRPr="00E623E9">
        <w:rPr>
          <w:rStyle w:val="StyleUnderline"/>
        </w:rPr>
        <w:t>Staggers Act removed</w:t>
      </w:r>
      <w:r w:rsidRPr="00E623E9">
        <w:rPr>
          <w:sz w:val="16"/>
        </w:rPr>
        <w:t xml:space="preserve"> government </w:t>
      </w:r>
      <w:r w:rsidRPr="00E623E9">
        <w:rPr>
          <w:rStyle w:val="StyleUnderline"/>
        </w:rPr>
        <w:t>subsidies for freight-hauling railroads</w:t>
      </w:r>
      <w:r w:rsidRPr="00E623E9">
        <w:rPr>
          <w:sz w:val="16"/>
        </w:rPr>
        <w:t xml:space="preserve">, </w:t>
      </w:r>
      <w:r w:rsidRPr="00E623E9">
        <w:rPr>
          <w:rStyle w:val="StyleUnderline"/>
        </w:rPr>
        <w:t xml:space="preserve">forcing them into </w:t>
      </w:r>
      <w:r w:rsidRPr="00E623E9">
        <w:rPr>
          <w:rStyle w:val="Emphasis"/>
        </w:rPr>
        <w:t>competition</w:t>
      </w:r>
      <w:r w:rsidRPr="00E623E9">
        <w:rPr>
          <w:sz w:val="16"/>
        </w:rPr>
        <w:t xml:space="preserve"> </w:t>
      </w:r>
      <w:r w:rsidRPr="00E623E9">
        <w:rPr>
          <w:rStyle w:val="StyleUnderline"/>
        </w:rPr>
        <w:t xml:space="preserve">and </w:t>
      </w:r>
      <w:r w:rsidRPr="00E623E9">
        <w:rPr>
          <w:rStyle w:val="Emphasis"/>
        </w:rPr>
        <w:t>cost cutting</w:t>
      </w:r>
      <w:r w:rsidRPr="00E623E9">
        <w:rPr>
          <w:sz w:val="16"/>
        </w:rPr>
        <w:t xml:space="preserve"> and making them </w:t>
      </w:r>
      <w:proofErr w:type="gramStart"/>
      <w:r w:rsidRPr="00E623E9">
        <w:rPr>
          <w:sz w:val="16"/>
        </w:rPr>
        <w:t>all the more</w:t>
      </w:r>
      <w:proofErr w:type="gramEnd"/>
      <w:r w:rsidRPr="00E623E9">
        <w:rPr>
          <w:sz w:val="16"/>
        </w:rPr>
        <w:t xml:space="preserve"> eager to not have expensive railcars sit idle. Again and again, </w:t>
      </w:r>
      <w:r w:rsidRPr="00E623E9">
        <w:rPr>
          <w:rStyle w:val="StyleUnderline"/>
        </w:rPr>
        <w:t xml:space="preserve">we see that </w:t>
      </w:r>
      <w:r w:rsidRPr="00E623E9">
        <w:rPr>
          <w:rStyle w:val="Emphasis"/>
        </w:rPr>
        <w:t>competition</w:t>
      </w:r>
      <w:r w:rsidRPr="00E623E9">
        <w:rPr>
          <w:rStyle w:val="StyleUnderline"/>
        </w:rPr>
        <w:t xml:space="preserve"> spurs </w:t>
      </w:r>
      <w:r w:rsidRPr="00E623E9">
        <w:rPr>
          <w:rStyle w:val="Emphasis"/>
        </w:rPr>
        <w:t>dematerialization</w:t>
      </w:r>
      <w:r w:rsidRPr="00E623E9">
        <w:rPr>
          <w:rStyle w:val="StyleUnderline"/>
        </w:rPr>
        <w:t xml:space="preserve">. </w:t>
      </w:r>
      <w:r w:rsidRPr="00E623E9">
        <w:rPr>
          <w:sz w:val="16"/>
        </w:rPr>
        <w:t xml:space="preserve">There are multiple paths to dematerialization. As </w:t>
      </w:r>
      <w:r w:rsidRPr="00E623E9">
        <w:rPr>
          <w:rStyle w:val="StyleUnderline"/>
          <w:highlight w:val="cyan"/>
        </w:rPr>
        <w:t>profit-hungry companies</w:t>
      </w:r>
      <w:r w:rsidRPr="00E623E9">
        <w:rPr>
          <w:sz w:val="16"/>
        </w:rPr>
        <w:t xml:space="preserve"> seek to use fewer resources, they can go down four main paths. First, they </w:t>
      </w:r>
      <w:r w:rsidRPr="00E623E9">
        <w:rPr>
          <w:rStyle w:val="StyleUnderline"/>
          <w:highlight w:val="cyan"/>
        </w:rPr>
        <w:t>can</w:t>
      </w:r>
      <w:r w:rsidRPr="00E623E9">
        <w:rPr>
          <w:rStyle w:val="StyleUnderline"/>
        </w:rPr>
        <w:t xml:space="preserve"> simply </w:t>
      </w:r>
      <w:r w:rsidRPr="00E623E9">
        <w:rPr>
          <w:rStyle w:val="StyleUnderline"/>
          <w:highlight w:val="cyan"/>
        </w:rPr>
        <w:t xml:space="preserve">find ways to use </w:t>
      </w:r>
      <w:r w:rsidRPr="00E623E9">
        <w:rPr>
          <w:rStyle w:val="Emphasis"/>
          <w:highlight w:val="cyan"/>
        </w:rPr>
        <w:t>less</w:t>
      </w:r>
      <w:r w:rsidRPr="00E623E9">
        <w:rPr>
          <w:rStyle w:val="StyleUnderline"/>
          <w:highlight w:val="cyan"/>
        </w:rPr>
        <w:t xml:space="preserve"> of a </w:t>
      </w:r>
      <w:r w:rsidRPr="00E623E9">
        <w:rPr>
          <w:rStyle w:val="Emphasis"/>
          <w:highlight w:val="cyan"/>
        </w:rPr>
        <w:t>given material</w:t>
      </w:r>
      <w:r w:rsidRPr="00E623E9">
        <w:rPr>
          <w:sz w:val="16"/>
        </w:rPr>
        <w:t xml:space="preserve">. This is what happened as beverage companies and the </w:t>
      </w:r>
      <w:r w:rsidRPr="00E623E9">
        <w:rPr>
          <w:sz w:val="16"/>
        </w:rPr>
        <w:lastRenderedPageBreak/>
        <w:t xml:space="preserve">companies that supply them with cans teamed up to use less aluminum. It’s also the story with American </w:t>
      </w:r>
      <w:r w:rsidRPr="00E623E9">
        <w:rPr>
          <w:rStyle w:val="StyleUnderline"/>
        </w:rPr>
        <w:t>farmers</w:t>
      </w:r>
      <w:r w:rsidRPr="00E623E9">
        <w:rPr>
          <w:sz w:val="16"/>
        </w:rPr>
        <w:t xml:space="preserve">, who </w:t>
      </w:r>
      <w:r w:rsidRPr="00E623E9">
        <w:rPr>
          <w:rStyle w:val="StyleUnderline"/>
        </w:rPr>
        <w:t>keep getting bigger harvests while using less land, water, and fertilizer</w:t>
      </w:r>
      <w:r w:rsidRPr="00E623E9">
        <w:rPr>
          <w:sz w:val="16"/>
        </w:rPr>
        <w:t xml:space="preserve">. Magnet makers found ways to use fewer rare earth metals when it looked as if China might cut off their supply. Second, </w:t>
      </w:r>
      <w:r w:rsidRPr="00E623E9">
        <w:rPr>
          <w:rStyle w:val="StyleUnderline"/>
          <w:highlight w:val="cyan"/>
        </w:rPr>
        <w:t>it</w:t>
      </w:r>
      <w:r w:rsidRPr="00E623E9">
        <w:rPr>
          <w:rStyle w:val="StyleUnderline"/>
        </w:rPr>
        <w:t xml:space="preserve"> often </w:t>
      </w:r>
      <w:r w:rsidRPr="00E623E9">
        <w:rPr>
          <w:rStyle w:val="StyleUnderline"/>
          <w:highlight w:val="cyan"/>
        </w:rPr>
        <w:t xml:space="preserve">becomes possible to </w:t>
      </w:r>
      <w:r w:rsidRPr="00E623E9">
        <w:rPr>
          <w:rStyle w:val="Emphasis"/>
          <w:highlight w:val="cyan"/>
        </w:rPr>
        <w:t>substitute</w:t>
      </w:r>
      <w:r w:rsidRPr="00E623E9">
        <w:rPr>
          <w:rStyle w:val="StyleUnderline"/>
          <w:highlight w:val="cyan"/>
        </w:rPr>
        <w:t xml:space="preserve"> one resource</w:t>
      </w:r>
      <w:r w:rsidRPr="00E623E9">
        <w:rPr>
          <w:rStyle w:val="StyleUnderline"/>
        </w:rPr>
        <w:t xml:space="preserve"> for </w:t>
      </w:r>
      <w:r w:rsidRPr="00E623E9">
        <w:rPr>
          <w:rStyle w:val="Emphasis"/>
        </w:rPr>
        <w:t>another</w:t>
      </w:r>
      <w:r w:rsidRPr="00E623E9">
        <w:rPr>
          <w:sz w:val="16"/>
        </w:rPr>
        <w:t xml:space="preserve">.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 Third, </w:t>
      </w:r>
      <w:r w:rsidRPr="00E623E9">
        <w:rPr>
          <w:rStyle w:val="StyleUnderline"/>
          <w:highlight w:val="cyan"/>
        </w:rPr>
        <w:t xml:space="preserve">companies </w:t>
      </w:r>
      <w:r w:rsidRPr="00E623E9">
        <w:rPr>
          <w:rStyle w:val="StyleUnderline"/>
        </w:rPr>
        <w:t xml:space="preserve">can </w:t>
      </w:r>
      <w:r w:rsidRPr="00E623E9">
        <w:rPr>
          <w:rStyle w:val="StyleUnderline"/>
          <w:highlight w:val="cyan"/>
        </w:rPr>
        <w:t xml:space="preserve">use </w:t>
      </w:r>
      <w:r w:rsidRPr="00E623E9">
        <w:rPr>
          <w:rStyle w:val="Emphasis"/>
          <w:highlight w:val="cyan"/>
        </w:rPr>
        <w:t>fewer molecules</w:t>
      </w:r>
      <w:r w:rsidRPr="00E623E9">
        <w:rPr>
          <w:sz w:val="16"/>
        </w:rPr>
        <w:t xml:space="preserve"> overall </w:t>
      </w:r>
      <w:r w:rsidRPr="00E623E9">
        <w:rPr>
          <w:rStyle w:val="StyleUnderline"/>
          <w:highlight w:val="cyan"/>
        </w:rPr>
        <w:t>by making better use of</w:t>
      </w:r>
      <w:r w:rsidRPr="00E623E9">
        <w:rPr>
          <w:rStyle w:val="StyleUnderline"/>
        </w:rPr>
        <w:t xml:space="preserve"> the </w:t>
      </w:r>
      <w:r w:rsidRPr="00E623E9">
        <w:rPr>
          <w:rStyle w:val="StyleUnderline"/>
          <w:highlight w:val="cyan"/>
        </w:rPr>
        <w:t>materials they</w:t>
      </w:r>
      <w:r w:rsidRPr="00E623E9">
        <w:rPr>
          <w:rStyle w:val="StyleUnderline"/>
        </w:rPr>
        <w:t xml:space="preserve"> </w:t>
      </w:r>
      <w:r w:rsidRPr="00E623E9">
        <w:rPr>
          <w:rStyle w:val="Emphasis"/>
        </w:rPr>
        <w:t xml:space="preserve">already </w:t>
      </w:r>
      <w:r w:rsidRPr="00E623E9">
        <w:rPr>
          <w:rStyle w:val="Emphasis"/>
          <w:highlight w:val="cyan"/>
        </w:rPr>
        <w:t>own</w:t>
      </w:r>
      <w:r w:rsidRPr="00E623E9">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 Finally, </w:t>
      </w:r>
      <w:r w:rsidRPr="00E623E9">
        <w:rPr>
          <w:rStyle w:val="StyleUnderline"/>
          <w:highlight w:val="cyan"/>
        </w:rPr>
        <w:t>some</w:t>
      </w:r>
      <w:r w:rsidRPr="00E623E9">
        <w:rPr>
          <w:rStyle w:val="StyleUnderline"/>
        </w:rPr>
        <w:t xml:space="preserve"> materials </w:t>
      </w:r>
      <w:r w:rsidRPr="00E623E9">
        <w:rPr>
          <w:rStyle w:val="StyleUnderline"/>
          <w:highlight w:val="cyan"/>
        </w:rPr>
        <w:t xml:space="preserve">get replaced by </w:t>
      </w:r>
      <w:r w:rsidRPr="00E623E9">
        <w:rPr>
          <w:rStyle w:val="Emphasis"/>
          <w:highlight w:val="cyan"/>
        </w:rPr>
        <w:t>nothing</w:t>
      </w:r>
      <w:r w:rsidRPr="00E623E9">
        <w:rPr>
          <w:rStyle w:val="StyleUnderline"/>
        </w:rPr>
        <w:t xml:space="preserve"> at all</w:t>
      </w:r>
      <w:r w:rsidRPr="00E623E9">
        <w:rPr>
          <w:sz w:val="16"/>
        </w:rPr>
        <w:t xml:space="preserve">.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 </w:t>
      </w:r>
      <w:r w:rsidRPr="00E623E9">
        <w:rPr>
          <w:rStyle w:val="StyleUnderline"/>
        </w:rPr>
        <w:t>If we use more renewable energy</w:t>
      </w:r>
      <w:r w:rsidRPr="00E623E9">
        <w:rPr>
          <w:sz w:val="16"/>
        </w:rPr>
        <w:t xml:space="preserve">, </w:t>
      </w:r>
      <w:r w:rsidRPr="00E623E9">
        <w:rPr>
          <w:rStyle w:val="StyleUnderline"/>
        </w:rPr>
        <w:t>we’ll be replacing coal</w:t>
      </w:r>
      <w:r w:rsidRPr="00E623E9">
        <w:rPr>
          <w:sz w:val="16"/>
        </w:rPr>
        <w:t xml:space="preserve">, </w:t>
      </w:r>
      <w:r w:rsidRPr="00E623E9">
        <w:rPr>
          <w:rStyle w:val="StyleUnderline"/>
        </w:rPr>
        <w:t>gas</w:t>
      </w:r>
      <w:r w:rsidRPr="00E623E9">
        <w:rPr>
          <w:sz w:val="16"/>
        </w:rPr>
        <w:t xml:space="preserve">, </w:t>
      </w:r>
      <w:r w:rsidRPr="00E623E9">
        <w:rPr>
          <w:rStyle w:val="StyleUnderline"/>
        </w:rPr>
        <w:t>oil</w:t>
      </w:r>
      <w:r w:rsidRPr="00E623E9">
        <w:rPr>
          <w:sz w:val="16"/>
        </w:rPr>
        <w:t xml:space="preserve">, </w:t>
      </w:r>
      <w:r w:rsidRPr="00E623E9">
        <w:rPr>
          <w:rStyle w:val="StyleUnderline"/>
        </w:rPr>
        <w:t xml:space="preserve">and uranium with </w:t>
      </w:r>
      <w:r w:rsidRPr="00E623E9">
        <w:rPr>
          <w:rStyle w:val="Emphasis"/>
          <w:highlight w:val="cyan"/>
        </w:rPr>
        <w:t>photons</w:t>
      </w:r>
      <w:r w:rsidRPr="00E623E9">
        <w:rPr>
          <w:rStyle w:val="StyleUnderline"/>
          <w:highlight w:val="cyan"/>
        </w:rPr>
        <w:t xml:space="preserve"> from the </w:t>
      </w:r>
      <w:r w:rsidRPr="00E623E9">
        <w:rPr>
          <w:rStyle w:val="Emphasis"/>
          <w:highlight w:val="cyan"/>
        </w:rPr>
        <w:t>sun</w:t>
      </w:r>
      <w:r w:rsidRPr="00E623E9">
        <w:rPr>
          <w:sz w:val="16"/>
        </w:rPr>
        <w:t xml:space="preserve"> (solar power) </w:t>
      </w:r>
      <w:r w:rsidRPr="00E623E9">
        <w:rPr>
          <w:rStyle w:val="StyleUnderline"/>
          <w:highlight w:val="cyan"/>
        </w:rPr>
        <w:t>and</w:t>
      </w:r>
      <w:r w:rsidRPr="00E623E9">
        <w:rPr>
          <w:rStyle w:val="StyleUnderline"/>
        </w:rPr>
        <w:t xml:space="preserve"> the </w:t>
      </w:r>
      <w:r w:rsidRPr="00E623E9">
        <w:rPr>
          <w:rStyle w:val="Emphasis"/>
          <w:highlight w:val="cyan"/>
        </w:rPr>
        <w:t>movement</w:t>
      </w:r>
      <w:r w:rsidRPr="00E623E9">
        <w:rPr>
          <w:rStyle w:val="StyleUnderline"/>
          <w:highlight w:val="cyan"/>
        </w:rPr>
        <w:t xml:space="preserve"> of </w:t>
      </w:r>
      <w:r w:rsidRPr="00E623E9">
        <w:rPr>
          <w:rStyle w:val="Emphasis"/>
          <w:highlight w:val="cyan"/>
        </w:rPr>
        <w:t>air</w:t>
      </w:r>
      <w:r w:rsidRPr="00E623E9">
        <w:rPr>
          <w:sz w:val="16"/>
        </w:rPr>
        <w:t xml:space="preserve"> (wind power) and water (hydroelectric power) on the earth. All three of </w:t>
      </w:r>
      <w:r w:rsidRPr="00E623E9">
        <w:rPr>
          <w:rStyle w:val="StyleUnderline"/>
        </w:rPr>
        <w:t xml:space="preserve">these types of power </w:t>
      </w:r>
      <w:r w:rsidRPr="00E623E9">
        <w:rPr>
          <w:rStyle w:val="StyleUnderline"/>
          <w:highlight w:val="cyan"/>
        </w:rPr>
        <w:t>are</w:t>
      </w:r>
      <w:r w:rsidRPr="00E623E9">
        <w:rPr>
          <w:rStyle w:val="StyleUnderline"/>
        </w:rPr>
        <w:t xml:space="preserve"> also among </w:t>
      </w:r>
      <w:r w:rsidRPr="00E623E9">
        <w:rPr>
          <w:rStyle w:val="StyleUnderline"/>
          <w:highlight w:val="cyan"/>
        </w:rPr>
        <w:t xml:space="preserve">dematerialization’s </w:t>
      </w:r>
      <w:proofErr w:type="gramStart"/>
      <w:r w:rsidRPr="00E623E9">
        <w:rPr>
          <w:rStyle w:val="Emphasis"/>
          <w:highlight w:val="cyan"/>
        </w:rPr>
        <w:t>champions</w:t>
      </w:r>
      <w:r w:rsidRPr="00E623E9">
        <w:rPr>
          <w:sz w:val="16"/>
        </w:rPr>
        <w:t xml:space="preserve">, </w:t>
      </w:r>
      <w:r w:rsidRPr="00E623E9">
        <w:rPr>
          <w:rStyle w:val="StyleUnderline"/>
        </w:rPr>
        <w:t>since</w:t>
      </w:r>
      <w:proofErr w:type="gramEnd"/>
      <w:r w:rsidRPr="00E623E9">
        <w:rPr>
          <w:rStyle w:val="StyleUnderline"/>
        </w:rPr>
        <w:t xml:space="preserve"> they use up essentially </w:t>
      </w:r>
      <w:r w:rsidRPr="00E623E9">
        <w:rPr>
          <w:rStyle w:val="Emphasis"/>
        </w:rPr>
        <w:t>no resources</w:t>
      </w:r>
      <w:r w:rsidRPr="00E623E9">
        <w:rPr>
          <w:rStyle w:val="StyleUnderline"/>
        </w:rPr>
        <w:t xml:space="preserve"> once they’re up and running. </w:t>
      </w:r>
      <w:r w:rsidRPr="00E623E9">
        <w:rPr>
          <w:sz w:val="16"/>
          <w:szCs w:val="16"/>
        </w:rPr>
        <w:t xml:space="preserve">I call these four paths to dematerialization slim, swap, optimize, and evaporate. They’re not mutually exclusive. Companies can and do pursue all four at the same time, and all four are going on all the time in ways both obvious and subtle. </w:t>
      </w:r>
      <w:r w:rsidRPr="00E623E9">
        <w:rPr>
          <w:rStyle w:val="StyleUnderline"/>
        </w:rPr>
        <w:t xml:space="preserve">Innovation is </w:t>
      </w:r>
      <w:r w:rsidRPr="00E623E9">
        <w:rPr>
          <w:rStyle w:val="Emphasis"/>
        </w:rPr>
        <w:t>hard</w:t>
      </w:r>
      <w:r w:rsidRPr="00E623E9">
        <w:rPr>
          <w:rStyle w:val="StyleUnderline"/>
        </w:rPr>
        <w:t xml:space="preserve"> to </w:t>
      </w:r>
      <w:r w:rsidRPr="00E623E9">
        <w:rPr>
          <w:rStyle w:val="Emphasis"/>
        </w:rPr>
        <w:t>foresee</w:t>
      </w:r>
      <w:r w:rsidRPr="00E623E9">
        <w:rPr>
          <w:sz w:val="16"/>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w:t>
      </w:r>
      <w:r w:rsidRPr="00E623E9">
        <w:rPr>
          <w:rStyle w:val="StyleUnderline"/>
          <w:highlight w:val="cyan"/>
        </w:rPr>
        <w:t>Innovation is</w:t>
      </w:r>
      <w:r w:rsidRPr="00E623E9">
        <w:rPr>
          <w:rStyle w:val="StyleUnderline"/>
        </w:rPr>
        <w:t xml:space="preserve"> not </w:t>
      </w:r>
      <w:r w:rsidRPr="00E623E9">
        <w:rPr>
          <w:rStyle w:val="Emphasis"/>
        </w:rPr>
        <w:t>steady</w:t>
      </w:r>
      <w:r w:rsidRPr="00E623E9">
        <w:rPr>
          <w:rStyle w:val="StyleUnderline"/>
        </w:rPr>
        <w:t xml:space="preserve"> and </w:t>
      </w:r>
      <w:r w:rsidRPr="00E623E9">
        <w:rPr>
          <w:rStyle w:val="Emphasis"/>
        </w:rPr>
        <w:t>predictable</w:t>
      </w:r>
      <w:r w:rsidRPr="00E623E9">
        <w:rPr>
          <w:sz w:val="16"/>
        </w:rPr>
        <w:t xml:space="preserve"> </w:t>
      </w:r>
      <w:r w:rsidRPr="00E623E9">
        <w:rPr>
          <w:rStyle w:val="StyleUnderline"/>
        </w:rPr>
        <w:t>like the orbit of the Moon or</w:t>
      </w:r>
      <w:r w:rsidRPr="00E623E9">
        <w:rPr>
          <w:sz w:val="16"/>
        </w:rPr>
        <w:t xml:space="preserve"> the </w:t>
      </w:r>
      <w:r w:rsidRPr="00E623E9">
        <w:rPr>
          <w:rStyle w:val="StyleUnderline"/>
        </w:rPr>
        <w:t>accumulation of interest on a certificate of deposit</w:t>
      </w:r>
      <w:r w:rsidRPr="00E623E9">
        <w:rPr>
          <w:sz w:val="16"/>
        </w:rPr>
        <w:t xml:space="preserve">. </w:t>
      </w:r>
      <w:r w:rsidRPr="00E623E9">
        <w:rPr>
          <w:rStyle w:val="StyleUnderline"/>
        </w:rPr>
        <w:t xml:space="preserve">It’s instead inherently jumpy, uneven, and </w:t>
      </w:r>
      <w:r w:rsidRPr="00E623E9">
        <w:rPr>
          <w:rStyle w:val="Emphasis"/>
        </w:rPr>
        <w:t>random</w:t>
      </w:r>
      <w:r w:rsidRPr="00E623E9">
        <w:rPr>
          <w:sz w:val="16"/>
        </w:rPr>
        <w:t xml:space="preserve">. </w:t>
      </w:r>
      <w:r w:rsidRPr="00E623E9">
        <w:rPr>
          <w:rStyle w:val="StyleUnderline"/>
        </w:rPr>
        <w:t xml:space="preserve">It’s also </w:t>
      </w:r>
      <w:r w:rsidRPr="00E623E9">
        <w:rPr>
          <w:rStyle w:val="Emphasis"/>
          <w:highlight w:val="cyan"/>
        </w:rPr>
        <w:t>combinatorial</w:t>
      </w:r>
      <w:r w:rsidRPr="00E623E9">
        <w:rPr>
          <w:sz w:val="16"/>
        </w:rPr>
        <w:t xml:space="preserve">, as Erik Brynjolfsson and I discussed in our book The Second Machine Age. Most </w:t>
      </w:r>
      <w:r w:rsidRPr="00E623E9">
        <w:rPr>
          <w:rStyle w:val="StyleUnderline"/>
        </w:rPr>
        <w:t>new technologies</w:t>
      </w:r>
      <w:r w:rsidRPr="00E623E9">
        <w:rPr>
          <w:sz w:val="16"/>
        </w:rPr>
        <w:t xml:space="preserve"> and other innovations, we argued, </w:t>
      </w:r>
      <w:r w:rsidRPr="00E623E9">
        <w:rPr>
          <w:rStyle w:val="StyleUnderline"/>
        </w:rPr>
        <w:t>are</w:t>
      </w:r>
      <w:r w:rsidRPr="00E623E9">
        <w:rPr>
          <w:sz w:val="16"/>
        </w:rPr>
        <w:t xml:space="preserve"> combinations or </w:t>
      </w:r>
      <w:proofErr w:type="spellStart"/>
      <w:r w:rsidRPr="00E623E9">
        <w:rPr>
          <w:rStyle w:val="StyleUnderline"/>
        </w:rPr>
        <w:t>recombinations</w:t>
      </w:r>
      <w:proofErr w:type="spellEnd"/>
      <w:r w:rsidRPr="00E623E9">
        <w:rPr>
          <w:rStyle w:val="StyleUnderline"/>
        </w:rPr>
        <w:t xml:space="preserve"> of preexisting elements</w:t>
      </w:r>
      <w:r w:rsidRPr="00E623E9">
        <w:rPr>
          <w:sz w:val="16"/>
        </w:rPr>
        <w:t xml:space="preserve">. </w:t>
      </w:r>
      <w:r w:rsidRPr="00E623E9">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w:t>
      </w:r>
      <w:r w:rsidRPr="00E623E9">
        <w:rPr>
          <w:rStyle w:val="StyleUnderline"/>
        </w:rPr>
        <w:t>Erik and I described</w:t>
      </w:r>
      <w:r w:rsidRPr="00E623E9">
        <w:rPr>
          <w:sz w:val="16"/>
        </w:rPr>
        <w:t xml:space="preserve"> the set of </w:t>
      </w:r>
      <w:r w:rsidRPr="00E623E9">
        <w:rPr>
          <w:rStyle w:val="StyleUnderline"/>
        </w:rPr>
        <w:t>innovations and technologies</w:t>
      </w:r>
      <w:r w:rsidRPr="00E623E9">
        <w:rPr>
          <w:sz w:val="16"/>
        </w:rPr>
        <w:t xml:space="preserve"> available at any time </w:t>
      </w:r>
      <w:r w:rsidRPr="00E623E9">
        <w:rPr>
          <w:rStyle w:val="StyleUnderline"/>
        </w:rPr>
        <w:t xml:space="preserve">as </w:t>
      </w:r>
      <w:r w:rsidRPr="00E623E9">
        <w:rPr>
          <w:rStyle w:val="Emphasis"/>
        </w:rPr>
        <w:t>building blocks</w:t>
      </w:r>
      <w:r w:rsidRPr="00E623E9">
        <w:rPr>
          <w:sz w:val="16"/>
        </w:rPr>
        <w:t xml:space="preserve"> that </w:t>
      </w:r>
      <w:r w:rsidRPr="00E623E9">
        <w:rPr>
          <w:rStyle w:val="StyleUnderline"/>
        </w:rPr>
        <w:t>ingenious people could combine and recombine into</w:t>
      </w:r>
      <w:r w:rsidRPr="00E623E9">
        <w:rPr>
          <w:sz w:val="16"/>
        </w:rPr>
        <w:t xml:space="preserve"> useful </w:t>
      </w:r>
      <w:r w:rsidRPr="00E623E9">
        <w:rPr>
          <w:rStyle w:val="StyleUnderline"/>
        </w:rPr>
        <w:t>new configurations</w:t>
      </w:r>
      <w:r w:rsidRPr="00E623E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623E9">
        <w:rPr>
          <w:rStyle w:val="StyleUnderline"/>
          <w:highlight w:val="cyan"/>
        </w:rPr>
        <w:t xml:space="preserve">we should have </w:t>
      </w:r>
      <w:r w:rsidRPr="00E623E9">
        <w:rPr>
          <w:rStyle w:val="Emphasis"/>
          <w:highlight w:val="cyan"/>
        </w:rPr>
        <w:t>confidence</w:t>
      </w:r>
      <w:r w:rsidRPr="00E623E9">
        <w:rPr>
          <w:sz w:val="16"/>
        </w:rPr>
        <w:t xml:space="preserve"> </w:t>
      </w:r>
      <w:r w:rsidRPr="00E623E9">
        <w:rPr>
          <w:rStyle w:val="StyleUnderline"/>
        </w:rPr>
        <w:t xml:space="preserve">that </w:t>
      </w:r>
      <w:r w:rsidRPr="00E623E9">
        <w:rPr>
          <w:rStyle w:val="StyleUnderline"/>
          <w:highlight w:val="cyan"/>
        </w:rPr>
        <w:t>more breakthroughs</w:t>
      </w:r>
      <w:r w:rsidRPr="00E623E9">
        <w:rPr>
          <w:sz w:val="16"/>
        </w:rPr>
        <w:t xml:space="preserve"> such as fracking and smartphones </w:t>
      </w:r>
      <w:r w:rsidRPr="00E623E9">
        <w:rPr>
          <w:rStyle w:val="StyleUnderline"/>
          <w:highlight w:val="cyan"/>
        </w:rPr>
        <w:t>are ahead</w:t>
      </w:r>
      <w:r w:rsidRPr="00E623E9">
        <w:rPr>
          <w:sz w:val="16"/>
        </w:rPr>
        <w:t xml:space="preserve">. </w:t>
      </w:r>
      <w:r w:rsidRPr="00E623E9">
        <w:rPr>
          <w:rStyle w:val="StyleUnderline"/>
        </w:rPr>
        <w:t>Innovation is highly decentralized and</w:t>
      </w:r>
      <w:r w:rsidRPr="00E623E9">
        <w:rPr>
          <w:sz w:val="16"/>
        </w:rPr>
        <w:t xml:space="preserve"> largely </w:t>
      </w:r>
      <w:r w:rsidRPr="00E623E9">
        <w:rPr>
          <w:rStyle w:val="StyleUnderline"/>
        </w:rPr>
        <w:t>uncoordinated</w:t>
      </w:r>
      <w:r w:rsidRPr="00E623E9">
        <w:rPr>
          <w:sz w:val="16"/>
        </w:rPr>
        <w:t xml:space="preserve">, </w:t>
      </w:r>
      <w:r w:rsidRPr="00E623E9">
        <w:rPr>
          <w:rStyle w:val="StyleUnderline"/>
        </w:rPr>
        <w:t xml:space="preserve">occurring as the result of </w:t>
      </w:r>
      <w:r w:rsidRPr="00E623E9">
        <w:rPr>
          <w:rStyle w:val="Emphasis"/>
        </w:rPr>
        <w:t>interactions</w:t>
      </w:r>
      <w:r w:rsidRPr="00E623E9">
        <w:rPr>
          <w:sz w:val="16"/>
        </w:rPr>
        <w:t xml:space="preserve"> </w:t>
      </w:r>
      <w:r w:rsidRPr="00E623E9">
        <w:rPr>
          <w:rStyle w:val="StyleUnderline"/>
        </w:rPr>
        <w:t xml:space="preserve">among </w:t>
      </w:r>
      <w:r w:rsidRPr="00E623E9">
        <w:rPr>
          <w:rStyle w:val="Emphasis"/>
        </w:rPr>
        <w:t>complex</w:t>
      </w:r>
      <w:r w:rsidRPr="00E623E9">
        <w:rPr>
          <w:rStyle w:val="StyleUnderline"/>
        </w:rPr>
        <w:t xml:space="preserve"> and </w:t>
      </w:r>
      <w:r w:rsidRPr="00E623E9">
        <w:rPr>
          <w:rStyle w:val="Emphasis"/>
        </w:rPr>
        <w:t>interlocking</w:t>
      </w:r>
      <w:r w:rsidRPr="00E623E9">
        <w:rPr>
          <w:rStyle w:val="StyleUnderline"/>
        </w:rPr>
        <w:t xml:space="preserve"> social</w:t>
      </w:r>
      <w:r w:rsidRPr="00E623E9">
        <w:rPr>
          <w:sz w:val="16"/>
        </w:rPr>
        <w:t xml:space="preserve">, </w:t>
      </w:r>
      <w:r w:rsidRPr="00E623E9">
        <w:rPr>
          <w:rStyle w:val="StyleUnderline"/>
        </w:rPr>
        <w:t>technological</w:t>
      </w:r>
      <w:r w:rsidRPr="00E623E9">
        <w:rPr>
          <w:sz w:val="16"/>
        </w:rPr>
        <w:t xml:space="preserve">, </w:t>
      </w:r>
      <w:r w:rsidRPr="00E623E9">
        <w:rPr>
          <w:rStyle w:val="StyleUnderline"/>
        </w:rPr>
        <w:t xml:space="preserve">and </w:t>
      </w:r>
      <w:r w:rsidRPr="00E623E9">
        <w:rPr>
          <w:sz w:val="16"/>
        </w:rPr>
        <w:t xml:space="preserve">economic systems. </w:t>
      </w:r>
      <w:proofErr w:type="gramStart"/>
      <w:r w:rsidRPr="00E623E9">
        <w:rPr>
          <w:sz w:val="16"/>
        </w:rPr>
        <w:t>So</w:t>
      </w:r>
      <w:proofErr w:type="gramEnd"/>
      <w:r w:rsidRPr="00E623E9">
        <w:rPr>
          <w:sz w:val="16"/>
        </w:rPr>
        <w:t xml:space="preserve"> it’s going to keep surprising us. </w:t>
      </w:r>
      <w:r w:rsidRPr="00E623E9">
        <w:rPr>
          <w:rStyle w:val="StyleUnderline"/>
        </w:rPr>
        <w:t>As the Second Machine Age progresses</w:t>
      </w:r>
      <w:r w:rsidRPr="00E623E9">
        <w:rPr>
          <w:sz w:val="16"/>
        </w:rPr>
        <w:t xml:space="preserve">, </w:t>
      </w:r>
      <w:r w:rsidRPr="00E623E9">
        <w:rPr>
          <w:rStyle w:val="StyleUnderline"/>
        </w:rPr>
        <w:t xml:space="preserve">dematerialization </w:t>
      </w:r>
      <w:r w:rsidRPr="00E623E9">
        <w:rPr>
          <w:rStyle w:val="Emphasis"/>
        </w:rPr>
        <w:t>accelerates</w:t>
      </w:r>
      <w:r w:rsidRPr="00E623E9">
        <w:rPr>
          <w:sz w:val="16"/>
        </w:rPr>
        <w:t xml:space="preserve">. Erik and I coined the phrase Second Machine Age to draw a contrast with the Industrial Era, which as we’ve seen transformed the planet by allowing us to overcome the limitations of muscle power. </w:t>
      </w:r>
      <w:r w:rsidRPr="00E623E9">
        <w:rPr>
          <w:rStyle w:val="StyleUnderline"/>
        </w:rPr>
        <w:t xml:space="preserve">Our </w:t>
      </w:r>
      <w:r w:rsidRPr="00E623E9">
        <w:rPr>
          <w:rStyle w:val="StyleUnderline"/>
          <w:highlight w:val="cyan"/>
        </w:rPr>
        <w:t>current</w:t>
      </w:r>
      <w:r w:rsidRPr="00E623E9">
        <w:rPr>
          <w:rStyle w:val="StyleUnderline"/>
        </w:rPr>
        <w:t xml:space="preserve"> time of</w:t>
      </w:r>
      <w:r w:rsidRPr="00E623E9">
        <w:rPr>
          <w:sz w:val="16"/>
        </w:rPr>
        <w:t xml:space="preserve"> great </w:t>
      </w:r>
      <w:r w:rsidRPr="00E623E9">
        <w:rPr>
          <w:rStyle w:val="StyleUnderline"/>
          <w:highlight w:val="cyan"/>
        </w:rPr>
        <w:t>progress with all things</w:t>
      </w:r>
      <w:r w:rsidRPr="00E623E9">
        <w:rPr>
          <w:rStyle w:val="StyleUnderline"/>
        </w:rPr>
        <w:t xml:space="preserve"> related to </w:t>
      </w:r>
      <w:r w:rsidRPr="00E623E9">
        <w:rPr>
          <w:rStyle w:val="Emphasis"/>
          <w:highlight w:val="cyan"/>
        </w:rPr>
        <w:t>computing</w:t>
      </w:r>
      <w:r w:rsidRPr="00E623E9">
        <w:rPr>
          <w:sz w:val="16"/>
          <w:highlight w:val="cyan"/>
        </w:rPr>
        <w:t xml:space="preserve"> </w:t>
      </w:r>
      <w:r w:rsidRPr="00E623E9">
        <w:rPr>
          <w:rStyle w:val="StyleUnderline"/>
          <w:highlight w:val="cyan"/>
        </w:rPr>
        <w:t xml:space="preserve">is allowing us to </w:t>
      </w:r>
      <w:r w:rsidRPr="00E623E9">
        <w:rPr>
          <w:rStyle w:val="Emphasis"/>
          <w:highlight w:val="cyan"/>
        </w:rPr>
        <w:t>overcome</w:t>
      </w:r>
      <w:r w:rsidRPr="00E623E9">
        <w:rPr>
          <w:rStyle w:val="StyleUnderline"/>
        </w:rPr>
        <w:t xml:space="preserve"> the </w:t>
      </w:r>
      <w:r w:rsidRPr="00E623E9">
        <w:rPr>
          <w:rStyle w:val="Emphasis"/>
          <w:highlight w:val="cyan"/>
        </w:rPr>
        <w:t>limitations</w:t>
      </w:r>
      <w:r w:rsidRPr="00E623E9">
        <w:rPr>
          <w:rStyle w:val="StyleUnderline"/>
        </w:rPr>
        <w:t xml:space="preserve"> of our mental power </w:t>
      </w:r>
      <w:r w:rsidRPr="00E623E9">
        <w:rPr>
          <w:rStyle w:val="StyleUnderline"/>
          <w:highlight w:val="cyan"/>
        </w:rPr>
        <w:t xml:space="preserve">and is </w:t>
      </w:r>
      <w:r w:rsidRPr="00E623E9">
        <w:rPr>
          <w:rStyle w:val="Emphasis"/>
          <w:highlight w:val="cyan"/>
        </w:rPr>
        <w:t>transformative</w:t>
      </w:r>
      <w:r w:rsidRPr="00E623E9">
        <w:rPr>
          <w:rStyle w:val="StyleUnderline"/>
        </w:rPr>
        <w:t xml:space="preserve"> in a different way</w:t>
      </w:r>
      <w:r w:rsidRPr="00E623E9">
        <w:rPr>
          <w:sz w:val="16"/>
        </w:rPr>
        <w:t xml:space="preserve">: </w:t>
      </w:r>
      <w:r w:rsidRPr="00E623E9">
        <w:rPr>
          <w:rStyle w:val="StyleUnderline"/>
          <w:highlight w:val="cyan"/>
        </w:rPr>
        <w:t xml:space="preserve">it’s allowing us to </w:t>
      </w:r>
      <w:r w:rsidRPr="00E623E9">
        <w:rPr>
          <w:rStyle w:val="Emphasis"/>
          <w:highlight w:val="cyan"/>
        </w:rPr>
        <w:t>reverse</w:t>
      </w:r>
      <w:r w:rsidRPr="00E623E9">
        <w:rPr>
          <w:sz w:val="16"/>
          <w:highlight w:val="cyan"/>
        </w:rPr>
        <w:t xml:space="preserve"> </w:t>
      </w:r>
      <w:r w:rsidRPr="00E623E9">
        <w:rPr>
          <w:rStyle w:val="StyleUnderline"/>
          <w:highlight w:val="cyan"/>
        </w:rPr>
        <w:t>the</w:t>
      </w:r>
      <w:r w:rsidRPr="00E623E9">
        <w:rPr>
          <w:rStyle w:val="StyleUnderline"/>
        </w:rPr>
        <w:t xml:space="preserve"> Industrial Era’s</w:t>
      </w:r>
      <w:r w:rsidRPr="00E623E9">
        <w:rPr>
          <w:sz w:val="16"/>
        </w:rPr>
        <w:t xml:space="preserve"> bad </w:t>
      </w:r>
      <w:r w:rsidRPr="00E623E9">
        <w:rPr>
          <w:rStyle w:val="StyleUnderline"/>
          <w:highlight w:val="cyan"/>
        </w:rPr>
        <w:t>habit of taking</w:t>
      </w:r>
      <w:r w:rsidRPr="00E623E9">
        <w:rPr>
          <w:rStyle w:val="StyleUnderline"/>
        </w:rPr>
        <w:t xml:space="preserve"> </w:t>
      </w:r>
      <w:r w:rsidRPr="00E623E9">
        <w:rPr>
          <w:rStyle w:val="Emphasis"/>
        </w:rPr>
        <w:t>more</w:t>
      </w:r>
      <w:r w:rsidRPr="00E623E9">
        <w:rPr>
          <w:rStyle w:val="StyleUnderline"/>
        </w:rPr>
        <w:t xml:space="preserve"> and </w:t>
      </w:r>
      <w:r w:rsidRPr="00E623E9">
        <w:rPr>
          <w:rStyle w:val="Emphasis"/>
          <w:highlight w:val="cyan"/>
        </w:rPr>
        <w:t>more</w:t>
      </w:r>
      <w:r w:rsidRPr="00E623E9">
        <w:rPr>
          <w:rStyle w:val="StyleUnderline"/>
          <w:highlight w:val="cyan"/>
        </w:rPr>
        <w:t xml:space="preserve"> from the earth</w:t>
      </w:r>
      <w:r w:rsidRPr="00E623E9">
        <w:rPr>
          <w:rStyle w:val="StyleUnderline"/>
        </w:rPr>
        <w:t xml:space="preserve"> every year. Computer-aided design tools help engineers</w:t>
      </w:r>
      <w:r w:rsidRPr="00E623E9">
        <w:rPr>
          <w:sz w:val="16"/>
        </w:rPr>
        <w:t xml:space="preserve"> at packaging companies </w:t>
      </w:r>
      <w:r w:rsidRPr="00E623E9">
        <w:rPr>
          <w:rStyle w:val="StyleUnderline"/>
        </w:rPr>
        <w:t>design generations of aluminum cans</w:t>
      </w:r>
      <w:r w:rsidRPr="00E623E9">
        <w:rPr>
          <w:sz w:val="16"/>
        </w:rPr>
        <w:t xml:space="preserve"> that keep getting lighter. </w:t>
      </w:r>
      <w:r w:rsidRPr="00E623E9">
        <w:rPr>
          <w:rStyle w:val="StyleUnderline"/>
        </w:rPr>
        <w:t>Fracking took off</w:t>
      </w:r>
      <w:r w:rsidRPr="00E623E9">
        <w:rPr>
          <w:sz w:val="16"/>
        </w:rPr>
        <w:t xml:space="preserve"> in part </w:t>
      </w:r>
      <w:r w:rsidRPr="00E623E9">
        <w:rPr>
          <w:rStyle w:val="StyleUnderline"/>
        </w:rPr>
        <w:t xml:space="preserve">because oil and gas exploration </w:t>
      </w:r>
      <w:r w:rsidRPr="00E623E9">
        <w:rPr>
          <w:sz w:val="16"/>
        </w:rPr>
        <w:t xml:space="preserve">companies </w:t>
      </w:r>
      <w:r w:rsidRPr="00E623E9">
        <w:rPr>
          <w:rStyle w:val="StyleUnderline"/>
        </w:rPr>
        <w:t xml:space="preserve">learned how to build </w:t>
      </w:r>
      <w:r w:rsidRPr="00E623E9">
        <w:rPr>
          <w:rStyle w:val="Emphasis"/>
        </w:rPr>
        <w:t>accurate</w:t>
      </w:r>
      <w:r w:rsidRPr="00E623E9">
        <w:rPr>
          <w:rStyle w:val="StyleUnderline"/>
        </w:rPr>
        <w:t xml:space="preserve"> computer </w:t>
      </w:r>
      <w:r w:rsidRPr="00E623E9">
        <w:rPr>
          <w:rStyle w:val="Emphasis"/>
        </w:rPr>
        <w:t>models</w:t>
      </w:r>
      <w:r w:rsidRPr="00E623E9">
        <w:rPr>
          <w:sz w:val="16"/>
        </w:rPr>
        <w:t xml:space="preserve"> of the rock formations that lay deep underground—models </w:t>
      </w:r>
      <w:r w:rsidRPr="00E623E9">
        <w:rPr>
          <w:rStyle w:val="StyleUnderline"/>
        </w:rPr>
        <w:t xml:space="preserve">that predicted where hydrocarbons were to be found. </w:t>
      </w:r>
      <w:r w:rsidRPr="00E623E9">
        <w:rPr>
          <w:sz w:val="16"/>
          <w:szCs w:val="16"/>
        </w:rPr>
        <w:t xml:space="preserve">Smartphones took the place of many separate pieces of gear. Because they serve as GPS devices, they’ve also led us to print out many fewer maps and so contributed to our current </w:t>
      </w:r>
      <w:r w:rsidRPr="00E623E9">
        <w:rPr>
          <w:sz w:val="16"/>
          <w:szCs w:val="16"/>
        </w:rPr>
        <w:lastRenderedPageBreak/>
        <w:t xml:space="preserve">trend of using less paper. It’s easy to look at generations of computer paper, from 1960s punch cards to the eleven-by-seventeen-inch fanfold paper of the </w:t>
      </w:r>
      <w:proofErr w:type="gramStart"/>
      <w:r w:rsidRPr="00E623E9">
        <w:rPr>
          <w:sz w:val="16"/>
          <w:szCs w:val="16"/>
        </w:rPr>
        <w:t>1980s, and</w:t>
      </w:r>
      <w:proofErr w:type="gramEnd"/>
      <w:r w:rsidRPr="00E623E9">
        <w:rPr>
          <w:sz w:val="16"/>
          <w:szCs w:val="16"/>
        </w:rPr>
        <w:t xml:space="preserve">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w:t>
      </w:r>
      <w:proofErr w:type="gramStart"/>
      <w:r w:rsidRPr="00E623E9">
        <w:rPr>
          <w:sz w:val="16"/>
          <w:szCs w:val="16"/>
        </w:rPr>
        <w:t>as a whole probably</w:t>
      </w:r>
      <w:proofErr w:type="gramEnd"/>
      <w:r w:rsidRPr="00E623E9">
        <w:rPr>
          <w:sz w:val="16"/>
          <w:szCs w:val="16"/>
        </w:rPr>
        <w:t xml:space="preserve"> hit peak paper in 2013. </w:t>
      </w:r>
      <w:r w:rsidRPr="00E623E9">
        <w:rPr>
          <w:sz w:val="16"/>
        </w:rPr>
        <w:t xml:space="preserve">As these examples indicate, </w:t>
      </w:r>
      <w:r w:rsidRPr="00E623E9">
        <w:rPr>
          <w:rStyle w:val="StyleUnderline"/>
          <w:highlight w:val="cyan"/>
        </w:rPr>
        <w:t>computers</w:t>
      </w:r>
      <w:r w:rsidRPr="00E623E9">
        <w:rPr>
          <w:rStyle w:val="StyleUnderline"/>
        </w:rPr>
        <w:t xml:space="preserve"> and their kin help us with all four paths to </w:t>
      </w:r>
      <w:r w:rsidRPr="00E623E9">
        <w:rPr>
          <w:rStyle w:val="Emphasis"/>
        </w:rPr>
        <w:t>dematerialization</w:t>
      </w:r>
      <w:r w:rsidRPr="00E623E9">
        <w:rPr>
          <w:sz w:val="16"/>
        </w:rPr>
        <w:t xml:space="preserve">. Hardware, software, and networks let us slim, swap, optimize, and evaporate. I contend that </w:t>
      </w:r>
      <w:r w:rsidRPr="00E623E9">
        <w:rPr>
          <w:rStyle w:val="StyleUnderline"/>
          <w:highlight w:val="cyan"/>
        </w:rPr>
        <w:t xml:space="preserve">they’re the </w:t>
      </w:r>
      <w:r w:rsidRPr="00E623E9">
        <w:rPr>
          <w:rStyle w:val="Emphasis"/>
          <w:highlight w:val="cyan"/>
        </w:rPr>
        <w:t>best tools</w:t>
      </w:r>
      <w:r w:rsidRPr="00E623E9">
        <w:rPr>
          <w:rStyle w:val="StyleUnderline"/>
          <w:highlight w:val="cyan"/>
        </w:rPr>
        <w:t xml:space="preserve"> we’ve </w:t>
      </w:r>
      <w:r w:rsidRPr="00E623E9">
        <w:rPr>
          <w:rStyle w:val="Emphasis"/>
          <w:highlight w:val="cyan"/>
        </w:rPr>
        <w:t>ever invented</w:t>
      </w:r>
      <w:r w:rsidRPr="00E623E9">
        <w:rPr>
          <w:rStyle w:val="StyleUnderline"/>
          <w:highlight w:val="cyan"/>
        </w:rPr>
        <w:t xml:space="preserve"> for letting us tread</w:t>
      </w:r>
      <w:r w:rsidRPr="00E623E9">
        <w:rPr>
          <w:rStyle w:val="StyleUnderline"/>
        </w:rPr>
        <w:t xml:space="preserve"> more </w:t>
      </w:r>
      <w:r w:rsidRPr="00E623E9">
        <w:rPr>
          <w:rStyle w:val="Emphasis"/>
          <w:highlight w:val="cyan"/>
        </w:rPr>
        <w:t>lightly</w:t>
      </w:r>
      <w:r w:rsidRPr="00E623E9">
        <w:rPr>
          <w:rStyle w:val="StyleUnderline"/>
        </w:rPr>
        <w:t xml:space="preserve"> on our planet</w:t>
      </w:r>
      <w:r w:rsidRPr="00E623E9">
        <w:rPr>
          <w:sz w:val="16"/>
        </w:rPr>
        <w:t xml:space="preserve">. </w:t>
      </w:r>
      <w:proofErr w:type="gramStart"/>
      <w:r w:rsidRPr="00E623E9">
        <w:rPr>
          <w:rStyle w:val="StyleUnderline"/>
        </w:rPr>
        <w:t>All of</w:t>
      </w:r>
      <w:proofErr w:type="gramEnd"/>
      <w:r w:rsidRPr="00E623E9">
        <w:rPr>
          <w:rStyle w:val="StyleUnderline"/>
        </w:rPr>
        <w:t xml:space="preserve"> these principles are about the </w:t>
      </w:r>
      <w:r w:rsidRPr="00E623E9">
        <w:rPr>
          <w:rStyle w:val="Emphasis"/>
        </w:rPr>
        <w:t>combination</w:t>
      </w:r>
      <w:r w:rsidRPr="00E623E9">
        <w:t xml:space="preserve"> </w:t>
      </w:r>
      <w:r w:rsidRPr="00E623E9">
        <w:rPr>
          <w:rStyle w:val="StyleUnderline"/>
        </w:rPr>
        <w:t xml:space="preserve">of technological </w:t>
      </w:r>
      <w:r w:rsidRPr="00E623E9">
        <w:rPr>
          <w:rStyle w:val="Emphasis"/>
        </w:rPr>
        <w:t>progress</w:t>
      </w:r>
      <w:r w:rsidRPr="00E623E9">
        <w:rPr>
          <w:rStyle w:val="StyleUnderline"/>
        </w:rPr>
        <w:t xml:space="preserve"> and </w:t>
      </w:r>
      <w:r w:rsidRPr="00E623E9">
        <w:rPr>
          <w:rStyle w:val="Emphasis"/>
        </w:rPr>
        <w:t>capitalism</w:t>
      </w:r>
      <w:r w:rsidRPr="00E623E9">
        <w:t xml:space="preserve">, </w:t>
      </w:r>
      <w:r w:rsidRPr="00E623E9">
        <w:rPr>
          <w:rStyle w:val="StyleUnderline"/>
        </w:rPr>
        <w:t xml:space="preserve">which are the first of the two pairs of forces causing </w:t>
      </w:r>
      <w:r w:rsidRPr="00E623E9">
        <w:rPr>
          <w:rStyle w:val="Emphasis"/>
        </w:rPr>
        <w:t>dematerialization</w:t>
      </w:r>
      <w:r w:rsidRPr="00E623E9">
        <w:t>.</w:t>
      </w:r>
    </w:p>
    <w:p w14:paraId="654EB598" w14:textId="77777777" w:rsidR="004266D2" w:rsidRDefault="004266D2" w:rsidP="004266D2">
      <w:pPr>
        <w:pStyle w:val="Heading3"/>
      </w:pPr>
      <w:r>
        <w:lastRenderedPageBreak/>
        <w:t>2AC---AT Walt</w:t>
      </w:r>
    </w:p>
    <w:p w14:paraId="17996CC6" w14:textId="77777777" w:rsidR="004266D2" w:rsidRDefault="004266D2" w:rsidP="004266D2">
      <w:pPr>
        <w:pStyle w:val="Heading4"/>
      </w:pPr>
      <w:r>
        <w:t xml:space="preserve">Walt is unsure at best- he says short term conflicts unlikely not </w:t>
      </w:r>
      <w:proofErr w:type="gramStart"/>
      <w:r>
        <w:t>long term</w:t>
      </w:r>
      <w:proofErr w:type="gramEnd"/>
      <w:r>
        <w:t xml:space="preserve"> economic decline</w:t>
      </w:r>
    </w:p>
    <w:p w14:paraId="73EEB8A0" w14:textId="77777777" w:rsidR="004266D2" w:rsidRDefault="004266D2" w:rsidP="004266D2">
      <w:pPr>
        <w:rPr>
          <w:rStyle w:val="Style13ptBold"/>
        </w:rPr>
      </w:pPr>
      <w:r w:rsidRPr="006E1160">
        <w:rPr>
          <w:rStyle w:val="Style13ptBold"/>
        </w:rPr>
        <w:t>1NC Walt ‘20</w:t>
      </w:r>
    </w:p>
    <w:p w14:paraId="282DC405" w14:textId="77777777" w:rsidR="004266D2" w:rsidRPr="006E1160" w:rsidRDefault="004266D2" w:rsidP="004266D2">
      <w:r w:rsidRPr="006E1160">
        <w:rPr>
          <w:highlight w:val="cyan"/>
        </w:rPr>
        <w:t>Kansas reads blue</w:t>
      </w:r>
    </w:p>
    <w:p w14:paraId="7EC5AAE3" w14:textId="77777777" w:rsidR="004266D2" w:rsidRDefault="004266D2" w:rsidP="004266D2">
      <w:pPr>
        <w:rPr>
          <w:rStyle w:val="Style13ptBold"/>
        </w:rPr>
      </w:pPr>
      <w:r>
        <w:rPr>
          <w:rFonts w:asciiTheme="minorHAnsi" w:hAnsiTheme="minorHAnsi" w:cstheme="minorHAnsi"/>
        </w:rPr>
        <w:t>(</w:t>
      </w:r>
      <w:r w:rsidRPr="001F2986">
        <w:rPr>
          <w:rFonts w:asciiTheme="minorHAnsi" w:hAnsiTheme="minorHAnsi" w:cstheme="minorHAnsi"/>
        </w:rPr>
        <w:t xml:space="preserve">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0039B3B7" w14:textId="77777777" w:rsidR="004266D2" w:rsidRPr="006E1160" w:rsidRDefault="004266D2" w:rsidP="004266D2">
      <w:pPr>
        <w:rPr>
          <w:rFonts w:asciiTheme="minorHAnsi" w:hAnsiTheme="minorHAnsi" w:cstheme="minorHAnsi"/>
          <w:color w:val="000000"/>
          <w:sz w:val="16"/>
        </w:rPr>
      </w:pPr>
      <w:r w:rsidRPr="006E1160">
        <w:rPr>
          <w:rFonts w:asciiTheme="minorHAnsi" w:hAnsiTheme="minorHAnsi" w:cstheme="minorHAnsi"/>
          <w:color w:val="000000"/>
          <w:highlight w:val="cyan"/>
          <w:u w:val="single"/>
        </w:rPr>
        <w:t>If one</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takes a longer-term perspective</w:t>
      </w:r>
      <w:r w:rsidRPr="006E1160">
        <w:rPr>
          <w:rFonts w:asciiTheme="minorHAnsi" w:hAnsiTheme="minorHAnsi" w:cstheme="minorHAnsi"/>
          <w:color w:val="000000"/>
          <w:u w:val="single"/>
        </w:rPr>
        <w:t xml:space="preserve">, however, a </w:t>
      </w:r>
      <w:r w:rsidRPr="006E1160">
        <w:rPr>
          <w:rFonts w:asciiTheme="minorHAnsi" w:hAnsiTheme="minorHAnsi" w:cstheme="minorHAnsi"/>
          <w:color w:val="000000"/>
          <w:highlight w:val="cyan"/>
          <w:u w:val="single"/>
        </w:rPr>
        <w:t>sustained economic depression could make war more likely</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by strengthening fascist</w:t>
      </w:r>
      <w:r w:rsidRPr="006E1160">
        <w:rPr>
          <w:rFonts w:asciiTheme="minorHAnsi" w:hAnsiTheme="minorHAnsi" w:cstheme="minorHAnsi"/>
          <w:color w:val="000000"/>
          <w:u w:val="single"/>
        </w:rPr>
        <w:t xml:space="preserve"> or xenophobic </w:t>
      </w:r>
      <w:r w:rsidRPr="006E1160">
        <w:rPr>
          <w:rFonts w:asciiTheme="minorHAnsi" w:hAnsiTheme="minorHAnsi" w:cstheme="minorHAnsi"/>
          <w:color w:val="000000"/>
          <w:highlight w:val="cyan"/>
          <w:u w:val="single"/>
        </w:rPr>
        <w:t>political movements</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 xml:space="preserve">fueling protectionism </w:t>
      </w:r>
      <w:r w:rsidRPr="006E1160">
        <w:rPr>
          <w:rFonts w:asciiTheme="minorHAnsi" w:hAnsiTheme="minorHAnsi" w:cstheme="minorHAnsi"/>
          <w:color w:val="000000"/>
          <w:u w:val="single"/>
        </w:rPr>
        <w:t xml:space="preserve">and </w:t>
      </w:r>
      <w:proofErr w:type="spellStart"/>
      <w:r w:rsidRPr="006E1160">
        <w:rPr>
          <w:rFonts w:asciiTheme="minorHAnsi" w:hAnsiTheme="minorHAnsi" w:cstheme="minorHAnsi"/>
          <w:color w:val="000000"/>
          <w:highlight w:val="cyan"/>
          <w:u w:val="single"/>
        </w:rPr>
        <w:t>hypernationalism</w:t>
      </w:r>
      <w:proofErr w:type="spellEnd"/>
      <w:r w:rsidRPr="006E1160">
        <w:rPr>
          <w:rFonts w:asciiTheme="minorHAnsi" w:hAnsiTheme="minorHAnsi" w:cstheme="minorHAnsi"/>
          <w:color w:val="000000"/>
          <w:highlight w:val="cyan"/>
          <w:u w:val="single"/>
        </w:rPr>
        <w:t>,</w:t>
      </w:r>
      <w:r w:rsidRPr="006E1160">
        <w:rPr>
          <w:rFonts w:asciiTheme="minorHAnsi" w:hAnsiTheme="minorHAnsi" w:cstheme="minorHAnsi"/>
          <w:color w:val="000000"/>
          <w:u w:val="single"/>
        </w:rPr>
        <w:t xml:space="preserve"> and making it </w:t>
      </w:r>
      <w:r w:rsidRPr="006E1160">
        <w:rPr>
          <w:rFonts w:asciiTheme="minorHAnsi" w:hAnsiTheme="minorHAnsi" w:cstheme="minorHAnsi"/>
          <w:color w:val="000000"/>
          <w:highlight w:val="cyan"/>
          <w:u w:val="single"/>
        </w:rPr>
        <w:t>more difficult for countries to reach</w:t>
      </w:r>
      <w:r w:rsidRPr="006E1160">
        <w:rPr>
          <w:rFonts w:asciiTheme="minorHAnsi" w:hAnsiTheme="minorHAnsi" w:cstheme="minorHAnsi"/>
          <w:color w:val="000000"/>
          <w:u w:val="single"/>
        </w:rPr>
        <w:t xml:space="preserve"> mutually </w:t>
      </w:r>
      <w:r w:rsidRPr="006E1160">
        <w:rPr>
          <w:rFonts w:asciiTheme="minorHAnsi" w:hAnsiTheme="minorHAnsi" w:cstheme="minorHAnsi"/>
          <w:color w:val="000000"/>
          <w:highlight w:val="cyan"/>
          <w:u w:val="single"/>
        </w:rPr>
        <w:t>acceptable bargains with each other</w:t>
      </w:r>
      <w:r w:rsidRPr="006E1160">
        <w:rPr>
          <w:rFonts w:asciiTheme="minorHAnsi" w:hAnsiTheme="minorHAnsi" w:cstheme="minorHAnsi"/>
          <w:color w:val="000000"/>
          <w:sz w:val="16"/>
        </w:rPr>
        <w:t xml:space="preserve">. The history of the 1930s shows where such trends can lead, although the economic effects of the Depression are hardly the only reason </w:t>
      </w:r>
      <w:r w:rsidRPr="006E1160">
        <w:rPr>
          <w:rStyle w:val="Emphasis"/>
        </w:rPr>
        <w:t>world</w:t>
      </w:r>
      <w:r w:rsidRPr="006E1160">
        <w:rPr>
          <w:rFonts w:asciiTheme="minorHAnsi" w:hAnsiTheme="minorHAnsi" w:cstheme="minorHAnsi"/>
          <w:color w:val="000000"/>
          <w:sz w:val="16"/>
        </w:rPr>
        <w:t xml:space="preserve">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40B020AA" w14:textId="77777777" w:rsidR="004266D2" w:rsidRPr="006E1160" w:rsidRDefault="004266D2" w:rsidP="004266D2">
      <w:pPr>
        <w:rPr>
          <w:rStyle w:val="Style13ptBold"/>
          <w:sz w:val="16"/>
        </w:rPr>
      </w:pPr>
      <w:r>
        <w:rPr>
          <w:rFonts w:ascii="Georgia" w:hAnsi="Georgia"/>
          <w:color w:val="000000"/>
          <w:sz w:val="16"/>
          <w:szCs w:val="27"/>
        </w:rPr>
        <w:t>1nc walt starts here</w:t>
      </w:r>
    </w:p>
    <w:p w14:paraId="3FE1E18A" w14:textId="77777777" w:rsidR="004266D2" w:rsidRPr="001F2986" w:rsidRDefault="004266D2" w:rsidP="004266D2">
      <w:pPr>
        <w:rPr>
          <w:rStyle w:val="StyleUnderline"/>
          <w:rFonts w:asciiTheme="minorHAnsi" w:hAnsiTheme="minorHAnsi" w:cstheme="minorHAnsi"/>
        </w:rPr>
      </w:pPr>
      <w:r w:rsidRPr="001F2986">
        <w:rPr>
          <w:rStyle w:val="Emphasis"/>
          <w:rFonts w:asciiTheme="minorHAnsi" w:hAnsiTheme="minorHAnsi" w:cstheme="minorHAnsi"/>
        </w:rPr>
        <w:t>On balance</w:t>
      </w:r>
      <w:r w:rsidRPr="00A603E8">
        <w:rPr>
          <w:rFonts w:asciiTheme="minorHAnsi" w:hAnsiTheme="minorHAnsi" w:cstheme="minorHAnsi"/>
          <w:sz w:val="16"/>
        </w:rPr>
        <w:t xml:space="preserve">, however, </w:t>
      </w:r>
      <w:r w:rsidRPr="00480299">
        <w:rPr>
          <w:rStyle w:val="StyleUnderline"/>
          <w:rFonts w:asciiTheme="minorHAnsi" w:hAnsiTheme="minorHAnsi" w:cstheme="minorHAnsi"/>
          <w:highlight w:val="yellow"/>
        </w:rPr>
        <w:t>I do not think</w:t>
      </w:r>
      <w:r w:rsidRPr="001F2986">
        <w:rPr>
          <w:rStyle w:val="StyleUnderline"/>
          <w:rFonts w:asciiTheme="minorHAnsi" w:hAnsiTheme="minorHAnsi" w:cstheme="minorHAnsi"/>
        </w:rPr>
        <w:t xml:space="preserve"> that </w:t>
      </w:r>
      <w:r w:rsidRPr="00480299">
        <w:rPr>
          <w:rStyle w:val="StyleUnderline"/>
          <w:rFonts w:asciiTheme="minorHAnsi" w:hAnsiTheme="minorHAnsi" w:cstheme="minorHAnsi"/>
          <w:highlight w:val="yellow"/>
        </w:rPr>
        <w:t>even</w:t>
      </w:r>
      <w:r w:rsidRPr="00A603E8">
        <w:rPr>
          <w:rFonts w:asciiTheme="minorHAnsi" w:hAnsiTheme="minorHAnsi" w:cstheme="minorHAnsi"/>
          <w:sz w:val="16"/>
        </w:rPr>
        <w:t xml:space="preserve"> the </w:t>
      </w:r>
      <w:r w:rsidRPr="00480299">
        <w:rPr>
          <w:rStyle w:val="Emphasis"/>
          <w:rFonts w:asciiTheme="minorHAnsi" w:hAnsiTheme="minorHAnsi" w:cstheme="minorHAnsi"/>
          <w:highlight w:val="yellow"/>
        </w:rPr>
        <w:t>extraordinary economic conditions</w:t>
      </w:r>
      <w:r w:rsidRPr="00A603E8">
        <w:rPr>
          <w:rFonts w:asciiTheme="minorHAnsi" w:hAnsiTheme="minorHAnsi" w:cstheme="minorHAnsi"/>
          <w:sz w:val="16"/>
        </w:rPr>
        <w:t xml:space="preserve"> we are witnessing today are going to </w:t>
      </w:r>
      <w:r w:rsidRPr="00480299">
        <w:rPr>
          <w:rStyle w:val="StyleUnderline"/>
          <w:rFonts w:asciiTheme="minorHAnsi" w:hAnsiTheme="minorHAnsi" w:cstheme="minorHAnsi"/>
          <w:highlight w:val="yellow"/>
        </w:rPr>
        <w:t xml:space="preserve">have </w:t>
      </w:r>
      <w:r w:rsidRPr="00480299">
        <w:rPr>
          <w:rStyle w:val="Emphasis"/>
          <w:rFonts w:asciiTheme="minorHAnsi" w:hAnsiTheme="minorHAnsi" w:cstheme="minorHAnsi"/>
          <w:highlight w:val="yellow"/>
        </w:rPr>
        <w:t>much impact</w:t>
      </w:r>
      <w:r w:rsidRPr="00480299">
        <w:rPr>
          <w:rStyle w:val="StyleUnderline"/>
          <w:rFonts w:asciiTheme="minorHAnsi" w:hAnsiTheme="minorHAnsi" w:cstheme="minorHAnsi"/>
          <w:highlight w:val="yellow"/>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480299">
        <w:rPr>
          <w:rStyle w:val="Emphasis"/>
          <w:rFonts w:asciiTheme="minorHAnsi" w:hAnsiTheme="minorHAnsi" w:cstheme="minorHAnsi"/>
          <w:highlight w:val="yellow"/>
        </w:rPr>
        <w:t>war</w:t>
      </w:r>
      <w:r w:rsidRPr="00A603E8">
        <w:rPr>
          <w:rFonts w:asciiTheme="minorHAnsi" w:hAnsiTheme="minorHAnsi" w:cstheme="minorHAnsi"/>
          <w:sz w:val="16"/>
        </w:rPr>
        <w:t xml:space="preserve">. Why? </w:t>
      </w:r>
      <w:proofErr w:type="gramStart"/>
      <w:r w:rsidRPr="00A603E8">
        <w:rPr>
          <w:rFonts w:asciiTheme="minorHAnsi" w:hAnsiTheme="minorHAnsi" w:cstheme="minorHAnsi"/>
          <w:sz w:val="16"/>
        </w:rPr>
        <w:t>First of all</w:t>
      </w:r>
      <w:proofErr w:type="gramEnd"/>
      <w:r w:rsidRPr="00A603E8">
        <w:rPr>
          <w:rFonts w:asciiTheme="minorHAnsi" w:hAnsiTheme="minorHAnsi" w:cstheme="minorHAnsi"/>
          <w:sz w:val="16"/>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A603E8">
        <w:rPr>
          <w:rFonts w:asciiTheme="minorHAnsi" w:hAnsiTheme="minorHAnsi" w:cstheme="minorHAnsi"/>
          <w:sz w:val="16"/>
        </w:rPr>
        <w:t xml:space="preserve">To take one example, </w:t>
      </w:r>
      <w:r w:rsidRPr="00480299">
        <w:rPr>
          <w:rStyle w:val="StyleUnderline"/>
          <w:rFonts w:asciiTheme="minorHAnsi" w:hAnsiTheme="minorHAnsi" w:cstheme="minorHAnsi"/>
          <w:highlight w:val="yellow"/>
        </w:rPr>
        <w:t>the U</w:t>
      </w:r>
      <w:r w:rsidRPr="00A603E8">
        <w:rPr>
          <w:rFonts w:asciiTheme="minorHAnsi" w:hAnsiTheme="minorHAnsi" w:cstheme="minorHAnsi"/>
          <w:sz w:val="16"/>
        </w:rPr>
        <w:t xml:space="preserve">nited </w:t>
      </w:r>
      <w:r w:rsidRPr="00480299">
        <w:rPr>
          <w:rStyle w:val="StyleUnderline"/>
          <w:rFonts w:asciiTheme="minorHAnsi" w:hAnsiTheme="minorHAnsi" w:cstheme="minorHAnsi"/>
          <w:highlight w:val="yellow"/>
        </w:rPr>
        <w:t>S</w:t>
      </w:r>
      <w:r w:rsidRPr="00A603E8">
        <w:rPr>
          <w:rFonts w:asciiTheme="minorHAnsi" w:hAnsiTheme="minorHAnsi" w:cstheme="minorHAnsi"/>
          <w:sz w:val="16"/>
        </w:rPr>
        <w:t xml:space="preserve">tates </w:t>
      </w:r>
      <w:r w:rsidRPr="00480299">
        <w:rPr>
          <w:rStyle w:val="StyleUnderline"/>
          <w:rFonts w:asciiTheme="minorHAnsi" w:hAnsiTheme="minorHAnsi" w:cstheme="minorHAnsi"/>
          <w:highlight w:val="yellow"/>
        </w:rPr>
        <w:t xml:space="preserve">has suffered </w:t>
      </w:r>
      <w:r w:rsidRPr="00480299">
        <w:rPr>
          <w:rStyle w:val="Emphasis"/>
          <w:rFonts w:asciiTheme="minorHAnsi" w:hAnsiTheme="minorHAnsi" w:cstheme="minorHAnsi"/>
          <w:highlight w:val="yellow"/>
        </w:rPr>
        <w:t>40</w:t>
      </w:r>
      <w:r w:rsidRPr="001F2986">
        <w:rPr>
          <w:rStyle w:val="Emphasis"/>
          <w:rFonts w:asciiTheme="minorHAnsi" w:hAnsiTheme="minorHAnsi" w:cstheme="minorHAnsi"/>
        </w:rPr>
        <w:t xml:space="preserve"> or more </w:t>
      </w:r>
      <w:r w:rsidRPr="00480299">
        <w:rPr>
          <w:rStyle w:val="Emphasis"/>
          <w:rFonts w:asciiTheme="minorHAnsi" w:hAnsiTheme="minorHAnsi" w:cstheme="minorHAnsi"/>
          <w:highlight w:val="yellow"/>
        </w:rPr>
        <w:t>recessions</w:t>
      </w:r>
      <w:r w:rsidRPr="001F2986">
        <w:rPr>
          <w:rStyle w:val="StyleUnderline"/>
          <w:rFonts w:asciiTheme="minorHAnsi" w:hAnsiTheme="minorHAnsi" w:cstheme="minorHAnsi"/>
        </w:rPr>
        <w:t xml:space="preserve"> </w:t>
      </w:r>
      <w:r w:rsidRPr="00A603E8">
        <w:rPr>
          <w:rFonts w:asciiTheme="minorHAnsi" w:hAnsiTheme="minorHAnsi" w:cstheme="minorHAnsi"/>
          <w:sz w:val="16"/>
        </w:rPr>
        <w:t xml:space="preserve">since the country was founded, </w:t>
      </w:r>
      <w:r w:rsidRPr="00480299">
        <w:rPr>
          <w:rStyle w:val="StyleUnderline"/>
          <w:rFonts w:asciiTheme="minorHAnsi" w:hAnsiTheme="minorHAnsi" w:cstheme="minorHAnsi"/>
          <w:highlight w:val="yellow"/>
        </w:rPr>
        <w:t>yet</w:t>
      </w:r>
      <w:r w:rsidRPr="001F2986">
        <w:rPr>
          <w:rStyle w:val="StyleUnderline"/>
          <w:rFonts w:asciiTheme="minorHAnsi" w:hAnsiTheme="minorHAnsi" w:cstheme="minorHAnsi"/>
        </w:rPr>
        <w:t xml:space="preserve"> it has </w:t>
      </w:r>
      <w:r w:rsidRPr="00480299">
        <w:rPr>
          <w:rStyle w:val="StyleUnderline"/>
          <w:rFonts w:asciiTheme="minorHAnsi" w:hAnsiTheme="minorHAnsi" w:cstheme="minorHAnsi"/>
          <w:highlight w:val="yellow"/>
        </w:rPr>
        <w:t>fought</w:t>
      </w:r>
      <w:r w:rsidRPr="001F2986">
        <w:rPr>
          <w:rStyle w:val="StyleUnderline"/>
          <w:rFonts w:asciiTheme="minorHAnsi" w:hAnsiTheme="minorHAnsi" w:cstheme="minorHAnsi"/>
        </w:rPr>
        <w:t xml:space="preserve"> perhaps </w:t>
      </w:r>
      <w:r w:rsidRPr="00480299">
        <w:rPr>
          <w:rStyle w:val="Emphasis"/>
          <w:rFonts w:asciiTheme="minorHAnsi" w:hAnsiTheme="minorHAnsi" w:cstheme="minorHAnsi"/>
          <w:highlight w:val="yellow"/>
        </w:rPr>
        <w:t>20</w:t>
      </w:r>
      <w:r w:rsidRPr="001F2986">
        <w:rPr>
          <w:rStyle w:val="StyleUnderline"/>
          <w:rFonts w:asciiTheme="minorHAnsi" w:hAnsiTheme="minorHAnsi" w:cstheme="minorHAnsi"/>
        </w:rPr>
        <w:t xml:space="preserve"> interstate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most of them </w:t>
      </w:r>
      <w:r w:rsidRPr="00480299">
        <w:rPr>
          <w:rStyle w:val="Emphasis"/>
          <w:rFonts w:asciiTheme="minorHAnsi" w:hAnsiTheme="minorHAnsi" w:cstheme="minorHAnsi"/>
          <w:highlight w:val="yellow"/>
        </w:rPr>
        <w:t>unrelated to</w:t>
      </w:r>
      <w:r w:rsidRPr="001F2986">
        <w:rPr>
          <w:rStyle w:val="Emphasis"/>
          <w:rFonts w:asciiTheme="minorHAnsi" w:hAnsiTheme="minorHAnsi" w:cstheme="minorHAnsi"/>
        </w:rPr>
        <w:t xml:space="preserve"> the state of </w:t>
      </w:r>
      <w:r w:rsidRPr="00480299">
        <w:rPr>
          <w:rStyle w:val="Emphasis"/>
          <w:rFonts w:asciiTheme="minorHAnsi" w:hAnsiTheme="minorHAnsi" w:cstheme="minorHAnsi"/>
          <w:highlight w:val="yellow"/>
        </w:rPr>
        <w:t>the economy</w:t>
      </w:r>
      <w:r w:rsidRPr="001F2986">
        <w:rPr>
          <w:rStyle w:val="StyleUnderline"/>
          <w:rFonts w:asciiTheme="minorHAnsi" w:hAnsiTheme="minorHAnsi" w:cstheme="minorHAnsi"/>
        </w:rPr>
        <w:t>.</w:t>
      </w:r>
      <w:r w:rsidRPr="00A603E8">
        <w:rPr>
          <w:rFonts w:asciiTheme="minorHAnsi" w:hAnsiTheme="minorHAnsi" w:cstheme="minorHAnsi"/>
          <w:sz w:val="16"/>
        </w:rPr>
        <w:t xml:space="preserve"> To paraphrase the economist Paul Samuelson’s famous quip about the stock market, </w:t>
      </w:r>
      <w:r w:rsidRPr="00480299">
        <w:rPr>
          <w:rStyle w:val="StyleUnderline"/>
          <w:rFonts w:asciiTheme="minorHAnsi" w:hAnsiTheme="minorHAnsi" w:cstheme="minorHAnsi"/>
          <w:highlight w:val="yellow"/>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480299">
        <w:rPr>
          <w:rStyle w:val="Emphasis"/>
          <w:rFonts w:asciiTheme="minorHAnsi" w:hAnsiTheme="minorHAnsi" w:cstheme="minorHAnsi"/>
          <w:highlight w:val="yellow"/>
        </w:rPr>
        <w:t>cause</w:t>
      </w:r>
      <w:r w:rsidRPr="002A0DBF">
        <w:rPr>
          <w:rStyle w:val="Emphasis"/>
          <w:rFonts w:asciiTheme="minorHAnsi" w:hAnsiTheme="minorHAnsi" w:cstheme="minorHAnsi"/>
        </w:rPr>
        <w:t xml:space="preserve"> of </w:t>
      </w:r>
      <w:r w:rsidRPr="00480299">
        <w:rPr>
          <w:rStyle w:val="Emphasis"/>
          <w:rFonts w:asciiTheme="minorHAnsi" w:hAnsiTheme="minorHAnsi" w:cstheme="minorHAnsi"/>
          <w:highlight w:val="yellow"/>
        </w:rPr>
        <w:t>war</w:t>
      </w:r>
      <w:r w:rsidRPr="002A0DBF">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they would have predicted</w:t>
      </w:r>
      <w:r w:rsidRPr="001F2986">
        <w:rPr>
          <w:rStyle w:val="StyleUnderline"/>
          <w:rFonts w:asciiTheme="minorHAnsi" w:hAnsiTheme="minorHAnsi" w:cstheme="minorHAnsi"/>
        </w:rPr>
        <w:t xml:space="preserve"> “</w:t>
      </w:r>
      <w:r w:rsidRPr="00480299">
        <w:rPr>
          <w:rStyle w:val="Emphasis"/>
          <w:rFonts w:asciiTheme="minorHAnsi" w:hAnsiTheme="minorHAnsi" w:cstheme="minorHAnsi"/>
          <w:highlight w:val="yellow"/>
        </w:rPr>
        <w:t>nine</w:t>
      </w:r>
      <w:r w:rsidRPr="001F2986">
        <w:rPr>
          <w:rStyle w:val="Emphasis"/>
          <w:rFonts w:asciiTheme="minorHAnsi" w:hAnsiTheme="minorHAnsi" w:cstheme="minorHAnsi"/>
        </w:rPr>
        <w:t xml:space="preserve"> out </w:t>
      </w:r>
      <w:r w:rsidRPr="00480299">
        <w:rPr>
          <w:rStyle w:val="Emphasis"/>
          <w:rFonts w:asciiTheme="minorHAnsi" w:hAnsiTheme="minorHAnsi" w:cstheme="minorHAnsi"/>
          <w:highlight w:val="yellow"/>
        </w:rPr>
        <w:t>of the last five</w:t>
      </w:r>
      <w:r w:rsidRPr="001F2986">
        <w:rPr>
          <w:rStyle w:val="StyleUnderline"/>
          <w:rFonts w:asciiTheme="minorHAnsi" w:hAnsiTheme="minorHAnsi" w:cstheme="minorHAnsi"/>
        </w:rPr>
        <w:t xml:space="preserve"> (or fewer).”</w:t>
      </w:r>
      <w:r w:rsidRPr="00A603E8">
        <w:rPr>
          <w:rFonts w:asciiTheme="minorHAnsi" w:hAnsiTheme="minorHAnsi" w:cstheme="minorHAnsi"/>
          <w:sz w:val="16"/>
        </w:rPr>
        <w:t xml:space="preserve"> </w:t>
      </w:r>
      <w:r w:rsidRPr="00A603E8">
        <w:rPr>
          <w:rFonts w:asciiTheme="minorHAnsi" w:hAnsiTheme="minorHAnsi" w:cstheme="minorHAnsi"/>
          <w:sz w:val="16"/>
        </w:rPr>
        <w:br/>
        <w:t xml:space="preserve">Second, </w:t>
      </w:r>
      <w:r w:rsidRPr="00480299">
        <w:rPr>
          <w:rStyle w:val="StyleUnderline"/>
          <w:rFonts w:asciiTheme="minorHAnsi" w:hAnsiTheme="minorHAnsi" w:cstheme="minorHAnsi"/>
          <w:highlight w:val="yellow"/>
        </w:rPr>
        <w:t xml:space="preserve">states </w:t>
      </w:r>
      <w:r w:rsidRPr="00480299">
        <w:rPr>
          <w:rStyle w:val="Emphasis"/>
          <w:rFonts w:asciiTheme="minorHAnsi" w:hAnsiTheme="minorHAnsi" w:cstheme="minorHAnsi"/>
          <w:highlight w:val="yellow"/>
        </w:rPr>
        <w:t>do not start wars</w:t>
      </w:r>
      <w:r w:rsidRPr="00480299">
        <w:rPr>
          <w:rStyle w:val="StyleUnderline"/>
          <w:rFonts w:asciiTheme="minorHAnsi" w:hAnsiTheme="minorHAnsi" w:cstheme="minorHAnsi"/>
          <w:highlight w:val="yellow"/>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A603E8">
        <w:rPr>
          <w:rFonts w:asciiTheme="minorHAnsi" w:hAnsiTheme="minorHAnsi" w:cstheme="minorHAnsi"/>
          <w:sz w:val="16"/>
        </w:rPr>
        <w:t xml:space="preserve"> relatively </w:t>
      </w:r>
      <w:r w:rsidRPr="00480299">
        <w:rPr>
          <w:rStyle w:val="Emphasis"/>
          <w:rFonts w:asciiTheme="minorHAnsi" w:hAnsiTheme="minorHAnsi" w:cstheme="minorHAnsi"/>
          <w:highlight w:val="yellow"/>
        </w:rPr>
        <w:t>cheap victory</w:t>
      </w:r>
      <w:r w:rsidRPr="00A603E8">
        <w:rPr>
          <w:rFonts w:asciiTheme="minorHAnsi" w:hAnsiTheme="minorHAnsi" w:cstheme="minorHAnsi"/>
          <w:sz w:val="16"/>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A603E8">
        <w:rPr>
          <w:rFonts w:asciiTheme="minorHAnsi" w:hAnsiTheme="minorHAnsi" w:cstheme="minorHAnsi"/>
          <w:sz w:val="16"/>
        </w:rPr>
        <w:t xml:space="preserve">. To choose war, political leaders </w:t>
      </w:r>
      <w:proofErr w:type="gramStart"/>
      <w:r w:rsidRPr="00A603E8">
        <w:rPr>
          <w:rFonts w:asciiTheme="minorHAnsi" w:hAnsiTheme="minorHAnsi" w:cstheme="minorHAnsi"/>
          <w:sz w:val="16"/>
        </w:rPr>
        <w:t>have to</w:t>
      </w:r>
      <w:proofErr w:type="gramEnd"/>
      <w:r w:rsidRPr="00A603E8">
        <w:rPr>
          <w:rFonts w:asciiTheme="minorHAnsi" w:hAnsiTheme="minorHAnsi" w:cstheme="minorHAnsi"/>
          <w:sz w:val="16"/>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A603E8">
        <w:rPr>
          <w:rFonts w:asciiTheme="minorHAnsi" w:hAnsiTheme="minorHAnsi" w:cstheme="minorHAnsi"/>
          <w:sz w:val="16"/>
        </w:rPr>
        <w:t xml:space="preserve">, and Nazi Germany developed the strategy of blitzkrieg </w:t>
      </w:r>
      <w:proofErr w:type="gramStart"/>
      <w:r w:rsidRPr="00A603E8">
        <w:rPr>
          <w:rFonts w:asciiTheme="minorHAnsi" w:hAnsiTheme="minorHAnsi" w:cstheme="minorHAnsi"/>
          <w:sz w:val="16"/>
        </w:rPr>
        <w:t>in order to</w:t>
      </w:r>
      <w:proofErr w:type="gramEnd"/>
      <w:r w:rsidRPr="00A603E8">
        <w:rPr>
          <w:rFonts w:asciiTheme="minorHAnsi" w:hAnsiTheme="minorHAnsi" w:cstheme="minorHAnsi"/>
          <w:sz w:val="16"/>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A603E8">
        <w:rPr>
          <w:rFonts w:asciiTheme="minorHAnsi" w:hAnsiTheme="minorHAnsi" w:cstheme="minorHAnsi"/>
          <w:sz w:val="16"/>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579653CE" w14:textId="77777777" w:rsidR="004266D2" w:rsidRPr="001F2986" w:rsidRDefault="004266D2" w:rsidP="004266D2">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3D19FC86" w14:textId="77777777" w:rsidR="004266D2" w:rsidRPr="00A603E8" w:rsidRDefault="004266D2" w:rsidP="004266D2">
      <w:pPr>
        <w:rPr>
          <w:rFonts w:asciiTheme="minorHAnsi" w:hAnsiTheme="minorHAnsi" w:cstheme="minorHAnsi"/>
          <w:sz w:val="16"/>
        </w:rPr>
      </w:pPr>
      <w:r w:rsidRPr="00A603E8">
        <w:rPr>
          <w:rFonts w:asciiTheme="minorHAnsi" w:hAnsiTheme="minorHAnsi" w:cstheme="minorHAnsi"/>
          <w:sz w:val="16"/>
        </w:rPr>
        <w:t xml:space="preserve">Third, and most important, </w:t>
      </w:r>
      <w:r w:rsidRPr="00480299">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primary </w:t>
      </w:r>
      <w:r w:rsidRPr="00480299">
        <w:rPr>
          <w:rStyle w:val="Emphasis"/>
          <w:rFonts w:asciiTheme="minorHAnsi" w:hAnsiTheme="minorHAnsi" w:cstheme="minorHAnsi"/>
          <w:highlight w:val="yellow"/>
        </w:rPr>
        <w:t>motivation</w:t>
      </w:r>
      <w:r w:rsidRPr="00480299">
        <w:rPr>
          <w:rStyle w:val="StyleUnderline"/>
          <w:rFonts w:asciiTheme="minorHAnsi" w:hAnsiTheme="minorHAnsi" w:cstheme="minorHAnsi"/>
          <w:highlight w:val="yellow"/>
        </w:rPr>
        <w:t xml:space="preserve"> for</w:t>
      </w:r>
      <w:r w:rsidRPr="001F2986">
        <w:rPr>
          <w:rStyle w:val="StyleUnderline"/>
          <w:rFonts w:asciiTheme="minorHAnsi" w:hAnsiTheme="minorHAnsi" w:cstheme="minorHAnsi"/>
        </w:rPr>
        <w:t xml:space="preserve"> most </w:t>
      </w:r>
      <w:r w:rsidRPr="00480299">
        <w:rPr>
          <w:rStyle w:val="StyleUnderline"/>
          <w:rFonts w:asciiTheme="minorHAnsi" w:hAnsiTheme="minorHAnsi" w:cstheme="minorHAnsi"/>
          <w:highlight w:val="yellow"/>
        </w:rPr>
        <w:t>wars is</w:t>
      </w:r>
      <w:r w:rsidRPr="001F2986">
        <w:rPr>
          <w:rStyle w:val="StyleUnderline"/>
          <w:rFonts w:asciiTheme="minorHAnsi" w:hAnsiTheme="minorHAnsi" w:cstheme="minorHAnsi"/>
        </w:rPr>
        <w:t xml:space="preserve"> the desire for </w:t>
      </w:r>
      <w:r w:rsidRPr="00480299">
        <w:rPr>
          <w:rStyle w:val="Emphasis"/>
          <w:rFonts w:asciiTheme="minorHAnsi" w:hAnsiTheme="minorHAnsi" w:cstheme="minorHAnsi"/>
          <w:highlight w:val="yellow"/>
        </w:rPr>
        <w:t>security</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not </w:t>
      </w:r>
      <w:r w:rsidRPr="00480299">
        <w:rPr>
          <w:rStyle w:val="Emphasis"/>
          <w:rFonts w:asciiTheme="minorHAnsi" w:hAnsiTheme="minorHAnsi" w:cstheme="minorHAnsi"/>
          <w:highlight w:val="yellow"/>
        </w:rPr>
        <w:t>economic gain</w:t>
      </w:r>
      <w:r w:rsidRPr="00A603E8">
        <w:rPr>
          <w:rFonts w:asciiTheme="minorHAnsi" w:hAnsiTheme="minorHAnsi" w:cstheme="minorHAnsi"/>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A603E8">
        <w:rPr>
          <w:rFonts w:asciiTheme="minorHAnsi" w:hAnsiTheme="minorHAnsi" w:cstheme="minorHAnsi"/>
          <w:sz w:val="16"/>
        </w:rPr>
        <w:t>confident</w:t>
      </w:r>
      <w:proofErr w:type="gramEnd"/>
      <w:r w:rsidRPr="00A603E8">
        <w:rPr>
          <w:rFonts w:asciiTheme="minorHAnsi" w:hAnsiTheme="minorHAnsi" w:cstheme="minorHAnsi"/>
          <w:sz w:val="16"/>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A603E8">
        <w:rPr>
          <w:rFonts w:asciiTheme="minorHAnsi" w:hAnsiTheme="minorHAnsi" w:cstheme="minorHAnsi"/>
          <w:sz w:val="16"/>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A603E8">
        <w:rPr>
          <w:rFonts w:asciiTheme="minorHAnsi" w:hAnsiTheme="minorHAnsi" w:cstheme="minorHAnsi"/>
          <w:sz w:val="16"/>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A603E8">
        <w:rPr>
          <w:rFonts w:asciiTheme="minorHAnsi" w:hAnsiTheme="minorHAnsi" w:cstheme="minorHAnsi"/>
          <w:sz w:val="16"/>
        </w:rPr>
        <w:t xml:space="preserve"> of most wars fought since then. </w:t>
      </w:r>
    </w:p>
    <w:p w14:paraId="28F96FBB" w14:textId="77777777" w:rsidR="004266D2" w:rsidRDefault="004266D2" w:rsidP="004266D2">
      <w:pPr>
        <w:rPr>
          <w:rFonts w:asciiTheme="minorHAnsi" w:hAnsiTheme="minorHAnsi" w:cstheme="minorHAnsi"/>
          <w:sz w:val="16"/>
        </w:rPr>
      </w:pPr>
      <w:r w:rsidRPr="00A603E8">
        <w:rPr>
          <w:rFonts w:asciiTheme="minorHAnsi" w:hAnsiTheme="minorHAnsi" w:cstheme="minorHAnsi"/>
          <w:sz w:val="16"/>
        </w:rPr>
        <w:lastRenderedPageBreak/>
        <w:t xml:space="preserve">The bottom line: </w:t>
      </w:r>
      <w:r w:rsidRPr="00480299">
        <w:rPr>
          <w:rStyle w:val="Emphasis"/>
          <w:rFonts w:asciiTheme="minorHAnsi" w:hAnsiTheme="minorHAnsi" w:cstheme="minorHAnsi"/>
          <w:highlight w:val="yellow"/>
        </w:rPr>
        <w:t>Economic conditions</w:t>
      </w:r>
      <w:r w:rsidRPr="00A603E8">
        <w:rPr>
          <w:rFonts w:asciiTheme="minorHAnsi" w:hAnsiTheme="minorHAnsi" w:cstheme="minorHAnsi"/>
          <w:sz w:val="16"/>
        </w:rPr>
        <w:t xml:space="preserve"> (i.e., a depression) may affect the broader political environment in which decisions for war or peace are made, but they </w:t>
      </w:r>
      <w:r w:rsidRPr="00480299">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only </w:t>
      </w:r>
      <w:r w:rsidRPr="00480299">
        <w:rPr>
          <w:rStyle w:val="Emphasis"/>
          <w:rFonts w:asciiTheme="minorHAnsi" w:hAnsiTheme="minorHAnsi" w:cstheme="minorHAnsi"/>
          <w:highlight w:val="yellow"/>
        </w:rPr>
        <w:t>one factor among many</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rarely</w:t>
      </w:r>
      <w:r w:rsidRPr="00480299">
        <w:rPr>
          <w:rStyle w:val="StyleUnderline"/>
          <w:rFonts w:asciiTheme="minorHAnsi" w:hAnsiTheme="minorHAnsi" w:cstheme="minorHAnsi"/>
          <w:highlight w:val="yellow"/>
        </w:rPr>
        <w:t xml:space="preserve"> the most significant</w:t>
      </w:r>
      <w:r w:rsidRPr="00A603E8">
        <w:rPr>
          <w:rFonts w:asciiTheme="minorHAnsi" w:hAnsiTheme="minorHAnsi" w:cstheme="minorHAnsi"/>
          <w:sz w:val="16"/>
        </w:rPr>
        <w:t xml:space="preserve">. Even if the COVID-19 pandemic has large, lasting, and negative effects on the world economy—as seems quite likely—it is not likely to affect the probability of war very much, especially in the short term. </w:t>
      </w:r>
    </w:p>
    <w:p w14:paraId="0440249D" w14:textId="77777777" w:rsidR="004266D2" w:rsidRPr="00A603E8" w:rsidRDefault="004266D2" w:rsidP="004266D2">
      <w:pPr>
        <w:rPr>
          <w:rFonts w:asciiTheme="minorHAnsi" w:hAnsiTheme="minorHAnsi" w:cstheme="minorHAnsi"/>
          <w:sz w:val="16"/>
        </w:rPr>
      </w:pPr>
      <w:r>
        <w:rPr>
          <w:rFonts w:asciiTheme="minorHAnsi" w:hAnsiTheme="minorHAnsi" w:cstheme="minorHAnsi"/>
          <w:sz w:val="16"/>
        </w:rPr>
        <w:t>[NEWSCHOOLS reading ends here]</w:t>
      </w:r>
    </w:p>
    <w:p w14:paraId="2BC9600C" w14:textId="77777777" w:rsidR="004266D2" w:rsidRPr="006E1160" w:rsidRDefault="004266D2" w:rsidP="004266D2">
      <w:pPr>
        <w:rPr>
          <w:rStyle w:val="Style13ptBold"/>
          <w:rFonts w:asciiTheme="minorHAnsi" w:hAnsiTheme="minorHAnsi" w:cstheme="minorHAnsi"/>
          <w:sz w:val="16"/>
        </w:rPr>
      </w:pPr>
      <w:r w:rsidRPr="006E1160">
        <w:rPr>
          <w:rFonts w:asciiTheme="minorHAnsi" w:hAnsiTheme="minorHAnsi" w:cstheme="minorHAnsi"/>
          <w:color w:val="000000"/>
          <w:u w:val="single"/>
        </w:rPr>
        <w:t xml:space="preserve">To be sure, </w:t>
      </w:r>
      <w:r w:rsidRPr="006E1160">
        <w:rPr>
          <w:rFonts w:asciiTheme="minorHAnsi" w:hAnsiTheme="minorHAnsi" w:cstheme="minorHAnsi"/>
          <w:color w:val="000000"/>
          <w:highlight w:val="cyan"/>
          <w:u w:val="single"/>
        </w:rPr>
        <w:t>I can’t rule out another powerful cause of war</w:t>
      </w:r>
      <w:r w:rsidRPr="006E1160">
        <w:rPr>
          <w:rFonts w:asciiTheme="minorHAnsi" w:hAnsiTheme="minorHAnsi" w:cstheme="minorHAnsi"/>
          <w:color w:val="000000"/>
          <w:u w:val="single"/>
        </w:rPr>
        <w:t xml:space="preserve">—stupidity—especially when it is so much in evidence in some quarters these days. </w:t>
      </w:r>
      <w:proofErr w:type="gramStart"/>
      <w:r w:rsidRPr="006E1160">
        <w:rPr>
          <w:rFonts w:asciiTheme="minorHAnsi" w:hAnsiTheme="minorHAnsi" w:cstheme="minorHAnsi"/>
          <w:color w:val="000000"/>
          <w:u w:val="single"/>
        </w:rPr>
        <w:t>So</w:t>
      </w:r>
      <w:proofErr w:type="gramEnd"/>
      <w:r w:rsidRPr="006E1160">
        <w:rPr>
          <w:rFonts w:asciiTheme="minorHAnsi" w:hAnsiTheme="minorHAnsi" w:cstheme="minorHAnsi"/>
          <w:color w:val="000000"/>
          <w:u w:val="single"/>
        </w:rPr>
        <w:t xml:space="preserve"> there is </w:t>
      </w:r>
      <w:r w:rsidRPr="006E1160">
        <w:rPr>
          <w:rFonts w:asciiTheme="minorHAnsi" w:hAnsiTheme="minorHAnsi" w:cstheme="minorHAnsi"/>
          <w:color w:val="000000"/>
          <w:highlight w:val="cyan"/>
          <w:u w:val="single"/>
        </w:rPr>
        <w:t>no guarantee</w:t>
      </w:r>
      <w:r w:rsidRPr="006E1160">
        <w:rPr>
          <w:rFonts w:asciiTheme="minorHAnsi" w:hAnsiTheme="minorHAnsi" w:cstheme="minorHAnsi"/>
          <w:color w:val="000000"/>
          <w:u w:val="single"/>
        </w:rPr>
        <w:t xml:space="preserve"> that </w:t>
      </w:r>
      <w:r w:rsidRPr="006E1160">
        <w:rPr>
          <w:rFonts w:asciiTheme="minorHAnsi" w:hAnsiTheme="minorHAnsi" w:cstheme="minorHAnsi"/>
          <w:color w:val="000000"/>
          <w:highlight w:val="cyan"/>
          <w:u w:val="single"/>
        </w:rPr>
        <w:t>we won’t see misguided leaders</w:t>
      </w:r>
      <w:r w:rsidRPr="006E1160">
        <w:rPr>
          <w:rFonts w:asciiTheme="minorHAnsi" w:hAnsiTheme="minorHAnsi" w:cstheme="minorHAnsi"/>
          <w:color w:val="000000"/>
          <w:sz w:val="16"/>
        </w:rPr>
        <w:t xml:space="preserve"> stumbling into another foolish bloodletting. But given that it’s hard to find any rays of sunshine at this </w:t>
      </w:r>
      <w:proofErr w:type="gramStart"/>
      <w:r w:rsidRPr="006E1160">
        <w:rPr>
          <w:rFonts w:asciiTheme="minorHAnsi" w:hAnsiTheme="minorHAnsi" w:cstheme="minorHAnsi"/>
          <w:color w:val="000000"/>
          <w:sz w:val="16"/>
        </w:rPr>
        <w:t>particular moment</w:t>
      </w:r>
      <w:proofErr w:type="gramEnd"/>
      <w:r w:rsidRPr="006E1160">
        <w:rPr>
          <w:rFonts w:asciiTheme="minorHAnsi" w:hAnsiTheme="minorHAnsi" w:cstheme="minorHAnsi"/>
          <w:color w:val="000000"/>
          <w:sz w:val="16"/>
        </w:rPr>
        <w:t xml:space="preserve"> in history, I’m going to hope I’m right about this one.</w:t>
      </w:r>
    </w:p>
    <w:p w14:paraId="67766AFF" w14:textId="77777777" w:rsidR="004266D2" w:rsidRPr="00662265" w:rsidRDefault="004266D2" w:rsidP="004266D2"/>
    <w:p w14:paraId="44F3B325" w14:textId="77777777" w:rsidR="004266D2" w:rsidRDefault="004266D2" w:rsidP="004266D2">
      <w:pPr>
        <w:pStyle w:val="Heading3"/>
      </w:pPr>
      <w:bookmarkStart w:id="22" w:name="BlockBM102"/>
      <w:bookmarkStart w:id="23" w:name="BlockBM112"/>
      <w:bookmarkEnd w:id="21"/>
      <w:r>
        <w:lastRenderedPageBreak/>
        <w:t>2AC---Save the Bees</w:t>
      </w:r>
    </w:p>
    <w:p w14:paraId="542C6B9B" w14:textId="77777777" w:rsidR="004266D2" w:rsidRPr="004C50B2" w:rsidRDefault="004266D2" w:rsidP="004266D2">
      <w:pPr>
        <w:pStyle w:val="Heading4"/>
        <w:rPr>
          <w:szCs w:val="26"/>
        </w:rPr>
      </w:pPr>
      <w:r>
        <w:rPr>
          <w:szCs w:val="26"/>
        </w:rPr>
        <w:t xml:space="preserve">Capitalism is key to stop </w:t>
      </w:r>
      <w:proofErr w:type="spellStart"/>
      <w:r>
        <w:rPr>
          <w:szCs w:val="26"/>
        </w:rPr>
        <w:t>beemageddon</w:t>
      </w:r>
      <w:proofErr w:type="spellEnd"/>
      <w:r>
        <w:rPr>
          <w:szCs w:val="26"/>
        </w:rPr>
        <w:t xml:space="preserve"> </w:t>
      </w:r>
    </w:p>
    <w:p w14:paraId="4728F8FE" w14:textId="77777777" w:rsidR="004266D2" w:rsidRDefault="004266D2" w:rsidP="004266D2">
      <w:pPr>
        <w:rPr>
          <w:sz w:val="16"/>
          <w:szCs w:val="26"/>
        </w:rPr>
      </w:pPr>
      <w:r w:rsidRPr="004C50B2">
        <w:rPr>
          <w:b/>
          <w:szCs w:val="26"/>
        </w:rPr>
        <w:t>Regan 17</w:t>
      </w:r>
      <w:r w:rsidRPr="004C50B2">
        <w:rPr>
          <w:sz w:val="16"/>
          <w:szCs w:val="26"/>
        </w:rPr>
        <w:t xml:space="preserve"> (Shawn Regan – research fellow at PERC and the director of outreach and publications. He holds a M.S. in Applied Economics from Montana State University and degrees in economics and environmental science from Berry College. His writing has appeared in a variety of publications, including the Wall Street Journal, Quartz, High Country News, National Review, Reason, Regulation, Grist, and Distinctly Montana. Shawn is also a former backcountry ranger for the National Park Service. &lt;KEN&gt; "How </w:t>
      </w:r>
      <w:r w:rsidRPr="00AE7CA9">
        <w:rPr>
          <w:rStyle w:val="Emphasis"/>
          <w:szCs w:val="26"/>
          <w:highlight w:val="cyan"/>
        </w:rPr>
        <w:t>Capitalism Saved the Bees</w:t>
      </w:r>
      <w:r w:rsidRPr="004C50B2">
        <w:rPr>
          <w:sz w:val="16"/>
          <w:szCs w:val="26"/>
        </w:rPr>
        <w:t xml:space="preserve">," </w:t>
      </w:r>
      <w:r>
        <w:rPr>
          <w:sz w:val="16"/>
          <w:szCs w:val="26"/>
        </w:rPr>
        <w:t>Reason</w:t>
      </w:r>
      <w:r w:rsidRPr="004C50B2">
        <w:rPr>
          <w:sz w:val="16"/>
          <w:szCs w:val="26"/>
        </w:rPr>
        <w:t xml:space="preserve">. June 20, 2017. DOA: 12/14/19. </w:t>
      </w:r>
      <w:r>
        <w:rPr>
          <w:sz w:val="16"/>
          <w:szCs w:val="26"/>
        </w:rPr>
        <w:t>https://reason.com/2017/07/19/how-capitalism-saved-the-bees/</w:t>
      </w:r>
      <w:r w:rsidRPr="004C50B2">
        <w:rPr>
          <w:sz w:val="16"/>
          <w:szCs w:val="26"/>
        </w:rPr>
        <w:t xml:space="preserve">) </w:t>
      </w:r>
    </w:p>
    <w:p w14:paraId="09E50065" w14:textId="77777777" w:rsidR="004266D2" w:rsidRDefault="004266D2" w:rsidP="004266D2">
      <w:pPr>
        <w:rPr>
          <w:sz w:val="16"/>
        </w:rPr>
      </w:pPr>
      <w:r w:rsidRPr="006B739C">
        <w:rPr>
          <w:sz w:val="16"/>
          <w:szCs w:val="26"/>
        </w:rPr>
        <w:t xml:space="preserve">You've heard the story: Honeybees are disappearing. Beginning in 2006, beekeepers began reporting mysteriously large losses to their honeybee hives over the winter. The bees weren't just dying—they were abandoning their hives altogether. The strange phenomenon, dubbed </w:t>
      </w:r>
      <w:r w:rsidRPr="00AE7CA9">
        <w:rPr>
          <w:rStyle w:val="Emphasis"/>
          <w:highlight w:val="cyan"/>
        </w:rPr>
        <w:t>colony collapse disorder</w:t>
      </w:r>
      <w:r w:rsidRPr="006B739C">
        <w:rPr>
          <w:sz w:val="16"/>
          <w:szCs w:val="26"/>
        </w:rPr>
        <w:t xml:space="preserve">, soon </w:t>
      </w:r>
      <w:r w:rsidRPr="00AE7CA9">
        <w:rPr>
          <w:rStyle w:val="StyleUnderline"/>
          <w:szCs w:val="26"/>
          <w:highlight w:val="cyan"/>
        </w:rPr>
        <w:t>became widespread.</w:t>
      </w:r>
      <w:r w:rsidRPr="004C50B2">
        <w:rPr>
          <w:rStyle w:val="StyleUnderline"/>
          <w:szCs w:val="26"/>
        </w:rPr>
        <w:t xml:space="preserve"> Ever since, beekeepers</w:t>
      </w:r>
      <w:r w:rsidRPr="006B739C">
        <w:rPr>
          <w:sz w:val="16"/>
          <w:szCs w:val="26"/>
        </w:rPr>
        <w:t xml:space="preserve"> have </w:t>
      </w:r>
      <w:r w:rsidRPr="004C50B2">
        <w:rPr>
          <w:rStyle w:val="StyleUnderline"/>
          <w:szCs w:val="26"/>
        </w:rPr>
        <w:t>reported higher-than-normal honeybee deaths</w:t>
      </w:r>
      <w:r w:rsidRPr="006B739C">
        <w:rPr>
          <w:sz w:val="16"/>
          <w:szCs w:val="26"/>
        </w:rPr>
        <w:t xml:space="preserve">, </w:t>
      </w:r>
      <w:r w:rsidRPr="00AE7CA9">
        <w:rPr>
          <w:rStyle w:val="StyleUnderline"/>
          <w:highlight w:val="cyan"/>
        </w:rPr>
        <w:t>raising</w:t>
      </w:r>
      <w:r w:rsidRPr="00753EA3">
        <w:rPr>
          <w:rStyle w:val="StyleUnderline"/>
        </w:rPr>
        <w:t xml:space="preserve"> concerns about</w:t>
      </w:r>
      <w:r w:rsidRPr="006B739C">
        <w:rPr>
          <w:sz w:val="16"/>
          <w:szCs w:val="26"/>
        </w:rPr>
        <w:t xml:space="preserve"> a coming silent spring. The media swiftly declared disaster. Time called it a "bee-</w:t>
      </w:r>
      <w:proofErr w:type="spellStart"/>
      <w:r w:rsidRPr="006B739C">
        <w:rPr>
          <w:sz w:val="16"/>
          <w:szCs w:val="26"/>
        </w:rPr>
        <w:t>pocalypse</w:t>
      </w:r>
      <w:proofErr w:type="spellEnd"/>
      <w:r w:rsidRPr="006B739C">
        <w:rPr>
          <w:sz w:val="16"/>
          <w:szCs w:val="26"/>
        </w:rPr>
        <w:t>"; Quartz went with "</w:t>
      </w:r>
      <w:proofErr w:type="spellStart"/>
      <w:r w:rsidRPr="00AE7CA9">
        <w:rPr>
          <w:rStyle w:val="Emphasis"/>
          <w:highlight w:val="cyan"/>
        </w:rPr>
        <w:t>beemageddon</w:t>
      </w:r>
      <w:proofErr w:type="spellEnd"/>
      <w:r w:rsidRPr="006B739C">
        <w:rPr>
          <w:sz w:val="16"/>
          <w:szCs w:val="26"/>
        </w:rPr>
        <w:t xml:space="preserve">." By 2013, National Public Radio was declaring "a crisis point for crops" and a Time cover was foretelling "a world without bees." A share of the blame has gone to everything from genetically modified crops, pesticides, and global warming to cellphones and high-voltage electric transmission lines. The Obama administration created a task force to develop a "national strategy" to promote honeybees and other pollinators, calling for $82 million in federal funding to address pollinator health and enhance 7 million acres of land. This year both Cheerios and Patagonia have rolled </w:t>
      </w:r>
      <w:r w:rsidRPr="006B739C">
        <w:rPr>
          <w:sz w:val="16"/>
        </w:rPr>
        <w:t>out save-the-bees campaigns; the latter is circulating a petition calling on the feds to "protect honeybee populations" by imposing stricter regulations on pesticide use. A threat to honeybees should certainly raise concerns. They pollinate a wide variety of important food crops—about a third of what we eat—and add about $15 billion in annual value to the economy, according</w:t>
      </w:r>
      <w:r w:rsidRPr="006B739C">
        <w:rPr>
          <w:sz w:val="16"/>
          <w:szCs w:val="26"/>
        </w:rPr>
        <w:t xml:space="preserve"> to the U.S. Department of Agriculture. And beekeepers are still reporting above-average bee deaths. In 2016, U.S. beekeepers lost 44 percent of their colonies over the previous year, the second-highest annual loss reported in the past decade. But here's what you might not have heard. </w:t>
      </w:r>
      <w:r w:rsidRPr="00AE7CA9">
        <w:rPr>
          <w:rStyle w:val="Emphasis"/>
          <w:highlight w:val="cyan"/>
        </w:rPr>
        <w:t>Despite</w:t>
      </w:r>
      <w:r w:rsidRPr="00753EA3">
        <w:rPr>
          <w:rStyle w:val="Emphasis"/>
        </w:rPr>
        <w:t xml:space="preserve"> the </w:t>
      </w:r>
      <w:r w:rsidRPr="00AE7CA9">
        <w:rPr>
          <w:rStyle w:val="Emphasis"/>
          <w:highlight w:val="cyan"/>
        </w:rPr>
        <w:t>increased mortality</w:t>
      </w:r>
      <w:r w:rsidRPr="00753EA3">
        <w:rPr>
          <w:rStyle w:val="Emphasis"/>
        </w:rPr>
        <w:t xml:space="preserve"> rates</w:t>
      </w:r>
      <w:r w:rsidRPr="004C50B2">
        <w:rPr>
          <w:rStyle w:val="StyleUnderline"/>
          <w:szCs w:val="26"/>
        </w:rPr>
        <w:t>,</w:t>
      </w:r>
      <w:r w:rsidRPr="006B739C">
        <w:rPr>
          <w:sz w:val="16"/>
        </w:rPr>
        <w:t xml:space="preserve"> there has been no downward trend in the total number of honeybee colonies in the United States over the past 10 years. Indeed,</w:t>
      </w:r>
      <w:r w:rsidRPr="006B739C">
        <w:rPr>
          <w:sz w:val="16"/>
          <w:szCs w:val="26"/>
        </w:rPr>
        <w:t xml:space="preserve"> </w:t>
      </w:r>
      <w:r w:rsidRPr="00AE7CA9">
        <w:rPr>
          <w:rStyle w:val="Emphasis"/>
          <w:szCs w:val="26"/>
          <w:highlight w:val="cyan"/>
        </w:rPr>
        <w:t>there are more honeybee colonies in the country today than when colony collapse disorder began.</w:t>
      </w:r>
      <w:r w:rsidRPr="006B739C">
        <w:rPr>
          <w:sz w:val="16"/>
        </w:rPr>
        <w:t xml:space="preserve"> Beekeepers have proven incredibly adept at responding to this challenge. Thanks to</w:t>
      </w:r>
      <w:r w:rsidRPr="00AE7CA9">
        <w:rPr>
          <w:rStyle w:val="StyleUnderline"/>
          <w:szCs w:val="26"/>
          <w:highlight w:val="cyan"/>
        </w:rPr>
        <w:t xml:space="preserve"> a </w:t>
      </w:r>
      <w:r w:rsidRPr="00AE7CA9">
        <w:rPr>
          <w:rStyle w:val="Emphasis"/>
          <w:szCs w:val="26"/>
          <w:highlight w:val="cyan"/>
          <w:bdr w:val="single" w:sz="4" w:space="0" w:color="auto"/>
        </w:rPr>
        <w:t>robust market for pollination services</w:t>
      </w:r>
      <w:r w:rsidRPr="006B739C">
        <w:rPr>
          <w:sz w:val="16"/>
        </w:rPr>
        <w:t xml:space="preserve">, they have </w:t>
      </w:r>
      <w:r w:rsidRPr="00AE7CA9">
        <w:rPr>
          <w:rStyle w:val="StyleUnderline"/>
          <w:szCs w:val="26"/>
          <w:highlight w:val="cyan"/>
        </w:rPr>
        <w:t>addressed</w:t>
      </w:r>
      <w:r w:rsidRPr="00E72C31">
        <w:rPr>
          <w:rStyle w:val="StyleUnderline"/>
          <w:szCs w:val="26"/>
        </w:rPr>
        <w:t xml:space="preserve"> the increasing mortality rates </w:t>
      </w:r>
      <w:r w:rsidRPr="00AE7CA9">
        <w:rPr>
          <w:rStyle w:val="StyleUnderline"/>
          <w:szCs w:val="26"/>
          <w:highlight w:val="cyan"/>
        </w:rPr>
        <w:t xml:space="preserve">by </w:t>
      </w:r>
      <w:r w:rsidRPr="00AE7CA9">
        <w:rPr>
          <w:rStyle w:val="Emphasis"/>
          <w:highlight w:val="cyan"/>
        </w:rPr>
        <w:t>rapidly rebuilding</w:t>
      </w:r>
      <w:r w:rsidRPr="00E72C31">
        <w:rPr>
          <w:rStyle w:val="Emphasis"/>
        </w:rPr>
        <w:t xml:space="preserve"> their </w:t>
      </w:r>
      <w:r w:rsidRPr="00AE7CA9">
        <w:rPr>
          <w:rStyle w:val="Emphasis"/>
          <w:highlight w:val="cyan"/>
        </w:rPr>
        <w:t>hives</w:t>
      </w:r>
      <w:r w:rsidRPr="006B739C">
        <w:rPr>
          <w:sz w:val="16"/>
        </w:rPr>
        <w:t xml:space="preserve">, and they have done so with virtually no economic effects passed on to consumers. It's a remarkable story of adaptation and resilience, and the media has almost entirely ignored it. The Bee Business The chief reason commercial beekeeping exists is to help plants have sex. Some crops, such as corn and wheat, can rely on the wind to transfer pollen from stamen to pistil. But others, including a variety of fruits and nuts, need assistance. And since farmers can't always depend solely on bats, birds, and other wild pollinators to get the job done, they turn to honeybees for help with artificial insemination. Unleashed by the thousands, the bees improve the quality and quantity of the farms' yields; in return, the plants provide nectar, which the bees use to produce honey. Honeybees are essentially livestock. Their owners breed them, rear them, and provide proper nutrition and veterinary care to them. Unlike bumblebees and wasps, honeybees are not native to North America; the primary commercial species, the European honeybee, is thought to have been introduced by English settlers in the 17th century. Commercial beekeepers are migratory. They truck their hives across the country in tractor trailers on a journey to "follow the bloom," stacking their hives on semis and moving at night while the bees are at rest. Most travel to California in the early spring to pollinate almonds. After that, they take their own routes. Some go to Oregon and Washington for apples, pears, and </w:t>
      </w:r>
      <w:proofErr w:type="gramStart"/>
      <w:r w:rsidRPr="006B739C">
        <w:rPr>
          <w:sz w:val="16"/>
        </w:rPr>
        <w:t>cherries;</w:t>
      </w:r>
      <w:proofErr w:type="gramEnd"/>
      <w:r w:rsidRPr="006B739C">
        <w:rPr>
          <w:sz w:val="16"/>
        </w:rPr>
        <w:t xml:space="preserve"> others to the apple orchards of New York. Some pollinate fruits and vegetables in Florida in the early spring, followed by blueberries in Maine. Like any such transit project, accidents happen—as when one beekeeper, Lane Miller, crashed his truck in a canyon near Bozeman, Montana, in 2014. More than 500 hives—about 9 million sleepy, angry bees—spilled onto the roadway. "The bees were so agitated you could barely see the beekeepers or the wreckage itself," said the local fire chief at the time. After 14 hours, hundreds of stings, and a crew of emergency beekeepers, the road finally reopened. Still, the migration is mostly uneventful. After blooming season, beekeepers shift their focus from pollinating crops to making honey. Many commercial crops that require honeybee pollination, such as almonds and apples, do not provide enough nectar for the bees to produce surplus honey. </w:t>
      </w:r>
      <w:proofErr w:type="gramStart"/>
      <w:r w:rsidRPr="006B739C">
        <w:rPr>
          <w:sz w:val="16"/>
        </w:rPr>
        <w:t>S</w:t>
      </w:r>
      <w:r w:rsidRPr="006B739C">
        <w:rPr>
          <w:sz w:val="16"/>
          <w:szCs w:val="26"/>
        </w:rPr>
        <w:t>o</w:t>
      </w:r>
      <w:proofErr w:type="gramEnd"/>
      <w:r w:rsidRPr="006B739C">
        <w:rPr>
          <w:sz w:val="16"/>
          <w:szCs w:val="26"/>
        </w:rPr>
        <w:t xml:space="preserve"> in the summer, beekeepers often head to the Midwest, where they essentially pasture the bees, turning their hives loose in fields near sunflower, clover, or wildflowers, which supply large amounts of nectar and allow the bees to make plenty of honey. When summer ends, the beekeepers truck their bees back south to spend the winter in warmer climates. Some observers claim that this annual migration is contributing to colony collapse. As the food writer Michael Pollan put it in The New York Times in 2007, "the lifestyle of the modern honeybee leaves the insects so stressed out and their immune systems so compromised that, much like livestock on factory farms, they've become vulnerable to whatever new infectious agent happens to come along." But </w:t>
      </w:r>
      <w:r w:rsidRPr="006B739C">
        <w:rPr>
          <w:sz w:val="16"/>
        </w:rPr>
        <w:t>it is precisely this modern-livestock lifestyle and the active markets for pollination services that have allowed non-native honeybees to flourish on our continent. They are the reason honeybee populations have remained steady even in the face of disease and other afflictions. The Fable of the Bees Before the 1970s, it was widely believed among academics that the pollination industry's very existence was a problem. In a 1952 paper, the appropriately named economist J.E. Meade argued that honeybee pollination was an "unpaid factor" in apple farming, since</w:t>
      </w:r>
      <w:r w:rsidRPr="006B739C">
        <w:rPr>
          <w:sz w:val="16"/>
          <w:szCs w:val="26"/>
        </w:rPr>
        <w:t xml:space="preserve"> orchard owners and beekeepers did not coordinate their production decisions. Both produce what economists call "positive externalities," or spillover benefits for the other, causing inefficiencies. Since "the apple-farmer cannot charge the beekeeper for the bee's food, which the former produces for the latter," Meade believed that certain "subsidies and taxes must be imposed." (Indeed, Washington established a honey price-support program in 1952 with the goal of promoting pollination. The program was briefly eliminated in </w:t>
      </w:r>
      <w:proofErr w:type="gramStart"/>
      <w:r w:rsidRPr="006B739C">
        <w:rPr>
          <w:sz w:val="16"/>
          <w:szCs w:val="26"/>
        </w:rPr>
        <w:t>1996, but</w:t>
      </w:r>
      <w:proofErr w:type="gramEnd"/>
      <w:r w:rsidRPr="006B739C">
        <w:rPr>
          <w:sz w:val="16"/>
          <w:szCs w:val="26"/>
        </w:rPr>
        <w:t xml:space="preserve"> has since been resurrected.) But </w:t>
      </w:r>
      <w:r w:rsidRPr="006B739C">
        <w:rPr>
          <w:sz w:val="16"/>
        </w:rPr>
        <w:t xml:space="preserve">then </w:t>
      </w:r>
      <w:r w:rsidRPr="006B739C">
        <w:rPr>
          <w:sz w:val="16"/>
        </w:rPr>
        <w:lastRenderedPageBreak/>
        <w:t xml:space="preserve">another </w:t>
      </w:r>
      <w:r w:rsidRPr="00AE7CA9">
        <w:rPr>
          <w:rStyle w:val="StyleUnderline"/>
          <w:szCs w:val="26"/>
          <w:highlight w:val="cyan"/>
        </w:rPr>
        <w:t>economist</w:t>
      </w:r>
      <w:r w:rsidRPr="006B739C">
        <w:rPr>
          <w:sz w:val="16"/>
          <w:szCs w:val="26"/>
        </w:rPr>
        <w:t xml:space="preserve">, Steven Cheung, </w:t>
      </w:r>
      <w:r w:rsidRPr="006B739C">
        <w:rPr>
          <w:sz w:val="16"/>
        </w:rPr>
        <w:t xml:space="preserve">investigated how the honeybee pollination market </w:t>
      </w:r>
      <w:proofErr w:type="gramStart"/>
      <w:r w:rsidRPr="006B739C">
        <w:rPr>
          <w:sz w:val="16"/>
        </w:rPr>
        <w:t>actually worked</w:t>
      </w:r>
      <w:proofErr w:type="gramEnd"/>
      <w:r w:rsidRPr="006B739C">
        <w:rPr>
          <w:sz w:val="16"/>
        </w:rPr>
        <w:t>.</w:t>
      </w:r>
      <w:r w:rsidRPr="006B739C">
        <w:rPr>
          <w:sz w:val="16"/>
          <w:szCs w:val="26"/>
        </w:rPr>
        <w:t xml:space="preserve"> In a 1973 study, </w:t>
      </w:r>
      <w:r w:rsidRPr="006B739C">
        <w:rPr>
          <w:sz w:val="16"/>
        </w:rPr>
        <w:t xml:space="preserve">he </w:t>
      </w:r>
      <w:r w:rsidRPr="00AE7CA9">
        <w:rPr>
          <w:rStyle w:val="StyleUnderline"/>
          <w:szCs w:val="26"/>
          <w:highlight w:val="cyan"/>
        </w:rPr>
        <w:t>found</w:t>
      </w:r>
      <w:r w:rsidRPr="008E1F6D">
        <w:rPr>
          <w:rStyle w:val="StyleUnderline"/>
          <w:szCs w:val="26"/>
        </w:rPr>
        <w:t xml:space="preserve"> plenty of </w:t>
      </w:r>
      <w:r w:rsidRPr="00AE7CA9">
        <w:rPr>
          <w:rStyle w:val="Emphasis"/>
          <w:highlight w:val="cyan"/>
        </w:rPr>
        <w:t>contracting</w:t>
      </w:r>
      <w:r w:rsidRPr="00AE7CA9">
        <w:rPr>
          <w:rStyle w:val="StyleUnderline"/>
          <w:szCs w:val="26"/>
          <w:highlight w:val="cyan"/>
        </w:rPr>
        <w:t xml:space="preserve"> between beekeepers and orchard owners</w:t>
      </w:r>
      <w:r w:rsidRPr="006B739C">
        <w:rPr>
          <w:sz w:val="16"/>
        </w:rPr>
        <w:t xml:space="preserve"> to overcome the problem Meade had identified. All he had to do was open the yellow pages of the phone book to find listings for pollination services. "The fable of the bees," as Cheung called it, was blackboard theorizing. Real-life</w:t>
      </w:r>
      <w:r w:rsidRPr="004C50B2">
        <w:rPr>
          <w:rStyle w:val="StyleUnderline"/>
          <w:szCs w:val="26"/>
        </w:rPr>
        <w:t xml:space="preserve"> </w:t>
      </w:r>
      <w:r w:rsidRPr="006B739C">
        <w:rPr>
          <w:sz w:val="16"/>
        </w:rPr>
        <w:t xml:space="preserve">farmers and beekeepers were solving this problem on their own. Sometimes the </w:t>
      </w:r>
      <w:r w:rsidRPr="00AE7CA9">
        <w:rPr>
          <w:rStyle w:val="StyleUnderline"/>
          <w:szCs w:val="26"/>
          <w:highlight w:val="cyan"/>
        </w:rPr>
        <w:t>farmers paid</w:t>
      </w:r>
      <w:r w:rsidRPr="006B739C">
        <w:rPr>
          <w:sz w:val="16"/>
        </w:rPr>
        <w:t xml:space="preserve"> the</w:t>
      </w:r>
      <w:r w:rsidRPr="006B739C">
        <w:t xml:space="preserve"> </w:t>
      </w:r>
      <w:r w:rsidRPr="00AE7CA9">
        <w:rPr>
          <w:rStyle w:val="StyleUnderline"/>
          <w:szCs w:val="26"/>
          <w:highlight w:val="cyan"/>
        </w:rPr>
        <w:t>beekeepers to pollinate</w:t>
      </w:r>
      <w:r w:rsidRPr="006B739C">
        <w:rPr>
          <w:sz w:val="16"/>
        </w:rPr>
        <w:t xml:space="preserve"> their </w:t>
      </w:r>
      <w:r w:rsidRPr="00AE7CA9">
        <w:rPr>
          <w:rStyle w:val="StyleUnderline"/>
          <w:szCs w:val="26"/>
          <w:highlight w:val="cyan"/>
        </w:rPr>
        <w:t>crops</w:t>
      </w:r>
      <w:r w:rsidRPr="006B739C">
        <w:rPr>
          <w:sz w:val="16"/>
          <w:szCs w:val="26"/>
        </w:rPr>
        <w:t xml:space="preserve">; other times the </w:t>
      </w:r>
      <w:r w:rsidRPr="00AE7CA9">
        <w:rPr>
          <w:rStyle w:val="StyleUnderline"/>
          <w:szCs w:val="26"/>
          <w:highlight w:val="cyan"/>
        </w:rPr>
        <w:t>beekeepers paid</w:t>
      </w:r>
      <w:r w:rsidRPr="006B739C">
        <w:rPr>
          <w:sz w:val="16"/>
        </w:rPr>
        <w:t xml:space="preserve"> the </w:t>
      </w:r>
      <w:r w:rsidRPr="00AE7CA9">
        <w:rPr>
          <w:rStyle w:val="StyleUnderline"/>
          <w:szCs w:val="26"/>
          <w:highlight w:val="cyan"/>
        </w:rPr>
        <w:t>farmers</w:t>
      </w:r>
      <w:r w:rsidRPr="006B739C">
        <w:rPr>
          <w:sz w:val="16"/>
        </w:rPr>
        <w:t xml:space="preserve"> for the right </w:t>
      </w:r>
      <w:r w:rsidRPr="00AE7CA9">
        <w:rPr>
          <w:rStyle w:val="StyleUnderline"/>
          <w:szCs w:val="26"/>
          <w:highlight w:val="cyan"/>
        </w:rPr>
        <w:t>to place hives in their orchards</w:t>
      </w:r>
      <w:r w:rsidRPr="006B739C">
        <w:rPr>
          <w:sz w:val="16"/>
        </w:rPr>
        <w:t>. It all depended on which activity—pollination or honey production—generated more value in that instance. Sometimes the exchange involved both money and honey. Meade, meanwhile, had gotten his central example backward: Apple pollination does not yield much honey, so the beekeeper charges the apple farmer, not the other way around. The details differ, but markets for pollination services clearly exist and work quite well. Today, commercial beekeeping is a $600–$700 million industry that spans all regions of the country. And now the beekeepers and farmers are working together to overcome another apiary challenge: dead bees. Adaptation There have been 23 episodes of major colony losses</w:t>
      </w:r>
      <w:r w:rsidRPr="006B739C">
        <w:rPr>
          <w:sz w:val="16"/>
          <w:szCs w:val="26"/>
        </w:rPr>
        <w:t xml:space="preserve"> since the late 1860s. Two of the most recent bee killers are Varroa mites and tracheal mites, two parasites that first appeared in North America in the 1980s. The latter, which attack their hosts' breathing tubes, devastated hives in many states before honeybees began to develop a genetic resistance. The former—tick-like parasites that suck bees' blood—remain a scourge for beekeepers today. Other threats to bee colonies include American foulbrood (which attacks bee larvae), </w:t>
      </w:r>
      <w:proofErr w:type="spellStart"/>
      <w:r w:rsidRPr="006B739C">
        <w:rPr>
          <w:sz w:val="16"/>
          <w:szCs w:val="26"/>
        </w:rPr>
        <w:t>nosema</w:t>
      </w:r>
      <w:proofErr w:type="spellEnd"/>
      <w:r w:rsidRPr="006B739C">
        <w:rPr>
          <w:sz w:val="16"/>
          <w:szCs w:val="26"/>
        </w:rPr>
        <w:t xml:space="preserve"> (which invades bees' intestinal tracts), and chalkbrood (which infests bees' guts, causing them to starve). Beekeepers have developed a variety of strategies to combat these afflictions, including the use of miticides, fungicides, and other treatments. </w:t>
      </w:r>
      <w:r w:rsidRPr="004C50B2">
        <w:rPr>
          <w:rStyle w:val="StyleUnderline"/>
          <w:szCs w:val="26"/>
        </w:rPr>
        <w:t xml:space="preserve">While </w:t>
      </w:r>
      <w:r w:rsidRPr="00AE7CA9">
        <w:rPr>
          <w:rStyle w:val="StyleUnderline"/>
          <w:szCs w:val="26"/>
          <w:highlight w:val="cyan"/>
        </w:rPr>
        <w:t>colony collapse disorder</w:t>
      </w:r>
      <w:r w:rsidRPr="004C50B2">
        <w:rPr>
          <w:rStyle w:val="StyleUnderline"/>
          <w:szCs w:val="26"/>
        </w:rPr>
        <w:t xml:space="preserve"> presents new challenges and higher mortality rates, </w:t>
      </w:r>
      <w:r w:rsidRPr="00AE7CA9">
        <w:rPr>
          <w:rStyle w:val="Emphasis"/>
          <w:szCs w:val="26"/>
          <w:highlight w:val="cyan"/>
        </w:rPr>
        <w:t>the industry</w:t>
      </w:r>
      <w:r w:rsidRPr="00C3342A">
        <w:rPr>
          <w:rStyle w:val="Emphasis"/>
          <w:szCs w:val="26"/>
        </w:rPr>
        <w:t xml:space="preserve"> has found ways to adapt.</w:t>
      </w:r>
      <w:r w:rsidRPr="00C3342A">
        <w:rPr>
          <w:rStyle w:val="StyleUnderline"/>
          <w:szCs w:val="26"/>
        </w:rPr>
        <w:t xml:space="preserve"> </w:t>
      </w:r>
      <w:r w:rsidRPr="00AE7CA9">
        <w:rPr>
          <w:rStyle w:val="StyleUnderline"/>
          <w:szCs w:val="26"/>
          <w:highlight w:val="cyan"/>
        </w:rPr>
        <w:t>Rebuilding</w:t>
      </w:r>
      <w:r w:rsidRPr="00C3342A">
        <w:rPr>
          <w:rStyle w:val="StyleUnderline"/>
          <w:szCs w:val="26"/>
        </w:rPr>
        <w:t xml:space="preserve"> lost </w:t>
      </w:r>
      <w:r w:rsidRPr="00AE7CA9">
        <w:rPr>
          <w:rStyle w:val="StyleUnderline"/>
          <w:szCs w:val="26"/>
          <w:highlight w:val="cyan"/>
        </w:rPr>
        <w:t>colonies is</w:t>
      </w:r>
      <w:r w:rsidRPr="00C3342A">
        <w:rPr>
          <w:rStyle w:val="StyleUnderline"/>
          <w:szCs w:val="26"/>
        </w:rPr>
        <w:t xml:space="preserve"> a </w:t>
      </w:r>
      <w:r w:rsidRPr="00AE7CA9">
        <w:rPr>
          <w:rStyle w:val="StyleUnderline"/>
          <w:szCs w:val="26"/>
          <w:highlight w:val="cyan"/>
        </w:rPr>
        <w:t>routine</w:t>
      </w:r>
      <w:r w:rsidRPr="00C3342A">
        <w:rPr>
          <w:rStyle w:val="StyleUnderline"/>
          <w:szCs w:val="26"/>
        </w:rPr>
        <w:t xml:space="preserve"> part of modern </w:t>
      </w:r>
      <w:r w:rsidRPr="00AE7CA9">
        <w:rPr>
          <w:rStyle w:val="StyleUnderline"/>
          <w:szCs w:val="26"/>
          <w:highlight w:val="cyan"/>
        </w:rPr>
        <w:t>beekeeping</w:t>
      </w:r>
      <w:r w:rsidRPr="006B739C">
        <w:rPr>
          <w:sz w:val="16"/>
        </w:rPr>
        <w:t>. The most common method involves splitting a healthy colony into multiple hives—a process that beekeepers call "making increase." The new hives, known as "</w:t>
      </w:r>
      <w:proofErr w:type="spellStart"/>
      <w:r w:rsidRPr="006B739C">
        <w:rPr>
          <w:sz w:val="16"/>
        </w:rPr>
        <w:t>nucs</w:t>
      </w:r>
      <w:proofErr w:type="spellEnd"/>
      <w:r w:rsidRPr="006B739C">
        <w:rPr>
          <w:sz w:val="16"/>
        </w:rPr>
        <w:t xml:space="preserve">" or "splits," require a new fertilized queen bee, which can be purchased from a commercial queen breeder. These breeders produce hundreds of thousands of queen bees each year. A new fertilized queen typically costs about $19 and can be shipped to beekeepers overnight. (One breeder's online ad touts its queens as "very prolific, known for their rapid spring buildup, and…extremely gentle.") As an alternative to purchasing queens, beekeepers can produce their own queens by feeding royal jelly to larvae. </w:t>
      </w:r>
    </w:p>
    <w:p w14:paraId="314CC72F" w14:textId="77777777" w:rsidR="004266D2" w:rsidRDefault="004266D2" w:rsidP="004266D2">
      <w:pPr>
        <w:rPr>
          <w:rStyle w:val="StyleUnderline"/>
          <w:szCs w:val="26"/>
        </w:rPr>
      </w:pPr>
    </w:p>
    <w:p w14:paraId="69821B28" w14:textId="77777777" w:rsidR="004266D2" w:rsidRDefault="004266D2" w:rsidP="004266D2">
      <w:pPr>
        <w:pStyle w:val="Heading4"/>
      </w:pPr>
      <w:r>
        <w:t>Extinction</w:t>
      </w:r>
    </w:p>
    <w:p w14:paraId="3F58B981" w14:textId="77777777" w:rsidR="004266D2" w:rsidRDefault="004266D2" w:rsidP="004266D2">
      <w:r w:rsidRPr="00284F21">
        <w:rPr>
          <w:b/>
        </w:rPr>
        <w:t>Halter 10</w:t>
      </w:r>
      <w:r w:rsidRPr="00284F21">
        <w:t xml:space="preserve"> (Reese, Founder of Global Forest Science, Prof @ Alabama, Has done studies and written books on honeybees and the importance of their pollination, "VIEWPOINTS: Humble honeybees are vital to human survival", February 10, </w:t>
      </w:r>
      <w:hyperlink r:id="rId68" w:history="1">
        <w:r w:rsidRPr="00284F21">
          <w:rPr>
            <w:rStyle w:val="Hyperlink"/>
          </w:rPr>
          <w:t>http://blog.al.com/birmingham-news-commentary/2010/02/viewpoints_humble_honeybees_ar.html</w:t>
        </w:r>
      </w:hyperlink>
      <w:r w:rsidRPr="00284F21">
        <w:t>)</w:t>
      </w:r>
    </w:p>
    <w:p w14:paraId="49D159E3" w14:textId="77777777" w:rsidR="004266D2" w:rsidRPr="005B3FF0" w:rsidRDefault="004266D2" w:rsidP="004266D2">
      <w:r w:rsidRPr="0034123C">
        <w:rPr>
          <w:sz w:val="16"/>
        </w:rPr>
        <w:t xml:space="preserve">VIEWPOINTS: </w:t>
      </w:r>
      <w:r w:rsidRPr="00AE7CA9">
        <w:rPr>
          <w:rStyle w:val="Emphasis"/>
          <w:highlight w:val="cyan"/>
        </w:rPr>
        <w:t xml:space="preserve">Humble honeybees are vital to human survival </w:t>
      </w:r>
      <w:r w:rsidRPr="0034123C">
        <w:rPr>
          <w:sz w:val="16"/>
        </w:rPr>
        <w:t xml:space="preserve">Over the past three years, more than 50 billion honeybees have died. Scientists understand the causes, and now, we need everyone to lend a helping hand. </w:t>
      </w:r>
      <w:proofErr w:type="spellStart"/>
      <w:proofErr w:type="gramStart"/>
      <w:r w:rsidRPr="0034123C">
        <w:rPr>
          <w:sz w:val="16"/>
        </w:rPr>
        <w:t>bee.jpgThe</w:t>
      </w:r>
      <w:proofErr w:type="spellEnd"/>
      <w:proofErr w:type="gramEnd"/>
      <w:r w:rsidRPr="0034123C">
        <w:rPr>
          <w:sz w:val="16"/>
        </w:rPr>
        <w:t xml:space="preserve"> humble honeybee has been inextricably linked to humankind since prehistoric times. At first, we were drawn to this remarkable creature because of its sweet honey. Honey is to a bee what electricity is for humans: energy. One teaspoon of honey weighing 21 grams contains 16 grams of sugar, or 60 calories, and it took 12 bees their entire foraging lives, combined flying time of about 6,000 miles, to produce 21 grams of honey. To understand the importance of honeybees, consider that </w:t>
      </w:r>
      <w:r w:rsidRPr="00AE7CA9">
        <w:rPr>
          <w:rStyle w:val="Emphasis"/>
          <w:highlight w:val="cyan"/>
        </w:rPr>
        <w:t>every third bite</w:t>
      </w:r>
      <w:r w:rsidRPr="00AE7CA9">
        <w:rPr>
          <w:sz w:val="16"/>
          <w:highlight w:val="cyan"/>
        </w:rPr>
        <w:t xml:space="preserve"> </w:t>
      </w:r>
      <w:r w:rsidRPr="0034123C">
        <w:rPr>
          <w:sz w:val="16"/>
        </w:rPr>
        <w:t xml:space="preserve">on your plate </w:t>
      </w:r>
      <w:r w:rsidRPr="00AE7CA9">
        <w:rPr>
          <w:rStyle w:val="Emphasis"/>
          <w:highlight w:val="cyan"/>
        </w:rPr>
        <w:t>is a result of their primary role</w:t>
      </w:r>
      <w:r w:rsidRPr="0034123C">
        <w:rPr>
          <w:sz w:val="16"/>
        </w:rPr>
        <w:t xml:space="preserve"> on the planet </w:t>
      </w:r>
      <w:r w:rsidRPr="00AE7CA9">
        <w:rPr>
          <w:rStyle w:val="Emphasis"/>
          <w:highlight w:val="cyan"/>
        </w:rPr>
        <w:t>as pollinators</w:t>
      </w:r>
      <w:r w:rsidRPr="0034123C">
        <w:rPr>
          <w:sz w:val="16"/>
        </w:rPr>
        <w:t xml:space="preserve">, the most important group on Earth. Honeybees contribute at least $44 billion a year to the U.S. economy. In Alabama, bees from 2,500 beekeepers in all 67 counties pollinate crops like apples, blueberries, blackberries, cantaloupes, cucumbers, grapes, honeydew, peaches, persimmons, plums, pumpkins, strawberries, squash, sunflowers, tomatoes, vegetable seeds, watermelons; alfalfa and clover for beef and dairy industries; cotton for our clothes; and, of course, bees give us honey, </w:t>
      </w:r>
      <w:proofErr w:type="gramStart"/>
      <w:r w:rsidRPr="0034123C">
        <w:rPr>
          <w:sz w:val="16"/>
        </w:rPr>
        <w:t>candles</w:t>
      </w:r>
      <w:proofErr w:type="gramEnd"/>
      <w:r w:rsidRPr="0034123C">
        <w:rPr>
          <w:sz w:val="16"/>
        </w:rPr>
        <w:t xml:space="preserve"> and medicines. Bees have been on the planet for more than 100 million years, or about 14 times longer than the first human progenitor. Bees have a memory: They vote, are being trained to count and are helping people as an early detector of disease by sniffing skin and lung cancers, </w:t>
      </w:r>
      <w:proofErr w:type="gramStart"/>
      <w:r w:rsidRPr="0034123C">
        <w:rPr>
          <w:sz w:val="16"/>
        </w:rPr>
        <w:t>diabetes</w:t>
      </w:r>
      <w:proofErr w:type="gramEnd"/>
      <w:r w:rsidRPr="0034123C">
        <w:rPr>
          <w:sz w:val="16"/>
        </w:rPr>
        <w:t xml:space="preserve"> and tuberculosis. The Red Cross estimates there are 40,000 new land mines being deployed weekly. Each year, these brutal weapons of destruction maim tens of thousands of children. Researchers from the University of Montana are using bees to find TNT residue -- the primary ingredients in land mines. Many blue-chip corporations depend on honeybees for their products.  A combination of factors has collided to create the conditions for memory loss, appetite loss and autoimmune system collapse resulting in the rapid decline in honeybee populations worldwide.  Each year, 5 billion pounds of pesticides are applied globally, and these chemicals are known to poison nerves causing symptoms </w:t>
      </w:r>
      <w:proofErr w:type="gramStart"/>
      <w:r w:rsidRPr="0034123C">
        <w:rPr>
          <w:sz w:val="16"/>
        </w:rPr>
        <w:t>similar to</w:t>
      </w:r>
      <w:proofErr w:type="gramEnd"/>
      <w:r w:rsidRPr="0034123C">
        <w:rPr>
          <w:sz w:val="16"/>
        </w:rPr>
        <w:t xml:space="preserve"> Parkinson's or Alzheimer's. In 2008, researchers from Penn State found 43 different pesticides in a Pennsylvania apple orchard. Many farmers combine or stack their chemicals to reduce applications cost. However, stacking chemicals is known to increase toxicity levels in some cases by 1,000 times.  Research from Europe showed that bees exposed to electromagnetic radiation from cellular towers made 21 percent less honeycomb, and that 36 percent of those bees, taken a half mile from the hive, were unable to navigate home. In 2006, the honeybee genome was decoded, and genetics revealed only half as many genes for detoxification and immunity compared to other known insects.  Bees evolved to feed on a wide assortment of pollens, but today, we use them in monoculture fields. Pollens provide their only source of protein. Proteins grow eggs, larvae, </w:t>
      </w:r>
      <w:proofErr w:type="gramStart"/>
      <w:r w:rsidRPr="0034123C">
        <w:rPr>
          <w:sz w:val="16"/>
        </w:rPr>
        <w:t>brains</w:t>
      </w:r>
      <w:proofErr w:type="gramEnd"/>
      <w:r w:rsidRPr="0034123C">
        <w:rPr>
          <w:sz w:val="16"/>
        </w:rPr>
        <w:t xml:space="preserve"> and autoimmune systems.  The abnormally high temperatures of 2006 were likely the tipping point for bees in North America. The searing springtime temperatures during the </w:t>
      </w:r>
      <w:r w:rsidRPr="0034123C">
        <w:rPr>
          <w:sz w:val="16"/>
        </w:rPr>
        <w:lastRenderedPageBreak/>
        <w:t xml:space="preserve">onset of flowering are believed to have caused sterile pollen in many plants. Sterile pollen produces little, if any, protein. In 2007, almond, plum, kiwi and cherry pollen that was tested exhibited little if any protein content. Infertile soils lacking essential nutrients, bacteria, fungi, protozoa along with climate change were implicated.  Beekeepers around the globe are now feeding their hives a form of a protein shake with eggs, brewer's yeast, </w:t>
      </w:r>
      <w:proofErr w:type="gramStart"/>
      <w:r w:rsidRPr="0034123C">
        <w:rPr>
          <w:sz w:val="16"/>
        </w:rPr>
        <w:t>pollen</w:t>
      </w:r>
      <w:proofErr w:type="gramEnd"/>
      <w:r w:rsidRPr="0034123C">
        <w:rPr>
          <w:sz w:val="16"/>
        </w:rPr>
        <w:t xml:space="preserve"> and honey. Clearly, agriculture must reduce the levels in toxicity from pesticides, herbicides and miticides globally.  There is hope on the horizon, as organics are the fastest-growing sector in the United States at $24 billion a year. First lady Michelle Obama has an organic garden on the White House lawn with two honeybee hives close by.  Each of us can help by buying organic foods and </w:t>
      </w:r>
      <w:proofErr w:type="gramStart"/>
      <w:r w:rsidRPr="0034123C">
        <w:rPr>
          <w:sz w:val="16"/>
        </w:rPr>
        <w:t>cottons, and</w:t>
      </w:r>
      <w:proofErr w:type="gramEnd"/>
      <w:r w:rsidRPr="0034123C">
        <w:rPr>
          <w:sz w:val="16"/>
        </w:rPr>
        <w:t xml:space="preserve"> support local beekeepers by buying organic honey. Do not use herbicides, insecticides or miticides in your yard. Plant a wide variety of native yellow and blue flowers and take part by helping scientists in the U.S. National Phenology Network (www.usanpn.org).  </w:t>
      </w:r>
      <w:r w:rsidRPr="00AE7CA9">
        <w:rPr>
          <w:rStyle w:val="Emphasis"/>
          <w:highlight w:val="cyan"/>
        </w:rPr>
        <w:t>Without bees, we cannot survive</w:t>
      </w:r>
      <w:r>
        <w:rPr>
          <w:rStyle w:val="Emphasis"/>
        </w:rPr>
        <w:t>.</w:t>
      </w:r>
      <w:bookmarkEnd w:id="22"/>
    </w:p>
    <w:p w14:paraId="7F723300" w14:textId="77777777" w:rsidR="004266D2" w:rsidRDefault="004266D2" w:rsidP="004266D2">
      <w:pPr>
        <w:pStyle w:val="Heading3"/>
      </w:pPr>
      <w:r>
        <w:lastRenderedPageBreak/>
        <w:t>2AC---Food</w:t>
      </w:r>
    </w:p>
    <w:p w14:paraId="5B1B8986" w14:textId="77777777" w:rsidR="004266D2" w:rsidRDefault="004266D2" w:rsidP="004266D2">
      <w:pPr>
        <w:pStyle w:val="Heading4"/>
      </w:pPr>
      <w:r>
        <w:t>Cap key to food</w:t>
      </w:r>
    </w:p>
    <w:p w14:paraId="4A77C3B4" w14:textId="77777777" w:rsidR="004266D2" w:rsidRDefault="004266D2" w:rsidP="004266D2">
      <w:r>
        <w:rPr>
          <w:rStyle w:val="Style13ptBold"/>
        </w:rPr>
        <w:t xml:space="preserve">Bandler 17 </w:t>
      </w:r>
      <w:r w:rsidRPr="00C519C7">
        <w:t>(</w:t>
      </w:r>
      <w:r>
        <w:t>Aaron, staff writer for The Daily Wire, 3/18/17, “This AMAZING Chart Shows Just How Capitalism Has Alleviated Global Hunger”, https://www.dailywire.com/news/16621/amazing-chart-shows-just-how-capitalism-has-aaron-bandler, AZG)</w:t>
      </w:r>
    </w:p>
    <w:p w14:paraId="6F9BAB0D" w14:textId="77777777" w:rsidR="004266D2" w:rsidRDefault="004266D2" w:rsidP="004266D2">
      <w:pPr>
        <w:rPr>
          <w:rStyle w:val="Style13ptBold"/>
          <w:b w:val="0"/>
          <w:bCs w:val="0"/>
          <w:sz w:val="10"/>
        </w:rPr>
      </w:pPr>
      <w:r w:rsidRPr="00334AD6">
        <w:rPr>
          <w:rStyle w:val="Style13ptBold"/>
          <w:b w:val="0"/>
          <w:bCs w:val="0"/>
          <w:sz w:val="10"/>
        </w:rPr>
        <w:t xml:space="preserve">A truly remarkable chart has surfaced that reveals that </w:t>
      </w:r>
      <w:r w:rsidRPr="00AE7CA9">
        <w:rPr>
          <w:rStyle w:val="StyleUnderline"/>
          <w:highlight w:val="cyan"/>
        </w:rPr>
        <w:t>capitalism has</w:t>
      </w:r>
      <w:r w:rsidRPr="00334AD6">
        <w:rPr>
          <w:rStyle w:val="Style13ptBold"/>
          <w:b w:val="0"/>
          <w:bCs w:val="0"/>
          <w:sz w:val="10"/>
        </w:rPr>
        <w:t xml:space="preserve"> sharply </w:t>
      </w:r>
      <w:r w:rsidRPr="00AE7CA9">
        <w:rPr>
          <w:rStyle w:val="StyleUnderline"/>
          <w:highlight w:val="cyan"/>
        </w:rPr>
        <w:t>curtailed</w:t>
      </w:r>
      <w:r w:rsidRPr="00C519C7">
        <w:rPr>
          <w:rStyle w:val="StyleUnderline"/>
        </w:rPr>
        <w:t xml:space="preserve"> the scourge of </w:t>
      </w:r>
      <w:r w:rsidRPr="00AE7CA9">
        <w:rPr>
          <w:rStyle w:val="StyleUnderline"/>
          <w:highlight w:val="cyan"/>
        </w:rPr>
        <w:t>global hunger</w:t>
      </w:r>
      <w:r w:rsidRPr="00C519C7">
        <w:rPr>
          <w:rStyle w:val="StyleUnderline"/>
        </w:rPr>
        <w:t>.</w:t>
      </w:r>
      <w:r>
        <w:rPr>
          <w:rStyle w:val="StyleUnderline"/>
        </w:rPr>
        <w:t xml:space="preserve"> </w:t>
      </w:r>
      <w:r w:rsidRPr="00334AD6">
        <w:rPr>
          <w:rStyle w:val="Style13ptBold"/>
          <w:b w:val="0"/>
          <w:bCs w:val="0"/>
          <w:sz w:val="10"/>
        </w:rPr>
        <w:t xml:space="preserve">The chart, provided by Human Progress, shows that </w:t>
      </w:r>
      <w:r w:rsidRPr="00C519C7">
        <w:rPr>
          <w:rStyle w:val="StyleUnderline"/>
        </w:rPr>
        <w:t>the number of undernourished persons</w:t>
      </w:r>
      <w:r w:rsidRPr="00334AD6">
        <w:rPr>
          <w:rStyle w:val="Style13ptBold"/>
          <w:b w:val="0"/>
          <w:bCs w:val="0"/>
          <w:sz w:val="10"/>
        </w:rPr>
        <w:t xml:space="preserve"> sharply </w:t>
      </w:r>
      <w:r w:rsidRPr="00C519C7">
        <w:rPr>
          <w:rStyle w:val="StyleUnderline"/>
        </w:rPr>
        <w:t>declined from</w:t>
      </w:r>
      <w:r w:rsidRPr="00334AD6">
        <w:rPr>
          <w:rStyle w:val="Style13ptBold"/>
          <w:b w:val="0"/>
          <w:bCs w:val="0"/>
          <w:sz w:val="10"/>
        </w:rPr>
        <w:t xml:space="preserve"> nearly </w:t>
      </w:r>
      <w:r w:rsidRPr="00C519C7">
        <w:rPr>
          <w:rStyle w:val="StyleUnderline"/>
        </w:rPr>
        <w:t>960 million to under 700 million</w:t>
      </w:r>
      <w:r w:rsidRPr="00334AD6">
        <w:rPr>
          <w:rStyle w:val="Style13ptBold"/>
          <w:b w:val="0"/>
          <w:bCs w:val="0"/>
          <w:sz w:val="10"/>
        </w:rPr>
        <w:t xml:space="preserve">: There is clearly still work that needs to be done to ameliorate global hunger — as a little under 700 million malnourished people is still too high — but </w:t>
      </w:r>
      <w:r w:rsidRPr="00AE7CA9">
        <w:rPr>
          <w:rStyle w:val="StyleUnderline"/>
          <w:highlight w:val="cyan"/>
        </w:rPr>
        <w:t>a decline of</w:t>
      </w:r>
      <w:r w:rsidRPr="00C519C7">
        <w:rPr>
          <w:rStyle w:val="StyleUnderline"/>
        </w:rPr>
        <w:t xml:space="preserve"> over </w:t>
      </w:r>
      <w:r w:rsidRPr="00AE7CA9">
        <w:rPr>
          <w:rStyle w:val="StyleUnderline"/>
          <w:highlight w:val="cyan"/>
        </w:rPr>
        <w:t>260 million malnourished people</w:t>
      </w:r>
      <w:r w:rsidRPr="00334AD6">
        <w:rPr>
          <w:rStyle w:val="StyleUnderline"/>
        </w:rPr>
        <w:t xml:space="preserve"> in</w:t>
      </w:r>
      <w:r w:rsidRPr="00C519C7">
        <w:rPr>
          <w:rStyle w:val="StyleUnderline"/>
        </w:rPr>
        <w:t xml:space="preserve"> a span of over </w:t>
      </w:r>
      <w:r w:rsidRPr="00334AD6">
        <w:rPr>
          <w:rStyle w:val="StyleUnderline"/>
        </w:rPr>
        <w:t>20 years</w:t>
      </w:r>
      <w:r w:rsidRPr="00C519C7">
        <w:rPr>
          <w:rStyle w:val="StyleUnderline"/>
        </w:rPr>
        <w:t xml:space="preserve"> is</w:t>
      </w:r>
      <w:r w:rsidRPr="00334AD6">
        <w:rPr>
          <w:rStyle w:val="Style13ptBold"/>
          <w:b w:val="0"/>
          <w:bCs w:val="0"/>
          <w:sz w:val="10"/>
        </w:rPr>
        <w:t xml:space="preserve"> nevertheless </w:t>
      </w:r>
      <w:r w:rsidRPr="00C519C7">
        <w:rPr>
          <w:rStyle w:val="Emphasis"/>
        </w:rPr>
        <w:t>amazing.</w:t>
      </w:r>
      <w:r w:rsidRPr="00334AD6">
        <w:rPr>
          <w:rStyle w:val="Style13ptBold"/>
          <w:b w:val="0"/>
          <w:bCs w:val="0"/>
          <w:sz w:val="10"/>
        </w:rPr>
        <w:t xml:space="preserve"> This Human Progress chart </w:t>
      </w:r>
      <w:proofErr w:type="gramStart"/>
      <w:r w:rsidRPr="00334AD6">
        <w:rPr>
          <w:rStyle w:val="Style13ptBold"/>
          <w:b w:val="0"/>
          <w:bCs w:val="0"/>
          <w:sz w:val="10"/>
        </w:rPr>
        <w:t>actually disproves</w:t>
      </w:r>
      <w:proofErr w:type="gramEnd"/>
      <w:r w:rsidRPr="00334AD6">
        <w:rPr>
          <w:rStyle w:val="Style13ptBold"/>
          <w:b w:val="0"/>
          <w:bCs w:val="0"/>
          <w:sz w:val="10"/>
        </w:rPr>
        <w:t xml:space="preserve"> two leftist myths: </w:t>
      </w:r>
      <w:r w:rsidRPr="00334AD6">
        <w:rPr>
          <w:sz w:val="10"/>
        </w:rPr>
        <w:t>capitalism is causing hunger, and overpopulation threatens essential resources. For instance, businessman Drew Hanson argued in a February 2016 F</w:t>
      </w:r>
      <w:r w:rsidRPr="00334AD6">
        <w:rPr>
          <w:rStyle w:val="Style13ptBold"/>
          <w:b w:val="0"/>
          <w:bCs w:val="0"/>
          <w:sz w:val="10"/>
        </w:rPr>
        <w:t>orbes piece that "capitalism will starve humanity by 2050," citing misleading statistics and claiming that capitalism would dry up the world's resources as the population continues to increase. "How do we expect to feed that many people while we exhaust the resources that remain?" Hanson wrote. Another leftist who claimed something similar is environmentalist fear-</w:t>
      </w:r>
      <w:proofErr w:type="spellStart"/>
      <w:r w:rsidRPr="00334AD6">
        <w:rPr>
          <w:rStyle w:val="Style13ptBold"/>
          <w:b w:val="0"/>
          <w:bCs w:val="0"/>
          <w:sz w:val="10"/>
        </w:rPr>
        <w:t>mongerer</w:t>
      </w:r>
      <w:proofErr w:type="spellEnd"/>
      <w:r w:rsidRPr="00334AD6">
        <w:rPr>
          <w:rStyle w:val="Style13ptBold"/>
          <w:b w:val="0"/>
          <w:bCs w:val="0"/>
          <w:sz w:val="10"/>
        </w:rPr>
        <w:t xml:space="preserve"> Paul Ehrlich, as he </w:t>
      </w:r>
      <w:proofErr w:type="gramStart"/>
      <w:r w:rsidRPr="00334AD6">
        <w:rPr>
          <w:rStyle w:val="Style13ptBold"/>
          <w:b w:val="0"/>
          <w:bCs w:val="0"/>
          <w:sz w:val="10"/>
        </w:rPr>
        <w:t>actually argued</w:t>
      </w:r>
      <w:proofErr w:type="gramEnd"/>
      <w:r w:rsidRPr="00334AD6">
        <w:rPr>
          <w:rStyle w:val="Style13ptBold"/>
          <w:b w:val="0"/>
          <w:bCs w:val="0"/>
          <w:sz w:val="10"/>
        </w:rPr>
        <w:t xml:space="preserve"> in favor of population control. But economist Julian Simon believed that </w:t>
      </w:r>
      <w:r w:rsidRPr="00741F3A">
        <w:rPr>
          <w:rStyle w:val="Emphasis"/>
        </w:rPr>
        <w:t xml:space="preserve">a </w:t>
      </w:r>
      <w:r w:rsidRPr="00AE7CA9">
        <w:rPr>
          <w:rStyle w:val="Emphasis"/>
          <w:highlight w:val="cyan"/>
        </w:rPr>
        <w:t>rising population would result in more resources</w:t>
      </w:r>
      <w:r w:rsidRPr="00334AD6">
        <w:rPr>
          <w:rStyle w:val="Style13ptBold"/>
          <w:b w:val="0"/>
          <w:bCs w:val="0"/>
          <w:sz w:val="10"/>
        </w:rPr>
        <w:t xml:space="preserve">, not less, and Simon was proven right: Simon and Ehrlich made a bet in 1980: if Ehrlich was correct, then commodities price would drastically increase with population growth, as a dearth of resources would naturally lead to less supply. However, </w:t>
      </w:r>
      <w:r w:rsidRPr="00334AD6">
        <w:rPr>
          <w:rStyle w:val="StyleUnderline"/>
        </w:rPr>
        <w:t>as population has increased from 2 billion to 7 billion</w:t>
      </w:r>
      <w:r w:rsidRPr="00334AD6">
        <w:rPr>
          <w:rStyle w:val="Style13ptBold"/>
          <w:b w:val="0"/>
          <w:bCs w:val="0"/>
          <w:sz w:val="10"/>
        </w:rPr>
        <w:t xml:space="preserve"> over the past 100 years, </w:t>
      </w:r>
      <w:r w:rsidRPr="00334AD6">
        <w:rPr>
          <w:rStyle w:val="StyleUnderline"/>
        </w:rPr>
        <w:t>the commodities prices have</w:t>
      </w:r>
      <w:r w:rsidRPr="00334AD6">
        <w:rPr>
          <w:rStyle w:val="Style13ptBold"/>
          <w:b w:val="0"/>
          <w:bCs w:val="0"/>
          <w:sz w:val="10"/>
        </w:rPr>
        <w:t xml:space="preserve"> </w:t>
      </w:r>
      <w:proofErr w:type="gramStart"/>
      <w:r w:rsidRPr="00334AD6">
        <w:rPr>
          <w:rStyle w:val="Style13ptBold"/>
          <w:b w:val="0"/>
          <w:bCs w:val="0"/>
          <w:sz w:val="10"/>
        </w:rPr>
        <w:t xml:space="preserve">actually </w:t>
      </w:r>
      <w:r w:rsidRPr="00334AD6">
        <w:rPr>
          <w:rStyle w:val="StyleUnderline"/>
        </w:rPr>
        <w:t>decreased</w:t>
      </w:r>
      <w:proofErr w:type="gramEnd"/>
      <w:r w:rsidRPr="00334AD6">
        <w:rPr>
          <w:rStyle w:val="Style13ptBold"/>
          <w:b w:val="0"/>
          <w:bCs w:val="0"/>
          <w:sz w:val="10"/>
        </w:rPr>
        <w:t xml:space="preserve">, according to The Federalist. This is </w:t>
      </w:r>
      <w:r w:rsidRPr="00AE7CA9">
        <w:rPr>
          <w:rStyle w:val="StyleUnderline"/>
          <w:highlight w:val="cyan"/>
        </w:rPr>
        <w:t>because</w:t>
      </w:r>
      <w:r w:rsidRPr="00334AD6">
        <w:rPr>
          <w:rStyle w:val="Style13ptBold"/>
          <w:b w:val="0"/>
          <w:bCs w:val="0"/>
          <w:sz w:val="10"/>
        </w:rPr>
        <w:t xml:space="preserve">, as economist Phillip </w:t>
      </w:r>
      <w:proofErr w:type="spellStart"/>
      <w:r w:rsidRPr="00334AD6">
        <w:rPr>
          <w:rStyle w:val="Style13ptBold"/>
          <w:b w:val="0"/>
          <w:bCs w:val="0"/>
          <w:sz w:val="10"/>
        </w:rPr>
        <w:t>Verlerger</w:t>
      </w:r>
      <w:proofErr w:type="spellEnd"/>
      <w:r w:rsidRPr="00334AD6">
        <w:rPr>
          <w:rStyle w:val="Style13ptBold"/>
          <w:b w:val="0"/>
          <w:bCs w:val="0"/>
          <w:sz w:val="10"/>
        </w:rPr>
        <w:t xml:space="preserve"> once said, "</w:t>
      </w:r>
      <w:r w:rsidRPr="00AE7CA9">
        <w:rPr>
          <w:rStyle w:val="StyleUnderline"/>
          <w:highlight w:val="cyan"/>
        </w:rPr>
        <w:t>Tech</w:t>
      </w:r>
      <w:r w:rsidRPr="00334AD6">
        <w:rPr>
          <w:rStyle w:val="StyleUnderline"/>
        </w:rPr>
        <w:t>nology moves so quickly</w:t>
      </w:r>
      <w:r w:rsidRPr="00334AD6">
        <w:rPr>
          <w:rStyle w:val="Style13ptBold"/>
          <w:b w:val="0"/>
          <w:bCs w:val="0"/>
          <w:sz w:val="10"/>
        </w:rPr>
        <w:t xml:space="preserve"> today that any looming resource constraint will be nothing more than a blip. We adjust." Indeed, </w:t>
      </w:r>
      <w:r w:rsidRPr="00334AD6">
        <w:rPr>
          <w:rStyle w:val="StyleUnderline"/>
        </w:rPr>
        <w:t xml:space="preserve">the beauty of </w:t>
      </w:r>
      <w:r w:rsidRPr="00AE7CA9">
        <w:rPr>
          <w:rStyle w:val="StyleUnderline"/>
          <w:highlight w:val="cyan"/>
        </w:rPr>
        <w:t>capitalism</w:t>
      </w:r>
      <w:r w:rsidRPr="00334AD6">
        <w:rPr>
          <w:rStyle w:val="StyleUnderline"/>
        </w:rPr>
        <w:t xml:space="preserve"> is that its respect for individual liberty and private property </w:t>
      </w:r>
      <w:r w:rsidRPr="00AE7CA9">
        <w:rPr>
          <w:rStyle w:val="StyleUnderline"/>
          <w:highlight w:val="cyan"/>
        </w:rPr>
        <w:t>allows</w:t>
      </w:r>
      <w:r w:rsidRPr="00334AD6">
        <w:rPr>
          <w:rStyle w:val="Style13ptBold"/>
          <w:b w:val="0"/>
          <w:bCs w:val="0"/>
          <w:sz w:val="10"/>
        </w:rPr>
        <w:t xml:space="preserve"> a free and prosperous </w:t>
      </w:r>
      <w:r w:rsidRPr="00AE7CA9">
        <w:rPr>
          <w:rStyle w:val="Emphasis"/>
          <w:highlight w:val="cyan"/>
        </w:rPr>
        <w:t>people to produce goods that balances their skill set with</w:t>
      </w:r>
      <w:r w:rsidRPr="00334AD6">
        <w:rPr>
          <w:rStyle w:val="Emphasis"/>
        </w:rPr>
        <w:t xml:space="preserve"> market </w:t>
      </w:r>
      <w:r w:rsidRPr="00AE7CA9">
        <w:rPr>
          <w:rStyle w:val="Emphasis"/>
          <w:highlight w:val="cyan"/>
        </w:rPr>
        <w:t>demand</w:t>
      </w:r>
      <w:r w:rsidRPr="00334AD6">
        <w:rPr>
          <w:rStyle w:val="Style13ptBold"/>
          <w:b w:val="0"/>
          <w:bCs w:val="0"/>
          <w:sz w:val="10"/>
        </w:rPr>
        <w:t xml:space="preserve">, creating a system that while imperfect, </w:t>
      </w:r>
      <w:r w:rsidRPr="00334AD6">
        <w:rPr>
          <w:rStyle w:val="StyleUnderline"/>
        </w:rPr>
        <w:t>has created wealth that vastly improved society and made it easier to lift the poor and the hungry out of poverty.</w:t>
      </w:r>
      <w:r w:rsidRPr="00334AD6">
        <w:rPr>
          <w:rStyle w:val="Style13ptBold"/>
          <w:b w:val="0"/>
          <w:bCs w:val="0"/>
          <w:sz w:val="10"/>
        </w:rPr>
        <w:t xml:space="preserve"> Even as Western societies have started to embrace the welfare state, capitalism has still managed to touch the globe through free trade and globalization, allowing those who have never tasted freedom to have a chance at improving their living situations. Despite what the Left would have you believe, </w:t>
      </w:r>
      <w:r w:rsidRPr="00AE7CA9">
        <w:rPr>
          <w:rStyle w:val="Emphasis"/>
          <w:highlight w:val="cyan"/>
        </w:rPr>
        <w:t>capitalism</w:t>
      </w:r>
      <w:r w:rsidRPr="00334AD6">
        <w:rPr>
          <w:rStyle w:val="Emphasis"/>
        </w:rPr>
        <w:t xml:space="preserve"> is the most humane system on the face of the Earth and </w:t>
      </w:r>
      <w:r w:rsidRPr="00AE7CA9">
        <w:rPr>
          <w:rStyle w:val="Emphasis"/>
          <w:highlight w:val="cyan"/>
        </w:rPr>
        <w:t>is the</w:t>
      </w:r>
      <w:r w:rsidRPr="00334AD6">
        <w:rPr>
          <w:rStyle w:val="Emphasis"/>
        </w:rPr>
        <w:t xml:space="preserve"> true </w:t>
      </w:r>
      <w:r w:rsidRPr="00AE7CA9">
        <w:rPr>
          <w:rStyle w:val="Emphasis"/>
          <w:highlight w:val="cyan"/>
        </w:rPr>
        <w:t>answer to</w:t>
      </w:r>
      <w:r w:rsidRPr="00334AD6">
        <w:rPr>
          <w:rStyle w:val="Emphasis"/>
        </w:rPr>
        <w:t xml:space="preserve"> alleviating global </w:t>
      </w:r>
      <w:r w:rsidRPr="00AE7CA9">
        <w:rPr>
          <w:rStyle w:val="Emphasis"/>
          <w:highlight w:val="cyan"/>
        </w:rPr>
        <w:t>hunger and poverty</w:t>
      </w:r>
      <w:r w:rsidRPr="00334AD6">
        <w:rPr>
          <w:rStyle w:val="Style13ptBold"/>
          <w:b w:val="0"/>
          <w:bCs w:val="0"/>
          <w:sz w:val="10"/>
        </w:rPr>
        <w:t>, as the Human Progress graph illustrates.</w:t>
      </w:r>
    </w:p>
    <w:p w14:paraId="41FE09AF" w14:textId="77777777" w:rsidR="004266D2" w:rsidRPr="00956B21" w:rsidRDefault="004266D2" w:rsidP="004266D2">
      <w:pPr>
        <w:pStyle w:val="Heading4"/>
      </w:pPr>
      <w:r>
        <w:t>Food wars- escalate go nuclear</w:t>
      </w:r>
    </w:p>
    <w:p w14:paraId="49C65112" w14:textId="77777777" w:rsidR="004266D2" w:rsidRPr="00B83692" w:rsidRDefault="004266D2" w:rsidP="004266D2">
      <w:r w:rsidRPr="00956B21">
        <w:rPr>
          <w:rStyle w:val="Style13ptBold"/>
        </w:rPr>
        <w:t>FDI 12</w:t>
      </w:r>
      <w:r w:rsidRPr="00B83692">
        <w:t xml:space="preserve"> </w:t>
      </w:r>
      <w:r>
        <w:t>(</w:t>
      </w:r>
      <w:r w:rsidRPr="00B83692">
        <w:t>Future Directions International</w:t>
      </w:r>
      <w:r>
        <w:t xml:space="preserve">, </w:t>
      </w:r>
      <w:r w:rsidRPr="00B83692">
        <w:t xml:space="preserve">“International Conflict Triggers and Potential Conflict Points Resulting from Food and Water Insecurity Global Food and Water Crises Research </w:t>
      </w:r>
      <w:proofErr w:type="spellStart"/>
      <w:r w:rsidRPr="00B83692">
        <w:t>Programme</w:t>
      </w:r>
      <w:proofErr w:type="spellEnd"/>
      <w:r w:rsidRPr="00B83692">
        <w:t xml:space="preserve">”, May 25, </w:t>
      </w:r>
      <w:hyperlink r:id="rId69" w:history="1">
        <w:r w:rsidRPr="00B83692">
          <w:t>http://www.futuredirections.org.au/files/Workshop_Report_-_Intl_Conflict_Triggers_-_May_25.pdf</w:t>
        </w:r>
      </w:hyperlink>
      <w:r w:rsidRPr="00B83692">
        <w:t>)</w:t>
      </w:r>
    </w:p>
    <w:p w14:paraId="5820F8DA" w14:textId="77777777" w:rsidR="004266D2" w:rsidRPr="00B83692" w:rsidRDefault="004266D2" w:rsidP="004266D2">
      <w:pPr>
        <w:rPr>
          <w:rStyle w:val="StyleUnderline"/>
        </w:rPr>
      </w:pPr>
      <w:r w:rsidRPr="00B83692">
        <w:rPr>
          <w:rStyle w:val="StyleUnderline"/>
        </w:rPr>
        <w:t>There is a growing appreciation</w:t>
      </w:r>
      <w:r w:rsidRPr="00B83692">
        <w:rPr>
          <w:sz w:val="16"/>
        </w:rPr>
        <w:t xml:space="preserve"> that </w:t>
      </w:r>
      <w:r w:rsidRPr="00B83692">
        <w:rPr>
          <w:rStyle w:val="StyleUnderline"/>
        </w:rPr>
        <w:t xml:space="preserve">the </w:t>
      </w:r>
      <w:r w:rsidRPr="00E74E91">
        <w:rPr>
          <w:rStyle w:val="StyleUnderline"/>
          <w:highlight w:val="cyan"/>
        </w:rPr>
        <w:t xml:space="preserve">conflicts </w:t>
      </w:r>
      <w:r w:rsidRPr="00B83692">
        <w:rPr>
          <w:rStyle w:val="StyleUnderline"/>
        </w:rPr>
        <w:t xml:space="preserve">in the </w:t>
      </w:r>
      <w:r w:rsidRPr="00E56903">
        <w:rPr>
          <w:rStyle w:val="StyleUnderline"/>
        </w:rPr>
        <w:t xml:space="preserve">next century will </w:t>
      </w:r>
      <w:r w:rsidRPr="00E56903">
        <w:rPr>
          <w:rStyle w:val="Emphasis"/>
        </w:rPr>
        <w:t>most likely</w:t>
      </w:r>
      <w:r w:rsidRPr="00E56903">
        <w:rPr>
          <w:rStyle w:val="StyleUnderline"/>
        </w:rPr>
        <w:t xml:space="preserve"> be </w:t>
      </w:r>
      <w:r w:rsidRPr="00E74E91">
        <w:rPr>
          <w:rStyle w:val="StyleUnderline"/>
          <w:highlight w:val="cyan"/>
        </w:rPr>
        <w:t xml:space="preserve">fought over </w:t>
      </w:r>
      <w:r w:rsidRPr="00B83692">
        <w:rPr>
          <w:rStyle w:val="StyleUnderline"/>
        </w:rPr>
        <w:t xml:space="preserve">a lack of </w:t>
      </w:r>
      <w:r w:rsidRPr="00E74E91">
        <w:rPr>
          <w:rStyle w:val="StyleUnderline"/>
          <w:highlight w:val="cyan"/>
        </w:rPr>
        <w:t>resources</w:t>
      </w:r>
      <w:r w:rsidRPr="00B83692">
        <w:rPr>
          <w:sz w:val="16"/>
        </w:rPr>
        <w:t xml:space="preserve">. Yet, in a sense, this is not new. Researchers point to the French and Russian revolutions as conflicts induced by a lack of food. More recently, Germany’s World War Two efforts are said to have been inspired, at least in part, by its perceived need to gain access to more food. Yet the general sense among those that attended FDI’s recent workshops, was that the scale of the problem in the future could be significantly greater </w:t>
      </w:r>
      <w:proofErr w:type="gramStart"/>
      <w:r w:rsidRPr="00B83692">
        <w:rPr>
          <w:sz w:val="16"/>
        </w:rPr>
        <w:t>as a result of</w:t>
      </w:r>
      <w:proofErr w:type="gramEnd"/>
      <w:r w:rsidRPr="00B83692">
        <w:rPr>
          <w:sz w:val="16"/>
        </w:rPr>
        <w:t xml:space="preserve"> population pressures, changing weather, </w:t>
      </w:r>
      <w:proofErr w:type="spellStart"/>
      <w:r w:rsidRPr="00B83692">
        <w:rPr>
          <w:sz w:val="16"/>
        </w:rPr>
        <w:t>urbanisation</w:t>
      </w:r>
      <w:proofErr w:type="spellEnd"/>
      <w:r w:rsidRPr="00B83692">
        <w:rPr>
          <w:sz w:val="16"/>
        </w:rPr>
        <w:t>, migration, loss of arable land and other farm inputs, and increased affluence in the developing world. In his book, Small Farmers Secure Food, Lindsay Falvey, a participant in FDI’s March 2012 workshop on the issue of food and conflict, clearly expresses the problem and why countries across the globe are starting to take note</w:t>
      </w:r>
      <w:proofErr w:type="gramStart"/>
      <w:r w:rsidRPr="00B83692">
        <w:rPr>
          <w:sz w:val="16"/>
        </w:rPr>
        <w:t>. .</w:t>
      </w:r>
      <w:proofErr w:type="gramEnd"/>
      <w:r w:rsidRPr="00B83692">
        <w:rPr>
          <w:sz w:val="16"/>
        </w:rPr>
        <w:t xml:space="preserve"> He writes (p.36), “…</w:t>
      </w:r>
      <w:r w:rsidRPr="00E74E91">
        <w:rPr>
          <w:rStyle w:val="StyleUnderline"/>
          <w:highlight w:val="cyan"/>
        </w:rPr>
        <w:t>if people are hungry</w:t>
      </w:r>
      <w:r w:rsidRPr="00B83692">
        <w:rPr>
          <w:sz w:val="16"/>
        </w:rPr>
        <w:t xml:space="preserve">, especially in cities, </w:t>
      </w:r>
      <w:r w:rsidRPr="00B83692">
        <w:rPr>
          <w:rStyle w:val="StyleUnderline"/>
        </w:rPr>
        <w:t>the state is not stable – riots, violence, breakdown of law and order and migration result</w:t>
      </w:r>
      <w:r w:rsidRPr="00B83692">
        <w:rPr>
          <w:sz w:val="16"/>
        </w:rPr>
        <w:t xml:space="preserve">.” “Hunger feeds anarchy.” This view is also shared by Julian Cribb, who in his book, The Coming Famine, writes that </w:t>
      </w:r>
      <w:r w:rsidRPr="00B83692">
        <w:rPr>
          <w:rStyle w:val="StyleUnderline"/>
        </w:rPr>
        <w:t>if “large regions of the world run short of food</w:t>
      </w:r>
      <w:r w:rsidRPr="00B83692">
        <w:rPr>
          <w:sz w:val="16"/>
        </w:rPr>
        <w:t xml:space="preserve">, land or water in the decades that lie ahead, then wholesale, </w:t>
      </w:r>
      <w:r w:rsidRPr="00E74E91">
        <w:rPr>
          <w:rStyle w:val="StyleUnderline"/>
          <w:highlight w:val="cyan"/>
        </w:rPr>
        <w:t xml:space="preserve">bloody wars </w:t>
      </w:r>
      <w:r w:rsidRPr="00B83692">
        <w:rPr>
          <w:rStyle w:val="StyleUnderline"/>
        </w:rPr>
        <w:t xml:space="preserve">are liable to </w:t>
      </w:r>
      <w:r w:rsidRPr="00E74E91">
        <w:rPr>
          <w:rStyle w:val="StyleUnderline"/>
          <w:highlight w:val="cyan"/>
        </w:rPr>
        <w:t>follow</w:t>
      </w:r>
      <w:r w:rsidRPr="00B83692">
        <w:rPr>
          <w:sz w:val="16"/>
        </w:rPr>
        <w:t>.” He continues: “</w:t>
      </w:r>
      <w:r w:rsidRPr="00B83692">
        <w:rPr>
          <w:rStyle w:val="StyleUnderline"/>
        </w:rPr>
        <w:t xml:space="preserve">An increasingly </w:t>
      </w:r>
      <w:r w:rsidRPr="00E74E91">
        <w:rPr>
          <w:rStyle w:val="StyleUnderline"/>
          <w:highlight w:val="cyan"/>
        </w:rPr>
        <w:t>credible scenario for W</w:t>
      </w:r>
      <w:r w:rsidRPr="00745AD0">
        <w:rPr>
          <w:rStyle w:val="StyleUnderline"/>
        </w:rPr>
        <w:t xml:space="preserve">orld </w:t>
      </w:r>
      <w:r w:rsidRPr="00E74E91">
        <w:rPr>
          <w:rStyle w:val="StyleUnderline"/>
          <w:highlight w:val="cyan"/>
        </w:rPr>
        <w:t>W</w:t>
      </w:r>
      <w:r w:rsidRPr="00745AD0">
        <w:rPr>
          <w:rStyle w:val="StyleUnderline"/>
        </w:rPr>
        <w:t xml:space="preserve">ar </w:t>
      </w:r>
      <w:r w:rsidRPr="00E74E91">
        <w:rPr>
          <w:rStyle w:val="StyleUnderline"/>
          <w:highlight w:val="cyan"/>
        </w:rPr>
        <w:t xml:space="preserve">3 is </w:t>
      </w:r>
      <w:r w:rsidRPr="00745AD0">
        <w:rPr>
          <w:rStyle w:val="Emphasis"/>
        </w:rPr>
        <w:t>not</w:t>
      </w:r>
      <w:r w:rsidRPr="00B83692">
        <w:rPr>
          <w:sz w:val="16"/>
        </w:rPr>
        <w:t xml:space="preserve"> so much a </w:t>
      </w:r>
      <w:r w:rsidRPr="00745AD0">
        <w:rPr>
          <w:rStyle w:val="Emphasis"/>
        </w:rPr>
        <w:t xml:space="preserve">confrontation of </w:t>
      </w:r>
      <w:proofErr w:type="gramStart"/>
      <w:r w:rsidRPr="00745AD0">
        <w:rPr>
          <w:rStyle w:val="Emphasis"/>
        </w:rPr>
        <w:t>super powers</w:t>
      </w:r>
      <w:proofErr w:type="gramEnd"/>
      <w:r w:rsidRPr="00B83692">
        <w:rPr>
          <w:rStyle w:val="StyleUnderline"/>
        </w:rPr>
        <w:t xml:space="preserve"> and their allies</w:t>
      </w:r>
      <w:r w:rsidRPr="00B83692">
        <w:rPr>
          <w:sz w:val="16"/>
        </w:rPr>
        <w:t xml:space="preserve">, </w:t>
      </w:r>
      <w:r w:rsidRPr="00745AD0">
        <w:rPr>
          <w:rStyle w:val="StyleUnderline"/>
        </w:rPr>
        <w:t xml:space="preserve">as </w:t>
      </w:r>
      <w:r w:rsidRPr="00E74E91">
        <w:rPr>
          <w:rStyle w:val="StyleUnderline"/>
          <w:highlight w:val="cyan"/>
        </w:rPr>
        <w:t xml:space="preserve">a festering, </w:t>
      </w:r>
      <w:r w:rsidRPr="00E74E91">
        <w:rPr>
          <w:rStyle w:val="Emphasis"/>
          <w:highlight w:val="cyan"/>
        </w:rPr>
        <w:t>self-perpetuating chain</w:t>
      </w:r>
      <w:r w:rsidRPr="00E74E91">
        <w:rPr>
          <w:rStyle w:val="StyleUnderline"/>
          <w:highlight w:val="cyan"/>
        </w:rPr>
        <w:t xml:space="preserve"> of resource conflicts</w:t>
      </w:r>
      <w:r w:rsidRPr="00B83692">
        <w:rPr>
          <w:sz w:val="16"/>
        </w:rPr>
        <w:t>.” He also says: “</w:t>
      </w:r>
      <w:r w:rsidRPr="00B83692">
        <w:rPr>
          <w:rStyle w:val="StyleUnderline"/>
        </w:rPr>
        <w:t xml:space="preserve">The </w:t>
      </w:r>
      <w:r w:rsidRPr="00E74E91">
        <w:rPr>
          <w:rStyle w:val="StyleUnderline"/>
          <w:highlight w:val="cyan"/>
        </w:rPr>
        <w:t>wars</w:t>
      </w:r>
      <w:r w:rsidRPr="00B83692">
        <w:rPr>
          <w:rStyle w:val="StyleUnderline"/>
        </w:rPr>
        <w:t xml:space="preserve"> of the 21st Century </w:t>
      </w:r>
      <w:r w:rsidRPr="00745AD0">
        <w:rPr>
          <w:rStyle w:val="StyleUnderline"/>
        </w:rPr>
        <w:t xml:space="preserve">are </w:t>
      </w:r>
      <w:r w:rsidRPr="00E74E91">
        <w:rPr>
          <w:rStyle w:val="Emphasis"/>
          <w:highlight w:val="cyan"/>
        </w:rPr>
        <w:t>less likely</w:t>
      </w:r>
      <w:r w:rsidRPr="00E74E91">
        <w:rPr>
          <w:rStyle w:val="StyleUnderline"/>
          <w:highlight w:val="cyan"/>
        </w:rPr>
        <w:t xml:space="preserve"> to be</w:t>
      </w:r>
      <w:r w:rsidRPr="00B83692">
        <w:rPr>
          <w:rStyle w:val="StyleUnderline"/>
        </w:rPr>
        <w:t xml:space="preserve"> global conflicts with </w:t>
      </w:r>
      <w:r w:rsidRPr="00E74E91">
        <w:rPr>
          <w:rStyle w:val="StyleUnderline"/>
          <w:highlight w:val="cyan"/>
        </w:rPr>
        <w:t>sharply defined sides</w:t>
      </w:r>
      <w:r w:rsidRPr="00B83692">
        <w:rPr>
          <w:sz w:val="16"/>
        </w:rPr>
        <w:t xml:space="preserve"> and huge armies, </w:t>
      </w:r>
      <w:r w:rsidRPr="00E74E91">
        <w:rPr>
          <w:rStyle w:val="StyleUnderline"/>
          <w:highlight w:val="cyan"/>
        </w:rPr>
        <w:t>than a scrappy mass of failed states</w:t>
      </w:r>
      <w:r w:rsidRPr="00B83692">
        <w:rPr>
          <w:rStyle w:val="StyleUnderline"/>
        </w:rPr>
        <w:t xml:space="preserve">, rebellions, civil strife, insurgencies, terrorism and genocides, </w:t>
      </w:r>
      <w:r w:rsidRPr="00E74E91">
        <w:rPr>
          <w:rStyle w:val="StyleUnderline"/>
          <w:highlight w:val="cyan"/>
        </w:rPr>
        <w:t>sparked by</w:t>
      </w:r>
      <w:r w:rsidRPr="00B83692">
        <w:rPr>
          <w:rStyle w:val="StyleUnderline"/>
        </w:rPr>
        <w:t xml:space="preserve"> bloody </w:t>
      </w:r>
      <w:r w:rsidRPr="00E74E91">
        <w:rPr>
          <w:rStyle w:val="StyleUnderline"/>
          <w:highlight w:val="cyan"/>
        </w:rPr>
        <w:t>competition over dwindling resources</w:t>
      </w:r>
      <w:r w:rsidRPr="00B83692">
        <w:rPr>
          <w:sz w:val="16"/>
        </w:rPr>
        <w:t xml:space="preserve">.” As another workshop participant put it, </w:t>
      </w:r>
      <w:r w:rsidRPr="00745AD0">
        <w:rPr>
          <w:rStyle w:val="StyleUnderline"/>
        </w:rPr>
        <w:t>people</w:t>
      </w:r>
      <w:r w:rsidRPr="00B83692">
        <w:rPr>
          <w:rStyle w:val="StyleUnderline"/>
        </w:rPr>
        <w:t xml:space="preserve"> do not go to war to kill; they </w:t>
      </w:r>
      <w:r w:rsidRPr="00745AD0">
        <w:rPr>
          <w:rStyle w:val="StyleUnderline"/>
        </w:rPr>
        <w:t xml:space="preserve">go to war </w:t>
      </w:r>
      <w:r w:rsidRPr="00745AD0">
        <w:rPr>
          <w:rStyle w:val="Emphasis"/>
        </w:rPr>
        <w:t>over resources</w:t>
      </w:r>
      <w:r w:rsidRPr="00B83692">
        <w:rPr>
          <w:sz w:val="16"/>
        </w:rPr>
        <w:t xml:space="preserve">, either to protect or to gain the resources for themselves. Another observed that hunger results in passivity not conflict. Conflict is over resources, not because people are going hungry. A study by the International Peace Research Institute indicates that where food security is an issue, it is more likely to result in some form of conflict. Darfur, Rwanda, </w:t>
      </w:r>
      <w:proofErr w:type="gramStart"/>
      <w:r w:rsidRPr="00B83692">
        <w:rPr>
          <w:sz w:val="16"/>
        </w:rPr>
        <w:t>Eritrea</w:t>
      </w:r>
      <w:proofErr w:type="gramEnd"/>
      <w:r w:rsidRPr="00B83692">
        <w:rPr>
          <w:sz w:val="16"/>
        </w:rPr>
        <w:t xml:space="preserve"> and the Balkans experienced such wars. Governments, especially in developed </w:t>
      </w:r>
      <w:r w:rsidRPr="00B83692">
        <w:rPr>
          <w:sz w:val="16"/>
        </w:rPr>
        <w:lastRenderedPageBreak/>
        <w:t xml:space="preserve">countries, are increasingly aware of this phenomenon. </w:t>
      </w:r>
      <w:r w:rsidRPr="00E74E91">
        <w:rPr>
          <w:rStyle w:val="StyleUnderline"/>
          <w:highlight w:val="cyan"/>
        </w:rPr>
        <w:t>The UK</w:t>
      </w:r>
      <w:r w:rsidRPr="00B83692">
        <w:rPr>
          <w:rStyle w:val="StyleUnderline"/>
        </w:rPr>
        <w:t xml:space="preserve"> Ministry of </w:t>
      </w:r>
      <w:proofErr w:type="spellStart"/>
      <w:r w:rsidRPr="00B83692">
        <w:rPr>
          <w:rStyle w:val="StyleUnderline"/>
        </w:rPr>
        <w:t>Defence</w:t>
      </w:r>
      <w:proofErr w:type="spellEnd"/>
      <w:r w:rsidRPr="00B83692">
        <w:rPr>
          <w:rStyle w:val="StyleUnderline"/>
        </w:rPr>
        <w:t xml:space="preserve">, the </w:t>
      </w:r>
      <w:r w:rsidRPr="00E74E91">
        <w:rPr>
          <w:rStyle w:val="StyleUnderline"/>
          <w:highlight w:val="cyan"/>
        </w:rPr>
        <w:t>CIA</w:t>
      </w:r>
      <w:r w:rsidRPr="00B83692">
        <w:rPr>
          <w:rStyle w:val="StyleUnderline"/>
        </w:rPr>
        <w:t>, the</w:t>
      </w:r>
      <w:r w:rsidRPr="00B83692">
        <w:rPr>
          <w:sz w:val="16"/>
        </w:rPr>
        <w:t xml:space="preserve"> US Center for Strategic and International Studies [</w:t>
      </w:r>
      <w:r w:rsidRPr="00E74E91">
        <w:rPr>
          <w:rStyle w:val="StyleUnderline"/>
          <w:highlight w:val="cyan"/>
        </w:rPr>
        <w:t>CSIS</w:t>
      </w:r>
      <w:r w:rsidRPr="00B83692">
        <w:rPr>
          <w:rStyle w:val="StyleUnderline"/>
        </w:rPr>
        <w:t xml:space="preserve">] and the </w:t>
      </w:r>
      <w:r w:rsidRPr="00E74E91">
        <w:rPr>
          <w:rStyle w:val="StyleUnderline"/>
          <w:highlight w:val="cyan"/>
        </w:rPr>
        <w:t>Oslo</w:t>
      </w:r>
      <w:r w:rsidRPr="00B83692">
        <w:rPr>
          <w:rStyle w:val="StyleUnderline"/>
        </w:rPr>
        <w:t xml:space="preserve"> Peace Research Institute, </w:t>
      </w:r>
      <w:r w:rsidRPr="00E74E91">
        <w:rPr>
          <w:rStyle w:val="StyleUnderline"/>
          <w:highlight w:val="cyan"/>
        </w:rPr>
        <w:t>all identify famine as a</w:t>
      </w:r>
      <w:r w:rsidRPr="00B83692">
        <w:rPr>
          <w:rStyle w:val="StyleUnderline"/>
        </w:rPr>
        <w:t xml:space="preserve"> potential </w:t>
      </w:r>
      <w:r w:rsidRPr="00E74E91">
        <w:rPr>
          <w:rStyle w:val="StyleUnderline"/>
          <w:highlight w:val="cyan"/>
        </w:rPr>
        <w:t>trigger for</w:t>
      </w:r>
      <w:r w:rsidRPr="00B83692">
        <w:rPr>
          <w:rStyle w:val="StyleUnderline"/>
        </w:rPr>
        <w:t xml:space="preserve"> conflicts and possibly even </w:t>
      </w:r>
      <w:r w:rsidRPr="00E74E91">
        <w:rPr>
          <w:rStyle w:val="Emphasis"/>
          <w:highlight w:val="cyan"/>
        </w:rPr>
        <w:t>nuclear war</w:t>
      </w:r>
      <w:r w:rsidRPr="00B83692">
        <w:rPr>
          <w:rStyle w:val="StyleUnderline"/>
        </w:rPr>
        <w:t>.</w:t>
      </w:r>
    </w:p>
    <w:p w14:paraId="03F7B0D2" w14:textId="77777777" w:rsidR="004266D2" w:rsidRDefault="004266D2" w:rsidP="004266D2">
      <w:pPr>
        <w:pStyle w:val="Heading3"/>
      </w:pPr>
      <w:r>
        <w:lastRenderedPageBreak/>
        <w:t>2AC---War</w:t>
      </w:r>
    </w:p>
    <w:p w14:paraId="504711CC" w14:textId="77777777" w:rsidR="004266D2" w:rsidRDefault="004266D2" w:rsidP="004266D2">
      <w:pPr>
        <w:pStyle w:val="Heading4"/>
      </w:pPr>
      <w:r>
        <w:t>Capitalist peace theory is true.</w:t>
      </w:r>
    </w:p>
    <w:p w14:paraId="5182B113" w14:textId="77777777" w:rsidR="004266D2" w:rsidRPr="00AD6684" w:rsidRDefault="004266D2" w:rsidP="004266D2">
      <w:r w:rsidRPr="00AD6684">
        <w:rPr>
          <w:b/>
        </w:rPr>
        <w:t>Gartzke 7</w:t>
      </w:r>
      <w:r>
        <w:t xml:space="preserve"> </w:t>
      </w:r>
      <w:r w:rsidRPr="00AD6684">
        <w:rPr>
          <w:sz w:val="16"/>
          <w:szCs w:val="16"/>
        </w:rPr>
        <w:t>(Eric, associate professor of political science @ Columbia and a member of the Saltzman Institute of War and Peace Studies, Jan. 2007, "The Capitalist Peace," Midwest Political Science Association, http://www.jstor.org/stable/pdf/4122913.pdf?refreqid=excelsior%3A6da465ba14ba238f87e23e8cf4f9b5fa)//KEN</w:t>
      </w:r>
    </w:p>
    <w:p w14:paraId="1DD00A4F" w14:textId="77777777" w:rsidR="004266D2" w:rsidRDefault="004266D2" w:rsidP="004266D2">
      <w:pPr>
        <w:rPr>
          <w:sz w:val="16"/>
        </w:rPr>
      </w:pPr>
      <w:r w:rsidRPr="00770B4C">
        <w:rPr>
          <w:sz w:val="16"/>
        </w:rPr>
        <w:t xml:space="preserve">The discovery that democracies seldom fight each other has led, quite reasonably, to the conclusion that </w:t>
      </w:r>
      <w:proofErr w:type="spellStart"/>
      <w:r w:rsidRPr="00770B4C">
        <w:rPr>
          <w:sz w:val="16"/>
        </w:rPr>
        <w:t>democ</w:t>
      </w:r>
      <w:proofErr w:type="spellEnd"/>
      <w:r w:rsidRPr="00770B4C">
        <w:rPr>
          <w:sz w:val="16"/>
        </w:rPr>
        <w:t xml:space="preserve">- racy causes peace, at least within the community of liberal </w:t>
      </w:r>
      <w:proofErr w:type="spellStart"/>
      <w:r w:rsidRPr="00770B4C">
        <w:rPr>
          <w:sz w:val="16"/>
        </w:rPr>
        <w:t>polities</w:t>
      </w:r>
      <w:proofErr w:type="spellEnd"/>
      <w:r w:rsidRPr="00770B4C">
        <w:rPr>
          <w:sz w:val="16"/>
        </w:rPr>
        <w:t xml:space="preserve">. Explanations abound, but a consensus account of the dyadic democratic peace has been surprisingly slow to materialize. </w:t>
      </w:r>
      <w:r w:rsidRPr="00AE7CA9">
        <w:rPr>
          <w:rStyle w:val="StyleUnderline"/>
          <w:highlight w:val="cyan"/>
        </w:rPr>
        <w:t>I offer a theory of</w:t>
      </w:r>
      <w:r w:rsidRPr="00770B4C">
        <w:rPr>
          <w:rStyle w:val="StyleUnderline"/>
        </w:rPr>
        <w:t xml:space="preserve"> liberal </w:t>
      </w:r>
      <w:r w:rsidRPr="00AE7CA9">
        <w:rPr>
          <w:rStyle w:val="StyleUnderline"/>
          <w:highlight w:val="cyan"/>
        </w:rPr>
        <w:t>peace based on capitalism</w:t>
      </w:r>
      <w:r w:rsidRPr="00770B4C">
        <w:rPr>
          <w:rStyle w:val="StyleUnderline"/>
        </w:rPr>
        <w:t xml:space="preserve"> and common inters</w:t>
      </w:r>
      <w:r>
        <w:rPr>
          <w:rStyle w:val="StyleUnderline"/>
        </w:rPr>
        <w:t xml:space="preserve">tate interests. Economic </w:t>
      </w:r>
      <w:r w:rsidRPr="00AE7CA9">
        <w:rPr>
          <w:rStyle w:val="StyleUnderline"/>
          <w:highlight w:val="cyan"/>
        </w:rPr>
        <w:t>development</w:t>
      </w:r>
      <w:r w:rsidRPr="00770B4C">
        <w:rPr>
          <w:rStyle w:val="StyleUnderline"/>
        </w:rPr>
        <w:t xml:space="preserve">, capital </w:t>
      </w:r>
      <w:r w:rsidRPr="00AE7CA9">
        <w:rPr>
          <w:rStyle w:val="StyleUnderline"/>
          <w:highlight w:val="cyan"/>
        </w:rPr>
        <w:t>market integration</w:t>
      </w:r>
      <w:r w:rsidRPr="00770B4C">
        <w:rPr>
          <w:rStyle w:val="StyleUnderline"/>
        </w:rPr>
        <w:t xml:space="preserve">, </w:t>
      </w:r>
      <w:r w:rsidRPr="00AE7CA9">
        <w:rPr>
          <w:rStyle w:val="StyleUnderline"/>
          <w:highlight w:val="cyan"/>
        </w:rPr>
        <w:t>and the compatibility of foreign policy preferences supplant</w:t>
      </w:r>
      <w:r w:rsidRPr="00770B4C">
        <w:rPr>
          <w:rStyle w:val="StyleUnderline"/>
        </w:rPr>
        <w:t xml:space="preserve"> the effect of </w:t>
      </w:r>
      <w:proofErr w:type="spellStart"/>
      <w:r w:rsidRPr="00AE7CA9">
        <w:rPr>
          <w:rStyle w:val="StyleUnderline"/>
          <w:highlight w:val="cyan"/>
        </w:rPr>
        <w:t>democ</w:t>
      </w:r>
      <w:proofErr w:type="spellEnd"/>
      <w:r w:rsidRPr="00AE7CA9">
        <w:rPr>
          <w:rStyle w:val="StyleUnderline"/>
          <w:highlight w:val="cyan"/>
        </w:rPr>
        <w:t>- racy in</w:t>
      </w:r>
      <w:r w:rsidRPr="00770B4C">
        <w:rPr>
          <w:rStyle w:val="StyleUnderline"/>
        </w:rPr>
        <w:t xml:space="preserve"> standard </w:t>
      </w:r>
      <w:r w:rsidRPr="00AE7CA9">
        <w:rPr>
          <w:rStyle w:val="StyleUnderline"/>
          <w:highlight w:val="cyan"/>
        </w:rPr>
        <w:t>statistical tests</w:t>
      </w:r>
      <w:r w:rsidRPr="00770B4C">
        <w:rPr>
          <w:rStyle w:val="StyleUnderline"/>
        </w:rPr>
        <w:t xml:space="preserve"> of the democratic peace</w:t>
      </w:r>
      <w:r w:rsidRPr="00770B4C">
        <w:rPr>
          <w:sz w:val="16"/>
        </w:rPr>
        <w:t xml:space="preserve">. In fact, after controlling for regional heterogeneity, </w:t>
      </w:r>
      <w:r w:rsidRPr="00770B4C">
        <w:rPr>
          <w:rStyle w:val="StyleUnderline"/>
        </w:rPr>
        <w:t>any one of these three variables is sufficient to account for effects previously attributed to regime type in standard samples of wars, militarized interstate disputes (MIDs), and fatal disputes</w:t>
      </w:r>
      <w:r w:rsidRPr="00770B4C">
        <w:rPr>
          <w:sz w:val="16"/>
        </w:rPr>
        <w:t xml:space="preserve">.' If war is a product of incompatible interests and failed or abortive bargaining, peace ensues when states lack </w:t>
      </w:r>
      <w:proofErr w:type="spellStart"/>
      <w:r w:rsidRPr="00770B4C">
        <w:rPr>
          <w:sz w:val="16"/>
        </w:rPr>
        <w:t>dif</w:t>
      </w:r>
      <w:proofErr w:type="spellEnd"/>
      <w:r w:rsidRPr="00770B4C">
        <w:rPr>
          <w:sz w:val="16"/>
        </w:rPr>
        <w:t xml:space="preserve">- </w:t>
      </w:r>
      <w:proofErr w:type="spellStart"/>
      <w:r w:rsidRPr="00770B4C">
        <w:rPr>
          <w:sz w:val="16"/>
        </w:rPr>
        <w:t>ferences</w:t>
      </w:r>
      <w:proofErr w:type="spellEnd"/>
      <w:r w:rsidRPr="00770B4C">
        <w:rPr>
          <w:sz w:val="16"/>
        </w:rPr>
        <w:t xml:space="preserve"> worthy of costly conflict, or when circumstances favor successful diplomacy. Realists and others argue that state interests are inherently incompatible, but this need be so only if state interests are narrowly defined or when conquest promises tangible benefits. </w:t>
      </w:r>
      <w:r w:rsidRPr="00770B4C">
        <w:rPr>
          <w:rStyle w:val="StyleUnderline"/>
        </w:rPr>
        <w:t>Peace can result from at least three attributes of mature capitalist economies.</w:t>
      </w:r>
      <w:r w:rsidRPr="00770B4C">
        <w:rPr>
          <w:sz w:val="16"/>
        </w:rPr>
        <w:t xml:space="preserve"> </w:t>
      </w:r>
      <w:r w:rsidRPr="00AE7CA9">
        <w:rPr>
          <w:rStyle w:val="StyleUnderline"/>
          <w:highlight w:val="cyan"/>
        </w:rPr>
        <w:t>First</w:t>
      </w:r>
      <w:r w:rsidRPr="00770B4C">
        <w:rPr>
          <w:rStyle w:val="StyleUnderline"/>
        </w:rPr>
        <w:t xml:space="preserve">, the historic impetus to </w:t>
      </w:r>
      <w:r w:rsidRPr="00AE7CA9">
        <w:rPr>
          <w:rStyle w:val="StyleUnderline"/>
          <w:highlight w:val="cyan"/>
        </w:rPr>
        <w:t>territorial expansion is tempered by</w:t>
      </w:r>
      <w:r w:rsidRPr="00770B4C">
        <w:rPr>
          <w:rStyle w:val="StyleUnderline"/>
        </w:rPr>
        <w:t xml:space="preserve"> the rising importance of </w:t>
      </w:r>
      <w:r w:rsidRPr="00AE7CA9">
        <w:rPr>
          <w:rStyle w:val="StyleUnderline"/>
          <w:highlight w:val="cyan"/>
        </w:rPr>
        <w:t>intellectual</w:t>
      </w:r>
      <w:r w:rsidRPr="00770B4C">
        <w:rPr>
          <w:rStyle w:val="StyleUnderline"/>
        </w:rPr>
        <w:t xml:space="preserve"> and financial </w:t>
      </w:r>
      <w:r w:rsidRPr="00AE7CA9">
        <w:rPr>
          <w:rStyle w:val="StyleUnderline"/>
          <w:highlight w:val="cyan"/>
        </w:rPr>
        <w:t>capital</w:t>
      </w:r>
      <w:r w:rsidRPr="00770B4C">
        <w:rPr>
          <w:rStyle w:val="StyleUnderline"/>
        </w:rPr>
        <w:t xml:space="preserve">, </w:t>
      </w:r>
      <w:r w:rsidRPr="00AE7CA9">
        <w:rPr>
          <w:rStyle w:val="StyleUnderline"/>
          <w:highlight w:val="cyan"/>
        </w:rPr>
        <w:t>factors that are more</w:t>
      </w:r>
      <w:r w:rsidRPr="00770B4C">
        <w:rPr>
          <w:rStyle w:val="StyleUnderline"/>
        </w:rPr>
        <w:t xml:space="preserve"> expediently </w:t>
      </w:r>
      <w:r w:rsidRPr="00AE7CA9">
        <w:rPr>
          <w:rStyle w:val="StyleUnderline"/>
          <w:highlight w:val="cyan"/>
        </w:rPr>
        <w:t>enticed than conquered</w:t>
      </w:r>
      <w:r w:rsidRPr="00770B4C">
        <w:rPr>
          <w:rStyle w:val="StyleUnderline"/>
        </w:rPr>
        <w:t xml:space="preserve">. Land does little to increase the worth of the advanced economies while </w:t>
      </w:r>
      <w:r w:rsidRPr="00AE7CA9">
        <w:rPr>
          <w:rStyle w:val="StyleUnderline"/>
          <w:highlight w:val="cyan"/>
        </w:rPr>
        <w:t>resource competition is more cheap</w:t>
      </w:r>
      <w:r w:rsidRPr="00770B4C">
        <w:rPr>
          <w:rStyle w:val="StyleUnderline"/>
        </w:rPr>
        <w:t xml:space="preserve">ly pursued through markets </w:t>
      </w:r>
      <w:r w:rsidRPr="00AE7CA9">
        <w:rPr>
          <w:rStyle w:val="StyleUnderline"/>
          <w:highlight w:val="cyan"/>
        </w:rPr>
        <w:t>than</w:t>
      </w:r>
      <w:r w:rsidRPr="00770B4C">
        <w:rPr>
          <w:rStyle w:val="StyleUnderline"/>
        </w:rPr>
        <w:t xml:space="preserve"> by means of </w:t>
      </w:r>
      <w:r w:rsidRPr="00AE7CA9">
        <w:rPr>
          <w:rStyle w:val="StyleUnderline"/>
          <w:highlight w:val="cyan"/>
        </w:rPr>
        <w:t>military occupation</w:t>
      </w:r>
      <w:r w:rsidRPr="00770B4C">
        <w:rPr>
          <w:rStyle w:val="StyleUnderline"/>
        </w:rPr>
        <w:t>.</w:t>
      </w:r>
      <w:r w:rsidRPr="00770B4C">
        <w:rPr>
          <w:sz w:val="16"/>
        </w:rPr>
        <w:t xml:space="preserve"> At the same time, development </w:t>
      </w:r>
      <w:proofErr w:type="gramStart"/>
      <w:r w:rsidRPr="00770B4C">
        <w:rPr>
          <w:sz w:val="16"/>
        </w:rPr>
        <w:t>actually increases</w:t>
      </w:r>
      <w:proofErr w:type="gramEnd"/>
      <w:r w:rsidRPr="00770B4C">
        <w:rPr>
          <w:sz w:val="16"/>
        </w:rPr>
        <w:t xml:space="preserve"> the ability of states to project power when incompatible policy objectives exist. Development affects who states fight (and what they fight over) more than the overall frequency of warfare. </w:t>
      </w:r>
      <w:r w:rsidRPr="00AE7CA9">
        <w:rPr>
          <w:rStyle w:val="StyleUnderline"/>
          <w:highlight w:val="cyan"/>
        </w:rPr>
        <w:t>Second</w:t>
      </w:r>
      <w:r w:rsidRPr="00770B4C">
        <w:rPr>
          <w:rStyle w:val="StyleUnderline"/>
        </w:rPr>
        <w:t xml:space="preserve">, substantial </w:t>
      </w:r>
      <w:r w:rsidRPr="00AE7CA9">
        <w:rPr>
          <w:rStyle w:val="StyleUnderline"/>
          <w:highlight w:val="cyan"/>
        </w:rPr>
        <w:t>overlap in the foreign policy goals of developed nations</w:t>
      </w:r>
      <w:r w:rsidRPr="00770B4C">
        <w:rPr>
          <w:rStyle w:val="StyleUnderline"/>
        </w:rPr>
        <w:t xml:space="preserve"> in the post-World War II period further </w:t>
      </w:r>
      <w:r w:rsidRPr="00AE7CA9">
        <w:rPr>
          <w:rStyle w:val="StyleUnderline"/>
          <w:highlight w:val="cyan"/>
        </w:rPr>
        <w:t>limits</w:t>
      </w:r>
      <w:r w:rsidRPr="00770B4C">
        <w:rPr>
          <w:rStyle w:val="StyleUnderline"/>
        </w:rPr>
        <w:t xml:space="preserve"> the scope and scale of </w:t>
      </w:r>
      <w:r w:rsidRPr="00AE7CA9">
        <w:rPr>
          <w:rStyle w:val="StyleUnderline"/>
          <w:highlight w:val="cyan"/>
        </w:rPr>
        <w:t>conflict</w:t>
      </w:r>
      <w:r w:rsidRPr="00770B4C">
        <w:rPr>
          <w:sz w:val="16"/>
        </w:rPr>
        <w:t xml:space="preserve">. Lacking territorial tensions, </w:t>
      </w:r>
      <w:r w:rsidRPr="00770B4C">
        <w:rPr>
          <w:rStyle w:val="StyleUnderline"/>
        </w:rPr>
        <w:t>consensus about how to order the international system has allowed liberal states to cooperate and to accommodate minor differences</w:t>
      </w:r>
      <w:r w:rsidRPr="00770B4C">
        <w:rPr>
          <w:sz w:val="16"/>
        </w:rPr>
        <w:t xml:space="preserve">. Whether this affinity among liberal states will persist in the next century is a question open to debate. </w:t>
      </w:r>
      <w:r w:rsidRPr="00AE7CA9">
        <w:rPr>
          <w:rStyle w:val="StyleUnderline"/>
          <w:highlight w:val="cyan"/>
        </w:rPr>
        <w:t>Finally</w:t>
      </w:r>
      <w:r w:rsidRPr="00770B4C">
        <w:rPr>
          <w:rStyle w:val="StyleUnderline"/>
        </w:rPr>
        <w:t xml:space="preserve">, the rise of </w:t>
      </w:r>
      <w:r w:rsidRPr="00AE7CA9">
        <w:rPr>
          <w:rStyle w:val="StyleUnderline"/>
          <w:highlight w:val="cyan"/>
        </w:rPr>
        <w:t>global</w:t>
      </w:r>
      <w:r w:rsidRPr="00770B4C">
        <w:rPr>
          <w:rStyle w:val="StyleUnderline"/>
        </w:rPr>
        <w:t xml:space="preserve"> capital </w:t>
      </w:r>
      <w:r w:rsidRPr="00AE7CA9">
        <w:rPr>
          <w:rStyle w:val="StyleUnderline"/>
          <w:highlight w:val="cyan"/>
        </w:rPr>
        <w:t>markets creates a new mechanism for</w:t>
      </w:r>
      <w:r w:rsidRPr="00770B4C">
        <w:rPr>
          <w:rStyle w:val="StyleUnderline"/>
        </w:rPr>
        <w:t xml:space="preserve"> competition and </w:t>
      </w:r>
      <w:r w:rsidRPr="00AE7CA9">
        <w:rPr>
          <w:rStyle w:val="StyleUnderline"/>
          <w:highlight w:val="cyan"/>
        </w:rPr>
        <w:t>communication for states that might otherwise</w:t>
      </w:r>
      <w:r w:rsidRPr="00770B4C">
        <w:rPr>
          <w:rStyle w:val="StyleUnderline"/>
        </w:rPr>
        <w:t xml:space="preserve"> be forced to </w:t>
      </w:r>
      <w:r w:rsidRPr="00AE7CA9">
        <w:rPr>
          <w:rStyle w:val="StyleUnderline"/>
          <w:highlight w:val="cyan"/>
        </w:rPr>
        <w:t>fight</w:t>
      </w:r>
      <w:r w:rsidRPr="00770B4C">
        <w:rPr>
          <w:sz w:val="16"/>
        </w:rPr>
        <w:t>. Separately, these processes influence patterns of warfare in the modern world. Together, they explain the absence of war among states in the developed world and account for the dyadic observation of the democratic peace.</w:t>
      </w:r>
    </w:p>
    <w:p w14:paraId="6DABD6E6" w14:textId="77777777" w:rsidR="004266D2" w:rsidRDefault="004266D2" w:rsidP="004266D2">
      <w:pPr>
        <w:pStyle w:val="Heading3"/>
      </w:pPr>
      <w:bookmarkStart w:id="24" w:name="BlockBM184"/>
      <w:bookmarkEnd w:id="23"/>
      <w:r>
        <w:lastRenderedPageBreak/>
        <w:t>2AC---Alt---Elites</w:t>
      </w:r>
    </w:p>
    <w:p w14:paraId="746029D7" w14:textId="77777777" w:rsidR="004266D2" w:rsidRPr="006B2CEF" w:rsidRDefault="004266D2" w:rsidP="004266D2">
      <w:pPr>
        <w:pStyle w:val="Heading4"/>
      </w:pPr>
      <w:bookmarkStart w:id="25" w:name="_Hlk82874912"/>
      <w:r w:rsidRPr="00A53A93">
        <w:rPr>
          <w:u w:val="single"/>
        </w:rPr>
        <w:t>Elites</w:t>
      </w:r>
      <w:r>
        <w:t xml:space="preserve"> – they block a transition</w:t>
      </w:r>
    </w:p>
    <w:p w14:paraId="283219B7" w14:textId="77777777" w:rsidR="004266D2" w:rsidRPr="006B2CEF" w:rsidRDefault="004266D2" w:rsidP="004266D2">
      <w:pPr>
        <w:rPr>
          <w:rFonts w:eastAsia="Times New Roman"/>
        </w:rPr>
      </w:pPr>
      <w:r w:rsidRPr="00062E51">
        <w:rPr>
          <w:rStyle w:val="Style13ptBold"/>
        </w:rPr>
        <w:t>Alexander</w:t>
      </w:r>
      <w:r>
        <w:rPr>
          <w:rStyle w:val="Style13ptBold"/>
        </w:rPr>
        <w:t xml:space="preserve"> </w:t>
      </w:r>
      <w:r w:rsidRPr="00062E51">
        <w:rPr>
          <w:rStyle w:val="Style13ptBold"/>
        </w:rPr>
        <w:t>15</w:t>
      </w:r>
      <w:r w:rsidRPr="006B2CEF">
        <w:rPr>
          <w:rFonts w:eastAsia="Times New Roman"/>
        </w:rPr>
        <w:t>—</w:t>
      </w:r>
      <w:r w:rsidRPr="006B2CEF">
        <w:rPr>
          <w:rFonts w:eastAsiaTheme="minorEastAsia"/>
          <w:szCs w:val="24"/>
        </w:rPr>
        <w:t xml:space="preserve">Lecturer at the Office for </w:t>
      </w:r>
      <w:r w:rsidRPr="006B2CEF">
        <w:t>Environmental Programs at the University of Melbourne who wrote his PhD thesis on degrowth (Samuel, Prosperous Descent: Crisis as Opportunity in an Age of Limits p. xiv-xv)</w:t>
      </w:r>
    </w:p>
    <w:p w14:paraId="251137A8" w14:textId="77777777" w:rsidR="004266D2" w:rsidRPr="00E07002" w:rsidRDefault="004266D2" w:rsidP="004266D2">
      <w:pPr>
        <w:rPr>
          <w:rFonts w:eastAsia="Times New Roman"/>
          <w:sz w:val="16"/>
        </w:rPr>
      </w:pPr>
      <w:r w:rsidRPr="006B2CEF">
        <w:rPr>
          <w:rFonts w:eastAsia="Times New Roman"/>
          <w:sz w:val="16"/>
        </w:rPr>
        <w:t>Before proceeding I should briefly anticipate an objection that will no doubt arise even from this preliminary overview. Let me be clear: the notion of ‘</w:t>
      </w:r>
      <w:r w:rsidRPr="007D1116">
        <w:rPr>
          <w:rFonts w:eastAsia="Times New Roman"/>
          <w:highlight w:val="green"/>
          <w:u w:val="single"/>
        </w:rPr>
        <w:t xml:space="preserve">prosperous descent’ is </w:t>
      </w:r>
      <w:r w:rsidRPr="007D1116">
        <w:rPr>
          <w:rFonts w:eastAsia="Times New Roman"/>
          <w:iCs/>
          <w:highlight w:val="green"/>
          <w:u w:val="single"/>
          <w:bdr w:val="single" w:sz="8" w:space="0" w:color="auto"/>
        </w:rPr>
        <w:t>not</w:t>
      </w:r>
      <w:r w:rsidRPr="006B2CEF">
        <w:rPr>
          <w:rFonts w:eastAsia="Times New Roman"/>
          <w:iCs/>
          <w:u w:val="single"/>
          <w:bdr w:val="single" w:sz="8" w:space="0" w:color="auto"/>
        </w:rPr>
        <w:t xml:space="preserve"> a prediction</w:t>
      </w:r>
      <w:r w:rsidRPr="006B2CEF">
        <w:rPr>
          <w:rFonts w:eastAsia="Times New Roman"/>
          <w:u w:val="single"/>
        </w:rPr>
        <w:t xml:space="preserve">. I am </w:t>
      </w:r>
      <w:r w:rsidRPr="006B2CEF">
        <w:rPr>
          <w:rFonts w:eastAsia="Times New Roman"/>
          <w:iCs/>
          <w:u w:val="single"/>
          <w:bdr w:val="single" w:sz="8" w:space="0" w:color="auto"/>
        </w:rPr>
        <w:t>not</w:t>
      </w:r>
      <w:r w:rsidRPr="006B2CEF">
        <w:rPr>
          <w:rFonts w:eastAsia="Times New Roman"/>
          <w:u w:val="single"/>
        </w:rPr>
        <w:t xml:space="preserve"> arguing that human beings are going to </w:t>
      </w:r>
      <w:r w:rsidRPr="006B2CEF">
        <w:rPr>
          <w:rFonts w:eastAsia="Times New Roman"/>
          <w:iCs/>
          <w:u w:val="single"/>
          <w:bdr w:val="single" w:sz="8" w:space="0" w:color="auto"/>
        </w:rPr>
        <w:t>create a global village</w:t>
      </w:r>
      <w:r w:rsidRPr="006B2CEF">
        <w:rPr>
          <w:rFonts w:eastAsia="Times New Roman"/>
          <w:u w:val="single"/>
        </w:rPr>
        <w:t xml:space="preserve"> of thriving, sufficiency economies, </w:t>
      </w:r>
      <w:r w:rsidRPr="006B2CEF">
        <w:rPr>
          <w:rFonts w:eastAsia="Times New Roman"/>
          <w:iCs/>
          <w:u w:val="single"/>
          <w:bdr w:val="single" w:sz="8" w:space="0" w:color="auto"/>
        </w:rPr>
        <w:t>nor</w:t>
      </w:r>
      <w:r w:rsidRPr="006B2CEF">
        <w:rPr>
          <w:rFonts w:eastAsia="Times New Roman"/>
          <w:u w:val="single"/>
        </w:rPr>
        <w:t xml:space="preserve"> do I even suggest that this is </w:t>
      </w:r>
      <w:r w:rsidRPr="007D1116">
        <w:rPr>
          <w:rFonts w:eastAsia="Times New Roman"/>
          <w:iCs/>
          <w:highlight w:val="green"/>
          <w:u w:val="single"/>
          <w:bdr w:val="single" w:sz="8" w:space="0" w:color="auto"/>
        </w:rPr>
        <w:t>likely</w:t>
      </w:r>
      <w:r w:rsidRPr="006B2CEF">
        <w:rPr>
          <w:rFonts w:eastAsia="Times New Roman"/>
          <w:sz w:val="16"/>
        </w:rPr>
        <w:t xml:space="preserve">. And </w:t>
      </w:r>
      <w:r w:rsidRPr="007D1116">
        <w:rPr>
          <w:rFonts w:eastAsia="Times New Roman"/>
          <w:highlight w:val="green"/>
          <w:u w:val="single"/>
        </w:rPr>
        <w:t>I am</w:t>
      </w:r>
      <w:r w:rsidRPr="006B2CEF">
        <w:rPr>
          <w:rFonts w:eastAsia="Times New Roman"/>
          <w:u w:val="single"/>
        </w:rPr>
        <w:t xml:space="preserve"> certainly </w:t>
      </w:r>
      <w:r w:rsidRPr="007D1116">
        <w:rPr>
          <w:rFonts w:eastAsia="Times New Roman"/>
          <w:highlight w:val="green"/>
          <w:u w:val="single"/>
        </w:rPr>
        <w:t>not arguing</w:t>
      </w:r>
      <w:r w:rsidRPr="006B2CEF">
        <w:rPr>
          <w:rFonts w:eastAsia="Times New Roman"/>
          <w:u w:val="single"/>
        </w:rPr>
        <w:t xml:space="preserve"> that </w:t>
      </w:r>
      <w:r w:rsidRPr="007D1116">
        <w:rPr>
          <w:rFonts w:eastAsia="Times New Roman"/>
          <w:highlight w:val="green"/>
          <w:u w:val="single"/>
        </w:rPr>
        <w:t xml:space="preserve">an </w:t>
      </w:r>
      <w:r w:rsidRPr="007D1116">
        <w:rPr>
          <w:rFonts w:eastAsia="Times New Roman"/>
          <w:iCs/>
          <w:highlight w:val="green"/>
          <w:u w:val="single"/>
          <w:bdr w:val="single" w:sz="8" w:space="0" w:color="auto"/>
        </w:rPr>
        <w:t>unplanned</w:t>
      </w:r>
      <w:r w:rsidRPr="007D1116">
        <w:rPr>
          <w:rFonts w:eastAsia="Times New Roman"/>
          <w:highlight w:val="green"/>
          <w:u w:val="single"/>
        </w:rPr>
        <w:t xml:space="preserve">, </w:t>
      </w:r>
      <w:r w:rsidRPr="007D1116">
        <w:rPr>
          <w:rFonts w:eastAsia="Times New Roman"/>
          <w:iCs/>
          <w:highlight w:val="green"/>
          <w:u w:val="single"/>
          <w:bdr w:val="single" w:sz="8" w:space="0" w:color="auto"/>
        </w:rPr>
        <w:t>chaotic</w:t>
      </w:r>
      <w:r w:rsidRPr="006B2CEF">
        <w:rPr>
          <w:rFonts w:eastAsia="Times New Roman"/>
          <w:iCs/>
          <w:u w:val="single"/>
          <w:bdr w:val="single" w:sz="8" w:space="0" w:color="auto"/>
        </w:rPr>
        <w:t xml:space="preserve"> </w:t>
      </w:r>
      <w:proofErr w:type="spellStart"/>
      <w:r w:rsidRPr="006B2CEF">
        <w:rPr>
          <w:rFonts w:eastAsia="Times New Roman"/>
          <w:iCs/>
          <w:u w:val="single"/>
          <w:bdr w:val="single" w:sz="8" w:space="0" w:color="auto"/>
        </w:rPr>
        <w:t>civilisational</w:t>
      </w:r>
      <w:proofErr w:type="spellEnd"/>
      <w:r w:rsidRPr="006B2CEF">
        <w:rPr>
          <w:rFonts w:eastAsia="Times New Roman"/>
          <w:iCs/>
          <w:u w:val="single"/>
          <w:bdr w:val="single" w:sz="8" w:space="0" w:color="auto"/>
        </w:rPr>
        <w:t xml:space="preserve"> </w:t>
      </w:r>
      <w:r w:rsidRPr="007D1116">
        <w:rPr>
          <w:rFonts w:eastAsia="Times New Roman"/>
          <w:iCs/>
          <w:highlight w:val="green"/>
          <w:u w:val="single"/>
          <w:bdr w:val="single" w:sz="8" w:space="0" w:color="auto"/>
        </w:rPr>
        <w:t>collapse</w:t>
      </w:r>
      <w:r w:rsidRPr="006B2CEF">
        <w:rPr>
          <w:rFonts w:eastAsia="Times New Roman"/>
          <w:u w:val="single"/>
        </w:rPr>
        <w:t xml:space="preserve"> into poverty </w:t>
      </w:r>
      <w:r w:rsidRPr="007D1116">
        <w:rPr>
          <w:rFonts w:eastAsia="Times New Roman"/>
          <w:highlight w:val="green"/>
          <w:u w:val="single"/>
        </w:rPr>
        <w:t xml:space="preserve">is going to be </w:t>
      </w:r>
      <w:r w:rsidRPr="007D1116">
        <w:rPr>
          <w:rFonts w:eastAsia="Times New Roman"/>
          <w:iCs/>
          <w:highlight w:val="green"/>
          <w:u w:val="single"/>
          <w:bdr w:val="single" w:sz="8" w:space="0" w:color="auto"/>
        </w:rPr>
        <w:t>‘prosperous’</w:t>
      </w:r>
      <w:r w:rsidRPr="006B2CEF">
        <w:rPr>
          <w:rFonts w:eastAsia="Times New Roman"/>
          <w:sz w:val="16"/>
        </w:rPr>
        <w:t xml:space="preserve"> (so please do not accuse me of that). My argument is simply that economies of sufficiency, in which the entire community of life can flourish, are the only way to respond effectively to the overlapping crises of industrial </w:t>
      </w:r>
      <w:proofErr w:type="spellStart"/>
      <w:r w:rsidRPr="006B2CEF">
        <w:rPr>
          <w:rFonts w:eastAsia="Times New Roman"/>
          <w:sz w:val="16"/>
        </w:rPr>
        <w:t>civilisation</w:t>
      </w:r>
      <w:proofErr w:type="spellEnd"/>
      <w:r w:rsidRPr="006B2CEF">
        <w:rPr>
          <w:rFonts w:eastAsia="Times New Roman"/>
          <w:sz w:val="16"/>
        </w:rPr>
        <w:t>. To oppose Margaret Thatcher with her own words: ‘there is no alternative’.</w:t>
      </w:r>
      <w:r>
        <w:rPr>
          <w:rFonts w:eastAsia="Times New Roman"/>
          <w:sz w:val="16"/>
        </w:rPr>
        <w:t xml:space="preserve"> </w:t>
      </w:r>
      <w:r w:rsidRPr="006B2CEF">
        <w:rPr>
          <w:rFonts w:eastAsia="Times New Roman"/>
          <w:sz w:val="16"/>
        </w:rPr>
        <w:t xml:space="preserve">If this can be established, as I believe it can, it would follow that we should try to create sufficiency economies, here and now, even if our chances of success do not look good. We may never </w:t>
      </w:r>
      <w:proofErr w:type="spellStart"/>
      <w:r w:rsidRPr="006B2CEF">
        <w:rPr>
          <w:rFonts w:eastAsia="Times New Roman"/>
          <w:sz w:val="16"/>
        </w:rPr>
        <w:t>realise</w:t>
      </w:r>
      <w:proofErr w:type="spellEnd"/>
      <w:r w:rsidRPr="006B2CEF">
        <w:rPr>
          <w:rFonts w:eastAsia="Times New Roman"/>
          <w:sz w:val="16"/>
        </w:rPr>
        <w:t xml:space="preserve"> the ideal of a sufficiency </w:t>
      </w:r>
      <w:proofErr w:type="gramStart"/>
      <w:r w:rsidRPr="006B2CEF">
        <w:rPr>
          <w:rFonts w:eastAsia="Times New Roman"/>
          <w:sz w:val="16"/>
        </w:rPr>
        <w:t>economy, but</w:t>
      </w:r>
      <w:proofErr w:type="gramEnd"/>
      <w:r w:rsidRPr="006B2CEF">
        <w:rPr>
          <w:rFonts w:eastAsia="Times New Roman"/>
          <w:sz w:val="16"/>
        </w:rPr>
        <w:t xml:space="preserve"> having a coherent ideal functions as a compass to guide action. Without a compass, our energies and efforts would lack direction and thus could easily be misdirected with the best of intentions. Indeed, I worry that dominant strains of the environmental movement today can be understood primarily as misdirected good intentions, efforts which tend to be mistaken in attempting to ‘green’ a growth-orientated mode of production that can never be green. Others oppose the existing order without having any conception of what should replace it. Even those who reject the growth economy sometimes fail to understand the radical implications of such a proposal; fail to understand that we cannot give up growth while other aspects of life </w:t>
      </w:r>
      <w:proofErr w:type="gramStart"/>
      <w:r w:rsidRPr="006B2CEF">
        <w:rPr>
          <w:rFonts w:eastAsia="Times New Roman"/>
          <w:sz w:val="16"/>
        </w:rPr>
        <w:t>more or less go</w:t>
      </w:r>
      <w:proofErr w:type="gramEnd"/>
      <w:r w:rsidRPr="006B2CEF">
        <w:rPr>
          <w:rFonts w:eastAsia="Times New Roman"/>
          <w:sz w:val="16"/>
        </w:rPr>
        <w:t xml:space="preserve"> on as usual. Sufficiency, I contend, is a revolutionary project.</w:t>
      </w:r>
      <w:r>
        <w:rPr>
          <w:rFonts w:eastAsia="Times New Roman"/>
          <w:sz w:val="16"/>
        </w:rPr>
        <w:t xml:space="preserve"> </w:t>
      </w:r>
      <w:r w:rsidRPr="006B2CEF">
        <w:rPr>
          <w:rFonts w:eastAsia="Times New Roman"/>
          <w:sz w:val="16"/>
        </w:rPr>
        <w:t xml:space="preserve">While I believe the practical question of ‘strategy’ – the question of how to </w:t>
      </w:r>
      <w:proofErr w:type="spellStart"/>
      <w:r w:rsidRPr="006B2CEF">
        <w:rPr>
          <w:rFonts w:eastAsia="Times New Roman"/>
          <w:sz w:val="16"/>
        </w:rPr>
        <w:t>realise</w:t>
      </w:r>
      <w:proofErr w:type="spellEnd"/>
      <w:r w:rsidRPr="006B2CEF">
        <w:rPr>
          <w:rFonts w:eastAsia="Times New Roman"/>
          <w:sz w:val="16"/>
        </w:rPr>
        <w:t xml:space="preserve"> a sufficiency economy – should remain open and dependent on context, the ‘theory of change’ that informs these essays is one grounded in grassroots, community-based </w:t>
      </w:r>
      <w:proofErr w:type="gramStart"/>
      <w:r w:rsidRPr="006B2CEF">
        <w:rPr>
          <w:rFonts w:eastAsia="Times New Roman"/>
          <w:sz w:val="16"/>
        </w:rPr>
        <w:t>action</w:t>
      </w:r>
      <w:proofErr w:type="gramEnd"/>
      <w:r w:rsidRPr="006B2CEF">
        <w:rPr>
          <w:rFonts w:eastAsia="Times New Roman"/>
          <w:sz w:val="16"/>
        </w:rPr>
        <w:t xml:space="preserve"> and initiatives. </w:t>
      </w:r>
      <w:proofErr w:type="gramStart"/>
      <w:r w:rsidRPr="006B2CEF">
        <w:rPr>
          <w:rFonts w:eastAsia="Times New Roman"/>
          <w:sz w:val="16"/>
        </w:rPr>
        <w:t>That is to say, I</w:t>
      </w:r>
      <w:proofErr w:type="gramEnd"/>
      <w:r w:rsidRPr="006B2CEF">
        <w:rPr>
          <w:rFonts w:eastAsia="Times New Roman"/>
          <w:sz w:val="16"/>
        </w:rPr>
        <w:t xml:space="preserve"> contend that </w:t>
      </w:r>
      <w:r w:rsidRPr="007D1116">
        <w:rPr>
          <w:rFonts w:eastAsia="Times New Roman"/>
          <w:highlight w:val="green"/>
          <w:u w:val="single"/>
        </w:rPr>
        <w:t>until we have a culture</w:t>
      </w:r>
      <w:r w:rsidRPr="006B2CEF">
        <w:rPr>
          <w:rFonts w:eastAsia="Times New Roman"/>
          <w:u w:val="single"/>
        </w:rPr>
        <w:t xml:space="preserve"> or social consciousness </w:t>
      </w:r>
      <w:r w:rsidRPr="007D1116">
        <w:rPr>
          <w:rFonts w:eastAsia="Times New Roman"/>
          <w:highlight w:val="green"/>
          <w:u w:val="single"/>
        </w:rPr>
        <w:t>that embraces sufficiency</w:t>
      </w:r>
      <w:r w:rsidRPr="006B2CEF">
        <w:rPr>
          <w:rFonts w:eastAsia="Times New Roman"/>
          <w:u w:val="single"/>
        </w:rPr>
        <w:t xml:space="preserve">, our </w:t>
      </w:r>
      <w:r w:rsidRPr="007D1116">
        <w:rPr>
          <w:rFonts w:eastAsia="Times New Roman"/>
          <w:highlight w:val="green"/>
          <w:u w:val="single"/>
        </w:rPr>
        <w:t xml:space="preserve">politicians are </w:t>
      </w:r>
      <w:r w:rsidRPr="007D1116">
        <w:rPr>
          <w:rFonts w:eastAsia="Times New Roman"/>
          <w:iCs/>
          <w:highlight w:val="green"/>
          <w:u w:val="single"/>
          <w:bdr w:val="single" w:sz="8" w:space="0" w:color="auto"/>
        </w:rPr>
        <w:t>not going to be driven</w:t>
      </w:r>
      <w:r w:rsidRPr="007D1116">
        <w:rPr>
          <w:rFonts w:eastAsia="Times New Roman"/>
          <w:highlight w:val="green"/>
          <w:u w:val="single"/>
        </w:rPr>
        <w:t xml:space="preserve"> to create</w:t>
      </w:r>
      <w:r w:rsidRPr="006B2CEF">
        <w:rPr>
          <w:rFonts w:eastAsia="Times New Roman"/>
          <w:u w:val="single"/>
        </w:rPr>
        <w:t xml:space="preserve"> the necessary </w:t>
      </w:r>
      <w:r w:rsidRPr="007D1116">
        <w:rPr>
          <w:rFonts w:eastAsia="Times New Roman"/>
          <w:highlight w:val="green"/>
          <w:u w:val="single"/>
        </w:rPr>
        <w:t>structures</w:t>
      </w:r>
      <w:r w:rsidRPr="006B2CEF">
        <w:rPr>
          <w:rFonts w:eastAsia="Times New Roman"/>
          <w:u w:val="single"/>
        </w:rPr>
        <w:t xml:space="preserve"> of sufficiency, nor, </w:t>
      </w:r>
      <w:r w:rsidRPr="006B2CEF">
        <w:rPr>
          <w:rFonts w:eastAsia="Times New Roman"/>
          <w:iCs/>
          <w:u w:val="single"/>
          <w:bdr w:val="single" w:sz="8" w:space="0" w:color="auto"/>
        </w:rPr>
        <w:t>in the absence of such a culture</w:t>
      </w:r>
      <w:r w:rsidRPr="006B2CEF">
        <w:rPr>
          <w:rFonts w:eastAsia="Times New Roman"/>
          <w:u w:val="single"/>
        </w:rPr>
        <w:t xml:space="preserve">, are we going to </w:t>
      </w:r>
      <w:r w:rsidRPr="006B2CEF">
        <w:rPr>
          <w:rFonts w:eastAsia="Times New Roman"/>
          <w:iCs/>
          <w:u w:val="single"/>
          <w:bdr w:val="single" w:sz="8" w:space="0" w:color="auto"/>
        </w:rPr>
        <w:t>build new structures ourselves</w:t>
      </w:r>
      <w:r w:rsidRPr="006B2CEF">
        <w:rPr>
          <w:rFonts w:eastAsia="Times New Roman"/>
          <w:sz w:val="16"/>
        </w:rPr>
        <w:t xml:space="preserve">. In fact, </w:t>
      </w:r>
      <w:r w:rsidRPr="007D1116">
        <w:rPr>
          <w:rFonts w:eastAsia="Times New Roman"/>
          <w:highlight w:val="green"/>
          <w:u w:val="single"/>
        </w:rPr>
        <w:t>even if</w:t>
      </w:r>
      <w:r w:rsidRPr="006B2CEF">
        <w:rPr>
          <w:rFonts w:eastAsia="Times New Roman"/>
          <w:u w:val="single"/>
        </w:rPr>
        <w:t xml:space="preserve"> such </w:t>
      </w:r>
      <w:r w:rsidRPr="007D1116">
        <w:rPr>
          <w:rFonts w:eastAsia="Times New Roman"/>
          <w:highlight w:val="green"/>
          <w:u w:val="single"/>
        </w:rPr>
        <w:t>a culture</w:t>
      </w:r>
      <w:r w:rsidRPr="006B2CEF">
        <w:rPr>
          <w:rFonts w:eastAsia="Times New Roman"/>
          <w:u w:val="single"/>
        </w:rPr>
        <w:t xml:space="preserve"> of sufficiency </w:t>
      </w:r>
      <w:r w:rsidRPr="007D1116">
        <w:rPr>
          <w:rFonts w:eastAsia="Times New Roman"/>
          <w:highlight w:val="green"/>
          <w:u w:val="single"/>
        </w:rPr>
        <w:t>emerged</w:t>
      </w:r>
      <w:r w:rsidRPr="006B2CEF">
        <w:rPr>
          <w:rFonts w:eastAsia="Times New Roman"/>
          <w:u w:val="single"/>
        </w:rPr>
        <w:t xml:space="preserve">, our </w:t>
      </w:r>
      <w:r w:rsidRPr="007D1116">
        <w:rPr>
          <w:rFonts w:eastAsia="Times New Roman"/>
          <w:highlight w:val="green"/>
          <w:u w:val="single"/>
        </w:rPr>
        <w:t>politicians are likely to be</w:t>
      </w:r>
      <w:r w:rsidRPr="006B2CEF">
        <w:rPr>
          <w:rFonts w:eastAsia="Times New Roman"/>
          <w:u w:val="single"/>
        </w:rPr>
        <w:t xml:space="preserve"> </w:t>
      </w:r>
      <w:r w:rsidRPr="006B2CEF">
        <w:rPr>
          <w:rFonts w:eastAsia="Times New Roman"/>
          <w:iCs/>
          <w:u w:val="single"/>
          <w:bdr w:val="single" w:sz="8" w:space="0" w:color="auto"/>
        </w:rPr>
        <w:t>sluggish</w:t>
      </w:r>
      <w:r w:rsidRPr="006B2CEF">
        <w:rPr>
          <w:rFonts w:eastAsia="Times New Roman"/>
          <w:u w:val="single"/>
        </w:rPr>
        <w:t xml:space="preserve"> and </w:t>
      </w:r>
      <w:r w:rsidRPr="007D1116">
        <w:rPr>
          <w:rFonts w:eastAsia="Times New Roman"/>
          <w:iCs/>
          <w:highlight w:val="green"/>
          <w:u w:val="single"/>
          <w:bdr w:val="single" w:sz="8" w:space="0" w:color="auto"/>
        </w:rPr>
        <w:t>non-responsive</w:t>
      </w:r>
      <w:r w:rsidRPr="007D1116">
        <w:rPr>
          <w:rFonts w:eastAsia="Times New Roman"/>
          <w:highlight w:val="green"/>
          <w:u w:val="single"/>
        </w:rPr>
        <w:t xml:space="preserve"> in supporting it</w:t>
      </w:r>
      <w:r w:rsidRPr="006B2CEF">
        <w:rPr>
          <w:rFonts w:eastAsia="Times New Roman"/>
          <w:sz w:val="16"/>
        </w:rPr>
        <w:t xml:space="preserve">. This means that the primary (although not necessarily the exclusive) forces of societal change must come ‘from below’, from people like you and me, working in our local communities, at the grassroots level. Before all else, we need to create the social conditions for deep transformation. There is a huge amount our governments could do, of course, to create just and sustainable economies of sufficiency, and in certain chapters I explore some available policy options. This can help us imagine alternative forms of human society and </w:t>
      </w:r>
      <w:proofErr w:type="spellStart"/>
      <w:r w:rsidRPr="006B2CEF">
        <w:rPr>
          <w:rFonts w:eastAsia="Times New Roman"/>
          <w:sz w:val="16"/>
        </w:rPr>
        <w:t>organisation</w:t>
      </w:r>
      <w:proofErr w:type="spellEnd"/>
      <w:r w:rsidRPr="006B2CEF">
        <w:rPr>
          <w:rFonts w:eastAsia="Times New Roman"/>
          <w:sz w:val="16"/>
        </w:rPr>
        <w:t xml:space="preserve">. But we must not wait for governments to act, or we will still be waiting while the ship of </w:t>
      </w:r>
      <w:proofErr w:type="spellStart"/>
      <w:r w:rsidRPr="006B2CEF">
        <w:rPr>
          <w:rFonts w:eastAsia="Times New Roman"/>
          <w:sz w:val="16"/>
        </w:rPr>
        <w:t>civilisation</w:t>
      </w:r>
      <w:proofErr w:type="spellEnd"/>
      <w:r w:rsidRPr="006B2CEF">
        <w:rPr>
          <w:rFonts w:eastAsia="Times New Roman"/>
          <w:sz w:val="16"/>
        </w:rPr>
        <w:t xml:space="preserve"> sails over the cliff and crashes into the dark abyss below. </w:t>
      </w:r>
      <w:bookmarkEnd w:id="25"/>
    </w:p>
    <w:p w14:paraId="2090E806" w14:textId="77777777" w:rsidR="004266D2" w:rsidRPr="00E623E9" w:rsidRDefault="004266D2" w:rsidP="004266D2">
      <w:pPr>
        <w:pStyle w:val="Heading3"/>
        <w:rPr>
          <w:rFonts w:cs="Arial"/>
        </w:rPr>
      </w:pPr>
      <w:r w:rsidRPr="00E623E9">
        <w:rPr>
          <w:rFonts w:cs="Arial"/>
        </w:rPr>
        <w:lastRenderedPageBreak/>
        <w:t>2AC---AT: Alt---Fascism DA</w:t>
      </w:r>
    </w:p>
    <w:p w14:paraId="7221E64C" w14:textId="77777777" w:rsidR="004266D2" w:rsidRPr="00E623E9" w:rsidRDefault="004266D2" w:rsidP="004266D2">
      <w:pPr>
        <w:pStyle w:val="Heading4"/>
        <w:rPr>
          <w:rFonts w:cs="Arial"/>
        </w:rPr>
      </w:pPr>
      <w:r w:rsidRPr="00E623E9">
        <w:rPr>
          <w:rFonts w:cs="Arial"/>
          <w:u w:val="single"/>
        </w:rPr>
        <w:t>Fascism</w:t>
      </w:r>
      <w:r w:rsidRPr="00E623E9">
        <w:rPr>
          <w:rFonts w:cs="Arial"/>
        </w:rPr>
        <w:t xml:space="preserve"> DA</w:t>
      </w:r>
    </w:p>
    <w:p w14:paraId="198CF3B0" w14:textId="77777777" w:rsidR="004266D2" w:rsidRPr="00E623E9" w:rsidRDefault="004266D2" w:rsidP="004266D2">
      <w:proofErr w:type="spellStart"/>
      <w:r w:rsidRPr="00E623E9">
        <w:rPr>
          <w:rStyle w:val="Style13ptBold"/>
        </w:rPr>
        <w:t>Büchs</w:t>
      </w:r>
      <w:proofErr w:type="spellEnd"/>
      <w:r w:rsidRPr="00E623E9">
        <w:rPr>
          <w:rStyle w:val="Style13ptBold"/>
        </w:rPr>
        <w:t xml:space="preserve"> and Koch, 19</w:t>
      </w:r>
      <w:r w:rsidRPr="00E623E9">
        <w:t>, Milena </w:t>
      </w:r>
      <w:proofErr w:type="spellStart"/>
      <w:r w:rsidRPr="00E623E9">
        <w:t>Büchs</w:t>
      </w:r>
      <w:proofErr w:type="spellEnd"/>
      <w:r w:rsidRPr="00E623E9">
        <w:t xml:space="preserve">, Sustainability Research Institute, School of Earth and Environment, University of Leeds, Leeds, LS2 9JT, UK, Max Koch, Faculty of Social Sciences, </w:t>
      </w:r>
      <w:proofErr w:type="spellStart"/>
      <w:r w:rsidRPr="00E623E9">
        <w:t>Socialhögskolan</w:t>
      </w:r>
      <w:proofErr w:type="spellEnd"/>
      <w:r w:rsidRPr="00E623E9">
        <w:t xml:space="preserve">, Lund University, Box 23, 22100 Lund, Sweden, “Challenges for the degrowth transition: The debate about wellbeing”, </w:t>
      </w:r>
      <w:hyperlink r:id="rId70" w:history="1">
        <w:r w:rsidRPr="00E623E9">
          <w:rPr>
            <w:rStyle w:val="Hyperlink"/>
          </w:rPr>
          <w:t>https://www.sciencedirect.com/science/article/pii/S0016328718300715</w:t>
        </w:r>
      </w:hyperlink>
    </w:p>
    <w:p w14:paraId="4F6D6700" w14:textId="77777777" w:rsidR="004266D2" w:rsidRPr="00E623E9" w:rsidRDefault="004266D2" w:rsidP="004266D2">
      <w:pPr>
        <w:rPr>
          <w:sz w:val="16"/>
        </w:rPr>
      </w:pPr>
      <w:r w:rsidRPr="00E623E9">
        <w:rPr>
          <w:sz w:val="16"/>
        </w:rPr>
        <w:t xml:space="preserve">3.2. Implications of rapidly transforming social systems </w:t>
      </w:r>
      <w:proofErr w:type="gramStart"/>
      <w:r w:rsidRPr="00E623E9">
        <w:rPr>
          <w:sz w:val="16"/>
        </w:rPr>
        <w:t>The</w:t>
      </w:r>
      <w:proofErr w:type="gramEnd"/>
      <w:r w:rsidRPr="00E623E9">
        <w:rPr>
          <w:sz w:val="16"/>
        </w:rPr>
        <w:t xml:space="preserve"> social practices lens is also useful for thinking about possible wellbeing implications of rapid social change more generally, and a transition away from a growth-based economy specifically. While </w:t>
      </w:r>
      <w:r w:rsidRPr="00E623E9">
        <w:rPr>
          <w:u w:val="single"/>
        </w:rPr>
        <w:t>the concept of social practices</w:t>
      </w:r>
      <w:r w:rsidRPr="00E623E9">
        <w:rPr>
          <w:sz w:val="16"/>
        </w:rPr>
        <w:t xml:space="preserve"> inherently implies the possibility of change (with its focus on agency and creativity), it equally </w:t>
      </w:r>
      <w:r w:rsidRPr="00E623E9">
        <w:rPr>
          <w:u w:val="single"/>
        </w:rPr>
        <w:t xml:space="preserve">strongly highlights the structural aspects of practices which provide </w:t>
      </w:r>
      <w:r w:rsidRPr="00E623E9">
        <w:rPr>
          <w:rStyle w:val="Emphasis"/>
        </w:rPr>
        <w:t>stability</w:t>
      </w:r>
      <w:r w:rsidRPr="00E623E9">
        <w:rPr>
          <w:u w:val="single"/>
        </w:rPr>
        <w:t xml:space="preserve"> and </w:t>
      </w:r>
      <w:r w:rsidRPr="00E623E9">
        <w:rPr>
          <w:rStyle w:val="Emphasis"/>
        </w:rPr>
        <w:t>orientation</w:t>
      </w:r>
      <w:r w:rsidRPr="00E623E9">
        <w:rPr>
          <w:sz w:val="16"/>
        </w:rPr>
        <w:t xml:space="preserve">. </w:t>
      </w:r>
      <w:r w:rsidRPr="00E623E9">
        <w:rPr>
          <w:highlight w:val="cyan"/>
          <w:u w:val="single"/>
        </w:rPr>
        <w:t>During times of</w:t>
      </w:r>
      <w:r w:rsidRPr="00E623E9">
        <w:rPr>
          <w:u w:val="single"/>
        </w:rPr>
        <w:t xml:space="preserve"> </w:t>
      </w:r>
      <w:r w:rsidRPr="00E623E9">
        <w:rPr>
          <w:rStyle w:val="Emphasis"/>
        </w:rPr>
        <w:t xml:space="preserve">rapid </w:t>
      </w:r>
      <w:r w:rsidRPr="00E623E9">
        <w:rPr>
          <w:rStyle w:val="Emphasis"/>
          <w:highlight w:val="cyan"/>
        </w:rPr>
        <w:t>social transitions</w:t>
      </w:r>
      <w:r w:rsidRPr="00E623E9">
        <w:rPr>
          <w:sz w:val="16"/>
        </w:rPr>
        <w:t xml:space="preserve">, </w:t>
      </w:r>
      <w:r w:rsidRPr="00E623E9">
        <w:rPr>
          <w:u w:val="single"/>
        </w:rPr>
        <w:t xml:space="preserve">social </w:t>
      </w:r>
      <w:r w:rsidRPr="00E623E9">
        <w:rPr>
          <w:highlight w:val="cyan"/>
          <w:u w:val="single"/>
        </w:rPr>
        <w:t>norms and</w:t>
      </w:r>
      <w:r w:rsidRPr="00E623E9">
        <w:rPr>
          <w:u w:val="single"/>
        </w:rPr>
        <w:t xml:space="preserve"> ‘</w:t>
      </w:r>
      <w:r w:rsidRPr="00E623E9">
        <w:rPr>
          <w:highlight w:val="cyan"/>
          <w:u w:val="single"/>
        </w:rPr>
        <w:t>mental infrastructures’</w:t>
      </w:r>
      <w:r w:rsidRPr="00E623E9">
        <w:rPr>
          <w:u w:val="single"/>
        </w:rPr>
        <w:t xml:space="preserve"> often </w:t>
      </w:r>
      <w:r w:rsidRPr="00E623E9">
        <w:rPr>
          <w:rStyle w:val="Emphasis"/>
          <w:highlight w:val="cyan"/>
        </w:rPr>
        <w:t>lag behind</w:t>
      </w:r>
      <w:r w:rsidRPr="00E623E9">
        <w:rPr>
          <w:sz w:val="16"/>
        </w:rPr>
        <w:t xml:space="preserve">, </w:t>
      </w:r>
      <w:r w:rsidRPr="00E623E9">
        <w:rPr>
          <w:highlight w:val="cyan"/>
          <w:u w:val="single"/>
        </w:rPr>
        <w:t>creating</w:t>
      </w:r>
      <w:r w:rsidRPr="00E623E9">
        <w:rPr>
          <w:u w:val="single"/>
        </w:rPr>
        <w:t xml:space="preserve"> </w:t>
      </w:r>
      <w:r w:rsidRPr="00E623E9">
        <w:rPr>
          <w:rStyle w:val="Emphasis"/>
          <w:highlight w:val="cyan"/>
        </w:rPr>
        <w:t>disorientation</w:t>
      </w:r>
      <w:r w:rsidRPr="00E623E9">
        <w:rPr>
          <w:sz w:val="16"/>
        </w:rPr>
        <w:t xml:space="preserve">, </w:t>
      </w:r>
      <w:r w:rsidRPr="00E623E9">
        <w:rPr>
          <w:rStyle w:val="Emphasis"/>
          <w:highlight w:val="cyan"/>
        </w:rPr>
        <w:t>social conflict</w:t>
      </w:r>
      <w:r w:rsidRPr="00E623E9">
        <w:rPr>
          <w:sz w:val="16"/>
        </w:rPr>
        <w:t xml:space="preserve">, </w:t>
      </w:r>
      <w:r w:rsidRPr="00E623E9">
        <w:rPr>
          <w:highlight w:val="cyan"/>
          <w:u w:val="single"/>
        </w:rPr>
        <w:t>and</w:t>
      </w:r>
      <w:r w:rsidRPr="00E623E9">
        <w:rPr>
          <w:u w:val="single"/>
        </w:rPr>
        <w:t xml:space="preserve"> </w:t>
      </w:r>
      <w:r w:rsidRPr="00E623E9">
        <w:rPr>
          <w:rStyle w:val="Emphasis"/>
          <w:highlight w:val="cyan"/>
        </w:rPr>
        <w:t>negative impacts on wellbeing</w:t>
      </w:r>
      <w:r w:rsidRPr="00E623E9">
        <w:rPr>
          <w:sz w:val="16"/>
        </w:rPr>
        <w:t xml:space="preserve"> (</w:t>
      </w:r>
      <w:bookmarkStart w:id="26" w:name="bbib0060"/>
      <w:proofErr w:type="spellStart"/>
      <w:r w:rsidRPr="00E623E9">
        <w:rPr>
          <w:sz w:val="16"/>
        </w:rPr>
        <w:fldChar w:fldCharType="begin"/>
      </w:r>
      <w:r w:rsidRPr="00E623E9">
        <w:rPr>
          <w:sz w:val="16"/>
        </w:rPr>
        <w:instrText xml:space="preserve"> HYPERLINK "https://www.sciencedirect.com/science/article/pii/S0016328718300715" \l "bib0060" </w:instrText>
      </w:r>
      <w:r w:rsidRPr="00E623E9">
        <w:rPr>
          <w:sz w:val="16"/>
        </w:rPr>
        <w:fldChar w:fldCharType="separate"/>
      </w:r>
      <w:r w:rsidRPr="00E623E9">
        <w:rPr>
          <w:rStyle w:val="Hyperlink"/>
          <w:sz w:val="16"/>
        </w:rPr>
        <w:t>Büchs</w:t>
      </w:r>
      <w:proofErr w:type="spellEnd"/>
      <w:r w:rsidRPr="00E623E9">
        <w:rPr>
          <w:rStyle w:val="Hyperlink"/>
          <w:sz w:val="16"/>
        </w:rPr>
        <w:t xml:space="preserve"> &amp; Koch, 2017: </w:t>
      </w:r>
      <w:proofErr w:type="spellStart"/>
      <w:r w:rsidRPr="00E623E9">
        <w:rPr>
          <w:rStyle w:val="Hyperlink"/>
          <w:sz w:val="16"/>
        </w:rPr>
        <w:t>ch.</w:t>
      </w:r>
      <w:proofErr w:type="spellEnd"/>
      <w:r w:rsidRPr="00E623E9">
        <w:rPr>
          <w:rStyle w:val="Hyperlink"/>
          <w:sz w:val="16"/>
        </w:rPr>
        <w:t xml:space="preserve"> 6</w:t>
      </w:r>
      <w:r w:rsidRPr="00E623E9">
        <w:rPr>
          <w:sz w:val="16"/>
        </w:rPr>
        <w:fldChar w:fldCharType="end"/>
      </w:r>
      <w:bookmarkEnd w:id="26"/>
      <w:r w:rsidRPr="00E623E9">
        <w:rPr>
          <w:sz w:val="16"/>
        </w:rPr>
        <w:t xml:space="preserve">). </w:t>
      </w:r>
      <w:r w:rsidRPr="00E623E9">
        <w:rPr>
          <w:u w:val="single"/>
        </w:rPr>
        <w:t>Stability of structural dimensions of social practices offers orientation and some extent of predictability of how oneself and other people are likely to act in the future</w:t>
      </w:r>
      <w:r w:rsidRPr="00E623E9">
        <w:rPr>
          <w:sz w:val="16"/>
        </w:rPr>
        <w:t xml:space="preserve">, providing a framework within which flexibility and change are possible. </w:t>
      </w:r>
      <w:r w:rsidRPr="00E623E9">
        <w:rPr>
          <w:u w:val="single"/>
        </w:rPr>
        <w:t>This</w:t>
      </w:r>
      <w:r w:rsidRPr="00E623E9">
        <w:rPr>
          <w:sz w:val="16"/>
        </w:rPr>
        <w:t xml:space="preserve"> orienting </w:t>
      </w:r>
      <w:r w:rsidRPr="00E623E9">
        <w:rPr>
          <w:u w:val="single"/>
        </w:rPr>
        <w:t>function</w:t>
      </w:r>
      <w:r w:rsidRPr="00E623E9">
        <w:rPr>
          <w:sz w:val="16"/>
        </w:rPr>
        <w:t xml:space="preserve"> of structural dimensions of practices </w:t>
      </w:r>
      <w:r w:rsidRPr="00E623E9">
        <w:rPr>
          <w:u w:val="single"/>
        </w:rPr>
        <w:t xml:space="preserve">is likely to be an important condition for people to form </w:t>
      </w:r>
      <w:r w:rsidRPr="00E623E9">
        <w:rPr>
          <w:rStyle w:val="Emphasis"/>
        </w:rPr>
        <w:t>reasonably stable identities</w:t>
      </w:r>
      <w:r w:rsidRPr="00E623E9">
        <w:rPr>
          <w:u w:val="single"/>
        </w:rPr>
        <w:t xml:space="preserve"> and relationships</w:t>
      </w:r>
      <w:r w:rsidRPr="00E623E9">
        <w:rPr>
          <w:sz w:val="16"/>
        </w:rPr>
        <w:t xml:space="preserve"> – </w:t>
      </w:r>
      <w:r w:rsidRPr="00E623E9">
        <w:rPr>
          <w:u w:val="single"/>
        </w:rPr>
        <w:t>key ingredients for wellbeing</w:t>
      </w:r>
      <w:r w:rsidRPr="00E623E9">
        <w:rPr>
          <w:sz w:val="16"/>
        </w:rPr>
        <w:t xml:space="preserve">. Examples from classical and contemporary </w:t>
      </w:r>
      <w:hyperlink r:id="rId71" w:tooltip="Learn more about Sociological Research from ScienceDirect's AI-generated Topic Pages" w:history="1">
        <w:r w:rsidRPr="00E623E9">
          <w:rPr>
            <w:rStyle w:val="Hyperlink"/>
            <w:sz w:val="16"/>
          </w:rPr>
          <w:t>sociological and psychological research</w:t>
        </w:r>
      </w:hyperlink>
      <w:r w:rsidRPr="00E623E9">
        <w:rPr>
          <w:sz w:val="16"/>
        </w:rPr>
        <w:t xml:space="preserve"> suggest that </w:t>
      </w:r>
      <w:r w:rsidRPr="00E623E9">
        <w:rPr>
          <w:u w:val="single"/>
        </w:rPr>
        <w:t xml:space="preserve">different </w:t>
      </w:r>
      <w:r w:rsidRPr="00E623E9">
        <w:rPr>
          <w:highlight w:val="cyan"/>
          <w:u w:val="single"/>
        </w:rPr>
        <w:t>speeds of changing</w:t>
      </w:r>
      <w:r w:rsidRPr="00E623E9">
        <w:rPr>
          <w:u w:val="single"/>
        </w:rPr>
        <w:t xml:space="preserve"> social </w:t>
      </w:r>
      <w:r w:rsidRPr="00E623E9">
        <w:rPr>
          <w:highlight w:val="cyan"/>
          <w:u w:val="single"/>
        </w:rPr>
        <w:t>structures</w:t>
      </w:r>
      <w:r w:rsidRPr="00E623E9">
        <w:rPr>
          <w:u w:val="single"/>
        </w:rPr>
        <w:t xml:space="preserve"> can </w:t>
      </w:r>
      <w:r w:rsidRPr="00E623E9">
        <w:rPr>
          <w:highlight w:val="cyan"/>
          <w:u w:val="single"/>
        </w:rPr>
        <w:t>establish</w:t>
      </w:r>
      <w:r w:rsidRPr="00E623E9">
        <w:rPr>
          <w:u w:val="single"/>
        </w:rPr>
        <w:t xml:space="preserve"> </w:t>
      </w:r>
      <w:r w:rsidRPr="00E623E9">
        <w:rPr>
          <w:rStyle w:val="Emphasis"/>
          <w:highlight w:val="cyan"/>
        </w:rPr>
        <w:t>misalignments</w:t>
      </w:r>
      <w:r w:rsidRPr="00E623E9">
        <w:rPr>
          <w:u w:val="single"/>
        </w:rPr>
        <w:t xml:space="preserve"> </w:t>
      </w:r>
      <w:r w:rsidRPr="00E623E9">
        <w:rPr>
          <w:highlight w:val="cyan"/>
          <w:u w:val="single"/>
        </w:rPr>
        <w:t>and</w:t>
      </w:r>
      <w:r w:rsidRPr="00E623E9">
        <w:rPr>
          <w:u w:val="single"/>
        </w:rPr>
        <w:t xml:space="preserve"> </w:t>
      </w:r>
      <w:r w:rsidRPr="00E623E9">
        <w:rPr>
          <w:rStyle w:val="Emphasis"/>
          <w:highlight w:val="cyan"/>
        </w:rPr>
        <w:t>disruptions</w:t>
      </w:r>
      <w:r w:rsidRPr="00E623E9">
        <w:rPr>
          <w:u w:val="single"/>
        </w:rPr>
        <w:t xml:space="preserve"> </w:t>
      </w:r>
      <w:r w:rsidRPr="00E623E9">
        <w:rPr>
          <w:highlight w:val="cyan"/>
          <w:u w:val="single"/>
        </w:rPr>
        <w:t>of social practices which</w:t>
      </w:r>
      <w:r w:rsidRPr="00E623E9">
        <w:rPr>
          <w:u w:val="single"/>
        </w:rPr>
        <w:t xml:space="preserve"> can</w:t>
      </w:r>
      <w:r w:rsidRPr="00E623E9">
        <w:rPr>
          <w:sz w:val="16"/>
        </w:rPr>
        <w:t xml:space="preserve">, in turn, </w:t>
      </w:r>
      <w:r w:rsidRPr="00E623E9">
        <w:rPr>
          <w:highlight w:val="cyan"/>
          <w:u w:val="single"/>
        </w:rPr>
        <w:t>negatively influence</w:t>
      </w:r>
      <w:r w:rsidRPr="00E623E9">
        <w:rPr>
          <w:u w:val="single"/>
        </w:rPr>
        <w:t xml:space="preserve"> health and other </w:t>
      </w:r>
      <w:r w:rsidRPr="00E623E9">
        <w:rPr>
          <w:highlight w:val="cyan"/>
          <w:u w:val="single"/>
        </w:rPr>
        <w:t>wellbeing outcomes</w:t>
      </w:r>
      <w:r w:rsidRPr="00E623E9">
        <w:rPr>
          <w:sz w:val="16"/>
        </w:rPr>
        <w:t>. For instance, in his classical study, Durkheim presents suicide at least partly as an outcome of a failure of cultural resources to provide meaning and orientation in the context of other, more rapid social changes (</w:t>
      </w:r>
      <w:bookmarkStart w:id="27" w:name="bbib0125"/>
      <w:r w:rsidRPr="00E623E9">
        <w:rPr>
          <w:sz w:val="16"/>
        </w:rPr>
        <w:fldChar w:fldCharType="begin"/>
      </w:r>
      <w:r w:rsidRPr="00E623E9">
        <w:rPr>
          <w:sz w:val="16"/>
        </w:rPr>
        <w:instrText xml:space="preserve"> HYPERLINK "https://www.sciencedirect.com/science/article/pii/S0016328718300715" \l "bib0125" </w:instrText>
      </w:r>
      <w:r w:rsidRPr="00E623E9">
        <w:rPr>
          <w:sz w:val="16"/>
        </w:rPr>
        <w:fldChar w:fldCharType="separate"/>
      </w:r>
      <w:r w:rsidRPr="00E623E9">
        <w:rPr>
          <w:rStyle w:val="Hyperlink"/>
          <w:sz w:val="16"/>
        </w:rPr>
        <w:t>Durkheim, 2006</w:t>
      </w:r>
      <w:r w:rsidRPr="00E623E9">
        <w:rPr>
          <w:sz w:val="16"/>
        </w:rPr>
        <w:fldChar w:fldCharType="end"/>
      </w:r>
      <w:bookmarkEnd w:id="27"/>
      <w:r w:rsidRPr="00E623E9">
        <w:rPr>
          <w:sz w:val="16"/>
        </w:rPr>
        <w:t xml:space="preserve">; </w:t>
      </w:r>
      <w:bookmarkStart w:id="28" w:name="bbib0455"/>
      <w:r w:rsidRPr="00E623E9">
        <w:rPr>
          <w:sz w:val="16"/>
        </w:rPr>
        <w:fldChar w:fldCharType="begin"/>
      </w:r>
      <w:r w:rsidRPr="00E623E9">
        <w:rPr>
          <w:sz w:val="16"/>
        </w:rPr>
        <w:instrText xml:space="preserve"> HYPERLINK "https://www.sciencedirect.com/science/article/pii/S0016328718300715" \l "bib0455" </w:instrText>
      </w:r>
      <w:r w:rsidRPr="00E623E9">
        <w:rPr>
          <w:sz w:val="16"/>
        </w:rPr>
        <w:fldChar w:fldCharType="separate"/>
      </w:r>
      <w:r w:rsidRPr="00E623E9">
        <w:rPr>
          <w:rStyle w:val="Hyperlink"/>
          <w:sz w:val="16"/>
        </w:rPr>
        <w:t>Vega &amp; Rumbaut, 1991: 375</w:t>
      </w:r>
      <w:r w:rsidRPr="00E623E9">
        <w:rPr>
          <w:sz w:val="16"/>
        </w:rPr>
        <w:fldChar w:fldCharType="end"/>
      </w:r>
      <w:bookmarkEnd w:id="28"/>
      <w:r w:rsidRPr="00E623E9">
        <w:rPr>
          <w:sz w:val="16"/>
        </w:rPr>
        <w:t xml:space="preserve">). This idea also links to Bourdieu’s concept of the “hysteresis effect”. Here, Bourdieu </w:t>
      </w:r>
      <w:proofErr w:type="spellStart"/>
      <w:r w:rsidRPr="00E623E9">
        <w:rPr>
          <w:sz w:val="16"/>
        </w:rPr>
        <w:t>emphasises</w:t>
      </w:r>
      <w:proofErr w:type="spellEnd"/>
      <w:r w:rsidRPr="00E623E9">
        <w:rPr>
          <w:sz w:val="16"/>
        </w:rPr>
        <w:t xml:space="preserve"> that, especially during phases of social transition, </w:t>
      </w:r>
      <w:r w:rsidRPr="00E623E9">
        <w:rPr>
          <w:u w:val="single"/>
        </w:rPr>
        <w:t>people’s habitus and “objective” social circumstances can become disjointed</w:t>
      </w:r>
      <w:r w:rsidRPr="00E623E9">
        <w:rPr>
          <w:sz w:val="16"/>
        </w:rPr>
        <w:t xml:space="preserve">: </w:t>
      </w:r>
      <w:r w:rsidRPr="00E623E9">
        <w:rPr>
          <w:u w:val="single"/>
        </w:rPr>
        <w:t xml:space="preserve">as a result of </w:t>
      </w:r>
      <w:hyperlink r:id="rId72" w:tooltip="Learn more about Hysteresis from ScienceDirect's AI-generated Topic Pages" w:history="1">
        <w:r w:rsidRPr="00E623E9">
          <w:rPr>
            <w:rStyle w:val="Hyperlink"/>
          </w:rPr>
          <w:t>hysteresis</w:t>
        </w:r>
      </w:hyperlink>
      <w:r w:rsidRPr="00E623E9">
        <w:rPr>
          <w:sz w:val="16"/>
        </w:rPr>
        <w:t xml:space="preserve">, </w:t>
      </w:r>
      <w:r w:rsidRPr="00E623E9">
        <w:rPr>
          <w:u w:val="single"/>
        </w:rPr>
        <w:t>dispositions can be</w:t>
      </w:r>
      <w:r w:rsidRPr="00E623E9">
        <w:rPr>
          <w:sz w:val="16"/>
        </w:rPr>
        <w:t xml:space="preserve"> “</w:t>
      </w:r>
      <w:r w:rsidRPr="00E623E9">
        <w:rPr>
          <w:u w:val="single"/>
        </w:rPr>
        <w:t>out of line with the field and with the</w:t>
      </w:r>
      <w:r w:rsidRPr="00E623E9">
        <w:rPr>
          <w:sz w:val="16"/>
        </w:rPr>
        <w:t xml:space="preserve"> ‘</w:t>
      </w:r>
      <w:r w:rsidRPr="00E623E9">
        <w:rPr>
          <w:u w:val="single"/>
        </w:rPr>
        <w:t>collective expectations’</w:t>
      </w:r>
      <w:r w:rsidRPr="00E623E9">
        <w:rPr>
          <w:sz w:val="16"/>
        </w:rPr>
        <w:t xml:space="preserve"> </w:t>
      </w:r>
      <w:r w:rsidRPr="00E623E9">
        <w:rPr>
          <w:u w:val="single"/>
        </w:rPr>
        <w:t>which are constitutive of its normality</w:t>
      </w:r>
      <w:r w:rsidRPr="00E623E9">
        <w:rPr>
          <w:sz w:val="16"/>
        </w:rPr>
        <w:t xml:space="preserve">. </w:t>
      </w:r>
      <w:r w:rsidRPr="00E623E9">
        <w:rPr>
          <w:u w:val="single"/>
        </w:rPr>
        <w:t>This is the case</w:t>
      </w:r>
      <w:r w:rsidRPr="00E623E9">
        <w:rPr>
          <w:sz w:val="16"/>
        </w:rPr>
        <w:t xml:space="preserve">, in particular, </w:t>
      </w:r>
      <w:r w:rsidRPr="00E623E9">
        <w:rPr>
          <w:u w:val="single"/>
        </w:rPr>
        <w:t>when a field undergoes a major crisis and its regularities</w:t>
      </w:r>
      <w:r w:rsidRPr="00E623E9">
        <w:rPr>
          <w:sz w:val="16"/>
        </w:rPr>
        <w:t xml:space="preserve"> (even its rules) </w:t>
      </w:r>
      <w:r w:rsidRPr="00E623E9">
        <w:rPr>
          <w:u w:val="single"/>
        </w:rPr>
        <w:t>are profoundly changed</w:t>
      </w:r>
      <w:r w:rsidRPr="00E623E9">
        <w:rPr>
          <w:sz w:val="16"/>
        </w:rPr>
        <w:t>” (</w:t>
      </w:r>
      <w:bookmarkStart w:id="29" w:name="bbib0040"/>
      <w:r w:rsidRPr="00E623E9">
        <w:rPr>
          <w:sz w:val="16"/>
        </w:rPr>
        <w:fldChar w:fldCharType="begin"/>
      </w:r>
      <w:r w:rsidRPr="00E623E9">
        <w:rPr>
          <w:sz w:val="16"/>
        </w:rPr>
        <w:instrText xml:space="preserve"> HYPERLINK "https://www.sciencedirect.com/science/article/pii/S0016328718300715" \l "bib0040" </w:instrText>
      </w:r>
      <w:r w:rsidRPr="00E623E9">
        <w:rPr>
          <w:sz w:val="16"/>
        </w:rPr>
        <w:fldChar w:fldCharType="separate"/>
      </w:r>
      <w:r w:rsidRPr="00E623E9">
        <w:rPr>
          <w:rStyle w:val="Hyperlink"/>
          <w:sz w:val="16"/>
        </w:rPr>
        <w:t>Bourdieu, 2000: 160</w:t>
      </w:r>
      <w:r w:rsidRPr="00E623E9">
        <w:rPr>
          <w:sz w:val="16"/>
        </w:rPr>
        <w:fldChar w:fldCharType="end"/>
      </w:r>
      <w:r w:rsidRPr="00E623E9">
        <w:rPr>
          <w:sz w:val="16"/>
        </w:rPr>
        <w:t>). This can contribute to a deterioration of people’s wellbeing as it makes them feel “out of place” or let them be perceived that way, “</w:t>
      </w:r>
      <w:proofErr w:type="spellStart"/>
      <w:r w:rsidRPr="00E623E9">
        <w:rPr>
          <w:sz w:val="16"/>
        </w:rPr>
        <w:t>plung</w:t>
      </w:r>
      <w:proofErr w:type="spellEnd"/>
      <w:r w:rsidRPr="00E623E9">
        <w:rPr>
          <w:sz w:val="16"/>
        </w:rPr>
        <w:t>[</w:t>
      </w:r>
      <w:proofErr w:type="spellStart"/>
      <w:r w:rsidRPr="00E623E9">
        <w:rPr>
          <w:sz w:val="16"/>
        </w:rPr>
        <w:t>ing</w:t>
      </w:r>
      <w:proofErr w:type="spellEnd"/>
      <w:r w:rsidRPr="00E623E9">
        <w:rPr>
          <w:sz w:val="16"/>
        </w:rPr>
        <w:t>] them deeper into failure” (</w:t>
      </w:r>
      <w:hyperlink r:id="rId73" w:anchor="bib0040" w:history="1">
        <w:r w:rsidRPr="00E623E9">
          <w:rPr>
            <w:rStyle w:val="Hyperlink"/>
            <w:sz w:val="16"/>
          </w:rPr>
          <w:t>Bourdieu, 2000: 161</w:t>
        </w:r>
      </w:hyperlink>
      <w:bookmarkEnd w:id="29"/>
      <w:r w:rsidRPr="00E623E9">
        <w:rPr>
          <w:sz w:val="16"/>
        </w:rPr>
        <w:t xml:space="preserve">) because they cannot make use of new opportunities or are mistreated or socially excluded by others. Empirical research which partly builds on the idea of hysteresis has shown that wide-ranging </w:t>
      </w:r>
      <w:proofErr w:type="spellStart"/>
      <w:r w:rsidRPr="00E623E9">
        <w:rPr>
          <w:sz w:val="16"/>
        </w:rPr>
        <w:t>organisational</w:t>
      </w:r>
      <w:proofErr w:type="spellEnd"/>
      <w:r w:rsidRPr="00E623E9">
        <w:rPr>
          <w:sz w:val="16"/>
        </w:rPr>
        <w:t xml:space="preserve"> change can have a range of negative effects on people’s health and mortality (</w:t>
      </w:r>
      <w:bookmarkStart w:id="30" w:name="bbib0150"/>
      <w:r w:rsidRPr="00E623E9">
        <w:rPr>
          <w:sz w:val="16"/>
        </w:rPr>
        <w:fldChar w:fldCharType="begin"/>
      </w:r>
      <w:r w:rsidRPr="00E623E9">
        <w:rPr>
          <w:sz w:val="16"/>
        </w:rPr>
        <w:instrText xml:space="preserve"> HYPERLINK "https://www.sciencedirect.com/science/article/pii/S0016328718300715" \l "bib0150" </w:instrText>
      </w:r>
      <w:r w:rsidRPr="00E623E9">
        <w:rPr>
          <w:sz w:val="16"/>
        </w:rPr>
        <w:fldChar w:fldCharType="separate"/>
      </w:r>
      <w:r w:rsidRPr="00E623E9">
        <w:rPr>
          <w:rStyle w:val="Hyperlink"/>
          <w:sz w:val="16"/>
        </w:rPr>
        <w:t>Ferrie et al., 1998</w:t>
      </w:r>
      <w:r w:rsidRPr="00E623E9">
        <w:rPr>
          <w:sz w:val="16"/>
        </w:rPr>
        <w:fldChar w:fldCharType="end"/>
      </w:r>
      <w:bookmarkEnd w:id="30"/>
      <w:r w:rsidRPr="00E623E9">
        <w:rPr>
          <w:sz w:val="16"/>
        </w:rPr>
        <w:t xml:space="preserve">; </w:t>
      </w:r>
      <w:bookmarkStart w:id="31" w:name="bbib0315"/>
      <w:r w:rsidRPr="00E623E9">
        <w:rPr>
          <w:sz w:val="16"/>
        </w:rPr>
        <w:fldChar w:fldCharType="begin"/>
      </w:r>
      <w:r w:rsidRPr="00E623E9">
        <w:rPr>
          <w:sz w:val="16"/>
        </w:rPr>
        <w:instrText xml:space="preserve"> HYPERLINK "https://www.sciencedirect.com/science/article/pii/S0016328718300715" \l "bib0315" </w:instrText>
      </w:r>
      <w:r w:rsidRPr="00E623E9">
        <w:rPr>
          <w:sz w:val="16"/>
        </w:rPr>
        <w:fldChar w:fldCharType="separate"/>
      </w:r>
      <w:r w:rsidRPr="00E623E9">
        <w:rPr>
          <w:rStyle w:val="Hyperlink"/>
          <w:sz w:val="16"/>
        </w:rPr>
        <w:t>McDonough &amp; Polzer, 2012</w:t>
      </w:r>
      <w:r w:rsidRPr="00E623E9">
        <w:rPr>
          <w:sz w:val="16"/>
        </w:rPr>
        <w:fldChar w:fldCharType="end"/>
      </w:r>
      <w:bookmarkEnd w:id="31"/>
      <w:r w:rsidRPr="00E623E9">
        <w:rPr>
          <w:sz w:val="16"/>
        </w:rPr>
        <w:t>). One study found that across 174 countries, several measures of wellbeing and social performance, including life satisfaction, health, safety and trust, voice and accountability, were highest in periods of economic stability, but lower in times of GDP growth or contraction (</w:t>
      </w:r>
      <w:bookmarkStart w:id="32" w:name="bbib0355"/>
      <w:r w:rsidRPr="00E623E9">
        <w:rPr>
          <w:sz w:val="16"/>
        </w:rPr>
        <w:fldChar w:fldCharType="begin"/>
      </w:r>
      <w:r w:rsidRPr="00E623E9">
        <w:rPr>
          <w:sz w:val="16"/>
        </w:rPr>
        <w:instrText xml:space="preserve"> HYPERLINK "https://www.sciencedirect.com/science/article/pii/S0016328718300715" \l "bib0355" </w:instrText>
      </w:r>
      <w:r w:rsidRPr="00E623E9">
        <w:rPr>
          <w:sz w:val="16"/>
        </w:rPr>
        <w:fldChar w:fldCharType="separate"/>
      </w:r>
      <w:r w:rsidRPr="00E623E9">
        <w:rPr>
          <w:rStyle w:val="Hyperlink"/>
          <w:sz w:val="16"/>
        </w:rPr>
        <w:t>O’Neill, 2015</w:t>
      </w:r>
      <w:r w:rsidRPr="00E623E9">
        <w:rPr>
          <w:sz w:val="16"/>
        </w:rPr>
        <w:fldChar w:fldCharType="end"/>
      </w:r>
      <w:bookmarkEnd w:id="32"/>
      <w:r w:rsidRPr="00E623E9">
        <w:rPr>
          <w:sz w:val="16"/>
        </w:rPr>
        <w:t>); and other studies concluded that life expectancy can be negatively affected by both rapid economic growth and contraction (</w:t>
      </w:r>
      <w:bookmarkStart w:id="33" w:name="bbib0345"/>
      <w:proofErr w:type="spellStart"/>
      <w:r w:rsidRPr="00E623E9">
        <w:rPr>
          <w:sz w:val="16"/>
        </w:rPr>
        <w:fldChar w:fldCharType="begin"/>
      </w:r>
      <w:r w:rsidRPr="00E623E9">
        <w:rPr>
          <w:sz w:val="16"/>
        </w:rPr>
        <w:instrText xml:space="preserve"> HYPERLINK "https://www.sciencedirect.com/science/article/pii/S0016328718300715" \l "bib0345" </w:instrText>
      </w:r>
      <w:r w:rsidRPr="00E623E9">
        <w:rPr>
          <w:sz w:val="16"/>
        </w:rPr>
        <w:fldChar w:fldCharType="separate"/>
      </w:r>
      <w:r w:rsidRPr="00E623E9">
        <w:rPr>
          <w:rStyle w:val="Hyperlink"/>
          <w:sz w:val="16"/>
        </w:rPr>
        <w:t>Notzon</w:t>
      </w:r>
      <w:proofErr w:type="spellEnd"/>
      <w:r w:rsidRPr="00E623E9">
        <w:rPr>
          <w:rStyle w:val="Hyperlink"/>
          <w:sz w:val="16"/>
        </w:rPr>
        <w:t xml:space="preserve"> et al., 1998</w:t>
      </w:r>
      <w:r w:rsidRPr="00E623E9">
        <w:rPr>
          <w:sz w:val="16"/>
        </w:rPr>
        <w:fldChar w:fldCharType="end"/>
      </w:r>
      <w:bookmarkEnd w:id="33"/>
      <w:r w:rsidRPr="00E623E9">
        <w:rPr>
          <w:sz w:val="16"/>
        </w:rPr>
        <w:t xml:space="preserve">; </w:t>
      </w:r>
      <w:bookmarkStart w:id="34" w:name="bbib0445"/>
      <w:r w:rsidRPr="00E623E9">
        <w:rPr>
          <w:sz w:val="16"/>
        </w:rPr>
        <w:fldChar w:fldCharType="begin"/>
      </w:r>
      <w:r w:rsidRPr="00E623E9">
        <w:rPr>
          <w:sz w:val="16"/>
        </w:rPr>
        <w:instrText xml:space="preserve"> HYPERLINK "https://www.sciencedirect.com/science/article/pii/S0016328718300715" \l "bib0445" </w:instrText>
      </w:r>
      <w:r w:rsidRPr="00E623E9">
        <w:rPr>
          <w:sz w:val="16"/>
        </w:rPr>
        <w:fldChar w:fldCharType="separate"/>
      </w:r>
      <w:proofErr w:type="spellStart"/>
      <w:r w:rsidRPr="00E623E9">
        <w:rPr>
          <w:rStyle w:val="Hyperlink"/>
          <w:sz w:val="16"/>
        </w:rPr>
        <w:t>Szreter</w:t>
      </w:r>
      <w:proofErr w:type="spellEnd"/>
      <w:r w:rsidRPr="00E623E9">
        <w:rPr>
          <w:rStyle w:val="Hyperlink"/>
          <w:sz w:val="16"/>
        </w:rPr>
        <w:t>, 1999</w:t>
      </w:r>
      <w:r w:rsidRPr="00E623E9">
        <w:rPr>
          <w:sz w:val="16"/>
        </w:rPr>
        <w:fldChar w:fldCharType="end"/>
      </w:r>
      <w:bookmarkEnd w:id="34"/>
      <w:r w:rsidRPr="00E623E9">
        <w:rPr>
          <w:sz w:val="16"/>
        </w:rPr>
        <w:t xml:space="preserve">). </w:t>
      </w:r>
      <w:r w:rsidRPr="00E623E9">
        <w:rPr>
          <w:u w:val="single"/>
        </w:rPr>
        <w:t>Several scholars have recently highlighted the potential for social conflict inherent in (rapid) social change</w:t>
      </w:r>
      <w:r w:rsidRPr="00E623E9">
        <w:rPr>
          <w:sz w:val="16"/>
        </w:rPr>
        <w:t xml:space="preserve">. For instance, Maja </w:t>
      </w:r>
      <w:bookmarkStart w:id="35" w:name="bbib0185"/>
      <w:r w:rsidRPr="00E623E9">
        <w:rPr>
          <w:sz w:val="16"/>
        </w:rPr>
        <w:fldChar w:fldCharType="begin"/>
      </w:r>
      <w:r w:rsidRPr="00E623E9">
        <w:rPr>
          <w:sz w:val="16"/>
        </w:rPr>
        <w:instrText xml:space="preserve"> HYPERLINK "https://www.sciencedirect.com/science/article/pii/S0016328718300715" \l "bib0185" </w:instrText>
      </w:r>
      <w:r w:rsidRPr="00E623E9">
        <w:rPr>
          <w:sz w:val="16"/>
        </w:rPr>
        <w:fldChar w:fldCharType="separate"/>
      </w:r>
      <w:proofErr w:type="spellStart"/>
      <w:r w:rsidRPr="00E623E9">
        <w:rPr>
          <w:rStyle w:val="Hyperlink"/>
          <w:sz w:val="16"/>
        </w:rPr>
        <w:t>Göpel</w:t>
      </w:r>
      <w:proofErr w:type="spellEnd"/>
      <w:r w:rsidRPr="00E623E9">
        <w:rPr>
          <w:rStyle w:val="Hyperlink"/>
          <w:sz w:val="16"/>
        </w:rPr>
        <w:t xml:space="preserve"> (2016: 49)</w:t>
      </w:r>
      <w:r w:rsidRPr="00E623E9">
        <w:rPr>
          <w:sz w:val="16"/>
        </w:rPr>
        <w:fldChar w:fldCharType="end"/>
      </w:r>
      <w:bookmarkEnd w:id="35"/>
      <w:r w:rsidRPr="00E623E9">
        <w:rPr>
          <w:sz w:val="16"/>
        </w:rPr>
        <w:t xml:space="preserve"> remarks: “Unsurprisingly, the </w:t>
      </w:r>
      <w:r w:rsidRPr="00E623E9">
        <w:rPr>
          <w:u w:val="single"/>
        </w:rPr>
        <w:t>navigation or transition phase in shifting paradigms</w:t>
      </w:r>
      <w:r w:rsidRPr="00E623E9">
        <w:rPr>
          <w:sz w:val="16"/>
        </w:rPr>
        <w:t xml:space="preserve"> as well as governance solutions </w:t>
      </w:r>
      <w:r w:rsidRPr="00E623E9">
        <w:rPr>
          <w:u w:val="single"/>
        </w:rPr>
        <w:t>is marked by chaos</w:t>
      </w:r>
      <w:r w:rsidRPr="00E623E9">
        <w:rPr>
          <w:sz w:val="16"/>
        </w:rPr>
        <w:t xml:space="preserve">, </w:t>
      </w:r>
      <w:r w:rsidRPr="00E623E9">
        <w:rPr>
          <w:u w:val="single"/>
        </w:rPr>
        <w:t>politicization</w:t>
      </w:r>
      <w:r w:rsidRPr="00E623E9">
        <w:rPr>
          <w:sz w:val="16"/>
        </w:rPr>
        <w:t xml:space="preserve">, </w:t>
      </w:r>
      <w:r w:rsidRPr="00E623E9">
        <w:rPr>
          <w:u w:val="single"/>
        </w:rPr>
        <w:t>unease and power-ridden struggles</w:t>
      </w:r>
      <w:r w:rsidRPr="00E623E9">
        <w:rPr>
          <w:sz w:val="16"/>
        </w:rPr>
        <w:t xml:space="preserve">”. Wolfgang </w:t>
      </w:r>
      <w:proofErr w:type="spellStart"/>
      <w:r w:rsidRPr="00E623E9">
        <w:rPr>
          <w:sz w:val="16"/>
        </w:rPr>
        <w:t>Streeck</w:t>
      </w:r>
      <w:proofErr w:type="spellEnd"/>
      <w:r w:rsidRPr="00E623E9">
        <w:rPr>
          <w:sz w:val="16"/>
        </w:rPr>
        <w:t xml:space="preserve"> has issued similar warnings (</w:t>
      </w:r>
      <w:bookmarkStart w:id="36" w:name="bbib0435"/>
      <w:proofErr w:type="spellStart"/>
      <w:r w:rsidRPr="00E623E9">
        <w:rPr>
          <w:sz w:val="16"/>
        </w:rPr>
        <w:fldChar w:fldCharType="begin"/>
      </w:r>
      <w:r w:rsidRPr="00E623E9">
        <w:rPr>
          <w:sz w:val="16"/>
        </w:rPr>
        <w:instrText xml:space="preserve"> HYPERLINK "https://www.sciencedirect.com/science/article/pii/S0016328718300715" \l "bib0435" </w:instrText>
      </w:r>
      <w:r w:rsidRPr="00E623E9">
        <w:rPr>
          <w:sz w:val="16"/>
        </w:rPr>
        <w:fldChar w:fldCharType="separate"/>
      </w:r>
      <w:r w:rsidRPr="00E623E9">
        <w:rPr>
          <w:rStyle w:val="Hyperlink"/>
          <w:sz w:val="16"/>
        </w:rPr>
        <w:t>Streeck</w:t>
      </w:r>
      <w:proofErr w:type="spellEnd"/>
      <w:r w:rsidRPr="00E623E9">
        <w:rPr>
          <w:rStyle w:val="Hyperlink"/>
          <w:sz w:val="16"/>
        </w:rPr>
        <w:t xml:space="preserve"> et al., 2016: 169</w:t>
      </w:r>
      <w:r w:rsidRPr="00E623E9">
        <w:rPr>
          <w:sz w:val="16"/>
        </w:rPr>
        <w:fldChar w:fldCharType="end"/>
      </w:r>
      <w:bookmarkEnd w:id="36"/>
      <w:r w:rsidRPr="00E623E9">
        <w:rPr>
          <w:sz w:val="16"/>
        </w:rPr>
        <w:t xml:space="preserve">). It is not difficult to see how such scenarios bear the potential of undermining some of the fundamental conditions that are necessary for the satisfaction of basic needs as discussed above, and hence the danger of generating substantial wellbeing losses for current and near-future generations. In the current context, </w:t>
      </w:r>
      <w:r w:rsidRPr="00E623E9">
        <w:rPr>
          <w:u w:val="single"/>
        </w:rPr>
        <w:t>it is very difficult to imagine that we might be able to observe a rapid and radical cultural change in which people adopt identities and related lifestyles that value intrinsically motivated activities over pursuing satisfaction and status through careers and consumption</w:t>
      </w:r>
      <w:r w:rsidRPr="00E623E9">
        <w:rPr>
          <w:sz w:val="16"/>
        </w:rPr>
        <w:t xml:space="preserve">. Even more worryingly, </w:t>
      </w:r>
      <w:r w:rsidRPr="00E623E9">
        <w:rPr>
          <w:highlight w:val="cyan"/>
          <w:u w:val="single"/>
        </w:rPr>
        <w:t>political events in Europe</w:t>
      </w:r>
      <w:r w:rsidRPr="00E623E9">
        <w:rPr>
          <w:sz w:val="16"/>
        </w:rPr>
        <w:t xml:space="preserve">, </w:t>
      </w:r>
      <w:r w:rsidRPr="00E623E9">
        <w:rPr>
          <w:highlight w:val="cyan"/>
          <w:u w:val="single"/>
        </w:rPr>
        <w:t>the U</w:t>
      </w:r>
      <w:r w:rsidRPr="00E623E9">
        <w:rPr>
          <w:u w:val="single"/>
        </w:rPr>
        <w:t xml:space="preserve">nited </w:t>
      </w:r>
      <w:r w:rsidRPr="00E623E9">
        <w:rPr>
          <w:highlight w:val="cyan"/>
          <w:u w:val="single"/>
        </w:rPr>
        <w:t>S</w:t>
      </w:r>
      <w:r w:rsidRPr="00E623E9">
        <w:rPr>
          <w:u w:val="single"/>
        </w:rPr>
        <w:t xml:space="preserve">tates and elsewhere </w:t>
      </w:r>
      <w:r w:rsidRPr="00E623E9">
        <w:rPr>
          <w:highlight w:val="cyan"/>
          <w:u w:val="single"/>
        </w:rPr>
        <w:t xml:space="preserve">since </w:t>
      </w:r>
      <w:r w:rsidRPr="00E623E9">
        <w:rPr>
          <w:u w:val="single"/>
        </w:rPr>
        <w:t xml:space="preserve">the ‘Great Crash’ of </w:t>
      </w:r>
      <w:r w:rsidRPr="00E623E9">
        <w:rPr>
          <w:highlight w:val="cyan"/>
          <w:u w:val="single"/>
        </w:rPr>
        <w:t>2008 indicate</w:t>
      </w:r>
      <w:r w:rsidRPr="00E623E9">
        <w:rPr>
          <w:u w:val="single"/>
        </w:rPr>
        <w:t xml:space="preserve"> that </w:t>
      </w:r>
      <w:r w:rsidRPr="00E623E9">
        <w:rPr>
          <w:highlight w:val="cyan"/>
          <w:u w:val="single"/>
        </w:rPr>
        <w:t>times of negative or stagnant growth</w:t>
      </w:r>
      <w:r w:rsidRPr="00E623E9">
        <w:rPr>
          <w:u w:val="single"/>
        </w:rPr>
        <w:t xml:space="preserve"> can </w:t>
      </w:r>
      <w:r w:rsidRPr="00E623E9">
        <w:rPr>
          <w:highlight w:val="cyan"/>
          <w:u w:val="single"/>
        </w:rPr>
        <w:t>provide a</w:t>
      </w:r>
      <w:r w:rsidRPr="00E623E9">
        <w:rPr>
          <w:u w:val="single"/>
        </w:rPr>
        <w:t xml:space="preserve"> </w:t>
      </w:r>
      <w:r w:rsidRPr="00E623E9">
        <w:rPr>
          <w:rStyle w:val="Emphasis"/>
          <w:highlight w:val="cyan"/>
        </w:rPr>
        <w:t>breeding ground</w:t>
      </w:r>
      <w:r w:rsidRPr="00E623E9">
        <w:rPr>
          <w:u w:val="single"/>
        </w:rPr>
        <w:t xml:space="preserve"> </w:t>
      </w:r>
      <w:r w:rsidRPr="00E623E9">
        <w:rPr>
          <w:highlight w:val="cyan"/>
          <w:u w:val="single"/>
        </w:rPr>
        <w:t>for</w:t>
      </w:r>
      <w:r w:rsidRPr="00E623E9">
        <w:rPr>
          <w:u w:val="single"/>
        </w:rPr>
        <w:t xml:space="preserve"> </w:t>
      </w:r>
      <w:r w:rsidRPr="00E623E9">
        <w:rPr>
          <w:rStyle w:val="Emphasis"/>
          <w:highlight w:val="cyan"/>
        </w:rPr>
        <w:t>populist</w:t>
      </w:r>
      <w:r w:rsidRPr="00E623E9">
        <w:rPr>
          <w:sz w:val="16"/>
        </w:rPr>
        <w:t xml:space="preserve">, </w:t>
      </w:r>
      <w:r w:rsidRPr="00E623E9">
        <w:rPr>
          <w:rStyle w:val="Emphasis"/>
          <w:highlight w:val="cyan"/>
        </w:rPr>
        <w:t>nationalistic</w:t>
      </w:r>
      <w:r w:rsidRPr="00E623E9">
        <w:rPr>
          <w:u w:val="single"/>
        </w:rPr>
        <w:t xml:space="preserve"> </w:t>
      </w:r>
      <w:r w:rsidRPr="00E623E9">
        <w:rPr>
          <w:highlight w:val="cyan"/>
          <w:u w:val="single"/>
        </w:rPr>
        <w:t>and</w:t>
      </w:r>
      <w:r w:rsidRPr="00E623E9">
        <w:rPr>
          <w:u w:val="single"/>
        </w:rPr>
        <w:t xml:space="preserve"> </w:t>
      </w:r>
      <w:r w:rsidRPr="00E623E9">
        <w:rPr>
          <w:rStyle w:val="Emphasis"/>
          <w:highlight w:val="cyan"/>
        </w:rPr>
        <w:t>anti-democratic movements</w:t>
      </w:r>
      <w:r w:rsidRPr="00E623E9">
        <w:rPr>
          <w:sz w:val="16"/>
        </w:rPr>
        <w:t xml:space="preserve">. </w:t>
      </w:r>
      <w:r w:rsidRPr="00E623E9">
        <w:rPr>
          <w:rStyle w:val="Emphasis"/>
          <w:highlight w:val="cyan"/>
        </w:rPr>
        <w:t>Economic insecurity</w:t>
      </w:r>
      <w:r w:rsidRPr="00E623E9">
        <w:rPr>
          <w:sz w:val="16"/>
        </w:rPr>
        <w:t xml:space="preserve">, </w:t>
      </w:r>
      <w:r w:rsidRPr="00E623E9">
        <w:rPr>
          <w:u w:val="single"/>
        </w:rPr>
        <w:t xml:space="preserve">a perceived </w:t>
      </w:r>
      <w:r w:rsidRPr="00E623E9">
        <w:rPr>
          <w:rStyle w:val="Emphasis"/>
        </w:rPr>
        <w:t>threat of established identities</w:t>
      </w:r>
      <w:r w:rsidRPr="00E623E9">
        <w:rPr>
          <w:u w:val="single"/>
        </w:rPr>
        <w:t xml:space="preserve"> through migrants</w:t>
      </w:r>
      <w:r w:rsidRPr="00E623E9">
        <w:rPr>
          <w:sz w:val="16"/>
        </w:rPr>
        <w:t xml:space="preserve">, </w:t>
      </w:r>
      <w:r w:rsidRPr="00E623E9">
        <w:rPr>
          <w:u w:val="single"/>
        </w:rPr>
        <w:t xml:space="preserve">and deep mistrust against ‘elite’ politicians </w:t>
      </w:r>
      <w:r w:rsidRPr="00E623E9">
        <w:rPr>
          <w:highlight w:val="cyan"/>
          <w:u w:val="single"/>
        </w:rPr>
        <w:t>are</w:t>
      </w:r>
      <w:r w:rsidRPr="00E623E9">
        <w:rPr>
          <w:u w:val="single"/>
        </w:rPr>
        <w:t xml:space="preserve"> amongst </w:t>
      </w:r>
      <w:r w:rsidRPr="00E623E9">
        <w:rPr>
          <w:highlight w:val="cyan"/>
          <w:u w:val="single"/>
        </w:rPr>
        <w:t>the main explanations for</w:t>
      </w:r>
      <w:r w:rsidRPr="00E623E9">
        <w:rPr>
          <w:u w:val="single"/>
        </w:rPr>
        <w:t xml:space="preserve"> previously </w:t>
      </w:r>
      <w:r w:rsidRPr="00E623E9">
        <w:rPr>
          <w:highlight w:val="cyan"/>
          <w:u w:val="single"/>
        </w:rPr>
        <w:t>unimaginable events such as</w:t>
      </w:r>
      <w:r w:rsidRPr="00E623E9">
        <w:rPr>
          <w:u w:val="single"/>
        </w:rPr>
        <w:t xml:space="preserve"> the </w:t>
      </w:r>
      <w:hyperlink r:id="rId74" w:tooltip="Learn more about Brexit from ScienceDirect's AI-generated Topic Pages" w:history="1">
        <w:r w:rsidRPr="00E623E9">
          <w:rPr>
            <w:rStyle w:val="Hyperlink"/>
          </w:rPr>
          <w:t>Brexit</w:t>
        </w:r>
      </w:hyperlink>
      <w:r w:rsidRPr="00E623E9">
        <w:rPr>
          <w:u w:val="single"/>
        </w:rPr>
        <w:t xml:space="preserve"> vote</w:t>
      </w:r>
      <w:r w:rsidRPr="00E623E9">
        <w:rPr>
          <w:sz w:val="16"/>
        </w:rPr>
        <w:t xml:space="preserve">, </w:t>
      </w:r>
      <w:r w:rsidRPr="00E623E9">
        <w:rPr>
          <w:u w:val="single"/>
        </w:rPr>
        <w:t>Trump presidency</w:t>
      </w:r>
      <w:r w:rsidRPr="00E623E9">
        <w:rPr>
          <w:sz w:val="16"/>
        </w:rPr>
        <w:t xml:space="preserve">, </w:t>
      </w:r>
      <w:r w:rsidRPr="00E623E9">
        <w:rPr>
          <w:u w:val="single"/>
        </w:rPr>
        <w:t xml:space="preserve">and recent </w:t>
      </w:r>
      <w:r w:rsidRPr="00E623E9">
        <w:rPr>
          <w:highlight w:val="cyan"/>
          <w:u w:val="single"/>
        </w:rPr>
        <w:t>electoral successes for</w:t>
      </w:r>
      <w:r w:rsidRPr="00E623E9">
        <w:rPr>
          <w:u w:val="single"/>
        </w:rPr>
        <w:t xml:space="preserve"> </w:t>
      </w:r>
      <w:r w:rsidRPr="00E623E9">
        <w:rPr>
          <w:rStyle w:val="Emphasis"/>
          <w:highlight w:val="cyan"/>
        </w:rPr>
        <w:t>far right-wing parties</w:t>
      </w:r>
      <w:r w:rsidRPr="00E623E9">
        <w:rPr>
          <w:sz w:val="16"/>
        </w:rPr>
        <w:t xml:space="preserve"> in a range of European countries.</w:t>
      </w:r>
    </w:p>
    <w:p w14:paraId="33155074" w14:textId="77777777" w:rsidR="004266D2" w:rsidRPr="00E623E9" w:rsidRDefault="004266D2" w:rsidP="004266D2">
      <w:pPr>
        <w:pStyle w:val="Heading3"/>
        <w:rPr>
          <w:rFonts w:cs="Arial"/>
        </w:rPr>
      </w:pPr>
      <w:r w:rsidRPr="00E623E9">
        <w:rPr>
          <w:rFonts w:cs="Arial"/>
        </w:rPr>
        <w:lastRenderedPageBreak/>
        <w:t>2AC---AT: Alt---Movements</w:t>
      </w:r>
    </w:p>
    <w:p w14:paraId="53BC49BB" w14:textId="77777777" w:rsidR="004266D2" w:rsidRPr="00E623E9" w:rsidRDefault="004266D2" w:rsidP="004266D2">
      <w:pPr>
        <w:pStyle w:val="Heading4"/>
        <w:rPr>
          <w:rFonts w:cs="Arial"/>
        </w:rPr>
      </w:pPr>
      <w:r w:rsidRPr="00E623E9">
        <w:rPr>
          <w:rFonts w:cs="Arial"/>
        </w:rPr>
        <w:t xml:space="preserve">Militaries crush </w:t>
      </w:r>
      <w:r w:rsidRPr="00E623E9">
        <w:rPr>
          <w:rFonts w:cs="Arial"/>
          <w:u w:val="single"/>
        </w:rPr>
        <w:t>insurrection</w:t>
      </w:r>
    </w:p>
    <w:p w14:paraId="796571BB" w14:textId="77777777" w:rsidR="004266D2" w:rsidRPr="00E623E9" w:rsidRDefault="004266D2" w:rsidP="004266D2">
      <w:r w:rsidRPr="00E623E9">
        <w:t xml:space="preserve">Fredrik </w:t>
      </w:r>
      <w:proofErr w:type="spellStart"/>
      <w:r w:rsidRPr="00E623E9">
        <w:rPr>
          <w:rStyle w:val="Heading4Char"/>
          <w:rFonts w:cs="Arial"/>
        </w:rPr>
        <w:t>deBoer</w:t>
      </w:r>
      <w:proofErr w:type="spellEnd"/>
      <w:r w:rsidRPr="00E623E9">
        <w:rPr>
          <w:rStyle w:val="Heading4Char"/>
          <w:rFonts w:cs="Arial"/>
        </w:rPr>
        <w:t xml:space="preserve"> 16</w:t>
      </w:r>
      <w:r w:rsidRPr="00E623E9">
        <w:t>, Limited-Term Lecturer, Introductory Composition at Purdue Program, 3/15/16, “c’mon, guys,” http://fredrikdeboer.com/2016/03/15/cmon-guys/</w:t>
      </w:r>
    </w:p>
    <w:p w14:paraId="43C91B3A" w14:textId="77777777" w:rsidR="004266D2" w:rsidRPr="00E623E9" w:rsidRDefault="004266D2" w:rsidP="004266D2">
      <w:pPr>
        <w:rPr>
          <w:u w:val="single"/>
        </w:rPr>
      </w:pPr>
      <w:r w:rsidRPr="00E623E9">
        <w:rPr>
          <w:sz w:val="14"/>
        </w:rPr>
        <w:t xml:space="preserve">I could be wrong about the short-term dangers, and the stakes are incredibly high. But in the </w:t>
      </w:r>
      <w:proofErr w:type="gramStart"/>
      <w:r w:rsidRPr="00E623E9">
        <w:rPr>
          <w:sz w:val="14"/>
        </w:rPr>
        <w:t>end</w:t>
      </w:r>
      <w:proofErr w:type="gramEnd"/>
      <w:r w:rsidRPr="00E623E9">
        <w:rPr>
          <w:sz w:val="14"/>
        </w:rPr>
        <w:t xml:space="preserve"> we’re left with the same old question: </w:t>
      </w:r>
      <w:r w:rsidRPr="00E623E9">
        <w:rPr>
          <w:u w:val="single"/>
        </w:rPr>
        <w:t xml:space="preserve">what tactics will </w:t>
      </w:r>
      <w:r w:rsidRPr="00E623E9">
        <w:rPr>
          <w:b/>
          <w:iCs/>
          <w:u w:val="single"/>
        </w:rPr>
        <w:t>actually work to secure a better world?</w:t>
      </w:r>
      <w:r w:rsidRPr="00E623E9">
        <w:rPr>
          <w:sz w:val="14"/>
        </w:rPr>
        <w:t xml:space="preserve"> In a sharp, sober piece about the meaning of left-wing political violence in the 1970s, Tim Barker writes “</w:t>
      </w:r>
      <w:r w:rsidRPr="00E623E9">
        <w:rPr>
          <w:u w:val="single"/>
        </w:rPr>
        <w:t>If you can’t acknowledge radical violence, radicals are reduced to mere victims of repression</w:t>
      </w:r>
      <w:r w:rsidRPr="00E623E9">
        <w:rPr>
          <w:sz w:val="14"/>
        </w:rPr>
        <w:t xml:space="preserve">, rather than political actors who made definite tactical choices under given political circumstances.” </w:t>
      </w:r>
      <w:r w:rsidRPr="00E623E9">
        <w:rPr>
          <w:b/>
          <w:iCs/>
          <w:u w:val="single"/>
        </w:rPr>
        <w:t>The problem</w:t>
      </w:r>
      <w:r w:rsidRPr="00E623E9">
        <w:rPr>
          <w:sz w:val="14"/>
        </w:rPr>
        <w:t xml:space="preserve">, as Barker goes on to imply, </w:t>
      </w:r>
      <w:r w:rsidRPr="00E623E9">
        <w:rPr>
          <w:u w:val="single"/>
        </w:rPr>
        <w:t xml:space="preserve">is those </w:t>
      </w:r>
      <w:r w:rsidRPr="00E623E9">
        <w:rPr>
          <w:highlight w:val="cyan"/>
          <w:u w:val="single"/>
        </w:rPr>
        <w:t>tactical choices</w:t>
      </w:r>
      <w:r w:rsidRPr="00E623E9">
        <w:rPr>
          <w:u w:val="single"/>
        </w:rPr>
        <w:t xml:space="preserve">: in today’s America they </w:t>
      </w:r>
      <w:r w:rsidRPr="00E623E9">
        <w:rPr>
          <w:highlight w:val="cyan"/>
          <w:u w:val="single"/>
        </w:rPr>
        <w:t>will</w:t>
      </w:r>
      <w:r w:rsidRPr="00E623E9">
        <w:rPr>
          <w:sz w:val="14"/>
        </w:rPr>
        <w:t xml:space="preserve"> essentially </w:t>
      </w:r>
      <w:r w:rsidRPr="00E623E9">
        <w:rPr>
          <w:b/>
          <w:iCs/>
          <w:highlight w:val="cyan"/>
          <w:u w:val="single"/>
        </w:rPr>
        <w:t>never break on the side of armed opposition</w:t>
      </w:r>
      <w:r w:rsidRPr="00E623E9">
        <w:rPr>
          <w:b/>
          <w:iCs/>
          <w:u w:val="single"/>
        </w:rPr>
        <w:t xml:space="preserve"> against the state</w:t>
      </w:r>
      <w:r w:rsidRPr="00E623E9">
        <w:rPr>
          <w:u w:val="single"/>
        </w:rPr>
        <w:t>. The government knows everything about you</w:t>
      </w:r>
      <w:r w:rsidRPr="00E623E9">
        <w:rPr>
          <w:sz w:val="14"/>
        </w:rPr>
        <w:t xml:space="preserve">, I’m sorry to say, your movements and your associations and the books you read and the things you buy </w:t>
      </w:r>
      <w:r w:rsidRPr="00E623E9">
        <w:rPr>
          <w:u w:val="single"/>
        </w:rPr>
        <w:t>and what you’re saying to the people you communicate with. That’s simply</w:t>
      </w:r>
      <w:r w:rsidRPr="00E623E9">
        <w:rPr>
          <w:sz w:val="14"/>
        </w:rPr>
        <w:t xml:space="preserve"> on </w:t>
      </w:r>
      <w:r w:rsidRPr="00E623E9">
        <w:rPr>
          <w:u w:val="single"/>
        </w:rPr>
        <w:t xml:space="preserve">the level of </w:t>
      </w:r>
      <w:proofErr w:type="gramStart"/>
      <w:r w:rsidRPr="00E623E9">
        <w:rPr>
          <w:u w:val="single"/>
        </w:rPr>
        <w:t>information, before</w:t>
      </w:r>
      <w:proofErr w:type="gramEnd"/>
      <w:r w:rsidRPr="00E623E9">
        <w:rPr>
          <w:u w:val="single"/>
        </w:rPr>
        <w:t xml:space="preserve"> we even get to the state’s incredible capacity to inflict violence</w:t>
      </w:r>
      <w:r w:rsidRPr="00E623E9">
        <w:rPr>
          <w:sz w:val="14"/>
        </w:rPr>
        <w:t xml:space="preserve">. Look, </w:t>
      </w:r>
      <w:r w:rsidRPr="00E623E9">
        <w:rPr>
          <w:b/>
          <w:iCs/>
          <w:highlight w:val="cyan"/>
          <w:u w:val="single"/>
        </w:rPr>
        <w:t>the world has changed</w:t>
      </w:r>
      <w:r w:rsidRPr="00E623E9">
        <w:rPr>
          <w:sz w:val="14"/>
        </w:rPr>
        <w:t xml:space="preserve">. The relative military capacity of regular people compared to establishment governments has changed, especially in fully developed, technology-enabled countries like the United States. The Czar had his armies, yes, but </w:t>
      </w:r>
      <w:r w:rsidRPr="00E623E9">
        <w:rPr>
          <w:u w:val="single"/>
        </w:rPr>
        <w:t>the Czar’s armies depended on manpower above and beyond everything else</w:t>
      </w:r>
      <w:r w:rsidRPr="00E623E9">
        <w:rPr>
          <w:sz w:val="14"/>
        </w:rPr>
        <w:t xml:space="preserve">. The fighting was still mostly different groups of people with rifles shooting at each other. </w:t>
      </w:r>
      <w:r w:rsidRPr="00E623E9">
        <w:rPr>
          <w:highlight w:val="cyan"/>
          <w:u w:val="single"/>
        </w:rPr>
        <w:t>If</w:t>
      </w:r>
      <w:r w:rsidRPr="00E623E9">
        <w:rPr>
          <w:u w:val="single"/>
        </w:rPr>
        <w:t xml:space="preserve"> tomorrow </w:t>
      </w:r>
      <w:r w:rsidRPr="00E623E9">
        <w:rPr>
          <w:highlight w:val="cyan"/>
          <w:u w:val="single"/>
        </w:rPr>
        <w:t>you could rally as many</w:t>
      </w:r>
      <w:r w:rsidRPr="00E623E9">
        <w:rPr>
          <w:u w:val="single"/>
        </w:rPr>
        <w:t xml:space="preserve"> people </w:t>
      </w:r>
      <w:r w:rsidRPr="00E623E9">
        <w:rPr>
          <w:highlight w:val="cyan"/>
          <w:u w:val="single"/>
        </w:rPr>
        <w:t>as the Bolsheviks</w:t>
      </w:r>
      <w:r w:rsidRPr="00E623E9">
        <w:rPr>
          <w:u w:val="single"/>
        </w:rPr>
        <w:t xml:space="preserve"> had</w:t>
      </w:r>
      <w:r w:rsidRPr="00E623E9">
        <w:rPr>
          <w:sz w:val="14"/>
        </w:rPr>
        <w:t xml:space="preserve"> at their revolutionary peak, </w:t>
      </w:r>
      <w:r w:rsidRPr="00E623E9">
        <w:rPr>
          <w:highlight w:val="cyan"/>
          <w:u w:val="single"/>
        </w:rPr>
        <w:t>you’re still</w:t>
      </w:r>
      <w:r w:rsidRPr="00E623E9">
        <w:rPr>
          <w:sz w:val="14"/>
        </w:rPr>
        <w:t xml:space="preserve"> left </w:t>
      </w:r>
      <w:r w:rsidRPr="00E623E9">
        <w:rPr>
          <w:b/>
          <w:iCs/>
          <w:highlight w:val="cyan"/>
          <w:u w:val="single"/>
        </w:rPr>
        <w:t>in a world of F-15s, drones, and cluster bombs</w:t>
      </w:r>
      <w:r w:rsidRPr="00E623E9">
        <w:rPr>
          <w:sz w:val="14"/>
        </w:rPr>
        <w:t xml:space="preserve">. And that’s to say nothing of the fact that </w:t>
      </w:r>
      <w:r w:rsidRPr="00E623E9">
        <w:rPr>
          <w:u w:val="single"/>
        </w:rPr>
        <w:t>establishment governments</w:t>
      </w:r>
      <w:r w:rsidRPr="00E623E9">
        <w:rPr>
          <w:sz w:val="14"/>
        </w:rPr>
        <w:t xml:space="preserve"> in the developed world </w:t>
      </w:r>
      <w:r w:rsidRPr="00E623E9">
        <w:rPr>
          <w:u w:val="single"/>
        </w:rPr>
        <w:t xml:space="preserve">can rely on the </w:t>
      </w:r>
      <w:r w:rsidRPr="00E623E9">
        <w:rPr>
          <w:b/>
          <w:iCs/>
          <w:highlight w:val="cyan"/>
          <w:u w:val="single"/>
        </w:rPr>
        <w:t>numbing agents of capitalist luxuries</w:t>
      </w:r>
      <w:r w:rsidRPr="00E623E9">
        <w:rPr>
          <w:sz w:val="14"/>
        </w:rPr>
        <w:t xml:space="preserve"> and the American dream </w:t>
      </w:r>
      <w:r w:rsidRPr="00E623E9">
        <w:rPr>
          <w:u w:val="single"/>
        </w:rPr>
        <w:t xml:space="preserve">to </w:t>
      </w:r>
      <w:r w:rsidRPr="00E623E9">
        <w:rPr>
          <w:highlight w:val="cyan"/>
          <w:u w:val="single"/>
        </w:rPr>
        <w:t>damper revolutionary enthusiasm</w:t>
      </w:r>
      <w:r w:rsidRPr="00E623E9">
        <w:rPr>
          <w:u w:val="single"/>
        </w:rPr>
        <w:t xml:space="preserve"> even among the</w:t>
      </w:r>
      <w:r w:rsidRPr="00E623E9">
        <w:rPr>
          <w:sz w:val="14"/>
        </w:rPr>
        <w:t xml:space="preserve"> many millions who have been </w:t>
      </w:r>
      <w:r w:rsidRPr="00E623E9">
        <w:rPr>
          <w:u w:val="single"/>
        </w:rPr>
        <w:t>marginalized and impoverished</w:t>
      </w:r>
      <w:r w:rsidRPr="00E623E9">
        <w:rPr>
          <w:sz w:val="14"/>
        </w:rPr>
        <w:t xml:space="preserve">. </w:t>
      </w:r>
      <w:r w:rsidRPr="00E623E9">
        <w:rPr>
          <w:b/>
          <w:iCs/>
          <w:highlight w:val="cyan"/>
          <w:u w:val="single"/>
        </w:rPr>
        <w:t>This just isn’t 1950s Cuba</w:t>
      </w:r>
      <w:r w:rsidRPr="00E623E9">
        <w:rPr>
          <w:sz w:val="14"/>
        </w:rPr>
        <w:t xml:space="preserve">, guys. </w:t>
      </w:r>
      <w:r w:rsidRPr="00E623E9">
        <w:rPr>
          <w:b/>
          <w:iCs/>
          <w:u w:val="single"/>
        </w:rPr>
        <w:t>It’s just not</w:t>
      </w:r>
      <w:r w:rsidRPr="00E623E9">
        <w:rPr>
          <w:sz w:val="14"/>
        </w:rPr>
        <w:t xml:space="preserve">. In a very real way, </w:t>
      </w:r>
      <w:r w:rsidRPr="00E623E9">
        <w:rPr>
          <w:u w:val="single"/>
        </w:rPr>
        <w:t xml:space="preserve">modern </w:t>
      </w:r>
      <w:r w:rsidRPr="00E623E9">
        <w:rPr>
          <w:highlight w:val="cyan"/>
          <w:u w:val="single"/>
        </w:rPr>
        <w:t>tech</w:t>
      </w:r>
      <w:r w:rsidRPr="00E623E9">
        <w:rPr>
          <w:u w:val="single"/>
        </w:rPr>
        <w:t>nology</w:t>
      </w:r>
      <w:r w:rsidRPr="00E623E9">
        <w:rPr>
          <w:sz w:val="14"/>
        </w:rPr>
        <w:t xml:space="preserve"> effectively </w:t>
      </w:r>
      <w:r w:rsidRPr="00E623E9">
        <w:rPr>
          <w:highlight w:val="cyan"/>
          <w:u w:val="single"/>
        </w:rPr>
        <w:t>lowers</w:t>
      </w:r>
      <w:r w:rsidRPr="00E623E9">
        <w:rPr>
          <w:u w:val="single"/>
        </w:rPr>
        <w:t xml:space="preserve"> the </w:t>
      </w:r>
      <w:r w:rsidRPr="00E623E9">
        <w:rPr>
          <w:highlight w:val="cyan"/>
          <w:u w:val="single"/>
        </w:rPr>
        <w:t>odds of armed</w:t>
      </w:r>
      <w:r w:rsidRPr="00E623E9">
        <w:rPr>
          <w:u w:val="single"/>
        </w:rPr>
        <w:t xml:space="preserve"> political </w:t>
      </w:r>
      <w:r w:rsidRPr="00E623E9">
        <w:rPr>
          <w:highlight w:val="cyan"/>
          <w:u w:val="single"/>
        </w:rPr>
        <w:t>revolution</w:t>
      </w:r>
      <w:r w:rsidRPr="00E623E9">
        <w:rPr>
          <w:u w:val="single"/>
        </w:rPr>
        <w:t xml:space="preserve"> in a country like the U</w:t>
      </w:r>
      <w:r w:rsidRPr="00E623E9">
        <w:rPr>
          <w:sz w:val="14"/>
        </w:rPr>
        <w:t xml:space="preserve">nited </w:t>
      </w:r>
      <w:r w:rsidRPr="00E623E9">
        <w:rPr>
          <w:u w:val="single"/>
        </w:rPr>
        <w:t>S</w:t>
      </w:r>
      <w:r w:rsidRPr="00E623E9">
        <w:rPr>
          <w:sz w:val="14"/>
        </w:rPr>
        <w:t xml:space="preserve">tates </w:t>
      </w:r>
      <w:r w:rsidRPr="00E623E9">
        <w:rPr>
          <w:b/>
          <w:iCs/>
          <w:highlight w:val="cyan"/>
          <w:u w:val="single"/>
        </w:rPr>
        <w:t>to zero</w:t>
      </w:r>
      <w:r w:rsidRPr="00E623E9">
        <w:rPr>
          <w:sz w:val="14"/>
        </w:rPr>
        <w:t xml:space="preserve">, and so much the worse for us. </w:t>
      </w:r>
      <w:r w:rsidRPr="00E623E9">
        <w:rPr>
          <w:b/>
          <w:iCs/>
          <w:highlight w:val="cyan"/>
          <w:u w:val="single"/>
        </w:rPr>
        <w:t>This isn’t fatalism</w:t>
      </w:r>
      <w:r w:rsidRPr="00E623E9">
        <w:rPr>
          <w:u w:val="single"/>
        </w:rPr>
        <w:t xml:space="preserve">. It doesn’t mean there’s no hope. </w:t>
      </w:r>
      <w:r w:rsidRPr="00E623E9">
        <w:rPr>
          <w:highlight w:val="cyan"/>
          <w:u w:val="single"/>
        </w:rPr>
        <w:t>It means</w:t>
      </w:r>
      <w:r w:rsidRPr="00E623E9">
        <w:rPr>
          <w:u w:val="single"/>
        </w:rPr>
        <w:t xml:space="preserve"> that </w:t>
      </w:r>
      <w:r w:rsidRPr="00E623E9">
        <w:rPr>
          <w:highlight w:val="cyan"/>
          <w:u w:val="single"/>
        </w:rPr>
        <w:t>there is</w:t>
      </w:r>
      <w:r w:rsidRPr="00E623E9">
        <w:rPr>
          <w:sz w:val="14"/>
          <w:highlight w:val="cyan"/>
        </w:rPr>
        <w:t xml:space="preserve"> </w:t>
      </w:r>
      <w:r w:rsidRPr="00E623E9">
        <w:rPr>
          <w:b/>
          <w:iCs/>
          <w:highlight w:val="cyan"/>
          <w:u w:val="single"/>
        </w:rPr>
        <w:t>little alternative to organization</w:t>
      </w:r>
      <w:r w:rsidRPr="00E623E9">
        <w:rPr>
          <w:u w:val="single"/>
        </w:rPr>
        <w:t xml:space="preserve">, to changing minds </w:t>
      </w:r>
      <w:r w:rsidRPr="00E623E9">
        <w:rPr>
          <w:highlight w:val="cyan"/>
          <w:u w:val="single"/>
        </w:rPr>
        <w:t xml:space="preserve">through </w:t>
      </w:r>
      <w:r w:rsidRPr="00E623E9">
        <w:rPr>
          <w:b/>
          <w:iCs/>
          <w:highlight w:val="cyan"/>
          <w:u w:val="single"/>
        </w:rPr>
        <w:t>committed political action</w:t>
      </w:r>
      <w:r w:rsidRPr="00E623E9">
        <w:rPr>
          <w:highlight w:val="cyan"/>
          <w:u w:val="single"/>
        </w:rPr>
        <w:t xml:space="preserve"> and using</w:t>
      </w:r>
      <w:r w:rsidRPr="00E623E9">
        <w:rPr>
          <w:sz w:val="14"/>
        </w:rPr>
        <w:t xml:space="preserve"> the </w:t>
      </w:r>
      <w:r w:rsidRPr="00E623E9">
        <w:rPr>
          <w:u w:val="single"/>
        </w:rPr>
        <w:t>available</w:t>
      </w:r>
      <w:r w:rsidRPr="00E623E9">
        <w:rPr>
          <w:sz w:val="14"/>
        </w:rPr>
        <w:t xml:space="preserve"> nonviolent </w:t>
      </w:r>
      <w:r w:rsidRPr="00E623E9">
        <w:rPr>
          <w:u w:val="single"/>
        </w:rPr>
        <w:t>means to create change</w:t>
      </w:r>
      <w:r w:rsidRPr="00E623E9">
        <w:rPr>
          <w:sz w:val="14"/>
        </w:rPr>
        <w:t xml:space="preserve">: a concert of grassroots organizing, labor tactics, and </w:t>
      </w:r>
      <w:r w:rsidRPr="00E623E9">
        <w:rPr>
          <w:b/>
          <w:iCs/>
          <w:highlight w:val="cyan"/>
          <w:u w:val="single"/>
        </w:rPr>
        <w:t>partisan politics</w:t>
      </w:r>
      <w:r w:rsidRPr="00E623E9">
        <w:rPr>
          <w:u w:val="single"/>
        </w:rPr>
        <w:t>. Those things aren’t exactly likely to work</w:t>
      </w:r>
      <w:r w:rsidRPr="00E623E9">
        <w:rPr>
          <w:sz w:val="14"/>
        </w:rPr>
        <w:t xml:space="preserve">, either, </w:t>
      </w:r>
      <w:r w:rsidRPr="00E623E9">
        <w:rPr>
          <w:u w:val="single"/>
        </w:rPr>
        <w:t xml:space="preserve">but they’re a </w:t>
      </w:r>
      <w:r w:rsidRPr="00E623E9">
        <w:rPr>
          <w:b/>
          <w:iCs/>
          <w:u w:val="single"/>
        </w:rPr>
        <w:t>hell of a lot more plausible than us dweebs taking the Pentagon</w:t>
      </w:r>
      <w:r w:rsidRPr="00E623E9">
        <w:rPr>
          <w:u w:val="single"/>
        </w:rPr>
        <w:t>. Bernie</w:t>
      </w:r>
      <w:r w:rsidRPr="00E623E9">
        <w:rPr>
          <w:sz w:val="14"/>
        </w:rPr>
        <w:t xml:space="preserve"> Sanders isn’t really a socialist, but he’s a social democrat that </w:t>
      </w:r>
      <w:r w:rsidRPr="00E623E9">
        <w:rPr>
          <w:u w:val="single"/>
        </w:rPr>
        <w:t xml:space="preserve">moves the conversation to the left, and if people are </w:t>
      </w:r>
      <w:r w:rsidRPr="00E623E9">
        <w:rPr>
          <w:b/>
          <w:iCs/>
          <w:u w:val="single"/>
        </w:rPr>
        <w:t>dedicated and committed to organizing</w:t>
      </w:r>
      <w:r w:rsidRPr="00E623E9">
        <w:rPr>
          <w:sz w:val="14"/>
        </w:rPr>
        <w:t xml:space="preserve">, the </w:t>
      </w:r>
      <w:r w:rsidRPr="00E623E9">
        <w:rPr>
          <w:u w:val="single"/>
        </w:rPr>
        <w:t xml:space="preserve">local, state, and national candidates he inspires will </w:t>
      </w:r>
      <w:r w:rsidRPr="00E623E9">
        <w:rPr>
          <w:b/>
          <w:iCs/>
          <w:u w:val="single"/>
        </w:rPr>
        <w:t>move it further to the left still</w:t>
      </w:r>
      <w:r w:rsidRPr="00E623E9">
        <w:rPr>
          <w:u w:val="single"/>
        </w:rPr>
        <w:t>. You got any better suggestions?</w:t>
      </w:r>
      <w:r w:rsidRPr="00E623E9">
        <w:rPr>
          <w:sz w:val="14"/>
        </w:rPr>
        <w:t xml:space="preserve"> </w:t>
      </w:r>
      <w:r w:rsidRPr="00E623E9">
        <w:rPr>
          <w:u w:val="single"/>
        </w:rPr>
        <w:t>Listen, commie nerds</w:t>
      </w:r>
      <w:r w:rsidRPr="00E623E9">
        <w:rPr>
          <w:sz w:val="14"/>
        </w:rPr>
        <w:t xml:space="preserve">. My people. I love you guys. I really do. And </w:t>
      </w:r>
      <w:r w:rsidRPr="00E623E9">
        <w:rPr>
          <w:u w:val="single"/>
        </w:rPr>
        <w:t>I want to build a better world</w:t>
      </w:r>
      <w:r w:rsidRPr="00E623E9">
        <w:rPr>
          <w:sz w:val="14"/>
        </w:rPr>
        <w:t xml:space="preserve">. </w:t>
      </w:r>
      <w:r w:rsidRPr="00E623E9">
        <w:rPr>
          <w:b/>
          <w:iCs/>
          <w:u w:val="single"/>
        </w:rPr>
        <w:t>Not incrementally, either</w:t>
      </w:r>
      <w:r w:rsidRPr="00E623E9">
        <w:rPr>
          <w:u w:val="single"/>
        </w:rPr>
        <w:t>, but with</w:t>
      </w:r>
      <w:r w:rsidRPr="00E623E9">
        <w:rPr>
          <w:sz w:val="14"/>
        </w:rPr>
        <w:t xml:space="preserve"> the kind of </w:t>
      </w:r>
      <w:r w:rsidRPr="00E623E9">
        <w:rPr>
          <w:b/>
          <w:iCs/>
          <w:u w:val="single"/>
        </w:rPr>
        <w:t>sweeping and transformative change</w:t>
      </w:r>
      <w:r w:rsidRPr="00E623E9">
        <w:rPr>
          <w:sz w:val="14"/>
        </w:rPr>
        <w:t xml:space="preserve"> that is required to fix a world of such deep injustice. </w:t>
      </w:r>
      <w:r w:rsidRPr="00E623E9">
        <w:rPr>
          <w:u w:val="single"/>
        </w:rPr>
        <w:t xml:space="preserve">But </w:t>
      </w:r>
      <w:r w:rsidRPr="00E623E9">
        <w:rPr>
          <w:b/>
          <w:iCs/>
          <w:highlight w:val="cyan"/>
          <w:u w:val="single"/>
        </w:rPr>
        <w:t>seriously</w:t>
      </w:r>
      <w:r w:rsidRPr="00E623E9">
        <w:rPr>
          <w:highlight w:val="cyan"/>
          <w:u w:val="single"/>
        </w:rPr>
        <w:t>: none of us are</w:t>
      </w:r>
      <w:r w:rsidRPr="00E623E9">
        <w:rPr>
          <w:u w:val="single"/>
        </w:rPr>
        <w:t xml:space="preserve"> ever </w:t>
      </w:r>
      <w:r w:rsidRPr="00E623E9">
        <w:rPr>
          <w:highlight w:val="cyan"/>
          <w:u w:val="single"/>
        </w:rPr>
        <w:t>going to take to the barricades</w:t>
      </w:r>
      <w:r w:rsidRPr="00E623E9">
        <w:rPr>
          <w:sz w:val="14"/>
        </w:rPr>
        <w:t xml:space="preserve">. And it’s a good thing, too, because we’d probably find a way to shoot in the wrong direction. I can’t dribble a basketball without </w:t>
      </w:r>
      <w:proofErr w:type="gramStart"/>
      <w:r w:rsidRPr="00E623E9">
        <w:rPr>
          <w:sz w:val="14"/>
        </w:rPr>
        <w:t>falling down</w:t>
      </w:r>
      <w:proofErr w:type="gramEnd"/>
      <w:r w:rsidRPr="00E623E9">
        <w:rPr>
          <w:sz w:val="14"/>
        </w:rPr>
        <w:t xml:space="preserve">. American socialism is largely made up of bookish dreamers. I love those people but they’re not for fighting. And even if you have a particular talent for combat, you’re looking at fighting the combined forces of Google, Goldman Sachs, and the defense industry. </w:t>
      </w:r>
      <w:r w:rsidRPr="00E623E9">
        <w:rPr>
          <w:u w:val="single"/>
        </w:rPr>
        <w:t xml:space="preserve">Violence is hard. Soldiering is hard. In an </w:t>
      </w:r>
      <w:r w:rsidRPr="00E623E9">
        <w:rPr>
          <w:highlight w:val="cyan"/>
          <w:u w:val="single"/>
        </w:rPr>
        <w:t>era of the NSA and military robots, it’s</w:t>
      </w:r>
      <w:r w:rsidRPr="00E623E9">
        <w:rPr>
          <w:u w:val="single"/>
        </w:rPr>
        <w:t xml:space="preserve"> really, </w:t>
      </w:r>
      <w:proofErr w:type="gramStart"/>
      <w:r w:rsidRPr="00E623E9">
        <w:rPr>
          <w:u w:val="single"/>
        </w:rPr>
        <w:t xml:space="preserve">really </w:t>
      </w:r>
      <w:r w:rsidRPr="00E623E9">
        <w:rPr>
          <w:highlight w:val="cyan"/>
          <w:u w:val="single"/>
        </w:rPr>
        <w:t>hard</w:t>
      </w:r>
      <w:proofErr w:type="gramEnd"/>
      <w:r w:rsidRPr="00E623E9">
        <w:rPr>
          <w:highlight w:val="cyan"/>
          <w:u w:val="single"/>
        </w:rPr>
        <w:t>.</w:t>
      </w:r>
      <w:r w:rsidRPr="00E623E9">
        <w:rPr>
          <w:sz w:val="14"/>
          <w:highlight w:val="cyan"/>
        </w:rPr>
        <w:t xml:space="preserve"> </w:t>
      </w:r>
      <w:r w:rsidRPr="00E623E9">
        <w:rPr>
          <w:b/>
          <w:iCs/>
          <w:highlight w:val="cyan"/>
          <w:u w:val="single"/>
        </w:rPr>
        <w:t>“Should we condone revolutionary violence?” is dorm room, pass-the-bong conversation fodder</w:t>
      </w:r>
      <w:r w:rsidRPr="00E623E9">
        <w:rPr>
          <w:u w:val="single"/>
        </w:rPr>
        <w:t xml:space="preserve">, of </w:t>
      </w:r>
      <w:r w:rsidRPr="00E623E9">
        <w:rPr>
          <w:b/>
          <w:iCs/>
          <w:u w:val="single"/>
        </w:rPr>
        <w:t>precisely the moral and intellectual weight</w:t>
      </w:r>
      <w:r w:rsidRPr="00E623E9">
        <w:rPr>
          <w:u w:val="single"/>
        </w:rPr>
        <w:t xml:space="preserve"> of “should we torture a guy if we know there’s a bomb and we know he knows where it </w:t>
      </w:r>
      <w:proofErr w:type="gramStart"/>
      <w:r w:rsidRPr="00E623E9">
        <w:rPr>
          <w:u w:val="single"/>
        </w:rPr>
        <w:t>is</w:t>
      </w:r>
      <w:proofErr w:type="gramEnd"/>
      <w:r w:rsidRPr="00E623E9">
        <w:rPr>
          <w:u w:val="single"/>
        </w:rPr>
        <w:t xml:space="preserve"> and we know we can stop it if we do?” </w:t>
      </w:r>
      <w:r w:rsidRPr="00E623E9">
        <w:rPr>
          <w:highlight w:val="cyan"/>
          <w:u w:val="single"/>
        </w:rPr>
        <w:t xml:space="preserve">It’s built on </w:t>
      </w:r>
      <w:r w:rsidRPr="00E623E9">
        <w:rPr>
          <w:b/>
          <w:iCs/>
          <w:highlight w:val="cyan"/>
          <w:u w:val="single"/>
        </w:rPr>
        <w:t>absurd hypotheticals</w:t>
      </w:r>
      <w:r w:rsidRPr="00E623E9">
        <w:rPr>
          <w:sz w:val="14"/>
        </w:rPr>
        <w:t xml:space="preserve">, propped up by the power of anxious machismo, </w:t>
      </w:r>
      <w:r w:rsidRPr="00E623E9">
        <w:rPr>
          <w:u w:val="single"/>
        </w:rPr>
        <w:t xml:space="preserve">and </w:t>
      </w:r>
      <w:r w:rsidRPr="00E623E9">
        <w:rPr>
          <w:highlight w:val="cyan"/>
          <w:u w:val="single"/>
        </w:rPr>
        <w:t xml:space="preserve">undertaken to </w:t>
      </w:r>
      <w:r w:rsidRPr="00E623E9">
        <w:rPr>
          <w:b/>
          <w:iCs/>
          <w:highlight w:val="cyan"/>
          <w:u w:val="single"/>
        </w:rPr>
        <w:t>no practical political end</w:t>
      </w:r>
      <w:r w:rsidRPr="00E623E9">
        <w:rPr>
          <w:sz w:val="14"/>
        </w:rPr>
        <w:t xml:space="preserve">. It’s understandable. I get it, I really do. But it’s got nothing to do with us. </w:t>
      </w:r>
      <w:r w:rsidRPr="00E623E9">
        <w:rPr>
          <w:u w:val="single"/>
        </w:rPr>
        <w:t xml:space="preserve">The only way forward is the </w:t>
      </w:r>
      <w:r w:rsidRPr="00E623E9">
        <w:rPr>
          <w:b/>
          <w:iCs/>
          <w:u w:val="single"/>
        </w:rPr>
        <w:t>grubby, unsexy work of building coalitions</w:t>
      </w:r>
      <w:r w:rsidRPr="00E623E9">
        <w:rPr>
          <w:u w:val="single"/>
        </w:rPr>
        <w:t xml:space="preserve"> and asking people to climb on board</w:t>
      </w:r>
      <w:bookmarkEnd w:id="24"/>
    </w:p>
    <w:p w14:paraId="6799AFBB" w14:textId="77777777" w:rsidR="004266D2" w:rsidRPr="004266D2" w:rsidRDefault="004266D2" w:rsidP="004266D2"/>
    <w:p w14:paraId="1A999D9B" w14:textId="4A5157AA" w:rsidR="004266D2" w:rsidRDefault="004266D2" w:rsidP="004266D2">
      <w:pPr>
        <w:pStyle w:val="Heading1"/>
      </w:pPr>
      <w:r>
        <w:lastRenderedPageBreak/>
        <w:t>1AR</w:t>
      </w:r>
    </w:p>
    <w:p w14:paraId="20F7F4AE" w14:textId="77777777" w:rsidR="004266D2" w:rsidRDefault="004266D2" w:rsidP="004266D2">
      <w:pPr>
        <w:pStyle w:val="Heading2"/>
      </w:pPr>
      <w:r>
        <w:lastRenderedPageBreak/>
        <w:t xml:space="preserve">1AR- Adv 1 </w:t>
      </w:r>
    </w:p>
    <w:p w14:paraId="3FBA70BB" w14:textId="77777777" w:rsidR="004266D2" w:rsidRPr="00847C23" w:rsidRDefault="004266D2" w:rsidP="004266D2"/>
    <w:p w14:paraId="6E839816" w14:textId="245307E5" w:rsidR="004266D2" w:rsidRDefault="004266D2" w:rsidP="004266D2">
      <w:pPr>
        <w:pStyle w:val="Heading3"/>
      </w:pPr>
      <w:r>
        <w:lastRenderedPageBreak/>
        <w:t>1AR-AT</w:t>
      </w:r>
      <w:proofErr w:type="gramStart"/>
      <w:r>
        <w:t xml:space="preserve">: </w:t>
      </w:r>
      <w:r>
        <w:t>!</w:t>
      </w:r>
      <w:proofErr w:type="gramEnd"/>
      <w:r>
        <w:t xml:space="preserve"> run</w:t>
      </w:r>
    </w:p>
    <w:p w14:paraId="496E823F" w14:textId="77777777" w:rsidR="004266D2" w:rsidRPr="00F33266" w:rsidRDefault="004266D2" w:rsidP="004266D2">
      <w:pPr>
        <w:pStyle w:val="Heading4"/>
        <w:rPr>
          <w:rFonts w:eastAsia="Calibri"/>
        </w:rPr>
      </w:pPr>
      <w:r w:rsidRPr="00F33266">
        <w:rPr>
          <w:rFonts w:eastAsia="Calibri"/>
        </w:rPr>
        <w:t xml:space="preserve">No impact to threat con </w:t>
      </w:r>
      <w:r>
        <w:rPr>
          <w:rFonts w:eastAsia="Calibri"/>
        </w:rPr>
        <w:t>also answers linguistics</w:t>
      </w:r>
    </w:p>
    <w:p w14:paraId="2F878746" w14:textId="77777777" w:rsidR="004266D2" w:rsidRPr="00F33266" w:rsidRDefault="004266D2" w:rsidP="004266D2">
      <w:pPr>
        <w:rPr>
          <w:rFonts w:eastAsia="Calibri"/>
        </w:rPr>
      </w:pPr>
      <w:r w:rsidRPr="00F33266">
        <w:rPr>
          <w:rFonts w:eastAsia="Calibri"/>
        </w:rPr>
        <w:t xml:space="preserve">Eric A. </w:t>
      </w:r>
      <w:r w:rsidRPr="00F33266">
        <w:rPr>
          <w:rFonts w:eastAsia="Calibri"/>
          <w:b/>
          <w:bCs/>
        </w:rPr>
        <w:t>Posner and</w:t>
      </w:r>
      <w:r w:rsidRPr="00F33266">
        <w:rPr>
          <w:rFonts w:eastAsia="Calibri"/>
        </w:rPr>
        <w:t xml:space="preserve"> Adrian </w:t>
      </w:r>
      <w:proofErr w:type="spellStart"/>
      <w:r w:rsidRPr="00F33266">
        <w:rPr>
          <w:rFonts w:eastAsia="Calibri"/>
          <w:b/>
          <w:bCs/>
        </w:rPr>
        <w:t>Vermeule</w:t>
      </w:r>
      <w:proofErr w:type="spellEnd"/>
      <w:r w:rsidRPr="00F33266">
        <w:rPr>
          <w:rFonts w:eastAsia="Calibri"/>
          <w:b/>
          <w:bCs/>
        </w:rPr>
        <w:t xml:space="preserve"> 3</w:t>
      </w:r>
      <w:r w:rsidRPr="00F33266">
        <w:rPr>
          <w:rFonts w:eastAsia="Calibri"/>
        </w:rPr>
        <w:t xml:space="preserve">, law profs at Chicago and Harvard, Accommodating Emergencies, September, </w:t>
      </w:r>
      <w:hyperlink r:id="rId75" w:history="1">
        <w:r w:rsidRPr="00F33266">
          <w:rPr>
            <w:rFonts w:eastAsia="Calibri"/>
          </w:rPr>
          <w:t>http://www.law.uchicago.edu/files/files/48.eap-av.emergency.pdf</w:t>
        </w:r>
      </w:hyperlink>
    </w:p>
    <w:p w14:paraId="7D5D60D7" w14:textId="77777777" w:rsidR="004266D2" w:rsidRPr="00F33266" w:rsidRDefault="004266D2" w:rsidP="004266D2">
      <w:pPr>
        <w:rPr>
          <w:rFonts w:eastAsia="Calibri"/>
          <w:sz w:val="14"/>
        </w:rPr>
      </w:pPr>
      <w:r w:rsidRPr="00F33266">
        <w:rPr>
          <w:rFonts w:eastAsia="Calibri"/>
          <w:sz w:val="14"/>
        </w:rPr>
        <w:t xml:space="preserve">Against the view that panicked government officials overreact to an emergency, and unnecessarily curtail civil liberties, we suggest a more constructive theory of the role of fear. </w:t>
      </w:r>
      <w:r w:rsidRPr="00012A38">
        <w:rPr>
          <w:rFonts w:eastAsia="Calibri"/>
          <w:bCs/>
          <w:highlight w:val="cyan"/>
          <w:u w:val="single"/>
        </w:rPr>
        <w:t>Before the emergency</w:t>
      </w:r>
      <w:r w:rsidRPr="00F33266">
        <w:rPr>
          <w:rFonts w:eastAsia="Calibri"/>
          <w:bCs/>
          <w:u w:val="single"/>
        </w:rPr>
        <w:t xml:space="preserve">, government </w:t>
      </w:r>
      <w:r w:rsidRPr="00012A38">
        <w:rPr>
          <w:rFonts w:eastAsia="Calibri"/>
          <w:bCs/>
          <w:highlight w:val="cyan"/>
          <w:u w:val="single"/>
        </w:rPr>
        <w:t>officials</w:t>
      </w:r>
      <w:r w:rsidRPr="00F33266">
        <w:rPr>
          <w:rFonts w:eastAsia="Calibri"/>
          <w:bCs/>
          <w:u w:val="single"/>
        </w:rPr>
        <w:t xml:space="preserve"> are complacent. They </w:t>
      </w:r>
      <w:r w:rsidRPr="00012A38">
        <w:rPr>
          <w:rFonts w:eastAsia="Calibri"/>
          <w:bCs/>
          <w:highlight w:val="cyan"/>
          <w:u w:val="single"/>
        </w:rPr>
        <w:t>do not think</w:t>
      </w:r>
      <w:r w:rsidRPr="00F33266">
        <w:rPr>
          <w:rFonts w:eastAsia="Calibri"/>
          <w:bCs/>
          <w:u w:val="single"/>
        </w:rPr>
        <w:t xml:space="preserve"> clearly or </w:t>
      </w:r>
      <w:r w:rsidRPr="00012A38">
        <w:rPr>
          <w:rFonts w:eastAsia="Calibri"/>
          <w:bCs/>
          <w:highlight w:val="cyan"/>
          <w:u w:val="single"/>
        </w:rPr>
        <w:t>vigorously about</w:t>
      </w:r>
      <w:r w:rsidRPr="00F33266">
        <w:rPr>
          <w:rFonts w:eastAsia="Calibri"/>
          <w:bCs/>
          <w:u w:val="single"/>
        </w:rPr>
        <w:t xml:space="preserve"> the potential </w:t>
      </w:r>
      <w:r w:rsidRPr="00012A38">
        <w:rPr>
          <w:rFonts w:eastAsia="Calibri"/>
          <w:bCs/>
          <w:highlight w:val="cyan"/>
          <w:u w:val="single"/>
        </w:rPr>
        <w:t>threats</w:t>
      </w:r>
      <w:r w:rsidRPr="00F33266">
        <w:rPr>
          <w:rFonts w:eastAsia="Calibri"/>
          <w:bCs/>
          <w:u w:val="single"/>
        </w:rPr>
        <w:t xml:space="preserve"> faced by the nation</w:t>
      </w:r>
      <w:r w:rsidRPr="00F33266">
        <w:rPr>
          <w:rFonts w:eastAsia="Calibri"/>
          <w:sz w:val="14"/>
        </w:rPr>
        <w:t xml:space="preserve">. </w:t>
      </w:r>
      <w:r w:rsidRPr="00F33266">
        <w:rPr>
          <w:rFonts w:eastAsia="Calibri"/>
          <w:bCs/>
          <w:u w:val="single"/>
        </w:rPr>
        <w:t xml:space="preserve">After the terrorist attack or military intervention, their complacency is replaced by fear. </w:t>
      </w:r>
      <w:r w:rsidRPr="00012A38">
        <w:rPr>
          <w:rFonts w:eastAsia="Calibri"/>
          <w:bCs/>
          <w:highlight w:val="cyan"/>
          <w:u w:val="single"/>
        </w:rPr>
        <w:t>Fear stimulates them to action</w:t>
      </w:r>
      <w:r w:rsidRPr="00F33266">
        <w:rPr>
          <w:rFonts w:eastAsia="Calibri"/>
          <w:sz w:val="14"/>
        </w:rPr>
        <w:t xml:space="preserve">. Action may be based on good decisions or bad: fear might cause officials to exaggerate future threats, but it also might arouse them to threats that they would otherwise not perceive. </w:t>
      </w:r>
      <w:r w:rsidRPr="00012A38">
        <w:rPr>
          <w:rFonts w:eastAsia="Calibri"/>
          <w:b/>
          <w:highlight w:val="cyan"/>
          <w:u w:val="single"/>
          <w:bdr w:val="single" w:sz="12" w:space="0" w:color="auto" w:frame="1"/>
        </w:rPr>
        <w:t>It is impossible to say</w:t>
      </w:r>
      <w:r w:rsidRPr="00F33266">
        <w:rPr>
          <w:rFonts w:eastAsia="Calibri"/>
          <w:b/>
          <w:u w:val="single"/>
          <w:bdr w:val="single" w:sz="12" w:space="0" w:color="auto" w:frame="1"/>
        </w:rPr>
        <w:t xml:space="preserve"> in the abstract </w:t>
      </w:r>
      <w:r w:rsidRPr="00012A38">
        <w:rPr>
          <w:rFonts w:eastAsia="Calibri"/>
          <w:b/>
          <w:highlight w:val="cyan"/>
          <w:u w:val="single"/>
          <w:bdr w:val="single" w:sz="12" w:space="0" w:color="auto" w:frame="1"/>
        </w:rPr>
        <w:t>whether</w:t>
      </w:r>
      <w:r w:rsidRPr="00F33266">
        <w:rPr>
          <w:rFonts w:eastAsia="Calibri"/>
          <w:b/>
          <w:u w:val="single"/>
          <w:bdr w:val="single" w:sz="12" w:space="0" w:color="auto" w:frame="1"/>
        </w:rPr>
        <w:t xml:space="preserve"> decisions and </w:t>
      </w:r>
      <w:r w:rsidRPr="00012A38">
        <w:rPr>
          <w:rFonts w:eastAsia="Calibri"/>
          <w:b/>
          <w:highlight w:val="cyan"/>
          <w:u w:val="single"/>
          <w:bdr w:val="single" w:sz="12" w:space="0" w:color="auto" w:frame="1"/>
        </w:rPr>
        <w:t>actions provoked by fear are</w:t>
      </w:r>
      <w:r w:rsidRPr="00F33266">
        <w:rPr>
          <w:rFonts w:eastAsia="Calibri"/>
          <w:b/>
          <w:u w:val="single"/>
          <w:bdr w:val="single" w:sz="12" w:space="0" w:color="auto" w:frame="1"/>
        </w:rPr>
        <w:t xml:space="preserve"> likely to be </w:t>
      </w:r>
      <w:r w:rsidRPr="00012A38">
        <w:rPr>
          <w:rFonts w:eastAsia="Calibri"/>
          <w:b/>
          <w:highlight w:val="cyan"/>
          <w:u w:val="single"/>
          <w:bdr w:val="single" w:sz="12" w:space="0" w:color="auto" w:frame="1"/>
        </w:rPr>
        <w:t>better than</w:t>
      </w:r>
      <w:r w:rsidRPr="00F33266">
        <w:rPr>
          <w:rFonts w:eastAsia="Calibri"/>
          <w:b/>
          <w:u w:val="single"/>
          <w:bdr w:val="single" w:sz="12" w:space="0" w:color="auto" w:frame="1"/>
        </w:rPr>
        <w:t xml:space="preserve"> decisions and </w:t>
      </w:r>
      <w:r w:rsidRPr="00012A38">
        <w:rPr>
          <w:rFonts w:eastAsia="Calibri"/>
          <w:b/>
          <w:highlight w:val="cyan"/>
          <w:u w:val="single"/>
          <w:bdr w:val="single" w:sz="12" w:space="0" w:color="auto" w:frame="1"/>
        </w:rPr>
        <w:t>actions</w:t>
      </w:r>
      <w:r w:rsidRPr="00F33266">
        <w:rPr>
          <w:rFonts w:eastAsia="Calibri"/>
          <w:b/>
          <w:u w:val="single"/>
          <w:bdr w:val="single" w:sz="12" w:space="0" w:color="auto" w:frame="1"/>
        </w:rPr>
        <w:t xml:space="preserve"> made </w:t>
      </w:r>
      <w:r w:rsidRPr="00012A38">
        <w:rPr>
          <w:rFonts w:eastAsia="Calibri"/>
          <w:b/>
          <w:highlight w:val="cyan"/>
          <w:u w:val="single"/>
          <w:bdr w:val="single" w:sz="12" w:space="0" w:color="auto" w:frame="1"/>
        </w:rPr>
        <w:t>in a state of calm</w:t>
      </w:r>
      <w:r w:rsidRPr="00F33266">
        <w:rPr>
          <w:rFonts w:eastAsia="Calibri"/>
          <w:sz w:val="14"/>
        </w:rPr>
        <w:t xml:space="preserve">. But our limited point is that </w:t>
      </w:r>
      <w:r w:rsidRPr="00F33266">
        <w:rPr>
          <w:rFonts w:eastAsia="Calibri"/>
          <w:bCs/>
          <w:u w:val="single"/>
        </w:rPr>
        <w:t>there is no reason to think that the fear-inspired decisions are likely to be worse</w:t>
      </w:r>
      <w:r w:rsidRPr="00F33266">
        <w:rPr>
          <w:rFonts w:eastAsia="Calibri"/>
          <w:sz w:val="14"/>
        </w:rPr>
        <w:t xml:space="preserve">. For that reason, </w:t>
      </w:r>
      <w:r w:rsidRPr="00F33266">
        <w:rPr>
          <w:rFonts w:eastAsia="Calibri"/>
          <w:bCs/>
          <w:u w:val="single"/>
        </w:rPr>
        <w:t>the existence of fear during emergencies does not support the</w:t>
      </w:r>
      <w:r w:rsidRPr="00F33266">
        <w:rPr>
          <w:rFonts w:eastAsia="Calibri"/>
          <w:sz w:val="14"/>
        </w:rPr>
        <w:t xml:space="preserve"> </w:t>
      </w:r>
      <w:proofErr w:type="spellStart"/>
      <w:r w:rsidRPr="00F33266">
        <w:rPr>
          <w:rFonts w:eastAsia="Calibri"/>
          <w:sz w:val="14"/>
        </w:rPr>
        <w:t>antiaccommodation</w:t>
      </w:r>
      <w:proofErr w:type="spellEnd"/>
      <w:r w:rsidRPr="00F33266">
        <w:rPr>
          <w:rFonts w:eastAsia="Calibri"/>
          <w:sz w:val="14"/>
        </w:rPr>
        <w:t xml:space="preserve"> </w:t>
      </w:r>
      <w:r w:rsidRPr="00F33266">
        <w:rPr>
          <w:rFonts w:eastAsia="Calibri"/>
          <w:bCs/>
          <w:u w:val="single"/>
        </w:rPr>
        <w:t>theory that the Constitution should be enforced as strictly during emergencies as during non-emergencies</w:t>
      </w:r>
      <w:r w:rsidRPr="00F33266">
        <w:rPr>
          <w:rFonts w:eastAsia="Calibri"/>
          <w:sz w:val="14"/>
        </w:rPr>
        <w:t xml:space="preserve">. C. The Influence of Fear during Emergencies Suppose now that the simple view of fear is correct, and that it is an unambiguously negative influence on government </w:t>
      </w:r>
      <w:proofErr w:type="spellStart"/>
      <w:r w:rsidRPr="00F33266">
        <w:rPr>
          <w:rFonts w:eastAsia="Calibri"/>
          <w:sz w:val="14"/>
        </w:rPr>
        <w:t>decisionmaking</w:t>
      </w:r>
      <w:proofErr w:type="spellEnd"/>
      <w:r w:rsidRPr="00F33266">
        <w:rPr>
          <w:rFonts w:eastAsia="Calibri"/>
          <w:sz w:val="14"/>
        </w:rPr>
        <w:t xml:space="preserve">. Critics of accommodation argue that this negative influence of fear justifies skepticism about emergency policies and strict enforcement of the Constitution. However, this argument is implausible. </w:t>
      </w:r>
      <w:r w:rsidRPr="00F33266">
        <w:rPr>
          <w:rFonts w:eastAsia="Calibri"/>
          <w:bCs/>
          <w:u w:val="single"/>
        </w:rPr>
        <w:t>It is doubtful that fear</w:t>
      </w:r>
      <w:r w:rsidRPr="00F33266">
        <w:rPr>
          <w:rFonts w:eastAsia="Calibri"/>
          <w:sz w:val="14"/>
        </w:rPr>
        <w:t xml:space="preserve">, so understood, </w:t>
      </w:r>
      <w:r w:rsidRPr="00F33266">
        <w:rPr>
          <w:rFonts w:eastAsia="Calibri"/>
          <w:bCs/>
          <w:u w:val="single"/>
        </w:rPr>
        <w:t xml:space="preserve">has more influence on </w:t>
      </w:r>
      <w:proofErr w:type="spellStart"/>
      <w:r w:rsidRPr="00F33266">
        <w:rPr>
          <w:rFonts w:eastAsia="Calibri"/>
          <w:bCs/>
          <w:u w:val="single"/>
        </w:rPr>
        <w:t>decisionmaking</w:t>
      </w:r>
      <w:proofErr w:type="spellEnd"/>
      <w:r w:rsidRPr="00F33266">
        <w:rPr>
          <w:rFonts w:eastAsia="Calibri"/>
          <w:bCs/>
          <w:u w:val="single"/>
        </w:rPr>
        <w:t xml:space="preserve"> during emergencies than </w:t>
      </w:r>
      <w:proofErr w:type="spellStart"/>
      <w:r w:rsidRPr="00F33266">
        <w:rPr>
          <w:rFonts w:eastAsia="Calibri"/>
          <w:bCs/>
          <w:u w:val="single"/>
        </w:rPr>
        <w:t>decisionmaking</w:t>
      </w:r>
      <w:proofErr w:type="spellEnd"/>
      <w:r w:rsidRPr="00F33266">
        <w:rPr>
          <w:rFonts w:eastAsia="Calibri"/>
          <w:bCs/>
          <w:u w:val="single"/>
        </w:rPr>
        <w:t xml:space="preserve"> during non-emergencies</w:t>
      </w:r>
      <w:r w:rsidRPr="00F33266">
        <w:rPr>
          <w:rFonts w:eastAsia="Calibri"/>
          <w:sz w:val="14"/>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F33266">
        <w:rPr>
          <w:rFonts w:eastAsia="Calibri"/>
          <w:sz w:val="14"/>
        </w:rPr>
        <w:t>i</w:t>
      </w:r>
      <w:proofErr w:type="spellEnd"/>
      <w:r w:rsidRPr="00F33266">
        <w:rPr>
          <w:rFonts w:eastAsia="Calibri"/>
          <w:sz w:val="14"/>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F33266">
        <w:rPr>
          <w:rFonts w:eastAsia="Calibri"/>
          <w:sz w:val="14"/>
        </w:rPr>
        <w:t>decisionmaking</w:t>
      </w:r>
      <w:proofErr w:type="spellEnd"/>
      <w:r w:rsidRPr="00F33266">
        <w:rPr>
          <w:rFonts w:eastAsia="Calibri"/>
          <w:sz w:val="14"/>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decisionmakers rarely act immediately, then the tiger story cannot bear the metaphoric weight that is placed on it. Indeed, </w:t>
      </w:r>
      <w:r w:rsidRPr="00012A38">
        <w:rPr>
          <w:rFonts w:eastAsia="Calibri"/>
          <w:bCs/>
          <w:highlight w:val="cyan"/>
          <w:u w:val="single"/>
        </w:rPr>
        <w:t>the</w:t>
      </w:r>
      <w:r w:rsidRPr="00F33266">
        <w:rPr>
          <w:rFonts w:eastAsia="Calibri"/>
          <w:bCs/>
          <w:u w:val="single"/>
        </w:rPr>
        <w:t xml:space="preserve"> flight </w:t>
      </w:r>
      <w:r w:rsidRPr="00012A38">
        <w:rPr>
          <w:rFonts w:eastAsia="Calibri"/>
          <w:bCs/>
          <w:highlight w:val="cyan"/>
          <w:u w:val="single"/>
        </w:rPr>
        <w:t>response</w:t>
      </w:r>
      <w:r w:rsidRPr="00F33266">
        <w:rPr>
          <w:rFonts w:eastAsia="Calibri"/>
          <w:bCs/>
          <w:u w:val="single"/>
        </w:rPr>
        <w:t xml:space="preserve"> has nothing to do with the political response </w:t>
      </w:r>
      <w:r w:rsidRPr="00012A38">
        <w:rPr>
          <w:rFonts w:eastAsia="Calibri"/>
          <w:bCs/>
          <w:highlight w:val="cyan"/>
          <w:u w:val="single"/>
        </w:rPr>
        <w:t>to</w:t>
      </w:r>
      <w:r w:rsidRPr="00F33266">
        <w:rPr>
          <w:rFonts w:eastAsia="Calibri"/>
          <w:bCs/>
          <w:u w:val="single"/>
        </w:rPr>
        <w:t xml:space="preserve"> the bombing of Pearl Harbor or the attack on </w:t>
      </w:r>
      <w:r w:rsidRPr="00012A38">
        <w:rPr>
          <w:rFonts w:eastAsia="Calibri"/>
          <w:bCs/>
          <w:highlight w:val="cyan"/>
          <w:u w:val="single"/>
        </w:rPr>
        <w:t>September 11.</w:t>
      </w:r>
      <w:r w:rsidRPr="00F33266">
        <w:rPr>
          <w:rFonts w:eastAsia="Calibri"/>
          <w:bCs/>
          <w:u w:val="single"/>
        </w:rPr>
        <w:t xml:space="preserve"> The people who were there</w:t>
      </w:r>
      <w:r w:rsidRPr="00F33266">
        <w:rPr>
          <w:rFonts w:eastAsia="Calibri"/>
          <w:sz w:val="14"/>
        </w:rPr>
        <w:t>—the citizens and soldiers beneath the bombs, the office workers in the World Trade Center—</w:t>
      </w:r>
      <w:r w:rsidRPr="00012A38">
        <w:rPr>
          <w:rFonts w:eastAsia="Calibri"/>
          <w:bCs/>
          <w:highlight w:val="cyan"/>
          <w:u w:val="single"/>
        </w:rPr>
        <w:t>no doubt felt fear</w:t>
      </w:r>
      <w:r w:rsidRPr="00F33266">
        <w:rPr>
          <w:rFonts w:eastAsia="Calibri"/>
          <w:sz w:val="14"/>
        </w:rPr>
        <w:t>, and most of them probably responded in the classic way. They experienced the standard physiological effects, and (</w:t>
      </w:r>
      <w:proofErr w:type="gramStart"/>
      <w:r w:rsidRPr="00F33266">
        <w:rPr>
          <w:rFonts w:eastAsia="Calibri"/>
          <w:sz w:val="14"/>
        </w:rPr>
        <w:t>with the exception of</w:t>
      </w:r>
      <w:proofErr w:type="gramEnd"/>
      <w:r w:rsidRPr="00F33266">
        <w:rPr>
          <w:rFonts w:eastAsia="Calibri"/>
          <w:sz w:val="14"/>
        </w:rPr>
        <w:t xml:space="preserve"> trained soldiers and security officials) fled without stopping to think. It is also true that in the days and weeks after the attacks, many people felt fear, although not the sort that produces </w:t>
      </w:r>
      <w:proofErr w:type="spellStart"/>
      <w:proofErr w:type="gramStart"/>
      <w:r w:rsidRPr="00F33266">
        <w:rPr>
          <w:rFonts w:eastAsia="Calibri"/>
          <w:sz w:val="14"/>
        </w:rPr>
        <w:t>a</w:t>
      </w:r>
      <w:proofErr w:type="spellEnd"/>
      <w:proofErr w:type="gramEnd"/>
      <w:r w:rsidRPr="00F33266">
        <w:rPr>
          <w:rFonts w:eastAsia="Calibri"/>
          <w:sz w:val="14"/>
        </w:rPr>
        <w:t xml:space="preserve"> irresistible urge to flee. </w:t>
      </w:r>
      <w:r w:rsidRPr="00012A38">
        <w:rPr>
          <w:rFonts w:eastAsia="Calibri"/>
          <w:b/>
          <w:highlight w:val="cyan"/>
          <w:u w:val="single"/>
          <w:bdr w:val="single" w:sz="12" w:space="0" w:color="auto" w:frame="1"/>
        </w:rPr>
        <w:t>But this</w:t>
      </w:r>
      <w:r w:rsidRPr="00F33266">
        <w:rPr>
          <w:rFonts w:eastAsia="Calibri"/>
          <w:b/>
          <w:u w:val="single"/>
          <w:bdr w:val="single" w:sz="12" w:space="0" w:color="auto" w:frame="1"/>
        </w:rPr>
        <w:t xml:space="preserve"> kind of </w:t>
      </w:r>
      <w:r w:rsidRPr="00012A38">
        <w:rPr>
          <w:rFonts w:eastAsia="Calibri"/>
          <w:b/>
          <w:highlight w:val="cyan"/>
          <w:u w:val="single"/>
          <w:bdr w:val="single" w:sz="12" w:space="0" w:color="auto" w:frame="1"/>
        </w:rPr>
        <w:t>fear is not</w:t>
      </w:r>
      <w:r w:rsidRPr="00F33266">
        <w:rPr>
          <w:rFonts w:eastAsia="Calibri"/>
          <w:b/>
          <w:u w:val="single"/>
          <w:bdr w:val="single" w:sz="12" w:space="0" w:color="auto" w:frame="1"/>
        </w:rPr>
        <w:t xml:space="preserve"> the kind </w:t>
      </w:r>
      <w:r w:rsidRPr="00012A38">
        <w:rPr>
          <w:rFonts w:eastAsia="Calibri"/>
          <w:b/>
          <w:highlight w:val="cyan"/>
          <w:u w:val="single"/>
          <w:bdr w:val="single" w:sz="12" w:space="0" w:color="auto" w:frame="1"/>
        </w:rPr>
        <w:t>in which cognition shuts down</w:t>
      </w:r>
      <w:r w:rsidRPr="00F33266">
        <w:rPr>
          <w:rFonts w:eastAsia="Calibri"/>
          <w:sz w:val="14"/>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F33266">
        <w:rPr>
          <w:rFonts w:eastAsia="Calibri"/>
          <w:bCs/>
          <w:u w:val="single"/>
        </w:rPr>
        <w:t xml:space="preserve">we are aware of </w:t>
      </w:r>
      <w:r w:rsidRPr="00012A38">
        <w:rPr>
          <w:rFonts w:eastAsia="Calibri"/>
          <w:bCs/>
          <w:highlight w:val="cyan"/>
          <w:u w:val="single"/>
        </w:rPr>
        <w:t>no research suggest</w:t>
      </w:r>
      <w:r w:rsidRPr="00F33266">
        <w:rPr>
          <w:rFonts w:eastAsia="Calibri"/>
          <w:bCs/>
          <w:u w:val="single"/>
        </w:rPr>
        <w:t xml:space="preserve">ing that </w:t>
      </w:r>
      <w:r w:rsidRPr="00012A38">
        <w:rPr>
          <w:rFonts w:eastAsia="Calibri"/>
          <w:bCs/>
          <w:highlight w:val="cyan"/>
          <w:u w:val="single"/>
        </w:rPr>
        <w:t>people who feel anxious about a non-immediate threat are incapable of thinking</w:t>
      </w:r>
      <w:r w:rsidRPr="00F33266">
        <w:rPr>
          <w:rFonts w:eastAsia="Calibri"/>
          <w:bCs/>
          <w:u w:val="single"/>
        </w:rPr>
        <w:t xml:space="preserve">, or thinking </w:t>
      </w:r>
      <w:r w:rsidRPr="00012A38">
        <w:rPr>
          <w:rFonts w:eastAsia="Calibri"/>
          <w:bCs/>
          <w:highlight w:val="cyan"/>
          <w:u w:val="single"/>
        </w:rPr>
        <w:t>properly, or</w:t>
      </w:r>
      <w:r w:rsidRPr="00F33266">
        <w:rPr>
          <w:rFonts w:eastAsia="Calibri"/>
          <w:bCs/>
          <w:u w:val="single"/>
        </w:rPr>
        <w:t xml:space="preserve"> systematically </w:t>
      </w:r>
      <w:r w:rsidRPr="00012A38">
        <w:rPr>
          <w:rFonts w:eastAsia="Calibri"/>
          <w:bCs/>
          <w:highlight w:val="cyan"/>
          <w:u w:val="single"/>
        </w:rPr>
        <w:t>overweight the threat relative to other values</w:t>
      </w:r>
      <w:r w:rsidRPr="00F33266">
        <w:rPr>
          <w:rFonts w:eastAsia="Calibri"/>
          <w:sz w:val="14"/>
        </w:rPr>
        <w:t xml:space="preserve">. Indeed, </w:t>
      </w:r>
      <w:r w:rsidRPr="00F33266">
        <w:rPr>
          <w:rFonts w:eastAsia="Calibri"/>
          <w:bCs/>
          <w:u w:val="single"/>
        </w:rPr>
        <w:t>it would be surprising to find research that clearly distinguished “anxious thinking” and “calm thinking,” given that anxiety is a pervasive aspect of life</w:t>
      </w:r>
      <w:r w:rsidRPr="00F33266">
        <w:rPr>
          <w:rFonts w:eastAsia="Calibri"/>
          <w:sz w:val="14"/>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w:t>
      </w:r>
      <w:proofErr w:type="gramStart"/>
      <w:r w:rsidRPr="00F33266">
        <w:rPr>
          <w:rFonts w:eastAsia="Calibri"/>
          <w:sz w:val="14"/>
        </w:rPr>
        <w:t>So</w:t>
      </w:r>
      <w:proofErr w:type="gramEnd"/>
      <w:r w:rsidRPr="00F33266">
        <w:rPr>
          <w:rFonts w:eastAsia="Calibri"/>
          <w:sz w:val="14"/>
        </w:rPr>
        <w:t xml:space="preserve"> </w:t>
      </w:r>
      <w:r w:rsidRPr="00F33266">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33266">
        <w:rPr>
          <w:rFonts w:eastAsia="Calibri"/>
          <w:sz w:val="14"/>
        </w:rPr>
        <w:t xml:space="preserve">. Fear generated by immediate threats, then, causes instinctive responses that are not rational in the cognitive sense, not always desirable, and not a good basis for public policy, but </w:t>
      </w:r>
      <w:r w:rsidRPr="00012A38">
        <w:rPr>
          <w:rFonts w:eastAsia="Calibri"/>
          <w:bCs/>
          <w:highlight w:val="cyan"/>
          <w:u w:val="single"/>
        </w:rPr>
        <w:t>it is not this</w:t>
      </w:r>
      <w:r w:rsidRPr="00F33266">
        <w:rPr>
          <w:rFonts w:eastAsia="Calibri"/>
          <w:bCs/>
          <w:u w:val="single"/>
        </w:rPr>
        <w:t xml:space="preserve"> kind of </w:t>
      </w:r>
      <w:r w:rsidRPr="00012A38">
        <w:rPr>
          <w:rFonts w:eastAsia="Calibri"/>
          <w:bCs/>
          <w:highlight w:val="cyan"/>
          <w:u w:val="single"/>
        </w:rPr>
        <w:t>fear that leads to restrictions of civil liberties</w:t>
      </w:r>
      <w:r w:rsidRPr="00F33266">
        <w:rPr>
          <w:rFonts w:eastAsia="Calibri"/>
          <w:bCs/>
          <w:u w:val="single"/>
        </w:rPr>
        <w:t xml:space="preserve"> during wartime. The internment of Japanese Americans during World War II</w:t>
      </w:r>
      <w:r w:rsidRPr="00F33266">
        <w:rPr>
          <w:rFonts w:eastAsia="Calibri"/>
          <w:sz w:val="14"/>
        </w:rPr>
        <w:t xml:space="preserve"> may have been due to racial animus, or to a mistaken assessment of the risks; it </w:t>
      </w:r>
      <w:r w:rsidRPr="00F33266">
        <w:rPr>
          <w:rFonts w:eastAsia="Calibri"/>
          <w:bCs/>
          <w:u w:val="single"/>
        </w:rPr>
        <w:t>was not the direct result of panic</w:t>
      </w:r>
      <w:r w:rsidRPr="00F33266">
        <w:rPr>
          <w:rFonts w:eastAsia="Calibri"/>
          <w:sz w:val="14"/>
        </w:rPr>
        <w:t xml:space="preserve">; </w:t>
      </w:r>
      <w:proofErr w:type="gramStart"/>
      <w:r w:rsidRPr="00F33266">
        <w:rPr>
          <w:rFonts w:eastAsia="Calibri"/>
          <w:sz w:val="14"/>
        </w:rPr>
        <w:t>indeed</w:t>
      </w:r>
      <w:proofErr w:type="gramEnd"/>
      <w:r w:rsidRPr="00F33266">
        <w:rPr>
          <w:rFonts w:eastAsia="Calibri"/>
          <w:sz w:val="14"/>
        </w:rPr>
        <w:t xml:space="preserve"> </w:t>
      </w:r>
      <w:r w:rsidRPr="00F33266">
        <w:rPr>
          <w:rFonts w:eastAsia="Calibri"/>
          <w:bCs/>
          <w:u w:val="single"/>
        </w:rPr>
        <w:t>there was a delay of weeks before the policy was seriously considered</w:t>
      </w:r>
      <w:r w:rsidRPr="00F33266">
        <w:rPr>
          <w:rFonts w:eastAsia="Calibri"/>
          <w:sz w:val="14"/>
        </w:rPr>
        <w:t xml:space="preserve">.54 </w:t>
      </w:r>
      <w:r w:rsidRPr="00012A38">
        <w:rPr>
          <w:rFonts w:eastAsia="Calibri"/>
          <w:bCs/>
          <w:highlight w:val="cyan"/>
          <w:u w:val="single"/>
        </w:rPr>
        <w:t>Post-9/11 curtailments</w:t>
      </w:r>
      <w:r w:rsidRPr="00F33266">
        <w:rPr>
          <w:rFonts w:eastAsia="Calibri"/>
          <w:bCs/>
          <w:u w:val="single"/>
        </w:rPr>
        <w:t xml:space="preserve"> of civil liberties</w:t>
      </w:r>
      <w:r w:rsidRPr="00F33266">
        <w:rPr>
          <w:rFonts w:eastAsia="Calibri"/>
          <w:sz w:val="14"/>
        </w:rPr>
        <w:t xml:space="preserve">, aside from immediate detentions, </w:t>
      </w:r>
      <w:r w:rsidRPr="00012A38">
        <w:rPr>
          <w:rFonts w:eastAsia="Calibri"/>
          <w:bCs/>
          <w:highlight w:val="cyan"/>
          <w:u w:val="single"/>
        </w:rPr>
        <w:t>came after</w:t>
      </w:r>
      <w:r w:rsidRPr="00F33266">
        <w:rPr>
          <w:rFonts w:eastAsia="Calibri"/>
          <w:bCs/>
          <w:u w:val="single"/>
        </w:rPr>
        <w:t xml:space="preserve"> a significant delay and much </w:t>
      </w:r>
      <w:r w:rsidRPr="00012A38">
        <w:rPr>
          <w:rFonts w:eastAsia="Calibri"/>
          <w:bCs/>
          <w:highlight w:val="cyan"/>
          <w:u w:val="single"/>
        </w:rPr>
        <w:t>deliberation</w:t>
      </w:r>
      <w:r w:rsidRPr="00F33266">
        <w:rPr>
          <w:rFonts w:eastAsia="Calibri"/>
          <w:sz w:val="14"/>
        </w:rPr>
        <w:t xml:space="preserve">. </w:t>
      </w:r>
      <w:r w:rsidRPr="00F33266">
        <w:rPr>
          <w:rFonts w:eastAsia="Calibri"/>
          <w:bCs/>
          <w:u w:val="single"/>
        </w:rPr>
        <w:t xml:space="preserve">The civil libertarians’ argument that </w:t>
      </w:r>
      <w:proofErr w:type="gramStart"/>
      <w:r w:rsidRPr="00F33266">
        <w:rPr>
          <w:rFonts w:eastAsia="Calibri"/>
          <w:bCs/>
          <w:u w:val="single"/>
        </w:rPr>
        <w:t>fear</w:t>
      </w:r>
      <w:proofErr w:type="gramEnd"/>
      <w:r w:rsidRPr="00F33266">
        <w:rPr>
          <w:rFonts w:eastAsia="Calibri"/>
          <w:bCs/>
          <w:u w:val="single"/>
        </w:rPr>
        <w:t xml:space="preserve"> produces bad policy trades on the ambiguity of </w:t>
      </w:r>
      <w:r w:rsidRPr="00F33266">
        <w:rPr>
          <w:rFonts w:eastAsia="Calibri"/>
          <w:bCs/>
          <w:u w:val="single"/>
        </w:rPr>
        <w:lastRenderedPageBreak/>
        <w:t>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33266">
        <w:rPr>
          <w:rFonts w:eastAsia="Calibri"/>
          <w:sz w:val="14"/>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F33266">
        <w:rPr>
          <w:rFonts w:eastAsia="Calibri"/>
          <w:sz w:val="14"/>
        </w:rPr>
        <w:t>nonemergencies</w:t>
      </w:r>
      <w:proofErr w:type="spellEnd"/>
      <w:r w:rsidRPr="00F33266">
        <w:rPr>
          <w:rFonts w:eastAsia="Calibri"/>
          <w:sz w:val="14"/>
        </w:rPr>
        <w:t>, but the stakes are higher during emergencies, and that is the conventional reason why constitutional constraints should be relaxed.</w:t>
      </w:r>
    </w:p>
    <w:p w14:paraId="02592533" w14:textId="77777777" w:rsidR="004266D2" w:rsidRDefault="004266D2" w:rsidP="004266D2">
      <w:pPr>
        <w:pStyle w:val="Heading4"/>
      </w:pPr>
      <w:bookmarkStart w:id="37" w:name="_Hlk42784528"/>
      <w:r>
        <w:t>Nuclear colonialism ended AT worst no impact</w:t>
      </w:r>
    </w:p>
    <w:p w14:paraId="30F4CA34" w14:textId="77777777" w:rsidR="004266D2" w:rsidRDefault="004266D2" w:rsidP="004266D2">
      <w:r w:rsidRPr="00EB6499">
        <w:rPr>
          <w:rStyle w:val="Style13ptBold"/>
        </w:rPr>
        <w:t>Collina &amp; Kimball 12</w:t>
      </w:r>
      <w:r>
        <w:t xml:space="preserve">, director of policy at Ploughshares Fund and co-author, with former Defense Secretary William Perry, of “The Button: The New Nuclear Arms Race and Presidential Power from Truman to Trump,”; Executive Director of the Arms Control Association (Tom Z. Collina; Daryl G. Kimball, 9-20-2012, "No Going Back: 20 Years Since the Last U.S. Nuclear Test," Arms Control, Vol. 3, Issue 14, </w:t>
      </w:r>
      <w:hyperlink r:id="rId76" w:history="1">
        <w:r w:rsidRPr="007C62DE">
          <w:rPr>
            <w:rStyle w:val="Hyperlink"/>
          </w:rPr>
          <w:t>https://www.armscontrol.org/issue-briefs/2012-09/going-back-20-years-since-last-us-nuclear-test</w:t>
        </w:r>
      </w:hyperlink>
      <w:r>
        <w:t>)</w:t>
      </w:r>
    </w:p>
    <w:p w14:paraId="39FDFAF8" w14:textId="77777777" w:rsidR="004266D2" w:rsidRPr="00480AB2" w:rsidRDefault="004266D2" w:rsidP="004266D2">
      <w:pPr>
        <w:rPr>
          <w:rStyle w:val="StyleUnderline"/>
        </w:rPr>
      </w:pPr>
      <w:r w:rsidRPr="00F07E04">
        <w:rPr>
          <w:rStyle w:val="StyleUnderline"/>
        </w:rPr>
        <w:t>On September 23, 19</w:t>
      </w:r>
      <w:r w:rsidRPr="00AE3FD8">
        <w:rPr>
          <w:rStyle w:val="Emphasis"/>
          <w:highlight w:val="yellow"/>
        </w:rPr>
        <w:t>92</w:t>
      </w:r>
      <w:r w:rsidRPr="00480AB2">
        <w:rPr>
          <w:rStyle w:val="StyleUnderline"/>
        </w:rPr>
        <w:t xml:space="preserve">, under the surface of the Nevada Test Site, </w:t>
      </w:r>
      <w:r w:rsidRPr="00AE3FD8">
        <w:rPr>
          <w:rStyle w:val="StyleUnderline"/>
          <w:highlight w:val="yellow"/>
        </w:rPr>
        <w:t xml:space="preserve">the </w:t>
      </w:r>
      <w:r w:rsidRPr="00AE3FD8">
        <w:rPr>
          <w:rStyle w:val="Emphasis"/>
          <w:highlight w:val="yellow"/>
        </w:rPr>
        <w:t>U</w:t>
      </w:r>
      <w:r w:rsidRPr="00480AB2">
        <w:rPr>
          <w:sz w:val="16"/>
        </w:rPr>
        <w:t xml:space="preserve">nited </w:t>
      </w:r>
      <w:r w:rsidRPr="00AE3FD8">
        <w:rPr>
          <w:rStyle w:val="Emphasis"/>
          <w:highlight w:val="yellow"/>
        </w:rPr>
        <w:t>S</w:t>
      </w:r>
      <w:r w:rsidRPr="00480AB2">
        <w:rPr>
          <w:sz w:val="16"/>
        </w:rPr>
        <w:t xml:space="preserve">tates </w:t>
      </w:r>
      <w:r w:rsidRPr="00AE3FD8">
        <w:rPr>
          <w:rStyle w:val="StyleUnderline"/>
          <w:highlight w:val="yellow"/>
        </w:rPr>
        <w:t>conducted its</w:t>
      </w:r>
      <w:r w:rsidRPr="00480AB2">
        <w:rPr>
          <w:sz w:val="16"/>
        </w:rPr>
        <w:t xml:space="preserve"> 1,030th--and </w:t>
      </w:r>
      <w:r w:rsidRPr="00AE3FD8">
        <w:rPr>
          <w:rStyle w:val="Emphasis"/>
          <w:highlight w:val="yellow"/>
        </w:rPr>
        <w:t>last</w:t>
      </w:r>
      <w:r w:rsidRPr="00480AB2">
        <w:rPr>
          <w:rStyle w:val="StyleUnderline"/>
        </w:rPr>
        <w:t>--</w:t>
      </w:r>
      <w:r w:rsidRPr="00AE3FD8">
        <w:rPr>
          <w:rStyle w:val="Emphasis"/>
          <w:highlight w:val="yellow"/>
        </w:rPr>
        <w:t>nuclear weapon test</w:t>
      </w:r>
      <w:r w:rsidRPr="00480AB2">
        <w:rPr>
          <w:rStyle w:val="Emphasis"/>
        </w:rPr>
        <w:t xml:space="preserve"> explosion</w:t>
      </w:r>
      <w:r w:rsidRPr="00480AB2">
        <w:rPr>
          <w:sz w:val="16"/>
        </w:rPr>
        <w:t xml:space="preserve">. At the time, there were serious questions about whether the United States could indefinitely extend the service lives of its nuclear warheads without regular nuclear testing. But today, with the help of two decades of hard data and problem-solving through the nuclear weapons Stockpile Stewardship Program, those questions have been answered. </w:t>
      </w:r>
      <w:r w:rsidRPr="00480AB2">
        <w:rPr>
          <w:rStyle w:val="StyleUnderline"/>
        </w:rPr>
        <w:t xml:space="preserve">As Bruce T. Goodwin, principal associate director for weapons at Livermore National Laboratory told The Washington Post in November 2011: "We have a more fundamental understanding of how these weapons work today than we ever imagined when we were blowing them up." </w:t>
      </w:r>
      <w:r w:rsidRPr="00AE3FD8">
        <w:rPr>
          <w:rStyle w:val="StyleUnderline"/>
          <w:highlight w:val="yellow"/>
        </w:rPr>
        <w:t>It is</w:t>
      </w:r>
      <w:r w:rsidRPr="00480AB2">
        <w:rPr>
          <w:rStyle w:val="StyleUnderline"/>
        </w:rPr>
        <w:t xml:space="preserve"> now </w:t>
      </w:r>
      <w:r w:rsidRPr="00F07E04">
        <w:rPr>
          <w:rStyle w:val="Emphasis"/>
        </w:rPr>
        <w:t xml:space="preserve">widely </w:t>
      </w:r>
      <w:r w:rsidRPr="00AE3FD8">
        <w:rPr>
          <w:rStyle w:val="Emphasis"/>
          <w:highlight w:val="yellow"/>
        </w:rPr>
        <w:t>recognized</w:t>
      </w:r>
      <w:r w:rsidRPr="00AE3FD8">
        <w:rPr>
          <w:rStyle w:val="StyleUnderline"/>
          <w:highlight w:val="yellow"/>
        </w:rPr>
        <w:t xml:space="preserve"> that the </w:t>
      </w:r>
      <w:r w:rsidRPr="00AE3FD8">
        <w:rPr>
          <w:rStyle w:val="Emphasis"/>
          <w:highlight w:val="yellow"/>
        </w:rPr>
        <w:t>U</w:t>
      </w:r>
      <w:r w:rsidRPr="00480AB2">
        <w:rPr>
          <w:sz w:val="16"/>
        </w:rPr>
        <w:t xml:space="preserve">nited </w:t>
      </w:r>
      <w:r w:rsidRPr="00AE3FD8">
        <w:rPr>
          <w:rStyle w:val="Emphasis"/>
          <w:highlight w:val="yellow"/>
        </w:rPr>
        <w:t>S</w:t>
      </w:r>
      <w:r w:rsidRPr="00480AB2">
        <w:rPr>
          <w:sz w:val="16"/>
        </w:rPr>
        <w:t xml:space="preserve">tates </w:t>
      </w:r>
      <w:r w:rsidRPr="00AE3FD8">
        <w:rPr>
          <w:rStyle w:val="Emphasis"/>
          <w:highlight w:val="yellow"/>
        </w:rPr>
        <w:t>no longer has any need for</w:t>
      </w:r>
      <w:r w:rsidRPr="00AE3FD8">
        <w:rPr>
          <w:rStyle w:val="StyleUnderline"/>
          <w:highlight w:val="yellow"/>
        </w:rPr>
        <w:t xml:space="preserve">, </w:t>
      </w:r>
      <w:r w:rsidRPr="00AE3FD8">
        <w:rPr>
          <w:rStyle w:val="Emphasis"/>
          <w:highlight w:val="yellow"/>
        </w:rPr>
        <w:t>nor</w:t>
      </w:r>
      <w:r w:rsidRPr="00480AB2">
        <w:rPr>
          <w:rStyle w:val="Emphasis"/>
        </w:rPr>
        <w:t xml:space="preserve"> any </w:t>
      </w:r>
      <w:r w:rsidRPr="00AE3FD8">
        <w:rPr>
          <w:rStyle w:val="Emphasis"/>
          <w:highlight w:val="yellow"/>
        </w:rPr>
        <w:t>interest in</w:t>
      </w:r>
      <w:r w:rsidRPr="00AE3FD8">
        <w:rPr>
          <w:rStyle w:val="StyleUnderline"/>
          <w:highlight w:val="yellow"/>
        </w:rPr>
        <w:t>, conducting</w:t>
      </w:r>
      <w:r w:rsidRPr="00480AB2">
        <w:rPr>
          <w:rStyle w:val="StyleUnderline"/>
        </w:rPr>
        <w:t xml:space="preserve"> nuclear </w:t>
      </w:r>
      <w:r w:rsidRPr="00AE3FD8">
        <w:rPr>
          <w:rStyle w:val="StyleUnderline"/>
          <w:highlight w:val="yellow"/>
        </w:rPr>
        <w:t xml:space="preserve">explosive tests. </w:t>
      </w:r>
      <w:r w:rsidRPr="00AE3FD8">
        <w:rPr>
          <w:rStyle w:val="Emphasis"/>
          <w:highlight w:val="yellow"/>
        </w:rPr>
        <w:t>Four</w:t>
      </w:r>
      <w:r w:rsidRPr="00480AB2">
        <w:rPr>
          <w:rStyle w:val="Emphasis"/>
        </w:rPr>
        <w:t xml:space="preserve"> presidential </w:t>
      </w:r>
      <w:r w:rsidRPr="00AE3FD8">
        <w:rPr>
          <w:rStyle w:val="Emphasis"/>
          <w:highlight w:val="yellow"/>
        </w:rPr>
        <w:t>administrations</w:t>
      </w:r>
      <w:r w:rsidRPr="00AE3FD8">
        <w:rPr>
          <w:rStyle w:val="StyleUnderline"/>
          <w:highlight w:val="yellow"/>
        </w:rPr>
        <w:t xml:space="preserve"> have determined</w:t>
      </w:r>
      <w:r w:rsidRPr="00480AB2">
        <w:rPr>
          <w:rStyle w:val="StyleUnderline"/>
        </w:rPr>
        <w:t xml:space="preserve"> that </w:t>
      </w:r>
      <w:r w:rsidRPr="00AE3FD8">
        <w:rPr>
          <w:rStyle w:val="StyleUnderline"/>
          <w:highlight w:val="yellow"/>
        </w:rPr>
        <w:t>it remains in</w:t>
      </w:r>
      <w:r w:rsidRPr="00480AB2">
        <w:rPr>
          <w:rStyle w:val="StyleUnderline"/>
        </w:rPr>
        <w:t xml:space="preserve"> the </w:t>
      </w:r>
      <w:r w:rsidRPr="00AE3FD8">
        <w:rPr>
          <w:rStyle w:val="StyleUnderline"/>
          <w:highlight w:val="yellow"/>
        </w:rPr>
        <w:t>U.S.</w:t>
      </w:r>
      <w:r w:rsidRPr="00480AB2">
        <w:rPr>
          <w:rStyle w:val="StyleUnderline"/>
        </w:rPr>
        <w:t xml:space="preserve"> national security </w:t>
      </w:r>
      <w:r w:rsidRPr="00AE3FD8">
        <w:rPr>
          <w:rStyle w:val="StyleUnderline"/>
          <w:highlight w:val="yellow"/>
        </w:rPr>
        <w:t xml:space="preserve">interests to </w:t>
      </w:r>
      <w:r w:rsidRPr="00AE3FD8">
        <w:rPr>
          <w:rStyle w:val="Emphasis"/>
          <w:highlight w:val="yellow"/>
        </w:rPr>
        <w:t>refrain from</w:t>
      </w:r>
      <w:r w:rsidRPr="00480AB2">
        <w:rPr>
          <w:rStyle w:val="Emphasis"/>
        </w:rPr>
        <w:t xml:space="preserve"> resuming nuclear explosive </w:t>
      </w:r>
      <w:r w:rsidRPr="00AE3FD8">
        <w:rPr>
          <w:rStyle w:val="Emphasis"/>
          <w:highlight w:val="yellow"/>
        </w:rPr>
        <w:t>testing</w:t>
      </w:r>
      <w:r w:rsidRPr="00480AB2">
        <w:rPr>
          <w:rStyle w:val="StyleUnderline"/>
        </w:rPr>
        <w:t xml:space="preserve">: George H.W. Bush, Bill Clinton, George W. </w:t>
      </w:r>
      <w:proofErr w:type="gramStart"/>
      <w:r w:rsidRPr="00480AB2">
        <w:rPr>
          <w:rStyle w:val="StyleUnderline"/>
        </w:rPr>
        <w:t>Bush</w:t>
      </w:r>
      <w:proofErr w:type="gramEnd"/>
      <w:r w:rsidRPr="00480AB2">
        <w:rPr>
          <w:rStyle w:val="StyleUnderline"/>
        </w:rPr>
        <w:t xml:space="preserve"> and Barack Obama. </w:t>
      </w:r>
      <w:r w:rsidRPr="00BA4C75">
        <w:rPr>
          <w:rStyle w:val="StyleUnderline"/>
        </w:rPr>
        <w:t>The more time passes the more it becomes clear</w:t>
      </w:r>
      <w:r w:rsidRPr="00F16950">
        <w:rPr>
          <w:rStyle w:val="StyleUnderline"/>
        </w:rPr>
        <w:t xml:space="preserve">: </w:t>
      </w:r>
      <w:r w:rsidRPr="00F16950">
        <w:rPr>
          <w:rStyle w:val="Emphasis"/>
        </w:rPr>
        <w:t xml:space="preserve">the </w:t>
      </w:r>
      <w:r w:rsidRPr="00AE3FD8">
        <w:rPr>
          <w:rStyle w:val="Emphasis"/>
          <w:highlight w:val="yellow"/>
        </w:rPr>
        <w:t>days of U.S. nuclear testing are over</w:t>
      </w:r>
      <w:r w:rsidRPr="00480AB2">
        <w:rPr>
          <w:rStyle w:val="StyleUnderline"/>
        </w:rPr>
        <w:t xml:space="preserve">. </w:t>
      </w:r>
    </w:p>
    <w:p w14:paraId="5F91D0E9" w14:textId="77777777" w:rsidR="004266D2" w:rsidRPr="00B61138" w:rsidRDefault="004266D2" w:rsidP="004266D2">
      <w:pPr>
        <w:rPr>
          <w:sz w:val="16"/>
          <w:szCs w:val="16"/>
        </w:rPr>
      </w:pPr>
      <w:r w:rsidRPr="00B61138">
        <w:rPr>
          <w:sz w:val="16"/>
          <w:szCs w:val="16"/>
        </w:rPr>
        <w:t>The Test Ban and Stockpile Stewardship</w:t>
      </w:r>
    </w:p>
    <w:p w14:paraId="78086C28" w14:textId="77777777" w:rsidR="004266D2" w:rsidRPr="00480AB2" w:rsidRDefault="004266D2" w:rsidP="004266D2">
      <w:pPr>
        <w:rPr>
          <w:sz w:val="16"/>
        </w:rPr>
      </w:pPr>
      <w:r w:rsidRPr="00AE3FD8">
        <w:rPr>
          <w:rStyle w:val="StyleUnderline"/>
          <w:highlight w:val="yellow"/>
        </w:rPr>
        <w:t>The</w:t>
      </w:r>
      <w:r w:rsidRPr="00480AB2">
        <w:rPr>
          <w:rStyle w:val="StyleUnderline"/>
        </w:rPr>
        <w:t xml:space="preserve"> 1992 U.S. </w:t>
      </w:r>
      <w:r w:rsidRPr="00AE3FD8">
        <w:rPr>
          <w:rStyle w:val="StyleUnderline"/>
          <w:highlight w:val="yellow"/>
        </w:rPr>
        <w:t>testing halt was triggered by</w:t>
      </w:r>
      <w:r w:rsidRPr="00BA4C75">
        <w:rPr>
          <w:rStyle w:val="StyleUnderline"/>
        </w:rPr>
        <w:t xml:space="preserve"> </w:t>
      </w:r>
      <w:r w:rsidRPr="00BA4C75">
        <w:rPr>
          <w:rStyle w:val="Emphasis"/>
        </w:rPr>
        <w:t xml:space="preserve">Congressional approval of </w:t>
      </w:r>
      <w:r w:rsidRPr="00AE3FD8">
        <w:rPr>
          <w:rStyle w:val="Emphasis"/>
          <w:highlight w:val="yellow"/>
        </w:rPr>
        <w:t>the Exon-Hatfield-Mitchell</w:t>
      </w:r>
      <w:r w:rsidRPr="00480AB2">
        <w:rPr>
          <w:rStyle w:val="Emphasis"/>
        </w:rPr>
        <w:t xml:space="preserve"> 9-month </w:t>
      </w:r>
      <w:r w:rsidRPr="00AE3FD8">
        <w:rPr>
          <w:rStyle w:val="Emphasis"/>
          <w:highlight w:val="yellow"/>
        </w:rPr>
        <w:t>test moratorium legislation</w:t>
      </w:r>
      <w:r w:rsidRPr="00480AB2">
        <w:rPr>
          <w:sz w:val="16"/>
        </w:rPr>
        <w:t>--</w:t>
      </w:r>
      <w:r w:rsidRPr="00BA4C75">
        <w:rPr>
          <w:rStyle w:val="StyleUnderline"/>
        </w:rPr>
        <w:t>a bipartisan initiative</w:t>
      </w:r>
      <w:r w:rsidRPr="00480AB2">
        <w:rPr>
          <w:rStyle w:val="StyleUnderline"/>
        </w:rPr>
        <w:t xml:space="preserve"> that was </w:t>
      </w:r>
      <w:r w:rsidRPr="00AE3FD8">
        <w:rPr>
          <w:rStyle w:val="Emphasis"/>
          <w:highlight w:val="yellow"/>
        </w:rPr>
        <w:t>prompted by the end of the Cold War</w:t>
      </w:r>
      <w:r w:rsidRPr="00480AB2">
        <w:rPr>
          <w:rStyle w:val="StyleUnderline"/>
        </w:rPr>
        <w:t xml:space="preserve">, </w:t>
      </w:r>
      <w:r w:rsidRPr="00480AB2">
        <w:rPr>
          <w:rStyle w:val="Emphasis"/>
        </w:rPr>
        <w:t xml:space="preserve">the </w:t>
      </w:r>
      <w:r w:rsidRPr="00AE3FD8">
        <w:rPr>
          <w:rStyle w:val="Emphasis"/>
          <w:highlight w:val="yellow"/>
        </w:rPr>
        <w:t>closure of the Soviet test site</w:t>
      </w:r>
      <w:r w:rsidRPr="00480AB2">
        <w:rPr>
          <w:rStyle w:val="Emphasis"/>
        </w:rPr>
        <w:t xml:space="preserve"> in Kazakhstan in 1989</w:t>
      </w:r>
      <w:r w:rsidRPr="00480AB2">
        <w:rPr>
          <w:rStyle w:val="StyleUnderline"/>
        </w:rPr>
        <w:t xml:space="preserve">, </w:t>
      </w:r>
      <w:r w:rsidRPr="00AE3FD8">
        <w:rPr>
          <w:rStyle w:val="StyleUnderline"/>
          <w:highlight w:val="yellow"/>
        </w:rPr>
        <w:t xml:space="preserve">and </w:t>
      </w:r>
      <w:r w:rsidRPr="00AE3FD8">
        <w:rPr>
          <w:rStyle w:val="Emphasis"/>
          <w:highlight w:val="yellow"/>
        </w:rPr>
        <w:t>Russia's</w:t>
      </w:r>
      <w:r w:rsidRPr="00480AB2">
        <w:rPr>
          <w:rStyle w:val="Emphasis"/>
        </w:rPr>
        <w:t xml:space="preserve"> unilateral </w:t>
      </w:r>
      <w:r w:rsidRPr="00AE3FD8">
        <w:rPr>
          <w:rStyle w:val="Emphasis"/>
          <w:highlight w:val="yellow"/>
        </w:rPr>
        <w:t>test moratorium</w:t>
      </w:r>
      <w:r w:rsidRPr="00480AB2">
        <w:rPr>
          <w:sz w:val="16"/>
        </w:rPr>
        <w:t xml:space="preserve"> announced on October 5, 1991. The Senate approved the measure on August 3, </w:t>
      </w:r>
      <w:proofErr w:type="gramStart"/>
      <w:r w:rsidRPr="00480AB2">
        <w:rPr>
          <w:sz w:val="16"/>
        </w:rPr>
        <w:t>1992</w:t>
      </w:r>
      <w:proofErr w:type="gramEnd"/>
      <w:r w:rsidRPr="00480AB2">
        <w:rPr>
          <w:sz w:val="16"/>
        </w:rPr>
        <w:t xml:space="preserve"> by a 68-32 vote. The House adopted it on September 24 by a 224-151 margin. The legislation limited the number and purpose of any additional testing and set a September 30, </w:t>
      </w:r>
      <w:proofErr w:type="gramStart"/>
      <w:r w:rsidRPr="00480AB2">
        <w:rPr>
          <w:sz w:val="16"/>
        </w:rPr>
        <w:t>1996</w:t>
      </w:r>
      <w:proofErr w:type="gramEnd"/>
      <w:r w:rsidRPr="00480AB2">
        <w:rPr>
          <w:sz w:val="16"/>
        </w:rPr>
        <w:t xml:space="preserve"> end date for U.S. testing. On July 3, 1993, after an extensive interagency review, </w:t>
      </w:r>
      <w:r w:rsidRPr="00480AB2">
        <w:rPr>
          <w:rStyle w:val="StyleUnderline"/>
        </w:rPr>
        <w:t>President</w:t>
      </w:r>
      <w:r w:rsidRPr="00480AB2">
        <w:rPr>
          <w:sz w:val="16"/>
        </w:rPr>
        <w:t xml:space="preserve"> Bill </w:t>
      </w:r>
      <w:r w:rsidRPr="00480AB2">
        <w:rPr>
          <w:rStyle w:val="StyleUnderline"/>
        </w:rPr>
        <w:t>Clinton announced he would extend the U.S. moratorium and pursue multilateral negotiations for a Comprehensive Test Ban Treaty (CTBT).</w:t>
      </w:r>
      <w:r w:rsidRPr="00480AB2">
        <w:rPr>
          <w:sz w:val="16"/>
        </w:rPr>
        <w:t xml:space="preserve"> </w:t>
      </w:r>
      <w:r w:rsidRPr="003634E0">
        <w:rPr>
          <w:sz w:val="12"/>
          <w:szCs w:val="18"/>
        </w:rPr>
        <w:t xml:space="preserve">Negotiations began in 1994 and concluded in mid-1996. The treaty, which was opened for signature in September 1996, prohibits "any nuclear weapon test explosion," provides for an extensive global monitoring system and the option for short-notice, on-site inspections to detect and deter surreptitious nuclear weapons testing. Before signing the CTBT on September 24, 1996, President Clinton created the Stockpile Stewardship Program to maintain the U.S. nuclear arsenal in the absence of nuclear test explosions. Before the program would be able to show concrete results, the Senate rejected the CTBT in 1999 after a hasty and abbreviated debate, in part because some senators were concerned that the new approach might not work. Now, the stewardship program has proven so successful over the years that many informed observers who were initially skeptical believe that the United States does not need nuclear tests. As Linton Brooks, former director of the National Nuclear Security Administration (NNSA) under President George W. Bush, said in November 2011, "as a practical matter, it is almost certain that the United States will not test again... I have been in and out of government for a long time. And in recent years I never met anybody who advocated that we seek authorization to return to testing." And George Shultz, President Ronald Reagan's Secretary of State, said in April 2009, "[Republicans] might have been right voting against [the CTBT] some years ago, but they would be right voting for it now, based on these new facts.... [There are] new pieces of information that are very important and that should be made available to the Senate." </w:t>
      </w:r>
    </w:p>
    <w:p w14:paraId="762A41D9" w14:textId="77777777" w:rsidR="004266D2" w:rsidRPr="00B61138" w:rsidRDefault="004266D2" w:rsidP="004266D2">
      <w:pPr>
        <w:rPr>
          <w:sz w:val="16"/>
          <w:szCs w:val="16"/>
        </w:rPr>
      </w:pPr>
      <w:r w:rsidRPr="00B61138">
        <w:rPr>
          <w:sz w:val="16"/>
          <w:szCs w:val="16"/>
        </w:rPr>
        <w:t>That Was Then, This Is Now</w:t>
      </w:r>
    </w:p>
    <w:p w14:paraId="4E2D23D5" w14:textId="77777777" w:rsidR="004266D2" w:rsidRPr="00480AB2" w:rsidRDefault="004266D2" w:rsidP="004266D2">
      <w:pPr>
        <w:rPr>
          <w:sz w:val="16"/>
        </w:rPr>
      </w:pPr>
      <w:r w:rsidRPr="003634E0">
        <w:rPr>
          <w:sz w:val="12"/>
          <w:szCs w:val="18"/>
        </w:rPr>
        <w:t xml:space="preserve">During the Congressional debate on the proposed nuclear test moratorium legislation in June 1992, then-Rep. Jon Kyl (R-Ariz.) argued: "... as long as we have a nuclear deterrent, we have got to test it in order to ensure that it is </w:t>
      </w:r>
      <w:proofErr w:type="gramStart"/>
      <w:r w:rsidRPr="003634E0">
        <w:rPr>
          <w:sz w:val="12"/>
          <w:szCs w:val="18"/>
        </w:rPr>
        <w:t>safe</w:t>
      </w:r>
      <w:proofErr w:type="gramEnd"/>
      <w:r w:rsidRPr="003634E0">
        <w:rPr>
          <w:sz w:val="12"/>
          <w:szCs w:val="18"/>
        </w:rPr>
        <w:t xml:space="preserve"> and it is reliable." Times have changed since 1992 and many of the old assumptions and beliefs about nuclear weapons and nuclear testing no longer apply. We now have almost two decades of experience with the Stockpile Stewardship Program, which has exceeded all expectations. The recent National Academy of Sciences (NAS) report, "The Comprehensive Nuclear Test Ban Treaty--Technical Issues for the United States," lays out a compelling technical case, based on the latest information, that the United States does not need nuclear tests to maintain its arsenal. The NAS report finds that "The technical capabilities for maintaining the U.S. stockpile absent nuclear-explosion testing are better now than anticipated" when the NAS issued its previous report in 2002, and that "the United States has the technical capabilities to maintain a safe, secure, and reliable stockpile of nuclear weapons into the foreseeable future without nuclear-explosion testing." The technical strategy for maintaining the U.S. nuclear stockpile without explosive testing has been in place for almost two decades. Since 1994, each warhead type in the U.S. nuclear arsenal has been determined to be safe and reliable through a rigorous annual certification process. The Stockpile Stewardship Program includes nuclear weapons surveillance and maintenance, non-nuclear and subcritical nuclear experiments, and increasingly sophisticated supercomputer modeling. Life extension </w:t>
      </w:r>
      <w:r w:rsidRPr="003634E0">
        <w:rPr>
          <w:sz w:val="12"/>
          <w:szCs w:val="18"/>
        </w:rPr>
        <w:lastRenderedPageBreak/>
        <w:t xml:space="preserve">programs have successfully refurbished existing types of nuclear warheads and can continue to do so indefinitely. A 2009 study by JASON, the independent technical review panel, concluded that the "lifetimes of today's nuclear warheads could be extended for decades, with no anticipated loss in confidence." </w:t>
      </w:r>
      <w:r w:rsidRPr="00AE3FD8">
        <w:rPr>
          <w:rStyle w:val="Emphasis"/>
          <w:highlight w:val="yellow"/>
        </w:rPr>
        <w:t>Arg</w:t>
      </w:r>
      <w:r w:rsidRPr="00840D4E">
        <w:rPr>
          <w:rStyle w:val="StyleUnderline"/>
        </w:rPr>
        <w:t>ument</w:t>
      </w:r>
      <w:r w:rsidRPr="00AE3FD8">
        <w:rPr>
          <w:rStyle w:val="Emphasis"/>
          <w:highlight w:val="yellow"/>
        </w:rPr>
        <w:t>s</w:t>
      </w:r>
      <w:r w:rsidRPr="00AE3FD8">
        <w:rPr>
          <w:rStyle w:val="StyleUnderline"/>
          <w:highlight w:val="yellow"/>
        </w:rPr>
        <w:t xml:space="preserve"> for resuming</w:t>
      </w:r>
      <w:r w:rsidRPr="00480AB2">
        <w:rPr>
          <w:rStyle w:val="StyleUnderline"/>
        </w:rPr>
        <w:t xml:space="preserve"> U.S. </w:t>
      </w:r>
      <w:r w:rsidRPr="00AE3FD8">
        <w:rPr>
          <w:rStyle w:val="StyleUnderline"/>
          <w:highlight w:val="yellow"/>
        </w:rPr>
        <w:t xml:space="preserve">nuclear testing have become </w:t>
      </w:r>
      <w:r w:rsidRPr="00AE3FD8">
        <w:rPr>
          <w:rStyle w:val="Emphasis"/>
          <w:highlight w:val="yellow"/>
        </w:rPr>
        <w:t>weaker</w:t>
      </w:r>
      <w:r w:rsidRPr="00480AB2">
        <w:rPr>
          <w:rStyle w:val="StyleUnderline"/>
        </w:rPr>
        <w:t xml:space="preserve"> and </w:t>
      </w:r>
      <w:r w:rsidRPr="00480AB2">
        <w:rPr>
          <w:rStyle w:val="Emphasis"/>
        </w:rPr>
        <w:t>weaker with time</w:t>
      </w:r>
      <w:r w:rsidRPr="00480AB2">
        <w:rPr>
          <w:rStyle w:val="StyleUnderline"/>
        </w:rPr>
        <w:t>, as the stockpile is certified year-after-</w:t>
      </w:r>
      <w:proofErr w:type="gramStart"/>
      <w:r w:rsidRPr="00480AB2">
        <w:rPr>
          <w:rStyle w:val="StyleUnderline"/>
        </w:rPr>
        <w:t>year</w:t>
      </w:r>
      <w:proofErr w:type="gramEnd"/>
      <w:r w:rsidRPr="00480AB2">
        <w:rPr>
          <w:rStyle w:val="StyleUnderline"/>
        </w:rPr>
        <w:t xml:space="preserve"> and more warhead types have their service lives extended</w:t>
      </w:r>
      <w:r w:rsidRPr="00480AB2">
        <w:rPr>
          <w:sz w:val="16"/>
        </w:rPr>
        <w:t xml:space="preserve">. </w:t>
      </w:r>
      <w:r w:rsidRPr="000D48A4">
        <w:rPr>
          <w:sz w:val="12"/>
          <w:szCs w:val="18"/>
        </w:rPr>
        <w:t xml:space="preserve">Moreover, NNSA has more resources than ever before to perform core stockpile stewardship work. Since 2009, funding for the nuclear weapons complex has increased by 13%. The Obama administration's $7.6 billion budget request for fiscal year 2013 would boost NNSA weapons programs funding even more, by 5% over last year's appropriation of $7.2 billion. As Sen. Dianne Feinstein noted at a March 21, </w:t>
      </w:r>
      <w:proofErr w:type="gramStart"/>
      <w:r w:rsidRPr="000D48A4">
        <w:rPr>
          <w:sz w:val="12"/>
          <w:szCs w:val="18"/>
        </w:rPr>
        <w:t>2012</w:t>
      </w:r>
      <w:proofErr w:type="gramEnd"/>
      <w:r w:rsidRPr="000D48A4">
        <w:rPr>
          <w:sz w:val="12"/>
          <w:szCs w:val="18"/>
        </w:rPr>
        <w:t xml:space="preserve"> appropriations committee hearing, "Regarding nuclear weapons activities, I believe the fiscal year 2013 budget request provides more than sufficient funding to modernize the nuclear weapons stockpile." Nevertheless, some die-hard CTBT critics say that the United States might someday need to test to develop a new type of nuclear weapon. First, there is no military requirement for new types of nuclear weapons. Second, in the exceedingly unlikely event that nuclear testing is needed in the distant future, the United States has the option to exercise the CTBT's "supreme national interest clause" and withdraw from the treaty. Given that the United States already has the most advanced nuclear arsenal in the world, setting off another round of global nuclear tests would only serve to undermine U.S. security by helping other nuclear-armed states improve their nuclear capabilities. </w:t>
      </w:r>
    </w:p>
    <w:p w14:paraId="34C481EA" w14:textId="77777777" w:rsidR="004266D2" w:rsidRPr="00B61138" w:rsidRDefault="004266D2" w:rsidP="004266D2">
      <w:pPr>
        <w:rPr>
          <w:sz w:val="16"/>
          <w:szCs w:val="16"/>
        </w:rPr>
      </w:pPr>
      <w:r w:rsidRPr="00B61138">
        <w:rPr>
          <w:sz w:val="16"/>
          <w:szCs w:val="16"/>
        </w:rPr>
        <w:t xml:space="preserve">Time To Finish </w:t>
      </w:r>
      <w:proofErr w:type="gramStart"/>
      <w:r w:rsidRPr="00B61138">
        <w:rPr>
          <w:sz w:val="16"/>
          <w:szCs w:val="16"/>
        </w:rPr>
        <w:t>The</w:t>
      </w:r>
      <w:proofErr w:type="gramEnd"/>
      <w:r w:rsidRPr="00B61138">
        <w:rPr>
          <w:sz w:val="16"/>
          <w:szCs w:val="16"/>
        </w:rPr>
        <w:t xml:space="preserve"> Job</w:t>
      </w:r>
    </w:p>
    <w:p w14:paraId="71B8B82F" w14:textId="77777777" w:rsidR="004266D2" w:rsidRPr="00480AB2" w:rsidRDefault="004266D2" w:rsidP="004266D2">
      <w:pPr>
        <w:rPr>
          <w:sz w:val="16"/>
        </w:rPr>
      </w:pPr>
      <w:r w:rsidRPr="00AE3FD8">
        <w:rPr>
          <w:rStyle w:val="StyleUnderline"/>
          <w:highlight w:val="yellow"/>
        </w:rPr>
        <w:t>The CTBT</w:t>
      </w:r>
      <w:r w:rsidRPr="00BA4C75">
        <w:rPr>
          <w:rStyle w:val="StyleUnderline"/>
        </w:rPr>
        <w:t xml:space="preserve"> has now been </w:t>
      </w:r>
      <w:r w:rsidRPr="00AE3FD8">
        <w:rPr>
          <w:rStyle w:val="StyleUnderline"/>
          <w:highlight w:val="yellow"/>
        </w:rPr>
        <w:t>signed by 183 nations</w:t>
      </w:r>
      <w:r w:rsidRPr="00BA4C75">
        <w:rPr>
          <w:rStyle w:val="StyleUnderline"/>
        </w:rPr>
        <w:t xml:space="preserve"> and ratified by 157</w:t>
      </w:r>
      <w:r w:rsidRPr="00480AB2">
        <w:rPr>
          <w:sz w:val="16"/>
        </w:rPr>
        <w:t xml:space="preserve">. The treaty has already improved U.S. and global security. Both </w:t>
      </w:r>
      <w:r w:rsidRPr="00AE3FD8">
        <w:rPr>
          <w:rStyle w:val="StyleUnderline"/>
          <w:highlight w:val="yellow"/>
        </w:rPr>
        <w:t>Russia and China halted nuclear testing</w:t>
      </w:r>
      <w:r w:rsidRPr="00480AB2">
        <w:rPr>
          <w:rStyle w:val="StyleUnderline"/>
        </w:rPr>
        <w:t xml:space="preserve"> </w:t>
      </w:r>
      <w:proofErr w:type="gramStart"/>
      <w:r w:rsidRPr="00480AB2">
        <w:rPr>
          <w:rStyle w:val="StyleUnderline"/>
        </w:rPr>
        <w:t>as a result of</w:t>
      </w:r>
      <w:proofErr w:type="gramEnd"/>
      <w:r w:rsidRPr="00480AB2">
        <w:rPr>
          <w:rStyle w:val="StyleUnderline"/>
        </w:rPr>
        <w:t xml:space="preserve"> the CTBT and only one nation (North Korea) has conducted nuclear tests since 1998</w:t>
      </w:r>
      <w:r w:rsidRPr="000D48A4">
        <w:rPr>
          <w:sz w:val="12"/>
          <w:szCs w:val="18"/>
        </w:rPr>
        <w:t xml:space="preserve">. </w:t>
      </w:r>
      <w:proofErr w:type="gramStart"/>
      <w:r w:rsidRPr="000D48A4">
        <w:rPr>
          <w:sz w:val="12"/>
          <w:szCs w:val="18"/>
        </w:rPr>
        <w:t>In order for</w:t>
      </w:r>
      <w:proofErr w:type="gramEnd"/>
      <w:r w:rsidRPr="000D48A4">
        <w:rPr>
          <w:sz w:val="12"/>
          <w:szCs w:val="18"/>
        </w:rPr>
        <w:t xml:space="preserve"> the CTBT to formally enter into force, however, it must still be ratified by the remaining eight "holdout" states listed in Annex 2 of the Treaty. Ratification by the United States and China is crucial. By signing the treaty and ending nuclear testing, Washington and Beijing have already taken on most CTBT-related responsibilities, yet their failure to ratify has denied them-and others-the full security benefits of the Treaty. U.S. ratification would reinforce the taboo against testing and prompt other key states--such as China, India, and Pakistan--to ratify the treaty. Without positive action on the CTBT, however, the risk that one or more states could resume nuclear testing will only grow. Nuclear testing is a dangerous and unnecessary vestige of the Cold War that the United States rightly abandoned in 1992. After 1,030 tests, the United States does not need further nuclear explosive testing, but those who would seek to improve their arsenals do. It is past time to take another look at the CTBT. The Senate has a responsibility to reconsider the treaty and to do so </w:t>
      </w:r>
      <w:proofErr w:type="gramStart"/>
      <w:r w:rsidRPr="000D48A4">
        <w:rPr>
          <w:sz w:val="12"/>
          <w:szCs w:val="18"/>
        </w:rPr>
        <w:t>on the basis of</w:t>
      </w:r>
      <w:proofErr w:type="gramEnd"/>
      <w:r w:rsidRPr="000D48A4">
        <w:rPr>
          <w:sz w:val="12"/>
          <w:szCs w:val="18"/>
        </w:rPr>
        <w:t xml:space="preserve"> an honest and up-to-date analysis of the facts and the issues at stake.</w:t>
      </w:r>
      <w:bookmarkEnd w:id="37"/>
    </w:p>
    <w:p w14:paraId="567EDC88" w14:textId="77777777" w:rsidR="004266D2" w:rsidRPr="000816B9" w:rsidRDefault="004266D2" w:rsidP="004266D2">
      <w:pPr>
        <w:pStyle w:val="Heading4"/>
        <w:rPr>
          <w:rFonts w:asciiTheme="minorHAnsi" w:hAnsiTheme="minorHAnsi" w:cstheme="minorHAnsi"/>
        </w:rPr>
      </w:pPr>
      <w:r w:rsidRPr="000816B9">
        <w:rPr>
          <w:rFonts w:asciiTheme="minorHAnsi" w:hAnsiTheme="minorHAnsi" w:cstheme="minorHAnsi"/>
        </w:rPr>
        <w:t>Foreclosing representations of the nuclear apocalypse prevents rational action to prevent nuclear war</w:t>
      </w:r>
    </w:p>
    <w:p w14:paraId="5BDF382D" w14:textId="77777777" w:rsidR="004266D2" w:rsidRPr="000816B9" w:rsidRDefault="004266D2" w:rsidP="004266D2">
      <w:pPr>
        <w:rPr>
          <w:rStyle w:val="Style13ptBold"/>
          <w:rFonts w:asciiTheme="minorHAnsi" w:hAnsiTheme="minorHAnsi" w:cstheme="minorHAnsi"/>
        </w:rPr>
      </w:pPr>
      <w:r w:rsidRPr="000816B9">
        <w:rPr>
          <w:rStyle w:val="Style13ptBold"/>
          <w:rFonts w:asciiTheme="minorHAnsi" w:hAnsiTheme="minorHAnsi" w:cstheme="minorHAnsi"/>
        </w:rPr>
        <w:t>Saint-Amour 2000</w:t>
      </w:r>
    </w:p>
    <w:p w14:paraId="1D7B1055" w14:textId="77777777" w:rsidR="004266D2" w:rsidRPr="000816B9" w:rsidRDefault="004266D2" w:rsidP="004266D2">
      <w:pPr>
        <w:rPr>
          <w:rFonts w:asciiTheme="minorHAnsi" w:hAnsiTheme="minorHAnsi" w:cstheme="minorHAnsi"/>
        </w:rPr>
      </w:pPr>
      <w:r w:rsidRPr="000816B9">
        <w:rPr>
          <w:rFonts w:asciiTheme="minorHAnsi" w:hAnsiTheme="minorHAnsi" w:cstheme="minorHAnsi"/>
        </w:rPr>
        <w:t xml:space="preserve">(Paul, professor of English at Pomona College, Diacritics, 30.4, </w:t>
      </w:r>
      <w:proofErr w:type="spellStart"/>
      <w:r w:rsidRPr="000816B9">
        <w:rPr>
          <w:rFonts w:asciiTheme="minorHAnsi" w:hAnsiTheme="minorHAnsi" w:cstheme="minorHAnsi"/>
        </w:rPr>
        <w:t>projectmuse</w:t>
      </w:r>
      <w:proofErr w:type="spellEnd"/>
      <w:r w:rsidRPr="000816B9">
        <w:rPr>
          <w:rFonts w:asciiTheme="minorHAnsi" w:hAnsiTheme="minorHAnsi" w:cstheme="minorHAnsi"/>
        </w:rPr>
        <w:t>)</w:t>
      </w:r>
    </w:p>
    <w:p w14:paraId="152E5BA2" w14:textId="77777777" w:rsidR="004266D2" w:rsidRPr="000816B9" w:rsidRDefault="004266D2" w:rsidP="004266D2">
      <w:pPr>
        <w:rPr>
          <w:rFonts w:asciiTheme="minorHAnsi" w:hAnsiTheme="minorHAnsi" w:cstheme="minorHAnsi"/>
          <w:color w:val="000000"/>
          <w:sz w:val="16"/>
        </w:rPr>
      </w:pPr>
      <w:r w:rsidRPr="000816B9">
        <w:rPr>
          <w:rFonts w:asciiTheme="minorHAnsi" w:hAnsiTheme="minorHAnsi" w:cstheme="minorHAnsi"/>
          <w:color w:val="000000"/>
          <w:sz w:val="16"/>
        </w:rPr>
        <w:t xml:space="preserve">The call for papers that initiated both the 1984 colloquium on nuclear criticism and the subsequent </w:t>
      </w:r>
      <w:r w:rsidRPr="000816B9">
        <w:rPr>
          <w:rFonts w:asciiTheme="minorHAnsi" w:hAnsiTheme="minorHAnsi" w:cstheme="minorHAnsi"/>
          <w:i/>
          <w:iCs/>
          <w:color w:val="000000"/>
          <w:sz w:val="16"/>
        </w:rPr>
        <w:t>Diacritics</w:t>
      </w:r>
      <w:r w:rsidRPr="000816B9">
        <w:rPr>
          <w:rFonts w:asciiTheme="minorHAnsi" w:hAnsiTheme="minorHAnsi" w:cstheme="minorHAnsi"/>
          <w:color w:val="000000"/>
          <w:sz w:val="16"/>
        </w:rPr>
        <w:t xml:space="preserve"> issue invited, among other varieties, "the sort [of criticism] that reads other critical or canonical texts for the purpose of uncovering the unknown shapes of our unconscious nuclear fears" ["Nuclear" 3]. This essay has undertaken such a reading, though without appealing directly to the notion of "unconscious fears"—by appealing, rather, to the notion of a mass trauma brought about by the conspicuously increasing vulnerability of civilian populations to incineration in total war since 1900. The "nuclear condition" in which I have seen this trauma culminating is the doctrine of Mutually Assured Destruction (MAD), whereby the Cold War superpowers held one another's </w:t>
      </w:r>
      <w:proofErr w:type="gramStart"/>
      <w:r w:rsidRPr="000816B9">
        <w:rPr>
          <w:rFonts w:asciiTheme="minorHAnsi" w:hAnsiTheme="minorHAnsi" w:cstheme="minorHAnsi"/>
          <w:color w:val="000000"/>
          <w:sz w:val="16"/>
        </w:rPr>
        <w:t>civilians</w:t>
      </w:r>
      <w:proofErr w:type="gramEnd"/>
      <w:r w:rsidRPr="000816B9">
        <w:rPr>
          <w:rFonts w:asciiTheme="minorHAnsi" w:hAnsiTheme="minorHAnsi" w:cstheme="minorHAnsi"/>
          <w:color w:val="000000"/>
          <w:sz w:val="16"/>
        </w:rPr>
        <w:t xml:space="preserve"> hostage with nuclear arsenals large enough to survive a first-strike and devastatingly retaliate against the aggressor's cities. The MAD doctrine held out the possibility of an "apocalypse without revelation" to which the first examples of nuclear criticism responded. Since 1989, the focus of the nuclear debate has shifted to the growth of the "nuclear club"; the rise of nuclear programs in so-called rogue states such as Libya, Iraq, Iran, Syria, and North Korea; the trimming, </w:t>
      </w:r>
      <w:proofErr w:type="spellStart"/>
      <w:r w:rsidRPr="000816B9">
        <w:rPr>
          <w:rFonts w:asciiTheme="minorHAnsi" w:hAnsiTheme="minorHAnsi" w:cstheme="minorHAnsi"/>
          <w:color w:val="000000"/>
          <w:sz w:val="16"/>
        </w:rPr>
        <w:t>detargeting</w:t>
      </w:r>
      <w:proofErr w:type="spellEnd"/>
      <w:r w:rsidRPr="000816B9">
        <w:rPr>
          <w:rFonts w:asciiTheme="minorHAnsi" w:hAnsiTheme="minorHAnsi" w:cstheme="minorHAnsi"/>
          <w:color w:val="000000"/>
          <w:sz w:val="16"/>
        </w:rPr>
        <w:t xml:space="preserve">, and retargeting of superpower nuclear arsenals; the theft of fissionable materials from Russian and other former Soviet states' storage facilities; the aging of the remaining arsenals and the growing danger of accidental launches; the prospect of a brain drain of both Eastern bloc and US nuclear scientists and workers; the destabilizing influence of US "Star Wars II" missile shield development; the US withdrawal from the 1972 Anti-Ballistic Missile Treaty and revised deterrence posture; and the possibility of nuclear terrorism. Since September 11, 2001, the phrase "ground zero" has been revived, but in the context of an explicitly non-nuclear catastrophe. Yet </w:t>
      </w:r>
      <w:r w:rsidRPr="00012A38">
        <w:rPr>
          <w:rFonts w:asciiTheme="minorHAnsi" w:hAnsiTheme="minorHAnsi" w:cstheme="minorHAnsi"/>
          <w:color w:val="000000"/>
          <w:highlight w:val="cyan"/>
          <w:u w:val="single"/>
        </w:rPr>
        <w:t>despite the</w:t>
      </w:r>
      <w:r w:rsidRPr="000816B9">
        <w:rPr>
          <w:rFonts w:asciiTheme="minorHAnsi" w:hAnsiTheme="minorHAnsi" w:cstheme="minorHAnsi"/>
          <w:color w:val="000000"/>
          <w:u w:val="single"/>
        </w:rPr>
        <w:t xml:space="preserve"> apparent </w:t>
      </w:r>
      <w:r w:rsidRPr="00012A38">
        <w:rPr>
          <w:rFonts w:asciiTheme="minorHAnsi" w:hAnsiTheme="minorHAnsi" w:cstheme="minorHAnsi"/>
          <w:color w:val="000000"/>
          <w:highlight w:val="cyan"/>
          <w:u w:val="single"/>
        </w:rPr>
        <w:t>waning of images of nuclear holocaust in the global imaginary</w:t>
      </w:r>
      <w:r w:rsidRPr="000816B9">
        <w:rPr>
          <w:rFonts w:asciiTheme="minorHAnsi" w:hAnsiTheme="minorHAnsi" w:cstheme="minorHAnsi"/>
          <w:color w:val="000000"/>
          <w:u w:val="single"/>
        </w:rPr>
        <w:t xml:space="preserve">, </w:t>
      </w:r>
      <w:r w:rsidRPr="00012A38">
        <w:rPr>
          <w:rFonts w:asciiTheme="minorHAnsi" w:hAnsiTheme="minorHAnsi" w:cstheme="minorHAnsi"/>
          <w:color w:val="000000"/>
          <w:highlight w:val="cyan"/>
          <w:u w:val="single"/>
        </w:rPr>
        <w:t>a nuclear condition still exists</w:t>
      </w:r>
      <w:r w:rsidRPr="000816B9">
        <w:rPr>
          <w:rFonts w:asciiTheme="minorHAnsi" w:hAnsiTheme="minorHAnsi" w:cstheme="minorHAnsi"/>
          <w:color w:val="000000"/>
          <w:u w:val="single"/>
        </w:rPr>
        <w:t>, and</w:t>
      </w:r>
      <w:r w:rsidRPr="000816B9">
        <w:rPr>
          <w:rFonts w:asciiTheme="minorHAnsi" w:hAnsiTheme="minorHAnsi" w:cstheme="minorHAnsi"/>
          <w:color w:val="000000"/>
          <w:sz w:val="16"/>
        </w:rPr>
        <w:t xml:space="preserve"> </w:t>
      </w:r>
      <w:r w:rsidRPr="000816B9">
        <w:rPr>
          <w:rFonts w:asciiTheme="minorHAnsi" w:hAnsiTheme="minorHAnsi" w:cstheme="minorHAnsi"/>
          <w:b/>
          <w:bCs/>
          <w:color w:val="000000"/>
          <w:sz w:val="16"/>
        </w:rPr>
        <w:t>[End Page 80]</w:t>
      </w:r>
      <w:r w:rsidRPr="000816B9">
        <w:rPr>
          <w:rFonts w:asciiTheme="minorHAnsi" w:hAnsiTheme="minorHAnsi" w:cstheme="minorHAnsi"/>
          <w:color w:val="000000"/>
          <w:sz w:val="16"/>
        </w:rPr>
        <w:t xml:space="preserve"> </w:t>
      </w:r>
      <w:r w:rsidRPr="00012A38">
        <w:rPr>
          <w:rFonts w:asciiTheme="minorHAnsi" w:hAnsiTheme="minorHAnsi" w:cstheme="minorHAnsi"/>
          <w:color w:val="000000"/>
          <w:highlight w:val="cyan"/>
          <w:u w:val="single"/>
        </w:rPr>
        <w:t>one that retains the fundamental logic of Mutually Assured Destruction beneath these shifts</w:t>
      </w:r>
      <w:r w:rsidRPr="000816B9">
        <w:rPr>
          <w:rFonts w:asciiTheme="minorHAnsi" w:hAnsiTheme="minorHAnsi" w:cstheme="minorHAnsi"/>
          <w:color w:val="000000"/>
          <w:u w:val="single"/>
        </w:rPr>
        <w:t xml:space="preserve"> in focus and terminology. But because </w:t>
      </w:r>
      <w:r w:rsidRPr="00012A38">
        <w:rPr>
          <w:rFonts w:asciiTheme="minorHAnsi" w:hAnsiTheme="minorHAnsi" w:cstheme="minorHAnsi"/>
          <w:color w:val="000000"/>
          <w:highlight w:val="cyan"/>
          <w:u w:val="single"/>
        </w:rPr>
        <w:t>a full nuclear exchange seems less imminent in the current climate</w:t>
      </w:r>
      <w:r w:rsidRPr="000816B9">
        <w:rPr>
          <w:rFonts w:asciiTheme="minorHAnsi" w:hAnsiTheme="minorHAnsi" w:cstheme="minorHAnsi"/>
          <w:color w:val="000000"/>
          <w:u w:val="single"/>
        </w:rPr>
        <w:t>, it is easy to ignore the persistence of arsenals and defense policies that continue to hold such an exchange open as a possible, even foundational, scenario</w:t>
      </w:r>
      <w:r w:rsidRPr="000816B9">
        <w:rPr>
          <w:rFonts w:asciiTheme="minorHAnsi" w:hAnsiTheme="minorHAnsi" w:cstheme="minorHAnsi"/>
          <w:color w:val="000000"/>
          <w:sz w:val="16"/>
        </w:rPr>
        <w:t xml:space="preserve">. Meanwhile, many supposedly </w:t>
      </w:r>
      <w:proofErr w:type="spellStart"/>
      <w:r w:rsidRPr="000816B9">
        <w:rPr>
          <w:rFonts w:asciiTheme="minorHAnsi" w:hAnsiTheme="minorHAnsi" w:cstheme="minorHAnsi"/>
          <w:color w:val="000000"/>
          <w:sz w:val="16"/>
        </w:rPr>
        <w:t>nonrogue</w:t>
      </w:r>
      <w:proofErr w:type="spellEnd"/>
      <w:r w:rsidRPr="000816B9">
        <w:rPr>
          <w:rFonts w:asciiTheme="minorHAnsi" w:hAnsiTheme="minorHAnsi" w:cstheme="minorHAnsi"/>
          <w:color w:val="000000"/>
          <w:sz w:val="16"/>
        </w:rPr>
        <w:t xml:space="preserve"> states continue to accept a severe degree of civilian "collateral damage" in conventional military action. And while international humanitarian law prohibits the use of nuclear weapons in most scenarios, it leaves open a loophole case—one of desperate self-defense—in which nuclear weapons use might still be considered legal, and nuclear states continue to maintain overkill-sized arsenals, in the name of such a slim eventuality. </w:t>
      </w:r>
      <w:r w:rsidRPr="000816B9">
        <w:rPr>
          <w:rFonts w:asciiTheme="minorHAnsi" w:hAnsiTheme="minorHAnsi" w:cstheme="minorHAnsi"/>
          <w:color w:val="000000"/>
          <w:sz w:val="16"/>
          <w:vertAlign w:val="superscript"/>
        </w:rPr>
        <w:t>13</w:t>
      </w:r>
      <w:r w:rsidRPr="000816B9">
        <w:rPr>
          <w:rFonts w:asciiTheme="minorHAnsi" w:hAnsiTheme="minorHAnsi" w:cstheme="minorHAnsi"/>
          <w:color w:val="000000"/>
          <w:sz w:val="16"/>
        </w:rPr>
        <w:t xml:space="preserve"> </w:t>
      </w:r>
      <w:r w:rsidRPr="00012A38">
        <w:rPr>
          <w:rFonts w:asciiTheme="minorHAnsi" w:hAnsiTheme="minorHAnsi" w:cstheme="minorHAnsi"/>
          <w:color w:val="000000"/>
          <w:highlight w:val="cyan"/>
          <w:u w:val="single"/>
        </w:rPr>
        <w:t>Nuclear criticism</w:t>
      </w:r>
      <w:r w:rsidRPr="000816B9">
        <w:rPr>
          <w:rFonts w:asciiTheme="minorHAnsi" w:hAnsiTheme="minorHAnsi" w:cstheme="minorHAnsi"/>
          <w:color w:val="000000"/>
          <w:u w:val="single"/>
        </w:rPr>
        <w:t>,</w:t>
      </w:r>
      <w:r w:rsidRPr="000816B9">
        <w:rPr>
          <w:rFonts w:asciiTheme="minorHAnsi" w:hAnsiTheme="minorHAnsi" w:cstheme="minorHAnsi"/>
          <w:color w:val="000000"/>
          <w:sz w:val="16"/>
        </w:rPr>
        <w:t xml:space="preserve"> or whatever undertaking succeeds that problematic but prematurely decommissioned enterprise, </w:t>
      </w:r>
      <w:r w:rsidRPr="00012A38">
        <w:rPr>
          <w:rFonts w:asciiTheme="minorHAnsi" w:hAnsiTheme="minorHAnsi" w:cstheme="minorHAnsi"/>
          <w:color w:val="000000"/>
          <w:highlight w:val="cyan"/>
          <w:u w:val="single"/>
        </w:rPr>
        <w:t>will need</w:t>
      </w:r>
      <w:r w:rsidRPr="000816B9">
        <w:rPr>
          <w:rFonts w:asciiTheme="minorHAnsi" w:hAnsiTheme="minorHAnsi" w:cstheme="minorHAnsi"/>
          <w:color w:val="000000"/>
          <w:sz w:val="16"/>
        </w:rPr>
        <w:t xml:space="preserve"> not only to investigate the cultural prehistories of the nuclear epoch but </w:t>
      </w:r>
      <w:r w:rsidRPr="00012A38">
        <w:rPr>
          <w:rFonts w:asciiTheme="minorHAnsi" w:hAnsiTheme="minorHAnsi" w:cstheme="minorHAnsi"/>
          <w:color w:val="000000"/>
          <w:highlight w:val="cyan"/>
          <w:u w:val="single"/>
        </w:rPr>
        <w:t>to meditate on the reasons for the near-invisibility</w:t>
      </w:r>
      <w:r w:rsidRPr="000816B9">
        <w:rPr>
          <w:rFonts w:asciiTheme="minorHAnsi" w:hAnsiTheme="minorHAnsi" w:cstheme="minorHAnsi"/>
          <w:color w:val="000000"/>
          <w:u w:val="single"/>
        </w:rPr>
        <w:t xml:space="preserve"> of present nuclear politics and nuclear stockpiles, the dangers these stockpiles entail, and the costs they exact</w:t>
      </w:r>
      <w:r w:rsidRPr="000816B9">
        <w:rPr>
          <w:rFonts w:asciiTheme="minorHAnsi" w:hAnsiTheme="minorHAnsi" w:cstheme="minorHAnsi"/>
          <w:color w:val="000000"/>
          <w:sz w:val="16"/>
        </w:rPr>
        <w:t xml:space="preserve">—to begin the future anterior work of determining what </w:t>
      </w:r>
      <w:r w:rsidRPr="000816B9">
        <w:rPr>
          <w:rFonts w:asciiTheme="minorHAnsi" w:hAnsiTheme="minorHAnsi" w:cstheme="minorHAnsi"/>
          <w:i/>
          <w:iCs/>
          <w:color w:val="000000"/>
          <w:sz w:val="16"/>
        </w:rPr>
        <w:t>this</w:t>
      </w:r>
      <w:r w:rsidRPr="000816B9">
        <w:rPr>
          <w:rFonts w:asciiTheme="minorHAnsi" w:hAnsiTheme="minorHAnsi" w:cstheme="minorHAnsi"/>
          <w:color w:val="000000"/>
          <w:sz w:val="16"/>
        </w:rPr>
        <w:t xml:space="preserve"> nuclear condition will have been when it is </w:t>
      </w:r>
      <w:proofErr w:type="gramStart"/>
      <w:r w:rsidRPr="000816B9">
        <w:rPr>
          <w:rFonts w:asciiTheme="minorHAnsi" w:hAnsiTheme="minorHAnsi" w:cstheme="minorHAnsi"/>
          <w:color w:val="000000"/>
          <w:sz w:val="16"/>
        </w:rPr>
        <w:t>really over</w:t>
      </w:r>
      <w:proofErr w:type="gramEnd"/>
      <w:r w:rsidRPr="000816B9">
        <w:rPr>
          <w:rFonts w:asciiTheme="minorHAnsi" w:hAnsiTheme="minorHAnsi" w:cstheme="minorHAnsi"/>
          <w:color w:val="000000"/>
          <w:sz w:val="16"/>
        </w:rPr>
        <w:t>.</w:t>
      </w:r>
    </w:p>
    <w:p w14:paraId="2E7E05A8" w14:textId="77777777" w:rsidR="004266D2" w:rsidRPr="000816B9" w:rsidRDefault="004266D2" w:rsidP="004266D2">
      <w:pPr>
        <w:rPr>
          <w:rFonts w:asciiTheme="minorHAnsi" w:hAnsiTheme="minorHAnsi" w:cstheme="minorHAnsi"/>
        </w:rPr>
      </w:pPr>
    </w:p>
    <w:p w14:paraId="33ABD387" w14:textId="77777777" w:rsidR="004266D2" w:rsidRPr="007A349D" w:rsidRDefault="004266D2" w:rsidP="004266D2"/>
    <w:p w14:paraId="61DE9F2F" w14:textId="77777777" w:rsidR="004266D2" w:rsidRPr="00847C23" w:rsidRDefault="004266D2" w:rsidP="004266D2"/>
    <w:p w14:paraId="348DB04E" w14:textId="77777777" w:rsidR="004266D2" w:rsidRPr="00847C23" w:rsidRDefault="004266D2" w:rsidP="004266D2">
      <w:pPr>
        <w:pStyle w:val="Heading3"/>
      </w:pPr>
      <w:r>
        <w:lastRenderedPageBreak/>
        <w:t>1AR- Escalation</w:t>
      </w:r>
    </w:p>
    <w:p w14:paraId="3AB17F32" w14:textId="77777777" w:rsidR="004266D2" w:rsidRDefault="004266D2" w:rsidP="004266D2">
      <w:pPr>
        <w:pStyle w:val="Heading4"/>
        <w:rPr>
          <w:rStyle w:val="Style13ptBold"/>
          <w:rFonts w:asciiTheme="minorHAnsi" w:hAnsiTheme="minorHAnsi" w:cstheme="minorHAnsi"/>
        </w:rPr>
      </w:pPr>
      <w:r>
        <w:rPr>
          <w:rStyle w:val="Style13ptBold"/>
          <w:rFonts w:asciiTheme="minorHAnsi" w:hAnsiTheme="minorHAnsi" w:cstheme="minorHAnsi"/>
        </w:rPr>
        <w:t xml:space="preserve">Yes escalation- any wars go nuclear </w:t>
      </w:r>
    </w:p>
    <w:p w14:paraId="4669795B" w14:textId="77777777" w:rsidR="004266D2" w:rsidRPr="00F76683" w:rsidRDefault="004266D2" w:rsidP="004266D2">
      <w:pPr>
        <w:rPr>
          <w:rFonts w:asciiTheme="minorHAnsi" w:hAnsiTheme="minorHAnsi" w:cstheme="minorHAnsi"/>
        </w:rPr>
      </w:pPr>
      <w:r w:rsidRPr="00F76683">
        <w:rPr>
          <w:rStyle w:val="Style13ptBold"/>
          <w:rFonts w:asciiTheme="minorHAnsi" w:hAnsiTheme="minorHAnsi" w:cstheme="minorHAnsi"/>
        </w:rPr>
        <w:t>Swaine et al 15</w:t>
      </w:r>
    </w:p>
    <w:p w14:paraId="576169E1" w14:textId="77777777" w:rsidR="004266D2" w:rsidRPr="00F76683" w:rsidRDefault="004266D2" w:rsidP="004266D2">
      <w:pPr>
        <w:rPr>
          <w:rFonts w:asciiTheme="minorHAnsi" w:hAnsiTheme="minorHAnsi" w:cstheme="minorHAnsi"/>
        </w:rPr>
      </w:pPr>
      <w:r w:rsidRPr="00F76683">
        <w:rPr>
          <w:rFonts w:asciiTheme="minorHAnsi" w:hAnsiTheme="minorHAnsi" w:cstheme="minorHAnsi"/>
        </w:rPr>
        <w:t xml:space="preserve">(Ph.D., senior associate at the Carnegie Endowment for International Peace, former senior policy analyst at the RAND Corporation, Michael, Nicholas </w:t>
      </w:r>
      <w:proofErr w:type="spellStart"/>
      <w:r w:rsidRPr="00F76683">
        <w:rPr>
          <w:rFonts w:asciiTheme="minorHAnsi" w:hAnsiTheme="minorHAnsi" w:cstheme="minorHAnsi"/>
        </w:rPr>
        <w:t>Eberstadt</w:t>
      </w:r>
      <w:proofErr w:type="spellEnd"/>
      <w:r w:rsidRPr="00F76683">
        <w:rPr>
          <w:rFonts w:asciiTheme="minorHAnsi" w:hAnsiTheme="minorHAnsi" w:cstheme="minorHAnsi"/>
        </w:rPr>
        <w:t xml:space="preserve">, Ph.D. is a political economist and a demographer by training and is also a senior adviser to the National Bureau of Asian Research; M. Taylor Fravel, Ph.D. is an associate professor of political science and member of the Security Studies Program at MIT; Mikkal Herberg is research director of the National Bureau of Asian Research’s Energy Security Program; Albert Keidel is a nonresident senior fellow at the Atlantic Council and an adjunct graduate professor in the Georgetown University Public Policy Institute; Evans J. R. Revere is a nonresident senior fellow at the Brookings Institution’s Center for East Asia Policy Studies; Alan D. Romberg is distinguished fellow and the director of the East Asia program at the Stimson Center; Eleanor Freund, junior fellow in the Asia Program at the Carnegie Endowment for International Peace; Rachel Esplin Odell, Junior fellow at Carnegie, Audrye Wong, Junior fellow at Carnegie Endowment for international peace, “Conflict and Cooperation in the Asia-Pacific Region: A Strategic Net Assessment,” April 2015, pg. 208-2011) </w:t>
      </w:r>
    </w:p>
    <w:p w14:paraId="4F27C410" w14:textId="77777777" w:rsidR="004266D2" w:rsidRDefault="004266D2" w:rsidP="004266D2">
      <w:pPr>
        <w:rPr>
          <w:rFonts w:asciiTheme="minorHAnsi" w:hAnsiTheme="minorHAnsi" w:cstheme="minorHAnsi"/>
          <w:sz w:val="16"/>
        </w:rPr>
      </w:pPr>
      <w:r w:rsidRPr="00C74005">
        <w:rPr>
          <w:rStyle w:val="StyleUnderline"/>
          <w:rFonts w:asciiTheme="minorHAnsi" w:hAnsiTheme="minorHAnsi" w:cstheme="minorHAnsi"/>
        </w:rPr>
        <w:t>This</w:t>
      </w:r>
      <w:r w:rsidRPr="00C74005">
        <w:rPr>
          <w:rFonts w:asciiTheme="minorHAnsi" w:hAnsiTheme="minorHAnsi" w:cstheme="minorHAnsi"/>
          <w:sz w:val="16"/>
        </w:rPr>
        <w:t xml:space="preserve"> overall </w:t>
      </w:r>
      <w:r w:rsidRPr="00C74005">
        <w:rPr>
          <w:rStyle w:val="StyleUnderline"/>
          <w:rFonts w:asciiTheme="minorHAnsi" w:hAnsiTheme="minorHAnsi" w:cstheme="minorHAnsi"/>
        </w:rPr>
        <w:t>approach</w:t>
      </w:r>
      <w:r w:rsidRPr="00C74005">
        <w:rPr>
          <w:rFonts w:asciiTheme="minorHAnsi" w:hAnsiTheme="minorHAnsi" w:cstheme="minorHAnsi"/>
          <w:sz w:val="16"/>
        </w:rPr>
        <w:t xml:space="preserve">, if successfully implemented, </w:t>
      </w:r>
      <w:r w:rsidRPr="00C74005">
        <w:rPr>
          <w:rStyle w:val="StyleUnderline"/>
          <w:rFonts w:asciiTheme="minorHAnsi" w:hAnsiTheme="minorHAnsi" w:cstheme="minorHAnsi"/>
        </w:rPr>
        <w:t>would signal a</w:t>
      </w:r>
      <w:r w:rsidRPr="00C74005">
        <w:rPr>
          <w:rFonts w:asciiTheme="minorHAnsi" w:hAnsiTheme="minorHAnsi" w:cstheme="minorHAnsi"/>
          <w:sz w:val="16"/>
        </w:rPr>
        <w:t xml:space="preserve"> clear and convincing commitment to a continued </w:t>
      </w:r>
      <w:r w:rsidRPr="00C74005">
        <w:rPr>
          <w:rStyle w:val="StyleUnderline"/>
          <w:rFonts w:asciiTheme="minorHAnsi" w:hAnsiTheme="minorHAnsi" w:cstheme="minorHAnsi"/>
        </w:rPr>
        <w:t>strong</w:t>
      </w:r>
      <w:r w:rsidRPr="00C74005">
        <w:rPr>
          <w:rFonts w:asciiTheme="minorHAnsi" w:hAnsiTheme="minorHAnsi" w:cstheme="minorHAnsi"/>
          <w:sz w:val="16"/>
        </w:rPr>
        <w:t xml:space="preserve">—indeed, </w:t>
      </w:r>
      <w:r w:rsidRPr="00C74005">
        <w:rPr>
          <w:rStyle w:val="StyleUnderline"/>
          <w:rFonts w:asciiTheme="minorHAnsi" w:hAnsiTheme="minorHAnsi" w:cstheme="minorHAnsi"/>
        </w:rPr>
        <w:t>superior</w:t>
      </w:r>
      <w:r w:rsidRPr="00C74005">
        <w:rPr>
          <w:rFonts w:asciiTheme="minorHAnsi" w:hAnsiTheme="minorHAnsi" w:cstheme="minorHAnsi"/>
          <w:sz w:val="16"/>
        </w:rPr>
        <w:t>—</w:t>
      </w:r>
      <w:r w:rsidRPr="00C74005">
        <w:rPr>
          <w:rStyle w:val="StyleUnderline"/>
          <w:rFonts w:asciiTheme="minorHAnsi" w:hAnsiTheme="minorHAnsi" w:cstheme="minorHAnsi"/>
        </w:rPr>
        <w:t>U.S. military</w:t>
      </w:r>
      <w:r w:rsidRPr="00C74005">
        <w:rPr>
          <w:rFonts w:asciiTheme="minorHAnsi" w:hAnsiTheme="minorHAnsi" w:cstheme="minorHAnsi"/>
          <w:sz w:val="16"/>
        </w:rPr>
        <w:t xml:space="preserve"> capability and close set of alliance relationships as the basis for security in the Western Pacific well into the future. As a result, this strategy could facilitate the creation of a more stable, long-term regional security environment, assuming that its likely deficiencies were resolved. On the negative side, the implementation of either of the muscular operational doctrines outlined above would likely make it much more difficult to put in place the cooperative, reassurance- focused dimensions of this strategy. </w:t>
      </w:r>
      <w:r w:rsidRPr="00C74005">
        <w:rPr>
          <w:rStyle w:val="StyleUnderline"/>
          <w:rFonts w:asciiTheme="minorHAnsi" w:hAnsiTheme="minorHAnsi" w:cstheme="minorHAnsi"/>
        </w:rPr>
        <w:t>Such doctrines could fuel a level of Chinese hostility</w:t>
      </w:r>
      <w:r w:rsidRPr="00C74005">
        <w:rPr>
          <w:rFonts w:asciiTheme="minorHAnsi" w:hAnsiTheme="minorHAnsi" w:cstheme="minorHAnsi"/>
          <w:sz w:val="16"/>
        </w:rPr>
        <w:t xml:space="preserve"> and distrust </w:t>
      </w:r>
      <w:r w:rsidRPr="00C74005">
        <w:rPr>
          <w:rStyle w:val="StyleUnderline"/>
          <w:rFonts w:asciiTheme="minorHAnsi" w:hAnsiTheme="minorHAnsi" w:cstheme="minorHAnsi"/>
        </w:rPr>
        <w:t xml:space="preserve">that would make </w:t>
      </w:r>
      <w:r w:rsidRPr="00C74005">
        <w:rPr>
          <w:rStyle w:val="Emphasis"/>
          <w:rFonts w:asciiTheme="minorHAnsi" w:hAnsiTheme="minorHAnsi" w:cstheme="minorHAnsi"/>
        </w:rPr>
        <w:t>virtually meaningless any efforts</w:t>
      </w:r>
      <w:r w:rsidRPr="00C74005">
        <w:rPr>
          <w:rStyle w:val="StyleUnderline"/>
          <w:rFonts w:asciiTheme="minorHAnsi" w:hAnsiTheme="minorHAnsi" w:cstheme="minorHAnsi"/>
        </w:rPr>
        <w:t xml:space="preserve"> at establishing </w:t>
      </w:r>
      <w:r w:rsidRPr="00C74005">
        <w:rPr>
          <w:rStyle w:val="Emphasis"/>
          <w:rFonts w:asciiTheme="minorHAnsi" w:hAnsiTheme="minorHAnsi" w:cstheme="minorHAnsi"/>
        </w:rPr>
        <w:t>credible</w:t>
      </w:r>
      <w:r w:rsidRPr="00C74005">
        <w:rPr>
          <w:rStyle w:val="StyleUnderline"/>
          <w:rFonts w:asciiTheme="minorHAnsi" w:hAnsiTheme="minorHAnsi" w:cstheme="minorHAnsi"/>
        </w:rPr>
        <w:t xml:space="preserve">, inclusive </w:t>
      </w:r>
      <w:r w:rsidRPr="00C74005">
        <w:rPr>
          <w:rStyle w:val="Emphasis"/>
          <w:rFonts w:asciiTheme="minorHAnsi" w:hAnsiTheme="minorHAnsi" w:cstheme="minorHAnsi"/>
        </w:rPr>
        <w:t>multilateral security assurances</w:t>
      </w:r>
      <w:r w:rsidRPr="00C74005">
        <w:rPr>
          <w:rFonts w:asciiTheme="minorHAnsi" w:hAnsiTheme="minorHAnsi" w:cstheme="minorHAnsi"/>
          <w:sz w:val="16"/>
        </w:rPr>
        <w:t>.</w:t>
      </w:r>
      <w:r w:rsidRPr="00F76683">
        <w:rPr>
          <w:rFonts w:asciiTheme="minorHAnsi" w:hAnsiTheme="minorHAnsi" w:cstheme="minorHAnsi"/>
          <w:sz w:val="16"/>
        </w:rPr>
        <w:t xml:space="preserve"> Indeed, </w:t>
      </w:r>
      <w:r w:rsidRPr="00F76683">
        <w:rPr>
          <w:rStyle w:val="StyleUnderline"/>
          <w:rFonts w:asciiTheme="minorHAnsi" w:hAnsiTheme="minorHAnsi" w:cstheme="minorHAnsi"/>
        </w:rPr>
        <w:t xml:space="preserve">an economically robust </w:t>
      </w:r>
      <w:r w:rsidRPr="00012A38">
        <w:rPr>
          <w:rStyle w:val="StyleUnderline"/>
          <w:rFonts w:asciiTheme="minorHAnsi" w:hAnsiTheme="minorHAnsi" w:cstheme="minorHAnsi"/>
          <w:highlight w:val="cyan"/>
        </w:rPr>
        <w:t>China</w:t>
      </w:r>
      <w:r w:rsidRPr="00F76683">
        <w:rPr>
          <w:rFonts w:asciiTheme="minorHAnsi" w:hAnsiTheme="minorHAnsi" w:cstheme="minorHAnsi"/>
          <w:sz w:val="16"/>
        </w:rPr>
        <w:t xml:space="preserve"> </w:t>
      </w:r>
      <w:r w:rsidRPr="00F76683">
        <w:rPr>
          <w:rStyle w:val="StyleUnderline"/>
          <w:rFonts w:asciiTheme="minorHAnsi" w:hAnsiTheme="minorHAnsi" w:cstheme="minorHAnsi"/>
        </w:rPr>
        <w:t>that continues to devote considerable sums</w:t>
      </w:r>
      <w:r w:rsidRPr="00F76683">
        <w:rPr>
          <w:rFonts w:asciiTheme="minorHAnsi" w:hAnsiTheme="minorHAnsi" w:cstheme="minorHAnsi"/>
          <w:sz w:val="16"/>
        </w:rPr>
        <w:t xml:space="preserve"> of resources </w:t>
      </w:r>
      <w:r w:rsidRPr="00F76683">
        <w:rPr>
          <w:rStyle w:val="StyleUnderline"/>
          <w:rFonts w:asciiTheme="minorHAnsi" w:hAnsiTheme="minorHAnsi" w:cstheme="minorHAnsi"/>
        </w:rPr>
        <w:t>to</w:t>
      </w:r>
      <w:r w:rsidRPr="00F76683">
        <w:rPr>
          <w:rFonts w:asciiTheme="minorHAnsi" w:hAnsiTheme="minorHAnsi" w:cstheme="minorHAnsi"/>
          <w:sz w:val="16"/>
        </w:rPr>
        <w:t xml:space="preserve"> the </w:t>
      </w:r>
      <w:r w:rsidRPr="00F76683">
        <w:rPr>
          <w:rStyle w:val="StyleUnderline"/>
          <w:rFonts w:asciiTheme="minorHAnsi" w:hAnsiTheme="minorHAnsi" w:cstheme="minorHAnsi"/>
        </w:rPr>
        <w:t>defense</w:t>
      </w:r>
      <w:r w:rsidRPr="00F76683">
        <w:rPr>
          <w:rFonts w:asciiTheme="minorHAnsi" w:hAnsiTheme="minorHAnsi" w:cstheme="minorHAnsi"/>
          <w:sz w:val="16"/>
        </w:rPr>
        <w:t xml:space="preserve"> sector </w:t>
      </w:r>
      <w:r w:rsidRPr="00012A38">
        <w:rPr>
          <w:rStyle w:val="StyleUnderline"/>
          <w:rFonts w:asciiTheme="minorHAnsi" w:hAnsiTheme="minorHAnsi" w:cstheme="minorHAnsi"/>
          <w:highlight w:val="cyan"/>
        </w:rPr>
        <w:t>would</w:t>
      </w:r>
      <w:r w:rsidRPr="00F76683">
        <w:rPr>
          <w:rFonts w:asciiTheme="minorHAnsi" w:hAnsiTheme="minorHAnsi" w:cstheme="minorHAnsi"/>
          <w:sz w:val="16"/>
        </w:rPr>
        <w:t xml:space="preserve"> </w:t>
      </w:r>
      <w:r w:rsidRPr="00F76683">
        <w:rPr>
          <w:rStyle w:val="StyleUnderline"/>
          <w:rFonts w:asciiTheme="minorHAnsi" w:hAnsiTheme="minorHAnsi" w:cstheme="minorHAnsi"/>
        </w:rPr>
        <w:t xml:space="preserve">almost certainly </w:t>
      </w:r>
      <w:r w:rsidRPr="0023002F">
        <w:rPr>
          <w:rStyle w:val="StyleUnderline"/>
          <w:rFonts w:asciiTheme="minorHAnsi" w:hAnsiTheme="minorHAnsi" w:cstheme="minorHAnsi"/>
        </w:rPr>
        <w:t>respond</w:t>
      </w:r>
      <w:r w:rsidRPr="0023002F">
        <w:rPr>
          <w:rFonts w:asciiTheme="minorHAnsi" w:hAnsiTheme="minorHAnsi" w:cstheme="minorHAnsi"/>
          <w:sz w:val="16"/>
        </w:rPr>
        <w:t xml:space="preserve"> </w:t>
      </w:r>
      <w:r w:rsidRPr="0023002F">
        <w:rPr>
          <w:rStyle w:val="StyleUnderline"/>
          <w:rFonts w:asciiTheme="minorHAnsi" w:hAnsiTheme="minorHAnsi" w:cstheme="minorHAnsi"/>
        </w:rPr>
        <w:t>to the military aspects of this strategy</w:t>
      </w:r>
      <w:r w:rsidRPr="0023002F">
        <w:rPr>
          <w:rFonts w:asciiTheme="minorHAnsi" w:hAnsiTheme="minorHAnsi" w:cstheme="minorHAnsi"/>
          <w:sz w:val="16"/>
        </w:rPr>
        <w:t xml:space="preserve"> </w:t>
      </w:r>
      <w:r w:rsidRPr="0023002F">
        <w:rPr>
          <w:rStyle w:val="StyleUnderline"/>
          <w:rFonts w:asciiTheme="minorHAnsi" w:hAnsiTheme="minorHAnsi" w:cstheme="minorHAnsi"/>
        </w:rPr>
        <w:t xml:space="preserve">by </w:t>
      </w:r>
      <w:r w:rsidRPr="00012A38">
        <w:rPr>
          <w:rStyle w:val="StyleUnderline"/>
          <w:rFonts w:asciiTheme="minorHAnsi" w:hAnsiTheme="minorHAnsi" w:cstheme="minorHAnsi"/>
          <w:highlight w:val="cyan"/>
        </w:rPr>
        <w:t>develop</w:t>
      </w:r>
      <w:r w:rsidRPr="0023002F">
        <w:rPr>
          <w:rStyle w:val="StyleUnderline"/>
          <w:rFonts w:asciiTheme="minorHAnsi" w:hAnsiTheme="minorHAnsi" w:cstheme="minorHAnsi"/>
        </w:rPr>
        <w:t>ing</w:t>
      </w:r>
      <w:r w:rsidRPr="00F76683">
        <w:rPr>
          <w:rStyle w:val="StyleUnderline"/>
          <w:rFonts w:asciiTheme="minorHAnsi" w:hAnsiTheme="minorHAnsi" w:cstheme="minorHAnsi"/>
        </w:rPr>
        <w:t xml:space="preserve"> more potent, and </w:t>
      </w:r>
      <w:r w:rsidRPr="00012A38">
        <w:rPr>
          <w:rStyle w:val="Emphasis"/>
          <w:rFonts w:asciiTheme="minorHAnsi" w:hAnsiTheme="minorHAnsi" w:cstheme="minorHAnsi"/>
          <w:highlight w:val="cyan"/>
        </w:rPr>
        <w:t>escalatory</w:t>
      </w:r>
      <w:r w:rsidRPr="00012A38">
        <w:rPr>
          <w:rStyle w:val="StyleUnderline"/>
          <w:rFonts w:asciiTheme="minorHAnsi" w:hAnsiTheme="minorHAnsi" w:cstheme="minorHAnsi"/>
          <w:highlight w:val="cyan"/>
        </w:rPr>
        <w:t>, countermeasures</w:t>
      </w:r>
      <w:r w:rsidRPr="00012A38">
        <w:rPr>
          <w:rFonts w:asciiTheme="minorHAnsi" w:hAnsiTheme="minorHAnsi" w:cstheme="minorHAnsi"/>
          <w:sz w:val="16"/>
          <w:highlight w:val="cyan"/>
        </w:rPr>
        <w:t xml:space="preserve">. </w:t>
      </w:r>
      <w:r w:rsidRPr="00012A38">
        <w:rPr>
          <w:rStyle w:val="StyleUnderline"/>
          <w:rFonts w:asciiTheme="minorHAnsi" w:hAnsiTheme="minorHAnsi" w:cstheme="minorHAnsi"/>
          <w:highlight w:val="cyan"/>
        </w:rPr>
        <w:t xml:space="preserve">These could </w:t>
      </w:r>
      <w:r w:rsidRPr="00DE4456">
        <w:rPr>
          <w:rStyle w:val="StyleUnderline"/>
          <w:rFonts w:asciiTheme="minorHAnsi" w:hAnsiTheme="minorHAnsi" w:cstheme="minorHAnsi"/>
        </w:rPr>
        <w:t>include less “asymmetric” capabilities</w:t>
      </w:r>
      <w:r w:rsidRPr="00F76683">
        <w:rPr>
          <w:rFonts w:asciiTheme="minorHAnsi" w:hAnsiTheme="minorHAnsi" w:cstheme="minorHAnsi"/>
          <w:sz w:val="16"/>
        </w:rPr>
        <w:t xml:space="preserve">, with an emphasis on long-range stealth bombers, enhanced aerial refueling capacity, and aircraft carrier battle groups of a sufficient number and size </w:t>
      </w:r>
      <w:r w:rsidRPr="00DE4456">
        <w:rPr>
          <w:rStyle w:val="StyleUnderline"/>
          <w:rFonts w:asciiTheme="minorHAnsi" w:hAnsiTheme="minorHAnsi" w:cstheme="minorHAnsi"/>
        </w:rPr>
        <w:t xml:space="preserve">to </w:t>
      </w:r>
      <w:r w:rsidRPr="00012A38">
        <w:rPr>
          <w:rStyle w:val="StyleUnderline"/>
          <w:rFonts w:asciiTheme="minorHAnsi" w:hAnsiTheme="minorHAnsi" w:cstheme="minorHAnsi"/>
          <w:highlight w:val="cyan"/>
        </w:rPr>
        <w:t>enable the PLA to project</w:t>
      </w:r>
      <w:r w:rsidRPr="00F76683">
        <w:rPr>
          <w:rStyle w:val="StyleUnderline"/>
          <w:rFonts w:asciiTheme="minorHAnsi" w:hAnsiTheme="minorHAnsi" w:cstheme="minorHAnsi"/>
        </w:rPr>
        <w:t xml:space="preserve"> and sustain </w:t>
      </w:r>
      <w:r w:rsidRPr="00012A38">
        <w:rPr>
          <w:rStyle w:val="StyleUnderline"/>
          <w:rFonts w:asciiTheme="minorHAnsi" w:hAnsiTheme="minorHAnsi" w:cstheme="minorHAnsi"/>
          <w:highlight w:val="cyan"/>
        </w:rPr>
        <w:t>power to the first island</w:t>
      </w:r>
      <w:r w:rsidRPr="00F76683">
        <w:rPr>
          <w:rStyle w:val="StyleUnderline"/>
          <w:rFonts w:asciiTheme="minorHAnsi" w:hAnsiTheme="minorHAnsi" w:cstheme="minorHAnsi"/>
        </w:rPr>
        <w:t xml:space="preserve"> chain</w:t>
      </w:r>
      <w:r w:rsidRPr="00F76683">
        <w:rPr>
          <w:rFonts w:asciiTheme="minorHAnsi" w:hAnsiTheme="minorHAnsi" w:cstheme="minorHAnsi"/>
          <w:sz w:val="16"/>
        </w:rPr>
        <w:t xml:space="preserve"> (including the Japanese home islands) </w:t>
      </w:r>
      <w:r w:rsidRPr="00012A38">
        <w:rPr>
          <w:rStyle w:val="StyleUnderline"/>
          <w:rFonts w:asciiTheme="minorHAnsi" w:hAnsiTheme="minorHAnsi" w:cstheme="minorHAnsi"/>
          <w:highlight w:val="cyan"/>
        </w:rPr>
        <w:t>and</w:t>
      </w:r>
      <w:r w:rsidRPr="00F76683">
        <w:rPr>
          <w:rStyle w:val="StyleUnderline"/>
          <w:rFonts w:asciiTheme="minorHAnsi" w:hAnsiTheme="minorHAnsi" w:cstheme="minorHAnsi"/>
        </w:rPr>
        <w:t xml:space="preserve"> well </w:t>
      </w:r>
      <w:r w:rsidRPr="00012A38">
        <w:rPr>
          <w:rStyle w:val="StyleUnderline"/>
          <w:rFonts w:asciiTheme="minorHAnsi" w:hAnsiTheme="minorHAnsi" w:cstheme="minorHAnsi"/>
          <w:highlight w:val="cyan"/>
        </w:rPr>
        <w:t xml:space="preserve">beyond. </w:t>
      </w:r>
      <w:r w:rsidRPr="00F76683">
        <w:rPr>
          <w:rStyle w:val="StyleUnderline"/>
          <w:rFonts w:asciiTheme="minorHAnsi" w:hAnsiTheme="minorHAnsi" w:cstheme="minorHAnsi"/>
        </w:rPr>
        <w:t>The</w:t>
      </w:r>
      <w:r w:rsidRPr="00F76683">
        <w:rPr>
          <w:rFonts w:asciiTheme="minorHAnsi" w:hAnsiTheme="minorHAnsi" w:cstheme="minorHAnsi"/>
          <w:sz w:val="16"/>
        </w:rPr>
        <w:t xml:space="preserve"> overall </w:t>
      </w:r>
      <w:r w:rsidRPr="00F76683">
        <w:rPr>
          <w:rStyle w:val="StyleUnderline"/>
          <w:rFonts w:asciiTheme="minorHAnsi" w:hAnsiTheme="minorHAnsi" w:cstheme="minorHAnsi"/>
        </w:rPr>
        <w:t>result could be heightened levels of security competition</w:t>
      </w:r>
      <w:r w:rsidRPr="00F76683">
        <w:rPr>
          <w:rFonts w:asciiTheme="minorHAnsi" w:hAnsiTheme="minorHAnsi" w:cstheme="minorHAnsi"/>
          <w:sz w:val="16"/>
        </w:rPr>
        <w:t xml:space="preserve">, </w:t>
      </w:r>
      <w:r w:rsidRPr="00F76683">
        <w:rPr>
          <w:rStyle w:val="StyleUnderline"/>
          <w:rFonts w:asciiTheme="minorHAnsi" w:hAnsiTheme="minorHAnsi" w:cstheme="minorHAnsi"/>
        </w:rPr>
        <w:t xml:space="preserve">a </w:t>
      </w:r>
      <w:r w:rsidRPr="00F76683">
        <w:rPr>
          <w:rFonts w:asciiTheme="minorHAnsi" w:hAnsiTheme="minorHAnsi" w:cstheme="minorHAnsi"/>
          <w:sz w:val="16"/>
        </w:rPr>
        <w:t xml:space="preserve">major </w:t>
      </w:r>
      <w:r w:rsidRPr="00F76683">
        <w:rPr>
          <w:rStyle w:val="StyleUnderline"/>
          <w:rFonts w:asciiTheme="minorHAnsi" w:hAnsiTheme="minorHAnsi" w:cstheme="minorHAnsi"/>
        </w:rPr>
        <w:t>move toward</w:t>
      </w:r>
      <w:r w:rsidRPr="00F76683">
        <w:rPr>
          <w:rFonts w:asciiTheme="minorHAnsi" w:hAnsiTheme="minorHAnsi" w:cstheme="minorHAnsi"/>
          <w:sz w:val="16"/>
        </w:rPr>
        <w:t xml:space="preserve"> </w:t>
      </w:r>
      <w:r w:rsidRPr="00F76683">
        <w:rPr>
          <w:rStyle w:val="StyleUnderline"/>
          <w:rFonts w:asciiTheme="minorHAnsi" w:hAnsiTheme="minorHAnsi" w:cstheme="minorHAnsi"/>
        </w:rPr>
        <w:t>genuine regional polarization</w:t>
      </w:r>
      <w:r w:rsidRPr="00F76683">
        <w:rPr>
          <w:rFonts w:asciiTheme="minorHAnsi" w:hAnsiTheme="minorHAnsi" w:cstheme="minorHAnsi"/>
          <w:sz w:val="16"/>
        </w:rPr>
        <w:t xml:space="preserve">, </w:t>
      </w:r>
      <w:r w:rsidRPr="00F76683">
        <w:rPr>
          <w:rStyle w:val="StyleUnderline"/>
          <w:rFonts w:asciiTheme="minorHAnsi" w:hAnsiTheme="minorHAnsi" w:cstheme="minorHAnsi"/>
        </w:rPr>
        <w:t xml:space="preserve">and a </w:t>
      </w:r>
      <w:r w:rsidRPr="00012A38">
        <w:rPr>
          <w:rStyle w:val="StyleUnderline"/>
          <w:rFonts w:asciiTheme="minorHAnsi" w:hAnsiTheme="minorHAnsi" w:cstheme="minorHAnsi"/>
          <w:highlight w:val="cyan"/>
        </w:rPr>
        <w:t>resulting increased likelihood of crises</w:t>
      </w:r>
      <w:r w:rsidRPr="00F76683">
        <w:rPr>
          <w:rFonts w:asciiTheme="minorHAnsi" w:hAnsiTheme="minorHAnsi" w:cstheme="minorHAnsi"/>
          <w:sz w:val="16"/>
        </w:rPr>
        <w:t xml:space="preserve"> over the next fifteen to twenty years. Moreover, </w:t>
      </w:r>
      <w:r w:rsidRPr="00F76683">
        <w:rPr>
          <w:rStyle w:val="StyleUnderline"/>
          <w:rFonts w:asciiTheme="minorHAnsi" w:hAnsiTheme="minorHAnsi" w:cstheme="minorHAnsi"/>
        </w:rPr>
        <w:t>such an outcome could become even more probable</w:t>
      </w:r>
      <w:r w:rsidRPr="00F76683">
        <w:rPr>
          <w:rFonts w:asciiTheme="minorHAnsi" w:hAnsiTheme="minorHAnsi" w:cstheme="minorHAnsi"/>
          <w:sz w:val="16"/>
        </w:rPr>
        <w:t xml:space="preserve"> </w:t>
      </w:r>
      <w:r w:rsidRPr="00F76683">
        <w:rPr>
          <w:rStyle w:val="StyleUnderline"/>
          <w:rFonts w:asciiTheme="minorHAnsi" w:hAnsiTheme="minorHAnsi" w:cstheme="minorHAnsi"/>
        </w:rPr>
        <w:t>if no appreciable progress is made toward reducing existing tensions</w:t>
      </w:r>
      <w:r w:rsidRPr="00F76683">
        <w:rPr>
          <w:rFonts w:asciiTheme="minorHAnsi" w:hAnsiTheme="minorHAnsi" w:cstheme="minorHAnsi"/>
          <w:sz w:val="16"/>
        </w:rPr>
        <w:t xml:space="preserve"> over the most likely sources of such crises, including disputes over territorial issues such as the Senkaku/Diaoyu Islands, energy exploration in the East and South China Seas, and foreign military activities within the EEZs of China, Japan, and other nearby nations. As suggested above</w:t>
      </w:r>
      <w:r w:rsidRPr="00F76683">
        <w:rPr>
          <w:rStyle w:val="StyleUnderline"/>
          <w:rFonts w:asciiTheme="minorHAnsi" w:hAnsiTheme="minorHAnsi" w:cstheme="minorHAnsi"/>
        </w:rPr>
        <w:t>, this strategy would most likely not emphasize</w:t>
      </w:r>
      <w:r w:rsidRPr="00F76683">
        <w:rPr>
          <w:rFonts w:asciiTheme="minorHAnsi" w:hAnsiTheme="minorHAnsi" w:cstheme="minorHAnsi"/>
          <w:sz w:val="16"/>
        </w:rPr>
        <w:t xml:space="preserve"> </w:t>
      </w:r>
      <w:r w:rsidRPr="00F76683">
        <w:rPr>
          <w:rStyle w:val="StyleUnderline"/>
          <w:rFonts w:asciiTheme="minorHAnsi" w:hAnsiTheme="minorHAnsi" w:cstheme="minorHAnsi"/>
        </w:rPr>
        <w:t>efforts to reduce such tensions</w:t>
      </w:r>
      <w:r w:rsidRPr="00F76683">
        <w:rPr>
          <w:rFonts w:asciiTheme="minorHAnsi" w:hAnsiTheme="minorHAnsi" w:cstheme="minorHAnsi"/>
          <w:sz w:val="16"/>
        </w:rPr>
        <w:t xml:space="preserve"> through mutual accommodation or other means. To the contrary, </w:t>
      </w:r>
      <w:r w:rsidRPr="00F76683">
        <w:rPr>
          <w:rStyle w:val="StyleUnderline"/>
          <w:rFonts w:asciiTheme="minorHAnsi" w:hAnsiTheme="minorHAnsi" w:cstheme="minorHAnsi"/>
        </w:rPr>
        <w:t xml:space="preserve">it likely would rely more on strengthening alliance ties and relations </w:t>
      </w:r>
      <w:r w:rsidRPr="00F76683">
        <w:rPr>
          <w:rFonts w:asciiTheme="minorHAnsi" w:hAnsiTheme="minorHAnsi" w:cstheme="minorHAnsi"/>
          <w:sz w:val="16"/>
        </w:rPr>
        <w:t xml:space="preserve">with other Asian friends and allies than on overcoming tensions through negotiation and compromise. </w:t>
      </w:r>
      <w:r w:rsidRPr="00DB36EF">
        <w:rPr>
          <w:rStyle w:val="StyleUnderline"/>
          <w:rFonts w:asciiTheme="minorHAnsi" w:hAnsiTheme="minorHAnsi" w:cstheme="minorHAnsi"/>
        </w:rPr>
        <w:t xml:space="preserve">This robust approach could also </w:t>
      </w:r>
      <w:r w:rsidRPr="00DB36EF">
        <w:rPr>
          <w:rStyle w:val="Emphasis"/>
          <w:rFonts w:asciiTheme="minorHAnsi" w:hAnsiTheme="minorHAnsi" w:cstheme="minorHAnsi"/>
        </w:rPr>
        <w:t>empower hardline leaders in Beijing</w:t>
      </w:r>
      <w:r w:rsidRPr="00DB36EF">
        <w:rPr>
          <w:rFonts w:asciiTheme="minorHAnsi" w:hAnsiTheme="minorHAnsi" w:cstheme="minorHAnsi"/>
          <w:sz w:val="16"/>
        </w:rPr>
        <w:t xml:space="preserve">, </w:t>
      </w:r>
      <w:r w:rsidRPr="00DB36EF">
        <w:rPr>
          <w:rStyle w:val="StyleUnderline"/>
          <w:rFonts w:asciiTheme="minorHAnsi" w:hAnsiTheme="minorHAnsi" w:cstheme="minorHAnsi"/>
        </w:rPr>
        <w:t>who could more easily rationalize their arguments</w:t>
      </w:r>
      <w:r w:rsidRPr="00DB36EF">
        <w:rPr>
          <w:rFonts w:asciiTheme="minorHAnsi" w:hAnsiTheme="minorHAnsi" w:cstheme="minorHAnsi"/>
          <w:sz w:val="16"/>
        </w:rPr>
        <w:t xml:space="preserve"> </w:t>
      </w:r>
      <w:r w:rsidRPr="00DB36EF">
        <w:rPr>
          <w:rStyle w:val="StyleUnderline"/>
          <w:rFonts w:asciiTheme="minorHAnsi" w:hAnsiTheme="minorHAnsi" w:cstheme="minorHAnsi"/>
        </w:rPr>
        <w:t>for adopting a more assertive approach</w:t>
      </w:r>
      <w:r w:rsidRPr="00F76683">
        <w:rPr>
          <w:rFonts w:asciiTheme="minorHAnsi" w:hAnsiTheme="minorHAnsi" w:cstheme="minorHAnsi"/>
          <w:sz w:val="16"/>
        </w:rPr>
        <w:t xml:space="preserve"> toward Japan and other U.S. allies </w:t>
      </w:r>
      <w:r w:rsidRPr="00B963F0">
        <w:rPr>
          <w:rStyle w:val="StyleUnderline"/>
          <w:rFonts w:asciiTheme="minorHAnsi" w:hAnsiTheme="minorHAnsi" w:cstheme="minorHAnsi"/>
        </w:rPr>
        <w:t>by pointing to evidence that the alliance</w:t>
      </w:r>
      <w:r w:rsidRPr="00B963F0">
        <w:rPr>
          <w:rFonts w:asciiTheme="minorHAnsi" w:hAnsiTheme="minorHAnsi" w:cstheme="minorHAnsi"/>
          <w:sz w:val="16"/>
        </w:rPr>
        <w:t xml:space="preserve"> </w:t>
      </w:r>
      <w:r w:rsidRPr="00B963F0">
        <w:rPr>
          <w:rStyle w:val="StyleUnderline"/>
          <w:rFonts w:asciiTheme="minorHAnsi" w:hAnsiTheme="minorHAnsi" w:cstheme="minorHAnsi"/>
        </w:rPr>
        <w:t xml:space="preserve">is being used </w:t>
      </w:r>
      <w:proofErr w:type="gramStart"/>
      <w:r w:rsidRPr="00B963F0">
        <w:rPr>
          <w:rStyle w:val="StyleUnderline"/>
          <w:rFonts w:asciiTheme="minorHAnsi" w:hAnsiTheme="minorHAnsi" w:cstheme="minorHAnsi"/>
        </w:rPr>
        <w:t>in an effort to</w:t>
      </w:r>
      <w:proofErr w:type="gramEnd"/>
      <w:r w:rsidRPr="00B963F0">
        <w:rPr>
          <w:rStyle w:val="StyleUnderline"/>
          <w:rFonts w:asciiTheme="minorHAnsi" w:hAnsiTheme="minorHAnsi" w:cstheme="minorHAnsi"/>
        </w:rPr>
        <w:t xml:space="preserve"> contain and encircle China</w:t>
      </w:r>
      <w:r w:rsidRPr="00B963F0">
        <w:rPr>
          <w:rFonts w:asciiTheme="minorHAnsi" w:hAnsiTheme="minorHAnsi" w:cstheme="minorHAnsi"/>
          <w:sz w:val="16"/>
        </w:rPr>
        <w:t>.</w:t>
      </w:r>
      <w:r w:rsidRPr="00F76683">
        <w:rPr>
          <w:rFonts w:asciiTheme="minorHAnsi" w:hAnsiTheme="minorHAnsi" w:cstheme="minorHAnsi"/>
          <w:sz w:val="16"/>
        </w:rPr>
        <w:t xml:space="preserve"> </w:t>
      </w:r>
      <w:r w:rsidRPr="00F76683">
        <w:rPr>
          <w:rStyle w:val="StyleUnderline"/>
          <w:rFonts w:asciiTheme="minorHAnsi" w:hAnsiTheme="minorHAnsi" w:cstheme="minorHAnsi"/>
        </w:rPr>
        <w:t>This would be particularly true</w:t>
      </w:r>
      <w:r w:rsidRPr="00F76683">
        <w:rPr>
          <w:rFonts w:asciiTheme="minorHAnsi" w:hAnsiTheme="minorHAnsi" w:cstheme="minorHAnsi"/>
          <w:sz w:val="16"/>
        </w:rPr>
        <w:t xml:space="preserve"> </w:t>
      </w:r>
      <w:r w:rsidRPr="00F76683">
        <w:rPr>
          <w:rStyle w:val="StyleUnderline"/>
          <w:rFonts w:asciiTheme="minorHAnsi" w:hAnsiTheme="minorHAnsi" w:cstheme="minorHAnsi"/>
        </w:rPr>
        <w:t xml:space="preserve">if the Chinese Communist Party </w:t>
      </w:r>
      <w:proofErr w:type="gramStart"/>
      <w:r w:rsidRPr="00F76683">
        <w:rPr>
          <w:rStyle w:val="StyleUnderline"/>
          <w:rFonts w:asciiTheme="minorHAnsi" w:hAnsiTheme="minorHAnsi" w:cstheme="minorHAnsi"/>
        </w:rPr>
        <w:t>has to</w:t>
      </w:r>
      <w:proofErr w:type="gramEnd"/>
      <w:r w:rsidRPr="00F76683">
        <w:rPr>
          <w:rStyle w:val="StyleUnderline"/>
          <w:rFonts w:asciiTheme="minorHAnsi" w:hAnsiTheme="minorHAnsi" w:cstheme="minorHAnsi"/>
        </w:rPr>
        <w:t xml:space="preserve"> cope </w:t>
      </w:r>
      <w:r w:rsidRPr="00F76683">
        <w:rPr>
          <w:rFonts w:asciiTheme="minorHAnsi" w:hAnsiTheme="minorHAnsi" w:cstheme="minorHAnsi"/>
          <w:sz w:val="16"/>
        </w:rPr>
        <w:t xml:space="preserve">simultaneously </w:t>
      </w:r>
      <w:r w:rsidRPr="00F76683">
        <w:rPr>
          <w:rStyle w:val="StyleUnderline"/>
          <w:rFonts w:asciiTheme="minorHAnsi" w:hAnsiTheme="minorHAnsi" w:cstheme="minorHAnsi"/>
        </w:rPr>
        <w:t>with leadership struggles</w:t>
      </w:r>
      <w:r w:rsidRPr="00F76683">
        <w:rPr>
          <w:rFonts w:asciiTheme="minorHAnsi" w:hAnsiTheme="minorHAnsi" w:cstheme="minorHAnsi"/>
          <w:sz w:val="16"/>
        </w:rPr>
        <w:t xml:space="preserve"> </w:t>
      </w:r>
      <w:r w:rsidRPr="00F76683">
        <w:rPr>
          <w:rStyle w:val="StyleUnderline"/>
          <w:rFonts w:asciiTheme="minorHAnsi" w:hAnsiTheme="minorHAnsi" w:cstheme="minorHAnsi"/>
        </w:rPr>
        <w:t>and domestic unrest</w:t>
      </w:r>
      <w:r w:rsidRPr="00F76683">
        <w:rPr>
          <w:rFonts w:asciiTheme="minorHAnsi" w:hAnsiTheme="minorHAnsi" w:cstheme="minorHAnsi"/>
          <w:sz w:val="16"/>
        </w:rPr>
        <w:t xml:space="preserve">. In addition, from a </w:t>
      </w:r>
      <w:proofErr w:type="gramStart"/>
      <w:r w:rsidRPr="00F76683">
        <w:rPr>
          <w:rFonts w:asciiTheme="minorHAnsi" w:hAnsiTheme="minorHAnsi" w:cstheme="minorHAnsi"/>
          <w:sz w:val="16"/>
        </w:rPr>
        <w:t>capabilities</w:t>
      </w:r>
      <w:proofErr w:type="gramEnd"/>
      <w:r w:rsidRPr="00F76683">
        <w:rPr>
          <w:rFonts w:asciiTheme="minorHAnsi" w:hAnsiTheme="minorHAnsi" w:cstheme="minorHAnsi"/>
          <w:sz w:val="16"/>
        </w:rPr>
        <w:t xml:space="preserve"> perspective, </w:t>
      </w:r>
      <w:r w:rsidRPr="00B963F0">
        <w:rPr>
          <w:rStyle w:val="StyleUnderline"/>
          <w:rFonts w:asciiTheme="minorHAnsi" w:hAnsiTheme="minorHAnsi" w:cstheme="minorHAnsi"/>
        </w:rPr>
        <w:t xml:space="preserve">it is quite probable that </w:t>
      </w:r>
      <w:r w:rsidRPr="00BD2EA2">
        <w:rPr>
          <w:rStyle w:val="StyleUnderline"/>
          <w:rFonts w:asciiTheme="minorHAnsi" w:hAnsiTheme="minorHAnsi" w:cstheme="minorHAnsi"/>
        </w:rPr>
        <w:t xml:space="preserve">the </w:t>
      </w:r>
      <w:r w:rsidRPr="00BD2EA2">
        <w:rPr>
          <w:rStyle w:val="Emphasis"/>
          <w:rFonts w:asciiTheme="minorHAnsi" w:hAnsiTheme="minorHAnsi" w:cstheme="minorHAnsi"/>
        </w:rPr>
        <w:t>U</w:t>
      </w:r>
      <w:r w:rsidRPr="00BD2EA2">
        <w:rPr>
          <w:rStyle w:val="StyleUnderline"/>
          <w:rFonts w:asciiTheme="minorHAnsi" w:hAnsiTheme="minorHAnsi" w:cstheme="minorHAnsi"/>
        </w:rPr>
        <w:t xml:space="preserve">nited </w:t>
      </w:r>
      <w:r w:rsidRPr="00BD2EA2">
        <w:rPr>
          <w:rStyle w:val="Emphasis"/>
          <w:rFonts w:asciiTheme="minorHAnsi" w:hAnsiTheme="minorHAnsi" w:cstheme="minorHAnsi"/>
        </w:rPr>
        <w:t>S</w:t>
      </w:r>
      <w:r w:rsidRPr="00BD2EA2">
        <w:rPr>
          <w:rStyle w:val="StyleUnderline"/>
          <w:rFonts w:asciiTheme="minorHAnsi" w:hAnsiTheme="minorHAnsi" w:cstheme="minorHAnsi"/>
        </w:rPr>
        <w:t>tates and Japan will lack the financial resources,</w:t>
      </w:r>
      <w:r w:rsidRPr="00BD2EA2">
        <w:rPr>
          <w:rFonts w:asciiTheme="minorHAnsi" w:hAnsiTheme="minorHAnsi" w:cstheme="minorHAnsi"/>
          <w:sz w:val="16"/>
        </w:rPr>
        <w:t xml:space="preserve"> </w:t>
      </w:r>
      <w:r w:rsidRPr="00BD2EA2">
        <w:rPr>
          <w:rStyle w:val="Emphasis"/>
          <w:rFonts w:asciiTheme="minorHAnsi" w:hAnsiTheme="minorHAnsi" w:cstheme="minorHAnsi"/>
        </w:rPr>
        <w:t>technological capacity</w:t>
      </w:r>
      <w:r w:rsidRPr="00BD2EA2">
        <w:rPr>
          <w:rFonts w:asciiTheme="minorHAnsi" w:hAnsiTheme="minorHAnsi" w:cstheme="minorHAnsi"/>
          <w:sz w:val="16"/>
        </w:rPr>
        <w:t xml:space="preserve">, </w:t>
      </w:r>
      <w:r w:rsidRPr="00BD2EA2">
        <w:rPr>
          <w:rStyle w:val="StyleUnderline"/>
          <w:rFonts w:asciiTheme="minorHAnsi" w:hAnsiTheme="minorHAnsi" w:cstheme="minorHAnsi"/>
        </w:rPr>
        <w:t xml:space="preserve">and </w:t>
      </w:r>
      <w:r w:rsidRPr="00BD2EA2">
        <w:rPr>
          <w:rStyle w:val="Emphasis"/>
          <w:rFonts w:asciiTheme="minorHAnsi" w:hAnsiTheme="minorHAnsi" w:cstheme="minorHAnsi"/>
        </w:rPr>
        <w:t>political willpower</w:t>
      </w:r>
      <w:r w:rsidRPr="00BD2EA2">
        <w:rPr>
          <w:rStyle w:val="StyleUnderline"/>
          <w:rFonts w:asciiTheme="minorHAnsi" w:hAnsiTheme="minorHAnsi" w:cstheme="minorHAnsi"/>
        </w:rPr>
        <w:t xml:space="preserve"> necessary for such an ambitious military approach</w:t>
      </w:r>
      <w:r w:rsidRPr="00BD2EA2">
        <w:rPr>
          <w:rFonts w:asciiTheme="minorHAnsi" w:hAnsiTheme="minorHAnsi" w:cstheme="minorHAnsi"/>
          <w:sz w:val="16"/>
        </w:rPr>
        <w:t xml:space="preserve">, especially during the time frame examined in this report. </w:t>
      </w:r>
      <w:r w:rsidRPr="00BD2EA2">
        <w:rPr>
          <w:rStyle w:val="StyleUnderline"/>
          <w:rFonts w:asciiTheme="minorHAnsi" w:hAnsiTheme="minorHAnsi" w:cstheme="minorHAnsi"/>
        </w:rPr>
        <w:t>A variety of</w:t>
      </w:r>
      <w:r w:rsidRPr="00BD2EA2">
        <w:rPr>
          <w:rFonts w:asciiTheme="minorHAnsi" w:hAnsiTheme="minorHAnsi" w:cstheme="minorHAnsi"/>
          <w:sz w:val="16"/>
        </w:rPr>
        <w:t xml:space="preserve"> U.S. and Japanese economic and political </w:t>
      </w:r>
      <w:r w:rsidRPr="00BD2EA2">
        <w:rPr>
          <w:rStyle w:val="StyleUnderline"/>
          <w:rFonts w:asciiTheme="minorHAnsi" w:hAnsiTheme="minorHAnsi" w:cstheme="minorHAnsi"/>
        </w:rPr>
        <w:t>problems are likely to continue</w:t>
      </w:r>
      <w:r w:rsidRPr="00BD2EA2">
        <w:rPr>
          <w:rFonts w:asciiTheme="minorHAnsi" w:hAnsiTheme="minorHAnsi" w:cstheme="minorHAnsi"/>
          <w:sz w:val="16"/>
        </w:rPr>
        <w:t xml:space="preserve"> for several years at least, </w:t>
      </w:r>
      <w:r w:rsidRPr="00BD2EA2">
        <w:rPr>
          <w:rStyle w:val="StyleUnderline"/>
          <w:rFonts w:asciiTheme="minorHAnsi" w:hAnsiTheme="minorHAnsi" w:cstheme="minorHAnsi"/>
        </w:rPr>
        <w:t>even under the best-case scenario of continued U.S. and Japanese military superiority.</w:t>
      </w:r>
      <w:r w:rsidRPr="00BD2EA2">
        <w:rPr>
          <w:rFonts w:asciiTheme="minorHAnsi" w:hAnsiTheme="minorHAnsi" w:cstheme="minorHAnsi"/>
          <w:sz w:val="16"/>
        </w:rPr>
        <w:t xml:space="preserve">5 </w:t>
      </w:r>
      <w:r w:rsidRPr="00BD2EA2">
        <w:rPr>
          <w:rStyle w:val="StyleUnderline"/>
          <w:rFonts w:asciiTheme="minorHAnsi" w:hAnsiTheme="minorHAnsi" w:cstheme="minorHAnsi"/>
        </w:rPr>
        <w:t xml:space="preserve">This could </w:t>
      </w:r>
      <w:r w:rsidRPr="00BD2EA2">
        <w:rPr>
          <w:rStyle w:val="StyleUnderline"/>
          <w:rFonts w:asciiTheme="minorHAnsi" w:hAnsiTheme="minorHAnsi" w:cstheme="minorHAnsi"/>
        </w:rPr>
        <w:lastRenderedPageBreak/>
        <w:t>prevent the acquisition of the most costly elements of a robust force structure</w:t>
      </w:r>
      <w:r w:rsidRPr="00BD2EA2">
        <w:rPr>
          <w:rFonts w:asciiTheme="minorHAnsi" w:hAnsiTheme="minorHAnsi" w:cstheme="minorHAnsi"/>
          <w:sz w:val="16"/>
        </w:rPr>
        <w:t xml:space="preserve"> </w:t>
      </w:r>
      <w:r w:rsidRPr="00BD2EA2">
        <w:rPr>
          <w:rStyle w:val="StyleUnderline"/>
          <w:rFonts w:asciiTheme="minorHAnsi" w:hAnsiTheme="minorHAnsi" w:cstheme="minorHAnsi"/>
        </w:rPr>
        <w:t xml:space="preserve">oriented toward </w:t>
      </w:r>
      <w:r w:rsidRPr="00BD2EA2">
        <w:rPr>
          <w:rFonts w:asciiTheme="minorHAnsi" w:hAnsiTheme="minorHAnsi" w:cstheme="minorHAnsi"/>
          <w:sz w:val="16"/>
        </w:rPr>
        <w:t xml:space="preserve">the </w:t>
      </w:r>
      <w:r w:rsidRPr="00BD2EA2">
        <w:rPr>
          <w:rStyle w:val="StyleUnderline"/>
          <w:rFonts w:asciiTheme="minorHAnsi" w:hAnsiTheme="minorHAnsi" w:cstheme="minorHAnsi"/>
        </w:rPr>
        <w:t>ASB</w:t>
      </w:r>
      <w:r w:rsidRPr="00BD2EA2">
        <w:rPr>
          <w:rFonts w:asciiTheme="minorHAnsi" w:hAnsiTheme="minorHAnsi" w:cstheme="minorHAnsi"/>
          <w:sz w:val="16"/>
        </w:rPr>
        <w:t xml:space="preserve"> concept </w:t>
      </w:r>
      <w:r w:rsidRPr="00BD2EA2">
        <w:rPr>
          <w:rStyle w:val="StyleUnderline"/>
          <w:rFonts w:asciiTheme="minorHAnsi" w:hAnsiTheme="minorHAnsi" w:cstheme="minorHAnsi"/>
        </w:rPr>
        <w:t>or</w:t>
      </w:r>
      <w:r w:rsidRPr="00BD2EA2">
        <w:rPr>
          <w:rFonts w:asciiTheme="minorHAnsi" w:hAnsiTheme="minorHAnsi" w:cstheme="minorHAnsi"/>
          <w:sz w:val="16"/>
        </w:rPr>
        <w:t xml:space="preserve"> an </w:t>
      </w:r>
      <w:r w:rsidRPr="00BD2EA2">
        <w:rPr>
          <w:rStyle w:val="StyleUnderline"/>
          <w:rFonts w:asciiTheme="minorHAnsi" w:hAnsiTheme="minorHAnsi" w:cstheme="minorHAnsi"/>
        </w:rPr>
        <w:t>Offshore Control</w:t>
      </w:r>
      <w:r w:rsidRPr="00BD2EA2">
        <w:rPr>
          <w:rFonts w:asciiTheme="minorHAnsi" w:hAnsiTheme="minorHAnsi" w:cstheme="minorHAnsi"/>
          <w:sz w:val="16"/>
        </w:rPr>
        <w:t xml:space="preserve"> approach, </w:t>
      </w:r>
      <w:r w:rsidRPr="00BD2EA2">
        <w:rPr>
          <w:rStyle w:val="StyleUnderline"/>
          <w:rFonts w:asciiTheme="minorHAnsi" w:hAnsiTheme="minorHAnsi" w:cstheme="minorHAnsi"/>
        </w:rPr>
        <w:t>including</w:t>
      </w:r>
      <w:r w:rsidRPr="00BD2EA2">
        <w:rPr>
          <w:rFonts w:asciiTheme="minorHAnsi" w:hAnsiTheme="minorHAnsi" w:cstheme="minorHAnsi"/>
          <w:sz w:val="16"/>
        </w:rPr>
        <w:t xml:space="preserve"> costly </w:t>
      </w:r>
      <w:r w:rsidRPr="00BD2EA2">
        <w:rPr>
          <w:rStyle w:val="StyleUnderline"/>
          <w:rFonts w:asciiTheme="minorHAnsi" w:hAnsiTheme="minorHAnsi" w:cstheme="minorHAnsi"/>
        </w:rPr>
        <w:t>new</w:t>
      </w:r>
      <w:r w:rsidRPr="00BD2EA2">
        <w:rPr>
          <w:rFonts w:asciiTheme="minorHAnsi" w:hAnsiTheme="minorHAnsi" w:cstheme="minorHAnsi"/>
          <w:sz w:val="16"/>
        </w:rPr>
        <w:t xml:space="preserve"> and unproven platforms such as a large number of next-generation stealth </w:t>
      </w:r>
      <w:r w:rsidRPr="00BD2EA2">
        <w:rPr>
          <w:rStyle w:val="StyleUnderline"/>
          <w:rFonts w:asciiTheme="minorHAnsi" w:hAnsiTheme="minorHAnsi" w:cstheme="minorHAnsi"/>
        </w:rPr>
        <w:t>bombers</w:t>
      </w:r>
      <w:r w:rsidRPr="00BD2EA2">
        <w:rPr>
          <w:rFonts w:asciiTheme="minorHAnsi" w:hAnsiTheme="minorHAnsi" w:cstheme="minorHAnsi"/>
          <w:sz w:val="16"/>
        </w:rPr>
        <w:t xml:space="preserve">, stealth </w:t>
      </w:r>
      <w:r w:rsidRPr="00BD2EA2">
        <w:rPr>
          <w:rStyle w:val="Emphasis"/>
          <w:rFonts w:asciiTheme="minorHAnsi" w:hAnsiTheme="minorHAnsi" w:cstheme="minorHAnsi"/>
        </w:rPr>
        <w:t>u</w:t>
      </w:r>
      <w:r w:rsidRPr="00BD2EA2">
        <w:rPr>
          <w:rStyle w:val="StyleUnderline"/>
          <w:rFonts w:asciiTheme="minorHAnsi" w:hAnsiTheme="minorHAnsi" w:cstheme="minorHAnsi"/>
        </w:rPr>
        <w:t xml:space="preserve">nmanned </w:t>
      </w:r>
      <w:r w:rsidRPr="00BD2EA2">
        <w:rPr>
          <w:rStyle w:val="Emphasis"/>
          <w:rFonts w:asciiTheme="minorHAnsi" w:hAnsiTheme="minorHAnsi" w:cstheme="minorHAnsi"/>
        </w:rPr>
        <w:t>a</w:t>
      </w:r>
      <w:r w:rsidRPr="00BD2EA2">
        <w:rPr>
          <w:rStyle w:val="StyleUnderline"/>
          <w:rFonts w:asciiTheme="minorHAnsi" w:hAnsiTheme="minorHAnsi" w:cstheme="minorHAnsi"/>
        </w:rPr>
        <w:t xml:space="preserve">erial </w:t>
      </w:r>
      <w:r w:rsidRPr="00BD2EA2">
        <w:rPr>
          <w:rStyle w:val="Emphasis"/>
          <w:rFonts w:asciiTheme="minorHAnsi" w:hAnsiTheme="minorHAnsi" w:cstheme="minorHAnsi"/>
        </w:rPr>
        <w:t>v</w:t>
      </w:r>
      <w:r w:rsidRPr="00BD2EA2">
        <w:rPr>
          <w:rStyle w:val="StyleUnderline"/>
          <w:rFonts w:asciiTheme="minorHAnsi" w:hAnsiTheme="minorHAnsi" w:cstheme="minorHAnsi"/>
        </w:rPr>
        <w:t>ehicles</w:t>
      </w:r>
      <w:r w:rsidRPr="00BD2EA2">
        <w:rPr>
          <w:rFonts w:asciiTheme="minorHAnsi" w:hAnsiTheme="minorHAnsi" w:cstheme="minorHAnsi"/>
          <w:sz w:val="16"/>
        </w:rPr>
        <w:t xml:space="preserve">, conventional </w:t>
      </w:r>
      <w:r w:rsidRPr="00BD2EA2">
        <w:rPr>
          <w:rStyle w:val="StyleUnderline"/>
          <w:rFonts w:asciiTheme="minorHAnsi" w:hAnsiTheme="minorHAnsi" w:cstheme="minorHAnsi"/>
        </w:rPr>
        <w:t>prompt global strike</w:t>
      </w:r>
      <w:r w:rsidRPr="00BD2EA2">
        <w:rPr>
          <w:rFonts w:asciiTheme="minorHAnsi" w:hAnsiTheme="minorHAnsi" w:cstheme="minorHAnsi"/>
          <w:sz w:val="16"/>
        </w:rPr>
        <w:t xml:space="preserve">, </w:t>
      </w:r>
      <w:r w:rsidRPr="00BD2EA2">
        <w:rPr>
          <w:rStyle w:val="StyleUnderline"/>
          <w:rFonts w:asciiTheme="minorHAnsi" w:hAnsiTheme="minorHAnsi" w:cstheme="minorHAnsi"/>
        </w:rPr>
        <w:t>and</w:t>
      </w:r>
      <w:r w:rsidRPr="00BD2EA2">
        <w:rPr>
          <w:rFonts w:asciiTheme="minorHAnsi" w:hAnsiTheme="minorHAnsi" w:cstheme="minorHAnsi"/>
          <w:sz w:val="16"/>
        </w:rPr>
        <w:t xml:space="preserve"> improved </w:t>
      </w:r>
      <w:r w:rsidRPr="00BD2EA2">
        <w:rPr>
          <w:rStyle w:val="StyleUnderline"/>
          <w:rFonts w:asciiTheme="minorHAnsi" w:hAnsiTheme="minorHAnsi" w:cstheme="minorHAnsi"/>
        </w:rPr>
        <w:t>littoral combat ships</w:t>
      </w:r>
      <w:r w:rsidRPr="00BD2EA2">
        <w:rPr>
          <w:rFonts w:asciiTheme="minorHAnsi" w:hAnsiTheme="minorHAnsi" w:cstheme="minorHAnsi"/>
          <w:sz w:val="16"/>
        </w:rPr>
        <w:t xml:space="preserve">. Moreover, </w:t>
      </w:r>
      <w:r w:rsidRPr="00BD2EA2">
        <w:rPr>
          <w:rStyle w:val="Emphasis"/>
          <w:rFonts w:asciiTheme="minorHAnsi" w:hAnsiTheme="minorHAnsi" w:cstheme="minorHAnsi"/>
        </w:rPr>
        <w:t>even if ample levels of funding were to become available</w:t>
      </w:r>
      <w:r w:rsidRPr="00BD2EA2">
        <w:rPr>
          <w:rStyle w:val="StyleUnderline"/>
          <w:rFonts w:asciiTheme="minorHAnsi" w:hAnsiTheme="minorHAnsi" w:cstheme="minorHAnsi"/>
        </w:rPr>
        <w:t xml:space="preserve"> in the United States</w:t>
      </w:r>
      <w:r w:rsidRPr="00BD2EA2">
        <w:rPr>
          <w:rFonts w:asciiTheme="minorHAnsi" w:hAnsiTheme="minorHAnsi" w:cstheme="minorHAnsi"/>
          <w:sz w:val="16"/>
        </w:rPr>
        <w:t xml:space="preserve">, </w:t>
      </w:r>
      <w:r w:rsidRPr="00BD2EA2">
        <w:rPr>
          <w:rStyle w:val="StyleUnderline"/>
          <w:rFonts w:asciiTheme="minorHAnsi" w:hAnsiTheme="minorHAnsi" w:cstheme="minorHAnsi"/>
        </w:rPr>
        <w:t>long-standing problems in weapon development and procurement times,</w:t>
      </w:r>
      <w:r w:rsidRPr="00BD2EA2">
        <w:rPr>
          <w:rFonts w:asciiTheme="minorHAnsi" w:hAnsiTheme="minorHAnsi" w:cstheme="minorHAnsi"/>
          <w:sz w:val="16"/>
        </w:rPr>
        <w:t xml:space="preserve"> </w:t>
      </w:r>
      <w:r w:rsidRPr="00BD2EA2">
        <w:rPr>
          <w:rStyle w:val="StyleUnderline"/>
          <w:rFonts w:asciiTheme="minorHAnsi" w:hAnsiTheme="minorHAnsi" w:cstheme="minorHAnsi"/>
        </w:rPr>
        <w:t>combined with the very significant challenges confronting interservice</w:t>
      </w:r>
      <w:r w:rsidRPr="00BD2EA2">
        <w:rPr>
          <w:rFonts w:asciiTheme="minorHAnsi" w:hAnsiTheme="minorHAnsi" w:cstheme="minorHAnsi"/>
          <w:sz w:val="16"/>
        </w:rPr>
        <w:t xml:space="preserve"> </w:t>
      </w:r>
      <w:r w:rsidRPr="00BD2EA2">
        <w:rPr>
          <w:rStyle w:val="StyleUnderline"/>
          <w:rFonts w:asciiTheme="minorHAnsi" w:hAnsiTheme="minorHAnsi" w:cstheme="minorHAnsi"/>
        </w:rPr>
        <w:t>and United States–Japan/allied force integration</w:t>
      </w:r>
      <w:r w:rsidRPr="00BD2EA2">
        <w:rPr>
          <w:rFonts w:asciiTheme="minorHAnsi" w:hAnsiTheme="minorHAnsi" w:cstheme="minorHAnsi"/>
          <w:sz w:val="16"/>
        </w:rPr>
        <w:t xml:space="preserve">, </w:t>
      </w:r>
      <w:r w:rsidRPr="00BD2EA2">
        <w:rPr>
          <w:rStyle w:val="StyleUnderline"/>
          <w:rFonts w:asciiTheme="minorHAnsi" w:hAnsiTheme="minorHAnsi" w:cstheme="minorHAnsi"/>
        </w:rPr>
        <w:t xml:space="preserve">could </w:t>
      </w:r>
      <w:r w:rsidRPr="00BD2EA2">
        <w:rPr>
          <w:rStyle w:val="Emphasis"/>
          <w:rFonts w:asciiTheme="minorHAnsi" w:hAnsiTheme="minorHAnsi" w:cstheme="minorHAnsi"/>
        </w:rPr>
        <w:t>delay or prevent the fielding of an effective force structure</w:t>
      </w:r>
      <w:r w:rsidRPr="00BD2EA2">
        <w:rPr>
          <w:rStyle w:val="StyleUnderline"/>
          <w:rFonts w:asciiTheme="minorHAnsi" w:hAnsiTheme="minorHAnsi" w:cstheme="minorHAnsi"/>
        </w:rPr>
        <w:t xml:space="preserve"> and infrastructure capable of fully supporting the above-mentioned operational</w:t>
      </w:r>
      <w:r w:rsidRPr="00594C67">
        <w:rPr>
          <w:rStyle w:val="StyleUnderline"/>
          <w:rFonts w:asciiTheme="minorHAnsi" w:hAnsiTheme="minorHAnsi" w:cstheme="minorHAnsi"/>
        </w:rPr>
        <w:t xml:space="preserve"> doctrines</w:t>
      </w:r>
      <w:r w:rsidRPr="00F76683">
        <w:rPr>
          <w:rStyle w:val="StyleUnderline"/>
          <w:rFonts w:asciiTheme="minorHAnsi" w:hAnsiTheme="minorHAnsi" w:cstheme="minorHAnsi"/>
        </w:rPr>
        <w:t>.6 In the absence o</w:t>
      </w:r>
      <w:r w:rsidRPr="00F76683">
        <w:rPr>
          <w:rFonts w:asciiTheme="minorHAnsi" w:hAnsiTheme="minorHAnsi" w:cstheme="minorHAnsi"/>
          <w:sz w:val="16"/>
        </w:rPr>
        <w:t xml:space="preserve">f major </w:t>
      </w:r>
      <w:r w:rsidRPr="00F76683">
        <w:rPr>
          <w:rStyle w:val="StyleUnderline"/>
          <w:rFonts w:asciiTheme="minorHAnsi" w:hAnsiTheme="minorHAnsi" w:cstheme="minorHAnsi"/>
        </w:rPr>
        <w:t>catalyzing provocations</w:t>
      </w:r>
      <w:r w:rsidRPr="00F76683">
        <w:rPr>
          <w:rFonts w:asciiTheme="minorHAnsi" w:hAnsiTheme="minorHAnsi" w:cstheme="minorHAnsi"/>
          <w:sz w:val="16"/>
        </w:rPr>
        <w:t xml:space="preserve"> or incidents, </w:t>
      </w:r>
      <w:r w:rsidRPr="00B366F7">
        <w:rPr>
          <w:rStyle w:val="StyleUnderline"/>
          <w:rFonts w:asciiTheme="minorHAnsi" w:hAnsiTheme="minorHAnsi" w:cstheme="minorHAnsi"/>
        </w:rPr>
        <w:t>Tokyo is</w:t>
      </w:r>
      <w:r w:rsidRPr="00B366F7">
        <w:rPr>
          <w:rFonts w:asciiTheme="minorHAnsi" w:hAnsiTheme="minorHAnsi" w:cstheme="minorHAnsi"/>
          <w:sz w:val="16"/>
        </w:rPr>
        <w:t xml:space="preserve"> also </w:t>
      </w:r>
      <w:r w:rsidRPr="00B366F7">
        <w:rPr>
          <w:rStyle w:val="StyleUnderline"/>
          <w:rFonts w:asciiTheme="minorHAnsi" w:hAnsiTheme="minorHAnsi" w:cstheme="minorHAnsi"/>
        </w:rPr>
        <w:t>unlikely to make the level of financial commitments</w:t>
      </w:r>
      <w:r w:rsidRPr="00B366F7">
        <w:rPr>
          <w:rFonts w:asciiTheme="minorHAnsi" w:hAnsiTheme="minorHAnsi" w:cstheme="minorHAnsi"/>
          <w:sz w:val="16"/>
        </w:rPr>
        <w:t xml:space="preserve"> </w:t>
      </w:r>
      <w:r w:rsidRPr="00B366F7">
        <w:rPr>
          <w:rStyle w:val="StyleUnderline"/>
          <w:rFonts w:asciiTheme="minorHAnsi" w:hAnsiTheme="minorHAnsi" w:cstheme="minorHAnsi"/>
        </w:rPr>
        <w:t>and push the</w:t>
      </w:r>
      <w:r w:rsidRPr="00B366F7">
        <w:rPr>
          <w:rFonts w:asciiTheme="minorHAnsi" w:hAnsiTheme="minorHAnsi" w:cstheme="minorHAnsi"/>
          <w:sz w:val="16"/>
        </w:rPr>
        <w:t xml:space="preserve"> type of </w:t>
      </w:r>
      <w:r w:rsidRPr="00B366F7">
        <w:rPr>
          <w:rStyle w:val="StyleUnderline"/>
          <w:rFonts w:asciiTheme="minorHAnsi" w:hAnsiTheme="minorHAnsi" w:cstheme="minorHAnsi"/>
        </w:rPr>
        <w:t>major political and policy chan</w:t>
      </w:r>
      <w:r w:rsidRPr="00B366F7">
        <w:rPr>
          <w:rFonts w:asciiTheme="minorHAnsi" w:hAnsiTheme="minorHAnsi" w:cstheme="minorHAnsi"/>
          <w:u w:val="single"/>
        </w:rPr>
        <w:t>ges</w:t>
      </w:r>
      <w:r w:rsidRPr="00B366F7">
        <w:rPr>
          <w:rFonts w:asciiTheme="minorHAnsi" w:hAnsiTheme="minorHAnsi" w:cstheme="minorHAnsi"/>
          <w:sz w:val="16"/>
        </w:rPr>
        <w:t xml:space="preserve"> (including prior permission for a greatly expanded level of access by U.S. forces to U.S. and Japanese bases on the home islands) </w:t>
      </w:r>
      <w:r w:rsidRPr="00B366F7">
        <w:rPr>
          <w:rStyle w:val="StyleUnderline"/>
          <w:rFonts w:asciiTheme="minorHAnsi" w:hAnsiTheme="minorHAnsi" w:cstheme="minorHAnsi"/>
        </w:rPr>
        <w:t>likely required to support such a robust operational</w:t>
      </w:r>
      <w:r w:rsidRPr="00F76683">
        <w:rPr>
          <w:rStyle w:val="StyleUnderline"/>
          <w:rFonts w:asciiTheme="minorHAnsi" w:hAnsiTheme="minorHAnsi" w:cstheme="minorHAnsi"/>
        </w:rPr>
        <w:t xml:space="preserve"> approach</w:t>
      </w:r>
      <w:r w:rsidRPr="00F76683">
        <w:rPr>
          <w:rFonts w:asciiTheme="minorHAnsi" w:hAnsiTheme="minorHAnsi" w:cstheme="minorHAnsi"/>
          <w:sz w:val="16"/>
        </w:rPr>
        <w:t xml:space="preserve">. Indeed, except under the most extreme and unlikely regional scenarios, </w:t>
      </w:r>
      <w:r w:rsidRPr="00012A38">
        <w:rPr>
          <w:rStyle w:val="StyleUnderline"/>
          <w:rFonts w:asciiTheme="minorHAnsi" w:hAnsiTheme="minorHAnsi" w:cstheme="minorHAnsi"/>
          <w:highlight w:val="cyan"/>
        </w:rPr>
        <w:t>domestic</w:t>
      </w:r>
      <w:r w:rsidRPr="00F76683">
        <w:rPr>
          <w:rFonts w:asciiTheme="minorHAnsi" w:hAnsiTheme="minorHAnsi" w:cstheme="minorHAnsi"/>
          <w:sz w:val="16"/>
        </w:rPr>
        <w:t xml:space="preserve"> political-economic </w:t>
      </w:r>
      <w:r w:rsidRPr="00012A38">
        <w:rPr>
          <w:rStyle w:val="StyleUnderline"/>
          <w:rFonts w:asciiTheme="minorHAnsi" w:hAnsiTheme="minorHAnsi" w:cstheme="minorHAnsi"/>
          <w:highlight w:val="cyan"/>
        </w:rPr>
        <w:t xml:space="preserve">constraints </w:t>
      </w:r>
      <w:r w:rsidRPr="00494F66">
        <w:rPr>
          <w:rStyle w:val="StyleUnderline"/>
          <w:rFonts w:asciiTheme="minorHAnsi" w:hAnsiTheme="minorHAnsi" w:cstheme="minorHAnsi"/>
        </w:rPr>
        <w:t xml:space="preserve">are likely to </w:t>
      </w:r>
      <w:r w:rsidRPr="00012A38">
        <w:rPr>
          <w:rStyle w:val="StyleUnderline"/>
          <w:rFonts w:asciiTheme="minorHAnsi" w:hAnsiTheme="minorHAnsi" w:cstheme="minorHAnsi"/>
          <w:highlight w:val="cyan"/>
        </w:rPr>
        <w:t>keep Japanese</w:t>
      </w:r>
      <w:r w:rsidRPr="00F76683">
        <w:rPr>
          <w:rFonts w:asciiTheme="minorHAnsi" w:hAnsiTheme="minorHAnsi" w:cstheme="minorHAnsi"/>
          <w:sz w:val="16"/>
        </w:rPr>
        <w:t xml:space="preserve"> military responses </w:t>
      </w:r>
      <w:r w:rsidRPr="00012A38">
        <w:rPr>
          <w:rStyle w:val="StyleUnderline"/>
          <w:rFonts w:asciiTheme="minorHAnsi" w:hAnsiTheme="minorHAnsi" w:cstheme="minorHAnsi"/>
          <w:highlight w:val="cyan"/>
        </w:rPr>
        <w:t>focused on</w:t>
      </w:r>
      <w:r w:rsidRPr="00F76683">
        <w:rPr>
          <w:rStyle w:val="StyleUnderline"/>
          <w:rFonts w:asciiTheme="minorHAnsi" w:hAnsiTheme="minorHAnsi" w:cstheme="minorHAnsi"/>
        </w:rPr>
        <w:t xml:space="preserve"> enhanced C4ISR</w:t>
      </w:r>
      <w:r w:rsidRPr="00F76683">
        <w:rPr>
          <w:rFonts w:asciiTheme="minorHAnsi" w:hAnsiTheme="minorHAnsi" w:cstheme="minorHAnsi"/>
          <w:b/>
          <w:u w:val="single"/>
        </w:rPr>
        <w:t xml:space="preserve">, </w:t>
      </w:r>
      <w:r w:rsidRPr="00012A38">
        <w:rPr>
          <w:rStyle w:val="StyleUnderline"/>
          <w:rFonts w:asciiTheme="minorHAnsi" w:hAnsiTheme="minorHAnsi" w:cstheme="minorHAnsi"/>
          <w:highlight w:val="cyan"/>
        </w:rPr>
        <w:t>defense</w:t>
      </w:r>
      <w:r w:rsidRPr="00F76683">
        <w:rPr>
          <w:rStyle w:val="StyleUnderline"/>
          <w:rFonts w:asciiTheme="minorHAnsi" w:hAnsiTheme="minorHAnsi" w:cstheme="minorHAnsi"/>
        </w:rPr>
        <w:t xml:space="preserve"> of the southwest islands</w:t>
      </w:r>
      <w:r w:rsidRPr="00F76683">
        <w:rPr>
          <w:rFonts w:asciiTheme="minorHAnsi" w:hAnsiTheme="minorHAnsi" w:cstheme="minorHAnsi"/>
          <w:sz w:val="16"/>
        </w:rPr>
        <w:t xml:space="preserve">, </w:t>
      </w:r>
      <w:proofErr w:type="spellStart"/>
      <w:r w:rsidRPr="00F76683">
        <w:rPr>
          <w:rFonts w:asciiTheme="minorHAnsi" w:hAnsiTheme="minorHAnsi" w:cstheme="minorHAnsi"/>
          <w:sz w:val="16"/>
        </w:rPr>
        <w:t>reararea</w:t>
      </w:r>
      <w:proofErr w:type="spellEnd"/>
      <w:r w:rsidRPr="00F76683">
        <w:rPr>
          <w:rFonts w:asciiTheme="minorHAnsi" w:hAnsiTheme="minorHAnsi" w:cstheme="minorHAnsi"/>
          <w:sz w:val="16"/>
        </w:rPr>
        <w:t xml:space="preserve"> support, </w:t>
      </w:r>
      <w:r w:rsidRPr="00F76683">
        <w:rPr>
          <w:rStyle w:val="StyleUnderline"/>
          <w:rFonts w:asciiTheme="minorHAnsi" w:hAnsiTheme="minorHAnsi" w:cstheme="minorHAnsi"/>
        </w:rPr>
        <w:t>and base-hardening measures</w:t>
      </w:r>
      <w:r w:rsidRPr="00F76683">
        <w:rPr>
          <w:rFonts w:asciiTheme="minorHAnsi" w:hAnsiTheme="minorHAnsi" w:cstheme="minorHAnsi"/>
          <w:sz w:val="16"/>
        </w:rPr>
        <w:t xml:space="preserve">. Moreover, </w:t>
      </w:r>
      <w:r w:rsidRPr="00012A38">
        <w:rPr>
          <w:rStyle w:val="StyleUnderline"/>
          <w:rFonts w:asciiTheme="minorHAnsi" w:hAnsiTheme="minorHAnsi" w:cstheme="minorHAnsi"/>
          <w:highlight w:val="cyan"/>
        </w:rPr>
        <w:t>even under</w:t>
      </w:r>
      <w:r w:rsidRPr="00F76683">
        <w:rPr>
          <w:rFonts w:asciiTheme="minorHAnsi" w:hAnsiTheme="minorHAnsi" w:cstheme="minorHAnsi"/>
          <w:sz w:val="16"/>
        </w:rPr>
        <w:t xml:space="preserve"> conditions of a much </w:t>
      </w:r>
      <w:r w:rsidRPr="00012A38">
        <w:rPr>
          <w:rStyle w:val="StyleUnderline"/>
          <w:rFonts w:asciiTheme="minorHAnsi" w:hAnsiTheme="minorHAnsi" w:cstheme="minorHAnsi"/>
          <w:highlight w:val="cyan"/>
        </w:rPr>
        <w:t>high</w:t>
      </w:r>
      <w:r w:rsidRPr="00F76683">
        <w:rPr>
          <w:rStyle w:val="StyleUnderline"/>
          <w:rFonts w:asciiTheme="minorHAnsi" w:hAnsiTheme="minorHAnsi" w:cstheme="minorHAnsi"/>
        </w:rPr>
        <w:t>er</w:t>
      </w:r>
      <w:r w:rsidRPr="00F76683">
        <w:rPr>
          <w:rFonts w:asciiTheme="minorHAnsi" w:hAnsiTheme="minorHAnsi" w:cstheme="minorHAnsi"/>
          <w:sz w:val="16"/>
        </w:rPr>
        <w:t xml:space="preserve"> level of </w:t>
      </w:r>
      <w:r w:rsidRPr="00012A38">
        <w:rPr>
          <w:rStyle w:val="StyleUnderline"/>
          <w:rFonts w:asciiTheme="minorHAnsi" w:hAnsiTheme="minorHAnsi" w:cstheme="minorHAnsi"/>
          <w:highlight w:val="cyan"/>
        </w:rPr>
        <w:t>urgency</w:t>
      </w:r>
      <w:r w:rsidRPr="00012A38">
        <w:rPr>
          <w:rFonts w:asciiTheme="minorHAnsi" w:hAnsiTheme="minorHAnsi" w:cstheme="minorHAnsi"/>
          <w:b/>
          <w:highlight w:val="cyan"/>
          <w:u w:val="single"/>
        </w:rPr>
        <w:t xml:space="preserve"> </w:t>
      </w:r>
      <w:r w:rsidRPr="00494F66">
        <w:rPr>
          <w:rFonts w:asciiTheme="minorHAnsi" w:hAnsiTheme="minorHAnsi" w:cstheme="minorHAnsi"/>
          <w:b/>
          <w:u w:val="single"/>
        </w:rPr>
        <w:t xml:space="preserve">in </w:t>
      </w:r>
      <w:r w:rsidRPr="00494F66">
        <w:rPr>
          <w:rStyle w:val="StyleUnderline"/>
          <w:rFonts w:asciiTheme="minorHAnsi" w:hAnsiTheme="minorHAnsi" w:cstheme="minorHAnsi"/>
        </w:rPr>
        <w:t>Tokyo</w:t>
      </w:r>
      <w:r w:rsidRPr="00F76683">
        <w:rPr>
          <w:rStyle w:val="StyleUnderline"/>
          <w:rFonts w:asciiTheme="minorHAnsi" w:hAnsiTheme="minorHAnsi" w:cstheme="minorHAnsi"/>
        </w:rPr>
        <w:t xml:space="preserve"> in response to perceived Chinese threats</w:t>
      </w:r>
      <w:r w:rsidRPr="00F76683">
        <w:rPr>
          <w:rFonts w:asciiTheme="minorHAnsi" w:hAnsiTheme="minorHAnsi" w:cstheme="minorHAnsi"/>
          <w:sz w:val="16"/>
        </w:rPr>
        <w:t xml:space="preserve">, </w:t>
      </w:r>
      <w:r w:rsidRPr="00494F66">
        <w:rPr>
          <w:rStyle w:val="Emphasis"/>
          <w:rFonts w:asciiTheme="minorHAnsi" w:hAnsiTheme="minorHAnsi" w:cstheme="minorHAnsi"/>
        </w:rPr>
        <w:t>doubts could very likely persist</w:t>
      </w:r>
      <w:r w:rsidRPr="00494F66">
        <w:rPr>
          <w:rStyle w:val="StyleUnderline"/>
          <w:rFonts w:asciiTheme="minorHAnsi" w:hAnsiTheme="minorHAnsi" w:cstheme="minorHAnsi"/>
        </w:rPr>
        <w:t xml:space="preserve"> in Japan regarding</w:t>
      </w:r>
      <w:r w:rsidRPr="00494F66">
        <w:rPr>
          <w:rFonts w:asciiTheme="minorHAnsi" w:hAnsiTheme="minorHAnsi" w:cstheme="minorHAnsi"/>
          <w:sz w:val="16"/>
        </w:rPr>
        <w:t xml:space="preserve"> both the </w:t>
      </w:r>
      <w:r w:rsidRPr="00494F66">
        <w:rPr>
          <w:rStyle w:val="StyleUnderline"/>
          <w:rFonts w:asciiTheme="minorHAnsi" w:hAnsiTheme="minorHAnsi" w:cstheme="minorHAnsi"/>
        </w:rPr>
        <w:t>operational realities</w:t>
      </w:r>
      <w:r w:rsidRPr="00F76683">
        <w:rPr>
          <w:rStyle w:val="StyleUnderline"/>
          <w:rFonts w:asciiTheme="minorHAnsi" w:hAnsiTheme="minorHAnsi" w:cstheme="minorHAnsi"/>
        </w:rPr>
        <w:t xml:space="preserve"> and limits of a muscular military doctrine</w:t>
      </w:r>
      <w:r w:rsidRPr="00F76683">
        <w:rPr>
          <w:rFonts w:asciiTheme="minorHAnsi" w:hAnsiTheme="minorHAnsi" w:cstheme="minorHAnsi"/>
          <w:sz w:val="16"/>
        </w:rPr>
        <w:t xml:space="preserve">, </w:t>
      </w:r>
      <w:r w:rsidRPr="00F76683">
        <w:rPr>
          <w:rStyle w:val="StyleUnderline"/>
          <w:rFonts w:asciiTheme="minorHAnsi" w:hAnsiTheme="minorHAnsi" w:cstheme="minorHAnsi"/>
        </w:rPr>
        <w:t>and the risks of being entrapped</w:t>
      </w:r>
      <w:r w:rsidRPr="00F76683">
        <w:rPr>
          <w:rFonts w:asciiTheme="minorHAnsi" w:hAnsiTheme="minorHAnsi" w:cstheme="minorHAnsi"/>
          <w:sz w:val="16"/>
        </w:rPr>
        <w:t xml:space="preserve"> in an antagonistic or openly confrontational relationship with China. Finally, </w:t>
      </w:r>
      <w:r w:rsidRPr="00C6521F">
        <w:rPr>
          <w:rStyle w:val="StyleUnderline"/>
          <w:rFonts w:asciiTheme="minorHAnsi" w:hAnsiTheme="minorHAnsi" w:cstheme="minorHAnsi"/>
        </w:rPr>
        <w:t>from a purely military perspective,</w:t>
      </w:r>
      <w:r w:rsidRPr="00C6521F">
        <w:rPr>
          <w:rFonts w:asciiTheme="minorHAnsi" w:hAnsiTheme="minorHAnsi" w:cstheme="minorHAnsi"/>
          <w:sz w:val="16"/>
        </w:rPr>
        <w:t xml:space="preserve"> </w:t>
      </w:r>
      <w:r w:rsidRPr="00494F66">
        <w:rPr>
          <w:rStyle w:val="StyleUnderline"/>
          <w:rFonts w:asciiTheme="minorHAnsi" w:hAnsiTheme="minorHAnsi" w:cstheme="minorHAnsi"/>
        </w:rPr>
        <w:t xml:space="preserve">even if implemented as designed, </w:t>
      </w:r>
      <w:r w:rsidRPr="00012A38">
        <w:rPr>
          <w:rStyle w:val="StyleUnderline"/>
          <w:rFonts w:asciiTheme="minorHAnsi" w:hAnsiTheme="minorHAnsi" w:cstheme="minorHAnsi"/>
          <w:highlight w:val="cyan"/>
        </w:rPr>
        <w:t>this strategy could</w:t>
      </w:r>
      <w:r w:rsidRPr="00F76683">
        <w:rPr>
          <w:rStyle w:val="StyleUnderline"/>
          <w:rFonts w:asciiTheme="minorHAnsi" w:hAnsiTheme="minorHAnsi" w:cstheme="minorHAnsi"/>
        </w:rPr>
        <w:t xml:space="preserve"> prove to </w:t>
      </w:r>
      <w:r w:rsidRPr="00012A38">
        <w:rPr>
          <w:rStyle w:val="StyleUnderline"/>
          <w:rFonts w:asciiTheme="minorHAnsi" w:hAnsiTheme="minorHAnsi" w:cstheme="minorHAnsi"/>
          <w:highlight w:val="cyan"/>
        </w:rPr>
        <w:t xml:space="preserve">be an </w:t>
      </w:r>
      <w:r w:rsidRPr="00012A38">
        <w:rPr>
          <w:rStyle w:val="Emphasis"/>
          <w:rFonts w:asciiTheme="minorHAnsi" w:hAnsiTheme="minorHAnsi" w:cstheme="minorHAnsi"/>
          <w:highlight w:val="cyan"/>
        </w:rPr>
        <w:t>ineffective deterrent</w:t>
      </w:r>
      <w:r w:rsidRPr="00012A38">
        <w:rPr>
          <w:rFonts w:asciiTheme="minorHAnsi" w:hAnsiTheme="minorHAnsi" w:cstheme="minorHAnsi"/>
          <w:sz w:val="16"/>
          <w:highlight w:val="cyan"/>
        </w:rPr>
        <w:t xml:space="preserve"> </w:t>
      </w:r>
      <w:r w:rsidRPr="00012A38">
        <w:rPr>
          <w:rStyle w:val="StyleUnderline"/>
          <w:rFonts w:asciiTheme="minorHAnsi" w:hAnsiTheme="minorHAnsi" w:cstheme="minorHAnsi"/>
          <w:highlight w:val="cyan"/>
        </w:rPr>
        <w:t>and</w:t>
      </w:r>
      <w:r w:rsidRPr="00F76683">
        <w:rPr>
          <w:rStyle w:val="StyleUnderline"/>
          <w:rFonts w:asciiTheme="minorHAnsi" w:hAnsiTheme="minorHAnsi" w:cstheme="minorHAnsi"/>
        </w:rPr>
        <w:t xml:space="preserve"> might </w:t>
      </w:r>
      <w:r w:rsidRPr="00012A38">
        <w:rPr>
          <w:rStyle w:val="Emphasis"/>
          <w:rFonts w:asciiTheme="minorHAnsi" w:hAnsiTheme="minorHAnsi" w:cstheme="minorHAnsi"/>
          <w:highlight w:val="cyan"/>
        </w:rPr>
        <w:t>aggravate instability</w:t>
      </w:r>
      <w:r w:rsidRPr="00F76683">
        <w:rPr>
          <w:rStyle w:val="StyleUnderline"/>
          <w:rFonts w:asciiTheme="minorHAnsi" w:hAnsiTheme="minorHAnsi" w:cstheme="minorHAnsi"/>
        </w:rPr>
        <w:t xml:space="preserve"> in a crisis. </w:t>
      </w:r>
      <w:r w:rsidRPr="00F76683">
        <w:rPr>
          <w:rFonts w:asciiTheme="minorHAnsi" w:hAnsiTheme="minorHAnsi" w:cstheme="minorHAnsi"/>
          <w:sz w:val="16"/>
        </w:rPr>
        <w:t>Under an ASB concept, for example</w:t>
      </w:r>
      <w:r w:rsidRPr="00012A38">
        <w:rPr>
          <w:rFonts w:asciiTheme="minorHAnsi" w:hAnsiTheme="minorHAnsi" w:cstheme="minorHAnsi"/>
          <w:sz w:val="16"/>
          <w:highlight w:val="cyan"/>
        </w:rPr>
        <w:t xml:space="preserve">, </w:t>
      </w:r>
      <w:r w:rsidRPr="00012A38">
        <w:rPr>
          <w:rStyle w:val="StyleUnderline"/>
          <w:rFonts w:asciiTheme="minorHAnsi" w:hAnsiTheme="minorHAnsi" w:cstheme="minorHAnsi"/>
          <w:highlight w:val="cyan"/>
        </w:rPr>
        <w:t>it is by no means clear</w:t>
      </w:r>
      <w:r w:rsidRPr="00F76683">
        <w:rPr>
          <w:rFonts w:asciiTheme="minorHAnsi" w:hAnsiTheme="minorHAnsi" w:cstheme="minorHAnsi"/>
          <w:sz w:val="16"/>
        </w:rPr>
        <w:t xml:space="preserve"> that </w:t>
      </w:r>
      <w:r w:rsidRPr="00012A38">
        <w:rPr>
          <w:rStyle w:val="StyleUnderline"/>
          <w:rFonts w:asciiTheme="minorHAnsi" w:hAnsiTheme="minorHAnsi" w:cstheme="minorHAnsi"/>
          <w:highlight w:val="cyan"/>
        </w:rPr>
        <w:t xml:space="preserve">the </w:t>
      </w:r>
      <w:r w:rsidRPr="00012A38">
        <w:rPr>
          <w:rStyle w:val="Emphasis"/>
          <w:rFonts w:asciiTheme="minorHAnsi" w:hAnsiTheme="minorHAnsi" w:cstheme="minorHAnsi"/>
          <w:highlight w:val="cyan"/>
        </w:rPr>
        <w:t>U</w:t>
      </w:r>
      <w:r w:rsidRPr="00F76683">
        <w:rPr>
          <w:rFonts w:asciiTheme="minorHAnsi" w:hAnsiTheme="minorHAnsi" w:cstheme="minorHAnsi"/>
          <w:sz w:val="16"/>
        </w:rPr>
        <w:t xml:space="preserve">nited </w:t>
      </w:r>
      <w:r w:rsidRPr="00012A38">
        <w:rPr>
          <w:rStyle w:val="Emphasis"/>
          <w:rFonts w:asciiTheme="minorHAnsi" w:hAnsiTheme="minorHAnsi" w:cstheme="minorHAnsi"/>
          <w:highlight w:val="cyan"/>
        </w:rPr>
        <w:t>S</w:t>
      </w:r>
      <w:r w:rsidRPr="00F76683">
        <w:rPr>
          <w:rFonts w:asciiTheme="minorHAnsi" w:hAnsiTheme="minorHAnsi" w:cstheme="minorHAnsi"/>
          <w:sz w:val="16"/>
        </w:rPr>
        <w:t xml:space="preserve">tates </w:t>
      </w:r>
      <w:r w:rsidRPr="00012A38">
        <w:rPr>
          <w:rStyle w:val="StyleUnderline"/>
          <w:rFonts w:asciiTheme="minorHAnsi" w:hAnsiTheme="minorHAnsi" w:cstheme="minorHAnsi"/>
          <w:highlight w:val="cyan"/>
        </w:rPr>
        <w:t>could identify and target the large number of critical PLA assets</w:t>
      </w:r>
      <w:r w:rsidRPr="00F76683">
        <w:rPr>
          <w:rFonts w:asciiTheme="minorHAnsi" w:hAnsiTheme="minorHAnsi" w:cstheme="minorHAnsi"/>
          <w:sz w:val="16"/>
        </w:rPr>
        <w:t xml:space="preserve"> (</w:t>
      </w:r>
    </w:p>
    <w:p w14:paraId="43998629" w14:textId="77777777" w:rsidR="004266D2" w:rsidRDefault="004266D2" w:rsidP="004266D2">
      <w:pPr>
        <w:rPr>
          <w:rFonts w:asciiTheme="minorHAnsi" w:hAnsiTheme="minorHAnsi" w:cstheme="minorHAnsi"/>
          <w:sz w:val="16"/>
        </w:rPr>
      </w:pPr>
    </w:p>
    <w:p w14:paraId="73BC9F65" w14:textId="77777777" w:rsidR="004266D2" w:rsidRDefault="004266D2" w:rsidP="004266D2">
      <w:pPr>
        <w:rPr>
          <w:rFonts w:asciiTheme="minorHAnsi" w:hAnsiTheme="minorHAnsi" w:cstheme="minorHAnsi"/>
          <w:sz w:val="16"/>
        </w:rPr>
      </w:pPr>
      <w:r w:rsidRPr="00F76683">
        <w:rPr>
          <w:rFonts w:asciiTheme="minorHAnsi" w:hAnsiTheme="minorHAnsi" w:cstheme="minorHAnsi"/>
          <w:sz w:val="16"/>
        </w:rPr>
        <w:t xml:space="preserve">many mobile) that would need to be struck in the early stages of a conflict. </w:t>
      </w:r>
      <w:r w:rsidRPr="00012A38">
        <w:rPr>
          <w:rStyle w:val="StyleUnderline"/>
          <w:rFonts w:asciiTheme="minorHAnsi" w:hAnsiTheme="minorHAnsi" w:cstheme="minorHAnsi"/>
          <w:highlight w:val="cyan"/>
        </w:rPr>
        <w:t>Even</w:t>
      </w:r>
      <w:r w:rsidRPr="00F76683">
        <w:rPr>
          <w:rStyle w:val="StyleUnderline"/>
          <w:rFonts w:asciiTheme="minorHAnsi" w:hAnsiTheme="minorHAnsi" w:cstheme="minorHAnsi"/>
        </w:rPr>
        <w:t xml:space="preserve"> a barrage of </w:t>
      </w:r>
      <w:r w:rsidRPr="00012A38">
        <w:rPr>
          <w:rStyle w:val="StyleUnderline"/>
          <w:rFonts w:asciiTheme="minorHAnsi" w:hAnsiTheme="minorHAnsi" w:cstheme="minorHAnsi"/>
          <w:highlight w:val="cyan"/>
        </w:rPr>
        <w:t>cyberattacks</w:t>
      </w:r>
      <w:r w:rsidRPr="00F76683">
        <w:rPr>
          <w:rFonts w:asciiTheme="minorHAnsi" w:hAnsiTheme="minorHAnsi" w:cstheme="minorHAnsi"/>
          <w:sz w:val="16"/>
        </w:rPr>
        <w:t xml:space="preserve">, counter-space attacks, </w:t>
      </w:r>
      <w:r w:rsidRPr="00012A38">
        <w:rPr>
          <w:rStyle w:val="StyleUnderline"/>
          <w:rFonts w:asciiTheme="minorHAnsi" w:hAnsiTheme="minorHAnsi" w:cstheme="minorHAnsi"/>
          <w:highlight w:val="cyan"/>
        </w:rPr>
        <w:t>and inland bombing</w:t>
      </w:r>
      <w:r w:rsidRPr="00012A38">
        <w:rPr>
          <w:rFonts w:asciiTheme="minorHAnsi" w:hAnsiTheme="minorHAnsi" w:cstheme="minorHAnsi"/>
          <w:sz w:val="16"/>
          <w:highlight w:val="cyan"/>
        </w:rPr>
        <w:t xml:space="preserve"> </w:t>
      </w:r>
      <w:r w:rsidRPr="00C6521F">
        <w:rPr>
          <w:rStyle w:val="StyleUnderline"/>
          <w:rFonts w:asciiTheme="minorHAnsi" w:hAnsiTheme="minorHAnsi" w:cstheme="minorHAnsi"/>
        </w:rPr>
        <w:t>could</w:t>
      </w:r>
      <w:r w:rsidRPr="00F76683">
        <w:rPr>
          <w:rStyle w:val="StyleUnderline"/>
          <w:rFonts w:asciiTheme="minorHAnsi" w:hAnsiTheme="minorHAnsi" w:cstheme="minorHAnsi"/>
        </w:rPr>
        <w:t xml:space="preserve"> still </w:t>
      </w:r>
      <w:r w:rsidRPr="00012A38">
        <w:rPr>
          <w:rStyle w:val="StyleUnderline"/>
          <w:rFonts w:asciiTheme="minorHAnsi" w:hAnsiTheme="minorHAnsi" w:cstheme="minorHAnsi"/>
          <w:highlight w:val="cyan"/>
        </w:rPr>
        <w:t>leave</w:t>
      </w:r>
      <w:r w:rsidRPr="00F76683">
        <w:rPr>
          <w:rStyle w:val="StyleUnderline"/>
          <w:rFonts w:asciiTheme="minorHAnsi" w:hAnsiTheme="minorHAnsi" w:cstheme="minorHAnsi"/>
        </w:rPr>
        <w:t xml:space="preserve"> some </w:t>
      </w:r>
      <w:r w:rsidRPr="00012A38">
        <w:rPr>
          <w:rStyle w:val="StyleUnderline"/>
          <w:rFonts w:asciiTheme="minorHAnsi" w:hAnsiTheme="minorHAnsi" w:cstheme="minorHAnsi"/>
          <w:highlight w:val="cyan"/>
        </w:rPr>
        <w:t>critical C4ISR networks intact</w:t>
      </w:r>
      <w:r w:rsidRPr="00012A38">
        <w:rPr>
          <w:rFonts w:asciiTheme="minorHAnsi" w:hAnsiTheme="minorHAnsi" w:cstheme="minorHAnsi"/>
          <w:sz w:val="16"/>
          <w:highlight w:val="cyan"/>
        </w:rPr>
        <w:t xml:space="preserve">, </w:t>
      </w:r>
      <w:r w:rsidRPr="00012A38">
        <w:rPr>
          <w:rStyle w:val="StyleUnderline"/>
          <w:rFonts w:asciiTheme="minorHAnsi" w:hAnsiTheme="minorHAnsi" w:cstheme="minorHAnsi"/>
          <w:highlight w:val="cyan"/>
        </w:rPr>
        <w:t>along with</w:t>
      </w:r>
      <w:r w:rsidRPr="00F76683">
        <w:rPr>
          <w:rFonts w:asciiTheme="minorHAnsi" w:hAnsiTheme="minorHAnsi" w:cstheme="minorHAnsi"/>
          <w:sz w:val="16"/>
        </w:rPr>
        <w:t xml:space="preserve"> many </w:t>
      </w:r>
      <w:r w:rsidRPr="00B43ECA">
        <w:rPr>
          <w:rStyle w:val="StyleUnderline"/>
          <w:rFonts w:asciiTheme="minorHAnsi" w:hAnsiTheme="minorHAnsi" w:cstheme="minorHAnsi"/>
        </w:rPr>
        <w:t xml:space="preserve">mobile </w:t>
      </w:r>
      <w:r w:rsidRPr="00012A38">
        <w:rPr>
          <w:rStyle w:val="StyleUnderline"/>
          <w:rFonts w:asciiTheme="minorHAnsi" w:hAnsiTheme="minorHAnsi" w:cstheme="minorHAnsi"/>
          <w:highlight w:val="cyan"/>
        </w:rPr>
        <w:t>missile launchers</w:t>
      </w:r>
      <w:r w:rsidRPr="00F76683">
        <w:rPr>
          <w:rStyle w:val="StyleUnderline"/>
          <w:rFonts w:asciiTheme="minorHAnsi" w:hAnsiTheme="minorHAnsi" w:cstheme="minorHAnsi"/>
        </w:rPr>
        <w:t>.</w:t>
      </w:r>
      <w:r w:rsidRPr="00F76683">
        <w:rPr>
          <w:rFonts w:asciiTheme="minorHAnsi" w:hAnsiTheme="minorHAnsi" w:cstheme="minorHAnsi"/>
          <w:sz w:val="16"/>
        </w:rPr>
        <w:t xml:space="preserve"> At the same time, </w:t>
      </w:r>
      <w:r w:rsidRPr="00B43ECA">
        <w:rPr>
          <w:rStyle w:val="StyleUnderline"/>
          <w:rFonts w:asciiTheme="minorHAnsi" w:hAnsiTheme="minorHAnsi" w:cstheme="minorHAnsi"/>
        </w:rPr>
        <w:t>the United States</w:t>
      </w:r>
      <w:r w:rsidRPr="00B43ECA">
        <w:rPr>
          <w:rFonts w:asciiTheme="minorHAnsi" w:hAnsiTheme="minorHAnsi" w:cstheme="minorHAnsi"/>
          <w:sz w:val="16"/>
        </w:rPr>
        <w:t xml:space="preserve"> </w:t>
      </w:r>
      <w:r w:rsidRPr="00B43ECA">
        <w:rPr>
          <w:rStyle w:val="StyleUnderline"/>
          <w:rFonts w:asciiTheme="minorHAnsi" w:hAnsiTheme="minorHAnsi" w:cstheme="minorHAnsi"/>
        </w:rPr>
        <w:t xml:space="preserve">would remain, </w:t>
      </w:r>
      <w:r w:rsidRPr="00B43ECA">
        <w:rPr>
          <w:rFonts w:asciiTheme="minorHAnsi" w:hAnsiTheme="minorHAnsi" w:cstheme="minorHAnsi"/>
          <w:sz w:val="16"/>
        </w:rPr>
        <w:t xml:space="preserve">to some extent, </w:t>
      </w:r>
      <w:r w:rsidRPr="00B43ECA">
        <w:rPr>
          <w:rStyle w:val="StyleUnderline"/>
          <w:rFonts w:asciiTheme="minorHAnsi" w:hAnsiTheme="minorHAnsi" w:cstheme="minorHAnsi"/>
        </w:rPr>
        <w:t xml:space="preserve">reliant on immobile aircraft </w:t>
      </w:r>
      <w:r w:rsidRPr="00012A38">
        <w:rPr>
          <w:rStyle w:val="StyleUnderline"/>
          <w:rFonts w:asciiTheme="minorHAnsi" w:hAnsiTheme="minorHAnsi" w:cstheme="minorHAnsi"/>
          <w:highlight w:val="cyan"/>
        </w:rPr>
        <w:t>shelters</w:t>
      </w:r>
      <w:r w:rsidRPr="00F76683">
        <w:rPr>
          <w:rFonts w:asciiTheme="minorHAnsi" w:hAnsiTheme="minorHAnsi" w:cstheme="minorHAnsi"/>
          <w:sz w:val="16"/>
        </w:rPr>
        <w:t xml:space="preserve"> </w:t>
      </w:r>
      <w:r w:rsidRPr="00F76683">
        <w:rPr>
          <w:rStyle w:val="StyleUnderline"/>
          <w:rFonts w:asciiTheme="minorHAnsi" w:hAnsiTheme="minorHAnsi" w:cstheme="minorHAnsi"/>
        </w:rPr>
        <w:t>and runways at a few forward bases</w:t>
      </w:r>
      <w:r w:rsidRPr="00F76683">
        <w:rPr>
          <w:rFonts w:asciiTheme="minorHAnsi" w:hAnsiTheme="minorHAnsi" w:cstheme="minorHAnsi"/>
          <w:sz w:val="16"/>
        </w:rPr>
        <w:t xml:space="preserve">, in Japan or Guam or elsewhere in the Western Pacific; </w:t>
      </w:r>
      <w:r w:rsidRPr="00F76683">
        <w:rPr>
          <w:rStyle w:val="StyleUnderline"/>
          <w:rFonts w:asciiTheme="minorHAnsi" w:hAnsiTheme="minorHAnsi" w:cstheme="minorHAnsi"/>
        </w:rPr>
        <w:t>static or passive defenses would not be able to guarantee the safety</w:t>
      </w:r>
      <w:r w:rsidRPr="00F76683">
        <w:rPr>
          <w:rFonts w:asciiTheme="minorHAnsi" w:hAnsiTheme="minorHAnsi" w:cstheme="minorHAnsi"/>
          <w:sz w:val="16"/>
        </w:rPr>
        <w:t xml:space="preserve"> of these fragile assets </w:t>
      </w:r>
      <w:r w:rsidRPr="00F76683">
        <w:rPr>
          <w:rStyle w:val="StyleUnderline"/>
          <w:rFonts w:asciiTheme="minorHAnsi" w:hAnsiTheme="minorHAnsi" w:cstheme="minorHAnsi"/>
        </w:rPr>
        <w:t>against the sort of powerful, accurate, and sophisticated ballistic missiles China possesses</w:t>
      </w:r>
      <w:r w:rsidRPr="00F76683">
        <w:rPr>
          <w:rFonts w:asciiTheme="minorHAnsi" w:hAnsiTheme="minorHAnsi" w:cstheme="minorHAnsi"/>
          <w:sz w:val="16"/>
        </w:rPr>
        <w:t xml:space="preserve">. Likewise, </w:t>
      </w:r>
      <w:r w:rsidRPr="00012A38">
        <w:rPr>
          <w:rStyle w:val="StyleUnderline"/>
          <w:rFonts w:asciiTheme="minorHAnsi" w:hAnsiTheme="minorHAnsi" w:cstheme="minorHAnsi"/>
          <w:highlight w:val="cyan"/>
        </w:rPr>
        <w:t>even under a high-capacity U.S. trajectory</w:t>
      </w:r>
      <w:r w:rsidRPr="00F76683">
        <w:rPr>
          <w:rStyle w:val="StyleUnderline"/>
          <w:rFonts w:asciiTheme="minorHAnsi" w:hAnsiTheme="minorHAnsi" w:cstheme="minorHAnsi"/>
        </w:rPr>
        <w:t>,</w:t>
      </w:r>
      <w:r w:rsidRPr="00F76683">
        <w:rPr>
          <w:rFonts w:asciiTheme="minorHAnsi" w:hAnsiTheme="minorHAnsi" w:cstheme="minorHAnsi"/>
          <w:sz w:val="16"/>
        </w:rPr>
        <w:t xml:space="preserve"> </w:t>
      </w:r>
      <w:r w:rsidRPr="00F76683">
        <w:rPr>
          <w:rStyle w:val="StyleUnderline"/>
          <w:rFonts w:asciiTheme="minorHAnsi" w:hAnsiTheme="minorHAnsi" w:cstheme="minorHAnsi"/>
        </w:rPr>
        <w:t xml:space="preserve">American </w:t>
      </w:r>
      <w:r w:rsidRPr="00012A38">
        <w:rPr>
          <w:rStyle w:val="StyleUnderline"/>
          <w:rFonts w:asciiTheme="minorHAnsi" w:hAnsiTheme="minorHAnsi" w:cstheme="minorHAnsi"/>
          <w:highlight w:val="cyan"/>
        </w:rPr>
        <w:t>aircraft carriers</w:t>
      </w:r>
      <w:r w:rsidRPr="00F76683">
        <w:rPr>
          <w:rStyle w:val="StyleUnderline"/>
          <w:rFonts w:asciiTheme="minorHAnsi" w:hAnsiTheme="minorHAnsi" w:cstheme="minorHAnsi"/>
        </w:rPr>
        <w:t xml:space="preserve"> might </w:t>
      </w:r>
      <w:r w:rsidRPr="00012A38">
        <w:rPr>
          <w:rStyle w:val="StyleUnderline"/>
          <w:rFonts w:asciiTheme="minorHAnsi" w:hAnsiTheme="minorHAnsi" w:cstheme="minorHAnsi"/>
          <w:highlight w:val="cyan"/>
        </w:rPr>
        <w:t>remain highly vulnerable</w:t>
      </w:r>
      <w:r w:rsidRPr="00F76683">
        <w:rPr>
          <w:rFonts w:asciiTheme="minorHAnsi" w:hAnsiTheme="minorHAnsi" w:cstheme="minorHAnsi"/>
          <w:sz w:val="16"/>
        </w:rPr>
        <w:t xml:space="preserve"> to Chinese ballistic and cruise missiles and PLAN submarines, </w:t>
      </w:r>
      <w:r w:rsidRPr="00F76683">
        <w:rPr>
          <w:rStyle w:val="StyleUnderline"/>
          <w:rFonts w:asciiTheme="minorHAnsi" w:hAnsiTheme="minorHAnsi" w:cstheme="minorHAnsi"/>
        </w:rPr>
        <w:t xml:space="preserve">thereby </w:t>
      </w:r>
      <w:r w:rsidRPr="00012A38">
        <w:rPr>
          <w:rStyle w:val="StyleUnderline"/>
          <w:rFonts w:asciiTheme="minorHAnsi" w:hAnsiTheme="minorHAnsi" w:cstheme="minorHAnsi"/>
          <w:highlight w:val="cyan"/>
        </w:rPr>
        <w:t>significantly reducing their utility as part of the ASB concept</w:t>
      </w:r>
      <w:r w:rsidRPr="00F76683">
        <w:rPr>
          <w:rStyle w:val="StyleUnderline"/>
          <w:rFonts w:asciiTheme="minorHAnsi" w:hAnsiTheme="minorHAnsi" w:cstheme="minorHAnsi"/>
        </w:rPr>
        <w:t xml:space="preserve">. </w:t>
      </w:r>
      <w:r w:rsidRPr="00F76683">
        <w:rPr>
          <w:rFonts w:asciiTheme="minorHAnsi" w:hAnsiTheme="minorHAnsi" w:cstheme="minorHAnsi"/>
          <w:sz w:val="16"/>
        </w:rPr>
        <w:t xml:space="preserve">Also, though </w:t>
      </w:r>
      <w:r w:rsidRPr="00F76683">
        <w:rPr>
          <w:rStyle w:val="StyleUnderline"/>
          <w:rFonts w:asciiTheme="minorHAnsi" w:hAnsiTheme="minorHAnsi" w:cstheme="minorHAnsi"/>
        </w:rPr>
        <w:t>proponents argue that a robust ASB</w:t>
      </w:r>
      <w:r w:rsidRPr="00F76683">
        <w:rPr>
          <w:rFonts w:asciiTheme="minorHAnsi" w:hAnsiTheme="minorHAnsi" w:cstheme="minorHAnsi"/>
          <w:sz w:val="16"/>
        </w:rPr>
        <w:t xml:space="preserve"> concept </w:t>
      </w:r>
      <w:r w:rsidRPr="00F76683">
        <w:rPr>
          <w:rStyle w:val="StyleUnderline"/>
          <w:rFonts w:asciiTheme="minorHAnsi" w:hAnsiTheme="minorHAnsi" w:cstheme="minorHAnsi"/>
        </w:rPr>
        <w:t>could create more options</w:t>
      </w:r>
      <w:r w:rsidRPr="00F76683">
        <w:rPr>
          <w:rFonts w:asciiTheme="minorHAnsi" w:hAnsiTheme="minorHAnsi" w:cstheme="minorHAnsi"/>
          <w:sz w:val="16"/>
        </w:rPr>
        <w:t xml:space="preserve"> in a crisis, </w:t>
      </w:r>
      <w:r w:rsidRPr="00F76683">
        <w:rPr>
          <w:rStyle w:val="StyleUnderline"/>
          <w:rFonts w:asciiTheme="minorHAnsi" w:hAnsiTheme="minorHAnsi" w:cstheme="minorHAnsi"/>
        </w:rPr>
        <w:t>in fact</w:t>
      </w:r>
      <w:r w:rsidRPr="00E0681F">
        <w:rPr>
          <w:rStyle w:val="StyleUnderline"/>
          <w:rFonts w:asciiTheme="minorHAnsi" w:hAnsiTheme="minorHAnsi" w:cstheme="minorHAnsi"/>
        </w:rPr>
        <w:t xml:space="preserve">, the likely need to carry out </w:t>
      </w:r>
      <w:r w:rsidRPr="00BD2EA2">
        <w:rPr>
          <w:rStyle w:val="StyleUnderline"/>
          <w:rFonts w:asciiTheme="minorHAnsi" w:hAnsiTheme="minorHAnsi" w:cstheme="minorHAnsi"/>
        </w:rPr>
        <w:t>deep strikes</w:t>
      </w:r>
      <w:r w:rsidRPr="00BD2EA2">
        <w:rPr>
          <w:rFonts w:asciiTheme="minorHAnsi" w:hAnsiTheme="minorHAnsi" w:cstheme="minorHAnsi"/>
          <w:sz w:val="16"/>
        </w:rPr>
        <w:t xml:space="preserve"> early in a conflict </w:t>
      </w:r>
      <w:r w:rsidRPr="00BD2EA2">
        <w:rPr>
          <w:rStyle w:val="StyleUnderline"/>
          <w:rFonts w:asciiTheme="minorHAnsi" w:hAnsiTheme="minorHAnsi" w:cstheme="minorHAnsi"/>
        </w:rPr>
        <w:t xml:space="preserve">could make escalation control </w:t>
      </w:r>
      <w:r w:rsidRPr="00BD2EA2">
        <w:rPr>
          <w:rStyle w:val="Emphasis"/>
          <w:rFonts w:asciiTheme="minorHAnsi" w:hAnsiTheme="minorHAnsi" w:cstheme="minorHAnsi"/>
        </w:rPr>
        <w:t>far more problematic</w:t>
      </w:r>
      <w:r w:rsidRPr="00BD2EA2">
        <w:rPr>
          <w:rFonts w:asciiTheme="minorHAnsi" w:hAnsiTheme="minorHAnsi" w:cstheme="minorHAnsi"/>
          <w:sz w:val="16"/>
        </w:rPr>
        <w:t xml:space="preserve">. </w:t>
      </w:r>
      <w:r w:rsidRPr="00BD2EA2">
        <w:rPr>
          <w:rStyle w:val="StyleUnderline"/>
          <w:rFonts w:asciiTheme="minorHAnsi" w:hAnsiTheme="minorHAnsi" w:cstheme="minorHAnsi"/>
        </w:rPr>
        <w:t>The stress on early preemptive strikes</w:t>
      </w:r>
      <w:r w:rsidRPr="00BD2EA2">
        <w:rPr>
          <w:rFonts w:asciiTheme="minorHAnsi" w:hAnsiTheme="minorHAnsi" w:cstheme="minorHAnsi"/>
          <w:sz w:val="16"/>
        </w:rPr>
        <w:t xml:space="preserve"> against the PLA </w:t>
      </w:r>
      <w:r w:rsidRPr="00BD2EA2">
        <w:rPr>
          <w:rStyle w:val="StyleUnderline"/>
          <w:rFonts w:asciiTheme="minorHAnsi" w:hAnsiTheme="minorHAnsi" w:cstheme="minorHAnsi"/>
        </w:rPr>
        <w:t xml:space="preserve">would likely compress the time available to decisionmakers </w:t>
      </w:r>
      <w:r w:rsidRPr="00BD2EA2">
        <w:rPr>
          <w:rFonts w:asciiTheme="minorHAnsi" w:hAnsiTheme="minorHAnsi" w:cstheme="minorHAnsi"/>
          <w:u w:val="single"/>
        </w:rPr>
        <w:t>in a crisis.</w:t>
      </w:r>
      <w:r w:rsidRPr="00BD2EA2">
        <w:rPr>
          <w:rFonts w:asciiTheme="minorHAnsi" w:hAnsiTheme="minorHAnsi" w:cstheme="minorHAnsi"/>
          <w:sz w:val="16"/>
        </w:rPr>
        <w:t xml:space="preserve"> In addition, </w:t>
      </w:r>
      <w:r w:rsidRPr="00BD2EA2">
        <w:rPr>
          <w:rStyle w:val="StyleUnderline"/>
          <w:rFonts w:asciiTheme="minorHAnsi" w:hAnsiTheme="minorHAnsi" w:cstheme="minorHAnsi"/>
        </w:rPr>
        <w:t>early, conventional deep strikes against Chinese C4ISR</w:t>
      </w:r>
      <w:r w:rsidRPr="00BD2EA2">
        <w:rPr>
          <w:rFonts w:asciiTheme="minorHAnsi" w:hAnsiTheme="minorHAnsi" w:cstheme="minorHAnsi"/>
          <w:sz w:val="16"/>
        </w:rPr>
        <w:t xml:space="preserve"> </w:t>
      </w:r>
      <w:r w:rsidRPr="00BD2EA2">
        <w:rPr>
          <w:rStyle w:val="StyleUnderline"/>
        </w:rPr>
        <w:t>assets</w:t>
      </w:r>
      <w:r w:rsidRPr="00BD2EA2">
        <w:rPr>
          <w:rFonts w:asciiTheme="minorHAnsi" w:hAnsiTheme="minorHAnsi" w:cstheme="minorHAnsi"/>
          <w:sz w:val="16"/>
        </w:rPr>
        <w:t xml:space="preserve"> in a conflict </w:t>
      </w:r>
      <w:r w:rsidRPr="00BD2EA2">
        <w:rPr>
          <w:rStyle w:val="StyleUnderline"/>
          <w:rFonts w:asciiTheme="minorHAnsi" w:hAnsiTheme="minorHAnsi" w:cstheme="minorHAnsi"/>
        </w:rPr>
        <w:t>could easily be misconstrued in Beijing as an attempt at destroying preemptively China’s retaliatory nuclear options</w:t>
      </w:r>
      <w:r w:rsidRPr="00F76683">
        <w:rPr>
          <w:rStyle w:val="StyleUnderline"/>
          <w:rFonts w:asciiTheme="minorHAnsi" w:hAnsiTheme="minorHAnsi" w:cstheme="minorHAnsi"/>
        </w:rPr>
        <w:t>.</w:t>
      </w:r>
      <w:r w:rsidRPr="00F76683">
        <w:rPr>
          <w:rFonts w:asciiTheme="minorHAnsi" w:hAnsiTheme="minorHAnsi" w:cstheme="minorHAnsi"/>
          <w:sz w:val="16"/>
        </w:rPr>
        <w:t xml:space="preserve"> Under intense pressure, </w:t>
      </w:r>
      <w:r w:rsidRPr="00012A38">
        <w:rPr>
          <w:rStyle w:val="StyleUnderline"/>
          <w:rFonts w:asciiTheme="minorHAnsi" w:hAnsiTheme="minorHAnsi" w:cstheme="minorHAnsi"/>
          <w:highlight w:val="cyan"/>
        </w:rPr>
        <w:t>it would be hard to limit</w:t>
      </w:r>
      <w:r w:rsidRPr="00F76683">
        <w:rPr>
          <w:rStyle w:val="StyleUnderline"/>
          <w:rFonts w:asciiTheme="minorHAnsi" w:hAnsiTheme="minorHAnsi" w:cstheme="minorHAnsi"/>
        </w:rPr>
        <w:t xml:space="preserve"> a dramatic </w:t>
      </w:r>
      <w:r w:rsidRPr="00012A38">
        <w:rPr>
          <w:rStyle w:val="StyleUnderline"/>
          <w:rFonts w:asciiTheme="minorHAnsi" w:hAnsiTheme="minorHAnsi" w:cstheme="minorHAnsi"/>
          <w:highlight w:val="cyan"/>
        </w:rPr>
        <w:t>escalation</w:t>
      </w:r>
      <w:r w:rsidRPr="00F76683">
        <w:rPr>
          <w:rFonts w:asciiTheme="minorHAnsi" w:hAnsiTheme="minorHAnsi" w:cstheme="minorHAnsi"/>
          <w:sz w:val="16"/>
        </w:rPr>
        <w:t xml:space="preserve"> of such a conflict—</w:t>
      </w:r>
      <w:r w:rsidRPr="00F76683">
        <w:rPr>
          <w:rStyle w:val="StyleUnderline"/>
          <w:rFonts w:asciiTheme="minorHAnsi" w:hAnsiTheme="minorHAnsi" w:cstheme="minorHAnsi"/>
        </w:rPr>
        <w:t xml:space="preserve">including, in the worst case, </w:t>
      </w:r>
      <w:r w:rsidRPr="00E0681F">
        <w:rPr>
          <w:rStyle w:val="Emphasis"/>
          <w:rFonts w:asciiTheme="minorHAnsi" w:hAnsiTheme="minorHAnsi" w:cstheme="minorHAnsi"/>
        </w:rPr>
        <w:t xml:space="preserve">up to and </w:t>
      </w:r>
      <w:r w:rsidRPr="00012A38">
        <w:rPr>
          <w:rStyle w:val="Emphasis"/>
          <w:rFonts w:asciiTheme="minorHAnsi" w:hAnsiTheme="minorHAnsi" w:cstheme="minorHAnsi"/>
          <w:highlight w:val="cyan"/>
        </w:rPr>
        <w:t>beyond the nuclear threshold</w:t>
      </w:r>
      <w:r>
        <w:rPr>
          <w:rStyle w:val="Emphasis"/>
          <w:rFonts w:asciiTheme="minorHAnsi" w:hAnsiTheme="minorHAnsi" w:cstheme="minorHAnsi"/>
        </w:rPr>
        <w:t>DAZ</w:t>
      </w:r>
      <w:r w:rsidRPr="00F76683">
        <w:rPr>
          <w:rFonts w:asciiTheme="minorHAnsi" w:hAnsiTheme="minorHAnsi" w:cstheme="minorHAnsi"/>
          <w:sz w:val="16"/>
        </w:rPr>
        <w:t xml:space="preserve">.7 The </w:t>
      </w:r>
      <w:r w:rsidRPr="00F76683">
        <w:rPr>
          <w:rStyle w:val="StyleUnderline"/>
          <w:rFonts w:asciiTheme="minorHAnsi" w:hAnsiTheme="minorHAnsi" w:cstheme="minorHAnsi"/>
        </w:rPr>
        <w:t>Offshore Control</w:t>
      </w:r>
      <w:r w:rsidRPr="00F76683">
        <w:rPr>
          <w:rFonts w:asciiTheme="minorHAnsi" w:hAnsiTheme="minorHAnsi" w:cstheme="minorHAnsi"/>
          <w:sz w:val="16"/>
        </w:rPr>
        <w:t xml:space="preserve"> approach </w:t>
      </w:r>
      <w:r w:rsidRPr="00F76683">
        <w:rPr>
          <w:rStyle w:val="StyleUnderline"/>
          <w:rFonts w:asciiTheme="minorHAnsi" w:hAnsiTheme="minorHAnsi" w:cstheme="minorHAnsi"/>
        </w:rPr>
        <w:t>exhibits similar shortcomings</w:t>
      </w:r>
      <w:r w:rsidRPr="00F76683">
        <w:rPr>
          <w:rFonts w:asciiTheme="minorHAnsi" w:hAnsiTheme="minorHAnsi" w:cstheme="minorHAnsi"/>
          <w:sz w:val="16"/>
        </w:rPr>
        <w:t>. Notably</w:t>
      </w:r>
      <w:r w:rsidRPr="004607B5">
        <w:rPr>
          <w:rStyle w:val="StyleUnderline"/>
          <w:rFonts w:asciiTheme="minorHAnsi" w:hAnsiTheme="minorHAnsi" w:cstheme="minorHAnsi"/>
        </w:rPr>
        <w:t>, it suffers from the reality that</w:t>
      </w:r>
      <w:r w:rsidRPr="00F76683">
        <w:rPr>
          <w:rStyle w:val="StyleUnderline"/>
          <w:rFonts w:asciiTheme="minorHAnsi" w:hAnsiTheme="minorHAnsi" w:cstheme="minorHAnsi"/>
        </w:rPr>
        <w:t xml:space="preserve"> </w:t>
      </w:r>
      <w:r w:rsidRPr="00DB36EF">
        <w:rPr>
          <w:rStyle w:val="Emphasis"/>
        </w:rPr>
        <w:t xml:space="preserve">Chinese </w:t>
      </w:r>
      <w:r w:rsidRPr="00012A38">
        <w:rPr>
          <w:rStyle w:val="Emphasis"/>
          <w:highlight w:val="cyan"/>
        </w:rPr>
        <w:t>nationalism</w:t>
      </w:r>
      <w:r w:rsidRPr="00012A38">
        <w:rPr>
          <w:rFonts w:asciiTheme="minorHAnsi" w:hAnsiTheme="minorHAnsi" w:cstheme="minorHAnsi"/>
          <w:sz w:val="16"/>
          <w:highlight w:val="cyan"/>
        </w:rPr>
        <w:t xml:space="preserve"> </w:t>
      </w:r>
      <w:r w:rsidRPr="00012A38">
        <w:rPr>
          <w:rStyle w:val="StyleUnderline"/>
          <w:rFonts w:asciiTheme="minorHAnsi" w:hAnsiTheme="minorHAnsi" w:cstheme="minorHAnsi"/>
          <w:highlight w:val="cyan"/>
        </w:rPr>
        <w:t xml:space="preserve">would be </w:t>
      </w:r>
      <w:r w:rsidRPr="00012A38">
        <w:rPr>
          <w:rStyle w:val="Emphasis"/>
          <w:highlight w:val="cyan"/>
        </w:rPr>
        <w:t>inflamed</w:t>
      </w:r>
      <w:r w:rsidRPr="00012A38">
        <w:rPr>
          <w:rStyle w:val="StyleUnderline"/>
          <w:rFonts w:asciiTheme="minorHAnsi" w:hAnsiTheme="minorHAnsi" w:cstheme="minorHAnsi"/>
          <w:highlight w:val="cyan"/>
        </w:rPr>
        <w:t xml:space="preserve"> by the</w:t>
      </w:r>
      <w:r w:rsidRPr="00F76683">
        <w:rPr>
          <w:rStyle w:val="StyleUnderline"/>
          <w:rFonts w:asciiTheme="minorHAnsi" w:hAnsiTheme="minorHAnsi" w:cstheme="minorHAnsi"/>
        </w:rPr>
        <w:t xml:space="preserve"> apparent </w:t>
      </w:r>
      <w:r w:rsidRPr="00012A38">
        <w:rPr>
          <w:rStyle w:val="StyleUnderline"/>
          <w:rFonts w:asciiTheme="minorHAnsi" w:hAnsiTheme="minorHAnsi" w:cstheme="minorHAnsi"/>
          <w:highlight w:val="cyan"/>
        </w:rPr>
        <w:t>actualization of the long-held accusation that Washington is seeking to contain Beijing</w:t>
      </w:r>
      <w:r w:rsidRPr="00012A38">
        <w:rPr>
          <w:rFonts w:asciiTheme="minorHAnsi" w:hAnsiTheme="minorHAnsi" w:cstheme="minorHAnsi"/>
          <w:sz w:val="16"/>
          <w:highlight w:val="cyan"/>
        </w:rPr>
        <w:t xml:space="preserve">. </w:t>
      </w:r>
      <w:r w:rsidRPr="00012A38">
        <w:rPr>
          <w:rStyle w:val="StyleUnderline"/>
          <w:rFonts w:asciiTheme="minorHAnsi" w:hAnsiTheme="minorHAnsi" w:cstheme="minorHAnsi"/>
          <w:highlight w:val="cyan"/>
        </w:rPr>
        <w:t>Such</w:t>
      </w:r>
      <w:r w:rsidRPr="00F76683">
        <w:rPr>
          <w:rStyle w:val="StyleUnderline"/>
          <w:rFonts w:asciiTheme="minorHAnsi" w:hAnsiTheme="minorHAnsi" w:cstheme="minorHAnsi"/>
        </w:rPr>
        <w:t xml:space="preserve"> an </w:t>
      </w:r>
      <w:r w:rsidRPr="00012A38">
        <w:rPr>
          <w:rStyle w:val="StyleUnderline"/>
          <w:rFonts w:asciiTheme="minorHAnsi" w:hAnsiTheme="minorHAnsi" w:cstheme="minorHAnsi"/>
          <w:highlight w:val="cyan"/>
        </w:rPr>
        <w:t>approach would catalyze</w:t>
      </w:r>
      <w:r w:rsidRPr="00F76683">
        <w:rPr>
          <w:rStyle w:val="StyleUnderline"/>
          <w:rFonts w:asciiTheme="minorHAnsi" w:hAnsiTheme="minorHAnsi" w:cstheme="minorHAnsi"/>
        </w:rPr>
        <w:t xml:space="preserve"> intense</w:t>
      </w:r>
      <w:r w:rsidRPr="00F76683">
        <w:rPr>
          <w:rFonts w:asciiTheme="minorHAnsi" w:hAnsiTheme="minorHAnsi" w:cstheme="minorHAnsi"/>
          <w:sz w:val="16"/>
        </w:rPr>
        <w:t xml:space="preserve">, </w:t>
      </w:r>
      <w:r w:rsidRPr="00012A38">
        <w:rPr>
          <w:rStyle w:val="Emphasis"/>
          <w:rFonts w:asciiTheme="minorHAnsi" w:hAnsiTheme="minorHAnsi" w:cstheme="minorHAnsi"/>
          <w:highlight w:val="cyan"/>
        </w:rPr>
        <w:t>unifying sentiment</w:t>
      </w:r>
      <w:r w:rsidRPr="00012A38">
        <w:rPr>
          <w:rFonts w:asciiTheme="minorHAnsi" w:hAnsiTheme="minorHAnsi" w:cstheme="minorHAnsi"/>
          <w:sz w:val="16"/>
          <w:highlight w:val="cyan"/>
        </w:rPr>
        <w:t xml:space="preserve"> </w:t>
      </w:r>
      <w:r w:rsidRPr="00012A38">
        <w:rPr>
          <w:rStyle w:val="StyleUnderline"/>
          <w:rFonts w:asciiTheme="minorHAnsi" w:hAnsiTheme="minorHAnsi" w:cstheme="minorHAnsi"/>
          <w:highlight w:val="cyan"/>
        </w:rPr>
        <w:t>against the U</w:t>
      </w:r>
      <w:r w:rsidRPr="00F76683">
        <w:rPr>
          <w:rStyle w:val="StyleUnderline"/>
          <w:rFonts w:asciiTheme="minorHAnsi" w:hAnsiTheme="minorHAnsi" w:cstheme="minorHAnsi"/>
        </w:rPr>
        <w:t xml:space="preserve">nited </w:t>
      </w:r>
      <w:r w:rsidRPr="00012A38">
        <w:rPr>
          <w:rStyle w:val="StyleUnderline"/>
          <w:rFonts w:asciiTheme="minorHAnsi" w:hAnsiTheme="minorHAnsi" w:cstheme="minorHAnsi"/>
          <w:highlight w:val="cyan"/>
        </w:rPr>
        <w:t>S</w:t>
      </w:r>
      <w:r w:rsidRPr="00F76683">
        <w:rPr>
          <w:rStyle w:val="StyleUnderline"/>
          <w:rFonts w:asciiTheme="minorHAnsi" w:hAnsiTheme="minorHAnsi" w:cstheme="minorHAnsi"/>
        </w:rPr>
        <w:t>tates</w:t>
      </w:r>
      <w:r w:rsidRPr="00F76683">
        <w:rPr>
          <w:rFonts w:asciiTheme="minorHAnsi" w:hAnsiTheme="minorHAnsi" w:cstheme="minorHAnsi"/>
          <w:sz w:val="16"/>
        </w:rPr>
        <w:t xml:space="preserve">, </w:t>
      </w:r>
      <w:r w:rsidRPr="00012A38">
        <w:rPr>
          <w:rStyle w:val="StyleUnderline"/>
          <w:rFonts w:asciiTheme="minorHAnsi" w:hAnsiTheme="minorHAnsi" w:cstheme="minorHAnsi"/>
          <w:highlight w:val="cyan"/>
        </w:rPr>
        <w:t>giving</w:t>
      </w:r>
      <w:r w:rsidRPr="00F76683">
        <w:rPr>
          <w:rFonts w:asciiTheme="minorHAnsi" w:hAnsiTheme="minorHAnsi" w:cstheme="minorHAnsi"/>
          <w:sz w:val="16"/>
        </w:rPr>
        <w:t xml:space="preserve"> </w:t>
      </w:r>
      <w:r w:rsidRPr="00F76683">
        <w:rPr>
          <w:rStyle w:val="StyleUnderline"/>
          <w:rFonts w:asciiTheme="minorHAnsi" w:hAnsiTheme="minorHAnsi" w:cstheme="minorHAnsi"/>
        </w:rPr>
        <w:t>domestic</w:t>
      </w:r>
      <w:r w:rsidRPr="00F76683">
        <w:rPr>
          <w:rFonts w:asciiTheme="minorHAnsi" w:hAnsiTheme="minorHAnsi" w:cstheme="minorHAnsi"/>
          <w:sz w:val="16"/>
        </w:rPr>
        <w:t xml:space="preserve"> Chinese </w:t>
      </w:r>
      <w:r w:rsidRPr="00012A38">
        <w:rPr>
          <w:rStyle w:val="StyleUnderline"/>
          <w:rFonts w:asciiTheme="minorHAnsi" w:hAnsiTheme="minorHAnsi" w:cstheme="minorHAnsi"/>
          <w:highlight w:val="cyan"/>
        </w:rPr>
        <w:t>leaders</w:t>
      </w:r>
      <w:r w:rsidRPr="00F76683">
        <w:rPr>
          <w:rStyle w:val="StyleUnderline"/>
          <w:rFonts w:asciiTheme="minorHAnsi" w:hAnsiTheme="minorHAnsi" w:cstheme="minorHAnsi"/>
        </w:rPr>
        <w:t xml:space="preserve"> additional </w:t>
      </w:r>
      <w:r w:rsidRPr="004607B5">
        <w:rPr>
          <w:rStyle w:val="StyleUnderline"/>
          <w:rFonts w:asciiTheme="minorHAnsi" w:hAnsiTheme="minorHAnsi" w:cstheme="minorHAnsi"/>
        </w:rPr>
        <w:t>leeway</w:t>
      </w:r>
      <w:r w:rsidRPr="004607B5">
        <w:rPr>
          <w:rFonts w:asciiTheme="minorHAnsi" w:hAnsiTheme="minorHAnsi" w:cstheme="minorHAnsi"/>
          <w:sz w:val="16"/>
        </w:rPr>
        <w:t xml:space="preserve"> </w:t>
      </w:r>
      <w:r w:rsidRPr="004607B5">
        <w:rPr>
          <w:rStyle w:val="StyleUnderline"/>
          <w:rFonts w:asciiTheme="minorHAnsi" w:hAnsiTheme="minorHAnsi" w:cstheme="minorHAnsi"/>
        </w:rPr>
        <w:t xml:space="preserve">and </w:t>
      </w:r>
      <w:r w:rsidRPr="00012A38">
        <w:rPr>
          <w:rStyle w:val="StyleUnderline"/>
          <w:rFonts w:asciiTheme="minorHAnsi" w:hAnsiTheme="minorHAnsi" w:cstheme="minorHAnsi"/>
          <w:highlight w:val="cyan"/>
        </w:rPr>
        <w:t xml:space="preserve">a mandate to </w:t>
      </w:r>
      <w:r w:rsidRPr="00F76683">
        <w:rPr>
          <w:rStyle w:val="StyleUnderline"/>
          <w:rFonts w:asciiTheme="minorHAnsi" w:hAnsiTheme="minorHAnsi" w:cstheme="minorHAnsi"/>
        </w:rPr>
        <w:t xml:space="preserve">take </w:t>
      </w:r>
      <w:r w:rsidRPr="00012A38">
        <w:rPr>
          <w:rStyle w:val="StyleUnderline"/>
          <w:rFonts w:asciiTheme="minorHAnsi" w:hAnsiTheme="minorHAnsi" w:cstheme="minorHAnsi"/>
          <w:highlight w:val="cyan"/>
        </w:rPr>
        <w:t>aggressive actions</w:t>
      </w:r>
      <w:r w:rsidRPr="00F76683">
        <w:rPr>
          <w:rFonts w:asciiTheme="minorHAnsi" w:hAnsiTheme="minorHAnsi" w:cstheme="minorHAnsi"/>
          <w:sz w:val="16"/>
        </w:rPr>
        <w:t xml:space="preserve"> to counter U.S. hegemony. </w:t>
      </w:r>
      <w:r w:rsidRPr="00F76683">
        <w:rPr>
          <w:rStyle w:val="StyleUnderline"/>
          <w:rFonts w:asciiTheme="minorHAnsi" w:hAnsiTheme="minorHAnsi" w:cstheme="minorHAnsi"/>
        </w:rPr>
        <w:t>At a strategic</w:t>
      </w:r>
      <w:r w:rsidRPr="00F76683">
        <w:rPr>
          <w:rFonts w:asciiTheme="minorHAnsi" w:hAnsiTheme="minorHAnsi" w:cstheme="minorHAnsi"/>
          <w:sz w:val="16"/>
        </w:rPr>
        <w:t xml:space="preserve"> </w:t>
      </w:r>
      <w:r w:rsidRPr="00F76683">
        <w:rPr>
          <w:rStyle w:val="StyleUnderline"/>
          <w:rFonts w:asciiTheme="minorHAnsi" w:hAnsiTheme="minorHAnsi" w:cstheme="minorHAnsi"/>
        </w:rPr>
        <w:t>level</w:t>
      </w:r>
      <w:r w:rsidRPr="00F76683">
        <w:rPr>
          <w:rFonts w:asciiTheme="minorHAnsi" w:hAnsiTheme="minorHAnsi" w:cstheme="minorHAnsi"/>
          <w:sz w:val="16"/>
        </w:rPr>
        <w:t xml:space="preserve">, </w:t>
      </w:r>
      <w:r w:rsidRPr="00F76683">
        <w:rPr>
          <w:rStyle w:val="StyleUnderline"/>
          <w:rFonts w:asciiTheme="minorHAnsi" w:hAnsiTheme="minorHAnsi" w:cstheme="minorHAnsi"/>
        </w:rPr>
        <w:t>such an explicitly containment-oriented force</w:t>
      </w:r>
      <w:r w:rsidRPr="00F76683">
        <w:rPr>
          <w:rFonts w:asciiTheme="minorHAnsi" w:hAnsiTheme="minorHAnsi" w:cstheme="minorHAnsi"/>
          <w:sz w:val="16"/>
        </w:rPr>
        <w:t xml:space="preserve"> posture </w:t>
      </w:r>
      <w:r w:rsidRPr="00F76683">
        <w:rPr>
          <w:rStyle w:val="StyleUnderline"/>
          <w:rFonts w:asciiTheme="minorHAnsi" w:hAnsiTheme="minorHAnsi" w:cstheme="minorHAnsi"/>
        </w:rPr>
        <w:t>would worsen the security dilemma</w:t>
      </w:r>
      <w:r w:rsidRPr="00F76683">
        <w:rPr>
          <w:rFonts w:asciiTheme="minorHAnsi" w:hAnsiTheme="minorHAnsi" w:cstheme="minorHAnsi"/>
          <w:sz w:val="16"/>
        </w:rPr>
        <w:t xml:space="preserve"> </w:t>
      </w:r>
      <w:r w:rsidRPr="00F76683">
        <w:rPr>
          <w:rStyle w:val="StyleUnderline"/>
          <w:rFonts w:asciiTheme="minorHAnsi" w:hAnsiTheme="minorHAnsi" w:cstheme="minorHAnsi"/>
        </w:rPr>
        <w:t xml:space="preserve">and probably increase the likelihood of crises </w:t>
      </w:r>
      <w:r w:rsidRPr="00F76683">
        <w:rPr>
          <w:rFonts w:asciiTheme="minorHAnsi" w:hAnsiTheme="minorHAnsi" w:cstheme="minorHAnsi"/>
          <w:sz w:val="16"/>
        </w:rPr>
        <w:t xml:space="preserve">and incidents at sea and between the respective air forces. Moreover, </w:t>
      </w:r>
      <w:r w:rsidRPr="00F76683">
        <w:rPr>
          <w:rStyle w:val="StyleUnderline"/>
          <w:rFonts w:asciiTheme="minorHAnsi" w:hAnsiTheme="minorHAnsi" w:cstheme="minorHAnsi"/>
        </w:rPr>
        <w:t>the level of Japanese militarization likely required</w:t>
      </w:r>
      <w:r w:rsidRPr="00F76683">
        <w:rPr>
          <w:rFonts w:asciiTheme="minorHAnsi" w:hAnsiTheme="minorHAnsi" w:cstheme="minorHAnsi"/>
          <w:sz w:val="16"/>
        </w:rPr>
        <w:t xml:space="preserve"> under this approach </w:t>
      </w:r>
      <w:r w:rsidRPr="00F76683">
        <w:rPr>
          <w:rStyle w:val="StyleUnderline"/>
          <w:rFonts w:asciiTheme="minorHAnsi" w:hAnsiTheme="minorHAnsi" w:cstheme="minorHAnsi"/>
        </w:rPr>
        <w:t>would deeply trouble Beijing</w:t>
      </w:r>
      <w:r w:rsidRPr="00F76683">
        <w:rPr>
          <w:rFonts w:asciiTheme="minorHAnsi" w:hAnsiTheme="minorHAnsi" w:cstheme="minorHAnsi"/>
          <w:sz w:val="16"/>
        </w:rPr>
        <w:t xml:space="preserve">, </w:t>
      </w:r>
      <w:r w:rsidRPr="00F76683">
        <w:rPr>
          <w:rStyle w:val="StyleUnderline"/>
          <w:rFonts w:asciiTheme="minorHAnsi" w:hAnsiTheme="minorHAnsi" w:cstheme="minorHAnsi"/>
        </w:rPr>
        <w:t>increasing threat perceptions and potentially destabilizing political and diplomatic relations</w:t>
      </w:r>
      <w:r w:rsidRPr="00F76683">
        <w:rPr>
          <w:rFonts w:asciiTheme="minorHAnsi" w:hAnsiTheme="minorHAnsi" w:cstheme="minorHAnsi"/>
          <w:sz w:val="16"/>
        </w:rPr>
        <w:t xml:space="preserve">, with likely second-order effects throughout the region. </w:t>
      </w:r>
      <w:r w:rsidRPr="00F76683">
        <w:rPr>
          <w:rFonts w:asciiTheme="minorHAnsi" w:hAnsiTheme="minorHAnsi" w:cstheme="minorHAnsi"/>
          <w:sz w:val="16"/>
        </w:rPr>
        <w:lastRenderedPageBreak/>
        <w:t>Indeed, measures to reassure Beijing while deterring aggression would be fraught with the difficulty of establishing both credibility and stability.</w:t>
      </w:r>
    </w:p>
    <w:p w14:paraId="263BD0FE" w14:textId="77777777" w:rsidR="004266D2" w:rsidRDefault="004266D2" w:rsidP="004266D2"/>
    <w:p w14:paraId="5FCD57F2" w14:textId="77777777" w:rsidR="004266D2" w:rsidRPr="00BD2EA2" w:rsidRDefault="004266D2" w:rsidP="004266D2"/>
    <w:p w14:paraId="63B3B72E" w14:textId="77777777" w:rsidR="004266D2" w:rsidRDefault="004266D2" w:rsidP="004266D2">
      <w:pPr>
        <w:pStyle w:val="Heading3"/>
      </w:pPr>
      <w:r>
        <w:lastRenderedPageBreak/>
        <w:t>1AR- AT: China</w:t>
      </w:r>
    </w:p>
    <w:p w14:paraId="00873881" w14:textId="77777777" w:rsidR="004266D2" w:rsidRPr="009A5DE0" w:rsidRDefault="004266D2" w:rsidP="004266D2"/>
    <w:p w14:paraId="5E8F69B4" w14:textId="77777777" w:rsidR="004266D2" w:rsidRPr="00964097" w:rsidRDefault="004266D2" w:rsidP="004266D2">
      <w:pPr>
        <w:pStyle w:val="Heading4"/>
      </w:pPr>
      <w:r w:rsidRPr="00964097">
        <w:t>Assessing Chinese motivation is possible and epistemologically useful---</w:t>
      </w:r>
    </w:p>
    <w:p w14:paraId="3ED70B1D" w14:textId="77777777" w:rsidR="004266D2" w:rsidRPr="00964097" w:rsidRDefault="004266D2" w:rsidP="004266D2">
      <w:r w:rsidRPr="00964097">
        <w:t xml:space="preserve">Joseph K. </w:t>
      </w:r>
      <w:r w:rsidRPr="00964097">
        <w:rPr>
          <w:rStyle w:val="Style13ptBold"/>
        </w:rPr>
        <w:t>Clifton 11</w:t>
      </w:r>
      <w:r w:rsidRPr="00964097">
        <w:t xml:space="preserve">, Claremont McKenna College, “DISPUTED THEORY AND SECURITY POLICY: RESPONDING TO “THE RISE OF CHINA”, </w:t>
      </w:r>
      <w:hyperlink r:id="rId77" w:history="1">
        <w:r w:rsidRPr="00964097">
          <w:rPr>
            <w:rStyle w:val="Hyperlink"/>
          </w:rPr>
          <w:t>http://scholarship.claremont.edu/cgi/viewcontent.cgi?article=1164&amp;context=cmc_theses</w:t>
        </w:r>
      </w:hyperlink>
    </w:p>
    <w:p w14:paraId="5AD22BFA" w14:textId="77777777" w:rsidR="004266D2" w:rsidRPr="00847C23" w:rsidRDefault="004266D2" w:rsidP="004266D2">
      <w:pPr>
        <w:rPr>
          <w:sz w:val="16"/>
        </w:rPr>
      </w:pPr>
      <w:r w:rsidRPr="00847C23">
        <w:rPr>
          <w:sz w:val="16"/>
        </w:rPr>
        <w:t xml:space="preserve">First, </w:t>
      </w:r>
      <w:r w:rsidRPr="00C534A9">
        <w:rPr>
          <w:rStyle w:val="StyleUnderline"/>
        </w:rPr>
        <w:t>motives can be known</w:t>
      </w:r>
      <w:r w:rsidRPr="00847C23">
        <w:rPr>
          <w:sz w:val="16"/>
        </w:rPr>
        <w:t xml:space="preserve">. Mearsheimer is correct in observing that assessing motives can be difficult, but this does not mean that the task is impossible. </w:t>
      </w:r>
      <w:r w:rsidRPr="00C534A9">
        <w:rPr>
          <w:rStyle w:val="StyleUnderline"/>
        </w:rPr>
        <w:t>There clearly are ways of finding out information about the goals of states</w:t>
      </w:r>
      <w:r w:rsidRPr="00964097">
        <w:rPr>
          <w:rStyle w:val="StyleUnderline"/>
        </w:rPr>
        <w:t xml:space="preserve"> and the means with which they plan to achieve them</w:t>
      </w:r>
      <w:r w:rsidRPr="00847C23">
        <w:rPr>
          <w:sz w:val="16"/>
        </w:rPr>
        <w:t xml:space="preserve">. One of the most important roles of intelligence analysts, for example, is to determine state interests and expected behavior based on obtained information. </w:t>
      </w:r>
      <w:r w:rsidRPr="00012A38">
        <w:rPr>
          <w:rStyle w:val="StyleUnderline"/>
          <w:highlight w:val="cyan"/>
        </w:rPr>
        <w:t>The possibility that information may be flawed should not lead to a rejection of all information</w:t>
      </w:r>
      <w:r w:rsidRPr="00847C23">
        <w:rPr>
          <w:sz w:val="16"/>
        </w:rPr>
        <w:t xml:space="preserve">. </w:t>
      </w:r>
      <w:r w:rsidRPr="00964097">
        <w:rPr>
          <w:rStyle w:val="StyleUnderline"/>
        </w:rPr>
        <w:t xml:space="preserve">People make decisions based on less than perfect knowledge </w:t>
      </w:r>
      <w:proofErr w:type="gramStart"/>
      <w:r w:rsidRPr="00964097">
        <w:rPr>
          <w:rStyle w:val="StyleUnderline"/>
        </w:rPr>
        <w:t>all of</w:t>
      </w:r>
      <w:proofErr w:type="gramEnd"/>
      <w:r w:rsidRPr="00964097">
        <w:rPr>
          <w:rStyle w:val="StyleUnderline"/>
        </w:rPr>
        <w:t xml:space="preserve"> the time. This </w:t>
      </w:r>
      <w:r w:rsidRPr="00847C23">
        <w:rPr>
          <w:rStyle w:val="StyleUnderline"/>
          <w:highlight w:val="cyan"/>
        </w:rPr>
        <w:t>ability to know motives extends to future motives</w:t>
      </w:r>
      <w:r w:rsidRPr="00964097">
        <w:rPr>
          <w:rStyle w:val="StyleUnderline"/>
        </w:rPr>
        <w:t xml:space="preserve">, because an </w:t>
      </w:r>
      <w:r w:rsidRPr="00847C23">
        <w:rPr>
          <w:rStyle w:val="StyleUnderline"/>
          <w:highlight w:val="cyan"/>
        </w:rPr>
        <w:t>analyst can use information such as</w:t>
      </w:r>
      <w:r w:rsidRPr="00964097">
        <w:rPr>
          <w:rStyle w:val="StyleUnderline"/>
        </w:rPr>
        <w:t xml:space="preserve"> historical </w:t>
      </w:r>
      <w:r w:rsidRPr="00847C23">
        <w:rPr>
          <w:rStyle w:val="StyleUnderline"/>
          <w:highlight w:val="cyan"/>
        </w:rPr>
        <w:t>trends to observe consistencies or constant evolutions of motives</w:t>
      </w:r>
      <w:r w:rsidRPr="00847C23">
        <w:rPr>
          <w:sz w:val="16"/>
        </w:rPr>
        <w:t xml:space="preserve">. Prediction of the future is necessarily less certain in its accuracy, but the </w:t>
      </w:r>
      <w:r w:rsidRPr="00964097">
        <w:rPr>
          <w:rStyle w:val="StyleUnderline"/>
        </w:rPr>
        <w:t>prediction can still be made</w:t>
      </w:r>
      <w:r w:rsidRPr="00847C23">
        <w:rPr>
          <w:sz w:val="16"/>
        </w:rPr>
        <w:t>.104</w:t>
      </w:r>
      <w:r w:rsidRPr="00847C23">
        <w:rPr>
          <w:sz w:val="12"/>
        </w:rPr>
        <w:t>¶</w:t>
      </w:r>
      <w:r w:rsidRPr="00847C23">
        <w:rPr>
          <w:sz w:val="16"/>
        </w:rPr>
        <w:t xml:space="preserve"> Second, </w:t>
      </w:r>
      <w:r w:rsidRPr="00964097">
        <w:rPr>
          <w:rStyle w:val="StyleUnderline"/>
        </w:rPr>
        <w:t>even if there is still some uncertainty of motives, the rational response is not to assume absolute aggression</w:t>
      </w:r>
      <w:r w:rsidRPr="00847C23">
        <w:rPr>
          <w:sz w:val="16"/>
        </w:rPr>
        <w:t xml:space="preserve">. Assuming aggressive motive in a situation of uncertainty ignites the security dilemma, which could </w:t>
      </w:r>
      <w:proofErr w:type="gramStart"/>
      <w:r w:rsidRPr="00847C23">
        <w:rPr>
          <w:sz w:val="16"/>
        </w:rPr>
        <w:t>actually decrease</w:t>
      </w:r>
      <w:proofErr w:type="gramEnd"/>
      <w:r w:rsidRPr="00847C23">
        <w:rPr>
          <w:sz w:val="16"/>
        </w:rPr>
        <w:t xml:space="preserv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964097">
        <w:rPr>
          <w:rStyle w:val="StyleUnderline"/>
        </w:rPr>
        <w:t>the security dilemma exists because of a lack of motivational knowledge, so the proper response is to try to enhance understanding of motives, not discard motivational knowledge altogether</w:t>
      </w:r>
      <w:r w:rsidRPr="00847C23">
        <w:rPr>
          <w:sz w:val="16"/>
        </w:rPr>
        <w:t xml:space="preserve">. Misperception is certainly a problem in international </w:t>
      </w:r>
      <w:proofErr w:type="gramStart"/>
      <w:r w:rsidRPr="00847C23">
        <w:rPr>
          <w:sz w:val="16"/>
        </w:rPr>
        <w:t>politics, but</w:t>
      </w:r>
      <w:proofErr w:type="gramEnd"/>
      <w:r w:rsidRPr="00847C23">
        <w:rPr>
          <w:sz w:val="16"/>
        </w:rPr>
        <w:t xml:space="preserve"> reducing </w:t>
      </w:r>
      <w:r w:rsidRPr="00964097">
        <w:rPr>
          <w:rStyle w:val="StyleUnderline"/>
        </w:rPr>
        <w:t>misperception would allow states to better conform to defensive realist logic, which results in preferable outcomes relative to offensive realism</w:t>
      </w:r>
      <w:r w:rsidRPr="00847C23">
        <w:rPr>
          <w:sz w:val="16"/>
        </w:rPr>
        <w:t>. 106</w:t>
      </w:r>
      <w:r w:rsidRPr="00847C23">
        <w:rPr>
          <w:sz w:val="12"/>
        </w:rPr>
        <w:t>¶</w:t>
      </w:r>
      <w:r w:rsidRPr="00847C23">
        <w:rPr>
          <w:sz w:val="16"/>
        </w:rPr>
        <w:t xml:space="preserve"> </w:t>
      </w:r>
      <w:r w:rsidRPr="00847C23">
        <w:rPr>
          <w:rStyle w:val="StyleUnderline"/>
          <w:highlight w:val="cyan"/>
        </w:rPr>
        <w:t>Assessing motives is vital in the case of the rise of China, because</w:t>
      </w:r>
      <w:r w:rsidRPr="00964097">
        <w:rPr>
          <w:rStyle w:val="StyleUnderline"/>
        </w:rPr>
        <w:t xml:space="preserve"> </w:t>
      </w:r>
      <w:r w:rsidRPr="00847C23">
        <w:rPr>
          <w:rStyle w:val="StyleUnderline"/>
          <w:highlight w:val="cyan"/>
        </w:rPr>
        <w:t>mutually preferable outcomes can be achieved</w:t>
      </w:r>
      <w:r w:rsidRPr="00847C23">
        <w:rPr>
          <w:sz w:val="16"/>
        </w:rPr>
        <w:t xml:space="preserve"> § Marked 19:56 § if China </w:t>
      </w:r>
      <w:proofErr w:type="gramStart"/>
      <w:r w:rsidRPr="00847C23">
        <w:rPr>
          <w:sz w:val="16"/>
        </w:rPr>
        <w:t>is</w:t>
      </w:r>
      <w:proofErr w:type="gramEnd"/>
      <w:r w:rsidRPr="00847C23">
        <w:rPr>
          <w:sz w:val="16"/>
        </w:rPr>
        <w:t xml:space="preserve"> not an aggressive power, as offensive realism would have to assume, but is actually a status quo power with aims that have limited effect on the security of the U.S. and other potentially affected countries. I do not mean here to claim with certainty that China is and will always be a status quo power, and </w:t>
      </w:r>
      <w:r w:rsidRPr="00964097">
        <w:rPr>
          <w:rStyle w:val="StyleUnderline"/>
        </w:rPr>
        <w:t>policymakers likely have access to more intentional information than what is publicly known</w:t>
      </w:r>
      <w:r w:rsidRPr="00847C23">
        <w:rPr>
          <w:sz w:val="16"/>
        </w:rPr>
        <w:t xml:space="preserve">. </w:t>
      </w:r>
      <w:r w:rsidRPr="00964097">
        <w:rPr>
          <w:rStyle w:val="StyleUnderline"/>
        </w:rPr>
        <w:t xml:space="preserve">At the very least, valuing motivational assessments empowers policymakers to act on this knowledge, which is preferable because of the possibility of </w:t>
      </w:r>
      <w:r w:rsidRPr="00847C23">
        <w:rPr>
          <w:rStyle w:val="Emphasis"/>
          <w:highlight w:val="cyan"/>
        </w:rPr>
        <w:t>reducing competition and conflict.</w:t>
      </w:r>
    </w:p>
    <w:p w14:paraId="4BEE0ADC" w14:textId="77777777" w:rsidR="004266D2" w:rsidRPr="00847C23" w:rsidRDefault="004266D2" w:rsidP="004266D2"/>
    <w:p w14:paraId="3245560D" w14:textId="77777777" w:rsidR="004266D2" w:rsidRDefault="004266D2" w:rsidP="004266D2">
      <w:bookmarkStart w:id="38" w:name="BlockBM189"/>
    </w:p>
    <w:bookmarkEnd w:id="38"/>
    <w:p w14:paraId="2902ED57" w14:textId="77777777" w:rsidR="004266D2" w:rsidRDefault="004266D2" w:rsidP="004266D2"/>
    <w:p w14:paraId="7057FA6B" w14:textId="77777777" w:rsidR="004266D2" w:rsidRPr="003A0A62" w:rsidRDefault="004266D2" w:rsidP="004266D2"/>
    <w:p w14:paraId="7A2ED693" w14:textId="77777777" w:rsidR="004266D2" w:rsidRPr="00847C23" w:rsidRDefault="004266D2" w:rsidP="004266D2"/>
    <w:p w14:paraId="2D9CF1E5" w14:textId="77777777" w:rsidR="004266D2" w:rsidRPr="004266D2" w:rsidRDefault="004266D2" w:rsidP="004266D2"/>
    <w:p w14:paraId="151E77E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7"/>
  </w:num>
  <w:num w:numId="13">
    <w:abstractNumId w:val="24"/>
  </w:num>
  <w:num w:numId="14">
    <w:abstractNumId w:val="15"/>
  </w:num>
  <w:num w:numId="15">
    <w:abstractNumId w:val="16"/>
  </w:num>
  <w:num w:numId="16">
    <w:abstractNumId w:val="12"/>
  </w:num>
  <w:num w:numId="17">
    <w:abstractNumId w:val="22"/>
  </w:num>
  <w:num w:numId="18">
    <w:abstractNumId w:val="18"/>
  </w:num>
  <w:num w:numId="19">
    <w:abstractNumId w:val="34"/>
  </w:num>
  <w:num w:numId="20">
    <w:abstractNumId w:val="32"/>
  </w:num>
  <w:num w:numId="21">
    <w:abstractNumId w:val="31"/>
  </w:num>
  <w:num w:numId="22">
    <w:abstractNumId w:val="23"/>
  </w:num>
  <w:num w:numId="23">
    <w:abstractNumId w:val="19"/>
  </w:num>
  <w:num w:numId="24">
    <w:abstractNumId w:val="13"/>
  </w:num>
  <w:num w:numId="25">
    <w:abstractNumId w:val="27"/>
  </w:num>
  <w:num w:numId="26">
    <w:abstractNumId w:val="14"/>
  </w:num>
  <w:num w:numId="27">
    <w:abstractNumId w:val="25"/>
  </w:num>
  <w:num w:numId="28">
    <w:abstractNumId w:val="28"/>
  </w:num>
  <w:num w:numId="29">
    <w:abstractNumId w:val="30"/>
  </w:num>
  <w:num w:numId="30">
    <w:abstractNumId w:val="10"/>
  </w:num>
  <w:num w:numId="31">
    <w:abstractNumId w:val="21"/>
  </w:num>
  <w:num w:numId="32">
    <w:abstractNumId w:val="26"/>
  </w:num>
  <w:num w:numId="33">
    <w:abstractNumId w:val="33"/>
  </w:num>
  <w:num w:numId="34">
    <w:abstractNumId w:val="2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266D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266D2"/>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9324"/>
  <w15:chartTrackingRefBased/>
  <w15:docId w15:val="{ABFA5118-7DA7-48F3-A618-B348F1E7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266D2"/>
    <w:rPr>
      <w:rFonts w:ascii="Calibri" w:hAnsi="Calibri"/>
    </w:rPr>
  </w:style>
  <w:style w:type="paragraph" w:styleId="Heading1">
    <w:name w:val="heading 1"/>
    <w:aliases w:val="Pocket"/>
    <w:basedOn w:val="Normal"/>
    <w:next w:val="Normal"/>
    <w:link w:val="Heading1Char"/>
    <w:qFormat/>
    <w:rsid w:val="004266D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266D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n"/>
    <w:basedOn w:val="Normal"/>
    <w:next w:val="Normal"/>
    <w:link w:val="Heading3Char"/>
    <w:uiPriority w:val="2"/>
    <w:unhideWhenUsed/>
    <w:qFormat/>
    <w:rsid w:val="004266D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4266D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266D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4266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4266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66D2"/>
  </w:style>
  <w:style w:type="character" w:customStyle="1" w:styleId="Heading1Char">
    <w:name w:val="Heading 1 Char"/>
    <w:aliases w:val="Pocket Char"/>
    <w:basedOn w:val="DefaultParagraphFont"/>
    <w:link w:val="Heading1"/>
    <w:rsid w:val="004266D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266D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4266D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4266D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4266D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4266D2"/>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4266D2"/>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4266D2"/>
    <w:rPr>
      <w:color w:val="auto"/>
      <w:u w:val="none"/>
    </w:rPr>
  </w:style>
  <w:style w:type="character" w:styleId="FollowedHyperlink">
    <w:name w:val="FollowedHyperlink"/>
    <w:basedOn w:val="DefaultParagraphFont"/>
    <w:uiPriority w:val="99"/>
    <w:semiHidden/>
    <w:unhideWhenUsed/>
    <w:rsid w:val="004266D2"/>
    <w:rPr>
      <w:color w:val="auto"/>
      <w:u w:val="none"/>
    </w:rPr>
  </w:style>
  <w:style w:type="character" w:customStyle="1" w:styleId="Heading5Char">
    <w:name w:val="Heading 5 Char"/>
    <w:basedOn w:val="DefaultParagraphFont"/>
    <w:link w:val="Heading5"/>
    <w:uiPriority w:val="99"/>
    <w:semiHidden/>
    <w:rsid w:val="004266D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4266D2"/>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4266D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4266D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4266D2"/>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4266D2"/>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4266D2"/>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4266D2"/>
    <w:rPr>
      <w:b/>
      <w:bCs/>
    </w:rPr>
  </w:style>
  <w:style w:type="character" w:customStyle="1" w:styleId="markedcontent">
    <w:name w:val="markedcontent"/>
    <w:basedOn w:val="DefaultParagraphFont"/>
    <w:rsid w:val="004266D2"/>
  </w:style>
  <w:style w:type="paragraph" w:customStyle="1" w:styleId="document">
    <w:name w:val="document"/>
    <w:basedOn w:val="Normal"/>
    <w:rsid w:val="004266D2"/>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4266D2"/>
  </w:style>
  <w:style w:type="character" w:customStyle="1" w:styleId="grame">
    <w:name w:val="grame"/>
    <w:basedOn w:val="DefaultParagraphFont"/>
    <w:rsid w:val="004266D2"/>
  </w:style>
  <w:style w:type="paragraph" w:customStyle="1" w:styleId="textbold">
    <w:name w:val="text bold"/>
    <w:basedOn w:val="Normal"/>
    <w:uiPriority w:val="7"/>
    <w:qFormat/>
    <w:rsid w:val="004266D2"/>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4266D2"/>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4266D2"/>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4266D2"/>
  </w:style>
  <w:style w:type="character" w:customStyle="1" w:styleId="HTMLAddressChar">
    <w:name w:val="HTML Address Char"/>
    <w:basedOn w:val="DefaultParagraphFont"/>
    <w:link w:val="HTMLAddress"/>
    <w:uiPriority w:val="99"/>
    <w:semiHidden/>
    <w:rsid w:val="004266D2"/>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4266D2"/>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4266D2"/>
    <w:rPr>
      <w:rFonts w:ascii="Calibri" w:hAnsi="Calibri"/>
      <w:i/>
      <w:iCs/>
    </w:rPr>
  </w:style>
  <w:style w:type="paragraph" w:customStyle="1" w:styleId="Emphasize">
    <w:name w:val="Emphasize"/>
    <w:basedOn w:val="Normal"/>
    <w:uiPriority w:val="7"/>
    <w:qFormat/>
    <w:rsid w:val="004266D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
    <w:basedOn w:val="Heading1"/>
    <w:autoRedefine/>
    <w:uiPriority w:val="99"/>
    <w:qFormat/>
    <w:rsid w:val="004266D2"/>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4266D2"/>
  </w:style>
  <w:style w:type="paragraph" w:customStyle="1" w:styleId="promo-category">
    <w:name w:val="promo-category"/>
    <w:basedOn w:val="Normal"/>
    <w:rsid w:val="004266D2"/>
    <w:pPr>
      <w:spacing w:before="100" w:beforeAutospacing="1" w:after="100" w:afterAutospacing="1" w:line="240" w:lineRule="auto"/>
    </w:pPr>
    <w:rPr>
      <w:rFonts w:eastAsia="Times New Roman"/>
      <w:szCs w:val="24"/>
    </w:rPr>
  </w:style>
  <w:style w:type="paragraph" w:customStyle="1" w:styleId="promo-title">
    <w:name w:val="promo-title"/>
    <w:basedOn w:val="Normal"/>
    <w:rsid w:val="004266D2"/>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4266D2"/>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4266D2"/>
  </w:style>
  <w:style w:type="character" w:customStyle="1" w:styleId="title-text">
    <w:name w:val="title-text"/>
    <w:basedOn w:val="DefaultParagraphFont"/>
    <w:rsid w:val="004266D2"/>
  </w:style>
  <w:style w:type="character" w:customStyle="1" w:styleId="text">
    <w:name w:val="text"/>
    <w:basedOn w:val="DefaultParagraphFont"/>
    <w:rsid w:val="004266D2"/>
  </w:style>
  <w:style w:type="character" w:customStyle="1" w:styleId="author-ref">
    <w:name w:val="author-ref"/>
    <w:basedOn w:val="DefaultParagraphFont"/>
    <w:rsid w:val="004266D2"/>
  </w:style>
  <w:style w:type="paragraph" w:styleId="ListParagraph">
    <w:name w:val="List Paragraph"/>
    <w:basedOn w:val="Normal"/>
    <w:uiPriority w:val="99"/>
    <w:unhideWhenUsed/>
    <w:qFormat/>
    <w:rsid w:val="004266D2"/>
    <w:pPr>
      <w:ind w:left="720"/>
      <w:contextualSpacing/>
    </w:pPr>
  </w:style>
  <w:style w:type="paragraph" w:customStyle="1" w:styleId="para">
    <w:name w:val="para"/>
    <w:basedOn w:val="Normal"/>
    <w:rsid w:val="004266D2"/>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4266D2"/>
  </w:style>
  <w:style w:type="character" w:customStyle="1" w:styleId="acopre">
    <w:name w:val="acopre"/>
    <w:basedOn w:val="DefaultParagraphFont"/>
    <w:rsid w:val="004266D2"/>
  </w:style>
  <w:style w:type="paragraph" w:customStyle="1" w:styleId="noindent">
    <w:name w:val="noindent"/>
    <w:basedOn w:val="Normal"/>
    <w:rsid w:val="004266D2"/>
    <w:pPr>
      <w:spacing w:before="100" w:beforeAutospacing="1" w:after="100" w:afterAutospacing="1" w:line="240" w:lineRule="auto"/>
    </w:pPr>
    <w:rPr>
      <w:rFonts w:eastAsia="Times New Roman"/>
      <w:szCs w:val="24"/>
    </w:rPr>
  </w:style>
  <w:style w:type="paragraph" w:customStyle="1" w:styleId="exf">
    <w:name w:val="exf"/>
    <w:basedOn w:val="Normal"/>
    <w:rsid w:val="004266D2"/>
    <w:pPr>
      <w:spacing w:before="100" w:beforeAutospacing="1" w:after="100" w:afterAutospacing="1" w:line="240" w:lineRule="auto"/>
    </w:pPr>
    <w:rPr>
      <w:rFonts w:eastAsia="Times New Roman"/>
      <w:szCs w:val="24"/>
    </w:rPr>
  </w:style>
  <w:style w:type="paragraph" w:customStyle="1" w:styleId="exnl">
    <w:name w:val="exnl"/>
    <w:basedOn w:val="Normal"/>
    <w:rsid w:val="004266D2"/>
    <w:pPr>
      <w:spacing w:before="100" w:beforeAutospacing="1" w:after="100" w:afterAutospacing="1" w:line="240" w:lineRule="auto"/>
    </w:pPr>
    <w:rPr>
      <w:rFonts w:eastAsia="Times New Roman"/>
      <w:szCs w:val="24"/>
    </w:rPr>
  </w:style>
  <w:style w:type="paragraph" w:customStyle="1" w:styleId="exnl1">
    <w:name w:val="exnl1"/>
    <w:basedOn w:val="Normal"/>
    <w:rsid w:val="004266D2"/>
    <w:pPr>
      <w:spacing w:before="100" w:beforeAutospacing="1" w:after="100" w:afterAutospacing="1" w:line="240" w:lineRule="auto"/>
    </w:pPr>
    <w:rPr>
      <w:rFonts w:eastAsia="Times New Roman"/>
      <w:szCs w:val="24"/>
    </w:rPr>
  </w:style>
  <w:style w:type="paragraph" w:customStyle="1" w:styleId="stx">
    <w:name w:val="stx"/>
    <w:basedOn w:val="Normal"/>
    <w:rsid w:val="004266D2"/>
    <w:pPr>
      <w:spacing w:before="100" w:beforeAutospacing="1" w:after="100" w:afterAutospacing="1" w:line="240" w:lineRule="auto"/>
    </w:pPr>
    <w:rPr>
      <w:rFonts w:eastAsia="Times New Roman"/>
      <w:szCs w:val="24"/>
    </w:rPr>
  </w:style>
  <w:style w:type="paragraph" w:customStyle="1" w:styleId="exo">
    <w:name w:val="exo"/>
    <w:basedOn w:val="Normal"/>
    <w:rsid w:val="004266D2"/>
    <w:pPr>
      <w:spacing w:before="100" w:beforeAutospacing="1" w:after="100" w:afterAutospacing="1" w:line="240" w:lineRule="auto"/>
    </w:pPr>
    <w:rPr>
      <w:rFonts w:eastAsia="Times New Roman"/>
      <w:szCs w:val="24"/>
    </w:rPr>
  </w:style>
  <w:style w:type="paragraph" w:customStyle="1" w:styleId="tpt">
    <w:name w:val="tpt"/>
    <w:basedOn w:val="Normal"/>
    <w:rsid w:val="004266D2"/>
    <w:pPr>
      <w:spacing w:before="100" w:beforeAutospacing="1" w:after="100" w:afterAutospacing="1" w:line="240" w:lineRule="auto"/>
    </w:pPr>
    <w:rPr>
      <w:rFonts w:eastAsia="Times New Roman"/>
      <w:szCs w:val="24"/>
    </w:rPr>
  </w:style>
  <w:style w:type="paragraph" w:customStyle="1" w:styleId="tpst">
    <w:name w:val="tpst"/>
    <w:basedOn w:val="Normal"/>
    <w:rsid w:val="004266D2"/>
    <w:pPr>
      <w:spacing w:before="100" w:beforeAutospacing="1" w:after="100" w:afterAutospacing="1" w:line="240" w:lineRule="auto"/>
    </w:pPr>
    <w:rPr>
      <w:rFonts w:eastAsia="Times New Roman"/>
      <w:szCs w:val="24"/>
    </w:rPr>
  </w:style>
  <w:style w:type="paragraph" w:customStyle="1" w:styleId="flfc">
    <w:name w:val="flfc"/>
    <w:basedOn w:val="Normal"/>
    <w:rsid w:val="004266D2"/>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4266D2"/>
  </w:style>
  <w:style w:type="character" w:customStyle="1" w:styleId="ob-unit">
    <w:name w:val="ob-unit"/>
    <w:basedOn w:val="DefaultParagraphFont"/>
    <w:rsid w:val="004266D2"/>
  </w:style>
  <w:style w:type="character" w:customStyle="1" w:styleId="Caption1">
    <w:name w:val="Caption1"/>
    <w:basedOn w:val="DefaultParagraphFont"/>
    <w:rsid w:val="004266D2"/>
  </w:style>
  <w:style w:type="paragraph" w:customStyle="1" w:styleId="slidertitle">
    <w:name w:val="slider__title"/>
    <w:basedOn w:val="Normal"/>
    <w:rsid w:val="004266D2"/>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4266D2"/>
  </w:style>
  <w:style w:type="character" w:customStyle="1" w:styleId="sr-only">
    <w:name w:val="sr-only"/>
    <w:basedOn w:val="DefaultParagraphFont"/>
    <w:rsid w:val="004266D2"/>
  </w:style>
  <w:style w:type="paragraph" w:customStyle="1" w:styleId="bodycopy">
    <w:name w:val="bodycopy"/>
    <w:basedOn w:val="Normal"/>
    <w:rsid w:val="004266D2"/>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4266D2"/>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266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4266D2"/>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266D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66D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4266D2"/>
    <w:rPr>
      <w:rFonts w:ascii="Arial" w:hAnsi="Arial" w:cs="Arial"/>
      <w:vanish/>
      <w:sz w:val="16"/>
      <w:szCs w:val="16"/>
    </w:rPr>
  </w:style>
  <w:style w:type="character" w:customStyle="1" w:styleId="CommentTextChar">
    <w:name w:val="Comment Text Char"/>
    <w:basedOn w:val="DefaultParagraphFont"/>
    <w:link w:val="CommentText"/>
    <w:uiPriority w:val="99"/>
    <w:semiHidden/>
    <w:rsid w:val="004266D2"/>
    <w:rPr>
      <w:rFonts w:ascii="Helvetica" w:hAnsi="Helvetica" w:cs="Helvetica"/>
      <w:szCs w:val="20"/>
    </w:rPr>
  </w:style>
  <w:style w:type="paragraph" w:styleId="CommentText">
    <w:name w:val="annotation text"/>
    <w:basedOn w:val="Normal"/>
    <w:link w:val="CommentTextChar"/>
    <w:uiPriority w:val="99"/>
    <w:semiHidden/>
    <w:unhideWhenUsed/>
    <w:rsid w:val="004266D2"/>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4266D2"/>
    <w:rPr>
      <w:rFonts w:ascii="Calibri" w:hAnsi="Calibri"/>
      <w:sz w:val="20"/>
      <w:szCs w:val="20"/>
    </w:rPr>
  </w:style>
  <w:style w:type="character" w:customStyle="1" w:styleId="CommentSubjectChar">
    <w:name w:val="Comment Subject Char"/>
    <w:basedOn w:val="CommentTextChar"/>
    <w:link w:val="CommentSubject"/>
    <w:uiPriority w:val="99"/>
    <w:semiHidden/>
    <w:rsid w:val="004266D2"/>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4266D2"/>
    <w:rPr>
      <w:b/>
      <w:bCs/>
    </w:rPr>
  </w:style>
  <w:style w:type="character" w:customStyle="1" w:styleId="CommentSubjectChar1">
    <w:name w:val="Comment Subject Char1"/>
    <w:basedOn w:val="CommentTextChar1"/>
    <w:uiPriority w:val="99"/>
    <w:semiHidden/>
    <w:rsid w:val="004266D2"/>
    <w:rPr>
      <w:rFonts w:ascii="Calibri" w:hAnsi="Calibri"/>
      <w:b/>
      <w:bCs/>
      <w:sz w:val="20"/>
      <w:szCs w:val="20"/>
    </w:rPr>
  </w:style>
  <w:style w:type="character" w:customStyle="1" w:styleId="BalloonTextChar">
    <w:name w:val="Balloon Text Char"/>
    <w:basedOn w:val="DefaultParagraphFont"/>
    <w:link w:val="BalloonText"/>
    <w:uiPriority w:val="99"/>
    <w:semiHidden/>
    <w:rsid w:val="004266D2"/>
    <w:rPr>
      <w:rFonts w:ascii="Segoe UI" w:hAnsi="Segoe UI" w:cs="Segoe UI"/>
      <w:sz w:val="18"/>
      <w:szCs w:val="18"/>
    </w:rPr>
  </w:style>
  <w:style w:type="paragraph" w:styleId="BalloonText">
    <w:name w:val="Balloon Text"/>
    <w:basedOn w:val="Normal"/>
    <w:link w:val="BalloonTextChar"/>
    <w:uiPriority w:val="99"/>
    <w:semiHidden/>
    <w:unhideWhenUsed/>
    <w:rsid w:val="004266D2"/>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4266D2"/>
    <w:rPr>
      <w:rFonts w:ascii="Segoe UI" w:hAnsi="Segoe UI" w:cs="Segoe UI"/>
      <w:sz w:val="18"/>
      <w:szCs w:val="18"/>
    </w:rPr>
  </w:style>
  <w:style w:type="paragraph" w:customStyle="1" w:styleId="paywall">
    <w:name w:val="paywall"/>
    <w:basedOn w:val="Normal"/>
    <w:rsid w:val="004266D2"/>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4266D2"/>
  </w:style>
  <w:style w:type="character" w:customStyle="1" w:styleId="mghead">
    <w:name w:val="mghead"/>
    <w:basedOn w:val="DefaultParagraphFont"/>
    <w:rsid w:val="004266D2"/>
  </w:style>
  <w:style w:type="paragraph" w:customStyle="1" w:styleId="color-body">
    <w:name w:val="color-body"/>
    <w:basedOn w:val="Normal"/>
    <w:rsid w:val="004266D2"/>
    <w:pPr>
      <w:spacing w:before="100" w:beforeAutospacing="1" w:after="100" w:afterAutospacing="1" w:line="240" w:lineRule="auto"/>
    </w:pPr>
    <w:rPr>
      <w:rFonts w:eastAsia="Times New Roman"/>
      <w:szCs w:val="24"/>
    </w:rPr>
  </w:style>
  <w:style w:type="character" w:customStyle="1" w:styleId="plus">
    <w:name w:val="plus"/>
    <w:basedOn w:val="DefaultParagraphFont"/>
    <w:rsid w:val="004266D2"/>
  </w:style>
  <w:style w:type="paragraph" w:styleId="BodyText">
    <w:name w:val="Body Text"/>
    <w:basedOn w:val="Normal"/>
    <w:link w:val="BodyTextChar"/>
    <w:uiPriority w:val="1"/>
    <w:qFormat/>
    <w:rsid w:val="004266D2"/>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4266D2"/>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4266D2"/>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4266D2"/>
    <w:rPr>
      <w:sz w:val="20"/>
      <w:szCs w:val="20"/>
    </w:rPr>
  </w:style>
  <w:style w:type="character" w:styleId="FootnoteReference">
    <w:name w:val="footnote reference"/>
    <w:aliases w:val="a Footnote Reference,Style 18,Ref,de nota al pie"/>
    <w:basedOn w:val="DefaultParagraphFont"/>
    <w:uiPriority w:val="99"/>
    <w:unhideWhenUsed/>
    <w:rsid w:val="004266D2"/>
    <w:rPr>
      <w:vertAlign w:val="superscript"/>
    </w:rPr>
  </w:style>
  <w:style w:type="paragraph" w:customStyle="1" w:styleId="msonormal0">
    <w:name w:val="msonormal"/>
    <w:basedOn w:val="Normal"/>
    <w:rsid w:val="004266D2"/>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4266D2"/>
    <w:pPr>
      <w:spacing w:before="100" w:beforeAutospacing="1" w:after="100" w:afterAutospacing="1" w:line="240" w:lineRule="auto"/>
    </w:pPr>
    <w:rPr>
      <w:rFonts w:eastAsia="Times New Roman"/>
      <w:szCs w:val="24"/>
    </w:rPr>
  </w:style>
  <w:style w:type="paragraph" w:customStyle="1" w:styleId="drop-cap">
    <w:name w:val="drop-cap"/>
    <w:basedOn w:val="Normal"/>
    <w:rsid w:val="004266D2"/>
    <w:pPr>
      <w:spacing w:before="100" w:beforeAutospacing="1" w:after="100" w:afterAutospacing="1" w:line="240" w:lineRule="auto"/>
    </w:pPr>
    <w:rPr>
      <w:rFonts w:eastAsia="Times New Roman"/>
      <w:szCs w:val="24"/>
    </w:rPr>
  </w:style>
  <w:style w:type="character" w:customStyle="1" w:styleId="label">
    <w:name w:val="label"/>
    <w:basedOn w:val="DefaultParagraphFont"/>
    <w:rsid w:val="004266D2"/>
  </w:style>
  <w:style w:type="paragraph" w:customStyle="1" w:styleId="font--article-body">
    <w:name w:val="font--article-body"/>
    <w:basedOn w:val="Normal"/>
    <w:rsid w:val="004266D2"/>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4266D2"/>
  </w:style>
  <w:style w:type="character" w:customStyle="1" w:styleId="st">
    <w:name w:val="st"/>
    <w:basedOn w:val="DefaultParagraphFont"/>
    <w:rsid w:val="004266D2"/>
  </w:style>
  <w:style w:type="paragraph" w:customStyle="1" w:styleId="slate-paragraph">
    <w:name w:val="slate-paragraph"/>
    <w:basedOn w:val="Normal"/>
    <w:rsid w:val="004266D2"/>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4266D2"/>
  </w:style>
  <w:style w:type="character" w:customStyle="1" w:styleId="slatedminlinerecpbsponsorname">
    <w:name w:val="slate_dm_inline_rec_pb_sponsor_name"/>
    <w:basedOn w:val="DefaultParagraphFont"/>
    <w:rsid w:val="004266D2"/>
  </w:style>
  <w:style w:type="paragraph" w:customStyle="1" w:styleId="in-article-recircitem">
    <w:name w:val="in-article-recirc__item"/>
    <w:basedOn w:val="Normal"/>
    <w:rsid w:val="004266D2"/>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4266D2"/>
  </w:style>
  <w:style w:type="character" w:customStyle="1" w:styleId="gray-darkest">
    <w:name w:val="gray-darkest"/>
    <w:basedOn w:val="DefaultParagraphFont"/>
    <w:rsid w:val="004266D2"/>
  </w:style>
  <w:style w:type="character" w:customStyle="1" w:styleId="display-date">
    <w:name w:val="display-date"/>
    <w:basedOn w:val="DefaultParagraphFont"/>
    <w:rsid w:val="004266D2"/>
  </w:style>
  <w:style w:type="character" w:customStyle="1" w:styleId="font--article-body1">
    <w:name w:val="font--article-body1"/>
    <w:basedOn w:val="DefaultParagraphFont"/>
    <w:rsid w:val="004266D2"/>
  </w:style>
  <w:style w:type="character" w:customStyle="1" w:styleId="font--subhead">
    <w:name w:val="font--subhead"/>
    <w:basedOn w:val="DefaultParagraphFont"/>
    <w:rsid w:val="004266D2"/>
  </w:style>
  <w:style w:type="paragraph" w:customStyle="1" w:styleId="gray-dark">
    <w:name w:val="gray-dark"/>
    <w:basedOn w:val="Normal"/>
    <w:rsid w:val="004266D2"/>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4266D2"/>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4266D2"/>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4266D2"/>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4266D2"/>
    <w:pPr>
      <w:spacing w:before="100" w:beforeAutospacing="1" w:after="100" w:afterAutospacing="1" w:line="240" w:lineRule="auto"/>
    </w:pPr>
    <w:rPr>
      <w:rFonts w:eastAsia="Times New Roman"/>
      <w:szCs w:val="24"/>
    </w:rPr>
  </w:style>
  <w:style w:type="paragraph" w:customStyle="1" w:styleId="copy-listitem">
    <w:name w:val="copy-listitem"/>
    <w:basedOn w:val="Normal"/>
    <w:rsid w:val="004266D2"/>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4266D2"/>
  </w:style>
  <w:style w:type="character" w:customStyle="1" w:styleId="copy-and">
    <w:name w:val="copy-and"/>
    <w:basedOn w:val="DefaultParagraphFont"/>
    <w:rsid w:val="004266D2"/>
  </w:style>
  <w:style w:type="paragraph" w:customStyle="1" w:styleId="last">
    <w:name w:val="last"/>
    <w:basedOn w:val="Normal"/>
    <w:rsid w:val="004266D2"/>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4266D2"/>
    <w:pPr>
      <w:spacing w:before="100" w:beforeAutospacing="1" w:after="100" w:afterAutospacing="1" w:line="240" w:lineRule="auto"/>
    </w:pPr>
    <w:rPr>
      <w:rFonts w:eastAsia="Times New Roman"/>
      <w:szCs w:val="24"/>
    </w:rPr>
  </w:style>
  <w:style w:type="paragraph" w:customStyle="1" w:styleId="last-divider">
    <w:name w:val="last-divider"/>
    <w:basedOn w:val="Normal"/>
    <w:rsid w:val="004266D2"/>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4266D2"/>
  </w:style>
  <w:style w:type="character" w:customStyle="1" w:styleId="image-source-caption">
    <w:name w:val="image-source-caption"/>
    <w:basedOn w:val="DefaultParagraphFont"/>
    <w:rsid w:val="004266D2"/>
  </w:style>
  <w:style w:type="character" w:customStyle="1" w:styleId="image-source">
    <w:name w:val="image-source"/>
    <w:basedOn w:val="DefaultParagraphFont"/>
    <w:rsid w:val="004266D2"/>
  </w:style>
  <w:style w:type="character" w:customStyle="1" w:styleId="with-author-image">
    <w:name w:val="with-author-image"/>
    <w:basedOn w:val="DefaultParagraphFont"/>
    <w:rsid w:val="004266D2"/>
  </w:style>
  <w:style w:type="character" w:customStyle="1" w:styleId="component">
    <w:name w:val="component"/>
    <w:basedOn w:val="DefaultParagraphFont"/>
    <w:rsid w:val="004266D2"/>
  </w:style>
  <w:style w:type="character" w:customStyle="1" w:styleId="sentiment-header">
    <w:name w:val="sentiment-header"/>
    <w:basedOn w:val="DefaultParagraphFont"/>
    <w:rsid w:val="004266D2"/>
  </w:style>
  <w:style w:type="character" w:customStyle="1" w:styleId="more-text">
    <w:name w:val="more-text"/>
    <w:basedOn w:val="DefaultParagraphFont"/>
    <w:rsid w:val="004266D2"/>
  </w:style>
  <w:style w:type="paragraph" w:customStyle="1" w:styleId="editions-listitem-label">
    <w:name w:val="editions-listitem-label"/>
    <w:basedOn w:val="Normal"/>
    <w:rsid w:val="004266D2"/>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4266D2"/>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4266D2"/>
  </w:style>
  <w:style w:type="paragraph" w:customStyle="1" w:styleId="has-drop-cap">
    <w:name w:val="has-drop-cap"/>
    <w:basedOn w:val="Normal"/>
    <w:rsid w:val="004266D2"/>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4266D2"/>
  </w:style>
  <w:style w:type="character" w:customStyle="1" w:styleId="submitted-by">
    <w:name w:val="submitted-by"/>
    <w:basedOn w:val="DefaultParagraphFont"/>
    <w:rsid w:val="004266D2"/>
  </w:style>
  <w:style w:type="paragraph" w:customStyle="1" w:styleId="vertical-item">
    <w:name w:val="vertical-item"/>
    <w:basedOn w:val="Normal"/>
    <w:rsid w:val="004266D2"/>
    <w:pPr>
      <w:spacing w:before="100" w:beforeAutospacing="1" w:after="100" w:afterAutospacing="1" w:line="240" w:lineRule="auto"/>
    </w:pPr>
    <w:rPr>
      <w:rFonts w:eastAsia="Times New Roman"/>
      <w:szCs w:val="24"/>
    </w:rPr>
  </w:style>
  <w:style w:type="paragraph" w:customStyle="1" w:styleId="logo-item">
    <w:name w:val="logo-item"/>
    <w:basedOn w:val="Normal"/>
    <w:rsid w:val="004266D2"/>
    <w:pPr>
      <w:spacing w:before="100" w:beforeAutospacing="1" w:after="100" w:afterAutospacing="1" w:line="240" w:lineRule="auto"/>
    </w:pPr>
    <w:rPr>
      <w:rFonts w:eastAsia="Times New Roman"/>
      <w:szCs w:val="24"/>
    </w:rPr>
  </w:style>
  <w:style w:type="paragraph" w:customStyle="1" w:styleId="dropdown-wrap">
    <w:name w:val="dropdown-wrap"/>
    <w:basedOn w:val="Normal"/>
    <w:rsid w:val="004266D2"/>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4266D2"/>
    <w:pPr>
      <w:spacing w:before="100" w:beforeAutospacing="1" w:after="100" w:afterAutospacing="1" w:line="240" w:lineRule="auto"/>
    </w:pPr>
    <w:rPr>
      <w:rFonts w:eastAsia="Times New Roman"/>
      <w:szCs w:val="24"/>
    </w:rPr>
  </w:style>
  <w:style w:type="paragraph" w:customStyle="1" w:styleId="user-signin">
    <w:name w:val="user-signin"/>
    <w:basedOn w:val="Normal"/>
    <w:rsid w:val="004266D2"/>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4266D2"/>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4266D2"/>
  </w:style>
  <w:style w:type="character" w:customStyle="1" w:styleId="comments-link-message">
    <w:name w:val="comments-link-message"/>
    <w:basedOn w:val="DefaultParagraphFont"/>
    <w:rsid w:val="004266D2"/>
  </w:style>
  <w:style w:type="character" w:customStyle="1" w:styleId="comments-link-count">
    <w:name w:val="comments-link-count"/>
    <w:basedOn w:val="DefaultParagraphFont"/>
    <w:rsid w:val="004266D2"/>
  </w:style>
  <w:style w:type="character" w:customStyle="1" w:styleId="article-date">
    <w:name w:val="article-date"/>
    <w:basedOn w:val="DefaultParagraphFont"/>
    <w:rsid w:val="004266D2"/>
  </w:style>
  <w:style w:type="character" w:customStyle="1" w:styleId="primary-bylines">
    <w:name w:val="primary-bylines"/>
    <w:basedOn w:val="DefaultParagraphFont"/>
    <w:rsid w:val="004266D2"/>
  </w:style>
  <w:style w:type="character" w:customStyle="1" w:styleId="author-name">
    <w:name w:val="author-name"/>
    <w:basedOn w:val="DefaultParagraphFont"/>
    <w:rsid w:val="004266D2"/>
  </w:style>
  <w:style w:type="character" w:customStyle="1" w:styleId="credit">
    <w:name w:val="credit"/>
    <w:basedOn w:val="DefaultParagraphFont"/>
    <w:rsid w:val="004266D2"/>
  </w:style>
  <w:style w:type="paragraph" w:customStyle="1" w:styleId="clay-paragraph">
    <w:name w:val="clay-paragraph"/>
    <w:basedOn w:val="Normal"/>
    <w:rsid w:val="004266D2"/>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4266D2"/>
  </w:style>
  <w:style w:type="paragraph" w:customStyle="1" w:styleId="clay-paragraphdrop-cap">
    <w:name w:val="clay-paragraph_drop-cap"/>
    <w:basedOn w:val="Normal"/>
    <w:rsid w:val="004266D2"/>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4266D2"/>
  </w:style>
  <w:style w:type="character" w:customStyle="1" w:styleId="Quote1">
    <w:name w:val="Quote1"/>
    <w:basedOn w:val="DefaultParagraphFont"/>
    <w:rsid w:val="004266D2"/>
  </w:style>
  <w:style w:type="character" w:customStyle="1" w:styleId="return-message">
    <w:name w:val="return-message"/>
    <w:basedOn w:val="DefaultParagraphFont"/>
    <w:rsid w:val="004266D2"/>
  </w:style>
  <w:style w:type="character" w:customStyle="1" w:styleId="expanded-terms">
    <w:name w:val="expanded-terms"/>
    <w:basedOn w:val="DefaultParagraphFont"/>
    <w:rsid w:val="004266D2"/>
  </w:style>
  <w:style w:type="paragraph" w:customStyle="1" w:styleId="tags-list-item">
    <w:name w:val="tags-list-item"/>
    <w:basedOn w:val="Normal"/>
    <w:rsid w:val="004266D2"/>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4266D2"/>
  </w:style>
  <w:style w:type="paragraph" w:customStyle="1" w:styleId="most-popular-item">
    <w:name w:val="most-popular-item"/>
    <w:basedOn w:val="Normal"/>
    <w:rsid w:val="004266D2"/>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4266D2"/>
  </w:style>
  <w:style w:type="character" w:customStyle="1" w:styleId="headline-text">
    <w:name w:val="headline-text"/>
    <w:basedOn w:val="DefaultParagraphFont"/>
    <w:rsid w:val="004266D2"/>
  </w:style>
  <w:style w:type="paragraph" w:customStyle="1" w:styleId="secondary-link">
    <w:name w:val="secondary-link"/>
    <w:basedOn w:val="Normal"/>
    <w:rsid w:val="004266D2"/>
    <w:pPr>
      <w:spacing w:before="100" w:beforeAutospacing="1" w:after="100" w:afterAutospacing="1" w:line="240" w:lineRule="auto"/>
    </w:pPr>
    <w:rPr>
      <w:rFonts w:eastAsia="Times New Roman"/>
      <w:szCs w:val="24"/>
    </w:rPr>
  </w:style>
  <w:style w:type="character" w:customStyle="1" w:styleId="slug">
    <w:name w:val="slug"/>
    <w:basedOn w:val="DefaultParagraphFont"/>
    <w:rsid w:val="004266D2"/>
  </w:style>
  <w:style w:type="character" w:customStyle="1" w:styleId="s1">
    <w:name w:val="s1"/>
    <w:basedOn w:val="DefaultParagraphFont"/>
    <w:rsid w:val="004266D2"/>
  </w:style>
  <w:style w:type="paragraph" w:customStyle="1" w:styleId="p1">
    <w:name w:val="p1"/>
    <w:basedOn w:val="Normal"/>
    <w:rsid w:val="004266D2"/>
    <w:pPr>
      <w:spacing w:before="100" w:beforeAutospacing="1" w:after="100" w:afterAutospacing="1" w:line="240" w:lineRule="auto"/>
    </w:pPr>
    <w:rPr>
      <w:rFonts w:eastAsia="Times New Roman"/>
      <w:szCs w:val="24"/>
    </w:rPr>
  </w:style>
  <w:style w:type="character" w:customStyle="1" w:styleId="s2">
    <w:name w:val="s2"/>
    <w:basedOn w:val="DefaultParagraphFont"/>
    <w:rsid w:val="004266D2"/>
  </w:style>
  <w:style w:type="character" w:customStyle="1" w:styleId="s4">
    <w:name w:val="s4"/>
    <w:basedOn w:val="DefaultParagraphFont"/>
    <w:rsid w:val="004266D2"/>
  </w:style>
  <w:style w:type="character" w:customStyle="1" w:styleId="s5">
    <w:name w:val="s5"/>
    <w:basedOn w:val="DefaultParagraphFont"/>
    <w:rsid w:val="004266D2"/>
  </w:style>
  <w:style w:type="character" w:customStyle="1" w:styleId="s6">
    <w:name w:val="s6"/>
    <w:basedOn w:val="DefaultParagraphFont"/>
    <w:rsid w:val="004266D2"/>
  </w:style>
  <w:style w:type="character" w:customStyle="1" w:styleId="s7">
    <w:name w:val="s7"/>
    <w:basedOn w:val="DefaultParagraphFont"/>
    <w:rsid w:val="004266D2"/>
  </w:style>
  <w:style w:type="character" w:customStyle="1" w:styleId="s8">
    <w:name w:val="s8"/>
    <w:basedOn w:val="DefaultParagraphFont"/>
    <w:rsid w:val="004266D2"/>
  </w:style>
  <w:style w:type="character" w:customStyle="1" w:styleId="institucion">
    <w:name w:val="institucion"/>
    <w:basedOn w:val="DefaultParagraphFont"/>
    <w:rsid w:val="004266D2"/>
  </w:style>
  <w:style w:type="paragraph" w:customStyle="1" w:styleId="p">
    <w:name w:val="p"/>
    <w:basedOn w:val="Normal"/>
    <w:rsid w:val="004266D2"/>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4266D2"/>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4266D2"/>
  </w:style>
  <w:style w:type="paragraph" w:customStyle="1" w:styleId="UnderlinePara">
    <w:name w:val="Underline Para"/>
    <w:basedOn w:val="Normal"/>
    <w:uiPriority w:val="6"/>
    <w:qFormat/>
    <w:rsid w:val="004266D2"/>
    <w:pPr>
      <w:widowControl w:val="0"/>
      <w:suppressAutoHyphens/>
      <w:spacing w:after="200"/>
      <w:contextualSpacing/>
    </w:pPr>
    <w:rPr>
      <w:rFonts w:asciiTheme="minorHAnsi" w:hAnsiTheme="minorHAnsi"/>
      <w:u w:val="single"/>
    </w:rPr>
  </w:style>
  <w:style w:type="character" w:customStyle="1" w:styleId="Style1Char">
    <w:name w:val="Style1 Char"/>
    <w:rsid w:val="004266D2"/>
    <w:rPr>
      <w:rFonts w:eastAsia="SimSun"/>
      <w:sz w:val="20"/>
      <w:szCs w:val="24"/>
      <w:u w:val="single"/>
      <w:lang w:val="en-US" w:eastAsia="zh-CN" w:bidi="ar-SA"/>
    </w:rPr>
  </w:style>
  <w:style w:type="character" w:customStyle="1" w:styleId="intro">
    <w:name w:val="intro"/>
    <w:basedOn w:val="DefaultParagraphFont"/>
    <w:rsid w:val="004266D2"/>
  </w:style>
  <w:style w:type="character" w:customStyle="1" w:styleId="article">
    <w:name w:val="article"/>
    <w:basedOn w:val="DefaultParagraphFont"/>
    <w:rsid w:val="004266D2"/>
  </w:style>
  <w:style w:type="paragraph" w:customStyle="1" w:styleId="ssrcss-1q0x1qg-paragraph">
    <w:name w:val="ssrcss-1q0x1qg-paragraph"/>
    <w:basedOn w:val="Normal"/>
    <w:rsid w:val="004266D2"/>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4266D2"/>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4266D2"/>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4266D2"/>
  </w:style>
  <w:style w:type="character" w:customStyle="1" w:styleId="fw400">
    <w:name w:val="fw(400)"/>
    <w:basedOn w:val="DefaultParagraphFont"/>
    <w:rsid w:val="004266D2"/>
  </w:style>
  <w:style w:type="paragraph" w:customStyle="1" w:styleId="css-axufdj">
    <w:name w:val="css-axufdj"/>
    <w:basedOn w:val="Normal"/>
    <w:rsid w:val="004266D2"/>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4266D2"/>
  </w:style>
  <w:style w:type="character" w:customStyle="1" w:styleId="css-1rhhdjb">
    <w:name w:val="css-1rhhdjb"/>
    <w:basedOn w:val="DefaultParagraphFont"/>
    <w:rsid w:val="004266D2"/>
  </w:style>
  <w:style w:type="character" w:customStyle="1" w:styleId="css-u32m0k">
    <w:name w:val="css-u32m0k"/>
    <w:basedOn w:val="DefaultParagraphFont"/>
    <w:rsid w:val="004266D2"/>
  </w:style>
  <w:style w:type="character" w:customStyle="1" w:styleId="css-1ly73wi">
    <w:name w:val="css-1ly73wi"/>
    <w:basedOn w:val="DefaultParagraphFont"/>
    <w:rsid w:val="004266D2"/>
  </w:style>
  <w:style w:type="character" w:customStyle="1" w:styleId="css-16f3y1r">
    <w:name w:val="css-16f3y1r"/>
    <w:basedOn w:val="DefaultParagraphFont"/>
    <w:rsid w:val="004266D2"/>
  </w:style>
  <w:style w:type="character" w:customStyle="1" w:styleId="css-cnj6d5">
    <w:name w:val="css-cnj6d5"/>
    <w:basedOn w:val="DefaultParagraphFont"/>
    <w:rsid w:val="004266D2"/>
  </w:style>
  <w:style w:type="character" w:customStyle="1" w:styleId="css-4w91ra">
    <w:name w:val="css-4w91ra"/>
    <w:basedOn w:val="DefaultParagraphFont"/>
    <w:rsid w:val="004266D2"/>
  </w:style>
  <w:style w:type="character" w:customStyle="1" w:styleId="css-0">
    <w:name w:val="css-0"/>
    <w:basedOn w:val="DefaultParagraphFont"/>
    <w:rsid w:val="004266D2"/>
  </w:style>
  <w:style w:type="paragraph" w:customStyle="1" w:styleId="native-ad-copy">
    <w:name w:val="native-ad-copy"/>
    <w:basedOn w:val="Normal"/>
    <w:rsid w:val="004266D2"/>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4266D2"/>
    <w:rPr>
      <w:color w:val="605E5C"/>
      <w:shd w:val="clear" w:color="auto" w:fill="E1DFDD"/>
    </w:rPr>
  </w:style>
  <w:style w:type="character" w:customStyle="1" w:styleId="UnresolvedMention1">
    <w:name w:val="Unresolved Mention1"/>
    <w:basedOn w:val="DefaultParagraphFont"/>
    <w:uiPriority w:val="99"/>
    <w:semiHidden/>
    <w:unhideWhenUsed/>
    <w:rsid w:val="004266D2"/>
    <w:rPr>
      <w:color w:val="605E5C"/>
      <w:shd w:val="clear" w:color="auto" w:fill="E1DFDD"/>
    </w:rPr>
  </w:style>
  <w:style w:type="character" w:styleId="CommentReference">
    <w:name w:val="annotation reference"/>
    <w:basedOn w:val="DefaultParagraphFont"/>
    <w:uiPriority w:val="99"/>
    <w:semiHidden/>
    <w:unhideWhenUsed/>
    <w:rsid w:val="004266D2"/>
    <w:rPr>
      <w:sz w:val="16"/>
      <w:szCs w:val="16"/>
    </w:rPr>
  </w:style>
  <w:style w:type="character" w:customStyle="1" w:styleId="UnresolvedMention2">
    <w:name w:val="Unresolved Mention2"/>
    <w:basedOn w:val="DefaultParagraphFont"/>
    <w:uiPriority w:val="99"/>
    <w:semiHidden/>
    <w:unhideWhenUsed/>
    <w:rsid w:val="004266D2"/>
    <w:rPr>
      <w:color w:val="605E5C"/>
      <w:shd w:val="clear" w:color="auto" w:fill="E1DFDD"/>
    </w:rPr>
  </w:style>
  <w:style w:type="character" w:customStyle="1" w:styleId="BlockChar1">
    <w:name w:val="Block Char1"/>
    <w:basedOn w:val="DefaultParagraphFont"/>
    <w:uiPriority w:val="2"/>
    <w:semiHidden/>
    <w:rsid w:val="004266D2"/>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4266D2"/>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4266D2"/>
    <w:rPr>
      <w:i/>
      <w:iCs/>
    </w:rPr>
  </w:style>
  <w:style w:type="character" w:customStyle="1" w:styleId="tweet-author-name">
    <w:name w:val="tweet-author-name"/>
    <w:basedOn w:val="DefaultParagraphFont"/>
    <w:rsid w:val="004266D2"/>
  </w:style>
  <w:style w:type="character" w:customStyle="1" w:styleId="tweet-author">
    <w:name w:val="tweet-author"/>
    <w:basedOn w:val="DefaultParagraphFont"/>
    <w:rsid w:val="004266D2"/>
  </w:style>
  <w:style w:type="character" w:customStyle="1" w:styleId="tweet-fake-link">
    <w:name w:val="tweet-fake-link"/>
    <w:basedOn w:val="DefaultParagraphFont"/>
    <w:rsid w:val="004266D2"/>
  </w:style>
  <w:style w:type="paragraph" w:customStyle="1" w:styleId="tweet-date">
    <w:name w:val="tweet-date"/>
    <w:basedOn w:val="Normal"/>
    <w:rsid w:val="004266D2"/>
    <w:pPr>
      <w:spacing w:before="100" w:beforeAutospacing="1" w:after="100" w:afterAutospacing="1" w:line="240" w:lineRule="auto"/>
    </w:pPr>
    <w:rPr>
      <w:rFonts w:eastAsia="Times New Roman"/>
      <w:szCs w:val="24"/>
    </w:rPr>
  </w:style>
  <w:style w:type="character" w:customStyle="1" w:styleId="likes">
    <w:name w:val="likes"/>
    <w:basedOn w:val="DefaultParagraphFont"/>
    <w:rsid w:val="004266D2"/>
  </w:style>
  <w:style w:type="character" w:customStyle="1" w:styleId="like-count">
    <w:name w:val="like-count"/>
    <w:basedOn w:val="DefaultParagraphFont"/>
    <w:rsid w:val="004266D2"/>
  </w:style>
  <w:style w:type="character" w:customStyle="1" w:styleId="time">
    <w:name w:val="time"/>
    <w:basedOn w:val="DefaultParagraphFont"/>
    <w:rsid w:val="004266D2"/>
  </w:style>
  <w:style w:type="character" w:customStyle="1" w:styleId="vert-pipe">
    <w:name w:val="vert-pipe"/>
    <w:basedOn w:val="DefaultParagraphFont"/>
    <w:rsid w:val="004266D2"/>
  </w:style>
  <w:style w:type="character" w:customStyle="1" w:styleId="pageviews">
    <w:name w:val="pageviews"/>
    <w:basedOn w:val="DefaultParagraphFont"/>
    <w:rsid w:val="004266D2"/>
  </w:style>
  <w:style w:type="character" w:customStyle="1" w:styleId="fs-author-name">
    <w:name w:val="fs-author-name"/>
    <w:basedOn w:val="DefaultParagraphFont"/>
    <w:rsid w:val="004266D2"/>
  </w:style>
  <w:style w:type="character" w:customStyle="1" w:styleId="contrib-byline-type">
    <w:name w:val="contrib-byline-type"/>
    <w:basedOn w:val="DefaultParagraphFont"/>
    <w:rsid w:val="004266D2"/>
  </w:style>
  <w:style w:type="paragraph" w:customStyle="1" w:styleId="article-sharingitem">
    <w:name w:val="article-sharing__item"/>
    <w:basedOn w:val="Normal"/>
    <w:rsid w:val="004266D2"/>
    <w:pPr>
      <w:spacing w:before="100" w:beforeAutospacing="1" w:after="100" w:afterAutospacing="1" w:line="240" w:lineRule="auto"/>
    </w:pPr>
    <w:rPr>
      <w:rFonts w:eastAsia="Times New Roman"/>
      <w:szCs w:val="24"/>
    </w:rPr>
  </w:style>
  <w:style w:type="paragraph" w:customStyle="1" w:styleId="print">
    <w:name w:val="print"/>
    <w:basedOn w:val="Normal"/>
    <w:rsid w:val="004266D2"/>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arontherocks.com/2018/12/wotr-podcast-full-steam-ahead-naval-competition-with-china/" TargetMode="External"/><Relationship Id="rId63" Type="http://schemas.openxmlformats.org/officeDocument/2006/relationships/hyperlink" Target="https://www.pbs.org/wgbh/frontline/article/made-in-china-2025-the-industrial-plan-that-china-doesnt-want-anyone-talking-about/" TargetMode="External"/><Relationship Id="rId68" Type="http://schemas.openxmlformats.org/officeDocument/2006/relationships/hyperlink" Target="http://blog.al.com/birmingham-news-commentary/2010/02/viewpoints_humble_honeybees_ar.html" TargetMode="Externa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nbr.org/wp-content/uploads/pdfs/publications/sr83_chinasvision_jan2020.pdf" TargetMode="External"/><Relationship Id="rId58" Type="http://schemas.openxmlformats.org/officeDocument/2006/relationships/hyperlink" Target="http://www.xinhuanet.com/english/2019-10/03/c_138445509.htm" TargetMode="External"/><Relationship Id="rId66" Type="http://schemas.openxmlformats.org/officeDocument/2006/relationships/hyperlink" Target="https://www.google.com/books/edition/What_Good_Is_Grand_Strategy/nGqoAgAAQBAJ?hl=en&amp;gbpv=1&amp;bsq=%22we%20make%20no%20secret%22" TargetMode="External"/><Relationship Id="rId74" Type="http://schemas.openxmlformats.org/officeDocument/2006/relationships/hyperlink" Target="https://www.sciencedirect.com/topics/social-sciences/brexit"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loomberg.com/opinion/articles/2020-03-31/china-s-influence-operation-goes-beyond-who-taiwan-and-covid-19"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arontherocks.com/2019/01/the-party-congress-test-a-minimum-standard-for-analyzing-beijings-intentions/" TargetMode="External"/><Relationship Id="rId56" Type="http://schemas.openxmlformats.org/officeDocument/2006/relationships/hyperlink" Target="https://www.tabletmag.com/sections/news/articles/china-plans-global-order" TargetMode="External"/><Relationship Id="rId64" Type="http://schemas.openxmlformats.org/officeDocument/2006/relationships/hyperlink" Target="https://halbrands.org/wp-content/uploads/2018/09/60-5-07-Brands.pdf" TargetMode="External"/><Relationship Id="rId69" Type="http://schemas.openxmlformats.org/officeDocument/2006/relationships/hyperlink" Target="http://www.futuredirections.org.au/files/Workshop_Report_-_Intl_Conflict_Triggers_-_May_25.pdf" TargetMode="External"/><Relationship Id="rId77" Type="http://schemas.openxmlformats.org/officeDocument/2006/relationships/hyperlink" Target="http://scholarship.claremont.edu/cgi/viewcontent.cgi?article=1164&amp;context=cmc_theses"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www.xinhuanet.com/english/download/Xi_Jinping's_report_at_19th_CPC_National_Congress.pdf" TargetMode="External"/><Relationship Id="rId72" Type="http://schemas.openxmlformats.org/officeDocument/2006/relationships/hyperlink" Target="https://www.sciencedirect.com/topics/social-sciences/hysteresis"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arontherocks.com/2019/01/the-party-congress-test-a-minimum-standard-for-analyzing-beijings-intentions/" TargetMode="External"/><Relationship Id="rId67" Type="http://schemas.openxmlformats.org/officeDocument/2006/relationships/hyperlink" Target="https://twitter.com/resplinodell/status/1259883799254634498"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tnsr.org/2018/11/xis-vision-for-transforming-global-governance-a-strategic-challenge-for-washington-and-its-allies/" TargetMode="External"/><Relationship Id="rId62" Type="http://schemas.openxmlformats.org/officeDocument/2006/relationships/hyperlink" Target="https://www.cambridge.org/core/books/china-as-a-polar-great-power/22493FFC041E6739DAED329CCB71F688" TargetMode="External"/><Relationship Id="rId70" Type="http://schemas.openxmlformats.org/officeDocument/2006/relationships/hyperlink" Target="https://www.sciencedirect.com/science/article/pii/S0016328718300715" TargetMode="External"/><Relationship Id="rId75" Type="http://schemas.openxmlformats.org/officeDocument/2006/relationships/hyperlink" Target="http://www.law.uchicago.edu/files/files/48.eap-av.emergency.pdf"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brookings.edu/wp-content/uploads/2018/10/fp_20181018_us_china_transcript.pdf" TargetMode="External"/><Relationship Id="rId57" Type="http://schemas.openxmlformats.org/officeDocument/2006/relationships/hyperlink" Target="https://www.americanprogress.org/issues/security/reports/2019/02/28/466768/mapping-chinas-global-governance-ambitions/"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tnsr.org/2018/11/xis-vision-for-transforming-global-governance-a-strategic-challenge-for-washington-and-its-allies/" TargetMode="External"/><Relationship Id="rId60" Type="http://schemas.openxmlformats.org/officeDocument/2006/relationships/hyperlink" Target="https://tnsr.org/2018/11/xis-vision-for-transforming-global-governance-a-strategic-challenge-for-washington-and-its-allies/" TargetMode="External"/><Relationship Id="rId65" Type="http://schemas.openxmlformats.org/officeDocument/2006/relationships/hyperlink" Target="https://tnsr.org/2019/07/unlocking-the-gates-of-eurasia-chinas-belt-and-road-initiative-and-its-implications-for-u-s-grand-strategy/" TargetMode="External"/><Relationship Id="rId73" Type="http://schemas.openxmlformats.org/officeDocument/2006/relationships/hyperlink" Target="https://www.sciencedirect.com/science/article/pii/S0016328718300715"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twitter.com/PLMattis/status/1259592233726205953" TargetMode="External"/><Relationship Id="rId55" Type="http://schemas.openxmlformats.org/officeDocument/2006/relationships/hyperlink" Target="https://www.nbr.org/wp-content/uploads/pdfs/publications/sr83_chinasvision_jan2020.pdf" TargetMode="External"/><Relationship Id="rId76" Type="http://schemas.openxmlformats.org/officeDocument/2006/relationships/hyperlink" Target="https://www.armscontrol.org/issue-briefs/2012-09/going-back-20-years-since-last-us-nuclear-test"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sciencedirect.com/topics/social-sciences/sociological-research" TargetMode="External"/><Relationship Id="rId2" Type="http://schemas.openxmlformats.org/officeDocument/2006/relationships/numbering" Target="numbering.xml"/><Relationship Id="rId29" Type="http://schemas.openxmlformats.org/officeDocument/2006/relationships/hyperlink" Target="https://www.hstoday.us/subject-matter-areas/infrastructure-security/perspective-cyber-and-physical-threats-to-the-u-s-power-grid-and-keeping-the-light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63</Pages>
  <Words>36362</Words>
  <Characters>207265</Characters>
  <Application>Microsoft Office Word</Application>
  <DocSecurity>0</DocSecurity>
  <Lines>1727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2021-09-25T23:44:00Z</dcterms:created>
  <dcterms:modified xsi:type="dcterms:W3CDTF">2021-09-25T23:47:00Z</dcterms:modified>
</cp:coreProperties>
</file>