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0E92" w14:textId="25C63637" w:rsidR="006B160E" w:rsidRDefault="006B160E" w:rsidP="006B160E">
      <w:pPr>
        <w:pStyle w:val="Heading1"/>
      </w:pPr>
      <w:r>
        <w:t>1NC</w:t>
      </w:r>
    </w:p>
    <w:p w14:paraId="3924F2C7" w14:textId="71BE22C0" w:rsidR="00A95652" w:rsidRDefault="0031425E" w:rsidP="006B160E">
      <w:pPr>
        <w:pStyle w:val="Heading2"/>
      </w:pPr>
      <w:r>
        <w:lastRenderedPageBreak/>
        <w:t>Off</w:t>
      </w:r>
    </w:p>
    <w:p w14:paraId="2A80F50F" w14:textId="77777777" w:rsidR="00D06582" w:rsidRPr="00AC76B9" w:rsidRDefault="00D06582" w:rsidP="00D06582">
      <w:pPr>
        <w:pStyle w:val="Heading3"/>
        <w:rPr>
          <w:rFonts w:asciiTheme="minorHAnsi" w:hAnsiTheme="minorHAnsi" w:cstheme="minorHAnsi"/>
        </w:rPr>
      </w:pPr>
      <w:bookmarkStart w:id="0" w:name="BlockBM8"/>
      <w:r>
        <w:rPr>
          <w:rFonts w:asciiTheme="minorHAnsi" w:hAnsiTheme="minorHAnsi" w:cstheme="minorHAnsi"/>
        </w:rPr>
        <w:lastRenderedPageBreak/>
        <w:t>1NC</w:t>
      </w:r>
    </w:p>
    <w:p w14:paraId="30460DB4" w14:textId="77777777" w:rsidR="00D06582" w:rsidRPr="00AC76B9" w:rsidRDefault="00D06582" w:rsidP="00D06582">
      <w:pPr>
        <w:pStyle w:val="Heading4"/>
        <w:rPr>
          <w:rFonts w:asciiTheme="minorHAnsi" w:hAnsiTheme="minorHAnsi" w:cstheme="minorHAnsi"/>
        </w:rPr>
      </w:pPr>
      <w:r w:rsidRPr="00AC76B9">
        <w:rPr>
          <w:rFonts w:asciiTheme="minorHAnsi" w:hAnsiTheme="minorHAnsi" w:cstheme="minorHAnsi"/>
          <w:u w:val="single"/>
        </w:rPr>
        <w:t>TECH LEADERSHIP DA</w:t>
      </w:r>
      <w:r w:rsidRPr="00AC76B9">
        <w:rPr>
          <w:rFonts w:asciiTheme="minorHAnsi" w:hAnsiTheme="minorHAnsi" w:cstheme="minorHAnsi"/>
        </w:rPr>
        <w:t>:</w:t>
      </w:r>
    </w:p>
    <w:p w14:paraId="0A887049" w14:textId="77777777" w:rsidR="00D06582" w:rsidRPr="00AC76B9" w:rsidRDefault="00D06582" w:rsidP="00D06582">
      <w:pPr>
        <w:pStyle w:val="Heading4"/>
        <w:rPr>
          <w:rFonts w:asciiTheme="minorHAnsi" w:hAnsiTheme="minorHAnsi" w:cstheme="minorHAnsi"/>
        </w:rPr>
      </w:pPr>
      <w:bookmarkStart w:id="1"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2F485558" w14:textId="77777777" w:rsidR="00D06582" w:rsidRPr="00AC76B9" w:rsidRDefault="00D06582" w:rsidP="00D06582">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Mercatus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6"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04FEECFC" w14:textId="77777777" w:rsidR="00D06582" w:rsidRPr="00AC76B9" w:rsidRDefault="00D06582" w:rsidP="00D06582">
      <w:pPr>
        <w:rPr>
          <w:rFonts w:asciiTheme="minorHAnsi" w:hAnsiTheme="minorHAnsi" w:cstheme="minorHAnsi"/>
        </w:rPr>
      </w:pPr>
    </w:p>
    <w:p w14:paraId="42D6351F"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2EC0BB3B"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C76B9">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AC76B9">
        <w:rPr>
          <w:rStyle w:val="Emphasis"/>
          <w:rFonts w:asciiTheme="minorHAnsi" w:hAnsiTheme="minorHAnsi" w:cstheme="minorHAnsi"/>
          <w:highlight w:val="cyan"/>
        </w:rPr>
        <w:t>edge</w:t>
      </w:r>
      <w:r w:rsidRPr="00AC76B9">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AC76B9">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AC76B9">
        <w:rPr>
          <w:rStyle w:val="Emphasis"/>
          <w:rFonts w:asciiTheme="minorHAnsi" w:hAnsiTheme="minorHAnsi" w:cstheme="minorHAnsi"/>
          <w:highlight w:val="cyan"/>
        </w:rPr>
        <w:t>rivals</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AC76B9">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w:t>
      </w:r>
      <w:proofErr w:type="gramStart"/>
      <w:r w:rsidRPr="00AC76B9">
        <w:rPr>
          <w:rFonts w:asciiTheme="minorHAnsi" w:hAnsiTheme="minorHAnsi" w:cstheme="minorHAnsi"/>
        </w:rPr>
        <w:t>more effectively anticipate potential security risks and take the necessary steps to protect national security</w:t>
      </w:r>
      <w:proofErr w:type="gramEnd"/>
      <w:r w:rsidRPr="00AC76B9">
        <w:rPr>
          <w:rFonts w:asciiTheme="minorHAnsi" w:hAnsiTheme="minorHAnsi" w:cstheme="minorHAnsi"/>
        </w:rPr>
        <w:t>.9</w:t>
      </w:r>
    </w:p>
    <w:p w14:paraId="32DB9F86"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C76B9">
        <w:rPr>
          <w:rStyle w:val="StyleUnderline"/>
          <w:rFonts w:asciiTheme="minorHAnsi" w:hAnsiTheme="minorHAnsi" w:cstheme="minorHAnsi"/>
          <w:highlight w:val="cyan"/>
        </w:rPr>
        <w:t xml:space="preserve">U.S. companies have </w:t>
      </w:r>
      <w:r w:rsidRPr="00AC76B9">
        <w:rPr>
          <w:rStyle w:val="Emphasis"/>
          <w:rFonts w:asciiTheme="minorHAnsi" w:hAnsiTheme="minorHAnsi" w:cstheme="minorHAnsi"/>
          <w:highlight w:val="cyan"/>
        </w:rPr>
        <w:t>heavily invested</w:t>
      </w:r>
      <w:r w:rsidRPr="00AC76B9">
        <w:rPr>
          <w:rStyle w:val="StyleUnderline"/>
          <w:rFonts w:asciiTheme="minorHAnsi" w:hAnsiTheme="minorHAnsi" w:cstheme="minorHAnsi"/>
          <w:highlight w:val="cyan"/>
        </w:rPr>
        <w:t xml:space="preserve"> in R&amp;D, which has </w:t>
      </w:r>
      <w:r w:rsidRPr="00AC76B9">
        <w:rPr>
          <w:rStyle w:val="Emphasis"/>
          <w:rFonts w:asciiTheme="minorHAnsi" w:hAnsiTheme="minorHAnsi" w:cstheme="minorHAnsi"/>
          <w:highlight w:val="cyan"/>
        </w:rPr>
        <w:t>propelled</w:t>
      </w:r>
      <w:r w:rsidRPr="00AC76B9">
        <w:rPr>
          <w:rStyle w:val="StyleUnderline"/>
          <w:rFonts w:asciiTheme="minorHAnsi" w:hAnsiTheme="minorHAnsi" w:cstheme="minorHAnsi"/>
          <w:highlight w:val="cyan"/>
        </w:rPr>
        <w:t xml:space="preserve"> the U.S. into </w:t>
      </w:r>
      <w:r w:rsidRPr="00AC76B9">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AC76B9">
        <w:rPr>
          <w:rStyle w:val="StyleUnderline"/>
          <w:rFonts w:asciiTheme="minorHAnsi" w:hAnsiTheme="minorHAnsi" w:cstheme="minorHAnsi"/>
          <w:highlight w:val="cyan"/>
        </w:rPr>
        <w:t xml:space="preserve">companies like </w:t>
      </w:r>
      <w:r w:rsidRPr="00AC76B9">
        <w:rPr>
          <w:rStyle w:val="Emphasis"/>
          <w:rFonts w:asciiTheme="minorHAnsi" w:hAnsiTheme="minorHAnsi" w:cstheme="minorHAnsi"/>
          <w:highlight w:val="cyan"/>
        </w:rPr>
        <w:t>Qualcomm</w:t>
      </w:r>
      <w:r w:rsidRPr="00AC76B9">
        <w:rPr>
          <w:rStyle w:val="StyleUnderline"/>
          <w:rFonts w:asciiTheme="minorHAnsi" w:hAnsiTheme="minorHAnsi" w:cstheme="minorHAnsi"/>
          <w:highlight w:val="cyan"/>
        </w:rPr>
        <w:t xml:space="preserve"> play a </w:t>
      </w:r>
      <w:r w:rsidRPr="00AC76B9">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AC76B9">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AC76B9">
        <w:rPr>
          <w:rStyle w:val="StyleUnderline"/>
          <w:rFonts w:asciiTheme="minorHAnsi" w:hAnsiTheme="minorHAnsi" w:cstheme="minorHAnsi"/>
          <w:highlight w:val="cyan"/>
        </w:rPr>
        <w:t xml:space="preserve">through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2E83B065" w14:textId="77777777" w:rsidR="00D06582" w:rsidRPr="00AC76B9" w:rsidRDefault="00D06582" w:rsidP="00D06582">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AC76B9">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AC76B9">
        <w:rPr>
          <w:rStyle w:val="Emphasis"/>
          <w:rFonts w:asciiTheme="minorHAnsi" w:hAnsiTheme="minorHAnsi" w:cstheme="minorHAnsi"/>
          <w:highlight w:val="cyan"/>
        </w:rPr>
        <w:t>use of antitrust law</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AC76B9">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0D12EEEE"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2A64EAF1"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AC76B9">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AC76B9">
        <w:rPr>
          <w:rStyle w:val="Emphasis"/>
          <w:rFonts w:asciiTheme="minorHAnsi" w:hAnsiTheme="minorHAnsi" w:cstheme="minorHAnsi"/>
          <w:highlight w:val="cyan"/>
        </w:rPr>
        <w:t>redounds</w:t>
      </w:r>
      <w:r w:rsidRPr="00AC76B9">
        <w:rPr>
          <w:rStyle w:val="StyleUnderline"/>
          <w:rFonts w:asciiTheme="minorHAnsi" w:hAnsiTheme="minorHAnsi" w:cstheme="minorHAnsi"/>
          <w:highlight w:val="cyan"/>
        </w:rPr>
        <w:t xml:space="preserve"> to the </w:t>
      </w:r>
      <w:r w:rsidRPr="00AC76B9">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foreign companies</w:t>
      </w:r>
      <w:r w:rsidRPr="00AC76B9">
        <w:rPr>
          <w:rFonts w:asciiTheme="minorHAnsi" w:hAnsiTheme="minorHAnsi" w:cstheme="minorHAnsi"/>
        </w:rPr>
        <w:t xml:space="preserve">, which are economic competitors in countries that are also military competitors of the U.S. Over the past five years, foreign governments, particularly in Asia, have subjected U.S. companies to antitrust investigations that failed to follow basic norms of the </w:t>
      </w:r>
      <w:r w:rsidRPr="00AC76B9">
        <w:rPr>
          <w:rFonts w:asciiTheme="minorHAnsi" w:hAnsiTheme="minorHAnsi" w:cstheme="minorHAnsi"/>
        </w:rPr>
        <w:lastRenderedPageBreak/>
        <w:t xml:space="preserve">rule of law, such as providing basic due process protections.14 These antitrust investigations were a </w:t>
      </w:r>
      <w:proofErr w:type="gramStart"/>
      <w:r w:rsidRPr="00AC76B9">
        <w:rPr>
          <w:rFonts w:asciiTheme="minorHAnsi" w:hAnsiTheme="minorHAnsi" w:cstheme="minorHAnsi"/>
        </w:rPr>
        <w:t>thinly-disguised</w:t>
      </w:r>
      <w:proofErr w:type="gramEnd"/>
      <w:r w:rsidRPr="00AC76B9">
        <w:rPr>
          <w:rFonts w:asciiTheme="minorHAnsi" w:hAnsiTheme="minorHAnsi" w:cstheme="minorHAnsi"/>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7C95E827" w14:textId="77777777" w:rsidR="00D06582" w:rsidRPr="00AC76B9" w:rsidRDefault="00D06582" w:rsidP="00D06582">
      <w:pPr>
        <w:rPr>
          <w:rFonts w:asciiTheme="minorHAnsi" w:hAnsiTheme="minorHAnsi" w:cstheme="minorHAnsi"/>
        </w:rPr>
      </w:pPr>
      <w:r w:rsidRPr="00AC76B9">
        <w:rPr>
          <w:rStyle w:val="StyleUnderline"/>
          <w:rFonts w:asciiTheme="minorHAnsi" w:hAnsiTheme="minorHAnsi" w:cstheme="minorHAnsi"/>
          <w:highlight w:val="cyan"/>
        </w:rPr>
        <w:t xml:space="preserve">Antitrust challenges </w:t>
      </w:r>
      <w:r w:rsidRPr="00AC76B9">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AC76B9">
        <w:rPr>
          <w:rStyle w:val="Emphasis"/>
          <w:rFonts w:asciiTheme="minorHAnsi" w:hAnsiTheme="minorHAnsi" w:cstheme="minorHAnsi"/>
          <w:highlight w:val="cyan"/>
        </w:rPr>
        <w:t>p</w:t>
      </w:r>
      <w:r w:rsidRPr="00AC76B9">
        <w:rPr>
          <w:rFonts w:asciiTheme="minorHAnsi" w:hAnsiTheme="minorHAnsi" w:cstheme="minorHAnsi"/>
        </w:rPr>
        <w:t xml:space="preserve">roperty </w:t>
      </w:r>
      <w:r w:rsidRPr="00AC76B9">
        <w:rPr>
          <w:rStyle w:val="Emphasis"/>
          <w:rFonts w:asciiTheme="minorHAnsi" w:hAnsiTheme="minorHAnsi" w:cstheme="minorHAnsi"/>
          <w:highlight w:val="cyan"/>
        </w:rPr>
        <w:t>rights</w:t>
      </w:r>
      <w:r w:rsidRPr="00AC76B9">
        <w:rPr>
          <w:rStyle w:val="StyleUnderline"/>
          <w:rFonts w:asciiTheme="minorHAnsi" w:hAnsiTheme="minorHAnsi" w:cstheme="minorHAnsi"/>
          <w:highlight w:val="cyan"/>
        </w:rPr>
        <w:t xml:space="preserve"> by </w:t>
      </w:r>
      <w:r w:rsidRPr="00AC76B9">
        <w:rPr>
          <w:rStyle w:val="Emphasis"/>
          <w:rFonts w:asciiTheme="minorHAnsi" w:hAnsiTheme="minorHAnsi" w:cstheme="minorHAnsi"/>
          <w:highlight w:val="cyan"/>
        </w:rPr>
        <w:t>forcing</w:t>
      </w:r>
      <w:r w:rsidRPr="00AC76B9">
        <w:rPr>
          <w:rStyle w:val="StyleUnderline"/>
          <w:rFonts w:asciiTheme="minorHAnsi" w:hAnsiTheme="minorHAnsi" w:cstheme="minorHAnsi"/>
          <w:highlight w:val="cyan"/>
        </w:rPr>
        <w:t xml:space="preserve"> companies to </w:t>
      </w:r>
      <w:r w:rsidRPr="00AC76B9">
        <w:rPr>
          <w:rStyle w:val="Emphasis"/>
          <w:rFonts w:asciiTheme="minorHAnsi" w:hAnsiTheme="minorHAnsi" w:cstheme="minorHAnsi"/>
          <w:highlight w:val="cyan"/>
        </w:rPr>
        <w:t>license their products</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DF820BF" w14:textId="77777777" w:rsidR="00D06582" w:rsidRPr="00AC76B9" w:rsidRDefault="00D06582" w:rsidP="00D06582">
      <w:pPr>
        <w:rPr>
          <w:rFonts w:asciiTheme="minorHAnsi" w:hAnsiTheme="minorHAnsi" w:cstheme="minorHAnsi"/>
        </w:rPr>
      </w:pPr>
      <w:r w:rsidRPr="00AC76B9">
        <w:rPr>
          <w:rStyle w:val="StyleUnderline"/>
          <w:rFonts w:asciiTheme="minorHAnsi" w:hAnsiTheme="minorHAnsi" w:cstheme="minorHAnsi"/>
        </w:rPr>
        <w:t xml:space="preserve">Predatory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AC76B9">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AC76B9">
        <w:rPr>
          <w:rStyle w:val="StyleUnderline"/>
          <w:rFonts w:asciiTheme="minorHAnsi" w:hAnsiTheme="minorHAnsi" w:cstheme="minorHAnsi"/>
          <w:highlight w:val="cyan"/>
        </w:rPr>
        <w:t xml:space="preserve">by exacting </w:t>
      </w:r>
      <w:r w:rsidRPr="00AC76B9">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AC76B9">
        <w:rPr>
          <w:rStyle w:val="StyleUnderline"/>
          <w:rFonts w:asciiTheme="minorHAnsi" w:hAnsiTheme="minorHAnsi" w:cstheme="minorHAnsi"/>
          <w:highlight w:val="cyan"/>
        </w:rPr>
        <w:t xml:space="preserve">or </w:t>
      </w:r>
      <w:r w:rsidRPr="00AC76B9">
        <w:rPr>
          <w:rStyle w:val="Emphasis"/>
          <w:rFonts w:asciiTheme="minorHAnsi" w:hAnsiTheme="minorHAnsi" w:cstheme="minorHAnsi"/>
          <w:highlight w:val="cyan"/>
        </w:rPr>
        <w:t>forcing the transfer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AC76B9">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AC76B9">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AC76B9">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530D0D89"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Another way in which courts in China and other foreign countries are harming U.S. companies is </w:t>
      </w:r>
      <w:proofErr w:type="gramStart"/>
      <w:r w:rsidRPr="00AC76B9">
        <w:rPr>
          <w:rFonts w:asciiTheme="minorHAnsi" w:hAnsiTheme="minorHAnsi" w:cstheme="minorHAnsi"/>
        </w:rPr>
        <w:t>through the use of</w:t>
      </w:r>
      <w:proofErr w:type="gramEnd"/>
      <w:r w:rsidRPr="00AC76B9">
        <w:rPr>
          <w:rFonts w:asciiTheme="minorHAnsi" w:hAnsiTheme="minorHAnsi" w:cstheme="minorHAnsi"/>
        </w:rPr>
        <w:t xml:space="preserve">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w:t>
      </w:r>
      <w:proofErr w:type="gramStart"/>
      <w:r w:rsidRPr="00AC76B9">
        <w:rPr>
          <w:rFonts w:asciiTheme="minorHAnsi" w:hAnsiTheme="minorHAnsi" w:cstheme="minorHAnsi"/>
        </w:rPr>
        <w:t>previously-issued</w:t>
      </w:r>
      <w:proofErr w:type="gramEnd"/>
      <w:r w:rsidRPr="00AC76B9">
        <w:rPr>
          <w:rFonts w:asciiTheme="minorHAnsi" w:hAnsiTheme="minorHAnsi" w:cstheme="minorHAnsi"/>
        </w:rPr>
        <w:t xml:space="preserve">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w:t>
      </w:r>
      <w:r w:rsidRPr="00AC76B9">
        <w:rPr>
          <w:rFonts w:asciiTheme="minorHAnsi" w:hAnsiTheme="minorHAnsi" w:cstheme="minorHAnsi"/>
        </w:rPr>
        <w:lastRenderedPageBreak/>
        <w:t>technology, and the anti-suit injunctions hamstring U.S. companies like InterDigital from enforcing their intellectual property rights anywhere in the world.</w:t>
      </w:r>
    </w:p>
    <w:p w14:paraId="36CD2BEB"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The unfair use of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AC76B9">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the extent the U.S. </w:t>
      </w:r>
      <w:r w:rsidRPr="00AC76B9">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AC76B9">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AC76B9">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AC76B9">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781AA677"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31712A1A" w14:textId="77777777" w:rsidR="00D06582" w:rsidRPr="00AC76B9" w:rsidRDefault="00D06582" w:rsidP="00D06582">
      <w:pPr>
        <w:rPr>
          <w:rFonts w:asciiTheme="minorHAnsi" w:hAnsiTheme="minorHAnsi" w:cstheme="minorHAnsi"/>
        </w:rPr>
      </w:pPr>
    </w:p>
    <w:bookmarkEnd w:id="1"/>
    <w:p w14:paraId="5D68FF7C" w14:textId="77777777" w:rsidR="00D06582" w:rsidRPr="00AC76B9" w:rsidRDefault="00D06582" w:rsidP="00D06582">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201E224C" w14:textId="77777777" w:rsidR="00D06582" w:rsidRPr="00AC76B9" w:rsidRDefault="00D06582" w:rsidP="00D06582">
      <w:pPr>
        <w:rPr>
          <w:rFonts w:asciiTheme="minorHAnsi" w:hAnsiTheme="minorHAnsi" w:cstheme="minorHAnsi"/>
        </w:rPr>
      </w:pPr>
      <w:r w:rsidRPr="00AC76B9">
        <w:rPr>
          <w:rStyle w:val="Style13ptBold"/>
          <w:rFonts w:asciiTheme="minorHAnsi" w:hAnsiTheme="minorHAnsi" w:cstheme="minorHAnsi"/>
        </w:rPr>
        <w:t>Kroenig</w:t>
      </w:r>
      <w:r w:rsidRPr="00AC76B9">
        <w:rPr>
          <w:rFonts w:asciiTheme="minorHAnsi" w:hAnsiTheme="minorHAnsi" w:cstheme="minorHAnsi"/>
        </w:rPr>
        <w:t xml:space="preserve"> &amp; Gopalaswamy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7"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3F1686D1" w14:textId="77777777" w:rsidR="00D06582" w:rsidRPr="00AC76B9" w:rsidRDefault="00D06582" w:rsidP="00D06582">
      <w:pPr>
        <w:rPr>
          <w:rFonts w:asciiTheme="minorHAnsi" w:hAnsiTheme="minorHAnsi" w:cstheme="minorHAnsi"/>
        </w:rPr>
      </w:pPr>
    </w:p>
    <w:p w14:paraId="5E3EC528" w14:textId="77777777" w:rsidR="00D06582" w:rsidRPr="00AC76B9" w:rsidRDefault="00D06582" w:rsidP="00D06582">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291E8971" w14:textId="77777777" w:rsidR="00D06582" w:rsidRPr="00AC76B9" w:rsidRDefault="00D06582" w:rsidP="00D06582">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proofErr w:type="gramStart"/>
      <w:r w:rsidRPr="00AC76B9">
        <w:rPr>
          <w:rFonts w:asciiTheme="minorHAnsi" w:hAnsiTheme="minorHAnsi" w:cstheme="minorHAnsi"/>
        </w:rPr>
        <w:t>And,</w:t>
      </w:r>
      <w:proofErr w:type="gramEnd"/>
      <w:r w:rsidRPr="00AC76B9">
        <w:rPr>
          <w:rFonts w:asciiTheme="minorHAnsi" w:hAnsiTheme="minorHAnsi" w:cstheme="minorHAnsi"/>
        </w:rPr>
        <w:t xml:space="preserve">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138B7BD6" w14:textId="77777777" w:rsidR="00D06582" w:rsidRPr="00AC76B9" w:rsidRDefault="00D06582" w:rsidP="00D06582">
      <w:pPr>
        <w:rPr>
          <w:rStyle w:val="Emphasis"/>
          <w:rFonts w:asciiTheme="minorHAnsi" w:hAnsiTheme="minorHAnsi" w:cstheme="minorHAnsi"/>
        </w:rPr>
      </w:pPr>
      <w:r w:rsidRPr="00AC76B9">
        <w:rPr>
          <w:rFonts w:asciiTheme="minorHAnsi" w:hAnsiTheme="minorHAnsi" w:cstheme="minorHAnsi"/>
        </w:rPr>
        <w:lastRenderedPageBreak/>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691A74AA"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36FA993E" w14:textId="77777777" w:rsidR="00D06582" w:rsidRPr="00AC76B9" w:rsidRDefault="00D06582" w:rsidP="00D06582">
      <w:pPr>
        <w:rPr>
          <w:rFonts w:asciiTheme="minorHAnsi" w:hAnsiTheme="minorHAnsi" w:cstheme="minorHAnsi"/>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And Russian President Vladimir Putin is building new unmanned vehicles while ominously declaring, “Whoever leads in AI will rule the world.”</w:t>
      </w:r>
    </w:p>
    <w:p w14:paraId="46D5A030" w14:textId="77777777" w:rsidR="00D06582" w:rsidRPr="00AC76B9" w:rsidRDefault="00D06582" w:rsidP="00D06582">
      <w:pPr>
        <w:rPr>
          <w:rStyle w:val="StyleUnderline"/>
          <w:rFonts w:asciiTheme="minorHAnsi" w:hAnsiTheme="minorHAnsi" w:cstheme="minorHAnsi"/>
        </w:rPr>
      </w:pPr>
      <w:r w:rsidRPr="00AC76B9">
        <w:rPr>
          <w:rStyle w:val="StyleUnderline"/>
          <w:rFonts w:asciiTheme="minorHAnsi" w:hAnsiTheme="minorHAnsi" w:cstheme="minorHAnsi"/>
          <w:highlight w:val="cyan"/>
        </w:rPr>
        <w:t xml:space="preserve">If </w:t>
      </w:r>
      <w:r w:rsidRPr="00AC76B9">
        <w:rPr>
          <w:rStyle w:val="Emphasis"/>
          <w:rFonts w:asciiTheme="minorHAnsi" w:hAnsiTheme="minorHAnsi" w:cstheme="minorHAnsi"/>
          <w:highlight w:val="cyan"/>
        </w:rPr>
        <w:t>China or Russia</w:t>
      </w:r>
      <w:r w:rsidRPr="00AC76B9">
        <w:rPr>
          <w:rFonts w:asciiTheme="minorHAnsi" w:hAnsiTheme="minorHAnsi" w:cstheme="minorHAnsi"/>
        </w:rPr>
        <w:t xml:space="preserve"> </w:t>
      </w:r>
      <w:proofErr w:type="gramStart"/>
      <w:r w:rsidRPr="00AC76B9">
        <w:rPr>
          <w:rStyle w:val="StyleUnderline"/>
          <w:rFonts w:asciiTheme="minorHAnsi" w:hAnsiTheme="minorHAnsi" w:cstheme="minorHAnsi"/>
        </w:rPr>
        <w:t>are able to</w:t>
      </w:r>
      <w:proofErr w:type="gramEnd"/>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incorporate new tech</w:t>
      </w:r>
      <w:r w:rsidRPr="00AC76B9">
        <w:rPr>
          <w:rStyle w:val="StyleUnderline"/>
          <w:rFonts w:asciiTheme="minorHAnsi" w:hAnsiTheme="minorHAnsi" w:cstheme="minorHAnsi"/>
        </w:rPr>
        <w:t xml:space="preserve">nologies into their militaries </w:t>
      </w:r>
      <w:r w:rsidRPr="00AC76B9">
        <w:rPr>
          <w:rStyle w:val="Emphasis"/>
          <w:rFonts w:asciiTheme="minorHAnsi" w:hAnsiTheme="minorHAnsi" w:cstheme="minorHAnsi"/>
          <w:highlight w:val="cyan"/>
        </w:rPr>
        <w:t>before the 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Style w:val="StyleUnderline"/>
          <w:rFonts w:asciiTheme="minorHAnsi" w:hAnsiTheme="minorHAnsi" w:cstheme="minorHAnsi"/>
        </w:rPr>
        <w:t>tates</w:t>
      </w:r>
      <w:r w:rsidRPr="00AC76B9">
        <w:rPr>
          <w:rFonts w:asciiTheme="minorHAnsi" w:hAnsiTheme="minorHAnsi" w:cstheme="minorHAnsi"/>
        </w:rPr>
        <w:t xml:space="preserve">, then </w:t>
      </w:r>
      <w:r w:rsidRPr="00AC76B9">
        <w:rPr>
          <w:rStyle w:val="StyleUnderline"/>
          <w:rFonts w:asciiTheme="minorHAnsi" w:hAnsiTheme="minorHAnsi" w:cstheme="minorHAnsi"/>
          <w:highlight w:val="cyan"/>
        </w:rPr>
        <w:t>this could 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0C6F21EA" w14:textId="77777777" w:rsidR="00D06582" w:rsidRPr="00AC76B9" w:rsidRDefault="00D06582" w:rsidP="00D06582">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AC76B9">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1E74C4A2" w14:textId="77777777" w:rsidR="00D06582" w:rsidRPr="00AC76B9" w:rsidRDefault="00D06582" w:rsidP="00D06582">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00A83E4B" w14:textId="77777777" w:rsidR="00D06582" w:rsidRDefault="00D06582" w:rsidP="00D06582">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516A62A4" w14:textId="77777777" w:rsidR="00D06582" w:rsidRPr="003E4D5B" w:rsidRDefault="00D06582" w:rsidP="00D06582"/>
    <w:p w14:paraId="2E50EB3D" w14:textId="62C4DE8B" w:rsidR="00D06582" w:rsidRDefault="00D06582" w:rsidP="00D06582">
      <w:pPr>
        <w:pStyle w:val="Heading3"/>
      </w:pPr>
      <w:r>
        <w:lastRenderedPageBreak/>
        <w:t>1NC</w:t>
      </w:r>
    </w:p>
    <w:p w14:paraId="715D3CDA" w14:textId="65839F44" w:rsidR="00D06582" w:rsidRDefault="00D06582" w:rsidP="00D06582">
      <w:pPr>
        <w:pStyle w:val="Heading4"/>
      </w:pPr>
      <w:r>
        <w:t xml:space="preserve">Text: The 50 United States and relevant subnational entities should enact and enforce </w:t>
      </w:r>
      <w:r>
        <w:rPr>
          <w:rFonts w:cs="Calibri"/>
          <w:color w:val="222222"/>
          <w:sz w:val="22"/>
          <w:shd w:val="clear" w:color="auto" w:fill="FFFFFF"/>
        </w:rPr>
        <w:t>increased prohibitions on business practices that fail a balancing test with greater weight afforded to harms to diversity and redundancy of input markets in its analysis of anticompetitive business practices.</w:t>
      </w:r>
    </w:p>
    <w:p w14:paraId="20F47228" w14:textId="77777777" w:rsidR="00D06582" w:rsidRPr="00E81ACC" w:rsidRDefault="00D06582" w:rsidP="00D06582">
      <w:pPr>
        <w:pStyle w:val="Heading4"/>
      </w:pPr>
      <w:r>
        <w:t xml:space="preserve">State antitrust is </w:t>
      </w:r>
      <w:r w:rsidRPr="00E81ACC">
        <w:rPr>
          <w:u w:val="single"/>
        </w:rPr>
        <w:t>enforceable</w:t>
      </w:r>
      <w:r>
        <w:t xml:space="preserve"> and </w:t>
      </w:r>
      <w:r w:rsidRPr="00E81ACC">
        <w:rPr>
          <w:u w:val="single"/>
        </w:rPr>
        <w:t>solvent</w:t>
      </w:r>
      <w:r>
        <w:t xml:space="preserve">.  </w:t>
      </w:r>
    </w:p>
    <w:p w14:paraId="5CCC1EDA" w14:textId="77777777" w:rsidR="00D06582" w:rsidRPr="00E81ACC" w:rsidRDefault="00D06582" w:rsidP="00D06582">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1DC8857D" w14:textId="77777777" w:rsidR="00D06582" w:rsidRPr="00C7003E" w:rsidRDefault="00D06582" w:rsidP="00D06582">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30B5BC4A" w14:textId="77777777" w:rsidR="00D06582" w:rsidRPr="00C7003E" w:rsidRDefault="00D06582" w:rsidP="00D06582">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 xml:space="preserve">antitrust </w:t>
      </w:r>
      <w:proofErr w:type="gramStart"/>
      <w:r w:rsidRPr="00B373C6">
        <w:rPr>
          <w:rStyle w:val="Emphasis"/>
          <w:highlight w:val="cyan"/>
        </w:rPr>
        <w:t>law</w:t>
      </w:r>
      <w:r w:rsidRPr="00C7003E">
        <w:t xml:space="preserve">, </w:t>
      </w:r>
      <w:r w:rsidRPr="00C7003E">
        <w:rPr>
          <w:rStyle w:val="StyleUnderline"/>
        </w:rPr>
        <w:t>and</w:t>
      </w:r>
      <w:proofErr w:type="gramEnd"/>
      <w:r w:rsidRPr="00C7003E">
        <w:rPr>
          <w:rStyle w:val="StyleUnderline"/>
        </w:rPr>
        <w:t xml:space="preserve">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proofErr w:type="gramStart"/>
      <w:r w:rsidRPr="00B373C6">
        <w:rPr>
          <w:rStyle w:val="Emphasis"/>
          <w:highlight w:val="cyan"/>
        </w:rPr>
        <w:t>whether or not</w:t>
      </w:r>
      <w:proofErr w:type="gramEnd"/>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47053F58" w14:textId="77777777" w:rsidR="00D06582" w:rsidRPr="00C7003E" w:rsidRDefault="00D06582" w:rsidP="00D06582">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1B6289E6" w14:textId="77777777" w:rsidR="00D06582" w:rsidRDefault="00D06582" w:rsidP="000348F0"/>
    <w:p w14:paraId="366E1312" w14:textId="79570B89" w:rsidR="00225367" w:rsidRPr="001B0F12" w:rsidRDefault="00225367" w:rsidP="00225367">
      <w:pPr>
        <w:pStyle w:val="Heading3"/>
        <w:rPr>
          <w:rFonts w:cs="Calibri"/>
        </w:rPr>
      </w:pPr>
      <w:r>
        <w:rPr>
          <w:rFonts w:cs="Calibri"/>
        </w:rPr>
        <w:lastRenderedPageBreak/>
        <w:t xml:space="preserve">1NC </w:t>
      </w:r>
    </w:p>
    <w:p w14:paraId="37DE6E49" w14:textId="77777777" w:rsidR="00225367" w:rsidRPr="001B0F12" w:rsidRDefault="00225367" w:rsidP="00225367">
      <w:pPr>
        <w:pStyle w:val="Heading4"/>
        <w:rPr>
          <w:rFonts w:cs="Calibri"/>
        </w:rPr>
      </w:pPr>
      <w:r w:rsidRPr="001B0F12">
        <w:rPr>
          <w:rFonts w:cs="Calibri"/>
        </w:rPr>
        <w:t>The United States federal government should</w:t>
      </w:r>
    </w:p>
    <w:bookmarkEnd w:id="0"/>
    <w:p w14:paraId="15DE92BD" w14:textId="77777777" w:rsidR="00225367" w:rsidRPr="001B0F12" w:rsidRDefault="00225367" w:rsidP="00225367">
      <w:pPr>
        <w:pStyle w:val="Heading4"/>
        <w:rPr>
          <w:rFonts w:cs="Calibri"/>
        </w:rPr>
      </w:pPr>
      <w:r>
        <w:rPr>
          <w:rFonts w:cs="Calibri"/>
        </w:rPr>
        <w:t>---fully</w:t>
      </w:r>
      <w:r w:rsidRPr="001B0F12">
        <w:rPr>
          <w:rFonts w:cs="Calibri"/>
        </w:rPr>
        <w:t xml:space="preserve"> fund the deployment of Carbon Capture and Storage facilities </w:t>
      </w:r>
    </w:p>
    <w:p w14:paraId="16B02305" w14:textId="77777777" w:rsidR="00225367" w:rsidRPr="001B0F12" w:rsidRDefault="00225367" w:rsidP="00225367">
      <w:pPr>
        <w:pStyle w:val="Heading4"/>
        <w:rPr>
          <w:rFonts w:cs="Calibri"/>
        </w:rPr>
      </w:pPr>
      <w:r>
        <w:rPr>
          <w:rFonts w:cs="Calibri"/>
        </w:rPr>
        <w:t>---</w:t>
      </w:r>
      <w:r w:rsidRPr="001B0F12">
        <w:rPr>
          <w:rFonts w:cs="Calibri"/>
        </w:rPr>
        <w:t xml:space="preserve">Facilitate the development of innovative captured carbon recycling </w:t>
      </w:r>
    </w:p>
    <w:p w14:paraId="7E3C3FCB" w14:textId="77777777" w:rsidR="00225367" w:rsidRPr="001B0F12" w:rsidRDefault="00225367" w:rsidP="00225367">
      <w:pPr>
        <w:pStyle w:val="Heading4"/>
        <w:rPr>
          <w:rFonts w:cs="Calibri"/>
        </w:rPr>
      </w:pPr>
      <w:r>
        <w:rPr>
          <w:rFonts w:cs="Calibri"/>
        </w:rPr>
        <w:t>---</w:t>
      </w:r>
      <w:r w:rsidRPr="001B0F12">
        <w:rPr>
          <w:rFonts w:cs="Calibri"/>
        </w:rPr>
        <w:t>Use revenue from captured carbon sales to fund further development</w:t>
      </w:r>
    </w:p>
    <w:p w14:paraId="68684BCD" w14:textId="77777777" w:rsidR="00225367" w:rsidRPr="001B0F12" w:rsidRDefault="00225367" w:rsidP="00225367">
      <w:pPr>
        <w:pStyle w:val="Heading4"/>
        <w:rPr>
          <w:rFonts w:cs="Calibri"/>
        </w:rPr>
      </w:pPr>
      <w:r>
        <w:rPr>
          <w:rFonts w:cs="Calibri"/>
        </w:rPr>
        <w:t>---</w:t>
      </w:r>
      <w:r w:rsidRPr="001B0F12">
        <w:rPr>
          <w:rFonts w:cs="Calibri"/>
        </w:rPr>
        <w:t>Create a carbon tax credit for $70 dollars for every ton of carbon safely stored underground</w:t>
      </w:r>
    </w:p>
    <w:p w14:paraId="5E6A383C" w14:textId="77777777" w:rsidR="00225367" w:rsidRDefault="00225367" w:rsidP="00225367">
      <w:pPr>
        <w:pStyle w:val="Heading4"/>
        <w:rPr>
          <w:rFonts w:cs="Calibri"/>
        </w:rPr>
      </w:pPr>
      <w:r>
        <w:rPr>
          <w:rFonts w:cs="Calibri"/>
        </w:rPr>
        <w:t>---</w:t>
      </w:r>
      <w:r w:rsidRPr="001B0F12">
        <w:rPr>
          <w:rFonts w:cs="Calibri"/>
        </w:rPr>
        <w:t>moderniz</w:t>
      </w:r>
      <w:r>
        <w:rPr>
          <w:rFonts w:cs="Calibri"/>
        </w:rPr>
        <w:t xml:space="preserve">e </w:t>
      </w:r>
      <w:r w:rsidRPr="001B0F12">
        <w:rPr>
          <w:rFonts w:cs="Calibri"/>
        </w:rPr>
        <w:t>the grid</w:t>
      </w:r>
      <w:r>
        <w:rPr>
          <w:rFonts w:cs="Calibri"/>
        </w:rPr>
        <w:t>, including at least the implementation of microgrids</w:t>
      </w:r>
    </w:p>
    <w:p w14:paraId="2BFC47EA" w14:textId="77777777" w:rsidR="00225367" w:rsidRDefault="00225367" w:rsidP="00225367">
      <w:pPr>
        <w:pStyle w:val="Heading4"/>
        <w:rPr>
          <w:rFonts w:cs="Calibri"/>
        </w:rPr>
      </w:pPr>
      <w:r>
        <w:rPr>
          <w:rFonts w:cs="Calibri"/>
        </w:rPr>
        <w:t>---</w:t>
      </w:r>
      <w:r w:rsidRPr="001B0F12">
        <w:rPr>
          <w:rFonts w:cs="Calibri"/>
        </w:rPr>
        <w:t>increas</w:t>
      </w:r>
      <w:r>
        <w:rPr>
          <w:rFonts w:cs="Calibri"/>
        </w:rPr>
        <w:t xml:space="preserve">e Department of Defense </w:t>
      </w:r>
      <w:r w:rsidRPr="001B0F12">
        <w:rPr>
          <w:rFonts w:cs="Calibri"/>
        </w:rPr>
        <w:t>network visibility</w:t>
      </w:r>
    </w:p>
    <w:p w14:paraId="085FA7FD" w14:textId="77777777" w:rsidR="00225367" w:rsidRDefault="00225367" w:rsidP="00225367">
      <w:pPr>
        <w:pStyle w:val="Heading4"/>
        <w:rPr>
          <w:rFonts w:cs="Calibri"/>
        </w:rPr>
      </w:pPr>
      <w:r>
        <w:rPr>
          <w:rFonts w:cs="Calibri"/>
        </w:rPr>
        <w:t>---</w:t>
      </w:r>
      <w:r w:rsidRPr="001B0F12">
        <w:rPr>
          <w:rFonts w:cs="Calibri"/>
        </w:rPr>
        <w:t>increas</w:t>
      </w:r>
      <w:r>
        <w:rPr>
          <w:rFonts w:cs="Calibri"/>
        </w:rPr>
        <w:t>e</w:t>
      </w:r>
      <w:r w:rsidRPr="001B0F12">
        <w:rPr>
          <w:rFonts w:cs="Calibri"/>
        </w:rPr>
        <w:t xml:space="preserve"> information sharing</w:t>
      </w:r>
      <w:r>
        <w:rPr>
          <w:rFonts w:cs="Calibri"/>
        </w:rPr>
        <w:t xml:space="preserve">, collaboration, and research and development funding for </w:t>
      </w:r>
      <w:r w:rsidRPr="001B0F12">
        <w:rPr>
          <w:rFonts w:cs="Calibri"/>
        </w:rPr>
        <w:t>the private sector</w:t>
      </w:r>
      <w:r>
        <w:rPr>
          <w:rFonts w:cs="Calibri"/>
        </w:rPr>
        <w:t xml:space="preserve"> </w:t>
      </w:r>
    </w:p>
    <w:p w14:paraId="58BC4F6E" w14:textId="77777777" w:rsidR="00225367" w:rsidRPr="001B0F12" w:rsidRDefault="00225367" w:rsidP="00225367">
      <w:pPr>
        <w:pStyle w:val="Heading4"/>
        <w:rPr>
          <w:rFonts w:cs="Calibri"/>
        </w:rPr>
      </w:pPr>
      <w:r>
        <w:rPr>
          <w:rFonts w:cs="Calibri"/>
        </w:rPr>
        <w:t>---</w:t>
      </w:r>
      <w:r w:rsidRPr="001B0F12">
        <w:rPr>
          <w:rFonts w:cs="Calibri"/>
        </w:rPr>
        <w:t>implement cross-domain deterrence</w:t>
      </w:r>
      <w:r>
        <w:rPr>
          <w:rFonts w:cs="Calibri"/>
        </w:rPr>
        <w:t xml:space="preserve"> in cyber operations</w:t>
      </w:r>
    </w:p>
    <w:p w14:paraId="796AAE11" w14:textId="77777777" w:rsidR="00225367" w:rsidRPr="007F68EF" w:rsidRDefault="00225367" w:rsidP="00225367">
      <w:pPr>
        <w:pStyle w:val="Heading4"/>
      </w:pPr>
      <w:r>
        <w:t xml:space="preserve">---substantially increase foreign development aid to European governments based on consultation with local stakeholders. </w:t>
      </w:r>
    </w:p>
    <w:p w14:paraId="0CA4CD79" w14:textId="77777777" w:rsidR="00225367" w:rsidRDefault="00225367" w:rsidP="00225367">
      <w:pPr>
        <w:pStyle w:val="Heading4"/>
      </w:pPr>
      <w:r>
        <w:t xml:space="preserve">---condition foreign development aid on democracy and liberal trade policy </w:t>
      </w:r>
    </w:p>
    <w:p w14:paraId="4B40037B" w14:textId="77777777" w:rsidR="00225367" w:rsidRPr="001B0F12" w:rsidRDefault="00225367" w:rsidP="00225367"/>
    <w:p w14:paraId="71D25B53" w14:textId="13CE7E85" w:rsidR="00225367" w:rsidRPr="001B0F12" w:rsidRDefault="00225367" w:rsidP="00225367">
      <w:pPr>
        <w:pStyle w:val="Heading4"/>
        <w:rPr>
          <w:rFonts w:cs="Calibri"/>
        </w:rPr>
      </w:pPr>
      <w:r>
        <w:t>Solves Cyber</w:t>
      </w:r>
    </w:p>
    <w:p w14:paraId="2E067098" w14:textId="77777777" w:rsidR="00225367" w:rsidRPr="001B0F12" w:rsidRDefault="00225367" w:rsidP="00225367">
      <w:r w:rsidRPr="001B0F12">
        <w:rPr>
          <w:rStyle w:val="Style13ptBold"/>
        </w:rPr>
        <w:t>Buchanan and Sulmeyer 16</w:t>
      </w:r>
      <w:r w:rsidRPr="001B0F12">
        <w:t xml:space="preserve"> </w:t>
      </w:r>
      <w:r w:rsidRPr="001B0F12">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8" w:history="1">
        <w:r w:rsidRPr="001B0F12">
          <w:rPr>
            <w:rStyle w:val="Hyperlink"/>
            <w:sz w:val="16"/>
            <w:szCs w:val="16"/>
          </w:rPr>
          <w:t>http://carnegieendowment.org/2016/12/13/russia-and-cyber-operations-challenges-and-opportunities-for-next-u.s.-administration-pub-66433</w:t>
        </w:r>
      </w:hyperlink>
      <w:r w:rsidRPr="001B0F12">
        <w:rPr>
          <w:sz w:val="16"/>
          <w:szCs w:val="16"/>
        </w:rPr>
        <w:t>; Date Accessed: 7/10/2017; DS)</w:t>
      </w:r>
    </w:p>
    <w:p w14:paraId="481A515B" w14:textId="77777777" w:rsidR="00225367" w:rsidRPr="001B0F12" w:rsidRDefault="00225367" w:rsidP="00225367">
      <w:pPr>
        <w:rPr>
          <w:u w:val="single"/>
        </w:rPr>
      </w:pPr>
      <w:r w:rsidRPr="000907CB">
        <w:rPr>
          <w:sz w:val="10"/>
        </w:rPr>
        <w:t xml:space="preserve">To better position the United States against increased Russian cyber operations, </w:t>
      </w:r>
      <w:r w:rsidRPr="001B0F12">
        <w:rPr>
          <w:u w:val="single"/>
        </w:rPr>
        <w:t xml:space="preserve">an approach designed to improve American operations in three areas is essential: </w:t>
      </w:r>
      <w:r w:rsidRPr="00B32184">
        <w:rPr>
          <w:b/>
          <w:u w:val="single"/>
        </w:rPr>
        <w:t xml:space="preserve">defense, </w:t>
      </w:r>
      <w:r w:rsidRPr="001B0F12">
        <w:rPr>
          <w:b/>
          <w:highlight w:val="green"/>
          <w:u w:val="single"/>
        </w:rPr>
        <w:t>detection</w:t>
      </w:r>
      <w:r w:rsidRPr="00B32184">
        <w:rPr>
          <w:b/>
          <w:u w:val="single"/>
        </w:rPr>
        <w:t xml:space="preserve">, </w:t>
      </w:r>
      <w:r w:rsidRPr="001B0F12">
        <w:rPr>
          <w:b/>
          <w:highlight w:val="green"/>
          <w:u w:val="single"/>
        </w:rPr>
        <w:t>and deterrence</w:t>
      </w:r>
      <w:r w:rsidRPr="000907CB">
        <w:rPr>
          <w:sz w:val="10"/>
        </w:rPr>
        <w:t>. Implementing these recommendations in these areas will</w:t>
      </w:r>
      <w:r w:rsidRPr="0094563D">
        <w:rPr>
          <w:u w:val="single"/>
        </w:rPr>
        <w:t xml:space="preserve"> enable</w:t>
      </w:r>
      <w:r w:rsidRPr="001B0F12">
        <w:rPr>
          <w:u w:val="single"/>
        </w:rPr>
        <w:t xml:space="preserve"> U.S. </w:t>
      </w:r>
      <w:r w:rsidRPr="0094563D">
        <w:rPr>
          <w:u w:val="single"/>
        </w:rPr>
        <w:t>policymakers to</w:t>
      </w:r>
      <w:r w:rsidRPr="005541D6">
        <w:rPr>
          <w:u w:val="single"/>
        </w:rPr>
        <w:t xml:space="preserve"> </w:t>
      </w:r>
      <w:r w:rsidRPr="000907CB">
        <w:rPr>
          <w:sz w:val="10"/>
        </w:rPr>
        <w:t xml:space="preserve">have greater confidence in the baseline level of security in key networks, a better chance of quickly </w:t>
      </w:r>
      <w:r w:rsidRPr="00E824B0">
        <w:rPr>
          <w:b/>
          <w:u w:val="single"/>
        </w:rPr>
        <w:t>identify</w:t>
      </w:r>
      <w:r w:rsidRPr="00E824B0">
        <w:rPr>
          <w:sz w:val="10"/>
        </w:rPr>
        <w:t>ing</w:t>
      </w:r>
      <w:r w:rsidRPr="000907CB">
        <w:rPr>
          <w:sz w:val="10"/>
        </w:rPr>
        <w:t xml:space="preserve"> </w:t>
      </w:r>
      <w:r w:rsidRPr="00E824B0">
        <w:rPr>
          <w:b/>
          <w:u w:val="single"/>
        </w:rPr>
        <w:t xml:space="preserve">and </w:t>
      </w:r>
      <w:r w:rsidRPr="005541D6">
        <w:rPr>
          <w:b/>
          <w:highlight w:val="green"/>
          <w:u w:val="single"/>
        </w:rPr>
        <w:t>th</w:t>
      </w:r>
      <w:r w:rsidRPr="001B0F12">
        <w:rPr>
          <w:b/>
          <w:highlight w:val="green"/>
          <w:u w:val="single"/>
        </w:rPr>
        <w:t>wart</w:t>
      </w:r>
      <w:r w:rsidRPr="000907CB">
        <w:rPr>
          <w:sz w:val="10"/>
        </w:rPr>
        <w:t xml:space="preserve">ing </w:t>
      </w:r>
      <w:r w:rsidRPr="001B0F12">
        <w:rPr>
          <w:u w:val="single"/>
        </w:rPr>
        <w:t xml:space="preserve">Russian </w:t>
      </w:r>
      <w:r w:rsidRPr="001B0F12">
        <w:rPr>
          <w:highlight w:val="green"/>
          <w:u w:val="single"/>
        </w:rPr>
        <w:t>intrusions</w:t>
      </w:r>
      <w:r w:rsidRPr="001B0F12">
        <w:rPr>
          <w:u w:val="single"/>
        </w:rPr>
        <w:t xml:space="preserve"> when they do occur, and a clearer posture for limiting Russian behavior</w:t>
      </w:r>
      <w:r w:rsidRPr="000907CB">
        <w:rPr>
          <w:sz w:val="10"/>
        </w:rPr>
        <w:t xml:space="preserve">. The standard of baseline defenses must improve, both in government networks and in privately operated critical infrastructure. </w:t>
      </w:r>
      <w:r w:rsidRPr="001B0F12">
        <w:rPr>
          <w:u w:val="single"/>
        </w:rPr>
        <w:t xml:space="preserve">Network </w:t>
      </w:r>
      <w:r w:rsidRPr="001B0F12">
        <w:rPr>
          <w:highlight w:val="green"/>
          <w:u w:val="single"/>
        </w:rPr>
        <w:t>defenders should prioritize</w:t>
      </w:r>
      <w:r w:rsidRPr="001B0F12">
        <w:rPr>
          <w:u w:val="single"/>
        </w:rPr>
        <w:t xml:space="preserve"> deploying audited code—</w:t>
      </w:r>
      <w:r w:rsidRPr="001B0F12">
        <w:rPr>
          <w:highlight w:val="green"/>
          <w:u w:val="single"/>
        </w:rPr>
        <w:t>software</w:t>
      </w:r>
      <w:r w:rsidRPr="00F82D19">
        <w:rPr>
          <w:u w:val="single"/>
        </w:rPr>
        <w:t xml:space="preserve"> that has been </w:t>
      </w:r>
      <w:r w:rsidRPr="001B0F12">
        <w:rPr>
          <w:b/>
          <w:highlight w:val="green"/>
          <w:u w:val="single"/>
        </w:rPr>
        <w:t>checked for vulnerabilities</w:t>
      </w:r>
      <w:r w:rsidRPr="001B0F12">
        <w:rPr>
          <w:u w:val="single"/>
        </w:rPr>
        <w:t>—</w:t>
      </w:r>
      <w:r w:rsidRPr="00F82D19">
        <w:rPr>
          <w:u w:val="single"/>
        </w:rPr>
        <w:t>and applying security updates</w:t>
      </w:r>
      <w:r w:rsidRPr="001B0F12">
        <w:rPr>
          <w:u w:val="single"/>
        </w:rPr>
        <w:t xml:space="preserve"> </w:t>
      </w:r>
      <w:proofErr w:type="gramStart"/>
      <w:r w:rsidRPr="001B0F12">
        <w:rPr>
          <w:u w:val="single"/>
        </w:rPr>
        <w:t>in order to</w:t>
      </w:r>
      <w:proofErr w:type="gramEnd"/>
      <w:r w:rsidRPr="001B0F12">
        <w:rPr>
          <w:u w:val="single"/>
        </w:rPr>
        <w:t xml:space="preserve"> </w:t>
      </w:r>
      <w:r w:rsidRPr="001B0F12">
        <w:rPr>
          <w:b/>
          <w:u w:val="single"/>
        </w:rPr>
        <w:t>minimize the opportunities for intrusion</w:t>
      </w:r>
      <w:r w:rsidRPr="001B0F12">
        <w:rPr>
          <w:u w:val="single"/>
        </w:rPr>
        <w:t xml:space="preserve"> as much as possible</w:t>
      </w:r>
      <w:r w:rsidRPr="000907CB">
        <w:rPr>
          <w:sz w:val="10"/>
        </w:rPr>
        <w:t xml:space="preserve">. Ideally, </w:t>
      </w:r>
      <w:r w:rsidRPr="001B0F12">
        <w:rPr>
          <w:u w:val="single"/>
        </w:rPr>
        <w:t xml:space="preserve">such efforts will minimize the percentage of successful intrusion attempts, enabling defenders to focus their time on more sophisticated threats, such as those potentially posed by Russia. </w:t>
      </w:r>
      <w:r w:rsidRPr="001B0F12">
        <w:rPr>
          <w:highlight w:val="green"/>
          <w:u w:val="single"/>
        </w:rPr>
        <w:t>This will</w:t>
      </w:r>
      <w:r w:rsidRPr="001B0F12">
        <w:rPr>
          <w:u w:val="single"/>
        </w:rPr>
        <w:t xml:space="preserve"> likely </w:t>
      </w:r>
      <w:r w:rsidRPr="0094563D">
        <w:rPr>
          <w:highlight w:val="green"/>
          <w:u w:val="single"/>
        </w:rPr>
        <w:t>involve</w:t>
      </w:r>
      <w:r w:rsidRPr="0094563D">
        <w:rPr>
          <w:u w:val="single"/>
        </w:rPr>
        <w:t xml:space="preserve"> </w:t>
      </w:r>
      <w:r w:rsidRPr="0094563D">
        <w:rPr>
          <w:b/>
          <w:u w:val="single"/>
        </w:rPr>
        <w:t>replacing older</w:t>
      </w:r>
      <w:r w:rsidRPr="001B0F12">
        <w:rPr>
          <w:b/>
          <w:u w:val="single"/>
        </w:rPr>
        <w:t xml:space="preserve"> so-called legacy </w:t>
      </w:r>
      <w:r w:rsidRPr="0094563D">
        <w:rPr>
          <w:b/>
          <w:u w:val="single"/>
        </w:rPr>
        <w:t>systems</w:t>
      </w:r>
      <w:r w:rsidRPr="001B0F12">
        <w:rPr>
          <w:u w:val="single"/>
        </w:rPr>
        <w:t xml:space="preserve"> that were not built with security in mind</w:t>
      </w:r>
      <w:r w:rsidRPr="000907CB">
        <w:rPr>
          <w:sz w:val="10"/>
        </w:rPr>
        <w:t xml:space="preserve">. In the case of federal networks, </w:t>
      </w:r>
      <w:r w:rsidRPr="0094563D">
        <w:rPr>
          <w:u w:val="single"/>
        </w:rPr>
        <w:t xml:space="preserve">Congress should </w:t>
      </w:r>
      <w:r w:rsidRPr="0094563D">
        <w:rPr>
          <w:b/>
          <w:u w:val="single"/>
        </w:rPr>
        <w:t>authorize</w:t>
      </w:r>
      <w:r w:rsidRPr="001B0F12">
        <w:rPr>
          <w:b/>
          <w:u w:val="single"/>
        </w:rPr>
        <w:t xml:space="preserve"> the </w:t>
      </w:r>
      <w:r w:rsidRPr="001B0F12">
        <w:rPr>
          <w:b/>
          <w:highlight w:val="green"/>
          <w:u w:val="single"/>
        </w:rPr>
        <w:t>modernization</w:t>
      </w:r>
      <w:r w:rsidRPr="001B0F12">
        <w:rPr>
          <w:highlight w:val="green"/>
          <w:u w:val="single"/>
        </w:rPr>
        <w:t xml:space="preserve"> of</w:t>
      </w:r>
      <w:r w:rsidRPr="001B0F12">
        <w:rPr>
          <w:u w:val="single"/>
        </w:rPr>
        <w:t xml:space="preserve"> important information </w:t>
      </w:r>
      <w:r w:rsidRPr="000907CB">
        <w:rPr>
          <w:u w:val="single"/>
        </w:rPr>
        <w:t>technology</w:t>
      </w:r>
      <w:r w:rsidRPr="001B0F12">
        <w:rPr>
          <w:u w:val="single"/>
        </w:rPr>
        <w:t xml:space="preserve"> </w:t>
      </w:r>
      <w:r w:rsidRPr="0094563D">
        <w:rPr>
          <w:highlight w:val="green"/>
          <w:u w:val="single"/>
        </w:rPr>
        <w:t>infrastructure</w:t>
      </w:r>
      <w:r w:rsidRPr="000907CB">
        <w:rPr>
          <w:sz w:val="10"/>
        </w:rPr>
        <w:t>; the 2016 budget request from President Barack Obama contains initiatives that are a useful starting point.</w:t>
      </w:r>
      <w:r w:rsidRPr="000907CB">
        <w:rPr>
          <w:sz w:val="10"/>
          <w:vertAlign w:val="superscript"/>
        </w:rPr>
        <w:t>21</w:t>
      </w:r>
      <w:r w:rsidRPr="000907CB">
        <w:rPr>
          <w:sz w:val="10"/>
        </w:rPr>
        <w:t xml:space="preserve"> A related component of defense is detection. </w:t>
      </w:r>
      <w:r w:rsidRPr="001B0F12">
        <w:rPr>
          <w:u w:val="single"/>
        </w:rPr>
        <w:t xml:space="preserve">The faster adversaries can be spotted and removed from a network, the </w:t>
      </w:r>
      <w:r w:rsidRPr="001B0F12">
        <w:rPr>
          <w:b/>
          <w:u w:val="single"/>
        </w:rPr>
        <w:t>less damage</w:t>
      </w:r>
      <w:r w:rsidRPr="001B0F12">
        <w:rPr>
          <w:u w:val="single"/>
        </w:rPr>
        <w:t xml:space="preserve"> the adversaries will be able to do.</w:t>
      </w:r>
      <w:r w:rsidRPr="000907CB">
        <w:rPr>
          <w:sz w:val="10"/>
        </w:rPr>
        <w:t xml:space="preserve"> Better perimeter defenses are a fundamental part of cybersecurity, but they are not by themselves sufficient. Within both the private and public sector, </w:t>
      </w:r>
      <w:r w:rsidRPr="001B0F12">
        <w:rPr>
          <w:highlight w:val="green"/>
          <w:u w:val="single"/>
        </w:rPr>
        <w:t>networks should</w:t>
      </w:r>
      <w:r w:rsidRPr="001B0F12">
        <w:rPr>
          <w:u w:val="single"/>
        </w:rPr>
        <w:t xml:space="preserve"> be designed or, where applicable, redesigned to </w:t>
      </w:r>
      <w:r w:rsidRPr="001B0F12">
        <w:rPr>
          <w:b/>
          <w:highlight w:val="green"/>
          <w:u w:val="single"/>
        </w:rPr>
        <w:t>increase</w:t>
      </w:r>
      <w:r w:rsidRPr="000907CB">
        <w:rPr>
          <w:b/>
          <w:u w:val="single"/>
        </w:rPr>
        <w:t xml:space="preserve"> the </w:t>
      </w:r>
      <w:r w:rsidRPr="000907CB">
        <w:rPr>
          <w:b/>
          <w:highlight w:val="green"/>
          <w:u w:val="single"/>
        </w:rPr>
        <w:t>visibility</w:t>
      </w:r>
      <w:r w:rsidRPr="000907CB">
        <w:rPr>
          <w:highlight w:val="green"/>
          <w:u w:val="single"/>
        </w:rPr>
        <w:t xml:space="preserve"> defenders </w:t>
      </w:r>
      <w:r w:rsidRPr="00244D94">
        <w:rPr>
          <w:highlight w:val="green"/>
          <w:u w:val="single"/>
        </w:rPr>
        <w:t>have in</w:t>
      </w:r>
      <w:r w:rsidRPr="000907CB">
        <w:rPr>
          <w:sz w:val="10"/>
        </w:rPr>
        <w:t xml:space="preserve">to </w:t>
      </w:r>
      <w:r w:rsidRPr="00244D94">
        <w:rPr>
          <w:highlight w:val="green"/>
          <w:u w:val="single"/>
        </w:rPr>
        <w:t>all activity</w:t>
      </w:r>
      <w:r w:rsidRPr="001B0F12">
        <w:rPr>
          <w:u w:val="single"/>
        </w:rPr>
        <w:t xml:space="preserve"> taking place. </w:t>
      </w:r>
      <w:r w:rsidRPr="000907CB">
        <w:rPr>
          <w:sz w:val="10"/>
        </w:rPr>
        <w:t xml:space="preserve">With better network visibility, </w:t>
      </w:r>
      <w:r w:rsidRPr="001B0F12">
        <w:rPr>
          <w:u w:val="single"/>
        </w:rPr>
        <w:t>defenders should monitor their own networks for anomalous activity that could indicate the presence of an intruder</w:t>
      </w:r>
      <w:r w:rsidRPr="000907CB">
        <w:rPr>
          <w:sz w:val="10"/>
        </w:rPr>
        <w:t>.</w:t>
      </w:r>
      <w:r w:rsidRPr="000907CB">
        <w:rPr>
          <w:sz w:val="10"/>
          <w:vertAlign w:val="superscript"/>
        </w:rPr>
        <w:t>22</w:t>
      </w:r>
      <w:r w:rsidRPr="000907CB">
        <w:rPr>
          <w:sz w:val="10"/>
        </w:rPr>
        <w:t xml:space="preserve"> Older systems will likely have to be replaced over time </w:t>
      </w:r>
      <w:proofErr w:type="gramStart"/>
      <w:r w:rsidRPr="000907CB">
        <w:rPr>
          <w:sz w:val="10"/>
        </w:rPr>
        <w:t>in order to</w:t>
      </w:r>
      <w:proofErr w:type="gramEnd"/>
      <w:r w:rsidRPr="000907CB">
        <w:rPr>
          <w:sz w:val="10"/>
        </w:rPr>
        <w:t xml:space="preserve"> achieve this; President Obama’s proposal for information technology modernization in government is also a good start.</w:t>
      </w:r>
      <w:r w:rsidRPr="000907CB">
        <w:rPr>
          <w:sz w:val="10"/>
          <w:vertAlign w:val="superscript"/>
        </w:rPr>
        <w:t>23</w:t>
      </w:r>
      <w:r w:rsidRPr="000907CB">
        <w:rPr>
          <w:sz w:val="10"/>
        </w:rPr>
        <w:t xml:space="preserve"> To aid this effort, </w:t>
      </w:r>
      <w:r w:rsidRPr="001B0F12">
        <w:rPr>
          <w:highlight w:val="green"/>
          <w:u w:val="single"/>
        </w:rPr>
        <w:t>the U</w:t>
      </w:r>
      <w:r w:rsidRPr="000907CB">
        <w:rPr>
          <w:sz w:val="10"/>
        </w:rPr>
        <w:t xml:space="preserve">nited </w:t>
      </w:r>
      <w:r w:rsidRPr="001B0F12">
        <w:rPr>
          <w:highlight w:val="green"/>
          <w:u w:val="single"/>
        </w:rPr>
        <w:t>S</w:t>
      </w:r>
      <w:r w:rsidRPr="000907CB">
        <w:rPr>
          <w:sz w:val="10"/>
        </w:rPr>
        <w:t xml:space="preserve">tates </w:t>
      </w:r>
      <w:r w:rsidRPr="001B0F12">
        <w:rPr>
          <w:u w:val="single"/>
        </w:rPr>
        <w:t xml:space="preserve">government </w:t>
      </w:r>
      <w:r w:rsidRPr="001B0F12">
        <w:rPr>
          <w:highlight w:val="green"/>
          <w:u w:val="single"/>
        </w:rPr>
        <w:t xml:space="preserve">should </w:t>
      </w:r>
      <w:r w:rsidRPr="001B0F12">
        <w:rPr>
          <w:b/>
          <w:highlight w:val="green"/>
          <w:u w:val="single"/>
        </w:rPr>
        <w:t>increase</w:t>
      </w:r>
      <w:r w:rsidRPr="001B0F12">
        <w:rPr>
          <w:b/>
          <w:u w:val="single"/>
        </w:rPr>
        <w:t xml:space="preserve"> its </w:t>
      </w:r>
      <w:r w:rsidRPr="001B0F12">
        <w:rPr>
          <w:b/>
          <w:highlight w:val="green"/>
          <w:u w:val="single"/>
        </w:rPr>
        <w:t xml:space="preserve">information </w:t>
      </w:r>
      <w:r w:rsidRPr="00244D94">
        <w:rPr>
          <w:b/>
          <w:highlight w:val="green"/>
          <w:u w:val="single"/>
        </w:rPr>
        <w:t>sharing</w:t>
      </w:r>
      <w:r w:rsidRPr="00244D94">
        <w:rPr>
          <w:highlight w:val="green"/>
          <w:u w:val="single"/>
        </w:rPr>
        <w:t xml:space="preserve"> with the private sector</w:t>
      </w:r>
      <w:r w:rsidRPr="000907CB">
        <w:rPr>
          <w:sz w:val="10"/>
        </w:rPr>
        <w:t xml:space="preserve">. It should prioritize efforts to declassify as much as possible threat intelligence on sophisticated foreign actors, including Russian </w:t>
      </w:r>
      <w:r w:rsidRPr="000907CB">
        <w:rPr>
          <w:sz w:val="10"/>
        </w:rPr>
        <w:lastRenderedPageBreak/>
        <w:t xml:space="preserve">operators, </w:t>
      </w:r>
      <w:r w:rsidRPr="001B0F12">
        <w:rPr>
          <w:u w:val="single"/>
        </w:rPr>
        <w:t>and share this data with the relevant sector-specific information sharing and analysis organizations</w:t>
      </w:r>
      <w:r w:rsidRPr="000907CB">
        <w:rPr>
          <w:sz w:val="10"/>
        </w:rPr>
        <w:t xml:space="preserve">. When this threat intelligence is married with better network architecture, ongoing detection of malicious activity becomes a more tractable problem. Where appropriate, the United States should increase its intelligence collection </w:t>
      </w:r>
      <w:proofErr w:type="gramStart"/>
      <w:r w:rsidRPr="000907CB">
        <w:rPr>
          <w:sz w:val="10"/>
        </w:rPr>
        <w:t>in order to</w:t>
      </w:r>
      <w:proofErr w:type="gramEnd"/>
      <w:r w:rsidRPr="000907CB">
        <w:rPr>
          <w:sz w:val="10"/>
        </w:rPr>
        <w:t xml:space="preserve"> inform this effort. In addition, the U.S. government should lead or encourage </w:t>
      </w:r>
      <w:r w:rsidRPr="001B0F12">
        <w:rPr>
          <w:highlight w:val="green"/>
          <w:u w:val="single"/>
        </w:rPr>
        <w:t xml:space="preserve">a </w:t>
      </w:r>
      <w:r w:rsidRPr="001B0F12">
        <w:rPr>
          <w:b/>
          <w:highlight w:val="green"/>
          <w:u w:val="single"/>
        </w:rPr>
        <w:t>widespread effort to detect adversaries</w:t>
      </w:r>
      <w:r w:rsidRPr="001B0F12">
        <w:rPr>
          <w:u w:val="single"/>
        </w:rPr>
        <w:t xml:space="preserve"> already lurking in American critical infrastructure</w:t>
      </w:r>
      <w:r w:rsidRPr="000907CB">
        <w:rPr>
          <w:sz w:val="10"/>
        </w:rPr>
        <w:t xml:space="preserve">. This mission, which will likely involve a private-public partnership in some areas, should seek to </w:t>
      </w:r>
      <w:r w:rsidRPr="001B0F12">
        <w:rPr>
          <w:highlight w:val="green"/>
          <w:u w:val="single"/>
        </w:rPr>
        <w:t>identify intrusions</w:t>
      </w:r>
      <w:r w:rsidRPr="001B0F12">
        <w:rPr>
          <w:u w:val="single"/>
        </w:rPr>
        <w:t xml:space="preserve"> that have already taken place and remove them from the affected networks. </w:t>
      </w:r>
      <w:r w:rsidRPr="000907CB">
        <w:rPr>
          <w:sz w:val="10"/>
        </w:rPr>
        <w:t>The goal should be to reduce, as much as possible, the Russian ability to perform ongoing collection and to hold key U.S. targets at risk. Decontamination of networks is a challenging and resource-intensive undertaking, but it is vital.</w:t>
      </w:r>
      <w:r w:rsidRPr="001B0F12">
        <w:rPr>
          <w:u w:val="single"/>
        </w:rPr>
        <w:t xml:space="preserve"> </w:t>
      </w:r>
      <w:r w:rsidRPr="000907CB">
        <w:rPr>
          <w:sz w:val="10"/>
        </w:rPr>
        <w:t xml:space="preserve">The last recommendation relates to deterrence. </w:t>
      </w:r>
      <w:r w:rsidRPr="000907CB">
        <w:rPr>
          <w:u w:val="single"/>
        </w:rPr>
        <w:t>The United States should make it clear that there are costs</w:t>
      </w:r>
      <w:r w:rsidRPr="001B0F12">
        <w:rPr>
          <w:u w:val="single"/>
        </w:rPr>
        <w:t xml:space="preserve"> for intrusive cyber operations, especially when those operations exceed acceptable norms of behavior</w:t>
      </w:r>
      <w:r w:rsidRPr="000907CB">
        <w:rPr>
          <w:sz w:val="10"/>
        </w:rPr>
        <w:t xml:space="preserve">. </w:t>
      </w:r>
      <w:proofErr w:type="gramStart"/>
      <w:r w:rsidRPr="000907CB">
        <w:rPr>
          <w:sz w:val="10"/>
        </w:rPr>
        <w:t xml:space="preserve">In order </w:t>
      </w:r>
      <w:r w:rsidRPr="00192F4C">
        <w:rPr>
          <w:rStyle w:val="StyleUnderline"/>
          <w:highlight w:val="green"/>
        </w:rPr>
        <w:t>to</w:t>
      </w:r>
      <w:proofErr w:type="gramEnd"/>
      <w:r w:rsidRPr="00192F4C">
        <w:rPr>
          <w:rStyle w:val="StyleUnderline"/>
          <w:highlight w:val="green"/>
        </w:rPr>
        <w:t xml:space="preserve"> make this</w:t>
      </w:r>
      <w:r w:rsidRPr="00192F4C">
        <w:rPr>
          <w:rStyle w:val="StyleUnderline"/>
        </w:rPr>
        <w:t xml:space="preserve"> </w:t>
      </w:r>
      <w:r w:rsidRPr="00192F4C">
        <w:rPr>
          <w:rStyle w:val="StyleUnderline"/>
          <w:highlight w:val="green"/>
        </w:rPr>
        <w:t>deterrent credible</w:t>
      </w:r>
      <w:r w:rsidRPr="000907CB">
        <w:rPr>
          <w:sz w:val="10"/>
        </w:rPr>
        <w:t xml:space="preserve">, </w:t>
      </w:r>
      <w:r w:rsidRPr="001B0F12">
        <w:rPr>
          <w:highlight w:val="green"/>
          <w:u w:val="single"/>
        </w:rPr>
        <w:t>the U</w:t>
      </w:r>
      <w:r w:rsidRPr="000907CB">
        <w:rPr>
          <w:sz w:val="10"/>
        </w:rPr>
        <w:t xml:space="preserve">nited </w:t>
      </w:r>
      <w:r w:rsidRPr="001B0F12">
        <w:rPr>
          <w:highlight w:val="green"/>
          <w:u w:val="single"/>
        </w:rPr>
        <w:t>S</w:t>
      </w:r>
      <w:r w:rsidRPr="000907CB">
        <w:rPr>
          <w:sz w:val="10"/>
        </w:rPr>
        <w:t xml:space="preserve">tates </w:t>
      </w:r>
      <w:r w:rsidRPr="001B0F12">
        <w:rPr>
          <w:highlight w:val="green"/>
          <w:u w:val="single"/>
        </w:rPr>
        <w:t>must</w:t>
      </w:r>
      <w:r w:rsidRPr="001B0F12">
        <w:rPr>
          <w:u w:val="single"/>
        </w:rPr>
        <w:t xml:space="preserve"> be </w:t>
      </w:r>
      <w:r w:rsidRPr="001B0F12">
        <w:rPr>
          <w:b/>
          <w:u w:val="single"/>
        </w:rPr>
        <w:t xml:space="preserve">prepared to </w:t>
      </w:r>
      <w:r w:rsidRPr="000907CB">
        <w:rPr>
          <w:b/>
          <w:highlight w:val="green"/>
          <w:u w:val="single"/>
        </w:rPr>
        <w:t>retaliate</w:t>
      </w:r>
      <w:r w:rsidRPr="001B0F12">
        <w:rPr>
          <w:u w:val="single"/>
        </w:rPr>
        <w:t xml:space="preserve"> for activities it deems inappropriate</w:t>
      </w:r>
      <w:r w:rsidRPr="000907CB">
        <w:rPr>
          <w:sz w:val="10"/>
        </w:rPr>
        <w:t xml:space="preserve">. But this response does not need to be limited to cyber operations. Indeed, </w:t>
      </w:r>
      <w:r w:rsidRPr="001B0F12">
        <w:rPr>
          <w:u w:val="single"/>
        </w:rPr>
        <w:t xml:space="preserve">there is already a precedent for </w:t>
      </w:r>
      <w:r w:rsidRPr="000907CB">
        <w:rPr>
          <w:u w:val="single"/>
        </w:rPr>
        <w:t>non-cyber</w:t>
      </w:r>
      <w:r w:rsidRPr="001B0F12">
        <w:rPr>
          <w:u w:val="single"/>
        </w:rPr>
        <w:t xml:space="preserve">-operation </w:t>
      </w:r>
      <w:r w:rsidRPr="000907CB">
        <w:rPr>
          <w:u w:val="single"/>
        </w:rPr>
        <w:t xml:space="preserve">responses </w:t>
      </w:r>
      <w:r w:rsidRPr="000907CB">
        <w:rPr>
          <w:highlight w:val="green"/>
          <w:u w:val="single"/>
        </w:rPr>
        <w:t>to intrusions</w:t>
      </w:r>
      <w:r w:rsidRPr="001B0F12">
        <w:rPr>
          <w:u w:val="single"/>
        </w:rPr>
        <w:t xml:space="preserve">, a concept </w:t>
      </w:r>
      <w:r w:rsidRPr="00275D1B">
        <w:rPr>
          <w:highlight w:val="green"/>
          <w:u w:val="single"/>
        </w:rPr>
        <w:t xml:space="preserve">known as </w:t>
      </w:r>
      <w:r w:rsidRPr="00275D1B">
        <w:rPr>
          <w:b/>
          <w:highlight w:val="green"/>
          <w:u w:val="single"/>
        </w:rPr>
        <w:t>cross-domain deterrence</w:t>
      </w:r>
      <w:r w:rsidRPr="000907CB">
        <w:rPr>
          <w:sz w:val="10"/>
        </w:rPr>
        <w:t xml:space="preserve">. In response to cases like the hacking of campaign officials and the leaking of their personal emails, </w:t>
      </w:r>
      <w:r w:rsidRPr="001B0F12">
        <w:rPr>
          <w:u w:val="single"/>
        </w:rPr>
        <w:t xml:space="preserve">the United States should identify the perpetrators and consider an </w:t>
      </w:r>
      <w:r w:rsidRPr="0094563D">
        <w:rPr>
          <w:highlight w:val="green"/>
          <w:u w:val="single"/>
        </w:rPr>
        <w:t>unambiguous public rejoinder</w:t>
      </w:r>
      <w:r w:rsidRPr="001B0F12">
        <w:rPr>
          <w:u w:val="single"/>
        </w:rPr>
        <w:t xml:space="preserve">. The Department of Justice has obtained </w:t>
      </w:r>
      <w:r w:rsidRPr="0094563D">
        <w:rPr>
          <w:highlight w:val="green"/>
          <w:u w:val="single"/>
        </w:rPr>
        <w:t>indictments</w:t>
      </w:r>
      <w:r w:rsidRPr="001B0F12">
        <w:rPr>
          <w:u w:val="single"/>
        </w:rPr>
        <w:t xml:space="preserve"> against Chinese and Iranian cyber operators</w:t>
      </w:r>
      <w:r w:rsidRPr="000907CB">
        <w:rPr>
          <w:sz w:val="10"/>
        </w:rPr>
        <w:t xml:space="preserve">; where appropriate, it should consider using that tool against Russian actors. </w:t>
      </w:r>
      <w:r w:rsidRPr="001B0F12">
        <w:rPr>
          <w:u w:val="single"/>
        </w:rPr>
        <w:t xml:space="preserve">This </w:t>
      </w:r>
      <w:r w:rsidRPr="001B0F12">
        <w:rPr>
          <w:b/>
          <w:highlight w:val="green"/>
          <w:u w:val="single"/>
        </w:rPr>
        <w:t>naming and shaming</w:t>
      </w:r>
      <w:r w:rsidRPr="0094563D">
        <w:rPr>
          <w:u w:val="single"/>
        </w:rPr>
        <w:t>, combined with</w:t>
      </w:r>
      <w:r w:rsidRPr="001B0F12">
        <w:rPr>
          <w:u w:val="single"/>
        </w:rPr>
        <w:t xml:space="preserve"> the possible </w:t>
      </w:r>
      <w:r w:rsidRPr="001B0F12">
        <w:rPr>
          <w:highlight w:val="green"/>
          <w:u w:val="single"/>
        </w:rPr>
        <w:t>restrictions on travel</w:t>
      </w:r>
      <w:r w:rsidRPr="001B0F12">
        <w:rPr>
          <w:u w:val="single"/>
        </w:rPr>
        <w:t xml:space="preserve">—due to fear of arrest—that accompany indictments </w:t>
      </w:r>
      <w:r w:rsidRPr="001B0F12">
        <w:rPr>
          <w:highlight w:val="green"/>
          <w:u w:val="single"/>
        </w:rPr>
        <w:t>indicates</w:t>
      </w:r>
      <w:r w:rsidRPr="001B0F12">
        <w:rPr>
          <w:u w:val="single"/>
        </w:rPr>
        <w:t xml:space="preserve"> to operators that the United States </w:t>
      </w:r>
      <w:proofErr w:type="gramStart"/>
      <w:r w:rsidRPr="001B0F12">
        <w:rPr>
          <w:u w:val="single"/>
        </w:rPr>
        <w:t>is capable of doing</w:t>
      </w:r>
      <w:proofErr w:type="gramEnd"/>
      <w:r w:rsidRPr="001B0F12">
        <w:rPr>
          <w:u w:val="single"/>
        </w:rPr>
        <w:t xml:space="preserve"> attribution and </w:t>
      </w:r>
      <w:r w:rsidRPr="0094563D">
        <w:rPr>
          <w:u w:val="single"/>
        </w:rPr>
        <w:t xml:space="preserve">that </w:t>
      </w:r>
      <w:r w:rsidRPr="001B0F12">
        <w:rPr>
          <w:highlight w:val="green"/>
          <w:u w:val="single"/>
        </w:rPr>
        <w:t>there</w:t>
      </w:r>
      <w:r w:rsidRPr="001B0F12">
        <w:rPr>
          <w:u w:val="single"/>
        </w:rPr>
        <w:t xml:space="preserve"> perhaps </w:t>
      </w:r>
      <w:r w:rsidRPr="001B0F12">
        <w:rPr>
          <w:b/>
          <w:highlight w:val="green"/>
          <w:u w:val="single"/>
        </w:rPr>
        <w:t>will be consequences</w:t>
      </w:r>
      <w:r w:rsidRPr="001B0F12">
        <w:rPr>
          <w:u w:val="single"/>
        </w:rPr>
        <w:t xml:space="preserve"> for their actions</w:t>
      </w:r>
      <w:r w:rsidRPr="000907CB">
        <w:rPr>
          <w:sz w:val="10"/>
        </w:rPr>
        <w:t xml:space="preserve">.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w:t>
      </w:r>
      <w:r w:rsidRPr="001B0F12">
        <w:rPr>
          <w:u w:val="single"/>
        </w:rPr>
        <w:t xml:space="preserve">additional targeted </w:t>
      </w:r>
      <w:r w:rsidRPr="00275D1B">
        <w:rPr>
          <w:highlight w:val="green"/>
          <w:u w:val="single"/>
        </w:rPr>
        <w:t>sanctions</w:t>
      </w:r>
      <w:r w:rsidRPr="001B0F12">
        <w:rPr>
          <w:u w:val="single"/>
        </w:rPr>
        <w:t xml:space="preserve"> for cyber activity </w:t>
      </w:r>
      <w:r w:rsidRPr="00275D1B">
        <w:rPr>
          <w:highlight w:val="green"/>
          <w:u w:val="single"/>
        </w:rPr>
        <w:t>may be warranted</w:t>
      </w:r>
      <w:r w:rsidRPr="001B0F12">
        <w:rPr>
          <w:u w:val="single"/>
        </w:rPr>
        <w:t>.</w:t>
      </w:r>
      <w:r w:rsidRPr="000907CB">
        <w:rPr>
          <w:sz w:val="10"/>
        </w:rPr>
        <w:t>24</w:t>
      </w:r>
    </w:p>
    <w:p w14:paraId="5332981A" w14:textId="40FF717A" w:rsidR="00225367" w:rsidRDefault="00225367" w:rsidP="00225367">
      <w:pPr>
        <w:pStyle w:val="Heading4"/>
        <w:rPr>
          <w:rFonts w:cs="Calibri"/>
        </w:rPr>
      </w:pPr>
      <w:r>
        <w:rPr>
          <w:rFonts w:cs="Calibri"/>
        </w:rPr>
        <w:t>Solves trade</w:t>
      </w:r>
    </w:p>
    <w:p w14:paraId="5701F389" w14:textId="77777777" w:rsidR="00225367" w:rsidRPr="001B0F12" w:rsidRDefault="00225367" w:rsidP="00225367">
      <w:r w:rsidRPr="001B0F12">
        <w:rPr>
          <w:b/>
        </w:rPr>
        <w:t>Kersting &amp; Kilby 14</w:t>
      </w:r>
      <w:r w:rsidRPr="001B0F12">
        <w:t>. (Erasmus Kersting and Christopher Kilby are on the Economics faculty at Villanova University and are members of the AidData Research Consortium. &lt;KEN&gt; "Perceptions Matter: The Effect of Foreign Aid on Democracy Depends on Incentives," AidData. February 26, 2014. DOA: 3/6/19. https://www.aiddata.org/blog/perceptions-matter-the-effect-of-foreign-aid-on-democracy-depends-on-incentives)</w:t>
      </w:r>
    </w:p>
    <w:p w14:paraId="00E8C3A9" w14:textId="77777777" w:rsidR="00225367" w:rsidRPr="00E141BB" w:rsidRDefault="00225367" w:rsidP="00225367">
      <w:pPr>
        <w:rPr>
          <w:sz w:val="8"/>
        </w:rPr>
      </w:pPr>
      <w:proofErr w:type="gramStart"/>
      <w:r w:rsidRPr="00F67BF8">
        <w:rPr>
          <w:rStyle w:val="Emphasis"/>
        </w:rPr>
        <w:t xml:space="preserve">The </w:t>
      </w:r>
      <w:r w:rsidRPr="00F5335E">
        <w:rPr>
          <w:rStyle w:val="Emphasis"/>
          <w:highlight w:val="green"/>
        </w:rPr>
        <w:t>majority of</w:t>
      </w:r>
      <w:proofErr w:type="gramEnd"/>
      <w:r w:rsidRPr="00E141BB">
        <w:rPr>
          <w:sz w:val="8"/>
        </w:rPr>
        <w:t xml:space="preserve"> these </w:t>
      </w:r>
      <w:r w:rsidRPr="00F5335E">
        <w:rPr>
          <w:rStyle w:val="Emphasis"/>
          <w:highlight w:val="green"/>
        </w:rPr>
        <w:t>studies</w:t>
      </w:r>
      <w:r w:rsidRPr="00E141BB">
        <w:rPr>
          <w:sz w:val="8"/>
        </w:rPr>
        <w:t xml:space="preserve">, however, </w:t>
      </w:r>
      <w:r w:rsidRPr="00F67BF8">
        <w:rPr>
          <w:rStyle w:val="StyleUnderline"/>
        </w:rPr>
        <w:t>suffer from</w:t>
      </w:r>
      <w:r w:rsidRPr="00E141BB">
        <w:rPr>
          <w:sz w:val="8"/>
        </w:rPr>
        <w:t xml:space="preserve"> some </w:t>
      </w:r>
      <w:r w:rsidRPr="00F67BF8">
        <w:rPr>
          <w:rStyle w:val="Emphasis"/>
        </w:rPr>
        <w:t>basic problems</w:t>
      </w:r>
      <w:r w:rsidRPr="00E141BB">
        <w:rPr>
          <w:sz w:val="8"/>
        </w:rPr>
        <w:t xml:space="preserve">. </w:t>
      </w:r>
      <w:r w:rsidRPr="00F67BF8">
        <w:rPr>
          <w:rStyle w:val="StyleUnderline"/>
        </w:rPr>
        <w:t>Past research designs</w:t>
      </w:r>
      <w:r w:rsidRPr="00E141BB">
        <w:rPr>
          <w:sz w:val="8"/>
        </w:rPr>
        <w:t xml:space="preserve"> have largely </w:t>
      </w:r>
      <w:r w:rsidRPr="00F5335E">
        <w:rPr>
          <w:rStyle w:val="StyleUnderline"/>
          <w:highlight w:val="green"/>
        </w:rPr>
        <w:t>ignored</w:t>
      </w:r>
      <w:r w:rsidRPr="00F67BF8">
        <w:rPr>
          <w:rStyle w:val="StyleUnderline"/>
        </w:rPr>
        <w:t xml:space="preserve"> the </w:t>
      </w:r>
      <w:r w:rsidRPr="00F5335E">
        <w:rPr>
          <w:rStyle w:val="StyleUnderline"/>
          <w:highlight w:val="green"/>
        </w:rPr>
        <w:t>procedures</w:t>
      </w:r>
      <w:r w:rsidRPr="00E141BB">
        <w:rPr>
          <w:sz w:val="8"/>
        </w:rPr>
        <w:t xml:space="preserve"> Freedom House </w:t>
      </w:r>
      <w:r w:rsidRPr="00F67BF8">
        <w:rPr>
          <w:rStyle w:val="StyleUnderline"/>
        </w:rPr>
        <w:t xml:space="preserve">experts use </w:t>
      </w:r>
      <w:r w:rsidRPr="00F5335E">
        <w:rPr>
          <w:rStyle w:val="StyleUnderline"/>
          <w:highlight w:val="green"/>
        </w:rPr>
        <w:t>to construct democracy scores</w:t>
      </w:r>
      <w:r w:rsidRPr="00F67BF8">
        <w:rPr>
          <w:rStyle w:val="StyleUnderline"/>
        </w:rPr>
        <w:t xml:space="preserve">. </w:t>
      </w:r>
      <w:r w:rsidRPr="00F5335E">
        <w:rPr>
          <w:rStyle w:val="StyleUnderline"/>
          <w:highlight w:val="green"/>
        </w:rPr>
        <w:t>The result is</w:t>
      </w:r>
      <w:r w:rsidRPr="00F67BF8">
        <w:rPr>
          <w:rStyle w:val="StyleUnderline"/>
        </w:rPr>
        <w:t xml:space="preserve"> </w:t>
      </w:r>
      <w:r w:rsidRPr="00E141BB">
        <w:rPr>
          <w:sz w:val="8"/>
        </w:rPr>
        <w:t xml:space="preserve">an inefficient use of the available information and attenuation bias – </w:t>
      </w:r>
      <w:r w:rsidRPr="00F67BF8">
        <w:rPr>
          <w:rStyle w:val="Emphasis"/>
        </w:rPr>
        <w:t xml:space="preserve">a </w:t>
      </w:r>
      <w:r w:rsidRPr="00F5335E">
        <w:rPr>
          <w:rStyle w:val="Emphasis"/>
          <w:highlight w:val="green"/>
        </w:rPr>
        <w:t>bias toward</w:t>
      </w:r>
      <w:r w:rsidRPr="00F67BF8">
        <w:rPr>
          <w:rStyle w:val="Emphasis"/>
        </w:rPr>
        <w:t xml:space="preserve"> finding </w:t>
      </w:r>
      <w:r w:rsidRPr="00F5335E">
        <w:rPr>
          <w:rStyle w:val="Emphasis"/>
          <w:highlight w:val="green"/>
        </w:rPr>
        <w:t>no impact</w:t>
      </w:r>
      <w:r w:rsidRPr="00E141BB">
        <w:rPr>
          <w:sz w:val="8"/>
        </w:rPr>
        <w:t xml:space="preserve">. Repeating Knack's approach </w:t>
      </w:r>
      <w:r w:rsidRPr="00F5335E">
        <w:rPr>
          <w:rStyle w:val="StyleUnderline"/>
          <w:highlight w:val="green"/>
        </w:rPr>
        <w:t>with</w:t>
      </w:r>
      <w:r w:rsidRPr="00F67BF8">
        <w:rPr>
          <w:rStyle w:val="StyleUnderline"/>
        </w:rPr>
        <w:t xml:space="preserve"> an </w:t>
      </w:r>
      <w:r w:rsidRPr="00F5335E">
        <w:rPr>
          <w:rStyle w:val="Emphasis"/>
          <w:highlight w:val="green"/>
        </w:rPr>
        <w:t>improved estimation</w:t>
      </w:r>
      <w:r w:rsidRPr="00F67BF8">
        <w:rPr>
          <w:rStyle w:val="Emphasis"/>
        </w:rPr>
        <w:t xml:space="preserve"> method</w:t>
      </w:r>
      <w:r w:rsidRPr="00F67BF8">
        <w:rPr>
          <w:rStyle w:val="StyleUnderline"/>
        </w:rPr>
        <w:t xml:space="preserve"> </w:t>
      </w:r>
      <w:r w:rsidRPr="00F5335E">
        <w:rPr>
          <w:rStyle w:val="StyleUnderline"/>
          <w:highlight w:val="green"/>
        </w:rPr>
        <w:t>and</w:t>
      </w:r>
      <w:r w:rsidRPr="00E141BB">
        <w:rPr>
          <w:sz w:val="8"/>
        </w:rPr>
        <w:t xml:space="preserve"> a more </w:t>
      </w:r>
      <w:r w:rsidRPr="00F5335E">
        <w:rPr>
          <w:rStyle w:val="Emphasis"/>
          <w:highlight w:val="green"/>
        </w:rPr>
        <w:t>comprehensive dataset</w:t>
      </w:r>
      <w:r w:rsidRPr="00F5335E">
        <w:rPr>
          <w:sz w:val="8"/>
          <w:highlight w:val="green"/>
        </w:rPr>
        <w:t xml:space="preserve"> </w:t>
      </w:r>
      <w:r w:rsidRPr="00F5335E">
        <w:rPr>
          <w:rStyle w:val="StyleUnderline"/>
          <w:highlight w:val="green"/>
        </w:rPr>
        <w:t>we find a</w:t>
      </w:r>
      <w:r w:rsidRPr="00E141BB">
        <w:rPr>
          <w:sz w:val="8"/>
        </w:rPr>
        <w:t xml:space="preserve"> very different result — a </w:t>
      </w:r>
      <w:r w:rsidRPr="00F5335E">
        <w:rPr>
          <w:rStyle w:val="Emphasis"/>
          <w:highlight w:val="green"/>
        </w:rPr>
        <w:t>robust positive link</w:t>
      </w:r>
      <w:r w:rsidRPr="00F5335E">
        <w:rPr>
          <w:sz w:val="8"/>
          <w:highlight w:val="green"/>
        </w:rPr>
        <w:t xml:space="preserve"> </w:t>
      </w:r>
      <w:r w:rsidRPr="00F5335E">
        <w:rPr>
          <w:rStyle w:val="StyleUnderline"/>
          <w:highlight w:val="green"/>
        </w:rPr>
        <w:t>between aid and democracy</w:t>
      </w:r>
      <w:r w:rsidRPr="00E141BB">
        <w:rPr>
          <w:sz w:val="8"/>
        </w:rPr>
        <w:t xml:space="preserve">. In other words, over the course of several decades, </w:t>
      </w:r>
      <w:r w:rsidRPr="00F67BF8">
        <w:rPr>
          <w:rStyle w:val="Emphasis"/>
        </w:rPr>
        <w:t>foreign aid</w:t>
      </w:r>
      <w:r w:rsidRPr="00E141BB">
        <w:rPr>
          <w:sz w:val="8"/>
        </w:rPr>
        <w:t xml:space="preserve"> has </w:t>
      </w:r>
      <w:r w:rsidRPr="00F67BF8">
        <w:rPr>
          <w:rStyle w:val="Emphasis"/>
        </w:rPr>
        <w:t>promoted democracy</w:t>
      </w:r>
      <w:r w:rsidRPr="00E141BB">
        <w:rPr>
          <w:sz w:val="8"/>
        </w:rPr>
        <w:t xml:space="preserve">. The magnitude of this effect, however, is </w:t>
      </w:r>
      <w:proofErr w:type="gramStart"/>
      <w:r w:rsidRPr="00E141BB">
        <w:rPr>
          <w:sz w:val="8"/>
        </w:rPr>
        <w:t>fairly small</w:t>
      </w:r>
      <w:proofErr w:type="gramEnd"/>
      <w:r w:rsidRPr="00E141BB">
        <w:rPr>
          <w:sz w:val="8"/>
        </w:rPr>
        <w:t xml:space="preserve">. Using this improved estimation method, we can also address the question of short run incentive effects. Can the promise of future aid work if that aid is conditional on steps toward democracy? Will governments — either of their own volition or due to societal pressures — respond to these monetary incentives? Answering this question is tricky because we observe aid flows, not the conditions and negotiations between donors and recipients. A country might receive more aid after moving toward democracy exactly because a donor offered such a deal. Alternatively, the transition toward democracy may have occurred for different reasons altogether, but donors may simply like democracies and provide more funds. In short, the direction of causation is not </w:t>
      </w:r>
      <w:proofErr w:type="gramStart"/>
      <w:r w:rsidRPr="00E141BB">
        <w:rPr>
          <w:sz w:val="8"/>
        </w:rPr>
        <w:t>clear</w:t>
      </w:r>
      <w:proofErr w:type="gramEnd"/>
      <w:r w:rsidRPr="00E141BB">
        <w:rPr>
          <w:sz w:val="8"/>
        </w:rPr>
        <w:t xml:space="preserve"> and we must heed the adage that correlation is not causation. Our solution is to look at the situation from a different vantage point. We ask: When are donor decisions based on democracy? </w:t>
      </w:r>
      <w:r w:rsidRPr="00067895">
        <w:rPr>
          <w:rStyle w:val="StyleUnderline"/>
        </w:rPr>
        <w:t>We find that</w:t>
      </w:r>
      <w:r w:rsidRPr="00E141BB">
        <w:rPr>
          <w:sz w:val="8"/>
        </w:rPr>
        <w:t xml:space="preserve"> some donors ("</w:t>
      </w:r>
      <w:r w:rsidRPr="00067895">
        <w:rPr>
          <w:rStyle w:val="StyleUnderline"/>
        </w:rPr>
        <w:t>unconditional donors</w:t>
      </w:r>
      <w:r w:rsidRPr="00E141BB">
        <w:rPr>
          <w:sz w:val="8"/>
        </w:rPr>
        <w:t xml:space="preserve">") </w:t>
      </w:r>
      <w:r w:rsidRPr="00067895">
        <w:rPr>
          <w:rStyle w:val="StyleUnderline"/>
        </w:rPr>
        <w:t>always consider democracy when allocating aid</w:t>
      </w:r>
      <w:r w:rsidRPr="00E141BB">
        <w:rPr>
          <w:sz w:val="8"/>
        </w:rPr>
        <w:t xml:space="preserve">, while other donors ("conditional donors") disregard democracy when the recipient country is strategically important. That is, for these conditional </w:t>
      </w:r>
      <w:proofErr w:type="gramStart"/>
      <w:r w:rsidRPr="00E141BB">
        <w:rPr>
          <w:sz w:val="8"/>
        </w:rPr>
        <w:t>donors</w:t>
      </w:r>
      <w:proofErr w:type="gramEnd"/>
      <w:r w:rsidRPr="00E141BB">
        <w:rPr>
          <w:sz w:val="8"/>
        </w:rPr>
        <w:t xml:space="preserve"> strategic considerations can override governance issues. </w:t>
      </w:r>
      <w:r w:rsidRPr="00067895">
        <w:rPr>
          <w:rStyle w:val="StyleUnderline"/>
        </w:rPr>
        <w:t>For unconditional donors</w:t>
      </w:r>
      <w:r w:rsidRPr="00E141BB">
        <w:rPr>
          <w:sz w:val="8"/>
        </w:rPr>
        <w:t xml:space="preserve"> and for countries that are not considered to be strategically important, </w:t>
      </w:r>
      <w:r w:rsidRPr="00067895">
        <w:rPr>
          <w:rStyle w:val="StyleUnderline"/>
        </w:rPr>
        <w:t xml:space="preserve">donor </w:t>
      </w:r>
      <w:r w:rsidRPr="00F5335E">
        <w:rPr>
          <w:rStyle w:val="StyleUnderline"/>
          <w:highlight w:val="green"/>
        </w:rPr>
        <w:t xml:space="preserve">threats to withhold aid if democratization does not occur </w:t>
      </w:r>
      <w:r w:rsidRPr="00F5335E">
        <w:rPr>
          <w:rStyle w:val="Emphasis"/>
          <w:highlight w:val="green"/>
        </w:rPr>
        <w:t>are credible</w:t>
      </w:r>
      <w:r w:rsidRPr="00F5335E">
        <w:rPr>
          <w:sz w:val="8"/>
          <w:highlight w:val="green"/>
        </w:rPr>
        <w:t xml:space="preserve"> </w:t>
      </w:r>
      <w:r w:rsidRPr="00F5335E">
        <w:rPr>
          <w:rStyle w:val="StyleUnderline"/>
          <w:highlight w:val="green"/>
        </w:rPr>
        <w:t>and</w:t>
      </w:r>
      <w:r w:rsidRPr="00E141BB">
        <w:rPr>
          <w:sz w:val="8"/>
        </w:rPr>
        <w:t xml:space="preserve"> should </w:t>
      </w:r>
      <w:r w:rsidRPr="00F5335E">
        <w:rPr>
          <w:rStyle w:val="Emphasis"/>
          <w:highlight w:val="green"/>
        </w:rPr>
        <w:t>have an impact</w:t>
      </w:r>
      <w:r w:rsidRPr="00E141BB">
        <w:rPr>
          <w:sz w:val="8"/>
        </w:rPr>
        <w:t xml:space="preserve">. However, for conditional donors interacting with strategically important countries, such threats are hollow and should have no impact. Our short run findings strongly support this mechanism. </w:t>
      </w:r>
      <w:r w:rsidRPr="00F5335E">
        <w:rPr>
          <w:rStyle w:val="StyleUnderline"/>
          <w:highlight w:val="green"/>
        </w:rPr>
        <w:t>Countries that</w:t>
      </w:r>
      <w:r w:rsidRPr="00E141BB">
        <w:rPr>
          <w:sz w:val="8"/>
        </w:rPr>
        <w:t xml:space="preserve"> are not strategically important or that </w:t>
      </w:r>
      <w:r w:rsidRPr="00F5335E">
        <w:rPr>
          <w:rStyle w:val="StyleUnderline"/>
          <w:highlight w:val="green"/>
        </w:rPr>
        <w:t>receive</w:t>
      </w:r>
      <w:r w:rsidRPr="00E141BB">
        <w:rPr>
          <w:sz w:val="8"/>
        </w:rPr>
        <w:t xml:space="preserve"> more </w:t>
      </w:r>
      <w:r w:rsidRPr="00F5335E">
        <w:rPr>
          <w:rStyle w:val="StyleUnderline"/>
          <w:highlight w:val="green"/>
        </w:rPr>
        <w:t>aid</w:t>
      </w:r>
      <w:r w:rsidRPr="00CE3FCF">
        <w:rPr>
          <w:rStyle w:val="StyleUnderline"/>
        </w:rPr>
        <w:t xml:space="preserve"> from unconditional donors </w:t>
      </w:r>
      <w:r w:rsidRPr="00F5335E">
        <w:rPr>
          <w:rStyle w:val="StyleUnderline"/>
          <w:highlight w:val="green"/>
        </w:rPr>
        <w:t>make</w:t>
      </w:r>
      <w:r w:rsidRPr="00F5335E">
        <w:rPr>
          <w:sz w:val="8"/>
          <w:highlight w:val="green"/>
        </w:rPr>
        <w:t xml:space="preserve"> </w:t>
      </w:r>
      <w:r w:rsidRPr="00F5335E">
        <w:rPr>
          <w:rStyle w:val="Emphasis"/>
          <w:highlight w:val="green"/>
        </w:rPr>
        <w:t>significant</w:t>
      </w:r>
      <w:r w:rsidRPr="00F5335E">
        <w:rPr>
          <w:sz w:val="8"/>
        </w:rPr>
        <w:t>ly</w:t>
      </w:r>
      <w:r w:rsidRPr="00E141BB">
        <w:rPr>
          <w:sz w:val="8"/>
        </w:rPr>
        <w:t xml:space="preserve"> more </w:t>
      </w:r>
      <w:r w:rsidRPr="00F5335E">
        <w:rPr>
          <w:rStyle w:val="Emphasis"/>
          <w:highlight w:val="green"/>
        </w:rPr>
        <w:t>progress toward</w:t>
      </w:r>
      <w:r w:rsidRPr="00CE3FCF">
        <w:rPr>
          <w:rStyle w:val="Emphasis"/>
        </w:rPr>
        <w:t xml:space="preserve"> </w:t>
      </w:r>
      <w:r w:rsidRPr="00F5335E">
        <w:rPr>
          <w:rStyle w:val="Emphasis"/>
          <w:highlight w:val="green"/>
        </w:rPr>
        <w:t>democracy</w:t>
      </w:r>
      <w:r w:rsidRPr="00E141BB">
        <w:rPr>
          <w:sz w:val="8"/>
        </w:rPr>
        <w:t xml:space="preserve"> than countries that are strategically important and receive more aid from conditional donors. </w:t>
      </w:r>
      <w:r w:rsidRPr="00CE3FCF">
        <w:rPr>
          <w:rStyle w:val="StyleUnderline"/>
        </w:rPr>
        <w:t xml:space="preserve">The </w:t>
      </w:r>
      <w:r w:rsidRPr="00115137">
        <w:rPr>
          <w:rStyle w:val="StyleUnderline"/>
          <w:highlight w:val="green"/>
        </w:rPr>
        <w:t>effects</w:t>
      </w:r>
      <w:r w:rsidRPr="00E141BB">
        <w:rPr>
          <w:sz w:val="8"/>
        </w:rPr>
        <w:t xml:space="preserve"> of facing the right incentives </w:t>
      </w:r>
      <w:r w:rsidRPr="00115137">
        <w:rPr>
          <w:rStyle w:val="Emphasis"/>
          <w:highlight w:val="green"/>
        </w:rPr>
        <w:t>are large</w:t>
      </w:r>
      <w:r w:rsidRPr="00E141BB">
        <w:rPr>
          <w:sz w:val="8"/>
        </w:rPr>
        <w:t xml:space="preserve">. </w:t>
      </w:r>
      <w:r w:rsidRPr="00E141BB">
        <w:rPr>
          <w:rStyle w:val="Emphasis"/>
        </w:rPr>
        <w:t>Aid does promote democracy</w:t>
      </w:r>
      <w:r w:rsidRPr="00E141BB">
        <w:rPr>
          <w:sz w:val="8"/>
        </w:rPr>
        <w:t xml:space="preserve">, and </w:t>
      </w:r>
      <w:r w:rsidRPr="00E141BB">
        <w:rPr>
          <w:rStyle w:val="StyleUnderline"/>
        </w:rPr>
        <w:t>the impact of that aid on democracy can be large when people in the recipient country believe the donor is committed to promoting democracy</w:t>
      </w:r>
      <w:r w:rsidRPr="00E141BB">
        <w:rPr>
          <w:sz w:val="8"/>
        </w:rPr>
        <w:t>. The full paper, entitled "Aid and Democracy Redux," and our detailed findings are available here.</w:t>
      </w:r>
    </w:p>
    <w:p w14:paraId="0430D776" w14:textId="77777777" w:rsidR="00225367" w:rsidRPr="001B0F12" w:rsidRDefault="00225367" w:rsidP="00225367"/>
    <w:p w14:paraId="60C67121" w14:textId="0803094D" w:rsidR="00225367" w:rsidRDefault="00225367" w:rsidP="00225367">
      <w:pPr>
        <w:pStyle w:val="Heading4"/>
      </w:pPr>
      <w:r>
        <w:t>Solves warming</w:t>
      </w:r>
    </w:p>
    <w:p w14:paraId="37EEDFB9" w14:textId="77777777" w:rsidR="00225367" w:rsidRPr="001B0F12" w:rsidRDefault="00225367" w:rsidP="00225367">
      <w:r w:rsidRPr="001B0F12">
        <w:rPr>
          <w:b/>
          <w:szCs w:val="26"/>
        </w:rPr>
        <w:t>C2ES 18</w:t>
      </w:r>
      <w:r w:rsidRPr="001B0F12">
        <w:t xml:space="preserve"> </w:t>
      </w:r>
      <w:r w:rsidRPr="001B0F12">
        <w:rPr>
          <w:sz w:val="16"/>
          <w:szCs w:val="16"/>
        </w:rPr>
        <w:t xml:space="preserve">(Center for Climate and Energy Solutions, 2018, “Carbon Capture”, The Center for Climate and Energy Solutions is an environmental nonprofit organization based in Arlington, Virginia. Launched in 2011, C2ES is the successor to the Pew Center on Global Climate Change, </w:t>
      </w:r>
      <w:hyperlink r:id="rId9" w:history="1">
        <w:r w:rsidRPr="001B0F12">
          <w:rPr>
            <w:rStyle w:val="Hyperlink"/>
            <w:sz w:val="16"/>
            <w:szCs w:val="16"/>
          </w:rPr>
          <w:t>https://www.c2es.org/content/carbon-capture/</w:t>
        </w:r>
      </w:hyperlink>
      <w:r w:rsidRPr="001B0F12">
        <w:rPr>
          <w:sz w:val="16"/>
          <w:szCs w:val="16"/>
        </w:rPr>
        <w:t>) MKIM</w:t>
      </w:r>
    </w:p>
    <w:p w14:paraId="620982CA" w14:textId="77777777" w:rsidR="00225367" w:rsidRPr="001B0F12" w:rsidRDefault="00225367" w:rsidP="00225367">
      <w:pPr>
        <w:rPr>
          <w:sz w:val="16"/>
          <w:szCs w:val="16"/>
        </w:rPr>
      </w:pPr>
      <w:r w:rsidRPr="001B0F12">
        <w:rPr>
          <w:highlight w:val="cyan"/>
          <w:u w:val="single"/>
        </w:rPr>
        <w:lastRenderedPageBreak/>
        <w:t>Carbon capture</w:t>
      </w:r>
      <w:r w:rsidRPr="001B0F12">
        <w:rPr>
          <w:sz w:val="16"/>
          <w:szCs w:val="16"/>
        </w:rPr>
        <w:t xml:space="preserve">, use, and storage technologies </w:t>
      </w:r>
      <w:r w:rsidRPr="001B0F12">
        <w:rPr>
          <w:u w:val="single"/>
        </w:rPr>
        <w:t xml:space="preserve">can </w:t>
      </w:r>
      <w:r w:rsidRPr="001B0F12">
        <w:rPr>
          <w:highlight w:val="cyan"/>
          <w:u w:val="single"/>
        </w:rPr>
        <w:t>capture more than 90</w:t>
      </w:r>
      <w:r w:rsidRPr="001B0F12">
        <w:rPr>
          <w:sz w:val="16"/>
          <w:szCs w:val="16"/>
          <w:highlight w:val="cyan"/>
        </w:rPr>
        <w:t xml:space="preserve"> </w:t>
      </w:r>
      <w:r w:rsidRPr="001B0F12">
        <w:rPr>
          <w:highlight w:val="cyan"/>
          <w:u w:val="single"/>
        </w:rPr>
        <w:t>percent of</w:t>
      </w:r>
      <w:r w:rsidRPr="001B0F12">
        <w:rPr>
          <w:sz w:val="16"/>
          <w:szCs w:val="16"/>
        </w:rPr>
        <w:t xml:space="preserve"> carbon dioxide (</w:t>
      </w:r>
      <w:r w:rsidRPr="001B0F12">
        <w:rPr>
          <w:highlight w:val="cyan"/>
          <w:u w:val="single"/>
        </w:rPr>
        <w:t>CO2</w:t>
      </w:r>
      <w:r w:rsidRPr="001B0F12">
        <w:rPr>
          <w:u w:val="single"/>
        </w:rPr>
        <w:t>) emissions</w:t>
      </w:r>
      <w:r w:rsidRPr="001B0F12">
        <w:rPr>
          <w:sz w:val="16"/>
          <w:szCs w:val="16"/>
        </w:rPr>
        <w:t xml:space="preserve"> from power plants </w:t>
      </w:r>
      <w:r w:rsidRPr="001B0F12">
        <w:rPr>
          <w:highlight w:val="cyan"/>
          <w:u w:val="single"/>
        </w:rPr>
        <w:t>and</w:t>
      </w:r>
      <w:r w:rsidRPr="001B0F12">
        <w:rPr>
          <w:sz w:val="16"/>
          <w:szCs w:val="16"/>
        </w:rPr>
        <w:t xml:space="preserve"> industrial facilities. </w:t>
      </w:r>
      <w:r w:rsidRPr="001B0F12">
        <w:rPr>
          <w:b/>
          <w:u w:val="single"/>
        </w:rPr>
        <w:t>Captured</w:t>
      </w:r>
      <w:r w:rsidRPr="001B0F12">
        <w:rPr>
          <w:b/>
          <w:sz w:val="16"/>
          <w:szCs w:val="16"/>
        </w:rPr>
        <w:t xml:space="preserve"> </w:t>
      </w:r>
      <w:r w:rsidRPr="001B0F12">
        <w:rPr>
          <w:b/>
          <w:u w:val="single"/>
        </w:rPr>
        <w:t>carbon</w:t>
      </w:r>
      <w:r w:rsidRPr="001B0F12">
        <w:rPr>
          <w:sz w:val="16"/>
          <w:szCs w:val="16"/>
        </w:rPr>
        <w:t xml:space="preserve"> dioxide </w:t>
      </w:r>
      <w:r w:rsidRPr="001B0F12">
        <w:rPr>
          <w:b/>
          <w:u w:val="single"/>
        </w:rPr>
        <w:t>can</w:t>
      </w:r>
      <w:r w:rsidRPr="001B0F12">
        <w:rPr>
          <w:b/>
          <w:sz w:val="16"/>
          <w:szCs w:val="16"/>
        </w:rPr>
        <w:t xml:space="preserve"> </w:t>
      </w:r>
      <w:r w:rsidRPr="001B0F12">
        <w:rPr>
          <w:b/>
          <w:highlight w:val="cyan"/>
          <w:u w:val="single"/>
        </w:rPr>
        <w:t>be put to productive use</w:t>
      </w:r>
      <w:r w:rsidRPr="001B0F12">
        <w:rPr>
          <w:b/>
          <w:u w:val="single"/>
        </w:rPr>
        <w:t xml:space="preserve"> in</w:t>
      </w:r>
      <w:r w:rsidRPr="001B0F12">
        <w:rPr>
          <w:sz w:val="16"/>
          <w:szCs w:val="16"/>
        </w:rPr>
        <w:t xml:space="preserve"> enhanced </w:t>
      </w:r>
      <w:r w:rsidRPr="001B0F12">
        <w:rPr>
          <w:b/>
          <w:u w:val="single"/>
        </w:rPr>
        <w:t>oil recovery</w:t>
      </w:r>
      <w:r w:rsidRPr="001B0F12">
        <w:rPr>
          <w:u w:val="single"/>
        </w:rPr>
        <w:t xml:space="preserve"> and</w:t>
      </w:r>
      <w:r w:rsidRPr="001B0F12">
        <w:rPr>
          <w:sz w:val="16"/>
          <w:szCs w:val="16"/>
        </w:rPr>
        <w:t xml:space="preserve"> the manufacture of </w:t>
      </w:r>
      <w:r w:rsidRPr="001B0F12">
        <w:rPr>
          <w:b/>
          <w:u w:val="single"/>
        </w:rPr>
        <w:t>fuels</w:t>
      </w:r>
      <w:r w:rsidRPr="001B0F12">
        <w:rPr>
          <w:b/>
          <w:sz w:val="16"/>
          <w:szCs w:val="16"/>
        </w:rPr>
        <w:t xml:space="preserve">, </w:t>
      </w:r>
      <w:r w:rsidRPr="001B0F12">
        <w:rPr>
          <w:b/>
          <w:u w:val="single"/>
        </w:rPr>
        <w:t>building</w:t>
      </w:r>
      <w:r w:rsidRPr="001B0F12">
        <w:rPr>
          <w:b/>
          <w:sz w:val="16"/>
          <w:szCs w:val="16"/>
        </w:rPr>
        <w:t xml:space="preserve"> </w:t>
      </w:r>
      <w:r w:rsidRPr="001B0F12">
        <w:rPr>
          <w:b/>
          <w:u w:val="single"/>
        </w:rPr>
        <w:t>materials</w:t>
      </w:r>
      <w:r w:rsidRPr="001B0F12">
        <w:rPr>
          <w:b/>
          <w:sz w:val="16"/>
          <w:szCs w:val="16"/>
        </w:rPr>
        <w:t>,</w:t>
      </w:r>
      <w:r w:rsidRPr="001B0F12">
        <w:rPr>
          <w:sz w:val="16"/>
          <w:szCs w:val="16"/>
        </w:rPr>
        <w:t xml:space="preserve"> </w:t>
      </w:r>
      <w:r w:rsidRPr="001B0F12">
        <w:rPr>
          <w:u w:val="single"/>
        </w:rPr>
        <w:t>and more</w:t>
      </w:r>
      <w:r w:rsidRPr="001B0F12">
        <w:rPr>
          <w:sz w:val="16"/>
          <w:szCs w:val="16"/>
        </w:rPr>
        <w:t xml:space="preserve">, </w:t>
      </w:r>
      <w:r w:rsidRPr="001B0F12">
        <w:rPr>
          <w:highlight w:val="cyan"/>
          <w:u w:val="single"/>
        </w:rPr>
        <w:t>or</w:t>
      </w:r>
      <w:r w:rsidRPr="001B0F12">
        <w:rPr>
          <w:u w:val="single"/>
        </w:rPr>
        <w:t xml:space="preserve"> be </w:t>
      </w:r>
      <w:r w:rsidRPr="001B0F12">
        <w:rPr>
          <w:highlight w:val="cyan"/>
          <w:u w:val="single"/>
        </w:rPr>
        <w:t>stored</w:t>
      </w:r>
      <w:r w:rsidRPr="001B0F12">
        <w:rPr>
          <w:sz w:val="16"/>
          <w:szCs w:val="16"/>
        </w:rPr>
        <w:t xml:space="preserve"> in </w:t>
      </w:r>
      <w:r w:rsidRPr="001B0F12">
        <w:rPr>
          <w:highlight w:val="cyan"/>
          <w:u w:val="single"/>
        </w:rPr>
        <w:t>underground</w:t>
      </w:r>
      <w:r w:rsidRPr="001B0F12">
        <w:rPr>
          <w:sz w:val="16"/>
          <w:szCs w:val="16"/>
        </w:rPr>
        <w:t xml:space="preserve"> geologic formations. </w:t>
      </w:r>
      <w:r w:rsidRPr="001B0F12">
        <w:rPr>
          <w:u w:val="single"/>
        </w:rPr>
        <w:t>Almost two dozen</w:t>
      </w:r>
      <w:r w:rsidRPr="001B0F12">
        <w:rPr>
          <w:sz w:val="16"/>
          <w:szCs w:val="16"/>
        </w:rPr>
        <w:t xml:space="preserve"> commercial-scale </w:t>
      </w:r>
      <w:r w:rsidRPr="001B0F12">
        <w:rPr>
          <w:u w:val="single"/>
        </w:rPr>
        <w:t>carbon</w:t>
      </w:r>
      <w:r w:rsidRPr="001B0F12">
        <w:rPr>
          <w:sz w:val="16"/>
          <w:szCs w:val="16"/>
        </w:rPr>
        <w:t xml:space="preserve"> </w:t>
      </w:r>
      <w:r w:rsidRPr="001B0F12">
        <w:rPr>
          <w:u w:val="single"/>
        </w:rPr>
        <w:t>capture projects are operating</w:t>
      </w:r>
      <w:r w:rsidRPr="001B0F12">
        <w:rPr>
          <w:sz w:val="16"/>
          <w:szCs w:val="16"/>
        </w:rPr>
        <w:t xml:space="preserve"> around the world with 22 more in development. </w:t>
      </w:r>
      <w:r w:rsidRPr="001B0F12">
        <w:rPr>
          <w:highlight w:val="cyan"/>
          <w:u w:val="single"/>
        </w:rPr>
        <w:t>C</w:t>
      </w:r>
      <w:r w:rsidRPr="001B0F12">
        <w:rPr>
          <w:u w:val="single"/>
        </w:rPr>
        <w:t xml:space="preserve">arbon </w:t>
      </w:r>
      <w:r w:rsidRPr="001B0F12">
        <w:rPr>
          <w:highlight w:val="cyan"/>
          <w:u w:val="single"/>
        </w:rPr>
        <w:t>c</w:t>
      </w:r>
      <w:r w:rsidRPr="001B0F12">
        <w:rPr>
          <w:u w:val="single"/>
        </w:rPr>
        <w:t>apture</w:t>
      </w:r>
      <w:r w:rsidRPr="001B0F12">
        <w:rPr>
          <w:sz w:val="16"/>
          <w:szCs w:val="16"/>
        </w:rPr>
        <w:t xml:space="preserve"> can achieve 14 percent of the global greenhouse gas emissions reductions needed by 2050 and </w:t>
      </w:r>
      <w:r w:rsidRPr="001B0F12">
        <w:rPr>
          <w:highlight w:val="cyan"/>
          <w:u w:val="single"/>
        </w:rPr>
        <w:t>is</w:t>
      </w:r>
      <w:r w:rsidRPr="001B0F12">
        <w:rPr>
          <w:sz w:val="16"/>
          <w:szCs w:val="16"/>
          <w:highlight w:val="cyan"/>
        </w:rPr>
        <w:t xml:space="preserve"> </w:t>
      </w:r>
      <w:r w:rsidRPr="001B0F12">
        <w:rPr>
          <w:highlight w:val="cyan"/>
          <w:u w:val="single"/>
        </w:rPr>
        <w:t xml:space="preserve">viewed as </w:t>
      </w:r>
      <w:r w:rsidRPr="001B0F12">
        <w:rPr>
          <w:b/>
          <w:highlight w:val="cyan"/>
          <w:u w:val="single"/>
        </w:rPr>
        <w:t>the only</w:t>
      </w:r>
      <w:r w:rsidRPr="001B0F12">
        <w:rPr>
          <w:b/>
          <w:u w:val="single"/>
        </w:rPr>
        <w:t xml:space="preserve"> practical </w:t>
      </w:r>
      <w:r w:rsidRPr="001B0F12">
        <w:rPr>
          <w:b/>
          <w:highlight w:val="cyan"/>
          <w:u w:val="single"/>
        </w:rPr>
        <w:t xml:space="preserve">way to achieve </w:t>
      </w:r>
      <w:r w:rsidRPr="001B0F12">
        <w:rPr>
          <w:b/>
          <w:u w:val="single"/>
        </w:rPr>
        <w:t xml:space="preserve">deep </w:t>
      </w:r>
      <w:r w:rsidRPr="001B0F12">
        <w:rPr>
          <w:b/>
          <w:highlight w:val="cyan"/>
          <w:u w:val="single"/>
        </w:rPr>
        <w:t>decarbonization</w:t>
      </w:r>
      <w:r w:rsidRPr="001B0F12">
        <w:rPr>
          <w:sz w:val="16"/>
          <w:szCs w:val="16"/>
        </w:rPr>
        <w:t xml:space="preserve"> in the industrial sector. Even as nations diversify their energy portfolios, fossil fuels are expected to meet </w:t>
      </w:r>
      <w:proofErr w:type="gramStart"/>
      <w:r w:rsidRPr="001B0F12">
        <w:rPr>
          <w:sz w:val="16"/>
          <w:szCs w:val="16"/>
        </w:rPr>
        <w:t>a majority of</w:t>
      </w:r>
      <w:proofErr w:type="gramEnd"/>
      <w:r w:rsidRPr="001B0F12">
        <w:rPr>
          <w:sz w:val="16"/>
          <w:szCs w:val="16"/>
        </w:rPr>
        <w:t xml:space="preserve"> the world’s energy demand for several decades. </w:t>
      </w:r>
      <w:r w:rsidRPr="001B0F12">
        <w:rPr>
          <w:u w:val="single"/>
        </w:rPr>
        <w:t>Accelerating deployment of carbon capture</w:t>
      </w:r>
      <w:r w:rsidRPr="001B0F12">
        <w:rPr>
          <w:sz w:val="16"/>
          <w:szCs w:val="16"/>
        </w:rPr>
        <w:t xml:space="preserve"> technology </w:t>
      </w:r>
      <w:r w:rsidRPr="001B0F12">
        <w:rPr>
          <w:u w:val="single"/>
        </w:rPr>
        <w:t>is essential to reduce emissions</w:t>
      </w:r>
      <w:r w:rsidRPr="001B0F12">
        <w:rPr>
          <w:sz w:val="16"/>
          <w:szCs w:val="16"/>
        </w:rPr>
        <w:t xml:space="preserve"> from these power plants, and from industrial plants like cement and steel manufacturing. More than </w:t>
      </w:r>
      <w:r w:rsidRPr="001B0F12">
        <w:rPr>
          <w:u w:val="single"/>
        </w:rPr>
        <w:t>half of the</w:t>
      </w:r>
      <w:r w:rsidRPr="001B0F12">
        <w:rPr>
          <w:sz w:val="16"/>
          <w:szCs w:val="16"/>
        </w:rPr>
        <w:t xml:space="preserve"> </w:t>
      </w:r>
      <w:r w:rsidRPr="001B0F12">
        <w:rPr>
          <w:u w:val="single"/>
        </w:rPr>
        <w:t>models</w:t>
      </w:r>
      <w:r w:rsidRPr="001B0F12">
        <w:rPr>
          <w:sz w:val="16"/>
          <w:szCs w:val="16"/>
        </w:rPr>
        <w:t xml:space="preserve"> cited </w:t>
      </w:r>
      <w:r w:rsidRPr="001B0F12">
        <w:rPr>
          <w:u w:val="single"/>
        </w:rPr>
        <w:t xml:space="preserve">in </w:t>
      </w:r>
      <w:r w:rsidRPr="001B0F12">
        <w:rPr>
          <w:highlight w:val="cyan"/>
          <w:u w:val="single"/>
        </w:rPr>
        <w:t>the I</w:t>
      </w:r>
      <w:r w:rsidRPr="001B0F12">
        <w:rPr>
          <w:u w:val="single"/>
        </w:rPr>
        <w:t xml:space="preserve">ntergovernmental </w:t>
      </w:r>
      <w:r w:rsidRPr="001B0F12">
        <w:rPr>
          <w:highlight w:val="cyan"/>
          <w:u w:val="single"/>
        </w:rPr>
        <w:t>P</w:t>
      </w:r>
      <w:r w:rsidRPr="001B0F12">
        <w:rPr>
          <w:u w:val="single"/>
        </w:rPr>
        <w:t xml:space="preserve">anel on </w:t>
      </w:r>
      <w:r w:rsidRPr="001B0F12">
        <w:rPr>
          <w:highlight w:val="cyan"/>
          <w:u w:val="single"/>
        </w:rPr>
        <w:t>C</w:t>
      </w:r>
      <w:r w:rsidRPr="001B0F12">
        <w:rPr>
          <w:u w:val="single"/>
        </w:rPr>
        <w:t xml:space="preserve">limate </w:t>
      </w:r>
      <w:r w:rsidRPr="001B0F12">
        <w:rPr>
          <w:highlight w:val="cyan"/>
          <w:u w:val="single"/>
        </w:rPr>
        <w:t>C</w:t>
      </w:r>
      <w:r w:rsidRPr="001B0F12">
        <w:rPr>
          <w:u w:val="single"/>
        </w:rPr>
        <w:t>hange’s</w:t>
      </w:r>
      <w:r w:rsidRPr="001B0F12">
        <w:rPr>
          <w:sz w:val="16"/>
          <w:szCs w:val="16"/>
        </w:rPr>
        <w:t xml:space="preserve"> Fifth Assessment </w:t>
      </w:r>
      <w:r w:rsidRPr="001B0F12">
        <w:rPr>
          <w:u w:val="single"/>
        </w:rPr>
        <w:t xml:space="preserve">Report </w:t>
      </w:r>
      <w:r w:rsidRPr="001B0F12">
        <w:rPr>
          <w:highlight w:val="cyan"/>
          <w:u w:val="single"/>
        </w:rPr>
        <w:t>required carbon capture for a goal of staying within 2 degrees</w:t>
      </w:r>
      <w:r w:rsidRPr="001B0F12">
        <w:rPr>
          <w:u w:val="single"/>
        </w:rPr>
        <w:t xml:space="preserve"> Celsius</w:t>
      </w:r>
      <w:r w:rsidRPr="001B0F12">
        <w:rPr>
          <w:sz w:val="16"/>
          <w:szCs w:val="16"/>
        </w:rPr>
        <w:t xml:space="preserve"> of warming from pre-industrial days. </w:t>
      </w:r>
      <w:r w:rsidRPr="001B0F12">
        <w:rPr>
          <w:highlight w:val="cyan"/>
          <w:u w:val="single"/>
        </w:rPr>
        <w:t>For models without c</w:t>
      </w:r>
      <w:r w:rsidRPr="001B0F12">
        <w:rPr>
          <w:u w:val="single"/>
        </w:rPr>
        <w:t xml:space="preserve">arbon </w:t>
      </w:r>
      <w:r w:rsidRPr="001B0F12">
        <w:rPr>
          <w:highlight w:val="cyan"/>
          <w:u w:val="single"/>
        </w:rPr>
        <w:t>c</w:t>
      </w:r>
      <w:r w:rsidRPr="001B0F12">
        <w:rPr>
          <w:u w:val="single"/>
        </w:rPr>
        <w:t xml:space="preserve">apture, </w:t>
      </w:r>
      <w:r w:rsidRPr="001B0F12">
        <w:rPr>
          <w:highlight w:val="cyan"/>
          <w:u w:val="single"/>
        </w:rPr>
        <w:t>emission</w:t>
      </w:r>
      <w:r w:rsidRPr="001B0F12">
        <w:rPr>
          <w:sz w:val="16"/>
          <w:szCs w:val="16"/>
        </w:rPr>
        <w:t xml:space="preserve">s reduction </w:t>
      </w:r>
      <w:r w:rsidRPr="001B0F12">
        <w:rPr>
          <w:highlight w:val="cyan"/>
          <w:u w:val="single"/>
        </w:rPr>
        <w:t>costs</w:t>
      </w:r>
      <w:r w:rsidRPr="001B0F12">
        <w:rPr>
          <w:sz w:val="16"/>
          <w:szCs w:val="16"/>
          <w:highlight w:val="cyan"/>
        </w:rPr>
        <w:t xml:space="preserve"> </w:t>
      </w:r>
      <w:r w:rsidRPr="001B0F12">
        <w:rPr>
          <w:highlight w:val="cyan"/>
          <w:u w:val="single"/>
        </w:rPr>
        <w:t>rose 138 percent</w:t>
      </w:r>
      <w:r w:rsidRPr="001B0F12">
        <w:rPr>
          <w:sz w:val="16"/>
          <w:szCs w:val="16"/>
        </w:rPr>
        <w:t xml:space="preserve">. For nearly a half century, in a practice called enhanced oil recovery (EOR), carbon dioxide has been used to extract additional oil from developed oil fields in the United States. U.S. </w:t>
      </w:r>
      <w:r w:rsidRPr="001B0F12">
        <w:rPr>
          <w:u w:val="single"/>
        </w:rPr>
        <w:t>companies</w:t>
      </w:r>
      <w:r w:rsidRPr="001B0F12">
        <w:rPr>
          <w:sz w:val="16"/>
          <w:szCs w:val="16"/>
        </w:rPr>
        <w:t xml:space="preserve"> </w:t>
      </w:r>
      <w:r w:rsidRPr="001B0F12">
        <w:rPr>
          <w:u w:val="single"/>
        </w:rPr>
        <w:t>are</w:t>
      </w:r>
      <w:r w:rsidRPr="001B0F12">
        <w:rPr>
          <w:sz w:val="16"/>
          <w:szCs w:val="16"/>
        </w:rPr>
        <w:t xml:space="preserve"> also </w:t>
      </w:r>
      <w:r w:rsidRPr="001B0F12">
        <w:rPr>
          <w:u w:val="single"/>
        </w:rPr>
        <w:t>investing in</w:t>
      </w:r>
      <w:r w:rsidRPr="001B0F12">
        <w:rPr>
          <w:sz w:val="16"/>
          <w:szCs w:val="16"/>
        </w:rPr>
        <w:t xml:space="preserve"> new </w:t>
      </w:r>
      <w:r w:rsidRPr="001B0F12">
        <w:rPr>
          <w:u w:val="single"/>
        </w:rPr>
        <w:t>technologies to re-use captured carbon emissions</w:t>
      </w:r>
      <w:r w:rsidRPr="001B0F12">
        <w:rPr>
          <w:sz w:val="16"/>
          <w:szCs w:val="16"/>
        </w:rPr>
        <w:t xml:space="preserve"> </w:t>
      </w:r>
      <w:r w:rsidRPr="001B0F12">
        <w:rPr>
          <w:u w:val="single"/>
        </w:rPr>
        <w:t>in innovative ways</w:t>
      </w:r>
      <w:r w:rsidRPr="001B0F12">
        <w:rPr>
          <w:sz w:val="16"/>
          <w:szCs w:val="16"/>
        </w:rPr>
        <w:t xml:space="preserve">, including jet fuel and automobile seats. Spurred by the NRG COSIA Carbon XPRIZE, researchers are exploring even more uses, such as transforming carbon emissions into algae biofuels and building materials. Policy Support for Carbon Capture </w:t>
      </w:r>
      <w:r w:rsidRPr="001B0F12">
        <w:rPr>
          <w:b/>
          <w:highlight w:val="cyan"/>
          <w:u w:val="single"/>
        </w:rPr>
        <w:t>There is strong bipartisan support</w:t>
      </w:r>
      <w:r w:rsidRPr="001B0F12">
        <w:rPr>
          <w:u w:val="single"/>
        </w:rPr>
        <w:t xml:space="preserve"> to accelerate carbon capture</w:t>
      </w:r>
      <w:r w:rsidRPr="001B0F12">
        <w:rPr>
          <w:sz w:val="16"/>
          <w:szCs w:val="16"/>
        </w:rPr>
        <w:t xml:space="preserve"> deployment. </w:t>
      </w:r>
      <w:r w:rsidRPr="001B0F12">
        <w:rPr>
          <w:u w:val="single"/>
        </w:rPr>
        <w:t>In February</w:t>
      </w:r>
      <w:r w:rsidRPr="001B0F12">
        <w:rPr>
          <w:sz w:val="16"/>
          <w:szCs w:val="16"/>
        </w:rPr>
        <w:t xml:space="preserve"> 2018, </w:t>
      </w:r>
      <w:r w:rsidRPr="001B0F12">
        <w:rPr>
          <w:highlight w:val="cyan"/>
          <w:u w:val="single"/>
        </w:rPr>
        <w:t>Congress extended</w:t>
      </w:r>
      <w:r w:rsidRPr="001B0F12">
        <w:rPr>
          <w:sz w:val="16"/>
          <w:szCs w:val="16"/>
        </w:rPr>
        <w:t xml:space="preserve"> and expanded key financial incentives for investment in several advanced low-carbon technologies. The two-year budget package included the FUTURE Act, sponsored by Senators Heidi Heitkamp (D-N.D.), Shelley Moore Capito (R-W.Va.), Sheldon Whitehouse (D-R.I.), and John Barrasso (R-Wyo.). The legislation reforms and extends a </w:t>
      </w:r>
      <w:r w:rsidRPr="001B0F12">
        <w:rPr>
          <w:u w:val="single"/>
        </w:rPr>
        <w:t xml:space="preserve">federal </w:t>
      </w:r>
      <w:r w:rsidRPr="001B0F12">
        <w:rPr>
          <w:highlight w:val="cyan"/>
          <w:u w:val="single"/>
        </w:rPr>
        <w:t>tax credit to boost c</w:t>
      </w:r>
      <w:r w:rsidRPr="001B0F12">
        <w:rPr>
          <w:u w:val="single"/>
        </w:rPr>
        <w:t xml:space="preserve">arbon </w:t>
      </w:r>
      <w:r w:rsidRPr="001B0F12">
        <w:rPr>
          <w:highlight w:val="cyan"/>
          <w:u w:val="single"/>
        </w:rPr>
        <w:t>c</w:t>
      </w:r>
      <w:r w:rsidRPr="001B0F12">
        <w:rPr>
          <w:u w:val="single"/>
        </w:rPr>
        <w:t>apture</w:t>
      </w:r>
      <w:r w:rsidRPr="001B0F12">
        <w:rPr>
          <w:sz w:val="16"/>
          <w:szCs w:val="16"/>
        </w:rPr>
        <w:t xml:space="preserve">, known as Section 45Q. The FUTURE Act also allows for the </w:t>
      </w:r>
      <w:proofErr w:type="gramStart"/>
      <w:r w:rsidRPr="001B0F12">
        <w:rPr>
          <w:sz w:val="16"/>
          <w:szCs w:val="16"/>
        </w:rPr>
        <w:t>first time</w:t>
      </w:r>
      <w:proofErr w:type="gramEnd"/>
      <w:r w:rsidRPr="001B0F12">
        <w:rPr>
          <w:sz w:val="16"/>
          <w:szCs w:val="16"/>
        </w:rPr>
        <w:t xml:space="preserve"> use of the tax credit for capture of carbon monoxide from industrial facilities like steel mills, direct air capture of CO2 from the atmosphere, and for the conversion of captured carbon into useful products. C2ES and the Great Plains Institute co-convene a diverse coalition of industry, labor, and environmental groups that support expanding deployment of carbon capture. Other supporters of incentivizing carbon capture include the Western Governors Association, Southern States Energy Board, and National Association of Regulatory Utility Commissioner Carbon Capture in Action As of 2017, at least 21 commercial-scale carbon capture projects are operating around the world with 22 more in development. Industrial processes where large-scale carbon capture has been demonstrated and is in commercial operation include coal gasification, ethanol production, fertilizer production, natural gas processing, refinery hydrogen production and, most recently, coal-fired power generation. Carbon Capture Milestones 1972: </w:t>
      </w:r>
      <w:r w:rsidRPr="001B0F12">
        <w:rPr>
          <w:u w:val="single"/>
        </w:rPr>
        <w:t>Terrell gas</w:t>
      </w:r>
      <w:r w:rsidRPr="001B0F12">
        <w:rPr>
          <w:sz w:val="16"/>
          <w:szCs w:val="16"/>
        </w:rPr>
        <w:t xml:space="preserve"> processing plant in Texas. A natural gas processing facility (along with several others) </w:t>
      </w:r>
      <w:r w:rsidRPr="001B0F12">
        <w:rPr>
          <w:u w:val="single"/>
        </w:rPr>
        <w:t>began supplying CO2</w:t>
      </w:r>
      <w:r w:rsidRPr="001B0F12">
        <w:rPr>
          <w:sz w:val="16"/>
          <w:szCs w:val="16"/>
        </w:rPr>
        <w:t xml:space="preserve"> in West Texas </w:t>
      </w:r>
      <w:r w:rsidRPr="001B0F12">
        <w:rPr>
          <w:u w:val="single"/>
        </w:rPr>
        <w:t>through the first</w:t>
      </w:r>
      <w:r w:rsidRPr="001B0F12">
        <w:rPr>
          <w:sz w:val="16"/>
          <w:szCs w:val="16"/>
        </w:rPr>
        <w:t xml:space="preserve"> </w:t>
      </w:r>
      <w:r w:rsidRPr="001B0F12">
        <w:rPr>
          <w:u w:val="single"/>
        </w:rPr>
        <w:t>large</w:t>
      </w:r>
      <w:r w:rsidRPr="001B0F12">
        <w:rPr>
          <w:sz w:val="16"/>
          <w:szCs w:val="16"/>
        </w:rPr>
        <w:t xml:space="preserve">-scale, long-distance </w:t>
      </w:r>
      <w:r w:rsidRPr="001B0F12">
        <w:rPr>
          <w:u w:val="single"/>
        </w:rPr>
        <w:t>CO2 pipeline</w:t>
      </w:r>
      <w:r w:rsidRPr="001B0F12">
        <w:rPr>
          <w:sz w:val="16"/>
          <w:szCs w:val="16"/>
        </w:rPr>
        <w:t xml:space="preserve"> to an oilfield. 1982: Koch Nitrogen Company Enid Fertilizer plant in Oklahoma. This fertilizer production plant supplies CO2 to oil fields in southern Oklahoma. 1986: </w:t>
      </w:r>
      <w:r w:rsidRPr="001B0F12">
        <w:rPr>
          <w:u w:val="single"/>
        </w:rPr>
        <w:t>Exxon</w:t>
      </w:r>
      <w:r w:rsidRPr="001B0F12">
        <w:rPr>
          <w:sz w:val="16"/>
          <w:szCs w:val="16"/>
        </w:rPr>
        <w:t xml:space="preserve"> Shute Creek </w:t>
      </w:r>
      <w:r w:rsidRPr="001B0F12">
        <w:rPr>
          <w:u w:val="single"/>
        </w:rPr>
        <w:t>Gas</w:t>
      </w:r>
      <w:r w:rsidRPr="001B0F12">
        <w:rPr>
          <w:sz w:val="16"/>
          <w:szCs w:val="16"/>
        </w:rPr>
        <w:t xml:space="preserve"> </w:t>
      </w:r>
      <w:r w:rsidRPr="001B0F12">
        <w:rPr>
          <w:u w:val="single"/>
        </w:rPr>
        <w:t>Processing</w:t>
      </w:r>
      <w:r w:rsidRPr="001B0F12">
        <w:rPr>
          <w:sz w:val="16"/>
          <w:szCs w:val="16"/>
        </w:rPr>
        <w:t xml:space="preserve"> Facility in Wyoming. This natural gas processing plant serves ExxonMobil, Chevron, and Anadarko Petroleum CO2 pipeline systems to oil fields in Wyoming and Colorado and </w:t>
      </w:r>
      <w:r w:rsidRPr="001B0F12">
        <w:rPr>
          <w:u w:val="single"/>
        </w:rPr>
        <w:t>is the largest commercial carbon capture facility in the world at 7 million tons of capacity annually</w:t>
      </w:r>
      <w:r w:rsidRPr="001B0F12">
        <w:rPr>
          <w:sz w:val="16"/>
          <w:szCs w:val="16"/>
        </w:rPr>
        <w:t xml:space="preserve">. 1996: Sleipner CO2 Storage Facility offshore of Norway. This project captures CO2 from gas development for storage in an offshore sandstone reservoir. It was the world’s first geologic storage project. Roughly 0.85 million tonnes of CO2 </w:t>
      </w:r>
      <w:proofErr w:type="gramStart"/>
      <w:r w:rsidRPr="001B0F12">
        <w:rPr>
          <w:sz w:val="16"/>
          <w:szCs w:val="16"/>
        </w:rPr>
        <w:t>is</w:t>
      </w:r>
      <w:proofErr w:type="gramEnd"/>
      <w:r w:rsidRPr="001B0F12">
        <w:rPr>
          <w:sz w:val="16"/>
          <w:szCs w:val="16"/>
        </w:rPr>
        <w:t xml:space="preserve"> injected annually for a cumulative total of over 16.5 million tonnes as of January 2017. 2000: Dakota Gasification’s Great Plains Synfuels Plant in North Dakota. This coal gasification plant produces synthetic natural gas, fertilizer, and other byproducts. It has supplied over 30 million tons of CO2 to Cenovus and Apache-operated EOR fields in southern Saskatchewan as of 2015. 2003: Core Energy/South Chester Gas Processing Plant in Michigan. CO2 is captured by Core Energy from natural gas processing for EOR in northern Michigan with over 2 million MT captured to date. 2008: Snøhvit CO2 Storage offshore of Norway. CO2 is captured from an LNG facility on an island in the Barents Sea. The captured CO2 is stored in an offshore subsurface reservoir. To date, more than 4 million tonnes of CO2 have been stored. 2009: Chaparral/Conestoga Energy Partners’ Arkalon Bioethanol plant in Kansas. The first ethanol plant to deploy carbon capture, it supplies 170,000 tons of CO2 per year to Chaparral Energy, which uses it for EOR in Texas oil fields. 2010: Occidental Petroleum’s Century Plant in Texas. The CO2 stream from this natural gas processing facility is compressed and transported for use in the Permian Basin. 2012: Air Products Port Arthur Steam Methane Reformer Project in Texas. Two hydrogen production units at this refinery produce a million tons of CO2 annually for use in Texas oilfields. 2012: Conestoga Energy Partners/PetroSantander Bonanza Bioethanol plant in Kansas. This ethanol plant captures and supplies roughly 100,000 tons of CO2 per year to a Kansas EOR field. 2013: ConocoPhillips Lost Cabin plant in Wyoming. The CO2 stream from this natural gas processing facility is compressed and transported to the Bell Creek oil field in Montana via Denbury Resources’ Greencore pipeline. 2013: Chaparral/CVR Energy Coffeyville Gasification Plant in Kansas. The CO2 stream (approximately 850,000 tons per year) from a nitrogen fertilizer production process based on gasification of petroleum coke is captured, </w:t>
      </w:r>
      <w:proofErr w:type="gramStart"/>
      <w:r w:rsidRPr="001B0F12">
        <w:rPr>
          <w:sz w:val="16"/>
          <w:szCs w:val="16"/>
        </w:rPr>
        <w:t>compressed</w:t>
      </w:r>
      <w:proofErr w:type="gramEnd"/>
      <w:r w:rsidRPr="001B0F12">
        <w:rPr>
          <w:sz w:val="16"/>
          <w:szCs w:val="16"/>
        </w:rPr>
        <w:t xml:space="preserve"> and transported to a Chaparral-operated oil field in northeastern Oklahoma. 2013: Antrim Gas Plant in Michigan. CO2 from a gas processing plant owned by DTE Energy is captured at a rate of approximately 1,000 tons per day and injected into a nearby oil field operated by Core Energy in the Northern Reef Trend of the Michigan Basin. 2013: Petrobras Santos Basin Pre-Salt Oil Field CCS offshore of Brazil. This project involves capturing CO2 from natural gas processing for use in enhanced oil recovery in the </w:t>
      </w:r>
      <w:r w:rsidRPr="001B0F12">
        <w:rPr>
          <w:sz w:val="16"/>
          <w:szCs w:val="16"/>
        </w:rPr>
        <w:lastRenderedPageBreak/>
        <w:t xml:space="preserve">Lula and Sapinhoá oil fields. 2014: SaskPower Boundary Dam project in Saskatchewan, Canada. SaskPower completed the first commercial-scale retrofit of an existing coal-fired power plant with carbon capture technology, selling CO2 locally for EOR in Saskatchewan. 2015: Shell Quest project in Alberta, Canada. Shell began operations on a bitumen upgrader complex that captures approximately one million tons of CO2 annually from hydrogen production units and injects it into a deep saline formation. 2015: Uthmaniyah CO2-EOR Demonstration in Saudi Arabia. This project captures CO2 from the Hawiyah natural gas liquids recovery plant. The captured CO2 is used for enhanced oil recovery in the Ghawar oil field. 2016: Abu Dhabi CCS Project Phase 1: Emirates Steel Industries. Carbon capture technology was deployed for the first time on an operating iron and steel plant. The captured CO2 is used for enhanced oil recovery by the Abu Dhabi National Oil Company. 2017: NRG Petra Nova project in Texas. NRG completed on time and on budget a project to capture 90 percent of the CO2 from a 240 MW slipstream of flue gas of its existing WA Parish plant, or roughly 1.6 million tons of CO2 per year. The CO2 is transported to an oil field nearby. 2017: ADM Illinois Industrial Carbon Capture &amp; Storage Project. Archer Daniels Midland began capturing CO2 from an ethanol production facility and sequestering it in a nearby deep saline formation. The project can capture up to 1.1 million tons of CO2 per year. How Carbon Capture Works How Carbon Capture Works </w:t>
      </w:r>
      <w:r w:rsidRPr="001B0F12">
        <w:rPr>
          <w:highlight w:val="cyan"/>
          <w:u w:val="single"/>
        </w:rPr>
        <w:t>Carbon capture</w:t>
      </w:r>
      <w:r w:rsidRPr="001B0F12">
        <w:rPr>
          <w:sz w:val="16"/>
          <w:szCs w:val="16"/>
        </w:rPr>
        <w:t xml:space="preserve"> technology </w:t>
      </w:r>
      <w:r w:rsidRPr="001B0F12">
        <w:rPr>
          <w:highlight w:val="cyan"/>
          <w:u w:val="single"/>
        </w:rPr>
        <w:t>has been deployed</w:t>
      </w:r>
      <w:r w:rsidRPr="001B0F12">
        <w:rPr>
          <w:sz w:val="16"/>
          <w:szCs w:val="16"/>
        </w:rPr>
        <w:t xml:space="preserve"> at several industrial projects in North America dating back to the 1970s </w:t>
      </w:r>
      <w:r w:rsidRPr="001B0F12">
        <w:rPr>
          <w:highlight w:val="cyan"/>
          <w:u w:val="single"/>
        </w:rPr>
        <w:t>but</w:t>
      </w:r>
      <w:r w:rsidRPr="001B0F12">
        <w:rPr>
          <w:u w:val="single"/>
        </w:rPr>
        <w:t xml:space="preserve"> its application to </w:t>
      </w:r>
      <w:r w:rsidRPr="001B0F12">
        <w:rPr>
          <w:highlight w:val="cyan"/>
          <w:u w:val="single"/>
        </w:rPr>
        <w:t>power</w:t>
      </w:r>
      <w:r w:rsidRPr="001B0F12">
        <w:rPr>
          <w:sz w:val="16"/>
          <w:szCs w:val="16"/>
          <w:highlight w:val="cyan"/>
        </w:rPr>
        <w:t xml:space="preserve"> </w:t>
      </w:r>
      <w:r w:rsidRPr="001B0F12">
        <w:rPr>
          <w:highlight w:val="cyan"/>
          <w:u w:val="single"/>
        </w:rPr>
        <w:t xml:space="preserve">generation is </w:t>
      </w:r>
      <w:r w:rsidRPr="001B0F12">
        <w:rPr>
          <w:u w:val="single"/>
        </w:rPr>
        <w:t xml:space="preserve">relatively </w:t>
      </w:r>
      <w:r w:rsidRPr="001B0F12">
        <w:rPr>
          <w:highlight w:val="cyan"/>
          <w:u w:val="single"/>
        </w:rPr>
        <w:t>recent</w:t>
      </w:r>
      <w:r w:rsidRPr="001B0F12">
        <w:rPr>
          <w:sz w:val="16"/>
          <w:szCs w:val="16"/>
        </w:rPr>
        <w:t xml:space="preserve">. CO2 Capture Early commercial applications of carbon capture focused on certain industrial processes that remove CO2 in concentrated streams as part of normal operations. </w:t>
      </w:r>
      <w:r w:rsidRPr="001B0F12">
        <w:rPr>
          <w:highlight w:val="cyan"/>
          <w:u w:val="single"/>
        </w:rPr>
        <w:t>For</w:t>
      </w:r>
      <w:r w:rsidRPr="001B0F12">
        <w:rPr>
          <w:sz w:val="16"/>
          <w:szCs w:val="16"/>
        </w:rPr>
        <w:t xml:space="preserve"> other </w:t>
      </w:r>
      <w:r w:rsidRPr="001B0F12">
        <w:rPr>
          <w:highlight w:val="cyan"/>
          <w:u w:val="single"/>
        </w:rPr>
        <w:t>industrial</w:t>
      </w:r>
      <w:r w:rsidRPr="001B0F12">
        <w:rPr>
          <w:u w:val="single"/>
        </w:rPr>
        <w:t xml:space="preserve"> processes and </w:t>
      </w:r>
      <w:r w:rsidRPr="001B0F12">
        <w:rPr>
          <w:highlight w:val="cyan"/>
          <w:u w:val="single"/>
        </w:rPr>
        <w:t>electricity generation</w:t>
      </w:r>
      <w:r w:rsidRPr="001B0F12">
        <w:rPr>
          <w:sz w:val="16"/>
          <w:szCs w:val="16"/>
          <w:highlight w:val="cyan"/>
        </w:rPr>
        <w:t xml:space="preserve">, </w:t>
      </w:r>
      <w:r w:rsidRPr="001B0F12">
        <w:rPr>
          <w:highlight w:val="cyan"/>
          <w:u w:val="single"/>
        </w:rPr>
        <w:t>current systems</w:t>
      </w:r>
      <w:r w:rsidRPr="001B0F12">
        <w:rPr>
          <w:sz w:val="16"/>
          <w:szCs w:val="16"/>
          <w:highlight w:val="cyan"/>
        </w:rPr>
        <w:t xml:space="preserve"> </w:t>
      </w:r>
      <w:r w:rsidRPr="001B0F12">
        <w:rPr>
          <w:highlight w:val="cyan"/>
          <w:u w:val="single"/>
        </w:rPr>
        <w:t>must be redesigned</w:t>
      </w:r>
      <w:r w:rsidRPr="001B0F12">
        <w:rPr>
          <w:sz w:val="16"/>
          <w:szCs w:val="16"/>
        </w:rPr>
        <w:t xml:space="preserve"> to capture and concentrate CO2, usually using one of these methods: Pre-Combustion Carbon Capture: Fuel is gasified (rather than combusted) to produce a synthesis gas, or syngas, consisting mainly of carbon monoxide (CO) and hydrogen (H2). A subsequent shift reaction converts the CO to CO2, and then a physical solvent typically separates the CO2 from H2. For power generation, pre-combustion carbon capture can be combined with an integrated gasification combined cycle (IGCC) power plant that burns the H2 in a combustion turbine and uses the exhaust heat to power a steam turbine. Post-Combustion Carbon Capture: Post-combustion capture typically uses chemical solvents to separate CO2 out of the flue gas from fossil fuel combustion. Retrofits of existing power plants for carbon capture are likely to use this method. Oxyfuel Carbon Capture: Oxyfuel capture requires fossil fuel combustion in pure oxygen (rather than air) so that the exhaust gas is CO2-rich, which facilitates capture. CO2 Transportation Once captured, CO2 must be transported from its source to a storage site. </w:t>
      </w:r>
      <w:r w:rsidRPr="001B0F12">
        <w:rPr>
          <w:highlight w:val="cyan"/>
          <w:u w:val="single"/>
        </w:rPr>
        <w:t>There are over 4,500 miles of</w:t>
      </w:r>
      <w:r w:rsidRPr="001B0F12">
        <w:rPr>
          <w:u w:val="single"/>
        </w:rPr>
        <w:t xml:space="preserve"> </w:t>
      </w:r>
      <w:r w:rsidRPr="001B0F12">
        <w:rPr>
          <w:highlight w:val="cyan"/>
          <w:u w:val="single"/>
        </w:rPr>
        <w:t>pipelines</w:t>
      </w:r>
      <w:r w:rsidRPr="001B0F12">
        <w:rPr>
          <w:u w:val="single"/>
        </w:rPr>
        <w:t xml:space="preserve"> for transporting CO2 in the United States</w:t>
      </w:r>
      <w:r w:rsidRPr="001B0F12">
        <w:rPr>
          <w:sz w:val="16"/>
          <w:szCs w:val="16"/>
        </w:rPr>
        <w:t xml:space="preserve"> for use in enhanced oil recovery, </w:t>
      </w:r>
      <w:r w:rsidRPr="001B0F12">
        <w:rPr>
          <w:highlight w:val="cyan"/>
          <w:u w:val="single"/>
        </w:rPr>
        <w:t>but more will be needed</w:t>
      </w:r>
      <w:r w:rsidRPr="001B0F12">
        <w:rPr>
          <w:sz w:val="16"/>
          <w:szCs w:val="16"/>
        </w:rPr>
        <w:t xml:space="preserve">. CO2 Storage CO2 can be injected into geological formations and stored deep underground. </w:t>
      </w:r>
      <w:r w:rsidRPr="001B0F12">
        <w:rPr>
          <w:u w:val="single"/>
        </w:rPr>
        <w:t xml:space="preserve">U.S. </w:t>
      </w:r>
      <w:r w:rsidRPr="001B0F12">
        <w:rPr>
          <w:highlight w:val="cyan"/>
          <w:u w:val="single"/>
        </w:rPr>
        <w:t>geological formations could store</w:t>
      </w:r>
      <w:r w:rsidRPr="001B0F12">
        <w:rPr>
          <w:u w:val="single"/>
        </w:rPr>
        <w:t xml:space="preserve"> CO2</w:t>
      </w:r>
      <w:r w:rsidRPr="001B0F12">
        <w:rPr>
          <w:sz w:val="16"/>
          <w:szCs w:val="16"/>
        </w:rPr>
        <w:t xml:space="preserve"> emissions </w:t>
      </w:r>
      <w:r w:rsidRPr="001B0F12">
        <w:rPr>
          <w:highlight w:val="cyan"/>
          <w:u w:val="single"/>
        </w:rPr>
        <w:t>from centuries</w:t>
      </w:r>
      <w:r w:rsidRPr="001B0F12">
        <w:rPr>
          <w:u w:val="single"/>
        </w:rPr>
        <w:t xml:space="preserve"> </w:t>
      </w:r>
      <w:r w:rsidRPr="001B0F12">
        <w:rPr>
          <w:highlight w:val="cyan"/>
          <w:u w:val="single"/>
        </w:rPr>
        <w:t>of</w:t>
      </w:r>
      <w:r w:rsidRPr="001B0F12">
        <w:rPr>
          <w:sz w:val="16"/>
          <w:szCs w:val="16"/>
        </w:rPr>
        <w:t xml:space="preserve"> continued </w:t>
      </w:r>
      <w:r w:rsidRPr="001B0F12">
        <w:rPr>
          <w:u w:val="single"/>
        </w:rPr>
        <w:t xml:space="preserve">fossil </w:t>
      </w:r>
      <w:r w:rsidRPr="001B0F12">
        <w:rPr>
          <w:highlight w:val="cyan"/>
          <w:u w:val="single"/>
        </w:rPr>
        <w:t>fuel use</w:t>
      </w:r>
      <w:r w:rsidRPr="001B0F12">
        <w:rPr>
          <w:u w:val="single"/>
        </w:rPr>
        <w:t>.</w:t>
      </w:r>
      <w:r w:rsidRPr="001B0F12">
        <w:rPr>
          <w:sz w:val="16"/>
          <w:szCs w:val="16"/>
        </w:rPr>
        <w:t xml:space="preserve"> Options for CO2 geologic storage </w:t>
      </w:r>
      <w:proofErr w:type="gramStart"/>
      <w:r w:rsidRPr="001B0F12">
        <w:rPr>
          <w:sz w:val="16"/>
          <w:szCs w:val="16"/>
        </w:rPr>
        <w:t>include:</w:t>
      </w:r>
      <w:proofErr w:type="gramEnd"/>
      <w:r w:rsidRPr="001B0F12">
        <w:rPr>
          <w:sz w:val="16"/>
          <w:szCs w:val="16"/>
        </w:rPr>
        <w:t xml:space="preserve"> Oil and Gas Reservoirs (Enhanced Oil Recovery with Carbon Dioxide, CO2-EOR). Oil and gas reservoirs offer geologic storage potential as well as economic opportunity by injecting CO2 to extract additional oil from developed sites. Oil and gas reservoirs are thought to be suitable candidates for the geologic storage of CO2 given that they have held oil and gas resources in place for millions of years, and previous fossil fuel exploration has yielded valuable data on subsurface areas that could help to ensure permanent CO2 geologic storage. CO2-EOR operations have been operating in West Texas for over 30 years. Moreover, </w:t>
      </w:r>
      <w:r w:rsidRPr="001B0F12">
        <w:rPr>
          <w:b/>
          <w:highlight w:val="cyan"/>
          <w:u w:val="single"/>
        </w:rPr>
        <w:t>revenue from selling</w:t>
      </w:r>
      <w:r w:rsidRPr="001B0F12">
        <w:rPr>
          <w:b/>
          <w:u w:val="single"/>
        </w:rPr>
        <w:t xml:space="preserve"> captured </w:t>
      </w:r>
      <w:r w:rsidRPr="001B0F12">
        <w:rPr>
          <w:b/>
          <w:highlight w:val="cyan"/>
          <w:u w:val="single"/>
        </w:rPr>
        <w:t>CO2</w:t>
      </w:r>
      <w:r w:rsidRPr="001B0F12">
        <w:rPr>
          <w:sz w:val="16"/>
          <w:szCs w:val="16"/>
        </w:rPr>
        <w:t xml:space="preserve"> </w:t>
      </w:r>
      <w:r w:rsidRPr="001B0F12">
        <w:rPr>
          <w:rStyle w:val="StyleUnderline"/>
          <w:highlight w:val="cyan"/>
        </w:rPr>
        <w:t>to EOR</w:t>
      </w:r>
      <w:r w:rsidRPr="001B0F12">
        <w:rPr>
          <w:sz w:val="16"/>
          <w:szCs w:val="16"/>
        </w:rPr>
        <w:t xml:space="preserve"> operators </w:t>
      </w:r>
      <w:r w:rsidRPr="001B0F12">
        <w:rPr>
          <w:b/>
          <w:u w:val="single"/>
        </w:rPr>
        <w:t>could</w:t>
      </w:r>
      <w:r w:rsidRPr="001B0F12">
        <w:rPr>
          <w:u w:val="single"/>
        </w:rPr>
        <w:t xml:space="preserve"> </w:t>
      </w:r>
      <w:r w:rsidRPr="001B0F12">
        <w:rPr>
          <w:b/>
          <w:u w:val="single"/>
        </w:rPr>
        <w:t xml:space="preserve">help </w:t>
      </w:r>
      <w:r w:rsidRPr="001B0F12">
        <w:rPr>
          <w:b/>
          <w:highlight w:val="cyan"/>
          <w:u w:val="single"/>
        </w:rPr>
        <w:t>defray the cost</w:t>
      </w:r>
      <w:r w:rsidRPr="001B0F12">
        <w:rPr>
          <w:b/>
          <w:u w:val="single"/>
        </w:rPr>
        <w:t xml:space="preserve"> of capture technology</w:t>
      </w:r>
      <w:r w:rsidRPr="001B0F12">
        <w:rPr>
          <w:sz w:val="16"/>
          <w:szCs w:val="16"/>
        </w:rPr>
        <w:t xml:space="preserve"> at power plants and industrial facilities. Deep Saline Formations. These porous rock formations infused with brine are located across the United States but have not been examined as extensively as oil and gas reservoirs. Coal Beds. Coal beds that are too deep or too thin to be economically mined could offer CO2 storage potential. Captured CO2 can also be used in enhanced coalbed methane recovery (ECBM) to extract methane gas. Basalt formations and shale basins. These are also considered potential future geologic storage locations. Carbon Storage Regulation </w:t>
      </w:r>
      <w:r w:rsidRPr="001B0F12">
        <w:rPr>
          <w:b/>
          <w:highlight w:val="cyan"/>
          <w:u w:val="single"/>
        </w:rPr>
        <w:t>U.S.</w:t>
      </w:r>
      <w:r w:rsidRPr="001B0F12">
        <w:rPr>
          <w:b/>
          <w:u w:val="single"/>
        </w:rPr>
        <w:t xml:space="preserve"> federal</w:t>
      </w:r>
      <w:r w:rsidRPr="001B0F12">
        <w:rPr>
          <w:u w:val="single"/>
        </w:rPr>
        <w:t xml:space="preserve"> </w:t>
      </w:r>
      <w:r w:rsidRPr="001B0F12">
        <w:rPr>
          <w:sz w:val="16"/>
          <w:szCs w:val="16"/>
        </w:rPr>
        <w:t xml:space="preserve">and state </w:t>
      </w:r>
      <w:r w:rsidRPr="001B0F12">
        <w:rPr>
          <w:b/>
          <w:highlight w:val="cyan"/>
          <w:u w:val="single"/>
        </w:rPr>
        <w:t>regulations</w:t>
      </w:r>
      <w:r w:rsidRPr="001B0F12">
        <w:rPr>
          <w:b/>
          <w:u w:val="single"/>
        </w:rPr>
        <w:t xml:space="preserve"> cover CO2 storage site selection and injection</w:t>
      </w:r>
      <w:r w:rsidRPr="001B0F12">
        <w:rPr>
          <w:b/>
          <w:sz w:val="16"/>
          <w:szCs w:val="16"/>
        </w:rPr>
        <w:t>.</w:t>
      </w:r>
      <w:r w:rsidRPr="001B0F12">
        <w:rPr>
          <w:sz w:val="16"/>
          <w:szCs w:val="16"/>
        </w:rPr>
        <w:t xml:space="preserve"> In addition, </w:t>
      </w:r>
      <w:r w:rsidRPr="001B0F12">
        <w:rPr>
          <w:u w:val="single"/>
        </w:rPr>
        <w:t xml:space="preserve">systems </w:t>
      </w:r>
      <w:r w:rsidRPr="001B0F12">
        <w:rPr>
          <w:sz w:val="16"/>
          <w:szCs w:val="16"/>
        </w:rPr>
        <w:t xml:space="preserve">for measurement, monitoring, verification, accounting, and risk assessment can </w:t>
      </w:r>
      <w:r w:rsidRPr="001B0F12">
        <w:rPr>
          <w:highlight w:val="cyan"/>
          <w:u w:val="single"/>
        </w:rPr>
        <w:t>minimize</w:t>
      </w:r>
      <w:r w:rsidRPr="001B0F12">
        <w:rPr>
          <w:u w:val="single"/>
        </w:rPr>
        <w:t xml:space="preserve"> </w:t>
      </w:r>
      <w:r w:rsidRPr="001B0F12">
        <w:rPr>
          <w:sz w:val="16"/>
          <w:szCs w:val="16"/>
        </w:rPr>
        <w:t xml:space="preserve">or mitigate </w:t>
      </w:r>
      <w:r w:rsidRPr="001B0F12">
        <w:rPr>
          <w:highlight w:val="cyan"/>
          <w:u w:val="single"/>
        </w:rPr>
        <w:t>the potential of stored CO2 to pose risks to humans and the environment. CO2</w:t>
      </w:r>
      <w:r w:rsidRPr="001B0F12">
        <w:rPr>
          <w:u w:val="single"/>
        </w:rPr>
        <w:t xml:space="preserve"> injection </w:t>
      </w:r>
      <w:r w:rsidRPr="001B0F12">
        <w:rPr>
          <w:highlight w:val="cyan"/>
          <w:u w:val="single"/>
        </w:rPr>
        <w:t>in EOR wells is</w:t>
      </w:r>
      <w:r w:rsidRPr="001B0F12">
        <w:rPr>
          <w:u w:val="single"/>
        </w:rPr>
        <w:t xml:space="preserve"> commercially </w:t>
      </w:r>
      <w:r w:rsidRPr="001B0F12">
        <w:rPr>
          <w:highlight w:val="cyan"/>
          <w:u w:val="single"/>
        </w:rPr>
        <w:t>proven</w:t>
      </w:r>
      <w:r w:rsidRPr="001B0F12">
        <w:rPr>
          <w:u w:val="single"/>
        </w:rPr>
        <w:t xml:space="preserve"> and has a history of safely storing CO2 underground</w:t>
      </w:r>
      <w:r w:rsidRPr="001B0F12">
        <w:rPr>
          <w:sz w:val="16"/>
          <w:szCs w:val="16"/>
        </w:rPr>
        <w:t xml:space="preserve">. For example, research by the University of Texas Bureau of Economic Geology found no evidence of leakage from the SACROC oil field where CO2-EOR has been performed since the 1970s. In the United States, the Safe Drinking Water </w:t>
      </w:r>
      <w:proofErr w:type="gramStart"/>
      <w:r w:rsidRPr="001B0F12">
        <w:rPr>
          <w:sz w:val="16"/>
          <w:szCs w:val="16"/>
        </w:rPr>
        <w:t>Act</w:t>
      </w:r>
      <w:proofErr w:type="gramEnd"/>
      <w:r w:rsidRPr="001B0F12">
        <w:rPr>
          <w:sz w:val="16"/>
          <w:szCs w:val="16"/>
        </w:rPr>
        <w:t xml:space="preserve"> and the U.S. Environmental Protection Agency’s (EPA) Underground Injection Control Program impose safety requirements on CO2 injection. In addition, </w:t>
      </w:r>
      <w:r w:rsidRPr="001B0F12">
        <w:rPr>
          <w:u w:val="single"/>
        </w:rPr>
        <w:t>the Clean Air Act and the</w:t>
      </w:r>
      <w:r w:rsidRPr="001B0F12">
        <w:rPr>
          <w:sz w:val="16"/>
          <w:szCs w:val="16"/>
        </w:rPr>
        <w:t xml:space="preserve"> EPA’s </w:t>
      </w:r>
      <w:r w:rsidRPr="001B0F12">
        <w:rPr>
          <w:u w:val="single"/>
        </w:rPr>
        <w:t>Greenhouse</w:t>
      </w:r>
      <w:r w:rsidRPr="001B0F12">
        <w:rPr>
          <w:sz w:val="16"/>
          <w:szCs w:val="16"/>
        </w:rPr>
        <w:t xml:space="preserve"> </w:t>
      </w:r>
      <w:r w:rsidRPr="001B0F12">
        <w:rPr>
          <w:u w:val="single"/>
        </w:rPr>
        <w:t>Gas Emissions Program require</w:t>
      </w:r>
      <w:r w:rsidRPr="001B0F12">
        <w:rPr>
          <w:sz w:val="16"/>
          <w:szCs w:val="16"/>
        </w:rPr>
        <w:t xml:space="preserve"> </w:t>
      </w:r>
      <w:r w:rsidRPr="001B0F12">
        <w:rPr>
          <w:u w:val="single"/>
        </w:rPr>
        <w:t>project operators to report data on CO2 injections</w:t>
      </w:r>
      <w:r w:rsidRPr="001B0F12">
        <w:rPr>
          <w:sz w:val="16"/>
          <w:szCs w:val="16"/>
        </w:rPr>
        <w:t xml:space="preserve"> and submit monitoring, reporting, and verification (MRV) plans if CO2 is injected for geologic storage. In addition, </w:t>
      </w:r>
      <w:r w:rsidRPr="001B0F12">
        <w:rPr>
          <w:u w:val="single"/>
        </w:rPr>
        <w:t>the Underground Injection Control Program requires</w:t>
      </w:r>
      <w:r w:rsidRPr="001B0F12">
        <w:rPr>
          <w:sz w:val="16"/>
          <w:szCs w:val="16"/>
        </w:rPr>
        <w:t xml:space="preserve"> previous </w:t>
      </w:r>
      <w:r w:rsidRPr="001B0F12">
        <w:rPr>
          <w:u w:val="single"/>
        </w:rPr>
        <w:t>seismic history to be considered when selecting geologic CO2 sequestration sites</w:t>
      </w:r>
      <w:r w:rsidRPr="001B0F12">
        <w:rPr>
          <w:sz w:val="16"/>
          <w:szCs w:val="16"/>
        </w:rPr>
        <w:t>. The risk of small earthquakes causing CO2 leakage to the surface is mitigated by multiple layers of rock that prevent CO2 from reaching the surface even if it migrates from an injection zone.</w:t>
      </w:r>
    </w:p>
    <w:p w14:paraId="6BB268DF" w14:textId="77777777" w:rsidR="00225367" w:rsidRDefault="00225367" w:rsidP="00225367"/>
    <w:p w14:paraId="09B869F5" w14:textId="1D26EFDA" w:rsidR="003E4D5B" w:rsidRDefault="003E4D5B" w:rsidP="003E4D5B">
      <w:pPr>
        <w:pStyle w:val="Heading3"/>
      </w:pPr>
      <w:r>
        <w:lastRenderedPageBreak/>
        <w:t xml:space="preserve">1NC </w:t>
      </w:r>
    </w:p>
    <w:p w14:paraId="02C5891D" w14:textId="77777777" w:rsidR="003E4D5B" w:rsidRPr="001070CC" w:rsidRDefault="003E4D5B" w:rsidP="003E4D5B">
      <w:pPr>
        <w:pStyle w:val="Heading4"/>
        <w:rPr>
          <w:u w:val="single"/>
        </w:rPr>
      </w:pPr>
      <w:r w:rsidRPr="005E0735">
        <w:rPr>
          <w:u w:val="single"/>
        </w:rPr>
        <w:t xml:space="preserve">T Prohibition </w:t>
      </w:r>
    </w:p>
    <w:p w14:paraId="6F29DE58" w14:textId="77777777" w:rsidR="003E4D5B" w:rsidRPr="00BF0272" w:rsidRDefault="003E4D5B" w:rsidP="003E4D5B">
      <w:pPr>
        <w:pStyle w:val="Heading4"/>
        <w:jc w:val="both"/>
      </w:pPr>
      <w:r>
        <w:t xml:space="preserve">“Prohibition” requires a declaration of </w:t>
      </w:r>
      <w:r w:rsidRPr="001070CC">
        <w:rPr>
          <w:u w:val="single"/>
        </w:rPr>
        <w:t>per se</w:t>
      </w:r>
      <w:r>
        <w:t xml:space="preserve"> illegality </w:t>
      </w:r>
    </w:p>
    <w:p w14:paraId="3443DABF" w14:textId="77777777" w:rsidR="003E4D5B" w:rsidRDefault="003E4D5B" w:rsidP="003E4D5B">
      <w:r w:rsidRPr="004B5FA3">
        <w:rPr>
          <w:rStyle w:val="Style13ptBold"/>
        </w:rPr>
        <w:t>Loevinger 61</w:t>
      </w:r>
      <w:r>
        <w:t xml:space="preserve"> (Honorable Lee Loevinger-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A2B96D9" w14:textId="77777777" w:rsidR="003E4D5B" w:rsidRDefault="003E4D5B" w:rsidP="003E4D5B">
      <w:r w:rsidRPr="004A3AD1">
        <w:rPr>
          <w:rStyle w:val="StyleUnderline"/>
          <w:highlight w:val="cyan"/>
        </w:rPr>
        <w:t xml:space="preserve">Running through </w:t>
      </w:r>
      <w:r w:rsidRPr="00AF64F2">
        <w:rPr>
          <w:rStyle w:val="StyleUnderline"/>
        </w:rPr>
        <w:t xml:space="preserve">the history of </w:t>
      </w:r>
      <w:r w:rsidRPr="004A3AD1">
        <w:rPr>
          <w:rStyle w:val="StyleUnderline"/>
          <w:highlight w:val="cyan"/>
        </w:rPr>
        <w:t>antitrust law are two</w:t>
      </w:r>
      <w:r w:rsidRPr="004A3AD1">
        <w:rPr>
          <w:highlight w:val="cyan"/>
        </w:rPr>
        <w:t xml:space="preserve"> </w:t>
      </w:r>
      <w:r w:rsidRPr="004A3AD1">
        <w:rPr>
          <w:rStyle w:val="Emphasis"/>
          <w:highlight w:val="cyan"/>
        </w:rPr>
        <w:t>contrapuntal</w:t>
      </w:r>
      <w:r w:rsidRPr="00D96BB5">
        <w:t xml:space="preserve"> </w:t>
      </w:r>
      <w:r w:rsidRPr="004A3AD1">
        <w:rPr>
          <w:rStyle w:val="StyleUnderline"/>
          <w:highlight w:val="cyan"/>
        </w:rPr>
        <w:t>themes</w:t>
      </w:r>
      <w:r w:rsidRPr="001414D3">
        <w:rPr>
          <w:rStyle w:val="StyleUnderline"/>
        </w:rPr>
        <w:t xml:space="preserve">: </w:t>
      </w:r>
      <w:r w:rsidRPr="004A3AD1">
        <w:rPr>
          <w:rStyle w:val="StyleUnderline"/>
          <w:highlight w:val="cyan"/>
        </w:rPr>
        <w:t xml:space="preserve">A </w:t>
      </w:r>
      <w:r w:rsidRPr="004A3AD1">
        <w:rPr>
          <w:rStyle w:val="Emphasis"/>
          <w:highlight w:val="cyan"/>
        </w:rPr>
        <w:t>prohibition</w:t>
      </w:r>
      <w:r w:rsidRPr="001414D3">
        <w:rPr>
          <w:rStyle w:val="StyleUnderline"/>
        </w:rPr>
        <w:t xml:space="preserve"> of restraint of trade </w:t>
      </w:r>
      <w:r w:rsidRPr="004A3AD1">
        <w:rPr>
          <w:rStyle w:val="StyleUnderline"/>
          <w:highlight w:val="cyan"/>
        </w:rPr>
        <w:t>and</w:t>
      </w:r>
      <w:r w:rsidRPr="009A5C18">
        <w:rPr>
          <w:rStyle w:val="StyleUnderline"/>
        </w:rPr>
        <w:t xml:space="preserve"> </w:t>
      </w:r>
      <w:r w:rsidRPr="00D96BB5">
        <w:rPr>
          <w:rStyle w:val="StyleUnderline"/>
        </w:rPr>
        <w:t xml:space="preserve">a principle lately called </w:t>
      </w:r>
      <w:r w:rsidRPr="004A3AD1">
        <w:rPr>
          <w:rStyle w:val="StyleUnderline"/>
          <w:highlight w:val="cyan"/>
        </w:rPr>
        <w:t>the "</w:t>
      </w:r>
      <w:r w:rsidRPr="004A3AD1">
        <w:rPr>
          <w:rStyle w:val="Emphasis"/>
          <w:highlight w:val="cyan"/>
        </w:rPr>
        <w:t>rule of reason</w:t>
      </w:r>
      <w:r w:rsidRPr="004A3AD1">
        <w:rPr>
          <w:rStyle w:val="StyleUnderline"/>
          <w:highlight w:val="cyan"/>
        </w:rPr>
        <w:t xml:space="preserve">" which </w:t>
      </w:r>
      <w:r w:rsidRPr="004A3AD1">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6546C4EB" w14:textId="77777777" w:rsidR="003E4D5B" w:rsidRDefault="003E4D5B" w:rsidP="003E4D5B">
      <w:r w:rsidRPr="00A95F02">
        <w:t xml:space="preserve">Thus, when </w:t>
      </w:r>
      <w:r w:rsidRPr="004A3AD1">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4A3AD1">
        <w:rPr>
          <w:rStyle w:val="StyleUnderline"/>
          <w:highlight w:val="cyan"/>
        </w:rPr>
        <w:t>imported</w:t>
      </w:r>
      <w:r w:rsidRPr="00A95F02">
        <w:rPr>
          <w:rStyle w:val="StyleUnderline"/>
        </w:rPr>
        <w:t xml:space="preserve"> both </w:t>
      </w:r>
      <w:r w:rsidRPr="004A3AD1">
        <w:rPr>
          <w:rStyle w:val="StyleUnderline"/>
          <w:highlight w:val="cyan"/>
        </w:rPr>
        <w:t>the principle that restrictions</w:t>
      </w:r>
      <w:r w:rsidRPr="00A95F02">
        <w:rPr>
          <w:rStyle w:val="StyleUnderline"/>
        </w:rPr>
        <w:t xml:space="preserve"> on competition </w:t>
      </w:r>
      <w:r w:rsidRPr="004A3AD1">
        <w:rPr>
          <w:rStyle w:val="StyleUnderline"/>
          <w:highlight w:val="cyan"/>
        </w:rPr>
        <w:t xml:space="preserve">are illegal </w:t>
      </w:r>
      <w:proofErr w:type="gramStart"/>
      <w:r w:rsidRPr="004A3AD1">
        <w:rPr>
          <w:rStyle w:val="StyleUnderline"/>
          <w:highlight w:val="cyan"/>
        </w:rPr>
        <w:t>and also</w:t>
      </w:r>
      <w:proofErr w:type="gramEnd"/>
      <w:r w:rsidRPr="00A95F02">
        <w:rPr>
          <w:rStyle w:val="StyleUnderline"/>
        </w:rPr>
        <w:t xml:space="preserve"> the principle </w:t>
      </w:r>
      <w:r w:rsidRPr="004A3AD1">
        <w:rPr>
          <w:rStyle w:val="StyleUnderline"/>
          <w:highlight w:val="cyan"/>
        </w:rPr>
        <w:t>that in some circumstances</w:t>
      </w:r>
      <w:r w:rsidRPr="00A95F02">
        <w:rPr>
          <w:rStyle w:val="StyleUnderline"/>
        </w:rPr>
        <w:t xml:space="preserve"> a showing of </w:t>
      </w:r>
      <w:r w:rsidRPr="004A3AD1">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6FD4D27" w14:textId="77777777" w:rsidR="003E4D5B" w:rsidRPr="00B94BFB" w:rsidRDefault="003E4D5B" w:rsidP="003E4D5B">
      <w:pPr>
        <w:pStyle w:val="Heading4"/>
        <w:rPr>
          <w:u w:val="single"/>
        </w:rPr>
      </w:pPr>
      <w:r>
        <w:t xml:space="preserve">The aff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1E85AC95" w14:textId="77777777" w:rsidR="003E4D5B" w:rsidRDefault="003E4D5B" w:rsidP="003E4D5B">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0" w:history="1">
        <w:r w:rsidRPr="00373C07">
          <w:rPr>
            <w:rStyle w:val="Hyperlink"/>
          </w:rPr>
          <w:t>https://scholarship.law.vanderbilt.edu/vlr/vol38/iss1/3</w:t>
        </w:r>
      </w:hyperlink>
      <w:r>
        <w:t xml:space="preserve"> , date accessed 9/13/21) </w:t>
      </w:r>
    </w:p>
    <w:p w14:paraId="093A9AB0" w14:textId="77777777" w:rsidR="003E4D5B" w:rsidRPr="00287C6D" w:rsidRDefault="003E4D5B" w:rsidP="003E4D5B">
      <w:r w:rsidRPr="00E85DF8">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w:t>
      </w:r>
      <w:r w:rsidRPr="00E85DF8">
        <w:lastRenderedPageBreak/>
        <w:t>Circuit upheld Colgate against a challenge by the Federal Trade Commission. In addition</w:t>
      </w:r>
      <w:r w:rsidRPr="00287C6D">
        <w:t xml:space="preserve">, </w:t>
      </w:r>
      <w:r w:rsidRPr="00287C6D">
        <w:rPr>
          <w:rStyle w:val="StyleUnderline"/>
        </w:rPr>
        <w:t>the Supreme 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284CFB26" w14:textId="77777777" w:rsidR="003E4D5B" w:rsidRPr="00E85DF8" w:rsidRDefault="003E4D5B" w:rsidP="003E4D5B">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2C4BB6E6" w14:textId="77777777" w:rsidR="003E4D5B" w:rsidRPr="00E85DF8" w:rsidRDefault="003E4D5B" w:rsidP="003E4D5B">
      <w:pPr>
        <w:rPr>
          <w:szCs w:val="16"/>
        </w:rPr>
      </w:pPr>
      <w:r w:rsidRPr="00E85DF8">
        <w:rPr>
          <w:szCs w:val="16"/>
        </w:rPr>
        <w:t xml:space="preserve">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w:t>
      </w:r>
      <w:proofErr w:type="gramStart"/>
      <w:r w:rsidRPr="00E85DF8">
        <w:rPr>
          <w:szCs w:val="16"/>
        </w:rPr>
        <w:t>that recent decisions</w:t>
      </w:r>
      <w:proofErr w:type="gramEnd"/>
      <w:r w:rsidRPr="00E85DF8">
        <w:rPr>
          <w:szCs w:val="16"/>
        </w:rPr>
        <w:t xml:space="preserve"> have created. This Note contends that a new standard, a rebuttable presumption13 against legality, would alleviate most, if not all, problems that the inflexible per se rule causes.</w:t>
      </w:r>
    </w:p>
    <w:p w14:paraId="6FB46414" w14:textId="77777777" w:rsidR="003E4D5B" w:rsidRPr="00E85DF8" w:rsidRDefault="003E4D5B" w:rsidP="003E4D5B">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A3AD1">
        <w:rPr>
          <w:rStyle w:val="StyleUnderline"/>
          <w:highlight w:val="cyan"/>
        </w:rPr>
        <w:t xml:space="preserve">Under the </w:t>
      </w:r>
      <w:r w:rsidRPr="004A3AD1">
        <w:rPr>
          <w:rStyle w:val="Emphasis"/>
          <w:highlight w:val="cyan"/>
        </w:rPr>
        <w:t>rule of reason</w:t>
      </w:r>
      <w:r w:rsidRPr="004A3AD1">
        <w:rPr>
          <w:rStyle w:val="StyleUnderline"/>
          <w:highlight w:val="cyan"/>
        </w:rPr>
        <w:t xml:space="preserve"> "the factfinder </w:t>
      </w:r>
      <w:r w:rsidRPr="004A3AD1">
        <w:rPr>
          <w:rStyle w:val="Emphasis"/>
          <w:highlight w:val="cyan"/>
        </w:rPr>
        <w:t>weighs all</w:t>
      </w:r>
      <w:r w:rsidRPr="004D7841">
        <w:rPr>
          <w:rStyle w:val="StyleUnderline"/>
        </w:rPr>
        <w:t xml:space="preserve"> of the </w:t>
      </w:r>
      <w:r w:rsidRPr="004A3AD1">
        <w:rPr>
          <w:rStyle w:val="StyleUnderline"/>
          <w:highlight w:val="cyan"/>
        </w:rPr>
        <w:t>circumstances</w:t>
      </w:r>
      <w:r w:rsidRPr="004D7841">
        <w:rPr>
          <w:rStyle w:val="StyleUnderline"/>
        </w:rPr>
        <w:t xml:space="preserve"> of a case </w:t>
      </w:r>
      <w:r w:rsidRPr="004A3AD1">
        <w:rPr>
          <w:rStyle w:val="StyleUnderline"/>
          <w:highlight w:val="cyan"/>
        </w:rPr>
        <w:t xml:space="preserve">in deciding </w:t>
      </w:r>
      <w:r w:rsidRPr="004A3AD1">
        <w:rPr>
          <w:rStyle w:val="Emphasis"/>
          <w:highlight w:val="cyan"/>
        </w:rPr>
        <w:t>whether</w:t>
      </w:r>
      <w:r w:rsidRPr="004A3AD1">
        <w:rPr>
          <w:rStyle w:val="StyleUnderline"/>
          <w:highlight w:val="cyan"/>
        </w:rPr>
        <w:t xml:space="preserve"> a</w:t>
      </w:r>
      <w:r w:rsidRPr="004D7841">
        <w:rPr>
          <w:rStyle w:val="StyleUnderline"/>
        </w:rPr>
        <w:t xml:space="preserve"> restrictive </w:t>
      </w:r>
      <w:r w:rsidRPr="004A3AD1">
        <w:rPr>
          <w:rStyle w:val="StyleUnderline"/>
          <w:highlight w:val="cyan"/>
        </w:rPr>
        <w:t xml:space="preserve">practice </w:t>
      </w:r>
      <w:r w:rsidRPr="004A3AD1">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76703AE3" w14:textId="77777777" w:rsidR="003E4D5B" w:rsidRPr="00E85DF8" w:rsidRDefault="003E4D5B" w:rsidP="003E4D5B">
      <w:pPr>
        <w:rPr>
          <w:szCs w:val="16"/>
        </w:rPr>
      </w:pPr>
      <w:r w:rsidRPr="00E85DF8">
        <w:rPr>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4A901EC2" w14:textId="77777777" w:rsidR="003E4D5B" w:rsidRPr="00E85DF8" w:rsidRDefault="003E4D5B" w:rsidP="003E4D5B">
      <w:pPr>
        <w:rPr>
          <w:szCs w:val="16"/>
        </w:rPr>
      </w:pPr>
      <w:r w:rsidRPr="00E85DF8">
        <w:rPr>
          <w:szCs w:val="16"/>
        </w:rPr>
        <w:t>II. THE CURRENT CONTROVERSY</w:t>
      </w:r>
    </w:p>
    <w:p w14:paraId="15F8E1E7" w14:textId="77777777" w:rsidR="003E4D5B" w:rsidRPr="00E85DF8" w:rsidRDefault="003E4D5B" w:rsidP="003E4D5B">
      <w:pPr>
        <w:rPr>
          <w:szCs w:val="16"/>
        </w:rPr>
      </w:pPr>
      <w:r w:rsidRPr="00E85DF8">
        <w:rPr>
          <w:szCs w:val="16"/>
        </w:rPr>
        <w:t>A. Minimum Price Restrictions in the Supreme Court</w:t>
      </w:r>
    </w:p>
    <w:p w14:paraId="07FF2434" w14:textId="77777777" w:rsidR="003E4D5B" w:rsidRPr="00E85DF8" w:rsidRDefault="003E4D5B" w:rsidP="003E4D5B">
      <w:pPr>
        <w:rPr>
          <w:szCs w:val="16"/>
        </w:rPr>
      </w:pPr>
      <w:r w:rsidRPr="00E85DF8">
        <w:rPr>
          <w:szCs w:val="16"/>
        </w:rPr>
        <w:lastRenderedPageBreak/>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621C84BA" w14:textId="77777777" w:rsidR="003E4D5B" w:rsidRPr="00E85DF8" w:rsidRDefault="003E4D5B" w:rsidP="003E4D5B">
      <w:pPr>
        <w:rPr>
          <w:szCs w:val="16"/>
        </w:rPr>
      </w:pPr>
      <w:r w:rsidRPr="00E85DF8">
        <w:rPr>
          <w:szCs w:val="16"/>
        </w:rPr>
        <w:t>1. Dr. Miles: The Per Se Rule</w:t>
      </w:r>
    </w:p>
    <w:p w14:paraId="7B1CC95B" w14:textId="77777777" w:rsidR="003E4D5B" w:rsidRPr="00E85DF8" w:rsidRDefault="003E4D5B" w:rsidP="003E4D5B">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1A659695" w14:textId="77777777" w:rsidR="003E4D5B" w:rsidRPr="00E85DF8" w:rsidRDefault="003E4D5B" w:rsidP="003E4D5B">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464E829C" w14:textId="77777777" w:rsidR="003E4D5B" w:rsidRPr="00E85DF8" w:rsidRDefault="003E4D5B" w:rsidP="003E4D5B">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4A3AD1">
        <w:rPr>
          <w:rStyle w:val="Emphasis"/>
          <w:highlight w:val="cyan"/>
        </w:rPr>
        <w:t>Per se rules prohibit</w:t>
      </w:r>
      <w:r>
        <w:t xml:space="preserve"> certain </w:t>
      </w:r>
      <w:r w:rsidRPr="004A3AD1">
        <w:rPr>
          <w:rStyle w:val="StyleUnderline"/>
          <w:highlight w:val="cyan"/>
        </w:rPr>
        <w:t xml:space="preserve">conduct </w:t>
      </w:r>
      <w:r w:rsidRPr="004A3AD1">
        <w:rPr>
          <w:rStyle w:val="Emphasis"/>
          <w:highlight w:val="cyan"/>
        </w:rPr>
        <w:t>without inquiry</w:t>
      </w:r>
      <w:r w:rsidRPr="004A3AD1">
        <w:rPr>
          <w:rStyle w:val="StyleUnderline"/>
          <w:highlight w:val="cyan"/>
        </w:rPr>
        <w:t xml:space="preserve"> into</w:t>
      </w:r>
      <w:r w:rsidRPr="00AC284C">
        <w:rPr>
          <w:rStyle w:val="StyleUnderline"/>
        </w:rPr>
        <w:t xml:space="preserve"> possible </w:t>
      </w:r>
      <w:r w:rsidRPr="004A3AD1">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4CF56227" w14:textId="77777777" w:rsidR="003E4D5B" w:rsidRPr="00E85DF8" w:rsidRDefault="003E4D5B" w:rsidP="003E4D5B">
      <w:pPr>
        <w:rPr>
          <w:szCs w:val="16"/>
        </w:rPr>
      </w:pPr>
      <w:r w:rsidRPr="00E85DF8">
        <w:rPr>
          <w:szCs w:val="16"/>
        </w:rPr>
        <w:t xml:space="preserve">The breadth of the Dr. Miles decision is still unclear.3 4 A narrow interpretation of the holding is that express contractual provisions restraining resale prices violate the Sherman Act. The decision left </w:t>
      </w:r>
      <w:proofErr w:type="gramStart"/>
      <w:r w:rsidRPr="00E85DF8">
        <w:rPr>
          <w:szCs w:val="16"/>
        </w:rPr>
        <w:t>open</w:t>
      </w:r>
      <w:proofErr w:type="gramEnd"/>
      <w:r w:rsidRPr="00E85DF8">
        <w:rPr>
          <w:szCs w:val="16"/>
        </w:rPr>
        <w:t xml:space="preserve"> many further questions, the first of which the Court answered by creating the Colgate exception.</w:t>
      </w:r>
    </w:p>
    <w:p w14:paraId="7CC356F1" w14:textId="77777777" w:rsidR="003E4D5B" w:rsidRPr="00E85DF8" w:rsidRDefault="003E4D5B" w:rsidP="003E4D5B">
      <w:pPr>
        <w:rPr>
          <w:szCs w:val="16"/>
        </w:rPr>
      </w:pPr>
      <w:r w:rsidRPr="00E85DF8">
        <w:rPr>
          <w:szCs w:val="16"/>
        </w:rPr>
        <w:t>2. The Colgate Exception</w:t>
      </w:r>
    </w:p>
    <w:p w14:paraId="6CEB6784" w14:textId="77777777" w:rsidR="003E4D5B" w:rsidRPr="00E85DF8" w:rsidRDefault="003E4D5B" w:rsidP="003E4D5B">
      <w:pPr>
        <w:rPr>
          <w:szCs w:val="16"/>
        </w:rPr>
      </w:pPr>
      <w:r w:rsidRPr="00E85DF8">
        <w:rPr>
          <w:szCs w:val="16"/>
        </w:rPr>
        <w:lastRenderedPageBreak/>
        <w:t xml:space="preserve">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w:t>
      </w:r>
      <w:proofErr w:type="gramStart"/>
      <w:r w:rsidRPr="00E85DF8">
        <w:rPr>
          <w:szCs w:val="16"/>
        </w:rPr>
        <w:t>dealers, and</w:t>
      </w:r>
      <w:proofErr w:type="gramEnd"/>
      <w:r w:rsidRPr="00E85DF8">
        <w:rPr>
          <w:szCs w:val="16"/>
        </w:rPr>
        <w:t xml:space="preserve"> requesting assurances from nonuniform pricers that they would comply with the defendant's guidelines. 39</w:t>
      </w:r>
    </w:p>
    <w:p w14:paraId="1DEF187C" w14:textId="77777777" w:rsidR="003E4D5B" w:rsidRPr="00E85DF8" w:rsidRDefault="003E4D5B" w:rsidP="003E4D5B">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788B0551" w14:textId="77777777" w:rsidR="003E4D5B" w:rsidRPr="00E85DF8" w:rsidRDefault="003E4D5B" w:rsidP="003E4D5B">
      <w:pPr>
        <w:rPr>
          <w:szCs w:val="16"/>
        </w:rPr>
      </w:pPr>
      <w:r w:rsidRPr="00E85DF8">
        <w:rPr>
          <w:szCs w:val="16"/>
        </w:rPr>
        <w:t>3. Narrowing Colgate</w:t>
      </w:r>
    </w:p>
    <w:p w14:paraId="0857DE14" w14:textId="77777777" w:rsidR="003E4D5B" w:rsidRPr="00287C6D" w:rsidRDefault="003E4D5B" w:rsidP="003E4D5B">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2DEF5D3D" w14:textId="77777777" w:rsidR="003E4D5B" w:rsidRPr="00287C6D" w:rsidRDefault="003E4D5B" w:rsidP="003E4D5B">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52D8BAEF" w14:textId="77777777" w:rsidR="003E4D5B" w:rsidRDefault="003E4D5B" w:rsidP="003E4D5B">
      <w:r w:rsidRPr="00287C6D">
        <w:rPr>
          <w:szCs w:val="16"/>
        </w:rPr>
        <w:t xml:space="preserve">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w:t>
      </w:r>
      <w:r w:rsidRPr="00287C6D">
        <w:rPr>
          <w:szCs w:val="16"/>
        </w:rPr>
        <w:lastRenderedPageBreak/>
        <w:t>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5F88517E" w14:textId="77777777" w:rsidR="003E4D5B" w:rsidRDefault="003E4D5B" w:rsidP="003E4D5B">
      <w:pPr>
        <w:pStyle w:val="Heading4"/>
      </w:pPr>
      <w:r>
        <w:t>VOTE NEG</w:t>
      </w:r>
    </w:p>
    <w:p w14:paraId="0BAB337B" w14:textId="77777777" w:rsidR="003E4D5B" w:rsidRDefault="003E4D5B" w:rsidP="003E4D5B">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41E2ADF4" w14:textId="77777777" w:rsidR="003E4D5B" w:rsidRPr="00A100DF" w:rsidRDefault="003E4D5B" w:rsidP="003E4D5B">
      <w:pPr>
        <w:pStyle w:val="Heading4"/>
      </w:pPr>
      <w:r>
        <w:t xml:space="preserve">“Per se” is the </w:t>
      </w:r>
      <w:r w:rsidRPr="001070CC">
        <w:rPr>
          <w:u w:val="single"/>
        </w:rPr>
        <w:t>only shot</w:t>
      </w:r>
      <w:r>
        <w:t xml:space="preserve"> at unique links—topical affs impose rules not standards</w:t>
      </w:r>
    </w:p>
    <w:p w14:paraId="3038534A" w14:textId="77777777" w:rsidR="003E4D5B" w:rsidRDefault="003E4D5B" w:rsidP="003E4D5B">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7BE01C10" w14:textId="77777777" w:rsidR="003E4D5B" w:rsidRPr="007F1A59" w:rsidRDefault="003E4D5B" w:rsidP="003E4D5B">
      <w:r w:rsidRPr="007F1A59">
        <w:t xml:space="preserve">In recent years, </w:t>
      </w:r>
      <w:r w:rsidRPr="004A3AD1">
        <w:rPr>
          <w:rStyle w:val="StyleUnderline"/>
          <w:highlight w:val="cyan"/>
        </w:rPr>
        <w:t>there has been a</w:t>
      </w:r>
      <w:r w:rsidRPr="001A7466">
        <w:rPr>
          <w:rStyle w:val="StyleUnderline"/>
        </w:rPr>
        <w:t xml:space="preserve"> marked </w:t>
      </w:r>
      <w:r w:rsidRPr="004A3AD1">
        <w:rPr>
          <w:rStyle w:val="StyleUnderline"/>
          <w:highlight w:val="cyan"/>
        </w:rPr>
        <w:t xml:space="preserve">transition away from rules </w:t>
      </w:r>
      <w:r w:rsidRPr="008C4E73">
        <w:rPr>
          <w:rStyle w:val="StyleUnderline"/>
        </w:rPr>
        <w:t>and</w:t>
      </w:r>
      <w:r w:rsidRPr="00862044">
        <w:rPr>
          <w:rStyle w:val="StyleUnderline"/>
        </w:rPr>
        <w:t xml:space="preserve"> </w:t>
      </w:r>
      <w:r w:rsidRPr="004A3AD1">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4A3AD1">
        <w:rPr>
          <w:rStyle w:val="StyleUnderline"/>
          <w:highlight w:val="cyan"/>
        </w:rPr>
        <w:t>As</w:t>
      </w:r>
      <w:r w:rsidRPr="007F1A59">
        <w:t xml:space="preserve"> common </w:t>
      </w:r>
      <w:r w:rsidRPr="004A3AD1">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4A3AD1">
        <w:rPr>
          <w:rStyle w:val="StyleUnderline"/>
          <w:highlight w:val="cyan"/>
        </w:rPr>
        <w:t xml:space="preserve">went from the per se rule to the rule of reason, </w:t>
      </w:r>
      <w:r w:rsidRPr="00E176FC">
        <w:rPr>
          <w:rStyle w:val="StyleUnderline"/>
        </w:rPr>
        <w:t xml:space="preserve">the domain of </w:t>
      </w:r>
      <w:r w:rsidRPr="004A3AD1">
        <w:rPr>
          <w:rStyle w:val="Emphasis"/>
          <w:highlight w:val="cyan"/>
        </w:rPr>
        <w:t xml:space="preserve">rules </w:t>
      </w:r>
      <w:proofErr w:type="gramStart"/>
      <w:r w:rsidRPr="004A3AD1">
        <w:rPr>
          <w:rStyle w:val="Emphasis"/>
          <w:highlight w:val="cyan"/>
        </w:rPr>
        <w:t>shrunk</w:t>
      </w:r>
      <w:proofErr w:type="gramEnd"/>
      <w:r w:rsidRPr="00E176FC">
        <w:rPr>
          <w:rStyle w:val="StyleUnderline"/>
        </w:rPr>
        <w:t xml:space="preserve"> and the domain of</w:t>
      </w:r>
      <w:r w:rsidRPr="00CE08FE">
        <w:rPr>
          <w:rStyle w:val="StyleUnderline"/>
        </w:rPr>
        <w:t xml:space="preserve"> </w:t>
      </w:r>
      <w:r w:rsidRPr="004A3AD1">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rsidRPr="007F1A59">
        <w:t>particular business</w:t>
      </w:r>
      <w:proofErr w:type="gramEnd"/>
      <w:r w:rsidRPr="007F1A59">
        <w:t xml:space="preserve">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4A3AD1">
        <w:rPr>
          <w:rStyle w:val="StyleUnderline"/>
          <w:highlight w:val="cyan"/>
        </w:rPr>
        <w:t xml:space="preserve">the courts have </w:t>
      </w:r>
      <w:r w:rsidRPr="004A3AD1">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4A3AD1">
        <w:rPr>
          <w:rStyle w:val="StyleUnderline"/>
          <w:highlight w:val="cyan"/>
        </w:rPr>
        <w:t>the</w:t>
      </w:r>
      <w:r w:rsidRPr="00862044">
        <w:rPr>
          <w:rStyle w:val="StyleUnderline"/>
        </w:rPr>
        <w:t xml:space="preserve"> Supreme</w:t>
      </w:r>
      <w:r w:rsidRPr="00E176FC">
        <w:rPr>
          <w:rStyle w:val="StyleUnderline"/>
        </w:rPr>
        <w:t xml:space="preserve"> </w:t>
      </w:r>
      <w:r w:rsidRPr="004A3AD1">
        <w:rPr>
          <w:rStyle w:val="StyleUnderline"/>
          <w:highlight w:val="cyan"/>
        </w:rPr>
        <w:t>Court seems to have</w:t>
      </w:r>
      <w:r w:rsidRPr="004A3AD1">
        <w:rPr>
          <w:rStyle w:val="Emphasis"/>
          <w:highlight w:val="cyan"/>
        </w:rPr>
        <w:t xml:space="preserve"> frozen</w:t>
      </w:r>
      <w:r w:rsidRPr="00862044">
        <w:rPr>
          <w:rStyle w:val="StyleUnderline"/>
        </w:rPr>
        <w:t xml:space="preserve"> </w:t>
      </w:r>
      <w:r w:rsidRPr="00E176FC">
        <w:rPr>
          <w:rStyle w:val="StyleUnderline"/>
        </w:rPr>
        <w:t xml:space="preserve">the canon of </w:t>
      </w:r>
      <w:r w:rsidRPr="004A3AD1">
        <w:rPr>
          <w:rStyle w:val="Emphasis"/>
          <w:highlight w:val="cyan"/>
        </w:rPr>
        <w:t>per se illegal practices</w:t>
      </w:r>
      <w:r w:rsidRPr="007F1A59">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w:t>
      </w:r>
      <w:proofErr w:type="gramStart"/>
      <w:r w:rsidRPr="007F1A59">
        <w:t>' ,</w:t>
      </w:r>
      <w:proofErr w:type="gramEnd"/>
      <w:r w:rsidRPr="007F1A59">
        <w:t xml:space="preserve"> 47 that the practice at issue has obvious anticompetitive effects, which puts the defendant to the burden of immediately putting forth a 48 procompetitive justification for the practice.</w:t>
      </w:r>
    </w:p>
    <w:p w14:paraId="5FA19E60" w14:textId="77777777" w:rsidR="003E4D5B" w:rsidRDefault="003E4D5B" w:rsidP="003E4D5B">
      <w:pPr>
        <w:pStyle w:val="Heading4"/>
      </w:pPr>
      <w:r>
        <w:t xml:space="preserve">SECOND---Bidirectionality---rule of reason creates </w:t>
      </w:r>
      <w:r w:rsidRPr="001070CC">
        <w:rPr>
          <w:u w:val="single"/>
        </w:rPr>
        <w:t>legally protected</w:t>
      </w:r>
      <w:r>
        <w:t xml:space="preserve"> practices</w:t>
      </w:r>
    </w:p>
    <w:p w14:paraId="5645BFC9" w14:textId="77777777" w:rsidR="003E4D5B" w:rsidRDefault="003E4D5B" w:rsidP="003E4D5B">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11"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4CDB65F9" w14:textId="77777777" w:rsidR="003E4D5B" w:rsidRPr="004F0619" w:rsidRDefault="003E4D5B" w:rsidP="003E4D5B"/>
    <w:p w14:paraId="17E3E723" w14:textId="77777777" w:rsidR="003E4D5B" w:rsidRDefault="003E4D5B" w:rsidP="003E4D5B">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4A3AD1">
        <w:rPr>
          <w:rStyle w:val="StyleUnderline"/>
          <w:highlight w:val="cyan"/>
        </w:rPr>
        <w:t>Because a</w:t>
      </w:r>
      <w:r w:rsidRPr="00F436C6">
        <w:rPr>
          <w:rStyle w:val="StyleUnderline"/>
        </w:rPr>
        <w:t xml:space="preserve"> challenged </w:t>
      </w:r>
      <w:r w:rsidRPr="004A3AD1">
        <w:rPr>
          <w:rStyle w:val="Emphasis"/>
          <w:highlight w:val="cyan"/>
        </w:rPr>
        <w:t>practice’s</w:t>
      </w:r>
      <w:r w:rsidRPr="004A3AD1">
        <w:rPr>
          <w:rStyle w:val="StyleUnderline"/>
          <w:highlight w:val="cyan"/>
        </w:rPr>
        <w:t xml:space="preserve"> anticompetitive effects</w:t>
      </w:r>
      <w:r w:rsidRPr="00F436C6">
        <w:rPr>
          <w:rStyle w:val="StyleUnderline"/>
        </w:rPr>
        <w:t xml:space="preserve"> and lack of justification </w:t>
      </w:r>
      <w:r w:rsidRPr="004A3AD1">
        <w:rPr>
          <w:rStyle w:val="StyleUnderline"/>
          <w:highlight w:val="cyan"/>
        </w:rPr>
        <w:t>are</w:t>
      </w:r>
      <w:r w:rsidRPr="00F436C6">
        <w:rPr>
          <w:rStyle w:val="StyleUnderline"/>
        </w:rPr>
        <w:t xml:space="preserve"> typically </w:t>
      </w:r>
      <w:r w:rsidRPr="004A3AD1">
        <w:rPr>
          <w:rStyle w:val="StyleUnderline"/>
          <w:highlight w:val="cyan"/>
        </w:rPr>
        <w:t>very difficult to show</w:t>
      </w:r>
      <w:r w:rsidRPr="00F436C6">
        <w:rPr>
          <w:rStyle w:val="StyleUnderline"/>
        </w:rPr>
        <w:t>—largely because they characterize few business practices</w:t>
      </w:r>
      <w:r w:rsidRPr="00AD2F3B">
        <w:t>—</w:t>
      </w:r>
      <w:r w:rsidRPr="004A3AD1">
        <w:rPr>
          <w:rStyle w:val="Emphasis"/>
          <w:highlight w:val="cyan"/>
        </w:rPr>
        <w:t xml:space="preserve">the Rule of Reason tends to become a rule of </w:t>
      </w:r>
      <w:r w:rsidRPr="004A3AD1">
        <w:rPr>
          <w:rStyle w:val="Emphasis"/>
          <w:sz w:val="40"/>
          <w:szCs w:val="40"/>
          <w:highlight w:val="cyan"/>
        </w:rPr>
        <w:t>legal</w:t>
      </w:r>
      <w:r w:rsidRPr="004A3AD1">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62058B28" w14:textId="77777777" w:rsidR="003E4D5B" w:rsidRDefault="003E4D5B" w:rsidP="003E4D5B"/>
    <w:p w14:paraId="348C19D2" w14:textId="7B6EBAEA" w:rsidR="003E4D5B" w:rsidRDefault="003E4D5B" w:rsidP="003E4D5B">
      <w:pPr>
        <w:pStyle w:val="Heading3"/>
      </w:pPr>
      <w:r>
        <w:lastRenderedPageBreak/>
        <w:t>1NC</w:t>
      </w:r>
    </w:p>
    <w:p w14:paraId="7DC76CBF" w14:textId="77777777" w:rsidR="003E4D5B" w:rsidRPr="00972294" w:rsidRDefault="003E4D5B" w:rsidP="003E4D5B">
      <w:pPr>
        <w:pStyle w:val="Heading4"/>
      </w:pPr>
      <w:r>
        <w:t xml:space="preserve">FTC fraud prevention is </w:t>
      </w:r>
      <w:r>
        <w:rPr>
          <w:u w:val="single"/>
        </w:rPr>
        <w:t>funded now</w:t>
      </w:r>
      <w:r>
        <w:t xml:space="preserve">---unexpected demands </w:t>
      </w:r>
      <w:r>
        <w:rPr>
          <w:u w:val="single"/>
        </w:rPr>
        <w:t>trade off</w:t>
      </w:r>
    </w:p>
    <w:p w14:paraId="66A3C4F5" w14:textId="77777777" w:rsidR="003E4D5B" w:rsidRDefault="003E4D5B" w:rsidP="003E4D5B">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12" w:history="1">
        <w:r w:rsidRPr="000E0D9C">
          <w:rPr>
            <w:rStyle w:val="Hyperlink"/>
          </w:rPr>
          <w:t>https://energycommerce.house.gov/committee-activity/hearings/hearing-on-transforming-the-ftc-legislation-to-modernize-consumer</w:t>
        </w:r>
      </w:hyperlink>
      <w:r>
        <w:t>)</w:t>
      </w:r>
    </w:p>
    <w:p w14:paraId="33C7E8A9" w14:textId="77777777" w:rsidR="003E4D5B" w:rsidRDefault="003E4D5B" w:rsidP="003E4D5B"/>
    <w:p w14:paraId="17356653" w14:textId="77777777" w:rsidR="003E4D5B" w:rsidRDefault="003E4D5B" w:rsidP="003E4D5B">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BF158F">
        <w:rPr>
          <w:rStyle w:val="StyleUnderline"/>
          <w:highlight w:val="cyan"/>
        </w:rPr>
        <w:t>work the FTC</w:t>
      </w:r>
      <w:r w:rsidRPr="004D2A50">
        <w:rPr>
          <w:rStyle w:val="StyleUnderline"/>
        </w:rPr>
        <w:t xml:space="preserve"> staff </w:t>
      </w:r>
      <w:r w:rsidRPr="00BF158F">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BF158F">
        <w:rPr>
          <w:rStyle w:val="StyleUnderline"/>
          <w:highlight w:val="cyan"/>
        </w:rPr>
        <w:t>to protect</w:t>
      </w:r>
      <w:r w:rsidRPr="00940339">
        <w:t xml:space="preserve"> American </w:t>
      </w:r>
      <w:r w:rsidRPr="004D2A50">
        <w:rPr>
          <w:rStyle w:val="StyleUnderline"/>
        </w:rPr>
        <w:t xml:space="preserve">consumers </w:t>
      </w:r>
      <w:r w:rsidRPr="00BF158F">
        <w:rPr>
          <w:rStyle w:val="StyleUnderline"/>
          <w:highlight w:val="cyan"/>
        </w:rPr>
        <w:t xml:space="preserve">against </w:t>
      </w:r>
      <w:r w:rsidRPr="00BF158F">
        <w:rPr>
          <w:rStyle w:val="Emphasis"/>
          <w:highlight w:val="cyan"/>
        </w:rPr>
        <w:t>frauds</w:t>
      </w:r>
      <w:r w:rsidRPr="00BF158F">
        <w:rPr>
          <w:highlight w:val="cyan"/>
        </w:rPr>
        <w:t xml:space="preserve"> </w:t>
      </w:r>
      <w:r w:rsidRPr="00BF158F">
        <w:rPr>
          <w:rStyle w:val="StyleUnderline"/>
          <w:highlight w:val="cyan"/>
        </w:rPr>
        <w:t>and</w:t>
      </w:r>
      <w:r w:rsidRPr="00BF158F">
        <w:rPr>
          <w:highlight w:val="cyan"/>
        </w:rPr>
        <w:t xml:space="preserve"> </w:t>
      </w:r>
      <w:r w:rsidRPr="00BF158F">
        <w:rPr>
          <w:rStyle w:val="Emphasis"/>
          <w:highlight w:val="cyan"/>
        </w:rPr>
        <w:t>scams</w:t>
      </w:r>
      <w:r w:rsidRPr="00BF158F">
        <w:rPr>
          <w:rStyle w:val="StyleUnderline"/>
          <w:highlight w:val="cyan"/>
        </w:rPr>
        <w:t xml:space="preserve">, is </w:t>
      </w:r>
      <w:r w:rsidRPr="008E4089">
        <w:rPr>
          <w:rStyle w:val="StyleUnderline"/>
        </w:rPr>
        <w:t xml:space="preserve">our </w:t>
      </w:r>
      <w:r w:rsidRPr="00BF158F">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BF158F">
        <w:rPr>
          <w:rStyle w:val="Emphasis"/>
          <w:highlight w:val="cyan"/>
        </w:rPr>
        <w:t>funding</w:t>
      </w:r>
      <w:r w:rsidRPr="00BF158F">
        <w:rPr>
          <w:rStyle w:val="StyleUnderline"/>
          <w:highlight w:val="cyan"/>
        </w:rPr>
        <w:t xml:space="preserve">, to provide </w:t>
      </w:r>
      <w:r w:rsidRPr="00BF158F">
        <w:rPr>
          <w:rStyle w:val="Emphasis"/>
          <w:highlight w:val="cyan"/>
        </w:rPr>
        <w:t>tools</w:t>
      </w:r>
      <w:r w:rsidRPr="002B6881">
        <w:t xml:space="preserve"> for us </w:t>
      </w:r>
      <w:r w:rsidRPr="00BF158F">
        <w:rPr>
          <w:rStyle w:val="StyleUnderline"/>
          <w:highlight w:val="cyan"/>
        </w:rPr>
        <w:t xml:space="preserve">to go after scam artists, is </w:t>
      </w:r>
      <w:r w:rsidRPr="00BF158F">
        <w:rPr>
          <w:rStyle w:val="Emphasis"/>
          <w:highlight w:val="cyan"/>
        </w:rPr>
        <w:t>critical</w:t>
      </w:r>
      <w:r w:rsidRPr="002B6881">
        <w:t xml:space="preserve">. </w:t>
      </w:r>
      <w:r w:rsidRPr="002B6881">
        <w:rPr>
          <w:rStyle w:val="StyleUnderline"/>
        </w:rPr>
        <w:t>And</w:t>
      </w:r>
      <w:r w:rsidRPr="002B6881">
        <w:t xml:space="preserve"> I think </w:t>
      </w:r>
      <w:r w:rsidRPr="00BF158F">
        <w:rPr>
          <w:rStyle w:val="StyleUnderline"/>
          <w:highlight w:val="cyan"/>
        </w:rPr>
        <w:t>that</w:t>
      </w:r>
      <w:r w:rsidRPr="002B6881">
        <w:t xml:space="preserve"> </w:t>
      </w:r>
      <w:r w:rsidRPr="00BF158F">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BF158F">
        <w:rPr>
          <w:rStyle w:val="StyleUnderline"/>
          <w:highlight w:val="cyan"/>
        </w:rPr>
        <w:t xml:space="preserve">as you pursue </w:t>
      </w:r>
      <w:r w:rsidRPr="00BF158F">
        <w:rPr>
          <w:rStyle w:val="Emphasis"/>
          <w:highlight w:val="cyan"/>
        </w:rPr>
        <w:t>other initiatives</w:t>
      </w:r>
      <w:r w:rsidRPr="00940339">
        <w:t xml:space="preserve">, when </w:t>
      </w:r>
      <w:r w:rsidRPr="00BF158F">
        <w:rPr>
          <w:rStyle w:val="StyleUnderline"/>
          <w:highlight w:val="cyan"/>
        </w:rPr>
        <w:t>staff and resources</w:t>
      </w:r>
      <w:r w:rsidRPr="00940339">
        <w:t xml:space="preserve"> be </w:t>
      </w:r>
      <w:r w:rsidRPr="00BF158F">
        <w:rPr>
          <w:rStyle w:val="Emphasis"/>
          <w:highlight w:val="cyan"/>
        </w:rPr>
        <w:t>shift</w:t>
      </w:r>
      <w:r w:rsidRPr="00940339">
        <w:t xml:space="preserve">ed </w:t>
      </w:r>
      <w:r w:rsidRPr="00BF158F">
        <w:rPr>
          <w:rStyle w:val="Emphasis"/>
          <w:highlight w:val="cyan"/>
        </w:rPr>
        <w:t>away from</w:t>
      </w:r>
      <w:r w:rsidRPr="00940339">
        <w:t xml:space="preserve"> the </w:t>
      </w:r>
      <w:r w:rsidRPr="00BF158F">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BF158F">
        <w:rPr>
          <w:rStyle w:val="Emphasis"/>
          <w:highlight w:val="cyan"/>
        </w:rPr>
        <w:t xml:space="preserve">As you </w:t>
      </w:r>
      <w:r w:rsidRPr="00BF158F">
        <w:rPr>
          <w:rStyle w:val="Emphasis"/>
          <w:sz w:val="40"/>
          <w:szCs w:val="40"/>
          <w:highlight w:val="cyan"/>
        </w:rPr>
        <w:t>pursue other initiatives</w:t>
      </w:r>
      <w:r w:rsidRPr="00940339">
        <w:t xml:space="preserve">, when </w:t>
      </w:r>
      <w:r w:rsidRPr="00BF158F">
        <w:rPr>
          <w:rStyle w:val="Emphasis"/>
          <w:highlight w:val="cyan"/>
        </w:rPr>
        <w:t>staff and resources</w:t>
      </w:r>
      <w:r w:rsidRPr="00775A3C">
        <w:t xml:space="preserve"> be</w:t>
      </w:r>
      <w:r w:rsidRPr="004D2A50">
        <w:rPr>
          <w:rStyle w:val="StyleUnderline"/>
        </w:rPr>
        <w:t xml:space="preserve"> </w:t>
      </w:r>
      <w:r w:rsidRPr="00BF158F">
        <w:rPr>
          <w:rStyle w:val="Emphasis"/>
          <w:highlight w:val="cyan"/>
        </w:rPr>
        <w:t>shift</w:t>
      </w:r>
      <w:r w:rsidRPr="00775A3C">
        <w:t xml:space="preserve">ed </w:t>
      </w:r>
      <w:r w:rsidRPr="00BF158F">
        <w:rPr>
          <w:rStyle w:val="Emphasis"/>
          <w:highlight w:val="cyan"/>
        </w:rPr>
        <w:t>away</w:t>
      </w:r>
      <w:r w:rsidRPr="00BF158F">
        <w:rPr>
          <w:highlight w:val="cyan"/>
        </w:rPr>
        <w:t xml:space="preserve"> </w:t>
      </w:r>
      <w:r w:rsidRPr="00BF158F">
        <w:rPr>
          <w:rStyle w:val="StyleUnderline"/>
          <w:highlight w:val="cyan"/>
        </w:rPr>
        <w:t>from</w:t>
      </w:r>
      <w:r w:rsidRPr="004D2A50">
        <w:rPr>
          <w:rStyle w:val="StyleUnderline"/>
        </w:rPr>
        <w:t xml:space="preserve"> your </w:t>
      </w:r>
      <w:r w:rsidRPr="00BF158F">
        <w:rPr>
          <w:rStyle w:val="Emphasis"/>
          <w:highlight w:val="cyan"/>
        </w:rPr>
        <w:t>fraud</w:t>
      </w:r>
      <w:r w:rsidRPr="004D2A50">
        <w:rPr>
          <w:rStyle w:val="StyleUnderline"/>
        </w:rPr>
        <w:t xml:space="preserve"> program</w:t>
      </w:r>
      <w:r w:rsidRPr="00940339">
        <w:t xml:space="preserve">, </w:t>
      </w:r>
      <w:r w:rsidRPr="00BF158F">
        <w:rPr>
          <w:rStyle w:val="Emphasis"/>
          <w:highlight w:val="cyan"/>
        </w:rPr>
        <w:t>which is so essential</w:t>
      </w:r>
      <w:r w:rsidRPr="00BF158F">
        <w:rPr>
          <w:rStyle w:val="StyleUnderline"/>
          <w:highlight w:val="cyan"/>
        </w:rPr>
        <w:t xml:space="preserve"> in </w:t>
      </w:r>
      <w:r w:rsidRPr="00BF158F">
        <w:rPr>
          <w:rStyle w:val="Emphasis"/>
          <w:highlight w:val="cyan"/>
        </w:rPr>
        <w:t>preventing bad actors</w:t>
      </w:r>
      <w:r w:rsidRPr="00940339">
        <w:t xml:space="preserve"> from harming our constituents?</w:t>
      </w:r>
      <w:r>
        <w:t xml:space="preserve"> </w:t>
      </w:r>
      <w:r w:rsidRPr="00940339">
        <w:t xml:space="preserve">Lina Khan (3:14:40): Well, of course, </w:t>
      </w:r>
      <w:r w:rsidRPr="00BF158F">
        <w:rPr>
          <w:rStyle w:val="StyleUnderline"/>
          <w:highlight w:val="cyan"/>
        </w:rPr>
        <w:t>we're</w:t>
      </w:r>
      <w:r w:rsidRPr="00940339">
        <w:t xml:space="preserve"> always </w:t>
      </w:r>
      <w:r w:rsidRPr="00BF158F">
        <w:rPr>
          <w:rStyle w:val="Emphasis"/>
          <w:highlight w:val="cyan"/>
        </w:rPr>
        <w:t>limited</w:t>
      </w:r>
      <w:r w:rsidRPr="00BF158F">
        <w:rPr>
          <w:highlight w:val="cyan"/>
        </w:rPr>
        <w:t xml:space="preserve"> </w:t>
      </w:r>
      <w:r w:rsidRPr="00BF158F">
        <w:rPr>
          <w:rStyle w:val="StyleUnderline"/>
          <w:highlight w:val="cyan"/>
        </w:rPr>
        <w:t>by</w:t>
      </w:r>
      <w:r w:rsidRPr="00940339">
        <w:t xml:space="preserve"> the </w:t>
      </w:r>
      <w:r w:rsidRPr="00BF158F">
        <w:rPr>
          <w:rStyle w:val="Emphasis"/>
          <w:highlight w:val="cyan"/>
        </w:rPr>
        <w:t>appropriations</w:t>
      </w:r>
      <w:r w:rsidRPr="00775A3C">
        <w:t xml:space="preserve"> bills</w:t>
      </w:r>
      <w:r w:rsidRPr="00940339">
        <w:t xml:space="preserve"> </w:t>
      </w:r>
      <w:r w:rsidRPr="00BF158F">
        <w:rPr>
          <w:rStyle w:val="StyleUnderline"/>
          <w:highlight w:val="cyan"/>
        </w:rPr>
        <w:t>when it comes to</w:t>
      </w:r>
      <w:r w:rsidRPr="00940339">
        <w:t xml:space="preserve"> thinking through how we're </w:t>
      </w:r>
      <w:r w:rsidRPr="00BF158F">
        <w:rPr>
          <w:rStyle w:val="StyleUnderline"/>
          <w:highlight w:val="cyan"/>
        </w:rPr>
        <w:t>delegating</w:t>
      </w:r>
      <w:r w:rsidRPr="004D2A50">
        <w:rPr>
          <w:rStyle w:val="StyleUnderline"/>
        </w:rPr>
        <w:t xml:space="preserve"> </w:t>
      </w:r>
      <w:r w:rsidRPr="00BF158F">
        <w:rPr>
          <w:rStyle w:val="StyleUnderline"/>
          <w:highlight w:val="cyan"/>
        </w:rPr>
        <w:t>resources across the agency</w:t>
      </w:r>
      <w:r w:rsidRPr="00940339">
        <w:t xml:space="preserve">. In certain instances, I think there are </w:t>
      </w:r>
      <w:r w:rsidRPr="00BF158F">
        <w:rPr>
          <w:rStyle w:val="Emphasis"/>
          <w:sz w:val="28"/>
          <w:szCs w:val="28"/>
          <w:highlight w:val="cyan"/>
        </w:rPr>
        <w:t>exigent needs</w:t>
      </w:r>
      <w:r w:rsidRPr="00940339">
        <w:rPr>
          <w:szCs w:val="28"/>
        </w:rPr>
        <w:t xml:space="preserve"> </w:t>
      </w:r>
      <w:r w:rsidRPr="00940339">
        <w:t xml:space="preserve">that </w:t>
      </w:r>
      <w:r w:rsidRPr="00BF158F">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BF158F">
        <w:rPr>
          <w:rStyle w:val="StyleUnderline"/>
          <w:highlight w:val="cyan"/>
        </w:rPr>
        <w:t xml:space="preserve">you don't </w:t>
      </w:r>
      <w:r w:rsidRPr="00BF158F">
        <w:rPr>
          <w:rStyle w:val="Emphasis"/>
          <w:highlight w:val="cyan"/>
        </w:rPr>
        <w:t>anticipate</w:t>
      </w:r>
      <w:r w:rsidRPr="00BF158F">
        <w:rPr>
          <w:highlight w:val="cyan"/>
        </w:rPr>
        <w:t xml:space="preserve"> </w:t>
      </w:r>
      <w:r w:rsidRPr="00BF158F">
        <w:rPr>
          <w:rStyle w:val="StyleUnderline"/>
          <w:highlight w:val="cyan"/>
        </w:rPr>
        <w:t>moving money from</w:t>
      </w:r>
      <w:r w:rsidRPr="004D2A50">
        <w:rPr>
          <w:rStyle w:val="StyleUnderline"/>
        </w:rPr>
        <w:t xml:space="preserve"> the </w:t>
      </w:r>
      <w:r w:rsidRPr="00BF158F">
        <w:rPr>
          <w:rStyle w:val="Emphasis"/>
          <w:highlight w:val="cyan"/>
        </w:rPr>
        <w:t>fraud</w:t>
      </w:r>
      <w:r w:rsidRPr="004D2A50">
        <w:rPr>
          <w:rStyle w:val="StyleUnderline"/>
        </w:rPr>
        <w:t xml:space="preserve"> program</w:t>
      </w:r>
      <w:r w:rsidRPr="00940339">
        <w:t xml:space="preserve">, is that </w:t>
      </w:r>
      <w:r w:rsidRPr="00BF158F">
        <w:rPr>
          <w:rStyle w:val="Emphasis"/>
          <w:highlight w:val="cyan"/>
        </w:rPr>
        <w:t>correct?</w:t>
      </w:r>
      <w:r>
        <w:t xml:space="preserve"> </w:t>
      </w:r>
      <w:r w:rsidRPr="00940339">
        <w:t xml:space="preserve">Lina </w:t>
      </w:r>
      <w:r w:rsidRPr="00BF158F">
        <w:rPr>
          <w:rStyle w:val="Emphasis"/>
          <w:highlight w:val="cyan"/>
        </w:rPr>
        <w:t>Khan</w:t>
      </w:r>
      <w:r w:rsidRPr="00940339">
        <w:t xml:space="preserve"> (3:15:00): </w:t>
      </w:r>
      <w:r w:rsidRPr="00BF158F">
        <w:rPr>
          <w:rStyle w:val="Emphasis"/>
          <w:highlight w:val="cyan"/>
        </w:rPr>
        <w:t>Not especially,</w:t>
      </w:r>
      <w:r w:rsidRPr="00940339">
        <w:t xml:space="preserve"> </w:t>
      </w:r>
      <w:r w:rsidRPr="00BF158F">
        <w:rPr>
          <w:rStyle w:val="StyleUnderline"/>
          <w:highlight w:val="cyan"/>
        </w:rPr>
        <w:t>but</w:t>
      </w:r>
      <w:r>
        <w:t xml:space="preserve"> </w:t>
      </w:r>
      <w:r w:rsidRPr="00940339">
        <w:t xml:space="preserve">I mean, I think overall, </w:t>
      </w:r>
      <w:r w:rsidRPr="00BF158F">
        <w:rPr>
          <w:rStyle w:val="StyleUnderline"/>
          <w:highlight w:val="cyan"/>
        </w:rPr>
        <w:t>we</w:t>
      </w:r>
      <w:r w:rsidRPr="004D2A50">
        <w:rPr>
          <w:rStyle w:val="StyleUnderline"/>
        </w:rPr>
        <w:t xml:space="preserve"> are trying to </w:t>
      </w:r>
      <w:r w:rsidRPr="00BF158F">
        <w:rPr>
          <w:rStyle w:val="StyleUnderline"/>
          <w:highlight w:val="cyan"/>
        </w:rPr>
        <w:t xml:space="preserve">look through the prism of </w:t>
      </w:r>
      <w:r w:rsidRPr="00BF158F">
        <w:rPr>
          <w:rStyle w:val="Emphasis"/>
          <w:highlight w:val="cyan"/>
        </w:rPr>
        <w:t>managerial efficiency</w:t>
      </w:r>
      <w:r w:rsidRPr="00940339">
        <w:t xml:space="preserve"> </w:t>
      </w:r>
      <w:r w:rsidRPr="004D2A50">
        <w:rPr>
          <w:rStyle w:val="StyleUnderline"/>
        </w:rPr>
        <w:t xml:space="preserve">and trying </w:t>
      </w:r>
      <w:r w:rsidRPr="00BF158F">
        <w:rPr>
          <w:rStyle w:val="StyleUnderline"/>
          <w:highlight w:val="cyan"/>
        </w:rPr>
        <w:t xml:space="preserve">to understand </w:t>
      </w:r>
      <w:r w:rsidRPr="00BF158F">
        <w:rPr>
          <w:rStyle w:val="Emphasis"/>
          <w:highlight w:val="cyan"/>
        </w:rPr>
        <w:t>how</w:t>
      </w:r>
      <w:r w:rsidRPr="00BF158F">
        <w:rPr>
          <w:rStyle w:val="StyleUnderline"/>
          <w:highlight w:val="cyan"/>
        </w:rPr>
        <w:t xml:space="preserve"> we can</w:t>
      </w:r>
      <w:r w:rsidRPr="004D2A50">
        <w:rPr>
          <w:rStyle w:val="StyleUnderline"/>
        </w:rPr>
        <w:t xml:space="preserve"> best </w:t>
      </w:r>
      <w:r w:rsidRPr="00BF158F">
        <w:rPr>
          <w:rStyle w:val="StyleUnderline"/>
          <w:highlight w:val="cyan"/>
        </w:rPr>
        <w:t>use</w:t>
      </w:r>
      <w:r w:rsidRPr="004D2A50">
        <w:rPr>
          <w:rStyle w:val="StyleUnderline"/>
        </w:rPr>
        <w:t xml:space="preserve"> our </w:t>
      </w:r>
      <w:r w:rsidRPr="00BF158F">
        <w:rPr>
          <w:rStyle w:val="StyleUnderline"/>
          <w:highlight w:val="cyan"/>
        </w:rPr>
        <w:t>resources</w:t>
      </w:r>
      <w:r w:rsidRPr="00940339">
        <w:rPr>
          <w:rStyle w:val="StyleUnderline"/>
        </w:rPr>
        <w:t xml:space="preserve">, especially </w:t>
      </w:r>
      <w:r w:rsidRPr="00BF158F">
        <w:rPr>
          <w:rStyle w:val="StyleUnderline"/>
          <w:highlight w:val="cyan"/>
        </w:rPr>
        <w:t>given</w:t>
      </w:r>
      <w:r w:rsidRPr="00940339">
        <w:t xml:space="preserve"> some of the </w:t>
      </w:r>
      <w:r w:rsidRPr="00BF158F">
        <w:rPr>
          <w:rStyle w:val="Emphasis"/>
          <w:sz w:val="30"/>
          <w:szCs w:val="30"/>
          <w:highlight w:val="cyan"/>
        </w:rPr>
        <w:t>exigent circumstances</w:t>
      </w:r>
      <w:r w:rsidRPr="00940339">
        <w:t xml:space="preserve"> and </w:t>
      </w:r>
      <w:r w:rsidRPr="00775A3C">
        <w:t xml:space="preserve">so </w:t>
      </w:r>
      <w:r w:rsidRPr="00BF158F">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76A34A34" w14:textId="77777777" w:rsidR="003E4D5B" w:rsidRPr="007922E9" w:rsidRDefault="003E4D5B" w:rsidP="003E4D5B">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716294BD" w14:textId="77777777" w:rsidR="003E4D5B" w:rsidRPr="007922E9" w:rsidRDefault="003E4D5B" w:rsidP="003E4D5B">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w:t>
      </w:r>
      <w:r w:rsidRPr="007922E9">
        <w:lastRenderedPageBreak/>
        <w:t xml:space="preserve">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13" w:history="1">
        <w:r w:rsidRPr="007922E9">
          <w:rPr>
            <w:rStyle w:val="Hyperlink"/>
          </w:rPr>
          <w:t>https://promarket.org/2021/06/10/covid-pandemic-consolidation-pandemic-monopoly/</w:t>
        </w:r>
      </w:hyperlink>
      <w:r w:rsidRPr="007922E9">
        <w:t>)</w:t>
      </w:r>
    </w:p>
    <w:p w14:paraId="6DF10D92" w14:textId="77777777" w:rsidR="003E4D5B" w:rsidRPr="007922E9" w:rsidRDefault="003E4D5B" w:rsidP="003E4D5B"/>
    <w:p w14:paraId="53A27E11" w14:textId="77777777" w:rsidR="003E4D5B" w:rsidRPr="007922E9" w:rsidRDefault="003E4D5B" w:rsidP="003E4D5B">
      <w:r w:rsidRPr="007922E9">
        <w:t xml:space="preserve">However, as Commissioner Rebecca Slaughter, the current acting </w:t>
      </w:r>
      <w:r w:rsidRPr="00BF158F">
        <w:rPr>
          <w:rStyle w:val="StyleUnderline"/>
          <w:highlight w:val="cyan"/>
        </w:rPr>
        <w:t>FTC</w:t>
      </w:r>
      <w:r w:rsidRPr="007922E9">
        <w:t xml:space="preserve"> chair has noted, these </w:t>
      </w:r>
      <w:r w:rsidRPr="00BF158F">
        <w:rPr>
          <w:rStyle w:val="StyleUnderline"/>
          <w:highlight w:val="cyan"/>
        </w:rPr>
        <w:t>efforts</w:t>
      </w:r>
      <w:r w:rsidRPr="007922E9">
        <w:t xml:space="preserve"> have “</w:t>
      </w:r>
      <w:r w:rsidRPr="00BF158F">
        <w:rPr>
          <w:rStyle w:val="Emphasis"/>
          <w:highlight w:val="cyan"/>
        </w:rPr>
        <w:t>face</w:t>
      </w:r>
      <w:r w:rsidRPr="007922E9">
        <w:t xml:space="preserve">d </w:t>
      </w:r>
      <w:r w:rsidRPr="00BF158F">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BF158F">
        <w:rPr>
          <w:rStyle w:val="StyleUnderline"/>
          <w:highlight w:val="cyan"/>
        </w:rPr>
        <w:t>Blocking a</w:t>
      </w:r>
      <w:r w:rsidRPr="007922E9">
        <w:t xml:space="preserve"> horizontal </w:t>
      </w:r>
      <w:r w:rsidRPr="00BF158F">
        <w:rPr>
          <w:rStyle w:val="StyleUnderline"/>
          <w:highlight w:val="cyan"/>
        </w:rPr>
        <w:t>merger, even when it appears to be</w:t>
      </w:r>
      <w:r w:rsidRPr="007922E9">
        <w:rPr>
          <w:rStyle w:val="StyleUnderline"/>
        </w:rPr>
        <w:t xml:space="preserve"> an “</w:t>
      </w:r>
      <w:r w:rsidRPr="00BF158F">
        <w:rPr>
          <w:rStyle w:val="StyleUnderline"/>
          <w:highlight w:val="cyan"/>
        </w:rPr>
        <w:t>open and shut</w:t>
      </w:r>
      <w:r w:rsidRPr="007922E9">
        <w:rPr>
          <w:rStyle w:val="StyleUnderline"/>
        </w:rPr>
        <w:t>”</w:t>
      </w:r>
      <w:r w:rsidRPr="007922E9">
        <w:t xml:space="preserve"> case to a layperson, </w:t>
      </w:r>
      <w:r w:rsidRPr="00BF158F">
        <w:rPr>
          <w:rStyle w:val="Emphasis"/>
          <w:highlight w:val="cyan"/>
        </w:rPr>
        <w:t>requires extraordinary resources</w:t>
      </w:r>
      <w:r w:rsidRPr="007922E9">
        <w:t xml:space="preserve">, </w:t>
      </w:r>
      <w:r w:rsidRPr="00BF158F">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BF158F">
        <w:rPr>
          <w:rStyle w:val="StyleUnderline"/>
          <w:highlight w:val="cyan"/>
        </w:rPr>
        <w:t>consider</w:t>
      </w:r>
      <w:r w:rsidRPr="007922E9">
        <w:t xml:space="preserve"> the proposed merger of two hospital systems in the </w:t>
      </w:r>
      <w:r w:rsidRPr="00BF158F">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BF158F">
        <w:rPr>
          <w:rStyle w:val="StyleUnderline"/>
          <w:highlight w:val="cyan"/>
        </w:rPr>
        <w:t>Although the FTC prevailed</w:t>
      </w:r>
      <w:r w:rsidRPr="007922E9">
        <w:rPr>
          <w:rStyle w:val="StyleUnderline"/>
        </w:rPr>
        <w:t xml:space="preserve"> without a trial, </w:t>
      </w:r>
      <w:r w:rsidRPr="00BF158F">
        <w:rPr>
          <w:rStyle w:val="StyleUnderline"/>
          <w:highlight w:val="cyan"/>
        </w:rPr>
        <w:t>it took</w:t>
      </w:r>
      <w:r w:rsidRPr="007922E9">
        <w:rPr>
          <w:rStyle w:val="StyleUnderline"/>
        </w:rPr>
        <w:t xml:space="preserve"> nearly </w:t>
      </w:r>
      <w:r w:rsidRPr="00BF158F">
        <w:rPr>
          <w:rStyle w:val="StyleUnderline"/>
          <w:highlight w:val="cyan"/>
        </w:rPr>
        <w:t>a year</w:t>
      </w:r>
      <w:r w:rsidRPr="007922E9">
        <w:rPr>
          <w:rStyle w:val="StyleUnderline"/>
        </w:rPr>
        <w:t xml:space="preserve"> from the merger announcement to the abandonment</w:t>
      </w:r>
      <w:r w:rsidRPr="007922E9">
        <w:t xml:space="preserve">. </w:t>
      </w:r>
      <w:r w:rsidRPr="00BF158F">
        <w:rPr>
          <w:rStyle w:val="Emphasis"/>
          <w:highlight w:val="cyan"/>
        </w:rPr>
        <w:t>Over that period, the FTC</w:t>
      </w:r>
      <w:r w:rsidRPr="007922E9">
        <w:t xml:space="preserve"> likely </w:t>
      </w:r>
      <w:r w:rsidRPr="00BF158F">
        <w:rPr>
          <w:rStyle w:val="Emphasis"/>
          <w:highlight w:val="cyan"/>
        </w:rPr>
        <w:t>devoted thousands of staff hours</w:t>
      </w:r>
      <w:r w:rsidRPr="007922E9">
        <w:t xml:space="preserve"> </w:t>
      </w:r>
      <w:r w:rsidRPr="007922E9">
        <w:rPr>
          <w:rStyle w:val="StyleUnderline"/>
        </w:rPr>
        <w:t xml:space="preserve">to the investigation and lawsuit </w:t>
      </w:r>
      <w:r w:rsidRPr="00BF158F">
        <w:rPr>
          <w:rStyle w:val="StyleUnderline"/>
          <w:highlight w:val="cyan"/>
        </w:rPr>
        <w:t>and</w:t>
      </w:r>
      <w:r w:rsidRPr="007922E9">
        <w:rPr>
          <w:rStyle w:val="StyleUnderline"/>
        </w:rPr>
        <w:t xml:space="preserve"> </w:t>
      </w:r>
      <w:r w:rsidRPr="00BF158F">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BF158F">
        <w:rPr>
          <w:rStyle w:val="StyleUnderline"/>
          <w:highlight w:val="cyan"/>
        </w:rPr>
        <w:t>Even if there is only a</w:t>
      </w:r>
      <w:r w:rsidRPr="007922E9">
        <w:t xml:space="preserve"> middling (and in some cases, </w:t>
      </w:r>
      <w:r w:rsidRPr="00BF158F">
        <w:rPr>
          <w:rStyle w:val="StyleUnderline"/>
          <w:highlight w:val="cyan"/>
        </w:rPr>
        <w:t>small</w:t>
      </w:r>
      <w:r w:rsidRPr="007922E9">
        <w:t xml:space="preserve">) </w:t>
      </w:r>
      <w:r w:rsidRPr="00BF158F">
        <w:rPr>
          <w:rStyle w:val="StyleUnderline"/>
          <w:highlight w:val="cyan"/>
        </w:rPr>
        <w:t>chance</w:t>
      </w:r>
      <w:r w:rsidRPr="007922E9">
        <w:t xml:space="preserve"> of getting a merger through, </w:t>
      </w:r>
      <w:r w:rsidRPr="00BF158F">
        <w:rPr>
          <w:rStyle w:val="StyleUnderline"/>
          <w:highlight w:val="cyan"/>
        </w:rPr>
        <w:t>it may well be in the parties’ interest to see if they can prevail</w:t>
      </w:r>
      <w:r w:rsidRPr="007922E9">
        <w:rPr>
          <w:rStyle w:val="StyleUnderline"/>
        </w:rPr>
        <w:t xml:space="preserve">, </w:t>
      </w:r>
      <w:r w:rsidRPr="00BF158F">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BF158F">
        <w:rPr>
          <w:rStyle w:val="Emphasis"/>
          <w:highlight w:val="cyan"/>
        </w:rPr>
        <w:t>FTC’s</w:t>
      </w:r>
      <w:r w:rsidRPr="007922E9">
        <w:t xml:space="preserve">) </w:t>
      </w:r>
      <w:r w:rsidRPr="00BF158F">
        <w:rPr>
          <w:rStyle w:val="Emphasis"/>
          <w:highlight w:val="cyan"/>
        </w:rPr>
        <w:t>scarce resources</w:t>
      </w:r>
      <w:r w:rsidRPr="007922E9">
        <w:t xml:space="preserve"> </w:t>
      </w:r>
      <w:r w:rsidRPr="007922E9">
        <w:rPr>
          <w:rStyle w:val="StyleUnderline"/>
        </w:rPr>
        <w:t xml:space="preserve">in that attempt and </w:t>
      </w:r>
      <w:r w:rsidRPr="00BF158F">
        <w:rPr>
          <w:rStyle w:val="Emphasis"/>
          <w:highlight w:val="cyan"/>
        </w:rPr>
        <w:t xml:space="preserve">preventing them from devoting those resources </w:t>
      </w:r>
      <w:r w:rsidRPr="00BF158F">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BF158F">
        <w:rPr>
          <w:rStyle w:val="StyleUnderline"/>
          <w:highlight w:val="cyan"/>
        </w:rPr>
        <w:t>The substantial resources required to challenge transactions, paired with stagnating</w:t>
      </w:r>
      <w:r w:rsidRPr="007922E9">
        <w:rPr>
          <w:rStyle w:val="StyleUnderline"/>
        </w:rPr>
        <w:t xml:space="preserve"> </w:t>
      </w:r>
      <w:r w:rsidRPr="00BF158F">
        <w:rPr>
          <w:rStyle w:val="StyleUnderline"/>
          <w:highlight w:val="cyan"/>
        </w:rPr>
        <w:t>enforcement budgets</w:t>
      </w:r>
      <w:r w:rsidRPr="007922E9">
        <w:rPr>
          <w:rStyle w:val="StyleUnderline"/>
        </w:rPr>
        <w:t xml:space="preserve">, may </w:t>
      </w:r>
      <w:r w:rsidRPr="00BF158F">
        <w:rPr>
          <w:rStyle w:val="StyleUnderline"/>
          <w:highlight w:val="cyan"/>
        </w:rPr>
        <w:t>explain why authorities have elected not to</w:t>
      </w:r>
      <w:r w:rsidRPr="007922E9">
        <w:rPr>
          <w:rStyle w:val="StyleUnderline"/>
        </w:rPr>
        <w:t xml:space="preserve"> </w:t>
      </w:r>
      <w:r w:rsidRPr="00BF158F">
        <w:rPr>
          <w:rStyle w:val="StyleUnderline"/>
          <w:highlight w:val="cyan"/>
        </w:rPr>
        <w:t>challenge</w:t>
      </w:r>
      <w:r w:rsidRPr="007922E9">
        <w:rPr>
          <w:rStyle w:val="StyleUnderline"/>
        </w:rPr>
        <w:t xml:space="preserve"> some</w:t>
      </w:r>
      <w:r w:rsidRPr="007922E9">
        <w:t xml:space="preserve"> horizontal </w:t>
      </w:r>
      <w:r w:rsidRPr="00BF158F">
        <w:rPr>
          <w:rStyle w:val="StyleUnderline"/>
          <w:highlight w:val="cyan"/>
        </w:rPr>
        <w:t>transactions</w:t>
      </w:r>
      <w:r w:rsidRPr="007922E9">
        <w:t xml:space="preserve"> they would likely have challenged in previous eras. Using data on a wide range of industries, antitrust scholar John Kwoka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p>
    <w:p w14:paraId="1BCB3EE6" w14:textId="77777777" w:rsidR="003E4D5B" w:rsidRDefault="003E4D5B" w:rsidP="003E4D5B"/>
    <w:p w14:paraId="5F38C689" w14:textId="77777777" w:rsidR="003E4D5B" w:rsidRPr="00487657" w:rsidRDefault="003E4D5B" w:rsidP="003E4D5B">
      <w:pPr>
        <w:pStyle w:val="Heading4"/>
        <w:rPr>
          <w:u w:val="single"/>
        </w:rPr>
      </w:pPr>
      <w:r>
        <w:t>Fraud funds terror operations</w:t>
      </w:r>
    </w:p>
    <w:p w14:paraId="20254C77" w14:textId="77777777" w:rsidR="003E4D5B" w:rsidRDefault="003E4D5B" w:rsidP="003E4D5B">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51F32AC6" w14:textId="77777777" w:rsidR="003E4D5B" w:rsidRPr="009413A8" w:rsidRDefault="003E4D5B" w:rsidP="003E4D5B"/>
    <w:p w14:paraId="78BCDAF2" w14:textId="77777777" w:rsidR="003E4D5B" w:rsidRPr="00004BE0" w:rsidRDefault="003E4D5B" w:rsidP="003E4D5B">
      <w:r w:rsidRPr="00004BE0">
        <w:t>2. TERRORIST FINANCING AND THE INTERNET</w:t>
      </w:r>
    </w:p>
    <w:p w14:paraId="00288123" w14:textId="77777777" w:rsidR="003E4D5B" w:rsidRPr="00004BE0" w:rsidRDefault="003E4D5B" w:rsidP="003E4D5B">
      <w:r w:rsidRPr="00004BE0">
        <w:t xml:space="preserve">As mentioned, </w:t>
      </w:r>
      <w:r w:rsidRPr="00BF158F">
        <w:rPr>
          <w:rStyle w:val="StyleUnderline"/>
          <w:highlight w:val="cyan"/>
        </w:rPr>
        <w:t xml:space="preserve">terrorists’ use of the </w:t>
      </w:r>
      <w:r w:rsidRPr="00BF158F">
        <w:rPr>
          <w:rStyle w:val="Emphasis"/>
          <w:highlight w:val="cyan"/>
        </w:rPr>
        <w:t>internet</w:t>
      </w:r>
      <w:r w:rsidRPr="00BF158F">
        <w:rPr>
          <w:rStyle w:val="StyleUnderline"/>
          <w:highlight w:val="cyan"/>
        </w:rPr>
        <w:t xml:space="preserve"> has become</w:t>
      </w:r>
      <w:r w:rsidRPr="00E21887">
        <w:rPr>
          <w:rStyle w:val="StyleUnderline"/>
        </w:rPr>
        <w:t xml:space="preserve"> a </w:t>
      </w:r>
      <w:r w:rsidRPr="00BF158F">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w:t>
      </w:r>
      <w:proofErr w:type="gramStart"/>
      <w:r w:rsidRPr="00004BE0">
        <w:t>in order to</w:t>
      </w:r>
      <w:proofErr w:type="gramEnd"/>
      <w:r w:rsidRPr="00004BE0">
        <w:t xml:space="preserve"> disseminate ideas and link up with likeminded individuals </w:t>
      </w:r>
      <w:r w:rsidRPr="00004BE0">
        <w:lastRenderedPageBreak/>
        <w:t xml:space="preserve">(Jacobson, 2010; Okolie-Osemene &amp; Okoh, 2015). In this manner, terrorists use the internet </w:t>
      </w:r>
      <w:r w:rsidRPr="00BF158F">
        <w:rPr>
          <w:rStyle w:val="StyleUnderline"/>
          <w:highlight w:val="cyan"/>
        </w:rPr>
        <w:t>for</w:t>
      </w:r>
      <w:r w:rsidRPr="00004BE0">
        <w:t xml:space="preserve"> a variety of purposes, including recruitment, propaganda, and </w:t>
      </w:r>
      <w:r w:rsidRPr="00BF158F">
        <w:rPr>
          <w:rStyle w:val="Emphasis"/>
          <w:highlight w:val="cyan"/>
        </w:rPr>
        <w:t>financing</w:t>
      </w:r>
      <w:r w:rsidRPr="00004BE0">
        <w:t xml:space="preserve">. As scholars have also noted, the internet is an attractive option for extremists </w:t>
      </w:r>
      <w:r w:rsidRPr="00BF158F">
        <w:rPr>
          <w:rStyle w:val="StyleUnderline"/>
          <w:highlight w:val="cyan"/>
        </w:rPr>
        <w:t>due to</w:t>
      </w:r>
      <w:r w:rsidRPr="000349F1">
        <w:rPr>
          <w:rStyle w:val="StyleUnderline"/>
        </w:rPr>
        <w:t xml:space="preserve"> the </w:t>
      </w:r>
      <w:r w:rsidRPr="00BF158F">
        <w:rPr>
          <w:rStyle w:val="Emphasis"/>
          <w:highlight w:val="cyan"/>
        </w:rPr>
        <w:t>security</w:t>
      </w:r>
      <w:r w:rsidRPr="00BF158F">
        <w:rPr>
          <w:highlight w:val="cyan"/>
        </w:rPr>
        <w:t xml:space="preserve"> </w:t>
      </w:r>
      <w:r w:rsidRPr="00BF158F">
        <w:rPr>
          <w:rStyle w:val="StyleUnderline"/>
          <w:highlight w:val="cyan"/>
        </w:rPr>
        <w:t>and</w:t>
      </w:r>
      <w:r w:rsidRPr="00BF158F">
        <w:rPr>
          <w:highlight w:val="cyan"/>
        </w:rPr>
        <w:t xml:space="preserve"> </w:t>
      </w:r>
      <w:r w:rsidRPr="00BF158F">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BF158F">
        <w:rPr>
          <w:rStyle w:val="StyleUnderline"/>
          <w:highlight w:val="cyan"/>
        </w:rPr>
        <w:t xml:space="preserve">terrorists </w:t>
      </w:r>
      <w:r w:rsidRPr="00BF158F">
        <w:rPr>
          <w:rStyle w:val="Emphasis"/>
          <w:highlight w:val="cyan"/>
        </w:rPr>
        <w:t>finance themselves</w:t>
      </w:r>
      <w:r w:rsidRPr="000349F1">
        <w:rPr>
          <w:rStyle w:val="StyleUnderline"/>
        </w:rPr>
        <w:t xml:space="preserve"> through </w:t>
      </w:r>
      <w:r w:rsidRPr="00BF158F">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2CEEBBB6" w14:textId="77777777" w:rsidR="003E4D5B" w:rsidRPr="00355893" w:rsidRDefault="003E4D5B" w:rsidP="003E4D5B">
      <w:r w:rsidRPr="00004BE0">
        <w:t xml:space="preserve">For instance, Sean Paul Ashley (2012) assessed the mobile banking phenomenon, which is prevalent in regions such as the Middle East and </w:t>
      </w:r>
      <w:proofErr w:type="gramStart"/>
      <w:r w:rsidRPr="00004BE0">
        <w:t>Africa, and</w:t>
      </w:r>
      <w:proofErr w:type="gramEnd"/>
      <w:r w:rsidRPr="00004BE0">
        <w:t xml:space="preserve"> provides extremists with the ability to easily connect to the internet and remit funds around the world. The decentralization of this kind of banking, </w:t>
      </w:r>
      <w:proofErr w:type="gramStart"/>
      <w:r w:rsidRPr="00004BE0">
        <w:t>due to the fact that</w:t>
      </w:r>
      <w:proofErr w:type="gramEnd"/>
      <w:r w:rsidRPr="00004BE0">
        <w:t xml:space="preserve"> brick-and-mortar facilities are not needed to conduct transactions, has allowed terrorist financiersto more efficiently move funds while avoiding detection from authorities. Other </w:t>
      </w:r>
      <w:proofErr w:type="gramStart"/>
      <w:r w:rsidRPr="00004BE0">
        <w:t>researchers,such</w:t>
      </w:r>
      <w:proofErr w:type="gramEnd"/>
      <w:r w:rsidRPr="00004BE0">
        <w:t xml:space="preserve"> as MichaelJacobson (2010), have studied the waysin which </w:t>
      </w:r>
      <w:r w:rsidRPr="00BF158F">
        <w:rPr>
          <w:rStyle w:val="StyleUnderline"/>
          <w:highlight w:val="cyan"/>
        </w:rPr>
        <w:t xml:space="preserve">terrorists engage in cyber-crime to </w:t>
      </w:r>
      <w:r w:rsidRPr="00BF158F">
        <w:rPr>
          <w:rStyle w:val="Emphasis"/>
          <w:highlight w:val="cyan"/>
        </w:rPr>
        <w:t>raise</w:t>
      </w:r>
      <w:r w:rsidRPr="00004BE0">
        <w:t xml:space="preserve"> and move </w:t>
      </w:r>
      <w:r w:rsidRPr="00BF158F">
        <w:rPr>
          <w:rStyle w:val="Emphasis"/>
          <w:highlight w:val="cyan"/>
        </w:rPr>
        <w:t>funds</w:t>
      </w:r>
      <w:r w:rsidRPr="00004BE0">
        <w:t xml:space="preserve">. For example, Jacobson (2010) found that </w:t>
      </w:r>
      <w:r w:rsidRPr="00BF158F">
        <w:rPr>
          <w:rStyle w:val="StyleUnderline"/>
          <w:highlight w:val="cyan"/>
        </w:rPr>
        <w:t>online</w:t>
      </w:r>
      <w:r w:rsidRPr="00004BE0">
        <w:t xml:space="preserve"> credit card </w:t>
      </w:r>
      <w:r w:rsidRPr="00BF158F">
        <w:rPr>
          <w:rStyle w:val="Emphasis"/>
          <w:highlight w:val="cyan"/>
        </w:rPr>
        <w:t>fraud</w:t>
      </w:r>
      <w:r w:rsidRPr="00BF158F">
        <w:rPr>
          <w:highlight w:val="cyan"/>
        </w:rPr>
        <w:t xml:space="preserve"> </w:t>
      </w:r>
      <w:r w:rsidRPr="00BF158F">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BF158F">
        <w:rPr>
          <w:rStyle w:val="Emphasis"/>
          <w:highlight w:val="cyan"/>
        </w:rPr>
        <w:t>major</w:t>
      </w:r>
      <w:proofErr w:type="gramEnd"/>
      <w:r w:rsidRPr="00BF158F">
        <w:rPr>
          <w:rStyle w:val="Emphasis"/>
          <w:highlight w:val="cyan"/>
        </w:rPr>
        <w:t xml:space="preserve"> source</w:t>
      </w:r>
      <w:r w:rsidRPr="000349F1">
        <w:rPr>
          <w:rStyle w:val="Emphasis"/>
        </w:rPr>
        <w:t xml:space="preserve"> of terrorist financing</w:t>
      </w:r>
      <w:r w:rsidRPr="00004BE0">
        <w:t xml:space="preserve">. </w:t>
      </w:r>
      <w:r w:rsidRPr="00BF158F">
        <w:rPr>
          <w:rStyle w:val="StyleUnderline"/>
          <w:highlight w:val="cyan"/>
        </w:rPr>
        <w:t>By stealing</w:t>
      </w:r>
      <w:r w:rsidRPr="000349F1">
        <w:rPr>
          <w:rStyle w:val="StyleUnderline"/>
        </w:rPr>
        <w:t xml:space="preserve"> a victim’s</w:t>
      </w:r>
      <w:r w:rsidRPr="00004BE0">
        <w:t xml:space="preserve"> private credit </w:t>
      </w:r>
      <w:r w:rsidRPr="00BF158F">
        <w:rPr>
          <w:rStyle w:val="Emphasis"/>
          <w:highlight w:val="cyan"/>
        </w:rPr>
        <w:t>info</w:t>
      </w:r>
      <w:r w:rsidRPr="000349F1">
        <w:rPr>
          <w:rStyle w:val="StyleUnderline"/>
        </w:rPr>
        <w:t>rmation</w:t>
      </w:r>
      <w:r w:rsidRPr="00004BE0">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BF158F">
        <w:rPr>
          <w:rStyle w:val="Emphasis"/>
          <w:highlight w:val="cyan"/>
        </w:rPr>
        <w:t>co-opt needed funds</w:t>
      </w:r>
      <w:r w:rsidRPr="00BF158F">
        <w:rPr>
          <w:highlight w:val="cyan"/>
        </w:rPr>
        <w:t xml:space="preserve"> </w:t>
      </w:r>
      <w:r w:rsidRPr="00BF158F">
        <w:rPr>
          <w:rStyle w:val="StyleUnderline"/>
          <w:highlight w:val="cyan"/>
        </w:rPr>
        <w:t>and</w:t>
      </w:r>
      <w:r w:rsidRPr="00004BE0">
        <w:t xml:space="preserve"> </w:t>
      </w:r>
      <w:r w:rsidRPr="000349F1">
        <w:rPr>
          <w:rStyle w:val="Emphasis"/>
        </w:rPr>
        <w:t xml:space="preserve">provide </w:t>
      </w:r>
      <w:r w:rsidRPr="00BF158F">
        <w:rPr>
          <w:rStyle w:val="Emphasis"/>
          <w:highlight w:val="cyan"/>
        </w:rPr>
        <w:t>support</w:t>
      </w:r>
      <w:r w:rsidRPr="00004BE0">
        <w:t xml:space="preserve"> to </w:t>
      </w:r>
      <w:r w:rsidRPr="00BF158F">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BF158F">
        <w:rPr>
          <w:rStyle w:val="StyleUnderline"/>
          <w:highlight w:val="cyan"/>
        </w:rPr>
        <w:t>useful</w:t>
      </w:r>
      <w:r w:rsidRPr="00F7346D">
        <w:rPr>
          <w:rStyle w:val="StyleUnderline"/>
        </w:rPr>
        <w:t xml:space="preserve"> as a means </w:t>
      </w:r>
      <w:r w:rsidRPr="00BF158F">
        <w:rPr>
          <w:rStyle w:val="StyleUnderline"/>
          <w:highlight w:val="cyan"/>
        </w:rPr>
        <w:t xml:space="preserve">to </w:t>
      </w:r>
      <w:r w:rsidRPr="00BF158F">
        <w:rPr>
          <w:rStyle w:val="Emphasis"/>
          <w:highlight w:val="cyan"/>
        </w:rPr>
        <w:t>move</w:t>
      </w:r>
      <w:r w:rsidRPr="00BF158F">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5DA3FE19" w14:textId="77777777" w:rsidR="003E4D5B" w:rsidRPr="00487657" w:rsidRDefault="003E4D5B" w:rsidP="003E4D5B">
      <w:pPr>
        <w:pStyle w:val="Heading4"/>
      </w:pPr>
      <w:r>
        <w:t>Nuclear war---</w:t>
      </w:r>
      <w:r>
        <w:rPr>
          <w:u w:val="single"/>
        </w:rPr>
        <w:t>cash</w:t>
      </w:r>
      <w:r>
        <w:t xml:space="preserve"> is key</w:t>
      </w:r>
    </w:p>
    <w:p w14:paraId="7757EA28" w14:textId="77777777" w:rsidR="003E4D5B" w:rsidRDefault="003E4D5B" w:rsidP="003E4D5B">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14" w:history="1">
        <w:r w:rsidRPr="00AA7594">
          <w:rPr>
            <w:rStyle w:val="Hyperlink"/>
          </w:rPr>
          <w:t>https://nautilus.org/napsnet/napsnet-special-reports/non-state-terrorism-and-inadvertent-nuclear-war/</w:t>
        </w:r>
      </w:hyperlink>
      <w:r>
        <w:rPr>
          <w:rStyle w:val="Hyperlink"/>
        </w:rPr>
        <w:t>)</w:t>
      </w:r>
    </w:p>
    <w:p w14:paraId="02BF0203" w14:textId="77777777" w:rsidR="003E4D5B" w:rsidRDefault="003E4D5B" w:rsidP="003E4D5B"/>
    <w:p w14:paraId="74BCDBC4" w14:textId="77777777" w:rsidR="003E4D5B" w:rsidRPr="004842FA" w:rsidRDefault="003E4D5B" w:rsidP="003E4D5B">
      <w:pPr>
        <w:rPr>
          <w:sz w:val="8"/>
          <w:szCs w:val="14"/>
        </w:rPr>
      </w:pPr>
      <w:r w:rsidRPr="004842FA">
        <w:t xml:space="preserve">The critical issue is how </w:t>
      </w:r>
      <w:r w:rsidRPr="004B5557">
        <w:rPr>
          <w:rStyle w:val="StyleUnderline"/>
        </w:rPr>
        <w:t xml:space="preserve">a </w:t>
      </w:r>
      <w:r w:rsidRPr="00BF158F">
        <w:rPr>
          <w:rStyle w:val="Emphasis"/>
          <w:highlight w:val="cyan"/>
        </w:rPr>
        <w:t>nuc</w:t>
      </w:r>
      <w:r w:rsidRPr="004B5557">
        <w:rPr>
          <w:rStyle w:val="StyleUnderline"/>
        </w:rPr>
        <w:t xml:space="preserve">lear </w:t>
      </w:r>
      <w:r w:rsidRPr="00BF158F">
        <w:rPr>
          <w:rStyle w:val="Emphasis"/>
          <w:highlight w:val="cyan"/>
        </w:rPr>
        <w:t>terror</w:t>
      </w:r>
      <w:r w:rsidRPr="004B5557">
        <w:rPr>
          <w:rStyle w:val="StyleUnderline"/>
        </w:rPr>
        <w:t xml:space="preserve">ist attack may </w:t>
      </w:r>
      <w:r w:rsidRPr="00BF158F">
        <w:rPr>
          <w:rStyle w:val="Emphasis"/>
          <w:highlight w:val="cyan"/>
        </w:rPr>
        <w:t>“catalyze”</w:t>
      </w:r>
      <w:r w:rsidRPr="004B5557">
        <w:rPr>
          <w:rStyle w:val="Emphasis"/>
        </w:rPr>
        <w:t xml:space="preserve"> inter-state </w:t>
      </w:r>
      <w:r w:rsidRPr="00BF158F">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BF158F">
        <w:rPr>
          <w:rStyle w:val="StyleUnderline"/>
          <w:highlight w:val="cyan"/>
        </w:rPr>
        <w:t>a cult</w:t>
      </w:r>
      <w:r w:rsidRPr="004842FA">
        <w:rPr>
          <w:rStyle w:val="StyleUnderline"/>
        </w:rPr>
        <w:t xml:space="preserve"> attempting to</w:t>
      </w:r>
      <w:r w:rsidRPr="004842FA">
        <w:t xml:space="preserve"> build and </w:t>
      </w:r>
      <w:r w:rsidRPr="00BF158F">
        <w:rPr>
          <w:rStyle w:val="Emphasis"/>
          <w:highlight w:val="cyan"/>
        </w:rPr>
        <w:t>buy</w:t>
      </w:r>
      <w:r w:rsidRPr="004842FA">
        <w:t xml:space="preserve"> </w:t>
      </w:r>
      <w:r w:rsidRPr="00BF158F">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C47F4A1" w14:textId="77777777" w:rsidR="003E4D5B" w:rsidRPr="004842FA" w:rsidRDefault="003E4D5B" w:rsidP="003E4D5B">
      <w:pPr>
        <w:rPr>
          <w:sz w:val="8"/>
          <w:szCs w:val="14"/>
        </w:rPr>
      </w:pPr>
      <w:r w:rsidRPr="004842FA">
        <w:rPr>
          <w:sz w:val="8"/>
          <w:szCs w:val="14"/>
        </w:rPr>
        <w:lastRenderedPageBreak/>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3F8089CC" w14:textId="77777777" w:rsidR="003E4D5B" w:rsidRPr="00495CD8" w:rsidRDefault="003E4D5B" w:rsidP="003E4D5B">
      <w:pPr>
        <w:rPr>
          <w:sz w:val="8"/>
          <w:szCs w:val="14"/>
        </w:rPr>
      </w:pPr>
      <w:r w:rsidRPr="00495CD8">
        <w:rPr>
          <w:sz w:val="8"/>
          <w:szCs w:val="14"/>
        </w:rPr>
        <w:t>The most conducive circumstance for catalysis to occur due to a nuclear terrorist attack might involve the following nexi of timing and conditions:</w:t>
      </w:r>
    </w:p>
    <w:p w14:paraId="4133319F" w14:textId="77777777" w:rsidR="003E4D5B" w:rsidRPr="0017290B" w:rsidRDefault="003E4D5B" w:rsidP="003E4D5B">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64038AC9" w14:textId="77777777" w:rsidR="003E4D5B" w:rsidRPr="00495CD8" w:rsidRDefault="003E4D5B" w:rsidP="003E4D5B">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6F01BAE" w14:textId="77777777" w:rsidR="003E4D5B" w:rsidRPr="00495CD8" w:rsidRDefault="003E4D5B" w:rsidP="003E4D5B">
      <w:pPr>
        <w:pStyle w:val="ListParagraph"/>
        <w:numPr>
          <w:ilvl w:val="0"/>
          <w:numId w:val="11"/>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7462DA2B" w14:textId="77777777" w:rsidR="003E4D5B" w:rsidRPr="00495CD8" w:rsidRDefault="003E4D5B" w:rsidP="003E4D5B">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0F589C7C" w14:textId="77777777" w:rsidR="003E4D5B" w:rsidRPr="0017290B" w:rsidRDefault="003E4D5B" w:rsidP="003E4D5B">
      <w:r w:rsidRPr="0017290B">
        <w:t xml:space="preserve">Accordingly, </w:t>
      </w:r>
      <w:r w:rsidRPr="0017290B">
        <w:rPr>
          <w:rStyle w:val="StyleUnderline"/>
        </w:rPr>
        <w:t xml:space="preserve">the effect of nuclear </w:t>
      </w:r>
      <w:r w:rsidRPr="00BF158F">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BF158F">
        <w:rPr>
          <w:rStyle w:val="StyleUnderline"/>
          <w:highlight w:val="cyan"/>
        </w:rPr>
        <w:t xml:space="preserve">may be </w:t>
      </w:r>
      <w:r w:rsidRPr="00BF158F">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BF158F">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BF158F">
        <w:rPr>
          <w:rStyle w:val="StyleUnderline"/>
          <w:highlight w:val="cyan"/>
        </w:rPr>
        <w:t xml:space="preserve">drive </w:t>
      </w:r>
      <w:r w:rsidRPr="00BF158F">
        <w:rPr>
          <w:rStyle w:val="Emphasis"/>
          <w:highlight w:val="cyan"/>
        </w:rPr>
        <w:t>escalation</w:t>
      </w:r>
      <w:r w:rsidRPr="00BF158F">
        <w:rPr>
          <w:rStyle w:val="StyleUnderline"/>
          <w:highlight w:val="cyan"/>
        </w:rPr>
        <w:t xml:space="preserve"> to</w:t>
      </w:r>
      <w:r w:rsidRPr="0017290B">
        <w:t xml:space="preserve"> the point of </w:t>
      </w:r>
      <w:r w:rsidRPr="0017290B">
        <w:rPr>
          <w:rStyle w:val="Emphasis"/>
        </w:rPr>
        <w:t xml:space="preserve">nuclear </w:t>
      </w:r>
      <w:r w:rsidRPr="00BF158F">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t>as a result of</w:t>
      </w:r>
      <w:proofErr w:type="gramEnd"/>
      <w:r w:rsidRPr="0017290B">
        <w:t xml:space="preserve"> a search-and-destroy campaign from the targeted state (unless the targeted government is annihilated by the initial terrorist nuclear attack).</w:t>
      </w:r>
    </w:p>
    <w:p w14:paraId="5577F412" w14:textId="77777777" w:rsidR="003E4D5B" w:rsidRDefault="003E4D5B" w:rsidP="003E4D5B">
      <w:r w:rsidRPr="0017290B">
        <w:t xml:space="preserve">It follows that the effects of </w:t>
      </w:r>
      <w:r w:rsidRPr="00BF158F">
        <w:rPr>
          <w:rStyle w:val="StyleUnderline"/>
          <w:highlight w:val="cyan"/>
        </w:rPr>
        <w:t>a</w:t>
      </w:r>
      <w:r w:rsidRPr="0017290B">
        <w:rPr>
          <w:rStyle w:val="StyleUnderline"/>
        </w:rPr>
        <w:t xml:space="preserve"> non-state nuclear </w:t>
      </w:r>
      <w:r w:rsidRPr="00BF158F">
        <w:rPr>
          <w:rStyle w:val="StyleUnderline"/>
          <w:highlight w:val="cyan"/>
        </w:rPr>
        <w:t>attack may be</w:t>
      </w:r>
      <w:r w:rsidRPr="0017290B">
        <w:rPr>
          <w:rStyle w:val="StyleUnderline"/>
        </w:rPr>
        <w:t xml:space="preserve"> characterized better as </w:t>
      </w:r>
      <w:r w:rsidRPr="00BF158F">
        <w:rPr>
          <w:rStyle w:val="StyleUnderline"/>
          <w:highlight w:val="cyan"/>
        </w:rPr>
        <w:t xml:space="preserve">a </w:t>
      </w:r>
      <w:r w:rsidRPr="00BF158F">
        <w:rPr>
          <w:rStyle w:val="Emphasis"/>
          <w:i/>
          <w:iCs w:val="0"/>
          <w:highlight w:val="cyan"/>
        </w:rPr>
        <w:t>trigger</w:t>
      </w:r>
      <w:r w:rsidRPr="0017290B">
        <w:rPr>
          <w:rStyle w:val="Emphasis"/>
        </w:rPr>
        <w:t xml:space="preserve"> effect</w:t>
      </w:r>
      <w:r w:rsidRPr="0017290B">
        <w:rPr>
          <w:rStyle w:val="StyleUnderline"/>
        </w:rPr>
        <w:t xml:space="preserve">, </w:t>
      </w:r>
      <w:r w:rsidRPr="00BF158F">
        <w:rPr>
          <w:rStyle w:val="StyleUnderline"/>
          <w:highlight w:val="cyan"/>
        </w:rPr>
        <w:t>bringing</w:t>
      </w:r>
      <w:r w:rsidRPr="0017290B">
        <w:rPr>
          <w:rStyle w:val="StyleUnderline"/>
        </w:rPr>
        <w:t xml:space="preserve"> about a </w:t>
      </w:r>
      <w:r w:rsidRPr="00BF158F">
        <w:rPr>
          <w:rStyle w:val="Emphasis"/>
          <w:i/>
          <w:iCs w:val="0"/>
          <w:highlight w:val="cyan"/>
        </w:rPr>
        <w:t>cascade</w:t>
      </w:r>
      <w:r w:rsidRPr="00BF158F">
        <w:rPr>
          <w:rStyle w:val="StyleUnderline"/>
          <w:highlight w:val="cyan"/>
        </w:rPr>
        <w:t xml:space="preserve"> of nuclear</w:t>
      </w:r>
      <w:r w:rsidRPr="0017290B">
        <w:rPr>
          <w:rStyle w:val="StyleUnderline"/>
        </w:rPr>
        <w:t xml:space="preserve"> use </w:t>
      </w:r>
      <w:r w:rsidRPr="00BF158F">
        <w:rPr>
          <w:rStyle w:val="StyleUnderline"/>
          <w:highlight w:val="cyan"/>
        </w:rPr>
        <w:t>decisions within NC3</w:t>
      </w:r>
      <w:r w:rsidRPr="0017290B">
        <w:rPr>
          <w:rStyle w:val="StyleUnderline"/>
        </w:rPr>
        <w:t xml:space="preserve"> systems </w:t>
      </w:r>
      <w:r w:rsidRPr="00BF158F">
        <w:rPr>
          <w:rStyle w:val="StyleUnderline"/>
          <w:highlight w:val="cyan"/>
        </w:rPr>
        <w:t>that shift</w:t>
      </w:r>
      <w:r w:rsidRPr="0017290B">
        <w:rPr>
          <w:rStyle w:val="StyleUnderline"/>
        </w:rPr>
        <w:t xml:space="preserve"> each state increasingly away from nuclear non-use and increasingly </w:t>
      </w:r>
      <w:r w:rsidRPr="00BF158F">
        <w:rPr>
          <w:rStyle w:val="Emphasis"/>
          <w:highlight w:val="cyan"/>
        </w:rPr>
        <w:t>toward</w:t>
      </w:r>
      <w:r w:rsidRPr="0017290B">
        <w:rPr>
          <w:rStyle w:val="StyleUnderline"/>
        </w:rPr>
        <w:t xml:space="preserve">s nuclear use by </w:t>
      </w:r>
      <w:r w:rsidRPr="00BF158F">
        <w:rPr>
          <w:rStyle w:val="Emphasis"/>
          <w:highlight w:val="cyan"/>
        </w:rPr>
        <w:t>releasing</w:t>
      </w:r>
      <w:r w:rsidRPr="0017290B">
        <w:rPr>
          <w:rStyle w:val="Emphasis"/>
        </w:rPr>
        <w:t xml:space="preserve"> negative </w:t>
      </w:r>
      <w:r w:rsidRPr="00BF158F">
        <w:rPr>
          <w:rStyle w:val="Emphasis"/>
          <w:highlight w:val="cyan"/>
        </w:rPr>
        <w:t>controls</w:t>
      </w:r>
      <w:r w:rsidRPr="0017290B">
        <w:rPr>
          <w:rStyle w:val="StyleUnderline"/>
        </w:rPr>
        <w:t xml:space="preserve"> and enhancing positive controls </w:t>
      </w:r>
      <w:r w:rsidRPr="00BF158F">
        <w:rPr>
          <w:rStyle w:val="StyleUnderline"/>
          <w:highlight w:val="cyan"/>
        </w:rPr>
        <w:t>in</w:t>
      </w:r>
      <w:r w:rsidRPr="0017290B">
        <w:rPr>
          <w:rStyle w:val="StyleUnderline"/>
        </w:rPr>
        <w:t xml:space="preserve"> </w:t>
      </w:r>
      <w:r w:rsidRPr="0017290B">
        <w:rPr>
          <w:rStyle w:val="Emphasis"/>
        </w:rPr>
        <w:t xml:space="preserve">multiple action-reaction escalation </w:t>
      </w:r>
      <w:r w:rsidRPr="00BF158F">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BF158F">
        <w:rPr>
          <w:rStyle w:val="StyleUnderline"/>
          <w:highlight w:val="cyan"/>
        </w:rPr>
        <w:t>inducing</w:t>
      </w:r>
      <w:r w:rsidRPr="0017290B">
        <w:rPr>
          <w:rStyle w:val="StyleUnderline"/>
        </w:rPr>
        <w:t xml:space="preserve"> </w:t>
      </w:r>
      <w:r w:rsidRPr="0017290B">
        <w:rPr>
          <w:rStyle w:val="Emphasis"/>
        </w:rPr>
        <w:t xml:space="preserve">concatenating nuclear </w:t>
      </w:r>
      <w:r w:rsidRPr="00BF158F">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5CCD6A5A" w14:textId="086D86F1" w:rsidR="0031425E" w:rsidRDefault="0031425E" w:rsidP="006B160E">
      <w:pPr>
        <w:pStyle w:val="Heading2"/>
      </w:pPr>
      <w:r>
        <w:lastRenderedPageBreak/>
        <w:t>Case</w:t>
      </w:r>
    </w:p>
    <w:p w14:paraId="33C7A118" w14:textId="37F0516A" w:rsidR="003E4D5B" w:rsidRDefault="003E4D5B" w:rsidP="003E4D5B">
      <w:pPr>
        <w:pStyle w:val="Heading2"/>
      </w:pPr>
      <w:r>
        <w:lastRenderedPageBreak/>
        <w:t>Adv 1</w:t>
      </w:r>
    </w:p>
    <w:p w14:paraId="11210380" w14:textId="2CB4EBD2" w:rsidR="003E4D5B" w:rsidRDefault="003E4D5B" w:rsidP="003E4D5B">
      <w:pPr>
        <w:pStyle w:val="Heading3"/>
      </w:pPr>
      <w:r>
        <w:lastRenderedPageBreak/>
        <w:t>1NC- AT: Supply Chains</w:t>
      </w:r>
    </w:p>
    <w:p w14:paraId="2ECD4071" w14:textId="7D751E86" w:rsidR="003E4D5B" w:rsidRPr="00091477" w:rsidRDefault="003E4D5B" w:rsidP="003E4D5B">
      <w:pPr>
        <w:pStyle w:val="Heading4"/>
        <w:rPr>
          <w:rFonts w:asciiTheme="minorHAnsi" w:hAnsiTheme="minorHAnsi" w:cstheme="minorHAnsi"/>
        </w:rPr>
      </w:pPr>
      <w:r w:rsidRPr="00091477">
        <w:rPr>
          <w:rFonts w:asciiTheme="minorHAnsi" w:hAnsiTheme="minorHAnsi" w:cstheme="minorHAnsi"/>
        </w:rPr>
        <w:t xml:space="preserve">COVID thumps supply chains. </w:t>
      </w:r>
    </w:p>
    <w:p w14:paraId="132DEFB8" w14:textId="77777777" w:rsidR="003E4D5B" w:rsidRPr="00091477" w:rsidRDefault="003E4D5B" w:rsidP="003E4D5B">
      <w:pPr>
        <w:rPr>
          <w:rFonts w:asciiTheme="minorHAnsi" w:hAnsiTheme="minorHAnsi" w:cstheme="minorHAnsi"/>
        </w:rPr>
      </w:pPr>
      <w:r w:rsidRPr="00091477">
        <w:rPr>
          <w:rStyle w:val="Style13ptBold"/>
          <w:rFonts w:asciiTheme="minorHAnsi" w:hAnsiTheme="minorHAnsi" w:cstheme="minorHAnsi"/>
        </w:rPr>
        <w:t>Kampf 20</w:t>
      </w:r>
      <w:r w:rsidRPr="00091477">
        <w:rPr>
          <w:rFonts w:asciiTheme="minorHAnsi" w:hAnsiTheme="minorHAnsi" w:cstheme="minorHAnsi"/>
        </w:rPr>
        <w:t xml:space="preserve">, senior PhD fellow at the Center for Strategic Studies at The Fletcher School. (David, 6/16/20, “How COVID-19 Could Increase the Risk of War”, </w:t>
      </w:r>
      <w:r w:rsidRPr="00091477">
        <w:rPr>
          <w:rFonts w:asciiTheme="minorHAnsi" w:hAnsiTheme="minorHAnsi" w:cstheme="minorHAnsi"/>
          <w:i/>
          <w:iCs/>
        </w:rPr>
        <w:t>World Politics Review</w:t>
      </w:r>
      <w:r w:rsidRPr="00091477">
        <w:rPr>
          <w:rFonts w:asciiTheme="minorHAnsi" w:hAnsiTheme="minorHAnsi" w:cstheme="minorHAnsi"/>
        </w:rPr>
        <w:t xml:space="preserve">, </w:t>
      </w:r>
      <w:hyperlink r:id="rId15" w:history="1">
        <w:r w:rsidRPr="00091477">
          <w:rPr>
            <w:rStyle w:val="Hyperlink"/>
            <w:rFonts w:asciiTheme="minorHAnsi" w:hAnsiTheme="minorHAnsi" w:cstheme="minorHAnsi"/>
          </w:rPr>
          <w:t>https://www.worldpoliticsreview.com/articles/28843/how-covid-19-could-increase-the-risk-of-war</w:t>
        </w:r>
      </w:hyperlink>
      <w:r w:rsidRPr="00091477">
        <w:rPr>
          <w:rFonts w:asciiTheme="minorHAnsi" w:hAnsiTheme="minorHAnsi" w:cstheme="minorHAnsi"/>
        </w:rPr>
        <w:t>)</w:t>
      </w:r>
    </w:p>
    <w:p w14:paraId="64520FF4" w14:textId="77777777" w:rsidR="003E4D5B" w:rsidRPr="00091477" w:rsidRDefault="003E4D5B" w:rsidP="003E4D5B">
      <w:pPr>
        <w:rPr>
          <w:rFonts w:asciiTheme="minorHAnsi" w:hAnsiTheme="minorHAnsi" w:cstheme="minorHAnsi"/>
          <w:sz w:val="32"/>
          <w:szCs w:val="32"/>
        </w:rPr>
      </w:pPr>
    </w:p>
    <w:p w14:paraId="3B3AE0A1" w14:textId="77777777" w:rsidR="003E4D5B" w:rsidRPr="00091477" w:rsidRDefault="003E4D5B" w:rsidP="003E4D5B">
      <w:pPr>
        <w:rPr>
          <w:rStyle w:val="StyleUnderline"/>
          <w:rFonts w:asciiTheme="minorHAnsi" w:hAnsiTheme="minorHAnsi" w:cstheme="minorHAnsi"/>
        </w:rPr>
      </w:pPr>
      <w:r w:rsidRPr="00091477">
        <w:rPr>
          <w:rStyle w:val="StyleUnderline"/>
          <w:rFonts w:asciiTheme="minorHAnsi" w:hAnsiTheme="minorHAnsi" w:cstheme="minorHAnsi"/>
        </w:rPr>
        <w:t xml:space="preserve">The </w:t>
      </w:r>
      <w:r w:rsidRPr="00091477">
        <w:rPr>
          <w:rStyle w:val="Emphasis"/>
          <w:rFonts w:asciiTheme="minorHAnsi" w:hAnsiTheme="minorHAnsi" w:cstheme="minorHAnsi"/>
          <w:highlight w:val="cyan"/>
        </w:rPr>
        <w:t>corona</w:t>
      </w:r>
      <w:r w:rsidRPr="00091477">
        <w:rPr>
          <w:rStyle w:val="Emphasis"/>
          <w:rFonts w:asciiTheme="minorHAnsi" w:hAnsiTheme="minorHAnsi" w:cstheme="minorHAnsi"/>
        </w:rPr>
        <w:t>virus pandemic</w:t>
      </w:r>
      <w:r w:rsidRPr="00091477">
        <w:rPr>
          <w:rFonts w:asciiTheme="minorHAnsi" w:hAnsiTheme="minorHAnsi" w:cstheme="minorHAnsi"/>
        </w:rPr>
        <w:t xml:space="preserve"> immediately </w:t>
      </w:r>
      <w:r w:rsidRPr="00091477">
        <w:rPr>
          <w:rStyle w:val="StyleUnderline"/>
          <w:rFonts w:asciiTheme="minorHAnsi" w:hAnsiTheme="minorHAnsi" w:cstheme="minorHAnsi"/>
          <w:highlight w:val="cyan"/>
        </w:rPr>
        <w:t>elicited</w:t>
      </w:r>
      <w:r w:rsidRPr="00091477">
        <w:rPr>
          <w:rStyle w:val="StyleUnderline"/>
          <w:rFonts w:asciiTheme="minorHAnsi" w:hAnsiTheme="minorHAnsi" w:cstheme="minorHAnsi"/>
        </w:rPr>
        <w:t xml:space="preserve"> further calls to </w:t>
      </w:r>
      <w:r w:rsidRPr="00091477">
        <w:rPr>
          <w:rStyle w:val="Emphasis"/>
          <w:rFonts w:asciiTheme="minorHAnsi" w:hAnsiTheme="minorHAnsi" w:cstheme="minorHAnsi"/>
        </w:rPr>
        <w:t>reduce dependence</w:t>
      </w:r>
      <w:r w:rsidRPr="00091477">
        <w:rPr>
          <w:rStyle w:val="StyleUnderline"/>
          <w:rFonts w:asciiTheme="minorHAnsi" w:hAnsiTheme="minorHAnsi" w:cstheme="minorHAnsi"/>
        </w:rPr>
        <w:t xml:space="preserve"> on </w:t>
      </w:r>
      <w:r w:rsidRPr="00091477">
        <w:rPr>
          <w:rStyle w:val="Emphasis"/>
          <w:rFonts w:asciiTheme="minorHAnsi" w:hAnsiTheme="minorHAnsi" w:cstheme="minorHAnsi"/>
        </w:rPr>
        <w:t>other countries</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with Trump using the opportunity to </w:t>
      </w:r>
      <w:r w:rsidRPr="00091477">
        <w:rPr>
          <w:rStyle w:val="Emphasis"/>
          <w:rFonts w:asciiTheme="minorHAnsi" w:hAnsiTheme="minorHAnsi" w:cstheme="minorHAnsi"/>
          <w:highlight w:val="cyan"/>
        </w:rPr>
        <w:t>pressure</w:t>
      </w:r>
      <w:r w:rsidRPr="00091477">
        <w:rPr>
          <w:rStyle w:val="StyleUnderline"/>
          <w:rFonts w:asciiTheme="minorHAnsi" w:hAnsiTheme="minorHAnsi" w:cstheme="minorHAnsi"/>
        </w:rPr>
        <w:t xml:space="preserve"> U.S. </w:t>
      </w:r>
      <w:r w:rsidRPr="00091477">
        <w:rPr>
          <w:rStyle w:val="Emphasis"/>
          <w:rFonts w:asciiTheme="minorHAnsi" w:hAnsiTheme="minorHAnsi" w:cstheme="minorHAnsi"/>
        </w:rPr>
        <w:t>companies</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 xml:space="preserve">to </w:t>
      </w:r>
      <w:r w:rsidRPr="00091477">
        <w:rPr>
          <w:rStyle w:val="Emphasis"/>
          <w:rFonts w:asciiTheme="minorHAnsi" w:hAnsiTheme="minorHAnsi" w:cstheme="minorHAnsi"/>
          <w:highlight w:val="cyan"/>
        </w:rPr>
        <w:t>reconfigure</w:t>
      </w:r>
      <w:r w:rsidRPr="00091477">
        <w:rPr>
          <w:rStyle w:val="StyleUnderline"/>
          <w:rFonts w:asciiTheme="minorHAnsi" w:hAnsiTheme="minorHAnsi" w:cstheme="minorHAnsi"/>
        </w:rPr>
        <w:t xml:space="preserve"> their </w:t>
      </w:r>
      <w:r w:rsidRPr="00091477">
        <w:rPr>
          <w:rStyle w:val="StyleUnderline"/>
          <w:rFonts w:asciiTheme="minorHAnsi" w:hAnsiTheme="minorHAnsi" w:cstheme="minorHAnsi"/>
          <w:highlight w:val="cyan"/>
        </w:rPr>
        <w:t xml:space="preserve">supply chains </w:t>
      </w:r>
      <w:r w:rsidRPr="00091477">
        <w:rPr>
          <w:rStyle w:val="Emphasis"/>
          <w:rFonts w:asciiTheme="minorHAnsi" w:hAnsiTheme="minorHAnsi" w:cstheme="minorHAnsi"/>
          <w:highlight w:val="cyan"/>
        </w:rPr>
        <w:t>away from China</w:t>
      </w:r>
      <w:r w:rsidRPr="00091477">
        <w:rPr>
          <w:rFonts w:asciiTheme="minorHAnsi" w:hAnsiTheme="minorHAnsi" w:cstheme="minorHAnsi"/>
        </w:rPr>
        <w:t xml:space="preserve">. For its part, China made sure that it had the homemade supplies it needed to fight the virus before exporting extras, while </w:t>
      </w:r>
      <w:r w:rsidRPr="00091477">
        <w:rPr>
          <w:rStyle w:val="StyleUnderline"/>
          <w:rFonts w:asciiTheme="minorHAnsi" w:hAnsiTheme="minorHAnsi" w:cstheme="minorHAnsi"/>
        </w:rPr>
        <w:t xml:space="preserve">countries like </w:t>
      </w:r>
      <w:r w:rsidRPr="00091477">
        <w:rPr>
          <w:rStyle w:val="StyleUnderline"/>
          <w:rFonts w:asciiTheme="minorHAnsi" w:hAnsiTheme="minorHAnsi" w:cstheme="minorHAnsi"/>
          <w:highlight w:val="cyan"/>
        </w:rPr>
        <w:t xml:space="preserve">France and Germany </w:t>
      </w:r>
      <w:r w:rsidRPr="00091477">
        <w:rPr>
          <w:rStyle w:val="Emphasis"/>
          <w:rFonts w:asciiTheme="minorHAnsi" w:hAnsiTheme="minorHAnsi" w:cstheme="minorHAnsi"/>
          <w:highlight w:val="cyan"/>
        </w:rPr>
        <w:t>barred</w:t>
      </w:r>
      <w:r w:rsidRPr="00091477">
        <w:rPr>
          <w:rStyle w:val="StyleUnderline"/>
          <w:rFonts w:asciiTheme="minorHAnsi" w:hAnsiTheme="minorHAnsi" w:cstheme="minorHAnsi"/>
          <w:highlight w:val="cyan"/>
        </w:rPr>
        <w:t xml:space="preserve"> the export of</w:t>
      </w:r>
      <w:r w:rsidRPr="00091477">
        <w:rPr>
          <w:rStyle w:val="StyleUnderline"/>
          <w:rFonts w:asciiTheme="minorHAnsi" w:hAnsiTheme="minorHAnsi" w:cstheme="minorHAnsi"/>
        </w:rPr>
        <w:t xml:space="preserve"> face </w:t>
      </w:r>
      <w:r w:rsidRPr="00091477">
        <w:rPr>
          <w:rStyle w:val="Emphasis"/>
          <w:rFonts w:asciiTheme="minorHAnsi" w:hAnsiTheme="minorHAnsi" w:cstheme="minorHAnsi"/>
          <w:highlight w:val="cyan"/>
        </w:rPr>
        <w:t>masks</w:t>
      </w:r>
      <w:r w:rsidRPr="00091477">
        <w:rPr>
          <w:rStyle w:val="StyleUnderline"/>
          <w:rFonts w:asciiTheme="minorHAnsi" w:hAnsiTheme="minorHAnsi" w:cstheme="minorHAnsi"/>
        </w:rPr>
        <w:t>, even to friendly nations</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And </w:t>
      </w:r>
      <w:r w:rsidRPr="00091477">
        <w:rPr>
          <w:rStyle w:val="Emphasis"/>
          <w:rFonts w:asciiTheme="minorHAnsi" w:hAnsiTheme="minorHAnsi" w:cstheme="minorHAnsi"/>
          <w:highlight w:val="cyan"/>
        </w:rPr>
        <w:t>widening</w:t>
      </w:r>
      <w:r w:rsidRPr="00091477">
        <w:rPr>
          <w:rStyle w:val="Emphasis"/>
          <w:rFonts w:asciiTheme="minorHAnsi" w:hAnsiTheme="minorHAnsi" w:cstheme="minorHAnsi"/>
        </w:rPr>
        <w:t xml:space="preserve"> economic </w:t>
      </w:r>
      <w:r w:rsidRPr="00091477">
        <w:rPr>
          <w:rStyle w:val="Emphasis"/>
          <w:rFonts w:asciiTheme="minorHAnsi" w:hAnsiTheme="minorHAnsi" w:cstheme="minorHAnsi"/>
          <w:highlight w:val="cyan"/>
        </w:rPr>
        <w:t>inequalities</w:t>
      </w:r>
      <w:r w:rsidRPr="00091477">
        <w:rPr>
          <w:rStyle w:val="StyleUnderline"/>
          <w:rFonts w:asciiTheme="minorHAnsi" w:hAnsiTheme="minorHAnsi" w:cstheme="minorHAnsi"/>
          <w:highlight w:val="cyan"/>
        </w:rPr>
        <w:t xml:space="preserve">, a </w:t>
      </w:r>
      <w:r w:rsidRPr="00091477">
        <w:rPr>
          <w:rStyle w:val="Emphasis"/>
          <w:rFonts w:asciiTheme="minorHAnsi" w:hAnsiTheme="minorHAnsi" w:cstheme="minorHAnsi"/>
          <w:highlight w:val="cyan"/>
        </w:rPr>
        <w:t>consequence</w:t>
      </w:r>
      <w:r w:rsidRPr="00091477">
        <w:rPr>
          <w:rStyle w:val="StyleUnderline"/>
          <w:rFonts w:asciiTheme="minorHAnsi" w:hAnsiTheme="minorHAnsi" w:cstheme="minorHAnsi"/>
          <w:highlight w:val="cyan"/>
        </w:rPr>
        <w:t xml:space="preserve"> of the pandemic, are </w:t>
      </w:r>
      <w:r w:rsidRPr="00091477">
        <w:rPr>
          <w:rStyle w:val="Emphasis"/>
          <w:rFonts w:asciiTheme="minorHAnsi" w:hAnsiTheme="minorHAnsi" w:cstheme="minorHAnsi"/>
          <w:highlight w:val="cyan"/>
        </w:rPr>
        <w:t>not likely</w:t>
      </w:r>
      <w:r w:rsidRPr="00091477">
        <w:rPr>
          <w:rStyle w:val="StyleUnderline"/>
          <w:rFonts w:asciiTheme="minorHAnsi" w:hAnsiTheme="minorHAnsi" w:cstheme="minorHAnsi"/>
          <w:highlight w:val="cyan"/>
        </w:rPr>
        <w:t xml:space="preserve"> to </w:t>
      </w:r>
      <w:r w:rsidRPr="00091477">
        <w:rPr>
          <w:rStyle w:val="Emphasis"/>
          <w:rFonts w:asciiTheme="minorHAnsi" w:hAnsiTheme="minorHAnsi" w:cstheme="minorHAnsi"/>
          <w:highlight w:val="cyan"/>
        </w:rPr>
        <w:t>enhance support</w:t>
      </w:r>
      <w:r w:rsidRPr="00091477">
        <w:rPr>
          <w:rStyle w:val="StyleUnderline"/>
          <w:rFonts w:asciiTheme="minorHAnsi" w:hAnsiTheme="minorHAnsi" w:cstheme="minorHAnsi"/>
          <w:highlight w:val="cyan"/>
        </w:rPr>
        <w:t xml:space="preserve"> for</w:t>
      </w:r>
      <w:r w:rsidRPr="00091477">
        <w:rPr>
          <w:rStyle w:val="StyleUnderline"/>
          <w:rFonts w:asciiTheme="minorHAnsi" w:hAnsiTheme="minorHAnsi" w:cstheme="minorHAnsi"/>
        </w:rPr>
        <w:t xml:space="preserve"> free </w:t>
      </w:r>
      <w:r w:rsidRPr="00091477">
        <w:rPr>
          <w:rStyle w:val="StyleUnderline"/>
          <w:rFonts w:asciiTheme="minorHAnsi" w:hAnsiTheme="minorHAnsi" w:cstheme="minorHAnsi"/>
          <w:highlight w:val="cyan"/>
        </w:rPr>
        <w:t>trade</w:t>
      </w:r>
      <w:r w:rsidRPr="00091477">
        <w:rPr>
          <w:rStyle w:val="StyleUnderline"/>
          <w:rFonts w:asciiTheme="minorHAnsi" w:hAnsiTheme="minorHAnsi" w:cstheme="minorHAnsi"/>
        </w:rPr>
        <w:t>.</w:t>
      </w:r>
    </w:p>
    <w:p w14:paraId="5CC843EC" w14:textId="77777777" w:rsidR="003E4D5B" w:rsidRPr="00091477" w:rsidRDefault="003E4D5B" w:rsidP="003E4D5B">
      <w:pPr>
        <w:rPr>
          <w:rFonts w:asciiTheme="minorHAnsi" w:hAnsiTheme="minorHAnsi" w:cstheme="minorHAnsi"/>
        </w:rPr>
      </w:pPr>
      <w:r w:rsidRPr="00091477">
        <w:rPr>
          <w:rStyle w:val="StyleUnderline"/>
          <w:rFonts w:asciiTheme="minorHAnsi" w:hAnsiTheme="minorHAnsi" w:cstheme="minorHAnsi"/>
        </w:rPr>
        <w:t xml:space="preserve">This </w:t>
      </w:r>
      <w:r w:rsidRPr="00091477">
        <w:rPr>
          <w:rStyle w:val="Emphasis"/>
          <w:rFonts w:asciiTheme="minorHAnsi" w:hAnsiTheme="minorHAnsi" w:cstheme="minorHAnsi"/>
        </w:rPr>
        <w:t>assault</w:t>
      </w:r>
      <w:r w:rsidRPr="00091477">
        <w:rPr>
          <w:rStyle w:val="StyleUnderline"/>
          <w:rFonts w:asciiTheme="minorHAnsi" w:hAnsiTheme="minorHAnsi" w:cstheme="minorHAnsi"/>
        </w:rPr>
        <w:t xml:space="preserve"> on </w:t>
      </w:r>
      <w:r w:rsidRPr="00091477">
        <w:rPr>
          <w:rStyle w:val="Emphasis"/>
          <w:rFonts w:asciiTheme="minorHAnsi" w:hAnsiTheme="minorHAnsi" w:cstheme="minorHAnsi"/>
        </w:rPr>
        <w:t xml:space="preserve">open </w:t>
      </w:r>
      <w:r w:rsidRPr="00091477">
        <w:rPr>
          <w:rStyle w:val="Emphasis"/>
          <w:rFonts w:asciiTheme="minorHAnsi" w:hAnsiTheme="minorHAnsi" w:cstheme="minorHAnsi"/>
          <w:highlight w:val="cyan"/>
        </w:rPr>
        <w:t>trade</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 xml:space="preserve">and </w:t>
      </w:r>
      <w:r w:rsidRPr="00091477">
        <w:rPr>
          <w:rStyle w:val="Emphasis"/>
          <w:rFonts w:asciiTheme="minorHAnsi" w:hAnsiTheme="minorHAnsi" w:cstheme="minorHAnsi"/>
          <w:highlight w:val="cyan"/>
        </w:rPr>
        <w:t>globalization</w:t>
      </w:r>
      <w:r w:rsidRPr="00091477">
        <w:rPr>
          <w:rFonts w:asciiTheme="minorHAnsi" w:hAnsiTheme="minorHAnsi" w:cstheme="minorHAnsi"/>
        </w:rPr>
        <w:t xml:space="preserve"> </w:t>
      </w:r>
      <w:r w:rsidRPr="00091477">
        <w:rPr>
          <w:rStyle w:val="StyleUnderline"/>
          <w:rFonts w:asciiTheme="minorHAnsi" w:hAnsiTheme="minorHAnsi" w:cstheme="minorHAnsi"/>
          <w:highlight w:val="cyan"/>
        </w:rPr>
        <w:t>is</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just one aspect of a </w:t>
      </w:r>
      <w:r w:rsidRPr="00091477">
        <w:rPr>
          <w:rStyle w:val="Emphasis"/>
          <w:rFonts w:asciiTheme="minorHAnsi" w:hAnsiTheme="minorHAnsi" w:cstheme="minorHAnsi"/>
        </w:rPr>
        <w:t>decaying l</w:t>
      </w:r>
      <w:r w:rsidRPr="00091477">
        <w:rPr>
          <w:rFonts w:asciiTheme="minorHAnsi" w:hAnsiTheme="minorHAnsi" w:cstheme="minorHAnsi"/>
        </w:rPr>
        <w:t xml:space="preserve">iberal </w:t>
      </w:r>
      <w:r w:rsidRPr="00091477">
        <w:rPr>
          <w:rStyle w:val="Emphasis"/>
          <w:rFonts w:asciiTheme="minorHAnsi" w:hAnsiTheme="minorHAnsi" w:cstheme="minorHAnsi"/>
        </w:rPr>
        <w:t>i</w:t>
      </w:r>
      <w:r w:rsidRPr="00091477">
        <w:rPr>
          <w:rFonts w:asciiTheme="minorHAnsi" w:hAnsiTheme="minorHAnsi" w:cstheme="minorHAnsi"/>
        </w:rPr>
        <w:t xml:space="preserve">nternational </w:t>
      </w:r>
      <w:r w:rsidRPr="00091477">
        <w:rPr>
          <w:rStyle w:val="Emphasis"/>
          <w:rFonts w:asciiTheme="minorHAnsi" w:hAnsiTheme="minorHAnsi" w:cstheme="minorHAnsi"/>
        </w:rPr>
        <w:t>o</w:t>
      </w:r>
      <w:r w:rsidRPr="00091477">
        <w:rPr>
          <w:rFonts w:asciiTheme="minorHAnsi" w:hAnsiTheme="minorHAnsi" w:cstheme="minorHAnsi"/>
        </w:rPr>
        <w:t xml:space="preserve">rder, </w:t>
      </w:r>
      <w:r w:rsidRPr="00091477">
        <w:rPr>
          <w:rStyle w:val="StyleUnderline"/>
          <w:rFonts w:asciiTheme="minorHAnsi" w:hAnsiTheme="minorHAnsi" w:cstheme="minorHAnsi"/>
        </w:rPr>
        <w:t>which</w:t>
      </w:r>
      <w:r w:rsidRPr="00091477">
        <w:rPr>
          <w:rFonts w:asciiTheme="minorHAnsi" w:hAnsiTheme="minorHAnsi" w:cstheme="minorHAnsi"/>
        </w:rPr>
        <w:t xml:space="preserve">, its proponents argue, </w:t>
      </w:r>
      <w:r w:rsidRPr="00091477">
        <w:rPr>
          <w:rStyle w:val="StyleUnderline"/>
          <w:rFonts w:asciiTheme="minorHAnsi" w:hAnsiTheme="minorHAnsi" w:cstheme="minorHAnsi"/>
        </w:rPr>
        <w:t>has</w:t>
      </w:r>
      <w:r w:rsidRPr="00091477">
        <w:rPr>
          <w:rFonts w:asciiTheme="minorHAnsi" w:hAnsiTheme="minorHAnsi" w:cstheme="minorHAnsi"/>
        </w:rPr>
        <w:t xml:space="preserve"> largely </w:t>
      </w:r>
      <w:r w:rsidRPr="00091477">
        <w:rPr>
          <w:rStyle w:val="StyleUnderline"/>
          <w:rFonts w:asciiTheme="minorHAnsi" w:hAnsiTheme="minorHAnsi" w:cstheme="minorHAnsi"/>
        </w:rPr>
        <w:t xml:space="preserve">helped to </w:t>
      </w:r>
      <w:r w:rsidRPr="00091477">
        <w:rPr>
          <w:rStyle w:val="Emphasis"/>
          <w:rFonts w:asciiTheme="minorHAnsi" w:hAnsiTheme="minorHAnsi" w:cstheme="minorHAnsi"/>
        </w:rPr>
        <w:t>preserve peace</w:t>
      </w:r>
      <w:r w:rsidRPr="00091477">
        <w:rPr>
          <w:rStyle w:val="StyleUnderline"/>
          <w:rFonts w:asciiTheme="minorHAnsi" w:hAnsiTheme="minorHAnsi" w:cstheme="minorHAnsi"/>
        </w:rPr>
        <w:t xml:space="preserve"> </w:t>
      </w:r>
      <w:r w:rsidRPr="00091477">
        <w:rPr>
          <w:rFonts w:asciiTheme="minorHAnsi" w:hAnsiTheme="minorHAnsi" w:cstheme="minorHAnsi"/>
        </w:rPr>
        <w:t xml:space="preserve">between nations since World War II. But </w:t>
      </w:r>
      <w:r w:rsidRPr="00091477">
        <w:rPr>
          <w:rStyle w:val="StyleUnderline"/>
          <w:rFonts w:asciiTheme="minorHAnsi" w:hAnsiTheme="minorHAnsi" w:cstheme="minorHAnsi"/>
        </w:rPr>
        <w:t xml:space="preserve">that old order is almost </w:t>
      </w:r>
      <w:r w:rsidRPr="00091477">
        <w:rPr>
          <w:rStyle w:val="Emphasis"/>
          <w:rFonts w:asciiTheme="minorHAnsi" w:hAnsiTheme="minorHAnsi" w:cstheme="minorHAnsi"/>
          <w:sz w:val="28"/>
          <w:szCs w:val="28"/>
          <w:highlight w:val="cyan"/>
        </w:rPr>
        <w:t>gone</w:t>
      </w:r>
      <w:r w:rsidRPr="00091477">
        <w:rPr>
          <w:rStyle w:val="StyleUnderline"/>
          <w:rFonts w:asciiTheme="minorHAnsi" w:hAnsiTheme="minorHAnsi" w:cstheme="minorHAnsi"/>
          <w:highlight w:val="cyan"/>
        </w:rPr>
        <w:t>, and</w:t>
      </w:r>
      <w:r w:rsidRPr="00091477">
        <w:rPr>
          <w:rStyle w:val="StyleUnderline"/>
          <w:rFonts w:asciiTheme="minorHAnsi" w:hAnsiTheme="minorHAnsi" w:cstheme="minorHAnsi"/>
        </w:rPr>
        <w:t xml:space="preserve"> </w:t>
      </w:r>
      <w:proofErr w:type="gramStart"/>
      <w:r w:rsidRPr="00091477">
        <w:rPr>
          <w:rStyle w:val="StyleUnderline"/>
          <w:rFonts w:asciiTheme="minorHAnsi" w:hAnsiTheme="minorHAnsi" w:cstheme="minorHAnsi"/>
        </w:rPr>
        <w:t>in all likelihood</w:t>
      </w:r>
      <w:proofErr w:type="gramEnd"/>
      <w:r w:rsidRPr="00091477">
        <w:rPr>
          <w:rStyle w:val="StyleUnderline"/>
          <w:rFonts w:asciiTheme="minorHAnsi" w:hAnsiTheme="minorHAnsi" w:cstheme="minorHAnsi"/>
        </w:rPr>
        <w:t xml:space="preserve"> </w:t>
      </w:r>
      <w:r w:rsidRPr="00091477">
        <w:rPr>
          <w:rStyle w:val="Emphasis"/>
          <w:rFonts w:asciiTheme="minorHAnsi" w:hAnsiTheme="minorHAnsi" w:cstheme="minorHAnsi"/>
          <w:sz w:val="28"/>
          <w:szCs w:val="28"/>
          <w:highlight w:val="cyan"/>
        </w:rPr>
        <w:t>isn’t coming back</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The </w:t>
      </w:r>
      <w:r w:rsidRPr="00091477">
        <w:rPr>
          <w:rStyle w:val="Emphasis"/>
          <w:rFonts w:asciiTheme="minorHAnsi" w:hAnsiTheme="minorHAnsi" w:cstheme="minorHAnsi"/>
        </w:rPr>
        <w:t>U.N.</w:t>
      </w:r>
      <w:r w:rsidRPr="00091477">
        <w:rPr>
          <w:rFonts w:asciiTheme="minorHAnsi" w:hAnsiTheme="minorHAnsi" w:cstheme="minorHAnsi"/>
        </w:rPr>
        <w:t xml:space="preserve"> Security Council </w:t>
      </w:r>
      <w:r w:rsidRPr="00091477">
        <w:rPr>
          <w:rStyle w:val="StyleUnderline"/>
          <w:rFonts w:asciiTheme="minorHAnsi" w:hAnsiTheme="minorHAnsi" w:cstheme="minorHAnsi"/>
        </w:rPr>
        <w:t>appears</w:t>
      </w:r>
      <w:r w:rsidRPr="00091477">
        <w:rPr>
          <w:rFonts w:asciiTheme="minorHAnsi" w:hAnsiTheme="minorHAnsi" w:cstheme="minorHAnsi"/>
        </w:rPr>
        <w:t xml:space="preserve"> increasingly </w:t>
      </w:r>
      <w:r w:rsidRPr="00091477">
        <w:rPr>
          <w:rStyle w:val="Emphasis"/>
          <w:rFonts w:asciiTheme="minorHAnsi" w:hAnsiTheme="minorHAnsi" w:cstheme="minorHAnsi"/>
        </w:rPr>
        <w:t>fragmented</w:t>
      </w:r>
      <w:r w:rsidRPr="00091477">
        <w:rPr>
          <w:rFonts w:asciiTheme="minorHAnsi" w:hAnsiTheme="minorHAnsi" w:cstheme="minorHAnsi"/>
        </w:rPr>
        <w:t xml:space="preserve"> </w:t>
      </w:r>
      <w:r w:rsidRPr="00091477">
        <w:rPr>
          <w:rStyle w:val="StyleUnderline"/>
          <w:rFonts w:asciiTheme="minorHAnsi" w:hAnsiTheme="minorHAnsi" w:cstheme="minorHAnsi"/>
        </w:rPr>
        <w:t>and</w:t>
      </w:r>
      <w:r w:rsidRPr="00091477">
        <w:rPr>
          <w:rFonts w:asciiTheme="minorHAnsi" w:hAnsiTheme="minorHAnsi" w:cstheme="minorHAnsi"/>
        </w:rPr>
        <w:t xml:space="preserve"> </w:t>
      </w:r>
      <w:r w:rsidRPr="00091477">
        <w:rPr>
          <w:rStyle w:val="Emphasis"/>
          <w:rFonts w:asciiTheme="minorHAnsi" w:hAnsiTheme="minorHAnsi" w:cstheme="minorHAnsi"/>
        </w:rPr>
        <w:t>dysfunctional</w:t>
      </w:r>
      <w:r w:rsidRPr="00091477">
        <w:rPr>
          <w:rFonts w:asciiTheme="minorHAnsi" w:hAnsiTheme="minorHAnsi" w:cstheme="minorHAnsi"/>
        </w:rPr>
        <w:t>. Even before Trump, the world’s most powerful country ratified fewer treaties per year under the Obama administration than at any time since 1945.</w:t>
      </w:r>
    </w:p>
    <w:p w14:paraId="09E2A0DC" w14:textId="77777777" w:rsidR="003E4D5B" w:rsidRPr="00091477" w:rsidRDefault="003E4D5B" w:rsidP="003E4D5B">
      <w:pPr>
        <w:pStyle w:val="Heading4"/>
        <w:rPr>
          <w:rFonts w:asciiTheme="minorHAnsi" w:hAnsiTheme="minorHAnsi" w:cstheme="minorHAnsi"/>
        </w:rPr>
      </w:pPr>
      <w:bookmarkStart w:id="2" w:name="BlockBM3332"/>
      <w:r w:rsidRPr="00091477">
        <w:rPr>
          <w:rFonts w:asciiTheme="minorHAnsi" w:hAnsiTheme="minorHAnsi" w:cstheme="minorHAnsi"/>
        </w:rPr>
        <w:t>Alt causes to the economy</w:t>
      </w:r>
      <w:r>
        <w:rPr>
          <w:rFonts w:asciiTheme="minorHAnsi" w:hAnsiTheme="minorHAnsi" w:cstheme="minorHAnsi"/>
        </w:rPr>
        <w:t xml:space="preserve">: aging, productivity, supply shortages, inflation. </w:t>
      </w:r>
    </w:p>
    <w:p w14:paraId="5641CF85" w14:textId="77777777" w:rsidR="003E4D5B" w:rsidRPr="00091477" w:rsidRDefault="003E4D5B" w:rsidP="003E4D5B">
      <w:pPr>
        <w:rPr>
          <w:rFonts w:asciiTheme="minorHAnsi" w:hAnsiTheme="minorHAnsi" w:cstheme="minorHAnsi"/>
        </w:rPr>
      </w:pPr>
      <w:r w:rsidRPr="00091477">
        <w:rPr>
          <w:rStyle w:val="Style13ptBold"/>
          <w:rFonts w:asciiTheme="minorHAnsi" w:hAnsiTheme="minorHAnsi" w:cstheme="minorHAnsi"/>
        </w:rPr>
        <w:t>Cox 21</w:t>
      </w:r>
      <w:r w:rsidRPr="00091477">
        <w:rPr>
          <w:rFonts w:asciiTheme="minorHAnsi" w:hAnsiTheme="minorHAnsi" w:cstheme="minorHAnsi"/>
        </w:rPr>
        <w:t xml:space="preserve">, citing Joseph Brusuelas, chief economist at consulting firm RSM. (Jeff Cox, 7-14-2021, “The rapid </w:t>
      </w:r>
      <w:r w:rsidRPr="00091477">
        <w:rPr>
          <w:rStyle w:val="Emphasis"/>
          <w:rFonts w:asciiTheme="minorHAnsi" w:hAnsiTheme="minorHAnsi" w:cstheme="minorHAnsi"/>
          <w:highlight w:val="cyan"/>
        </w:rPr>
        <w:t>growth</w:t>
      </w:r>
      <w:r w:rsidRPr="00091477">
        <w:rPr>
          <w:rFonts w:asciiTheme="minorHAnsi" w:hAnsiTheme="minorHAnsi" w:cstheme="minorHAnsi"/>
        </w:rPr>
        <w:t xml:space="preserve"> the U.S. economy has seen </w:t>
      </w:r>
      <w:r w:rsidRPr="00091477">
        <w:rPr>
          <w:rStyle w:val="Emphasis"/>
          <w:rFonts w:asciiTheme="minorHAnsi" w:hAnsiTheme="minorHAnsi" w:cstheme="minorHAnsi"/>
          <w:highlight w:val="cyan"/>
        </w:rPr>
        <w:t>is about to hit a wall</w:t>
      </w:r>
      <w:r w:rsidRPr="00091477">
        <w:rPr>
          <w:rFonts w:asciiTheme="minorHAnsi" w:hAnsiTheme="minorHAnsi" w:cstheme="minorHAnsi"/>
        </w:rPr>
        <w:t xml:space="preserve">”, </w:t>
      </w:r>
      <w:r w:rsidRPr="00091477">
        <w:rPr>
          <w:rFonts w:asciiTheme="minorHAnsi" w:hAnsiTheme="minorHAnsi" w:cstheme="minorHAnsi"/>
          <w:i/>
          <w:iCs/>
        </w:rPr>
        <w:t>CNBC</w:t>
      </w:r>
      <w:r w:rsidRPr="00091477">
        <w:rPr>
          <w:rFonts w:asciiTheme="minorHAnsi" w:hAnsiTheme="minorHAnsi" w:cstheme="minorHAnsi"/>
        </w:rPr>
        <w:t xml:space="preserve">, </w:t>
      </w:r>
      <w:hyperlink r:id="rId16" w:history="1">
        <w:r w:rsidRPr="00091477">
          <w:rPr>
            <w:rStyle w:val="Hyperlink"/>
            <w:rFonts w:asciiTheme="minorHAnsi" w:hAnsiTheme="minorHAnsi" w:cstheme="minorHAnsi"/>
          </w:rPr>
          <w:t>https://www.cnbc.com/2021/07/23/the-rapid-growth-the-us-economy-has-seen-is-about-to-hit-a-wall.html</w:t>
        </w:r>
      </w:hyperlink>
      <w:r w:rsidRPr="00091477">
        <w:rPr>
          <w:rFonts w:asciiTheme="minorHAnsi" w:hAnsiTheme="minorHAnsi" w:cstheme="minorHAnsi"/>
        </w:rPr>
        <w:t>)</w:t>
      </w:r>
    </w:p>
    <w:p w14:paraId="35C2F29D" w14:textId="77777777" w:rsidR="003E4D5B" w:rsidRPr="00091477" w:rsidRDefault="003E4D5B" w:rsidP="003E4D5B">
      <w:pPr>
        <w:rPr>
          <w:rFonts w:asciiTheme="minorHAnsi" w:hAnsiTheme="minorHAnsi" w:cstheme="minorHAnsi"/>
        </w:rPr>
      </w:pPr>
    </w:p>
    <w:p w14:paraId="12E24DF3" w14:textId="77777777" w:rsidR="003E4D5B" w:rsidRPr="00091477" w:rsidRDefault="003E4D5B" w:rsidP="003E4D5B">
      <w:pPr>
        <w:rPr>
          <w:rFonts w:asciiTheme="minorHAnsi" w:hAnsiTheme="minorHAnsi" w:cstheme="minorHAnsi"/>
        </w:rPr>
      </w:pPr>
      <w:r w:rsidRPr="00091477">
        <w:rPr>
          <w:rFonts w:asciiTheme="minorHAnsi" w:hAnsiTheme="minorHAnsi" w:cstheme="minorHAnsi"/>
        </w:rPr>
        <w:t>Demographics holding back growth</w:t>
      </w:r>
    </w:p>
    <w:p w14:paraId="0ED51FBF" w14:textId="77777777" w:rsidR="003E4D5B" w:rsidRPr="00091477" w:rsidRDefault="003E4D5B" w:rsidP="003E4D5B">
      <w:pPr>
        <w:rPr>
          <w:rFonts w:asciiTheme="minorHAnsi" w:hAnsiTheme="minorHAnsi" w:cstheme="minorHAnsi"/>
        </w:rPr>
      </w:pPr>
      <w:r w:rsidRPr="00091477">
        <w:rPr>
          <w:rStyle w:val="StyleUnderline"/>
          <w:rFonts w:asciiTheme="minorHAnsi" w:hAnsiTheme="minorHAnsi" w:cstheme="minorHAnsi"/>
        </w:rPr>
        <w:t>Keeping up</w:t>
      </w:r>
      <w:r w:rsidRPr="00091477">
        <w:rPr>
          <w:rFonts w:asciiTheme="minorHAnsi" w:hAnsiTheme="minorHAnsi" w:cstheme="minorHAnsi"/>
        </w:rPr>
        <w:t xml:space="preserve"> such a </w:t>
      </w:r>
      <w:r w:rsidRPr="00091477">
        <w:rPr>
          <w:rStyle w:val="Emphasis"/>
          <w:rFonts w:asciiTheme="minorHAnsi" w:hAnsiTheme="minorHAnsi" w:cstheme="minorHAnsi"/>
          <w:highlight w:val="cyan"/>
        </w:rPr>
        <w:t>rapid</w:t>
      </w:r>
      <w:r w:rsidRPr="00091477">
        <w:rPr>
          <w:rFonts w:asciiTheme="minorHAnsi" w:hAnsiTheme="minorHAnsi" w:cstheme="minorHAnsi"/>
        </w:rPr>
        <w:t xml:space="preserve"> pace of </w:t>
      </w:r>
      <w:r w:rsidRPr="00091477">
        <w:rPr>
          <w:rStyle w:val="Emphasis"/>
          <w:rFonts w:asciiTheme="minorHAnsi" w:hAnsiTheme="minorHAnsi" w:cstheme="minorHAnsi"/>
          <w:highlight w:val="cyan"/>
        </w:rPr>
        <w:t>growth</w:t>
      </w:r>
      <w:r w:rsidRPr="00091477">
        <w:rPr>
          <w:rFonts w:asciiTheme="minorHAnsi" w:hAnsiTheme="minorHAnsi" w:cstheme="minorHAnsi"/>
        </w:rPr>
        <w:t xml:space="preserve"> </w:t>
      </w:r>
      <w:r w:rsidRPr="00091477">
        <w:rPr>
          <w:rStyle w:val="StyleUnderline"/>
          <w:rFonts w:asciiTheme="minorHAnsi" w:hAnsiTheme="minorHAnsi" w:cstheme="minorHAnsi"/>
          <w:highlight w:val="cyan"/>
        </w:rPr>
        <w:t xml:space="preserve">will be </w:t>
      </w:r>
      <w:r w:rsidRPr="00091477">
        <w:rPr>
          <w:rStyle w:val="Emphasis"/>
          <w:rFonts w:asciiTheme="minorHAnsi" w:hAnsiTheme="minorHAnsi" w:cstheme="minorHAnsi"/>
          <w:highlight w:val="cyan"/>
        </w:rPr>
        <w:t>difficult</w:t>
      </w:r>
      <w:r w:rsidRPr="00091477">
        <w:rPr>
          <w:rStyle w:val="StyleUnderline"/>
          <w:rFonts w:asciiTheme="minorHAnsi" w:hAnsiTheme="minorHAnsi" w:cstheme="minorHAnsi"/>
          <w:highlight w:val="cyan"/>
        </w:rPr>
        <w:t xml:space="preserve"> in an economy</w:t>
      </w:r>
      <w:r w:rsidRPr="00091477">
        <w:rPr>
          <w:rStyle w:val="StyleUnderline"/>
          <w:rFonts w:asciiTheme="minorHAnsi" w:hAnsiTheme="minorHAnsi" w:cstheme="minorHAnsi"/>
        </w:rPr>
        <w:t xml:space="preserve"> that has long </w:t>
      </w:r>
      <w:r w:rsidRPr="00091477">
        <w:rPr>
          <w:rStyle w:val="Emphasis"/>
          <w:rFonts w:asciiTheme="minorHAnsi" w:hAnsiTheme="minorHAnsi" w:cstheme="minorHAnsi"/>
        </w:rPr>
        <w:t>been</w:t>
      </w:r>
      <w:r w:rsidRPr="00091477">
        <w:rPr>
          <w:rStyle w:val="StyleUnderline"/>
          <w:rFonts w:asciiTheme="minorHAnsi" w:hAnsiTheme="minorHAnsi" w:cstheme="minorHAnsi"/>
        </w:rPr>
        <w:t xml:space="preserve"> </w:t>
      </w:r>
      <w:r w:rsidRPr="00091477">
        <w:rPr>
          <w:rStyle w:val="Emphasis"/>
          <w:rFonts w:asciiTheme="minorHAnsi" w:hAnsiTheme="minorHAnsi" w:cstheme="minorHAnsi"/>
          <w:highlight w:val="cyan"/>
        </w:rPr>
        <w:t>held back</w:t>
      </w:r>
      <w:r w:rsidRPr="00091477">
        <w:rPr>
          <w:rStyle w:val="StyleUnderline"/>
          <w:rFonts w:asciiTheme="minorHAnsi" w:hAnsiTheme="minorHAnsi" w:cstheme="minorHAnsi"/>
          <w:highlight w:val="cyan"/>
        </w:rPr>
        <w:t xml:space="preserve"> by</w:t>
      </w:r>
      <w:r w:rsidRPr="00091477">
        <w:rPr>
          <w:rStyle w:val="StyleUnderline"/>
          <w:rFonts w:asciiTheme="minorHAnsi" w:hAnsiTheme="minorHAnsi" w:cstheme="minorHAnsi"/>
        </w:rPr>
        <w:t xml:space="preserve"> an </w:t>
      </w:r>
      <w:r w:rsidRPr="00091477">
        <w:rPr>
          <w:rStyle w:val="Emphasis"/>
          <w:rFonts w:asciiTheme="minorHAnsi" w:hAnsiTheme="minorHAnsi" w:cstheme="minorHAnsi"/>
          <w:highlight w:val="cyan"/>
        </w:rPr>
        <w:t>aging</w:t>
      </w:r>
      <w:r w:rsidRPr="00091477">
        <w:rPr>
          <w:rStyle w:val="Emphasis"/>
          <w:rFonts w:asciiTheme="minorHAnsi" w:hAnsiTheme="minorHAnsi" w:cstheme="minorHAnsi"/>
        </w:rPr>
        <w:t xml:space="preserve"> population</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 xml:space="preserve">and </w:t>
      </w:r>
      <w:r w:rsidRPr="00091477">
        <w:rPr>
          <w:rStyle w:val="Emphasis"/>
          <w:rFonts w:asciiTheme="minorHAnsi" w:hAnsiTheme="minorHAnsi" w:cstheme="minorHAnsi"/>
          <w:highlight w:val="cyan"/>
        </w:rPr>
        <w:t>lackluster productivity</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Those issues will be </w:t>
      </w:r>
      <w:r w:rsidRPr="00091477">
        <w:rPr>
          <w:rStyle w:val="Emphasis"/>
          <w:rFonts w:asciiTheme="minorHAnsi" w:hAnsiTheme="minorHAnsi" w:cstheme="minorHAnsi"/>
          <w:highlight w:val="cyan"/>
        </w:rPr>
        <w:t>exacerbated</w:t>
      </w:r>
      <w:r w:rsidRPr="00091477">
        <w:rPr>
          <w:rStyle w:val="StyleUnderline"/>
          <w:rFonts w:asciiTheme="minorHAnsi" w:hAnsiTheme="minorHAnsi" w:cstheme="minorHAnsi"/>
          <w:highlight w:val="cyan"/>
        </w:rPr>
        <w:t xml:space="preserve"> by </w:t>
      </w:r>
      <w:r w:rsidRPr="00091477">
        <w:rPr>
          <w:rStyle w:val="Emphasis"/>
          <w:rFonts w:asciiTheme="minorHAnsi" w:hAnsiTheme="minorHAnsi" w:cstheme="minorHAnsi"/>
          <w:highlight w:val="cyan"/>
        </w:rPr>
        <w:t>dwindling policy support</w:t>
      </w:r>
      <w:r w:rsidRPr="00091477">
        <w:rPr>
          <w:rStyle w:val="StyleUnderline"/>
          <w:rFonts w:asciiTheme="minorHAnsi" w:hAnsiTheme="minorHAnsi" w:cstheme="minorHAnsi"/>
          <w:highlight w:val="cyan"/>
        </w:rPr>
        <w:t xml:space="preserve"> as well as</w:t>
      </w:r>
      <w:r w:rsidRPr="00091477">
        <w:rPr>
          <w:rFonts w:asciiTheme="minorHAnsi" w:hAnsiTheme="minorHAnsi" w:cstheme="minorHAnsi"/>
        </w:rPr>
        <w:t xml:space="preserve"> an ongoing battle against </w:t>
      </w:r>
      <w:r w:rsidRPr="00091477">
        <w:rPr>
          <w:rStyle w:val="Emphasis"/>
          <w:rFonts w:asciiTheme="minorHAnsi" w:hAnsiTheme="minorHAnsi" w:cstheme="minorHAnsi"/>
          <w:highlight w:val="cyan"/>
        </w:rPr>
        <w:t>Covid</w:t>
      </w:r>
      <w:r w:rsidRPr="00091477">
        <w:rPr>
          <w:rFonts w:asciiTheme="minorHAnsi" w:hAnsiTheme="minorHAnsi" w:cstheme="minorHAnsi"/>
        </w:rPr>
        <w:t xml:space="preserve">-19 </w:t>
      </w:r>
      <w:r w:rsidRPr="00091477">
        <w:rPr>
          <w:rStyle w:val="StyleUnderline"/>
          <w:rFonts w:asciiTheme="minorHAnsi" w:hAnsiTheme="minorHAnsi" w:cstheme="minorHAnsi"/>
        </w:rPr>
        <w:t xml:space="preserve">and its </w:t>
      </w:r>
      <w:r w:rsidRPr="00091477">
        <w:rPr>
          <w:rStyle w:val="Emphasis"/>
          <w:rFonts w:asciiTheme="minorHAnsi" w:hAnsiTheme="minorHAnsi" w:cstheme="minorHAnsi"/>
        </w:rPr>
        <w:t>variants</w:t>
      </w:r>
      <w:r w:rsidRPr="00091477">
        <w:rPr>
          <w:rFonts w:asciiTheme="minorHAnsi" w:hAnsiTheme="minorHAnsi" w:cstheme="minorHAnsi"/>
        </w:rPr>
        <w:t>, though few economists expect widespread lockdowns and the plunge in activity that happened in early to mid-2020.</w:t>
      </w:r>
    </w:p>
    <w:p w14:paraId="212FAC45" w14:textId="77777777" w:rsidR="003E4D5B" w:rsidRPr="00091477" w:rsidRDefault="003E4D5B" w:rsidP="003E4D5B">
      <w:pPr>
        <w:rPr>
          <w:rFonts w:asciiTheme="minorHAnsi" w:hAnsiTheme="minorHAnsi" w:cstheme="minorHAnsi"/>
        </w:rPr>
      </w:pPr>
      <w:r w:rsidRPr="00091477">
        <w:rPr>
          <w:rFonts w:asciiTheme="minorHAnsi" w:hAnsiTheme="minorHAnsi" w:cstheme="minorHAnsi"/>
        </w:rPr>
        <w:t xml:space="preserve">“What we see is an economy growing robustly above trend albeit at a slower pace through 2023,” said Joseph Brusuelas, chief economist at consulting firm RSM. “Absent any productivity-enhancing policy support, we eventually will move back to trend because </w:t>
      </w:r>
      <w:r w:rsidRPr="00091477">
        <w:rPr>
          <w:rStyle w:val="StyleUnderline"/>
          <w:rFonts w:asciiTheme="minorHAnsi" w:hAnsiTheme="minorHAnsi" w:cstheme="minorHAnsi"/>
          <w:highlight w:val="cyan"/>
        </w:rPr>
        <w:t xml:space="preserve">there’s </w:t>
      </w:r>
      <w:r w:rsidRPr="00091477">
        <w:rPr>
          <w:rStyle w:val="Emphasis"/>
          <w:rFonts w:asciiTheme="minorHAnsi" w:hAnsiTheme="minorHAnsi" w:cstheme="minorHAnsi"/>
          <w:highlight w:val="cyan"/>
        </w:rPr>
        <w:t>not much we can do</w:t>
      </w:r>
      <w:r w:rsidRPr="00091477">
        <w:rPr>
          <w:rStyle w:val="StyleUnderline"/>
          <w:rFonts w:asciiTheme="minorHAnsi" w:hAnsiTheme="minorHAnsi" w:cstheme="minorHAnsi"/>
          <w:highlight w:val="cyan"/>
        </w:rPr>
        <w:t xml:space="preserve"> about</w:t>
      </w:r>
      <w:r w:rsidRPr="00091477">
        <w:rPr>
          <w:rStyle w:val="StyleUnderline"/>
          <w:rFonts w:asciiTheme="minorHAnsi" w:hAnsiTheme="minorHAnsi" w:cstheme="minorHAnsi"/>
        </w:rPr>
        <w:t xml:space="preserve"> the </w:t>
      </w:r>
      <w:r w:rsidRPr="00091477">
        <w:rPr>
          <w:rStyle w:val="Emphasis"/>
          <w:rFonts w:asciiTheme="minorHAnsi" w:hAnsiTheme="minorHAnsi" w:cstheme="minorHAnsi"/>
          <w:highlight w:val="cyan"/>
        </w:rPr>
        <w:t>demographic headwinds</w:t>
      </w:r>
      <w:r w:rsidRPr="00091477">
        <w:rPr>
          <w:rStyle w:val="StyleUnderline"/>
          <w:rFonts w:asciiTheme="minorHAnsi" w:hAnsiTheme="minorHAnsi" w:cstheme="minorHAnsi"/>
        </w:rPr>
        <w:t xml:space="preserve">, which will eventually </w:t>
      </w:r>
      <w:r w:rsidRPr="00091477">
        <w:rPr>
          <w:rStyle w:val="Emphasis"/>
          <w:rFonts w:asciiTheme="minorHAnsi" w:hAnsiTheme="minorHAnsi" w:cstheme="minorHAnsi"/>
        </w:rPr>
        <w:t>drag</w:t>
      </w:r>
      <w:r w:rsidRPr="00091477">
        <w:rPr>
          <w:rStyle w:val="StyleUnderline"/>
          <w:rFonts w:asciiTheme="minorHAnsi" w:hAnsiTheme="minorHAnsi" w:cstheme="minorHAnsi"/>
        </w:rPr>
        <w:t xml:space="preserve"> growth back</w:t>
      </w:r>
      <w:r w:rsidRPr="00091477">
        <w:rPr>
          <w:rFonts w:asciiTheme="minorHAnsi" w:hAnsiTheme="minorHAnsi" w:cstheme="minorHAnsi"/>
        </w:rPr>
        <w:t xml:space="preserve"> to the long-term trend.”</w:t>
      </w:r>
    </w:p>
    <w:p w14:paraId="3CF08A4A" w14:textId="77777777" w:rsidR="003E4D5B" w:rsidRPr="00091477" w:rsidRDefault="003E4D5B" w:rsidP="003E4D5B">
      <w:pPr>
        <w:rPr>
          <w:rFonts w:asciiTheme="minorHAnsi" w:hAnsiTheme="minorHAnsi" w:cstheme="minorHAnsi"/>
        </w:rPr>
      </w:pPr>
      <w:r w:rsidRPr="00091477">
        <w:rPr>
          <w:rFonts w:asciiTheme="minorHAnsi" w:hAnsiTheme="minorHAnsi" w:cstheme="minorHAnsi"/>
        </w:rPr>
        <w:t xml:space="preserve">But </w:t>
      </w:r>
      <w:r w:rsidRPr="00091477">
        <w:rPr>
          <w:rStyle w:val="StyleUnderline"/>
          <w:rFonts w:asciiTheme="minorHAnsi" w:hAnsiTheme="minorHAnsi" w:cstheme="minorHAnsi"/>
          <w:highlight w:val="cyan"/>
        </w:rPr>
        <w:t>there</w:t>
      </w:r>
      <w:r w:rsidRPr="00091477">
        <w:rPr>
          <w:rStyle w:val="StyleUnderline"/>
          <w:rFonts w:asciiTheme="minorHAnsi" w:hAnsiTheme="minorHAnsi" w:cstheme="minorHAnsi"/>
        </w:rPr>
        <w:t xml:space="preserve"> also </w:t>
      </w:r>
      <w:r w:rsidRPr="00091477">
        <w:rPr>
          <w:rStyle w:val="StyleUnderline"/>
          <w:rFonts w:asciiTheme="minorHAnsi" w:hAnsiTheme="minorHAnsi" w:cstheme="minorHAnsi"/>
          <w:highlight w:val="cyan"/>
        </w:rPr>
        <w:t xml:space="preserve">are </w:t>
      </w:r>
      <w:r w:rsidRPr="00091477">
        <w:rPr>
          <w:rStyle w:val="Emphasis"/>
          <w:rFonts w:asciiTheme="minorHAnsi" w:hAnsiTheme="minorHAnsi" w:cstheme="minorHAnsi"/>
          <w:highlight w:val="cyan"/>
        </w:rPr>
        <w:t>short</w:t>
      </w:r>
      <w:r w:rsidRPr="00091477">
        <w:rPr>
          <w:rStyle w:val="Emphasis"/>
          <w:rFonts w:asciiTheme="minorHAnsi" w:hAnsiTheme="minorHAnsi" w:cstheme="minorHAnsi"/>
        </w:rPr>
        <w:t>er-</w:t>
      </w:r>
      <w:r w:rsidRPr="00091477">
        <w:rPr>
          <w:rStyle w:val="Emphasis"/>
          <w:rFonts w:asciiTheme="minorHAnsi" w:hAnsiTheme="minorHAnsi" w:cstheme="minorHAnsi"/>
          <w:highlight w:val="cyan"/>
        </w:rPr>
        <w:t>term headwinds</w:t>
      </w:r>
      <w:r w:rsidRPr="00091477">
        <w:rPr>
          <w:rStyle w:val="StyleUnderline"/>
          <w:rFonts w:asciiTheme="minorHAnsi" w:hAnsiTheme="minorHAnsi" w:cstheme="minorHAnsi"/>
        </w:rPr>
        <w:t xml:space="preserve"> that should </w:t>
      </w:r>
      <w:r w:rsidRPr="00091477">
        <w:rPr>
          <w:rStyle w:val="Emphasis"/>
          <w:rFonts w:asciiTheme="minorHAnsi" w:hAnsiTheme="minorHAnsi" w:cstheme="minorHAnsi"/>
        </w:rPr>
        <w:t>temper</w:t>
      </w:r>
      <w:r w:rsidRPr="00091477">
        <w:rPr>
          <w:rFonts w:asciiTheme="minorHAnsi" w:hAnsiTheme="minorHAnsi" w:cstheme="minorHAnsi"/>
        </w:rPr>
        <w:t xml:space="preserve"> those gaudy </w:t>
      </w:r>
      <w:r w:rsidRPr="00091477">
        <w:rPr>
          <w:rStyle w:val="StyleUnderline"/>
          <w:rFonts w:asciiTheme="minorHAnsi" w:hAnsiTheme="minorHAnsi" w:cstheme="minorHAnsi"/>
        </w:rPr>
        <w:t>growth</w:t>
      </w:r>
      <w:r w:rsidRPr="00091477">
        <w:rPr>
          <w:rFonts w:asciiTheme="minorHAnsi" w:hAnsiTheme="minorHAnsi" w:cstheme="minorHAnsi"/>
        </w:rPr>
        <w:t xml:space="preserve"> numbers.</w:t>
      </w:r>
    </w:p>
    <w:p w14:paraId="72F60DB3" w14:textId="77777777" w:rsidR="003E4D5B" w:rsidRPr="00091477" w:rsidRDefault="003E4D5B" w:rsidP="003E4D5B">
      <w:pPr>
        <w:rPr>
          <w:rFonts w:asciiTheme="minorHAnsi" w:hAnsiTheme="minorHAnsi" w:cstheme="minorHAnsi"/>
        </w:rPr>
      </w:pPr>
      <w:r w:rsidRPr="00091477">
        <w:rPr>
          <w:rStyle w:val="StyleUnderline"/>
          <w:rFonts w:asciiTheme="minorHAnsi" w:hAnsiTheme="minorHAnsi" w:cstheme="minorHAnsi"/>
        </w:rPr>
        <w:t xml:space="preserve">An </w:t>
      </w:r>
      <w:r w:rsidRPr="00091477">
        <w:rPr>
          <w:rStyle w:val="Emphasis"/>
          <w:rFonts w:asciiTheme="minorHAnsi" w:hAnsiTheme="minorHAnsi" w:cstheme="minorHAnsi"/>
          <w:highlight w:val="cyan"/>
        </w:rPr>
        <w:t>aggressive</w:t>
      </w:r>
      <w:r w:rsidRPr="00091477">
        <w:rPr>
          <w:rStyle w:val="StyleUnderline"/>
          <w:rFonts w:asciiTheme="minorHAnsi" w:hAnsiTheme="minorHAnsi" w:cstheme="minorHAnsi"/>
        </w:rPr>
        <w:t xml:space="preserve"> </w:t>
      </w:r>
      <w:r w:rsidRPr="00091477">
        <w:rPr>
          <w:rStyle w:val="Emphasis"/>
          <w:rFonts w:asciiTheme="minorHAnsi" w:hAnsiTheme="minorHAnsi" w:cstheme="minorHAnsi"/>
        </w:rPr>
        <w:t xml:space="preserve">spurt of </w:t>
      </w:r>
      <w:r w:rsidRPr="00091477">
        <w:rPr>
          <w:rStyle w:val="Emphasis"/>
          <w:rFonts w:asciiTheme="minorHAnsi" w:hAnsiTheme="minorHAnsi" w:cstheme="minorHAnsi"/>
          <w:highlight w:val="cyan"/>
        </w:rPr>
        <w:t>inflation</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 xml:space="preserve">brought on by </w:t>
      </w:r>
      <w:r w:rsidRPr="00091477">
        <w:rPr>
          <w:rStyle w:val="Emphasis"/>
          <w:rFonts w:asciiTheme="minorHAnsi" w:hAnsiTheme="minorHAnsi" w:cstheme="minorHAnsi"/>
          <w:highlight w:val="cyan"/>
        </w:rPr>
        <w:t>supply constraints</w:t>
      </w:r>
      <w:r w:rsidRPr="00091477">
        <w:rPr>
          <w:rFonts w:asciiTheme="minorHAnsi" w:hAnsiTheme="minorHAnsi" w:cstheme="minorHAnsi"/>
        </w:rPr>
        <w:t xml:space="preserve"> and huge demand related to the economic reopening </w:t>
      </w:r>
      <w:r w:rsidRPr="00091477">
        <w:rPr>
          <w:rStyle w:val="StyleUnderline"/>
          <w:rFonts w:asciiTheme="minorHAnsi" w:hAnsiTheme="minorHAnsi" w:cstheme="minorHAnsi"/>
          <w:highlight w:val="cyan"/>
        </w:rPr>
        <w:t xml:space="preserve">will </w:t>
      </w:r>
      <w:r w:rsidRPr="00091477">
        <w:rPr>
          <w:rStyle w:val="Emphasis"/>
          <w:rFonts w:asciiTheme="minorHAnsi" w:hAnsiTheme="minorHAnsi" w:cstheme="minorHAnsi"/>
          <w:highlight w:val="cyan"/>
        </w:rPr>
        <w:t>hit output</w:t>
      </w:r>
      <w:r w:rsidRPr="00091477">
        <w:rPr>
          <w:rFonts w:asciiTheme="minorHAnsi" w:hAnsiTheme="minorHAnsi" w:cstheme="minorHAnsi"/>
        </w:rPr>
        <w:t xml:space="preserve">. While many economists, including those at the Federal Reserve, are willing to write off the inflation as temporary with soaring used auto and truck prices contributing a </w:t>
      </w:r>
      <w:r w:rsidRPr="00091477">
        <w:rPr>
          <w:rFonts w:asciiTheme="minorHAnsi" w:hAnsiTheme="minorHAnsi" w:cstheme="minorHAnsi"/>
        </w:rPr>
        <w:lastRenderedPageBreak/>
        <w:t xml:space="preserve">large component, </w:t>
      </w:r>
      <w:r w:rsidRPr="00091477">
        <w:rPr>
          <w:rStyle w:val="StyleUnderline"/>
          <w:rFonts w:asciiTheme="minorHAnsi" w:hAnsiTheme="minorHAnsi" w:cstheme="minorHAnsi"/>
        </w:rPr>
        <w:t>officials including</w:t>
      </w:r>
      <w:r w:rsidRPr="00091477">
        <w:rPr>
          <w:rFonts w:asciiTheme="minorHAnsi" w:hAnsiTheme="minorHAnsi" w:cstheme="minorHAnsi"/>
        </w:rPr>
        <w:t xml:space="preserve"> Treasury Secretary Janet </w:t>
      </w:r>
      <w:r w:rsidRPr="00091477">
        <w:rPr>
          <w:rStyle w:val="Emphasis"/>
          <w:rFonts w:asciiTheme="minorHAnsi" w:hAnsiTheme="minorHAnsi" w:cstheme="minorHAnsi"/>
        </w:rPr>
        <w:t>Yellen</w:t>
      </w:r>
      <w:r w:rsidRPr="00091477">
        <w:rPr>
          <w:rStyle w:val="StyleUnderline"/>
          <w:rFonts w:asciiTheme="minorHAnsi" w:hAnsiTheme="minorHAnsi" w:cstheme="minorHAnsi"/>
        </w:rPr>
        <w:t xml:space="preserve"> warned</w:t>
      </w:r>
      <w:r w:rsidRPr="00091477">
        <w:rPr>
          <w:rFonts w:asciiTheme="minorHAnsi" w:hAnsiTheme="minorHAnsi" w:cstheme="minorHAnsi"/>
        </w:rPr>
        <w:t xml:space="preserve"> that </w:t>
      </w:r>
      <w:r w:rsidRPr="00091477">
        <w:rPr>
          <w:rStyle w:val="StyleUnderline"/>
          <w:rFonts w:asciiTheme="minorHAnsi" w:hAnsiTheme="minorHAnsi" w:cstheme="minorHAnsi"/>
        </w:rPr>
        <w:t xml:space="preserve">the price increases are likely to </w:t>
      </w:r>
      <w:r w:rsidRPr="00091477">
        <w:rPr>
          <w:rStyle w:val="Emphasis"/>
          <w:rFonts w:asciiTheme="minorHAnsi" w:hAnsiTheme="minorHAnsi" w:cstheme="minorHAnsi"/>
        </w:rPr>
        <w:t>continue</w:t>
      </w:r>
      <w:r w:rsidRPr="00091477">
        <w:rPr>
          <w:rStyle w:val="StyleUnderline"/>
          <w:rFonts w:asciiTheme="minorHAnsi" w:hAnsiTheme="minorHAnsi" w:cstheme="minorHAnsi"/>
        </w:rPr>
        <w:t xml:space="preserve"> for </w:t>
      </w:r>
      <w:r w:rsidRPr="00091477">
        <w:rPr>
          <w:rStyle w:val="Emphasis"/>
          <w:rFonts w:asciiTheme="minorHAnsi" w:hAnsiTheme="minorHAnsi" w:cstheme="minorHAnsi"/>
        </w:rPr>
        <w:t>at least several months</w:t>
      </w:r>
      <w:r w:rsidRPr="00091477">
        <w:rPr>
          <w:rFonts w:asciiTheme="minorHAnsi" w:hAnsiTheme="minorHAnsi" w:cstheme="minorHAnsi"/>
        </w:rPr>
        <w:t>.</w:t>
      </w:r>
    </w:p>
    <w:p w14:paraId="64787D8B" w14:textId="0C9DA351" w:rsidR="003E4D5B" w:rsidRDefault="003E4D5B" w:rsidP="003E4D5B">
      <w:pPr>
        <w:rPr>
          <w:rStyle w:val="StyleUnderline"/>
          <w:rFonts w:asciiTheme="minorHAnsi" w:hAnsiTheme="minorHAnsi" w:cstheme="minorHAnsi"/>
        </w:rPr>
      </w:pPr>
      <w:r w:rsidRPr="00091477">
        <w:rPr>
          <w:rStyle w:val="Emphasis"/>
          <w:rFonts w:asciiTheme="minorHAnsi" w:hAnsiTheme="minorHAnsi" w:cstheme="minorHAnsi"/>
          <w:highlight w:val="cyan"/>
        </w:rPr>
        <w:t>Inflation</w:t>
      </w:r>
      <w:r w:rsidRPr="00091477">
        <w:rPr>
          <w:rStyle w:val="StyleUnderline"/>
          <w:rFonts w:asciiTheme="minorHAnsi" w:hAnsiTheme="minorHAnsi" w:cstheme="minorHAnsi"/>
          <w:highlight w:val="cyan"/>
        </w:rPr>
        <w:t xml:space="preserve"> combined with </w:t>
      </w:r>
      <w:r w:rsidRPr="00091477">
        <w:rPr>
          <w:rStyle w:val="Emphasis"/>
          <w:rFonts w:asciiTheme="minorHAnsi" w:hAnsiTheme="minorHAnsi" w:cstheme="minorHAnsi"/>
          <w:highlight w:val="cyan"/>
        </w:rPr>
        <w:t>fading fiscal support</w:t>
      </w:r>
      <w:r w:rsidRPr="00091477">
        <w:rPr>
          <w:rFonts w:asciiTheme="minorHAnsi" w:hAnsiTheme="minorHAnsi" w:cstheme="minorHAnsi"/>
        </w:rPr>
        <w:t xml:space="preserve"> also </w:t>
      </w:r>
      <w:r w:rsidRPr="00091477">
        <w:rPr>
          <w:rStyle w:val="StyleUnderline"/>
          <w:rFonts w:asciiTheme="minorHAnsi" w:hAnsiTheme="minorHAnsi" w:cstheme="minorHAnsi"/>
        </w:rPr>
        <w:t xml:space="preserve">then </w:t>
      </w:r>
      <w:r w:rsidRPr="00091477">
        <w:rPr>
          <w:rStyle w:val="StyleUnderline"/>
          <w:rFonts w:asciiTheme="minorHAnsi" w:hAnsiTheme="minorHAnsi" w:cstheme="minorHAnsi"/>
          <w:highlight w:val="cyan"/>
        </w:rPr>
        <w:t xml:space="preserve">will serve as a </w:t>
      </w:r>
      <w:r w:rsidRPr="00091477">
        <w:rPr>
          <w:rStyle w:val="Emphasis"/>
          <w:rFonts w:asciiTheme="minorHAnsi" w:hAnsiTheme="minorHAnsi" w:cstheme="minorHAnsi"/>
          <w:highlight w:val="cyan"/>
        </w:rPr>
        <w:t>growth limit</w:t>
      </w:r>
      <w:r w:rsidRPr="00091477">
        <w:rPr>
          <w:rStyle w:val="StyleUnderline"/>
          <w:rFonts w:asciiTheme="minorHAnsi" w:hAnsiTheme="minorHAnsi" w:cstheme="minorHAnsi"/>
        </w:rPr>
        <w:t>.</w:t>
      </w:r>
    </w:p>
    <w:p w14:paraId="2B961C9A" w14:textId="446D6F3C" w:rsidR="00225367" w:rsidRPr="001F2986" w:rsidRDefault="00225367" w:rsidP="00225367">
      <w:pPr>
        <w:pStyle w:val="Heading3"/>
        <w:tabs>
          <w:tab w:val="left" w:pos="5310"/>
        </w:tabs>
        <w:rPr>
          <w:rFonts w:asciiTheme="minorHAnsi" w:hAnsiTheme="minorHAnsi" w:cstheme="minorHAnsi"/>
        </w:rPr>
      </w:pPr>
      <w:r>
        <w:rPr>
          <w:rFonts w:asciiTheme="minorHAnsi" w:hAnsiTheme="minorHAnsi" w:cstheme="minorHAnsi"/>
        </w:rPr>
        <w:lastRenderedPageBreak/>
        <w:t xml:space="preserve">1NC- </w:t>
      </w:r>
      <w:r w:rsidRPr="001F2986">
        <w:rPr>
          <w:rFonts w:asciiTheme="minorHAnsi" w:hAnsiTheme="minorHAnsi" w:cstheme="minorHAnsi"/>
        </w:rPr>
        <w:t>Grid Resilient</w:t>
      </w:r>
    </w:p>
    <w:p w14:paraId="38D40016" w14:textId="77777777" w:rsidR="00225367" w:rsidRPr="001F2986" w:rsidRDefault="00225367" w:rsidP="00225367">
      <w:pPr>
        <w:pStyle w:val="Heading4"/>
        <w:tabs>
          <w:tab w:val="left" w:pos="5310"/>
        </w:tabs>
        <w:rPr>
          <w:rFonts w:asciiTheme="minorHAnsi" w:hAnsiTheme="minorHAnsi" w:cstheme="minorHAnsi"/>
        </w:rPr>
      </w:pPr>
      <w:r w:rsidRPr="001F2986">
        <w:rPr>
          <w:rFonts w:asciiTheme="minorHAnsi" w:hAnsiTheme="minorHAnsi" w:cstheme="minorHAnsi"/>
        </w:rPr>
        <w:t xml:space="preserve">Grid resilient. </w:t>
      </w:r>
    </w:p>
    <w:p w14:paraId="3814120D" w14:textId="77777777" w:rsidR="00225367" w:rsidRPr="001F2986" w:rsidRDefault="00225367" w:rsidP="00225367">
      <w:pPr>
        <w:tabs>
          <w:tab w:val="left" w:pos="5310"/>
        </w:tabs>
        <w:rPr>
          <w:rFonts w:asciiTheme="minorHAnsi" w:hAnsiTheme="minorHAnsi" w:cstheme="minorHAnsi"/>
        </w:rPr>
      </w:pPr>
      <w:r w:rsidRPr="001F2986">
        <w:rPr>
          <w:rStyle w:val="Style13ptBold"/>
          <w:rFonts w:asciiTheme="minorHAnsi" w:hAnsiTheme="minorHAnsi" w:cstheme="minorHAnsi"/>
        </w:rPr>
        <w:t>Niiler 19</w:t>
      </w:r>
      <w:r w:rsidRPr="001F2986">
        <w:rPr>
          <w:rFonts w:asciiTheme="minorHAnsi" w:hAnsiTheme="minorHAnsi" w:cstheme="minorHAnsi"/>
        </w:rPr>
        <w:t xml:space="preserve">, citing a study by the Electric Power Research Institute. (Eric, 4-30-2019, "The Grid Might Survive an Electromagnetic Pulse Just Fine", </w:t>
      </w:r>
      <w:r w:rsidRPr="001F2986">
        <w:rPr>
          <w:rFonts w:asciiTheme="minorHAnsi" w:hAnsiTheme="minorHAnsi" w:cstheme="minorHAnsi"/>
          <w:i/>
          <w:iCs/>
        </w:rPr>
        <w:t>Wired</w:t>
      </w:r>
      <w:r w:rsidRPr="001F2986">
        <w:rPr>
          <w:rFonts w:asciiTheme="minorHAnsi" w:hAnsiTheme="minorHAnsi" w:cstheme="minorHAnsi"/>
        </w:rPr>
        <w:t>, https://www.wired.com/story/the-grid-might-survive-an-electromagnetic-pulse-just-fine/)</w:t>
      </w:r>
    </w:p>
    <w:p w14:paraId="75055031" w14:textId="77777777" w:rsidR="00225367" w:rsidRPr="001F2986" w:rsidRDefault="00225367" w:rsidP="00225367">
      <w:pPr>
        <w:tabs>
          <w:tab w:val="left" w:pos="5310"/>
        </w:tabs>
        <w:rPr>
          <w:rFonts w:asciiTheme="minorHAnsi" w:hAnsiTheme="minorHAnsi" w:cstheme="minorHAnsi"/>
        </w:rPr>
      </w:pPr>
      <w:r w:rsidRPr="001F2986">
        <w:rPr>
          <w:rFonts w:asciiTheme="minorHAnsi" w:hAnsiTheme="minorHAnsi" w:cstheme="minorHAnsi"/>
        </w:rPr>
        <w:t xml:space="preserve">The study, by </w:t>
      </w:r>
      <w:r w:rsidRPr="001F2986">
        <w:rPr>
          <w:rStyle w:val="StyleUnderline"/>
          <w:rFonts w:asciiTheme="minorHAnsi" w:hAnsiTheme="minorHAnsi" w:cstheme="minorHAnsi"/>
        </w:rPr>
        <w:t>the Electric Power Research Institute</w:t>
      </w:r>
      <w:r w:rsidRPr="001F2986">
        <w:rPr>
          <w:rFonts w:asciiTheme="minorHAnsi" w:hAnsiTheme="minorHAnsi" w:cstheme="minorHAnsi"/>
        </w:rPr>
        <w:t xml:space="preserve">, a utility-funded research organization, </w:t>
      </w:r>
      <w:r w:rsidRPr="001F2986">
        <w:rPr>
          <w:rStyle w:val="StyleUnderline"/>
          <w:rFonts w:asciiTheme="minorHAnsi" w:hAnsiTheme="minorHAnsi" w:cstheme="minorHAnsi"/>
        </w:rPr>
        <w:t xml:space="preserve">finds that </w:t>
      </w:r>
      <w:r w:rsidRPr="000B6C97">
        <w:rPr>
          <w:rStyle w:val="Emphasis"/>
          <w:rFonts w:asciiTheme="minorHAnsi" w:hAnsiTheme="minorHAnsi" w:cstheme="minorHAnsi"/>
          <w:highlight w:val="cyan"/>
        </w:rPr>
        <w:t>existing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protect</w:t>
      </w:r>
      <w:r w:rsidRPr="001F2986">
        <w:rPr>
          <w:rStyle w:val="StyleUnderline"/>
          <w:rFonts w:asciiTheme="minorHAnsi" w:hAnsiTheme="minorHAnsi" w:cstheme="minorHAnsi"/>
        </w:rPr>
        <w:t xml:space="preserve"> various components of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electric </w:t>
      </w:r>
      <w:r w:rsidRPr="000B6C97">
        <w:rPr>
          <w:rStyle w:val="StyleUnderline"/>
          <w:rFonts w:asciiTheme="minorHAnsi" w:hAnsiTheme="minorHAnsi" w:cstheme="minorHAnsi"/>
          <w:highlight w:val="cyan"/>
        </w:rPr>
        <w:t xml:space="preserve">grid to </w:t>
      </w:r>
      <w:r w:rsidRPr="000B6C97">
        <w:rPr>
          <w:rStyle w:val="Emphasis"/>
          <w:rFonts w:asciiTheme="minorHAnsi" w:hAnsiTheme="minorHAnsi" w:cstheme="minorHAnsi"/>
          <w:highlight w:val="cyan"/>
        </w:rPr>
        <w:t>buffer</w:t>
      </w:r>
      <w:r w:rsidRPr="000B6C97">
        <w:rPr>
          <w:rStyle w:val="StyleUnderline"/>
          <w:rFonts w:asciiTheme="minorHAnsi" w:hAnsiTheme="minorHAnsi" w:cstheme="minorHAnsi"/>
          <w:highlight w:val="cyan"/>
        </w:rPr>
        <w:t xml:space="preserve"> it from</w:t>
      </w:r>
      <w:r w:rsidRPr="001F2986">
        <w:rPr>
          <w:rStyle w:val="StyleUnderline"/>
          <w:rFonts w:asciiTheme="minorHAnsi" w:hAnsiTheme="minorHAnsi" w:cstheme="minorHAnsi"/>
        </w:rPr>
        <w:t xml:space="preserve"> the effects of </w:t>
      </w:r>
      <w:r w:rsidRPr="000B6C97">
        <w:rPr>
          <w:rStyle w:val="Emphasis"/>
          <w:rFonts w:asciiTheme="minorHAnsi" w:hAnsiTheme="minorHAnsi" w:cstheme="minorHAnsi"/>
          <w:highlight w:val="cyan"/>
        </w:rPr>
        <w:t>solar flares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lightning</w:t>
      </w:r>
      <w:r w:rsidRPr="001F2986">
        <w:rPr>
          <w:rStyle w:val="Emphasis"/>
          <w:rFonts w:asciiTheme="minorHAnsi" w:hAnsiTheme="minorHAnsi" w:cstheme="minorHAnsi"/>
        </w:rPr>
        <w:t xml:space="preserve"> strikes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an </w:t>
      </w:r>
      <w:r w:rsidRPr="000B6C97">
        <w:rPr>
          <w:rStyle w:val="Emphasis"/>
          <w:rFonts w:asciiTheme="minorHAnsi" w:hAnsiTheme="minorHAnsi" w:cstheme="minorHAnsi"/>
          <w:highlight w:val="cyan"/>
        </w:rPr>
        <w:t>EMP</w:t>
      </w:r>
      <w:r w:rsidRPr="001F2986">
        <w:rPr>
          <w:rStyle w:val="StyleUnderline"/>
          <w:rFonts w:asciiTheme="minorHAnsi" w:hAnsiTheme="minorHAnsi" w:cstheme="minorHAnsi"/>
        </w:rPr>
        <w:t xml:space="preserve"> from a nuclear blast</w:t>
      </w:r>
      <w:r w:rsidRPr="001F2986">
        <w:rPr>
          <w:rFonts w:asciiTheme="minorHAnsi" w:hAnsiTheme="minorHAnsi" w:cstheme="minorHAnsi"/>
        </w:rPr>
        <w:t xml:space="preserve"> </w:t>
      </w:r>
      <w:r w:rsidRPr="001F2986">
        <w:rPr>
          <w:rStyle w:val="Emphasis"/>
          <w:rFonts w:asciiTheme="minorHAnsi" w:hAnsiTheme="minorHAnsi" w:cstheme="minorHAnsi"/>
        </w:rPr>
        <w:t>all at the same time</w:t>
      </w:r>
      <w:r w:rsidRPr="001F2986">
        <w:rPr>
          <w:rFonts w:asciiTheme="minorHAnsi" w:hAnsiTheme="minorHAnsi" w:cstheme="minorHAnsi"/>
        </w:rPr>
        <w:t>: a three-for-one surge protector. “</w:t>
      </w:r>
      <w:r w:rsidRPr="000B6C97">
        <w:rPr>
          <w:rStyle w:val="StyleUnderline"/>
          <w:rFonts w:asciiTheme="minorHAnsi" w:hAnsiTheme="minorHAnsi" w:cstheme="minorHAnsi"/>
          <w:highlight w:val="cyan"/>
        </w:rPr>
        <w:t xml:space="preserve">We have a </w:t>
      </w:r>
      <w:r w:rsidRPr="000B6C97">
        <w:rPr>
          <w:rStyle w:val="Emphasis"/>
          <w:rFonts w:asciiTheme="minorHAnsi" w:hAnsiTheme="minorHAnsi" w:cstheme="minorHAnsi"/>
          <w:highlight w:val="cyan"/>
        </w:rPr>
        <w:t>strong technical basis</w:t>
      </w:r>
      <w:r w:rsidRPr="001F2986">
        <w:rPr>
          <w:rFonts w:asciiTheme="minorHAnsi" w:hAnsiTheme="minorHAnsi" w:cstheme="minorHAnsi"/>
        </w:rPr>
        <w:t xml:space="preserve"> </w:t>
      </w:r>
      <w:r w:rsidRPr="001F2986">
        <w:rPr>
          <w:rStyle w:val="StyleUnderline"/>
          <w:rFonts w:asciiTheme="minorHAnsi" w:hAnsiTheme="minorHAnsi" w:cstheme="minorHAnsi"/>
        </w:rPr>
        <w:t>for what the impacts</w:t>
      </w:r>
      <w:r w:rsidRPr="001F2986">
        <w:rPr>
          <w:rFonts w:asciiTheme="minorHAnsi" w:hAnsiTheme="minorHAnsi" w:cstheme="minorHAnsi"/>
        </w:rPr>
        <w:t xml:space="preserve"> [of an EMP] </w:t>
      </w:r>
      <w:r w:rsidRPr="001F2986">
        <w:rPr>
          <w:rStyle w:val="StyleUnderline"/>
          <w:rFonts w:asciiTheme="minorHAnsi" w:hAnsiTheme="minorHAnsi" w:cstheme="minorHAnsi"/>
        </w:rPr>
        <w:t>might be</w:t>
      </w:r>
      <w:r w:rsidRPr="001F2986">
        <w:rPr>
          <w:rFonts w:asciiTheme="minorHAnsi" w:hAnsiTheme="minorHAnsi" w:cstheme="minorHAnsi"/>
        </w:rPr>
        <w:t>,” says Randy Horton, EPRI project manager and author of the report being released today. “That is one thing that didn’t exist before.”</w:t>
      </w:r>
    </w:p>
    <w:p w14:paraId="67E24EFA" w14:textId="77777777" w:rsidR="00225367" w:rsidRPr="001F2986" w:rsidRDefault="00225367" w:rsidP="00225367">
      <w:pPr>
        <w:tabs>
          <w:tab w:val="left" w:pos="5310"/>
        </w:tabs>
        <w:rPr>
          <w:rStyle w:val="StyleUnderline"/>
          <w:rFonts w:asciiTheme="minorHAnsi" w:hAnsiTheme="minorHAnsi" w:cstheme="minorHAnsi"/>
        </w:rPr>
      </w:pPr>
      <w:r w:rsidRPr="001F2986">
        <w:rPr>
          <w:rFonts w:asciiTheme="minorHAnsi" w:hAnsiTheme="minorHAnsi" w:cstheme="minorHAnsi"/>
        </w:rPr>
        <w:t xml:space="preserve">Horton says that </w:t>
      </w:r>
      <w:r w:rsidRPr="001F2986">
        <w:rPr>
          <w:rStyle w:val="StyleUnderline"/>
          <w:rFonts w:asciiTheme="minorHAnsi" w:hAnsiTheme="minorHAnsi" w:cstheme="minorHAnsi"/>
        </w:rPr>
        <w:t xml:space="preserve">EPRI </w:t>
      </w:r>
      <w:r w:rsidRPr="000B6C97">
        <w:rPr>
          <w:rStyle w:val="StyleUnderline"/>
          <w:rFonts w:asciiTheme="minorHAnsi" w:hAnsiTheme="minorHAnsi" w:cstheme="minorHAnsi"/>
          <w:highlight w:val="cyan"/>
        </w:rPr>
        <w:t>technicians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worked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experts 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w:t>
      </w:r>
      <w:r w:rsidRPr="001F2986">
        <w:rPr>
          <w:rStyle w:val="Emphasis"/>
          <w:rFonts w:asciiTheme="minorHAnsi" w:hAnsiTheme="minorHAnsi" w:cstheme="minorHAnsi"/>
        </w:rPr>
        <w:t xml:space="preserve">epartment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 xml:space="preserve">f </w:t>
      </w:r>
      <w:r w:rsidRPr="000B6C97">
        <w:rPr>
          <w:rStyle w:val="Emphasis"/>
          <w:rFonts w:asciiTheme="minorHAnsi" w:hAnsiTheme="minorHAnsi" w:cstheme="minorHAnsi"/>
          <w:highlight w:val="cyan"/>
        </w:rPr>
        <w:t>E</w:t>
      </w:r>
      <w:r w:rsidRPr="001F2986">
        <w:rPr>
          <w:rStyle w:val="Emphasis"/>
          <w:rFonts w:asciiTheme="minorHAnsi" w:hAnsiTheme="minorHAnsi" w:cstheme="minorHAnsi"/>
        </w:rPr>
        <w:t>nergy labs</w:t>
      </w:r>
      <w:r w:rsidRPr="001F2986">
        <w:rPr>
          <w:rFonts w:asciiTheme="minorHAnsi" w:hAnsiTheme="minorHAnsi" w:cstheme="minorHAnsi"/>
        </w:rPr>
        <w:t xml:space="preserve"> at Los Alamos and Sandia </w:t>
      </w:r>
      <w:r w:rsidRPr="001F2986">
        <w:rPr>
          <w:rStyle w:val="StyleUnderline"/>
          <w:rFonts w:asciiTheme="minorHAnsi" w:hAnsiTheme="minorHAnsi" w:cstheme="minorHAnsi"/>
        </w:rPr>
        <w:t>to simulate some effects of an EMP</w:t>
      </w:r>
      <w:r w:rsidRPr="001F2986">
        <w:rPr>
          <w:rFonts w:asciiTheme="minorHAnsi" w:hAnsiTheme="minorHAnsi" w:cstheme="minorHAnsi"/>
        </w:rPr>
        <w:t xml:space="preserve"> on substations and distribution systems.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 xml:space="preserve">did </w:t>
      </w:r>
      <w:r w:rsidRPr="000B6C97">
        <w:rPr>
          <w:rStyle w:val="Emphasis"/>
          <w:rFonts w:asciiTheme="minorHAnsi" w:hAnsiTheme="minorHAnsi" w:cstheme="minorHAnsi"/>
          <w:highlight w:val="cyan"/>
        </w:rPr>
        <w:t>real-world testing</w:t>
      </w:r>
      <w:r w:rsidRPr="001F2986">
        <w:rPr>
          <w:rStyle w:val="Emphasis"/>
          <w:rFonts w:asciiTheme="minorHAnsi" w:hAnsiTheme="minorHAnsi" w:cstheme="minorHAnsi"/>
        </w:rPr>
        <w:t xml:space="preserve"> of electrical equipment</w:t>
      </w:r>
      <w:r w:rsidRPr="001F2986">
        <w:rPr>
          <w:rFonts w:asciiTheme="minorHAnsi" w:hAnsiTheme="minorHAnsi" w:cstheme="minorHAnsi"/>
        </w:rPr>
        <w:t xml:space="preserve"> at an EPRI laboratory in Charlotte, North Carolina. </w:t>
      </w:r>
      <w:r w:rsidRPr="001F2986">
        <w:rPr>
          <w:rStyle w:val="StyleUnderline"/>
          <w:rFonts w:asciiTheme="minorHAnsi" w:hAnsiTheme="minorHAnsi" w:cstheme="minorHAnsi"/>
        </w:rPr>
        <w:t xml:space="preserve">The study, which took </w:t>
      </w:r>
      <w:r w:rsidRPr="001F2986">
        <w:rPr>
          <w:rStyle w:val="Emphasis"/>
          <w:rFonts w:asciiTheme="minorHAnsi" w:hAnsiTheme="minorHAnsi" w:cstheme="minorHAnsi"/>
        </w:rPr>
        <w:t>three years</w:t>
      </w:r>
      <w:r w:rsidRPr="001F2986">
        <w:rPr>
          <w:rStyle w:val="StyleUnderline"/>
          <w:rFonts w:asciiTheme="minorHAnsi" w:hAnsiTheme="minorHAnsi" w:cstheme="minorHAnsi"/>
        </w:rPr>
        <w:t xml:space="preserve"> to complete, looks at the effects of three kinds of energy spawned by a nuclear detonation.</w:t>
      </w:r>
    </w:p>
    <w:p w14:paraId="6FFCAB4D" w14:textId="77777777" w:rsidR="00225367" w:rsidRPr="001F2986" w:rsidRDefault="00225367" w:rsidP="00225367">
      <w:pPr>
        <w:tabs>
          <w:tab w:val="left" w:pos="5310"/>
        </w:tabs>
        <w:rPr>
          <w:rFonts w:asciiTheme="minorHAnsi" w:hAnsiTheme="minorHAnsi" w:cstheme="minorHAnsi"/>
        </w:rPr>
      </w:pPr>
      <w:r w:rsidRPr="001F2986">
        <w:rPr>
          <w:rFonts w:asciiTheme="minorHAnsi" w:hAnsiTheme="minorHAnsi" w:cstheme="minorHAnsi"/>
        </w:rPr>
        <w:t xml:space="preserve">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w:t>
      </w:r>
      <w:proofErr w:type="gramStart"/>
      <w:r w:rsidRPr="001F2986">
        <w:rPr>
          <w:rFonts w:asciiTheme="minorHAnsi" w:hAnsiTheme="minorHAnsi" w:cstheme="minorHAnsi"/>
        </w:rPr>
        <w:t>similar to</w:t>
      </w:r>
      <w:proofErr w:type="gramEnd"/>
      <w:r w:rsidRPr="001F2986">
        <w:rPr>
          <w:rFonts w:asciiTheme="minorHAnsi" w:hAnsiTheme="minorHAnsi" w:cstheme="minorHAnsi"/>
        </w:rPr>
        <w:t xml:space="preserve"> what utility operators might expect from a low-frequency, long-duration solar flare or geomagnetic storm. The report says that the combination of an E1 and E3 would cause the most damage over the widest area.</w:t>
      </w:r>
    </w:p>
    <w:p w14:paraId="4B44AB0C" w14:textId="77777777" w:rsidR="00225367" w:rsidRPr="001F2986" w:rsidRDefault="00225367" w:rsidP="00225367">
      <w:pPr>
        <w:tabs>
          <w:tab w:val="left" w:pos="5310"/>
        </w:tabs>
        <w:rPr>
          <w:rFonts w:asciiTheme="minorHAnsi" w:hAnsiTheme="minorHAnsi" w:cstheme="minorHAnsi"/>
        </w:rPr>
      </w:pPr>
      <w:r w:rsidRPr="001F2986">
        <w:rPr>
          <w:rFonts w:asciiTheme="minorHAnsi" w:hAnsiTheme="minorHAnsi" w:cstheme="minorHAnsi"/>
        </w:rPr>
        <w:t xml:space="preserve">Horton says </w:t>
      </w:r>
      <w:r w:rsidRPr="000B6C97">
        <w:rPr>
          <w:rStyle w:val="StyleUnderline"/>
          <w:rFonts w:asciiTheme="minorHAnsi" w:hAnsiTheme="minorHAnsi" w:cstheme="minorHAnsi"/>
          <w:highlight w:val="cyan"/>
        </w:rPr>
        <w:t>simulations</w:t>
      </w:r>
      <w:r w:rsidRPr="001F2986">
        <w:rPr>
          <w:rFonts w:asciiTheme="minorHAnsi" w:hAnsiTheme="minorHAnsi" w:cstheme="minorHAnsi"/>
        </w:rPr>
        <w:t xml:space="preserve"> and testing by EPRI </w:t>
      </w:r>
      <w:r w:rsidRPr="000B6C97">
        <w:rPr>
          <w:rStyle w:val="Emphasis"/>
          <w:rFonts w:asciiTheme="minorHAnsi" w:hAnsiTheme="minorHAnsi" w:cstheme="minorHAnsi"/>
          <w:highlight w:val="cyan"/>
        </w:rPr>
        <w:t>contradict</w:t>
      </w:r>
      <w:r w:rsidRPr="001F2986">
        <w:rPr>
          <w:rStyle w:val="Emphasis"/>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earlier </w:t>
      </w:r>
      <w:r w:rsidRPr="000B6C97">
        <w:rPr>
          <w:rStyle w:val="StyleUnderline"/>
          <w:rFonts w:asciiTheme="minorHAnsi" w:hAnsiTheme="minorHAnsi" w:cstheme="minorHAnsi"/>
          <w:highlight w:val="cyan"/>
        </w:rPr>
        <w:t>findings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an EMP would </w:t>
      </w:r>
      <w:r w:rsidRPr="000B6C97">
        <w:rPr>
          <w:rStyle w:val="Emphasis"/>
          <w:rFonts w:asciiTheme="minorHAnsi" w:hAnsiTheme="minorHAnsi" w:cstheme="minorHAnsi"/>
          <w:highlight w:val="cyan"/>
        </w:rPr>
        <w:t>wipe out the</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grid</w:t>
      </w:r>
      <w:r w:rsidRPr="001F2986">
        <w:rPr>
          <w:rFonts w:asciiTheme="minorHAnsi" w:hAnsiTheme="minorHAnsi" w:cstheme="minorHAnsi"/>
        </w:rPr>
        <w:t>. “</w:t>
      </w:r>
      <w:r w:rsidRPr="000B6C97">
        <w:rPr>
          <w:rStyle w:val="StyleUnderline"/>
          <w:rFonts w:asciiTheme="minorHAnsi" w:hAnsiTheme="minorHAnsi" w:cstheme="minorHAnsi"/>
          <w:highlight w:val="cyan"/>
        </w:rPr>
        <w:t xml:space="preserve">You could have a </w:t>
      </w:r>
      <w:r w:rsidRPr="000B6C97">
        <w:rPr>
          <w:rStyle w:val="Emphasis"/>
          <w:rFonts w:asciiTheme="minorHAnsi" w:hAnsiTheme="minorHAnsi" w:cstheme="minorHAnsi"/>
          <w:highlight w:val="cyan"/>
        </w:rPr>
        <w:t>regional</w:t>
      </w:r>
      <w:r w:rsidRPr="001F2986">
        <w:rPr>
          <w:rStyle w:val="Emphasis"/>
          <w:rFonts w:asciiTheme="minorHAnsi" w:hAnsiTheme="minorHAnsi" w:cstheme="minorHAnsi"/>
        </w:rPr>
        <w:t xml:space="preserve"> voltage </w:t>
      </w:r>
      <w:r w:rsidRPr="000B6C97">
        <w:rPr>
          <w:rStyle w:val="Emphasis"/>
          <w:rFonts w:asciiTheme="minorHAnsi" w:hAnsiTheme="minorHAnsi" w:cstheme="minorHAnsi"/>
          <w:highlight w:val="cyan"/>
        </w:rPr>
        <w:t>collapse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but you </w:t>
      </w:r>
      <w:r w:rsidRPr="000B6C97">
        <w:rPr>
          <w:rStyle w:val="Emphasis"/>
          <w:rFonts w:asciiTheme="minorHAnsi" w:hAnsiTheme="minorHAnsi" w:cstheme="minorHAnsi"/>
          <w:highlight w:val="cyan"/>
        </w:rPr>
        <w:t>wouldn’t damage</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large number</w:t>
      </w:r>
      <w:r w:rsidRPr="001F2986">
        <w:rPr>
          <w:rStyle w:val="Emphasis"/>
          <w:rFonts w:asciiTheme="minorHAnsi" w:hAnsiTheme="minorHAnsi" w:cstheme="minorHAnsi"/>
        </w:rPr>
        <w:t xml:space="preserve"> of bulk power transformers immediately</w:t>
      </w:r>
      <w:r w:rsidRPr="001F2986">
        <w:rPr>
          <w:rStyle w:val="StyleUnderline"/>
          <w:rFonts w:asciiTheme="minorHAnsi" w:hAnsiTheme="minorHAnsi" w:cstheme="minorHAnsi"/>
        </w:rPr>
        <w:t>,” Horton</w:t>
      </w:r>
      <w:r w:rsidRPr="001F2986">
        <w:rPr>
          <w:rFonts w:asciiTheme="minorHAnsi" w:hAnsiTheme="minorHAnsi" w:cstheme="minorHAnsi"/>
        </w:rPr>
        <w:t xml:space="preserve"> says. “That was the difference in our finding. </w:t>
      </w:r>
      <w:r w:rsidRPr="001F2986">
        <w:rPr>
          <w:rStyle w:val="StyleUnderline"/>
          <w:rFonts w:asciiTheme="minorHAnsi" w:hAnsiTheme="minorHAnsi" w:cstheme="minorHAnsi"/>
        </w:rPr>
        <w:t xml:space="preserve">There were some studies that said you could damage hundreds of transformers. We just </w:t>
      </w:r>
      <w:r w:rsidRPr="001F2986">
        <w:rPr>
          <w:rStyle w:val="Emphasis"/>
          <w:rFonts w:asciiTheme="minorHAnsi" w:hAnsiTheme="minorHAnsi" w:cstheme="minorHAnsi"/>
        </w:rPr>
        <w:t>didn’t find it</w:t>
      </w:r>
      <w:r w:rsidRPr="001F2986">
        <w:rPr>
          <w:rFonts w:asciiTheme="minorHAnsi" w:hAnsiTheme="minorHAnsi" w:cstheme="minorHAnsi"/>
        </w:rPr>
        <w:t>.”</w:t>
      </w:r>
    </w:p>
    <w:p w14:paraId="71D27586" w14:textId="77777777" w:rsidR="00225367" w:rsidRPr="001F2986" w:rsidRDefault="00225367" w:rsidP="00225367">
      <w:pPr>
        <w:pStyle w:val="Heading3"/>
        <w:rPr>
          <w:rFonts w:asciiTheme="minorHAnsi" w:hAnsiTheme="minorHAnsi" w:cstheme="minorHAnsi"/>
        </w:rPr>
      </w:pPr>
      <w:bookmarkStart w:id="3" w:name="_Hlk69999216"/>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---Warming</w:t>
      </w:r>
    </w:p>
    <w:bookmarkEnd w:id="3"/>
    <w:p w14:paraId="31F37AE9" w14:textId="77777777" w:rsidR="00225367" w:rsidRPr="001F2986" w:rsidRDefault="00225367" w:rsidP="00225367">
      <w:pPr>
        <w:pStyle w:val="Heading4"/>
        <w:rPr>
          <w:rFonts w:asciiTheme="minorHAnsi" w:hAnsiTheme="minorHAnsi" w:cstheme="minorHAnsi"/>
        </w:rPr>
      </w:pPr>
      <w:r>
        <w:rPr>
          <w:rFonts w:asciiTheme="minorHAnsi" w:hAnsiTheme="minorHAnsi" w:cstheme="minorHAnsi"/>
        </w:rPr>
        <w:t xml:space="preserve">No warming </w:t>
      </w:r>
      <w:proofErr w:type="gramStart"/>
      <w:r>
        <w:rPr>
          <w:rFonts w:asciiTheme="minorHAnsi" w:hAnsiTheme="minorHAnsi" w:cstheme="minorHAnsi"/>
        </w:rPr>
        <w:t>impact</w:t>
      </w:r>
      <w:proofErr w:type="gramEnd"/>
      <w:r>
        <w:rPr>
          <w:rFonts w:asciiTheme="minorHAnsi" w:hAnsiTheme="minorHAnsi" w:cstheme="minorHAnsi"/>
        </w:rPr>
        <w:t xml:space="preserve">. </w:t>
      </w:r>
    </w:p>
    <w:p w14:paraId="64BEFF67" w14:textId="77777777" w:rsidR="00225367" w:rsidRPr="001F2986" w:rsidRDefault="00225367" w:rsidP="00225367">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0E590C8E" w14:textId="77777777" w:rsidR="00225367" w:rsidRPr="001F2986" w:rsidRDefault="00225367" w:rsidP="00225367">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094359EA" w14:textId="77777777" w:rsidR="00225367" w:rsidRPr="001F2986" w:rsidRDefault="00225367" w:rsidP="00225367">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77DD0D91" w14:textId="77777777" w:rsidR="00225367" w:rsidRPr="001F2986" w:rsidRDefault="00225367" w:rsidP="00225367">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 xml:space="preserve">rapid </w:t>
      </w:r>
      <w:proofErr w:type="gramStart"/>
      <w:r w:rsidRPr="000B6C97">
        <w:rPr>
          <w:rStyle w:val="Emphasis"/>
          <w:rFonts w:asciiTheme="minorHAnsi" w:hAnsiTheme="minorHAnsi" w:cstheme="minorHAnsi"/>
          <w:highlight w:val="cyan"/>
        </w:rPr>
        <w:t>warming</w:t>
      </w:r>
      <w:proofErr w:type="gramEnd"/>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765E7047" w14:textId="77777777" w:rsidR="00225367" w:rsidRPr="001F2986" w:rsidRDefault="00225367" w:rsidP="00225367">
      <w:pPr>
        <w:rPr>
          <w:rFonts w:asciiTheme="minorHAnsi" w:hAnsiTheme="minorHAnsi" w:cstheme="minorHAnsi"/>
        </w:rPr>
      </w:pP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200656B2" w14:textId="77777777" w:rsidR="00225367" w:rsidRPr="001F2986" w:rsidRDefault="00225367" w:rsidP="00225367">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2E38AABB" w14:textId="77777777" w:rsidR="00225367" w:rsidRPr="001F2986" w:rsidRDefault="00225367" w:rsidP="00225367">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w:t>
      </w:r>
      <w:r w:rsidRPr="001F2986">
        <w:rPr>
          <w:rStyle w:val="Emphasis"/>
          <w:rFonts w:asciiTheme="minorHAnsi" w:hAnsiTheme="minorHAnsi" w:cstheme="minorHAnsi"/>
        </w:rPr>
        <w:lastRenderedPageBreak/>
        <w:t>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1F2986">
        <w:rPr>
          <w:rFonts w:asciiTheme="minorHAnsi" w:hAnsiTheme="minorHAnsi" w:cstheme="minorHAnsi"/>
        </w:rPr>
        <w:t>humanity</w:t>
      </w:r>
      <w:proofErr w:type="gramEnd"/>
      <w:r w:rsidRPr="001F2986">
        <w:rPr>
          <w:rFonts w:asciiTheme="minorHAnsi" w:hAnsiTheme="minorHAnsi" w:cstheme="minorHAnsi"/>
        </w:rPr>
        <w:t xml:space="preserve"> and it is hard to see how any realistic level of heat stress could pose such a risk.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the runaway and moist greenhouse effects remain the only known mechanisms through which climate change could directly cause our extinction or irrevocable collapse.</w:t>
      </w:r>
    </w:p>
    <w:p w14:paraId="4EFA8706" w14:textId="77777777" w:rsidR="00225367" w:rsidRPr="001F2986" w:rsidRDefault="00225367" w:rsidP="00225367">
      <w:pPr>
        <w:rPr>
          <w:rFonts w:asciiTheme="minorHAnsi" w:hAnsiTheme="minorHAnsi" w:cstheme="minorHAnsi"/>
        </w:rPr>
      </w:pPr>
    </w:p>
    <w:p w14:paraId="7C1AC8C4" w14:textId="77777777" w:rsidR="00225367" w:rsidRPr="001F2986" w:rsidRDefault="00225367" w:rsidP="00225367">
      <w:pPr>
        <w:pStyle w:val="Heading3"/>
        <w:rPr>
          <w:rFonts w:asciiTheme="minorHAnsi" w:hAnsiTheme="minorHAnsi" w:cstheme="minorHAnsi"/>
        </w:rPr>
      </w:pPr>
      <w:r w:rsidRPr="001F2986">
        <w:rPr>
          <w:rFonts w:asciiTheme="minorHAnsi" w:hAnsiTheme="minorHAnsi" w:cstheme="minorHAnsi"/>
        </w:rPr>
        <w:lastRenderedPageBreak/>
        <w:t>1NC---Inev---Warming</w:t>
      </w:r>
    </w:p>
    <w:p w14:paraId="2A95145F" w14:textId="77777777" w:rsidR="00225367" w:rsidRPr="001F2986" w:rsidRDefault="00225367" w:rsidP="00225367">
      <w:pPr>
        <w:pStyle w:val="Heading4"/>
        <w:rPr>
          <w:rFonts w:asciiTheme="minorHAnsi" w:hAnsiTheme="minorHAnsi" w:cstheme="minorHAnsi"/>
        </w:rPr>
      </w:pPr>
      <w:r w:rsidRPr="001F2986">
        <w:rPr>
          <w:rFonts w:asciiTheme="minorHAnsi" w:hAnsiTheme="minorHAnsi" w:cstheme="minorHAnsi"/>
        </w:rPr>
        <w:t xml:space="preserve">Warming inevitable. </w:t>
      </w:r>
    </w:p>
    <w:p w14:paraId="343B3C15" w14:textId="77777777" w:rsidR="00225367" w:rsidRPr="001F2986" w:rsidRDefault="00225367" w:rsidP="00225367">
      <w:pPr>
        <w:rPr>
          <w:rFonts w:asciiTheme="minorHAnsi" w:hAnsiTheme="minorHAnsi" w:cstheme="minorHAnsi"/>
        </w:rPr>
      </w:pPr>
      <w:r w:rsidRPr="001F2986">
        <w:rPr>
          <w:rStyle w:val="Style13ptBold"/>
          <w:rFonts w:asciiTheme="minorHAnsi" w:hAnsiTheme="minorHAnsi" w:cstheme="minorHAnsi"/>
        </w:rPr>
        <w:t>Curry 19</w:t>
      </w:r>
      <w:r w:rsidRPr="001F2986">
        <w:rPr>
          <w:rFonts w:asciiTheme="minorHAnsi" w:hAnsiTheme="minorHAnsi" w:cstheme="minorHAnsi"/>
        </w:rPr>
        <w:t xml:space="preserve">, PhD, Professor Emeritus and former Chair of the School of Earth and Atmospheric Sciences at the Georgia Institute of Technology. (Judith A., 2-6-2019, “Hearing on Climate Change: The Impacts and the Need to Act”, pg. 7-8, </w:t>
      </w:r>
      <w:hyperlink r:id="rId17" w:history="1">
        <w:r w:rsidRPr="001F2986">
          <w:rPr>
            <w:rStyle w:val="Hyperlink"/>
            <w:rFonts w:asciiTheme="minorHAnsi" w:hAnsiTheme="minorHAnsi" w:cstheme="minorHAnsi"/>
          </w:rPr>
          <w:t>https://curryja.files.wordpress.com/2019/02/curry-testimony-house-natural-resources.pdf)---language</w:t>
        </w:r>
      </w:hyperlink>
      <w:r w:rsidRPr="001F2986">
        <w:rPr>
          <w:rFonts w:asciiTheme="minorHAnsi" w:hAnsiTheme="minorHAnsi" w:cstheme="minorHAnsi"/>
        </w:rPr>
        <w:t xml:space="preserve"> edited</w:t>
      </w:r>
    </w:p>
    <w:p w14:paraId="5F7CB49D" w14:textId="77777777" w:rsidR="00225367" w:rsidRPr="001F2986" w:rsidRDefault="00225367" w:rsidP="00225367">
      <w:pPr>
        <w:rPr>
          <w:rFonts w:asciiTheme="minorHAnsi" w:hAnsiTheme="minorHAnsi" w:cstheme="minorHAnsi"/>
          <w:u w:val="single"/>
        </w:rPr>
      </w:pPr>
      <w:r w:rsidRPr="001F2986">
        <w:rPr>
          <w:rFonts w:asciiTheme="minorHAnsi" w:hAnsiTheme="minorHAnsi" w:cstheme="minorHAnsi"/>
        </w:rPr>
        <w:t xml:space="preserve">Is it possible that something truly dangerous and unforeseen could happen to Earth’s climate during the 21st century? </w:t>
      </w:r>
      <w:proofErr w:type="gramStart"/>
      <w:r w:rsidRPr="001F2986">
        <w:rPr>
          <w:rFonts w:asciiTheme="minorHAnsi" w:hAnsiTheme="minorHAnsi" w:cstheme="minorHAnsi"/>
        </w:rPr>
        <w:t>Yes it is</w:t>
      </w:r>
      <w:proofErr w:type="gramEnd"/>
      <w:r w:rsidRPr="001F2986">
        <w:rPr>
          <w:rFonts w:asciiTheme="minorHAnsi" w:hAnsiTheme="minorHAnsi" w:cstheme="minorHAnsi"/>
        </w:rPr>
        <w:t xml:space="preserve"> possible, but </w:t>
      </w:r>
      <w:r w:rsidRPr="000B6C97">
        <w:rPr>
          <w:rStyle w:val="Emphasis"/>
          <w:rFonts w:asciiTheme="minorHAnsi" w:hAnsiTheme="minorHAnsi" w:cstheme="minorHAnsi"/>
          <w:highlight w:val="cyan"/>
        </w:rPr>
        <w:t>natural</w:t>
      </w:r>
      <w:r w:rsidRPr="001F2986">
        <w:rPr>
          <w:rStyle w:val="Emphasis"/>
          <w:rFonts w:asciiTheme="minorHAnsi" w:hAnsiTheme="minorHAnsi" w:cstheme="minorHAnsi"/>
        </w:rPr>
        <w:t xml:space="preserve"> climate </w:t>
      </w:r>
      <w:r w:rsidRPr="000B6C97">
        <w:rPr>
          <w:rStyle w:val="Emphasis"/>
          <w:rFonts w:asciiTheme="minorHAnsi" w:hAnsiTheme="minorHAnsi" w:cstheme="minorHAnsi"/>
          <w:highlight w:val="cyan"/>
        </w:rPr>
        <w:t>variability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including </w:t>
      </w:r>
      <w:r w:rsidRPr="001F2986">
        <w:rPr>
          <w:rStyle w:val="Emphasis"/>
          <w:rFonts w:asciiTheme="minorHAnsi" w:hAnsiTheme="minorHAnsi" w:cstheme="minorHAnsi"/>
        </w:rPr>
        <w:t>geologic</w:t>
      </w:r>
      <w:r w:rsidRPr="001F2986">
        <w:rPr>
          <w:rStyle w:val="StyleUnderline"/>
          <w:rFonts w:asciiTheme="minorHAnsi" w:hAnsiTheme="minorHAnsi" w:cstheme="minorHAnsi"/>
        </w:rPr>
        <w:t xml:space="preserve"> processes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may be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more likely source</w:t>
      </w:r>
      <w:r w:rsidRPr="001F2986">
        <w:rPr>
          <w:rStyle w:val="StyleUnderline"/>
          <w:rFonts w:asciiTheme="minorHAnsi" w:hAnsiTheme="minorHAnsi" w:cstheme="minorHAnsi"/>
        </w:rPr>
        <w:t xml:space="preserve"> of</w:t>
      </w:r>
      <w:r w:rsidRPr="001F2986">
        <w:rPr>
          <w:rFonts w:asciiTheme="minorHAnsi" w:hAnsiTheme="minorHAnsi" w:cstheme="minorHAnsi"/>
        </w:rPr>
        <w:t xml:space="preserve"> possible </w:t>
      </w:r>
      <w:r w:rsidRPr="001F2986">
        <w:rPr>
          <w:rStyle w:val="Emphasis"/>
          <w:rFonts w:asciiTheme="minorHAnsi" w:hAnsiTheme="minorHAnsi" w:cstheme="minorHAnsi"/>
        </w:rPr>
        <w:t>undesirable change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than</w:t>
      </w:r>
      <w:r w:rsidRPr="001F2986">
        <w:rPr>
          <w:rFonts w:asciiTheme="minorHAnsi" w:hAnsiTheme="minorHAnsi" w:cstheme="minorHAnsi"/>
        </w:rPr>
        <w:t xml:space="preserve"> [</w:t>
      </w:r>
      <w:r w:rsidRPr="000B6C97">
        <w:rPr>
          <w:rStyle w:val="Emphasis"/>
          <w:rFonts w:asciiTheme="minorHAnsi" w:hAnsiTheme="minorHAnsi" w:cstheme="minorHAnsi"/>
          <w:highlight w:val="cyan"/>
        </w:rPr>
        <w:t>anthropogenic</w:t>
      </w:r>
      <w:r w:rsidRPr="001F2986">
        <w:rPr>
          <w:rFonts w:asciiTheme="minorHAnsi" w:hAnsiTheme="minorHAnsi" w:cstheme="minorHAnsi"/>
        </w:rPr>
        <w:t xml:space="preserve">] manmade </w:t>
      </w:r>
      <w:r w:rsidRPr="000B6C97">
        <w:rPr>
          <w:rStyle w:val="Emphasis"/>
          <w:rFonts w:asciiTheme="minorHAnsi" w:hAnsiTheme="minorHAnsi" w:cstheme="minorHAnsi"/>
          <w:highlight w:val="cyan"/>
        </w:rPr>
        <w:t>warming</w:t>
      </w:r>
      <w:r w:rsidRPr="001F2986">
        <w:rPr>
          <w:rFonts w:asciiTheme="minorHAnsi" w:hAnsiTheme="minorHAnsi" w:cstheme="minorHAnsi"/>
        </w:rPr>
        <w:t xml:space="preserve">. In any event, </w:t>
      </w:r>
      <w:r w:rsidRPr="001F2986">
        <w:rPr>
          <w:rStyle w:val="StyleUnderline"/>
          <w:rFonts w:asciiTheme="minorHAnsi" w:hAnsiTheme="minorHAnsi" w:cstheme="minorHAnsi"/>
        </w:rPr>
        <w:t>attempting to avoid</w:t>
      </w:r>
      <w:r w:rsidRPr="001F2986">
        <w:rPr>
          <w:rFonts w:asciiTheme="minorHAnsi" w:hAnsiTheme="minorHAnsi" w:cstheme="minorHAnsi"/>
        </w:rPr>
        <w:t xml:space="preserve"> such </w:t>
      </w:r>
      <w:r w:rsidRPr="001F2986">
        <w:rPr>
          <w:rStyle w:val="StyleUnderline"/>
          <w:rFonts w:asciiTheme="minorHAnsi" w:hAnsiTheme="minorHAnsi" w:cstheme="minorHAnsi"/>
        </w:rPr>
        <w:t xml:space="preserve">a dangerous and unforeseen climate by reducing </w:t>
      </w:r>
      <w:r w:rsidRPr="001F2986">
        <w:rPr>
          <w:rFonts w:asciiTheme="minorHAnsi" w:hAnsiTheme="minorHAnsi" w:cstheme="minorHAnsi"/>
        </w:rPr>
        <w:t xml:space="preserve">fossil fuel </w:t>
      </w:r>
      <w:r w:rsidRPr="001F2986">
        <w:rPr>
          <w:rStyle w:val="StyleUnderline"/>
          <w:rFonts w:asciiTheme="minorHAnsi" w:hAnsiTheme="minorHAnsi" w:cstheme="minorHAnsi"/>
        </w:rPr>
        <w:t xml:space="preserve">emissions will be </w:t>
      </w:r>
      <w:r w:rsidRPr="001F2986">
        <w:rPr>
          <w:rStyle w:val="Emphasis"/>
          <w:rFonts w:asciiTheme="minorHAnsi" w:hAnsiTheme="minorHAnsi" w:cstheme="minorHAnsi"/>
        </w:rPr>
        <w:t>futile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natural </w:t>
      </w:r>
      <w:r w:rsidRPr="001F2986">
        <w:rPr>
          <w:rStyle w:val="Emphasis"/>
          <w:rFonts w:asciiTheme="minorHAnsi" w:hAnsiTheme="minorHAnsi" w:cstheme="minorHAnsi"/>
        </w:rPr>
        <w:t>climate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geologic</w:t>
      </w:r>
      <w:r w:rsidRPr="000B6C97">
        <w:rPr>
          <w:rStyle w:val="StyleUnderline"/>
          <w:rFonts w:asciiTheme="minorHAnsi" w:hAnsiTheme="minorHAnsi" w:cstheme="minorHAnsi"/>
          <w:highlight w:val="cyan"/>
        </w:rPr>
        <w:t xml:space="preserve"> processes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dominant factors</w:t>
      </w:r>
      <w:r w:rsidRPr="001F2986">
        <w:rPr>
          <w:rFonts w:asciiTheme="minorHAnsi" w:hAnsiTheme="minorHAnsi" w:cstheme="minorHAnsi"/>
        </w:rPr>
        <w:t xml:space="preserve">. </w:t>
      </w:r>
      <w:r w:rsidRPr="001F2986">
        <w:rPr>
          <w:rStyle w:val="Emphasis"/>
          <w:rFonts w:asciiTheme="minorHAnsi" w:hAnsiTheme="minorHAnsi" w:cstheme="minorHAnsi"/>
        </w:rPr>
        <w:t>Geologic processes</w:t>
      </w:r>
      <w:r w:rsidRPr="001F2986">
        <w:rPr>
          <w:rFonts w:asciiTheme="minorHAnsi" w:hAnsiTheme="minorHAnsi" w:cstheme="minorHAnsi"/>
        </w:rPr>
        <w:t xml:space="preserve"> </w:t>
      </w:r>
      <w:r w:rsidRPr="001F2986">
        <w:rPr>
          <w:rStyle w:val="StyleUnderline"/>
          <w:rFonts w:asciiTheme="minorHAnsi" w:hAnsiTheme="minorHAnsi" w:cstheme="minorHAnsi"/>
        </w:rPr>
        <w:t>are an important factor in the potential instability of the</w:t>
      </w:r>
      <w:r w:rsidRPr="001F2986">
        <w:rPr>
          <w:rFonts w:asciiTheme="minorHAnsi" w:hAnsiTheme="minorHAnsi" w:cstheme="minorHAnsi"/>
        </w:rPr>
        <w:t xml:space="preserve"> West </w:t>
      </w:r>
      <w:r w:rsidRPr="001F2986">
        <w:rPr>
          <w:rStyle w:val="Emphasis"/>
          <w:rFonts w:asciiTheme="minorHAnsi" w:hAnsiTheme="minorHAnsi" w:cstheme="minorHAnsi"/>
        </w:rPr>
        <w:t>Antarctic ice sheet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could </w:t>
      </w:r>
      <w:r w:rsidRPr="000B6C97">
        <w:rPr>
          <w:rStyle w:val="Emphasis"/>
          <w:rFonts w:asciiTheme="minorHAnsi" w:hAnsiTheme="minorHAnsi" w:cstheme="minorHAnsi"/>
          <w:highlight w:val="cyan"/>
        </w:rPr>
        <w:t>contribute to</w:t>
      </w:r>
      <w:r w:rsidRPr="001F2986">
        <w:rPr>
          <w:rStyle w:val="Emphasis"/>
          <w:rFonts w:asciiTheme="minorHAnsi" w:hAnsiTheme="minorHAnsi" w:cstheme="minorHAnsi"/>
        </w:rPr>
        <w:t xml:space="preserve"> substantial </w:t>
      </w:r>
      <w:r w:rsidRPr="000B6C97">
        <w:rPr>
          <w:rStyle w:val="Emphasis"/>
          <w:rFonts w:asciiTheme="minorHAnsi" w:hAnsiTheme="minorHAnsi" w:cstheme="minorHAnsi"/>
          <w:highlight w:val="cyan"/>
        </w:rPr>
        <w:t>sea level rise</w:t>
      </w:r>
      <w:r w:rsidRPr="001F2986">
        <w:rPr>
          <w:rFonts w:asciiTheme="minorHAnsi" w:hAnsiTheme="minorHAnsi" w:cstheme="minorHAnsi"/>
        </w:rPr>
        <w:t xml:space="preserve"> in the 21st century.23</w:t>
      </w:r>
    </w:p>
    <w:p w14:paraId="4E29D3B6" w14:textId="77777777" w:rsidR="00225367" w:rsidRPr="001F2986" w:rsidRDefault="00225367" w:rsidP="00225367">
      <w:pPr>
        <w:rPr>
          <w:rFonts w:asciiTheme="minorHAnsi" w:hAnsiTheme="minorHAnsi" w:cstheme="minorHAnsi"/>
        </w:rPr>
      </w:pPr>
      <w:r w:rsidRPr="001F2986">
        <w:rPr>
          <w:rFonts w:asciiTheme="minorHAnsi" w:hAnsiTheme="minorHAnsi" w:cstheme="minorHAnsi"/>
        </w:rPr>
        <w:t xml:space="preserve">Under the </w:t>
      </w:r>
      <w:r w:rsidRPr="000B6C97">
        <w:rPr>
          <w:rStyle w:val="Emphasis"/>
          <w:rFonts w:asciiTheme="minorHAnsi" w:hAnsiTheme="minorHAnsi" w:cstheme="minorHAnsi"/>
          <w:highlight w:val="cyan"/>
        </w:rPr>
        <w:t>Paris</w:t>
      </w:r>
      <w:r w:rsidRPr="001F2986">
        <w:rPr>
          <w:rFonts w:asciiTheme="minorHAnsi" w:hAnsiTheme="minorHAnsi" w:cstheme="minorHAnsi"/>
        </w:rPr>
        <w:t xml:space="preserve"> Agreement, individual countries have submitted to the UNFCCC their Nationally Determined Contributions (</w:t>
      </w:r>
      <w:r w:rsidRPr="001F2986">
        <w:rPr>
          <w:rStyle w:val="StyleUnderline"/>
          <w:rFonts w:asciiTheme="minorHAnsi" w:hAnsiTheme="minorHAnsi" w:cstheme="minorHAnsi"/>
        </w:rPr>
        <w:t>NDCs</w:t>
      </w:r>
      <w:r w:rsidRPr="001F2986">
        <w:rPr>
          <w:rFonts w:asciiTheme="minorHAnsi" w:hAnsiTheme="minorHAnsi" w:cstheme="minorHAnsi"/>
        </w:rPr>
        <w:t xml:space="preserve">). Under the Obama Administration, the U.S. NDC had a goal of reducing emissions by 28% below 2005 levels by 2025. Apart from considerations of feasibility and cost, it has been estimated24 using the EPA MAGICC model that this commitment </w:t>
      </w:r>
      <w:r w:rsidRPr="000B6C97">
        <w:rPr>
          <w:rStyle w:val="StyleUnderline"/>
          <w:rFonts w:asciiTheme="minorHAnsi" w:hAnsiTheme="minorHAnsi" w:cstheme="minorHAnsi"/>
          <w:highlight w:val="cyan"/>
        </w:rPr>
        <w:t>will prevent</w:t>
      </w:r>
      <w:r w:rsidRPr="001F2986">
        <w:rPr>
          <w:rFonts w:asciiTheme="minorHAnsi" w:hAnsiTheme="minorHAnsi" w:cstheme="minorHAnsi"/>
        </w:rPr>
        <w:t xml:space="preserve"> 0</w:t>
      </w:r>
      <w:r w:rsidRPr="000B6C97">
        <w:rPr>
          <w:rStyle w:val="Emphasis"/>
          <w:rFonts w:asciiTheme="minorHAnsi" w:hAnsiTheme="minorHAnsi" w:cstheme="minorHAnsi"/>
          <w:sz w:val="28"/>
          <w:szCs w:val="28"/>
          <w:highlight w:val="cyan"/>
        </w:rPr>
        <w:t>.03</w:t>
      </w:r>
      <w:r w:rsidRPr="001F2986">
        <w:rPr>
          <w:rFonts w:asciiTheme="minorHAnsi" w:hAnsiTheme="minorHAnsi" w:cstheme="minorHAnsi"/>
        </w:rPr>
        <w:t>o [</w:t>
      </w:r>
      <w:r w:rsidRPr="000B6C97">
        <w:rPr>
          <w:rStyle w:val="Emphasis"/>
          <w:rFonts w:asciiTheme="minorHAnsi" w:hAnsiTheme="minorHAnsi" w:cstheme="minorHAnsi"/>
          <w:sz w:val="28"/>
          <w:szCs w:val="28"/>
          <w:highlight w:val="cyan"/>
        </w:rPr>
        <w:t>degrees</w:t>
      </w:r>
      <w:r w:rsidRPr="001F2986">
        <w:rPr>
          <w:rFonts w:asciiTheme="minorHAnsi" w:hAnsiTheme="minorHAnsi" w:cstheme="minorHAnsi"/>
        </w:rPr>
        <w:t xml:space="preserve">] C </w:t>
      </w:r>
      <w:r w:rsidRPr="000B6C97">
        <w:rPr>
          <w:rStyle w:val="Emphasis"/>
          <w:rFonts w:asciiTheme="minorHAnsi" w:hAnsiTheme="minorHAnsi" w:cstheme="minorHAnsi"/>
          <w:highlight w:val="cyan"/>
        </w:rPr>
        <w:t>in warming</w:t>
      </w:r>
      <w:r w:rsidRPr="001F2986">
        <w:rPr>
          <w:rFonts w:asciiTheme="minorHAnsi" w:hAnsiTheme="minorHAnsi" w:cstheme="minorHAnsi"/>
        </w:rPr>
        <w:t xml:space="preserve"> by 2100. When combined with current commitments from other nations, </w:t>
      </w:r>
      <w:r w:rsidRPr="001F2986">
        <w:rPr>
          <w:rStyle w:val="StyleUnderline"/>
          <w:rFonts w:asciiTheme="minorHAnsi" w:hAnsiTheme="minorHAnsi" w:cstheme="minorHAnsi"/>
        </w:rPr>
        <w:t xml:space="preserve">only a </w:t>
      </w:r>
      <w:r w:rsidRPr="001F2986">
        <w:rPr>
          <w:rStyle w:val="Emphasis"/>
          <w:rFonts w:asciiTheme="minorHAnsi" w:hAnsiTheme="minorHAnsi" w:cstheme="minorHAnsi"/>
        </w:rPr>
        <w:t>small fraction</w:t>
      </w:r>
      <w:r w:rsidRPr="001F2986">
        <w:rPr>
          <w:rStyle w:val="StyleUnderline"/>
          <w:rFonts w:asciiTheme="minorHAnsi" w:hAnsiTheme="minorHAnsi" w:cstheme="minorHAnsi"/>
        </w:rPr>
        <w:t xml:space="preserve"> of the projected future warming will be </w:t>
      </w:r>
      <w:r w:rsidRPr="001F2986">
        <w:rPr>
          <w:rStyle w:val="Emphasis"/>
          <w:rFonts w:asciiTheme="minorHAnsi" w:hAnsiTheme="minorHAnsi" w:cstheme="minorHAnsi"/>
        </w:rPr>
        <w:t>ameliorated by these commitments</w:t>
      </w:r>
      <w:r w:rsidRPr="001F2986">
        <w:rPr>
          <w:rFonts w:asciiTheme="minorHAnsi" w:hAnsiTheme="minorHAnsi" w:cstheme="minorHAnsi"/>
        </w:rPr>
        <w:t xml:space="preserve">. If climate models are indeed running too hot,25 then the amount of warming prevented would be even smaller. </w:t>
      </w:r>
      <w:r w:rsidRPr="001F2986">
        <w:rPr>
          <w:rStyle w:val="Emphasis"/>
          <w:rFonts w:asciiTheme="minorHAnsi" w:hAnsiTheme="minorHAnsi" w:cstheme="minorHAnsi"/>
        </w:rPr>
        <w:t xml:space="preserve">Even </w:t>
      </w:r>
      <w:r w:rsidRPr="000B6C97">
        <w:rPr>
          <w:rStyle w:val="Emphasis"/>
          <w:rFonts w:asciiTheme="minorHAnsi" w:hAnsiTheme="minorHAnsi" w:cstheme="minorHAnsi"/>
          <w:highlight w:val="cyan"/>
        </w:rPr>
        <w:t>if</w:t>
      </w:r>
      <w:r w:rsidRPr="000B6C97">
        <w:rPr>
          <w:rStyle w:val="StyleUnderline"/>
          <w:rFonts w:asciiTheme="minorHAnsi" w:hAnsiTheme="minorHAnsi" w:cstheme="minorHAnsi"/>
          <w:highlight w:val="cyan"/>
        </w:rPr>
        <w:t xml:space="preserve"> emissions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immediately </w:t>
      </w:r>
      <w:r w:rsidRPr="000B6C97">
        <w:rPr>
          <w:rStyle w:val="Emphasis"/>
          <w:rFonts w:asciiTheme="minorHAnsi" w:hAnsiTheme="minorHAnsi" w:cstheme="minorHAnsi"/>
          <w:highlight w:val="cyan"/>
        </w:rPr>
        <w:t>went to zero</w:t>
      </w:r>
      <w:r w:rsidRPr="001F2986">
        <w:rPr>
          <w:rFonts w:asciiTheme="minorHAnsi" w:hAnsiTheme="minorHAnsi" w:cstheme="minorHAnsi"/>
        </w:rPr>
        <w:t xml:space="preserve"> and the projections of climate models are to be believed,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impact</w:t>
      </w:r>
      <w:r w:rsidRPr="001F2986">
        <w:rPr>
          <w:rStyle w:val="StyleUnderline"/>
          <w:rFonts w:asciiTheme="minorHAnsi" w:hAnsiTheme="minorHAnsi" w:cstheme="minorHAnsi"/>
        </w:rPr>
        <w:t xml:space="preserve"> on the climate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not be noticeable</w:t>
      </w:r>
      <w:r w:rsidRPr="000B6C97">
        <w:rPr>
          <w:rStyle w:val="StyleUnderline"/>
          <w:rFonts w:asciiTheme="minorHAnsi" w:hAnsiTheme="minorHAnsi" w:cstheme="minorHAnsi"/>
          <w:highlight w:val="cyan"/>
        </w:rPr>
        <w:t xml:space="preserve"> until</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2nd half of the 21st century</w:t>
      </w:r>
      <w:r w:rsidRPr="001F2986">
        <w:rPr>
          <w:rFonts w:asciiTheme="minorHAnsi" w:hAnsiTheme="minorHAnsi" w:cstheme="minorHAnsi"/>
        </w:rPr>
        <w:t xml:space="preserve">. </w:t>
      </w:r>
      <w:r w:rsidRPr="001F2986">
        <w:rPr>
          <w:rStyle w:val="Emphasis"/>
          <w:rFonts w:asciiTheme="minorHAnsi" w:hAnsiTheme="minorHAnsi" w:cstheme="minorHAnsi"/>
        </w:rPr>
        <w:t>Most</w:t>
      </w:r>
      <w:r w:rsidRPr="001F2986">
        <w:rPr>
          <w:rFonts w:asciiTheme="minorHAnsi" w:hAnsiTheme="minorHAnsi" w:cstheme="minorHAnsi"/>
        </w:rPr>
        <w:t xml:space="preserve"> </w:t>
      </w:r>
      <w:r w:rsidRPr="001F2986">
        <w:rPr>
          <w:rStyle w:val="StyleUnderline"/>
          <w:rFonts w:asciiTheme="minorHAnsi" w:hAnsiTheme="minorHAnsi" w:cstheme="minorHAnsi"/>
        </w:rPr>
        <w:t>of the expected benefits</w:t>
      </w:r>
      <w:r w:rsidRPr="001F2986">
        <w:rPr>
          <w:rFonts w:asciiTheme="minorHAnsi" w:hAnsiTheme="minorHAnsi" w:cstheme="minorHAnsi"/>
        </w:rPr>
        <w:t xml:space="preserve"> to the climate from the UNFCCC emissions reductions policy </w:t>
      </w:r>
      <w:r w:rsidRPr="001F2986">
        <w:rPr>
          <w:rStyle w:val="StyleUnderline"/>
          <w:rFonts w:asciiTheme="minorHAnsi" w:hAnsiTheme="minorHAnsi" w:cstheme="minorHAnsi"/>
        </w:rPr>
        <w:t xml:space="preserve">will be realized in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22nd century</w:t>
      </w:r>
      <w:r w:rsidRPr="001F2986">
        <w:rPr>
          <w:rFonts w:asciiTheme="minorHAnsi" w:hAnsiTheme="minorHAnsi" w:cstheme="minorHAnsi"/>
        </w:rPr>
        <w:t xml:space="preserve"> and beyond.</w:t>
      </w:r>
    </w:p>
    <w:p w14:paraId="35ABBD71" w14:textId="77777777" w:rsidR="00225367" w:rsidRPr="001F2986" w:rsidRDefault="00225367" w:rsidP="00225367">
      <w:pPr>
        <w:rPr>
          <w:rFonts w:asciiTheme="minorHAnsi" w:hAnsiTheme="minorHAnsi" w:cstheme="minorHAnsi"/>
        </w:rPr>
      </w:pPr>
      <w:r w:rsidRPr="001F2986">
        <w:rPr>
          <w:rStyle w:val="StyleUnderline"/>
          <w:rFonts w:asciiTheme="minorHAnsi" w:hAnsiTheme="minorHAnsi" w:cstheme="minorHAnsi"/>
        </w:rPr>
        <w:t xml:space="preserve">Attempting to use </w:t>
      </w:r>
      <w:r w:rsidRPr="001F2986">
        <w:rPr>
          <w:rStyle w:val="Emphasis"/>
          <w:rFonts w:asciiTheme="minorHAnsi" w:hAnsiTheme="minorHAnsi" w:cstheme="minorHAnsi"/>
        </w:rPr>
        <w:t>carbon dioxide</w:t>
      </w:r>
      <w:r w:rsidRPr="001F2986">
        <w:rPr>
          <w:rFonts w:asciiTheme="minorHAnsi" w:hAnsiTheme="minorHAnsi" w:cstheme="minorHAnsi"/>
        </w:rPr>
        <w:t xml:space="preserve"> as a control knob </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regulate</w:t>
      </w:r>
      <w:r w:rsidRPr="001F2986">
        <w:rPr>
          <w:rFonts w:asciiTheme="minorHAnsi" w:hAnsiTheme="minorHAnsi" w:cstheme="minorHAnsi"/>
        </w:rPr>
        <w:t xml:space="preserve"> </w:t>
      </w:r>
      <w:r w:rsidRPr="001F2986">
        <w:rPr>
          <w:rStyle w:val="Emphasis"/>
          <w:rFonts w:asciiTheme="minorHAnsi" w:hAnsiTheme="minorHAnsi" w:cstheme="minorHAnsi"/>
        </w:rPr>
        <w:t>climate</w:t>
      </w:r>
      <w:r w:rsidRPr="001F2986">
        <w:rPr>
          <w:rFonts w:asciiTheme="minorHAnsi" w:hAnsiTheme="minorHAnsi" w:cstheme="minorHAnsi"/>
        </w:rPr>
        <w:t xml:space="preserve"> on decadal to century timescales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arguably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sz w:val="28"/>
          <w:szCs w:val="28"/>
        </w:rPr>
        <w:t>futile</w:t>
      </w:r>
      <w:r w:rsidRPr="001F2986">
        <w:rPr>
          <w:rFonts w:asciiTheme="minorHAnsi" w:hAnsiTheme="minorHAnsi" w:cstheme="minorHAnsi"/>
        </w:rPr>
        <w:t xml:space="preserve">. The UNFCCC </w:t>
      </w:r>
      <w:r w:rsidRPr="001F2986">
        <w:rPr>
          <w:rStyle w:val="StyleUnderline"/>
          <w:rFonts w:asciiTheme="minorHAnsi" w:hAnsiTheme="minorHAnsi" w:cstheme="minorHAnsi"/>
        </w:rPr>
        <w:t>emissions reductions</w:t>
      </w:r>
      <w:r w:rsidRPr="001F2986">
        <w:rPr>
          <w:rFonts w:asciiTheme="minorHAnsi" w:hAnsiTheme="minorHAnsi" w:cstheme="minorHAnsi"/>
        </w:rPr>
        <w:t xml:space="preserve"> policies </w:t>
      </w:r>
      <w:r w:rsidRPr="001F2986">
        <w:rPr>
          <w:rStyle w:val="StyleUnderline"/>
          <w:rFonts w:asciiTheme="minorHAnsi" w:hAnsiTheme="minorHAnsi" w:cstheme="minorHAnsi"/>
        </w:rPr>
        <w:t xml:space="preserve">have brought us to a point between a rock and a hard place, whereby the emissions reduction policy with its </w:t>
      </w:r>
      <w:r w:rsidRPr="001F2986">
        <w:rPr>
          <w:rStyle w:val="Emphasis"/>
          <w:rFonts w:asciiTheme="minorHAnsi" w:hAnsiTheme="minorHAnsi" w:cstheme="minorHAnsi"/>
        </w:rPr>
        <w:t>extensive costs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questions of feasibility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inadequate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making a </w:t>
      </w:r>
      <w:r w:rsidRPr="001F2986">
        <w:rPr>
          <w:rStyle w:val="Emphasis"/>
          <w:rFonts w:asciiTheme="minorHAnsi" w:hAnsiTheme="minorHAnsi" w:cstheme="minorHAnsi"/>
        </w:rPr>
        <w:t>meaningful dent</w:t>
      </w:r>
      <w:r w:rsidRPr="001F2986">
        <w:rPr>
          <w:rStyle w:val="StyleUnderline"/>
          <w:rFonts w:asciiTheme="minorHAnsi" w:hAnsiTheme="minorHAnsi" w:cstheme="minorHAnsi"/>
        </w:rPr>
        <w:t xml:space="preserve"> in</w:t>
      </w:r>
      <w:r w:rsidRPr="001F2986">
        <w:rPr>
          <w:rFonts w:asciiTheme="minorHAnsi" w:hAnsiTheme="minorHAnsi" w:cstheme="minorHAnsi"/>
        </w:rPr>
        <w:t xml:space="preserve"> slowing down the expected </w:t>
      </w:r>
      <w:r w:rsidRPr="001F2986">
        <w:rPr>
          <w:rStyle w:val="StyleUnderline"/>
          <w:rFonts w:asciiTheme="minorHAnsi" w:hAnsiTheme="minorHAnsi" w:cstheme="minorHAnsi"/>
        </w:rPr>
        <w:t>warming</w:t>
      </w:r>
      <w:r w:rsidRPr="001F2986">
        <w:rPr>
          <w:rFonts w:asciiTheme="minorHAnsi" w:hAnsiTheme="minorHAnsi" w:cstheme="minorHAnsi"/>
        </w:rPr>
        <w:t xml:space="preserve"> in the 21st century. And the real societal consequences of climate change and extreme weather events (whether caused by manmade climate change or natural variability) remain largely unaddressed.</w:t>
      </w:r>
    </w:p>
    <w:p w14:paraId="188F671A" w14:textId="77777777" w:rsidR="00225367" w:rsidRPr="001F2986" w:rsidRDefault="00225367" w:rsidP="00225367">
      <w:pPr>
        <w:rPr>
          <w:rFonts w:asciiTheme="minorHAnsi" w:hAnsiTheme="minorHAnsi" w:cstheme="minorHAnsi"/>
        </w:rPr>
      </w:pPr>
      <w:r w:rsidRPr="001F2986">
        <w:rPr>
          <w:rFonts w:asciiTheme="minorHAnsi" w:hAnsiTheme="minorHAnsi" w:cstheme="minorHAnsi"/>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1F2986">
        <w:rPr>
          <w:rStyle w:val="StyleUnderline"/>
          <w:rFonts w:asciiTheme="minorHAnsi" w:hAnsiTheme="minorHAnsi" w:cstheme="minorHAnsi"/>
        </w:rPr>
        <w:t>assuming that</w:t>
      </w:r>
      <w:r w:rsidRPr="001F2986">
        <w:rPr>
          <w:rFonts w:asciiTheme="minorHAnsi" w:hAnsiTheme="minorHAnsi" w:cstheme="minorHAnsi"/>
        </w:rPr>
        <w:t xml:space="preserve"> current </w:t>
      </w:r>
      <w:r w:rsidRPr="001F2986">
        <w:rPr>
          <w:rStyle w:val="StyleUnderline"/>
          <w:rFonts w:asciiTheme="minorHAnsi" w:hAnsiTheme="minorHAnsi" w:cstheme="minorHAnsi"/>
        </w:rPr>
        <w:t>wind and solar tech</w:t>
      </w:r>
      <w:r w:rsidRPr="001F2986">
        <w:rPr>
          <w:rFonts w:asciiTheme="minorHAnsi" w:hAnsiTheme="minorHAnsi" w:cstheme="minorHAnsi"/>
        </w:rPr>
        <w:t xml:space="preserve">nologies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adequate</w:t>
      </w:r>
      <w:r w:rsidRPr="001F2986">
        <w:rPr>
          <w:rFonts w:asciiTheme="minorHAnsi" w:hAnsiTheme="minorHAnsi" w:cstheme="minorHAnsi"/>
        </w:rPr>
        <w:t xml:space="preserve"> for providing the required amount and density of electric power </w:t>
      </w:r>
      <w:r w:rsidRPr="001F2986">
        <w:rPr>
          <w:rStyle w:val="StyleUnderline"/>
          <w:rFonts w:asciiTheme="minorHAnsi" w:hAnsiTheme="minorHAnsi" w:cstheme="minorHAnsi"/>
        </w:rPr>
        <w:t xml:space="preserve">for an advanced economy is </w:t>
      </w:r>
      <w:r w:rsidRPr="001F2986">
        <w:rPr>
          <w:rStyle w:val="Emphasis"/>
          <w:rFonts w:asciiTheme="minorHAnsi" w:hAnsiTheme="minorHAnsi" w:cstheme="minorHAnsi"/>
        </w:rPr>
        <w:t>misguided</w:t>
      </w:r>
      <w:r w:rsidRPr="001F2986">
        <w:rPr>
          <w:rFonts w:asciiTheme="minorHAnsi" w:hAnsiTheme="minorHAnsi" w:cstheme="minorHAnsi"/>
        </w:rPr>
        <w:t>.26</w:t>
      </w:r>
    </w:p>
    <w:p w14:paraId="50731C1F" w14:textId="77777777" w:rsidR="00225367" w:rsidRPr="001F2986" w:rsidRDefault="00225367" w:rsidP="00225367">
      <w:pPr>
        <w:rPr>
          <w:rFonts w:asciiTheme="minorHAnsi" w:hAnsiTheme="minorHAnsi" w:cstheme="minorHAnsi"/>
        </w:rPr>
      </w:pPr>
      <w:r w:rsidRPr="001F2986">
        <w:rPr>
          <w:rStyle w:val="StyleUnderline"/>
          <w:rFonts w:asciiTheme="minorHAnsi" w:hAnsiTheme="minorHAnsi" w:cstheme="minorHAnsi"/>
        </w:rPr>
        <w:t>The</w:t>
      </w:r>
      <w:r w:rsidRPr="001F2986">
        <w:rPr>
          <w:rFonts w:asciiTheme="minorHAnsi" w:hAnsiTheme="minorHAnsi" w:cstheme="minorHAnsi"/>
        </w:rPr>
        <w:t xml:space="preserve"> recent </w:t>
      </w:r>
      <w:r w:rsidRPr="001F2986">
        <w:rPr>
          <w:rStyle w:val="Emphasis"/>
          <w:rFonts w:asciiTheme="minorHAnsi" w:hAnsiTheme="minorHAnsi" w:cstheme="minorHAnsi"/>
        </w:rPr>
        <w:t>record-breaking cold outbreak</w:t>
      </w:r>
      <w:r w:rsidRPr="001F2986">
        <w:rPr>
          <w:rFonts w:asciiTheme="minorHAnsi" w:hAnsiTheme="minorHAnsi" w:cstheme="minorHAnsi"/>
        </w:rPr>
        <w:t xml:space="preserve"> </w:t>
      </w:r>
      <w:r w:rsidRPr="001F2986">
        <w:rPr>
          <w:rStyle w:val="StyleUnderline"/>
          <w:rFonts w:asciiTheme="minorHAnsi" w:hAnsiTheme="minorHAnsi" w:cstheme="minorHAnsi"/>
        </w:rPr>
        <w:t>in the Midwest is a stark reminder of the challenges of providing a reliable power supply in the face of extreme weather events</w:t>
      </w:r>
      <w:r w:rsidRPr="001F2986">
        <w:rPr>
          <w:rFonts w:asciiTheme="minorHAnsi" w:hAnsiTheme="minorHAnsi" w:cstheme="minorHAnsi"/>
        </w:rPr>
        <w:t xml:space="preserve">, where an inadequate power supply not only harms the </w:t>
      </w:r>
      <w:proofErr w:type="gramStart"/>
      <w:r w:rsidRPr="001F2986">
        <w:rPr>
          <w:rFonts w:asciiTheme="minorHAnsi" w:hAnsiTheme="minorHAnsi" w:cstheme="minorHAnsi"/>
        </w:rPr>
        <w:t>economy, but</w:t>
      </w:r>
      <w:proofErr w:type="gramEnd"/>
      <w:r w:rsidRPr="001F2986">
        <w:rPr>
          <w:rFonts w:asciiTheme="minorHAnsi" w:hAnsiTheme="minorHAnsi" w:cstheme="minorHAnsi"/>
        </w:rPr>
        <w:t xml:space="preserve"> jeopardizes lives and public safety. Last week, central Minnesota experienced a natural gas ‘brownout,’ as Xcel Energy advised customers to turn thermostats </w:t>
      </w:r>
      <w:r w:rsidRPr="001F2986">
        <w:rPr>
          <w:rFonts w:asciiTheme="minorHAnsi" w:hAnsiTheme="minorHAnsi" w:cstheme="minorHAnsi"/>
        </w:rPr>
        <w:lastRenderedPageBreak/>
        <w:t xml:space="preserve">down to 60 degrees and avoid using hot water.27 Why? Because </w:t>
      </w:r>
      <w:r w:rsidRPr="001F2986">
        <w:rPr>
          <w:rStyle w:val="StyleUnderline"/>
          <w:rFonts w:asciiTheme="minorHAnsi" w:hAnsiTheme="minorHAnsi" w:cstheme="minorHAnsi"/>
        </w:rPr>
        <w:t xml:space="preserve">the wind </w:t>
      </w:r>
      <w:r w:rsidRPr="001F2986">
        <w:rPr>
          <w:rStyle w:val="Emphasis"/>
          <w:rFonts w:asciiTheme="minorHAnsi" w:hAnsiTheme="minorHAnsi" w:cstheme="minorHAnsi"/>
        </w:rPr>
        <w:t>wasn’t blowing</w:t>
      </w:r>
      <w:r w:rsidRPr="001F2986">
        <w:rPr>
          <w:rStyle w:val="StyleUnderline"/>
          <w:rFonts w:asciiTheme="minorHAnsi" w:hAnsiTheme="minorHAnsi" w:cstheme="minorHAnsi"/>
        </w:rPr>
        <w:t xml:space="preserve"> during an exceptionally cold period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Utilities pair</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 xml:space="preserve">gas </w:t>
      </w:r>
      <w:r w:rsidRPr="001F2986">
        <w:rPr>
          <w:rStyle w:val="StyleUnderline"/>
          <w:rFonts w:asciiTheme="minorHAnsi" w:hAnsiTheme="minorHAnsi" w:cstheme="minorHAnsi"/>
        </w:rPr>
        <w:t xml:space="preserve">plants </w:t>
      </w:r>
      <w:r w:rsidRPr="000B6C97">
        <w:rPr>
          <w:rStyle w:val="StyleUnderline"/>
          <w:rFonts w:asciiTheme="minorHAnsi" w:hAnsiTheme="minorHAnsi" w:cstheme="minorHAnsi"/>
          <w:highlight w:val="cyan"/>
        </w:rPr>
        <w:t>with wind farms</w:t>
      </w:r>
      <w:r w:rsidRPr="001F2986">
        <w:rPr>
          <w:rFonts w:asciiTheme="minorHAnsi" w:hAnsiTheme="minorHAnsi" w:cstheme="minorHAnsi"/>
        </w:rPr>
        <w:t xml:space="preserve">, </w:t>
      </w:r>
      <w:r w:rsidRPr="001F2986">
        <w:rPr>
          <w:rStyle w:val="StyleUnderline"/>
          <w:rFonts w:asciiTheme="minorHAnsi" w:hAnsiTheme="minorHAnsi" w:cstheme="minorHAnsi"/>
        </w:rPr>
        <w:t>where</w:t>
      </w:r>
      <w:r w:rsidRPr="001F2986">
        <w:rPr>
          <w:rFonts w:asciiTheme="minorHAnsi" w:hAnsiTheme="minorHAnsi" w:cstheme="minorHAnsi"/>
        </w:rPr>
        <w:t xml:space="preserve"> the </w:t>
      </w:r>
      <w:r w:rsidRPr="001F2986">
        <w:rPr>
          <w:rStyle w:val="StyleUnderline"/>
          <w:rFonts w:asciiTheme="minorHAnsi" w:hAnsiTheme="minorHAnsi" w:cstheme="minorHAnsi"/>
        </w:rPr>
        <w:t>gas</w:t>
      </w:r>
      <w:r w:rsidRPr="001F2986">
        <w:rPr>
          <w:rFonts w:asciiTheme="minorHAnsi" w:hAnsiTheme="minorHAnsi" w:cstheme="minorHAnsi"/>
        </w:rPr>
        <w:t xml:space="preserve"> plants </w:t>
      </w:r>
      <w:r w:rsidRPr="001F2986">
        <w:rPr>
          <w:rStyle w:val="StyleUnderline"/>
          <w:rFonts w:asciiTheme="minorHAnsi" w:hAnsiTheme="minorHAnsi" w:cstheme="minorHAnsi"/>
        </w:rPr>
        <w:t>can be ramped up</w:t>
      </w:r>
      <w:r w:rsidRPr="001F2986">
        <w:rPr>
          <w:rFonts w:asciiTheme="minorHAnsi" w:hAnsiTheme="minorHAnsi" w:cstheme="minorHAnsi"/>
        </w:rPr>
        <w:t xml:space="preserve"> and down quickly </w:t>
      </w:r>
      <w:r w:rsidRPr="001F2986">
        <w:rPr>
          <w:rStyle w:val="StyleUnderline"/>
          <w:rFonts w:asciiTheme="minorHAnsi" w:hAnsiTheme="minorHAnsi" w:cstheme="minorHAnsi"/>
        </w:rPr>
        <w:t>when the wind isn’t blowing</w:t>
      </w:r>
      <w:r w:rsidRPr="001F2986">
        <w:rPr>
          <w:rFonts w:asciiTheme="minorHAnsi" w:hAnsiTheme="minorHAnsi" w:cstheme="minorHAnsi"/>
        </w:rPr>
        <w:t>. With bitter cold temperatures and no wind, there wasn’t enough natural gas.</w:t>
      </w:r>
    </w:p>
    <w:p w14:paraId="6B0ABCA2" w14:textId="77777777" w:rsidR="00225367" w:rsidRPr="001F2986" w:rsidRDefault="00225367" w:rsidP="00225367">
      <w:pPr>
        <w:rPr>
          <w:rFonts w:asciiTheme="minorHAnsi" w:hAnsiTheme="minorHAnsi" w:cstheme="minorHAnsi"/>
        </w:rPr>
      </w:pPr>
      <w:r w:rsidRPr="000B6C97">
        <w:rPr>
          <w:rStyle w:val="StyleUnderline"/>
          <w:rFonts w:asciiTheme="minorHAnsi" w:hAnsiTheme="minorHAnsi" w:cstheme="minorHAnsi"/>
          <w:highlight w:val="cyan"/>
        </w:rPr>
        <w:t>A transition to</w:t>
      </w:r>
      <w:r w:rsidRPr="001F2986">
        <w:rPr>
          <w:rStyle w:val="StyleUnderline"/>
          <w:rFonts w:asciiTheme="minorHAnsi" w:hAnsiTheme="minorHAnsi" w:cstheme="minorHAnsi"/>
        </w:rPr>
        <w:t xml:space="preserve"> an electric power system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driven </w:t>
      </w:r>
      <w:r w:rsidRPr="001F2986">
        <w:rPr>
          <w:rStyle w:val="Emphasis"/>
          <w:rFonts w:asciiTheme="minorHAnsi" w:hAnsiTheme="minorHAnsi" w:cstheme="minorHAnsi"/>
        </w:rPr>
        <w:t xml:space="preserve">solely by </w:t>
      </w:r>
      <w:r w:rsidRPr="000B6C97">
        <w:rPr>
          <w:rStyle w:val="Emphasis"/>
          <w:rFonts w:asciiTheme="minorHAnsi" w:hAnsiTheme="minorHAnsi" w:cstheme="minorHAnsi"/>
          <w:highlight w:val="cyan"/>
        </w:rPr>
        <w:t>wind</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solar</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massive</w:t>
      </w:r>
      <w:r w:rsidRPr="001F2986">
        <w:rPr>
          <w:rStyle w:val="Emphasis"/>
          <w:rFonts w:asciiTheme="minorHAnsi" w:hAnsiTheme="minorHAnsi" w:cstheme="minorHAnsi"/>
        </w:rPr>
        <w:t xml:space="preserve"> amount of energy </w:t>
      </w:r>
      <w:r w:rsidRPr="000B6C97">
        <w:rPr>
          <w:rStyle w:val="Emphasis"/>
          <w:rFonts w:asciiTheme="minorHAnsi" w:hAnsiTheme="minorHAnsi" w:cstheme="minorHAnsi"/>
          <w:highlight w:val="cyan"/>
        </w:rPr>
        <w:t>storage</w:t>
      </w:r>
      <w:r w:rsidRPr="001F2986">
        <w:rPr>
          <w:rFonts w:asciiTheme="minorHAnsi" w:hAnsiTheme="minorHAnsi" w:cstheme="minorHAnsi"/>
        </w:rPr>
        <w:t xml:space="preserve">. While energy storage technologies are advancing, </w:t>
      </w:r>
      <w:r w:rsidRPr="001F2986">
        <w:rPr>
          <w:rStyle w:val="Emphasis"/>
          <w:rFonts w:asciiTheme="minorHAnsi" w:hAnsiTheme="minorHAnsi" w:cstheme="minorHAnsi"/>
        </w:rPr>
        <w:t>massive deployment</w:t>
      </w:r>
      <w:r w:rsidRPr="001F2986">
        <w:rPr>
          <w:rStyle w:val="StyleUnderline"/>
          <w:rFonts w:asciiTheme="minorHAnsi" w:hAnsiTheme="minorHAnsi" w:cstheme="minorHAnsi"/>
        </w:rPr>
        <w:t xml:space="preserve"> of </w:t>
      </w:r>
      <w:proofErr w:type="gramStart"/>
      <w:r w:rsidRPr="001F2986">
        <w:rPr>
          <w:rStyle w:val="StyleUnderline"/>
          <w:rFonts w:asciiTheme="minorHAnsi" w:hAnsiTheme="minorHAnsi" w:cstheme="minorHAnsi"/>
        </w:rPr>
        <w:t>cost effective</w:t>
      </w:r>
      <w:proofErr w:type="gramEnd"/>
      <w:r w:rsidRPr="001F2986">
        <w:rPr>
          <w:rStyle w:val="StyleUnderline"/>
          <w:rFonts w:asciiTheme="minorHAnsi" w:hAnsiTheme="minorHAnsi" w:cstheme="minorHAnsi"/>
        </w:rPr>
        <w:t xml:space="preserve"> energy storage technologies is </w:t>
      </w:r>
      <w:r w:rsidRPr="000B6C97">
        <w:rPr>
          <w:rStyle w:val="Emphasis"/>
          <w:rFonts w:asciiTheme="minorHAnsi" w:hAnsiTheme="minorHAnsi" w:cstheme="minorHAnsi"/>
          <w:highlight w:val="cyan"/>
        </w:rPr>
        <w:t>well beyond</w:t>
      </w:r>
      <w:r w:rsidRPr="001F2986">
        <w:rPr>
          <w:rStyle w:val="Emphasis"/>
          <w:rFonts w:asciiTheme="minorHAnsi" w:hAnsiTheme="minorHAnsi" w:cstheme="minorHAnsi"/>
        </w:rPr>
        <w:t xml:space="preserve"> current </w:t>
      </w:r>
      <w:r w:rsidRPr="000B6C97">
        <w:rPr>
          <w:rStyle w:val="Emphasis"/>
          <w:rFonts w:asciiTheme="minorHAnsi" w:hAnsiTheme="minorHAnsi" w:cstheme="minorHAnsi"/>
          <w:highlight w:val="cyan"/>
        </w:rPr>
        <w:t>capabilities</w:t>
      </w:r>
      <w:r w:rsidRPr="001F2986">
        <w:rPr>
          <w:rFonts w:asciiTheme="minorHAnsi" w:hAnsiTheme="minorHAnsi" w:cstheme="minorHAnsi"/>
        </w:rPr>
        <w:t xml:space="preserve">.28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unintended consequence</w:t>
      </w:r>
      <w:r w:rsidRPr="001F2986">
        <w:rPr>
          <w:rFonts w:asciiTheme="minorHAnsi" w:hAnsiTheme="minorHAnsi" w:cstheme="minorHAnsi"/>
        </w:rPr>
        <w:t xml:space="preserve"> </w:t>
      </w:r>
      <w:r w:rsidRPr="001F2986">
        <w:rPr>
          <w:rStyle w:val="StyleUnderline"/>
          <w:rFonts w:asciiTheme="minorHAnsi" w:hAnsiTheme="minorHAnsi" w:cstheme="minorHAnsi"/>
        </w:rPr>
        <w:t>of rapid deployment of wind and solar energy farms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may be that </w:t>
      </w:r>
      <w:r w:rsidRPr="000B6C97">
        <w:rPr>
          <w:rStyle w:val="Emphasis"/>
          <w:rFonts w:asciiTheme="minorHAnsi" w:hAnsiTheme="minorHAnsi" w:cstheme="minorHAnsi"/>
          <w:highlight w:val="cyan"/>
        </w:rPr>
        <w:t>natural gas</w:t>
      </w:r>
      <w:r w:rsidRPr="001F2986">
        <w:rPr>
          <w:rStyle w:val="Emphasis"/>
          <w:rFonts w:asciiTheme="minorHAnsi" w:hAnsiTheme="minorHAnsi" w:cstheme="minorHAnsi"/>
        </w:rPr>
        <w:t xml:space="preserve"> power plants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become</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increasingly </w:t>
      </w:r>
      <w:r w:rsidRPr="000B6C97">
        <w:rPr>
          <w:rStyle w:val="Emphasis"/>
          <w:rFonts w:asciiTheme="minorHAnsi" w:hAnsiTheme="minorHAnsi" w:cstheme="minorHAnsi"/>
          <w:highlight w:val="cyan"/>
        </w:rPr>
        <w:t>entrenched</w:t>
      </w:r>
      <w:r w:rsidRPr="001F2986">
        <w:rPr>
          <w:rStyle w:val="Emphasis"/>
          <w:rFonts w:asciiTheme="minorHAnsi" w:hAnsiTheme="minorHAnsi" w:cstheme="minorHAnsi"/>
        </w:rPr>
        <w:t xml:space="preserve"> in the power supply</w:t>
      </w:r>
      <w:r w:rsidRPr="001F2986">
        <w:rPr>
          <w:rFonts w:asciiTheme="minorHAnsi" w:hAnsiTheme="minorHAnsi" w:cstheme="minorHAnsi"/>
        </w:rPr>
        <w:t xml:space="preserve"> system.</w:t>
      </w:r>
    </w:p>
    <w:p w14:paraId="15F377DC" w14:textId="77777777" w:rsidR="00225367" w:rsidRPr="001F2986" w:rsidRDefault="00225367" w:rsidP="00225367">
      <w:pPr>
        <w:rPr>
          <w:rFonts w:asciiTheme="minorHAnsi" w:hAnsiTheme="minorHAnsi" w:cstheme="minorHAnsi"/>
        </w:rPr>
      </w:pPr>
      <w:r w:rsidRPr="001F2986">
        <w:rPr>
          <w:rFonts w:asciiTheme="minorHAnsi" w:hAnsiTheme="minorHAnsi" w:cstheme="minorHAnsi"/>
        </w:rPr>
        <w:t xml:space="preserve">Apart from energy policy, there are </w:t>
      </w:r>
      <w:proofErr w:type="gramStart"/>
      <w:r w:rsidRPr="001F2986">
        <w:rPr>
          <w:rFonts w:asciiTheme="minorHAnsi" w:hAnsiTheme="minorHAnsi" w:cstheme="minorHAnsi"/>
        </w:rPr>
        <w:t>a number of</w:t>
      </w:r>
      <w:proofErr w:type="gramEnd"/>
      <w:r w:rsidRPr="001F2986">
        <w:rPr>
          <w:rFonts w:asciiTheme="minorHAnsi" w:hAnsiTheme="minorHAnsi" w:cstheme="minorHAnsi"/>
        </w:rPr>
        <w:t xml:space="preserve"> land use practices related to croplands, grazing lands, forests and wetlands that could increase the natural sequestration of carbon and have ancillary economic and ecosystem benefits. 29 These co-benefits include improved biodiversity, soil quality, agricultural </w:t>
      </w:r>
      <w:proofErr w:type="gramStart"/>
      <w:r w:rsidRPr="001F2986">
        <w:rPr>
          <w:rFonts w:asciiTheme="minorHAnsi" w:hAnsiTheme="minorHAnsi" w:cstheme="minorHAnsi"/>
        </w:rPr>
        <w:t>productivity</w:t>
      </w:r>
      <w:proofErr w:type="gramEnd"/>
      <w:r w:rsidRPr="001F2986">
        <w:rPr>
          <w:rFonts w:asciiTheme="minorHAnsi" w:hAnsiTheme="minorHAnsi" w:cstheme="minorHAnsi"/>
        </w:rPr>
        <w:t xml:space="preserve"> and wildfire behavior modification.</w:t>
      </w:r>
    </w:p>
    <w:p w14:paraId="6817D30C" w14:textId="193DF290" w:rsidR="00BA0B36" w:rsidRPr="00225367" w:rsidRDefault="00225367" w:rsidP="00BA0B36">
      <w:pPr>
        <w:rPr>
          <w:rFonts w:asciiTheme="minorHAnsi" w:hAnsiTheme="minorHAnsi" w:cstheme="minorHAnsi"/>
        </w:rPr>
      </w:pPr>
      <w:r w:rsidRPr="001F2986">
        <w:rPr>
          <w:rFonts w:asciiTheme="minorHAnsi" w:hAnsiTheme="minorHAnsi" w:cstheme="minorHAnsi"/>
        </w:rPr>
        <w:t xml:space="preserve">In evaluating the urgency of CO2 emissions reductions, </w:t>
      </w:r>
      <w:r w:rsidRPr="001F2986">
        <w:rPr>
          <w:rStyle w:val="StyleUnderline"/>
          <w:rFonts w:asciiTheme="minorHAnsi" w:hAnsiTheme="minorHAnsi" w:cstheme="minorHAnsi"/>
        </w:rPr>
        <w:t xml:space="preserve">we need to be realistic about what </w:t>
      </w:r>
      <w:r w:rsidRPr="001F2986">
        <w:rPr>
          <w:rStyle w:val="Emphasis"/>
          <w:rFonts w:asciiTheme="minorHAnsi" w:hAnsiTheme="minorHAnsi" w:cstheme="minorHAnsi"/>
        </w:rPr>
        <w:t xml:space="preserve">reducing emissions will </w:t>
      </w:r>
      <w:proofErr w:type="gramStart"/>
      <w:r w:rsidRPr="001F2986">
        <w:rPr>
          <w:rStyle w:val="Emphasis"/>
          <w:rFonts w:asciiTheme="minorHAnsi" w:hAnsiTheme="minorHAnsi" w:cstheme="minorHAnsi"/>
        </w:rPr>
        <w:t>actually accomplish</w:t>
      </w:r>
      <w:proofErr w:type="gramEnd"/>
      <w:r w:rsidRPr="001F2986">
        <w:rPr>
          <w:rFonts w:asciiTheme="minorHAnsi" w:hAnsiTheme="minorHAnsi" w:cstheme="minorHAnsi"/>
        </w:rPr>
        <w:t xml:space="preserve">. </w:t>
      </w:r>
      <w:r w:rsidRPr="001F2986">
        <w:rPr>
          <w:rStyle w:val="Emphasis"/>
          <w:rFonts w:asciiTheme="minorHAnsi" w:hAnsiTheme="minorHAnsi" w:cstheme="minorHAnsi"/>
        </w:rPr>
        <w:t xml:space="preserve">Drastic </w:t>
      </w:r>
      <w:r w:rsidRPr="000B6C97">
        <w:rPr>
          <w:rStyle w:val="Emphasis"/>
          <w:rFonts w:asciiTheme="minorHAnsi" w:hAnsiTheme="minorHAnsi" w:cstheme="minorHAnsi"/>
          <w:highlight w:val="cyan"/>
        </w:rPr>
        <w:t>reductions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of emissions in the U.S.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not</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reduce</w:t>
      </w:r>
      <w:r w:rsidRPr="001F2986">
        <w:rPr>
          <w:rFonts w:asciiTheme="minorHAnsi" w:hAnsiTheme="minorHAnsi" w:cstheme="minorHAnsi"/>
        </w:rPr>
        <w:t xml:space="preserve"> global </w:t>
      </w:r>
      <w:r w:rsidRPr="001F2986">
        <w:rPr>
          <w:rStyle w:val="Emphasis"/>
          <w:rFonts w:asciiTheme="minorHAnsi" w:hAnsiTheme="minorHAnsi" w:cstheme="minorHAnsi"/>
        </w:rPr>
        <w:t>CO2</w:t>
      </w:r>
      <w:r w:rsidRPr="001F2986">
        <w:rPr>
          <w:rFonts w:asciiTheme="minorHAnsi" w:hAnsiTheme="minorHAnsi" w:cstheme="minorHAnsi"/>
        </w:rPr>
        <w:t xml:space="preserve"> concentrations if </w:t>
      </w:r>
      <w:r w:rsidRPr="000B6C97">
        <w:rPr>
          <w:rStyle w:val="Emphasis"/>
          <w:rFonts w:asciiTheme="minorHAnsi" w:hAnsiTheme="minorHAnsi" w:cstheme="minorHAnsi"/>
          <w:highlight w:val="cyan"/>
        </w:rPr>
        <w:t>emissions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developing world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particularly </w:t>
      </w:r>
      <w:r w:rsidRPr="000B6C97">
        <w:rPr>
          <w:rStyle w:val="Emphasis"/>
          <w:rFonts w:asciiTheme="minorHAnsi" w:hAnsiTheme="minorHAnsi" w:cstheme="minorHAnsi"/>
          <w:highlight w:val="cyan"/>
        </w:rPr>
        <w:t>China</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India</w:t>
      </w:r>
      <w:r w:rsidRPr="001F2986">
        <w:rPr>
          <w:rFonts w:asciiTheme="minorHAnsi" w:hAnsiTheme="minorHAnsi" w:cstheme="minorHAnsi"/>
        </w:rPr>
        <w:t xml:space="preserve">, continue to increase. </w:t>
      </w:r>
      <w:r w:rsidRPr="001F2986">
        <w:rPr>
          <w:rStyle w:val="StyleUnderline"/>
          <w:rFonts w:asciiTheme="minorHAnsi" w:hAnsiTheme="minorHAnsi" w:cstheme="minorHAnsi"/>
        </w:rPr>
        <w:t xml:space="preserve">If we believe the climate model simulations, we </w:t>
      </w:r>
      <w:proofErr w:type="gramStart"/>
      <w:r w:rsidRPr="001F2986">
        <w:rPr>
          <w:rStyle w:val="StyleUnderline"/>
          <w:rFonts w:asciiTheme="minorHAnsi" w:hAnsiTheme="minorHAnsi" w:cstheme="minorHAnsi"/>
        </w:rPr>
        <w:t>would</w:t>
      </w:r>
      <w:proofErr w:type="gramEnd"/>
      <w:r w:rsidRPr="001F2986">
        <w:rPr>
          <w:rStyle w:val="StyleUnderline"/>
          <w:rFonts w:asciiTheme="minorHAnsi" w:hAnsiTheme="minorHAnsi" w:cstheme="minorHAnsi"/>
        </w:rPr>
        <w:t xml:space="preserve"> not expect to see </w:t>
      </w:r>
      <w:r w:rsidRPr="001F2986">
        <w:rPr>
          <w:rStyle w:val="Emphasis"/>
          <w:rFonts w:asciiTheme="minorHAnsi" w:hAnsiTheme="minorHAnsi" w:cstheme="minorHAnsi"/>
        </w:rPr>
        <w:t>any changes</w:t>
      </w:r>
      <w:r w:rsidRPr="001F2986">
        <w:rPr>
          <w:rStyle w:val="StyleUnderline"/>
          <w:rFonts w:asciiTheme="minorHAnsi" w:hAnsiTheme="minorHAnsi" w:cstheme="minorHAnsi"/>
        </w:rPr>
        <w:t xml:space="preserve"> in extreme weather/climate events until </w:t>
      </w:r>
      <w:r w:rsidRPr="001F2986">
        <w:rPr>
          <w:rStyle w:val="Emphasis"/>
          <w:rFonts w:asciiTheme="minorHAnsi" w:hAnsiTheme="minorHAnsi" w:cstheme="minorHAnsi"/>
        </w:rPr>
        <w:t>late in the 21st century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greatest impacts will be felt in the </w:t>
      </w:r>
      <w:r w:rsidRPr="001F2986">
        <w:rPr>
          <w:rStyle w:val="Emphasis"/>
          <w:rFonts w:asciiTheme="minorHAnsi" w:hAnsiTheme="minorHAnsi" w:cstheme="minorHAnsi"/>
        </w:rPr>
        <w:t>22nd century</w:t>
      </w:r>
      <w:r w:rsidRPr="001F2986">
        <w:rPr>
          <w:rFonts w:asciiTheme="minorHAnsi" w:hAnsiTheme="minorHAnsi" w:cstheme="minorHAnsi"/>
        </w:rPr>
        <w:t xml:space="preserve"> and beyond, in terms of reducing sea level rise and ocean acidification.</w:t>
      </w:r>
    </w:p>
    <w:bookmarkEnd w:id="2"/>
    <w:p w14:paraId="6CDE7F79" w14:textId="4E00D7C0" w:rsidR="003E4D5B" w:rsidRDefault="003E4D5B" w:rsidP="003E4D5B">
      <w:pPr>
        <w:pStyle w:val="Heading2"/>
      </w:pPr>
      <w:r>
        <w:lastRenderedPageBreak/>
        <w:t>Adv 2</w:t>
      </w:r>
    </w:p>
    <w:p w14:paraId="79051D53" w14:textId="77777777" w:rsidR="00225367" w:rsidRPr="000B7CE9" w:rsidRDefault="00225367" w:rsidP="00225367">
      <w:pPr>
        <w:pStyle w:val="Heading3"/>
        <w:rPr>
          <w:rFonts w:cs="Calibri"/>
        </w:rPr>
      </w:pPr>
      <w:r>
        <w:rPr>
          <w:rFonts w:cs="Calibri"/>
        </w:rPr>
        <w:lastRenderedPageBreak/>
        <w:t xml:space="preserve">1NC </w:t>
      </w:r>
      <w:proofErr w:type="gramStart"/>
      <w:r>
        <w:rPr>
          <w:rFonts w:cs="Calibri"/>
        </w:rPr>
        <w:t xml:space="preserve">– </w:t>
      </w:r>
      <w:r w:rsidRPr="004A0CF0">
        <w:rPr>
          <w:rFonts w:cs="Calibri"/>
        </w:rPr>
        <w:t>!D</w:t>
      </w:r>
      <w:proofErr w:type="gramEnd"/>
      <w:r w:rsidRPr="004A0CF0">
        <w:rPr>
          <w:rFonts w:cs="Calibri"/>
        </w:rPr>
        <w:t xml:space="preserve"> – Populism </w:t>
      </w:r>
    </w:p>
    <w:p w14:paraId="5442E62C" w14:textId="671A0874" w:rsidR="00225367" w:rsidRPr="004A0CF0" w:rsidRDefault="00225367" w:rsidP="00225367">
      <w:pPr>
        <w:pStyle w:val="Heading4"/>
        <w:rPr>
          <w:rFonts w:cs="Calibri"/>
        </w:rPr>
      </w:pPr>
      <w:r>
        <w:rPr>
          <w:rFonts w:cs="Calibri"/>
        </w:rPr>
        <w:t>Populism makes it all inevitable</w:t>
      </w:r>
    </w:p>
    <w:p w14:paraId="25850AEA" w14:textId="77777777" w:rsidR="00225367" w:rsidRPr="004A0CF0" w:rsidRDefault="00225367" w:rsidP="00225367">
      <w:r w:rsidRPr="004A0CF0">
        <w:rPr>
          <w:b/>
        </w:rPr>
        <w:t>Clark 18</w:t>
      </w:r>
      <w:r w:rsidRPr="004A0CF0">
        <w:t xml:space="preserve">. Jennifer Clark – freelance journalist based in Italy and author of "Fiat, Chrysler and the Power of a Dynasty." She has written for The Wall Street Journal, </w:t>
      </w:r>
      <w:proofErr w:type="gramStart"/>
      <w:r w:rsidRPr="004A0CF0">
        <w:t>Reuters</w:t>
      </w:r>
      <w:proofErr w:type="gramEnd"/>
      <w:r w:rsidRPr="004A0CF0">
        <w:t xml:space="preserve"> and Bloomberg. &lt;KEN&gt; "Populism in Europe is thriving. The West should prepare itself for a new normal," NBC News. March 2, 2018. DOA: 9/30/18. https://www.nbcnews.com/think/opinion/populism-europe-thriving-west-should-prepare-itself-new-normal-ncna855396</w:t>
      </w:r>
    </w:p>
    <w:p w14:paraId="7C00802E" w14:textId="77777777" w:rsidR="00225367" w:rsidRDefault="00225367" w:rsidP="00225367">
      <w:pPr>
        <w:rPr>
          <w:rStyle w:val="StyleUnderline"/>
        </w:rPr>
      </w:pPr>
      <w:r w:rsidRPr="004A0CF0">
        <w:rPr>
          <w:sz w:val="16"/>
        </w:rPr>
        <w:t xml:space="preserve">Does this mean that the EU is dead? Not exactly. But it does indicate that </w:t>
      </w:r>
      <w:r w:rsidRPr="008C3A72">
        <w:rPr>
          <w:rStyle w:val="StyleUnderline"/>
          <w:highlight w:val="green"/>
        </w:rPr>
        <w:t>populism</w:t>
      </w:r>
      <w:r w:rsidRPr="004A0CF0">
        <w:rPr>
          <w:rStyle w:val="StyleUnderline"/>
        </w:rPr>
        <w:t xml:space="preserve"> in the West </w:t>
      </w:r>
      <w:r w:rsidRPr="008C3A72">
        <w:rPr>
          <w:rStyle w:val="StyleUnderline"/>
          <w:highlight w:val="green"/>
        </w:rPr>
        <w:t xml:space="preserve">is </w:t>
      </w:r>
      <w:r w:rsidRPr="008C3A72">
        <w:rPr>
          <w:rStyle w:val="Emphasis"/>
          <w:highlight w:val="green"/>
        </w:rPr>
        <w:t>thriving</w:t>
      </w:r>
      <w:r w:rsidRPr="004A0CF0">
        <w:rPr>
          <w:sz w:val="16"/>
        </w:rPr>
        <w:t xml:space="preserve"> — </w:t>
      </w:r>
      <w:r w:rsidRPr="004A0CF0">
        <w:rPr>
          <w:rStyle w:val="StyleUnderline"/>
        </w:rPr>
        <w:t>and will</w:t>
      </w:r>
      <w:r w:rsidRPr="004A0CF0">
        <w:rPr>
          <w:sz w:val="16"/>
        </w:rPr>
        <w:t xml:space="preserve"> likely </w:t>
      </w:r>
      <w:r w:rsidRPr="004A0CF0">
        <w:rPr>
          <w:rStyle w:val="StyleUnderline"/>
        </w:rPr>
        <w:t>continue to</w:t>
      </w:r>
      <w:r w:rsidRPr="004A0CF0">
        <w:rPr>
          <w:sz w:val="16"/>
        </w:rPr>
        <w:t xml:space="preserve"> do so for some time. </w:t>
      </w:r>
      <w:r w:rsidRPr="004A0CF0">
        <w:rPr>
          <w:rStyle w:val="StyleUnderline"/>
        </w:rPr>
        <w:t>The</w:t>
      </w:r>
      <w:r w:rsidRPr="004A0CF0">
        <w:rPr>
          <w:sz w:val="16"/>
        </w:rPr>
        <w:t xml:space="preserve"> populist </w:t>
      </w:r>
      <w:r w:rsidRPr="004A0CF0">
        <w:rPr>
          <w:rStyle w:val="StyleUnderline"/>
        </w:rPr>
        <w:t>Five Star Movement</w:t>
      </w:r>
      <w:r w:rsidRPr="004A0CF0">
        <w:rPr>
          <w:sz w:val="16"/>
        </w:rPr>
        <w:t xml:space="preserve"> and the anti-immigrant League </w:t>
      </w:r>
      <w:r w:rsidRPr="004A0CF0">
        <w:rPr>
          <w:rStyle w:val="StyleUnderline"/>
        </w:rPr>
        <w:t>won</w:t>
      </w:r>
      <w:r w:rsidRPr="004A0CF0">
        <w:rPr>
          <w:sz w:val="16"/>
        </w:rPr>
        <w:t xml:space="preserve"> nearly </w:t>
      </w:r>
      <w:r w:rsidRPr="004A0CF0">
        <w:rPr>
          <w:rStyle w:val="Emphasis"/>
        </w:rPr>
        <w:t>50%</w:t>
      </w:r>
      <w:r w:rsidRPr="004A0CF0">
        <w:rPr>
          <w:sz w:val="16"/>
        </w:rPr>
        <w:t xml:space="preserve"> </w:t>
      </w:r>
      <w:r w:rsidRPr="004A0CF0">
        <w:rPr>
          <w:rStyle w:val="StyleUnderline"/>
        </w:rPr>
        <w:t>of seats</w:t>
      </w:r>
      <w:r w:rsidRPr="004A0CF0">
        <w:rPr>
          <w:sz w:val="16"/>
        </w:rPr>
        <w:t xml:space="preserve"> in parliament, although it’s still not clear whether either has the numbers to govern. </w:t>
      </w:r>
      <w:r w:rsidRPr="008C3A72">
        <w:rPr>
          <w:rStyle w:val="StyleUnderline"/>
          <w:highlight w:val="green"/>
        </w:rPr>
        <w:t>Italy</w:t>
      </w:r>
      <w:r w:rsidRPr="004A0CF0">
        <w:rPr>
          <w:sz w:val="16"/>
        </w:rPr>
        <w:t xml:space="preserve"> has now </w:t>
      </w:r>
      <w:r w:rsidRPr="004A0CF0">
        <w:rPr>
          <w:rStyle w:val="StyleUnderline"/>
        </w:rPr>
        <w:t>abandoned</w:t>
      </w:r>
      <w:r w:rsidRPr="004A0CF0">
        <w:rPr>
          <w:sz w:val="16"/>
        </w:rPr>
        <w:t xml:space="preserve"> over 70 years of careful </w:t>
      </w:r>
      <w:r w:rsidRPr="004A0CF0">
        <w:rPr>
          <w:rStyle w:val="StyleUnderline"/>
        </w:rPr>
        <w:t xml:space="preserve">centrism and </w:t>
      </w:r>
      <w:r w:rsidRPr="008C3A72">
        <w:rPr>
          <w:rStyle w:val="StyleUnderline"/>
          <w:highlight w:val="green"/>
        </w:rPr>
        <w:t>joined the club of</w:t>
      </w:r>
      <w:r w:rsidRPr="004A0CF0">
        <w:rPr>
          <w:sz w:val="16"/>
        </w:rPr>
        <w:t xml:space="preserve"> countries </w:t>
      </w:r>
      <w:r w:rsidRPr="004A0CF0">
        <w:rPr>
          <w:rStyle w:val="StyleUnderline"/>
        </w:rPr>
        <w:t>where populism is</w:t>
      </w:r>
      <w:r w:rsidRPr="004A0CF0">
        <w:rPr>
          <w:sz w:val="16"/>
        </w:rPr>
        <w:t xml:space="preserve"> growing: </w:t>
      </w:r>
      <w:r w:rsidRPr="008C3A72">
        <w:rPr>
          <w:rStyle w:val="Emphasis"/>
          <w:highlight w:val="green"/>
        </w:rPr>
        <w:t>Germany</w:t>
      </w:r>
      <w:r w:rsidRPr="004A0CF0">
        <w:rPr>
          <w:sz w:val="16"/>
        </w:rPr>
        <w:t xml:space="preserve">, </w:t>
      </w:r>
      <w:r w:rsidRPr="004A0CF0">
        <w:rPr>
          <w:rStyle w:val="Emphasis"/>
        </w:rPr>
        <w:t>France</w:t>
      </w:r>
      <w:r w:rsidRPr="004A0CF0">
        <w:rPr>
          <w:sz w:val="16"/>
        </w:rPr>
        <w:t xml:space="preserve">, the </w:t>
      </w:r>
      <w:r w:rsidRPr="008C3A72">
        <w:rPr>
          <w:rStyle w:val="Emphasis"/>
          <w:highlight w:val="green"/>
        </w:rPr>
        <w:t>UK</w:t>
      </w:r>
      <w:r w:rsidRPr="004A0CF0">
        <w:rPr>
          <w:sz w:val="16"/>
        </w:rPr>
        <w:t xml:space="preserve">, </w:t>
      </w:r>
      <w:r w:rsidRPr="004A0CF0">
        <w:rPr>
          <w:rStyle w:val="Emphasis"/>
        </w:rPr>
        <w:t>Poland</w:t>
      </w:r>
      <w:r w:rsidRPr="004A0CF0">
        <w:rPr>
          <w:sz w:val="16"/>
        </w:rPr>
        <w:t xml:space="preserve">, </w:t>
      </w:r>
      <w:proofErr w:type="gramStart"/>
      <w:r w:rsidRPr="004A0CF0">
        <w:rPr>
          <w:rStyle w:val="Emphasis"/>
        </w:rPr>
        <w:t>Hungary</w:t>
      </w:r>
      <w:proofErr w:type="gramEnd"/>
      <w:r w:rsidRPr="004A0CF0">
        <w:rPr>
          <w:sz w:val="16"/>
        </w:rPr>
        <w:t xml:space="preserve"> </w:t>
      </w:r>
      <w:r w:rsidRPr="008C3A72">
        <w:rPr>
          <w:rStyle w:val="StyleUnderline"/>
          <w:highlight w:val="green"/>
        </w:rPr>
        <w:t>and</w:t>
      </w:r>
      <w:r w:rsidRPr="004A0CF0">
        <w:rPr>
          <w:sz w:val="16"/>
        </w:rPr>
        <w:t xml:space="preserve"> </w:t>
      </w:r>
      <w:r w:rsidRPr="008C3A72">
        <w:rPr>
          <w:rStyle w:val="Emphasis"/>
          <w:highlight w:val="green"/>
        </w:rPr>
        <w:t>the U.S.</w:t>
      </w:r>
      <w:r w:rsidRPr="004A0CF0">
        <w:rPr>
          <w:sz w:val="16"/>
        </w:rPr>
        <w:t xml:space="preserve"> The fall of the Berlin Wall in 1989 and the onslaught of </w:t>
      </w:r>
      <w:r w:rsidRPr="008C3A72">
        <w:rPr>
          <w:rStyle w:val="StyleUnderline"/>
          <w:highlight w:val="green"/>
        </w:rPr>
        <w:t>globalization created</w:t>
      </w:r>
      <w:r w:rsidRPr="004A0CF0">
        <w:rPr>
          <w:sz w:val="16"/>
        </w:rPr>
        <w:t xml:space="preserve"> a new global landscape characterized by </w:t>
      </w:r>
      <w:r w:rsidRPr="004A0CF0">
        <w:rPr>
          <w:rStyle w:val="StyleUnderline"/>
        </w:rPr>
        <w:t xml:space="preserve">loss of national sovereignty, </w:t>
      </w:r>
      <w:r w:rsidRPr="008C3A72">
        <w:rPr>
          <w:rStyle w:val="StyleUnderline"/>
          <w:highlight w:val="green"/>
        </w:rPr>
        <w:t>open borders</w:t>
      </w:r>
      <w:r w:rsidRPr="004A0CF0">
        <w:rPr>
          <w:rStyle w:val="StyleUnderline"/>
        </w:rPr>
        <w:t xml:space="preserve">, financial </w:t>
      </w:r>
      <w:r w:rsidRPr="008C3A72">
        <w:rPr>
          <w:rStyle w:val="StyleUnderline"/>
          <w:highlight w:val="green"/>
        </w:rPr>
        <w:t>deregulation</w:t>
      </w:r>
      <w:r w:rsidRPr="004A0CF0">
        <w:rPr>
          <w:sz w:val="16"/>
        </w:rPr>
        <w:t xml:space="preserve">, the rise of China </w:t>
      </w:r>
      <w:r w:rsidRPr="008C3A72">
        <w:rPr>
          <w:rStyle w:val="StyleUnderline"/>
          <w:highlight w:val="green"/>
        </w:rPr>
        <w:t>and jobs</w:t>
      </w:r>
      <w:r w:rsidRPr="004A0CF0">
        <w:rPr>
          <w:sz w:val="16"/>
        </w:rPr>
        <w:t xml:space="preserve"> being </w:t>
      </w:r>
      <w:r w:rsidRPr="008C3A72">
        <w:rPr>
          <w:rStyle w:val="StyleUnderline"/>
          <w:highlight w:val="green"/>
        </w:rPr>
        <w:t>displaced by</w:t>
      </w:r>
      <w:r w:rsidRPr="004A0CF0">
        <w:rPr>
          <w:rStyle w:val="StyleUnderline"/>
        </w:rPr>
        <w:t xml:space="preserve"> outsourcing or </w:t>
      </w:r>
      <w:r w:rsidRPr="008C3A72">
        <w:rPr>
          <w:rStyle w:val="StyleUnderline"/>
          <w:highlight w:val="green"/>
        </w:rPr>
        <w:t>tech</w:t>
      </w:r>
      <w:r w:rsidRPr="004A0CF0">
        <w:rPr>
          <w:sz w:val="16"/>
        </w:rPr>
        <w:t xml:space="preserve">nology. The speed and the disruption of </w:t>
      </w:r>
      <w:r w:rsidRPr="004A0CF0">
        <w:rPr>
          <w:rStyle w:val="StyleUnderline"/>
        </w:rPr>
        <w:t>these changes</w:t>
      </w:r>
      <w:r w:rsidRPr="004A0CF0">
        <w:rPr>
          <w:sz w:val="16"/>
        </w:rPr>
        <w:t xml:space="preserve"> has </w:t>
      </w:r>
      <w:r w:rsidRPr="004A0CF0">
        <w:rPr>
          <w:rStyle w:val="StyleUnderline"/>
        </w:rPr>
        <w:t>resulted in</w:t>
      </w:r>
      <w:r w:rsidRPr="004A0CF0">
        <w:rPr>
          <w:sz w:val="16"/>
        </w:rPr>
        <w:t xml:space="preserve"> a new post-Cold War political context dominated by </w:t>
      </w:r>
      <w:r w:rsidRPr="004A0CF0">
        <w:rPr>
          <w:rStyle w:val="Emphasis"/>
        </w:rPr>
        <w:t>euro skepticism</w:t>
      </w:r>
      <w:r w:rsidRPr="004A0CF0">
        <w:rPr>
          <w:sz w:val="16"/>
        </w:rPr>
        <w:t xml:space="preserve">, fear of immigrants </w:t>
      </w:r>
      <w:r w:rsidRPr="004A0CF0">
        <w:rPr>
          <w:rStyle w:val="StyleUnderline"/>
        </w:rPr>
        <w:t>and</w:t>
      </w:r>
      <w:r w:rsidRPr="004A0CF0">
        <w:rPr>
          <w:sz w:val="16"/>
        </w:rPr>
        <w:t xml:space="preserve"> the </w:t>
      </w:r>
      <w:r w:rsidRPr="004A0CF0">
        <w:rPr>
          <w:rStyle w:val="StyleUnderline"/>
        </w:rPr>
        <w:t>anger of an insecure middle class</w:t>
      </w:r>
      <w:r w:rsidRPr="004A0CF0">
        <w:rPr>
          <w:sz w:val="16"/>
        </w:rPr>
        <w:t>. “</w:t>
      </w:r>
      <w:r w:rsidRPr="004A0CF0">
        <w:rPr>
          <w:rStyle w:val="Emphasis"/>
        </w:rPr>
        <w:t>Globalization</w:t>
      </w:r>
      <w:r w:rsidRPr="004A0CF0">
        <w:rPr>
          <w:sz w:val="16"/>
        </w:rPr>
        <w:t xml:space="preserve"> could not be stopped, but it </w:t>
      </w:r>
      <w:r w:rsidRPr="004A0CF0">
        <w:rPr>
          <w:rStyle w:val="Emphasis"/>
        </w:rPr>
        <w:t>happened</w:t>
      </w:r>
      <w:r w:rsidRPr="004A0CF0">
        <w:rPr>
          <w:sz w:val="16"/>
        </w:rPr>
        <w:t xml:space="preserve"> too </w:t>
      </w:r>
      <w:r w:rsidRPr="004A0CF0">
        <w:rPr>
          <w:rStyle w:val="Emphasis"/>
        </w:rPr>
        <w:t>quickly</w:t>
      </w:r>
      <w:r w:rsidRPr="004A0CF0">
        <w:rPr>
          <w:sz w:val="16"/>
        </w:rPr>
        <w:t>,” Italy’s former Economy Minister Giulio Tremonti told me. Tremonti's 2005 book, “Fatal Risks,” accurately predicted that China joining the World Trade Organization in 2001 would make Italian workers poorer. “</w:t>
      </w:r>
      <w:r w:rsidRPr="008C3A72">
        <w:rPr>
          <w:rStyle w:val="StyleUnderline"/>
          <w:highlight w:val="green"/>
        </w:rPr>
        <w:t>There’s never been so much</w:t>
      </w:r>
      <w:r w:rsidRPr="004A0CF0">
        <w:rPr>
          <w:rStyle w:val="StyleUnderline"/>
        </w:rPr>
        <w:t xml:space="preserve"> </w:t>
      </w:r>
      <w:r w:rsidRPr="004A0CF0">
        <w:rPr>
          <w:rStyle w:val="Emphasis"/>
        </w:rPr>
        <w:t xml:space="preserve">social </w:t>
      </w:r>
      <w:r w:rsidRPr="008C3A72">
        <w:rPr>
          <w:rStyle w:val="Emphasis"/>
          <w:highlight w:val="green"/>
        </w:rPr>
        <w:t>change in a twenty-year</w:t>
      </w:r>
      <w:r w:rsidRPr="008C3A72">
        <w:rPr>
          <w:rStyle w:val="StyleUnderline"/>
          <w:highlight w:val="green"/>
        </w:rPr>
        <w:t xml:space="preserve"> period</w:t>
      </w:r>
      <w:r w:rsidRPr="004A0CF0">
        <w:rPr>
          <w:sz w:val="16"/>
        </w:rPr>
        <w:t xml:space="preserve">. Now we are looking at the results.” None of this is new. But Italy’s election is perhaps an inflection point between the old and new politics. We may be witnessing the moment when </w:t>
      </w:r>
      <w:r w:rsidRPr="00466BFE">
        <w:rPr>
          <w:rStyle w:val="StyleUnderline"/>
        </w:rPr>
        <w:t xml:space="preserve">the previously unthinkable became the </w:t>
      </w:r>
      <w:r w:rsidRPr="00466BFE">
        <w:rPr>
          <w:rStyle w:val="Emphasis"/>
        </w:rPr>
        <w:t>new normal</w:t>
      </w:r>
      <w:r w:rsidRPr="004A0CF0">
        <w:rPr>
          <w:sz w:val="16"/>
        </w:rPr>
        <w:t xml:space="preserve">. By odd coincidence, President Donald Trump’s former strategist Steve Bannon swung through Europe ahead of Italy’s vote on his way to a speaking engagement in Switzerland, acting as a sort of self-appointed roving world ambassador of populism. Bannon wants to see populist movements on both sides of the Atlantic join forces, he told Milan daily Corriere della Sera. “People have had </w:t>
      </w:r>
      <w:proofErr w:type="gramStart"/>
      <w:r w:rsidRPr="004A0CF0">
        <w:rPr>
          <w:sz w:val="16"/>
        </w:rPr>
        <w:t>enough, and</w:t>
      </w:r>
      <w:proofErr w:type="gramEnd"/>
      <w:r w:rsidRPr="004A0CF0">
        <w:rPr>
          <w:sz w:val="16"/>
        </w:rPr>
        <w:t xml:space="preserve"> want their sovereignty back. This Italian election is crucial for the global populist movement,” he said. </w:t>
      </w:r>
      <w:r w:rsidRPr="004A0CF0">
        <w:rPr>
          <w:rStyle w:val="StyleUnderline"/>
        </w:rPr>
        <w:t xml:space="preserve">Populism is now widespread </w:t>
      </w:r>
      <w:r w:rsidRPr="008C3A72">
        <w:rPr>
          <w:rStyle w:val="StyleUnderline"/>
          <w:highlight w:val="green"/>
        </w:rPr>
        <w:t>in</w:t>
      </w:r>
      <w:r w:rsidRPr="004A0CF0">
        <w:rPr>
          <w:rStyle w:val="StyleUnderline"/>
        </w:rPr>
        <w:t xml:space="preserve"> Europe even in </w:t>
      </w:r>
      <w:r w:rsidRPr="008C3A72">
        <w:rPr>
          <w:rStyle w:val="StyleUnderline"/>
          <w:highlight w:val="green"/>
        </w:rPr>
        <w:t>countries</w:t>
      </w:r>
      <w:r w:rsidRPr="004A0CF0">
        <w:rPr>
          <w:sz w:val="16"/>
        </w:rPr>
        <w:t xml:space="preserve"> previously </w:t>
      </w:r>
      <w:r w:rsidRPr="008C3A72">
        <w:rPr>
          <w:rStyle w:val="StyleUnderline"/>
          <w:highlight w:val="green"/>
        </w:rPr>
        <w:t>thought</w:t>
      </w:r>
      <w:r w:rsidRPr="004A0CF0">
        <w:rPr>
          <w:rStyle w:val="StyleUnderline"/>
        </w:rPr>
        <w:t xml:space="preserve"> to be</w:t>
      </w:r>
      <w:r w:rsidRPr="004A0CF0">
        <w:rPr>
          <w:sz w:val="16"/>
        </w:rPr>
        <w:t xml:space="preserve"> somehow “</w:t>
      </w:r>
      <w:r w:rsidRPr="008C3A72">
        <w:rPr>
          <w:rStyle w:val="StyleUnderline"/>
          <w:highlight w:val="green"/>
        </w:rPr>
        <w:t>immune</w:t>
      </w:r>
      <w:r w:rsidRPr="004A0CF0">
        <w:rPr>
          <w:sz w:val="16"/>
        </w:rPr>
        <w:t xml:space="preserve">” because of a strong liberal tradition (in the European sense). The defeat of populists Geert Wilders in the Netherlands and Marine Le Pen in France last year’s elections was supposed to have turned the tide on euroskeptic, populist and anti-immigrant parties. But </w:t>
      </w:r>
      <w:r w:rsidRPr="008C3A72">
        <w:rPr>
          <w:rStyle w:val="StyleUnderline"/>
          <w:highlight w:val="green"/>
        </w:rPr>
        <w:t>the German election</w:t>
      </w:r>
      <w:r w:rsidRPr="004A0CF0">
        <w:rPr>
          <w:sz w:val="16"/>
        </w:rPr>
        <w:t xml:space="preserve"> in September 2017, </w:t>
      </w:r>
      <w:r w:rsidRPr="008C3A72">
        <w:rPr>
          <w:rStyle w:val="StyleUnderline"/>
          <w:highlight w:val="green"/>
        </w:rPr>
        <w:t>in which the</w:t>
      </w:r>
      <w:r w:rsidRPr="004A0CF0">
        <w:rPr>
          <w:rStyle w:val="StyleUnderline"/>
        </w:rPr>
        <w:t xml:space="preserve"> rightwing</w:t>
      </w:r>
      <w:r w:rsidRPr="004A0CF0">
        <w:rPr>
          <w:sz w:val="16"/>
        </w:rPr>
        <w:t xml:space="preserve"> and </w:t>
      </w:r>
      <w:r w:rsidRPr="008C3A72">
        <w:rPr>
          <w:rStyle w:val="StyleUnderline"/>
          <w:highlight w:val="green"/>
        </w:rPr>
        <w:t>anti–Muslim</w:t>
      </w:r>
      <w:r w:rsidRPr="008C3A72">
        <w:rPr>
          <w:sz w:val="16"/>
          <w:highlight w:val="green"/>
        </w:rPr>
        <w:t xml:space="preserve"> </w:t>
      </w:r>
      <w:r w:rsidRPr="008C3A72">
        <w:rPr>
          <w:rStyle w:val="Emphasis"/>
          <w:highlight w:val="green"/>
        </w:rPr>
        <w:t>Alternative</w:t>
      </w:r>
      <w:r w:rsidRPr="004A0CF0">
        <w:rPr>
          <w:sz w:val="16"/>
        </w:rPr>
        <w:t xml:space="preserve"> fur Deutschland (AfD) </w:t>
      </w:r>
      <w:r w:rsidRPr="008C3A72">
        <w:rPr>
          <w:rStyle w:val="StyleUnderline"/>
          <w:highlight w:val="green"/>
        </w:rPr>
        <w:t>party won 13%,</w:t>
      </w:r>
      <w:r w:rsidRPr="004A0CF0">
        <w:rPr>
          <w:sz w:val="16"/>
        </w:rPr>
        <w:t xml:space="preserve"> </w:t>
      </w:r>
      <w:r w:rsidRPr="008C3A72">
        <w:rPr>
          <w:rStyle w:val="StyleUnderline"/>
          <w:highlight w:val="green"/>
        </w:rPr>
        <w:t>suggested</w:t>
      </w:r>
      <w:r w:rsidRPr="004A0CF0">
        <w:rPr>
          <w:sz w:val="16"/>
        </w:rPr>
        <w:t xml:space="preserve"> the relief </w:t>
      </w:r>
      <w:r w:rsidRPr="004A0CF0">
        <w:rPr>
          <w:rStyle w:val="StyleUnderline"/>
        </w:rPr>
        <w:t xml:space="preserve">that followed </w:t>
      </w:r>
      <w:r w:rsidRPr="008C3A72">
        <w:rPr>
          <w:rStyle w:val="StyleUnderline"/>
          <w:highlight w:val="green"/>
        </w:rPr>
        <w:t>France’s election</w:t>
      </w:r>
      <w:r w:rsidRPr="004A0CF0">
        <w:rPr>
          <w:rStyle w:val="StyleUnderline"/>
        </w:rPr>
        <w:t xml:space="preserve"> may </w:t>
      </w:r>
      <w:r w:rsidRPr="008C3A72">
        <w:rPr>
          <w:rStyle w:val="StyleUnderline"/>
          <w:highlight w:val="green"/>
        </w:rPr>
        <w:t>have</w:t>
      </w:r>
      <w:r w:rsidRPr="004A0CF0">
        <w:rPr>
          <w:rStyle w:val="StyleUnderline"/>
        </w:rPr>
        <w:t xml:space="preserve"> </w:t>
      </w:r>
      <w:r w:rsidRPr="008C3A72">
        <w:rPr>
          <w:rStyle w:val="StyleUnderline"/>
          <w:highlight w:val="green"/>
        </w:rPr>
        <w:t>been premature</w:t>
      </w:r>
      <w:r w:rsidRPr="004A0CF0">
        <w:rPr>
          <w:sz w:val="16"/>
        </w:rPr>
        <w:t xml:space="preserve">. Recommended Matt Damon as an angry Kavanaugh grilled on 'SNL' season opener Limits to FBI's Kavanaugh investigation have not changed, despite Trump's comments Populism is now widespread in Europe even in countries previously thought to be somehow “immune” because of a strong liberal tradition (in the European sense). Around one fifth of European voters, or 55.8 million people, now pick left- or right-wing populist parties, according to a 2017 study by the European Policy Information Center. Meanwhile, Hungary, </w:t>
      </w:r>
      <w:proofErr w:type="gramStart"/>
      <w:r w:rsidRPr="004A0CF0">
        <w:rPr>
          <w:sz w:val="16"/>
        </w:rPr>
        <w:t>Poland</w:t>
      </w:r>
      <w:proofErr w:type="gramEnd"/>
      <w:r w:rsidRPr="004A0CF0">
        <w:rPr>
          <w:sz w:val="16"/>
        </w:rPr>
        <w:t xml:space="preserve"> and Greece (and Italy after March 4) are the countries where anti-establishment parties are strongest. “Observing these long-run trends, </w:t>
      </w:r>
      <w:r w:rsidRPr="004A0CF0">
        <w:rPr>
          <w:rStyle w:val="Emphasis"/>
        </w:rPr>
        <w:t>there are no signs</w:t>
      </w:r>
      <w:r w:rsidRPr="004A0CF0">
        <w:rPr>
          <w:sz w:val="16"/>
        </w:rPr>
        <w:t xml:space="preserve"> that </w:t>
      </w:r>
      <w:r w:rsidRPr="004A0CF0">
        <w:rPr>
          <w:rStyle w:val="StyleUnderline"/>
        </w:rPr>
        <w:t>support for anti-establishment parties will decrease</w:t>
      </w:r>
      <w:r w:rsidRPr="004A0CF0">
        <w:rPr>
          <w:sz w:val="16"/>
        </w:rPr>
        <w:t xml:space="preserve"> in the short run,” the European Policy Information Center noted. And tellingly, the motivations for populism vary depending on the country. Populism and anti-immigrant sentiment in Poland and Hungary stems from disappointment about how the transition from Communism turned out for them. First came the turbulent transition phase in the 1990s, when the standard of living plummeted. Cities like Warsaw and Budapest created pockets of wealth, while smaller cities and the countryside remained mired in poverty. If Europe’s euroskeptic populist parties continue to grow at this rate, at some point they will start to put serious pressure on the European Union. In Germany, the rise of AfD is largely seen as a response to Chancellor Angela Merkel’s decision to let some one million refugees into Germany in 2015 at the height of the migration crisis, the year that over 3,700 people died crossing the Mediterranean in the world’s most deadly migrant route. Anti-establishment parties in Italy have divided along geographic lines, with the Five Star Movement’s welfare promises attracting voters in the poor south, where over 10% of people are living in absolute poverty compared to 6% in the north. The center-right meanwhile has swept the wealthy north where voters are more concerned with safety and immigration. If Europe’s euroskeptic populist parties continue to grow at this rate, at some point they will start to put serious pressure on the European Union’s vision of unity and collective prosperity. Leaders like Salvini promise voters to “ignore or rip up” EU rules that don’t suit them, like keeping Italy’s deficit under 3% of GDP for members of the single currency. Italy is not leaving the EU or the euro any time soon. Brussels averted Greece’s departure from the eurozone in 2015 and is now dealing with Brexit. But a new populist government in Italy could set itself on a collision course with Brussels on immigration or public spending. </w:t>
      </w:r>
      <w:r w:rsidRPr="004A0CF0">
        <w:rPr>
          <w:rStyle w:val="StyleUnderline"/>
        </w:rPr>
        <w:t xml:space="preserve">Europe is adept at lurching from crisis to crisis. </w:t>
      </w:r>
      <w:r w:rsidRPr="004A0CF0">
        <w:rPr>
          <w:rStyle w:val="Emphasis"/>
        </w:rPr>
        <w:t>We’d better get used to it</w:t>
      </w:r>
      <w:r w:rsidRPr="004A0CF0">
        <w:rPr>
          <w:rStyle w:val="StyleUnderline"/>
        </w:rPr>
        <w:t>.</w:t>
      </w:r>
    </w:p>
    <w:p w14:paraId="67A32667" w14:textId="77777777" w:rsidR="00225367" w:rsidRPr="00225367" w:rsidRDefault="00225367" w:rsidP="00225367"/>
    <w:p w14:paraId="7CF611DC" w14:textId="2856E210" w:rsidR="00BA0B36" w:rsidRDefault="00BA0B36" w:rsidP="00B75415">
      <w:pPr>
        <w:pStyle w:val="Heading3"/>
      </w:pPr>
      <w:r>
        <w:lastRenderedPageBreak/>
        <w:t>1NC- AT: Trade</w:t>
      </w:r>
    </w:p>
    <w:p w14:paraId="195FF839" w14:textId="37E66996" w:rsidR="00BA0B36" w:rsidRDefault="00BA0B36" w:rsidP="00BA0B36">
      <w:pPr>
        <w:pStyle w:val="Heading4"/>
        <w:rPr>
          <w:rStyle w:val="Style13ptBold"/>
        </w:rPr>
      </w:pPr>
      <w:r>
        <w:rPr>
          <w:rStyle w:val="Style13ptBold"/>
        </w:rPr>
        <w:t>Trade doesn’t stop war</w:t>
      </w:r>
    </w:p>
    <w:p w14:paraId="514E443E" w14:textId="18DE0B30" w:rsidR="00BA0B36" w:rsidRPr="004C7463" w:rsidRDefault="00BA0B36" w:rsidP="00BA0B36">
      <w:pPr>
        <w:rPr>
          <w:rStyle w:val="Style13ptBold"/>
        </w:rPr>
      </w:pPr>
      <w:r w:rsidRPr="004C7463">
        <w:rPr>
          <w:rStyle w:val="Style13ptBold"/>
        </w:rPr>
        <w:t xml:space="preserve">Miller 14 </w:t>
      </w:r>
    </w:p>
    <w:p w14:paraId="429CEE18" w14:textId="77777777" w:rsidR="00BA0B36" w:rsidRPr="00C53A78" w:rsidRDefault="00BA0B36" w:rsidP="00BA0B36">
      <w:pPr>
        <w:rPr>
          <w:sz w:val="16"/>
          <w:szCs w:val="16"/>
        </w:rPr>
      </w:pPr>
      <w:r>
        <w:rPr>
          <w:sz w:val="16"/>
          <w:szCs w:val="16"/>
        </w:rPr>
        <w:t>(</w:t>
      </w:r>
      <w:r w:rsidRPr="00565F2A">
        <w:rPr>
          <w:sz w:val="16"/>
          <w:szCs w:val="16"/>
        </w:rPr>
        <w:t xml:space="preserve">Charles Miller, lecturer at ANU’s Strategic and Defence Studies Centre, “Globalisation and war,” </w:t>
      </w:r>
      <w:hyperlink r:id="rId18" w:history="1">
        <w:r w:rsidRPr="00565F2A">
          <w:rPr>
            <w:sz w:val="16"/>
            <w:szCs w:val="16"/>
          </w:rPr>
          <w:t>http://www.aspistrategist.org.au/globalisation-and-war/</w:t>
        </w:r>
      </w:hyperlink>
      <w:r>
        <w:rPr>
          <w:sz w:val="16"/>
          <w:szCs w:val="16"/>
        </w:rPr>
        <w:t xml:space="preserve"> , April 2014)</w:t>
      </w:r>
    </w:p>
    <w:p w14:paraId="1966D3F5" w14:textId="77777777" w:rsidR="00BA0B36" w:rsidRDefault="00BA0B36" w:rsidP="00BA0B36">
      <w:pPr>
        <w:rPr>
          <w:sz w:val="16"/>
          <w:szCs w:val="20"/>
        </w:rPr>
      </w:pPr>
      <w:r w:rsidRPr="00565F2A">
        <w:rPr>
          <w:sz w:val="16"/>
          <w:szCs w:val="20"/>
        </w:rPr>
        <w:t>John O’Neal and Bruce Russett’s work is perhaps the best known in this regard—and Steven Pinker cites them approvingly in his book The Better An</w:t>
      </w:r>
      <w:r w:rsidRPr="00700A23">
        <w:rPr>
          <w:sz w:val="16"/>
          <w:szCs w:val="20"/>
        </w:rPr>
        <w:t xml:space="preserve">gels of Our Nature. </w:t>
      </w:r>
      <w:r w:rsidRPr="00700A23">
        <w:rPr>
          <w:bCs/>
          <w:szCs w:val="20"/>
          <w:u w:val="single"/>
        </w:rPr>
        <w:t>Analysing trade and conflict data</w:t>
      </w:r>
      <w:r w:rsidRPr="00700A23">
        <w:rPr>
          <w:sz w:val="16"/>
          <w:szCs w:val="20"/>
        </w:rPr>
        <w:t xml:space="preserve"> from the nineteenth to the twenty-first centuries, </w:t>
      </w:r>
      <w:r w:rsidRPr="00700A23">
        <w:rPr>
          <w:bCs/>
          <w:szCs w:val="20"/>
          <w:u w:val="single"/>
        </w:rPr>
        <w:t>they found that trade flows do have a significant impact in reducing the chances of conflict, even when taking a variety of other factors into account</w:t>
      </w:r>
      <w:r w:rsidRPr="00700A23">
        <w:rPr>
          <w:sz w:val="16"/>
          <w:szCs w:val="20"/>
        </w:rPr>
        <w:t>. But their conclusions have in turn been questioned by other sch</w:t>
      </w:r>
      <w:r w:rsidRPr="00565F2A">
        <w:rPr>
          <w:sz w:val="16"/>
          <w:szCs w:val="20"/>
        </w:rPr>
        <w:t xml:space="preserve">olars. For </w:t>
      </w:r>
      <w:r w:rsidRPr="00700A23">
        <w:rPr>
          <w:sz w:val="16"/>
          <w:szCs w:val="20"/>
        </w:rPr>
        <w:t xml:space="preserve">one thing, </w:t>
      </w:r>
      <w:r w:rsidRPr="00700A23">
        <w:rPr>
          <w:bCs/>
          <w:szCs w:val="20"/>
          <w:u w:val="single"/>
        </w:rPr>
        <w:t>their model failed to take three things into account</w:t>
      </w:r>
      <w:r w:rsidRPr="00700A23">
        <w:rPr>
          <w:sz w:val="16"/>
          <w:szCs w:val="20"/>
        </w:rPr>
        <w:t>. Fir</w:t>
      </w:r>
      <w:r w:rsidRPr="00565F2A">
        <w:rPr>
          <w:sz w:val="16"/>
          <w:szCs w:val="20"/>
        </w:rPr>
        <w:t xml:space="preserve">st, </w:t>
      </w:r>
      <w:r w:rsidRPr="000927BD">
        <w:rPr>
          <w:bCs/>
          <w:szCs w:val="20"/>
          <w:u w:val="single"/>
        </w:rPr>
        <w:t xml:space="preserve">it’s quite possible </w:t>
      </w:r>
      <w:r w:rsidRPr="00565F2A">
        <w:rPr>
          <w:bCs/>
          <w:szCs w:val="20"/>
          <w:u w:val="single"/>
        </w:rPr>
        <w:t xml:space="preserve">that </w:t>
      </w:r>
      <w:r w:rsidRPr="00493FD5">
        <w:rPr>
          <w:b/>
          <w:iCs/>
          <w:highlight w:val="yellow"/>
          <w:u w:val="single"/>
          <w:bdr w:val="single" w:sz="24" w:space="0" w:color="auto"/>
        </w:rPr>
        <w:t>peace causes trade rather than the other way around</w:t>
      </w:r>
      <w:r w:rsidRPr="00565F2A">
        <w:rPr>
          <w:bCs/>
          <w:szCs w:val="20"/>
          <w:u w:val="single"/>
        </w:rPr>
        <w:t>—</w:t>
      </w:r>
      <w:r w:rsidRPr="00700A23">
        <w:rPr>
          <w:bCs/>
          <w:szCs w:val="20"/>
          <w:u w:val="single"/>
        </w:rPr>
        <w:t>no company wants to start an export</w:t>
      </w:r>
      <w:r w:rsidRPr="00700A23">
        <w:t xml:space="preserve"> </w:t>
      </w:r>
      <w:r w:rsidRPr="00700A23">
        <w:rPr>
          <w:bCs/>
          <w:szCs w:val="20"/>
          <w:u w:val="single"/>
        </w:rPr>
        <w:t>business to another country if it anticipates that business linkages will be cut off by war further</w:t>
      </w:r>
      <w:r w:rsidRPr="00565F2A">
        <w:rPr>
          <w:bCs/>
          <w:szCs w:val="20"/>
          <w:u w:val="single"/>
        </w:rPr>
        <w:t xml:space="preserve"> down the </w:t>
      </w:r>
      <w:r w:rsidRPr="00700A23">
        <w:rPr>
          <w:bCs/>
          <w:szCs w:val="20"/>
          <w:u w:val="single"/>
        </w:rPr>
        <w:t xml:space="preserve">line. Second, </w:t>
      </w:r>
      <w:r w:rsidRPr="00493FD5">
        <w:rPr>
          <w:bCs/>
          <w:szCs w:val="20"/>
          <w:highlight w:val="yellow"/>
          <w:u w:val="single"/>
        </w:rPr>
        <w:t>conflict behaviour exhibits</w:t>
      </w:r>
      <w:r w:rsidRPr="00565F2A">
        <w:rPr>
          <w:bCs/>
          <w:szCs w:val="20"/>
          <w:u w:val="single"/>
        </w:rPr>
        <w:t xml:space="preserve"> what’s called ‘</w:t>
      </w:r>
      <w:r w:rsidRPr="00493FD5">
        <w:rPr>
          <w:bCs/>
          <w:szCs w:val="20"/>
          <w:highlight w:val="yellow"/>
          <w:u w:val="single"/>
        </w:rPr>
        <w:t>network effects’</w:t>
      </w:r>
      <w:r w:rsidRPr="00700A23">
        <w:rPr>
          <w:bCs/>
          <w:szCs w:val="20"/>
          <w:u w:val="single"/>
        </w:rPr>
        <w:t>— if France and Germany are at peace, chances are Belgium and Germany will be too</w:t>
      </w:r>
      <w:r w:rsidRPr="00565F2A">
        <w:rPr>
          <w:bCs/>
          <w:szCs w:val="20"/>
          <w:u w:val="single"/>
        </w:rPr>
        <w:t xml:space="preserve">. </w:t>
      </w:r>
      <w:r w:rsidRPr="00493FD5">
        <w:rPr>
          <w:bCs/>
          <w:szCs w:val="20"/>
          <w:highlight w:val="yellow"/>
          <w:u w:val="single"/>
        </w:rPr>
        <w:t>And</w:t>
      </w:r>
      <w:r w:rsidRPr="00700A23">
        <w:rPr>
          <w:bCs/>
          <w:szCs w:val="20"/>
          <w:u w:val="single"/>
        </w:rPr>
        <w:t xml:space="preserve"> third, both the likelihood of </w:t>
      </w:r>
      <w:r w:rsidRPr="00493FD5">
        <w:rPr>
          <w:bCs/>
          <w:szCs w:val="20"/>
          <w:highlight w:val="yellow"/>
          <w:u w:val="single"/>
        </w:rPr>
        <w:t>conflict and</w:t>
      </w:r>
      <w:r w:rsidRPr="000927BD">
        <w:rPr>
          <w:bCs/>
          <w:szCs w:val="20"/>
          <w:u w:val="single"/>
        </w:rPr>
        <w:t xml:space="preserve"> the level of </w:t>
      </w:r>
      <w:r w:rsidRPr="00493FD5">
        <w:rPr>
          <w:bCs/>
          <w:szCs w:val="20"/>
          <w:highlight w:val="yellow"/>
          <w:u w:val="single"/>
        </w:rPr>
        <w:t>trade are influenced by the number of years</w:t>
      </w:r>
      <w:r w:rsidRPr="00700A23">
        <w:rPr>
          <w:bCs/>
          <w:szCs w:val="20"/>
          <w:u w:val="single"/>
        </w:rPr>
        <w:t xml:space="preserve"> a pair of countries </w:t>
      </w:r>
      <w:r w:rsidRPr="00493FD5">
        <w:rPr>
          <w:bCs/>
          <w:szCs w:val="20"/>
          <w:highlight w:val="yellow"/>
          <w:u w:val="single"/>
        </w:rPr>
        <w:t xml:space="preserve">has </w:t>
      </w:r>
      <w:r w:rsidRPr="00565F2A">
        <w:rPr>
          <w:bCs/>
          <w:szCs w:val="20"/>
          <w:u w:val="single"/>
        </w:rPr>
        <w:t xml:space="preserve">already </w:t>
      </w:r>
      <w:r w:rsidRPr="00493FD5">
        <w:rPr>
          <w:bCs/>
          <w:szCs w:val="20"/>
          <w:highlight w:val="yellow"/>
          <w:u w:val="single"/>
        </w:rPr>
        <w:t>been at peace</w:t>
      </w:r>
      <w:r w:rsidRPr="00565F2A">
        <w:rPr>
          <w:sz w:val="16"/>
          <w:szCs w:val="20"/>
        </w:rPr>
        <w:t xml:space="preserve">—because prolonged periods of peace increase mutual trust. </w:t>
      </w:r>
      <w:r w:rsidRPr="00493FD5">
        <w:rPr>
          <w:bCs/>
          <w:szCs w:val="20"/>
          <w:highlight w:val="yellow"/>
          <w:u w:val="single"/>
        </w:rPr>
        <w:t xml:space="preserve">Take </w:t>
      </w:r>
      <w:r w:rsidRPr="00493FD5">
        <w:rPr>
          <w:b/>
          <w:iCs/>
          <w:highlight w:val="yellow"/>
          <w:u w:val="single"/>
          <w:bdr w:val="single" w:sz="24" w:space="0" w:color="auto"/>
        </w:rPr>
        <w:t xml:space="preserve">any of these </w:t>
      </w:r>
      <w:r w:rsidRPr="00565F2A">
        <w:rPr>
          <w:b/>
          <w:iCs/>
          <w:u w:val="single"/>
          <w:bdr w:val="single" w:sz="24" w:space="0" w:color="auto"/>
        </w:rPr>
        <w:t>factors</w:t>
      </w:r>
      <w:r w:rsidRPr="00565F2A">
        <w:rPr>
          <w:bCs/>
          <w:szCs w:val="20"/>
          <w:u w:val="single"/>
        </w:rPr>
        <w:t xml:space="preserve"> </w:t>
      </w:r>
      <w:r w:rsidRPr="00493FD5">
        <w:rPr>
          <w:bCs/>
          <w:szCs w:val="20"/>
          <w:highlight w:val="yellow"/>
          <w:u w:val="single"/>
        </w:rPr>
        <w:t>into account, and studies have shown</w:t>
      </w:r>
      <w:r w:rsidRPr="00493FD5">
        <w:rPr>
          <w:sz w:val="16"/>
          <w:szCs w:val="20"/>
          <w:highlight w:val="yellow"/>
        </w:rPr>
        <w:t xml:space="preserve"> </w:t>
      </w:r>
      <w:r w:rsidRPr="00565F2A">
        <w:rPr>
          <w:sz w:val="16"/>
          <w:szCs w:val="20"/>
        </w:rPr>
        <w:t xml:space="preserve">(here and here) </w:t>
      </w:r>
      <w:r w:rsidRPr="00565F2A">
        <w:rPr>
          <w:bCs/>
          <w:szCs w:val="20"/>
          <w:u w:val="single"/>
        </w:rPr>
        <w:t xml:space="preserve">that </w:t>
      </w:r>
      <w:r w:rsidRPr="00493FD5">
        <w:rPr>
          <w:bCs/>
          <w:szCs w:val="20"/>
          <w:highlight w:val="yellow"/>
          <w:u w:val="single"/>
        </w:rPr>
        <w:t xml:space="preserve">the </w:t>
      </w:r>
      <w:r w:rsidRPr="00565F2A">
        <w:rPr>
          <w:bCs/>
          <w:szCs w:val="20"/>
          <w:u w:val="single"/>
        </w:rPr>
        <w:t xml:space="preserve">apparent </w:t>
      </w:r>
      <w:r w:rsidRPr="00493FD5">
        <w:rPr>
          <w:b/>
          <w:iCs/>
          <w:highlight w:val="yellow"/>
          <w:u w:val="single"/>
          <w:bdr w:val="single" w:sz="24" w:space="0" w:color="auto"/>
        </w:rPr>
        <w:t>relationship between trade flows and peace disappears</w:t>
      </w:r>
      <w:r w:rsidRPr="00565F2A">
        <w:rPr>
          <w:bCs/>
          <w:szCs w:val="20"/>
          <w:u w:val="single"/>
        </w:rPr>
        <w:t xml:space="preserve">. </w:t>
      </w:r>
      <w:r w:rsidRPr="00565F2A">
        <w:rPr>
          <w:sz w:val="16"/>
          <w:szCs w:val="20"/>
        </w:rPr>
        <w:t xml:space="preserve">Perhaps, though, conceiving of globalisation solely in terms of trade flows is mistaken. Alternative indicators of globalisation include foreign direct investment, financial </w:t>
      </w:r>
      <w:proofErr w:type="gramStart"/>
      <w:r w:rsidRPr="00565F2A">
        <w:rPr>
          <w:sz w:val="16"/>
          <w:szCs w:val="20"/>
        </w:rPr>
        <w:t>openness</w:t>
      </w:r>
      <w:proofErr w:type="gramEnd"/>
      <w:r w:rsidRPr="00565F2A">
        <w:rPr>
          <w:sz w:val="16"/>
          <w:szCs w:val="20"/>
        </w:rPr>
        <w:t xml:space="preserve"> and the levels of government intervention in economic relations with the rest of the world. Data on those variables is less extensive than on trade flows, usually dating back only to the post World War II period. But </w:t>
      </w:r>
      <w:r w:rsidRPr="00700A23">
        <w:rPr>
          <w:rStyle w:val="StyleUnderline"/>
        </w:rPr>
        <w:t xml:space="preserve">some </w:t>
      </w:r>
      <w:r w:rsidRPr="00700A23">
        <w:rPr>
          <w:rStyle w:val="StyleUnderline"/>
          <w:highlight w:val="yellow"/>
        </w:rPr>
        <w:t>analysts, such as</w:t>
      </w:r>
      <w:r w:rsidRPr="00700A23">
        <w:rPr>
          <w:rStyle w:val="StyleUnderline"/>
        </w:rPr>
        <w:t xml:space="preserve"> Patrick </w:t>
      </w:r>
      <w:r w:rsidRPr="00700A23">
        <w:rPr>
          <w:rStyle w:val="StyleUnderline"/>
          <w:highlight w:val="yellow"/>
        </w:rPr>
        <w:t>McDonald</w:t>
      </w:r>
      <w:r w:rsidRPr="00700A23">
        <w:rPr>
          <w:rStyle w:val="StyleUnderline"/>
        </w:rPr>
        <w:t xml:space="preserve"> and Erik Gartzke, have </w:t>
      </w:r>
      <w:r w:rsidRPr="00700A23">
        <w:rPr>
          <w:rStyle w:val="StyleUnderline"/>
          <w:highlight w:val="yellow"/>
        </w:rPr>
        <w:t>argued</w:t>
      </w:r>
      <w:r w:rsidRPr="00700A23">
        <w:rPr>
          <w:rStyle w:val="StyleUnderline"/>
        </w:rPr>
        <w:t xml:space="preserve"> that </w:t>
      </w:r>
      <w:r w:rsidRPr="00700A23">
        <w:rPr>
          <w:rStyle w:val="StyleUnderline"/>
          <w:highlight w:val="yellow"/>
        </w:rPr>
        <w:t>a</w:t>
      </w:r>
      <w:r w:rsidRPr="00700A23">
        <w:rPr>
          <w:rStyle w:val="StyleUnderline"/>
        </w:rPr>
        <w:t xml:space="preserve"> significant </w:t>
      </w:r>
      <w:r w:rsidRPr="00700A23">
        <w:rPr>
          <w:rStyle w:val="StyleUnderline"/>
          <w:highlight w:val="yellow"/>
        </w:rPr>
        <w:t>correlation</w:t>
      </w:r>
      <w:r w:rsidRPr="00700A23">
        <w:rPr>
          <w:rStyle w:val="StyleUnderline"/>
        </w:rPr>
        <w:t xml:space="preserve"> can be found between them and a reduction in the probability of conflict. </w:t>
      </w:r>
      <w:r w:rsidRPr="00700A23">
        <w:rPr>
          <w:rStyle w:val="StyleUnderline"/>
          <w:highlight w:val="yellow"/>
        </w:rPr>
        <w:t>Those findings</w:t>
      </w:r>
      <w:r w:rsidRPr="00700A23">
        <w:rPr>
          <w:rStyle w:val="StyleUnderline"/>
        </w:rPr>
        <w:t xml:space="preserve">, newer than O’Neal and Russett’s, </w:t>
      </w:r>
      <w:r w:rsidRPr="00700A23">
        <w:rPr>
          <w:rStyle w:val="StyleUnderline"/>
          <w:highlight w:val="yellow"/>
        </w:rPr>
        <w:t>haven’t yet been subjected to</w:t>
      </w:r>
      <w:r w:rsidRPr="00700A23">
        <w:rPr>
          <w:rStyle w:val="StyleUnderline"/>
        </w:rPr>
        <w:t xml:space="preserve"> the same intense </w:t>
      </w:r>
      <w:r w:rsidRPr="00700A23">
        <w:rPr>
          <w:rStyle w:val="StyleUnderline"/>
          <w:highlight w:val="yellow"/>
        </w:rPr>
        <w:t>scrutiny</w:t>
      </w:r>
      <w:r w:rsidRPr="00565F2A">
        <w:rPr>
          <w:sz w:val="16"/>
          <w:szCs w:val="20"/>
        </w:rPr>
        <w:t>, so may in turn be q</w:t>
      </w:r>
      <w:r w:rsidRPr="00700A23">
        <w:rPr>
          <w:sz w:val="16"/>
          <w:szCs w:val="20"/>
        </w:rPr>
        <w:t xml:space="preserve">ualified by future research. What does all that mean for the </w:t>
      </w:r>
      <w:proofErr w:type="gramStart"/>
      <w:r w:rsidRPr="00700A23">
        <w:rPr>
          <w:sz w:val="16"/>
          <w:szCs w:val="20"/>
        </w:rPr>
        <w:t>policy-maker</w:t>
      </w:r>
      <w:proofErr w:type="gramEnd"/>
      <w:r w:rsidRPr="00700A23">
        <w:rPr>
          <w:sz w:val="16"/>
          <w:szCs w:val="20"/>
        </w:rPr>
        <w:t xml:space="preserve">? </w:t>
      </w:r>
      <w:r w:rsidRPr="00700A23">
        <w:rPr>
          <w:bCs/>
          <w:szCs w:val="20"/>
          <w:u w:val="single"/>
        </w:rPr>
        <w:t xml:space="preserve">The statistical evidence certainly doesn’t tell us that globalisation has made war in </w:t>
      </w:r>
      <w:r w:rsidRPr="00700A23">
        <w:rPr>
          <w:sz w:val="16"/>
          <w:szCs w:val="20"/>
        </w:rPr>
        <w:t xml:space="preserve">East Asia </w:t>
      </w:r>
      <w:r w:rsidRPr="00700A23">
        <w:rPr>
          <w:bCs/>
          <w:szCs w:val="20"/>
          <w:u w:val="single"/>
        </w:rPr>
        <w:t xml:space="preserve">impossible. </w:t>
      </w:r>
      <w:r w:rsidRPr="00700A23">
        <w:rPr>
          <w:sz w:val="16"/>
          <w:szCs w:val="20"/>
        </w:rPr>
        <w:t>‘Cromwell’s law’ counsels us that a logically conceivable event should never be assigned a probability of zero. The most we could conclude is that globalisation has made such an occurrence much less likely. There’s some hopeful numerical evidence that globalisation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282B39F5" w14:textId="77777777" w:rsidR="00BA0B36" w:rsidRPr="00BA0B36" w:rsidRDefault="00BA0B36" w:rsidP="00BA0B36"/>
    <w:p w14:paraId="5BC6DF7F" w14:textId="567C6330" w:rsidR="00B75415" w:rsidRDefault="00B75415" w:rsidP="00B75415">
      <w:pPr>
        <w:pStyle w:val="Heading3"/>
        <w:rPr>
          <w:rFonts w:asciiTheme="minorHAnsi" w:hAnsiTheme="minorHAnsi" w:cstheme="minorHAnsi"/>
        </w:rPr>
      </w:pPr>
      <w:r>
        <w:lastRenderedPageBreak/>
        <w:t>1NC</w:t>
      </w:r>
      <w:r>
        <w:rPr>
          <w:rFonts w:asciiTheme="minorHAnsi" w:hAnsiTheme="minorHAnsi" w:cstheme="minorHAnsi"/>
        </w:rPr>
        <w:t>--AT Oppenheimer</w:t>
      </w:r>
    </w:p>
    <w:p w14:paraId="4B235382" w14:textId="77777777" w:rsidR="00BA0B36" w:rsidRPr="0051202B" w:rsidRDefault="00BA0B36" w:rsidP="00BA0B36">
      <w:pPr>
        <w:pStyle w:val="Heading4"/>
      </w:pPr>
      <w:bookmarkStart w:id="4" w:name="BlockBM40"/>
      <w:r>
        <w:t>Oppenheimer lists tons of alt causes the aff doesn’t touch.</w:t>
      </w:r>
    </w:p>
    <w:p w14:paraId="254781D6" w14:textId="77777777" w:rsidR="00BA0B36" w:rsidRPr="00ED03CC" w:rsidRDefault="00BA0B36" w:rsidP="00BA0B36">
      <w:r w:rsidRPr="00ED03CC">
        <w:t xml:space="preserve">Dr. Michael F. </w:t>
      </w:r>
      <w:r w:rsidRPr="0051202B">
        <w:rPr>
          <w:rStyle w:val="Style13ptBold"/>
        </w:rPr>
        <w:t>1AC Oppenh</w:t>
      </w:r>
      <w:r w:rsidRPr="00ED03CC">
        <w:rPr>
          <w:rStyle w:val="Style13ptBold"/>
        </w:rPr>
        <w:t>eimer 21</w:t>
      </w:r>
      <w:r>
        <w:rPr>
          <w:rStyle w:val="Style13ptBold"/>
        </w:rPr>
        <w:t xml:space="preserve"> [KU=blue]</w:t>
      </w:r>
      <w:r w:rsidRPr="00ED03CC">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34CBFE4" w14:textId="77777777" w:rsidR="00BA0B36" w:rsidRPr="00ED03CC" w:rsidRDefault="00BA0B36" w:rsidP="00BA0B36">
      <w:pPr>
        <w:rPr>
          <w:sz w:val="16"/>
        </w:rPr>
      </w:pPr>
      <w:r w:rsidRPr="0051202B">
        <w:rPr>
          <w:rStyle w:val="StyleUnderline"/>
          <w:highlight w:val="cyan"/>
        </w:rPr>
        <w:t>Four structural forces will shape the future of I</w:t>
      </w:r>
      <w:r w:rsidRPr="00ED03CC">
        <w:rPr>
          <w:sz w:val="16"/>
        </w:rPr>
        <w:t xml:space="preserve">nternational </w:t>
      </w:r>
      <w:r w:rsidRPr="0051202B">
        <w:rPr>
          <w:rStyle w:val="Emphasis"/>
          <w:highlight w:val="cyan"/>
        </w:rPr>
        <w:t>R</w:t>
      </w:r>
      <w:r w:rsidRPr="00ED03CC">
        <w:rPr>
          <w:sz w:val="16"/>
        </w:rPr>
        <w:t xml:space="preserve">elations: </w:t>
      </w:r>
      <w:r w:rsidRPr="0051202B">
        <w:rPr>
          <w:rStyle w:val="Emphasis"/>
          <w:highlight w:val="cyan"/>
        </w:rPr>
        <w:t>globalization</w:t>
      </w:r>
      <w:r w:rsidRPr="00ED03CC">
        <w:rPr>
          <w:sz w:val="16"/>
        </w:rPr>
        <w:t xml:space="preserve"> (but without liberal rules, institutions, and leadership)1; </w:t>
      </w:r>
      <w:r w:rsidRPr="0051202B">
        <w:rPr>
          <w:rStyle w:val="StyleUnderline"/>
          <w:highlight w:val="cyan"/>
        </w:rPr>
        <w:t>multipolarity (the end of American hegemony</w:t>
      </w:r>
      <w:r w:rsidRPr="00ED03CC">
        <w:rPr>
          <w:sz w:val="16"/>
        </w:rPr>
        <w:t xml:space="preserve"> and wider distribution of power among states and non-states2); </w:t>
      </w:r>
      <w:r w:rsidRPr="0051202B">
        <w:rPr>
          <w:rStyle w:val="StyleUnderline"/>
          <w:highlight w:val="cyan"/>
        </w:rPr>
        <w:t>the strengthening of</w:t>
      </w:r>
      <w:r w:rsidRPr="00ED03CC">
        <w:rPr>
          <w:sz w:val="16"/>
        </w:rPr>
        <w:t xml:space="preserve"> distinctive, </w:t>
      </w:r>
      <w:r w:rsidRPr="0051202B">
        <w:rPr>
          <w:rStyle w:val="StyleUnderline"/>
          <w:highlight w:val="cyan"/>
        </w:rPr>
        <w:t>national</w:t>
      </w:r>
      <w:r w:rsidRPr="00ED03CC">
        <w:rPr>
          <w:sz w:val="16"/>
        </w:rPr>
        <w:t xml:space="preserve"> and subnational </w:t>
      </w:r>
      <w:r w:rsidRPr="0051202B">
        <w:rPr>
          <w:rStyle w:val="StyleUnderline"/>
          <w:highlight w:val="cyan"/>
        </w:rPr>
        <w:t>identities</w:t>
      </w:r>
      <w:r w:rsidRPr="00ED03CC">
        <w:rPr>
          <w:sz w:val="16"/>
        </w:rPr>
        <w:t xml:space="preserve">, as persistent cultural differences are accentuated by the disruptive effects of Western style globalization (what Samuel Huntington called the “non-westernization of IR”3); </w:t>
      </w:r>
      <w:r w:rsidRPr="0051202B">
        <w:rPr>
          <w:rStyle w:val="StyleUnderline"/>
          <w:highlight w:val="cyan"/>
        </w:rPr>
        <w:t>and secular economic stagnation, a product of longer term global decline in birth rates combined with aging populations</w:t>
      </w:r>
      <w:r w:rsidRPr="00ED03CC">
        <w:rPr>
          <w:sz w:val="16"/>
        </w:rPr>
        <w:t xml:space="preserve">.4 These structural forces do not determine everything. </w:t>
      </w:r>
      <w:r w:rsidRPr="00ED03CC">
        <w:rPr>
          <w:rStyle w:val="Emphasis"/>
          <w:szCs w:val="26"/>
          <w:highlight w:val="yellow"/>
        </w:rPr>
        <w:t>Environment</w:t>
      </w:r>
      <w:r w:rsidRPr="00ED03CC">
        <w:rPr>
          <w:rStyle w:val="StyleUnderline"/>
        </w:rPr>
        <w:t xml:space="preserve">al </w:t>
      </w:r>
      <w:r w:rsidRPr="00ED03CC">
        <w:rPr>
          <w:rStyle w:val="StyleUnderline"/>
          <w:highlight w:val="yellow"/>
        </w:rPr>
        <w:t>events</w:t>
      </w:r>
      <w:r w:rsidRPr="00ED03CC">
        <w:rPr>
          <w:rStyle w:val="StyleUnderline"/>
        </w:rPr>
        <w:t xml:space="preserve">, global </w:t>
      </w:r>
      <w:r w:rsidRPr="00ED03CC">
        <w:rPr>
          <w:rStyle w:val="Emphasis"/>
          <w:szCs w:val="26"/>
          <w:highlight w:val="yellow"/>
        </w:rPr>
        <w:t>health</w:t>
      </w:r>
      <w:r w:rsidRPr="00ED03CC">
        <w:rPr>
          <w:rStyle w:val="StyleUnderline"/>
          <w:szCs w:val="26"/>
        </w:rPr>
        <w:t xml:space="preserve"> </w:t>
      </w:r>
      <w:r w:rsidRPr="00ED03CC">
        <w:rPr>
          <w:rStyle w:val="StyleUnderline"/>
        </w:rPr>
        <w:t xml:space="preserve">challenges, </w:t>
      </w:r>
      <w:r w:rsidRPr="00ED03CC">
        <w:rPr>
          <w:rStyle w:val="Emphasis"/>
        </w:rPr>
        <w:t>internal political developments</w:t>
      </w:r>
      <w:r w:rsidRPr="00ED03CC">
        <w:rPr>
          <w:rStyle w:val="StyleUnderline"/>
        </w:rPr>
        <w:t xml:space="preserve">, policy mistakes, </w:t>
      </w:r>
      <w:r w:rsidRPr="00ED03CC">
        <w:rPr>
          <w:rStyle w:val="Emphasis"/>
          <w:szCs w:val="26"/>
          <w:highlight w:val="yellow"/>
        </w:rPr>
        <w:t>tech</w:t>
      </w:r>
      <w:r w:rsidRPr="00ED03CC">
        <w:rPr>
          <w:rStyle w:val="Emphasis"/>
          <w:szCs w:val="26"/>
        </w:rPr>
        <w:t xml:space="preserve">nology breakthroughs or </w:t>
      </w:r>
      <w:r w:rsidRPr="00ED03CC">
        <w:rPr>
          <w:rStyle w:val="Emphasis"/>
          <w:szCs w:val="26"/>
          <w:highlight w:val="yellow"/>
        </w:rPr>
        <w:t>failures</w:t>
      </w:r>
      <w:r w:rsidRPr="00ED03CC">
        <w:rPr>
          <w:rStyle w:val="StyleUnderline"/>
        </w:rPr>
        <w:t xml:space="preserve">, will </w:t>
      </w:r>
      <w:r w:rsidRPr="00ED03CC">
        <w:rPr>
          <w:rStyle w:val="Emphasis"/>
        </w:rPr>
        <w:t>intersect</w:t>
      </w:r>
      <w:r w:rsidRPr="00ED03CC">
        <w:rPr>
          <w:rStyle w:val="StyleUnderline"/>
        </w:rPr>
        <w:t xml:space="preserve"> </w:t>
      </w:r>
      <w:r w:rsidRPr="00ED03CC">
        <w:rPr>
          <w:rStyle w:val="StyleUnderline"/>
          <w:highlight w:val="yellow"/>
        </w:rPr>
        <w:t>with</w:t>
      </w:r>
      <w:r w:rsidRPr="00ED03CC">
        <w:rPr>
          <w:rStyle w:val="StyleUnderline"/>
        </w:rPr>
        <w:t xml:space="preserve"> structure to </w:t>
      </w:r>
      <w:r w:rsidRPr="00ED03CC">
        <w:rPr>
          <w:rStyle w:val="Emphasis"/>
          <w:szCs w:val="26"/>
          <w:highlight w:val="yellow"/>
        </w:rPr>
        <w:t>define our future</w:t>
      </w:r>
      <w:r w:rsidRPr="00ED03CC">
        <w:rPr>
          <w:rStyle w:val="StyleUnderline"/>
          <w:highlight w:val="yellow"/>
        </w:rPr>
        <w:t>. But</w:t>
      </w:r>
      <w:r w:rsidRPr="00ED03CC">
        <w:rPr>
          <w:sz w:val="16"/>
        </w:rPr>
        <w:t xml:space="preserve"> these four </w:t>
      </w:r>
      <w:r w:rsidRPr="00ED03CC">
        <w:rPr>
          <w:rStyle w:val="StyleUnderline"/>
          <w:highlight w:val="yellow"/>
        </w:rPr>
        <w:t>structural forces</w:t>
      </w:r>
      <w:r w:rsidRPr="00ED03CC">
        <w:rPr>
          <w:rStyle w:val="StyleUnderline"/>
        </w:rPr>
        <w:t xml:space="preserve"> will </w:t>
      </w:r>
      <w:r w:rsidRPr="00ED03CC">
        <w:rPr>
          <w:rStyle w:val="StyleUnderline"/>
          <w:highlight w:val="yellow"/>
        </w:rPr>
        <w:t>impact</w:t>
      </w:r>
      <w:r w:rsidRPr="00ED03CC">
        <w:rPr>
          <w:rStyle w:val="StyleUnderline"/>
        </w:rPr>
        <w:t xml:space="preserve"> the</w:t>
      </w:r>
      <w:r w:rsidRPr="00ED03CC">
        <w:rPr>
          <w:sz w:val="16"/>
        </w:rPr>
        <w:t xml:space="preserve"> way states behave, in </w:t>
      </w:r>
      <w:r w:rsidRPr="00ED03CC">
        <w:rPr>
          <w:rStyle w:val="StyleUnderline"/>
        </w:rPr>
        <w:t xml:space="preserve">the </w:t>
      </w:r>
      <w:r w:rsidRPr="00ED03CC">
        <w:rPr>
          <w:rStyle w:val="StyleUnderline"/>
          <w:highlight w:val="yellow"/>
        </w:rPr>
        <w:t>capacity of</w:t>
      </w:r>
      <w:r w:rsidRPr="00ED03CC">
        <w:rPr>
          <w:rStyle w:val="StyleUnderline"/>
        </w:rPr>
        <w:t xml:space="preserve"> great </w:t>
      </w:r>
      <w:r w:rsidRPr="00ED03CC">
        <w:rPr>
          <w:rStyle w:val="StyleUnderline"/>
          <w:highlight w:val="yellow"/>
        </w:rPr>
        <w:t>powers to</w:t>
      </w:r>
      <w:r w:rsidRPr="00ED03CC">
        <w:rPr>
          <w:rStyle w:val="StyleUnderline"/>
        </w:rPr>
        <w:t xml:space="preserve"> </w:t>
      </w:r>
      <w:r w:rsidRPr="00ED03CC">
        <w:rPr>
          <w:rStyle w:val="Emphasis"/>
        </w:rPr>
        <w:t>manage their differences</w:t>
      </w:r>
      <w:r w:rsidRPr="00ED03CC">
        <w:rPr>
          <w:rStyle w:val="StyleUnderline"/>
        </w:rPr>
        <w:t xml:space="preserve">, and to </w:t>
      </w:r>
      <w:r w:rsidRPr="00ED03CC">
        <w:rPr>
          <w:rStyle w:val="Emphasis"/>
        </w:rPr>
        <w:t>act collectively</w:t>
      </w:r>
      <w:r w:rsidRPr="00ED03CC">
        <w:rPr>
          <w:rStyle w:val="StyleUnderline"/>
        </w:rPr>
        <w:t xml:space="preserve"> to </w:t>
      </w:r>
      <w:r w:rsidRPr="00ED03CC">
        <w:rPr>
          <w:rStyle w:val="StyleUnderline"/>
          <w:highlight w:val="yellow"/>
        </w:rPr>
        <w:t>settle</w:t>
      </w:r>
      <w:r w:rsidRPr="00ED03CC">
        <w:rPr>
          <w:sz w:val="16"/>
        </w:rPr>
        <w:t xml:space="preserve">, rather than exploit, </w:t>
      </w:r>
      <w:r w:rsidRPr="00ED03CC">
        <w:rPr>
          <w:rStyle w:val="StyleUnderline"/>
        </w:rPr>
        <w:t xml:space="preserve">the </w:t>
      </w:r>
      <w:r w:rsidRPr="00ED03CC">
        <w:rPr>
          <w:rStyle w:val="Emphasis"/>
          <w:szCs w:val="26"/>
          <w:highlight w:val="yellow"/>
        </w:rPr>
        <w:t>inevitable shocks</w:t>
      </w:r>
      <w:r w:rsidRPr="00ED03CC">
        <w:rPr>
          <w:rStyle w:val="StyleUnderline"/>
          <w:szCs w:val="26"/>
        </w:rPr>
        <w:t xml:space="preserve"> </w:t>
      </w:r>
      <w:r w:rsidRPr="00ED03CC">
        <w:rPr>
          <w:rStyle w:val="StyleUnderline"/>
        </w:rPr>
        <w:t>of the next decade</w:t>
      </w:r>
      <w:r w:rsidRPr="00ED03CC">
        <w:rPr>
          <w:sz w:val="16"/>
        </w:rPr>
        <w:t>.</w:t>
      </w:r>
    </w:p>
    <w:p w14:paraId="726A5CCD" w14:textId="77777777" w:rsidR="00BA0B36" w:rsidRPr="00ED03CC" w:rsidRDefault="00BA0B36" w:rsidP="00BA0B36">
      <w:pPr>
        <w:rPr>
          <w:sz w:val="16"/>
        </w:rPr>
      </w:pPr>
      <w:r w:rsidRPr="00ED03CC">
        <w:rPr>
          <w:sz w:val="16"/>
        </w:rPr>
        <w:t xml:space="preserve">Some of </w:t>
      </w:r>
      <w:r w:rsidRPr="00ED03CC">
        <w:rPr>
          <w:rStyle w:val="StyleUnderline"/>
        </w:rPr>
        <w:t>these</w:t>
      </w:r>
      <w:r w:rsidRPr="00ED03CC">
        <w:rPr>
          <w:sz w:val="16"/>
        </w:rPr>
        <w:t xml:space="preserve"> structural forces </w:t>
      </w:r>
      <w:r w:rsidRPr="00ED03CC">
        <w:rPr>
          <w:rStyle w:val="StyleUnderline"/>
        </w:rPr>
        <w:t xml:space="preserve">could be managed to promote prosperity and </w:t>
      </w:r>
      <w:r w:rsidRPr="00ED03CC">
        <w:rPr>
          <w:rStyle w:val="Emphasis"/>
        </w:rPr>
        <w:t>avoid war</w:t>
      </w:r>
      <w:r w:rsidRPr="00ED03CC">
        <w:rPr>
          <w:sz w:val="16"/>
        </w:rPr>
        <w:t xml:space="preserve">. Multipolarity (inherently more prone to conflict than other configurations of power, given coordination problems)5 plus </w:t>
      </w:r>
      <w:r w:rsidRPr="00ED03CC">
        <w:rPr>
          <w:rStyle w:val="StyleUnderline"/>
        </w:rPr>
        <w:t xml:space="preserve">globalization can work in a world of prosperity, convergent values, and </w:t>
      </w:r>
      <w:r w:rsidRPr="00ED03CC">
        <w:rPr>
          <w:rStyle w:val="Emphasis"/>
        </w:rPr>
        <w:t>effective conflict management</w:t>
      </w:r>
      <w:r w:rsidRPr="00ED03C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ED03CC">
        <w:rPr>
          <w:rStyle w:val="StyleUnderline"/>
        </w:rPr>
        <w:t xml:space="preserve">a world envisioned by the advocates of </w:t>
      </w:r>
      <w:r w:rsidRPr="00ED03CC">
        <w:rPr>
          <w:rStyle w:val="Emphasis"/>
          <w:highlight w:val="yellow"/>
        </w:rPr>
        <w:t>decoupling</w:t>
      </w:r>
      <w:r w:rsidRPr="00ED03CC">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5770F8B" w14:textId="77777777" w:rsidR="00BA0B36" w:rsidRPr="00ED03CC" w:rsidRDefault="00BA0B36" w:rsidP="00BA0B36">
      <w:pPr>
        <w:rPr>
          <w:sz w:val="16"/>
        </w:rPr>
      </w:pPr>
      <w:r w:rsidRPr="0051202B">
        <w:rPr>
          <w:rStyle w:val="StyleUnderline"/>
          <w:highlight w:val="cyan"/>
        </w:rPr>
        <w:t xml:space="preserve">But all four forces operating simultaneously will produce a future of </w:t>
      </w:r>
      <w:r w:rsidRPr="0051202B">
        <w:rPr>
          <w:rStyle w:val="Emphasis"/>
          <w:highlight w:val="cyan"/>
        </w:rPr>
        <w:t>increasing internal polarization</w:t>
      </w:r>
      <w:r w:rsidRPr="00ED03CC">
        <w:rPr>
          <w:rStyle w:val="StyleUnderline"/>
          <w:highlight w:val="yellow"/>
        </w:rPr>
        <w:t xml:space="preserve"> and</w:t>
      </w:r>
      <w:r w:rsidRPr="00ED03CC">
        <w:rPr>
          <w:rStyle w:val="StyleUnderline"/>
        </w:rPr>
        <w:t xml:space="preserve"> </w:t>
      </w:r>
      <w:r w:rsidRPr="00ED03CC">
        <w:rPr>
          <w:rStyle w:val="Emphasis"/>
        </w:rPr>
        <w:t xml:space="preserve">cross border </w:t>
      </w:r>
      <w:r w:rsidRPr="00ED03CC">
        <w:rPr>
          <w:rStyle w:val="Emphasis"/>
          <w:highlight w:val="yellow"/>
        </w:rPr>
        <w:t>conflict</w:t>
      </w:r>
      <w:r w:rsidRPr="00ED03CC">
        <w:rPr>
          <w:sz w:val="16"/>
        </w:rPr>
        <w:t xml:space="preserve">, diminished economic growth and poverty alleviation, </w:t>
      </w:r>
      <w:r w:rsidRPr="00ED03CC">
        <w:rPr>
          <w:rStyle w:val="StyleUnderline"/>
          <w:highlight w:val="yellow"/>
        </w:rPr>
        <w:t>weakened</w:t>
      </w:r>
      <w:r w:rsidRPr="00ED03CC">
        <w:rPr>
          <w:rStyle w:val="StyleUnderline"/>
        </w:rPr>
        <w:t xml:space="preserve"> global </w:t>
      </w:r>
      <w:r w:rsidRPr="00ED03CC">
        <w:rPr>
          <w:rStyle w:val="Emphasis"/>
          <w:highlight w:val="yellow"/>
        </w:rPr>
        <w:t>institutions</w:t>
      </w:r>
      <w:r w:rsidRPr="00ED03CC">
        <w:rPr>
          <w:rStyle w:val="StyleUnderline"/>
          <w:highlight w:val="yellow"/>
        </w:rPr>
        <w:t xml:space="preserve"> and </w:t>
      </w:r>
      <w:r w:rsidRPr="00ED03CC">
        <w:rPr>
          <w:rStyle w:val="Emphasis"/>
          <w:highlight w:val="yellow"/>
        </w:rPr>
        <w:t>norms</w:t>
      </w:r>
      <w:r w:rsidRPr="00ED03CC">
        <w:rPr>
          <w:rStyle w:val="Emphasis"/>
        </w:rPr>
        <w:t xml:space="preserve"> of behavior</w:t>
      </w:r>
      <w:r w:rsidRPr="00ED03CC">
        <w:rPr>
          <w:rStyle w:val="StyleUnderline"/>
        </w:rPr>
        <w:t xml:space="preserve">, </w:t>
      </w:r>
      <w:r w:rsidRPr="00ED03CC">
        <w:rPr>
          <w:rStyle w:val="StyleUnderline"/>
          <w:highlight w:val="yellow"/>
        </w:rPr>
        <w:t xml:space="preserve">and </w:t>
      </w:r>
      <w:r w:rsidRPr="00ED03CC">
        <w:rPr>
          <w:rStyle w:val="Emphasis"/>
          <w:highlight w:val="yellow"/>
        </w:rPr>
        <w:t>reduced</w:t>
      </w:r>
      <w:r w:rsidRPr="00ED03CC">
        <w:rPr>
          <w:rStyle w:val="Emphasis"/>
        </w:rPr>
        <w:t xml:space="preserve"> collective </w:t>
      </w:r>
      <w:r w:rsidRPr="00ED03CC">
        <w:rPr>
          <w:rStyle w:val="Emphasis"/>
          <w:highlight w:val="yellow"/>
        </w:rPr>
        <w:t>capacity</w:t>
      </w:r>
      <w:r w:rsidRPr="00ED03CC">
        <w:rPr>
          <w:rStyle w:val="StyleUnderline"/>
          <w:highlight w:val="yellow"/>
        </w:rPr>
        <w:t xml:space="preserve"> to confront</w:t>
      </w:r>
      <w:r w:rsidRPr="00ED03CC">
        <w:rPr>
          <w:rStyle w:val="StyleUnderline"/>
        </w:rPr>
        <w:t xml:space="preserve"> emerging challenges of global </w:t>
      </w:r>
      <w:r w:rsidRPr="00ED03CC">
        <w:rPr>
          <w:rStyle w:val="Emphasis"/>
          <w:highlight w:val="yellow"/>
        </w:rPr>
        <w:t>warming</w:t>
      </w:r>
      <w:r w:rsidRPr="00ED03CC">
        <w:rPr>
          <w:rStyle w:val="StyleUnderline"/>
        </w:rPr>
        <w:t xml:space="preserve">, accelerating </w:t>
      </w:r>
      <w:r w:rsidRPr="00ED03CC">
        <w:rPr>
          <w:rStyle w:val="Emphasis"/>
          <w:highlight w:val="yellow"/>
        </w:rPr>
        <w:t>tech</w:t>
      </w:r>
      <w:r w:rsidRPr="00ED03CC">
        <w:rPr>
          <w:rStyle w:val="Emphasis"/>
        </w:rPr>
        <w:t xml:space="preserve">nology </w:t>
      </w:r>
      <w:r w:rsidRPr="00ED03CC">
        <w:rPr>
          <w:rStyle w:val="Emphasis"/>
          <w:highlight w:val="yellow"/>
        </w:rPr>
        <w:t>change</w:t>
      </w:r>
      <w:r w:rsidRPr="00ED03CC">
        <w:rPr>
          <w:rStyle w:val="StyleUnderline"/>
          <w:highlight w:val="yellow"/>
        </w:rPr>
        <w:t xml:space="preserve">, </w:t>
      </w:r>
      <w:r w:rsidRPr="00ED03CC">
        <w:rPr>
          <w:rStyle w:val="Emphasis"/>
          <w:highlight w:val="yellow"/>
        </w:rPr>
        <w:t>nuclear weapons</w:t>
      </w:r>
      <w:r w:rsidRPr="00ED03CC">
        <w:rPr>
          <w:rStyle w:val="StyleUnderline"/>
        </w:rPr>
        <w:t xml:space="preserve"> </w:t>
      </w:r>
      <w:proofErr w:type="gramStart"/>
      <w:r w:rsidRPr="00ED03CC">
        <w:rPr>
          <w:rStyle w:val="StyleUnderline"/>
        </w:rPr>
        <w:t>innovation</w:t>
      </w:r>
      <w:proofErr w:type="gramEnd"/>
      <w:r w:rsidRPr="00ED03CC">
        <w:rPr>
          <w:rStyle w:val="StyleUnderline"/>
        </w:rPr>
        <w:t xml:space="preserve"> </w:t>
      </w:r>
      <w:r w:rsidRPr="00ED03CC">
        <w:rPr>
          <w:rStyle w:val="StyleUnderline"/>
          <w:highlight w:val="yellow"/>
        </w:rPr>
        <w:t xml:space="preserve">and </w:t>
      </w:r>
      <w:r w:rsidRPr="00ED03CC">
        <w:rPr>
          <w:rStyle w:val="Emphasis"/>
          <w:highlight w:val="yellow"/>
        </w:rPr>
        <w:t>prolif</w:t>
      </w:r>
      <w:r w:rsidRPr="00ED03CC">
        <w:rPr>
          <w:rStyle w:val="StyleUnderline"/>
        </w:rPr>
        <w:t>eration</w:t>
      </w:r>
      <w:r w:rsidRPr="00ED03CC">
        <w:rPr>
          <w:sz w:val="16"/>
        </w:rPr>
        <w:t>. As in any effective scenario, this future is clearly visible to any keen observer. We have only to abolish wishful thinking and believe our own eyes.10</w:t>
      </w:r>
    </w:p>
    <w:p w14:paraId="739C3710" w14:textId="77777777" w:rsidR="00BA0B36" w:rsidRPr="00ED03CC" w:rsidRDefault="00BA0B36" w:rsidP="00BA0B36">
      <w:pPr>
        <w:rPr>
          <w:sz w:val="8"/>
          <w:szCs w:val="14"/>
        </w:rPr>
      </w:pPr>
      <w:r w:rsidRPr="00ED03CC">
        <w:rPr>
          <w:sz w:val="8"/>
          <w:szCs w:val="14"/>
        </w:rPr>
        <w:t>Secular Stagnation</w:t>
      </w:r>
    </w:p>
    <w:p w14:paraId="4AF94C7C" w14:textId="77777777" w:rsidR="00BA0B36" w:rsidRPr="00ED03CC" w:rsidRDefault="00BA0B36" w:rsidP="00BA0B36">
      <w:pPr>
        <w:rPr>
          <w:sz w:val="8"/>
          <w:szCs w:val="14"/>
        </w:rPr>
      </w:pPr>
      <w:r w:rsidRPr="00ED03CC">
        <w:rPr>
          <w:sz w:val="8"/>
          <w:szCs w:val="14"/>
        </w:rPr>
        <w:t xml:space="preserve">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ED03CC">
        <w:rPr>
          <w:sz w:val="8"/>
          <w:szCs w:val="14"/>
        </w:rPr>
        <w:t>Summers’</w:t>
      </w:r>
      <w:proofErr w:type="gramEnd"/>
      <w:r w:rsidRPr="00ED03CC">
        <w:rPr>
          <w:sz w:val="8"/>
          <w:szCs w:val="14"/>
        </w:rPr>
        <w:t xml:space="preserve"> ideas, explains:</w:t>
      </w:r>
    </w:p>
    <w:p w14:paraId="58F80BA2" w14:textId="77777777" w:rsidR="00BA0B36" w:rsidRPr="00ED03CC" w:rsidRDefault="00BA0B36" w:rsidP="00BA0B36">
      <w:pPr>
        <w:ind w:left="720"/>
        <w:rPr>
          <w:sz w:val="8"/>
          <w:szCs w:val="14"/>
        </w:rPr>
      </w:pPr>
      <w:r w:rsidRPr="00ED03CC">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EE336D8" w14:textId="77777777" w:rsidR="00BA0B36" w:rsidRPr="00ED03CC" w:rsidRDefault="00BA0B36" w:rsidP="00BA0B36">
      <w:pPr>
        <w:ind w:left="720"/>
        <w:rPr>
          <w:sz w:val="8"/>
          <w:szCs w:val="14"/>
        </w:rPr>
      </w:pPr>
      <w:r w:rsidRPr="00ED03CC">
        <w:rPr>
          <w:sz w:val="8"/>
          <w:szCs w:val="14"/>
        </w:rPr>
        <w:t>Other factors that make investors similarly pessimistic include rising global inequality and the slowdown in productivity growth…</w:t>
      </w:r>
    </w:p>
    <w:p w14:paraId="2DBBD303" w14:textId="77777777" w:rsidR="00BA0B36" w:rsidRPr="00ED03CC" w:rsidRDefault="00BA0B36" w:rsidP="00BA0B36">
      <w:pPr>
        <w:ind w:left="720"/>
        <w:rPr>
          <w:sz w:val="8"/>
          <w:szCs w:val="14"/>
        </w:rPr>
      </w:pPr>
      <w:r w:rsidRPr="00ED03CC">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99AEC10" w14:textId="77777777" w:rsidR="00BA0B36" w:rsidRPr="00ED03CC" w:rsidRDefault="00BA0B36" w:rsidP="00BA0B36">
      <w:pPr>
        <w:ind w:left="720"/>
        <w:rPr>
          <w:sz w:val="8"/>
          <w:szCs w:val="14"/>
        </w:rPr>
      </w:pPr>
      <w:r w:rsidRPr="00ED03CC">
        <w:rPr>
          <w:sz w:val="8"/>
          <w:szCs w:val="14"/>
        </w:rPr>
        <w:lastRenderedPageBreak/>
        <w:t xml:space="preserve">…in the long run, more immigration might be a vital part of curing secular stagnation. Summers also heavily prescribes increased government spending, arguing that it might </w:t>
      </w:r>
      <w:proofErr w:type="gramStart"/>
      <w:r w:rsidRPr="00ED03CC">
        <w:rPr>
          <w:sz w:val="8"/>
          <w:szCs w:val="14"/>
        </w:rPr>
        <w:t>actually be</w:t>
      </w:r>
      <w:proofErr w:type="gramEnd"/>
      <w:r w:rsidRPr="00ED03CC">
        <w:rPr>
          <w:sz w:val="8"/>
          <w:szCs w:val="14"/>
        </w:rPr>
        <w:t xml:space="preserve"> more prudent than cutting back – especially if the money is spent on infrastructure, education and research and development.</w:t>
      </w:r>
    </w:p>
    <w:p w14:paraId="675EF0B6" w14:textId="77777777" w:rsidR="00BA0B36" w:rsidRPr="00ED03CC" w:rsidRDefault="00BA0B36" w:rsidP="00BA0B36">
      <w:pPr>
        <w:ind w:left="720"/>
        <w:rPr>
          <w:sz w:val="8"/>
          <w:szCs w:val="14"/>
        </w:rPr>
      </w:pPr>
      <w:r w:rsidRPr="00ED03CC">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0455A39" w14:textId="77777777" w:rsidR="00BA0B36" w:rsidRPr="00ED03CC" w:rsidRDefault="00BA0B36" w:rsidP="00BA0B36">
      <w:pPr>
        <w:rPr>
          <w:sz w:val="8"/>
          <w:szCs w:val="14"/>
        </w:rPr>
      </w:pPr>
      <w:r w:rsidRPr="00ED03CC">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FA309F5" w14:textId="77777777" w:rsidR="00BA0B36" w:rsidRPr="00ED03CC" w:rsidRDefault="00BA0B36" w:rsidP="00BA0B36">
      <w:pPr>
        <w:rPr>
          <w:sz w:val="8"/>
          <w:szCs w:val="14"/>
        </w:rPr>
      </w:pPr>
      <w:r w:rsidRPr="00ED03CC">
        <w:rPr>
          <w:sz w:val="8"/>
          <w:szCs w:val="14"/>
        </w:rPr>
        <w:t>Illiberal Globalization</w:t>
      </w:r>
    </w:p>
    <w:p w14:paraId="6CC1E041" w14:textId="77777777" w:rsidR="00BA0B36" w:rsidRPr="00ED03CC" w:rsidRDefault="00BA0B36" w:rsidP="00BA0B36">
      <w:pPr>
        <w:rPr>
          <w:sz w:val="8"/>
          <w:szCs w:val="14"/>
        </w:rPr>
      </w:pPr>
      <w:r w:rsidRPr="00ED03CC">
        <w:rPr>
          <w:sz w:val="8"/>
          <w:szCs w:val="14"/>
        </w:rPr>
        <w:t xml:space="preserve">Economic weakness and rising nationalism (along with multipolarity) will not end </w:t>
      </w:r>
      <w:proofErr w:type="gramStart"/>
      <w:r w:rsidRPr="00ED03CC">
        <w:rPr>
          <w:sz w:val="8"/>
          <w:szCs w:val="14"/>
        </w:rPr>
        <w:t>globalization, but</w:t>
      </w:r>
      <w:proofErr w:type="gramEnd"/>
      <w:r w:rsidRPr="00ED03CC">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ED03CC">
        <w:rPr>
          <w:sz w:val="8"/>
          <w:szCs w:val="14"/>
        </w:rPr>
        <w:t>sustainability</w:t>
      </w:r>
      <w:proofErr w:type="gramEnd"/>
      <w:r w:rsidRPr="00ED03CC">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ED03CC">
        <w:rPr>
          <w:sz w:val="8"/>
          <w:szCs w:val="14"/>
        </w:rPr>
        <w:t>It is clear that the</w:t>
      </w:r>
      <w:proofErr w:type="gramEnd"/>
      <w:r w:rsidRPr="00ED03CC">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4C51F2A" w14:textId="77777777" w:rsidR="00BA0B36" w:rsidRPr="00ED03CC" w:rsidRDefault="00BA0B36" w:rsidP="00BA0B36">
      <w:pPr>
        <w:rPr>
          <w:sz w:val="16"/>
          <w:szCs w:val="20"/>
        </w:rPr>
      </w:pPr>
      <w:r w:rsidRPr="00ED03CC">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ED03CC">
        <w:rPr>
          <w:rStyle w:val="StyleUnderline"/>
          <w:szCs w:val="20"/>
        </w:rPr>
        <w:t xml:space="preserve">The increasing interaction across national boundaries that globalization entails, now produces not </w:t>
      </w:r>
      <w:r w:rsidRPr="00ED03CC">
        <w:rPr>
          <w:rStyle w:val="Emphasis"/>
        </w:rPr>
        <w:t>harmonization</w:t>
      </w:r>
      <w:r w:rsidRPr="00ED03CC">
        <w:rPr>
          <w:rStyle w:val="StyleUnderline"/>
          <w:szCs w:val="20"/>
        </w:rPr>
        <w:t xml:space="preserve"> and cooperation, but </w:t>
      </w:r>
      <w:r w:rsidRPr="00ED03CC">
        <w:rPr>
          <w:rStyle w:val="Emphasis"/>
        </w:rPr>
        <w:t>friction</w:t>
      </w:r>
      <w:r w:rsidRPr="00ED03CC">
        <w:rPr>
          <w:rStyle w:val="StyleUnderline"/>
          <w:szCs w:val="20"/>
        </w:rPr>
        <w:t xml:space="preserve"> and </w:t>
      </w:r>
      <w:r w:rsidRPr="00ED03CC">
        <w:rPr>
          <w:rStyle w:val="Emphasis"/>
          <w:highlight w:val="yellow"/>
        </w:rPr>
        <w:t>escalating trade</w:t>
      </w:r>
      <w:r w:rsidRPr="00ED03CC">
        <w:rPr>
          <w:rStyle w:val="Emphasis"/>
        </w:rPr>
        <w:t xml:space="preserve"> and investment </w:t>
      </w:r>
      <w:r w:rsidRPr="00ED03CC">
        <w:rPr>
          <w:rStyle w:val="Emphasis"/>
          <w:highlight w:val="yellow"/>
        </w:rPr>
        <w:t>disputes</w:t>
      </w:r>
      <w:r w:rsidRPr="00ED03CC">
        <w:rPr>
          <w:sz w:val="16"/>
          <w:szCs w:val="20"/>
        </w:rPr>
        <w:t>.</w:t>
      </w:r>
      <w:r w:rsidRPr="00ED03CC">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ED03CC">
        <w:rPr>
          <w:sz w:val="12"/>
          <w:szCs w:val="16"/>
        </w:rPr>
        <w:t>Of</w:t>
      </w:r>
      <w:proofErr w:type="gramEnd"/>
      <w:r w:rsidRPr="00ED03CC">
        <w:rPr>
          <w:sz w:val="12"/>
          <w:szCs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9496A57" w14:textId="77777777" w:rsidR="00BA0B36" w:rsidRPr="00ED03CC" w:rsidRDefault="00BA0B36" w:rsidP="00BA0B36">
      <w:pPr>
        <w:rPr>
          <w:sz w:val="16"/>
        </w:rPr>
      </w:pPr>
      <w:r w:rsidRPr="00ED03CC">
        <w:rPr>
          <w:rStyle w:val="StyleUnderline"/>
        </w:rPr>
        <w:t xml:space="preserve">As such measures </w:t>
      </w:r>
      <w:r w:rsidRPr="00ED03CC">
        <w:rPr>
          <w:rStyle w:val="Emphasis"/>
        </w:rPr>
        <w:t>gain traction</w:t>
      </w:r>
      <w:r w:rsidRPr="00ED03CC">
        <w:rPr>
          <w:rStyle w:val="StyleUnderline"/>
        </w:rPr>
        <w:t xml:space="preserve">, it will </w:t>
      </w:r>
      <w:r w:rsidRPr="00ED03CC">
        <w:rPr>
          <w:rStyle w:val="Emphasis"/>
        </w:rPr>
        <w:t>become clear</w:t>
      </w:r>
      <w:r w:rsidRPr="00ED03CC">
        <w:rPr>
          <w:rStyle w:val="StyleUnderline"/>
        </w:rPr>
        <w:t xml:space="preserve"> to states</w:t>
      </w:r>
      <w:r w:rsidRPr="00ED03CC">
        <w:rPr>
          <w:sz w:val="16"/>
        </w:rPr>
        <w:t>—and to companies—</w:t>
      </w:r>
      <w:r w:rsidRPr="00ED03CC">
        <w:rPr>
          <w:rStyle w:val="StyleUnderline"/>
        </w:rPr>
        <w:t xml:space="preserve">that a global trading system more responsive to raw power than to law entails </w:t>
      </w:r>
      <w:r w:rsidRPr="00ED03CC">
        <w:rPr>
          <w:rStyle w:val="Emphasis"/>
        </w:rPr>
        <w:t>escalating risk</w:t>
      </w:r>
      <w:r w:rsidRPr="00ED03CC">
        <w:rPr>
          <w:rStyle w:val="StyleUnderline"/>
        </w:rPr>
        <w:t xml:space="preserve"> and diminishing benefits. This </w:t>
      </w:r>
      <w:r w:rsidRPr="00ED03CC">
        <w:rPr>
          <w:rStyle w:val="StyleUnderline"/>
          <w:highlight w:val="yellow"/>
        </w:rPr>
        <w:t>will</w:t>
      </w:r>
      <w:r w:rsidRPr="00ED03CC">
        <w:rPr>
          <w:rStyle w:val="StyleUnderline"/>
        </w:rPr>
        <w:t xml:space="preserve"> be the </w:t>
      </w:r>
      <w:r w:rsidRPr="00ED03CC">
        <w:rPr>
          <w:rStyle w:val="Emphasis"/>
          <w:highlight w:val="yellow"/>
        </w:rPr>
        <w:t>end</w:t>
      </w:r>
      <w:r w:rsidRPr="00ED03CC">
        <w:rPr>
          <w:rStyle w:val="Emphasis"/>
        </w:rPr>
        <w:t xml:space="preserve"> of economic </w:t>
      </w:r>
      <w:r w:rsidRPr="00ED03CC">
        <w:rPr>
          <w:rStyle w:val="Emphasis"/>
          <w:highlight w:val="yellow"/>
        </w:rPr>
        <w:t>globalization</w:t>
      </w:r>
      <w:r w:rsidRPr="00ED03CC">
        <w:rPr>
          <w:sz w:val="16"/>
        </w:rPr>
        <w:t xml:space="preserve">, and its many benefits, as we know it. </w:t>
      </w:r>
      <w:r w:rsidRPr="00ED03CC">
        <w:rPr>
          <w:rStyle w:val="StyleUnderline"/>
        </w:rPr>
        <w:t>It represents</w:t>
      </w:r>
      <w:r w:rsidRPr="00ED03CC">
        <w:rPr>
          <w:sz w:val="16"/>
        </w:rPr>
        <w:t xml:space="preserve"> nothing less than </w:t>
      </w:r>
      <w:r w:rsidRPr="00ED03CC">
        <w:rPr>
          <w:rStyle w:val="StyleUnderline"/>
        </w:rPr>
        <w:t>the subordination of economic globalization</w:t>
      </w:r>
      <w:r w:rsidRPr="00ED03CC">
        <w:rPr>
          <w:sz w:val="16"/>
        </w:rPr>
        <w:t xml:space="preserve">, a system which many thought obeyed its own logic, </w:t>
      </w:r>
      <w:r w:rsidRPr="00ED03CC">
        <w:rPr>
          <w:rStyle w:val="StyleUnderline"/>
        </w:rPr>
        <w:t xml:space="preserve">to an international politics of </w:t>
      </w:r>
      <w:r w:rsidRPr="00ED03CC">
        <w:rPr>
          <w:rStyle w:val="Emphasis"/>
        </w:rPr>
        <w:t>zero-sum power competition</w:t>
      </w:r>
      <w:r w:rsidRPr="00ED03CC">
        <w:rPr>
          <w:rStyle w:val="StyleUnderline"/>
        </w:rPr>
        <w:t xml:space="preserve"> among multiple actors with divergent interests and values</w:t>
      </w:r>
      <w:r w:rsidRPr="00ED03CC">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08194E1" w14:textId="77777777" w:rsidR="00BA0B36" w:rsidRPr="00ED03CC" w:rsidRDefault="00BA0B36" w:rsidP="00BA0B36">
      <w:pPr>
        <w:rPr>
          <w:sz w:val="16"/>
        </w:rPr>
      </w:pPr>
      <w:r w:rsidRPr="00ED03CC">
        <w:rPr>
          <w:sz w:val="16"/>
        </w:rPr>
        <w:t xml:space="preserve">Economies of scale will shrink, incentivizing less investment, increasing costs and prices, compromising growth, marginalizing countries whose growth and poverty reduction depended on participation in global supply chains. </w:t>
      </w:r>
      <w:r w:rsidRPr="00ED03CC">
        <w:rPr>
          <w:rStyle w:val="StyleUnderline"/>
          <w:highlight w:val="yellow"/>
        </w:rPr>
        <w:t>A world</w:t>
      </w:r>
      <w:r w:rsidRPr="00ED03CC">
        <w:rPr>
          <w:rStyle w:val="StyleUnderline"/>
        </w:rPr>
        <w:t xml:space="preserve"> already </w:t>
      </w:r>
      <w:r w:rsidRPr="00ED03CC">
        <w:rPr>
          <w:rStyle w:val="StyleUnderline"/>
          <w:highlight w:val="yellow"/>
        </w:rPr>
        <w:t>suffering from excess savings</w:t>
      </w:r>
      <w:r w:rsidRPr="00ED03CC">
        <w:rPr>
          <w:sz w:val="16"/>
        </w:rPr>
        <w:t xml:space="preserve"> (in the corporate sector, among mostly Asian countries) </w:t>
      </w:r>
      <w:r w:rsidRPr="00ED03CC">
        <w:rPr>
          <w:rStyle w:val="StyleUnderline"/>
          <w:highlight w:val="yellow"/>
        </w:rPr>
        <w:t xml:space="preserve">will </w:t>
      </w:r>
      <w:r w:rsidRPr="00ED03CC">
        <w:rPr>
          <w:rStyle w:val="Emphasis"/>
          <w:highlight w:val="yellow"/>
        </w:rPr>
        <w:t>respond</w:t>
      </w:r>
      <w:r w:rsidRPr="00ED03CC">
        <w:rPr>
          <w:rStyle w:val="StyleUnderline"/>
        </w:rPr>
        <w:t xml:space="preserve"> to heightened risk and uncertainty </w:t>
      </w:r>
      <w:r w:rsidRPr="00ED03CC">
        <w:rPr>
          <w:rStyle w:val="StyleUnderline"/>
          <w:highlight w:val="yellow"/>
        </w:rPr>
        <w:t>with</w:t>
      </w:r>
      <w:r w:rsidRPr="00ED03CC">
        <w:rPr>
          <w:rStyle w:val="StyleUnderline"/>
        </w:rPr>
        <w:t xml:space="preserve"> </w:t>
      </w:r>
      <w:r w:rsidRPr="00ED03CC">
        <w:rPr>
          <w:rStyle w:val="Emphasis"/>
        </w:rPr>
        <w:t xml:space="preserve">further </w:t>
      </w:r>
      <w:r w:rsidRPr="00ED03CC">
        <w:rPr>
          <w:rStyle w:val="Emphasis"/>
          <w:highlight w:val="yellow"/>
        </w:rPr>
        <w:t>retrenchment</w:t>
      </w:r>
      <w:r w:rsidRPr="00ED03CC">
        <w:rPr>
          <w:sz w:val="16"/>
        </w:rPr>
        <w:t>. The problem is perfectly captured by Tim Boyle, CEO of Columbia Sportswear, whose supply chain runs through China, reacting to yet another ratcheting up of US tariffs on Chinese imports, most recently on consumer goods:</w:t>
      </w:r>
    </w:p>
    <w:p w14:paraId="56392639" w14:textId="77777777" w:rsidR="00BA0B36" w:rsidRPr="00ED03CC" w:rsidRDefault="00BA0B36" w:rsidP="00BA0B36">
      <w:pPr>
        <w:ind w:left="720"/>
        <w:rPr>
          <w:sz w:val="16"/>
        </w:rPr>
      </w:pPr>
      <w:r w:rsidRPr="00ED03CC">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ED03CC">
        <w:rPr>
          <w:sz w:val="16"/>
        </w:rPr>
        <w:t>have to</w:t>
      </w:r>
      <w:proofErr w:type="gramEnd"/>
      <w:r w:rsidRPr="00ED03CC">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697C322B" w14:textId="77777777" w:rsidR="00BA0B36" w:rsidRPr="00ED03CC" w:rsidRDefault="00BA0B36" w:rsidP="00BA0B36">
      <w:pPr>
        <w:rPr>
          <w:sz w:val="16"/>
        </w:rPr>
      </w:pPr>
      <w:r w:rsidRPr="00ED03CC">
        <w:rPr>
          <w:rStyle w:val="StyleUnderline"/>
          <w:highlight w:val="yellow"/>
        </w:rPr>
        <w:t>The</w:t>
      </w:r>
      <w:r w:rsidRPr="00ED03CC">
        <w:rPr>
          <w:rStyle w:val="StyleUnderline"/>
        </w:rPr>
        <w:t xml:space="preserve"> </w:t>
      </w:r>
      <w:r w:rsidRPr="00ED03CC">
        <w:rPr>
          <w:rStyle w:val="Emphasis"/>
        </w:rPr>
        <w:t xml:space="preserve">international </w:t>
      </w:r>
      <w:r w:rsidRPr="00ED03CC">
        <w:rPr>
          <w:rStyle w:val="Emphasis"/>
          <w:highlight w:val="yellow"/>
        </w:rPr>
        <w:t>political effects</w:t>
      </w:r>
      <w:r w:rsidRPr="00ED03CC">
        <w:rPr>
          <w:rStyle w:val="StyleUnderline"/>
          <w:highlight w:val="yellow"/>
        </w:rPr>
        <w:t xml:space="preserve"> will be</w:t>
      </w:r>
      <w:r w:rsidRPr="00ED03CC">
        <w:rPr>
          <w:rStyle w:val="StyleUnderline"/>
        </w:rPr>
        <w:t xml:space="preserve"> equally </w:t>
      </w:r>
      <w:r w:rsidRPr="00ED03CC">
        <w:rPr>
          <w:rStyle w:val="Emphasis"/>
          <w:highlight w:val="yellow"/>
        </w:rPr>
        <w:t>damaging</w:t>
      </w:r>
      <w:r w:rsidRPr="00ED03CC">
        <w:rPr>
          <w:rStyle w:val="StyleUnderline"/>
        </w:rPr>
        <w:t>. The</w:t>
      </w:r>
      <w:r w:rsidRPr="00ED03CC">
        <w:rPr>
          <w:sz w:val="16"/>
        </w:rPr>
        <w:t xml:space="preserve"> four </w:t>
      </w:r>
      <w:r w:rsidRPr="00ED03CC">
        <w:rPr>
          <w:rStyle w:val="StyleUnderline"/>
        </w:rPr>
        <w:t xml:space="preserve">structural forces act on each other to produce the </w:t>
      </w:r>
      <w:r w:rsidRPr="00ED03CC">
        <w:rPr>
          <w:rStyle w:val="Emphasis"/>
        </w:rPr>
        <w:t>more dangerous</w:t>
      </w:r>
      <w:r w:rsidRPr="00ED03CC">
        <w:rPr>
          <w:sz w:val="16"/>
        </w:rPr>
        <w:t xml:space="preserve">, less prosperous </w:t>
      </w:r>
      <w:r w:rsidRPr="00ED03CC">
        <w:rPr>
          <w:rStyle w:val="Emphasis"/>
        </w:rPr>
        <w:t>world</w:t>
      </w:r>
      <w:r w:rsidRPr="00ED03CC">
        <w:rPr>
          <w:rStyle w:val="StyleUnderline"/>
        </w:rPr>
        <w:t xml:space="preserve"> projected here. Illiberal globalization represents geopolitical conflict by</w:t>
      </w:r>
      <w:r w:rsidRPr="00ED03CC">
        <w:rPr>
          <w:sz w:val="16"/>
        </w:rPr>
        <w:t xml:space="preserve"> (at first) </w:t>
      </w:r>
      <w:r w:rsidRPr="00ED03CC">
        <w:rPr>
          <w:rStyle w:val="StyleUnderline"/>
        </w:rPr>
        <w:t xml:space="preserve">physically non-kinetic means. </w:t>
      </w:r>
      <w:r w:rsidRPr="00ED03CC">
        <w:rPr>
          <w:rStyle w:val="StyleUnderline"/>
          <w:highlight w:val="yellow"/>
        </w:rPr>
        <w:t>It</w:t>
      </w:r>
      <w:r w:rsidRPr="00ED03CC">
        <w:rPr>
          <w:rStyle w:val="StyleUnderline"/>
        </w:rPr>
        <w:t xml:space="preserve"> arises from </w:t>
      </w:r>
      <w:r w:rsidRPr="00ED03CC">
        <w:rPr>
          <w:rStyle w:val="Emphasis"/>
        </w:rPr>
        <w:t>intensifying competition</w:t>
      </w:r>
      <w:r w:rsidRPr="00ED03CC">
        <w:rPr>
          <w:rStyle w:val="StyleUnderline"/>
        </w:rPr>
        <w:t xml:space="preserve"> among powerful states with divergent interests and identities</w:t>
      </w:r>
      <w:r w:rsidRPr="00ED03CC">
        <w:rPr>
          <w:sz w:val="16"/>
        </w:rPr>
        <w:t xml:space="preserve">, but in its effects drives down growth </w:t>
      </w:r>
      <w:r w:rsidRPr="00ED03CC">
        <w:rPr>
          <w:rStyle w:val="StyleUnderline"/>
        </w:rPr>
        <w:t xml:space="preserve">and </w:t>
      </w:r>
      <w:r w:rsidRPr="00ED03CC">
        <w:rPr>
          <w:rStyle w:val="Emphasis"/>
          <w:highlight w:val="yellow"/>
        </w:rPr>
        <w:t>fuels</w:t>
      </w:r>
      <w:r w:rsidRPr="00ED03CC">
        <w:rPr>
          <w:rStyle w:val="Emphasis"/>
        </w:rPr>
        <w:t xml:space="preserve"> increased </w:t>
      </w:r>
      <w:r w:rsidRPr="00ED03CC">
        <w:rPr>
          <w:rStyle w:val="Emphasis"/>
          <w:highlight w:val="yellow"/>
        </w:rPr>
        <w:t>nationalism</w:t>
      </w:r>
      <w:r w:rsidRPr="00ED03CC">
        <w:rPr>
          <w:rStyle w:val="Emphasis"/>
        </w:rPr>
        <w:t>/populism</w:t>
      </w:r>
      <w:r w:rsidRPr="00ED03CC">
        <w:rPr>
          <w:rStyle w:val="StyleUnderline"/>
        </w:rPr>
        <w:t xml:space="preserve">, </w:t>
      </w:r>
      <w:r w:rsidRPr="00ED03CC">
        <w:rPr>
          <w:rStyle w:val="StyleUnderline"/>
          <w:highlight w:val="yellow"/>
        </w:rPr>
        <w:t>which</w:t>
      </w:r>
      <w:r w:rsidRPr="00ED03CC">
        <w:rPr>
          <w:rStyle w:val="StyleUnderline"/>
        </w:rPr>
        <w:t xml:space="preserve"> further </w:t>
      </w:r>
      <w:r w:rsidRPr="00ED03CC">
        <w:rPr>
          <w:rStyle w:val="Emphasis"/>
          <w:highlight w:val="yellow"/>
        </w:rPr>
        <w:t>contributes to conflict</w:t>
      </w:r>
      <w:r w:rsidRPr="00ED03CC">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w:t>
      </w:r>
      <w:r w:rsidRPr="00ED03CC">
        <w:rPr>
          <w:sz w:val="16"/>
        </w:rPr>
        <w:lastRenderedPageBreak/>
        <w:t xml:space="preserve">This is the disturbing hypothesis of Daniel Drezner, argued in an important May 2019 piece in Reason, titled “Will Today’s </w:t>
      </w:r>
      <w:r w:rsidRPr="00ED03CC">
        <w:rPr>
          <w:rStyle w:val="StyleUnderline"/>
        </w:rPr>
        <w:t xml:space="preserve">Global </w:t>
      </w:r>
      <w:r w:rsidRPr="00ED03CC">
        <w:rPr>
          <w:rStyle w:val="StyleUnderline"/>
          <w:highlight w:val="yellow"/>
        </w:rPr>
        <w:t xml:space="preserve">Trade Wars Lead to </w:t>
      </w:r>
      <w:r w:rsidRPr="00ED03CC">
        <w:rPr>
          <w:rStyle w:val="Emphasis"/>
          <w:szCs w:val="26"/>
          <w:highlight w:val="yellow"/>
        </w:rPr>
        <w:t>World War Three</w:t>
      </w:r>
      <w:r w:rsidRPr="00ED03CC">
        <w:rPr>
          <w:sz w:val="16"/>
        </w:rPr>
        <w:t>,”21 which examines the pre- World War I period of heightened trade conflict, its contribution to the disaster that followed, and its parallels to the present:</w:t>
      </w:r>
    </w:p>
    <w:p w14:paraId="5C9D972D" w14:textId="77777777" w:rsidR="00BA0B36" w:rsidRPr="00ED03CC" w:rsidRDefault="00BA0B36" w:rsidP="00BA0B36">
      <w:pPr>
        <w:ind w:left="720"/>
        <w:rPr>
          <w:sz w:val="16"/>
        </w:rPr>
      </w:pPr>
      <w:r w:rsidRPr="00ED03CC">
        <w:rPr>
          <w:rStyle w:val="StyleUnderline"/>
        </w:rPr>
        <w:t>Before the First World War started, powers</w:t>
      </w:r>
      <w:r w:rsidRPr="00ED03CC">
        <w:rPr>
          <w:sz w:val="16"/>
        </w:rPr>
        <w:t xml:space="preserve"> great and small </w:t>
      </w:r>
      <w:r w:rsidRPr="00ED03CC">
        <w:rPr>
          <w:rStyle w:val="StyleUnderline"/>
        </w:rPr>
        <w:t>took a variety of steps to thwart</w:t>
      </w:r>
      <w:r w:rsidRPr="00ED03CC">
        <w:rPr>
          <w:sz w:val="16"/>
        </w:rPr>
        <w:t xml:space="preserve"> the </w:t>
      </w:r>
      <w:r w:rsidRPr="00ED03CC">
        <w:rPr>
          <w:rStyle w:val="StyleUnderline"/>
        </w:rPr>
        <w:t>globalization</w:t>
      </w:r>
      <w:r w:rsidRPr="00ED03CC">
        <w:rPr>
          <w:sz w:val="16"/>
        </w:rPr>
        <w:t xml:space="preserve"> of the 19th century. Each of these steps made it easier for the key combatants to conceive of a general war. </w:t>
      </w:r>
      <w:r w:rsidRPr="00ED03CC">
        <w:rPr>
          <w:rStyle w:val="StyleUnderline"/>
        </w:rPr>
        <w:t xml:space="preserve">We are beginning to see a similar approach to the globalization of the 21st century. One by one, the </w:t>
      </w:r>
      <w:r w:rsidRPr="00ED03CC">
        <w:rPr>
          <w:rStyle w:val="Emphasis"/>
          <w:highlight w:val="yellow"/>
        </w:rPr>
        <w:t>economic constraints</w:t>
      </w:r>
      <w:r w:rsidRPr="00ED03CC">
        <w:rPr>
          <w:rStyle w:val="StyleUnderline"/>
          <w:highlight w:val="yellow"/>
        </w:rPr>
        <w:t xml:space="preserve"> on</w:t>
      </w:r>
      <w:r w:rsidRPr="00ED03CC">
        <w:rPr>
          <w:rStyle w:val="StyleUnderline"/>
        </w:rPr>
        <w:t xml:space="preserve"> </w:t>
      </w:r>
      <w:r w:rsidRPr="00ED03CC">
        <w:rPr>
          <w:rStyle w:val="Emphasis"/>
        </w:rPr>
        <w:t xml:space="preserve">military </w:t>
      </w:r>
      <w:r w:rsidRPr="00ED03CC">
        <w:rPr>
          <w:rStyle w:val="Emphasis"/>
          <w:highlight w:val="yellow"/>
        </w:rPr>
        <w:t>aggression</w:t>
      </w:r>
      <w:r w:rsidRPr="00ED03CC">
        <w:rPr>
          <w:rStyle w:val="StyleUnderline"/>
          <w:highlight w:val="yellow"/>
        </w:rPr>
        <w:t xml:space="preserve"> are </w:t>
      </w:r>
      <w:r w:rsidRPr="00ED03CC">
        <w:rPr>
          <w:rStyle w:val="Emphasis"/>
          <w:highlight w:val="yellow"/>
        </w:rPr>
        <w:t>eroding</w:t>
      </w:r>
      <w:r w:rsidRPr="00ED03CC">
        <w:rPr>
          <w:sz w:val="16"/>
        </w:rPr>
        <w:t>. And too many have forgotten—or never knew—how this played out a century ago.</w:t>
      </w:r>
    </w:p>
    <w:p w14:paraId="24BD8758" w14:textId="77777777" w:rsidR="00BA0B36" w:rsidRPr="00ED03CC" w:rsidRDefault="00BA0B36" w:rsidP="00BA0B36">
      <w:pPr>
        <w:ind w:left="720"/>
        <w:rPr>
          <w:sz w:val="16"/>
        </w:rPr>
      </w:pPr>
      <w:r w:rsidRPr="00ED03CC">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5FE0753" w14:textId="77777777" w:rsidR="00BA0B36" w:rsidRPr="00ED03CC" w:rsidRDefault="00BA0B36" w:rsidP="00BA0B36">
      <w:pPr>
        <w:ind w:left="720"/>
        <w:rPr>
          <w:sz w:val="16"/>
        </w:rPr>
      </w:pPr>
      <w:r w:rsidRPr="00ED03CC">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ED03CC">
        <w:rPr>
          <w:rStyle w:val="Emphasis"/>
          <w:highlight w:val="yellow"/>
        </w:rPr>
        <w:t>trade wars</w:t>
      </w:r>
      <w:r w:rsidRPr="00ED03CC">
        <w:rPr>
          <w:sz w:val="16"/>
        </w:rPr>
        <w:t xml:space="preserve">, and currency conflicts that preceded 1914 </w:t>
      </w:r>
      <w:r w:rsidRPr="00ED03CC">
        <w:rPr>
          <w:rStyle w:val="StyleUnderline"/>
        </w:rPr>
        <w:t xml:space="preserve">were </w:t>
      </w:r>
      <w:r w:rsidRPr="00ED03CC">
        <w:rPr>
          <w:rStyle w:val="Emphasis"/>
        </w:rPr>
        <w:t>harbingers</w:t>
      </w:r>
      <w:r w:rsidRPr="00ED03CC">
        <w:rPr>
          <w:rStyle w:val="StyleUnderline"/>
        </w:rPr>
        <w:t xml:space="preserve"> of</w:t>
      </w:r>
      <w:r w:rsidRPr="00ED03CC">
        <w:rPr>
          <w:sz w:val="16"/>
        </w:rPr>
        <w:t xml:space="preserve"> the </w:t>
      </w:r>
      <w:r w:rsidRPr="00ED03CC">
        <w:rPr>
          <w:rStyle w:val="StyleUnderline"/>
        </w:rPr>
        <w:t>devastation</w:t>
      </w:r>
      <w:r w:rsidRPr="00ED03CC">
        <w:rPr>
          <w:sz w:val="16"/>
        </w:rPr>
        <w:t xml:space="preserve"> to come. European governments did not necessarily want to ignite a war among the great powers. </w:t>
      </w:r>
      <w:r w:rsidRPr="00ED03CC">
        <w:rPr>
          <w:rStyle w:val="StyleUnderline"/>
          <w:highlight w:val="yellow"/>
        </w:rPr>
        <w:t>By reducing</w:t>
      </w:r>
      <w:r w:rsidRPr="00ED03CC">
        <w:rPr>
          <w:sz w:val="16"/>
        </w:rPr>
        <w:t xml:space="preserve"> their </w:t>
      </w:r>
      <w:r w:rsidRPr="00ED03CC">
        <w:rPr>
          <w:rStyle w:val="StyleUnderline"/>
          <w:highlight w:val="yellow"/>
        </w:rPr>
        <w:t>interdependence</w:t>
      </w:r>
      <w:r w:rsidRPr="00ED03CC">
        <w:rPr>
          <w:sz w:val="16"/>
        </w:rPr>
        <w:t xml:space="preserve">, however, </w:t>
      </w:r>
      <w:r w:rsidRPr="00ED03CC">
        <w:rPr>
          <w:rStyle w:val="StyleUnderline"/>
        </w:rPr>
        <w:t xml:space="preserve">they </w:t>
      </w:r>
      <w:r w:rsidRPr="00ED03CC">
        <w:rPr>
          <w:rStyle w:val="StyleUnderline"/>
          <w:highlight w:val="yellow"/>
        </w:rPr>
        <w:t>made that</w:t>
      </w:r>
      <w:r w:rsidRPr="00ED03CC">
        <w:rPr>
          <w:rStyle w:val="StyleUnderline"/>
        </w:rPr>
        <w:t xml:space="preserve"> option </w:t>
      </w:r>
      <w:r w:rsidRPr="00ED03CC">
        <w:rPr>
          <w:rStyle w:val="StyleUnderline"/>
          <w:highlight w:val="yellow"/>
        </w:rPr>
        <w:t>conceivable</w:t>
      </w:r>
      <w:r w:rsidRPr="00ED03CC">
        <w:rPr>
          <w:sz w:val="16"/>
        </w:rPr>
        <w:t>.</w:t>
      </w:r>
    </w:p>
    <w:p w14:paraId="4D6BB226" w14:textId="77777777" w:rsidR="00BA0B36" w:rsidRPr="00ED03CC" w:rsidRDefault="00BA0B36" w:rsidP="00BA0B36">
      <w:pPr>
        <w:ind w:left="720"/>
        <w:rPr>
          <w:sz w:val="16"/>
        </w:rPr>
      </w:pPr>
      <w:r w:rsidRPr="00ED03CC">
        <w:rPr>
          <w:sz w:val="16"/>
        </w:rPr>
        <w:t xml:space="preserve">…the backlash to globalization that preceded the Great War seems to be reprised in the current moment. Indeed, there are ways in which </w:t>
      </w:r>
      <w:r w:rsidRPr="00ED03CC">
        <w:rPr>
          <w:rStyle w:val="StyleUnderline"/>
          <w:highlight w:val="yellow"/>
        </w:rPr>
        <w:t xml:space="preserve">the </w:t>
      </w:r>
      <w:r w:rsidRPr="00ED03CC">
        <w:rPr>
          <w:rStyle w:val="Emphasis"/>
          <w:highlight w:val="yellow"/>
        </w:rPr>
        <w:t>current moment</w:t>
      </w:r>
      <w:r w:rsidRPr="00ED03CC">
        <w:rPr>
          <w:rStyle w:val="StyleUnderline"/>
          <w:highlight w:val="yellow"/>
        </w:rPr>
        <w:t xml:space="preserve"> is </w:t>
      </w:r>
      <w:r w:rsidRPr="00ED03CC">
        <w:rPr>
          <w:rStyle w:val="Emphasis"/>
          <w:highlight w:val="yellow"/>
        </w:rPr>
        <w:t>scarier</w:t>
      </w:r>
      <w:r w:rsidRPr="00ED03CC">
        <w:rPr>
          <w:rStyle w:val="StyleUnderline"/>
          <w:highlight w:val="yellow"/>
        </w:rPr>
        <w:t xml:space="preserve"> than</w:t>
      </w:r>
      <w:r w:rsidRPr="00ED03CC">
        <w:rPr>
          <w:rStyle w:val="StyleUnderline"/>
        </w:rPr>
        <w:t xml:space="preserve"> the </w:t>
      </w:r>
      <w:r w:rsidRPr="00ED03CC">
        <w:rPr>
          <w:rStyle w:val="Emphasis"/>
          <w:highlight w:val="yellow"/>
        </w:rPr>
        <w:t>pre-1914</w:t>
      </w:r>
      <w:r w:rsidRPr="00ED03CC">
        <w:rPr>
          <w:rStyle w:val="StyleUnderline"/>
        </w:rPr>
        <w:t xml:space="preserve"> era</w:t>
      </w:r>
      <w:r w:rsidRPr="00ED03CC">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ED03CC">
        <w:rPr>
          <w:rStyle w:val="StyleUnderline"/>
          <w:highlight w:val="yellow"/>
        </w:rPr>
        <w:t>there are</w:t>
      </w:r>
      <w:r w:rsidRPr="00ED03CC">
        <w:rPr>
          <w:rStyle w:val="StyleUnderline"/>
        </w:rPr>
        <w:t xml:space="preserve"> far too </w:t>
      </w:r>
      <w:r w:rsidRPr="00ED03CC">
        <w:rPr>
          <w:rStyle w:val="StyleUnderline"/>
          <w:highlight w:val="yellow"/>
        </w:rPr>
        <w:t xml:space="preserve">many </w:t>
      </w:r>
      <w:r w:rsidRPr="00ED03CC">
        <w:rPr>
          <w:rStyle w:val="Emphasis"/>
          <w:szCs w:val="26"/>
          <w:highlight w:val="yellow"/>
        </w:rPr>
        <w:t>hot spots</w:t>
      </w:r>
      <w:r w:rsidRPr="00ED03CC">
        <w:rPr>
          <w:sz w:val="16"/>
        </w:rPr>
        <w:t xml:space="preserve">—the </w:t>
      </w:r>
      <w:r w:rsidRPr="00ED03CC">
        <w:rPr>
          <w:rStyle w:val="Emphasis"/>
          <w:szCs w:val="26"/>
          <w:highlight w:val="yellow"/>
        </w:rPr>
        <w:t>Korea</w:t>
      </w:r>
      <w:r w:rsidRPr="00ED03CC">
        <w:rPr>
          <w:sz w:val="16"/>
        </w:rPr>
        <w:t xml:space="preserve">n peninsula, </w:t>
      </w:r>
      <w:r w:rsidRPr="00ED03CC">
        <w:rPr>
          <w:rStyle w:val="StyleUnderline"/>
        </w:rPr>
        <w:t xml:space="preserve">the </w:t>
      </w:r>
      <w:r w:rsidRPr="00ED03CC">
        <w:rPr>
          <w:rStyle w:val="Emphasis"/>
          <w:szCs w:val="26"/>
          <w:highlight w:val="yellow"/>
        </w:rPr>
        <w:t>S</w:t>
      </w:r>
      <w:r w:rsidRPr="00ED03CC">
        <w:rPr>
          <w:sz w:val="16"/>
        </w:rPr>
        <w:t xml:space="preserve">outh </w:t>
      </w:r>
      <w:r w:rsidRPr="00ED03CC">
        <w:rPr>
          <w:rStyle w:val="Emphasis"/>
          <w:szCs w:val="26"/>
          <w:highlight w:val="yellow"/>
        </w:rPr>
        <w:t>C</w:t>
      </w:r>
      <w:r w:rsidRPr="00ED03CC">
        <w:rPr>
          <w:sz w:val="16"/>
        </w:rPr>
        <w:t xml:space="preserve">hina </w:t>
      </w:r>
      <w:r w:rsidRPr="00ED03CC">
        <w:rPr>
          <w:rStyle w:val="Emphasis"/>
          <w:szCs w:val="26"/>
          <w:highlight w:val="yellow"/>
        </w:rPr>
        <w:t>S</w:t>
      </w:r>
      <w:r w:rsidRPr="00ED03CC">
        <w:rPr>
          <w:sz w:val="16"/>
        </w:rPr>
        <w:t xml:space="preserve">ea, </w:t>
      </w:r>
      <w:r w:rsidRPr="00ED03CC">
        <w:rPr>
          <w:rStyle w:val="Emphasis"/>
          <w:szCs w:val="26"/>
          <w:highlight w:val="yellow"/>
        </w:rPr>
        <w:t>Taiwan</w:t>
      </w:r>
      <w:r w:rsidRPr="00ED03CC">
        <w:rPr>
          <w:rStyle w:val="StyleUnderline"/>
          <w:highlight w:val="yellow"/>
        </w:rPr>
        <w:t>—where</w:t>
      </w:r>
      <w:r w:rsidRPr="00ED03CC">
        <w:rPr>
          <w:rStyle w:val="StyleUnderline"/>
        </w:rPr>
        <w:t xml:space="preserve"> the </w:t>
      </w:r>
      <w:r w:rsidRPr="00ED03CC">
        <w:rPr>
          <w:rStyle w:val="Emphasis"/>
          <w:highlight w:val="yellow"/>
        </w:rPr>
        <w:t>kindling</w:t>
      </w:r>
      <w:r w:rsidRPr="00ED03CC">
        <w:rPr>
          <w:rStyle w:val="StyleUnderline"/>
          <w:highlight w:val="yellow"/>
        </w:rPr>
        <w:t xml:space="preserve"> seems</w:t>
      </w:r>
      <w:r w:rsidRPr="00ED03CC">
        <w:rPr>
          <w:rStyle w:val="StyleUnderline"/>
        </w:rPr>
        <w:t xml:space="preserve"> </w:t>
      </w:r>
      <w:r w:rsidRPr="00ED03CC">
        <w:rPr>
          <w:rStyle w:val="Emphasis"/>
        </w:rPr>
        <w:t xml:space="preserve">awfully </w:t>
      </w:r>
      <w:r w:rsidRPr="00ED03CC">
        <w:rPr>
          <w:rStyle w:val="Emphasis"/>
          <w:highlight w:val="yellow"/>
        </w:rPr>
        <w:t>dry</w:t>
      </w:r>
      <w:r w:rsidRPr="00ED03CC">
        <w:rPr>
          <w:sz w:val="16"/>
        </w:rPr>
        <w:t>.</w:t>
      </w:r>
    </w:p>
    <w:p w14:paraId="379E4215" w14:textId="77777777" w:rsidR="00BA0B36" w:rsidRPr="00B55AD5" w:rsidRDefault="00BA0B36" w:rsidP="00BA0B36"/>
    <w:p w14:paraId="7CCA2FD3" w14:textId="4D961529" w:rsidR="00BA0B36" w:rsidRDefault="00BA0B36" w:rsidP="00BA0B36">
      <w:pPr>
        <w:pStyle w:val="Heading3"/>
      </w:pPr>
      <w:r>
        <w:lastRenderedPageBreak/>
        <w:t>1NC – Defense</w:t>
      </w:r>
    </w:p>
    <w:p w14:paraId="7399ABDC" w14:textId="77777777" w:rsidR="00BA0B36" w:rsidRPr="0091699E" w:rsidRDefault="00BA0B36" w:rsidP="00BA0B36">
      <w:pPr>
        <w:pStyle w:val="Heading4"/>
      </w:pPr>
      <w:r w:rsidRPr="0091699E">
        <w:t xml:space="preserve">No impact to EU collapse – </w:t>
      </w:r>
      <w:proofErr w:type="gramStart"/>
      <w:r w:rsidRPr="0091699E">
        <w:t>prefer</w:t>
      </w:r>
      <w:proofErr w:type="gramEnd"/>
      <w:r w:rsidRPr="0091699E">
        <w:t xml:space="preserve"> comparative ev.</w:t>
      </w:r>
    </w:p>
    <w:p w14:paraId="6962FAA6" w14:textId="77777777" w:rsidR="00BA0B36" w:rsidRPr="004211A7" w:rsidRDefault="00BA0B36" w:rsidP="00BA0B36">
      <w:r>
        <w:rPr>
          <w:rStyle w:val="Style13ptBold"/>
        </w:rPr>
        <w:t xml:space="preserve">Carmen &amp; Palacios </w:t>
      </w:r>
      <w:r w:rsidRPr="004211A7">
        <w:rPr>
          <w:rStyle w:val="Style13ptBold"/>
        </w:rPr>
        <w:t>17</w:t>
      </w:r>
      <w:r>
        <w:rPr>
          <w:rStyle w:val="Style13ptBold"/>
          <w:b w:val="0"/>
        </w:rPr>
        <w:t>. (</w:t>
      </w:r>
      <w:r w:rsidRPr="004211A7">
        <w:t>María Carmen</w:t>
      </w:r>
      <w:r>
        <w:t xml:space="preserve"> &amp; </w:t>
      </w:r>
      <w:r w:rsidRPr="004211A7">
        <w:t xml:space="preserve">Martín Palacios </w:t>
      </w:r>
      <w:r>
        <w:t xml:space="preserve">– Studying Business Administration and International Relations at the University of Pontificia Comillas. </w:t>
      </w:r>
      <w:r w:rsidRPr="004211A7">
        <w:t>“What Would Happen to Security in Europe if the European Union Broke Up?” Sigma Iota Rho Journal of International Relations. DOA: 4/23/19. http://www.sirjournal.org/research/2017/9/27/what-would-happen-to-security-in-europe-if-the-european-union-broke-up</w:t>
      </w:r>
      <w:r>
        <w:t>)</w:t>
      </w:r>
    </w:p>
    <w:p w14:paraId="1536A985" w14:textId="77777777" w:rsidR="00BA0B36" w:rsidRDefault="00BA0B36" w:rsidP="00BA0B36">
      <w:r>
        <w:rPr>
          <w:rStyle w:val="StyleUnderline"/>
        </w:rPr>
        <w:t xml:space="preserve">Even though </w:t>
      </w:r>
      <w:r w:rsidRPr="00737C97">
        <w:rPr>
          <w:rStyle w:val="StyleUnderline"/>
          <w:highlight w:val="cyan"/>
        </w:rPr>
        <w:t>EU</w:t>
      </w:r>
      <w:r>
        <w:rPr>
          <w:rStyle w:val="StyleUnderline"/>
        </w:rPr>
        <w:t xml:space="preserve"> Nonetheless, the will of democracy and </w:t>
      </w:r>
      <w:r w:rsidRPr="00FB2776">
        <w:rPr>
          <w:rStyle w:val="StyleUnderline"/>
        </w:rPr>
        <w:t xml:space="preserve">the need of restoring normality among European </w:t>
      </w:r>
      <w:proofErr w:type="gramStart"/>
      <w:r w:rsidRPr="00FB2776">
        <w:rPr>
          <w:rStyle w:val="StyleUnderline"/>
        </w:rPr>
        <w:t>policy-making</w:t>
      </w:r>
      <w:proofErr w:type="gramEnd"/>
      <w:r w:rsidRPr="00FB2776">
        <w:rPr>
          <w:rStyle w:val="StyleUnderline"/>
        </w:rPr>
        <w:t xml:space="preserve"> will prevail over this initial feeling of mistrust</w:t>
      </w:r>
      <w:r>
        <w:rPr>
          <w:rStyle w:val="StyleUnderline"/>
        </w:rPr>
        <w:t xml:space="preserve">. </w:t>
      </w:r>
      <w:r w:rsidRPr="00737C97">
        <w:rPr>
          <w:rStyle w:val="StyleUnderline"/>
          <w:highlight w:val="cyan"/>
        </w:rPr>
        <w:t>Globalisation</w:t>
      </w:r>
      <w:r>
        <w:rPr>
          <w:rStyle w:val="StyleUnderline"/>
        </w:rPr>
        <w:t xml:space="preserve"> has </w:t>
      </w:r>
      <w:r w:rsidRPr="00737C97">
        <w:rPr>
          <w:rStyle w:val="StyleUnderline"/>
          <w:highlight w:val="cyan"/>
        </w:rPr>
        <w:t>emphasized</w:t>
      </w:r>
      <w:r>
        <w:rPr>
          <w:rStyle w:val="StyleUnderline"/>
        </w:rPr>
        <w:t xml:space="preserve"> the importance of </w:t>
      </w:r>
      <w:r w:rsidRPr="00737C97">
        <w:rPr>
          <w:rStyle w:val="StyleUnderline"/>
          <w:highlight w:val="cyan"/>
        </w:rPr>
        <w:t>cooperation</w:t>
      </w:r>
      <w:r>
        <w:rPr>
          <w:rStyle w:val="StyleUnderline"/>
        </w:rPr>
        <w:t xml:space="preserve"> policy instruments when seeking </w:t>
      </w:r>
      <w:r w:rsidRPr="00FB2776">
        <w:rPr>
          <w:rStyle w:val="StyleUnderline"/>
          <w:highlight w:val="cyan"/>
        </w:rPr>
        <w:t>to preserve</w:t>
      </w:r>
      <w:r>
        <w:rPr>
          <w:rStyle w:val="StyleUnderline"/>
        </w:rPr>
        <w:t xml:space="preserve"> international </w:t>
      </w:r>
      <w:r w:rsidRPr="00FB2776">
        <w:rPr>
          <w:rStyle w:val="StyleUnderline"/>
          <w:highlight w:val="cyan"/>
        </w:rPr>
        <w:t>security</w:t>
      </w:r>
      <w:r>
        <w:rPr>
          <w:rStyle w:val="StyleUnderline"/>
        </w:rPr>
        <w:t>, which is understood as the major goal of modern international relations.</w:t>
      </w:r>
      <w:r>
        <w:t xml:space="preserve"> (Davis, 2015) </w:t>
      </w:r>
      <w:r>
        <w:rPr>
          <w:rStyle w:val="StyleUnderline"/>
        </w:rPr>
        <w:t xml:space="preserve">That is why a </w:t>
      </w:r>
      <w:r w:rsidRPr="00737C97">
        <w:rPr>
          <w:rStyle w:val="Emphasis"/>
          <w:highlight w:val="cyan"/>
        </w:rPr>
        <w:t>post-EU cooperation</w:t>
      </w:r>
      <w:r>
        <w:rPr>
          <w:rStyle w:val="StyleUnderline"/>
        </w:rPr>
        <w:t xml:space="preserve"> scenario </w:t>
      </w:r>
      <w:r w:rsidRPr="00737C97">
        <w:rPr>
          <w:rStyle w:val="Emphasis"/>
          <w:highlight w:val="cyan"/>
        </w:rPr>
        <w:t>would be more likely</w:t>
      </w:r>
      <w:r>
        <w:rPr>
          <w:rStyle w:val="StyleUnderline"/>
        </w:rPr>
        <w:t xml:space="preserve"> to take place, rather </w:t>
      </w:r>
      <w:r w:rsidRPr="00737C97">
        <w:rPr>
          <w:rStyle w:val="Emphasis"/>
          <w:highlight w:val="cyan"/>
        </w:rPr>
        <w:t>than</w:t>
      </w:r>
      <w:r>
        <w:rPr>
          <w:rStyle w:val="StyleUnderline"/>
        </w:rPr>
        <w:t xml:space="preserve"> the birth of </w:t>
      </w:r>
      <w:r w:rsidRPr="00737C97">
        <w:rPr>
          <w:rStyle w:val="Emphasis"/>
          <w:highlight w:val="cyan"/>
        </w:rPr>
        <w:t>a hostile playing field</w:t>
      </w:r>
      <w:r>
        <w:rPr>
          <w:rStyle w:val="StyleUnderline"/>
        </w:rPr>
        <w:t xml:space="preserve">. We </w:t>
      </w:r>
      <w:proofErr w:type="gramStart"/>
      <w:r>
        <w:rPr>
          <w:rStyle w:val="StyleUnderline"/>
        </w:rPr>
        <w:t>have to</w:t>
      </w:r>
      <w:proofErr w:type="gramEnd"/>
      <w:r>
        <w:rPr>
          <w:rStyle w:val="StyleUnderline"/>
        </w:rPr>
        <w:t xml:space="preserve"> bear in mind that </w:t>
      </w:r>
      <w:r w:rsidRPr="00FB2776">
        <w:rPr>
          <w:rStyle w:val="StyleUnderline"/>
          <w:highlight w:val="cyan"/>
        </w:rPr>
        <w:t>the EU</w:t>
      </w:r>
      <w:r>
        <w:rPr>
          <w:rStyle w:val="StyleUnderline"/>
        </w:rPr>
        <w:t xml:space="preserve"> has </w:t>
      </w:r>
      <w:r w:rsidRPr="00FB2776">
        <w:rPr>
          <w:rStyle w:val="StyleUnderline"/>
          <w:highlight w:val="cyan"/>
        </w:rPr>
        <w:t>never had its own</w:t>
      </w:r>
      <w:r>
        <w:rPr>
          <w:rStyle w:val="StyleUnderline"/>
        </w:rPr>
        <w:t xml:space="preserve"> proper </w:t>
      </w:r>
      <w:r w:rsidRPr="00FB2776">
        <w:rPr>
          <w:rStyle w:val="StyleUnderline"/>
          <w:highlight w:val="cyan"/>
        </w:rPr>
        <w:t>military body</w:t>
      </w:r>
      <w:r>
        <w:rPr>
          <w:rStyle w:val="StyleUnderline"/>
        </w:rPr>
        <w:t>.</w:t>
      </w:r>
      <w:r>
        <w:t xml:space="preserve"> Rather, it has relied on the willingness of the member states of prioritizing peace and stability above all. </w:t>
      </w:r>
      <w:r w:rsidRPr="00B84AA6">
        <w:rPr>
          <w:rStyle w:val="StyleUnderline"/>
          <w:highlight w:val="cyan"/>
        </w:rPr>
        <w:t>This illuminates how</w:t>
      </w:r>
      <w:r>
        <w:rPr>
          <w:rStyle w:val="StyleUnderline"/>
        </w:rPr>
        <w:t xml:space="preserve"> modern </w:t>
      </w:r>
      <w:r w:rsidRPr="00B84AA6">
        <w:rPr>
          <w:rStyle w:val="StyleUnderline"/>
          <w:highlight w:val="cyan"/>
        </w:rPr>
        <w:t>Europe</w:t>
      </w:r>
      <w:r w:rsidRPr="00B84AA6">
        <w:rPr>
          <w:rStyle w:val="StyleUnderline"/>
        </w:rPr>
        <w:t>an states</w:t>
      </w:r>
      <w:r>
        <w:rPr>
          <w:rStyle w:val="StyleUnderline"/>
        </w:rPr>
        <w:t xml:space="preserve"> have somewhat </w:t>
      </w:r>
      <w:r w:rsidRPr="00FB2776">
        <w:rPr>
          <w:rStyle w:val="StyleUnderline"/>
          <w:highlight w:val="cyan"/>
        </w:rPr>
        <w:t>overcome</w:t>
      </w:r>
      <w:r>
        <w:rPr>
          <w:rStyle w:val="StyleUnderline"/>
        </w:rPr>
        <w:t xml:space="preserve"> the </w:t>
      </w:r>
      <w:r w:rsidRPr="00FB2776">
        <w:rPr>
          <w:rStyle w:val="StyleUnderline"/>
          <w:highlight w:val="cyan"/>
        </w:rPr>
        <w:t>fear of aggression</w:t>
      </w:r>
      <w:r>
        <w:rPr>
          <w:rStyle w:val="StyleUnderline"/>
        </w:rPr>
        <w:t xml:space="preserve">, not only between EU member states, but also between EU countries and their closest bordering-neighbours. </w:t>
      </w:r>
      <w:r>
        <w:t xml:space="preserve">Non-aggression treaties are no longer necessary, as this assumption of non-belligerency among European countries has been taken for granted since the fall of the Iron Curtain. (Péter Balázs, 2014) </w:t>
      </w:r>
      <w:r w:rsidRPr="00C97602">
        <w:rPr>
          <w:rStyle w:val="StyleUnderline"/>
        </w:rPr>
        <w:t>This</w:t>
      </w:r>
      <w:r>
        <w:rPr>
          <w:rStyle w:val="StyleUnderline"/>
        </w:rPr>
        <w:t xml:space="preserve"> pursuit of common stability has been </w:t>
      </w:r>
      <w:r w:rsidRPr="00C97602">
        <w:rPr>
          <w:rStyle w:val="StyleUnderline"/>
        </w:rPr>
        <w:t>translated into</w:t>
      </w:r>
      <w:r>
        <w:rPr>
          <w:rStyle w:val="StyleUnderline"/>
        </w:rPr>
        <w:t xml:space="preserve"> cooperation agreements, as a major instrument to reinforce the bond between European </w:t>
      </w:r>
      <w:r w:rsidRPr="00C97602">
        <w:rPr>
          <w:rStyle w:val="StyleUnderline"/>
        </w:rPr>
        <w:t>countries. Trade has been the main promotor of these kind of pacts, and we majorly owe it Treaties</w:t>
      </w:r>
      <w:r>
        <w:rPr>
          <w:rStyle w:val="StyleUnderline"/>
        </w:rPr>
        <w:t xml:space="preserve"> such as the Schengen Agreement. The Schengen Area, operative since 1985, is the region that includes 26 European countries that have abolished passport and any other type of border control at their mutual borders.</w:t>
      </w:r>
      <w:r>
        <w:t xml:space="preserve"> Thereby, Schengen mostly functions as a single country for international travel purposes, with a common visa policy. This Treaty is just an example of how current EU members collaborate even with other countries that don ́t </w:t>
      </w:r>
      <w:proofErr w:type="gramStart"/>
      <w:r>
        <w:t>belong</w:t>
      </w:r>
      <w:proofErr w:type="gramEnd"/>
      <w:r>
        <w:t xml:space="preserve"> to the Union (Switzerland, Norway, Sweden) to pursue European stability, and consequently to improve European security. </w:t>
      </w:r>
      <w:r w:rsidRPr="00C97602">
        <w:rPr>
          <w:rStyle w:val="StyleUnderline"/>
        </w:rPr>
        <w:t>Treaties</w:t>
      </w:r>
      <w:r>
        <w:rPr>
          <w:rStyle w:val="StyleUnderline"/>
        </w:rPr>
        <w:t xml:space="preserve"> such as the </w:t>
      </w:r>
      <w:r w:rsidRPr="00C97602">
        <w:rPr>
          <w:rStyle w:val="StyleUnderline"/>
          <w:highlight w:val="cyan"/>
        </w:rPr>
        <w:t>Schengen</w:t>
      </w:r>
      <w:r>
        <w:rPr>
          <w:rStyle w:val="StyleUnderline"/>
        </w:rPr>
        <w:t xml:space="preserve"> Agreement </w:t>
      </w:r>
      <w:r w:rsidRPr="00C97602">
        <w:rPr>
          <w:rStyle w:val="StyleUnderline"/>
          <w:highlight w:val="cyan"/>
        </w:rPr>
        <w:t>or</w:t>
      </w:r>
      <w:r>
        <w:rPr>
          <w:rStyle w:val="StyleUnderline"/>
        </w:rPr>
        <w:t xml:space="preserve"> the current controversial </w:t>
      </w:r>
      <w:r w:rsidRPr="00C97602">
        <w:rPr>
          <w:rStyle w:val="StyleUnderline"/>
          <w:highlight w:val="cyan"/>
        </w:rPr>
        <w:t>TTIP prove</w:t>
      </w:r>
      <w:r>
        <w:rPr>
          <w:rStyle w:val="StyleUnderline"/>
        </w:rPr>
        <w:t xml:space="preserve"> that the </w:t>
      </w:r>
      <w:r w:rsidRPr="00C97602">
        <w:rPr>
          <w:rStyle w:val="Emphasis"/>
          <w:highlight w:val="cyan"/>
        </w:rPr>
        <w:t>cooperation</w:t>
      </w:r>
      <w:r>
        <w:rPr>
          <w:rStyle w:val="StyleUnderline"/>
        </w:rPr>
        <w:t xml:space="preserve"> willingness </w:t>
      </w:r>
      <w:r w:rsidRPr="00C97602">
        <w:rPr>
          <w:rStyle w:val="Emphasis"/>
          <w:highlight w:val="cyan"/>
        </w:rPr>
        <w:t>goes</w:t>
      </w:r>
      <w:r>
        <w:rPr>
          <w:rStyle w:val="Emphasis"/>
        </w:rPr>
        <w:t xml:space="preserve"> </w:t>
      </w:r>
      <w:r w:rsidRPr="00C97602">
        <w:rPr>
          <w:rStyle w:val="Emphasis"/>
          <w:highlight w:val="cyan"/>
        </w:rPr>
        <w:t>beyond</w:t>
      </w:r>
      <w:r w:rsidRPr="00C97602">
        <w:rPr>
          <w:rStyle w:val="StyleUnderline"/>
          <w:highlight w:val="cyan"/>
        </w:rPr>
        <w:t xml:space="preserve"> the</w:t>
      </w:r>
      <w:r>
        <w:rPr>
          <w:rStyle w:val="StyleUnderline"/>
        </w:rPr>
        <w:t xml:space="preserve"> borders of </w:t>
      </w:r>
      <w:r>
        <w:rPr>
          <w:rStyle w:val="Emphasis"/>
        </w:rPr>
        <w:t>the</w:t>
      </w:r>
      <w:r>
        <w:rPr>
          <w:rStyle w:val="StyleUnderline"/>
        </w:rPr>
        <w:t xml:space="preserve"> current </w:t>
      </w:r>
      <w:r w:rsidRPr="00C97602">
        <w:rPr>
          <w:rStyle w:val="Emphasis"/>
          <w:highlight w:val="cyan"/>
        </w:rPr>
        <w:t>EU</w:t>
      </w:r>
      <w:r>
        <w:rPr>
          <w:rStyle w:val="StyleUnderline"/>
        </w:rPr>
        <w:t xml:space="preserve"> alliance. Thus, </w:t>
      </w:r>
      <w:r w:rsidRPr="00B84AA6">
        <w:rPr>
          <w:rStyle w:val="StyleUnderline"/>
        </w:rPr>
        <w:t xml:space="preserve">if the European Union happened to collapse, it is reasonable to believe that its former members will still try to </w:t>
      </w:r>
      <w:r w:rsidRPr="00B84AA6">
        <w:rPr>
          <w:rStyle w:val="Emphasis"/>
        </w:rPr>
        <w:t>pursue mutual aid</w:t>
      </w:r>
      <w:r w:rsidRPr="00B84AA6">
        <w:rPr>
          <w:rStyle w:val="StyleUnderline"/>
        </w:rPr>
        <w:t xml:space="preserve"> in order to shortly restore the rules</w:t>
      </w:r>
      <w:r>
        <w:rPr>
          <w:rStyle w:val="StyleUnderline"/>
        </w:rPr>
        <w:t xml:space="preserve"> of </w:t>
      </w:r>
      <w:proofErr w:type="gramStart"/>
      <w:r>
        <w:rPr>
          <w:rStyle w:val="StyleUnderline"/>
        </w:rPr>
        <w:t>policy-making</w:t>
      </w:r>
      <w:proofErr w:type="gramEnd"/>
      <w:r>
        <w:rPr>
          <w:rStyle w:val="StyleUnderline"/>
        </w:rPr>
        <w:t xml:space="preserve"> after the dissolution of common European institutions.</w:t>
      </w:r>
      <w:r>
        <w:t xml:space="preserve"> In brief, cooperation will be used as a major instrument to fight against uncertainty and to preserve European security. Even if not tied by the common EU subject, European countries are aware of the motto “United we stand, divided we fall” and will surely seek to develop a safe European chessboard for its inhabitants. We can base this hypothesis on the ongoing exit process of the United Kingdom from the EU, largely known as “Brexit”. Contrary to countless opinion polls before the referendum of the 23 of June, UK decided to leave the European Union. This decision brought a series of major concerns, whose core was the preservation of European and British security. Thus, the discussion of the situation of British expats and European citizens living and working in the UK immediately followed the result of the referendum. (Burton, 2016). Ensuring them minimum levels of political security has become the trendiest issue of discussion and, consequently, a priority in the exit process. (Faleg, 2016) Moreover, Brexit accounts for a learning by doing3 lesson. We will witness in the following months the results of the decisions taken both by the EU and the UK, but we can state in advance that securing the balance of governance and </w:t>
      </w:r>
      <w:proofErr w:type="gramStart"/>
      <w:r>
        <w:t>policy-making</w:t>
      </w:r>
      <w:proofErr w:type="gramEnd"/>
      <w:r>
        <w:t xml:space="preserve"> will be the main premises of the negotiating process. Consequently, we can extrapolate </w:t>
      </w:r>
      <w:r>
        <w:lastRenderedPageBreak/>
        <w:t xml:space="preserve">the current cooperative reaction of EU members towards Brexit and assume that they would follow a similar logic of procedure if the European Union finally happened to collapse. The assumptions of this pro-cooperation scenario are funded in liberalist arguments. (Verhofstadt, 2012). </w:t>
      </w:r>
      <w:r w:rsidRPr="00945C38">
        <w:rPr>
          <w:rStyle w:val="StyleUnderline"/>
          <w:highlight w:val="cyan"/>
        </w:rPr>
        <w:t>As liberalism</w:t>
      </w:r>
      <w:r>
        <w:rPr>
          <w:rStyle w:val="StyleUnderline"/>
        </w:rPr>
        <w:t xml:space="preserve"> is the main theory that </w:t>
      </w:r>
      <w:r w:rsidRPr="00945C38">
        <w:rPr>
          <w:rStyle w:val="StyleUnderline"/>
          <w:highlight w:val="cyan"/>
        </w:rPr>
        <w:t>inspired</w:t>
      </w:r>
      <w:r>
        <w:rPr>
          <w:rStyle w:val="StyleUnderline"/>
        </w:rPr>
        <w:t xml:space="preserve"> the creation of </w:t>
      </w:r>
      <w:r w:rsidRPr="00945C38">
        <w:rPr>
          <w:rStyle w:val="StyleUnderline"/>
          <w:highlight w:val="cyan"/>
        </w:rPr>
        <w:t>the E</w:t>
      </w:r>
      <w:r>
        <w:rPr>
          <w:rStyle w:val="StyleUnderline"/>
        </w:rPr>
        <w:t xml:space="preserve">uropean </w:t>
      </w:r>
      <w:r w:rsidRPr="00945C38">
        <w:rPr>
          <w:rStyle w:val="StyleUnderline"/>
          <w:highlight w:val="cyan"/>
        </w:rPr>
        <w:t>U</w:t>
      </w:r>
      <w:r>
        <w:rPr>
          <w:rStyle w:val="StyleUnderline"/>
        </w:rPr>
        <w:t xml:space="preserve">nion, it is reasonable to think that </w:t>
      </w:r>
      <w:r w:rsidRPr="00B84AA6">
        <w:rPr>
          <w:rStyle w:val="StyleUnderline"/>
          <w:highlight w:val="cyan"/>
        </w:rPr>
        <w:t>its</w:t>
      </w:r>
      <w:r>
        <w:rPr>
          <w:rStyle w:val="StyleUnderline"/>
        </w:rPr>
        <w:t xml:space="preserve"> potential </w:t>
      </w:r>
      <w:r w:rsidRPr="00B84AA6">
        <w:rPr>
          <w:rStyle w:val="StyleUnderline"/>
          <w:highlight w:val="cyan"/>
        </w:rPr>
        <w:t>dissolution</w:t>
      </w:r>
      <w:r>
        <w:rPr>
          <w:rStyle w:val="StyleUnderline"/>
        </w:rPr>
        <w:t xml:space="preserve"> will also </w:t>
      </w:r>
      <w:r w:rsidRPr="00B84AA6">
        <w:rPr>
          <w:rStyle w:val="StyleUnderline"/>
          <w:highlight w:val="cyan"/>
        </w:rPr>
        <w:t>follow</w:t>
      </w:r>
      <w:r>
        <w:rPr>
          <w:rStyle w:val="StyleUnderline"/>
        </w:rPr>
        <w:t xml:space="preserve"> the principles of </w:t>
      </w:r>
      <w:r w:rsidRPr="00B84AA6">
        <w:rPr>
          <w:rStyle w:val="StyleUnderline"/>
          <w:highlight w:val="cyan"/>
        </w:rPr>
        <w:t>liberalism</w:t>
      </w:r>
      <w:r>
        <w:rPr>
          <w:rStyle w:val="StyleUnderline"/>
        </w:rPr>
        <w:t xml:space="preserve">. Thereby </w:t>
      </w:r>
      <w:r w:rsidRPr="00B84AA6">
        <w:rPr>
          <w:rStyle w:val="StyleUnderline"/>
          <w:highlight w:val="cyan"/>
        </w:rPr>
        <w:t>if the EU broke-up</w:t>
      </w:r>
      <w:r>
        <w:rPr>
          <w:rStyle w:val="StyleUnderline"/>
        </w:rPr>
        <w:t xml:space="preserve">, former union </w:t>
      </w:r>
      <w:r w:rsidRPr="00B84AA6">
        <w:rPr>
          <w:rStyle w:val="StyleUnderline"/>
          <w:highlight w:val="cyan"/>
        </w:rPr>
        <w:t>members</w:t>
      </w:r>
      <w:r>
        <w:rPr>
          <w:rStyle w:val="StyleUnderline"/>
        </w:rPr>
        <w:t xml:space="preserve"> would be expected to </w:t>
      </w:r>
      <w:r w:rsidRPr="00B84AA6">
        <w:rPr>
          <w:rStyle w:val="StyleUnderline"/>
          <w:highlight w:val="cyan"/>
        </w:rPr>
        <w:t>cooperate</w:t>
      </w:r>
      <w:r>
        <w:rPr>
          <w:rStyle w:val="StyleUnderline"/>
        </w:rPr>
        <w:t xml:space="preserve"> not only to guarantee their own stability but also </w:t>
      </w:r>
      <w:r w:rsidRPr="00B84AA6">
        <w:rPr>
          <w:rStyle w:val="StyleUnderline"/>
          <w:highlight w:val="cyan"/>
        </w:rPr>
        <w:t>to ensure</w:t>
      </w:r>
      <w:r>
        <w:rPr>
          <w:rStyle w:val="StyleUnderline"/>
        </w:rPr>
        <w:t xml:space="preserve"> the development of solid and peaceful </w:t>
      </w:r>
      <w:r w:rsidRPr="00B84AA6">
        <w:rPr>
          <w:rStyle w:val="StyleUnderline"/>
          <w:highlight w:val="cyan"/>
        </w:rPr>
        <w:t>bonds with other</w:t>
      </w:r>
      <w:r>
        <w:rPr>
          <w:rStyle w:val="StyleUnderline"/>
        </w:rPr>
        <w:t xml:space="preserve"> European </w:t>
      </w:r>
      <w:r w:rsidRPr="00B84AA6">
        <w:rPr>
          <w:rStyle w:val="StyleUnderline"/>
          <w:highlight w:val="cyan"/>
        </w:rPr>
        <w:t>countries</w:t>
      </w:r>
      <w:r>
        <w:rPr>
          <w:rStyle w:val="StyleUnderline"/>
        </w:rPr>
        <w:t xml:space="preserve"> </w:t>
      </w:r>
      <w:proofErr w:type="gramStart"/>
      <w:r>
        <w:rPr>
          <w:rStyle w:val="StyleUnderline"/>
        </w:rPr>
        <w:t>in order to</w:t>
      </w:r>
      <w:proofErr w:type="gramEnd"/>
      <w:r>
        <w:rPr>
          <w:rStyle w:val="StyleUnderline"/>
        </w:rPr>
        <w:t xml:space="preserve"> safeguard prospective political relations</w:t>
      </w:r>
      <w:r>
        <w:t>. (Faleg, 2016)</w:t>
      </w:r>
    </w:p>
    <w:p w14:paraId="6D12066A" w14:textId="77777777" w:rsidR="00BA0B36" w:rsidRPr="00E56C33" w:rsidRDefault="00BA0B36" w:rsidP="00BA0B36"/>
    <w:bookmarkEnd w:id="4"/>
    <w:p w14:paraId="1D9675EE" w14:textId="4297226B" w:rsidR="00BA0B36" w:rsidRDefault="006B160E" w:rsidP="006B160E">
      <w:pPr>
        <w:pStyle w:val="Heading1"/>
      </w:pPr>
      <w:r>
        <w:lastRenderedPageBreak/>
        <w:t>2NC</w:t>
      </w:r>
    </w:p>
    <w:p w14:paraId="7A06B7BB" w14:textId="77777777" w:rsidR="006B160E" w:rsidRDefault="006B160E" w:rsidP="00C97205"/>
    <w:p w14:paraId="6EC37F56" w14:textId="77777777" w:rsidR="006B160E" w:rsidRDefault="006B160E" w:rsidP="006B160E">
      <w:pPr>
        <w:pStyle w:val="Heading2"/>
      </w:pPr>
      <w:r>
        <w:lastRenderedPageBreak/>
        <w:t>T</w:t>
      </w:r>
    </w:p>
    <w:p w14:paraId="2EDAB592" w14:textId="77777777" w:rsidR="006B160E" w:rsidRDefault="006B160E" w:rsidP="006B160E">
      <w:pPr>
        <w:pStyle w:val="Heading3"/>
      </w:pPr>
      <w:r>
        <w:lastRenderedPageBreak/>
        <w:t>AT: But Rule of Reason is a Rule—It uses the word “Rule” in its name</w:t>
      </w:r>
    </w:p>
    <w:p w14:paraId="17746973" w14:textId="77777777" w:rsidR="006B160E" w:rsidRDefault="006B160E" w:rsidP="006B160E"/>
    <w:p w14:paraId="67FE1839" w14:textId="77777777" w:rsidR="006B160E" w:rsidRDefault="006B160E" w:rsidP="006B160E">
      <w:pPr>
        <w:pStyle w:val="Heading4"/>
      </w:pPr>
      <w:r>
        <w:t xml:space="preserve">Rule of reason is a misnomer: its guidelines are standards not rules—they balance interests on a </w:t>
      </w:r>
      <w:proofErr w:type="gramStart"/>
      <w:r>
        <w:t>case by case</w:t>
      </w:r>
      <w:proofErr w:type="gramEnd"/>
      <w:r>
        <w:t xml:space="preserve"> basis and are not prohibitions</w:t>
      </w:r>
    </w:p>
    <w:p w14:paraId="19F42C6F" w14:textId="77777777" w:rsidR="006B160E" w:rsidRDefault="006B160E" w:rsidP="006B160E">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7595D1D" w14:textId="77777777" w:rsidR="006B160E" w:rsidRPr="001A7466" w:rsidRDefault="006B160E" w:rsidP="006B160E">
      <w:r w:rsidRPr="001A7466">
        <w:t xml:space="preserve">Any student of U.S. antitrust doctrine in the past half-century quickly learned that restraints of trade fall into two categories-(1) those that are per se illegal; and (2) those that require examination under the rule of reason.' 8 </w:t>
      </w:r>
      <w:r w:rsidRPr="004A3AD1">
        <w:rPr>
          <w:rStyle w:val="StyleUnderline"/>
          <w:highlight w:val="cyan"/>
        </w:rPr>
        <w:t>The rule of reason is,</w:t>
      </w:r>
      <w:r w:rsidRPr="001A7466">
        <w:t xml:space="preserve"> for present purposes, </w:t>
      </w:r>
      <w:r w:rsidRPr="004A3AD1">
        <w:rPr>
          <w:rStyle w:val="StyleUnderline"/>
          <w:highlight w:val="cyan"/>
        </w:rPr>
        <w:t>a misnomer, since it is</w:t>
      </w:r>
      <w:r w:rsidRPr="001A7466">
        <w:t xml:space="preserve"> theoretically at least </w:t>
      </w:r>
      <w:r w:rsidRPr="004A3AD1">
        <w:rPr>
          <w:rStyle w:val="Emphasis"/>
          <w:highlight w:val="cyan"/>
        </w:rPr>
        <w:t>more standard</w:t>
      </w:r>
      <w:r w:rsidRPr="00834F63">
        <w:rPr>
          <w:rStyle w:val="StyleUnderline"/>
        </w:rPr>
        <w:t xml:space="preserve">-like </w:t>
      </w:r>
      <w:r w:rsidRPr="004A3AD1">
        <w:rPr>
          <w:rStyle w:val="Emphasis"/>
          <w:highlight w:val="cyan"/>
        </w:rPr>
        <w:t>than</w:t>
      </w:r>
      <w:r w:rsidRPr="004A3AD1">
        <w:rPr>
          <w:rStyle w:val="StyleUnderline"/>
          <w:highlight w:val="cyan"/>
        </w:rPr>
        <w:t xml:space="preserve"> </w:t>
      </w:r>
      <w:r w:rsidRPr="004A3AD1">
        <w:rPr>
          <w:rStyle w:val="Emphasis"/>
          <w:highlight w:val="cyan"/>
        </w:rPr>
        <w:t>rule</w:t>
      </w:r>
      <w:r w:rsidRPr="00834F63">
        <w:rPr>
          <w:rStyle w:val="StyleUnderline"/>
        </w:rPr>
        <w:t>-like</w:t>
      </w:r>
      <w:r w:rsidRPr="00834F63">
        <w:t>.'</w:t>
      </w:r>
      <w:r w:rsidRPr="001A7466">
        <w:t xml:space="preserve"> 9 Under the classic Chicago Board of Trade20 formulation</w:t>
      </w:r>
      <w:r w:rsidRPr="005732D2">
        <w:t xml:space="preserve">, </w:t>
      </w:r>
      <w:r w:rsidRPr="005732D2">
        <w:rPr>
          <w:rStyle w:val="StyleUnderline"/>
        </w:rPr>
        <w:t xml:space="preserve">conduct falling within the rule of reason must be examined under a wide range of criteria, including the structure of the relevant industry, the justifications for the restraint, and its effects on prices and output levels. On the other hand, conduct falling within the per se rule is absolutely </w:t>
      </w:r>
      <w:r w:rsidRPr="005732D2">
        <w:rPr>
          <w:rStyle w:val="Emphasis"/>
        </w:rPr>
        <w:t>prohibited</w:t>
      </w:r>
      <w:r w:rsidRPr="005732D2">
        <w:t>. Antitrust doctrine curtails inquiry into the reasons for</w:t>
      </w:r>
      <w:r w:rsidRPr="001A7466">
        <w:t xml:space="preserve"> the conduct, the market power of the firm engaging in the conduct, and the desirability of the conduct from a consumer welfare perspective.2 '</w:t>
      </w:r>
    </w:p>
    <w:p w14:paraId="4A56039E" w14:textId="77777777" w:rsidR="006B160E" w:rsidRDefault="006B160E" w:rsidP="006B160E"/>
    <w:p w14:paraId="60D59552" w14:textId="77777777" w:rsidR="006B160E" w:rsidRDefault="006B160E" w:rsidP="006B160E"/>
    <w:p w14:paraId="7CCE4B38" w14:textId="77777777" w:rsidR="006B160E" w:rsidRDefault="006B160E" w:rsidP="006B160E">
      <w:pPr>
        <w:pStyle w:val="Heading4"/>
      </w:pPr>
      <w:r>
        <w:t xml:space="preserve">The rule of reason is used </w:t>
      </w:r>
      <w:r w:rsidRPr="00E47728">
        <w:rPr>
          <w:i/>
          <w:iCs w:val="0"/>
          <w:u w:val="single"/>
        </w:rPr>
        <w:t>in place of</w:t>
      </w:r>
      <w:r>
        <w:t xml:space="preserve"> a per se prohibition, as a </w:t>
      </w:r>
      <w:r w:rsidRPr="00E47728">
        <w:rPr>
          <w:i/>
          <w:iCs w:val="0"/>
          <w:u w:val="single"/>
        </w:rPr>
        <w:t>distinct alternative</w:t>
      </w:r>
      <w:r>
        <w:t xml:space="preserve"> </w:t>
      </w:r>
    </w:p>
    <w:p w14:paraId="11289AC8" w14:textId="77777777" w:rsidR="006B160E" w:rsidRDefault="006B160E" w:rsidP="006B160E">
      <w:r w:rsidRPr="00CA60F5">
        <w:rPr>
          <w:rStyle w:val="Style13ptBold"/>
        </w:rPr>
        <w:t>De Vita 81</w:t>
      </w:r>
      <w:r>
        <w:t xml:space="preserve"> (Daniel F. De Vita-St. John's University, J.D., 1982. “The Facial Unreasonableness Theory: Filling the Void Per Se and Rule of Reason” , St. John’s Law Review, Number 4 Volume 55, Summer 1981, Number 4, </w:t>
      </w:r>
      <w:hyperlink r:id="rId19" w:history="1">
        <w:r w:rsidRPr="00373C07">
          <w:rPr>
            <w:rStyle w:val="Hyperlink"/>
          </w:rPr>
          <w:t>https://scholarship.law.stjohns.edu/cgi/viewcontent.cgi?article=2357&amp;context=lawreview</w:t>
        </w:r>
      </w:hyperlink>
      <w:r>
        <w:t xml:space="preserve"> , date accessed 9/13/21) </w:t>
      </w:r>
    </w:p>
    <w:p w14:paraId="5DC6B2D0" w14:textId="77777777" w:rsidR="006B160E" w:rsidRDefault="006B160E" w:rsidP="006B160E">
      <w:r>
        <w:t xml:space="preserve">The Sylvania case represents the first clear attempt by the Supreme Court to limit application of the per se rule. In Sylvania, the defendant television manufacturer used restrictive franchise agreements to limit the locations in which its products could be sold by retailers.130 Although these agreements clearly were illegal under Schwinn because the manufacturer tried to exercise control over its products after title and risk of loss had passed to the buyer, the Supreme Court refused to hold such conduct presumptively violative of section 1 of the Act. 31 Rejecting the Ninth Circuit's attempt to distinguish Schwinn,13 2 the Court reconsidered the applicability of the per se standard to vertical restraints. 33 Noting at the outset that the per se rule should apply only to "manifestly anticompetitive" conduct, the Court assessed the competitive effects of nonprice vertical restrictions.' Notwithstanding that such restrictions reduce intrabrand competition, the Court noted that they tend to increase interbrand competition.'3 5 Thus, because these practices do not have a "pernicious effect on competition,"'3' </w:t>
      </w:r>
      <w:r w:rsidRPr="004A3AD1">
        <w:rPr>
          <w:rStyle w:val="StyleUnderline"/>
          <w:highlight w:val="cyan"/>
        </w:rPr>
        <w:t xml:space="preserve">the Court </w:t>
      </w:r>
      <w:r w:rsidRPr="004A3AD1">
        <w:rPr>
          <w:rStyle w:val="Emphasis"/>
          <w:highlight w:val="cyan"/>
        </w:rPr>
        <w:t>declined</w:t>
      </w:r>
      <w:r w:rsidRPr="004A3AD1">
        <w:rPr>
          <w:rStyle w:val="StyleUnderline"/>
          <w:highlight w:val="cyan"/>
        </w:rPr>
        <w:t xml:space="preserve"> to apply </w:t>
      </w:r>
      <w:r w:rsidRPr="004A3AD1">
        <w:rPr>
          <w:rStyle w:val="Emphasis"/>
          <w:highlight w:val="cyan"/>
        </w:rPr>
        <w:t>the per se label</w:t>
      </w:r>
      <w:r>
        <w:t>137</w:t>
      </w:r>
      <w:r w:rsidRPr="009A3291">
        <w:rPr>
          <w:rStyle w:val="Style13ptBold"/>
        </w:rPr>
        <w:t>[[FOOTNOTE 137 BEGINS]]</w:t>
      </w:r>
      <w:r>
        <w:t xml:space="preserve"> 137 Id. at 58-59. </w:t>
      </w:r>
      <w:r w:rsidRPr="004A3AD1">
        <w:rPr>
          <w:rStyle w:val="StyleUnderline"/>
          <w:highlight w:val="cyan"/>
        </w:rPr>
        <w:t>The Court noted that Schwinn's "</w:t>
      </w:r>
      <w:r w:rsidRPr="004A3AD1">
        <w:rPr>
          <w:rStyle w:val="Emphasis"/>
          <w:highlight w:val="cyan"/>
        </w:rPr>
        <w:t>per se rule</w:t>
      </w:r>
      <w:r>
        <w:t xml:space="preserve"> </w:t>
      </w:r>
      <w:r w:rsidRPr="009E45BA">
        <w:rPr>
          <w:rStyle w:val="StyleUnderline"/>
        </w:rPr>
        <w:t>for sale transactions</w:t>
      </w:r>
      <w:r w:rsidRPr="009E45BA">
        <w:t xml:space="preserve"> </w:t>
      </w:r>
      <w:r w:rsidRPr="009E45BA">
        <w:rPr>
          <w:rStyle w:val="StyleUnderline"/>
        </w:rPr>
        <w:t xml:space="preserve">reflected the </w:t>
      </w:r>
      <w:r w:rsidRPr="004A3AD1">
        <w:rPr>
          <w:rStyle w:val="StyleUnderline"/>
          <w:highlight w:val="cyan"/>
        </w:rPr>
        <w:t>view that vertical restrictions are 'so obviously destructive'</w:t>
      </w:r>
      <w:r>
        <w:t xml:space="preserve"> of intrabrand competition that their use would 'open the door to exclusivity of outlets."' Id. at 52. </w:t>
      </w:r>
      <w:r w:rsidRPr="004A3AD1">
        <w:rPr>
          <w:rStyle w:val="StyleUnderline"/>
          <w:highlight w:val="cyan"/>
        </w:rPr>
        <w:t>Conversely, the</w:t>
      </w:r>
      <w:r w:rsidRPr="009A3291">
        <w:rPr>
          <w:rStyle w:val="StyleUnderline"/>
        </w:rPr>
        <w:t xml:space="preserve"> continued </w:t>
      </w:r>
      <w:r w:rsidRPr="004A3AD1">
        <w:rPr>
          <w:rStyle w:val="StyleUnderline"/>
          <w:highlight w:val="cyan"/>
        </w:rPr>
        <w:t xml:space="preserve">application of the </w:t>
      </w:r>
      <w:r w:rsidRPr="004A3AD1">
        <w:rPr>
          <w:rStyle w:val="Emphasis"/>
          <w:highlight w:val="cyan"/>
        </w:rPr>
        <w:t>rule of reason</w:t>
      </w:r>
      <w:r>
        <w:t xml:space="preserve"> </w:t>
      </w:r>
      <w:r w:rsidRPr="004A3AD1">
        <w:rPr>
          <w:rStyle w:val="StyleUnderline"/>
          <w:highlight w:val="cyan"/>
        </w:rPr>
        <w:t>to nonsale transactions</w:t>
      </w:r>
      <w:r w:rsidRPr="009A3291">
        <w:rPr>
          <w:rStyle w:val="StyleUnderline"/>
        </w:rPr>
        <w:t xml:space="preserve"> "</w:t>
      </w:r>
      <w:r w:rsidRPr="004A3AD1">
        <w:rPr>
          <w:rStyle w:val="StyleUnderline"/>
          <w:highlight w:val="cyan"/>
        </w:rPr>
        <w:t>reflected the view that</w:t>
      </w:r>
      <w:r w:rsidRPr="009A3291">
        <w:rPr>
          <w:rStyle w:val="StyleUnderline"/>
        </w:rPr>
        <w:t xml:space="preserve"> [vertical </w:t>
      </w:r>
      <w:r w:rsidRPr="004A3AD1">
        <w:rPr>
          <w:rStyle w:val="StyleUnderline"/>
          <w:highlight w:val="cyan"/>
        </w:rPr>
        <w:t>restrictions] have too great a potential</w:t>
      </w:r>
      <w:r>
        <w:t xml:space="preserve"> for the promotion of interbrand </w:t>
      </w:r>
      <w:r>
        <w:lastRenderedPageBreak/>
        <w:t xml:space="preserve">competition </w:t>
      </w:r>
      <w:r w:rsidRPr="004A3AD1">
        <w:rPr>
          <w:rStyle w:val="StyleUnderline"/>
          <w:highlight w:val="cyan"/>
        </w:rPr>
        <w:t xml:space="preserve">to justify </w:t>
      </w:r>
      <w:r w:rsidRPr="004A3AD1">
        <w:rPr>
          <w:rStyle w:val="Emphasis"/>
          <w:highlight w:val="cyan"/>
        </w:rPr>
        <w:t>complete prohibition</w:t>
      </w:r>
      <w:r>
        <w:t xml:space="preserve">." Id. at 53. Reviewing the rationale underlying the Schwinn decision, the Sylvania Court was unable to find support for the sale-nonsale distinction. Id. at 54, 56. The Court concluded that the distinction drawn in Schwinn between sale and nonsale transactions is not sufficient to justify the application of the per se rule in one situation and the rule of reason in another. Id. at 57. </w:t>
      </w:r>
      <w:r w:rsidRPr="009A3291">
        <w:rPr>
          <w:rStyle w:val="Style13ptBold"/>
        </w:rPr>
        <w:t>[[FOOTNOTE 137 ENDS]]</w:t>
      </w:r>
      <w:r>
        <w:t xml:space="preserve"> </w:t>
      </w:r>
      <w:r w:rsidRPr="004A3AD1">
        <w:rPr>
          <w:rStyle w:val="StyleUnderline"/>
          <w:highlight w:val="cyan"/>
        </w:rPr>
        <w:t xml:space="preserve">and held that </w:t>
      </w:r>
      <w:r w:rsidRPr="004A3AD1">
        <w:rPr>
          <w:rStyle w:val="Emphasis"/>
          <w:highlight w:val="cyan"/>
        </w:rPr>
        <w:t xml:space="preserve">the rule of reason </w:t>
      </w:r>
      <w:r w:rsidRPr="004A3AD1">
        <w:rPr>
          <w:rStyle w:val="StyleUnderline"/>
          <w:highlight w:val="cyan"/>
        </w:rPr>
        <w:t>is the proper standard</w:t>
      </w:r>
      <w:r>
        <w:t xml:space="preserve"> by which the legality of vertical restraints is to be determined.138</w:t>
      </w:r>
    </w:p>
    <w:p w14:paraId="2AC6AC55" w14:textId="77777777" w:rsidR="006B160E" w:rsidRDefault="006B160E" w:rsidP="006B160E"/>
    <w:p w14:paraId="22CDF965" w14:textId="77777777" w:rsidR="006B160E" w:rsidRDefault="006B160E" w:rsidP="006B160E"/>
    <w:p w14:paraId="52E55A3A" w14:textId="77777777" w:rsidR="006B160E" w:rsidRPr="00723C07" w:rsidRDefault="006B160E" w:rsidP="006B160E"/>
    <w:p w14:paraId="43C3484C" w14:textId="77777777" w:rsidR="006B160E" w:rsidRPr="00A57339" w:rsidRDefault="006B160E" w:rsidP="006B160E"/>
    <w:p w14:paraId="45EE12F9" w14:textId="77777777" w:rsidR="006B160E" w:rsidRDefault="006B160E" w:rsidP="006B160E">
      <w:pPr>
        <w:pStyle w:val="Heading2"/>
      </w:pPr>
      <w:r>
        <w:lastRenderedPageBreak/>
        <w:t xml:space="preserve">Adv 1 </w:t>
      </w:r>
    </w:p>
    <w:p w14:paraId="595AA802" w14:textId="77777777" w:rsidR="006B160E" w:rsidRPr="00091477" w:rsidRDefault="006B160E" w:rsidP="006B160E">
      <w:pPr>
        <w:pStyle w:val="Heading3"/>
        <w:rPr>
          <w:rFonts w:asciiTheme="minorHAnsi" w:hAnsiTheme="minorHAnsi" w:cstheme="minorHAnsi"/>
        </w:rPr>
      </w:pPr>
      <w:bookmarkStart w:id="5" w:name="BlockBM3365"/>
      <w:r w:rsidRPr="00091477">
        <w:rPr>
          <w:rFonts w:asciiTheme="minorHAnsi" w:hAnsiTheme="minorHAnsi" w:cstheme="minorHAnsi"/>
        </w:rPr>
        <w:lastRenderedPageBreak/>
        <w:t>2NC---Thumper---Trade</w:t>
      </w:r>
    </w:p>
    <w:p w14:paraId="05EC2E7F" w14:textId="77777777" w:rsidR="006B160E" w:rsidRPr="00091477" w:rsidRDefault="006B160E" w:rsidP="006B160E">
      <w:pPr>
        <w:pStyle w:val="Heading4"/>
        <w:rPr>
          <w:rFonts w:asciiTheme="minorHAnsi" w:hAnsiTheme="minorHAnsi" w:cstheme="minorHAnsi"/>
        </w:rPr>
      </w:pPr>
      <w:r w:rsidRPr="00091477">
        <w:rPr>
          <w:rFonts w:asciiTheme="minorHAnsi" w:hAnsiTheme="minorHAnsi" w:cstheme="minorHAnsi"/>
        </w:rPr>
        <w:t xml:space="preserve">It caused a </w:t>
      </w:r>
      <w:r w:rsidRPr="00091477">
        <w:rPr>
          <w:rFonts w:asciiTheme="minorHAnsi" w:hAnsiTheme="minorHAnsi" w:cstheme="minorHAnsi"/>
          <w:u w:val="single"/>
        </w:rPr>
        <w:t>durable retreat</w:t>
      </w:r>
      <w:r>
        <w:rPr>
          <w:rFonts w:asciiTheme="minorHAnsi" w:hAnsiTheme="minorHAnsi" w:cstheme="minorHAnsi"/>
        </w:rPr>
        <w:t xml:space="preserve"> from globalization- not politically worthwhile</w:t>
      </w:r>
    </w:p>
    <w:p w14:paraId="50C0627A" w14:textId="77777777" w:rsidR="006B160E" w:rsidRPr="00091477" w:rsidRDefault="006B160E" w:rsidP="006B160E">
      <w:pPr>
        <w:rPr>
          <w:rFonts w:asciiTheme="minorHAnsi" w:hAnsiTheme="minorHAnsi" w:cstheme="minorHAnsi"/>
        </w:rPr>
      </w:pPr>
      <w:r w:rsidRPr="00091477">
        <w:rPr>
          <w:rStyle w:val="Style13ptBold"/>
          <w:rFonts w:asciiTheme="minorHAnsi" w:hAnsiTheme="minorHAnsi" w:cstheme="minorHAnsi"/>
        </w:rPr>
        <w:t>Farrell</w:t>
      </w:r>
      <w:r w:rsidRPr="00091477">
        <w:rPr>
          <w:rFonts w:asciiTheme="minorHAnsi" w:hAnsiTheme="minorHAnsi" w:cstheme="minorHAnsi"/>
        </w:rPr>
        <w:t xml:space="preserve"> &amp; Newman </w:t>
      </w:r>
      <w:r w:rsidRPr="00091477">
        <w:rPr>
          <w:rStyle w:val="Style13ptBold"/>
          <w:rFonts w:asciiTheme="minorHAnsi" w:hAnsiTheme="minorHAnsi" w:cstheme="minorHAnsi"/>
        </w:rPr>
        <w:t>20</w:t>
      </w:r>
      <w:r w:rsidRPr="00091477">
        <w:rPr>
          <w:rFonts w:asciiTheme="minorHAnsi" w:hAnsiTheme="minorHAnsi" w:cstheme="minorHAnsi"/>
        </w:rPr>
        <w:t>, *Professor of Political Science and International Affairs at George Washington University, **Professor at the Edmund A. Walsh School of Foreign Service and Government Department at Georgetown University. (Henry, Abraham, 3/16/20, “</w:t>
      </w:r>
      <w:r w:rsidRPr="00091477">
        <w:rPr>
          <w:rStyle w:val="StyleUnderline"/>
          <w:rFonts w:asciiTheme="minorHAnsi" w:hAnsiTheme="minorHAnsi" w:cstheme="minorHAnsi"/>
        </w:rPr>
        <w:t xml:space="preserve">Will the Coronavirus </w:t>
      </w:r>
      <w:r w:rsidRPr="00091477">
        <w:rPr>
          <w:rStyle w:val="Emphasis"/>
          <w:rFonts w:asciiTheme="minorHAnsi" w:hAnsiTheme="minorHAnsi" w:cstheme="minorHAnsi"/>
        </w:rPr>
        <w:t>End Globalization as We Know It?</w:t>
      </w:r>
      <w:r w:rsidRPr="00091477">
        <w:rPr>
          <w:rFonts w:asciiTheme="minorHAnsi" w:hAnsiTheme="minorHAnsi" w:cstheme="minorHAnsi"/>
        </w:rPr>
        <w:t xml:space="preserve">”, </w:t>
      </w:r>
      <w:r w:rsidRPr="00091477">
        <w:rPr>
          <w:rFonts w:asciiTheme="minorHAnsi" w:hAnsiTheme="minorHAnsi" w:cstheme="minorHAnsi"/>
          <w:i/>
          <w:iCs/>
        </w:rPr>
        <w:t>Foreign Affairs</w:t>
      </w:r>
      <w:r w:rsidRPr="00091477">
        <w:rPr>
          <w:rFonts w:asciiTheme="minorHAnsi" w:hAnsiTheme="minorHAnsi" w:cstheme="minorHAnsi"/>
        </w:rPr>
        <w:t>, https://www.foreignaffairs.com/articles/2020-03-16/will-coronavirus-end-globalization-we-know-it)</w:t>
      </w:r>
    </w:p>
    <w:p w14:paraId="7F8EBFD4" w14:textId="77777777" w:rsidR="006B160E" w:rsidRPr="00091477" w:rsidRDefault="006B160E" w:rsidP="006B160E">
      <w:pPr>
        <w:rPr>
          <w:rFonts w:asciiTheme="minorHAnsi" w:hAnsiTheme="minorHAnsi" w:cstheme="minorHAnsi"/>
        </w:rPr>
      </w:pPr>
      <w:r w:rsidRPr="00091477">
        <w:rPr>
          <w:rStyle w:val="StyleUnderline"/>
          <w:rFonts w:asciiTheme="minorHAnsi" w:hAnsiTheme="minorHAnsi" w:cstheme="minorHAnsi"/>
          <w:highlight w:val="cyan"/>
        </w:rPr>
        <w:t xml:space="preserve">The result may be a </w:t>
      </w:r>
      <w:r w:rsidRPr="00091477">
        <w:rPr>
          <w:rStyle w:val="Emphasis"/>
          <w:rFonts w:asciiTheme="minorHAnsi" w:hAnsiTheme="minorHAnsi" w:cstheme="minorHAnsi"/>
          <w:highlight w:val="cyan"/>
        </w:rPr>
        <w:t>shift in global politics</w:t>
      </w:r>
      <w:r w:rsidRPr="00091477">
        <w:rPr>
          <w:rStyle w:val="Emphasis"/>
          <w:rFonts w:asciiTheme="minorHAnsi" w:hAnsiTheme="minorHAnsi" w:cstheme="minorHAnsi"/>
        </w:rPr>
        <w:t>.</w:t>
      </w:r>
      <w:r w:rsidRPr="00091477">
        <w:rPr>
          <w:rFonts w:asciiTheme="minorHAnsi" w:hAnsiTheme="minorHAnsi" w:cstheme="minorHAnsi"/>
        </w:rPr>
        <w:t xml:space="preserve"> With the health and safety of their citizens at stake, </w:t>
      </w:r>
      <w:r w:rsidRPr="00091477">
        <w:rPr>
          <w:rStyle w:val="StyleUnderline"/>
          <w:rFonts w:asciiTheme="minorHAnsi" w:hAnsiTheme="minorHAnsi" w:cstheme="minorHAnsi"/>
          <w:highlight w:val="cyan"/>
        </w:rPr>
        <w:t>countries may</w:t>
      </w:r>
      <w:r w:rsidRPr="00091477">
        <w:rPr>
          <w:rStyle w:val="StyleUnderline"/>
          <w:rFonts w:asciiTheme="minorHAnsi" w:hAnsiTheme="minorHAnsi" w:cstheme="minorHAnsi"/>
        </w:rPr>
        <w:t xml:space="preserve"> decide to </w:t>
      </w:r>
      <w:r w:rsidRPr="00091477">
        <w:rPr>
          <w:rStyle w:val="Emphasis"/>
          <w:rFonts w:asciiTheme="minorHAnsi" w:hAnsiTheme="minorHAnsi" w:cstheme="minorHAnsi"/>
          <w:highlight w:val="cyan"/>
        </w:rPr>
        <w:t xml:space="preserve">block exports </w:t>
      </w:r>
      <w:r w:rsidRPr="00091477">
        <w:rPr>
          <w:rStyle w:val="StyleUnderline"/>
          <w:rFonts w:asciiTheme="minorHAnsi" w:hAnsiTheme="minorHAnsi" w:cstheme="minorHAnsi"/>
          <w:highlight w:val="cyan"/>
        </w:rPr>
        <w:t xml:space="preserve">or </w:t>
      </w:r>
      <w:r w:rsidRPr="00091477">
        <w:rPr>
          <w:rStyle w:val="Emphasis"/>
          <w:rFonts w:asciiTheme="minorHAnsi" w:hAnsiTheme="minorHAnsi" w:cstheme="minorHAnsi"/>
          <w:highlight w:val="cyan"/>
        </w:rPr>
        <w:t>seize</w:t>
      </w:r>
      <w:r w:rsidRPr="00091477">
        <w:rPr>
          <w:rStyle w:val="Emphasis"/>
          <w:rFonts w:asciiTheme="minorHAnsi" w:hAnsiTheme="minorHAnsi" w:cstheme="minorHAnsi"/>
        </w:rPr>
        <w:t xml:space="preserve"> critical </w:t>
      </w:r>
      <w:r w:rsidRPr="00091477">
        <w:rPr>
          <w:rStyle w:val="Emphasis"/>
          <w:rFonts w:asciiTheme="minorHAnsi" w:hAnsiTheme="minorHAnsi" w:cstheme="minorHAnsi"/>
          <w:highlight w:val="cyan"/>
        </w:rPr>
        <w:t>supplies</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 xml:space="preserve">even if doing so </w:t>
      </w:r>
      <w:r w:rsidRPr="00091477">
        <w:rPr>
          <w:rStyle w:val="Emphasis"/>
          <w:rFonts w:asciiTheme="minorHAnsi" w:hAnsiTheme="minorHAnsi" w:cstheme="minorHAnsi"/>
          <w:highlight w:val="cyan"/>
        </w:rPr>
        <w:t>hurts their allies</w:t>
      </w:r>
      <w:r w:rsidRPr="00091477">
        <w:rPr>
          <w:rFonts w:asciiTheme="minorHAnsi" w:hAnsiTheme="minorHAnsi" w:cstheme="minorHAnsi"/>
        </w:rPr>
        <w:t xml:space="preserve"> and neighbors. Such </w:t>
      </w:r>
      <w:r w:rsidRPr="00091477">
        <w:rPr>
          <w:rStyle w:val="StyleUnderline"/>
          <w:rFonts w:asciiTheme="minorHAnsi" w:hAnsiTheme="minorHAnsi" w:cstheme="minorHAnsi"/>
          <w:highlight w:val="cyan"/>
        </w:rPr>
        <w:t xml:space="preserve">a </w:t>
      </w:r>
      <w:r w:rsidRPr="00091477">
        <w:rPr>
          <w:rStyle w:val="Emphasis"/>
          <w:rFonts w:asciiTheme="minorHAnsi" w:hAnsiTheme="minorHAnsi" w:cstheme="minorHAnsi"/>
          <w:highlight w:val="cyan"/>
        </w:rPr>
        <w:t>retreat from globalization</w:t>
      </w:r>
      <w:r w:rsidRPr="00091477">
        <w:rPr>
          <w:rFonts w:asciiTheme="minorHAnsi" w:hAnsiTheme="minorHAnsi" w:cstheme="minorHAnsi"/>
          <w:highlight w:val="cyan"/>
        </w:rPr>
        <w:t xml:space="preserve"> </w:t>
      </w:r>
      <w:r w:rsidRPr="00091477">
        <w:rPr>
          <w:rStyle w:val="StyleUnderline"/>
          <w:rFonts w:asciiTheme="minorHAnsi" w:hAnsiTheme="minorHAnsi" w:cstheme="minorHAnsi"/>
          <w:highlight w:val="cyan"/>
        </w:rPr>
        <w:t>would</w:t>
      </w:r>
      <w:r w:rsidRPr="00091477">
        <w:rPr>
          <w:rFonts w:asciiTheme="minorHAnsi" w:hAnsiTheme="minorHAnsi" w:cstheme="minorHAnsi"/>
        </w:rPr>
        <w:t xml:space="preserve"> make </w:t>
      </w:r>
      <w:r w:rsidRPr="00091477">
        <w:rPr>
          <w:rStyle w:val="StyleUnderline"/>
          <w:rFonts w:asciiTheme="minorHAnsi" w:hAnsiTheme="minorHAnsi" w:cstheme="minorHAnsi"/>
        </w:rPr>
        <w:t xml:space="preserve">generosity an </w:t>
      </w:r>
      <w:r w:rsidRPr="00091477">
        <w:rPr>
          <w:rStyle w:val="Emphasis"/>
          <w:rFonts w:asciiTheme="minorHAnsi" w:hAnsiTheme="minorHAnsi" w:cstheme="minorHAnsi"/>
        </w:rPr>
        <w:t>even more powerful</w:t>
      </w:r>
      <w:r w:rsidRPr="00091477">
        <w:rPr>
          <w:rStyle w:val="StyleUnderline"/>
          <w:rFonts w:asciiTheme="minorHAnsi" w:hAnsiTheme="minorHAnsi" w:cstheme="minorHAnsi"/>
        </w:rPr>
        <w:t xml:space="preserve"> tool</w:t>
      </w:r>
      <w:r w:rsidRPr="00091477">
        <w:rPr>
          <w:rFonts w:asciiTheme="minorHAnsi" w:hAnsiTheme="minorHAnsi" w:cstheme="minorHAnsi"/>
        </w:rPr>
        <w:t xml:space="preserve"> of influence for states that can afford it. So far, the United States has not been a leader in the global response to the new coronavirus, and it has ceded at least some of that role to China. </w:t>
      </w:r>
      <w:r w:rsidRPr="00091477">
        <w:rPr>
          <w:rStyle w:val="StyleUnderline"/>
          <w:rFonts w:asciiTheme="minorHAnsi" w:hAnsiTheme="minorHAnsi" w:cstheme="minorHAnsi"/>
        </w:rPr>
        <w:t xml:space="preserve">This pandemic is </w:t>
      </w:r>
      <w:r w:rsidRPr="00091477">
        <w:rPr>
          <w:rStyle w:val="Emphasis"/>
          <w:rFonts w:asciiTheme="minorHAnsi" w:hAnsiTheme="minorHAnsi" w:cstheme="minorHAnsi"/>
          <w:highlight w:val="cyan"/>
        </w:rPr>
        <w:t>reshap</w:t>
      </w:r>
      <w:r w:rsidRPr="00091477">
        <w:rPr>
          <w:rStyle w:val="Emphasis"/>
          <w:rFonts w:asciiTheme="minorHAnsi" w:hAnsiTheme="minorHAnsi" w:cstheme="minorHAnsi"/>
        </w:rPr>
        <w:t>ing</w:t>
      </w:r>
      <w:r w:rsidRPr="00091477">
        <w:rPr>
          <w:rStyle w:val="StyleUnderline"/>
          <w:rFonts w:asciiTheme="minorHAnsi" w:hAnsiTheme="minorHAnsi" w:cstheme="minorHAnsi"/>
        </w:rPr>
        <w:t xml:space="preserve"> the </w:t>
      </w:r>
      <w:r w:rsidRPr="00091477">
        <w:rPr>
          <w:rStyle w:val="StyleUnderline"/>
          <w:rFonts w:asciiTheme="minorHAnsi" w:hAnsiTheme="minorHAnsi" w:cstheme="minorHAnsi"/>
          <w:highlight w:val="cyan"/>
        </w:rPr>
        <w:t>geopolitics</w:t>
      </w:r>
      <w:r w:rsidRPr="00091477">
        <w:rPr>
          <w:rStyle w:val="StyleUnderline"/>
          <w:rFonts w:asciiTheme="minorHAnsi" w:hAnsiTheme="minorHAnsi" w:cstheme="minorHAnsi"/>
        </w:rPr>
        <w:t xml:space="preserve"> of globalization, but the U</w:t>
      </w:r>
      <w:r w:rsidRPr="00091477">
        <w:rPr>
          <w:rFonts w:asciiTheme="minorHAnsi" w:hAnsiTheme="minorHAnsi" w:cstheme="minorHAnsi"/>
        </w:rPr>
        <w:t xml:space="preserve">nited </w:t>
      </w:r>
      <w:r w:rsidRPr="00091477">
        <w:rPr>
          <w:rStyle w:val="StyleUnderline"/>
          <w:rFonts w:asciiTheme="minorHAnsi" w:hAnsiTheme="minorHAnsi" w:cstheme="minorHAnsi"/>
        </w:rPr>
        <w:t>S</w:t>
      </w:r>
      <w:r w:rsidRPr="00091477">
        <w:rPr>
          <w:rFonts w:asciiTheme="minorHAnsi" w:hAnsiTheme="minorHAnsi" w:cstheme="minorHAnsi"/>
        </w:rPr>
        <w:t xml:space="preserve">tates </w:t>
      </w:r>
      <w:r w:rsidRPr="00091477">
        <w:rPr>
          <w:rStyle w:val="Emphasis"/>
          <w:rFonts w:asciiTheme="minorHAnsi" w:hAnsiTheme="minorHAnsi" w:cstheme="minorHAnsi"/>
        </w:rPr>
        <w:t>isn’t adapting</w:t>
      </w:r>
      <w:r w:rsidRPr="00091477">
        <w:rPr>
          <w:rFonts w:asciiTheme="minorHAnsi" w:hAnsiTheme="minorHAnsi" w:cstheme="minorHAnsi"/>
        </w:rPr>
        <w:t>. Instead, it’s sick and hiding under the covers.</w:t>
      </w:r>
    </w:p>
    <w:p w14:paraId="22621C3B" w14:textId="77777777" w:rsidR="006B160E" w:rsidRPr="00091477" w:rsidRDefault="006B160E" w:rsidP="006B160E">
      <w:pPr>
        <w:pStyle w:val="Heading4"/>
        <w:rPr>
          <w:rFonts w:asciiTheme="minorHAnsi" w:hAnsiTheme="minorHAnsi" w:cstheme="minorHAnsi"/>
        </w:rPr>
      </w:pPr>
      <w:r w:rsidRPr="00091477">
        <w:rPr>
          <w:rFonts w:asciiTheme="minorHAnsi" w:hAnsiTheme="minorHAnsi" w:cstheme="minorHAnsi"/>
        </w:rPr>
        <w:t xml:space="preserve">Collapses </w:t>
      </w:r>
      <w:r w:rsidRPr="00091477">
        <w:rPr>
          <w:rFonts w:asciiTheme="minorHAnsi" w:hAnsiTheme="minorHAnsi" w:cstheme="minorHAnsi"/>
          <w:u w:val="single"/>
        </w:rPr>
        <w:t>supply chains</w:t>
      </w:r>
      <w:r w:rsidRPr="00091477">
        <w:rPr>
          <w:rFonts w:asciiTheme="minorHAnsi" w:hAnsiTheme="minorHAnsi" w:cstheme="minorHAnsi"/>
        </w:rPr>
        <w:t xml:space="preserve"> and </w:t>
      </w:r>
      <w:r w:rsidRPr="00091477">
        <w:rPr>
          <w:rFonts w:asciiTheme="minorHAnsi" w:hAnsiTheme="minorHAnsi" w:cstheme="minorHAnsi"/>
          <w:u w:val="single"/>
        </w:rPr>
        <w:t>liberal integration</w:t>
      </w:r>
      <w:r w:rsidRPr="00091477">
        <w:rPr>
          <w:rFonts w:asciiTheme="minorHAnsi" w:hAnsiTheme="minorHAnsi" w:cstheme="minorHAnsi"/>
        </w:rPr>
        <w:t xml:space="preserve">. </w:t>
      </w:r>
    </w:p>
    <w:p w14:paraId="28E1D2C9" w14:textId="77777777" w:rsidR="006B160E" w:rsidRPr="00091477" w:rsidRDefault="006B160E" w:rsidP="006B160E">
      <w:pPr>
        <w:rPr>
          <w:rFonts w:asciiTheme="minorHAnsi" w:hAnsiTheme="minorHAnsi" w:cstheme="minorHAnsi"/>
        </w:rPr>
      </w:pPr>
      <w:r w:rsidRPr="00091477">
        <w:rPr>
          <w:rStyle w:val="Style13ptBold"/>
          <w:rFonts w:asciiTheme="minorHAnsi" w:hAnsiTheme="minorHAnsi" w:cstheme="minorHAnsi"/>
        </w:rPr>
        <w:t>Farrell</w:t>
      </w:r>
      <w:r w:rsidRPr="00091477">
        <w:rPr>
          <w:rFonts w:asciiTheme="minorHAnsi" w:hAnsiTheme="minorHAnsi" w:cstheme="minorHAnsi"/>
        </w:rPr>
        <w:t xml:space="preserve"> &amp; Newman </w:t>
      </w:r>
      <w:r w:rsidRPr="00091477">
        <w:rPr>
          <w:rStyle w:val="Style13ptBold"/>
          <w:rFonts w:asciiTheme="minorHAnsi" w:hAnsiTheme="minorHAnsi" w:cstheme="minorHAnsi"/>
        </w:rPr>
        <w:t>20</w:t>
      </w:r>
      <w:r w:rsidRPr="00091477">
        <w:rPr>
          <w:rFonts w:asciiTheme="minorHAnsi" w:hAnsiTheme="minorHAnsi" w:cstheme="minorHAnsi"/>
        </w:rPr>
        <w:t xml:space="preserve">, *Professor of Political Science and International Affairs at George Washington University, **Professor at the Edmund A. Walsh School of Foreign Service and Government Department at Georgetown University. (Henry, Abraham, 3/16/20, “Will the Coronavirus End Globalization as We Know It?”, </w:t>
      </w:r>
      <w:r w:rsidRPr="00091477">
        <w:rPr>
          <w:rFonts w:asciiTheme="minorHAnsi" w:hAnsiTheme="minorHAnsi" w:cstheme="minorHAnsi"/>
          <w:i/>
          <w:iCs/>
        </w:rPr>
        <w:t>Foreign Affairs</w:t>
      </w:r>
      <w:r w:rsidRPr="00091477">
        <w:rPr>
          <w:rFonts w:asciiTheme="minorHAnsi" w:hAnsiTheme="minorHAnsi" w:cstheme="minorHAnsi"/>
        </w:rPr>
        <w:t>, https://www.foreignaffairs.com/articles/2020-03-16/will-coronavirus-end-globalization-we-know-it)</w:t>
      </w:r>
    </w:p>
    <w:p w14:paraId="7A602A34" w14:textId="77777777" w:rsidR="006B160E" w:rsidRPr="00091477" w:rsidRDefault="006B160E" w:rsidP="006B160E">
      <w:pPr>
        <w:rPr>
          <w:rFonts w:asciiTheme="minorHAnsi" w:hAnsiTheme="minorHAnsi" w:cstheme="minorHAnsi"/>
        </w:rPr>
      </w:pPr>
      <w:r w:rsidRPr="00091477">
        <w:rPr>
          <w:rFonts w:asciiTheme="minorHAnsi" w:hAnsiTheme="minorHAnsi" w:cstheme="minorHAnsi"/>
        </w:rPr>
        <w:t xml:space="preserve">The new </w:t>
      </w:r>
      <w:r w:rsidRPr="00091477">
        <w:rPr>
          <w:rStyle w:val="Emphasis"/>
          <w:rFonts w:asciiTheme="minorHAnsi" w:hAnsiTheme="minorHAnsi" w:cstheme="minorHAnsi"/>
          <w:highlight w:val="cyan"/>
        </w:rPr>
        <w:t>corona</w:t>
      </w:r>
      <w:r w:rsidRPr="00091477">
        <w:rPr>
          <w:rStyle w:val="Emphasis"/>
          <w:rFonts w:asciiTheme="minorHAnsi" w:hAnsiTheme="minorHAnsi" w:cstheme="minorHAnsi"/>
        </w:rPr>
        <w:t>virus</w:t>
      </w:r>
      <w:r w:rsidRPr="00091477">
        <w:rPr>
          <w:rFonts w:asciiTheme="minorHAnsi" w:hAnsiTheme="minorHAnsi" w:cstheme="minorHAnsi"/>
          <w:highlight w:val="cyan"/>
        </w:rPr>
        <w:t xml:space="preserve"> </w:t>
      </w:r>
      <w:r w:rsidRPr="00091477">
        <w:rPr>
          <w:rStyle w:val="StyleUnderline"/>
          <w:rFonts w:asciiTheme="minorHAnsi" w:hAnsiTheme="minorHAnsi" w:cstheme="minorHAnsi"/>
          <w:highlight w:val="cyan"/>
        </w:rPr>
        <w:t>is</w:t>
      </w:r>
      <w:r w:rsidRPr="00091477">
        <w:rPr>
          <w:rStyle w:val="StyleUnderline"/>
          <w:rFonts w:asciiTheme="minorHAnsi" w:hAnsiTheme="minorHAnsi" w:cstheme="minorHAnsi"/>
        </w:rPr>
        <w:t xml:space="preserve"> shaping up to be </w:t>
      </w:r>
      <w:r w:rsidRPr="00091477">
        <w:rPr>
          <w:rStyle w:val="StyleUnderline"/>
          <w:rFonts w:asciiTheme="minorHAnsi" w:hAnsiTheme="minorHAnsi" w:cstheme="minorHAnsi"/>
          <w:highlight w:val="cyan"/>
        </w:rPr>
        <w:t xml:space="preserve">an </w:t>
      </w:r>
      <w:r w:rsidRPr="00091477">
        <w:rPr>
          <w:rStyle w:val="Emphasis"/>
          <w:rFonts w:asciiTheme="minorHAnsi" w:hAnsiTheme="minorHAnsi" w:cstheme="minorHAnsi"/>
          <w:highlight w:val="cyan"/>
        </w:rPr>
        <w:t>enormous stress test</w:t>
      </w:r>
      <w:r w:rsidRPr="00091477">
        <w:rPr>
          <w:rStyle w:val="StyleUnderline"/>
          <w:rFonts w:asciiTheme="minorHAnsi" w:hAnsiTheme="minorHAnsi" w:cstheme="minorHAnsi"/>
          <w:highlight w:val="cyan"/>
        </w:rPr>
        <w:t xml:space="preserve"> for </w:t>
      </w:r>
      <w:r w:rsidRPr="00091477">
        <w:rPr>
          <w:rStyle w:val="Emphasis"/>
          <w:rFonts w:asciiTheme="minorHAnsi" w:hAnsiTheme="minorHAnsi" w:cstheme="minorHAnsi"/>
          <w:highlight w:val="cyan"/>
        </w:rPr>
        <w:t>globalization</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As </w:t>
      </w:r>
      <w:r w:rsidRPr="00091477">
        <w:rPr>
          <w:rStyle w:val="Emphasis"/>
          <w:rFonts w:asciiTheme="minorHAnsi" w:hAnsiTheme="minorHAnsi" w:cstheme="minorHAnsi"/>
        </w:rPr>
        <w:t>critical supply chains</w:t>
      </w:r>
      <w:r w:rsidRPr="00091477">
        <w:rPr>
          <w:rStyle w:val="StyleUnderline"/>
          <w:rFonts w:asciiTheme="minorHAnsi" w:hAnsiTheme="minorHAnsi" w:cstheme="minorHAnsi"/>
        </w:rPr>
        <w:t xml:space="preserve"> break down</w:t>
      </w:r>
      <w:r w:rsidRPr="00091477">
        <w:rPr>
          <w:rFonts w:asciiTheme="minorHAnsi" w:hAnsiTheme="minorHAnsi" w:cstheme="minorHAnsi"/>
        </w:rPr>
        <w:t xml:space="preserve">, and nations hoard medical supplies and rush to limit travel, </w:t>
      </w:r>
      <w:r w:rsidRPr="00091477">
        <w:rPr>
          <w:rStyle w:val="StyleUnderline"/>
          <w:rFonts w:asciiTheme="minorHAnsi" w:hAnsiTheme="minorHAnsi" w:cstheme="minorHAnsi"/>
        </w:rPr>
        <w:t xml:space="preserve">the crisis is forcing a major reevaluation of the </w:t>
      </w:r>
      <w:r w:rsidRPr="00091477">
        <w:rPr>
          <w:rStyle w:val="Emphasis"/>
          <w:rFonts w:asciiTheme="minorHAnsi" w:hAnsiTheme="minorHAnsi" w:cstheme="minorHAnsi"/>
        </w:rPr>
        <w:t>interconnected global economy</w:t>
      </w:r>
      <w:r w:rsidRPr="00091477">
        <w:rPr>
          <w:rFonts w:asciiTheme="minorHAnsi" w:hAnsiTheme="minorHAnsi" w:cstheme="minorHAnsi"/>
        </w:rPr>
        <w:t>. Not only has globalization allowed for the rapid spread of contagious disease but it has fostered deep interdependence between firms and nations that makes them more vulnerable to unexpected shocks. Now, firms and nations alike are discovering just how vulnerable they are.</w:t>
      </w:r>
    </w:p>
    <w:p w14:paraId="56400E24" w14:textId="77777777" w:rsidR="006B160E" w:rsidRPr="00091477" w:rsidRDefault="006B160E" w:rsidP="006B160E">
      <w:pPr>
        <w:rPr>
          <w:rStyle w:val="Emphasis"/>
          <w:rFonts w:asciiTheme="minorHAnsi" w:hAnsiTheme="minorHAnsi" w:cstheme="minorHAnsi"/>
        </w:rPr>
      </w:pPr>
      <w:r w:rsidRPr="00091477">
        <w:rPr>
          <w:rFonts w:asciiTheme="minorHAnsi" w:hAnsiTheme="minorHAnsi" w:cstheme="minorHAnsi"/>
        </w:rPr>
        <w:t xml:space="preserve">But the lesson of the new coronavirus is not that globalization failed. The lesson is that </w:t>
      </w:r>
      <w:r w:rsidRPr="00091477">
        <w:rPr>
          <w:rStyle w:val="Emphasis"/>
          <w:rFonts w:asciiTheme="minorHAnsi" w:hAnsiTheme="minorHAnsi" w:cstheme="minorHAnsi"/>
          <w:highlight w:val="cyan"/>
        </w:rPr>
        <w:t>globalization</w:t>
      </w:r>
      <w:r w:rsidRPr="00091477">
        <w:rPr>
          <w:rStyle w:val="StyleUnderline"/>
          <w:rFonts w:asciiTheme="minorHAnsi" w:hAnsiTheme="minorHAnsi" w:cstheme="minorHAnsi"/>
          <w:highlight w:val="cyan"/>
        </w:rPr>
        <w:t xml:space="preserve"> is </w:t>
      </w:r>
      <w:r w:rsidRPr="00091477">
        <w:rPr>
          <w:rStyle w:val="Emphasis"/>
          <w:rFonts w:asciiTheme="minorHAnsi" w:hAnsiTheme="minorHAnsi" w:cstheme="minorHAnsi"/>
          <w:highlight w:val="cyan"/>
        </w:rPr>
        <w:t>fragile</w:t>
      </w:r>
      <w:r w:rsidRPr="00091477">
        <w:rPr>
          <w:rFonts w:asciiTheme="minorHAnsi" w:hAnsiTheme="minorHAnsi" w:cstheme="minorHAnsi"/>
        </w:rPr>
        <w:t xml:space="preserve">, despite or even because of its benefits. For decades, </w:t>
      </w:r>
      <w:r w:rsidRPr="00091477">
        <w:rPr>
          <w:rStyle w:val="StyleUnderline"/>
          <w:rFonts w:asciiTheme="minorHAnsi" w:hAnsiTheme="minorHAnsi" w:cstheme="minorHAnsi"/>
          <w:highlight w:val="cyan"/>
        </w:rPr>
        <w:t>individual firms’ relentless efforts to eliminate redundancy</w:t>
      </w:r>
      <w:r w:rsidRPr="00091477">
        <w:rPr>
          <w:rFonts w:asciiTheme="minorHAnsi" w:hAnsiTheme="minorHAnsi" w:cstheme="minorHAnsi"/>
        </w:rPr>
        <w:t xml:space="preserve"> generated unprecedented wealth. But these efforts also </w:t>
      </w:r>
      <w:r w:rsidRPr="00091477">
        <w:rPr>
          <w:rStyle w:val="StyleUnderline"/>
          <w:rFonts w:asciiTheme="minorHAnsi" w:hAnsiTheme="minorHAnsi" w:cstheme="minorHAnsi"/>
        </w:rPr>
        <w:t xml:space="preserve">reduced the </w:t>
      </w:r>
      <w:proofErr w:type="gramStart"/>
      <w:r w:rsidRPr="00091477">
        <w:rPr>
          <w:rStyle w:val="StyleUnderline"/>
          <w:rFonts w:asciiTheme="minorHAnsi" w:hAnsiTheme="minorHAnsi" w:cstheme="minorHAnsi"/>
        </w:rPr>
        <w:t>amount</w:t>
      </w:r>
      <w:proofErr w:type="gramEnd"/>
      <w:r w:rsidRPr="00091477">
        <w:rPr>
          <w:rStyle w:val="StyleUnderline"/>
          <w:rFonts w:asciiTheme="minorHAnsi" w:hAnsiTheme="minorHAnsi" w:cstheme="minorHAnsi"/>
        </w:rPr>
        <w:t xml:space="preserve"> of unused resources</w:t>
      </w:r>
      <w:r w:rsidRPr="00091477">
        <w:rPr>
          <w:rFonts w:asciiTheme="minorHAnsi" w:hAnsiTheme="minorHAnsi" w:cstheme="minorHAnsi"/>
        </w:rPr>
        <w:t xml:space="preserve">—what economists refer to as “slack”—in the global economy as a whole. In normal times, firms often see slack as a measure of idle, or even squandered, productive capacity. But </w:t>
      </w:r>
      <w:r w:rsidRPr="00091477">
        <w:rPr>
          <w:rStyle w:val="StyleUnderline"/>
          <w:rFonts w:asciiTheme="minorHAnsi" w:hAnsiTheme="minorHAnsi" w:cstheme="minorHAnsi"/>
          <w:highlight w:val="cyan"/>
        </w:rPr>
        <w:t xml:space="preserve">too little </w:t>
      </w:r>
      <w:r w:rsidRPr="00091477">
        <w:rPr>
          <w:rStyle w:val="Emphasis"/>
          <w:rFonts w:asciiTheme="minorHAnsi" w:hAnsiTheme="minorHAnsi" w:cstheme="minorHAnsi"/>
          <w:highlight w:val="cyan"/>
        </w:rPr>
        <w:t>slack</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makes the</w:t>
      </w:r>
      <w:r w:rsidRPr="00091477">
        <w:rPr>
          <w:rStyle w:val="StyleUnderline"/>
          <w:rFonts w:asciiTheme="minorHAnsi" w:hAnsiTheme="minorHAnsi" w:cstheme="minorHAnsi"/>
        </w:rPr>
        <w:t xml:space="preserve"> broader </w:t>
      </w:r>
      <w:r w:rsidRPr="00091477">
        <w:rPr>
          <w:rStyle w:val="StyleUnderline"/>
          <w:rFonts w:asciiTheme="minorHAnsi" w:hAnsiTheme="minorHAnsi" w:cstheme="minorHAnsi"/>
          <w:highlight w:val="cyan"/>
        </w:rPr>
        <w:t xml:space="preserve">system </w:t>
      </w:r>
      <w:r w:rsidRPr="00091477">
        <w:rPr>
          <w:rStyle w:val="Emphasis"/>
          <w:rFonts w:asciiTheme="minorHAnsi" w:hAnsiTheme="minorHAnsi" w:cstheme="minorHAnsi"/>
          <w:highlight w:val="cyan"/>
        </w:rPr>
        <w:t>brittle</w:t>
      </w:r>
      <w:r w:rsidRPr="00091477">
        <w:rPr>
          <w:rStyle w:val="StyleUnderline"/>
          <w:rFonts w:asciiTheme="minorHAnsi" w:hAnsiTheme="minorHAnsi" w:cstheme="minorHAnsi"/>
          <w:highlight w:val="cyan"/>
        </w:rPr>
        <w:t xml:space="preserve"> in </w:t>
      </w:r>
      <w:r w:rsidRPr="00091477">
        <w:rPr>
          <w:rStyle w:val="Emphasis"/>
          <w:rFonts w:asciiTheme="minorHAnsi" w:hAnsiTheme="minorHAnsi" w:cstheme="minorHAnsi"/>
          <w:highlight w:val="cyan"/>
        </w:rPr>
        <w:t>times of crisis</w:t>
      </w:r>
      <w:r w:rsidRPr="00091477">
        <w:rPr>
          <w:rStyle w:val="Emphasis"/>
          <w:rFonts w:asciiTheme="minorHAnsi" w:hAnsiTheme="minorHAnsi" w:cstheme="minorHAnsi"/>
        </w:rPr>
        <w:t>,</w:t>
      </w:r>
      <w:r w:rsidRPr="00091477">
        <w:rPr>
          <w:rStyle w:val="StyleUnderline"/>
          <w:rFonts w:asciiTheme="minorHAnsi" w:hAnsiTheme="minorHAnsi" w:cstheme="minorHAnsi"/>
        </w:rPr>
        <w:t xml:space="preserve"> eliminating </w:t>
      </w:r>
      <w:r w:rsidRPr="00091477">
        <w:rPr>
          <w:rStyle w:val="Emphasis"/>
          <w:rFonts w:asciiTheme="minorHAnsi" w:hAnsiTheme="minorHAnsi" w:cstheme="minorHAnsi"/>
        </w:rPr>
        <w:t>critical fail-safes.</w:t>
      </w:r>
    </w:p>
    <w:p w14:paraId="726B61A7" w14:textId="77777777" w:rsidR="006B160E" w:rsidRPr="00091477" w:rsidRDefault="006B160E" w:rsidP="006B160E">
      <w:pPr>
        <w:rPr>
          <w:rFonts w:asciiTheme="minorHAnsi" w:hAnsiTheme="minorHAnsi" w:cstheme="minorHAnsi"/>
        </w:rPr>
      </w:pPr>
      <w:r w:rsidRPr="00091477">
        <w:rPr>
          <w:rStyle w:val="StyleUnderline"/>
          <w:rFonts w:asciiTheme="minorHAnsi" w:hAnsiTheme="minorHAnsi" w:cstheme="minorHAnsi"/>
          <w:highlight w:val="cyan"/>
        </w:rPr>
        <w:t xml:space="preserve">Lack of </w:t>
      </w:r>
      <w:r w:rsidRPr="00091477">
        <w:rPr>
          <w:rStyle w:val="Emphasis"/>
          <w:rFonts w:asciiTheme="minorHAnsi" w:hAnsiTheme="minorHAnsi" w:cstheme="minorHAnsi"/>
          <w:highlight w:val="cyan"/>
        </w:rPr>
        <w:t>fail-safe manufacturing alternatives</w:t>
      </w:r>
      <w:r w:rsidRPr="00091477">
        <w:rPr>
          <w:rStyle w:val="StyleUnderline"/>
          <w:rFonts w:asciiTheme="minorHAnsi" w:hAnsiTheme="minorHAnsi" w:cstheme="minorHAnsi"/>
          <w:highlight w:val="cyan"/>
        </w:rPr>
        <w:t xml:space="preserve"> can cause supply chains to </w:t>
      </w:r>
      <w:r w:rsidRPr="00091477">
        <w:rPr>
          <w:rStyle w:val="Emphasis"/>
          <w:rFonts w:asciiTheme="minorHAnsi" w:hAnsiTheme="minorHAnsi" w:cstheme="minorHAnsi"/>
          <w:sz w:val="24"/>
          <w:szCs w:val="24"/>
          <w:highlight w:val="cyan"/>
        </w:rPr>
        <w:t>break down</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as they have in some </w:t>
      </w:r>
      <w:r w:rsidRPr="00091477">
        <w:rPr>
          <w:rStyle w:val="Emphasis"/>
          <w:rFonts w:asciiTheme="minorHAnsi" w:hAnsiTheme="minorHAnsi" w:cstheme="minorHAnsi"/>
        </w:rPr>
        <w:t>medical</w:t>
      </w:r>
      <w:r w:rsidRPr="00091477">
        <w:rPr>
          <w:rStyle w:val="StyleUnderline"/>
          <w:rFonts w:asciiTheme="minorHAnsi" w:hAnsiTheme="minorHAnsi" w:cstheme="minorHAnsi"/>
        </w:rPr>
        <w:t xml:space="preserve"> and </w:t>
      </w:r>
      <w:r w:rsidRPr="00091477">
        <w:rPr>
          <w:rStyle w:val="Emphasis"/>
          <w:rFonts w:asciiTheme="minorHAnsi" w:hAnsiTheme="minorHAnsi" w:cstheme="minorHAnsi"/>
        </w:rPr>
        <w:t>health-related sectors</w:t>
      </w:r>
      <w:r w:rsidRPr="00091477">
        <w:rPr>
          <w:rStyle w:val="StyleUnderline"/>
          <w:rFonts w:asciiTheme="minorHAnsi" w:hAnsiTheme="minorHAnsi" w:cstheme="minorHAnsi"/>
        </w:rPr>
        <w:t xml:space="preserve"> </w:t>
      </w:r>
      <w:proofErr w:type="gramStart"/>
      <w:r w:rsidRPr="00091477">
        <w:rPr>
          <w:rStyle w:val="StyleUnderline"/>
          <w:rFonts w:asciiTheme="minorHAnsi" w:hAnsiTheme="minorHAnsi" w:cstheme="minorHAnsi"/>
          <w:highlight w:val="cyan"/>
        </w:rPr>
        <w:t>as a result of</w:t>
      </w:r>
      <w:proofErr w:type="gramEnd"/>
      <w:r w:rsidRPr="00091477">
        <w:rPr>
          <w:rStyle w:val="StyleUnderline"/>
          <w:rFonts w:asciiTheme="minorHAnsi" w:hAnsiTheme="minorHAnsi" w:cstheme="minorHAnsi"/>
        </w:rPr>
        <w:t xml:space="preserve"> the </w:t>
      </w:r>
      <w:r w:rsidRPr="00091477">
        <w:rPr>
          <w:rStyle w:val="Emphasis"/>
          <w:rFonts w:asciiTheme="minorHAnsi" w:hAnsiTheme="minorHAnsi" w:cstheme="minorHAnsi"/>
        </w:rPr>
        <w:t xml:space="preserve">new </w:t>
      </w:r>
      <w:r w:rsidRPr="00091477">
        <w:rPr>
          <w:rStyle w:val="Emphasis"/>
          <w:rFonts w:asciiTheme="minorHAnsi" w:hAnsiTheme="minorHAnsi" w:cstheme="minorHAnsi"/>
          <w:highlight w:val="cyan"/>
        </w:rPr>
        <w:t>corona</w:t>
      </w:r>
      <w:r w:rsidRPr="00091477">
        <w:rPr>
          <w:rStyle w:val="Emphasis"/>
          <w:rFonts w:asciiTheme="minorHAnsi" w:hAnsiTheme="minorHAnsi" w:cstheme="minorHAnsi"/>
        </w:rPr>
        <w:t>virus</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Producers of vital medical supplies have been </w:t>
      </w:r>
      <w:r w:rsidRPr="00091477">
        <w:rPr>
          <w:rStyle w:val="Emphasis"/>
          <w:rFonts w:asciiTheme="minorHAnsi" w:hAnsiTheme="minorHAnsi" w:cstheme="minorHAnsi"/>
        </w:rPr>
        <w:t>overwhelmed</w:t>
      </w:r>
      <w:r w:rsidRPr="00091477">
        <w:rPr>
          <w:rStyle w:val="StyleUnderline"/>
          <w:rFonts w:asciiTheme="minorHAnsi" w:hAnsiTheme="minorHAnsi" w:cstheme="minorHAnsi"/>
        </w:rPr>
        <w:t xml:space="preserve"> by a </w:t>
      </w:r>
      <w:r w:rsidRPr="00091477">
        <w:rPr>
          <w:rStyle w:val="Emphasis"/>
          <w:rFonts w:asciiTheme="minorHAnsi" w:hAnsiTheme="minorHAnsi" w:cstheme="minorHAnsi"/>
        </w:rPr>
        <w:t>surge in global demand</w:t>
      </w:r>
      <w:r w:rsidRPr="00091477">
        <w:rPr>
          <w:rFonts w:asciiTheme="minorHAnsi" w:hAnsiTheme="minorHAnsi" w:cstheme="minorHAnsi"/>
        </w:rPr>
        <w:t xml:space="preserve">, </w:t>
      </w:r>
      <w:r w:rsidRPr="00091477">
        <w:rPr>
          <w:rStyle w:val="Emphasis"/>
          <w:rFonts w:asciiTheme="minorHAnsi" w:hAnsiTheme="minorHAnsi" w:cstheme="minorHAnsi"/>
          <w:highlight w:val="cyan"/>
        </w:rPr>
        <w:t>pitting countries against one another</w:t>
      </w:r>
      <w:r w:rsidRPr="00091477">
        <w:rPr>
          <w:rStyle w:val="StyleUnderline"/>
          <w:rFonts w:asciiTheme="minorHAnsi" w:hAnsiTheme="minorHAnsi" w:cstheme="minorHAnsi"/>
          <w:highlight w:val="cyan"/>
        </w:rPr>
        <w:t xml:space="preserve"> in a </w:t>
      </w:r>
      <w:r w:rsidRPr="00091477">
        <w:rPr>
          <w:rStyle w:val="Emphasis"/>
          <w:rFonts w:asciiTheme="minorHAnsi" w:hAnsiTheme="minorHAnsi" w:cstheme="minorHAnsi"/>
          <w:highlight w:val="cyan"/>
        </w:rPr>
        <w:t>competition for resources</w:t>
      </w:r>
      <w:r w:rsidRPr="00091477">
        <w:rPr>
          <w:rStyle w:val="StyleUnderline"/>
          <w:rFonts w:asciiTheme="minorHAnsi" w:hAnsiTheme="minorHAnsi" w:cstheme="minorHAnsi"/>
        </w:rPr>
        <w:t>.</w:t>
      </w:r>
      <w:r w:rsidRPr="00091477">
        <w:rPr>
          <w:rFonts w:asciiTheme="minorHAnsi" w:hAnsiTheme="minorHAnsi" w:cstheme="minorHAnsi"/>
        </w:rPr>
        <w:t xml:space="preserve"> The outcome has been a shift in power dynamics among major world economies, with those that are well prepared to combat the new virus either hoarding resources for themselves or assisting those that are not—and expanding their influence on the global stage as a result.</w:t>
      </w:r>
    </w:p>
    <w:bookmarkEnd w:id="5"/>
    <w:p w14:paraId="1C8E370F" w14:textId="77777777" w:rsidR="006B160E" w:rsidRPr="00AE3FF9" w:rsidRDefault="006B160E" w:rsidP="006B160E"/>
    <w:p w14:paraId="16E309CD" w14:textId="77777777" w:rsidR="006B160E" w:rsidRPr="00091477" w:rsidRDefault="006B160E" w:rsidP="006B160E">
      <w:pPr>
        <w:pStyle w:val="Heading4"/>
        <w:rPr>
          <w:rFonts w:asciiTheme="minorHAnsi" w:hAnsiTheme="minorHAnsi" w:cstheme="minorHAnsi"/>
        </w:rPr>
      </w:pPr>
      <w:r>
        <w:rPr>
          <w:rFonts w:asciiTheme="minorHAnsi" w:hAnsiTheme="minorHAnsi" w:cstheme="minorHAnsi"/>
        </w:rPr>
        <w:lastRenderedPageBreak/>
        <w:t>Aff does not solve prices- which outweigh</w:t>
      </w:r>
    </w:p>
    <w:p w14:paraId="1EFBBEAA" w14:textId="77777777" w:rsidR="006B160E" w:rsidRPr="00091477" w:rsidRDefault="006B160E" w:rsidP="006B160E">
      <w:pPr>
        <w:rPr>
          <w:rFonts w:asciiTheme="minorHAnsi" w:hAnsiTheme="minorHAnsi" w:cstheme="minorHAnsi"/>
        </w:rPr>
      </w:pPr>
      <w:r w:rsidRPr="00091477">
        <w:rPr>
          <w:rStyle w:val="Style13ptBold"/>
          <w:rFonts w:asciiTheme="minorHAnsi" w:hAnsiTheme="minorHAnsi" w:cstheme="minorHAnsi"/>
        </w:rPr>
        <w:t>Cox 21</w:t>
      </w:r>
      <w:r w:rsidRPr="00091477">
        <w:rPr>
          <w:rFonts w:asciiTheme="minorHAnsi" w:hAnsiTheme="minorHAnsi" w:cstheme="minorHAnsi"/>
        </w:rPr>
        <w:t xml:space="preserve">, citing Joseph Brusuelas, chief economist at consulting firm RSM. (Jeff Cox, 7-14-2021, “The rapid growth the U.S. economy has seen is about to hit a wall”, </w:t>
      </w:r>
      <w:r w:rsidRPr="00091477">
        <w:rPr>
          <w:rFonts w:asciiTheme="minorHAnsi" w:hAnsiTheme="minorHAnsi" w:cstheme="minorHAnsi"/>
          <w:i/>
          <w:iCs/>
        </w:rPr>
        <w:t>CNBC</w:t>
      </w:r>
      <w:r w:rsidRPr="00091477">
        <w:rPr>
          <w:rFonts w:asciiTheme="minorHAnsi" w:hAnsiTheme="minorHAnsi" w:cstheme="minorHAnsi"/>
        </w:rPr>
        <w:t xml:space="preserve">, </w:t>
      </w:r>
      <w:hyperlink r:id="rId20" w:history="1">
        <w:r w:rsidRPr="00091477">
          <w:rPr>
            <w:rStyle w:val="Hyperlink"/>
            <w:rFonts w:asciiTheme="minorHAnsi" w:hAnsiTheme="minorHAnsi" w:cstheme="minorHAnsi"/>
          </w:rPr>
          <w:t>https://www.cnbc.com/2021/07/23/the-rapid-growth-the-us-economy-has-seen-is-about-to-hit-a-wall.html</w:t>
        </w:r>
      </w:hyperlink>
      <w:r w:rsidRPr="00091477">
        <w:rPr>
          <w:rFonts w:asciiTheme="minorHAnsi" w:hAnsiTheme="minorHAnsi" w:cstheme="minorHAnsi"/>
        </w:rPr>
        <w:t>)</w:t>
      </w:r>
    </w:p>
    <w:p w14:paraId="3ACE3448" w14:textId="77777777" w:rsidR="006B160E" w:rsidRPr="00091477" w:rsidRDefault="006B160E" w:rsidP="006B160E">
      <w:pPr>
        <w:rPr>
          <w:rFonts w:asciiTheme="minorHAnsi" w:hAnsiTheme="minorHAnsi" w:cstheme="minorHAnsi"/>
        </w:rPr>
      </w:pPr>
    </w:p>
    <w:p w14:paraId="13B894A9" w14:textId="77777777" w:rsidR="006B160E" w:rsidRPr="00091477" w:rsidRDefault="006B160E" w:rsidP="006B160E">
      <w:pPr>
        <w:rPr>
          <w:rFonts w:asciiTheme="minorHAnsi" w:hAnsiTheme="minorHAnsi" w:cstheme="minorHAnsi"/>
        </w:rPr>
      </w:pPr>
      <w:r w:rsidRPr="00091477">
        <w:rPr>
          <w:rFonts w:asciiTheme="minorHAnsi" w:hAnsiTheme="minorHAnsi" w:cstheme="minorHAnsi"/>
        </w:rPr>
        <w:t>“</w:t>
      </w:r>
      <w:r w:rsidRPr="00091477">
        <w:rPr>
          <w:rStyle w:val="StyleUnderline"/>
          <w:rFonts w:asciiTheme="minorHAnsi" w:hAnsiTheme="minorHAnsi" w:cstheme="minorHAnsi"/>
          <w:highlight w:val="cyan"/>
        </w:rPr>
        <w:t xml:space="preserve">The economy is facing </w:t>
      </w:r>
      <w:r w:rsidRPr="00091477">
        <w:rPr>
          <w:rStyle w:val="Emphasis"/>
          <w:rFonts w:asciiTheme="minorHAnsi" w:hAnsiTheme="minorHAnsi" w:cstheme="minorHAnsi"/>
          <w:highlight w:val="cyan"/>
        </w:rPr>
        <w:t>supply constraints</w:t>
      </w:r>
      <w:r w:rsidRPr="00091477">
        <w:rPr>
          <w:rStyle w:val="StyleUnderline"/>
          <w:rFonts w:asciiTheme="minorHAnsi" w:hAnsiTheme="minorHAnsi" w:cstheme="minorHAnsi"/>
          <w:highlight w:val="cyan"/>
        </w:rPr>
        <w:t xml:space="preserve"> with</w:t>
      </w:r>
      <w:r w:rsidRPr="00091477">
        <w:rPr>
          <w:rStyle w:val="StyleUnderline"/>
          <w:rFonts w:asciiTheme="minorHAnsi" w:hAnsiTheme="minorHAnsi" w:cstheme="minorHAnsi"/>
        </w:rPr>
        <w:t xml:space="preserve"> residential </w:t>
      </w:r>
      <w:r w:rsidRPr="00091477">
        <w:rPr>
          <w:rStyle w:val="Emphasis"/>
          <w:rFonts w:asciiTheme="minorHAnsi" w:hAnsiTheme="minorHAnsi" w:cstheme="minorHAnsi"/>
          <w:highlight w:val="cyan"/>
        </w:rPr>
        <w:t>investment</w:t>
      </w:r>
      <w:r w:rsidRPr="00091477">
        <w:rPr>
          <w:rStyle w:val="StyleUnderline"/>
          <w:rFonts w:asciiTheme="minorHAnsi" w:hAnsiTheme="minorHAnsi" w:cstheme="minorHAnsi"/>
        </w:rPr>
        <w:t xml:space="preserve"> likely </w:t>
      </w:r>
      <w:r w:rsidRPr="00091477">
        <w:rPr>
          <w:rStyle w:val="StyleUnderline"/>
          <w:rFonts w:asciiTheme="minorHAnsi" w:hAnsiTheme="minorHAnsi" w:cstheme="minorHAnsi"/>
          <w:highlight w:val="cyan"/>
        </w:rPr>
        <w:t xml:space="preserve">a </w:t>
      </w:r>
      <w:r w:rsidRPr="00091477">
        <w:rPr>
          <w:rStyle w:val="Emphasis"/>
          <w:rFonts w:asciiTheme="minorHAnsi" w:hAnsiTheme="minorHAnsi" w:cstheme="minorHAnsi"/>
          <w:highlight w:val="cyan"/>
        </w:rPr>
        <w:t>drag</w:t>
      </w:r>
      <w:r w:rsidRPr="00091477">
        <w:rPr>
          <w:rStyle w:val="StyleUnderline"/>
          <w:rFonts w:asciiTheme="minorHAnsi" w:hAnsiTheme="minorHAnsi" w:cstheme="minorHAnsi"/>
        </w:rPr>
        <w:t xml:space="preserve"> and the </w:t>
      </w:r>
      <w:r w:rsidRPr="00091477">
        <w:rPr>
          <w:rStyle w:val="Emphasis"/>
          <w:rFonts w:asciiTheme="minorHAnsi" w:hAnsiTheme="minorHAnsi" w:cstheme="minorHAnsi"/>
        </w:rPr>
        <w:t>change in inventories</w:t>
      </w:r>
      <w:r w:rsidRPr="00091477">
        <w:rPr>
          <w:rStyle w:val="StyleUnderline"/>
          <w:rFonts w:asciiTheme="minorHAnsi" w:hAnsiTheme="minorHAnsi" w:cstheme="minorHAnsi"/>
        </w:rPr>
        <w:t xml:space="preserve"> remaining </w:t>
      </w:r>
      <w:r w:rsidRPr="00091477">
        <w:rPr>
          <w:rStyle w:val="Emphasis"/>
          <w:rFonts w:asciiTheme="minorHAnsi" w:hAnsiTheme="minorHAnsi" w:cstheme="minorHAnsi"/>
        </w:rPr>
        <w:t>negative</w:t>
      </w:r>
      <w:r w:rsidRPr="00091477">
        <w:rPr>
          <w:rFonts w:asciiTheme="minorHAnsi" w:hAnsiTheme="minorHAnsi" w:cstheme="minorHAnsi"/>
        </w:rPr>
        <w:t xml:space="preserve">,” Bank of America U.S. economist Alexander Lin said in a note. “Looking ahead, </w:t>
      </w:r>
      <w:r w:rsidRPr="00091477">
        <w:rPr>
          <w:rStyle w:val="Emphasis"/>
          <w:rFonts w:asciiTheme="minorHAnsi" w:hAnsiTheme="minorHAnsi" w:cstheme="minorHAnsi"/>
          <w:highlight w:val="cyan"/>
        </w:rPr>
        <w:t>this is</w:t>
      </w:r>
      <w:r w:rsidRPr="00091477">
        <w:rPr>
          <w:rStyle w:val="Emphasis"/>
          <w:rFonts w:asciiTheme="minorHAnsi" w:hAnsiTheme="minorHAnsi" w:cstheme="minorHAnsi"/>
        </w:rPr>
        <w:t xml:space="preserve"> likely </w:t>
      </w:r>
      <w:r w:rsidRPr="00091477">
        <w:rPr>
          <w:rStyle w:val="Emphasis"/>
          <w:rFonts w:asciiTheme="minorHAnsi" w:hAnsiTheme="minorHAnsi" w:cstheme="minorHAnsi"/>
          <w:highlight w:val="cyan"/>
        </w:rPr>
        <w:t>the peak</w:t>
      </w:r>
      <w:r w:rsidRPr="00091477">
        <w:rPr>
          <w:rStyle w:val="StyleUnderline"/>
          <w:rFonts w:asciiTheme="minorHAnsi" w:hAnsiTheme="minorHAnsi" w:cstheme="minorHAnsi"/>
        </w:rPr>
        <w:t>, with growth cooling in the coming quarters</w:t>
      </w:r>
      <w:r w:rsidRPr="00091477">
        <w:rPr>
          <w:rFonts w:asciiTheme="minorHAnsi" w:hAnsiTheme="minorHAnsi" w:cstheme="minorHAnsi"/>
        </w:rPr>
        <w:t>.”</w:t>
      </w:r>
    </w:p>
    <w:p w14:paraId="2B2BDD74" w14:textId="77777777" w:rsidR="006B160E" w:rsidRPr="00091477" w:rsidRDefault="006B160E" w:rsidP="006B160E">
      <w:pPr>
        <w:rPr>
          <w:rFonts w:asciiTheme="minorHAnsi" w:hAnsiTheme="minorHAnsi" w:cstheme="minorHAnsi"/>
        </w:rPr>
      </w:pPr>
      <w:r w:rsidRPr="00091477">
        <w:rPr>
          <w:rFonts w:asciiTheme="minorHAnsi" w:hAnsiTheme="minorHAnsi" w:cstheme="minorHAnsi"/>
        </w:rPr>
        <w:t>Capital Economics forecasts a below-consensus 8% GDP figure for the second quarter, then a drop to 3.5% in the following period.</w:t>
      </w:r>
    </w:p>
    <w:p w14:paraId="4CDB7E9C" w14:textId="77777777" w:rsidR="006B160E" w:rsidRPr="00091477" w:rsidRDefault="006B160E" w:rsidP="006B160E">
      <w:pPr>
        <w:rPr>
          <w:rFonts w:asciiTheme="minorHAnsi" w:hAnsiTheme="minorHAnsi" w:cstheme="minorHAnsi"/>
        </w:rPr>
      </w:pPr>
      <w:r w:rsidRPr="00091477">
        <w:rPr>
          <w:rFonts w:asciiTheme="minorHAnsi" w:hAnsiTheme="minorHAnsi" w:cstheme="minorHAnsi"/>
        </w:rPr>
        <w:t>“</w:t>
      </w:r>
      <w:r w:rsidRPr="00091477">
        <w:rPr>
          <w:rStyle w:val="StyleUnderline"/>
          <w:rFonts w:asciiTheme="minorHAnsi" w:hAnsiTheme="minorHAnsi" w:cstheme="minorHAnsi"/>
          <w:highlight w:val="cyan"/>
        </w:rPr>
        <w:t xml:space="preserve">With </w:t>
      </w:r>
      <w:r w:rsidRPr="00091477">
        <w:rPr>
          <w:rStyle w:val="Emphasis"/>
          <w:rFonts w:asciiTheme="minorHAnsi" w:hAnsiTheme="minorHAnsi" w:cstheme="minorHAnsi"/>
          <w:highlight w:val="cyan"/>
        </w:rPr>
        <w:t>surging prices squeezing</w:t>
      </w:r>
      <w:r w:rsidRPr="00091477">
        <w:rPr>
          <w:rFonts w:asciiTheme="minorHAnsi" w:hAnsiTheme="minorHAnsi" w:cstheme="minorHAnsi"/>
        </w:rPr>
        <w:t xml:space="preserve"> real </w:t>
      </w:r>
      <w:r w:rsidRPr="00091477">
        <w:rPr>
          <w:rStyle w:val="Emphasis"/>
          <w:rFonts w:asciiTheme="minorHAnsi" w:hAnsiTheme="minorHAnsi" w:cstheme="minorHAnsi"/>
          <w:highlight w:val="cyan"/>
        </w:rPr>
        <w:t>incomes</w:t>
      </w:r>
      <w:r w:rsidRPr="00091477">
        <w:rPr>
          <w:rStyle w:val="StyleUnderline"/>
          <w:rFonts w:asciiTheme="minorHAnsi" w:hAnsiTheme="minorHAnsi" w:cstheme="minorHAnsi"/>
          <w:highlight w:val="cyan"/>
        </w:rPr>
        <w:t xml:space="preserve"> we suspect</w:t>
      </w:r>
      <w:r w:rsidRPr="00091477">
        <w:rPr>
          <w:rStyle w:val="StyleUnderline"/>
          <w:rFonts w:asciiTheme="minorHAnsi" w:hAnsiTheme="minorHAnsi" w:cstheme="minorHAnsi"/>
        </w:rPr>
        <w:t xml:space="preserve"> the pace of</w:t>
      </w:r>
      <w:r w:rsidRPr="00091477">
        <w:rPr>
          <w:rFonts w:asciiTheme="minorHAnsi" w:hAnsiTheme="minorHAnsi" w:cstheme="minorHAnsi"/>
        </w:rPr>
        <w:t xml:space="preserve"> monthly </w:t>
      </w:r>
      <w:r w:rsidRPr="00091477">
        <w:rPr>
          <w:rStyle w:val="StyleUnderline"/>
          <w:rFonts w:asciiTheme="minorHAnsi" w:hAnsiTheme="minorHAnsi" w:cstheme="minorHAnsi"/>
          <w:highlight w:val="cyan"/>
        </w:rPr>
        <w:t xml:space="preserve">growth will remain </w:t>
      </w:r>
      <w:r w:rsidRPr="00091477">
        <w:rPr>
          <w:rStyle w:val="Emphasis"/>
          <w:rFonts w:asciiTheme="minorHAnsi" w:hAnsiTheme="minorHAnsi" w:cstheme="minorHAnsi"/>
          <w:highlight w:val="cyan"/>
        </w:rPr>
        <w:t>lackluster</w:t>
      </w:r>
      <w:r w:rsidRPr="00091477">
        <w:rPr>
          <w:rStyle w:val="StyleUnderline"/>
          <w:rFonts w:asciiTheme="minorHAnsi" w:hAnsiTheme="minorHAnsi" w:cstheme="minorHAnsi"/>
          <w:highlight w:val="cyan"/>
        </w:rPr>
        <w:t xml:space="preserve">, </w:t>
      </w:r>
      <w:r w:rsidRPr="00091477">
        <w:rPr>
          <w:rStyle w:val="Emphasis"/>
          <w:rFonts w:asciiTheme="minorHAnsi" w:hAnsiTheme="minorHAnsi" w:cstheme="minorHAnsi"/>
          <w:highlight w:val="cyan"/>
        </w:rPr>
        <w:t>setting the stage</w:t>
      </w:r>
      <w:r w:rsidRPr="00091477">
        <w:rPr>
          <w:rStyle w:val="StyleUnderline"/>
          <w:rFonts w:asciiTheme="minorHAnsi" w:hAnsiTheme="minorHAnsi" w:cstheme="minorHAnsi"/>
          <w:highlight w:val="cyan"/>
        </w:rPr>
        <w:t xml:space="preserve"> for a </w:t>
      </w:r>
      <w:r w:rsidRPr="00091477">
        <w:rPr>
          <w:rStyle w:val="Emphasis"/>
          <w:rFonts w:asciiTheme="minorHAnsi" w:hAnsiTheme="minorHAnsi" w:cstheme="minorHAnsi"/>
          <w:highlight w:val="cyan"/>
        </w:rPr>
        <w:t>sharp slowdown</w:t>
      </w:r>
      <w:r w:rsidRPr="00091477">
        <w:rPr>
          <w:rStyle w:val="StyleUnderline"/>
          <w:rFonts w:asciiTheme="minorHAnsi" w:hAnsiTheme="minorHAnsi" w:cstheme="minorHAnsi"/>
          <w:highlight w:val="cyan"/>
        </w:rPr>
        <w:t xml:space="preserve"> in</w:t>
      </w:r>
      <w:r w:rsidRPr="00091477">
        <w:rPr>
          <w:rStyle w:val="StyleUnderline"/>
          <w:rFonts w:asciiTheme="minorHAnsi" w:hAnsiTheme="minorHAnsi" w:cstheme="minorHAnsi"/>
        </w:rPr>
        <w:t xml:space="preserve"> </w:t>
      </w:r>
      <w:r w:rsidRPr="00091477">
        <w:rPr>
          <w:rStyle w:val="Emphasis"/>
          <w:rFonts w:asciiTheme="minorHAnsi" w:hAnsiTheme="minorHAnsi" w:cstheme="minorHAnsi"/>
        </w:rPr>
        <w:t>consumption</w:t>
      </w:r>
      <w:r w:rsidRPr="00091477">
        <w:rPr>
          <w:rStyle w:val="StyleUnderline"/>
          <w:rFonts w:asciiTheme="minorHAnsi" w:hAnsiTheme="minorHAnsi" w:cstheme="minorHAnsi"/>
        </w:rPr>
        <w:t xml:space="preserve"> and </w:t>
      </w:r>
      <w:r w:rsidRPr="00091477">
        <w:rPr>
          <w:rStyle w:val="Emphasis"/>
          <w:rFonts w:asciiTheme="minorHAnsi" w:hAnsiTheme="minorHAnsi" w:cstheme="minorHAnsi"/>
        </w:rPr>
        <w:t xml:space="preserve">GDP </w:t>
      </w:r>
      <w:r w:rsidRPr="00091477">
        <w:rPr>
          <w:rStyle w:val="Emphasis"/>
          <w:rFonts w:asciiTheme="minorHAnsi" w:hAnsiTheme="minorHAnsi" w:cstheme="minorHAnsi"/>
          <w:highlight w:val="cyan"/>
        </w:rPr>
        <w:t>growth</w:t>
      </w:r>
      <w:r w:rsidRPr="00091477">
        <w:rPr>
          <w:rStyle w:val="StyleUnderline"/>
          <w:rFonts w:asciiTheme="minorHAnsi" w:hAnsiTheme="minorHAnsi" w:cstheme="minorHAnsi"/>
        </w:rPr>
        <w:t xml:space="preserve"> in the third quarter</w:t>
      </w:r>
      <w:r w:rsidRPr="00091477">
        <w:rPr>
          <w:rFonts w:asciiTheme="minorHAnsi" w:hAnsiTheme="minorHAnsi" w:cstheme="minorHAnsi"/>
        </w:rPr>
        <w:t>,” wrote Paul Ashworth, chief North American economist at Capital Economics.</w:t>
      </w:r>
    </w:p>
    <w:p w14:paraId="1B950DDA" w14:textId="77777777" w:rsidR="006B160E" w:rsidRPr="00091477" w:rsidRDefault="006B160E" w:rsidP="006B160E">
      <w:pPr>
        <w:pStyle w:val="Heading4"/>
        <w:rPr>
          <w:rFonts w:asciiTheme="minorHAnsi" w:hAnsiTheme="minorHAnsi" w:cstheme="minorHAnsi"/>
        </w:rPr>
      </w:pPr>
      <w:r>
        <w:rPr>
          <w:rFonts w:asciiTheme="minorHAnsi" w:hAnsiTheme="minorHAnsi" w:cstheme="minorHAnsi"/>
        </w:rPr>
        <w:t xml:space="preserve">Other countries are still </w:t>
      </w:r>
      <w:proofErr w:type="gramStart"/>
      <w:r>
        <w:rPr>
          <w:rFonts w:asciiTheme="minorHAnsi" w:hAnsiTheme="minorHAnsi" w:cstheme="minorHAnsi"/>
        </w:rPr>
        <w:t>effected</w:t>
      </w:r>
      <w:proofErr w:type="gramEnd"/>
      <w:r>
        <w:rPr>
          <w:rFonts w:asciiTheme="minorHAnsi" w:hAnsiTheme="minorHAnsi" w:cstheme="minorHAnsi"/>
        </w:rPr>
        <w:t xml:space="preserve">! </w:t>
      </w:r>
    </w:p>
    <w:p w14:paraId="40411C3E" w14:textId="77777777" w:rsidR="006B160E" w:rsidRPr="00091477" w:rsidRDefault="006B160E" w:rsidP="006B160E">
      <w:pPr>
        <w:rPr>
          <w:rFonts w:asciiTheme="minorHAnsi" w:hAnsiTheme="minorHAnsi" w:cstheme="minorHAnsi"/>
        </w:rPr>
      </w:pPr>
      <w:r w:rsidRPr="00091477">
        <w:rPr>
          <w:rStyle w:val="Style13ptBold"/>
          <w:rFonts w:asciiTheme="minorHAnsi" w:hAnsiTheme="minorHAnsi" w:cstheme="minorHAnsi"/>
        </w:rPr>
        <w:t>Cox 21</w:t>
      </w:r>
      <w:r w:rsidRPr="00091477">
        <w:rPr>
          <w:rFonts w:asciiTheme="minorHAnsi" w:hAnsiTheme="minorHAnsi" w:cstheme="minorHAnsi"/>
        </w:rPr>
        <w:t xml:space="preserve">, citing Joseph Brusuelas, chief economist at consulting firm RSM. (Jeff Cox, 7-14-2021, “The rapid growth the U.S. economy has seen is about to hit a wall”, </w:t>
      </w:r>
      <w:r w:rsidRPr="00091477">
        <w:rPr>
          <w:rFonts w:asciiTheme="minorHAnsi" w:hAnsiTheme="minorHAnsi" w:cstheme="minorHAnsi"/>
          <w:i/>
          <w:iCs/>
        </w:rPr>
        <w:t>CNBC</w:t>
      </w:r>
      <w:r w:rsidRPr="00091477">
        <w:rPr>
          <w:rFonts w:asciiTheme="minorHAnsi" w:hAnsiTheme="minorHAnsi" w:cstheme="minorHAnsi"/>
        </w:rPr>
        <w:t xml:space="preserve">, </w:t>
      </w:r>
      <w:hyperlink r:id="rId21" w:history="1">
        <w:r w:rsidRPr="00091477">
          <w:rPr>
            <w:rStyle w:val="Hyperlink"/>
            <w:rFonts w:asciiTheme="minorHAnsi" w:hAnsiTheme="minorHAnsi" w:cstheme="minorHAnsi"/>
          </w:rPr>
          <w:t>https://www.cnbc.com/2021/07/23/the-rapid-growth-the-us-economy-has-seen-is-about-to-hit-a-wall.html</w:t>
        </w:r>
      </w:hyperlink>
      <w:r w:rsidRPr="00091477">
        <w:rPr>
          <w:rFonts w:asciiTheme="minorHAnsi" w:hAnsiTheme="minorHAnsi" w:cstheme="minorHAnsi"/>
        </w:rPr>
        <w:t>)</w:t>
      </w:r>
    </w:p>
    <w:p w14:paraId="1CE54B45" w14:textId="77777777" w:rsidR="006B160E" w:rsidRPr="00091477" w:rsidRDefault="006B160E" w:rsidP="006B160E">
      <w:pPr>
        <w:rPr>
          <w:rFonts w:asciiTheme="minorHAnsi" w:hAnsiTheme="minorHAnsi" w:cstheme="minorHAnsi"/>
        </w:rPr>
      </w:pPr>
    </w:p>
    <w:p w14:paraId="23855A41" w14:textId="77777777" w:rsidR="006B160E" w:rsidRPr="00091477" w:rsidRDefault="006B160E" w:rsidP="006B160E">
      <w:pPr>
        <w:rPr>
          <w:rStyle w:val="StyleUnderline"/>
          <w:rFonts w:asciiTheme="minorHAnsi" w:hAnsiTheme="minorHAnsi" w:cstheme="minorHAnsi"/>
        </w:rPr>
      </w:pPr>
      <w:r w:rsidRPr="00091477">
        <w:rPr>
          <w:rStyle w:val="StyleUnderline"/>
          <w:rFonts w:asciiTheme="minorHAnsi" w:hAnsiTheme="minorHAnsi" w:cstheme="minorHAnsi"/>
          <w:highlight w:val="cyan"/>
        </w:rPr>
        <w:t>The pandemic is a</w:t>
      </w:r>
      <w:r w:rsidRPr="00091477">
        <w:rPr>
          <w:rStyle w:val="StyleUnderline"/>
          <w:rFonts w:asciiTheme="minorHAnsi" w:hAnsiTheme="minorHAnsi" w:cstheme="minorHAnsi"/>
        </w:rPr>
        <w:t xml:space="preserve">nother </w:t>
      </w:r>
      <w:r w:rsidRPr="00091477">
        <w:rPr>
          <w:rStyle w:val="Emphasis"/>
          <w:rFonts w:asciiTheme="minorHAnsi" w:hAnsiTheme="minorHAnsi" w:cstheme="minorHAnsi"/>
          <w:highlight w:val="cyan"/>
        </w:rPr>
        <w:t>wild card</w:t>
      </w:r>
      <w:r w:rsidRPr="00091477">
        <w:rPr>
          <w:rStyle w:val="StyleUnderline"/>
          <w:rFonts w:asciiTheme="minorHAnsi" w:hAnsiTheme="minorHAnsi" w:cstheme="minorHAnsi"/>
        </w:rPr>
        <w:t>.</w:t>
      </w:r>
    </w:p>
    <w:p w14:paraId="4DE42E54" w14:textId="77777777" w:rsidR="006B160E" w:rsidRPr="00091477" w:rsidRDefault="006B160E" w:rsidP="006B160E">
      <w:pPr>
        <w:rPr>
          <w:rFonts w:asciiTheme="minorHAnsi" w:hAnsiTheme="minorHAnsi" w:cstheme="minorHAnsi"/>
        </w:rPr>
      </w:pPr>
      <w:r w:rsidRPr="00091477">
        <w:rPr>
          <w:rStyle w:val="StyleUnderline"/>
          <w:rFonts w:asciiTheme="minorHAnsi" w:hAnsiTheme="minorHAnsi" w:cstheme="minorHAnsi"/>
          <w:highlight w:val="cyan"/>
        </w:rPr>
        <w:t>Cases of</w:t>
      </w:r>
      <w:r w:rsidRPr="00091477">
        <w:rPr>
          <w:rFonts w:asciiTheme="minorHAnsi" w:hAnsiTheme="minorHAnsi" w:cstheme="minorHAnsi"/>
        </w:rPr>
        <w:t xml:space="preserve"> the </w:t>
      </w:r>
      <w:r w:rsidRPr="00091477">
        <w:rPr>
          <w:rStyle w:val="Emphasis"/>
          <w:rFonts w:asciiTheme="minorHAnsi" w:hAnsiTheme="minorHAnsi" w:cstheme="minorHAnsi"/>
          <w:highlight w:val="cyan"/>
        </w:rPr>
        <w:t>delta</w:t>
      </w:r>
      <w:r w:rsidRPr="00091477">
        <w:rPr>
          <w:rFonts w:asciiTheme="minorHAnsi" w:hAnsiTheme="minorHAnsi" w:cstheme="minorHAnsi"/>
        </w:rPr>
        <w:t xml:space="preserve"> variant </w:t>
      </w:r>
      <w:r w:rsidRPr="00091477">
        <w:rPr>
          <w:rStyle w:val="StyleUnderline"/>
          <w:rFonts w:asciiTheme="minorHAnsi" w:hAnsiTheme="minorHAnsi" w:cstheme="minorHAnsi"/>
          <w:highlight w:val="cyan"/>
        </w:rPr>
        <w:t xml:space="preserve">are </w:t>
      </w:r>
      <w:r w:rsidRPr="00091477">
        <w:rPr>
          <w:rStyle w:val="Emphasis"/>
          <w:rFonts w:asciiTheme="minorHAnsi" w:hAnsiTheme="minorHAnsi" w:cstheme="minorHAnsi"/>
          <w:highlight w:val="cyan"/>
        </w:rPr>
        <w:t>spiking</w:t>
      </w:r>
      <w:r w:rsidRPr="00091477">
        <w:rPr>
          <w:rFonts w:asciiTheme="minorHAnsi" w:hAnsiTheme="minorHAnsi" w:cstheme="minorHAnsi"/>
        </w:rPr>
        <w:t xml:space="preserve"> in a handful of states, </w:t>
      </w:r>
      <w:r w:rsidRPr="00091477">
        <w:rPr>
          <w:rStyle w:val="StyleUnderline"/>
          <w:rFonts w:asciiTheme="minorHAnsi" w:hAnsiTheme="minorHAnsi" w:cstheme="minorHAnsi"/>
        </w:rPr>
        <w:t>and</w:t>
      </w:r>
      <w:r w:rsidRPr="00091477">
        <w:rPr>
          <w:rFonts w:asciiTheme="minorHAnsi" w:hAnsiTheme="minorHAnsi" w:cstheme="minorHAnsi"/>
        </w:rPr>
        <w:t xml:space="preserve"> health officials worry that </w:t>
      </w:r>
      <w:r w:rsidRPr="00091477">
        <w:rPr>
          <w:rStyle w:val="StyleUnderline"/>
          <w:rFonts w:asciiTheme="minorHAnsi" w:hAnsiTheme="minorHAnsi" w:cstheme="minorHAnsi"/>
          <w:highlight w:val="cyan"/>
        </w:rPr>
        <w:t xml:space="preserve">the U.S. could face a </w:t>
      </w:r>
      <w:r w:rsidRPr="00091477">
        <w:rPr>
          <w:rStyle w:val="Emphasis"/>
          <w:rFonts w:asciiTheme="minorHAnsi" w:hAnsiTheme="minorHAnsi" w:cstheme="minorHAnsi"/>
          <w:highlight w:val="cyan"/>
        </w:rPr>
        <w:t>surge</w:t>
      </w:r>
      <w:r w:rsidRPr="00091477">
        <w:rPr>
          <w:rStyle w:val="StyleUnderline"/>
          <w:rFonts w:asciiTheme="minorHAnsi" w:hAnsiTheme="minorHAnsi" w:cstheme="minorHAnsi"/>
        </w:rPr>
        <w:t xml:space="preserve"> like the one hitting </w:t>
      </w:r>
      <w:r w:rsidRPr="00091477">
        <w:rPr>
          <w:rFonts w:asciiTheme="minorHAnsi" w:hAnsiTheme="minorHAnsi" w:cstheme="minorHAnsi"/>
        </w:rPr>
        <w:t xml:space="preserve">some </w:t>
      </w:r>
      <w:r w:rsidRPr="00091477">
        <w:rPr>
          <w:rStyle w:val="StyleUnderline"/>
          <w:rFonts w:asciiTheme="minorHAnsi" w:hAnsiTheme="minorHAnsi" w:cstheme="minorHAnsi"/>
        </w:rPr>
        <w:t>Europe</w:t>
      </w:r>
      <w:r w:rsidRPr="00091477">
        <w:rPr>
          <w:rFonts w:asciiTheme="minorHAnsi" w:hAnsiTheme="minorHAnsi" w:cstheme="minorHAnsi"/>
        </w:rPr>
        <w:t xml:space="preserve">an and Asian countries. Few if any economists expect another wave of lockdowns or similar constraints in the U.S., but </w:t>
      </w:r>
      <w:r w:rsidRPr="00091477">
        <w:rPr>
          <w:rStyle w:val="Emphasis"/>
          <w:rFonts w:asciiTheme="minorHAnsi" w:hAnsiTheme="minorHAnsi" w:cstheme="minorHAnsi"/>
          <w:highlight w:val="cyan"/>
        </w:rPr>
        <w:t>pressure from abroad</w:t>
      </w:r>
      <w:r w:rsidRPr="00091477">
        <w:rPr>
          <w:rStyle w:val="StyleUnderline"/>
          <w:rFonts w:asciiTheme="minorHAnsi" w:hAnsiTheme="minorHAnsi" w:cstheme="minorHAnsi"/>
          <w:highlight w:val="cyan"/>
        </w:rPr>
        <w:t xml:space="preserve"> could </w:t>
      </w:r>
      <w:r w:rsidRPr="00091477">
        <w:rPr>
          <w:rStyle w:val="Emphasis"/>
          <w:rFonts w:asciiTheme="minorHAnsi" w:hAnsiTheme="minorHAnsi" w:cstheme="minorHAnsi"/>
          <w:highlight w:val="cyan"/>
        </w:rPr>
        <w:t>hit domestic growth</w:t>
      </w:r>
      <w:r w:rsidRPr="00091477">
        <w:rPr>
          <w:rFonts w:asciiTheme="minorHAnsi" w:hAnsiTheme="minorHAnsi" w:cstheme="minorHAnsi"/>
        </w:rPr>
        <w:t>.</w:t>
      </w:r>
    </w:p>
    <w:p w14:paraId="45D227A1" w14:textId="77777777" w:rsidR="006B160E" w:rsidRPr="00091477" w:rsidRDefault="006B160E" w:rsidP="006B160E">
      <w:pPr>
        <w:rPr>
          <w:rFonts w:asciiTheme="minorHAnsi" w:hAnsiTheme="minorHAnsi" w:cstheme="minorHAnsi"/>
        </w:rPr>
      </w:pPr>
      <w:r w:rsidRPr="00091477">
        <w:rPr>
          <w:rFonts w:asciiTheme="minorHAnsi" w:hAnsiTheme="minorHAnsi" w:cstheme="minorHAnsi"/>
        </w:rPr>
        <w:t>“</w:t>
      </w:r>
      <w:r w:rsidRPr="00091477">
        <w:rPr>
          <w:rStyle w:val="StyleUnderline"/>
          <w:rFonts w:asciiTheme="minorHAnsi" w:hAnsiTheme="minorHAnsi" w:cstheme="minorHAnsi"/>
          <w:highlight w:val="cyan"/>
        </w:rPr>
        <w:t xml:space="preserve">Export platforms like </w:t>
      </w:r>
      <w:r w:rsidRPr="00091477">
        <w:rPr>
          <w:rStyle w:val="Emphasis"/>
          <w:rFonts w:asciiTheme="minorHAnsi" w:hAnsiTheme="minorHAnsi" w:cstheme="minorHAnsi"/>
          <w:highlight w:val="cyan"/>
        </w:rPr>
        <w:t>Vietnam</w:t>
      </w:r>
      <w:r w:rsidRPr="00091477">
        <w:rPr>
          <w:rStyle w:val="StyleUnderline"/>
          <w:rFonts w:asciiTheme="minorHAnsi" w:hAnsiTheme="minorHAnsi" w:cstheme="minorHAnsi"/>
          <w:highlight w:val="cyan"/>
        </w:rPr>
        <w:t xml:space="preserve"> are being </w:t>
      </w:r>
      <w:r w:rsidRPr="00091477">
        <w:rPr>
          <w:rStyle w:val="Emphasis"/>
          <w:rFonts w:asciiTheme="minorHAnsi" w:hAnsiTheme="minorHAnsi" w:cstheme="minorHAnsi"/>
          <w:highlight w:val="cyan"/>
        </w:rPr>
        <w:t>locked down</w:t>
      </w:r>
      <w:r w:rsidRPr="00091477">
        <w:rPr>
          <w:rStyle w:val="Emphasis"/>
          <w:rFonts w:asciiTheme="minorHAnsi" w:hAnsiTheme="minorHAnsi" w:cstheme="minorHAnsi"/>
        </w:rPr>
        <w:t xml:space="preserve"> now</w:t>
      </w:r>
      <w:r w:rsidRPr="00091477">
        <w:rPr>
          <w:rFonts w:asciiTheme="minorHAnsi" w:hAnsiTheme="minorHAnsi" w:cstheme="minorHAnsi"/>
        </w:rPr>
        <w:t>,” Brusuelas said. “</w:t>
      </w:r>
      <w:r w:rsidRPr="00091477">
        <w:rPr>
          <w:rStyle w:val="StyleUnderline"/>
          <w:rFonts w:asciiTheme="minorHAnsi" w:hAnsiTheme="minorHAnsi" w:cstheme="minorHAnsi"/>
          <w:highlight w:val="cyan"/>
        </w:rPr>
        <w:t>Vietnam is</w:t>
      </w:r>
      <w:r w:rsidRPr="00091477">
        <w:rPr>
          <w:rFonts w:asciiTheme="minorHAnsi" w:hAnsiTheme="minorHAnsi" w:cstheme="minorHAnsi"/>
        </w:rPr>
        <w:t xml:space="preserve"> becoming </w:t>
      </w:r>
      <w:r w:rsidRPr="00091477">
        <w:rPr>
          <w:rStyle w:val="StyleUnderline"/>
          <w:rFonts w:asciiTheme="minorHAnsi" w:hAnsiTheme="minorHAnsi" w:cstheme="minorHAnsi"/>
        </w:rPr>
        <w:t>a</w:t>
      </w:r>
      <w:r w:rsidRPr="00091477">
        <w:rPr>
          <w:rFonts w:asciiTheme="minorHAnsi" w:hAnsiTheme="minorHAnsi" w:cstheme="minorHAnsi"/>
        </w:rPr>
        <w:t xml:space="preserve"> more </w:t>
      </w:r>
      <w:r w:rsidRPr="00091477">
        <w:rPr>
          <w:rStyle w:val="Emphasis"/>
          <w:rFonts w:asciiTheme="minorHAnsi" w:hAnsiTheme="minorHAnsi" w:cstheme="minorHAnsi"/>
          <w:highlight w:val="cyan"/>
        </w:rPr>
        <w:t>important</w:t>
      </w:r>
      <w:r w:rsidRPr="00091477">
        <w:rPr>
          <w:rStyle w:val="Emphasis"/>
          <w:rFonts w:asciiTheme="minorHAnsi" w:hAnsiTheme="minorHAnsi" w:cstheme="minorHAnsi"/>
        </w:rPr>
        <w:t xml:space="preserve"> cog</w:t>
      </w:r>
      <w:r w:rsidRPr="00091477">
        <w:rPr>
          <w:rStyle w:val="StyleUnderline"/>
          <w:rFonts w:asciiTheme="minorHAnsi" w:hAnsiTheme="minorHAnsi" w:cstheme="minorHAnsi"/>
        </w:rPr>
        <w:t xml:space="preserve"> </w:t>
      </w:r>
      <w:r w:rsidRPr="00091477">
        <w:rPr>
          <w:rStyle w:val="StyleUnderline"/>
          <w:rFonts w:asciiTheme="minorHAnsi" w:hAnsiTheme="minorHAnsi" w:cstheme="minorHAnsi"/>
          <w:highlight w:val="cyan"/>
        </w:rPr>
        <w:t xml:space="preserve">in the </w:t>
      </w:r>
      <w:r w:rsidRPr="00091477">
        <w:rPr>
          <w:rStyle w:val="Emphasis"/>
          <w:rFonts w:asciiTheme="minorHAnsi" w:hAnsiTheme="minorHAnsi" w:cstheme="minorHAnsi"/>
          <w:highlight w:val="cyan"/>
        </w:rPr>
        <w:t>global supply chain</w:t>
      </w:r>
      <w:r w:rsidRPr="00091477">
        <w:rPr>
          <w:rFonts w:asciiTheme="minorHAnsi" w:hAnsiTheme="minorHAnsi" w:cstheme="minorHAnsi"/>
        </w:rPr>
        <w:t>, so we are watching that closely.</w:t>
      </w:r>
    </w:p>
    <w:p w14:paraId="2A472089" w14:textId="77777777" w:rsidR="006B160E" w:rsidRDefault="006B160E" w:rsidP="006B160E">
      <w:pPr>
        <w:pStyle w:val="Heading3"/>
        <w:rPr>
          <w:rFonts w:asciiTheme="minorHAnsi" w:hAnsiTheme="minorHAnsi" w:cstheme="minorHAnsi"/>
        </w:rPr>
      </w:pPr>
      <w:r>
        <w:rPr>
          <w:rFonts w:asciiTheme="minorHAnsi" w:hAnsiTheme="minorHAnsi" w:cstheme="minorHAnsi"/>
        </w:rPr>
        <w:lastRenderedPageBreak/>
        <w:t>2NC- AT: Societal Collapse</w:t>
      </w:r>
    </w:p>
    <w:p w14:paraId="05B7E178" w14:textId="77777777" w:rsidR="006B160E" w:rsidRPr="001F2986" w:rsidRDefault="006B160E" w:rsidP="006B160E">
      <w:pPr>
        <w:pStyle w:val="Heading4"/>
        <w:rPr>
          <w:rFonts w:asciiTheme="minorHAnsi" w:hAnsiTheme="minorHAnsi" w:cstheme="minorHAnsi"/>
        </w:rPr>
      </w:pPr>
      <w:r w:rsidRPr="001F2986">
        <w:rPr>
          <w:rFonts w:asciiTheme="minorHAnsi" w:hAnsiTheme="minorHAnsi" w:cstheme="minorHAnsi"/>
        </w:rPr>
        <w:t>ECS conflict won’t escalate</w:t>
      </w:r>
    </w:p>
    <w:p w14:paraId="7A5166D2" w14:textId="77777777" w:rsidR="006B160E" w:rsidRPr="001F2986" w:rsidRDefault="006B160E" w:rsidP="006B160E">
      <w:pPr>
        <w:rPr>
          <w:rFonts w:asciiTheme="minorHAnsi" w:hAnsiTheme="minorHAnsi" w:cstheme="minorHAnsi"/>
        </w:rPr>
      </w:pPr>
      <w:r w:rsidRPr="001F2986">
        <w:rPr>
          <w:rStyle w:val="Style13ptBold"/>
          <w:rFonts w:asciiTheme="minorHAnsi" w:hAnsiTheme="minorHAnsi" w:cstheme="minorHAnsi"/>
        </w:rPr>
        <w:t>Bandow 16</w:t>
      </w:r>
      <w:r w:rsidRPr="001F2986">
        <w:rPr>
          <w:rFonts w:asciiTheme="minorHAnsi" w:hAnsiTheme="minorHAnsi" w:cstheme="minorHAnsi"/>
        </w:rPr>
        <w:t xml:space="preserve"> - senior fellow at the Cato Institute.</w:t>
      </w:r>
    </w:p>
    <w:p w14:paraId="1FE28944"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Doug, Let Them Make Nukes, CATO, https://www.cato.org/publications/commentary/let-them-make-nukes</w:t>
      </w:r>
    </w:p>
    <w:p w14:paraId="50B8BCA9" w14:textId="77777777" w:rsidR="006B160E" w:rsidRPr="001F2986" w:rsidRDefault="006B160E" w:rsidP="006B160E">
      <w:pPr>
        <w:rPr>
          <w:rFonts w:asciiTheme="minorHAnsi" w:hAnsiTheme="minorHAnsi" w:cstheme="minorHAnsi"/>
        </w:rPr>
      </w:pPr>
    </w:p>
    <w:p w14:paraId="5A2A79C2"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Moreover, </w:t>
      </w:r>
      <w:r w:rsidRPr="001F2986">
        <w:rPr>
          <w:rStyle w:val="StyleUnderline"/>
          <w:rFonts w:asciiTheme="minorHAnsi" w:hAnsiTheme="minorHAnsi" w:cstheme="minorHAnsi"/>
        </w:rPr>
        <w:t xml:space="preserve">many of </w:t>
      </w:r>
      <w:r w:rsidRPr="000B6C97">
        <w:rPr>
          <w:rStyle w:val="StyleUnderline"/>
          <w:rFonts w:asciiTheme="minorHAnsi" w:hAnsiTheme="minorHAnsi" w:cstheme="minorHAnsi"/>
          <w:highlight w:val="cyan"/>
        </w:rPr>
        <w:t>the risks</w:t>
      </w:r>
      <w:r w:rsidRPr="001F2986">
        <w:rPr>
          <w:rFonts w:asciiTheme="minorHAnsi" w:hAnsiTheme="minorHAnsi" w:cstheme="minorHAnsi"/>
        </w:rPr>
        <w:t xml:space="preserve"> that Washington’s help is meant to fend off </w:t>
      </w:r>
      <w:r w:rsidRPr="000B6C97">
        <w:rPr>
          <w:rStyle w:val="StyleUnderline"/>
          <w:rFonts w:asciiTheme="minorHAnsi" w:hAnsiTheme="minorHAnsi" w:cstheme="minorHAnsi"/>
          <w:highlight w:val="cyan"/>
        </w:rPr>
        <w:t>are fanciful</w:t>
      </w:r>
      <w:r w:rsidRPr="001F2986">
        <w:rPr>
          <w:rFonts w:asciiTheme="minorHAnsi" w:hAnsiTheme="minorHAnsi" w:cstheme="minorHAnsi"/>
        </w:rPr>
        <w:t xml:space="preserve">. </w:t>
      </w:r>
      <w:r w:rsidRPr="000B6C97">
        <w:rPr>
          <w:rStyle w:val="Emphasis"/>
          <w:rFonts w:asciiTheme="minorHAnsi" w:hAnsiTheme="minorHAnsi" w:cstheme="minorHAnsi"/>
          <w:highlight w:val="cyan"/>
        </w:rPr>
        <w:t>No one could really imagine a Chinese armada sailing into Tokyo</w:t>
      </w:r>
      <w:r w:rsidRPr="001F2986">
        <w:rPr>
          <w:rStyle w:val="Emphasis"/>
          <w:rFonts w:asciiTheme="minorHAnsi" w:hAnsiTheme="minorHAnsi" w:cstheme="minorHAnsi"/>
        </w:rPr>
        <w:t xml:space="preserve"> Bay</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 xml:space="preserve">even if war did arise </w:t>
      </w:r>
      <w:r w:rsidRPr="001F2986">
        <w:rPr>
          <w:rStyle w:val="StyleUnderline"/>
          <w:rFonts w:asciiTheme="minorHAnsi" w:hAnsiTheme="minorHAnsi" w:cstheme="minorHAnsi"/>
        </w:rPr>
        <w:t>between Japan and China over the Senkaku/​Diaoyu Islands</w:t>
      </w:r>
      <w:r w:rsidRPr="001F2986">
        <w:rPr>
          <w:rFonts w:asciiTheme="minorHAnsi" w:hAnsiTheme="minorHAnsi" w:cstheme="minorHAnsi"/>
        </w:rPr>
        <w:t xml:space="preserve">, </w:t>
      </w:r>
      <w:r w:rsidRPr="000B6C97">
        <w:rPr>
          <w:rStyle w:val="Emphasis"/>
          <w:rFonts w:asciiTheme="minorHAnsi" w:hAnsiTheme="minorHAnsi" w:cstheme="minorHAnsi"/>
          <w:highlight w:val="cyan"/>
        </w:rPr>
        <w:t xml:space="preserve">it is unlikely that Washington would </w:t>
      </w:r>
      <w:proofErr w:type="gramStart"/>
      <w:r w:rsidRPr="000B6C97">
        <w:rPr>
          <w:rStyle w:val="Emphasis"/>
          <w:rFonts w:asciiTheme="minorHAnsi" w:hAnsiTheme="minorHAnsi" w:cstheme="minorHAnsi"/>
          <w:highlight w:val="cyan"/>
        </w:rPr>
        <w:t>actually use</w:t>
      </w:r>
      <w:proofErr w:type="gramEnd"/>
      <w:r w:rsidRPr="000B6C97">
        <w:rPr>
          <w:rStyle w:val="Emphasis"/>
          <w:rFonts w:asciiTheme="minorHAnsi" w:hAnsiTheme="minorHAnsi" w:cstheme="minorHAnsi"/>
          <w:highlight w:val="cyan"/>
        </w:rPr>
        <w:t xml:space="preserve"> nukes against China for such low stakes</w:t>
      </w:r>
      <w:r w:rsidRPr="001F2986">
        <w:rPr>
          <w:rFonts w:asciiTheme="minorHAnsi" w:hAnsiTheme="minorHAnsi" w:cstheme="minorHAnsi"/>
        </w:rPr>
        <w:t>. The question of whether nuclear defense alliances are necessary begs another: Do they even work? Historically, deterrence often fails. Both World Wars featured defensive alliances that failed to prevent conflict. Instead, the military pacts expanded the conflicts.</w:t>
      </w:r>
    </w:p>
    <w:p w14:paraId="2A8DE391" w14:textId="77777777" w:rsidR="006B160E" w:rsidRPr="00AE3FF9" w:rsidRDefault="006B160E" w:rsidP="006B160E"/>
    <w:p w14:paraId="205FEE38" w14:textId="77777777" w:rsidR="006B160E" w:rsidRPr="001F2986" w:rsidRDefault="006B160E" w:rsidP="006B160E">
      <w:pPr>
        <w:pStyle w:val="Heading3"/>
        <w:rPr>
          <w:rFonts w:asciiTheme="minorHAnsi" w:hAnsiTheme="minorHAnsi" w:cstheme="minorHAnsi"/>
        </w:rPr>
      </w:pPr>
      <w:r>
        <w:rPr>
          <w:rFonts w:asciiTheme="minorHAnsi" w:hAnsiTheme="minorHAnsi" w:cstheme="minorHAnsi"/>
        </w:rPr>
        <w:lastRenderedPageBreak/>
        <w:t>2NC</w:t>
      </w:r>
      <w:proofErr w:type="gramStart"/>
      <w:r>
        <w:rPr>
          <w:rFonts w:asciiTheme="minorHAnsi" w:hAnsiTheme="minorHAnsi" w:cstheme="minorHAnsi"/>
        </w:rPr>
        <w:t xml:space="preserve">- </w:t>
      </w:r>
      <w:r w:rsidRPr="001F2986">
        <w:rPr>
          <w:rFonts w:asciiTheme="minorHAnsi" w:hAnsiTheme="minorHAnsi" w:cstheme="minorHAnsi"/>
        </w:rPr>
        <w:t>!D</w:t>
      </w:r>
      <w:proofErr w:type="gramEnd"/>
      <w:r w:rsidRPr="001F2986">
        <w:rPr>
          <w:rFonts w:asciiTheme="minorHAnsi" w:hAnsiTheme="minorHAnsi" w:cstheme="minorHAnsi"/>
        </w:rPr>
        <w:t>---Innovation</w:t>
      </w:r>
    </w:p>
    <w:p w14:paraId="1B42AB32" w14:textId="77777777" w:rsidR="006B160E" w:rsidRPr="001F2986" w:rsidRDefault="006B160E" w:rsidP="006B160E">
      <w:pPr>
        <w:pStyle w:val="Heading4"/>
        <w:rPr>
          <w:rFonts w:asciiTheme="minorHAnsi" w:hAnsiTheme="minorHAnsi" w:cstheme="minorHAnsi"/>
        </w:rPr>
      </w:pPr>
      <w:r w:rsidRPr="001F2986">
        <w:rPr>
          <w:rFonts w:asciiTheme="minorHAnsi" w:hAnsiTheme="minorHAnsi" w:cstheme="minorHAnsi"/>
        </w:rPr>
        <w:t>Current innovations make the grid resilient against cyber attack and the environment</w:t>
      </w:r>
    </w:p>
    <w:p w14:paraId="67AE5043" w14:textId="77777777" w:rsidR="006B160E" w:rsidRPr="001F2986" w:rsidRDefault="006B160E" w:rsidP="006B160E">
      <w:pPr>
        <w:rPr>
          <w:rFonts w:asciiTheme="minorHAnsi" w:hAnsiTheme="minorHAnsi" w:cstheme="minorHAnsi"/>
        </w:rPr>
      </w:pPr>
      <w:r w:rsidRPr="001F2986">
        <w:rPr>
          <w:rFonts w:asciiTheme="minorHAnsi" w:hAnsiTheme="minorHAnsi" w:cstheme="minorHAnsi"/>
          <w:b/>
          <w:bCs/>
          <w:sz w:val="26"/>
          <w:szCs w:val="26"/>
        </w:rPr>
        <w:t>Ross 20 –</w:t>
      </w:r>
      <w:r w:rsidRPr="001F2986">
        <w:rPr>
          <w:rFonts w:asciiTheme="minorHAnsi" w:hAnsiTheme="minorHAnsi" w:cstheme="minorHAnsi"/>
        </w:rPr>
        <w:t xml:space="preserve"> (Mike Ross, P.E., AMSC Managing Director - Superconductor Power Systems. “AMSC's Resilient Electric Grid Now </w:t>
      </w:r>
      <w:proofErr w:type="gramStart"/>
      <w:r w:rsidRPr="001F2986">
        <w:rPr>
          <w:rFonts w:asciiTheme="minorHAnsi" w:hAnsiTheme="minorHAnsi" w:cstheme="minorHAnsi"/>
        </w:rPr>
        <w:t>A</w:t>
      </w:r>
      <w:proofErr w:type="gramEnd"/>
      <w:r w:rsidRPr="001F2986">
        <w:rPr>
          <w:rFonts w:asciiTheme="minorHAnsi" w:hAnsiTheme="minorHAnsi" w:cstheme="minorHAnsi"/>
        </w:rPr>
        <w:t xml:space="preserve"> Reality,” NARUC, 11/4/20. </w:t>
      </w:r>
      <w:hyperlink r:id="rId22" w:history="1">
        <w:r w:rsidRPr="001F2986">
          <w:rPr>
            <w:rStyle w:val="Hyperlink"/>
            <w:rFonts w:asciiTheme="minorHAnsi" w:hAnsiTheme="minorHAnsi" w:cstheme="minorHAnsi"/>
          </w:rPr>
          <w:t>https://www.naruc.org/bulletin/the-bulletin-11-4-2020/amsc-s-resilient-electric-grid-now-a-reality/</w:t>
        </w:r>
      </w:hyperlink>
      <w:r w:rsidRPr="001F2986">
        <w:rPr>
          <w:rFonts w:asciiTheme="minorHAnsi" w:hAnsiTheme="minorHAnsi" w:cstheme="minorHAnsi"/>
        </w:rPr>
        <w:t xml:space="preserve"> D.A. 3/26/2021)//mw</w:t>
      </w:r>
    </w:p>
    <w:p w14:paraId="254A15E6" w14:textId="77777777" w:rsidR="006B160E" w:rsidRPr="001F2986" w:rsidRDefault="006B160E" w:rsidP="006B160E">
      <w:pPr>
        <w:jc w:val="both"/>
        <w:rPr>
          <w:rFonts w:asciiTheme="minorHAnsi" w:hAnsiTheme="minorHAnsi" w:cstheme="minorHAnsi"/>
          <w:sz w:val="14"/>
        </w:rPr>
      </w:pPr>
      <w:r w:rsidRPr="000B6C97">
        <w:rPr>
          <w:rStyle w:val="StyleUnderline"/>
          <w:rFonts w:asciiTheme="minorHAnsi" w:hAnsiTheme="minorHAnsi" w:cstheme="minorHAnsi"/>
          <w:highlight w:val="cyan"/>
        </w:rPr>
        <w:t>AMSC and ComEd</w:t>
      </w:r>
      <w:r w:rsidRPr="001F2986">
        <w:rPr>
          <w:rStyle w:val="StyleUnderline"/>
          <w:rFonts w:asciiTheme="minorHAnsi" w:hAnsiTheme="minorHAnsi" w:cstheme="minorHAnsi"/>
        </w:rPr>
        <w:t xml:space="preserve"> previously </w:t>
      </w:r>
      <w:proofErr w:type="gramStart"/>
      <w:r w:rsidRPr="000B6C97">
        <w:rPr>
          <w:rStyle w:val="StyleUnderline"/>
          <w:rFonts w:asciiTheme="minorHAnsi" w:hAnsiTheme="minorHAnsi" w:cstheme="minorHAnsi"/>
          <w:highlight w:val="cyan"/>
        </w:rPr>
        <w:t>entered</w:t>
      </w:r>
      <w:r w:rsidRPr="001F2986">
        <w:rPr>
          <w:rStyle w:val="StyleUnderline"/>
          <w:rFonts w:asciiTheme="minorHAnsi" w:hAnsiTheme="minorHAnsi" w:cstheme="minorHAnsi"/>
        </w:rPr>
        <w:t xml:space="preserve"> into</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 commercial contract</w:t>
      </w:r>
      <w:r w:rsidRPr="001F2986">
        <w:rPr>
          <w:rStyle w:val="StyleUnderline"/>
          <w:rFonts w:asciiTheme="minorHAnsi" w:hAnsiTheme="minorHAnsi" w:cstheme="minorHAnsi"/>
        </w:rPr>
        <w:t xml:space="preserve"> as part of the ongoing U.S. Department of Homeland Security (DHS) Science and Technology Directorate’s initiative </w:t>
      </w:r>
      <w:r w:rsidRPr="000B6C97">
        <w:rPr>
          <w:rStyle w:val="StyleUnderline"/>
          <w:rFonts w:asciiTheme="minorHAnsi" w:hAnsiTheme="minorHAnsi" w:cstheme="minorHAnsi"/>
          <w:highlight w:val="cyan"/>
        </w:rPr>
        <w:t xml:space="preserve">to secure the nation’s electric </w:t>
      </w:r>
      <w:r w:rsidRPr="000B6C97">
        <w:rPr>
          <w:rStyle w:val="Emphasis"/>
          <w:rFonts w:asciiTheme="minorHAnsi" w:hAnsiTheme="minorHAnsi" w:cstheme="minorHAnsi"/>
          <w:highlight w:val="cyan"/>
        </w:rPr>
        <w:t>grid against</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extreme weather and other catastrophic events</w:t>
      </w:r>
      <w:r w:rsidRPr="001F2986">
        <w:rPr>
          <w:rStyle w:val="StyleUnderline"/>
          <w:rFonts w:asciiTheme="minorHAnsi" w:hAnsiTheme="minorHAnsi" w:cstheme="minorHAnsi"/>
        </w:rPr>
        <w:t>.</w:t>
      </w:r>
      <w:r w:rsidRPr="001F2986">
        <w:rPr>
          <w:rFonts w:asciiTheme="minorHAnsi" w:hAnsiTheme="minorHAnsi" w:cstheme="minorHAnsi"/>
          <w:sz w:val="14"/>
        </w:rPr>
        <w:t xml:space="preserve"> Utilizing AMSC’s Amperium® high temperature superconductor (HTS) wire and other sub-system design elements, </w:t>
      </w:r>
      <w:r w:rsidRPr="001F2986">
        <w:rPr>
          <w:rStyle w:val="StyleUnderline"/>
          <w:rFonts w:asciiTheme="minorHAnsi" w:hAnsiTheme="minorHAnsi" w:cstheme="minorHAnsi"/>
        </w:rPr>
        <w:t>REG systems were developed to provide capacity and resiliency in novel ways — by empowering urban power grids to network new and existing substations in a manner that had been unfeasible with traditional technologies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For the Chicago application, when portions of the grid are lost for any reason, be it aging equipment, cyber threats, or weather-related disasters; </w:t>
      </w:r>
      <w:r w:rsidRPr="000B6C97">
        <w:rPr>
          <w:rStyle w:val="Emphasis"/>
          <w:rFonts w:asciiTheme="minorHAnsi" w:hAnsiTheme="minorHAnsi" w:cstheme="minorHAnsi"/>
          <w:highlight w:val="cyan"/>
        </w:rPr>
        <w:t>substations linked by distribution level voltage REG systems can transfer transmission level power to provide extra capacity and redundancy</w:t>
      </w:r>
      <w:r w:rsidRPr="001F2986">
        <w:rPr>
          <w:rStyle w:val="Emphasis"/>
          <w:rFonts w:asciiTheme="minorHAnsi" w:hAnsiTheme="minorHAnsi" w:cstheme="minorHAnsi"/>
        </w:rPr>
        <w:t>, which would normally require large and expensive transmission infrastructure</w:t>
      </w:r>
      <w:r w:rsidRPr="001F2986">
        <w:rPr>
          <w:rStyle w:val="StyleUnderline"/>
          <w:rFonts w:asciiTheme="minorHAnsi" w:hAnsiTheme="minorHAnsi" w:cstheme="minorHAnsi"/>
        </w:rPr>
        <w:t xml:space="preserve"> and the associated difficulties implementing them in a tight urban environment. </w:t>
      </w:r>
      <w:r w:rsidRPr="001F2986">
        <w:rPr>
          <w:rFonts w:asciiTheme="minorHAnsi" w:hAnsiTheme="minorHAnsi" w:cstheme="minorHAnsi"/>
          <w:sz w:val="14"/>
        </w:rPr>
        <w:t xml:space="preserve">AMSC’s project in Chicago is a fine example of a typical REG system application. The Chicago Central Business District is one of the most important economic centers in the United States. This critical electric grid meets all applicable reliability standards but is nonetheless vulnerable to disruptions caused by failing equipment, man-made </w:t>
      </w:r>
      <w:proofErr w:type="gramStart"/>
      <w:r w:rsidRPr="001F2986">
        <w:rPr>
          <w:rFonts w:asciiTheme="minorHAnsi" w:hAnsiTheme="minorHAnsi" w:cstheme="minorHAnsi"/>
          <w:sz w:val="14"/>
        </w:rPr>
        <w:t>attacks</w:t>
      </w:r>
      <w:proofErr w:type="gramEnd"/>
      <w:r w:rsidRPr="001F2986">
        <w:rPr>
          <w:rFonts w:asciiTheme="minorHAnsi" w:hAnsiTheme="minorHAnsi" w:cstheme="minorHAnsi"/>
          <w:sz w:val="14"/>
        </w:rPr>
        <w:t xml:space="preserve"> or catastrophic events. Improving the resilience of the grid in that dense urban center, like other major cities, is inherently difficult because of space, permitting requirements and other engineering constraints. </w:t>
      </w:r>
      <w:r w:rsidRPr="000B6C97">
        <w:rPr>
          <w:rStyle w:val="StyleUnderline"/>
          <w:rFonts w:asciiTheme="minorHAnsi" w:hAnsiTheme="minorHAnsi" w:cstheme="minorHAnsi"/>
          <w:highlight w:val="cyan"/>
        </w:rPr>
        <w:t>Superconducting technology provides a new solution for this problem</w:t>
      </w:r>
      <w:r w:rsidRPr="001F2986">
        <w:rPr>
          <w:rStyle w:val="StyleUnderline"/>
          <w:rFonts w:asciiTheme="minorHAnsi" w:hAnsiTheme="minorHAnsi" w:cstheme="minorHAnsi"/>
        </w:rPr>
        <w:t xml:space="preserve"> – allowing installation of bulk-power backbone facilities with a compact footprint that operate at low voltage. In short, </w:t>
      </w:r>
      <w:r w:rsidRPr="000B6C97">
        <w:rPr>
          <w:rStyle w:val="StyleUnderline"/>
          <w:rFonts w:asciiTheme="minorHAnsi" w:hAnsiTheme="minorHAnsi" w:cstheme="minorHAnsi"/>
          <w:highlight w:val="cyan"/>
        </w:rPr>
        <w:t>REG systems limit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need for the additional grid infrastructure</w:t>
      </w:r>
      <w:r w:rsidRPr="001F2986">
        <w:rPr>
          <w:rStyle w:val="StyleUnderline"/>
          <w:rFonts w:asciiTheme="minorHAnsi" w:hAnsiTheme="minorHAnsi" w:cstheme="minorHAnsi"/>
        </w:rPr>
        <w:t xml:space="preserve"> typically required to achieve greater capacity and resiliency, which in turn mitigates cost, land acquisition, permitting, </w:t>
      </w:r>
      <w:r w:rsidRPr="001F2986">
        <w:rPr>
          <w:rStyle w:val="Emphasis"/>
          <w:rFonts w:asciiTheme="minorHAnsi" w:hAnsiTheme="minorHAnsi" w:cstheme="minorHAnsi"/>
        </w:rPr>
        <w:t>and environmental impact tremendously</w:t>
      </w:r>
      <w:r w:rsidRPr="001F2986">
        <w:rPr>
          <w:rStyle w:val="StyleUnderline"/>
          <w:rFonts w:asciiTheme="minorHAnsi" w:hAnsiTheme="minorHAnsi" w:cstheme="minorHAnsi"/>
        </w:rPr>
        <w:t>. REG systems may replace oil-filled and gas-insulated technologies, further reducing environmental risks</w:t>
      </w:r>
      <w:r w:rsidRPr="001F2986">
        <w:rPr>
          <w:rFonts w:asciiTheme="minorHAnsi" w:hAnsiTheme="minorHAnsi" w:cstheme="minorHAnsi"/>
          <w:sz w:val="14"/>
        </w:rPr>
        <w:t xml:space="preserve">. While there are environmentally friendly and security-enhancing benefits to REG system installation, they’re also built into its design; all aspects use environmentally friendly materials, </w:t>
      </w:r>
      <w:proofErr w:type="gramStart"/>
      <w:r w:rsidRPr="001F2986">
        <w:rPr>
          <w:rFonts w:asciiTheme="minorHAnsi" w:hAnsiTheme="minorHAnsi" w:cstheme="minorHAnsi"/>
          <w:sz w:val="14"/>
        </w:rPr>
        <w:t>dielectrics</w:t>
      </w:r>
      <w:proofErr w:type="gramEnd"/>
      <w:r w:rsidRPr="001F2986">
        <w:rPr>
          <w:rFonts w:asciiTheme="minorHAnsi" w:hAnsiTheme="minorHAnsi" w:cstheme="minorHAnsi"/>
          <w:sz w:val="14"/>
        </w:rPr>
        <w:t xml:space="preserve"> and coolants (in particular, Liquid Nitrogen); among other security features, </w:t>
      </w:r>
      <w:r w:rsidRPr="000B6C97">
        <w:rPr>
          <w:rStyle w:val="StyleUnderline"/>
          <w:rFonts w:asciiTheme="minorHAnsi" w:hAnsiTheme="minorHAnsi" w:cstheme="minorHAnsi"/>
          <w:highlight w:val="cyan"/>
        </w:rPr>
        <w:t>REG systems utilize no software aside from monitoring systems and are</w:t>
      </w:r>
      <w:r w:rsidRPr="001F2986">
        <w:rPr>
          <w:rStyle w:val="StyleUnderline"/>
          <w:rFonts w:asciiTheme="minorHAnsi" w:hAnsiTheme="minorHAnsi" w:cstheme="minorHAnsi"/>
        </w:rPr>
        <w:t xml:space="preserve"> generally </w:t>
      </w:r>
      <w:r w:rsidRPr="000B6C97">
        <w:rPr>
          <w:rStyle w:val="Emphasis"/>
          <w:rFonts w:asciiTheme="minorHAnsi" w:hAnsiTheme="minorHAnsi" w:cstheme="minorHAnsi"/>
          <w:highlight w:val="cyan"/>
        </w:rPr>
        <w:t>not susceptible to cyber attack</w:t>
      </w:r>
      <w:r w:rsidRPr="001F2986">
        <w:rPr>
          <w:rStyle w:val="Emphasis"/>
          <w:rFonts w:asciiTheme="minorHAnsi" w:hAnsiTheme="minorHAnsi" w:cstheme="minorHAnsi"/>
        </w:rPr>
        <w:t xml:space="preserve">. </w:t>
      </w:r>
      <w:r w:rsidRPr="001F2986">
        <w:rPr>
          <w:rFonts w:asciiTheme="minorHAnsi" w:hAnsiTheme="minorHAnsi" w:cstheme="minorHAnsi"/>
          <w:sz w:val="14"/>
        </w:rPr>
        <w:t xml:space="preserve">Engineering work for Chicago’s first REG system project began in 2019 and AMSC is on schedule to deliver the REG project hardware in 2020. </w:t>
      </w:r>
      <w:r w:rsidRPr="000B6C97">
        <w:rPr>
          <w:rStyle w:val="Emphasis"/>
          <w:rFonts w:asciiTheme="minorHAnsi" w:hAnsiTheme="minorHAnsi" w:cstheme="minorHAnsi"/>
          <w:highlight w:val="cyan"/>
        </w:rPr>
        <w:t>The REG system is expected to be operational in the spring of 2021</w:t>
      </w:r>
      <w:r w:rsidRPr="001F2986">
        <w:rPr>
          <w:rFonts w:asciiTheme="minorHAnsi" w:hAnsiTheme="minorHAnsi" w:cstheme="minorHAnsi"/>
          <w:sz w:val="14"/>
        </w:rPr>
        <w:t xml:space="preserve">. On May 28, 2019, </w:t>
      </w:r>
      <w:r w:rsidRPr="001F2986">
        <w:rPr>
          <w:rStyle w:val="StyleUnderline"/>
          <w:rFonts w:asciiTheme="minorHAnsi" w:hAnsiTheme="minorHAnsi" w:cstheme="minorHAnsi"/>
        </w:rPr>
        <w:t>the Federal Energy Regulatory Commission (FERC) of the United States approved a first-of-its-kind rate base cost recovery method for Chicago’s two-part REG system installation, stating that while the system is at distribution voltages it provides transmission-level functionality and can be treated as a transmission asset for cost recovery purposes</w:t>
      </w:r>
      <w:r w:rsidRPr="001F2986">
        <w:rPr>
          <w:rFonts w:asciiTheme="minorHAnsi" w:hAnsiTheme="minorHAnsi" w:cstheme="minorHAnsi"/>
          <w:sz w:val="14"/>
        </w:rPr>
        <w:t xml:space="preserve">. This further reduces financial risk for utility </w:t>
      </w:r>
      <w:proofErr w:type="gramStart"/>
      <w:r w:rsidRPr="001F2986">
        <w:rPr>
          <w:rFonts w:asciiTheme="minorHAnsi" w:hAnsiTheme="minorHAnsi" w:cstheme="minorHAnsi"/>
          <w:sz w:val="14"/>
        </w:rPr>
        <w:t>customers, and</w:t>
      </w:r>
      <w:proofErr w:type="gramEnd"/>
      <w:r w:rsidRPr="001F2986">
        <w:rPr>
          <w:rFonts w:asciiTheme="minorHAnsi" w:hAnsiTheme="minorHAnsi" w:cstheme="minorHAnsi"/>
          <w:sz w:val="14"/>
        </w:rPr>
        <w:t xml:space="preserve"> provides precedent for attractive cost recovery for REG system installations.</w:t>
      </w:r>
    </w:p>
    <w:p w14:paraId="2636E030" w14:textId="77777777" w:rsidR="006B160E" w:rsidRPr="001F2986" w:rsidRDefault="006B160E" w:rsidP="006B160E">
      <w:pPr>
        <w:pStyle w:val="Heading4"/>
        <w:rPr>
          <w:rFonts w:asciiTheme="minorHAnsi" w:hAnsiTheme="minorHAnsi" w:cstheme="minorHAnsi"/>
        </w:rPr>
      </w:pPr>
      <w:bookmarkStart w:id="6" w:name="_Hlk70011833"/>
      <w:r w:rsidRPr="001F2986">
        <w:rPr>
          <w:rFonts w:asciiTheme="minorHAnsi" w:hAnsiTheme="minorHAnsi" w:cstheme="minorHAnsi"/>
        </w:rPr>
        <w:t xml:space="preserve">No cyber impact. </w:t>
      </w:r>
    </w:p>
    <w:p w14:paraId="22435DCB" w14:textId="77777777" w:rsidR="006B160E" w:rsidRPr="001F2986" w:rsidRDefault="006B160E" w:rsidP="006B160E">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0D71EBBF" w14:textId="77777777" w:rsidR="006B160E" w:rsidRPr="001F2986" w:rsidRDefault="006B160E" w:rsidP="006B160E">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666DBE4C"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w:t>
      </w:r>
      <w:r w:rsidRPr="001F2986">
        <w:rPr>
          <w:rFonts w:asciiTheme="minorHAnsi" w:hAnsiTheme="minorHAnsi" w:cstheme="minorHAnsi"/>
        </w:rPr>
        <w:lastRenderedPageBreak/>
        <w:t xml:space="preserve">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1B2A677E"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44D1063E"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w:t>
      </w:r>
      <w:proofErr w:type="gramStart"/>
      <w:r w:rsidRPr="001F2986">
        <w:rPr>
          <w:rStyle w:val="StyleUnderline"/>
          <w:rFonts w:asciiTheme="minorHAnsi" w:hAnsiTheme="minorHAnsi" w:cstheme="minorHAnsi"/>
        </w:rPr>
        <w:t xml:space="preserve">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w:t>
      </w:r>
      <w:proofErr w:type="gramEnd"/>
      <w:r w:rsidRPr="001F2986">
        <w:rPr>
          <w:rStyle w:val="StyleUnderline"/>
          <w:rFonts w:asciiTheme="minorHAnsi" w:hAnsiTheme="minorHAnsi" w:cstheme="minorHAnsi"/>
        </w:rPr>
        <w:t xml:space="preserve">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21E95E94" w14:textId="77777777" w:rsidR="006B160E" w:rsidRPr="001F2986" w:rsidRDefault="006B160E" w:rsidP="006B160E">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10DE1661" w14:textId="77777777" w:rsidR="006B160E" w:rsidRPr="001F2986" w:rsidRDefault="006B160E" w:rsidP="006B160E">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330D4D13" w14:textId="77777777" w:rsidR="006B160E" w:rsidRPr="001F2986" w:rsidRDefault="006B160E" w:rsidP="006B160E">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0529078" w14:textId="77777777" w:rsidR="006B160E" w:rsidRPr="001F2986" w:rsidRDefault="006B160E" w:rsidP="006B160E">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w:t>
      </w:r>
      <w:proofErr w:type="gramStart"/>
      <w:r w:rsidRPr="001F2986">
        <w:rPr>
          <w:rFonts w:asciiTheme="minorHAnsi" w:hAnsiTheme="minorHAnsi" w:cstheme="minorHAnsi"/>
        </w:rPr>
        <w:t>is in conflict with</w:t>
      </w:r>
      <w:proofErr w:type="gramEnd"/>
      <w:r w:rsidRPr="001F2986">
        <w:rPr>
          <w:rFonts w:asciiTheme="minorHAnsi" w:hAnsiTheme="minorHAnsi" w:cstheme="minorHAnsi"/>
        </w:rPr>
        <w:t xml:space="preserve">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1A7D18C6"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lastRenderedPageBreak/>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4C2C1ADA"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530EFC81"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00F9BC81"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07C159F6" w14:textId="77777777" w:rsidR="006B160E" w:rsidRPr="001F2986" w:rsidRDefault="006B160E" w:rsidP="006B160E">
      <w:pPr>
        <w:pStyle w:val="Heading4"/>
        <w:rPr>
          <w:rFonts w:asciiTheme="minorHAnsi" w:hAnsiTheme="minorHAnsi" w:cstheme="minorHAnsi"/>
        </w:rPr>
      </w:pPr>
      <w:r w:rsidRPr="001F2986">
        <w:rPr>
          <w:rFonts w:asciiTheme="minorHAnsi" w:hAnsiTheme="minorHAnsi" w:cstheme="minorHAnsi"/>
        </w:rPr>
        <w:t xml:space="preserve">The grid could survive a </w:t>
      </w:r>
      <w:r w:rsidRPr="001F2986">
        <w:rPr>
          <w:rFonts w:asciiTheme="minorHAnsi" w:hAnsiTheme="minorHAnsi" w:cstheme="minorHAnsi"/>
          <w:u w:val="single"/>
        </w:rPr>
        <w:t>nuke</w:t>
      </w:r>
      <w:r w:rsidRPr="001F2986">
        <w:rPr>
          <w:rFonts w:asciiTheme="minorHAnsi" w:hAnsiTheme="minorHAnsi" w:cstheme="minorHAnsi"/>
        </w:rPr>
        <w:t xml:space="preserve">. </w:t>
      </w:r>
    </w:p>
    <w:p w14:paraId="1FA4F595" w14:textId="77777777" w:rsidR="006B160E" w:rsidRPr="001F2986" w:rsidRDefault="006B160E" w:rsidP="006B160E">
      <w:pPr>
        <w:rPr>
          <w:rFonts w:asciiTheme="minorHAnsi" w:hAnsiTheme="minorHAnsi" w:cstheme="minorHAnsi"/>
        </w:rPr>
      </w:pPr>
      <w:r w:rsidRPr="001F2986">
        <w:rPr>
          <w:rStyle w:val="Style13ptBold"/>
          <w:rFonts w:asciiTheme="minorHAnsi" w:hAnsiTheme="minorHAnsi" w:cstheme="minorHAnsi"/>
        </w:rPr>
        <w:t>Cash 19</w:t>
      </w:r>
      <w:r w:rsidRPr="001F2986">
        <w:rPr>
          <w:rFonts w:asciiTheme="minorHAnsi" w:hAnsiTheme="minorHAnsi" w:cstheme="minorHAnsi"/>
        </w:rPr>
        <w:t xml:space="preserve">, staff writer at NRECA. (Cathy, 4-30-2019, "Report: Electromagnetic Pulse Would Not Have Widespread Impact on Electric Grid", </w:t>
      </w:r>
      <w:r w:rsidRPr="001F2986">
        <w:rPr>
          <w:rFonts w:asciiTheme="minorHAnsi" w:hAnsiTheme="minorHAnsi" w:cstheme="minorHAnsi"/>
          <w:i/>
          <w:iCs/>
        </w:rPr>
        <w:t>NRECA</w:t>
      </w:r>
      <w:r w:rsidRPr="001F2986">
        <w:rPr>
          <w:rFonts w:asciiTheme="minorHAnsi" w:hAnsiTheme="minorHAnsi" w:cstheme="minorHAnsi"/>
        </w:rPr>
        <w:t>, https://www.electric.coop/report-electromagnetic-pulse-would-not-have-widespread-impact-on-electric-grid)</w:t>
      </w:r>
    </w:p>
    <w:p w14:paraId="166E117D" w14:textId="77777777" w:rsidR="006B160E" w:rsidRPr="001F2986" w:rsidRDefault="006B160E" w:rsidP="006B160E">
      <w:pPr>
        <w:rPr>
          <w:rStyle w:val="StyleUnderline"/>
          <w:rFonts w:asciiTheme="minorHAnsi" w:hAnsiTheme="minorHAnsi" w:cstheme="minorHAnsi"/>
        </w:rPr>
      </w:pPr>
      <w:r w:rsidRPr="000B6C97">
        <w:rPr>
          <w:rStyle w:val="StyleUnderline"/>
          <w:rFonts w:asciiTheme="minorHAnsi" w:hAnsiTheme="minorHAnsi" w:cstheme="minorHAnsi"/>
          <w:highlight w:val="cyan"/>
        </w:rPr>
        <w:t>The U.S. electric transmission system would</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survive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high-altitude </w:t>
      </w:r>
      <w:r w:rsidRPr="001F2986">
        <w:rPr>
          <w:rStyle w:val="Emphasis"/>
          <w:rFonts w:asciiTheme="minorHAnsi" w:hAnsiTheme="minorHAnsi" w:cstheme="minorHAnsi"/>
        </w:rPr>
        <w:t>e</w:t>
      </w:r>
      <w:r w:rsidRPr="001F2986">
        <w:rPr>
          <w:rFonts w:asciiTheme="minorHAnsi" w:hAnsiTheme="minorHAnsi" w:cstheme="minorHAnsi"/>
        </w:rPr>
        <w:t>lectro</w:t>
      </w:r>
      <w:r w:rsidRPr="001F2986">
        <w:rPr>
          <w:rStyle w:val="Emphasis"/>
          <w:rFonts w:asciiTheme="minorHAnsi" w:hAnsiTheme="minorHAnsi" w:cstheme="minorHAnsi"/>
        </w:rPr>
        <w:t>m</w:t>
      </w:r>
      <w:r w:rsidRPr="001F2986">
        <w:rPr>
          <w:rFonts w:asciiTheme="minorHAnsi" w:hAnsiTheme="minorHAnsi" w:cstheme="minorHAnsi"/>
        </w:rPr>
        <w:t xml:space="preserve">agnetic </w:t>
      </w:r>
      <w:r w:rsidRPr="001F2986">
        <w:rPr>
          <w:rStyle w:val="Emphasis"/>
          <w:rFonts w:asciiTheme="minorHAnsi" w:hAnsiTheme="minorHAnsi" w:cstheme="minorHAnsi"/>
        </w:rPr>
        <w:t>p</w:t>
      </w:r>
      <w:r w:rsidRPr="001F2986">
        <w:rPr>
          <w:rFonts w:asciiTheme="minorHAnsi" w:hAnsiTheme="minorHAnsi" w:cstheme="minorHAnsi"/>
        </w:rPr>
        <w:t xml:space="preserve">ulse </w:t>
      </w:r>
      <w:r w:rsidRPr="001F2986">
        <w:rPr>
          <w:rStyle w:val="Emphasis"/>
          <w:rFonts w:asciiTheme="minorHAnsi" w:hAnsiTheme="minorHAnsi" w:cstheme="minorHAnsi"/>
        </w:rPr>
        <w:t>event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caused by a </w:t>
      </w:r>
      <w:r w:rsidRPr="000B6C97">
        <w:rPr>
          <w:rStyle w:val="Emphasis"/>
          <w:rFonts w:asciiTheme="minorHAnsi" w:hAnsiTheme="minorHAnsi" w:cstheme="minorHAnsi"/>
          <w:highlight w:val="cyan"/>
        </w:rPr>
        <w:t>nuclear</w:t>
      </w:r>
      <w:r w:rsidRPr="001F2986">
        <w:rPr>
          <w:rStyle w:val="Emphasis"/>
          <w:rFonts w:asciiTheme="minorHAnsi" w:hAnsiTheme="minorHAnsi" w:cstheme="minorHAnsi"/>
        </w:rPr>
        <w:t xml:space="preserve"> warhead atmospheric </w:t>
      </w:r>
      <w:r w:rsidRPr="000B6C97">
        <w:rPr>
          <w:rStyle w:val="Emphasis"/>
          <w:rFonts w:asciiTheme="minorHAnsi" w:hAnsiTheme="minorHAnsi" w:cstheme="minorHAnsi"/>
          <w:highlight w:val="cyan"/>
        </w:rPr>
        <w:t>explosion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 </w:t>
      </w:r>
      <w:r w:rsidRPr="000B6C97">
        <w:rPr>
          <w:rStyle w:val="Emphasis"/>
          <w:rFonts w:asciiTheme="minorHAnsi" w:hAnsiTheme="minorHAnsi" w:cstheme="minorHAnsi"/>
          <w:highlight w:val="cyan"/>
        </w:rPr>
        <w:t>intensive investigation</w:t>
      </w:r>
      <w:r w:rsidRPr="001F2986">
        <w:rPr>
          <w:rStyle w:val="StyleUnderline"/>
          <w:rFonts w:asciiTheme="minorHAnsi" w:hAnsiTheme="minorHAnsi" w:cstheme="minorHAnsi"/>
        </w:rPr>
        <w:t xml:space="preserve"> by the Electric Power Research Institute has </w:t>
      </w:r>
      <w:r w:rsidRPr="000B6C97">
        <w:rPr>
          <w:rStyle w:val="StyleUnderline"/>
          <w:rFonts w:asciiTheme="minorHAnsi" w:hAnsiTheme="minorHAnsi" w:cstheme="minorHAnsi"/>
          <w:highlight w:val="cyan"/>
        </w:rPr>
        <w:t>found</w:t>
      </w:r>
      <w:r w:rsidRPr="001F2986">
        <w:rPr>
          <w:rStyle w:val="StyleUnderline"/>
          <w:rFonts w:asciiTheme="minorHAnsi" w:hAnsiTheme="minorHAnsi" w:cstheme="minorHAnsi"/>
        </w:rPr>
        <w:t>.</w:t>
      </w:r>
    </w:p>
    <w:p w14:paraId="17A194A8" w14:textId="77777777" w:rsidR="006B160E" w:rsidRPr="001F2986" w:rsidRDefault="006B160E" w:rsidP="006B160E">
      <w:pPr>
        <w:rPr>
          <w:rFonts w:asciiTheme="minorHAnsi" w:hAnsiTheme="minorHAnsi" w:cstheme="minorHAnsi"/>
        </w:rPr>
      </w:pPr>
      <w:r w:rsidRPr="001F2986">
        <w:rPr>
          <w:rStyle w:val="StyleUnderline"/>
          <w:rFonts w:asciiTheme="minorHAnsi" w:hAnsiTheme="minorHAnsi" w:cstheme="minorHAnsi"/>
        </w:rPr>
        <w:t xml:space="preserve">EPRI released its </w:t>
      </w:r>
      <w:r w:rsidRPr="001F2986">
        <w:rPr>
          <w:rStyle w:val="Emphasis"/>
          <w:rFonts w:asciiTheme="minorHAnsi" w:hAnsiTheme="minorHAnsi" w:cstheme="minorHAnsi"/>
        </w:rPr>
        <w:t>three-year study</w:t>
      </w:r>
      <w:r w:rsidRPr="001F2986">
        <w:rPr>
          <w:rFonts w:asciiTheme="minorHAnsi" w:hAnsiTheme="minorHAnsi" w:cstheme="minorHAnsi"/>
        </w:rPr>
        <w:t>, “High-Altitude Electromagnetic Pulse (EMP) and the Bulk Power System—Potential Impacts and Mitigation Strategies,” on April 30.</w:t>
      </w:r>
    </w:p>
    <w:p w14:paraId="2CD0C19E" w14:textId="77777777" w:rsidR="006B160E" w:rsidRPr="001F2986" w:rsidRDefault="006B160E" w:rsidP="006B160E">
      <w:pPr>
        <w:rPr>
          <w:rFonts w:asciiTheme="minorHAnsi" w:hAnsiTheme="minorHAnsi" w:cstheme="minorHAnsi"/>
        </w:rPr>
      </w:pPr>
      <w:r w:rsidRPr="000B6C97">
        <w:rPr>
          <w:rStyle w:val="StyleUnderline"/>
          <w:rFonts w:asciiTheme="minorHAnsi" w:hAnsiTheme="minorHAnsi" w:cstheme="minorHAnsi"/>
          <w:highlight w:val="cyan"/>
        </w:rPr>
        <w:t xml:space="preserve">Researchers conducted </w:t>
      </w:r>
      <w:r w:rsidRPr="000B6C97">
        <w:rPr>
          <w:rStyle w:val="Emphasis"/>
          <w:rFonts w:asciiTheme="minorHAnsi" w:hAnsiTheme="minorHAnsi" w:cstheme="minorHAnsi"/>
          <w:highlight w:val="cyan"/>
        </w:rPr>
        <w:t>lab</w:t>
      </w:r>
      <w:r w:rsidRPr="001F2986">
        <w:rPr>
          <w:rStyle w:val="Emphasis"/>
          <w:rFonts w:asciiTheme="minorHAnsi" w:hAnsiTheme="minorHAnsi" w:cstheme="minorHAnsi"/>
        </w:rPr>
        <w:t xml:space="preserve">oratory </w:t>
      </w:r>
      <w:r w:rsidRPr="000B6C97">
        <w:rPr>
          <w:rStyle w:val="Emphasis"/>
          <w:rFonts w:asciiTheme="minorHAnsi" w:hAnsiTheme="minorHAnsi" w:cstheme="minorHAnsi"/>
          <w:highlight w:val="cyan"/>
        </w:rPr>
        <w:t>testing</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analysis</w:t>
      </w:r>
      <w:r w:rsidRPr="000B6C97">
        <w:rPr>
          <w:rFonts w:asciiTheme="minorHAnsi" w:hAnsiTheme="minorHAnsi" w:cstheme="minorHAnsi"/>
          <w:highlight w:val="cyan"/>
        </w:rPr>
        <w:t xml:space="preserve"> </w:t>
      </w:r>
      <w:r w:rsidRPr="001F2986">
        <w:rPr>
          <w:rStyle w:val="StyleUnderline"/>
          <w:rFonts w:asciiTheme="minorHAnsi" w:hAnsiTheme="minorHAnsi" w:cstheme="minorHAnsi"/>
        </w:rPr>
        <w:t>to determine the effect on the transmission grid from an EMP</w:t>
      </w:r>
      <w:r w:rsidRPr="001F2986">
        <w:rPr>
          <w:rFonts w:asciiTheme="minorHAnsi" w:hAnsiTheme="minorHAnsi" w:cstheme="minorHAnsi"/>
        </w:rPr>
        <w:t xml:space="preserve"> triggered by the unlikely event of a nuclear warhead detonated approximately 30 kilometers—about 18 miles—above Earth’s surface.</w:t>
      </w:r>
    </w:p>
    <w:p w14:paraId="5FA09EA7"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An EMP is a series of fast-moving waves of electromagnetic energy that can damage or destroy electronic components and equipment </w:t>
      </w:r>
      <w:proofErr w:type="gramStart"/>
      <w:r w:rsidRPr="001F2986">
        <w:rPr>
          <w:rFonts w:asciiTheme="minorHAnsi" w:hAnsiTheme="minorHAnsi" w:cstheme="minorHAnsi"/>
        </w:rPr>
        <w:t>and also</w:t>
      </w:r>
      <w:proofErr w:type="gramEnd"/>
      <w:r w:rsidRPr="001F2986">
        <w:rPr>
          <w:rFonts w:asciiTheme="minorHAnsi" w:hAnsiTheme="minorHAnsi" w:cstheme="minorHAnsi"/>
        </w:rPr>
        <w:t xml:space="preserve"> possibly result in voltage stability challenges and high-voltage transformer damage.</w:t>
      </w:r>
    </w:p>
    <w:p w14:paraId="2FF36378"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lastRenderedPageBreak/>
        <w:t>There are concerns that an EMP triggered at the right altitude could bring down the U.S. transmission grid as well as other critical infrastructures like telecommunications, emergency services and hospitals.</w:t>
      </w:r>
    </w:p>
    <w:p w14:paraId="273BB8E1" w14:textId="77777777" w:rsidR="006B160E" w:rsidRPr="001F2986" w:rsidRDefault="006B160E" w:rsidP="006B160E">
      <w:pPr>
        <w:rPr>
          <w:rFonts w:asciiTheme="minorHAnsi" w:hAnsiTheme="minorHAnsi" w:cstheme="minorHAnsi"/>
        </w:rPr>
      </w:pPr>
      <w:r w:rsidRPr="001F2986">
        <w:rPr>
          <w:rStyle w:val="StyleUnderline"/>
          <w:rFonts w:asciiTheme="minorHAnsi" w:hAnsiTheme="minorHAnsi" w:cstheme="minorHAnsi"/>
        </w:rPr>
        <w:t xml:space="preserve">But EPRI’s study found that, while direct exposure to the initial pulse could damage or disrupt some transmission electronics, </w:t>
      </w:r>
      <w:r w:rsidRPr="000B6C97">
        <w:rPr>
          <w:rStyle w:val="Emphasis"/>
          <w:rFonts w:asciiTheme="minorHAnsi" w:hAnsiTheme="minorHAnsi" w:cstheme="minorHAnsi"/>
          <w:highlight w:val="cyan"/>
        </w:rPr>
        <w:t>existing resiliency</w:t>
      </w:r>
      <w:r w:rsidRPr="000B6C97">
        <w:rPr>
          <w:rStyle w:val="StyleUnderline"/>
          <w:rFonts w:asciiTheme="minorHAnsi" w:hAnsiTheme="minorHAnsi" w:cstheme="minorHAnsi"/>
          <w:highlight w:val="cyan"/>
        </w:rPr>
        <w:t xml:space="preserve"> built into the grid would</w:t>
      </w:r>
      <w:r w:rsidRPr="001F2986">
        <w:rPr>
          <w:rFonts w:asciiTheme="minorHAnsi" w:hAnsiTheme="minorHAnsi" w:cstheme="minorHAnsi"/>
        </w:rPr>
        <w:t xml:space="preserve"> likely </w:t>
      </w:r>
      <w:r w:rsidRPr="000B6C97">
        <w:rPr>
          <w:rStyle w:val="Emphasis"/>
          <w:rFonts w:asciiTheme="minorHAnsi" w:hAnsiTheme="minorHAnsi" w:cstheme="minorHAnsi"/>
          <w:highlight w:val="cyan"/>
        </w:rPr>
        <w:t>prevent catastrophic failure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Recovery</w:t>
      </w:r>
      <w:r w:rsidRPr="001F2986">
        <w:rPr>
          <w:rStyle w:val="StyleUnderline"/>
          <w:rFonts w:asciiTheme="minorHAnsi" w:hAnsiTheme="minorHAnsi" w:cstheme="minorHAnsi"/>
        </w:rPr>
        <w:t xml:space="preserve"> from an EMP </w:t>
      </w:r>
      <w:r w:rsidRPr="000B6C97">
        <w:rPr>
          <w:rStyle w:val="StyleUnderline"/>
          <w:rFonts w:asciiTheme="minorHAnsi" w:hAnsiTheme="minorHAnsi" w:cstheme="minorHAnsi"/>
          <w:highlight w:val="cyan"/>
        </w:rPr>
        <w:t xml:space="preserve">would be </w:t>
      </w:r>
      <w:proofErr w:type="gramStart"/>
      <w:r w:rsidRPr="000B6C97">
        <w:rPr>
          <w:rStyle w:val="Emphasis"/>
          <w:rFonts w:asciiTheme="minorHAnsi" w:hAnsiTheme="minorHAnsi" w:cstheme="minorHAnsi"/>
          <w:highlight w:val="cyan"/>
        </w:rPr>
        <w:t>similar</w:t>
      </w:r>
      <w:r w:rsidRPr="000B6C97">
        <w:rPr>
          <w:rStyle w:val="StyleUnderline"/>
          <w:rFonts w:asciiTheme="minorHAnsi" w:hAnsiTheme="minorHAnsi" w:cstheme="minorHAnsi"/>
          <w:highlight w:val="cyan"/>
        </w:rPr>
        <w:t xml:space="preserve"> to</w:t>
      </w:r>
      <w:proofErr w:type="gramEnd"/>
      <w:r w:rsidRPr="001F2986">
        <w:rPr>
          <w:rStyle w:val="StyleUnderline"/>
          <w:rFonts w:asciiTheme="minorHAnsi" w:hAnsiTheme="minorHAnsi" w:cstheme="minorHAnsi"/>
        </w:rPr>
        <w:t xml:space="preserve"> that from </w:t>
      </w:r>
      <w:r w:rsidRPr="000B6C97">
        <w:rPr>
          <w:rStyle w:val="StyleUnderline"/>
          <w:rFonts w:asciiTheme="minorHAnsi" w:hAnsiTheme="minorHAnsi" w:cstheme="minorHAnsi"/>
          <w:highlight w:val="cyan"/>
        </w:rPr>
        <w:t>other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large-scale </w:t>
      </w:r>
      <w:r w:rsidRPr="000B6C97">
        <w:rPr>
          <w:rStyle w:val="Emphasis"/>
          <w:rFonts w:asciiTheme="minorHAnsi" w:hAnsiTheme="minorHAnsi" w:cstheme="minorHAnsi"/>
          <w:highlight w:val="cyan"/>
        </w:rPr>
        <w:t>power outages</w:t>
      </w:r>
      <w:r w:rsidRPr="001F2986">
        <w:rPr>
          <w:rFonts w:asciiTheme="minorHAnsi" w:hAnsiTheme="minorHAnsi" w:cstheme="minorHAnsi"/>
        </w:rPr>
        <w:t>, EPRI said.</w:t>
      </w:r>
    </w:p>
    <w:p w14:paraId="393051C0"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“An EMP is an extremely unlikely event, but one that the electric industry needs to clearly understand and ensure that cost-effective potential mitigation measures do not result in unintended consequences or impacts,” said NRECA CEO Jim Matheson. “This comprehensive study by EPRI will be a vital tool in that process.”</w:t>
      </w:r>
    </w:p>
    <w:p w14:paraId="0DBD0D91" w14:textId="77777777" w:rsidR="006B160E" w:rsidRDefault="006B160E" w:rsidP="006B160E"/>
    <w:p w14:paraId="28BE2CD9" w14:textId="77777777" w:rsidR="006B160E" w:rsidRDefault="006B160E" w:rsidP="006B16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---Warming</w:t>
      </w:r>
      <w:r>
        <w:rPr>
          <w:rFonts w:asciiTheme="minorHAnsi" w:hAnsiTheme="minorHAnsi" w:cstheme="minorHAnsi"/>
        </w:rPr>
        <w:t xml:space="preserve"> Migration </w:t>
      </w:r>
    </w:p>
    <w:p w14:paraId="22CB4B03" w14:textId="77777777" w:rsidR="006B160E" w:rsidRPr="001F2986" w:rsidRDefault="006B160E" w:rsidP="006B160E">
      <w:pPr>
        <w:pStyle w:val="Heading4"/>
        <w:rPr>
          <w:rFonts w:asciiTheme="minorHAnsi" w:hAnsiTheme="minorHAnsi" w:cstheme="minorHAnsi"/>
        </w:rPr>
      </w:pPr>
      <w:r w:rsidRPr="001F2986">
        <w:rPr>
          <w:rFonts w:asciiTheme="minorHAnsi" w:hAnsiTheme="minorHAnsi" w:cstheme="minorHAnsi"/>
        </w:rPr>
        <w:t xml:space="preserve">No </w:t>
      </w:r>
      <w:r w:rsidRPr="001F2986">
        <w:rPr>
          <w:rFonts w:asciiTheme="minorHAnsi" w:hAnsiTheme="minorHAnsi" w:cstheme="minorHAnsi"/>
          <w:u w:val="single"/>
        </w:rPr>
        <w:t>casual connection</w:t>
      </w:r>
      <w:r w:rsidRPr="001F2986">
        <w:rPr>
          <w:rFonts w:asciiTheme="minorHAnsi" w:hAnsiTheme="minorHAnsi" w:cstheme="minorHAnsi"/>
        </w:rPr>
        <w:t xml:space="preserve"> between climate migration and war. </w:t>
      </w:r>
    </w:p>
    <w:p w14:paraId="6C09852F" w14:textId="77777777" w:rsidR="006B160E" w:rsidRPr="001F2986" w:rsidRDefault="006B160E" w:rsidP="006B160E">
      <w:pPr>
        <w:rPr>
          <w:rFonts w:asciiTheme="minorHAnsi" w:hAnsiTheme="minorHAnsi" w:cstheme="minorHAnsi"/>
        </w:rPr>
      </w:pPr>
      <w:r w:rsidRPr="001F2986">
        <w:rPr>
          <w:rStyle w:val="Style13ptBold"/>
          <w:rFonts w:asciiTheme="minorHAnsi" w:hAnsiTheme="minorHAnsi" w:cstheme="minorHAnsi"/>
        </w:rPr>
        <w:t>Busby 18</w:t>
      </w:r>
      <w:r w:rsidRPr="001F2986">
        <w:rPr>
          <w:rFonts w:asciiTheme="minorHAnsi" w:hAnsiTheme="minorHAnsi" w:cstheme="minorHAnsi"/>
        </w:rPr>
        <w:t xml:space="preserve">, Associate Professor of Public Affairs at the University of Texas, Austin. (Joshua, 3/19/18, "The State of the Field in Climate and Security", </w:t>
      </w:r>
      <w:r w:rsidRPr="001F2986">
        <w:rPr>
          <w:rFonts w:asciiTheme="minorHAnsi" w:hAnsiTheme="minorHAnsi" w:cstheme="minorHAnsi"/>
          <w:i/>
          <w:iCs/>
        </w:rPr>
        <w:t>Climate and Conflict</w:t>
      </w:r>
      <w:r w:rsidRPr="001F2986">
        <w:rPr>
          <w:rFonts w:asciiTheme="minorHAnsi" w:hAnsiTheme="minorHAnsi" w:cstheme="minorHAnsi"/>
        </w:rPr>
        <w:t>, https://blogs.prio.org/ClimateAndConflict/2018/03/the-state-of-the-field-in-climate-and-security/)</w:t>
      </w:r>
    </w:p>
    <w:p w14:paraId="444746C6"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Migration</w:t>
      </w:r>
    </w:p>
    <w:p w14:paraId="7D72E694" w14:textId="77777777" w:rsidR="006B160E" w:rsidRPr="001F2986" w:rsidRDefault="006B160E" w:rsidP="006B160E">
      <w:pPr>
        <w:rPr>
          <w:rStyle w:val="StyleUnderline"/>
          <w:rFonts w:asciiTheme="minorHAnsi" w:hAnsiTheme="minorHAnsi" w:cstheme="minorHAnsi"/>
        </w:rPr>
      </w:pPr>
      <w:r w:rsidRPr="001F2986">
        <w:rPr>
          <w:rStyle w:val="StyleUnderline"/>
          <w:rFonts w:asciiTheme="minorHAnsi" w:hAnsiTheme="minorHAnsi" w:cstheme="minorHAnsi"/>
        </w:rPr>
        <w:t xml:space="preserve">A third underexplored pathway is </w:t>
      </w:r>
      <w:r w:rsidRPr="000B6C97">
        <w:rPr>
          <w:rStyle w:val="StyleUnderline"/>
          <w:rFonts w:asciiTheme="minorHAnsi" w:hAnsiTheme="minorHAnsi" w:cstheme="minorHAnsi"/>
          <w:highlight w:val="cyan"/>
        </w:rPr>
        <w:t>migration</w:t>
      </w:r>
      <w:r w:rsidRPr="001F2986">
        <w:rPr>
          <w:rFonts w:asciiTheme="minorHAnsi" w:hAnsiTheme="minorHAnsi" w:cstheme="minorHAnsi"/>
        </w:rPr>
        <w:t xml:space="preserve"> with early empirical work in this space by Koubi et. al and John O’Loughlin.  </w:t>
      </w:r>
      <w:r w:rsidRPr="001F2986">
        <w:rPr>
          <w:rStyle w:val="StyleUnderline"/>
          <w:rFonts w:asciiTheme="minorHAnsi" w:hAnsiTheme="minorHAnsi" w:cstheme="minorHAnsi"/>
        </w:rPr>
        <w:t xml:space="preserve">Most of this work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inconclusive</w:t>
      </w:r>
      <w:r w:rsidRPr="001F2986">
        <w:rPr>
          <w:rFonts w:asciiTheme="minorHAnsi" w:hAnsiTheme="minorHAnsi" w:cstheme="minorHAnsi"/>
        </w:rPr>
        <w:t xml:space="preserve">. We have good studies by Salehyan/Gleditisch that suggest that migration can bring newcomers into conflict with long-time residents over limited resources and government programs, potentially leading to conflict as conflicts spillover to neighboring polities.  Early theorizing by Clionadh Raleigh et al. suggested </w:t>
      </w:r>
      <w:r w:rsidRPr="000B6C97">
        <w:rPr>
          <w:rStyle w:val="StyleUnderline"/>
          <w:rFonts w:asciiTheme="minorHAnsi" w:hAnsiTheme="minorHAnsi" w:cstheme="minorHAnsi"/>
          <w:highlight w:val="cyan"/>
        </w:rPr>
        <w:t>environmental migrants</w:t>
      </w:r>
      <w:r w:rsidRPr="001F2986">
        <w:rPr>
          <w:rFonts w:asciiTheme="minorHAnsi" w:hAnsiTheme="minorHAnsi" w:cstheme="minorHAnsi"/>
        </w:rPr>
        <w:t xml:space="preserve">, to the extent this is an identifiable category, </w:t>
      </w:r>
      <w:r w:rsidRPr="000B6C97">
        <w:rPr>
          <w:rStyle w:val="StyleUnderline"/>
          <w:rFonts w:asciiTheme="minorHAnsi" w:hAnsiTheme="minorHAnsi" w:cstheme="minorHAnsi"/>
          <w:highlight w:val="cyan"/>
        </w:rPr>
        <w:t xml:space="preserve">might be </w:t>
      </w:r>
      <w:r w:rsidRPr="000B6C97">
        <w:rPr>
          <w:rStyle w:val="Emphasis"/>
          <w:rFonts w:asciiTheme="minorHAnsi" w:hAnsiTheme="minorHAnsi" w:cstheme="minorHAnsi"/>
          <w:highlight w:val="cyan"/>
        </w:rPr>
        <w:t>different from refugees</w:t>
      </w:r>
      <w:r w:rsidRPr="001F2986">
        <w:rPr>
          <w:rStyle w:val="StyleUnderline"/>
          <w:rFonts w:asciiTheme="minorHAnsi" w:hAnsiTheme="minorHAnsi" w:cstheme="minorHAnsi"/>
        </w:rPr>
        <w:t xml:space="preserve">. They argued that many </w:t>
      </w:r>
      <w:r w:rsidRPr="000B6C97">
        <w:rPr>
          <w:rStyle w:val="StyleUnderline"/>
          <w:rFonts w:asciiTheme="minorHAnsi" w:hAnsiTheme="minorHAnsi" w:cstheme="minorHAnsi"/>
          <w:highlight w:val="cyan"/>
        </w:rPr>
        <w:t>environmental migrants’</w:t>
      </w:r>
      <w:r w:rsidRPr="001F2986">
        <w:rPr>
          <w:rStyle w:val="StyleUnderline"/>
          <w:rFonts w:asciiTheme="minorHAnsi" w:hAnsiTheme="minorHAnsi" w:cstheme="minorHAnsi"/>
        </w:rPr>
        <w:t xml:space="preserve"> movements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likely to be </w:t>
      </w:r>
      <w:r w:rsidRPr="000B6C97">
        <w:rPr>
          <w:rStyle w:val="Emphasis"/>
          <w:rFonts w:asciiTheme="minorHAnsi" w:hAnsiTheme="minorHAnsi" w:cstheme="minorHAnsi"/>
          <w:highlight w:val="cyan"/>
        </w:rPr>
        <w:t>temporary</w:t>
      </w:r>
      <w:r w:rsidRPr="001F2986">
        <w:rPr>
          <w:rStyle w:val="StyleUnderline"/>
          <w:rFonts w:asciiTheme="minorHAnsi" w:hAnsiTheme="minorHAnsi" w:cstheme="minorHAnsi"/>
        </w:rPr>
        <w:t xml:space="preserve">; moreover, </w:t>
      </w:r>
      <w:r w:rsidRPr="000B6C97">
        <w:rPr>
          <w:rStyle w:val="StyleUnderline"/>
          <w:rFonts w:asciiTheme="minorHAnsi" w:hAnsiTheme="minorHAnsi" w:cstheme="minorHAnsi"/>
          <w:highlight w:val="cyan"/>
        </w:rPr>
        <w:t xml:space="preserve">their departures might be seen as </w:t>
      </w:r>
      <w:r w:rsidRPr="000B6C97">
        <w:rPr>
          <w:rStyle w:val="Emphasis"/>
          <w:rFonts w:asciiTheme="minorHAnsi" w:hAnsiTheme="minorHAnsi" w:cstheme="minorHAnsi"/>
          <w:highlight w:val="cyan"/>
        </w:rPr>
        <w:t>forced</w:t>
      </w:r>
      <w:r w:rsidRPr="001F2986">
        <w:rPr>
          <w:rStyle w:val="StyleUnderline"/>
          <w:rFonts w:asciiTheme="minorHAnsi" w:hAnsiTheme="minorHAnsi" w:cstheme="minorHAnsi"/>
        </w:rPr>
        <w:t xml:space="preserve"> by acts of nature, </w:t>
      </w:r>
      <w:r w:rsidRPr="000B6C97">
        <w:rPr>
          <w:rStyle w:val="StyleUnderline"/>
          <w:rFonts w:asciiTheme="minorHAnsi" w:hAnsiTheme="minorHAnsi" w:cstheme="minorHAnsi"/>
          <w:highlight w:val="cyan"/>
        </w:rPr>
        <w:t xml:space="preserve">making them </w:t>
      </w:r>
      <w:r w:rsidRPr="000B6C97">
        <w:rPr>
          <w:rStyle w:val="Emphasis"/>
          <w:rFonts w:asciiTheme="minorHAnsi" w:hAnsiTheme="minorHAnsi" w:cstheme="minorHAnsi"/>
          <w:highlight w:val="cyan"/>
        </w:rPr>
        <w:t>more sympathetic</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receiving locations</w:t>
      </w:r>
      <w:r w:rsidRPr="001F2986">
        <w:rPr>
          <w:rFonts w:asciiTheme="minorHAnsi" w:hAnsiTheme="minorHAnsi" w:cstheme="minorHAnsi"/>
        </w:rPr>
        <w:t xml:space="preserve">. Moreover, </w:t>
      </w:r>
      <w:r w:rsidRPr="001F2986">
        <w:rPr>
          <w:rStyle w:val="StyleUnderline"/>
          <w:rFonts w:asciiTheme="minorHAnsi" w:hAnsiTheme="minorHAnsi" w:cstheme="minorHAnsi"/>
        </w:rPr>
        <w:t>environmental migrants might be so vulnerable that they are less likely to engage in violence.</w:t>
      </w:r>
    </w:p>
    <w:p w14:paraId="3C04B500" w14:textId="77777777" w:rsidR="006B160E" w:rsidRPr="001F2986" w:rsidRDefault="006B160E" w:rsidP="006B160E">
      <w:pPr>
        <w:rPr>
          <w:rStyle w:val="StyleUnderline"/>
          <w:rFonts w:asciiTheme="minorHAnsi" w:hAnsiTheme="minorHAnsi" w:cstheme="minorHAnsi"/>
        </w:rPr>
      </w:pPr>
      <w:r w:rsidRPr="001F2986">
        <w:rPr>
          <w:rFonts w:asciiTheme="minorHAnsi" w:hAnsiTheme="minorHAnsi" w:cstheme="minorHAnsi"/>
        </w:rPr>
        <w:t xml:space="preserve">When we think about specific cases, </w:t>
      </w:r>
      <w:r w:rsidRPr="000B6C97">
        <w:rPr>
          <w:rStyle w:val="StyleUnderline"/>
          <w:rFonts w:asciiTheme="minorHAnsi" w:hAnsiTheme="minorHAnsi" w:cstheme="minorHAnsi"/>
          <w:highlight w:val="cyan"/>
        </w:rPr>
        <w:t xml:space="preserve">migration was </w:t>
      </w:r>
      <w:r w:rsidRPr="001F2986">
        <w:rPr>
          <w:rStyle w:val="StyleUnderline"/>
          <w:rFonts w:asciiTheme="minorHAnsi" w:hAnsiTheme="minorHAnsi" w:cstheme="minorHAnsi"/>
        </w:rPr>
        <w:t xml:space="preserve">certainly </w:t>
      </w:r>
      <w:r w:rsidRPr="000B6C97">
        <w:rPr>
          <w:rStyle w:val="StyleUnderline"/>
          <w:rFonts w:asciiTheme="minorHAnsi" w:hAnsiTheme="minorHAnsi" w:cstheme="minorHAnsi"/>
          <w:highlight w:val="cyan"/>
        </w:rPr>
        <w:t>touted as a driver of conflict in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Syria</w:t>
      </w:r>
      <w:r w:rsidRPr="001F2986">
        <w:rPr>
          <w:rStyle w:val="StyleUnderline"/>
          <w:rFonts w:asciiTheme="minorHAnsi" w:hAnsiTheme="minorHAnsi" w:cstheme="minorHAnsi"/>
        </w:rPr>
        <w:t xml:space="preserve"> civil war, </w:t>
      </w:r>
      <w:r w:rsidRPr="000B6C97">
        <w:rPr>
          <w:rStyle w:val="StyleUnderline"/>
          <w:rFonts w:asciiTheme="minorHAnsi" w:hAnsiTheme="minorHAnsi" w:cstheme="minorHAnsi"/>
          <w:highlight w:val="cyan"/>
        </w:rPr>
        <w:t>though</w:t>
      </w:r>
      <w:r w:rsidRPr="001F2986">
        <w:rPr>
          <w:rStyle w:val="StyleUnderline"/>
          <w:rFonts w:asciiTheme="minorHAnsi" w:hAnsiTheme="minorHAnsi" w:cstheme="minorHAnsi"/>
        </w:rPr>
        <w:t xml:space="preserve"> I would argue that </w:t>
      </w:r>
      <w:r w:rsidRPr="000B6C97">
        <w:rPr>
          <w:rStyle w:val="StyleUnderline"/>
          <w:rFonts w:asciiTheme="minorHAnsi" w:hAnsiTheme="minorHAnsi" w:cstheme="minorHAnsi"/>
          <w:highlight w:val="cyan"/>
        </w:rPr>
        <w:t>this</w:t>
      </w:r>
      <w:r w:rsidRPr="001F2986">
        <w:rPr>
          <w:rStyle w:val="StyleUnderline"/>
          <w:rFonts w:asciiTheme="minorHAnsi" w:hAnsiTheme="minorHAnsi" w:cstheme="minorHAnsi"/>
        </w:rPr>
        <w:t xml:space="preserve"> still </w:t>
      </w:r>
      <w:r w:rsidRPr="000B6C97">
        <w:rPr>
          <w:rStyle w:val="StyleUnderline"/>
          <w:rFonts w:asciiTheme="minorHAnsi" w:hAnsiTheme="minorHAnsi" w:cstheme="minorHAnsi"/>
          <w:highlight w:val="cyan"/>
        </w:rPr>
        <w:t>hasn’t been nailed down</w:t>
      </w:r>
      <w:r w:rsidRPr="001F2986">
        <w:rPr>
          <w:rStyle w:val="StyleUnderline"/>
          <w:rFonts w:asciiTheme="minorHAnsi" w:hAnsiTheme="minorHAnsi" w:cstheme="minorHAnsi"/>
        </w:rPr>
        <w:t>. Did the migrants engage in conflict? Did conflict start in response to scarcity pressures</w:t>
      </w:r>
      <w:r w:rsidRPr="001F2986">
        <w:rPr>
          <w:rFonts w:asciiTheme="minorHAnsi" w:hAnsiTheme="minorHAnsi" w:cstheme="minorHAnsi"/>
        </w:rPr>
        <w:t xml:space="preserve"> made worse by migrants</w:t>
      </w:r>
      <w:r w:rsidRPr="001F2986">
        <w:rPr>
          <w:rStyle w:val="StyleUnderline"/>
          <w:rFonts w:asciiTheme="minorHAnsi" w:hAnsiTheme="minorHAnsi" w:cstheme="minorHAnsi"/>
        </w:rPr>
        <w:t>?</w:t>
      </w:r>
      <w:r w:rsidRPr="001F2986">
        <w:rPr>
          <w:rFonts w:asciiTheme="minorHAnsi" w:hAnsiTheme="minorHAnsi" w:cstheme="minorHAnsi"/>
        </w:rPr>
        <w:t xml:space="preserve"> This is an area that is </w:t>
      </w:r>
      <w:proofErr w:type="gramStart"/>
      <w:r w:rsidRPr="001F2986">
        <w:rPr>
          <w:rFonts w:asciiTheme="minorHAnsi" w:hAnsiTheme="minorHAnsi" w:cstheme="minorHAnsi"/>
        </w:rPr>
        <w:t>really hard</w:t>
      </w:r>
      <w:proofErr w:type="gramEnd"/>
      <w:r w:rsidRPr="001F2986">
        <w:rPr>
          <w:rFonts w:asciiTheme="minorHAnsi" w:hAnsiTheme="minorHAnsi" w:cstheme="minorHAnsi"/>
        </w:rPr>
        <w:t xml:space="preserve"> to study, but </w:t>
      </w:r>
      <w:r w:rsidRPr="000B6C97">
        <w:rPr>
          <w:rStyle w:val="StyleUnderline"/>
          <w:rFonts w:asciiTheme="minorHAnsi" w:hAnsiTheme="minorHAnsi" w:cstheme="minorHAnsi"/>
          <w:highlight w:val="cyan"/>
        </w:rPr>
        <w:t xml:space="preserve">we have to be careful about </w:t>
      </w:r>
      <w:r w:rsidRPr="000B6C97">
        <w:rPr>
          <w:rStyle w:val="Emphasis"/>
          <w:rFonts w:asciiTheme="minorHAnsi" w:hAnsiTheme="minorHAnsi" w:cstheme="minorHAnsi"/>
          <w:highlight w:val="cyan"/>
        </w:rPr>
        <w:t>casually connecting migration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conflict</w:t>
      </w:r>
      <w:r w:rsidRPr="000B6C97">
        <w:rPr>
          <w:rStyle w:val="StyleUnderline"/>
          <w:rFonts w:asciiTheme="minorHAnsi" w:hAnsiTheme="minorHAnsi" w:cstheme="minorHAnsi"/>
          <w:highlight w:val="cyan"/>
        </w:rPr>
        <w:t>.</w:t>
      </w:r>
    </w:p>
    <w:p w14:paraId="1BA096F2" w14:textId="77777777" w:rsidR="006B160E" w:rsidRPr="001F2986" w:rsidRDefault="006B160E" w:rsidP="006B160E">
      <w:pPr>
        <w:pStyle w:val="Heading4"/>
        <w:rPr>
          <w:rFonts w:asciiTheme="minorHAnsi" w:hAnsiTheme="minorHAnsi" w:cstheme="minorHAnsi"/>
        </w:rPr>
      </w:pPr>
      <w:r w:rsidRPr="001F2986">
        <w:rPr>
          <w:rFonts w:asciiTheme="minorHAnsi" w:hAnsiTheme="minorHAnsi" w:cstheme="minorHAnsi"/>
        </w:rPr>
        <w:t xml:space="preserve">Warming’s </w:t>
      </w:r>
      <w:r w:rsidRPr="001F2986">
        <w:rPr>
          <w:rFonts w:asciiTheme="minorHAnsi" w:hAnsiTheme="minorHAnsi" w:cstheme="minorHAnsi"/>
          <w:u w:val="single"/>
        </w:rPr>
        <w:t>not</w:t>
      </w:r>
      <w:r w:rsidRPr="001F2986">
        <w:rPr>
          <w:rFonts w:asciiTheme="minorHAnsi" w:hAnsiTheme="minorHAnsi" w:cstheme="minorHAnsi"/>
        </w:rPr>
        <w:t xml:space="preserve"> a threat multiplier, and no draw in. </w:t>
      </w:r>
    </w:p>
    <w:p w14:paraId="7ACB8280" w14:textId="77777777" w:rsidR="006B160E" w:rsidRPr="001F2986" w:rsidRDefault="006B160E" w:rsidP="006B160E">
      <w:pPr>
        <w:rPr>
          <w:rFonts w:asciiTheme="minorHAnsi" w:hAnsiTheme="minorHAnsi" w:cstheme="minorHAnsi"/>
        </w:rPr>
      </w:pPr>
      <w:r w:rsidRPr="001F2986">
        <w:rPr>
          <w:rStyle w:val="Style13ptBold"/>
          <w:rFonts w:asciiTheme="minorHAnsi" w:hAnsiTheme="minorHAnsi" w:cstheme="minorHAnsi"/>
        </w:rPr>
        <w:t>Stewart 20</w:t>
      </w:r>
      <w:r w:rsidRPr="001F2986">
        <w:rPr>
          <w:rFonts w:asciiTheme="minorHAnsi" w:hAnsiTheme="minorHAnsi" w:cstheme="minorHAnsi"/>
        </w:rPr>
        <w:t xml:space="preserve">, Professor of Civil Engineering and Director of the Centre for Infrastructure Performance and Reliability at The University of Newcastle in Australia. (Mark G., 6-10-2020, "Climate Change and National Security: Balancing the Costs and Benefits", </w:t>
      </w:r>
      <w:r w:rsidRPr="001F2986">
        <w:rPr>
          <w:rFonts w:asciiTheme="minorHAnsi" w:hAnsiTheme="minorHAnsi" w:cstheme="minorHAnsi"/>
          <w:i/>
          <w:iCs/>
        </w:rPr>
        <w:t>Cato Institute</w:t>
      </w:r>
      <w:r w:rsidRPr="001F2986">
        <w:rPr>
          <w:rFonts w:asciiTheme="minorHAnsi" w:hAnsiTheme="minorHAnsi" w:cstheme="minorHAnsi"/>
        </w:rPr>
        <w:t>, https://www.cato.org/publications/climate-change-national-security-balancing-costs-benefits)</w:t>
      </w:r>
    </w:p>
    <w:p w14:paraId="6C5A585E"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Regional Instability</w:t>
      </w:r>
    </w:p>
    <w:p w14:paraId="60FCEF54"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It is argued that an increased likelihood of droughts, floods, famine, disease, loss of habitable land, damage to housing and infrastructure, and other large‐​scale natural and humanitarian disasters will place additional stress on communities and governments. </w:t>
      </w:r>
      <w:r w:rsidRPr="001F2986">
        <w:rPr>
          <w:rStyle w:val="StyleUnderline"/>
          <w:rFonts w:asciiTheme="minorHAnsi" w:hAnsiTheme="minorHAnsi" w:cstheme="minorHAnsi"/>
        </w:rPr>
        <w:t xml:space="preserve">If </w:t>
      </w:r>
      <w:r w:rsidRPr="000B6C97">
        <w:rPr>
          <w:rStyle w:val="StyleUnderline"/>
          <w:rFonts w:asciiTheme="minorHAnsi" w:hAnsiTheme="minorHAnsi" w:cstheme="minorHAnsi"/>
          <w:highlight w:val="cyan"/>
        </w:rPr>
        <w:t>climate</w:t>
      </w:r>
      <w:r w:rsidRPr="001F2986">
        <w:rPr>
          <w:rStyle w:val="StyleUnderline"/>
          <w:rFonts w:asciiTheme="minorHAnsi" w:hAnsiTheme="minorHAnsi" w:cstheme="minorHAnsi"/>
        </w:rPr>
        <w:t xml:space="preserve"> projections are accurate, that increased </w:t>
      </w:r>
      <w:r w:rsidRPr="000B6C97">
        <w:rPr>
          <w:rStyle w:val="StyleUnderline"/>
          <w:rFonts w:asciiTheme="minorHAnsi" w:hAnsiTheme="minorHAnsi" w:cstheme="minorHAnsi"/>
          <w:highlight w:val="cyan"/>
        </w:rPr>
        <w:t>stress could be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threat multiplier</w:t>
      </w:r>
      <w:r w:rsidRPr="001F2986">
        <w:rPr>
          <w:rStyle w:val="StyleUnderline"/>
          <w:rFonts w:asciiTheme="minorHAnsi" w:hAnsiTheme="minorHAnsi" w:cstheme="minorHAnsi"/>
        </w:rPr>
        <w:t>,” leading to “</w:t>
      </w:r>
      <w:r w:rsidRPr="001F2986">
        <w:rPr>
          <w:rStyle w:val="Emphasis"/>
          <w:rFonts w:asciiTheme="minorHAnsi" w:hAnsiTheme="minorHAnsi" w:cstheme="minorHAnsi"/>
        </w:rPr>
        <w:t>widespread political instability</w:t>
      </w:r>
      <w:r w:rsidRPr="001F2986">
        <w:rPr>
          <w:rStyle w:val="StyleUnderline"/>
          <w:rFonts w:asciiTheme="minorHAnsi" w:hAnsiTheme="minorHAnsi" w:cstheme="minorHAnsi"/>
        </w:rPr>
        <w:t>” and “</w:t>
      </w:r>
      <w:r w:rsidRPr="001F2986">
        <w:rPr>
          <w:rStyle w:val="Emphasis"/>
          <w:rFonts w:asciiTheme="minorHAnsi" w:hAnsiTheme="minorHAnsi" w:cstheme="minorHAnsi"/>
        </w:rPr>
        <w:t>failed states</w:t>
      </w:r>
      <w:r w:rsidRPr="001F2986">
        <w:rPr>
          <w:rStyle w:val="StyleUnderline"/>
          <w:rFonts w:asciiTheme="minorHAnsi" w:hAnsiTheme="minorHAnsi" w:cstheme="minorHAnsi"/>
        </w:rPr>
        <w:t>,”</w:t>
      </w:r>
      <w:r w:rsidRPr="001F2986">
        <w:rPr>
          <w:rFonts w:asciiTheme="minorHAnsi" w:hAnsiTheme="minorHAnsi" w:cstheme="minorHAnsi"/>
        </w:rPr>
        <w:t xml:space="preserve"> while fostering “the conditions for internal conflicts, extremism, and movement toward authoritarianism and radical ideologies.” It is maintained that the logical outcomes of those dire scenarios mean “the U.S. may be drawn more frequently into these situations … to help provide stability before conditions worsen and are exploited by extremists” and “the U.S. and Europe may experience mounting pressure to accept large numbers of immigrant and refugee populations.”53</w:t>
      </w:r>
    </w:p>
    <w:p w14:paraId="627659FB"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Retired Admiral T. Joseph Lopez gloomily predicts that “climate change will provide the conditions that will extend the war on terror.”54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prediction</w:t>
      </w:r>
      <w:r w:rsidRPr="001F2986">
        <w:rPr>
          <w:rFonts w:asciiTheme="minorHAnsi" w:hAnsiTheme="minorHAnsi" w:cstheme="minorHAnsi"/>
        </w:rPr>
        <w:t xml:space="preserve">, of course, </w:t>
      </w:r>
      <w:r w:rsidRPr="000B6C97">
        <w:rPr>
          <w:rStyle w:val="StyleUnderline"/>
          <w:rFonts w:asciiTheme="minorHAnsi" w:hAnsiTheme="minorHAnsi" w:cstheme="minorHAnsi"/>
          <w:highlight w:val="cyan"/>
        </w:rPr>
        <w:t>assumes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business as usual</w:t>
      </w:r>
      <w:r w:rsidRPr="001F2986">
        <w:rPr>
          <w:rStyle w:val="StyleUnderline"/>
          <w:rFonts w:asciiTheme="minorHAnsi" w:hAnsiTheme="minorHAnsi" w:cstheme="minorHAnsi"/>
        </w:rPr>
        <w:t xml:space="preserve"> with </w:t>
      </w:r>
      <w:r w:rsidRPr="000B6C97">
        <w:rPr>
          <w:rStyle w:val="Emphasis"/>
          <w:rFonts w:asciiTheme="minorHAnsi" w:hAnsiTheme="minorHAnsi" w:cstheme="minorHAnsi"/>
          <w:highlight w:val="cyan"/>
        </w:rPr>
        <w:t>no efforts to mitigate</w:t>
      </w:r>
      <w:r w:rsidRPr="001F2986">
        <w:rPr>
          <w:rStyle w:val="Emphasis"/>
          <w:rFonts w:asciiTheme="minorHAnsi" w:hAnsiTheme="minorHAnsi" w:cstheme="minorHAnsi"/>
        </w:rPr>
        <w:t xml:space="preserve"> CO2 </w:t>
      </w:r>
      <w:r w:rsidRPr="000B6C97">
        <w:rPr>
          <w:rStyle w:val="Emphasis"/>
          <w:rFonts w:asciiTheme="minorHAnsi" w:hAnsiTheme="minorHAnsi" w:cstheme="minorHAnsi"/>
          <w:highlight w:val="cyan"/>
        </w:rPr>
        <w:t>emissions</w:t>
      </w:r>
      <w:r w:rsidRPr="001F2986">
        <w:rPr>
          <w:rStyle w:val="StyleUnderline"/>
          <w:rFonts w:asciiTheme="minorHAnsi" w:hAnsiTheme="minorHAnsi" w:cstheme="minorHAnsi"/>
        </w:rPr>
        <w:t xml:space="preserve">, to implement </w:t>
      </w:r>
      <w:r w:rsidRPr="001F2986">
        <w:rPr>
          <w:rStyle w:val="Emphasis"/>
          <w:rFonts w:asciiTheme="minorHAnsi" w:hAnsiTheme="minorHAnsi" w:cstheme="minorHAnsi"/>
        </w:rPr>
        <w:t xml:space="preserve">climate </w:t>
      </w:r>
      <w:r w:rsidRPr="000B6C97">
        <w:rPr>
          <w:rStyle w:val="Emphasis"/>
          <w:rFonts w:asciiTheme="minorHAnsi" w:hAnsiTheme="minorHAnsi" w:cstheme="minorHAnsi"/>
          <w:highlight w:val="cyan"/>
        </w:rPr>
        <w:t>adaptation</w:t>
      </w:r>
      <w:r w:rsidRPr="001F2986">
        <w:rPr>
          <w:rStyle w:val="Emphasis"/>
          <w:rFonts w:asciiTheme="minorHAnsi" w:hAnsiTheme="minorHAnsi" w:cstheme="minorHAnsi"/>
        </w:rPr>
        <w:t xml:space="preserve"> strategies</w:t>
      </w:r>
      <w:r w:rsidRPr="001F2986">
        <w:rPr>
          <w:rStyle w:val="StyleUnderline"/>
          <w:rFonts w:asciiTheme="minorHAnsi" w:hAnsiTheme="minorHAnsi" w:cstheme="minorHAnsi"/>
        </w:rPr>
        <w:t xml:space="preserve">, to develop </w:t>
      </w:r>
      <w:r w:rsidRPr="000B6C97">
        <w:rPr>
          <w:rStyle w:val="Emphasis"/>
          <w:rFonts w:asciiTheme="minorHAnsi" w:hAnsiTheme="minorHAnsi" w:cstheme="minorHAnsi"/>
          <w:highlight w:val="cyan"/>
        </w:rPr>
        <w:t>new 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to achieve improvements in </w:t>
      </w:r>
      <w:r w:rsidRPr="000B6C97">
        <w:rPr>
          <w:rStyle w:val="Emphasis"/>
          <w:rFonts w:asciiTheme="minorHAnsi" w:hAnsiTheme="minorHAnsi" w:cstheme="minorHAnsi"/>
          <w:highlight w:val="cyan"/>
        </w:rPr>
        <w:t>wealth creation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human capital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also </w:t>
      </w:r>
      <w:r w:rsidRPr="001F2986">
        <w:rPr>
          <w:rStyle w:val="Emphasis"/>
          <w:rFonts w:asciiTheme="minorHAnsi" w:hAnsiTheme="minorHAnsi" w:cstheme="minorHAnsi"/>
        </w:rPr>
        <w:t>assumes</w:t>
      </w:r>
      <w:r w:rsidRPr="001F2986">
        <w:rPr>
          <w:rStyle w:val="StyleUnderline"/>
          <w:rFonts w:asciiTheme="minorHAnsi" w:hAnsiTheme="minorHAnsi" w:cstheme="minorHAnsi"/>
        </w:rPr>
        <w:t xml:space="preserve"> that terrorism thrives in “failed states.”</w:t>
      </w:r>
      <w:r w:rsidRPr="001F2986">
        <w:rPr>
          <w:rFonts w:asciiTheme="minorHAnsi" w:hAnsiTheme="minorHAnsi" w:cstheme="minorHAnsi"/>
        </w:rPr>
        <w:t xml:space="preserve"> Although that conclusion is true in some cases, a 2008 Congressional Research </w:t>
      </w:r>
      <w:r w:rsidRPr="001F2986">
        <w:rPr>
          <w:rFonts w:asciiTheme="minorHAnsi" w:hAnsiTheme="minorHAnsi" w:cstheme="minorHAnsi"/>
        </w:rPr>
        <w:lastRenderedPageBreak/>
        <w:t>Service report finds the opposite also holds true: “</w:t>
      </w:r>
      <w:r w:rsidRPr="001F2986">
        <w:rPr>
          <w:rStyle w:val="StyleUnderline"/>
          <w:rFonts w:asciiTheme="minorHAnsi" w:hAnsiTheme="minorHAnsi" w:cstheme="minorHAnsi"/>
        </w:rPr>
        <w:t xml:space="preserve">Terrorists have been known to exploit safe havens in </w:t>
      </w:r>
      <w:r w:rsidRPr="001F2986">
        <w:rPr>
          <w:rStyle w:val="Emphasis"/>
          <w:rFonts w:asciiTheme="minorHAnsi" w:hAnsiTheme="minorHAnsi" w:cstheme="minorHAnsi"/>
        </w:rPr>
        <w:t>non‐​weak</w:t>
      </w:r>
      <w:r w:rsidRPr="001F2986">
        <w:rPr>
          <w:rStyle w:val="StyleUnderline"/>
          <w:rFonts w:asciiTheme="minorHAnsi" w:hAnsiTheme="minorHAnsi" w:cstheme="minorHAnsi"/>
        </w:rPr>
        <w:t xml:space="preserve"> as well as weak states</w:t>
      </w:r>
      <w:r w:rsidRPr="001F2986">
        <w:rPr>
          <w:rFonts w:asciiTheme="minorHAnsi" w:hAnsiTheme="minorHAnsi" w:cstheme="minorHAnsi"/>
        </w:rPr>
        <w:t>. The Political Instability Task Force, a research group commissioned by the Central Intelligence Agency, found in a 2003 report that terrorists operate in both ‘caves’ (i.e., failed states, where militant groups can exist with impunity) and ‘condos’ (i.e., states that have the infrastructure to support the international flow of illicit people, funds, and information).”55</w:t>
      </w:r>
    </w:p>
    <w:p w14:paraId="7166E4AC"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Moreover, </w:t>
      </w:r>
      <w:r w:rsidRPr="000B6C97">
        <w:rPr>
          <w:rStyle w:val="StyleUnderline"/>
          <w:rFonts w:asciiTheme="minorHAnsi" w:hAnsiTheme="minorHAnsi" w:cstheme="minorHAnsi"/>
          <w:highlight w:val="cyan"/>
        </w:rPr>
        <w:t>after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costly enterprises</w:t>
      </w:r>
      <w:r w:rsidRPr="001F2986">
        <w:rPr>
          <w:rStyle w:val="StyleUnderline"/>
          <w:rFonts w:asciiTheme="minorHAnsi" w:hAnsiTheme="minorHAnsi" w:cstheme="minorHAnsi"/>
        </w:rPr>
        <w:t xml:space="preserve"> in </w:t>
      </w:r>
      <w:r w:rsidRPr="000B6C97">
        <w:rPr>
          <w:rStyle w:val="Emphasis"/>
          <w:rFonts w:asciiTheme="minorHAnsi" w:hAnsiTheme="minorHAnsi" w:cstheme="minorHAnsi"/>
          <w:highlight w:val="cyan"/>
        </w:rPr>
        <w:t>Iraq</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Afghanistan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allies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likely </w:t>
      </w:r>
      <w:r w:rsidRPr="000B6C97">
        <w:rPr>
          <w:rStyle w:val="Emphasis"/>
          <w:rFonts w:asciiTheme="minorHAnsi" w:hAnsiTheme="minorHAnsi" w:cstheme="minorHAnsi"/>
          <w:highlight w:val="cyan"/>
        </w:rPr>
        <w:t>resist the temptation</w:t>
      </w:r>
      <w:r w:rsidRPr="000B6C97">
        <w:rPr>
          <w:rStyle w:val="StyleUnderline"/>
          <w:rFonts w:asciiTheme="minorHAnsi" w:hAnsiTheme="minorHAnsi" w:cstheme="minorHAnsi"/>
          <w:highlight w:val="cyan"/>
        </w:rPr>
        <w:t xml:space="preserve"> to get </w:t>
      </w:r>
      <w:r w:rsidRPr="000B6C97">
        <w:rPr>
          <w:rStyle w:val="Emphasis"/>
          <w:rFonts w:asciiTheme="minorHAnsi" w:hAnsiTheme="minorHAnsi" w:cstheme="minorHAnsi"/>
          <w:highlight w:val="cyan"/>
        </w:rPr>
        <w:t>drawn in</w:t>
      </w:r>
      <w:r w:rsidRPr="001F2986">
        <w:rPr>
          <w:rStyle w:val="StyleUnderline"/>
          <w:rFonts w:asciiTheme="minorHAnsi" w:hAnsiTheme="minorHAnsi" w:cstheme="minorHAnsi"/>
        </w:rPr>
        <w:t xml:space="preserve">to peacekeeping and stabilization missions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rescue “</w:t>
      </w:r>
      <w:r w:rsidRPr="000B6C97">
        <w:rPr>
          <w:rStyle w:val="Emphasis"/>
          <w:rFonts w:asciiTheme="minorHAnsi" w:hAnsiTheme="minorHAnsi" w:cstheme="minorHAnsi"/>
          <w:highlight w:val="cyan"/>
        </w:rPr>
        <w:t>failed states</w:t>
      </w:r>
      <w:r w:rsidRPr="001F2986">
        <w:rPr>
          <w:rStyle w:val="Emphasis"/>
          <w:rFonts w:asciiTheme="minorHAnsi" w:hAnsiTheme="minorHAnsi" w:cstheme="minorHAnsi"/>
        </w:rPr>
        <w:t>.”</w:t>
      </w:r>
      <w:r w:rsidRPr="001F2986">
        <w:rPr>
          <w:rFonts w:asciiTheme="minorHAnsi" w:hAnsiTheme="minorHAnsi" w:cstheme="minorHAnsi"/>
        </w:rPr>
        <w:t xml:space="preserve"> As former secretaries of state Henry A. Kissinger and James A. Baker III attested in 2011: “We cannot be the world’s policeman. We cannot use military force to meet every humanitarian challenge that may arise.”56 Moreover, </w:t>
      </w:r>
      <w:r w:rsidRPr="000B6C97">
        <w:rPr>
          <w:rStyle w:val="Emphasis"/>
          <w:rFonts w:asciiTheme="minorHAnsi" w:hAnsiTheme="minorHAnsi" w:cstheme="minorHAnsi"/>
          <w:highlight w:val="cyan"/>
        </w:rPr>
        <w:t>other</w:t>
      </w:r>
      <w:r w:rsidRPr="001F2986">
        <w:rPr>
          <w:rStyle w:val="StyleUnderline"/>
          <w:rFonts w:asciiTheme="minorHAnsi" w:hAnsiTheme="minorHAnsi" w:cstheme="minorHAnsi"/>
        </w:rPr>
        <w:t xml:space="preserve"> foreign policy </w:t>
      </w:r>
      <w:r w:rsidRPr="000B6C97">
        <w:rPr>
          <w:rStyle w:val="StyleUnderline"/>
          <w:rFonts w:asciiTheme="minorHAnsi" w:hAnsiTheme="minorHAnsi" w:cstheme="minorHAnsi"/>
          <w:highlight w:val="cyan"/>
        </w:rPr>
        <w:t>levers</w:t>
      </w:r>
      <w:r w:rsidRPr="001F2986">
        <w:rPr>
          <w:rFonts w:asciiTheme="minorHAnsi" w:hAnsiTheme="minorHAnsi" w:cstheme="minorHAnsi"/>
        </w:rPr>
        <w:t>—</w:t>
      </w:r>
      <w:r w:rsidRPr="000B6C97">
        <w:rPr>
          <w:rStyle w:val="StyleUnderline"/>
          <w:rFonts w:asciiTheme="minorHAnsi" w:hAnsiTheme="minorHAnsi" w:cstheme="minorHAnsi"/>
          <w:highlight w:val="cyan"/>
        </w:rPr>
        <w:t xml:space="preserve">such as </w:t>
      </w:r>
      <w:r w:rsidRPr="000B6C97">
        <w:rPr>
          <w:rStyle w:val="Emphasis"/>
          <w:rFonts w:asciiTheme="minorHAnsi" w:hAnsiTheme="minorHAnsi" w:cstheme="minorHAnsi"/>
          <w:highlight w:val="cyan"/>
        </w:rPr>
        <w:t>financial aid</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transformational development</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civilian stabilization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reconstruction assistance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fragile states strategy</w:t>
      </w:r>
      <w:r w:rsidRPr="001F2986">
        <w:rPr>
          <w:rStyle w:val="StyleUnderline"/>
          <w:rFonts w:asciiTheme="minorHAnsi" w:hAnsiTheme="minorHAnsi" w:cstheme="minorHAnsi"/>
        </w:rPr>
        <w:t xml:space="preserve"> of the U.S. Agency for International Development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military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police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w:t>
      </w:r>
      <w:r w:rsidRPr="001F2986">
        <w:rPr>
          <w:rStyle w:val="Emphasis"/>
          <w:rFonts w:asciiTheme="minorHAnsi" w:hAnsiTheme="minorHAnsi" w:cstheme="minorHAnsi"/>
        </w:rPr>
        <w:t>ounter</w:t>
      </w:r>
      <w:r w:rsidRPr="000B6C97">
        <w:rPr>
          <w:rStyle w:val="Emphasis"/>
          <w:rFonts w:asciiTheme="minorHAnsi" w:hAnsiTheme="minorHAnsi" w:cstheme="minorHAnsi"/>
          <w:highlight w:val="cyan"/>
        </w:rPr>
        <w:t>t</w:t>
      </w:r>
      <w:r w:rsidRPr="001F2986">
        <w:rPr>
          <w:rStyle w:val="Emphasis"/>
          <w:rFonts w:asciiTheme="minorHAnsi" w:hAnsiTheme="minorHAnsi" w:cstheme="minorHAnsi"/>
        </w:rPr>
        <w:t xml:space="preserve">errorism </w:t>
      </w:r>
      <w:r w:rsidRPr="000B6C97">
        <w:rPr>
          <w:rStyle w:val="Emphasis"/>
          <w:rFonts w:asciiTheme="minorHAnsi" w:hAnsiTheme="minorHAnsi" w:cstheme="minorHAnsi"/>
          <w:highlight w:val="cyan"/>
        </w:rPr>
        <w:t>assistance</w:t>
      </w:r>
      <w:r w:rsidRPr="001F2986">
        <w:rPr>
          <w:rFonts w:asciiTheme="minorHAnsi" w:hAnsiTheme="minorHAnsi" w:cstheme="minorHAnsi"/>
        </w:rPr>
        <w:t>57—</w:t>
      </w:r>
      <w:r w:rsidRPr="000B6C97">
        <w:rPr>
          <w:rStyle w:val="StyleUnderline"/>
          <w:rFonts w:asciiTheme="minorHAnsi" w:hAnsiTheme="minorHAnsi" w:cstheme="minorHAnsi"/>
          <w:highlight w:val="cyan"/>
        </w:rPr>
        <w:t>will</w:t>
      </w:r>
      <w:r w:rsidRPr="001F2986">
        <w:rPr>
          <w:rFonts w:asciiTheme="minorHAnsi" w:hAnsiTheme="minorHAnsi" w:cstheme="minorHAnsi"/>
        </w:rPr>
        <w:t xml:space="preserve"> typically </w:t>
      </w:r>
      <w:r w:rsidRPr="000B6C97">
        <w:rPr>
          <w:rStyle w:val="StyleUnderline"/>
          <w:rFonts w:asciiTheme="minorHAnsi" w:hAnsiTheme="minorHAnsi" w:cstheme="minorHAnsi"/>
          <w:highlight w:val="cyan"/>
        </w:rPr>
        <w:t xml:space="preserve">produce </w:t>
      </w:r>
      <w:r w:rsidRPr="000B6C97">
        <w:rPr>
          <w:rStyle w:val="Emphasis"/>
          <w:rFonts w:asciiTheme="minorHAnsi" w:hAnsiTheme="minorHAnsi" w:cstheme="minorHAnsi"/>
          <w:highlight w:val="cyan"/>
        </w:rPr>
        <w:t>better outcomes</w:t>
      </w:r>
      <w:r w:rsidRPr="000B6C97">
        <w:rPr>
          <w:rStyle w:val="StyleUnderline"/>
          <w:rFonts w:asciiTheme="minorHAnsi" w:hAnsiTheme="minorHAnsi" w:cstheme="minorHAnsi"/>
          <w:highlight w:val="cyan"/>
        </w:rPr>
        <w:t xml:space="preserve"> than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direct </w:t>
      </w:r>
      <w:r w:rsidRPr="000B6C97">
        <w:rPr>
          <w:rStyle w:val="Emphasis"/>
          <w:rFonts w:asciiTheme="minorHAnsi" w:hAnsiTheme="minorHAnsi" w:cstheme="minorHAnsi"/>
          <w:highlight w:val="cyan"/>
        </w:rPr>
        <w:t>military intervention</w:t>
      </w:r>
      <w:r w:rsidRPr="001F2986">
        <w:rPr>
          <w:rFonts w:asciiTheme="minorHAnsi" w:hAnsiTheme="minorHAnsi" w:cstheme="minorHAnsi"/>
        </w:rPr>
        <w:t>.</w:t>
      </w:r>
    </w:p>
    <w:p w14:paraId="135F894E" w14:textId="77777777" w:rsidR="006B160E" w:rsidRDefault="006B160E" w:rsidP="006B160E"/>
    <w:bookmarkEnd w:id="6"/>
    <w:p w14:paraId="5A60F41D" w14:textId="77777777" w:rsidR="006B160E" w:rsidRPr="00B55AD5" w:rsidRDefault="006B160E" w:rsidP="006B160E"/>
    <w:p w14:paraId="5481F013" w14:textId="77777777" w:rsidR="006B160E" w:rsidRDefault="006B160E" w:rsidP="006B160E">
      <w:pPr>
        <w:pStyle w:val="Heading2"/>
      </w:pPr>
      <w:r>
        <w:lastRenderedPageBreak/>
        <w:t xml:space="preserve">Adv 2 </w:t>
      </w:r>
    </w:p>
    <w:p w14:paraId="17E3E631" w14:textId="77777777" w:rsidR="006B160E" w:rsidRDefault="006B160E" w:rsidP="006B160E">
      <w:pPr>
        <w:pStyle w:val="Heading3"/>
      </w:pPr>
      <w:r>
        <w:lastRenderedPageBreak/>
        <w:t>2NC- AT: Trade</w:t>
      </w:r>
    </w:p>
    <w:p w14:paraId="1D029EC0" w14:textId="77777777" w:rsidR="006B160E" w:rsidRPr="00AE3FF9" w:rsidRDefault="006B160E" w:rsidP="006B160E"/>
    <w:p w14:paraId="0890E107" w14:textId="77777777" w:rsidR="006B160E" w:rsidRDefault="006B160E" w:rsidP="006B160E">
      <w:pPr>
        <w:pStyle w:val="Heading4"/>
      </w:pPr>
      <w:r>
        <w:t xml:space="preserve">Free trade is dead. </w:t>
      </w:r>
    </w:p>
    <w:p w14:paraId="391582A4" w14:textId="77777777" w:rsidR="006B160E" w:rsidRPr="00026B31" w:rsidRDefault="006B160E" w:rsidP="006B160E">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094190CB" w14:textId="77777777" w:rsidR="006B160E" w:rsidRPr="00E17D6C" w:rsidRDefault="006B160E" w:rsidP="006B160E">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23"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24"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335C6C9A" w14:textId="77777777" w:rsidR="006B160E" w:rsidRPr="00E17D6C" w:rsidRDefault="006B160E" w:rsidP="006B160E">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7BBF13E7" w14:textId="77777777" w:rsidR="006B160E" w:rsidRPr="00E17D6C" w:rsidRDefault="006B160E" w:rsidP="006B160E">
      <w:pPr>
        <w:rPr>
          <w:sz w:val="16"/>
          <w:szCs w:val="16"/>
        </w:rPr>
      </w:pPr>
      <w:r w:rsidRPr="00E17D6C">
        <w:rPr>
          <w:sz w:val="16"/>
          <w:szCs w:val="16"/>
        </w:rPr>
        <w:t>The dilemma is the line between legitimate humanitarianism or environmentalism and selfish protectionism can be vanishingly thin.</w:t>
      </w:r>
    </w:p>
    <w:p w14:paraId="6C6B7B74" w14:textId="77777777" w:rsidR="006B160E" w:rsidRPr="00E17D6C" w:rsidRDefault="006B160E" w:rsidP="006B160E">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25" w:history="1">
        <w:r w:rsidRPr="00E17D6C">
          <w:rPr>
            <w:rStyle w:val="Hyperlink"/>
            <w:sz w:val="16"/>
            <w:szCs w:val="16"/>
          </w:rPr>
          <w:t>Article 1.1 of the GATT agreement</w:t>
        </w:r>
      </w:hyperlink>
      <w:r w:rsidRPr="00E17D6C">
        <w:rPr>
          <w:sz w:val="16"/>
          <w:szCs w:val="16"/>
        </w:rPr>
        <w: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726BF8C4" w14:textId="77777777" w:rsidR="006B160E" w:rsidRPr="00E17D6C" w:rsidRDefault="006B160E" w:rsidP="006B160E">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33335923" w14:textId="77777777" w:rsidR="006B160E" w:rsidRPr="00E17D6C" w:rsidRDefault="006B160E" w:rsidP="006B160E">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26"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lastRenderedPageBreak/>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27"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28"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53EF56C6" w14:textId="77777777" w:rsidR="006B160E" w:rsidRPr="00E17D6C" w:rsidRDefault="006B160E" w:rsidP="006B160E">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1FE0D993" w14:textId="77777777" w:rsidR="006B160E" w:rsidRPr="00E17D6C" w:rsidRDefault="006B160E" w:rsidP="006B160E">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hyperlink r:id="rId29" w:history="1">
        <w:r w:rsidRPr="00E17D6C">
          <w:rPr>
            <w:rStyle w:val="Hyperlink"/>
            <w:sz w:val="16"/>
          </w:rPr>
          <w:t>equalise the price of carbon</w:t>
        </w:r>
      </w:hyperlink>
      <w:r w:rsidRPr="00E17D6C">
        <w:rPr>
          <w:sz w:val="16"/>
        </w:rPr>
        <w:t> between domestic products and imports.”</w:t>
      </w:r>
    </w:p>
    <w:p w14:paraId="1007A89C" w14:textId="77777777" w:rsidR="006B160E" w:rsidRPr="00E17D6C" w:rsidRDefault="006B160E" w:rsidP="006B160E">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10DC11BC" w14:textId="77777777" w:rsidR="006B160E" w:rsidRPr="00E17D6C" w:rsidRDefault="006B160E" w:rsidP="006B160E">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30"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65A12173" w14:textId="77777777" w:rsidR="006B160E" w:rsidRPr="00E17D6C" w:rsidRDefault="006B160E" w:rsidP="006B160E">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718D35E8" w14:textId="77777777" w:rsidR="006B160E" w:rsidRPr="00E17D6C" w:rsidRDefault="006B160E" w:rsidP="006B160E">
      <w:pPr>
        <w:rPr>
          <w:sz w:val="16"/>
          <w:szCs w:val="16"/>
        </w:rPr>
      </w:pPr>
      <w:r w:rsidRPr="00E17D6C">
        <w:rPr>
          <w:sz w:val="16"/>
          <w:szCs w:val="16"/>
        </w:rPr>
        <w:t>As the world enters a new era of closely managed trade, countries must ensure enlightened discrimination does not become a cover for ruinous protectionism.</w:t>
      </w:r>
    </w:p>
    <w:p w14:paraId="5159EC28" w14:textId="77777777" w:rsidR="006B160E" w:rsidRPr="00E17D6C" w:rsidRDefault="006B160E" w:rsidP="006B160E">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01C5A383" w14:textId="77777777" w:rsidR="006B160E" w:rsidRPr="00E17D6C" w:rsidRDefault="006B160E" w:rsidP="006B160E">
      <w:pPr>
        <w:rPr>
          <w:sz w:val="16"/>
          <w:szCs w:val="16"/>
        </w:rPr>
      </w:pPr>
      <w:r w:rsidRPr="00E17D6C">
        <w:rPr>
          <w:sz w:val="16"/>
          <w:szCs w:val="16"/>
        </w:rPr>
        <w:t>The compromise has been that while countries must be free to take regulatory measures to protect their people, those measures “</w:t>
      </w:r>
      <w:hyperlink r:id="rId31"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161E7810" w14:textId="77777777" w:rsidR="006B160E" w:rsidRPr="00DA23F6" w:rsidRDefault="006B160E" w:rsidP="006B160E">
      <w:pPr>
        <w:rPr>
          <w:rStyle w:val="StyleUnderline"/>
        </w:rPr>
      </w:pPr>
      <w:r w:rsidRPr="00E17D6C">
        <w:rPr>
          <w:sz w:val="16"/>
        </w:rPr>
        <w:lastRenderedPageBreak/>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29F0BC62" w14:textId="77777777" w:rsidR="006B160E" w:rsidRDefault="006B160E" w:rsidP="006B160E"/>
    <w:p w14:paraId="1377B96C" w14:textId="77777777" w:rsidR="006B160E" w:rsidRDefault="006B160E" w:rsidP="006B160E">
      <w:pPr>
        <w:pStyle w:val="Heading4"/>
      </w:pPr>
      <w:r>
        <w:t xml:space="preserve">Countries are being </w:t>
      </w:r>
      <w:r w:rsidRPr="00A056B1">
        <w:rPr>
          <w:u w:val="single"/>
        </w:rPr>
        <w:t>more restrictive</w:t>
      </w:r>
      <w:r>
        <w:t xml:space="preserve"> than ever. </w:t>
      </w:r>
    </w:p>
    <w:p w14:paraId="73111216" w14:textId="77777777" w:rsidR="006B160E" w:rsidRPr="00873463" w:rsidRDefault="006B160E" w:rsidP="006B160E">
      <w:r w:rsidRPr="00873463">
        <w:rPr>
          <w:rStyle w:val="Style13ptBold"/>
        </w:rPr>
        <w:t>EY Global 21</w:t>
      </w:r>
      <w:r w:rsidRPr="00873463">
        <w:t>, Ernst &amp; Young Global Ltd., a multinational professional services network with headquarters in London, England. (September 23rd, 2021, “Why pandemic-induced trade protectionism will affect tax for years”, https://www.ey.com/en_gl/tax/why-pandemic-induced-trade-protectionism-will-affect-tax-for-years)</w:t>
      </w:r>
    </w:p>
    <w:p w14:paraId="70EFDC7C" w14:textId="77777777" w:rsidR="006B160E" w:rsidRPr="00E17D6C" w:rsidRDefault="006B160E" w:rsidP="006B160E">
      <w:pPr>
        <w:rPr>
          <w:sz w:val="16"/>
          <w:szCs w:val="16"/>
        </w:rPr>
      </w:pPr>
      <w:r w:rsidRPr="00E17D6C">
        <w:rPr>
          <w:sz w:val="16"/>
          <w:szCs w:val="16"/>
        </w:rPr>
        <w:t xml:space="preserve">To be sure, the COVID-19 pandemic itself didn’t usher in a protectionist era </w:t>
      </w:r>
      <w:proofErr w:type="gramStart"/>
      <w:r w:rsidRPr="00E17D6C">
        <w:rPr>
          <w:sz w:val="16"/>
          <w:szCs w:val="16"/>
        </w:rPr>
        <w:t>–  countries</w:t>
      </w:r>
      <w:proofErr w:type="gramEnd"/>
      <w:r w:rsidRPr="00E17D6C">
        <w:rPr>
          <w:sz w:val="16"/>
          <w:szCs w:val="16"/>
        </w:rPr>
        <w:t xml:space="preserve"> had already begun to prioritize looking after their own before the days of social distancing.</w:t>
      </w:r>
    </w:p>
    <w:p w14:paraId="3CEA830C" w14:textId="77777777" w:rsidR="006B160E" w:rsidRPr="00E17D6C" w:rsidRDefault="006B160E" w:rsidP="006B160E">
      <w:pPr>
        <w:rPr>
          <w:sz w:val="16"/>
        </w:rPr>
      </w:pPr>
      <w:r w:rsidRPr="00417B1C">
        <w:rPr>
          <w:rStyle w:val="StyleUnderline"/>
          <w:highlight w:val="yellow"/>
        </w:rPr>
        <w:t xml:space="preserve">The </w:t>
      </w:r>
      <w:r w:rsidRPr="00417B1C">
        <w:rPr>
          <w:rStyle w:val="Emphasis"/>
          <w:highlight w:val="yellow"/>
        </w:rPr>
        <w:t>movement</w:t>
      </w:r>
      <w:r w:rsidRPr="00417B1C">
        <w:rPr>
          <w:rStyle w:val="StyleUnderline"/>
          <w:highlight w:val="yellow"/>
        </w:rPr>
        <w:t xml:space="preserve"> toward</w:t>
      </w:r>
      <w:r w:rsidRPr="00A056B1">
        <w:rPr>
          <w:rStyle w:val="StyleUnderline"/>
        </w:rPr>
        <w:t xml:space="preserve"> trade </w:t>
      </w:r>
      <w:r w:rsidRPr="00417B1C">
        <w:rPr>
          <w:rStyle w:val="Emphasis"/>
          <w:highlight w:val="yellow"/>
        </w:rPr>
        <w:t>protectionism</w:t>
      </w:r>
      <w:r w:rsidRPr="00E17D6C">
        <w:rPr>
          <w:sz w:val="16"/>
        </w:rPr>
        <w:t xml:space="preserve"> </w:t>
      </w:r>
      <w:proofErr w:type="gramStart"/>
      <w:r w:rsidRPr="00E17D6C">
        <w:rPr>
          <w:sz w:val="16"/>
        </w:rPr>
        <w:t xml:space="preserve">actually </w:t>
      </w:r>
      <w:r w:rsidRPr="00417B1C">
        <w:rPr>
          <w:rStyle w:val="StyleUnderline"/>
          <w:highlight w:val="yellow"/>
        </w:rPr>
        <w:t>dates</w:t>
      </w:r>
      <w:proofErr w:type="gramEnd"/>
      <w:r w:rsidRPr="00417B1C">
        <w:rPr>
          <w:rStyle w:val="StyleUnderline"/>
          <w:highlight w:val="yellow"/>
        </w:rPr>
        <w:t xml:space="preserve"> to</w:t>
      </w:r>
      <w:r w:rsidRPr="00A056B1">
        <w:rPr>
          <w:rStyle w:val="StyleUnderline"/>
        </w:rPr>
        <w:t xml:space="preserve"> the global financial crisis of </w:t>
      </w:r>
      <w:r w:rsidRPr="00417B1C">
        <w:rPr>
          <w:rStyle w:val="StyleUnderline"/>
          <w:highlight w:val="yellow"/>
        </w:rPr>
        <w:t>2008</w:t>
      </w:r>
      <w:r w:rsidRPr="00E17D6C">
        <w:rPr>
          <w:sz w:val="16"/>
        </w:rPr>
        <w:t xml:space="preserve"> and reflects a number of factors, including increasing levels of economic nationalism, rising disappointment with the effects of globalization, and the increasing role of populism in politics. Which all suggests that a return to more liberal trade may be no simple prospect. “It would be misleading to say the pandemic sparked this trend and that the end of the pandemic might change it,” says Sally Jones, EY UK Trade Strategy and Brexit Leader. “</w:t>
      </w:r>
      <w:r w:rsidRPr="00A056B1">
        <w:rPr>
          <w:rStyle w:val="StyleUnderline"/>
        </w:rPr>
        <w:t xml:space="preserve">The whole model is moving </w:t>
      </w:r>
      <w:r w:rsidRPr="00A056B1">
        <w:rPr>
          <w:rStyle w:val="Emphasis"/>
        </w:rPr>
        <w:t>more</w:t>
      </w:r>
      <w:r w:rsidRPr="00A056B1">
        <w:rPr>
          <w:rStyle w:val="StyleUnderline"/>
        </w:rPr>
        <w:t xml:space="preserve"> and </w:t>
      </w:r>
      <w:r w:rsidRPr="00A056B1">
        <w:rPr>
          <w:rStyle w:val="Emphasis"/>
        </w:rPr>
        <w:t>more</w:t>
      </w:r>
      <w:r w:rsidRPr="00A056B1">
        <w:rPr>
          <w:rStyle w:val="StyleUnderline"/>
        </w:rPr>
        <w:t xml:space="preserve"> toward </w:t>
      </w:r>
      <w:proofErr w:type="gramStart"/>
      <w:r w:rsidRPr="00A056B1">
        <w:rPr>
          <w:rStyle w:val="Emphasis"/>
        </w:rPr>
        <w:t>protectionism</w:t>
      </w:r>
      <w:r w:rsidRPr="00E17D6C">
        <w:rPr>
          <w:sz w:val="16"/>
        </w:rPr>
        <w:t>, and</w:t>
      </w:r>
      <w:proofErr w:type="gramEnd"/>
      <w:r w:rsidRPr="00E17D6C">
        <w:rPr>
          <w:sz w:val="16"/>
        </w:rPr>
        <w:t xml:space="preserve"> has been for 10 to 15 years.”</w:t>
      </w:r>
    </w:p>
    <w:p w14:paraId="0BB242E5" w14:textId="77777777" w:rsidR="006B160E" w:rsidRPr="00E17D6C" w:rsidRDefault="006B160E" w:rsidP="006B160E">
      <w:pPr>
        <w:rPr>
          <w:sz w:val="16"/>
        </w:rPr>
      </w:pPr>
      <w:r w:rsidRPr="00A056B1">
        <w:rPr>
          <w:rStyle w:val="StyleUnderline"/>
        </w:rPr>
        <w:t xml:space="preserve">Jones points to </w:t>
      </w:r>
      <w:r w:rsidRPr="00417B1C">
        <w:rPr>
          <w:rStyle w:val="StyleUnderline"/>
          <w:highlight w:val="yellow"/>
        </w:rPr>
        <w:t>a variety of sources</w:t>
      </w:r>
      <w:r w:rsidRPr="00E17D6C">
        <w:rPr>
          <w:sz w:val="16"/>
        </w:rPr>
        <w:t xml:space="preserve">, including the OECD’s Services Trade Restrictiveness Index1 and the IMF’s World Uncertainty Index2, </w:t>
      </w:r>
      <w:r w:rsidRPr="00A056B1">
        <w:rPr>
          <w:rStyle w:val="StyleUnderline"/>
        </w:rPr>
        <w:t xml:space="preserve">which </w:t>
      </w:r>
      <w:r w:rsidRPr="00417B1C">
        <w:rPr>
          <w:rStyle w:val="StyleUnderline"/>
          <w:highlight w:val="yellow"/>
        </w:rPr>
        <w:t xml:space="preserve">show a </w:t>
      </w:r>
      <w:r w:rsidRPr="00417B1C">
        <w:rPr>
          <w:rStyle w:val="Emphasis"/>
          <w:highlight w:val="yellow"/>
        </w:rPr>
        <w:t>steady increase</w:t>
      </w:r>
      <w:r w:rsidRPr="00417B1C">
        <w:rPr>
          <w:rStyle w:val="StyleUnderline"/>
          <w:highlight w:val="yellow"/>
        </w:rPr>
        <w:t xml:space="preserve"> in</w:t>
      </w:r>
      <w:r w:rsidRPr="00A056B1">
        <w:rPr>
          <w:rStyle w:val="StyleUnderline"/>
        </w:rPr>
        <w:t xml:space="preserve"> </w:t>
      </w:r>
      <w:r w:rsidRPr="00417B1C">
        <w:rPr>
          <w:rStyle w:val="Emphasis"/>
          <w:highlight w:val="yellow"/>
        </w:rPr>
        <w:t>state interventions</w:t>
      </w:r>
      <w:r w:rsidRPr="00A056B1">
        <w:rPr>
          <w:rStyle w:val="StyleUnderline"/>
        </w:rPr>
        <w:t xml:space="preserve"> since 2008</w:t>
      </w:r>
      <w:r w:rsidRPr="00E17D6C">
        <w:rPr>
          <w:sz w:val="16"/>
        </w:rPr>
        <w:t>.</w:t>
      </w:r>
    </w:p>
    <w:p w14:paraId="50BD155F" w14:textId="77777777" w:rsidR="006B160E" w:rsidRPr="00A056B1" w:rsidRDefault="006B160E" w:rsidP="006B160E">
      <w:pPr>
        <w:rPr>
          <w:rStyle w:val="StyleUnderline"/>
        </w:rPr>
      </w:pPr>
      <w:r w:rsidRPr="00E17D6C">
        <w:rPr>
          <w:sz w:val="16"/>
        </w:rPr>
        <w:t xml:space="preserve">According to the state interventions per year index3, </w:t>
      </w:r>
      <w:r w:rsidRPr="00A056B1">
        <w:rPr>
          <w:rStyle w:val="StyleUnderline"/>
        </w:rPr>
        <w:t>between 2009 and 2021</w:t>
      </w:r>
      <w:r w:rsidRPr="00E17D6C">
        <w:rPr>
          <w:sz w:val="16"/>
        </w:rPr>
        <w:t xml:space="preserve">, </w:t>
      </w:r>
      <w:r w:rsidRPr="00417B1C">
        <w:rPr>
          <w:rStyle w:val="StyleUnderline"/>
          <w:highlight w:val="yellow"/>
        </w:rPr>
        <w:t>the US</w:t>
      </w:r>
      <w:r w:rsidRPr="00A056B1">
        <w:rPr>
          <w:rStyle w:val="StyleUnderline"/>
        </w:rPr>
        <w:t xml:space="preserve"> implemented 399 liberalizing interventions</w:t>
      </w:r>
      <w:r w:rsidRPr="00E17D6C">
        <w:rPr>
          <w:sz w:val="16"/>
        </w:rPr>
        <w:t xml:space="preserve">, </w:t>
      </w:r>
      <w:r w:rsidRPr="00A056B1">
        <w:rPr>
          <w:rStyle w:val="StyleUnderline"/>
        </w:rPr>
        <w:t>but 2,647 restrictive ones</w:t>
      </w:r>
      <w:r w:rsidRPr="00E17D6C">
        <w:rPr>
          <w:sz w:val="16"/>
        </w:rPr>
        <w:t xml:space="preserve">. Jones says </w:t>
      </w:r>
      <w:r w:rsidRPr="00A056B1">
        <w:rPr>
          <w:rStyle w:val="StyleUnderline"/>
        </w:rPr>
        <w:t xml:space="preserve">this pattern is </w:t>
      </w:r>
      <w:r w:rsidRPr="00A056B1">
        <w:rPr>
          <w:rStyle w:val="Emphasis"/>
        </w:rPr>
        <w:t>replicated</w:t>
      </w:r>
      <w:r w:rsidRPr="00A056B1">
        <w:rPr>
          <w:rStyle w:val="StyleUnderline"/>
        </w:rPr>
        <w:t xml:space="preserve"> across the board</w:t>
      </w:r>
      <w:r w:rsidRPr="00E17D6C">
        <w:rPr>
          <w:sz w:val="16"/>
        </w:rPr>
        <w:t xml:space="preserve">; </w:t>
      </w:r>
      <w:r w:rsidRPr="00417B1C">
        <w:rPr>
          <w:rStyle w:val="Emphasis"/>
          <w:highlight w:val="yellow"/>
        </w:rPr>
        <w:t>China</w:t>
      </w:r>
      <w:r w:rsidRPr="00A056B1">
        <w:rPr>
          <w:rStyle w:val="StyleUnderline"/>
        </w:rPr>
        <w:t xml:space="preserve"> brought in 2,957 restrictive interventions</w:t>
      </w:r>
      <w:r w:rsidRPr="00E17D6C">
        <w:rPr>
          <w:sz w:val="16"/>
        </w:rPr>
        <w:t xml:space="preserve">; </w:t>
      </w:r>
      <w:r w:rsidRPr="00417B1C">
        <w:rPr>
          <w:rStyle w:val="Emphasis"/>
          <w:highlight w:val="yellow"/>
        </w:rPr>
        <w:t>Germany</w:t>
      </w:r>
      <w:r w:rsidRPr="00A056B1">
        <w:rPr>
          <w:rStyle w:val="StyleUnderline"/>
        </w:rPr>
        <w:t xml:space="preserve">: 1,993; </w:t>
      </w:r>
      <w:r w:rsidRPr="00417B1C">
        <w:rPr>
          <w:rStyle w:val="Emphasis"/>
          <w:highlight w:val="yellow"/>
        </w:rPr>
        <w:t>Italy</w:t>
      </w:r>
      <w:r w:rsidRPr="00A056B1">
        <w:rPr>
          <w:rStyle w:val="StyleUnderline"/>
        </w:rPr>
        <w:t>: 891.</w:t>
      </w:r>
    </w:p>
    <w:p w14:paraId="00E9B09D" w14:textId="77777777" w:rsidR="006B160E" w:rsidRPr="00B43F9A" w:rsidRDefault="006B160E" w:rsidP="006B160E">
      <w:r w:rsidRPr="00B43F9A">
        <w:t>“</w:t>
      </w:r>
      <w:r w:rsidRPr="00417B1C">
        <w:rPr>
          <w:rStyle w:val="StyleUnderline"/>
          <w:highlight w:val="yellow"/>
        </w:rPr>
        <w:t>Every country</w:t>
      </w:r>
      <w:r w:rsidRPr="00A056B1">
        <w:rPr>
          <w:rStyle w:val="StyleUnderline"/>
        </w:rPr>
        <w:t xml:space="preserve"> you look at </w:t>
      </w:r>
      <w:r w:rsidRPr="00417B1C">
        <w:rPr>
          <w:rStyle w:val="StyleUnderline"/>
          <w:highlight w:val="yellow"/>
        </w:rPr>
        <w:t xml:space="preserve">has put in more interventions </w:t>
      </w:r>
      <w:r w:rsidRPr="00417B1C">
        <w:rPr>
          <w:rStyle w:val="Emphasis"/>
          <w:highlight w:val="yellow"/>
        </w:rPr>
        <w:t>restrictive</w:t>
      </w:r>
      <w:r w:rsidRPr="00417B1C">
        <w:rPr>
          <w:rStyle w:val="StyleUnderline"/>
          <w:highlight w:val="yellow"/>
        </w:rPr>
        <w:t xml:space="preserve"> to</w:t>
      </w:r>
      <w:r w:rsidRPr="00A056B1">
        <w:rPr>
          <w:rStyle w:val="StyleUnderline"/>
        </w:rPr>
        <w:t xml:space="preserve"> global </w:t>
      </w:r>
      <w:r w:rsidRPr="00417B1C">
        <w:rPr>
          <w:rStyle w:val="StyleUnderline"/>
          <w:highlight w:val="yellow"/>
        </w:rPr>
        <w:t>trade</w:t>
      </w:r>
      <w:r w:rsidRPr="00A056B1">
        <w:rPr>
          <w:rStyle w:val="StyleUnderline"/>
        </w:rPr>
        <w:t xml:space="preserve"> than liberal ones</w:t>
      </w:r>
      <w:r w:rsidRPr="00B43F9A">
        <w:t>,” Jones explains.</w:t>
      </w:r>
    </w:p>
    <w:p w14:paraId="20291502" w14:textId="77777777" w:rsidR="006B160E" w:rsidRPr="00E17D6C" w:rsidRDefault="006B160E" w:rsidP="006B160E">
      <w:pPr>
        <w:rPr>
          <w:sz w:val="16"/>
          <w:szCs w:val="16"/>
        </w:rPr>
      </w:pPr>
      <w:r w:rsidRPr="00E17D6C">
        <w:rPr>
          <w:sz w:val="16"/>
          <w:szCs w:val="16"/>
        </w:rPr>
        <w:t>Out of the bag</w:t>
      </w:r>
    </w:p>
    <w:p w14:paraId="6317BA61" w14:textId="77777777" w:rsidR="006B160E" w:rsidRPr="00E17D6C" w:rsidRDefault="006B160E" w:rsidP="006B160E">
      <w:pPr>
        <w:rPr>
          <w:sz w:val="16"/>
          <w:szCs w:val="16"/>
        </w:rPr>
      </w:pPr>
      <w:r w:rsidRPr="00E17D6C">
        <w:rPr>
          <w:sz w:val="16"/>
          <w:szCs w:val="16"/>
        </w:rPr>
        <w:t xml:space="preserve">Protectionism could be here to stay, at least for a while. Governments around the world are facing a catalog of urgent challenges, including, but certainly not limited to, climate change and the drive to raise revenue to pay for the pandemic recovery. </w:t>
      </w:r>
      <w:proofErr w:type="gramStart"/>
      <w:r w:rsidRPr="00E17D6C">
        <w:rPr>
          <w:sz w:val="16"/>
          <w:szCs w:val="16"/>
        </w:rPr>
        <w:t>So</w:t>
      </w:r>
      <w:proofErr w:type="gramEnd"/>
      <w:r w:rsidRPr="00E17D6C">
        <w:rPr>
          <w:sz w:val="16"/>
          <w:szCs w:val="16"/>
        </w:rPr>
        <w:t xml:space="preserve"> they may not rush to put these protectionist tools, tariffs and regulations, back in the box.</w:t>
      </w:r>
    </w:p>
    <w:p w14:paraId="2055F99D" w14:textId="77777777" w:rsidR="006B160E" w:rsidRPr="00E17D6C" w:rsidRDefault="006B160E" w:rsidP="006B160E">
      <w:pPr>
        <w:rPr>
          <w:sz w:val="16"/>
        </w:rPr>
      </w:pPr>
      <w:r w:rsidRPr="00E17D6C">
        <w:rPr>
          <w:sz w:val="16"/>
        </w:rPr>
        <w:t>“</w:t>
      </w:r>
      <w:r w:rsidRPr="00417B1C">
        <w:rPr>
          <w:rStyle w:val="StyleUnderline"/>
          <w:highlight w:val="yellow"/>
        </w:rPr>
        <w:t>Politicians</w:t>
      </w:r>
      <w:r w:rsidRPr="00A056B1">
        <w:rPr>
          <w:rStyle w:val="StyleUnderline"/>
        </w:rPr>
        <w:t xml:space="preserve"> now </w:t>
      </w:r>
      <w:r w:rsidRPr="00417B1C">
        <w:rPr>
          <w:rStyle w:val="StyleUnderline"/>
          <w:highlight w:val="yellow"/>
        </w:rPr>
        <w:t xml:space="preserve">have this </w:t>
      </w:r>
      <w:r w:rsidRPr="00417B1C">
        <w:rPr>
          <w:rStyle w:val="Emphasis"/>
          <w:highlight w:val="yellow"/>
        </w:rPr>
        <w:t>hammer</w:t>
      </w:r>
      <w:r w:rsidRPr="00E17D6C">
        <w:rPr>
          <w:sz w:val="16"/>
        </w:rPr>
        <w:t xml:space="preserve">, </w:t>
      </w:r>
      <w:r w:rsidRPr="00417B1C">
        <w:rPr>
          <w:rStyle w:val="StyleUnderline"/>
          <w:highlight w:val="yellow"/>
        </w:rPr>
        <w:t>and</w:t>
      </w:r>
      <w:r w:rsidRPr="00A056B1">
        <w:rPr>
          <w:rStyle w:val="StyleUnderline"/>
        </w:rPr>
        <w:t xml:space="preserve"> they </w:t>
      </w:r>
      <w:r w:rsidRPr="00417B1C">
        <w:rPr>
          <w:rStyle w:val="StyleUnderline"/>
          <w:highlight w:val="yellow"/>
        </w:rPr>
        <w:t>may</w:t>
      </w:r>
      <w:r w:rsidRPr="00A056B1">
        <w:rPr>
          <w:rStyle w:val="StyleUnderline"/>
        </w:rPr>
        <w:t xml:space="preserve"> start </w:t>
      </w:r>
      <w:r w:rsidRPr="00417B1C">
        <w:rPr>
          <w:rStyle w:val="Emphasis"/>
          <w:highlight w:val="yellow"/>
        </w:rPr>
        <w:t>look</w:t>
      </w:r>
      <w:r w:rsidRPr="00A056B1">
        <w:rPr>
          <w:rStyle w:val="Emphasis"/>
        </w:rPr>
        <w:t xml:space="preserve">ing </w:t>
      </w:r>
      <w:r w:rsidRPr="00417B1C">
        <w:rPr>
          <w:rStyle w:val="Emphasis"/>
          <w:highlight w:val="yellow"/>
        </w:rPr>
        <w:t>for nails</w:t>
      </w:r>
      <w:r w:rsidRPr="00E17D6C">
        <w:rPr>
          <w:sz w:val="16"/>
        </w:rPr>
        <w:t>,” says Marc Bunch, EY UK Global Trade Leader. “</w:t>
      </w:r>
      <w:r w:rsidRPr="00A056B1">
        <w:rPr>
          <w:rStyle w:val="StyleUnderline"/>
        </w:rPr>
        <w:t>Actions such as prohibiting exports are understandable when used in a public health crisis</w:t>
      </w:r>
      <w:r w:rsidRPr="00E17D6C">
        <w:rPr>
          <w:sz w:val="16"/>
        </w:rPr>
        <w:t xml:space="preserve"> for a very specific, temporary reason, or for other valid reasons like sustainability. </w:t>
      </w:r>
      <w:r w:rsidRPr="00A056B1">
        <w:rPr>
          <w:rStyle w:val="StyleUnderline"/>
        </w:rPr>
        <w:t xml:space="preserve">But they may also seek to use them for some </w:t>
      </w:r>
      <w:r w:rsidRPr="00A056B1">
        <w:rPr>
          <w:rStyle w:val="Emphasis"/>
        </w:rPr>
        <w:t>old-school mercantilism</w:t>
      </w:r>
      <w:r w:rsidRPr="00E17D6C">
        <w:rPr>
          <w:sz w:val="16"/>
        </w:rPr>
        <w:t xml:space="preserve">, to prevent specific exports or imports. </w:t>
      </w:r>
      <w:r w:rsidRPr="00A056B1">
        <w:rPr>
          <w:rStyle w:val="StyleUnderline"/>
        </w:rPr>
        <w:t xml:space="preserve">You’ll certainly see it in the </w:t>
      </w:r>
      <w:r w:rsidRPr="00A056B1">
        <w:rPr>
          <w:rStyle w:val="Emphasis"/>
        </w:rPr>
        <w:t>agri-food sector</w:t>
      </w:r>
      <w:r w:rsidRPr="00E17D6C">
        <w:rPr>
          <w:sz w:val="16"/>
        </w:rPr>
        <w:t xml:space="preserve">, bringing in rules around product origins. And </w:t>
      </w:r>
      <w:r w:rsidRPr="00417B1C">
        <w:rPr>
          <w:rStyle w:val="StyleUnderline"/>
          <w:highlight w:val="yellow"/>
        </w:rPr>
        <w:t>that</w:t>
      </w:r>
      <w:r w:rsidRPr="00A056B1">
        <w:rPr>
          <w:rStyle w:val="StyleUnderline"/>
        </w:rPr>
        <w:t xml:space="preserve"> </w:t>
      </w:r>
      <w:r w:rsidRPr="00417B1C">
        <w:rPr>
          <w:rStyle w:val="StyleUnderline"/>
          <w:highlight w:val="yellow"/>
        </w:rPr>
        <w:t xml:space="preserve">will spark </w:t>
      </w:r>
      <w:r w:rsidRPr="00417B1C">
        <w:rPr>
          <w:rStyle w:val="Emphasis"/>
          <w:highlight w:val="yellow"/>
        </w:rPr>
        <w:t>retaliatory behavior</w:t>
      </w:r>
      <w:r w:rsidRPr="00E17D6C">
        <w:rPr>
          <w:sz w:val="16"/>
        </w:rPr>
        <w:t>.”</w:t>
      </w:r>
    </w:p>
    <w:p w14:paraId="1D55BA14" w14:textId="77777777" w:rsidR="006B160E" w:rsidRPr="00E17D6C" w:rsidRDefault="006B160E" w:rsidP="006B160E">
      <w:pPr>
        <w:rPr>
          <w:sz w:val="16"/>
        </w:rPr>
      </w:pPr>
      <w:r w:rsidRPr="00E17D6C">
        <w:rPr>
          <w:sz w:val="16"/>
        </w:rPr>
        <w:t xml:space="preserve">Indeed, the issue here is that trade tends to be tied inextricably to geopolitics. </w:t>
      </w:r>
      <w:r w:rsidRPr="00417B1C">
        <w:rPr>
          <w:rStyle w:val="StyleUnderline"/>
          <w:highlight w:val="yellow"/>
        </w:rPr>
        <w:t xml:space="preserve">Trade is triggering </w:t>
      </w:r>
      <w:r w:rsidRPr="00417B1C">
        <w:rPr>
          <w:rStyle w:val="Emphasis"/>
          <w:highlight w:val="yellow"/>
        </w:rPr>
        <w:t>geopolitical incidents</w:t>
      </w:r>
      <w:r w:rsidRPr="00E17D6C">
        <w:rPr>
          <w:sz w:val="16"/>
        </w:rPr>
        <w:t xml:space="preserve">, </w:t>
      </w:r>
      <w:r w:rsidRPr="00A056B1">
        <w:rPr>
          <w:rStyle w:val="StyleUnderline"/>
        </w:rPr>
        <w:t>as with the US-China trade dispute that escalated under</w:t>
      </w:r>
      <w:r w:rsidRPr="00E17D6C">
        <w:rPr>
          <w:sz w:val="16"/>
        </w:rPr>
        <w:t xml:space="preserve"> former President </w:t>
      </w:r>
      <w:r w:rsidRPr="00A056B1">
        <w:rPr>
          <w:rStyle w:val="StyleUnderline"/>
        </w:rPr>
        <w:t>Trump</w:t>
      </w:r>
      <w:r w:rsidRPr="00E17D6C">
        <w:rPr>
          <w:sz w:val="16"/>
        </w:rPr>
        <w:t xml:space="preserve">, with the unilateral Section 301 tariffs placed </w:t>
      </w:r>
      <w:proofErr w:type="gramStart"/>
      <w:r w:rsidRPr="00E17D6C">
        <w:rPr>
          <w:sz w:val="16"/>
        </w:rPr>
        <w:t>on</w:t>
      </w:r>
      <w:proofErr w:type="gramEnd"/>
      <w:r w:rsidRPr="00E17D6C">
        <w:rPr>
          <w:sz w:val="16"/>
        </w:rPr>
        <w:t xml:space="preserve"> China. Trade is also used as a counter measure when a geopolitical issue flares up independently – as when </w:t>
      </w:r>
      <w:r w:rsidRPr="00A056B1">
        <w:rPr>
          <w:rStyle w:val="StyleUnderline"/>
        </w:rPr>
        <w:t xml:space="preserve">China put substantial tariffs on Australian </w:t>
      </w:r>
      <w:r w:rsidRPr="00A056B1">
        <w:rPr>
          <w:rStyle w:val="Emphasis"/>
        </w:rPr>
        <w:t>beef</w:t>
      </w:r>
      <w:r w:rsidRPr="00A056B1">
        <w:rPr>
          <w:rStyle w:val="StyleUnderline"/>
        </w:rPr>
        <w:t xml:space="preserve"> and </w:t>
      </w:r>
      <w:r w:rsidRPr="00A056B1">
        <w:rPr>
          <w:rStyle w:val="Emphasis"/>
        </w:rPr>
        <w:t>wine</w:t>
      </w:r>
      <w:r w:rsidRPr="00E17D6C">
        <w:rPr>
          <w:sz w:val="16"/>
        </w:rPr>
        <w:t xml:space="preserve"> </w:t>
      </w:r>
      <w:r w:rsidRPr="00A056B1">
        <w:rPr>
          <w:rStyle w:val="StyleUnderline"/>
        </w:rPr>
        <w:t>after Australia criticized certain domestic Chinese policies</w:t>
      </w:r>
      <w:r w:rsidRPr="00E17D6C">
        <w:rPr>
          <w:sz w:val="16"/>
        </w:rPr>
        <w:t>.5</w:t>
      </w:r>
    </w:p>
    <w:p w14:paraId="7CD05406" w14:textId="77777777" w:rsidR="006B160E" w:rsidRPr="00E17D6C" w:rsidRDefault="006B160E" w:rsidP="006B160E">
      <w:pPr>
        <w:rPr>
          <w:sz w:val="16"/>
          <w:szCs w:val="16"/>
        </w:rPr>
      </w:pPr>
      <w:r w:rsidRPr="00E17D6C">
        <w:rPr>
          <w:sz w:val="16"/>
          <w:szCs w:val="16"/>
        </w:rPr>
        <w:t>Such matters can influence the shape of globalization.</w:t>
      </w:r>
    </w:p>
    <w:p w14:paraId="5F346450" w14:textId="77777777" w:rsidR="006B160E" w:rsidRPr="00E17D6C" w:rsidRDefault="006B160E" w:rsidP="006B160E">
      <w:pPr>
        <w:rPr>
          <w:sz w:val="16"/>
          <w:szCs w:val="16"/>
        </w:rPr>
      </w:pPr>
      <w:r w:rsidRPr="00E17D6C">
        <w:rPr>
          <w:sz w:val="16"/>
          <w:szCs w:val="16"/>
        </w:rPr>
        <w:t>“With Trump, you saw a change in China’s behavior, for the first time in many years,” says Bunch. “His actions appeared successful, at least in the short-term, in winning some of these trade disputes. And that may lead other policymakers to look at it and rethink their actions.”</w:t>
      </w:r>
    </w:p>
    <w:p w14:paraId="77F92DE5" w14:textId="77777777" w:rsidR="006B160E" w:rsidRDefault="006B160E" w:rsidP="006B160E">
      <w:pPr>
        <w:pStyle w:val="Heading4"/>
      </w:pPr>
      <w:r>
        <w:lastRenderedPageBreak/>
        <w:t xml:space="preserve">Divergent climate policies alt cause </w:t>
      </w:r>
    </w:p>
    <w:p w14:paraId="2D62AC6B" w14:textId="77777777" w:rsidR="006B160E" w:rsidRPr="00B43F9A" w:rsidRDefault="006B160E" w:rsidP="006B160E">
      <w:r w:rsidRPr="00B43F9A">
        <w:rPr>
          <w:rStyle w:val="Style13ptBold"/>
        </w:rPr>
        <w:t>Hufbauer 21</w:t>
      </w:r>
      <w:r w:rsidRPr="00B43F9A">
        <w:t xml:space="preserve">, </w:t>
      </w:r>
      <w:r>
        <w:t>*</w:t>
      </w:r>
      <w:r w:rsidRPr="00B43F9A">
        <w:t>Gary Clyde Hufbauer, nonresident senior fellow at the Peterson Institute, was the Institute's Reginald Jones Senior Fellow from 1992 to January 2018. He was previously</w:t>
      </w:r>
      <w:r>
        <w:t xml:space="preserve"> </w:t>
      </w:r>
      <w:r w:rsidRPr="00B43F9A">
        <w:t>the Maurice Greenberg Chair and Director of Studies at the Council on Foreign Relations (1996–98), the Marcus Wallenberg Professor of International Finance Diplomacy at Georgetown University (1985–92), senior fellow at the Institute (1981–85), deputy director of the International Law Institute at Georgetown University (1979–81); deputy assistant secretary for international trade and investment policy of the US Treasury (1977–79); and director of the international tax staff at the Treasury (1974–76).</w:t>
      </w:r>
      <w:r>
        <w:t xml:space="preserve"> </w:t>
      </w:r>
      <w:r w:rsidRPr="00B43F9A">
        <w:t>(August 30th, 2021, “</w:t>
      </w:r>
      <w:r w:rsidRPr="00417B1C">
        <w:rPr>
          <w:rStyle w:val="StyleUnderline"/>
          <w:highlight w:val="yellow"/>
        </w:rPr>
        <w:t xml:space="preserve">Divergent </w:t>
      </w:r>
      <w:r w:rsidRPr="00417B1C">
        <w:rPr>
          <w:rStyle w:val="Emphasis"/>
          <w:highlight w:val="yellow"/>
        </w:rPr>
        <w:t>climate change policies</w:t>
      </w:r>
      <w:r w:rsidRPr="005229F1">
        <w:rPr>
          <w:rStyle w:val="StyleUnderline"/>
        </w:rPr>
        <w:t xml:space="preserve"> among countries </w:t>
      </w:r>
      <w:r w:rsidRPr="00417B1C">
        <w:rPr>
          <w:rStyle w:val="StyleUnderline"/>
          <w:highlight w:val="yellow"/>
        </w:rPr>
        <w:t xml:space="preserve">could spark a </w:t>
      </w:r>
      <w:r w:rsidRPr="00417B1C">
        <w:rPr>
          <w:rStyle w:val="Emphasis"/>
          <w:highlight w:val="yellow"/>
        </w:rPr>
        <w:t>trade war</w:t>
      </w:r>
      <w:r w:rsidRPr="00B43F9A">
        <w:t>. The WTO should step in.”, https://www.piie.com/blogs/trade-and-investment-policy-watch/divergent-climate-change-policies-among-countries-could)</w:t>
      </w:r>
    </w:p>
    <w:p w14:paraId="3D7D5306" w14:textId="77777777" w:rsidR="006B160E" w:rsidRPr="00E17D6C" w:rsidRDefault="006B160E" w:rsidP="006B160E">
      <w:pPr>
        <w:rPr>
          <w:sz w:val="16"/>
        </w:rPr>
      </w:pPr>
      <w:r w:rsidRPr="00E17D6C">
        <w:rPr>
          <w:sz w:val="16"/>
        </w:rPr>
        <w:t xml:space="preserve">Two months before the next big United Nations climate conference in November, </w:t>
      </w:r>
      <w:r w:rsidRPr="00417B1C">
        <w:rPr>
          <w:rStyle w:val="StyleUnderline"/>
          <w:highlight w:val="yellow"/>
        </w:rPr>
        <w:t xml:space="preserve">the three </w:t>
      </w:r>
      <w:r w:rsidRPr="00417B1C">
        <w:rPr>
          <w:rStyle w:val="Emphasis"/>
          <w:highlight w:val="yellow"/>
        </w:rPr>
        <w:t>biggest</w:t>
      </w:r>
      <w:r w:rsidRPr="005229F1">
        <w:rPr>
          <w:rStyle w:val="StyleUnderline"/>
        </w:rPr>
        <w:t xml:space="preserve"> greenhouse gas </w:t>
      </w:r>
      <w:r w:rsidRPr="00417B1C">
        <w:rPr>
          <w:rStyle w:val="Emphasis"/>
          <w:highlight w:val="yellow"/>
        </w:rPr>
        <w:t>emitters</w:t>
      </w:r>
      <w:r w:rsidRPr="00E17D6C">
        <w:rPr>
          <w:sz w:val="16"/>
        </w:rPr>
        <w:t>—</w:t>
      </w:r>
      <w:r w:rsidRPr="005229F1">
        <w:rPr>
          <w:rStyle w:val="StyleUnderline"/>
        </w:rPr>
        <w:t>the U</w:t>
      </w:r>
      <w:r w:rsidRPr="00E17D6C">
        <w:rPr>
          <w:sz w:val="16"/>
        </w:rPr>
        <w:t xml:space="preserve">nited </w:t>
      </w:r>
      <w:r w:rsidRPr="005229F1">
        <w:rPr>
          <w:rStyle w:val="StyleUnderline"/>
        </w:rPr>
        <w:t>S</w:t>
      </w:r>
      <w:r w:rsidRPr="00E17D6C">
        <w:rPr>
          <w:sz w:val="16"/>
        </w:rPr>
        <w:t xml:space="preserve">tates, </w:t>
      </w:r>
      <w:r w:rsidRPr="005229F1">
        <w:rPr>
          <w:rStyle w:val="StyleUnderline"/>
        </w:rPr>
        <w:t>Europe</w:t>
      </w:r>
      <w:r w:rsidRPr="00E17D6C">
        <w:rPr>
          <w:sz w:val="16"/>
        </w:rPr>
        <w:t xml:space="preserve">, </w:t>
      </w:r>
      <w:r w:rsidRPr="005229F1">
        <w:rPr>
          <w:rStyle w:val="StyleUnderline"/>
        </w:rPr>
        <w:t>and China</w:t>
      </w:r>
      <w:r w:rsidRPr="00E17D6C">
        <w:rPr>
          <w:sz w:val="16"/>
        </w:rPr>
        <w:t>—</w:t>
      </w:r>
      <w:r w:rsidRPr="00E17D6C">
        <w:rPr>
          <w:rStyle w:val="StyleUnderline"/>
          <w:highlight w:val="yellow"/>
        </w:rPr>
        <w:t xml:space="preserve">are at </w:t>
      </w:r>
      <w:r w:rsidRPr="00417B1C">
        <w:rPr>
          <w:rStyle w:val="Emphasis"/>
          <w:highlight w:val="yellow"/>
        </w:rPr>
        <w:t>loggerheads</w:t>
      </w:r>
      <w:r w:rsidRPr="00E17D6C">
        <w:rPr>
          <w:sz w:val="16"/>
        </w:rPr>
        <w:t xml:space="preserve"> </w:t>
      </w:r>
      <w:r w:rsidRPr="00417B1C">
        <w:rPr>
          <w:rStyle w:val="StyleUnderline"/>
          <w:highlight w:val="yellow"/>
        </w:rPr>
        <w:t>over how to reduce</w:t>
      </w:r>
      <w:r w:rsidRPr="005229F1">
        <w:rPr>
          <w:rStyle w:val="StyleUnderline"/>
        </w:rPr>
        <w:t xml:space="preserve"> reliance on </w:t>
      </w:r>
      <w:r w:rsidRPr="00417B1C">
        <w:rPr>
          <w:rStyle w:val="StyleUnderline"/>
          <w:highlight w:val="yellow"/>
        </w:rPr>
        <w:t>fossil f</w:t>
      </w:r>
      <w:r w:rsidRPr="005229F1">
        <w:rPr>
          <w:rStyle w:val="StyleUnderline"/>
        </w:rPr>
        <w:t>uels without</w:t>
      </w:r>
      <w:r w:rsidRPr="00E17D6C">
        <w:rPr>
          <w:sz w:val="16"/>
        </w:rPr>
        <w:t xml:space="preserve"> excessively </w:t>
      </w:r>
      <w:r w:rsidRPr="005229F1">
        <w:rPr>
          <w:rStyle w:val="StyleUnderline"/>
        </w:rPr>
        <w:t>disadvantaging their own economies</w:t>
      </w:r>
      <w:r w:rsidRPr="00E17D6C">
        <w:rPr>
          <w:sz w:val="16"/>
        </w:rPr>
        <w:t>. Their confrontation is based on fears that if each country or region takes tough steps on climate change, the other two players will take unfair advantage in the arena of international trade.</w:t>
      </w:r>
    </w:p>
    <w:p w14:paraId="0BE6D1F8" w14:textId="77777777" w:rsidR="006B160E" w:rsidRPr="00E17D6C" w:rsidRDefault="006B160E" w:rsidP="006B160E">
      <w:pPr>
        <w:rPr>
          <w:sz w:val="16"/>
          <w:szCs w:val="16"/>
        </w:rPr>
      </w:pPr>
      <w:r w:rsidRPr="00E17D6C">
        <w:rPr>
          <w:sz w:val="16"/>
          <w:szCs w:val="16"/>
        </w:rPr>
        <w:t>DIFFERENT CARBON LIMITATION POLICIES</w:t>
      </w:r>
    </w:p>
    <w:p w14:paraId="3111C0D4" w14:textId="77777777" w:rsidR="006B160E" w:rsidRPr="00E17D6C" w:rsidRDefault="006B160E" w:rsidP="006B160E">
      <w:pPr>
        <w:rPr>
          <w:sz w:val="16"/>
        </w:rPr>
      </w:pPr>
      <w:r w:rsidRPr="00E17D6C">
        <w:rPr>
          <w:sz w:val="16"/>
        </w:rPr>
        <w:t xml:space="preserve">The United States, China, and Europe have committed themselves to raising the penalty for carbon emissions but at different speeds and with different coverage and approaches. Raising the carbon penalty, through taxes, trading systems, or regulations will inevitably make home-produced goods and services more expensive. </w:t>
      </w:r>
      <w:r w:rsidRPr="005229F1">
        <w:rPr>
          <w:rStyle w:val="StyleUnderline"/>
        </w:rPr>
        <w:t>The fear</w:t>
      </w:r>
      <w:r w:rsidRPr="00E17D6C">
        <w:rPr>
          <w:sz w:val="16"/>
        </w:rPr>
        <w:t xml:space="preserve"> therefore </w:t>
      </w:r>
      <w:r w:rsidRPr="005229F1">
        <w:rPr>
          <w:rStyle w:val="StyleUnderline"/>
        </w:rPr>
        <w:t>is that nations with less ambitious efforts will export goods that are cheaper because</w:t>
      </w:r>
      <w:r w:rsidRPr="00E17D6C">
        <w:rPr>
          <w:sz w:val="16"/>
        </w:rPr>
        <w:t xml:space="preserve"> their </w:t>
      </w:r>
      <w:r w:rsidRPr="005229F1">
        <w:rPr>
          <w:rStyle w:val="StyleUnderline"/>
        </w:rPr>
        <w:t>penalties are less costly</w:t>
      </w:r>
      <w:r w:rsidRPr="00E17D6C">
        <w:rPr>
          <w:sz w:val="16"/>
        </w:rPr>
        <w:t xml:space="preserve">. </w:t>
      </w:r>
      <w:r w:rsidRPr="005229F1">
        <w:rPr>
          <w:rStyle w:val="StyleUnderline"/>
        </w:rPr>
        <w:t>This</w:t>
      </w:r>
      <w:r w:rsidRPr="00E17D6C">
        <w:rPr>
          <w:sz w:val="16"/>
        </w:rPr>
        <w:t xml:space="preserve"> fear, in turn, </w:t>
      </w:r>
      <w:r w:rsidRPr="005229F1">
        <w:rPr>
          <w:rStyle w:val="StyleUnderline"/>
        </w:rPr>
        <w:t xml:space="preserve">inspires concern in other countries that their exports will be </w:t>
      </w:r>
      <w:r w:rsidRPr="005229F1">
        <w:rPr>
          <w:rStyle w:val="Emphasis"/>
        </w:rPr>
        <w:t>unfairly penalized</w:t>
      </w:r>
      <w:r w:rsidRPr="005229F1">
        <w:rPr>
          <w:rStyle w:val="StyleUnderline"/>
        </w:rPr>
        <w:t xml:space="preserve"> by </w:t>
      </w:r>
      <w:r w:rsidRPr="005229F1">
        <w:rPr>
          <w:rStyle w:val="Emphasis"/>
        </w:rPr>
        <w:t>protectionist measures</w:t>
      </w:r>
      <w:r w:rsidRPr="00E17D6C">
        <w:rPr>
          <w:sz w:val="16"/>
        </w:rPr>
        <w:t xml:space="preserve">. For example, </w:t>
      </w:r>
      <w:r w:rsidRPr="00417B1C">
        <w:rPr>
          <w:rStyle w:val="StyleUnderline"/>
          <w:highlight w:val="yellow"/>
        </w:rPr>
        <w:t>Europe is</w:t>
      </w:r>
      <w:r w:rsidRPr="00E17D6C">
        <w:rPr>
          <w:sz w:val="16"/>
        </w:rPr>
        <w:t xml:space="preserve"> now </w:t>
      </w:r>
      <w:r w:rsidRPr="00417B1C">
        <w:rPr>
          <w:rStyle w:val="StyleUnderline"/>
          <w:highlight w:val="yellow"/>
        </w:rPr>
        <w:t>threatening</w:t>
      </w:r>
      <w:r w:rsidRPr="00645EFC">
        <w:rPr>
          <w:rStyle w:val="StyleUnderline"/>
        </w:rPr>
        <w:t xml:space="preserve"> a </w:t>
      </w:r>
      <w:r w:rsidRPr="00645EFC">
        <w:rPr>
          <w:rStyle w:val="Emphasis"/>
        </w:rPr>
        <w:t>new array</w:t>
      </w:r>
      <w:r w:rsidRPr="00645EFC">
        <w:rPr>
          <w:rStyle w:val="StyleUnderline"/>
        </w:rPr>
        <w:t xml:space="preserve"> of </w:t>
      </w:r>
      <w:r w:rsidRPr="00417B1C">
        <w:rPr>
          <w:rStyle w:val="Emphasis"/>
          <w:highlight w:val="yellow"/>
        </w:rPr>
        <w:t>carbon tariffs</w:t>
      </w:r>
      <w:r w:rsidRPr="00E17D6C">
        <w:rPr>
          <w:sz w:val="16"/>
        </w:rPr>
        <w:t xml:space="preserve">, </w:t>
      </w:r>
      <w:r w:rsidRPr="00417B1C">
        <w:rPr>
          <w:rStyle w:val="StyleUnderline"/>
          <w:highlight w:val="yellow"/>
        </w:rPr>
        <w:t>while the U</w:t>
      </w:r>
      <w:r w:rsidRPr="00E17D6C">
        <w:rPr>
          <w:sz w:val="16"/>
        </w:rPr>
        <w:t xml:space="preserve">nited </w:t>
      </w:r>
      <w:r w:rsidRPr="00417B1C">
        <w:rPr>
          <w:rStyle w:val="StyleUnderline"/>
          <w:highlight w:val="yellow"/>
        </w:rPr>
        <w:t>S</w:t>
      </w:r>
      <w:r w:rsidRPr="00E17D6C">
        <w:rPr>
          <w:sz w:val="16"/>
        </w:rPr>
        <w:t xml:space="preserve">tates </w:t>
      </w:r>
      <w:r w:rsidRPr="00417B1C">
        <w:rPr>
          <w:rStyle w:val="StyleUnderline"/>
          <w:highlight w:val="yellow"/>
        </w:rPr>
        <w:t xml:space="preserve">and China are </w:t>
      </w:r>
      <w:r w:rsidRPr="00417B1C">
        <w:rPr>
          <w:rStyle w:val="Emphasis"/>
          <w:highlight w:val="yellow"/>
        </w:rPr>
        <w:t>threatening</w:t>
      </w:r>
      <w:r w:rsidRPr="00417B1C">
        <w:rPr>
          <w:rStyle w:val="StyleUnderline"/>
          <w:highlight w:val="yellow"/>
        </w:rPr>
        <w:t xml:space="preserve"> to </w:t>
      </w:r>
      <w:r w:rsidRPr="00417B1C">
        <w:rPr>
          <w:rStyle w:val="Emphasis"/>
          <w:highlight w:val="yellow"/>
        </w:rPr>
        <w:t>retaliate</w:t>
      </w:r>
      <w:r w:rsidRPr="00E17D6C">
        <w:rPr>
          <w:sz w:val="16"/>
        </w:rPr>
        <w:t xml:space="preserve">. </w:t>
      </w:r>
      <w:r w:rsidRPr="00417B1C">
        <w:rPr>
          <w:rStyle w:val="StyleUnderline"/>
          <w:highlight w:val="yellow"/>
        </w:rPr>
        <w:t>These</w:t>
      </w:r>
      <w:r w:rsidRPr="00E17D6C">
        <w:rPr>
          <w:sz w:val="16"/>
        </w:rPr>
        <w:t xml:space="preserve"> threats </w:t>
      </w:r>
      <w:r w:rsidRPr="00417B1C">
        <w:rPr>
          <w:rStyle w:val="StyleUnderline"/>
          <w:highlight w:val="yellow"/>
        </w:rPr>
        <w:t xml:space="preserve">could lead to an </w:t>
      </w:r>
      <w:r w:rsidRPr="00417B1C">
        <w:rPr>
          <w:rStyle w:val="Emphasis"/>
          <w:highlight w:val="yellow"/>
        </w:rPr>
        <w:t>escalation</w:t>
      </w:r>
      <w:r w:rsidRPr="00E17D6C">
        <w:rPr>
          <w:sz w:val="16"/>
        </w:rPr>
        <w:t xml:space="preserve"> </w:t>
      </w:r>
      <w:r w:rsidRPr="00645EFC">
        <w:rPr>
          <w:rStyle w:val="StyleUnderline"/>
        </w:rPr>
        <w:t xml:space="preserve">of protectionist actions </w:t>
      </w:r>
      <w:r w:rsidRPr="00417B1C">
        <w:rPr>
          <w:rStyle w:val="StyleUnderline"/>
          <w:highlight w:val="yellow"/>
        </w:rPr>
        <w:t xml:space="preserve">that would </w:t>
      </w:r>
      <w:r w:rsidRPr="00417B1C">
        <w:rPr>
          <w:rStyle w:val="Emphasis"/>
          <w:highlight w:val="yellow"/>
        </w:rPr>
        <w:t>undermine</w:t>
      </w:r>
      <w:r w:rsidRPr="00E17D6C">
        <w:rPr>
          <w:sz w:val="16"/>
        </w:rPr>
        <w:t xml:space="preserve"> </w:t>
      </w:r>
      <w:r w:rsidRPr="00645EFC">
        <w:rPr>
          <w:rStyle w:val="StyleUnderline"/>
        </w:rPr>
        <w:t xml:space="preserve">the </w:t>
      </w:r>
      <w:r w:rsidRPr="00417B1C">
        <w:rPr>
          <w:rStyle w:val="Emphasis"/>
          <w:highlight w:val="yellow"/>
        </w:rPr>
        <w:t>world trading</w:t>
      </w:r>
      <w:r w:rsidRPr="00645EFC">
        <w:rPr>
          <w:rStyle w:val="Emphasis"/>
        </w:rPr>
        <w:t xml:space="preserve"> system</w:t>
      </w:r>
      <w:r w:rsidRPr="00E17D6C">
        <w:rPr>
          <w:sz w:val="16"/>
        </w:rPr>
        <w:t>.</w:t>
      </w:r>
    </w:p>
    <w:p w14:paraId="111F6587" w14:textId="77777777" w:rsidR="006B160E" w:rsidRPr="00E17D6C" w:rsidRDefault="006B160E" w:rsidP="006B160E">
      <w:pPr>
        <w:rPr>
          <w:sz w:val="16"/>
          <w:szCs w:val="16"/>
        </w:rPr>
      </w:pPr>
      <w:r w:rsidRPr="00E17D6C">
        <w:rPr>
          <w:sz w:val="16"/>
          <w:szCs w:val="16"/>
        </w:rPr>
        <w:t>One possible solution to this problem may be to bring in the World Trade Organization (WTO) to adjudicate differences while preserving momentum for tackling carbon emissions. Time is running out if the climate change agenda goals are to be met. The meeting of the 26th UN Climate Change Conference of the Parties (COP26), starting November 1 in Glasgow, will provide a test of whether these competing interests can be reconciled.</w:t>
      </w:r>
    </w:p>
    <w:p w14:paraId="7C869DB8" w14:textId="77777777" w:rsidR="006B160E" w:rsidRPr="005229F1" w:rsidRDefault="006B160E" w:rsidP="006B160E">
      <w:pPr>
        <w:rPr>
          <w:rStyle w:val="StyleUnderline"/>
        </w:rPr>
      </w:pPr>
      <w:r w:rsidRPr="00E17D6C">
        <w:rPr>
          <w:sz w:val="16"/>
        </w:rPr>
        <w:t xml:space="preserve">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w:t>
      </w:r>
      <w:r w:rsidRPr="005229F1">
        <w:rPr>
          <w:rStyle w:val="StyleUnderline"/>
        </w:rPr>
        <w:t>trading partners fear disguised protection that violates WTO rules</w:t>
      </w:r>
      <w:r w:rsidRPr="00E17D6C">
        <w:rPr>
          <w:sz w:val="16"/>
        </w:rPr>
        <w:t xml:space="preserve">; second, </w:t>
      </w:r>
      <w:r w:rsidRPr="005229F1">
        <w:rPr>
          <w:rStyle w:val="StyleUnderline"/>
        </w:rPr>
        <w:t xml:space="preserve">many observers believe that the </w:t>
      </w:r>
      <w:r w:rsidRPr="00417B1C">
        <w:rPr>
          <w:rStyle w:val="StyleUnderline"/>
          <w:highlight w:val="yellow"/>
        </w:rPr>
        <w:t>proposals</w:t>
      </w:r>
      <w:r w:rsidRPr="00E17D6C">
        <w:rPr>
          <w:sz w:val="16"/>
        </w:rPr>
        <w:t xml:space="preserve">, if implemented, </w:t>
      </w:r>
      <w:r w:rsidRPr="00417B1C">
        <w:rPr>
          <w:rStyle w:val="StyleUnderline"/>
          <w:highlight w:val="yellow"/>
        </w:rPr>
        <w:t xml:space="preserve">will provoke </w:t>
      </w:r>
      <w:proofErr w:type="gramStart"/>
      <w:r w:rsidRPr="00417B1C">
        <w:rPr>
          <w:rStyle w:val="Emphasis"/>
          <w:highlight w:val="yellow"/>
        </w:rPr>
        <w:t>opposition</w:t>
      </w:r>
      <w:proofErr w:type="gramEnd"/>
      <w:r w:rsidRPr="00417B1C">
        <w:rPr>
          <w:rStyle w:val="StyleUnderline"/>
          <w:highlight w:val="yellow"/>
        </w:rPr>
        <w:t xml:space="preserve"> and</w:t>
      </w:r>
      <w:r w:rsidRPr="005229F1">
        <w:rPr>
          <w:rStyle w:val="StyleUnderline"/>
        </w:rPr>
        <w:t xml:space="preserve"> </w:t>
      </w:r>
      <w:r w:rsidRPr="00417B1C">
        <w:rPr>
          <w:rStyle w:val="Emphasis"/>
          <w:highlight w:val="yellow"/>
        </w:rPr>
        <w:t>obstruct cooperative action</w:t>
      </w:r>
      <w:r w:rsidRPr="005229F1">
        <w:rPr>
          <w:rStyle w:val="StyleUnderline"/>
        </w:rPr>
        <w:t xml:space="preserve"> to </w:t>
      </w:r>
      <w:r w:rsidRPr="005229F1">
        <w:rPr>
          <w:rStyle w:val="Emphasis"/>
        </w:rPr>
        <w:t>reduce</w:t>
      </w:r>
      <w:r w:rsidRPr="005229F1">
        <w:rPr>
          <w:rStyle w:val="StyleUnderline"/>
        </w:rPr>
        <w:t xml:space="preserve"> global </w:t>
      </w:r>
      <w:r w:rsidRPr="005229F1">
        <w:rPr>
          <w:rStyle w:val="Emphasis"/>
        </w:rPr>
        <w:t>emissions</w:t>
      </w:r>
      <w:r w:rsidRPr="005229F1">
        <w:rPr>
          <w:rStyle w:val="StyleUnderline"/>
        </w:rPr>
        <w:t>.</w:t>
      </w:r>
    </w:p>
    <w:p w14:paraId="535D8617" w14:textId="77777777" w:rsidR="006B160E" w:rsidRPr="00B55AD5" w:rsidRDefault="006B160E" w:rsidP="006B160E"/>
    <w:p w14:paraId="45EE1013" w14:textId="77777777" w:rsidR="006B160E" w:rsidRDefault="006B160E" w:rsidP="006B160E">
      <w:pPr>
        <w:pStyle w:val="Heading3"/>
      </w:pPr>
      <w:r>
        <w:lastRenderedPageBreak/>
        <w:t>2NC- AT: EU</w:t>
      </w:r>
    </w:p>
    <w:p w14:paraId="58EB7C12" w14:textId="77777777" w:rsidR="006B160E" w:rsidRDefault="006B160E" w:rsidP="006B160E">
      <w:pPr>
        <w:pStyle w:val="Heading4"/>
      </w:pPr>
      <w:r>
        <w:t xml:space="preserve">Complexity tanks it </w:t>
      </w:r>
    </w:p>
    <w:p w14:paraId="5D03B034" w14:textId="77777777" w:rsidR="006B160E" w:rsidRPr="00351D16" w:rsidRDefault="006B160E" w:rsidP="006B160E">
      <w:pPr>
        <w:rPr>
          <w:sz w:val="16"/>
        </w:rPr>
      </w:pPr>
      <w:r w:rsidRPr="00351D16">
        <w:rPr>
          <w:b/>
          <w:szCs w:val="26"/>
        </w:rPr>
        <w:t>Hart 19</w:t>
      </w:r>
      <w:r w:rsidRPr="00351D16">
        <w:rPr>
          <w:sz w:val="16"/>
        </w:rPr>
        <w:t xml:space="preserve">. (Tom Hart – Top Politics Writer @ Medium. Citing Joseph Tainter – PhD in Anthropology from Northwestern. &lt;KEN&gt; "Geopolitics | </w:t>
      </w:r>
      <w:r w:rsidRPr="00DC2ECA">
        <w:rPr>
          <w:rStyle w:val="Emphasis"/>
          <w:highlight w:val="green"/>
        </w:rPr>
        <w:t>The E</w:t>
      </w:r>
      <w:r w:rsidRPr="00B75F6D">
        <w:rPr>
          <w:rStyle w:val="Emphasis"/>
        </w:rPr>
        <w:t xml:space="preserve">uropean </w:t>
      </w:r>
      <w:r w:rsidRPr="00DC2ECA">
        <w:rPr>
          <w:rStyle w:val="Emphasis"/>
          <w:highlight w:val="green"/>
        </w:rPr>
        <w:t>U</w:t>
      </w:r>
      <w:r w:rsidRPr="00B75F6D">
        <w:rPr>
          <w:rStyle w:val="Emphasis"/>
        </w:rPr>
        <w:t xml:space="preserve">nion </w:t>
      </w:r>
      <w:r w:rsidRPr="00DC2ECA">
        <w:rPr>
          <w:rStyle w:val="Emphasis"/>
          <w:highlight w:val="green"/>
        </w:rPr>
        <w:t>will collapse</w:t>
      </w:r>
      <w:r w:rsidRPr="00351D16">
        <w:rPr>
          <w:sz w:val="16"/>
        </w:rPr>
        <w:t xml:space="preserve">," Medium. January 17, 2019. DOA: 3/23/2019. </w:t>
      </w:r>
      <w:hyperlink r:id="rId32" w:history="1">
        <w:r w:rsidRPr="00351D16">
          <w:rPr>
            <w:rStyle w:val="Hyperlink"/>
            <w:sz w:val="16"/>
          </w:rPr>
          <w:t>https://medium.com/@TXHart/geopolitical-analysis-the-european-union-will-collapse-3cabe6f5d2db</w:t>
        </w:r>
      </w:hyperlink>
      <w:r w:rsidRPr="00351D16">
        <w:rPr>
          <w:sz w:val="16"/>
        </w:rPr>
        <w:t>)</w:t>
      </w:r>
    </w:p>
    <w:p w14:paraId="718BA9C8" w14:textId="77777777" w:rsidR="006B160E" w:rsidRPr="00DC2ECA" w:rsidRDefault="006B160E" w:rsidP="006B160E">
      <w:pPr>
        <w:rPr>
          <w:sz w:val="8"/>
        </w:rPr>
      </w:pPr>
      <w:r w:rsidRPr="00DC2ECA">
        <w:rPr>
          <w:sz w:val="8"/>
        </w:rPr>
        <w:t xml:space="preserve">Joseph </w:t>
      </w:r>
      <w:r w:rsidRPr="00741182">
        <w:rPr>
          <w:rStyle w:val="StyleUnderline"/>
        </w:rPr>
        <w:t>Tainter</w:t>
      </w:r>
      <w:r w:rsidRPr="00DC2ECA">
        <w:rPr>
          <w:sz w:val="8"/>
        </w:rPr>
        <w:t xml:space="preserve">, writing in The Collapse of Complex Societies (1988), </w:t>
      </w:r>
      <w:r w:rsidRPr="00741182">
        <w:rPr>
          <w:rStyle w:val="StyleUnderline"/>
        </w:rPr>
        <w:t xml:space="preserve">observes that </w:t>
      </w:r>
      <w:r w:rsidRPr="00A26809">
        <w:rPr>
          <w:rStyle w:val="StyleUnderline"/>
        </w:rPr>
        <w:t>collapse</w:t>
      </w:r>
      <w:r w:rsidRPr="00CE1C42">
        <w:rPr>
          <w:rStyle w:val="StyleUnderline"/>
        </w:rPr>
        <w:t xml:space="preserve"> in political entities</w:t>
      </w:r>
      <w:r w:rsidRPr="00DC2ECA">
        <w:rPr>
          <w:sz w:val="8"/>
        </w:rPr>
        <w:t xml:space="preserve"> as diverse as the Roman and Mayan Empires </w:t>
      </w:r>
      <w:r w:rsidRPr="00A26809">
        <w:rPr>
          <w:rStyle w:val="StyleUnderline"/>
        </w:rPr>
        <w:t>occurred as a</w:t>
      </w:r>
      <w:r w:rsidRPr="00CE1C42">
        <w:rPr>
          <w:rStyle w:val="StyleUnderline"/>
        </w:rPr>
        <w:t xml:space="preserve"> rational </w:t>
      </w:r>
      <w:r w:rsidRPr="00A26809">
        <w:rPr>
          <w:rStyle w:val="StyleUnderline"/>
        </w:rPr>
        <w:t>response</w:t>
      </w:r>
      <w:r w:rsidRPr="00CE1C42">
        <w:rPr>
          <w:rStyle w:val="StyleUnderline"/>
        </w:rPr>
        <w:t xml:space="preserve"> to </w:t>
      </w:r>
      <w:r w:rsidRPr="00CE1C42">
        <w:rPr>
          <w:rStyle w:val="Emphasis"/>
        </w:rPr>
        <w:t>declining marginal returns</w:t>
      </w:r>
      <w:r w:rsidRPr="00DC2ECA">
        <w:rPr>
          <w:sz w:val="8"/>
        </w:rPr>
        <w:t xml:space="preserve"> </w:t>
      </w:r>
      <w:r w:rsidRPr="00CE1C42">
        <w:rPr>
          <w:rStyle w:val="StyleUnderline"/>
        </w:rPr>
        <w:t xml:space="preserve">associated with </w:t>
      </w:r>
      <w:r w:rsidRPr="00CE1C42">
        <w:rPr>
          <w:rStyle w:val="Emphasis"/>
        </w:rPr>
        <w:t>complexity</w:t>
      </w:r>
      <w:r w:rsidRPr="00DC2ECA">
        <w:rPr>
          <w:sz w:val="8"/>
        </w:rPr>
        <w:t xml:space="preserve">. Tainter says that a fall to a lower level of complexity marks a recognition that the </w:t>
      </w:r>
      <w:r w:rsidRPr="00CE1C42">
        <w:rPr>
          <w:rStyle w:val="StyleUnderline"/>
        </w:rPr>
        <w:t xml:space="preserve">costs of </w:t>
      </w:r>
      <w:r w:rsidRPr="00A26809">
        <w:rPr>
          <w:rStyle w:val="StyleUnderline"/>
          <w:highlight w:val="green"/>
        </w:rPr>
        <w:t>continued investment</w:t>
      </w:r>
      <w:r w:rsidRPr="00DC2ECA">
        <w:rPr>
          <w:sz w:val="8"/>
        </w:rPr>
        <w:t xml:space="preserve"> and expansion are likely to </w:t>
      </w:r>
      <w:r w:rsidRPr="00A26809">
        <w:rPr>
          <w:rStyle w:val="StyleUnderline"/>
          <w:highlight w:val="green"/>
        </w:rPr>
        <w:t>lead to</w:t>
      </w:r>
      <w:r w:rsidRPr="00DC2ECA">
        <w:rPr>
          <w:sz w:val="8"/>
        </w:rPr>
        <w:t xml:space="preserve"> very small returns, or possibly even </w:t>
      </w:r>
      <w:r w:rsidRPr="00A26809">
        <w:rPr>
          <w:rStyle w:val="Emphasis"/>
          <w:highlight w:val="green"/>
        </w:rPr>
        <w:t>negative returns</w:t>
      </w:r>
      <w:r w:rsidRPr="00CE1C42">
        <w:rPr>
          <w:rStyle w:val="Emphasis"/>
        </w:rPr>
        <w:t>.</w:t>
      </w:r>
      <w:r w:rsidRPr="00DC2ECA">
        <w:rPr>
          <w:sz w:val="8"/>
        </w:rPr>
        <w:t xml:space="preserve"> </w:t>
      </w:r>
      <w:r w:rsidRPr="00A26809">
        <w:rPr>
          <w:rStyle w:val="StyleUnderline"/>
          <w:highlight w:val="green"/>
        </w:rPr>
        <w:t>In</w:t>
      </w:r>
      <w:r w:rsidRPr="00741182">
        <w:rPr>
          <w:rStyle w:val="StyleUnderline"/>
        </w:rPr>
        <w:t xml:space="preserve"> the </w:t>
      </w:r>
      <w:r w:rsidRPr="00A26809">
        <w:rPr>
          <w:rStyle w:val="StyleUnderline"/>
          <w:highlight w:val="green"/>
        </w:rPr>
        <w:t>early years</w:t>
      </w:r>
      <w:r w:rsidRPr="00741182">
        <w:rPr>
          <w:rStyle w:val="StyleUnderline"/>
        </w:rPr>
        <w:t xml:space="preserve"> of complexity, </w:t>
      </w:r>
      <w:r w:rsidRPr="00A26809">
        <w:rPr>
          <w:rStyle w:val="StyleUnderline"/>
          <w:highlight w:val="green"/>
        </w:rPr>
        <w:t>investments offer</w:t>
      </w:r>
      <w:r w:rsidRPr="00741182">
        <w:rPr>
          <w:rStyle w:val="StyleUnderline"/>
        </w:rPr>
        <w:t xml:space="preserve"> ample </w:t>
      </w:r>
      <w:r w:rsidRPr="00A26809">
        <w:rPr>
          <w:rStyle w:val="StyleUnderline"/>
          <w:highlight w:val="green"/>
        </w:rPr>
        <w:t>returns</w:t>
      </w:r>
      <w:r w:rsidRPr="00DC2ECA">
        <w:rPr>
          <w:sz w:val="8"/>
        </w:rPr>
        <w:t xml:space="preserve"> on even relatively modest outgoings. </w:t>
      </w:r>
      <w:r w:rsidRPr="00741182">
        <w:rPr>
          <w:rStyle w:val="StyleUnderline"/>
        </w:rPr>
        <w:t>A legion</w:t>
      </w:r>
      <w:r w:rsidRPr="00DC2ECA">
        <w:rPr>
          <w:sz w:val="8"/>
        </w:rPr>
        <w:t xml:space="preserve"> setting out </w:t>
      </w:r>
      <w:r w:rsidRPr="00741182">
        <w:rPr>
          <w:rStyle w:val="StyleUnderline"/>
        </w:rPr>
        <w:t>from Rome at the beginning</w:t>
      </w:r>
      <w:r w:rsidRPr="00DC2ECA">
        <w:rPr>
          <w:sz w:val="8"/>
        </w:rPr>
        <w:t xml:space="preserve"> of the empire could reasonably hope to </w:t>
      </w:r>
      <w:r w:rsidRPr="00741182">
        <w:rPr>
          <w:rStyle w:val="StyleUnderline"/>
        </w:rPr>
        <w:t>return with booty worth much more than the cost of the expedition</w:t>
      </w:r>
      <w:r w:rsidRPr="00DC2ECA">
        <w:rPr>
          <w:sz w:val="8"/>
        </w:rPr>
        <w:t xml:space="preserve">. In addition, soldiers were rewarded with land in the areas they conquered, and in the empire’s early stages a campaign was sure to generate surplus conquered land to farms for the legionaries. </w:t>
      </w:r>
      <w:r w:rsidRPr="00A26809">
        <w:rPr>
          <w:rStyle w:val="StyleUnderline"/>
          <w:highlight w:val="green"/>
        </w:rPr>
        <w:t>In</w:t>
      </w:r>
      <w:r w:rsidRPr="00DC2ECA">
        <w:rPr>
          <w:sz w:val="8"/>
        </w:rPr>
        <w:t xml:space="preserve"> mature and </w:t>
      </w:r>
      <w:r w:rsidRPr="00A26809">
        <w:rPr>
          <w:rStyle w:val="StyleUnderline"/>
          <w:highlight w:val="green"/>
        </w:rPr>
        <w:t>dying complexities</w:t>
      </w:r>
      <w:r w:rsidRPr="00741182">
        <w:rPr>
          <w:rStyle w:val="StyleUnderline"/>
        </w:rPr>
        <w:t xml:space="preserve">, </w:t>
      </w:r>
      <w:r w:rsidRPr="00A26809">
        <w:rPr>
          <w:rStyle w:val="StyleUnderline"/>
        </w:rPr>
        <w:t>marginal</w:t>
      </w:r>
      <w:r w:rsidRPr="00741182">
        <w:rPr>
          <w:rStyle w:val="StyleUnderline"/>
        </w:rPr>
        <w:t xml:space="preserve"> investment </w:t>
      </w:r>
      <w:r w:rsidRPr="00A26809">
        <w:rPr>
          <w:rStyle w:val="StyleUnderline"/>
          <w:highlight w:val="green"/>
        </w:rPr>
        <w:t>returns are poor</w:t>
      </w:r>
      <w:r w:rsidRPr="00741182">
        <w:rPr>
          <w:rStyle w:val="StyleUnderline"/>
        </w:rPr>
        <w:t>. The Roman legions in the late empire could not expect much booty in return for campaigning</w:t>
      </w:r>
      <w:r w:rsidRPr="00DC2ECA">
        <w:rPr>
          <w:sz w:val="8"/>
        </w:rPr>
        <w:t xml:space="preserve"> – perhaps they were fighting marauding barbarians with little finery to plunder. With campaigns taking on a defensive character and the limits of conquerable lands reached, the empire couldn’t promise every solider in the legion a plot of land. Eventually, the whole cost of raising a legion in the first place wasn’t worth it at all. We see a similar pattern in today’s pharmaceutical industry. During the 1950s and 1960s there was a rush of new drugs ranging from different antibiotics to chemotherapy drugs to psychedelics. This represented a very healthy return on investment filtered through complexity. New discoveries and technologies, such as penicillin, were coming on stream, and large multinational corporations could develop, market, and enhance these new drugs into a myriad of treatments. In recent decades, drug companies spend more and more money to develop fewer drugs – even though the companies remain as complex, if not more so, as in the 1950s and 1960s. Their complexity is becoming harder to justify, given the falling returns. These </w:t>
      </w:r>
      <w:r w:rsidRPr="00A26809">
        <w:rPr>
          <w:rStyle w:val="StyleUnderline"/>
          <w:highlight w:val="green"/>
        </w:rPr>
        <w:t>complex units</w:t>
      </w:r>
      <w:r w:rsidRPr="00741182">
        <w:rPr>
          <w:rStyle w:val="StyleUnderline"/>
        </w:rPr>
        <w:t xml:space="preserve"> of organisation</w:t>
      </w:r>
      <w:r w:rsidRPr="00DC2ECA">
        <w:rPr>
          <w:sz w:val="8"/>
        </w:rPr>
        <w:t xml:space="preserve"> will eventually do the rational thing: </w:t>
      </w:r>
      <w:r w:rsidRPr="00A26809">
        <w:rPr>
          <w:rStyle w:val="StyleUnderline"/>
          <w:highlight w:val="green"/>
        </w:rPr>
        <w:t>collapse</w:t>
      </w:r>
      <w:r w:rsidRPr="002648D6">
        <w:rPr>
          <w:rStyle w:val="StyleUnderline"/>
        </w:rPr>
        <w:t xml:space="preserve"> back </w:t>
      </w:r>
      <w:r w:rsidRPr="00A26809">
        <w:rPr>
          <w:rStyle w:val="StyleUnderline"/>
          <w:highlight w:val="green"/>
        </w:rPr>
        <w:t>into simpler forms</w:t>
      </w:r>
      <w:r w:rsidRPr="00DC2ECA">
        <w:rPr>
          <w:sz w:val="8"/>
        </w:rPr>
        <w:t xml:space="preserve"> of organisation. A collapse is not a fallback, says Tainter, to some primordial chaos – rather it is simply a return to a more basic form of organisation. In other words, do not be too alarmed by the term “collapse” in this context. I do not mean to say there will be looting in the streets of Madrid or Rome (though Paris, with the gilets jaunes, seems to have already achieved this – perhaps there will be some disturbance). Tainter notes that there are two exceptions to the marginal return rule. One exception occurs when multiple societies are competing against each other and stand to lose out against each other. In these conditions, states or empires will continue to invest in complexity, even if marginal returns are negative, </w:t>
      </w:r>
      <w:proofErr w:type="gramStart"/>
      <w:r w:rsidRPr="00DC2ECA">
        <w:rPr>
          <w:sz w:val="8"/>
        </w:rPr>
        <w:t>in order to</w:t>
      </w:r>
      <w:proofErr w:type="gramEnd"/>
      <w:r w:rsidRPr="00DC2ECA">
        <w:rPr>
          <w:sz w:val="8"/>
        </w:rPr>
        <w:t xml:space="preserve"> maintain parity with their rivals. If one state abandons the competition by collapsing, then </w:t>
      </w:r>
      <w:proofErr w:type="gramStart"/>
      <w:r w:rsidRPr="00DC2ECA">
        <w:rPr>
          <w:sz w:val="8"/>
        </w:rPr>
        <w:t>all of</w:t>
      </w:r>
      <w:proofErr w:type="gramEnd"/>
      <w:r w:rsidRPr="00DC2ECA">
        <w:rPr>
          <w:sz w:val="8"/>
        </w:rPr>
        <w:t xml:space="preserve"> these states will collapse to a lower level of organisation in turn. The other exception occurs in the case of two rival states or empires. In this case, the decline of one complex society merely leads its complexity to be replaced by another complexity. This is aptly demonstrated by the case of Byzantium, which never fell as the Western Roman Empire did. Instead, she succumbed to a rival Islamic civilisation that continued Byzantium’s complexity in a new form. </w:t>
      </w:r>
      <w:r w:rsidRPr="00A43CEB">
        <w:rPr>
          <w:rStyle w:val="StyleUnderline"/>
        </w:rPr>
        <w:t>The E</w:t>
      </w:r>
      <w:r w:rsidRPr="00DC2ECA">
        <w:rPr>
          <w:sz w:val="8"/>
        </w:rPr>
        <w:t xml:space="preserve">uropean </w:t>
      </w:r>
      <w:r w:rsidRPr="00A43CEB">
        <w:rPr>
          <w:rStyle w:val="StyleUnderline"/>
        </w:rPr>
        <w:t>U</w:t>
      </w:r>
      <w:r w:rsidRPr="00DC2ECA">
        <w:rPr>
          <w:sz w:val="8"/>
        </w:rPr>
        <w:t xml:space="preserve">nion, a multi-national trade bloc tied together by a single currency, </w:t>
      </w:r>
      <w:r w:rsidRPr="00A43CEB">
        <w:rPr>
          <w:rStyle w:val="StyleUnderline"/>
        </w:rPr>
        <w:t>is a more complex entity than the U</w:t>
      </w:r>
      <w:r w:rsidRPr="00DC2ECA">
        <w:rPr>
          <w:sz w:val="8"/>
        </w:rPr>
        <w:t xml:space="preserve">nited </w:t>
      </w:r>
      <w:r w:rsidRPr="00A43CEB">
        <w:rPr>
          <w:rStyle w:val="StyleUnderline"/>
        </w:rPr>
        <w:t>K</w:t>
      </w:r>
      <w:r w:rsidRPr="00DC2ECA">
        <w:rPr>
          <w:sz w:val="8"/>
        </w:rPr>
        <w:t xml:space="preserve">ingdom. The UK and several other </w:t>
      </w:r>
      <w:r w:rsidRPr="002648D6">
        <w:rPr>
          <w:rStyle w:val="StyleUnderline"/>
          <w:highlight w:val="green"/>
        </w:rPr>
        <w:t>states</w:t>
      </w:r>
      <w:r w:rsidRPr="00A43CEB">
        <w:rPr>
          <w:rStyle w:val="StyleUnderline"/>
        </w:rPr>
        <w:t xml:space="preserve"> with</w:t>
      </w:r>
      <w:r w:rsidRPr="002648D6">
        <w:rPr>
          <w:rStyle w:val="StyleUnderline"/>
          <w:highlight w:val="green"/>
        </w:rPr>
        <w:t>in</w:t>
      </w:r>
      <w:r w:rsidRPr="00A43CEB">
        <w:rPr>
          <w:rStyle w:val="StyleUnderline"/>
        </w:rPr>
        <w:t xml:space="preserve"> </w:t>
      </w:r>
      <w:r w:rsidRPr="002648D6">
        <w:rPr>
          <w:rStyle w:val="StyleUnderline"/>
          <w:highlight w:val="green"/>
        </w:rPr>
        <w:t>the EU</w:t>
      </w:r>
      <w:r w:rsidRPr="00DC2ECA">
        <w:rPr>
          <w:sz w:val="8"/>
        </w:rPr>
        <w:t xml:space="preserve"> could be said to be </w:t>
      </w:r>
      <w:r w:rsidRPr="002648D6">
        <w:rPr>
          <w:rStyle w:val="StyleUnderline"/>
          <w:highlight w:val="green"/>
        </w:rPr>
        <w:t>maintain</w:t>
      </w:r>
      <w:r w:rsidRPr="002648D6">
        <w:rPr>
          <w:sz w:val="8"/>
        </w:rPr>
        <w:t>ing</w:t>
      </w:r>
      <w:r w:rsidRPr="00DC2ECA">
        <w:rPr>
          <w:sz w:val="8"/>
        </w:rPr>
        <w:t xml:space="preserve"> </w:t>
      </w:r>
      <w:r w:rsidRPr="002648D6">
        <w:rPr>
          <w:rStyle w:val="StyleUnderline"/>
          <w:highlight w:val="green"/>
        </w:rPr>
        <w:t>a stake</w:t>
      </w:r>
      <w:r w:rsidRPr="00A43CEB">
        <w:rPr>
          <w:rStyle w:val="StyleUnderline"/>
        </w:rPr>
        <w:t xml:space="preserve"> in a complex society </w:t>
      </w:r>
      <w:r w:rsidRPr="002648D6">
        <w:rPr>
          <w:rStyle w:val="StyleUnderline"/>
          <w:highlight w:val="green"/>
        </w:rPr>
        <w:t>despite poor</w:t>
      </w:r>
      <w:r w:rsidRPr="00A43CEB">
        <w:rPr>
          <w:rStyle w:val="StyleUnderline"/>
        </w:rPr>
        <w:t xml:space="preserve"> marginal </w:t>
      </w:r>
      <w:r w:rsidRPr="002648D6">
        <w:rPr>
          <w:rStyle w:val="StyleUnderline"/>
          <w:highlight w:val="green"/>
        </w:rPr>
        <w:t>returns for fear</w:t>
      </w:r>
      <w:r w:rsidRPr="00DC2ECA">
        <w:rPr>
          <w:sz w:val="8"/>
        </w:rPr>
        <w:t xml:space="preserve"> that </w:t>
      </w:r>
      <w:r w:rsidRPr="002648D6">
        <w:rPr>
          <w:rStyle w:val="StyleUnderline"/>
          <w:highlight w:val="green"/>
        </w:rPr>
        <w:t>they</w:t>
      </w:r>
      <w:r w:rsidRPr="00A43CEB">
        <w:rPr>
          <w:rStyle w:val="StyleUnderline"/>
        </w:rPr>
        <w:t xml:space="preserve"> would </w:t>
      </w:r>
      <w:r w:rsidRPr="002648D6">
        <w:rPr>
          <w:rStyle w:val="StyleUnderline"/>
          <w:highlight w:val="green"/>
        </w:rPr>
        <w:t>lose out to</w:t>
      </w:r>
      <w:r w:rsidRPr="00A43CEB">
        <w:rPr>
          <w:rStyle w:val="StyleUnderline"/>
        </w:rPr>
        <w:t xml:space="preserve"> other </w:t>
      </w:r>
      <w:r w:rsidRPr="002648D6">
        <w:rPr>
          <w:rStyle w:val="StyleUnderline"/>
          <w:highlight w:val="green"/>
        </w:rPr>
        <w:t>states if the wider</w:t>
      </w:r>
      <w:r w:rsidRPr="00A43CEB">
        <w:rPr>
          <w:rStyle w:val="StyleUnderline"/>
        </w:rPr>
        <w:t xml:space="preserve"> complex </w:t>
      </w:r>
      <w:r w:rsidRPr="002648D6">
        <w:rPr>
          <w:rStyle w:val="StyleUnderline"/>
          <w:highlight w:val="green"/>
        </w:rPr>
        <w:t>system collapsed</w:t>
      </w:r>
      <w:r w:rsidRPr="00DC2ECA">
        <w:rPr>
          <w:sz w:val="8"/>
        </w:rPr>
        <w:t xml:space="preserve">. There is no rival complexity to the EU to take over if the EU collapses. The next most organised complexity is probably Russia, but she is too distant and weak to be a real threat or rival complexity. The EU is, therefore, more like a group of rival states maintaining complexity – despite poor marginal returns – out of competition with each other. Therefore, a fall in the level of complexity in the EU will be more analogous to the fall of the Roman Empire, not the fall of Byzantium. </w:t>
      </w:r>
      <w:r w:rsidRPr="004232B1">
        <w:rPr>
          <w:rStyle w:val="StyleUnderline"/>
        </w:rPr>
        <w:t xml:space="preserve">In line with Tainter’s thought, the </w:t>
      </w:r>
      <w:r w:rsidRPr="002648D6">
        <w:rPr>
          <w:rStyle w:val="StyleUnderline"/>
          <w:highlight w:val="green"/>
        </w:rPr>
        <w:t>withdrawal of one state</w:t>
      </w:r>
      <w:r w:rsidRPr="004232B1">
        <w:rPr>
          <w:rStyle w:val="StyleUnderline"/>
        </w:rPr>
        <w:t xml:space="preserve"> from competition with others </w:t>
      </w:r>
      <w:r w:rsidRPr="002648D6">
        <w:rPr>
          <w:rStyle w:val="StyleUnderline"/>
          <w:highlight w:val="green"/>
        </w:rPr>
        <w:t xml:space="preserve">will lead to a </w:t>
      </w:r>
      <w:r w:rsidRPr="002648D6">
        <w:rPr>
          <w:rStyle w:val="Emphasis"/>
          <w:highlight w:val="green"/>
        </w:rPr>
        <w:t>cascade effect</w:t>
      </w:r>
      <w:r w:rsidRPr="002648D6">
        <w:rPr>
          <w:sz w:val="8"/>
          <w:highlight w:val="green"/>
        </w:rPr>
        <w:t xml:space="preserve"> </w:t>
      </w:r>
      <w:r w:rsidRPr="002648D6">
        <w:rPr>
          <w:rStyle w:val="StyleUnderline"/>
          <w:highlight w:val="green"/>
        </w:rPr>
        <w:t>where other states</w:t>
      </w:r>
      <w:r w:rsidRPr="00DC2ECA">
        <w:rPr>
          <w:sz w:val="8"/>
        </w:rPr>
        <w:t xml:space="preserve"> will </w:t>
      </w:r>
      <w:r w:rsidRPr="002648D6">
        <w:rPr>
          <w:rStyle w:val="StyleUnderline"/>
          <w:highlight w:val="green"/>
        </w:rPr>
        <w:t>abandon</w:t>
      </w:r>
      <w:r w:rsidRPr="00DC2ECA">
        <w:rPr>
          <w:sz w:val="8"/>
        </w:rPr>
        <w:t xml:space="preserve"> their </w:t>
      </w:r>
      <w:r w:rsidRPr="002648D6">
        <w:rPr>
          <w:rStyle w:val="StyleUnderline"/>
          <w:highlight w:val="green"/>
        </w:rPr>
        <w:t>poor</w:t>
      </w:r>
      <w:r w:rsidRPr="004232B1">
        <w:rPr>
          <w:rStyle w:val="StyleUnderline"/>
        </w:rPr>
        <w:t xml:space="preserve"> marginal </w:t>
      </w:r>
      <w:r w:rsidRPr="002648D6">
        <w:rPr>
          <w:rStyle w:val="StyleUnderline"/>
          <w:highlight w:val="green"/>
        </w:rPr>
        <w:t>returns</w:t>
      </w:r>
      <w:r w:rsidRPr="00DC2ECA">
        <w:rPr>
          <w:sz w:val="8"/>
        </w:rPr>
        <w:t xml:space="preserve"> and </w:t>
      </w:r>
      <w:proofErr w:type="gramStart"/>
      <w:r w:rsidRPr="00DC2ECA">
        <w:rPr>
          <w:sz w:val="8"/>
        </w:rPr>
        <w:t>fall down</w:t>
      </w:r>
      <w:proofErr w:type="gramEnd"/>
      <w:r w:rsidRPr="00DC2ECA">
        <w:rPr>
          <w:sz w:val="8"/>
        </w:rPr>
        <w:t xml:space="preserve"> to a lower level. It is </w:t>
      </w:r>
      <w:proofErr w:type="gramStart"/>
      <w:r w:rsidRPr="00DC2ECA">
        <w:rPr>
          <w:sz w:val="8"/>
        </w:rPr>
        <w:t>seems</w:t>
      </w:r>
      <w:proofErr w:type="gramEnd"/>
      <w:r w:rsidRPr="00DC2ECA">
        <w:rPr>
          <w:sz w:val="8"/>
        </w:rPr>
        <w:t xml:space="preserve"> likely, therefore, that </w:t>
      </w:r>
      <w:r w:rsidRPr="004232B1">
        <w:rPr>
          <w:rStyle w:val="StyleUnderline"/>
        </w:rPr>
        <w:t xml:space="preserve">the </w:t>
      </w:r>
      <w:r w:rsidRPr="002648D6">
        <w:rPr>
          <w:rStyle w:val="StyleUnderline"/>
          <w:highlight w:val="green"/>
        </w:rPr>
        <w:t>departure of the UK</w:t>
      </w:r>
      <w:r w:rsidRPr="004232B1">
        <w:rPr>
          <w:rStyle w:val="StyleUnderline"/>
        </w:rPr>
        <w:t xml:space="preserve"> will </w:t>
      </w:r>
      <w:r w:rsidRPr="002648D6">
        <w:rPr>
          <w:rStyle w:val="StyleUnderline"/>
          <w:highlight w:val="green"/>
        </w:rPr>
        <w:t>mark</w:t>
      </w:r>
      <w:r w:rsidRPr="004232B1">
        <w:rPr>
          <w:rStyle w:val="StyleUnderline"/>
        </w:rPr>
        <w:t xml:space="preserve"> a </w:t>
      </w:r>
      <w:r w:rsidRPr="002648D6">
        <w:rPr>
          <w:rStyle w:val="StyleUnderline"/>
          <w:highlight w:val="green"/>
        </w:rPr>
        <w:t>falling</w:t>
      </w:r>
      <w:r w:rsidRPr="004232B1">
        <w:rPr>
          <w:rStyle w:val="StyleUnderline"/>
        </w:rPr>
        <w:t xml:space="preserve"> down to a lower level of </w:t>
      </w:r>
      <w:r w:rsidRPr="002648D6">
        <w:rPr>
          <w:rStyle w:val="StyleUnderline"/>
          <w:highlight w:val="green"/>
        </w:rPr>
        <w:t>complexity</w:t>
      </w:r>
      <w:r w:rsidRPr="004232B1">
        <w:rPr>
          <w:rStyle w:val="StyleUnderline"/>
        </w:rPr>
        <w:t xml:space="preserve"> for other states in the EU, since the UK is</w:t>
      </w:r>
      <w:r w:rsidRPr="00DC2ECA">
        <w:rPr>
          <w:sz w:val="8"/>
        </w:rPr>
        <w:t xml:space="preserve"> effectively </w:t>
      </w:r>
      <w:r w:rsidRPr="004232B1">
        <w:rPr>
          <w:rStyle w:val="StyleUnderline"/>
        </w:rPr>
        <w:t>ending</w:t>
      </w:r>
      <w:r w:rsidRPr="00DC2ECA">
        <w:rPr>
          <w:sz w:val="8"/>
        </w:rPr>
        <w:t xml:space="preserve"> an inefficient level of </w:t>
      </w:r>
      <w:r w:rsidRPr="004232B1">
        <w:rPr>
          <w:rStyle w:val="StyleUnderline"/>
        </w:rPr>
        <w:t>complexity</w:t>
      </w:r>
      <w:r w:rsidRPr="00DC2ECA">
        <w:rPr>
          <w:sz w:val="8"/>
        </w:rPr>
        <w:t xml:space="preserve">. Those </w:t>
      </w:r>
      <w:r w:rsidRPr="004232B1">
        <w:rPr>
          <w:rStyle w:val="StyleUnderline"/>
        </w:rPr>
        <w:t>states with the least to gain from the EU</w:t>
      </w:r>
      <w:r w:rsidRPr="00DC2ECA">
        <w:rPr>
          <w:sz w:val="8"/>
        </w:rPr>
        <w:t xml:space="preserve"> – Italy, Greece, and France – </w:t>
      </w:r>
      <w:r w:rsidRPr="004232B1">
        <w:rPr>
          <w:rStyle w:val="StyleUnderline"/>
        </w:rPr>
        <w:t>will</w:t>
      </w:r>
      <w:r w:rsidRPr="00DC2ECA">
        <w:rPr>
          <w:sz w:val="8"/>
        </w:rPr>
        <w:t xml:space="preserve"> probably </w:t>
      </w:r>
      <w:r w:rsidRPr="004232B1">
        <w:rPr>
          <w:rStyle w:val="StyleUnderline"/>
        </w:rPr>
        <w:t>follow the UK</w:t>
      </w:r>
      <w:r w:rsidRPr="00DC2ECA">
        <w:rPr>
          <w:sz w:val="8"/>
        </w:rPr>
        <w:t xml:space="preserve"> in the first wave of collapse. This will, according to commentators, defy political and economic sense. Yet, from Tainter’s perspective, a series of withdrawals makes perfect sense – if your rivals will not maintain their diminishing returns from investing in complexity then why should you?</w:t>
      </w:r>
    </w:p>
    <w:p w14:paraId="14DB4148" w14:textId="5C113961" w:rsidR="006B160E" w:rsidRPr="00A4130D" w:rsidRDefault="006B160E" w:rsidP="006B160E">
      <w:pPr>
        <w:pStyle w:val="Heading3"/>
      </w:pPr>
      <w:r>
        <w:lastRenderedPageBreak/>
        <w:t>2NC- AT: Impacts</w:t>
      </w:r>
    </w:p>
    <w:p w14:paraId="3A64280B" w14:textId="77777777" w:rsidR="006B160E" w:rsidRPr="001F2986" w:rsidRDefault="006B160E" w:rsidP="006B160E">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2F611360" w14:textId="77777777" w:rsidR="006B160E" w:rsidRPr="001F2986" w:rsidRDefault="006B160E" w:rsidP="006B160E">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33"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3A311A80"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1.1.3 Engineered pandemics</w:t>
      </w:r>
    </w:p>
    <w:p w14:paraId="08D26510" w14:textId="77777777" w:rsidR="006B160E" w:rsidRPr="001F2986" w:rsidRDefault="006B160E" w:rsidP="006B160E">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0A7BD202" w14:textId="77777777" w:rsidR="006B160E" w:rsidRPr="001F2986" w:rsidRDefault="006B160E" w:rsidP="006B160E">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4B345D3C" w14:textId="77777777" w:rsidR="006B160E" w:rsidRPr="00A4130D" w:rsidRDefault="006B160E" w:rsidP="006B160E"/>
    <w:p w14:paraId="7143AEA0" w14:textId="171B62C1" w:rsidR="00C97205" w:rsidRDefault="00C97205" w:rsidP="00C97205">
      <w:pPr>
        <w:pStyle w:val="Heading1"/>
      </w:pPr>
      <w:r>
        <w:lastRenderedPageBreak/>
        <w:t>1NR</w:t>
      </w:r>
    </w:p>
    <w:p w14:paraId="3380B46D" w14:textId="77777777" w:rsidR="00C97205" w:rsidRPr="00BD311D" w:rsidRDefault="00C97205" w:rsidP="00C97205">
      <w:pPr>
        <w:pStyle w:val="Heading2"/>
      </w:pPr>
      <w:r>
        <w:lastRenderedPageBreak/>
        <w:t>DA---FTC</w:t>
      </w:r>
    </w:p>
    <w:p w14:paraId="3D7438AD" w14:textId="77777777" w:rsidR="00C97205" w:rsidRDefault="00C97205" w:rsidP="00C97205">
      <w:pPr>
        <w:pStyle w:val="Heading3"/>
      </w:pPr>
      <w:r>
        <w:lastRenderedPageBreak/>
        <w:t>1NR---Turns Case</w:t>
      </w:r>
    </w:p>
    <w:p w14:paraId="2EAF1D6A" w14:textId="77777777" w:rsidR="00C97205" w:rsidRPr="009221E2" w:rsidRDefault="00C97205" w:rsidP="00C97205">
      <w:pPr>
        <w:pStyle w:val="Heading4"/>
        <w:rPr>
          <w:u w:val="single"/>
        </w:rPr>
      </w:pPr>
      <w:r>
        <w:t xml:space="preserve">Successful attacks cause </w:t>
      </w:r>
      <w:r w:rsidRPr="009221E2">
        <w:rPr>
          <w:u w:val="single"/>
        </w:rPr>
        <w:t>retaliation</w:t>
      </w:r>
      <w:r>
        <w:t xml:space="preserve">, </w:t>
      </w:r>
      <w:r w:rsidRPr="009221E2">
        <w:rPr>
          <w:u w:val="single"/>
        </w:rPr>
        <w:t>collapse the economy</w:t>
      </w:r>
      <w:r>
        <w:t xml:space="preserve">, and </w:t>
      </w:r>
      <w:r w:rsidRPr="009221E2">
        <w:rPr>
          <w:u w:val="single"/>
        </w:rPr>
        <w:t>overwhelm aff solvency</w:t>
      </w:r>
    </w:p>
    <w:p w14:paraId="0F0839D0" w14:textId="77777777" w:rsidR="00C97205" w:rsidRPr="00703E27" w:rsidRDefault="00C97205" w:rsidP="00C97205">
      <w:r w:rsidRPr="00703E27">
        <w:rPr>
          <w:rStyle w:val="Style13ptBold"/>
        </w:rPr>
        <w:t>Roth and Bunn, 17</w:t>
      </w:r>
      <w:r w:rsidRPr="00703E27">
        <w:t xml:space="preserve"> - </w:t>
      </w:r>
      <w:proofErr w:type="gramStart"/>
      <w:r w:rsidRPr="00703E27">
        <w:t>Roth,  research</w:t>
      </w:r>
      <w:proofErr w:type="gramEnd"/>
      <w:r w:rsidRPr="00703E27">
        <w:t xml:space="preserve"> associate at the Belfer Center’s Project on Managing the Atom at Harvard University and research fellow at the Center for International and Security Studies at the University of Maryland; Bunn, professor of practice at the Harvard Kennedy School (Nickolas Roth and Matthew Bunn, "The effects of a single terrorist nuclear bomb," </w:t>
      </w:r>
      <w:r w:rsidRPr="00703E27">
        <w:rPr>
          <w:i/>
        </w:rPr>
        <w:t>Bulletin of the Atomic Scientists</w:t>
      </w:r>
      <w:r w:rsidRPr="00703E27">
        <w:t>, 9-28-2017, http://thebulletin.org/effects-single-terrorist-nuclear-bomb11150)</w:t>
      </w:r>
    </w:p>
    <w:p w14:paraId="499E8CEB" w14:textId="77777777" w:rsidR="00C97205" w:rsidRPr="00703E27" w:rsidRDefault="00C97205" w:rsidP="00C97205">
      <w:pPr>
        <w:rPr>
          <w:sz w:val="16"/>
        </w:rPr>
      </w:pPr>
      <w:r w:rsidRPr="00703E27">
        <w:rPr>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w:t>
      </w:r>
    </w:p>
    <w:p w14:paraId="62910197" w14:textId="77777777" w:rsidR="00C97205" w:rsidRDefault="00C97205" w:rsidP="00C97205">
      <w:pPr>
        <w:rPr>
          <w:rStyle w:val="StyleUnderline"/>
        </w:rPr>
      </w:pPr>
      <w:r w:rsidRPr="007A4479">
        <w:rPr>
          <w:sz w:val="16"/>
        </w:rPr>
        <w:t>At the risk of repeating the vast literature on the tragedies of Hiroshima and Nagasaki—and the substantial literature surrounding nuclear tests and simulations since then—</w:t>
      </w:r>
      <w:r w:rsidRPr="007A4479">
        <w:rPr>
          <w:rStyle w:val="StyleUnderline"/>
        </w:rPr>
        <w:t xml:space="preserve">we attempt to spell out here the likely consequences of the explosion of </w:t>
      </w:r>
      <w:r w:rsidRPr="007A4479">
        <w:rPr>
          <w:rStyle w:val="StyleUnderline"/>
          <w:highlight w:val="cyan"/>
        </w:rPr>
        <w:t xml:space="preserve">a </w:t>
      </w:r>
      <w:r w:rsidRPr="007A4479">
        <w:rPr>
          <w:rStyle w:val="Emphasis"/>
          <w:highlight w:val="cyan"/>
        </w:rPr>
        <w:t>single terrorist nuclear bomb</w:t>
      </w:r>
      <w:r w:rsidRPr="007A4479">
        <w:rPr>
          <w:rStyle w:val="StyleUnderline"/>
        </w:rPr>
        <w:t xml:space="preserve"> on a major city</w:t>
      </w:r>
      <w:r w:rsidRPr="007A4479">
        <w:rPr>
          <w:sz w:val="16"/>
        </w:rPr>
        <w:t xml:space="preserve">, </w:t>
      </w:r>
      <w:r w:rsidRPr="007A4479">
        <w:rPr>
          <w:rStyle w:val="StyleUnderline"/>
        </w:rPr>
        <w:t xml:space="preserve">and its </w:t>
      </w:r>
      <w:r w:rsidRPr="007A4479">
        <w:rPr>
          <w:rStyle w:val="Emphasis"/>
        </w:rPr>
        <w:t>subsequent ripple effects</w:t>
      </w:r>
      <w:r w:rsidRPr="007A4479">
        <w:rPr>
          <w:rStyle w:val="StyleUnderline"/>
        </w:rPr>
        <w:t xml:space="preserve"> on the rest of the planet</w:t>
      </w:r>
      <w:r w:rsidRPr="007A4479">
        <w:rPr>
          <w:sz w:val="16"/>
        </w:rPr>
        <w:t xml:space="preserve">. Depending on where and when it was detonated, the </w:t>
      </w:r>
      <w:r w:rsidRPr="007A4479">
        <w:rPr>
          <w:rStyle w:val="StyleUnderline"/>
        </w:rPr>
        <w:t>blast, fire, initial radiation, and long-term radioactive fallout from such a bomb could leave the heart of a major city a smoldering radioactive ruin</w:t>
      </w:r>
      <w:r w:rsidRPr="007A4479">
        <w:rPr>
          <w:sz w:val="16"/>
        </w:rPr>
        <w:t xml:space="preserve">, </w:t>
      </w:r>
      <w:r w:rsidRPr="007A4479">
        <w:rPr>
          <w:rStyle w:val="StyleUnderline"/>
        </w:rPr>
        <w:t>killing</w:t>
      </w:r>
      <w:r w:rsidRPr="007A4479">
        <w:rPr>
          <w:sz w:val="16"/>
        </w:rPr>
        <w:t xml:space="preserve"> tens or </w:t>
      </w:r>
      <w:r w:rsidRPr="007A4479">
        <w:rPr>
          <w:rStyle w:val="Emphasis"/>
        </w:rPr>
        <w:t>hundreds of thousands of people</w:t>
      </w:r>
      <w:r w:rsidRPr="007A4479">
        <w:rPr>
          <w:sz w:val="16"/>
        </w:rPr>
        <w:t xml:space="preserve"> and wounding hundreds of thousands more. Vast areas would have to be evacuated and might be uninhabitable for years. </w:t>
      </w:r>
      <w:r w:rsidRPr="007A4479">
        <w:rPr>
          <w:rStyle w:val="StyleUnderline"/>
        </w:rPr>
        <w:t xml:space="preserve">Economic, political, and social </w:t>
      </w:r>
      <w:r w:rsidRPr="007A4479">
        <w:rPr>
          <w:rStyle w:val="Emphasis"/>
        </w:rPr>
        <w:t>aftershocks</w:t>
      </w:r>
      <w:r w:rsidRPr="007A4479">
        <w:rPr>
          <w:rStyle w:val="StyleUnderline"/>
        </w:rPr>
        <w:t xml:space="preserve"> </w:t>
      </w:r>
      <w:r w:rsidRPr="007A4479">
        <w:rPr>
          <w:rStyle w:val="StyleUnderline"/>
          <w:highlight w:val="cyan"/>
        </w:rPr>
        <w:t xml:space="preserve">would </w:t>
      </w:r>
      <w:r w:rsidRPr="007A4479">
        <w:rPr>
          <w:rStyle w:val="Emphasis"/>
          <w:highlight w:val="cyan"/>
        </w:rPr>
        <w:t>ripple throughout the world</w:t>
      </w:r>
      <w:r w:rsidRPr="007A4479">
        <w:rPr>
          <w:sz w:val="16"/>
        </w:rPr>
        <w:t xml:space="preserve">. A single terrorist nuclear bomb would change history. The country attacked—and the world—would never be the same. The idea of terrorists accomplishing such a thing is, unfortunately, not out of the question; </w:t>
      </w:r>
      <w:r w:rsidRPr="007A4479">
        <w:rPr>
          <w:rStyle w:val="StyleUnderline"/>
        </w:rPr>
        <w:t>it is far easier to make a crude, unsafe, unreliable nuclear explosive that might fit in the back of a truck</w:t>
      </w:r>
      <w:r w:rsidRPr="007A4479">
        <w:rPr>
          <w:sz w:val="16"/>
        </w:rPr>
        <w:t xml:space="preserve"> than it is to make a safe, reliable weapon of known yield that can be delivered by missile or combat aircraft. </w:t>
      </w:r>
      <w:r w:rsidRPr="007A4479">
        <w:rPr>
          <w:rStyle w:val="Emphasis"/>
          <w:highlight w:val="cyan"/>
        </w:rPr>
        <w:t>Numerous government studies</w:t>
      </w:r>
      <w:r w:rsidRPr="007A4479">
        <w:rPr>
          <w:sz w:val="16"/>
        </w:rPr>
        <w:t xml:space="preserve"> have </w:t>
      </w:r>
      <w:r w:rsidRPr="007A4479">
        <w:rPr>
          <w:rStyle w:val="StyleUnderline"/>
          <w:highlight w:val="cyan"/>
        </w:rPr>
        <w:t>concluded</w:t>
      </w:r>
      <w:r w:rsidRPr="007A4479">
        <w:rPr>
          <w:sz w:val="16"/>
        </w:rPr>
        <w:t xml:space="preserve"> that </w:t>
      </w:r>
      <w:r w:rsidRPr="007A4479">
        <w:rPr>
          <w:rStyle w:val="Emphasis"/>
          <w:highlight w:val="cyan"/>
        </w:rPr>
        <w:t>it is plausible</w:t>
      </w:r>
      <w:r w:rsidRPr="007A4479">
        <w:rPr>
          <w:sz w:val="16"/>
        </w:rPr>
        <w:t xml:space="preserve"> that </w:t>
      </w:r>
      <w:r w:rsidRPr="007A4479">
        <w:rPr>
          <w:rStyle w:val="StyleUnderline"/>
          <w:highlight w:val="cyan"/>
        </w:rPr>
        <w:t>a sophisticated</w:t>
      </w:r>
      <w:r w:rsidRPr="007A4479">
        <w:rPr>
          <w:rStyle w:val="StyleUnderline"/>
        </w:rPr>
        <w:t xml:space="preserve"> terrorist </w:t>
      </w:r>
      <w:r w:rsidRPr="007A4479">
        <w:rPr>
          <w:rStyle w:val="StyleUnderline"/>
          <w:highlight w:val="cyan"/>
        </w:rPr>
        <w:t>group could make a crude bomb</w:t>
      </w:r>
      <w:r w:rsidRPr="007A4479">
        <w:rPr>
          <w:rStyle w:val="StyleUnderline"/>
        </w:rPr>
        <w:t xml:space="preserve"> if they got the needed nuclear material</w:t>
      </w:r>
      <w:r w:rsidRPr="007A4479">
        <w:rPr>
          <w:sz w:val="16"/>
        </w:rPr>
        <w:t xml:space="preserve">. And </w:t>
      </w:r>
      <w:r w:rsidRPr="007A4479">
        <w:rPr>
          <w:rStyle w:val="StyleUnderline"/>
        </w:rPr>
        <w:t xml:space="preserve">in the last quarter century, </w:t>
      </w:r>
      <w:r w:rsidRPr="009221E2">
        <w:rPr>
          <w:rStyle w:val="StyleUnderline"/>
          <w:highlight w:val="cyan"/>
        </w:rPr>
        <w:t xml:space="preserve">there have been some </w:t>
      </w:r>
      <w:r w:rsidRPr="009221E2">
        <w:rPr>
          <w:rStyle w:val="Emphasis"/>
          <w:highlight w:val="cyan"/>
        </w:rPr>
        <w:t>20 seizures</w:t>
      </w:r>
      <w:r w:rsidRPr="007A4479">
        <w:rPr>
          <w:rStyle w:val="StyleUnderline"/>
        </w:rPr>
        <w:t xml:space="preserve"> </w:t>
      </w:r>
      <w:r w:rsidRPr="009221E2">
        <w:rPr>
          <w:rStyle w:val="StyleUnderline"/>
          <w:highlight w:val="cyan"/>
        </w:rPr>
        <w:t>of</w:t>
      </w:r>
      <w:r w:rsidRPr="007A4479">
        <w:rPr>
          <w:rStyle w:val="StyleUnderline"/>
        </w:rPr>
        <w:t xml:space="preserve"> stolen, weapons-usable </w:t>
      </w:r>
      <w:r w:rsidRPr="009221E2">
        <w:rPr>
          <w:rStyle w:val="StyleUnderline"/>
          <w:highlight w:val="cyan"/>
        </w:rPr>
        <w:t>nuclear material</w:t>
      </w:r>
      <w:r w:rsidRPr="007A4479">
        <w:rPr>
          <w:rStyle w:val="StyleUnderline"/>
        </w:rPr>
        <w:t xml:space="preserve">, </w:t>
      </w:r>
      <w:r w:rsidRPr="009221E2">
        <w:rPr>
          <w:rStyle w:val="StyleUnderline"/>
          <w:highlight w:val="cyan"/>
        </w:rPr>
        <w:t>and</w:t>
      </w:r>
      <w:r w:rsidRPr="007A4479">
        <w:rPr>
          <w:rStyle w:val="StyleUnderline"/>
        </w:rPr>
        <w:t xml:space="preserve"> at least </w:t>
      </w:r>
      <w:r w:rsidRPr="009221E2">
        <w:rPr>
          <w:rStyle w:val="Emphasis"/>
          <w:highlight w:val="cyan"/>
        </w:rPr>
        <w:t>two terrorist groups have made significant efforts</w:t>
      </w:r>
      <w:r w:rsidRPr="007A4479">
        <w:rPr>
          <w:rStyle w:val="StyleUnderline"/>
        </w:rPr>
        <w:t xml:space="preserve"> </w:t>
      </w:r>
      <w:r w:rsidRPr="009221E2">
        <w:rPr>
          <w:rStyle w:val="StyleUnderline"/>
          <w:highlight w:val="cyan"/>
        </w:rPr>
        <w:t>to acquire nuclear bombs</w:t>
      </w:r>
      <w:r w:rsidRPr="007A4479">
        <w:rPr>
          <w:rStyle w:val="StyleUnderline"/>
        </w:rPr>
        <w:t>.</w:t>
      </w:r>
      <w:r w:rsidRPr="007A4479">
        <w:rPr>
          <w:sz w:val="16"/>
        </w:rPr>
        <w:t xml:space="preserve"> Terrorist use of an actual nuclear bomb is a low-probability event—but the </w:t>
      </w:r>
      <w:r w:rsidRPr="007A4479">
        <w:rPr>
          <w:rStyle w:val="Emphasis"/>
          <w:highlight w:val="cyan"/>
        </w:rPr>
        <w:t>immensity</w:t>
      </w:r>
      <w:r w:rsidRPr="007A4479">
        <w:rPr>
          <w:rStyle w:val="StyleUnderline"/>
        </w:rPr>
        <w:t xml:space="preserve"> </w:t>
      </w:r>
      <w:r w:rsidRPr="007A4479">
        <w:rPr>
          <w:rStyle w:val="StyleUnderline"/>
          <w:highlight w:val="cyan"/>
        </w:rPr>
        <w:t>of the consequences means</w:t>
      </w:r>
      <w:r w:rsidRPr="007A4479">
        <w:rPr>
          <w:rStyle w:val="StyleUnderline"/>
        </w:rPr>
        <w:t xml:space="preserve"> that </w:t>
      </w:r>
      <w:r w:rsidRPr="007A4479">
        <w:rPr>
          <w:rStyle w:val="StyleUnderline"/>
          <w:highlight w:val="cyan"/>
        </w:rPr>
        <w:t>even a small chance is enough</w:t>
      </w:r>
      <w:r w:rsidRPr="007A4479">
        <w:rPr>
          <w:rStyle w:val="StyleUnderline"/>
        </w:rPr>
        <w:t xml:space="preserve"> to justify an intensive effort to reduce the risk</w:t>
      </w:r>
      <w:r w:rsidRPr="007A4479">
        <w:rPr>
          <w:sz w:val="16"/>
        </w:rPr>
        <w:t xml:space="preserve">. Fortunately, since the early 1990s, countries around the world have significantly reduced the danger—but </w:t>
      </w:r>
      <w:r w:rsidRPr="007A4479">
        <w:rPr>
          <w:rStyle w:val="Emphasis"/>
        </w:rPr>
        <w:t>it remains very real</w:t>
      </w:r>
      <w:r w:rsidRPr="007A4479">
        <w:rPr>
          <w:sz w:val="16"/>
        </w:rPr>
        <w:t xml:space="preserve">, and there is more to do to ensure this nightmare never becomes reality. Brighter than a thousand suns. </w:t>
      </w:r>
      <w:r w:rsidRPr="007A4479">
        <w:rPr>
          <w:rStyle w:val="StyleUnderline"/>
        </w:rPr>
        <w:t>Imagine a crude terrorist nuclear bomb</w:t>
      </w:r>
      <w:r w:rsidRPr="007A4479">
        <w:rPr>
          <w:sz w:val="16"/>
        </w:rPr>
        <w:t>—</w:t>
      </w:r>
      <w:r w:rsidRPr="007A4479">
        <w:rPr>
          <w:rStyle w:val="StyleUnderline"/>
        </w:rPr>
        <w:t xml:space="preserve">containing a chunk of </w:t>
      </w:r>
      <w:r w:rsidRPr="007A4479">
        <w:rPr>
          <w:rStyle w:val="Emphasis"/>
        </w:rPr>
        <w:t>highly enriched uranium</w:t>
      </w:r>
      <w:r w:rsidRPr="007A4479">
        <w:rPr>
          <w:sz w:val="16"/>
        </w:rPr>
        <w:t xml:space="preserve"> </w:t>
      </w:r>
      <w:r w:rsidRPr="007A4479">
        <w:rPr>
          <w:rStyle w:val="StyleUnderline"/>
        </w:rPr>
        <w:t>just under the size of a regulation bowling ball</w:t>
      </w:r>
      <w:r w:rsidRPr="007A4479">
        <w:rPr>
          <w:sz w:val="16"/>
        </w:rPr>
        <w:t>, or a much smaller chunk of plutonium—</w:t>
      </w:r>
      <w:r w:rsidRPr="007A4479">
        <w:rPr>
          <w:rStyle w:val="StyleUnderline"/>
        </w:rPr>
        <w:t>suddenly detonating inside a delivery van parked in the heart of a major city</w:t>
      </w:r>
      <w:r w:rsidRPr="007A4479">
        <w:rPr>
          <w:sz w:val="16"/>
        </w:rPr>
        <w:t xml:space="preserve">. </w:t>
      </w:r>
      <w:r w:rsidRPr="007A4479">
        <w:rPr>
          <w:rStyle w:val="StyleUnderline"/>
        </w:rPr>
        <w:t>Such a terrorist bomb would release as much as 10 kilotons of explosive energy</w:t>
      </w:r>
      <w:r w:rsidRPr="007A4479">
        <w:rPr>
          <w:sz w:val="16"/>
        </w:rPr>
        <w:t xml:space="preserve">, or the equivalent of 10,000 tons of conventional explosives, </w:t>
      </w:r>
      <w:r w:rsidRPr="007A4479">
        <w:rPr>
          <w:rStyle w:val="StyleUnderline"/>
        </w:rPr>
        <w:t>a volume of explosives large enough to fill all the cars of a mile-long train</w:t>
      </w:r>
      <w:r w:rsidRPr="007A4479">
        <w:rPr>
          <w:sz w:val="16"/>
        </w:rPr>
        <w:t xml:space="preserve">. In a millionth of a second, </w:t>
      </w:r>
      <w:proofErr w:type="gramStart"/>
      <w:r w:rsidRPr="007A4479">
        <w:rPr>
          <w:sz w:val="16"/>
        </w:rPr>
        <w:t>all of</w:t>
      </w:r>
      <w:proofErr w:type="gramEnd"/>
      <w:r w:rsidRPr="007A4479">
        <w:rPr>
          <w:sz w:val="16"/>
        </w:rPr>
        <w:t xml:space="preserve"> that energy would be released inside that small ball of nuclear material, </w:t>
      </w:r>
      <w:r w:rsidRPr="007A4479">
        <w:rPr>
          <w:rStyle w:val="StyleUnderline"/>
        </w:rPr>
        <w:t>creating temperatures and pressures as high as those at the center of the sun</w:t>
      </w:r>
      <w:r w:rsidRPr="007A4479">
        <w:rPr>
          <w:sz w:val="16"/>
        </w:rPr>
        <w:t xml:space="preserve">. That </w:t>
      </w:r>
      <w:r w:rsidRPr="007A4479">
        <w:rPr>
          <w:rStyle w:val="StyleUnderline"/>
        </w:rPr>
        <w:t xml:space="preserve">furious energy would </w:t>
      </w:r>
      <w:r w:rsidRPr="007A4479">
        <w:rPr>
          <w:rStyle w:val="Emphasis"/>
        </w:rPr>
        <w:t>explode outward</w:t>
      </w:r>
      <w:r w:rsidRPr="007A4479">
        <w:rPr>
          <w:sz w:val="16"/>
        </w:rPr>
        <w:t xml:space="preserve">, </w:t>
      </w:r>
      <w:r w:rsidRPr="007A4479">
        <w:rPr>
          <w:rStyle w:val="StyleUnderline"/>
        </w:rPr>
        <w:t>releasing</w:t>
      </w:r>
      <w:r w:rsidRPr="007A4479">
        <w:rPr>
          <w:sz w:val="16"/>
        </w:rPr>
        <w:t xml:space="preserve"> its </w:t>
      </w:r>
      <w:r w:rsidRPr="007A4479">
        <w:rPr>
          <w:rStyle w:val="StyleUnderline"/>
        </w:rPr>
        <w:t>energy in three main ways</w:t>
      </w:r>
      <w:r w:rsidRPr="007A4479">
        <w:rPr>
          <w:sz w:val="16"/>
        </w:rPr>
        <w:t xml:space="preserve">: </w:t>
      </w:r>
      <w:r w:rsidRPr="007A4479">
        <w:rPr>
          <w:rStyle w:val="Emphasis"/>
        </w:rPr>
        <w:t>a powerful blast wave</w:t>
      </w:r>
      <w:r w:rsidRPr="007A4479">
        <w:rPr>
          <w:sz w:val="16"/>
        </w:rPr>
        <w:t xml:space="preserve">; </w:t>
      </w:r>
      <w:r w:rsidRPr="007A4479">
        <w:rPr>
          <w:rStyle w:val="Emphasis"/>
        </w:rPr>
        <w:t>intense heat</w:t>
      </w:r>
      <w:r w:rsidRPr="007A4479">
        <w:rPr>
          <w:sz w:val="16"/>
        </w:rPr>
        <w:t xml:space="preserve">; </w:t>
      </w:r>
      <w:r w:rsidRPr="007A4479">
        <w:rPr>
          <w:rStyle w:val="Emphasis"/>
        </w:rPr>
        <w:t>and deadly radiation</w:t>
      </w:r>
      <w:r w:rsidRPr="007A4479">
        <w:rPr>
          <w:sz w:val="16"/>
        </w:rPr>
        <w:t xml:space="preserve">. </w:t>
      </w:r>
      <w:r w:rsidRPr="007A4479">
        <w:rPr>
          <w:rStyle w:val="StyleUnderline"/>
        </w:rPr>
        <w:t xml:space="preserve">The ball would expand </w:t>
      </w:r>
      <w:r w:rsidRPr="007A4479">
        <w:rPr>
          <w:sz w:val="16"/>
        </w:rPr>
        <w:t xml:space="preserve">almost </w:t>
      </w:r>
      <w:r w:rsidRPr="007A4479">
        <w:rPr>
          <w:rStyle w:val="Emphasis"/>
        </w:rPr>
        <w:t>instantly</w:t>
      </w:r>
      <w:r w:rsidRPr="007A4479">
        <w:rPr>
          <w:sz w:val="16"/>
        </w:rPr>
        <w:t xml:space="preserve"> </w:t>
      </w:r>
      <w:r w:rsidRPr="007A4479">
        <w:rPr>
          <w:rStyle w:val="StyleUnderline"/>
        </w:rPr>
        <w:t>into a fireball the width of four football fields</w:t>
      </w:r>
      <w:r w:rsidRPr="007A4479">
        <w:rPr>
          <w:sz w:val="16"/>
        </w:rPr>
        <w:t xml:space="preserve">, </w:t>
      </w:r>
      <w:r w:rsidRPr="007A4479">
        <w:rPr>
          <w:rStyle w:val="Emphasis"/>
        </w:rPr>
        <w:t>incinerating</w:t>
      </w:r>
      <w:r w:rsidRPr="007A4479">
        <w:rPr>
          <w:sz w:val="16"/>
        </w:rPr>
        <w:t xml:space="preserve"> essentially everything and </w:t>
      </w:r>
      <w:r w:rsidRPr="007A4479">
        <w:rPr>
          <w:rStyle w:val="Emphasis"/>
        </w:rPr>
        <w:t>everyone</w:t>
      </w:r>
      <w:r w:rsidRPr="007A4479">
        <w:rPr>
          <w:sz w:val="16"/>
        </w:rPr>
        <w:t xml:space="preserve"> within. </w:t>
      </w:r>
      <w:r w:rsidRPr="007A4479">
        <w:rPr>
          <w:rStyle w:val="StyleUnderline"/>
        </w:rPr>
        <w:t>The heated fireball would rise</w:t>
      </w:r>
      <w:r w:rsidRPr="007A4479">
        <w:rPr>
          <w:sz w:val="16"/>
        </w:rPr>
        <w:t xml:space="preserve">, </w:t>
      </w:r>
      <w:r w:rsidRPr="007A4479">
        <w:rPr>
          <w:rStyle w:val="StyleUnderline"/>
        </w:rPr>
        <w:t>sucking in air from below and expanding above</w:t>
      </w:r>
      <w:r w:rsidRPr="007A4479">
        <w:rPr>
          <w:sz w:val="16"/>
        </w:rPr>
        <w:t xml:space="preserve">, </w:t>
      </w:r>
      <w:r w:rsidRPr="007A4479">
        <w:rPr>
          <w:rStyle w:val="StyleUnderline"/>
        </w:rPr>
        <w:t xml:space="preserve">creating the </w:t>
      </w:r>
      <w:r w:rsidRPr="007A4479">
        <w:rPr>
          <w:rStyle w:val="Emphasis"/>
        </w:rPr>
        <w:t>mushroom cloud</w:t>
      </w:r>
      <w:r w:rsidRPr="007A4479">
        <w:rPr>
          <w:rStyle w:val="StyleUnderline"/>
        </w:rPr>
        <w:t xml:space="preserve"> that has become the symbol of the terror of the nuclear age</w:t>
      </w:r>
      <w:r w:rsidRPr="007A4479">
        <w:rPr>
          <w:sz w:val="16"/>
        </w:rPr>
        <w:t xml:space="preserve">. </w:t>
      </w:r>
      <w:r w:rsidRPr="007A4479">
        <w:rPr>
          <w:rStyle w:val="StyleUnderline"/>
        </w:rPr>
        <w:t xml:space="preserve">The ionized plasma in the fireball would create a localized </w:t>
      </w:r>
      <w:r w:rsidRPr="007A4479">
        <w:rPr>
          <w:rStyle w:val="Emphasis"/>
        </w:rPr>
        <w:t>electromagnetic pulse</w:t>
      </w:r>
      <w:r w:rsidRPr="007A4479">
        <w:rPr>
          <w:rStyle w:val="StyleUnderline"/>
        </w:rPr>
        <w:t xml:space="preserve"> more powerful than lightning</w:t>
      </w:r>
      <w:r w:rsidRPr="007A4479">
        <w:rPr>
          <w:sz w:val="16"/>
        </w:rPr>
        <w:t xml:space="preserve">, </w:t>
      </w:r>
      <w:r w:rsidRPr="007A4479">
        <w:rPr>
          <w:rStyle w:val="Emphasis"/>
        </w:rPr>
        <w:t>shorting out communications and electronics nearby</w:t>
      </w:r>
      <w:r w:rsidRPr="007A4479">
        <w:rPr>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w:t>
      </w:r>
      <w:proofErr w:type="gramStart"/>
      <w:r w:rsidRPr="007A4479">
        <w:rPr>
          <w:sz w:val="16"/>
        </w:rPr>
        <w:t>Nuclear Weapons</w:t>
      </w:r>
      <w:proofErr w:type="gramEnd"/>
      <w:r w:rsidRPr="007A4479">
        <w:rPr>
          <w:sz w:val="16"/>
        </w:rPr>
        <w:t xml:space="preserve">.) </w:t>
      </w:r>
      <w:r w:rsidRPr="007A4479">
        <w:rPr>
          <w:rStyle w:val="StyleUnderline"/>
        </w:rPr>
        <w:t>At the instant of its detonation</w:t>
      </w:r>
      <w:r w:rsidRPr="007A4479">
        <w:rPr>
          <w:sz w:val="16"/>
        </w:rPr>
        <w:t xml:space="preserve">, </w:t>
      </w:r>
      <w:r w:rsidRPr="007A4479">
        <w:rPr>
          <w:rStyle w:val="StyleUnderline"/>
        </w:rPr>
        <w:t>the bomb would</w:t>
      </w:r>
      <w:r w:rsidRPr="007A4479">
        <w:rPr>
          <w:sz w:val="16"/>
        </w:rPr>
        <w:t xml:space="preserve"> also </w:t>
      </w:r>
      <w:r w:rsidRPr="007A4479">
        <w:rPr>
          <w:rStyle w:val="StyleUnderline"/>
        </w:rPr>
        <w:t>release</w:t>
      </w:r>
      <w:r w:rsidRPr="007A4479">
        <w:rPr>
          <w:sz w:val="16"/>
        </w:rPr>
        <w:t xml:space="preserve"> an </w:t>
      </w:r>
      <w:r w:rsidRPr="007A4479">
        <w:rPr>
          <w:rStyle w:val="Emphasis"/>
        </w:rPr>
        <w:t>intense</w:t>
      </w:r>
      <w:r w:rsidRPr="007A4479">
        <w:rPr>
          <w:sz w:val="16"/>
        </w:rPr>
        <w:t xml:space="preserve"> burst of </w:t>
      </w:r>
      <w:r w:rsidRPr="007A4479">
        <w:rPr>
          <w:rStyle w:val="StyleUnderline"/>
        </w:rPr>
        <w:t>gamma and neutron radiation which would be lethal for nearly everyone directly exposed within about two-thirds of a mile from the center of the blast</w:t>
      </w:r>
      <w:r w:rsidRPr="007A4479">
        <w:rPr>
          <w:sz w:val="16"/>
        </w:rPr>
        <w:t xml:space="preserve">. (Those who happened to be shielded by being inside, or having buildings between them and </w:t>
      </w:r>
      <w:r w:rsidRPr="007A4479">
        <w:rPr>
          <w:sz w:val="16"/>
        </w:rPr>
        <w:lastRenderedPageBreak/>
        <w:t xml:space="preserve">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A4479">
        <w:rPr>
          <w:rStyle w:val="StyleUnderline"/>
        </w:rPr>
        <w:t>The heat from the fireball would ignite fires and horribly burn everyone exposed outside at distances of nearly a mile away.</w:t>
      </w:r>
      <w:r w:rsidRPr="007A4479">
        <w:rPr>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A4479">
        <w:rPr>
          <w:rStyle w:val="StyleUnderline"/>
        </w:rPr>
        <w:t xml:space="preserve">even a crude terrorist nuclear bomb would carry the possibility that the countless fires touched off by the explosion would </w:t>
      </w:r>
      <w:r w:rsidRPr="007A4479">
        <w:rPr>
          <w:rStyle w:val="Emphasis"/>
        </w:rPr>
        <w:t>coalesce</w:t>
      </w:r>
      <w:r w:rsidRPr="007A4479">
        <w:rPr>
          <w:sz w:val="16"/>
        </w:rPr>
        <w:t xml:space="preserve"> </w:t>
      </w:r>
      <w:r w:rsidRPr="007A4479">
        <w:rPr>
          <w:rStyle w:val="StyleUnderline"/>
        </w:rPr>
        <w:t xml:space="preserve">into a </w:t>
      </w:r>
      <w:r w:rsidRPr="007A4479">
        <w:rPr>
          <w:rStyle w:val="Emphasis"/>
        </w:rPr>
        <w:t>devastating firestorm</w:t>
      </w:r>
      <w:r w:rsidRPr="007A4479">
        <w:rPr>
          <w:sz w:val="16"/>
        </w:rPr>
        <w:t xml:space="preserve">, as occurred at Hiroshima. In a firestorm, </w:t>
      </w:r>
      <w:r w:rsidRPr="007A4479">
        <w:rPr>
          <w:rStyle w:val="StyleUnderline"/>
        </w:rPr>
        <w:t>the rising column of hot air from the massive fire sucks in the air from all around</w:t>
      </w:r>
      <w:r w:rsidRPr="007A4479">
        <w:rPr>
          <w:sz w:val="16"/>
        </w:rPr>
        <w:t xml:space="preserve">, </w:t>
      </w:r>
      <w:r w:rsidRPr="007A4479">
        <w:rPr>
          <w:rStyle w:val="StyleUnderline"/>
        </w:rPr>
        <w:t xml:space="preserve">creating </w:t>
      </w:r>
      <w:r w:rsidRPr="007A4479">
        <w:rPr>
          <w:rStyle w:val="Emphasis"/>
        </w:rPr>
        <w:t>hurricane-force winds</w:t>
      </w:r>
      <w:r w:rsidRPr="007A4479">
        <w:rPr>
          <w:sz w:val="16"/>
        </w:rPr>
        <w:t xml:space="preserve">; </w:t>
      </w:r>
      <w:r w:rsidRPr="007A4479">
        <w:rPr>
          <w:rStyle w:val="StyleUnderline"/>
        </w:rPr>
        <w:t>everything flammable and everything alive within the firestorm would be consumed</w:t>
      </w:r>
      <w:r w:rsidRPr="007A4479">
        <w:rPr>
          <w:sz w:val="16"/>
        </w:rPr>
        <w:t xml:space="preserve">. </w:t>
      </w:r>
      <w:r w:rsidRPr="007A4479">
        <w:rPr>
          <w:rStyle w:val="StyleUnderline"/>
        </w:rPr>
        <w:t>The fires and the dust from the blast would make it extremely difficult for either rescuers or survivors to see</w:t>
      </w:r>
      <w:r w:rsidRPr="007A4479">
        <w:rPr>
          <w:sz w:val="16"/>
        </w:rPr>
        <w:t xml:space="preserve">. </w:t>
      </w:r>
      <w:r w:rsidRPr="007A4479">
        <w:rPr>
          <w:rStyle w:val="StyleUnderline"/>
        </w:rPr>
        <w:t xml:space="preserve">The explosion would create a </w:t>
      </w:r>
      <w:r w:rsidRPr="007A4479">
        <w:rPr>
          <w:rStyle w:val="Emphasis"/>
        </w:rPr>
        <w:t>powerful blast</w:t>
      </w:r>
      <w:r w:rsidRPr="007A4479">
        <w:rPr>
          <w:rStyle w:val="StyleUnderline"/>
        </w:rPr>
        <w:t xml:space="preserve"> wave rushing out in every direction</w:t>
      </w:r>
      <w:r w:rsidRPr="007A4479">
        <w:rPr>
          <w:sz w:val="16"/>
        </w:rPr>
        <w:t xml:space="preserve">. For more than a </w:t>
      </w:r>
      <w:proofErr w:type="gramStart"/>
      <w:r w:rsidRPr="007A4479">
        <w:rPr>
          <w:sz w:val="16"/>
        </w:rPr>
        <w:t>quarter-mile</w:t>
      </w:r>
      <w:proofErr w:type="gramEnd"/>
      <w:r w:rsidRPr="007A4479">
        <w:rPr>
          <w:sz w:val="16"/>
        </w:rPr>
        <w:t xml:space="preserve"> all around the blast, the pulse of pressure would be over 20 pounds per square inch above atmospheric pressure (known as “overpressure”), destroying or </w:t>
      </w:r>
      <w:r w:rsidRPr="007A4479">
        <w:rPr>
          <w:rStyle w:val="StyleUnderline"/>
        </w:rPr>
        <w:t>severely damaging</w:t>
      </w:r>
      <w:r w:rsidRPr="007A4479">
        <w:rPr>
          <w:sz w:val="16"/>
        </w:rPr>
        <w:t xml:space="preserve"> even sturdy </w:t>
      </w:r>
      <w:r w:rsidRPr="007A4479">
        <w:rPr>
          <w:rStyle w:val="StyleUnderline"/>
        </w:rPr>
        <w:t>buildings</w:t>
      </w:r>
      <w:r w:rsidRPr="007A4479">
        <w:rPr>
          <w:sz w:val="16"/>
        </w:rPr>
        <w:t xml:space="preserve">. The combination of blast, heat, and radiation would kill virtually everyone in this zone. </w:t>
      </w:r>
      <w:r w:rsidRPr="007A4479">
        <w:rPr>
          <w:rStyle w:val="StyleUnderline"/>
        </w:rPr>
        <w:t>The blast would be accompanied by winds of many hundreds of miles per hour</w:t>
      </w:r>
      <w:r w:rsidRPr="007A4479">
        <w:rPr>
          <w:sz w:val="16"/>
        </w:rPr>
        <w:t xml:space="preserve">. The damage from the explosion would extend far beyond this inner zone of almost total death. Out to more than half a mile, </w:t>
      </w:r>
      <w:r w:rsidRPr="007A4479">
        <w:rPr>
          <w:rStyle w:val="StyleUnderline"/>
        </w:rPr>
        <w:t xml:space="preserve">the blast would be strong enough to collapse most residential buildings and create </w:t>
      </w:r>
      <w:proofErr w:type="gramStart"/>
      <w:r w:rsidRPr="007A4479">
        <w:rPr>
          <w:rStyle w:val="StyleUnderline"/>
        </w:rPr>
        <w:t>a serious danger</w:t>
      </w:r>
      <w:proofErr w:type="gramEnd"/>
      <w:r w:rsidRPr="007A4479">
        <w:rPr>
          <w:rStyle w:val="StyleUnderline"/>
        </w:rPr>
        <w:t xml:space="preserve"> that office buildings would topple over</w:t>
      </w:r>
      <w:r w:rsidRPr="007A4479">
        <w:rPr>
          <w:sz w:val="16"/>
        </w:rPr>
        <w:t xml:space="preserve">, </w:t>
      </w:r>
      <w:r w:rsidRPr="007A4479">
        <w:rPr>
          <w:rStyle w:val="StyleUnderline"/>
        </w:rPr>
        <w:t>killing those inside</w:t>
      </w:r>
      <w:r w:rsidRPr="007A4479">
        <w:rPr>
          <w:sz w:val="16"/>
        </w:rPr>
        <w:t xml:space="preserv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w:t>
      </w:r>
      <w:r w:rsidRPr="007A4479">
        <w:rPr>
          <w:rStyle w:val="StyleUnderline"/>
        </w:rPr>
        <w:t>Roofs would cave</w:t>
      </w:r>
      <w:r w:rsidRPr="007A4479">
        <w:rPr>
          <w:sz w:val="16"/>
        </w:rPr>
        <w:t xml:space="preserve"> </w:t>
      </w:r>
      <w:r w:rsidRPr="007A4479">
        <w:rPr>
          <w:rStyle w:val="StyleUnderline"/>
        </w:rPr>
        <w:t>in</w:t>
      </w:r>
      <w:r w:rsidRPr="007A4479">
        <w:rPr>
          <w:sz w:val="16"/>
        </w:rPr>
        <w:t xml:space="preserve">, </w:t>
      </w:r>
      <w:r w:rsidRPr="007A4479">
        <w:rPr>
          <w:rStyle w:val="StyleUnderline"/>
        </w:rPr>
        <w:t>windows would shatter</w:t>
      </w:r>
      <w:r w:rsidRPr="007A4479">
        <w:rPr>
          <w:sz w:val="16"/>
        </w:rPr>
        <w:t xml:space="preserve">, </w:t>
      </w:r>
      <w:r w:rsidRPr="007A4479">
        <w:rPr>
          <w:rStyle w:val="StyleUnderline"/>
        </w:rPr>
        <w:t xml:space="preserve">gas lines would </w:t>
      </w:r>
      <w:r w:rsidRPr="007A4479">
        <w:rPr>
          <w:rStyle w:val="Emphasis"/>
        </w:rPr>
        <w:t>rupture</w:t>
      </w:r>
      <w:r w:rsidRPr="007A4479">
        <w:rPr>
          <w:sz w:val="16"/>
        </w:rPr>
        <w:t xml:space="preserve">. </w:t>
      </w:r>
      <w:r w:rsidRPr="007A4479">
        <w:rPr>
          <w:rStyle w:val="StyleUnderline"/>
        </w:rPr>
        <w:t xml:space="preserve">Telephone poles, </w:t>
      </w:r>
      <w:proofErr w:type="gramStart"/>
      <w:r w:rsidRPr="007A4479">
        <w:rPr>
          <w:rStyle w:val="StyleUnderline"/>
        </w:rPr>
        <w:t>street lamps</w:t>
      </w:r>
      <w:proofErr w:type="gramEnd"/>
      <w:r w:rsidRPr="007A4479">
        <w:rPr>
          <w:rStyle w:val="StyleUnderline"/>
        </w:rPr>
        <w:t>, and utility lines would be severely damaged</w:t>
      </w:r>
      <w:r w:rsidRPr="007A4479">
        <w:rPr>
          <w:sz w:val="16"/>
        </w:rPr>
        <w:t xml:space="preserve">. Many roads would be blocked by mountains of wreckage. In this zone, many people would be killed or injured in building </w:t>
      </w:r>
      <w:proofErr w:type="gramStart"/>
      <w:r w:rsidRPr="007A4479">
        <w:rPr>
          <w:sz w:val="16"/>
        </w:rPr>
        <w:t>collapses, or</w:t>
      </w:r>
      <w:proofErr w:type="gramEnd"/>
      <w:r w:rsidRPr="007A4479">
        <w:rPr>
          <w:sz w:val="16"/>
        </w:rPr>
        <w:t xml:space="preserve"> trapped under the rubble; many more would be burned, blinded, or injured by flying debris. In many cases, their charred skin would become ragged and fall off in sheets. The effects of the detonation would act in deadly synergy. </w:t>
      </w:r>
      <w:r w:rsidRPr="007A4479">
        <w:rPr>
          <w:rStyle w:val="StyleUnderline"/>
        </w:rPr>
        <w:t>The smashed materials of buildings broken by the blast would be far easier for the fires to ignite than intact structures</w:t>
      </w:r>
      <w:r w:rsidRPr="007A4479">
        <w:rPr>
          <w:sz w:val="16"/>
        </w:rPr>
        <w:t xml:space="preserve">. The </w:t>
      </w:r>
      <w:r w:rsidRPr="007A4479">
        <w:rPr>
          <w:rStyle w:val="StyleUnderline"/>
        </w:rPr>
        <w:t>effects of radiation would make it far more difficult for burned and injured people to recover.</w:t>
      </w:r>
      <w:r w:rsidRPr="007A4479">
        <w:rPr>
          <w:sz w:val="16"/>
        </w:rPr>
        <w:t xml:space="preserve"> The com</w:t>
      </w:r>
      <w:r w:rsidRPr="007A4479">
        <w:rPr>
          <w:rStyle w:val="StyleUnderline"/>
        </w:rPr>
        <w:t xml:space="preserve">bination of burns, radiation, and physical injuries would cause </w:t>
      </w:r>
      <w:r w:rsidRPr="007A4479">
        <w:rPr>
          <w:rStyle w:val="Emphasis"/>
        </w:rPr>
        <w:t>far more death</w:t>
      </w:r>
      <w:r w:rsidRPr="007A4479">
        <w:rPr>
          <w:sz w:val="16"/>
        </w:rPr>
        <w:t xml:space="preserve"> </w:t>
      </w:r>
      <w:r w:rsidRPr="007A4479">
        <w:rPr>
          <w:rStyle w:val="StyleUnderline"/>
        </w:rPr>
        <w:t>and</w:t>
      </w:r>
      <w:r w:rsidRPr="007A4479">
        <w:rPr>
          <w:sz w:val="16"/>
        </w:rPr>
        <w:t xml:space="preserve"> </w:t>
      </w:r>
      <w:r w:rsidRPr="007A4479">
        <w:rPr>
          <w:rStyle w:val="Emphasis"/>
        </w:rPr>
        <w:t>suffering</w:t>
      </w:r>
      <w:r w:rsidRPr="007A4479">
        <w:rPr>
          <w:sz w:val="16"/>
        </w:rPr>
        <w:t xml:space="preserve"> than any one of them would alone. The silent killer. </w:t>
      </w:r>
      <w:r w:rsidRPr="007A4479">
        <w:rPr>
          <w:rStyle w:val="StyleUnderline"/>
        </w:rPr>
        <w:t xml:space="preserve">The bomb’s immediate effects would be followed by a slow, lingering killer: </w:t>
      </w:r>
      <w:r w:rsidRPr="007A4479">
        <w:rPr>
          <w:rStyle w:val="Emphasis"/>
        </w:rPr>
        <w:t>radioactive fallout</w:t>
      </w:r>
      <w:r w:rsidRPr="007A4479">
        <w:rPr>
          <w:sz w:val="16"/>
        </w:rPr>
        <w:t xml:space="preserve">.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A4479">
        <w:rPr>
          <w:sz w:val="16"/>
        </w:rPr>
        <w:t>actually be</w:t>
      </w:r>
      <w:proofErr w:type="gramEnd"/>
      <w:r w:rsidRPr="007A4479">
        <w:rPr>
          <w:sz w:val="16"/>
        </w:rPr>
        <w:t xml:space="preserve"> deadlier and make a far larger area unusable than the blast itself. </w:t>
      </w:r>
      <w:r w:rsidRPr="007A4479">
        <w:rPr>
          <w:rStyle w:val="StyleUnderline"/>
        </w:rPr>
        <w:t>Acute radiation sickness from the initial radiation pulse and the fallout would likely affect tens of thousands of people</w:t>
      </w:r>
      <w:r w:rsidRPr="007A4479">
        <w:rPr>
          <w:sz w:val="16"/>
        </w:rPr>
        <w:t xml:space="preserv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w:t>
      </w:r>
      <w:r w:rsidRPr="007A4479">
        <w:rPr>
          <w:rStyle w:val="Emphasis"/>
        </w:rPr>
        <w:t>Ambulances to nowhere</w:t>
      </w:r>
      <w:r w:rsidRPr="007A4479">
        <w:rPr>
          <w:sz w:val="16"/>
        </w:rPr>
        <w:t xml:space="preserve">. </w:t>
      </w:r>
      <w:r w:rsidRPr="007A4479">
        <w:rPr>
          <w:rStyle w:val="StyleUnderline"/>
        </w:rPr>
        <w:t>The explosion would</w:t>
      </w:r>
      <w:r w:rsidRPr="007A4479">
        <w:rPr>
          <w:sz w:val="16"/>
        </w:rPr>
        <w:t xml:space="preserve"> also </w:t>
      </w:r>
      <w:r w:rsidRPr="007A4479">
        <w:rPr>
          <w:rStyle w:val="StyleUnderline"/>
        </w:rPr>
        <w:t>destroy</w:t>
      </w:r>
      <w:r w:rsidRPr="007A4479">
        <w:rPr>
          <w:sz w:val="16"/>
        </w:rPr>
        <w:t xml:space="preserve"> much of </w:t>
      </w:r>
      <w:r w:rsidRPr="007A4479">
        <w:rPr>
          <w:rStyle w:val="StyleUnderline"/>
        </w:rPr>
        <w:t>the city’s ability to respond.</w:t>
      </w:r>
      <w:r w:rsidRPr="007A4479">
        <w:rPr>
          <w:sz w:val="16"/>
        </w:rPr>
        <w:t xml:space="preserve"> </w:t>
      </w:r>
      <w:r w:rsidRPr="007A4479">
        <w:rPr>
          <w:rStyle w:val="StyleUnderline"/>
        </w:rPr>
        <w:t>Hospitals</w:t>
      </w:r>
      <w:r w:rsidRPr="007A4479">
        <w:rPr>
          <w:sz w:val="16"/>
        </w:rPr>
        <w:t xml:space="preserve"> would be </w:t>
      </w:r>
      <w:r w:rsidRPr="007A4479">
        <w:rPr>
          <w:rStyle w:val="StyleUnderline"/>
        </w:rPr>
        <w:t>leveled</w:t>
      </w:r>
      <w:r w:rsidRPr="007A4479">
        <w:rPr>
          <w:sz w:val="16"/>
        </w:rPr>
        <w:t xml:space="preserve">, </w:t>
      </w:r>
      <w:r w:rsidRPr="007A4479">
        <w:rPr>
          <w:rStyle w:val="StyleUnderline"/>
        </w:rPr>
        <w:t>doctors and nurses killed and wounded</w:t>
      </w:r>
      <w:r w:rsidRPr="007A4479">
        <w:rPr>
          <w:sz w:val="16"/>
        </w:rPr>
        <w:t xml:space="preserve">, </w:t>
      </w:r>
      <w:r w:rsidRPr="007A4479">
        <w:rPr>
          <w:rStyle w:val="StyleUnderline"/>
        </w:rPr>
        <w:t>ambulances destroyed</w:t>
      </w:r>
      <w:r w:rsidRPr="007A4479">
        <w:rPr>
          <w:sz w:val="16"/>
        </w:rPr>
        <w:t xml:space="preserve">.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w:t>
      </w:r>
      <w:r w:rsidRPr="007A4479">
        <w:rPr>
          <w:rStyle w:val="StyleUnderline"/>
        </w:rPr>
        <w:t>the problem would not be limited to hospitals</w:t>
      </w:r>
      <w:r w:rsidRPr="007A4479">
        <w:rPr>
          <w:sz w:val="16"/>
        </w:rPr>
        <w:t xml:space="preserve">; </w:t>
      </w:r>
      <w:r w:rsidRPr="007A4479">
        <w:rPr>
          <w:rStyle w:val="StyleUnderline"/>
        </w:rPr>
        <w:t>firefighters</w:t>
      </w:r>
      <w:r w:rsidRPr="007A4479">
        <w:rPr>
          <w:sz w:val="16"/>
        </w:rPr>
        <w:t xml:space="preserve">, for example, </w:t>
      </w:r>
      <w:r w:rsidRPr="007A4479">
        <w:rPr>
          <w:rStyle w:val="StyleUnderline"/>
        </w:rPr>
        <w:t>would have little ability to cope with thousands of fires</w:t>
      </w:r>
      <w:r w:rsidRPr="007A4479">
        <w:rPr>
          <w:sz w:val="16"/>
        </w:rPr>
        <w:t xml:space="preserve"> raging out of control at once. </w:t>
      </w:r>
      <w:r w:rsidRPr="007A4479">
        <w:rPr>
          <w:rStyle w:val="StyleUnderline"/>
        </w:rPr>
        <w:t xml:space="preserve">Fire stations and equipment would be destroyed in the affected </w:t>
      </w:r>
      <w:r w:rsidRPr="007A4479">
        <w:rPr>
          <w:rStyle w:val="StyleUnderline"/>
        </w:rPr>
        <w:lastRenderedPageBreak/>
        <w:t>area,</w:t>
      </w:r>
      <w:r w:rsidRPr="007A4479">
        <w:rPr>
          <w:sz w:val="16"/>
        </w:rPr>
        <w:t xml:space="preserve"> </w:t>
      </w:r>
      <w:r w:rsidRPr="007A4479">
        <w:rPr>
          <w:rStyle w:val="StyleUnderline"/>
        </w:rPr>
        <w:t>and firemen killed</w:t>
      </w:r>
      <w:r w:rsidRPr="007A4479">
        <w:rPr>
          <w:sz w:val="16"/>
        </w:rPr>
        <w:t xml:space="preserve">, along with police and other emergency responders. Some of the first responders may become casualties themselves, from radioactive fallout, fire, and collapsing buildings. Over much of the affected area, </w:t>
      </w:r>
      <w:r w:rsidRPr="007A4479">
        <w:rPr>
          <w:rStyle w:val="Emphasis"/>
        </w:rPr>
        <w:t>communications would be destroyed</w:t>
      </w:r>
      <w:r w:rsidRPr="007A4479">
        <w:rPr>
          <w:sz w:val="16"/>
        </w:rPr>
        <w:t xml:space="preserve">,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 </w:t>
      </w:r>
      <w:r w:rsidRPr="007A4479">
        <w:rPr>
          <w:rStyle w:val="StyleUnderline"/>
        </w:rPr>
        <w:t>Rescue and recovery attempts would be impeded by the destruction of most of the needed personnel and equipment, and by fire, debris, radiation, fear, lack of communications, and the immense scale of the disaster</w:t>
      </w:r>
      <w:r w:rsidRPr="007A4479">
        <w:rPr>
          <w:sz w:val="16"/>
        </w:rPr>
        <w:t xml:space="preserve">.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A4479">
        <w:rPr>
          <w:sz w:val="16"/>
        </w:rPr>
        <w:t>great detail</w:t>
      </w:r>
      <w:proofErr w:type="gramEnd"/>
      <w:r w:rsidRPr="007A4479">
        <w:rPr>
          <w:sz w:val="16"/>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t>
      </w:r>
      <w:r w:rsidRPr="007A4479">
        <w:rPr>
          <w:rStyle w:val="StyleUnderline"/>
        </w:rPr>
        <w:t>we have been describing</w:t>
      </w:r>
      <w:r w:rsidRPr="007A4479">
        <w:rPr>
          <w:sz w:val="16"/>
        </w:rPr>
        <w:t xml:space="preserve"> is </w:t>
      </w:r>
      <w:r w:rsidRPr="007A4479">
        <w:rPr>
          <w:rStyle w:val="StyleUnderline"/>
        </w:rPr>
        <w:t>a groundburst</w:t>
      </w:r>
      <w:r w:rsidRPr="007A4479">
        <w:rPr>
          <w:sz w:val="16"/>
        </w:rPr>
        <w:t xml:space="preserve">. </w:t>
      </w:r>
      <w:r w:rsidRPr="007A4479">
        <w:rPr>
          <w:rStyle w:val="StyleUnderline"/>
        </w:rPr>
        <w:t xml:space="preserve">An </w:t>
      </w:r>
      <w:r w:rsidRPr="007A4479">
        <w:rPr>
          <w:rStyle w:val="Emphasis"/>
        </w:rPr>
        <w:t>airburst</w:t>
      </w:r>
      <w:r w:rsidRPr="007A4479">
        <w:rPr>
          <w:sz w:val="16"/>
        </w:rPr>
        <w:t>—such as might occur, for example, if terrorists put their bomb in a small aircraft they had purchased or rented—</w:t>
      </w:r>
      <w:r w:rsidRPr="007A4479">
        <w:rPr>
          <w:rStyle w:val="StyleUnderline"/>
        </w:rPr>
        <w:t>would extend the blast and fire effects over a wider area</w:t>
      </w:r>
      <w:r w:rsidRPr="007A4479">
        <w:rPr>
          <w:sz w:val="16"/>
        </w:rPr>
        <w:t xml:space="preserve">, </w:t>
      </w:r>
      <w:r w:rsidRPr="007A4479">
        <w:rPr>
          <w:rStyle w:val="StyleUnderline"/>
        </w:rPr>
        <w:t xml:space="preserve">killing and injuring even larger numbers of people </w:t>
      </w:r>
      <w:r w:rsidRPr="007A4479">
        <w:rPr>
          <w:rStyle w:val="Emphasis"/>
        </w:rPr>
        <w:t>immediately</w:t>
      </w:r>
      <w:r w:rsidRPr="007A4479">
        <w:rPr>
          <w:sz w:val="16"/>
        </w:rPr>
        <w:t xml:space="preserve">.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w:t>
      </w:r>
      <w:r w:rsidRPr="007A4479">
        <w:rPr>
          <w:rStyle w:val="Emphasis"/>
        </w:rPr>
        <w:t>Global economic disaster</w:t>
      </w:r>
      <w:r w:rsidRPr="007A4479">
        <w:rPr>
          <w:sz w:val="16"/>
        </w:rPr>
        <w:t xml:space="preserve">. </w:t>
      </w:r>
      <w:r w:rsidRPr="007A4479">
        <w:rPr>
          <w:rStyle w:val="StyleUnderline"/>
          <w:highlight w:val="cyan"/>
        </w:rPr>
        <w:t>The economic impact of</w:t>
      </w:r>
      <w:r w:rsidRPr="007A4479">
        <w:rPr>
          <w:rStyle w:val="StyleUnderline"/>
        </w:rPr>
        <w:t xml:space="preserve"> such </w:t>
      </w:r>
      <w:r w:rsidRPr="007A4479">
        <w:rPr>
          <w:rStyle w:val="StyleUnderline"/>
          <w:highlight w:val="cyan"/>
        </w:rPr>
        <w:t>an attack would be</w:t>
      </w:r>
      <w:r w:rsidRPr="007A4479">
        <w:rPr>
          <w:rStyle w:val="StyleUnderline"/>
        </w:rPr>
        <w:t xml:space="preserve"> </w:t>
      </w:r>
      <w:r w:rsidRPr="007A4479">
        <w:rPr>
          <w:rStyle w:val="Emphasis"/>
          <w:highlight w:val="cyan"/>
        </w:rPr>
        <w:t>enormous</w:t>
      </w:r>
      <w:r w:rsidRPr="007A4479">
        <w:rPr>
          <w:sz w:val="16"/>
        </w:rPr>
        <w:t xml:space="preserve">. </w:t>
      </w:r>
      <w:r w:rsidRPr="007A4479">
        <w:rPr>
          <w:rStyle w:val="StyleUnderline"/>
        </w:rPr>
        <w:t xml:space="preserve">The effects would </w:t>
      </w:r>
      <w:r w:rsidRPr="007A4479">
        <w:rPr>
          <w:rStyle w:val="Emphasis"/>
        </w:rPr>
        <w:t>reverberate</w:t>
      </w:r>
      <w:r w:rsidRPr="007A4479">
        <w:rPr>
          <w:rStyle w:val="StyleUnderline"/>
        </w:rPr>
        <w:t xml:space="preserve"> for so far</w:t>
      </w:r>
      <w:r w:rsidRPr="007A4479">
        <w:rPr>
          <w:sz w:val="16"/>
        </w:rPr>
        <w:t xml:space="preserve"> and so long that </w:t>
      </w:r>
      <w:r w:rsidRPr="007A4479">
        <w:rPr>
          <w:rStyle w:val="StyleUnderline"/>
        </w:rPr>
        <w:t>they are difficult to estimate</w:t>
      </w:r>
      <w:r w:rsidRPr="007A4479">
        <w:rPr>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A4479">
        <w:rPr>
          <w:rStyle w:val="StyleUnderline"/>
        </w:rPr>
        <w:t>Insurance companies would reel under the losses</w:t>
      </w:r>
      <w:r w:rsidRPr="007A4479">
        <w:rPr>
          <w:sz w:val="16"/>
        </w:rPr>
        <w:t xml:space="preserve">; but at the same time, </w:t>
      </w:r>
      <w:r w:rsidRPr="007A4479">
        <w:rPr>
          <w:rStyle w:val="StyleUnderline"/>
        </w:rPr>
        <w:t>many insurance policies exclude</w:t>
      </w:r>
      <w:r w:rsidRPr="007A4479">
        <w:rPr>
          <w:sz w:val="16"/>
        </w:rPr>
        <w:t xml:space="preserve"> the effects of </w:t>
      </w:r>
      <w:r w:rsidRPr="007A4479">
        <w:rPr>
          <w:rStyle w:val="StyleUnderline"/>
        </w:rPr>
        <w:t>nuclear attacks</w:t>
      </w:r>
      <w:r w:rsidRPr="007A4479">
        <w:rPr>
          <w:sz w:val="16"/>
        </w:rPr>
        <w:t xml:space="preserve">—an item insurers considered beyond their ability to cover—so the owners of thousands of buildings would not have the insurance payments needed to cover the cost of fixing them, </w:t>
      </w:r>
      <w:r w:rsidRPr="007A4479">
        <w:rPr>
          <w:rStyle w:val="StyleUnderline"/>
        </w:rPr>
        <w:t>thousands of companies would go bankrupt</w:t>
      </w:r>
      <w:r w:rsidRPr="007A4479">
        <w:rPr>
          <w:sz w:val="16"/>
        </w:rPr>
        <w:t xml:space="preserve">, </w:t>
      </w:r>
      <w:r w:rsidRPr="007A4479">
        <w:rPr>
          <w:rStyle w:val="StyleUnderline"/>
        </w:rPr>
        <w:t>and banks would be left holding an immense number of mortgages that would never be repaid</w:t>
      </w:r>
      <w:r w:rsidRPr="007A4479">
        <w:rPr>
          <w:sz w:val="16"/>
        </w:rPr>
        <w:t xml:space="preserve">. </w:t>
      </w:r>
      <w:r w:rsidRPr="007A4479">
        <w:rPr>
          <w:rStyle w:val="StyleUnderline"/>
          <w:highlight w:val="cyan"/>
        </w:rPr>
        <w:t xml:space="preserve">Consumer and investor confidence would likely be </w:t>
      </w:r>
      <w:r w:rsidRPr="007A4479">
        <w:rPr>
          <w:rStyle w:val="Emphasis"/>
          <w:highlight w:val="cyan"/>
        </w:rPr>
        <w:t>dramatically affected</w:t>
      </w:r>
      <w:r w:rsidRPr="007A4479">
        <w:rPr>
          <w:sz w:val="16"/>
        </w:rPr>
        <w:t xml:space="preserve">, as worried people slowed their spending. </w:t>
      </w:r>
      <w:r w:rsidRPr="007A4479">
        <w:rPr>
          <w:rStyle w:val="StyleUnderline"/>
        </w:rPr>
        <w:t>Enormous new homeland security and military investments would be very likely</w:t>
      </w:r>
      <w:r w:rsidRPr="007A4479">
        <w:rPr>
          <w:sz w:val="16"/>
        </w:rPr>
        <w:t xml:space="preserve">. If the bomb had come in a shipping container, </w:t>
      </w:r>
      <w:r w:rsidRPr="007A4479">
        <w:rPr>
          <w:rStyle w:val="StyleUnderline"/>
          <w:highlight w:val="cyan"/>
        </w:rPr>
        <w:t>the targeted country</w:t>
      </w:r>
      <w:r w:rsidRPr="007A4479">
        <w:rPr>
          <w:sz w:val="16"/>
        </w:rPr>
        <w:t>—and possibly others—</w:t>
      </w:r>
      <w:r w:rsidRPr="007A4479">
        <w:rPr>
          <w:rStyle w:val="StyleUnderline"/>
          <w:highlight w:val="cyan"/>
        </w:rPr>
        <w:t>might</w:t>
      </w:r>
      <w:r w:rsidRPr="007A4479">
        <w:rPr>
          <w:rStyle w:val="StyleUnderline"/>
        </w:rPr>
        <w:t xml:space="preserve"> stop all containers</w:t>
      </w:r>
      <w:r w:rsidRPr="007A4479">
        <w:rPr>
          <w:sz w:val="16"/>
        </w:rPr>
        <w:t xml:space="preserve"> from entering until it could devise a system for ensuring they could never again be used for such a purpose, </w:t>
      </w:r>
      <w:r w:rsidRPr="007A4479">
        <w:rPr>
          <w:rStyle w:val="StyleUnderline"/>
          <w:highlight w:val="cyan"/>
        </w:rPr>
        <w:t>throw</w:t>
      </w:r>
      <w:r w:rsidRPr="007A4479">
        <w:rPr>
          <w:rStyle w:val="StyleUnderline"/>
        </w:rPr>
        <w:t xml:space="preserve">ing </w:t>
      </w:r>
      <w:r w:rsidRPr="007A4479">
        <w:rPr>
          <w:rStyle w:val="StyleUnderline"/>
          <w:highlight w:val="cyan"/>
        </w:rPr>
        <w:t>a</w:t>
      </w:r>
      <w:r w:rsidRPr="007A4479">
        <w:rPr>
          <w:rStyle w:val="StyleUnderline"/>
        </w:rPr>
        <w:t xml:space="preserve"> </w:t>
      </w:r>
      <w:r w:rsidRPr="007A4479">
        <w:rPr>
          <w:rStyle w:val="Emphasis"/>
          <w:highlight w:val="cyan"/>
        </w:rPr>
        <w:t>wrench into the gears of global trade</w:t>
      </w:r>
      <w:r w:rsidRPr="007A4479">
        <w:rPr>
          <w:rStyle w:val="StyleUnderline"/>
        </w:rPr>
        <w:t xml:space="preserve"> for an extended period</w:t>
      </w:r>
      <w:r w:rsidRPr="007A4479">
        <w:rPr>
          <w:sz w:val="16"/>
        </w:rPr>
        <w:t xml:space="preserve">. (And this might well occur even if a shipping container had not been the means of delivery.) Even the far smaller 9/11 attacks are estimated to have caused economic aftershocks costing almost $1 trillion even excluding the multi-trillion-dollar costs of the wars that ensued. </w:t>
      </w:r>
      <w:r w:rsidRPr="007A4479">
        <w:rPr>
          <w:rStyle w:val="StyleUnderline"/>
        </w:rPr>
        <w:t xml:space="preserve">The cost of a terrorist nuclear attack in a major city would likely be </w:t>
      </w:r>
      <w:r w:rsidRPr="007A4479">
        <w:rPr>
          <w:rStyle w:val="Emphasis"/>
        </w:rPr>
        <w:t>many times higher</w:t>
      </w:r>
      <w:r w:rsidRPr="007A4479">
        <w:rPr>
          <w:sz w:val="16"/>
        </w:rPr>
        <w:t xml:space="preserve">. </w:t>
      </w:r>
      <w:r w:rsidRPr="007A4479">
        <w:rPr>
          <w:rStyle w:val="StyleUnderline"/>
        </w:rPr>
        <w:t>The most severe effects would be local</w:t>
      </w:r>
      <w:r w:rsidRPr="007A4479">
        <w:rPr>
          <w:sz w:val="16"/>
        </w:rPr>
        <w:t xml:space="preserve">, </w:t>
      </w:r>
      <w:r w:rsidRPr="007A4479">
        <w:rPr>
          <w:rStyle w:val="StyleUnderline"/>
        </w:rPr>
        <w:t>but</w:t>
      </w:r>
      <w:r w:rsidRPr="007A4479">
        <w:rPr>
          <w:sz w:val="16"/>
        </w:rPr>
        <w:t xml:space="preserve"> the effects of </w:t>
      </w:r>
      <w:r w:rsidRPr="007A4479">
        <w:rPr>
          <w:rStyle w:val="Emphasis"/>
        </w:rPr>
        <w:t>trade disruptions</w:t>
      </w:r>
      <w:r w:rsidRPr="007A4479">
        <w:rPr>
          <w:sz w:val="16"/>
        </w:rPr>
        <w:t xml:space="preserve">, </w:t>
      </w:r>
      <w:r w:rsidRPr="007A4479">
        <w:rPr>
          <w:rStyle w:val="Emphasis"/>
        </w:rPr>
        <w:t>reduced economic activity</w:t>
      </w:r>
      <w:r w:rsidRPr="007A4479">
        <w:rPr>
          <w:sz w:val="16"/>
        </w:rPr>
        <w:t xml:space="preserve">, </w:t>
      </w:r>
      <w:r w:rsidRPr="007A4479">
        <w:rPr>
          <w:rStyle w:val="StyleUnderline"/>
        </w:rPr>
        <w:t xml:space="preserve">and more would </w:t>
      </w:r>
      <w:r w:rsidRPr="007A4479">
        <w:rPr>
          <w:rStyle w:val="Emphasis"/>
        </w:rPr>
        <w:t>reverberate</w:t>
      </w:r>
      <w:r w:rsidRPr="007A4479">
        <w:rPr>
          <w:rStyle w:val="StyleUnderline"/>
        </w:rPr>
        <w:t xml:space="preserve"> around the world</w:t>
      </w:r>
      <w:r w:rsidRPr="007A4479">
        <w:rPr>
          <w:sz w:val="16"/>
        </w:rPr>
        <w:t>. Consequently, while some countries may feel that nuclear terrorism is only a concern for the countries most likely to be targeted—such as the United States—</w:t>
      </w:r>
      <w:proofErr w:type="gramStart"/>
      <w:r w:rsidRPr="007A4479">
        <w:rPr>
          <w:sz w:val="16"/>
        </w:rPr>
        <w:t xml:space="preserve">in reality </w:t>
      </w:r>
      <w:r w:rsidRPr="007A4479">
        <w:rPr>
          <w:rStyle w:val="StyleUnderline"/>
        </w:rPr>
        <w:t>it</w:t>
      </w:r>
      <w:proofErr w:type="gramEnd"/>
      <w:r w:rsidRPr="007A4479">
        <w:rPr>
          <w:rStyle w:val="StyleUnderline"/>
        </w:rPr>
        <w:t xml:space="preserve"> is a threat to everyone</w:t>
      </w:r>
      <w:r w:rsidRPr="007A4479">
        <w:rPr>
          <w:sz w:val="16"/>
        </w:rPr>
        <w:t xml:space="preserve">, everywhere. In 2005, then-UN Secretary-General Kofi Annan warned that these global effects would push “tens of millions of people into dire poverty,” creating “a second death toll throughout the developing world.” </w:t>
      </w:r>
      <w:r w:rsidRPr="007A4479">
        <w:rPr>
          <w:rStyle w:val="StyleUnderline"/>
        </w:rPr>
        <w:t xml:space="preserve">One recent estimate suggested that </w:t>
      </w:r>
      <w:r w:rsidRPr="007A4479">
        <w:rPr>
          <w:rStyle w:val="StyleUnderline"/>
          <w:highlight w:val="cyan"/>
        </w:rPr>
        <w:t>a nuclear attack</w:t>
      </w:r>
      <w:r w:rsidRPr="007A4479">
        <w:rPr>
          <w:rStyle w:val="StyleUnderline"/>
        </w:rPr>
        <w:t xml:space="preserve"> in an urban area </w:t>
      </w:r>
      <w:r w:rsidRPr="007A4479">
        <w:rPr>
          <w:rStyle w:val="StyleUnderline"/>
          <w:highlight w:val="cyan"/>
        </w:rPr>
        <w:lastRenderedPageBreak/>
        <w:t xml:space="preserve">would cause a </w:t>
      </w:r>
      <w:r w:rsidRPr="007A4479">
        <w:rPr>
          <w:rStyle w:val="Emphasis"/>
          <w:highlight w:val="cyan"/>
        </w:rPr>
        <w:t>global recession</w:t>
      </w:r>
      <w:r w:rsidRPr="007A4479">
        <w:rPr>
          <w:sz w:val="16"/>
        </w:rPr>
        <w:t xml:space="preserve">, </w:t>
      </w:r>
      <w:r w:rsidRPr="007A4479">
        <w:rPr>
          <w:rStyle w:val="StyleUnderline"/>
        </w:rPr>
        <w:t>cutting global Gross Domestic Product by some two percent</w:t>
      </w:r>
      <w:r w:rsidRPr="007A4479">
        <w:rPr>
          <w:sz w:val="16"/>
        </w:rPr>
        <w:t xml:space="preserve">, </w:t>
      </w:r>
      <w:r w:rsidRPr="007A4479">
        <w:rPr>
          <w:rStyle w:val="StyleUnderline"/>
        </w:rPr>
        <w:t xml:space="preserve">and </w:t>
      </w:r>
      <w:r w:rsidRPr="007A4479">
        <w:rPr>
          <w:rStyle w:val="StyleUnderline"/>
          <w:highlight w:val="cyan"/>
        </w:rPr>
        <w:t>pushing</w:t>
      </w:r>
      <w:r w:rsidRPr="007A4479">
        <w:rPr>
          <w:rStyle w:val="StyleUnderline"/>
        </w:rPr>
        <w:t xml:space="preserve"> an additional </w:t>
      </w:r>
      <w:r w:rsidRPr="007A4479">
        <w:rPr>
          <w:rStyle w:val="StyleUnderline"/>
          <w:highlight w:val="cyan"/>
        </w:rPr>
        <w:t>30 million people</w:t>
      </w:r>
      <w:r w:rsidRPr="007A4479">
        <w:rPr>
          <w:rStyle w:val="StyleUnderline"/>
        </w:rPr>
        <w:t xml:space="preserve"> in the developing world </w:t>
      </w:r>
      <w:r w:rsidRPr="007A4479">
        <w:rPr>
          <w:rStyle w:val="StyleUnderline"/>
          <w:highlight w:val="cyan"/>
        </w:rPr>
        <w:t>into</w:t>
      </w:r>
      <w:r w:rsidRPr="007A4479">
        <w:rPr>
          <w:rStyle w:val="StyleUnderline"/>
        </w:rPr>
        <w:t xml:space="preserve"> </w:t>
      </w:r>
      <w:r w:rsidRPr="007A4479">
        <w:rPr>
          <w:rStyle w:val="Emphasis"/>
          <w:highlight w:val="cyan"/>
        </w:rPr>
        <w:t>extreme poverty</w:t>
      </w:r>
      <w:r w:rsidRPr="007A4479">
        <w:rPr>
          <w:sz w:val="16"/>
        </w:rPr>
        <w:t xml:space="preserve">. Desperate dilemmas. In short, an act of nuclear terrorism could rip the heart out of a major city, and cause ripple effects throughout the world. </w:t>
      </w:r>
      <w:r w:rsidRPr="007A4479">
        <w:rPr>
          <w:rStyle w:val="StyleUnderline"/>
        </w:rPr>
        <w:t>The government of the country attacked would face desperate decisions: How to help the city attacked? How to prevent further attacks? How to respond or retaliate? Terrorists</w:t>
      </w:r>
      <w:r w:rsidRPr="007A4479">
        <w:rPr>
          <w:sz w:val="16"/>
        </w:rPr>
        <w:t>—either those who committed the attack or others—</w:t>
      </w:r>
      <w:r w:rsidRPr="007A4479">
        <w:rPr>
          <w:rStyle w:val="StyleUnderline"/>
        </w:rPr>
        <w:t>would</w:t>
      </w:r>
      <w:r w:rsidRPr="007A4479">
        <w:rPr>
          <w:sz w:val="16"/>
        </w:rPr>
        <w:t xml:space="preserve"> probably </w:t>
      </w:r>
      <w:r w:rsidRPr="007A4479">
        <w:rPr>
          <w:rStyle w:val="StyleUnderline"/>
        </w:rPr>
        <w:t>claim they had more bombs</w:t>
      </w:r>
      <w:r w:rsidRPr="007A4479">
        <w:rPr>
          <w:sz w:val="16"/>
        </w:rPr>
        <w:t xml:space="preserve"> already hidden in other cities (whether they did or not</w:t>
      </w:r>
      <w:proofErr w:type="gramStart"/>
      <w:r w:rsidRPr="007A4479">
        <w:rPr>
          <w:sz w:val="16"/>
        </w:rPr>
        <w:t xml:space="preserve">), </w:t>
      </w:r>
      <w:r w:rsidRPr="007A4479">
        <w:rPr>
          <w:rStyle w:val="StyleUnderline"/>
        </w:rPr>
        <w:t>and</w:t>
      </w:r>
      <w:proofErr w:type="gramEnd"/>
      <w:r w:rsidRPr="007A4479">
        <w:rPr>
          <w:rStyle w:val="StyleUnderline"/>
        </w:rPr>
        <w:t xml:space="preserve"> threaten to detonate them unless their demands were met</w:t>
      </w:r>
      <w:r w:rsidRPr="007A4479">
        <w:rPr>
          <w:sz w:val="16"/>
        </w:rPr>
        <w:t xml:space="preserve">. The fear that this might be true could lead people to flee major cities in a large-scale, uncontrolled evacuation. There is very little ability to support the population of major cities in the surrounding countryside. The </w:t>
      </w:r>
      <w:r w:rsidRPr="007A4479">
        <w:rPr>
          <w:rStyle w:val="StyleUnderline"/>
        </w:rPr>
        <w:t>potential for widespread havoc and economic chaos is very real</w:t>
      </w:r>
      <w:r w:rsidRPr="007A4479">
        <w:rPr>
          <w:sz w:val="16"/>
        </w:rPr>
        <w:t xml:space="preserve">.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A4479">
        <w:rPr>
          <w:sz w:val="16"/>
        </w:rPr>
        <w:t>leader</w:t>
      </w:r>
      <w:proofErr w:type="gramEnd"/>
      <w:r w:rsidRPr="007A4479">
        <w:rPr>
          <w:sz w:val="16"/>
        </w:rPr>
        <w:t xml:space="preserve"> survive is a key reason why one cabinet member is always elsewhere on the night of the State of the Union address.) Elaborate, classified plans for “continuity of government” have already been drawn up in </w:t>
      </w:r>
      <w:proofErr w:type="gramStart"/>
      <w:r w:rsidRPr="007A4479">
        <w:rPr>
          <w:sz w:val="16"/>
        </w:rPr>
        <w:t>a number of</w:t>
      </w:r>
      <w:proofErr w:type="gramEnd"/>
      <w:r w:rsidRPr="007A4479">
        <w:rPr>
          <w:sz w:val="16"/>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w:t>
      </w:r>
      <w:r w:rsidRPr="0053440A">
        <w:rPr>
          <w:rStyle w:val="StyleUnderline"/>
        </w:rPr>
        <w:t xml:space="preserve">traditional standards of civil liberties might be </w:t>
      </w:r>
      <w:r w:rsidRPr="0053440A">
        <w:rPr>
          <w:rStyle w:val="Emphasis"/>
        </w:rPr>
        <w:t>jettisoned</w:t>
      </w:r>
      <w:r w:rsidRPr="0053440A">
        <w:rPr>
          <w:sz w:val="16"/>
        </w:rPr>
        <w:t xml:space="preserve">, at least for a time—particularly when people realized that the fuel for the bomb that had done such damage would easily have fit in a suitcase. </w:t>
      </w:r>
      <w:r w:rsidRPr="0053440A">
        <w:rPr>
          <w:rStyle w:val="Emphasis"/>
          <w:sz w:val="32"/>
        </w:rPr>
        <w:t>Old rules limiting</w:t>
      </w:r>
      <w:r w:rsidRPr="0053440A">
        <w:rPr>
          <w:rStyle w:val="StyleUnderline"/>
          <w:sz w:val="32"/>
        </w:rPr>
        <w:t xml:space="preserve"> </w:t>
      </w:r>
      <w:r w:rsidRPr="0053440A">
        <w:rPr>
          <w:rStyle w:val="StyleUnderline"/>
        </w:rPr>
        <w:t xml:space="preserve">search and </w:t>
      </w:r>
      <w:r w:rsidRPr="0053440A">
        <w:rPr>
          <w:rStyle w:val="Emphasis"/>
          <w:sz w:val="32"/>
        </w:rPr>
        <w:t>surveillance could be among the first to go</w:t>
      </w:r>
      <w:r w:rsidRPr="007A4479">
        <w:rPr>
          <w:sz w:val="16"/>
        </w:rPr>
        <w:t xml:space="preserve">. The government might well impose martial law as it sought to control the situation, hunt for the perpetrators, and find any additional weapons or nuclear materials they might have. </w:t>
      </w:r>
      <w:r w:rsidRPr="007A4479">
        <w:rPr>
          <w:rStyle w:val="StyleUnderline"/>
        </w:rPr>
        <w:t>Even the far smaller attacks of 9/11 saw the US government authorizing torture of prisoners and mass electronic surveillance</w:t>
      </w:r>
      <w:r w:rsidRPr="007A4479">
        <w:rPr>
          <w:sz w:val="16"/>
        </w:rPr>
        <w:t xml:space="preserve">. And what standards of international order and law would still hold sway? </w:t>
      </w:r>
      <w:r w:rsidRPr="007A4479">
        <w:rPr>
          <w:rStyle w:val="StyleUnderline"/>
          <w:highlight w:val="cyan"/>
        </w:rPr>
        <w:t>The country attacked might</w:t>
      </w:r>
      <w:r w:rsidRPr="007A4479">
        <w:rPr>
          <w:rStyle w:val="StyleUnderline"/>
        </w:rPr>
        <w:t xml:space="preserve"> well </w:t>
      </w:r>
      <w:r w:rsidRPr="007A4479">
        <w:rPr>
          <w:rStyle w:val="Emphasis"/>
          <w:highlight w:val="cyan"/>
        </w:rPr>
        <w:t>lash out militarily</w:t>
      </w:r>
      <w:r w:rsidRPr="007A4479">
        <w:rPr>
          <w:sz w:val="16"/>
        </w:rPr>
        <w:t xml:space="preserve"> at whatever countries it thought might bear a portion of responsibility. (A terrifying description of the kinds of discussions that might occur appeared in Brian Jenkins’ book, Will Terrorists Go Nuclear?) </w:t>
      </w:r>
      <w:r w:rsidRPr="007A4479">
        <w:rPr>
          <w:rStyle w:val="StyleUnderline"/>
          <w:highlight w:val="cyan"/>
        </w:rPr>
        <w:t>With the nuclear threshold already crossed</w:t>
      </w:r>
      <w:r w:rsidRPr="007A4479">
        <w:rPr>
          <w:rStyle w:val="StyleUnderline"/>
        </w:rPr>
        <w:t xml:space="preserve"> in this scenario</w:t>
      </w:r>
      <w:r w:rsidRPr="007A4479">
        <w:rPr>
          <w:sz w:val="16"/>
        </w:rPr>
        <w:t>—at least by terrorists—</w:t>
      </w:r>
      <w:r w:rsidRPr="007A4479">
        <w:rPr>
          <w:rStyle w:val="StyleUnderline"/>
          <w:highlight w:val="cyan"/>
        </w:rPr>
        <w:t>it is</w:t>
      </w:r>
      <w:r w:rsidRPr="007A4479">
        <w:rPr>
          <w:rStyle w:val="StyleUnderline"/>
        </w:rPr>
        <w:t xml:space="preserve"> </w:t>
      </w:r>
      <w:r w:rsidRPr="007A4479">
        <w:rPr>
          <w:rStyle w:val="Emphasis"/>
          <w:highlight w:val="cyan"/>
        </w:rPr>
        <w:t>conceivable</w:t>
      </w:r>
      <w:r w:rsidRPr="007A4479">
        <w:rPr>
          <w:sz w:val="16"/>
        </w:rPr>
        <w:t xml:space="preserve"> that some of the </w:t>
      </w:r>
      <w:r w:rsidRPr="007A4479">
        <w:rPr>
          <w:rStyle w:val="Emphasis"/>
          <w:highlight w:val="cyan"/>
        </w:rPr>
        <w:t>resulting conflicts might escalate to nuclear use</w:t>
      </w:r>
      <w:r w:rsidRPr="007A4479">
        <w:rPr>
          <w:sz w:val="16"/>
        </w:rPr>
        <w:t xml:space="preserve">. </w:t>
      </w:r>
      <w:r w:rsidRPr="007A4479">
        <w:rPr>
          <w:rStyle w:val="StyleUnderline"/>
        </w:rPr>
        <w:t>International politics could become more brutish and violent</w:t>
      </w:r>
      <w:r w:rsidRPr="007A4479">
        <w:rPr>
          <w:sz w:val="16"/>
        </w:rPr>
        <w:t xml:space="preserve">, </w:t>
      </w:r>
      <w:r w:rsidRPr="007A4479">
        <w:rPr>
          <w:rStyle w:val="StyleUnderline"/>
          <w:highlight w:val="cyan"/>
        </w:rPr>
        <w:t>with powerful states taking unilateral action</w:t>
      </w:r>
      <w:r w:rsidRPr="007A4479">
        <w:rPr>
          <w:sz w:val="16"/>
        </w:rPr>
        <w:t xml:space="preserve">, </w:t>
      </w:r>
      <w:r w:rsidRPr="007A4479">
        <w:rPr>
          <w:rStyle w:val="StyleUnderline"/>
          <w:highlight w:val="cyan"/>
        </w:rPr>
        <w:t xml:space="preserve">by </w:t>
      </w:r>
      <w:proofErr w:type="gramStart"/>
      <w:r w:rsidRPr="007A4479">
        <w:rPr>
          <w:rStyle w:val="StyleUnderline"/>
          <w:highlight w:val="cyan"/>
        </w:rPr>
        <w:t>force</w:t>
      </w:r>
      <w:proofErr w:type="gramEnd"/>
      <w:r w:rsidRPr="007A4479">
        <w:rPr>
          <w:rStyle w:val="StyleUnderline"/>
        </w:rPr>
        <w:t xml:space="preserve"> if necessary</w:t>
      </w:r>
      <w:r w:rsidRPr="007A4479">
        <w:rPr>
          <w:sz w:val="16"/>
        </w:rPr>
        <w:t xml:space="preserve">, </w:t>
      </w:r>
      <w:r w:rsidRPr="007A4479">
        <w:rPr>
          <w:rStyle w:val="StyleUnderline"/>
          <w:highlight w:val="cyan"/>
        </w:rPr>
        <w:t>in an effort to ensure their security</w:t>
      </w:r>
      <w:r w:rsidRPr="007A4479">
        <w:rPr>
          <w:sz w:val="16"/>
        </w:rPr>
        <w:t xml:space="preserve">. After 9/11, the United States led the invasions of two sovereign nations, in wars that have since cost hundreds of thousands of lives and trillions of dollars, while plunging a region into chaos. </w:t>
      </w:r>
      <w:r w:rsidRPr="007A4479">
        <w:rPr>
          <w:rStyle w:val="StyleUnderline"/>
        </w:rPr>
        <w:t>Would the reaction after a far more devastating nuclear attack be any less?</w:t>
      </w:r>
    </w:p>
    <w:p w14:paraId="6FF6DF1C" w14:textId="77777777" w:rsidR="00C97205" w:rsidRDefault="00C97205" w:rsidP="00C97205"/>
    <w:p w14:paraId="6CDA2C88" w14:textId="77777777" w:rsidR="00C97205" w:rsidRPr="00045A69" w:rsidRDefault="00C97205" w:rsidP="00C97205">
      <w:pPr>
        <w:pStyle w:val="Heading4"/>
      </w:pPr>
      <w:r>
        <w:t xml:space="preserve">Terrorism causes </w:t>
      </w:r>
      <w:r w:rsidRPr="006B23BD">
        <w:rPr>
          <w:u w:val="single"/>
        </w:rPr>
        <w:t xml:space="preserve">global nuclear </w:t>
      </w:r>
      <w:r w:rsidRPr="00AE38D6">
        <w:rPr>
          <w:u w:val="single"/>
        </w:rPr>
        <w:t>war</w:t>
      </w:r>
      <w:r>
        <w:t xml:space="preserve">—collapses </w:t>
      </w:r>
      <w:r w:rsidRPr="00741E11">
        <w:rPr>
          <w:u w:val="single"/>
        </w:rPr>
        <w:t>internal</w:t>
      </w:r>
      <w:r>
        <w:t xml:space="preserve"> AND </w:t>
      </w:r>
      <w:r w:rsidRPr="00741E11">
        <w:rPr>
          <w:u w:val="single"/>
        </w:rPr>
        <w:t>external</w:t>
      </w:r>
      <w:r>
        <w:t xml:space="preserve"> stability </w:t>
      </w:r>
    </w:p>
    <w:p w14:paraId="08EB44E3" w14:textId="77777777" w:rsidR="00C97205" w:rsidRPr="00716809" w:rsidRDefault="00C97205" w:rsidP="00C97205">
      <w:r w:rsidRPr="00FC7D4B">
        <w:rPr>
          <w:rStyle w:val="Style13ptBold"/>
        </w:rPr>
        <w:t>Arguello and Buis, 18</w:t>
      </w:r>
      <w:r>
        <w:t xml:space="preserve"> – *Irma, Founder and Chair of the NPSGlobal Foundation (Non-proliferation for Global Security), degree in Phyisics Science from the University of Buenos Aires, Master degree in Business Administration from IDEA/Wharton School, Defense and Security studies (Master level) at the Escuela de Defensa Nacional, Argentina; **Emiliano, lawyer and associate professor of public international law, international humanitarian law, international law of disarmament, and the origins of international law in antiquity (Irma Arguello &amp; Emiliano J. Buis, “</w:t>
      </w:r>
      <w:r w:rsidRPr="000A472C">
        <w:rPr>
          <w:rStyle w:val="Emphasis"/>
        </w:rPr>
        <w:t>The global impacts of a terrorist nuclear attack: What would happen?</w:t>
      </w:r>
      <w:r>
        <w:t xml:space="preserve"> What should we </w:t>
      </w:r>
      <w:proofErr w:type="gramStart"/>
      <w:r>
        <w:t>do?,</w:t>
      </w:r>
      <w:proofErr w:type="gramEnd"/>
      <w:r>
        <w:t xml:space="preserve">” </w:t>
      </w:r>
      <w:r w:rsidRPr="00716809">
        <w:rPr>
          <w:i/>
        </w:rPr>
        <w:t>Bulletin of the Atomic Scientists</w:t>
      </w:r>
      <w:r>
        <w:t>, 2018, https://doi.org/10.1080/00963402.2018.1436812)</w:t>
      </w:r>
    </w:p>
    <w:p w14:paraId="44BE6619" w14:textId="77777777" w:rsidR="00C97205" w:rsidRDefault="00C97205" w:rsidP="00C97205">
      <w:pPr>
        <w:rPr>
          <w:sz w:val="16"/>
        </w:rPr>
      </w:pPr>
      <w:r w:rsidRPr="00716809">
        <w:rPr>
          <w:sz w:val="16"/>
        </w:rPr>
        <w:t xml:space="preserve">But </w:t>
      </w:r>
      <w:r w:rsidRPr="003F2EB4">
        <w:rPr>
          <w:rStyle w:val="StyleUnderline"/>
        </w:rPr>
        <w:t>the consequences would go far beyond the effects</w:t>
      </w:r>
      <w:r>
        <w:rPr>
          <w:rStyle w:val="StyleUnderline"/>
        </w:rPr>
        <w:t xml:space="preserve"> </w:t>
      </w:r>
      <w:r w:rsidRPr="003F2EB4">
        <w:rPr>
          <w:rStyle w:val="StyleUnderline"/>
        </w:rPr>
        <w:t>in the target country</w:t>
      </w:r>
      <w:r w:rsidRPr="00716809">
        <w:rPr>
          <w:sz w:val="16"/>
        </w:rPr>
        <w:t xml:space="preserve">, however, </w:t>
      </w:r>
      <w:r w:rsidRPr="003F2EB4">
        <w:rPr>
          <w:rStyle w:val="StyleUnderline"/>
        </w:rPr>
        <w:t>and</w:t>
      </w:r>
      <w:r w:rsidRPr="00716809">
        <w:rPr>
          <w:sz w:val="16"/>
        </w:rPr>
        <w:t xml:space="preserve"> promptly </w:t>
      </w:r>
      <w:r w:rsidRPr="003F2EB4">
        <w:rPr>
          <w:rStyle w:val="Emphasis"/>
        </w:rPr>
        <w:t>propagate</w:t>
      </w:r>
      <w:r>
        <w:rPr>
          <w:rStyle w:val="Emphasis"/>
        </w:rPr>
        <w:t xml:space="preserve"> </w:t>
      </w:r>
      <w:r w:rsidRPr="003F2EB4">
        <w:rPr>
          <w:rStyle w:val="Emphasis"/>
        </w:rPr>
        <w:t>worldwide</w:t>
      </w:r>
      <w:r w:rsidRPr="00716809">
        <w:rPr>
          <w:sz w:val="16"/>
        </w:rPr>
        <w:t xml:space="preserve">. </w:t>
      </w:r>
      <w:r w:rsidRPr="00716809">
        <w:rPr>
          <w:rStyle w:val="StyleUnderline"/>
        </w:rPr>
        <w:t>Global and national security, economy and</w:t>
      </w:r>
      <w:r>
        <w:rPr>
          <w:rStyle w:val="StyleUnderline"/>
        </w:rPr>
        <w:t xml:space="preserve"> </w:t>
      </w:r>
      <w:r w:rsidRPr="00716809">
        <w:rPr>
          <w:rStyle w:val="StyleUnderline"/>
        </w:rPr>
        <w:t>finance, international governance and its framework,</w:t>
      </w:r>
      <w:r>
        <w:rPr>
          <w:rStyle w:val="StyleUnderline"/>
        </w:rPr>
        <w:t xml:space="preserve"> </w:t>
      </w:r>
      <w:r w:rsidRPr="00716809">
        <w:rPr>
          <w:rStyle w:val="StyleUnderline"/>
        </w:rPr>
        <w:t>national political systems, and the behavior of governments</w:t>
      </w:r>
      <w:r>
        <w:rPr>
          <w:rStyle w:val="StyleUnderline"/>
        </w:rPr>
        <w:t xml:space="preserve"> </w:t>
      </w:r>
      <w:r w:rsidRPr="00716809">
        <w:rPr>
          <w:rStyle w:val="StyleUnderline"/>
        </w:rPr>
        <w:t xml:space="preserve">and individuals would all be put </w:t>
      </w:r>
      <w:r w:rsidRPr="00716809">
        <w:rPr>
          <w:rStyle w:val="StyleUnderline"/>
        </w:rPr>
        <w:lastRenderedPageBreak/>
        <w:t xml:space="preserve">under </w:t>
      </w:r>
      <w:r w:rsidRPr="00716809">
        <w:rPr>
          <w:rStyle w:val="Emphasis"/>
        </w:rPr>
        <w:t>severe</w:t>
      </w:r>
      <w:r>
        <w:rPr>
          <w:rStyle w:val="Emphasis"/>
        </w:rPr>
        <w:t xml:space="preserve"> </w:t>
      </w:r>
      <w:r w:rsidRPr="00716809">
        <w:rPr>
          <w:rStyle w:val="Emphasis"/>
        </w:rPr>
        <w:t>trial</w:t>
      </w:r>
      <w:r w:rsidRPr="00716809">
        <w:rPr>
          <w:sz w:val="16"/>
        </w:rPr>
        <w:t xml:space="preserve">. The severity of the effects at a national level, however, would depend on the countries’ level of development, geopolitical location, and resilience. </w:t>
      </w:r>
      <w:r w:rsidRPr="00716809">
        <w:rPr>
          <w:rStyle w:val="StyleUnderline"/>
        </w:rPr>
        <w:t>Global security and regional/national defense schemes</w:t>
      </w:r>
      <w:r>
        <w:rPr>
          <w:rStyle w:val="StyleUnderline"/>
        </w:rPr>
        <w:t xml:space="preserve"> </w:t>
      </w:r>
      <w:r w:rsidRPr="00716809">
        <w:rPr>
          <w:rStyle w:val="StyleUnderline"/>
        </w:rPr>
        <w:t>would be strongly affected</w:t>
      </w:r>
      <w:r w:rsidRPr="00716809">
        <w:rPr>
          <w:sz w:val="16"/>
        </w:rPr>
        <w:t xml:space="preserve">. </w:t>
      </w:r>
      <w:r w:rsidRPr="00716809">
        <w:rPr>
          <w:rStyle w:val="StyleUnderline"/>
        </w:rPr>
        <w:t xml:space="preserve">An </w:t>
      </w:r>
      <w:r w:rsidRPr="0098666C">
        <w:rPr>
          <w:rStyle w:val="Emphasis"/>
          <w:highlight w:val="cyan"/>
        </w:rPr>
        <w:t>increase in global distrust</w:t>
      </w:r>
      <w:r>
        <w:rPr>
          <w:rStyle w:val="StyleUnderline"/>
        </w:rPr>
        <w:t xml:space="preserve"> </w:t>
      </w:r>
      <w:r w:rsidRPr="0098666C">
        <w:rPr>
          <w:rStyle w:val="StyleUnderline"/>
          <w:highlight w:val="cyan"/>
        </w:rPr>
        <w:t>would</w:t>
      </w:r>
      <w:r w:rsidRPr="00716809">
        <w:rPr>
          <w:rStyle w:val="StyleUnderline"/>
        </w:rPr>
        <w:t xml:space="preserve"> </w:t>
      </w:r>
      <w:r w:rsidRPr="0098666C">
        <w:rPr>
          <w:rStyle w:val="Emphasis"/>
          <w:highlight w:val="cyan"/>
        </w:rPr>
        <w:t>spark rising tensions</w:t>
      </w:r>
      <w:r w:rsidRPr="00716809">
        <w:rPr>
          <w:rStyle w:val="StyleUnderline"/>
        </w:rPr>
        <w:t xml:space="preserve"> among countries </w:t>
      </w:r>
      <w:r w:rsidRPr="0098666C">
        <w:rPr>
          <w:rStyle w:val="StyleUnderline"/>
          <w:highlight w:val="cyan"/>
        </w:rPr>
        <w:t>and</w:t>
      </w:r>
      <w:r w:rsidRPr="00716809">
        <w:rPr>
          <w:rStyle w:val="StyleUnderline"/>
        </w:rPr>
        <w:t xml:space="preserve"> blocs</w:t>
      </w:r>
      <w:r w:rsidRPr="00716809">
        <w:rPr>
          <w:sz w:val="16"/>
        </w:rPr>
        <w:t xml:space="preserve">, </w:t>
      </w:r>
      <w:r w:rsidRPr="00716809">
        <w:rPr>
          <w:rStyle w:val="StyleUnderline"/>
        </w:rPr>
        <w:t xml:space="preserve">that could even </w:t>
      </w:r>
      <w:r w:rsidRPr="0098666C">
        <w:rPr>
          <w:rStyle w:val="StyleUnderline"/>
          <w:highlight w:val="cyan"/>
        </w:rPr>
        <w:t>lead to</w:t>
      </w:r>
      <w:r w:rsidRPr="00716809">
        <w:rPr>
          <w:rStyle w:val="StyleUnderline"/>
        </w:rPr>
        <w:t xml:space="preserve"> the </w:t>
      </w:r>
      <w:r w:rsidRPr="00716809">
        <w:rPr>
          <w:rStyle w:val="Emphasis"/>
        </w:rPr>
        <w:t xml:space="preserve">brink of </w:t>
      </w:r>
      <w:r w:rsidRPr="0098666C">
        <w:rPr>
          <w:rStyle w:val="Emphasis"/>
          <w:highlight w:val="cyan"/>
        </w:rPr>
        <w:t>nuclear weapons use</w:t>
      </w:r>
      <w:r>
        <w:rPr>
          <w:rStyle w:val="StyleUnderline"/>
        </w:rPr>
        <w:t xml:space="preserve"> </w:t>
      </w:r>
      <w:r w:rsidRPr="00716809">
        <w:rPr>
          <w:rStyle w:val="StyleUnderline"/>
        </w:rPr>
        <w:t>by states</w:t>
      </w:r>
      <w:r w:rsidRPr="00716809">
        <w:rPr>
          <w:sz w:val="16"/>
        </w:rPr>
        <w:t xml:space="preserve"> (if, for instance, a sponsor country is identified). </w:t>
      </w:r>
      <w:r w:rsidRPr="00716809">
        <w:rPr>
          <w:rStyle w:val="StyleUnderline"/>
        </w:rPr>
        <w:t xml:space="preserve">The </w:t>
      </w:r>
      <w:r w:rsidRPr="0098666C">
        <w:rPr>
          <w:rStyle w:val="StyleUnderline"/>
          <w:highlight w:val="cyan"/>
        </w:rPr>
        <w:t>consequences</w:t>
      </w:r>
      <w:r w:rsidRPr="00716809">
        <w:rPr>
          <w:rStyle w:val="StyleUnderline"/>
        </w:rPr>
        <w:t xml:space="preserve"> of </w:t>
      </w:r>
      <w:r w:rsidRPr="00716809">
        <w:rPr>
          <w:sz w:val="16"/>
        </w:rPr>
        <w:t xml:space="preserve">such </w:t>
      </w:r>
      <w:r w:rsidRPr="00716809">
        <w:rPr>
          <w:rStyle w:val="StyleUnderline"/>
        </w:rPr>
        <w:t xml:space="preserve">a shocking scenario </w:t>
      </w:r>
      <w:r w:rsidRPr="0098666C">
        <w:rPr>
          <w:rStyle w:val="StyleUnderline"/>
          <w:highlight w:val="cyan"/>
        </w:rPr>
        <w:t>would</w:t>
      </w:r>
      <w:r>
        <w:rPr>
          <w:rStyle w:val="StyleUnderline"/>
        </w:rPr>
        <w:t xml:space="preserve"> </w:t>
      </w:r>
      <w:r w:rsidRPr="0098666C">
        <w:rPr>
          <w:rStyle w:val="StyleUnderline"/>
          <w:highlight w:val="cyan"/>
        </w:rPr>
        <w:t>include</w:t>
      </w:r>
      <w:r w:rsidRPr="00716809">
        <w:rPr>
          <w:rStyle w:val="StyleUnderline"/>
        </w:rPr>
        <w:t xml:space="preserve"> a </w:t>
      </w:r>
      <w:r w:rsidRPr="00716809">
        <w:rPr>
          <w:rStyle w:val="Emphasis"/>
        </w:rPr>
        <w:t>decrease in states’ self-control</w:t>
      </w:r>
      <w:r w:rsidRPr="00716809">
        <w:rPr>
          <w:sz w:val="16"/>
        </w:rPr>
        <w:t xml:space="preserve">, </w:t>
      </w:r>
      <w:r w:rsidRPr="00716809">
        <w:rPr>
          <w:rStyle w:val="StyleUnderline"/>
        </w:rPr>
        <w:t xml:space="preserve">an </w:t>
      </w:r>
      <w:r w:rsidRPr="0098666C">
        <w:rPr>
          <w:rStyle w:val="Emphasis"/>
          <w:highlight w:val="cyan"/>
        </w:rPr>
        <w:t>escalation of present conflicts</w:t>
      </w:r>
      <w:r w:rsidRPr="00716809">
        <w:rPr>
          <w:rStyle w:val="StyleUnderline"/>
        </w:rPr>
        <w:t xml:space="preserve"> </w:t>
      </w:r>
      <w:r w:rsidRPr="0098666C">
        <w:rPr>
          <w:rStyle w:val="StyleUnderline"/>
          <w:highlight w:val="cyan"/>
        </w:rPr>
        <w:t>and</w:t>
      </w:r>
      <w:r w:rsidRPr="00716809">
        <w:rPr>
          <w:rStyle w:val="StyleUnderline"/>
        </w:rPr>
        <w:t xml:space="preserve"> the </w:t>
      </w:r>
      <w:r w:rsidRPr="0098666C">
        <w:rPr>
          <w:rStyle w:val="Emphasis"/>
          <w:highlight w:val="cyan"/>
        </w:rPr>
        <w:t>emergence of new ones</w:t>
      </w:r>
      <w:r w:rsidRPr="00716809">
        <w:rPr>
          <w:rStyle w:val="StyleUnderline"/>
        </w:rPr>
        <w:t xml:space="preserve">, </w:t>
      </w:r>
      <w:r w:rsidRPr="0098666C">
        <w:rPr>
          <w:rStyle w:val="StyleUnderline"/>
          <w:highlight w:val="cyan"/>
        </w:rPr>
        <w:t>accompanied by</w:t>
      </w:r>
      <w:r w:rsidRPr="00716809">
        <w:rPr>
          <w:rStyle w:val="StyleUnderline"/>
        </w:rPr>
        <w:t xml:space="preserve"> an </w:t>
      </w:r>
      <w:r w:rsidRPr="00716809">
        <w:rPr>
          <w:rStyle w:val="Emphasis"/>
        </w:rPr>
        <w:t xml:space="preserve">increase in </w:t>
      </w:r>
      <w:r w:rsidRPr="0098666C">
        <w:rPr>
          <w:rStyle w:val="Emphasis"/>
          <w:highlight w:val="cyan"/>
        </w:rPr>
        <w:t>military unilateralism</w:t>
      </w:r>
      <w:r w:rsidRPr="00716809">
        <w:rPr>
          <w:rStyle w:val="StyleUnderline"/>
        </w:rPr>
        <w:t xml:space="preserve"> </w:t>
      </w:r>
      <w:r w:rsidRPr="0098666C">
        <w:rPr>
          <w:rStyle w:val="StyleUnderline"/>
          <w:highlight w:val="cyan"/>
        </w:rPr>
        <w:t>and</w:t>
      </w:r>
      <w:r w:rsidRPr="00716809">
        <w:rPr>
          <w:rStyle w:val="StyleUnderline"/>
        </w:rPr>
        <w:t xml:space="preserve"> military</w:t>
      </w:r>
      <w:r>
        <w:rPr>
          <w:rStyle w:val="StyleUnderline"/>
        </w:rPr>
        <w:t xml:space="preserve"> </w:t>
      </w:r>
      <w:r w:rsidRPr="00716809">
        <w:rPr>
          <w:rStyle w:val="StyleUnderline"/>
        </w:rPr>
        <w:t>expenditures</w:t>
      </w:r>
      <w:r w:rsidRPr="00716809">
        <w:rPr>
          <w:sz w:val="16"/>
        </w:rPr>
        <w:t>. Regarding the economic and financial impacts</w:t>
      </w:r>
      <w:r w:rsidRPr="00716809">
        <w:rPr>
          <w:rStyle w:val="StyleUnderline"/>
        </w:rPr>
        <w:t>, a</w:t>
      </w:r>
      <w:r>
        <w:rPr>
          <w:rStyle w:val="StyleUnderline"/>
        </w:rPr>
        <w:t xml:space="preserve"> </w:t>
      </w:r>
      <w:r w:rsidRPr="0098666C">
        <w:rPr>
          <w:rStyle w:val="Emphasis"/>
          <w:highlight w:val="cyan"/>
        </w:rPr>
        <w:t>severe global economic depression</w:t>
      </w:r>
      <w:r w:rsidRPr="00716809">
        <w:rPr>
          <w:rStyle w:val="StyleUnderline"/>
        </w:rPr>
        <w:t xml:space="preserve"> would rise from</w:t>
      </w:r>
      <w:r>
        <w:rPr>
          <w:rStyle w:val="StyleUnderline"/>
        </w:rPr>
        <w:t xml:space="preserve"> </w:t>
      </w:r>
      <w:r w:rsidRPr="00716809">
        <w:rPr>
          <w:rStyle w:val="StyleUnderline"/>
        </w:rPr>
        <w:t>the attack</w:t>
      </w:r>
      <w:r w:rsidRPr="00716809">
        <w:rPr>
          <w:sz w:val="16"/>
        </w:rPr>
        <w:t xml:space="preserve">, likely </w:t>
      </w:r>
      <w:r w:rsidRPr="0098666C">
        <w:rPr>
          <w:rStyle w:val="Emphasis"/>
          <w:highlight w:val="cyan"/>
        </w:rPr>
        <w:t>lasting for years</w:t>
      </w:r>
      <w:r w:rsidRPr="00716809">
        <w:rPr>
          <w:sz w:val="16"/>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r w:rsidRPr="00716809">
        <w:rPr>
          <w:rStyle w:val="StyleUnderline"/>
        </w:rPr>
        <w:t>In the area of international relations</w:t>
      </w:r>
      <w:r w:rsidRPr="00716809">
        <w:rPr>
          <w:sz w:val="16"/>
        </w:rPr>
        <w:t xml:space="preserve">, </w:t>
      </w:r>
      <w:r w:rsidRPr="00716809">
        <w:rPr>
          <w:rStyle w:val="StyleUnderline"/>
        </w:rPr>
        <w:t>we would</w:t>
      </w:r>
      <w:r>
        <w:rPr>
          <w:rStyle w:val="StyleUnderline"/>
        </w:rPr>
        <w:t xml:space="preserve"> </w:t>
      </w:r>
      <w:r w:rsidRPr="00716809">
        <w:rPr>
          <w:rStyle w:val="StyleUnderline"/>
        </w:rPr>
        <w:t xml:space="preserve">expect a </w:t>
      </w:r>
      <w:r w:rsidRPr="00716809">
        <w:rPr>
          <w:rStyle w:val="Emphasis"/>
        </w:rPr>
        <w:t>breakdown of key doctrines</w:t>
      </w:r>
      <w:r w:rsidRPr="00716809">
        <w:rPr>
          <w:rStyle w:val="StyleUnderline"/>
        </w:rPr>
        <w:t xml:space="preserve"> involving politics</w:t>
      </w:r>
      <w:r w:rsidRPr="00716809">
        <w:rPr>
          <w:sz w:val="16"/>
        </w:rPr>
        <w:t xml:space="preserve">, </w:t>
      </w:r>
      <w:r w:rsidRPr="00716809">
        <w:rPr>
          <w:rStyle w:val="StyleUnderline"/>
        </w:rPr>
        <w:t>security, and relations among states</w:t>
      </w:r>
      <w:r w:rsidRPr="00716809">
        <w:rPr>
          <w:sz w:val="16"/>
        </w:rPr>
        <w:t xml:space="preserve">. These </w:t>
      </w:r>
      <w:r w:rsidRPr="0098666C">
        <w:rPr>
          <w:rStyle w:val="Emphasis"/>
          <w:highlight w:val="cyan"/>
        </w:rPr>
        <w:t>international tensions could lead to a collapse of the nuclear order</w:t>
      </w:r>
      <w:r w:rsidRPr="00716809">
        <w:rPr>
          <w:rStyle w:val="StyleUnderline"/>
        </w:rPr>
        <w:t xml:space="preserve"> as we know it today</w:t>
      </w:r>
      <w:r w:rsidRPr="00716809">
        <w:rPr>
          <w:sz w:val="16"/>
        </w:rPr>
        <w:t xml:space="preserve">, </w:t>
      </w:r>
      <w:r w:rsidRPr="00716809">
        <w:rPr>
          <w:rStyle w:val="StyleUnderline"/>
        </w:rPr>
        <w:t>with a consequent</w:t>
      </w:r>
      <w:r>
        <w:rPr>
          <w:rStyle w:val="StyleUnderline"/>
        </w:rPr>
        <w:t xml:space="preserve"> </w:t>
      </w:r>
      <w:r w:rsidRPr="0098666C">
        <w:rPr>
          <w:rStyle w:val="Emphasis"/>
          <w:highlight w:val="cyan"/>
        </w:rPr>
        <w:t>setback</w:t>
      </w:r>
      <w:r w:rsidRPr="00716809">
        <w:rPr>
          <w:rStyle w:val="Emphasis"/>
        </w:rPr>
        <w:t xml:space="preserve"> of nuclear disarmament</w:t>
      </w:r>
      <w:r w:rsidRPr="00716809">
        <w:rPr>
          <w:rStyle w:val="StyleUnderline"/>
        </w:rPr>
        <w:t xml:space="preserve"> and </w:t>
      </w:r>
      <w:r w:rsidRPr="0098666C">
        <w:rPr>
          <w:rStyle w:val="Emphasis"/>
          <w:highlight w:val="cyan"/>
        </w:rPr>
        <w:t>nonproliferation</w:t>
      </w:r>
      <w:r>
        <w:rPr>
          <w:rStyle w:val="Emphasis"/>
        </w:rPr>
        <w:t xml:space="preserve"> </w:t>
      </w:r>
      <w:r w:rsidRPr="00716809">
        <w:rPr>
          <w:rStyle w:val="Emphasis"/>
        </w:rPr>
        <w:t>commitments</w:t>
      </w:r>
      <w:r w:rsidRPr="00716809">
        <w:rPr>
          <w:sz w:val="16"/>
        </w:rPr>
        <w:t xml:space="preserve">. In other words, </w:t>
      </w:r>
      <w:r w:rsidRPr="0098666C">
        <w:rPr>
          <w:rStyle w:val="StyleUnderline"/>
          <w:highlight w:val="cyan"/>
        </w:rPr>
        <w:t>the whole</w:t>
      </w:r>
      <w:r w:rsidRPr="00716809">
        <w:rPr>
          <w:rStyle w:val="StyleUnderline"/>
        </w:rPr>
        <w:t xml:space="preserve"> system based</w:t>
      </w:r>
      <w:r>
        <w:rPr>
          <w:rStyle w:val="StyleUnderline"/>
        </w:rPr>
        <w:t xml:space="preserve"> </w:t>
      </w:r>
      <w:r w:rsidRPr="00716809">
        <w:rPr>
          <w:rStyle w:val="StyleUnderline"/>
        </w:rPr>
        <w:t xml:space="preserve">on the Nuclear </w:t>
      </w:r>
      <w:r w:rsidRPr="0098666C">
        <w:rPr>
          <w:rStyle w:val="Emphasis"/>
          <w:highlight w:val="cyan"/>
        </w:rPr>
        <w:t>N</w:t>
      </w:r>
      <w:r w:rsidRPr="00716809">
        <w:rPr>
          <w:rStyle w:val="StyleUnderline"/>
        </w:rPr>
        <w:t xml:space="preserve">on- </w:t>
      </w:r>
      <w:r w:rsidRPr="0098666C">
        <w:rPr>
          <w:rStyle w:val="Emphasis"/>
          <w:highlight w:val="cyan"/>
        </w:rPr>
        <w:t>P</w:t>
      </w:r>
      <w:r w:rsidRPr="00716809">
        <w:rPr>
          <w:rStyle w:val="StyleUnderline"/>
        </w:rPr>
        <w:t xml:space="preserve">roliferation </w:t>
      </w:r>
      <w:r w:rsidRPr="0098666C">
        <w:rPr>
          <w:rStyle w:val="Emphasis"/>
          <w:highlight w:val="cyan"/>
        </w:rPr>
        <w:t>T</w:t>
      </w:r>
      <w:r w:rsidRPr="00716809">
        <w:rPr>
          <w:rStyle w:val="StyleUnderline"/>
        </w:rPr>
        <w:t xml:space="preserve">reaty </w:t>
      </w:r>
      <w:r w:rsidRPr="0098666C">
        <w:rPr>
          <w:rStyle w:val="StyleUnderline"/>
          <w:highlight w:val="cyan"/>
        </w:rPr>
        <w:t xml:space="preserve">would be put under </w:t>
      </w:r>
      <w:r w:rsidRPr="0098666C">
        <w:rPr>
          <w:rStyle w:val="Emphasis"/>
          <w:highlight w:val="cyan"/>
        </w:rPr>
        <w:t>severe trial</w:t>
      </w:r>
      <w:r w:rsidRPr="00716809">
        <w:rPr>
          <w:sz w:val="16"/>
        </w:rPr>
        <w:t xml:space="preserve">. </w:t>
      </w:r>
      <w:r w:rsidRPr="00716809">
        <w:rPr>
          <w:rStyle w:val="StyleUnderline"/>
        </w:rPr>
        <w:t>After the attack</w:t>
      </w:r>
      <w:r w:rsidRPr="00716809">
        <w:rPr>
          <w:sz w:val="16"/>
        </w:rPr>
        <w:t xml:space="preserve">, </w:t>
      </w:r>
      <w:r w:rsidRPr="00716809">
        <w:rPr>
          <w:rStyle w:val="StyleUnderline"/>
        </w:rPr>
        <w:t>there would be a reassessment</w:t>
      </w:r>
      <w:r>
        <w:rPr>
          <w:rStyle w:val="StyleUnderline"/>
        </w:rPr>
        <w:t xml:space="preserve"> </w:t>
      </w:r>
      <w:r w:rsidRPr="00716809">
        <w:rPr>
          <w:rStyle w:val="StyleUnderline"/>
        </w:rPr>
        <w:t>of existing security doctrines</w:t>
      </w:r>
      <w:r w:rsidRPr="00716809">
        <w:rPr>
          <w:sz w:val="16"/>
        </w:rPr>
        <w:t xml:space="preserve">, and a deep review of concepts such as nuclear deterrence, no-firstuse, proportionality, and negative security assurances. Finally, the behavior of governments and individuals would also change radically. </w:t>
      </w:r>
      <w:r w:rsidRPr="0098666C">
        <w:rPr>
          <w:rStyle w:val="Emphasis"/>
          <w:highlight w:val="cyan"/>
        </w:rPr>
        <w:t>Internal chaos</w:t>
      </w:r>
      <w:r w:rsidRPr="00716809">
        <w:rPr>
          <w:sz w:val="16"/>
        </w:rPr>
        <w:t xml:space="preserve"> </w:t>
      </w:r>
      <w:r w:rsidRPr="00716809">
        <w:rPr>
          <w:rStyle w:val="StyleUnderline"/>
        </w:rPr>
        <w:t>fueled by</w:t>
      </w:r>
      <w:r>
        <w:rPr>
          <w:rStyle w:val="StyleUnderline"/>
        </w:rPr>
        <w:t xml:space="preserve"> </w:t>
      </w:r>
      <w:r w:rsidRPr="00716809">
        <w:rPr>
          <w:rStyle w:val="StyleUnderline"/>
        </w:rPr>
        <w:t xml:space="preserve">the media and social networks would </w:t>
      </w:r>
      <w:r w:rsidRPr="0098666C">
        <w:rPr>
          <w:rStyle w:val="Emphasis"/>
          <w:highlight w:val="cyan"/>
        </w:rPr>
        <w:t>threaten governance at all levels</w:t>
      </w:r>
      <w:r w:rsidRPr="00716809">
        <w:rPr>
          <w:sz w:val="16"/>
        </w:rPr>
        <w:t xml:space="preserve">, </w:t>
      </w:r>
      <w:r w:rsidRPr="00716809">
        <w:rPr>
          <w:rStyle w:val="StyleUnderline"/>
        </w:rPr>
        <w:t>with greater impact on those countries</w:t>
      </w:r>
      <w:r>
        <w:rPr>
          <w:rStyle w:val="StyleUnderline"/>
        </w:rPr>
        <w:t xml:space="preserve"> </w:t>
      </w:r>
      <w:r w:rsidRPr="00716809">
        <w:rPr>
          <w:rStyle w:val="StyleUnderline"/>
        </w:rPr>
        <w:t>with weak institutional frameworks</w:t>
      </w:r>
      <w:r w:rsidRPr="00716809">
        <w:rPr>
          <w:sz w:val="16"/>
        </w:rPr>
        <w:t xml:space="preserve">. </w:t>
      </w:r>
      <w:r w:rsidRPr="0098666C">
        <w:rPr>
          <w:rStyle w:val="Emphasis"/>
          <w:highlight w:val="cyan"/>
        </w:rPr>
        <w:t>Social turbulence</w:t>
      </w:r>
      <w:r w:rsidRPr="00716809">
        <w:rPr>
          <w:rStyle w:val="StyleUnderline"/>
        </w:rPr>
        <w:t xml:space="preserve"> would </w:t>
      </w:r>
      <w:r w:rsidRPr="0098666C">
        <w:rPr>
          <w:rStyle w:val="StyleUnderline"/>
          <w:highlight w:val="cyan"/>
        </w:rPr>
        <w:t>emerge in most countries</w:t>
      </w:r>
      <w:r w:rsidRPr="00716809">
        <w:rPr>
          <w:sz w:val="16"/>
        </w:rPr>
        <w:t xml:space="preserve">, </w:t>
      </w:r>
      <w:r w:rsidRPr="0098666C">
        <w:rPr>
          <w:rStyle w:val="StyleUnderline"/>
          <w:highlight w:val="cyan"/>
        </w:rPr>
        <w:t>with consequent</w:t>
      </w:r>
      <w:r>
        <w:rPr>
          <w:rStyle w:val="StyleUnderline"/>
        </w:rPr>
        <w:t xml:space="preserve"> </w:t>
      </w:r>
      <w:r w:rsidRPr="0098666C">
        <w:rPr>
          <w:rStyle w:val="Emphasis"/>
          <w:highlight w:val="cyan"/>
        </w:rPr>
        <w:t>attempts</w:t>
      </w:r>
      <w:r w:rsidRPr="00716809">
        <w:rPr>
          <w:rStyle w:val="Emphasis"/>
        </w:rPr>
        <w:t xml:space="preserve"> by governments </w:t>
      </w:r>
      <w:r w:rsidRPr="0098666C">
        <w:rPr>
          <w:rStyle w:val="Emphasis"/>
          <w:highlight w:val="cyan"/>
        </w:rPr>
        <w:t>to impose restrictions on personal freedoms</w:t>
      </w:r>
      <w:r w:rsidRPr="00716809">
        <w:rPr>
          <w:rStyle w:val="Emphasis"/>
        </w:rPr>
        <w:t xml:space="preserve"> to preserve order</w:t>
      </w:r>
      <w:r w:rsidRPr="00716809">
        <w:rPr>
          <w:sz w:val="16"/>
        </w:rPr>
        <w:t xml:space="preserve"> – possibly </w:t>
      </w:r>
      <w:r w:rsidRPr="0098666C">
        <w:rPr>
          <w:rStyle w:val="StyleUnderline"/>
          <w:highlight w:val="cyan"/>
        </w:rPr>
        <w:t>by declaring a</w:t>
      </w:r>
      <w:r w:rsidRPr="00716809">
        <w:rPr>
          <w:rStyle w:val="StyleUnderline"/>
        </w:rPr>
        <w:t xml:space="preserve"> state of siege or </w:t>
      </w:r>
      <w:r w:rsidRPr="0098666C">
        <w:rPr>
          <w:rStyle w:val="Emphasis"/>
          <w:highlight w:val="cyan"/>
        </w:rPr>
        <w:t>state of emergency</w:t>
      </w:r>
      <w:r w:rsidRPr="0098666C">
        <w:rPr>
          <w:sz w:val="10"/>
        </w:rPr>
        <w:t xml:space="preserve"> </w:t>
      </w:r>
      <w:r w:rsidRPr="00716809">
        <w:rPr>
          <w:sz w:val="16"/>
        </w:rPr>
        <w:t xml:space="preserve">– and </w:t>
      </w:r>
      <w:r w:rsidRPr="00716809">
        <w:rPr>
          <w:rStyle w:val="StyleUnderline"/>
        </w:rPr>
        <w:t>legislation would surely become tougher</w:t>
      </w:r>
      <w:r>
        <w:rPr>
          <w:rStyle w:val="StyleUnderline"/>
        </w:rPr>
        <w:t xml:space="preserve"> </w:t>
      </w:r>
      <w:r w:rsidRPr="00716809">
        <w:rPr>
          <w:rStyle w:val="StyleUnderline"/>
        </w:rPr>
        <w:t>on human rights</w:t>
      </w:r>
      <w:r w:rsidRPr="00716809">
        <w:rPr>
          <w:sz w:val="16"/>
        </w:rPr>
        <w:t xml:space="preserve">. </w:t>
      </w:r>
      <w:r w:rsidRPr="0098666C">
        <w:rPr>
          <w:rStyle w:val="StyleUnderline"/>
          <w:highlight w:val="cyan"/>
        </w:rPr>
        <w:t>There would</w:t>
      </w:r>
      <w:r w:rsidRPr="00716809">
        <w:rPr>
          <w:sz w:val="16"/>
        </w:rPr>
        <w:t xml:space="preserve"> also </w:t>
      </w:r>
      <w:r w:rsidRPr="0098666C">
        <w:rPr>
          <w:rStyle w:val="StyleUnderline"/>
          <w:highlight w:val="cyan"/>
        </w:rPr>
        <w:t>be</w:t>
      </w:r>
      <w:r w:rsidRPr="00716809">
        <w:rPr>
          <w:sz w:val="16"/>
        </w:rPr>
        <w:t xml:space="preserve"> a </w:t>
      </w:r>
      <w:r w:rsidRPr="0098666C">
        <w:rPr>
          <w:rStyle w:val="Emphasis"/>
          <w:highlight w:val="cyan"/>
        </w:rPr>
        <w:t>significant increase in social fragmentation</w:t>
      </w:r>
      <w:r w:rsidRPr="00716809">
        <w:rPr>
          <w:sz w:val="16"/>
        </w:rPr>
        <w:t xml:space="preserve"> – with a </w:t>
      </w:r>
      <w:r w:rsidRPr="00716809">
        <w:rPr>
          <w:rStyle w:val="StyleUnderline"/>
        </w:rPr>
        <w:t>deepening of</w:t>
      </w:r>
      <w:r>
        <w:rPr>
          <w:rStyle w:val="StyleUnderline"/>
        </w:rPr>
        <w:t xml:space="preserve"> </w:t>
      </w:r>
      <w:r w:rsidRPr="00716809">
        <w:rPr>
          <w:rStyle w:val="StyleUnderline"/>
        </w:rPr>
        <w:t>antagonistic views</w:t>
      </w:r>
      <w:r w:rsidRPr="00716809">
        <w:rPr>
          <w:sz w:val="16"/>
        </w:rPr>
        <w:t xml:space="preserve">, </w:t>
      </w:r>
      <w:r w:rsidRPr="00716809">
        <w:rPr>
          <w:rStyle w:val="StyleUnderline"/>
        </w:rPr>
        <w:t>mistrust</w:t>
      </w:r>
      <w:r w:rsidRPr="00716809">
        <w:rPr>
          <w:sz w:val="16"/>
        </w:rPr>
        <w:t xml:space="preserve">, </w:t>
      </w:r>
      <w:r w:rsidRPr="00716809">
        <w:rPr>
          <w:rStyle w:val="StyleUnderline"/>
        </w:rPr>
        <w:t>and intolerance</w:t>
      </w:r>
      <w:r w:rsidRPr="00716809">
        <w:rPr>
          <w:sz w:val="16"/>
        </w:rPr>
        <w:t xml:space="preserve">, both within countries and towards others – and a </w:t>
      </w:r>
      <w:r w:rsidRPr="00716809">
        <w:rPr>
          <w:rStyle w:val="StyleUnderline"/>
        </w:rPr>
        <w:t>resurgence</w:t>
      </w:r>
      <w:r>
        <w:rPr>
          <w:rStyle w:val="StyleUnderline"/>
        </w:rPr>
        <w:t xml:space="preserve"> </w:t>
      </w:r>
      <w:r w:rsidRPr="00716809">
        <w:rPr>
          <w:rStyle w:val="StyleUnderline"/>
        </w:rPr>
        <w:t>of large-scale social movements fostered by ideological</w:t>
      </w:r>
      <w:r>
        <w:rPr>
          <w:rStyle w:val="StyleUnderline"/>
        </w:rPr>
        <w:t xml:space="preserve"> </w:t>
      </w:r>
      <w:r w:rsidRPr="00716809">
        <w:rPr>
          <w:rStyle w:val="StyleUnderline"/>
        </w:rPr>
        <w:t xml:space="preserve">interests and </w:t>
      </w:r>
      <w:r w:rsidRPr="00716809">
        <w:rPr>
          <w:rStyle w:val="Emphasis"/>
        </w:rPr>
        <w:t>easily mobilized</w:t>
      </w:r>
      <w:r w:rsidRPr="00716809">
        <w:rPr>
          <w:rStyle w:val="StyleUnderline"/>
        </w:rPr>
        <w:t xml:space="preserve"> through social media</w:t>
      </w:r>
      <w:r w:rsidRPr="00716809">
        <w:rPr>
          <w:sz w:val="16"/>
        </w:rPr>
        <w:t>.</w:t>
      </w:r>
    </w:p>
    <w:p w14:paraId="575F984F" w14:textId="77777777" w:rsidR="00C97205" w:rsidRDefault="00C97205" w:rsidP="00C97205">
      <w:pPr>
        <w:rPr>
          <w:sz w:val="16"/>
        </w:rPr>
      </w:pPr>
    </w:p>
    <w:p w14:paraId="0962F6A1" w14:textId="77777777" w:rsidR="00C97205" w:rsidRPr="00E47D3F" w:rsidRDefault="00C97205" w:rsidP="00C97205">
      <w:pPr>
        <w:pStyle w:val="Heading4"/>
        <w:rPr>
          <w:szCs w:val="26"/>
        </w:rPr>
      </w:pPr>
      <w:r>
        <w:rPr>
          <w:szCs w:val="26"/>
        </w:rPr>
        <w:t xml:space="preserve">Even limited nuke war kills everyone --- nuclear winter and escalation </w:t>
      </w:r>
    </w:p>
    <w:p w14:paraId="349C2F7E" w14:textId="77777777" w:rsidR="00C97205" w:rsidRPr="00161CE3" w:rsidRDefault="00C97205" w:rsidP="00C97205">
      <w:r w:rsidRPr="00161CE3">
        <w:rPr>
          <w:rStyle w:val="Style13ptBold"/>
          <w:sz w:val="28"/>
          <w:szCs w:val="26"/>
        </w:rPr>
        <w:t>Edwards 17</w:t>
      </w:r>
      <w:r w:rsidRPr="00161CE3">
        <w:t xml:space="preserve"> </w:t>
      </w:r>
      <w:r>
        <w:t>(</w:t>
      </w:r>
      <w:r w:rsidRPr="00161CE3">
        <w:t xml:space="preserve">Paul N. Edwards, CISAC’s William J. Perry Fellow in International Security at Stanford’s Freeman Spogli Institute for International Studies. Being interviewed by EarthSky. </w:t>
      </w:r>
      <w:r>
        <w:t>“</w:t>
      </w:r>
      <w:r w:rsidRPr="00161CE3">
        <w:t>How nuclear war would affect Earth’s climate</w:t>
      </w:r>
      <w:r>
        <w:t xml:space="preserve">,” </w:t>
      </w:r>
      <w:r w:rsidRPr="00161CE3">
        <w:t>September 8, 2017. earthsky.org/human-world/how-nuclear-war-would-affect-earths-climate</w:t>
      </w:r>
      <w:r>
        <w:t xml:space="preserve">) </w:t>
      </w:r>
      <w:r w:rsidRPr="00383676">
        <w:t>*we are only reading parts of the interview that are directly from Paul Edwards</w:t>
      </w:r>
      <w:r w:rsidRPr="00161CE3">
        <w:rPr>
          <w:b/>
        </w:rPr>
        <w:t xml:space="preserve"> </w:t>
      </w:r>
    </w:p>
    <w:p w14:paraId="66D6C6AB" w14:textId="77777777" w:rsidR="00C97205" w:rsidRPr="00862345" w:rsidRDefault="00C97205" w:rsidP="00C97205">
      <w:r w:rsidRPr="00161CE3">
        <w:rPr>
          <w:sz w:val="14"/>
        </w:rPr>
        <w:t>In the nuclear conversation, what are we not talking about that we should be?</w:t>
      </w:r>
      <w:r>
        <w:rPr>
          <w:sz w:val="14"/>
        </w:rPr>
        <w:t xml:space="preserve"> </w:t>
      </w:r>
      <w:r w:rsidRPr="00161CE3">
        <w:rPr>
          <w:u w:val="single"/>
        </w:rPr>
        <w:t xml:space="preserve">We are </w:t>
      </w:r>
      <w:r w:rsidRPr="00161CE3">
        <w:rPr>
          <w:rStyle w:val="Emphasis"/>
        </w:rPr>
        <w:t>not talking enough</w:t>
      </w:r>
      <w:r w:rsidRPr="00161CE3">
        <w:rPr>
          <w:u w:val="single"/>
        </w:rPr>
        <w:t xml:space="preserve"> about </w:t>
      </w:r>
      <w:r w:rsidRPr="00CF54E3">
        <w:rPr>
          <w:highlight w:val="cyan"/>
          <w:u w:val="single"/>
        </w:rPr>
        <w:t xml:space="preserve">the </w:t>
      </w:r>
      <w:r w:rsidRPr="00CF54E3">
        <w:rPr>
          <w:rStyle w:val="Emphasis"/>
          <w:highlight w:val="cyan"/>
        </w:rPr>
        <w:t>climatic effects</w:t>
      </w:r>
      <w:r w:rsidRPr="00CF54E3">
        <w:rPr>
          <w:highlight w:val="cyan"/>
          <w:u w:val="single"/>
        </w:rPr>
        <w:t xml:space="preserve"> of </w:t>
      </w:r>
      <w:r w:rsidRPr="00CF54E3">
        <w:rPr>
          <w:rStyle w:val="Emphasis"/>
          <w:highlight w:val="cyan"/>
        </w:rPr>
        <w:t>nuc</w:t>
      </w:r>
      <w:r w:rsidRPr="00161CE3">
        <w:rPr>
          <w:rStyle w:val="Emphasis"/>
        </w:rPr>
        <w:t xml:space="preserve">lear </w:t>
      </w:r>
      <w:r w:rsidRPr="00CF54E3">
        <w:rPr>
          <w:rStyle w:val="Emphasis"/>
          <w:highlight w:val="cyan"/>
        </w:rPr>
        <w:t>war</w:t>
      </w:r>
      <w:r w:rsidRPr="00161CE3">
        <w:rPr>
          <w:sz w:val="14"/>
        </w:rPr>
        <w:t>.</w:t>
      </w:r>
      <w:r>
        <w:rPr>
          <w:sz w:val="14"/>
        </w:rPr>
        <w:t xml:space="preserve"> </w:t>
      </w:r>
      <w:r w:rsidRPr="00161CE3">
        <w:rPr>
          <w:sz w:val="14"/>
        </w:rPr>
        <w:t xml:space="preserve">The “nuclear winter” theory of the mid-1980s played a significant role in the arms reductions of that period. But with the collapse of the Soviet Union and the reduction of U.S. and Russian nuclear arsenals, </w:t>
      </w:r>
      <w:r w:rsidRPr="00161CE3">
        <w:rPr>
          <w:u w:val="single"/>
        </w:rPr>
        <w:t xml:space="preserve">this aspect of nuclear war </w:t>
      </w:r>
      <w:r w:rsidRPr="00E47D3F">
        <w:rPr>
          <w:u w:val="single"/>
        </w:rPr>
        <w:t xml:space="preserve">has </w:t>
      </w:r>
      <w:r w:rsidRPr="00383676">
        <w:rPr>
          <w:rStyle w:val="Emphasis"/>
        </w:rPr>
        <w:t>faded from view</w:t>
      </w:r>
      <w:r w:rsidRPr="00161CE3">
        <w:rPr>
          <w:u w:val="single"/>
        </w:rPr>
        <w:t xml:space="preserve">. </w:t>
      </w:r>
      <w:r w:rsidRPr="00E47D3F">
        <w:rPr>
          <w:u w:val="single"/>
        </w:rPr>
        <w:t xml:space="preserve">That’s </w:t>
      </w:r>
      <w:r w:rsidRPr="00E47D3F">
        <w:rPr>
          <w:rStyle w:val="Emphasis"/>
        </w:rPr>
        <w:t>not good</w:t>
      </w:r>
      <w:r w:rsidRPr="00E47D3F">
        <w:rPr>
          <w:sz w:val="14"/>
        </w:rPr>
        <w:t xml:space="preserve">. </w:t>
      </w:r>
      <w:r w:rsidRPr="00E47D3F">
        <w:rPr>
          <w:u w:val="single"/>
        </w:rPr>
        <w:t>In the mid-2000s,</w:t>
      </w:r>
      <w:r w:rsidRPr="00161CE3">
        <w:rPr>
          <w:u w:val="single"/>
        </w:rPr>
        <w:t xml:space="preserve"> </w:t>
      </w:r>
      <w:r w:rsidRPr="00CF54E3">
        <w:rPr>
          <w:highlight w:val="cyan"/>
          <w:u w:val="single"/>
        </w:rPr>
        <w:t>climate scientists</w:t>
      </w:r>
      <w:r w:rsidRPr="00161CE3">
        <w:rPr>
          <w:sz w:val="14"/>
        </w:rPr>
        <w:t xml:space="preserve"> such as Alan Robock (Rutgers) </w:t>
      </w:r>
      <w:r w:rsidRPr="00E47D3F">
        <w:rPr>
          <w:u w:val="single"/>
        </w:rPr>
        <w:t xml:space="preserve">took </w:t>
      </w:r>
      <w:r w:rsidRPr="00E47D3F">
        <w:rPr>
          <w:rStyle w:val="Emphasis"/>
        </w:rPr>
        <w:t>another look</w:t>
      </w:r>
      <w:r w:rsidRPr="00E47D3F">
        <w:rPr>
          <w:u w:val="single"/>
        </w:rPr>
        <w:t xml:space="preserve"> at nuclear winter theory. This time around, they </w:t>
      </w:r>
      <w:r w:rsidRPr="00CF54E3">
        <w:rPr>
          <w:highlight w:val="cyan"/>
          <w:u w:val="single"/>
        </w:rPr>
        <w:t>used</w:t>
      </w:r>
      <w:r w:rsidRPr="00383676">
        <w:rPr>
          <w:u w:val="single"/>
        </w:rPr>
        <w:t xml:space="preserve"> </w:t>
      </w:r>
      <w:proofErr w:type="gramStart"/>
      <w:r w:rsidRPr="00161CE3">
        <w:rPr>
          <w:u w:val="single"/>
        </w:rPr>
        <w:t>much-</w:t>
      </w:r>
      <w:r w:rsidRPr="00CF54E3">
        <w:rPr>
          <w:rStyle w:val="Emphasis"/>
          <w:highlight w:val="cyan"/>
        </w:rPr>
        <w:t>improved</w:t>
      </w:r>
      <w:proofErr w:type="gramEnd"/>
      <w:r w:rsidRPr="00161CE3">
        <w:rPr>
          <w:u w:val="single"/>
        </w:rPr>
        <w:t xml:space="preserve"> and much more detailed </w:t>
      </w:r>
      <w:r w:rsidRPr="00E47D3F">
        <w:rPr>
          <w:rStyle w:val="Emphasis"/>
        </w:rPr>
        <w:t xml:space="preserve">climate </w:t>
      </w:r>
      <w:r w:rsidRPr="00CF54E3">
        <w:rPr>
          <w:rStyle w:val="Emphasis"/>
          <w:highlight w:val="cyan"/>
        </w:rPr>
        <w:t>models</w:t>
      </w:r>
      <w:r w:rsidRPr="00161CE3">
        <w:rPr>
          <w:u w:val="single"/>
        </w:rPr>
        <w:t xml:space="preserve"> than those available 20 years earlier</w:t>
      </w:r>
      <w:r w:rsidRPr="00161CE3">
        <w:rPr>
          <w:sz w:val="14"/>
        </w:rPr>
        <w:t>. They also tested the potential effects of smaller nuclear exchanges.</w:t>
      </w:r>
      <w:r>
        <w:rPr>
          <w:sz w:val="14"/>
        </w:rPr>
        <w:t xml:space="preserve"> </w:t>
      </w:r>
      <w:r w:rsidRPr="00161CE3">
        <w:rPr>
          <w:sz w:val="14"/>
        </w:rPr>
        <w:t xml:space="preserve">The result: an exchange involving just 50 nuclear weapons — the kind of thing we might see in an India-Pakistan war, for example — could loft 5 billion kilograms of smoke, </w:t>
      </w:r>
      <w:proofErr w:type="gramStart"/>
      <w:r w:rsidRPr="00161CE3">
        <w:rPr>
          <w:sz w:val="14"/>
        </w:rPr>
        <w:t>soot</w:t>
      </w:r>
      <w:proofErr w:type="gramEnd"/>
      <w:r w:rsidRPr="00161CE3">
        <w:rPr>
          <w:sz w:val="14"/>
        </w:rPr>
        <w:t xml:space="preserve"> and dust high into the stratosphere. That’s enough to cool the entire planet by about 2 degrees Fahrenheit (1.25 degrees Celsius) — about where we were during the Little Ice Age of the 17th century. Growing seasons could be shortened enough to create </w:t>
      </w:r>
      <w:proofErr w:type="gramStart"/>
      <w:r w:rsidRPr="00161CE3">
        <w:rPr>
          <w:sz w:val="14"/>
        </w:rPr>
        <w:t>really significant</w:t>
      </w:r>
      <w:proofErr w:type="gramEnd"/>
      <w:r w:rsidRPr="00161CE3">
        <w:rPr>
          <w:sz w:val="14"/>
        </w:rPr>
        <w:t xml:space="preserve"> food shortages. </w:t>
      </w:r>
      <w:proofErr w:type="gramStart"/>
      <w:r w:rsidRPr="00161CE3">
        <w:rPr>
          <w:sz w:val="14"/>
        </w:rPr>
        <w:t>So</w:t>
      </w:r>
      <w:proofErr w:type="gramEnd"/>
      <w:r w:rsidRPr="00161CE3">
        <w:rPr>
          <w:sz w:val="14"/>
        </w:rPr>
        <w:t xml:space="preserve"> the climatic effects of even a relatively small nuclear war would be planet-wide.</w:t>
      </w:r>
      <w:r>
        <w:rPr>
          <w:sz w:val="14"/>
        </w:rPr>
        <w:t xml:space="preserve"> </w:t>
      </w:r>
      <w:r w:rsidRPr="00161CE3">
        <w:rPr>
          <w:sz w:val="14"/>
        </w:rPr>
        <w:t>What about a larger-scale conflict?</w:t>
      </w:r>
      <w:r>
        <w:rPr>
          <w:sz w:val="14"/>
        </w:rPr>
        <w:t xml:space="preserve"> </w:t>
      </w:r>
      <w:r w:rsidRPr="00161CE3">
        <w:rPr>
          <w:sz w:val="14"/>
        </w:rPr>
        <w:t xml:space="preserve">A </w:t>
      </w:r>
      <w:r w:rsidRPr="00161CE3">
        <w:rPr>
          <w:u w:val="single"/>
        </w:rPr>
        <w:t>U.S.-</w:t>
      </w:r>
      <w:r w:rsidRPr="00161CE3">
        <w:rPr>
          <w:rStyle w:val="Emphasis"/>
        </w:rPr>
        <w:t>Russia</w:t>
      </w:r>
      <w:r w:rsidRPr="00161CE3">
        <w:rPr>
          <w:u w:val="single"/>
        </w:rPr>
        <w:t xml:space="preserve"> war currently seems unlikely, but if it were to occur, </w:t>
      </w:r>
      <w:r w:rsidRPr="00383676">
        <w:rPr>
          <w:rStyle w:val="Emphasis"/>
        </w:rPr>
        <w:t>hundreds</w:t>
      </w:r>
      <w:r w:rsidRPr="00383676">
        <w:rPr>
          <w:u w:val="single"/>
        </w:rPr>
        <w:t xml:space="preserve"> or</w:t>
      </w:r>
      <w:r w:rsidRPr="00161CE3">
        <w:rPr>
          <w:u w:val="single"/>
        </w:rPr>
        <w:t xml:space="preserve"> even </w:t>
      </w:r>
      <w:r w:rsidRPr="00CF54E3">
        <w:rPr>
          <w:rStyle w:val="Emphasis"/>
          <w:highlight w:val="cyan"/>
        </w:rPr>
        <w:t>thousands</w:t>
      </w:r>
      <w:r w:rsidRPr="00CF54E3">
        <w:rPr>
          <w:highlight w:val="cyan"/>
          <w:u w:val="single"/>
        </w:rPr>
        <w:t xml:space="preserve"> of</w:t>
      </w:r>
      <w:r w:rsidRPr="00161CE3">
        <w:rPr>
          <w:u w:val="single"/>
        </w:rPr>
        <w:t xml:space="preserve"> </w:t>
      </w:r>
      <w:r w:rsidRPr="00161CE3">
        <w:rPr>
          <w:rStyle w:val="Emphasis"/>
        </w:rPr>
        <w:t xml:space="preserve">nuclear </w:t>
      </w:r>
      <w:r w:rsidRPr="00C734A3">
        <w:rPr>
          <w:rStyle w:val="Emphasis"/>
          <w:highlight w:val="cyan"/>
        </w:rPr>
        <w:t>weapons</w:t>
      </w:r>
      <w:r w:rsidRPr="00383676">
        <w:rPr>
          <w:u w:val="single"/>
        </w:rPr>
        <w:t xml:space="preserve"> might be </w:t>
      </w:r>
      <w:r w:rsidRPr="00CF54E3">
        <w:rPr>
          <w:highlight w:val="cyan"/>
          <w:u w:val="single"/>
        </w:rPr>
        <w:t>launched</w:t>
      </w:r>
      <w:r w:rsidRPr="00161CE3">
        <w:rPr>
          <w:sz w:val="14"/>
        </w:rPr>
        <w:t xml:space="preserve">. </w:t>
      </w:r>
      <w:r w:rsidRPr="00161CE3">
        <w:rPr>
          <w:u w:val="single"/>
        </w:rPr>
        <w:t xml:space="preserve">The </w:t>
      </w:r>
      <w:r w:rsidRPr="00161CE3">
        <w:rPr>
          <w:rStyle w:val="Emphasis"/>
        </w:rPr>
        <w:t>climatic consequences</w:t>
      </w:r>
      <w:r w:rsidRPr="00161CE3">
        <w:rPr>
          <w:u w:val="single"/>
        </w:rPr>
        <w:t xml:space="preserve"> would </w:t>
      </w:r>
      <w:r w:rsidRPr="00161CE3">
        <w:rPr>
          <w:u w:val="single"/>
        </w:rPr>
        <w:lastRenderedPageBreak/>
        <w:t xml:space="preserve">be </w:t>
      </w:r>
      <w:r w:rsidRPr="00161CE3">
        <w:rPr>
          <w:rStyle w:val="Emphasis"/>
        </w:rPr>
        <w:t>catastrophic</w:t>
      </w:r>
      <w:r w:rsidRPr="00161CE3">
        <w:rPr>
          <w:u w:val="single"/>
        </w:rPr>
        <w:t xml:space="preserve">: </w:t>
      </w:r>
      <w:r w:rsidRPr="00E47D3F">
        <w:rPr>
          <w:u w:val="single"/>
        </w:rPr>
        <w:t>global</w:t>
      </w:r>
      <w:r w:rsidRPr="00161CE3">
        <w:rPr>
          <w:u w:val="single"/>
        </w:rPr>
        <w:t xml:space="preserve"> average </w:t>
      </w:r>
      <w:r w:rsidRPr="00CF54E3">
        <w:rPr>
          <w:highlight w:val="cyan"/>
          <w:u w:val="single"/>
        </w:rPr>
        <w:t>temperatures</w:t>
      </w:r>
      <w:r w:rsidRPr="00383676">
        <w:rPr>
          <w:u w:val="single"/>
        </w:rPr>
        <w:t xml:space="preserve"> would </w:t>
      </w:r>
      <w:r w:rsidRPr="00CF54E3">
        <w:rPr>
          <w:highlight w:val="cyan"/>
          <w:u w:val="single"/>
        </w:rPr>
        <w:t>drop</w:t>
      </w:r>
      <w:r w:rsidRPr="00161CE3">
        <w:rPr>
          <w:u w:val="single"/>
        </w:rPr>
        <w:t xml:space="preserve"> as much as </w:t>
      </w:r>
      <w:r w:rsidRPr="00CF54E3">
        <w:rPr>
          <w:rStyle w:val="Emphasis"/>
          <w:highlight w:val="cyan"/>
        </w:rPr>
        <w:t>12 degrees</w:t>
      </w:r>
      <w:r w:rsidRPr="00161CE3">
        <w:rPr>
          <w:sz w:val="14"/>
        </w:rPr>
        <w:t xml:space="preserve"> Fahrenheit (7 degrees Celsius) </w:t>
      </w:r>
      <w:r w:rsidRPr="00E47D3F">
        <w:rPr>
          <w:u w:val="single"/>
        </w:rPr>
        <w:t xml:space="preserve">for up to several years — temperatures </w:t>
      </w:r>
      <w:r w:rsidRPr="00CF54E3">
        <w:rPr>
          <w:highlight w:val="cyan"/>
          <w:u w:val="single"/>
        </w:rPr>
        <w:t>last seen during the</w:t>
      </w:r>
      <w:r w:rsidRPr="00C734A3">
        <w:rPr>
          <w:u w:val="single"/>
        </w:rPr>
        <w:t xml:space="preserve"> </w:t>
      </w:r>
      <w:r w:rsidRPr="00E47D3F">
        <w:rPr>
          <w:rStyle w:val="Emphasis"/>
          <w:sz w:val="28"/>
        </w:rPr>
        <w:t xml:space="preserve">great </w:t>
      </w:r>
      <w:r w:rsidRPr="00CF54E3">
        <w:rPr>
          <w:rStyle w:val="Emphasis"/>
          <w:sz w:val="28"/>
          <w:highlight w:val="cyan"/>
        </w:rPr>
        <w:t>ice ages</w:t>
      </w:r>
      <w:r w:rsidRPr="00161CE3">
        <w:rPr>
          <w:sz w:val="14"/>
        </w:rPr>
        <w:t xml:space="preserve">. Meanwhile, </w:t>
      </w:r>
      <w:r w:rsidRPr="00CF54E3">
        <w:rPr>
          <w:highlight w:val="cyan"/>
          <w:u w:val="single"/>
        </w:rPr>
        <w:t>smoke</w:t>
      </w:r>
      <w:r w:rsidRPr="00161CE3">
        <w:rPr>
          <w:u w:val="single"/>
        </w:rPr>
        <w:t xml:space="preserve"> and dust circulating in the stratosphere </w:t>
      </w:r>
      <w:r w:rsidRPr="00383676">
        <w:rPr>
          <w:u w:val="single"/>
        </w:rPr>
        <w:t xml:space="preserve">would </w:t>
      </w:r>
      <w:r w:rsidRPr="00161CE3">
        <w:rPr>
          <w:u w:val="single"/>
        </w:rPr>
        <w:t xml:space="preserve">darken the atmosphere enough to </w:t>
      </w:r>
      <w:r w:rsidRPr="00CF54E3">
        <w:rPr>
          <w:rStyle w:val="Emphasis"/>
          <w:sz w:val="28"/>
          <w:highlight w:val="cyan"/>
        </w:rPr>
        <w:t>inhibit photosynthesis</w:t>
      </w:r>
      <w:r w:rsidRPr="00CF54E3">
        <w:rPr>
          <w:highlight w:val="cyan"/>
          <w:u w:val="single"/>
        </w:rPr>
        <w:t xml:space="preserve">, causing </w:t>
      </w:r>
      <w:r w:rsidRPr="00E47D3F">
        <w:rPr>
          <w:rStyle w:val="Emphasis"/>
        </w:rPr>
        <w:t xml:space="preserve">disastrous </w:t>
      </w:r>
      <w:r w:rsidRPr="00CF54E3">
        <w:rPr>
          <w:rStyle w:val="Emphasis"/>
          <w:highlight w:val="cyan"/>
        </w:rPr>
        <w:t>crop failures</w:t>
      </w:r>
      <w:r w:rsidRPr="00161CE3">
        <w:rPr>
          <w:u w:val="single"/>
        </w:rPr>
        <w:t xml:space="preserve">, widespread </w:t>
      </w:r>
      <w:proofErr w:type="gramStart"/>
      <w:r w:rsidRPr="00CF54E3">
        <w:rPr>
          <w:rStyle w:val="Emphasis"/>
          <w:highlight w:val="cyan"/>
        </w:rPr>
        <w:t>famine</w:t>
      </w:r>
      <w:proofErr w:type="gramEnd"/>
      <w:r w:rsidRPr="00CF54E3">
        <w:rPr>
          <w:highlight w:val="cyan"/>
          <w:u w:val="single"/>
        </w:rPr>
        <w:t xml:space="preserve"> and</w:t>
      </w:r>
      <w:r w:rsidRPr="00C734A3">
        <w:rPr>
          <w:u w:val="single"/>
        </w:rPr>
        <w:t xml:space="preserve"> </w:t>
      </w:r>
      <w:r w:rsidRPr="00E47D3F">
        <w:rPr>
          <w:rStyle w:val="Emphasis"/>
        </w:rPr>
        <w:t xml:space="preserve">massive </w:t>
      </w:r>
      <w:r w:rsidRPr="00CF54E3">
        <w:rPr>
          <w:rStyle w:val="Emphasis"/>
          <w:highlight w:val="cyan"/>
        </w:rPr>
        <w:t>ecological disruption</w:t>
      </w:r>
      <w:r w:rsidRPr="00161CE3">
        <w:rPr>
          <w:sz w:val="14"/>
        </w:rPr>
        <w:t>.</w:t>
      </w:r>
      <w:r>
        <w:rPr>
          <w:sz w:val="14"/>
        </w:rPr>
        <w:t xml:space="preserve"> </w:t>
      </w:r>
      <w:r w:rsidRPr="00CF54E3">
        <w:rPr>
          <w:highlight w:val="cyan"/>
          <w:u w:val="single"/>
        </w:rPr>
        <w:t xml:space="preserve">The effect would be </w:t>
      </w:r>
      <w:proofErr w:type="gramStart"/>
      <w:r w:rsidRPr="00CF54E3">
        <w:rPr>
          <w:highlight w:val="cyan"/>
          <w:u w:val="single"/>
        </w:rPr>
        <w:t>similar to</w:t>
      </w:r>
      <w:proofErr w:type="gramEnd"/>
      <w:r w:rsidRPr="00161CE3">
        <w:rPr>
          <w:u w:val="single"/>
        </w:rPr>
        <w:t xml:space="preserve"> that of </w:t>
      </w:r>
      <w:r w:rsidRPr="00CF54E3">
        <w:rPr>
          <w:highlight w:val="cyan"/>
          <w:u w:val="single"/>
        </w:rPr>
        <w:t xml:space="preserve">the </w:t>
      </w:r>
      <w:r w:rsidRPr="00CF54E3">
        <w:rPr>
          <w:rStyle w:val="Emphasis"/>
          <w:sz w:val="28"/>
          <w:highlight w:val="cyan"/>
        </w:rPr>
        <w:t>giant meteor</w:t>
      </w:r>
      <w:r w:rsidRPr="00161CE3">
        <w:rPr>
          <w:sz w:val="28"/>
          <w:u w:val="single"/>
        </w:rPr>
        <w:t xml:space="preserve"> </w:t>
      </w:r>
      <w:r w:rsidRPr="00161CE3">
        <w:rPr>
          <w:u w:val="single"/>
        </w:rPr>
        <w:t xml:space="preserve">believed to be </w:t>
      </w:r>
      <w:r w:rsidRPr="00CF54E3">
        <w:rPr>
          <w:highlight w:val="cyan"/>
          <w:u w:val="single"/>
        </w:rPr>
        <w:t xml:space="preserve">responsible for the </w:t>
      </w:r>
      <w:r w:rsidRPr="00CF54E3">
        <w:rPr>
          <w:rStyle w:val="Emphasis"/>
          <w:sz w:val="28"/>
          <w:highlight w:val="cyan"/>
        </w:rPr>
        <w:t>extinction of the dinosaurs</w:t>
      </w:r>
      <w:r w:rsidRPr="00161CE3">
        <w:rPr>
          <w:sz w:val="14"/>
        </w:rPr>
        <w:t xml:space="preserve">. </w:t>
      </w:r>
      <w:r w:rsidRPr="00161CE3">
        <w:rPr>
          <w:u w:val="single"/>
        </w:rPr>
        <w:t xml:space="preserve">This time, </w:t>
      </w:r>
      <w:r w:rsidRPr="00CF54E3">
        <w:rPr>
          <w:rStyle w:val="Emphasis"/>
          <w:sz w:val="28"/>
          <w:highlight w:val="cyan"/>
        </w:rPr>
        <w:t>we would be the dinosaurs</w:t>
      </w:r>
      <w:r w:rsidRPr="00CF54E3">
        <w:rPr>
          <w:sz w:val="14"/>
          <w:highlight w:val="cyan"/>
        </w:rPr>
        <w:t>.</w:t>
      </w:r>
      <w:r>
        <w:rPr>
          <w:sz w:val="14"/>
        </w:rPr>
        <w:t xml:space="preserve"> </w:t>
      </w:r>
      <w:r w:rsidRPr="00161CE3">
        <w:rPr>
          <w:sz w:val="14"/>
        </w:rPr>
        <w:t>Many people are concerned about North Korea’s advancing missile capabilities. Is nuclear war likely in your opinion?</w:t>
      </w:r>
      <w:r>
        <w:rPr>
          <w:sz w:val="14"/>
        </w:rPr>
        <w:t xml:space="preserve"> </w:t>
      </w:r>
      <w:r w:rsidRPr="00161CE3">
        <w:rPr>
          <w:sz w:val="14"/>
        </w:rPr>
        <w:t xml:space="preserve">At this writing, </w:t>
      </w:r>
      <w:r w:rsidRPr="00161CE3">
        <w:rPr>
          <w:u w:val="single"/>
        </w:rPr>
        <w:t xml:space="preserve">I think we </w:t>
      </w:r>
      <w:r w:rsidRPr="00E47D3F">
        <w:rPr>
          <w:u w:val="single"/>
        </w:rPr>
        <w:t xml:space="preserve">are </w:t>
      </w:r>
      <w:r w:rsidRPr="00E47D3F">
        <w:rPr>
          <w:rStyle w:val="Emphasis"/>
        </w:rPr>
        <w:t>closer to a nuclear war</w:t>
      </w:r>
      <w:r w:rsidRPr="00E47D3F">
        <w:rPr>
          <w:u w:val="single"/>
        </w:rPr>
        <w:t xml:space="preserve"> than we have been </w:t>
      </w:r>
      <w:r w:rsidRPr="00E47D3F">
        <w:rPr>
          <w:rStyle w:val="Emphasis"/>
        </w:rPr>
        <w:t>since the early 1960s</w:t>
      </w:r>
      <w:r w:rsidRPr="00E47D3F">
        <w:rPr>
          <w:sz w:val="14"/>
        </w:rPr>
        <w:t>. In</w:t>
      </w:r>
      <w:r w:rsidRPr="00161CE3">
        <w:rPr>
          <w:sz w:val="14"/>
        </w:rPr>
        <w:t xml:space="preserve"> the North Korea case, both Kim Jong-un and President Trump are bullies inclined to escalate confrontations. President </w:t>
      </w:r>
      <w:r w:rsidRPr="00CF54E3">
        <w:rPr>
          <w:rStyle w:val="Emphasis"/>
          <w:sz w:val="28"/>
          <w:highlight w:val="cyan"/>
        </w:rPr>
        <w:t>Trump</w:t>
      </w:r>
      <w:r w:rsidRPr="00CF54E3">
        <w:rPr>
          <w:highlight w:val="cyan"/>
          <w:u w:val="single"/>
        </w:rPr>
        <w:t xml:space="preserve"> lacks</w:t>
      </w:r>
      <w:r w:rsidRPr="00161CE3">
        <w:rPr>
          <w:u w:val="single"/>
        </w:rPr>
        <w:t xml:space="preserve"> </w:t>
      </w:r>
      <w:r w:rsidRPr="00161CE3">
        <w:rPr>
          <w:rStyle w:val="Emphasis"/>
        </w:rPr>
        <w:t xml:space="preserve">impulse </w:t>
      </w:r>
      <w:r w:rsidRPr="00CF54E3">
        <w:rPr>
          <w:rStyle w:val="Emphasis"/>
          <w:highlight w:val="cyan"/>
        </w:rPr>
        <w:t>control</w:t>
      </w:r>
      <w:r w:rsidRPr="00161CE3">
        <w:rPr>
          <w:u w:val="single"/>
        </w:rPr>
        <w:t xml:space="preserve">, </w:t>
      </w:r>
      <w:r w:rsidRPr="00CF54E3">
        <w:rPr>
          <w:highlight w:val="cyan"/>
          <w:u w:val="single"/>
        </w:rPr>
        <w:t>and there are</w:t>
      </w:r>
      <w:r w:rsidRPr="00161CE3">
        <w:rPr>
          <w:u w:val="single"/>
        </w:rPr>
        <w:t xml:space="preserve"> precious </w:t>
      </w:r>
      <w:r w:rsidRPr="00CF54E3">
        <w:rPr>
          <w:rStyle w:val="Emphasis"/>
          <w:highlight w:val="cyan"/>
        </w:rPr>
        <w:t>few checks</w:t>
      </w:r>
      <w:r w:rsidRPr="00161CE3">
        <w:rPr>
          <w:u w:val="single"/>
        </w:rPr>
        <w:t xml:space="preserve"> on his ability to initiate a nuclear strike</w:t>
      </w:r>
      <w:r w:rsidRPr="00161CE3">
        <w:rPr>
          <w:sz w:val="14"/>
        </w:rPr>
        <w:t xml:space="preserve">. We </w:t>
      </w:r>
      <w:proofErr w:type="gramStart"/>
      <w:r w:rsidRPr="00161CE3">
        <w:rPr>
          <w:sz w:val="14"/>
        </w:rPr>
        <w:t>have to</w:t>
      </w:r>
      <w:proofErr w:type="gramEnd"/>
      <w:r w:rsidRPr="00161CE3">
        <w:rPr>
          <w:sz w:val="14"/>
        </w:rPr>
        <w:t xml:space="preserve"> hope that our generals, both inside and outside the White House, can rein him in.</w:t>
      </w:r>
      <w:r>
        <w:rPr>
          <w:sz w:val="14"/>
        </w:rPr>
        <w:t xml:space="preserve"> </w:t>
      </w:r>
      <w:r w:rsidRPr="00161CE3">
        <w:rPr>
          <w:sz w:val="14"/>
        </w:rPr>
        <w:t xml:space="preserve">North Korea would most certainly “lose” a nuclear war with the United States. But many millions would die, including hundreds of thousands of Americans currently living in South Korea and Japan (probable North Korean targets). Such vast damage would be wrought in Korea, Japan and </w:t>
      </w:r>
      <w:proofErr w:type="gramStart"/>
      <w:r w:rsidRPr="00161CE3">
        <w:rPr>
          <w:sz w:val="14"/>
        </w:rPr>
        <w:t>Pacific island</w:t>
      </w:r>
      <w:proofErr w:type="gramEnd"/>
      <w:r w:rsidRPr="00161CE3">
        <w:rPr>
          <w:sz w:val="14"/>
        </w:rPr>
        <w:t xml:space="preserve"> territories (such as Guam) that any “victory” wouldn’t deserve the name. Not only would that region be left with horrible suffering amongst the survivors; it would also immediately face famine and rampant disease. Radioactive fallout from such a war would spread around the world, including to the U.S.</w:t>
      </w:r>
      <w:r>
        <w:rPr>
          <w:sz w:val="14"/>
        </w:rPr>
        <w:t xml:space="preserve"> </w:t>
      </w:r>
      <w:r w:rsidRPr="00161CE3">
        <w:rPr>
          <w:sz w:val="14"/>
        </w:rPr>
        <w:t>It has been more than 70 years since the last time a nuclear bomb was used in warfare. What would be the effects on the environment and on human health today?</w:t>
      </w:r>
      <w:r>
        <w:rPr>
          <w:sz w:val="14"/>
        </w:rPr>
        <w:t xml:space="preserve"> </w:t>
      </w:r>
      <w:r w:rsidRPr="00161CE3">
        <w:rPr>
          <w:sz w:val="14"/>
        </w:rPr>
        <w:t xml:space="preserve">To my knowledge, most of the changes in nuclear weapons technology since the 1950s have focused on making them smaller and lighter, and making delivery systems more accurate, rather than on changing their effects on the environment or on human health. So-called “battlefield” weapons with lower explosive yields are part of some arsenals now — but </w:t>
      </w:r>
      <w:r w:rsidRPr="00CF54E3">
        <w:rPr>
          <w:highlight w:val="cyan"/>
          <w:u w:val="single"/>
        </w:rPr>
        <w:t>it’s</w:t>
      </w:r>
      <w:r w:rsidRPr="00161CE3">
        <w:rPr>
          <w:u w:val="single"/>
        </w:rPr>
        <w:t xml:space="preserve"> </w:t>
      </w:r>
      <w:r w:rsidRPr="00161CE3">
        <w:rPr>
          <w:rStyle w:val="Emphasis"/>
        </w:rPr>
        <w:t xml:space="preserve">quite </w:t>
      </w:r>
      <w:r w:rsidRPr="00CF54E3">
        <w:rPr>
          <w:rStyle w:val="Emphasis"/>
          <w:highlight w:val="cyan"/>
        </w:rPr>
        <w:t>unlikely</w:t>
      </w:r>
      <w:r w:rsidRPr="00161CE3">
        <w:rPr>
          <w:u w:val="single"/>
        </w:rPr>
        <w:t xml:space="preserve"> that </w:t>
      </w:r>
      <w:r w:rsidRPr="00CF54E3">
        <w:rPr>
          <w:rStyle w:val="Emphasis"/>
          <w:highlight w:val="cyan"/>
        </w:rPr>
        <w:t>any exchange</w:t>
      </w:r>
      <w:r w:rsidRPr="00161CE3">
        <w:rPr>
          <w:u w:val="single"/>
        </w:rPr>
        <w:t xml:space="preserve"> between two nuclear powers </w:t>
      </w:r>
      <w:r w:rsidRPr="00C734A3">
        <w:rPr>
          <w:u w:val="single"/>
        </w:rPr>
        <w:t xml:space="preserve">would </w:t>
      </w:r>
      <w:r w:rsidRPr="00C734A3">
        <w:rPr>
          <w:rStyle w:val="Emphasis"/>
          <w:highlight w:val="cyan"/>
        </w:rPr>
        <w:t>stay limited</w:t>
      </w:r>
      <w:r w:rsidRPr="00C734A3">
        <w:rPr>
          <w:highlight w:val="cyan"/>
          <w:u w:val="single"/>
        </w:rPr>
        <w:t xml:space="preserve"> </w:t>
      </w:r>
      <w:r w:rsidRPr="00E47D3F">
        <w:rPr>
          <w:u w:val="single"/>
        </w:rPr>
        <w:t>to</w:t>
      </w:r>
      <w:r w:rsidRPr="00E47D3F">
        <w:rPr>
          <w:sz w:val="14"/>
        </w:rPr>
        <w:t xml:space="preserve"> these </w:t>
      </w:r>
      <w:r w:rsidRPr="00E47D3F">
        <w:rPr>
          <w:u w:val="single"/>
        </w:rPr>
        <w:t xml:space="preserve">smaller, </w:t>
      </w:r>
      <w:r w:rsidRPr="00E47D3F">
        <w:rPr>
          <w:rStyle w:val="Emphasis"/>
        </w:rPr>
        <w:t>less destructive</w:t>
      </w:r>
      <w:r w:rsidRPr="00E47D3F">
        <w:rPr>
          <w:u w:val="single"/>
        </w:rPr>
        <w:t xml:space="preserve"> bombs</w:t>
      </w:r>
      <w:r w:rsidRPr="00E47D3F">
        <w:rPr>
          <w:sz w:val="14"/>
        </w:rPr>
        <w:t>.</w:t>
      </w:r>
    </w:p>
    <w:p w14:paraId="7397B72C" w14:textId="10A84A87" w:rsidR="00C97205" w:rsidRPr="00F67C34" w:rsidRDefault="00C97205" w:rsidP="00C97205">
      <w:pPr>
        <w:pStyle w:val="Heading3"/>
      </w:pPr>
      <w:r>
        <w:lastRenderedPageBreak/>
        <w:t>1NR---UQ</w:t>
      </w:r>
    </w:p>
    <w:p w14:paraId="1E5AFAC3" w14:textId="77777777" w:rsidR="00C97205" w:rsidRPr="007922E9" w:rsidRDefault="00C97205" w:rsidP="00C97205">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2352D459" w14:textId="77777777" w:rsidR="00C97205" w:rsidRPr="007922E9" w:rsidRDefault="00C97205" w:rsidP="00C97205">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34" w:history="1">
        <w:r w:rsidRPr="007922E9">
          <w:rPr>
            <w:rStyle w:val="Hyperlink"/>
          </w:rPr>
          <w:t>https://energycommerce.house.gov/committee-activity/hearings/hearing-on-transforming-the-ftc-legislation-to-modernize-consumer</w:t>
        </w:r>
      </w:hyperlink>
      <w:r w:rsidRPr="007922E9">
        <w:t>)</w:t>
      </w:r>
    </w:p>
    <w:p w14:paraId="3BA91514" w14:textId="77777777" w:rsidR="00C97205" w:rsidRDefault="00C97205" w:rsidP="00C97205"/>
    <w:p w14:paraId="609A6353" w14:textId="77777777" w:rsidR="00C97205" w:rsidRPr="007922E9" w:rsidRDefault="00C97205" w:rsidP="00C97205"/>
    <w:p w14:paraId="1DE156CC" w14:textId="77777777" w:rsidR="00C97205" w:rsidRPr="007922E9" w:rsidRDefault="00C97205" w:rsidP="00C97205">
      <w:r w:rsidRPr="007922E9">
        <w:t xml:space="preserve">Noah Joshua Phillips (5:06:17): Thank you, Congressman, I'd just start with the fact that when I began, our budget was about 309 million, I think, something like that, and the latest congressional budget justification has us at 389. </w:t>
      </w:r>
      <w:proofErr w:type="gramStart"/>
      <w:r w:rsidRPr="007922E9">
        <w:t>So</w:t>
      </w:r>
      <w:proofErr w:type="gramEnd"/>
      <w:r w:rsidRPr="007922E9">
        <w:t xml:space="preserve"> </w:t>
      </w:r>
      <w:r w:rsidRPr="00505B9A">
        <w:rPr>
          <w:rStyle w:val="StyleUnderline"/>
          <w:highlight w:val="cyan"/>
        </w:rPr>
        <w:t>there's been a substantial increase in</w:t>
      </w:r>
      <w:r w:rsidRPr="007922E9">
        <w:t xml:space="preserve"> the ask, including some </w:t>
      </w:r>
      <w:r w:rsidRPr="00505B9A">
        <w:rPr>
          <w:rStyle w:val="StyleUnderline"/>
          <w:highlight w:val="cyan"/>
        </w:rPr>
        <w:t>funding from Congress</w:t>
      </w:r>
      <w:r w:rsidRPr="00505B9A">
        <w:rPr>
          <w:highlight w:val="cyan"/>
        </w:rPr>
        <w:t>.</w:t>
      </w:r>
      <w:r w:rsidRPr="007922E9">
        <w:t xml:space="preserve"> </w:t>
      </w:r>
      <w:proofErr w:type="gramStart"/>
      <w:r w:rsidRPr="007922E9">
        <w:t>So</w:t>
      </w:r>
      <w:proofErr w:type="gramEnd"/>
      <w:r w:rsidRPr="007922E9">
        <w:t xml:space="preserve"> I think it's important to track how those resources are used. But I do think we can do more with more. That's, that's certainly a true thing. </w:t>
      </w:r>
      <w:r w:rsidRPr="007922E9">
        <w:rPr>
          <w:rStyle w:val="StyleUnderline"/>
        </w:rPr>
        <w:t>But</w:t>
      </w:r>
      <w:r w:rsidRPr="007922E9">
        <w:t xml:space="preserve"> I think </w:t>
      </w:r>
      <w:r w:rsidRPr="00505B9A">
        <w:rPr>
          <w:rStyle w:val="StyleUnderline"/>
          <w:highlight w:val="cyan"/>
        </w:rPr>
        <w:t>it's important to take care in how we spend what we have</w:t>
      </w:r>
      <w:r w:rsidRPr="007922E9">
        <w:t xml:space="preserve">. </w:t>
      </w:r>
    </w:p>
    <w:p w14:paraId="68CB9C4F" w14:textId="77777777" w:rsidR="00C97205" w:rsidRPr="007922E9" w:rsidRDefault="00C97205" w:rsidP="00C97205">
      <w:r w:rsidRPr="007922E9">
        <w:t>Darren Soto (5:06:46): Thank you. Commissioner Chopra.</w:t>
      </w:r>
    </w:p>
    <w:p w14:paraId="6638787C" w14:textId="77777777" w:rsidR="00C97205" w:rsidRPr="007922E9" w:rsidRDefault="00C97205" w:rsidP="00C97205">
      <w:r w:rsidRPr="007922E9">
        <w:t xml:space="preserve">Rohit Chopra (5:06:48): Sir, I think - I know every agency says that they need more resources. But just looking at the data, </w:t>
      </w:r>
      <w:r w:rsidRPr="00505B9A">
        <w:rPr>
          <w:rStyle w:val="Emphasis"/>
          <w:highlight w:val="cyan"/>
        </w:rPr>
        <w:t xml:space="preserve">we are </w:t>
      </w:r>
      <w:r w:rsidRPr="00505B9A">
        <w:rPr>
          <w:rStyle w:val="Emphasis"/>
          <w:sz w:val="36"/>
          <w:szCs w:val="36"/>
          <w:highlight w:val="cyan"/>
        </w:rPr>
        <w:t>stretched completely to capacity</w:t>
      </w:r>
      <w:r w:rsidRPr="00505B9A">
        <w:rPr>
          <w:rStyle w:val="Emphasis"/>
          <w:highlight w:val="cyan"/>
        </w:rPr>
        <w:t xml:space="preserve"> </w:t>
      </w:r>
      <w:r w:rsidRPr="007922E9">
        <w:t xml:space="preserve">and the rubber band is snapping. And if we need to effectively enforce the law, we need </w:t>
      </w:r>
      <w:r w:rsidRPr="00505B9A">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505B9A">
        <w:rPr>
          <w:rStyle w:val="Emphasis"/>
          <w:highlight w:val="cyan"/>
        </w:rPr>
        <w:t>will certainly help</w:t>
      </w:r>
      <w:r w:rsidRPr="007922E9">
        <w:t xml:space="preserve">. </w:t>
      </w:r>
    </w:p>
    <w:p w14:paraId="1F731B92" w14:textId="77777777" w:rsidR="00C97205" w:rsidRPr="007922E9" w:rsidRDefault="00C97205" w:rsidP="00C97205">
      <w:r w:rsidRPr="007922E9">
        <w:t xml:space="preserve">Darren Soto (5:07:25): Commissioner Slaughter. </w:t>
      </w:r>
    </w:p>
    <w:p w14:paraId="1DF56072" w14:textId="77777777" w:rsidR="00C97205" w:rsidRDefault="00C97205" w:rsidP="00C97205">
      <w:r w:rsidRPr="007922E9">
        <w:t xml:space="preserve">Christine Williams (5:07:30): Commissioner Slaughter had to leave, but Commissioner Wilson is here. And I would say that our </w:t>
      </w:r>
      <w:proofErr w:type="gramStart"/>
      <w:r w:rsidRPr="007922E9">
        <w:t>hard working</w:t>
      </w:r>
      <w:proofErr w:type="gramEnd"/>
      <w:r w:rsidRPr="007922E9">
        <w:t xml:space="preserve"> </w:t>
      </w:r>
      <w:r w:rsidRPr="00505B9A">
        <w:rPr>
          <w:rStyle w:val="StyleUnderline"/>
          <w:highlight w:val="cyan"/>
        </w:rPr>
        <w:t>staff have been</w:t>
      </w:r>
      <w:r w:rsidRPr="007922E9">
        <w:t xml:space="preserve"> even </w:t>
      </w:r>
      <w:r w:rsidRPr="00505B9A">
        <w:rPr>
          <w:rStyle w:val="StyleUnderline"/>
          <w:highlight w:val="cyan"/>
        </w:rPr>
        <w:t>harder working</w:t>
      </w:r>
      <w:r w:rsidRPr="007922E9">
        <w:t xml:space="preserve"> during the last 18 months. </w:t>
      </w:r>
      <w:r w:rsidRPr="00505B9A">
        <w:rPr>
          <w:rStyle w:val="StyleUnderline"/>
          <w:highlight w:val="cyan"/>
        </w:rPr>
        <w:t>They are</w:t>
      </w:r>
      <w:r w:rsidRPr="007922E9">
        <w:t xml:space="preserve"> teleworking but they are </w:t>
      </w:r>
      <w:r w:rsidRPr="00505B9A">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505B9A">
        <w:rPr>
          <w:rStyle w:val="StyleUnderline"/>
          <w:highlight w:val="cyan"/>
        </w:rPr>
        <w:t>in</w:t>
      </w:r>
      <w:r w:rsidRPr="007922E9">
        <w:t xml:space="preserve"> COVID </w:t>
      </w:r>
      <w:r w:rsidRPr="00505B9A">
        <w:rPr>
          <w:rStyle w:val="Emphasis"/>
          <w:highlight w:val="cyan"/>
        </w:rPr>
        <w:t>scams</w:t>
      </w:r>
      <w:r w:rsidRPr="007922E9">
        <w:t xml:space="preserve">. And I agree with Commissioner Phillips, it's important to understand how we are spending additional appropriations. </w:t>
      </w:r>
      <w:r w:rsidRPr="00505B9A">
        <w:rPr>
          <w:rStyle w:val="StyleUnderline"/>
          <w:highlight w:val="cyan"/>
        </w:rPr>
        <w:t>But</w:t>
      </w:r>
      <w:r w:rsidRPr="007922E9">
        <w:t xml:space="preserve"> I also know that </w:t>
      </w:r>
      <w:r w:rsidRPr="00505B9A">
        <w:rPr>
          <w:rStyle w:val="StyleUnderline"/>
          <w:highlight w:val="cyan"/>
        </w:rPr>
        <w:t>there are</w:t>
      </w:r>
      <w:r w:rsidRPr="007922E9">
        <w:t xml:space="preserve"> many different </w:t>
      </w:r>
      <w:r w:rsidRPr="00505B9A">
        <w:rPr>
          <w:rStyle w:val="StyleUnderline"/>
          <w:highlight w:val="cyan"/>
        </w:rPr>
        <w:t>areas</w:t>
      </w:r>
      <w:r w:rsidRPr="007922E9">
        <w:t xml:space="preserve"> of the economy </w:t>
      </w:r>
      <w:r w:rsidRPr="00505B9A">
        <w:rPr>
          <w:rStyle w:val="StyleUnderline"/>
          <w:highlight w:val="cyan"/>
        </w:rPr>
        <w:t>where Congress</w:t>
      </w:r>
      <w:r w:rsidRPr="007922E9">
        <w:rPr>
          <w:rStyle w:val="StyleUnderline"/>
        </w:rPr>
        <w:t xml:space="preserve"> has </w:t>
      </w:r>
      <w:r w:rsidRPr="00505B9A">
        <w:rPr>
          <w:rStyle w:val="StyleUnderline"/>
          <w:highlight w:val="cyan"/>
        </w:rPr>
        <w:t>expressed interest in</w:t>
      </w:r>
      <w:r w:rsidRPr="007922E9">
        <w:rPr>
          <w:rStyle w:val="StyleUnderline"/>
        </w:rPr>
        <w:t xml:space="preserve"> our </w:t>
      </w:r>
      <w:r w:rsidRPr="00505B9A">
        <w:rPr>
          <w:rStyle w:val="StyleUnderline"/>
          <w:highlight w:val="cyan"/>
        </w:rPr>
        <w:t>being</w:t>
      </w:r>
      <w:r w:rsidRPr="007922E9">
        <w:rPr>
          <w:rStyle w:val="StyleUnderline"/>
        </w:rPr>
        <w:t xml:space="preserve"> very active and </w:t>
      </w:r>
      <w:r w:rsidRPr="00505B9A">
        <w:rPr>
          <w:rStyle w:val="StyleUnderline"/>
          <w:highlight w:val="cyan"/>
        </w:rPr>
        <w:t>aggressive</w:t>
      </w:r>
      <w:r w:rsidRPr="007922E9">
        <w:rPr>
          <w:rStyle w:val="StyleUnderline"/>
        </w:rPr>
        <w:t xml:space="preserve">. And </w:t>
      </w:r>
      <w:r w:rsidRPr="00505B9A">
        <w:rPr>
          <w:rStyle w:val="StyleUnderline"/>
          <w:highlight w:val="cyan"/>
        </w:rPr>
        <w:t>it is difficult to do</w:t>
      </w:r>
      <w:r w:rsidRPr="007922E9">
        <w:rPr>
          <w:rStyle w:val="StyleUnderline"/>
        </w:rPr>
        <w:t xml:space="preserve"> that </w:t>
      </w:r>
      <w:r w:rsidRPr="00505B9A">
        <w:rPr>
          <w:rStyle w:val="StyleUnderline"/>
          <w:highlight w:val="cyan"/>
        </w:rPr>
        <w:t>unless we have</w:t>
      </w:r>
      <w:r w:rsidRPr="007922E9">
        <w:rPr>
          <w:rStyle w:val="StyleUnderline"/>
        </w:rPr>
        <w:t xml:space="preserve"> the </w:t>
      </w:r>
      <w:r w:rsidRPr="00505B9A">
        <w:rPr>
          <w:rStyle w:val="StyleUnderline"/>
          <w:highlight w:val="cyan"/>
        </w:rPr>
        <w:t>appropriate resources</w:t>
      </w:r>
      <w:r w:rsidRPr="007922E9">
        <w:t xml:space="preserve"> to do that. </w:t>
      </w:r>
    </w:p>
    <w:p w14:paraId="504A74DD" w14:textId="77777777" w:rsidR="00C97205" w:rsidRDefault="00C97205" w:rsidP="00C97205">
      <w:pPr>
        <w:pStyle w:val="Heading3"/>
      </w:pPr>
      <w:r>
        <w:lastRenderedPageBreak/>
        <w:t>1NR---Funding</w:t>
      </w:r>
    </w:p>
    <w:p w14:paraId="53722B55" w14:textId="77777777" w:rsidR="00C97205" w:rsidRPr="00F67C34" w:rsidRDefault="00C97205" w:rsidP="00C97205">
      <w:pPr>
        <w:pStyle w:val="Heading4"/>
      </w:pPr>
      <w:r>
        <w:t>Their ev is about new legislation.</w:t>
      </w:r>
    </w:p>
    <w:p w14:paraId="5DF54F0B" w14:textId="77777777" w:rsidR="00C97205" w:rsidRPr="002411A5" w:rsidRDefault="00C97205" w:rsidP="00C97205">
      <w:r w:rsidRPr="002411A5">
        <w:t xml:space="preserve">Dylan </w:t>
      </w:r>
      <w:r w:rsidRPr="00F67C34">
        <w:rPr>
          <w:rStyle w:val="Style13ptBold"/>
        </w:rPr>
        <w:t>2AC By</w:t>
      </w:r>
      <w:r w:rsidRPr="002411A5">
        <w:rPr>
          <w:rStyle w:val="Style13ptBold"/>
        </w:rPr>
        <w:t>ers 21</w:t>
      </w:r>
      <w:r w:rsidRPr="002411A5">
        <w:t>, senior media reporter for NBC News; internally citing George Washington University professor and former FTC chair William Kovacic; “Is Facebook untouchable? It's complicated,” NBC News, 7-1-2021, https://www.nbcnews.com/tech/tech-news/facebook-untouchable-complicated-rcna1323</w:t>
      </w:r>
    </w:p>
    <w:p w14:paraId="26E639CE" w14:textId="77777777" w:rsidR="00C97205" w:rsidRPr="00126AE9" w:rsidRDefault="00C97205" w:rsidP="00C97205">
      <w:pPr>
        <w:rPr>
          <w:sz w:val="16"/>
        </w:rPr>
      </w:pPr>
      <w:r w:rsidRPr="003B09A1">
        <w:rPr>
          <w:rStyle w:val="StyleUnderline"/>
          <w:highlight w:val="cyan"/>
        </w:rPr>
        <w:t>The House Judiciary Committee recently advanced six bills</w:t>
      </w:r>
      <w:r w:rsidRPr="00126AE9">
        <w:rPr>
          <w:rStyle w:val="StyleUnderline"/>
        </w:rPr>
        <w:t xml:space="preserve">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9446162" w14:textId="77777777" w:rsidR="00C97205" w:rsidRPr="00126AE9" w:rsidRDefault="00C97205" w:rsidP="00C97205">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7F58ECBA" w14:textId="77777777" w:rsidR="00C97205" w:rsidRPr="00126AE9" w:rsidRDefault="00C97205" w:rsidP="00C97205">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17E8CA4" w14:textId="77777777" w:rsidR="00C97205" w:rsidRPr="00F67C34" w:rsidRDefault="00C97205" w:rsidP="00C97205">
      <w:pPr>
        <w:rPr>
          <w:sz w:val="16"/>
        </w:rPr>
      </w:pPr>
      <w:r w:rsidRPr="003B09A1">
        <w:rPr>
          <w:rStyle w:val="StyleUnderline"/>
          <w:highlight w:val="cyan"/>
        </w:rPr>
        <w:t>"The funding for the FTC and DOJ antitrust divisions, it's nearly 100 percent likely that Congress will pass that law,"</w:t>
      </w:r>
      <w:r w:rsidRPr="00126AE9">
        <w:rPr>
          <w:sz w:val="16"/>
        </w:rPr>
        <w:t xml:space="preserve">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EE626CD" w14:textId="77777777" w:rsidR="00C97205" w:rsidRDefault="00C97205" w:rsidP="00C97205">
      <w:pPr>
        <w:pStyle w:val="Heading3"/>
      </w:pPr>
      <w:r>
        <w:lastRenderedPageBreak/>
        <w:t>1NR---L---New Considerations</w:t>
      </w:r>
    </w:p>
    <w:p w14:paraId="1E6B5B4B" w14:textId="77777777" w:rsidR="00C97205" w:rsidRDefault="00C97205" w:rsidP="00C97205">
      <w:pPr>
        <w:pStyle w:val="Heading4"/>
      </w:pPr>
      <w:r>
        <w:t xml:space="preserve">The plan makes the lives of enforcement authorities </w:t>
      </w:r>
      <w:r w:rsidRPr="005A425D">
        <w:rPr>
          <w:u w:val="single"/>
        </w:rPr>
        <w:t>impossible</w:t>
      </w:r>
      <w:r>
        <w:t xml:space="preserve">! </w:t>
      </w:r>
      <w:r w:rsidRPr="005A425D">
        <w:rPr>
          <w:u w:val="single"/>
        </w:rPr>
        <w:t xml:space="preserve">Every single </w:t>
      </w:r>
      <w:r>
        <w:rPr>
          <w:u w:val="single"/>
        </w:rPr>
        <w:t>action</w:t>
      </w:r>
      <w:r>
        <w:t xml:space="preserve"> </w:t>
      </w:r>
      <w:proofErr w:type="gramStart"/>
      <w:r>
        <w:t xml:space="preserve">would be </w:t>
      </w:r>
      <w:r w:rsidRPr="005A425D">
        <w:rPr>
          <w:u w:val="single"/>
        </w:rPr>
        <w:t>infinitely</w:t>
      </w:r>
      <w:r>
        <w:t xml:space="preserve"> be</w:t>
      </w:r>
      <w:proofErr w:type="gramEnd"/>
      <w:r>
        <w:t xml:space="preserve"> more complicated.</w:t>
      </w:r>
    </w:p>
    <w:p w14:paraId="179A1767" w14:textId="77777777" w:rsidR="00C97205" w:rsidRDefault="00C97205" w:rsidP="00C97205">
      <w:r w:rsidRPr="00814C34">
        <w:rPr>
          <w:rStyle w:val="Style13ptBold"/>
        </w:rPr>
        <w:t>Manne 17</w:t>
      </w:r>
      <w:r>
        <w:t xml:space="preserve">, JD @ U Chicago, president and founder of the International Center for Law and Economics, served as a lecturer in law at the University of Chicago Law School and the University of Virginia School of Law. He practiced antitrust law and appellate litigation at Latham &amp; Watkins, clerked for Hon. Morris S. Arnold on the 8th Circuit Court of Appeals, and worked as a research assistant for Judge Richard Posner. He was also once (very briefly) employed by the FTC. (Geoffrey, “THE ANTITRUST LAWS ARE NOT SOME META-LEGISLATION AUTHORIZING WHATEVER REGULATION ACTIVISTS WANT: LABOR MARKET EDITION,” Lawson Center, </w:t>
      </w:r>
      <w:hyperlink r:id="rId35" w:history="1">
        <w:r w:rsidRPr="004077BC">
          <w:rPr>
            <w:rStyle w:val="Hyperlink"/>
          </w:rPr>
          <w:t>https://laweconcenter.org/resource/the-antitrust-laws-are-not-some-meta-legislation-authorizing-whatever-regulation-activists-want-labor-market-edition/</w:t>
        </w:r>
      </w:hyperlink>
      <w:r>
        <w:t>)</w:t>
      </w:r>
    </w:p>
    <w:p w14:paraId="0D808504" w14:textId="77777777" w:rsidR="00C97205" w:rsidRPr="005A425D" w:rsidRDefault="00C97205" w:rsidP="00C97205"/>
    <w:p w14:paraId="167B9F95" w14:textId="77777777" w:rsidR="00C97205" w:rsidRDefault="00C97205" w:rsidP="00C97205">
      <w:r w:rsidRPr="00281121">
        <w:t xml:space="preserve">In this entry, Steinbaum takes </w:t>
      </w:r>
      <w:proofErr w:type="gramStart"/>
      <w:r w:rsidRPr="00281121">
        <w:t>particular aim</w:t>
      </w:r>
      <w:proofErr w:type="gramEnd"/>
      <w:r w:rsidRPr="00281121">
        <w:t xml:space="preserve"> at the </w:t>
      </w:r>
      <w:r w:rsidRPr="00505B9A">
        <w:rPr>
          <w:rStyle w:val="StyleUnderline"/>
          <w:highlight w:val="cyan"/>
        </w:rPr>
        <w:t>US enforcement</w:t>
      </w:r>
      <w:r w:rsidRPr="00643BBC">
        <w:rPr>
          <w:rStyle w:val="StyleUnderline"/>
        </w:rPr>
        <w:t xml:space="preserve"> agencies</w:t>
      </w:r>
      <w:r w:rsidRPr="00281121">
        <w:t xml:space="preserve">, which he claims </w:t>
      </w:r>
      <w:r w:rsidRPr="00505B9A">
        <w:rPr>
          <w:rStyle w:val="StyleUnderline"/>
          <w:highlight w:val="cyan"/>
        </w:rPr>
        <w:t>do not consider monopsony</w:t>
      </w:r>
      <w:r w:rsidRPr="00643BBC">
        <w:rPr>
          <w:rStyle w:val="StyleUnderline"/>
        </w:rPr>
        <w:t xml:space="preserve"> power in</w:t>
      </w:r>
      <w:r w:rsidRPr="00281121">
        <w:t xml:space="preserve"> merger review (and other </w:t>
      </w:r>
      <w:r w:rsidRPr="00643BBC">
        <w:rPr>
          <w:rStyle w:val="StyleUnderline"/>
        </w:rPr>
        <w:t>antitrust enforcement</w:t>
      </w:r>
      <w:r w:rsidRPr="00281121">
        <w:t xml:space="preserve"> actions) </w:t>
      </w:r>
      <w:r w:rsidRPr="00505B9A">
        <w:rPr>
          <w:rStyle w:val="StyleUnderline"/>
          <w:highlight w:val="cyan"/>
        </w:rPr>
        <w:t>because</w:t>
      </w:r>
      <w:r w:rsidRPr="00281121">
        <w:t xml:space="preserve"> their current </w:t>
      </w:r>
      <w:r w:rsidRPr="00505B9A">
        <w:rPr>
          <w:rStyle w:val="StyleUnderline"/>
          <w:highlight w:val="cyan"/>
        </w:rPr>
        <w:t>consumer welfare</w:t>
      </w:r>
      <w:r w:rsidRPr="00643BBC">
        <w:rPr>
          <w:rStyle w:val="StyleUnderline"/>
        </w:rPr>
        <w:t xml:space="preserve"> framework</w:t>
      </w:r>
      <w:r w:rsidRPr="00281121">
        <w:t xml:space="preserve"> somehow </w:t>
      </w:r>
      <w:r w:rsidRPr="00505B9A">
        <w:rPr>
          <w:rStyle w:val="StyleUnderline"/>
          <w:highlight w:val="cyan"/>
        </w:rPr>
        <w:t>doesn’t recognize monopsony</w:t>
      </w:r>
      <w:r w:rsidRPr="00281121">
        <w:t xml:space="preserve"> as a possible harm. This will probably come as news to the agencies themselves, whose Horizontal Merger Guidelines devote an entire (albeit brief) section (section 12) to monopsony, noting that: Mergers of competing buyers can enhance market power on the buying side of the market, just as mergers of competing sellers can enhance market power on the selling side of the market. Buyer market power is sometimes called “monopsony power.” * * * Market power on the buying side of the market is not a significant concern if suppliers have numerous attractive outlets for their goods or services. However, when that is not the case, the Agencies may conclude that the merger of competing buyers is likely to lessen competition in a manner harmful to sellers. Steinbaum fails to mention the HMGs, but he does point to a US submission to the OECD to make his point. In that document, the agencies state that The U.S. Federal Trade Commission (“FTC”) and the Antitrust Division of the Department of Justice (“DOJ”) [] do not consider employment or other non-competition factors in their antitrust analysis. The antitrust agencies have learned that, while such considerations “may be appropriate policy objectives and worthy goals overall… integrating their consideration into a competition analysis… can lead to poor outcomes to the detriment of both businesses and consumers.” Instead, </w:t>
      </w:r>
      <w:r w:rsidRPr="00643BBC">
        <w:rPr>
          <w:rStyle w:val="StyleUnderline"/>
        </w:rPr>
        <w:t xml:space="preserve">the </w:t>
      </w:r>
      <w:r w:rsidRPr="00505B9A">
        <w:rPr>
          <w:rStyle w:val="StyleUnderline"/>
          <w:highlight w:val="cyan"/>
        </w:rPr>
        <w:t>antitrust</w:t>
      </w:r>
      <w:r w:rsidRPr="00643BBC">
        <w:rPr>
          <w:rStyle w:val="StyleUnderline"/>
        </w:rPr>
        <w:t xml:space="preserve"> agencies </w:t>
      </w:r>
      <w:r w:rsidRPr="00505B9A">
        <w:rPr>
          <w:rStyle w:val="StyleUnderline"/>
          <w:highlight w:val="cyan"/>
        </w:rPr>
        <w:t>focus on</w:t>
      </w:r>
      <w:r w:rsidRPr="00281121">
        <w:t xml:space="preserve"> ensuring </w:t>
      </w:r>
      <w:r w:rsidRPr="00643BBC">
        <w:rPr>
          <w:rStyle w:val="StyleUnderline"/>
        </w:rPr>
        <w:t xml:space="preserve">robust </w:t>
      </w:r>
      <w:r w:rsidRPr="00505B9A">
        <w:rPr>
          <w:rStyle w:val="StyleUnderline"/>
          <w:highlight w:val="cyan"/>
        </w:rPr>
        <w:t>competition</w:t>
      </w:r>
      <w:r w:rsidRPr="00281121">
        <w:t xml:space="preserve"> that benefits consumers </w:t>
      </w:r>
      <w:r w:rsidRPr="00505B9A">
        <w:rPr>
          <w:rStyle w:val="StyleUnderline"/>
          <w:highlight w:val="cyan"/>
        </w:rPr>
        <w:t>and leave</w:t>
      </w:r>
      <w:r w:rsidRPr="00643BBC">
        <w:rPr>
          <w:rStyle w:val="StyleUnderline"/>
        </w:rPr>
        <w:t xml:space="preserve"> other </w:t>
      </w:r>
      <w:r w:rsidRPr="00281121">
        <w:rPr>
          <w:rStyle w:val="StyleUnderline"/>
        </w:rPr>
        <w:t>policies</w:t>
      </w:r>
      <w:r w:rsidRPr="00643BBC">
        <w:rPr>
          <w:rStyle w:val="StyleUnderline"/>
        </w:rPr>
        <w:t xml:space="preserve"> such as </w:t>
      </w:r>
      <w:r w:rsidRPr="00505B9A">
        <w:rPr>
          <w:rStyle w:val="StyleUnderline"/>
          <w:highlight w:val="cyan"/>
        </w:rPr>
        <w:t>employment to other parts</w:t>
      </w:r>
      <w:r w:rsidRPr="00643BBC">
        <w:rPr>
          <w:rStyle w:val="StyleUnderline"/>
        </w:rPr>
        <w:t xml:space="preserve"> of government</w:t>
      </w:r>
      <w:r w:rsidRPr="00281121">
        <w:t xml:space="preserve"> that may be specifically charged with or better placed to consider such objectives. Steinbaum, of course, cites only the first sentence. And he uses it as a launching-off point to attack the notion that antitrust is an improper tool for labor market regulation. But if he had just read a little bit further in the (very short) document he cites, Steinbaum might have discovered that the US antitrust agencies have, in fact, challenged the exercise of collusive monopsony power in labor markets. As footnote 19 of the OECD submission notes: Although employment is not a relevant policy goal in antitrust analysis, anticompetitive conduct affecting terms of employment can violate the Sherman Act. See, e.g., DOJ settlement with eBay Inc. that prevents the company from </w:t>
      </w:r>
      <w:proofErr w:type="gramStart"/>
      <w:r w:rsidRPr="00281121">
        <w:t>entering into</w:t>
      </w:r>
      <w:proofErr w:type="gramEnd"/>
      <w:r w:rsidRPr="00281121">
        <w:t xml:space="preserve"> or maintaining agreements with other companies that restrain employee recruiting or hiring; FTC settlement with ski equipment manufacturers settling charges that companies illegally agreed not to compete for one another’s ski endorsers or employees. (Emphasis added). And, ironically, while asserting that labor market collusion doesn’t matter to the agencies, Steinbaum himself points to “the Justice Department’s </w:t>
      </w:r>
      <w:r w:rsidRPr="00281121">
        <w:lastRenderedPageBreak/>
        <w:t xml:space="preserve">2010 lawsuit against Silicon Valley employers for colluding not to hire one another’s programmers.” Steinbaum instead opts for a willful misreading of the first sentence of the OECD submission. But what the OECD document refers to, of course, are situations where two firms merge, no market power is created (either in input or output markets), but people are laid off because the merged firm does not need </w:t>
      </w:r>
      <w:proofErr w:type="gramStart"/>
      <w:r w:rsidRPr="00281121">
        <w:t>all of</w:t>
      </w:r>
      <w:proofErr w:type="gramEnd"/>
      <w:r w:rsidRPr="00281121">
        <w:t xml:space="preserve">, say, the IT and human resources employees previously employed in the pre-merger world. Does Steinbaum really think this is grounds for challenging the merger on antitrust grounds? </w:t>
      </w:r>
      <w:proofErr w:type="gramStart"/>
      <w:r w:rsidRPr="00281121">
        <w:t>Actually, his</w:t>
      </w:r>
      <w:proofErr w:type="gramEnd"/>
      <w:r w:rsidRPr="00281121">
        <w:t xml:space="preserve"> post suggests that he does indeed think so, although he doesn’t come right out and say it. What he does say — as he must in order to bring antitrust enforcement to bear on the low- and unskilled labor markets (e.g., burger flippers; retail cashiers; Uber drivers) he purports to care most about — is that: Employers can have that control [over employees, as opposed to independent contractors] without first establishing themselves as a monopoly—in fact, reclassification [of workers as independent contractors] is increasingly standard operating procedure in many industries, which means that treating it as a violation of Section 2 of the Sherman Act should not require that outright monopolization must first be shown. (Emphasis added). Honestly, I don’t have any idea what he means. Somehow, because firms hire independent contractors where at one time long </w:t>
      </w:r>
      <w:proofErr w:type="gramStart"/>
      <w:r w:rsidRPr="00281121">
        <w:t>ago</w:t>
      </w:r>
      <w:proofErr w:type="gramEnd"/>
      <w:r w:rsidRPr="00281121">
        <w:t xml:space="preserve"> they might have hired employees… they engage in Sherman Act violations, even if they don’t have market power? Huh? I get why he needs to try to make this move: As I intimated above, there is probably not a single firm in the world that hires low- or unskilled workers that has anything approaching monopsony power in those labor markets. Even Uber, the example he uses, has nothing like monopsony power, unless perhaps you define the market (completely improperly) as “drivers already working for Uber.” Even then Uber doesn’t have monopsony power: There can be no (or, at best, virtually no) markets in the world where an Uber driver has no other potential employment opportunities but working for Uber. Moreover, how on earth is hiring independent </w:t>
      </w:r>
      <w:proofErr w:type="gramStart"/>
      <w:r w:rsidRPr="00281121">
        <w:t>contractors</w:t>
      </w:r>
      <w:proofErr w:type="gramEnd"/>
      <w:r w:rsidRPr="00281121">
        <w:t xml:space="preserve"> evidence of anticompetitive behavior? </w:t>
      </w:r>
      <w:proofErr w:type="gramStart"/>
      <w:r w:rsidRPr="00281121">
        <w:t>”Reclassification</w:t>
      </w:r>
      <w:proofErr w:type="gramEnd"/>
      <w:r w:rsidRPr="00281121">
        <w:t xml:space="preserve">” is not, in fact, “standard operating procedure.” It is the case that in many industries firms (unilaterally) often decide to contract out the hiring of low- and unskilled workers over whom they do not need to exercise direct oversight to specialized firms, thus not employing those workers directly. That isn’t “reclassification” of existing workers who have no choice but to accept their employer’s terms; it’s a long-term evolution of the economy toward specialization, enabled in part by technology. And if we’re really concerned about what “employee” and “independent contractor” mean for workers and employment regulation, we should reconsider those outdated categories. Firms are faced with a binary choice: hire workers or independent contractors. Neither really fits many of today’s employment arrangements very well, but that’s the choice firms are given. That they sometimes choose “independent worker” over “employee” is hardly evidence of anticompetitive conduct meriting antitrust enforcement. The point is: The notion that any of this is evidence of monopsony power, or that the antitrust enforcement agencies don’t care about monopsony power — </w:t>
      </w:r>
      <w:proofErr w:type="gramStart"/>
      <w:r w:rsidRPr="00281121">
        <w:t>because,</w:t>
      </w:r>
      <w:proofErr w:type="gramEnd"/>
      <w:r w:rsidRPr="00281121">
        <w:t xml:space="preserve"> Bork! — is absurd. Even more </w:t>
      </w:r>
      <w:r w:rsidRPr="00505B9A">
        <w:rPr>
          <w:rStyle w:val="Emphasis"/>
          <w:highlight w:val="cyan"/>
        </w:rPr>
        <w:t>absurd is the notion</w:t>
      </w:r>
      <w:r w:rsidRPr="00643BBC">
        <w:rPr>
          <w:rStyle w:val="StyleUnderline"/>
        </w:rPr>
        <w:t xml:space="preserve"> that the </w:t>
      </w:r>
      <w:r w:rsidRPr="00505B9A">
        <w:rPr>
          <w:rStyle w:val="StyleUnderline"/>
          <w:highlight w:val="cyan"/>
        </w:rPr>
        <w:t>antitrust</w:t>
      </w:r>
      <w:r w:rsidRPr="00643BBC">
        <w:rPr>
          <w:rStyle w:val="StyleUnderline"/>
        </w:rPr>
        <w:t xml:space="preserve"> laws </w:t>
      </w:r>
      <w:r w:rsidRPr="00505B9A">
        <w:rPr>
          <w:rStyle w:val="StyleUnderline"/>
          <w:highlight w:val="cyan"/>
        </w:rPr>
        <w:t>should be used</w:t>
      </w:r>
      <w:r w:rsidRPr="00281121">
        <w:t xml:space="preserve"> to effect Steinbaum’s preferred market regulations — independent of proof of actual anticompetitive effect. I get that it’s hard to convince Congress to pass the precise laws you want all the time. But </w:t>
      </w:r>
      <w:r w:rsidRPr="00643BBC">
        <w:rPr>
          <w:rStyle w:val="StyleUnderline"/>
        </w:rPr>
        <w:t>simply</w:t>
      </w:r>
      <w:r w:rsidRPr="00281121">
        <w:t xml:space="preserve"> routing around Congress and using </w:t>
      </w:r>
      <w:r w:rsidRPr="00505B9A">
        <w:rPr>
          <w:rStyle w:val="StyleUnderline"/>
          <w:highlight w:val="cyan"/>
        </w:rPr>
        <w:t>the antitrust statutes as</w:t>
      </w:r>
      <w:r w:rsidRPr="00643BBC">
        <w:rPr>
          <w:rStyle w:val="StyleUnderline"/>
        </w:rPr>
        <w:t xml:space="preserve"> a sort of </w:t>
      </w:r>
      <w:r w:rsidRPr="00505B9A">
        <w:rPr>
          <w:rStyle w:val="StyleUnderline"/>
          <w:highlight w:val="cyan"/>
        </w:rPr>
        <w:t>meta-legislation</w:t>
      </w:r>
      <w:r w:rsidRPr="00281121">
        <w:t xml:space="preserve"> to enact whatever happens to be Marshall Steinbaum’s preferred regulation du jour </w:t>
      </w:r>
      <w:r w:rsidRPr="00505B9A">
        <w:rPr>
          <w:rStyle w:val="StyleUnderline"/>
          <w:highlight w:val="cyan"/>
        </w:rPr>
        <w:t>is ridiculous</w:t>
      </w:r>
      <w:r w:rsidRPr="00281121">
        <w:t xml:space="preserve">. Which is a point the OECD submission made (again, if only Steinbaum had read beyond the first sentence…): [T]wo difficulties with </w:t>
      </w:r>
      <w:r w:rsidRPr="00505B9A">
        <w:rPr>
          <w:rStyle w:val="StyleUnderline"/>
          <w:highlight w:val="cyan"/>
        </w:rPr>
        <w:t>expanding the scope of antitrust</w:t>
      </w:r>
      <w:r w:rsidRPr="00643BBC">
        <w:rPr>
          <w:rStyle w:val="StyleUnderline"/>
        </w:rPr>
        <w:t xml:space="preserve"> </w:t>
      </w:r>
      <w:r w:rsidRPr="00281121">
        <w:t xml:space="preserve">analysis </w:t>
      </w:r>
      <w:r w:rsidRPr="00505B9A">
        <w:rPr>
          <w:rStyle w:val="StyleUnderline"/>
          <w:highlight w:val="cyan"/>
        </w:rPr>
        <w:t>to include</w:t>
      </w:r>
      <w:r w:rsidRPr="00505B9A">
        <w:rPr>
          <w:highlight w:val="cyan"/>
        </w:rPr>
        <w:t xml:space="preserve"> </w:t>
      </w:r>
      <w:r w:rsidRPr="00505B9A">
        <w:rPr>
          <w:rStyle w:val="StyleUnderline"/>
          <w:highlight w:val="cyan"/>
        </w:rPr>
        <w:t>employment</w:t>
      </w:r>
      <w:r w:rsidRPr="00281121">
        <w:t xml:space="preserve"> concerns warrant discussion. First, a full accounting of employment effects </w:t>
      </w:r>
      <w:r w:rsidRPr="00505B9A">
        <w:rPr>
          <w:rStyle w:val="StyleUnderline"/>
          <w:highlight w:val="cyan"/>
        </w:rPr>
        <w:t>would require consideration of short-term effects</w:t>
      </w:r>
      <w:r w:rsidRPr="00281121">
        <w:t xml:space="preserve">, such as likely layoffs by the merged firm, but </w:t>
      </w:r>
      <w:r w:rsidRPr="00505B9A">
        <w:rPr>
          <w:rStyle w:val="StyleUnderline"/>
          <w:highlight w:val="cyan"/>
        </w:rPr>
        <w:t>also long-term effects</w:t>
      </w:r>
      <w:r w:rsidRPr="00281121">
        <w:t xml:space="preserve">, which could include employment gains elsewhere in the industry or in the economy arising from efficiencies </w:t>
      </w:r>
      <w:r w:rsidRPr="00281121">
        <w:lastRenderedPageBreak/>
        <w:t xml:space="preserve">generated by the merger. </w:t>
      </w:r>
      <w:r w:rsidRPr="00505B9A">
        <w:rPr>
          <w:rStyle w:val="StyleUnderline"/>
          <w:highlight w:val="cyan"/>
        </w:rPr>
        <w:t>Measuring these</w:t>
      </w:r>
      <w:r w:rsidRPr="00643BBC">
        <w:rPr>
          <w:rStyle w:val="StyleUnderline"/>
        </w:rPr>
        <w:t xml:space="preserve"> effects </w:t>
      </w:r>
      <w:r w:rsidRPr="00505B9A">
        <w:rPr>
          <w:rStyle w:val="StyleUnderline"/>
          <w:highlight w:val="cyan"/>
        </w:rPr>
        <w:t>would [</w:t>
      </w:r>
      <w:r w:rsidRPr="00505B9A">
        <w:rPr>
          <w:rStyle w:val="Emphasis"/>
          <w:highlight w:val="cyan"/>
        </w:rPr>
        <w:t>be extremely difficult</w:t>
      </w:r>
      <w:r w:rsidRPr="00281121">
        <w:t>.]. Second, unless a clear policy spelling out how the antitrust agency would assess the appropriate weight to give employment effects in relation to the proposed conduct or transaction’s procompetitive and anticompetitive effects could be developed, [</w:t>
      </w:r>
      <w:r w:rsidRPr="00505B9A">
        <w:rPr>
          <w:rStyle w:val="Emphasis"/>
          <w:highlight w:val="cyan"/>
        </w:rPr>
        <w:t>such enforcement would be deeply problematic, and essentially arbitrary</w:t>
      </w:r>
      <w:r w:rsidRPr="00281121">
        <w:t xml:space="preserve">]. To be sure, the </w:t>
      </w:r>
      <w:r w:rsidRPr="00505B9A">
        <w:rPr>
          <w:rStyle w:val="StyleUnderline"/>
          <w:highlight w:val="cyan"/>
        </w:rPr>
        <w:t>agencies</w:t>
      </w:r>
      <w:r w:rsidRPr="00281121">
        <w:t xml:space="preserve"> don’t recognize enough that they </w:t>
      </w:r>
      <w:r w:rsidRPr="00505B9A">
        <w:rPr>
          <w:rStyle w:val="Emphasis"/>
          <w:highlight w:val="cyan"/>
        </w:rPr>
        <w:t>already</w:t>
      </w:r>
      <w:r w:rsidRPr="00505B9A">
        <w:rPr>
          <w:highlight w:val="cyan"/>
        </w:rPr>
        <w:t xml:space="preserve"> </w:t>
      </w:r>
      <w:r w:rsidRPr="00505B9A">
        <w:rPr>
          <w:rStyle w:val="StyleUnderline"/>
          <w:highlight w:val="cyan"/>
        </w:rPr>
        <w:t>face</w:t>
      </w:r>
      <w:r w:rsidRPr="00643BBC">
        <w:rPr>
          <w:rStyle w:val="StyleUnderline"/>
        </w:rPr>
        <w:t xml:space="preserve"> the problem of reconciling </w:t>
      </w:r>
      <w:r w:rsidRPr="00505B9A">
        <w:rPr>
          <w:rStyle w:val="StyleUnderline"/>
          <w:highlight w:val="cyan"/>
        </w:rPr>
        <w:t>multidimensional effects</w:t>
      </w:r>
      <w:r w:rsidRPr="00281121">
        <w:t xml:space="preserve"> — e.g., short-, medium-, and long-term price effects, innovation effects, product quality effects, etc. But </w:t>
      </w:r>
      <w:r w:rsidRPr="00505B9A">
        <w:rPr>
          <w:rStyle w:val="StyleUnderline"/>
          <w:highlight w:val="cyan"/>
        </w:rPr>
        <w:t xml:space="preserve">there is no reason to </w:t>
      </w:r>
      <w:r w:rsidRPr="00505B9A">
        <w:rPr>
          <w:rStyle w:val="Emphasis"/>
          <w:highlight w:val="cyan"/>
        </w:rPr>
        <w:t>exacerbate the problem</w:t>
      </w:r>
      <w:r w:rsidRPr="00505B9A">
        <w:rPr>
          <w:rStyle w:val="StyleUnderline"/>
          <w:highlight w:val="cyan"/>
        </w:rPr>
        <w:t xml:space="preserve"> by asking them to</w:t>
      </w:r>
      <w:r w:rsidRPr="00643BBC">
        <w:rPr>
          <w:rStyle w:val="StyleUnderline"/>
        </w:rPr>
        <w:t xml:space="preserve"> also </w:t>
      </w:r>
      <w:r w:rsidRPr="00505B9A">
        <w:rPr>
          <w:rStyle w:val="Emphasis"/>
          <w:highlight w:val="cyan"/>
        </w:rPr>
        <w:t>consider employment</w:t>
      </w:r>
      <w:r w:rsidRPr="00643BBC">
        <w:rPr>
          <w:rStyle w:val="Emphasis"/>
        </w:rPr>
        <w:t xml:space="preserve"> effects</w:t>
      </w:r>
      <w:r w:rsidRPr="00281121">
        <w:t>. Especially not in Steinbaum’s world in which certain employment effects are problematic even without evidence of market power or even actual anticompetitive harm, just because he says so.</w:t>
      </w:r>
    </w:p>
    <w:p w14:paraId="1FA5C24A" w14:textId="77777777" w:rsidR="00C97205" w:rsidRPr="00281121" w:rsidRDefault="00C97205" w:rsidP="00C97205"/>
    <w:p w14:paraId="351B5C56" w14:textId="77777777" w:rsidR="00C97205" w:rsidRDefault="00C97205" w:rsidP="00C97205">
      <w:pPr>
        <w:pStyle w:val="Heading4"/>
      </w:pPr>
      <w:r>
        <w:t>Here’s just a short-list of the most notable industries</w:t>
      </w:r>
    </w:p>
    <w:p w14:paraId="75B225B5" w14:textId="77777777" w:rsidR="00C97205" w:rsidRDefault="00C97205" w:rsidP="00C97205">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36" w:history="1">
        <w:r w:rsidRPr="007B6086">
          <w:rPr>
            <w:rStyle w:val="Hyperlink"/>
          </w:rPr>
          <w:t>https://www.selectusa.gov/industries</w:t>
        </w:r>
      </w:hyperlink>
      <w:r>
        <w:t xml:space="preserve"> , date accessed 9/11/21)</w:t>
      </w:r>
    </w:p>
    <w:p w14:paraId="4E5D821F" w14:textId="77777777" w:rsidR="00C97205" w:rsidRPr="00296899" w:rsidRDefault="00C97205" w:rsidP="00C97205">
      <w:pPr>
        <w:rPr>
          <w:rStyle w:val="StyleUnderline"/>
        </w:rPr>
      </w:pPr>
      <w:r w:rsidRPr="00DB0CCF">
        <w:rPr>
          <w:rStyle w:val="StyleUnderline"/>
          <w:highlight w:val="cyan"/>
        </w:rPr>
        <w:t>The U</w:t>
      </w:r>
      <w:r>
        <w:t xml:space="preserve">nited </w:t>
      </w:r>
      <w:r w:rsidRPr="00DB0CCF">
        <w:rPr>
          <w:rStyle w:val="StyleUnderline"/>
          <w:highlight w:val="cyan"/>
        </w:rPr>
        <w:t>S</w:t>
      </w:r>
      <w:r>
        <w:t xml:space="preserve">tates </w:t>
      </w:r>
      <w:r w:rsidRPr="00DB0CCF">
        <w:rPr>
          <w:rStyle w:val="StyleUnderline"/>
          <w:highlight w:val="cyan"/>
        </w:rPr>
        <w:t>is home to</w:t>
      </w:r>
      <w:r>
        <w:t xml:space="preserve"> the most innovative and productive companies in the world, forming </w:t>
      </w:r>
      <w:r w:rsidRPr="00DB0CCF">
        <w:rPr>
          <w:rStyle w:val="StyleUnderline"/>
          <w:highlight w:val="cyan"/>
        </w:rPr>
        <w:t>a diverse</w:t>
      </w:r>
      <w:r>
        <w:t xml:space="preserve"> and competitive </w:t>
      </w:r>
      <w:r w:rsidRPr="00DB0CCF">
        <w:rPr>
          <w:rStyle w:val="StyleUnderline"/>
          <w:highlight w:val="cyan"/>
        </w:rPr>
        <w:t>group of industry sectors</w:t>
      </w:r>
      <w:r>
        <w:t xml:space="preserve">. </w:t>
      </w:r>
      <w:r w:rsidRPr="00DB0CCF">
        <w:rPr>
          <w:rStyle w:val="StyleUnderline"/>
          <w:highlight w:val="cyan"/>
        </w:rPr>
        <w:t>The</w:t>
      </w:r>
      <w:r w:rsidRPr="00296899">
        <w:rPr>
          <w:rStyle w:val="StyleUnderline"/>
        </w:rPr>
        <w:t xml:space="preserve"> U.S. </w:t>
      </w:r>
      <w:r w:rsidRPr="00DB0CCF">
        <w:rPr>
          <w:rStyle w:val="StyleUnderline"/>
          <w:highlight w:val="cyan"/>
        </w:rPr>
        <w:t xml:space="preserve">industries highlighted here </w:t>
      </w:r>
      <w:r w:rsidRPr="00DB0CCF">
        <w:rPr>
          <w:rStyle w:val="Emphasis"/>
          <w:highlight w:val="cyan"/>
        </w:rPr>
        <w:t>are exceptionally dynamic</w:t>
      </w:r>
      <w:r w:rsidRPr="00296899">
        <w:rPr>
          <w:rStyle w:val="StyleUnderline"/>
        </w:rPr>
        <w:t xml:space="preserve"> and represent key opportunities for global growth and success.</w:t>
      </w:r>
    </w:p>
    <w:p w14:paraId="7455B25B" w14:textId="77777777" w:rsidR="00C97205" w:rsidRPr="00DB0CCF" w:rsidRDefault="00C97205" w:rsidP="00C97205">
      <w:pPr>
        <w:rPr>
          <w:rStyle w:val="Emphasis"/>
          <w:highlight w:val="cyan"/>
        </w:rPr>
      </w:pPr>
      <w:r w:rsidRPr="00DB0CCF">
        <w:rPr>
          <w:rStyle w:val="Emphasis"/>
          <w:highlight w:val="cyan"/>
        </w:rPr>
        <w:t>Aerospace</w:t>
      </w:r>
    </w:p>
    <w:p w14:paraId="16A837C2" w14:textId="77777777" w:rsidR="00C97205" w:rsidRPr="00DB0CCF" w:rsidRDefault="00C97205" w:rsidP="00C97205">
      <w:pPr>
        <w:rPr>
          <w:rStyle w:val="Emphasis"/>
          <w:highlight w:val="cyan"/>
        </w:rPr>
      </w:pPr>
      <w:r w:rsidRPr="00DB0CCF">
        <w:rPr>
          <w:rStyle w:val="Emphasis"/>
          <w:highlight w:val="cyan"/>
        </w:rPr>
        <w:t>Agribusiness</w:t>
      </w:r>
    </w:p>
    <w:p w14:paraId="4E6FDA21" w14:textId="77777777" w:rsidR="00C97205" w:rsidRPr="00296899" w:rsidRDefault="00C97205" w:rsidP="00C97205">
      <w:pPr>
        <w:rPr>
          <w:rStyle w:val="Emphasis"/>
        </w:rPr>
      </w:pPr>
      <w:r w:rsidRPr="00DB0CCF">
        <w:rPr>
          <w:rStyle w:val="Emphasis"/>
          <w:highlight w:val="cyan"/>
        </w:rPr>
        <w:t>Auto</w:t>
      </w:r>
      <w:r w:rsidRPr="00296899">
        <w:rPr>
          <w:rStyle w:val="Emphasis"/>
        </w:rPr>
        <w:t>motive</w:t>
      </w:r>
    </w:p>
    <w:p w14:paraId="340FF6DC" w14:textId="77777777" w:rsidR="00C97205" w:rsidRPr="00296899" w:rsidRDefault="00C97205" w:rsidP="00C97205">
      <w:pPr>
        <w:rPr>
          <w:rStyle w:val="Emphasis"/>
        </w:rPr>
      </w:pPr>
      <w:r w:rsidRPr="00DB0CCF">
        <w:rPr>
          <w:rStyle w:val="Emphasis"/>
          <w:highlight w:val="cyan"/>
        </w:rPr>
        <w:t>Biopharm</w:t>
      </w:r>
      <w:r w:rsidRPr="00296899">
        <w:rPr>
          <w:rStyle w:val="Emphasis"/>
        </w:rPr>
        <w:t>aceuticals</w:t>
      </w:r>
    </w:p>
    <w:p w14:paraId="637E2BB7" w14:textId="77777777" w:rsidR="00C97205" w:rsidRPr="00DB0CCF" w:rsidRDefault="00C97205" w:rsidP="00C97205">
      <w:pPr>
        <w:rPr>
          <w:rStyle w:val="Emphasis"/>
          <w:highlight w:val="cyan"/>
        </w:rPr>
      </w:pPr>
      <w:r w:rsidRPr="00DB0CCF">
        <w:rPr>
          <w:rStyle w:val="Emphasis"/>
          <w:highlight w:val="cyan"/>
        </w:rPr>
        <w:t>Chemicals</w:t>
      </w:r>
    </w:p>
    <w:p w14:paraId="7A5FE47E" w14:textId="77777777" w:rsidR="00C97205" w:rsidRPr="00DB0CCF" w:rsidRDefault="00C97205" w:rsidP="00C97205">
      <w:pPr>
        <w:rPr>
          <w:rStyle w:val="Emphasis"/>
          <w:highlight w:val="cyan"/>
        </w:rPr>
      </w:pPr>
      <w:r w:rsidRPr="00DB0CCF">
        <w:rPr>
          <w:rStyle w:val="Emphasis"/>
          <w:highlight w:val="cyan"/>
        </w:rPr>
        <w:t>Consumer Goods</w:t>
      </w:r>
    </w:p>
    <w:p w14:paraId="4BCDADE2" w14:textId="77777777" w:rsidR="00C97205" w:rsidRPr="00296899" w:rsidRDefault="00C97205" w:rsidP="00C97205">
      <w:pPr>
        <w:rPr>
          <w:rStyle w:val="Emphasis"/>
        </w:rPr>
      </w:pPr>
      <w:r w:rsidRPr="00DB0CCF">
        <w:rPr>
          <w:rStyle w:val="Emphasis"/>
          <w:highlight w:val="cyan"/>
        </w:rPr>
        <w:t>Energy</w:t>
      </w:r>
    </w:p>
    <w:p w14:paraId="2C949789" w14:textId="77777777" w:rsidR="00C97205" w:rsidRPr="00296899" w:rsidRDefault="00C97205" w:rsidP="00C97205">
      <w:pPr>
        <w:rPr>
          <w:rStyle w:val="Emphasis"/>
        </w:rPr>
      </w:pPr>
      <w:r w:rsidRPr="00DB0CCF">
        <w:rPr>
          <w:rStyle w:val="Emphasis"/>
          <w:highlight w:val="cyan"/>
        </w:rPr>
        <w:t>Environmental</w:t>
      </w:r>
      <w:r w:rsidRPr="00296899">
        <w:rPr>
          <w:rStyle w:val="Emphasis"/>
        </w:rPr>
        <w:t xml:space="preserve"> Technology</w:t>
      </w:r>
    </w:p>
    <w:p w14:paraId="5B8633D7" w14:textId="77777777" w:rsidR="00C97205" w:rsidRPr="00296899" w:rsidRDefault="00C97205" w:rsidP="00C97205">
      <w:pPr>
        <w:rPr>
          <w:rStyle w:val="Emphasis"/>
        </w:rPr>
      </w:pPr>
      <w:r w:rsidRPr="00DB0CCF">
        <w:rPr>
          <w:rStyle w:val="Emphasis"/>
          <w:highlight w:val="cyan"/>
        </w:rPr>
        <w:t>Financial</w:t>
      </w:r>
      <w:r w:rsidRPr="00296899">
        <w:rPr>
          <w:rStyle w:val="Emphasis"/>
        </w:rPr>
        <w:t xml:space="preserve"> Services</w:t>
      </w:r>
    </w:p>
    <w:p w14:paraId="467FAD7A" w14:textId="77777777" w:rsidR="00C97205" w:rsidRPr="00296899" w:rsidRDefault="00C97205" w:rsidP="00C97205">
      <w:pPr>
        <w:rPr>
          <w:rStyle w:val="Emphasis"/>
        </w:rPr>
      </w:pPr>
      <w:r w:rsidRPr="00296899">
        <w:rPr>
          <w:rStyle w:val="Emphasis"/>
        </w:rPr>
        <w:t xml:space="preserve">Logistics and </w:t>
      </w:r>
      <w:r w:rsidRPr="00DB0CCF">
        <w:rPr>
          <w:rStyle w:val="Emphasis"/>
          <w:highlight w:val="cyan"/>
        </w:rPr>
        <w:t>Transportation</w:t>
      </w:r>
    </w:p>
    <w:p w14:paraId="2B2EEA27" w14:textId="77777777" w:rsidR="00C97205" w:rsidRPr="00296899" w:rsidRDefault="00C97205" w:rsidP="00C97205">
      <w:pPr>
        <w:rPr>
          <w:rStyle w:val="Emphasis"/>
        </w:rPr>
      </w:pPr>
      <w:r w:rsidRPr="00DB0CCF">
        <w:rPr>
          <w:rStyle w:val="Emphasis"/>
          <w:highlight w:val="cyan"/>
        </w:rPr>
        <w:t>Machinery</w:t>
      </w:r>
      <w:r w:rsidRPr="00296899">
        <w:rPr>
          <w:rStyle w:val="Emphasis"/>
        </w:rPr>
        <w:t xml:space="preserve"> and Equipment</w:t>
      </w:r>
    </w:p>
    <w:p w14:paraId="41D9A2EC" w14:textId="77777777" w:rsidR="00C97205" w:rsidRPr="00296899" w:rsidRDefault="00C97205" w:rsidP="00C97205">
      <w:pPr>
        <w:rPr>
          <w:rStyle w:val="Emphasis"/>
        </w:rPr>
      </w:pPr>
      <w:r w:rsidRPr="00DB0CCF">
        <w:rPr>
          <w:rStyle w:val="Emphasis"/>
          <w:highlight w:val="cyan"/>
        </w:rPr>
        <w:t>Media</w:t>
      </w:r>
      <w:r w:rsidRPr="00296899">
        <w:rPr>
          <w:rStyle w:val="Emphasis"/>
        </w:rPr>
        <w:t xml:space="preserve"> and Entertainment</w:t>
      </w:r>
    </w:p>
    <w:p w14:paraId="554C1FE2" w14:textId="77777777" w:rsidR="00C97205" w:rsidRPr="00296899" w:rsidRDefault="00C97205" w:rsidP="00C97205">
      <w:pPr>
        <w:rPr>
          <w:rStyle w:val="Emphasis"/>
        </w:rPr>
      </w:pPr>
      <w:r w:rsidRPr="00DB0CCF">
        <w:rPr>
          <w:rStyle w:val="Emphasis"/>
          <w:highlight w:val="cyan"/>
        </w:rPr>
        <w:t>Med</w:t>
      </w:r>
      <w:r w:rsidRPr="00C25E8B">
        <w:rPr>
          <w:rStyle w:val="StyleUnderline"/>
        </w:rPr>
        <w:t xml:space="preserve">ical </w:t>
      </w:r>
      <w:r w:rsidRPr="00DB0CCF">
        <w:rPr>
          <w:rStyle w:val="Emphasis"/>
          <w:highlight w:val="cyan"/>
        </w:rPr>
        <w:t>Tech</w:t>
      </w:r>
      <w:r w:rsidRPr="00C25E8B">
        <w:rPr>
          <w:rStyle w:val="StyleUnderline"/>
        </w:rPr>
        <w:t>nology</w:t>
      </w:r>
    </w:p>
    <w:p w14:paraId="64700D5F" w14:textId="77777777" w:rsidR="00C97205" w:rsidRPr="00296899" w:rsidRDefault="00C97205" w:rsidP="00C97205">
      <w:pPr>
        <w:rPr>
          <w:rStyle w:val="Emphasis"/>
        </w:rPr>
      </w:pPr>
      <w:r w:rsidRPr="00DB0CCF">
        <w:rPr>
          <w:rStyle w:val="Emphasis"/>
          <w:highlight w:val="cyan"/>
        </w:rPr>
        <w:t>Professional Services</w:t>
      </w:r>
    </w:p>
    <w:p w14:paraId="39BDE169" w14:textId="77777777" w:rsidR="00C97205" w:rsidRPr="00296899" w:rsidRDefault="00C97205" w:rsidP="00C97205">
      <w:pPr>
        <w:rPr>
          <w:rStyle w:val="Emphasis"/>
        </w:rPr>
      </w:pPr>
      <w:r w:rsidRPr="00DB0CCF">
        <w:rPr>
          <w:rStyle w:val="Emphasis"/>
          <w:highlight w:val="cyan"/>
        </w:rPr>
        <w:t>Retail Trade</w:t>
      </w:r>
    </w:p>
    <w:p w14:paraId="447D4233" w14:textId="77777777" w:rsidR="00C97205" w:rsidRPr="00296899" w:rsidRDefault="00C97205" w:rsidP="00C97205">
      <w:pPr>
        <w:rPr>
          <w:rStyle w:val="Emphasis"/>
        </w:rPr>
      </w:pPr>
      <w:r w:rsidRPr="00496124">
        <w:rPr>
          <w:rStyle w:val="StyleUnderline"/>
        </w:rPr>
        <w:t>Software and</w:t>
      </w:r>
      <w:r w:rsidRPr="00296899">
        <w:rPr>
          <w:rStyle w:val="Emphasis"/>
        </w:rPr>
        <w:t xml:space="preserve"> </w:t>
      </w:r>
      <w:r w:rsidRPr="00DB0CCF">
        <w:rPr>
          <w:rStyle w:val="Emphasis"/>
          <w:highlight w:val="cyan"/>
        </w:rPr>
        <w:t>IT</w:t>
      </w:r>
      <w:r w:rsidRPr="00496124">
        <w:rPr>
          <w:rStyle w:val="StyleUnderline"/>
        </w:rPr>
        <w:t xml:space="preserve"> Services</w:t>
      </w:r>
    </w:p>
    <w:p w14:paraId="14617C31" w14:textId="77777777" w:rsidR="00C97205" w:rsidRPr="00296899" w:rsidRDefault="00C97205" w:rsidP="00C97205">
      <w:pPr>
        <w:rPr>
          <w:rStyle w:val="Emphasis"/>
        </w:rPr>
      </w:pPr>
      <w:r w:rsidRPr="00DB0CCF">
        <w:rPr>
          <w:rStyle w:val="Emphasis"/>
          <w:highlight w:val="cyan"/>
        </w:rPr>
        <w:t>Textiles</w:t>
      </w:r>
    </w:p>
    <w:p w14:paraId="7AE61939" w14:textId="77777777" w:rsidR="00C97205" w:rsidRPr="00F67C34" w:rsidRDefault="00C97205" w:rsidP="00C97205">
      <w:pPr>
        <w:rPr>
          <w:b/>
          <w:iCs/>
          <w:u w:val="single"/>
        </w:rPr>
      </w:pPr>
      <w:r w:rsidRPr="00DB0CCF">
        <w:rPr>
          <w:rStyle w:val="Emphasis"/>
          <w:highlight w:val="cyan"/>
        </w:rPr>
        <w:lastRenderedPageBreak/>
        <w:t>Travel,</w:t>
      </w:r>
      <w:r w:rsidRPr="00296899">
        <w:rPr>
          <w:rStyle w:val="Emphasis"/>
        </w:rPr>
        <w:t xml:space="preserve"> Tourism, and Hospitality</w:t>
      </w:r>
    </w:p>
    <w:p w14:paraId="68628D1A" w14:textId="77777777" w:rsidR="00C97205" w:rsidRDefault="00C97205" w:rsidP="00C97205">
      <w:pPr>
        <w:pStyle w:val="Heading3"/>
      </w:pPr>
      <w:r>
        <w:lastRenderedPageBreak/>
        <w:t>1NR---L---Backtracking on Consumer Welfare</w:t>
      </w:r>
    </w:p>
    <w:p w14:paraId="27CBFFC7" w14:textId="77777777" w:rsidR="00C97205" w:rsidRPr="007922E9" w:rsidRDefault="00C97205" w:rsidP="00C97205">
      <w:pPr>
        <w:pStyle w:val="Heading4"/>
        <w:rPr>
          <w:rFonts w:cs="Times New Roman"/>
        </w:rPr>
      </w:pPr>
      <w:r w:rsidRPr="007922E9">
        <w:rPr>
          <w:rFonts w:cs="Times New Roman"/>
        </w:rPr>
        <w:t xml:space="preserve">Any move away from consumer welfare magnifies </w:t>
      </w:r>
      <w:r w:rsidRPr="007922E9">
        <w:rPr>
          <w:rFonts w:cs="Times New Roman"/>
          <w:u w:val="single"/>
        </w:rPr>
        <w:t>inflation-centered</w:t>
      </w:r>
      <w:r w:rsidRPr="007922E9">
        <w:rPr>
          <w:rFonts w:cs="Times New Roman"/>
        </w:rPr>
        <w:t xml:space="preserve"> political backlash</w:t>
      </w:r>
    </w:p>
    <w:p w14:paraId="58204D42" w14:textId="77777777" w:rsidR="00C97205" w:rsidRPr="007922E9" w:rsidRDefault="00C97205" w:rsidP="00C97205">
      <w:r w:rsidRPr="007922E9">
        <w:t xml:space="preserve">Ankush </w:t>
      </w:r>
      <w:r w:rsidRPr="007922E9">
        <w:rPr>
          <w:rStyle w:val="Style13ptBold"/>
        </w:rPr>
        <w:t>Khardori 12-14</w:t>
      </w:r>
      <w:r w:rsidRPr="007922E9">
        <w:t xml:space="preserve">-2021, an attorney and former federal prosecutor, is a Politico Magazine contributing editor (Ankush, “It Took Forever to Get Confirmed. Now All He Has to Do is Fix All of Antitrust Law: The newly confirmed head of the DOJ’s </w:t>
      </w:r>
      <w:r w:rsidRPr="007922E9">
        <w:rPr>
          <w:rStyle w:val="Emphasis"/>
        </w:rPr>
        <w:t>antitrust</w:t>
      </w:r>
      <w:r w:rsidRPr="007922E9">
        <w:t xml:space="preserve"> division </w:t>
      </w:r>
      <w:r w:rsidRPr="007922E9">
        <w:rPr>
          <w:rStyle w:val="Emphasis"/>
        </w:rPr>
        <w:t>faces</w:t>
      </w:r>
      <w:r w:rsidRPr="007922E9">
        <w:t xml:space="preserve"> some </w:t>
      </w:r>
      <w:r w:rsidRPr="007922E9">
        <w:rPr>
          <w:rStyle w:val="Emphasis"/>
        </w:rPr>
        <w:t>serious obstacles in the coming year</w:t>
      </w:r>
      <w:r w:rsidRPr="007922E9">
        <w:t>,” https://www.politico.com/news/magazine/2021/12/14/antitrust-enforcement-obstacles-kanter-justice-department-524187</w:t>
      </w:r>
    </w:p>
    <w:p w14:paraId="6A40C041" w14:textId="77777777" w:rsidR="00C97205" w:rsidRPr="007922E9" w:rsidRDefault="00C97205" w:rsidP="00C97205"/>
    <w:p w14:paraId="511C714D" w14:textId="77777777" w:rsidR="00C97205" w:rsidRPr="007922E9" w:rsidRDefault="00C97205" w:rsidP="00C97205">
      <w:r w:rsidRPr="007922E9">
        <w:t xml:space="preserve">Kanter’s confirmation completes the installation of a much-vaunted trio of officials — including Lina Khan at the Federal Trade Commission and Tim Wu at the White House’s National Economic Council — who are supposed to usher in an era of antitrust reform across the federal government that has been urged by Democratic politicians, progressive think tanks and anti-corporate activists. The idea, put briefly, is to shift antitrust policy and enforcement away from the intellectual framework that has dominated the law for the last 40 years — which focuses largely on the prices that consumers pay — to a broader and more flexible approach that accounts for changes to larger market dynamics, including effects on labor and wages. This would be a daunting enough undertaking on its own, but </w:t>
      </w:r>
      <w:r w:rsidRPr="007922E9">
        <w:rPr>
          <w:rStyle w:val="StyleUnderline"/>
        </w:rPr>
        <w:t xml:space="preserve">now that Kanter is firmly at the helm of the Antitrust Division, the enthusiasm for his selection will </w:t>
      </w:r>
      <w:r w:rsidRPr="007922E9">
        <w:rPr>
          <w:rStyle w:val="Emphasis"/>
        </w:rPr>
        <w:t>confront several serious headwinds</w:t>
      </w:r>
      <w:r w:rsidRPr="007922E9">
        <w:rPr>
          <w:rStyle w:val="StyleUnderline"/>
        </w:rPr>
        <w:t xml:space="preserve">: organizational, </w:t>
      </w:r>
      <w:proofErr w:type="gramStart"/>
      <w:r w:rsidRPr="007922E9">
        <w:rPr>
          <w:rStyle w:val="StyleUnderline"/>
        </w:rPr>
        <w:t>legal</w:t>
      </w:r>
      <w:proofErr w:type="gramEnd"/>
      <w:r w:rsidRPr="007922E9">
        <w:rPr>
          <w:rStyle w:val="StyleUnderline"/>
        </w:rPr>
        <w:t xml:space="preserve"> and economic.</w:t>
      </w:r>
      <w:r w:rsidRPr="007922E9">
        <w:t xml:space="preserve"> Organizationally speaking, </w:t>
      </w:r>
      <w:r w:rsidRPr="00A86C1F">
        <w:rPr>
          <w:rStyle w:val="StyleUnderline"/>
          <w:highlight w:val="cyan"/>
        </w:rPr>
        <w:t>Kanter is coming into the DOJ without the support of a clear and built-in constituency</w:t>
      </w:r>
      <w:r w:rsidRPr="007922E9">
        <w:t xml:space="preserve">. His selection came after the longest delay for a nominee to lead the office in modern history, and after a strange series of events that suggested the possibility that he was not the person that Attorney General Merrick Garland wanted to see in the role. That saga began with a story in late January from the American Prospect and the Intercept that reported that Garland was “hoping to install” Susan Davies, a former aide of his who had in a civil lawsuit a decade ago represented Facebook — a mortal sin among the progressive antitrust and anti-corporate set. (At his confirmation hearing the following month, Garland got visibly frustrated when asked about this, calling the report “completely incorrect,” but the American Prospect repeatedly doubled down on its reporting.) But even if Kanter’s new boss didn’t want him for the job originally, there are more significant concerns about Kanter’s ability to marshal the support and enthusiasm of the line attorneys and staff who work in the division. Kanter has never actually worked in the DOJ before and has no experience managing a large organization that resembles anything like the Antitrust Division and its 700 government employees. His government experience comprises a couple of years working at the Federal Trade Commission in the late 1990s straight out of law school. He spent the last 20 years working at a variety of private law firms in Washington, D.C., where he litigated against Google and represented companies that included Microsoft, Uber, Yelp, and News Corp. — work that is seemingly tolerated by the same people who opposed Davies on the theory that these sorts of companies have been the victims of Big Tech’s sharp-elbowed (and at times arguably illegal) business practices. As a relative outsider thrust atop a large government organization, Kanter is not that different from Khan, who now oversees more than 1,000 employees at the FTC after a very sparse government career of her own. For months, stories from POLITICO and other major outlets have reported that Khan has struggled to gain the confidence and support of the career staff who </w:t>
      </w:r>
      <w:proofErr w:type="gramStart"/>
      <w:r w:rsidRPr="007922E9">
        <w:t>actually run</w:t>
      </w:r>
      <w:proofErr w:type="gramEnd"/>
      <w:r w:rsidRPr="007922E9">
        <w:t xml:space="preserve"> the agency. It is not easy to take the helm of a large organization whose career staffers may view you with suspicion (and possibly even disdain), as Khan seems to be learning the hard way and as Kanter may soon learn as well. Legally </w:t>
      </w:r>
      <w:r w:rsidRPr="007922E9">
        <w:lastRenderedPageBreak/>
        <w:t xml:space="preserve">speaking, Kanter will also need to deal with outsized expectations from progressives who may be overly optimistic about what can be achieved through more aggressive enforcement in an area of the law that is deeply conservative — ideologically, </w:t>
      </w:r>
      <w:proofErr w:type="gramStart"/>
      <w:r w:rsidRPr="007922E9">
        <w:t>economically</w:t>
      </w:r>
      <w:proofErr w:type="gramEnd"/>
      <w:r w:rsidRPr="007922E9">
        <w:t xml:space="preserve"> and jurisprudentially. A major issue will center on the department’s approach to one of antitrust law’s most fundamental concepts: the so-called consumer welfare standard — under which regulators and courts try to determine whether a proposed merger or challenged transaction will harm consumers in the form of higher prices, reduced output or diminished quality — and, more broadly, what the goals of antitrust law should be. In recent years, self-styled </w:t>
      </w:r>
      <w:r w:rsidRPr="00A86C1F">
        <w:rPr>
          <w:rStyle w:val="StyleUnderline"/>
          <w:highlight w:val="cyan"/>
        </w:rPr>
        <w:t>antitrust reformers have argued that the current framework</w:t>
      </w:r>
      <w:r w:rsidRPr="007922E9">
        <w:rPr>
          <w:rStyle w:val="StyleUnderline"/>
        </w:rPr>
        <w:t>, which is generally traced to</w:t>
      </w:r>
      <w:r w:rsidRPr="007922E9">
        <w:t xml:space="preserve"> former Solicitor General Robert </w:t>
      </w:r>
      <w:r w:rsidRPr="007922E9">
        <w:rPr>
          <w:rStyle w:val="StyleUnderline"/>
        </w:rPr>
        <w:t xml:space="preserve">Bork, </w:t>
      </w:r>
      <w:r w:rsidRPr="00A86C1F">
        <w:rPr>
          <w:rStyle w:val="StyleUnderline"/>
          <w:highlight w:val="cyan"/>
        </w:rPr>
        <w:t>is far too narrow</w:t>
      </w:r>
      <w:r w:rsidRPr="007922E9">
        <w:t xml:space="preserve">. Khan, for instance, once argued that antitrust law should “protect consumers from anticompetitive overcharges and small producers from anticompetitive underpayments, preserve open markets, and disperse economic and political power.” In July, Biden signed an executive order on competition spearheaded by Wu that took a similarly expansive view — arguing that “excessive market concentration threatens basic economic liberties, democratic accountability, and the welfare of workers, farmers, small businesses, startups, and consumers.” </w:t>
      </w:r>
      <w:r w:rsidRPr="007922E9">
        <w:rPr>
          <w:rStyle w:val="StyleUnderline"/>
        </w:rPr>
        <w:t xml:space="preserve">Despite the generally appealing nature of this sort of language, </w:t>
      </w:r>
      <w:r w:rsidRPr="00A86C1F">
        <w:rPr>
          <w:rStyle w:val="StyleUnderline"/>
          <w:highlight w:val="cyan"/>
        </w:rPr>
        <w:t xml:space="preserve">the effort is in fact </w:t>
      </w:r>
      <w:r w:rsidRPr="00A86C1F">
        <w:rPr>
          <w:rStyle w:val="Emphasis"/>
          <w:highlight w:val="cyan"/>
        </w:rPr>
        <w:t>deeply</w:t>
      </w:r>
      <w:r w:rsidRPr="00A86C1F">
        <w:rPr>
          <w:rStyle w:val="StyleUnderline"/>
          <w:highlight w:val="cyan"/>
        </w:rPr>
        <w:t xml:space="preserve"> </w:t>
      </w:r>
      <w:r w:rsidRPr="00A86C1F">
        <w:rPr>
          <w:rStyle w:val="Emphasis"/>
          <w:highlight w:val="cyan"/>
        </w:rPr>
        <w:t>controversial</w:t>
      </w:r>
      <w:r w:rsidRPr="007922E9">
        <w:rPr>
          <w:rStyle w:val="StyleUnderline"/>
        </w:rPr>
        <w:t xml:space="preserve"> among many antitrust legal professionals, who question its coherence and administrability</w:t>
      </w:r>
      <w:r w:rsidRPr="007922E9">
        <w:t xml:space="preserve">. Exactly where Kanter stands on these big questions is directionally apparent, but he has so far managed to avoid getting into some crucial specifics. In an FTC roundtable in 2018, he made clear that he was sympathetic to the reformers’ view, but during the confirmation process, he provided written responses to questions from Sen. Chuck Grassley (R-Iowa) on the topic that were far shakier on particulars. In them, Kanter wrote that he had previously “voiced concerns that the application of the consumer welfare standard has been inconsistent, vague, and insufficient to keep pace with market realities” and that “effective antitrust enforcement requires a deep understanding of market realities and facts to determine whether the conduct at issue harms competition and the competitive process.” He proceeded to effectively ignore Grassley’s questions about whether antitrust law should be used either to promote wage equality or to strengthen labor rights. Kanter would not have been nominated if the administration and his backers were not confident that he shares their </w:t>
      </w:r>
      <w:proofErr w:type="gramStart"/>
      <w:r w:rsidRPr="007922E9">
        <w:t>goals, but</w:t>
      </w:r>
      <w:proofErr w:type="gramEnd"/>
      <w:r w:rsidRPr="007922E9">
        <w:t xml:space="preserve"> implementing them is another thing entirely. </w:t>
      </w:r>
      <w:r w:rsidRPr="007922E9">
        <w:rPr>
          <w:rStyle w:val="StyleUnderline"/>
        </w:rPr>
        <w:t>There are very real questions about how to administer a policymaking and enforcement regime using an amorphous combination of economic objectives and political values</w:t>
      </w:r>
      <w:r w:rsidRPr="007922E9">
        <w:t xml:space="preserve">. What exactly does it mean to “disperse economic and political power” in the context of a hypothetical merger? </w:t>
      </w:r>
      <w:r w:rsidRPr="007922E9">
        <w:rPr>
          <w:rStyle w:val="StyleUnderline"/>
        </w:rPr>
        <w:t xml:space="preserve">When looking at a potential transaction, </w:t>
      </w:r>
      <w:r w:rsidRPr="00A86C1F">
        <w:rPr>
          <w:rStyle w:val="StyleUnderline"/>
          <w:highlight w:val="cyan"/>
        </w:rPr>
        <w:t>how do you balance</w:t>
      </w:r>
      <w:r w:rsidRPr="007922E9">
        <w:rPr>
          <w:rStyle w:val="StyleUnderline"/>
        </w:rPr>
        <w:t xml:space="preserve"> the supposed effects of lower </w:t>
      </w:r>
      <w:r w:rsidRPr="00A86C1F">
        <w:rPr>
          <w:rStyle w:val="StyleUnderline"/>
          <w:highlight w:val="cyan"/>
        </w:rPr>
        <w:t>prices against wage inequality?</w:t>
      </w:r>
      <w:r w:rsidRPr="007922E9">
        <w:rPr>
          <w:rStyle w:val="StyleUnderline"/>
        </w:rPr>
        <w:t xml:space="preserve"> These are </w:t>
      </w:r>
      <w:r w:rsidRPr="007922E9">
        <w:rPr>
          <w:rStyle w:val="Emphasis"/>
        </w:rPr>
        <w:t xml:space="preserve">not questions that will be as easy to dodge </w:t>
      </w:r>
      <w:r w:rsidRPr="007922E9">
        <w:rPr>
          <w:rStyle w:val="StyleUnderline"/>
        </w:rPr>
        <w:t xml:space="preserve">in court filings and courtrooms as they are in roundtables and law journals. </w:t>
      </w:r>
      <w:r w:rsidRPr="007922E9">
        <w:t xml:space="preserve">Lastly, </w:t>
      </w:r>
      <w:r w:rsidRPr="007922E9">
        <w:rPr>
          <w:rStyle w:val="StyleUnderline"/>
        </w:rPr>
        <w:t>there is another challenge for</w:t>
      </w:r>
      <w:r w:rsidRPr="007922E9">
        <w:t xml:space="preserve"> Kanter and the putative </w:t>
      </w:r>
      <w:r w:rsidRPr="00A86C1F">
        <w:rPr>
          <w:rStyle w:val="StyleUnderline"/>
          <w:highlight w:val="cyan"/>
        </w:rPr>
        <w:t>reformers</w:t>
      </w:r>
      <w:r w:rsidRPr="007922E9">
        <w:rPr>
          <w:rStyle w:val="StyleUnderline"/>
        </w:rPr>
        <w:t xml:space="preserve"> that they could not have foreseen years ago when they began to formulate and spread their ideas — </w:t>
      </w:r>
      <w:r w:rsidRPr="007922E9">
        <w:rPr>
          <w:rStyle w:val="Emphasis"/>
        </w:rPr>
        <w:t xml:space="preserve">namely, that they would </w:t>
      </w:r>
      <w:r w:rsidRPr="00A86C1F">
        <w:rPr>
          <w:rStyle w:val="Emphasis"/>
          <w:highlight w:val="cyan"/>
        </w:rPr>
        <w:t>come to power at an economically awkward moment</w:t>
      </w:r>
      <w:r w:rsidRPr="007922E9">
        <w:t xml:space="preserve">. Despite the White House’s best efforts, </w:t>
      </w:r>
      <w:r w:rsidRPr="00A86C1F">
        <w:rPr>
          <w:rStyle w:val="StyleUnderline"/>
          <w:highlight w:val="cyan"/>
        </w:rPr>
        <w:t>Americans appear</w:t>
      </w:r>
      <w:r w:rsidRPr="007922E9">
        <w:rPr>
          <w:rStyle w:val="StyleUnderline"/>
        </w:rPr>
        <w:t xml:space="preserve"> to be </w:t>
      </w:r>
      <w:r w:rsidRPr="00A86C1F">
        <w:rPr>
          <w:rStyle w:val="Emphasis"/>
          <w:highlight w:val="cyan"/>
        </w:rPr>
        <w:t>highly concerned</w:t>
      </w:r>
      <w:r w:rsidRPr="007922E9">
        <w:rPr>
          <w:rStyle w:val="StyleUnderline"/>
        </w:rPr>
        <w:t xml:space="preserve"> </w:t>
      </w:r>
      <w:proofErr w:type="gramStart"/>
      <w:r w:rsidRPr="007922E9">
        <w:rPr>
          <w:rStyle w:val="StyleUnderline"/>
        </w:rPr>
        <w:t>at the moment</w:t>
      </w:r>
      <w:proofErr w:type="gramEnd"/>
      <w:r w:rsidRPr="007922E9">
        <w:rPr>
          <w:rStyle w:val="StyleUnderline"/>
        </w:rPr>
        <w:t xml:space="preserve"> </w:t>
      </w:r>
      <w:r w:rsidRPr="00A86C1F">
        <w:rPr>
          <w:rStyle w:val="StyleUnderline"/>
          <w:highlight w:val="cyan"/>
        </w:rPr>
        <w:t>with inflation</w:t>
      </w:r>
      <w:r w:rsidRPr="007922E9">
        <w:rPr>
          <w:rStyle w:val="StyleUnderline"/>
        </w:rPr>
        <w:t>, worried about the prices of the actual things that they buy</w:t>
      </w:r>
      <w:r w:rsidRPr="007922E9">
        <w:t xml:space="preserve">. Depending on how long this period lasts, </w:t>
      </w:r>
      <w:r w:rsidRPr="00A86C1F">
        <w:rPr>
          <w:rStyle w:val="StyleUnderline"/>
          <w:highlight w:val="cyan"/>
        </w:rPr>
        <w:t xml:space="preserve">an antitrust enforcement program that </w:t>
      </w:r>
      <w:r w:rsidRPr="00A86C1F">
        <w:rPr>
          <w:rStyle w:val="Emphasis"/>
          <w:sz w:val="30"/>
          <w:szCs w:val="30"/>
          <w:highlight w:val="cyan"/>
        </w:rPr>
        <w:t>tries to upend the consumer welfare standard</w:t>
      </w:r>
      <w:r w:rsidRPr="007922E9">
        <w:rPr>
          <w:rStyle w:val="StyleUnderline"/>
        </w:rPr>
        <w:t xml:space="preserve"> and its focus on lowering </w:t>
      </w:r>
      <w:r w:rsidRPr="00A86C1F">
        <w:rPr>
          <w:rStyle w:val="StyleUnderline"/>
          <w:highlight w:val="cyan"/>
        </w:rPr>
        <w:t>costs could prove</w:t>
      </w:r>
      <w:r w:rsidRPr="007922E9">
        <w:rPr>
          <w:rStyle w:val="StyleUnderline"/>
        </w:rPr>
        <w:t xml:space="preserve"> even </w:t>
      </w:r>
      <w:r w:rsidRPr="00A86C1F">
        <w:rPr>
          <w:rStyle w:val="Emphasis"/>
          <w:highlight w:val="cyan"/>
        </w:rPr>
        <w:t>harder</w:t>
      </w:r>
      <w:r w:rsidRPr="007922E9">
        <w:rPr>
          <w:rStyle w:val="Emphasis"/>
        </w:rPr>
        <w:t xml:space="preserve"> than it would otherwise already be</w:t>
      </w:r>
      <w:r w:rsidRPr="007922E9">
        <w:t>.</w:t>
      </w:r>
    </w:p>
    <w:p w14:paraId="4B338232" w14:textId="77777777" w:rsidR="00C97205" w:rsidRPr="007922E9" w:rsidRDefault="00C97205" w:rsidP="00C97205">
      <w:pPr>
        <w:pStyle w:val="Heading4"/>
        <w:rPr>
          <w:rFonts w:cs="Times New Roman"/>
        </w:rPr>
      </w:pPr>
      <w:r w:rsidRPr="007922E9">
        <w:rPr>
          <w:rFonts w:cs="Times New Roman"/>
        </w:rPr>
        <w:t>That wrecks FTC enforcement</w:t>
      </w:r>
    </w:p>
    <w:p w14:paraId="12168F3C" w14:textId="77777777" w:rsidR="00C97205" w:rsidRPr="007922E9" w:rsidRDefault="00C97205" w:rsidP="00C97205">
      <w:r w:rsidRPr="007922E9">
        <w:rPr>
          <w:rStyle w:val="Style13ptBold"/>
        </w:rPr>
        <w:t>Kovacic 20</w:t>
      </w:r>
      <w:r w:rsidRPr="007922E9">
        <w:t xml:space="preserve">, Global Competition Professor of Law and Policy, et al (William, with Allison Jones, “Antitrust’s Implementation Blind Side: Challenges to Major Expansion of U.S. Competition Policy,” </w:t>
      </w:r>
      <w:r w:rsidRPr="007922E9">
        <w:rPr>
          <w:i/>
          <w:iCs/>
        </w:rPr>
        <w:t>The Antitrust Bulletin</w:t>
      </w:r>
      <w:r w:rsidRPr="007922E9">
        <w:t>, 65.2)</w:t>
      </w:r>
    </w:p>
    <w:p w14:paraId="0681A6D3" w14:textId="77777777" w:rsidR="00C97205" w:rsidRPr="007922E9" w:rsidRDefault="00C97205" w:rsidP="00C97205"/>
    <w:p w14:paraId="36E99EB5" w14:textId="77777777" w:rsidR="00C97205" w:rsidRPr="007922E9" w:rsidRDefault="00C97205" w:rsidP="00C97205">
      <w:r w:rsidRPr="007922E9">
        <w:t>D. Political Backlash</w:t>
      </w:r>
    </w:p>
    <w:p w14:paraId="3B7A461E" w14:textId="77777777" w:rsidR="00C97205" w:rsidRPr="0000630B" w:rsidRDefault="00C97205" w:rsidP="00C97205">
      <w:r w:rsidRPr="007922E9">
        <w:t xml:space="preserve">As we have already indicated, the government’s </w:t>
      </w:r>
      <w:r w:rsidRPr="00505B9A">
        <w:rPr>
          <w:rStyle w:val="StyleUnderline"/>
          <w:highlight w:val="cyan"/>
        </w:rPr>
        <w:t>prosecution of</w:t>
      </w:r>
      <w:r w:rsidRPr="007922E9">
        <w:rPr>
          <w:rStyle w:val="StyleUnderline"/>
        </w:rPr>
        <w:t xml:space="preserve"> high stakes </w:t>
      </w:r>
      <w:r w:rsidRPr="00505B9A">
        <w:rPr>
          <w:rStyle w:val="StyleUnderline"/>
          <w:highlight w:val="cyan"/>
        </w:rPr>
        <w:t>antitrust</w:t>
      </w:r>
      <w:r w:rsidRPr="007922E9">
        <w:rPr>
          <w:rStyle w:val="StyleUnderline"/>
        </w:rPr>
        <w:t xml:space="preserve"> cases often </w:t>
      </w:r>
      <w:r w:rsidRPr="00505B9A">
        <w:rPr>
          <w:rStyle w:val="StyleUnderline"/>
          <w:highlight w:val="cyan"/>
        </w:rPr>
        <w:t>inspires defendants to lobby elected officials to rein in the</w:t>
      </w:r>
      <w:r w:rsidRPr="007922E9">
        <w:rPr>
          <w:rStyle w:val="StyleUnderline"/>
        </w:rPr>
        <w:t xml:space="preserve"> enforcement </w:t>
      </w:r>
      <w:r w:rsidRPr="00505B9A">
        <w:rPr>
          <w:rStyle w:val="StyleUnderline"/>
          <w:highlight w:val="cyan"/>
        </w:rPr>
        <w:t>agency</w:t>
      </w:r>
      <w:r w:rsidRPr="007922E9">
        <w:t xml:space="preserve">. </w:t>
      </w:r>
      <w:r w:rsidRPr="007922E9">
        <w:rPr>
          <w:rStyle w:val="StyleUnderline"/>
        </w:rPr>
        <w:t>Targets of cases that seek to impose powerful remedies have several possible paths to encourage politicians to blunt enforcement measures</w:t>
      </w:r>
      <w:r w:rsidRPr="007922E9">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7922E9">
        <w:t>defendant, and</w:t>
      </w:r>
      <w:proofErr w:type="gramEnd"/>
      <w:r w:rsidRPr="007922E9">
        <w:t xml:space="preserve"> did so successfully.125</w:t>
      </w:r>
      <w:r>
        <w:t xml:space="preserve"> </w:t>
      </w:r>
      <w:r w:rsidRPr="007922E9">
        <w:rPr>
          <w:rStyle w:val="StyleUnderline"/>
        </w:rPr>
        <w:t>The second path is to lobby the Congress</w:t>
      </w:r>
      <w:r w:rsidRPr="007922E9">
        <w:t xml:space="preserve">. The FTC is called an “independent” regulatory agency, but </w:t>
      </w:r>
      <w:r w:rsidRPr="007922E9">
        <w:rPr>
          <w:rStyle w:val="StyleUnderline"/>
        </w:rPr>
        <w:t>Congress interprets independence in an idiosyncratic way</w:t>
      </w:r>
      <w:r w:rsidRPr="007922E9">
        <w:t xml:space="preserve">.126 </w:t>
      </w:r>
      <w:r w:rsidRPr="007922E9">
        <w:rPr>
          <w:rStyle w:val="StyleUnderline"/>
        </w:rPr>
        <w:t xml:space="preserve">Legislators believe independence means insulation from the executive branch, not from the legislature. </w:t>
      </w:r>
      <w:r w:rsidRPr="00505B9A">
        <w:rPr>
          <w:rStyle w:val="StyleUnderline"/>
          <w:highlight w:val="cyan"/>
        </w:rPr>
        <w:t xml:space="preserve">The FTC is </w:t>
      </w:r>
      <w:r w:rsidRPr="00505B9A">
        <w:rPr>
          <w:rStyle w:val="Emphasis"/>
          <w:highlight w:val="cyan"/>
        </w:rPr>
        <w:t>dependent</w:t>
      </w:r>
      <w:r w:rsidRPr="00505B9A">
        <w:rPr>
          <w:rStyle w:val="StyleUnderline"/>
          <w:highlight w:val="cyan"/>
        </w:rPr>
        <w:t xml:space="preserve"> on</w:t>
      </w:r>
      <w:r w:rsidRPr="007922E9">
        <w:rPr>
          <w:rStyle w:val="StyleUnderline"/>
        </w:rPr>
        <w:t xml:space="preserve"> a </w:t>
      </w:r>
      <w:r w:rsidRPr="00505B9A">
        <w:rPr>
          <w:rStyle w:val="StyleUnderline"/>
          <w:highlight w:val="cyan"/>
        </w:rPr>
        <w:t>good relations</w:t>
      </w:r>
      <w:r w:rsidRPr="007922E9">
        <w:rPr>
          <w:rStyle w:val="StyleUnderline"/>
        </w:rPr>
        <w:t xml:space="preserve">hip </w:t>
      </w:r>
      <w:r w:rsidRPr="00505B9A">
        <w:rPr>
          <w:rStyle w:val="StyleUnderline"/>
          <w:highlight w:val="cyan"/>
        </w:rPr>
        <w:t xml:space="preserve">with Congress, which </w:t>
      </w:r>
      <w:r w:rsidRPr="007922E9">
        <w:rPr>
          <w:rStyle w:val="StyleUnderline"/>
        </w:rPr>
        <w:t xml:space="preserve">controls its budget and </w:t>
      </w:r>
      <w:r w:rsidRPr="00505B9A">
        <w:rPr>
          <w:rStyle w:val="StyleUnderline"/>
          <w:highlight w:val="cyan"/>
        </w:rPr>
        <w:t>can react with hostility</w:t>
      </w:r>
      <w:r w:rsidRPr="007922E9">
        <w:rPr>
          <w:rStyle w:val="StyleUnderline"/>
        </w:rPr>
        <w:t>, and forcefully, when it disapproves of FTC litigation</w:t>
      </w:r>
      <w:r w:rsidRPr="007922E9">
        <w:t>—</w:t>
      </w:r>
      <w:r w:rsidRPr="007922E9">
        <w:rPr>
          <w:rStyle w:val="StyleUnderline"/>
        </w:rPr>
        <w:t xml:space="preserve">particularly where it adversely affects the interests of members’ constituents. </w:t>
      </w:r>
      <w:r w:rsidRPr="00505B9A">
        <w:rPr>
          <w:rStyle w:val="StyleUnderline"/>
          <w:highlight w:val="cyan"/>
        </w:rPr>
        <w:t xml:space="preserve">Controversial </w:t>
      </w:r>
      <w:r w:rsidRPr="007922E9">
        <w:rPr>
          <w:rStyle w:val="StyleUnderline"/>
        </w:rPr>
        <w:t xml:space="preserve">and contested </w:t>
      </w:r>
      <w:r w:rsidRPr="00505B9A">
        <w:rPr>
          <w:rStyle w:val="StyleUnderline"/>
          <w:highlight w:val="cyan"/>
        </w:rPr>
        <w:t>cases may</w:t>
      </w:r>
      <w:r w:rsidRPr="007922E9">
        <w:rPr>
          <w:rStyle w:val="StyleUnderline"/>
        </w:rPr>
        <w:t xml:space="preserve"> consequently </w:t>
      </w:r>
      <w:r w:rsidRPr="00505B9A">
        <w:rPr>
          <w:rStyle w:val="StyleUnderline"/>
          <w:highlight w:val="cyan"/>
        </w:rPr>
        <w:t>be derailed</w:t>
      </w:r>
      <w:r w:rsidRPr="007922E9">
        <w:rPr>
          <w:rStyle w:val="StyleUnderline"/>
        </w:rPr>
        <w:t xml:space="preserve"> or muted </w:t>
      </w:r>
      <w:r w:rsidRPr="00505B9A">
        <w:rPr>
          <w:rStyle w:val="StyleUnderline"/>
          <w:highlight w:val="cyan"/>
        </w:rPr>
        <w:t>if</w:t>
      </w:r>
      <w:r w:rsidRPr="007922E9">
        <w:rPr>
          <w:rStyle w:val="StyleUnderline"/>
        </w:rPr>
        <w:t xml:space="preserve"> political </w:t>
      </w:r>
      <w:r w:rsidRPr="00505B9A">
        <w:rPr>
          <w:rStyle w:val="StyleUnderline"/>
          <w:highlight w:val="cyan"/>
        </w:rPr>
        <w:t>support</w:t>
      </w:r>
      <w:r w:rsidRPr="007922E9">
        <w:rPr>
          <w:rStyle w:val="StyleUnderline"/>
        </w:rPr>
        <w:t xml:space="preserve"> for them </w:t>
      </w:r>
      <w:r w:rsidRPr="00505B9A">
        <w:rPr>
          <w:rStyle w:val="StyleUnderline"/>
          <w:highlight w:val="cyan"/>
        </w:rPr>
        <w:t>wanes</w:t>
      </w:r>
      <w:r w:rsidRPr="007922E9">
        <w:rPr>
          <w:rStyle w:val="StyleUnderline"/>
        </w:rPr>
        <w:t xml:space="preserve"> and politicians become more sympathetic to commercial interests</w:t>
      </w:r>
      <w:r w:rsidRPr="007922E9">
        <w:t xml:space="preserve">. The FTC’s sometimes tempestuous relationship with Congress demonstrates that </w:t>
      </w:r>
      <w:r w:rsidRPr="007922E9">
        <w:rPr>
          <w:rStyle w:val="StyleUnderline"/>
        </w:rPr>
        <w:t xml:space="preserve">political coalitions favoring </w:t>
      </w:r>
      <w:r w:rsidRPr="00505B9A">
        <w:rPr>
          <w:rStyle w:val="StyleUnderline"/>
          <w:highlight w:val="cyan"/>
        </w:rPr>
        <w:t>bold enforcement can be</w:t>
      </w:r>
      <w:r w:rsidRPr="007922E9">
        <w:rPr>
          <w:rStyle w:val="StyleUnderline"/>
        </w:rPr>
        <w:t xml:space="preserve"> volatile, unpredictable, and </w:t>
      </w:r>
      <w:r w:rsidRPr="00505B9A">
        <w:rPr>
          <w:rStyle w:val="StyleUnderline"/>
          <w:highlight w:val="cyan"/>
        </w:rPr>
        <w:t>evanescent</w:t>
      </w:r>
      <w:r w:rsidRPr="007922E9">
        <w:rPr>
          <w:rStyle w:val="StyleUnderline"/>
        </w:rPr>
        <w:t>.</w:t>
      </w:r>
      <w:r w:rsidRPr="007922E9">
        <w:t xml:space="preserve">127 </w:t>
      </w:r>
      <w:r w:rsidRPr="007922E9">
        <w:rPr>
          <w:rStyle w:val="StyleUnderline"/>
        </w:rPr>
        <w:t xml:space="preserve">If the FTC does not manage its relationship with Congress carefully, its litigation </w:t>
      </w:r>
      <w:r w:rsidRPr="00505B9A">
        <w:rPr>
          <w:rStyle w:val="StyleUnderline"/>
          <w:highlight w:val="cyan"/>
        </w:rPr>
        <w:t>opponents</w:t>
      </w:r>
      <w:r w:rsidRPr="007922E9">
        <w:rPr>
          <w:rStyle w:val="StyleUnderline"/>
        </w:rPr>
        <w:t xml:space="preserve"> may </w:t>
      </w:r>
      <w:r w:rsidRPr="00505B9A">
        <w:rPr>
          <w:rStyle w:val="StyleUnderline"/>
          <w:highlight w:val="cyan"/>
        </w:rPr>
        <w:t>mobilize legislative intervention that causes</w:t>
      </w:r>
      <w:r w:rsidRPr="007922E9">
        <w:rPr>
          <w:rStyle w:val="StyleUnderline"/>
        </w:rPr>
        <w:t xml:space="preserve"> ambitious enforcement </w:t>
      </w:r>
      <w:r w:rsidRPr="00505B9A">
        <w:rPr>
          <w:rStyle w:val="StyleUnderline"/>
          <w:highlight w:val="cyan"/>
        </w:rPr>
        <w:t>measures</w:t>
      </w:r>
      <w:r w:rsidRPr="007922E9">
        <w:rPr>
          <w:rStyle w:val="StyleUnderline"/>
        </w:rPr>
        <w:t xml:space="preserve"> to the founder</w:t>
      </w:r>
      <w:r w:rsidRPr="007922E9">
        <w:t>.</w:t>
      </w:r>
    </w:p>
    <w:p w14:paraId="5CE0C7DC" w14:textId="77777777" w:rsidR="00C97205" w:rsidRPr="007922E9" w:rsidRDefault="00C97205" w:rsidP="00C97205">
      <w:pPr>
        <w:pStyle w:val="Heading3"/>
      </w:pPr>
      <w:r>
        <w:lastRenderedPageBreak/>
        <w:t>1NR---I/L</w:t>
      </w:r>
    </w:p>
    <w:p w14:paraId="36603065" w14:textId="77777777" w:rsidR="00C97205" w:rsidRDefault="00C97205" w:rsidP="00C97205">
      <w:pPr>
        <w:pStyle w:val="Heading4"/>
      </w:pPr>
      <w:r>
        <w:t>FTC fraud crackdown solves terrorist financing---fraud, identity theft, money laundering, and tax evasion are used to fund terrorist cells---that’s Perri.</w:t>
      </w:r>
    </w:p>
    <w:p w14:paraId="232D54A1" w14:textId="77777777" w:rsidR="00C97205" w:rsidRDefault="00C97205" w:rsidP="00C97205">
      <w:pPr>
        <w:pStyle w:val="Heading3"/>
      </w:pPr>
      <w:r>
        <w:lastRenderedPageBreak/>
        <w:t>1NR---Fraud Key</w:t>
      </w:r>
    </w:p>
    <w:p w14:paraId="1D147856" w14:textId="77777777" w:rsidR="00C97205" w:rsidRDefault="00C97205" w:rsidP="00C97205">
      <w:pPr>
        <w:pStyle w:val="Heading4"/>
      </w:pPr>
      <w:r>
        <w:t>Fraud funds terrorism</w:t>
      </w:r>
    </w:p>
    <w:p w14:paraId="35593889" w14:textId="77777777" w:rsidR="00C97205" w:rsidRDefault="00C97205" w:rsidP="00C97205">
      <w:r w:rsidRPr="009D0430">
        <w:rPr>
          <w:rStyle w:val="Style13ptBold"/>
        </w:rPr>
        <w:t>Corera 21</w:t>
      </w:r>
      <w:r>
        <w:t xml:space="preserve"> (Gordon, “</w:t>
      </w:r>
      <w:r w:rsidRPr="00505B9A">
        <w:rPr>
          <w:rStyle w:val="Emphasis"/>
          <w:highlight w:val="cyan"/>
        </w:rPr>
        <w:t>Fraud</w:t>
      </w:r>
      <w:r>
        <w:t xml:space="preserve"> epidemic </w:t>
      </w:r>
      <w:r w:rsidRPr="00505B9A">
        <w:rPr>
          <w:rStyle w:val="Emphasis"/>
          <w:highlight w:val="cyan"/>
        </w:rPr>
        <w:t>'is</w:t>
      </w:r>
      <w:r>
        <w:t xml:space="preserve"> now </w:t>
      </w:r>
      <w:r w:rsidRPr="00505B9A">
        <w:rPr>
          <w:rStyle w:val="Emphasis"/>
          <w:highlight w:val="cyan"/>
        </w:rPr>
        <w:t>national security threat'</w:t>
      </w:r>
      <w:r>
        <w:t xml:space="preserve">,” </w:t>
      </w:r>
      <w:r w:rsidRPr="009D0430">
        <w:rPr>
          <w:i/>
          <w:iCs/>
        </w:rPr>
        <w:t>BBC</w:t>
      </w:r>
      <w:r>
        <w:t xml:space="preserve">, </w:t>
      </w:r>
      <w:hyperlink r:id="rId37" w:history="1">
        <w:r w:rsidRPr="000E0D9C">
          <w:rPr>
            <w:rStyle w:val="Hyperlink"/>
          </w:rPr>
          <w:t>https://www.bbc.com/news/business-55769991</w:t>
        </w:r>
      </w:hyperlink>
      <w:r>
        <w:t>)</w:t>
      </w:r>
    </w:p>
    <w:p w14:paraId="3ADAA993" w14:textId="77777777" w:rsidR="00C97205" w:rsidRPr="00312F98" w:rsidRDefault="00C97205" w:rsidP="00C97205"/>
    <w:p w14:paraId="71A84304" w14:textId="77777777" w:rsidR="00C97205" w:rsidRDefault="00C97205" w:rsidP="00C97205">
      <w:r>
        <w:t xml:space="preserve">The </w:t>
      </w:r>
      <w:r w:rsidRPr="00312F98">
        <w:rPr>
          <w:rStyle w:val="StyleUnderline"/>
        </w:rPr>
        <w:t>losses go beyond the financial</w:t>
      </w:r>
      <w:r>
        <w:t>, the authors say. "</w:t>
      </w:r>
      <w:r w:rsidRPr="00312F98">
        <w:rPr>
          <w:rStyle w:val="StyleUnderline"/>
        </w:rPr>
        <w:t>Fraud has the potential to disrupt society in multiple ways</w:t>
      </w:r>
      <w:r>
        <w:t xml:space="preserve">, by psychologically impacting individuals, </w:t>
      </w:r>
      <w:r w:rsidRPr="00312F98">
        <w:rPr>
          <w:rStyle w:val="StyleUnderline"/>
        </w:rPr>
        <w:t>undermining</w:t>
      </w:r>
      <w:r>
        <w:t xml:space="preserve"> the viability of </w:t>
      </w:r>
      <w:r w:rsidRPr="00312F98">
        <w:rPr>
          <w:rStyle w:val="StyleUnderline"/>
        </w:rPr>
        <w:t>businesses</w:t>
      </w:r>
      <w:r>
        <w:t xml:space="preserve">, </w:t>
      </w:r>
      <w:r w:rsidRPr="00312F98">
        <w:rPr>
          <w:rStyle w:val="StyleUnderline"/>
        </w:rPr>
        <w:t>putting pressure on public services, fuelling organised crime and funding terrorism</w:t>
      </w:r>
      <w:r>
        <w:t xml:space="preserve">," they add. 'No-one's priority' The report cites evidence that </w:t>
      </w:r>
      <w:r w:rsidRPr="00505B9A">
        <w:rPr>
          <w:rStyle w:val="Emphasis"/>
          <w:highlight w:val="cyan"/>
        </w:rPr>
        <w:t>terrorist groups</w:t>
      </w:r>
      <w:r>
        <w:t xml:space="preserve"> and lone actors </w:t>
      </w:r>
      <w:r w:rsidRPr="00505B9A">
        <w:rPr>
          <w:rStyle w:val="Emphasis"/>
          <w:highlight w:val="cyan"/>
        </w:rPr>
        <w:t xml:space="preserve">turn to fraud </w:t>
      </w:r>
      <w:proofErr w:type="gramStart"/>
      <w:r w:rsidRPr="00505B9A">
        <w:rPr>
          <w:rStyle w:val="Emphasis"/>
          <w:highlight w:val="cyan"/>
        </w:rPr>
        <w:t>in order to</w:t>
      </w:r>
      <w:proofErr w:type="gramEnd"/>
      <w:r w:rsidRPr="00505B9A">
        <w:rPr>
          <w:rStyle w:val="Emphasis"/>
          <w:highlight w:val="cyan"/>
        </w:rPr>
        <w:t xml:space="preserve"> finance their activities</w:t>
      </w:r>
      <w:r>
        <w:t>.</w:t>
      </w:r>
    </w:p>
    <w:p w14:paraId="5F1FEFC1" w14:textId="77777777" w:rsidR="00C97205" w:rsidRDefault="00C97205" w:rsidP="00C97205">
      <w:pPr>
        <w:pStyle w:val="Heading4"/>
      </w:pPr>
      <w:r>
        <w:t xml:space="preserve">It's central to </w:t>
      </w:r>
      <w:r w:rsidRPr="00F32B5A">
        <w:rPr>
          <w:u w:val="single"/>
        </w:rPr>
        <w:t>every</w:t>
      </w:r>
      <w:r>
        <w:t xml:space="preserve"> element of terror operations</w:t>
      </w:r>
    </w:p>
    <w:p w14:paraId="673DB054" w14:textId="77777777" w:rsidR="00C97205" w:rsidRPr="00D43E72" w:rsidRDefault="00C97205" w:rsidP="00C97205">
      <w:r w:rsidRPr="00683BCB">
        <w:rPr>
          <w:rStyle w:val="Style13ptBold"/>
        </w:rPr>
        <w:t>Gordon 3</w:t>
      </w:r>
      <w:r>
        <w:t>, Professor of Economic Crime Programs Executive Director of the Economic Crime Institute Utica College, et al (Gary, “Identity Fraud: A Critical National and Global Threat,” Economic Crime Initiative, http://www.lexisnexis.com/presscenter/hottopics/ECIReportFINAL.pdf0</w:t>
      </w:r>
    </w:p>
    <w:p w14:paraId="44A271F6" w14:textId="77777777" w:rsidR="00C97205" w:rsidRPr="00D43E72" w:rsidRDefault="00C97205" w:rsidP="00C97205"/>
    <w:p w14:paraId="26FAD657" w14:textId="77777777" w:rsidR="00C97205" w:rsidRDefault="00C97205" w:rsidP="00C97205">
      <w:r>
        <w:t xml:space="preserve">Identity theft has been at the forefront as a societal problem for several years. The public has been made aware of the dangers of identity theft, particularly to personal and financial security. Many studies have been completed concerning the size and scope of victimization. The government, credit card and other financial service industries have responded by putting tighter controls in place. On the other hand, the insidious threat of identity fraud has not been similarly acknowledged. Both </w:t>
      </w:r>
      <w:r w:rsidRPr="00DC7A60">
        <w:rPr>
          <w:rStyle w:val="StyleUnderline"/>
        </w:rPr>
        <w:t>the</w:t>
      </w:r>
      <w:r>
        <w:t xml:space="preserve"> </w:t>
      </w:r>
      <w:r w:rsidRPr="00DC7A60">
        <w:rPr>
          <w:rStyle w:val="StyleUnderline"/>
        </w:rPr>
        <w:t>public</w:t>
      </w:r>
      <w:r>
        <w:t xml:space="preserve"> and private </w:t>
      </w:r>
      <w:r w:rsidRPr="00DC7A60">
        <w:rPr>
          <w:rStyle w:val="StyleUnderline"/>
        </w:rPr>
        <w:t>sector</w:t>
      </w:r>
      <w:r>
        <w:t xml:space="preserve">s </w:t>
      </w:r>
      <w:r w:rsidRPr="00DC7A60">
        <w:rPr>
          <w:rStyle w:val="StyleUnderline"/>
        </w:rPr>
        <w:t>must</w:t>
      </w:r>
      <w:r>
        <w:t xml:space="preserve"> </w:t>
      </w:r>
      <w:r w:rsidRPr="00DC7A60">
        <w:t>understand</w:t>
      </w:r>
      <w:r>
        <w:t xml:space="preserve"> and </w:t>
      </w:r>
      <w:r w:rsidRPr="00DC7A60">
        <w:rPr>
          <w:rStyle w:val="StyleUnderline"/>
        </w:rPr>
        <w:t>confront the</w:t>
      </w:r>
      <w:r>
        <w:rPr>
          <w:rStyle w:val="StyleUnderline"/>
        </w:rPr>
        <w:t xml:space="preserve"> </w:t>
      </w:r>
      <w:r w:rsidRPr="00DC7A60">
        <w:rPr>
          <w:rStyle w:val="StyleUnderline"/>
        </w:rPr>
        <w:t>enormity of the</w:t>
      </w:r>
      <w:r>
        <w:t xml:space="preserve"> identity </w:t>
      </w:r>
      <w:r w:rsidRPr="00DC7A60">
        <w:rPr>
          <w:rStyle w:val="StyleUnderline"/>
        </w:rPr>
        <w:t>fraud problem so that it can be solved</w:t>
      </w:r>
      <w:r>
        <w:t xml:space="preserve">. Identity </w:t>
      </w:r>
      <w:r w:rsidRPr="00DC7A60">
        <w:rPr>
          <w:rStyle w:val="StyleUnderline"/>
        </w:rPr>
        <w:t>fraud</w:t>
      </w:r>
      <w:r>
        <w:t xml:space="preserve">, which encompasses identity theft, </w:t>
      </w:r>
      <w:r w:rsidRPr="00DC7A60">
        <w:rPr>
          <w:rStyle w:val="StyleUnderline"/>
        </w:rPr>
        <w:t>is the use of</w:t>
      </w:r>
      <w:r>
        <w:rPr>
          <w:rStyle w:val="StyleUnderline"/>
        </w:rPr>
        <w:t xml:space="preserve"> </w:t>
      </w:r>
      <w:r w:rsidRPr="00DC7A60">
        <w:rPr>
          <w:rStyle w:val="StyleUnderline"/>
        </w:rPr>
        <w:t>false identifiers, false or fraudulent documents, or a stolen</w:t>
      </w:r>
      <w:r>
        <w:rPr>
          <w:rStyle w:val="StyleUnderline"/>
        </w:rPr>
        <w:t xml:space="preserve"> </w:t>
      </w:r>
      <w:r w:rsidRPr="00DC7A60">
        <w:rPr>
          <w:rStyle w:val="StyleUnderline"/>
        </w:rPr>
        <w:t>identity in the commission of a crime</w:t>
      </w:r>
      <w:r>
        <w:t xml:space="preserve">. It often emanates from a breeder document created from fictitious or stolen identifiers. The breeder document, such as a driver’s license or birth certificate, is used to spawn other documents, resulting in the creation of a credible identity which allows a criminal or terrorist access to credit cards, employment, bank accounts, secure facilities, computer systems, and the like. </w:t>
      </w:r>
      <w:r w:rsidRPr="009B2085">
        <w:rPr>
          <w:rStyle w:val="StyleUnderline"/>
          <w:highlight w:val="cyan"/>
        </w:rPr>
        <w:t xml:space="preserve">Once a </w:t>
      </w:r>
      <w:r w:rsidRPr="009B2085">
        <w:t xml:space="preserve">criminal or </w:t>
      </w:r>
      <w:r w:rsidRPr="009B2085">
        <w:rPr>
          <w:rStyle w:val="StyleUnderline"/>
          <w:highlight w:val="cyan"/>
        </w:rPr>
        <w:t>terrorist has an established identity</w:t>
      </w:r>
      <w:r w:rsidRPr="00DC7A60">
        <w:rPr>
          <w:rStyle w:val="StyleUnderline"/>
        </w:rPr>
        <w:t>,</w:t>
      </w:r>
      <w:r>
        <w:rPr>
          <w:rStyle w:val="StyleUnderline"/>
        </w:rPr>
        <w:t xml:space="preserve"> </w:t>
      </w:r>
      <w:r w:rsidRPr="00DC7A60">
        <w:rPr>
          <w:rStyle w:val="StyleUnderline"/>
        </w:rPr>
        <w:t xml:space="preserve">he </w:t>
      </w:r>
      <w:r w:rsidRPr="009B2085">
        <w:rPr>
          <w:rStyle w:val="StyleUnderline"/>
          <w:highlight w:val="cyan"/>
        </w:rPr>
        <w:t>can use it to facilitate</w:t>
      </w:r>
      <w:r w:rsidRPr="00DC7A60">
        <w:rPr>
          <w:rStyle w:val="StyleUnderline"/>
        </w:rPr>
        <w:t xml:space="preserve"> a variety of economic crimes, drug</w:t>
      </w:r>
      <w:r>
        <w:rPr>
          <w:rStyle w:val="StyleUnderline"/>
        </w:rPr>
        <w:t xml:space="preserve"> </w:t>
      </w:r>
      <w:r w:rsidRPr="00DC7A60">
        <w:rPr>
          <w:rStyle w:val="StyleUnderline"/>
        </w:rPr>
        <w:t xml:space="preserve">trafficking, </w:t>
      </w:r>
      <w:r w:rsidRPr="009B2085">
        <w:rPr>
          <w:rStyle w:val="StyleUnderline"/>
          <w:highlight w:val="cyan"/>
        </w:rPr>
        <w:t>terrorism</w:t>
      </w:r>
      <w:r w:rsidRPr="009B2085">
        <w:rPr>
          <w:rStyle w:val="StyleUnderline"/>
        </w:rPr>
        <w:t>,</w:t>
      </w:r>
      <w:r w:rsidRPr="00DC7A60">
        <w:rPr>
          <w:rStyle w:val="StyleUnderline"/>
        </w:rPr>
        <w:t xml:space="preserve"> and other crimes</w:t>
      </w:r>
      <w:r>
        <w:t xml:space="preserve">. At one time, not that many years ago, a breeder document, such as a driver’s license, meant something; it could be used to establish a person’s identity with little or no question. Now, </w:t>
      </w:r>
      <w:r w:rsidRPr="00DC7A60">
        <w:rPr>
          <w:rStyle w:val="StyleUnderline"/>
        </w:rPr>
        <w:t>technology has enabled criminals to produce fraudulent</w:t>
      </w:r>
      <w:r>
        <w:rPr>
          <w:rStyle w:val="StyleUnderline"/>
        </w:rPr>
        <w:t xml:space="preserve"> </w:t>
      </w:r>
      <w:r w:rsidRPr="00DC7A60">
        <w:rPr>
          <w:rStyle w:val="StyleUnderline"/>
        </w:rPr>
        <w:t>documents, which can be used to procure additional</w:t>
      </w:r>
      <w:r>
        <w:rPr>
          <w:rStyle w:val="StyleUnderline"/>
        </w:rPr>
        <w:t xml:space="preserve"> </w:t>
      </w:r>
      <w:r w:rsidRPr="00DC7A60">
        <w:rPr>
          <w:rStyle w:val="StyleUnderline"/>
        </w:rPr>
        <w:t>fraudulent documents</w:t>
      </w:r>
      <w:r>
        <w:t xml:space="preserve">. Counterfeit documents, such as credit cards, used to be easily detectable; now it is relatively easy to produce a counterfeit hologram that usually passes for the real thing. Counterfeit documents are now readily available to illegal immigrants, drug traffickers, and international terrorists. Technology and the ability of the criminal element to adapt and defeat existing identification methodologies, predicated on breeder documents that are susceptible to counterfeiting, have made it necessary to develop different, more advanced identity authentication systems. Identity </w:t>
      </w:r>
      <w:r w:rsidRPr="009B2085">
        <w:rPr>
          <w:rStyle w:val="StyleUnderline"/>
          <w:highlight w:val="cyan"/>
        </w:rPr>
        <w:t xml:space="preserve">fraud is a </w:t>
      </w:r>
      <w:r w:rsidRPr="009B2085">
        <w:rPr>
          <w:rStyle w:val="Emphasis"/>
          <w:highlight w:val="cyan"/>
        </w:rPr>
        <w:t>component of almost every major crime</w:t>
      </w:r>
      <w:r>
        <w:rPr>
          <w:rStyle w:val="Emphasis"/>
        </w:rPr>
        <w:t xml:space="preserve"> </w:t>
      </w:r>
      <w:r w:rsidRPr="00DC7A60">
        <w:rPr>
          <w:rStyle w:val="StyleUnderline"/>
        </w:rPr>
        <w:t>and its presence is felt throughout the world</w:t>
      </w:r>
      <w:r>
        <w:t xml:space="preserve">. Therefore, </w:t>
      </w:r>
      <w:r w:rsidRPr="00DC7A60">
        <w:rPr>
          <w:rStyle w:val="StyleUnderline"/>
        </w:rPr>
        <w:t xml:space="preserve">it is </w:t>
      </w:r>
      <w:proofErr w:type="gramStart"/>
      <w:r w:rsidRPr="00DC7A60">
        <w:rPr>
          <w:rStyle w:val="StyleUnderline"/>
        </w:rPr>
        <w:t>absolutely essential</w:t>
      </w:r>
      <w:proofErr w:type="gramEnd"/>
      <w:r w:rsidRPr="00DC7A60">
        <w:rPr>
          <w:rStyle w:val="StyleUnderline"/>
        </w:rPr>
        <w:t xml:space="preserve"> that the importance of identity</w:t>
      </w:r>
      <w:r>
        <w:rPr>
          <w:rStyle w:val="StyleUnderline"/>
        </w:rPr>
        <w:t xml:space="preserve"> </w:t>
      </w:r>
      <w:r w:rsidRPr="00DC7A60">
        <w:rPr>
          <w:rStyle w:val="StyleUnderline"/>
        </w:rPr>
        <w:t>authentication is recognized whenever the potential result of</w:t>
      </w:r>
      <w:r>
        <w:rPr>
          <w:rStyle w:val="StyleUnderline"/>
        </w:rPr>
        <w:t xml:space="preserve"> </w:t>
      </w:r>
      <w:r w:rsidRPr="00DC7A60">
        <w:rPr>
          <w:rStyle w:val="StyleUnderline"/>
        </w:rPr>
        <w:t>misidentification is the commission or perpetuation of criminal activity</w:t>
      </w:r>
      <w:r>
        <w:t xml:space="preserve">. </w:t>
      </w:r>
      <w:r w:rsidRPr="009B2085">
        <w:rPr>
          <w:rStyle w:val="Emphasis"/>
          <w:highlight w:val="cyan"/>
        </w:rPr>
        <w:t>Government</w:t>
      </w:r>
      <w:r>
        <w:t xml:space="preserve"> and </w:t>
      </w:r>
      <w:r>
        <w:lastRenderedPageBreak/>
        <w:t xml:space="preserve">industry </w:t>
      </w:r>
      <w:r w:rsidRPr="009B2085">
        <w:rPr>
          <w:rStyle w:val="Emphasis"/>
          <w:highlight w:val="cyan"/>
        </w:rPr>
        <w:t xml:space="preserve">leadership is necessary to </w:t>
      </w:r>
      <w:r w:rsidRPr="009B2085">
        <w:rPr>
          <w:rStyle w:val="StyleUnderline"/>
          <w:highlight w:val="cyan"/>
        </w:rPr>
        <w:t>facilitate</w:t>
      </w:r>
      <w:r w:rsidRPr="00DC7A60">
        <w:rPr>
          <w:rStyle w:val="StyleUnderline"/>
        </w:rPr>
        <w:t xml:space="preserve"> the development of </w:t>
      </w:r>
      <w:r w:rsidRPr="00DC7A60">
        <w:rPr>
          <w:rStyle w:val="Emphasis"/>
        </w:rPr>
        <w:t>policies and technological tools</w:t>
      </w:r>
      <w:r>
        <w:rPr>
          <w:rStyle w:val="StyleUnderline"/>
        </w:rPr>
        <w:t xml:space="preserve"> </w:t>
      </w:r>
      <w:r w:rsidRPr="00DC7A60">
        <w:rPr>
          <w:rStyle w:val="StyleUnderline"/>
        </w:rPr>
        <w:t xml:space="preserve">that will assure </w:t>
      </w:r>
      <w:r w:rsidRPr="00DC7A60">
        <w:rPr>
          <w:rStyle w:val="Emphasis"/>
        </w:rPr>
        <w:t xml:space="preserve">accurate </w:t>
      </w:r>
      <w:r w:rsidRPr="009B2085">
        <w:rPr>
          <w:rStyle w:val="Emphasis"/>
          <w:highlight w:val="cyan"/>
        </w:rPr>
        <w:t>identity authentication</w:t>
      </w:r>
      <w:r>
        <w:t>.</w:t>
      </w:r>
    </w:p>
    <w:p w14:paraId="7FFD97A0" w14:textId="77777777" w:rsidR="00C97205" w:rsidRDefault="00C97205" w:rsidP="00C97205">
      <w:pPr>
        <w:pStyle w:val="Heading4"/>
      </w:pPr>
      <w:r>
        <w:t>Fraud funds all elements of terrorism</w:t>
      </w:r>
    </w:p>
    <w:p w14:paraId="3EAED507" w14:textId="77777777" w:rsidR="00C97205" w:rsidRPr="00D43E72" w:rsidRDefault="00C97205" w:rsidP="00C97205">
      <w:r w:rsidRPr="00683BCB">
        <w:rPr>
          <w:rStyle w:val="Style13ptBold"/>
        </w:rPr>
        <w:t>Gordon 3</w:t>
      </w:r>
      <w:r>
        <w:t>, Professor of Economic Crime Programs Executive Director of the Economic Crime Institute Utica College, et al (Gary, “Identity Fraud: A Critical National and Global Threat,” Economic Crime Initiative, http://www.lexisnexis.com/presscenter/hottopics/ECIReportFINAL.pdf)</w:t>
      </w:r>
    </w:p>
    <w:p w14:paraId="542F49C7" w14:textId="77777777" w:rsidR="00C97205" w:rsidRPr="00D43E72" w:rsidRDefault="00C97205" w:rsidP="00C97205"/>
    <w:p w14:paraId="352E4823" w14:textId="77777777" w:rsidR="00C97205" w:rsidRDefault="00C97205" w:rsidP="00C97205">
      <w:r>
        <w:t xml:space="preserve">As the size and scope of the problem begin to be understood, it is evident that identity </w:t>
      </w:r>
      <w:r w:rsidRPr="009B2085">
        <w:rPr>
          <w:rStyle w:val="Emphasis"/>
          <w:highlight w:val="cyan"/>
        </w:rPr>
        <w:t>fraud is linked to</w:t>
      </w:r>
      <w:r>
        <w:t xml:space="preserve"> many global crimes, including </w:t>
      </w:r>
      <w:r w:rsidRPr="009B2085">
        <w:rPr>
          <w:rStyle w:val="Emphasis"/>
          <w:highlight w:val="cyan"/>
        </w:rPr>
        <w:t>terrorism</w:t>
      </w:r>
      <w:r w:rsidRPr="009B2085">
        <w:rPr>
          <w:highlight w:val="cyan"/>
        </w:rPr>
        <w:t xml:space="preserve">, </w:t>
      </w:r>
      <w:r w:rsidRPr="009B2085">
        <w:rPr>
          <w:rStyle w:val="StyleUnderline"/>
          <w:highlight w:val="cyan"/>
        </w:rPr>
        <w:t>money laundering and</w:t>
      </w:r>
      <w:r w:rsidRPr="00811AAD">
        <w:rPr>
          <w:rStyle w:val="StyleUnderline"/>
        </w:rPr>
        <w:t xml:space="preserve"> financial crimes drug trafficking, alien smuggling, and </w:t>
      </w:r>
      <w:r w:rsidRPr="009B2085">
        <w:rPr>
          <w:rStyle w:val="StyleUnderline"/>
          <w:highlight w:val="cyan"/>
        </w:rPr>
        <w:t>weapons smuggling</w:t>
      </w:r>
      <w:r>
        <w:t xml:space="preserve">. The horrific events of September 11, </w:t>
      </w:r>
      <w:proofErr w:type="gramStart"/>
      <w:r>
        <w:t>2001</w:t>
      </w:r>
      <w:proofErr w:type="gramEnd"/>
      <w:r>
        <w:t xml:space="preserve"> and the resulting focus on terrorism have brought much scrutiny and attention to identity fraud as far more than a crime against consumers. Security concerns have quickly emerged in the areas of immigration, border crossings, airline passengers, Hazmat (hazardous materials) driver’s licenses, and pilot training. </w:t>
      </w:r>
      <w:r w:rsidRPr="009B2085">
        <w:rPr>
          <w:rStyle w:val="StyleUnderline"/>
          <w:highlight w:val="cyan"/>
        </w:rPr>
        <w:t xml:space="preserve">At the center of </w:t>
      </w:r>
      <w:proofErr w:type="gramStart"/>
      <w:r w:rsidRPr="009B2085">
        <w:rPr>
          <w:rStyle w:val="Emphasis"/>
          <w:highlight w:val="cyan"/>
        </w:rPr>
        <w:t>all</w:t>
      </w:r>
      <w:r w:rsidRPr="009B2085">
        <w:rPr>
          <w:rStyle w:val="StyleUnderline"/>
          <w:highlight w:val="cyan"/>
        </w:rPr>
        <w:t xml:space="preserve"> of</w:t>
      </w:r>
      <w:proofErr w:type="gramEnd"/>
      <w:r w:rsidRPr="009B2085">
        <w:rPr>
          <w:rStyle w:val="StyleUnderline"/>
          <w:highlight w:val="cyan"/>
        </w:rPr>
        <w:t xml:space="preserve"> these concerns is the need to authenticate individuals to determine if they are who they claim to be</w:t>
      </w:r>
      <w:r>
        <w:t xml:space="preserve">. With little in place to stop identity fraud or to adapt as the perpetrators change their methods, seeking the highest return for the lowest risk, </w:t>
      </w:r>
      <w:r w:rsidRPr="00811AAD">
        <w:rPr>
          <w:rStyle w:val="StyleUnderline"/>
        </w:rPr>
        <w:t>both domestic and international</w:t>
      </w:r>
      <w:r>
        <w:rPr>
          <w:rStyle w:val="StyleUnderline"/>
        </w:rPr>
        <w:t xml:space="preserve"> </w:t>
      </w:r>
      <w:r w:rsidRPr="00811AAD">
        <w:rPr>
          <w:rStyle w:val="StyleUnderline"/>
        </w:rPr>
        <w:t xml:space="preserve">perpetrators </w:t>
      </w:r>
      <w:proofErr w:type="gramStart"/>
      <w:r w:rsidRPr="00811AAD">
        <w:rPr>
          <w:rStyle w:val="StyleUnderline"/>
        </w:rPr>
        <w:t>are able to</w:t>
      </w:r>
      <w:proofErr w:type="gramEnd"/>
      <w:r w:rsidRPr="00811AAD">
        <w:rPr>
          <w:rStyle w:val="StyleUnderline"/>
        </w:rPr>
        <w:t xml:space="preserve"> establish legitimate identities for</w:t>
      </w:r>
      <w:r>
        <w:rPr>
          <w:rStyle w:val="StyleUnderline"/>
        </w:rPr>
        <w:t xml:space="preserve"> </w:t>
      </w:r>
      <w:r w:rsidRPr="00811AAD">
        <w:rPr>
          <w:rStyle w:val="StyleUnderline"/>
        </w:rPr>
        <w:t>themselves</w:t>
      </w:r>
      <w:r>
        <w:t xml:space="preserve">. </w:t>
      </w:r>
      <w:r w:rsidRPr="00811AAD">
        <w:rPr>
          <w:rStyle w:val="StyleUnderline"/>
        </w:rPr>
        <w:t>Once they have stolen an identity and/or</w:t>
      </w:r>
      <w:r>
        <w:rPr>
          <w:rStyle w:val="StyleUnderline"/>
        </w:rPr>
        <w:t xml:space="preserve"> </w:t>
      </w:r>
      <w:r w:rsidRPr="00811AAD">
        <w:rPr>
          <w:rStyle w:val="StyleUnderline"/>
        </w:rPr>
        <w:t>created a false identification document, they are able to</w:t>
      </w:r>
      <w:r>
        <w:rPr>
          <w:rStyle w:val="StyleUnderline"/>
        </w:rPr>
        <w:t xml:space="preserve"> </w:t>
      </w:r>
      <w:r w:rsidRPr="00811AAD">
        <w:rPr>
          <w:rStyle w:val="StyleUnderline"/>
        </w:rPr>
        <w:t>create a fraudulent identity</w:t>
      </w:r>
      <w:r>
        <w:t xml:space="preserve"> for themselves which allows them to cross borders and then provides them access to such identification documents as birth certificates, drivers’ licenses, and social security cards. Those documents, in turn, create greater access by allowing them to procure employment, credit cards, green cards, bank accounts, marriage certificates, leases, mortgages, and the like. With a job, a permanent address, and a credit record, they have established a credible identity. </w:t>
      </w:r>
      <w:r w:rsidRPr="00811AAD">
        <w:rPr>
          <w:rStyle w:val="StyleUnderline"/>
        </w:rPr>
        <w:t>That credible identity enables</w:t>
      </w:r>
      <w:r>
        <w:rPr>
          <w:rStyle w:val="StyleUnderline"/>
        </w:rPr>
        <w:t xml:space="preserve"> </w:t>
      </w:r>
      <w:r w:rsidRPr="00811AAD">
        <w:rPr>
          <w:rStyle w:val="StyleUnderline"/>
        </w:rPr>
        <w:t xml:space="preserve">them to engage in criminal activity – </w:t>
      </w:r>
      <w:r w:rsidRPr="00811AAD">
        <w:rPr>
          <w:rStyle w:val="Emphasis"/>
        </w:rPr>
        <w:t>financial crimes</w:t>
      </w:r>
      <w:r w:rsidRPr="00811AAD">
        <w:rPr>
          <w:rStyle w:val="StyleUnderline"/>
        </w:rPr>
        <w:t>, money</w:t>
      </w:r>
      <w:r>
        <w:rPr>
          <w:rStyle w:val="StyleUnderline"/>
        </w:rPr>
        <w:t xml:space="preserve"> </w:t>
      </w:r>
      <w:r w:rsidRPr="00811AAD">
        <w:rPr>
          <w:rStyle w:val="Emphasis"/>
        </w:rPr>
        <w:t>laundering</w:t>
      </w:r>
      <w:r w:rsidRPr="00811AAD">
        <w:rPr>
          <w:rStyle w:val="StyleUnderline"/>
        </w:rPr>
        <w:t xml:space="preserve">, </w:t>
      </w:r>
      <w:r w:rsidRPr="00811AAD">
        <w:rPr>
          <w:rStyle w:val="Emphasis"/>
        </w:rPr>
        <w:t>smuggling</w:t>
      </w:r>
      <w:r w:rsidRPr="00811AAD">
        <w:rPr>
          <w:rStyle w:val="StyleUnderline"/>
        </w:rPr>
        <w:t xml:space="preserve">, etc. – for profit, </w:t>
      </w:r>
      <w:r w:rsidRPr="00811AAD">
        <w:rPr>
          <w:rStyle w:val="Emphasis"/>
        </w:rPr>
        <w:t>concealment</w:t>
      </w:r>
      <w:r w:rsidRPr="00811AAD">
        <w:rPr>
          <w:rStyle w:val="StyleUnderline"/>
        </w:rPr>
        <w:t>, and/or</w:t>
      </w:r>
      <w:r>
        <w:rPr>
          <w:rStyle w:val="StyleUnderline"/>
        </w:rPr>
        <w:t xml:space="preserve"> </w:t>
      </w:r>
      <w:r w:rsidRPr="00811AAD">
        <w:rPr>
          <w:rStyle w:val="StyleUnderline"/>
        </w:rPr>
        <w:t xml:space="preserve">to </w:t>
      </w:r>
      <w:r w:rsidRPr="00811AAD">
        <w:rPr>
          <w:rStyle w:val="Emphasis"/>
        </w:rPr>
        <w:t>support terrorism</w:t>
      </w:r>
      <w:r>
        <w:t xml:space="preserve">. </w:t>
      </w:r>
    </w:p>
    <w:p w14:paraId="4B922F52" w14:textId="77777777" w:rsidR="00C97205" w:rsidRPr="00862345" w:rsidRDefault="00C97205" w:rsidP="00C97205"/>
    <w:p w14:paraId="5A65528E" w14:textId="77777777" w:rsidR="00C97205" w:rsidRDefault="00C97205" w:rsidP="00C97205">
      <w:pPr>
        <w:pStyle w:val="Heading3"/>
      </w:pPr>
      <w:r>
        <w:lastRenderedPageBreak/>
        <w:t>1NR---Yes Nuke Terror</w:t>
      </w:r>
    </w:p>
    <w:p w14:paraId="7C1CF04B" w14:textId="77777777" w:rsidR="00C97205" w:rsidRDefault="00C97205" w:rsidP="00C97205">
      <w:pPr>
        <w:pStyle w:val="Heading4"/>
      </w:pPr>
      <w:r>
        <w:t xml:space="preserve">Nuclear terror </w:t>
      </w:r>
      <w:r w:rsidRPr="00766E1D">
        <w:rPr>
          <w:u w:val="single"/>
        </w:rPr>
        <w:t>coming</w:t>
      </w:r>
      <w:r>
        <w:t>—long term trends prove—</w:t>
      </w:r>
      <w:r w:rsidRPr="002E5790">
        <w:rPr>
          <w:u w:val="single"/>
        </w:rPr>
        <w:t xml:space="preserve">assumes declining </w:t>
      </w:r>
      <w:r>
        <w:rPr>
          <w:u w:val="single"/>
        </w:rPr>
        <w:t>power</w:t>
      </w:r>
      <w:r>
        <w:t xml:space="preserve"> of organizations</w:t>
      </w:r>
    </w:p>
    <w:p w14:paraId="7D3B5DDC" w14:textId="77777777" w:rsidR="00C97205" w:rsidRPr="000A3454" w:rsidRDefault="00C97205" w:rsidP="00C97205">
      <w:r w:rsidRPr="000A3454">
        <w:rPr>
          <w:highlight w:val="red"/>
        </w:rPr>
        <w:t>Marked</w:t>
      </w:r>
    </w:p>
    <w:p w14:paraId="698CC16C" w14:textId="77777777" w:rsidR="00C97205" w:rsidRDefault="00C97205" w:rsidP="00C97205">
      <w:r>
        <w:t>--nuclear reprocessing</w:t>
      </w:r>
    </w:p>
    <w:p w14:paraId="57E539DA" w14:textId="77777777" w:rsidR="00C97205" w:rsidRDefault="00C97205" w:rsidP="00C97205">
      <w:r>
        <w:t>--North Korea sells them</w:t>
      </w:r>
    </w:p>
    <w:p w14:paraId="0FE9566F" w14:textId="77777777" w:rsidR="00C97205" w:rsidRDefault="00C97205" w:rsidP="00C97205">
      <w:r>
        <w:t>--Iran sells them</w:t>
      </w:r>
    </w:p>
    <w:p w14:paraId="05A5ABEE" w14:textId="77777777" w:rsidR="00C97205" w:rsidRPr="00273D4D" w:rsidRDefault="00C97205" w:rsidP="00C97205">
      <w:r>
        <w:t>--Steal from Indo-Pak</w:t>
      </w:r>
    </w:p>
    <w:p w14:paraId="3FC18780" w14:textId="77777777" w:rsidR="00C97205" w:rsidRPr="00C66AF0" w:rsidRDefault="00C97205" w:rsidP="00C97205">
      <w:r w:rsidRPr="00B55CB0">
        <w:rPr>
          <w:rStyle w:val="Style13ptBold"/>
        </w:rPr>
        <w:t>Graham, 18</w:t>
      </w:r>
      <w:r>
        <w:t xml:space="preserve"> – Assistant Secretary of Defense in the first Clinton Administration, educated at Davidson College; Harvard College (B.A., magna cum laude, in History); Oxford University (B.A. and M.A., First Class Honors in Philosophy, Politics, and Economics); and Harvard University (Ph.D. in Political Science), Douglas Dillon Professor of Government (Graham Allison, "Nuclear Terrorism: Did We Beat the Odds or Change Them?," PRISM | </w:t>
      </w:r>
      <w:r w:rsidRPr="00B55CB0">
        <w:rPr>
          <w:i/>
        </w:rPr>
        <w:t>National Defense University</w:t>
      </w:r>
      <w:r>
        <w:t>, 5-15-2018, http://cco.ndu.edu/News/Article/1507316/nuclear-terrorism-did-we-beat-the-odds-or-change-them/)</w:t>
      </w:r>
    </w:p>
    <w:p w14:paraId="7E78229F" w14:textId="77777777" w:rsidR="00C97205" w:rsidRPr="00C66AF0" w:rsidRDefault="00C97205" w:rsidP="00C97205">
      <w:pPr>
        <w:rPr>
          <w:sz w:val="16"/>
        </w:rPr>
      </w:pPr>
      <w:r w:rsidRPr="00C66AF0">
        <w:rPr>
          <w:sz w:val="16"/>
        </w:rPr>
        <w:t>Factors and Actions That Have Increased the Risk of Nuclear Terrorism</w:t>
      </w:r>
    </w:p>
    <w:p w14:paraId="61D527E5" w14:textId="77777777" w:rsidR="00C97205" w:rsidRPr="00C66AF0" w:rsidRDefault="00C97205" w:rsidP="00C97205">
      <w:pPr>
        <w:rPr>
          <w:sz w:val="16"/>
        </w:rPr>
      </w:pPr>
      <w:r w:rsidRPr="00C66AF0">
        <w:rPr>
          <w:sz w:val="16"/>
        </w:rPr>
        <w:t xml:space="preserve">Despite these successes, there have also been numerous missed opportunities and structural shifts during the past 13 years that have increased the risk of nuclear terrorism. Obama’s success in Iran is offset by his failure to stop North Korea’s nuclear advance. </w:t>
      </w:r>
      <w:r w:rsidRPr="00F31BDB">
        <w:rPr>
          <w:rStyle w:val="StyleUnderline"/>
          <w:highlight w:val="cyan"/>
        </w:rPr>
        <w:t>North Korea is</w:t>
      </w:r>
      <w:r w:rsidRPr="00C66AF0">
        <w:rPr>
          <w:sz w:val="16"/>
        </w:rPr>
        <w:t xml:space="preserve"> today </w:t>
      </w:r>
      <w:r w:rsidRPr="00F31BDB">
        <w:rPr>
          <w:rStyle w:val="StyleUnderline"/>
          <w:highlight w:val="cyan"/>
        </w:rPr>
        <w:t>the</w:t>
      </w:r>
      <w:r w:rsidRPr="008106A8">
        <w:rPr>
          <w:rStyle w:val="StyleUnderline"/>
        </w:rPr>
        <w:t xml:space="preserve"> world’s </w:t>
      </w:r>
      <w:r w:rsidRPr="00F31BDB">
        <w:rPr>
          <w:rStyle w:val="Emphasis"/>
          <w:highlight w:val="cyan"/>
        </w:rPr>
        <w:t>leading candidate</w:t>
      </w:r>
      <w:r w:rsidRPr="00F31BDB">
        <w:rPr>
          <w:sz w:val="16"/>
          <w:highlight w:val="cyan"/>
        </w:rPr>
        <w:t xml:space="preserve"> </w:t>
      </w:r>
      <w:r w:rsidRPr="00F31BDB">
        <w:rPr>
          <w:rStyle w:val="StyleUnderline"/>
          <w:highlight w:val="cyan"/>
        </w:rPr>
        <w:t>to become</w:t>
      </w:r>
      <w:r w:rsidRPr="00C66AF0">
        <w:rPr>
          <w:sz w:val="16"/>
        </w:rPr>
        <w:t xml:space="preserve"> “</w:t>
      </w:r>
      <w:r w:rsidRPr="00F31BDB">
        <w:rPr>
          <w:rStyle w:val="Emphasis"/>
          <w:sz w:val="28"/>
          <w:highlight w:val="cyan"/>
        </w:rPr>
        <w:t>Nukes ‘R’ Us</w:t>
      </w:r>
      <w:r w:rsidRPr="00F31BDB">
        <w:rPr>
          <w:sz w:val="16"/>
        </w:rPr>
        <w:t>.”</w:t>
      </w:r>
      <w:r w:rsidRPr="00C66AF0">
        <w:rPr>
          <w:sz w:val="16"/>
        </w:rPr>
        <w:t xml:space="preserve"> Long known in intelligence circles as “Missiles ‘R’ Us” for </w:t>
      </w:r>
      <w:r w:rsidRPr="008106A8">
        <w:rPr>
          <w:rStyle w:val="StyleUnderline"/>
        </w:rPr>
        <w:t xml:space="preserve">having </w:t>
      </w:r>
      <w:r w:rsidRPr="00F31BDB">
        <w:rPr>
          <w:rStyle w:val="StyleUnderline"/>
        </w:rPr>
        <w:t>sold and delivered missiles to Iran</w:t>
      </w:r>
      <w:r w:rsidRPr="00F31BDB">
        <w:rPr>
          <w:sz w:val="16"/>
        </w:rPr>
        <w:t xml:space="preserve">, </w:t>
      </w:r>
      <w:r w:rsidRPr="00F31BDB">
        <w:rPr>
          <w:rStyle w:val="StyleUnderline"/>
        </w:rPr>
        <w:t>Syria</w:t>
      </w:r>
      <w:r w:rsidRPr="00F31BDB">
        <w:rPr>
          <w:sz w:val="16"/>
        </w:rPr>
        <w:t xml:space="preserve">, </w:t>
      </w:r>
      <w:r w:rsidRPr="00F31BDB">
        <w:rPr>
          <w:rStyle w:val="StyleUnderline"/>
        </w:rPr>
        <w:t>Pakistan</w:t>
      </w:r>
      <w:r w:rsidRPr="00F31BDB">
        <w:rPr>
          <w:sz w:val="16"/>
        </w:rPr>
        <w:t xml:space="preserve">, </w:t>
      </w:r>
      <w:r w:rsidRPr="00F31BDB">
        <w:rPr>
          <w:rStyle w:val="StyleUnderline"/>
        </w:rPr>
        <w:t>and others</w:t>
      </w:r>
      <w:r w:rsidRPr="00F31BDB">
        <w:rPr>
          <w:sz w:val="16"/>
        </w:rPr>
        <w:t xml:space="preserve">, it has </w:t>
      </w:r>
      <w:r w:rsidRPr="00F31BDB">
        <w:rPr>
          <w:rStyle w:val="Emphasis"/>
          <w:highlight w:val="cyan"/>
        </w:rPr>
        <w:t>repeatedly demonstrated</w:t>
      </w:r>
      <w:r w:rsidRPr="00F31BDB">
        <w:rPr>
          <w:sz w:val="16"/>
        </w:rPr>
        <w:t xml:space="preserve"> its </w:t>
      </w:r>
      <w:r w:rsidRPr="00F31BDB">
        <w:rPr>
          <w:rStyle w:val="StyleUnderline"/>
          <w:highlight w:val="cyan"/>
        </w:rPr>
        <w:t>willingness to</w:t>
      </w:r>
      <w:r w:rsidRPr="00F31BDB">
        <w:rPr>
          <w:rStyle w:val="StyleUnderline"/>
        </w:rPr>
        <w:t xml:space="preserve"> </w:t>
      </w:r>
      <w:r w:rsidRPr="00F31BDB">
        <w:rPr>
          <w:sz w:val="16"/>
        </w:rPr>
        <w:t>“</w:t>
      </w:r>
      <w:r w:rsidRPr="00F31BDB">
        <w:rPr>
          <w:rStyle w:val="StyleUnderline"/>
          <w:highlight w:val="cyan"/>
        </w:rPr>
        <w:t>sell anything</w:t>
      </w:r>
      <w:r w:rsidRPr="00C66AF0">
        <w:rPr>
          <w:sz w:val="16"/>
        </w:rPr>
        <w:t xml:space="preserve"> it has to anybody who has the cash to buy it,” as former Secretary of Defense Robert Gates famously noted.23 Indeed, anyone who doubts that North Korea would sell to others the wherewithal to make a nuclear bomb should pause and examine what they did in Syria. As we learned after Israel attacked and destroyed the Yongbyon-model reactor at al-Kibar in Syria in 2007, North Korea sold materials, designs, and expertise to help Syria build a plutonium-producing nuclear reactor.24 By now that reactor would have produced enough plutonium for a dozen nuclear bombs.</w:t>
      </w:r>
    </w:p>
    <w:p w14:paraId="49685907" w14:textId="77777777" w:rsidR="00C97205" w:rsidRPr="00C66AF0" w:rsidRDefault="00C97205" w:rsidP="00C97205">
      <w:pPr>
        <w:rPr>
          <w:sz w:val="16"/>
        </w:rPr>
      </w:pPr>
      <w:r w:rsidRPr="00C66AF0">
        <w:rPr>
          <w:sz w:val="16"/>
        </w:rPr>
        <w:t xml:space="preserve">Moreover, what price did North Korea pay for having proliferated nuclear-weapons technologies and materials? In 2006, after watching North Korea test its first nuclear device and fearing that it might do something this reckless, President Bush issued a solemn warning. Declaring that sale or transfer of any nuclear weapon or nuclear-weapons material and technologies would cross a bright red line, Bush warned that any sale that violated this prohibition would be held “fully accountable.”25 But after North Korea was found to have disregarded this warning, how did the United States respond? When Israel informed the Bush Administration that it had discovered this facility as the project was approaching completion, the United States not only failed to take military action itself to stop </w:t>
      </w:r>
      <w:proofErr w:type="gramStart"/>
      <w:r w:rsidRPr="00C66AF0">
        <w:rPr>
          <w:sz w:val="16"/>
        </w:rPr>
        <w:t>it, but</w:t>
      </w:r>
      <w:proofErr w:type="gramEnd"/>
      <w:r w:rsidRPr="00C66AF0">
        <w:rPr>
          <w:sz w:val="16"/>
        </w:rPr>
        <w:t xml:space="preserve"> urged Israel to take the issue to the United Nations. Just weeks after Israel disregarded U.S. advice and destroyed the reactor, the United States returned to the Six-Party Talks with North Korea. And less than a year later, President Bush gave the Kim regime a significant concession by removing it from the list of state sponsors of terrorism in return for inspections on and initial steps to dismantle the Yongbyon reactor—a deal that Pyongyang reneged on just six months later when it kicked out the inspectors and announced that it would resume reprocessing at the reactor.26</w:t>
      </w:r>
    </w:p>
    <w:p w14:paraId="432C3D68" w14:textId="77777777" w:rsidR="00C97205" w:rsidRPr="00C66AF0" w:rsidRDefault="00C97205" w:rsidP="00C97205">
      <w:pPr>
        <w:rPr>
          <w:sz w:val="16"/>
        </w:rPr>
      </w:pPr>
      <w:r w:rsidRPr="00C66AF0">
        <w:rPr>
          <w:sz w:val="16"/>
        </w:rPr>
        <w:t xml:space="preserve">When Nuclear Terrorism appeared in 2004, North Korea had yet to conduct a nuclear test. Since then, it has conducted six nuclear tests, including one in September 2017 that produced a yield ten-times that of the Hiroshima bomb.27 In Obama’s two terms, Kim Jong Un and his father, Kim Jong Il, conducted 80 missile tests. In Trump’s first year in office, Kim Jong Un has so far conducted 20 additional missile tests, including three ICBM tests.28 Today, North Korea stands on the threshold of a credible nuclear threat to the U.S. homeland. </w:t>
      </w:r>
      <w:r w:rsidRPr="00C66AF0">
        <w:rPr>
          <w:rStyle w:val="StyleUnderline"/>
        </w:rPr>
        <w:t xml:space="preserve">If North Korea succeeds in completing its nuclear deterrent, </w:t>
      </w:r>
      <w:r w:rsidRPr="00F31BDB">
        <w:rPr>
          <w:rStyle w:val="StyleUnderline"/>
          <w:highlight w:val="cyan"/>
        </w:rPr>
        <w:t>leaders of other rogue states will</w:t>
      </w:r>
      <w:r w:rsidRPr="00C66AF0">
        <w:rPr>
          <w:rStyle w:val="StyleUnderline"/>
        </w:rPr>
        <w:t xml:space="preserve"> certainly </w:t>
      </w:r>
      <w:r w:rsidRPr="00F31BDB">
        <w:rPr>
          <w:rStyle w:val="StyleUnderline"/>
          <w:highlight w:val="cyan"/>
        </w:rPr>
        <w:t>take note</w:t>
      </w:r>
      <w:r w:rsidRPr="00C66AF0">
        <w:rPr>
          <w:sz w:val="16"/>
        </w:rPr>
        <w:t>.</w:t>
      </w:r>
    </w:p>
    <w:p w14:paraId="133C8CC9" w14:textId="77777777" w:rsidR="00C97205" w:rsidRPr="00C66AF0" w:rsidRDefault="00C97205" w:rsidP="00C97205">
      <w:pPr>
        <w:rPr>
          <w:sz w:val="16"/>
        </w:rPr>
      </w:pPr>
      <w:r w:rsidRPr="00C66AF0">
        <w:rPr>
          <w:sz w:val="16"/>
        </w:rPr>
        <w:t xml:space="preserve">As North Korea has continued violating UN injunctions to halt its nuclear and missile programs, the United States and its allies have ratcheted up sanctions on the Kim regime. The United States and China now insist that the most severe sanctions ever are “biting” and that “maximum pressure” on North Korea will force the Kim regime to relent and comply </w:t>
      </w:r>
      <w:proofErr w:type="gramStart"/>
      <w:r w:rsidRPr="00C66AF0">
        <w:rPr>
          <w:sz w:val="16"/>
        </w:rPr>
        <w:t>in order to</w:t>
      </w:r>
      <w:proofErr w:type="gramEnd"/>
      <w:r w:rsidRPr="00C66AF0">
        <w:rPr>
          <w:sz w:val="16"/>
        </w:rPr>
        <w:t xml:space="preserve"> avoid collapse. Those who have been watching this issue for the past two decades have heard that hope before. Moreover, tightening sanctions give a cash-strapped regime greater incentives to turn to the nuclear black market.</w:t>
      </w:r>
    </w:p>
    <w:p w14:paraId="14F1B1DF" w14:textId="77777777" w:rsidR="00C97205" w:rsidRPr="00C66AF0" w:rsidRDefault="00C97205" w:rsidP="00C97205">
      <w:pPr>
        <w:rPr>
          <w:sz w:val="16"/>
        </w:rPr>
      </w:pPr>
      <w:r w:rsidRPr="00C66AF0">
        <w:rPr>
          <w:rStyle w:val="StyleUnderline"/>
        </w:rPr>
        <w:lastRenderedPageBreak/>
        <w:t>The U</w:t>
      </w:r>
      <w:r w:rsidRPr="00C66AF0">
        <w:rPr>
          <w:sz w:val="16"/>
        </w:rPr>
        <w:t xml:space="preserve">nited </w:t>
      </w:r>
      <w:r w:rsidRPr="00C66AF0">
        <w:rPr>
          <w:rStyle w:val="StyleUnderline"/>
        </w:rPr>
        <w:t>S</w:t>
      </w:r>
      <w:r w:rsidRPr="00C66AF0">
        <w:rPr>
          <w:sz w:val="16"/>
        </w:rPr>
        <w:t xml:space="preserve">tates has </w:t>
      </w:r>
      <w:r w:rsidRPr="00C66AF0">
        <w:rPr>
          <w:rStyle w:val="StyleUnderline"/>
        </w:rPr>
        <w:t>warned Kim</w:t>
      </w:r>
      <w:r w:rsidRPr="00C66AF0">
        <w:rPr>
          <w:sz w:val="16"/>
        </w:rPr>
        <w:t xml:space="preserve"> Jong Un that </w:t>
      </w:r>
      <w:r w:rsidRPr="00C66AF0">
        <w:rPr>
          <w:rStyle w:val="StyleUnderline"/>
        </w:rPr>
        <w:t>selling nuclear weapons</w:t>
      </w:r>
      <w:r w:rsidRPr="00C66AF0">
        <w:rPr>
          <w:sz w:val="16"/>
        </w:rPr>
        <w:t xml:space="preserve"> or weapons-usable nuclear materials </w:t>
      </w:r>
      <w:r w:rsidRPr="00C66AF0">
        <w:rPr>
          <w:rStyle w:val="StyleUnderline"/>
        </w:rPr>
        <w:t>would cross an inviolable red line</w:t>
      </w:r>
      <w:r w:rsidRPr="00C66AF0">
        <w:rPr>
          <w:sz w:val="16"/>
        </w:rPr>
        <w:t xml:space="preserve">. But as noted above, President </w:t>
      </w:r>
      <w:r w:rsidRPr="00F31BDB">
        <w:rPr>
          <w:rStyle w:val="StyleUnderline"/>
          <w:highlight w:val="cyan"/>
        </w:rPr>
        <w:t>Bush drew this red line</w:t>
      </w:r>
      <w:r w:rsidRPr="00C66AF0">
        <w:rPr>
          <w:rStyle w:val="StyleUnderline"/>
        </w:rPr>
        <w:t xml:space="preserve"> a decade ago for Kim’s father—but </w:t>
      </w:r>
      <w:r w:rsidRPr="00F31BDB">
        <w:rPr>
          <w:rStyle w:val="Emphasis"/>
          <w:highlight w:val="cyan"/>
        </w:rPr>
        <w:t>to no effect</w:t>
      </w:r>
      <w:r w:rsidRPr="00C66AF0">
        <w:rPr>
          <w:sz w:val="16"/>
        </w:rPr>
        <w:t xml:space="preserve">. At this point, how credible will another threat from the United States to “punish” North Korea for selling nuclear weapons or material be? Indeed, our predicament today is even more difficult. If Kim Jong Un launches his next series of ICBM tests and the IC concludes that he has the capability to attack the American homeland, how credible will any U.S. threat to punish North Korea for anything short of a full-scale attack on South Korea or the United States be? As Kim’s advisers will ask, </w:t>
      </w:r>
      <w:r w:rsidRPr="00C66AF0">
        <w:rPr>
          <w:rStyle w:val="StyleUnderline"/>
        </w:rPr>
        <w:t>if the United States is not prepared to act on its threat to prevent North Korea from acquiring the ability to strike the American homeland</w:t>
      </w:r>
      <w:r w:rsidRPr="00C66AF0">
        <w:rPr>
          <w:sz w:val="16"/>
        </w:rPr>
        <w:t xml:space="preserve">, </w:t>
      </w:r>
      <w:r w:rsidRPr="00C66AF0">
        <w:rPr>
          <w:rStyle w:val="StyleUnderline"/>
        </w:rPr>
        <w:t>why would they act if North Korea sold nuclear weapons to Iran?</w:t>
      </w:r>
    </w:p>
    <w:p w14:paraId="174169FE" w14:textId="77777777" w:rsidR="00C97205" w:rsidRPr="00C66AF0" w:rsidRDefault="00C97205" w:rsidP="00C97205">
      <w:pPr>
        <w:rPr>
          <w:sz w:val="16"/>
        </w:rPr>
      </w:pPr>
      <w:r w:rsidRPr="00C66AF0">
        <w:rPr>
          <w:rStyle w:val="StyleUnderline"/>
        </w:rPr>
        <w:t>Even if Trump succeeds in halting Kim’s progress short of a credible ICBM threat to the U.S. homeland</w:t>
      </w:r>
      <w:r w:rsidRPr="00C66AF0">
        <w:rPr>
          <w:sz w:val="16"/>
        </w:rPr>
        <w:t xml:space="preserve">, </w:t>
      </w:r>
      <w:r w:rsidRPr="00C66AF0">
        <w:rPr>
          <w:rStyle w:val="StyleUnderline"/>
        </w:rPr>
        <w:t xml:space="preserve">which </w:t>
      </w:r>
      <w:r w:rsidRPr="00C66AF0">
        <w:rPr>
          <w:rStyle w:val="Emphasis"/>
        </w:rPr>
        <w:t>seems unlikely</w:t>
      </w:r>
      <w:r w:rsidRPr="00C66AF0">
        <w:rPr>
          <w:sz w:val="16"/>
        </w:rPr>
        <w:t xml:space="preserve"> at this point, </w:t>
      </w:r>
      <w:r w:rsidRPr="00C66AF0">
        <w:rPr>
          <w:rStyle w:val="StyleUnderline"/>
        </w:rPr>
        <w:t xml:space="preserve">the threat of nuclear terrorism emanating from North Korea will </w:t>
      </w:r>
      <w:r w:rsidRPr="00C66AF0">
        <w:rPr>
          <w:rStyle w:val="Emphasis"/>
        </w:rPr>
        <w:t>continue to require a significant U.S. campaign</w:t>
      </w:r>
      <w:r w:rsidRPr="00C66AF0">
        <w:rPr>
          <w:sz w:val="16"/>
        </w:rPr>
        <w:t xml:space="preserve"> </w:t>
      </w:r>
      <w:r w:rsidRPr="00C66AF0">
        <w:rPr>
          <w:rStyle w:val="StyleUnderline"/>
        </w:rPr>
        <w:t>to deter and prevent</w:t>
      </w:r>
      <w:r w:rsidRPr="00C66AF0">
        <w:rPr>
          <w:sz w:val="16"/>
        </w:rPr>
        <w:t>. Due to the inability of previous administrations to stop North Korea’s progress earlier, a nuclear-armed North Korea, with the capacity and perhaps willingness to sell, will remain a major challenge not only for Trump but for his successors.</w:t>
      </w:r>
    </w:p>
    <w:p w14:paraId="438BEEAB" w14:textId="77777777" w:rsidR="00C97205" w:rsidRPr="00C66AF0" w:rsidRDefault="00C97205" w:rsidP="00C97205">
      <w:pPr>
        <w:rPr>
          <w:sz w:val="16"/>
        </w:rPr>
      </w:pPr>
      <w:r w:rsidRPr="00F31BDB">
        <w:rPr>
          <w:rStyle w:val="StyleUnderline"/>
          <w:highlight w:val="cyan"/>
        </w:rPr>
        <w:t>Another</w:t>
      </w:r>
      <w:r w:rsidRPr="00C66AF0">
        <w:rPr>
          <w:rStyle w:val="StyleUnderline"/>
        </w:rPr>
        <w:t xml:space="preserve"> major long-term </w:t>
      </w:r>
      <w:r w:rsidRPr="00F31BDB">
        <w:rPr>
          <w:rStyle w:val="StyleUnderline"/>
          <w:highlight w:val="cyan"/>
        </w:rPr>
        <w:t>challenge is</w:t>
      </w:r>
      <w:r w:rsidRPr="00C66AF0">
        <w:rPr>
          <w:rStyle w:val="StyleUnderline"/>
        </w:rPr>
        <w:t xml:space="preserve"> </w:t>
      </w:r>
      <w:r w:rsidRPr="00F31BDB">
        <w:rPr>
          <w:rStyle w:val="StyleUnderline"/>
        </w:rPr>
        <w:t>the</w:t>
      </w:r>
      <w:r w:rsidRPr="00C66AF0">
        <w:rPr>
          <w:rStyle w:val="StyleUnderline"/>
        </w:rPr>
        <w:t xml:space="preserve"> </w:t>
      </w:r>
      <w:r w:rsidRPr="00C66AF0">
        <w:rPr>
          <w:rStyle w:val="Emphasis"/>
        </w:rPr>
        <w:t xml:space="preserve">relentless </w:t>
      </w:r>
      <w:r w:rsidRPr="00F31BDB">
        <w:rPr>
          <w:rStyle w:val="Emphasis"/>
          <w:highlight w:val="cyan"/>
        </w:rPr>
        <w:t>advance of science and</w:t>
      </w:r>
      <w:r w:rsidRPr="00C66AF0">
        <w:rPr>
          <w:rStyle w:val="Emphasis"/>
        </w:rPr>
        <w:t xml:space="preserve"> </w:t>
      </w:r>
      <w:r w:rsidRPr="00F31BDB">
        <w:rPr>
          <w:rStyle w:val="Emphasis"/>
          <w:highlight w:val="cyan"/>
        </w:rPr>
        <w:t>tech</w:t>
      </w:r>
      <w:r w:rsidRPr="00C66AF0">
        <w:rPr>
          <w:sz w:val="16"/>
        </w:rPr>
        <w:t xml:space="preserve">nology </w:t>
      </w:r>
      <w:r w:rsidRPr="00F31BDB">
        <w:rPr>
          <w:rStyle w:val="StyleUnderline"/>
          <w:highlight w:val="cyan"/>
        </w:rPr>
        <w:t>and</w:t>
      </w:r>
      <w:r w:rsidRPr="00C66AF0">
        <w:rPr>
          <w:rStyle w:val="StyleUnderline"/>
        </w:rPr>
        <w:t xml:space="preserve"> the </w:t>
      </w:r>
      <w:r w:rsidRPr="00F31BDB">
        <w:rPr>
          <w:rStyle w:val="Emphasis"/>
          <w:highlight w:val="cyan"/>
        </w:rPr>
        <w:t>accelerating diffusion</w:t>
      </w:r>
      <w:r w:rsidRPr="00C66AF0">
        <w:rPr>
          <w:sz w:val="16"/>
        </w:rPr>
        <w:t xml:space="preserve"> </w:t>
      </w:r>
      <w:r w:rsidRPr="00F31BDB">
        <w:rPr>
          <w:rStyle w:val="StyleUnderline"/>
          <w:highlight w:val="cyan"/>
        </w:rPr>
        <w:t>of nuclear</w:t>
      </w:r>
      <w:r w:rsidRPr="00C66AF0">
        <w:rPr>
          <w:rStyle w:val="StyleUnderline"/>
        </w:rPr>
        <w:t xml:space="preserve"> and radiological </w:t>
      </w:r>
      <w:r w:rsidRPr="00F31BDB">
        <w:rPr>
          <w:rStyle w:val="Emphasis"/>
          <w:highlight w:val="cyan"/>
        </w:rPr>
        <w:t>know-how</w:t>
      </w:r>
      <w:r w:rsidRPr="00C66AF0">
        <w:rPr>
          <w:sz w:val="16"/>
        </w:rPr>
        <w:t xml:space="preserve">. </w:t>
      </w:r>
      <w:r w:rsidRPr="00C66AF0">
        <w:rPr>
          <w:rStyle w:val="StyleUnderline"/>
        </w:rPr>
        <w:t>The prolif</w:t>
      </w:r>
      <w:r w:rsidRPr="00C66AF0">
        <w:rPr>
          <w:sz w:val="16"/>
        </w:rPr>
        <w:t xml:space="preserve">eration </w:t>
      </w:r>
      <w:r w:rsidRPr="00C66AF0">
        <w:rPr>
          <w:rStyle w:val="StyleUnderline"/>
        </w:rPr>
        <w:t xml:space="preserve">of </w:t>
      </w:r>
      <w:r w:rsidRPr="00273D4D">
        <w:rPr>
          <w:rStyle w:val="StyleUnderline"/>
          <w:highlight w:val="cyan"/>
        </w:rPr>
        <w:t>advanced manufacturing</w:t>
      </w:r>
      <w:r w:rsidRPr="00C66AF0">
        <w:rPr>
          <w:rStyle w:val="StyleUnderline"/>
        </w:rPr>
        <w:t xml:space="preserve"> has m</w:t>
      </w:r>
      <w:r w:rsidRPr="00273D4D">
        <w:rPr>
          <w:rStyle w:val="StyleUnderline"/>
          <w:highlight w:val="cyan"/>
        </w:rPr>
        <w:t>ade it easier to produce components needed for a bomb</w:t>
      </w:r>
      <w:r w:rsidRPr="00C66AF0">
        <w:rPr>
          <w:rStyle w:val="StyleUnderline"/>
        </w:rPr>
        <w:t>.</w:t>
      </w:r>
      <w:r w:rsidRPr="00C66AF0">
        <w:rPr>
          <w:sz w:val="16"/>
        </w:rPr>
        <w:t xml:space="preserve"> For example, the A.Q. Khan nuclear </w:t>
      </w:r>
      <w:proofErr w:type="gramStart"/>
      <w:r w:rsidRPr="00C66AF0">
        <w:rPr>
          <w:sz w:val="16"/>
        </w:rPr>
        <w:t>black market</w:t>
      </w:r>
      <w:proofErr w:type="gramEnd"/>
      <w:r w:rsidRPr="00C66AF0">
        <w:rPr>
          <w:sz w:val="16"/>
        </w:rPr>
        <w:t xml:space="preserve"> network manufactured key parts for centrifuges in workshops in Malaysia.29 Furthermore, </w:t>
      </w:r>
      <w:r w:rsidRPr="00273D4D">
        <w:rPr>
          <w:rStyle w:val="StyleUnderline"/>
          <w:highlight w:val="cyan"/>
        </w:rPr>
        <w:t>the</w:t>
      </w:r>
      <w:r w:rsidRPr="00C66AF0">
        <w:rPr>
          <w:rStyle w:val="StyleUnderline"/>
        </w:rPr>
        <w:t xml:space="preserve"> </w:t>
      </w:r>
      <w:r w:rsidRPr="00273D4D">
        <w:rPr>
          <w:rStyle w:val="Emphasis"/>
          <w:highlight w:val="cyan"/>
        </w:rPr>
        <w:t>widespread availability</w:t>
      </w:r>
      <w:r w:rsidRPr="00C66AF0">
        <w:rPr>
          <w:rStyle w:val="StyleUnderline"/>
        </w:rPr>
        <w:t xml:space="preserve"> </w:t>
      </w:r>
      <w:r w:rsidRPr="00273D4D">
        <w:rPr>
          <w:rStyle w:val="StyleUnderline"/>
          <w:highlight w:val="cyan"/>
        </w:rPr>
        <w:t>of radiological material in medical and research settings</w:t>
      </w:r>
      <w:r w:rsidRPr="00C66AF0">
        <w:rPr>
          <w:rStyle w:val="StyleUnderline"/>
        </w:rPr>
        <w:t xml:space="preserve"> has </w:t>
      </w:r>
      <w:r w:rsidRPr="00273D4D">
        <w:rPr>
          <w:rStyle w:val="StyleUnderline"/>
          <w:highlight w:val="cyan"/>
        </w:rPr>
        <w:t>led to</w:t>
      </w:r>
      <w:r w:rsidRPr="00C66AF0">
        <w:rPr>
          <w:rStyle w:val="StyleUnderline"/>
        </w:rPr>
        <w:t xml:space="preserve"> the </w:t>
      </w:r>
      <w:r w:rsidRPr="00273D4D">
        <w:rPr>
          <w:rStyle w:val="StyleUnderline"/>
          <w:highlight w:val="cyan"/>
        </w:rPr>
        <w:t>recognition that it is</w:t>
      </w:r>
      <w:r w:rsidRPr="00C66AF0">
        <w:rPr>
          <w:rStyle w:val="StyleUnderline"/>
        </w:rPr>
        <w:t xml:space="preserve"> simply </w:t>
      </w:r>
      <w:r w:rsidRPr="00273D4D">
        <w:rPr>
          <w:rStyle w:val="StyleUnderline"/>
          <w:highlight w:val="cyan"/>
        </w:rPr>
        <w:t>a</w:t>
      </w:r>
      <w:r w:rsidRPr="00C66AF0">
        <w:rPr>
          <w:rStyle w:val="StyleUnderline"/>
        </w:rPr>
        <w:t xml:space="preserve"> </w:t>
      </w:r>
      <w:r w:rsidRPr="00273D4D">
        <w:rPr>
          <w:rStyle w:val="Emphasis"/>
          <w:highlight w:val="cyan"/>
        </w:rPr>
        <w:t>matter of when</w:t>
      </w:r>
      <w:r w:rsidRPr="00C66AF0">
        <w:rPr>
          <w:sz w:val="16"/>
        </w:rPr>
        <w:t xml:space="preserve">, </w:t>
      </w:r>
      <w:r w:rsidRPr="00C66AF0">
        <w:rPr>
          <w:rStyle w:val="Emphasis"/>
        </w:rPr>
        <w:t>not if</w:t>
      </w:r>
      <w:r w:rsidRPr="00C66AF0">
        <w:rPr>
          <w:sz w:val="16"/>
        </w:rPr>
        <w:t xml:space="preserve">, </w:t>
      </w:r>
      <w:r w:rsidRPr="00273D4D">
        <w:rPr>
          <w:rStyle w:val="Emphasis"/>
          <w:highlight w:val="cyan"/>
        </w:rPr>
        <w:t>terrorists detonate a dirty bomb</w:t>
      </w:r>
      <w:r w:rsidRPr="00C66AF0">
        <w:rPr>
          <w:sz w:val="16"/>
        </w:rPr>
        <w:t>. This reminds us of one of the hardest truths about modern life: the same advances that enrich and prolong our lives also empower potential killers to achieve their deadly ambitions.</w:t>
      </w:r>
    </w:p>
    <w:p w14:paraId="6A4FF534" w14:textId="77777777" w:rsidR="00C97205" w:rsidRPr="00C66AF0" w:rsidRDefault="00C97205" w:rsidP="00C97205">
      <w:pPr>
        <w:rPr>
          <w:sz w:val="16"/>
        </w:rPr>
      </w:pPr>
      <w:r w:rsidRPr="00C66AF0">
        <w:rPr>
          <w:sz w:val="16"/>
        </w:rPr>
        <w:t xml:space="preserve">While those potential killers are not as cohesively organized as they were prior to 9/11 when al-Qaeda had a coordinated WMD effort, </w:t>
      </w:r>
      <w:r w:rsidRPr="00C66AF0">
        <w:rPr>
          <w:rStyle w:val="StyleUnderline"/>
        </w:rPr>
        <w:t xml:space="preserve">the terrorist threat has </w:t>
      </w:r>
      <w:r w:rsidRPr="00C66AF0">
        <w:rPr>
          <w:rStyle w:val="Emphasis"/>
        </w:rPr>
        <w:t>metastasized</w:t>
      </w:r>
      <w:r w:rsidRPr="00C66AF0">
        <w:rPr>
          <w:sz w:val="16"/>
        </w:rPr>
        <w:t xml:space="preserve">. </w:t>
      </w:r>
      <w:r w:rsidRPr="00C66AF0">
        <w:rPr>
          <w:rStyle w:val="StyleUnderline"/>
        </w:rPr>
        <w:t>Al-Qaeda morphed into ISIL and an array of affiliates like al-Shabaab in Somalia</w:t>
      </w:r>
      <w:r w:rsidRPr="00C66AF0">
        <w:rPr>
          <w:sz w:val="16"/>
        </w:rPr>
        <w:t xml:space="preserve">. </w:t>
      </w:r>
      <w:r w:rsidRPr="00C66AF0">
        <w:rPr>
          <w:rStyle w:val="StyleUnderline"/>
        </w:rPr>
        <w:t xml:space="preserve">These newer terrorist organizations will undoubtedly splinter further </w:t>
      </w:r>
      <w:proofErr w:type="gramStart"/>
      <w:r w:rsidRPr="00C66AF0">
        <w:rPr>
          <w:rStyle w:val="StyleUnderline"/>
        </w:rPr>
        <w:t>as a result of</w:t>
      </w:r>
      <w:proofErr w:type="gramEnd"/>
      <w:r w:rsidRPr="00C66AF0">
        <w:rPr>
          <w:rStyle w:val="StyleUnderline"/>
        </w:rPr>
        <w:t xml:space="preserve"> the loss of ISIL and al-Qaeda’s main safehavens</w:t>
      </w:r>
      <w:r w:rsidRPr="00C66AF0">
        <w:rPr>
          <w:sz w:val="16"/>
        </w:rPr>
        <w:t xml:space="preserve">. But </w:t>
      </w:r>
      <w:r w:rsidRPr="00273D4D">
        <w:rPr>
          <w:rStyle w:val="StyleUnderline"/>
          <w:highlight w:val="cyan"/>
        </w:rPr>
        <w:t xml:space="preserve">these groups have demonstrated a </w:t>
      </w:r>
      <w:r w:rsidRPr="00273D4D">
        <w:rPr>
          <w:rStyle w:val="Emphasis"/>
          <w:highlight w:val="cyan"/>
        </w:rPr>
        <w:t>remarkable ability</w:t>
      </w:r>
      <w:r w:rsidRPr="00273D4D">
        <w:rPr>
          <w:rStyle w:val="StyleUnderline"/>
          <w:highlight w:val="cyan"/>
        </w:rPr>
        <w:t xml:space="preserve"> to </w:t>
      </w:r>
      <w:r w:rsidRPr="00273D4D">
        <w:rPr>
          <w:rStyle w:val="Emphasis"/>
          <w:highlight w:val="cyan"/>
        </w:rPr>
        <w:t>find hosts in other fragile states</w:t>
      </w:r>
      <w:r w:rsidRPr="00C66AF0">
        <w:rPr>
          <w:rStyle w:val="StyleUnderline"/>
        </w:rPr>
        <w:t xml:space="preserve"> around the globe</w:t>
      </w:r>
      <w:r w:rsidRPr="00C66AF0">
        <w:rPr>
          <w:sz w:val="16"/>
        </w:rPr>
        <w:t xml:space="preserve">, </w:t>
      </w:r>
      <w:r w:rsidRPr="00C66AF0">
        <w:rPr>
          <w:rStyle w:val="StyleUnderline"/>
        </w:rPr>
        <w:t>from Niger to Yemen</w:t>
      </w:r>
      <w:r w:rsidRPr="00C66AF0">
        <w:rPr>
          <w:sz w:val="16"/>
        </w:rPr>
        <w:t xml:space="preserve">, </w:t>
      </w:r>
      <w:r w:rsidRPr="00273D4D">
        <w:rPr>
          <w:rStyle w:val="StyleUnderline"/>
          <w:highlight w:val="cyan"/>
        </w:rPr>
        <w:t>and</w:t>
      </w:r>
      <w:r w:rsidRPr="00C66AF0">
        <w:rPr>
          <w:rStyle w:val="StyleUnderline"/>
        </w:rPr>
        <w:t xml:space="preserve"> even within </w:t>
      </w:r>
      <w:r w:rsidRPr="00273D4D">
        <w:rPr>
          <w:rStyle w:val="Emphasis"/>
          <w:highlight w:val="cyan"/>
        </w:rPr>
        <w:t>more stable states</w:t>
      </w:r>
      <w:r w:rsidRPr="00C66AF0">
        <w:rPr>
          <w:rStyle w:val="StyleUnderline"/>
        </w:rPr>
        <w:t>, like Indonesia</w:t>
      </w:r>
      <w:r w:rsidRPr="00C66AF0">
        <w:rPr>
          <w:sz w:val="16"/>
        </w:rPr>
        <w:t>.</w:t>
      </w:r>
    </w:p>
    <w:p w14:paraId="187EB8FD" w14:textId="77777777" w:rsidR="00C97205" w:rsidRPr="00C66AF0" w:rsidRDefault="00C97205" w:rsidP="00C97205">
      <w:pPr>
        <w:rPr>
          <w:sz w:val="16"/>
        </w:rPr>
      </w:pPr>
      <w:r w:rsidRPr="00C66AF0">
        <w:rPr>
          <w:sz w:val="16"/>
        </w:rPr>
        <w:t xml:space="preserve">Furthermore, the widening scope of U.S. counterterrorism operations has continued to create new mutations. The United States has now conducted drone strikes and Special Forces raids in at least seven Muslim-majority countries: Afghanistan, Iraq, Libya, Pakistan, Somalia, Syria, and Yemen. Furthermore, with the Trump Administration’s recent announcement that it will begin flying drone missions out of a new base in Niger, this number will likely rise to include at least Niger and Mali, along whose borders many terrorists operate.30 Despite major efforts to avoid civilian casualties, </w:t>
      </w:r>
      <w:r w:rsidRPr="00C66AF0">
        <w:rPr>
          <w:rStyle w:val="StyleUnderline"/>
        </w:rPr>
        <w:t xml:space="preserve">many strikes have resulted in significant </w:t>
      </w:r>
      <w:r w:rsidRPr="00C66AF0">
        <w:rPr>
          <w:rStyle w:val="Emphasis"/>
        </w:rPr>
        <w:t>collateral damage</w:t>
      </w:r>
      <w:r w:rsidRPr="00C66AF0">
        <w:rPr>
          <w:sz w:val="16"/>
        </w:rPr>
        <w:t xml:space="preserve">, </w:t>
      </w:r>
      <w:r w:rsidRPr="00C66AF0">
        <w:rPr>
          <w:rStyle w:val="Emphasis"/>
        </w:rPr>
        <w:t>providing fodder for terrorist recruiters</w:t>
      </w:r>
      <w:r w:rsidRPr="00C66AF0">
        <w:rPr>
          <w:sz w:val="16"/>
        </w:rPr>
        <w:t>.31 Thus, while U.S. counterterrorism operations have been immensely successful in hunting down high-level militants, these efforts in each area must be weighed against the risk that operations could create more enemies than they kill.</w:t>
      </w:r>
    </w:p>
    <w:p w14:paraId="508B875E" w14:textId="77777777" w:rsidR="00C97205" w:rsidRPr="00C66AF0" w:rsidRDefault="00C97205" w:rsidP="00C97205">
      <w:pPr>
        <w:rPr>
          <w:sz w:val="16"/>
        </w:rPr>
      </w:pPr>
      <w:r w:rsidRPr="00C66AF0">
        <w:rPr>
          <w:sz w:val="16"/>
        </w:rPr>
        <w:t xml:space="preserve">The battle against Islamic extremist ideologies and their adherents will be a generational challenge. This is less a problem to be “fixed” than a condition that will have to be managed. It will require constant vigilance for as far as any eye can see. </w:t>
      </w:r>
      <w:r w:rsidRPr="00C66AF0">
        <w:rPr>
          <w:rStyle w:val="StyleUnderline"/>
        </w:rPr>
        <w:t xml:space="preserve">And </w:t>
      </w:r>
      <w:proofErr w:type="gramStart"/>
      <w:r w:rsidRPr="00C66AF0">
        <w:rPr>
          <w:rStyle w:val="StyleUnderline"/>
        </w:rPr>
        <w:t>as long as</w:t>
      </w:r>
      <w:proofErr w:type="gramEnd"/>
      <w:r w:rsidRPr="00C66AF0">
        <w:rPr>
          <w:rStyle w:val="StyleUnderline"/>
        </w:rPr>
        <w:t xml:space="preserve"> there are states that are unwilling or unable to suppress terrorists or expel them from their borders</w:t>
      </w:r>
      <w:r w:rsidRPr="00C66AF0">
        <w:rPr>
          <w:sz w:val="16"/>
        </w:rPr>
        <w:t xml:space="preserve">, </w:t>
      </w:r>
      <w:r w:rsidRPr="00273D4D">
        <w:rPr>
          <w:rStyle w:val="Emphasis"/>
          <w:highlight w:val="cyan"/>
        </w:rPr>
        <w:t>they will find savehavens in which to continue</w:t>
      </w:r>
      <w:r w:rsidRPr="00C66AF0">
        <w:rPr>
          <w:sz w:val="16"/>
        </w:rPr>
        <w:t xml:space="preserve">. </w:t>
      </w:r>
      <w:r w:rsidRPr="00C66AF0">
        <w:rPr>
          <w:rStyle w:val="StyleUnderline"/>
        </w:rPr>
        <w:t>We should never forget that most of the planning and preparation for the 9/11 attack was done by an al-Qaeda cell in Hamburg</w:t>
      </w:r>
      <w:r w:rsidRPr="00C66AF0">
        <w:rPr>
          <w:sz w:val="16"/>
        </w:rPr>
        <w:t xml:space="preserve">, </w:t>
      </w:r>
      <w:r w:rsidRPr="00C66AF0">
        <w:rPr>
          <w:rStyle w:val="StyleUnderline"/>
        </w:rPr>
        <w:t>Germany</w:t>
      </w:r>
      <w:r w:rsidRPr="00C66AF0">
        <w:rPr>
          <w:sz w:val="16"/>
        </w:rPr>
        <w:t xml:space="preserve">. Moreover, </w:t>
      </w:r>
      <w:r w:rsidRPr="00C66AF0">
        <w:rPr>
          <w:rStyle w:val="StyleUnderline"/>
        </w:rPr>
        <w:t>while al-Qaeda’s core has been decimated</w:t>
      </w:r>
      <w:r w:rsidRPr="00C66AF0">
        <w:rPr>
          <w:sz w:val="16"/>
        </w:rPr>
        <w:t xml:space="preserve">, </w:t>
      </w:r>
      <w:r w:rsidRPr="00C66AF0">
        <w:rPr>
          <w:rStyle w:val="StyleUnderline"/>
        </w:rPr>
        <w:t>its remaining leaders continue to find refuge in the nuclear-armed ticking time bomb called Pakistan</w:t>
      </w:r>
      <w:r w:rsidRPr="00C66AF0">
        <w:rPr>
          <w:sz w:val="16"/>
        </w:rPr>
        <w:t>.</w:t>
      </w:r>
    </w:p>
    <w:p w14:paraId="13D5099A" w14:textId="77777777" w:rsidR="00C97205" w:rsidRPr="00C66AF0" w:rsidRDefault="00C97205" w:rsidP="00C97205">
      <w:pPr>
        <w:rPr>
          <w:sz w:val="16"/>
        </w:rPr>
      </w:pPr>
      <w:r w:rsidRPr="00C66AF0">
        <w:rPr>
          <w:sz w:val="16"/>
        </w:rPr>
        <w:t>While rarely featured in the American media, the India–Pakistan relationship continues to be one of the most dangerous dynamics in the world. Underlying the relationship is a deep-seated animosity and seemingly irresolvable dispute over the status of Kashmir, a mountainous region between the two countries claimed by both. Their armies continue to frequently exchange fire across the “Line of Control” that separates India-controlled Kashmir from Pakistan-controlled Kashmir. In addition to remnants of al-Qaeda and the Taliban, Pakistan also harbors (and has given active support to) terrorist groups like Lashkar-e-Taiba (LeT) and Jamaat-ud-Dawa (JuD) whose primary target is India.</w:t>
      </w:r>
    </w:p>
    <w:p w14:paraId="6EDE145C" w14:textId="77777777" w:rsidR="00C97205" w:rsidRPr="00C66AF0" w:rsidRDefault="00C97205" w:rsidP="00C97205">
      <w:pPr>
        <w:rPr>
          <w:sz w:val="16"/>
        </w:rPr>
      </w:pPr>
      <w:r w:rsidRPr="00C66AF0">
        <w:rPr>
          <w:sz w:val="16"/>
        </w:rPr>
        <w:lastRenderedPageBreak/>
        <w:t>There have been two major terrorist attacks emanating from Pakistan this century: on the Indian Parliament in Delhi in 2001, and in a dramatic attack on the Taj Hotel in Mumbai in 2008. The 2001 attack led to a massive military buildup and standoff along the Line of Control. This came just two years after the Kargil War in 1999, which was just a year after both states conducted nuclear weapons tests.</w:t>
      </w:r>
    </w:p>
    <w:p w14:paraId="58C00F32" w14:textId="77777777" w:rsidR="00C97205" w:rsidRPr="00C66AF0" w:rsidRDefault="00C97205" w:rsidP="00C97205">
      <w:pPr>
        <w:rPr>
          <w:sz w:val="16"/>
        </w:rPr>
      </w:pPr>
      <w:r w:rsidRPr="00C66AF0">
        <w:rPr>
          <w:sz w:val="16"/>
        </w:rPr>
        <w:t>Both states have been building up capabilities to prepare for the next crisis. In the hopes of persuading the government of Pakistan to prevent further attacks by quasi-independent militant groups like LeT and JuD, India has unveiled a “Cold Start” doctrine that threatens to respond to future attacks with a quick, decisive incursion of ground troops into Pakistani territory. The concept is to punish Pakistan for any terrorist attacks and force it to take actions to dismantle terrorist organizations. The hope is that stopping the invasion after penetrating just 10–15 kilometers into Pakistan will avoid triggering nuclear retaliation. However, Pakistan has responded in a way that not only makes its threat of a limited nuclear response more credible; it makes the risk of loss of Pakistani nuclear weapons much higher. Pakistan has been aggressively developing and planning deployments of tactical nuclear weapons and short-range Nasr missiles near the Indian border.32</w:t>
      </w:r>
    </w:p>
    <w:p w14:paraId="5B13E214" w14:textId="77777777" w:rsidR="00C97205" w:rsidRPr="00C66AF0" w:rsidRDefault="00C97205" w:rsidP="00C97205">
      <w:pPr>
        <w:rPr>
          <w:sz w:val="16"/>
        </w:rPr>
      </w:pPr>
      <w:r w:rsidRPr="00C66AF0">
        <w:rPr>
          <w:sz w:val="16"/>
        </w:rPr>
        <w:t xml:space="preserve">Nuclear security experts have rightfully sounded the alarm bells. </w:t>
      </w:r>
      <w:r w:rsidRPr="00273D4D">
        <w:rPr>
          <w:rStyle w:val="StyleUnderline"/>
          <w:highlight w:val="cyan"/>
        </w:rPr>
        <w:t>Tactical nuclear weapons</w:t>
      </w:r>
      <w:r w:rsidRPr="00C66AF0">
        <w:rPr>
          <w:rStyle w:val="StyleUnderline"/>
        </w:rPr>
        <w:t xml:space="preserve"> deployed to the frontlines </w:t>
      </w:r>
      <w:r w:rsidRPr="00273D4D">
        <w:rPr>
          <w:rStyle w:val="StyleUnderline"/>
          <w:highlight w:val="cyan"/>
        </w:rPr>
        <w:t>pose a clear risk of</w:t>
      </w:r>
      <w:r w:rsidRPr="00C66AF0">
        <w:rPr>
          <w:rStyle w:val="StyleUnderline"/>
        </w:rPr>
        <w:t xml:space="preserve"> </w:t>
      </w:r>
      <w:r w:rsidRPr="00273D4D">
        <w:rPr>
          <w:rStyle w:val="Emphasis"/>
          <w:highlight w:val="cyan"/>
        </w:rPr>
        <w:t>theft by a rogue field commander or terrorist group</w:t>
      </w:r>
      <w:r w:rsidRPr="00C66AF0">
        <w:rPr>
          <w:sz w:val="16"/>
        </w:rPr>
        <w:t xml:space="preserve">. Moreover, </w:t>
      </w:r>
      <w:r w:rsidRPr="00C66AF0">
        <w:rPr>
          <w:rStyle w:val="StyleUnderline"/>
        </w:rPr>
        <w:t xml:space="preserve">the larger the number of weapons, the smaller and more transportable their size, and the wider their deployment, the </w:t>
      </w:r>
      <w:r w:rsidRPr="00C66AF0">
        <w:rPr>
          <w:rStyle w:val="Emphasis"/>
        </w:rPr>
        <w:t>higher the probability</w:t>
      </w:r>
      <w:r w:rsidRPr="00C66AF0">
        <w:rPr>
          <w:rStyle w:val="StyleUnderline"/>
        </w:rPr>
        <w:t xml:space="preserve"> some will go missing</w:t>
      </w:r>
      <w:r w:rsidRPr="00C66AF0">
        <w:rPr>
          <w:sz w:val="16"/>
        </w:rPr>
        <w:t>.</w:t>
      </w:r>
    </w:p>
    <w:p w14:paraId="24D50F34" w14:textId="77777777" w:rsidR="00C97205" w:rsidRPr="00C66AF0" w:rsidRDefault="00C97205" w:rsidP="00C97205">
      <w:pPr>
        <w:rPr>
          <w:sz w:val="16"/>
        </w:rPr>
      </w:pPr>
      <w:r w:rsidRPr="00273D4D">
        <w:rPr>
          <w:rStyle w:val="StyleUnderline"/>
          <w:highlight w:val="cyan"/>
        </w:rPr>
        <w:t>India and Pakistan are</w:t>
      </w:r>
      <w:r w:rsidRPr="00C66AF0">
        <w:rPr>
          <w:sz w:val="16"/>
        </w:rPr>
        <w:t xml:space="preserve"> both also </w:t>
      </w:r>
      <w:r w:rsidRPr="00273D4D">
        <w:rPr>
          <w:rStyle w:val="Emphasis"/>
          <w:highlight w:val="cyan"/>
        </w:rPr>
        <w:t>actively producing fissile material</w:t>
      </w:r>
      <w:r w:rsidRPr="00C66AF0">
        <w:rPr>
          <w:sz w:val="16"/>
        </w:rPr>
        <w:t xml:space="preserve"> </w:t>
      </w:r>
      <w:r w:rsidRPr="00273D4D">
        <w:rPr>
          <w:rStyle w:val="StyleUnderline"/>
          <w:highlight w:val="cyan"/>
        </w:rPr>
        <w:t>and</w:t>
      </w:r>
      <w:r w:rsidRPr="00C66AF0">
        <w:rPr>
          <w:sz w:val="16"/>
        </w:rPr>
        <w:t xml:space="preserve"> </w:t>
      </w:r>
      <w:r w:rsidRPr="00273D4D">
        <w:rPr>
          <w:rStyle w:val="Emphasis"/>
          <w:highlight w:val="cyan"/>
        </w:rPr>
        <w:t>enlarging</w:t>
      </w:r>
      <w:r w:rsidRPr="00C66AF0">
        <w:rPr>
          <w:rStyle w:val="Emphasis"/>
        </w:rPr>
        <w:t xml:space="preserve"> their nuclear </w:t>
      </w:r>
      <w:r w:rsidRPr="00273D4D">
        <w:rPr>
          <w:rStyle w:val="Emphasis"/>
          <w:highlight w:val="cyan"/>
        </w:rPr>
        <w:t>arsenals</w:t>
      </w:r>
      <w:r w:rsidRPr="00C66AF0">
        <w:rPr>
          <w:sz w:val="16"/>
        </w:rPr>
        <w:t>. The Nuclear Threat Initiative’s Nuclear Security Index ranks India and Pakistan among the four least secure countries in the world for nuclear material, along with Iran and North Korea.33</w:t>
      </w:r>
    </w:p>
    <w:p w14:paraId="1CB513FC" w14:textId="77777777" w:rsidR="00C97205" w:rsidRPr="00C66AF0" w:rsidRDefault="00C97205" w:rsidP="00C97205">
      <w:pPr>
        <w:rPr>
          <w:sz w:val="16"/>
        </w:rPr>
      </w:pPr>
      <w:r w:rsidRPr="00C66AF0">
        <w:rPr>
          <w:sz w:val="16"/>
        </w:rPr>
        <w:t xml:space="preserve">Perhaps most concerning for the global nuclear order, however, is </w:t>
      </w:r>
      <w:r w:rsidRPr="00C66AF0">
        <w:rPr>
          <w:rStyle w:val="StyleUnderline"/>
        </w:rPr>
        <w:t xml:space="preserve">what has happened in </w:t>
      </w:r>
      <w:r w:rsidRPr="00273D4D">
        <w:rPr>
          <w:rStyle w:val="StyleUnderline"/>
          <w:highlight w:val="cyan"/>
        </w:rPr>
        <w:t>U.S.–Russia relation</w:t>
      </w:r>
      <w:r w:rsidRPr="00C66AF0">
        <w:rPr>
          <w:rStyle w:val="StyleUnderline"/>
        </w:rPr>
        <w:t>s</w:t>
      </w:r>
      <w:r w:rsidRPr="00C66AF0">
        <w:rPr>
          <w:sz w:val="16"/>
        </w:rPr>
        <w:t xml:space="preserve">. The United States for two decades after the collapse of the Soviet Union </w:t>
      </w:r>
      <w:proofErr w:type="gramStart"/>
      <w:r w:rsidRPr="00C66AF0">
        <w:rPr>
          <w:sz w:val="16"/>
        </w:rPr>
        <w:t>provided assistance to</w:t>
      </w:r>
      <w:proofErr w:type="gramEnd"/>
      <w:r w:rsidRPr="00C66AF0">
        <w:rPr>
          <w:sz w:val="16"/>
        </w:rPr>
        <w:t xml:space="preserve"> Russia through the CTR, helping to secure weapons and fissile material before anything made its way to the black market. Three years ago, in the wake of Russia’s invasion of Crimea and the Obama Administration’s decision to punish Putin by imposing strong sanctions and cancelling cooperative programs between the Department of Energy and its Russian counterpart, these activities stopped. Thus, </w:t>
      </w:r>
      <w:r w:rsidRPr="00C66AF0">
        <w:rPr>
          <w:rStyle w:val="StyleUnderline"/>
        </w:rPr>
        <w:t>patterns of sharing and cooperation that had included exchange of technologies and practices for protecting nuclear weapons and materials</w:t>
      </w:r>
      <w:r w:rsidRPr="00C66AF0">
        <w:rPr>
          <w:sz w:val="16"/>
        </w:rPr>
        <w:t xml:space="preserve">, </w:t>
      </w:r>
      <w:r w:rsidRPr="00C66AF0">
        <w:rPr>
          <w:rStyle w:val="StyleUnderline"/>
        </w:rPr>
        <w:t xml:space="preserve">disposing of plutonium, and identifying potential terrorists </w:t>
      </w:r>
      <w:r w:rsidRPr="00273D4D">
        <w:rPr>
          <w:rStyle w:val="Emphasis"/>
          <w:highlight w:val="cyan"/>
        </w:rPr>
        <w:t>halted</w:t>
      </w:r>
      <w:r w:rsidRPr="00C66AF0">
        <w:rPr>
          <w:sz w:val="16"/>
        </w:rPr>
        <w:t>.</w:t>
      </w:r>
    </w:p>
    <w:p w14:paraId="69CC7912" w14:textId="77777777" w:rsidR="00C97205" w:rsidRDefault="00C97205" w:rsidP="00C97205">
      <w:pPr>
        <w:rPr>
          <w:rStyle w:val="StyleUnderline"/>
        </w:rPr>
      </w:pPr>
      <w:r w:rsidRPr="00C66AF0">
        <w:rPr>
          <w:rStyle w:val="Emphasis"/>
        </w:rPr>
        <w:t>Ninety percent</w:t>
      </w:r>
      <w:r w:rsidRPr="00C66AF0">
        <w:rPr>
          <w:rStyle w:val="StyleUnderline"/>
        </w:rPr>
        <w:t xml:space="preserve"> of all the nuclear weapons in the world remain in the United States and Russia</w:t>
      </w:r>
      <w:r w:rsidRPr="00C66AF0">
        <w:rPr>
          <w:sz w:val="16"/>
        </w:rPr>
        <w:t xml:space="preserve">. </w:t>
      </w:r>
      <w:r w:rsidRPr="00273D4D">
        <w:rPr>
          <w:rStyle w:val="StyleUnderline"/>
          <w:highlight w:val="cyan"/>
        </w:rPr>
        <w:t xml:space="preserve">Moscow’s active </w:t>
      </w:r>
      <w:r w:rsidRPr="000A3454">
        <w:rPr>
          <w:rStyle w:val="StyleUnderline"/>
          <w:highlight w:val="red"/>
        </w:rPr>
        <w:t>participation</w:t>
      </w:r>
    </w:p>
    <w:p w14:paraId="644D8F2A" w14:textId="77777777" w:rsidR="00C97205" w:rsidRPr="00C66AF0" w:rsidRDefault="00C97205" w:rsidP="00C97205">
      <w:pPr>
        <w:rPr>
          <w:sz w:val="16"/>
        </w:rPr>
      </w:pPr>
      <w:r w:rsidRPr="00C66AF0">
        <w:rPr>
          <w:sz w:val="16"/>
        </w:rPr>
        <w:t xml:space="preserve"> in preventing theft and sale of nuclear weapons materials and sensitive technologies </w:t>
      </w:r>
      <w:r w:rsidRPr="00C66AF0">
        <w:rPr>
          <w:rStyle w:val="StyleUnderline"/>
        </w:rPr>
        <w:t xml:space="preserve">has </w:t>
      </w:r>
      <w:r w:rsidRPr="00273D4D">
        <w:rPr>
          <w:rStyle w:val="StyleUnderline"/>
          <w:highlight w:val="cyan"/>
        </w:rPr>
        <w:t>made the</w:t>
      </w:r>
      <w:r w:rsidRPr="00C66AF0">
        <w:rPr>
          <w:rStyle w:val="StyleUnderline"/>
        </w:rPr>
        <w:t xml:space="preserve"> </w:t>
      </w:r>
      <w:r w:rsidRPr="00273D4D">
        <w:rPr>
          <w:rStyle w:val="Emphasis"/>
          <w:highlight w:val="cyan"/>
        </w:rPr>
        <w:t>difference between failure and success</w:t>
      </w:r>
      <w:r w:rsidRPr="00C66AF0">
        <w:rPr>
          <w:sz w:val="16"/>
        </w:rPr>
        <w:t xml:space="preserve"> </w:t>
      </w:r>
      <w:r w:rsidRPr="00273D4D">
        <w:rPr>
          <w:rStyle w:val="StyleUnderline"/>
          <w:highlight w:val="cyan"/>
        </w:rPr>
        <w:t>in preventing the spread of nuclear weapons</w:t>
      </w:r>
      <w:r w:rsidRPr="00C66AF0">
        <w:rPr>
          <w:sz w:val="16"/>
        </w:rPr>
        <w:t>. Whatever the state of relations between the two countries and their leaders, this reality cannot be denied. Technology has imposed on the two countries an inescapable partnership and absolute requirement for cooperation at least to a level that can avoid nuclear use, either against each other or by terrorists. In a phrase, however insufferable, Russia is America’s inseparable Siamese twin.34</w:t>
      </w:r>
    </w:p>
    <w:p w14:paraId="0E7A201E" w14:textId="77777777" w:rsidR="00C97205" w:rsidRPr="00C66AF0" w:rsidRDefault="00C97205" w:rsidP="00C97205">
      <w:pPr>
        <w:rPr>
          <w:sz w:val="16"/>
        </w:rPr>
      </w:pPr>
      <w:r w:rsidRPr="00C66AF0">
        <w:rPr>
          <w:sz w:val="16"/>
        </w:rPr>
        <w:t xml:space="preserve">Trends in U.S.–China relations are also impacting the long-term nuclear order. As Thucydides taught us, when a rising power threatens to displace a ruling power, alarm bells should </w:t>
      </w:r>
      <w:proofErr w:type="gramStart"/>
      <w:r w:rsidRPr="00C66AF0">
        <w:rPr>
          <w:sz w:val="16"/>
        </w:rPr>
        <w:t>sound:</w:t>
      </w:r>
      <w:proofErr w:type="gramEnd"/>
      <w:r w:rsidRPr="00C66AF0">
        <w:rPr>
          <w:sz w:val="16"/>
        </w:rPr>
        <w:t xml:space="preserve"> danger ahead. This is the central argument of my recent book, Destined for War: Can America and China Escape Thucydides’s Trap? China’s economy has already overtaken the United States to become the largest economy in the world (measured by the metric that the CIA and the IMF agree is the best yardstick for comparing national economies).35 At the 19th Party Congress in October 2017, President Xi Jinping reiterated China’s determination to build a military commensurate with China’s economic power that can, in his words, “fight and win.” China has long maintained a “minimum deterrent” posture, with only a few hundred nuclear weapons (as opposed to several thousand for the United States and Russia). However, along with the rest of its military, </w:t>
      </w:r>
      <w:r w:rsidRPr="00273D4D">
        <w:rPr>
          <w:rStyle w:val="Emphasis"/>
          <w:highlight w:val="cyan"/>
        </w:rPr>
        <w:t>China is strengthening this arsenal</w:t>
      </w:r>
      <w:r w:rsidRPr="00C66AF0">
        <w:rPr>
          <w:sz w:val="16"/>
        </w:rPr>
        <w:t>.</w:t>
      </w:r>
    </w:p>
    <w:p w14:paraId="7E2EDAEA" w14:textId="77777777" w:rsidR="00C97205" w:rsidRPr="00C66AF0" w:rsidRDefault="00C97205" w:rsidP="00C97205">
      <w:pPr>
        <w:rPr>
          <w:sz w:val="16"/>
        </w:rPr>
      </w:pPr>
      <w:r w:rsidRPr="00C66AF0">
        <w:rPr>
          <w:sz w:val="16"/>
        </w:rPr>
        <w:t xml:space="preserve">In addition, China has the </w:t>
      </w:r>
      <w:r w:rsidRPr="00C66AF0">
        <w:rPr>
          <w:rStyle w:val="StyleUnderline"/>
        </w:rPr>
        <w:t>fastest growing nuclear power industry in the world</w:t>
      </w:r>
      <w:r w:rsidRPr="00C66AF0">
        <w:rPr>
          <w:sz w:val="16"/>
        </w:rPr>
        <w:t xml:space="preserve">, with plans to install more than 100 gigawatts of nuclear power by 2030. As part of this effort, </w:t>
      </w:r>
      <w:r w:rsidRPr="00C66AF0">
        <w:rPr>
          <w:rStyle w:val="StyleUnderline"/>
        </w:rPr>
        <w:t xml:space="preserve">China </w:t>
      </w:r>
      <w:r w:rsidRPr="00273D4D">
        <w:rPr>
          <w:rStyle w:val="StyleUnderline"/>
          <w:highlight w:val="cyan"/>
        </w:rPr>
        <w:t xml:space="preserve">plans to </w:t>
      </w:r>
      <w:r w:rsidRPr="00273D4D">
        <w:rPr>
          <w:rStyle w:val="Emphasis"/>
          <w:highlight w:val="cyan"/>
        </w:rPr>
        <w:t>reprocess</w:t>
      </w:r>
      <w:r w:rsidRPr="00273D4D">
        <w:rPr>
          <w:rStyle w:val="StyleUnderline"/>
          <w:highlight w:val="cyan"/>
        </w:rPr>
        <w:t xml:space="preserve"> spent fuel into plutonium</w:t>
      </w:r>
      <w:r w:rsidRPr="00C66AF0">
        <w:rPr>
          <w:rStyle w:val="StyleUnderline"/>
        </w:rPr>
        <w:t xml:space="preserve"> fuel for nuclear reactors</w:t>
      </w:r>
      <w:r w:rsidRPr="00C66AF0">
        <w:rPr>
          <w:sz w:val="16"/>
        </w:rPr>
        <w:t xml:space="preserve">.36 Furthermore, </w:t>
      </w:r>
      <w:r w:rsidRPr="00C66AF0">
        <w:rPr>
          <w:rStyle w:val="StyleUnderline"/>
        </w:rPr>
        <w:t>Japan</w:t>
      </w:r>
      <w:r w:rsidRPr="00C66AF0">
        <w:rPr>
          <w:sz w:val="16"/>
        </w:rPr>
        <w:t xml:space="preserve">, which already has a huge stockpile of plutonium (enough for 1,300 nuclear weapons), </w:t>
      </w:r>
      <w:r w:rsidRPr="00C66AF0">
        <w:rPr>
          <w:rStyle w:val="StyleUnderline"/>
        </w:rPr>
        <w:t>plans to add to this stockpile by reprocessing spent fuel at its long-delayed Rokkasho plant</w:t>
      </w:r>
      <w:r w:rsidRPr="00C66AF0">
        <w:rPr>
          <w:sz w:val="16"/>
        </w:rPr>
        <w:t xml:space="preserve">.37 </w:t>
      </w:r>
      <w:r w:rsidRPr="00273D4D">
        <w:rPr>
          <w:rStyle w:val="StyleUnderline"/>
        </w:rPr>
        <w:t>As plutonium is produced</w:t>
      </w:r>
      <w:r w:rsidRPr="00C66AF0">
        <w:rPr>
          <w:rStyle w:val="StyleUnderline"/>
        </w:rPr>
        <w:t>, transported, and used on an industrial scale</w:t>
      </w:r>
      <w:r w:rsidRPr="00C66AF0">
        <w:rPr>
          <w:sz w:val="16"/>
        </w:rPr>
        <w:t xml:space="preserve">, </w:t>
      </w:r>
      <w:r w:rsidRPr="00273D4D">
        <w:rPr>
          <w:rStyle w:val="Emphasis"/>
          <w:highlight w:val="cyan"/>
        </w:rPr>
        <w:t>the risks of theft increase</w:t>
      </w:r>
      <w:r w:rsidRPr="00C66AF0">
        <w:rPr>
          <w:sz w:val="16"/>
        </w:rPr>
        <w:t>.</w:t>
      </w:r>
    </w:p>
    <w:p w14:paraId="66912FCD" w14:textId="77777777" w:rsidR="00C97205" w:rsidRPr="00C66AF0" w:rsidRDefault="00C97205" w:rsidP="00C97205">
      <w:pPr>
        <w:rPr>
          <w:sz w:val="16"/>
        </w:rPr>
      </w:pPr>
      <w:r w:rsidRPr="00C66AF0">
        <w:rPr>
          <w:sz w:val="16"/>
        </w:rPr>
        <w:t xml:space="preserve">Together these developments have been eroding confidence in the nonproliferation regime. Widespread recognition that North Korea is not going to denuclearize and the prospect that its ICBMs could soon threaten the United States are stimulating debate in South Korea and Japan about the reliability of U.S.–extended deterrence commitments. Sixty percent of South Koreans now support development of their own </w:t>
      </w:r>
      <w:r w:rsidRPr="00C66AF0">
        <w:rPr>
          <w:sz w:val="16"/>
        </w:rPr>
        <w:lastRenderedPageBreak/>
        <w:t xml:space="preserve">independent nuclear deterrent.38 With the scars of Hiroshima, the Japanese public has a deep nuclear neuralgia. But their recently reelected prime minister, Shinzo Abe, is determined to amend the pacifist constitution </w:t>
      </w:r>
      <w:proofErr w:type="gramStart"/>
      <w:r w:rsidRPr="00C66AF0">
        <w:rPr>
          <w:sz w:val="16"/>
        </w:rPr>
        <w:t>in order to</w:t>
      </w:r>
      <w:proofErr w:type="gramEnd"/>
      <w:r w:rsidRPr="00C66AF0">
        <w:rPr>
          <w:sz w:val="16"/>
        </w:rPr>
        <w:t xml:space="preserve"> rebuild a Japanese military commensurate with its economic standing. As Henry Kissinger has been warning: “As this [North Korean] threat compounds, the incentive for countries like Vietnam, South Korea and Japan to defend themselves with their own nuclear weapons will grow dramatically.”39</w:t>
      </w:r>
    </w:p>
    <w:p w14:paraId="6AE3C1C8" w14:textId="77777777" w:rsidR="00C97205" w:rsidRPr="008106A8" w:rsidRDefault="00C97205" w:rsidP="00C97205">
      <w:r w:rsidRPr="00C66AF0">
        <w:rPr>
          <w:sz w:val="16"/>
        </w:rPr>
        <w:t xml:space="preserve">On the Iranian front, President Trump has raised doubts about the future of the JCPOA constraints on Iran’s nuclear program. During his speech to the UN General Assembly in September 2017, Trump called the Iran deal “one of the worst and most one-sided transactions the United States has ever entered into” and “an embarrassment to the United States.”40 In October, he took the first step toward burying the agreement by refusing to certify that Iran has been complying with the deal. </w:t>
      </w:r>
      <w:r w:rsidRPr="00C66AF0">
        <w:rPr>
          <w:rStyle w:val="StyleUnderline"/>
        </w:rPr>
        <w:t xml:space="preserve">If Congress takes the next step and reimposes sanctions on Iran’s nuclear program, this violation of U.S. requirements under the deal would free </w:t>
      </w:r>
      <w:r w:rsidRPr="00273D4D">
        <w:rPr>
          <w:rStyle w:val="StyleUnderline"/>
          <w:highlight w:val="cyan"/>
        </w:rPr>
        <w:t>Iran</w:t>
      </w:r>
      <w:r w:rsidRPr="00C66AF0">
        <w:rPr>
          <w:rStyle w:val="StyleUnderline"/>
        </w:rPr>
        <w:t xml:space="preserve"> from the constraints the agreement imposes on its nuclear activity</w:t>
      </w:r>
      <w:r w:rsidRPr="00C66AF0">
        <w:rPr>
          <w:sz w:val="16"/>
        </w:rPr>
        <w:t xml:space="preserve">, </w:t>
      </w:r>
      <w:r w:rsidRPr="00C66AF0">
        <w:rPr>
          <w:rStyle w:val="StyleUnderline"/>
        </w:rPr>
        <w:t xml:space="preserve">and we </w:t>
      </w:r>
      <w:r w:rsidRPr="00273D4D">
        <w:rPr>
          <w:rStyle w:val="StyleUnderline"/>
          <w:highlight w:val="cyan"/>
        </w:rPr>
        <w:t>could</w:t>
      </w:r>
      <w:r w:rsidRPr="00C66AF0">
        <w:rPr>
          <w:rStyle w:val="StyleUnderline"/>
        </w:rPr>
        <w:t xml:space="preserve"> see it </w:t>
      </w:r>
      <w:r w:rsidRPr="00273D4D">
        <w:rPr>
          <w:rStyle w:val="Emphasis"/>
          <w:highlight w:val="cyan"/>
        </w:rPr>
        <w:t>mov</w:t>
      </w:r>
      <w:r w:rsidRPr="00C66AF0">
        <w:rPr>
          <w:rStyle w:val="Emphasis"/>
        </w:rPr>
        <w:t xml:space="preserve">ing again </w:t>
      </w:r>
      <w:r w:rsidRPr="00273D4D">
        <w:rPr>
          <w:rStyle w:val="Emphasis"/>
          <w:highlight w:val="cyan"/>
        </w:rPr>
        <w:t>towards a nuclear bomb</w:t>
      </w:r>
      <w:r w:rsidRPr="00C66AF0">
        <w:rPr>
          <w:sz w:val="16"/>
        </w:rPr>
        <w:t xml:space="preserve">. Alarmed by Iran’s earlier efforts, Saudi Arabia developed plans for a nuclear energy program that would provide the infrastructure for its own weapons program. It has so far been unwilling to follow in the footsteps of its neighbor the United Arab Emirates (UAE) in pledging not to build an indigenous nuclear fuel cycle. </w:t>
      </w:r>
      <w:r w:rsidRPr="00273D4D">
        <w:rPr>
          <w:rStyle w:val="StyleUnderline"/>
          <w:highlight w:val="cyan"/>
        </w:rPr>
        <w:t>A full fuel cycle</w:t>
      </w:r>
      <w:r w:rsidRPr="00C66AF0">
        <w:rPr>
          <w:rStyle w:val="StyleUnderline"/>
        </w:rPr>
        <w:t xml:space="preserve"> to enrich uranium and reprocess plutonium would </w:t>
      </w:r>
      <w:r w:rsidRPr="00C66AF0">
        <w:rPr>
          <w:sz w:val="16"/>
        </w:rPr>
        <w:t xml:space="preserve">also </w:t>
      </w:r>
      <w:r w:rsidRPr="00273D4D">
        <w:rPr>
          <w:rStyle w:val="StyleUnderline"/>
          <w:highlight w:val="cyan"/>
        </w:rPr>
        <w:t>provide the</w:t>
      </w:r>
      <w:r w:rsidRPr="00C66AF0">
        <w:rPr>
          <w:rStyle w:val="StyleUnderline"/>
        </w:rPr>
        <w:t xml:space="preserve"> </w:t>
      </w:r>
      <w:r w:rsidRPr="00273D4D">
        <w:rPr>
          <w:rStyle w:val="Emphasis"/>
          <w:highlight w:val="cyan"/>
        </w:rPr>
        <w:t>critical infrastructure</w:t>
      </w:r>
      <w:r w:rsidRPr="00C66AF0">
        <w:rPr>
          <w:rStyle w:val="StyleUnderline"/>
        </w:rPr>
        <w:t xml:space="preserve"> </w:t>
      </w:r>
      <w:r w:rsidRPr="00273D4D">
        <w:rPr>
          <w:rStyle w:val="StyleUnderline"/>
          <w:highlight w:val="cyan"/>
        </w:rPr>
        <w:t>for a nuclear weapons program</w:t>
      </w:r>
      <w:r w:rsidRPr="00C66AF0">
        <w:rPr>
          <w:sz w:val="16"/>
        </w:rPr>
        <w:t xml:space="preserve">. While the Trump Administration has said that a Saudi equivalent of the UAE agreement would be “desired,” it has not insisted that this would be a requirement for U.S. support.41 </w:t>
      </w:r>
      <w:r w:rsidRPr="00273D4D">
        <w:rPr>
          <w:rStyle w:val="StyleUnderline"/>
          <w:highlight w:val="cyan"/>
        </w:rPr>
        <w:t>If the Saudis develop an indigenous nuclear fuel cycle</w:t>
      </w:r>
      <w:r w:rsidRPr="00C66AF0">
        <w:rPr>
          <w:rStyle w:val="StyleUnderline"/>
        </w:rPr>
        <w:t xml:space="preserve"> and the deal constraining Iran’s nuclear program falls apart</w:t>
      </w:r>
      <w:r w:rsidRPr="00C66AF0">
        <w:rPr>
          <w:sz w:val="16"/>
        </w:rPr>
        <w:t xml:space="preserve">, </w:t>
      </w:r>
      <w:r w:rsidRPr="00C66AF0">
        <w:rPr>
          <w:rStyle w:val="StyleUnderline"/>
        </w:rPr>
        <w:t xml:space="preserve">we should </w:t>
      </w:r>
      <w:r w:rsidRPr="00273D4D">
        <w:rPr>
          <w:rStyle w:val="StyleUnderline"/>
          <w:highlight w:val="cyan"/>
        </w:rPr>
        <w:t xml:space="preserve">expect to see an </w:t>
      </w:r>
      <w:r w:rsidRPr="00273D4D">
        <w:rPr>
          <w:rStyle w:val="Emphasis"/>
          <w:highlight w:val="cyan"/>
        </w:rPr>
        <w:t>arms race</w:t>
      </w:r>
      <w:r w:rsidRPr="00273D4D">
        <w:rPr>
          <w:sz w:val="16"/>
          <w:highlight w:val="cyan"/>
        </w:rPr>
        <w:t xml:space="preserve"> </w:t>
      </w:r>
      <w:r w:rsidRPr="00273D4D">
        <w:rPr>
          <w:rStyle w:val="StyleUnderline"/>
          <w:highlight w:val="cyan"/>
        </w:rPr>
        <w:t>in</w:t>
      </w:r>
      <w:r w:rsidRPr="00C66AF0">
        <w:rPr>
          <w:rStyle w:val="StyleUnderline"/>
        </w:rPr>
        <w:t xml:space="preserve"> </w:t>
      </w:r>
      <w:r w:rsidRPr="00273D4D">
        <w:rPr>
          <w:rStyle w:val="StyleUnderline"/>
          <w:highlight w:val="cyan"/>
        </w:rPr>
        <w:t>the</w:t>
      </w:r>
      <w:r w:rsidRPr="00C66AF0">
        <w:rPr>
          <w:rStyle w:val="StyleUnderline"/>
        </w:rPr>
        <w:t xml:space="preserve"> world’s </w:t>
      </w:r>
      <w:r w:rsidRPr="00273D4D">
        <w:rPr>
          <w:rStyle w:val="Emphasis"/>
          <w:highlight w:val="cyan"/>
        </w:rPr>
        <w:t>most volatile region</w:t>
      </w:r>
      <w:r w:rsidRPr="00C66AF0">
        <w:rPr>
          <w:sz w:val="16"/>
        </w:rPr>
        <w:t xml:space="preserve"> in which </w:t>
      </w:r>
      <w:r w:rsidRPr="00C66AF0">
        <w:rPr>
          <w:rStyle w:val="StyleUnderline"/>
        </w:rPr>
        <w:t>Israel</w:t>
      </w:r>
      <w:r w:rsidRPr="00C66AF0">
        <w:rPr>
          <w:sz w:val="16"/>
        </w:rPr>
        <w:t xml:space="preserve">, and perhaps others, </w:t>
      </w:r>
      <w:r w:rsidRPr="00C66AF0">
        <w:rPr>
          <w:rStyle w:val="StyleUnderline"/>
        </w:rPr>
        <w:t>will be tempted to act before the Middle East becomes a nuclear tinderbox</w:t>
      </w:r>
      <w:r w:rsidRPr="00C66AF0">
        <w:rPr>
          <w:sz w:val="16"/>
        </w:rPr>
        <w:t>.</w:t>
      </w:r>
    </w:p>
    <w:p w14:paraId="3E8E0E97" w14:textId="77777777" w:rsidR="00C97205" w:rsidRPr="00606CE9" w:rsidRDefault="00C97205" w:rsidP="00C97205"/>
    <w:p w14:paraId="3B1028B4" w14:textId="77777777" w:rsidR="006B160E" w:rsidRPr="006B160E" w:rsidRDefault="006B160E" w:rsidP="00C97205">
      <w:pPr>
        <w:pStyle w:val="Heading3"/>
      </w:pPr>
    </w:p>
    <w:sectPr w:rsidR="006B160E" w:rsidRPr="006B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F25738"/>
    <w:multiLevelType w:val="hybridMultilevel"/>
    <w:tmpl w:val="47669DA8"/>
    <w:lvl w:ilvl="0" w:tplc="F1E8F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4068D"/>
    <w:multiLevelType w:val="hybridMultilevel"/>
    <w:tmpl w:val="9582058C"/>
    <w:lvl w:ilvl="0" w:tplc="551C8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80296614992"/>
    <w:docVar w:name="VerbatimVersion" w:val="5.1"/>
  </w:docVars>
  <w:rsids>
    <w:rsidRoot w:val="0031425E"/>
    <w:rsid w:val="000139A3"/>
    <w:rsid w:val="000348F0"/>
    <w:rsid w:val="00100833"/>
    <w:rsid w:val="00104529"/>
    <w:rsid w:val="00105942"/>
    <w:rsid w:val="00107396"/>
    <w:rsid w:val="0014036B"/>
    <w:rsid w:val="00144A4C"/>
    <w:rsid w:val="00176AB0"/>
    <w:rsid w:val="00177B7D"/>
    <w:rsid w:val="0018322D"/>
    <w:rsid w:val="001B5776"/>
    <w:rsid w:val="001E527A"/>
    <w:rsid w:val="001F78CE"/>
    <w:rsid w:val="00225367"/>
    <w:rsid w:val="00251FC7"/>
    <w:rsid w:val="002855A7"/>
    <w:rsid w:val="002B146A"/>
    <w:rsid w:val="002B5E17"/>
    <w:rsid w:val="0031425E"/>
    <w:rsid w:val="00315690"/>
    <w:rsid w:val="00316B75"/>
    <w:rsid w:val="00325646"/>
    <w:rsid w:val="0032650A"/>
    <w:rsid w:val="003460F2"/>
    <w:rsid w:val="0038158C"/>
    <w:rsid w:val="003902BA"/>
    <w:rsid w:val="003A09E2"/>
    <w:rsid w:val="003E4D5B"/>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B160E"/>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5415"/>
    <w:rsid w:val="00B8057C"/>
    <w:rsid w:val="00BA0B36"/>
    <w:rsid w:val="00BD6238"/>
    <w:rsid w:val="00BF593B"/>
    <w:rsid w:val="00BF773A"/>
    <w:rsid w:val="00BF7E81"/>
    <w:rsid w:val="00C13773"/>
    <w:rsid w:val="00C17CC8"/>
    <w:rsid w:val="00C83417"/>
    <w:rsid w:val="00C9604F"/>
    <w:rsid w:val="00C97205"/>
    <w:rsid w:val="00CA19AA"/>
    <w:rsid w:val="00CC5298"/>
    <w:rsid w:val="00CD736E"/>
    <w:rsid w:val="00CD798D"/>
    <w:rsid w:val="00CE161E"/>
    <w:rsid w:val="00CF59A8"/>
    <w:rsid w:val="00D06582"/>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4671"/>
  <w15:chartTrackingRefBased/>
  <w15:docId w15:val="{59B598BE-2398-439C-A51A-C7386FE7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036B"/>
    <w:rPr>
      <w:rFonts w:ascii="Calibri" w:hAnsi="Calibri"/>
    </w:rPr>
  </w:style>
  <w:style w:type="paragraph" w:styleId="Heading1">
    <w:name w:val="heading 1"/>
    <w:aliases w:val="Pocket"/>
    <w:basedOn w:val="Normal"/>
    <w:next w:val="Normal"/>
    <w:link w:val="Heading1Char"/>
    <w:qFormat/>
    <w:rsid w:val="001403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036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4036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21,tags,ta,small space,nonunderlined,CD - Cite,Ta"/>
    <w:basedOn w:val="Normal"/>
    <w:next w:val="Normal"/>
    <w:link w:val="Heading4Char"/>
    <w:uiPriority w:val="3"/>
    <w:unhideWhenUsed/>
    <w:qFormat/>
    <w:rsid w:val="0014036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03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6B"/>
  </w:style>
  <w:style w:type="character" w:customStyle="1" w:styleId="Heading1Char">
    <w:name w:val="Heading 1 Char"/>
    <w:aliases w:val="Pocket Char"/>
    <w:basedOn w:val="DefaultParagraphFont"/>
    <w:link w:val="Heading1"/>
    <w:rsid w:val="0014036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036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4036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14036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14036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4036B"/>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14036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
    <w:basedOn w:val="DefaultParagraphFont"/>
    <w:link w:val="NoSpacing"/>
    <w:uiPriority w:val="99"/>
    <w:unhideWhenUsed/>
    <w:rsid w:val="0014036B"/>
    <w:rPr>
      <w:color w:val="auto"/>
      <w:u w:val="none"/>
    </w:rPr>
  </w:style>
  <w:style w:type="character" w:styleId="FollowedHyperlink">
    <w:name w:val="FollowedHyperlink"/>
    <w:basedOn w:val="DefaultParagraphFont"/>
    <w:uiPriority w:val="99"/>
    <w:semiHidden/>
    <w:unhideWhenUsed/>
    <w:rsid w:val="0014036B"/>
    <w:rPr>
      <w:color w:val="auto"/>
      <w:u w:val="none"/>
    </w:rPr>
  </w:style>
  <w:style w:type="paragraph" w:customStyle="1" w:styleId="textbold">
    <w:name w:val="text bold"/>
    <w:basedOn w:val="Normal"/>
    <w:link w:val="Emphasis"/>
    <w:uiPriority w:val="7"/>
    <w:qFormat/>
    <w:rsid w:val="003E4D5B"/>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1"/>
    <w:basedOn w:val="Normal"/>
    <w:next w:val="Normal"/>
    <w:link w:val="StyleUnderline"/>
    <w:uiPriority w:val="6"/>
    <w:qFormat/>
    <w:rsid w:val="003E4D5B"/>
    <w:pPr>
      <w:ind w:left="288" w:right="288"/>
    </w:pPr>
    <w:rPr>
      <w:rFonts w:asciiTheme="minorHAnsi" w:hAnsiTheme="minorHAns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3E4D5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3E4D5B"/>
    <w:pPr>
      <w:ind w:left="720"/>
      <w:contextualSpacing/>
    </w:pPr>
  </w:style>
  <w:style w:type="paragraph" w:customStyle="1" w:styleId="Emphasis1">
    <w:name w:val="Emphasis1"/>
    <w:basedOn w:val="Normal"/>
    <w:autoRedefine/>
    <w:uiPriority w:val="7"/>
    <w:qFormat/>
    <w:rsid w:val="003E4D5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Emphasize">
    <w:name w:val="Emphasize"/>
    <w:basedOn w:val="Normal"/>
    <w:uiPriority w:val="7"/>
    <w:qFormat/>
    <w:rsid w:val="003E4D5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arket.org/2021/06/10/covid-pandemic-consolidation-pandemic-monopoly/" TargetMode="External"/><Relationship Id="rId18" Type="http://schemas.openxmlformats.org/officeDocument/2006/relationships/hyperlink" Target="http://www.aspistrategist.org.au/globalisation-and-war/" TargetMode="External"/><Relationship Id="rId26" Type="http://schemas.openxmlformats.org/officeDocument/2006/relationships/hyperlink" Target="https://www.cato.org/policy-analysis/closing-pandoras-box-growing-abuse-national-security-rationale-restricting-trade" TargetMode="External"/><Relationship Id="rId39" Type="http://schemas.openxmlformats.org/officeDocument/2006/relationships/theme" Target="theme/theme1.xml"/><Relationship Id="rId21" Type="http://schemas.openxmlformats.org/officeDocument/2006/relationships/hyperlink" Target="https://www.cnbc.com/2021/07/23/the-rapid-growth-the-us-economy-has-seen-is-about-to-hit-a-wall.html" TargetMode="External"/><Relationship Id="rId34" Type="http://schemas.openxmlformats.org/officeDocument/2006/relationships/hyperlink" Target="https://energycommerce.house.gov/committee-activity/hearings/hearing-on-transforming-the-ftc-legislation-to-modernize-consumer"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energycommerce.house.gov/committee-activity/hearings/hearing-on-transforming-the-ftc-legislation-to-modernize-consumer" TargetMode="External"/><Relationship Id="rId17" Type="http://schemas.openxmlformats.org/officeDocument/2006/relationships/hyperlink" Target="https://curryja.files.wordpress.com/2019/02/curry-testimony-house-natural-resources.pdf)---language" TargetMode="External"/><Relationship Id="rId25" Type="http://schemas.openxmlformats.org/officeDocument/2006/relationships/hyperlink" Target="https://www.wto.org/english/docs_e/legal_e/gatt47_01_e.htm" TargetMode="External"/><Relationship Id="rId33" Type="http://schemas.openxmlformats.org/officeDocument/2006/relationships/hyperlink" Target="https://www.fhi.ox.ac.uk/wp-content/uploads/Existential-Risks-2017-01-23.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c.com/2021/07/23/the-rapid-growth-the-us-economy-has-seen-is-about-to-hit-a-wall.html" TargetMode="External"/><Relationship Id="rId20" Type="http://schemas.openxmlformats.org/officeDocument/2006/relationships/hyperlink" Target="https://www.cnbc.com/2021/07/23/the-rapid-growth-the-us-economy-has-seen-is-about-to-hit-a-wall.html" TargetMode="External"/><Relationship Id="rId29" Type="http://schemas.openxmlformats.org/officeDocument/2006/relationships/hyperlink" Target="https://ec.europa.eu/commission/presscorner/detail/en/qanda_21_3661" TargetMode="External"/><Relationship Id="rId1" Type="http://schemas.openxmlformats.org/officeDocument/2006/relationships/customXml" Target="../customXml/item1.xml"/><Relationship Id="rId6" Type="http://schemas.openxmlformats.org/officeDocument/2006/relationships/hyperlink" Target="https://regproject.org/wp-content/uploads/Paper-Aligning-Intellectual-Property-Antitrust-and-National-SecurityPolicy.pdf" TargetMode="External"/><Relationship Id="rId11" Type="http://schemas.openxmlformats.org/officeDocument/2006/relationships/hyperlink" Target="https://fedsoc-cms-public.s3.amazonaws.com/update/pdf/HfSHUKp1jnxxov80FkGORMCD5eojoela0HkiRejm.pdf" TargetMode="External"/><Relationship Id="rId24" Type="http://schemas.openxmlformats.org/officeDocument/2006/relationships/hyperlink" Target="https://www.nytimes.com/2021/07/14/climate/border-carbon-tax-united-states.html" TargetMode="External"/><Relationship Id="rId32" Type="http://schemas.openxmlformats.org/officeDocument/2006/relationships/hyperlink" Target="https://medium.com/@TXHart/geopolitical-analysis-the-european-union-will-collapse-3cabe6f5d2db" TargetMode="External"/><Relationship Id="rId37" Type="http://schemas.openxmlformats.org/officeDocument/2006/relationships/hyperlink" Target="https://www.bbc.com/news/business-55769991" TargetMode="External"/><Relationship Id="rId5" Type="http://schemas.openxmlformats.org/officeDocument/2006/relationships/webSettings" Target="webSettings.xml"/><Relationship Id="rId15" Type="http://schemas.openxmlformats.org/officeDocument/2006/relationships/hyperlink" Target="https://www.worldpoliticsreview.com/articles/28843/how-covid-19-could-increase-the-risk-of-war" TargetMode="External"/><Relationship Id="rId23" Type="http://schemas.openxmlformats.org/officeDocument/2006/relationships/hyperlink" Target="https://www.forbes.com/sites/siladityaray/2021/07/14/fit-for-55-heres-what-to-expect-as-the-eu-unveils-its-ambitious-new-climate-legislation/?sh=453215bb5ad6" TargetMode="External"/><Relationship Id="rId28" Type="http://schemas.openxmlformats.org/officeDocument/2006/relationships/hyperlink" Target="https://crsreports.congress.gov/product/pdf/IF/IF11683" TargetMode="External"/><Relationship Id="rId36" Type="http://schemas.openxmlformats.org/officeDocument/2006/relationships/hyperlink" Target="https://www.selectusa.gov/industries" TargetMode="External"/><Relationship Id="rId10" Type="http://schemas.openxmlformats.org/officeDocument/2006/relationships/hyperlink" Target="https://scholarship.law.vanderbilt.edu/vlr/vol38/iss1/3" TargetMode="External"/><Relationship Id="rId19" Type="http://schemas.openxmlformats.org/officeDocument/2006/relationships/hyperlink" Target="https://scholarship.law.stjohns.edu/cgi/viewcontent.cgi?article=2357&amp;context=lawreview" TargetMode="External"/><Relationship Id="rId31" Type="http://schemas.openxmlformats.org/officeDocument/2006/relationships/hyperlink" Target="https://www.wto.org/english/tratop_e/tbt_e/tbt_info_e.htm" TargetMode="External"/><Relationship Id="rId4" Type="http://schemas.openxmlformats.org/officeDocument/2006/relationships/settings" Target="settings.xml"/><Relationship Id="rId9" Type="http://schemas.openxmlformats.org/officeDocument/2006/relationships/hyperlink" Target="https://www.c2es.org/content/carbon-capture/" TargetMode="External"/><Relationship Id="rId14" Type="http://schemas.openxmlformats.org/officeDocument/2006/relationships/hyperlink" Target="https://nautilus.org/napsnet/napsnet-special-reports/non-state-terrorism-and-inadvertent-nuclear-war/" TargetMode="External"/><Relationship Id="rId22" Type="http://schemas.openxmlformats.org/officeDocument/2006/relationships/hyperlink" Target="https://www.naruc.org/bulletin/the-bulletin-11-4-2020/amsc-s-resilient-electric-grid-now-a-reality/" TargetMode="External"/><Relationship Id="rId27" Type="http://schemas.openxmlformats.org/officeDocument/2006/relationships/hyperlink" Target="https://foreignpolicy.com/2021/06/18/biden-bidenomics-economy-america-first-trump-trade-supply-chains-industrial-policy-china-reshoring-protectionism/" TargetMode="External"/><Relationship Id="rId30" Type="http://schemas.openxmlformats.org/officeDocument/2006/relationships/hyperlink" Target="https://crsreports.congress.gov/product/pdf/IF/IF11308" TargetMode="External"/><Relationship Id="rId35" Type="http://schemas.openxmlformats.org/officeDocument/2006/relationships/hyperlink" Target="https://laweconcenter.org/resource/the-antitrust-laws-are-not-some-meta-legislation-authorizing-whatever-regulation-activists-want-labor-market-edition/" TargetMode="External"/><Relationship Id="rId8" Type="http://schemas.openxmlformats.org/officeDocument/2006/relationships/hyperlink" Target="http://carnegieendowment.org/2016/12/13/russia-and-cyber-operations-challenges-and-opportunities-for-next-u.s.-administration-pub-66433"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85</Pages>
  <Words>37981</Words>
  <Characters>216492</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4</cp:revision>
  <dcterms:created xsi:type="dcterms:W3CDTF">2022-02-05T20:12:00Z</dcterms:created>
  <dcterms:modified xsi:type="dcterms:W3CDTF">2022-02-05T20:17:00Z</dcterms:modified>
</cp:coreProperties>
</file>