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0A04D" w14:textId="69E697EE" w:rsidR="00A95652" w:rsidRDefault="003330EF" w:rsidP="003330EF">
      <w:pPr>
        <w:pStyle w:val="Heading1"/>
      </w:pPr>
      <w:r>
        <w:t>1NC</w:t>
      </w:r>
    </w:p>
    <w:p w14:paraId="3F69F585" w14:textId="77777777" w:rsidR="003330EF" w:rsidRDefault="003330EF" w:rsidP="003330EF">
      <w:pPr>
        <w:pStyle w:val="Heading2"/>
      </w:pPr>
      <w:r>
        <w:t>1NC — Off</w:t>
      </w:r>
    </w:p>
    <w:p w14:paraId="5EFCC28F" w14:textId="77777777" w:rsidR="003330EF" w:rsidRDefault="003330EF" w:rsidP="003330EF">
      <w:pPr>
        <w:pStyle w:val="Heading3"/>
      </w:pPr>
      <w:r>
        <w:t>1NC — T</w:t>
      </w:r>
    </w:p>
    <w:p w14:paraId="21C0E096" w14:textId="77777777" w:rsidR="003330EF" w:rsidRPr="00C75AB0" w:rsidRDefault="003330EF" w:rsidP="003330EF">
      <w:pPr>
        <w:pStyle w:val="Heading4"/>
      </w:pPr>
      <w:r>
        <w:t>The” refers to a group as a whole</w:t>
      </w:r>
    </w:p>
    <w:p w14:paraId="7F749EE6" w14:textId="77777777" w:rsidR="003330EF" w:rsidRPr="000A7F48" w:rsidRDefault="003330EF" w:rsidP="003330EF">
      <w:r w:rsidRPr="00F03D81">
        <w:rPr>
          <w:rStyle w:val="Style13ptBold"/>
        </w:rPr>
        <w:t>Webster’s 5</w:t>
      </w:r>
      <w:r>
        <w:t xml:space="preserve"> (Merriam </w:t>
      </w:r>
      <w:r w:rsidRPr="00951F91">
        <w:t>Webster’s</w:t>
      </w:r>
      <w:r>
        <w:t xml:space="preserve"> Online Dictionary, </w:t>
      </w:r>
      <w:r w:rsidRPr="000A7F48">
        <w:t>http://www.m-w.com/cgi-bin/dict</w:t>
      </w:r>
      <w:r>
        <w:t>ionary)</w:t>
      </w:r>
    </w:p>
    <w:p w14:paraId="3800D78A" w14:textId="77777777" w:rsidR="003330EF" w:rsidRDefault="003330EF" w:rsidP="003330EF">
      <w:pPr>
        <w:rPr>
          <w:sz w:val="16"/>
        </w:rPr>
      </w:pPr>
      <w:r w:rsidRPr="00DD691E">
        <w:rPr>
          <w:sz w:val="16"/>
        </w:rPr>
        <w:t xml:space="preserve">4 -- </w:t>
      </w:r>
      <w:r w:rsidRPr="00C15132">
        <w:rPr>
          <w:rStyle w:val="StyleUnderline"/>
          <w:highlight w:val="cyan"/>
        </w:rPr>
        <w:t>used</w:t>
      </w:r>
      <w:r w:rsidRPr="00C15132">
        <w:rPr>
          <w:rStyle w:val="StyleUnderline"/>
        </w:rPr>
        <w:t xml:space="preserve"> as a function word </w:t>
      </w:r>
      <w:r w:rsidRPr="00C15132">
        <w:rPr>
          <w:rStyle w:val="StyleUnderline"/>
          <w:highlight w:val="cyan"/>
        </w:rPr>
        <w:t>before a noun</w:t>
      </w:r>
      <w:r w:rsidRPr="00DD691E">
        <w:rPr>
          <w:sz w:val="16"/>
        </w:rPr>
        <w:t xml:space="preserve"> or a substantivized adjective </w:t>
      </w:r>
      <w:r w:rsidRPr="00C15132">
        <w:rPr>
          <w:rStyle w:val="StyleUnderline"/>
          <w:highlight w:val="cyan"/>
        </w:rPr>
        <w:t>to</w:t>
      </w:r>
      <w:r w:rsidRPr="00C15132">
        <w:rPr>
          <w:rStyle w:val="StyleUnderline"/>
        </w:rPr>
        <w:t xml:space="preserve"> indicate </w:t>
      </w:r>
      <w:r w:rsidRPr="00C15132">
        <w:rPr>
          <w:rStyle w:val="StyleUnderline"/>
          <w:highlight w:val="cyan"/>
        </w:rPr>
        <w:t>reference</w:t>
      </w:r>
      <w:r w:rsidRPr="00C15132">
        <w:rPr>
          <w:rStyle w:val="StyleUnderline"/>
        </w:rPr>
        <w:t xml:space="preserve"> to </w:t>
      </w:r>
      <w:r w:rsidRPr="00C15132">
        <w:rPr>
          <w:rStyle w:val="StyleUnderline"/>
          <w:highlight w:val="cyan"/>
        </w:rPr>
        <w:t>a group as a whole</w:t>
      </w:r>
      <w:r w:rsidRPr="00DD691E">
        <w:rPr>
          <w:sz w:val="16"/>
        </w:rPr>
        <w:t xml:space="preserve"> &lt;the elite&gt; </w:t>
      </w:r>
    </w:p>
    <w:p w14:paraId="135997E3" w14:textId="77777777" w:rsidR="003330EF" w:rsidRDefault="003330EF" w:rsidP="003330EF">
      <w:pPr>
        <w:pStyle w:val="Heading4"/>
      </w:pPr>
      <w:r>
        <w:t xml:space="preserve">Private sector means all non-governmental persons or entities, including non-profits </w:t>
      </w:r>
    </w:p>
    <w:p w14:paraId="6F248F44" w14:textId="77777777" w:rsidR="003330EF" w:rsidRDefault="003330EF" w:rsidP="003330EF">
      <w:r w:rsidRPr="00190B97">
        <w:rPr>
          <w:rStyle w:val="Style13ptBold"/>
        </w:rPr>
        <w:t>Senate Report 95</w:t>
      </w:r>
      <w:r>
        <w:t xml:space="preserve"> (Senate Report. 104-1, “UNFUNDED MANDATE REFORM ACT OF 1995,” </w:t>
      </w:r>
      <w:hyperlink r:id="rId6" w:history="1">
        <w:r w:rsidRPr="007B6086">
          <w:rPr>
            <w:rStyle w:val="Hyperlink"/>
          </w:rPr>
          <w:t>https://www.congress.gov/congressional-report/104th-congress/senate-report/1</w:t>
        </w:r>
      </w:hyperlink>
      <w:r>
        <w:t xml:space="preserve"> , date accessed 9/10/21)</w:t>
      </w:r>
    </w:p>
    <w:p w14:paraId="68991F8F" w14:textId="77777777" w:rsidR="003330EF" w:rsidRDefault="003330EF" w:rsidP="003330EF">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555C9487" w14:textId="77777777" w:rsidR="003330EF" w:rsidRPr="00C83CD0" w:rsidRDefault="003330EF" w:rsidP="003330EF">
      <w:pPr>
        <w:pStyle w:val="Heading4"/>
      </w:pPr>
      <w:r>
        <w:t xml:space="preserve">Topical </w:t>
      </w:r>
      <w:proofErr w:type="spellStart"/>
      <w:r>
        <w:t>affs</w:t>
      </w:r>
      <w:proofErr w:type="spellEnd"/>
      <w:r>
        <w:t xml:space="preserve"> must</w:t>
      </w:r>
      <w:r w:rsidRPr="00C83CD0">
        <w:t xml:space="preserve"> change a universally-applied standard</w:t>
      </w:r>
      <w:r>
        <w:t xml:space="preserve">, like the CWS </w:t>
      </w:r>
      <w:r w:rsidRPr="00FD07AF">
        <w:rPr>
          <w:b w:val="0"/>
          <w:bCs/>
        </w:rPr>
        <w:t>[Consumer Welfare Standard]</w:t>
      </w:r>
    </w:p>
    <w:p w14:paraId="5BBAE83E" w14:textId="77777777" w:rsidR="003330EF" w:rsidRDefault="003330EF" w:rsidP="003330EF">
      <w:r>
        <w:rPr>
          <w:rStyle w:val="Style13ptBold"/>
        </w:rPr>
        <w:t>Phillips 18,</w:t>
      </w:r>
      <w:r>
        <w:t xml:space="preserve"> commissioner on the Federal Trade Commission. (Noah J. November 1, 2018, Before the Federal Trade Commission, “Competition and Consumer Protection in the 21st Century,” </w:t>
      </w:r>
      <w:hyperlink r:id="rId7" w:history="1">
        <w:r w:rsidRPr="00532E14">
          <w:rPr>
            <w:rStyle w:val="Hyperlink"/>
          </w:rPr>
          <w:t>https://www.ftc.gov/system/files/documents/public_events/1415284/ftc_hearings_session_5_transcript_11-1-18_0.pdf</w:t>
        </w:r>
      </w:hyperlink>
      <w:r>
        <w:t>)</w:t>
      </w:r>
    </w:p>
    <w:p w14:paraId="2C6C6D43" w14:textId="77777777" w:rsidR="003330EF" w:rsidRPr="00B42ED9" w:rsidRDefault="003330EF" w:rsidP="003330EF">
      <w:pPr>
        <w:rPr>
          <w:u w:val="single"/>
        </w:rPr>
      </w:pPr>
      <w:r>
        <w:t xml:space="preserve">Our second topic today is </w:t>
      </w:r>
      <w:r w:rsidRPr="00C83CD0">
        <w:rPr>
          <w:rStyle w:val="StyleUnderline"/>
          <w:highlight w:val="cyan"/>
        </w:rPr>
        <w:t>the consumer welfare standard</w:t>
      </w:r>
      <w:r>
        <w:t xml:space="preserve">. And I think most folks even out in the public know, this </w:t>
      </w:r>
      <w:r w:rsidRPr="00C83CD0">
        <w:rPr>
          <w:rStyle w:val="StyleUnderline"/>
          <w:highlight w:val="cyan"/>
        </w:rPr>
        <w:t>is the standard</w:t>
      </w:r>
      <w:r>
        <w:t xml:space="preserve"> that </w:t>
      </w:r>
      <w:r w:rsidRPr="00C83CD0">
        <w:rPr>
          <w:rStyle w:val="StyleUnderline"/>
          <w:highlight w:val="cyan"/>
        </w:rPr>
        <w:t xml:space="preserve">we use </w:t>
      </w:r>
      <w:r w:rsidRPr="00C83CD0">
        <w:rPr>
          <w:rStyle w:val="Emphasis"/>
          <w:sz w:val="28"/>
          <w:szCs w:val="28"/>
          <w:highlight w:val="cyan"/>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C83CD0">
        <w:rPr>
          <w:rStyle w:val="Emphasis"/>
          <w:highlight w:val="cyan"/>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C83CD0">
        <w:rPr>
          <w:rStyle w:val="StyleUnderline"/>
          <w:highlight w:val="cyan"/>
        </w:rPr>
        <w:t>there</w:t>
      </w:r>
      <w:r>
        <w:t xml:space="preserve"> </w:t>
      </w:r>
      <w:r w:rsidRPr="00C83CD0">
        <w:rPr>
          <w:rStyle w:val="StyleUnderline"/>
          <w:highlight w:val="cyan"/>
        </w:rPr>
        <w:t>are</w:t>
      </w:r>
      <w:r>
        <w:t xml:space="preserve"> two very </w:t>
      </w:r>
      <w:r w:rsidRPr="00C83CD0">
        <w:rPr>
          <w:rStyle w:val="Emphasis"/>
          <w:highlight w:val="cyan"/>
        </w:rPr>
        <w:t>important discussions</w:t>
      </w:r>
      <w:r>
        <w:t xml:space="preserve"> going on </w:t>
      </w:r>
      <w:r w:rsidRPr="00C83CD0">
        <w:rPr>
          <w:rStyle w:val="StyleUnderline"/>
          <w:highlight w:val="cyan"/>
        </w:rPr>
        <w:t>about</w:t>
      </w:r>
      <w:r>
        <w:rPr>
          <w:rStyle w:val="StyleUnderline"/>
        </w:rPr>
        <w:t xml:space="preserve"> the </w:t>
      </w:r>
      <w:r w:rsidRPr="00C83CD0">
        <w:rPr>
          <w:rStyle w:val="Emphasis"/>
          <w:highlight w:val="cyan"/>
        </w:rPr>
        <w:t>c</w:t>
      </w:r>
      <w:r>
        <w:rPr>
          <w:rStyle w:val="StyleUnderline"/>
        </w:rPr>
        <w:t xml:space="preserve">onsumer </w:t>
      </w:r>
      <w:r w:rsidRPr="00C83CD0">
        <w:rPr>
          <w:rStyle w:val="Emphasis"/>
          <w:highlight w:val="cyan"/>
        </w:rPr>
        <w:t>w</w:t>
      </w:r>
      <w:r>
        <w:rPr>
          <w:rStyle w:val="StyleUnderline"/>
        </w:rPr>
        <w:t xml:space="preserve">elfare </w:t>
      </w:r>
      <w:r w:rsidRPr="00C83CD0">
        <w:rPr>
          <w:rStyle w:val="Emphasis"/>
          <w:highlight w:val="cyan"/>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C83CD0">
        <w:rPr>
          <w:rStyle w:val="StyleUnderline"/>
          <w:highlight w:val="cyan"/>
        </w:rPr>
        <w:t>and</w:t>
      </w:r>
      <w:r>
        <w:t xml:space="preserve"> the one on which today’s consumer welfare standard panels will focus, is </w:t>
      </w:r>
      <w:r w:rsidRPr="00C83CD0">
        <w:rPr>
          <w:rStyle w:val="Emphasis"/>
          <w:highlight w:val="cyan"/>
        </w:rPr>
        <w:t>whether</w:t>
      </w:r>
      <w:r w:rsidRPr="00C83CD0">
        <w:rPr>
          <w:rStyle w:val="StyleUnderline"/>
          <w:highlight w:val="cyan"/>
        </w:rPr>
        <w:t xml:space="preserve"> </w:t>
      </w:r>
      <w:r w:rsidRPr="00C83CD0">
        <w:rPr>
          <w:rStyle w:val="Emphasis"/>
          <w:highlight w:val="cyan"/>
        </w:rPr>
        <w:t>the standard</w:t>
      </w:r>
      <w:r>
        <w:t xml:space="preserve"> </w:t>
      </w:r>
      <w:r w:rsidRPr="00C83CD0">
        <w:rPr>
          <w:rStyle w:val="Emphasis"/>
          <w:highlight w:val="cyan"/>
        </w:rPr>
        <w:t>is</w:t>
      </w:r>
      <w:r>
        <w:t xml:space="preserve"> itself </w:t>
      </w:r>
      <w:r w:rsidRPr="00C83CD0">
        <w:rPr>
          <w:rStyle w:val="Emphasis"/>
          <w:highlight w:val="cyan"/>
        </w:rPr>
        <w:t>the right metric</w:t>
      </w:r>
      <w:r>
        <w:t xml:space="preserve"> </w:t>
      </w:r>
      <w:r w:rsidRPr="00C83CD0">
        <w:rPr>
          <w:rStyle w:val="StyleUnderline"/>
          <w:highlight w:val="cyan"/>
        </w:rPr>
        <w:t>we ought to use in</w:t>
      </w:r>
      <w:r>
        <w:rPr>
          <w:rStyle w:val="StyleUnderline"/>
        </w:rPr>
        <w:t xml:space="preserve"> </w:t>
      </w:r>
      <w:r>
        <w:t xml:space="preserve">antitrust enforcement and in </w:t>
      </w:r>
      <w:r w:rsidRPr="00C83CD0">
        <w:rPr>
          <w:rStyle w:val="StyleUnderline"/>
          <w:highlight w:val="cyan"/>
        </w:rPr>
        <w:t>antitrust law</w:t>
      </w:r>
      <w:r>
        <w:t xml:space="preserve">; </w:t>
      </w:r>
      <w:r w:rsidRPr="00C83CD0">
        <w:rPr>
          <w:rStyle w:val="StyleUnderline"/>
          <w:highlight w:val="cyan"/>
        </w:rPr>
        <w:t>some argue</w:t>
      </w:r>
      <w:r>
        <w:t xml:space="preserve"> that </w:t>
      </w:r>
      <w:r w:rsidRPr="00C83CD0">
        <w:rPr>
          <w:rStyle w:val="StyleUnderline"/>
          <w:highlight w:val="cyan"/>
        </w:rPr>
        <w:t>enforcement under</w:t>
      </w:r>
      <w:r>
        <w:t xml:space="preserve"> the </w:t>
      </w:r>
      <w:r w:rsidRPr="00C83CD0">
        <w:rPr>
          <w:rStyle w:val="StyleUnderline"/>
          <w:highlight w:val="cyan"/>
        </w:rPr>
        <w:t>consumer welfare</w:t>
      </w:r>
      <w:r>
        <w:rPr>
          <w:rStyle w:val="StyleUnderline"/>
        </w:rPr>
        <w:t xml:space="preserve"> </w:t>
      </w:r>
      <w:r>
        <w:t xml:space="preserve">standard </w:t>
      </w:r>
      <w:r w:rsidRPr="00C83CD0">
        <w:rPr>
          <w:rStyle w:val="StyleUnderline"/>
        </w:rPr>
        <w:t xml:space="preserve">has </w:t>
      </w:r>
      <w:r w:rsidRPr="00C83CD0">
        <w:rPr>
          <w:rStyle w:val="StyleUnderline"/>
          <w:highlight w:val="cyan"/>
        </w:rPr>
        <w:t>failed</w:t>
      </w:r>
      <w:r>
        <w:t xml:space="preserve"> because of the law, </w:t>
      </w:r>
      <w:r w:rsidRPr="00C83CD0">
        <w:rPr>
          <w:rStyle w:val="StyleUnderline"/>
          <w:highlight w:val="cyan"/>
        </w:rPr>
        <w:t>and</w:t>
      </w:r>
      <w:r>
        <w:t xml:space="preserve"> accordingly, that </w:t>
      </w:r>
      <w:r w:rsidRPr="00C83CD0">
        <w:rPr>
          <w:rStyle w:val="StyleUnderline"/>
          <w:highlight w:val="cyan"/>
        </w:rPr>
        <w:t xml:space="preserve">we should </w:t>
      </w:r>
      <w:r w:rsidRPr="00C83CD0">
        <w:rPr>
          <w:rStyle w:val="Emphasis"/>
          <w:highlight w:val="cyan"/>
        </w:rPr>
        <w:t>reform the law</w:t>
      </w:r>
      <w:r w:rsidRPr="00C83CD0">
        <w:rPr>
          <w:rStyle w:val="StyleUnderline"/>
          <w:highlight w:val="cyan"/>
        </w:rPr>
        <w:t>.</w:t>
      </w:r>
    </w:p>
    <w:p w14:paraId="56A87BE7" w14:textId="77777777" w:rsidR="003330EF" w:rsidRPr="00662914" w:rsidRDefault="003330EF" w:rsidP="003330EF">
      <w:pPr>
        <w:pStyle w:val="Heading4"/>
      </w:pPr>
      <w:r w:rsidRPr="00662914">
        <w:t xml:space="preserve">Violation: the </w:t>
      </w:r>
      <w:proofErr w:type="spellStart"/>
      <w:r w:rsidRPr="00662914">
        <w:t>aff</w:t>
      </w:r>
      <w:proofErr w:type="spellEnd"/>
      <w:r>
        <w:t xml:space="preserve"> applies exclusively to conduct in a</w:t>
      </w:r>
      <w:r w:rsidRPr="00662914">
        <w:t xml:space="preserve"> </w:t>
      </w:r>
      <w:r w:rsidRPr="00B42ED9">
        <w:rPr>
          <w:u w:val="single"/>
        </w:rPr>
        <w:t>specific segment</w:t>
      </w:r>
      <w:r w:rsidRPr="00662914">
        <w:t xml:space="preserve"> of the private sector</w:t>
      </w:r>
      <w:r>
        <w:t>.</w:t>
      </w:r>
    </w:p>
    <w:p w14:paraId="18A64196" w14:textId="77777777" w:rsidR="003330EF" w:rsidRPr="00EA20A0" w:rsidRDefault="003330EF" w:rsidP="003330EF">
      <w:pPr>
        <w:pStyle w:val="Heading4"/>
      </w:pPr>
      <w:r w:rsidRPr="00EA20A0">
        <w:t xml:space="preserve">Vote neg: </w:t>
      </w:r>
    </w:p>
    <w:p w14:paraId="3D2EC3DA" w14:textId="77777777" w:rsidR="003330EF" w:rsidRPr="00EA20A0" w:rsidRDefault="003330EF" w:rsidP="003330EF">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 xml:space="preserve">big </w:t>
      </w:r>
      <w:proofErr w:type="spellStart"/>
      <w:r w:rsidRPr="00E42FBC">
        <w:rPr>
          <w:rFonts w:cs="Times New Roman"/>
          <w:u w:val="single"/>
        </w:rPr>
        <w:t>affs</w:t>
      </w:r>
      <w:proofErr w:type="spellEnd"/>
      <w:r>
        <w:rPr>
          <w:rFonts w:cs="Times New Roman"/>
        </w:rPr>
        <w:t xml:space="preserve"> have link uniqueness. </w:t>
      </w:r>
    </w:p>
    <w:p w14:paraId="461C4A0D" w14:textId="77777777" w:rsidR="003330EF" w:rsidRDefault="003330EF" w:rsidP="003330EF">
      <w:pPr>
        <w:pStyle w:val="Heading4"/>
        <w:rPr>
          <w:rFonts w:cs="Times New Roman"/>
        </w:rPr>
      </w:pPr>
      <w:r>
        <w:rPr>
          <w:rFonts w:cs="Times New Roman"/>
        </w:rPr>
        <w:t>SECOND----</w:t>
      </w:r>
      <w:r w:rsidRPr="00E42FBC">
        <w:rPr>
          <w:rFonts w:cs="Times New Roman"/>
          <w:u w:val="single"/>
        </w:rPr>
        <w:t>precision</w:t>
      </w:r>
      <w:r>
        <w:rPr>
          <w:rFonts w:cs="Times New Roman"/>
        </w:rPr>
        <w:t xml:space="preserve">---our </w:t>
      </w:r>
      <w:proofErr w:type="spellStart"/>
      <w:r>
        <w:rPr>
          <w:rFonts w:cs="Times New Roman"/>
        </w:rPr>
        <w:t>interp</w:t>
      </w:r>
      <w:proofErr w:type="spellEnd"/>
      <w:r>
        <w:rPr>
          <w:rFonts w:cs="Times New Roman"/>
        </w:rPr>
        <w:t xml:space="preserve"> has intent to define, exclude and is in legislative context.</w:t>
      </w:r>
    </w:p>
    <w:p w14:paraId="4651B5FB" w14:textId="77777777" w:rsidR="003330EF" w:rsidRPr="00504894" w:rsidRDefault="003330EF" w:rsidP="003330EF">
      <w:pPr>
        <w:pStyle w:val="Heading4"/>
      </w:pPr>
      <w:r>
        <w:t>THIRD</w:t>
      </w:r>
      <w:r w:rsidRPr="00EA20A0">
        <w:t>---</w:t>
      </w:r>
      <w:r>
        <w:t xml:space="preserve">new </w:t>
      </w:r>
      <w:proofErr w:type="spellStart"/>
      <w:r>
        <w:t>affs</w:t>
      </w:r>
      <w:proofErr w:type="spellEnd"/>
      <w:r>
        <w:t xml:space="preserve"> are </w:t>
      </w:r>
      <w:r>
        <w:rPr>
          <w:u w:val="single"/>
        </w:rPr>
        <w:t>bad</w:t>
      </w:r>
      <w:r w:rsidRPr="00EA20A0">
        <w:t>---</w:t>
      </w:r>
      <w:r>
        <w:t xml:space="preserve">it’s key to pre-round prep which is </w:t>
      </w:r>
      <w:r>
        <w:rPr>
          <w:u w:val="single"/>
        </w:rPr>
        <w:t>necessary</w:t>
      </w:r>
      <w:r>
        <w:t xml:space="preserve"> for fairness and clash</w:t>
      </w:r>
      <w:r w:rsidRPr="00EA20A0">
        <w:t>---</w:t>
      </w:r>
      <w:r>
        <w:t xml:space="preserve">their model justifies </w:t>
      </w:r>
      <w:r>
        <w:rPr>
          <w:u w:val="single"/>
        </w:rPr>
        <w:t>all</w:t>
      </w:r>
      <w:r>
        <w:t xml:space="preserve"> forms of </w:t>
      </w:r>
      <w:proofErr w:type="spellStart"/>
      <w:r>
        <w:t>misdisclosure</w:t>
      </w:r>
      <w:proofErr w:type="spellEnd"/>
      <w:r w:rsidRPr="00EA20A0">
        <w:t>---</w:t>
      </w:r>
      <w:r>
        <w:t xml:space="preserve">at least be </w:t>
      </w:r>
      <w:r>
        <w:rPr>
          <w:u w:val="single"/>
        </w:rPr>
        <w:t>neg leaning</w:t>
      </w:r>
      <w:r>
        <w:t xml:space="preserve"> on </w:t>
      </w:r>
      <w:r>
        <w:rPr>
          <w:u w:val="single"/>
        </w:rPr>
        <w:t>generic</w:t>
      </w:r>
      <w:r>
        <w:t xml:space="preserve"> links</w:t>
      </w:r>
    </w:p>
    <w:p w14:paraId="47BF2F2E" w14:textId="77777777" w:rsidR="003330EF" w:rsidRDefault="003330EF" w:rsidP="003330EF">
      <w:pPr>
        <w:pStyle w:val="Heading3"/>
      </w:pPr>
      <w:r>
        <w:t>1NC — K</w:t>
      </w:r>
    </w:p>
    <w:p w14:paraId="0C81DF1E" w14:textId="77777777" w:rsidR="003330EF" w:rsidRPr="00862859" w:rsidRDefault="003330EF" w:rsidP="003330EF">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6D59287C" w14:textId="77777777" w:rsidR="003330EF" w:rsidRPr="000B0ED3" w:rsidRDefault="003330EF" w:rsidP="003330EF">
      <w:proofErr w:type="spellStart"/>
      <w:r w:rsidRPr="0036695C">
        <w:rPr>
          <w:rStyle w:val="Style13ptBold"/>
        </w:rPr>
        <w:t>Parakkal</w:t>
      </w:r>
      <w:proofErr w:type="spellEnd"/>
      <w:r>
        <w:t xml:space="preserve"> &amp; </w:t>
      </w:r>
      <w:proofErr w:type="spellStart"/>
      <w:r>
        <w:t>Bartz-Marvez</w:t>
      </w:r>
      <w:proofErr w:type="spellEnd"/>
      <w:r>
        <w:t xml:space="preserve"> </w:t>
      </w:r>
      <w:r w:rsidRPr="0036695C">
        <w:rPr>
          <w:rStyle w:val="Style13ptBold"/>
        </w:rPr>
        <w:t>13</w:t>
      </w:r>
      <w:r>
        <w:t xml:space="preserve">, Raju </w:t>
      </w:r>
      <w:proofErr w:type="spellStart"/>
      <w:r>
        <w:t>Parakkal</w:t>
      </w:r>
      <w:proofErr w:type="spellEnd"/>
      <w:r>
        <w:t xml:space="preserve">: Assistant Professor of International Relations, Philadelphia University. Sherry </w:t>
      </w:r>
      <w:proofErr w:type="spellStart"/>
      <w:r>
        <w:t>Bartz-Marvez</w:t>
      </w:r>
      <w:proofErr w:type="spellEnd"/>
      <w:r>
        <w:t xml:space="preserve">: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10730BCB" w14:textId="77777777" w:rsidR="003330EF" w:rsidRPr="00B23716" w:rsidRDefault="003330EF" w:rsidP="003330EF">
      <w:pPr>
        <w:rPr>
          <w:sz w:val="16"/>
        </w:rPr>
      </w:pPr>
      <w:r w:rsidRPr="00B64BAD">
        <w:rPr>
          <w:rStyle w:val="StyleUnderline"/>
          <w:highlight w:val="cyan"/>
        </w:rPr>
        <w:t>Antitrust</w:t>
      </w:r>
      <w:r w:rsidRPr="008D7BBB">
        <w:rPr>
          <w:rStyle w:val="StyleUnderline"/>
        </w:rPr>
        <w:t xml:space="preserve"> laws</w:t>
      </w:r>
      <w:r w:rsidRPr="00B23716">
        <w:rPr>
          <w:sz w:val="16"/>
        </w:rPr>
        <w:t xml:space="preserve"> have historically been </w:t>
      </w:r>
      <w:r w:rsidRPr="00B64BAD">
        <w:rPr>
          <w:rStyle w:val="StyleUnderline"/>
          <w:highlight w:val="cyan"/>
        </w:rPr>
        <w:t>associated with</w:t>
      </w:r>
      <w:r w:rsidRPr="008D7BBB">
        <w:rPr>
          <w:rStyle w:val="StyleUnderline"/>
        </w:rPr>
        <w:t xml:space="preserve"> countries that possess </w:t>
      </w:r>
      <w:r w:rsidRPr="00B64BAD">
        <w:rPr>
          <w:rStyle w:val="StyleUnderline"/>
          <w:highlight w:val="cyan"/>
        </w:rPr>
        <w:t xml:space="preserve">a free-market capitalist </w:t>
      </w:r>
      <w:r w:rsidRPr="00B64BAD">
        <w:rPr>
          <w:rStyle w:val="StyleUnderline"/>
        </w:rPr>
        <w:t>economy</w:t>
      </w:r>
      <w:r w:rsidRPr="00B23716">
        <w:rPr>
          <w:sz w:val="16"/>
        </w:rPr>
        <w:t xml:space="preserve">, which is understood as an </w:t>
      </w:r>
      <w:r w:rsidRPr="008D7BBB">
        <w:rPr>
          <w:rStyle w:val="StyleUnderline"/>
        </w:rPr>
        <w:t xml:space="preserve">economic </w:t>
      </w:r>
      <w:r w:rsidRPr="00B64BAD">
        <w:rPr>
          <w:rStyle w:val="StyleUnderline"/>
          <w:highlight w:val="cyan"/>
        </w:rPr>
        <w:t>system in which competition and the market</w:t>
      </w:r>
      <w:r w:rsidRPr="008D7BBB">
        <w:rPr>
          <w:rStyle w:val="StyleUnderline"/>
        </w:rPr>
        <w:t xml:space="preserve"> </w:t>
      </w:r>
      <w:r w:rsidRPr="00B64BAD">
        <w:rPr>
          <w:rStyle w:val="StyleUnderline"/>
          <w:highlight w:val="cyan"/>
        </w:rPr>
        <w:t>forces</w:t>
      </w:r>
      <w:r w:rsidRPr="008D7BBB">
        <w:rPr>
          <w:rStyle w:val="StyleUnderline"/>
        </w:rPr>
        <w:t xml:space="preserve"> </w:t>
      </w:r>
      <w:r w:rsidRPr="00B64BAD">
        <w:rPr>
          <w:rStyle w:val="StyleUnderline"/>
          <w:highlight w:val="cyan"/>
        </w:rPr>
        <w:t>of demand and supply</w:t>
      </w:r>
      <w:r w:rsidRPr="008D7BBB">
        <w:rPr>
          <w:rStyle w:val="StyleUnderline"/>
        </w:rPr>
        <w:t xml:space="preserve"> </w:t>
      </w:r>
      <w:r w:rsidRPr="00B64BAD">
        <w:rPr>
          <w:rStyle w:val="StyleUnderline"/>
          <w:highlight w:val="cyan"/>
        </w:rPr>
        <w:t>determine</w:t>
      </w:r>
      <w:r w:rsidRPr="008D7BBB">
        <w:rPr>
          <w:rStyle w:val="StyleUnderline"/>
        </w:rPr>
        <w:t xml:space="preserve"> economic </w:t>
      </w:r>
      <w:r w:rsidRPr="00B64BAD">
        <w:rPr>
          <w:rStyle w:val="StyleUnderline"/>
          <w:highlight w:val="cyan"/>
        </w:rPr>
        <w:t>outcomes</w:t>
      </w:r>
      <w:r w:rsidRPr="00B23716">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8D7BBB">
        <w:rPr>
          <w:rStyle w:val="StyleUnderline"/>
        </w:rPr>
        <w:t>statist economies</w:t>
      </w:r>
      <w:r w:rsidRPr="00B23716">
        <w:rPr>
          <w:sz w:val="16"/>
        </w:rPr>
        <w:t xml:space="preserve"> of the erstwhile Soviet bloc and many developing countries, for the most part, </w:t>
      </w:r>
      <w:r w:rsidRPr="008D7BBB">
        <w:rPr>
          <w:rStyle w:val="StyleUnderline"/>
        </w:rPr>
        <w:t>did not institute antitrust laws of the type associated with free market economies</w:t>
      </w:r>
      <w:r w:rsidRPr="00B23716">
        <w:rPr>
          <w:sz w:val="16"/>
        </w:rPr>
        <w:t>.</w:t>
      </w:r>
    </w:p>
    <w:p w14:paraId="28983035" w14:textId="77777777" w:rsidR="003330EF" w:rsidRPr="00B23716" w:rsidRDefault="003330EF" w:rsidP="003330EF">
      <w:pPr>
        <w:rPr>
          <w:sz w:val="16"/>
        </w:rPr>
      </w:pPr>
      <w:r w:rsidRPr="00B23716">
        <w:rPr>
          <w:sz w:val="16"/>
        </w:rP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B64BAD">
        <w:rPr>
          <w:rStyle w:val="StyleUnderline"/>
          <w:highlight w:val="cyan"/>
        </w:rPr>
        <w:t xml:space="preserve">the </w:t>
      </w:r>
      <w:r w:rsidRPr="00B64BAD">
        <w:rPr>
          <w:rStyle w:val="Emphasis"/>
          <w:highlight w:val="cyan"/>
        </w:rPr>
        <w:t>most important ingredient of a capitalist system</w:t>
      </w:r>
      <w:r w:rsidRPr="008D7BBB">
        <w:rPr>
          <w:rStyle w:val="Emphasis"/>
        </w:rPr>
        <w:t xml:space="preserve"> </w:t>
      </w:r>
      <w:r w:rsidRPr="00B64BAD">
        <w:rPr>
          <w:rStyle w:val="Emphasis"/>
          <w:highlight w:val="cyan"/>
        </w:rPr>
        <w:t>is</w:t>
      </w:r>
      <w:r w:rsidRPr="008D7BBB">
        <w:rPr>
          <w:rStyle w:val="Emphasis"/>
        </w:rPr>
        <w:t xml:space="preserve"> market </w:t>
      </w:r>
      <w:r w:rsidRPr="00B64BAD">
        <w:rPr>
          <w:rStyle w:val="Emphasis"/>
          <w:highlight w:val="cyan"/>
        </w:rPr>
        <w:t>competition</w:t>
      </w:r>
      <w:r w:rsidRPr="00B23716">
        <w:rPr>
          <w:sz w:val="16"/>
        </w:rPr>
        <w:t xml:space="preserve">. </w:t>
      </w:r>
      <w:r w:rsidRPr="008D7BBB">
        <w:rPr>
          <w:rStyle w:val="StyleUnderline"/>
        </w:rPr>
        <w:t xml:space="preserve">The presence of </w:t>
      </w:r>
      <w:r w:rsidRPr="00B64BAD">
        <w:rPr>
          <w:rStyle w:val="StyleUnderline"/>
          <w:highlight w:val="cyan"/>
        </w:rPr>
        <w:t>a competitive market is vital to achieving</w:t>
      </w:r>
      <w:r w:rsidRPr="008D7BBB">
        <w:rPr>
          <w:rStyle w:val="StyleUnderline"/>
        </w:rPr>
        <w:t xml:space="preserve"> the </w:t>
      </w:r>
      <w:r w:rsidRPr="00B64BAD">
        <w:rPr>
          <w:rStyle w:val="Emphasis"/>
          <w:highlight w:val="cyan"/>
        </w:rPr>
        <w:t>efficiency</w:t>
      </w:r>
      <w:r w:rsidRPr="008D7BBB">
        <w:rPr>
          <w:rStyle w:val="StyleUnderline"/>
        </w:rPr>
        <w:t xml:space="preserve"> levels </w:t>
      </w:r>
      <w:r w:rsidRPr="00B64BAD">
        <w:rPr>
          <w:rStyle w:val="StyleUnderline"/>
          <w:highlight w:val="cyan"/>
        </w:rPr>
        <w:t>that a capitalist economy seeks</w:t>
      </w:r>
      <w:r w:rsidRPr="00B23716">
        <w:rPr>
          <w:sz w:val="16"/>
        </w:rP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B64BAD">
        <w:rPr>
          <w:rStyle w:val="StyleUnderline"/>
          <w:highlight w:val="cyan"/>
        </w:rPr>
        <w:t>antitrust</w:t>
      </w:r>
      <w:r w:rsidRPr="008D7BBB">
        <w:rPr>
          <w:rStyle w:val="StyleUnderline"/>
        </w:rPr>
        <w:t xml:space="preserve"> law</w:t>
      </w:r>
      <w:r w:rsidRPr="00B23716">
        <w:rPr>
          <w:sz w:val="16"/>
        </w:rPr>
        <w:t xml:space="preserve"> protects and </w:t>
      </w:r>
      <w:r w:rsidRPr="00B64BAD">
        <w:rPr>
          <w:rStyle w:val="StyleUnderline"/>
          <w:highlight w:val="cyan"/>
        </w:rPr>
        <w:t>promotes</w:t>
      </w:r>
      <w:r w:rsidRPr="00B23716">
        <w:rPr>
          <w:sz w:val="16"/>
        </w:rPr>
        <w:t xml:space="preserve"> market </w:t>
      </w:r>
      <w:r w:rsidRPr="00B64BAD">
        <w:rPr>
          <w:rStyle w:val="Emphasis"/>
          <w:highlight w:val="cyan"/>
        </w:rPr>
        <w:t>competition</w:t>
      </w:r>
      <w:r w:rsidRPr="00B23716">
        <w:rPr>
          <w:sz w:val="16"/>
        </w:rPr>
        <w:t>. 1</w:t>
      </w:r>
    </w:p>
    <w:p w14:paraId="717E2357" w14:textId="77777777" w:rsidR="003330EF" w:rsidRPr="00B23716" w:rsidRDefault="003330EF" w:rsidP="003330EF">
      <w:pPr>
        <w:rPr>
          <w:sz w:val="16"/>
        </w:rPr>
      </w:pPr>
      <w:r w:rsidRPr="00B23716">
        <w:rPr>
          <w:sz w:val="16"/>
        </w:rPr>
        <w:t xml:space="preserve">In the United States, which is commonly understood to be the leading bastion of free-market capitalism and one of the first countries to enact an antitrust law, </w:t>
      </w:r>
      <w:r w:rsidRPr="008D7BBB">
        <w:rPr>
          <w:rStyle w:val="StyleUnderline"/>
        </w:rPr>
        <w:t xml:space="preserve">the role of </w:t>
      </w:r>
      <w:r w:rsidRPr="00B64BAD">
        <w:rPr>
          <w:rStyle w:val="StyleUnderline"/>
          <w:highlight w:val="cyan"/>
        </w:rPr>
        <w:t>antitrust</w:t>
      </w:r>
      <w:r w:rsidRPr="008D7BBB">
        <w:rPr>
          <w:rStyle w:val="StyleUnderline"/>
        </w:rPr>
        <w:t xml:space="preserve"> legislation in </w:t>
      </w:r>
      <w:r w:rsidRPr="00B64BAD">
        <w:rPr>
          <w:rStyle w:val="Emphasis"/>
          <w:highlight w:val="cyan"/>
        </w:rPr>
        <w:t>preserv</w:t>
      </w:r>
      <w:r w:rsidRPr="008D7BBB">
        <w:rPr>
          <w:rStyle w:val="Emphasis"/>
        </w:rPr>
        <w:t xml:space="preserve">ing </w:t>
      </w:r>
      <w:r w:rsidRPr="00B64BAD">
        <w:rPr>
          <w:rStyle w:val="Emphasis"/>
          <w:highlight w:val="cyan"/>
        </w:rPr>
        <w:t>the capitalist</w:t>
      </w:r>
      <w:r w:rsidRPr="00B23716">
        <w:rPr>
          <w:sz w:val="16"/>
        </w:rPr>
        <w:t xml:space="preserve"> character of its </w:t>
      </w:r>
      <w:r w:rsidRPr="00B64BAD">
        <w:rPr>
          <w:rStyle w:val="StyleUnderline"/>
          <w:highlight w:val="cyan"/>
        </w:rPr>
        <w:t>economic system</w:t>
      </w:r>
      <w:r w:rsidRPr="008D7BBB">
        <w:rPr>
          <w:rStyle w:val="StyleUnderline"/>
        </w:rPr>
        <w:t xml:space="preserve"> is underscored by the near-constitutional status accorded to its </w:t>
      </w:r>
      <w:r w:rsidRPr="00B64BAD">
        <w:rPr>
          <w:rStyle w:val="StyleUnderline"/>
          <w:highlight w:val="cyan"/>
        </w:rPr>
        <w:t>antitrust</w:t>
      </w:r>
      <w:r w:rsidRPr="008D7BBB">
        <w:rPr>
          <w:rStyle w:val="StyleUnderline"/>
        </w:rPr>
        <w:t xml:space="preserve"> statues</w:t>
      </w:r>
      <w:r w:rsidRPr="00B23716">
        <w:rPr>
          <w:sz w:val="16"/>
        </w:rPr>
        <w:t xml:space="preserve"> by the U.S. Supreme Court. 2 </w:t>
      </w:r>
      <w:r w:rsidRPr="008D7BBB">
        <w:rPr>
          <w:rStyle w:val="StyleUnderline"/>
        </w:rPr>
        <w:t>The Court described these statutes as “</w:t>
      </w:r>
      <w:r w:rsidRPr="00B64BAD">
        <w:rPr>
          <w:rStyle w:val="StyleUnderline"/>
          <w:highlight w:val="cyan"/>
        </w:rPr>
        <w:t>the</w:t>
      </w:r>
      <w:r w:rsidRPr="008D7BBB">
        <w:rPr>
          <w:rStyle w:val="StyleUnderline"/>
        </w:rPr>
        <w:t xml:space="preserve"> </w:t>
      </w:r>
      <w:r w:rsidRPr="00B64BAD">
        <w:rPr>
          <w:rStyle w:val="Emphasis"/>
          <w:highlight w:val="cyan"/>
        </w:rPr>
        <w:t>Magna Carta of free enterprise</w:t>
      </w:r>
      <w:r w:rsidRPr="00B23716">
        <w:rPr>
          <w:sz w:val="16"/>
        </w:rPr>
        <w:t xml:space="preserve">” </w:t>
      </w:r>
      <w:r w:rsidRPr="008D7BBB">
        <w:rPr>
          <w:rStyle w:val="StyleUnderline"/>
        </w:rPr>
        <w:t xml:space="preserve">and “as </w:t>
      </w:r>
      <w:r w:rsidRPr="00B64BAD">
        <w:rPr>
          <w:rStyle w:val="StyleUnderline"/>
          <w:highlight w:val="cyan"/>
        </w:rPr>
        <w:t>important to</w:t>
      </w:r>
      <w:r w:rsidRPr="008D7BBB">
        <w:rPr>
          <w:rStyle w:val="StyleUnderline"/>
        </w:rPr>
        <w:t xml:space="preserve"> the </w:t>
      </w:r>
      <w:r w:rsidRPr="00B64BAD">
        <w:rPr>
          <w:rStyle w:val="StyleUnderline"/>
          <w:highlight w:val="cyan"/>
        </w:rPr>
        <w:t>preservation of economic freedom</w:t>
      </w:r>
      <w:r w:rsidRPr="00B23716">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0F1EA264" w14:textId="77777777" w:rsidR="003330EF" w:rsidRPr="00B23716" w:rsidRDefault="003330EF" w:rsidP="003330EF">
      <w:pPr>
        <w:rPr>
          <w:sz w:val="16"/>
        </w:rPr>
      </w:pPr>
      <w:r w:rsidRPr="00B23716">
        <w:rPr>
          <w:sz w:val="16"/>
        </w:rPr>
        <w:t xml:space="preserve">While the social and political zeitgeist has changed considerably since the passing of the Sherman Act, the fact remains that </w:t>
      </w:r>
      <w:r w:rsidRPr="00B64BAD">
        <w:rPr>
          <w:rStyle w:val="StyleUnderline"/>
          <w:highlight w:val="cyan"/>
        </w:rPr>
        <w:t>antitrust</w:t>
      </w:r>
      <w:r w:rsidRPr="008D7BBB">
        <w:rPr>
          <w:rStyle w:val="StyleUnderline"/>
        </w:rPr>
        <w:t xml:space="preserve"> </w:t>
      </w:r>
      <w:r w:rsidRPr="00B64BAD">
        <w:rPr>
          <w:rStyle w:val="StyleUnderline"/>
          <w:highlight w:val="cyan"/>
        </w:rPr>
        <w:t>is perceived as key to</w:t>
      </w:r>
      <w:r w:rsidRPr="008D7BBB">
        <w:rPr>
          <w:rStyle w:val="StyleUnderline"/>
        </w:rPr>
        <w:t xml:space="preserve"> “</w:t>
      </w:r>
      <w:r w:rsidRPr="00B64BAD">
        <w:rPr>
          <w:rStyle w:val="StyleUnderline"/>
          <w:highlight w:val="cyan"/>
        </w:rPr>
        <w:t>protecting</w:t>
      </w:r>
      <w:r w:rsidRPr="008D7BBB">
        <w:rPr>
          <w:rStyle w:val="StyleUnderline"/>
        </w:rPr>
        <w:t xml:space="preserve"> consumers </w:t>
      </w:r>
      <w:r w:rsidRPr="00B64BAD">
        <w:rPr>
          <w:rStyle w:val="StyleUnderline"/>
          <w:highlight w:val="cyan"/>
        </w:rPr>
        <w:t>against anticompetitive conduct</w:t>
      </w:r>
      <w:r w:rsidRPr="008D7BBB">
        <w:rPr>
          <w:rStyle w:val="StyleUnderline"/>
        </w:rPr>
        <w:t xml:space="preserve"> that raises prices, reduces output, and hinders innovation and economic growth.”</w:t>
      </w:r>
      <w:r w:rsidRPr="00B23716">
        <w:rPr>
          <w:sz w:val="16"/>
        </w:rPr>
        <w:t xml:space="preserve">5 Moreover, </w:t>
      </w:r>
      <w:r w:rsidRPr="00B64BAD">
        <w:rPr>
          <w:rStyle w:val="StyleUnderline"/>
          <w:highlight w:val="cyan"/>
        </w:rPr>
        <w:t>it is understood</w:t>
      </w:r>
      <w:r w:rsidRPr="008D7BBB">
        <w:rPr>
          <w:rStyle w:val="StyleUnderline"/>
        </w:rPr>
        <w:t xml:space="preserve"> that “</w:t>
      </w:r>
      <w:r w:rsidRPr="00B64BAD">
        <w:rPr>
          <w:rStyle w:val="Emphasis"/>
          <w:highlight w:val="cyan"/>
        </w:rPr>
        <w:t>competition is a public good</w:t>
      </w:r>
      <w:r w:rsidRPr="00B23716">
        <w:rPr>
          <w:sz w:val="16"/>
        </w:rPr>
        <w:t xml:space="preserve">, and society cannot expect the victims of anticompetitive conduct to protect themselves.”6 </w:t>
      </w:r>
      <w:r w:rsidRPr="00B64BAD">
        <w:rPr>
          <w:rStyle w:val="StyleUnderline"/>
          <w:highlight w:val="cyan"/>
        </w:rPr>
        <w:t>The implication</w:t>
      </w:r>
      <w:r w:rsidRPr="008D7BBB">
        <w:rPr>
          <w:rStyle w:val="StyleUnderline"/>
        </w:rPr>
        <w:t xml:space="preserve"> therefore </w:t>
      </w:r>
      <w:r w:rsidRPr="00B64BAD">
        <w:rPr>
          <w:rStyle w:val="StyleUnderline"/>
          <w:highlight w:val="cyan"/>
        </w:rPr>
        <w:t>is that</w:t>
      </w:r>
      <w:r w:rsidRPr="008D7BBB">
        <w:rPr>
          <w:rStyle w:val="StyleUnderline"/>
        </w:rPr>
        <w:t xml:space="preserve"> government power, through the enforcement of </w:t>
      </w:r>
      <w:r w:rsidRPr="00B64BAD">
        <w:rPr>
          <w:rStyle w:val="StyleUnderline"/>
          <w:highlight w:val="cyan"/>
        </w:rPr>
        <w:t>antitrust</w:t>
      </w:r>
      <w:r w:rsidRPr="008D7BBB">
        <w:rPr>
          <w:rStyle w:val="StyleUnderline"/>
        </w:rPr>
        <w:t xml:space="preserve"> statutes, </w:t>
      </w:r>
      <w:r w:rsidRPr="00B64BAD">
        <w:rPr>
          <w:rStyle w:val="StyleUnderline"/>
          <w:highlight w:val="cyan"/>
        </w:rPr>
        <w:t>is critical to reining in corporate power</w:t>
      </w:r>
      <w:r w:rsidRPr="008D7BBB">
        <w:rPr>
          <w:rStyle w:val="StyleUnderline"/>
        </w:rPr>
        <w:t xml:space="preserve"> in order to protect economic competition and capitalism</w:t>
      </w:r>
      <w:r w:rsidRPr="00B23716">
        <w:rPr>
          <w:sz w:val="16"/>
        </w:rPr>
        <w:t>.</w:t>
      </w:r>
    </w:p>
    <w:p w14:paraId="25488B74" w14:textId="77777777" w:rsidR="003330EF" w:rsidRPr="00B23716" w:rsidRDefault="003330EF" w:rsidP="003330EF">
      <w:pPr>
        <w:rPr>
          <w:sz w:val="16"/>
        </w:rPr>
      </w:pPr>
      <w:r w:rsidRPr="00B23716">
        <w:rPr>
          <w:sz w:val="16"/>
        </w:rPr>
        <w:t xml:space="preserve">Taking a global perspective, the idea that antitrust laws serve as a legislative bulwark against anticompetitive practices is not exclusive to the regulatory environment of the United States. Many other countries have adopted antitrust laws for the same goal, among others. And for the many developing and transition countries that adopted antitrust laws in recent decades, </w:t>
      </w:r>
      <w:r w:rsidRPr="00B64BAD">
        <w:rPr>
          <w:rStyle w:val="StyleUnderline"/>
          <w:highlight w:val="cyan"/>
        </w:rPr>
        <w:t>these laws</w:t>
      </w:r>
      <w:r w:rsidRPr="003F02E5">
        <w:rPr>
          <w:rStyle w:val="StyleUnderline"/>
        </w:rPr>
        <w:t xml:space="preserve"> are viewed as tools to </w:t>
      </w:r>
      <w:r w:rsidRPr="00B64BAD">
        <w:rPr>
          <w:rStyle w:val="StyleUnderline"/>
          <w:highlight w:val="cyan"/>
        </w:rPr>
        <w:t>promote</w:t>
      </w:r>
      <w:r w:rsidRPr="00B64BAD">
        <w:rPr>
          <w:rStyle w:val="StyleUnderline"/>
        </w:rPr>
        <w:t xml:space="preserve"> economic </w:t>
      </w:r>
      <w:r w:rsidRPr="00B64BAD">
        <w:rPr>
          <w:rStyle w:val="StyleUnderline"/>
          <w:highlight w:val="cyan"/>
        </w:rPr>
        <w:t>development</w:t>
      </w:r>
      <w:r w:rsidRPr="00B23716">
        <w:rPr>
          <w:sz w:val="16"/>
        </w:rPr>
        <w:t xml:space="preserve"> as well.</w:t>
      </w:r>
    </w:p>
    <w:p w14:paraId="6B1AB2A9" w14:textId="77777777" w:rsidR="003330EF" w:rsidRPr="00B23716" w:rsidRDefault="003330EF" w:rsidP="003330EF">
      <w:pPr>
        <w:rPr>
          <w:sz w:val="16"/>
        </w:rPr>
      </w:pPr>
      <w:r w:rsidRPr="00B23716">
        <w:rPr>
          <w:sz w:val="16"/>
        </w:rPr>
        <w:t>The view that antitrust laws are required to protect and promote competition has, however, been seriously contested, especially since the publication in 1978 of The Antitrust Paradox: A Policy at War with Itself by law professor and federal appellate court judge Robert Bork. 7 The subtitle to Bork’s highly influential book sums up the critique commonly leveled against antitrust laws: “[</w:t>
      </w:r>
      <w:r w:rsidRPr="003F02E5">
        <w:rPr>
          <w:rStyle w:val="StyleUnderline"/>
        </w:rPr>
        <w:t>C]</w:t>
      </w:r>
      <w:proofErr w:type="spellStart"/>
      <w:r w:rsidRPr="003F02E5">
        <w:rPr>
          <w:rStyle w:val="StyleUnderline"/>
        </w:rPr>
        <w:t>ertain</w:t>
      </w:r>
      <w:proofErr w:type="spellEnd"/>
      <w:r w:rsidRPr="003F02E5">
        <w:rPr>
          <w:rStyle w:val="StyleUnderline"/>
        </w:rPr>
        <w:t xml:space="preserve"> of its doctrines </w:t>
      </w:r>
      <w:r w:rsidRPr="00B64BAD">
        <w:rPr>
          <w:rStyle w:val="StyleUnderline"/>
        </w:rPr>
        <w:t>preserve competition</w:t>
      </w:r>
      <w:r w:rsidRPr="003F02E5">
        <w:rPr>
          <w:rStyle w:val="StyleUnderline"/>
        </w:rPr>
        <w:t xml:space="preserve">, </w:t>
      </w:r>
      <w:r w:rsidRPr="00B64BAD">
        <w:rPr>
          <w:rStyle w:val="StyleUnderline"/>
          <w:highlight w:val="cyan"/>
        </w:rPr>
        <w:t>while others suppress it</w:t>
      </w:r>
      <w:r w:rsidRPr="003F02E5">
        <w:rPr>
          <w:rStyle w:val="StyleUnderline"/>
        </w:rPr>
        <w:t xml:space="preserve">, </w:t>
      </w:r>
      <w:r w:rsidRPr="00B64BAD">
        <w:rPr>
          <w:rStyle w:val="StyleUnderline"/>
          <w:highlight w:val="cyan"/>
        </w:rPr>
        <w:t>resulting in</w:t>
      </w:r>
      <w:r w:rsidRPr="003F02E5">
        <w:rPr>
          <w:rStyle w:val="StyleUnderline"/>
        </w:rPr>
        <w:t xml:space="preserve"> a </w:t>
      </w:r>
      <w:r w:rsidRPr="00B64BAD">
        <w:rPr>
          <w:rStyle w:val="Emphasis"/>
          <w:highlight w:val="cyan"/>
        </w:rPr>
        <w:t>policy at war with itself</w:t>
      </w:r>
      <w:r w:rsidRPr="00B23716">
        <w:rPr>
          <w:sz w:val="16"/>
        </w:rPr>
        <w:t xml:space="preserve">.”8 </w:t>
      </w:r>
      <w:r w:rsidRPr="003F02E5">
        <w:rPr>
          <w:rStyle w:val="StyleUnderline"/>
        </w:rPr>
        <w:t>The fundamental problem stems largely from the difficulty in deciding which values should be ultimately promoted</w:t>
      </w:r>
      <w:r w:rsidRPr="00B23716">
        <w:rPr>
          <w:sz w:val="16"/>
        </w:rPr>
        <w:t xml:space="preserve"> through the application of antitrust laws—</w:t>
      </w:r>
      <w:r w:rsidRPr="003F02E5">
        <w:rPr>
          <w:rStyle w:val="StyleUnderline"/>
        </w:rPr>
        <w:t>consumer welfare or business efficiency?</w:t>
      </w:r>
      <w:r w:rsidRPr="00B23716">
        <w:rPr>
          <w:sz w:val="16"/>
        </w:rPr>
        <w:t xml:space="preserve"> If the answer is both, then how much emphasis should be placed on each? </w:t>
      </w:r>
      <w:r w:rsidRPr="003F02E5">
        <w:rPr>
          <w:rStyle w:val="StyleUnderline"/>
        </w:rPr>
        <w:t>Even if the goals are unambiguously certain and universally agreed upon, the question still remains as to what body of knowledge the courts can use consistently to adjudicate antitrust cases</w:t>
      </w:r>
      <w:r w:rsidRPr="00B23716">
        <w:rPr>
          <w:sz w:val="16"/>
        </w:rPr>
        <w:t>. 9</w:t>
      </w:r>
    </w:p>
    <w:p w14:paraId="7A44EF35" w14:textId="77777777" w:rsidR="003330EF" w:rsidRPr="00896733" w:rsidRDefault="003330EF" w:rsidP="003330EF">
      <w:pPr>
        <w:pStyle w:val="Heading4"/>
      </w:pPr>
      <w:r>
        <w:t xml:space="preserve">The affirmative’s </w:t>
      </w:r>
      <w:r>
        <w:rPr>
          <w:u w:val="single"/>
        </w:rPr>
        <w:t>constant</w:t>
      </w:r>
      <w:r>
        <w:t xml:space="preserve"> push for competitiveness is simply a </w:t>
      </w:r>
      <w:r>
        <w:rPr>
          <w:u w:val="single"/>
        </w:rPr>
        <w:t>smokescreen</w:t>
      </w:r>
      <w:r>
        <w:t xml:space="preserve"> and </w:t>
      </w:r>
      <w:r>
        <w:rPr>
          <w:u w:val="single"/>
        </w:rPr>
        <w:t>band-aid</w:t>
      </w:r>
      <w:r>
        <w:t xml:space="preserve"> for capitalism’s </w:t>
      </w:r>
      <w:r>
        <w:rPr>
          <w:u w:val="single"/>
        </w:rPr>
        <w:t>constant</w:t>
      </w:r>
      <w:r>
        <w:t xml:space="preserve"> and </w:t>
      </w:r>
      <w:r>
        <w:rPr>
          <w:u w:val="single"/>
        </w:rPr>
        <w:t>never-ending</w:t>
      </w:r>
      <w:r>
        <w:t xml:space="preserve"> crisis</w:t>
      </w:r>
    </w:p>
    <w:p w14:paraId="4199C129" w14:textId="77777777" w:rsidR="003330EF" w:rsidRDefault="003330EF" w:rsidP="003330EF">
      <w:r w:rsidRPr="00DE19DC">
        <w:rPr>
          <w:rStyle w:val="Style13ptBold"/>
        </w:rPr>
        <w:t>Bieler 18</w:t>
      </w:r>
      <w:r>
        <w:t xml:space="preserve"> — Andreas Bieler (Professor of Political Economy, University of Nottingham); “Agency and the Power Resources Approach: Asserting the Importance of the Structuring Conditions of the Capitalist Social Relations of Production;” Global </w:t>
      </w:r>
      <w:proofErr w:type="spellStart"/>
      <w:r>
        <w:t>Labour</w:t>
      </w:r>
      <w:proofErr w:type="spellEnd"/>
      <w:r>
        <w:t xml:space="preserve"> Journal, 2018, Vol. 9, No. 2, pg. 245-246 **edited for gendered language, brackets denote change</w:t>
      </w:r>
    </w:p>
    <w:p w14:paraId="429413F1" w14:textId="77777777" w:rsidR="003330EF" w:rsidRPr="00DE19DC" w:rsidRDefault="003330EF" w:rsidP="003330EF">
      <w:pPr>
        <w:rPr>
          <w:sz w:val="16"/>
        </w:rPr>
      </w:pPr>
      <w:r w:rsidRPr="00DE19DC">
        <w:rPr>
          <w:sz w:val="16"/>
        </w:rPr>
        <w:t xml:space="preserve">The </w:t>
      </w:r>
      <w:r w:rsidRPr="00E0011A">
        <w:rPr>
          <w:rStyle w:val="Emphasis"/>
        </w:rPr>
        <w:t>Agency of Resistance</w:t>
      </w:r>
      <w:r w:rsidRPr="00DE19DC">
        <w:rPr>
          <w:sz w:val="16"/>
        </w:rPr>
        <w:t xml:space="preserve"> </w:t>
      </w:r>
      <w:r w:rsidRPr="00E0011A">
        <w:rPr>
          <w:rStyle w:val="StyleUnderline"/>
        </w:rPr>
        <w:t>and</w:t>
      </w:r>
      <w:r w:rsidRPr="00DE19DC">
        <w:rPr>
          <w:sz w:val="16"/>
        </w:rPr>
        <w:t xml:space="preserve"> </w:t>
      </w:r>
      <w:r w:rsidRPr="00E0011A">
        <w:rPr>
          <w:rStyle w:val="StyleUnderline"/>
        </w:rPr>
        <w:t>the</w:t>
      </w:r>
      <w:r w:rsidRPr="00DE19DC">
        <w:rPr>
          <w:sz w:val="16"/>
        </w:rPr>
        <w:t xml:space="preserve"> </w:t>
      </w:r>
      <w:r w:rsidRPr="00E0011A">
        <w:rPr>
          <w:rStyle w:val="Emphasis"/>
        </w:rPr>
        <w:t>Structuring</w:t>
      </w:r>
      <w:r w:rsidRPr="00DE19DC">
        <w:rPr>
          <w:sz w:val="16"/>
        </w:rPr>
        <w:t xml:space="preserve"> Conditions </w:t>
      </w:r>
      <w:r w:rsidRPr="00E0011A">
        <w:rPr>
          <w:rStyle w:val="Emphasis"/>
        </w:rPr>
        <w:t>of Capitalism</w:t>
      </w:r>
      <w:r w:rsidRPr="00DE19DC">
        <w:rPr>
          <w:sz w:val="16"/>
        </w:rPr>
        <w:t xml:space="preserve"> </w:t>
      </w:r>
    </w:p>
    <w:p w14:paraId="45CDDA6B" w14:textId="77777777" w:rsidR="003330EF" w:rsidRPr="00DE19DC" w:rsidRDefault="003330EF" w:rsidP="003330EF">
      <w:pPr>
        <w:rPr>
          <w:sz w:val="16"/>
        </w:rPr>
      </w:pPr>
      <w:r w:rsidRPr="00265D3F">
        <w:rPr>
          <w:rStyle w:val="StyleUnderline"/>
          <w:highlight w:val="cyan"/>
        </w:rPr>
        <w:t>We</w:t>
      </w:r>
      <w:r w:rsidRPr="00265D3F">
        <w:rPr>
          <w:sz w:val="16"/>
          <w:highlight w:val="cyan"/>
        </w:rPr>
        <w:t xml:space="preserve"> </w:t>
      </w:r>
      <w:r w:rsidRPr="00265D3F">
        <w:rPr>
          <w:rStyle w:val="Emphasis"/>
          <w:highlight w:val="cyan"/>
        </w:rPr>
        <w:t>cannot</w:t>
      </w:r>
      <w:r w:rsidRPr="00265D3F">
        <w:rPr>
          <w:sz w:val="16"/>
          <w:highlight w:val="cyan"/>
        </w:rPr>
        <w:t xml:space="preserve"> </w:t>
      </w:r>
      <w:proofErr w:type="spellStart"/>
      <w:r w:rsidRPr="00265D3F">
        <w:rPr>
          <w:rStyle w:val="Emphasis"/>
          <w:highlight w:val="cyan"/>
        </w:rPr>
        <w:t>conceptualise</w:t>
      </w:r>
      <w:proofErr w:type="spellEnd"/>
      <w:r w:rsidRPr="00265D3F">
        <w:rPr>
          <w:sz w:val="16"/>
          <w:highlight w:val="cyan"/>
        </w:rPr>
        <w:t xml:space="preserve"> </w:t>
      </w:r>
      <w:r w:rsidRPr="00265D3F">
        <w:rPr>
          <w:rStyle w:val="Emphasis"/>
          <w:highlight w:val="cyan"/>
        </w:rPr>
        <w:t>agency</w:t>
      </w:r>
      <w:r w:rsidRPr="00DE19DC">
        <w:rPr>
          <w:sz w:val="16"/>
        </w:rPr>
        <w:t xml:space="preserve"> </w:t>
      </w:r>
      <w:r w:rsidRPr="00265D3F">
        <w:rPr>
          <w:rStyle w:val="StyleUnderline"/>
          <w:highlight w:val="cyan"/>
        </w:rPr>
        <w:t>and</w:t>
      </w:r>
      <w:r w:rsidRPr="00DE19DC">
        <w:rPr>
          <w:sz w:val="16"/>
        </w:rPr>
        <w:t xml:space="preserve"> its </w:t>
      </w:r>
      <w:r w:rsidRPr="00265D3F">
        <w:rPr>
          <w:rStyle w:val="Emphasis"/>
          <w:highlight w:val="cyan"/>
        </w:rPr>
        <w:t>strategies</w:t>
      </w:r>
      <w:r w:rsidRPr="00E0011A">
        <w:rPr>
          <w:rStyle w:val="Emphasis"/>
        </w:rPr>
        <w:t xml:space="preserve"> of resistance</w:t>
      </w:r>
      <w:r w:rsidRPr="00DE19DC">
        <w:rPr>
          <w:sz w:val="16"/>
        </w:rPr>
        <w:t xml:space="preserve"> </w:t>
      </w:r>
      <w:r w:rsidRPr="00265D3F">
        <w:rPr>
          <w:rStyle w:val="Emphasis"/>
          <w:highlight w:val="cyan"/>
        </w:rPr>
        <w:t>without</w:t>
      </w:r>
      <w:r w:rsidRPr="00DE19DC">
        <w:rPr>
          <w:sz w:val="16"/>
        </w:rPr>
        <w:t xml:space="preserve"> </w:t>
      </w:r>
      <w:r w:rsidRPr="00265D3F">
        <w:rPr>
          <w:rStyle w:val="StyleUnderline"/>
          <w:highlight w:val="cyan"/>
        </w:rPr>
        <w:t>due regard to</w:t>
      </w:r>
      <w:r w:rsidRPr="00E0011A">
        <w:rPr>
          <w:rStyle w:val="StyleUnderline"/>
        </w:rPr>
        <w:t xml:space="preserve"> the structuring</w:t>
      </w:r>
      <w:r w:rsidRPr="00DE19DC">
        <w:rPr>
          <w:sz w:val="16"/>
        </w:rPr>
        <w:t xml:space="preserve"> conditions </w:t>
      </w:r>
      <w:r w:rsidRPr="00E0011A">
        <w:rPr>
          <w:rStyle w:val="Emphasis"/>
        </w:rPr>
        <w:t>of</w:t>
      </w:r>
      <w:r w:rsidRPr="00DE19DC">
        <w:rPr>
          <w:sz w:val="16"/>
        </w:rPr>
        <w:t xml:space="preserve"> the </w:t>
      </w:r>
      <w:r w:rsidRPr="00265D3F">
        <w:rPr>
          <w:rStyle w:val="Emphasis"/>
          <w:highlight w:val="cyan"/>
        </w:rPr>
        <w:t>social relations of production</w:t>
      </w:r>
      <w:r w:rsidRPr="00DE19DC">
        <w:rPr>
          <w:sz w:val="16"/>
        </w:rPr>
        <w:t xml:space="preserve">. As Karl Marx famously said, </w:t>
      </w:r>
    </w:p>
    <w:p w14:paraId="05411ADC" w14:textId="77777777" w:rsidR="003330EF" w:rsidRPr="00DE19DC" w:rsidRDefault="003330EF" w:rsidP="003330EF">
      <w:pPr>
        <w:ind w:left="720"/>
        <w:rPr>
          <w:sz w:val="16"/>
        </w:rPr>
      </w:pPr>
      <w:r w:rsidRPr="00DE19DC">
        <w:rPr>
          <w:strike/>
          <w:sz w:val="16"/>
        </w:rPr>
        <w:t>Men</w:t>
      </w:r>
      <w:r w:rsidRPr="00DE19DC">
        <w:rPr>
          <w:sz w:val="16"/>
        </w:rPr>
        <w:t xml:space="preserve"> [</w:t>
      </w:r>
      <w:r w:rsidRPr="00E0011A">
        <w:rPr>
          <w:rStyle w:val="StyleUnderline"/>
        </w:rPr>
        <w:t>People</w:t>
      </w:r>
      <w:r w:rsidRPr="00DE19DC">
        <w:rPr>
          <w:sz w:val="16"/>
        </w:rPr>
        <w:t xml:space="preserve">] [sic] </w:t>
      </w:r>
      <w:r w:rsidRPr="00E0011A">
        <w:rPr>
          <w:rStyle w:val="StyleUnderline"/>
        </w:rPr>
        <w:t>make their own history</w:t>
      </w:r>
      <w:r w:rsidRPr="00DE19DC">
        <w:rPr>
          <w:sz w:val="16"/>
        </w:rPr>
        <w:t xml:space="preserve">, </w:t>
      </w:r>
      <w:r w:rsidRPr="00E0011A">
        <w:rPr>
          <w:rStyle w:val="StyleUnderline"/>
        </w:rPr>
        <w:t>but</w:t>
      </w:r>
      <w:r w:rsidRPr="00DE19DC">
        <w:rPr>
          <w:sz w:val="16"/>
        </w:rPr>
        <w:t xml:space="preserve"> they </w:t>
      </w:r>
      <w:r w:rsidRPr="00E0011A">
        <w:rPr>
          <w:rStyle w:val="Emphasis"/>
        </w:rPr>
        <w:t>do not</w:t>
      </w:r>
      <w:r w:rsidRPr="00DE19DC">
        <w:rPr>
          <w:sz w:val="16"/>
        </w:rPr>
        <w:t xml:space="preserve"> </w:t>
      </w:r>
      <w:r w:rsidRPr="00E0011A">
        <w:rPr>
          <w:rStyle w:val="Emphasis"/>
        </w:rPr>
        <w:t>make it as they please</w:t>
      </w:r>
      <w:r w:rsidRPr="00E0011A">
        <w:rPr>
          <w:rStyle w:val="StyleUnderline"/>
        </w:rPr>
        <w:t>; they do not make it under circumstances</w:t>
      </w:r>
      <w:r w:rsidRPr="00DE19DC">
        <w:rPr>
          <w:sz w:val="16"/>
        </w:rPr>
        <w:t xml:space="preserve"> </w:t>
      </w:r>
      <w:r w:rsidRPr="00E0011A">
        <w:rPr>
          <w:rStyle w:val="StyleUnderline"/>
        </w:rPr>
        <w:t>chosen</w:t>
      </w:r>
      <w:r w:rsidRPr="00DE19DC">
        <w:rPr>
          <w:sz w:val="16"/>
        </w:rPr>
        <w:t xml:space="preserve"> </w:t>
      </w:r>
      <w:r w:rsidRPr="00E0011A">
        <w:rPr>
          <w:rStyle w:val="StyleUnderline"/>
        </w:rPr>
        <w:t>by themselves</w:t>
      </w:r>
      <w:r w:rsidRPr="00DE19DC">
        <w:rPr>
          <w:sz w:val="16"/>
        </w:rPr>
        <w:t xml:space="preserve">, </w:t>
      </w:r>
      <w:r w:rsidRPr="00E0011A">
        <w:rPr>
          <w:rStyle w:val="StyleUnderline"/>
        </w:rPr>
        <w:t>but</w:t>
      </w:r>
      <w:r w:rsidRPr="00DE19DC">
        <w:rPr>
          <w:sz w:val="16"/>
        </w:rPr>
        <w:t xml:space="preserve"> </w:t>
      </w:r>
      <w:r w:rsidRPr="00E0011A">
        <w:rPr>
          <w:rStyle w:val="StyleUnderline"/>
        </w:rPr>
        <w:t>under</w:t>
      </w:r>
      <w:r w:rsidRPr="00DE19DC">
        <w:rPr>
          <w:sz w:val="16"/>
        </w:rPr>
        <w:t xml:space="preserve"> </w:t>
      </w:r>
      <w:r w:rsidRPr="00E0011A">
        <w:rPr>
          <w:rStyle w:val="StyleUnderline"/>
        </w:rPr>
        <w:t>circumstances</w:t>
      </w:r>
      <w:r w:rsidRPr="00DE19DC">
        <w:rPr>
          <w:sz w:val="16"/>
        </w:rPr>
        <w:t xml:space="preserve"> directly </w:t>
      </w:r>
      <w:r w:rsidRPr="00E0011A">
        <w:rPr>
          <w:rStyle w:val="StyleUnderline"/>
        </w:rPr>
        <w:t>encountered</w:t>
      </w:r>
      <w:r w:rsidRPr="00DE19DC">
        <w:rPr>
          <w:sz w:val="16"/>
        </w:rPr>
        <w:t xml:space="preserve">, </w:t>
      </w:r>
      <w:r w:rsidRPr="00E0011A">
        <w:rPr>
          <w:rStyle w:val="Emphasis"/>
        </w:rPr>
        <w:t>given</w:t>
      </w:r>
      <w:r w:rsidRPr="00DE19DC">
        <w:rPr>
          <w:sz w:val="16"/>
        </w:rPr>
        <w:t xml:space="preserve"> </w:t>
      </w:r>
      <w:r w:rsidRPr="00E0011A">
        <w:rPr>
          <w:rStyle w:val="StyleUnderline"/>
        </w:rPr>
        <w:t>and</w:t>
      </w:r>
      <w:r w:rsidRPr="00DE19DC">
        <w:rPr>
          <w:sz w:val="16"/>
        </w:rPr>
        <w:t xml:space="preserve"> </w:t>
      </w:r>
      <w:r w:rsidRPr="00E0011A">
        <w:rPr>
          <w:rStyle w:val="Emphasis"/>
        </w:rPr>
        <w:t>transmitted</w:t>
      </w:r>
      <w:r w:rsidRPr="00DE19DC">
        <w:rPr>
          <w:sz w:val="16"/>
        </w:rPr>
        <w:t xml:space="preserve"> from the past. </w:t>
      </w:r>
      <w:r w:rsidRPr="00E0011A">
        <w:rPr>
          <w:rStyle w:val="StyleUnderline"/>
        </w:rPr>
        <w:t>The tradition of</w:t>
      </w:r>
      <w:r w:rsidRPr="00DE19DC">
        <w:rPr>
          <w:sz w:val="16"/>
        </w:rPr>
        <w:t xml:space="preserve"> all the </w:t>
      </w:r>
      <w:r w:rsidRPr="00E0011A">
        <w:rPr>
          <w:rStyle w:val="StyleUnderline"/>
        </w:rPr>
        <w:t>dead generations weighs</w:t>
      </w:r>
      <w:r w:rsidRPr="00DE19DC">
        <w:rPr>
          <w:sz w:val="16"/>
        </w:rPr>
        <w:t xml:space="preserve"> </w:t>
      </w:r>
      <w:r w:rsidRPr="00E0011A">
        <w:rPr>
          <w:rStyle w:val="Emphasis"/>
        </w:rPr>
        <w:t>like a nightmare</w:t>
      </w:r>
      <w:r w:rsidRPr="00DE19DC">
        <w:rPr>
          <w:sz w:val="16"/>
        </w:rPr>
        <w:t xml:space="preserve"> </w:t>
      </w:r>
      <w:r w:rsidRPr="00E0011A">
        <w:rPr>
          <w:rStyle w:val="Emphasis"/>
        </w:rPr>
        <w:t>on</w:t>
      </w:r>
      <w:r w:rsidRPr="00DE19DC">
        <w:rPr>
          <w:sz w:val="16"/>
        </w:rPr>
        <w:t xml:space="preserve"> the brains of </w:t>
      </w:r>
      <w:r w:rsidRPr="00E0011A">
        <w:rPr>
          <w:rStyle w:val="Emphasis"/>
        </w:rPr>
        <w:t>the living</w:t>
      </w:r>
      <w:r w:rsidRPr="00DE19DC">
        <w:rPr>
          <w:sz w:val="16"/>
        </w:rPr>
        <w:t xml:space="preserve"> (Marx, 1852/1984: 10). </w:t>
      </w:r>
    </w:p>
    <w:p w14:paraId="2DB01130" w14:textId="77777777" w:rsidR="003330EF" w:rsidRPr="00B06E3B" w:rsidRDefault="003330EF" w:rsidP="003330EF">
      <w:pPr>
        <w:rPr>
          <w:sz w:val="16"/>
        </w:rPr>
      </w:pPr>
      <w:r w:rsidRPr="00B06E3B">
        <w:rPr>
          <w:sz w:val="16"/>
        </w:rPr>
        <w:t xml:space="preserve">In his critical engagement with the PRA, and here especially the ambiguous role of institutional power resources, Alexander </w:t>
      </w:r>
      <w:proofErr w:type="spellStart"/>
      <w:r w:rsidRPr="00B06E3B">
        <w:rPr>
          <w:sz w:val="16"/>
        </w:rPr>
        <w:t>Gallas</w:t>
      </w:r>
      <w:proofErr w:type="spellEnd"/>
      <w:r w:rsidRPr="00B06E3B">
        <w:rPr>
          <w:sz w:val="16"/>
        </w:rPr>
        <w:t xml:space="preserve"> has already attempted to combine a focus on agency with an emphasis on the structural setting. </w:t>
      </w:r>
      <w:r w:rsidRPr="00E0011A">
        <w:rPr>
          <w:rStyle w:val="StyleUnderline"/>
        </w:rPr>
        <w:t>In</w:t>
      </w:r>
      <w:r w:rsidRPr="00B06E3B">
        <w:rPr>
          <w:sz w:val="16"/>
        </w:rPr>
        <w:t xml:space="preserve"> his </w:t>
      </w:r>
      <w:r w:rsidRPr="00E0011A">
        <w:rPr>
          <w:rStyle w:val="StyleUnderline"/>
        </w:rPr>
        <w:t>reflections on a strategic-relational model of class power</w:t>
      </w:r>
      <w:r w:rsidRPr="00B06E3B">
        <w:rPr>
          <w:sz w:val="16"/>
        </w:rPr>
        <w:t xml:space="preserve">, he argues that </w:t>
      </w:r>
      <w:r w:rsidRPr="00265D3F">
        <w:rPr>
          <w:rStyle w:val="StyleUnderline"/>
          <w:highlight w:val="cyan"/>
        </w:rPr>
        <w:t>power resources</w:t>
      </w:r>
      <w:r w:rsidRPr="00B06E3B">
        <w:rPr>
          <w:sz w:val="16"/>
        </w:rPr>
        <w:t xml:space="preserve"> </w:t>
      </w:r>
      <w:r w:rsidRPr="00265D3F">
        <w:rPr>
          <w:rStyle w:val="Emphasis"/>
          <w:highlight w:val="cyan"/>
        </w:rPr>
        <w:t>depend</w:t>
      </w:r>
      <w:r w:rsidRPr="00B06E3B">
        <w:rPr>
          <w:sz w:val="16"/>
        </w:rPr>
        <w:t xml:space="preserve"> </w:t>
      </w:r>
      <w:r w:rsidRPr="00265D3F">
        <w:rPr>
          <w:rStyle w:val="StyleUnderline"/>
          <w:highlight w:val="cyan"/>
        </w:rPr>
        <w:t>on</w:t>
      </w:r>
      <w:r w:rsidRPr="00E0011A">
        <w:rPr>
          <w:rStyle w:val="StyleUnderline"/>
        </w:rPr>
        <w:t xml:space="preserve"> </w:t>
      </w:r>
      <w:r w:rsidRPr="00265D3F">
        <w:rPr>
          <w:rStyle w:val="StyleUnderline"/>
          <w:highlight w:val="cyan"/>
        </w:rPr>
        <w:t>the</w:t>
      </w:r>
      <w:r w:rsidRPr="00B06E3B">
        <w:rPr>
          <w:sz w:val="16"/>
        </w:rPr>
        <w:t xml:space="preserve"> </w:t>
      </w:r>
      <w:r w:rsidRPr="00E0011A">
        <w:rPr>
          <w:rStyle w:val="Emphasis"/>
        </w:rPr>
        <w:t xml:space="preserve">strategic </w:t>
      </w:r>
      <w:r w:rsidRPr="00265D3F">
        <w:rPr>
          <w:rStyle w:val="Emphasis"/>
          <w:highlight w:val="cyan"/>
        </w:rPr>
        <w:t>environment</w:t>
      </w:r>
      <w:r w:rsidRPr="00B06E3B">
        <w:rPr>
          <w:sz w:val="16"/>
        </w:rPr>
        <w:t xml:space="preserve"> </w:t>
      </w:r>
      <w:r w:rsidRPr="00265D3F">
        <w:rPr>
          <w:rStyle w:val="StyleUnderline"/>
          <w:highlight w:val="cyan"/>
        </w:rPr>
        <w:t>and</w:t>
      </w:r>
      <w:r w:rsidRPr="00B06E3B">
        <w:rPr>
          <w:sz w:val="16"/>
        </w:rPr>
        <w:t xml:space="preserve"> the </w:t>
      </w:r>
      <w:r w:rsidRPr="00265D3F">
        <w:rPr>
          <w:rStyle w:val="Emphasis"/>
          <w:highlight w:val="cyan"/>
        </w:rPr>
        <w:t>strategies adopted</w:t>
      </w:r>
      <w:r w:rsidRPr="00B06E3B">
        <w:rPr>
          <w:sz w:val="16"/>
        </w:rPr>
        <w:t>. “</w:t>
      </w:r>
      <w:r w:rsidRPr="00E0011A">
        <w:rPr>
          <w:rStyle w:val="StyleUnderline"/>
        </w:rPr>
        <w:t>What is needed</w:t>
      </w:r>
      <w:r w:rsidRPr="00B06E3B">
        <w:rPr>
          <w:sz w:val="16"/>
        </w:rPr>
        <w:t>”, he argues, “</w:t>
      </w:r>
      <w:r w:rsidRPr="00E0011A">
        <w:rPr>
          <w:rStyle w:val="StyleUnderline"/>
        </w:rPr>
        <w:t>is a</w:t>
      </w:r>
      <w:r w:rsidRPr="00B06E3B">
        <w:rPr>
          <w:sz w:val="16"/>
        </w:rPr>
        <w:t xml:space="preserve"> </w:t>
      </w:r>
      <w:r w:rsidRPr="00E0011A">
        <w:rPr>
          <w:rStyle w:val="Emphasis"/>
        </w:rPr>
        <w:t>conjunctural analysis of strategies</w:t>
      </w:r>
      <w:r w:rsidRPr="00B06E3B">
        <w:rPr>
          <w:sz w:val="16"/>
        </w:rPr>
        <w:t xml:space="preserve"> </w:t>
      </w:r>
      <w:r w:rsidRPr="00E0011A">
        <w:rPr>
          <w:rStyle w:val="StyleUnderline"/>
        </w:rPr>
        <w:t>and</w:t>
      </w:r>
      <w:r w:rsidRPr="00B06E3B">
        <w:rPr>
          <w:sz w:val="16"/>
        </w:rPr>
        <w:t xml:space="preserve"> </w:t>
      </w:r>
      <w:r w:rsidRPr="00E0011A">
        <w:rPr>
          <w:rStyle w:val="Emphasis"/>
        </w:rPr>
        <w:t>relations</w:t>
      </w:r>
      <w:r w:rsidRPr="00B06E3B">
        <w:rPr>
          <w:sz w:val="16"/>
        </w:rPr>
        <w:t xml:space="preserve"> for forces. ‘</w:t>
      </w:r>
      <w:r w:rsidRPr="00E0011A">
        <w:rPr>
          <w:rStyle w:val="Emphasis"/>
        </w:rPr>
        <w:t>Conjuncture’</w:t>
      </w:r>
      <w:r w:rsidRPr="00B06E3B">
        <w:rPr>
          <w:sz w:val="16"/>
        </w:rPr>
        <w:t xml:space="preserve"> here </w:t>
      </w:r>
      <w:r w:rsidRPr="00E0011A">
        <w:rPr>
          <w:rStyle w:val="StyleUnderline"/>
        </w:rPr>
        <w:t xml:space="preserve">refers to a </w:t>
      </w:r>
      <w:r w:rsidRPr="00E0011A">
        <w:rPr>
          <w:rStyle w:val="Emphasis"/>
        </w:rPr>
        <w:t>concrete</w:t>
      </w:r>
      <w:r w:rsidRPr="00B06E3B">
        <w:rPr>
          <w:sz w:val="16"/>
        </w:rPr>
        <w:t xml:space="preserve"> </w:t>
      </w:r>
      <w:r w:rsidRPr="00E0011A">
        <w:rPr>
          <w:rStyle w:val="Emphasis"/>
        </w:rPr>
        <w:t>constellation</w:t>
      </w:r>
      <w:r w:rsidRPr="00B06E3B">
        <w:rPr>
          <w:sz w:val="16"/>
        </w:rPr>
        <w:t xml:space="preserve"> </w:t>
      </w:r>
      <w:r w:rsidRPr="00E0011A">
        <w:rPr>
          <w:rStyle w:val="StyleUnderline"/>
        </w:rPr>
        <w:t>of</w:t>
      </w:r>
      <w:r w:rsidRPr="00B06E3B">
        <w:rPr>
          <w:sz w:val="16"/>
        </w:rPr>
        <w:t xml:space="preserve"> </w:t>
      </w:r>
      <w:r w:rsidRPr="00E0011A">
        <w:rPr>
          <w:rStyle w:val="Emphasis"/>
        </w:rPr>
        <w:t>strategies</w:t>
      </w:r>
      <w:r w:rsidRPr="00B06E3B">
        <w:rPr>
          <w:sz w:val="16"/>
        </w:rPr>
        <w:t xml:space="preserve"> </w:t>
      </w:r>
      <w:r w:rsidRPr="00E0011A">
        <w:rPr>
          <w:rStyle w:val="StyleUnderline"/>
        </w:rPr>
        <w:t>and</w:t>
      </w:r>
      <w:r w:rsidRPr="00B06E3B">
        <w:rPr>
          <w:sz w:val="16"/>
        </w:rPr>
        <w:t xml:space="preserve"> </w:t>
      </w:r>
      <w:r w:rsidRPr="00E0011A">
        <w:rPr>
          <w:rStyle w:val="Emphasis"/>
        </w:rPr>
        <w:t>relation of forces</w:t>
      </w:r>
      <w:r w:rsidRPr="00B06E3B">
        <w:rPr>
          <w:sz w:val="16"/>
        </w:rPr>
        <w:t xml:space="preserve"> at a given time </w:t>
      </w:r>
      <w:r w:rsidRPr="00E0011A">
        <w:rPr>
          <w:rStyle w:val="StyleUnderline"/>
        </w:rPr>
        <w:t>in a given space</w:t>
      </w:r>
      <w:r w:rsidRPr="00B06E3B">
        <w:rPr>
          <w:sz w:val="16"/>
        </w:rPr>
        <w:t>…” (</w:t>
      </w:r>
      <w:proofErr w:type="spellStart"/>
      <w:r w:rsidRPr="00B06E3B">
        <w:rPr>
          <w:sz w:val="16"/>
        </w:rPr>
        <w:t>Gallas</w:t>
      </w:r>
      <w:proofErr w:type="spellEnd"/>
      <w:r w:rsidRPr="00B06E3B">
        <w:rPr>
          <w:sz w:val="16"/>
        </w:rPr>
        <w:t xml:space="preserve">, 2016: 305). Nevertheless, while he does incorporate a focus on </w:t>
      </w:r>
      <w:r w:rsidRPr="00265D3F">
        <w:rPr>
          <w:rStyle w:val="StyleUnderline"/>
          <w:highlight w:val="cyan"/>
        </w:rPr>
        <w:t>the</w:t>
      </w:r>
      <w:r w:rsidRPr="00B06E3B">
        <w:rPr>
          <w:sz w:val="16"/>
        </w:rPr>
        <w:t xml:space="preserve"> “</w:t>
      </w:r>
      <w:r w:rsidRPr="00265D3F">
        <w:rPr>
          <w:rStyle w:val="Emphasis"/>
          <w:highlight w:val="cyan"/>
        </w:rPr>
        <w:t>relations of forces</w:t>
      </w:r>
      <w:r w:rsidRPr="00B06E3B">
        <w:rPr>
          <w:sz w:val="16"/>
        </w:rPr>
        <w:t xml:space="preserve">” </w:t>
      </w:r>
      <w:r w:rsidRPr="00265D3F">
        <w:rPr>
          <w:rStyle w:val="StyleUnderline"/>
          <w:highlight w:val="cyan"/>
        </w:rPr>
        <w:t>between</w:t>
      </w:r>
      <w:r w:rsidRPr="00B06E3B">
        <w:rPr>
          <w:sz w:val="16"/>
        </w:rPr>
        <w:t xml:space="preserve"> </w:t>
      </w:r>
      <w:r w:rsidRPr="00DE19DC">
        <w:rPr>
          <w:rStyle w:val="Emphasis"/>
        </w:rPr>
        <w:t xml:space="preserve">trade </w:t>
      </w:r>
      <w:r w:rsidRPr="00265D3F">
        <w:rPr>
          <w:rStyle w:val="Emphasis"/>
          <w:highlight w:val="cyan"/>
        </w:rPr>
        <w:t>unions</w:t>
      </w:r>
      <w:r w:rsidRPr="00B06E3B">
        <w:rPr>
          <w:sz w:val="16"/>
        </w:rPr>
        <w:t xml:space="preserve"> </w:t>
      </w:r>
      <w:r w:rsidRPr="00265D3F">
        <w:rPr>
          <w:rStyle w:val="StyleUnderline"/>
          <w:highlight w:val="cyan"/>
        </w:rPr>
        <w:t>and</w:t>
      </w:r>
      <w:r w:rsidRPr="00265D3F">
        <w:rPr>
          <w:sz w:val="16"/>
          <w:highlight w:val="cyan"/>
        </w:rPr>
        <w:t xml:space="preserve"> </w:t>
      </w:r>
      <w:r w:rsidRPr="00265D3F">
        <w:rPr>
          <w:rStyle w:val="Emphasis"/>
          <w:highlight w:val="cyan"/>
        </w:rPr>
        <w:t>employers’</w:t>
      </w:r>
      <w:r w:rsidRPr="00B06E3B">
        <w:rPr>
          <w:sz w:val="16"/>
        </w:rPr>
        <w:t xml:space="preserve"> associations </w:t>
      </w:r>
      <w:r w:rsidRPr="00265D3F">
        <w:rPr>
          <w:rStyle w:val="StyleUnderline"/>
          <w:highlight w:val="cyan"/>
        </w:rPr>
        <w:t>as well as</w:t>
      </w:r>
      <w:r w:rsidRPr="00DE19DC">
        <w:rPr>
          <w:rStyle w:val="StyleUnderline"/>
        </w:rPr>
        <w:t xml:space="preserve"> on </w:t>
      </w:r>
      <w:r w:rsidRPr="00265D3F">
        <w:rPr>
          <w:rStyle w:val="StyleUnderline"/>
          <w:highlight w:val="cyan"/>
        </w:rPr>
        <w:t>the</w:t>
      </w:r>
      <w:r w:rsidRPr="00B06E3B">
        <w:rPr>
          <w:sz w:val="16"/>
        </w:rPr>
        <w:t xml:space="preserve"> </w:t>
      </w:r>
      <w:r w:rsidRPr="00265D3F">
        <w:rPr>
          <w:rStyle w:val="Emphasis"/>
          <w:highlight w:val="cyan"/>
        </w:rPr>
        <w:t>wider</w:t>
      </w:r>
      <w:r w:rsidRPr="00B06E3B">
        <w:rPr>
          <w:sz w:val="16"/>
        </w:rPr>
        <w:t xml:space="preserve"> institutional </w:t>
      </w:r>
      <w:r w:rsidRPr="00265D3F">
        <w:rPr>
          <w:rStyle w:val="Emphasis"/>
          <w:highlight w:val="cyan"/>
        </w:rPr>
        <w:t>setting</w:t>
      </w:r>
      <w:r w:rsidRPr="00265D3F">
        <w:rPr>
          <w:sz w:val="16"/>
          <w:highlight w:val="cyan"/>
        </w:rPr>
        <w:t xml:space="preserve"> </w:t>
      </w:r>
      <w:r w:rsidRPr="00265D3F">
        <w:rPr>
          <w:rStyle w:val="Emphasis"/>
          <w:highlight w:val="cyan"/>
        </w:rPr>
        <w:t>underpinning</w:t>
      </w:r>
      <w:r w:rsidRPr="00265D3F">
        <w:rPr>
          <w:sz w:val="16"/>
          <w:highlight w:val="cyan"/>
        </w:rPr>
        <w:t xml:space="preserve"> </w:t>
      </w:r>
      <w:proofErr w:type="spellStart"/>
      <w:r w:rsidRPr="00265D3F">
        <w:rPr>
          <w:rStyle w:val="Emphasis"/>
          <w:highlight w:val="cyan"/>
        </w:rPr>
        <w:t>labour</w:t>
      </w:r>
      <w:proofErr w:type="spellEnd"/>
      <w:r w:rsidRPr="00B06E3B">
        <w:rPr>
          <w:sz w:val="16"/>
        </w:rPr>
        <w:t xml:space="preserve"> relations </w:t>
      </w:r>
      <w:r w:rsidRPr="00265D3F">
        <w:rPr>
          <w:rStyle w:val="StyleUnderline"/>
          <w:highlight w:val="cyan"/>
        </w:rPr>
        <w:t>and</w:t>
      </w:r>
      <w:r w:rsidRPr="00B06E3B">
        <w:rPr>
          <w:sz w:val="16"/>
        </w:rPr>
        <w:t xml:space="preserve"> </w:t>
      </w:r>
      <w:r w:rsidRPr="00DE19DC">
        <w:rPr>
          <w:rStyle w:val="StyleUnderline"/>
        </w:rPr>
        <w:t xml:space="preserve">particular </w:t>
      </w:r>
      <w:r w:rsidRPr="00265D3F">
        <w:rPr>
          <w:rStyle w:val="StyleUnderline"/>
          <w:highlight w:val="cyan"/>
        </w:rPr>
        <w:t>forms of state including</w:t>
      </w:r>
      <w:r w:rsidRPr="00B06E3B">
        <w:rPr>
          <w:sz w:val="16"/>
        </w:rPr>
        <w:t xml:space="preserve"> </w:t>
      </w:r>
      <w:r w:rsidRPr="00DE19DC">
        <w:rPr>
          <w:rStyle w:val="Emphasis"/>
        </w:rPr>
        <w:t xml:space="preserve">political </w:t>
      </w:r>
      <w:r w:rsidRPr="00265D3F">
        <w:rPr>
          <w:rStyle w:val="Emphasis"/>
          <w:highlight w:val="cyan"/>
        </w:rPr>
        <w:t>parties</w:t>
      </w:r>
      <w:r w:rsidRPr="00B06E3B">
        <w:rPr>
          <w:sz w:val="16"/>
        </w:rPr>
        <w:t xml:space="preserve"> </w:t>
      </w:r>
      <w:r w:rsidRPr="00DE19DC">
        <w:rPr>
          <w:rStyle w:val="StyleUnderline"/>
        </w:rPr>
        <w:t>and</w:t>
      </w:r>
      <w:r w:rsidRPr="00B06E3B">
        <w:rPr>
          <w:sz w:val="16"/>
        </w:rPr>
        <w:t xml:space="preserve"> </w:t>
      </w:r>
      <w:r w:rsidRPr="00DE19DC">
        <w:rPr>
          <w:rStyle w:val="Emphasis"/>
        </w:rPr>
        <w:t>government</w:t>
      </w:r>
      <w:r w:rsidRPr="00B06E3B">
        <w:rPr>
          <w:sz w:val="16"/>
        </w:rPr>
        <w:t xml:space="preserve"> </w:t>
      </w:r>
      <w:r w:rsidRPr="00265D3F">
        <w:rPr>
          <w:rStyle w:val="Emphasis"/>
          <w:highlight w:val="cyan"/>
        </w:rPr>
        <w:t>composition</w:t>
      </w:r>
      <w:r w:rsidRPr="00B06E3B">
        <w:rPr>
          <w:sz w:val="16"/>
        </w:rPr>
        <w:t xml:space="preserve">, he still overlooks </w:t>
      </w:r>
      <w:r w:rsidRPr="00265D3F">
        <w:rPr>
          <w:rStyle w:val="StyleUnderline"/>
        </w:rPr>
        <w:t>the</w:t>
      </w:r>
      <w:r w:rsidRPr="00B06E3B">
        <w:rPr>
          <w:sz w:val="16"/>
        </w:rPr>
        <w:t xml:space="preserve"> more </w:t>
      </w:r>
      <w:r w:rsidRPr="00DE19DC">
        <w:rPr>
          <w:rStyle w:val="StyleUnderline"/>
        </w:rPr>
        <w:t>fundamental structuring conditions of</w:t>
      </w:r>
      <w:r w:rsidRPr="00B06E3B">
        <w:rPr>
          <w:sz w:val="16"/>
        </w:rPr>
        <w:t xml:space="preserve"> the </w:t>
      </w:r>
      <w:r w:rsidRPr="00DE19DC">
        <w:rPr>
          <w:rStyle w:val="Emphasis"/>
        </w:rPr>
        <w:t>capitalist social relations</w:t>
      </w:r>
      <w:r w:rsidRPr="00B06E3B">
        <w:rPr>
          <w:sz w:val="16"/>
        </w:rPr>
        <w:t xml:space="preserve"> </w:t>
      </w:r>
      <w:r w:rsidRPr="00DE19DC">
        <w:rPr>
          <w:rStyle w:val="Emphasis"/>
        </w:rPr>
        <w:t xml:space="preserve">of </w:t>
      </w:r>
      <w:r w:rsidRPr="00265D3F">
        <w:rPr>
          <w:rStyle w:val="Emphasis"/>
          <w:highlight w:val="cyan"/>
        </w:rPr>
        <w:t>production</w:t>
      </w:r>
      <w:r w:rsidRPr="00B06E3B">
        <w:rPr>
          <w:sz w:val="16"/>
        </w:rPr>
        <w:t xml:space="preserve">, </w:t>
      </w:r>
      <w:r w:rsidRPr="00265D3F">
        <w:rPr>
          <w:rStyle w:val="StyleUnderline"/>
          <w:highlight w:val="cyan"/>
        </w:rPr>
        <w:t>result</w:t>
      </w:r>
      <w:r w:rsidRPr="00DE19DC">
        <w:rPr>
          <w:rStyle w:val="StyleUnderline"/>
        </w:rPr>
        <w:t>ing</w:t>
      </w:r>
      <w:r w:rsidRPr="00B06E3B">
        <w:rPr>
          <w:sz w:val="16"/>
        </w:rPr>
        <w:t xml:space="preserve"> </w:t>
      </w:r>
      <w:r w:rsidRPr="00265D3F">
        <w:rPr>
          <w:rStyle w:val="StyleUnderline"/>
          <w:highlight w:val="cyan"/>
        </w:rPr>
        <w:t>from</w:t>
      </w:r>
      <w:r w:rsidRPr="00B06E3B">
        <w:rPr>
          <w:sz w:val="16"/>
        </w:rPr>
        <w:t xml:space="preserve"> </w:t>
      </w:r>
      <w:r w:rsidRPr="00265D3F">
        <w:rPr>
          <w:rStyle w:val="Emphasis"/>
          <w:highlight w:val="cyan"/>
        </w:rPr>
        <w:t>the way</w:t>
      </w:r>
      <w:r w:rsidRPr="00B06E3B">
        <w:rPr>
          <w:sz w:val="16"/>
        </w:rPr>
        <w:t xml:space="preserve"> in which </w:t>
      </w:r>
      <w:r w:rsidRPr="00265D3F">
        <w:rPr>
          <w:rStyle w:val="Emphasis"/>
          <w:highlight w:val="cyan"/>
        </w:rPr>
        <w:t>production</w:t>
      </w:r>
      <w:r w:rsidRPr="00DE19DC">
        <w:rPr>
          <w:rStyle w:val="Emphasis"/>
        </w:rPr>
        <w:t xml:space="preserve"> </w:t>
      </w:r>
      <w:r w:rsidRPr="00265D3F">
        <w:rPr>
          <w:rStyle w:val="Emphasis"/>
          <w:highlight w:val="cyan"/>
        </w:rPr>
        <w:t>is set up</w:t>
      </w:r>
      <w:r w:rsidRPr="00265D3F">
        <w:rPr>
          <w:sz w:val="16"/>
          <w:highlight w:val="cyan"/>
        </w:rPr>
        <w:t>.</w:t>
      </w:r>
      <w:r w:rsidRPr="00B06E3B">
        <w:rPr>
          <w:sz w:val="16"/>
        </w:rPr>
        <w:t xml:space="preserve"> </w:t>
      </w:r>
    </w:p>
    <w:p w14:paraId="569018CE" w14:textId="77777777" w:rsidR="003330EF" w:rsidRPr="00B06E3B" w:rsidRDefault="003330EF" w:rsidP="003330EF">
      <w:pPr>
        <w:rPr>
          <w:sz w:val="16"/>
        </w:rPr>
      </w:pPr>
      <w:r w:rsidRPr="00DE19DC">
        <w:rPr>
          <w:rStyle w:val="StyleUnderline"/>
        </w:rPr>
        <w:t xml:space="preserve">Because of the way </w:t>
      </w:r>
      <w:r w:rsidRPr="00B06E3B">
        <w:rPr>
          <w:sz w:val="16"/>
        </w:rPr>
        <w:t xml:space="preserve">capitalist </w:t>
      </w:r>
      <w:r w:rsidRPr="00265D3F">
        <w:rPr>
          <w:rStyle w:val="Emphasis"/>
          <w:highlight w:val="cyan"/>
        </w:rPr>
        <w:t>production</w:t>
      </w:r>
      <w:r w:rsidRPr="00B06E3B">
        <w:rPr>
          <w:sz w:val="16"/>
        </w:rPr>
        <w:t xml:space="preserve"> </w:t>
      </w:r>
      <w:r w:rsidRPr="00265D3F">
        <w:rPr>
          <w:rStyle w:val="StyleUnderline"/>
          <w:highlight w:val="cyan"/>
        </w:rPr>
        <w:t>is</w:t>
      </w:r>
      <w:r w:rsidRPr="00B06E3B">
        <w:rPr>
          <w:sz w:val="16"/>
        </w:rPr>
        <w:t xml:space="preserve"> </w:t>
      </w:r>
      <w:proofErr w:type="spellStart"/>
      <w:r w:rsidRPr="00265D3F">
        <w:rPr>
          <w:rStyle w:val="Emphasis"/>
          <w:highlight w:val="cyan"/>
        </w:rPr>
        <w:t>organised</w:t>
      </w:r>
      <w:proofErr w:type="spellEnd"/>
      <w:r w:rsidRPr="00B06E3B">
        <w:rPr>
          <w:sz w:val="16"/>
        </w:rPr>
        <w:t xml:space="preserve"> </w:t>
      </w:r>
      <w:r w:rsidRPr="00265D3F">
        <w:rPr>
          <w:rStyle w:val="StyleUnderline"/>
          <w:highlight w:val="cyan"/>
        </w:rPr>
        <w:t>around</w:t>
      </w:r>
      <w:r w:rsidRPr="00B06E3B">
        <w:rPr>
          <w:sz w:val="16"/>
        </w:rPr>
        <w:t xml:space="preserve"> wage </w:t>
      </w:r>
      <w:proofErr w:type="spellStart"/>
      <w:r w:rsidRPr="00265D3F">
        <w:rPr>
          <w:rStyle w:val="StyleUnderline"/>
          <w:highlight w:val="cyan"/>
        </w:rPr>
        <w:t>labour</w:t>
      </w:r>
      <w:proofErr w:type="spellEnd"/>
      <w:r w:rsidRPr="00B06E3B">
        <w:rPr>
          <w:sz w:val="16"/>
        </w:rPr>
        <w:t xml:space="preserve"> </w:t>
      </w:r>
      <w:r w:rsidRPr="00265D3F">
        <w:rPr>
          <w:rStyle w:val="StyleUnderline"/>
          <w:highlight w:val="cyan"/>
        </w:rPr>
        <w:t>and</w:t>
      </w:r>
      <w:r w:rsidRPr="00DE19DC">
        <w:rPr>
          <w:rStyle w:val="StyleUnderline"/>
        </w:rPr>
        <w:t xml:space="preserve"> the</w:t>
      </w:r>
      <w:r w:rsidRPr="00B06E3B">
        <w:rPr>
          <w:sz w:val="16"/>
        </w:rPr>
        <w:t xml:space="preserve"> </w:t>
      </w:r>
      <w:r w:rsidRPr="00DE19DC">
        <w:rPr>
          <w:rStyle w:val="StyleUnderline"/>
        </w:rPr>
        <w:t xml:space="preserve">private </w:t>
      </w:r>
      <w:r w:rsidRPr="00265D3F">
        <w:rPr>
          <w:rStyle w:val="StyleUnderline"/>
          <w:highlight w:val="cyan"/>
        </w:rPr>
        <w:t>ownership</w:t>
      </w:r>
      <w:r w:rsidRPr="00DE19DC">
        <w:rPr>
          <w:rStyle w:val="StyleUnderline"/>
        </w:rPr>
        <w:t xml:space="preserve"> of</w:t>
      </w:r>
      <w:r w:rsidRPr="00B06E3B">
        <w:rPr>
          <w:sz w:val="16"/>
        </w:rPr>
        <w:t xml:space="preserve"> the means of </w:t>
      </w:r>
      <w:r w:rsidRPr="00DE19DC">
        <w:rPr>
          <w:rStyle w:val="StyleUnderline"/>
        </w:rPr>
        <w:t>production</w:t>
      </w:r>
      <w:r w:rsidRPr="00B06E3B">
        <w:rPr>
          <w:sz w:val="16"/>
        </w:rPr>
        <w:t xml:space="preserve">, </w:t>
      </w:r>
      <w:r w:rsidRPr="00DE19DC">
        <w:rPr>
          <w:rStyle w:val="Emphasis"/>
        </w:rPr>
        <w:t>three structuring conditions</w:t>
      </w:r>
      <w:r w:rsidRPr="00B06E3B">
        <w:rPr>
          <w:sz w:val="16"/>
        </w:rPr>
        <w:t xml:space="preserve"> </w:t>
      </w:r>
      <w:r w:rsidRPr="00DE19DC">
        <w:rPr>
          <w:rStyle w:val="Emphasis"/>
        </w:rPr>
        <w:t>can be identified</w:t>
      </w:r>
      <w:r w:rsidRPr="00B06E3B">
        <w:rPr>
          <w:sz w:val="16"/>
        </w:rPr>
        <w:t xml:space="preserve">. </w:t>
      </w:r>
      <w:r w:rsidRPr="00DE19DC">
        <w:rPr>
          <w:rStyle w:val="StyleUnderline"/>
        </w:rPr>
        <w:t>First</w:t>
      </w:r>
      <w:r w:rsidRPr="00B06E3B">
        <w:rPr>
          <w:sz w:val="16"/>
        </w:rPr>
        <w:t xml:space="preserve">, </w:t>
      </w:r>
      <w:r w:rsidRPr="00265D3F">
        <w:rPr>
          <w:rStyle w:val="Emphasis"/>
          <w:highlight w:val="cyan"/>
        </w:rPr>
        <w:t>it is not</w:t>
      </w:r>
      <w:r w:rsidRPr="00DE19DC">
        <w:rPr>
          <w:rStyle w:val="Emphasis"/>
        </w:rPr>
        <w:t xml:space="preserve"> </w:t>
      </w:r>
      <w:r w:rsidRPr="00265D3F">
        <w:rPr>
          <w:rStyle w:val="Emphasis"/>
          <w:highlight w:val="cyan"/>
        </w:rPr>
        <w:t>only workers who compete</w:t>
      </w:r>
      <w:r w:rsidRPr="00B06E3B">
        <w:rPr>
          <w:sz w:val="16"/>
        </w:rPr>
        <w:t xml:space="preserve"> with each other for employment, </w:t>
      </w:r>
      <w:r w:rsidRPr="00265D3F">
        <w:rPr>
          <w:rStyle w:val="StyleUnderline"/>
          <w:highlight w:val="cyan"/>
        </w:rPr>
        <w:t>but</w:t>
      </w:r>
      <w:r w:rsidRPr="00B06E3B">
        <w:rPr>
          <w:sz w:val="16"/>
        </w:rPr>
        <w:t xml:space="preserve"> </w:t>
      </w:r>
      <w:r w:rsidRPr="00DE19DC">
        <w:rPr>
          <w:rStyle w:val="StyleUnderline"/>
        </w:rPr>
        <w:t>equally</w:t>
      </w:r>
      <w:r w:rsidRPr="00B06E3B">
        <w:rPr>
          <w:sz w:val="16"/>
        </w:rPr>
        <w:t xml:space="preserve"> </w:t>
      </w:r>
      <w:r w:rsidRPr="00265D3F">
        <w:rPr>
          <w:rStyle w:val="Emphasis"/>
          <w:highlight w:val="cyan"/>
        </w:rPr>
        <w:t>companies</w:t>
      </w:r>
      <w:r w:rsidRPr="00B06E3B">
        <w:rPr>
          <w:sz w:val="16"/>
        </w:rPr>
        <w:t xml:space="preserve"> </w:t>
      </w:r>
      <w:r w:rsidRPr="00265D3F">
        <w:rPr>
          <w:rStyle w:val="Emphasis"/>
          <w:highlight w:val="cyan"/>
        </w:rPr>
        <w:t>are in constant competition</w:t>
      </w:r>
      <w:r w:rsidRPr="00B06E3B">
        <w:rPr>
          <w:sz w:val="16"/>
        </w:rPr>
        <w:t xml:space="preserve"> with each other over market share. Hence, </w:t>
      </w:r>
      <w:r w:rsidRPr="00DE19DC">
        <w:rPr>
          <w:rStyle w:val="StyleUnderline"/>
        </w:rPr>
        <w:t xml:space="preserve">there is </w:t>
      </w:r>
      <w:r w:rsidRPr="00265D3F">
        <w:rPr>
          <w:rStyle w:val="StyleUnderline"/>
          <w:highlight w:val="cyan"/>
        </w:rPr>
        <w:t>an</w:t>
      </w:r>
      <w:r w:rsidRPr="00B06E3B">
        <w:rPr>
          <w:sz w:val="16"/>
        </w:rPr>
        <w:t xml:space="preserve"> </w:t>
      </w:r>
      <w:r w:rsidRPr="00265D3F">
        <w:rPr>
          <w:rStyle w:val="Emphasis"/>
          <w:highlight w:val="cyan"/>
        </w:rPr>
        <w:t>emphasis</w:t>
      </w:r>
      <w:r w:rsidRPr="00B06E3B">
        <w:rPr>
          <w:sz w:val="16"/>
        </w:rPr>
        <w:t xml:space="preserve"> </w:t>
      </w:r>
      <w:r w:rsidRPr="00265D3F">
        <w:rPr>
          <w:rStyle w:val="Emphasis"/>
          <w:highlight w:val="cyan"/>
        </w:rPr>
        <w:t>on competitiveness</w:t>
      </w:r>
      <w:r w:rsidRPr="00B06E3B">
        <w:rPr>
          <w:sz w:val="16"/>
        </w:rPr>
        <w:t xml:space="preserve"> </w:t>
      </w:r>
      <w:r w:rsidRPr="00265D3F">
        <w:rPr>
          <w:rStyle w:val="StyleUnderline"/>
          <w:highlight w:val="cyan"/>
        </w:rPr>
        <w:t>and</w:t>
      </w:r>
      <w:r w:rsidRPr="00B06E3B">
        <w:rPr>
          <w:sz w:val="16"/>
        </w:rPr>
        <w:t xml:space="preserve"> the </w:t>
      </w:r>
      <w:r w:rsidRPr="00DE19DC">
        <w:rPr>
          <w:rStyle w:val="Emphasis"/>
        </w:rPr>
        <w:t xml:space="preserve">related </w:t>
      </w:r>
      <w:r w:rsidRPr="00265D3F">
        <w:rPr>
          <w:rStyle w:val="Emphasis"/>
          <w:highlight w:val="cyan"/>
        </w:rPr>
        <w:t>pressure for</w:t>
      </w:r>
      <w:r w:rsidRPr="00B06E3B">
        <w:rPr>
          <w:sz w:val="16"/>
        </w:rPr>
        <w:t xml:space="preserve"> </w:t>
      </w:r>
      <w:r w:rsidRPr="00DE19DC">
        <w:rPr>
          <w:rStyle w:val="Emphasis"/>
        </w:rPr>
        <w:t>further</w:t>
      </w:r>
      <w:r w:rsidRPr="00B06E3B">
        <w:rPr>
          <w:sz w:val="16"/>
        </w:rPr>
        <w:t xml:space="preserve"> technological </w:t>
      </w:r>
      <w:r w:rsidRPr="00265D3F">
        <w:rPr>
          <w:rStyle w:val="Emphasis"/>
          <w:highlight w:val="cyan"/>
        </w:rPr>
        <w:t>innovation</w:t>
      </w:r>
      <w:r w:rsidRPr="00B06E3B">
        <w:rPr>
          <w:sz w:val="16"/>
        </w:rPr>
        <w:t xml:space="preserve"> </w:t>
      </w:r>
      <w:r w:rsidRPr="00265D3F">
        <w:rPr>
          <w:rStyle w:val="StyleUnderline"/>
          <w:highlight w:val="cyan"/>
        </w:rPr>
        <w:t>in a</w:t>
      </w:r>
      <w:r w:rsidRPr="00B06E3B">
        <w:rPr>
          <w:sz w:val="16"/>
        </w:rPr>
        <w:t xml:space="preserve"> </w:t>
      </w:r>
      <w:r w:rsidRPr="00DE19DC">
        <w:rPr>
          <w:rStyle w:val="Emphasis"/>
        </w:rPr>
        <w:t xml:space="preserve">relentless </w:t>
      </w:r>
      <w:r w:rsidRPr="00265D3F">
        <w:rPr>
          <w:rStyle w:val="Emphasis"/>
          <w:highlight w:val="cyan"/>
        </w:rPr>
        <w:t>struggle</w:t>
      </w:r>
      <w:r w:rsidRPr="00B06E3B">
        <w:rPr>
          <w:sz w:val="16"/>
        </w:rPr>
        <w:t xml:space="preserve"> </w:t>
      </w:r>
      <w:r w:rsidRPr="00265D3F">
        <w:rPr>
          <w:rStyle w:val="StyleUnderline"/>
          <w:highlight w:val="cyan"/>
        </w:rPr>
        <w:t>for</w:t>
      </w:r>
      <w:r w:rsidRPr="00B06E3B">
        <w:rPr>
          <w:sz w:val="16"/>
        </w:rPr>
        <w:t xml:space="preserve"> ever </w:t>
      </w:r>
      <w:r w:rsidRPr="00265D3F">
        <w:rPr>
          <w:rStyle w:val="Emphasis"/>
          <w:highlight w:val="cyan"/>
        </w:rPr>
        <w:t>higher profit</w:t>
      </w:r>
      <w:r w:rsidRPr="00DE19DC">
        <w:rPr>
          <w:rStyle w:val="Emphasis"/>
        </w:rPr>
        <w:t xml:space="preserve"> levels</w:t>
      </w:r>
      <w:r w:rsidRPr="00B06E3B">
        <w:rPr>
          <w:sz w:val="16"/>
        </w:rPr>
        <w:t xml:space="preserve">. As Marx (1867/1990: 381) noted, “under free competition, the immanent laws of capitalist production confront the individual capitalist as a coercive force external to him”. Nevertheless, </w:t>
      </w:r>
      <w:r w:rsidRPr="00265D3F">
        <w:rPr>
          <w:rStyle w:val="StyleUnderline"/>
          <w:highlight w:val="cyan"/>
        </w:rPr>
        <w:t>what is logical</w:t>
      </w:r>
      <w:r w:rsidRPr="00DE19DC">
        <w:rPr>
          <w:rStyle w:val="StyleUnderline"/>
        </w:rPr>
        <w:t xml:space="preserve"> </w:t>
      </w:r>
      <w:r w:rsidRPr="00265D3F">
        <w:rPr>
          <w:rStyle w:val="StyleUnderline"/>
          <w:highlight w:val="cyan"/>
        </w:rPr>
        <w:t xml:space="preserve">for the </w:t>
      </w:r>
      <w:r w:rsidRPr="00265D3F">
        <w:rPr>
          <w:rStyle w:val="Emphasis"/>
          <w:highlight w:val="cyan"/>
        </w:rPr>
        <w:t>individual</w:t>
      </w:r>
      <w:r w:rsidRPr="00B06E3B">
        <w:rPr>
          <w:sz w:val="16"/>
        </w:rPr>
        <w:t xml:space="preserve"> </w:t>
      </w:r>
      <w:r w:rsidRPr="00DE19DC">
        <w:rPr>
          <w:rStyle w:val="Emphasis"/>
        </w:rPr>
        <w:t>capitalist</w:t>
      </w:r>
      <w:r w:rsidRPr="00B06E3B">
        <w:rPr>
          <w:sz w:val="16"/>
        </w:rPr>
        <w:t xml:space="preserve"> </w:t>
      </w:r>
      <w:r w:rsidRPr="00265D3F">
        <w:rPr>
          <w:rStyle w:val="StyleUnderline"/>
          <w:highlight w:val="cyan"/>
        </w:rPr>
        <w:t>is problematic for</w:t>
      </w:r>
      <w:r w:rsidRPr="00265D3F">
        <w:rPr>
          <w:sz w:val="16"/>
          <w:highlight w:val="cyan"/>
        </w:rPr>
        <w:t xml:space="preserve"> </w:t>
      </w:r>
      <w:r w:rsidRPr="00265D3F">
        <w:rPr>
          <w:rStyle w:val="Emphasis"/>
          <w:highlight w:val="cyan"/>
        </w:rPr>
        <w:t>capital</w:t>
      </w:r>
      <w:r w:rsidRPr="00DE19DC">
        <w:rPr>
          <w:rStyle w:val="Emphasis"/>
        </w:rPr>
        <w:t xml:space="preserve"> as a whole</w:t>
      </w:r>
      <w:r w:rsidRPr="00B06E3B">
        <w:rPr>
          <w:sz w:val="16"/>
        </w:rPr>
        <w:t xml:space="preserve">. </w:t>
      </w:r>
      <w:r w:rsidRPr="00DE19DC">
        <w:rPr>
          <w:rStyle w:val="StyleUnderline"/>
        </w:rPr>
        <w:t xml:space="preserve">When </w:t>
      </w:r>
      <w:r w:rsidRPr="00265D3F">
        <w:rPr>
          <w:rStyle w:val="StyleUnderline"/>
          <w:highlight w:val="cyan"/>
        </w:rPr>
        <w:t>every capitalist</w:t>
      </w:r>
      <w:r w:rsidRPr="00DE19DC">
        <w:rPr>
          <w:rStyle w:val="StyleUnderline"/>
        </w:rPr>
        <w:t xml:space="preserve"> </w:t>
      </w:r>
      <w:r w:rsidRPr="00265D3F">
        <w:rPr>
          <w:rStyle w:val="StyleUnderline"/>
          <w:highlight w:val="cyan"/>
        </w:rPr>
        <w:t>attempts to produce</w:t>
      </w:r>
      <w:r w:rsidRPr="00DE19DC">
        <w:rPr>
          <w:rStyle w:val="StyleUnderline"/>
        </w:rPr>
        <w:t xml:space="preserve"> </w:t>
      </w:r>
      <w:r w:rsidRPr="00265D3F">
        <w:rPr>
          <w:rStyle w:val="StyleUnderline"/>
          <w:highlight w:val="cyan"/>
        </w:rPr>
        <w:t>more</w:t>
      </w:r>
      <w:r w:rsidRPr="00B06E3B">
        <w:rPr>
          <w:sz w:val="16"/>
        </w:rPr>
        <w:t xml:space="preserve"> goods </w:t>
      </w:r>
      <w:r w:rsidRPr="00265D3F">
        <w:rPr>
          <w:rStyle w:val="StyleUnderline"/>
          <w:highlight w:val="cyan"/>
        </w:rPr>
        <w:t>with</w:t>
      </w:r>
      <w:r w:rsidRPr="00B06E3B">
        <w:rPr>
          <w:sz w:val="16"/>
        </w:rPr>
        <w:t xml:space="preserve"> </w:t>
      </w:r>
      <w:r w:rsidRPr="00265D3F">
        <w:rPr>
          <w:rStyle w:val="Emphasis"/>
          <w:highlight w:val="cyan"/>
        </w:rPr>
        <w:t>fewer</w:t>
      </w:r>
      <w:r w:rsidRPr="00DE19DC">
        <w:rPr>
          <w:rStyle w:val="Emphasis"/>
        </w:rPr>
        <w:t xml:space="preserve"> workers</w:t>
      </w:r>
      <w:r w:rsidRPr="00B06E3B">
        <w:rPr>
          <w:sz w:val="16"/>
        </w:rPr>
        <w:t xml:space="preserve"> </w:t>
      </w:r>
      <w:r w:rsidRPr="00265D3F">
        <w:rPr>
          <w:rStyle w:val="StyleUnderline"/>
          <w:highlight w:val="cyan"/>
        </w:rPr>
        <w:t>through</w:t>
      </w:r>
      <w:r w:rsidRPr="00B06E3B">
        <w:rPr>
          <w:sz w:val="16"/>
        </w:rPr>
        <w:t xml:space="preserve"> the application of </w:t>
      </w:r>
      <w:r w:rsidRPr="00265D3F">
        <w:rPr>
          <w:rStyle w:val="StyleUnderline"/>
          <w:highlight w:val="cyan"/>
        </w:rPr>
        <w:t>new tech</w:t>
      </w:r>
      <w:r w:rsidRPr="00DE19DC">
        <w:rPr>
          <w:rStyle w:val="StyleUnderline"/>
        </w:rPr>
        <w:t>nology</w:t>
      </w:r>
      <w:r w:rsidRPr="00B06E3B">
        <w:rPr>
          <w:sz w:val="16"/>
        </w:rPr>
        <w:t xml:space="preserve">, </w:t>
      </w:r>
      <w:r w:rsidRPr="00DE19DC">
        <w:rPr>
          <w:rStyle w:val="StyleUnderline"/>
        </w:rPr>
        <w:t>there will be</w:t>
      </w:r>
      <w:r w:rsidRPr="00B06E3B">
        <w:rPr>
          <w:sz w:val="16"/>
        </w:rPr>
        <w:t xml:space="preserve"> </w:t>
      </w:r>
      <w:r w:rsidRPr="00DE19DC">
        <w:rPr>
          <w:rStyle w:val="Emphasis"/>
        </w:rPr>
        <w:t>fewer</w:t>
      </w:r>
      <w:r w:rsidRPr="00B06E3B">
        <w:rPr>
          <w:sz w:val="16"/>
        </w:rPr>
        <w:t xml:space="preserve"> </w:t>
      </w:r>
      <w:r w:rsidRPr="00DE19DC">
        <w:rPr>
          <w:rStyle w:val="StyleUnderline"/>
        </w:rPr>
        <w:t>and</w:t>
      </w:r>
      <w:r w:rsidRPr="00B06E3B">
        <w:rPr>
          <w:sz w:val="16"/>
        </w:rPr>
        <w:t xml:space="preserve"> </w:t>
      </w:r>
      <w:r w:rsidRPr="00DE19DC">
        <w:rPr>
          <w:rStyle w:val="Emphasis"/>
        </w:rPr>
        <w:t>fewer</w:t>
      </w:r>
      <w:r w:rsidRPr="00B06E3B">
        <w:rPr>
          <w:sz w:val="16"/>
        </w:rPr>
        <w:t xml:space="preserve"> people </w:t>
      </w:r>
      <w:r w:rsidRPr="00DE19DC">
        <w:rPr>
          <w:rStyle w:val="StyleUnderline"/>
        </w:rPr>
        <w:t>who can actually buy those goods</w:t>
      </w:r>
      <w:r w:rsidRPr="00B06E3B">
        <w:rPr>
          <w:sz w:val="16"/>
        </w:rPr>
        <w:t xml:space="preserve">. Thus, </w:t>
      </w:r>
      <w:r w:rsidRPr="00265D3F">
        <w:rPr>
          <w:rStyle w:val="StyleUnderline"/>
          <w:highlight w:val="cyan"/>
        </w:rPr>
        <w:t>there is a situation of a</w:t>
      </w:r>
      <w:r w:rsidRPr="00265D3F">
        <w:rPr>
          <w:sz w:val="16"/>
          <w:highlight w:val="cyan"/>
        </w:rPr>
        <w:t xml:space="preserve"> </w:t>
      </w:r>
      <w:r w:rsidRPr="00265D3F">
        <w:rPr>
          <w:rStyle w:val="Emphasis"/>
          <w:highlight w:val="cyan"/>
        </w:rPr>
        <w:t>surplus</w:t>
      </w:r>
      <w:r w:rsidRPr="00B06E3B">
        <w:rPr>
          <w:sz w:val="16"/>
        </w:rPr>
        <w:t xml:space="preserve"> </w:t>
      </w:r>
      <w:r w:rsidRPr="00DE19DC">
        <w:rPr>
          <w:rStyle w:val="StyleUnderline"/>
        </w:rPr>
        <w:t>of</w:t>
      </w:r>
      <w:r w:rsidRPr="00B06E3B">
        <w:rPr>
          <w:sz w:val="16"/>
        </w:rPr>
        <w:t xml:space="preserve"> both </w:t>
      </w:r>
      <w:r w:rsidRPr="00265D3F">
        <w:rPr>
          <w:rStyle w:val="Emphasis"/>
          <w:highlight w:val="cyan"/>
        </w:rPr>
        <w:t>capital</w:t>
      </w:r>
      <w:r w:rsidRPr="00B06E3B">
        <w:rPr>
          <w:sz w:val="16"/>
        </w:rPr>
        <w:t xml:space="preserve"> </w:t>
      </w:r>
      <w:r w:rsidRPr="00DE19DC">
        <w:rPr>
          <w:rStyle w:val="StyleUnderline"/>
        </w:rPr>
        <w:t>and</w:t>
      </w:r>
      <w:r w:rsidRPr="00B06E3B">
        <w:rPr>
          <w:sz w:val="16"/>
        </w:rPr>
        <w:t xml:space="preserve"> </w:t>
      </w:r>
      <w:proofErr w:type="spellStart"/>
      <w:r w:rsidRPr="00DE19DC">
        <w:rPr>
          <w:rStyle w:val="Emphasis"/>
        </w:rPr>
        <w:t>labour</w:t>
      </w:r>
      <w:proofErr w:type="spellEnd"/>
      <w:r w:rsidRPr="00B06E3B">
        <w:rPr>
          <w:sz w:val="16"/>
        </w:rPr>
        <w:t xml:space="preserve">, </w:t>
      </w:r>
      <w:r w:rsidRPr="00DE19DC">
        <w:rPr>
          <w:rStyle w:val="StyleUnderline"/>
        </w:rPr>
        <w:t>which can no longer be</w:t>
      </w:r>
      <w:r w:rsidRPr="00B06E3B">
        <w:rPr>
          <w:sz w:val="16"/>
        </w:rPr>
        <w:t xml:space="preserve"> </w:t>
      </w:r>
      <w:r w:rsidRPr="00DE19DC">
        <w:rPr>
          <w:rStyle w:val="StyleUnderline"/>
        </w:rPr>
        <w:t>brought</w:t>
      </w:r>
      <w:r w:rsidRPr="00B06E3B">
        <w:rPr>
          <w:sz w:val="16"/>
        </w:rPr>
        <w:t xml:space="preserve"> </w:t>
      </w:r>
      <w:r w:rsidRPr="00DE19DC">
        <w:rPr>
          <w:rStyle w:val="StyleUnderline"/>
        </w:rPr>
        <w:t>together</w:t>
      </w:r>
      <w:r w:rsidRPr="00B06E3B">
        <w:rPr>
          <w:sz w:val="16"/>
        </w:rPr>
        <w:t xml:space="preserve"> </w:t>
      </w:r>
      <w:r w:rsidRPr="00DE19DC">
        <w:rPr>
          <w:rStyle w:val="StyleUnderline"/>
        </w:rPr>
        <w:t>in a productive way</w:t>
      </w:r>
      <w:r w:rsidRPr="00B06E3B">
        <w:rPr>
          <w:sz w:val="16"/>
        </w:rPr>
        <w:t xml:space="preserve"> </w:t>
      </w:r>
      <w:r w:rsidRPr="00DE19DC">
        <w:rPr>
          <w:rStyle w:val="StyleUnderline"/>
        </w:rPr>
        <w:t>within</w:t>
      </w:r>
      <w:r w:rsidRPr="00B06E3B">
        <w:rPr>
          <w:sz w:val="16"/>
        </w:rPr>
        <w:t xml:space="preserve"> the </w:t>
      </w:r>
      <w:r w:rsidRPr="00DE19DC">
        <w:rPr>
          <w:rStyle w:val="Emphasis"/>
        </w:rPr>
        <w:t>capitalist social relations</w:t>
      </w:r>
      <w:r w:rsidRPr="00B06E3B">
        <w:rPr>
          <w:sz w:val="16"/>
        </w:rPr>
        <w:t xml:space="preserve"> of production – </w:t>
      </w:r>
      <w:r w:rsidRPr="00DE19DC">
        <w:rPr>
          <w:rStyle w:val="StyleUnderline"/>
        </w:rPr>
        <w:t>a</w:t>
      </w:r>
      <w:r w:rsidRPr="00B06E3B">
        <w:rPr>
          <w:sz w:val="16"/>
        </w:rPr>
        <w:t xml:space="preserve"> “</w:t>
      </w:r>
      <w:r w:rsidRPr="00DE19DC">
        <w:rPr>
          <w:rStyle w:val="Emphasis"/>
        </w:rPr>
        <w:t>state of overaccumulation</w:t>
      </w:r>
      <w:r w:rsidRPr="00B06E3B">
        <w:rPr>
          <w:sz w:val="16"/>
        </w:rPr>
        <w:t xml:space="preserve">” (Harvey, 1985: 132). </w:t>
      </w:r>
      <w:r w:rsidRPr="00265D3F">
        <w:rPr>
          <w:rStyle w:val="StyleUnderline"/>
          <w:highlight w:val="cyan"/>
        </w:rPr>
        <w:t>It is</w:t>
      </w:r>
      <w:r w:rsidRPr="00DE19DC">
        <w:rPr>
          <w:rStyle w:val="StyleUnderline"/>
        </w:rPr>
        <w:t xml:space="preserve"> this</w:t>
      </w:r>
      <w:r w:rsidRPr="00B06E3B">
        <w:rPr>
          <w:sz w:val="16"/>
        </w:rPr>
        <w:t xml:space="preserve"> </w:t>
      </w:r>
      <w:r w:rsidRPr="00265D3F">
        <w:rPr>
          <w:rStyle w:val="Emphasis"/>
          <w:highlight w:val="cyan"/>
        </w:rPr>
        <w:t>crisis tendency of capitalism</w:t>
      </w:r>
      <w:r w:rsidRPr="00B06E3B">
        <w:rPr>
          <w:sz w:val="16"/>
        </w:rPr>
        <w:t xml:space="preserve"> </w:t>
      </w:r>
      <w:r w:rsidRPr="00DE19DC">
        <w:rPr>
          <w:rStyle w:val="StyleUnderline"/>
        </w:rPr>
        <w:t>which can be identified</w:t>
      </w:r>
      <w:r w:rsidRPr="00B06E3B">
        <w:rPr>
          <w:sz w:val="16"/>
        </w:rPr>
        <w:t xml:space="preserve"> </w:t>
      </w:r>
      <w:r w:rsidRPr="00DE19DC">
        <w:rPr>
          <w:rStyle w:val="StyleUnderline"/>
        </w:rPr>
        <w:t xml:space="preserve">as the </w:t>
      </w:r>
      <w:r w:rsidRPr="00DE19DC">
        <w:rPr>
          <w:rStyle w:val="Emphasis"/>
        </w:rPr>
        <w:t>second</w:t>
      </w:r>
      <w:r w:rsidRPr="00B06E3B">
        <w:rPr>
          <w:sz w:val="16"/>
        </w:rPr>
        <w:t xml:space="preserve"> </w:t>
      </w:r>
      <w:r w:rsidRPr="00DE19DC">
        <w:rPr>
          <w:rStyle w:val="Emphasis"/>
        </w:rPr>
        <w:t>structuring condition</w:t>
      </w:r>
      <w:r w:rsidRPr="00B06E3B">
        <w:rPr>
          <w:sz w:val="16"/>
        </w:rPr>
        <w:t xml:space="preserve"> of capitalism. Finally, </w:t>
      </w:r>
      <w:r w:rsidRPr="00265D3F">
        <w:rPr>
          <w:rStyle w:val="StyleUnderline"/>
          <w:highlight w:val="cyan"/>
        </w:rPr>
        <w:t>in order to overcome crisis</w:t>
      </w:r>
      <w:r w:rsidRPr="00B06E3B">
        <w:rPr>
          <w:sz w:val="16"/>
        </w:rPr>
        <w:t xml:space="preserve">, </w:t>
      </w:r>
      <w:r w:rsidRPr="00DE19DC">
        <w:rPr>
          <w:rStyle w:val="StyleUnderline"/>
        </w:rPr>
        <w:t>there is a structuring condition of</w:t>
      </w:r>
      <w:r w:rsidRPr="00B06E3B">
        <w:rPr>
          <w:sz w:val="16"/>
        </w:rPr>
        <w:t xml:space="preserve"> </w:t>
      </w:r>
      <w:r w:rsidRPr="00265D3F">
        <w:rPr>
          <w:rStyle w:val="Emphasis"/>
          <w:highlight w:val="cyan"/>
        </w:rPr>
        <w:t>constant</w:t>
      </w:r>
      <w:r w:rsidRPr="00B06E3B">
        <w:rPr>
          <w:sz w:val="16"/>
        </w:rPr>
        <w:t xml:space="preserve"> </w:t>
      </w:r>
      <w:r w:rsidRPr="00265D3F">
        <w:rPr>
          <w:rStyle w:val="Emphasis"/>
          <w:highlight w:val="cyan"/>
        </w:rPr>
        <w:t>outward expansion</w:t>
      </w:r>
      <w:r w:rsidRPr="00B06E3B">
        <w:rPr>
          <w:sz w:val="16"/>
        </w:rPr>
        <w:t xml:space="preserve"> by capitalism, either </w:t>
      </w:r>
      <w:r w:rsidRPr="00DE19DC">
        <w:rPr>
          <w:rStyle w:val="StyleUnderline"/>
        </w:rPr>
        <w:t xml:space="preserve">in order to </w:t>
      </w:r>
      <w:r w:rsidRPr="00265D3F">
        <w:rPr>
          <w:rStyle w:val="StyleUnderline"/>
          <w:highlight w:val="cyan"/>
        </w:rPr>
        <w:t>capture</w:t>
      </w:r>
      <w:r w:rsidRPr="00B06E3B">
        <w:rPr>
          <w:sz w:val="16"/>
        </w:rPr>
        <w:t xml:space="preserve"> </w:t>
      </w:r>
      <w:r w:rsidRPr="00265D3F">
        <w:rPr>
          <w:rStyle w:val="Emphasis"/>
          <w:highlight w:val="cyan"/>
        </w:rPr>
        <w:t>new</w:t>
      </w:r>
      <w:r w:rsidRPr="00265D3F">
        <w:rPr>
          <w:sz w:val="16"/>
          <w:highlight w:val="cyan"/>
        </w:rPr>
        <w:t xml:space="preserve"> </w:t>
      </w:r>
      <w:r w:rsidRPr="00265D3F">
        <w:rPr>
          <w:rStyle w:val="Emphasis"/>
          <w:highlight w:val="cyan"/>
        </w:rPr>
        <w:t>markets</w:t>
      </w:r>
      <w:r w:rsidRPr="00B06E3B">
        <w:rPr>
          <w:sz w:val="16"/>
        </w:rPr>
        <w:t xml:space="preserve"> </w:t>
      </w:r>
      <w:r w:rsidRPr="00DE19DC">
        <w:rPr>
          <w:rStyle w:val="StyleUnderline"/>
        </w:rPr>
        <w:t>or</w:t>
      </w:r>
      <w:r w:rsidRPr="00B06E3B">
        <w:rPr>
          <w:sz w:val="16"/>
        </w:rPr>
        <w:t xml:space="preserve"> </w:t>
      </w:r>
      <w:r w:rsidRPr="00265D3F">
        <w:rPr>
          <w:rStyle w:val="Emphasis"/>
          <w:highlight w:val="cyan"/>
        </w:rPr>
        <w:t xml:space="preserve">cheaper </w:t>
      </w:r>
      <w:proofErr w:type="spellStart"/>
      <w:r w:rsidRPr="00265D3F">
        <w:rPr>
          <w:rStyle w:val="Emphasis"/>
          <w:highlight w:val="cyan"/>
        </w:rPr>
        <w:t>labour</w:t>
      </w:r>
      <w:proofErr w:type="spellEnd"/>
      <w:r w:rsidRPr="00B06E3B">
        <w:rPr>
          <w:sz w:val="16"/>
        </w:rPr>
        <w:t xml:space="preserve"> abroad </w:t>
      </w:r>
      <w:r w:rsidRPr="00265D3F">
        <w:rPr>
          <w:rStyle w:val="StyleUnderline"/>
          <w:highlight w:val="cyan"/>
        </w:rPr>
        <w:t>or</w:t>
      </w:r>
      <w:r w:rsidRPr="00DE19DC">
        <w:rPr>
          <w:rStyle w:val="StyleUnderline"/>
        </w:rPr>
        <w:t xml:space="preserve"> to</w:t>
      </w:r>
      <w:r w:rsidRPr="00B06E3B">
        <w:rPr>
          <w:sz w:val="16"/>
        </w:rPr>
        <w:t xml:space="preserve"> </w:t>
      </w:r>
      <w:r w:rsidRPr="00265D3F">
        <w:rPr>
          <w:rStyle w:val="Emphasis"/>
          <w:highlight w:val="cyan"/>
        </w:rPr>
        <w:t>re-commodify areas</w:t>
      </w:r>
      <w:r w:rsidRPr="00B06E3B">
        <w:rPr>
          <w:sz w:val="16"/>
        </w:rPr>
        <w:t xml:space="preserve"> which had been moved outside the capitalist market, </w:t>
      </w:r>
      <w:r w:rsidRPr="00DE19DC">
        <w:rPr>
          <w:rStyle w:val="StyleUnderline"/>
        </w:rPr>
        <w:t>such as</w:t>
      </w:r>
      <w:r w:rsidRPr="00B06E3B">
        <w:rPr>
          <w:sz w:val="16"/>
        </w:rPr>
        <w:t xml:space="preserve"> </w:t>
      </w:r>
      <w:r w:rsidRPr="00DE19DC">
        <w:rPr>
          <w:rStyle w:val="Emphasis"/>
        </w:rPr>
        <w:t>health services</w:t>
      </w:r>
      <w:r w:rsidRPr="00B06E3B">
        <w:rPr>
          <w:sz w:val="16"/>
        </w:rPr>
        <w:t xml:space="preserve"> in many </w:t>
      </w:r>
      <w:proofErr w:type="spellStart"/>
      <w:r w:rsidRPr="00B06E3B">
        <w:rPr>
          <w:sz w:val="16"/>
        </w:rPr>
        <w:t>industrialised</w:t>
      </w:r>
      <w:proofErr w:type="spellEnd"/>
      <w:r w:rsidRPr="00B06E3B">
        <w:rPr>
          <w:sz w:val="16"/>
        </w:rPr>
        <w:t xml:space="preserve"> countries (Bieler and Morton, 2018: 38–41). </w:t>
      </w:r>
    </w:p>
    <w:p w14:paraId="711483C7" w14:textId="77777777" w:rsidR="003330EF" w:rsidRPr="001F7052" w:rsidRDefault="003330EF" w:rsidP="003330EF">
      <w:pPr>
        <w:pStyle w:val="Heading4"/>
      </w:pPr>
      <w:r>
        <w:t xml:space="preserve">That culminates in </w:t>
      </w:r>
      <w:r>
        <w:rPr>
          <w:u w:val="single"/>
        </w:rPr>
        <w:t>extinction</w:t>
      </w:r>
      <w:r>
        <w:t xml:space="preserve"> from climate change, nuclear war, extreme inequality, and perpetual exploitation of the Global South</w:t>
      </w:r>
    </w:p>
    <w:p w14:paraId="3B106D8B" w14:textId="77777777" w:rsidR="003330EF" w:rsidRPr="00D11842" w:rsidRDefault="003330EF" w:rsidP="003330EF">
      <w:r w:rsidRPr="00D11842">
        <w:rPr>
          <w:rStyle w:val="Style13ptBold"/>
        </w:rPr>
        <w:t>Foster 19</w:t>
      </w:r>
      <w:r w:rsidRPr="00D11842">
        <w:t>, Sociology Professor @ Oregon (John Bellamy, February 1</w:t>
      </w:r>
      <w:r w:rsidRPr="00D11842">
        <w:rPr>
          <w:vertAlign w:val="superscript"/>
        </w:rPr>
        <w:t>st</w:t>
      </w:r>
      <w:r w:rsidRPr="00D11842">
        <w:t xml:space="preserve">, “Capitalism Has Failed—What Next?” </w:t>
      </w:r>
      <w:r w:rsidRPr="00D11842">
        <w:rPr>
          <w:i/>
          <w:iCs/>
        </w:rPr>
        <w:t>The Monthly Review</w:t>
      </w:r>
      <w:r w:rsidRPr="00D11842">
        <w:t xml:space="preserve">, Volume 70, Issue 9, </w:t>
      </w:r>
      <w:hyperlink r:id="rId8" w:history="1">
        <w:r w:rsidRPr="00D11842">
          <w:rPr>
            <w:rStyle w:val="Hyperlink"/>
          </w:rPr>
          <w:t>https://monthlyreview.org/2019/02/01/capitalism-has-failed-what-next/</w:t>
        </w:r>
      </w:hyperlink>
      <w:r w:rsidRPr="00D11842">
        <w:t>, Accessed 06-30-2021)</w:t>
      </w:r>
    </w:p>
    <w:p w14:paraId="004737E7" w14:textId="77777777" w:rsidR="003330EF" w:rsidRPr="00D11842" w:rsidRDefault="003330EF" w:rsidP="003330EF">
      <w:pPr>
        <w:rPr>
          <w:sz w:val="16"/>
        </w:rPr>
      </w:pPr>
      <w:r w:rsidRPr="00D11842">
        <w:rPr>
          <w:sz w:val="16"/>
        </w:rPr>
        <w:t xml:space="preserve">Less than two decades into the twenty-first century, it is evident that </w:t>
      </w:r>
      <w:r w:rsidRPr="00D11842">
        <w:rPr>
          <w:rStyle w:val="StyleUnderline"/>
          <w:highlight w:val="cyan"/>
        </w:rPr>
        <w:t>capitalism has failed</w:t>
      </w:r>
      <w:r w:rsidRPr="00D11842">
        <w:rPr>
          <w:rStyle w:val="StyleUnderline"/>
        </w:rPr>
        <w:t xml:space="preserve"> as a social system</w:t>
      </w:r>
      <w:r w:rsidRPr="00D11842">
        <w:rPr>
          <w:sz w:val="16"/>
        </w:rPr>
        <w:t xml:space="preserve">. </w:t>
      </w:r>
      <w:r w:rsidRPr="00D11842">
        <w:rPr>
          <w:rStyle w:val="StyleUnderline"/>
          <w:highlight w:val="cyan"/>
        </w:rPr>
        <w:t>The world is mired in</w:t>
      </w:r>
      <w:r w:rsidRPr="00D11842">
        <w:rPr>
          <w:rStyle w:val="StyleUnderline"/>
        </w:rPr>
        <w:t xml:space="preserve"> economic </w:t>
      </w:r>
      <w:r w:rsidRPr="00D11842">
        <w:rPr>
          <w:rStyle w:val="StyleUnderline"/>
          <w:highlight w:val="cyan"/>
        </w:rPr>
        <w:t>stagnation</w:t>
      </w:r>
      <w:r w:rsidRPr="00D11842">
        <w:rPr>
          <w:sz w:val="16"/>
        </w:rPr>
        <w:t xml:space="preserve">, </w:t>
      </w:r>
      <w:r w:rsidRPr="00D11842">
        <w:rPr>
          <w:rStyle w:val="Emphasis"/>
          <w:highlight w:val="cyan"/>
        </w:rPr>
        <w:t>financialization</w:t>
      </w:r>
      <w:r w:rsidRPr="00D11842">
        <w:rPr>
          <w:sz w:val="16"/>
        </w:rPr>
        <w:t xml:space="preserve">, </w:t>
      </w:r>
      <w:r w:rsidRPr="00D11842">
        <w:rPr>
          <w:rStyle w:val="StyleUnderline"/>
          <w:highlight w:val="cyan"/>
        </w:rPr>
        <w:t>and</w:t>
      </w:r>
      <w:r w:rsidRPr="00D11842">
        <w:rPr>
          <w:rStyle w:val="StyleUnderline"/>
        </w:rPr>
        <w:t xml:space="preserve"> the most </w:t>
      </w:r>
      <w:r w:rsidRPr="00D11842">
        <w:rPr>
          <w:rStyle w:val="Emphasis"/>
          <w:highlight w:val="cyan"/>
        </w:rPr>
        <w:t>extreme</w:t>
      </w:r>
      <w:r w:rsidRPr="00D11842">
        <w:rPr>
          <w:rStyle w:val="Emphasis"/>
        </w:rPr>
        <w:t xml:space="preserve"> </w:t>
      </w:r>
      <w:r w:rsidRPr="00D11842">
        <w:rPr>
          <w:rStyle w:val="Emphasis"/>
          <w:highlight w:val="cyan"/>
        </w:rPr>
        <w:t>inequality</w:t>
      </w:r>
      <w:r w:rsidRPr="00D11842">
        <w:rPr>
          <w:sz w:val="16"/>
        </w:rPr>
        <w:t xml:space="preserve"> </w:t>
      </w:r>
      <w:r w:rsidRPr="00D11842">
        <w:rPr>
          <w:rStyle w:val="StyleUnderline"/>
        </w:rPr>
        <w:t>in human history</w:t>
      </w:r>
      <w:r w:rsidRPr="00D11842">
        <w:rPr>
          <w:sz w:val="16"/>
        </w:rPr>
        <w:t xml:space="preserve">, </w:t>
      </w:r>
      <w:r w:rsidRPr="00D11842">
        <w:rPr>
          <w:rStyle w:val="StyleUnderline"/>
          <w:highlight w:val="cyan"/>
        </w:rPr>
        <w:t>accompanied by</w:t>
      </w:r>
      <w:r w:rsidRPr="00D11842">
        <w:rPr>
          <w:sz w:val="16"/>
        </w:rPr>
        <w:t xml:space="preserve"> mass unemployment and underemployment, precariousness, </w:t>
      </w:r>
      <w:r w:rsidRPr="00D11842">
        <w:rPr>
          <w:rStyle w:val="StyleUnderline"/>
          <w:highlight w:val="cyan"/>
        </w:rPr>
        <w:t>poverty</w:t>
      </w:r>
      <w:r w:rsidRPr="00D11842">
        <w:rPr>
          <w:sz w:val="16"/>
        </w:rPr>
        <w:t xml:space="preserve">, </w:t>
      </w:r>
      <w:r w:rsidRPr="00D11842">
        <w:rPr>
          <w:rStyle w:val="StyleUnderline"/>
          <w:highlight w:val="cyan"/>
        </w:rPr>
        <w:t>hunger</w:t>
      </w:r>
      <w:r w:rsidRPr="00D11842">
        <w:rPr>
          <w:sz w:val="16"/>
        </w:rPr>
        <w:t xml:space="preserve">, wasted output and lives, </w:t>
      </w:r>
      <w:r w:rsidRPr="00D11842">
        <w:rPr>
          <w:rStyle w:val="StyleUnderline"/>
          <w:highlight w:val="cyan"/>
        </w:rPr>
        <w:t>and</w:t>
      </w:r>
      <w:r w:rsidRPr="00D11842">
        <w:rPr>
          <w:sz w:val="16"/>
        </w:rPr>
        <w:t xml:space="preserve"> what at this point can only be called </w:t>
      </w:r>
      <w:r w:rsidRPr="00D11842">
        <w:rPr>
          <w:rStyle w:val="StyleUnderline"/>
        </w:rPr>
        <w:t xml:space="preserve">a planetary </w:t>
      </w:r>
      <w:r w:rsidRPr="00D11842">
        <w:rPr>
          <w:rStyle w:val="Emphasis"/>
          <w:highlight w:val="cyan"/>
        </w:rPr>
        <w:t>ecological</w:t>
      </w:r>
      <w:r w:rsidRPr="00D11842">
        <w:rPr>
          <w:rStyle w:val="Emphasis"/>
        </w:rPr>
        <w:t xml:space="preserve"> “</w:t>
      </w:r>
      <w:r w:rsidRPr="00D11842">
        <w:rPr>
          <w:rStyle w:val="Emphasis"/>
          <w:highlight w:val="cyan"/>
        </w:rPr>
        <w:t>death spiral</w:t>
      </w:r>
      <w:r w:rsidRPr="00D11842">
        <w:rPr>
          <w:rStyle w:val="Emphasis"/>
        </w:rPr>
        <w:t>.”</w:t>
      </w:r>
      <w:r w:rsidRPr="00D11842">
        <w:rPr>
          <w:sz w:val="16"/>
        </w:rPr>
        <w:t xml:space="preserve">1 </w:t>
      </w:r>
      <w:r w:rsidRPr="00D11842">
        <w:rPr>
          <w:rStyle w:val="StyleUnderline"/>
        </w:rPr>
        <w:t>The digital revolution</w:t>
      </w:r>
      <w:r w:rsidRPr="00D11842">
        <w:rPr>
          <w:sz w:val="16"/>
        </w:rPr>
        <w:t xml:space="preserve">, the greatest technological advance of our time, has rapidly </w:t>
      </w:r>
      <w:r w:rsidRPr="00D11842">
        <w:rPr>
          <w:rStyle w:val="StyleUnderline"/>
        </w:rPr>
        <w:t>mutated</w:t>
      </w:r>
      <w:r w:rsidRPr="00D11842">
        <w:rPr>
          <w:sz w:val="16"/>
        </w:rPr>
        <w:t xml:space="preserve"> from a promise of free communication and liberated production </w:t>
      </w:r>
      <w:r w:rsidRPr="00D11842">
        <w:rPr>
          <w:rStyle w:val="StyleUnderline"/>
        </w:rPr>
        <w:t>into new means of surveillance, control, and displacement of the working population</w:t>
      </w:r>
      <w:r w:rsidRPr="00D11842">
        <w:rPr>
          <w:sz w:val="16"/>
        </w:rPr>
        <w:t xml:space="preserve">. </w:t>
      </w:r>
      <w:r w:rsidRPr="00D11842">
        <w:rPr>
          <w:rStyle w:val="StyleUnderline"/>
        </w:rPr>
        <w:t xml:space="preserve">The </w:t>
      </w:r>
      <w:r w:rsidRPr="00D11842">
        <w:rPr>
          <w:rStyle w:val="StyleUnderline"/>
          <w:highlight w:val="cyan"/>
        </w:rPr>
        <w:t>institutions of</w:t>
      </w:r>
      <w:r w:rsidRPr="00D11842">
        <w:rPr>
          <w:rStyle w:val="StyleUnderline"/>
        </w:rPr>
        <w:t xml:space="preserve"> </w:t>
      </w:r>
      <w:r w:rsidRPr="00D11842">
        <w:rPr>
          <w:rStyle w:val="Emphasis"/>
        </w:rPr>
        <w:t xml:space="preserve">liberal </w:t>
      </w:r>
      <w:r w:rsidRPr="00D11842">
        <w:rPr>
          <w:rStyle w:val="Emphasis"/>
          <w:highlight w:val="cyan"/>
        </w:rPr>
        <w:t>democracy</w:t>
      </w:r>
      <w:r w:rsidRPr="00D11842">
        <w:rPr>
          <w:sz w:val="16"/>
        </w:rPr>
        <w:t xml:space="preserve"> </w:t>
      </w:r>
      <w:r w:rsidRPr="00D11842">
        <w:rPr>
          <w:rStyle w:val="StyleUnderline"/>
          <w:highlight w:val="cyan"/>
        </w:rPr>
        <w:t>are at</w:t>
      </w:r>
      <w:r w:rsidRPr="00D11842">
        <w:rPr>
          <w:rStyle w:val="StyleUnderline"/>
        </w:rPr>
        <w:t xml:space="preserve"> the point of </w:t>
      </w:r>
      <w:r w:rsidRPr="00D11842">
        <w:rPr>
          <w:rStyle w:val="Emphasis"/>
          <w:highlight w:val="cyan"/>
        </w:rPr>
        <w:t>collapse</w:t>
      </w:r>
      <w:r w:rsidRPr="00D11842">
        <w:rPr>
          <w:sz w:val="16"/>
        </w:rPr>
        <w:t xml:space="preserve">, </w:t>
      </w:r>
      <w:r w:rsidRPr="00D11842">
        <w:rPr>
          <w:rStyle w:val="StyleUnderline"/>
          <w:highlight w:val="cyan"/>
        </w:rPr>
        <w:t xml:space="preserve">while </w:t>
      </w:r>
      <w:r w:rsidRPr="00D11842">
        <w:rPr>
          <w:rStyle w:val="Emphasis"/>
          <w:highlight w:val="cyan"/>
        </w:rPr>
        <w:t>fascism</w:t>
      </w:r>
      <w:r w:rsidRPr="00D11842">
        <w:rPr>
          <w:sz w:val="16"/>
        </w:rPr>
        <w:t xml:space="preserve">, </w:t>
      </w:r>
      <w:r w:rsidRPr="00D11842">
        <w:rPr>
          <w:rStyle w:val="StyleUnderline"/>
        </w:rPr>
        <w:t xml:space="preserve">the rear guard of the capitalist system, </w:t>
      </w:r>
      <w:r w:rsidRPr="00D11842">
        <w:rPr>
          <w:rStyle w:val="StyleUnderline"/>
          <w:highlight w:val="cyan"/>
        </w:rPr>
        <w:t>is</w:t>
      </w:r>
      <w:r w:rsidRPr="00D11842">
        <w:rPr>
          <w:rStyle w:val="StyleUnderline"/>
        </w:rPr>
        <w:t xml:space="preserve"> again </w:t>
      </w:r>
      <w:r w:rsidRPr="00D11842">
        <w:rPr>
          <w:rStyle w:val="StyleUnderline"/>
          <w:highlight w:val="cyan"/>
        </w:rPr>
        <w:t>on the march</w:t>
      </w:r>
      <w:r w:rsidRPr="00D11842">
        <w:rPr>
          <w:sz w:val="16"/>
        </w:rPr>
        <w:t xml:space="preserve">, </w:t>
      </w:r>
      <w:r w:rsidRPr="00D11842">
        <w:rPr>
          <w:rStyle w:val="StyleUnderline"/>
        </w:rPr>
        <w:t xml:space="preserve">along </w:t>
      </w:r>
      <w:r w:rsidRPr="00D11842">
        <w:rPr>
          <w:rStyle w:val="StyleUnderline"/>
          <w:highlight w:val="cyan"/>
        </w:rPr>
        <w:t>with</w:t>
      </w:r>
      <w:r w:rsidRPr="00D11842">
        <w:rPr>
          <w:rStyle w:val="StyleUnderline"/>
        </w:rPr>
        <w:t xml:space="preserve"> </w:t>
      </w:r>
      <w:r w:rsidRPr="00D11842">
        <w:rPr>
          <w:rStyle w:val="Emphasis"/>
          <w:highlight w:val="cyan"/>
        </w:rPr>
        <w:t>patriarchy</w:t>
      </w:r>
      <w:r w:rsidRPr="00D11842">
        <w:rPr>
          <w:sz w:val="16"/>
        </w:rPr>
        <w:t xml:space="preserve">, </w:t>
      </w:r>
      <w:r w:rsidRPr="00D11842">
        <w:rPr>
          <w:rStyle w:val="Emphasis"/>
          <w:highlight w:val="cyan"/>
        </w:rPr>
        <w:t>racism</w:t>
      </w:r>
      <w:r w:rsidRPr="00D11842">
        <w:rPr>
          <w:sz w:val="16"/>
        </w:rPr>
        <w:t xml:space="preserve">, </w:t>
      </w:r>
      <w:r w:rsidRPr="00D11842">
        <w:rPr>
          <w:rStyle w:val="Emphasis"/>
          <w:highlight w:val="cyan"/>
        </w:rPr>
        <w:t>imperialism</w:t>
      </w:r>
      <w:r w:rsidRPr="00D11842">
        <w:rPr>
          <w:sz w:val="16"/>
        </w:rPr>
        <w:t xml:space="preserve">, </w:t>
      </w:r>
      <w:r w:rsidRPr="00D11842">
        <w:rPr>
          <w:rStyle w:val="StyleUnderline"/>
          <w:highlight w:val="cyan"/>
        </w:rPr>
        <w:t>and</w:t>
      </w:r>
      <w:r w:rsidRPr="00D11842">
        <w:rPr>
          <w:sz w:val="16"/>
        </w:rPr>
        <w:t xml:space="preserve"> </w:t>
      </w:r>
      <w:r w:rsidRPr="00D11842">
        <w:rPr>
          <w:rStyle w:val="Emphasis"/>
          <w:highlight w:val="cyan"/>
        </w:rPr>
        <w:t>war</w:t>
      </w:r>
      <w:r w:rsidRPr="00D11842">
        <w:rPr>
          <w:sz w:val="16"/>
        </w:rPr>
        <w:t>.</w:t>
      </w:r>
    </w:p>
    <w:p w14:paraId="47385A8E" w14:textId="77777777" w:rsidR="003330EF" w:rsidRPr="00D11842" w:rsidRDefault="003330EF" w:rsidP="003330EF">
      <w:pPr>
        <w:rPr>
          <w:sz w:val="16"/>
          <w:szCs w:val="16"/>
        </w:rPr>
      </w:pPr>
      <w:r w:rsidRPr="00D11842">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57F6D7EC" w14:textId="77777777" w:rsidR="003330EF" w:rsidRPr="00D11842" w:rsidRDefault="003330EF" w:rsidP="003330EF">
      <w:pPr>
        <w:rPr>
          <w:sz w:val="16"/>
        </w:rPr>
      </w:pPr>
      <w:r w:rsidRPr="00D11842">
        <w:rPr>
          <w:rStyle w:val="StyleUnderline"/>
          <w:highlight w:val="cyan"/>
        </w:rPr>
        <w:t>Indications of</w:t>
      </w:r>
      <w:r w:rsidRPr="00D11842">
        <w:rPr>
          <w:rStyle w:val="StyleUnderline"/>
        </w:rPr>
        <w:t xml:space="preserve"> </w:t>
      </w:r>
      <w:r w:rsidRPr="00D11842">
        <w:rPr>
          <w:rStyle w:val="StyleUnderline"/>
          <w:highlight w:val="cyan"/>
        </w:rPr>
        <w:t>this</w:t>
      </w:r>
      <w:r w:rsidRPr="00D11842">
        <w:rPr>
          <w:rStyle w:val="StyleUnderline"/>
        </w:rPr>
        <w:t xml:space="preserve"> </w:t>
      </w:r>
      <w:r w:rsidRPr="00D11842">
        <w:rPr>
          <w:rStyle w:val="StyleUnderline"/>
          <w:highlight w:val="cyan"/>
        </w:rPr>
        <w:t>failure</w:t>
      </w:r>
      <w:r w:rsidRPr="00D11842">
        <w:rPr>
          <w:rStyle w:val="StyleUnderline"/>
        </w:rPr>
        <w:t xml:space="preserve"> of capitalism </w:t>
      </w:r>
      <w:r w:rsidRPr="00D11842">
        <w:rPr>
          <w:rStyle w:val="StyleUnderline"/>
          <w:highlight w:val="cyan"/>
        </w:rPr>
        <w:t>are everywhere</w:t>
      </w:r>
      <w:r w:rsidRPr="00D11842">
        <w:rPr>
          <w:sz w:val="16"/>
        </w:rPr>
        <w:t xml:space="preserve">. </w:t>
      </w:r>
      <w:r w:rsidRPr="00D11842">
        <w:rPr>
          <w:rStyle w:val="StyleUnderline"/>
          <w:highlight w:val="cyan"/>
        </w:rPr>
        <w:t>Stagnation of investment</w:t>
      </w:r>
      <w:r w:rsidRPr="00D11842">
        <w:rPr>
          <w:rStyle w:val="StyleUnderline"/>
        </w:rPr>
        <w:t xml:space="preserve"> punctuated by </w:t>
      </w:r>
      <w:r w:rsidRPr="00D11842">
        <w:rPr>
          <w:rStyle w:val="Emphasis"/>
        </w:rPr>
        <w:t>bubbles</w:t>
      </w:r>
      <w:r w:rsidRPr="00D11842">
        <w:rPr>
          <w:rStyle w:val="StyleUnderline"/>
        </w:rPr>
        <w:t xml:space="preserve"> of financial expansion</w:t>
      </w:r>
      <w:r w:rsidRPr="00D11842">
        <w:rPr>
          <w:sz w:val="16"/>
        </w:rPr>
        <w:t xml:space="preserve">, </w:t>
      </w:r>
      <w:r w:rsidRPr="00D11842">
        <w:rPr>
          <w:rStyle w:val="StyleUnderline"/>
        </w:rPr>
        <w:t>which</w:t>
      </w:r>
      <w:r w:rsidRPr="00D11842">
        <w:rPr>
          <w:sz w:val="16"/>
        </w:rPr>
        <w:t xml:space="preserve"> then </w:t>
      </w:r>
      <w:r w:rsidRPr="00D11842">
        <w:rPr>
          <w:rStyle w:val="Emphasis"/>
        </w:rPr>
        <w:t>inevitably burst</w:t>
      </w:r>
      <w:r w:rsidRPr="00D11842">
        <w:rPr>
          <w:sz w:val="16"/>
        </w:rPr>
        <w:t xml:space="preserve">, </w:t>
      </w:r>
      <w:r w:rsidRPr="00D11842">
        <w:rPr>
          <w:rStyle w:val="StyleUnderline"/>
        </w:rPr>
        <w:t>now characterizes the so-called free market</w:t>
      </w:r>
      <w:r w:rsidRPr="00D11842">
        <w:rPr>
          <w:sz w:val="16"/>
        </w:rPr>
        <w:t xml:space="preserve">.4 </w:t>
      </w:r>
      <w:r w:rsidRPr="00D11842">
        <w:rPr>
          <w:rStyle w:val="Emphasis"/>
          <w:highlight w:val="cyan"/>
        </w:rPr>
        <w:t>Soaring inequality</w:t>
      </w:r>
      <w:r w:rsidRPr="00D11842">
        <w:rPr>
          <w:sz w:val="16"/>
        </w:rPr>
        <w:t xml:space="preserve"> </w:t>
      </w:r>
      <w:r w:rsidRPr="00D11842">
        <w:rPr>
          <w:rStyle w:val="StyleUnderline"/>
          <w:highlight w:val="cyan"/>
        </w:rPr>
        <w:t>in income</w:t>
      </w:r>
      <w:r w:rsidRPr="00D11842">
        <w:rPr>
          <w:rStyle w:val="StyleUnderline"/>
        </w:rPr>
        <w:t xml:space="preserve"> and wealth has its counterpart in the declining material circumstances of a majority of the population</w:t>
      </w:r>
      <w:r w:rsidRPr="00D11842">
        <w:rPr>
          <w:sz w:val="16"/>
        </w:rPr>
        <w:t xml:space="preserve">. </w:t>
      </w:r>
      <w:r w:rsidRPr="00D11842">
        <w:rPr>
          <w:rStyle w:val="StyleUnderline"/>
        </w:rPr>
        <w:t xml:space="preserve">Real </w:t>
      </w:r>
      <w:r w:rsidRPr="00D11842">
        <w:rPr>
          <w:rStyle w:val="StyleUnderline"/>
          <w:highlight w:val="cyan"/>
        </w:rPr>
        <w:t>wages for most</w:t>
      </w:r>
      <w:r w:rsidRPr="00D11842">
        <w:rPr>
          <w:rStyle w:val="StyleUnderline"/>
        </w:rPr>
        <w:t xml:space="preserve"> </w:t>
      </w:r>
      <w:r w:rsidRPr="00D11842">
        <w:rPr>
          <w:rStyle w:val="StyleUnderline"/>
          <w:highlight w:val="cyan"/>
        </w:rPr>
        <w:t>workers</w:t>
      </w:r>
      <w:r w:rsidRPr="00D11842">
        <w:rPr>
          <w:rStyle w:val="StyleUnderline"/>
        </w:rPr>
        <w:t xml:space="preserve"> in the United States </w:t>
      </w:r>
      <w:r w:rsidRPr="00D11842">
        <w:rPr>
          <w:rStyle w:val="StyleUnderline"/>
          <w:highlight w:val="cyan"/>
        </w:rPr>
        <w:t>have barely budged</w:t>
      </w:r>
      <w:r w:rsidRPr="00D11842">
        <w:rPr>
          <w:rStyle w:val="StyleUnderline"/>
        </w:rPr>
        <w:t xml:space="preserve"> in forty years</w:t>
      </w:r>
      <w:r w:rsidRPr="00D11842">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D11842">
        <w:rPr>
          <w:rStyle w:val="StyleUnderline"/>
          <w:highlight w:val="cyan"/>
        </w:rPr>
        <w:t>Unions</w:t>
      </w:r>
      <w:r w:rsidRPr="00D11842">
        <w:rPr>
          <w:rStyle w:val="StyleUnderline"/>
        </w:rPr>
        <w:t xml:space="preserve"> have </w:t>
      </w:r>
      <w:r w:rsidRPr="00D11842">
        <w:rPr>
          <w:rStyle w:val="StyleUnderline"/>
          <w:highlight w:val="cyan"/>
        </w:rPr>
        <w:t>been reduced to</w:t>
      </w:r>
      <w:r w:rsidRPr="00D11842">
        <w:rPr>
          <w:rStyle w:val="StyleUnderline"/>
        </w:rPr>
        <w:t xml:space="preserve"> mere </w:t>
      </w:r>
      <w:r w:rsidRPr="00D11842">
        <w:rPr>
          <w:rStyle w:val="StyleUnderline"/>
          <w:highlight w:val="cyan"/>
        </w:rPr>
        <w:t>shadows</w:t>
      </w:r>
      <w:r w:rsidRPr="00D11842">
        <w:rPr>
          <w:sz w:val="16"/>
        </w:rPr>
        <w:t xml:space="preserve"> of their former glory as capitalism has asserted totalitarian control over workplaces. With the demise of Soviet-type societies, social democracy in Europe has perished in the new atmosphere of “liberated capitalism.”7</w:t>
      </w:r>
    </w:p>
    <w:p w14:paraId="33C654E6" w14:textId="77777777" w:rsidR="003330EF" w:rsidRPr="00D11842" w:rsidRDefault="003330EF" w:rsidP="003330EF">
      <w:pPr>
        <w:rPr>
          <w:sz w:val="16"/>
        </w:rPr>
      </w:pPr>
      <w:r w:rsidRPr="00D11842">
        <w:rPr>
          <w:rStyle w:val="StyleUnderline"/>
        </w:rPr>
        <w:t xml:space="preserve">The capture of the surplus value produced by </w:t>
      </w:r>
      <w:r w:rsidRPr="00D11842">
        <w:rPr>
          <w:rStyle w:val="Emphasis"/>
        </w:rPr>
        <w:t>overexploited populations in the poorest regions of the world</w:t>
      </w:r>
      <w:r w:rsidRPr="00D11842">
        <w:rPr>
          <w:sz w:val="16"/>
        </w:rPr>
        <w:t xml:space="preserve">, </w:t>
      </w:r>
      <w:r w:rsidRPr="00D11842">
        <w:rPr>
          <w:rStyle w:val="StyleUnderline"/>
        </w:rPr>
        <w:t>via the global labor arbitrage instituted by multinational corporations</w:t>
      </w:r>
      <w:r w:rsidRPr="00D11842">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D11842">
        <w:rPr>
          <w:rStyle w:val="StyleUnderline"/>
        </w:rPr>
        <w:t>The gap in per capita income and wealth between the richest and poorest nations</w:t>
      </w:r>
      <w:r w:rsidRPr="00D11842">
        <w:rPr>
          <w:sz w:val="16"/>
        </w:rPr>
        <w:t xml:space="preserve">, which has been the dominant trend for centuries, </w:t>
      </w:r>
      <w:r w:rsidRPr="00D11842">
        <w:rPr>
          <w:rStyle w:val="StyleUnderline"/>
        </w:rPr>
        <w:t>is rapidly widening once again</w:t>
      </w:r>
      <w:r w:rsidRPr="00D11842">
        <w:rPr>
          <w:sz w:val="16"/>
        </w:rP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5AB3BF10" w14:textId="77777777" w:rsidR="003330EF" w:rsidRPr="00D11842" w:rsidRDefault="003330EF" w:rsidP="003330EF">
      <w:pPr>
        <w:rPr>
          <w:sz w:val="16"/>
        </w:rPr>
      </w:pPr>
      <w:r w:rsidRPr="00D11842">
        <w:rPr>
          <w:rStyle w:val="StyleUnderline"/>
          <w:highlight w:val="cyan"/>
        </w:rPr>
        <w:t xml:space="preserve">Adequate </w:t>
      </w:r>
      <w:r w:rsidRPr="00D11842">
        <w:rPr>
          <w:rStyle w:val="Emphasis"/>
          <w:highlight w:val="cyan"/>
        </w:rPr>
        <w:t>health care</w:t>
      </w:r>
      <w:r w:rsidRPr="00D11842">
        <w:rPr>
          <w:rStyle w:val="StyleUnderline"/>
        </w:rPr>
        <w:t xml:space="preserve">, </w:t>
      </w:r>
      <w:r w:rsidRPr="00D11842">
        <w:rPr>
          <w:rStyle w:val="StyleUnderline"/>
          <w:highlight w:val="cyan"/>
        </w:rPr>
        <w:t>housing</w:t>
      </w:r>
      <w:r w:rsidRPr="00D11842">
        <w:rPr>
          <w:rStyle w:val="StyleUnderline"/>
        </w:rPr>
        <w:t xml:space="preserve">, </w:t>
      </w:r>
      <w:r w:rsidRPr="00D11842">
        <w:rPr>
          <w:rStyle w:val="StyleUnderline"/>
          <w:highlight w:val="cyan"/>
        </w:rPr>
        <w:t>education</w:t>
      </w:r>
      <w:r w:rsidRPr="00D11842">
        <w:rPr>
          <w:rStyle w:val="StyleUnderline"/>
        </w:rPr>
        <w:t xml:space="preserve">, and clean water and air </w:t>
      </w:r>
      <w:r w:rsidRPr="00D11842">
        <w:rPr>
          <w:rStyle w:val="StyleUnderline"/>
          <w:highlight w:val="cyan"/>
        </w:rPr>
        <w:t>are</w:t>
      </w:r>
      <w:r w:rsidRPr="00D11842">
        <w:rPr>
          <w:rStyle w:val="StyleUnderline"/>
        </w:rPr>
        <w:t xml:space="preserve"> increasingly </w:t>
      </w:r>
      <w:r w:rsidRPr="00D11842">
        <w:rPr>
          <w:rStyle w:val="StyleUnderline"/>
          <w:highlight w:val="cyan"/>
        </w:rPr>
        <w:t>out of reach for</w:t>
      </w:r>
      <w:r w:rsidRPr="00D11842">
        <w:rPr>
          <w:rStyle w:val="StyleUnderline"/>
        </w:rPr>
        <w:t xml:space="preserve"> large sections of </w:t>
      </w:r>
      <w:r w:rsidRPr="00D11842">
        <w:rPr>
          <w:rStyle w:val="StyleUnderline"/>
          <w:highlight w:val="cyan"/>
        </w:rPr>
        <w:t>the population</w:t>
      </w:r>
      <w:r w:rsidRPr="00D11842">
        <w:rPr>
          <w:sz w:val="16"/>
        </w:rPr>
        <w:t xml:space="preserve">, </w:t>
      </w:r>
      <w:r w:rsidRPr="00D11842">
        <w:rPr>
          <w:rStyle w:val="StyleUnderline"/>
        </w:rPr>
        <w:t>even in wealthy countries</w:t>
      </w:r>
      <w:r w:rsidRPr="00D11842">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3CB5BBE7" w14:textId="77777777" w:rsidR="003330EF" w:rsidRPr="00D11842" w:rsidRDefault="003330EF" w:rsidP="003330EF">
      <w:pPr>
        <w:rPr>
          <w:sz w:val="16"/>
        </w:rPr>
      </w:pPr>
      <w:r w:rsidRPr="00D11842">
        <w:rPr>
          <w:rStyle w:val="StyleUnderline"/>
        </w:rPr>
        <w:t>In the U</w:t>
      </w:r>
      <w:r w:rsidRPr="00D11842">
        <w:rPr>
          <w:sz w:val="16"/>
        </w:rPr>
        <w:t xml:space="preserve">nited </w:t>
      </w:r>
      <w:r w:rsidRPr="00D11842">
        <w:rPr>
          <w:rStyle w:val="StyleUnderline"/>
        </w:rPr>
        <w:t>S</w:t>
      </w:r>
      <w:r w:rsidRPr="00D11842">
        <w:rPr>
          <w:sz w:val="16"/>
        </w:rPr>
        <w:t xml:space="preserve">tates </w:t>
      </w:r>
      <w:r w:rsidRPr="00D11842">
        <w:rPr>
          <w:rStyle w:val="StyleUnderline"/>
        </w:rPr>
        <w:t>and other high-income countries</w:t>
      </w:r>
      <w:r w:rsidRPr="00D11842">
        <w:rPr>
          <w:sz w:val="16"/>
        </w:rPr>
        <w:t xml:space="preserve">, </w:t>
      </w:r>
      <w:r w:rsidRPr="00D11842">
        <w:rPr>
          <w:rStyle w:val="StyleUnderline"/>
          <w:highlight w:val="cyan"/>
        </w:rPr>
        <w:t>life expectancy is in decline</w:t>
      </w:r>
      <w:r w:rsidRPr="00D11842">
        <w:rPr>
          <w:sz w:val="16"/>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D11842">
        <w:rPr>
          <w:rStyle w:val="StyleUnderline"/>
          <w:highlight w:val="cyan"/>
        </w:rPr>
        <w:t>Overuse of antibiotics</w:t>
      </w:r>
      <w:r w:rsidRPr="00D11842">
        <w:rPr>
          <w:sz w:val="16"/>
        </w:rPr>
        <w:t xml:space="preserve">, particularly by capitalist agribusiness, </w:t>
      </w:r>
      <w:r w:rsidRPr="00D11842">
        <w:rPr>
          <w:rStyle w:val="StyleUnderline"/>
        </w:rPr>
        <w:t xml:space="preserve">is </w:t>
      </w:r>
      <w:r w:rsidRPr="00D11842">
        <w:rPr>
          <w:rStyle w:val="StyleUnderline"/>
          <w:highlight w:val="cyan"/>
        </w:rPr>
        <w:t>lead</w:t>
      </w:r>
      <w:r w:rsidRPr="00D11842">
        <w:rPr>
          <w:rStyle w:val="StyleUnderline"/>
        </w:rPr>
        <w:t xml:space="preserve">ing </w:t>
      </w:r>
      <w:r w:rsidRPr="00D11842">
        <w:rPr>
          <w:rStyle w:val="StyleUnderline"/>
          <w:highlight w:val="cyan"/>
        </w:rPr>
        <w:t>to</w:t>
      </w:r>
      <w:r w:rsidRPr="00D11842">
        <w:rPr>
          <w:rStyle w:val="StyleUnderline"/>
        </w:rPr>
        <w:t xml:space="preserve"> an</w:t>
      </w:r>
      <w:r w:rsidRPr="00D11842">
        <w:rPr>
          <w:sz w:val="16"/>
        </w:rPr>
        <w:t xml:space="preserve"> </w:t>
      </w:r>
      <w:r w:rsidRPr="00D11842">
        <w:rPr>
          <w:rStyle w:val="Emphasis"/>
          <w:highlight w:val="cyan"/>
        </w:rPr>
        <w:t>a</w:t>
      </w:r>
      <w:r w:rsidRPr="00D11842">
        <w:rPr>
          <w:sz w:val="16"/>
        </w:rPr>
        <w:t>nti</w:t>
      </w:r>
      <w:r w:rsidRPr="00D11842">
        <w:rPr>
          <w:rStyle w:val="Emphasis"/>
          <w:highlight w:val="cyan"/>
        </w:rPr>
        <w:t>b</w:t>
      </w:r>
      <w:r w:rsidRPr="00D11842">
        <w:rPr>
          <w:sz w:val="16"/>
        </w:rPr>
        <w:t>iotic-</w:t>
      </w:r>
      <w:r w:rsidRPr="00D11842">
        <w:rPr>
          <w:rStyle w:val="Emphasis"/>
          <w:highlight w:val="cyan"/>
        </w:rPr>
        <w:t>r</w:t>
      </w:r>
      <w:r w:rsidRPr="00D11842">
        <w:rPr>
          <w:sz w:val="16"/>
        </w:rPr>
        <w:t xml:space="preserve">esistance </w:t>
      </w:r>
      <w:r w:rsidRPr="00D11842">
        <w:rPr>
          <w:rStyle w:val="Emphasis"/>
        </w:rPr>
        <w:t>crisis</w:t>
      </w:r>
      <w:r w:rsidRPr="00D11842">
        <w:rPr>
          <w:sz w:val="16"/>
        </w:rPr>
        <w:t xml:space="preserve">, </w:t>
      </w:r>
      <w:r w:rsidRPr="00D11842">
        <w:rPr>
          <w:rStyle w:val="StyleUnderline"/>
          <w:highlight w:val="cyan"/>
        </w:rPr>
        <w:t>with</w:t>
      </w:r>
      <w:r w:rsidRPr="00D11842">
        <w:rPr>
          <w:rStyle w:val="StyleUnderline"/>
        </w:rPr>
        <w:t xml:space="preserve"> the </w:t>
      </w:r>
      <w:r w:rsidRPr="00D11842">
        <w:rPr>
          <w:rStyle w:val="StyleUnderline"/>
          <w:highlight w:val="cyan"/>
        </w:rPr>
        <w:t>dangerous</w:t>
      </w:r>
      <w:r w:rsidRPr="00D11842">
        <w:rPr>
          <w:rStyle w:val="StyleUnderline"/>
        </w:rPr>
        <w:t xml:space="preserve"> growth of </w:t>
      </w:r>
      <w:r w:rsidRPr="00D11842">
        <w:rPr>
          <w:rStyle w:val="Emphasis"/>
          <w:highlight w:val="cyan"/>
        </w:rPr>
        <w:t>superbugs</w:t>
      </w:r>
      <w:r w:rsidRPr="00D11842">
        <w:rPr>
          <w:sz w:val="16"/>
        </w:rPr>
        <w:t xml:space="preserve"> generating increasing numbers of deaths, which by mid–century could surpass annual cancer deaths, </w:t>
      </w:r>
      <w:r w:rsidRPr="00D11842">
        <w:rPr>
          <w:rStyle w:val="StyleUnderline"/>
        </w:rPr>
        <w:t>prompting the World Health Organization to declare a “global health emergency.”</w:t>
      </w:r>
      <w:r w:rsidRPr="00D11842">
        <w:rPr>
          <w:sz w:val="16"/>
        </w:rPr>
        <w:t>17 These dire conditions, arising from the workings of the system, are consistent with what Frederick Engels, in the Condition of the Working Class in England, called “social murder.”18</w:t>
      </w:r>
    </w:p>
    <w:p w14:paraId="22F666C2" w14:textId="77777777" w:rsidR="003330EF" w:rsidRPr="00D11842" w:rsidRDefault="003330EF" w:rsidP="003330EF">
      <w:pPr>
        <w:rPr>
          <w:sz w:val="16"/>
        </w:rPr>
      </w:pPr>
      <w:r w:rsidRPr="00D11842">
        <w:rPr>
          <w:sz w:val="16"/>
        </w:rPr>
        <w:t xml:space="preserve">At the instigation of giant corporations, </w:t>
      </w:r>
      <w:proofErr w:type="spellStart"/>
      <w:r w:rsidRPr="00D11842">
        <w:rPr>
          <w:sz w:val="16"/>
        </w:rPr>
        <w:t>philanthrocapitalist</w:t>
      </w:r>
      <w:proofErr w:type="spellEnd"/>
      <w:r w:rsidRPr="00D11842">
        <w:rPr>
          <w:sz w:val="16"/>
        </w:rP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rsidRPr="00D11842">
        <w:rPr>
          <w:sz w:val="16"/>
        </w:rPr>
        <w:t>M’Choakumchild’s</w:t>
      </w:r>
      <w:proofErr w:type="spellEnd"/>
      <w:r w:rsidRPr="00D11842">
        <w:rPr>
          <w:sz w:val="16"/>
        </w:rPr>
        <w:t xml:space="preserve"> crass utilitarian philosophy dramatized in Charles Dickens’s Hard Times: “Facts are alone wanted in life” and “You are never to fancy.”20 Having been reduced to intellectual dungeons, many of the poorest, </w:t>
      </w:r>
      <w:r w:rsidRPr="00D11842">
        <w:rPr>
          <w:rStyle w:val="StyleUnderline"/>
        </w:rPr>
        <w:t xml:space="preserve">most </w:t>
      </w:r>
      <w:r w:rsidRPr="00D11842">
        <w:rPr>
          <w:rStyle w:val="StyleUnderline"/>
          <w:highlight w:val="cyan"/>
        </w:rPr>
        <w:t>racially segregated schools</w:t>
      </w:r>
      <w:r w:rsidRPr="00D11842">
        <w:rPr>
          <w:rStyle w:val="StyleUnderline"/>
        </w:rPr>
        <w:t xml:space="preserve"> in the United States </w:t>
      </w:r>
      <w:r w:rsidRPr="00D11842">
        <w:rPr>
          <w:rStyle w:val="StyleUnderline"/>
          <w:highlight w:val="cyan"/>
        </w:rPr>
        <w:t>are</w:t>
      </w:r>
      <w:r w:rsidRPr="00D11842">
        <w:rPr>
          <w:rStyle w:val="StyleUnderline"/>
        </w:rPr>
        <w:t xml:space="preserve"> mere </w:t>
      </w:r>
      <w:r w:rsidRPr="00D11842">
        <w:rPr>
          <w:rStyle w:val="Emphasis"/>
          <w:highlight w:val="cyan"/>
        </w:rPr>
        <w:t>pipelines for prisons</w:t>
      </w:r>
      <w:r w:rsidRPr="00D11842">
        <w:rPr>
          <w:rStyle w:val="StyleUnderline"/>
        </w:rPr>
        <w:t xml:space="preserve"> or the military</w:t>
      </w:r>
      <w:r w:rsidRPr="00D11842">
        <w:rPr>
          <w:sz w:val="16"/>
        </w:rPr>
        <w:t>.21</w:t>
      </w:r>
    </w:p>
    <w:p w14:paraId="61D0F226" w14:textId="77777777" w:rsidR="003330EF" w:rsidRPr="00D11842" w:rsidRDefault="003330EF" w:rsidP="003330EF">
      <w:pPr>
        <w:rPr>
          <w:sz w:val="16"/>
        </w:rPr>
      </w:pPr>
      <w:r w:rsidRPr="00D11842">
        <w:rPr>
          <w:rStyle w:val="StyleUnderline"/>
        </w:rPr>
        <w:t>More than two million people in the United States are behind bars</w:t>
      </w:r>
      <w:r w:rsidRPr="00D11842">
        <w:rPr>
          <w:sz w:val="16"/>
        </w:rPr>
        <w:t xml:space="preserve">, a higher rate of incarceration than any other country in the world, </w:t>
      </w:r>
      <w:r w:rsidRPr="00D11842">
        <w:rPr>
          <w:rStyle w:val="StyleUnderline"/>
        </w:rPr>
        <w:t>constituting a new Jim Crow</w:t>
      </w:r>
      <w:r w:rsidRPr="00D11842">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D11842">
        <w:rPr>
          <w:rStyle w:val="StyleUnderline"/>
          <w:highlight w:val="cyan"/>
        </w:rPr>
        <w:t>Racial divides</w:t>
      </w:r>
      <w:r w:rsidRPr="00D11842">
        <w:rPr>
          <w:rStyle w:val="StyleUnderline"/>
        </w:rPr>
        <w:t xml:space="preserve"> </w:t>
      </w:r>
      <w:r w:rsidRPr="00D11842">
        <w:rPr>
          <w:rStyle w:val="StyleUnderline"/>
          <w:highlight w:val="cyan"/>
        </w:rPr>
        <w:t>are</w:t>
      </w:r>
      <w:r w:rsidRPr="00D11842">
        <w:rPr>
          <w:rStyle w:val="StyleUnderline"/>
        </w:rPr>
        <w:t xml:space="preserve"> now </w:t>
      </w:r>
      <w:r w:rsidRPr="00D11842">
        <w:rPr>
          <w:rStyle w:val="StyleUnderline"/>
          <w:highlight w:val="cyan"/>
        </w:rPr>
        <w:t>widening</w:t>
      </w:r>
      <w:r w:rsidRPr="00D11842">
        <w:rPr>
          <w:rStyle w:val="StyleUnderline"/>
        </w:rPr>
        <w:t xml:space="preserve"> across the entire planet</w:t>
      </w:r>
      <w:r w:rsidRPr="00D11842">
        <w:rPr>
          <w:sz w:val="16"/>
        </w:rPr>
        <w:t>.</w:t>
      </w:r>
    </w:p>
    <w:p w14:paraId="27E67532" w14:textId="77777777" w:rsidR="003330EF" w:rsidRPr="00D11842" w:rsidRDefault="003330EF" w:rsidP="003330EF">
      <w:pPr>
        <w:rPr>
          <w:sz w:val="16"/>
        </w:rPr>
      </w:pPr>
      <w:r w:rsidRPr="00D11842">
        <w:rPr>
          <w:rStyle w:val="StyleUnderline"/>
          <w:highlight w:val="cyan"/>
        </w:rPr>
        <w:t>Violence against women</w:t>
      </w:r>
      <w:r w:rsidRPr="00D11842">
        <w:rPr>
          <w:rStyle w:val="StyleUnderline"/>
        </w:rPr>
        <w:t xml:space="preserve"> </w:t>
      </w:r>
      <w:r w:rsidRPr="00D11842">
        <w:rPr>
          <w:rStyle w:val="StyleUnderline"/>
          <w:highlight w:val="cyan"/>
        </w:rPr>
        <w:t>and</w:t>
      </w:r>
      <w:r w:rsidRPr="00D11842">
        <w:rPr>
          <w:rStyle w:val="StyleUnderline"/>
        </w:rPr>
        <w:t xml:space="preserve"> the </w:t>
      </w:r>
      <w:r w:rsidRPr="00D11842">
        <w:rPr>
          <w:rStyle w:val="StyleUnderline"/>
          <w:highlight w:val="cyan"/>
        </w:rPr>
        <w:t>expropriation</w:t>
      </w:r>
      <w:r w:rsidRPr="00D11842">
        <w:rPr>
          <w:rStyle w:val="StyleUnderline"/>
        </w:rPr>
        <w:t xml:space="preserve"> of their unpaid labor</w:t>
      </w:r>
      <w:r w:rsidRPr="00D11842">
        <w:rPr>
          <w:sz w:val="16"/>
        </w:rPr>
        <w:t xml:space="preserve">, as well as the higher level of exploitation of their paid labor, </w:t>
      </w:r>
      <w:r w:rsidRPr="00D11842">
        <w:rPr>
          <w:rStyle w:val="StyleUnderline"/>
          <w:highlight w:val="cyan"/>
        </w:rPr>
        <w:t>are integral</w:t>
      </w:r>
      <w:r w:rsidRPr="00D11842">
        <w:rPr>
          <w:rStyle w:val="StyleUnderline"/>
        </w:rPr>
        <w:t xml:space="preserve"> </w:t>
      </w:r>
      <w:r w:rsidRPr="00D11842">
        <w:rPr>
          <w:rStyle w:val="StyleUnderline"/>
          <w:highlight w:val="cyan"/>
        </w:rPr>
        <w:t>to</w:t>
      </w:r>
      <w:r w:rsidRPr="00D11842">
        <w:rPr>
          <w:rStyle w:val="StyleUnderline"/>
        </w:rPr>
        <w:t xml:space="preserve"> the way in which power is organized </w:t>
      </w:r>
      <w:r w:rsidRPr="00D11842">
        <w:rPr>
          <w:rStyle w:val="StyleUnderline"/>
          <w:highlight w:val="cyan"/>
        </w:rPr>
        <w:t>in capitalist</w:t>
      </w:r>
      <w:r w:rsidRPr="00D11842">
        <w:rPr>
          <w:rStyle w:val="StyleUnderline"/>
        </w:rPr>
        <w:t xml:space="preserve"> </w:t>
      </w:r>
      <w:r w:rsidRPr="00D11842">
        <w:rPr>
          <w:rStyle w:val="StyleUnderline"/>
          <w:highlight w:val="cyan"/>
        </w:rPr>
        <w:t>society</w:t>
      </w:r>
      <w:r w:rsidRPr="00D11842">
        <w:rPr>
          <w:sz w:val="16"/>
        </w:rP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4F2ACD63" w14:textId="77777777" w:rsidR="003330EF" w:rsidRPr="00D11842" w:rsidRDefault="003330EF" w:rsidP="003330EF">
      <w:pPr>
        <w:rPr>
          <w:sz w:val="16"/>
        </w:rPr>
      </w:pPr>
      <w:r w:rsidRPr="00D11842">
        <w:rPr>
          <w:rStyle w:val="StyleUnderline"/>
        </w:rPr>
        <w:t xml:space="preserve">The </w:t>
      </w:r>
      <w:r w:rsidRPr="00D11842">
        <w:rPr>
          <w:rStyle w:val="StyleUnderline"/>
          <w:highlight w:val="cyan"/>
        </w:rPr>
        <w:t>mass media-propaganda</w:t>
      </w:r>
      <w:r w:rsidRPr="00D11842">
        <w:rPr>
          <w:rStyle w:val="StyleUnderline"/>
        </w:rPr>
        <w:t xml:space="preserve"> system</w:t>
      </w:r>
      <w:r w:rsidRPr="00D11842">
        <w:rPr>
          <w:sz w:val="16"/>
        </w:rPr>
        <w:t xml:space="preserve">, part of the larger corporate matrix, </w:t>
      </w:r>
      <w:r w:rsidRPr="00D11842">
        <w:rPr>
          <w:rStyle w:val="StyleUnderline"/>
          <w:highlight w:val="cyan"/>
        </w:rPr>
        <w:t>is</w:t>
      </w:r>
      <w:r w:rsidRPr="00D11842">
        <w:rPr>
          <w:sz w:val="16"/>
        </w:rPr>
        <w:t xml:space="preserve"> now merging into a social media-based propaganda system that is more porous and seemingly anarchic, but </w:t>
      </w:r>
      <w:r w:rsidRPr="00D11842">
        <w:rPr>
          <w:rStyle w:val="StyleUnderline"/>
          <w:highlight w:val="cyan"/>
        </w:rPr>
        <w:t>more universal</w:t>
      </w:r>
      <w:r w:rsidRPr="00D11842">
        <w:rPr>
          <w:rStyle w:val="StyleUnderline"/>
        </w:rPr>
        <w:t xml:space="preserve"> and more </w:t>
      </w:r>
      <w:r w:rsidRPr="00D11842">
        <w:rPr>
          <w:rStyle w:val="StyleUnderline"/>
          <w:highlight w:val="cyan"/>
        </w:rPr>
        <w:t>than</w:t>
      </w:r>
      <w:r w:rsidRPr="00D11842">
        <w:rPr>
          <w:rStyle w:val="StyleUnderline"/>
        </w:rPr>
        <w:t xml:space="preserve"> </w:t>
      </w:r>
      <w:r w:rsidRPr="00D11842">
        <w:rPr>
          <w:rStyle w:val="StyleUnderline"/>
          <w:highlight w:val="cyan"/>
        </w:rPr>
        <w:t>ever favoring money</w:t>
      </w:r>
      <w:r w:rsidRPr="00D11842">
        <w:rPr>
          <w:rStyle w:val="StyleUnderline"/>
        </w:rPr>
        <w:t xml:space="preserve"> and power</w:t>
      </w:r>
      <w:r w:rsidRPr="00D11842">
        <w:rPr>
          <w:sz w:val="16"/>
        </w:rP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38164115" w14:textId="77777777" w:rsidR="003330EF" w:rsidRPr="00D11842" w:rsidRDefault="003330EF" w:rsidP="003330EF">
      <w:pPr>
        <w:rPr>
          <w:sz w:val="16"/>
        </w:rPr>
      </w:pPr>
      <w:r w:rsidRPr="00D11842">
        <w:rPr>
          <w:rStyle w:val="StyleUnderline"/>
        </w:rPr>
        <w:t>Elections are increasingly prey to unregulated “dark money” emanating from the coffers of corporations and the billionaire class</w:t>
      </w:r>
      <w:r w:rsidRPr="00D11842">
        <w:rPr>
          <w:sz w:val="16"/>
        </w:rPr>
        <w:t xml:space="preserve">. </w:t>
      </w:r>
      <w:r w:rsidRPr="00D11842">
        <w:rPr>
          <w:rStyle w:val="StyleUnderline"/>
        </w:rPr>
        <w:t>Although presenting itself as the world’s leading democracy</w:t>
      </w:r>
      <w:r w:rsidRPr="00D11842">
        <w:rPr>
          <w:sz w:val="16"/>
        </w:rPr>
        <w:t xml:space="preserve">, </w:t>
      </w:r>
      <w:r w:rsidRPr="00D11842">
        <w:rPr>
          <w:rStyle w:val="StyleUnderline"/>
        </w:rPr>
        <w:t>the United States</w:t>
      </w:r>
      <w:r w:rsidRPr="00D11842">
        <w:rPr>
          <w:sz w:val="16"/>
        </w:rPr>
        <w:t xml:space="preserve">, as Paul Baran and Paul </w:t>
      </w:r>
      <w:proofErr w:type="spellStart"/>
      <w:r w:rsidRPr="00D11842">
        <w:rPr>
          <w:sz w:val="16"/>
        </w:rPr>
        <w:t>Sweezy</w:t>
      </w:r>
      <w:proofErr w:type="spellEnd"/>
      <w:r w:rsidRPr="00D11842">
        <w:rPr>
          <w:sz w:val="16"/>
        </w:rPr>
        <w:t xml:space="preserve"> stated in Monopoly Capital in 1966, “</w:t>
      </w:r>
      <w:r w:rsidRPr="00D11842">
        <w:rPr>
          <w:rStyle w:val="StyleUnderline"/>
        </w:rPr>
        <w:t xml:space="preserve">is democratic in form and </w:t>
      </w:r>
      <w:r w:rsidRPr="00D11842">
        <w:rPr>
          <w:rStyle w:val="Emphasis"/>
        </w:rPr>
        <w:t>plutocratic in content</w:t>
      </w:r>
      <w:r w:rsidRPr="00D11842">
        <w:rPr>
          <w:sz w:val="16"/>
        </w:rPr>
        <w:t>.”26 In the Trump administration, following a long-established tradition, 72 percent of those appointed to the cabinet have come from the higher corporate echelons, while others have been drawn from the military.27</w:t>
      </w:r>
    </w:p>
    <w:p w14:paraId="48CB8E9B" w14:textId="77777777" w:rsidR="003330EF" w:rsidRPr="00D11842" w:rsidRDefault="003330EF" w:rsidP="003330EF">
      <w:pPr>
        <w:rPr>
          <w:sz w:val="16"/>
        </w:rPr>
      </w:pPr>
      <w:r w:rsidRPr="00D11842">
        <w:rPr>
          <w:rStyle w:val="Emphasis"/>
          <w:highlight w:val="cyan"/>
        </w:rPr>
        <w:t>War</w:t>
      </w:r>
      <w:r w:rsidRPr="00D11842">
        <w:rPr>
          <w:sz w:val="16"/>
        </w:rPr>
        <w:t xml:space="preserve">, </w:t>
      </w:r>
      <w:r w:rsidRPr="00D11842">
        <w:rPr>
          <w:rStyle w:val="StyleUnderline"/>
        </w:rPr>
        <w:t>engineered by the United States</w:t>
      </w:r>
      <w:r w:rsidRPr="00D11842">
        <w:rPr>
          <w:sz w:val="16"/>
        </w:rPr>
        <w:t xml:space="preserve"> and other major powers at the apex of the system, </w:t>
      </w:r>
      <w:r w:rsidRPr="00D11842">
        <w:rPr>
          <w:rStyle w:val="StyleUnderline"/>
          <w:highlight w:val="cyan"/>
        </w:rPr>
        <w:t>has become</w:t>
      </w:r>
      <w:r w:rsidRPr="00D11842">
        <w:rPr>
          <w:rStyle w:val="StyleUnderline"/>
        </w:rPr>
        <w:t xml:space="preserve"> </w:t>
      </w:r>
      <w:r w:rsidRPr="00D11842">
        <w:rPr>
          <w:rStyle w:val="Emphasis"/>
          <w:highlight w:val="cyan"/>
        </w:rPr>
        <w:t>perpetual</w:t>
      </w:r>
      <w:r w:rsidRPr="00D11842">
        <w:rPr>
          <w:rStyle w:val="Emphasis"/>
        </w:rPr>
        <w:t xml:space="preserve"> </w:t>
      </w:r>
      <w:r w:rsidRPr="00D11842">
        <w:rPr>
          <w:rStyle w:val="Emphasis"/>
          <w:highlight w:val="cyan"/>
        </w:rPr>
        <w:t>in</w:t>
      </w:r>
      <w:r w:rsidRPr="00D11842">
        <w:rPr>
          <w:rStyle w:val="Emphasis"/>
        </w:rPr>
        <w:t xml:space="preserve"> </w:t>
      </w:r>
      <w:r w:rsidRPr="00D11842">
        <w:rPr>
          <w:rStyle w:val="Emphasis"/>
          <w:highlight w:val="cyan"/>
        </w:rPr>
        <w:t>strategic oil regions</w:t>
      </w:r>
      <w:r w:rsidRPr="00D11842">
        <w:rPr>
          <w:sz w:val="16"/>
        </w:rPr>
        <w:t xml:space="preserve"> </w:t>
      </w:r>
      <w:r w:rsidRPr="00D11842">
        <w:rPr>
          <w:rStyle w:val="StyleUnderline"/>
        </w:rPr>
        <w:t xml:space="preserve">such as the Middle East, </w:t>
      </w:r>
      <w:r w:rsidRPr="00D11842">
        <w:rPr>
          <w:rStyle w:val="StyleUnderline"/>
          <w:highlight w:val="cyan"/>
        </w:rPr>
        <w:t>and</w:t>
      </w:r>
      <w:r w:rsidRPr="00D11842">
        <w:rPr>
          <w:sz w:val="16"/>
        </w:rPr>
        <w:t xml:space="preserve"> </w:t>
      </w:r>
      <w:r w:rsidRPr="00D11842">
        <w:rPr>
          <w:rStyle w:val="Emphasis"/>
          <w:highlight w:val="cyan"/>
        </w:rPr>
        <w:t>threatens to escalate</w:t>
      </w:r>
      <w:r w:rsidRPr="00D11842">
        <w:rPr>
          <w:rStyle w:val="Emphasis"/>
        </w:rPr>
        <w:t xml:space="preserve"> </w:t>
      </w:r>
      <w:r w:rsidRPr="00D11842">
        <w:rPr>
          <w:rStyle w:val="Emphasis"/>
          <w:highlight w:val="cyan"/>
        </w:rPr>
        <w:t>into</w:t>
      </w:r>
      <w:r w:rsidRPr="00D11842">
        <w:rPr>
          <w:rStyle w:val="Emphasis"/>
        </w:rPr>
        <w:t xml:space="preserve"> a </w:t>
      </w:r>
      <w:r w:rsidRPr="00D11842">
        <w:rPr>
          <w:rStyle w:val="Emphasis"/>
          <w:highlight w:val="cyan"/>
        </w:rPr>
        <w:t>global thermonuclear exchange</w:t>
      </w:r>
      <w:r w:rsidRPr="00D11842">
        <w:rPr>
          <w:sz w:val="16"/>
        </w:rPr>
        <w:t xml:space="preserve">. During the Obama administration, </w:t>
      </w:r>
      <w:r w:rsidRPr="00D11842">
        <w:rPr>
          <w:rStyle w:val="StyleUnderline"/>
        </w:rPr>
        <w:t>the United States was engaged in</w:t>
      </w:r>
      <w:r w:rsidRPr="00D11842">
        <w:rPr>
          <w:sz w:val="16"/>
        </w:rPr>
        <w:t xml:space="preserve"> wars/bombings in seven different countries—</w:t>
      </w:r>
      <w:r w:rsidRPr="00D11842">
        <w:rPr>
          <w:rStyle w:val="StyleUnderline"/>
        </w:rPr>
        <w:t>Afghanistan, Iraq, Syria, Libya, Yemen, Somalia, and Pakistan</w:t>
      </w:r>
      <w:r w:rsidRPr="00D11842">
        <w:rPr>
          <w:sz w:val="16"/>
        </w:rPr>
        <w:t xml:space="preserve">.28 Torture and assassinations have been reinstituted by Washington as acceptable instruments of war against those now innumerable individuals, group networks, and whole societies that are branded as terrorist. </w:t>
      </w:r>
      <w:r w:rsidRPr="00D11842">
        <w:rPr>
          <w:rStyle w:val="StyleUnderline"/>
          <w:highlight w:val="cyan"/>
        </w:rPr>
        <w:t>A</w:t>
      </w:r>
      <w:r w:rsidRPr="00D11842">
        <w:rPr>
          <w:rStyle w:val="StyleUnderline"/>
        </w:rPr>
        <w:t xml:space="preserve"> new Cold War and </w:t>
      </w:r>
      <w:r w:rsidRPr="00D11842">
        <w:rPr>
          <w:rStyle w:val="Emphasis"/>
          <w:highlight w:val="cyan"/>
        </w:rPr>
        <w:t>nuclear arms race</w:t>
      </w:r>
      <w:r w:rsidRPr="00D11842">
        <w:rPr>
          <w:sz w:val="16"/>
        </w:rPr>
        <w:t xml:space="preserve"> </w:t>
      </w:r>
      <w:r w:rsidRPr="00D11842">
        <w:rPr>
          <w:rStyle w:val="StyleUnderline"/>
          <w:highlight w:val="cyan"/>
        </w:rPr>
        <w:t>is in the making between</w:t>
      </w:r>
      <w:r w:rsidRPr="00D11842">
        <w:rPr>
          <w:rStyle w:val="StyleUnderline"/>
        </w:rPr>
        <w:t xml:space="preserve"> </w:t>
      </w:r>
      <w:r w:rsidRPr="00D11842">
        <w:rPr>
          <w:rStyle w:val="StyleUnderline"/>
          <w:highlight w:val="cyan"/>
        </w:rPr>
        <w:t>the</w:t>
      </w:r>
      <w:r w:rsidRPr="00D11842">
        <w:rPr>
          <w:rStyle w:val="StyleUnderline"/>
        </w:rPr>
        <w:t xml:space="preserve"> </w:t>
      </w:r>
      <w:r w:rsidRPr="00D11842">
        <w:rPr>
          <w:rStyle w:val="StyleUnderline"/>
          <w:highlight w:val="cyan"/>
        </w:rPr>
        <w:t>U</w:t>
      </w:r>
      <w:r w:rsidRPr="00D11842">
        <w:rPr>
          <w:rStyle w:val="StyleUnderline"/>
        </w:rPr>
        <w:t xml:space="preserve">nited </w:t>
      </w:r>
      <w:r w:rsidRPr="00D11842">
        <w:rPr>
          <w:rStyle w:val="StyleUnderline"/>
          <w:highlight w:val="cyan"/>
        </w:rPr>
        <w:t>S</w:t>
      </w:r>
      <w:r w:rsidRPr="00D11842">
        <w:rPr>
          <w:rStyle w:val="StyleUnderline"/>
        </w:rPr>
        <w:t xml:space="preserve">tates </w:t>
      </w:r>
      <w:r w:rsidRPr="00D11842">
        <w:rPr>
          <w:rStyle w:val="StyleUnderline"/>
          <w:highlight w:val="cyan"/>
        </w:rPr>
        <w:t xml:space="preserve">and </w:t>
      </w:r>
      <w:r w:rsidRPr="00D11842">
        <w:rPr>
          <w:rStyle w:val="Emphasis"/>
          <w:highlight w:val="cyan"/>
        </w:rPr>
        <w:t>Russia</w:t>
      </w:r>
      <w:r w:rsidRPr="00D11842">
        <w:rPr>
          <w:rStyle w:val="StyleUnderline"/>
        </w:rPr>
        <w:t xml:space="preserve">, while </w:t>
      </w:r>
      <w:r w:rsidRPr="00D11842">
        <w:rPr>
          <w:rStyle w:val="StyleUnderline"/>
          <w:highlight w:val="cyan"/>
        </w:rPr>
        <w:t>Washington</w:t>
      </w:r>
      <w:r w:rsidRPr="00D11842">
        <w:rPr>
          <w:rStyle w:val="StyleUnderline"/>
        </w:rPr>
        <w:t xml:space="preserve"> is seeking to </w:t>
      </w:r>
      <w:r w:rsidRPr="00D11842">
        <w:rPr>
          <w:rStyle w:val="Emphasis"/>
          <w:highlight w:val="cyan"/>
        </w:rPr>
        <w:t>place road blocks</w:t>
      </w:r>
      <w:r w:rsidRPr="00D11842">
        <w:rPr>
          <w:rStyle w:val="Emphasis"/>
        </w:rPr>
        <w:t xml:space="preserve"> </w:t>
      </w:r>
      <w:r w:rsidRPr="00D11842">
        <w:rPr>
          <w:rStyle w:val="Emphasis"/>
          <w:highlight w:val="cyan"/>
        </w:rPr>
        <w:t>to</w:t>
      </w:r>
      <w:r w:rsidRPr="00D11842">
        <w:rPr>
          <w:rStyle w:val="Emphasis"/>
        </w:rPr>
        <w:t xml:space="preserve"> </w:t>
      </w:r>
      <w:r w:rsidRPr="00D11842">
        <w:rPr>
          <w:rStyle w:val="Emphasis"/>
          <w:highlight w:val="cyan"/>
        </w:rPr>
        <w:t>the</w:t>
      </w:r>
      <w:r w:rsidRPr="00D11842">
        <w:rPr>
          <w:rStyle w:val="Emphasis"/>
        </w:rPr>
        <w:t xml:space="preserve"> continued </w:t>
      </w:r>
      <w:r w:rsidRPr="00D11842">
        <w:rPr>
          <w:rStyle w:val="Emphasis"/>
          <w:highlight w:val="cyan"/>
        </w:rPr>
        <w:t>rise of China</w:t>
      </w:r>
      <w:r w:rsidRPr="00D11842">
        <w:rPr>
          <w:sz w:val="16"/>
        </w:rP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442AB131" w14:textId="77777777" w:rsidR="003330EF" w:rsidRPr="00D11842" w:rsidRDefault="003330EF" w:rsidP="003330EF">
      <w:pPr>
        <w:rPr>
          <w:sz w:val="16"/>
        </w:rPr>
      </w:pPr>
      <w:r w:rsidRPr="00D11842">
        <w:rPr>
          <w:sz w:val="16"/>
        </w:rPr>
        <w:t xml:space="preserve">Increasingly severe economic sanctions are being imposed by the United States on countries like Venezuela and Nicaragua, despite their democratic elections—or because of them. </w:t>
      </w:r>
      <w:r w:rsidRPr="00D11842">
        <w:rPr>
          <w:rStyle w:val="StyleUnderline"/>
        </w:rPr>
        <w:t>Trade and currency wars are being actively promoted by core states, while racist barriers against immigration continue to be erected in</w:t>
      </w:r>
      <w:r w:rsidRPr="00D11842">
        <w:rPr>
          <w:sz w:val="16"/>
        </w:rPr>
        <w:t xml:space="preserve"> Europe and </w:t>
      </w:r>
      <w:r w:rsidRPr="00D11842">
        <w:rPr>
          <w:rStyle w:val="StyleUnderline"/>
        </w:rPr>
        <w:t>the United States</w:t>
      </w:r>
      <w:r w:rsidRPr="00D11842">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34DC7952" w14:textId="77777777" w:rsidR="003330EF" w:rsidRPr="00D11842" w:rsidRDefault="003330EF" w:rsidP="003330EF">
      <w:pPr>
        <w:rPr>
          <w:sz w:val="16"/>
        </w:rPr>
      </w:pPr>
      <w:r w:rsidRPr="00D11842">
        <w:rPr>
          <w:rStyle w:val="StyleUnderline"/>
        </w:rPr>
        <w:t xml:space="preserve">More than </w:t>
      </w:r>
      <w:r w:rsidRPr="00D11842">
        <w:rPr>
          <w:rStyle w:val="StyleUnderline"/>
          <w:highlight w:val="cyan"/>
        </w:rPr>
        <w:t>three-quarters of a billion people</w:t>
      </w:r>
      <w:r w:rsidRPr="00D11842">
        <w:rPr>
          <w:sz w:val="16"/>
        </w:rPr>
        <w:t xml:space="preserve">, over 10 percent of the world population, </w:t>
      </w:r>
      <w:r w:rsidRPr="00D11842">
        <w:rPr>
          <w:rStyle w:val="StyleUnderline"/>
          <w:highlight w:val="cyan"/>
        </w:rPr>
        <w:t>are</w:t>
      </w:r>
      <w:r w:rsidRPr="00D11842">
        <w:rPr>
          <w:rStyle w:val="StyleUnderline"/>
        </w:rPr>
        <w:t xml:space="preserve"> chronically </w:t>
      </w:r>
      <w:r w:rsidRPr="00D11842">
        <w:rPr>
          <w:rStyle w:val="StyleUnderline"/>
          <w:highlight w:val="cyan"/>
        </w:rPr>
        <w:t>malnourished</w:t>
      </w:r>
      <w:r w:rsidRPr="00D11842">
        <w:rPr>
          <w:sz w:val="16"/>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rsidRPr="00D11842">
        <w:rPr>
          <w:sz w:val="16"/>
        </w:rPr>
        <w:t>depeasantization</w:t>
      </w:r>
      <w:proofErr w:type="spellEnd"/>
      <w:r w:rsidRPr="00D11842">
        <w:rPr>
          <w:sz w:val="16"/>
        </w:rP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09271470" w14:textId="77777777" w:rsidR="003330EF" w:rsidRPr="00D11842" w:rsidRDefault="003330EF" w:rsidP="003330EF">
      <w:pPr>
        <w:rPr>
          <w:sz w:val="16"/>
        </w:rPr>
      </w:pPr>
      <w:r w:rsidRPr="00D11842">
        <w:rPr>
          <w:rStyle w:val="StyleUnderline"/>
          <w:highlight w:val="cyan"/>
        </w:rPr>
        <w:t>The Anthropocene epoch</w:t>
      </w:r>
      <w:r w:rsidRPr="00D11842">
        <w:rPr>
          <w:sz w:val="16"/>
        </w:rPr>
        <w:t xml:space="preserve">, first ushered in by the Great Acceleration of the world economy immediately after the Second World War, </w:t>
      </w:r>
      <w:r w:rsidRPr="00D11842">
        <w:rPr>
          <w:rStyle w:val="StyleUnderline"/>
        </w:rPr>
        <w:t xml:space="preserve">has </w:t>
      </w:r>
      <w:r w:rsidRPr="00D11842">
        <w:rPr>
          <w:rStyle w:val="StyleUnderline"/>
          <w:highlight w:val="cyan"/>
        </w:rPr>
        <w:t>generated</w:t>
      </w:r>
      <w:r w:rsidRPr="00D11842">
        <w:rPr>
          <w:rStyle w:val="StyleUnderline"/>
        </w:rPr>
        <w:t xml:space="preserve"> </w:t>
      </w:r>
      <w:r w:rsidRPr="00D11842">
        <w:rPr>
          <w:rStyle w:val="StyleUnderline"/>
          <w:highlight w:val="cyan"/>
        </w:rPr>
        <w:t>enormous rifts in</w:t>
      </w:r>
      <w:r w:rsidRPr="00D11842">
        <w:rPr>
          <w:rStyle w:val="StyleUnderline"/>
        </w:rPr>
        <w:t xml:space="preserve"> </w:t>
      </w:r>
      <w:r w:rsidRPr="00D11842">
        <w:rPr>
          <w:rStyle w:val="Emphasis"/>
        </w:rPr>
        <w:t xml:space="preserve">planetary </w:t>
      </w:r>
      <w:r w:rsidRPr="00D11842">
        <w:rPr>
          <w:rStyle w:val="Emphasis"/>
          <w:highlight w:val="cyan"/>
        </w:rPr>
        <w:t>boundaries</w:t>
      </w:r>
      <w:r w:rsidRPr="00D11842">
        <w:rPr>
          <w:sz w:val="16"/>
        </w:rPr>
        <w:t xml:space="preserve">, </w:t>
      </w:r>
      <w:r w:rsidRPr="00D11842">
        <w:rPr>
          <w:rStyle w:val="StyleUnderline"/>
          <w:highlight w:val="cyan"/>
        </w:rPr>
        <w:t>extending from</w:t>
      </w:r>
      <w:r w:rsidRPr="00D11842">
        <w:rPr>
          <w:rStyle w:val="StyleUnderline"/>
        </w:rPr>
        <w:t xml:space="preserve"> </w:t>
      </w:r>
      <w:r w:rsidRPr="00D11842">
        <w:rPr>
          <w:rStyle w:val="Emphasis"/>
          <w:highlight w:val="cyan"/>
        </w:rPr>
        <w:t>climate change</w:t>
      </w:r>
      <w:r w:rsidRPr="00D11842">
        <w:rPr>
          <w:rStyle w:val="StyleUnderline"/>
        </w:rPr>
        <w:t xml:space="preserve"> </w:t>
      </w:r>
      <w:r w:rsidRPr="00D11842">
        <w:rPr>
          <w:rStyle w:val="StyleUnderline"/>
          <w:highlight w:val="cyan"/>
        </w:rPr>
        <w:t>to</w:t>
      </w:r>
      <w:r w:rsidRPr="00D11842">
        <w:rPr>
          <w:sz w:val="16"/>
        </w:rPr>
        <w:t xml:space="preserve"> </w:t>
      </w:r>
      <w:r w:rsidRPr="00D11842">
        <w:rPr>
          <w:rStyle w:val="Emphasis"/>
        </w:rPr>
        <w:t xml:space="preserve">ocean </w:t>
      </w:r>
      <w:r w:rsidRPr="00D11842">
        <w:rPr>
          <w:rStyle w:val="Emphasis"/>
          <w:highlight w:val="cyan"/>
        </w:rPr>
        <w:t>acidification</w:t>
      </w:r>
      <w:r w:rsidRPr="00D11842">
        <w:rPr>
          <w:sz w:val="16"/>
        </w:rPr>
        <w:t xml:space="preserve">, </w:t>
      </w:r>
      <w:r w:rsidRPr="00D11842">
        <w:rPr>
          <w:rStyle w:val="StyleUnderline"/>
          <w:highlight w:val="cyan"/>
        </w:rPr>
        <w:t>to</w:t>
      </w:r>
      <w:r w:rsidRPr="00D11842">
        <w:rPr>
          <w:rStyle w:val="StyleUnderline"/>
        </w:rPr>
        <w:t xml:space="preserve"> the sixth </w:t>
      </w:r>
      <w:r w:rsidRPr="00D11842">
        <w:rPr>
          <w:rStyle w:val="StyleUnderline"/>
          <w:highlight w:val="cyan"/>
        </w:rPr>
        <w:t>extinction</w:t>
      </w:r>
      <w:r w:rsidRPr="00D11842">
        <w:rPr>
          <w:sz w:val="16"/>
        </w:rPr>
        <w:t xml:space="preserve">, </w:t>
      </w:r>
      <w:r w:rsidRPr="00D11842">
        <w:rPr>
          <w:rStyle w:val="StyleUnderline"/>
          <w:highlight w:val="cyan"/>
        </w:rPr>
        <w:t>to</w:t>
      </w:r>
      <w:r w:rsidRPr="00D11842">
        <w:rPr>
          <w:rStyle w:val="StyleUnderline"/>
        </w:rPr>
        <w:t xml:space="preserve"> </w:t>
      </w:r>
      <w:r w:rsidRPr="00D11842">
        <w:rPr>
          <w:rStyle w:val="StyleUnderline"/>
          <w:highlight w:val="cyan"/>
        </w:rPr>
        <w:t>disruption</w:t>
      </w:r>
      <w:r w:rsidRPr="00D11842">
        <w:rPr>
          <w:rStyle w:val="StyleUnderline"/>
        </w:rPr>
        <w:t xml:space="preserve"> </w:t>
      </w:r>
      <w:r w:rsidRPr="00D11842">
        <w:rPr>
          <w:rStyle w:val="StyleUnderline"/>
          <w:highlight w:val="cyan"/>
        </w:rPr>
        <w:t>of</w:t>
      </w:r>
      <w:r w:rsidRPr="00D11842">
        <w:rPr>
          <w:rStyle w:val="StyleUnderline"/>
        </w:rPr>
        <w:t xml:space="preserve"> the global</w:t>
      </w:r>
      <w:r w:rsidRPr="00D11842">
        <w:rPr>
          <w:sz w:val="16"/>
        </w:rPr>
        <w:t xml:space="preserve"> </w:t>
      </w:r>
      <w:r w:rsidRPr="00D11842">
        <w:rPr>
          <w:rStyle w:val="Emphasis"/>
          <w:highlight w:val="cyan"/>
        </w:rPr>
        <w:t>nitrogen</w:t>
      </w:r>
      <w:r w:rsidRPr="00D11842">
        <w:rPr>
          <w:sz w:val="16"/>
        </w:rPr>
        <w:t xml:space="preserve"> </w:t>
      </w:r>
      <w:r w:rsidRPr="00D11842">
        <w:rPr>
          <w:rStyle w:val="StyleUnderline"/>
          <w:highlight w:val="cyan"/>
        </w:rPr>
        <w:t>and</w:t>
      </w:r>
      <w:r w:rsidRPr="00D11842">
        <w:rPr>
          <w:sz w:val="16"/>
        </w:rPr>
        <w:t xml:space="preserve"> </w:t>
      </w:r>
      <w:r w:rsidRPr="00D11842">
        <w:rPr>
          <w:rStyle w:val="Emphasis"/>
          <w:highlight w:val="cyan"/>
        </w:rPr>
        <w:t>phosphorus</w:t>
      </w:r>
      <w:r w:rsidRPr="00D11842">
        <w:rPr>
          <w:sz w:val="16"/>
        </w:rPr>
        <w:t xml:space="preserve"> </w:t>
      </w:r>
      <w:r w:rsidRPr="00D11842">
        <w:rPr>
          <w:rStyle w:val="StyleUnderline"/>
        </w:rPr>
        <w:t>cycles</w:t>
      </w:r>
      <w:r w:rsidRPr="00D11842">
        <w:rPr>
          <w:sz w:val="16"/>
        </w:rPr>
        <w:t xml:space="preserve">, </w:t>
      </w:r>
      <w:r w:rsidRPr="00D11842">
        <w:rPr>
          <w:rStyle w:val="StyleUnderline"/>
        </w:rPr>
        <w:t>to the loss of freshwater</w:t>
      </w:r>
      <w:r w:rsidRPr="00D11842">
        <w:rPr>
          <w:sz w:val="16"/>
        </w:rPr>
        <w:t xml:space="preserve">, </w:t>
      </w:r>
      <w:r w:rsidRPr="00D11842">
        <w:rPr>
          <w:rStyle w:val="StyleUnderline"/>
          <w:highlight w:val="cyan"/>
        </w:rPr>
        <w:t>to</w:t>
      </w:r>
      <w:r w:rsidRPr="00D11842">
        <w:rPr>
          <w:rStyle w:val="StyleUnderline"/>
        </w:rPr>
        <w:t xml:space="preserve"> the </w:t>
      </w:r>
      <w:r w:rsidRPr="00D11842">
        <w:rPr>
          <w:rStyle w:val="Emphasis"/>
          <w:highlight w:val="cyan"/>
        </w:rPr>
        <w:t>disappearance of forests</w:t>
      </w:r>
      <w:r w:rsidRPr="00D11842">
        <w:rPr>
          <w:sz w:val="16"/>
        </w:rPr>
        <w:t xml:space="preserve">, </w:t>
      </w:r>
      <w:r w:rsidRPr="00D11842">
        <w:rPr>
          <w:rStyle w:val="StyleUnderline"/>
        </w:rPr>
        <w:t>to widespread toxic-chemical and radioactive pollution</w:t>
      </w:r>
      <w:r w:rsidRPr="00D11842">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D11842">
        <w:rPr>
          <w:rStyle w:val="StyleUnderline"/>
        </w:rPr>
        <w:t>“species exterminations” resulting from accelerating climate change and rapidly shifting climate zones are only compounding this general process of biodiversity loss</w:t>
      </w:r>
      <w:r w:rsidRPr="00D11842">
        <w:rPr>
          <w:sz w:val="16"/>
        </w:rPr>
        <w:t>. Biologists expect that half of all species will be facing extinction by the end of the century.38</w:t>
      </w:r>
    </w:p>
    <w:p w14:paraId="3B47B167" w14:textId="77777777" w:rsidR="003330EF" w:rsidRPr="00D11842" w:rsidRDefault="003330EF" w:rsidP="003330EF">
      <w:pPr>
        <w:rPr>
          <w:sz w:val="16"/>
        </w:rPr>
      </w:pPr>
      <w:r w:rsidRPr="00D11842">
        <w:rPr>
          <w:rStyle w:val="StyleUnderline"/>
        </w:rPr>
        <w:t xml:space="preserve">If present climate-change trends continue, </w:t>
      </w:r>
      <w:r w:rsidRPr="00D11842">
        <w:rPr>
          <w:rStyle w:val="StyleUnderline"/>
          <w:highlight w:val="cyan"/>
        </w:rPr>
        <w:t>the</w:t>
      </w:r>
      <w:r w:rsidRPr="00D11842">
        <w:rPr>
          <w:rStyle w:val="StyleUnderline"/>
        </w:rPr>
        <w:t xml:space="preserve"> “</w:t>
      </w:r>
      <w:r w:rsidRPr="00D11842">
        <w:rPr>
          <w:rStyle w:val="StyleUnderline"/>
          <w:highlight w:val="cyan"/>
        </w:rPr>
        <w:t>global carbon budget</w:t>
      </w:r>
      <w:r w:rsidRPr="00D11842">
        <w:rPr>
          <w:rStyle w:val="StyleUnderline"/>
        </w:rPr>
        <w:t xml:space="preserve">” associated with a 2°C increase in average global temperature </w:t>
      </w:r>
      <w:r w:rsidRPr="00D11842">
        <w:rPr>
          <w:rStyle w:val="StyleUnderline"/>
          <w:highlight w:val="cyan"/>
        </w:rPr>
        <w:t>will be</w:t>
      </w:r>
      <w:r w:rsidRPr="00D11842">
        <w:rPr>
          <w:rStyle w:val="StyleUnderline"/>
        </w:rPr>
        <w:t xml:space="preserve"> </w:t>
      </w:r>
      <w:r w:rsidRPr="00D11842">
        <w:rPr>
          <w:rStyle w:val="Emphasis"/>
          <w:highlight w:val="cyan"/>
        </w:rPr>
        <w:t>broken in sixteen years</w:t>
      </w:r>
      <w:r w:rsidRPr="00D11842">
        <w:rPr>
          <w:sz w:val="16"/>
        </w:rPr>
        <w:t xml:space="preserve"> (while a 1.5°C increase in global average temperature—staying beneath which is the key to long-term stabilization of the climate—will be reached in a decade). </w:t>
      </w:r>
      <w:r w:rsidRPr="00D11842">
        <w:rPr>
          <w:rStyle w:val="StyleUnderline"/>
        </w:rPr>
        <w:t xml:space="preserve">Earth System scientists warn that the world is now perilously close to a Hothouse Earth, in which catastrophic </w:t>
      </w:r>
      <w:r w:rsidRPr="00D11842">
        <w:rPr>
          <w:rStyle w:val="StyleUnderline"/>
          <w:highlight w:val="cyan"/>
        </w:rPr>
        <w:t>climate change</w:t>
      </w:r>
      <w:r w:rsidRPr="00D11842">
        <w:rPr>
          <w:rStyle w:val="StyleUnderline"/>
        </w:rPr>
        <w:t xml:space="preserve"> </w:t>
      </w:r>
      <w:r w:rsidRPr="00D11842">
        <w:rPr>
          <w:rStyle w:val="StyleUnderline"/>
          <w:highlight w:val="cyan"/>
        </w:rPr>
        <w:t>will be</w:t>
      </w:r>
      <w:r w:rsidRPr="00D11842">
        <w:rPr>
          <w:sz w:val="16"/>
        </w:rPr>
        <w:t xml:space="preserve"> </w:t>
      </w:r>
      <w:r w:rsidRPr="00D11842">
        <w:rPr>
          <w:rStyle w:val="Emphasis"/>
          <w:highlight w:val="cyan"/>
        </w:rPr>
        <w:t>locked in and irreversible</w:t>
      </w:r>
      <w:r w:rsidRPr="00D11842">
        <w:rPr>
          <w:sz w:val="16"/>
        </w:rPr>
        <w:t xml:space="preserve">.39 </w:t>
      </w:r>
      <w:r w:rsidRPr="00D11842">
        <w:rPr>
          <w:rStyle w:val="StyleUnderline"/>
        </w:rPr>
        <w:t>The</w:t>
      </w:r>
      <w:r w:rsidRPr="00D11842">
        <w:rPr>
          <w:sz w:val="16"/>
        </w:rPr>
        <w:t xml:space="preserve"> ecological, social, and economic </w:t>
      </w:r>
      <w:r w:rsidRPr="00D11842">
        <w:rPr>
          <w:rStyle w:val="StyleUnderline"/>
        </w:rPr>
        <w:t>costs to humanity of continuing to increase carbon emissions</w:t>
      </w:r>
      <w:r w:rsidRPr="00D11842">
        <w:rPr>
          <w:sz w:val="16"/>
        </w:rPr>
        <w:t xml:space="preserve"> by 2.0 percent a year as in recent decades (rising in 2018 by 2.7 percent—3.4 percent in the United States), and failing to meet the minimal 3.0 percent annual reductions in emissions currently </w:t>
      </w:r>
      <w:r w:rsidRPr="00D11842">
        <w:rPr>
          <w:rStyle w:val="StyleUnderline"/>
        </w:rPr>
        <w:t xml:space="preserve">needed to avoid a catastrophic destabilization of the earth’s energy balance, are simply </w:t>
      </w:r>
      <w:r w:rsidRPr="00D11842">
        <w:rPr>
          <w:rStyle w:val="Emphasis"/>
        </w:rPr>
        <w:t>incalculable</w:t>
      </w:r>
      <w:r w:rsidRPr="00D11842">
        <w:rPr>
          <w:sz w:val="16"/>
        </w:rPr>
        <w:t>.40</w:t>
      </w:r>
    </w:p>
    <w:p w14:paraId="486D9668" w14:textId="77777777" w:rsidR="003330EF" w:rsidRPr="00D11842" w:rsidRDefault="003330EF" w:rsidP="003330EF">
      <w:pPr>
        <w:rPr>
          <w:sz w:val="16"/>
        </w:rPr>
      </w:pPr>
      <w:r w:rsidRPr="00D11842">
        <w:rPr>
          <w:rStyle w:val="StyleUnderline"/>
        </w:rPr>
        <w:t>Nevertheless, major energy corporations continue to lie about climate change, promoting and bankrolling climate denialism</w:t>
      </w:r>
      <w:r w:rsidRPr="00D11842">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D11842">
        <w:rPr>
          <w:rStyle w:val="StyleUnderline"/>
          <w:highlight w:val="cyan"/>
        </w:rPr>
        <w:t>Capitalist countries</w:t>
      </w:r>
      <w:r w:rsidRPr="00D11842">
        <w:rPr>
          <w:rStyle w:val="StyleUnderline"/>
        </w:rPr>
        <w:t xml:space="preserve"> across the board are putting the accumulation of wealth for a few above combatting climate destabilization, </w:t>
      </w:r>
      <w:r w:rsidRPr="00D11842">
        <w:rPr>
          <w:rStyle w:val="Emphasis"/>
          <w:highlight w:val="cyan"/>
        </w:rPr>
        <w:t>threaten</w:t>
      </w:r>
      <w:r w:rsidRPr="00D11842">
        <w:rPr>
          <w:rStyle w:val="Emphasis"/>
        </w:rPr>
        <w:t xml:space="preserve">ing </w:t>
      </w:r>
      <w:r w:rsidRPr="00D11842">
        <w:rPr>
          <w:rStyle w:val="Emphasis"/>
          <w:highlight w:val="cyan"/>
        </w:rPr>
        <w:t>the</w:t>
      </w:r>
      <w:r w:rsidRPr="00D11842">
        <w:rPr>
          <w:rStyle w:val="Emphasis"/>
        </w:rPr>
        <w:t xml:space="preserve"> very </w:t>
      </w:r>
      <w:r w:rsidRPr="00D11842">
        <w:rPr>
          <w:rStyle w:val="Emphasis"/>
          <w:highlight w:val="cyan"/>
        </w:rPr>
        <w:t>future of humanity</w:t>
      </w:r>
      <w:r w:rsidRPr="00D11842">
        <w:rPr>
          <w:sz w:val="16"/>
        </w:rPr>
        <w:t>.</w:t>
      </w:r>
    </w:p>
    <w:p w14:paraId="2F2FF364" w14:textId="77777777" w:rsidR="003330EF" w:rsidRPr="00D11842" w:rsidRDefault="003330EF" w:rsidP="003330EF">
      <w:pPr>
        <w:pStyle w:val="Heading4"/>
      </w:pPr>
      <w:r w:rsidRPr="00D11842">
        <w:t xml:space="preserve">The alternative is a </w:t>
      </w:r>
      <w:r w:rsidRPr="00D11842">
        <w:rPr>
          <w:u w:val="single"/>
        </w:rPr>
        <w:t>global socialist movement</w:t>
      </w:r>
      <w:r w:rsidRPr="00D11842">
        <w:t>.</w:t>
      </w:r>
    </w:p>
    <w:p w14:paraId="5D991479" w14:textId="77777777" w:rsidR="003330EF" w:rsidRPr="00D11842" w:rsidRDefault="003330EF" w:rsidP="003330EF">
      <w:pPr>
        <w:rPr>
          <w:rStyle w:val="Style13ptBold"/>
        </w:rPr>
      </w:pPr>
      <w:r w:rsidRPr="00D11842">
        <w:rPr>
          <w:rStyle w:val="Style13ptBold"/>
        </w:rPr>
        <w:t>Moghadam 20</w:t>
      </w:r>
      <w:r w:rsidRPr="00D11842">
        <w:t xml:space="preserve">, Professor of Sociology and International Affairs at Northeastern University, and former Director of the International Affairs Program (Valentine, April, </w:t>
      </w:r>
      <w:proofErr w:type="spellStart"/>
      <w:r w:rsidRPr="00D11842">
        <w:t>Planetize</w:t>
      </w:r>
      <w:proofErr w:type="spellEnd"/>
      <w:r w:rsidRPr="00D11842">
        <w:t xml:space="preserve"> the Movement! </w:t>
      </w:r>
      <w:r w:rsidRPr="00D11842">
        <w:rPr>
          <w:i/>
          <w:iCs/>
        </w:rPr>
        <w:t>Great Transition Initiative</w:t>
      </w:r>
      <w:r w:rsidRPr="00D11842">
        <w:t>, https://greattransition.org/images/Planetize-Movement-Moghadam.pdf)</w:t>
      </w:r>
    </w:p>
    <w:p w14:paraId="54B35B4B" w14:textId="77777777" w:rsidR="003330EF" w:rsidRPr="00D11842" w:rsidRDefault="003330EF" w:rsidP="003330EF">
      <w:pPr>
        <w:rPr>
          <w:sz w:val="16"/>
        </w:rPr>
      </w:pPr>
      <w:r w:rsidRPr="00D11842">
        <w:rPr>
          <w:rStyle w:val="StyleUnderline"/>
        </w:rPr>
        <w:t xml:space="preserve">The moment is </w:t>
      </w:r>
      <w:r w:rsidRPr="00D11842">
        <w:rPr>
          <w:rStyle w:val="Emphasis"/>
        </w:rPr>
        <w:t>ripe for an alternative</w:t>
      </w:r>
      <w:r w:rsidRPr="00D11842">
        <w:rPr>
          <w:sz w:val="16"/>
        </w:rPr>
        <w:t xml:space="preserve">. </w:t>
      </w:r>
      <w:r w:rsidRPr="00D11842">
        <w:rPr>
          <w:rStyle w:val="StyleUnderline"/>
        </w:rPr>
        <w:t>Labor unrest has grown around the world</w:t>
      </w:r>
      <w:r w:rsidRPr="00D11842">
        <w:rPr>
          <w:sz w:val="16"/>
        </w:rPr>
        <w:t xml:space="preserve">, encompassing industrial workers, teachers, health workers, janitors, and others </w:t>
      </w:r>
      <w:r w:rsidRPr="00D11842">
        <w:rPr>
          <w:rStyle w:val="StyleUnderline"/>
        </w:rPr>
        <w:t>across the Middle East and North Africa, in Latin America, and even in the US</w:t>
      </w:r>
      <w:r w:rsidRPr="00D11842">
        <w:rPr>
          <w:sz w:val="16"/>
        </w:rPr>
        <w:t xml:space="preserve">. Indeed, </w:t>
      </w:r>
      <w:r w:rsidRPr="00D11842">
        <w:rPr>
          <w:rStyle w:val="StyleUnderline"/>
          <w:highlight w:val="cyan"/>
        </w:rPr>
        <w:t>we may be nearing a</w:t>
      </w:r>
      <w:r w:rsidRPr="00D11842">
        <w:rPr>
          <w:rStyle w:val="StyleUnderline"/>
        </w:rPr>
        <w:t xml:space="preserve"> </w:t>
      </w:r>
      <w:r w:rsidRPr="00D11842">
        <w:rPr>
          <w:rStyle w:val="StyleUnderline"/>
          <w:highlight w:val="cyan"/>
        </w:rPr>
        <w:t>classic</w:t>
      </w:r>
      <w:r w:rsidRPr="00D11842">
        <w:rPr>
          <w:rStyle w:val="StyleUnderline"/>
        </w:rPr>
        <w:t xml:space="preserve"> Leninist “</w:t>
      </w:r>
      <w:r w:rsidRPr="00D11842">
        <w:rPr>
          <w:rStyle w:val="Emphasis"/>
          <w:highlight w:val="cyan"/>
        </w:rPr>
        <w:t>revolutionary situation</w:t>
      </w:r>
      <w:r w:rsidRPr="00D11842">
        <w:rPr>
          <w:rStyle w:val="StyleUnderline"/>
        </w:rPr>
        <w:t>,”</w:t>
      </w:r>
      <w:r w:rsidRPr="00D11842">
        <w:rPr>
          <w:sz w:val="16"/>
        </w:rPr>
        <w:t xml:space="preserve"> </w:t>
      </w:r>
      <w:r w:rsidRPr="00D11842">
        <w:rPr>
          <w:rStyle w:val="StyleUnderline"/>
          <w:highlight w:val="cyan"/>
        </w:rPr>
        <w:t>which could be the culmination of</w:t>
      </w:r>
      <w:r w:rsidRPr="00D11842">
        <w:rPr>
          <w:rStyle w:val="StyleUnderline"/>
        </w:rPr>
        <w:t xml:space="preserve"> “</w:t>
      </w:r>
      <w:r w:rsidRPr="00D11842">
        <w:rPr>
          <w:rStyle w:val="StyleUnderline"/>
          <w:highlight w:val="cyan"/>
        </w:rPr>
        <w:t xml:space="preserve">the </w:t>
      </w:r>
      <w:r w:rsidRPr="00D11842">
        <w:rPr>
          <w:rStyle w:val="Emphasis"/>
          <w:highlight w:val="cyan"/>
        </w:rPr>
        <w:t>world revolution</w:t>
      </w:r>
      <w:r w:rsidRPr="00D11842">
        <w:rPr>
          <w:sz w:val="16"/>
        </w:rPr>
        <w:t xml:space="preserve"> of 20xx.”4 </w:t>
      </w:r>
      <w:r w:rsidRPr="00D11842">
        <w:rPr>
          <w:rStyle w:val="StyleUnderline"/>
        </w:rPr>
        <w:t>If so, the Global Left should be better prepared to meet the challenge</w:t>
      </w:r>
      <w:r w:rsidRPr="00D11842">
        <w:rPr>
          <w:sz w:val="16"/>
        </w:rPr>
        <w:t>.</w:t>
      </w:r>
    </w:p>
    <w:p w14:paraId="7FC23751" w14:textId="77777777" w:rsidR="003330EF" w:rsidRPr="00D11842" w:rsidRDefault="003330EF" w:rsidP="003330EF">
      <w:pPr>
        <w:rPr>
          <w:sz w:val="16"/>
        </w:rPr>
      </w:pPr>
      <w:r w:rsidRPr="00D11842">
        <w:rPr>
          <w:rStyle w:val="StyleUnderline"/>
        </w:rPr>
        <w:t xml:space="preserve">The good news is that </w:t>
      </w:r>
      <w:r w:rsidRPr="00D11842">
        <w:rPr>
          <w:rStyle w:val="StyleUnderline"/>
          <w:highlight w:val="cyan"/>
        </w:rPr>
        <w:t>the</w:t>
      </w:r>
      <w:r w:rsidRPr="00D11842">
        <w:rPr>
          <w:rStyle w:val="StyleUnderline"/>
        </w:rPr>
        <w:t xml:space="preserve">re is a </w:t>
      </w:r>
      <w:r w:rsidRPr="00D11842">
        <w:rPr>
          <w:rStyle w:val="Emphasis"/>
        </w:rPr>
        <w:t>“</w:t>
      </w:r>
      <w:r w:rsidRPr="00D11842">
        <w:rPr>
          <w:rStyle w:val="Emphasis"/>
          <w:highlight w:val="cyan"/>
        </w:rPr>
        <w:t>new Global Left</w:t>
      </w:r>
      <w:r w:rsidRPr="00D11842">
        <w:rPr>
          <w:rStyle w:val="Emphasis"/>
        </w:rPr>
        <w:t>”</w:t>
      </w:r>
      <w:r w:rsidRPr="00D11842">
        <w:rPr>
          <w:sz w:val="16"/>
        </w:rPr>
        <w:t xml:space="preserve"> </w:t>
      </w:r>
      <w:r w:rsidRPr="00D11842">
        <w:rPr>
          <w:rStyle w:val="StyleUnderline"/>
        </w:rPr>
        <w:t xml:space="preserve">that </w:t>
      </w:r>
      <w:r w:rsidRPr="00D11842">
        <w:rPr>
          <w:rStyle w:val="StyleUnderline"/>
          <w:highlight w:val="cyan"/>
        </w:rPr>
        <w:t>enjoys a multitude of</w:t>
      </w:r>
      <w:r w:rsidRPr="00D11842">
        <w:rPr>
          <w:rStyle w:val="StyleUnderline"/>
        </w:rPr>
        <w:t xml:space="preserve"> emerging </w:t>
      </w:r>
      <w:r w:rsidRPr="00D11842">
        <w:rPr>
          <w:rStyle w:val="StyleUnderline"/>
          <w:highlight w:val="cyan"/>
        </w:rPr>
        <w:t>movements</w:t>
      </w:r>
      <w:r w:rsidRPr="00D11842">
        <w:rPr>
          <w:rStyle w:val="StyleUnderline"/>
        </w:rPr>
        <w:t xml:space="preserve">, </w:t>
      </w:r>
      <w:r w:rsidRPr="00D11842">
        <w:rPr>
          <w:rStyle w:val="StyleUnderline"/>
          <w:highlight w:val="cyan"/>
        </w:rPr>
        <w:t>including</w:t>
      </w:r>
      <w:r w:rsidRPr="00D11842">
        <w:rPr>
          <w:rStyle w:val="StyleUnderline"/>
        </w:rPr>
        <w:t xml:space="preserve"> </w:t>
      </w:r>
      <w:r w:rsidRPr="00D11842">
        <w:rPr>
          <w:rStyle w:val="StyleUnderline"/>
          <w:highlight w:val="cyan"/>
        </w:rPr>
        <w:t>climate justice</w:t>
      </w:r>
      <w:r w:rsidRPr="00D11842">
        <w:rPr>
          <w:rStyle w:val="StyleUnderline"/>
        </w:rPr>
        <w:t xml:space="preserve"> groups led by young people</w:t>
      </w:r>
      <w:r w:rsidRPr="00D11842">
        <w:rPr>
          <w:sz w:val="16"/>
        </w:rPr>
        <w:t xml:space="preserve">.5 </w:t>
      </w:r>
      <w:r w:rsidRPr="00D11842">
        <w:rPr>
          <w:rStyle w:val="StyleUnderline"/>
          <w:highlight w:val="cyan"/>
        </w:rPr>
        <w:t>The rich array of</w:t>
      </w:r>
      <w:r w:rsidRPr="00D11842">
        <w:rPr>
          <w:rStyle w:val="StyleUnderline"/>
        </w:rPr>
        <w:t xml:space="preserve"> activist </w:t>
      </w:r>
      <w:r w:rsidRPr="00D11842">
        <w:rPr>
          <w:rStyle w:val="StyleUnderline"/>
          <w:highlight w:val="cyan"/>
        </w:rPr>
        <w:t>groups</w:t>
      </w:r>
      <w:r w:rsidRPr="00D11842">
        <w:rPr>
          <w:rStyle w:val="StyleUnderline"/>
        </w:rPr>
        <w:t xml:space="preserve"> and the dynamism and passion they </w:t>
      </w:r>
      <w:r w:rsidRPr="00D11842">
        <w:rPr>
          <w:rStyle w:val="StyleUnderline"/>
          <w:highlight w:val="cyan"/>
        </w:rPr>
        <w:t>display</w:t>
      </w:r>
      <w:r w:rsidRPr="00D11842">
        <w:rPr>
          <w:rStyle w:val="StyleUnderline"/>
        </w:rPr>
        <w:t xml:space="preserve"> excite a sense of </w:t>
      </w:r>
      <w:r w:rsidRPr="00D11842">
        <w:rPr>
          <w:rStyle w:val="StyleUnderline"/>
          <w:highlight w:val="cyan"/>
        </w:rPr>
        <w:t>possibility</w:t>
      </w:r>
      <w:r w:rsidRPr="00D11842">
        <w:rPr>
          <w:sz w:val="16"/>
        </w:rPr>
        <w:t xml:space="preserve">. However, the very diversity of movements and their weak interconnection could constrain the Global Left’s ability to achieve meaningful change.6 </w:t>
      </w:r>
      <w:r w:rsidRPr="00D11842">
        <w:rPr>
          <w:rStyle w:val="StyleUnderline"/>
          <w:highlight w:val="cyan"/>
        </w:rPr>
        <w:t>Without consensus</w:t>
      </w:r>
      <w:r w:rsidRPr="00D11842">
        <w:rPr>
          <w:rStyle w:val="StyleUnderline"/>
        </w:rPr>
        <w:t xml:space="preserve"> around a common agenda, </w:t>
      </w:r>
      <w:r w:rsidRPr="00D11842">
        <w:rPr>
          <w:rStyle w:val="StyleUnderline"/>
          <w:highlight w:val="cyan"/>
        </w:rPr>
        <w:t>how are we to make</w:t>
      </w:r>
      <w:r w:rsidRPr="00D11842">
        <w:rPr>
          <w:rStyle w:val="StyleUnderline"/>
        </w:rPr>
        <w:t xml:space="preserve"> the great </w:t>
      </w:r>
      <w:r w:rsidRPr="00D11842">
        <w:rPr>
          <w:rStyle w:val="StyleUnderline"/>
          <w:highlight w:val="cyan"/>
        </w:rPr>
        <w:t>transition</w:t>
      </w:r>
      <w:r w:rsidRPr="00D11842">
        <w:rPr>
          <w:sz w:val="16"/>
        </w:rPr>
        <w:t xml:space="preserve"> from an entrenched global system based on capitalist profit, top-down </w:t>
      </w:r>
      <w:proofErr w:type="spellStart"/>
      <w:r w:rsidRPr="00D11842">
        <w:rPr>
          <w:sz w:val="16"/>
        </w:rPr>
        <w:t>decisionmaking</w:t>
      </w:r>
      <w:proofErr w:type="spellEnd"/>
      <w:r w:rsidRPr="00D11842">
        <w:rPr>
          <w:sz w:val="16"/>
        </w:rPr>
        <w:t xml:space="preserve">, war, and environmental degradation to a world where people and the planet take center stage in politics and policy? </w:t>
      </w:r>
      <w:r w:rsidRPr="00D11842">
        <w:rPr>
          <w:rStyle w:val="StyleUnderline"/>
        </w:rPr>
        <w:t xml:space="preserve">Surely </w:t>
      </w:r>
      <w:r w:rsidRPr="00D11842">
        <w:rPr>
          <w:rStyle w:val="StyleUnderline"/>
          <w:highlight w:val="cyan"/>
        </w:rPr>
        <w:t>we need</w:t>
      </w:r>
      <w:r w:rsidRPr="00D11842">
        <w:rPr>
          <w:rStyle w:val="StyleUnderline"/>
        </w:rPr>
        <w:t xml:space="preserve"> not only resistance on a multiplicity of grounds, but also </w:t>
      </w:r>
      <w:r w:rsidRPr="00D11842">
        <w:rPr>
          <w:rStyle w:val="StyleUnderline"/>
          <w:highlight w:val="cyan"/>
        </w:rPr>
        <w:t>agreement on a clear</w:t>
      </w:r>
      <w:r w:rsidRPr="00D11842">
        <w:rPr>
          <w:rStyle w:val="StyleUnderline"/>
        </w:rPr>
        <w:t xml:space="preserve">, </w:t>
      </w:r>
      <w:r w:rsidRPr="00D11842">
        <w:rPr>
          <w:rStyle w:val="StyleUnderline"/>
          <w:highlight w:val="cyan"/>
        </w:rPr>
        <w:t>coherent</w:t>
      </w:r>
      <w:r w:rsidRPr="00D11842">
        <w:rPr>
          <w:rStyle w:val="StyleUnderline"/>
        </w:rPr>
        <w:t xml:space="preserve">, </w:t>
      </w:r>
      <w:r w:rsidRPr="00D11842">
        <w:rPr>
          <w:rStyle w:val="StyleUnderline"/>
          <w:highlight w:val="cyan"/>
        </w:rPr>
        <w:t>and</w:t>
      </w:r>
      <w:r w:rsidRPr="00D11842">
        <w:rPr>
          <w:rStyle w:val="StyleUnderline"/>
        </w:rPr>
        <w:t xml:space="preserve"> </w:t>
      </w:r>
      <w:r w:rsidRPr="00D11842">
        <w:rPr>
          <w:rStyle w:val="StyleUnderline"/>
          <w:highlight w:val="cyan"/>
        </w:rPr>
        <w:t>feasible alternative</w:t>
      </w:r>
      <w:r w:rsidRPr="00D11842">
        <w:rPr>
          <w:sz w:val="16"/>
        </w:rPr>
        <w:t xml:space="preserve"> to the unjust, undemocratic, and unsustainable status quo.</w:t>
      </w:r>
    </w:p>
    <w:p w14:paraId="58D10DEB" w14:textId="77777777" w:rsidR="003330EF" w:rsidRPr="00D11842" w:rsidRDefault="003330EF" w:rsidP="003330EF">
      <w:pPr>
        <w:rPr>
          <w:sz w:val="10"/>
          <w:szCs w:val="10"/>
        </w:rPr>
      </w:pPr>
      <w:r w:rsidRPr="00D11842">
        <w:rPr>
          <w:sz w:val="10"/>
          <w:szCs w:val="10"/>
        </w:rPr>
        <w:t xml:space="preserve">A Missing Global Actor The socialist and communist movements and parties of the nineteenth and twentieth centuries pinned their hopes on the capacity of a united working class, defined as a largely male industrial laboring class (“the proletariat”), to tame and challenge capitalism. In the latter part of the twentieth century and into the twenty-first, the nature of that class changed, now encompassing a broader spectrum of working people, such as those in public and private services (including care workers) who labor under the supervision of highly paid managers and administrators, along with the precariat and gig economy workers. On the Left, however, many do not regard that more inclusive working class as a central actor, despite its composition spanning race, ethnicity, religion, national origin, and gender.7 Instead, today’s movements—certainly in the US—seem to define actors based on particular identities and interests. Rather than the singular actor of yore (the working class), today there is a multiplicity of actors across numerous movements. The question arises as to whether such a multiplicity of actors can generate the necessary coordination and craft a strategy to challenge the powers-that-be—economic and political elites situated in national governments; in the financial, corporate, and military sectors; and in institutions of global governance. If those elites are so well connected, why is it so difficult for our numerous movements to coalesce around a shared identity and agenda? In my estimation, the Left has lost sight of the proverbial forest for the proverbial trees. It has gotten far too caught up in culture wars and battles over identity, forgetting the centrality of political economy to the hidden injuries not only of class, but also of race and ethnicity, women’s subordination, the destruction of the commons, and inter- and intra-state rivalries, violence, and war. This strategic shift away from political economy has removed the Left’s traditional constituency—the working class in all its breadth and diversity—from a meaningful role. The shift also has confused the Left’s priorities. For instance, we cannot truly address the problems of racism and discrimination without giving urgent attention to the systemic problems of class: low-income communities devastated by precarious employment, the loss of public investment, dirty air and water, poor-quality schooling, and bad health. The politics of class cannot be divorced from those of race and of sex, because class is imbued with race and sex, and race and sex are themselves imbued with class. Under patriarchal and racist capitalism, there is no class exploitation without racial and sexual oppression. The separation of the three intersecting dimensions across unconnected movements—often lacking in understanding of and solidarity with each other—is among the unfortunate outcomes of our times, caused to some degree by partial, segmented internal politics, but largely by the relentless and effective political, cultural, and ideological campaigns of the ruling elites. </w:t>
      </w:r>
    </w:p>
    <w:p w14:paraId="670FD4FF" w14:textId="77777777" w:rsidR="003330EF" w:rsidRPr="00D11842" w:rsidRDefault="003330EF" w:rsidP="003330EF">
      <w:pPr>
        <w:rPr>
          <w:sz w:val="16"/>
          <w:szCs w:val="16"/>
        </w:rPr>
      </w:pPr>
      <w:r w:rsidRPr="00D11842">
        <w:rPr>
          <w:sz w:val="16"/>
          <w:szCs w:val="16"/>
        </w:rPr>
        <w:t>Catalytic Action Now</w:t>
      </w:r>
    </w:p>
    <w:p w14:paraId="656B38AA" w14:textId="77777777" w:rsidR="003330EF" w:rsidRPr="00D11842" w:rsidRDefault="003330EF" w:rsidP="003330EF">
      <w:pPr>
        <w:rPr>
          <w:sz w:val="16"/>
        </w:rPr>
      </w:pPr>
      <w:r w:rsidRPr="00D11842">
        <w:rPr>
          <w:rStyle w:val="StyleUnderline"/>
        </w:rPr>
        <w:t>In the wake of the global financial crisis, it became clear that the world needed a new economic system</w:t>
      </w:r>
      <w:r w:rsidRPr="00D11842">
        <w:rPr>
          <w:sz w:val="16"/>
        </w:rPr>
        <w:t>. Change did not come about, however. To offer a viable alternative to financialization and runaway “</w:t>
      </w:r>
      <w:proofErr w:type="spellStart"/>
      <w:r w:rsidRPr="00D11842">
        <w:rPr>
          <w:sz w:val="16"/>
        </w:rPr>
        <w:t>shareholderism</w:t>
      </w:r>
      <w:proofErr w:type="spellEnd"/>
      <w:r w:rsidRPr="00D11842">
        <w:rPr>
          <w:sz w:val="16"/>
        </w:rPr>
        <w:t xml:space="preserve">,” </w:t>
      </w:r>
      <w:r w:rsidRPr="00D11842">
        <w:rPr>
          <w:rStyle w:val="StyleUnderline"/>
          <w:highlight w:val="cyan"/>
        </w:rPr>
        <w:t>movements</w:t>
      </w:r>
      <w:r w:rsidRPr="00D11842">
        <w:rPr>
          <w:rStyle w:val="StyleUnderline"/>
        </w:rPr>
        <w:t xml:space="preserve"> </w:t>
      </w:r>
      <w:r w:rsidRPr="00D11842">
        <w:rPr>
          <w:rStyle w:val="StyleUnderline"/>
          <w:highlight w:val="cyan"/>
        </w:rPr>
        <w:t>need to stand for</w:t>
      </w:r>
      <w:r w:rsidRPr="00D11842">
        <w:rPr>
          <w:rStyle w:val="StyleUnderline"/>
        </w:rPr>
        <w:t xml:space="preserve"> </w:t>
      </w:r>
      <w:r w:rsidRPr="00D11842">
        <w:rPr>
          <w:rStyle w:val="Emphasis"/>
          <w:highlight w:val="cyan"/>
        </w:rPr>
        <w:t>workplace democracy</w:t>
      </w:r>
      <w:r w:rsidRPr="00D11842">
        <w:rPr>
          <w:rStyle w:val="StyleUnderline"/>
        </w:rPr>
        <w:t xml:space="preserve"> </w:t>
      </w:r>
      <w:r w:rsidRPr="00D11842">
        <w:rPr>
          <w:rStyle w:val="StyleUnderline"/>
          <w:highlight w:val="cyan"/>
        </w:rPr>
        <w:t>and</w:t>
      </w:r>
      <w:r w:rsidRPr="00D11842">
        <w:rPr>
          <w:rStyle w:val="StyleUnderline"/>
        </w:rPr>
        <w:t xml:space="preserve"> </w:t>
      </w:r>
      <w:r w:rsidRPr="00D11842">
        <w:rPr>
          <w:rStyle w:val="StyleUnderline"/>
          <w:highlight w:val="cyan"/>
        </w:rPr>
        <w:t>shared management</w:t>
      </w:r>
      <w:r w:rsidRPr="00D11842">
        <w:rPr>
          <w:rStyle w:val="StyleUnderline"/>
        </w:rPr>
        <w:t xml:space="preserve">, and </w:t>
      </w:r>
      <w:r w:rsidRPr="00D11842">
        <w:rPr>
          <w:rStyle w:val="StyleUnderline"/>
          <w:highlight w:val="cyan"/>
        </w:rPr>
        <w:t>for long-term</w:t>
      </w:r>
      <w:r w:rsidRPr="00D11842">
        <w:rPr>
          <w:rStyle w:val="StyleUnderline"/>
        </w:rPr>
        <w:t xml:space="preserve"> rational and people-oriented </w:t>
      </w:r>
      <w:r w:rsidRPr="00D11842">
        <w:rPr>
          <w:rStyle w:val="StyleUnderline"/>
          <w:highlight w:val="cyan"/>
        </w:rPr>
        <w:t>planning</w:t>
      </w:r>
      <w:r w:rsidRPr="00D11842">
        <w:rPr>
          <w:rStyle w:val="StyleUnderline"/>
        </w:rPr>
        <w:t xml:space="preserve"> </w:t>
      </w:r>
      <w:r w:rsidRPr="00D11842">
        <w:rPr>
          <w:rStyle w:val="StyleUnderline"/>
          <w:highlight w:val="cyan"/>
        </w:rPr>
        <w:t>over short-term profit</w:t>
      </w:r>
      <w:r w:rsidRPr="00D11842">
        <w:rPr>
          <w:sz w:val="16"/>
        </w:rPr>
        <w:t xml:space="preserve">. </w:t>
      </w:r>
      <w:r w:rsidRPr="00D11842">
        <w:rPr>
          <w:rStyle w:val="StyleUnderline"/>
        </w:rPr>
        <w:t>Although breaking up huge corporations should be the goal, taxing them adequately and using the revenue for societal needs and rights</w:t>
      </w:r>
      <w:r w:rsidRPr="00D11842">
        <w:rPr>
          <w:sz w:val="16"/>
        </w:rPr>
        <w:t xml:space="preserve">, not for continued militarism, </w:t>
      </w:r>
      <w:r w:rsidRPr="00D11842">
        <w:rPr>
          <w:rStyle w:val="StyleUnderline"/>
        </w:rPr>
        <w:t>can steer society in the right direction in the interim</w:t>
      </w:r>
      <w:r w:rsidRPr="00D11842">
        <w:rPr>
          <w:sz w:val="16"/>
        </w:rPr>
        <w:t>.</w:t>
      </w:r>
    </w:p>
    <w:p w14:paraId="5D69BF87" w14:textId="77777777" w:rsidR="003330EF" w:rsidRPr="00D11842" w:rsidRDefault="003330EF" w:rsidP="003330EF">
      <w:pPr>
        <w:rPr>
          <w:sz w:val="16"/>
        </w:rPr>
      </w:pPr>
      <w:r w:rsidRPr="00D11842">
        <w:rPr>
          <w:sz w:val="16"/>
        </w:rPr>
        <w:t xml:space="preserve">At the same time, </w:t>
      </w:r>
      <w:r w:rsidRPr="00D11842">
        <w:rPr>
          <w:rStyle w:val="StyleUnderline"/>
          <w:highlight w:val="cyan"/>
        </w:rPr>
        <w:t>we</w:t>
      </w:r>
      <w:r w:rsidRPr="00D11842">
        <w:rPr>
          <w:rStyle w:val="StyleUnderline"/>
        </w:rPr>
        <w:t xml:space="preserve"> also </w:t>
      </w:r>
      <w:r w:rsidRPr="00D11842">
        <w:rPr>
          <w:rStyle w:val="StyleUnderline"/>
          <w:highlight w:val="cyan"/>
        </w:rPr>
        <w:t xml:space="preserve">need to </w:t>
      </w:r>
      <w:r w:rsidRPr="00D11842">
        <w:rPr>
          <w:rStyle w:val="Emphasis"/>
          <w:highlight w:val="cyan"/>
        </w:rPr>
        <w:t>think bigger</w:t>
      </w:r>
      <w:r w:rsidRPr="00D11842">
        <w:rPr>
          <w:sz w:val="16"/>
        </w:rPr>
        <w:t>. Contrary to the conventional wisdom that socialist and communist experiments all ended in failure, I believe that there is a lot we can learn from them. Indeed, this “failure literature” lacks balance and historical accuracy. The great socialist, communist, and liberation movements of the past may not have accomplished all that they could have or intended to, but they were very effective providing education and culture for the poor and imparting the legacy of equality, economic justice, and women’s advancement. The Communist movement had its shortcomings, but it promoted women’s equality and racial equality, supported numerous liberation movements, and checked capitalist and imperialist expansion.</w:t>
      </w:r>
    </w:p>
    <w:p w14:paraId="3CE57BDB" w14:textId="77777777" w:rsidR="003330EF" w:rsidRPr="00D11842" w:rsidRDefault="003330EF" w:rsidP="003330EF">
      <w:pPr>
        <w:rPr>
          <w:sz w:val="16"/>
        </w:rPr>
      </w:pPr>
      <w:r w:rsidRPr="00D11842">
        <w:rPr>
          <w:sz w:val="16"/>
        </w:rPr>
        <w:t xml:space="preserve">In contrast, our recent movements have failed even in the short run. They may have changed the subject—certainly OWS highlighted the problem of income inequalities and helped reintroduce capitalism and its flaws into the national conversation in the US—but they could not compel change of the system itself, much less dislodge its major actors and beneficiaries. Unlike the </w:t>
      </w:r>
      <w:r w:rsidRPr="00D11842">
        <w:rPr>
          <w:rStyle w:val="StyleUnderline"/>
          <w:highlight w:val="cyan"/>
        </w:rPr>
        <w:t>progressive movements</w:t>
      </w:r>
      <w:r w:rsidRPr="00D11842">
        <w:rPr>
          <w:rStyle w:val="StyleUnderline"/>
        </w:rPr>
        <w:t xml:space="preserve"> of the late nineteenth century and much of the twentieth century that </w:t>
      </w:r>
      <w:r w:rsidRPr="00D11842">
        <w:rPr>
          <w:rStyle w:val="StyleUnderline"/>
          <w:highlight w:val="cyan"/>
        </w:rPr>
        <w:t>gave us socialism</w:t>
      </w:r>
      <w:r w:rsidRPr="00D11842">
        <w:rPr>
          <w:rStyle w:val="StyleUnderline"/>
        </w:rPr>
        <w:t xml:space="preserve"> </w:t>
      </w:r>
      <w:r w:rsidRPr="00D11842">
        <w:rPr>
          <w:rStyle w:val="StyleUnderline"/>
          <w:highlight w:val="cyan"/>
        </w:rPr>
        <w:t>and</w:t>
      </w:r>
      <w:r w:rsidRPr="00D11842">
        <w:rPr>
          <w:rStyle w:val="StyleUnderline"/>
        </w:rPr>
        <w:t xml:space="preserve"> </w:t>
      </w:r>
      <w:r w:rsidRPr="00D11842">
        <w:rPr>
          <w:rStyle w:val="StyleUnderline"/>
          <w:highlight w:val="cyan"/>
        </w:rPr>
        <w:t>social democracy</w:t>
      </w:r>
      <w:r w:rsidRPr="00D11842">
        <w:rPr>
          <w:rStyle w:val="StyleUnderline"/>
        </w:rPr>
        <w:t xml:space="preserve">, </w:t>
      </w:r>
      <w:r w:rsidRPr="00D11842">
        <w:rPr>
          <w:rStyle w:val="StyleUnderline"/>
          <w:highlight w:val="cyan"/>
        </w:rPr>
        <w:t>an end to</w:t>
      </w:r>
      <w:r w:rsidRPr="00D11842">
        <w:rPr>
          <w:rStyle w:val="StyleUnderline"/>
        </w:rPr>
        <w:t xml:space="preserve"> British </w:t>
      </w:r>
      <w:r w:rsidRPr="00D11842">
        <w:rPr>
          <w:rStyle w:val="StyleUnderline"/>
          <w:highlight w:val="cyan"/>
        </w:rPr>
        <w:t>colonialism</w:t>
      </w:r>
      <w:r w:rsidRPr="00D11842">
        <w:rPr>
          <w:rStyle w:val="StyleUnderline"/>
        </w:rPr>
        <w:t xml:space="preserve">, </w:t>
      </w:r>
      <w:r w:rsidRPr="00D11842">
        <w:rPr>
          <w:rStyle w:val="StyleUnderline"/>
          <w:highlight w:val="cyan"/>
        </w:rPr>
        <w:t>Third World development</w:t>
      </w:r>
      <w:r w:rsidRPr="00D11842">
        <w:rPr>
          <w:rStyle w:val="StyleUnderline"/>
        </w:rPr>
        <w:t xml:space="preserve">, </w:t>
      </w:r>
      <w:r w:rsidRPr="00D11842">
        <w:rPr>
          <w:rStyle w:val="StyleUnderline"/>
          <w:highlight w:val="cyan"/>
        </w:rPr>
        <w:t>and</w:t>
      </w:r>
      <w:r w:rsidRPr="00D11842">
        <w:rPr>
          <w:rStyle w:val="StyleUnderline"/>
        </w:rPr>
        <w:t xml:space="preserve"> the </w:t>
      </w:r>
      <w:r w:rsidRPr="00D11842">
        <w:rPr>
          <w:rStyle w:val="StyleUnderline"/>
          <w:highlight w:val="cyan"/>
        </w:rPr>
        <w:t>demise of authoritarianism</w:t>
      </w:r>
      <w:r w:rsidRPr="00D11842">
        <w:rPr>
          <w:rStyle w:val="StyleUnderline"/>
        </w:rPr>
        <w:t xml:space="preserve"> in southern Europe</w:t>
      </w:r>
      <w:r w:rsidRPr="00D11842">
        <w:rPr>
          <w:sz w:val="16"/>
        </w:rPr>
        <w:t>, the movements of the twenty-first century have not been able to make headway in structural or systemic terms. Instead, the collapse of world communism—celebrated across the globe—actually generated new crises and chaos.</w:t>
      </w:r>
    </w:p>
    <w:p w14:paraId="4ACD43EB" w14:textId="77777777" w:rsidR="003330EF" w:rsidRPr="00D11842" w:rsidRDefault="003330EF" w:rsidP="003330EF">
      <w:pPr>
        <w:rPr>
          <w:sz w:val="16"/>
        </w:rPr>
      </w:pPr>
      <w:r w:rsidRPr="00D11842">
        <w:rPr>
          <w:rStyle w:val="StyleUnderline"/>
        </w:rPr>
        <w:t>One response to the crisis has been the new municipalism, which aims to implement localized democratic practices and people-oriented resource allocation</w:t>
      </w:r>
      <w:r w:rsidRPr="00D11842">
        <w:rPr>
          <w:sz w:val="16"/>
        </w:rPr>
        <w:t xml:space="preserve">. In one promising example, </w:t>
      </w:r>
      <w:r w:rsidRPr="00D11842">
        <w:rPr>
          <w:rStyle w:val="StyleUnderline"/>
        </w:rPr>
        <w:t>the administration of the Communist mayor of Santiago, Chile, has created a “people’s pharmacy,”</w:t>
      </w:r>
      <w:r w:rsidRPr="00D11842">
        <w:rPr>
          <w:sz w:val="16"/>
        </w:rPr>
        <w:t xml:space="preserve"> offered cheap eye-care and glasses, increased public housing, and embraced leftist approaches to community safety, among other progressive people-oriented initiatives.8 But localism is not enough, as many of our problems are global in nature. The recklessness of the financial sector has had ripple effects across borders; the obsession with economic growth and capital accumulation has generated a massive, global environmental crisis. That brilliant experiment in radical democratic feminist municipalism—Rojava in northern Syria—was overturned in October 2019 by a brutal Turkish invasion facilitated by the Trump administration. Thus, we must heed Dr. King’s message to “take the nonviolent movement international” and to </w:t>
      </w:r>
      <w:proofErr w:type="spellStart"/>
      <w:r w:rsidRPr="00D11842">
        <w:rPr>
          <w:sz w:val="16"/>
        </w:rPr>
        <w:t>planetize</w:t>
      </w:r>
      <w:proofErr w:type="spellEnd"/>
      <w:r w:rsidRPr="00D11842">
        <w:rPr>
          <w:sz w:val="16"/>
        </w:rPr>
        <w:t xml:space="preserve"> it.</w:t>
      </w:r>
    </w:p>
    <w:p w14:paraId="3FB37386" w14:textId="77777777" w:rsidR="003330EF" w:rsidRPr="00D11842" w:rsidRDefault="003330EF" w:rsidP="003330EF">
      <w:pPr>
        <w:rPr>
          <w:sz w:val="16"/>
        </w:rPr>
      </w:pPr>
      <w:r w:rsidRPr="00D11842">
        <w:rPr>
          <w:rStyle w:val="StyleUnderline"/>
          <w:highlight w:val="cyan"/>
        </w:rPr>
        <w:t>The Global Left</w:t>
      </w:r>
      <w:r w:rsidRPr="00D11842">
        <w:rPr>
          <w:rStyle w:val="StyleUnderline"/>
        </w:rPr>
        <w:t xml:space="preserve"> and its infrastructure </w:t>
      </w:r>
      <w:r w:rsidRPr="00D11842">
        <w:rPr>
          <w:rStyle w:val="StyleUnderline"/>
          <w:highlight w:val="cyan"/>
        </w:rPr>
        <w:t>remain fragmented</w:t>
      </w:r>
      <w:r w:rsidRPr="00D11842">
        <w:rPr>
          <w:rStyle w:val="StyleUnderline"/>
        </w:rPr>
        <w:t xml:space="preserve"> and disconnected</w:t>
      </w:r>
      <w:r w:rsidRPr="00D11842">
        <w:rPr>
          <w:sz w:val="16"/>
        </w:rPr>
        <w:t xml:space="preserve">, except for periodic mass rallies against the most egregious actions of global capitalism and imperial states. </w:t>
      </w:r>
      <w:r w:rsidRPr="00D11842">
        <w:rPr>
          <w:rStyle w:val="StyleUnderline"/>
        </w:rPr>
        <w:t xml:space="preserve">But </w:t>
      </w:r>
      <w:r w:rsidRPr="00D11842">
        <w:rPr>
          <w:rStyle w:val="StyleUnderline"/>
          <w:highlight w:val="cyan"/>
        </w:rPr>
        <w:t>it wasn’t always so</w:t>
      </w:r>
      <w:r w:rsidRPr="00D11842">
        <w:rPr>
          <w:sz w:val="16"/>
        </w:rPr>
        <w:t>. Once, vibrant Internationals were organized to guide and promote a worldwide movement. The influential First International, initially called the International Workingmen’s Association, was formed in 1864, but contention between the anarchist and socialist wings led to its demise in the late 1870s. Its successor, the Second International, had great success, but fractured in the run-up to World War I. The Third International formed after the Russian revolution to unite socialist and communist groups from across Europe and Asia, but later, under Stalin, became corrupted into the highly centralized Comintern.9</w:t>
      </w:r>
    </w:p>
    <w:p w14:paraId="6263BDC2" w14:textId="77777777" w:rsidR="003330EF" w:rsidRPr="00D11842" w:rsidRDefault="003330EF" w:rsidP="003330EF">
      <w:pPr>
        <w:rPr>
          <w:rStyle w:val="StyleUnderline"/>
        </w:rPr>
      </w:pPr>
      <w:r w:rsidRPr="00D11842">
        <w:rPr>
          <w:sz w:val="16"/>
        </w:rPr>
        <w:t xml:space="preserve">Both the successes and the failures of these Internationals offer vital lessons: </w:t>
      </w:r>
      <w:r w:rsidRPr="00D11842">
        <w:rPr>
          <w:rStyle w:val="StyleUnderline"/>
          <w:highlight w:val="cyan"/>
        </w:rPr>
        <w:t>a powerful worldwide movement</w:t>
      </w:r>
      <w:r w:rsidRPr="00D11842">
        <w:rPr>
          <w:rStyle w:val="StyleUnderline"/>
        </w:rPr>
        <w:t xml:space="preserve"> </w:t>
      </w:r>
      <w:r w:rsidRPr="00D11842">
        <w:rPr>
          <w:rStyle w:val="StyleUnderline"/>
          <w:highlight w:val="cyan"/>
        </w:rPr>
        <w:t>could be</w:t>
      </w:r>
      <w:r w:rsidRPr="00D11842">
        <w:rPr>
          <w:rStyle w:val="StyleUnderline"/>
        </w:rPr>
        <w:t xml:space="preserve"> </w:t>
      </w:r>
      <w:r w:rsidRPr="00D11842">
        <w:rPr>
          <w:rStyle w:val="StyleUnderline"/>
          <w:highlight w:val="cyan"/>
        </w:rPr>
        <w:t>premised</w:t>
      </w:r>
      <w:r w:rsidRPr="00D11842">
        <w:rPr>
          <w:rStyle w:val="StyleUnderline"/>
        </w:rPr>
        <w:t xml:space="preserve"> </w:t>
      </w:r>
      <w:r w:rsidRPr="00D11842">
        <w:rPr>
          <w:rStyle w:val="StyleUnderline"/>
          <w:highlight w:val="cyan"/>
        </w:rPr>
        <w:t>on</w:t>
      </w:r>
      <w:r w:rsidRPr="00D11842">
        <w:rPr>
          <w:rStyle w:val="StyleUnderline"/>
        </w:rPr>
        <w:t xml:space="preserve"> both a </w:t>
      </w:r>
      <w:r w:rsidRPr="00D11842">
        <w:rPr>
          <w:rStyle w:val="Emphasis"/>
          <w:highlight w:val="cyan"/>
        </w:rPr>
        <w:t>global political organization</w:t>
      </w:r>
      <w:r w:rsidRPr="00D11842">
        <w:rPr>
          <w:rStyle w:val="StyleUnderline"/>
        </w:rPr>
        <w:t xml:space="preserve"> with a strategy </w:t>
      </w:r>
      <w:r w:rsidRPr="00D11842">
        <w:rPr>
          <w:rStyle w:val="StyleUnderline"/>
          <w:highlight w:val="cyan"/>
        </w:rPr>
        <w:t>for change</w:t>
      </w:r>
      <w:r w:rsidRPr="00D11842">
        <w:rPr>
          <w:rStyle w:val="StyleUnderline"/>
        </w:rPr>
        <w:t xml:space="preserve"> </w:t>
      </w:r>
      <w:r w:rsidRPr="00D11842">
        <w:rPr>
          <w:rStyle w:val="StyleUnderline"/>
          <w:highlight w:val="cyan"/>
        </w:rPr>
        <w:t>and</w:t>
      </w:r>
      <w:r w:rsidRPr="00D11842">
        <w:rPr>
          <w:rStyle w:val="StyleUnderline"/>
        </w:rPr>
        <w:t xml:space="preserve"> the strength of plural and diverse movements that </w:t>
      </w:r>
      <w:r w:rsidRPr="00D11842">
        <w:rPr>
          <w:rStyle w:val="StyleUnderline"/>
          <w:highlight w:val="cyan"/>
        </w:rPr>
        <w:t>call the status quo into question</w:t>
      </w:r>
      <w:r w:rsidRPr="00D11842">
        <w:rPr>
          <w:sz w:val="16"/>
        </w:rPr>
        <w:t xml:space="preserve">. To move forward, we need to look back at the old Internationals and, at the same time, not give up on the World Social Forum. </w:t>
      </w:r>
      <w:r w:rsidRPr="00D11842">
        <w:rPr>
          <w:rStyle w:val="StyleUnderline"/>
        </w:rPr>
        <w:t xml:space="preserve">The </w:t>
      </w:r>
      <w:r w:rsidRPr="00D11842">
        <w:rPr>
          <w:rStyle w:val="StyleUnderline"/>
          <w:highlight w:val="cyan"/>
        </w:rPr>
        <w:t>crises</w:t>
      </w:r>
      <w:r w:rsidRPr="00D11842">
        <w:rPr>
          <w:rStyle w:val="StyleUnderline"/>
        </w:rPr>
        <w:t xml:space="preserve"> and injustices </w:t>
      </w:r>
      <w:r w:rsidRPr="00D11842">
        <w:rPr>
          <w:rStyle w:val="StyleUnderline"/>
          <w:highlight w:val="cyan"/>
        </w:rPr>
        <w:t>of our times call for</w:t>
      </w:r>
      <w:r w:rsidRPr="00D11842">
        <w:rPr>
          <w:rStyle w:val="StyleUnderline"/>
        </w:rPr>
        <w:t xml:space="preserve"> both </w:t>
      </w:r>
      <w:r w:rsidRPr="00D11842">
        <w:rPr>
          <w:rStyle w:val="StyleUnderline"/>
          <w:highlight w:val="cyan"/>
        </w:rPr>
        <w:t>a</w:t>
      </w:r>
      <w:r w:rsidRPr="00D11842">
        <w:rPr>
          <w:rStyle w:val="StyleUnderline"/>
        </w:rPr>
        <w:t xml:space="preserve"> coordinated “</w:t>
      </w:r>
      <w:r w:rsidRPr="00D11842">
        <w:rPr>
          <w:rStyle w:val="StyleUnderline"/>
          <w:highlight w:val="cyan"/>
        </w:rPr>
        <w:t>united front</w:t>
      </w:r>
      <w:r w:rsidRPr="00D11842">
        <w:rPr>
          <w:rStyle w:val="StyleUnderline"/>
        </w:rPr>
        <w:t>” and a loosely aligned “popular front.”</w:t>
      </w:r>
    </w:p>
    <w:p w14:paraId="2773B2C4" w14:textId="77777777" w:rsidR="003330EF" w:rsidRPr="00D11842" w:rsidRDefault="003330EF" w:rsidP="003330EF">
      <w:pPr>
        <w:rPr>
          <w:sz w:val="16"/>
        </w:rPr>
      </w:pPr>
      <w:r w:rsidRPr="00D11842">
        <w:rPr>
          <w:sz w:val="16"/>
        </w:rPr>
        <w:t xml:space="preserve">Some say the language of the past—socialism, communism, planning—is outmoded and unlikely to resonate. And yet, </w:t>
      </w:r>
      <w:r w:rsidRPr="00D11842">
        <w:rPr>
          <w:rStyle w:val="StyleUnderline"/>
          <w:highlight w:val="cyan"/>
        </w:rPr>
        <w:t>many</w:t>
      </w:r>
      <w:r w:rsidRPr="00D11842">
        <w:rPr>
          <w:rStyle w:val="StyleUnderline"/>
        </w:rPr>
        <w:t xml:space="preserve"> young people </w:t>
      </w:r>
      <w:r w:rsidRPr="00D11842">
        <w:rPr>
          <w:rStyle w:val="Emphasis"/>
          <w:highlight w:val="cyan"/>
        </w:rPr>
        <w:t>embrace</w:t>
      </w:r>
      <w:r w:rsidRPr="00D11842">
        <w:rPr>
          <w:rStyle w:val="Emphasis"/>
        </w:rPr>
        <w:t xml:space="preserve"> the term </w:t>
      </w:r>
      <w:r w:rsidRPr="00D11842">
        <w:rPr>
          <w:rStyle w:val="Emphasis"/>
          <w:highlight w:val="cyan"/>
        </w:rPr>
        <w:t>socialism</w:t>
      </w:r>
      <w:r w:rsidRPr="00D11842">
        <w:rPr>
          <w:sz w:val="16"/>
        </w:rPr>
        <w:t xml:space="preserve">; </w:t>
      </w:r>
      <w:r w:rsidRPr="00D11842">
        <w:rPr>
          <w:rStyle w:val="StyleUnderline"/>
        </w:rPr>
        <w:t xml:space="preserve">in </w:t>
      </w:r>
      <w:r w:rsidRPr="00D11842">
        <w:rPr>
          <w:rStyle w:val="StyleUnderline"/>
          <w:highlight w:val="cyan"/>
        </w:rPr>
        <w:t>the US</w:t>
      </w:r>
      <w:r w:rsidRPr="00D11842">
        <w:rPr>
          <w:rStyle w:val="StyleUnderline"/>
        </w:rPr>
        <w:t xml:space="preserve">, they </w:t>
      </w:r>
      <w:r w:rsidRPr="00D11842">
        <w:rPr>
          <w:rStyle w:val="StyleUnderline"/>
          <w:highlight w:val="cyan"/>
        </w:rPr>
        <w:t>rallied around Bernie</w:t>
      </w:r>
      <w:r w:rsidRPr="00D11842">
        <w:rPr>
          <w:rStyle w:val="StyleUnderline"/>
        </w:rPr>
        <w:t xml:space="preserve"> Sanders’s call for “democratic socialism,” and in the UK, they coalesced around the </w:t>
      </w:r>
      <w:proofErr w:type="spellStart"/>
      <w:r w:rsidRPr="00D11842">
        <w:rPr>
          <w:rStyle w:val="StyleUnderline"/>
        </w:rPr>
        <w:t>Labour</w:t>
      </w:r>
      <w:proofErr w:type="spellEnd"/>
      <w:r w:rsidRPr="00D11842">
        <w:rPr>
          <w:rStyle w:val="StyleUnderline"/>
        </w:rPr>
        <w:t xml:space="preserve"> Party’s left-wing faction</w:t>
      </w:r>
      <w:r w:rsidRPr="00D11842">
        <w:rPr>
          <w:sz w:val="16"/>
        </w:rPr>
        <w:t xml:space="preserve">, Momentum, and its leader, Jeremy Corbyn. In Tunisia, where young people are losing hope in capitalist democracy because of high unemployment and other economic difficulties, the left-wing student union UGET and the many young supporters of the Front Populaire call for planning and a strong welfare state. </w:t>
      </w:r>
      <w:r w:rsidRPr="00D11842">
        <w:rPr>
          <w:rStyle w:val="StyleUnderline"/>
        </w:rPr>
        <w:t>Around the world, women have come together around a more inclusive, transformative vision of feminism</w:t>
      </w:r>
      <w:r w:rsidRPr="00D11842">
        <w:rPr>
          <w:sz w:val="16"/>
        </w:rPr>
        <w:t>, which some call “feminism for the 99%.”10 The “left nationalism” of Scotland, Northern Ireland, and the Kurds is also part of the new Global Left and could help constitute a global movement against capitalism, militarism, and oligarchic states.</w:t>
      </w:r>
    </w:p>
    <w:p w14:paraId="1C9DC346" w14:textId="77777777" w:rsidR="003330EF" w:rsidRPr="00D11842" w:rsidRDefault="003330EF" w:rsidP="003330EF">
      <w:pPr>
        <w:rPr>
          <w:sz w:val="16"/>
        </w:rPr>
      </w:pPr>
      <w:r w:rsidRPr="00D11842">
        <w:rPr>
          <w:rStyle w:val="StyleUnderline"/>
          <w:highlight w:val="cyan"/>
        </w:rPr>
        <w:t>The world’s injustices</w:t>
      </w:r>
      <w:r w:rsidRPr="00D11842">
        <w:rPr>
          <w:rStyle w:val="StyleUnderline"/>
        </w:rPr>
        <w:t xml:space="preserve"> </w:t>
      </w:r>
      <w:r w:rsidRPr="00D11842">
        <w:rPr>
          <w:rStyle w:val="StyleUnderline"/>
          <w:highlight w:val="cyan"/>
        </w:rPr>
        <w:t>as well as</w:t>
      </w:r>
      <w:r w:rsidRPr="00D11842">
        <w:rPr>
          <w:rStyle w:val="StyleUnderline"/>
        </w:rPr>
        <w:t xml:space="preserve"> new </w:t>
      </w:r>
      <w:r w:rsidRPr="00D11842">
        <w:rPr>
          <w:rStyle w:val="StyleUnderline"/>
          <w:highlight w:val="cyan"/>
        </w:rPr>
        <w:t>possibilities for alliance</w:t>
      </w:r>
      <w:r w:rsidRPr="00D11842">
        <w:rPr>
          <w:rStyle w:val="StyleUnderline"/>
        </w:rPr>
        <w:t xml:space="preserve"> </w:t>
      </w:r>
      <w:r w:rsidRPr="00D11842">
        <w:rPr>
          <w:rStyle w:val="StyleUnderline"/>
          <w:highlight w:val="cyan"/>
        </w:rPr>
        <w:t>have inspired</w:t>
      </w:r>
      <w:r w:rsidRPr="00D11842">
        <w:rPr>
          <w:rStyle w:val="StyleUnderline"/>
        </w:rPr>
        <w:t xml:space="preserve"> calls for </w:t>
      </w:r>
      <w:r w:rsidRPr="00D11842">
        <w:rPr>
          <w:rStyle w:val="StyleUnderline"/>
          <w:highlight w:val="cyan"/>
        </w:rPr>
        <w:t>coordinated</w:t>
      </w:r>
      <w:r w:rsidRPr="00D11842">
        <w:rPr>
          <w:rStyle w:val="StyleUnderline"/>
        </w:rPr>
        <w:t xml:space="preserve"> forms of </w:t>
      </w:r>
      <w:r w:rsidRPr="00D11842">
        <w:rPr>
          <w:rStyle w:val="StyleUnderline"/>
          <w:highlight w:val="cyan"/>
        </w:rPr>
        <w:t>organizing</w:t>
      </w:r>
      <w:r w:rsidRPr="00D11842">
        <w:rPr>
          <w:sz w:val="16"/>
        </w:rPr>
        <w:t xml:space="preserve">. The late Egyptian Marxist economist </w:t>
      </w:r>
      <w:r w:rsidRPr="00D11842">
        <w:rPr>
          <w:rStyle w:val="StyleUnderline"/>
        </w:rPr>
        <w:t>Samir Amin, for instance, called for a Fifth International</w:t>
      </w:r>
      <w:r w:rsidRPr="00D11842">
        <w:rPr>
          <w:sz w:val="16"/>
        </w:rPr>
        <w:t>.11 But to balance the complementary needs of global coordination and plural autonomy, two Internationals may be needed, one that remains horizontally based—the movement of movements—and the other vertically organized, drawing inspiration and lessons from the old Internationals.</w:t>
      </w:r>
    </w:p>
    <w:p w14:paraId="6B592580" w14:textId="77777777" w:rsidR="003330EF" w:rsidRPr="00D11842" w:rsidRDefault="003330EF" w:rsidP="003330EF">
      <w:pPr>
        <w:rPr>
          <w:sz w:val="16"/>
        </w:rPr>
      </w:pPr>
      <w:r w:rsidRPr="00D11842">
        <w:rPr>
          <w:sz w:val="16"/>
        </w:rPr>
        <w:t xml:space="preserve">What might this mean in practical, strategic terms? To start, </w:t>
      </w:r>
      <w:r w:rsidRPr="00D11842">
        <w:rPr>
          <w:rStyle w:val="StyleUnderline"/>
          <w:highlight w:val="cyan"/>
        </w:rPr>
        <w:t>we should revitalize</w:t>
      </w:r>
      <w:r w:rsidRPr="00D11842">
        <w:rPr>
          <w:rStyle w:val="StyleUnderline"/>
        </w:rPr>
        <w:t xml:space="preserve"> </w:t>
      </w:r>
      <w:r w:rsidRPr="00D11842">
        <w:rPr>
          <w:rStyle w:val="StyleUnderline"/>
          <w:highlight w:val="cyan"/>
        </w:rPr>
        <w:t>the</w:t>
      </w:r>
      <w:r w:rsidRPr="00D11842">
        <w:rPr>
          <w:sz w:val="16"/>
        </w:rPr>
        <w:t xml:space="preserve"> </w:t>
      </w:r>
      <w:r w:rsidRPr="00D11842">
        <w:rPr>
          <w:rStyle w:val="Emphasis"/>
          <w:highlight w:val="cyan"/>
        </w:rPr>
        <w:t>World Social Forum</w:t>
      </w:r>
      <w:r w:rsidRPr="00D11842">
        <w:rPr>
          <w:sz w:val="16"/>
        </w:rPr>
        <w:t xml:space="preserve">.12 </w:t>
      </w:r>
      <w:r w:rsidRPr="00D11842">
        <w:rPr>
          <w:rStyle w:val="StyleUnderline"/>
          <w:highlight w:val="cyan"/>
        </w:rPr>
        <w:t>It encompasses</w:t>
      </w:r>
      <w:r w:rsidRPr="00D11842">
        <w:rPr>
          <w:rStyle w:val="StyleUnderline"/>
        </w:rPr>
        <w:t xml:space="preserve"> diverse </w:t>
      </w:r>
      <w:r w:rsidRPr="00D11842">
        <w:rPr>
          <w:rStyle w:val="StyleUnderline"/>
          <w:highlight w:val="cyan"/>
        </w:rPr>
        <w:t>grievances</w:t>
      </w:r>
      <w:r w:rsidRPr="00D11842">
        <w:rPr>
          <w:rStyle w:val="StyleUnderline"/>
        </w:rPr>
        <w:t xml:space="preserve">, </w:t>
      </w:r>
      <w:r w:rsidRPr="00D11842">
        <w:rPr>
          <w:rStyle w:val="StyleUnderline"/>
          <w:highlight w:val="cyan"/>
        </w:rPr>
        <w:t>identities</w:t>
      </w:r>
      <w:r w:rsidRPr="00D11842">
        <w:rPr>
          <w:rStyle w:val="StyleUnderline"/>
        </w:rPr>
        <w:t xml:space="preserve">, </w:t>
      </w:r>
      <w:r w:rsidRPr="00D11842">
        <w:rPr>
          <w:rStyle w:val="StyleUnderline"/>
          <w:highlight w:val="cyan"/>
        </w:rPr>
        <w:t>and interests</w:t>
      </w:r>
      <w:r w:rsidRPr="00D11842">
        <w:rPr>
          <w:rStyle w:val="StyleUnderline"/>
        </w:rPr>
        <w:t xml:space="preserve">; </w:t>
      </w:r>
      <w:r w:rsidRPr="00D11842">
        <w:rPr>
          <w:rStyle w:val="StyleUnderline"/>
          <w:highlight w:val="cyan"/>
        </w:rPr>
        <w:t>it remains the site for</w:t>
      </w:r>
      <w:r w:rsidRPr="00D11842">
        <w:rPr>
          <w:rStyle w:val="StyleUnderline"/>
        </w:rPr>
        <w:t xml:space="preserve"> dialogic discussion and the </w:t>
      </w:r>
      <w:r w:rsidRPr="00D11842">
        <w:rPr>
          <w:rStyle w:val="StyleUnderline"/>
          <w:highlight w:val="cyan"/>
        </w:rPr>
        <w:t>cultivation</w:t>
      </w:r>
      <w:r w:rsidRPr="00D11842">
        <w:rPr>
          <w:rStyle w:val="StyleUnderline"/>
        </w:rPr>
        <w:t xml:space="preserve"> </w:t>
      </w:r>
      <w:r w:rsidRPr="00D11842">
        <w:rPr>
          <w:rStyle w:val="StyleUnderline"/>
          <w:highlight w:val="cyan"/>
        </w:rPr>
        <w:t>of solidarity across movements</w:t>
      </w:r>
      <w:r w:rsidRPr="00D11842">
        <w:rPr>
          <w:rStyle w:val="StyleUnderline"/>
        </w:rPr>
        <w:t>; and it has resisted the authoritarian impulses and practices of capital and the state</w:t>
      </w:r>
      <w:r w:rsidRPr="00D11842">
        <w:rPr>
          <w:sz w:val="16"/>
        </w:rPr>
        <w:t xml:space="preserve">. It can remain an open space for dialogue among place-based and identity-expressive movements. Building up the Global Left and helping advance a Great Transition, however, requires a global political organization to do the necessary </w:t>
      </w:r>
      <w:proofErr w:type="spellStart"/>
      <w:r w:rsidRPr="00D11842">
        <w:rPr>
          <w:sz w:val="16"/>
        </w:rPr>
        <w:t>crossmovement</w:t>
      </w:r>
      <w:proofErr w:type="spellEnd"/>
      <w:r w:rsidRPr="00D11842">
        <w:rPr>
          <w:sz w:val="16"/>
        </w:rPr>
        <w:t xml:space="preserve"> “translation” work and deliver a plan for structural change at national, regional, and global levels. Accomplishing this will be an arduous task, but we can’t afford to wait.</w:t>
      </w:r>
    </w:p>
    <w:p w14:paraId="56008DDE" w14:textId="77777777" w:rsidR="003330EF" w:rsidRPr="00D11842" w:rsidRDefault="003330EF" w:rsidP="003330EF">
      <w:pPr>
        <w:rPr>
          <w:sz w:val="16"/>
        </w:rPr>
      </w:pPr>
      <w:r w:rsidRPr="00D11842">
        <w:rPr>
          <w:rStyle w:val="StyleUnderline"/>
        </w:rPr>
        <w:t xml:space="preserve">Whether it is called the Fifth International, the United Front, the Progressive International, or the World Party, such </w:t>
      </w:r>
      <w:r w:rsidRPr="00D11842">
        <w:rPr>
          <w:rStyle w:val="StyleUnderline"/>
          <w:highlight w:val="cyan"/>
        </w:rPr>
        <w:t>an organization would be</w:t>
      </w:r>
      <w:r w:rsidRPr="00D11842">
        <w:rPr>
          <w:sz w:val="16"/>
        </w:rPr>
        <w:t xml:space="preserve"> </w:t>
      </w:r>
      <w:r w:rsidRPr="00D11842">
        <w:rPr>
          <w:rStyle w:val="Emphasis"/>
          <w:highlight w:val="cyan"/>
        </w:rPr>
        <w:t>vertically organized</w:t>
      </w:r>
      <w:r w:rsidRPr="00D11842">
        <w:rPr>
          <w:sz w:val="16"/>
        </w:rPr>
        <w:t xml:space="preserve">, along the lines of the earlier Internationals but with the involvement of anti-imperialist feminist groups such as Code Pink, the Women’s International League for Peace and Freedom, Marche Mondiale des Femmes, and the new Feminist Foreign Policy Project. </w:t>
      </w:r>
      <w:r w:rsidRPr="00D11842">
        <w:rPr>
          <w:rStyle w:val="StyleUnderline"/>
        </w:rPr>
        <w:t xml:space="preserve">This </w:t>
      </w:r>
      <w:proofErr w:type="spellStart"/>
      <w:r w:rsidRPr="00D11842">
        <w:rPr>
          <w:rStyle w:val="StyleUnderline"/>
        </w:rPr>
        <w:t>planetized</w:t>
      </w:r>
      <w:proofErr w:type="spellEnd"/>
      <w:r w:rsidRPr="00D11842">
        <w:rPr>
          <w:rStyle w:val="StyleUnderline"/>
        </w:rPr>
        <w:t xml:space="preserve"> formation would </w:t>
      </w:r>
      <w:r w:rsidRPr="00D11842">
        <w:rPr>
          <w:rStyle w:val="Emphasis"/>
        </w:rPr>
        <w:t>encompass</w:t>
      </w:r>
      <w:r w:rsidRPr="00D11842">
        <w:rPr>
          <w:rStyle w:val="StyleUnderline"/>
        </w:rPr>
        <w:t xml:space="preserve"> progressive parties, anti-neoliberal unions, and anti-war movements across the globe</w:t>
      </w:r>
      <w:r w:rsidRPr="00D11842">
        <w:rPr>
          <w:sz w:val="16"/>
        </w:rPr>
        <w:t xml:space="preserve">. </w:t>
      </w:r>
      <w:r w:rsidRPr="00D11842">
        <w:rPr>
          <w:rStyle w:val="StyleUnderline"/>
        </w:rPr>
        <w:t>It would practice democratic decision-making and offer a clear vision and mission of an alternative system of production, social reproduction, trade, and international relations</w:t>
      </w:r>
      <w:r w:rsidRPr="00D11842">
        <w:rPr>
          <w:sz w:val="16"/>
        </w:rPr>
        <w:t>. It would revive the 2011 Arab Spring call, “The people want the fall of the regime,” and create a powerful message demanding a re-enactment of what occurred in 1989/1990, but in reverse: “The people want the fall of the ruling capitalist elites.”</w:t>
      </w:r>
    </w:p>
    <w:p w14:paraId="6E4F6CEA" w14:textId="77777777" w:rsidR="003330EF" w:rsidRPr="00D11842" w:rsidRDefault="003330EF" w:rsidP="003330EF">
      <w:pPr>
        <w:rPr>
          <w:sz w:val="16"/>
        </w:rPr>
      </w:pPr>
      <w:r w:rsidRPr="00D11842">
        <w:rPr>
          <w:rStyle w:val="StyleUnderline"/>
        </w:rPr>
        <w:t xml:space="preserve">Such a plan </w:t>
      </w:r>
      <w:r w:rsidRPr="00D11842">
        <w:rPr>
          <w:rStyle w:val="StyleUnderline"/>
          <w:highlight w:val="cyan"/>
        </w:rPr>
        <w:t>calls for a</w:t>
      </w:r>
      <w:r w:rsidRPr="00D11842">
        <w:rPr>
          <w:rStyle w:val="StyleUnderline"/>
        </w:rPr>
        <w:t xml:space="preserve"> </w:t>
      </w:r>
      <w:r w:rsidRPr="00D11842">
        <w:rPr>
          <w:rStyle w:val="Emphasis"/>
          <w:highlight w:val="cyan"/>
        </w:rPr>
        <w:t>renewed emphasis on the working class</w:t>
      </w:r>
      <w:r w:rsidRPr="00D11842">
        <w:rPr>
          <w:rStyle w:val="StyleUnderline"/>
        </w:rPr>
        <w:t>, expansively defined and represented</w:t>
      </w:r>
      <w:r w:rsidRPr="00D11842">
        <w:rPr>
          <w:sz w:val="16"/>
        </w:rPr>
        <w:t>. Unions could organize the unorganized, carry out the necessary political education work among their members, and create broad coalitions with progressive political parties and unions across borders.13 It is worth noting that unions of teachers and nurses have been taking to the streets and making demands in Morocco, Iran, Iraq, Tunisia, Chile, and France, as well as in the US. Such parallel developments are ripe for cross-fertilization and coordination.</w:t>
      </w:r>
    </w:p>
    <w:p w14:paraId="78124317" w14:textId="77777777" w:rsidR="003330EF" w:rsidRPr="00C57BF5" w:rsidRDefault="003330EF" w:rsidP="003330EF">
      <w:pPr>
        <w:rPr>
          <w:sz w:val="16"/>
        </w:rPr>
      </w:pPr>
      <w:r w:rsidRPr="00D11842">
        <w:rPr>
          <w:rStyle w:val="StyleUnderline"/>
          <w:highlight w:val="cyan"/>
        </w:rPr>
        <w:t>We shoul</w:t>
      </w:r>
      <w:r w:rsidRPr="00D11842">
        <w:rPr>
          <w:rStyle w:val="StyleUnderline"/>
        </w:rPr>
        <w:t xml:space="preserve">d take the best from the past—planning, coordinating, internationalism, and action— and </w:t>
      </w:r>
      <w:r w:rsidRPr="00D11842">
        <w:rPr>
          <w:rStyle w:val="StyleUnderline"/>
          <w:highlight w:val="cyan"/>
        </w:rPr>
        <w:t xml:space="preserve">move forward with a </w:t>
      </w:r>
      <w:r w:rsidRPr="00D11842">
        <w:rPr>
          <w:rStyle w:val="Emphasis"/>
          <w:highlight w:val="cyan"/>
        </w:rPr>
        <w:t>common agenda</w:t>
      </w:r>
      <w:r w:rsidRPr="00D11842">
        <w:rPr>
          <w:rStyle w:val="Emphasis"/>
        </w:rPr>
        <w:t xml:space="preserve"> </w:t>
      </w:r>
      <w:r w:rsidRPr="00D11842">
        <w:rPr>
          <w:rStyle w:val="Emphasis"/>
          <w:highlight w:val="cyan"/>
        </w:rPr>
        <w:t>for</w:t>
      </w:r>
      <w:r w:rsidRPr="00D11842">
        <w:rPr>
          <w:rStyle w:val="Emphasis"/>
        </w:rPr>
        <w:t xml:space="preserve"> systemic </w:t>
      </w:r>
      <w:r w:rsidRPr="00D11842">
        <w:rPr>
          <w:rStyle w:val="Emphasis"/>
          <w:highlight w:val="cyan"/>
        </w:rPr>
        <w:t>transformation</w:t>
      </w:r>
      <w:r w:rsidRPr="00D11842">
        <w:rPr>
          <w:sz w:val="16"/>
        </w:rPr>
        <w:t xml:space="preserve">. To move forward with an International, veterans of past, more centralized movements and organizations might take the lead in organizing an initial meeting, to convene in a country that has felt the devastating effects of neoliberalism, such as Argentina or Greece. Another venue could be Tunisia—now the only genuinely democratic country in the Middle East/North Africa region. </w:t>
      </w:r>
      <w:r w:rsidRPr="00D11842">
        <w:rPr>
          <w:rStyle w:val="StyleUnderline"/>
        </w:rPr>
        <w:t xml:space="preserve">Our </w:t>
      </w:r>
      <w:r w:rsidRPr="00D11842">
        <w:rPr>
          <w:rStyle w:val="StyleUnderline"/>
          <w:highlight w:val="cyan"/>
        </w:rPr>
        <w:t>movements need to coalesce</w:t>
      </w:r>
      <w:r w:rsidRPr="00D11842">
        <w:rPr>
          <w:rStyle w:val="StyleUnderline"/>
        </w:rPr>
        <w:t xml:space="preserve"> </w:t>
      </w:r>
      <w:r w:rsidRPr="00D11842">
        <w:rPr>
          <w:rStyle w:val="StyleUnderline"/>
          <w:highlight w:val="cyan"/>
        </w:rPr>
        <w:t>to make the</w:t>
      </w:r>
      <w:r w:rsidRPr="00D11842">
        <w:rPr>
          <w:rStyle w:val="StyleUnderline"/>
        </w:rPr>
        <w:t xml:space="preserve"> </w:t>
      </w:r>
      <w:r w:rsidRPr="00D11842">
        <w:rPr>
          <w:rStyle w:val="Emphasis"/>
        </w:rPr>
        <w:t xml:space="preserve">present </w:t>
      </w:r>
      <w:r w:rsidRPr="00D11842">
        <w:rPr>
          <w:rStyle w:val="Emphasis"/>
          <w:highlight w:val="cyan"/>
        </w:rPr>
        <w:t>moment of populism and</w:t>
      </w:r>
      <w:r w:rsidRPr="00D11842">
        <w:rPr>
          <w:rStyle w:val="Emphasis"/>
        </w:rPr>
        <w:t xml:space="preserve"> hegemonic </w:t>
      </w:r>
      <w:r w:rsidRPr="00D11842">
        <w:rPr>
          <w:rStyle w:val="Emphasis"/>
          <w:highlight w:val="cyan"/>
        </w:rPr>
        <w:t>decline</w:t>
      </w:r>
      <w:r w:rsidRPr="00D11842">
        <w:rPr>
          <w:rStyle w:val="StyleUnderline"/>
        </w:rPr>
        <w:t xml:space="preserve"> an </w:t>
      </w:r>
      <w:r w:rsidRPr="00D11842">
        <w:rPr>
          <w:rStyle w:val="StyleUnderline"/>
          <w:highlight w:val="cyan"/>
        </w:rPr>
        <w:t>advantageous</w:t>
      </w:r>
      <w:r w:rsidRPr="00D11842">
        <w:rPr>
          <w:rStyle w:val="StyleUnderline"/>
        </w:rPr>
        <w:t xml:space="preserve"> one </w:t>
      </w:r>
      <w:r w:rsidRPr="00D11842">
        <w:rPr>
          <w:rStyle w:val="StyleUnderline"/>
          <w:highlight w:val="cyan"/>
        </w:rPr>
        <w:t>for a Great Transition</w:t>
      </w:r>
      <w:r w:rsidRPr="00D11842">
        <w:rPr>
          <w:sz w:val="16"/>
        </w:rPr>
        <w:t xml:space="preserve">—this time toward a global socialist-feminist democracy built through the synergy of a new International and a revitalized WSF. </w:t>
      </w:r>
    </w:p>
    <w:p w14:paraId="6FA4D3BF" w14:textId="77777777" w:rsidR="003330EF" w:rsidRDefault="003330EF" w:rsidP="003330EF">
      <w:pPr>
        <w:pStyle w:val="Heading3"/>
      </w:pPr>
      <w:r>
        <w:t xml:space="preserve">1NC — DA </w:t>
      </w:r>
    </w:p>
    <w:p w14:paraId="215C331C" w14:textId="77777777" w:rsidR="003330EF" w:rsidRPr="00514D66" w:rsidRDefault="003330EF" w:rsidP="003330EF">
      <w:pPr>
        <w:pStyle w:val="Heading4"/>
      </w:pPr>
      <w:r>
        <w:t xml:space="preserve">Status quo cooperation coming now is </w:t>
      </w:r>
      <w:r>
        <w:rPr>
          <w:u w:val="single"/>
        </w:rPr>
        <w:t>necessary</w:t>
      </w:r>
      <w:r>
        <w:t xml:space="preserve"> to prevent runaway global warming</w:t>
      </w:r>
    </w:p>
    <w:p w14:paraId="6921823A" w14:textId="77777777" w:rsidR="003330EF" w:rsidRDefault="003330EF" w:rsidP="003330EF">
      <w:r w:rsidRPr="0087546F">
        <w:rPr>
          <w:rStyle w:val="Style13ptBold"/>
        </w:rPr>
        <w:t>Balmer 20</w:t>
      </w:r>
      <w:r>
        <w:t xml:space="preserve">  Paul Balmer is an associate in </w:t>
      </w:r>
      <w:proofErr w:type="spellStart"/>
      <w:r>
        <w:t>Tonkon</w:t>
      </w:r>
      <w:proofErr w:type="spellEnd"/>
      <w:r>
        <w:t xml:space="preserve"> Torp’s Litigation Department. He graduated from the University of California, Berkeley, School of Law in 2020, where he was the Senior Articles Editor of Ecology Law Quarterly and Treasurer of the Election Law Society, ARTICLE: COLLUDING TO SAVE THE WORLD: HOW ANTITRUST LAWS DISCOURAGE CORPORATIONS FROM TAKING ACTION ON CLIMATE CHANGE, 47 Ecology L. Currents 219 Export Citation 2020 Reporter 47 Ecology L. Currents 219 *</w:t>
      </w:r>
    </w:p>
    <w:p w14:paraId="458DC8BB" w14:textId="77777777" w:rsidR="003330EF" w:rsidRPr="00EA7A0F" w:rsidRDefault="003330EF" w:rsidP="003330EF">
      <w:pPr>
        <w:rPr>
          <w:sz w:val="16"/>
        </w:rPr>
      </w:pPr>
      <w:r w:rsidRPr="00EA7A0F">
        <w:rPr>
          <w:sz w:val="16"/>
        </w:rPr>
        <w:t xml:space="preserve">When President Trump announced his intentions to formally withdraw the United States from the Paris Climate Accord, </w:t>
      </w:r>
      <w:r w:rsidRPr="00774BB7">
        <w:rPr>
          <w:rStyle w:val="StyleUnderline"/>
          <w:highlight w:val="cyan"/>
        </w:rPr>
        <w:t>dozens of major companies</w:t>
      </w:r>
      <w:r w:rsidRPr="00EA7A0F">
        <w:rPr>
          <w:rStyle w:val="StyleUnderline"/>
        </w:rPr>
        <w:t xml:space="preserve"> stepped into the breach, </w:t>
      </w:r>
      <w:r w:rsidRPr="00774BB7">
        <w:rPr>
          <w:rStyle w:val="StyleUnderline"/>
          <w:highlight w:val="cyan"/>
        </w:rPr>
        <w:t>promising to</w:t>
      </w:r>
      <w:r w:rsidRPr="00EA7A0F">
        <w:rPr>
          <w:sz w:val="16"/>
        </w:rPr>
        <w:t xml:space="preserve"> still </w:t>
      </w:r>
      <w:r w:rsidRPr="00774BB7">
        <w:rPr>
          <w:rStyle w:val="StyleUnderline"/>
          <w:highlight w:val="cyan"/>
        </w:rPr>
        <w:t>work toward meeting the Paris emissions</w:t>
      </w:r>
      <w:r w:rsidRPr="00EA7A0F">
        <w:rPr>
          <w:sz w:val="16"/>
        </w:rPr>
        <w:t xml:space="preserve"> [*221] </w:t>
      </w:r>
      <w:r w:rsidRPr="00774BB7">
        <w:rPr>
          <w:rStyle w:val="StyleUnderline"/>
          <w:highlight w:val="cyan"/>
        </w:rPr>
        <w:t>targets</w:t>
      </w:r>
      <w:r w:rsidRPr="00774BB7">
        <w:rPr>
          <w:sz w:val="16"/>
          <w:highlight w:val="cyan"/>
        </w:rPr>
        <w:t>.</w:t>
      </w:r>
      <w:r w:rsidRPr="00EA7A0F">
        <w:rPr>
          <w:sz w:val="16"/>
        </w:rPr>
        <w:t xml:space="preserve"> 5 Such a position--</w:t>
      </w:r>
      <w:r w:rsidRPr="00EA7A0F">
        <w:rPr>
          <w:rStyle w:val="StyleUnderline"/>
        </w:rPr>
        <w:t>business leaders joining concerted international action</w:t>
      </w:r>
      <w:r w:rsidRPr="00EA7A0F">
        <w:rPr>
          <w:sz w:val="16"/>
        </w:rPr>
        <w:t xml:space="preserve"> in rebuke of a sitting President</w:t>
      </w:r>
      <w:r w:rsidRPr="00EA7A0F">
        <w:rPr>
          <w:rStyle w:val="StyleUnderline"/>
        </w:rPr>
        <w:t>--was</w:t>
      </w:r>
      <w:r w:rsidRPr="00EA7A0F">
        <w:rPr>
          <w:sz w:val="16"/>
        </w:rPr>
        <w:t xml:space="preserve"> once </w:t>
      </w:r>
      <w:r w:rsidRPr="00EA7A0F">
        <w:rPr>
          <w:rStyle w:val="StyleUnderline"/>
        </w:rPr>
        <w:t>unprecedented</w:t>
      </w:r>
      <w:r w:rsidRPr="00EA7A0F">
        <w:rPr>
          <w:sz w:val="16"/>
        </w:rPr>
        <w:t>. Milton Friedman, the influential architect of free market economic theory, warned that business leaders should not act as "unwitting puppets of the intellectual forces" that promote desirable social ends, such as pollution reduction. 6Corporate executives were supposed to ignore "the catchwords of the contemporary crop of reformers" and instead focus on "</w:t>
      </w:r>
      <w:proofErr w:type="spellStart"/>
      <w:r w:rsidRPr="00EA7A0F">
        <w:rPr>
          <w:sz w:val="16"/>
        </w:rPr>
        <w:t>mak</w:t>
      </w:r>
      <w:proofErr w:type="spellEnd"/>
      <w:r w:rsidRPr="00EA7A0F">
        <w:rPr>
          <w:sz w:val="16"/>
        </w:rPr>
        <w:t>[</w:t>
      </w:r>
      <w:proofErr w:type="spellStart"/>
      <w:r w:rsidRPr="00EA7A0F">
        <w:rPr>
          <w:sz w:val="16"/>
        </w:rPr>
        <w:t>ing</w:t>
      </w:r>
      <w:proofErr w:type="spellEnd"/>
      <w:r w:rsidRPr="00EA7A0F">
        <w:rPr>
          <w:sz w:val="16"/>
        </w:rPr>
        <w:t xml:space="preserve">] as much money as possible." 7This shareholder profit paradigm persisted for decades, fueling the conditions that led to the Great Recession 8and even making for-profit companies liable for not putting shareholder profits above all else. 9But now that obligation is changing, and not a moment too soon. By the time the Business Roundtable, an association of major company executives, formally acknowledged that corporate purpose needed to consider benefits to communities and employees in addition to shareholders, 10 the writing had been on the wall for quite some time. </w:t>
      </w:r>
      <w:r w:rsidRPr="00EA7A0F">
        <w:rPr>
          <w:rStyle w:val="StyleUnderline"/>
        </w:rPr>
        <w:t>Corporations were speaking up in previously unexpected ways and focusing on more than just profit, encouraged by major voices in the business community.</w:t>
      </w:r>
      <w:r w:rsidRPr="00EA7A0F">
        <w:rPr>
          <w:sz w:val="16"/>
        </w:rPr>
        <w:t xml:space="preserve"> 11For example, major tech companies leapt into action when Indiana passed a 2015 bill widely seen as discriminatory against LGBT persons, denouncing the law and threatening boycotts of the state. 12The cloud-computing giant Salesforce, which had between 2,000 and 3,000 employees in Indiana, 13exerted significant leverage in forcing an amendment to the law by cancelling all company programs in and travel to Indiana. 14More corporate boycotts greeted North Carolina and Georgia [*222] when they passed similar anti-LGBT legislation. 15Additionally, in the wake of recent mass shootings, Dick's Sporting Goods 16and Walmart 17cut back sales of certain firearms and ammunition, arguably doing more in a single decision to address the gun violence epidemic than Congress has been able to do in decades. 18 </w:t>
      </w:r>
      <w:r w:rsidRPr="00EA7A0F">
        <w:rPr>
          <w:rStyle w:val="StyleUnderline"/>
        </w:rPr>
        <w:t>The growth of corporate activism can be traced to broader societal changes</w:t>
      </w:r>
      <w:r w:rsidRPr="00EA7A0F">
        <w:rPr>
          <w:sz w:val="16"/>
        </w:rPr>
        <w:t xml:space="preserve">, such as the increased connectivity of people and markets in the Internet age. 19At the same time, governmental gridlock and increasing political polarization have undermined the capacity of government institutions to function efficiently and greatly weakened public trust in government. 20 </w:t>
      </w:r>
      <w:r w:rsidRPr="00774BB7">
        <w:rPr>
          <w:rStyle w:val="StyleUnderline"/>
          <w:highlight w:val="cyan"/>
        </w:rPr>
        <w:t>Corporations are filling this gap</w:t>
      </w:r>
      <w:r w:rsidRPr="00EA7A0F">
        <w:rPr>
          <w:sz w:val="16"/>
        </w:rPr>
        <w:t xml:space="preserve"> as traditional government services become increasingly privatized. 21The growing corporate role in society has fed on itself, with increased stakes and visibility of corporate activism resulting in outsized political power and legal rights. Corporate-associated spending on politics has reached unprecedented, jaw-dropping levels. 22 It is increasingly clear that </w:t>
      </w:r>
      <w:r w:rsidRPr="00774BB7">
        <w:rPr>
          <w:rStyle w:val="StyleUnderline"/>
          <w:highlight w:val="cyan"/>
        </w:rPr>
        <w:t>America cannot address the existential reality of climate change without</w:t>
      </w:r>
      <w:r w:rsidRPr="00EA7A0F">
        <w:rPr>
          <w:rStyle w:val="StyleUnderline"/>
        </w:rPr>
        <w:t xml:space="preserve"> </w:t>
      </w:r>
      <w:r w:rsidRPr="00EA7A0F">
        <w:rPr>
          <w:sz w:val="16"/>
        </w:rPr>
        <w:t xml:space="preserve">corporate buy-in, if not </w:t>
      </w:r>
      <w:r w:rsidRPr="00774BB7">
        <w:rPr>
          <w:rStyle w:val="StyleUnderline"/>
          <w:highlight w:val="cyan"/>
        </w:rPr>
        <w:t>corporate leadership</w:t>
      </w:r>
      <w:r w:rsidRPr="00EA7A0F">
        <w:rPr>
          <w:sz w:val="16"/>
        </w:rPr>
        <w:t xml:space="preserve">. It is beyond the scope of this Article to discuss the extent of the climate crisis or the necessary corporate response; it is enough to say that each passing week brings bad news about the extent of already irreversible damage from climate change. 23 While the future costs of climate change will be immense, the costs of acting now to limit warming to habitable levels are also significant, on the measure of $ 3.5 trillion a year. 24While governments around the world are expected to lead the necessary spending, a large portion of those costs will inevitably fall on [*223] companies, either through direct taxes like a carbon tax or increased costs of compliance, such as ending reliance on coal. 25Even as global governmental efforts falter, 26 </w:t>
      </w:r>
      <w:r w:rsidRPr="00774BB7">
        <w:rPr>
          <w:rStyle w:val="StyleUnderline"/>
          <w:highlight w:val="cyan"/>
        </w:rPr>
        <w:t>corporations are committing to act,</w:t>
      </w:r>
      <w:r w:rsidRPr="00EA7A0F">
        <w:rPr>
          <w:rStyle w:val="StyleUnderline"/>
        </w:rPr>
        <w:t xml:space="preserve"> both together</w:t>
      </w:r>
      <w:r w:rsidRPr="00EA7A0F">
        <w:rPr>
          <w:sz w:val="16"/>
        </w:rPr>
        <w:t xml:space="preserve"> 27 </w:t>
      </w:r>
      <w:r w:rsidRPr="00E34002">
        <w:rPr>
          <w:rStyle w:val="StyleUnderline"/>
        </w:rPr>
        <w:t>and independently</w:t>
      </w:r>
      <w:r w:rsidRPr="00EA7A0F">
        <w:rPr>
          <w:rStyle w:val="StyleUnderline"/>
        </w:rPr>
        <w:t>.</w:t>
      </w:r>
      <w:r w:rsidRPr="00EA7A0F">
        <w:rPr>
          <w:sz w:val="16"/>
        </w:rPr>
        <w:t xml:space="preserve"> 28The high costs of </w:t>
      </w:r>
      <w:r w:rsidRPr="00774BB7">
        <w:rPr>
          <w:rStyle w:val="StyleUnderline"/>
          <w:highlight w:val="cyan"/>
        </w:rPr>
        <w:t>corporate climate engagement</w:t>
      </w:r>
      <w:r w:rsidRPr="00EA7A0F">
        <w:rPr>
          <w:sz w:val="16"/>
        </w:rPr>
        <w:t xml:space="preserve">, both to the companies themselves and to our society, 29have to be worth </w:t>
      </w:r>
      <w:r w:rsidRPr="00774BB7">
        <w:rPr>
          <w:rStyle w:val="StyleUnderline"/>
          <w:highlight w:val="cyan"/>
        </w:rPr>
        <w:t>the last best chance to mitigate catastrophic climate change</w:t>
      </w:r>
      <w:r w:rsidRPr="00774BB7">
        <w:rPr>
          <w:sz w:val="16"/>
          <w:highlight w:val="cyan"/>
        </w:rPr>
        <w:t>.</w:t>
      </w:r>
    </w:p>
    <w:p w14:paraId="6B5A89B8" w14:textId="77777777" w:rsidR="003330EF" w:rsidRPr="00514D66" w:rsidRDefault="003330EF" w:rsidP="003330EF">
      <w:pPr>
        <w:pStyle w:val="Heading4"/>
      </w:pPr>
      <w:r>
        <w:t xml:space="preserve">BUT perceptions of new unpredictable, antitrust prohibition will </w:t>
      </w:r>
      <w:r w:rsidRPr="00514D66">
        <w:rPr>
          <w:u w:val="single"/>
        </w:rPr>
        <w:t>crush</w:t>
      </w:r>
      <w:r>
        <w:t xml:space="preserve"> cooperation essential to stop runaway climate</w:t>
      </w:r>
    </w:p>
    <w:p w14:paraId="0B62453E" w14:textId="77777777" w:rsidR="003330EF" w:rsidRDefault="003330EF" w:rsidP="003330EF">
      <w:r w:rsidRPr="00AE1778">
        <w:rPr>
          <w:rStyle w:val="Style13ptBold"/>
        </w:rPr>
        <w:t>ICC 20</w:t>
      </w:r>
      <w:r>
        <w:t xml:space="preserve"> International Chamber of Commerce, COMPETITION POLICY AND ENVIRONMENTAL SUSTAINABILITY1 26 November, 2020, </w:t>
      </w:r>
      <w:hyperlink r:id="rId9" w:history="1">
        <w:r w:rsidRPr="00992FF5">
          <w:rPr>
            <w:rStyle w:val="Hyperlink"/>
          </w:rPr>
          <w:t>https://iccwbo.org/content/uploads/sites/3/2020/12/2020-comppolicyandenvironmsustainnability.pdf</w:t>
        </w:r>
      </w:hyperlink>
    </w:p>
    <w:p w14:paraId="5407167E" w14:textId="77777777" w:rsidR="003330EF" w:rsidRPr="0037056B" w:rsidRDefault="003330EF" w:rsidP="003330EF">
      <w:pPr>
        <w:rPr>
          <w:sz w:val="16"/>
        </w:rPr>
      </w:pPr>
      <w:r w:rsidRPr="00774BB7">
        <w:rPr>
          <w:rStyle w:val="StyleUnderline"/>
          <w:highlight w:val="cyan"/>
        </w:rPr>
        <w:t>The solution to sustainability “collective action” problems is appropriate coordination</w:t>
      </w:r>
      <w:r w:rsidRPr="0037056B">
        <w:rPr>
          <w:sz w:val="16"/>
        </w:rPr>
        <w:t xml:space="preserve">.10 Coordination may be most efficient if in the form of environmental (or social) regulations, carbon emissions taxes, emission rights trading systems, rules for responsible sourcing and support for innovation including permanent extraction of carbon from the atmosphere. The problem is that regulation and taxation are often politically controversial, uncoordinated amongst governments, delayed, inadequate, or ineffective. For instance, environmental taxes are less than the net present social costs of pollution, and emission rights trading systems for the time being exist only in a limited number of jurisdictions, cover only a small portion of the economy, and are traded at a price well below the social cost of carbon. 3.2. In this light, </w:t>
      </w:r>
      <w:r w:rsidRPr="00774BB7">
        <w:rPr>
          <w:rStyle w:val="StyleUnderline"/>
          <w:highlight w:val="cyan"/>
        </w:rPr>
        <w:t>if we want to have a chance to limit the temperature increase to 1.5 degrees</w:t>
      </w:r>
      <w:r w:rsidRPr="0037056B">
        <w:rPr>
          <w:sz w:val="16"/>
        </w:rPr>
        <w:t xml:space="preserve"> Celsius above the pre-industrial level (as per the objective at the United Nations Framework Convention on Climate Change in 2015 i.e. the Paris Agreement) or to achieve the UN SDGs, </w:t>
      </w:r>
      <w:r w:rsidRPr="00774BB7">
        <w:rPr>
          <w:rStyle w:val="StyleUnderline"/>
          <w:highlight w:val="cyan"/>
        </w:rPr>
        <w:t>the private sector must do its part, and cooperate</w:t>
      </w:r>
      <w:r w:rsidRPr="0037056B">
        <w:rPr>
          <w:sz w:val="16"/>
        </w:rPr>
        <w:t xml:space="preserve"> where appropriate. </w:t>
      </w:r>
      <w:r w:rsidRPr="00774BB7">
        <w:rPr>
          <w:rStyle w:val="StyleUnderline"/>
          <w:highlight w:val="cyan"/>
        </w:rPr>
        <w:t>Many firms will be reluctant to cooperate for fear of</w:t>
      </w:r>
      <w:r w:rsidRPr="0037056B">
        <w:rPr>
          <w:sz w:val="16"/>
        </w:rPr>
        <w:t xml:space="preserve"> running </w:t>
      </w:r>
      <w:proofErr w:type="spellStart"/>
      <w:r w:rsidRPr="0037056B">
        <w:rPr>
          <w:sz w:val="16"/>
        </w:rPr>
        <w:t>foul</w:t>
      </w:r>
      <w:proofErr w:type="spellEnd"/>
      <w:r w:rsidRPr="0037056B">
        <w:rPr>
          <w:sz w:val="16"/>
        </w:rPr>
        <w:t xml:space="preserve"> of competition law or for fear of </w:t>
      </w:r>
      <w:r w:rsidRPr="00774BB7">
        <w:rPr>
          <w:rStyle w:val="StyleUnderline"/>
          <w:highlight w:val="cyan"/>
        </w:rPr>
        <w:t>restrictive or</w:t>
      </w:r>
      <w:r w:rsidRPr="0037056B">
        <w:rPr>
          <w:rStyle w:val="StyleUnderline"/>
        </w:rPr>
        <w:t xml:space="preserve"> </w:t>
      </w:r>
      <w:r w:rsidRPr="00774BB7">
        <w:rPr>
          <w:rStyle w:val="StyleUnderline"/>
          <w:highlight w:val="cyan"/>
        </w:rPr>
        <w:t>unpredictable enforcement of competition law</w:t>
      </w:r>
      <w:r w:rsidRPr="0037056B">
        <w:rPr>
          <w:sz w:val="16"/>
        </w:rPr>
        <w:t xml:space="preserve">. </w:t>
      </w:r>
    </w:p>
    <w:p w14:paraId="2EF6B7BE" w14:textId="77777777" w:rsidR="003330EF" w:rsidRPr="00514D66" w:rsidRDefault="003330EF" w:rsidP="003330EF">
      <w:pPr>
        <w:pStyle w:val="Heading4"/>
      </w:pPr>
      <w:r>
        <w:t xml:space="preserve">There is no fear now BUT that is predicated off of the federal judiciary </w:t>
      </w:r>
      <w:r>
        <w:rPr>
          <w:u w:val="single"/>
        </w:rPr>
        <w:t>consistently</w:t>
      </w:r>
      <w:r>
        <w:t xml:space="preserve"> and </w:t>
      </w:r>
      <w:r>
        <w:rPr>
          <w:u w:val="single"/>
        </w:rPr>
        <w:t>predictably</w:t>
      </w:r>
      <w:r>
        <w:t xml:space="preserve"> reducing antitrust prohibition </w:t>
      </w:r>
      <w:r>
        <w:rPr>
          <w:u w:val="single"/>
        </w:rPr>
        <w:t>now</w:t>
      </w:r>
    </w:p>
    <w:p w14:paraId="49F3B0F1" w14:textId="77777777" w:rsidR="003330EF" w:rsidRDefault="003330EF" w:rsidP="003330EF">
      <w:r w:rsidRPr="001275BD">
        <w:rPr>
          <w:rStyle w:val="Style13ptBold"/>
        </w:rPr>
        <w:t>Crane 21</w:t>
      </w:r>
      <w:r>
        <w:t xml:space="preserve"> Daniel A. Crane Frederick Paul Furth, Sr. Professor of Law, University of Michigan 1-28-2021 Antitrust </w:t>
      </w:r>
      <w:proofErr w:type="spellStart"/>
      <w:r>
        <w:t>Antitextualism</w:t>
      </w:r>
      <w:proofErr w:type="spellEnd"/>
      <w:r>
        <w:t>, 96 Notre Dame L. Rev. 1205 (2021) https://scholarship.law.nd.edu/cgi/viewcontent.cgi?article=4952&amp;context=ndlr</w:t>
      </w:r>
    </w:p>
    <w:p w14:paraId="24D7DAE1" w14:textId="77777777" w:rsidR="003330EF" w:rsidRPr="00796AF4" w:rsidRDefault="003330EF" w:rsidP="003330EF">
      <w:pPr>
        <w:rPr>
          <w:sz w:val="16"/>
        </w:rPr>
      </w:pPr>
      <w:r w:rsidRPr="00796AF4">
        <w:rPr>
          <w:sz w:val="16"/>
        </w:rPr>
        <w:t xml:space="preserve">In sum, from the courts’ earliest forays into interpreting the Sherman Act up </w:t>
      </w:r>
      <w:r w:rsidRPr="00796AF4">
        <w:rPr>
          <w:rStyle w:val="StyleUnderline"/>
        </w:rPr>
        <w:t xml:space="preserve">through </w:t>
      </w:r>
      <w:r w:rsidRPr="00774BB7">
        <w:rPr>
          <w:rStyle w:val="StyleUnderline"/>
          <w:highlight w:val="cyan"/>
        </w:rPr>
        <w:t>contemporary antitrust jurisprudence</w:t>
      </w:r>
      <w:r w:rsidRPr="00796AF4">
        <w:rPr>
          <w:rStyle w:val="StyleUnderline"/>
        </w:rPr>
        <w:t xml:space="preserve">, </w:t>
      </w:r>
      <w:r w:rsidRPr="00774BB7">
        <w:rPr>
          <w:rStyle w:val="StyleUnderline"/>
          <w:highlight w:val="cyan"/>
        </w:rPr>
        <w:t>the courts have</w:t>
      </w:r>
      <w:r w:rsidRPr="00796AF4">
        <w:rPr>
          <w:sz w:val="16"/>
        </w:rPr>
        <w:t xml:space="preserve"> manifested </w:t>
      </w:r>
      <w:r w:rsidRPr="00774BB7">
        <w:rPr>
          <w:sz w:val="16"/>
          <w:highlight w:val="cyan"/>
        </w:rPr>
        <w:t>a</w:t>
      </w:r>
      <w:r w:rsidRPr="00774BB7">
        <w:rPr>
          <w:rStyle w:val="StyleUnderline"/>
          <w:highlight w:val="cyan"/>
        </w:rPr>
        <w:t xml:space="preserve"> systematic tendency to interpret the substantive antitrust statutes</w:t>
      </w:r>
      <w:r>
        <w:rPr>
          <w:rStyle w:val="StyleUnderline"/>
        </w:rPr>
        <w:t xml:space="preserve"> </w:t>
      </w:r>
      <w:r w:rsidRPr="00796AF4">
        <w:rPr>
          <w:rStyle w:val="StyleUnderline"/>
        </w:rPr>
        <w:t>contrary to their texts</w:t>
      </w:r>
      <w:r w:rsidRPr="00796AF4">
        <w:rPr>
          <w:sz w:val="16"/>
        </w:rPr>
        <w:t xml:space="preserve">, legislative histories, </w:t>
      </w:r>
      <w:r w:rsidRPr="00796AF4">
        <w:rPr>
          <w:rStyle w:val="StyleUnderline"/>
        </w:rPr>
        <w:t>and</w:t>
      </w:r>
      <w:r w:rsidRPr="00796AF4">
        <w:rPr>
          <w:sz w:val="16"/>
        </w:rPr>
        <w:t xml:space="preserve"> often their </w:t>
      </w:r>
      <w:r w:rsidRPr="00796AF4">
        <w:rPr>
          <w:rStyle w:val="StyleUnderline"/>
        </w:rPr>
        <w:t>spirit</w:t>
      </w:r>
      <w:r w:rsidRPr="00796AF4">
        <w:rPr>
          <w:sz w:val="16"/>
        </w:rPr>
        <w:t xml:space="preserve">.236 Sometimes, as with the rule of reason and labor exemption, the judicial disregard of text and purpose has occurred fairly immediately. In other cases, as with the Robinson-Patman and </w:t>
      </w:r>
      <w:proofErr w:type="spellStart"/>
      <w:r w:rsidRPr="00796AF4">
        <w:rPr>
          <w:sz w:val="16"/>
        </w:rPr>
        <w:t>Celler</w:t>
      </w:r>
      <w:proofErr w:type="spellEnd"/>
      <w:r w:rsidRPr="00796AF4">
        <w:rPr>
          <w:sz w:val="16"/>
        </w:rPr>
        <w:t xml:space="preserve">-Kefauver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In many cases, the courts stop pretending after a while and admit quite candidly that they are taking liberties with the statute. If this antitrust </w:t>
      </w:r>
      <w:proofErr w:type="spellStart"/>
      <w:r w:rsidRPr="00796AF4">
        <w:rPr>
          <w:sz w:val="16"/>
        </w:rPr>
        <w:t>antitextualism</w:t>
      </w:r>
      <w:proofErr w:type="spellEnd"/>
      <w:r w:rsidRPr="00796AF4">
        <w:rPr>
          <w:sz w:val="16"/>
        </w:rPr>
        <w:t xml:space="preserve"> is merely the product of common-law methodology, one would expect to see movement away from the statute’s text in both permissive and restrictive directions, or, to put it more crassly, both in favor of big capital and against it. But </w:t>
      </w:r>
      <w:r w:rsidRPr="00796AF4">
        <w:rPr>
          <w:rStyle w:val="StyleUnderline"/>
        </w:rPr>
        <w:t xml:space="preserve">the movement has all been </w:t>
      </w:r>
      <w:r w:rsidRPr="00774BB7">
        <w:rPr>
          <w:rStyle w:val="StyleUnderline"/>
          <w:highlight w:val="cyan"/>
        </w:rPr>
        <w:t>in one direction: loosening a congressional check on big capital</w:t>
      </w:r>
      <w:r w:rsidRPr="00796AF4">
        <w:rPr>
          <w:sz w:val="16"/>
        </w:rPr>
        <w:t xml:space="preserve">. Thus, </w:t>
      </w:r>
      <w:r w:rsidRPr="00796AF4">
        <w:rPr>
          <w:rStyle w:val="StyleUnderline"/>
        </w:rPr>
        <w:t>the rule of</w:t>
      </w:r>
      <w:r>
        <w:rPr>
          <w:rStyle w:val="StyleUnderline"/>
        </w:rPr>
        <w:t xml:space="preserve"> </w:t>
      </w:r>
      <w:r w:rsidRPr="00796AF4">
        <w:rPr>
          <w:rStyle w:val="StyleUnderline"/>
        </w:rPr>
        <w:t>reason allowed courts to bless large combinations of capital</w:t>
      </w:r>
      <w:r w:rsidRPr="00796AF4">
        <w:rPr>
          <w:sz w:val="16"/>
        </w:rPr>
        <w:t xml:space="preserve"> that the courts deemed reasonable; narrowing the labor exemption frustrated labor’s ability to countervail capital’s power; restricting the private right of action for treble damages significantly curtailed the private-litigation check on business; </w:t>
      </w:r>
      <w:r w:rsidRPr="00796AF4">
        <w:rPr>
          <w:rStyle w:val="StyleUnderline"/>
        </w:rPr>
        <w:t>judicial narrowing of the Clayton Act’</w:t>
      </w:r>
      <w:r w:rsidRPr="00796AF4">
        <w:rPr>
          <w:sz w:val="16"/>
        </w:rPr>
        <w:t xml:space="preserve">s exclusive dealing and tying restrictions </w:t>
      </w:r>
      <w:r w:rsidRPr="00796AF4">
        <w:rPr>
          <w:rStyle w:val="StyleUnderline"/>
        </w:rPr>
        <w:t>allowed</w:t>
      </w:r>
      <w:r w:rsidRPr="00796AF4">
        <w:rPr>
          <w:sz w:val="16"/>
        </w:rPr>
        <w:t xml:space="preserve"> (mostly </w:t>
      </w:r>
      <w:r w:rsidRPr="00796AF4">
        <w:rPr>
          <w:rStyle w:val="StyleUnderline"/>
        </w:rPr>
        <w:t>big) firms to exploit market power</w:t>
      </w:r>
      <w:r w:rsidRPr="00796AF4">
        <w:rPr>
          <w:sz w:val="16"/>
        </w:rPr>
        <w:t xml:space="preserve">;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 Throughout the history of American antitrust law, </w:t>
      </w:r>
      <w:r w:rsidRPr="00774BB7">
        <w:rPr>
          <w:rStyle w:val="StyleUnderline"/>
          <w:highlight w:val="cyan"/>
        </w:rPr>
        <w:t>the courts have shown a systematic tendency to read down the antitrust statutes in favor of big capital</w:t>
      </w:r>
      <w:r w:rsidRPr="00774BB7">
        <w:rPr>
          <w:sz w:val="16"/>
          <w:highlight w:val="cyan"/>
        </w:rPr>
        <w:t>.</w:t>
      </w:r>
    </w:p>
    <w:p w14:paraId="07F4AE9A" w14:textId="77777777" w:rsidR="003330EF" w:rsidRPr="00394BD3" w:rsidRDefault="003330EF" w:rsidP="003330EF">
      <w:pPr>
        <w:pStyle w:val="Heading4"/>
        <w:rPr>
          <w:rFonts w:cs="Times New Roman"/>
        </w:rPr>
      </w:pPr>
      <w:r w:rsidRPr="00394BD3">
        <w:rPr>
          <w:rFonts w:cs="Times New Roman"/>
        </w:rPr>
        <w:t xml:space="preserve">Warming </w:t>
      </w:r>
      <w:r>
        <w:rPr>
          <w:rFonts w:cs="Times New Roman"/>
        </w:rPr>
        <w:t>causes</w:t>
      </w:r>
      <w:r w:rsidRPr="00394BD3">
        <w:rPr>
          <w:rFonts w:cs="Times New Roman"/>
        </w:rPr>
        <w:t xml:space="preserve"> extinctio</w:t>
      </w:r>
      <w:r>
        <w:rPr>
          <w:rFonts w:cs="Times New Roman"/>
        </w:rPr>
        <w:t xml:space="preserve">n — it’s a conflict multiplier.  </w:t>
      </w:r>
    </w:p>
    <w:p w14:paraId="50DAFAA6" w14:textId="77777777" w:rsidR="003330EF" w:rsidRPr="00394BD3" w:rsidRDefault="003330EF" w:rsidP="003330EF">
      <w:proofErr w:type="spellStart"/>
      <w:r w:rsidRPr="00394BD3">
        <w:rPr>
          <w:rStyle w:val="Style13ptBold"/>
        </w:rPr>
        <w:t>Kareiva</w:t>
      </w:r>
      <w:proofErr w:type="spellEnd"/>
      <w:r w:rsidRPr="00394BD3">
        <w:rPr>
          <w:rStyle w:val="Style13ptBold"/>
        </w:rPr>
        <w:t xml:space="preserve"> 18</w:t>
      </w:r>
      <w:r w:rsidRPr="00394BD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394BD3">
        <w:rPr>
          <w:i/>
          <w:iCs/>
        </w:rPr>
        <w:t>Futures</w:t>
      </w:r>
      <w:r w:rsidRPr="00394BD3">
        <w:t>, 102)</w:t>
      </w:r>
    </w:p>
    <w:p w14:paraId="7BCE8EB0" w14:textId="77777777" w:rsidR="003330EF" w:rsidRPr="00514D66" w:rsidRDefault="003330EF" w:rsidP="003330EF">
      <w:pPr>
        <w:rPr>
          <w:sz w:val="10"/>
        </w:rPr>
      </w:pPr>
      <w:r w:rsidRPr="00394BD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B94ACD">
        <w:rPr>
          <w:rStyle w:val="StyleUnderline"/>
          <w:highlight w:val="cyan"/>
        </w:rPr>
        <w:t>climate</w:t>
      </w:r>
      <w:r w:rsidRPr="00394BD3">
        <w:rPr>
          <w:rStyle w:val="StyleUnderline"/>
        </w:rPr>
        <w:t xml:space="preserve"> </w:t>
      </w:r>
      <w:r w:rsidRPr="00B94ACD">
        <w:rPr>
          <w:rStyle w:val="StyleUnderline"/>
          <w:highlight w:val="cyan"/>
        </w:rPr>
        <w:t>change</w:t>
      </w:r>
      <w:r w:rsidRPr="00394BD3">
        <w:rPr>
          <w:rStyle w:val="StyleUnderline"/>
        </w:rPr>
        <w:t xml:space="preserve">, global freshwater cycle, </w:t>
      </w:r>
      <w:r w:rsidRPr="00B94ACD">
        <w:rPr>
          <w:rStyle w:val="StyleUnderline"/>
          <w:highlight w:val="cyan"/>
        </w:rPr>
        <w:t>and</w:t>
      </w:r>
      <w:r w:rsidRPr="00394BD3">
        <w:rPr>
          <w:rStyle w:val="StyleUnderline"/>
        </w:rPr>
        <w:t xml:space="preserve"> ocean </w:t>
      </w:r>
      <w:r w:rsidRPr="00B94ACD">
        <w:rPr>
          <w:rStyle w:val="StyleUnderline"/>
          <w:highlight w:val="cyan"/>
        </w:rPr>
        <w:t>acidification</w:t>
      </w:r>
      <w:r w:rsidRPr="00394BD3">
        <w:rPr>
          <w:sz w:val="10"/>
        </w:rPr>
        <w:t xml:space="preserve">) do </w:t>
      </w:r>
      <w:r w:rsidRPr="00B94ACD">
        <w:rPr>
          <w:rStyle w:val="StyleUnderline"/>
          <w:highlight w:val="cyan"/>
        </w:rPr>
        <w:t xml:space="preserve">pose </w:t>
      </w:r>
      <w:r w:rsidRPr="00B94ACD">
        <w:rPr>
          <w:rStyle w:val="Emphasis"/>
          <w:highlight w:val="cyan"/>
        </w:rPr>
        <w:t>existential risks</w:t>
      </w:r>
      <w:r w:rsidRPr="003E1D6C">
        <w:rPr>
          <w:sz w:val="10"/>
        </w:rPr>
        <w:t xml:space="preserve">. </w:t>
      </w:r>
      <w:r w:rsidRPr="003E1D6C">
        <w:rPr>
          <w:rStyle w:val="StyleUnderline"/>
        </w:rPr>
        <w:t>This is</w:t>
      </w:r>
      <w:r w:rsidRPr="00394BD3">
        <w:rPr>
          <w:rStyle w:val="StyleUnderline"/>
        </w:rPr>
        <w:t xml:space="preserve"> </w:t>
      </w:r>
      <w:r w:rsidRPr="00B94ACD">
        <w:rPr>
          <w:rStyle w:val="StyleUnderline"/>
          <w:highlight w:val="cyan"/>
        </w:rPr>
        <w:t>because of</w:t>
      </w:r>
      <w:r w:rsidRPr="00394BD3">
        <w:rPr>
          <w:rStyle w:val="StyleUnderline"/>
        </w:rPr>
        <w:t xml:space="preserve"> intrinsic </w:t>
      </w:r>
      <w:r w:rsidRPr="00B94ACD">
        <w:rPr>
          <w:rStyle w:val="Emphasis"/>
          <w:highlight w:val="cyan"/>
        </w:rPr>
        <w:t>positive feedback loops</w:t>
      </w:r>
      <w:r w:rsidRPr="00394BD3">
        <w:rPr>
          <w:sz w:val="10"/>
        </w:rPr>
        <w:t>, substantial lag times between system change and experiencing the consequences of that change,</w:t>
      </w:r>
      <w:r w:rsidRPr="00394BD3">
        <w:rPr>
          <w:rStyle w:val="StyleUnderline"/>
        </w:rPr>
        <w:t xml:space="preserve"> </w:t>
      </w:r>
      <w:r w:rsidRPr="00B94ACD">
        <w:rPr>
          <w:rStyle w:val="StyleUnderline"/>
          <w:highlight w:val="cyan"/>
        </w:rPr>
        <w:t>and</w:t>
      </w:r>
      <w:r w:rsidRPr="00394BD3">
        <w:rPr>
          <w:rStyle w:val="StyleUnderline"/>
        </w:rPr>
        <w:t xml:space="preserve"> the fact these different boundaries interact with one another in ways that yield </w:t>
      </w:r>
      <w:r w:rsidRPr="00B94ACD">
        <w:rPr>
          <w:rStyle w:val="Emphasis"/>
          <w:highlight w:val="cyan"/>
        </w:rPr>
        <w:t>surprises</w:t>
      </w:r>
      <w:r w:rsidRPr="00394BD3">
        <w:rPr>
          <w:sz w:val="10"/>
        </w:rPr>
        <w:t xml:space="preserve">. In addition, </w:t>
      </w:r>
      <w:r w:rsidRPr="00B94ACD">
        <w:rPr>
          <w:rStyle w:val="StyleUnderline"/>
          <w:highlight w:val="cyan"/>
        </w:rPr>
        <w:t>climate</w:t>
      </w:r>
      <w:r w:rsidRPr="00394BD3">
        <w:rPr>
          <w:rStyle w:val="StyleUnderline"/>
        </w:rPr>
        <w:t xml:space="preserve">, freshwater, </w:t>
      </w:r>
      <w:r w:rsidRPr="00B94ACD">
        <w:rPr>
          <w:rStyle w:val="StyleUnderline"/>
          <w:highlight w:val="cyan"/>
        </w:rPr>
        <w:t>and</w:t>
      </w:r>
      <w:r w:rsidRPr="00394BD3">
        <w:rPr>
          <w:rStyle w:val="StyleUnderline"/>
        </w:rPr>
        <w:t xml:space="preserve"> ocean </w:t>
      </w:r>
      <w:r w:rsidRPr="00B94ACD">
        <w:rPr>
          <w:rStyle w:val="StyleUnderline"/>
          <w:highlight w:val="cyan"/>
        </w:rPr>
        <w:t>acidification are</w:t>
      </w:r>
      <w:r w:rsidRPr="00394BD3">
        <w:rPr>
          <w:rStyle w:val="StyleUnderline"/>
        </w:rPr>
        <w:t xml:space="preserve"> all </w:t>
      </w:r>
      <w:r w:rsidRPr="00B94ACD">
        <w:rPr>
          <w:rStyle w:val="StyleUnderline"/>
          <w:highlight w:val="cyan"/>
        </w:rPr>
        <w:t>directly connected to</w:t>
      </w:r>
      <w:r w:rsidRPr="00394BD3">
        <w:rPr>
          <w:rStyle w:val="StyleUnderline"/>
        </w:rPr>
        <w:t xml:space="preserve"> the provision of </w:t>
      </w:r>
      <w:r w:rsidRPr="00B94ACD">
        <w:rPr>
          <w:rStyle w:val="Emphasis"/>
          <w:highlight w:val="cyan"/>
        </w:rPr>
        <w:t>food</w:t>
      </w:r>
      <w:r w:rsidRPr="00B94ACD">
        <w:rPr>
          <w:rStyle w:val="StyleUnderline"/>
          <w:highlight w:val="cyan"/>
        </w:rPr>
        <w:t xml:space="preserve"> and </w:t>
      </w:r>
      <w:r w:rsidRPr="00B94ACD">
        <w:rPr>
          <w:rStyle w:val="Emphasis"/>
          <w:highlight w:val="cyan"/>
        </w:rPr>
        <w:t>water</w:t>
      </w:r>
      <w:r w:rsidRPr="00394BD3">
        <w:rPr>
          <w:rStyle w:val="StyleUnderline"/>
        </w:rPr>
        <w:t xml:space="preserve">, and </w:t>
      </w:r>
      <w:r w:rsidRPr="00B94ACD">
        <w:rPr>
          <w:rStyle w:val="StyleUnderline"/>
          <w:highlight w:val="cyan"/>
        </w:rPr>
        <w:t>shortages</w:t>
      </w:r>
      <w:r w:rsidRPr="00394BD3">
        <w:rPr>
          <w:sz w:val="10"/>
        </w:rPr>
        <w:t xml:space="preserve"> of food and water can </w:t>
      </w:r>
      <w:r w:rsidRPr="00B94ACD">
        <w:rPr>
          <w:rStyle w:val="StyleUnderline"/>
          <w:highlight w:val="cyan"/>
        </w:rPr>
        <w:t xml:space="preserve">create </w:t>
      </w:r>
      <w:r w:rsidRPr="00B94ACD">
        <w:rPr>
          <w:rStyle w:val="Emphasis"/>
          <w:highlight w:val="cyan"/>
        </w:rPr>
        <w:t>conflict</w:t>
      </w:r>
      <w:r w:rsidRPr="00394BD3">
        <w:rPr>
          <w:rStyle w:val="StyleUnderline"/>
        </w:rPr>
        <w:t xml:space="preserve"> and social unrest</w:t>
      </w:r>
      <w:r w:rsidRPr="00394BD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B94ACD">
        <w:rPr>
          <w:rStyle w:val="StyleUnderline"/>
          <w:highlight w:val="cyan"/>
        </w:rPr>
        <w:t>Climate</w:t>
      </w:r>
      <w:r w:rsidRPr="00394BD3">
        <w:rPr>
          <w:rStyle w:val="StyleUnderline"/>
        </w:rPr>
        <w:t xml:space="preserve"> </w:t>
      </w:r>
      <w:r w:rsidRPr="003E1D6C">
        <w:rPr>
          <w:rStyle w:val="StyleUnderline"/>
        </w:rPr>
        <w:t>change</w:t>
      </w:r>
      <w:r w:rsidRPr="00394BD3">
        <w:rPr>
          <w:rStyle w:val="StyleUnderline"/>
        </w:rPr>
        <w:t xml:space="preserve"> intersects with freshwater resources because it </w:t>
      </w:r>
      <w:r w:rsidRPr="00B94ACD">
        <w:rPr>
          <w:rStyle w:val="StyleUnderline"/>
          <w:highlight w:val="cyan"/>
        </w:rPr>
        <w:t xml:space="preserve">is expected to </w:t>
      </w:r>
      <w:r w:rsidRPr="00B94ACD">
        <w:rPr>
          <w:rStyle w:val="Emphasis"/>
          <w:highlight w:val="cyan"/>
        </w:rPr>
        <w:t>exacerbate</w:t>
      </w:r>
      <w:r w:rsidRPr="00394BD3">
        <w:rPr>
          <w:rStyle w:val="Emphasis"/>
        </w:rPr>
        <w:t xml:space="preserve"> drought</w:t>
      </w:r>
      <w:r w:rsidRPr="00394BD3">
        <w:rPr>
          <w:rStyle w:val="StyleUnderline"/>
        </w:rPr>
        <w:t xml:space="preserve"> and</w:t>
      </w:r>
      <w:r w:rsidRPr="00394BD3">
        <w:rPr>
          <w:sz w:val="10"/>
        </w:rPr>
        <w:t xml:space="preserve"> </w:t>
      </w:r>
      <w:r w:rsidRPr="00B94ACD">
        <w:rPr>
          <w:rStyle w:val="Emphasis"/>
          <w:highlight w:val="cyan"/>
        </w:rPr>
        <w:t>water scarcity</w:t>
      </w:r>
      <w:r w:rsidRPr="00394BD3">
        <w:rPr>
          <w:rStyle w:val="StyleUnderline"/>
        </w:rPr>
        <w:t xml:space="preserve">, </w:t>
      </w:r>
      <w:r w:rsidRPr="00394BD3">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B94ACD">
        <w:rPr>
          <w:rStyle w:val="StyleUnderline"/>
          <w:highlight w:val="cyan"/>
        </w:rPr>
        <w:t>Ample clean water</w:t>
      </w:r>
      <w:r w:rsidRPr="00394BD3">
        <w:rPr>
          <w:sz w:val="10"/>
        </w:rPr>
        <w:t xml:space="preserve"> is not a luxury—it </w:t>
      </w:r>
      <w:r w:rsidRPr="00B94ACD">
        <w:rPr>
          <w:rStyle w:val="StyleUnderline"/>
          <w:highlight w:val="cyan"/>
        </w:rPr>
        <w:t>is essential for</w:t>
      </w:r>
      <w:r w:rsidRPr="003E1D6C">
        <w:rPr>
          <w:rStyle w:val="StyleUnderline"/>
        </w:rPr>
        <w:t xml:space="preserve"> human </w:t>
      </w:r>
      <w:r w:rsidRPr="00B94ACD">
        <w:rPr>
          <w:rStyle w:val="StyleUnderline"/>
          <w:highlight w:val="cyan"/>
        </w:rPr>
        <w:t>survival</w:t>
      </w:r>
      <w:r w:rsidRPr="00394BD3">
        <w:rPr>
          <w:rStyle w:val="StyleUnderline"/>
        </w:rPr>
        <w:t>.</w:t>
      </w:r>
      <w:r w:rsidRPr="00394BD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B94ACD">
        <w:rPr>
          <w:rStyle w:val="StyleUnderline"/>
          <w:highlight w:val="cyan"/>
        </w:rPr>
        <w:t>Climate change</w:t>
      </w:r>
      <w:r w:rsidRPr="00394BD3">
        <w:rPr>
          <w:rStyle w:val="StyleUnderline"/>
        </w:rPr>
        <w:t xml:space="preserve"> also </w:t>
      </w:r>
      <w:r w:rsidRPr="00B94ACD">
        <w:rPr>
          <w:rStyle w:val="StyleUnderline"/>
          <w:highlight w:val="cyan"/>
        </w:rPr>
        <w:t xml:space="preserve">increases </w:t>
      </w:r>
      <w:r w:rsidRPr="00B94ACD">
        <w:rPr>
          <w:rStyle w:val="Emphasis"/>
          <w:highlight w:val="cyan"/>
        </w:rPr>
        <w:t>storm</w:t>
      </w:r>
      <w:r w:rsidRPr="00394BD3">
        <w:rPr>
          <w:rStyle w:val="Emphasis"/>
        </w:rPr>
        <w:t xml:space="preserve"> </w:t>
      </w:r>
      <w:r w:rsidRPr="00B94ACD">
        <w:rPr>
          <w:rStyle w:val="Emphasis"/>
          <w:highlight w:val="cyan"/>
        </w:rPr>
        <w:t>frequency</w:t>
      </w:r>
      <w:r w:rsidRPr="00394BD3">
        <w:rPr>
          <w:rStyle w:val="StyleUnderline"/>
        </w:rPr>
        <w:t xml:space="preserve"> and severity. Coral reefs and oyster reefs provide protection from storm surge because they reduce wave energy</w:t>
      </w:r>
      <w:r w:rsidRPr="00394BD3">
        <w:rPr>
          <w:sz w:val="10"/>
        </w:rPr>
        <w:t xml:space="preserve"> (Spalding et al., 2014). </w:t>
      </w:r>
      <w:r w:rsidRPr="00394BD3">
        <w:rPr>
          <w:rStyle w:val="StyleUnderline"/>
        </w:rPr>
        <w:t>If these reefs are lost due to acidification at the same time as storms become more severe and sea level rises</w:t>
      </w:r>
      <w:r w:rsidRPr="00394BD3">
        <w:rPr>
          <w:sz w:val="10"/>
        </w:rPr>
        <w:t xml:space="preserve">, </w:t>
      </w:r>
      <w:r w:rsidRPr="00B94ACD">
        <w:rPr>
          <w:rStyle w:val="Emphasis"/>
          <w:highlight w:val="cyan"/>
        </w:rPr>
        <w:t>coastal communities will be</w:t>
      </w:r>
      <w:r w:rsidRPr="00394BD3">
        <w:rPr>
          <w:rStyle w:val="Emphasis"/>
        </w:rPr>
        <w:t xml:space="preserve"> </w:t>
      </w:r>
      <w:r w:rsidRPr="00B94ACD">
        <w:rPr>
          <w:rStyle w:val="Emphasis"/>
          <w:highlight w:val="cyan"/>
        </w:rPr>
        <w:t>exposed to unprecedented storm surge</w:t>
      </w:r>
      <w:r w:rsidRPr="00394BD3">
        <w:rPr>
          <w:sz w:val="10"/>
        </w:rPr>
        <w:t>—</w:t>
      </w:r>
      <w:r w:rsidRPr="00394BD3">
        <w:rPr>
          <w:rStyle w:val="StyleUnderline"/>
        </w:rPr>
        <w:t>and may be ravaged by recurrent storms</w:t>
      </w:r>
      <w:r w:rsidRPr="00394BD3">
        <w:rPr>
          <w:sz w:val="10"/>
        </w:rPr>
        <w:t>.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w:t>
      </w:r>
      <w:proofErr w:type="spellStart"/>
      <w:r w:rsidRPr="00394BD3">
        <w:rPr>
          <w:sz w:val="10"/>
        </w:rPr>
        <w:t>Diffenbaugh</w:t>
      </w:r>
      <w:proofErr w:type="spellEnd"/>
      <w:r w:rsidRPr="00394BD3">
        <w:rPr>
          <w:sz w:val="10"/>
        </w:rPr>
        <w:t xml:space="preserve"> et al., 2017). </w:t>
      </w:r>
      <w:r w:rsidRPr="00B94ACD">
        <w:rPr>
          <w:rStyle w:val="StyleUnderline"/>
          <w:highlight w:val="cyan"/>
        </w:rPr>
        <w:t>Society will have a hard time responding to shorter intervals between</w:t>
      </w:r>
      <w:r w:rsidRPr="00394BD3">
        <w:rPr>
          <w:rStyle w:val="StyleUnderline"/>
        </w:rPr>
        <w:t xml:space="preserve"> rare </w:t>
      </w:r>
      <w:r w:rsidRPr="00B94ACD">
        <w:rPr>
          <w:rStyle w:val="Emphasis"/>
          <w:highlight w:val="cyan"/>
        </w:rPr>
        <w:t>extreme events</w:t>
      </w:r>
      <w:r w:rsidRPr="00394BD3">
        <w:rPr>
          <w:rStyle w:val="StyleUnderline"/>
        </w:rPr>
        <w:t xml:space="preserve"> </w:t>
      </w:r>
      <w:r w:rsidRPr="00394BD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394BD3">
        <w:rPr>
          <w:rStyle w:val="StyleUnderline"/>
        </w:rPr>
        <w:t xml:space="preserve"> every 25 years, but is expected to occur once every 5 years by 2050</w:t>
      </w:r>
      <w:r w:rsidRPr="00394BD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B94ACD">
        <w:rPr>
          <w:rStyle w:val="StyleUnderline"/>
          <w:highlight w:val="cyan"/>
        </w:rPr>
        <w:t>Humans</w:t>
      </w:r>
      <w:r w:rsidRPr="00394BD3">
        <w:rPr>
          <w:rStyle w:val="StyleUnderline"/>
        </w:rPr>
        <w:t xml:space="preserve"> are remarkably ingenious, and </w:t>
      </w:r>
      <w:r w:rsidRPr="003E1D6C">
        <w:rPr>
          <w:rStyle w:val="StyleUnderline"/>
        </w:rPr>
        <w:t xml:space="preserve">have </w:t>
      </w:r>
      <w:r w:rsidRPr="00B94ACD">
        <w:rPr>
          <w:rStyle w:val="Emphasis"/>
          <w:highlight w:val="cyan"/>
        </w:rPr>
        <w:t>adapted</w:t>
      </w:r>
      <w:r w:rsidRPr="00394BD3">
        <w:rPr>
          <w:rStyle w:val="StyleUnderline"/>
        </w:rPr>
        <w:t xml:space="preserve"> to crises </w:t>
      </w:r>
      <w:r w:rsidRPr="00B94ACD">
        <w:rPr>
          <w:rStyle w:val="StyleUnderline"/>
          <w:highlight w:val="cyan"/>
        </w:rPr>
        <w:t>throughout</w:t>
      </w:r>
      <w:r w:rsidRPr="00394BD3">
        <w:rPr>
          <w:rStyle w:val="StyleUnderline"/>
        </w:rPr>
        <w:t xml:space="preserve"> their </w:t>
      </w:r>
      <w:r w:rsidRPr="00B94ACD">
        <w:rPr>
          <w:rStyle w:val="StyleUnderline"/>
          <w:highlight w:val="cyan"/>
        </w:rPr>
        <w:t>history</w:t>
      </w:r>
      <w:r w:rsidRPr="00394BD3">
        <w:rPr>
          <w:sz w:val="10"/>
        </w:rPr>
        <w:t xml:space="preserve">. Our doom has been repeatedly predicted, only to be averted by innovation (Ridley, 2011). </w:t>
      </w:r>
      <w:r w:rsidRPr="003E1D6C">
        <w:rPr>
          <w:rStyle w:val="StyleUnderline"/>
        </w:rPr>
        <w:t>However</w:t>
      </w:r>
      <w:r w:rsidRPr="00394BD3">
        <w:rPr>
          <w:rStyle w:val="StyleUnderline"/>
        </w:rPr>
        <w:t xml:space="preserve">, the many </w:t>
      </w:r>
      <w:r w:rsidRPr="00B94ACD">
        <w:rPr>
          <w:rStyle w:val="StyleUnderline"/>
          <w:highlight w:val="cyan"/>
        </w:rPr>
        <w:t>stories of</w:t>
      </w:r>
      <w:r w:rsidRPr="00394BD3">
        <w:rPr>
          <w:rStyle w:val="StyleUnderline"/>
        </w:rPr>
        <w:t xml:space="preserve"> human ingenuity </w:t>
      </w:r>
      <w:r w:rsidRPr="00B94ACD">
        <w:rPr>
          <w:rStyle w:val="StyleUnderline"/>
          <w:highlight w:val="cyan"/>
        </w:rPr>
        <w:t>successfully addressing ex</w:t>
      </w:r>
      <w:r w:rsidRPr="003E1D6C">
        <w:rPr>
          <w:rStyle w:val="StyleUnderline"/>
        </w:rPr>
        <w:t xml:space="preserve">istential </w:t>
      </w:r>
      <w:r w:rsidRPr="00B94ACD">
        <w:rPr>
          <w:rStyle w:val="StyleUnderline"/>
          <w:highlight w:val="cyan"/>
        </w:rPr>
        <w:t>risks</w:t>
      </w:r>
      <w:r w:rsidRPr="00394BD3">
        <w:rPr>
          <w:sz w:val="10"/>
        </w:rPr>
        <w:t xml:space="preserve"> such as global famine or extreme air pollution </w:t>
      </w:r>
      <w:r w:rsidRPr="00B94ACD">
        <w:rPr>
          <w:rStyle w:val="StyleUnderline"/>
          <w:highlight w:val="cyan"/>
        </w:rPr>
        <w:t>represent</w:t>
      </w:r>
      <w:r w:rsidRPr="00394BD3">
        <w:rPr>
          <w:rStyle w:val="StyleUnderline"/>
        </w:rPr>
        <w:t xml:space="preserve"> environmental </w:t>
      </w:r>
      <w:r w:rsidRPr="00B94ACD">
        <w:rPr>
          <w:rStyle w:val="StyleUnderline"/>
          <w:highlight w:val="cyan"/>
        </w:rPr>
        <w:t>challenges that are largely linear, have immediate</w:t>
      </w:r>
      <w:r w:rsidRPr="00394BD3">
        <w:rPr>
          <w:rStyle w:val="StyleUnderline"/>
        </w:rPr>
        <w:t xml:space="preserve"> </w:t>
      </w:r>
      <w:r w:rsidRPr="00B94ACD">
        <w:rPr>
          <w:rStyle w:val="StyleUnderline"/>
          <w:highlight w:val="cyan"/>
        </w:rPr>
        <w:t>consequences, and operate without positive feedbacks</w:t>
      </w:r>
      <w:r w:rsidRPr="00394BD3">
        <w:rPr>
          <w:rStyle w:val="StyleUnderline"/>
        </w:rPr>
        <w:t>.</w:t>
      </w:r>
      <w:r w:rsidRPr="00394BD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394BD3">
        <w:rPr>
          <w:rStyle w:val="StyleUnderline"/>
        </w:rPr>
        <w:t xml:space="preserve">unlike past environmental challenges, </w:t>
      </w:r>
      <w:r w:rsidRPr="00394BD3">
        <w:rPr>
          <w:rStyle w:val="Emphasis"/>
        </w:rPr>
        <w:t xml:space="preserve">the Earth’s </w:t>
      </w:r>
      <w:r w:rsidRPr="00B94ACD">
        <w:rPr>
          <w:rStyle w:val="Emphasis"/>
          <w:highlight w:val="cyan"/>
        </w:rPr>
        <w:t>climate</w:t>
      </w:r>
      <w:r w:rsidRPr="00394BD3">
        <w:rPr>
          <w:rStyle w:val="Emphasis"/>
        </w:rPr>
        <w:t xml:space="preserve"> system </w:t>
      </w:r>
      <w:r w:rsidRPr="00B94ACD">
        <w:rPr>
          <w:rStyle w:val="Emphasis"/>
          <w:highlight w:val="cyan"/>
        </w:rPr>
        <w:t>is rife with positive feedback loops</w:t>
      </w:r>
      <w:r w:rsidRPr="00394BD3">
        <w:rPr>
          <w:sz w:val="10"/>
        </w:rPr>
        <w:t xml:space="preserve">. </w:t>
      </w:r>
      <w:r w:rsidRPr="00394BD3">
        <w:rPr>
          <w:rStyle w:val="StyleUnderline"/>
        </w:rPr>
        <w:t xml:space="preserve">In particular, as CO2 increases and the climate warms, that very </w:t>
      </w:r>
      <w:r w:rsidRPr="00B94ACD">
        <w:rPr>
          <w:rStyle w:val="StyleUnderline"/>
          <w:highlight w:val="cyan"/>
        </w:rPr>
        <w:t>warming can cause more CO2</w:t>
      </w:r>
      <w:r w:rsidRPr="00394BD3">
        <w:rPr>
          <w:rStyle w:val="StyleUnderline"/>
        </w:rPr>
        <w:t xml:space="preserve"> </w:t>
      </w:r>
      <w:r w:rsidRPr="00B94ACD">
        <w:rPr>
          <w:rStyle w:val="StyleUnderline"/>
          <w:highlight w:val="cyan"/>
        </w:rPr>
        <w:t>release</w:t>
      </w:r>
      <w:r w:rsidRPr="00394BD3">
        <w:rPr>
          <w:rStyle w:val="StyleUnderline"/>
        </w:rPr>
        <w:t xml:space="preserve"> which further increases global warming, and then more CO2, and so on</w:t>
      </w:r>
      <w:r w:rsidRPr="00394BD3">
        <w:rPr>
          <w:sz w:val="10"/>
        </w:rPr>
        <w:t xml:space="preserve">. Table 2 summarizes the best documented positive feedback loops for the Earth’s climate system. These feedbacks can be neatly categorized into carbon cycle, biogeochemical, </w:t>
      </w:r>
      <w:proofErr w:type="spellStart"/>
      <w:r w:rsidRPr="00394BD3">
        <w:rPr>
          <w:sz w:val="10"/>
        </w:rPr>
        <w:t>biogeophysical</w:t>
      </w:r>
      <w:proofErr w:type="spellEnd"/>
      <w:r w:rsidRPr="00394BD3">
        <w:rPr>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394BD3">
        <w:rPr>
          <w:sz w:val="10"/>
        </w:rPr>
        <w:t>Totterdell</w:t>
      </w:r>
      <w:proofErr w:type="spellEnd"/>
      <w:r w:rsidRPr="00394BD3">
        <w:rPr>
          <w:sz w:val="10"/>
        </w:rPr>
        <w:t xml:space="preserve">, 2000; </w:t>
      </w:r>
      <w:proofErr w:type="spellStart"/>
      <w:r w:rsidRPr="00394BD3">
        <w:rPr>
          <w:sz w:val="10"/>
        </w:rPr>
        <w:t>Hajima</w:t>
      </w:r>
      <w:proofErr w:type="spellEnd"/>
      <w:r w:rsidRPr="00394BD3">
        <w:rPr>
          <w:sz w:val="10"/>
        </w:rPr>
        <w:t xml:space="preserve">, </w:t>
      </w:r>
      <w:proofErr w:type="spellStart"/>
      <w:r w:rsidRPr="00394BD3">
        <w:rPr>
          <w:sz w:val="10"/>
        </w:rPr>
        <w:t>Tachiiri</w:t>
      </w:r>
      <w:proofErr w:type="spellEnd"/>
      <w:r w:rsidRPr="00394BD3">
        <w:rPr>
          <w:sz w:val="10"/>
        </w:rPr>
        <w:t xml:space="preserve">, Ito, &amp; </w:t>
      </w:r>
      <w:proofErr w:type="spellStart"/>
      <w:r w:rsidRPr="00394BD3">
        <w:rPr>
          <w:sz w:val="10"/>
        </w:rPr>
        <w:t>Kawamiya</w:t>
      </w:r>
      <w:proofErr w:type="spellEnd"/>
      <w:r w:rsidRPr="00394BD3">
        <w:rPr>
          <w:sz w:val="10"/>
        </w:rPr>
        <w:t xml:space="preserve">, 2014; </w:t>
      </w:r>
      <w:proofErr w:type="spellStart"/>
      <w:r w:rsidRPr="00394BD3">
        <w:rPr>
          <w:sz w:val="10"/>
        </w:rPr>
        <w:t>Knutti</w:t>
      </w:r>
      <w:proofErr w:type="spellEnd"/>
      <w:r w:rsidRPr="00394BD3">
        <w:rPr>
          <w:sz w:val="10"/>
        </w:rPr>
        <w:t xml:space="preserve"> &amp; </w:t>
      </w:r>
      <w:proofErr w:type="spellStart"/>
      <w:r w:rsidRPr="00394BD3">
        <w:rPr>
          <w:sz w:val="10"/>
        </w:rPr>
        <w:t>Rugenstein</w:t>
      </w:r>
      <w:proofErr w:type="spellEnd"/>
      <w:r w:rsidRPr="00394BD3">
        <w:rPr>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394BD3">
        <w:rPr>
          <w:sz w:val="10"/>
        </w:rPr>
        <w:t>Friedlingstein</w:t>
      </w:r>
      <w:proofErr w:type="spellEnd"/>
      <w:r w:rsidRPr="00394BD3">
        <w:rPr>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394BD3">
        <w:rPr>
          <w:sz w:val="10"/>
        </w:rPr>
        <w:t>biogeophysical</w:t>
      </w:r>
      <w:proofErr w:type="spellEnd"/>
      <w:r w:rsidRPr="00394BD3">
        <w:rPr>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394BD3">
        <w:rPr>
          <w:sz w:val="10"/>
        </w:rPr>
        <w:t>Chamey</w:t>
      </w:r>
      <w:proofErr w:type="spellEnd"/>
      <w:r w:rsidRPr="00394BD3">
        <w:rPr>
          <w:sz w:val="10"/>
        </w:rPr>
        <w:t>, Stone, &amp; Quirk, 1975). To top it off, overgrazing depletes the soil, leading to augmented vegetation loss (</w:t>
      </w:r>
      <w:proofErr w:type="spellStart"/>
      <w:r w:rsidRPr="00394BD3">
        <w:rPr>
          <w:sz w:val="10"/>
        </w:rPr>
        <w:t>Anderies</w:t>
      </w:r>
      <w:proofErr w:type="spellEnd"/>
      <w:r w:rsidRPr="00394BD3">
        <w:rPr>
          <w:sz w:val="10"/>
        </w:rPr>
        <w:t xml:space="preserve">, Janssen, &amp; Walker, 2002). Climate change often also increases the risk of forest fires, as a result of higher temperatures and persistent drought conditions. </w:t>
      </w:r>
      <w:r w:rsidRPr="00394BD3">
        <w:rPr>
          <w:rStyle w:val="StyleUnderline"/>
        </w:rPr>
        <w:t xml:space="preserve">The expectation is that </w:t>
      </w:r>
      <w:r w:rsidRPr="00B94ACD">
        <w:rPr>
          <w:rStyle w:val="StyleUnderline"/>
          <w:highlight w:val="cyan"/>
        </w:rPr>
        <w:t>forest fires</w:t>
      </w:r>
      <w:r w:rsidRPr="003E1D6C">
        <w:rPr>
          <w:rStyle w:val="StyleUnderline"/>
        </w:rPr>
        <w:t xml:space="preserve"> will </w:t>
      </w:r>
      <w:r w:rsidRPr="00B94ACD">
        <w:rPr>
          <w:rStyle w:val="StyleUnderline"/>
          <w:highlight w:val="cyan"/>
        </w:rPr>
        <w:t>become</w:t>
      </w:r>
      <w:r w:rsidRPr="003E1D6C">
        <w:rPr>
          <w:rStyle w:val="StyleUnderline"/>
        </w:rPr>
        <w:t xml:space="preserve"> more</w:t>
      </w:r>
      <w:r w:rsidRPr="00394BD3">
        <w:rPr>
          <w:rStyle w:val="StyleUnderline"/>
        </w:rPr>
        <w:t xml:space="preserve"> </w:t>
      </w:r>
      <w:r w:rsidRPr="00B94ACD">
        <w:rPr>
          <w:rStyle w:val="StyleUnderline"/>
          <w:highlight w:val="cyan"/>
        </w:rPr>
        <w:t>frequent</w:t>
      </w:r>
      <w:r w:rsidRPr="00394BD3">
        <w:rPr>
          <w:rStyle w:val="StyleUnderline"/>
        </w:rPr>
        <w:t xml:space="preserve"> and severe with climate warming and drought</w:t>
      </w:r>
      <w:r w:rsidRPr="00394BD3">
        <w:rPr>
          <w:sz w:val="10"/>
        </w:rPr>
        <w:t xml:space="preserve"> (</w:t>
      </w:r>
      <w:proofErr w:type="spellStart"/>
      <w:r w:rsidRPr="00394BD3">
        <w:rPr>
          <w:sz w:val="10"/>
        </w:rPr>
        <w:t>Scholze</w:t>
      </w:r>
      <w:proofErr w:type="spellEnd"/>
      <w:r w:rsidRPr="00394BD3">
        <w:rPr>
          <w:sz w:val="10"/>
        </w:rPr>
        <w:t>, Knorr, Arnell, &amp; Prentice, 2006), a trend for which we have already seen evidence (Allen et al., 2010). Tragically, the increased severity and risk of Southern California wildfires recently predicted by climate scientists (</w:t>
      </w:r>
      <w:proofErr w:type="spellStart"/>
      <w:r w:rsidRPr="00394BD3">
        <w:rPr>
          <w:sz w:val="10"/>
        </w:rPr>
        <w:t>Jin</w:t>
      </w:r>
      <w:proofErr w:type="spellEnd"/>
      <w:r w:rsidRPr="00394BD3">
        <w:rPr>
          <w:sz w:val="10"/>
        </w:rPr>
        <w:t xml:space="preserve"> et al., 2015), was realized in December 2017, with the largest fire in the history of California (the “Thomas fire” that burned 282,000 acres, https://www.vox.com/2017/12/27/16822180/thomas-fire-california-largest-wildfire). </w:t>
      </w:r>
      <w:r w:rsidRPr="00394BD3">
        <w:rPr>
          <w:rStyle w:val="StyleUnderline"/>
        </w:rPr>
        <w:t xml:space="preserve">This </w:t>
      </w:r>
      <w:r w:rsidRPr="00B94ACD">
        <w:rPr>
          <w:rStyle w:val="StyleUnderline"/>
          <w:highlight w:val="cyan"/>
        </w:rPr>
        <w:t>catastrophic fire</w:t>
      </w:r>
      <w:r w:rsidRPr="00394BD3">
        <w:rPr>
          <w:rStyle w:val="StyleUnderline"/>
        </w:rPr>
        <w:t xml:space="preserve"> embodies the sorts of positive feedbacks and interacting factors that </w:t>
      </w:r>
      <w:r w:rsidRPr="00B94ACD">
        <w:rPr>
          <w:rStyle w:val="StyleUnderline"/>
          <w:highlight w:val="cyan"/>
        </w:rPr>
        <w:t xml:space="preserve">could </w:t>
      </w:r>
      <w:r w:rsidRPr="00B94ACD">
        <w:rPr>
          <w:rStyle w:val="Emphasis"/>
          <w:highlight w:val="cyan"/>
        </w:rPr>
        <w:t>catch humanity off-guard</w:t>
      </w:r>
      <w:r w:rsidRPr="00B94ACD">
        <w:rPr>
          <w:sz w:val="10"/>
          <w:highlight w:val="cyan"/>
        </w:rPr>
        <w:t xml:space="preserve"> </w:t>
      </w:r>
      <w:r w:rsidRPr="00B94ACD">
        <w:rPr>
          <w:rStyle w:val="StyleUnderline"/>
          <w:highlight w:val="cyan"/>
        </w:rPr>
        <w:t xml:space="preserve">and produce a </w:t>
      </w:r>
      <w:r w:rsidRPr="00394BD3">
        <w:rPr>
          <w:rStyle w:val="StyleUnderline"/>
        </w:rPr>
        <w:t xml:space="preserve">true </w:t>
      </w:r>
      <w:r w:rsidRPr="00B94ACD">
        <w:rPr>
          <w:rStyle w:val="Emphasis"/>
          <w:highlight w:val="cyan"/>
        </w:rPr>
        <w:t>apocalyptic event</w:t>
      </w:r>
      <w:r w:rsidRPr="00394BD3">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394BD3">
        <w:rPr>
          <w:sz w:val="10"/>
        </w:rPr>
        <w:t>Wetherald</w:t>
      </w:r>
      <w:proofErr w:type="spellEnd"/>
      <w:r w:rsidRPr="00394BD3">
        <w:rPr>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394BD3">
        <w:rPr>
          <w:sz w:val="10"/>
        </w:rPr>
        <w:t>Lashof</w:t>
      </w:r>
      <w:proofErr w:type="spellEnd"/>
      <w:r w:rsidRPr="00394BD3">
        <w:rPr>
          <w:sz w:val="10"/>
        </w:rPr>
        <w:t xml:space="preserve">, DeAngelo, </w:t>
      </w:r>
      <w:proofErr w:type="spellStart"/>
      <w:r w:rsidRPr="00394BD3">
        <w:rPr>
          <w:sz w:val="10"/>
        </w:rPr>
        <w:t>Saleska</w:t>
      </w:r>
      <w:proofErr w:type="spellEnd"/>
      <w:r w:rsidRPr="00394BD3">
        <w:rPr>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394BD3">
        <w:rPr>
          <w:sz w:val="10"/>
        </w:rPr>
        <w:t>Burgman</w:t>
      </w:r>
      <w:proofErr w:type="spellEnd"/>
      <w:r w:rsidRPr="00394BD3">
        <w:rPr>
          <w:sz w:val="10"/>
        </w:rPr>
        <w:t xml:space="preserve">, &amp; Norris, 2009). </w:t>
      </w:r>
      <w:r w:rsidRPr="00394BD3">
        <w:rPr>
          <w:rStyle w:val="StyleUnderline"/>
        </w:rPr>
        <w:t>The key lesson from the long list of potentially positive feedbacks and their interactions is that</w:t>
      </w:r>
      <w:r w:rsidRPr="00394BD3">
        <w:rPr>
          <w:sz w:val="10"/>
        </w:rPr>
        <w:t xml:space="preserve"> </w:t>
      </w:r>
      <w:r w:rsidRPr="00B94ACD">
        <w:rPr>
          <w:rStyle w:val="Emphasis"/>
          <w:highlight w:val="cyan"/>
        </w:rPr>
        <w:t>runaway climate change</w:t>
      </w:r>
      <w:r w:rsidRPr="00394BD3">
        <w:rPr>
          <w:rStyle w:val="StyleUnderline"/>
        </w:rPr>
        <w:t>, and runaway perturbations have to be taken as a serious possibility</w:t>
      </w:r>
      <w:r w:rsidRPr="00394BD3">
        <w:rPr>
          <w:sz w:val="10"/>
        </w:rPr>
        <w:t xml:space="preserve">. Table 2 is just a snapshot of the type of feedbacks that have been identified (see Supplementary material for a more thorough explanation of positive feedback loops). However, </w:t>
      </w:r>
      <w:r w:rsidRPr="00394BD3">
        <w:rPr>
          <w:rStyle w:val="StyleUnderline"/>
        </w:rPr>
        <w:t xml:space="preserve">this list is not exhaustive and the possibility of undiscovered positive feedbacks </w:t>
      </w:r>
      <w:r w:rsidRPr="00B94ACD">
        <w:rPr>
          <w:rStyle w:val="StyleUnderline"/>
          <w:highlight w:val="cyan"/>
        </w:rPr>
        <w:t>portends</w:t>
      </w:r>
      <w:r w:rsidRPr="00394BD3">
        <w:rPr>
          <w:rStyle w:val="StyleUnderline"/>
        </w:rPr>
        <w:t xml:space="preserve"> </w:t>
      </w:r>
      <w:r w:rsidRPr="00394BD3">
        <w:rPr>
          <w:rStyle w:val="Emphasis"/>
        </w:rPr>
        <w:t xml:space="preserve">even greater </w:t>
      </w:r>
      <w:r w:rsidRPr="00B94ACD">
        <w:rPr>
          <w:rStyle w:val="Emphasis"/>
          <w:highlight w:val="cyan"/>
        </w:rPr>
        <w:t>ex</w:t>
      </w:r>
      <w:r w:rsidRPr="003E1D6C">
        <w:rPr>
          <w:rStyle w:val="Emphasis"/>
        </w:rPr>
        <w:t xml:space="preserve">istential </w:t>
      </w:r>
      <w:r w:rsidRPr="00B94ACD">
        <w:rPr>
          <w:rStyle w:val="Emphasis"/>
          <w:highlight w:val="cyan"/>
        </w:rPr>
        <w:t>risk</w:t>
      </w:r>
      <w:r w:rsidRPr="00394BD3">
        <w:rPr>
          <w:rStyle w:val="Emphasis"/>
        </w:rPr>
        <w:t>s</w:t>
      </w:r>
      <w:r w:rsidRPr="00394BD3">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3E44F4B7" w14:textId="77777777" w:rsidR="003330EF" w:rsidRDefault="003330EF" w:rsidP="003330EF">
      <w:pPr>
        <w:pStyle w:val="Heading3"/>
      </w:pPr>
      <w:r>
        <w:t xml:space="preserve">1NC — CP </w:t>
      </w:r>
    </w:p>
    <w:p w14:paraId="766CF734" w14:textId="77777777" w:rsidR="003330EF" w:rsidRDefault="003330EF" w:rsidP="003330EF">
      <w:pPr>
        <w:pStyle w:val="Heading4"/>
      </w:pPr>
      <w:r>
        <w:t xml:space="preserve">Text: The 50 United States and relevant subnational entities should </w:t>
      </w:r>
      <w:r w:rsidRPr="004734FA">
        <w:rPr>
          <w:rFonts w:cs="Arial"/>
        </w:rPr>
        <w:t>adopt the principle of separating platforms from commerce for nearly all platforms in the private sector.</w:t>
      </w:r>
    </w:p>
    <w:p w14:paraId="4D548737" w14:textId="77777777" w:rsidR="003330EF" w:rsidRPr="00E81ACC" w:rsidRDefault="003330EF" w:rsidP="003330EF">
      <w:pPr>
        <w:pStyle w:val="Heading4"/>
      </w:pPr>
      <w:r>
        <w:t xml:space="preserve">State antitrust is </w:t>
      </w:r>
      <w:r w:rsidRPr="00E81ACC">
        <w:rPr>
          <w:u w:val="single"/>
        </w:rPr>
        <w:t>enforceable</w:t>
      </w:r>
      <w:r>
        <w:t xml:space="preserve"> and </w:t>
      </w:r>
      <w:r w:rsidRPr="00E81ACC">
        <w:rPr>
          <w:u w:val="single"/>
        </w:rPr>
        <w:t>solvent</w:t>
      </w:r>
      <w:r>
        <w:t xml:space="preserve">.  </w:t>
      </w:r>
    </w:p>
    <w:p w14:paraId="3ED4369A" w14:textId="77777777" w:rsidR="003330EF" w:rsidRPr="00E81ACC" w:rsidRDefault="003330EF" w:rsidP="003330EF">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w:t>
      </w:r>
      <w:proofErr w:type="spellStart"/>
      <w:r>
        <w:t>Mahanna</w:t>
      </w:r>
      <w:proofErr w:type="spellEnd"/>
      <w:r>
        <w:t xml:space="preserve">,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6E3F81D1" w14:textId="77777777" w:rsidR="003330EF" w:rsidRPr="00C7003E" w:rsidRDefault="003330EF" w:rsidP="003330EF">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156420E5" w14:textId="77777777" w:rsidR="003330EF" w:rsidRPr="00C7003E" w:rsidRDefault="003330EF" w:rsidP="003330EF">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3D4EAF4F" w14:textId="77777777" w:rsidR="003330EF" w:rsidRDefault="003330EF" w:rsidP="003330EF">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0EA8336F" w14:textId="77777777" w:rsidR="003330EF" w:rsidRDefault="003330EF" w:rsidP="003330EF">
      <w:pPr>
        <w:pStyle w:val="Heading3"/>
      </w:pPr>
      <w:r>
        <w:t>1NC — CP</w:t>
      </w:r>
    </w:p>
    <w:p w14:paraId="65C9D29C" w14:textId="77777777" w:rsidR="003330EF" w:rsidRDefault="003330EF" w:rsidP="003330EF">
      <w:pPr>
        <w:pStyle w:val="Heading4"/>
      </w:pPr>
      <w:r>
        <w:t>The United States federal government should:</w:t>
      </w:r>
    </w:p>
    <w:p w14:paraId="0AA187BD" w14:textId="77777777" w:rsidR="003330EF" w:rsidRDefault="003330EF" w:rsidP="003330EF">
      <w:pPr>
        <w:pStyle w:val="Heading4"/>
        <w:numPr>
          <w:ilvl w:val="0"/>
          <w:numId w:val="11"/>
        </w:numPr>
        <w:tabs>
          <w:tab w:val="num" w:pos="360"/>
        </w:tabs>
        <w:ind w:left="0" w:firstLine="0"/>
      </w:pPr>
      <w:r>
        <w:t>boost the STEM talent pipeline through investments in education and workforce training</w:t>
      </w:r>
    </w:p>
    <w:p w14:paraId="71E101B3" w14:textId="77777777" w:rsidR="003330EF" w:rsidRDefault="003330EF" w:rsidP="003330EF">
      <w:pPr>
        <w:pStyle w:val="Heading4"/>
        <w:numPr>
          <w:ilvl w:val="0"/>
          <w:numId w:val="11"/>
        </w:numPr>
        <w:tabs>
          <w:tab w:val="num" w:pos="360"/>
        </w:tabs>
        <w:ind w:left="0" w:firstLine="0"/>
      </w:pPr>
      <w:r>
        <w:t xml:space="preserve">simplify the existing tax code and lighten regulatory requirements for startups </w:t>
      </w:r>
    </w:p>
    <w:p w14:paraId="600B1807" w14:textId="77777777" w:rsidR="003330EF" w:rsidRDefault="003330EF" w:rsidP="003330EF">
      <w:pPr>
        <w:pStyle w:val="Heading4"/>
        <w:numPr>
          <w:ilvl w:val="0"/>
          <w:numId w:val="11"/>
        </w:numPr>
        <w:tabs>
          <w:tab w:val="num" w:pos="360"/>
        </w:tabs>
        <w:ind w:left="0" w:firstLine="0"/>
      </w:pPr>
      <w:r>
        <w:t>modernize trade deals to expand markets for US companies.</w:t>
      </w:r>
    </w:p>
    <w:p w14:paraId="24A5A2E1" w14:textId="77777777" w:rsidR="003330EF" w:rsidRPr="009A6D72" w:rsidRDefault="003330EF" w:rsidP="003330EF"/>
    <w:p w14:paraId="01665F85" w14:textId="77777777" w:rsidR="003330EF" w:rsidRPr="00744147" w:rsidRDefault="003330EF" w:rsidP="003330EF">
      <w:pPr>
        <w:pStyle w:val="Heading4"/>
        <w:rPr>
          <w:rStyle w:val="Style13ptBold"/>
          <w:b/>
          <w:bCs w:val="0"/>
        </w:rPr>
      </w:pPr>
      <w:r w:rsidRPr="00744147">
        <w:rPr>
          <w:rStyle w:val="Style13ptBold"/>
        </w:rPr>
        <w:t>Solves tech supremacy</w:t>
      </w:r>
      <w:r>
        <w:rPr>
          <w:rStyle w:val="Style13ptBold"/>
        </w:rPr>
        <w:t>.</w:t>
      </w:r>
    </w:p>
    <w:p w14:paraId="4F6B1342" w14:textId="77777777" w:rsidR="003330EF" w:rsidRPr="00F80251" w:rsidRDefault="003330EF" w:rsidP="003330EF">
      <w:r w:rsidRPr="00F80251">
        <w:rPr>
          <w:rStyle w:val="Style13ptBold"/>
        </w:rPr>
        <w:t>Chambers 18</w:t>
      </w:r>
      <w:r>
        <w:t xml:space="preserve"> –– John Chambers; contributor. (“</w:t>
      </w:r>
      <w:r w:rsidRPr="00F80251">
        <w:t>Now more than ever, the US must reclaim leadership in tech</w:t>
      </w:r>
      <w:r>
        <w:t xml:space="preserve">” The Hill. April 8, 2018. </w:t>
      </w:r>
      <w:hyperlink r:id="rId10" w:history="1">
        <w:r w:rsidRPr="002D5EA1">
          <w:rPr>
            <w:rStyle w:val="Hyperlink"/>
          </w:rPr>
          <w:t>https://thehill.com/opinion/technology/382163-now-more-than-ever-the-us-must-reclaim-leadership-in-tech</w:t>
        </w:r>
      </w:hyperlink>
      <w:r>
        <w:t>) //LFS—SR</w:t>
      </w:r>
    </w:p>
    <w:p w14:paraId="59CEAFAE" w14:textId="77777777" w:rsidR="003330EF" w:rsidRPr="00F80251" w:rsidRDefault="003330EF" w:rsidP="003330EF">
      <w:pPr>
        <w:rPr>
          <w:sz w:val="16"/>
        </w:rPr>
      </w:pPr>
      <w:r w:rsidRPr="00F80251">
        <w:rPr>
          <w:rStyle w:val="Emphasis"/>
          <w:highlight w:val="cyan"/>
        </w:rPr>
        <w:t>If we want to maintain our competitive edge</w:t>
      </w:r>
      <w:r w:rsidRPr="00F80251">
        <w:rPr>
          <w:sz w:val="16"/>
        </w:rPr>
        <w:t xml:space="preserve"> in today’s global innovation race</w:t>
      </w:r>
      <w:r w:rsidRPr="00F80251">
        <w:rPr>
          <w:sz w:val="16"/>
          <w:highlight w:val="cyan"/>
        </w:rPr>
        <w:t xml:space="preserve">, </w:t>
      </w:r>
      <w:r w:rsidRPr="00F80251">
        <w:rPr>
          <w:rStyle w:val="StyleUnderline"/>
          <w:highlight w:val="cyan"/>
        </w:rPr>
        <w:t>Congress and the admin</w:t>
      </w:r>
      <w:r w:rsidRPr="00F80251">
        <w:rPr>
          <w:rStyle w:val="StyleUnderline"/>
        </w:rPr>
        <w:t xml:space="preserve">istration </w:t>
      </w:r>
      <w:r w:rsidRPr="00F80251">
        <w:rPr>
          <w:rStyle w:val="StyleUnderline"/>
          <w:highlight w:val="cyan"/>
        </w:rPr>
        <w:t>should commit to</w:t>
      </w:r>
      <w:r w:rsidRPr="00F80251">
        <w:rPr>
          <w:sz w:val="16"/>
        </w:rPr>
        <w:t xml:space="preserve"> advancing several key </w:t>
      </w:r>
      <w:r w:rsidRPr="00F80251">
        <w:rPr>
          <w:rStyle w:val="Emphasis"/>
          <w:highlight w:val="cyan"/>
        </w:rPr>
        <w:t>pro-innovation policies</w:t>
      </w:r>
      <w:r w:rsidRPr="00F80251">
        <w:rPr>
          <w:sz w:val="16"/>
        </w:rPr>
        <w:t xml:space="preserve"> during these last nine months of 2018:</w:t>
      </w:r>
    </w:p>
    <w:p w14:paraId="6936904F" w14:textId="77777777" w:rsidR="003330EF" w:rsidRPr="00F80251" w:rsidRDefault="003330EF" w:rsidP="003330EF">
      <w:pPr>
        <w:rPr>
          <w:rStyle w:val="Emphasis"/>
        </w:rPr>
      </w:pPr>
      <w:r w:rsidRPr="00F80251">
        <w:rPr>
          <w:rStyle w:val="Emphasis"/>
        </w:rPr>
        <w:t>We must win the global competition for talent.</w:t>
      </w:r>
    </w:p>
    <w:p w14:paraId="6D4B0854" w14:textId="77777777" w:rsidR="003330EF" w:rsidRPr="00F80251" w:rsidRDefault="003330EF" w:rsidP="003330EF">
      <w:pPr>
        <w:rPr>
          <w:sz w:val="16"/>
        </w:rPr>
      </w:pPr>
      <w:r w:rsidRPr="00F80251">
        <w:rPr>
          <w:sz w:val="16"/>
        </w:rPr>
        <w:t xml:space="preserve">This requires a two-pronged policy approach: </w:t>
      </w:r>
      <w:r w:rsidRPr="00F80251">
        <w:rPr>
          <w:rStyle w:val="StyleUnderline"/>
        </w:rPr>
        <w:t xml:space="preserve">the U.S. needs to </w:t>
      </w:r>
      <w:r w:rsidRPr="00F80251">
        <w:rPr>
          <w:rStyle w:val="Emphasis"/>
          <w:highlight w:val="cyan"/>
        </w:rPr>
        <w:t>boost</w:t>
      </w:r>
      <w:r w:rsidRPr="00F80251">
        <w:rPr>
          <w:rStyle w:val="Emphasis"/>
        </w:rPr>
        <w:t xml:space="preserve"> its </w:t>
      </w:r>
      <w:r w:rsidRPr="00F80251">
        <w:rPr>
          <w:rStyle w:val="Emphasis"/>
          <w:highlight w:val="cyan"/>
        </w:rPr>
        <w:t>STEM talent pipeline through investments</w:t>
      </w:r>
      <w:r w:rsidRPr="00F80251">
        <w:rPr>
          <w:rStyle w:val="StyleUnderline"/>
          <w:highlight w:val="cyan"/>
        </w:rPr>
        <w:t xml:space="preserve"> in</w:t>
      </w:r>
      <w:r w:rsidRPr="00F80251">
        <w:rPr>
          <w:rStyle w:val="StyleUnderline"/>
        </w:rPr>
        <w:t xml:space="preserve"> STEM </w:t>
      </w:r>
      <w:r w:rsidRPr="00F80251">
        <w:rPr>
          <w:rStyle w:val="StyleUnderline"/>
          <w:highlight w:val="cyan"/>
        </w:rPr>
        <w:t>education and workforce training</w:t>
      </w:r>
      <w:r w:rsidRPr="00F80251">
        <w:rPr>
          <w:rStyle w:val="StyleUnderline"/>
        </w:rPr>
        <w:t xml:space="preserve"> for Americans.</w:t>
      </w:r>
      <w:r w:rsidRPr="00F80251">
        <w:rPr>
          <w:sz w:val="16"/>
        </w:rPr>
        <w:t xml:space="preserve"> The Immigration Innovation (“I-Squared”) Act of 2018 </w:t>
      </w:r>
      <w:hyperlink r:id="rId11" w:tgtFrame="_blank" w:history="1">
        <w:r w:rsidRPr="00F80251">
          <w:rPr>
            <w:rStyle w:val="Hyperlink"/>
            <w:sz w:val="16"/>
          </w:rPr>
          <w:t>serves as a great launchpad</w:t>
        </w:r>
      </w:hyperlink>
      <w:r w:rsidRPr="00F80251">
        <w:rPr>
          <w:sz w:val="16"/>
        </w:rPr>
        <w:t>, creating the largest workforce education and training fund in our nation’s history to boost STEM investments for U.S. students and workers.</w:t>
      </w:r>
    </w:p>
    <w:p w14:paraId="728B725A" w14:textId="77777777" w:rsidR="003330EF" w:rsidRPr="00F80251" w:rsidRDefault="003330EF" w:rsidP="003330EF">
      <w:pPr>
        <w:rPr>
          <w:sz w:val="16"/>
        </w:rPr>
      </w:pPr>
      <w:r w:rsidRPr="00F80251">
        <w:rPr>
          <w:sz w:val="16"/>
        </w:rPr>
        <w:t xml:space="preserve">At the same time, </w:t>
      </w:r>
      <w:r w:rsidRPr="00F80251">
        <w:rPr>
          <w:rStyle w:val="StyleUnderline"/>
        </w:rPr>
        <w:t xml:space="preserve">we need </w:t>
      </w:r>
      <w:r w:rsidRPr="00F80251">
        <w:rPr>
          <w:rStyle w:val="StyleUnderline"/>
          <w:highlight w:val="cyan"/>
        </w:rPr>
        <w:t>urgently</w:t>
      </w:r>
      <w:r w:rsidRPr="00F80251">
        <w:rPr>
          <w:rStyle w:val="StyleUnderline"/>
        </w:rPr>
        <w:t xml:space="preserve"> to </w:t>
      </w:r>
      <w:r w:rsidRPr="00F80251">
        <w:rPr>
          <w:rStyle w:val="StyleUnderline"/>
          <w:highlight w:val="cyan"/>
        </w:rPr>
        <w:t>fix</w:t>
      </w:r>
      <w:r w:rsidRPr="00F80251">
        <w:rPr>
          <w:rStyle w:val="StyleUnderline"/>
        </w:rPr>
        <w:t xml:space="preserve"> our </w:t>
      </w:r>
      <w:r w:rsidRPr="00F80251">
        <w:rPr>
          <w:rStyle w:val="StyleUnderline"/>
          <w:highlight w:val="cyan"/>
        </w:rPr>
        <w:t>high-skilled immigration</w:t>
      </w:r>
      <w:r w:rsidRPr="00F80251">
        <w:rPr>
          <w:rStyle w:val="StyleUnderline"/>
        </w:rPr>
        <w:t xml:space="preserve"> system </w:t>
      </w:r>
      <w:r w:rsidRPr="00F80251">
        <w:rPr>
          <w:rStyle w:val="StyleUnderline"/>
          <w:highlight w:val="cyan"/>
        </w:rPr>
        <w:t>so that businesses can recruit the best qualified</w:t>
      </w:r>
      <w:r w:rsidRPr="00F80251">
        <w:rPr>
          <w:rStyle w:val="StyleUnderline"/>
        </w:rPr>
        <w:t xml:space="preserve"> people for currently unfilled jobs</w:t>
      </w:r>
      <w:r w:rsidRPr="00F80251">
        <w:rPr>
          <w:sz w:val="16"/>
        </w:rPr>
        <w:t xml:space="preserve"> without harming U.S. workers. The high-skilled labor shortage is only getting worse and by 2020, there will be one million more computing jobs nationally than there will be graduates to fill them, according to the Texas Computer Education Association. If we don’t fix our H-1B visa application process, the brightest minds in tech will go to countries like France, that created the </w:t>
      </w:r>
      <w:hyperlink r:id="rId12" w:tgtFrame="_blank" w:history="1">
        <w:r w:rsidRPr="00F80251">
          <w:rPr>
            <w:rStyle w:val="Hyperlink"/>
            <w:sz w:val="16"/>
          </w:rPr>
          <w:t>French Tech Visas</w:t>
        </w:r>
      </w:hyperlink>
      <w:r w:rsidRPr="00F80251">
        <w:rPr>
          <w:sz w:val="16"/>
        </w:rPr>
        <w:t> to lure the best talent around the globe.</w:t>
      </w:r>
    </w:p>
    <w:p w14:paraId="6AAEE000" w14:textId="77777777" w:rsidR="003330EF" w:rsidRPr="00F80251" w:rsidRDefault="003330EF" w:rsidP="003330EF">
      <w:pPr>
        <w:rPr>
          <w:rStyle w:val="Emphasis"/>
        </w:rPr>
      </w:pPr>
      <w:r w:rsidRPr="00F80251">
        <w:rPr>
          <w:rStyle w:val="Emphasis"/>
        </w:rPr>
        <w:t>Second, the U.S. must keep up the tax reform momentum.</w:t>
      </w:r>
    </w:p>
    <w:p w14:paraId="51D46333" w14:textId="77777777" w:rsidR="003330EF" w:rsidRPr="00F80251" w:rsidRDefault="003330EF" w:rsidP="003330EF">
      <w:pPr>
        <w:rPr>
          <w:rStyle w:val="StyleUnderline"/>
        </w:rPr>
      </w:pPr>
      <w:r w:rsidRPr="00F80251">
        <w:rPr>
          <w:sz w:val="16"/>
        </w:rPr>
        <w:t xml:space="preserve">The enactment of the new tax law in December 2017 should be properly implemented so it can continue to promote economic growth, job creation, and opportunities in the tech sector. But, we can’t rest on our laurels. We must remain vigilant about how other countries respond and continue promoting tax policies that help the U.S. be as globally competitive as possible. </w:t>
      </w:r>
      <w:r w:rsidRPr="00F80251">
        <w:rPr>
          <w:rStyle w:val="StyleUnderline"/>
          <w:highlight w:val="cyan"/>
        </w:rPr>
        <w:t>The U.S. can</w:t>
      </w:r>
      <w:r w:rsidRPr="00F80251">
        <w:rPr>
          <w:rStyle w:val="StyleUnderline"/>
        </w:rPr>
        <w:t xml:space="preserve"> start by </w:t>
      </w:r>
      <w:r w:rsidRPr="00F80251">
        <w:rPr>
          <w:rStyle w:val="StyleUnderline"/>
          <w:highlight w:val="cyan"/>
        </w:rPr>
        <w:t>simplify</w:t>
      </w:r>
      <w:r w:rsidRPr="00F80251">
        <w:rPr>
          <w:rStyle w:val="StyleUnderline"/>
        </w:rPr>
        <w:t xml:space="preserve">ing the </w:t>
      </w:r>
      <w:r w:rsidRPr="00F80251">
        <w:rPr>
          <w:rStyle w:val="StyleUnderline"/>
          <w:highlight w:val="cyan"/>
        </w:rPr>
        <w:t>existing tax code for startups,</w:t>
      </w:r>
      <w:r w:rsidRPr="00F80251">
        <w:rPr>
          <w:rStyle w:val="StyleUnderline"/>
        </w:rPr>
        <w:t xml:space="preserve"> so they can take full advantage of the provisions intended to benefit them.</w:t>
      </w:r>
    </w:p>
    <w:p w14:paraId="5BEE7763" w14:textId="77777777" w:rsidR="003330EF" w:rsidRPr="00F80251" w:rsidRDefault="003330EF" w:rsidP="003330EF">
      <w:pPr>
        <w:rPr>
          <w:sz w:val="16"/>
        </w:rPr>
      </w:pPr>
      <w:r w:rsidRPr="00F80251">
        <w:rPr>
          <w:sz w:val="16"/>
        </w:rPr>
        <w:t xml:space="preserve">Rather than imposing administration burdens for job creators, we should work </w:t>
      </w:r>
      <w:r w:rsidRPr="00F80251">
        <w:rPr>
          <w:rStyle w:val="StyleUnderline"/>
        </w:rPr>
        <w:t>to ensure that tax policies affecting the gig economy provide clarity and promote opportunities</w:t>
      </w:r>
      <w:r w:rsidRPr="00F80251">
        <w:rPr>
          <w:sz w:val="16"/>
        </w:rPr>
        <w:t xml:space="preserve"> in this growing segment of the economy.</w:t>
      </w:r>
    </w:p>
    <w:p w14:paraId="66670554" w14:textId="77777777" w:rsidR="003330EF" w:rsidRPr="00F80251" w:rsidRDefault="003330EF" w:rsidP="003330EF">
      <w:pPr>
        <w:rPr>
          <w:rStyle w:val="Emphasis"/>
        </w:rPr>
      </w:pPr>
      <w:r w:rsidRPr="00F80251">
        <w:rPr>
          <w:rStyle w:val="Emphasis"/>
        </w:rPr>
        <w:t xml:space="preserve">Third, </w:t>
      </w:r>
      <w:r w:rsidRPr="00F80251">
        <w:rPr>
          <w:rStyle w:val="Emphasis"/>
          <w:highlight w:val="cyan"/>
        </w:rPr>
        <w:t>we must modernize trade deals to increase access</w:t>
      </w:r>
      <w:r w:rsidRPr="00F80251">
        <w:rPr>
          <w:rStyle w:val="Emphasis"/>
        </w:rPr>
        <w:t xml:space="preserve"> to new markets.</w:t>
      </w:r>
    </w:p>
    <w:p w14:paraId="194444BB" w14:textId="77777777" w:rsidR="003330EF" w:rsidRPr="00F80251" w:rsidRDefault="003330EF" w:rsidP="003330EF">
      <w:pPr>
        <w:rPr>
          <w:sz w:val="16"/>
        </w:rPr>
      </w:pPr>
      <w:r w:rsidRPr="00F80251">
        <w:rPr>
          <w:rStyle w:val="StyleUnderline"/>
          <w:highlight w:val="cyan"/>
        </w:rPr>
        <w:t>Improving the ability for U.S. companies to sell</w:t>
      </w:r>
      <w:r w:rsidRPr="00F80251">
        <w:rPr>
          <w:rStyle w:val="StyleUnderline"/>
        </w:rPr>
        <w:t xml:space="preserve"> to more markets and customers</w:t>
      </w:r>
      <w:r w:rsidRPr="00F80251">
        <w:rPr>
          <w:sz w:val="16"/>
        </w:rPr>
        <w:t xml:space="preserve"> abroad </w:t>
      </w:r>
      <w:r w:rsidRPr="00F80251">
        <w:rPr>
          <w:rStyle w:val="StyleUnderline"/>
          <w:highlight w:val="cyan"/>
        </w:rPr>
        <w:t>is critical for economic growth</w:t>
      </w:r>
      <w:r w:rsidRPr="00F80251">
        <w:rPr>
          <w:rStyle w:val="StyleUnderline"/>
        </w:rPr>
        <w:t xml:space="preserve"> and job creation.</w:t>
      </w:r>
      <w:r w:rsidRPr="00F80251">
        <w:rPr>
          <w:sz w:val="16"/>
        </w:rPr>
        <w:t xml:space="preserve"> I believe the </w:t>
      </w:r>
      <w:r w:rsidRPr="00F80251">
        <w:rPr>
          <w:rStyle w:val="Emphasis"/>
          <w:highlight w:val="cyan"/>
        </w:rPr>
        <w:t>U.S. should expand its market access for trade in services</w:t>
      </w:r>
      <w:r w:rsidRPr="00F80251">
        <w:rPr>
          <w:sz w:val="16"/>
        </w:rPr>
        <w:t>, including those that are digitally delivered. With growing concerns over the impending trade war and its potential harm to U.S. consumers and workers, we must continue to promote and defend the benefits of fair and transparent trade. This means ensuring protections for the free flow of data across borders, strong protections for intellectual property and safeguards against intermediary liability.</w:t>
      </w:r>
    </w:p>
    <w:p w14:paraId="6B0D6BE9" w14:textId="77777777" w:rsidR="003330EF" w:rsidRPr="00F80251" w:rsidRDefault="003330EF" w:rsidP="003330EF">
      <w:pPr>
        <w:rPr>
          <w:rStyle w:val="Emphasis"/>
        </w:rPr>
      </w:pPr>
      <w:r w:rsidRPr="00F80251">
        <w:rPr>
          <w:sz w:val="16"/>
        </w:rPr>
        <w:t xml:space="preserve">And last but far from least, </w:t>
      </w:r>
      <w:r w:rsidRPr="00F80251">
        <w:rPr>
          <w:rStyle w:val="Emphasis"/>
          <w:highlight w:val="cyan"/>
        </w:rPr>
        <w:t>we must fuel our startup engine</w:t>
      </w:r>
      <w:r w:rsidRPr="00F80251">
        <w:rPr>
          <w:rStyle w:val="Emphasis"/>
        </w:rPr>
        <w:t xml:space="preserve"> by boosting entrepreneurship.</w:t>
      </w:r>
      <w:r w:rsidRPr="00F80251">
        <w:t xml:space="preserve">  </w:t>
      </w:r>
    </w:p>
    <w:p w14:paraId="7CF1A966" w14:textId="77777777" w:rsidR="003330EF" w:rsidRDefault="003330EF" w:rsidP="003330EF">
      <w:pPr>
        <w:rPr>
          <w:sz w:val="16"/>
        </w:rPr>
      </w:pPr>
      <w:r w:rsidRPr="00F80251">
        <w:rPr>
          <w:rStyle w:val="StyleUnderline"/>
          <w:highlight w:val="cyan"/>
        </w:rPr>
        <w:t>A strong startup economy is</w:t>
      </w:r>
      <w:r w:rsidRPr="00F80251">
        <w:rPr>
          <w:rStyle w:val="StyleUnderline"/>
        </w:rPr>
        <w:t xml:space="preserve"> the </w:t>
      </w:r>
      <w:r w:rsidRPr="00F80251">
        <w:rPr>
          <w:rStyle w:val="StyleUnderline"/>
          <w:highlight w:val="cyan"/>
        </w:rPr>
        <w:t>key to</w:t>
      </w:r>
      <w:r w:rsidRPr="00F80251">
        <w:rPr>
          <w:rStyle w:val="StyleUnderline"/>
        </w:rPr>
        <w:t xml:space="preserve"> driving </w:t>
      </w:r>
      <w:r w:rsidRPr="00F80251">
        <w:rPr>
          <w:rStyle w:val="StyleUnderline"/>
          <w:highlight w:val="cyan"/>
        </w:rPr>
        <w:t>GDP growth</w:t>
      </w:r>
      <w:r w:rsidRPr="00F80251">
        <w:rPr>
          <w:rStyle w:val="StyleUnderline"/>
        </w:rPr>
        <w:t xml:space="preserve"> and job creation.</w:t>
      </w:r>
      <w:r w:rsidRPr="00F80251">
        <w:rPr>
          <w:sz w:val="16"/>
        </w:rPr>
        <w:t xml:space="preserve"> Yet new businesses spent an average of </w:t>
      </w:r>
      <w:hyperlink r:id="rId13" w:anchor="689baee51b25" w:tgtFrame="_blank" w:history="1">
        <w:r w:rsidRPr="00F80251">
          <w:rPr>
            <w:rStyle w:val="Hyperlink"/>
            <w:sz w:val="16"/>
          </w:rPr>
          <w:t>$83,019 dealing with regulations</w:t>
        </w:r>
      </w:hyperlink>
      <w:r w:rsidRPr="00F80251">
        <w:rPr>
          <w:sz w:val="16"/>
        </w:rPr>
        <w:t xml:space="preserve"> in their first year. Small businesses owners are facing similar challenges, spending at least $12,000 each year dealing with regulations, which can greatly inhibit their hiring process. That’s why we need </w:t>
      </w:r>
      <w:r w:rsidRPr="00F80251">
        <w:rPr>
          <w:rStyle w:val="StyleUnderline"/>
          <w:highlight w:val="cyan"/>
        </w:rPr>
        <w:t>policies</w:t>
      </w:r>
      <w:r w:rsidRPr="00F80251">
        <w:rPr>
          <w:sz w:val="16"/>
        </w:rPr>
        <w:t xml:space="preserve"> in place </w:t>
      </w:r>
      <w:r w:rsidRPr="00F80251">
        <w:rPr>
          <w:rStyle w:val="StyleUnderline"/>
        </w:rPr>
        <w:t xml:space="preserve">that </w:t>
      </w:r>
      <w:r w:rsidRPr="00F80251">
        <w:rPr>
          <w:rStyle w:val="StyleUnderline"/>
          <w:highlight w:val="cyan"/>
        </w:rPr>
        <w:t>encourage</w:t>
      </w:r>
      <w:r w:rsidRPr="00F80251">
        <w:rPr>
          <w:sz w:val="16"/>
        </w:rPr>
        <w:t xml:space="preserve"> the </w:t>
      </w:r>
      <w:r w:rsidRPr="00F80251">
        <w:rPr>
          <w:rStyle w:val="StyleUnderline"/>
          <w:highlight w:val="cyan"/>
        </w:rPr>
        <w:t>risk-taking</w:t>
      </w:r>
      <w:r w:rsidRPr="00F80251">
        <w:rPr>
          <w:sz w:val="16"/>
        </w:rPr>
        <w:t xml:space="preserve"> needed today </w:t>
      </w:r>
      <w:r w:rsidRPr="00F80251">
        <w:rPr>
          <w:rStyle w:val="StyleUnderline"/>
        </w:rPr>
        <w:t>to help</w:t>
      </w:r>
      <w:r w:rsidRPr="00F80251">
        <w:rPr>
          <w:sz w:val="16"/>
        </w:rPr>
        <w:t xml:space="preserve"> young entrepreneurs and their </w:t>
      </w:r>
      <w:r w:rsidRPr="00F80251">
        <w:rPr>
          <w:rStyle w:val="StyleUnderline"/>
        </w:rPr>
        <w:t>companies scale to become</w:t>
      </w:r>
      <w:r w:rsidRPr="00F80251">
        <w:rPr>
          <w:sz w:val="16"/>
        </w:rPr>
        <w:t xml:space="preserve"> tomorrow’s </w:t>
      </w:r>
      <w:r w:rsidRPr="00F80251">
        <w:rPr>
          <w:rStyle w:val="StyleUnderline"/>
        </w:rPr>
        <w:t>global business leaders</w:t>
      </w:r>
      <w:r w:rsidRPr="00F80251">
        <w:rPr>
          <w:rStyle w:val="Emphasis"/>
        </w:rPr>
        <w:t xml:space="preserve">. </w:t>
      </w:r>
      <w:r w:rsidRPr="00F80251">
        <w:rPr>
          <w:rStyle w:val="Emphasis"/>
          <w:highlight w:val="cyan"/>
        </w:rPr>
        <w:t>If we lighten the regulatory requirements</w:t>
      </w:r>
      <w:r w:rsidRPr="00F80251">
        <w:rPr>
          <w:rStyle w:val="StyleUnderline"/>
        </w:rPr>
        <w:t xml:space="preserve"> or create special loan programs for entrepreneurs, </w:t>
      </w:r>
      <w:r w:rsidRPr="00F80251">
        <w:rPr>
          <w:rStyle w:val="StyleUnderline"/>
          <w:highlight w:val="cyan"/>
        </w:rPr>
        <w:t>we will make the U.S. the most attractive place</w:t>
      </w:r>
      <w:r w:rsidRPr="00F80251">
        <w:rPr>
          <w:sz w:val="16"/>
        </w:rPr>
        <w:t xml:space="preserve"> in the world for anyone to start a company, grow their business, and take it public.</w:t>
      </w:r>
    </w:p>
    <w:p w14:paraId="445805F0" w14:textId="77777777" w:rsidR="003330EF" w:rsidRDefault="003330EF" w:rsidP="003330EF">
      <w:pPr>
        <w:pStyle w:val="Heading3"/>
      </w:pPr>
      <w:r>
        <w:t>1NC — DA</w:t>
      </w:r>
    </w:p>
    <w:p w14:paraId="7FE8A672" w14:textId="77777777" w:rsidR="003330EF" w:rsidRPr="002C113E" w:rsidRDefault="003330EF" w:rsidP="003330EF">
      <w:pPr>
        <w:pStyle w:val="Heading4"/>
      </w:pPr>
      <w:r>
        <w:t>Extraterritorial enforcement decimates nonproliferation efforts.</w:t>
      </w:r>
    </w:p>
    <w:p w14:paraId="1B465096" w14:textId="77777777" w:rsidR="003330EF" w:rsidRDefault="003330EF" w:rsidP="003330EF">
      <w:r w:rsidRPr="00711FA6">
        <w:rPr>
          <w:rStyle w:val="Style13ptBold"/>
        </w:rPr>
        <w:t>Arnold</w:t>
      </w:r>
      <w:r>
        <w:t xml:space="preserve"> and Salisbury </w:t>
      </w:r>
      <w:r w:rsidRPr="00711FA6">
        <w:rPr>
          <w:rStyle w:val="Style13ptBold"/>
        </w:rPr>
        <w:t>‘19</w:t>
      </w:r>
      <w:r>
        <w:t xml:space="preserve"> [Aaron and Daniel*; Fellow at the Harvard Kennedy School's </w:t>
      </w:r>
      <w:proofErr w:type="spellStart"/>
      <w:r>
        <w:t>Belfer</w:t>
      </w:r>
      <w:proofErr w:type="spellEnd"/>
      <w:r>
        <w:t xml:space="preserve"> Center for Science and International Affairs, Research Fellow at the Centre for Science and Security Studies within the Department of War Studies at King's College London*; 3-25-2019; "Going it alone: The causes and consequences of U.S. extraterritorial counterproliferation enforcement"; Contemporary Security Policy, Volume 40, Issue 4; https://kclpure.kcl.ac.uk/ws/files/107585005/Going_it_alone_ARNOLD_Publishedonline25March2019_GREEN_AAM.pdf; Accessed 12-21-2020; LR]</w:t>
      </w:r>
    </w:p>
    <w:p w14:paraId="738E56FE" w14:textId="77777777" w:rsidR="003330EF" w:rsidRPr="003712AA" w:rsidRDefault="003330EF" w:rsidP="003330EF">
      <w:pPr>
        <w:rPr>
          <w:sz w:val="16"/>
        </w:rPr>
      </w:pPr>
      <w:r w:rsidRPr="00464673">
        <w:rPr>
          <w:rStyle w:val="StyleUnderline"/>
          <w:highlight w:val="green"/>
        </w:rPr>
        <w:t>Extraterritorial use of</w:t>
      </w:r>
      <w:r w:rsidRPr="003712AA">
        <w:rPr>
          <w:rStyle w:val="StyleUnderline"/>
        </w:rPr>
        <w:t xml:space="preserve"> legal and regulatory </w:t>
      </w:r>
      <w:r w:rsidRPr="00464673">
        <w:rPr>
          <w:rStyle w:val="StyleUnderline"/>
          <w:highlight w:val="green"/>
        </w:rPr>
        <w:t>tools to disrupt illicit procurement</w:t>
      </w:r>
      <w:r w:rsidRPr="003712AA">
        <w:rPr>
          <w:sz w:val="16"/>
        </w:rPr>
        <w:t xml:space="preserve"> networks </w:t>
      </w:r>
      <w:r w:rsidRPr="00FE40BA">
        <w:rPr>
          <w:rStyle w:val="StyleUnderline"/>
        </w:rPr>
        <w:t>requires a broad interpretation of jurisdiction</w:t>
      </w:r>
      <w:r w:rsidRPr="003712AA">
        <w:rPr>
          <w:sz w:val="16"/>
        </w:rPr>
        <w:t xml:space="preserve">. In some respects, </w:t>
      </w:r>
      <w:r w:rsidRPr="00FE40BA">
        <w:rPr>
          <w:rStyle w:val="StyleUnderline"/>
        </w:rPr>
        <w:t xml:space="preserve">this </w:t>
      </w:r>
      <w:r w:rsidRPr="003712AA">
        <w:rPr>
          <w:rStyle w:val="StyleUnderline"/>
        </w:rPr>
        <w:t>has</w:t>
      </w:r>
      <w:r w:rsidRPr="003712AA">
        <w:rPr>
          <w:sz w:val="16"/>
        </w:rPr>
        <w:t xml:space="preserve"> had </w:t>
      </w:r>
      <w:r w:rsidRPr="00FE40BA">
        <w:rPr>
          <w:rStyle w:val="StyleUnderline"/>
        </w:rPr>
        <w:t xml:space="preserve">the unintended effect of </w:t>
      </w:r>
      <w:r w:rsidRPr="00464673">
        <w:rPr>
          <w:rStyle w:val="Emphasis"/>
          <w:highlight w:val="green"/>
        </w:rPr>
        <w:t>reduc</w:t>
      </w:r>
      <w:r w:rsidRPr="00FE40BA">
        <w:rPr>
          <w:rStyle w:val="Emphasis"/>
        </w:rPr>
        <w:t xml:space="preserve">ing </w:t>
      </w:r>
      <w:r w:rsidRPr="00464673">
        <w:rPr>
          <w:rStyle w:val="Emphasis"/>
          <w:highlight w:val="green"/>
        </w:rPr>
        <w:t>cooperative nonprolif</w:t>
      </w:r>
      <w:r w:rsidRPr="00FE40BA">
        <w:rPr>
          <w:rStyle w:val="Emphasis"/>
        </w:rPr>
        <w:t>eration</w:t>
      </w:r>
      <w:r w:rsidRPr="00FE40BA">
        <w:rPr>
          <w:rStyle w:val="StyleUnderline"/>
        </w:rPr>
        <w:t xml:space="preserve"> </w:t>
      </w:r>
      <w:r w:rsidRPr="00464673">
        <w:rPr>
          <w:rStyle w:val="StyleUnderline"/>
          <w:highlight w:val="green"/>
        </w:rPr>
        <w:t>efforts</w:t>
      </w:r>
      <w:r w:rsidRPr="003712AA">
        <w:rPr>
          <w:sz w:val="16"/>
        </w:rPr>
        <w:t xml:space="preserve">. </w:t>
      </w:r>
      <w:r w:rsidRPr="00464673">
        <w:rPr>
          <w:rStyle w:val="StyleUnderline"/>
          <w:highlight w:val="green"/>
        </w:rPr>
        <w:t>China</w:t>
      </w:r>
      <w:r w:rsidRPr="003712AA">
        <w:rPr>
          <w:sz w:val="16"/>
        </w:rPr>
        <w:t xml:space="preserve">, for example, </w:t>
      </w:r>
      <w:r w:rsidRPr="00464673">
        <w:rPr>
          <w:rStyle w:val="StyleUnderline"/>
          <w:highlight w:val="green"/>
        </w:rPr>
        <w:t xml:space="preserve">has </w:t>
      </w:r>
      <w:r w:rsidRPr="00464673">
        <w:rPr>
          <w:rStyle w:val="Emphasis"/>
          <w:highlight w:val="green"/>
        </w:rPr>
        <w:t>consistently opposed</w:t>
      </w:r>
      <w:r w:rsidRPr="00FE40BA">
        <w:rPr>
          <w:rStyle w:val="StyleUnderline"/>
        </w:rPr>
        <w:t xml:space="preserve"> U.S. </w:t>
      </w:r>
      <w:r w:rsidRPr="00464673">
        <w:rPr>
          <w:rStyle w:val="StyleUnderline"/>
          <w:highlight w:val="green"/>
        </w:rPr>
        <w:t>unilateral actions</w:t>
      </w:r>
      <w:r w:rsidRPr="00FE40BA">
        <w:rPr>
          <w:rStyle w:val="StyleUnderline"/>
        </w:rPr>
        <w:t xml:space="preserve"> against its citizens</w:t>
      </w:r>
      <w:r w:rsidRPr="003712AA">
        <w:rPr>
          <w:sz w:val="16"/>
        </w:rPr>
        <w:t xml:space="preserve">. </w:t>
      </w:r>
      <w:r w:rsidRPr="00163982">
        <w:rPr>
          <w:rStyle w:val="StyleUnderline"/>
        </w:rPr>
        <w:t>After</w:t>
      </w:r>
      <w:r w:rsidRPr="003712AA">
        <w:rPr>
          <w:sz w:val="16"/>
        </w:rPr>
        <w:t xml:space="preserve"> the </w:t>
      </w:r>
      <w:r w:rsidRPr="00163982">
        <w:rPr>
          <w:rStyle w:val="StyleUnderline"/>
        </w:rPr>
        <w:t>designation</w:t>
      </w:r>
      <w:r w:rsidRPr="003712AA">
        <w:rPr>
          <w:sz w:val="16"/>
        </w:rPr>
        <w:t xml:space="preserve"> and asset forfeitures against Karl Li in 2014, a spokesman for </w:t>
      </w:r>
      <w:r w:rsidRPr="00163982">
        <w:rPr>
          <w:rStyle w:val="StyleUnderline"/>
        </w:rPr>
        <w:t>China</w:t>
      </w:r>
      <w:r w:rsidRPr="003712AA">
        <w:rPr>
          <w:sz w:val="16"/>
        </w:rPr>
        <w:t xml:space="preserve">’s Foreign Ministry chided the United States for its actions and </w:t>
      </w:r>
      <w:r w:rsidRPr="00163982">
        <w:rPr>
          <w:rStyle w:val="StyleUnderline"/>
        </w:rPr>
        <w:t xml:space="preserve">suggested it would </w:t>
      </w:r>
      <w:r w:rsidRPr="00163982">
        <w:rPr>
          <w:rStyle w:val="Emphasis"/>
        </w:rPr>
        <w:t>harm</w:t>
      </w:r>
      <w:r w:rsidRPr="00163982">
        <w:rPr>
          <w:rStyle w:val="StyleUnderline"/>
        </w:rPr>
        <w:t xml:space="preserve"> future joint nonproliferation efforts </w:t>
      </w:r>
      <w:r w:rsidRPr="003712AA">
        <w:rPr>
          <w:sz w:val="16"/>
        </w:rPr>
        <w:t>between the two countries (Gladstone, 2014). In August 2017, when the Trump administration imposed sanctions against a number of Chinese and Russian individuals and companies responsible for facilitating North Korea’s access to the international financial system, Chinese officials issued a statement that, “</w:t>
      </w:r>
      <w:r w:rsidRPr="003712AA">
        <w:rPr>
          <w:rStyle w:val="StyleUnderline"/>
        </w:rPr>
        <w:t>China opposes unilateral sanctions out of the U.N.</w:t>
      </w:r>
      <w:r w:rsidRPr="003712AA">
        <w:rPr>
          <w:sz w:val="16"/>
        </w:rPr>
        <w:t xml:space="preserve"> Security Council </w:t>
      </w:r>
      <w:r w:rsidRPr="003712AA">
        <w:rPr>
          <w:rStyle w:val="StyleUnderline"/>
        </w:rPr>
        <w:t>framework, especially</w:t>
      </w:r>
      <w:r w:rsidRPr="003712AA">
        <w:rPr>
          <w:sz w:val="16"/>
        </w:rPr>
        <w:t xml:space="preserve"> the ‘</w:t>
      </w:r>
      <w:r w:rsidRPr="003712AA">
        <w:rPr>
          <w:rStyle w:val="Emphasis"/>
        </w:rPr>
        <w:t>long-arm jurisdiction</w:t>
      </w:r>
      <w:r w:rsidRPr="003712AA">
        <w:rPr>
          <w:sz w:val="16"/>
        </w:rPr>
        <w:t xml:space="preserve">’ over Chinese entities and individuals </w:t>
      </w:r>
      <w:r w:rsidRPr="003712AA">
        <w:rPr>
          <w:rStyle w:val="StyleUnderline"/>
        </w:rPr>
        <w:t>exercised</w:t>
      </w:r>
      <w:r w:rsidRPr="003712AA">
        <w:rPr>
          <w:sz w:val="16"/>
        </w:rPr>
        <w:t xml:space="preserve"> by any country </w:t>
      </w:r>
      <w:r w:rsidRPr="003712AA">
        <w:rPr>
          <w:rStyle w:val="StyleUnderline"/>
        </w:rPr>
        <w:t>in accordance with its domestic laws</w:t>
      </w:r>
      <w:r w:rsidRPr="003712AA">
        <w:rPr>
          <w:sz w:val="16"/>
        </w:rPr>
        <w:t xml:space="preserve">” (Morello &amp; </w:t>
      </w:r>
      <w:proofErr w:type="spellStart"/>
      <w:r w:rsidRPr="003712AA">
        <w:rPr>
          <w:sz w:val="16"/>
        </w:rPr>
        <w:t>Whoriskey</w:t>
      </w:r>
      <w:proofErr w:type="spellEnd"/>
      <w:r w:rsidRPr="003712AA">
        <w:rPr>
          <w:sz w:val="16"/>
        </w:rPr>
        <w:t xml:space="preserve">, 2017). In the case of ZTE Corp., </w:t>
      </w:r>
      <w:r w:rsidRPr="00163982">
        <w:rPr>
          <w:rStyle w:val="StyleUnderline"/>
        </w:rPr>
        <w:t>China warned</w:t>
      </w:r>
      <w:r w:rsidRPr="003712AA">
        <w:rPr>
          <w:sz w:val="16"/>
        </w:rPr>
        <w:t xml:space="preserve"> that </w:t>
      </w:r>
      <w:r w:rsidRPr="00163982">
        <w:rPr>
          <w:rStyle w:val="StyleUnderline"/>
        </w:rPr>
        <w:t>it was</w:t>
      </w:r>
      <w:r w:rsidRPr="003712AA">
        <w:rPr>
          <w:sz w:val="16"/>
        </w:rPr>
        <w:t xml:space="preserve"> “</w:t>
      </w:r>
      <w:r w:rsidRPr="00163982">
        <w:rPr>
          <w:rStyle w:val="StyleUnderline"/>
        </w:rPr>
        <w:t>prepared to take action</w:t>
      </w:r>
      <w:r w:rsidRPr="003712AA">
        <w:rPr>
          <w:sz w:val="16"/>
        </w:rPr>
        <w:t xml:space="preserve"> to protect the interests of Chinese firms” (</w:t>
      </w:r>
      <w:proofErr w:type="spellStart"/>
      <w:r w:rsidRPr="003712AA">
        <w:rPr>
          <w:sz w:val="16"/>
        </w:rPr>
        <w:t>Freifeld</w:t>
      </w:r>
      <w:proofErr w:type="spellEnd"/>
      <w:r w:rsidRPr="003712AA">
        <w:rPr>
          <w:sz w:val="16"/>
        </w:rPr>
        <w:t xml:space="preserve"> &amp; Jiang, 2017; </w:t>
      </w:r>
      <w:proofErr w:type="spellStart"/>
      <w:r w:rsidRPr="003712AA">
        <w:rPr>
          <w:sz w:val="16"/>
        </w:rPr>
        <w:t>Stecklow</w:t>
      </w:r>
      <w:proofErr w:type="spellEnd"/>
      <w:r w:rsidRPr="003712AA">
        <w:rPr>
          <w:sz w:val="16"/>
        </w:rPr>
        <w:t xml:space="preserve">, </w:t>
      </w:r>
      <w:proofErr w:type="spellStart"/>
      <w:r w:rsidRPr="003712AA">
        <w:rPr>
          <w:sz w:val="16"/>
        </w:rPr>
        <w:t>Freifeld</w:t>
      </w:r>
      <w:proofErr w:type="spellEnd"/>
      <w:r w:rsidRPr="003712AA">
        <w:rPr>
          <w:sz w:val="16"/>
        </w:rPr>
        <w:t xml:space="preserve">, &amp; Jiang, 2018). Perversely, </w:t>
      </w:r>
      <w:r w:rsidRPr="00464673">
        <w:rPr>
          <w:rStyle w:val="StyleUnderline"/>
          <w:highlight w:val="green"/>
        </w:rPr>
        <w:t>countries that would</w:t>
      </w:r>
      <w:r w:rsidRPr="00163982">
        <w:rPr>
          <w:rStyle w:val="StyleUnderline"/>
        </w:rPr>
        <w:t xml:space="preserve"> stand to </w:t>
      </w:r>
      <w:r w:rsidRPr="00464673">
        <w:rPr>
          <w:rStyle w:val="StyleUnderline"/>
          <w:highlight w:val="green"/>
        </w:rPr>
        <w:t>benefit most from cooperation</w:t>
      </w:r>
      <w:r w:rsidRPr="003712AA">
        <w:rPr>
          <w:sz w:val="16"/>
        </w:rPr>
        <w:t xml:space="preserve"> and capacity building </w:t>
      </w:r>
      <w:r w:rsidRPr="00464673">
        <w:rPr>
          <w:rStyle w:val="StyleUnderline"/>
          <w:highlight w:val="green"/>
        </w:rPr>
        <w:t>are</w:t>
      </w:r>
      <w:r w:rsidRPr="003712AA">
        <w:rPr>
          <w:sz w:val="16"/>
        </w:rPr>
        <w:t xml:space="preserve"> also </w:t>
      </w:r>
      <w:r w:rsidRPr="00464673">
        <w:rPr>
          <w:rStyle w:val="StyleUnderline"/>
          <w:highlight w:val="green"/>
        </w:rPr>
        <w:t>the most likely targets</w:t>
      </w:r>
      <w:r w:rsidRPr="00163982">
        <w:rPr>
          <w:rStyle w:val="StyleUnderline"/>
        </w:rPr>
        <w:t xml:space="preserve"> of expanded U.S. unilateral disruption efforts</w:t>
      </w:r>
      <w:r w:rsidRPr="003712AA">
        <w:rPr>
          <w:sz w:val="16"/>
        </w:rPr>
        <w:t xml:space="preserve">—potentially </w:t>
      </w:r>
      <w:r w:rsidRPr="00464673">
        <w:rPr>
          <w:rStyle w:val="Emphasis"/>
          <w:highlight w:val="green"/>
        </w:rPr>
        <w:t>compounding</w:t>
      </w:r>
      <w:r w:rsidRPr="003712AA">
        <w:rPr>
          <w:sz w:val="16"/>
        </w:rPr>
        <w:t xml:space="preserve"> this </w:t>
      </w:r>
      <w:r w:rsidRPr="00163982">
        <w:rPr>
          <w:rStyle w:val="Emphasis"/>
        </w:rPr>
        <w:t xml:space="preserve">inherent </w:t>
      </w:r>
      <w:r w:rsidRPr="00464673">
        <w:rPr>
          <w:rStyle w:val="Emphasis"/>
          <w:highlight w:val="green"/>
        </w:rPr>
        <w:t>tension</w:t>
      </w:r>
      <w:r w:rsidRPr="003712AA">
        <w:rPr>
          <w:sz w:val="16"/>
        </w:rPr>
        <w:t xml:space="preserve"> in the U.S. approaches.</w:t>
      </w:r>
    </w:p>
    <w:p w14:paraId="36AC3992" w14:textId="77777777" w:rsidR="003330EF" w:rsidRDefault="003330EF" w:rsidP="003330EF">
      <w:pPr>
        <w:rPr>
          <w:rStyle w:val="StyleUnderline"/>
        </w:rPr>
      </w:pPr>
      <w:r w:rsidRPr="002C113E">
        <w:rPr>
          <w:rStyle w:val="StyleUnderline"/>
        </w:rPr>
        <w:t xml:space="preserve">In 2017, the </w:t>
      </w:r>
      <w:r w:rsidRPr="00464673">
        <w:rPr>
          <w:rStyle w:val="StyleUnderline"/>
          <w:highlight w:val="green"/>
        </w:rPr>
        <w:t>Chinese</w:t>
      </w:r>
      <w:r w:rsidRPr="003712AA">
        <w:rPr>
          <w:sz w:val="16"/>
        </w:rPr>
        <w:t xml:space="preserve"> government </w:t>
      </w:r>
      <w:r w:rsidRPr="002C113E">
        <w:rPr>
          <w:rStyle w:val="StyleUnderline"/>
        </w:rPr>
        <w:t xml:space="preserve">adopted </w:t>
      </w:r>
      <w:r w:rsidRPr="00464673">
        <w:rPr>
          <w:rStyle w:val="StyleUnderline"/>
          <w:highlight w:val="green"/>
        </w:rPr>
        <w:t>new</w:t>
      </w:r>
      <w:r w:rsidRPr="003712AA">
        <w:rPr>
          <w:sz w:val="16"/>
        </w:rPr>
        <w:t xml:space="preserve">, national-level </w:t>
      </w:r>
      <w:r w:rsidRPr="00464673">
        <w:rPr>
          <w:rStyle w:val="StyleUnderline"/>
          <w:highlight w:val="green"/>
        </w:rPr>
        <w:t>export control laws</w:t>
      </w:r>
      <w:r w:rsidRPr="002C113E">
        <w:rPr>
          <w:rStyle w:val="StyleUnderline"/>
        </w:rPr>
        <w:t xml:space="preserve"> that address many</w:t>
      </w:r>
      <w:r w:rsidRPr="003712AA">
        <w:rPr>
          <w:sz w:val="16"/>
        </w:rPr>
        <w:t xml:space="preserve"> of the </w:t>
      </w:r>
      <w:r w:rsidRPr="002C113E">
        <w:rPr>
          <w:rStyle w:val="StyleUnderline"/>
        </w:rPr>
        <w:t>gaps</w:t>
      </w:r>
      <w:r w:rsidRPr="003712AA">
        <w:rPr>
          <w:sz w:val="16"/>
        </w:rPr>
        <w:t xml:space="preserve"> the country has been criticized for in the past—including, establishing national enforcement mechanisms and delineating the differences between proliferation-sensitive dual-use goods and technologies. Interestingly, </w:t>
      </w:r>
      <w:r w:rsidRPr="002C113E">
        <w:rPr>
          <w:rStyle w:val="StyleUnderline"/>
        </w:rPr>
        <w:t>the</w:t>
      </w:r>
      <w:r w:rsidRPr="003712AA">
        <w:rPr>
          <w:sz w:val="16"/>
        </w:rPr>
        <w:t xml:space="preserve"> text of the export control </w:t>
      </w:r>
      <w:r w:rsidRPr="002C113E">
        <w:rPr>
          <w:rStyle w:val="StyleUnderline"/>
        </w:rPr>
        <w:t>law</w:t>
      </w:r>
      <w:r w:rsidRPr="003712AA">
        <w:rPr>
          <w:sz w:val="16"/>
        </w:rPr>
        <w:t xml:space="preserve"> seemingly </w:t>
      </w:r>
      <w:r w:rsidRPr="00464673">
        <w:rPr>
          <w:rStyle w:val="StyleUnderline"/>
          <w:highlight w:val="green"/>
        </w:rPr>
        <w:t>address</w:t>
      </w:r>
      <w:r w:rsidRPr="002C113E">
        <w:rPr>
          <w:rStyle w:val="StyleUnderline"/>
        </w:rPr>
        <w:t xml:space="preserve">es China's </w:t>
      </w:r>
      <w:r w:rsidRPr="00464673">
        <w:rPr>
          <w:rStyle w:val="Emphasis"/>
          <w:highlight w:val="green"/>
        </w:rPr>
        <w:t>frustrations</w:t>
      </w:r>
      <w:r w:rsidRPr="00464673">
        <w:rPr>
          <w:rStyle w:val="StyleUnderline"/>
          <w:highlight w:val="green"/>
        </w:rPr>
        <w:t xml:space="preserve"> with</w:t>
      </w:r>
      <w:r w:rsidRPr="002C113E">
        <w:rPr>
          <w:rStyle w:val="StyleUnderline"/>
        </w:rPr>
        <w:t xml:space="preserve"> foreign</w:t>
      </w:r>
      <w:r w:rsidRPr="003712AA">
        <w:rPr>
          <w:sz w:val="16"/>
        </w:rPr>
        <w:t xml:space="preserve"> states' </w:t>
      </w:r>
      <w:r w:rsidRPr="00464673">
        <w:rPr>
          <w:rStyle w:val="Emphasis"/>
          <w:highlight w:val="green"/>
        </w:rPr>
        <w:t>extraterritorial</w:t>
      </w:r>
      <w:r w:rsidRPr="00464673">
        <w:rPr>
          <w:rStyle w:val="StyleUnderline"/>
          <w:highlight w:val="green"/>
        </w:rPr>
        <w:t xml:space="preserve"> practices</w:t>
      </w:r>
      <w:r w:rsidRPr="003712AA">
        <w:rPr>
          <w:sz w:val="16"/>
        </w:rPr>
        <w:t xml:space="preserve">. </w:t>
      </w:r>
      <w:r w:rsidRPr="00464673">
        <w:rPr>
          <w:rStyle w:val="StyleUnderline"/>
          <w:highlight w:val="green"/>
        </w:rPr>
        <w:t>The law articulates</w:t>
      </w:r>
      <w:r w:rsidRPr="002C113E">
        <w:rPr>
          <w:rStyle w:val="StyleUnderline"/>
        </w:rPr>
        <w:t xml:space="preserve"> explicitly </w:t>
      </w:r>
      <w:r w:rsidRPr="00464673">
        <w:rPr>
          <w:rStyle w:val="StyleUnderline"/>
          <w:highlight w:val="green"/>
        </w:rPr>
        <w:t xml:space="preserve">the </w:t>
      </w:r>
      <w:r w:rsidRPr="00464673">
        <w:rPr>
          <w:rStyle w:val="Emphasis"/>
          <w:highlight w:val="green"/>
        </w:rPr>
        <w:t>right to retaliate</w:t>
      </w:r>
      <w:r w:rsidRPr="002C113E">
        <w:rPr>
          <w:rStyle w:val="StyleUnderline"/>
        </w:rPr>
        <w:t xml:space="preserve"> against</w:t>
      </w:r>
      <w:r w:rsidRPr="003712AA">
        <w:rPr>
          <w:sz w:val="16"/>
        </w:rPr>
        <w:t xml:space="preserve"> foreign </w:t>
      </w:r>
      <w:r w:rsidRPr="002C113E">
        <w:rPr>
          <w:rStyle w:val="StyleUnderline"/>
        </w:rPr>
        <w:t>states that take</w:t>
      </w:r>
      <w:r w:rsidRPr="003712AA">
        <w:rPr>
          <w:sz w:val="16"/>
        </w:rPr>
        <w:t xml:space="preserve"> “</w:t>
      </w:r>
      <w:r w:rsidRPr="002C113E">
        <w:rPr>
          <w:rStyle w:val="StyleUnderline"/>
        </w:rPr>
        <w:t>discriminatory measures</w:t>
      </w:r>
      <w:r w:rsidRPr="003712AA">
        <w:rPr>
          <w:sz w:val="16"/>
        </w:rPr>
        <w:t xml:space="preserve">” </w:t>
      </w:r>
      <w:r w:rsidRPr="002C113E">
        <w:rPr>
          <w:rStyle w:val="StyleUnderline"/>
        </w:rPr>
        <w:t>against Chinese businesses</w:t>
      </w:r>
      <w:r w:rsidRPr="003712AA">
        <w:rPr>
          <w:sz w:val="16"/>
        </w:rPr>
        <w:t xml:space="preserve"> and interests (“China prepares for new export control law,” 2017). Clearly, “</w:t>
      </w:r>
      <w:r w:rsidRPr="00464673">
        <w:rPr>
          <w:rStyle w:val="StyleUnderline"/>
          <w:highlight w:val="green"/>
        </w:rPr>
        <w:t>overuse</w:t>
      </w:r>
      <w:r w:rsidRPr="003712AA">
        <w:rPr>
          <w:sz w:val="16"/>
        </w:rPr>
        <w:t xml:space="preserve">” </w:t>
      </w:r>
      <w:r w:rsidRPr="002C113E">
        <w:rPr>
          <w:rStyle w:val="StyleUnderline"/>
        </w:rPr>
        <w:t>of unilateral tactics to disrupt</w:t>
      </w:r>
      <w:r w:rsidRPr="003712AA">
        <w:rPr>
          <w:sz w:val="16"/>
        </w:rPr>
        <w:t xml:space="preserve"> illicit </w:t>
      </w:r>
      <w:r w:rsidRPr="002C113E">
        <w:rPr>
          <w:rStyle w:val="StyleUnderline"/>
        </w:rPr>
        <w:t>WMD procurement</w:t>
      </w:r>
      <w:r w:rsidRPr="003712AA">
        <w:rPr>
          <w:sz w:val="16"/>
        </w:rPr>
        <w:t xml:space="preserve"> may </w:t>
      </w:r>
      <w:r w:rsidRPr="00464673">
        <w:rPr>
          <w:rStyle w:val="StyleUnderline"/>
          <w:highlight w:val="green"/>
        </w:rPr>
        <w:t>expose U.S.</w:t>
      </w:r>
      <w:r w:rsidRPr="003712AA">
        <w:rPr>
          <w:sz w:val="16"/>
        </w:rPr>
        <w:t xml:space="preserve"> economic and political </w:t>
      </w:r>
      <w:r w:rsidRPr="002C113E">
        <w:rPr>
          <w:rStyle w:val="StyleUnderline"/>
        </w:rPr>
        <w:t xml:space="preserve">interest </w:t>
      </w:r>
      <w:r w:rsidRPr="00464673">
        <w:rPr>
          <w:rStyle w:val="StyleUnderline"/>
          <w:highlight w:val="green"/>
        </w:rPr>
        <w:t>to</w:t>
      </w:r>
      <w:r w:rsidRPr="002C113E">
        <w:rPr>
          <w:rStyle w:val="StyleUnderline"/>
        </w:rPr>
        <w:t xml:space="preserve"> </w:t>
      </w:r>
      <w:r w:rsidRPr="002C113E">
        <w:rPr>
          <w:rStyle w:val="Emphasis"/>
        </w:rPr>
        <w:t xml:space="preserve">foreign </w:t>
      </w:r>
      <w:r w:rsidRPr="00464673">
        <w:rPr>
          <w:rStyle w:val="Emphasis"/>
          <w:highlight w:val="green"/>
        </w:rPr>
        <w:t>retribution</w:t>
      </w:r>
      <w:r w:rsidRPr="003712AA">
        <w:rPr>
          <w:sz w:val="16"/>
        </w:rPr>
        <w:t>—</w:t>
      </w:r>
      <w:r w:rsidRPr="002C113E">
        <w:rPr>
          <w:rStyle w:val="StyleUnderline"/>
        </w:rPr>
        <w:t xml:space="preserve">ultimately </w:t>
      </w:r>
      <w:r w:rsidRPr="003712AA">
        <w:rPr>
          <w:rStyle w:val="Emphasis"/>
        </w:rPr>
        <w:t>undermining</w:t>
      </w:r>
      <w:r w:rsidRPr="002C113E">
        <w:rPr>
          <w:rStyle w:val="StyleUnderline"/>
        </w:rPr>
        <w:t xml:space="preserve"> the capability to use them in the future</w:t>
      </w:r>
      <w:r w:rsidRPr="003712AA">
        <w:rPr>
          <w:sz w:val="16"/>
        </w:rPr>
        <w:t xml:space="preserve">, either through </w:t>
      </w:r>
      <w:r w:rsidRPr="00464673">
        <w:rPr>
          <w:rStyle w:val="StyleUnderline"/>
          <w:highlight w:val="green"/>
        </w:rPr>
        <w:t>making</w:t>
      </w:r>
      <w:r w:rsidRPr="003712AA">
        <w:rPr>
          <w:sz w:val="16"/>
        </w:rPr>
        <w:t xml:space="preserve"> the </w:t>
      </w:r>
      <w:r w:rsidRPr="00464673">
        <w:rPr>
          <w:rStyle w:val="StyleUnderline"/>
          <w:highlight w:val="green"/>
        </w:rPr>
        <w:t xml:space="preserve">tools </w:t>
      </w:r>
      <w:r w:rsidRPr="00464673">
        <w:rPr>
          <w:rStyle w:val="Emphasis"/>
          <w:highlight w:val="green"/>
        </w:rPr>
        <w:t>less effective</w:t>
      </w:r>
      <w:r w:rsidRPr="003712AA">
        <w:rPr>
          <w:sz w:val="16"/>
        </w:rPr>
        <w:t xml:space="preserve"> or </w:t>
      </w:r>
      <w:r w:rsidRPr="00464673">
        <w:rPr>
          <w:rStyle w:val="Emphasis"/>
          <w:highlight w:val="green"/>
        </w:rPr>
        <w:t>raising</w:t>
      </w:r>
      <w:r w:rsidRPr="002C113E">
        <w:rPr>
          <w:rStyle w:val="Emphasis"/>
        </w:rPr>
        <w:t xml:space="preserve"> the </w:t>
      </w:r>
      <w:r w:rsidRPr="00464673">
        <w:rPr>
          <w:rStyle w:val="Emphasis"/>
          <w:highlight w:val="green"/>
        </w:rPr>
        <w:t>political costs</w:t>
      </w:r>
      <w:r w:rsidRPr="002C113E">
        <w:rPr>
          <w:rStyle w:val="StyleUnderline"/>
        </w:rPr>
        <w:t xml:space="preserve"> of their use</w:t>
      </w:r>
      <w:r w:rsidRPr="003712AA">
        <w:rPr>
          <w:sz w:val="16"/>
        </w:rPr>
        <w:t xml:space="preserve">. Furthermore, </w:t>
      </w:r>
      <w:r w:rsidRPr="003712AA">
        <w:rPr>
          <w:rStyle w:val="StyleUnderline"/>
        </w:rPr>
        <w:t>continued</w:t>
      </w:r>
      <w:r w:rsidRPr="002C113E">
        <w:rPr>
          <w:rStyle w:val="StyleUnderline"/>
        </w:rPr>
        <w:t xml:space="preserve"> unilateral counterproliferation</w:t>
      </w:r>
      <w:r w:rsidRPr="003712AA">
        <w:rPr>
          <w:sz w:val="16"/>
        </w:rPr>
        <w:t xml:space="preserve"> efforts may </w:t>
      </w:r>
      <w:r w:rsidRPr="00464673">
        <w:rPr>
          <w:rStyle w:val="StyleUnderline"/>
          <w:highlight w:val="green"/>
        </w:rPr>
        <w:t>comprise</w:t>
      </w:r>
      <w:r w:rsidRPr="002C113E">
        <w:rPr>
          <w:rStyle w:val="StyleUnderline"/>
        </w:rPr>
        <w:t xml:space="preserve"> existing political </w:t>
      </w:r>
      <w:r w:rsidRPr="00464673">
        <w:rPr>
          <w:rStyle w:val="StyleUnderline"/>
          <w:highlight w:val="green"/>
        </w:rPr>
        <w:t>will to cooperate</w:t>
      </w:r>
      <w:r w:rsidRPr="003712AA">
        <w:rPr>
          <w:sz w:val="16"/>
        </w:rPr>
        <w:t xml:space="preserve"> with the U.S. </w:t>
      </w:r>
      <w:r w:rsidRPr="00464673">
        <w:rPr>
          <w:rStyle w:val="StyleUnderline"/>
          <w:highlight w:val="green"/>
        </w:rPr>
        <w:t>on</w:t>
      </w:r>
      <w:r w:rsidRPr="002C113E">
        <w:rPr>
          <w:rStyle w:val="StyleUnderline"/>
        </w:rPr>
        <w:t xml:space="preserve"> future </w:t>
      </w:r>
      <w:r w:rsidRPr="00464673">
        <w:rPr>
          <w:rStyle w:val="StyleUnderline"/>
          <w:highlight w:val="green"/>
        </w:rPr>
        <w:t>nonprolif</w:t>
      </w:r>
      <w:r w:rsidRPr="003712AA">
        <w:rPr>
          <w:rStyle w:val="StyleUnderline"/>
        </w:rPr>
        <w:t>e</w:t>
      </w:r>
      <w:r w:rsidRPr="002C113E">
        <w:rPr>
          <w:rStyle w:val="StyleUnderline"/>
        </w:rPr>
        <w:t>ration</w:t>
      </w:r>
    </w:p>
    <w:p w14:paraId="08297414" w14:textId="77777777" w:rsidR="003330EF" w:rsidRDefault="003330EF" w:rsidP="003330EF">
      <w:pPr>
        <w:rPr>
          <w:rStyle w:val="StyleUnderline"/>
        </w:rPr>
      </w:pPr>
    </w:p>
    <w:p w14:paraId="3956D52B" w14:textId="77777777" w:rsidR="003330EF" w:rsidRDefault="003330EF" w:rsidP="003330EF">
      <w:pPr>
        <w:rPr>
          <w:rStyle w:val="StyleUnderline"/>
        </w:rPr>
      </w:pPr>
      <w:r>
        <w:rPr>
          <w:rStyle w:val="StyleUnderline"/>
        </w:rPr>
        <w:t>MARKED</w:t>
      </w:r>
    </w:p>
    <w:p w14:paraId="533CAB69" w14:textId="77777777" w:rsidR="003330EF" w:rsidRDefault="003330EF" w:rsidP="003330EF">
      <w:pPr>
        <w:rPr>
          <w:rStyle w:val="StyleUnderline"/>
        </w:rPr>
      </w:pPr>
    </w:p>
    <w:p w14:paraId="5988BE59" w14:textId="77777777" w:rsidR="003330EF" w:rsidRPr="003712AA" w:rsidRDefault="003330EF" w:rsidP="003330EF">
      <w:pPr>
        <w:rPr>
          <w:sz w:val="16"/>
        </w:rPr>
      </w:pPr>
      <w:r w:rsidRPr="002C113E">
        <w:rPr>
          <w:rStyle w:val="StyleUnderline"/>
        </w:rPr>
        <w:t xml:space="preserve"> efforts, increases</w:t>
      </w:r>
      <w:r w:rsidRPr="003712AA">
        <w:rPr>
          <w:sz w:val="16"/>
        </w:rPr>
        <w:t xml:space="preserve"> the </w:t>
      </w:r>
      <w:r w:rsidRPr="002C113E">
        <w:rPr>
          <w:rStyle w:val="StyleUnderline"/>
        </w:rPr>
        <w:t>potential for retribution</w:t>
      </w:r>
      <w:r w:rsidRPr="003712AA">
        <w:rPr>
          <w:sz w:val="16"/>
        </w:rPr>
        <w:t xml:space="preserve"> by foreign states, </w:t>
      </w:r>
      <w:r w:rsidRPr="002C113E">
        <w:rPr>
          <w:rStyle w:val="StyleUnderline"/>
        </w:rPr>
        <w:t xml:space="preserve">and </w:t>
      </w:r>
      <w:r w:rsidRPr="002C113E">
        <w:rPr>
          <w:rStyle w:val="Emphasis"/>
        </w:rPr>
        <w:t>diminishes the utility</w:t>
      </w:r>
      <w:r w:rsidRPr="002C113E">
        <w:rPr>
          <w:rStyle w:val="StyleUnderline"/>
        </w:rPr>
        <w:t xml:space="preserve"> of the tool itself</w:t>
      </w:r>
      <w:r w:rsidRPr="003712AA">
        <w:rPr>
          <w:sz w:val="16"/>
        </w:rPr>
        <w:t xml:space="preserve">—that is, </w:t>
      </w:r>
      <w:r w:rsidRPr="002C113E">
        <w:rPr>
          <w:rStyle w:val="StyleUnderline"/>
        </w:rPr>
        <w:t xml:space="preserve">the more these </w:t>
      </w:r>
      <w:r w:rsidRPr="003712AA">
        <w:rPr>
          <w:sz w:val="16"/>
        </w:rPr>
        <w:t xml:space="preserve">tools </w:t>
      </w:r>
      <w:r w:rsidRPr="002C113E">
        <w:rPr>
          <w:rStyle w:val="StyleUnderline"/>
        </w:rPr>
        <w:t>are used, the less useful they</w:t>
      </w:r>
      <w:r w:rsidRPr="003712AA">
        <w:rPr>
          <w:sz w:val="16"/>
        </w:rPr>
        <w:t xml:space="preserve"> can </w:t>
      </w:r>
      <w:r w:rsidRPr="002C113E">
        <w:rPr>
          <w:rStyle w:val="StyleUnderline"/>
        </w:rPr>
        <w:t>become</w:t>
      </w:r>
      <w:r w:rsidRPr="003712AA">
        <w:rPr>
          <w:sz w:val="16"/>
        </w:rPr>
        <w:t>.</w:t>
      </w:r>
    </w:p>
    <w:p w14:paraId="6DFB490D" w14:textId="77777777" w:rsidR="003330EF" w:rsidRPr="003712AA" w:rsidRDefault="003330EF" w:rsidP="003330EF">
      <w:pPr>
        <w:rPr>
          <w:sz w:val="16"/>
        </w:rPr>
      </w:pPr>
      <w:r w:rsidRPr="003712AA">
        <w:rPr>
          <w:sz w:val="16"/>
        </w:rPr>
        <w:t xml:space="preserve">Over the last decade, </w:t>
      </w:r>
      <w:r w:rsidRPr="002C113E">
        <w:rPr>
          <w:rStyle w:val="StyleUnderline"/>
        </w:rPr>
        <w:t>U.S</w:t>
      </w:r>
      <w:r w:rsidRPr="003712AA">
        <w:rPr>
          <w:rStyle w:val="StyleUnderline"/>
        </w:rPr>
        <w:t>. policymakers have increasingly viewed</w:t>
      </w:r>
      <w:r w:rsidRPr="003712AA">
        <w:rPr>
          <w:sz w:val="16"/>
        </w:rPr>
        <w:t xml:space="preserve"> sanctions and other </w:t>
      </w:r>
      <w:r w:rsidRPr="002C113E">
        <w:rPr>
          <w:rStyle w:val="StyleUnderline"/>
        </w:rPr>
        <w:t>extraterritorial actions as cost-effective, low-risk</w:t>
      </w:r>
      <w:r w:rsidRPr="003712AA">
        <w:rPr>
          <w:sz w:val="16"/>
        </w:rPr>
        <w:t xml:space="preserve">, and reproducible policy </w:t>
      </w:r>
      <w:r w:rsidRPr="002C113E">
        <w:rPr>
          <w:rStyle w:val="StyleUnderline"/>
        </w:rPr>
        <w:t xml:space="preserve">instruments while ignoring </w:t>
      </w:r>
      <w:r w:rsidRPr="00464673">
        <w:rPr>
          <w:rStyle w:val="Emphasis"/>
          <w:highlight w:val="green"/>
        </w:rPr>
        <w:t>inherent hazards</w:t>
      </w:r>
      <w:r w:rsidRPr="003712AA">
        <w:rPr>
          <w:sz w:val="16"/>
        </w:rPr>
        <w:t xml:space="preserve">. </w:t>
      </w:r>
      <w:r w:rsidRPr="002C113E">
        <w:rPr>
          <w:rStyle w:val="StyleUnderline"/>
        </w:rPr>
        <w:t>These</w:t>
      </w:r>
      <w:r w:rsidRPr="003712AA">
        <w:rPr>
          <w:sz w:val="16"/>
        </w:rPr>
        <w:t xml:space="preserve"> hazards </w:t>
      </w:r>
      <w:r w:rsidRPr="00464673">
        <w:rPr>
          <w:rStyle w:val="StyleUnderline"/>
          <w:highlight w:val="green"/>
        </w:rPr>
        <w:t xml:space="preserve">become </w:t>
      </w:r>
      <w:r w:rsidRPr="00464673">
        <w:rPr>
          <w:rStyle w:val="Emphasis"/>
          <w:highlight w:val="green"/>
        </w:rPr>
        <w:t>significant</w:t>
      </w:r>
      <w:r w:rsidRPr="00464673">
        <w:rPr>
          <w:rStyle w:val="StyleUnderline"/>
          <w:highlight w:val="green"/>
        </w:rPr>
        <w:t xml:space="preserve"> when</w:t>
      </w:r>
      <w:r w:rsidRPr="002C113E">
        <w:rPr>
          <w:rStyle w:val="StyleUnderline"/>
        </w:rPr>
        <w:t xml:space="preserve"> extraterritorial </w:t>
      </w:r>
      <w:r w:rsidRPr="00464673">
        <w:rPr>
          <w:rStyle w:val="StyleUnderline"/>
          <w:highlight w:val="green"/>
        </w:rPr>
        <w:t>enforcement</w:t>
      </w:r>
      <w:r w:rsidRPr="003712AA">
        <w:rPr>
          <w:sz w:val="16"/>
        </w:rPr>
        <w:t xml:space="preserve"> action</w:t>
      </w:r>
      <w:r w:rsidRPr="00464673">
        <w:rPr>
          <w:rStyle w:val="StyleUnderline"/>
          <w:highlight w:val="green"/>
        </w:rPr>
        <w:t>s are carried out without</w:t>
      </w:r>
      <w:r w:rsidRPr="003712AA">
        <w:rPr>
          <w:sz w:val="16"/>
        </w:rPr>
        <w:t xml:space="preserve"> broad </w:t>
      </w:r>
      <w:r w:rsidRPr="00464673">
        <w:rPr>
          <w:rStyle w:val="StyleUnderline"/>
          <w:highlight w:val="green"/>
        </w:rPr>
        <w:t>international consensus</w:t>
      </w:r>
      <w:r w:rsidRPr="003712AA">
        <w:rPr>
          <w:sz w:val="16"/>
        </w:rPr>
        <w:t xml:space="preserve"> on the larger objectives. In effect, </w:t>
      </w:r>
      <w:r w:rsidRPr="003712AA">
        <w:rPr>
          <w:rStyle w:val="StyleUnderline"/>
        </w:rPr>
        <w:t>extraterritorial</w:t>
      </w:r>
      <w:r w:rsidRPr="002C113E">
        <w:rPr>
          <w:rStyle w:val="StyleUnderline"/>
        </w:rPr>
        <w:t xml:space="preserve"> enforcement</w:t>
      </w:r>
      <w:r w:rsidRPr="003712AA">
        <w:rPr>
          <w:sz w:val="16"/>
        </w:rPr>
        <w:t xml:space="preserve"> unmitigated economic coercion </w:t>
      </w:r>
      <w:r w:rsidRPr="002C113E">
        <w:rPr>
          <w:rStyle w:val="StyleUnderline"/>
        </w:rPr>
        <w:t>policies muddy</w:t>
      </w:r>
      <w:r w:rsidRPr="003712AA">
        <w:rPr>
          <w:sz w:val="16"/>
        </w:rPr>
        <w:t xml:space="preserve"> the </w:t>
      </w:r>
      <w:r w:rsidRPr="002C113E">
        <w:rPr>
          <w:rStyle w:val="StyleUnderline"/>
        </w:rPr>
        <w:t>waters</w:t>
      </w:r>
      <w:r w:rsidRPr="003712AA">
        <w:rPr>
          <w:sz w:val="16"/>
        </w:rPr>
        <w:t xml:space="preserve">—making each practically indistinguishable from one another and </w:t>
      </w:r>
      <w:r w:rsidRPr="00464673">
        <w:rPr>
          <w:rStyle w:val="StyleUnderline"/>
          <w:highlight w:val="green"/>
        </w:rPr>
        <w:t xml:space="preserve">sending </w:t>
      </w:r>
      <w:r w:rsidRPr="00464673">
        <w:rPr>
          <w:rStyle w:val="Emphasis"/>
          <w:highlight w:val="green"/>
        </w:rPr>
        <w:t>confusing signals</w:t>
      </w:r>
      <w:r w:rsidRPr="002C113E">
        <w:rPr>
          <w:rStyle w:val="StyleUnderline"/>
        </w:rPr>
        <w:t xml:space="preserve"> to allies</w:t>
      </w:r>
      <w:r w:rsidRPr="003712AA">
        <w:rPr>
          <w:sz w:val="16"/>
        </w:rPr>
        <w:t>.</w:t>
      </w:r>
    </w:p>
    <w:p w14:paraId="5C2E6711" w14:textId="77777777" w:rsidR="003330EF" w:rsidRPr="003712AA" w:rsidRDefault="003330EF" w:rsidP="003330EF">
      <w:pPr>
        <w:rPr>
          <w:sz w:val="16"/>
        </w:rPr>
      </w:pPr>
      <w:r w:rsidRPr="003712AA">
        <w:rPr>
          <w:sz w:val="16"/>
        </w:rPr>
        <w:t xml:space="preserve">Consequently, </w:t>
      </w:r>
      <w:r w:rsidRPr="00464673">
        <w:rPr>
          <w:rStyle w:val="StyleUnderline"/>
          <w:highlight w:val="green"/>
        </w:rPr>
        <w:t>states have become</w:t>
      </w:r>
      <w:r w:rsidRPr="002C113E">
        <w:rPr>
          <w:rStyle w:val="StyleUnderline"/>
        </w:rPr>
        <w:t xml:space="preserve"> </w:t>
      </w:r>
      <w:r w:rsidRPr="002C113E">
        <w:rPr>
          <w:rStyle w:val="Emphasis"/>
        </w:rPr>
        <w:t xml:space="preserve">increasingly </w:t>
      </w:r>
      <w:r w:rsidRPr="00464673">
        <w:rPr>
          <w:rStyle w:val="Emphasis"/>
          <w:highlight w:val="green"/>
        </w:rPr>
        <w:t>alarmed</w:t>
      </w:r>
      <w:r w:rsidRPr="002C113E">
        <w:rPr>
          <w:rStyle w:val="StyleUnderline"/>
        </w:rPr>
        <w:t xml:space="preserve"> at the expansion of U.S. extraterritoriality</w:t>
      </w:r>
      <w:r w:rsidRPr="003712AA">
        <w:rPr>
          <w:sz w:val="16"/>
        </w:rPr>
        <w:t xml:space="preserve"> and politicization of the international financial system. The Obama Administration's "whisper campaign" among European banks to isolate Iran was effective because the United States made clear that pressuring Iran was part of a broader engagement strategy to achieve a diplomatic resolution to the Iranian nuclear crisis. By contrast, the Trump administration has exhibited a strong preference for unilateralism in its foreign policy, such as its withdraw from the Joint Comprehensive Plan of Action— the 2015 agreement between the P5+1 (the United States, United Kingdom, France, China, Russia, and Germany) and Iran, which limited Iran’s nuclear program in exchange for lifting international sanctions. In re-imposing financial and economic sanctions, President </w:t>
      </w:r>
      <w:r w:rsidRPr="00464673">
        <w:rPr>
          <w:rStyle w:val="StyleUnderline"/>
          <w:highlight w:val="green"/>
        </w:rPr>
        <w:t>Trump</w:t>
      </w:r>
      <w:r w:rsidRPr="003712AA">
        <w:rPr>
          <w:sz w:val="16"/>
        </w:rPr>
        <w:t xml:space="preserve"> has </w:t>
      </w:r>
      <w:r w:rsidRPr="00464673">
        <w:rPr>
          <w:rStyle w:val="StyleUnderline"/>
          <w:highlight w:val="green"/>
        </w:rPr>
        <w:t>threatened</w:t>
      </w:r>
      <w:r w:rsidRPr="003712AA">
        <w:rPr>
          <w:sz w:val="16"/>
        </w:rPr>
        <w:t xml:space="preserve"> to use </w:t>
      </w:r>
      <w:r w:rsidRPr="00464673">
        <w:rPr>
          <w:rStyle w:val="StyleUnderline"/>
          <w:highlight w:val="green"/>
        </w:rPr>
        <w:t>secondary sanctions</w:t>
      </w:r>
      <w:r w:rsidRPr="002C113E">
        <w:rPr>
          <w:rStyle w:val="StyleUnderline"/>
        </w:rPr>
        <w:t xml:space="preserve"> against</w:t>
      </w:r>
      <w:r w:rsidRPr="003712AA">
        <w:rPr>
          <w:sz w:val="16"/>
        </w:rPr>
        <w:t xml:space="preserve"> European </w:t>
      </w:r>
      <w:r w:rsidRPr="002C113E">
        <w:rPr>
          <w:rStyle w:val="StyleUnderline"/>
        </w:rPr>
        <w:t>allies who do not end</w:t>
      </w:r>
      <w:r w:rsidRPr="003712AA">
        <w:rPr>
          <w:sz w:val="16"/>
        </w:rPr>
        <w:t xml:space="preserve"> their </w:t>
      </w:r>
      <w:r w:rsidRPr="002C113E">
        <w:rPr>
          <w:rStyle w:val="StyleUnderline"/>
        </w:rPr>
        <w:t>business</w:t>
      </w:r>
      <w:r w:rsidRPr="003712AA">
        <w:rPr>
          <w:sz w:val="16"/>
        </w:rPr>
        <w:t xml:space="preserve"> ties </w:t>
      </w:r>
      <w:r w:rsidRPr="002C113E">
        <w:rPr>
          <w:rStyle w:val="StyleUnderline"/>
        </w:rPr>
        <w:t>with Iran</w:t>
      </w:r>
      <w:r w:rsidRPr="003712AA">
        <w:rPr>
          <w:sz w:val="16"/>
        </w:rPr>
        <w:t xml:space="preserve">. </w:t>
      </w:r>
      <w:r w:rsidRPr="003712AA">
        <w:rPr>
          <w:rStyle w:val="StyleUnderline"/>
        </w:rPr>
        <w:t>This</w:t>
      </w:r>
      <w:r w:rsidRPr="003712AA">
        <w:rPr>
          <w:sz w:val="16"/>
        </w:rPr>
        <w:t xml:space="preserve"> has </w:t>
      </w:r>
      <w:r w:rsidRPr="003712AA">
        <w:rPr>
          <w:rStyle w:val="StyleUnderline"/>
        </w:rPr>
        <w:t>prompted</w:t>
      </w:r>
      <w:r w:rsidRPr="003712AA">
        <w:rPr>
          <w:sz w:val="16"/>
        </w:rPr>
        <w:t xml:space="preserve"> a series of </w:t>
      </w:r>
      <w:r w:rsidRPr="003712AA">
        <w:rPr>
          <w:rStyle w:val="Emphasis"/>
        </w:rPr>
        <w:t>political</w:t>
      </w:r>
      <w:r w:rsidRPr="002C113E">
        <w:rPr>
          <w:rStyle w:val="Emphasis"/>
        </w:rPr>
        <w:t xml:space="preserve"> responses</w:t>
      </w:r>
      <w:r w:rsidRPr="002C113E">
        <w:rPr>
          <w:rStyle w:val="StyleUnderline"/>
        </w:rPr>
        <w:t xml:space="preserve"> from European leaders</w:t>
      </w:r>
      <w:r w:rsidRPr="003712AA">
        <w:rPr>
          <w:sz w:val="16"/>
        </w:rPr>
        <w:t xml:space="preserve">, suggesting the need </w:t>
      </w:r>
      <w:r w:rsidRPr="002C113E">
        <w:rPr>
          <w:rStyle w:val="StyleUnderline"/>
        </w:rPr>
        <w:t>to insulate the E</w:t>
      </w:r>
      <w:r w:rsidRPr="003712AA">
        <w:rPr>
          <w:sz w:val="16"/>
        </w:rPr>
        <w:t xml:space="preserve">uropean </w:t>
      </w:r>
      <w:r w:rsidRPr="002C113E">
        <w:rPr>
          <w:rStyle w:val="StyleUnderline"/>
        </w:rPr>
        <w:t>U</w:t>
      </w:r>
      <w:r w:rsidRPr="003712AA">
        <w:rPr>
          <w:sz w:val="16"/>
        </w:rPr>
        <w:t xml:space="preserve">nion's economic interests and activities </w:t>
      </w:r>
      <w:r w:rsidRPr="002C113E">
        <w:rPr>
          <w:rStyle w:val="StyleUnderline"/>
        </w:rPr>
        <w:t>from</w:t>
      </w:r>
      <w:r w:rsidRPr="003712AA">
        <w:rPr>
          <w:sz w:val="16"/>
        </w:rPr>
        <w:t xml:space="preserve"> American </w:t>
      </w:r>
      <w:r w:rsidRPr="002C113E">
        <w:rPr>
          <w:rStyle w:val="StyleUnderline"/>
        </w:rPr>
        <w:t>extraterritoriality</w:t>
      </w:r>
      <w:r w:rsidRPr="003712AA">
        <w:rPr>
          <w:sz w:val="16"/>
        </w:rPr>
        <w:t>.16</w:t>
      </w:r>
    </w:p>
    <w:p w14:paraId="7B34CE04" w14:textId="77777777" w:rsidR="003330EF" w:rsidRDefault="003330EF" w:rsidP="003330EF">
      <w:pPr>
        <w:rPr>
          <w:sz w:val="16"/>
        </w:rPr>
      </w:pPr>
      <w:r w:rsidRPr="003712AA">
        <w:rPr>
          <w:sz w:val="16"/>
        </w:rPr>
        <w:t xml:space="preserve">Although the reach of U.S. extraterritorial enforcement is significant, countries are not without options to resist. In recent years, several states have moved </w:t>
      </w:r>
      <w:r w:rsidRPr="00464673">
        <w:rPr>
          <w:rStyle w:val="StyleUnderline"/>
          <w:highlight w:val="green"/>
        </w:rPr>
        <w:t>to insulate themselves</w:t>
      </w:r>
      <w:r w:rsidRPr="003712AA">
        <w:rPr>
          <w:sz w:val="16"/>
        </w:rPr>
        <w:t xml:space="preserve"> against exposure to U.S. sanctions. </w:t>
      </w:r>
      <w:r w:rsidRPr="00464673">
        <w:rPr>
          <w:rStyle w:val="StyleUnderline"/>
          <w:highlight w:val="green"/>
        </w:rPr>
        <w:t>China and Russia</w:t>
      </w:r>
      <w:r w:rsidRPr="003712AA">
        <w:rPr>
          <w:sz w:val="16"/>
        </w:rPr>
        <w:t xml:space="preserve">, for example, </w:t>
      </w:r>
      <w:r w:rsidRPr="000C2CA4">
        <w:rPr>
          <w:rStyle w:val="StyleUnderline"/>
        </w:rPr>
        <w:t>have</w:t>
      </w:r>
      <w:r w:rsidRPr="003712AA">
        <w:rPr>
          <w:sz w:val="16"/>
        </w:rPr>
        <w:t xml:space="preserve"> each </w:t>
      </w:r>
      <w:r w:rsidRPr="00464673">
        <w:rPr>
          <w:rStyle w:val="StyleUnderline"/>
          <w:highlight w:val="green"/>
        </w:rPr>
        <w:t xml:space="preserve">developed </w:t>
      </w:r>
      <w:r w:rsidRPr="00464673">
        <w:rPr>
          <w:rStyle w:val="Emphasis"/>
          <w:highlight w:val="green"/>
        </w:rPr>
        <w:t>alternative</w:t>
      </w:r>
      <w:r w:rsidRPr="000C2CA4">
        <w:rPr>
          <w:rStyle w:val="Emphasis"/>
        </w:rPr>
        <w:t xml:space="preserve"> payment system</w:t>
      </w:r>
      <w:r w:rsidRPr="00464673">
        <w:rPr>
          <w:rStyle w:val="Emphasis"/>
          <w:highlight w:val="green"/>
        </w:rPr>
        <w:t>s</w:t>
      </w:r>
      <w:r w:rsidRPr="003712AA">
        <w:rPr>
          <w:sz w:val="16"/>
        </w:rPr>
        <w:t xml:space="preserve"> in order </w:t>
      </w:r>
      <w:r w:rsidRPr="00464673">
        <w:rPr>
          <w:rStyle w:val="StyleUnderline"/>
          <w:highlight w:val="green"/>
        </w:rPr>
        <w:t xml:space="preserve">to </w:t>
      </w:r>
      <w:r w:rsidRPr="00464673">
        <w:rPr>
          <w:rStyle w:val="Emphasis"/>
          <w:highlight w:val="green"/>
        </w:rPr>
        <w:t>avoid dollar</w:t>
      </w:r>
      <w:r w:rsidRPr="000C2CA4">
        <w:rPr>
          <w:rStyle w:val="StyleUnderline"/>
        </w:rPr>
        <w:t>-dominated system</w:t>
      </w:r>
      <w:r w:rsidRPr="00464673">
        <w:rPr>
          <w:rStyle w:val="StyleUnderline"/>
          <w:highlight w:val="green"/>
        </w:rPr>
        <w:t>s</w:t>
      </w:r>
      <w:r w:rsidRPr="003712AA">
        <w:rPr>
          <w:sz w:val="16"/>
        </w:rPr>
        <w:t xml:space="preserve">. Global </w:t>
      </w:r>
      <w:r w:rsidRPr="00464673">
        <w:rPr>
          <w:rStyle w:val="StyleUnderline"/>
          <w:highlight w:val="green"/>
        </w:rPr>
        <w:t>companies</w:t>
      </w:r>
      <w:r w:rsidRPr="000C2CA4">
        <w:rPr>
          <w:rStyle w:val="StyleUnderline"/>
        </w:rPr>
        <w:t xml:space="preserve"> are</w:t>
      </w:r>
      <w:r w:rsidRPr="003712AA">
        <w:rPr>
          <w:sz w:val="16"/>
        </w:rPr>
        <w:t xml:space="preserve"> also </w:t>
      </w:r>
      <w:r w:rsidRPr="000C2CA4">
        <w:rPr>
          <w:rStyle w:val="StyleUnderline"/>
        </w:rPr>
        <w:t>seeking to limit</w:t>
      </w:r>
      <w:r w:rsidRPr="003712AA">
        <w:rPr>
          <w:sz w:val="16"/>
        </w:rPr>
        <w:t xml:space="preserve"> their </w:t>
      </w:r>
      <w:r w:rsidRPr="000C2CA4">
        <w:rPr>
          <w:rStyle w:val="StyleUnderline"/>
        </w:rPr>
        <w:t>exposure</w:t>
      </w:r>
      <w:r w:rsidRPr="003712AA">
        <w:rPr>
          <w:sz w:val="16"/>
        </w:rPr>
        <w:t xml:space="preserve"> to U.S. sanctions </w:t>
      </w:r>
      <w:r w:rsidRPr="000C2CA4">
        <w:rPr>
          <w:rStyle w:val="StyleUnderline"/>
        </w:rPr>
        <w:t>by exiting high-risk jurisdictions</w:t>
      </w:r>
      <w:r w:rsidRPr="003712AA">
        <w:rPr>
          <w:sz w:val="16"/>
        </w:rPr>
        <w:t xml:space="preserve"> that may incur additional scrutiny by the United States— a process </w:t>
      </w:r>
      <w:r w:rsidRPr="000C2CA4">
        <w:rPr>
          <w:rStyle w:val="StyleUnderline"/>
        </w:rPr>
        <w:t>dubbed</w:t>
      </w:r>
      <w:r w:rsidRPr="003712AA">
        <w:rPr>
          <w:sz w:val="16"/>
        </w:rPr>
        <w:t xml:space="preserve"> "</w:t>
      </w:r>
      <w:r w:rsidRPr="00464673">
        <w:rPr>
          <w:rStyle w:val="Emphasis"/>
          <w:highlight w:val="green"/>
        </w:rPr>
        <w:t>de-risk</w:t>
      </w:r>
      <w:r w:rsidRPr="000C2CA4">
        <w:rPr>
          <w:rStyle w:val="Emphasis"/>
        </w:rPr>
        <w:t>ing</w:t>
      </w:r>
      <w:r w:rsidRPr="003712AA">
        <w:rPr>
          <w:sz w:val="16"/>
        </w:rPr>
        <w:t xml:space="preserve">." The risk that </w:t>
      </w:r>
      <w:r w:rsidRPr="000C2CA4">
        <w:rPr>
          <w:rStyle w:val="StyleUnderline"/>
        </w:rPr>
        <w:t xml:space="preserve">U.S. </w:t>
      </w:r>
      <w:r w:rsidRPr="00464673">
        <w:rPr>
          <w:rStyle w:val="StyleUnderline"/>
          <w:highlight w:val="green"/>
        </w:rPr>
        <w:t>countermeasures</w:t>
      </w:r>
      <w:r w:rsidRPr="003712AA">
        <w:rPr>
          <w:sz w:val="16"/>
        </w:rPr>
        <w:t xml:space="preserve"> will eventually </w:t>
      </w:r>
      <w:r w:rsidRPr="00464673">
        <w:rPr>
          <w:rStyle w:val="Emphasis"/>
          <w:highlight w:val="green"/>
        </w:rPr>
        <w:t>undermine</w:t>
      </w:r>
      <w:r w:rsidRPr="000C2CA4">
        <w:rPr>
          <w:rStyle w:val="Emphasis"/>
        </w:rPr>
        <w:t xml:space="preserve"> U.S. </w:t>
      </w:r>
      <w:r w:rsidRPr="00464673">
        <w:rPr>
          <w:rStyle w:val="Emphasis"/>
          <w:highlight w:val="green"/>
        </w:rPr>
        <w:t>cred</w:t>
      </w:r>
      <w:r w:rsidRPr="003712AA">
        <w:rPr>
          <w:rStyle w:val="Emphasis"/>
        </w:rPr>
        <w:t>ibility</w:t>
      </w:r>
      <w:r w:rsidRPr="000C2CA4">
        <w:rPr>
          <w:rStyle w:val="StyleUnderline"/>
        </w:rPr>
        <w:t xml:space="preserve"> and weaken</w:t>
      </w:r>
      <w:r w:rsidRPr="003712AA">
        <w:rPr>
          <w:sz w:val="16"/>
        </w:rPr>
        <w:t xml:space="preserve"> extraterritorial </w:t>
      </w:r>
      <w:r w:rsidRPr="000C2CA4">
        <w:rPr>
          <w:rStyle w:val="StyleUnderline"/>
        </w:rPr>
        <w:t>enforcement</w:t>
      </w:r>
      <w:r w:rsidRPr="003712AA">
        <w:rPr>
          <w:sz w:val="16"/>
        </w:rPr>
        <w:t xml:space="preserve"> is not insignificant.</w:t>
      </w:r>
    </w:p>
    <w:p w14:paraId="33D05D4D" w14:textId="77777777" w:rsidR="003330EF" w:rsidRPr="00ED6322" w:rsidRDefault="003330EF" w:rsidP="003330EF">
      <w:pPr>
        <w:keepNext/>
        <w:keepLines/>
        <w:spacing w:before="40" w:after="0"/>
        <w:outlineLvl w:val="3"/>
        <w:rPr>
          <w:rFonts w:eastAsia="MS Gothic"/>
          <w:b/>
          <w:iCs/>
          <w:sz w:val="26"/>
        </w:rPr>
      </w:pPr>
      <w:r>
        <w:rPr>
          <w:rFonts w:eastAsia="MS Gothic"/>
          <w:b/>
          <w:iCs/>
          <w:sz w:val="26"/>
        </w:rPr>
        <w:t>Proliferation goes nuclear</w:t>
      </w:r>
    </w:p>
    <w:p w14:paraId="5B981189" w14:textId="77777777" w:rsidR="003330EF" w:rsidRPr="00ED6322" w:rsidRDefault="003330EF" w:rsidP="003330EF">
      <w:pPr>
        <w:rPr>
          <w:rFonts w:eastAsia="Cambria"/>
          <w:sz w:val="26"/>
        </w:rPr>
      </w:pPr>
      <w:proofErr w:type="spellStart"/>
      <w:r w:rsidRPr="00ED6322">
        <w:rPr>
          <w:rFonts w:eastAsia="Cambria"/>
          <w:b/>
          <w:bCs/>
          <w:sz w:val="26"/>
        </w:rPr>
        <w:t>Cimbala</w:t>
      </w:r>
      <w:proofErr w:type="spellEnd"/>
      <w:r w:rsidRPr="00ED6322">
        <w:rPr>
          <w:rFonts w:eastAsia="Cambria"/>
          <w:b/>
          <w:bCs/>
          <w:sz w:val="26"/>
        </w:rPr>
        <w:t xml:space="preserve"> 15</w:t>
      </w:r>
      <w:r w:rsidRPr="00ED6322">
        <w:rPr>
          <w:rFonts w:eastAsia="Cambria"/>
        </w:rPr>
        <w:t xml:space="preserve"> (Stephen J. </w:t>
      </w:r>
      <w:proofErr w:type="spellStart"/>
      <w:r w:rsidRPr="00ED6322">
        <w:rPr>
          <w:rFonts w:eastAsia="Cambria"/>
        </w:rPr>
        <w:t>Cimbala</w:t>
      </w:r>
      <w:proofErr w:type="spellEnd"/>
      <w:r w:rsidRPr="00ED6322">
        <w:rPr>
          <w:rFonts w:eastAsia="Cambria"/>
        </w:rPr>
        <w:t>, Ph.D. in Political Science @ the University of Wisconsin, Madison, is a professor of Political Science @ Penn State Brandywine. “Nuclear Weapons and Anticipatory Attacks: Implications for Russia and the United States,” 16 March 2015, http://www.tandfonline.com/doi/full/10.1080/13518046.2015.998121)</w:t>
      </w:r>
    </w:p>
    <w:p w14:paraId="73E5A84E" w14:textId="77777777" w:rsidR="003330EF" w:rsidRPr="003E0BA4" w:rsidRDefault="003330EF" w:rsidP="003330EF">
      <w:pPr>
        <w:rPr>
          <w:u w:val="single"/>
        </w:rPr>
      </w:pPr>
      <w:r w:rsidRPr="00ED6322">
        <w:rPr>
          <w:rFonts w:eastAsia="Cambria"/>
          <w:sz w:val="10"/>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w:t>
      </w:r>
      <w:r w:rsidRPr="00511042">
        <w:rPr>
          <w:rFonts w:eastAsia="Cambria"/>
          <w:u w:val="single"/>
        </w:rPr>
        <w:t>the Americans and Soviets</w:t>
      </w:r>
      <w:r w:rsidRPr="00ED6322">
        <w:rPr>
          <w:rFonts w:eastAsia="Cambria"/>
          <w:sz w:val="10"/>
        </w:rPr>
        <w:t xml:space="preserve"> (and then Russians) </w:t>
      </w:r>
      <w:r w:rsidRPr="00511042">
        <w:rPr>
          <w:rFonts w:eastAsia="Cambria"/>
          <w:u w:val="single"/>
        </w:rPr>
        <w:t>had a great deal of experience getting to know one another’s military operational proclivities and doctrinal idiosyncrasies, including those that might influence the decision for or against war</w:t>
      </w:r>
      <w:r w:rsidRPr="00ED6322">
        <w:rPr>
          <w:rFonts w:eastAsia="Cambria"/>
          <w:sz w:val="10"/>
        </w:rPr>
        <w:t xml:space="preserve">. </w:t>
      </w:r>
      <w:r w:rsidRPr="00511042">
        <w:rPr>
          <w:rFonts w:eastAsia="Cambria"/>
          <w:u w:val="single"/>
        </w:rPr>
        <w:t>Another consideration, relative to nuclear stability in the present century, is that the Americans and their NATO allies shared with the Soviets and Russians a commonality of culture and historical experience</w:t>
      </w:r>
      <w:r w:rsidRPr="00ED6322">
        <w:rPr>
          <w:rFonts w:eastAsia="Cambria"/>
          <w:sz w:val="10"/>
        </w:rPr>
        <w:t xml:space="preserve">. </w:t>
      </w:r>
      <w:r w:rsidRPr="00511042">
        <w:rPr>
          <w:rFonts w:eastAsia="Cambria"/>
          <w:u w:val="single"/>
        </w:rPr>
        <w:t xml:space="preserve">Future threats to American or Russian security from weapons of mass destruction may be presented by states or non-state actors motivated by cultural and social predispositions </w:t>
      </w:r>
      <w:r w:rsidRPr="00ED6322">
        <w:rPr>
          <w:rFonts w:eastAsia="Cambria"/>
          <w:b/>
          <w:iCs/>
          <w:u w:val="single"/>
          <w:bdr w:val="single" w:sz="8" w:space="0" w:color="auto"/>
        </w:rPr>
        <w:t>not easily understood by those in the West</w:t>
      </w:r>
      <w:r w:rsidRPr="00511042">
        <w:rPr>
          <w:rFonts w:eastAsia="Cambria"/>
          <w:u w:val="single"/>
        </w:rPr>
        <w:t xml:space="preserve"> </w:t>
      </w:r>
      <w:r w:rsidRPr="00ED6322">
        <w:rPr>
          <w:rFonts w:eastAsia="Cambria"/>
          <w:b/>
          <w:iCs/>
          <w:u w:val="single"/>
          <w:bdr w:val="single" w:sz="8" w:space="0" w:color="auto"/>
        </w:rPr>
        <w:t>nor subject to favorable manipulation during a crisis</w:t>
      </w:r>
      <w:r w:rsidRPr="00511042">
        <w:rPr>
          <w:rFonts w:eastAsia="Cambria"/>
          <w:u w:val="single"/>
        </w:rPr>
        <w:t xml:space="preserve">. </w:t>
      </w:r>
      <w:r w:rsidRPr="00DC09AF">
        <w:rPr>
          <w:rFonts w:eastAsia="Cambria"/>
          <w:highlight w:val="cyan"/>
          <w:u w:val="single"/>
        </w:rPr>
        <w:t>The spread of nuclear weapons in Asia</w:t>
      </w:r>
      <w:r w:rsidRPr="00ED6322">
        <w:rPr>
          <w:rFonts w:eastAsia="Cambria"/>
          <w:sz w:val="10"/>
        </w:rPr>
        <w:t xml:space="preserve"> (including those parts of the Middle East with geostrategic proximity or reach into Asia) </w:t>
      </w:r>
      <w:r w:rsidRPr="00DC09AF">
        <w:rPr>
          <w:rFonts w:eastAsia="Cambria"/>
          <w:highlight w:val="cyan"/>
          <w:u w:val="single"/>
        </w:rPr>
        <w:t>presents a complicated mosaic</w:t>
      </w:r>
      <w:r w:rsidRPr="00511042">
        <w:rPr>
          <w:rFonts w:eastAsia="Cambria"/>
          <w:u w:val="single"/>
        </w:rPr>
        <w:t xml:space="preserve"> of possibilities in this regard</w:t>
      </w:r>
      <w:r w:rsidRPr="00ED6322">
        <w:rPr>
          <w:rFonts w:eastAsia="Cambria"/>
          <w:sz w:val="10"/>
        </w:rPr>
        <w:t xml:space="preserve">. </w:t>
      </w:r>
      <w:r w:rsidRPr="00DC09AF">
        <w:rPr>
          <w:rFonts w:eastAsia="Cambria"/>
          <w:highlight w:val="cyan"/>
          <w:u w:val="single"/>
        </w:rPr>
        <w:t>States with</w:t>
      </w:r>
      <w:r w:rsidRPr="00511042">
        <w:rPr>
          <w:rFonts w:eastAsia="Cambria"/>
          <w:u w:val="single"/>
        </w:rPr>
        <w:t xml:space="preserve"> nuclear forces of </w:t>
      </w:r>
      <w:r w:rsidRPr="00DC09AF">
        <w:rPr>
          <w:rFonts w:eastAsia="Cambria"/>
          <w:highlight w:val="cyan"/>
          <w:u w:val="single"/>
        </w:rPr>
        <w:t>variable force structure</w:t>
      </w:r>
      <w:r w:rsidRPr="00511042">
        <w:rPr>
          <w:rFonts w:eastAsia="Cambria"/>
          <w:u w:val="single"/>
        </w:rPr>
        <w:t xml:space="preserve">, operational experience, and command-control systems </w:t>
      </w:r>
      <w:r w:rsidRPr="00DC09AF">
        <w:rPr>
          <w:rFonts w:eastAsia="Cambria"/>
          <w:highlight w:val="cyan"/>
          <w:u w:val="single"/>
        </w:rPr>
        <w:t>will be thrown into a matrix of</w:t>
      </w:r>
      <w:r w:rsidRPr="00511042">
        <w:rPr>
          <w:rFonts w:eastAsia="Cambria"/>
          <w:u w:val="single"/>
        </w:rPr>
        <w:t xml:space="preserve"> complex political, social, and cultural </w:t>
      </w:r>
      <w:r w:rsidRPr="00DC09AF">
        <w:rPr>
          <w:rFonts w:eastAsia="Cambria"/>
          <w:highlight w:val="cyan"/>
          <w:u w:val="single"/>
        </w:rPr>
        <w:t>cross-currents</w:t>
      </w:r>
      <w:r w:rsidRPr="00511042">
        <w:rPr>
          <w:rFonts w:eastAsia="Cambria"/>
          <w:u w:val="single"/>
        </w:rPr>
        <w:t xml:space="preserve"> </w:t>
      </w:r>
      <w:r w:rsidRPr="00DC09AF">
        <w:rPr>
          <w:rFonts w:eastAsia="Cambria"/>
          <w:highlight w:val="cyan"/>
          <w:u w:val="single"/>
        </w:rPr>
        <w:t>contributory to the possibility of war</w:t>
      </w:r>
      <w:r w:rsidRPr="00511042">
        <w:rPr>
          <w:rFonts w:eastAsia="Cambria"/>
          <w:u w:val="single"/>
        </w:rPr>
        <w:t xml:space="preserve">. In addition to the existing nuclear powers in Asia, </w:t>
      </w:r>
      <w:r w:rsidRPr="00DC09AF">
        <w:rPr>
          <w:rFonts w:eastAsia="Cambria"/>
          <w:highlight w:val="cyan"/>
          <w:u w:val="single"/>
        </w:rPr>
        <w:t>others may seek nuclear weapons</w:t>
      </w:r>
      <w:r w:rsidRPr="00511042">
        <w:rPr>
          <w:rFonts w:eastAsia="Cambria"/>
          <w:u w:val="single"/>
        </w:rPr>
        <w:t xml:space="preserve"> if they feel threatened by regional rivals or hostile alliances</w:t>
      </w:r>
      <w:r w:rsidRPr="00ED6322">
        <w:rPr>
          <w:rFonts w:eastAsia="Cambria"/>
          <w:sz w:val="10"/>
        </w:rPr>
        <w:t xml:space="preserve">. </w:t>
      </w:r>
      <w:r w:rsidRPr="00511042">
        <w:rPr>
          <w:rFonts w:eastAsia="Cambria"/>
          <w:u w:val="single"/>
        </w:rPr>
        <w:t xml:space="preserve">Containment of nuclear proliferation in Asia is a </w:t>
      </w:r>
      <w:r w:rsidRPr="00ED6322">
        <w:rPr>
          <w:rFonts w:eastAsia="Cambria"/>
          <w:b/>
          <w:iCs/>
          <w:u w:val="single"/>
          <w:bdr w:val="single" w:sz="8" w:space="0" w:color="auto"/>
        </w:rPr>
        <w:t>desirable political objective</w:t>
      </w:r>
      <w:r w:rsidRPr="00511042">
        <w:rPr>
          <w:rFonts w:eastAsia="Cambria"/>
          <w:u w:val="single"/>
        </w:rPr>
        <w:t xml:space="preserve"> for all of the obvious reasons</w:t>
      </w:r>
      <w:r w:rsidRPr="00ED6322">
        <w:rPr>
          <w:rFonts w:eastAsia="Cambria"/>
          <w:sz w:val="10"/>
        </w:rPr>
        <w:t xml:space="preserve">. Nevertheless, </w:t>
      </w:r>
      <w:r w:rsidRPr="00DC09AF">
        <w:rPr>
          <w:rFonts w:eastAsia="Cambria"/>
          <w:highlight w:val="cyan"/>
          <w:u w:val="single"/>
        </w:rPr>
        <w:t>the present</w:t>
      </w:r>
      <w:r w:rsidRPr="00511042">
        <w:rPr>
          <w:rFonts w:eastAsia="Cambria"/>
          <w:u w:val="single"/>
        </w:rPr>
        <w:t xml:space="preserve"> century </w:t>
      </w:r>
      <w:r w:rsidRPr="00DC09AF">
        <w:rPr>
          <w:rFonts w:eastAsia="Cambria"/>
          <w:highlight w:val="cyan"/>
          <w:u w:val="single"/>
        </w:rPr>
        <w:t xml:space="preserve">is </w:t>
      </w:r>
      <w:r w:rsidRPr="00DC09AF">
        <w:rPr>
          <w:rFonts w:eastAsia="Cambria"/>
          <w:b/>
          <w:iCs/>
          <w:highlight w:val="cyan"/>
          <w:u w:val="single"/>
          <w:bdr w:val="single" w:sz="8" w:space="0" w:color="auto"/>
        </w:rPr>
        <w:t>unlikely to see</w:t>
      </w:r>
      <w:r w:rsidRPr="00ED6322">
        <w:rPr>
          <w:rFonts w:eastAsia="Cambria"/>
          <w:b/>
          <w:iCs/>
          <w:u w:val="single"/>
          <w:bdr w:val="single" w:sz="8" w:space="0" w:color="auto"/>
        </w:rPr>
        <w:t xml:space="preserve"> the </w:t>
      </w:r>
      <w:r w:rsidRPr="00DC09AF">
        <w:rPr>
          <w:rFonts w:eastAsia="Cambria"/>
          <w:b/>
          <w:iCs/>
          <w:highlight w:val="cyan"/>
          <w:u w:val="single"/>
          <w:bdr w:val="single" w:sz="8" w:space="0" w:color="auto"/>
        </w:rPr>
        <w:t>nuclear hesitancy</w:t>
      </w:r>
      <w:r w:rsidRPr="00ED6322">
        <w:rPr>
          <w:rFonts w:eastAsia="Cambria"/>
          <w:b/>
          <w:iCs/>
          <w:u w:val="single"/>
          <w:bdr w:val="single" w:sz="8" w:space="0" w:color="auto"/>
        </w:rPr>
        <w:t xml:space="preserve"> or risk aversion</w:t>
      </w:r>
      <w:r w:rsidRPr="00511042">
        <w:rPr>
          <w:rFonts w:eastAsia="Cambria"/>
          <w:u w:val="single"/>
        </w:rPr>
        <w:t xml:space="preserve"> that marked the Cold War</w:t>
      </w:r>
      <w:r w:rsidRPr="00ED6322">
        <w:rPr>
          <w:rFonts w:eastAsia="Cambria"/>
          <w:sz w:val="10"/>
        </w:rPr>
        <w:t xml:space="preserve">, </w:t>
      </w:r>
      <w:r w:rsidRPr="00511042">
        <w:rPr>
          <w:rFonts w:eastAsia="Cambria"/>
          <w:u w:val="single"/>
        </w:rPr>
        <w:t xml:space="preserve">in part because the military and political discipline imposed by the Cold War superpowers no longer exists but also because </w:t>
      </w:r>
      <w:r w:rsidRPr="00DC09AF">
        <w:rPr>
          <w:rFonts w:eastAsia="Cambria"/>
          <w:b/>
          <w:iCs/>
          <w:highlight w:val="cyan"/>
          <w:u w:val="single"/>
          <w:bdr w:val="single" w:sz="8" w:space="0" w:color="auto"/>
        </w:rPr>
        <w:t>states in Asia have new aspirations</w:t>
      </w:r>
      <w:r w:rsidRPr="00DC09AF">
        <w:rPr>
          <w:rFonts w:eastAsia="Cambria"/>
          <w:highlight w:val="cyan"/>
          <w:u w:val="single"/>
        </w:rPr>
        <w:t xml:space="preserve"> for</w:t>
      </w:r>
      <w:r w:rsidRPr="00511042">
        <w:rPr>
          <w:rFonts w:eastAsia="Cambria"/>
          <w:u w:val="single"/>
        </w:rPr>
        <w:t xml:space="preserve"> regional or </w:t>
      </w:r>
      <w:r w:rsidRPr="00DC09AF">
        <w:rPr>
          <w:rFonts w:eastAsia="Cambria"/>
          <w:highlight w:val="cyan"/>
          <w:u w:val="single"/>
        </w:rPr>
        <w:t>global respect</w:t>
      </w:r>
      <w:r w:rsidRPr="00ED6322">
        <w:rPr>
          <w:rFonts w:eastAsia="Cambria"/>
          <w:sz w:val="10"/>
        </w:rPr>
        <w:t xml:space="preserve">.6 </w:t>
      </w:r>
      <w:r w:rsidRPr="00511042">
        <w:rPr>
          <w:rFonts w:eastAsia="Cambria"/>
          <w:u w:val="single"/>
        </w:rPr>
        <w:t>The spread of ballistic missiles and other nuclear-capable delivery systems in Asia</w:t>
      </w:r>
      <w:r w:rsidRPr="00ED6322">
        <w:rPr>
          <w:rFonts w:eastAsia="Cambria"/>
          <w:sz w:val="10"/>
        </w:rPr>
        <w:t xml:space="preserve">, or in the Middle East with reach into Asia, </w:t>
      </w:r>
      <w:r w:rsidRPr="00511042">
        <w:rPr>
          <w:rFonts w:eastAsia="Cambria"/>
          <w:u w:val="single"/>
        </w:rPr>
        <w:t xml:space="preserve">is </w:t>
      </w:r>
      <w:r w:rsidRPr="00ED6322">
        <w:rPr>
          <w:rFonts w:eastAsia="Cambria"/>
          <w:b/>
          <w:iCs/>
          <w:u w:val="single"/>
          <w:bdr w:val="single" w:sz="8" w:space="0" w:color="auto"/>
        </w:rPr>
        <w:t>especially dangerous</w:t>
      </w:r>
      <w:r w:rsidRPr="00511042">
        <w:rPr>
          <w:rFonts w:eastAsia="Cambria"/>
          <w:u w:val="single"/>
        </w:rPr>
        <w:t xml:space="preserve"> because </w:t>
      </w:r>
      <w:r w:rsidRPr="00DC09AF">
        <w:rPr>
          <w:rFonts w:eastAsia="Cambria"/>
          <w:highlight w:val="cyan"/>
          <w:u w:val="single"/>
        </w:rPr>
        <w:t xml:space="preserve">plausible adversaries </w:t>
      </w:r>
      <w:r w:rsidRPr="00DC09AF">
        <w:rPr>
          <w:rFonts w:eastAsia="Cambria"/>
          <w:b/>
          <w:iCs/>
          <w:highlight w:val="cyan"/>
          <w:u w:val="single"/>
          <w:bdr w:val="single" w:sz="8" w:space="0" w:color="auto"/>
        </w:rPr>
        <w:t>live close together</w:t>
      </w:r>
      <w:r w:rsidRPr="00511042">
        <w:rPr>
          <w:rFonts w:eastAsia="Cambria"/>
          <w:u w:val="single"/>
        </w:rPr>
        <w:t xml:space="preserve"> </w:t>
      </w:r>
      <w:r w:rsidRPr="00DC09AF">
        <w:rPr>
          <w:rFonts w:eastAsia="Cambria"/>
          <w:highlight w:val="cyan"/>
          <w:u w:val="single"/>
        </w:rPr>
        <w:t>and are</w:t>
      </w:r>
      <w:r w:rsidRPr="00511042">
        <w:rPr>
          <w:rFonts w:eastAsia="Cambria"/>
          <w:u w:val="single"/>
        </w:rPr>
        <w:t xml:space="preserve"> </w:t>
      </w:r>
      <w:r w:rsidRPr="00ED6322">
        <w:rPr>
          <w:rFonts w:eastAsia="Cambria"/>
          <w:b/>
          <w:iCs/>
          <w:u w:val="single"/>
          <w:bdr w:val="single" w:sz="8" w:space="0" w:color="auto"/>
        </w:rPr>
        <w:t xml:space="preserve">already </w:t>
      </w:r>
      <w:r w:rsidRPr="00DC09AF">
        <w:rPr>
          <w:rFonts w:eastAsia="Cambria"/>
          <w:b/>
          <w:iCs/>
          <w:highlight w:val="cyan"/>
          <w:u w:val="single"/>
          <w:bdr w:val="single" w:sz="8" w:space="0" w:color="auto"/>
        </w:rPr>
        <w:t>engaged in ongoing disputes</w:t>
      </w:r>
      <w:r w:rsidRPr="00511042">
        <w:rPr>
          <w:rFonts w:eastAsia="Cambria"/>
          <w:u w:val="single"/>
        </w:rPr>
        <w:t xml:space="preserve"> </w:t>
      </w:r>
      <w:r w:rsidRPr="00DC09AF">
        <w:rPr>
          <w:rFonts w:eastAsia="Cambria"/>
          <w:highlight w:val="cyan"/>
          <w:u w:val="single"/>
        </w:rPr>
        <w:t>about territory</w:t>
      </w:r>
      <w:r w:rsidRPr="00511042">
        <w:rPr>
          <w:rFonts w:eastAsia="Cambria"/>
          <w:u w:val="single"/>
        </w:rPr>
        <w:t xml:space="preserve"> or other issues</w:t>
      </w:r>
      <w:r w:rsidRPr="00ED6322">
        <w:rPr>
          <w:rFonts w:eastAsia="Cambria"/>
          <w:sz w:val="10"/>
        </w:rPr>
        <w:t xml:space="preserve">.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w:t>
      </w:r>
      <w:r w:rsidRPr="00511042">
        <w:rPr>
          <w:rFonts w:eastAsia="Cambria"/>
          <w:u w:val="single"/>
        </w:rPr>
        <w:t xml:space="preserve">The short flight times of ballistic missiles between the cities or military forces of contiguous states means that </w:t>
      </w:r>
      <w:r w:rsidRPr="00ED6322">
        <w:rPr>
          <w:rFonts w:eastAsia="Cambria"/>
          <w:b/>
          <w:iCs/>
          <w:u w:val="single"/>
          <w:bdr w:val="single" w:sz="8" w:space="0" w:color="auto"/>
        </w:rPr>
        <w:t>very little time will be available</w:t>
      </w:r>
      <w:r w:rsidRPr="00511042">
        <w:rPr>
          <w:rFonts w:eastAsia="Cambria"/>
          <w:u w:val="single"/>
        </w:rPr>
        <w:t xml:space="preserve"> for warning and attack assessment by the defender.</w:t>
      </w:r>
      <w:r w:rsidRPr="00ED6322">
        <w:rPr>
          <w:rFonts w:eastAsia="Cambria"/>
          <w:sz w:val="10"/>
        </w:rPr>
        <w:t xml:space="preserve"> </w:t>
      </w:r>
      <w:r w:rsidRPr="00DC09AF">
        <w:rPr>
          <w:rFonts w:eastAsia="Cambria"/>
          <w:highlight w:val="cyan"/>
          <w:u w:val="single"/>
        </w:rPr>
        <w:t>Conventional</w:t>
      </w:r>
      <w:r w:rsidRPr="00511042">
        <w:rPr>
          <w:rFonts w:eastAsia="Cambria"/>
          <w:u w:val="single"/>
        </w:rPr>
        <w:t xml:space="preserve">ly armed </w:t>
      </w:r>
      <w:r w:rsidRPr="00DC09AF">
        <w:rPr>
          <w:rFonts w:eastAsia="Cambria"/>
          <w:highlight w:val="cyan"/>
          <w:u w:val="single"/>
        </w:rPr>
        <w:t>missiles could</w:t>
      </w:r>
      <w:r w:rsidRPr="00511042">
        <w:rPr>
          <w:rFonts w:eastAsia="Cambria"/>
          <w:u w:val="single"/>
        </w:rPr>
        <w:t xml:space="preserve"> </w:t>
      </w:r>
      <w:r w:rsidRPr="00ED6322">
        <w:rPr>
          <w:rFonts w:eastAsia="Cambria"/>
          <w:b/>
          <w:iCs/>
          <w:u w:val="single"/>
          <w:bdr w:val="single" w:sz="8" w:space="0" w:color="auto"/>
        </w:rPr>
        <w:t xml:space="preserve">easily </w:t>
      </w:r>
      <w:r w:rsidRPr="00DC09AF">
        <w:rPr>
          <w:rFonts w:eastAsia="Cambria"/>
          <w:b/>
          <w:iCs/>
          <w:highlight w:val="cyan"/>
          <w:u w:val="single"/>
          <w:bdr w:val="single" w:sz="8" w:space="0" w:color="auto"/>
        </w:rPr>
        <w:t>be mistaken for</w:t>
      </w:r>
      <w:r w:rsidRPr="00ED6322">
        <w:rPr>
          <w:rFonts w:eastAsia="Cambria"/>
          <w:b/>
          <w:iCs/>
          <w:u w:val="single"/>
          <w:bdr w:val="single" w:sz="8" w:space="0" w:color="auto"/>
        </w:rPr>
        <w:t xml:space="preserve"> a tactical </w:t>
      </w:r>
      <w:r w:rsidRPr="00DC09AF">
        <w:rPr>
          <w:rFonts w:eastAsia="Cambria"/>
          <w:b/>
          <w:iCs/>
          <w:highlight w:val="cyan"/>
          <w:u w:val="single"/>
          <w:bdr w:val="single" w:sz="8" w:space="0" w:color="auto"/>
        </w:rPr>
        <w:t>nuclear first use.</w:t>
      </w:r>
      <w:r w:rsidRPr="00ED6322">
        <w:rPr>
          <w:rFonts w:eastAsia="Cambria"/>
          <w:sz w:val="10"/>
        </w:rPr>
        <w:t xml:space="preserve"> </w:t>
      </w:r>
      <w:r w:rsidRPr="00511042">
        <w:rPr>
          <w:rFonts w:eastAsia="Cambria"/>
          <w:u w:val="single"/>
        </w:rPr>
        <w:t>Fighter-bombers appearing over the horizon could just as easily be carrying nuclear weapons as conventional ordnance</w:t>
      </w:r>
      <w:r w:rsidRPr="00ED6322">
        <w:rPr>
          <w:rFonts w:eastAsia="Cambria"/>
          <w:sz w:val="10"/>
        </w:rPr>
        <w:t xml:space="preserve">. </w:t>
      </w:r>
      <w:r w:rsidRPr="00511042">
        <w:rPr>
          <w:rFonts w:eastAsia="Cambria"/>
          <w:u w:val="single"/>
        </w:rPr>
        <w:t xml:space="preserve">In addition to the challenges posed by shorter flight times and uncertain weapons loads, potential victims of nuclear attack in Asia may also have </w:t>
      </w:r>
      <w:r w:rsidRPr="00DC09AF">
        <w:rPr>
          <w:rFonts w:eastAsia="Cambria"/>
          <w:highlight w:val="cyan"/>
          <w:u w:val="single"/>
        </w:rPr>
        <w:t>first-strike vulnerable forces</w:t>
      </w:r>
      <w:r w:rsidRPr="00511042">
        <w:rPr>
          <w:rFonts w:eastAsia="Cambria"/>
          <w:u w:val="single"/>
        </w:rPr>
        <w:t xml:space="preserve"> and command-control systems that </w:t>
      </w:r>
      <w:r w:rsidRPr="00DC09AF">
        <w:rPr>
          <w:rFonts w:eastAsia="Cambria"/>
          <w:highlight w:val="cyan"/>
          <w:u w:val="single"/>
        </w:rPr>
        <w:t>increase</w:t>
      </w:r>
      <w:r w:rsidRPr="00511042">
        <w:rPr>
          <w:rFonts w:eastAsia="Cambria"/>
          <w:u w:val="single"/>
        </w:rPr>
        <w:t xml:space="preserve"> decision </w:t>
      </w:r>
      <w:r w:rsidRPr="00DC09AF">
        <w:rPr>
          <w:rFonts w:eastAsia="Cambria"/>
          <w:highlight w:val="cyan"/>
          <w:u w:val="single"/>
        </w:rPr>
        <w:t xml:space="preserve">pressures for </w:t>
      </w:r>
      <w:r w:rsidRPr="00DC09AF">
        <w:rPr>
          <w:rFonts w:eastAsia="Cambria"/>
          <w:b/>
          <w:iCs/>
          <w:highlight w:val="cyan"/>
          <w:u w:val="single"/>
          <w:bdr w:val="single" w:sz="8" w:space="0" w:color="auto"/>
        </w:rPr>
        <w:t>rapid</w:t>
      </w:r>
      <w:r w:rsidRPr="00511042">
        <w:rPr>
          <w:rFonts w:eastAsia="Cambria"/>
          <w:u w:val="single"/>
        </w:rPr>
        <w:t xml:space="preserve">, and </w:t>
      </w:r>
      <w:r w:rsidRPr="00ED6322">
        <w:rPr>
          <w:rFonts w:eastAsia="Cambria"/>
          <w:b/>
          <w:iCs/>
          <w:u w:val="single"/>
          <w:bdr w:val="single" w:sz="8" w:space="0" w:color="auto"/>
        </w:rPr>
        <w:t xml:space="preserve">possibly </w:t>
      </w:r>
      <w:r w:rsidRPr="00DC09AF">
        <w:rPr>
          <w:rFonts w:eastAsia="Cambria"/>
          <w:b/>
          <w:iCs/>
          <w:highlight w:val="cyan"/>
          <w:u w:val="single"/>
          <w:bdr w:val="single" w:sz="8" w:space="0" w:color="auto"/>
        </w:rPr>
        <w:t>mistaken</w:t>
      </w:r>
      <w:r w:rsidRPr="00DC09AF">
        <w:rPr>
          <w:rFonts w:eastAsia="Cambria"/>
          <w:highlight w:val="cyan"/>
          <w:u w:val="single"/>
        </w:rPr>
        <w:t xml:space="preserve">, </w:t>
      </w:r>
      <w:r w:rsidRPr="00DC09AF">
        <w:rPr>
          <w:rFonts w:eastAsia="Cambria"/>
          <w:b/>
          <w:iCs/>
          <w:highlight w:val="cyan"/>
          <w:u w:val="single"/>
          <w:bdr w:val="single" w:sz="8" w:space="0" w:color="auto"/>
        </w:rPr>
        <w:t>retaliation</w:t>
      </w:r>
      <w:r w:rsidRPr="00511042">
        <w:rPr>
          <w:rFonts w:eastAsia="Cambria"/>
          <w:u w:val="single"/>
        </w:rPr>
        <w:t>. This potpourri of possibilities challenges conventional wisdom about nuclear deterrence and proliferation on the part of policy makers and academic theorists</w:t>
      </w:r>
      <w:r w:rsidRPr="00ED6322">
        <w:rPr>
          <w:rFonts w:eastAsia="Cambria"/>
          <w:sz w:val="10"/>
        </w:rPr>
        <w:t xml:space="preserve">. For policy makers in the United States and NATO, </w:t>
      </w:r>
      <w:r w:rsidRPr="00511042">
        <w:rPr>
          <w:rFonts w:eastAsia="Cambria"/>
          <w:u w:val="single"/>
        </w:rPr>
        <w:t>spreading nuclear and other weapons of mass destruction in Asia could profoundly shift the geopolitics of mass destruction from a European center of gravity</w:t>
      </w:r>
      <w:r w:rsidRPr="00ED6322">
        <w:rPr>
          <w:rFonts w:eastAsia="Cambria"/>
          <w:sz w:val="10"/>
        </w:rPr>
        <w:t xml:space="preserve"> (in the 20th century) </w:t>
      </w:r>
      <w:r w:rsidRPr="00511042">
        <w:rPr>
          <w:rFonts w:eastAsia="Cambria"/>
          <w:u w:val="single"/>
        </w:rPr>
        <w:t>to an Asian and/or Middle Eastern center of gravity</w:t>
      </w:r>
      <w:r w:rsidRPr="00ED6322">
        <w:rPr>
          <w:rFonts w:eastAsia="Cambria"/>
          <w:sz w:val="10"/>
        </w:rPr>
        <w:t xml:space="preserve"> (in the present century).7 </w:t>
      </w:r>
      <w:r w:rsidRPr="00511042">
        <w:rPr>
          <w:rFonts w:eastAsia="Cambria"/>
          <w:u w:val="single"/>
        </w:rPr>
        <w:t>This would profoundly shake up prognostications to the effect that wars of mass destruction are now passé</w:t>
      </w:r>
      <w:r w:rsidRPr="00ED6322">
        <w:rPr>
          <w:rFonts w:eastAsia="Cambria"/>
          <w:sz w:val="10"/>
        </w:rPr>
        <w:t xml:space="preserve">, on account of the emergence of the ‘Revolution in Military Affairs’ and its encouragement of information-based warfare.8 Together with this, there has emerged the argument that large-scale war between states or coalitions of states, as opposed to varieties of unconventional warfare and failed states, are exceptional and potentially obsolete.9 </w:t>
      </w:r>
      <w:r w:rsidRPr="00511042">
        <w:rPr>
          <w:rFonts w:eastAsia="Cambria"/>
          <w:u w:val="single"/>
        </w:rPr>
        <w:t xml:space="preserve">The </w:t>
      </w:r>
      <w:r w:rsidRPr="00DC09AF">
        <w:rPr>
          <w:rFonts w:eastAsia="Cambria"/>
          <w:highlight w:val="cyan"/>
          <w:u w:val="single"/>
        </w:rPr>
        <w:t>spread of WMD</w:t>
      </w:r>
      <w:r w:rsidRPr="00511042">
        <w:rPr>
          <w:rFonts w:eastAsia="Cambria"/>
          <w:u w:val="single"/>
        </w:rPr>
        <w:t xml:space="preserve"> and ballistic missiles in Asia </w:t>
      </w:r>
      <w:r w:rsidRPr="00DC09AF">
        <w:rPr>
          <w:rFonts w:eastAsia="Cambria"/>
          <w:highlight w:val="cyan"/>
          <w:u w:val="single"/>
        </w:rPr>
        <w:t xml:space="preserve">could </w:t>
      </w:r>
      <w:r w:rsidRPr="00DC09AF">
        <w:rPr>
          <w:rFonts w:eastAsia="Cambria"/>
          <w:b/>
          <w:iCs/>
          <w:highlight w:val="cyan"/>
          <w:u w:val="single"/>
          <w:bdr w:val="single" w:sz="8" w:space="0" w:color="auto"/>
        </w:rPr>
        <w:t>overturn</w:t>
      </w:r>
      <w:r w:rsidRPr="00ED6322">
        <w:rPr>
          <w:rFonts w:eastAsia="Cambria"/>
          <w:b/>
          <w:iCs/>
          <w:u w:val="single"/>
          <w:bdr w:val="single" w:sz="8" w:space="0" w:color="auto"/>
        </w:rPr>
        <w:t xml:space="preserve"> these </w:t>
      </w:r>
      <w:r w:rsidRPr="00DC09AF">
        <w:rPr>
          <w:rFonts w:eastAsia="Cambria"/>
          <w:b/>
          <w:iCs/>
          <w:highlight w:val="cyan"/>
          <w:u w:val="single"/>
          <w:bdr w:val="single" w:sz="8" w:space="0" w:color="auto"/>
        </w:rPr>
        <w:t>expectations for</w:t>
      </w:r>
      <w:r w:rsidRPr="00ED6322">
        <w:rPr>
          <w:rFonts w:eastAsia="Cambria"/>
          <w:b/>
          <w:iCs/>
          <w:u w:val="single"/>
          <w:bdr w:val="single" w:sz="8" w:space="0" w:color="auto"/>
        </w:rPr>
        <w:t xml:space="preserve"> the obsolescence or </w:t>
      </w:r>
      <w:r w:rsidRPr="00DC09AF">
        <w:rPr>
          <w:rFonts w:eastAsia="Cambria"/>
          <w:b/>
          <w:iCs/>
          <w:highlight w:val="cyan"/>
          <w:u w:val="single"/>
          <w:bdr w:val="single" w:sz="8" w:space="0" w:color="auto"/>
        </w:rPr>
        <w:t>marginalization of major interstate warfare</w:t>
      </w:r>
      <w:r w:rsidRPr="00ED6322">
        <w:rPr>
          <w:rFonts w:eastAsia="Cambria"/>
          <w:sz w:val="10"/>
        </w:rPr>
        <w:t xml:space="preserve">. For theorists, </w:t>
      </w:r>
      <w:r w:rsidRPr="00511042">
        <w:rPr>
          <w:rFonts w:eastAsia="Cambria"/>
          <w:u w:val="single"/>
        </w:rPr>
        <w:t>the argument that the spread of nuclear weapons might be fully compatible with international stability</w:t>
      </w:r>
      <w:r w:rsidRPr="00ED6322">
        <w:rPr>
          <w:rFonts w:eastAsia="Cambria"/>
          <w:sz w:val="10"/>
        </w:rPr>
        <w:t xml:space="preserve">, </w:t>
      </w:r>
      <w:r w:rsidRPr="00511042">
        <w:rPr>
          <w:rFonts w:eastAsia="Cambria"/>
          <w:u w:val="single"/>
        </w:rPr>
        <w:t>and perhaps even supportive of international security, may be less sustainable than hitherto</w:t>
      </w:r>
      <w:r w:rsidRPr="00ED6322">
        <w:rPr>
          <w:rFonts w:eastAsia="Cambria"/>
          <w:sz w:val="10"/>
        </w:rPr>
        <w:t xml:space="preserve">.10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w:t>
      </w:r>
      <w:r w:rsidRPr="00511042">
        <w:rPr>
          <w:rFonts w:eastAsia="Cambria"/>
          <w:u w:val="single"/>
        </w:rPr>
        <w:t>These arguments, for a less alarmist view of nuclear proliferation, take comfort from the history of nuclear policy in the ‘first nuclear age’ roughly corresponding to the Cold War</w:t>
      </w:r>
      <w:r w:rsidRPr="00ED6322">
        <w:rPr>
          <w:rFonts w:eastAsia="Cambria"/>
          <w:sz w:val="10"/>
        </w:rPr>
        <w:t xml:space="preserve">.11 Pessimists who predicted that some 30 or more states might have nuclear weapons by the end of the century were proved wrong. </w:t>
      </w:r>
      <w:r w:rsidRPr="00511042">
        <w:rPr>
          <w:rFonts w:eastAsia="Cambria"/>
          <w:u w:val="single"/>
        </w:rPr>
        <w:t xml:space="preserve">However, the Cold War is a </w:t>
      </w:r>
      <w:r w:rsidRPr="00ED6322">
        <w:rPr>
          <w:rFonts w:eastAsia="Cambria"/>
          <w:b/>
          <w:iCs/>
          <w:u w:val="single"/>
          <w:bdr w:val="single" w:sz="8" w:space="0" w:color="auto"/>
        </w:rPr>
        <w:t>dubious precedent</w:t>
      </w:r>
      <w:r w:rsidRPr="00511042">
        <w:rPr>
          <w:rFonts w:eastAsia="Cambria"/>
          <w:u w:val="single"/>
        </w:rPr>
        <w:t xml:space="preserve"> for the control of nuclear weapons spread outside of Europe</w:t>
      </w:r>
      <w:r w:rsidRPr="00ED6322">
        <w:rPr>
          <w:rFonts w:eastAsia="Cambria"/>
          <w:sz w:val="10"/>
        </w:rPr>
        <w:t xml:space="preserve">. </w:t>
      </w:r>
      <w:r w:rsidRPr="00511042">
        <w:rPr>
          <w:rFonts w:eastAsia="Cambria"/>
          <w:u w:val="single"/>
        </w:rPr>
        <w:t xml:space="preserve">The military and security agenda of the Cold War was dominated by the United States and the Soviet Union—especially with regard to nuclear weapons. Ideas about mutual deterrence based on second-strike capability and the deterrence ‘rationality’ according to American or allied Western concepts might be </w:t>
      </w:r>
      <w:r w:rsidRPr="00ED6322">
        <w:rPr>
          <w:rFonts w:eastAsia="Cambria"/>
          <w:b/>
          <w:iCs/>
          <w:u w:val="single"/>
          <w:bdr w:val="single" w:sz="8" w:space="0" w:color="auto"/>
        </w:rPr>
        <w:t>inaccurate</w:t>
      </w:r>
      <w:r w:rsidRPr="00511042">
        <w:rPr>
          <w:rFonts w:eastAsia="Cambria"/>
          <w:u w:val="single"/>
        </w:rPr>
        <w:t xml:space="preserve"> guides to the avoidance of war elsewhere</w:t>
      </w:r>
      <w:r w:rsidRPr="00ED6322">
        <w:rPr>
          <w:rFonts w:eastAsia="Cambria"/>
          <w:sz w:val="10"/>
        </w:rPr>
        <w:t xml:space="preserve">.12 In addition, </w:t>
      </w:r>
      <w:r w:rsidRPr="00511042">
        <w:rPr>
          <w:rFonts w:eastAsia="Cambria"/>
          <w:u w:val="single"/>
        </w:rPr>
        <w:t>powers favoring nuclear containment in general may fall short of disagreement in specific political cases</w:t>
      </w:r>
      <w:r w:rsidRPr="00ED6322">
        <w:rPr>
          <w:rFonts w:eastAsia="Cambria"/>
          <w:sz w:val="10"/>
        </w:rPr>
        <w:t xml:space="preserve">. As Patrick M. Morgan has noted, </w:t>
      </w:r>
      <w:r w:rsidRPr="00511042">
        <w:rPr>
          <w:rFonts w:eastAsia="Cambria"/>
          <w:u w:val="single"/>
        </w:rPr>
        <w:t>there is ‘</w:t>
      </w:r>
      <w:r w:rsidRPr="00ED6322">
        <w:rPr>
          <w:rFonts w:eastAsia="Cambria"/>
          <w:b/>
          <w:iCs/>
          <w:u w:val="single"/>
          <w:bdr w:val="single" w:sz="8" w:space="0" w:color="auto"/>
        </w:rPr>
        <w:t>insufficient agreement</w:t>
      </w:r>
      <w:r w:rsidRPr="00511042">
        <w:rPr>
          <w:rFonts w:eastAsia="Cambria"/>
          <w:u w:val="single"/>
        </w:rPr>
        <w:t xml:space="preserve"> among states on how serious</w:t>
      </w:r>
      <w:r w:rsidRPr="00ED6322">
        <w:rPr>
          <w:rFonts w:eastAsia="Cambria"/>
          <w:sz w:val="10"/>
        </w:rPr>
        <w:t xml:space="preserve"> it (</w:t>
      </w:r>
      <w:r w:rsidRPr="00511042">
        <w:rPr>
          <w:rFonts w:eastAsia="Cambria"/>
          <w:u w:val="single"/>
        </w:rPr>
        <w:t>nuclear proliferation</w:t>
      </w:r>
      <w:r w:rsidRPr="00ED6322">
        <w:rPr>
          <w:rFonts w:eastAsia="Cambria"/>
          <w:sz w:val="10"/>
        </w:rPr>
        <w:t xml:space="preserve">) </w:t>
      </w:r>
      <w:r w:rsidRPr="00511042">
        <w:rPr>
          <w:rFonts w:eastAsia="Cambria"/>
          <w:u w:val="single"/>
        </w:rPr>
        <w:t>is and on what to do about it’</w:t>
      </w:r>
      <w:r w:rsidRPr="00ED6322">
        <w:rPr>
          <w:rFonts w:eastAsia="Cambria"/>
          <w:sz w:val="10"/>
        </w:rPr>
        <w:t>.13</w:t>
      </w:r>
      <w:r w:rsidRPr="00BD2FBC">
        <w:rPr>
          <w:rStyle w:val="underline"/>
        </w:rPr>
        <w:t xml:space="preserve"> </w:t>
      </w:r>
    </w:p>
    <w:p w14:paraId="64CC0AA5" w14:textId="77777777" w:rsidR="003330EF" w:rsidRDefault="003330EF" w:rsidP="003330EF">
      <w:pPr>
        <w:pStyle w:val="Heading2"/>
      </w:pPr>
      <w:r>
        <w:t>1NC — Competitiveness</w:t>
      </w:r>
    </w:p>
    <w:p w14:paraId="02C13E7A" w14:textId="77777777" w:rsidR="003330EF" w:rsidRPr="00EA20A0" w:rsidRDefault="003330EF" w:rsidP="003330EF">
      <w:pPr>
        <w:pStyle w:val="Heading3"/>
      </w:pPr>
      <w:r w:rsidRPr="00EA20A0">
        <w:t>1NC — SD</w:t>
      </w:r>
    </w:p>
    <w:p w14:paraId="4A867C53" w14:textId="77777777" w:rsidR="003330EF" w:rsidRPr="00EA20A0" w:rsidRDefault="003330EF" w:rsidP="003330EF">
      <w:pPr>
        <w:pStyle w:val="Heading4"/>
      </w:pPr>
      <w:r w:rsidRPr="00EA20A0">
        <w:t xml:space="preserve">No one would </w:t>
      </w:r>
      <w:r w:rsidRPr="00EA20A0">
        <w:rPr>
          <w:u w:val="single"/>
        </w:rPr>
        <w:t>actually</w:t>
      </w:r>
      <w:r w:rsidRPr="00EA20A0">
        <w:t xml:space="preserve"> follow on the </w:t>
      </w:r>
      <w:proofErr w:type="spellStart"/>
      <w:r w:rsidRPr="00EA20A0">
        <w:t>aff</w:t>
      </w:r>
      <w:proofErr w:type="spellEnd"/>
      <w:r w:rsidRPr="00EA20A0">
        <w:t xml:space="preserve"> </w:t>
      </w:r>
      <w:r w:rsidRPr="00EA20A0">
        <w:rPr>
          <w:b w:val="0"/>
          <w:bCs/>
        </w:rPr>
        <w:t>— courts take years, political will, Biden won’t, etc.</w:t>
      </w:r>
    </w:p>
    <w:p w14:paraId="245C6A3A" w14:textId="77777777" w:rsidR="003330EF" w:rsidRPr="00EA20A0" w:rsidRDefault="003330EF" w:rsidP="003330EF">
      <w:r w:rsidRPr="00EA20A0">
        <w:rPr>
          <w:rStyle w:val="Style13ptBold"/>
        </w:rPr>
        <w:t>Hirsh 21</w:t>
      </w:r>
      <w:r w:rsidRPr="00EA20A0">
        <w:t xml:space="preserve"> — Michael Hirsh (Senior Correspondent, Foreign Policy); “Big Talk on Big Tech—but Little Action;” Foreign Policy; April 6</w:t>
      </w:r>
      <w:r w:rsidRPr="00EA20A0">
        <w:rPr>
          <w:vertAlign w:val="superscript"/>
        </w:rPr>
        <w:t>th</w:t>
      </w:r>
      <w:r w:rsidRPr="00EA20A0">
        <w:t xml:space="preserve">, 2021; </w:t>
      </w:r>
      <w:hyperlink r:id="rId14" w:history="1">
        <w:r w:rsidRPr="00EA20A0">
          <w:rPr>
            <w:rStyle w:val="Hyperlink"/>
          </w:rPr>
          <w:t>https://foreignpolicy.com/2021/04/06/big-tech-regulation-facebook-google-amazon-us-eu/</w:t>
        </w:r>
      </w:hyperlink>
    </w:p>
    <w:p w14:paraId="0863F709" w14:textId="77777777" w:rsidR="003330EF" w:rsidRPr="00EA20A0" w:rsidRDefault="003330EF" w:rsidP="003330EF">
      <w:pPr>
        <w:rPr>
          <w:sz w:val="16"/>
        </w:rPr>
      </w:pPr>
      <w:r w:rsidRPr="00EA20A0">
        <w:rPr>
          <w:sz w:val="16"/>
        </w:rPr>
        <w:t xml:space="preserve">Problem is, that’s just about where the consensus ends. And </w:t>
      </w:r>
      <w:r w:rsidRPr="00EA20A0">
        <w:rPr>
          <w:rStyle w:val="StyleUnderline"/>
        </w:rPr>
        <w:t xml:space="preserve">even </w:t>
      </w:r>
      <w:r w:rsidRPr="00EA20A0">
        <w:rPr>
          <w:rStyle w:val="StyleUnderline"/>
          <w:highlight w:val="cyan"/>
        </w:rPr>
        <w:t>if you</w:t>
      </w:r>
      <w:r w:rsidRPr="00EA20A0">
        <w:rPr>
          <w:sz w:val="16"/>
          <w:highlight w:val="cyan"/>
        </w:rPr>
        <w:t xml:space="preserve"> </w:t>
      </w:r>
      <w:r w:rsidRPr="00EA20A0">
        <w:rPr>
          <w:rStyle w:val="Emphasis"/>
          <w:highlight w:val="cyan"/>
        </w:rPr>
        <w:t>add more lawyers</w:t>
      </w:r>
      <w:r w:rsidRPr="00EA20A0">
        <w:rPr>
          <w:sz w:val="16"/>
        </w:rPr>
        <w:t xml:space="preserve">, antitrust </w:t>
      </w:r>
      <w:r w:rsidRPr="00EA20A0">
        <w:rPr>
          <w:rStyle w:val="StyleUnderline"/>
          <w:highlight w:val="cyan"/>
        </w:rPr>
        <w:t>cases</w:t>
      </w:r>
      <w:r w:rsidRPr="00EA20A0">
        <w:rPr>
          <w:sz w:val="16"/>
        </w:rPr>
        <w:t xml:space="preserve"> </w:t>
      </w:r>
      <w:r w:rsidRPr="00EA20A0">
        <w:rPr>
          <w:rStyle w:val="Emphasis"/>
          <w:highlight w:val="cyan"/>
        </w:rPr>
        <w:t>move</w:t>
      </w:r>
      <w:r w:rsidRPr="00EA20A0">
        <w:rPr>
          <w:sz w:val="16"/>
          <w:highlight w:val="cyan"/>
        </w:rPr>
        <w:t xml:space="preserve"> </w:t>
      </w:r>
      <w:r w:rsidRPr="00EA20A0">
        <w:rPr>
          <w:rStyle w:val="Emphasis"/>
          <w:highlight w:val="cyan"/>
        </w:rPr>
        <w:t>glacially</w:t>
      </w:r>
      <w:r w:rsidRPr="00EA20A0">
        <w:rPr>
          <w:sz w:val="16"/>
        </w:rPr>
        <w:t xml:space="preserve">, </w:t>
      </w:r>
      <w:r w:rsidRPr="00EA20A0">
        <w:rPr>
          <w:rStyle w:val="StyleUnderline"/>
          <w:highlight w:val="cyan"/>
        </w:rPr>
        <w:t>and</w:t>
      </w:r>
      <w:r w:rsidRPr="00EA20A0">
        <w:rPr>
          <w:sz w:val="16"/>
        </w:rPr>
        <w:t xml:space="preserve"> </w:t>
      </w:r>
      <w:r w:rsidRPr="00EA20A0">
        <w:rPr>
          <w:rStyle w:val="Emphasis"/>
        </w:rPr>
        <w:t xml:space="preserve">federal </w:t>
      </w:r>
      <w:r w:rsidRPr="00EA20A0">
        <w:rPr>
          <w:rStyle w:val="Emphasis"/>
          <w:highlight w:val="cyan"/>
        </w:rPr>
        <w:t>judges</w:t>
      </w:r>
      <w:r w:rsidRPr="00EA20A0">
        <w:rPr>
          <w:sz w:val="16"/>
        </w:rPr>
        <w:t xml:space="preserve"> </w:t>
      </w:r>
      <w:r w:rsidRPr="00EA20A0">
        <w:rPr>
          <w:rStyle w:val="StyleUnderline"/>
          <w:highlight w:val="cyan"/>
        </w:rPr>
        <w:t>are</w:t>
      </w:r>
      <w:r w:rsidRPr="00EA20A0">
        <w:rPr>
          <w:sz w:val="16"/>
        </w:rPr>
        <w:t xml:space="preserve"> </w:t>
      </w:r>
      <w:r w:rsidRPr="00EA20A0">
        <w:rPr>
          <w:rStyle w:val="Emphasis"/>
          <w:highlight w:val="cyan"/>
        </w:rPr>
        <w:t>extremely cautious</w:t>
      </w:r>
      <w:r w:rsidRPr="00EA20A0">
        <w:rPr>
          <w:sz w:val="16"/>
        </w:rPr>
        <w:t xml:space="preserve"> </w:t>
      </w:r>
      <w:r w:rsidRPr="00EA20A0">
        <w:rPr>
          <w:rStyle w:val="StyleUnderline"/>
          <w:highlight w:val="cyan"/>
        </w:rPr>
        <w:t>about</w:t>
      </w:r>
      <w:r w:rsidRPr="00EA20A0">
        <w:rPr>
          <w:sz w:val="16"/>
        </w:rPr>
        <w:t xml:space="preserve"> </w:t>
      </w:r>
      <w:r w:rsidRPr="00EA20A0">
        <w:rPr>
          <w:rStyle w:val="Emphasis"/>
          <w:highlight w:val="cyan"/>
        </w:rPr>
        <w:t>punishing</w:t>
      </w:r>
      <w:r w:rsidRPr="00EA20A0">
        <w:rPr>
          <w:rStyle w:val="Emphasis"/>
        </w:rPr>
        <w:t xml:space="preserve"> behavior</w:t>
      </w:r>
      <w:r w:rsidRPr="00EA20A0">
        <w:rPr>
          <w:sz w:val="16"/>
        </w:rPr>
        <w:t xml:space="preserve"> deemed anti-competitive, </w:t>
      </w:r>
      <w:r w:rsidRPr="00EA20A0">
        <w:rPr>
          <w:rStyle w:val="StyleUnderline"/>
          <w:highlight w:val="cyan"/>
        </w:rPr>
        <w:t>especially</w:t>
      </w:r>
      <w:r w:rsidRPr="00EA20A0">
        <w:rPr>
          <w:sz w:val="16"/>
        </w:rPr>
        <w:t xml:space="preserve"> in an era </w:t>
      </w:r>
      <w:r w:rsidRPr="00EA20A0">
        <w:rPr>
          <w:rStyle w:val="StyleUnderline"/>
          <w:highlight w:val="cyan"/>
        </w:rPr>
        <w:t>when</w:t>
      </w:r>
      <w:r w:rsidRPr="00EA20A0">
        <w:rPr>
          <w:rStyle w:val="StyleUnderline"/>
        </w:rPr>
        <w:t xml:space="preserve"> antitrust </w:t>
      </w:r>
      <w:r w:rsidRPr="00EA20A0">
        <w:rPr>
          <w:rStyle w:val="StyleUnderline"/>
          <w:highlight w:val="cyan"/>
        </w:rPr>
        <w:t>experts</w:t>
      </w:r>
      <w:r w:rsidRPr="00EA20A0">
        <w:rPr>
          <w:sz w:val="16"/>
        </w:rPr>
        <w:t xml:space="preserve"> </w:t>
      </w:r>
      <w:r w:rsidRPr="00EA20A0">
        <w:rPr>
          <w:rStyle w:val="Emphasis"/>
          <w:highlight w:val="cyan"/>
        </w:rPr>
        <w:t>disagree</w:t>
      </w:r>
      <w:r w:rsidRPr="00EA20A0">
        <w:rPr>
          <w:sz w:val="16"/>
          <w:highlight w:val="cyan"/>
        </w:rPr>
        <w:t xml:space="preserve"> </w:t>
      </w:r>
      <w:r w:rsidRPr="00EA20A0">
        <w:rPr>
          <w:rStyle w:val="Emphasis"/>
          <w:highlight w:val="cyan"/>
        </w:rPr>
        <w:t>vehemently</w:t>
      </w:r>
      <w:r w:rsidRPr="00EA20A0">
        <w:rPr>
          <w:sz w:val="16"/>
        </w:rPr>
        <w:t xml:space="preserve"> </w:t>
      </w:r>
      <w:r w:rsidRPr="00EA20A0">
        <w:rPr>
          <w:rStyle w:val="Emphasis"/>
        </w:rPr>
        <w:t>about remedies</w:t>
      </w:r>
      <w:r w:rsidRPr="00EA20A0">
        <w:rPr>
          <w:sz w:val="16"/>
        </w:rPr>
        <w:t xml:space="preserve">. Plus, now </w:t>
      </w:r>
      <w:r w:rsidRPr="00EA20A0">
        <w:rPr>
          <w:rStyle w:val="StyleUnderline"/>
        </w:rPr>
        <w:t xml:space="preserve">every case </w:t>
      </w:r>
      <w:r w:rsidRPr="00EA20A0">
        <w:rPr>
          <w:rStyle w:val="StyleUnderline"/>
          <w:highlight w:val="cyan"/>
        </w:rPr>
        <w:t>faces the prospect of being</w:t>
      </w:r>
      <w:r w:rsidRPr="00EA20A0">
        <w:rPr>
          <w:sz w:val="16"/>
        </w:rPr>
        <w:t xml:space="preserve"> </w:t>
      </w:r>
      <w:r w:rsidRPr="00EA20A0">
        <w:rPr>
          <w:rStyle w:val="Emphasis"/>
          <w:highlight w:val="cyan"/>
        </w:rPr>
        <w:t>squelched</w:t>
      </w:r>
      <w:r w:rsidRPr="00EA20A0">
        <w:rPr>
          <w:sz w:val="16"/>
        </w:rPr>
        <w:t xml:space="preserve"> </w:t>
      </w:r>
      <w:r w:rsidRPr="00EA20A0">
        <w:rPr>
          <w:rStyle w:val="StyleUnderline"/>
          <w:highlight w:val="cyan"/>
        </w:rPr>
        <w:t>by a</w:t>
      </w:r>
      <w:r w:rsidRPr="00EA20A0">
        <w:rPr>
          <w:rStyle w:val="StyleUnderline"/>
        </w:rPr>
        <w:t xml:space="preserve"> </w:t>
      </w:r>
      <w:r w:rsidRPr="00EA20A0">
        <w:rPr>
          <w:rStyle w:val="Emphasis"/>
        </w:rPr>
        <w:t xml:space="preserve">very </w:t>
      </w:r>
      <w:r w:rsidRPr="00EA20A0">
        <w:rPr>
          <w:rStyle w:val="Emphasis"/>
          <w:highlight w:val="cyan"/>
        </w:rPr>
        <w:t>conservative</w:t>
      </w:r>
      <w:r w:rsidRPr="00EA20A0">
        <w:rPr>
          <w:rStyle w:val="Emphasis"/>
        </w:rPr>
        <w:t xml:space="preserve"> </w:t>
      </w:r>
      <w:r w:rsidRPr="00EA20A0">
        <w:rPr>
          <w:rStyle w:val="Emphasis"/>
          <w:highlight w:val="cyan"/>
        </w:rPr>
        <w:t>Supreme Court</w:t>
      </w:r>
      <w:r w:rsidRPr="00EA20A0">
        <w:rPr>
          <w:sz w:val="16"/>
          <w:highlight w:val="cyan"/>
        </w:rPr>
        <w:t>.</w:t>
      </w:r>
    </w:p>
    <w:p w14:paraId="7E08BE13" w14:textId="77777777" w:rsidR="003330EF" w:rsidRPr="00EA20A0" w:rsidRDefault="003330EF" w:rsidP="003330EF">
      <w:pPr>
        <w:rPr>
          <w:sz w:val="16"/>
        </w:rPr>
      </w:pPr>
      <w:r w:rsidRPr="00EA20A0">
        <w:rPr>
          <w:rStyle w:val="StyleUnderline"/>
          <w:highlight w:val="cyan"/>
        </w:rPr>
        <w:t>Despite</w:t>
      </w:r>
      <w:r w:rsidRPr="00EA20A0">
        <w:rPr>
          <w:sz w:val="16"/>
        </w:rPr>
        <w:t xml:space="preserve"> the </w:t>
      </w:r>
      <w:r w:rsidRPr="00EA20A0">
        <w:rPr>
          <w:rStyle w:val="Emphasis"/>
          <w:highlight w:val="cyan"/>
        </w:rPr>
        <w:t>documented actions</w:t>
      </w:r>
      <w:r w:rsidRPr="00EA20A0">
        <w:rPr>
          <w:sz w:val="16"/>
        </w:rPr>
        <w:t xml:space="preserve"> </w:t>
      </w:r>
      <w:r w:rsidRPr="00EA20A0">
        <w:rPr>
          <w:rStyle w:val="StyleUnderline"/>
        </w:rPr>
        <w:t>of</w:t>
      </w:r>
      <w:r w:rsidRPr="00EA20A0">
        <w:rPr>
          <w:sz w:val="16"/>
        </w:rPr>
        <w:t xml:space="preserve"> </w:t>
      </w:r>
      <w:r w:rsidRPr="00EA20A0">
        <w:rPr>
          <w:rStyle w:val="Emphasis"/>
        </w:rPr>
        <w:t>Facebook</w:t>
      </w:r>
      <w:r w:rsidRPr="00EA20A0">
        <w:rPr>
          <w:sz w:val="16"/>
        </w:rPr>
        <w:t xml:space="preserve"> </w:t>
      </w:r>
      <w:r w:rsidRPr="00EA20A0">
        <w:rPr>
          <w:rStyle w:val="StyleUnderline"/>
        </w:rPr>
        <w:t>and</w:t>
      </w:r>
      <w:r w:rsidRPr="00EA20A0">
        <w:rPr>
          <w:sz w:val="16"/>
        </w:rPr>
        <w:t xml:space="preserve"> </w:t>
      </w:r>
      <w:r w:rsidRPr="00EA20A0">
        <w:rPr>
          <w:rStyle w:val="Emphasis"/>
        </w:rPr>
        <w:t>other companies</w:t>
      </w:r>
      <w:r w:rsidRPr="00EA20A0">
        <w:rPr>
          <w:sz w:val="16"/>
        </w:rPr>
        <w:t xml:space="preserve"> in crushing would-be competitors, </w:t>
      </w:r>
      <w:r w:rsidRPr="00EA20A0">
        <w:rPr>
          <w:rStyle w:val="StyleUnderline"/>
          <w:highlight w:val="cyan"/>
        </w:rPr>
        <w:t>there is</w:t>
      </w:r>
      <w:r w:rsidRPr="00EA20A0">
        <w:rPr>
          <w:sz w:val="16"/>
        </w:rPr>
        <w:t xml:space="preserve"> also </w:t>
      </w:r>
      <w:r w:rsidRPr="00EA20A0">
        <w:rPr>
          <w:rStyle w:val="Emphasis"/>
          <w:highlight w:val="cyan"/>
        </w:rPr>
        <w:t>good reason</w:t>
      </w:r>
      <w:r w:rsidRPr="00EA20A0">
        <w:rPr>
          <w:sz w:val="16"/>
          <w:highlight w:val="cyan"/>
        </w:rPr>
        <w:t xml:space="preserve"> </w:t>
      </w:r>
      <w:r w:rsidRPr="00EA20A0">
        <w:rPr>
          <w:rStyle w:val="StyleUnderline"/>
          <w:highlight w:val="cyan"/>
        </w:rPr>
        <w:t>for</w:t>
      </w:r>
      <w:r w:rsidRPr="00EA20A0">
        <w:rPr>
          <w:sz w:val="16"/>
        </w:rPr>
        <w:t xml:space="preserve"> </w:t>
      </w:r>
      <w:r w:rsidRPr="00EA20A0">
        <w:rPr>
          <w:rStyle w:val="Emphasis"/>
        </w:rPr>
        <w:t xml:space="preserve">judicial </w:t>
      </w:r>
      <w:r w:rsidRPr="00EA20A0">
        <w:rPr>
          <w:rStyle w:val="Emphasis"/>
          <w:highlight w:val="cyan"/>
        </w:rPr>
        <w:t>caution</w:t>
      </w:r>
      <w:r w:rsidRPr="00EA20A0">
        <w:rPr>
          <w:sz w:val="16"/>
        </w:rPr>
        <w:t xml:space="preserve">. Consider the irony that </w:t>
      </w:r>
      <w:r w:rsidRPr="00EA20A0">
        <w:rPr>
          <w:rStyle w:val="StyleUnderline"/>
        </w:rPr>
        <w:t>Microsoft</w:t>
      </w:r>
      <w:r w:rsidRPr="00EA20A0">
        <w:rPr>
          <w:sz w:val="16"/>
        </w:rPr>
        <w:t>—itself the target of a major antitrust action a quarter century ago—</w:t>
      </w:r>
      <w:r w:rsidRPr="00EA20A0">
        <w:rPr>
          <w:rStyle w:val="StyleUnderline"/>
        </w:rPr>
        <w:t>now considers itself the aggrieved party</w:t>
      </w:r>
      <w:r w:rsidRPr="00EA20A0">
        <w:rPr>
          <w:sz w:val="16"/>
        </w:rPr>
        <w:t xml:space="preserve"> </w:t>
      </w:r>
      <w:r w:rsidRPr="00EA20A0">
        <w:rPr>
          <w:rStyle w:val="StyleUnderline"/>
        </w:rPr>
        <w:t>in the</w:t>
      </w:r>
      <w:r w:rsidRPr="00EA20A0">
        <w:rPr>
          <w:sz w:val="16"/>
        </w:rPr>
        <w:t xml:space="preserve"> recent Department of Justice </w:t>
      </w:r>
      <w:r w:rsidRPr="00EA20A0">
        <w:rPr>
          <w:rStyle w:val="StyleUnderline"/>
        </w:rPr>
        <w:t>case</w:t>
      </w:r>
      <w:r w:rsidRPr="00EA20A0">
        <w:rPr>
          <w:sz w:val="16"/>
        </w:rPr>
        <w:t xml:space="preserve"> </w:t>
      </w:r>
      <w:r w:rsidRPr="00EA20A0">
        <w:rPr>
          <w:rStyle w:val="Emphasis"/>
        </w:rPr>
        <w:t>against Google</w:t>
      </w:r>
      <w:r w:rsidRPr="00EA20A0">
        <w:rPr>
          <w:sz w:val="16"/>
        </w:rPr>
        <w:t xml:space="preserve">, since it is trying to raise the profile of its Bing search engine, which has a meager 2.5 percent of the market. </w:t>
      </w:r>
      <w:r w:rsidRPr="00EA20A0">
        <w:rPr>
          <w:rStyle w:val="StyleUnderline"/>
        </w:rPr>
        <w:t xml:space="preserve">Or that </w:t>
      </w:r>
      <w:r w:rsidRPr="00EA20A0">
        <w:rPr>
          <w:rStyle w:val="StyleUnderline"/>
          <w:highlight w:val="cyan"/>
        </w:rPr>
        <w:t>Facebook’s own dominance</w:t>
      </w:r>
      <w:r w:rsidRPr="00EA20A0">
        <w:rPr>
          <w:sz w:val="16"/>
          <w:highlight w:val="cyan"/>
        </w:rPr>
        <w:t xml:space="preserve"> </w:t>
      </w:r>
      <w:r w:rsidRPr="00EA20A0">
        <w:rPr>
          <w:rStyle w:val="StyleUnderline"/>
          <w:highlight w:val="cyan"/>
        </w:rPr>
        <w:t>may</w:t>
      </w:r>
      <w:r w:rsidRPr="00EA20A0">
        <w:rPr>
          <w:sz w:val="16"/>
        </w:rPr>
        <w:t xml:space="preserve"> someday </w:t>
      </w:r>
      <w:r w:rsidRPr="00EA20A0">
        <w:rPr>
          <w:rStyle w:val="StyleUnderline"/>
          <w:highlight w:val="cyan"/>
        </w:rPr>
        <w:t>fall victim</w:t>
      </w:r>
      <w:r w:rsidRPr="00EA20A0">
        <w:rPr>
          <w:sz w:val="16"/>
        </w:rPr>
        <w:t>—without any help from government at all—</w:t>
      </w:r>
      <w:r w:rsidRPr="00EA20A0">
        <w:rPr>
          <w:rStyle w:val="StyleUnderline"/>
          <w:highlight w:val="cyan"/>
        </w:rPr>
        <w:t>to</w:t>
      </w:r>
      <w:r w:rsidRPr="00EA20A0">
        <w:rPr>
          <w:sz w:val="16"/>
          <w:highlight w:val="cyan"/>
        </w:rPr>
        <w:t xml:space="preserve"> </w:t>
      </w:r>
      <w:r w:rsidRPr="00EA20A0">
        <w:rPr>
          <w:rStyle w:val="Emphasis"/>
          <w:highlight w:val="cyan"/>
        </w:rPr>
        <w:t>new</w:t>
      </w:r>
      <w:r w:rsidRPr="00EA20A0">
        <w:rPr>
          <w:rStyle w:val="Emphasis"/>
        </w:rPr>
        <w:t xml:space="preserve"> blockchain </w:t>
      </w:r>
      <w:r w:rsidRPr="00EA20A0">
        <w:rPr>
          <w:rStyle w:val="Emphasis"/>
          <w:highlight w:val="cyan"/>
        </w:rPr>
        <w:t>technology</w:t>
      </w:r>
      <w:r w:rsidRPr="00EA20A0">
        <w:rPr>
          <w:sz w:val="16"/>
        </w:rPr>
        <w:t xml:space="preserve"> </w:t>
      </w:r>
      <w:r w:rsidRPr="00EA20A0">
        <w:rPr>
          <w:rStyle w:val="StyleUnderline"/>
        </w:rPr>
        <w:t>that could allow users to run</w:t>
      </w:r>
      <w:r w:rsidRPr="00EA20A0">
        <w:rPr>
          <w:sz w:val="16"/>
        </w:rPr>
        <w:t xml:space="preserve"> </w:t>
      </w:r>
      <w:r w:rsidRPr="00EA20A0">
        <w:rPr>
          <w:rStyle w:val="Emphasis"/>
        </w:rPr>
        <w:t>their</w:t>
      </w:r>
      <w:r w:rsidRPr="00EA20A0">
        <w:rPr>
          <w:sz w:val="16"/>
        </w:rPr>
        <w:t xml:space="preserve"> </w:t>
      </w:r>
      <w:r w:rsidRPr="00EA20A0">
        <w:rPr>
          <w:rStyle w:val="Emphasis"/>
        </w:rPr>
        <w:t>own</w:t>
      </w:r>
      <w:r w:rsidRPr="00EA20A0">
        <w:rPr>
          <w:sz w:val="16"/>
        </w:rPr>
        <w:t xml:space="preserve"> web </w:t>
      </w:r>
      <w:r w:rsidRPr="00EA20A0">
        <w:rPr>
          <w:rStyle w:val="Emphasis"/>
        </w:rPr>
        <w:t>services</w:t>
      </w:r>
      <w:r w:rsidRPr="00EA20A0">
        <w:rPr>
          <w:sz w:val="16"/>
        </w:rPr>
        <w:t xml:space="preserve"> </w:t>
      </w:r>
      <w:r w:rsidRPr="00EA20A0">
        <w:rPr>
          <w:rStyle w:val="StyleUnderline"/>
        </w:rPr>
        <w:t>and</w:t>
      </w:r>
      <w:r w:rsidRPr="00EA20A0">
        <w:rPr>
          <w:sz w:val="16"/>
        </w:rPr>
        <w:t xml:space="preserve"> </w:t>
      </w:r>
      <w:r w:rsidRPr="00EA20A0">
        <w:rPr>
          <w:rStyle w:val="Emphasis"/>
        </w:rPr>
        <w:t>applications</w:t>
      </w:r>
      <w:r w:rsidRPr="00EA20A0">
        <w:rPr>
          <w:sz w:val="16"/>
        </w:rPr>
        <w:t>. (Ironically, among the key innovators pushing for that are Zuckerberg’s old antagonists from Harvard University, Tyler and Cameron Winklevoss, who </w:t>
      </w:r>
      <w:hyperlink r:id="rId15" w:history="1">
        <w:r w:rsidRPr="00EA20A0">
          <w:rPr>
            <w:rStyle w:val="Hyperlink"/>
            <w:sz w:val="16"/>
          </w:rPr>
          <w:t>famously claimed</w:t>
        </w:r>
      </w:hyperlink>
      <w:r w:rsidRPr="00EA20A0">
        <w:rPr>
          <w:sz w:val="16"/>
        </w:rPr>
        <w:t xml:space="preserve"> that he stole the social network idea from them.) Even today, </w:t>
      </w:r>
      <w:r w:rsidRPr="00EA20A0">
        <w:rPr>
          <w:rStyle w:val="StyleUnderline"/>
          <w:highlight w:val="cyan"/>
        </w:rPr>
        <w:t>many</w:t>
      </w:r>
      <w:r w:rsidRPr="00EA20A0">
        <w:rPr>
          <w:rStyle w:val="StyleUnderline"/>
        </w:rPr>
        <w:t xml:space="preserve"> antitrust </w:t>
      </w:r>
      <w:r w:rsidRPr="00EA20A0">
        <w:rPr>
          <w:rStyle w:val="StyleUnderline"/>
          <w:highlight w:val="cyan"/>
        </w:rPr>
        <w:t>experts say it’s</w:t>
      </w:r>
      <w:r w:rsidRPr="00EA20A0">
        <w:rPr>
          <w:sz w:val="16"/>
        </w:rPr>
        <w:t xml:space="preserve"> probably </w:t>
      </w:r>
      <w:r w:rsidRPr="00EA20A0">
        <w:rPr>
          <w:rStyle w:val="Emphasis"/>
          <w:highlight w:val="cyan"/>
        </w:rPr>
        <w:t>a</w:t>
      </w:r>
      <w:r w:rsidRPr="00EA20A0">
        <w:rPr>
          <w:sz w:val="16"/>
        </w:rPr>
        <w:t xml:space="preserve"> </w:t>
      </w:r>
      <w:r w:rsidRPr="00EA20A0">
        <w:rPr>
          <w:rStyle w:val="Emphasis"/>
        </w:rPr>
        <w:t>judicial</w:t>
      </w:r>
      <w:r w:rsidRPr="00EA20A0">
        <w:rPr>
          <w:sz w:val="16"/>
        </w:rPr>
        <w:t xml:space="preserve"> and legislative </w:t>
      </w:r>
      <w:r w:rsidRPr="00EA20A0">
        <w:rPr>
          <w:rStyle w:val="Emphasis"/>
          <w:highlight w:val="cyan"/>
        </w:rPr>
        <w:t>bridge</w:t>
      </w:r>
      <w:r w:rsidRPr="00EA20A0">
        <w:rPr>
          <w:sz w:val="16"/>
          <w:highlight w:val="cyan"/>
        </w:rPr>
        <w:t xml:space="preserve"> </w:t>
      </w:r>
      <w:r w:rsidRPr="00EA20A0">
        <w:rPr>
          <w:rStyle w:val="Emphasis"/>
          <w:highlight w:val="cyan"/>
        </w:rPr>
        <w:t>too far</w:t>
      </w:r>
      <w:r w:rsidRPr="00EA20A0">
        <w:rPr>
          <w:sz w:val="16"/>
        </w:rPr>
        <w:t xml:space="preserve"> </w:t>
      </w:r>
      <w:r w:rsidRPr="00EA20A0">
        <w:rPr>
          <w:rStyle w:val="StyleUnderline"/>
        </w:rPr>
        <w:t>for the</w:t>
      </w:r>
      <w:r w:rsidRPr="00EA20A0">
        <w:rPr>
          <w:sz w:val="16"/>
        </w:rPr>
        <w:t xml:space="preserve"> </w:t>
      </w:r>
      <w:r w:rsidRPr="00EA20A0">
        <w:rPr>
          <w:rStyle w:val="Emphasis"/>
        </w:rPr>
        <w:t>government</w:t>
      </w:r>
      <w:r w:rsidRPr="00EA20A0">
        <w:rPr>
          <w:sz w:val="16"/>
        </w:rPr>
        <w:t xml:space="preserve"> </w:t>
      </w:r>
      <w:r w:rsidRPr="00EA20A0">
        <w:rPr>
          <w:rStyle w:val="StyleUnderline"/>
          <w:highlight w:val="cyan"/>
        </w:rPr>
        <w:t>to try to</w:t>
      </w:r>
      <w:r w:rsidRPr="00EA20A0">
        <w:rPr>
          <w:sz w:val="16"/>
          <w:highlight w:val="cyan"/>
        </w:rPr>
        <w:t xml:space="preserve"> </w:t>
      </w:r>
      <w:r w:rsidRPr="00EA20A0">
        <w:rPr>
          <w:rStyle w:val="Emphasis"/>
          <w:highlight w:val="cyan"/>
        </w:rPr>
        <w:t>proactively</w:t>
      </w:r>
      <w:r w:rsidRPr="00EA20A0">
        <w:rPr>
          <w:sz w:val="16"/>
          <w:highlight w:val="cyan"/>
        </w:rPr>
        <w:t xml:space="preserve"> </w:t>
      </w:r>
      <w:r w:rsidRPr="00EA20A0">
        <w:rPr>
          <w:rStyle w:val="Emphasis"/>
          <w:highlight w:val="cyan"/>
        </w:rPr>
        <w:t>promote</w:t>
      </w:r>
      <w:r w:rsidRPr="00EA20A0">
        <w:rPr>
          <w:rStyle w:val="Emphasis"/>
        </w:rPr>
        <w:t xml:space="preserve"> </w:t>
      </w:r>
      <w:r w:rsidRPr="00EA20A0">
        <w:rPr>
          <w:rStyle w:val="Emphasis"/>
          <w:highlight w:val="cyan"/>
        </w:rPr>
        <w:t>competition</w:t>
      </w:r>
      <w:r w:rsidRPr="00EA20A0">
        <w:rPr>
          <w:sz w:val="16"/>
        </w:rPr>
        <w:t xml:space="preserve"> </w:t>
      </w:r>
      <w:r w:rsidRPr="00EA20A0">
        <w:rPr>
          <w:rStyle w:val="StyleUnderline"/>
        </w:rPr>
        <w:t>in</w:t>
      </w:r>
      <w:r w:rsidRPr="00EA20A0">
        <w:rPr>
          <w:sz w:val="16"/>
        </w:rPr>
        <w:t xml:space="preserve"> the </w:t>
      </w:r>
      <w:r w:rsidRPr="00EA20A0">
        <w:rPr>
          <w:rStyle w:val="Emphasis"/>
        </w:rPr>
        <w:t>tech</w:t>
      </w:r>
      <w:r w:rsidRPr="00EA20A0">
        <w:rPr>
          <w:sz w:val="16"/>
        </w:rPr>
        <w:t xml:space="preserve"> world; let the markets take care of that instead.</w:t>
      </w:r>
    </w:p>
    <w:p w14:paraId="3070ECBE" w14:textId="77777777" w:rsidR="003330EF" w:rsidRPr="00EA20A0" w:rsidRDefault="003330EF" w:rsidP="003330EF">
      <w:pPr>
        <w:rPr>
          <w:sz w:val="16"/>
        </w:rPr>
      </w:pPr>
      <w:r w:rsidRPr="00EA20A0">
        <w:rPr>
          <w:sz w:val="16"/>
        </w:rPr>
        <w:t xml:space="preserve">But so changed is the political environment that U.S. President Joe </w:t>
      </w:r>
      <w:r w:rsidRPr="00EA20A0">
        <w:rPr>
          <w:rStyle w:val="StyleUnderline"/>
          <w:highlight w:val="cyan"/>
        </w:rPr>
        <w:t>Biden</w:t>
      </w:r>
      <w:r w:rsidRPr="00EA20A0">
        <w:rPr>
          <w:sz w:val="16"/>
        </w:rPr>
        <w:t xml:space="preserve"> and some of his top regulators, such as Lina Khan, a Yale Law School wunderkind who was recently nominated to the FTC, might seek to break up the big tech firms. Biden, on the campaign trail, said that </w:t>
      </w:r>
      <w:r w:rsidRPr="00EA20A0">
        <w:rPr>
          <w:rStyle w:val="StyleUnderline"/>
          <w:highlight w:val="cyan"/>
        </w:rPr>
        <w:t>breaking up</w:t>
      </w:r>
      <w:r w:rsidRPr="00EA20A0">
        <w:rPr>
          <w:sz w:val="16"/>
          <w:highlight w:val="cyan"/>
        </w:rPr>
        <w:t xml:space="preserve"> </w:t>
      </w:r>
      <w:r w:rsidRPr="00EA20A0">
        <w:rPr>
          <w:rStyle w:val="StyleUnderline"/>
          <w:highlight w:val="cyan"/>
        </w:rPr>
        <w:t>tech</w:t>
      </w:r>
      <w:r w:rsidRPr="00EA20A0">
        <w:rPr>
          <w:sz w:val="16"/>
        </w:rPr>
        <w:t xml:space="preserve"> </w:t>
      </w:r>
      <w:r w:rsidRPr="00EA20A0">
        <w:rPr>
          <w:rStyle w:val="Emphasis"/>
        </w:rPr>
        <w:t>quasi-</w:t>
      </w:r>
      <w:r w:rsidRPr="00EA20A0">
        <w:rPr>
          <w:rStyle w:val="Emphasis"/>
          <w:highlight w:val="cyan"/>
        </w:rPr>
        <w:t>monopolies</w:t>
      </w:r>
      <w:r w:rsidRPr="00EA20A0">
        <w:rPr>
          <w:sz w:val="16"/>
        </w:rPr>
        <w:t xml:space="preserve"> </w:t>
      </w:r>
      <w:r w:rsidRPr="00EA20A0">
        <w:rPr>
          <w:rStyle w:val="StyleUnderline"/>
        </w:rPr>
        <w:t>such as Facebook</w:t>
      </w:r>
      <w:r w:rsidRPr="00EA20A0">
        <w:rPr>
          <w:sz w:val="16"/>
        </w:rPr>
        <w:t xml:space="preserve"> is “something we should take a really hard look at.”</w:t>
      </w:r>
    </w:p>
    <w:p w14:paraId="77370904" w14:textId="77777777" w:rsidR="003330EF" w:rsidRPr="00EA20A0" w:rsidRDefault="003330EF" w:rsidP="003330EF">
      <w:pPr>
        <w:rPr>
          <w:sz w:val="16"/>
        </w:rPr>
      </w:pPr>
      <w:r w:rsidRPr="00EA20A0">
        <w:rPr>
          <w:sz w:val="16"/>
        </w:rPr>
        <w:t xml:space="preserve">That </w:t>
      </w:r>
      <w:r w:rsidRPr="00EA20A0">
        <w:rPr>
          <w:rStyle w:val="StyleUnderline"/>
          <w:highlight w:val="cyan"/>
        </w:rPr>
        <w:t>is</w:t>
      </w:r>
      <w:r w:rsidRPr="00EA20A0">
        <w:rPr>
          <w:sz w:val="16"/>
        </w:rPr>
        <w:t xml:space="preserve"> almost </w:t>
      </w:r>
      <w:r w:rsidRPr="00EA20A0">
        <w:rPr>
          <w:rStyle w:val="Emphasis"/>
        </w:rPr>
        <w:t xml:space="preserve">certainly </w:t>
      </w:r>
      <w:r w:rsidRPr="00EA20A0">
        <w:rPr>
          <w:rStyle w:val="Emphasis"/>
          <w:highlight w:val="cyan"/>
        </w:rPr>
        <w:t>not going to happen</w:t>
      </w:r>
      <w:r w:rsidRPr="00EA20A0">
        <w:rPr>
          <w:sz w:val="16"/>
        </w:rPr>
        <w:t xml:space="preserve">: </w:t>
      </w:r>
      <w:r w:rsidRPr="00EA20A0">
        <w:rPr>
          <w:rStyle w:val="StyleUnderline"/>
          <w:highlight w:val="cyan"/>
        </w:rPr>
        <w:t>The</w:t>
      </w:r>
      <w:r w:rsidRPr="00EA20A0">
        <w:rPr>
          <w:rStyle w:val="StyleUnderline"/>
        </w:rPr>
        <w:t xml:space="preserve"> political </w:t>
      </w:r>
      <w:r w:rsidRPr="00EA20A0">
        <w:rPr>
          <w:rStyle w:val="StyleUnderline"/>
          <w:highlight w:val="cyan"/>
        </w:rPr>
        <w:t>will</w:t>
      </w:r>
      <w:r w:rsidRPr="00EA20A0">
        <w:rPr>
          <w:sz w:val="16"/>
        </w:rPr>
        <w:t xml:space="preserve"> simply </w:t>
      </w:r>
      <w:r w:rsidRPr="00EA20A0">
        <w:rPr>
          <w:rStyle w:val="Emphasis"/>
          <w:highlight w:val="cyan"/>
        </w:rPr>
        <w:t>isn’t there</w:t>
      </w:r>
      <w:r w:rsidRPr="00EA20A0">
        <w:rPr>
          <w:sz w:val="16"/>
        </w:rPr>
        <w:t xml:space="preserve">, </w:t>
      </w:r>
      <w:r w:rsidRPr="00EA20A0">
        <w:rPr>
          <w:rStyle w:val="StyleUnderline"/>
          <w:highlight w:val="cyan"/>
        </w:rPr>
        <w:t>even among many</w:t>
      </w:r>
      <w:r w:rsidRPr="00EA20A0">
        <w:rPr>
          <w:sz w:val="16"/>
        </w:rPr>
        <w:t xml:space="preserve"> </w:t>
      </w:r>
      <w:r w:rsidRPr="00EA20A0">
        <w:rPr>
          <w:rStyle w:val="Emphasis"/>
        </w:rPr>
        <w:t xml:space="preserve">Democratic </w:t>
      </w:r>
      <w:r w:rsidRPr="00EA20A0">
        <w:rPr>
          <w:rStyle w:val="Emphasis"/>
          <w:highlight w:val="cyan"/>
        </w:rPr>
        <w:t>legislators</w:t>
      </w:r>
      <w:r w:rsidRPr="00EA20A0">
        <w:rPr>
          <w:sz w:val="16"/>
        </w:rPr>
        <w:t xml:space="preserve"> </w:t>
      </w:r>
      <w:r w:rsidRPr="00EA20A0">
        <w:rPr>
          <w:rStyle w:val="StyleUnderline"/>
          <w:highlight w:val="cyan"/>
        </w:rPr>
        <w:t>influenced</w:t>
      </w:r>
      <w:r w:rsidRPr="00EA20A0">
        <w:rPr>
          <w:sz w:val="16"/>
          <w:highlight w:val="cyan"/>
        </w:rPr>
        <w:t xml:space="preserve"> </w:t>
      </w:r>
      <w:r w:rsidRPr="00EA20A0">
        <w:rPr>
          <w:rStyle w:val="StyleUnderline"/>
          <w:highlight w:val="cyan"/>
        </w:rPr>
        <w:t>by</w:t>
      </w:r>
      <w:r w:rsidRPr="00EA20A0">
        <w:rPr>
          <w:sz w:val="16"/>
          <w:highlight w:val="cyan"/>
        </w:rPr>
        <w:t xml:space="preserve"> </w:t>
      </w:r>
      <w:r w:rsidRPr="00EA20A0">
        <w:rPr>
          <w:rStyle w:val="Emphasis"/>
          <w:highlight w:val="cyan"/>
        </w:rPr>
        <w:t>Khan</w:t>
      </w:r>
      <w:r w:rsidRPr="00EA20A0">
        <w:rPr>
          <w:sz w:val="16"/>
        </w:rPr>
        <w:t xml:space="preserve"> </w:t>
      </w:r>
      <w:r w:rsidRPr="00EA20A0">
        <w:rPr>
          <w:rStyle w:val="StyleUnderline"/>
        </w:rPr>
        <w:t>and</w:t>
      </w:r>
      <w:r w:rsidRPr="00EA20A0">
        <w:rPr>
          <w:sz w:val="16"/>
        </w:rPr>
        <w:t xml:space="preserve"> </w:t>
      </w:r>
      <w:r w:rsidRPr="00EA20A0">
        <w:rPr>
          <w:rStyle w:val="Emphasis"/>
        </w:rPr>
        <w:t>other</w:t>
      </w:r>
      <w:r w:rsidRPr="00EA20A0">
        <w:rPr>
          <w:sz w:val="16"/>
        </w:rPr>
        <w:t xml:space="preserve"> progressive </w:t>
      </w:r>
      <w:r w:rsidRPr="00EA20A0">
        <w:rPr>
          <w:rStyle w:val="Emphasis"/>
        </w:rPr>
        <w:t>thinkers</w:t>
      </w:r>
      <w:r w:rsidRPr="00EA20A0">
        <w:rPr>
          <w:sz w:val="16"/>
        </w:rPr>
        <w:t>.</w:t>
      </w:r>
    </w:p>
    <w:p w14:paraId="1561D00C" w14:textId="77777777" w:rsidR="003330EF" w:rsidRPr="00EA20A0" w:rsidRDefault="003330EF" w:rsidP="003330EF">
      <w:pPr>
        <w:rPr>
          <w:sz w:val="16"/>
        </w:rPr>
      </w:pPr>
      <w:r w:rsidRPr="00EA20A0">
        <w:rPr>
          <w:sz w:val="16"/>
        </w:rPr>
        <w:t>“</w:t>
      </w:r>
      <w:r w:rsidRPr="00EA20A0">
        <w:rPr>
          <w:rStyle w:val="StyleUnderline"/>
        </w:rPr>
        <w:t>I don’t think</w:t>
      </w:r>
      <w:r w:rsidRPr="00EA20A0">
        <w:rPr>
          <w:sz w:val="16"/>
        </w:rPr>
        <w:t xml:space="preserve"> </w:t>
      </w:r>
      <w:r w:rsidRPr="00EA20A0">
        <w:rPr>
          <w:rStyle w:val="Emphasis"/>
        </w:rPr>
        <w:t>Biden has the stomach for that</w:t>
      </w:r>
      <w:r w:rsidRPr="00EA20A0">
        <w:rPr>
          <w:sz w:val="16"/>
        </w:rPr>
        <w:t xml:space="preserve">,” said Herbert </w:t>
      </w:r>
      <w:proofErr w:type="spellStart"/>
      <w:r w:rsidRPr="00EA20A0">
        <w:rPr>
          <w:sz w:val="16"/>
        </w:rPr>
        <w:t>Hovenkamp</w:t>
      </w:r>
      <w:proofErr w:type="spellEnd"/>
      <w:r w:rsidRPr="00EA20A0">
        <w:rPr>
          <w:sz w:val="16"/>
        </w:rPr>
        <w:t xml:space="preserve">, an antitrust expert at the University of Pennsylvania. The reason is simple: </w:t>
      </w:r>
      <w:r w:rsidRPr="00EA20A0">
        <w:rPr>
          <w:rStyle w:val="StyleUnderline"/>
          <w:highlight w:val="cyan"/>
        </w:rPr>
        <w:t>Today’s</w:t>
      </w:r>
      <w:r w:rsidRPr="00EA20A0">
        <w:rPr>
          <w:rStyle w:val="StyleUnderline"/>
        </w:rPr>
        <w:t xml:space="preserve"> monopolistic </w:t>
      </w:r>
      <w:r w:rsidRPr="00EA20A0">
        <w:rPr>
          <w:rStyle w:val="StyleUnderline"/>
          <w:highlight w:val="cyan"/>
        </w:rPr>
        <w:t>abuses are</w:t>
      </w:r>
      <w:r w:rsidRPr="00EA20A0">
        <w:rPr>
          <w:sz w:val="16"/>
        </w:rPr>
        <w:t xml:space="preserve"> quite </w:t>
      </w:r>
      <w:r w:rsidRPr="00EA20A0">
        <w:rPr>
          <w:rStyle w:val="Emphasis"/>
          <w:highlight w:val="cyan"/>
        </w:rPr>
        <w:t>unlike</w:t>
      </w:r>
      <w:r w:rsidRPr="00EA20A0">
        <w:rPr>
          <w:sz w:val="16"/>
        </w:rPr>
        <w:t xml:space="preserve"> </w:t>
      </w:r>
      <w:r w:rsidRPr="00EA20A0">
        <w:rPr>
          <w:rStyle w:val="StyleUnderline"/>
          <w:highlight w:val="cyan"/>
        </w:rPr>
        <w:t>the</w:t>
      </w:r>
      <w:r w:rsidRPr="00EA20A0">
        <w:rPr>
          <w:sz w:val="16"/>
        </w:rPr>
        <w:t xml:space="preserve"> </w:t>
      </w:r>
      <w:r w:rsidRPr="00EA20A0">
        <w:rPr>
          <w:rStyle w:val="Emphasis"/>
          <w:highlight w:val="cyan"/>
        </w:rPr>
        <w:t>monopoly</w:t>
      </w:r>
      <w:r w:rsidRPr="00EA20A0">
        <w:rPr>
          <w:sz w:val="16"/>
        </w:rPr>
        <w:t xml:space="preserve"> power </w:t>
      </w:r>
      <w:r w:rsidRPr="00EA20A0">
        <w:rPr>
          <w:rStyle w:val="Emphasis"/>
          <w:highlight w:val="cyan"/>
        </w:rPr>
        <w:t>of old</w:t>
      </w:r>
      <w:r w:rsidRPr="00EA20A0">
        <w:rPr>
          <w:sz w:val="16"/>
        </w:rPr>
        <w:t xml:space="preserve">, </w:t>
      </w:r>
      <w:r w:rsidRPr="00EA20A0">
        <w:rPr>
          <w:rStyle w:val="StyleUnderline"/>
        </w:rPr>
        <w:t>when</w:t>
      </w:r>
      <w:r w:rsidRPr="00EA20A0">
        <w:rPr>
          <w:sz w:val="16"/>
        </w:rPr>
        <w:t xml:space="preserve"> </w:t>
      </w:r>
      <w:r w:rsidRPr="00EA20A0">
        <w:rPr>
          <w:rStyle w:val="Emphasis"/>
        </w:rPr>
        <w:t>big cartels</w:t>
      </w:r>
      <w:r w:rsidRPr="00EA20A0">
        <w:rPr>
          <w:sz w:val="16"/>
        </w:rPr>
        <w:t xml:space="preserve"> </w:t>
      </w:r>
      <w:r w:rsidRPr="00EA20A0">
        <w:rPr>
          <w:rStyle w:val="Emphasis"/>
        </w:rPr>
        <w:t>like</w:t>
      </w:r>
      <w:r w:rsidRPr="00EA20A0">
        <w:rPr>
          <w:sz w:val="16"/>
        </w:rPr>
        <w:t xml:space="preserve"> John D. </w:t>
      </w:r>
      <w:r w:rsidRPr="00EA20A0">
        <w:rPr>
          <w:rStyle w:val="Emphasis"/>
        </w:rPr>
        <w:t>Rockefeller</w:t>
      </w:r>
      <w:r w:rsidRPr="00EA20A0">
        <w:rPr>
          <w:sz w:val="16"/>
        </w:rPr>
        <w:t xml:space="preserve">’s Standard Oil </w:t>
      </w:r>
      <w:r w:rsidRPr="00EA20A0">
        <w:rPr>
          <w:rStyle w:val="StyleUnderline"/>
        </w:rPr>
        <w:t>inflicted</w:t>
      </w:r>
      <w:r w:rsidRPr="00EA20A0">
        <w:rPr>
          <w:sz w:val="16"/>
        </w:rPr>
        <w:t xml:space="preserve"> </w:t>
      </w:r>
      <w:r w:rsidRPr="00EA20A0">
        <w:rPr>
          <w:rStyle w:val="Emphasis"/>
        </w:rPr>
        <w:t>predatory high prices</w:t>
      </w:r>
      <w:r w:rsidRPr="00EA20A0">
        <w:rPr>
          <w:sz w:val="16"/>
        </w:rPr>
        <w:t xml:space="preserve"> on consumers </w:t>
      </w:r>
      <w:r w:rsidRPr="00EA20A0">
        <w:rPr>
          <w:rStyle w:val="StyleUnderline"/>
        </w:rPr>
        <w:t>and</w:t>
      </w:r>
      <w:r w:rsidRPr="00EA20A0">
        <w:rPr>
          <w:sz w:val="16"/>
        </w:rPr>
        <w:t xml:space="preserve"> </w:t>
      </w:r>
      <w:r w:rsidRPr="00EA20A0">
        <w:rPr>
          <w:rStyle w:val="Emphasis"/>
        </w:rPr>
        <w:t>political will</w:t>
      </w:r>
      <w:r w:rsidRPr="00EA20A0">
        <w:rPr>
          <w:sz w:val="16"/>
        </w:rPr>
        <w:t xml:space="preserve"> </w:t>
      </w:r>
      <w:r w:rsidRPr="00EA20A0">
        <w:rPr>
          <w:rStyle w:val="Emphasis"/>
        </w:rPr>
        <w:t xml:space="preserve">was high </w:t>
      </w:r>
      <w:r w:rsidRPr="00EA20A0">
        <w:rPr>
          <w:sz w:val="16"/>
        </w:rPr>
        <w:t xml:space="preserve">to “bust trusts.” On the contrary: </w:t>
      </w:r>
      <w:r w:rsidRPr="00EA20A0">
        <w:rPr>
          <w:rStyle w:val="StyleUnderline"/>
        </w:rPr>
        <w:t>Most consumers</w:t>
      </w:r>
      <w:r w:rsidRPr="00EA20A0">
        <w:rPr>
          <w:sz w:val="16"/>
        </w:rPr>
        <w:t xml:space="preserve"> </w:t>
      </w:r>
      <w:r w:rsidRPr="00EA20A0">
        <w:rPr>
          <w:rStyle w:val="Emphasis"/>
        </w:rPr>
        <w:t>love</w:t>
      </w:r>
      <w:r w:rsidRPr="00EA20A0">
        <w:rPr>
          <w:sz w:val="16"/>
        </w:rPr>
        <w:t xml:space="preserve"> </w:t>
      </w:r>
      <w:r w:rsidRPr="00EA20A0">
        <w:rPr>
          <w:rStyle w:val="StyleUnderline"/>
        </w:rPr>
        <w:t>the fact</w:t>
      </w:r>
      <w:r w:rsidRPr="00EA20A0">
        <w:rPr>
          <w:sz w:val="16"/>
        </w:rPr>
        <w:t xml:space="preserve"> that </w:t>
      </w:r>
      <w:r w:rsidRPr="00EA20A0">
        <w:rPr>
          <w:rStyle w:val="StyleUnderline"/>
        </w:rPr>
        <w:t>they can buy</w:t>
      </w:r>
      <w:r w:rsidRPr="00EA20A0">
        <w:rPr>
          <w:sz w:val="16"/>
        </w:rPr>
        <w:t xml:space="preserve"> all kinds of </w:t>
      </w:r>
      <w:r w:rsidRPr="00EA20A0">
        <w:rPr>
          <w:rStyle w:val="StyleUnderline"/>
        </w:rPr>
        <w:t>inexpensive stuff</w:t>
      </w:r>
      <w:r w:rsidRPr="00EA20A0">
        <w:rPr>
          <w:sz w:val="16"/>
        </w:rPr>
        <w:t xml:space="preserve"> </w:t>
      </w:r>
      <w:r w:rsidRPr="00EA20A0">
        <w:rPr>
          <w:rStyle w:val="StyleUnderline"/>
        </w:rPr>
        <w:t>on</w:t>
      </w:r>
      <w:r w:rsidRPr="00EA20A0">
        <w:rPr>
          <w:sz w:val="16"/>
        </w:rPr>
        <w:t xml:space="preserve"> </w:t>
      </w:r>
      <w:r w:rsidRPr="00EA20A0">
        <w:rPr>
          <w:rStyle w:val="Emphasis"/>
        </w:rPr>
        <w:t>Amazon</w:t>
      </w:r>
      <w:r w:rsidRPr="00EA20A0">
        <w:rPr>
          <w:sz w:val="16"/>
        </w:rPr>
        <w:t xml:space="preserve"> </w:t>
      </w:r>
      <w:r w:rsidRPr="00EA20A0">
        <w:rPr>
          <w:rStyle w:val="StyleUnderline"/>
        </w:rPr>
        <w:t>and have it delivered</w:t>
      </w:r>
      <w:r w:rsidRPr="00EA20A0">
        <w:rPr>
          <w:sz w:val="16"/>
        </w:rPr>
        <w:t xml:space="preserve"> </w:t>
      </w:r>
      <w:r w:rsidRPr="00EA20A0">
        <w:rPr>
          <w:rStyle w:val="Emphasis"/>
        </w:rPr>
        <w:t>the next day</w:t>
      </w:r>
      <w:r w:rsidRPr="00EA20A0">
        <w:rPr>
          <w:sz w:val="16"/>
        </w:rPr>
        <w:t xml:space="preserve">, </w:t>
      </w:r>
      <w:r w:rsidRPr="00EA20A0">
        <w:rPr>
          <w:rStyle w:val="StyleUnderline"/>
        </w:rPr>
        <w:t>and</w:t>
      </w:r>
      <w:r w:rsidRPr="00EA20A0">
        <w:rPr>
          <w:sz w:val="16"/>
        </w:rPr>
        <w:t xml:space="preserve"> that </w:t>
      </w:r>
      <w:r w:rsidRPr="00EA20A0">
        <w:rPr>
          <w:rStyle w:val="StyleUnderline"/>
        </w:rPr>
        <w:t>Facebook</w:t>
      </w:r>
      <w:r w:rsidRPr="00EA20A0">
        <w:rPr>
          <w:sz w:val="16"/>
        </w:rPr>
        <w:t xml:space="preserve"> </w:t>
      </w:r>
      <w:r w:rsidRPr="00EA20A0">
        <w:rPr>
          <w:rStyle w:val="Emphasis"/>
        </w:rPr>
        <w:t>doesn’t charge them</w:t>
      </w:r>
      <w:r w:rsidRPr="00EA20A0">
        <w:rPr>
          <w:sz w:val="16"/>
        </w:rPr>
        <w:t xml:space="preserve"> a cent, even as it makes a mint selling their private information to advertisers and market manipulators. </w:t>
      </w:r>
    </w:p>
    <w:p w14:paraId="64771DEB" w14:textId="77777777" w:rsidR="003330EF" w:rsidRPr="00EA20A0" w:rsidRDefault="003330EF" w:rsidP="003330EF">
      <w:pPr>
        <w:rPr>
          <w:sz w:val="16"/>
        </w:rPr>
      </w:pPr>
      <w:r w:rsidRPr="00EA20A0">
        <w:rPr>
          <w:sz w:val="16"/>
        </w:rPr>
        <w:t xml:space="preserve">“The </w:t>
      </w:r>
      <w:r w:rsidRPr="00EA20A0">
        <w:rPr>
          <w:rStyle w:val="Emphasis"/>
          <w:highlight w:val="cyan"/>
        </w:rPr>
        <w:t>Democrats need to be</w:t>
      </w:r>
      <w:r w:rsidRPr="00EA20A0">
        <w:rPr>
          <w:rStyle w:val="Emphasis"/>
        </w:rPr>
        <w:t xml:space="preserve"> </w:t>
      </w:r>
      <w:r w:rsidRPr="00EA20A0">
        <w:rPr>
          <w:rStyle w:val="Emphasis"/>
          <w:highlight w:val="cyan"/>
        </w:rPr>
        <w:t>cautious</w:t>
      </w:r>
      <w:r w:rsidRPr="00EA20A0">
        <w:rPr>
          <w:sz w:val="16"/>
        </w:rPr>
        <w:t xml:space="preserve"> here,” </w:t>
      </w:r>
      <w:proofErr w:type="spellStart"/>
      <w:r w:rsidRPr="00EA20A0">
        <w:rPr>
          <w:sz w:val="16"/>
        </w:rPr>
        <w:t>Hovenkamp</w:t>
      </w:r>
      <w:proofErr w:type="spellEnd"/>
      <w:r w:rsidRPr="00EA20A0">
        <w:rPr>
          <w:sz w:val="16"/>
        </w:rPr>
        <w:t xml:space="preserve"> said. “</w:t>
      </w:r>
      <w:r w:rsidRPr="00EA20A0">
        <w:rPr>
          <w:rStyle w:val="StyleUnderline"/>
          <w:highlight w:val="cyan"/>
        </w:rPr>
        <w:t>Consumers are their</w:t>
      </w:r>
      <w:r w:rsidRPr="00EA20A0">
        <w:rPr>
          <w:sz w:val="16"/>
          <w:highlight w:val="cyan"/>
        </w:rPr>
        <w:t xml:space="preserve"> </w:t>
      </w:r>
      <w:r w:rsidRPr="00EA20A0">
        <w:rPr>
          <w:rStyle w:val="Emphasis"/>
          <w:highlight w:val="cyan"/>
        </w:rPr>
        <w:t>constituency</w:t>
      </w:r>
      <w:r w:rsidRPr="00EA20A0">
        <w:rPr>
          <w:sz w:val="16"/>
        </w:rPr>
        <w:t xml:space="preserve">. And </w:t>
      </w:r>
      <w:r w:rsidRPr="00EA20A0">
        <w:rPr>
          <w:rStyle w:val="StyleUnderline"/>
        </w:rPr>
        <w:t>these companies</w:t>
      </w:r>
      <w:r w:rsidRPr="00EA20A0">
        <w:rPr>
          <w:sz w:val="16"/>
        </w:rPr>
        <w:t xml:space="preserve"> </w:t>
      </w:r>
      <w:r w:rsidRPr="00EA20A0">
        <w:rPr>
          <w:rStyle w:val="StyleUnderline"/>
        </w:rPr>
        <w:t>are</w:t>
      </w:r>
      <w:r w:rsidRPr="00EA20A0">
        <w:rPr>
          <w:sz w:val="16"/>
        </w:rPr>
        <w:t xml:space="preserve"> </w:t>
      </w:r>
      <w:r w:rsidRPr="00EA20A0">
        <w:rPr>
          <w:rStyle w:val="StyleUnderline"/>
        </w:rPr>
        <w:t>among the</w:t>
      </w:r>
      <w:r w:rsidRPr="00EA20A0">
        <w:rPr>
          <w:sz w:val="16"/>
        </w:rPr>
        <w:t xml:space="preserve"> </w:t>
      </w:r>
      <w:r w:rsidRPr="00EA20A0">
        <w:rPr>
          <w:rStyle w:val="Emphasis"/>
        </w:rPr>
        <w:t>biggest</w:t>
      </w:r>
      <w:r w:rsidRPr="00EA20A0">
        <w:rPr>
          <w:sz w:val="16"/>
        </w:rPr>
        <w:t xml:space="preserve"> producers of growth </w:t>
      </w:r>
      <w:r w:rsidRPr="00EA20A0">
        <w:rPr>
          <w:rStyle w:val="StyleUnderline"/>
        </w:rPr>
        <w:t>in the U.S.</w:t>
      </w:r>
      <w:r w:rsidRPr="00EA20A0">
        <w:rPr>
          <w:sz w:val="16"/>
        </w:rPr>
        <w:t xml:space="preserve"> </w:t>
      </w:r>
      <w:r w:rsidRPr="00EA20A0">
        <w:rPr>
          <w:rStyle w:val="StyleUnderline"/>
        </w:rPr>
        <w:t>Biden</w:t>
      </w:r>
      <w:r w:rsidRPr="00EA20A0">
        <w:rPr>
          <w:sz w:val="16"/>
        </w:rPr>
        <w:t xml:space="preserve"> certainly </w:t>
      </w:r>
      <w:r w:rsidRPr="00EA20A0">
        <w:rPr>
          <w:rStyle w:val="StyleUnderline"/>
        </w:rPr>
        <w:t>doesn’t want to ruin that</w:t>
      </w:r>
      <w:r w:rsidRPr="00EA20A0">
        <w:rPr>
          <w:sz w:val="16"/>
        </w:rPr>
        <w:t xml:space="preserve">.” </w:t>
      </w:r>
      <w:r w:rsidRPr="00EA20A0">
        <w:rPr>
          <w:rStyle w:val="StyleUnderline"/>
        </w:rPr>
        <w:t>Instead</w:t>
      </w:r>
      <w:r w:rsidRPr="00EA20A0">
        <w:rPr>
          <w:sz w:val="16"/>
        </w:rPr>
        <w:t xml:space="preserve">, </w:t>
      </w:r>
      <w:r w:rsidRPr="00EA20A0">
        <w:rPr>
          <w:rStyle w:val="StyleUnderline"/>
        </w:rPr>
        <w:t>the administration may</w:t>
      </w:r>
      <w:r w:rsidRPr="00EA20A0">
        <w:rPr>
          <w:sz w:val="16"/>
        </w:rPr>
        <w:t xml:space="preserve"> well decide to </w:t>
      </w:r>
      <w:r w:rsidRPr="00EA20A0">
        <w:rPr>
          <w:rStyle w:val="StyleUnderline"/>
        </w:rPr>
        <w:t>focus more on</w:t>
      </w:r>
      <w:r w:rsidRPr="00EA20A0">
        <w:rPr>
          <w:sz w:val="16"/>
        </w:rPr>
        <w:t xml:space="preserve"> </w:t>
      </w:r>
      <w:r w:rsidRPr="00EA20A0">
        <w:rPr>
          <w:rStyle w:val="Emphasis"/>
        </w:rPr>
        <w:t>smaller fish</w:t>
      </w:r>
      <w:r w:rsidRPr="00EA20A0">
        <w:rPr>
          <w:sz w:val="16"/>
        </w:rPr>
        <w:t xml:space="preserve"> </w:t>
      </w:r>
      <w:r w:rsidRPr="00EA20A0">
        <w:rPr>
          <w:rStyle w:val="StyleUnderline"/>
        </w:rPr>
        <w:t>in</w:t>
      </w:r>
      <w:r w:rsidRPr="00EA20A0">
        <w:rPr>
          <w:sz w:val="16"/>
        </w:rPr>
        <w:t xml:space="preserve"> </w:t>
      </w:r>
      <w:r w:rsidRPr="00EA20A0">
        <w:rPr>
          <w:rStyle w:val="Emphasis"/>
        </w:rPr>
        <w:t>other industries</w:t>
      </w:r>
      <w:r w:rsidRPr="00EA20A0">
        <w:rPr>
          <w:sz w:val="16"/>
        </w:rPr>
        <w:t>, as the FTC did last week by </w:t>
      </w:r>
      <w:hyperlink r:id="rId16" w:history="1">
        <w:r w:rsidRPr="00EA20A0">
          <w:rPr>
            <w:rStyle w:val="Hyperlink"/>
            <w:sz w:val="16"/>
          </w:rPr>
          <w:t>challenging</w:t>
        </w:r>
      </w:hyperlink>
      <w:r w:rsidRPr="00EA20A0">
        <w:rPr>
          <w:sz w:val="16"/>
        </w:rPr>
        <w:t> Illumina’s $7 billion purchase of cancer test developer Grail. In a sign of how aggressive the FTC might be under Biden, it was the first time in decades that the commission sought to block a so-called vertical merger, alleging that ownership of Grail would incentivize Illumina, a gene-sequencing company, to raise costs on Grail’s competitors. </w:t>
      </w:r>
    </w:p>
    <w:p w14:paraId="48C3BE1A" w14:textId="77777777" w:rsidR="003330EF" w:rsidRDefault="003330EF" w:rsidP="003330EF">
      <w:pPr>
        <w:pStyle w:val="Heading4"/>
      </w:pPr>
      <w:r>
        <w:t xml:space="preserve">Firms </w:t>
      </w:r>
      <w:r w:rsidRPr="004C0F91">
        <w:rPr>
          <w:u w:val="single"/>
        </w:rPr>
        <w:t>ignore</w:t>
      </w:r>
      <w:r>
        <w:t xml:space="preserve"> the </w:t>
      </w:r>
      <w:proofErr w:type="spellStart"/>
      <w:r>
        <w:t>aff</w:t>
      </w:r>
      <w:proofErr w:type="spellEnd"/>
      <w:r>
        <w:t xml:space="preserve">. </w:t>
      </w:r>
    </w:p>
    <w:p w14:paraId="1860BD58" w14:textId="77777777" w:rsidR="003330EF" w:rsidRPr="00A46C0F" w:rsidRDefault="003330EF" w:rsidP="003330EF">
      <w:r w:rsidRPr="007242C7">
        <w:rPr>
          <w:rStyle w:val="Style13ptBold"/>
        </w:rPr>
        <w:t>Chang</w:t>
      </w:r>
      <w:r>
        <w:t xml:space="preserve"> &amp; Sokol </w:t>
      </w:r>
      <w:r w:rsidRPr="007242C7">
        <w:rPr>
          <w:rStyle w:val="Style13ptBold"/>
        </w:rPr>
        <w:t>20</w:t>
      </w:r>
      <w:r>
        <w:t xml:space="preserve">, *Professor, Department of Agricultural Economics, National Taiwan University; **Professor, University of Florida Levin College of Law and Senior Advisor, White &amp; Case LLP; (*Hung Hao, **D. Daniel, 2020, “Advocacy Versus Enforcement in Antitrust Compliance Programs”, </w:t>
      </w:r>
      <w:r w:rsidRPr="007242C7">
        <w:rPr>
          <w:i/>
          <w:iCs/>
        </w:rPr>
        <w:t>Journal of Competition Law &amp; Economics</w:t>
      </w:r>
      <w:r>
        <w:t>, doi:10.1093/</w:t>
      </w:r>
      <w:proofErr w:type="spellStart"/>
      <w:r>
        <w:t>joclec</w:t>
      </w:r>
      <w:proofErr w:type="spellEnd"/>
      <w:r>
        <w:t>/nhaa002, pg. 57-58)</w:t>
      </w:r>
    </w:p>
    <w:p w14:paraId="524CA0E6" w14:textId="77777777" w:rsidR="003330EF" w:rsidRPr="007046D0" w:rsidRDefault="003330EF" w:rsidP="003330EF">
      <w:pPr>
        <w:rPr>
          <w:b/>
          <w:iCs/>
          <w:u w:val="single"/>
        </w:rPr>
      </w:pPr>
      <w:r w:rsidRPr="00437613">
        <w:rPr>
          <w:rStyle w:val="StyleUnderline"/>
          <w:highlight w:val="cyan"/>
        </w:rPr>
        <w:t>Firms</w:t>
      </w:r>
      <w:r>
        <w:t xml:space="preserve"> that are </w:t>
      </w:r>
      <w:r w:rsidRPr="00437613">
        <w:rPr>
          <w:rStyle w:val="StyleUnderline"/>
          <w:highlight w:val="cyan"/>
        </w:rPr>
        <w:t>involved in</w:t>
      </w:r>
      <w:r w:rsidRPr="00A46C0F">
        <w:rPr>
          <w:rStyle w:val="StyleUnderline"/>
        </w:rPr>
        <w:t xml:space="preserve"> </w:t>
      </w:r>
      <w:r w:rsidRPr="00437613">
        <w:rPr>
          <w:rStyle w:val="StyleUnderline"/>
          <w:highlight w:val="cyan"/>
        </w:rPr>
        <w:t>an</w:t>
      </w:r>
      <w:r w:rsidRPr="00A46C0F">
        <w:rPr>
          <w:rStyle w:val="StyleUnderline"/>
        </w:rPr>
        <w:t xml:space="preserve"> </w:t>
      </w:r>
      <w:r w:rsidRPr="00437613">
        <w:rPr>
          <w:rStyle w:val="StyleUnderline"/>
          <w:highlight w:val="cyan"/>
        </w:rPr>
        <w:t>antitrust</w:t>
      </w:r>
      <w:r w:rsidRPr="00A46C0F">
        <w:rPr>
          <w:rStyle w:val="StyleUnderline"/>
        </w:rPr>
        <w:t xml:space="preserve"> case </w:t>
      </w:r>
      <w:r w:rsidRPr="00437613">
        <w:rPr>
          <w:rStyle w:val="StyleUnderline"/>
          <w:highlight w:val="cyan"/>
        </w:rPr>
        <w:t>investigation</w:t>
      </w:r>
      <w:r w:rsidRPr="00A46C0F">
        <w:rPr>
          <w:rStyle w:val="StyleUnderline"/>
        </w:rPr>
        <w:t xml:space="preserve"> may not have a complete picture of compliance programs because such firms </w:t>
      </w:r>
      <w:r w:rsidRPr="00437613">
        <w:rPr>
          <w:rStyle w:val="StyleUnderline"/>
          <w:highlight w:val="cyan"/>
        </w:rPr>
        <w:t>are</w:t>
      </w:r>
      <w:r w:rsidRPr="00A46C0F">
        <w:rPr>
          <w:rStyle w:val="StyleUnderline"/>
        </w:rPr>
        <w:t xml:space="preserve"> </w:t>
      </w:r>
      <w:r w:rsidRPr="00437613">
        <w:rPr>
          <w:rStyle w:val="Emphasis"/>
          <w:highlight w:val="cyan"/>
        </w:rPr>
        <w:t>reacting to an investigation</w:t>
      </w:r>
      <w:r w:rsidRPr="00437613">
        <w:rPr>
          <w:rStyle w:val="StyleUnderline"/>
          <w:highlight w:val="cyan"/>
        </w:rPr>
        <w:t xml:space="preserve"> rather than </w:t>
      </w:r>
      <w:r w:rsidRPr="00437613">
        <w:rPr>
          <w:rStyle w:val="Emphasis"/>
          <w:highlight w:val="cyan"/>
        </w:rPr>
        <w:t>planning</w:t>
      </w:r>
      <w:r w:rsidRPr="00437613">
        <w:rPr>
          <w:rStyle w:val="StyleUnderline"/>
          <w:highlight w:val="cyan"/>
        </w:rPr>
        <w:t xml:space="preserve"> how</w:t>
      </w:r>
      <w:r w:rsidRPr="00A46C0F">
        <w:rPr>
          <w:rStyle w:val="StyleUnderline"/>
        </w:rPr>
        <w:t xml:space="preserve"> best </w:t>
      </w:r>
      <w:r w:rsidRPr="00437613">
        <w:rPr>
          <w:rStyle w:val="StyleUnderline"/>
          <w:highlight w:val="cyan"/>
        </w:rPr>
        <w:t>to</w:t>
      </w:r>
      <w:r w:rsidRPr="00A46C0F">
        <w:rPr>
          <w:rStyle w:val="StyleUnderline"/>
        </w:rPr>
        <w:t xml:space="preserve"> </w:t>
      </w:r>
      <w:r w:rsidRPr="00437613">
        <w:rPr>
          <w:rStyle w:val="Emphasis"/>
          <w:highlight w:val="cyan"/>
        </w:rPr>
        <w:t>implement compliance</w:t>
      </w:r>
      <w:r>
        <w:t xml:space="preserve"> going forward. As a </w:t>
      </w:r>
      <w:r w:rsidRPr="00A46C0F">
        <w:t>result, the firms involved in a case that are interested in creating immediate adoption are more likely to focus on the fundamental parts of a compliance programs, such as the establishment of the compliance department and the creation of internal cont</w:t>
      </w:r>
      <w:r>
        <w:t xml:space="preserve">rol systems.46 </w:t>
      </w:r>
      <w:r w:rsidRPr="00A46C0F">
        <w:rPr>
          <w:rStyle w:val="StyleUnderline"/>
        </w:rPr>
        <w:t xml:space="preserve">Firms </w:t>
      </w:r>
      <w:r w:rsidRPr="00437613">
        <w:rPr>
          <w:rStyle w:val="StyleUnderline"/>
        </w:rPr>
        <w:t>under</w:t>
      </w:r>
      <w:r w:rsidRPr="00A46C0F">
        <w:rPr>
          <w:rStyle w:val="StyleUnderline"/>
        </w:rPr>
        <w:t xml:space="preserve"> investigation have a strong incentive to address the </w:t>
      </w:r>
      <w:r w:rsidRPr="00A46C0F">
        <w:rPr>
          <w:rStyle w:val="Emphasis"/>
        </w:rPr>
        <w:t>specific issues</w:t>
      </w:r>
      <w:r w:rsidRPr="00A46C0F">
        <w:rPr>
          <w:rStyle w:val="StyleUnderline"/>
        </w:rPr>
        <w:t xml:space="preserve"> of the investigation. </w:t>
      </w:r>
      <w:r w:rsidRPr="00437613">
        <w:rPr>
          <w:rStyle w:val="StyleUnderline"/>
          <w:highlight w:val="cyan"/>
        </w:rPr>
        <w:t>Rolling out</w:t>
      </w:r>
      <w:r w:rsidRPr="00A46C0F">
        <w:rPr>
          <w:rStyle w:val="StyleUnderline"/>
        </w:rPr>
        <w:t xml:space="preserve"> a more </w:t>
      </w:r>
      <w:r w:rsidRPr="00437613">
        <w:rPr>
          <w:rStyle w:val="StyleUnderline"/>
          <w:highlight w:val="cyan"/>
        </w:rPr>
        <w:t>robust</w:t>
      </w:r>
      <w:r w:rsidRPr="00A46C0F">
        <w:rPr>
          <w:rStyle w:val="StyleUnderline"/>
        </w:rPr>
        <w:t xml:space="preserve"> </w:t>
      </w:r>
      <w:r w:rsidRPr="00437613">
        <w:rPr>
          <w:rStyle w:val="StyleUnderline"/>
          <w:highlight w:val="cyan"/>
        </w:rPr>
        <w:t>compliance</w:t>
      </w:r>
      <w:r w:rsidRPr="00A46C0F">
        <w:rPr>
          <w:rStyle w:val="StyleUnderline"/>
        </w:rPr>
        <w:t xml:space="preserve"> </w:t>
      </w:r>
      <w:r w:rsidRPr="00437613">
        <w:rPr>
          <w:rStyle w:val="StyleUnderline"/>
        </w:rPr>
        <w:t xml:space="preserve">program </w:t>
      </w:r>
      <w:r w:rsidRPr="00437613">
        <w:rPr>
          <w:rStyle w:val="Emphasis"/>
        </w:rPr>
        <w:t>takes additional time</w:t>
      </w:r>
      <w:r w:rsidRPr="00437613">
        <w:t xml:space="preserve">. </w:t>
      </w:r>
      <w:r w:rsidRPr="00437613">
        <w:rPr>
          <w:rStyle w:val="StyleUnderline"/>
        </w:rPr>
        <w:t xml:space="preserve">Such a rollout </w:t>
      </w:r>
      <w:r w:rsidRPr="00437613">
        <w:rPr>
          <w:rStyle w:val="StyleUnderline"/>
          <w:highlight w:val="cyan"/>
        </w:rPr>
        <w:t>may</w:t>
      </w:r>
      <w:r>
        <w:t xml:space="preserve"> potentially </w:t>
      </w:r>
      <w:r w:rsidRPr="00437613">
        <w:rPr>
          <w:rStyle w:val="Emphasis"/>
          <w:highlight w:val="cyan"/>
        </w:rPr>
        <w:t>extend an investigation</w:t>
      </w:r>
      <w:r>
        <w:t xml:space="preserve"> (</w:t>
      </w:r>
      <w:r w:rsidRPr="00437613">
        <w:rPr>
          <w:rStyle w:val="StyleUnderline"/>
          <w:highlight w:val="cyan"/>
        </w:rPr>
        <w:t xml:space="preserve">or </w:t>
      </w:r>
      <w:r w:rsidRPr="00437613">
        <w:rPr>
          <w:rStyle w:val="Emphasis"/>
          <w:highlight w:val="cyan"/>
        </w:rPr>
        <w:t>uncover additional problems</w:t>
      </w:r>
      <w:r w:rsidRPr="00A46C0F">
        <w:rPr>
          <w:rStyle w:val="StyleUnderline"/>
        </w:rPr>
        <w:t>),</w:t>
      </w:r>
      <w:r>
        <w:t xml:space="preserve"> </w:t>
      </w:r>
      <w:r w:rsidRPr="00437613">
        <w:rPr>
          <w:rStyle w:val="StyleUnderline"/>
          <w:highlight w:val="cyan"/>
        </w:rPr>
        <w:t>which</w:t>
      </w:r>
      <w:r w:rsidRPr="00437613">
        <w:rPr>
          <w:highlight w:val="cyan"/>
        </w:rPr>
        <w:t xml:space="preserve"> </w:t>
      </w:r>
      <w:r w:rsidRPr="00437613">
        <w:rPr>
          <w:rStyle w:val="StyleUnderline"/>
          <w:highlight w:val="cyan"/>
        </w:rPr>
        <w:t>corporate boards are</w:t>
      </w:r>
      <w:r w:rsidRPr="00437613">
        <w:t xml:space="preserve"> often</w:t>
      </w:r>
      <w:r>
        <w:t xml:space="preserve"> </w:t>
      </w:r>
      <w:r w:rsidRPr="00437613">
        <w:rPr>
          <w:rStyle w:val="Emphasis"/>
          <w:highlight w:val="cyan"/>
        </w:rPr>
        <w:t>hesitant to do</w:t>
      </w:r>
      <w:r w:rsidRPr="00437613">
        <w:rPr>
          <w:highlight w:val="cyan"/>
        </w:rPr>
        <w:t xml:space="preserve"> </w:t>
      </w:r>
      <w:r w:rsidRPr="00437613">
        <w:rPr>
          <w:rStyle w:val="StyleUnderline"/>
          <w:highlight w:val="cyan"/>
        </w:rPr>
        <w:t>because</w:t>
      </w:r>
      <w:r w:rsidRPr="00A46C0F">
        <w:rPr>
          <w:rStyle w:val="StyleUnderline"/>
        </w:rPr>
        <w:t xml:space="preserve"> a </w:t>
      </w:r>
      <w:r w:rsidRPr="00437613">
        <w:rPr>
          <w:rStyle w:val="StyleUnderline"/>
          <w:highlight w:val="cyan"/>
        </w:rPr>
        <w:t>longer investigation</w:t>
      </w:r>
      <w:r w:rsidRPr="00A46C0F">
        <w:rPr>
          <w:rStyle w:val="StyleUnderline"/>
        </w:rPr>
        <w:t xml:space="preserve"> period </w:t>
      </w:r>
      <w:r w:rsidRPr="00437613">
        <w:rPr>
          <w:rStyle w:val="StyleUnderline"/>
          <w:highlight w:val="cyan"/>
        </w:rPr>
        <w:t xml:space="preserve">creates </w:t>
      </w:r>
      <w:r w:rsidRPr="00437613">
        <w:rPr>
          <w:rStyle w:val="Emphasis"/>
          <w:highlight w:val="cyan"/>
        </w:rPr>
        <w:t>greater uncertainty</w:t>
      </w:r>
      <w:r w:rsidRPr="00437613">
        <w:rPr>
          <w:highlight w:val="cyan"/>
        </w:rPr>
        <w:t xml:space="preserve"> </w:t>
      </w:r>
      <w:r w:rsidRPr="00437613">
        <w:rPr>
          <w:rStyle w:val="StyleUnderline"/>
          <w:highlight w:val="cyan"/>
        </w:rPr>
        <w:t>and</w:t>
      </w:r>
      <w:r>
        <w:t xml:space="preserve"> potential </w:t>
      </w:r>
      <w:r w:rsidRPr="00437613">
        <w:rPr>
          <w:rStyle w:val="Emphasis"/>
          <w:highlight w:val="cyan"/>
        </w:rPr>
        <w:t>liability</w:t>
      </w:r>
      <w:r>
        <w:t xml:space="preserve"> for the firm.</w:t>
      </w:r>
    </w:p>
    <w:p w14:paraId="60C57FC7" w14:textId="77777777" w:rsidR="003330EF" w:rsidRDefault="003330EF" w:rsidP="003330EF">
      <w:pPr>
        <w:pStyle w:val="Heading3"/>
      </w:pPr>
      <w:r>
        <w:t>1NC — I/L</w:t>
      </w:r>
    </w:p>
    <w:p w14:paraId="13C3E889" w14:textId="77777777" w:rsidR="003330EF" w:rsidRPr="00F42562" w:rsidRDefault="003330EF" w:rsidP="003330EF">
      <w:pPr>
        <w:pStyle w:val="Heading4"/>
        <w:rPr>
          <w:rFonts w:cstheme="minorHAnsi"/>
          <w:b w:val="0"/>
          <w:bCs/>
        </w:rPr>
      </w:pPr>
      <w:r w:rsidRPr="00F42562">
        <w:rPr>
          <w:rFonts w:cstheme="minorHAnsi"/>
        </w:rPr>
        <w:t xml:space="preserve">Emerging tech won’t tip the balance of power. </w:t>
      </w:r>
    </w:p>
    <w:p w14:paraId="5DBC912E" w14:textId="77777777" w:rsidR="003330EF" w:rsidRPr="00F42562" w:rsidRDefault="003330EF" w:rsidP="003330EF">
      <w:pPr>
        <w:rPr>
          <w:rFonts w:cstheme="minorHAnsi"/>
        </w:rPr>
      </w:pPr>
      <w:proofErr w:type="spellStart"/>
      <w:r w:rsidRPr="00F42562">
        <w:rPr>
          <w:rStyle w:val="Style13ptBold"/>
          <w:rFonts w:cstheme="minorHAnsi"/>
        </w:rPr>
        <w:t>Gilli</w:t>
      </w:r>
      <w:proofErr w:type="spellEnd"/>
      <w:r w:rsidRPr="00F42562">
        <w:rPr>
          <w:rStyle w:val="Style13ptBold"/>
          <w:rFonts w:cstheme="minorHAnsi"/>
        </w:rPr>
        <w:t xml:space="preserve"> 19</w:t>
      </w:r>
      <w:r w:rsidRPr="00F42562">
        <w:rPr>
          <w:rFonts w:cstheme="minorHAnsi"/>
        </w:rPr>
        <w:t>, Senior Researcher in the Research Division, NDC. (Andrea, Feb. 2019, “Preparing for ‘NATO-</w:t>
      </w:r>
      <w:proofErr w:type="spellStart"/>
      <w:r w:rsidRPr="00F42562">
        <w:rPr>
          <w:rFonts w:cstheme="minorHAnsi"/>
        </w:rPr>
        <w:t>mation</w:t>
      </w:r>
      <w:proofErr w:type="spellEnd"/>
      <w:r w:rsidRPr="00F42562">
        <w:rPr>
          <w:rFonts w:cstheme="minorHAnsi"/>
        </w:rPr>
        <w:t xml:space="preserve">’: the Atlantic Alliance toward the age of artificial intelligence”, </w:t>
      </w:r>
      <w:r w:rsidRPr="00F42562">
        <w:rPr>
          <w:rFonts w:cstheme="minorHAnsi"/>
          <w:i/>
          <w:iCs/>
        </w:rPr>
        <w:t>NDC Policy Brief</w:t>
      </w:r>
      <w:r w:rsidRPr="00F42562">
        <w:rPr>
          <w:rFonts w:cstheme="minorHAnsi"/>
        </w:rPr>
        <w:t>, No. 4, pg. 3, Accessible at: http://nato-70.upt.pt/wp-content/uploads/2019/04/Preparing_NATO_mation.pdf)</w:t>
      </w:r>
    </w:p>
    <w:p w14:paraId="261A8181" w14:textId="77777777" w:rsidR="003330EF" w:rsidRPr="00F42562" w:rsidRDefault="003330EF" w:rsidP="003330EF">
      <w:pPr>
        <w:rPr>
          <w:rFonts w:cstheme="minorHAnsi"/>
        </w:rPr>
      </w:pPr>
      <w:r w:rsidRPr="00F42562">
        <w:rPr>
          <w:rFonts w:cstheme="minorHAnsi"/>
        </w:rPr>
        <w:t>Military transformation and emerging technologies</w:t>
      </w:r>
    </w:p>
    <w:p w14:paraId="61E70C00" w14:textId="77777777" w:rsidR="003330EF" w:rsidRPr="00F42562" w:rsidRDefault="003330EF" w:rsidP="003330EF">
      <w:pPr>
        <w:rPr>
          <w:rFonts w:cstheme="minorHAnsi"/>
        </w:rPr>
      </w:pPr>
      <w:r w:rsidRPr="00F42562">
        <w:rPr>
          <w:rStyle w:val="StyleUnderline"/>
          <w:rFonts w:cstheme="minorHAnsi"/>
        </w:rPr>
        <w:t>A second</w:t>
      </w:r>
      <w:r w:rsidRPr="00F42562">
        <w:rPr>
          <w:rFonts w:cstheme="minorHAnsi"/>
        </w:rPr>
        <w:t xml:space="preserve">, and related, </w:t>
      </w:r>
      <w:r w:rsidRPr="00F42562">
        <w:rPr>
          <w:rStyle w:val="StyleUnderline"/>
          <w:rFonts w:cstheme="minorHAnsi"/>
        </w:rPr>
        <w:t>issue is the risk that</w:t>
      </w:r>
      <w:r w:rsidRPr="00F42562">
        <w:rPr>
          <w:rFonts w:cstheme="minorHAnsi"/>
        </w:rPr>
        <w:t xml:space="preserve">, in the age of intelligent machines, </w:t>
      </w:r>
      <w:r w:rsidRPr="00F42562">
        <w:rPr>
          <w:rStyle w:val="StyleUnderline"/>
          <w:rFonts w:cstheme="minorHAnsi"/>
        </w:rPr>
        <w:t>AI</w:t>
      </w:r>
      <w:r w:rsidRPr="00F42562">
        <w:rPr>
          <w:rFonts w:cstheme="minorHAnsi"/>
        </w:rPr>
        <w:t xml:space="preserve">, ML and BD </w:t>
      </w:r>
      <w:r w:rsidRPr="00F42562">
        <w:rPr>
          <w:rStyle w:val="StyleUnderline"/>
          <w:rFonts w:cstheme="minorHAnsi"/>
        </w:rPr>
        <w:t xml:space="preserve">may easily enable any actor to </w:t>
      </w:r>
      <w:r w:rsidRPr="00F42562">
        <w:rPr>
          <w:rStyle w:val="Emphasis"/>
          <w:rFonts w:cstheme="minorHAnsi"/>
        </w:rPr>
        <w:t>catch up</w:t>
      </w:r>
      <w:r w:rsidRPr="00F42562">
        <w:rPr>
          <w:rStyle w:val="StyleUnderline"/>
          <w:rFonts w:cstheme="minorHAnsi"/>
        </w:rPr>
        <w:t xml:space="preserve">, or even </w:t>
      </w:r>
      <w:r w:rsidRPr="00F42562">
        <w:rPr>
          <w:rStyle w:val="Emphasis"/>
          <w:rFonts w:cstheme="minorHAnsi"/>
        </w:rPr>
        <w:t>outpace</w:t>
      </w:r>
      <w:r w:rsidRPr="00F42562">
        <w:rPr>
          <w:rStyle w:val="StyleUnderline"/>
          <w:rFonts w:cstheme="minorHAnsi"/>
        </w:rPr>
        <w:t>, its adversaries in military terms</w:t>
      </w:r>
      <w:r w:rsidRPr="00F42562">
        <w:rPr>
          <w:rFonts w:cstheme="minorHAnsi"/>
        </w:rPr>
        <w:t>. Here too, skepticism is warranted. First of all, these two concerns logically contradict each other. If we are witnessing a military transformation based on dual-use, general-purpose technologies such as AI, ML and BD that can be easily exploited in battle, then no actor can achieve a significantly enduring military advantage – at the tactical, operational or strategic level – as competitors can quickly catch up or deploy effective counter-systems.8</w:t>
      </w:r>
    </w:p>
    <w:p w14:paraId="77C4498B" w14:textId="77777777" w:rsidR="003330EF" w:rsidRPr="00F42562" w:rsidRDefault="003330EF" w:rsidP="003330EF">
      <w:pPr>
        <w:rPr>
          <w:rFonts w:cstheme="minorHAnsi"/>
        </w:rPr>
      </w:pPr>
      <w:r w:rsidRPr="00F42562">
        <w:rPr>
          <w:rFonts w:cstheme="minorHAnsi"/>
        </w:rPr>
        <w:t xml:space="preserve">Next, </w:t>
      </w:r>
      <w:r w:rsidRPr="00F42562">
        <w:rPr>
          <w:rStyle w:val="StyleUnderline"/>
          <w:rFonts w:cstheme="minorHAnsi"/>
          <w:highlight w:val="cyan"/>
        </w:rPr>
        <w:t xml:space="preserve">military power is </w:t>
      </w:r>
      <w:r w:rsidRPr="00F42562">
        <w:rPr>
          <w:rStyle w:val="Emphasis"/>
          <w:rFonts w:cstheme="minorHAnsi"/>
          <w:highlight w:val="cyan"/>
        </w:rPr>
        <w:t>more than hardware</w:t>
      </w:r>
      <w:r w:rsidRPr="00F42562">
        <w:rPr>
          <w:rFonts w:cstheme="minorHAnsi"/>
        </w:rPr>
        <w:t xml:space="preserve">. </w:t>
      </w:r>
      <w:r w:rsidRPr="00F42562">
        <w:rPr>
          <w:rStyle w:val="Emphasis"/>
          <w:rFonts w:cstheme="minorHAnsi"/>
          <w:highlight w:val="cyan"/>
        </w:rPr>
        <w:t>Tactical fluency</w:t>
      </w:r>
      <w:r w:rsidRPr="00F42562">
        <w:rPr>
          <w:rStyle w:val="StyleUnderline"/>
          <w:rFonts w:cstheme="minorHAnsi"/>
          <w:highlight w:val="cyan"/>
        </w:rPr>
        <w:t xml:space="preserve"> and</w:t>
      </w:r>
      <w:r w:rsidRPr="00F42562">
        <w:rPr>
          <w:rStyle w:val="StyleUnderline"/>
          <w:rFonts w:cstheme="minorHAnsi"/>
        </w:rPr>
        <w:t xml:space="preserve"> </w:t>
      </w:r>
      <w:r w:rsidRPr="00F42562">
        <w:rPr>
          <w:rStyle w:val="Emphasis"/>
          <w:rFonts w:cstheme="minorHAnsi"/>
        </w:rPr>
        <w:t xml:space="preserve">operational </w:t>
      </w:r>
      <w:r w:rsidRPr="00F42562">
        <w:rPr>
          <w:rStyle w:val="Emphasis"/>
          <w:rFonts w:cstheme="minorHAnsi"/>
          <w:highlight w:val="cyan"/>
        </w:rPr>
        <w:t>competence</w:t>
      </w:r>
      <w:r w:rsidRPr="00F42562">
        <w:rPr>
          <w:rStyle w:val="StyleUnderline"/>
          <w:rFonts w:cstheme="minorHAnsi"/>
          <w:highlight w:val="cyan"/>
        </w:rPr>
        <w:t xml:space="preserve"> are</w:t>
      </w:r>
      <w:r w:rsidRPr="00F42562">
        <w:rPr>
          <w:rStyle w:val="StyleUnderline"/>
          <w:rFonts w:cstheme="minorHAnsi"/>
        </w:rPr>
        <w:t xml:space="preserve"> in fact </w:t>
      </w:r>
      <w:r w:rsidRPr="00F42562">
        <w:rPr>
          <w:rStyle w:val="Emphasis"/>
          <w:rFonts w:cstheme="minorHAnsi"/>
          <w:highlight w:val="cyan"/>
        </w:rPr>
        <w:t>extremely important</w:t>
      </w:r>
      <w:r w:rsidRPr="00F42562">
        <w:rPr>
          <w:rStyle w:val="StyleUnderline"/>
          <w:rFonts w:cstheme="minorHAnsi"/>
        </w:rPr>
        <w:t xml:space="preserve"> for victory on the battlefield</w:t>
      </w:r>
      <w:r w:rsidRPr="00F42562">
        <w:rPr>
          <w:rFonts w:cstheme="minorHAnsi"/>
        </w:rPr>
        <w:t xml:space="preserve"> – along with other variables. </w:t>
      </w:r>
      <w:r w:rsidRPr="00F42562">
        <w:rPr>
          <w:rStyle w:val="StyleUnderline"/>
          <w:rFonts w:cstheme="minorHAnsi"/>
        </w:rPr>
        <w:t xml:space="preserve">There is </w:t>
      </w:r>
      <w:r w:rsidRPr="00F42562">
        <w:rPr>
          <w:rStyle w:val="Emphasis"/>
          <w:rFonts w:cstheme="minorHAnsi"/>
        </w:rPr>
        <w:t>no reason to believe</w:t>
      </w:r>
      <w:r w:rsidRPr="00F42562">
        <w:rPr>
          <w:rStyle w:val="StyleUnderline"/>
          <w:rFonts w:cstheme="minorHAnsi"/>
        </w:rPr>
        <w:t xml:space="preserve"> that this will change </w:t>
      </w:r>
      <w:r w:rsidRPr="00F42562">
        <w:rPr>
          <w:rStyle w:val="Emphasis"/>
          <w:rFonts w:cstheme="minorHAnsi"/>
        </w:rPr>
        <w:t>anytime soon</w:t>
      </w:r>
      <w:r w:rsidRPr="00F42562">
        <w:rPr>
          <w:rFonts w:cstheme="minorHAnsi"/>
        </w:rPr>
        <w:t xml:space="preserve">, as warfare, war and by extension strategy are inherently adversarial: winners succeed because they defeat their adversaries – i.e., they neutralize enemy counter-measures, tactics, systems and innovations. </w:t>
      </w:r>
      <w:r w:rsidRPr="00F42562">
        <w:rPr>
          <w:rStyle w:val="StyleUnderline"/>
          <w:rFonts w:cstheme="minorHAnsi"/>
        </w:rPr>
        <w:t xml:space="preserve">Possessing capable </w:t>
      </w:r>
      <w:r w:rsidRPr="00F42562">
        <w:rPr>
          <w:rStyle w:val="Emphasis"/>
          <w:rFonts w:cstheme="minorHAnsi"/>
          <w:highlight w:val="cyan"/>
        </w:rPr>
        <w:t>hardware</w:t>
      </w:r>
      <w:r w:rsidRPr="00F42562">
        <w:rPr>
          <w:rStyle w:val="StyleUnderline"/>
          <w:rFonts w:cstheme="minorHAnsi"/>
          <w:highlight w:val="cyan"/>
        </w:rPr>
        <w:t xml:space="preserve"> is</w:t>
      </w:r>
      <w:r w:rsidRPr="00F42562">
        <w:rPr>
          <w:rStyle w:val="StyleUnderline"/>
          <w:rFonts w:cstheme="minorHAnsi"/>
        </w:rPr>
        <w:t xml:space="preserve"> thus,</w:t>
      </w:r>
      <w:r w:rsidRPr="00F42562">
        <w:rPr>
          <w:rFonts w:cstheme="minorHAnsi"/>
        </w:rPr>
        <w:t xml:space="preserve"> per se, </w:t>
      </w:r>
      <w:r w:rsidRPr="00F42562">
        <w:rPr>
          <w:rStyle w:val="Emphasis"/>
          <w:rFonts w:cstheme="minorHAnsi"/>
          <w:highlight w:val="cyan"/>
        </w:rPr>
        <w:t>not sufficient</w:t>
      </w:r>
      <w:r w:rsidRPr="00F42562">
        <w:rPr>
          <w:rStyle w:val="StyleUnderline"/>
          <w:rFonts w:cstheme="minorHAnsi"/>
          <w:highlight w:val="cyan"/>
        </w:rPr>
        <w:t xml:space="preserve"> and</w:t>
      </w:r>
      <w:r w:rsidRPr="00F42562">
        <w:rPr>
          <w:rStyle w:val="StyleUnderline"/>
          <w:rFonts w:cstheme="minorHAnsi"/>
        </w:rPr>
        <w:t xml:space="preserve">, </w:t>
      </w:r>
      <w:r w:rsidRPr="00F42562">
        <w:rPr>
          <w:rStyle w:val="StyleUnderline"/>
          <w:rFonts w:cstheme="minorHAnsi"/>
          <w:highlight w:val="cyan"/>
        </w:rPr>
        <w:t xml:space="preserve">at times, </w:t>
      </w:r>
      <w:r w:rsidRPr="00F42562">
        <w:rPr>
          <w:rStyle w:val="Emphasis"/>
          <w:rFonts w:cstheme="minorHAnsi"/>
          <w:highlight w:val="cyan"/>
        </w:rPr>
        <w:t>not</w:t>
      </w:r>
      <w:r w:rsidRPr="00F42562">
        <w:rPr>
          <w:rStyle w:val="Emphasis"/>
          <w:rFonts w:cstheme="minorHAnsi"/>
        </w:rPr>
        <w:t xml:space="preserve"> even </w:t>
      </w:r>
      <w:r w:rsidRPr="00F42562">
        <w:rPr>
          <w:rStyle w:val="Emphasis"/>
          <w:rFonts w:cstheme="minorHAnsi"/>
          <w:highlight w:val="cyan"/>
        </w:rPr>
        <w:t>necessary for winning</w:t>
      </w:r>
      <w:r w:rsidRPr="00F42562">
        <w:rPr>
          <w:rFonts w:cstheme="minorHAnsi"/>
        </w:rPr>
        <w:t xml:space="preserve">. </w:t>
      </w:r>
      <w:r w:rsidRPr="00F42562">
        <w:rPr>
          <w:rStyle w:val="StyleUnderline"/>
          <w:rFonts w:cstheme="minorHAnsi"/>
        </w:rPr>
        <w:t xml:space="preserve">Commercial technologies offer great potential but are easily vulnerable to even </w:t>
      </w:r>
      <w:r w:rsidRPr="00F42562">
        <w:rPr>
          <w:rStyle w:val="Emphasis"/>
          <w:rFonts w:cstheme="minorHAnsi"/>
        </w:rPr>
        <w:t>basic counter-measures</w:t>
      </w:r>
      <w:r w:rsidRPr="00F42562">
        <w:rPr>
          <w:rFonts w:cstheme="minorHAnsi"/>
        </w:rPr>
        <w:t xml:space="preserve"> as they are not designed for combat.</w:t>
      </w:r>
    </w:p>
    <w:p w14:paraId="404648C4" w14:textId="77777777" w:rsidR="003330EF" w:rsidRPr="00F42562" w:rsidRDefault="003330EF" w:rsidP="003330EF">
      <w:pPr>
        <w:rPr>
          <w:rFonts w:cstheme="minorHAnsi"/>
        </w:rPr>
      </w:pPr>
      <w:r w:rsidRPr="00F42562">
        <w:rPr>
          <w:rFonts w:cstheme="minorHAnsi"/>
        </w:rPr>
        <w:t xml:space="preserve">By the same token, </w:t>
      </w:r>
      <w:r w:rsidRPr="00F42562">
        <w:rPr>
          <w:rStyle w:val="StyleUnderline"/>
          <w:rFonts w:cstheme="minorHAnsi"/>
          <w:highlight w:val="cyan"/>
        </w:rPr>
        <w:t>emerging tech</w:t>
      </w:r>
      <w:r w:rsidRPr="00F42562">
        <w:rPr>
          <w:rStyle w:val="StyleUnderline"/>
          <w:rFonts w:cstheme="minorHAnsi"/>
        </w:rPr>
        <w:t>nologies</w:t>
      </w:r>
      <w:r w:rsidRPr="00F42562">
        <w:rPr>
          <w:rFonts w:cstheme="minorHAnsi"/>
        </w:rPr>
        <w:t xml:space="preserve"> – whether developed for commercial or military applications – </w:t>
      </w:r>
      <w:r w:rsidRPr="00F42562">
        <w:rPr>
          <w:rStyle w:val="StyleUnderline"/>
          <w:rFonts w:cstheme="minorHAnsi"/>
          <w:highlight w:val="cyan"/>
        </w:rPr>
        <w:t xml:space="preserve">face </w:t>
      </w:r>
      <w:r w:rsidRPr="00F42562">
        <w:rPr>
          <w:rStyle w:val="Emphasis"/>
          <w:rFonts w:cstheme="minorHAnsi"/>
          <w:highlight w:val="cyan"/>
        </w:rPr>
        <w:t>performance trade-offs</w:t>
      </w:r>
      <w:r w:rsidRPr="00F42562">
        <w:rPr>
          <w:rStyle w:val="StyleUnderline"/>
          <w:rFonts w:cstheme="minorHAnsi"/>
        </w:rPr>
        <w:t xml:space="preserve"> that </w:t>
      </w:r>
      <w:r w:rsidRPr="00F42562">
        <w:rPr>
          <w:rStyle w:val="Emphasis"/>
          <w:rFonts w:cstheme="minorHAnsi"/>
        </w:rPr>
        <w:t>constrain</w:t>
      </w:r>
      <w:r w:rsidRPr="00F42562">
        <w:rPr>
          <w:rStyle w:val="StyleUnderline"/>
          <w:rFonts w:cstheme="minorHAnsi"/>
        </w:rPr>
        <w:t xml:space="preserve"> their immediate military utility</w:t>
      </w:r>
      <w:r w:rsidRPr="00F42562">
        <w:rPr>
          <w:rFonts w:cstheme="minorHAnsi"/>
        </w:rPr>
        <w:t xml:space="preserve">. The French Marine </w:t>
      </w:r>
      <w:proofErr w:type="spellStart"/>
      <w:r w:rsidRPr="00F42562">
        <w:rPr>
          <w:rFonts w:cstheme="minorHAnsi"/>
        </w:rPr>
        <w:t>Nationale’s</w:t>
      </w:r>
      <w:proofErr w:type="spellEnd"/>
      <w:r w:rsidRPr="00F42562">
        <w:rPr>
          <w:rFonts w:cstheme="minorHAnsi"/>
        </w:rPr>
        <w:t xml:space="preserve"> mid-19th century bid to offset British naval superiority is telling: </w:t>
      </w:r>
      <w:r w:rsidRPr="00F42562">
        <w:rPr>
          <w:rStyle w:val="StyleUnderline"/>
          <w:rFonts w:cstheme="minorHAnsi"/>
        </w:rPr>
        <w:t xml:space="preserve">the steam engine granted independence from wind but suffered from </w:t>
      </w:r>
      <w:r w:rsidRPr="00F42562">
        <w:rPr>
          <w:rStyle w:val="Emphasis"/>
          <w:rFonts w:cstheme="minorHAnsi"/>
        </w:rPr>
        <w:t>limited endurance</w:t>
      </w:r>
      <w:r w:rsidRPr="00F42562">
        <w:rPr>
          <w:rFonts w:cstheme="minorHAnsi"/>
        </w:rPr>
        <w:t xml:space="preserve">; iron hulls could not keep afloat when hit; and, explosive shells had shorter ranges than solid shots. </w:t>
      </w:r>
      <w:r w:rsidRPr="00F42562">
        <w:rPr>
          <w:rStyle w:val="StyleUnderline"/>
          <w:rFonts w:cstheme="minorHAnsi"/>
        </w:rPr>
        <w:t xml:space="preserve">When mature, these technologies </w:t>
      </w:r>
      <w:r w:rsidRPr="00F42562">
        <w:rPr>
          <w:rStyle w:val="Emphasis"/>
          <w:rFonts w:cstheme="minorHAnsi"/>
        </w:rPr>
        <w:t>ultimately</w:t>
      </w:r>
      <w:r w:rsidRPr="00F42562">
        <w:rPr>
          <w:rStyle w:val="StyleUnderline"/>
          <w:rFonts w:cstheme="minorHAnsi"/>
        </w:rPr>
        <w:t xml:space="preserve"> transformed naval warfare, but it took </w:t>
      </w:r>
      <w:r w:rsidRPr="00F42562">
        <w:rPr>
          <w:rStyle w:val="Emphasis"/>
          <w:rFonts w:cstheme="minorHAnsi"/>
        </w:rPr>
        <w:t>almost a century for this to happen</w:t>
      </w:r>
      <w:r w:rsidRPr="00F42562">
        <w:rPr>
          <w:rFonts w:cstheme="minorHAnsi"/>
        </w:rPr>
        <w:t>.9</w:t>
      </w:r>
    </w:p>
    <w:p w14:paraId="63625700" w14:textId="77777777" w:rsidR="003330EF" w:rsidRPr="00F42562" w:rsidRDefault="003330EF" w:rsidP="003330EF">
      <w:pPr>
        <w:rPr>
          <w:rFonts w:cstheme="minorHAnsi"/>
        </w:rPr>
      </w:pPr>
      <w:r w:rsidRPr="00F42562">
        <w:rPr>
          <w:rStyle w:val="StyleUnderline"/>
          <w:rFonts w:cstheme="minorHAnsi"/>
        </w:rPr>
        <w:t xml:space="preserve">There is no reason to believe that </w:t>
      </w:r>
      <w:r w:rsidRPr="00F42562">
        <w:rPr>
          <w:rStyle w:val="StyleUnderline"/>
          <w:rFonts w:cstheme="minorHAnsi"/>
          <w:highlight w:val="cyan"/>
        </w:rPr>
        <w:t>with AI</w:t>
      </w:r>
      <w:r w:rsidRPr="00F42562">
        <w:rPr>
          <w:rFonts w:cstheme="minorHAnsi"/>
          <w:highlight w:val="cyan"/>
        </w:rPr>
        <w:t>,</w:t>
      </w:r>
      <w:r w:rsidRPr="00F42562">
        <w:rPr>
          <w:rFonts w:cstheme="minorHAnsi"/>
        </w:rPr>
        <w:t xml:space="preserve"> ML and BD </w:t>
      </w:r>
      <w:r w:rsidRPr="00F42562">
        <w:rPr>
          <w:rStyle w:val="StyleUnderline"/>
          <w:rFonts w:cstheme="minorHAnsi"/>
        </w:rPr>
        <w:t xml:space="preserve">things will be </w:t>
      </w:r>
      <w:r w:rsidRPr="00F42562">
        <w:rPr>
          <w:rStyle w:val="Emphasis"/>
          <w:rFonts w:cstheme="minorHAnsi"/>
        </w:rPr>
        <w:t>different</w:t>
      </w:r>
      <w:r w:rsidRPr="00F42562">
        <w:rPr>
          <w:rFonts w:cstheme="minorHAnsi"/>
        </w:rPr>
        <w:t xml:space="preserve">. When it comes to software, in fact, </w:t>
      </w:r>
      <w:r w:rsidRPr="00F42562">
        <w:rPr>
          <w:rStyle w:val="StyleUnderline"/>
          <w:rFonts w:cstheme="minorHAnsi"/>
        </w:rPr>
        <w:t xml:space="preserve">even subtle and apparently </w:t>
      </w:r>
      <w:r w:rsidRPr="00F42562">
        <w:rPr>
          <w:rStyle w:val="StyleUnderline"/>
          <w:rFonts w:cstheme="minorHAnsi"/>
          <w:highlight w:val="cyan"/>
        </w:rPr>
        <w:t xml:space="preserve">minor details lead to </w:t>
      </w:r>
      <w:r w:rsidRPr="00F42562">
        <w:rPr>
          <w:rStyle w:val="Emphasis"/>
          <w:rFonts w:cstheme="minorHAnsi"/>
          <w:highlight w:val="cyan"/>
        </w:rPr>
        <w:t>catastrophic failure</w:t>
      </w:r>
      <w:r w:rsidRPr="00F42562">
        <w:rPr>
          <w:rFonts w:cstheme="minorHAnsi"/>
          <w:highlight w:val="cyan"/>
        </w:rPr>
        <w:t>:</w:t>
      </w:r>
      <w:r w:rsidRPr="00F42562">
        <w:rPr>
          <w:rFonts w:cstheme="minorHAnsi"/>
        </w:rPr>
        <w:t xml:space="preserve"> </w:t>
      </w:r>
      <w:r w:rsidRPr="00F42562">
        <w:rPr>
          <w:rStyle w:val="StyleUnderline"/>
          <w:rFonts w:cstheme="minorHAnsi"/>
          <w:highlight w:val="cyan"/>
        </w:rPr>
        <w:t>because of</w:t>
      </w:r>
      <w:r w:rsidRPr="00F42562">
        <w:rPr>
          <w:rStyle w:val="StyleUnderline"/>
          <w:rFonts w:cstheme="minorHAnsi"/>
        </w:rPr>
        <w:t xml:space="preserve"> simple </w:t>
      </w:r>
      <w:r w:rsidRPr="00F42562">
        <w:rPr>
          <w:rStyle w:val="StyleUnderline"/>
          <w:rFonts w:cstheme="minorHAnsi"/>
          <w:highlight w:val="cyan"/>
        </w:rPr>
        <w:t xml:space="preserve">mistakes in </w:t>
      </w:r>
      <w:r w:rsidRPr="00F42562">
        <w:rPr>
          <w:rStyle w:val="Emphasis"/>
          <w:rFonts w:cstheme="minorHAnsi"/>
          <w:highlight w:val="cyan"/>
        </w:rPr>
        <w:t>data</w:t>
      </w:r>
      <w:r w:rsidRPr="00F42562">
        <w:rPr>
          <w:rStyle w:val="Emphasis"/>
          <w:rFonts w:cstheme="minorHAnsi"/>
        </w:rPr>
        <w:t xml:space="preserve"> gathering</w:t>
      </w:r>
      <w:r w:rsidRPr="00F42562">
        <w:rPr>
          <w:rStyle w:val="StyleUnderline"/>
          <w:rFonts w:cstheme="minorHAnsi"/>
        </w:rPr>
        <w:t xml:space="preserve"> </w:t>
      </w:r>
      <w:r w:rsidRPr="00F42562">
        <w:rPr>
          <w:rStyle w:val="StyleUnderline"/>
          <w:rFonts w:cstheme="minorHAnsi"/>
          <w:highlight w:val="cyan"/>
        </w:rPr>
        <w:t xml:space="preserve">or </w:t>
      </w:r>
      <w:r w:rsidRPr="00F42562">
        <w:rPr>
          <w:rStyle w:val="Emphasis"/>
          <w:rFonts w:cstheme="minorHAnsi"/>
          <w:highlight w:val="cyan"/>
        </w:rPr>
        <w:t>processing</w:t>
      </w:r>
      <w:r w:rsidRPr="00F42562">
        <w:rPr>
          <w:rStyle w:val="StyleUnderline"/>
          <w:rFonts w:cstheme="minorHAnsi"/>
        </w:rPr>
        <w:t xml:space="preserve"> such as automatic path control, military platforms may end up exceeding their maximum depth or altitude ceilings and thus expose themselves to</w:t>
      </w:r>
      <w:r w:rsidRPr="00F42562">
        <w:rPr>
          <w:rFonts w:cstheme="minorHAnsi"/>
        </w:rPr>
        <w:t xml:space="preserve"> almost certain mission </w:t>
      </w:r>
      <w:r w:rsidRPr="00F42562">
        <w:rPr>
          <w:rStyle w:val="StyleUnderline"/>
          <w:rFonts w:cstheme="minorHAnsi"/>
        </w:rPr>
        <w:t>failure</w:t>
      </w:r>
      <w:r w:rsidRPr="00F42562">
        <w:rPr>
          <w:rFonts w:cstheme="minorHAnsi"/>
        </w:rPr>
        <w:t xml:space="preserve">. Software already represents the primary source of procurement delays and cost overruns. </w:t>
      </w:r>
      <w:r w:rsidRPr="00F42562">
        <w:rPr>
          <w:rStyle w:val="StyleUnderline"/>
          <w:rFonts w:cstheme="minorHAnsi"/>
        </w:rPr>
        <w:t xml:space="preserve">As software becomes </w:t>
      </w:r>
      <w:r w:rsidRPr="00F42562">
        <w:rPr>
          <w:rStyle w:val="Emphasis"/>
          <w:rFonts w:cstheme="minorHAnsi"/>
        </w:rPr>
        <w:t>more central</w:t>
      </w:r>
      <w:r w:rsidRPr="00F42562">
        <w:rPr>
          <w:rStyle w:val="StyleUnderline"/>
          <w:rFonts w:cstheme="minorHAnsi"/>
        </w:rPr>
        <w:t xml:space="preserve"> in weapon systems, the problems it creates can </w:t>
      </w:r>
      <w:r w:rsidRPr="00F42562">
        <w:rPr>
          <w:rStyle w:val="Emphasis"/>
          <w:rFonts w:cstheme="minorHAnsi"/>
        </w:rPr>
        <w:t>only exponentially increase</w:t>
      </w:r>
      <w:r w:rsidRPr="00F42562">
        <w:rPr>
          <w:rFonts w:cstheme="minorHAnsi"/>
        </w:rPr>
        <w:t>. Additionally, through generative adversarial networks (GNAs), actors can increasingly feed compromised data into enemy systems to negatively affect tactical performance or operational success. Competent armed forces will thus deploy intelligent machines only in so far as the risks, problems and constraints they face are, slowly and progressively, addressed.</w:t>
      </w:r>
    </w:p>
    <w:p w14:paraId="4EB085FF" w14:textId="77777777" w:rsidR="003330EF" w:rsidRPr="00F42562" w:rsidRDefault="003330EF" w:rsidP="003330EF">
      <w:pPr>
        <w:rPr>
          <w:rFonts w:cstheme="minorHAnsi"/>
          <w:u w:val="single"/>
        </w:rPr>
      </w:pPr>
      <w:r w:rsidRPr="00F42562">
        <w:rPr>
          <w:rFonts w:cstheme="minorHAnsi"/>
        </w:rPr>
        <w:t xml:space="preserve">This brings us to a final consideration. In order to address these very risks, problems and constraints, investments in a broad range of fields are also needed so as to counterbalance investments by enemies and adversaries. </w:t>
      </w:r>
      <w:r w:rsidRPr="00F42562">
        <w:rPr>
          <w:rStyle w:val="StyleUnderline"/>
          <w:rFonts w:cstheme="minorHAnsi"/>
          <w:highlight w:val="cyan"/>
        </w:rPr>
        <w:t>Improving</w:t>
      </w:r>
      <w:r w:rsidRPr="00F42562">
        <w:rPr>
          <w:rStyle w:val="StyleUnderline"/>
          <w:rFonts w:cstheme="minorHAnsi"/>
        </w:rPr>
        <w:t xml:space="preserve"> all the underlying technologies related to </w:t>
      </w:r>
      <w:r w:rsidRPr="00F42562">
        <w:rPr>
          <w:rStyle w:val="StyleUnderline"/>
          <w:rFonts w:cstheme="minorHAnsi"/>
          <w:highlight w:val="cyan"/>
        </w:rPr>
        <w:t>A</w:t>
      </w:r>
      <w:r w:rsidRPr="00F42562">
        <w:rPr>
          <w:rFonts w:cstheme="minorHAnsi"/>
          <w:highlight w:val="cyan"/>
        </w:rPr>
        <w:t>I</w:t>
      </w:r>
      <w:r w:rsidRPr="00F42562">
        <w:rPr>
          <w:rFonts w:cstheme="minorHAnsi"/>
        </w:rPr>
        <w:t xml:space="preserve">, ML and BD, </w:t>
      </w:r>
      <w:r w:rsidRPr="00F42562">
        <w:rPr>
          <w:rStyle w:val="StyleUnderline"/>
          <w:rFonts w:cstheme="minorHAnsi"/>
        </w:rPr>
        <w:t>learning about their potential, integrating them into existing military platforms and exploiting them for</w:t>
      </w:r>
      <w:r w:rsidRPr="00F42562">
        <w:rPr>
          <w:rFonts w:cstheme="minorHAnsi"/>
        </w:rPr>
        <w:t xml:space="preserve"> maximum strategic, operational or tactical </w:t>
      </w:r>
      <w:r w:rsidRPr="00F42562">
        <w:rPr>
          <w:rStyle w:val="StyleUnderline"/>
          <w:rFonts w:cstheme="minorHAnsi"/>
        </w:rPr>
        <w:t xml:space="preserve">effectiveness </w:t>
      </w:r>
      <w:r w:rsidRPr="00F42562">
        <w:rPr>
          <w:rStyle w:val="StyleUnderline"/>
          <w:rFonts w:cstheme="minorHAnsi"/>
          <w:highlight w:val="cyan"/>
        </w:rPr>
        <w:t xml:space="preserve">require </w:t>
      </w:r>
      <w:r w:rsidRPr="00F42562">
        <w:rPr>
          <w:rStyle w:val="Emphasis"/>
          <w:rFonts w:cstheme="minorHAnsi"/>
          <w:highlight w:val="cyan"/>
        </w:rPr>
        <w:t>time</w:t>
      </w:r>
      <w:r w:rsidRPr="00F42562">
        <w:rPr>
          <w:rStyle w:val="StyleUnderline"/>
          <w:rFonts w:cstheme="minorHAnsi"/>
          <w:highlight w:val="cyan"/>
        </w:rPr>
        <w:t xml:space="preserve">, </w:t>
      </w:r>
      <w:r w:rsidRPr="00F42562">
        <w:rPr>
          <w:rStyle w:val="Emphasis"/>
          <w:rFonts w:cstheme="minorHAnsi"/>
          <w:highlight w:val="cyan"/>
        </w:rPr>
        <w:t>human capital</w:t>
      </w:r>
      <w:r w:rsidRPr="00F42562">
        <w:rPr>
          <w:rStyle w:val="StyleUnderline"/>
          <w:rFonts w:cstheme="minorHAnsi"/>
          <w:highlight w:val="cyan"/>
        </w:rPr>
        <w:t>,</w:t>
      </w:r>
      <w:r w:rsidRPr="00F42562">
        <w:rPr>
          <w:rStyle w:val="StyleUnderline"/>
          <w:rFonts w:cstheme="minorHAnsi"/>
        </w:rPr>
        <w:t xml:space="preserve"> </w:t>
      </w:r>
      <w:r w:rsidRPr="00F42562">
        <w:rPr>
          <w:rStyle w:val="Emphasis"/>
          <w:rFonts w:cstheme="minorHAnsi"/>
        </w:rPr>
        <w:t>institutional backing</w:t>
      </w:r>
      <w:r w:rsidRPr="00F42562">
        <w:rPr>
          <w:rStyle w:val="StyleUnderline"/>
          <w:rFonts w:cstheme="minorHAnsi"/>
        </w:rPr>
        <w:t xml:space="preserve">, </w:t>
      </w:r>
      <w:r w:rsidRPr="00F42562">
        <w:rPr>
          <w:rStyle w:val="Emphasis"/>
          <w:rFonts w:cstheme="minorHAnsi"/>
        </w:rPr>
        <w:t xml:space="preserve">technological </w:t>
      </w:r>
      <w:r w:rsidRPr="00F42562">
        <w:rPr>
          <w:rStyle w:val="Emphasis"/>
          <w:rFonts w:cstheme="minorHAnsi"/>
          <w:highlight w:val="cyan"/>
        </w:rPr>
        <w:t>competence</w:t>
      </w:r>
      <w:r w:rsidRPr="00F42562">
        <w:rPr>
          <w:rStyle w:val="StyleUnderline"/>
          <w:rFonts w:cstheme="minorHAnsi"/>
        </w:rPr>
        <w:t xml:space="preserve"> </w:t>
      </w:r>
      <w:r w:rsidRPr="00F42562">
        <w:rPr>
          <w:rStyle w:val="StyleUnderline"/>
          <w:rFonts w:cstheme="minorHAnsi"/>
          <w:highlight w:val="cyan"/>
        </w:rPr>
        <w:t xml:space="preserve">and </w:t>
      </w:r>
      <w:r w:rsidRPr="00F42562">
        <w:rPr>
          <w:rStyle w:val="Emphasis"/>
          <w:rFonts w:cstheme="minorHAnsi"/>
          <w:highlight w:val="cyan"/>
        </w:rPr>
        <w:t>financial resources</w:t>
      </w:r>
      <w:r w:rsidRPr="00F42562">
        <w:rPr>
          <w:rFonts w:cstheme="minorHAnsi"/>
        </w:rPr>
        <w:t xml:space="preserve">. </w:t>
      </w:r>
      <w:r w:rsidRPr="00F42562">
        <w:rPr>
          <w:rStyle w:val="StyleUnderline"/>
          <w:rFonts w:cstheme="minorHAnsi"/>
        </w:rPr>
        <w:t xml:space="preserve">In other words, </w:t>
      </w:r>
      <w:r w:rsidRPr="00F42562">
        <w:rPr>
          <w:rStyle w:val="StyleUnderline"/>
          <w:rFonts w:cstheme="minorHAnsi"/>
          <w:highlight w:val="cyan"/>
        </w:rPr>
        <w:t>the idea</w:t>
      </w:r>
      <w:r w:rsidRPr="00F42562">
        <w:rPr>
          <w:rStyle w:val="StyleUnderline"/>
          <w:rFonts w:cstheme="minorHAnsi"/>
        </w:rPr>
        <w:t xml:space="preserve"> that </w:t>
      </w:r>
      <w:r w:rsidRPr="00F42562">
        <w:rPr>
          <w:rStyle w:val="StyleUnderline"/>
          <w:rFonts w:cstheme="minorHAnsi"/>
          <w:highlight w:val="cyan"/>
        </w:rPr>
        <w:t>countries can</w:t>
      </w:r>
      <w:r w:rsidRPr="00F42562">
        <w:rPr>
          <w:rStyle w:val="StyleUnderline"/>
          <w:rFonts w:cstheme="minorHAnsi"/>
        </w:rPr>
        <w:t xml:space="preserve"> </w:t>
      </w:r>
      <w:r w:rsidRPr="00F42562">
        <w:rPr>
          <w:rStyle w:val="Emphasis"/>
          <w:rFonts w:cstheme="minorHAnsi"/>
        </w:rPr>
        <w:t xml:space="preserve">quickly </w:t>
      </w:r>
      <w:r w:rsidRPr="00F42562">
        <w:rPr>
          <w:rStyle w:val="Emphasis"/>
          <w:rFonts w:cstheme="minorHAnsi"/>
          <w:highlight w:val="cyan"/>
        </w:rPr>
        <w:t>exploit</w:t>
      </w:r>
      <w:r w:rsidRPr="00F42562">
        <w:rPr>
          <w:rStyle w:val="Emphasis"/>
          <w:rFonts w:cstheme="minorHAnsi"/>
        </w:rPr>
        <w:t xml:space="preserve"> the </w:t>
      </w:r>
      <w:r w:rsidRPr="00F42562">
        <w:rPr>
          <w:rStyle w:val="Emphasis"/>
          <w:rFonts w:cstheme="minorHAnsi"/>
          <w:highlight w:val="cyan"/>
        </w:rPr>
        <w:t>tech</w:t>
      </w:r>
      <w:r w:rsidRPr="00F42562">
        <w:rPr>
          <w:rStyle w:val="Emphasis"/>
          <w:rFonts w:cstheme="minorHAnsi"/>
        </w:rPr>
        <w:t>nologies</w:t>
      </w:r>
      <w:r w:rsidRPr="00F42562">
        <w:rPr>
          <w:rStyle w:val="StyleUnderline"/>
          <w:rFonts w:cstheme="minorHAnsi"/>
        </w:rPr>
        <w:t xml:space="preserve"> of the fourth Industrial Revolution </w:t>
      </w:r>
      <w:r w:rsidRPr="00F42562">
        <w:rPr>
          <w:rStyle w:val="StyleUnderline"/>
          <w:rFonts w:cstheme="minorHAnsi"/>
          <w:highlight w:val="cyan"/>
        </w:rPr>
        <w:t>for</w:t>
      </w:r>
      <w:r w:rsidRPr="00F42562">
        <w:rPr>
          <w:rStyle w:val="StyleUnderline"/>
          <w:rFonts w:cstheme="minorHAnsi"/>
        </w:rPr>
        <w:t xml:space="preserve"> </w:t>
      </w:r>
      <w:r w:rsidRPr="00F42562">
        <w:rPr>
          <w:rStyle w:val="Emphasis"/>
          <w:rFonts w:cstheme="minorHAnsi"/>
        </w:rPr>
        <w:t xml:space="preserve">building </w:t>
      </w:r>
      <w:r w:rsidRPr="00F42562">
        <w:rPr>
          <w:rStyle w:val="Emphasis"/>
          <w:rFonts w:cstheme="minorHAnsi"/>
          <w:highlight w:val="cyan"/>
        </w:rPr>
        <w:t>military power</w:t>
      </w:r>
      <w:r w:rsidRPr="00F42562">
        <w:rPr>
          <w:rStyle w:val="StyleUnderline"/>
          <w:rFonts w:cstheme="minorHAnsi"/>
          <w:highlight w:val="cyan"/>
        </w:rPr>
        <w:t xml:space="preserve"> seems </w:t>
      </w:r>
      <w:r w:rsidRPr="00F42562">
        <w:rPr>
          <w:rStyle w:val="Emphasis"/>
          <w:rFonts w:cstheme="minorHAnsi"/>
          <w:highlight w:val="cyan"/>
        </w:rPr>
        <w:t>exaggerated</w:t>
      </w:r>
      <w:r w:rsidRPr="00F42562">
        <w:rPr>
          <w:rFonts w:cstheme="minorHAnsi"/>
        </w:rPr>
        <w:t>.10</w:t>
      </w:r>
    </w:p>
    <w:p w14:paraId="65117029" w14:textId="77777777" w:rsidR="003330EF" w:rsidRPr="00EA20A0" w:rsidRDefault="003330EF" w:rsidP="003330EF">
      <w:pPr>
        <w:pStyle w:val="Heading4"/>
      </w:pPr>
      <w:proofErr w:type="spellStart"/>
      <w:r w:rsidRPr="00EA20A0">
        <w:t>Hypersonics</w:t>
      </w:r>
      <w:proofErr w:type="spellEnd"/>
      <w:r w:rsidRPr="00EA20A0">
        <w:t xml:space="preserve"> </w:t>
      </w:r>
      <w:r>
        <w:t>&amp; 3D printing thump</w:t>
      </w:r>
      <w:r w:rsidRPr="00EA20A0">
        <w:t xml:space="preserve"> — </w:t>
      </w:r>
      <w:r>
        <w:t>KU reads blue</w:t>
      </w:r>
    </w:p>
    <w:p w14:paraId="6908BDA4" w14:textId="77777777" w:rsidR="003330EF" w:rsidRPr="004734FA" w:rsidRDefault="003330EF" w:rsidP="003330EF">
      <w:r>
        <w:rPr>
          <w:rStyle w:val="Style13ptBold"/>
        </w:rPr>
        <w:t xml:space="preserve">1AC </w:t>
      </w:r>
      <w:proofErr w:type="spellStart"/>
      <w:r w:rsidRPr="004734FA">
        <w:rPr>
          <w:rStyle w:val="Style13ptBold"/>
        </w:rPr>
        <w:t>Kroenig</w:t>
      </w:r>
      <w:proofErr w:type="spellEnd"/>
      <w:r w:rsidRPr="004734FA">
        <w:rPr>
          <w:rStyle w:val="Style13ptBold"/>
        </w:rPr>
        <w:t xml:space="preserve"> ’18 </w:t>
      </w:r>
      <w:r w:rsidRPr="004734FA">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0F603A3C" w14:textId="77777777" w:rsidR="003330EF" w:rsidRPr="004734FA" w:rsidRDefault="003330EF" w:rsidP="003330EF">
      <w:pPr>
        <w:rPr>
          <w:rStyle w:val="StyleUnderline"/>
        </w:rPr>
      </w:pPr>
      <w:r w:rsidRPr="004734FA">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4734FA">
        <w:rPr>
          <w:rStyle w:val="StyleUnderline"/>
          <w:highlight w:val="yellow"/>
        </w:rPr>
        <w:t>new tech</w:t>
      </w:r>
      <w:r w:rsidRPr="004734FA">
        <w:rPr>
          <w:rStyle w:val="StyleUnderline"/>
        </w:rPr>
        <w:t xml:space="preserve">nology </w:t>
      </w:r>
      <w:r w:rsidRPr="004734FA">
        <w:rPr>
          <w:rStyle w:val="StyleUnderline"/>
          <w:highlight w:val="yellow"/>
        </w:rPr>
        <w:t xml:space="preserve">might cause </w:t>
      </w:r>
      <w:r w:rsidRPr="004734FA">
        <w:rPr>
          <w:rStyle w:val="Emphasis"/>
          <w:highlight w:val="yellow"/>
        </w:rPr>
        <w:t>nuclear conflict</w:t>
      </w:r>
      <w:r w:rsidRPr="004734FA">
        <w:rPr>
          <w:rStyle w:val="StyleUnderline"/>
          <w:highlight w:val="yellow"/>
        </w:rPr>
        <w:t>: by upending the</w:t>
      </w:r>
      <w:r w:rsidRPr="004734FA">
        <w:rPr>
          <w:rStyle w:val="StyleUnderline"/>
        </w:rPr>
        <w:t xml:space="preserve"> existing </w:t>
      </w:r>
      <w:r w:rsidRPr="004734FA">
        <w:rPr>
          <w:rStyle w:val="StyleUnderline"/>
          <w:highlight w:val="yellow"/>
        </w:rPr>
        <w:t>balance of power</w:t>
      </w:r>
      <w:r w:rsidRPr="004734FA">
        <w:rPr>
          <w:rStyle w:val="StyleUnderline"/>
        </w:rPr>
        <w:t xml:space="preserve"> among nuclear-armed states. This latter concern is more probable and dangerous and demands an immediate policy response.</w:t>
      </w:r>
    </w:p>
    <w:p w14:paraId="79A6DAB9" w14:textId="77777777" w:rsidR="003330EF" w:rsidRPr="004734FA" w:rsidRDefault="003330EF" w:rsidP="003330EF">
      <w:pPr>
        <w:rPr>
          <w:sz w:val="16"/>
        </w:rPr>
      </w:pPr>
      <w:r w:rsidRPr="004734FA">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1121DDA0" w14:textId="77777777" w:rsidR="003330EF" w:rsidRPr="004734FA" w:rsidRDefault="003330EF" w:rsidP="003330EF">
      <w:pPr>
        <w:rPr>
          <w:sz w:val="16"/>
        </w:rPr>
      </w:pPr>
      <w:r w:rsidRPr="004734FA">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5B4004B0" w14:textId="77777777" w:rsidR="003330EF" w:rsidRPr="004734FA" w:rsidRDefault="003330EF" w:rsidP="003330EF">
      <w:pPr>
        <w:rPr>
          <w:sz w:val="16"/>
        </w:rPr>
      </w:pPr>
      <w:r w:rsidRPr="004734FA">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4734FA">
        <w:rPr>
          <w:sz w:val="16"/>
        </w:rPr>
        <w:t>em</w:t>
      </w:r>
      <w:proofErr w:type="spellEnd"/>
      <w:r w:rsidRPr="004734FA">
        <w:rPr>
          <w:sz w:val="16"/>
        </w:rPr>
        <w:t xml:space="preserve"> or lose ‘</w:t>
      </w:r>
      <w:proofErr w:type="spellStart"/>
      <w:r w:rsidRPr="004734FA">
        <w:rPr>
          <w:sz w:val="16"/>
        </w:rPr>
        <w:t>em</w:t>
      </w:r>
      <w:proofErr w:type="spellEnd"/>
      <w:r w:rsidRPr="004734FA">
        <w:rPr>
          <w:sz w:val="16"/>
        </w:rPr>
        <w:t>” problem.</w:t>
      </w:r>
    </w:p>
    <w:p w14:paraId="4200AB4E" w14:textId="77777777" w:rsidR="003330EF" w:rsidRPr="004734FA" w:rsidRDefault="003330EF" w:rsidP="003330EF">
      <w:pPr>
        <w:rPr>
          <w:sz w:val="16"/>
        </w:rPr>
      </w:pPr>
      <w:r w:rsidRPr="004734FA">
        <w:rPr>
          <w:sz w:val="16"/>
        </w:rPr>
        <w:t>According to this logic, therefore, the appropriate policy response would be to ban outright or control any new weapon systems that might threaten second-strike capabilities.</w:t>
      </w:r>
    </w:p>
    <w:p w14:paraId="2EB8A13C" w14:textId="77777777" w:rsidR="003330EF" w:rsidRPr="004734FA" w:rsidRDefault="003330EF" w:rsidP="003330EF">
      <w:pPr>
        <w:rPr>
          <w:sz w:val="16"/>
        </w:rPr>
      </w:pPr>
      <w:r w:rsidRPr="004734FA">
        <w:rPr>
          <w:sz w:val="16"/>
        </w:rPr>
        <w:t>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7C0E42BA" w14:textId="77777777" w:rsidR="003330EF" w:rsidRPr="004734FA" w:rsidRDefault="003330EF" w:rsidP="003330EF">
      <w:pPr>
        <w:rPr>
          <w:rStyle w:val="StyleUnderline"/>
        </w:rPr>
      </w:pPr>
      <w:r w:rsidRPr="004734FA">
        <w:rPr>
          <w:sz w:val="16"/>
        </w:rPr>
        <w:t xml:space="preserve">Rather, </w:t>
      </w:r>
      <w:r w:rsidRPr="004734FA">
        <w:rPr>
          <w:rStyle w:val="StyleUnderline"/>
        </w:rPr>
        <w:t>we should think more broadly about how new technology might affect global politics, and, for this, it is helpful to turn to scholarly international relations theory</w:t>
      </w:r>
      <w:r w:rsidRPr="004734FA">
        <w:rPr>
          <w:sz w:val="16"/>
        </w:rPr>
        <w:t xml:space="preserve">. </w:t>
      </w:r>
      <w:r w:rsidRPr="004734FA">
        <w:rPr>
          <w:rStyle w:val="StyleUnderline"/>
        </w:rPr>
        <w:t xml:space="preserve">The </w:t>
      </w:r>
      <w:r w:rsidRPr="004734FA">
        <w:rPr>
          <w:rStyle w:val="Emphasis"/>
        </w:rPr>
        <w:t>dominant theory</w:t>
      </w:r>
      <w:r w:rsidRPr="004734FA">
        <w:rPr>
          <w:rStyle w:val="StyleUnderline"/>
        </w:rPr>
        <w:t xml:space="preserve"> of the causes of war in the academy is the “</w:t>
      </w:r>
      <w:r w:rsidRPr="004734FA">
        <w:rPr>
          <w:rStyle w:val="Emphasis"/>
        </w:rPr>
        <w:t>bargaining model</w:t>
      </w:r>
      <w:r w:rsidRPr="004734FA">
        <w:rPr>
          <w:rStyle w:val="StyleUnderline"/>
        </w:rPr>
        <w:t xml:space="preserve"> of war.” This theory identifies rapid shifts in the balance of power as a primary cause of conflict.</w:t>
      </w:r>
    </w:p>
    <w:p w14:paraId="4A22C1CC" w14:textId="77777777" w:rsidR="003330EF" w:rsidRPr="004734FA" w:rsidRDefault="003330EF" w:rsidP="003330EF">
      <w:pPr>
        <w:rPr>
          <w:rStyle w:val="StyleUnderline"/>
        </w:rPr>
      </w:pPr>
      <w:r w:rsidRPr="004734FA">
        <w:rPr>
          <w:sz w:val="16"/>
        </w:rPr>
        <w:t xml:space="preserve">International politics often presents states with conflicts that they can settle through peaceful bargaining, but when bargaining breaks down, war results. </w:t>
      </w:r>
      <w:r w:rsidRPr="004734FA">
        <w:rPr>
          <w:rStyle w:val="StyleUnderline"/>
        </w:rPr>
        <w:t xml:space="preserve">Shifts in the </w:t>
      </w:r>
      <w:r w:rsidRPr="004734FA">
        <w:rPr>
          <w:rStyle w:val="Emphasis"/>
        </w:rPr>
        <w:t>balance of power</w:t>
      </w:r>
      <w:r w:rsidRPr="004734FA">
        <w:rPr>
          <w:rStyle w:val="StyleUnderline"/>
        </w:rPr>
        <w:t xml:space="preserve"> are problematic because they </w:t>
      </w:r>
      <w:r w:rsidRPr="004734FA">
        <w:rPr>
          <w:rStyle w:val="Emphasis"/>
        </w:rPr>
        <w:t>undermine effective bargaining.</w:t>
      </w:r>
      <w:r w:rsidRPr="004734FA">
        <w:rPr>
          <w:sz w:val="16"/>
        </w:rPr>
        <w:t xml:space="preserve"> After all, </w:t>
      </w:r>
      <w:r w:rsidRPr="004734FA">
        <w:rPr>
          <w:rStyle w:val="StyleUnderline"/>
        </w:rPr>
        <w:t>why agree to a deal today if your bargaining position will be stronger tomorrow?</w:t>
      </w:r>
      <w:r w:rsidRPr="004734FA">
        <w:rPr>
          <w:sz w:val="16"/>
        </w:rPr>
        <w:t xml:space="preserve"> </w:t>
      </w:r>
      <w:r w:rsidRPr="004734FA">
        <w:rPr>
          <w:rStyle w:val="StyleUnderline"/>
        </w:rPr>
        <w:t>And, a clear understanding of the military balance of power can contribute to peace. (Why start a war you are likely to lose?) But shifts in the balance of power muddy understandings of which states have the advantage.</w:t>
      </w:r>
    </w:p>
    <w:p w14:paraId="32717C10" w14:textId="77777777" w:rsidR="003330EF" w:rsidRPr="004734FA" w:rsidRDefault="003330EF" w:rsidP="003330EF">
      <w:pPr>
        <w:rPr>
          <w:rStyle w:val="StyleUnderline"/>
        </w:rPr>
      </w:pPr>
      <w:r w:rsidRPr="004734FA">
        <w:rPr>
          <w:sz w:val="16"/>
        </w:rPr>
        <w:t xml:space="preserve">You may see where this is going. </w:t>
      </w:r>
      <w:r w:rsidRPr="004734FA">
        <w:rPr>
          <w:rStyle w:val="StyleUnderline"/>
        </w:rPr>
        <w:t xml:space="preserve">New technologies threaten to create potentially </w:t>
      </w:r>
      <w:r w:rsidRPr="004734FA">
        <w:rPr>
          <w:rStyle w:val="Emphasis"/>
        </w:rPr>
        <w:t>destabilizing shifts</w:t>
      </w:r>
      <w:r w:rsidRPr="004734FA">
        <w:rPr>
          <w:rStyle w:val="StyleUnderline"/>
        </w:rPr>
        <w:t xml:space="preserve"> in the balance of power.</w:t>
      </w:r>
    </w:p>
    <w:p w14:paraId="46B13A31" w14:textId="77777777" w:rsidR="003330EF" w:rsidRPr="004734FA" w:rsidRDefault="003330EF" w:rsidP="003330EF">
      <w:pPr>
        <w:rPr>
          <w:sz w:val="16"/>
        </w:rPr>
      </w:pPr>
      <w:r w:rsidRPr="004734FA">
        <w:rPr>
          <w:sz w:val="16"/>
        </w:rPr>
        <w:t xml:space="preserve">For decades, stability in Europe and Asia has been supported by US military power. In recent years, however, the balance of power in Asia has begun to shift, as </w:t>
      </w:r>
      <w:r w:rsidRPr="004734FA">
        <w:rPr>
          <w:rStyle w:val="Emphasis"/>
        </w:rPr>
        <w:t>China has increased its military capabilities</w:t>
      </w:r>
      <w:r w:rsidRPr="004734FA">
        <w:rPr>
          <w:sz w:val="16"/>
        </w:rPr>
        <w:t xml:space="preserve">. Already, </w:t>
      </w:r>
      <w:r w:rsidRPr="004734FA">
        <w:rPr>
          <w:rStyle w:val="StyleUnderline"/>
        </w:rPr>
        <w:t>Beijing has become more assertive in the</w:t>
      </w:r>
      <w:r w:rsidRPr="004734FA">
        <w:rPr>
          <w:sz w:val="16"/>
        </w:rPr>
        <w:t xml:space="preserve"> region, claiming contested territory in the South China Sea. And the results of Russia’s military modernization have been on full display in its ongoing intervention in Ukraine.</w:t>
      </w:r>
    </w:p>
    <w:p w14:paraId="1812557A" w14:textId="77777777" w:rsidR="003330EF" w:rsidRPr="004734FA" w:rsidRDefault="003330EF" w:rsidP="003330EF">
      <w:pPr>
        <w:rPr>
          <w:sz w:val="16"/>
        </w:rPr>
      </w:pPr>
      <w:r w:rsidRPr="004734FA">
        <w:rPr>
          <w:sz w:val="16"/>
        </w:rPr>
        <w:t xml:space="preserve">Moreover, </w:t>
      </w:r>
      <w:r w:rsidRPr="004734FA">
        <w:rPr>
          <w:sz w:val="16"/>
          <w:szCs w:val="16"/>
        </w:rPr>
        <w:t>China may have the lead over the United States in</w:t>
      </w:r>
      <w:r w:rsidRPr="004734FA">
        <w:rPr>
          <w:rStyle w:val="StyleUnderline"/>
        </w:rPr>
        <w:t xml:space="preserve"> </w:t>
      </w:r>
      <w:r w:rsidRPr="004734FA">
        <w:rPr>
          <w:rStyle w:val="StyleUnderline"/>
          <w:highlight w:val="yellow"/>
        </w:rPr>
        <w:t>emerging tech</w:t>
      </w:r>
      <w:r w:rsidRPr="004734FA">
        <w:rPr>
          <w:rStyle w:val="StyleUnderline"/>
        </w:rPr>
        <w:t xml:space="preserve">nologies that </w:t>
      </w:r>
      <w:r w:rsidRPr="004734FA">
        <w:rPr>
          <w:rStyle w:val="StyleUnderline"/>
          <w:highlight w:val="yellow"/>
        </w:rPr>
        <w:t xml:space="preserve">could be </w:t>
      </w:r>
      <w:r w:rsidRPr="004734FA">
        <w:rPr>
          <w:rStyle w:val="Emphasis"/>
          <w:highlight w:val="yellow"/>
        </w:rPr>
        <w:t>decisive</w:t>
      </w:r>
      <w:r w:rsidRPr="004734FA">
        <w:rPr>
          <w:rStyle w:val="StyleUnderline"/>
          <w:highlight w:val="yellow"/>
        </w:rPr>
        <w:t xml:space="preserve"> for</w:t>
      </w:r>
      <w:r w:rsidRPr="004734FA">
        <w:rPr>
          <w:rStyle w:val="StyleUnderline"/>
        </w:rPr>
        <w:t xml:space="preserve"> the </w:t>
      </w:r>
      <w:r w:rsidRPr="004734FA">
        <w:rPr>
          <w:rStyle w:val="StyleUnderline"/>
          <w:highlight w:val="yellow"/>
        </w:rPr>
        <w:t>future</w:t>
      </w:r>
      <w:r w:rsidRPr="004734FA">
        <w:rPr>
          <w:rStyle w:val="StyleUnderline"/>
        </w:rPr>
        <w:t xml:space="preserve"> of military acquisitions and </w:t>
      </w:r>
      <w:r w:rsidRPr="004734FA">
        <w:rPr>
          <w:rStyle w:val="StyleUnderline"/>
          <w:highlight w:val="yellow"/>
        </w:rPr>
        <w:t>warfare</w:t>
      </w:r>
      <w:r w:rsidRPr="004734FA">
        <w:rPr>
          <w:sz w:val="16"/>
        </w:rPr>
        <w:t xml:space="preserve">, </w:t>
      </w:r>
      <w:r w:rsidRPr="004734FA">
        <w:rPr>
          <w:rStyle w:val="StyleUnderline"/>
          <w:highlight w:val="yellow"/>
        </w:rPr>
        <w:t>including</w:t>
      </w:r>
      <w:r w:rsidRPr="004734FA">
        <w:rPr>
          <w:sz w:val="16"/>
        </w:rPr>
        <w:t xml:space="preserve"> </w:t>
      </w:r>
      <w:r w:rsidRPr="00F616C4">
        <w:rPr>
          <w:rStyle w:val="StyleUnderline"/>
          <w:highlight w:val="cyan"/>
        </w:rPr>
        <w:t>3D printing, hypersonic missiles</w:t>
      </w:r>
      <w:r w:rsidRPr="004734FA">
        <w:rPr>
          <w:sz w:val="16"/>
        </w:rPr>
        <w:t xml:space="preserve">, </w:t>
      </w:r>
      <w:r w:rsidRPr="004734FA">
        <w:rPr>
          <w:rStyle w:val="Emphasis"/>
          <w:highlight w:val="yellow"/>
        </w:rPr>
        <w:t>quantum</w:t>
      </w:r>
      <w:r w:rsidRPr="004734FA">
        <w:rPr>
          <w:sz w:val="16"/>
        </w:rPr>
        <w:t xml:space="preserve"> computing, </w:t>
      </w:r>
      <w:r w:rsidRPr="004734FA">
        <w:rPr>
          <w:rStyle w:val="Emphasis"/>
          <w:highlight w:val="yellow"/>
        </w:rPr>
        <w:t>5G</w:t>
      </w:r>
      <w:r w:rsidRPr="004734FA">
        <w:rPr>
          <w:sz w:val="16"/>
        </w:rPr>
        <w:t xml:space="preserve"> wireless connectivity, </w:t>
      </w:r>
      <w:r w:rsidRPr="004734FA">
        <w:rPr>
          <w:rStyle w:val="StyleUnderline"/>
          <w:highlight w:val="yellow"/>
        </w:rPr>
        <w:t>and</w:t>
      </w:r>
      <w:r w:rsidRPr="004734FA">
        <w:rPr>
          <w:sz w:val="16"/>
        </w:rPr>
        <w:t xml:space="preserve"> artificial intelligence (</w:t>
      </w:r>
      <w:r w:rsidRPr="004734FA">
        <w:rPr>
          <w:rStyle w:val="Emphasis"/>
          <w:highlight w:val="yellow"/>
        </w:rPr>
        <w:t>AI</w:t>
      </w:r>
      <w:r w:rsidRPr="004734FA">
        <w:rPr>
          <w:sz w:val="16"/>
        </w:rPr>
        <w:t>). And Russian President Vladimir Putin is building new unmanned vehicles while ominously declaring, “Whoever leads in AI will rule the world.”</w:t>
      </w:r>
    </w:p>
    <w:p w14:paraId="1265DD79" w14:textId="77777777" w:rsidR="003330EF" w:rsidRPr="004734FA" w:rsidRDefault="003330EF" w:rsidP="003330EF">
      <w:pPr>
        <w:rPr>
          <w:sz w:val="16"/>
        </w:rPr>
      </w:pPr>
      <w:r w:rsidRPr="004734FA">
        <w:rPr>
          <w:sz w:val="16"/>
        </w:rPr>
        <w:t>If China or Russia are able to incorporate new technologies into their militaries before the United States, then this could lead to the kind of rapid shift in the balance of power that often causes war.</w:t>
      </w:r>
    </w:p>
    <w:p w14:paraId="68EE2E9D" w14:textId="77777777" w:rsidR="003330EF" w:rsidRPr="004734FA" w:rsidRDefault="003330EF" w:rsidP="003330EF">
      <w:pPr>
        <w:rPr>
          <w:sz w:val="16"/>
        </w:rPr>
      </w:pPr>
      <w:r w:rsidRPr="004734FA">
        <w:rPr>
          <w:rStyle w:val="StyleUnderline"/>
          <w:highlight w:val="yellow"/>
        </w:rPr>
        <w:t>If Beijing believes emerging tech</w:t>
      </w:r>
      <w:r w:rsidRPr="004734FA">
        <w:rPr>
          <w:rStyle w:val="StyleUnderline"/>
        </w:rPr>
        <w:t xml:space="preserve">nologies </w:t>
      </w:r>
      <w:r w:rsidRPr="004734FA">
        <w:rPr>
          <w:rStyle w:val="StyleUnderline"/>
          <w:highlight w:val="yellow"/>
        </w:rPr>
        <w:t>provide it</w:t>
      </w:r>
      <w:r w:rsidRPr="004734FA">
        <w:rPr>
          <w:rStyle w:val="StyleUnderline"/>
        </w:rPr>
        <w:t xml:space="preserve"> with </w:t>
      </w:r>
      <w:r w:rsidRPr="004734FA">
        <w:rPr>
          <w:rStyle w:val="StyleUnderline"/>
          <w:highlight w:val="yellow"/>
        </w:rPr>
        <w:t>a</w:t>
      </w:r>
      <w:r w:rsidRPr="004734FA">
        <w:rPr>
          <w:rStyle w:val="StyleUnderline"/>
        </w:rPr>
        <w:t xml:space="preserve"> newfound, local </w:t>
      </w:r>
      <w:r w:rsidRPr="004734FA">
        <w:rPr>
          <w:rStyle w:val="StyleUnderline"/>
          <w:highlight w:val="yellow"/>
        </w:rPr>
        <w:t>military advantage</w:t>
      </w:r>
      <w:r w:rsidRPr="004734FA">
        <w:rPr>
          <w:rStyle w:val="StyleUnderline"/>
        </w:rPr>
        <w:t xml:space="preserve"> over the United States, for example, </w:t>
      </w:r>
      <w:r w:rsidRPr="004734FA">
        <w:rPr>
          <w:rStyle w:val="StyleUnderline"/>
          <w:highlight w:val="yellow"/>
        </w:rPr>
        <w:t>it may be</w:t>
      </w:r>
      <w:r w:rsidRPr="004734FA">
        <w:rPr>
          <w:rStyle w:val="StyleUnderline"/>
        </w:rPr>
        <w:t xml:space="preserve"> more </w:t>
      </w:r>
      <w:r w:rsidRPr="004734FA">
        <w:rPr>
          <w:rStyle w:val="StyleUnderline"/>
          <w:highlight w:val="yellow"/>
        </w:rPr>
        <w:t>willing</w:t>
      </w:r>
      <w:r w:rsidRPr="004734FA">
        <w:rPr>
          <w:rStyle w:val="StyleUnderline"/>
        </w:rPr>
        <w:t xml:space="preserve"> than previously </w:t>
      </w:r>
      <w:r w:rsidRPr="004734FA">
        <w:rPr>
          <w:rStyle w:val="Emphasis"/>
          <w:highlight w:val="yellow"/>
        </w:rPr>
        <w:t xml:space="preserve">to initiate conflict </w:t>
      </w:r>
      <w:r w:rsidRPr="004734FA">
        <w:rPr>
          <w:rStyle w:val="Emphasis"/>
        </w:rPr>
        <w:t>over Taiwan</w:t>
      </w:r>
      <w:r w:rsidRPr="004734FA">
        <w:rPr>
          <w:sz w:val="16"/>
        </w:rPr>
        <w:t>. And if Putin thinks new tech has strengthened his hand, he may be more tempted to launch a Ukraine-style invasion of a NATO member.</w:t>
      </w:r>
    </w:p>
    <w:p w14:paraId="147F3E11" w14:textId="77777777" w:rsidR="003330EF" w:rsidRPr="004734FA" w:rsidRDefault="003330EF" w:rsidP="003330EF">
      <w:pPr>
        <w:rPr>
          <w:rStyle w:val="StyleUnderline"/>
        </w:rPr>
      </w:pPr>
      <w:r w:rsidRPr="004734FA">
        <w:rPr>
          <w:rStyle w:val="StyleUnderline"/>
        </w:rPr>
        <w:t xml:space="preserve">Either scenario could bring these nuclear powers into direct conflict with the United States, and once nuclear armed states are at war, </w:t>
      </w:r>
      <w:r w:rsidRPr="004734FA">
        <w:rPr>
          <w:rStyle w:val="StyleUnderline"/>
          <w:highlight w:val="yellow"/>
        </w:rPr>
        <w:t>there is</w:t>
      </w:r>
      <w:r w:rsidRPr="004734FA">
        <w:rPr>
          <w:rStyle w:val="StyleUnderline"/>
        </w:rPr>
        <w:t xml:space="preserve"> an </w:t>
      </w:r>
      <w:r w:rsidRPr="004734FA">
        <w:rPr>
          <w:rStyle w:val="Emphasis"/>
          <w:highlight w:val="yellow"/>
        </w:rPr>
        <w:t>inherent risk</w:t>
      </w:r>
      <w:r w:rsidRPr="004734FA">
        <w:rPr>
          <w:rStyle w:val="StyleUnderline"/>
          <w:highlight w:val="yellow"/>
        </w:rPr>
        <w:t xml:space="preserve"> of </w:t>
      </w:r>
      <w:r w:rsidRPr="004734FA">
        <w:rPr>
          <w:rStyle w:val="Emphasis"/>
          <w:highlight w:val="yellow"/>
        </w:rPr>
        <w:t>nuclear conflict</w:t>
      </w:r>
      <w:r w:rsidRPr="004734FA">
        <w:rPr>
          <w:rStyle w:val="StyleUnderline"/>
          <w:highlight w:val="yellow"/>
        </w:rPr>
        <w:t xml:space="preserve"> through</w:t>
      </w:r>
      <w:r w:rsidRPr="004734FA">
        <w:rPr>
          <w:rStyle w:val="StyleUnderline"/>
        </w:rPr>
        <w:t xml:space="preserve"> limited nuclear war strategies, nuclear </w:t>
      </w:r>
      <w:r w:rsidRPr="004734FA">
        <w:rPr>
          <w:rStyle w:val="Emphasis"/>
        </w:rPr>
        <w:t>brinkmanship</w:t>
      </w:r>
      <w:r w:rsidRPr="004734FA">
        <w:rPr>
          <w:rStyle w:val="StyleUnderline"/>
        </w:rPr>
        <w:t xml:space="preserve">, or simple </w:t>
      </w:r>
      <w:r w:rsidRPr="004734FA">
        <w:rPr>
          <w:rStyle w:val="Emphasis"/>
          <w:highlight w:val="yellow"/>
        </w:rPr>
        <w:t>accident</w:t>
      </w:r>
      <w:r w:rsidRPr="004734FA">
        <w:rPr>
          <w:rStyle w:val="StyleUnderline"/>
          <w:highlight w:val="yellow"/>
        </w:rPr>
        <w:t xml:space="preserve"> or </w:t>
      </w:r>
      <w:r w:rsidRPr="004734FA">
        <w:rPr>
          <w:rStyle w:val="Emphasis"/>
          <w:highlight w:val="yellow"/>
        </w:rPr>
        <w:t>inadvertent escalation</w:t>
      </w:r>
      <w:r w:rsidRPr="004734FA">
        <w:rPr>
          <w:sz w:val="16"/>
        </w:rPr>
        <w:t>.</w:t>
      </w:r>
    </w:p>
    <w:p w14:paraId="707CBD68" w14:textId="77777777" w:rsidR="003330EF" w:rsidRPr="004734FA" w:rsidRDefault="003330EF" w:rsidP="003330EF">
      <w:pPr>
        <w:rPr>
          <w:rStyle w:val="StyleUnderline"/>
        </w:rPr>
      </w:pPr>
      <w:r w:rsidRPr="004734FA">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734FA">
        <w:rPr>
          <w:rStyle w:val="Emphasis"/>
        </w:rPr>
        <w:t>the solution</w:t>
      </w:r>
      <w:r w:rsidRPr="004734FA">
        <w:rPr>
          <w:sz w:val="16"/>
        </w:rPr>
        <w:t xml:space="preserve"> is not to preserve second-strike capabilities, but to </w:t>
      </w:r>
      <w:r w:rsidRPr="004734FA">
        <w:rPr>
          <w:rStyle w:val="Emphasis"/>
        </w:rPr>
        <w:t>preserve prevailing power balances</w:t>
      </w:r>
      <w:r w:rsidRPr="004734FA">
        <w:rPr>
          <w:rStyle w:val="StyleUnderline"/>
        </w:rPr>
        <w:t xml:space="preserve"> more broadly.</w:t>
      </w:r>
    </w:p>
    <w:p w14:paraId="7C7B3790" w14:textId="77777777" w:rsidR="003330EF" w:rsidRPr="004734FA" w:rsidRDefault="003330EF" w:rsidP="003330EF">
      <w:pPr>
        <w:rPr>
          <w:sz w:val="16"/>
        </w:rPr>
      </w:pPr>
      <w:r w:rsidRPr="004734FA">
        <w:rPr>
          <w:sz w:val="16"/>
        </w:rPr>
        <w:t xml:space="preserve">When it comes to new technology, this means that </w:t>
      </w:r>
      <w:r w:rsidRPr="004734FA">
        <w:rPr>
          <w:rStyle w:val="StyleUnderline"/>
          <w:highlight w:val="yellow"/>
        </w:rPr>
        <w:t>the</w:t>
      </w:r>
      <w:r w:rsidRPr="004734FA">
        <w:rPr>
          <w:rStyle w:val="StyleUnderline"/>
        </w:rPr>
        <w:t xml:space="preserve"> </w:t>
      </w:r>
      <w:r w:rsidRPr="004734FA">
        <w:rPr>
          <w:rStyle w:val="Emphasis"/>
          <w:highlight w:val="yellow"/>
        </w:rPr>
        <w:t>U</w:t>
      </w:r>
      <w:r w:rsidRPr="004734FA">
        <w:rPr>
          <w:sz w:val="16"/>
        </w:rPr>
        <w:t xml:space="preserve">nited </w:t>
      </w:r>
      <w:r w:rsidRPr="004734FA">
        <w:rPr>
          <w:rStyle w:val="Emphasis"/>
          <w:highlight w:val="yellow"/>
        </w:rPr>
        <w:t>S</w:t>
      </w:r>
      <w:r w:rsidRPr="004734FA">
        <w:rPr>
          <w:sz w:val="16"/>
        </w:rPr>
        <w:t xml:space="preserve">tates </w:t>
      </w:r>
      <w:r w:rsidRPr="004734FA">
        <w:rPr>
          <w:rStyle w:val="StyleUnderline"/>
          <w:highlight w:val="yellow"/>
        </w:rPr>
        <w:t>should seek to maintain</w:t>
      </w:r>
      <w:r w:rsidRPr="004734FA">
        <w:rPr>
          <w:sz w:val="16"/>
          <w:highlight w:val="yellow"/>
        </w:rPr>
        <w:t xml:space="preserve"> </w:t>
      </w:r>
      <w:r w:rsidRPr="004734FA">
        <w:rPr>
          <w:rStyle w:val="StyleUnderline"/>
          <w:highlight w:val="yellow"/>
        </w:rPr>
        <w:t>an</w:t>
      </w:r>
      <w:r w:rsidRPr="004734FA">
        <w:rPr>
          <w:sz w:val="16"/>
          <w:highlight w:val="yellow"/>
        </w:rPr>
        <w:t xml:space="preserve"> </w:t>
      </w:r>
      <w:r w:rsidRPr="004734FA">
        <w:rPr>
          <w:rStyle w:val="Emphasis"/>
          <w:highlight w:val="yellow"/>
        </w:rPr>
        <w:t>innovation edge</w:t>
      </w:r>
      <w:r w:rsidRPr="004734FA">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1E0F8806" w14:textId="77777777" w:rsidR="003330EF" w:rsidRDefault="003330EF" w:rsidP="003330EF">
      <w:pPr>
        <w:rPr>
          <w:sz w:val="16"/>
        </w:rPr>
      </w:pPr>
      <w:r w:rsidRPr="004734FA">
        <w:rPr>
          <w:rStyle w:val="StyleUnderline"/>
        </w:rPr>
        <w:t xml:space="preserve">These are no easy tasks, but the consequences of Washington </w:t>
      </w:r>
      <w:r w:rsidRPr="004734FA">
        <w:rPr>
          <w:rStyle w:val="StyleUnderline"/>
          <w:highlight w:val="yellow"/>
        </w:rPr>
        <w:t xml:space="preserve">losing the </w:t>
      </w:r>
      <w:r w:rsidRPr="004734FA">
        <w:rPr>
          <w:rStyle w:val="Emphasis"/>
          <w:highlight w:val="yellow"/>
        </w:rPr>
        <w:t>race for tech</w:t>
      </w:r>
      <w:r w:rsidRPr="004734FA">
        <w:rPr>
          <w:rStyle w:val="Emphasis"/>
        </w:rPr>
        <w:t xml:space="preserve">nological </w:t>
      </w:r>
      <w:r w:rsidRPr="004734FA">
        <w:rPr>
          <w:rStyle w:val="Emphasis"/>
          <w:highlight w:val="yellow"/>
        </w:rPr>
        <w:t>superiority</w:t>
      </w:r>
      <w:r w:rsidRPr="004734FA">
        <w:rPr>
          <w:rStyle w:val="StyleUnderline"/>
        </w:rPr>
        <w:t xml:space="preserve"> to its autocratic challengers just might </w:t>
      </w:r>
      <w:r w:rsidRPr="004734FA">
        <w:rPr>
          <w:rStyle w:val="StyleUnderline"/>
          <w:highlight w:val="yellow"/>
        </w:rPr>
        <w:t xml:space="preserve">mean </w:t>
      </w:r>
      <w:r w:rsidRPr="004734FA">
        <w:rPr>
          <w:rStyle w:val="Emphasis"/>
          <w:highlight w:val="yellow"/>
        </w:rPr>
        <w:t>nuclear Armageddon</w:t>
      </w:r>
      <w:r w:rsidRPr="004734FA">
        <w:rPr>
          <w:sz w:val="16"/>
        </w:rPr>
        <w:t>.</w:t>
      </w:r>
    </w:p>
    <w:p w14:paraId="54E219A2" w14:textId="77777777" w:rsidR="003330EF" w:rsidRDefault="003330EF" w:rsidP="003330EF">
      <w:pPr>
        <w:rPr>
          <w:sz w:val="16"/>
        </w:rPr>
      </w:pPr>
    </w:p>
    <w:p w14:paraId="00FE3253" w14:textId="77777777" w:rsidR="003330EF" w:rsidRPr="00F42562" w:rsidRDefault="003330EF" w:rsidP="003330EF">
      <w:pPr>
        <w:pStyle w:val="Heading4"/>
      </w:pPr>
      <w:r w:rsidRPr="00F42562">
        <w:t xml:space="preserve">Breaking up Facebook </w:t>
      </w:r>
      <w:r w:rsidRPr="00F42562">
        <w:rPr>
          <w:u w:val="single"/>
        </w:rPr>
        <w:t>collapses</w:t>
      </w:r>
      <w:r w:rsidRPr="00F42562">
        <w:t xml:space="preserve"> Western social media access to Asia, </w:t>
      </w:r>
      <w:r w:rsidRPr="00F42562">
        <w:rPr>
          <w:u w:val="single"/>
        </w:rPr>
        <w:t>cementing</w:t>
      </w:r>
      <w:r w:rsidRPr="00F42562">
        <w:t xml:space="preserve"> WeChat’s dominance — that </w:t>
      </w:r>
      <w:r w:rsidRPr="00F42562">
        <w:rPr>
          <w:u w:val="single"/>
        </w:rPr>
        <w:t>enhances</w:t>
      </w:r>
      <w:r w:rsidRPr="00F42562">
        <w:t xml:space="preserve"> and </w:t>
      </w:r>
      <w:r w:rsidRPr="00F42562">
        <w:rPr>
          <w:u w:val="single"/>
        </w:rPr>
        <w:t>ensures</w:t>
      </w:r>
      <w:r w:rsidRPr="00F42562">
        <w:t xml:space="preserve"> Chinese digital </w:t>
      </w:r>
      <w:r w:rsidRPr="00F42562">
        <w:rPr>
          <w:u w:val="single"/>
        </w:rPr>
        <w:t>authoritarianism</w:t>
      </w:r>
      <w:r w:rsidRPr="00F42562">
        <w:t xml:space="preserve"> and </w:t>
      </w:r>
      <w:r w:rsidRPr="00F42562">
        <w:rPr>
          <w:u w:val="single"/>
        </w:rPr>
        <w:t>undermines</w:t>
      </w:r>
      <w:r w:rsidRPr="00F42562">
        <w:t xml:space="preserve"> democracy</w:t>
      </w:r>
    </w:p>
    <w:p w14:paraId="32DD3ECB" w14:textId="77777777" w:rsidR="003330EF" w:rsidRPr="00F42562" w:rsidRDefault="003330EF" w:rsidP="003330EF">
      <w:r w:rsidRPr="00F42562">
        <w:t xml:space="preserve">Matthew </w:t>
      </w:r>
      <w:r w:rsidRPr="00F42562">
        <w:rPr>
          <w:rStyle w:val="Style13ptBold"/>
        </w:rPr>
        <w:t>Smith 19</w:t>
      </w:r>
      <w:r w:rsidRPr="00F42562">
        <w:t xml:space="preserve">, fellow at Harvard’s </w:t>
      </w:r>
      <w:proofErr w:type="spellStart"/>
      <w:r w:rsidRPr="00F42562">
        <w:t>Carr</w:t>
      </w:r>
      <w:proofErr w:type="spellEnd"/>
      <w:r w:rsidRPr="00F42562">
        <w:t xml:space="preserve"> Center for Human Rights Policy, CEO at Fortify Rights, a human rights organization in Southeast Asia, 12/11/2019, “The American Antitrust Breakup of Facebook and the Dangers of China’s WeChat,” </w:t>
      </w:r>
      <w:hyperlink r:id="rId17" w:history="1">
        <w:r w:rsidRPr="00F42562">
          <w:rPr>
            <w:rStyle w:val="Hyperlink"/>
          </w:rPr>
          <w:t>https://gjia.georgetown.edu/2019/12/11/antitrust-breakup-of-facebook-and-dangers-of-wechat/</w:t>
        </w:r>
      </w:hyperlink>
    </w:p>
    <w:p w14:paraId="6CBEC4C4" w14:textId="77777777" w:rsidR="003330EF" w:rsidRPr="00F42562" w:rsidRDefault="003330EF" w:rsidP="003330EF">
      <w:pPr>
        <w:rPr>
          <w:rStyle w:val="Emphasis"/>
        </w:rPr>
      </w:pPr>
      <w:r w:rsidRPr="00F42562">
        <w:rPr>
          <w:sz w:val="16"/>
        </w:rPr>
        <w:t xml:space="preserve">However, </w:t>
      </w:r>
      <w:r w:rsidRPr="00F42562">
        <w:rPr>
          <w:u w:val="single"/>
        </w:rPr>
        <w:t xml:space="preserve">in all the </w:t>
      </w:r>
      <w:r w:rsidRPr="00F42562">
        <w:rPr>
          <w:rStyle w:val="Emphasis"/>
        </w:rPr>
        <w:t>discourse</w:t>
      </w:r>
      <w:r w:rsidRPr="00F42562">
        <w:rPr>
          <w:sz w:val="16"/>
        </w:rPr>
        <w:t xml:space="preserve"> </w:t>
      </w:r>
      <w:r w:rsidRPr="00F42562">
        <w:rPr>
          <w:u w:val="single"/>
        </w:rPr>
        <w:t xml:space="preserve">on </w:t>
      </w:r>
      <w:r w:rsidRPr="00F42562">
        <w:rPr>
          <w:rStyle w:val="Emphasis"/>
          <w:highlight w:val="cyan"/>
        </w:rPr>
        <w:t>breaking up</w:t>
      </w:r>
      <w:r w:rsidRPr="00F42562">
        <w:rPr>
          <w:rStyle w:val="Emphasis"/>
        </w:rPr>
        <w:t xml:space="preserve"> the </w:t>
      </w:r>
      <w:r w:rsidRPr="00F42562">
        <w:rPr>
          <w:rStyle w:val="Emphasis"/>
          <w:highlight w:val="cyan"/>
        </w:rPr>
        <w:t>tech</w:t>
      </w:r>
      <w:r w:rsidRPr="00F42562">
        <w:rPr>
          <w:rStyle w:val="Emphasis"/>
        </w:rPr>
        <w:t xml:space="preserve"> giant</w:t>
      </w:r>
      <w:r w:rsidRPr="00F42562">
        <w:rPr>
          <w:sz w:val="16"/>
        </w:rPr>
        <w:t xml:space="preserve">, not a single candidate has focused on </w:t>
      </w:r>
      <w:r w:rsidRPr="00F42562">
        <w:rPr>
          <w:u w:val="single"/>
        </w:rPr>
        <w:t xml:space="preserve">the </w:t>
      </w:r>
      <w:r w:rsidRPr="00F42562">
        <w:rPr>
          <w:rStyle w:val="Emphasis"/>
          <w:highlight w:val="cyan"/>
        </w:rPr>
        <w:t>effect</w:t>
      </w:r>
      <w:r w:rsidRPr="00F42562">
        <w:rPr>
          <w:u w:val="single"/>
        </w:rPr>
        <w:t xml:space="preserve"> it might </w:t>
      </w:r>
      <w:r w:rsidRPr="00F42562">
        <w:rPr>
          <w:rStyle w:val="Emphasis"/>
        </w:rPr>
        <w:t xml:space="preserve">have </w:t>
      </w:r>
      <w:r w:rsidRPr="00F42562">
        <w:rPr>
          <w:rStyle w:val="Emphasis"/>
          <w:highlight w:val="cyan"/>
        </w:rPr>
        <w:t>overseas</w:t>
      </w:r>
      <w:r w:rsidRPr="00F42562">
        <w:rPr>
          <w:sz w:val="16"/>
        </w:rPr>
        <w:t>. In principle, Senator Warren and Mr. Yang’s analysis that there are “</w:t>
      </w:r>
      <w:hyperlink r:id="rId18" w:history="1">
        <w:r w:rsidRPr="00F42562">
          <w:rPr>
            <w:rStyle w:val="Hyperlink"/>
            <w:sz w:val="16"/>
          </w:rPr>
          <w:t>absolutely excesses</w:t>
        </w:r>
      </w:hyperlink>
      <w:r w:rsidRPr="00F42562">
        <w:rPr>
          <w:sz w:val="16"/>
        </w:rPr>
        <w:t xml:space="preserve">” in Big Tech is spot on, but </w:t>
      </w:r>
      <w:r w:rsidRPr="00F42562">
        <w:rPr>
          <w:u w:val="single"/>
        </w:rPr>
        <w:t>we</w:t>
      </w:r>
      <w:r w:rsidRPr="00F42562">
        <w:rPr>
          <w:sz w:val="16"/>
        </w:rPr>
        <w:t xml:space="preserve"> </w:t>
      </w:r>
      <w:r w:rsidRPr="00F42562">
        <w:rPr>
          <w:rStyle w:val="Emphasis"/>
          <w:highlight w:val="cyan"/>
        </w:rPr>
        <w:t>suggest</w:t>
      </w:r>
      <w:r w:rsidRPr="00F42562">
        <w:rPr>
          <w:rStyle w:val="Emphasis"/>
        </w:rPr>
        <w:t xml:space="preserve"> caution</w:t>
      </w:r>
      <w:r w:rsidRPr="00F42562">
        <w:rPr>
          <w:u w:val="single"/>
        </w:rPr>
        <w:t xml:space="preserve"> and </w:t>
      </w:r>
      <w:r w:rsidRPr="00F42562">
        <w:rPr>
          <w:rStyle w:val="Emphasis"/>
          <w:highlight w:val="cyan"/>
        </w:rPr>
        <w:t>careful thinking</w:t>
      </w:r>
      <w:r w:rsidRPr="00F42562">
        <w:rPr>
          <w:u w:val="single"/>
        </w:rPr>
        <w:t xml:space="preserve"> in the</w:t>
      </w:r>
      <w:r w:rsidRPr="00F42562">
        <w:rPr>
          <w:sz w:val="16"/>
        </w:rPr>
        <w:t xml:space="preserve"> presidential candidates’ </w:t>
      </w:r>
      <w:r w:rsidRPr="00F42562">
        <w:rPr>
          <w:rStyle w:val="Emphasis"/>
        </w:rPr>
        <w:t>desire</w:t>
      </w:r>
      <w:r w:rsidRPr="00F42562">
        <w:rPr>
          <w:sz w:val="16"/>
        </w:rPr>
        <w:t xml:space="preserve"> </w:t>
      </w:r>
      <w:r w:rsidRPr="00F42562">
        <w:rPr>
          <w:highlight w:val="cyan"/>
          <w:u w:val="single"/>
        </w:rPr>
        <w:t xml:space="preserve">to </w:t>
      </w:r>
      <w:r w:rsidRPr="00F42562">
        <w:rPr>
          <w:rStyle w:val="Emphasis"/>
          <w:highlight w:val="cyan"/>
        </w:rPr>
        <w:t>break up Facebook</w:t>
      </w:r>
      <w:r w:rsidRPr="00F42562">
        <w:rPr>
          <w:rStyle w:val="Emphasis"/>
        </w:rPr>
        <w:t>.</w:t>
      </w:r>
    </w:p>
    <w:p w14:paraId="6D8F826F" w14:textId="77777777" w:rsidR="003330EF" w:rsidRPr="00F42562" w:rsidRDefault="003330EF" w:rsidP="003330EF">
      <w:pPr>
        <w:rPr>
          <w:u w:val="single"/>
        </w:rPr>
      </w:pPr>
      <w:r w:rsidRPr="00F42562">
        <w:rPr>
          <w:sz w:val="16"/>
        </w:rPr>
        <w:t xml:space="preserve">While such divestments may make sense in a U.S.-centric analysis, </w:t>
      </w:r>
      <w:r w:rsidRPr="00F42562">
        <w:rPr>
          <w:u w:val="single"/>
        </w:rPr>
        <w:t>there could be </w:t>
      </w:r>
      <w:hyperlink r:id="rId19" w:history="1">
        <w:r w:rsidRPr="00F42562">
          <w:rPr>
            <w:rStyle w:val="Emphasis"/>
          </w:rPr>
          <w:t>serious</w:t>
        </w:r>
      </w:hyperlink>
      <w:r w:rsidRPr="00F42562">
        <w:rPr>
          <w:rStyle w:val="Emphasis"/>
        </w:rPr>
        <w:t> </w:t>
      </w:r>
      <w:hyperlink r:id="rId20" w:history="1">
        <w:r w:rsidRPr="00F42562">
          <w:rPr>
            <w:rStyle w:val="Emphasis"/>
          </w:rPr>
          <w:t>unintended</w:t>
        </w:r>
      </w:hyperlink>
      <w:r w:rsidRPr="00F42562">
        <w:rPr>
          <w:rStyle w:val="Emphasis"/>
        </w:rPr>
        <w:t> </w:t>
      </w:r>
      <w:hyperlink r:id="rId21" w:history="1">
        <w:r w:rsidRPr="00F42562">
          <w:rPr>
            <w:rStyle w:val="Emphasis"/>
          </w:rPr>
          <w:t>consequences</w:t>
        </w:r>
      </w:hyperlink>
      <w:r w:rsidRPr="00F42562">
        <w:rPr>
          <w:sz w:val="16"/>
        </w:rPr>
        <w:t> </w:t>
      </w:r>
      <w:r w:rsidRPr="00F42562">
        <w:rPr>
          <w:u w:val="single"/>
        </w:rPr>
        <w:t xml:space="preserve">for the </w:t>
      </w:r>
      <w:r w:rsidRPr="00F42562">
        <w:rPr>
          <w:rStyle w:val="Emphasis"/>
        </w:rPr>
        <w:t>rest of the world</w:t>
      </w:r>
      <w:r w:rsidRPr="00F42562">
        <w:rPr>
          <w:sz w:val="16"/>
        </w:rPr>
        <w:t>—</w:t>
      </w:r>
      <w:r w:rsidRPr="00F42562">
        <w:rPr>
          <w:u w:val="single"/>
        </w:rPr>
        <w:t xml:space="preserve">particularly the </w:t>
      </w:r>
      <w:r w:rsidRPr="00F42562">
        <w:rPr>
          <w:rStyle w:val="Emphasis"/>
        </w:rPr>
        <w:t>developing world</w:t>
      </w:r>
      <w:r w:rsidRPr="00F42562">
        <w:rPr>
          <w:sz w:val="16"/>
        </w:rPr>
        <w:t xml:space="preserve">, </w:t>
      </w:r>
      <w:r w:rsidRPr="00F42562">
        <w:rPr>
          <w:u w:val="single"/>
        </w:rPr>
        <w:t xml:space="preserve">which is </w:t>
      </w:r>
      <w:r w:rsidRPr="00F42562">
        <w:rPr>
          <w:rStyle w:val="Emphasis"/>
        </w:rPr>
        <w:t>more vulnerable</w:t>
      </w:r>
      <w:r w:rsidRPr="00F42562">
        <w:rPr>
          <w:sz w:val="16"/>
        </w:rPr>
        <w:t xml:space="preserve"> </w:t>
      </w:r>
      <w:r w:rsidRPr="00F42562">
        <w:rPr>
          <w:rStyle w:val="StyleUnderline"/>
        </w:rPr>
        <w:t>to</w:t>
      </w:r>
      <w:r w:rsidRPr="00F42562">
        <w:rPr>
          <w:sz w:val="16"/>
        </w:rPr>
        <w:t xml:space="preserve"> a mixture of </w:t>
      </w:r>
      <w:r w:rsidRPr="00F42562">
        <w:rPr>
          <w:rStyle w:val="StyleUnderline"/>
        </w:rPr>
        <w:t>incitement to</w:t>
      </w:r>
      <w:r w:rsidRPr="00F42562">
        <w:rPr>
          <w:sz w:val="16"/>
          <w:szCs w:val="16"/>
        </w:rPr>
        <w:t xml:space="preserve"> </w:t>
      </w:r>
      <w:r w:rsidRPr="00F42562">
        <w:rPr>
          <w:rStyle w:val="Emphasis"/>
        </w:rPr>
        <w:t>violence</w:t>
      </w:r>
      <w:r w:rsidRPr="00F42562">
        <w:rPr>
          <w:sz w:val="16"/>
        </w:rPr>
        <w:t>, monitoring of user data, and government-sponsored censorship through Facebook’s ecosystem of apps, as has been shown in </w:t>
      </w:r>
      <w:hyperlink r:id="rId22" w:history="1">
        <w:r w:rsidRPr="00F42562">
          <w:rPr>
            <w:sz w:val="16"/>
          </w:rPr>
          <w:t>Myanmar</w:t>
        </w:r>
      </w:hyperlink>
      <w:r w:rsidRPr="00F42562">
        <w:rPr>
          <w:sz w:val="16"/>
        </w:rPr>
        <w:t>, </w:t>
      </w:r>
      <w:hyperlink r:id="rId23" w:history="1">
        <w:r w:rsidRPr="00F42562">
          <w:rPr>
            <w:sz w:val="16"/>
          </w:rPr>
          <w:t>Sudan</w:t>
        </w:r>
      </w:hyperlink>
      <w:r w:rsidRPr="00F42562">
        <w:rPr>
          <w:sz w:val="16"/>
        </w:rPr>
        <w:t>, </w:t>
      </w:r>
      <w:hyperlink r:id="rId24" w:history="1">
        <w:r w:rsidRPr="00F42562">
          <w:rPr>
            <w:sz w:val="16"/>
          </w:rPr>
          <w:t>Sri Lanka</w:t>
        </w:r>
      </w:hyperlink>
      <w:r w:rsidRPr="00F42562">
        <w:rPr>
          <w:sz w:val="16"/>
        </w:rPr>
        <w:t>, and </w:t>
      </w:r>
      <w:hyperlink r:id="rId25" w:history="1">
        <w:r w:rsidRPr="00F42562">
          <w:rPr>
            <w:sz w:val="16"/>
          </w:rPr>
          <w:t>India</w:t>
        </w:r>
      </w:hyperlink>
      <w:r w:rsidRPr="00F42562">
        <w:rPr>
          <w:sz w:val="16"/>
        </w:rPr>
        <w:t>.</w:t>
      </w:r>
    </w:p>
    <w:p w14:paraId="358BBBDC" w14:textId="77777777" w:rsidR="003330EF" w:rsidRPr="00F42562" w:rsidRDefault="003330EF" w:rsidP="003330EF">
      <w:pPr>
        <w:rPr>
          <w:sz w:val="16"/>
        </w:rPr>
      </w:pPr>
      <w:r w:rsidRPr="00F42562">
        <w:rPr>
          <w:sz w:val="16"/>
        </w:rPr>
        <w:t>With his proposed global blockchain currency, Libra, Facebook CEO Mark Zuckerberg is clearly </w:t>
      </w:r>
      <w:hyperlink r:id="rId26" w:history="1">
        <w:r w:rsidRPr="00F42562">
          <w:rPr>
            <w:sz w:val="16"/>
          </w:rPr>
          <w:t>orienting </w:t>
        </w:r>
      </w:hyperlink>
      <w:r w:rsidRPr="00F42562">
        <w:rPr>
          <w:sz w:val="16"/>
        </w:rPr>
        <w:t>the platform toward an outright emulation of China’s WeChat, as other observers have </w:t>
      </w:r>
      <w:hyperlink r:id="rId27" w:history="1">
        <w:r w:rsidRPr="00F42562">
          <w:rPr>
            <w:sz w:val="16"/>
          </w:rPr>
          <w:t>noted</w:t>
        </w:r>
      </w:hyperlink>
      <w:r w:rsidRPr="00F42562">
        <w:rPr>
          <w:sz w:val="16"/>
        </w:rPr>
        <w:t xml:space="preserve">. Owned by Chinese conglomerate Tencent, WeChat provides social media, messaging, and mobile payment functions to over a billion users. </w:t>
      </w:r>
      <w:r w:rsidRPr="00F42562">
        <w:rPr>
          <w:u w:val="single"/>
        </w:rPr>
        <w:t xml:space="preserve">An </w:t>
      </w:r>
      <w:r w:rsidRPr="00F42562">
        <w:rPr>
          <w:rStyle w:val="Emphasis"/>
          <w:highlight w:val="cyan"/>
        </w:rPr>
        <w:t>antitrust breakup</w:t>
      </w:r>
      <w:r w:rsidRPr="00F42562">
        <w:rPr>
          <w:rStyle w:val="StyleUnderline"/>
          <w:highlight w:val="cyan"/>
        </w:rPr>
        <w:t xml:space="preserve"> of</w:t>
      </w:r>
      <w:r w:rsidRPr="00F42562">
        <w:rPr>
          <w:highlight w:val="cyan"/>
          <w:u w:val="single"/>
        </w:rPr>
        <w:t xml:space="preserve"> </w:t>
      </w:r>
      <w:r w:rsidRPr="00F42562">
        <w:rPr>
          <w:rStyle w:val="Emphasis"/>
          <w:highlight w:val="cyan"/>
        </w:rPr>
        <w:t>Facebook</w:t>
      </w:r>
      <w:r w:rsidRPr="00F42562">
        <w:rPr>
          <w:u w:val="single"/>
        </w:rPr>
        <w:t xml:space="preserve"> that </w:t>
      </w:r>
      <w:r w:rsidRPr="00F42562">
        <w:rPr>
          <w:highlight w:val="cyan"/>
          <w:u w:val="single"/>
        </w:rPr>
        <w:t xml:space="preserve">does </w:t>
      </w:r>
      <w:r w:rsidRPr="00F42562">
        <w:rPr>
          <w:rStyle w:val="Emphasis"/>
          <w:highlight w:val="cyan"/>
        </w:rPr>
        <w:t>not</w:t>
      </w:r>
      <w:r w:rsidRPr="00F42562">
        <w:rPr>
          <w:rStyle w:val="Emphasis"/>
        </w:rPr>
        <w:t xml:space="preserve"> consider</w:t>
      </w:r>
      <w:r w:rsidRPr="00F42562">
        <w:rPr>
          <w:u w:val="single"/>
        </w:rPr>
        <w:t xml:space="preserve"> </w:t>
      </w:r>
      <w:r w:rsidRPr="00F42562">
        <w:rPr>
          <w:rStyle w:val="Emphasis"/>
          <w:highlight w:val="cyan"/>
        </w:rPr>
        <w:t>WeChat’s growing dominance</w:t>
      </w:r>
      <w:r w:rsidRPr="00F42562">
        <w:rPr>
          <w:u w:val="single"/>
        </w:rPr>
        <w:t xml:space="preserve"> in </w:t>
      </w:r>
      <w:r w:rsidRPr="00F42562">
        <w:rPr>
          <w:rStyle w:val="Emphasis"/>
        </w:rPr>
        <w:t>Asia</w:t>
      </w:r>
      <w:r w:rsidRPr="00F42562">
        <w:rPr>
          <w:u w:val="single"/>
        </w:rPr>
        <w:t xml:space="preserve"> would be </w:t>
      </w:r>
      <w:r w:rsidRPr="00F42562">
        <w:rPr>
          <w:rStyle w:val="Emphasis"/>
        </w:rPr>
        <w:t>shortsighted</w:t>
      </w:r>
      <w:r w:rsidRPr="00F42562">
        <w:rPr>
          <w:sz w:val="16"/>
        </w:rPr>
        <w:t>.</w:t>
      </w:r>
    </w:p>
    <w:p w14:paraId="4CB2B12D" w14:textId="77777777" w:rsidR="003330EF" w:rsidRPr="00F42562" w:rsidRDefault="003330EF" w:rsidP="003330EF">
      <w:pPr>
        <w:rPr>
          <w:sz w:val="16"/>
        </w:rPr>
      </w:pPr>
      <w:r w:rsidRPr="00F42562">
        <w:rPr>
          <w:sz w:val="16"/>
        </w:rPr>
        <w:t>One of us was an antitrust lawyer when the </w:t>
      </w:r>
      <w:hyperlink r:id="rId28" w:history="1">
        <w:r w:rsidRPr="00F42562">
          <w:rPr>
            <w:rStyle w:val="Hyperlink"/>
            <w:sz w:val="16"/>
          </w:rPr>
          <w:t>Facebook-Instagram acquisition</w:t>
        </w:r>
      </w:hyperlink>
      <w:r w:rsidRPr="00F42562">
        <w:rPr>
          <w:sz w:val="16"/>
        </w:rPr>
        <w:t> was under anti-trust scrutiny by the press and regulators, and believed at the time that the U.S. government should have blocked the acquisition. Yet, American antitrust law </w:t>
      </w:r>
      <w:hyperlink r:id="rId29" w:history="1">
        <w:r w:rsidRPr="00F42562">
          <w:rPr>
            <w:rStyle w:val="Hyperlink"/>
            <w:sz w:val="16"/>
          </w:rPr>
          <w:t>approves</w:t>
        </w:r>
      </w:hyperlink>
      <w:r w:rsidRPr="00F42562">
        <w:rPr>
          <w:sz w:val="16"/>
        </w:rPr>
        <w:t> almost all mergers that result in </w:t>
      </w:r>
      <w:hyperlink r:id="rId30" w:history="1">
        <w:r w:rsidRPr="00F42562">
          <w:rPr>
            <w:rStyle w:val="Hyperlink"/>
            <w:sz w:val="16"/>
          </w:rPr>
          <w:t>lower prices for consumers</w:t>
        </w:r>
      </w:hyperlink>
      <w:r w:rsidRPr="00F42562">
        <w:rPr>
          <w:sz w:val="16"/>
        </w:rPr>
        <w:t>. However, the cost of providing your personal data for free to Facebook, and Facebook’s ability to leverage that data into a significant competitive ad-vantage over would-be competitors, especially in this new era of artificial intelligence where having lots of user data for training A.I. models is key, are not included in its otherwise “free” platform.</w:t>
      </w:r>
    </w:p>
    <w:p w14:paraId="7E43E568" w14:textId="77777777" w:rsidR="003330EF" w:rsidRPr="00F42562" w:rsidRDefault="003330EF" w:rsidP="003330EF">
      <w:pPr>
        <w:rPr>
          <w:sz w:val="16"/>
        </w:rPr>
      </w:pPr>
      <w:r w:rsidRPr="00F42562">
        <w:rPr>
          <w:sz w:val="16"/>
        </w:rPr>
        <w:t>Facebook leverages your personal user data to make money in the form of highly targeted digital ads. These ads constitute a whopping 98 percent of Facebook’s total revenues as of Q1 2019. Facebook’s digital advertising in the West has subsidized essentially all of the platform’s global expansion, including its presence in Asia, where we live and work. The Economist has reported that </w:t>
      </w:r>
      <w:hyperlink r:id="rId31" w:history="1">
        <w:r w:rsidRPr="00F42562">
          <w:rPr>
            <w:rStyle w:val="Hyperlink"/>
            <w:sz w:val="16"/>
          </w:rPr>
          <w:t>Facebook earns a mere $11 per user in Asia annually</w:t>
        </w:r>
      </w:hyperlink>
      <w:r w:rsidRPr="00F42562">
        <w:rPr>
          <w:sz w:val="16"/>
        </w:rPr>
        <w:t>, an order of magnitude less than the $112 per user it earns annually in North America. While Instagram is </w:t>
      </w:r>
      <w:hyperlink r:id="rId32" w:history="1">
        <w:r w:rsidRPr="00F42562">
          <w:rPr>
            <w:rStyle w:val="Hyperlink"/>
            <w:sz w:val="16"/>
          </w:rPr>
          <w:t>starting</w:t>
        </w:r>
      </w:hyperlink>
      <w:r w:rsidRPr="00F42562">
        <w:rPr>
          <w:sz w:val="16"/>
        </w:rPr>
        <w:t> to earn revenues from mobile ads, most of that ad revenue is presumably in the West. WhatsApp hardly </w:t>
      </w:r>
      <w:hyperlink r:id="rId33" w:history="1">
        <w:r w:rsidRPr="00F42562">
          <w:rPr>
            <w:rStyle w:val="Hyperlink"/>
            <w:sz w:val="16"/>
          </w:rPr>
          <w:t>earns</w:t>
        </w:r>
      </w:hyperlink>
      <w:r w:rsidRPr="00F42562">
        <w:rPr>
          <w:sz w:val="16"/>
        </w:rPr>
        <w:t> any revenue at all.</w:t>
      </w:r>
    </w:p>
    <w:p w14:paraId="0DC4D3BA" w14:textId="77777777" w:rsidR="003330EF" w:rsidRPr="00F42562" w:rsidRDefault="003330EF" w:rsidP="003330EF">
      <w:pPr>
        <w:rPr>
          <w:rStyle w:val="Emphasis"/>
        </w:rPr>
      </w:pPr>
      <w:r w:rsidRPr="00F42562">
        <w:rPr>
          <w:sz w:val="16"/>
        </w:rPr>
        <w:t xml:space="preserve">Thus, </w:t>
      </w:r>
      <w:r w:rsidRPr="00F42562">
        <w:rPr>
          <w:highlight w:val="cyan"/>
          <w:u w:val="single"/>
        </w:rPr>
        <w:t xml:space="preserve">if </w:t>
      </w:r>
      <w:r w:rsidRPr="00F42562">
        <w:rPr>
          <w:rStyle w:val="Emphasis"/>
          <w:highlight w:val="cyan"/>
        </w:rPr>
        <w:t>antitrust</w:t>
      </w:r>
      <w:r w:rsidRPr="00F42562">
        <w:rPr>
          <w:rStyle w:val="Emphasis"/>
        </w:rPr>
        <w:t xml:space="preserve"> regulators</w:t>
      </w:r>
      <w:r w:rsidRPr="00F42562">
        <w:rPr>
          <w:u w:val="single"/>
        </w:rPr>
        <w:t xml:space="preserve"> were to </w:t>
      </w:r>
      <w:r w:rsidRPr="00F42562">
        <w:rPr>
          <w:rStyle w:val="Emphasis"/>
          <w:highlight w:val="cyan"/>
        </w:rPr>
        <w:t>force</w:t>
      </w:r>
      <w:r w:rsidRPr="00F42562">
        <w:rPr>
          <w:highlight w:val="cyan"/>
          <w:u w:val="single"/>
        </w:rPr>
        <w:t xml:space="preserve"> a </w:t>
      </w:r>
      <w:r w:rsidRPr="00F42562">
        <w:rPr>
          <w:rStyle w:val="Emphasis"/>
          <w:highlight w:val="cyan"/>
        </w:rPr>
        <w:t>Facebook breakup</w:t>
      </w:r>
      <w:r w:rsidRPr="00F42562">
        <w:rPr>
          <w:sz w:val="16"/>
        </w:rPr>
        <w:t>, a newly separated Instagram, Messenger, and WhatsApp might face cost pressure</w:t>
      </w:r>
      <w:r w:rsidRPr="00F42562">
        <w:rPr>
          <w:sz w:val="16"/>
          <w:szCs w:val="16"/>
        </w:rPr>
        <w:t>s,</w:t>
      </w:r>
      <w:r w:rsidRPr="00F42562">
        <w:rPr>
          <w:u w:val="single"/>
        </w:rPr>
        <w:t xml:space="preserve"> since they </w:t>
      </w:r>
      <w:r w:rsidRPr="00F42562">
        <w:rPr>
          <w:rStyle w:val="Emphasis"/>
        </w:rPr>
        <w:t>would no longer</w:t>
      </w:r>
      <w:r w:rsidRPr="00F42562">
        <w:rPr>
          <w:u w:val="single"/>
        </w:rPr>
        <w:t xml:space="preserve"> have Face-book’s </w:t>
      </w:r>
      <w:r w:rsidRPr="00F42562">
        <w:rPr>
          <w:rStyle w:val="Emphasis"/>
        </w:rPr>
        <w:t>behemoth</w:t>
      </w:r>
      <w:r w:rsidRPr="00F42562">
        <w:rPr>
          <w:u w:val="single"/>
        </w:rPr>
        <w:t xml:space="preserve"> </w:t>
      </w:r>
      <w:r w:rsidRPr="00F42562">
        <w:rPr>
          <w:rStyle w:val="Emphasis"/>
        </w:rPr>
        <w:t>advertising revenues</w:t>
      </w:r>
      <w:r w:rsidRPr="00F42562">
        <w:rPr>
          <w:u w:val="single"/>
        </w:rPr>
        <w:t xml:space="preserve"> to</w:t>
      </w:r>
      <w:r w:rsidRPr="00F42562">
        <w:rPr>
          <w:sz w:val="16"/>
        </w:rPr>
        <w:t xml:space="preserve"> </w:t>
      </w:r>
      <w:r w:rsidRPr="00F42562">
        <w:rPr>
          <w:rStyle w:val="Emphasis"/>
        </w:rPr>
        <w:t>subsidize them</w:t>
      </w:r>
      <w:r w:rsidRPr="00F42562">
        <w:rPr>
          <w:sz w:val="16"/>
        </w:rPr>
        <w:t xml:space="preserve">. </w:t>
      </w:r>
      <w:r w:rsidRPr="00F42562">
        <w:rPr>
          <w:rStyle w:val="Emphasis"/>
          <w:highlight w:val="cyan"/>
        </w:rPr>
        <w:t>Instagram</w:t>
      </w:r>
      <w:r w:rsidRPr="00F42562">
        <w:rPr>
          <w:sz w:val="16"/>
        </w:rPr>
        <w:t xml:space="preserve">, </w:t>
      </w:r>
      <w:r w:rsidRPr="00F42562">
        <w:rPr>
          <w:rStyle w:val="Emphasis"/>
          <w:highlight w:val="cyan"/>
        </w:rPr>
        <w:t>Messenger</w:t>
      </w:r>
      <w:r w:rsidRPr="00F42562">
        <w:rPr>
          <w:sz w:val="16"/>
        </w:rPr>
        <w:t xml:space="preserve">, </w:t>
      </w:r>
      <w:r w:rsidRPr="00F42562">
        <w:rPr>
          <w:highlight w:val="cyan"/>
          <w:u w:val="single"/>
        </w:rPr>
        <w:t xml:space="preserve">and </w:t>
      </w:r>
      <w:r w:rsidRPr="00F42562">
        <w:rPr>
          <w:rStyle w:val="Emphasis"/>
          <w:highlight w:val="cyan"/>
        </w:rPr>
        <w:t>WhatsApp</w:t>
      </w:r>
      <w:r w:rsidRPr="00F42562">
        <w:rPr>
          <w:u w:val="single"/>
        </w:rPr>
        <w:t xml:space="preserve"> </w:t>
      </w:r>
      <w:r w:rsidRPr="00F42562">
        <w:rPr>
          <w:highlight w:val="cyan"/>
          <w:u w:val="single"/>
        </w:rPr>
        <w:t>would</w:t>
      </w:r>
      <w:r w:rsidRPr="00F42562">
        <w:rPr>
          <w:sz w:val="16"/>
        </w:rPr>
        <w:t xml:space="preserve"> likely </w:t>
      </w:r>
      <w:r w:rsidRPr="00F42562">
        <w:rPr>
          <w:u w:val="single"/>
        </w:rPr>
        <w:t xml:space="preserve">have to </w:t>
      </w:r>
      <w:r w:rsidRPr="00F42562">
        <w:rPr>
          <w:rStyle w:val="Emphasis"/>
          <w:highlight w:val="cyan"/>
        </w:rPr>
        <w:t>reduce their presence</w:t>
      </w:r>
      <w:r w:rsidRPr="00F42562">
        <w:rPr>
          <w:highlight w:val="cyan"/>
          <w:u w:val="single"/>
        </w:rPr>
        <w:t xml:space="preserve"> in Asia</w:t>
      </w:r>
      <w:r w:rsidRPr="00F42562">
        <w:rPr>
          <w:sz w:val="16"/>
        </w:rPr>
        <w:t xml:space="preserve">, </w:t>
      </w:r>
      <w:r w:rsidRPr="00F42562">
        <w:rPr>
          <w:highlight w:val="cyan"/>
          <w:u w:val="single"/>
        </w:rPr>
        <w:t xml:space="preserve">or </w:t>
      </w:r>
      <w:r w:rsidRPr="00F42562">
        <w:rPr>
          <w:rStyle w:val="Emphasis"/>
          <w:highlight w:val="cyan"/>
        </w:rPr>
        <w:t>exit</w:t>
      </w:r>
      <w:r w:rsidRPr="00F42562">
        <w:rPr>
          <w:rStyle w:val="Emphasis"/>
        </w:rPr>
        <w:t xml:space="preserve"> the region </w:t>
      </w:r>
      <w:r w:rsidRPr="00F42562">
        <w:rPr>
          <w:rStyle w:val="Emphasis"/>
          <w:highlight w:val="cyan"/>
        </w:rPr>
        <w:t>entirely</w:t>
      </w:r>
      <w:r w:rsidRPr="00F42562">
        <w:rPr>
          <w:u w:val="single"/>
        </w:rPr>
        <w:t xml:space="preserve">, in order to </w:t>
      </w:r>
      <w:r w:rsidRPr="00F42562">
        <w:rPr>
          <w:rStyle w:val="Emphasis"/>
        </w:rPr>
        <w:t>preserve cash flows</w:t>
      </w:r>
      <w:r w:rsidRPr="00F42562">
        <w:rPr>
          <w:u w:val="single"/>
        </w:rPr>
        <w:t>.</w:t>
      </w:r>
    </w:p>
    <w:p w14:paraId="52FB2D4F" w14:textId="77777777" w:rsidR="003330EF" w:rsidRPr="00F42562" w:rsidRDefault="003330EF" w:rsidP="003330EF">
      <w:pPr>
        <w:rPr>
          <w:rStyle w:val="Emphasis"/>
        </w:rPr>
      </w:pPr>
      <w:r w:rsidRPr="00F42562">
        <w:rPr>
          <w:u w:val="single"/>
        </w:rPr>
        <w:t xml:space="preserve">This is </w:t>
      </w:r>
      <w:r w:rsidRPr="00F42562">
        <w:rPr>
          <w:rStyle w:val="Emphasis"/>
        </w:rPr>
        <w:t>concerning</w:t>
      </w:r>
      <w:r w:rsidRPr="00F42562">
        <w:rPr>
          <w:sz w:val="16"/>
        </w:rPr>
        <w:t xml:space="preserve">. </w:t>
      </w:r>
      <w:r w:rsidRPr="00F42562">
        <w:rPr>
          <w:u w:val="single"/>
        </w:rPr>
        <w:t xml:space="preserve">If </w:t>
      </w:r>
      <w:r w:rsidRPr="00F42562">
        <w:rPr>
          <w:rStyle w:val="Emphasis"/>
        </w:rPr>
        <w:t>Instagram</w:t>
      </w:r>
      <w:r w:rsidRPr="00F42562">
        <w:rPr>
          <w:u w:val="single"/>
        </w:rPr>
        <w:t xml:space="preserve">, </w:t>
      </w:r>
      <w:r w:rsidRPr="00F42562">
        <w:rPr>
          <w:rStyle w:val="Emphasis"/>
        </w:rPr>
        <w:t>Messenger</w:t>
      </w:r>
      <w:r w:rsidRPr="00F42562">
        <w:rPr>
          <w:u w:val="single"/>
        </w:rPr>
        <w:t xml:space="preserve">, and </w:t>
      </w:r>
      <w:proofErr w:type="spellStart"/>
      <w:r w:rsidRPr="00F42562">
        <w:rPr>
          <w:rStyle w:val="Emphasis"/>
        </w:rPr>
        <w:t>Whatsapp</w:t>
      </w:r>
      <w:proofErr w:type="spellEnd"/>
      <w:r w:rsidRPr="00F42562">
        <w:rPr>
          <w:u w:val="single"/>
        </w:rPr>
        <w:t xml:space="preserve"> exit</w:t>
      </w:r>
      <w:r w:rsidRPr="00F42562">
        <w:rPr>
          <w:sz w:val="16"/>
        </w:rPr>
        <w:t xml:space="preserve"> </w:t>
      </w:r>
      <w:r w:rsidRPr="00F42562">
        <w:rPr>
          <w:rStyle w:val="Emphasis"/>
        </w:rPr>
        <w:t>several Asian countries</w:t>
      </w:r>
      <w:r w:rsidRPr="00F42562">
        <w:rPr>
          <w:sz w:val="16"/>
        </w:rPr>
        <w:t xml:space="preserve">, </w:t>
      </w:r>
      <w:r w:rsidRPr="00F42562">
        <w:rPr>
          <w:rStyle w:val="Emphasis"/>
          <w:highlight w:val="cyan"/>
        </w:rPr>
        <w:t>WeChat</w:t>
      </w:r>
      <w:r w:rsidRPr="00F42562">
        <w:rPr>
          <w:u w:val="single"/>
        </w:rPr>
        <w:t xml:space="preserve"> </w:t>
      </w:r>
      <w:r w:rsidRPr="00F42562">
        <w:rPr>
          <w:highlight w:val="cyan"/>
          <w:u w:val="single"/>
        </w:rPr>
        <w:t>will</w:t>
      </w:r>
      <w:r w:rsidRPr="00F42562">
        <w:rPr>
          <w:u w:val="single"/>
        </w:rPr>
        <w:t xml:space="preserve"> </w:t>
      </w:r>
      <w:r w:rsidRPr="00F42562">
        <w:rPr>
          <w:rStyle w:val="Emphasis"/>
        </w:rPr>
        <w:t>very likely</w:t>
      </w:r>
      <w:r w:rsidRPr="00F42562">
        <w:rPr>
          <w:u w:val="single"/>
        </w:rPr>
        <w:t xml:space="preserve"> </w:t>
      </w:r>
      <w:r w:rsidRPr="00F42562">
        <w:rPr>
          <w:highlight w:val="cyan"/>
          <w:u w:val="single"/>
        </w:rPr>
        <w:t>fill the void</w:t>
      </w:r>
      <w:r w:rsidRPr="00F42562">
        <w:rPr>
          <w:sz w:val="16"/>
        </w:rPr>
        <w:t xml:space="preserve">. </w:t>
      </w:r>
      <w:r w:rsidRPr="00F42562">
        <w:rPr>
          <w:u w:val="single"/>
        </w:rPr>
        <w:t xml:space="preserve">That’s a </w:t>
      </w:r>
      <w:r w:rsidRPr="00F42562">
        <w:rPr>
          <w:rStyle w:val="Emphasis"/>
        </w:rPr>
        <w:t>human rights problem.</w:t>
      </w:r>
    </w:p>
    <w:p w14:paraId="09060605" w14:textId="77777777" w:rsidR="003330EF" w:rsidRPr="00F42562" w:rsidRDefault="003330EF" w:rsidP="003330EF">
      <w:pPr>
        <w:rPr>
          <w:sz w:val="16"/>
        </w:rPr>
      </w:pPr>
      <w:r w:rsidRPr="00F42562">
        <w:rPr>
          <w:sz w:val="16"/>
        </w:rPr>
        <w:t>According to </w:t>
      </w:r>
      <w:hyperlink r:id="rId34" w:history="1">
        <w:r w:rsidRPr="00F42562">
          <w:rPr>
            <w:rStyle w:val="Hyperlink"/>
            <w:sz w:val="16"/>
          </w:rPr>
          <w:t>U.N. Special Rapporteur David Kaye</w:t>
        </w:r>
      </w:hyperlink>
      <w:r w:rsidRPr="00F42562">
        <w:rPr>
          <w:sz w:val="16"/>
        </w:rPr>
        <w:t xml:space="preserve">, Tencent’s </w:t>
      </w:r>
      <w:r w:rsidRPr="00F42562">
        <w:rPr>
          <w:highlight w:val="cyan"/>
          <w:u w:val="single"/>
        </w:rPr>
        <w:t>WeChat</w:t>
      </w:r>
      <w:r w:rsidRPr="00F42562">
        <w:rPr>
          <w:u w:val="single"/>
        </w:rPr>
        <w:t xml:space="preserve"> </w:t>
      </w:r>
      <w:r w:rsidRPr="00F42562">
        <w:rPr>
          <w:highlight w:val="cyan"/>
          <w:u w:val="single"/>
        </w:rPr>
        <w:t>has</w:t>
      </w:r>
      <w:r w:rsidRPr="00F42562">
        <w:rPr>
          <w:u w:val="single"/>
        </w:rPr>
        <w:t xml:space="preserve"> </w:t>
      </w:r>
      <w:r w:rsidRPr="00F42562">
        <w:rPr>
          <w:rStyle w:val="Emphasis"/>
        </w:rPr>
        <w:t xml:space="preserve">significantly </w:t>
      </w:r>
      <w:r w:rsidRPr="00F42562">
        <w:rPr>
          <w:rStyle w:val="Emphasis"/>
          <w:highlight w:val="cyan"/>
        </w:rPr>
        <w:t>more</w:t>
      </w:r>
      <w:r w:rsidRPr="00F42562">
        <w:rPr>
          <w:u w:val="single"/>
        </w:rPr>
        <w:t xml:space="preserve"> </w:t>
      </w:r>
      <w:r w:rsidRPr="00F42562">
        <w:rPr>
          <w:rStyle w:val="Emphasis"/>
          <w:highlight w:val="cyan"/>
        </w:rPr>
        <w:t>problematic</w:t>
      </w:r>
      <w:r w:rsidRPr="00F42562">
        <w:rPr>
          <w:highlight w:val="cyan"/>
          <w:u w:val="single"/>
        </w:rPr>
        <w:t xml:space="preserve"> </w:t>
      </w:r>
      <w:r w:rsidRPr="00F42562">
        <w:rPr>
          <w:rStyle w:val="Emphasis"/>
          <w:highlight w:val="cyan"/>
        </w:rPr>
        <w:t>policies</w:t>
      </w:r>
      <w:r w:rsidRPr="00F42562">
        <w:rPr>
          <w:u w:val="single"/>
        </w:rPr>
        <w:t xml:space="preserve"> than </w:t>
      </w:r>
      <w:r w:rsidRPr="00F42562">
        <w:rPr>
          <w:rStyle w:val="Emphasis"/>
        </w:rPr>
        <w:t>Facebook</w:t>
      </w:r>
      <w:r w:rsidRPr="00F42562">
        <w:rPr>
          <w:sz w:val="16"/>
        </w:rPr>
        <w:t xml:space="preserve">. </w:t>
      </w:r>
      <w:r w:rsidRPr="00F42562">
        <w:rPr>
          <w:highlight w:val="cyan"/>
          <w:u w:val="single"/>
        </w:rPr>
        <w:t xml:space="preserve">WeChat </w:t>
      </w:r>
      <w:r w:rsidRPr="00F42562">
        <w:rPr>
          <w:rStyle w:val="Emphasis"/>
          <w:highlight w:val="cyan"/>
        </w:rPr>
        <w:t>freely gives</w:t>
      </w:r>
      <w:r w:rsidRPr="00F42562">
        <w:rPr>
          <w:rStyle w:val="Emphasis"/>
        </w:rPr>
        <w:t xml:space="preserve"> user</w:t>
      </w:r>
      <w:r w:rsidRPr="00F42562">
        <w:rPr>
          <w:u w:val="single"/>
        </w:rPr>
        <w:t xml:space="preserve"> </w:t>
      </w:r>
      <w:r w:rsidRPr="00F42562">
        <w:rPr>
          <w:rStyle w:val="Emphasis"/>
          <w:highlight w:val="cyan"/>
        </w:rPr>
        <w:t>data</w:t>
      </w:r>
      <w:r w:rsidRPr="00F42562">
        <w:rPr>
          <w:sz w:val="16"/>
        </w:rPr>
        <w:t xml:space="preserve"> </w:t>
      </w:r>
      <w:r w:rsidRPr="00F42562">
        <w:rPr>
          <w:highlight w:val="cyan"/>
          <w:u w:val="single"/>
        </w:rPr>
        <w:t xml:space="preserve">to the </w:t>
      </w:r>
      <w:r w:rsidRPr="00F42562">
        <w:rPr>
          <w:rStyle w:val="Emphasis"/>
          <w:highlight w:val="cyan"/>
        </w:rPr>
        <w:t>Chinese government</w:t>
      </w:r>
      <w:r w:rsidRPr="00F42562">
        <w:rPr>
          <w:u w:val="single"/>
        </w:rPr>
        <w:t xml:space="preserve"> and </w:t>
      </w:r>
      <w:r w:rsidRPr="00F42562">
        <w:rPr>
          <w:rStyle w:val="Emphasis"/>
        </w:rPr>
        <w:t>employs overbroad censorship</w:t>
      </w:r>
      <w:r w:rsidRPr="00F42562">
        <w:rPr>
          <w:u w:val="single"/>
        </w:rPr>
        <w:t xml:space="preserve"> </w:t>
      </w:r>
      <w:r w:rsidRPr="00F42562">
        <w:rPr>
          <w:rStyle w:val="Emphasis"/>
        </w:rPr>
        <w:t>rules</w:t>
      </w:r>
      <w:r w:rsidRPr="00F42562">
        <w:rPr>
          <w:u w:val="single"/>
        </w:rPr>
        <w:t xml:space="preserve"> in line with </w:t>
      </w:r>
      <w:r w:rsidRPr="00F42562">
        <w:rPr>
          <w:rStyle w:val="Emphasis"/>
        </w:rPr>
        <w:t>Chinese laws</w:t>
      </w:r>
      <w:r w:rsidRPr="00F42562">
        <w:rPr>
          <w:sz w:val="16"/>
        </w:rPr>
        <w:t xml:space="preserve"> and regulations </w:t>
      </w:r>
      <w:r w:rsidRPr="00F42562">
        <w:rPr>
          <w:rStyle w:val="Emphasis"/>
          <w:highlight w:val="cyan"/>
        </w:rPr>
        <w:t>limiting</w:t>
      </w:r>
      <w:r w:rsidRPr="00F42562">
        <w:rPr>
          <w:u w:val="single"/>
        </w:rPr>
        <w:t xml:space="preserve"> </w:t>
      </w:r>
      <w:r w:rsidRPr="00F42562">
        <w:rPr>
          <w:rStyle w:val="Emphasis"/>
          <w:highlight w:val="cyan"/>
        </w:rPr>
        <w:t>freedom of expression</w:t>
      </w:r>
      <w:r w:rsidRPr="00F42562">
        <w:rPr>
          <w:sz w:val="16"/>
        </w:rPr>
        <w:t xml:space="preserve"> – </w:t>
      </w:r>
      <w:r w:rsidRPr="00F42562">
        <w:rPr>
          <w:u w:val="single"/>
        </w:rPr>
        <w:t>as WeChat has shown by</w:t>
      </w:r>
      <w:hyperlink r:id="rId35" w:history="1">
        <w:r w:rsidRPr="00F42562">
          <w:rPr>
            <w:rStyle w:val="Hyperlink"/>
            <w:highlight w:val="cyan"/>
            <w:u w:val="single"/>
          </w:rPr>
          <w:t> </w:t>
        </w:r>
        <w:r w:rsidRPr="00F42562">
          <w:rPr>
            <w:rStyle w:val="Emphasis"/>
            <w:highlight w:val="cyan"/>
          </w:rPr>
          <w:t>blocking</w:t>
        </w:r>
        <w:r w:rsidRPr="00F42562">
          <w:rPr>
            <w:rStyle w:val="Hyperlink"/>
            <w:highlight w:val="cyan"/>
            <w:u w:val="single"/>
          </w:rPr>
          <w:t xml:space="preserve"> </w:t>
        </w:r>
        <w:r w:rsidRPr="00F42562">
          <w:rPr>
            <w:rStyle w:val="Emphasis"/>
            <w:highlight w:val="cyan"/>
          </w:rPr>
          <w:t>Hong Kong-related discussions</w:t>
        </w:r>
      </w:hyperlink>
      <w:r w:rsidRPr="00F42562">
        <w:rPr>
          <w:sz w:val="16"/>
        </w:rPr>
        <w:t> </w:t>
      </w:r>
      <w:r w:rsidRPr="00F42562">
        <w:rPr>
          <w:u w:val="single"/>
        </w:rPr>
        <w:t xml:space="preserve">by both </w:t>
      </w:r>
      <w:r w:rsidRPr="00F42562">
        <w:rPr>
          <w:rStyle w:val="Emphasis"/>
        </w:rPr>
        <w:t>Chinese nationals</w:t>
      </w:r>
      <w:r w:rsidRPr="00F42562">
        <w:rPr>
          <w:u w:val="single"/>
        </w:rPr>
        <w:t xml:space="preserve"> and </w:t>
      </w:r>
      <w:r w:rsidRPr="00F42562">
        <w:rPr>
          <w:rStyle w:val="Emphasis"/>
        </w:rPr>
        <w:t>Chinese Americans</w:t>
      </w:r>
      <w:r w:rsidRPr="00F42562">
        <w:rPr>
          <w:sz w:val="16"/>
        </w:rPr>
        <w:t xml:space="preserve">. </w:t>
      </w:r>
      <w:r w:rsidRPr="00F42562">
        <w:rPr>
          <w:highlight w:val="cyan"/>
          <w:u w:val="single"/>
        </w:rPr>
        <w:t>The company</w:t>
      </w:r>
      <w:r w:rsidRPr="00F42562">
        <w:rPr>
          <w:u w:val="single"/>
        </w:rPr>
        <w:t xml:space="preserve"> </w:t>
      </w:r>
      <w:r w:rsidRPr="00F42562">
        <w:rPr>
          <w:rStyle w:val="Emphasis"/>
        </w:rPr>
        <w:t xml:space="preserve">routinely </w:t>
      </w:r>
      <w:r w:rsidRPr="00F42562">
        <w:rPr>
          <w:rStyle w:val="Emphasis"/>
          <w:highlight w:val="cyan"/>
        </w:rPr>
        <w:t>conducts</w:t>
      </w:r>
      <w:r w:rsidRPr="00F42562">
        <w:rPr>
          <w:u w:val="single"/>
        </w:rPr>
        <w:t> </w:t>
      </w:r>
      <w:hyperlink r:id="rId36" w:history="1">
        <w:r w:rsidRPr="00F42562">
          <w:rPr>
            <w:rStyle w:val="Emphasis"/>
            <w:highlight w:val="cyan"/>
          </w:rPr>
          <w:t>unlawful surveillance</w:t>
        </w:r>
      </w:hyperlink>
      <w:r w:rsidRPr="00F42562">
        <w:rPr>
          <w:highlight w:val="cyan"/>
          <w:u w:val="single"/>
        </w:rPr>
        <w:t xml:space="preserve"> in </w:t>
      </w:r>
      <w:r w:rsidRPr="00F42562">
        <w:rPr>
          <w:rStyle w:val="Emphasis"/>
          <w:highlight w:val="cyan"/>
        </w:rPr>
        <w:t>China</w:t>
      </w:r>
      <w:r w:rsidRPr="00F42562">
        <w:rPr>
          <w:sz w:val="16"/>
        </w:rPr>
        <w:t xml:space="preserve"> </w:t>
      </w:r>
      <w:r w:rsidRPr="00F42562">
        <w:rPr>
          <w:rStyle w:val="StyleUnderline"/>
        </w:rPr>
        <w:t xml:space="preserve">and </w:t>
      </w:r>
      <w:r w:rsidRPr="00F42562">
        <w:rPr>
          <w:rStyle w:val="Emphasis"/>
        </w:rPr>
        <w:t>monitors</w:t>
      </w:r>
      <w:r w:rsidRPr="00F42562">
        <w:rPr>
          <w:rStyle w:val="StyleUnderline"/>
        </w:rPr>
        <w:t xml:space="preserve"> and </w:t>
      </w:r>
      <w:r w:rsidRPr="00F42562">
        <w:rPr>
          <w:rStyle w:val="Emphasis"/>
        </w:rPr>
        <w:t>censors</w:t>
      </w:r>
      <w:r w:rsidRPr="00F42562">
        <w:rPr>
          <w:rStyle w:val="StyleUnderline"/>
        </w:rPr>
        <w:t xml:space="preserve"> political content</w:t>
      </w:r>
      <w:r w:rsidRPr="00F42562">
        <w:rPr>
          <w:sz w:val="16"/>
        </w:rPr>
        <w:t>, infringing on users’ right to freedom of expression.</w:t>
      </w:r>
    </w:p>
    <w:p w14:paraId="4721AAE2" w14:textId="77777777" w:rsidR="003330EF" w:rsidRPr="00F42562" w:rsidRDefault="003330EF" w:rsidP="003330EF">
      <w:pPr>
        <w:rPr>
          <w:sz w:val="16"/>
        </w:rPr>
      </w:pPr>
      <w:r w:rsidRPr="00F42562">
        <w:rPr>
          <w:sz w:val="16"/>
        </w:rPr>
        <w:t xml:space="preserve">This is not to say Facebook’s hands are clean. However, </w:t>
      </w:r>
      <w:r w:rsidRPr="00F42562">
        <w:rPr>
          <w:u w:val="single"/>
        </w:rPr>
        <w:t xml:space="preserve">if </w:t>
      </w:r>
      <w:r w:rsidRPr="00F42562">
        <w:rPr>
          <w:rStyle w:val="Emphasis"/>
        </w:rPr>
        <w:t>Instagram</w:t>
      </w:r>
      <w:r w:rsidRPr="00F42562">
        <w:rPr>
          <w:u w:val="single"/>
        </w:rPr>
        <w:t xml:space="preserve">, </w:t>
      </w:r>
      <w:r w:rsidRPr="00F42562">
        <w:rPr>
          <w:rStyle w:val="Emphasis"/>
        </w:rPr>
        <w:t>Messenger</w:t>
      </w:r>
      <w:r w:rsidRPr="00F42562">
        <w:rPr>
          <w:u w:val="single"/>
        </w:rPr>
        <w:t xml:space="preserve">, or </w:t>
      </w:r>
      <w:r w:rsidRPr="00F42562">
        <w:rPr>
          <w:rStyle w:val="Emphasis"/>
        </w:rPr>
        <w:t>WhatsApp</w:t>
      </w:r>
      <w:r w:rsidRPr="00F42562">
        <w:rPr>
          <w:u w:val="single"/>
        </w:rPr>
        <w:t xml:space="preserve"> were </w:t>
      </w:r>
      <w:r w:rsidRPr="00F42562">
        <w:rPr>
          <w:rStyle w:val="Emphasis"/>
        </w:rPr>
        <w:t>effectively</w:t>
      </w:r>
      <w:r w:rsidRPr="00F42562">
        <w:rPr>
          <w:u w:val="single"/>
        </w:rPr>
        <w:t xml:space="preserve"> </w:t>
      </w:r>
      <w:r w:rsidRPr="00F42562">
        <w:rPr>
          <w:rStyle w:val="Emphasis"/>
        </w:rPr>
        <w:t>pushed out of Asia</w:t>
      </w:r>
      <w:r w:rsidRPr="00F42562">
        <w:rPr>
          <w:sz w:val="16"/>
        </w:rPr>
        <w:t xml:space="preserve">, </w:t>
      </w:r>
      <w:r w:rsidRPr="00F42562">
        <w:rPr>
          <w:u w:val="single"/>
        </w:rPr>
        <w:t xml:space="preserve">thereby </w:t>
      </w:r>
      <w:r w:rsidRPr="00F42562">
        <w:rPr>
          <w:rStyle w:val="Emphasis"/>
        </w:rPr>
        <w:t>leading</w:t>
      </w:r>
      <w:r w:rsidRPr="00F42562">
        <w:rPr>
          <w:u w:val="single"/>
        </w:rPr>
        <w:t xml:space="preserve"> to a </w:t>
      </w:r>
      <w:r w:rsidRPr="00F42562">
        <w:rPr>
          <w:rStyle w:val="Emphasis"/>
        </w:rPr>
        <w:t>WeChat takeover</w:t>
      </w:r>
      <w:r w:rsidRPr="00F42562">
        <w:rPr>
          <w:sz w:val="16"/>
        </w:rPr>
        <w:t xml:space="preserve">, </w:t>
      </w:r>
      <w:r w:rsidRPr="00F42562">
        <w:rPr>
          <w:rStyle w:val="Emphasis"/>
          <w:highlight w:val="cyan"/>
        </w:rPr>
        <w:t>multiple</w:t>
      </w:r>
      <w:r w:rsidRPr="00F42562">
        <w:rPr>
          <w:rStyle w:val="Emphasis"/>
        </w:rPr>
        <w:t xml:space="preserve"> </w:t>
      </w:r>
      <w:r w:rsidRPr="00F42562">
        <w:rPr>
          <w:rStyle w:val="Emphasis"/>
          <w:highlight w:val="cyan"/>
        </w:rPr>
        <w:t>countries</w:t>
      </w:r>
      <w:r w:rsidRPr="00F42562">
        <w:rPr>
          <w:u w:val="single"/>
        </w:rPr>
        <w:t xml:space="preserve"> would </w:t>
      </w:r>
      <w:r w:rsidRPr="00F42562">
        <w:rPr>
          <w:highlight w:val="cyan"/>
          <w:u w:val="single"/>
        </w:rPr>
        <w:t xml:space="preserve">become </w:t>
      </w:r>
      <w:r w:rsidRPr="00F42562">
        <w:rPr>
          <w:rStyle w:val="Emphasis"/>
          <w:highlight w:val="cyan"/>
        </w:rPr>
        <w:t>vassals</w:t>
      </w:r>
      <w:r w:rsidRPr="00F42562">
        <w:rPr>
          <w:highlight w:val="cyan"/>
          <w:u w:val="single"/>
        </w:rPr>
        <w:t xml:space="preserve"> of</w:t>
      </w:r>
      <w:r w:rsidRPr="00F42562">
        <w:rPr>
          <w:u w:val="single"/>
        </w:rPr>
        <w:t xml:space="preserve"> a </w:t>
      </w:r>
      <w:r w:rsidRPr="00F42562">
        <w:rPr>
          <w:rStyle w:val="Emphasis"/>
          <w:highlight w:val="cyan"/>
        </w:rPr>
        <w:t>Chinese surveillance</w:t>
      </w:r>
      <w:r w:rsidRPr="00F42562">
        <w:rPr>
          <w:rStyle w:val="Emphasis"/>
        </w:rPr>
        <w:t xml:space="preserve"> state</w:t>
      </w:r>
      <w:r w:rsidRPr="00F42562">
        <w:rPr>
          <w:sz w:val="16"/>
        </w:rPr>
        <w:t xml:space="preserve">. First, </w:t>
      </w:r>
      <w:r w:rsidRPr="00F42562">
        <w:rPr>
          <w:rStyle w:val="Emphasis"/>
        </w:rPr>
        <w:t>WeChat</w:t>
      </w:r>
      <w:r w:rsidRPr="00F42562">
        <w:rPr>
          <w:u w:val="single"/>
        </w:rPr>
        <w:t xml:space="preserve"> </w:t>
      </w:r>
      <w:r w:rsidRPr="00F42562">
        <w:rPr>
          <w:highlight w:val="cyan"/>
          <w:u w:val="single"/>
        </w:rPr>
        <w:t xml:space="preserve">would </w:t>
      </w:r>
      <w:r w:rsidRPr="00F42562">
        <w:rPr>
          <w:rStyle w:val="Emphasis"/>
          <w:highlight w:val="cyan"/>
        </w:rPr>
        <w:t>funnel user data</w:t>
      </w:r>
      <w:r w:rsidRPr="00F42562">
        <w:rPr>
          <w:u w:val="single"/>
        </w:rPr>
        <w:t xml:space="preserve">, including conversations, </w:t>
      </w:r>
      <w:r w:rsidRPr="00F42562">
        <w:rPr>
          <w:highlight w:val="cyan"/>
          <w:u w:val="single"/>
        </w:rPr>
        <w:t>to</w:t>
      </w:r>
      <w:r w:rsidRPr="00F42562">
        <w:rPr>
          <w:u w:val="single"/>
        </w:rPr>
        <w:t xml:space="preserve"> the governments of </w:t>
      </w:r>
      <w:r w:rsidRPr="00F42562">
        <w:rPr>
          <w:rStyle w:val="Emphasis"/>
          <w:highlight w:val="cyan"/>
        </w:rPr>
        <w:t>China</w:t>
      </w:r>
      <w:r w:rsidRPr="00F42562">
        <w:rPr>
          <w:u w:val="single"/>
        </w:rPr>
        <w:t xml:space="preserve"> </w:t>
      </w:r>
      <w:r w:rsidRPr="00F42562">
        <w:rPr>
          <w:highlight w:val="cyan"/>
          <w:u w:val="single"/>
        </w:rPr>
        <w:t>and</w:t>
      </w:r>
      <w:r w:rsidRPr="00F42562">
        <w:rPr>
          <w:u w:val="single"/>
        </w:rPr>
        <w:t xml:space="preserve"> </w:t>
      </w:r>
      <w:r w:rsidRPr="00F42562">
        <w:rPr>
          <w:rStyle w:val="Emphasis"/>
          <w:highlight w:val="cyan"/>
        </w:rPr>
        <w:t>Myanmar</w:t>
      </w:r>
      <w:r w:rsidRPr="00F42562">
        <w:rPr>
          <w:u w:val="single"/>
        </w:rPr>
        <w:t xml:space="preserve">, as well as </w:t>
      </w:r>
      <w:r w:rsidRPr="00F42562">
        <w:rPr>
          <w:rStyle w:val="Emphasis"/>
        </w:rPr>
        <w:t>sovereigns</w:t>
      </w:r>
      <w:r w:rsidRPr="00F42562">
        <w:rPr>
          <w:u w:val="single"/>
        </w:rPr>
        <w:t xml:space="preserve"> with </w:t>
      </w:r>
      <w:r w:rsidRPr="00F42562">
        <w:rPr>
          <w:rStyle w:val="Emphasis"/>
        </w:rPr>
        <w:t>weak</w:t>
      </w:r>
      <w:r w:rsidRPr="00F42562">
        <w:rPr>
          <w:b/>
          <w:iCs/>
          <w:sz w:val="16"/>
        </w:rPr>
        <w:t xml:space="preserve"> </w:t>
      </w:r>
      <w:r w:rsidRPr="00F42562">
        <w:rPr>
          <w:sz w:val="16"/>
        </w:rPr>
        <w:t>legislative and judicial</w:t>
      </w:r>
      <w:r w:rsidRPr="00F42562">
        <w:rPr>
          <w:b/>
          <w:iCs/>
          <w:sz w:val="16"/>
        </w:rPr>
        <w:t xml:space="preserve"> </w:t>
      </w:r>
      <w:r w:rsidRPr="00F42562">
        <w:rPr>
          <w:rStyle w:val="Emphasis"/>
        </w:rPr>
        <w:t>systems</w:t>
      </w:r>
      <w:r w:rsidRPr="00F42562">
        <w:rPr>
          <w:sz w:val="16"/>
        </w:rPr>
        <w:t xml:space="preserve">. Second, </w:t>
      </w:r>
      <w:r w:rsidRPr="00F42562">
        <w:rPr>
          <w:highlight w:val="cyan"/>
          <w:u w:val="single"/>
        </w:rPr>
        <w:t>WeChat</w:t>
      </w:r>
      <w:r w:rsidRPr="00F42562">
        <w:rPr>
          <w:u w:val="single"/>
        </w:rPr>
        <w:t xml:space="preserve"> </w:t>
      </w:r>
      <w:r w:rsidRPr="00F42562">
        <w:rPr>
          <w:highlight w:val="cyan"/>
          <w:u w:val="single"/>
        </w:rPr>
        <w:t>would</w:t>
      </w:r>
      <w:r w:rsidRPr="00F42562">
        <w:rPr>
          <w:u w:val="single"/>
        </w:rPr>
        <w:t xml:space="preserve"> </w:t>
      </w:r>
      <w:r w:rsidRPr="00F42562">
        <w:rPr>
          <w:rStyle w:val="Emphasis"/>
          <w:highlight w:val="cyan"/>
        </w:rPr>
        <w:t>employ</w:t>
      </w:r>
      <w:r w:rsidRPr="00F42562">
        <w:rPr>
          <w:rStyle w:val="Emphasis"/>
        </w:rPr>
        <w:t xml:space="preserve"> a </w:t>
      </w:r>
      <w:r w:rsidRPr="00F42562">
        <w:rPr>
          <w:rStyle w:val="Emphasis"/>
          <w:highlight w:val="cyan"/>
        </w:rPr>
        <w:t>broad censorship</w:t>
      </w:r>
      <w:r w:rsidRPr="00F42562">
        <w:rPr>
          <w:u w:val="single"/>
        </w:rPr>
        <w:t xml:space="preserve"> </w:t>
      </w:r>
      <w:r w:rsidRPr="00F42562">
        <w:rPr>
          <w:rStyle w:val="Emphasis"/>
        </w:rPr>
        <w:t>regime</w:t>
      </w:r>
      <w:r w:rsidRPr="00F42562">
        <w:rPr>
          <w:u w:val="single"/>
        </w:rPr>
        <w:t xml:space="preserve"> </w:t>
      </w:r>
      <w:r w:rsidRPr="00F42562">
        <w:rPr>
          <w:highlight w:val="cyan"/>
          <w:u w:val="single"/>
        </w:rPr>
        <w:t>that</w:t>
      </w:r>
      <w:r w:rsidRPr="00F42562">
        <w:rPr>
          <w:u w:val="single"/>
        </w:rPr>
        <w:t xml:space="preserve"> </w:t>
      </w:r>
      <w:r w:rsidRPr="00F42562">
        <w:rPr>
          <w:rStyle w:val="Emphasis"/>
          <w:highlight w:val="cyan"/>
        </w:rPr>
        <w:t>chills</w:t>
      </w:r>
      <w:r w:rsidRPr="00F42562">
        <w:rPr>
          <w:highlight w:val="cyan"/>
          <w:u w:val="single"/>
        </w:rPr>
        <w:t xml:space="preserve"> </w:t>
      </w:r>
      <w:r w:rsidRPr="00F42562">
        <w:rPr>
          <w:rStyle w:val="Emphasis"/>
          <w:highlight w:val="cyan"/>
        </w:rPr>
        <w:t>freedom of speech</w:t>
      </w:r>
      <w:r w:rsidRPr="00F42562">
        <w:rPr>
          <w:u w:val="single"/>
        </w:rPr>
        <w:t xml:space="preserve"> </w:t>
      </w:r>
      <w:r w:rsidRPr="00F42562">
        <w:rPr>
          <w:highlight w:val="cyan"/>
          <w:u w:val="single"/>
        </w:rPr>
        <w:t>and</w:t>
      </w:r>
      <w:r w:rsidRPr="00F42562">
        <w:rPr>
          <w:u w:val="single"/>
        </w:rPr>
        <w:t xml:space="preserve"> </w:t>
      </w:r>
      <w:r w:rsidRPr="00F42562">
        <w:rPr>
          <w:rStyle w:val="Emphasis"/>
          <w:highlight w:val="cyan"/>
        </w:rPr>
        <w:t>expression</w:t>
      </w:r>
      <w:r w:rsidRPr="00F42562">
        <w:rPr>
          <w:sz w:val="16"/>
        </w:rPr>
        <w:t xml:space="preserve">. </w:t>
      </w:r>
      <w:r w:rsidRPr="00F42562">
        <w:rPr>
          <w:u w:val="single"/>
        </w:rPr>
        <w:t xml:space="preserve">In </w:t>
      </w:r>
      <w:r w:rsidRPr="00F42562">
        <w:rPr>
          <w:rStyle w:val="Emphasis"/>
        </w:rPr>
        <w:t>Southeast Asia</w:t>
      </w:r>
      <w:r w:rsidRPr="00F42562">
        <w:t>,</w:t>
      </w:r>
      <w:r w:rsidRPr="00F42562">
        <w:rPr>
          <w:sz w:val="16"/>
        </w:rPr>
        <w:t xml:space="preserve"> for example, </w:t>
      </w:r>
      <w:r w:rsidRPr="00F42562">
        <w:rPr>
          <w:u w:val="single"/>
        </w:rPr>
        <w:t xml:space="preserve">coordinated </w:t>
      </w:r>
      <w:r w:rsidRPr="00F42562">
        <w:rPr>
          <w:rStyle w:val="Emphasis"/>
          <w:highlight w:val="cyan"/>
        </w:rPr>
        <w:t>propagandists</w:t>
      </w:r>
      <w:r w:rsidRPr="00F42562">
        <w:rPr>
          <w:highlight w:val="cyan"/>
          <w:u w:val="single"/>
        </w:rPr>
        <w:t xml:space="preserve"> and </w:t>
      </w:r>
      <w:r w:rsidRPr="00F42562">
        <w:rPr>
          <w:rStyle w:val="Emphasis"/>
          <w:highlight w:val="cyan"/>
        </w:rPr>
        <w:t>violent actors</w:t>
      </w:r>
      <w:r w:rsidRPr="00F42562">
        <w:rPr>
          <w:u w:val="single"/>
        </w:rPr>
        <w:t xml:space="preserve"> </w:t>
      </w:r>
      <w:r w:rsidRPr="00F42562">
        <w:rPr>
          <w:highlight w:val="cyan"/>
          <w:u w:val="single"/>
        </w:rPr>
        <w:t xml:space="preserve">are </w:t>
      </w:r>
      <w:r w:rsidRPr="00F42562">
        <w:rPr>
          <w:rStyle w:val="Emphasis"/>
          <w:highlight w:val="cyan"/>
        </w:rPr>
        <w:t>not</w:t>
      </w:r>
      <w:r w:rsidRPr="00F42562">
        <w:rPr>
          <w:rStyle w:val="Emphasis"/>
        </w:rPr>
        <w:t xml:space="preserve"> as </w:t>
      </w:r>
      <w:r w:rsidRPr="00F42562">
        <w:rPr>
          <w:rStyle w:val="Emphasis"/>
          <w:highlight w:val="cyan"/>
        </w:rPr>
        <w:t>constrained</w:t>
      </w:r>
      <w:r w:rsidRPr="00F42562">
        <w:rPr>
          <w:u w:val="single"/>
        </w:rPr>
        <w:t xml:space="preserve"> by </w:t>
      </w:r>
      <w:r w:rsidRPr="00F42562">
        <w:rPr>
          <w:rStyle w:val="Emphasis"/>
        </w:rPr>
        <w:t>civil liberties laws</w:t>
      </w:r>
      <w:r w:rsidRPr="00F42562">
        <w:rPr>
          <w:sz w:val="16"/>
        </w:rPr>
        <w:t xml:space="preserve"> and norms </w:t>
      </w:r>
      <w:r w:rsidRPr="00F42562">
        <w:rPr>
          <w:u w:val="single"/>
        </w:rPr>
        <w:t>as they are in the</w:t>
      </w:r>
      <w:r w:rsidRPr="00F42562">
        <w:rPr>
          <w:sz w:val="16"/>
        </w:rPr>
        <w:t xml:space="preserve"> </w:t>
      </w:r>
      <w:r w:rsidRPr="00F42562">
        <w:rPr>
          <w:rStyle w:val="Emphasis"/>
        </w:rPr>
        <w:t>U</w:t>
      </w:r>
      <w:r w:rsidRPr="00F42562">
        <w:rPr>
          <w:sz w:val="16"/>
        </w:rPr>
        <w:t xml:space="preserve">nited </w:t>
      </w:r>
      <w:r w:rsidRPr="00F42562">
        <w:rPr>
          <w:rStyle w:val="Emphasis"/>
        </w:rPr>
        <w:t>S</w:t>
      </w:r>
      <w:r w:rsidRPr="00F42562">
        <w:rPr>
          <w:sz w:val="16"/>
        </w:rPr>
        <w:t xml:space="preserve">tates. Thus, </w:t>
      </w:r>
      <w:r w:rsidRPr="00F42562">
        <w:rPr>
          <w:u w:val="single"/>
        </w:rPr>
        <w:t xml:space="preserve">it is not difficult to imagine </w:t>
      </w:r>
      <w:r w:rsidRPr="00F42562">
        <w:rPr>
          <w:highlight w:val="cyan"/>
          <w:u w:val="single"/>
        </w:rPr>
        <w:t xml:space="preserve">WeChat </w:t>
      </w:r>
      <w:r w:rsidRPr="00F42562">
        <w:rPr>
          <w:rStyle w:val="Emphasis"/>
          <w:highlight w:val="cyan"/>
        </w:rPr>
        <w:t>funneling user data</w:t>
      </w:r>
      <w:r w:rsidRPr="00F42562">
        <w:rPr>
          <w:u w:val="single"/>
        </w:rPr>
        <w:t xml:space="preserve"> </w:t>
      </w:r>
      <w:r w:rsidRPr="00F42562">
        <w:rPr>
          <w:highlight w:val="cyan"/>
          <w:u w:val="single"/>
        </w:rPr>
        <w:t>to</w:t>
      </w:r>
      <w:r w:rsidRPr="00F42562">
        <w:rPr>
          <w:u w:val="single"/>
        </w:rPr>
        <w:t xml:space="preserve"> </w:t>
      </w:r>
      <w:r w:rsidRPr="00F42562">
        <w:rPr>
          <w:rStyle w:val="Emphasis"/>
          <w:highlight w:val="cyan"/>
        </w:rPr>
        <w:t>rights-violating</w:t>
      </w:r>
      <w:r w:rsidRPr="00F42562">
        <w:rPr>
          <w:rStyle w:val="Emphasis"/>
        </w:rPr>
        <w:t xml:space="preserve"> government</w:t>
      </w:r>
      <w:r w:rsidRPr="00F42562">
        <w:rPr>
          <w:u w:val="single"/>
        </w:rPr>
        <w:t xml:space="preserve"> </w:t>
      </w:r>
      <w:r w:rsidRPr="00F42562">
        <w:rPr>
          <w:highlight w:val="cyan"/>
          <w:u w:val="single"/>
        </w:rPr>
        <w:t>actors</w:t>
      </w:r>
      <w:r w:rsidRPr="00F42562">
        <w:rPr>
          <w:sz w:val="16"/>
        </w:rPr>
        <w:t xml:space="preserve">, </w:t>
      </w:r>
      <w:r w:rsidRPr="00F42562">
        <w:rPr>
          <w:u w:val="single"/>
        </w:rPr>
        <w:t xml:space="preserve">who </w:t>
      </w:r>
      <w:r w:rsidRPr="00F42562">
        <w:rPr>
          <w:highlight w:val="cyan"/>
          <w:u w:val="single"/>
        </w:rPr>
        <w:t>would</w:t>
      </w:r>
      <w:r w:rsidRPr="00F42562">
        <w:rPr>
          <w:u w:val="single"/>
        </w:rPr>
        <w:t xml:space="preserve"> in turn use the data to </w:t>
      </w:r>
      <w:r w:rsidRPr="00F42562">
        <w:rPr>
          <w:rStyle w:val="Emphasis"/>
          <w:highlight w:val="cyan"/>
        </w:rPr>
        <w:t>crack down</w:t>
      </w:r>
      <w:r w:rsidRPr="00F42562">
        <w:rPr>
          <w:highlight w:val="cyan"/>
          <w:u w:val="single"/>
        </w:rPr>
        <w:t xml:space="preserve"> on </w:t>
      </w:r>
      <w:r w:rsidRPr="00F42562">
        <w:rPr>
          <w:rStyle w:val="Emphasis"/>
          <w:highlight w:val="cyan"/>
        </w:rPr>
        <w:t>h</w:t>
      </w:r>
      <w:r w:rsidRPr="00F42562">
        <w:rPr>
          <w:rStyle w:val="Emphasis"/>
        </w:rPr>
        <w:t xml:space="preserve">uman </w:t>
      </w:r>
      <w:r w:rsidRPr="00F42562">
        <w:rPr>
          <w:rStyle w:val="Emphasis"/>
          <w:highlight w:val="cyan"/>
        </w:rPr>
        <w:t>r</w:t>
      </w:r>
      <w:r w:rsidRPr="00F42562">
        <w:rPr>
          <w:rStyle w:val="Emphasis"/>
        </w:rPr>
        <w:t>ights defenders</w:t>
      </w:r>
      <w:r w:rsidRPr="00F42562">
        <w:rPr>
          <w:u w:val="single"/>
        </w:rPr>
        <w:t xml:space="preserve">, </w:t>
      </w:r>
      <w:r w:rsidRPr="00F42562">
        <w:rPr>
          <w:rStyle w:val="Emphasis"/>
        </w:rPr>
        <w:t>dissidents</w:t>
      </w:r>
      <w:r w:rsidRPr="00F42562">
        <w:rPr>
          <w:u w:val="single"/>
        </w:rPr>
        <w:t xml:space="preserve">, and </w:t>
      </w:r>
      <w:r w:rsidRPr="00F42562">
        <w:rPr>
          <w:rStyle w:val="Emphasis"/>
        </w:rPr>
        <w:t>ethnic</w:t>
      </w:r>
      <w:r w:rsidRPr="00F42562">
        <w:rPr>
          <w:u w:val="single"/>
        </w:rPr>
        <w:t xml:space="preserve">, </w:t>
      </w:r>
      <w:r w:rsidRPr="00F42562">
        <w:rPr>
          <w:rStyle w:val="Emphasis"/>
        </w:rPr>
        <w:t>religious</w:t>
      </w:r>
      <w:r w:rsidRPr="00F42562">
        <w:rPr>
          <w:u w:val="single"/>
        </w:rPr>
        <w:t xml:space="preserve">, and </w:t>
      </w:r>
      <w:r w:rsidRPr="00F42562">
        <w:rPr>
          <w:rStyle w:val="Emphasis"/>
        </w:rPr>
        <w:t>LGBTQ minorities</w:t>
      </w:r>
      <w:r w:rsidRPr="00F42562">
        <w:rPr>
          <w:sz w:val="16"/>
        </w:rPr>
        <w:t>.</w:t>
      </w:r>
    </w:p>
    <w:p w14:paraId="71A57B5D" w14:textId="77777777" w:rsidR="003330EF" w:rsidRPr="00F42562" w:rsidRDefault="003330EF" w:rsidP="003330EF">
      <w:pPr>
        <w:rPr>
          <w:sz w:val="16"/>
        </w:rPr>
      </w:pPr>
      <w:r w:rsidRPr="00F42562">
        <w:rPr>
          <w:sz w:val="16"/>
        </w:rPr>
        <w:t>Our organizations, </w:t>
      </w:r>
      <w:proofErr w:type="spellStart"/>
      <w:r>
        <w:fldChar w:fldCharType="begin"/>
      </w:r>
      <w:r>
        <w:instrText xml:space="preserve"> HYPERLINK "https://koekoetech.com/" </w:instrText>
      </w:r>
      <w:r>
        <w:fldChar w:fldCharType="separate"/>
      </w:r>
      <w:r w:rsidRPr="00F42562">
        <w:rPr>
          <w:rStyle w:val="Hyperlink"/>
          <w:sz w:val="16"/>
        </w:rPr>
        <w:t>Koe</w:t>
      </w:r>
      <w:proofErr w:type="spellEnd"/>
      <w:r w:rsidRPr="00F42562">
        <w:rPr>
          <w:rStyle w:val="Hyperlink"/>
          <w:sz w:val="16"/>
        </w:rPr>
        <w:t xml:space="preserve"> </w:t>
      </w:r>
      <w:proofErr w:type="spellStart"/>
      <w:r w:rsidRPr="00F42562">
        <w:rPr>
          <w:rStyle w:val="Hyperlink"/>
          <w:sz w:val="16"/>
        </w:rPr>
        <w:t>Koe</w:t>
      </w:r>
      <w:proofErr w:type="spellEnd"/>
      <w:r w:rsidRPr="00F42562">
        <w:rPr>
          <w:rStyle w:val="Hyperlink"/>
          <w:sz w:val="16"/>
        </w:rPr>
        <w:t xml:space="preserve"> Tech</w:t>
      </w:r>
      <w:r>
        <w:rPr>
          <w:rStyle w:val="Hyperlink"/>
          <w:sz w:val="16"/>
        </w:rPr>
        <w:fldChar w:fldCharType="end"/>
      </w:r>
      <w:r w:rsidRPr="00F42562">
        <w:rPr>
          <w:sz w:val="16"/>
        </w:rPr>
        <w:t> and </w:t>
      </w:r>
      <w:hyperlink r:id="rId37" w:history="1">
        <w:r w:rsidRPr="00F42562">
          <w:rPr>
            <w:rStyle w:val="Hyperlink"/>
            <w:sz w:val="16"/>
          </w:rPr>
          <w:t>Fortify Rights</w:t>
        </w:r>
      </w:hyperlink>
      <w:r w:rsidRPr="00F42562">
        <w:rPr>
          <w:sz w:val="16"/>
        </w:rPr>
        <w:t xml:space="preserve">, regularly engage Facebook on these is-sues. Currently, </w:t>
      </w:r>
      <w:r w:rsidRPr="00F42562">
        <w:rPr>
          <w:rStyle w:val="Emphasis"/>
          <w:highlight w:val="cyan"/>
        </w:rPr>
        <w:t>Facebook</w:t>
      </w:r>
      <w:r w:rsidRPr="00F42562">
        <w:rPr>
          <w:u w:val="single"/>
        </w:rPr>
        <w:t xml:space="preserve"> appears to be </w:t>
      </w:r>
      <w:r w:rsidRPr="00F42562">
        <w:rPr>
          <w:rStyle w:val="Emphasis"/>
        </w:rPr>
        <w:t>chastened</w:t>
      </w:r>
      <w:r w:rsidRPr="00F42562">
        <w:rPr>
          <w:u w:val="single"/>
        </w:rPr>
        <w:t xml:space="preserve"> by its </w:t>
      </w:r>
      <w:r w:rsidRPr="00F42562">
        <w:rPr>
          <w:rStyle w:val="Emphasis"/>
        </w:rPr>
        <w:t>failures</w:t>
      </w:r>
      <w:r w:rsidRPr="00F42562">
        <w:rPr>
          <w:u w:val="single"/>
        </w:rPr>
        <w:t>,</w:t>
      </w:r>
      <w:r w:rsidRPr="00F42562">
        <w:rPr>
          <w:sz w:val="16"/>
        </w:rPr>
        <w:t xml:space="preserve"> </w:t>
      </w:r>
      <w:r w:rsidRPr="00F42562">
        <w:rPr>
          <w:u w:val="single"/>
        </w:rPr>
        <w:t xml:space="preserve">especially in </w:t>
      </w:r>
      <w:r w:rsidRPr="00F42562">
        <w:rPr>
          <w:rStyle w:val="Emphasis"/>
        </w:rPr>
        <w:t>Myanmar</w:t>
      </w:r>
      <w:r w:rsidRPr="00F42562">
        <w:rPr>
          <w:sz w:val="16"/>
        </w:rPr>
        <w:t>. A 441-page </w:t>
      </w:r>
      <w:hyperlink r:id="rId38" w:history="1">
        <w:r w:rsidRPr="00F42562">
          <w:rPr>
            <w:rStyle w:val="Hyperlink"/>
            <w:sz w:val="16"/>
          </w:rPr>
          <w:t>report</w:t>
        </w:r>
      </w:hyperlink>
      <w:r w:rsidRPr="00F42562">
        <w:rPr>
          <w:sz w:val="16"/>
        </w:rPr>
        <w:t> by a U.N. fact-finding mission on Myanmar concluded that Facebook was used to incite violence that amounted to genocide against Rohingya Muslims, in which more than 800,000 were forcibly displaced to Bangladesh. Facebook </w:t>
      </w:r>
      <w:hyperlink r:id="rId39" w:history="1">
        <w:r w:rsidRPr="00F42562">
          <w:rPr>
            <w:rStyle w:val="Hyperlink"/>
            <w:sz w:val="16"/>
          </w:rPr>
          <w:t>admitted</w:t>
        </w:r>
      </w:hyperlink>
      <w:r w:rsidRPr="00F42562">
        <w:rPr>
          <w:sz w:val="16"/>
        </w:rPr>
        <w:t xml:space="preserve"> as much and, in response, </w:t>
      </w:r>
      <w:r w:rsidRPr="00F42562">
        <w:rPr>
          <w:u w:val="single"/>
        </w:rPr>
        <w:t xml:space="preserve">the company </w:t>
      </w:r>
      <w:r w:rsidRPr="00F42562">
        <w:rPr>
          <w:highlight w:val="cyan"/>
          <w:u w:val="single"/>
        </w:rPr>
        <w:t xml:space="preserve">has been </w:t>
      </w:r>
      <w:r w:rsidRPr="00F42562">
        <w:rPr>
          <w:rStyle w:val="Emphasis"/>
          <w:highlight w:val="cyan"/>
        </w:rPr>
        <w:t>working to improve</w:t>
      </w:r>
      <w:r w:rsidRPr="00F42562">
        <w:rPr>
          <w:u w:val="single"/>
        </w:rPr>
        <w:t xml:space="preserve"> its</w:t>
      </w:r>
      <w:r w:rsidRPr="00F42562">
        <w:rPr>
          <w:sz w:val="16"/>
        </w:rPr>
        <w:t xml:space="preserve"> </w:t>
      </w:r>
      <w:r w:rsidRPr="00F42562">
        <w:rPr>
          <w:rStyle w:val="Emphasis"/>
          <w:highlight w:val="cyan"/>
        </w:rPr>
        <w:t>hate-speech detection</w:t>
      </w:r>
      <w:r w:rsidRPr="00F42562">
        <w:rPr>
          <w:u w:val="single"/>
        </w:rPr>
        <w:t xml:space="preserve"> and </w:t>
      </w:r>
      <w:r w:rsidRPr="00F42562">
        <w:rPr>
          <w:rStyle w:val="Emphasis"/>
        </w:rPr>
        <w:t>increase</w:t>
      </w:r>
      <w:r w:rsidRPr="00F42562">
        <w:rPr>
          <w:u w:val="single"/>
        </w:rPr>
        <w:t xml:space="preserve"> its </w:t>
      </w:r>
      <w:r w:rsidRPr="00F42562">
        <w:rPr>
          <w:rStyle w:val="Emphasis"/>
        </w:rPr>
        <w:t>interactions</w:t>
      </w:r>
      <w:r w:rsidRPr="00F42562">
        <w:rPr>
          <w:u w:val="single"/>
        </w:rPr>
        <w:t xml:space="preserve"> with </w:t>
      </w:r>
      <w:r w:rsidRPr="00F42562">
        <w:rPr>
          <w:rStyle w:val="Emphasis"/>
        </w:rPr>
        <w:t>civil society</w:t>
      </w:r>
      <w:r w:rsidRPr="00F42562">
        <w:rPr>
          <w:sz w:val="16"/>
        </w:rPr>
        <w:t>. The company recently </w:t>
      </w:r>
      <w:hyperlink r:id="rId40" w:history="1">
        <w:r w:rsidRPr="00F42562">
          <w:rPr>
            <w:rStyle w:val="Hyperlink"/>
            <w:sz w:val="16"/>
          </w:rPr>
          <w:t>hired</w:t>
        </w:r>
      </w:hyperlink>
      <w:r w:rsidRPr="00F42562">
        <w:rPr>
          <w:sz w:val="16"/>
        </w:rPr>
        <w:t xml:space="preserve"> more than 100 content reviewers with facility in Myanmar languages and, in the last year, </w:t>
      </w:r>
      <w:r w:rsidRPr="00F42562">
        <w:rPr>
          <w:u w:val="single"/>
        </w:rPr>
        <w:t>it </w:t>
      </w:r>
      <w:hyperlink r:id="rId41" w:history="1">
        <w:r w:rsidRPr="00F42562">
          <w:rPr>
            <w:rStyle w:val="Hyperlink"/>
            <w:u w:val="single"/>
          </w:rPr>
          <w:t>took down</w:t>
        </w:r>
      </w:hyperlink>
      <w:r w:rsidRPr="00F42562">
        <w:rPr>
          <w:u w:val="single"/>
        </w:rPr>
        <w:t xml:space="preserve"> more than </w:t>
      </w:r>
      <w:r w:rsidRPr="00F42562">
        <w:rPr>
          <w:rStyle w:val="Emphasis"/>
        </w:rPr>
        <w:t>200 pages</w:t>
      </w:r>
      <w:r w:rsidRPr="00F42562">
        <w:rPr>
          <w:u w:val="single"/>
        </w:rPr>
        <w:t xml:space="preserve">, accounts, and groups originating in </w:t>
      </w:r>
      <w:r w:rsidRPr="00F42562">
        <w:rPr>
          <w:rStyle w:val="Emphasis"/>
        </w:rPr>
        <w:t>Myanmar</w:t>
      </w:r>
      <w:r w:rsidRPr="00F42562">
        <w:rPr>
          <w:u w:val="single"/>
        </w:rPr>
        <w:t xml:space="preserve"> for engaging in</w:t>
      </w:r>
      <w:r w:rsidRPr="00F42562">
        <w:rPr>
          <w:sz w:val="16"/>
        </w:rPr>
        <w:t xml:space="preserve"> “</w:t>
      </w:r>
      <w:r w:rsidRPr="00F42562">
        <w:rPr>
          <w:rStyle w:val="Emphasis"/>
        </w:rPr>
        <w:t>coordinated inauthentic behavior</w:t>
      </w:r>
      <w:r w:rsidRPr="00F42562">
        <w:rPr>
          <w:sz w:val="16"/>
        </w:rPr>
        <w:t>,” </w:t>
      </w:r>
      <w:hyperlink r:id="rId42" w:history="1">
        <w:r w:rsidRPr="00F42562">
          <w:rPr>
            <w:sz w:val="16"/>
          </w:rPr>
          <w:t>defined</w:t>
        </w:r>
      </w:hyperlink>
      <w:r w:rsidRPr="00F42562">
        <w:rPr>
          <w:sz w:val="16"/>
        </w:rPr>
        <w:t> by the company as occurring “when groups of pages or people work together to mislead others about who they are or what they’re doing.”</w:t>
      </w:r>
    </w:p>
    <w:p w14:paraId="747A81C3" w14:textId="77777777" w:rsidR="003330EF" w:rsidRPr="00F42562" w:rsidRDefault="003330EF" w:rsidP="003330EF">
      <w:pPr>
        <w:rPr>
          <w:sz w:val="16"/>
        </w:rPr>
      </w:pPr>
      <w:r w:rsidRPr="00F42562">
        <w:rPr>
          <w:sz w:val="16"/>
        </w:rPr>
        <w:t xml:space="preserve">Was this enough? Not by a longshot. Major problems with misuse of the platform in Myanmar persist, which is particularly concerning ahead of contentious 2020 national elections in the country. </w:t>
      </w:r>
      <w:r w:rsidRPr="00F42562">
        <w:rPr>
          <w:u w:val="single"/>
        </w:rPr>
        <w:t xml:space="preserve">The company has </w:t>
      </w:r>
      <w:r w:rsidRPr="00F42562">
        <w:rPr>
          <w:rStyle w:val="Emphasis"/>
        </w:rPr>
        <w:t>taken steps</w:t>
      </w:r>
      <w:r w:rsidRPr="00F42562">
        <w:rPr>
          <w:u w:val="single"/>
        </w:rPr>
        <w:t xml:space="preserve"> in </w:t>
      </w:r>
      <w:r w:rsidRPr="00F42562">
        <w:rPr>
          <w:rStyle w:val="Emphasis"/>
        </w:rPr>
        <w:t>the right direction</w:t>
      </w:r>
      <w:r w:rsidRPr="00F42562">
        <w:rPr>
          <w:sz w:val="16"/>
        </w:rPr>
        <w:t>, though.</w:t>
      </w:r>
    </w:p>
    <w:p w14:paraId="1AD11419" w14:textId="77777777" w:rsidR="003330EF" w:rsidRPr="00F42562" w:rsidRDefault="003330EF" w:rsidP="003330EF">
      <w:pPr>
        <w:rPr>
          <w:sz w:val="16"/>
        </w:rPr>
      </w:pPr>
      <w:r w:rsidRPr="00F42562">
        <w:rPr>
          <w:sz w:val="16"/>
        </w:rPr>
        <w:t>Moreover, a profit-maximization juggernaut running scared is an insufficient response to the problem. More robust measures are needed. U.S. legislators, led by Senator Markey (D-Mass.), are currently </w:t>
      </w:r>
      <w:hyperlink r:id="rId43" w:history="1">
        <w:r w:rsidRPr="00F42562">
          <w:rPr>
            <w:rStyle w:val="Hyperlink"/>
            <w:sz w:val="16"/>
          </w:rPr>
          <w:t>working</w:t>
        </w:r>
      </w:hyperlink>
      <w:r w:rsidRPr="00F42562">
        <w:rPr>
          <w:sz w:val="16"/>
        </w:rPr>
        <w:t> on draft legislation that could help mitigate hate speech on social media platforms, while being mindful of First Amendment protections of free speech in the United States. The draft legislation would compel Facebook to resolve the issue of online hate speech inciting offline violence, enact privacy protections for users—with the U.S. Federal Trade Commission’s </w:t>
      </w:r>
      <w:hyperlink r:id="rId44" w:history="1">
        <w:r w:rsidRPr="00F42562">
          <w:rPr>
            <w:rStyle w:val="Hyperlink"/>
            <w:sz w:val="16"/>
          </w:rPr>
          <w:t>recent fine of approximately $5 billion</w:t>
        </w:r>
      </w:hyperlink>
      <w:r w:rsidRPr="00F42562">
        <w:rPr>
          <w:sz w:val="16"/>
        </w:rPr>
        <w:t> against Facebook for mishandling personal data of users as a first salvo—and cultivate legitimate freedom of speech and expression for users.</w:t>
      </w:r>
    </w:p>
    <w:p w14:paraId="61FCB91B" w14:textId="77777777" w:rsidR="003330EF" w:rsidRPr="00F42562" w:rsidRDefault="003330EF" w:rsidP="003330EF">
      <w:pPr>
        <w:rPr>
          <w:u w:val="single"/>
        </w:rPr>
      </w:pPr>
      <w:r w:rsidRPr="00F42562">
        <w:rPr>
          <w:sz w:val="16"/>
        </w:rPr>
        <w:t xml:space="preserve">Such regulatory moves are sound and good, but again, </w:t>
      </w:r>
      <w:r w:rsidRPr="00F42562">
        <w:rPr>
          <w:rStyle w:val="Emphasis"/>
          <w:highlight w:val="cyan"/>
        </w:rPr>
        <w:t>potential antitrust regulations</w:t>
      </w:r>
      <w:r w:rsidRPr="00F42562">
        <w:rPr>
          <w:sz w:val="16"/>
        </w:rPr>
        <w:t xml:space="preserve"> </w:t>
      </w:r>
      <w:r w:rsidRPr="00F42562">
        <w:rPr>
          <w:u w:val="single"/>
        </w:rPr>
        <w:t xml:space="preserve">may </w:t>
      </w:r>
      <w:r w:rsidRPr="00F42562">
        <w:rPr>
          <w:highlight w:val="cyan"/>
          <w:u w:val="single"/>
        </w:rPr>
        <w:t xml:space="preserve">be </w:t>
      </w:r>
      <w:r w:rsidRPr="00F42562">
        <w:rPr>
          <w:rStyle w:val="Emphasis"/>
          <w:highlight w:val="cyan"/>
        </w:rPr>
        <w:t>disastrous</w:t>
      </w:r>
      <w:r w:rsidRPr="00F42562">
        <w:rPr>
          <w:sz w:val="16"/>
        </w:rPr>
        <w:t xml:space="preserve"> if not well thought out.</w:t>
      </w:r>
    </w:p>
    <w:p w14:paraId="3756193A" w14:textId="77777777" w:rsidR="003330EF" w:rsidRPr="00F42562" w:rsidRDefault="003330EF" w:rsidP="003330EF">
      <w:pPr>
        <w:rPr>
          <w:sz w:val="16"/>
        </w:rPr>
      </w:pPr>
      <w:r w:rsidRPr="00F42562">
        <w:rPr>
          <w:sz w:val="16"/>
        </w:rPr>
        <w:t>Antitrust Alternatives</w:t>
      </w:r>
    </w:p>
    <w:p w14:paraId="7D12866E" w14:textId="77777777" w:rsidR="003330EF" w:rsidRPr="00F42562" w:rsidRDefault="003330EF" w:rsidP="003330EF">
      <w:pPr>
        <w:rPr>
          <w:sz w:val="16"/>
        </w:rPr>
      </w:pPr>
      <w:r w:rsidRPr="00F42562">
        <w:rPr>
          <w:sz w:val="16"/>
        </w:rPr>
        <w:t>A </w:t>
      </w:r>
      <w:hyperlink r:id="rId45" w:history="1">
        <w:r w:rsidRPr="00F42562">
          <w:rPr>
            <w:rStyle w:val="Hyperlink"/>
            <w:sz w:val="16"/>
          </w:rPr>
          <w:t>central piece</w:t>
        </w:r>
      </w:hyperlink>
      <w:r w:rsidRPr="00F42562">
        <w:rPr>
          <w:sz w:val="16"/>
        </w:rPr>
        <w:t> of Senator Elizabeth Warren’s presidential campaign is to divest advertisement exchanges from Big Tech, and those advertisement exchanges </w:t>
      </w:r>
      <w:hyperlink r:id="rId46" w:history="1">
        <w:r w:rsidRPr="00F42562">
          <w:rPr>
            <w:rStyle w:val="Hyperlink"/>
            <w:sz w:val="16"/>
          </w:rPr>
          <w:t>constitute</w:t>
        </w:r>
      </w:hyperlink>
      <w:r w:rsidRPr="00F42562">
        <w:rPr>
          <w:sz w:val="16"/>
        </w:rPr>
        <w:t> a whopping 98 percent of Facebook’s total revenues. Senator Warren and other American politicians should carefully consider the global implications of these divestments. Paving the way for a WeChat takeover will almost certainly lead to a degradation in freedoms of speech and expression in Southeast Asia.</w:t>
      </w:r>
    </w:p>
    <w:p w14:paraId="4ABC2B49" w14:textId="77777777" w:rsidR="003330EF" w:rsidRPr="00F42562" w:rsidRDefault="003330EF" w:rsidP="003330EF">
      <w:pPr>
        <w:rPr>
          <w:sz w:val="16"/>
        </w:rPr>
      </w:pPr>
      <w:r w:rsidRPr="00F42562">
        <w:rPr>
          <w:sz w:val="16"/>
        </w:rPr>
        <w:t>The U.S. legal academy remains fixated on the advertisement exchanges. Several legal academics from the top law schools in the country tell us that they do not believe the business models of social media companies should be based on advertising. Maybe so, but if this business mod-</w:t>
      </w:r>
      <w:proofErr w:type="spellStart"/>
      <w:r w:rsidRPr="00F42562">
        <w:rPr>
          <w:sz w:val="16"/>
        </w:rPr>
        <w:t>el</w:t>
      </w:r>
      <w:proofErr w:type="spellEnd"/>
      <w:r w:rsidRPr="00F42562">
        <w:rPr>
          <w:sz w:val="16"/>
        </w:rPr>
        <w:t xml:space="preserve"> were split up today or in the near future, </w:t>
      </w:r>
      <w:hyperlink r:id="rId47" w:history="1">
        <w:r w:rsidRPr="00F42562">
          <w:rPr>
            <w:rStyle w:val="Hyperlink"/>
            <w:sz w:val="16"/>
          </w:rPr>
          <w:t>Facebook’s revenues would crater</w:t>
        </w:r>
      </w:hyperlink>
      <w:r w:rsidRPr="00F42562">
        <w:rPr>
          <w:sz w:val="16"/>
        </w:rPr>
        <w:t>, likely forcing their exit from many countries. Countries that generate low revenues for Facebook would be first on the list; those same countries already suffer from weak rule of law and widespread mis-use of social media, including by state actors.</w:t>
      </w:r>
    </w:p>
    <w:p w14:paraId="2FD57D24" w14:textId="77777777" w:rsidR="003330EF" w:rsidRPr="00F42562" w:rsidRDefault="003330EF" w:rsidP="003330EF">
      <w:pPr>
        <w:rPr>
          <w:sz w:val="16"/>
        </w:rPr>
      </w:pPr>
      <w:r w:rsidRPr="00F42562">
        <w:rPr>
          <w:sz w:val="16"/>
        </w:rPr>
        <w:t xml:space="preserve">A viable alternative could be to compel Facebook to divest Instagram while allowing it to retain its advertisement exchange. </w:t>
      </w:r>
      <w:proofErr w:type="spellStart"/>
      <w:r w:rsidRPr="00F42562">
        <w:rPr>
          <w:sz w:val="16"/>
        </w:rPr>
        <w:t>Whatsapp</w:t>
      </w:r>
      <w:proofErr w:type="spellEnd"/>
      <w:r w:rsidRPr="00F42562">
        <w:rPr>
          <w:sz w:val="16"/>
        </w:rPr>
        <w:t xml:space="preserve">, which earns hardly any revenue, needs to be divested carefully, if at all, with regulators considering how it would be financially sustainable without Facebook’s advertisement revenues subsidizing it. A possible path forward could be divesting </w:t>
      </w:r>
      <w:proofErr w:type="spellStart"/>
      <w:r w:rsidRPr="00F42562">
        <w:rPr>
          <w:sz w:val="16"/>
        </w:rPr>
        <w:t>Whatsapp</w:t>
      </w:r>
      <w:proofErr w:type="spellEnd"/>
      <w:r w:rsidRPr="00F42562">
        <w:rPr>
          <w:sz w:val="16"/>
        </w:rPr>
        <w:t xml:space="preserve"> pursuant to a consent decree—that is, an agreement with no admission of guilt—with the U.S. government recruiting new investors in </w:t>
      </w:r>
      <w:proofErr w:type="spellStart"/>
      <w:r w:rsidRPr="00F42562">
        <w:rPr>
          <w:sz w:val="16"/>
        </w:rPr>
        <w:t>Whatsapp</w:t>
      </w:r>
      <w:proofErr w:type="spellEnd"/>
      <w:r w:rsidRPr="00F42562">
        <w:rPr>
          <w:sz w:val="16"/>
        </w:rPr>
        <w:t xml:space="preserve"> on the condition that they comply with the consent decree’s requirements to institute content moderation and social media monitoring of hate speech and misinformation.</w:t>
      </w:r>
    </w:p>
    <w:p w14:paraId="2C2E9DF4" w14:textId="77777777" w:rsidR="003330EF" w:rsidRPr="00F42562" w:rsidRDefault="003330EF" w:rsidP="003330EF">
      <w:pPr>
        <w:rPr>
          <w:u w:val="single"/>
        </w:rPr>
      </w:pPr>
      <w:r w:rsidRPr="00F42562">
        <w:rPr>
          <w:sz w:val="16"/>
        </w:rPr>
        <w:t xml:space="preserve">Ultimately, an antitrust breakup of Facebook may make sense, but regulators, legal academics, and presidential candidates should proceed with grave caution. At the very least, </w:t>
      </w:r>
      <w:r w:rsidRPr="00F42562">
        <w:rPr>
          <w:u w:val="single"/>
        </w:rPr>
        <w:t xml:space="preserve">they should take </w:t>
      </w:r>
      <w:r w:rsidRPr="00F42562">
        <w:rPr>
          <w:rStyle w:val="Emphasis"/>
        </w:rPr>
        <w:t>careful measures</w:t>
      </w:r>
      <w:r w:rsidRPr="00F42562">
        <w:rPr>
          <w:u w:val="single"/>
        </w:rPr>
        <w:t xml:space="preserve"> to </w:t>
      </w:r>
      <w:r w:rsidRPr="00F42562">
        <w:rPr>
          <w:rStyle w:val="Emphasis"/>
        </w:rPr>
        <w:t>ensure</w:t>
      </w:r>
      <w:r w:rsidRPr="00F42562">
        <w:rPr>
          <w:u w:val="single"/>
        </w:rPr>
        <w:t xml:space="preserve"> that any</w:t>
      </w:r>
      <w:r w:rsidRPr="00F42562">
        <w:rPr>
          <w:sz w:val="16"/>
        </w:rPr>
        <w:t xml:space="preserve"> </w:t>
      </w:r>
      <w:r w:rsidRPr="00F42562">
        <w:rPr>
          <w:rStyle w:val="Emphasis"/>
          <w:highlight w:val="cyan"/>
        </w:rPr>
        <w:t>antitrust breakup</w:t>
      </w:r>
      <w:r w:rsidRPr="00F42562">
        <w:rPr>
          <w:highlight w:val="cyan"/>
          <w:u w:val="single"/>
        </w:rPr>
        <w:t xml:space="preserve"> of </w:t>
      </w:r>
      <w:r w:rsidRPr="00F42562">
        <w:rPr>
          <w:rStyle w:val="Emphasis"/>
          <w:highlight w:val="cyan"/>
        </w:rPr>
        <w:t>Facebook</w:t>
      </w:r>
      <w:r w:rsidRPr="00F42562">
        <w:rPr>
          <w:sz w:val="16"/>
        </w:rPr>
        <w:t xml:space="preserve"> </w:t>
      </w:r>
      <w:r w:rsidRPr="00F42562">
        <w:rPr>
          <w:highlight w:val="cyan"/>
          <w:u w:val="single"/>
        </w:rPr>
        <w:t>will</w:t>
      </w:r>
      <w:r w:rsidRPr="00F42562">
        <w:rPr>
          <w:sz w:val="16"/>
        </w:rPr>
        <w:t xml:space="preserve"> </w:t>
      </w:r>
      <w:r w:rsidRPr="00F42562">
        <w:rPr>
          <w:u w:val="single"/>
        </w:rPr>
        <w:t>not</w:t>
      </w:r>
      <w:r w:rsidRPr="00F42562">
        <w:rPr>
          <w:sz w:val="16"/>
        </w:rPr>
        <w:t xml:space="preserve"> </w:t>
      </w:r>
      <w:r w:rsidRPr="00F42562">
        <w:rPr>
          <w:rStyle w:val="Emphasis"/>
          <w:highlight w:val="cyan"/>
        </w:rPr>
        <w:t>further erode</w:t>
      </w:r>
      <w:r w:rsidRPr="00F42562">
        <w:rPr>
          <w:u w:val="single"/>
        </w:rPr>
        <w:t xml:space="preserve"> the </w:t>
      </w:r>
      <w:r w:rsidRPr="00F42562">
        <w:rPr>
          <w:rStyle w:val="Emphasis"/>
        </w:rPr>
        <w:t xml:space="preserve">rights to </w:t>
      </w:r>
      <w:r w:rsidRPr="00F42562">
        <w:rPr>
          <w:rStyle w:val="Emphasis"/>
          <w:highlight w:val="cyan"/>
        </w:rPr>
        <w:t>freedom of speech</w:t>
      </w:r>
      <w:r w:rsidRPr="00F42562">
        <w:rPr>
          <w:u w:val="single"/>
        </w:rPr>
        <w:t xml:space="preserve"> </w:t>
      </w:r>
      <w:r w:rsidRPr="00F42562">
        <w:rPr>
          <w:highlight w:val="cyan"/>
          <w:u w:val="single"/>
        </w:rPr>
        <w:t>and</w:t>
      </w:r>
      <w:r w:rsidRPr="00F42562">
        <w:rPr>
          <w:u w:val="single"/>
        </w:rPr>
        <w:t xml:space="preserve"> </w:t>
      </w:r>
      <w:r w:rsidRPr="00F42562">
        <w:rPr>
          <w:rStyle w:val="Emphasis"/>
          <w:highlight w:val="cyan"/>
        </w:rPr>
        <w:t>expression</w:t>
      </w:r>
      <w:r w:rsidRPr="00F42562">
        <w:rPr>
          <w:u w:val="single"/>
        </w:rPr>
        <w:t xml:space="preserve"> </w:t>
      </w:r>
      <w:r w:rsidRPr="00F42562">
        <w:rPr>
          <w:highlight w:val="cyan"/>
          <w:u w:val="single"/>
        </w:rPr>
        <w:t>for</w:t>
      </w:r>
      <w:r w:rsidRPr="00F42562">
        <w:rPr>
          <w:u w:val="single"/>
        </w:rPr>
        <w:t xml:space="preserve"> </w:t>
      </w:r>
      <w:r w:rsidRPr="00F42562">
        <w:rPr>
          <w:rStyle w:val="Emphasis"/>
        </w:rPr>
        <w:t xml:space="preserve">hundreds of </w:t>
      </w:r>
      <w:r w:rsidRPr="00F42562">
        <w:rPr>
          <w:rStyle w:val="Emphasis"/>
          <w:highlight w:val="cyan"/>
        </w:rPr>
        <w:t>millions</w:t>
      </w:r>
      <w:r w:rsidRPr="00F42562">
        <w:rPr>
          <w:u w:val="single"/>
        </w:rPr>
        <w:t xml:space="preserve"> of users in </w:t>
      </w:r>
      <w:r w:rsidRPr="00F42562">
        <w:rPr>
          <w:rStyle w:val="Emphasis"/>
        </w:rPr>
        <w:t>Asia</w:t>
      </w:r>
      <w:r w:rsidRPr="00F42562">
        <w:rPr>
          <w:u w:val="single"/>
        </w:rPr>
        <w:t>.</w:t>
      </w:r>
    </w:p>
    <w:p w14:paraId="136E653F" w14:textId="77777777" w:rsidR="003330EF" w:rsidRDefault="003330EF" w:rsidP="003330EF">
      <w:pPr>
        <w:rPr>
          <w:sz w:val="16"/>
        </w:rPr>
      </w:pPr>
    </w:p>
    <w:p w14:paraId="0D2EDFEE" w14:textId="77777777" w:rsidR="003330EF" w:rsidRPr="004734FA" w:rsidRDefault="003330EF" w:rsidP="003330EF">
      <w:pPr>
        <w:pStyle w:val="Heading3"/>
      </w:pPr>
      <w:r>
        <w:t>1NC — !</w:t>
      </w:r>
    </w:p>
    <w:p w14:paraId="5A517039" w14:textId="77777777" w:rsidR="003330EF" w:rsidRPr="003364C2" w:rsidRDefault="003330EF" w:rsidP="003330EF">
      <w:pPr>
        <w:pStyle w:val="Heading4"/>
        <w:rPr>
          <w:rStyle w:val="Style13ptBold"/>
          <w:rFonts w:cstheme="minorHAnsi"/>
          <w:b/>
          <w:bCs w:val="0"/>
          <w:u w:val="single"/>
        </w:rPr>
      </w:pPr>
      <w:r w:rsidRPr="003364C2">
        <w:rPr>
          <w:rStyle w:val="Style13ptBold"/>
          <w:rFonts w:cstheme="minorHAnsi"/>
          <w:b/>
          <w:bCs w:val="0"/>
        </w:rPr>
        <w:t xml:space="preserve">No US-China war.  </w:t>
      </w:r>
    </w:p>
    <w:p w14:paraId="014B0E7B" w14:textId="77777777" w:rsidR="003330EF" w:rsidRPr="003364C2" w:rsidRDefault="003330EF" w:rsidP="003330EF">
      <w:pPr>
        <w:rPr>
          <w:rFonts w:cstheme="minorHAnsi"/>
        </w:rPr>
      </w:pPr>
      <w:r w:rsidRPr="003364C2">
        <w:rPr>
          <w:rStyle w:val="Style13ptBold"/>
          <w:rFonts w:cstheme="minorHAnsi"/>
        </w:rPr>
        <w:t>Lei 20</w:t>
      </w:r>
      <w:r w:rsidRPr="003364C2">
        <w:rPr>
          <w:rFonts w:cstheme="minorHAnsi"/>
        </w:rPr>
        <w:t xml:space="preserve">, PhD and MA in International Politics, associate research fellow with the China Institute of International Studies. (Cui, 7-24-2020, "Despite heated talk, risk of a US-China hot war is small", </w:t>
      </w:r>
      <w:r w:rsidRPr="003364C2">
        <w:rPr>
          <w:rFonts w:cstheme="minorHAnsi"/>
          <w:i/>
          <w:iCs/>
        </w:rPr>
        <w:t>South China Morning Post</w:t>
      </w:r>
      <w:r w:rsidRPr="003364C2">
        <w:rPr>
          <w:rFonts w:cstheme="minorHAnsi"/>
        </w:rPr>
        <w:t>, https://www.scmp.com/comment/opinion/article/3094121/why-risk-us-china-hot-war-small-despite-heated-talk)</w:t>
      </w:r>
    </w:p>
    <w:p w14:paraId="37773B02" w14:textId="77777777" w:rsidR="003330EF" w:rsidRPr="003364C2" w:rsidRDefault="003330EF" w:rsidP="003330EF">
      <w:pPr>
        <w:rPr>
          <w:rFonts w:cstheme="minorHAnsi"/>
        </w:rPr>
      </w:pPr>
      <w:r w:rsidRPr="003364C2">
        <w:rPr>
          <w:rStyle w:val="StyleUnderline"/>
          <w:rFonts w:cstheme="minorHAnsi"/>
        </w:rPr>
        <w:t>Many</w:t>
      </w:r>
      <w:r w:rsidRPr="003364C2">
        <w:rPr>
          <w:rFonts w:cstheme="minorHAnsi"/>
        </w:rPr>
        <w:t xml:space="preserve"> observers </w:t>
      </w:r>
      <w:r w:rsidRPr="003364C2">
        <w:rPr>
          <w:rStyle w:val="StyleUnderline"/>
          <w:rFonts w:cstheme="minorHAnsi"/>
        </w:rPr>
        <w:t xml:space="preserve">are pessimistic about deteriorating US-China relations and believe the two countries are </w:t>
      </w:r>
      <w:r w:rsidRPr="003364C2">
        <w:rPr>
          <w:rStyle w:val="Emphasis"/>
          <w:rFonts w:cstheme="minorHAnsi"/>
        </w:rPr>
        <w:t>heading towards</w:t>
      </w:r>
      <w:r w:rsidRPr="003364C2">
        <w:rPr>
          <w:rFonts w:cstheme="minorHAnsi"/>
        </w:rPr>
        <w:t xml:space="preserve"> a cold </w:t>
      </w:r>
      <w:r w:rsidRPr="003364C2">
        <w:rPr>
          <w:rStyle w:val="Emphasis"/>
          <w:rFonts w:cstheme="minorHAnsi"/>
        </w:rPr>
        <w:t>war</w:t>
      </w:r>
      <w:r w:rsidRPr="003364C2">
        <w:rPr>
          <w:rFonts w:cstheme="minorHAnsi"/>
        </w:rPr>
        <w:t xml:space="preserve">. Even worse, </w:t>
      </w:r>
      <w:r w:rsidRPr="003364C2">
        <w:rPr>
          <w:rStyle w:val="StyleUnderline"/>
          <w:rFonts w:cstheme="minorHAnsi"/>
        </w:rPr>
        <w:t xml:space="preserve">some argue that the situation might be </w:t>
      </w:r>
      <w:r w:rsidRPr="003364C2">
        <w:rPr>
          <w:rStyle w:val="Emphasis"/>
          <w:rFonts w:cstheme="minorHAnsi"/>
        </w:rPr>
        <w:t>more dangerous</w:t>
      </w:r>
      <w:r w:rsidRPr="003364C2">
        <w:rPr>
          <w:rStyle w:val="StyleUnderline"/>
          <w:rFonts w:cstheme="minorHAnsi"/>
        </w:rPr>
        <w:t xml:space="preserve"> than the US-Soviet Union Cold War, and that a </w:t>
      </w:r>
      <w:r w:rsidRPr="003364C2">
        <w:rPr>
          <w:rStyle w:val="Emphasis"/>
          <w:rFonts w:cstheme="minorHAnsi"/>
        </w:rPr>
        <w:t>hot war might break out</w:t>
      </w:r>
      <w:r w:rsidRPr="003364C2">
        <w:rPr>
          <w:rStyle w:val="StyleUnderline"/>
          <w:rFonts w:cstheme="minorHAnsi"/>
        </w:rPr>
        <w:t xml:space="preserve"> between the two. This argument is </w:t>
      </w:r>
      <w:r w:rsidRPr="003364C2">
        <w:rPr>
          <w:rStyle w:val="Emphasis"/>
          <w:rFonts w:cstheme="minorHAnsi"/>
        </w:rPr>
        <w:t>unconvincing</w:t>
      </w:r>
      <w:r w:rsidRPr="003364C2">
        <w:rPr>
          <w:rFonts w:cstheme="minorHAnsi"/>
        </w:rPr>
        <w:t xml:space="preserve">. </w:t>
      </w:r>
      <w:r w:rsidRPr="003364C2">
        <w:rPr>
          <w:rStyle w:val="Emphasis"/>
          <w:rFonts w:cstheme="minorHAnsi"/>
        </w:rPr>
        <w:t>First</w:t>
      </w:r>
      <w:r w:rsidRPr="003364C2">
        <w:rPr>
          <w:rFonts w:cstheme="minorHAnsi"/>
        </w:rPr>
        <w:t xml:space="preserve"> of all, </w:t>
      </w:r>
      <w:r w:rsidRPr="003364C2">
        <w:rPr>
          <w:rStyle w:val="Emphasis"/>
          <w:rFonts w:cstheme="minorHAnsi"/>
          <w:highlight w:val="cyan"/>
        </w:rPr>
        <w:t>deterrents</w:t>
      </w:r>
      <w:r w:rsidRPr="003364C2">
        <w:rPr>
          <w:rStyle w:val="StyleUnderline"/>
          <w:rFonts w:cstheme="minorHAnsi"/>
          <w:highlight w:val="cyan"/>
        </w:rPr>
        <w:t xml:space="preserve"> to a flare-up are</w:t>
      </w:r>
      <w:r w:rsidRPr="003364C2">
        <w:rPr>
          <w:rFonts w:cstheme="minorHAnsi"/>
        </w:rPr>
        <w:t xml:space="preserve"> much </w:t>
      </w:r>
      <w:r w:rsidRPr="003364C2">
        <w:rPr>
          <w:rStyle w:val="Emphasis"/>
          <w:rFonts w:cstheme="minorHAnsi"/>
          <w:highlight w:val="cyan"/>
        </w:rPr>
        <w:t>strong</w:t>
      </w:r>
      <w:r w:rsidRPr="003364C2">
        <w:rPr>
          <w:rFonts w:cstheme="minorHAnsi"/>
        </w:rPr>
        <w:t xml:space="preserve">er </w:t>
      </w:r>
      <w:r w:rsidRPr="003364C2">
        <w:rPr>
          <w:rStyle w:val="Emphasis"/>
          <w:rFonts w:cstheme="minorHAnsi"/>
          <w:highlight w:val="cyan"/>
        </w:rPr>
        <w:t>in US-China relations</w:t>
      </w:r>
      <w:r w:rsidRPr="003364C2">
        <w:rPr>
          <w:rStyle w:val="StyleUnderline"/>
          <w:rFonts w:cstheme="minorHAnsi"/>
        </w:rPr>
        <w:t xml:space="preserve"> than in US-Soviet relations</w:t>
      </w:r>
      <w:r w:rsidRPr="003364C2">
        <w:rPr>
          <w:rFonts w:cstheme="minorHAnsi"/>
        </w:rPr>
        <w:t xml:space="preserve">. Although economic and people-to-people ties between China and the US are declining, they are still close compared to US-Soviet ties. </w:t>
      </w:r>
      <w:r w:rsidRPr="003364C2">
        <w:rPr>
          <w:rStyle w:val="StyleUnderline"/>
          <w:rFonts w:cstheme="minorHAnsi"/>
          <w:highlight w:val="cyan"/>
        </w:rPr>
        <w:t xml:space="preserve">It is </w:t>
      </w:r>
      <w:r w:rsidRPr="003364C2">
        <w:rPr>
          <w:rStyle w:val="Emphasis"/>
          <w:rFonts w:cstheme="minorHAnsi"/>
          <w:highlight w:val="cyan"/>
        </w:rPr>
        <w:t>hard to decouple</w:t>
      </w:r>
      <w:r w:rsidRPr="003364C2">
        <w:rPr>
          <w:rStyle w:val="StyleUnderline"/>
          <w:rFonts w:cstheme="minorHAnsi"/>
        </w:rPr>
        <w:t xml:space="preserve"> two </w:t>
      </w:r>
      <w:r w:rsidRPr="003364C2">
        <w:rPr>
          <w:rStyle w:val="Emphasis"/>
          <w:rFonts w:cstheme="minorHAnsi"/>
          <w:highlight w:val="cyan"/>
        </w:rPr>
        <w:t>closely intertwined economies</w:t>
      </w:r>
      <w:r w:rsidRPr="003364C2">
        <w:rPr>
          <w:rStyle w:val="StyleUnderline"/>
          <w:rFonts w:cstheme="minorHAnsi"/>
        </w:rPr>
        <w:t xml:space="preserve"> and </w:t>
      </w:r>
      <w:r w:rsidRPr="003364C2">
        <w:rPr>
          <w:rStyle w:val="Emphasis"/>
          <w:rFonts w:cstheme="minorHAnsi"/>
        </w:rPr>
        <w:t>societies</w:t>
      </w:r>
      <w:r w:rsidRPr="003364C2">
        <w:rPr>
          <w:rStyle w:val="StyleUnderline"/>
          <w:rFonts w:cstheme="minorHAnsi"/>
        </w:rPr>
        <w:t xml:space="preserve">. </w:t>
      </w:r>
      <w:r w:rsidRPr="003364C2">
        <w:rPr>
          <w:rFonts w:cstheme="minorHAnsi"/>
        </w:rPr>
        <w:t xml:space="preserve">Take two examples. </w:t>
      </w:r>
      <w:r w:rsidRPr="003364C2">
        <w:rPr>
          <w:rStyle w:val="StyleUnderline"/>
          <w:rFonts w:cstheme="minorHAnsi"/>
          <w:highlight w:val="cyan"/>
        </w:rPr>
        <w:t>China</w:t>
      </w:r>
      <w:r w:rsidRPr="003364C2">
        <w:rPr>
          <w:rStyle w:val="StyleUnderline"/>
          <w:rFonts w:cstheme="minorHAnsi"/>
        </w:rPr>
        <w:t xml:space="preserve"> </w:t>
      </w:r>
      <w:r w:rsidRPr="003364C2">
        <w:rPr>
          <w:rStyle w:val="StyleUnderline"/>
          <w:rFonts w:cstheme="minorHAnsi"/>
          <w:highlight w:val="cyan"/>
        </w:rPr>
        <w:t>is</w:t>
      </w:r>
      <w:r w:rsidRPr="003364C2">
        <w:rPr>
          <w:rStyle w:val="StyleUnderline"/>
          <w:rFonts w:cstheme="minorHAnsi"/>
        </w:rPr>
        <w:t xml:space="preserve"> expected to become </w:t>
      </w:r>
      <w:r w:rsidRPr="003364C2">
        <w:rPr>
          <w:rStyle w:val="StyleUnderline"/>
          <w:rFonts w:cstheme="minorHAnsi"/>
          <w:highlight w:val="cyan"/>
        </w:rPr>
        <w:t xml:space="preserve">the world's </w:t>
      </w:r>
      <w:r w:rsidRPr="003364C2">
        <w:rPr>
          <w:rStyle w:val="Emphasis"/>
          <w:rFonts w:cstheme="minorHAnsi"/>
          <w:highlight w:val="cyan"/>
        </w:rPr>
        <w:t>largest</w:t>
      </w:r>
      <w:r w:rsidRPr="003364C2">
        <w:rPr>
          <w:rStyle w:val="Emphasis"/>
          <w:rFonts w:cstheme="minorHAnsi"/>
        </w:rPr>
        <w:t xml:space="preserve"> consumer </w:t>
      </w:r>
      <w:r w:rsidRPr="003364C2">
        <w:rPr>
          <w:rStyle w:val="Emphasis"/>
          <w:rFonts w:cstheme="minorHAnsi"/>
          <w:highlight w:val="cyan"/>
        </w:rPr>
        <w:t>market</w:t>
      </w:r>
      <w:r w:rsidRPr="003364C2">
        <w:rPr>
          <w:rStyle w:val="StyleUnderline"/>
          <w:rFonts w:cstheme="minorHAnsi"/>
        </w:rPr>
        <w:t xml:space="preserve">, a temptation </w:t>
      </w:r>
      <w:r w:rsidRPr="003364C2">
        <w:rPr>
          <w:rStyle w:val="Emphasis"/>
          <w:rFonts w:cstheme="minorHAnsi"/>
        </w:rPr>
        <w:t>hard to resist</w:t>
      </w:r>
      <w:r w:rsidRPr="003364C2">
        <w:rPr>
          <w:rStyle w:val="StyleUnderline"/>
          <w:rFonts w:cstheme="minorHAnsi"/>
        </w:rPr>
        <w:t xml:space="preserve"> for exporters, </w:t>
      </w:r>
      <w:r w:rsidRPr="003364C2">
        <w:rPr>
          <w:rStyle w:val="Emphasis"/>
          <w:rFonts w:cstheme="minorHAnsi"/>
        </w:rPr>
        <w:t>including</w:t>
      </w:r>
      <w:r w:rsidRPr="003364C2">
        <w:rPr>
          <w:rStyle w:val="StyleUnderline"/>
          <w:rFonts w:cstheme="minorHAnsi"/>
        </w:rPr>
        <w:t xml:space="preserve"> those from the US. And in </w:t>
      </w:r>
      <w:r w:rsidRPr="003364C2">
        <w:rPr>
          <w:rStyle w:val="Emphasis"/>
          <w:rFonts w:cstheme="minorHAnsi"/>
        </w:rPr>
        <w:t>education</w:t>
      </w:r>
      <w:r w:rsidRPr="003364C2">
        <w:rPr>
          <w:rStyle w:val="StyleUnderline"/>
          <w:rFonts w:cstheme="minorHAnsi"/>
        </w:rPr>
        <w:t xml:space="preserve">, more than </w:t>
      </w:r>
      <w:r w:rsidRPr="003364C2">
        <w:rPr>
          <w:rStyle w:val="Emphasis"/>
          <w:rFonts w:cstheme="minorHAnsi"/>
        </w:rPr>
        <w:t>300,000 Chinese students</w:t>
      </w:r>
      <w:r w:rsidRPr="003364C2">
        <w:rPr>
          <w:rStyle w:val="StyleUnderline"/>
          <w:rFonts w:cstheme="minorHAnsi"/>
        </w:rPr>
        <w:t xml:space="preserve"> study in the US, bringing in </w:t>
      </w:r>
      <w:r w:rsidRPr="003364C2">
        <w:rPr>
          <w:rStyle w:val="Emphasis"/>
          <w:rFonts w:cstheme="minorHAnsi"/>
        </w:rPr>
        <w:t>huge revenues</w:t>
      </w:r>
      <w:r w:rsidRPr="003364C2">
        <w:rPr>
          <w:rStyle w:val="StyleUnderline"/>
          <w:rFonts w:cstheme="minorHAnsi"/>
        </w:rPr>
        <w:t xml:space="preserve"> for the US education industry</w:t>
      </w:r>
      <w:r w:rsidRPr="003364C2">
        <w:rPr>
          <w:rFonts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3364C2">
        <w:rPr>
          <w:rStyle w:val="StyleUnderline"/>
          <w:rFonts w:cstheme="minorHAnsi"/>
        </w:rPr>
        <w:t xml:space="preserve">Second, </w:t>
      </w:r>
      <w:r w:rsidRPr="003364C2">
        <w:rPr>
          <w:rStyle w:val="Emphasis"/>
          <w:rFonts w:cstheme="minorHAnsi"/>
        </w:rPr>
        <w:t>even if</w:t>
      </w:r>
      <w:r w:rsidRPr="003364C2">
        <w:rPr>
          <w:rStyle w:val="StyleUnderline"/>
          <w:rFonts w:cstheme="minorHAnsi"/>
        </w:rPr>
        <w:t xml:space="preserve"> there is decoupling, the pain would </w:t>
      </w:r>
      <w:r w:rsidRPr="003364C2">
        <w:rPr>
          <w:rStyle w:val="Emphasis"/>
          <w:rFonts w:cstheme="minorHAnsi"/>
        </w:rPr>
        <w:t>not be too great</w:t>
      </w:r>
      <w:r w:rsidRPr="003364C2">
        <w:rPr>
          <w:rStyle w:val="StyleUnderline"/>
          <w:rFonts w:cstheme="minorHAnsi"/>
        </w:rPr>
        <w:t xml:space="preserve"> and can be </w:t>
      </w:r>
      <w:r w:rsidRPr="003364C2">
        <w:rPr>
          <w:rStyle w:val="Emphasis"/>
          <w:rFonts w:cstheme="minorHAnsi"/>
        </w:rPr>
        <w:t>kept out</w:t>
      </w:r>
      <w:r w:rsidRPr="003364C2">
        <w:rPr>
          <w:rStyle w:val="StyleUnderline"/>
          <w:rFonts w:cstheme="minorHAnsi"/>
        </w:rPr>
        <w:t xml:space="preserve"> of the </w:t>
      </w:r>
      <w:r w:rsidRPr="003364C2">
        <w:rPr>
          <w:rStyle w:val="Emphasis"/>
          <w:rFonts w:cstheme="minorHAnsi"/>
        </w:rPr>
        <w:t>national security sphere</w:t>
      </w:r>
      <w:r w:rsidRPr="003364C2">
        <w:rPr>
          <w:rFonts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3364C2">
        <w:rPr>
          <w:rFonts w:cstheme="minorHAnsi"/>
        </w:rPr>
        <w:t>freezed</w:t>
      </w:r>
      <w:proofErr w:type="spellEnd"/>
      <w:r w:rsidRPr="003364C2">
        <w:rPr>
          <w:rFonts w:cstheme="minorHAnsi"/>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3364C2">
        <w:rPr>
          <w:rStyle w:val="StyleUnderline"/>
          <w:rFonts w:cstheme="minorHAnsi"/>
        </w:rPr>
        <w:t xml:space="preserve">Third, the ideological confrontation between China and the US is </w:t>
      </w:r>
      <w:r w:rsidRPr="003364C2">
        <w:rPr>
          <w:rStyle w:val="Emphasis"/>
          <w:rFonts w:cstheme="minorHAnsi"/>
        </w:rPr>
        <w:t>less intense</w:t>
      </w:r>
      <w:r w:rsidRPr="003364C2">
        <w:rPr>
          <w:rFonts w:cstheme="minorHAnsi"/>
        </w:rPr>
        <w:t xml:space="preserve"> than that during the Cold War. Unlike the obsession with ideology in those days, </w:t>
      </w:r>
      <w:r w:rsidRPr="003364C2">
        <w:rPr>
          <w:rStyle w:val="StyleUnderline"/>
          <w:rFonts w:cstheme="minorHAnsi"/>
        </w:rPr>
        <w:t xml:space="preserve">the line between capitalism and socialism is </w:t>
      </w:r>
      <w:r w:rsidRPr="003364C2">
        <w:rPr>
          <w:rStyle w:val="Emphasis"/>
          <w:rFonts w:cstheme="minorHAnsi"/>
        </w:rPr>
        <w:t>blurred</w:t>
      </w:r>
      <w:r w:rsidRPr="003364C2">
        <w:rPr>
          <w:rStyle w:val="StyleUnderline"/>
          <w:rFonts w:cstheme="minorHAnsi"/>
        </w:rPr>
        <w:t xml:space="preserve"> today. The </w:t>
      </w:r>
      <w:r w:rsidRPr="003364C2">
        <w:rPr>
          <w:rStyle w:val="Emphasis"/>
          <w:rFonts w:cstheme="minorHAnsi"/>
        </w:rPr>
        <w:t>market economy</w:t>
      </w:r>
      <w:r w:rsidRPr="003364C2">
        <w:rPr>
          <w:rStyle w:val="StyleUnderline"/>
          <w:rFonts w:cstheme="minorHAnsi"/>
        </w:rPr>
        <w:t xml:space="preserve"> has become </w:t>
      </w:r>
      <w:r w:rsidRPr="003364C2">
        <w:rPr>
          <w:rStyle w:val="Emphasis"/>
          <w:rFonts w:cstheme="minorHAnsi"/>
        </w:rPr>
        <w:t xml:space="preserve">universally </w:t>
      </w:r>
      <w:proofErr w:type="spellStart"/>
      <w:r w:rsidRPr="003364C2">
        <w:rPr>
          <w:rStyle w:val="Emphasis"/>
          <w:rFonts w:cstheme="minorHAnsi"/>
        </w:rPr>
        <w:t>recognised</w:t>
      </w:r>
      <w:proofErr w:type="spellEnd"/>
      <w:r w:rsidRPr="003364C2">
        <w:rPr>
          <w:rStyle w:val="StyleUnderline"/>
          <w:rFonts w:cstheme="minorHAnsi"/>
        </w:rPr>
        <w:t xml:space="preserve"> as the best way to promote economic growth</w:t>
      </w:r>
      <w:r w:rsidRPr="003364C2">
        <w:rPr>
          <w:rFonts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3364C2">
        <w:rPr>
          <w:rStyle w:val="StyleUnderline"/>
          <w:rFonts w:cstheme="minorHAnsi"/>
        </w:rPr>
        <w:t xml:space="preserve">after </w:t>
      </w:r>
      <w:r w:rsidRPr="003364C2">
        <w:rPr>
          <w:rStyle w:val="Emphasis"/>
          <w:rFonts w:cstheme="minorHAnsi"/>
        </w:rPr>
        <w:t>many years</w:t>
      </w:r>
      <w:r w:rsidRPr="003364C2">
        <w:rPr>
          <w:rStyle w:val="StyleUnderline"/>
          <w:rFonts w:cstheme="minorHAnsi"/>
        </w:rPr>
        <w:t xml:space="preserve"> of fighting </w:t>
      </w:r>
      <w:r w:rsidRPr="003364C2">
        <w:rPr>
          <w:rStyle w:val="Emphasis"/>
          <w:rFonts w:cstheme="minorHAnsi"/>
        </w:rPr>
        <w:t>bloody wars overseas</w:t>
      </w:r>
      <w:r w:rsidRPr="003364C2">
        <w:rPr>
          <w:rStyle w:val="StyleUnderline"/>
          <w:rFonts w:cstheme="minorHAnsi"/>
        </w:rPr>
        <w:t xml:space="preserve">, most American people are </w:t>
      </w:r>
      <w:r w:rsidRPr="003364C2">
        <w:rPr>
          <w:rStyle w:val="Emphasis"/>
          <w:rFonts w:cstheme="minorHAnsi"/>
        </w:rPr>
        <w:t>not interested</w:t>
      </w:r>
      <w:r w:rsidRPr="003364C2">
        <w:rPr>
          <w:rStyle w:val="StyleUnderline"/>
          <w:rFonts w:cstheme="minorHAnsi"/>
        </w:rPr>
        <w:t xml:space="preserve"> in promoting democracy abroad</w:t>
      </w:r>
      <w:r w:rsidRPr="003364C2">
        <w:rPr>
          <w:rFonts w:cstheme="minorHAnsi"/>
        </w:rPr>
        <w:t xml:space="preserve">. Meanwhile, </w:t>
      </w:r>
      <w:r w:rsidRPr="003364C2">
        <w:rPr>
          <w:rStyle w:val="StyleUnderline"/>
          <w:rFonts w:cstheme="minorHAnsi"/>
        </w:rPr>
        <w:t xml:space="preserve">China just wants to </w:t>
      </w:r>
      <w:r w:rsidRPr="003364C2">
        <w:rPr>
          <w:rStyle w:val="Emphasis"/>
          <w:rFonts w:cstheme="minorHAnsi"/>
        </w:rPr>
        <w:t>preserve its political system</w:t>
      </w:r>
      <w:r w:rsidRPr="003364C2">
        <w:rPr>
          <w:rStyle w:val="StyleUnderline"/>
          <w:rFonts w:cstheme="minorHAnsi"/>
        </w:rPr>
        <w:t xml:space="preserve"> and has </w:t>
      </w:r>
      <w:r w:rsidRPr="003364C2">
        <w:rPr>
          <w:rStyle w:val="Emphasis"/>
          <w:rFonts w:cstheme="minorHAnsi"/>
        </w:rPr>
        <w:t>no interest in exporting it</w:t>
      </w:r>
      <w:r w:rsidRPr="003364C2">
        <w:rPr>
          <w:rStyle w:val="StyleUnderline"/>
          <w:rFonts w:cstheme="minorHAnsi"/>
        </w:rPr>
        <w:t xml:space="preserve"> to other countries, as the Soviet Union did. Thus, ideological </w:t>
      </w:r>
      <w:r w:rsidRPr="003364C2">
        <w:rPr>
          <w:rStyle w:val="Emphasis"/>
          <w:rFonts w:cstheme="minorHAnsi"/>
        </w:rPr>
        <w:t>antagonism</w:t>
      </w:r>
      <w:r w:rsidRPr="003364C2">
        <w:rPr>
          <w:rStyle w:val="StyleUnderline"/>
          <w:rFonts w:cstheme="minorHAnsi"/>
        </w:rPr>
        <w:t xml:space="preserve"> in China-US relations can easily be </w:t>
      </w:r>
      <w:r w:rsidRPr="003364C2">
        <w:rPr>
          <w:rStyle w:val="Emphasis"/>
          <w:rFonts w:cstheme="minorHAnsi"/>
        </w:rPr>
        <w:t>eased</w:t>
      </w:r>
      <w:r w:rsidRPr="003364C2">
        <w:rPr>
          <w:rStyle w:val="StyleUnderline"/>
          <w:rFonts w:cstheme="minorHAnsi"/>
        </w:rPr>
        <w:t xml:space="preserve"> by calculations of realistic </w:t>
      </w:r>
      <w:r w:rsidRPr="003364C2">
        <w:rPr>
          <w:rStyle w:val="Emphasis"/>
          <w:rFonts w:cstheme="minorHAnsi"/>
        </w:rPr>
        <w:t>interests</w:t>
      </w:r>
      <w:r w:rsidRPr="003364C2">
        <w:rPr>
          <w:rStyle w:val="StyleUnderline"/>
          <w:rFonts w:cstheme="minorHAnsi"/>
        </w:rPr>
        <w:t xml:space="preserve">, which create conditions for </w:t>
      </w:r>
      <w:r w:rsidRPr="003364C2">
        <w:rPr>
          <w:rStyle w:val="Emphasis"/>
          <w:rFonts w:cstheme="minorHAnsi"/>
        </w:rPr>
        <w:t>compromise and cooperation</w:t>
      </w:r>
      <w:r w:rsidRPr="003364C2">
        <w:rPr>
          <w:rStyle w:val="StyleUnderline"/>
          <w:rFonts w:cstheme="minorHAnsi"/>
        </w:rPr>
        <w:t xml:space="preserve">. </w:t>
      </w:r>
      <w:r w:rsidRPr="003364C2">
        <w:rPr>
          <w:rStyle w:val="Emphasis"/>
          <w:rFonts w:cstheme="minorHAnsi"/>
        </w:rPr>
        <w:t>Fourth</w:t>
      </w:r>
      <w:r w:rsidRPr="003364C2">
        <w:rPr>
          <w:rStyle w:val="StyleUnderline"/>
          <w:rFonts w:cstheme="minorHAnsi"/>
        </w:rPr>
        <w:t xml:space="preserve">, both </w:t>
      </w:r>
      <w:r w:rsidRPr="003364C2">
        <w:rPr>
          <w:rStyle w:val="StyleUnderline"/>
          <w:rFonts w:cstheme="minorHAnsi"/>
          <w:highlight w:val="cyan"/>
        </w:rPr>
        <w:t>China and the US have</w:t>
      </w:r>
      <w:r w:rsidRPr="003364C2">
        <w:rPr>
          <w:rStyle w:val="StyleUnderline"/>
          <w:rFonts w:cstheme="minorHAnsi"/>
        </w:rPr>
        <w:t xml:space="preserve"> </w:t>
      </w:r>
      <w:r w:rsidRPr="003364C2">
        <w:rPr>
          <w:rStyle w:val="Emphasis"/>
          <w:rFonts w:cstheme="minorHAnsi"/>
        </w:rPr>
        <w:t xml:space="preserve">many </w:t>
      </w:r>
      <w:r w:rsidRPr="003364C2">
        <w:rPr>
          <w:rStyle w:val="Emphasis"/>
          <w:rFonts w:cstheme="minorHAnsi"/>
          <w:highlight w:val="cyan"/>
        </w:rPr>
        <w:t>options other than war</w:t>
      </w:r>
      <w:r w:rsidRPr="003364C2">
        <w:rPr>
          <w:rStyle w:val="StyleUnderline"/>
          <w:rFonts w:cstheme="minorHAnsi"/>
        </w:rPr>
        <w:t xml:space="preserve"> to achieve their policy goals</w:t>
      </w:r>
      <w:r w:rsidRPr="003364C2">
        <w:rPr>
          <w:rFonts w:cstheme="minorHAnsi"/>
        </w:rPr>
        <w:t xml:space="preserve">. While they have no allies to serve as a buffer, given the nature of the potential conflict in the South China Sea or Taiwan Strait, </w:t>
      </w:r>
      <w:r w:rsidRPr="003364C2">
        <w:rPr>
          <w:rStyle w:val="StyleUnderline"/>
          <w:rFonts w:cstheme="minorHAnsi"/>
          <w:highlight w:val="cyan"/>
        </w:rPr>
        <w:t>both</w:t>
      </w:r>
      <w:r w:rsidRPr="003364C2">
        <w:rPr>
          <w:rStyle w:val="StyleUnderline"/>
          <w:rFonts w:cstheme="minorHAnsi"/>
        </w:rPr>
        <w:t xml:space="preserve"> countries </w:t>
      </w:r>
      <w:r w:rsidRPr="003364C2">
        <w:rPr>
          <w:rStyle w:val="StyleUnderline"/>
          <w:rFonts w:cstheme="minorHAnsi"/>
          <w:highlight w:val="cyan"/>
        </w:rPr>
        <w:t xml:space="preserve">are </w:t>
      </w:r>
      <w:r w:rsidRPr="003364C2">
        <w:rPr>
          <w:rStyle w:val="Emphasis"/>
          <w:rFonts w:cstheme="minorHAnsi"/>
          <w:highlight w:val="cyan"/>
        </w:rPr>
        <w:t>adept at operating in grey zones</w:t>
      </w:r>
      <w:r w:rsidRPr="003364C2">
        <w:rPr>
          <w:rStyle w:val="StyleUnderline"/>
          <w:rFonts w:cstheme="minorHAnsi"/>
        </w:rPr>
        <w:t xml:space="preserve"> and fighting psychological, public opinion or diplomatic warfare </w:t>
      </w:r>
      <w:r w:rsidRPr="003364C2">
        <w:rPr>
          <w:rStyle w:val="Emphasis"/>
          <w:rFonts w:cstheme="minorHAnsi"/>
        </w:rPr>
        <w:t>below the threshold of war</w:t>
      </w:r>
      <w:r w:rsidRPr="003364C2">
        <w:rPr>
          <w:rFonts w:cstheme="minorHAnsi"/>
        </w:rPr>
        <w:t xml:space="preserve">. The forced closure of the Chinese consulate in Houston by the US government is just the latest act of brinkmanship. In addition, </w:t>
      </w:r>
      <w:r w:rsidRPr="003364C2">
        <w:rPr>
          <w:rStyle w:val="StyleUnderline"/>
          <w:rFonts w:cstheme="minorHAnsi"/>
        </w:rPr>
        <w:t xml:space="preserve">given China’s huge economic and financial interests in </w:t>
      </w:r>
      <w:r w:rsidRPr="003364C2">
        <w:rPr>
          <w:rStyle w:val="StyleUnderline"/>
          <w:rFonts w:cstheme="minorHAnsi"/>
          <w:highlight w:val="cyan"/>
        </w:rPr>
        <w:t>the US</w:t>
      </w:r>
      <w:r w:rsidRPr="003364C2">
        <w:rPr>
          <w:rStyle w:val="StyleUnderline"/>
          <w:rFonts w:cstheme="minorHAnsi"/>
        </w:rPr>
        <w:t xml:space="preserve">, the latter </w:t>
      </w:r>
      <w:r w:rsidRPr="003364C2">
        <w:rPr>
          <w:rStyle w:val="StyleUnderline"/>
          <w:rFonts w:cstheme="minorHAnsi"/>
          <w:highlight w:val="cyan"/>
        </w:rPr>
        <w:t xml:space="preserve">can </w:t>
      </w:r>
      <w:r w:rsidRPr="003364C2">
        <w:rPr>
          <w:rStyle w:val="Emphasis"/>
          <w:rFonts w:cstheme="minorHAnsi"/>
          <w:highlight w:val="cyan"/>
        </w:rPr>
        <w:t>wield</w:t>
      </w:r>
      <w:r w:rsidRPr="003364C2">
        <w:rPr>
          <w:rStyle w:val="Emphasis"/>
          <w:rFonts w:cstheme="minorHAnsi"/>
        </w:rPr>
        <w:t xml:space="preserve"> the stick of </w:t>
      </w:r>
      <w:r w:rsidRPr="003364C2">
        <w:rPr>
          <w:rStyle w:val="Emphasis"/>
          <w:rFonts w:cstheme="minorHAnsi"/>
          <w:highlight w:val="cyan"/>
        </w:rPr>
        <w:t>sanctions</w:t>
      </w:r>
      <w:r w:rsidRPr="003364C2">
        <w:rPr>
          <w:rStyle w:val="StyleUnderline"/>
          <w:rFonts w:cstheme="minorHAnsi"/>
        </w:rPr>
        <w:t xml:space="preserve"> when use of force is </w:t>
      </w:r>
      <w:r w:rsidRPr="003364C2">
        <w:rPr>
          <w:rStyle w:val="Emphasis"/>
          <w:rFonts w:cstheme="minorHAnsi"/>
        </w:rPr>
        <w:t>highly risky</w:t>
      </w:r>
      <w:r w:rsidRPr="003364C2">
        <w:rPr>
          <w:rStyle w:val="StyleUnderline"/>
          <w:rFonts w:cstheme="minorHAnsi"/>
        </w:rPr>
        <w:t xml:space="preserve"> or not worth it.</w:t>
      </w:r>
      <w:r w:rsidRPr="003364C2">
        <w:rPr>
          <w:rFonts w:cstheme="minorHAnsi"/>
        </w:rPr>
        <w:t xml:space="preserve"> </w:t>
      </w:r>
      <w:r w:rsidRPr="003364C2">
        <w:rPr>
          <w:rStyle w:val="StyleUnderline"/>
          <w:rFonts w:cstheme="minorHAnsi"/>
          <w:highlight w:val="cyan"/>
        </w:rPr>
        <w:t>When both</w:t>
      </w:r>
      <w:r w:rsidRPr="003364C2">
        <w:rPr>
          <w:rStyle w:val="StyleUnderline"/>
          <w:rFonts w:cstheme="minorHAnsi"/>
        </w:rPr>
        <w:t xml:space="preserve"> sides </w:t>
      </w:r>
      <w:r w:rsidRPr="003364C2">
        <w:rPr>
          <w:rStyle w:val="StyleUnderline"/>
          <w:rFonts w:cstheme="minorHAnsi"/>
          <w:highlight w:val="cyan"/>
        </w:rPr>
        <w:t xml:space="preserve">have </w:t>
      </w:r>
      <w:r w:rsidRPr="003364C2">
        <w:rPr>
          <w:rStyle w:val="Emphasis"/>
          <w:rFonts w:cstheme="minorHAnsi"/>
          <w:highlight w:val="cyan"/>
        </w:rPr>
        <w:t>many tools</w:t>
      </w:r>
      <w:r w:rsidRPr="003364C2">
        <w:rPr>
          <w:rStyle w:val="Emphasis"/>
          <w:rFonts w:cstheme="minorHAnsi"/>
        </w:rPr>
        <w:t xml:space="preserve"> and options,</w:t>
      </w:r>
      <w:r w:rsidRPr="003364C2">
        <w:rPr>
          <w:rStyle w:val="StyleUnderline"/>
          <w:rFonts w:cstheme="minorHAnsi"/>
        </w:rPr>
        <w:t xml:space="preserve"> </w:t>
      </w:r>
      <w:r w:rsidRPr="003364C2">
        <w:rPr>
          <w:rStyle w:val="StyleUnderline"/>
          <w:rFonts w:cstheme="minorHAnsi"/>
          <w:highlight w:val="cyan"/>
        </w:rPr>
        <w:t xml:space="preserve">why would they </w:t>
      </w:r>
      <w:r w:rsidRPr="003364C2">
        <w:rPr>
          <w:rStyle w:val="Emphasis"/>
          <w:rFonts w:cstheme="minorHAnsi"/>
          <w:highlight w:val="cyan"/>
        </w:rPr>
        <w:t>rush to war</w:t>
      </w:r>
      <w:r w:rsidRPr="003364C2">
        <w:rPr>
          <w:rStyle w:val="StyleUnderline"/>
          <w:rFonts w:cstheme="minorHAnsi"/>
        </w:rPr>
        <w:t xml:space="preserve"> to achieve their goals? </w:t>
      </w:r>
      <w:r w:rsidRPr="003364C2">
        <w:rPr>
          <w:rStyle w:val="Emphasis"/>
          <w:rFonts w:cstheme="minorHAnsi"/>
        </w:rPr>
        <w:t>Last</w:t>
      </w:r>
      <w:r w:rsidRPr="003364C2">
        <w:rPr>
          <w:rFonts w:cstheme="minorHAnsi"/>
        </w:rPr>
        <w:t xml:space="preserve"> but not least, </w:t>
      </w:r>
      <w:r w:rsidRPr="003364C2">
        <w:rPr>
          <w:rStyle w:val="StyleUnderline"/>
          <w:rFonts w:cstheme="minorHAnsi"/>
        </w:rPr>
        <w:t xml:space="preserve">the </w:t>
      </w:r>
      <w:r w:rsidRPr="003364C2">
        <w:rPr>
          <w:rStyle w:val="Emphasis"/>
          <w:rFonts w:cstheme="minorHAnsi"/>
        </w:rPr>
        <w:t>imbalance of power</w:t>
      </w:r>
      <w:r w:rsidRPr="003364C2">
        <w:rPr>
          <w:rStyle w:val="StyleUnderline"/>
          <w:rFonts w:cstheme="minorHAnsi"/>
        </w:rPr>
        <w:t xml:space="preserve"> will act as a deterrent</w:t>
      </w:r>
      <w:r w:rsidRPr="003364C2">
        <w:rPr>
          <w:rFonts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3364C2">
        <w:rPr>
          <w:rStyle w:val="StyleUnderline"/>
          <w:rFonts w:cstheme="minorHAnsi"/>
          <w:highlight w:val="cyan"/>
        </w:rPr>
        <w:t xml:space="preserve">a country needs </w:t>
      </w:r>
      <w:r w:rsidRPr="003364C2">
        <w:rPr>
          <w:rStyle w:val="StyleUnderline"/>
          <w:rFonts w:cstheme="minorHAnsi"/>
        </w:rPr>
        <w:t xml:space="preserve">the </w:t>
      </w:r>
      <w:r w:rsidRPr="003364C2">
        <w:rPr>
          <w:rStyle w:val="Emphasis"/>
          <w:rFonts w:cstheme="minorHAnsi"/>
          <w:highlight w:val="cyan"/>
        </w:rPr>
        <w:t>will to fight</w:t>
      </w:r>
      <w:r w:rsidRPr="003364C2">
        <w:rPr>
          <w:rStyle w:val="StyleUnderline"/>
          <w:rFonts w:cstheme="minorHAnsi"/>
          <w:highlight w:val="cyan"/>
        </w:rPr>
        <w:t xml:space="preserve"> before </w:t>
      </w:r>
      <w:r w:rsidRPr="003364C2">
        <w:rPr>
          <w:rStyle w:val="Emphasis"/>
          <w:rFonts w:cstheme="minorHAnsi"/>
          <w:highlight w:val="cyan"/>
        </w:rPr>
        <w:t>going to war</w:t>
      </w:r>
      <w:r w:rsidRPr="003364C2">
        <w:rPr>
          <w:rStyle w:val="Emphasis"/>
          <w:rFonts w:cstheme="minorHAnsi"/>
        </w:rPr>
        <w:t>,</w:t>
      </w:r>
      <w:r w:rsidRPr="003364C2">
        <w:rPr>
          <w:rStyle w:val="StyleUnderline"/>
          <w:rFonts w:cstheme="minorHAnsi"/>
        </w:rPr>
        <w:t xml:space="preserve"> even if it is stronger militarily than its adversary. </w:t>
      </w:r>
      <w:r w:rsidRPr="003364C2">
        <w:rPr>
          <w:rStyle w:val="StyleUnderline"/>
          <w:rFonts w:cstheme="minorHAnsi"/>
          <w:highlight w:val="cyan"/>
        </w:rPr>
        <w:t xml:space="preserve">Having fought </w:t>
      </w:r>
      <w:r w:rsidRPr="003364C2">
        <w:rPr>
          <w:rStyle w:val="Emphasis"/>
          <w:rFonts w:cstheme="minorHAnsi"/>
          <w:highlight w:val="cyan"/>
        </w:rPr>
        <w:t>years of meaningless wars</w:t>
      </w:r>
      <w:r w:rsidRPr="003364C2">
        <w:rPr>
          <w:rStyle w:val="StyleUnderline"/>
          <w:rFonts w:cstheme="minorHAnsi"/>
          <w:highlight w:val="cyan"/>
        </w:rPr>
        <w:t xml:space="preserve">, the US is </w:t>
      </w:r>
      <w:r w:rsidRPr="003364C2">
        <w:rPr>
          <w:rStyle w:val="Emphasis"/>
          <w:rFonts w:cstheme="minorHAnsi"/>
          <w:highlight w:val="cyan"/>
        </w:rPr>
        <w:t>weary</w:t>
      </w:r>
      <w:r w:rsidRPr="003364C2">
        <w:rPr>
          <w:rStyle w:val="Emphasis"/>
          <w:rFonts w:cstheme="minorHAnsi"/>
        </w:rPr>
        <w:t xml:space="preserve"> of war</w:t>
      </w:r>
      <w:r w:rsidRPr="003364C2">
        <w:rPr>
          <w:rFonts w:cstheme="minorHAnsi"/>
        </w:rPr>
        <w:t xml:space="preserve">. </w:t>
      </w:r>
      <w:r w:rsidRPr="003364C2">
        <w:rPr>
          <w:rStyle w:val="StyleUnderline"/>
          <w:rFonts w:cstheme="minorHAnsi"/>
        </w:rPr>
        <w:t xml:space="preserve">China, too, </w:t>
      </w:r>
      <w:r w:rsidRPr="003364C2">
        <w:rPr>
          <w:rStyle w:val="Emphasis"/>
          <w:rFonts w:cstheme="minorHAnsi"/>
        </w:rPr>
        <w:t>abhors war</w:t>
      </w:r>
      <w:r w:rsidRPr="003364C2">
        <w:rPr>
          <w:rStyle w:val="StyleUnderline"/>
          <w:rFonts w:cstheme="minorHAnsi"/>
        </w:rPr>
        <w:t xml:space="preserve">. Having a </w:t>
      </w:r>
      <w:r w:rsidRPr="003364C2">
        <w:rPr>
          <w:rStyle w:val="Emphasis"/>
          <w:rFonts w:cstheme="minorHAnsi"/>
        </w:rPr>
        <w:t>clear understanding</w:t>
      </w:r>
      <w:r w:rsidRPr="003364C2">
        <w:rPr>
          <w:rStyle w:val="StyleUnderline"/>
          <w:rFonts w:cstheme="minorHAnsi"/>
        </w:rPr>
        <w:t xml:space="preserve"> of US strength, </w:t>
      </w:r>
      <w:r w:rsidRPr="003364C2">
        <w:rPr>
          <w:rStyle w:val="Emphasis"/>
          <w:rFonts w:cstheme="minorHAnsi"/>
        </w:rPr>
        <w:t>especially</w:t>
      </w:r>
      <w:r w:rsidRPr="003364C2">
        <w:rPr>
          <w:rStyle w:val="StyleUnderline"/>
          <w:rFonts w:cstheme="minorHAnsi"/>
        </w:rPr>
        <w:t xml:space="preserve"> </w:t>
      </w:r>
      <w:r w:rsidRPr="003364C2">
        <w:rPr>
          <w:rStyle w:val="StyleUnderline"/>
          <w:rFonts w:cstheme="minorHAnsi"/>
          <w:highlight w:val="cyan"/>
        </w:rPr>
        <w:t>when its</w:t>
      </w:r>
      <w:r w:rsidRPr="003364C2">
        <w:rPr>
          <w:rStyle w:val="StyleUnderline"/>
          <w:rFonts w:cstheme="minorHAnsi"/>
        </w:rPr>
        <w:t xml:space="preserve"> own </w:t>
      </w:r>
      <w:r w:rsidRPr="003364C2">
        <w:rPr>
          <w:rStyle w:val="StyleUnderline"/>
          <w:rFonts w:cstheme="minorHAnsi"/>
          <w:highlight w:val="cyan"/>
        </w:rPr>
        <w:t xml:space="preserve">economy is </w:t>
      </w:r>
      <w:r w:rsidRPr="003364C2">
        <w:rPr>
          <w:rStyle w:val="Emphasis"/>
          <w:rFonts w:cstheme="minorHAnsi"/>
          <w:highlight w:val="cyan"/>
        </w:rPr>
        <w:t>slowing</w:t>
      </w:r>
      <w:r w:rsidRPr="003364C2">
        <w:rPr>
          <w:rStyle w:val="Emphasis"/>
          <w:rFonts w:cstheme="minorHAnsi"/>
        </w:rPr>
        <w:t xml:space="preserve"> down</w:t>
      </w:r>
      <w:r w:rsidRPr="003364C2">
        <w:rPr>
          <w:rStyle w:val="StyleUnderline"/>
          <w:rFonts w:cstheme="minorHAnsi"/>
        </w:rPr>
        <w:t xml:space="preserve"> </w:t>
      </w:r>
      <w:r w:rsidRPr="003364C2">
        <w:rPr>
          <w:rStyle w:val="StyleUnderline"/>
          <w:rFonts w:cstheme="minorHAnsi"/>
          <w:highlight w:val="cyan"/>
        </w:rPr>
        <w:t>and</w:t>
      </w:r>
      <w:r w:rsidRPr="003364C2">
        <w:rPr>
          <w:rStyle w:val="StyleUnderline"/>
          <w:rFonts w:cstheme="minorHAnsi"/>
        </w:rPr>
        <w:t xml:space="preserve"> </w:t>
      </w:r>
      <w:r w:rsidRPr="003364C2">
        <w:rPr>
          <w:rStyle w:val="StyleUnderline"/>
          <w:rFonts w:cstheme="minorHAnsi"/>
          <w:highlight w:val="cyan"/>
        </w:rPr>
        <w:t>it is facing</w:t>
      </w:r>
      <w:r w:rsidRPr="003364C2">
        <w:rPr>
          <w:rStyle w:val="StyleUnderline"/>
          <w:rFonts w:cstheme="minorHAnsi"/>
        </w:rPr>
        <w:t xml:space="preserve"> </w:t>
      </w:r>
      <w:r w:rsidRPr="003364C2">
        <w:rPr>
          <w:rStyle w:val="Emphasis"/>
          <w:rFonts w:cstheme="minorHAnsi"/>
        </w:rPr>
        <w:t xml:space="preserve">various </w:t>
      </w:r>
      <w:r w:rsidRPr="003364C2">
        <w:rPr>
          <w:rStyle w:val="Emphasis"/>
          <w:rFonts w:cstheme="minorHAnsi"/>
          <w:highlight w:val="cyan"/>
        </w:rPr>
        <w:t>domestic challenges</w:t>
      </w:r>
      <w:r w:rsidRPr="003364C2">
        <w:rPr>
          <w:rFonts w:cstheme="minorHAnsi"/>
        </w:rPr>
        <w:t xml:space="preserve">, </w:t>
      </w:r>
      <w:r w:rsidRPr="003364C2">
        <w:rPr>
          <w:rStyle w:val="StyleUnderline"/>
          <w:rFonts w:cstheme="minorHAnsi"/>
          <w:highlight w:val="cyan"/>
        </w:rPr>
        <w:t xml:space="preserve">China would </w:t>
      </w:r>
      <w:r w:rsidRPr="003364C2">
        <w:rPr>
          <w:rStyle w:val="Emphasis"/>
          <w:rFonts w:cstheme="minorHAnsi"/>
          <w:highlight w:val="cyan"/>
        </w:rPr>
        <w:t>not</w:t>
      </w:r>
      <w:r w:rsidRPr="003364C2">
        <w:rPr>
          <w:rStyle w:val="Emphasis"/>
          <w:rFonts w:cstheme="minorHAnsi"/>
        </w:rPr>
        <w:t xml:space="preserve"> wish</w:t>
      </w:r>
      <w:r w:rsidRPr="003364C2">
        <w:rPr>
          <w:rStyle w:val="StyleUnderline"/>
          <w:rFonts w:cstheme="minorHAnsi"/>
        </w:rPr>
        <w:t xml:space="preserve"> to </w:t>
      </w:r>
      <w:r w:rsidRPr="003364C2">
        <w:rPr>
          <w:rStyle w:val="Emphasis"/>
          <w:rFonts w:cstheme="minorHAnsi"/>
          <w:highlight w:val="cyan"/>
        </w:rPr>
        <w:t>recklessly start a war</w:t>
      </w:r>
      <w:r w:rsidRPr="003364C2">
        <w:rPr>
          <w:rStyle w:val="Emphasis"/>
          <w:rFonts w:cstheme="minorHAnsi"/>
        </w:rPr>
        <w:t xml:space="preserve"> with the US</w:t>
      </w:r>
      <w:r w:rsidRPr="003364C2">
        <w:rPr>
          <w:rStyle w:val="StyleUnderline"/>
          <w:rFonts w:cstheme="minorHAnsi"/>
        </w:rPr>
        <w:t xml:space="preserve">. In summary, the possibility of a </w:t>
      </w:r>
      <w:r w:rsidRPr="003364C2">
        <w:rPr>
          <w:rStyle w:val="Emphasis"/>
          <w:rFonts w:cstheme="minorHAnsi"/>
        </w:rPr>
        <w:t>hot war</w:t>
      </w:r>
      <w:r w:rsidRPr="003364C2">
        <w:rPr>
          <w:rStyle w:val="StyleUnderline"/>
          <w:rFonts w:cstheme="minorHAnsi"/>
        </w:rPr>
        <w:t xml:space="preserve"> between China and the US is </w:t>
      </w:r>
      <w:r w:rsidRPr="003364C2">
        <w:rPr>
          <w:rStyle w:val="Emphasis"/>
          <w:rFonts w:cstheme="minorHAnsi"/>
        </w:rPr>
        <w:t>very small</w:t>
      </w:r>
      <w:r w:rsidRPr="003364C2">
        <w:rPr>
          <w:rFonts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10A3CC4E" w14:textId="77777777" w:rsidR="003330EF" w:rsidRDefault="003330EF" w:rsidP="003330EF">
      <w:pPr>
        <w:pStyle w:val="Heading2"/>
      </w:pPr>
      <w:r>
        <w:t>1NC — LIO</w:t>
      </w:r>
    </w:p>
    <w:p w14:paraId="76E17B76" w14:textId="77777777" w:rsidR="003330EF" w:rsidRDefault="003330EF" w:rsidP="003330EF">
      <w:pPr>
        <w:pStyle w:val="Heading3"/>
      </w:pPr>
      <w:r>
        <w:t>1NC — Circumvention</w:t>
      </w:r>
    </w:p>
    <w:p w14:paraId="434A67BC" w14:textId="77777777" w:rsidR="003330EF" w:rsidRPr="008C0159" w:rsidRDefault="003330EF" w:rsidP="003330EF">
      <w:pPr>
        <w:pStyle w:val="Heading4"/>
      </w:pPr>
      <w:r>
        <w:t xml:space="preserve">Courts </w:t>
      </w:r>
      <w:r w:rsidRPr="00A60560">
        <w:rPr>
          <w:u w:val="single"/>
        </w:rPr>
        <w:t>circumvent</w:t>
      </w:r>
      <w:r>
        <w:t xml:space="preserve">. </w:t>
      </w:r>
    </w:p>
    <w:p w14:paraId="187A7988" w14:textId="77777777" w:rsidR="003330EF" w:rsidRPr="00AD0DE3" w:rsidRDefault="003330EF" w:rsidP="003330EF">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2D950EE7" w14:textId="77777777" w:rsidR="003330EF" w:rsidRDefault="003330EF" w:rsidP="003330EF">
      <w:pPr>
        <w:rPr>
          <w:rStyle w:val="StyleUnderline"/>
        </w:rPr>
      </w:pPr>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4BF3978B" w14:textId="2D06811F" w:rsidR="00E82C65" w:rsidRDefault="00E82C65">
      <w:pPr>
        <w:pStyle w:val="Heading1"/>
      </w:pPr>
      <w:r>
        <w:t>2NC</w:t>
      </w:r>
    </w:p>
    <w:p w14:paraId="6D944000" w14:textId="78643BC0" w:rsidR="00E82C65" w:rsidRDefault="00E82C65" w:rsidP="00E82C65">
      <w:pPr>
        <w:pStyle w:val="Heading2"/>
      </w:pPr>
      <w:r>
        <w:t>T — Private Sector</w:t>
      </w:r>
    </w:p>
    <w:p w14:paraId="3564E2D7" w14:textId="77777777" w:rsidR="00E82C65" w:rsidRDefault="00E82C65" w:rsidP="00E82C65">
      <w:pPr>
        <w:pStyle w:val="Heading4"/>
      </w:pPr>
      <w:r>
        <w:t xml:space="preserve">Here’s just a short-list of the most notable industries (that certainly have advocates) </w:t>
      </w:r>
    </w:p>
    <w:p w14:paraId="7A5F2460" w14:textId="77777777" w:rsidR="00E82C65" w:rsidRDefault="00E82C65" w:rsidP="00E82C65">
      <w:r w:rsidRPr="00A40FA6">
        <w:rPr>
          <w:rStyle w:val="Style13ptBold"/>
        </w:rPr>
        <w:t>Select USA N</w:t>
      </w:r>
      <w:r>
        <w:rPr>
          <w:rStyle w:val="Style13ptBold"/>
        </w:rPr>
        <w:t xml:space="preserve">o </w:t>
      </w:r>
      <w:r w:rsidRPr="00A40FA6">
        <w:rPr>
          <w:rStyle w:val="Style13ptBold"/>
        </w:rPr>
        <w:t>D</w:t>
      </w:r>
      <w:r>
        <w:rPr>
          <w:rStyle w:val="Style13ptBold"/>
        </w:rPr>
        <w:t>ate</w:t>
      </w:r>
      <w:r>
        <w:t xml:space="preserve"> (“INDUSTRIES”, </w:t>
      </w:r>
      <w:hyperlink r:id="rId48" w:history="1">
        <w:r w:rsidRPr="007B6086">
          <w:rPr>
            <w:rStyle w:val="Hyperlink"/>
          </w:rPr>
          <w:t>https://www.selectusa.gov/industries</w:t>
        </w:r>
      </w:hyperlink>
      <w:r>
        <w:t xml:space="preserve"> , date accessed 9/11/21)</w:t>
      </w:r>
    </w:p>
    <w:p w14:paraId="2F0361A6" w14:textId="77777777" w:rsidR="00E82C65" w:rsidRPr="00296899" w:rsidRDefault="00E82C65" w:rsidP="00E82C65">
      <w:pPr>
        <w:rPr>
          <w:rStyle w:val="StyleUnderline"/>
        </w:rPr>
      </w:pPr>
      <w:r w:rsidRPr="00296899">
        <w:rPr>
          <w:rStyle w:val="StyleUnderline"/>
          <w:highlight w:val="cyan"/>
        </w:rPr>
        <w:t>The U</w:t>
      </w:r>
      <w:r>
        <w:t xml:space="preserve">nited </w:t>
      </w:r>
      <w:r w:rsidRPr="00296899">
        <w:rPr>
          <w:rStyle w:val="StyleUnderline"/>
          <w:highlight w:val="cyan"/>
        </w:rPr>
        <w:t>S</w:t>
      </w:r>
      <w:r>
        <w:t xml:space="preserve">tates </w:t>
      </w:r>
      <w:r w:rsidRPr="00296899">
        <w:rPr>
          <w:rStyle w:val="StyleUnderline"/>
          <w:highlight w:val="cyan"/>
        </w:rPr>
        <w:t>is home to</w:t>
      </w:r>
      <w:r>
        <w:t xml:space="preserve"> the most innovative and productive companies in the world, forming </w:t>
      </w:r>
      <w:r w:rsidRPr="00296899">
        <w:rPr>
          <w:rStyle w:val="StyleUnderline"/>
          <w:highlight w:val="cyan"/>
        </w:rPr>
        <w:t>a diverse</w:t>
      </w:r>
      <w:r>
        <w:t xml:space="preserve"> and competitive </w:t>
      </w:r>
      <w:r w:rsidRPr="00296899">
        <w:rPr>
          <w:rStyle w:val="StyleUnderline"/>
          <w:highlight w:val="cyan"/>
        </w:rPr>
        <w:t>group of industry sectors</w:t>
      </w:r>
      <w:r>
        <w:t xml:space="preserve">. </w:t>
      </w:r>
      <w:r w:rsidRPr="00296899">
        <w:rPr>
          <w:rStyle w:val="StyleUnderline"/>
          <w:highlight w:val="cyan"/>
        </w:rPr>
        <w:t>The</w:t>
      </w:r>
      <w:r w:rsidRPr="00296899">
        <w:rPr>
          <w:rStyle w:val="StyleUnderline"/>
        </w:rPr>
        <w:t xml:space="preserve"> U.S. </w:t>
      </w:r>
      <w:r w:rsidRPr="00296899">
        <w:rPr>
          <w:rStyle w:val="StyleUnderline"/>
          <w:highlight w:val="cyan"/>
        </w:rPr>
        <w:t xml:space="preserve">industries highlighted here </w:t>
      </w:r>
      <w:r w:rsidRPr="00296899">
        <w:rPr>
          <w:rStyle w:val="Emphasis"/>
          <w:highlight w:val="cyan"/>
        </w:rPr>
        <w:t>are exceptionally dynamic</w:t>
      </w:r>
      <w:r w:rsidRPr="00296899">
        <w:rPr>
          <w:rStyle w:val="StyleUnderline"/>
        </w:rPr>
        <w:t xml:space="preserve"> and represent key opportunities for global growth and success.</w:t>
      </w:r>
    </w:p>
    <w:p w14:paraId="2FC5F100" w14:textId="77777777" w:rsidR="00E82C65" w:rsidRPr="00C25E8B" w:rsidRDefault="00E82C65" w:rsidP="00E82C65">
      <w:pPr>
        <w:rPr>
          <w:rStyle w:val="Emphasis"/>
          <w:highlight w:val="cyan"/>
        </w:rPr>
      </w:pPr>
      <w:r w:rsidRPr="00C25E8B">
        <w:rPr>
          <w:rStyle w:val="Emphasis"/>
          <w:highlight w:val="cyan"/>
        </w:rPr>
        <w:t>Aerospace</w:t>
      </w:r>
    </w:p>
    <w:p w14:paraId="57BB62B8" w14:textId="77777777" w:rsidR="00E82C65" w:rsidRPr="00C25E8B" w:rsidRDefault="00E82C65" w:rsidP="00E82C65">
      <w:pPr>
        <w:rPr>
          <w:rStyle w:val="Emphasis"/>
          <w:highlight w:val="cyan"/>
        </w:rPr>
      </w:pPr>
      <w:r w:rsidRPr="00C25E8B">
        <w:rPr>
          <w:rStyle w:val="Emphasis"/>
          <w:highlight w:val="cyan"/>
        </w:rPr>
        <w:t>Agribusiness</w:t>
      </w:r>
    </w:p>
    <w:p w14:paraId="4AC6FEE4" w14:textId="77777777" w:rsidR="00E82C65" w:rsidRPr="00296899" w:rsidRDefault="00E82C65" w:rsidP="00E82C65">
      <w:pPr>
        <w:rPr>
          <w:rStyle w:val="Emphasis"/>
        </w:rPr>
      </w:pPr>
      <w:r w:rsidRPr="00C25E8B">
        <w:rPr>
          <w:rStyle w:val="Emphasis"/>
          <w:highlight w:val="cyan"/>
        </w:rPr>
        <w:t>Auto</w:t>
      </w:r>
      <w:r w:rsidRPr="00296899">
        <w:rPr>
          <w:rStyle w:val="Emphasis"/>
        </w:rPr>
        <w:t>motive</w:t>
      </w:r>
    </w:p>
    <w:p w14:paraId="4F2D46B2" w14:textId="77777777" w:rsidR="00E82C65" w:rsidRPr="00296899" w:rsidRDefault="00E82C65" w:rsidP="00E82C65">
      <w:pPr>
        <w:rPr>
          <w:rStyle w:val="Emphasis"/>
        </w:rPr>
      </w:pPr>
      <w:r w:rsidRPr="00C25E8B">
        <w:rPr>
          <w:rStyle w:val="Emphasis"/>
          <w:highlight w:val="cyan"/>
        </w:rPr>
        <w:t>Biopharm</w:t>
      </w:r>
      <w:r w:rsidRPr="00296899">
        <w:rPr>
          <w:rStyle w:val="Emphasis"/>
        </w:rPr>
        <w:t>aceuticals</w:t>
      </w:r>
    </w:p>
    <w:p w14:paraId="16FDFAA6" w14:textId="77777777" w:rsidR="00E82C65" w:rsidRPr="00C25E8B" w:rsidRDefault="00E82C65" w:rsidP="00E82C65">
      <w:pPr>
        <w:rPr>
          <w:rStyle w:val="Emphasis"/>
          <w:highlight w:val="cyan"/>
        </w:rPr>
      </w:pPr>
      <w:r w:rsidRPr="00C25E8B">
        <w:rPr>
          <w:rStyle w:val="Emphasis"/>
          <w:highlight w:val="cyan"/>
        </w:rPr>
        <w:t>Chemicals</w:t>
      </w:r>
    </w:p>
    <w:p w14:paraId="28857FEF" w14:textId="77777777" w:rsidR="00E82C65" w:rsidRPr="00C25E8B" w:rsidRDefault="00E82C65" w:rsidP="00E82C65">
      <w:pPr>
        <w:rPr>
          <w:rStyle w:val="Emphasis"/>
          <w:highlight w:val="cyan"/>
        </w:rPr>
      </w:pPr>
      <w:r w:rsidRPr="00C25E8B">
        <w:rPr>
          <w:rStyle w:val="Emphasis"/>
          <w:highlight w:val="cyan"/>
        </w:rPr>
        <w:t>Consumer Goods</w:t>
      </w:r>
    </w:p>
    <w:p w14:paraId="2489AE32" w14:textId="77777777" w:rsidR="00E82C65" w:rsidRPr="00296899" w:rsidRDefault="00E82C65" w:rsidP="00E82C65">
      <w:pPr>
        <w:rPr>
          <w:rStyle w:val="Emphasis"/>
        </w:rPr>
      </w:pPr>
      <w:r w:rsidRPr="00C25E8B">
        <w:rPr>
          <w:rStyle w:val="Emphasis"/>
          <w:highlight w:val="cyan"/>
        </w:rPr>
        <w:t>Energy</w:t>
      </w:r>
    </w:p>
    <w:p w14:paraId="50EC7ABF" w14:textId="77777777" w:rsidR="00E82C65" w:rsidRPr="00296899" w:rsidRDefault="00E82C65" w:rsidP="00E82C65">
      <w:pPr>
        <w:rPr>
          <w:rStyle w:val="Emphasis"/>
        </w:rPr>
      </w:pPr>
      <w:r w:rsidRPr="00C25E8B">
        <w:rPr>
          <w:rStyle w:val="Emphasis"/>
          <w:highlight w:val="cyan"/>
        </w:rPr>
        <w:t>Environmental</w:t>
      </w:r>
      <w:r w:rsidRPr="00296899">
        <w:rPr>
          <w:rStyle w:val="Emphasis"/>
        </w:rPr>
        <w:t xml:space="preserve"> Technology</w:t>
      </w:r>
    </w:p>
    <w:p w14:paraId="1B2DCF46" w14:textId="77777777" w:rsidR="00E82C65" w:rsidRPr="00296899" w:rsidRDefault="00E82C65" w:rsidP="00E82C65">
      <w:pPr>
        <w:rPr>
          <w:rStyle w:val="Emphasis"/>
        </w:rPr>
      </w:pPr>
      <w:r w:rsidRPr="00C25E8B">
        <w:rPr>
          <w:rStyle w:val="Emphasis"/>
          <w:highlight w:val="cyan"/>
        </w:rPr>
        <w:t>Financial</w:t>
      </w:r>
      <w:r w:rsidRPr="00296899">
        <w:rPr>
          <w:rStyle w:val="Emphasis"/>
        </w:rPr>
        <w:t xml:space="preserve"> Services</w:t>
      </w:r>
    </w:p>
    <w:p w14:paraId="47757AC2" w14:textId="77777777" w:rsidR="00E82C65" w:rsidRPr="00296899" w:rsidRDefault="00E82C65" w:rsidP="00E82C65">
      <w:pPr>
        <w:rPr>
          <w:rStyle w:val="Emphasis"/>
        </w:rPr>
      </w:pPr>
      <w:r w:rsidRPr="00296899">
        <w:rPr>
          <w:rStyle w:val="Emphasis"/>
        </w:rPr>
        <w:t xml:space="preserve">Logistics and </w:t>
      </w:r>
      <w:r w:rsidRPr="00C25E8B">
        <w:rPr>
          <w:rStyle w:val="Emphasis"/>
          <w:highlight w:val="cyan"/>
        </w:rPr>
        <w:t>Transportation</w:t>
      </w:r>
    </w:p>
    <w:p w14:paraId="00F34583" w14:textId="77777777" w:rsidR="00E82C65" w:rsidRPr="00296899" w:rsidRDefault="00E82C65" w:rsidP="00E82C65">
      <w:pPr>
        <w:rPr>
          <w:rStyle w:val="Emphasis"/>
        </w:rPr>
      </w:pPr>
      <w:r w:rsidRPr="00C25E8B">
        <w:rPr>
          <w:rStyle w:val="Emphasis"/>
          <w:highlight w:val="cyan"/>
        </w:rPr>
        <w:t>Machinery</w:t>
      </w:r>
      <w:r w:rsidRPr="00296899">
        <w:rPr>
          <w:rStyle w:val="Emphasis"/>
        </w:rPr>
        <w:t xml:space="preserve"> and Equipment</w:t>
      </w:r>
    </w:p>
    <w:p w14:paraId="0FBE6EB0" w14:textId="77777777" w:rsidR="00E82C65" w:rsidRPr="00296899" w:rsidRDefault="00E82C65" w:rsidP="00E82C65">
      <w:pPr>
        <w:rPr>
          <w:rStyle w:val="Emphasis"/>
        </w:rPr>
      </w:pPr>
      <w:r w:rsidRPr="00C25E8B">
        <w:rPr>
          <w:rStyle w:val="Emphasis"/>
          <w:highlight w:val="cyan"/>
        </w:rPr>
        <w:t>Media</w:t>
      </w:r>
      <w:r w:rsidRPr="00296899">
        <w:rPr>
          <w:rStyle w:val="Emphasis"/>
        </w:rPr>
        <w:t xml:space="preserve"> and Entertainment</w:t>
      </w:r>
    </w:p>
    <w:p w14:paraId="17A8FCFB" w14:textId="77777777" w:rsidR="00E82C65" w:rsidRPr="00296899" w:rsidRDefault="00E82C65" w:rsidP="00E82C65">
      <w:pPr>
        <w:rPr>
          <w:rStyle w:val="Emphasis"/>
        </w:rPr>
      </w:pPr>
      <w:r w:rsidRPr="00C25E8B">
        <w:rPr>
          <w:rStyle w:val="Emphasis"/>
          <w:highlight w:val="cyan"/>
        </w:rPr>
        <w:t>Med</w:t>
      </w:r>
      <w:r w:rsidRPr="00C25E8B">
        <w:rPr>
          <w:rStyle w:val="StyleUnderline"/>
        </w:rPr>
        <w:t xml:space="preserve">ical </w:t>
      </w:r>
      <w:r w:rsidRPr="00C25E8B">
        <w:rPr>
          <w:rStyle w:val="Emphasis"/>
          <w:highlight w:val="cyan"/>
        </w:rPr>
        <w:t>Tech</w:t>
      </w:r>
      <w:r w:rsidRPr="00C25E8B">
        <w:rPr>
          <w:rStyle w:val="StyleUnderline"/>
        </w:rPr>
        <w:t>nology</w:t>
      </w:r>
    </w:p>
    <w:p w14:paraId="48FDDA26" w14:textId="77777777" w:rsidR="00E82C65" w:rsidRPr="00296899" w:rsidRDefault="00E82C65" w:rsidP="00E82C65">
      <w:pPr>
        <w:rPr>
          <w:rStyle w:val="Emphasis"/>
        </w:rPr>
      </w:pPr>
      <w:r w:rsidRPr="00C25E8B">
        <w:rPr>
          <w:rStyle w:val="Emphasis"/>
          <w:highlight w:val="cyan"/>
        </w:rPr>
        <w:t>Professional Services</w:t>
      </w:r>
    </w:p>
    <w:p w14:paraId="4DA6C566" w14:textId="77777777" w:rsidR="00E82C65" w:rsidRPr="00296899" w:rsidRDefault="00E82C65" w:rsidP="00E82C65">
      <w:pPr>
        <w:rPr>
          <w:rStyle w:val="Emphasis"/>
        </w:rPr>
      </w:pPr>
      <w:r w:rsidRPr="00C25E8B">
        <w:rPr>
          <w:rStyle w:val="Emphasis"/>
          <w:highlight w:val="cyan"/>
        </w:rPr>
        <w:t>Retail Trade</w:t>
      </w:r>
    </w:p>
    <w:p w14:paraId="11EFB745" w14:textId="77777777" w:rsidR="00E82C65" w:rsidRPr="00296899" w:rsidRDefault="00E82C65" w:rsidP="00E82C65">
      <w:pPr>
        <w:rPr>
          <w:rStyle w:val="Emphasis"/>
        </w:rPr>
      </w:pPr>
      <w:r w:rsidRPr="00496124">
        <w:rPr>
          <w:rStyle w:val="StyleUnderline"/>
        </w:rPr>
        <w:t>Software and</w:t>
      </w:r>
      <w:r w:rsidRPr="00296899">
        <w:rPr>
          <w:rStyle w:val="Emphasis"/>
        </w:rPr>
        <w:t xml:space="preserve"> </w:t>
      </w:r>
      <w:r w:rsidRPr="00C25E8B">
        <w:rPr>
          <w:rStyle w:val="Emphasis"/>
          <w:highlight w:val="cyan"/>
        </w:rPr>
        <w:t>IT</w:t>
      </w:r>
      <w:r w:rsidRPr="00496124">
        <w:rPr>
          <w:rStyle w:val="StyleUnderline"/>
        </w:rPr>
        <w:t xml:space="preserve"> Services</w:t>
      </w:r>
    </w:p>
    <w:p w14:paraId="3456840B" w14:textId="77777777" w:rsidR="00E82C65" w:rsidRPr="00296899" w:rsidRDefault="00E82C65" w:rsidP="00E82C65">
      <w:pPr>
        <w:rPr>
          <w:rStyle w:val="Emphasis"/>
        </w:rPr>
      </w:pPr>
      <w:r w:rsidRPr="00C25E8B">
        <w:rPr>
          <w:rStyle w:val="Emphasis"/>
          <w:highlight w:val="cyan"/>
        </w:rPr>
        <w:t>Textiles</w:t>
      </w:r>
    </w:p>
    <w:p w14:paraId="761479C0" w14:textId="77777777" w:rsidR="00E82C65" w:rsidRPr="00296899" w:rsidRDefault="00E82C65" w:rsidP="00E82C65">
      <w:pPr>
        <w:rPr>
          <w:rStyle w:val="Emphasis"/>
        </w:rPr>
      </w:pPr>
      <w:r w:rsidRPr="00C25E8B">
        <w:rPr>
          <w:rStyle w:val="Emphasis"/>
          <w:highlight w:val="cyan"/>
        </w:rPr>
        <w:t>Travel,</w:t>
      </w:r>
      <w:r w:rsidRPr="00296899">
        <w:rPr>
          <w:rStyle w:val="Emphasis"/>
        </w:rPr>
        <w:t xml:space="preserve"> Tourism, and Hospitality</w:t>
      </w:r>
    </w:p>
    <w:p w14:paraId="0A8FC033" w14:textId="77777777" w:rsidR="00E82C65" w:rsidRDefault="00E82C65" w:rsidP="00E82C65">
      <w:pPr>
        <w:pStyle w:val="Heading4"/>
      </w:pPr>
      <w:r>
        <w:t>There are 32 million businesses in the US</w:t>
      </w:r>
    </w:p>
    <w:p w14:paraId="47CD2B56" w14:textId="77777777" w:rsidR="00E82C65" w:rsidRDefault="00E82C65" w:rsidP="00E82C65">
      <w:proofErr w:type="spellStart"/>
      <w:r w:rsidRPr="007963ED">
        <w:rPr>
          <w:rStyle w:val="Style13ptBold"/>
        </w:rPr>
        <w:t>FedCommunities</w:t>
      </w:r>
      <w:proofErr w:type="spellEnd"/>
      <w:r w:rsidRPr="007963ED">
        <w:rPr>
          <w:rStyle w:val="Style13ptBold"/>
        </w:rPr>
        <w:t xml:space="preserve"> 9/9</w:t>
      </w:r>
      <w:r>
        <w:t xml:space="preserve"> (“Small-business owners: Share your experiences with credit access this past year” , </w:t>
      </w:r>
      <w:hyperlink r:id="rId49" w:history="1">
        <w:r w:rsidRPr="007B6086">
          <w:rPr>
            <w:rStyle w:val="Hyperlink"/>
          </w:rPr>
          <w:t>https://fedcommunities.org/data/2021-take-federal-reserve-small-businesses-credit-survey/</w:t>
        </w:r>
      </w:hyperlink>
      <w:r>
        <w:t xml:space="preserve"> , September 9, 2021, date accessed 9/11/21) </w:t>
      </w:r>
    </w:p>
    <w:p w14:paraId="25044EAC" w14:textId="77777777" w:rsidR="00E82C65" w:rsidRPr="00ED32EE" w:rsidRDefault="00E82C65" w:rsidP="00E82C65">
      <w:r w:rsidRPr="007963ED">
        <w:rPr>
          <w:rStyle w:val="StyleUnderline"/>
          <w:highlight w:val="cyan"/>
        </w:rPr>
        <w:t xml:space="preserve">There are </w:t>
      </w:r>
      <w:r w:rsidRPr="007963ED">
        <w:rPr>
          <w:rStyle w:val="Emphasis"/>
          <w:highlight w:val="cyan"/>
        </w:rPr>
        <w:t>32</w:t>
      </w:r>
      <w:r w:rsidRPr="00ED32EE">
        <w:t>.5</w:t>
      </w:r>
      <w:r w:rsidRPr="007963ED">
        <w:rPr>
          <w:rStyle w:val="StyleUnderline"/>
        </w:rPr>
        <w:t xml:space="preserve"> </w:t>
      </w:r>
      <w:r w:rsidRPr="007963ED">
        <w:rPr>
          <w:rStyle w:val="Emphasis"/>
          <w:highlight w:val="cyan"/>
        </w:rPr>
        <w:t>million</w:t>
      </w:r>
      <w:r w:rsidRPr="007963ED">
        <w:rPr>
          <w:rStyle w:val="StyleUnderline"/>
          <w:highlight w:val="cyan"/>
        </w:rPr>
        <w:t xml:space="preserve"> small businesses in the U</w:t>
      </w:r>
      <w:r w:rsidRPr="00ED32EE">
        <w:t xml:space="preserve">nited </w:t>
      </w:r>
      <w:r w:rsidRPr="007963ED">
        <w:rPr>
          <w:rStyle w:val="StyleUnderline"/>
          <w:highlight w:val="cyan"/>
        </w:rPr>
        <w:t>S</w:t>
      </w:r>
      <w:r w:rsidRPr="00ED32EE">
        <w:t>tates. That’s 32.5 million stories of small-business ownership. Representative data drawn from these stories can shed light on more universal experiences.</w:t>
      </w:r>
    </w:p>
    <w:p w14:paraId="314ADA74" w14:textId="77777777" w:rsidR="00E82C65" w:rsidRDefault="00E82C65" w:rsidP="00E82C65"/>
    <w:p w14:paraId="1FAB4FF0" w14:textId="77777777" w:rsidR="00E82C65" w:rsidRDefault="00E82C65" w:rsidP="00E82C65">
      <w:pPr>
        <w:pStyle w:val="Heading4"/>
      </w:pPr>
      <w:r>
        <w:t>1.5 million non-profits</w:t>
      </w:r>
    </w:p>
    <w:p w14:paraId="0A265BB8" w14:textId="77777777" w:rsidR="00E82C65" w:rsidRDefault="00E82C65" w:rsidP="00E82C65">
      <w:r w:rsidRPr="00CC0211">
        <w:rPr>
          <w:rStyle w:val="Style13ptBold"/>
        </w:rPr>
        <w:t>Candid Learning N</w:t>
      </w:r>
      <w:r>
        <w:rPr>
          <w:rStyle w:val="Style13ptBold"/>
        </w:rPr>
        <w:t xml:space="preserve">o </w:t>
      </w:r>
      <w:r w:rsidRPr="00CC0211">
        <w:rPr>
          <w:rStyle w:val="Style13ptBold"/>
        </w:rPr>
        <w:t>D</w:t>
      </w:r>
      <w:r>
        <w:rPr>
          <w:rStyle w:val="Style13ptBold"/>
        </w:rPr>
        <w:t>ate</w:t>
      </w:r>
      <w:r>
        <w:t xml:space="preserve"> (“How many nonprofit organizations are there in the U.S.?” , </w:t>
      </w:r>
      <w:hyperlink r:id="rId50" w:history="1">
        <w:r w:rsidRPr="007B6086">
          <w:rPr>
            <w:rStyle w:val="Hyperlink"/>
          </w:rPr>
          <w:t>https://learning.candid.org/resources/knowledge-base/number-of-nonprofits-in-the-u-s/</w:t>
        </w:r>
      </w:hyperlink>
      <w:r>
        <w:t xml:space="preserve"> , date accessed 9/11/21) </w:t>
      </w:r>
    </w:p>
    <w:p w14:paraId="7C9957CA" w14:textId="77777777" w:rsidR="00E82C65" w:rsidRPr="00C147D8" w:rsidRDefault="00E82C65" w:rsidP="00E82C65">
      <w:r w:rsidRPr="00C147D8">
        <w:t xml:space="preserve">According to the National Center for Charitable Statistics (NCCS), </w:t>
      </w:r>
      <w:r w:rsidRPr="00AE1478">
        <w:rPr>
          <w:rStyle w:val="Emphasis"/>
        </w:rPr>
        <w:t>more than</w:t>
      </w:r>
      <w:r w:rsidRPr="00AE1478">
        <w:rPr>
          <w:rStyle w:val="StyleUnderline"/>
        </w:rPr>
        <w:t xml:space="preserve"> </w:t>
      </w:r>
      <w:r w:rsidRPr="00ED32EE">
        <w:rPr>
          <w:rStyle w:val="StyleUnderline"/>
          <w:highlight w:val="cyan"/>
        </w:rPr>
        <w:t>1.5 million nonprofit organizations are registered in the U.S</w:t>
      </w:r>
      <w:r w:rsidRPr="00C147D8">
        <w:t>. This number includes public charities, private foundations, and other types of nonprofit organizations, including chambers of commerce, fraternal organizations and civic leagues.</w:t>
      </w:r>
    </w:p>
    <w:p w14:paraId="21C9D832" w14:textId="77777777" w:rsidR="00E82C65" w:rsidRDefault="00E82C65" w:rsidP="00E82C65">
      <w:pPr>
        <w:pStyle w:val="Heading4"/>
      </w:pPr>
      <w:r>
        <w:t xml:space="preserve">Antitrust prohibitions can be global </w:t>
      </w:r>
    </w:p>
    <w:p w14:paraId="5777BAB9" w14:textId="77777777" w:rsidR="00E82C65" w:rsidRPr="00F91892" w:rsidRDefault="00E82C65" w:rsidP="00E82C65">
      <w:r w:rsidRPr="000B07B1">
        <w:rPr>
          <w:rStyle w:val="Style13ptBold"/>
        </w:rPr>
        <w:t>Hamer et al 16</w:t>
      </w:r>
      <w:r>
        <w:t xml:space="preserve"> (Mark H. Hamer is a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“US Federal Agencies Issue Joint Guidance for HR Professionals Warning of Criminal Liability for Wage-Fixing and No-Poaching Agreements” , </w:t>
      </w:r>
      <w:hyperlink r:id="rId51" w:history="1">
        <w:r w:rsidRPr="00EA03A2">
          <w:rPr>
            <w:rStyle w:val="Hyperlink"/>
          </w:rPr>
          <w:t>https://www.globalcompliancenews.com/2016/11/15/us-issues-guidance-for-hr-professionals-wage-fixing-20161110/</w:t>
        </w:r>
      </w:hyperlink>
      <w:r>
        <w:rPr>
          <w:rStyle w:val="Hyperlink"/>
        </w:rPr>
        <w:t xml:space="preserve"> , </w:t>
      </w:r>
      <w:r>
        <w:t xml:space="preserve">NOVEMBER 15, 2016, date accessed 9/5/21) </w:t>
      </w:r>
    </w:p>
    <w:p w14:paraId="27432CC4" w14:textId="77777777" w:rsidR="00E82C65" w:rsidRDefault="00E82C65" w:rsidP="00E82C65">
      <w:r w:rsidRPr="00995649">
        <w:rPr>
          <w:rStyle w:val="StyleUnderline"/>
          <w:highlight w:val="cyan"/>
        </w:rPr>
        <w:t xml:space="preserve">US antitrust </w:t>
      </w:r>
      <w:r w:rsidRPr="00995649">
        <w:rPr>
          <w:rStyle w:val="Emphasis"/>
          <w:highlight w:val="cyan"/>
        </w:rPr>
        <w:t>prohibitions</w:t>
      </w:r>
      <w:r w:rsidRPr="00995649">
        <w:rPr>
          <w:rStyle w:val="StyleUnderline"/>
          <w:highlight w:val="cyan"/>
        </w:rPr>
        <w:t xml:space="preserve"> can apply to </w:t>
      </w:r>
      <w:r w:rsidRPr="00995649">
        <w:rPr>
          <w:rStyle w:val="Emphasis"/>
          <w:highlight w:val="cyan"/>
        </w:rPr>
        <w:t>global conduct</w:t>
      </w:r>
      <w:r w:rsidRPr="00ED32EE">
        <w:rPr>
          <w:rStyle w:val="StyleUnderline"/>
        </w:rPr>
        <w:t xml:space="preserve"> when there is a negative effect on competition in the United States</w:t>
      </w:r>
      <w:r w:rsidRPr="00ED32EE">
        <w:t>. For instance, agreements between non-US companies, or transactions driven outside of the US, that include US compensation data, wage or benefit sharing, and/or no-hire / no poach or wage fixing agreements which impact US workforces will be in violation of this new guidance and constitute unlawful antitrust agreements. Multinational</w:t>
      </w:r>
      <w:r>
        <w:t xml:space="preserve"> employers should therefore be mindful of sharing data or entering into such restrictive agreements where they involve US workforces.</w:t>
      </w:r>
    </w:p>
    <w:p w14:paraId="571921B6" w14:textId="77777777" w:rsidR="00E82C65" w:rsidRPr="002822E6" w:rsidRDefault="00E82C65" w:rsidP="00E82C65">
      <w:pPr>
        <w:pStyle w:val="Heading4"/>
      </w:pPr>
      <w:r w:rsidRPr="002822E6">
        <w:t xml:space="preserve">And cover specific products </w:t>
      </w:r>
    </w:p>
    <w:p w14:paraId="7A2F1A08" w14:textId="77777777" w:rsidR="00E82C65" w:rsidRDefault="00E82C65" w:rsidP="00E82C65">
      <w:r w:rsidRPr="002822E6">
        <w:rPr>
          <w:rStyle w:val="Style13ptBold"/>
        </w:rPr>
        <w:t>Markham 11</w:t>
      </w:r>
      <w:r>
        <w:t xml:space="preserve"> (Jesse W. Markham, Jr-* Marshall P. Madison Professor of Law, The University of San Francisco School of Law. “LESSONS FOR COMPETITION LAW FROM THE ECONOMIC CRISIS: THE PROSPECT FOR ANTITRUST RESPONSES TO THE “TOO-BIG-TO-FAIL” PHENOMENON” , FORDHAM JOURNAL OF CORPORATE &amp; FINANCIAL LAW, Vol. 16, Issue 2, </w:t>
      </w:r>
      <w:hyperlink r:id="rId52" w:history="1">
        <w:r w:rsidRPr="007B6086">
          <w:rPr>
            <w:rStyle w:val="Hyperlink"/>
          </w:rPr>
          <w:t>https://ir.lawnet.fordham.edu/cgi/viewcontent.cgi?article=1281&amp;context=jcfl</w:t>
        </w:r>
      </w:hyperlink>
      <w:r>
        <w:t xml:space="preserve"> , 2011, date accessed 9/11/21) </w:t>
      </w:r>
    </w:p>
    <w:p w14:paraId="7C0699B7" w14:textId="77777777" w:rsidR="00E82C65" w:rsidRDefault="00E82C65" w:rsidP="00E82C65">
      <w:r>
        <w:t xml:space="preserve">A merger is not the only setting in which antitrust champions scale efficiencies. At the retail level, economies of scale constitute a legitimate reason for a manufacturer to limit </w:t>
      </w:r>
      <w:proofErr w:type="spellStart"/>
      <w:r>
        <w:t>intrabrand</w:t>
      </w:r>
      <w:proofErr w:type="spellEnd"/>
      <w:r>
        <w:t xml:space="preserve">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w:t>
      </w:r>
    </w:p>
    <w:p w14:paraId="24440894" w14:textId="77777777" w:rsidR="00E82C65" w:rsidRPr="00285FCB" w:rsidRDefault="00E82C65" w:rsidP="00E82C65">
      <w:pPr>
        <w:rPr>
          <w:rStyle w:val="Style13ptBold"/>
        </w:rPr>
      </w:pPr>
      <w:r w:rsidRPr="00285FCB">
        <w:rPr>
          <w:rStyle w:val="Style13ptBold"/>
        </w:rPr>
        <w:t>[[BEGIN FOOTNOTE 94]]</w:t>
      </w:r>
    </w:p>
    <w:p w14:paraId="6109DC6C" w14:textId="77777777" w:rsidR="00E82C65" w:rsidRDefault="00E82C65" w:rsidP="00E82C65">
      <w:r>
        <w:t xml:space="preserve">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jointly-produced recording. </w:t>
      </w:r>
      <w:r w:rsidRPr="007F5A59">
        <w:rPr>
          <w:rStyle w:val="StyleUnderline"/>
          <w:highlight w:val="cyan"/>
        </w:rPr>
        <w:t>The court affirmed the FTC’s application</w:t>
      </w:r>
      <w:r>
        <w:t xml:space="preserve"> of the rule of reason to the challenged agreement, </w:t>
      </w:r>
      <w:r w:rsidRPr="007F5A59">
        <w:rPr>
          <w:rStyle w:val="StyleUnderline"/>
          <w:highlight w:val="cyan"/>
        </w:rPr>
        <w:t>even though it involved</w:t>
      </w:r>
      <w:r>
        <w:t xml:space="preserve"> competitors agreeing not to put </w:t>
      </w:r>
      <w:r w:rsidRPr="007F5A59">
        <w:rPr>
          <w:rStyle w:val="Emphasis"/>
          <w:highlight w:val="cyan"/>
        </w:rPr>
        <w:t>specific products</w:t>
      </w:r>
      <w:r>
        <w:t xml:space="preserve"> on sale for a period of time – a collusive restriction on price and advertising that in an earlier era probably would have met with per se condemnation.</w:t>
      </w:r>
    </w:p>
    <w:p w14:paraId="525A0016" w14:textId="77777777" w:rsidR="00E82C65" w:rsidRDefault="00E82C65" w:rsidP="00E82C65">
      <w:pPr>
        <w:pStyle w:val="Heading4"/>
      </w:pPr>
      <w:r>
        <w:t>Other parts of the US code concur</w:t>
      </w:r>
    </w:p>
    <w:p w14:paraId="61C23890" w14:textId="77777777" w:rsidR="00E82C65" w:rsidRDefault="00E82C65" w:rsidP="00E82C65">
      <w:r>
        <w:rPr>
          <w:rStyle w:val="Style13ptBold"/>
        </w:rPr>
        <w:t>US Code</w:t>
      </w:r>
      <w:r w:rsidRPr="002241BF">
        <w:rPr>
          <w:rStyle w:val="Style13ptBold"/>
        </w:rPr>
        <w:t xml:space="preserve"> 96</w:t>
      </w:r>
      <w:r>
        <w:t xml:space="preserve"> (United States Code, 2 U.S. Code § 658 – Definitions, </w:t>
      </w:r>
      <w:hyperlink r:id="rId53" w:anchor="9" w:history="1">
        <w:r w:rsidRPr="007B6086">
          <w:rPr>
            <w:rStyle w:val="Hyperlink"/>
          </w:rPr>
          <w:t>https://www.law.cornell.edu/uscode/text/2/658#9</w:t>
        </w:r>
      </w:hyperlink>
      <w:r>
        <w:t xml:space="preserve"> , Section effective Jan. 1, 1996, date accessed 9/10/21) </w:t>
      </w:r>
    </w:p>
    <w:p w14:paraId="7300CDB7" w14:textId="77777777" w:rsidR="00E82C65" w:rsidRDefault="00E82C65" w:rsidP="00E82C65">
      <w:r>
        <w:t xml:space="preserve">(9) Private sector </w:t>
      </w:r>
    </w:p>
    <w:p w14:paraId="00E0EAC8" w14:textId="77777777" w:rsidR="00E82C65" w:rsidRDefault="00E82C65" w:rsidP="00E82C65">
      <w:r w:rsidRPr="000865AB">
        <w:rPr>
          <w:rStyle w:val="StyleUnderline"/>
        </w:rPr>
        <w:t>The ter</w:t>
      </w:r>
      <w:r>
        <w:rPr>
          <w:rStyle w:val="StyleUnderline"/>
        </w:rPr>
        <w:t xml:space="preserve">m </w:t>
      </w:r>
      <w:r w:rsidRPr="00C83CD0">
        <w:rPr>
          <w:rStyle w:val="StyleUnderline"/>
          <w:highlight w:val="cyan"/>
        </w:rPr>
        <w:t xml:space="preserve">``private sector'' means </w:t>
      </w:r>
      <w:r w:rsidRPr="00C83CD0">
        <w:rPr>
          <w:rStyle w:val="Emphasis"/>
          <w:highlight w:val="cyan"/>
        </w:rPr>
        <w:t>all</w:t>
      </w:r>
      <w:r w:rsidRPr="00C83CD0">
        <w:rPr>
          <w:rStyle w:val="StyleUnderline"/>
          <w:highlight w:val="cyan"/>
        </w:rPr>
        <w:t xml:space="preserve"> persons or entities</w:t>
      </w:r>
      <w:r>
        <w:rPr>
          <w:rStyle w:val="StyleUnderline"/>
        </w:rPr>
        <w:t xml:space="preserve"> in the United States, </w:t>
      </w:r>
      <w:r w:rsidRPr="00C83CD0">
        <w:rPr>
          <w:rStyle w:val="StyleUnderline"/>
          <w:highlight w:val="cyan"/>
        </w:rPr>
        <w:t>including individuals</w:t>
      </w:r>
      <w:r w:rsidRPr="000865AB">
        <w:rPr>
          <w:rStyle w:val="StyleUnderline"/>
        </w:rPr>
        <w:t xml:space="preserve">, partnerships,  associations, </w:t>
      </w:r>
      <w:r w:rsidRPr="00C83CD0">
        <w:rPr>
          <w:rStyle w:val="StyleUnderline"/>
          <w:highlight w:val="cyan"/>
        </w:rPr>
        <w:t>corporations,</w:t>
      </w:r>
      <w:r w:rsidRPr="000865AB">
        <w:rPr>
          <w:rStyle w:val="StyleUnderline"/>
        </w:rPr>
        <w:t xml:space="preserve"> and educational  </w:t>
      </w:r>
      <w:r w:rsidRPr="00C83CD0">
        <w:rPr>
          <w:rStyle w:val="StyleUnderline"/>
          <w:highlight w:val="cyan"/>
        </w:rPr>
        <w:t>and nonprofit institutions, but shall not include</w:t>
      </w:r>
      <w:r>
        <w:t xml:space="preserve"> State, local, or tribal </w:t>
      </w:r>
      <w:r w:rsidRPr="00C83CD0">
        <w:rPr>
          <w:rStyle w:val="StyleUnderline"/>
          <w:highlight w:val="cyan"/>
        </w:rPr>
        <w:t>governments</w:t>
      </w:r>
      <w:r>
        <w:t>.</w:t>
      </w:r>
    </w:p>
    <w:p w14:paraId="4F9BB387" w14:textId="77777777" w:rsidR="00E82C65" w:rsidRDefault="00E82C65" w:rsidP="00E82C65"/>
    <w:p w14:paraId="234316B7" w14:textId="77777777" w:rsidR="00E82C65" w:rsidRDefault="00E82C65" w:rsidP="00E82C65">
      <w:pPr>
        <w:pStyle w:val="Heading4"/>
      </w:pPr>
      <w:r>
        <w:t xml:space="preserve">AND, policy analysts </w:t>
      </w:r>
    </w:p>
    <w:p w14:paraId="5FCB3329" w14:textId="77777777" w:rsidR="00E82C65" w:rsidRPr="008121E7" w:rsidRDefault="00E82C65" w:rsidP="00E82C65">
      <w:r w:rsidRPr="00C23BAB">
        <w:rPr>
          <w:rStyle w:val="Style13ptBold"/>
        </w:rPr>
        <w:t>Adler 99</w:t>
      </w:r>
      <w:r>
        <w:t xml:space="preserve"> – Senior Director of Environmental Policy, Competitive Enterprise Institute, Washington, D.C. (Jonathan, “WETLANDS, WATERFOWL, AND THE MENACE OF MR. WILSON: COMMERCECLAUSE JURISPRUDENCE AND THE LIMITS OF FEDERAL WETLAND REGULATION,” 29 </w:t>
      </w:r>
      <w:proofErr w:type="spellStart"/>
      <w:r>
        <w:t>Envtl</w:t>
      </w:r>
      <w:proofErr w:type="spellEnd"/>
      <w:r>
        <w:t>. L. 1)</w:t>
      </w:r>
    </w:p>
    <w:p w14:paraId="11768D14" w14:textId="77777777" w:rsidR="00E82C65" w:rsidRDefault="00E82C65" w:rsidP="00E82C65">
      <w:r w:rsidRPr="001D26C9">
        <w:t>In discussions of environmental policy, it is traditional to equate environmental protection with environmental regulation. This connection is unfounded, however. Direct government regulation is only one means of addressing environmental problems. Other approaches include the use of fiscal instruments (for example, subsidies and taxes), direct government provision or purchase of public goods, and the creation or recognition of property rights in environmental resources. 404Link to the text of the note Fiscal instruments are typically used to modify behavior in the marketplace by changing the incentives faced</w:t>
      </w:r>
      <w:r>
        <w:t xml:space="preserve"> by individuals and corporations. For example, providing a financial incentive to maintain habitat for endangered species will induce more landowners to protect species habitat than if the government had not provided an added incentive. Similarly, taxing certain activities, such as the emission or particular substances, will reduce those activities on the margin. 405Link to the text of the note In circumstances in which federal policymakers believe that the private sector will underprovide a public good, the federal government can provide the good directly. 406Link to the text of the note Federal agencies can, and do, purchase ecologically sensitive lands from private landowners and groups to ensure [55] their protection. 407Link to the text of the note In those cases where landowners are unwilling to sell, the Fifth Amendment to the Constitution allows the federal government to take land for public use so long as compensation is provided. 408Link to the text of the note Thus, the federal government can use the spending power to advance environmental goals where its regulatory powers are limited. Governments need not take direct action to facilitate conservation efforts. The creation of property interests empowers owners to act as stewards of environmental resources and facilitates conservation efforts in the private sector. </w:t>
      </w:r>
    </w:p>
    <w:p w14:paraId="0C0F024C" w14:textId="77777777" w:rsidR="00E82C65" w:rsidRDefault="00E82C65" w:rsidP="00E82C65">
      <w:r>
        <w:t>***start 409***</w:t>
      </w:r>
    </w:p>
    <w:p w14:paraId="36D7E2C5" w14:textId="77777777" w:rsidR="00E82C65" w:rsidRDefault="00E82C65" w:rsidP="00E82C65">
      <w:r>
        <w:t xml:space="preserve">It should be noted that here </w:t>
      </w:r>
      <w:r w:rsidRPr="008121E7">
        <w:rPr>
          <w:rStyle w:val="StyleUnderline"/>
        </w:rPr>
        <w:t xml:space="preserve">the phrase </w:t>
      </w:r>
      <w:r w:rsidRPr="00C83CD0">
        <w:rPr>
          <w:rStyle w:val="StyleUnderline"/>
          <w:highlight w:val="cyan"/>
        </w:rPr>
        <w:t xml:space="preserve">"private sector" is used to encompass </w:t>
      </w:r>
      <w:r w:rsidRPr="00C83CD0">
        <w:rPr>
          <w:rStyle w:val="Emphasis"/>
          <w:highlight w:val="cyan"/>
        </w:rPr>
        <w:t>all</w:t>
      </w:r>
      <w:r w:rsidRPr="00C83CD0">
        <w:rPr>
          <w:rStyle w:val="StyleUnderline"/>
          <w:highlight w:val="cyan"/>
        </w:rPr>
        <w:t xml:space="preserve"> nongovernmental institutions and undertakings</w:t>
      </w:r>
      <w:r>
        <w:t xml:space="preserve">, and </w:t>
      </w:r>
      <w:r w:rsidRPr="00C83CD0">
        <w:rPr>
          <w:rStyle w:val="StyleUnderline"/>
          <w:highlight w:val="cyan"/>
        </w:rPr>
        <w:t>not just for-profit corporations</w:t>
      </w:r>
      <w:r>
        <w:t xml:space="preserve"> and profit- seeking individuals.</w:t>
      </w:r>
    </w:p>
    <w:p w14:paraId="13236C25" w14:textId="77777777" w:rsidR="00E82C65" w:rsidRDefault="00E82C65" w:rsidP="00E82C65">
      <w:r>
        <w:t>***end 409***</w:t>
      </w:r>
    </w:p>
    <w:p w14:paraId="50F89358" w14:textId="77777777" w:rsidR="00E82C65" w:rsidRDefault="00E82C65" w:rsidP="00E82C65">
      <w:r>
        <w:t>Thus, the recognition of conservation easements empowers conservation groups to purchase development rights from a given parcel of land and protect the present ecological values. 410Link to the text of the note Similarly, when states recognize property interests in instream water flows, a local environmental group can purchase instream flows to improve salmon habitat. 411Link to the text of the note Internationally, allowing the commercial utilization and quasi- ownership of elephants in Zimbabwe has led to larger herds and the devotion of greater acreage for wildlife habitat. 412Link to the text of the note In New Zealand the creation of fishing rights known as "individual transferable quotas" (ITQs) reduced overfishing and encouraged fishermen to support sustainable harvesting. 413Link to the text of the note The expansion of property rights in these areas further enhances the already substantial private conservation efforts going on today. 414Link to the text of the note</w:t>
      </w:r>
    </w:p>
    <w:p w14:paraId="6B3970E1" w14:textId="77777777" w:rsidR="00E82C65" w:rsidRDefault="00E82C65" w:rsidP="00E82C65"/>
    <w:p w14:paraId="15AC66BF" w14:textId="77777777" w:rsidR="00E82C65" w:rsidRDefault="00E82C65" w:rsidP="00E82C65">
      <w:pPr>
        <w:pStyle w:val="Heading4"/>
      </w:pPr>
      <w:r>
        <w:t>AND, international law</w:t>
      </w:r>
    </w:p>
    <w:p w14:paraId="11EE5C5F" w14:textId="77777777" w:rsidR="00E82C65" w:rsidRPr="00F45FF3" w:rsidRDefault="00E82C65" w:rsidP="00E82C65">
      <w:pPr>
        <w:tabs>
          <w:tab w:val="left" w:pos="3780"/>
        </w:tabs>
      </w:pPr>
      <w:r w:rsidRPr="005E49FD">
        <w:rPr>
          <w:rStyle w:val="Style13ptBold"/>
        </w:rPr>
        <w:t>Avis 16</w:t>
      </w:r>
      <w:r>
        <w:t xml:space="preserve"> (Dr William Robert Avis-International Development Department Research Fellow @ University of Birmingham. “Private sector engagement in fragile and conflict-affected settings”, GSDRC Applied Knowledge Services Helpdesk Research Report , 13.01.2016 </w:t>
      </w:r>
      <w:hyperlink r:id="rId54" w:history="1">
        <w:r w:rsidRPr="009C04E3">
          <w:rPr>
            <w:rStyle w:val="Hyperlink"/>
          </w:rPr>
          <w:t>http://unprmeb4p.org/wp-content/uploads/2018/10/Private-sector-engagement-in-fragile-and-conflict-affected-settings.pdf</w:t>
        </w:r>
      </w:hyperlink>
      <w:r>
        <w:t xml:space="preserve"> , date accessed 7/19/21). </w:t>
      </w:r>
    </w:p>
    <w:p w14:paraId="005A57B9" w14:textId="77777777" w:rsidR="00E82C65" w:rsidRDefault="00E82C65" w:rsidP="00E82C65">
      <w:r>
        <w:t>NOTE: *DFAT is short for Department of Foreign Affairs and Trade, the department of the Australian federal government responsible for foreign policy and relations, international aid, consular services and trade and investment.</w:t>
      </w:r>
    </w:p>
    <w:p w14:paraId="24E3F1F5" w14:textId="77777777" w:rsidR="00E82C65" w:rsidRPr="009D35B0" w:rsidRDefault="00E82C65" w:rsidP="00E82C65"/>
    <w:p w14:paraId="57C5FBC0" w14:textId="77777777" w:rsidR="00E82C65" w:rsidRDefault="00E82C65" w:rsidP="00E82C65">
      <w:r>
        <w:t xml:space="preserve">Whilst PSD is considered to have an important role to play in the field of economic development, there is much debate over what constitutes ‘best practice’ in PSD and what the term private sector encompasses. The private sector1 </w:t>
      </w:r>
      <w:r w:rsidRPr="009D35B0">
        <w:rPr>
          <w:rStyle w:val="Style13ptBold"/>
        </w:rPr>
        <w:t>[[BEGIN FOOTNOTE 1]]</w:t>
      </w:r>
      <w:r>
        <w:t xml:space="preserve">  </w:t>
      </w:r>
      <w:r w:rsidRPr="00C83CD0">
        <w:rPr>
          <w:rStyle w:val="StyleUnderline"/>
          <w:highlight w:val="cyan"/>
        </w:rPr>
        <w:t>DFAT use</w:t>
      </w:r>
      <w:r w:rsidRPr="009D35B0">
        <w:rPr>
          <w:rStyle w:val="StyleUnderline"/>
        </w:rPr>
        <w:t xml:space="preserve"> the term </w:t>
      </w:r>
      <w:r w:rsidRPr="00C83CD0">
        <w:rPr>
          <w:rStyle w:val="StyleUnderline"/>
          <w:highlight w:val="cyan"/>
        </w:rPr>
        <w:t xml:space="preserve">‘private sector’ to refer to </w:t>
      </w:r>
      <w:r w:rsidRPr="00C83CD0">
        <w:rPr>
          <w:rStyle w:val="Emphasis"/>
          <w:highlight w:val="cyan"/>
        </w:rPr>
        <w:t xml:space="preserve">all </w:t>
      </w:r>
      <w:r w:rsidRPr="00C83CD0">
        <w:rPr>
          <w:rStyle w:val="StyleUnderline"/>
          <w:highlight w:val="cyan"/>
        </w:rPr>
        <w:t>commercial enterprises</w:t>
      </w:r>
      <w:r w:rsidRPr="009D35B0">
        <w:rPr>
          <w:rStyle w:val="StyleUnderline"/>
        </w:rPr>
        <w:t xml:space="preserve"> (businesses) </w:t>
      </w:r>
      <w:r w:rsidRPr="00C83CD0">
        <w:rPr>
          <w:rStyle w:val="StyleUnderline"/>
          <w:highlight w:val="cyan"/>
        </w:rPr>
        <w:t>and includes</w:t>
      </w:r>
      <w:r w:rsidRPr="009D35B0">
        <w:rPr>
          <w:rStyle w:val="StyleUnderline"/>
        </w:rPr>
        <w:t xml:space="preserve"> individual </w:t>
      </w:r>
      <w:r w:rsidRPr="00C83CD0">
        <w:rPr>
          <w:rStyle w:val="StyleUnderline"/>
          <w:highlight w:val="cyan"/>
        </w:rPr>
        <w:t>farmers</w:t>
      </w:r>
      <w:r w:rsidRPr="009D35B0">
        <w:rPr>
          <w:rStyle w:val="StyleUnderline"/>
        </w:rPr>
        <w:t xml:space="preserve"> and street </w:t>
      </w:r>
      <w:r w:rsidRPr="00C83CD0">
        <w:rPr>
          <w:rStyle w:val="StyleUnderline"/>
          <w:highlight w:val="cyan"/>
        </w:rPr>
        <w:t>traders, small and medium enterprises</w:t>
      </w:r>
      <w:r w:rsidRPr="009D35B0">
        <w:rPr>
          <w:rStyle w:val="StyleUnderline"/>
        </w:rPr>
        <w:t xml:space="preserve">, large locally-owned </w:t>
      </w:r>
      <w:r w:rsidRPr="00C83CD0">
        <w:rPr>
          <w:rStyle w:val="StyleUnderline"/>
          <w:highlight w:val="cyan"/>
        </w:rPr>
        <w:t>firms and</w:t>
      </w:r>
      <w:r w:rsidRPr="009D35B0">
        <w:rPr>
          <w:rStyle w:val="StyleUnderline"/>
        </w:rPr>
        <w:t xml:space="preserve"> multinational </w:t>
      </w:r>
      <w:r w:rsidRPr="00C83CD0">
        <w:rPr>
          <w:rStyle w:val="StyleUnderline"/>
          <w:highlight w:val="cyan"/>
        </w:rPr>
        <w:t>corporations</w:t>
      </w:r>
      <w:r w:rsidRPr="009D35B0">
        <w:rPr>
          <w:rStyle w:val="StyleUnderline"/>
        </w:rPr>
        <w:t>.</w:t>
      </w:r>
      <w:r w:rsidRPr="009D35B0">
        <w:rPr>
          <w:rStyle w:val="Style13ptBold"/>
        </w:rPr>
        <w:t>[[END FOOTNOTE 1]]</w:t>
      </w:r>
      <w:r>
        <w:t xml:space="preserve"> can include local formal, informal and illegal actors, diaspora communities and regional and multinational players (</w:t>
      </w:r>
      <w:proofErr w:type="spellStart"/>
      <w:r>
        <w:t>Peschka</w:t>
      </w:r>
      <w:proofErr w:type="spellEnd"/>
      <w:r>
        <w:t xml:space="preserve">, 2010). This review adopts DFATs definition of private sector engagement which is </w:t>
      </w:r>
      <w:proofErr w:type="spellStart"/>
      <w:r>
        <w:t>characterised</w:t>
      </w:r>
      <w:proofErr w:type="spellEnd"/>
      <w:r>
        <w:t xml:space="preserve"> as a tool to achieve better development outcomes in private sector development and human development.</w:t>
      </w:r>
    </w:p>
    <w:p w14:paraId="6157E25E" w14:textId="77777777" w:rsidR="00E82C65" w:rsidRDefault="00E82C65" w:rsidP="00E82C65">
      <w:pPr>
        <w:pStyle w:val="Heading4"/>
      </w:pPr>
      <w:r>
        <w:t>This is the most common usage</w:t>
      </w:r>
    </w:p>
    <w:p w14:paraId="03942664" w14:textId="77777777" w:rsidR="00E82C65" w:rsidRPr="00676D63" w:rsidRDefault="00E82C65" w:rsidP="00E82C65">
      <w:r w:rsidRPr="00510914">
        <w:rPr>
          <w:rStyle w:val="Style13ptBold"/>
        </w:rPr>
        <w:t>Your Dictionary</w:t>
      </w:r>
      <w:r>
        <w:t xml:space="preserve"> </w:t>
      </w:r>
      <w:r w:rsidRPr="003C29FE">
        <w:rPr>
          <w:rStyle w:val="Style13ptBold"/>
        </w:rPr>
        <w:t>No Date</w:t>
      </w:r>
      <w:r>
        <w:t xml:space="preserve">(“Private-sector” , </w:t>
      </w:r>
      <w:hyperlink r:id="rId55" w:history="1">
        <w:r w:rsidRPr="007B6086">
          <w:rPr>
            <w:rStyle w:val="Hyperlink"/>
          </w:rPr>
          <w:t>https://www.yourdictionary.com/private-sector</w:t>
        </w:r>
      </w:hyperlink>
      <w:r>
        <w:t xml:space="preserve"> , date accessed 9/10/21) </w:t>
      </w:r>
    </w:p>
    <w:p w14:paraId="65916F91" w14:textId="77777777" w:rsidR="00E82C65" w:rsidRDefault="00E82C65" w:rsidP="00E82C65">
      <w:r w:rsidRPr="00C83CD0">
        <w:rPr>
          <w:rStyle w:val="Emphasis"/>
          <w:highlight w:val="cyan"/>
        </w:rPr>
        <w:t>Private-sector</w:t>
      </w:r>
      <w:r>
        <w:t xml:space="preserve"> meaning</w:t>
      </w:r>
    </w:p>
    <w:p w14:paraId="1771F215" w14:textId="77777777" w:rsidR="00E82C65" w:rsidRDefault="00E82C65" w:rsidP="00E82C65">
      <w:r>
        <w:t>The part of the economy that is controlled by individuals or private organizations and is not funded by the government.</w:t>
      </w:r>
    </w:p>
    <w:p w14:paraId="0960D265" w14:textId="77777777" w:rsidR="00E82C65" w:rsidRDefault="00E82C65" w:rsidP="00E82C65">
      <w:r>
        <w:t>noun</w:t>
      </w:r>
    </w:p>
    <w:p w14:paraId="62741A19" w14:textId="77777777" w:rsidR="00E82C65" w:rsidRDefault="00E82C65" w:rsidP="00E82C65">
      <w:r>
        <w:t xml:space="preserve">(business) </w:t>
      </w:r>
      <w:r w:rsidRPr="00C83CD0">
        <w:rPr>
          <w:rStyle w:val="Emphasis"/>
          <w:highlight w:val="cyan"/>
        </w:rPr>
        <w:t xml:space="preserve">All </w:t>
      </w:r>
      <w:r w:rsidRPr="00C83CD0">
        <w:rPr>
          <w:rStyle w:val="StyleUnderline"/>
          <w:highlight w:val="cyan"/>
        </w:rPr>
        <w:t>organizations</w:t>
      </w:r>
      <w:r>
        <w:t xml:space="preserve"> in an economy or jurisdiction that are </w:t>
      </w:r>
      <w:r w:rsidRPr="00C83CD0">
        <w:rPr>
          <w:rStyle w:val="StyleUnderline"/>
          <w:highlight w:val="cyan"/>
        </w:rPr>
        <w:t>not controlled by government, including</w:t>
      </w:r>
      <w:r w:rsidRPr="00676D63">
        <w:rPr>
          <w:rStyle w:val="StyleUnderline"/>
        </w:rPr>
        <w:t xml:space="preserve"> privately owned businesses and </w:t>
      </w:r>
      <w:r w:rsidRPr="00C83CD0">
        <w:rPr>
          <w:rStyle w:val="StyleUnderline"/>
          <w:highlight w:val="cyan"/>
        </w:rPr>
        <w:t>not-for-profit organizations.</w:t>
      </w:r>
    </w:p>
    <w:p w14:paraId="1B1A0DC5" w14:textId="77777777" w:rsidR="00E82C65" w:rsidRPr="00676D63" w:rsidRDefault="00E82C65" w:rsidP="00E82C65">
      <w:pPr>
        <w:rPr>
          <w:i/>
          <w:iCs/>
        </w:rPr>
      </w:pPr>
      <w:r w:rsidRPr="00676D63">
        <w:rPr>
          <w:i/>
          <w:iCs/>
        </w:rPr>
        <w:t>After spending two decades at various government agencies, he returned to the private sector and took a job as a business consultant.</w:t>
      </w:r>
    </w:p>
    <w:p w14:paraId="518F0C7E" w14:textId="77777777" w:rsidR="00E82C65" w:rsidRDefault="00E82C65" w:rsidP="00E82C65"/>
    <w:p w14:paraId="77DF1403" w14:textId="77777777" w:rsidR="00E82C65" w:rsidRDefault="00E82C65" w:rsidP="00E82C65">
      <w:r>
        <w:t>Of or pertaining to the private sector.</w:t>
      </w:r>
    </w:p>
    <w:p w14:paraId="440FB9EA" w14:textId="77777777" w:rsidR="00E82C65" w:rsidRDefault="00E82C65" w:rsidP="00E82C65">
      <w:r>
        <w:t>Adjective</w:t>
      </w:r>
    </w:p>
    <w:p w14:paraId="38552478" w14:textId="77417A01" w:rsidR="00E82C65" w:rsidRDefault="00E82C65" w:rsidP="00E82C65">
      <w:pPr>
        <w:pStyle w:val="Heading2"/>
      </w:pPr>
      <w:r>
        <w:t>CP — Adv</w:t>
      </w:r>
    </w:p>
    <w:p w14:paraId="25F27CB0" w14:textId="62A63D62" w:rsidR="00E82C65" w:rsidRDefault="00E82C65" w:rsidP="00E82C65"/>
    <w:p w14:paraId="1E8DC374" w14:textId="247D3DAE" w:rsidR="00E82C65" w:rsidRDefault="00E82C65" w:rsidP="00E82C65">
      <w:pPr>
        <w:pStyle w:val="Heading2"/>
      </w:pPr>
      <w:r>
        <w:t xml:space="preserve">DA — </w:t>
      </w:r>
      <w:proofErr w:type="spellStart"/>
      <w:r>
        <w:t>Prolif</w:t>
      </w:r>
      <w:proofErr w:type="spellEnd"/>
    </w:p>
    <w:p w14:paraId="73B40916" w14:textId="5CCD78C4" w:rsidR="00E82C65" w:rsidRDefault="00E82C65" w:rsidP="00E82C65"/>
    <w:p w14:paraId="519EE712" w14:textId="64B31982" w:rsidR="00E82C65" w:rsidRDefault="00E82C65" w:rsidP="00E82C65">
      <w:pPr>
        <w:pStyle w:val="Heading2"/>
      </w:pPr>
      <w:r>
        <w:t>Adv — Competitiveness</w:t>
      </w:r>
    </w:p>
    <w:p w14:paraId="45E66AD1" w14:textId="77777777" w:rsidR="00E82C65" w:rsidRPr="00E82C65" w:rsidRDefault="00E82C65" w:rsidP="00E82C65"/>
    <w:p w14:paraId="1790F25E" w14:textId="3A2ED470" w:rsidR="00E82C65" w:rsidRDefault="00E82C65" w:rsidP="00E82C65">
      <w:pPr>
        <w:pStyle w:val="Heading1"/>
      </w:pPr>
      <w:r>
        <w:t>1NR</w:t>
      </w:r>
    </w:p>
    <w:p w14:paraId="11CA16A7" w14:textId="4B20813E" w:rsidR="00E82C65" w:rsidRDefault="00E82C65" w:rsidP="00E82C65">
      <w:pPr>
        <w:pStyle w:val="Heading2"/>
      </w:pPr>
      <w:r>
        <w:t>DA — Climate</w:t>
      </w:r>
    </w:p>
    <w:p w14:paraId="10D3D020" w14:textId="77777777" w:rsidR="00E82C65" w:rsidRPr="004E3A91" w:rsidRDefault="00E82C65" w:rsidP="00E82C65">
      <w:pPr>
        <w:pStyle w:val="Heading4"/>
        <w:rPr>
          <w:rFonts w:asciiTheme="minorHAnsi" w:hAnsiTheme="minorHAnsi" w:cstheme="minorHAnsi"/>
        </w:rPr>
      </w:pPr>
      <w:r w:rsidRPr="004E3A91">
        <w:rPr>
          <w:rFonts w:asciiTheme="minorHAnsi" w:hAnsiTheme="minorHAnsi" w:cstheme="minorHAnsi"/>
        </w:rPr>
        <w:t xml:space="preserve">Climate change </w:t>
      </w:r>
      <w:r w:rsidRPr="004E3A91">
        <w:rPr>
          <w:rFonts w:asciiTheme="minorHAnsi" w:hAnsiTheme="minorHAnsi" w:cstheme="minorHAnsi"/>
          <w:u w:val="single"/>
        </w:rPr>
        <w:t>linearly magnifies all structural violence</w:t>
      </w:r>
      <w:r w:rsidRPr="004E3A91">
        <w:rPr>
          <w:rFonts w:asciiTheme="minorHAnsi" w:hAnsiTheme="minorHAnsi" w:cstheme="minorHAnsi"/>
        </w:rPr>
        <w:t xml:space="preserve"> and causes extinction</w:t>
      </w:r>
    </w:p>
    <w:p w14:paraId="28E40BBB" w14:textId="77777777" w:rsidR="00E82C65" w:rsidRPr="004E3A91" w:rsidRDefault="00E82C65" w:rsidP="00E82C65">
      <w:pPr>
        <w:rPr>
          <w:rFonts w:asciiTheme="minorHAnsi" w:hAnsiTheme="minorHAnsi" w:cstheme="minorHAnsi"/>
        </w:rPr>
      </w:pPr>
      <w:r w:rsidRPr="004E3A91">
        <w:rPr>
          <w:rFonts w:asciiTheme="minorHAnsi" w:eastAsiaTheme="majorEastAsia" w:hAnsiTheme="minorHAnsi" w:cstheme="minorHAnsi"/>
          <w:b/>
          <w:iCs/>
          <w:sz w:val="26"/>
        </w:rPr>
        <w:t>Ahmad 20</w:t>
      </w:r>
      <w:r w:rsidRPr="004E3A91">
        <w:rPr>
          <w:rFonts w:asciiTheme="minorHAnsi" w:hAnsiTheme="minorHAnsi" w:cstheme="minorHAnsi"/>
        </w:rPr>
        <w:t xml:space="preserve"> – (Nadia Ahmad, Associate Professor of Law, Barry University Dwayne O. Andreas School of Law; B.A., University of California, Berkeley; J.D., University of Florida Fredric G. Levin College of Law; LL.M. in Natural Resources and Environmental Law and Policy, University of Denver Sturm College of Law; “Climate Cages: Connecting Migration, the Carceral State, Extinction Rebellion, and the Coronavirus through Cicero and 21 Savage”; SSRN; D.A. September 21</w:t>
      </w:r>
      <w:r w:rsidRPr="004E3A91">
        <w:rPr>
          <w:rFonts w:asciiTheme="minorHAnsi" w:hAnsiTheme="minorHAnsi" w:cstheme="minorHAnsi"/>
          <w:vertAlign w:val="superscript"/>
        </w:rPr>
        <w:t>st</w:t>
      </w:r>
      <w:r w:rsidRPr="004E3A91">
        <w:rPr>
          <w:rFonts w:asciiTheme="minorHAnsi" w:hAnsiTheme="minorHAnsi" w:cstheme="minorHAnsi"/>
        </w:rPr>
        <w:t xml:space="preserve"> 2020, [Published 2020]; </w:t>
      </w:r>
      <w:hyperlink r:id="rId56" w:history="1">
        <w:r w:rsidRPr="004E3A91">
          <w:rPr>
            <w:rStyle w:val="Hyperlink"/>
            <w:rFonts w:asciiTheme="minorHAnsi" w:hAnsiTheme="minorHAnsi" w:cstheme="minorHAnsi"/>
          </w:rPr>
          <w:t>https://papers.ssrn.com/sol3/papers.cfm?abstract_id=3657096</w:t>
        </w:r>
      </w:hyperlink>
      <w:r w:rsidRPr="004E3A91">
        <w:rPr>
          <w:rFonts w:asciiTheme="minorHAnsi" w:hAnsiTheme="minorHAnsi" w:cstheme="minorHAnsi"/>
        </w:rPr>
        <w:t>) //LFS—JCM [NOTE — Evidence cut from the ‘Abstract’ section]</w:t>
      </w:r>
    </w:p>
    <w:p w14:paraId="4FA2CFF0" w14:textId="77777777" w:rsidR="00E82C65" w:rsidRPr="004E3A91" w:rsidRDefault="00E82C65" w:rsidP="00E82C65">
      <w:pPr>
        <w:rPr>
          <w:rFonts w:asciiTheme="minorHAnsi" w:hAnsiTheme="minorHAnsi" w:cstheme="minorHAnsi"/>
          <w:sz w:val="16"/>
        </w:rPr>
      </w:pPr>
      <w:r w:rsidRPr="004E3A91">
        <w:rPr>
          <w:rFonts w:asciiTheme="minorHAnsi" w:hAnsiTheme="minorHAnsi" w:cstheme="minorHAnsi"/>
          <w:sz w:val="16"/>
        </w:rPr>
        <w:t xml:space="preserve">This article addresses the </w:t>
      </w:r>
      <w:r w:rsidRPr="004E3A91">
        <w:rPr>
          <w:rStyle w:val="Emphasis"/>
          <w:rFonts w:asciiTheme="minorHAnsi" w:hAnsiTheme="minorHAnsi" w:cstheme="minorHAnsi"/>
        </w:rPr>
        <w:t>unmapped linkage</w:t>
      </w:r>
      <w:r w:rsidRPr="004E3A91">
        <w:rPr>
          <w:rStyle w:val="StyleUnderline"/>
          <w:rFonts w:asciiTheme="minorHAnsi" w:hAnsiTheme="minorHAnsi" w:cstheme="minorHAnsi"/>
        </w:rPr>
        <w:t xml:space="preserve"> of </w:t>
      </w:r>
      <w:r w:rsidRPr="004E3A91">
        <w:rPr>
          <w:rStyle w:val="Emphasis"/>
          <w:rFonts w:asciiTheme="minorHAnsi" w:hAnsiTheme="minorHAnsi" w:cstheme="minorHAnsi"/>
        </w:rPr>
        <w:t>mass incarceration</w:t>
      </w:r>
      <w:r w:rsidRPr="004E3A91">
        <w:rPr>
          <w:rStyle w:val="StyleUnderline"/>
          <w:rFonts w:asciiTheme="minorHAnsi" w:hAnsiTheme="minorHAnsi" w:cstheme="minorHAnsi"/>
        </w:rPr>
        <w:t xml:space="preserve"> and </w:t>
      </w:r>
      <w:proofErr w:type="spellStart"/>
      <w:r w:rsidRPr="004E3A91">
        <w:rPr>
          <w:rStyle w:val="StyleUnderline"/>
          <w:rFonts w:asciiTheme="minorHAnsi" w:hAnsiTheme="minorHAnsi" w:cstheme="minorHAnsi"/>
        </w:rPr>
        <w:t>encagement</w:t>
      </w:r>
      <w:proofErr w:type="spellEnd"/>
      <w:r w:rsidRPr="004E3A91">
        <w:rPr>
          <w:rStyle w:val="StyleUnderline"/>
          <w:rFonts w:asciiTheme="minorHAnsi" w:hAnsiTheme="minorHAnsi" w:cstheme="minorHAnsi"/>
        </w:rPr>
        <w:t xml:space="preserve"> as responses to </w:t>
      </w:r>
      <w:r w:rsidRPr="004E3A91">
        <w:rPr>
          <w:rStyle w:val="Emphasis"/>
          <w:rFonts w:asciiTheme="minorHAnsi" w:hAnsiTheme="minorHAnsi" w:cstheme="minorHAnsi"/>
        </w:rPr>
        <w:t>climate change</w:t>
      </w:r>
      <w:r w:rsidRPr="004E3A91">
        <w:rPr>
          <w:rFonts w:asciiTheme="minorHAnsi" w:hAnsiTheme="minorHAnsi" w:cstheme="minorHAnsi"/>
          <w:sz w:val="16"/>
        </w:rPr>
        <w:t xml:space="preserve"> and the coronavirus. I coin the phrase, </w:t>
      </w:r>
      <w:r w:rsidRPr="004E3A91">
        <w:rPr>
          <w:rStyle w:val="StyleUnderline"/>
          <w:rFonts w:asciiTheme="minorHAnsi" w:hAnsiTheme="minorHAnsi" w:cstheme="minorHAnsi"/>
          <w:highlight w:val="cyan"/>
        </w:rPr>
        <w:t>climate cages</w:t>
      </w:r>
      <w:r w:rsidRPr="004E3A91">
        <w:rPr>
          <w:rFonts w:asciiTheme="minorHAnsi" w:hAnsiTheme="minorHAnsi" w:cstheme="minorHAnsi"/>
          <w:sz w:val="16"/>
        </w:rPr>
        <w:t xml:space="preserve">, to </w:t>
      </w:r>
      <w:r w:rsidRPr="004E3A91">
        <w:rPr>
          <w:rStyle w:val="StyleUnderline"/>
          <w:rFonts w:asciiTheme="minorHAnsi" w:hAnsiTheme="minorHAnsi" w:cstheme="minorHAnsi"/>
          <w:highlight w:val="cyan"/>
        </w:rPr>
        <w:t>highlight how</w:t>
      </w:r>
      <w:r w:rsidRPr="004E3A91">
        <w:rPr>
          <w:rStyle w:val="StyleUnderline"/>
          <w:rFonts w:asciiTheme="minorHAnsi" w:hAnsiTheme="minorHAnsi" w:cstheme="minorHAnsi"/>
        </w:rPr>
        <w:t xml:space="preserve"> public policy </w:t>
      </w:r>
      <w:r w:rsidRPr="004E3A91">
        <w:rPr>
          <w:rStyle w:val="StyleUnderline"/>
          <w:rFonts w:asciiTheme="minorHAnsi" w:hAnsiTheme="minorHAnsi" w:cstheme="minorHAnsi"/>
          <w:highlight w:val="cyan"/>
        </w:rPr>
        <w:t>responses</w:t>
      </w:r>
      <w:r w:rsidRPr="004E3A91">
        <w:rPr>
          <w:rStyle w:val="StyleUnderline"/>
          <w:rFonts w:asciiTheme="minorHAnsi" w:hAnsiTheme="minorHAnsi" w:cstheme="minorHAnsi"/>
        </w:rPr>
        <w:t xml:space="preserve"> to atmospheric dynamics </w:t>
      </w:r>
      <w:r w:rsidRPr="004E3A91">
        <w:rPr>
          <w:rStyle w:val="Emphasis"/>
          <w:rFonts w:asciiTheme="minorHAnsi" w:hAnsiTheme="minorHAnsi" w:cstheme="minorHAnsi"/>
          <w:highlight w:val="cyan"/>
        </w:rPr>
        <w:t>limit mobility</w:t>
      </w:r>
      <w:r w:rsidRPr="004E3A91">
        <w:rPr>
          <w:rFonts w:asciiTheme="minorHAnsi" w:hAnsiTheme="minorHAnsi" w:cstheme="minorHAnsi"/>
          <w:sz w:val="16"/>
        </w:rPr>
        <w:t xml:space="preserve">, </w:t>
      </w:r>
      <w:r w:rsidRPr="004E3A91">
        <w:rPr>
          <w:rStyle w:val="StyleUnderline"/>
          <w:rFonts w:asciiTheme="minorHAnsi" w:hAnsiTheme="minorHAnsi" w:cstheme="minorHAnsi"/>
          <w:highlight w:val="cyan"/>
        </w:rPr>
        <w:t xml:space="preserve">worsen </w:t>
      </w:r>
      <w:r w:rsidRPr="004E3A91">
        <w:rPr>
          <w:rStyle w:val="Emphasis"/>
          <w:rFonts w:asciiTheme="minorHAnsi" w:hAnsiTheme="minorHAnsi" w:cstheme="minorHAnsi"/>
          <w:highlight w:val="cyan"/>
        </w:rPr>
        <w:t xml:space="preserve">prison </w:t>
      </w:r>
      <w:r w:rsidRPr="004E3A91">
        <w:rPr>
          <w:rStyle w:val="Emphasis"/>
          <w:rFonts w:asciiTheme="minorHAnsi" w:hAnsiTheme="minorHAnsi" w:cstheme="minorHAnsi"/>
        </w:rPr>
        <w:t>condition</w:t>
      </w:r>
      <w:r w:rsidRPr="004E3A91">
        <w:rPr>
          <w:rStyle w:val="Emphasis"/>
          <w:rFonts w:asciiTheme="minorHAnsi" w:hAnsiTheme="minorHAnsi" w:cstheme="minorHAnsi"/>
          <w:highlight w:val="cyan"/>
        </w:rPr>
        <w:t>s</w:t>
      </w:r>
      <w:r w:rsidRPr="004E3A91">
        <w:rPr>
          <w:rFonts w:asciiTheme="minorHAnsi" w:hAnsiTheme="minorHAnsi" w:cstheme="minorHAnsi"/>
          <w:sz w:val="16"/>
        </w:rPr>
        <w:t xml:space="preserve">, </w:t>
      </w:r>
      <w:r w:rsidRPr="004E3A91">
        <w:rPr>
          <w:rStyle w:val="StyleUnderline"/>
          <w:rFonts w:asciiTheme="minorHAnsi" w:hAnsiTheme="minorHAnsi" w:cstheme="minorHAnsi"/>
        </w:rPr>
        <w:t xml:space="preserve">and </w:t>
      </w:r>
      <w:r w:rsidRPr="004E3A91">
        <w:rPr>
          <w:rStyle w:val="Emphasis"/>
          <w:rFonts w:asciiTheme="minorHAnsi" w:hAnsiTheme="minorHAnsi" w:cstheme="minorHAnsi"/>
          <w:highlight w:val="cyan"/>
        </w:rPr>
        <w:t xml:space="preserve">increase </w:t>
      </w:r>
      <w:proofErr w:type="spellStart"/>
      <w:r w:rsidRPr="004E3A91">
        <w:rPr>
          <w:rStyle w:val="Emphasis"/>
          <w:rFonts w:asciiTheme="minorHAnsi" w:hAnsiTheme="minorHAnsi" w:cstheme="minorHAnsi"/>
          <w:highlight w:val="cyan"/>
        </w:rPr>
        <w:t>carcerality</w:t>
      </w:r>
      <w:proofErr w:type="spellEnd"/>
      <w:r w:rsidRPr="004E3A91">
        <w:rPr>
          <w:rFonts w:asciiTheme="minorHAnsi" w:hAnsiTheme="minorHAnsi" w:cstheme="minorHAnsi"/>
          <w:sz w:val="16"/>
        </w:rPr>
        <w:t xml:space="preserve">. In this article, I use the song lyrics of 21 Savage’s “A Lot” and his subsequent arrest as an example to highlight the </w:t>
      </w:r>
      <w:r w:rsidRPr="004E3A91">
        <w:rPr>
          <w:rStyle w:val="StyleUnderline"/>
          <w:rFonts w:asciiTheme="minorHAnsi" w:hAnsiTheme="minorHAnsi" w:cstheme="minorHAnsi"/>
        </w:rPr>
        <w:t xml:space="preserve">intersectionality of </w:t>
      </w:r>
      <w:r w:rsidRPr="004E3A91">
        <w:rPr>
          <w:rStyle w:val="Emphasis"/>
          <w:rFonts w:asciiTheme="minorHAnsi" w:hAnsiTheme="minorHAnsi" w:cstheme="minorHAnsi"/>
        </w:rPr>
        <w:t>race</w:t>
      </w:r>
      <w:r w:rsidRPr="004E3A91">
        <w:rPr>
          <w:rStyle w:val="StyleUnderline"/>
          <w:rFonts w:asciiTheme="minorHAnsi" w:hAnsiTheme="minorHAnsi" w:cstheme="minorHAnsi"/>
        </w:rPr>
        <w:t xml:space="preserve">, </w:t>
      </w:r>
      <w:r w:rsidRPr="004E3A91">
        <w:rPr>
          <w:rStyle w:val="Emphasis"/>
          <w:rFonts w:asciiTheme="minorHAnsi" w:hAnsiTheme="minorHAnsi" w:cstheme="minorHAnsi"/>
        </w:rPr>
        <w:t>climate change</w:t>
      </w:r>
      <w:r w:rsidRPr="004E3A91">
        <w:rPr>
          <w:rStyle w:val="StyleUnderline"/>
          <w:rFonts w:asciiTheme="minorHAnsi" w:hAnsiTheme="minorHAnsi" w:cstheme="minorHAnsi"/>
        </w:rPr>
        <w:t xml:space="preserve">, migration, protest movements, </w:t>
      </w:r>
      <w:r w:rsidRPr="004E3A91">
        <w:rPr>
          <w:rStyle w:val="StyleUnderline"/>
          <w:rFonts w:asciiTheme="minorHAnsi" w:hAnsiTheme="minorHAnsi" w:cstheme="minorHAnsi"/>
          <w:highlight w:val="cyan"/>
        </w:rPr>
        <w:t xml:space="preserve">and </w:t>
      </w:r>
      <w:r w:rsidRPr="004E3A91">
        <w:rPr>
          <w:rStyle w:val="Emphasis"/>
          <w:rFonts w:asciiTheme="minorHAnsi" w:hAnsiTheme="minorHAnsi" w:cstheme="minorHAnsi"/>
          <w:highlight w:val="cyan"/>
        </w:rPr>
        <w:t>COVID</w:t>
      </w:r>
      <w:r w:rsidRPr="004E3A91">
        <w:rPr>
          <w:rStyle w:val="Emphasis"/>
          <w:rFonts w:asciiTheme="minorHAnsi" w:hAnsiTheme="minorHAnsi" w:cstheme="minorHAnsi"/>
        </w:rPr>
        <w:t>-19</w:t>
      </w:r>
      <w:r w:rsidRPr="004E3A91">
        <w:rPr>
          <w:rFonts w:asciiTheme="minorHAnsi" w:hAnsiTheme="minorHAnsi" w:cstheme="minorHAnsi"/>
          <w:sz w:val="16"/>
        </w:rPr>
        <w:t xml:space="preserve">. Further, I reexamine Cicero’s adage of “summum </w:t>
      </w:r>
      <w:proofErr w:type="spellStart"/>
      <w:r w:rsidRPr="004E3A91">
        <w:rPr>
          <w:rFonts w:asciiTheme="minorHAnsi" w:hAnsiTheme="minorHAnsi" w:cstheme="minorHAnsi"/>
          <w:sz w:val="16"/>
        </w:rPr>
        <w:t>ius</w:t>
      </w:r>
      <w:proofErr w:type="spellEnd"/>
      <w:r w:rsidRPr="004E3A91">
        <w:rPr>
          <w:rFonts w:asciiTheme="minorHAnsi" w:hAnsiTheme="minorHAnsi" w:cstheme="minorHAnsi"/>
          <w:sz w:val="16"/>
        </w:rPr>
        <w:t xml:space="preserve"> summa </w:t>
      </w:r>
      <w:proofErr w:type="spellStart"/>
      <w:r w:rsidRPr="004E3A91">
        <w:rPr>
          <w:rFonts w:asciiTheme="minorHAnsi" w:hAnsiTheme="minorHAnsi" w:cstheme="minorHAnsi"/>
          <w:sz w:val="16"/>
        </w:rPr>
        <w:t>iniuria</w:t>
      </w:r>
      <w:proofErr w:type="spellEnd"/>
      <w:r w:rsidRPr="004E3A91">
        <w:rPr>
          <w:rFonts w:asciiTheme="minorHAnsi" w:hAnsiTheme="minorHAnsi" w:cstheme="minorHAnsi"/>
          <w:sz w:val="16"/>
        </w:rPr>
        <w:t>” to show problematic configurations of the carceral state and the edifice of the law generally.</w:t>
      </w:r>
    </w:p>
    <w:p w14:paraId="340FFD36" w14:textId="77777777" w:rsidR="00E82C65" w:rsidRPr="008B396A" w:rsidRDefault="00E82C65" w:rsidP="00E82C65">
      <w:pPr>
        <w:rPr>
          <w:rFonts w:asciiTheme="minorHAnsi" w:hAnsiTheme="minorHAnsi" w:cstheme="minorHAnsi"/>
          <w:sz w:val="16"/>
        </w:rPr>
      </w:pPr>
      <w:r w:rsidRPr="004E3A91">
        <w:rPr>
          <w:rStyle w:val="StyleUnderline"/>
          <w:rFonts w:asciiTheme="minorHAnsi" w:hAnsiTheme="minorHAnsi" w:cstheme="minorHAnsi"/>
        </w:rPr>
        <w:t xml:space="preserve">A </w:t>
      </w:r>
      <w:r w:rsidRPr="004E3A91">
        <w:rPr>
          <w:rStyle w:val="Emphasis"/>
          <w:rFonts w:asciiTheme="minorHAnsi" w:hAnsiTheme="minorHAnsi" w:cstheme="minorHAnsi"/>
          <w:highlight w:val="cyan"/>
        </w:rPr>
        <w:t>warming planet</w:t>
      </w:r>
      <w:r w:rsidRPr="004E3A91">
        <w:rPr>
          <w:rStyle w:val="StyleUnderline"/>
          <w:rFonts w:asciiTheme="minorHAnsi" w:hAnsiTheme="minorHAnsi" w:cstheme="minorHAnsi"/>
        </w:rPr>
        <w:t xml:space="preserve"> has </w:t>
      </w:r>
      <w:r w:rsidRPr="004E3A91">
        <w:rPr>
          <w:rStyle w:val="Emphasis"/>
          <w:rFonts w:asciiTheme="minorHAnsi" w:hAnsiTheme="minorHAnsi" w:cstheme="minorHAnsi"/>
          <w:highlight w:val="cyan"/>
        </w:rPr>
        <w:t>decreased</w:t>
      </w:r>
      <w:r w:rsidRPr="004E3A91">
        <w:rPr>
          <w:rStyle w:val="StyleUnderline"/>
          <w:rFonts w:asciiTheme="minorHAnsi" w:hAnsiTheme="minorHAnsi" w:cstheme="minorHAnsi"/>
        </w:rPr>
        <w:t xml:space="preserve"> available </w:t>
      </w:r>
      <w:r w:rsidRPr="004E3A91">
        <w:rPr>
          <w:rStyle w:val="Emphasis"/>
          <w:rFonts w:asciiTheme="minorHAnsi" w:hAnsiTheme="minorHAnsi" w:cstheme="minorHAnsi"/>
          <w:highlight w:val="cyan"/>
        </w:rPr>
        <w:t>land</w:t>
      </w:r>
      <w:r w:rsidRPr="004E3A91">
        <w:rPr>
          <w:rStyle w:val="StyleUnderline"/>
          <w:rFonts w:asciiTheme="minorHAnsi" w:hAnsiTheme="minorHAnsi" w:cstheme="minorHAnsi"/>
        </w:rPr>
        <w:t xml:space="preserve">, </w:t>
      </w:r>
      <w:r w:rsidRPr="004E3A91">
        <w:rPr>
          <w:rStyle w:val="Emphasis"/>
          <w:rFonts w:asciiTheme="minorHAnsi" w:hAnsiTheme="minorHAnsi" w:cstheme="minorHAnsi"/>
        </w:rPr>
        <w:t>fresh</w:t>
      </w:r>
      <w:r w:rsidRPr="004E3A91">
        <w:rPr>
          <w:rStyle w:val="Emphasis"/>
          <w:rFonts w:asciiTheme="minorHAnsi" w:hAnsiTheme="minorHAnsi" w:cstheme="minorHAnsi"/>
          <w:highlight w:val="cyan"/>
        </w:rPr>
        <w:t>water</w:t>
      </w:r>
      <w:r w:rsidRPr="004E3A91">
        <w:rPr>
          <w:rStyle w:val="StyleUnderline"/>
          <w:rFonts w:asciiTheme="minorHAnsi" w:hAnsiTheme="minorHAnsi" w:cstheme="minorHAnsi"/>
        </w:rPr>
        <w:t xml:space="preserve">, and </w:t>
      </w:r>
      <w:r w:rsidRPr="004E3A91">
        <w:rPr>
          <w:rStyle w:val="Emphasis"/>
          <w:rFonts w:asciiTheme="minorHAnsi" w:hAnsiTheme="minorHAnsi" w:cstheme="minorHAnsi"/>
          <w:highlight w:val="cyan"/>
        </w:rPr>
        <w:t>clean air</w:t>
      </w:r>
      <w:r w:rsidRPr="004E3A91">
        <w:rPr>
          <w:rStyle w:val="StyleUnderline"/>
          <w:rFonts w:asciiTheme="minorHAnsi" w:hAnsiTheme="minorHAnsi" w:cstheme="minorHAnsi"/>
        </w:rPr>
        <w:t xml:space="preserve"> to live and earn a livelihood</w:t>
      </w:r>
      <w:r w:rsidRPr="004E3A91">
        <w:rPr>
          <w:rFonts w:asciiTheme="minorHAnsi" w:hAnsiTheme="minorHAnsi" w:cstheme="minorHAnsi"/>
          <w:sz w:val="16"/>
        </w:rPr>
        <w:t xml:space="preserve">. </w:t>
      </w:r>
      <w:r w:rsidRPr="004E3A91">
        <w:rPr>
          <w:rStyle w:val="StyleUnderline"/>
          <w:rFonts w:asciiTheme="minorHAnsi" w:hAnsiTheme="minorHAnsi" w:cstheme="minorHAnsi"/>
        </w:rPr>
        <w:t xml:space="preserve">The </w:t>
      </w:r>
      <w:r w:rsidRPr="004E3A91">
        <w:rPr>
          <w:rStyle w:val="Emphasis"/>
          <w:rFonts w:asciiTheme="minorHAnsi" w:hAnsiTheme="minorHAnsi" w:cstheme="minorHAnsi"/>
        </w:rPr>
        <w:t xml:space="preserve">world’s </w:t>
      </w:r>
      <w:r w:rsidRPr="004E3A91">
        <w:rPr>
          <w:rStyle w:val="Emphasis"/>
          <w:rFonts w:asciiTheme="minorHAnsi" w:hAnsiTheme="minorHAnsi" w:cstheme="minorHAnsi"/>
          <w:highlight w:val="cyan"/>
        </w:rPr>
        <w:t>megacities</w:t>
      </w:r>
      <w:r w:rsidRPr="004E3A91">
        <w:rPr>
          <w:rStyle w:val="StyleUnderline"/>
          <w:rFonts w:asciiTheme="minorHAnsi" w:hAnsiTheme="minorHAnsi" w:cstheme="minorHAnsi"/>
        </w:rPr>
        <w:t xml:space="preserve"> from </w:t>
      </w:r>
      <w:r w:rsidRPr="004E3A91">
        <w:rPr>
          <w:rStyle w:val="Emphasis"/>
          <w:rFonts w:asciiTheme="minorHAnsi" w:hAnsiTheme="minorHAnsi" w:cstheme="minorHAnsi"/>
        </w:rPr>
        <w:t>New Delhi</w:t>
      </w:r>
      <w:r w:rsidRPr="004E3A91">
        <w:rPr>
          <w:rStyle w:val="StyleUnderline"/>
          <w:rFonts w:asciiTheme="minorHAnsi" w:hAnsiTheme="minorHAnsi" w:cstheme="minorHAnsi"/>
        </w:rPr>
        <w:t xml:space="preserve"> to </w:t>
      </w:r>
      <w:r w:rsidRPr="004E3A91">
        <w:rPr>
          <w:rStyle w:val="Emphasis"/>
          <w:rFonts w:asciiTheme="minorHAnsi" w:hAnsiTheme="minorHAnsi" w:cstheme="minorHAnsi"/>
        </w:rPr>
        <w:t>Houston</w:t>
      </w:r>
      <w:r w:rsidRPr="004E3A91">
        <w:rPr>
          <w:rStyle w:val="StyleUnderline"/>
          <w:rFonts w:asciiTheme="minorHAnsi" w:hAnsiTheme="minorHAnsi" w:cstheme="minorHAnsi"/>
        </w:rPr>
        <w:t xml:space="preserve"> </w:t>
      </w:r>
      <w:r w:rsidRPr="004E3A91">
        <w:rPr>
          <w:rStyle w:val="StyleUnderline"/>
          <w:rFonts w:asciiTheme="minorHAnsi" w:hAnsiTheme="minorHAnsi" w:cstheme="minorHAnsi"/>
          <w:highlight w:val="cyan"/>
        </w:rPr>
        <w:t xml:space="preserve">are </w:t>
      </w:r>
      <w:r w:rsidRPr="004E3A91">
        <w:rPr>
          <w:rStyle w:val="Emphasis"/>
          <w:rFonts w:asciiTheme="minorHAnsi" w:hAnsiTheme="minorHAnsi" w:cstheme="minorHAnsi"/>
          <w:highlight w:val="cyan"/>
        </w:rPr>
        <w:t>choking</w:t>
      </w:r>
      <w:r w:rsidRPr="004E3A91">
        <w:rPr>
          <w:rStyle w:val="StyleUnderline"/>
          <w:rFonts w:asciiTheme="minorHAnsi" w:hAnsiTheme="minorHAnsi" w:cstheme="minorHAnsi"/>
          <w:highlight w:val="cyan"/>
        </w:rPr>
        <w:t xml:space="preserve"> from</w:t>
      </w:r>
      <w:r w:rsidRPr="004E3A91">
        <w:rPr>
          <w:rStyle w:val="StyleUnderline"/>
          <w:rFonts w:asciiTheme="minorHAnsi" w:hAnsiTheme="minorHAnsi" w:cstheme="minorHAnsi"/>
        </w:rPr>
        <w:t xml:space="preserve"> air </w:t>
      </w:r>
      <w:r w:rsidRPr="004E3A91">
        <w:rPr>
          <w:rStyle w:val="StyleUnderline"/>
          <w:rFonts w:asciiTheme="minorHAnsi" w:hAnsiTheme="minorHAnsi" w:cstheme="minorHAnsi"/>
          <w:highlight w:val="cyan"/>
        </w:rPr>
        <w:t>pollution</w:t>
      </w:r>
      <w:r w:rsidRPr="004E3A91">
        <w:rPr>
          <w:rFonts w:asciiTheme="minorHAnsi" w:hAnsiTheme="minorHAnsi" w:cstheme="minorHAnsi"/>
          <w:sz w:val="16"/>
        </w:rPr>
        <w:t xml:space="preserve"> of their vehicles, </w:t>
      </w:r>
      <w:r w:rsidRPr="004E3A91">
        <w:rPr>
          <w:rStyle w:val="Emphasis"/>
          <w:rFonts w:asciiTheme="minorHAnsi" w:hAnsiTheme="minorHAnsi" w:cstheme="minorHAnsi"/>
        </w:rPr>
        <w:t>power plants</w:t>
      </w:r>
      <w:r w:rsidRPr="004E3A91">
        <w:rPr>
          <w:rStyle w:val="StyleUnderline"/>
          <w:rFonts w:asciiTheme="minorHAnsi" w:hAnsiTheme="minorHAnsi" w:cstheme="minorHAnsi"/>
        </w:rPr>
        <w:t xml:space="preserve">, factories, and </w:t>
      </w:r>
      <w:r w:rsidRPr="004E3A91">
        <w:rPr>
          <w:rStyle w:val="Emphasis"/>
          <w:rFonts w:asciiTheme="minorHAnsi" w:hAnsiTheme="minorHAnsi" w:cstheme="minorHAnsi"/>
        </w:rPr>
        <w:t>industrial facilities</w:t>
      </w:r>
      <w:r w:rsidRPr="004E3A91">
        <w:rPr>
          <w:rFonts w:asciiTheme="minorHAnsi" w:hAnsiTheme="minorHAnsi" w:cstheme="minorHAnsi"/>
          <w:sz w:val="16"/>
        </w:rPr>
        <w:t xml:space="preserve">. </w:t>
      </w:r>
      <w:r w:rsidRPr="004E3A91">
        <w:rPr>
          <w:rStyle w:val="Emphasis"/>
          <w:rFonts w:asciiTheme="minorHAnsi" w:hAnsiTheme="minorHAnsi" w:cstheme="minorHAnsi"/>
        </w:rPr>
        <w:t>Not even rural</w:t>
      </w:r>
      <w:r w:rsidRPr="004E3A91">
        <w:rPr>
          <w:rStyle w:val="StyleUnderline"/>
          <w:rFonts w:asciiTheme="minorHAnsi" w:hAnsiTheme="minorHAnsi" w:cstheme="minorHAnsi"/>
        </w:rPr>
        <w:t xml:space="preserve"> areas are immune from the impacts of </w:t>
      </w:r>
      <w:r w:rsidRPr="004E3A91">
        <w:rPr>
          <w:rStyle w:val="Emphasis"/>
          <w:rFonts w:asciiTheme="minorHAnsi" w:hAnsiTheme="minorHAnsi" w:cstheme="minorHAnsi"/>
        </w:rPr>
        <w:t>chemicals</w:t>
      </w:r>
      <w:r w:rsidRPr="004E3A91">
        <w:rPr>
          <w:rStyle w:val="StyleUnderline"/>
          <w:rFonts w:asciiTheme="minorHAnsi" w:hAnsiTheme="minorHAnsi" w:cstheme="minorHAnsi"/>
        </w:rPr>
        <w:t xml:space="preserve"> from </w:t>
      </w:r>
      <w:r w:rsidRPr="004E3A91">
        <w:rPr>
          <w:rStyle w:val="Emphasis"/>
          <w:rFonts w:asciiTheme="minorHAnsi" w:hAnsiTheme="minorHAnsi" w:cstheme="minorHAnsi"/>
        </w:rPr>
        <w:t>agricultural activities</w:t>
      </w:r>
      <w:r w:rsidRPr="004E3A91">
        <w:rPr>
          <w:rFonts w:asciiTheme="minorHAnsi" w:hAnsiTheme="minorHAnsi" w:cstheme="minorHAnsi"/>
          <w:sz w:val="16"/>
        </w:rPr>
        <w:t xml:space="preserve">. </w:t>
      </w:r>
      <w:r w:rsidRPr="004E3A91">
        <w:rPr>
          <w:rStyle w:val="StyleUnderline"/>
          <w:rFonts w:asciiTheme="minorHAnsi" w:hAnsiTheme="minorHAnsi" w:cstheme="minorHAnsi"/>
        </w:rPr>
        <w:t xml:space="preserve">These natural resource </w:t>
      </w:r>
      <w:r w:rsidRPr="004E3A91">
        <w:rPr>
          <w:rStyle w:val="StyleUnderline"/>
          <w:rFonts w:asciiTheme="minorHAnsi" w:hAnsiTheme="minorHAnsi" w:cstheme="minorHAnsi"/>
          <w:highlight w:val="cyan"/>
        </w:rPr>
        <w:t>stresses</w:t>
      </w:r>
      <w:r w:rsidRPr="004E3A91">
        <w:rPr>
          <w:rStyle w:val="StyleUnderline"/>
          <w:rFonts w:asciiTheme="minorHAnsi" w:hAnsiTheme="minorHAnsi" w:cstheme="minorHAnsi"/>
        </w:rPr>
        <w:t xml:space="preserve"> have </w:t>
      </w:r>
      <w:r w:rsidRPr="004E3A91">
        <w:rPr>
          <w:rStyle w:val="StyleUnderline"/>
          <w:rFonts w:asciiTheme="minorHAnsi" w:hAnsiTheme="minorHAnsi" w:cstheme="minorHAnsi"/>
          <w:highlight w:val="cyan"/>
        </w:rPr>
        <w:t xml:space="preserve">served as </w:t>
      </w:r>
      <w:r w:rsidRPr="004E3A91">
        <w:rPr>
          <w:rStyle w:val="Emphasis"/>
          <w:rFonts w:asciiTheme="minorHAnsi" w:hAnsiTheme="minorHAnsi" w:cstheme="minorHAnsi"/>
          <w:highlight w:val="cyan"/>
        </w:rPr>
        <w:t>threat multipliers</w:t>
      </w:r>
      <w:r w:rsidRPr="004E3A91">
        <w:rPr>
          <w:rStyle w:val="StyleUnderline"/>
          <w:rFonts w:asciiTheme="minorHAnsi" w:hAnsiTheme="minorHAnsi" w:cstheme="minorHAnsi"/>
          <w:highlight w:val="cyan"/>
        </w:rPr>
        <w:t xml:space="preserve"> for </w:t>
      </w:r>
      <w:r w:rsidRPr="004E3A91">
        <w:rPr>
          <w:rStyle w:val="Emphasis"/>
          <w:rFonts w:asciiTheme="minorHAnsi" w:hAnsiTheme="minorHAnsi" w:cstheme="minorHAnsi"/>
          <w:highlight w:val="cyan"/>
        </w:rPr>
        <w:t>conflict</w:t>
      </w:r>
      <w:r w:rsidRPr="004E3A91">
        <w:rPr>
          <w:rFonts w:asciiTheme="minorHAnsi" w:hAnsiTheme="minorHAnsi" w:cstheme="minorHAnsi"/>
          <w:sz w:val="16"/>
        </w:rPr>
        <w:t xml:space="preserve">, </w:t>
      </w:r>
      <w:r w:rsidRPr="004E3A91">
        <w:rPr>
          <w:rStyle w:val="StyleUnderline"/>
          <w:rFonts w:asciiTheme="minorHAnsi" w:hAnsiTheme="minorHAnsi" w:cstheme="minorHAnsi"/>
          <w:highlight w:val="cyan"/>
        </w:rPr>
        <w:t>compound</w:t>
      </w:r>
      <w:r w:rsidRPr="004E3A91">
        <w:rPr>
          <w:rStyle w:val="StyleUnderline"/>
          <w:rFonts w:asciiTheme="minorHAnsi" w:hAnsiTheme="minorHAnsi" w:cstheme="minorHAnsi"/>
        </w:rPr>
        <w:t>ing</w:t>
      </w:r>
      <w:r w:rsidRPr="004E3A91">
        <w:rPr>
          <w:rFonts w:asciiTheme="minorHAnsi" w:hAnsiTheme="minorHAnsi" w:cstheme="minorHAnsi"/>
          <w:sz w:val="16"/>
        </w:rPr>
        <w:t xml:space="preserve"> centuries of </w:t>
      </w:r>
      <w:r w:rsidRPr="004E3A91">
        <w:rPr>
          <w:rStyle w:val="Emphasis"/>
          <w:rFonts w:asciiTheme="minorHAnsi" w:hAnsiTheme="minorHAnsi" w:cstheme="minorHAnsi"/>
        </w:rPr>
        <w:t>economic</w:t>
      </w:r>
      <w:r w:rsidRPr="004E3A91">
        <w:rPr>
          <w:rStyle w:val="StyleUnderline"/>
          <w:rFonts w:asciiTheme="minorHAnsi" w:hAnsiTheme="minorHAnsi" w:cstheme="minorHAnsi"/>
        </w:rPr>
        <w:t xml:space="preserve"> and </w:t>
      </w:r>
      <w:r w:rsidRPr="004E3A91">
        <w:rPr>
          <w:rStyle w:val="Emphasis"/>
          <w:rFonts w:asciiTheme="minorHAnsi" w:hAnsiTheme="minorHAnsi" w:cstheme="minorHAnsi"/>
        </w:rPr>
        <w:t xml:space="preserve">racial </w:t>
      </w:r>
      <w:r w:rsidRPr="004E3A91">
        <w:rPr>
          <w:rStyle w:val="Emphasis"/>
          <w:rFonts w:asciiTheme="minorHAnsi" w:hAnsiTheme="minorHAnsi" w:cstheme="minorHAnsi"/>
          <w:highlight w:val="cyan"/>
        </w:rPr>
        <w:t>inequality</w:t>
      </w:r>
      <w:r w:rsidRPr="004E3A91">
        <w:rPr>
          <w:rFonts w:asciiTheme="minorHAnsi" w:hAnsiTheme="minorHAnsi" w:cstheme="minorHAnsi"/>
          <w:sz w:val="16"/>
        </w:rPr>
        <w:t xml:space="preserve">. </w:t>
      </w:r>
      <w:r w:rsidRPr="004E3A91">
        <w:rPr>
          <w:rStyle w:val="StyleUnderline"/>
          <w:rFonts w:asciiTheme="minorHAnsi" w:hAnsiTheme="minorHAnsi" w:cstheme="minorHAnsi"/>
        </w:rPr>
        <w:t xml:space="preserve">Economic and environmental </w:t>
      </w:r>
      <w:r w:rsidRPr="004E3A91">
        <w:rPr>
          <w:rStyle w:val="Emphasis"/>
          <w:rFonts w:asciiTheme="minorHAnsi" w:hAnsiTheme="minorHAnsi" w:cstheme="minorHAnsi"/>
        </w:rPr>
        <w:t>chokepoints</w:t>
      </w:r>
      <w:r w:rsidRPr="004E3A91">
        <w:rPr>
          <w:rStyle w:val="StyleUnderline"/>
          <w:rFonts w:asciiTheme="minorHAnsi" w:hAnsiTheme="minorHAnsi" w:cstheme="minorHAnsi"/>
        </w:rPr>
        <w:t xml:space="preserve"> are </w:t>
      </w:r>
      <w:r w:rsidRPr="004E3A91">
        <w:rPr>
          <w:rStyle w:val="StyleUnderline"/>
          <w:rFonts w:asciiTheme="minorHAnsi" w:hAnsiTheme="minorHAnsi" w:cstheme="minorHAnsi"/>
          <w:highlight w:val="cyan"/>
        </w:rPr>
        <w:t>lead</w:t>
      </w:r>
      <w:r w:rsidRPr="004E3A91">
        <w:rPr>
          <w:rStyle w:val="StyleUnderline"/>
          <w:rFonts w:asciiTheme="minorHAnsi" w:hAnsiTheme="minorHAnsi" w:cstheme="minorHAnsi"/>
        </w:rPr>
        <w:t xml:space="preserve">ing </w:t>
      </w:r>
      <w:r w:rsidRPr="004E3A91">
        <w:rPr>
          <w:rStyle w:val="StyleUnderline"/>
          <w:rFonts w:asciiTheme="minorHAnsi" w:hAnsiTheme="minorHAnsi" w:cstheme="minorHAnsi"/>
          <w:highlight w:val="cyan"/>
        </w:rPr>
        <w:t>to</w:t>
      </w:r>
      <w:r w:rsidRPr="004E3A91">
        <w:rPr>
          <w:rStyle w:val="StyleUnderline"/>
          <w:rFonts w:asciiTheme="minorHAnsi" w:hAnsiTheme="minorHAnsi" w:cstheme="minorHAnsi"/>
        </w:rPr>
        <w:t xml:space="preserve"> </w:t>
      </w:r>
      <w:r w:rsidRPr="004E3A91">
        <w:rPr>
          <w:rStyle w:val="Emphasis"/>
          <w:rFonts w:asciiTheme="minorHAnsi" w:hAnsiTheme="minorHAnsi" w:cstheme="minorHAnsi"/>
          <w:highlight w:val="cyan"/>
        </w:rPr>
        <w:t>migration</w:t>
      </w:r>
      <w:r w:rsidRPr="004E3A91">
        <w:rPr>
          <w:rFonts w:asciiTheme="minorHAnsi" w:hAnsiTheme="minorHAnsi" w:cstheme="minorHAnsi"/>
          <w:sz w:val="16"/>
        </w:rPr>
        <w:t xml:space="preserve">, movement, </w:t>
      </w:r>
      <w:r w:rsidRPr="004E3A91">
        <w:rPr>
          <w:rStyle w:val="StyleUnderline"/>
          <w:rFonts w:asciiTheme="minorHAnsi" w:hAnsiTheme="minorHAnsi" w:cstheme="minorHAnsi"/>
          <w:highlight w:val="cyan"/>
        </w:rPr>
        <w:t xml:space="preserve">and </w:t>
      </w:r>
      <w:r w:rsidRPr="004E3A91">
        <w:rPr>
          <w:rStyle w:val="Emphasis"/>
          <w:rFonts w:asciiTheme="minorHAnsi" w:hAnsiTheme="minorHAnsi" w:cstheme="minorHAnsi"/>
          <w:highlight w:val="cyan"/>
        </w:rPr>
        <w:t>higher rates</w:t>
      </w:r>
      <w:r w:rsidRPr="004E3A91">
        <w:rPr>
          <w:rStyle w:val="StyleUnderline"/>
          <w:rFonts w:asciiTheme="minorHAnsi" w:hAnsiTheme="minorHAnsi" w:cstheme="minorHAnsi"/>
          <w:highlight w:val="cyan"/>
        </w:rPr>
        <w:t xml:space="preserve"> of</w:t>
      </w:r>
      <w:r w:rsidRPr="004E3A91">
        <w:rPr>
          <w:rStyle w:val="StyleUnderline"/>
          <w:rFonts w:asciiTheme="minorHAnsi" w:hAnsiTheme="minorHAnsi" w:cstheme="minorHAnsi"/>
        </w:rPr>
        <w:t xml:space="preserve"> mass </w:t>
      </w:r>
      <w:r w:rsidRPr="004E3A91">
        <w:rPr>
          <w:rStyle w:val="Emphasis"/>
          <w:rFonts w:asciiTheme="minorHAnsi" w:hAnsiTheme="minorHAnsi" w:cstheme="minorHAnsi"/>
          <w:highlight w:val="cyan"/>
        </w:rPr>
        <w:t>incarceration</w:t>
      </w:r>
      <w:r w:rsidRPr="004E3A91">
        <w:rPr>
          <w:rFonts w:asciiTheme="minorHAnsi" w:hAnsiTheme="minorHAnsi" w:cstheme="minorHAnsi"/>
          <w:sz w:val="16"/>
        </w:rPr>
        <w:t xml:space="preserve">. Currently, the level of </w:t>
      </w:r>
      <w:r w:rsidRPr="004E3A91">
        <w:rPr>
          <w:rStyle w:val="StyleUnderline"/>
          <w:rFonts w:asciiTheme="minorHAnsi" w:hAnsiTheme="minorHAnsi" w:cstheme="minorHAnsi"/>
        </w:rPr>
        <w:t>income inequality is at its peak</w:t>
      </w:r>
      <w:r w:rsidRPr="004E3A91">
        <w:rPr>
          <w:rFonts w:asciiTheme="minorHAnsi" w:hAnsiTheme="minorHAnsi" w:cstheme="minorHAnsi"/>
          <w:sz w:val="16"/>
        </w:rPr>
        <w:t xml:space="preserve">, and </w:t>
      </w:r>
      <w:r w:rsidRPr="004E3A91">
        <w:rPr>
          <w:rStyle w:val="StyleUnderline"/>
          <w:rFonts w:asciiTheme="minorHAnsi" w:hAnsiTheme="minorHAnsi" w:cstheme="minorHAnsi"/>
        </w:rPr>
        <w:t>record high and low temperatures are</w:t>
      </w:r>
      <w:r w:rsidRPr="004E3A91">
        <w:rPr>
          <w:rFonts w:asciiTheme="minorHAnsi" w:hAnsiTheme="minorHAnsi" w:cstheme="minorHAnsi"/>
          <w:sz w:val="16"/>
        </w:rPr>
        <w:t xml:space="preserve"> becoming </w:t>
      </w:r>
      <w:r w:rsidRPr="004E3A91">
        <w:rPr>
          <w:rStyle w:val="StyleUnderline"/>
          <w:rFonts w:asciiTheme="minorHAnsi" w:hAnsiTheme="minorHAnsi" w:cstheme="minorHAnsi"/>
        </w:rPr>
        <w:t>the norm</w:t>
      </w:r>
      <w:r w:rsidRPr="004E3A91">
        <w:rPr>
          <w:rFonts w:asciiTheme="minorHAnsi" w:hAnsiTheme="minorHAnsi" w:cstheme="minorHAnsi"/>
          <w:sz w:val="16"/>
        </w:rPr>
        <w:t xml:space="preserve">. </w:t>
      </w:r>
      <w:r w:rsidRPr="004E3A91">
        <w:rPr>
          <w:rStyle w:val="StyleUnderline"/>
          <w:rFonts w:asciiTheme="minorHAnsi" w:hAnsiTheme="minorHAnsi" w:cstheme="minorHAnsi"/>
        </w:rPr>
        <w:t xml:space="preserve">The </w:t>
      </w:r>
      <w:r w:rsidRPr="004E3A91">
        <w:rPr>
          <w:rStyle w:val="StyleUnderline"/>
          <w:rFonts w:asciiTheme="minorHAnsi" w:hAnsiTheme="minorHAnsi" w:cstheme="minorHAnsi"/>
          <w:highlight w:val="cyan"/>
        </w:rPr>
        <w:t>governmental response</w:t>
      </w:r>
      <w:r w:rsidRPr="004E3A91">
        <w:rPr>
          <w:rFonts w:asciiTheme="minorHAnsi" w:hAnsiTheme="minorHAnsi" w:cstheme="minorHAnsi"/>
          <w:sz w:val="16"/>
        </w:rPr>
        <w:t xml:space="preserve"> from the halls of Congress to the desk of the Oval Office </w:t>
      </w:r>
      <w:r w:rsidRPr="004E3A91">
        <w:rPr>
          <w:rStyle w:val="StyleUnderline"/>
          <w:rFonts w:asciiTheme="minorHAnsi" w:hAnsiTheme="minorHAnsi" w:cstheme="minorHAnsi"/>
        </w:rPr>
        <w:t>has not been to find solutions</w:t>
      </w:r>
      <w:r w:rsidRPr="004E3A91">
        <w:rPr>
          <w:rFonts w:asciiTheme="minorHAnsi" w:hAnsiTheme="minorHAnsi" w:cstheme="minorHAnsi"/>
          <w:sz w:val="16"/>
        </w:rPr>
        <w:t xml:space="preserve"> to the climate crisis, </w:t>
      </w:r>
      <w:r w:rsidRPr="004E3A91">
        <w:rPr>
          <w:rStyle w:val="StyleUnderline"/>
          <w:rFonts w:asciiTheme="minorHAnsi" w:hAnsiTheme="minorHAnsi" w:cstheme="minorHAnsi"/>
        </w:rPr>
        <w:t xml:space="preserve">but to </w:t>
      </w:r>
      <w:r w:rsidRPr="004E3A91">
        <w:rPr>
          <w:rStyle w:val="Emphasis"/>
          <w:rFonts w:asciiTheme="minorHAnsi" w:hAnsiTheme="minorHAnsi" w:cstheme="minorHAnsi"/>
        </w:rPr>
        <w:t>restrict</w:t>
      </w:r>
      <w:r w:rsidRPr="004E3A91">
        <w:rPr>
          <w:rFonts w:asciiTheme="minorHAnsi" w:hAnsiTheme="minorHAnsi" w:cstheme="minorHAnsi"/>
          <w:sz w:val="16"/>
        </w:rPr>
        <w:t xml:space="preserve"> mobility </w:t>
      </w:r>
      <w:r w:rsidRPr="004E3A91">
        <w:rPr>
          <w:rStyle w:val="StyleUnderline"/>
          <w:rFonts w:asciiTheme="minorHAnsi" w:hAnsiTheme="minorHAnsi" w:cstheme="minorHAnsi"/>
        </w:rPr>
        <w:t xml:space="preserve">and </w:t>
      </w:r>
      <w:r w:rsidRPr="004E3A91">
        <w:rPr>
          <w:rStyle w:val="Emphasis"/>
          <w:rFonts w:asciiTheme="minorHAnsi" w:hAnsiTheme="minorHAnsi" w:cstheme="minorHAnsi"/>
          <w:highlight w:val="cyan"/>
        </w:rPr>
        <w:t>incarcerate black and brown people</w:t>
      </w:r>
      <w:r w:rsidRPr="004E3A91">
        <w:rPr>
          <w:rStyle w:val="StyleUnderline"/>
          <w:rFonts w:asciiTheme="minorHAnsi" w:hAnsiTheme="minorHAnsi" w:cstheme="minorHAnsi"/>
          <w:highlight w:val="cyan"/>
        </w:rPr>
        <w:t xml:space="preserve"> to </w:t>
      </w:r>
      <w:r w:rsidRPr="004E3A91">
        <w:rPr>
          <w:rStyle w:val="Emphasis"/>
          <w:rFonts w:asciiTheme="minorHAnsi" w:hAnsiTheme="minorHAnsi" w:cstheme="minorHAnsi"/>
          <w:highlight w:val="cyan"/>
        </w:rPr>
        <w:t>maximize</w:t>
      </w:r>
      <w:r w:rsidRPr="004E3A91">
        <w:rPr>
          <w:rStyle w:val="Emphasis"/>
          <w:rFonts w:asciiTheme="minorHAnsi" w:hAnsiTheme="minorHAnsi" w:cstheme="minorHAnsi"/>
        </w:rPr>
        <w:t xml:space="preserve"> available </w:t>
      </w:r>
      <w:r w:rsidRPr="004E3A91">
        <w:rPr>
          <w:rStyle w:val="Emphasis"/>
          <w:rFonts w:asciiTheme="minorHAnsi" w:hAnsiTheme="minorHAnsi" w:cstheme="minorHAnsi"/>
          <w:highlight w:val="cyan"/>
        </w:rPr>
        <w:t>land</w:t>
      </w:r>
      <w:r w:rsidRPr="004E3A91">
        <w:rPr>
          <w:rFonts w:asciiTheme="minorHAnsi" w:hAnsiTheme="minorHAnsi" w:cstheme="minorHAnsi"/>
          <w:sz w:val="16"/>
        </w:rPr>
        <w:t xml:space="preserve"> and space </w:t>
      </w:r>
      <w:r w:rsidRPr="004E3A91">
        <w:rPr>
          <w:rStyle w:val="StyleUnderline"/>
          <w:rFonts w:asciiTheme="minorHAnsi" w:hAnsiTheme="minorHAnsi" w:cstheme="minorHAnsi"/>
          <w:highlight w:val="cyan"/>
        </w:rPr>
        <w:t>for those</w:t>
      </w:r>
      <w:r w:rsidRPr="004E3A91">
        <w:rPr>
          <w:rStyle w:val="StyleUnderline"/>
          <w:rFonts w:asciiTheme="minorHAnsi" w:hAnsiTheme="minorHAnsi" w:cstheme="minorHAnsi"/>
        </w:rPr>
        <w:t xml:space="preserve"> who are</w:t>
      </w:r>
      <w:r w:rsidRPr="004E3A91">
        <w:rPr>
          <w:rFonts w:asciiTheme="minorHAnsi" w:hAnsiTheme="minorHAnsi" w:cstheme="minorHAnsi"/>
          <w:sz w:val="16"/>
        </w:rPr>
        <w:t xml:space="preserve"> either more </w:t>
      </w:r>
      <w:r w:rsidRPr="004E3A91">
        <w:rPr>
          <w:rStyle w:val="StyleUnderline"/>
          <w:rFonts w:asciiTheme="minorHAnsi" w:hAnsiTheme="minorHAnsi" w:cstheme="minorHAnsi"/>
        </w:rPr>
        <w:t>affluent</w:t>
      </w:r>
      <w:r w:rsidRPr="004E3A91">
        <w:rPr>
          <w:rFonts w:asciiTheme="minorHAnsi" w:hAnsiTheme="minorHAnsi" w:cstheme="minorHAnsi"/>
          <w:sz w:val="16"/>
        </w:rPr>
        <w:t xml:space="preserve"> </w:t>
      </w:r>
      <w:r w:rsidRPr="004E3A91">
        <w:rPr>
          <w:rStyle w:val="StyleUnderline"/>
          <w:rFonts w:asciiTheme="minorHAnsi" w:hAnsiTheme="minorHAnsi" w:cstheme="minorHAnsi"/>
        </w:rPr>
        <w:t>and</w:t>
      </w:r>
      <w:r w:rsidRPr="004E3A91">
        <w:rPr>
          <w:rFonts w:asciiTheme="minorHAnsi" w:hAnsiTheme="minorHAnsi" w:cstheme="minorHAnsi"/>
          <w:sz w:val="16"/>
        </w:rPr>
        <w:t xml:space="preserve">/or </w:t>
      </w:r>
      <w:r w:rsidRPr="004E3A91">
        <w:rPr>
          <w:rStyle w:val="StyleUnderline"/>
          <w:rFonts w:asciiTheme="minorHAnsi" w:hAnsiTheme="minorHAnsi" w:cstheme="minorHAnsi"/>
          <w:highlight w:val="cyan"/>
        </w:rPr>
        <w:t>of the</w:t>
      </w:r>
      <w:r w:rsidRPr="004E3A91">
        <w:rPr>
          <w:rStyle w:val="StyleUnderline"/>
          <w:rFonts w:asciiTheme="minorHAnsi" w:hAnsiTheme="minorHAnsi" w:cstheme="minorHAnsi"/>
        </w:rPr>
        <w:t xml:space="preserve"> more </w:t>
      </w:r>
      <w:r w:rsidRPr="004E3A91">
        <w:rPr>
          <w:rStyle w:val="StyleUnderline"/>
          <w:rFonts w:asciiTheme="minorHAnsi" w:hAnsiTheme="minorHAnsi" w:cstheme="minorHAnsi"/>
          <w:highlight w:val="cyan"/>
        </w:rPr>
        <w:t>preferred race</w:t>
      </w:r>
      <w:r w:rsidRPr="004E3A91">
        <w:rPr>
          <w:rFonts w:asciiTheme="minorHAnsi" w:hAnsiTheme="minorHAnsi" w:cstheme="minorHAnsi"/>
          <w:sz w:val="16"/>
        </w:rPr>
        <w:t xml:space="preserve">, religion, and national origin. While </w:t>
      </w:r>
      <w:r w:rsidRPr="004E3A91">
        <w:rPr>
          <w:rStyle w:val="StyleUnderline"/>
          <w:rFonts w:asciiTheme="minorHAnsi" w:hAnsiTheme="minorHAnsi" w:cstheme="minorHAnsi"/>
        </w:rPr>
        <w:t xml:space="preserve">historically </w:t>
      </w:r>
      <w:r w:rsidRPr="004E3A91">
        <w:rPr>
          <w:rStyle w:val="Emphasis"/>
          <w:rFonts w:asciiTheme="minorHAnsi" w:hAnsiTheme="minorHAnsi" w:cstheme="minorHAnsi"/>
        </w:rPr>
        <w:t>human hierarchies</w:t>
      </w:r>
      <w:r w:rsidRPr="004E3A91">
        <w:rPr>
          <w:rStyle w:val="StyleUnderline"/>
          <w:rFonts w:asciiTheme="minorHAnsi" w:hAnsiTheme="minorHAnsi" w:cstheme="minorHAnsi"/>
        </w:rPr>
        <w:t xml:space="preserve"> and </w:t>
      </w:r>
      <w:r w:rsidRPr="004E3A91">
        <w:rPr>
          <w:rStyle w:val="Emphasis"/>
          <w:rFonts w:asciiTheme="minorHAnsi" w:hAnsiTheme="minorHAnsi" w:cstheme="minorHAnsi"/>
        </w:rPr>
        <w:t>caste systems</w:t>
      </w:r>
      <w:r w:rsidRPr="004E3A91">
        <w:rPr>
          <w:rStyle w:val="StyleUnderline"/>
          <w:rFonts w:asciiTheme="minorHAnsi" w:hAnsiTheme="minorHAnsi" w:cstheme="minorHAnsi"/>
        </w:rPr>
        <w:t xml:space="preserve"> have existed for thousands of years</w:t>
      </w:r>
      <w:r w:rsidRPr="004E3A91">
        <w:rPr>
          <w:rFonts w:asciiTheme="minorHAnsi" w:hAnsiTheme="minorHAnsi" w:cstheme="minorHAnsi"/>
          <w:sz w:val="16"/>
        </w:rPr>
        <w:t xml:space="preserve">, </w:t>
      </w:r>
      <w:r w:rsidRPr="004E3A91">
        <w:rPr>
          <w:rStyle w:val="StyleUnderline"/>
          <w:rFonts w:asciiTheme="minorHAnsi" w:hAnsiTheme="minorHAnsi" w:cstheme="minorHAnsi"/>
        </w:rPr>
        <w:t xml:space="preserve">the </w:t>
      </w:r>
      <w:r w:rsidRPr="004E3A91">
        <w:rPr>
          <w:rStyle w:val="Emphasis"/>
          <w:rFonts w:asciiTheme="minorHAnsi" w:hAnsiTheme="minorHAnsi" w:cstheme="minorHAnsi"/>
        </w:rPr>
        <w:t xml:space="preserve">impacts of </w:t>
      </w:r>
      <w:r w:rsidRPr="004E3A91">
        <w:rPr>
          <w:rStyle w:val="Emphasis"/>
          <w:rFonts w:asciiTheme="minorHAnsi" w:hAnsiTheme="minorHAnsi" w:cstheme="minorHAnsi"/>
          <w:highlight w:val="cyan"/>
        </w:rPr>
        <w:t>intensified</w:t>
      </w:r>
      <w:r w:rsidRPr="004E3A91">
        <w:rPr>
          <w:rStyle w:val="StyleUnderline"/>
          <w:rFonts w:asciiTheme="minorHAnsi" w:hAnsiTheme="minorHAnsi" w:cstheme="minorHAnsi"/>
        </w:rPr>
        <w:t xml:space="preserve"> global </w:t>
      </w:r>
      <w:r w:rsidRPr="004E3A91">
        <w:rPr>
          <w:rStyle w:val="Emphasis"/>
          <w:rFonts w:asciiTheme="minorHAnsi" w:hAnsiTheme="minorHAnsi" w:cstheme="minorHAnsi"/>
          <w:highlight w:val="cyan"/>
        </w:rPr>
        <w:t>warming</w:t>
      </w:r>
      <w:r w:rsidRPr="004E3A91">
        <w:rPr>
          <w:rStyle w:val="StyleUnderline"/>
          <w:rFonts w:asciiTheme="minorHAnsi" w:hAnsiTheme="minorHAnsi" w:cstheme="minorHAnsi"/>
        </w:rPr>
        <w:t xml:space="preserve"> have </w:t>
      </w:r>
      <w:r w:rsidRPr="004E3A91">
        <w:rPr>
          <w:rStyle w:val="StyleUnderline"/>
          <w:rFonts w:asciiTheme="minorHAnsi" w:hAnsiTheme="minorHAnsi" w:cstheme="minorHAnsi"/>
          <w:highlight w:val="cyan"/>
        </w:rPr>
        <w:t>correlate</w:t>
      </w:r>
      <w:r w:rsidRPr="004E3A91">
        <w:rPr>
          <w:rStyle w:val="StyleUnderline"/>
          <w:rFonts w:asciiTheme="minorHAnsi" w:hAnsiTheme="minorHAnsi" w:cstheme="minorHAnsi"/>
        </w:rPr>
        <w:t xml:space="preserve">d </w:t>
      </w:r>
      <w:r w:rsidRPr="004E3A91">
        <w:rPr>
          <w:rStyle w:val="StyleUnderline"/>
          <w:rFonts w:asciiTheme="minorHAnsi" w:hAnsiTheme="minorHAnsi" w:cstheme="minorHAnsi"/>
          <w:highlight w:val="cyan"/>
        </w:rPr>
        <w:t>with</w:t>
      </w:r>
      <w:r w:rsidRPr="004E3A91">
        <w:rPr>
          <w:rStyle w:val="StyleUnderline"/>
          <w:rFonts w:asciiTheme="minorHAnsi" w:hAnsiTheme="minorHAnsi" w:cstheme="minorHAnsi"/>
        </w:rPr>
        <w:t xml:space="preserve"> the </w:t>
      </w:r>
      <w:r w:rsidRPr="004E3A91">
        <w:rPr>
          <w:rStyle w:val="Emphasis"/>
          <w:rFonts w:asciiTheme="minorHAnsi" w:hAnsiTheme="minorHAnsi" w:cstheme="minorHAnsi"/>
        </w:rPr>
        <w:t xml:space="preserve">increased </w:t>
      </w:r>
      <w:r w:rsidRPr="004E3A91">
        <w:rPr>
          <w:rStyle w:val="Emphasis"/>
          <w:rFonts w:asciiTheme="minorHAnsi" w:hAnsiTheme="minorHAnsi" w:cstheme="minorHAnsi"/>
          <w:highlight w:val="cyan"/>
        </w:rPr>
        <w:t>prison populations</w:t>
      </w:r>
      <w:r w:rsidRPr="004E3A91">
        <w:rPr>
          <w:rStyle w:val="StyleUnderline"/>
          <w:rFonts w:asciiTheme="minorHAnsi" w:hAnsiTheme="minorHAnsi" w:cstheme="minorHAnsi"/>
          <w:highlight w:val="cyan"/>
        </w:rPr>
        <w:t xml:space="preserve"> </w:t>
      </w:r>
      <w:r w:rsidRPr="004E3A91">
        <w:rPr>
          <w:rStyle w:val="StyleUnderline"/>
          <w:rFonts w:asciiTheme="minorHAnsi" w:hAnsiTheme="minorHAnsi" w:cstheme="minorHAnsi"/>
        </w:rPr>
        <w:t>and worsening prison conditions</w:t>
      </w:r>
      <w:r w:rsidRPr="004E3A91">
        <w:rPr>
          <w:rFonts w:asciiTheme="minorHAnsi" w:hAnsiTheme="minorHAnsi" w:cstheme="minorHAnsi"/>
          <w:sz w:val="16"/>
        </w:rPr>
        <w:t xml:space="preserve"> in the age of the Anthropocene.</w:t>
      </w:r>
    </w:p>
    <w:p w14:paraId="6471BDFB" w14:textId="77777777" w:rsidR="00E82C65" w:rsidRDefault="00E82C65" w:rsidP="00E82C65">
      <w:pPr>
        <w:pStyle w:val="Heading4"/>
      </w:pPr>
      <w:r>
        <w:t>Courts provide a shield against antitrust prohibition now</w:t>
      </w:r>
    </w:p>
    <w:p w14:paraId="7A923D51" w14:textId="77777777" w:rsidR="00E82C65" w:rsidRDefault="00E82C65" w:rsidP="00E82C65">
      <w:r w:rsidRPr="00AE3FF9">
        <w:rPr>
          <w:rStyle w:val="Style13ptBold"/>
        </w:rPr>
        <w:t>Hanley 21</w:t>
      </w:r>
      <w:r>
        <w:t xml:space="preserve"> Daniel A. Hanley is a policy analyst at the Open Markets Institute. April 6, 2021, How Antitrust Lost Its Bite And how to give it teeth again., https://slate.com/technology/2021/04/antitrust-hearings-congress-legislation-bright-line-rules.html</w:t>
      </w:r>
    </w:p>
    <w:p w14:paraId="57474549" w14:textId="77777777" w:rsidR="00E82C65" w:rsidRDefault="00E82C65" w:rsidP="00E82C65">
      <w:pPr>
        <w:rPr>
          <w:rStyle w:val="StyleUnderline"/>
        </w:rPr>
      </w:pPr>
      <w:r w:rsidRPr="006D2E65">
        <w:rPr>
          <w:sz w:val="16"/>
        </w:rPr>
        <w:t xml:space="preserve">Comprehensive empirical analysis has revealed that </w:t>
      </w:r>
      <w:r w:rsidRPr="00A0581A">
        <w:rPr>
          <w:rStyle w:val="StyleUnderline"/>
          <w:highlight w:val="yellow"/>
        </w:rPr>
        <w:t>the rule of reason has been a rubber stamp for even the most egregious antitrust conduct</w:t>
      </w:r>
      <w:r w:rsidRPr="006D2E65">
        <w:rPr>
          <w:sz w:val="16"/>
        </w:rPr>
        <w:t xml:space="preserve">. A 2009 analysis revealed that </w:t>
      </w:r>
      <w:r w:rsidRPr="00A0581A">
        <w:rPr>
          <w:rStyle w:val="StyleUnderline"/>
          <w:highlight w:val="yellow"/>
        </w:rPr>
        <w:t>97 percent of cases analyzed under the rule of reason result in victories for defendants. That means corporations are effectively shielded from most antitrust violations.</w:t>
      </w:r>
    </w:p>
    <w:p w14:paraId="6439DAE8" w14:textId="77777777" w:rsidR="00E82C65" w:rsidRDefault="00E82C65" w:rsidP="00E82C65">
      <w:pPr>
        <w:rPr>
          <w:rStyle w:val="StyleUnderline"/>
        </w:rPr>
      </w:pPr>
    </w:p>
    <w:p w14:paraId="1A8FEADF" w14:textId="77777777" w:rsidR="00E82C65" w:rsidRDefault="00E82C65" w:rsidP="00E82C65">
      <w:pPr>
        <w:pStyle w:val="Heading4"/>
      </w:pPr>
      <w:r>
        <w:t>Per se uniqueness—courts do not expand per se now</w:t>
      </w:r>
    </w:p>
    <w:p w14:paraId="1E3238C4" w14:textId="77777777" w:rsidR="00E82C65" w:rsidRDefault="00E82C65" w:rsidP="00E82C65">
      <w:r w:rsidRPr="00AE15FB">
        <w:rPr>
          <w:rStyle w:val="Style13ptBold"/>
        </w:rPr>
        <w:t>Scott 16</w:t>
      </w:r>
      <w:r>
        <w:t xml:space="preserve"> </w:t>
      </w:r>
      <w:proofErr w:type="spellStart"/>
      <w:r>
        <w:t>Inara</w:t>
      </w:r>
      <w:proofErr w:type="spellEnd"/>
      <w:r>
        <w:t xml:space="preserve"> Scott, assistant professor specializing in business law at Oregon State University, Antitrust and Socially Responsible Collaboration: A Chilling Combination?, </w:t>
      </w:r>
      <w:hyperlink r:id="rId57" w:history="1">
        <w:r w:rsidRPr="00D153D5">
          <w:rPr>
            <w:rStyle w:val="Hyperlink"/>
          </w:rPr>
          <w:t>https://onlinelibrary.wiley.com/doi/full/10.1111/ablj.12073</w:t>
        </w:r>
      </w:hyperlink>
    </w:p>
    <w:p w14:paraId="07B8832F" w14:textId="77777777" w:rsidR="00E82C65" w:rsidRPr="004C7373" w:rsidRDefault="00E82C65" w:rsidP="00E82C65">
      <w:pPr>
        <w:rPr>
          <w:sz w:val="16"/>
        </w:rPr>
      </w:pPr>
      <w:r w:rsidRPr="004C7373">
        <w:rPr>
          <w:sz w:val="16"/>
        </w:rPr>
        <w:t xml:space="preserve">Despite the seeming clarity of the per se rule, </w:t>
      </w:r>
      <w:r w:rsidRPr="004C7373">
        <w:rPr>
          <w:rStyle w:val="StyleUnderline"/>
        </w:rPr>
        <w:t>the Supreme Court has</w:t>
      </w:r>
      <w:r>
        <w:rPr>
          <w:rStyle w:val="StyleUnderline"/>
        </w:rPr>
        <w:t xml:space="preserve"> </w:t>
      </w:r>
      <w:r w:rsidRPr="004C7373">
        <w:rPr>
          <w:rStyle w:val="StyleUnderline"/>
        </w:rPr>
        <w:t>the ability to interpret and classify conduct in a manner to avoid per se</w:t>
      </w:r>
      <w:r>
        <w:rPr>
          <w:rStyle w:val="StyleUnderline"/>
        </w:rPr>
        <w:t xml:space="preserve"> </w:t>
      </w:r>
      <w:r w:rsidRPr="004C7373">
        <w:rPr>
          <w:rStyle w:val="StyleUnderline"/>
        </w:rPr>
        <w:t>determination</w:t>
      </w:r>
      <w:r w:rsidRPr="004C7373">
        <w:rPr>
          <w:sz w:val="16"/>
        </w:rPr>
        <w:t xml:space="preserve">, or indeed to change its mind regarding whether per se determination should be applied to a particular arrangement.107 </w:t>
      </w:r>
      <w:r w:rsidRPr="004C7373">
        <w:rPr>
          <w:rStyle w:val="StyleUnderline"/>
        </w:rPr>
        <w:t>In State</w:t>
      </w:r>
      <w:r>
        <w:rPr>
          <w:rStyle w:val="StyleUnderline"/>
        </w:rPr>
        <w:t xml:space="preserve"> </w:t>
      </w:r>
      <w:r w:rsidRPr="004C7373">
        <w:rPr>
          <w:rStyle w:val="StyleUnderline"/>
        </w:rPr>
        <w:t>Oil Company v. Khan,</w:t>
      </w:r>
      <w:r w:rsidRPr="004C7373">
        <w:rPr>
          <w:sz w:val="16"/>
        </w:rPr>
        <w:t xml:space="preserve"> 108 despite settled precedent holding that price fixing is a per se violation, the Court refused to apply the per se rule to a maximum price fixing arrangement between an oil company and gas station operators, where it believed the agreement had the potential to result in lower prices for consumers.</w:t>
      </w:r>
      <w:r w:rsidRPr="001E0BDD">
        <w:rPr>
          <w:sz w:val="16"/>
          <w:highlight w:val="yellow"/>
        </w:rPr>
        <w:t xml:space="preserve">109 </w:t>
      </w:r>
      <w:r w:rsidRPr="001E0BDD">
        <w:rPr>
          <w:rStyle w:val="StyleUnderline"/>
          <w:highlight w:val="yellow"/>
        </w:rPr>
        <w:t>Today, the Court has stated a “reluctance” to apply the per se rule</w:t>
      </w:r>
      <w:r>
        <w:rPr>
          <w:rStyle w:val="StyleUnderline"/>
        </w:rPr>
        <w:t xml:space="preserve"> </w:t>
      </w:r>
      <w:r w:rsidRPr="004C7373">
        <w:rPr>
          <w:sz w:val="16"/>
        </w:rPr>
        <w:t>unless the impact of challenged activities is clear.110 A new “quick look” category of analysis has been described, whereby a court will conduct an abbreviated examination of the facts of a case before determining whether to categorize it as per se or not.111 However, courts have been clear that social welfare concerns cannot, in and of themselves, save a challenged practice, whether it is applying a per se analysis or the rule of reason.112</w:t>
      </w:r>
    </w:p>
    <w:p w14:paraId="4C8D5C98" w14:textId="77777777" w:rsidR="00E82C65" w:rsidRPr="00336611" w:rsidRDefault="00E82C65" w:rsidP="00E82C65"/>
    <w:p w14:paraId="662607BC" w14:textId="77777777" w:rsidR="00E82C65" w:rsidRDefault="00E82C65" w:rsidP="00E82C65">
      <w:pPr>
        <w:pStyle w:val="Heading4"/>
      </w:pPr>
      <w:r>
        <w:t>Its unique—Courts are moving away from use of per se categories now</w:t>
      </w:r>
    </w:p>
    <w:p w14:paraId="5C03B34D" w14:textId="77777777" w:rsidR="00E82C65" w:rsidRDefault="00E82C65" w:rsidP="00E82C65">
      <w:pPr>
        <w:rPr>
          <w:rStyle w:val="Hyperlink"/>
        </w:rPr>
      </w:pPr>
      <w:r w:rsidRPr="00AE15FB">
        <w:rPr>
          <w:rStyle w:val="Style13ptBold"/>
        </w:rPr>
        <w:t>Scott 16</w:t>
      </w:r>
      <w:r>
        <w:t xml:space="preserve"> </w:t>
      </w:r>
      <w:proofErr w:type="spellStart"/>
      <w:r>
        <w:t>Inara</w:t>
      </w:r>
      <w:proofErr w:type="spellEnd"/>
      <w:r>
        <w:t xml:space="preserve"> Scott, assistant professor specializing in business law at Oregon State University, Antitrust and Socially Responsible Collaboration: A Chilling Combination?, </w:t>
      </w:r>
      <w:hyperlink r:id="rId58" w:history="1">
        <w:r w:rsidRPr="00D153D5">
          <w:rPr>
            <w:rStyle w:val="Hyperlink"/>
          </w:rPr>
          <w:t>https://onlinelibrary.wiley.com/doi/full/10.1111/ablj.12073</w:t>
        </w:r>
      </w:hyperlink>
    </w:p>
    <w:p w14:paraId="1502826B" w14:textId="77777777" w:rsidR="00E82C65" w:rsidRPr="004C7373" w:rsidRDefault="00E82C65" w:rsidP="00E82C65">
      <w:pPr>
        <w:rPr>
          <w:rStyle w:val="Hyperlink"/>
          <w:sz w:val="16"/>
        </w:rPr>
      </w:pPr>
      <w:r w:rsidRPr="004C7373">
        <w:rPr>
          <w:rStyle w:val="Hyperlink"/>
          <w:sz w:val="16"/>
        </w:rPr>
        <w:t xml:space="preserve">After reviewing recent rule of reason jurisprudence, </w:t>
      </w:r>
      <w:r w:rsidRPr="004C7373">
        <w:rPr>
          <w:rStyle w:val="StyleUnderline"/>
        </w:rPr>
        <w:t>antitrust scholars</w:t>
      </w:r>
      <w:r>
        <w:rPr>
          <w:rStyle w:val="StyleUnderline"/>
        </w:rPr>
        <w:t xml:space="preserve"> </w:t>
      </w:r>
      <w:r w:rsidRPr="004C7373">
        <w:rPr>
          <w:rStyle w:val="StyleUnderline"/>
        </w:rPr>
        <w:t xml:space="preserve">have concluded that (1) </w:t>
      </w:r>
      <w:r w:rsidRPr="001E0BDD">
        <w:rPr>
          <w:rStyle w:val="StyleUnderline"/>
          <w:highlight w:val="yellow"/>
        </w:rPr>
        <w:t>there has been a trend away from per se analyses toward a rule of reason approach</w:t>
      </w:r>
      <w:r w:rsidRPr="004C7373">
        <w:rPr>
          <w:rStyle w:val="Hyperlink"/>
          <w:sz w:val="16"/>
        </w:rPr>
        <w:t xml:space="preserve">, and (2) “the Court can manipulate standards to remove the per se label.”129 This increased flexibility, however, does not come without a price. Professor </w:t>
      </w:r>
      <w:proofErr w:type="spellStart"/>
      <w:r w:rsidRPr="004C7373">
        <w:rPr>
          <w:rStyle w:val="Hyperlink"/>
          <w:sz w:val="16"/>
        </w:rPr>
        <w:t>Stucke</w:t>
      </w:r>
      <w:proofErr w:type="spellEnd"/>
      <w:r w:rsidRPr="004C7373">
        <w:rPr>
          <w:rStyle w:val="Hyperlink"/>
          <w:sz w:val="16"/>
        </w:rPr>
        <w:t xml:space="preserve"> argues the vagueness of the rule of reason approach leads to confusion in lower courts and changing notions of the policy objectives sought to be achieved by an application of antitrust policies.130 Judge Easterbrook of the Seventh Circuit Court of Appeals suggests that the reliance on a rule of reason approach puts courts in the position of judging the economic outcome of business practices, a role they are ill equipped to handle.131 For businesses, the increased reliance on the rule of reason could allow for the pursuit of agreements that would otherwise be prohibited under a per se approach. But for organizations seeking to avoid potential antitrust liability, the increased flexibility is unlikely to encourage more risky behavior.132</w:t>
      </w:r>
    </w:p>
    <w:p w14:paraId="1C51F680" w14:textId="77777777" w:rsidR="00E82C65" w:rsidRDefault="00E82C65" w:rsidP="00E82C65">
      <w:pPr>
        <w:pStyle w:val="Heading4"/>
      </w:pPr>
      <w:r>
        <w:t>Link—Perception of stricter antitrust enforcement by courts will chill corporate climate activism</w:t>
      </w:r>
    </w:p>
    <w:p w14:paraId="0F6A45C0" w14:textId="77777777" w:rsidR="00E82C65" w:rsidRDefault="00E82C65" w:rsidP="00E82C65">
      <w:r w:rsidRPr="0087546F">
        <w:rPr>
          <w:rStyle w:val="Style13ptBold"/>
        </w:rPr>
        <w:t>Balmer 20</w:t>
      </w:r>
      <w:r>
        <w:t xml:space="preserve">  Paul Balmer is an associate in </w:t>
      </w:r>
      <w:proofErr w:type="spellStart"/>
      <w:r>
        <w:t>Tonkon</w:t>
      </w:r>
      <w:proofErr w:type="spellEnd"/>
      <w:r>
        <w:t xml:space="preserve"> Torp’s Litigation Department. He graduated from the University of California, Berkeley, School of Law in 2020, where he was the Senior Articles Editor of Ecology Law Quarterly and Treasurer of the Election Law Society, ARTICLE: COLLUDING TO SAVE THE WORLD: HOW ANTITRUST LAWS DISCOURAGE CORPORATIONS FROM TAKING ACTION ON CLIMATE CHANGE, 47 Ecology L. Currents 219 Export Citation 2020 Reporter 47 Ecology L. Currents 219 *</w:t>
      </w:r>
    </w:p>
    <w:p w14:paraId="7B028188" w14:textId="77777777" w:rsidR="00E82C65" w:rsidRPr="00D92847" w:rsidRDefault="00E82C65" w:rsidP="00E82C65">
      <w:pPr>
        <w:rPr>
          <w:sz w:val="16"/>
        </w:rPr>
      </w:pPr>
      <w:r w:rsidRPr="00D92847">
        <w:rPr>
          <w:sz w:val="16"/>
        </w:rPr>
        <w:t xml:space="preserve">III. ANTITRUST SCRUTINY FRUSTRATES CORPORATE ACTION ON CLIMATE CHANGE, FROM DETERGENT TO CARS </w:t>
      </w:r>
      <w:r w:rsidRPr="00D92847">
        <w:rPr>
          <w:rStyle w:val="StyleUnderline"/>
        </w:rPr>
        <w:t xml:space="preserve">The </w:t>
      </w:r>
      <w:r w:rsidRPr="00617DB4">
        <w:rPr>
          <w:rStyle w:val="StyleUnderline"/>
          <w:highlight w:val="cyan"/>
        </w:rPr>
        <w:t>chilling effect of looming antitrust scrutiny is especially concerning when it comes to climate change</w:t>
      </w:r>
      <w:r w:rsidRPr="00D92847">
        <w:rPr>
          <w:rStyle w:val="StyleUnderline"/>
        </w:rPr>
        <w:t xml:space="preserve">. </w:t>
      </w:r>
      <w:r w:rsidRPr="00617DB4">
        <w:rPr>
          <w:rStyle w:val="StyleUnderline"/>
          <w:highlight w:val="cyan"/>
        </w:rPr>
        <w:t>Climate change</w:t>
      </w:r>
      <w:r w:rsidRPr="00D92847">
        <w:rPr>
          <w:rStyle w:val="StyleUnderline"/>
        </w:rPr>
        <w:t xml:space="preserve"> is a unique problem</w:t>
      </w:r>
      <w:r w:rsidRPr="00D92847">
        <w:rPr>
          <w:sz w:val="16"/>
        </w:rPr>
        <w:t xml:space="preserve">, not only in </w:t>
      </w:r>
      <w:r w:rsidRPr="00D92847">
        <w:rPr>
          <w:rStyle w:val="StyleUnderline"/>
        </w:rPr>
        <w:t xml:space="preserve">that </w:t>
      </w:r>
      <w:r w:rsidRPr="00D92847">
        <w:rPr>
          <w:sz w:val="16"/>
        </w:rPr>
        <w:t xml:space="preserve">it </w:t>
      </w:r>
      <w:r w:rsidRPr="00617DB4">
        <w:rPr>
          <w:rStyle w:val="Emphasis"/>
          <w:highlight w:val="cyan"/>
        </w:rPr>
        <w:t>requires uniform</w:t>
      </w:r>
      <w:r w:rsidRPr="00D92847">
        <w:rPr>
          <w:rStyle w:val="StyleUnderline"/>
        </w:rPr>
        <w:t>,</w:t>
      </w:r>
      <w:r w:rsidRPr="00D92847">
        <w:rPr>
          <w:sz w:val="16"/>
        </w:rPr>
        <w:t xml:space="preserve"> ideally </w:t>
      </w:r>
      <w:r w:rsidRPr="00617DB4">
        <w:rPr>
          <w:rStyle w:val="Emphasis"/>
          <w:highlight w:val="cyan"/>
        </w:rPr>
        <w:t>coordinated action</w:t>
      </w:r>
      <w:r w:rsidRPr="00D92847">
        <w:rPr>
          <w:sz w:val="16"/>
        </w:rPr>
        <w:t xml:space="preserve">, but the positive effects of addressing climate change are uniquely abstract, intangible, and distant. While the costs of climate change to business are not easily predicted, 52the benefits of slowing or stopping climate change are most easily understood as mitigating expected losses, not generating positive economic gains. For example, limiting carbon emissions does not directly result in cheaper goods, in general. 53This lack of clear consumer benefits leads to several distinct problems for corporate climate action. A 2011 European Commission case demonstrates the challenges facing firms that try to raise sustainability standards while still making a profit. 54Competitors Procter &amp; Gamble (P&amp;G) and Unilever were fined over €300 million for agreeing on price and market share for new, more environmentally sustainable laundry detergent products. 55The firms had launched a voluntary effort to reduce environmental impacts by reducing packaging material, size, and washing machine energy use by creating a concentrated detergent that worked well in cold water. 56Worried about a "first mover disadvantage" in a market where consumers did not necessarily understand the benefits of concentrated detergent, the companies coordinated on the new product launches and agreed on ideal pricing. 57Though reduced energy use and reduced packaging waste are facially beneficial for society, P&amp;G and Unilever ran afoul of competition laws by trying to mitigate--not exploit for profit--the effects of the new products on the market. 58This example questions the exhaustive focus on consumer price. The P&amp;G and Unilever judgment is an increasingly relevant example as [*227] companies make investments and commitments--often with competitors--that raise their own costs even as they help the world address climate change. Will those companies be scrutinized for passing on some of those costs to consumers? Should they be? In 2019, four automakers--Ford, Volkswagen North America, Honda, and BMW--announced an agreement with California to continue to meet stringent fuel efficiency standards in the future, even as the Trump Administration mulled plans to roll back nationwide standards. 59California, which can set its own auto emissions standards, has eagerly used its position as a large consumer market with progressive values to advance climate change goals. 60According to the July 2019 deal, the automakers will produce fleets with an average fuel efficiency of fifty miles per gallon by 2026--nearly the target agreed to during the Obama Administration. 61The Trump Administration had previously announced plans to freeze fuel efficiency requirements at a thirty-seven miles per gallon fleet average in 2020, 62setting up a direct conflict. In September 2019, DOJ trumpeted an antitrust investigation into those four automakers, alleging that the agreement among rivals could violate competition law. 63Letters from the DOJ asked the four companies to meet with the Antitrust Division regarding the "formation" of the deal. 64Delrahim doubled down on the probe in congressional testimony 65and in a USA Today op-ed, insisted that the "moral aspirations" of an agreement among competitors do not matter if there are anticompetitive effects. 66Delrahim warned of consumer harm, via higher prices, that would result from the deal. 67And higher prices certainly seem like the necessary result of meeting the stricter efficiency standards, regardless of cost savings to the planet or even to the consumer over the long term. 68President [*228] Trump also focused on consumer price, asserting that the new standards would raise the cost of a car by more than $ 3,000. 69 The DOJ probe was widely denounced as political retribution, with no legitimate antitrust case to be made. Nevertheless, </w:t>
      </w:r>
      <w:r w:rsidRPr="00D92847">
        <w:rPr>
          <w:rStyle w:val="StyleUnderline"/>
        </w:rPr>
        <w:t xml:space="preserve">the </w:t>
      </w:r>
      <w:r w:rsidRPr="00617DB4">
        <w:rPr>
          <w:rStyle w:val="Emphasis"/>
          <w:highlight w:val="cyan"/>
        </w:rPr>
        <w:t>mere threat of antitrust scrutiny can have dangerous effects</w:t>
      </w:r>
      <w:r w:rsidRPr="00D92847">
        <w:rPr>
          <w:sz w:val="16"/>
        </w:rPr>
        <w:t xml:space="preserve">. Antitrust scholar Herbert </w:t>
      </w:r>
      <w:proofErr w:type="spellStart"/>
      <w:r w:rsidRPr="00D92847">
        <w:rPr>
          <w:sz w:val="16"/>
        </w:rPr>
        <w:t>Hovenkamp</w:t>
      </w:r>
      <w:proofErr w:type="spellEnd"/>
      <w:r w:rsidRPr="00D92847">
        <w:rPr>
          <w:sz w:val="16"/>
        </w:rPr>
        <w:t xml:space="preserve"> noted that the automaker deal could still constitute an "agreement" under the Sherman Act, even though DOJ would face "significant hurdles" in establishing an antitrust violation. 70If the automakers "had discussed the [fuel efficiency] standards with one another and then voted to implement them," that would satisfy the first element of an antitrust offense. 71There are strong arguments that such an agreement among competitors should be legal either as form of political advocacy 72or by virtue of the state action doctrine, which permits anticompetitive conduct that has been authorized and is supervised by a state. 73Hovenkamp argued that the automaker agreement would likely be legal because compliance would increase the costs for the firms to manufacture cars, but not increase consumer prices. 74But if the automakers were to instead pass that increased cost on to consumers, that could result in a finding of liability. It is all too easy to imagine that the four automakers would choose not to internalize the costs of compliance with the fuel efficiency standards, but instead would choose to raise car prices to commensurate with the increased manufacturing costs. 75And any agreement on car price--even to keep prices the same, as P&amp;G and Unilever did--could easily be considered collusive price-fixing and per se illegal. The Supreme Court has been clear that the "reasonableness" of set prices cannot cure their illegality. 76Further, the agreement could have the result of deterring a "low-cost, high-emissions entrant [*229] from entering the market," 77which could be considered a per se illegal exclusionary group boycott, even though the agreeing automakers lack market power to enforce a boycott. 78And even if analyzed under rule of reason, there is no guarantee that the agreement could be successfully defended on the grounds that reducing emissions are good for society. In fact, as explained above, such abstract and distant benefits are exactly the type of justifications courts reject as being too divorced from the goals of antitrust policy. Even though DOJ quietly dropped the investigation in February 2020, 79the market results of the probe itself were almost immediate and significant. In October 2019, just weeks after the antitrust investigation began, other major automakers joined the Trump Administration as parties in litigation over California's right to set its own vehicle emissions standards, 80even though automakers had once stood united behind the Obama Administration's higher fuel efficiency standards. 81DOJ's abandoned investigation had sent a clear message to automakers: do not collude on car standards that will raise prices for consumers, or you will be investigated. With the threat of antitrust enforcement off the table for now, the Trump Administration finalized its dramatically lower fuel efficiency rule in March 2020. 82 Despite the naked political motive and the arguably weak legal argument for antitrust enforcement against the four automakers in this case, the specter of antitrust liability will not be limited to the auto industry. </w:t>
      </w:r>
      <w:r w:rsidRPr="00617DB4">
        <w:rPr>
          <w:rStyle w:val="StyleUnderline"/>
          <w:highlight w:val="cyan"/>
        </w:rPr>
        <w:t>At a time when companies are making serious commitments to address climate change, even the most progressive companies are likely to think twice about making commitments with competitors on any industry standard that could lead to higher consumer prices</w:t>
      </w:r>
      <w:r w:rsidRPr="00D92847">
        <w:rPr>
          <w:rStyle w:val="StyleUnderline"/>
        </w:rPr>
        <w:t xml:space="preserve">. </w:t>
      </w:r>
      <w:r w:rsidRPr="00617DB4">
        <w:rPr>
          <w:rStyle w:val="StyleUnderline"/>
          <w:highlight w:val="cyan"/>
        </w:rPr>
        <w:t>Companies could be discouraged from moving forward on climate</w:t>
      </w:r>
      <w:r w:rsidRPr="00D92847">
        <w:rPr>
          <w:rStyle w:val="StyleUnderline"/>
        </w:rPr>
        <w:t>, at a time when bold action is needed most</w:t>
      </w:r>
      <w:r w:rsidRPr="00D92847">
        <w:rPr>
          <w:sz w:val="16"/>
        </w:rPr>
        <w:t>.</w:t>
      </w:r>
    </w:p>
    <w:p w14:paraId="2A3033BF" w14:textId="77777777" w:rsidR="00E82C65" w:rsidRDefault="00E82C65" w:rsidP="00E82C65">
      <w:pPr>
        <w:pStyle w:val="Heading4"/>
      </w:pPr>
      <w:r>
        <w:t>Fear of antitrust enforcement chills cooperation</w:t>
      </w:r>
    </w:p>
    <w:p w14:paraId="163DEB40" w14:textId="77777777" w:rsidR="00E82C65" w:rsidRDefault="00E82C65" w:rsidP="00E82C65">
      <w:r w:rsidRPr="00AE1778">
        <w:rPr>
          <w:rStyle w:val="Style13ptBold"/>
        </w:rPr>
        <w:t>ICC 20</w:t>
      </w:r>
      <w:r>
        <w:t xml:space="preserve"> International Chamber of Commerce, COMPETITION POLICY AND ENVIRONMENTAL SUSTAINABILITY1 26 November, 2020, </w:t>
      </w:r>
      <w:hyperlink r:id="rId59" w:history="1">
        <w:r w:rsidRPr="00992FF5">
          <w:rPr>
            <w:rStyle w:val="Hyperlink"/>
          </w:rPr>
          <w:t>https://iccwbo.org/content/uploads/sites/3/2020/12/2020-comppolicyandenvironmsustainnability.pdf</w:t>
        </w:r>
      </w:hyperlink>
    </w:p>
    <w:p w14:paraId="6076A6F4" w14:textId="77777777" w:rsidR="00E82C65" w:rsidRDefault="00E82C65" w:rsidP="00E82C65">
      <w:r w:rsidRPr="00617DB4">
        <w:rPr>
          <w:rStyle w:val="StyleUnderline"/>
          <w:highlight w:val="cyan"/>
        </w:rPr>
        <w:t>Fear of competition law certainly seems to be a factor which deters or chills collaboration</w:t>
      </w:r>
      <w:r w:rsidRPr="0037056B">
        <w:rPr>
          <w:rStyle w:val="StyleUnderline"/>
        </w:rPr>
        <w:t xml:space="preserve"> </w:t>
      </w:r>
      <w:r>
        <w:t xml:space="preserve">in this area. For example, the Fairtrade Foundation published a set of interviews showing that </w:t>
      </w:r>
      <w:r w:rsidRPr="00617DB4">
        <w:rPr>
          <w:rStyle w:val="StyleUnderline"/>
          <w:highlight w:val="cyan"/>
        </w:rPr>
        <w:t>business executives see competition law (and potential enforcement) as a barrier to sustainable collaborative efforts</w:t>
      </w:r>
      <w:r>
        <w:t>.33 As another example, several firms find it helpful to state that any sustainable activities involving cooperation occur only in a “pre-competitive” phase.34</w:t>
      </w:r>
    </w:p>
    <w:p w14:paraId="42EFBB07" w14:textId="77777777" w:rsidR="00E82C65" w:rsidRDefault="00E82C65" w:rsidP="00E82C65"/>
    <w:p w14:paraId="01E6D3F6" w14:textId="77777777" w:rsidR="00E82C65" w:rsidRDefault="00E82C65" w:rsidP="00E82C65">
      <w:pPr>
        <w:pStyle w:val="Heading4"/>
      </w:pPr>
      <w:r>
        <w:t>A growing Fossil Fuel divestment movement is happening now but fear of antitrust enforcement could derail it</w:t>
      </w:r>
    </w:p>
    <w:p w14:paraId="0F5E44BC" w14:textId="77777777" w:rsidR="00E82C65" w:rsidRDefault="00E82C65" w:rsidP="00E82C65">
      <w:r w:rsidRPr="00A9705F">
        <w:rPr>
          <w:rStyle w:val="Style13ptBold"/>
        </w:rPr>
        <w:t>Scott 20</w:t>
      </w:r>
      <w:r>
        <w:t xml:space="preserve"> </w:t>
      </w:r>
      <w:proofErr w:type="spellStart"/>
      <w:r>
        <w:t>Inara</w:t>
      </w:r>
      <w:proofErr w:type="spellEnd"/>
      <w:r>
        <w:t xml:space="preserve"> Scott is the </w:t>
      </w:r>
      <w:proofErr w:type="spellStart"/>
      <w:r>
        <w:t>Gomo</w:t>
      </w:r>
      <w:proofErr w:type="spellEnd"/>
      <w:r>
        <w:t xml:space="preserve"> Family Professor, Oregon State University College of Business. “The Trouble with Boycotts: Can Fossil Fuel Divest Campaigns Be Prohibited?”, 57 Am. Bus. L.J. 537 Fall 2020, </w:t>
      </w:r>
      <w:proofErr w:type="spellStart"/>
      <w:r>
        <w:t>Lwxis</w:t>
      </w:r>
      <w:proofErr w:type="spellEnd"/>
      <w:r>
        <w:t>/Nexis</w:t>
      </w:r>
    </w:p>
    <w:p w14:paraId="2E7F94E6" w14:textId="77777777" w:rsidR="00E82C65" w:rsidRPr="002A5FC3" w:rsidRDefault="00E82C65" w:rsidP="00E82C65">
      <w:pPr>
        <w:rPr>
          <w:sz w:val="16"/>
        </w:rPr>
      </w:pPr>
      <w:r w:rsidRPr="002A5FC3">
        <w:rPr>
          <w:sz w:val="16"/>
        </w:rPr>
        <w:t xml:space="preserve">In 2018, </w:t>
      </w:r>
      <w:r w:rsidRPr="00617DB4">
        <w:rPr>
          <w:rStyle w:val="StyleUnderline"/>
          <w:highlight w:val="cyan"/>
        </w:rPr>
        <w:t>the fossil fuel divestment movement marked a number of impressive milestones</w:t>
      </w:r>
      <w:r w:rsidRPr="002A5FC3">
        <w:rPr>
          <w:sz w:val="16"/>
        </w:rPr>
        <w:t xml:space="preserve">. 1The European Investment Bank, the lending arm of the European Union and the largest multilateral financial institution in the world, 2committed to phasing out fossil fuel lending by 2021. 3The climate action organization 350.org reported in September 2019 that $ </w:t>
      </w:r>
      <w:r w:rsidRPr="00617DB4">
        <w:rPr>
          <w:rStyle w:val="StyleUnderline"/>
          <w:highlight w:val="cyan"/>
        </w:rPr>
        <w:t>11 trillion in funds</w:t>
      </w:r>
      <w:r w:rsidRPr="002A5FC3">
        <w:rPr>
          <w:rStyle w:val="StyleUnderline"/>
        </w:rPr>
        <w:t xml:space="preserve"> had been committed to divestment from fossil fuels</w:t>
      </w:r>
      <w:r w:rsidRPr="002A5FC3">
        <w:rPr>
          <w:sz w:val="16"/>
        </w:rPr>
        <w:t xml:space="preserve">. 4Norway's sovereign wealth fund committed to withdrawing support for fossil fuel exploration, 5and the University of California system announced that both its endowment and its pension funds would eliminate fossil fuel investments. 6 The term "divestment" is generally used to refer to disassociation of pension funds from enterprises for noneconomic reasons, particularly [*539] concerns that the enterprises cause social injury. 7While fossil fuel divestment efforts originally focused on this narrow goal, </w:t>
      </w:r>
      <w:r w:rsidRPr="002A5FC3">
        <w:rPr>
          <w:rStyle w:val="StyleUnderline"/>
        </w:rPr>
        <w:t>the new "divest movement</w:t>
      </w:r>
      <w:r w:rsidRPr="002A5FC3">
        <w:rPr>
          <w:sz w:val="16"/>
        </w:rPr>
        <w:t xml:space="preserve">," as I refer to it here, more broadly </w:t>
      </w:r>
      <w:r w:rsidRPr="00617DB4">
        <w:rPr>
          <w:rStyle w:val="StyleUnderline"/>
          <w:highlight w:val="cyan"/>
        </w:rPr>
        <w:t>includes a variety of activities intended to persuade investment funds, insurers, corporations, and individuals to stop doing business with fossil fuel companies</w:t>
      </w:r>
      <w:r w:rsidRPr="00617DB4">
        <w:rPr>
          <w:sz w:val="16"/>
          <w:highlight w:val="cyan"/>
        </w:rPr>
        <w:t>.</w:t>
      </w:r>
      <w:r w:rsidRPr="002A5FC3">
        <w:rPr>
          <w:sz w:val="16"/>
        </w:rPr>
        <w:t xml:space="preserve"> 8A variety of divestment campaigns, targeting everyone from individuals to philanthropic charities to large commercial organizations actively seek to draw investment away from fossil fuels, using a variety of means. 9For example, </w:t>
      </w:r>
      <w:r w:rsidRPr="002A5FC3">
        <w:rPr>
          <w:rStyle w:val="StyleUnderline"/>
        </w:rPr>
        <w:t>climate activists recently began focusing efforts on convincing banks and lenders not to work with fossil fuel companies.</w:t>
      </w:r>
      <w:r w:rsidRPr="002A5FC3">
        <w:rPr>
          <w:sz w:val="16"/>
        </w:rPr>
        <w:t xml:space="preserve"> 10As long-time climate activist Bill McKibben has noted, </w:t>
      </w:r>
      <w:r w:rsidRPr="002A5FC3">
        <w:rPr>
          <w:rStyle w:val="StyleUnderline"/>
        </w:rPr>
        <w:t>the power of banks and lending institutions are such that they may actually have the power both to impact the entrenched fossil fuel industry and to work at the speed</w:t>
      </w:r>
      <w:r w:rsidRPr="002A5FC3">
        <w:rPr>
          <w:sz w:val="16"/>
        </w:rPr>
        <w:t xml:space="preserve"> [*540] </w:t>
      </w:r>
      <w:r w:rsidRPr="00617DB4">
        <w:rPr>
          <w:rStyle w:val="Emphasis"/>
          <w:highlight w:val="cyan"/>
        </w:rPr>
        <w:t>necessary to stop the worst effects of an already changing climate</w:t>
      </w:r>
      <w:r w:rsidRPr="002A5FC3">
        <w:rPr>
          <w:sz w:val="16"/>
        </w:rPr>
        <w:t xml:space="preserve">. 11A divestment campaign aimed at the insurance industry framed the issue in the following manner: "As the ultimate manager of risk, the insurance industry quietly shapes modern society, deciding what type of projects can be built and operated. Insure Our Future is holding insurers accountable for their continued support of fossil fuels." 12 A number of </w:t>
      </w:r>
      <w:r w:rsidRPr="00617DB4">
        <w:rPr>
          <w:rStyle w:val="StyleUnderline"/>
          <w:highlight w:val="cyan"/>
        </w:rPr>
        <w:t>divest campaigns are</w:t>
      </w:r>
      <w:r w:rsidRPr="002A5FC3">
        <w:rPr>
          <w:sz w:val="16"/>
        </w:rPr>
        <w:t xml:space="preserve"> more broadly </w:t>
      </w:r>
      <w:r w:rsidRPr="00617DB4">
        <w:rPr>
          <w:rStyle w:val="StyleUnderline"/>
          <w:highlight w:val="cyan"/>
        </w:rPr>
        <w:t>aimed at undermining the long-term commercial viability of the fossil fuel industry</w:t>
      </w:r>
      <w:r w:rsidRPr="002A5FC3">
        <w:rPr>
          <w:sz w:val="16"/>
        </w:rPr>
        <w:t xml:space="preserve">. 13As the Fossil Free campaign stated, "Fossil Free entered a new phase of the campaign from early 2018, expanding beyond divestment to embrace new demands, tactics and tools, and the goal of stopping all new fossil fuel projects by 2020." 14Similarly, "[t]he goal of Unfriend Coal is to make coal uninsurable. </w:t>
      </w:r>
      <w:r w:rsidRPr="00617DB4">
        <w:rPr>
          <w:rStyle w:val="StyleUnderline"/>
          <w:highlight w:val="cyan"/>
        </w:rPr>
        <w:t>Without insurance, few new coal plants can be built and existing projects have to be phased out.</w:t>
      </w:r>
      <w:r w:rsidRPr="00617DB4">
        <w:rPr>
          <w:sz w:val="16"/>
          <w:highlight w:val="cyan"/>
        </w:rPr>
        <w:t>"</w:t>
      </w:r>
      <w:r w:rsidRPr="002A5FC3">
        <w:rPr>
          <w:sz w:val="16"/>
        </w:rPr>
        <w:t xml:space="preserve"> 15 As one might have expected, the fossil fuel industry has not taken this kind of global financial and political pressure lying down. 16In the United States, fossil fuel companies and their political supporters have [*541] lobbied for government protection of their industries and relaxation of greenhouse gas regulation, 17and they have been successful in marshalling government forces on their behalf. 18For example, though its plan was ultimately rejected by the Federal Energy Regulatory Commission (FERC), the Trump administration proposed a plan to protect the financial returns of fossil fuel-based generating plants in cases where stockpiling coal and maintaining fossil fuel electric generation resources was deemed necessary to ensure the reliability of the electric grid. 19In Indiana, recently introduced legislation apparently intended to protect coal-powered plants would prevent utilities from retiring electric [*542] generating facilities unless mandated to do so by federal law. 20In a move that appears directly related to the divest movement, a recent presidential order directed the Department of Labor (DOL) to review fossil fuel investment by government pension plans, and pushed back against efforts to consider environmental, social, and governance (ESG) issues in federal pension plan investments. 21 While it is impossible to predict what steps the fossil fuel industry and sympathetic politicians will take next, it appears unlikely that they will surrender in the face of concerted efforts to limit their access to capital and customers. It also seems likely that at some point, the fossil fuel industry will seek to limit the damage from public campaigns against their products--after all, the purpose of these movements is to shift public opinion toward taking action against fossil fuels. Protective government regulations can only prop up an industry if there is public support for that industry. This may well be why the head of the Organization of the Petroleum </w:t>
      </w:r>
      <w:proofErr w:type="spellStart"/>
      <w:r w:rsidRPr="002A5FC3">
        <w:rPr>
          <w:sz w:val="16"/>
        </w:rPr>
        <w:t>Eexporting</w:t>
      </w:r>
      <w:proofErr w:type="spellEnd"/>
      <w:r w:rsidRPr="002A5FC3">
        <w:rPr>
          <w:sz w:val="16"/>
        </w:rPr>
        <w:t xml:space="preserve"> Countries (OPEC) recently described attacks by climate activists--obliquely referring, perhaps, to teenage climate [*543] activist and icon Greta Thunberg--as the "greatest threat" to the oil industry. 22 </w:t>
      </w:r>
      <w:r w:rsidRPr="00617DB4">
        <w:rPr>
          <w:rStyle w:val="StyleUnderline"/>
          <w:highlight w:val="cyan"/>
        </w:rPr>
        <w:t>A problem for climate activists</w:t>
      </w:r>
      <w:r w:rsidRPr="002A5FC3">
        <w:rPr>
          <w:rStyle w:val="StyleUnderline"/>
        </w:rPr>
        <w:t xml:space="preserve">, however, </w:t>
      </w:r>
      <w:r w:rsidRPr="00617DB4">
        <w:rPr>
          <w:rStyle w:val="StyleUnderline"/>
          <w:highlight w:val="cyan"/>
        </w:rPr>
        <w:t>is that divest campaigns may be</w:t>
      </w:r>
      <w:r w:rsidRPr="002A5FC3">
        <w:rPr>
          <w:sz w:val="16"/>
        </w:rPr>
        <w:t xml:space="preserve"> characterized as boycotts, and commercial boycotts are particularly </w:t>
      </w:r>
      <w:r w:rsidRPr="00617DB4">
        <w:rPr>
          <w:rStyle w:val="StyleUnderline"/>
          <w:highlight w:val="cyan"/>
        </w:rPr>
        <w:t>vulnerable</w:t>
      </w:r>
      <w:r w:rsidRPr="002A5FC3">
        <w:rPr>
          <w:sz w:val="16"/>
        </w:rPr>
        <w:t>--with a few notable exceptions--</w:t>
      </w:r>
      <w:r w:rsidRPr="00617DB4">
        <w:rPr>
          <w:rStyle w:val="StyleUnderline"/>
          <w:highlight w:val="cyan"/>
        </w:rPr>
        <w:t xml:space="preserve">to regulation or injunction under antitrust law </w:t>
      </w:r>
      <w:r w:rsidRPr="00617DB4">
        <w:rPr>
          <w:rStyle w:val="StyleUnderline"/>
        </w:rPr>
        <w:t>and</w:t>
      </w:r>
      <w:r w:rsidRPr="002A5FC3">
        <w:rPr>
          <w:sz w:val="16"/>
        </w:rPr>
        <w:t xml:space="preserve"> a variety of </w:t>
      </w:r>
      <w:r w:rsidRPr="002A5FC3">
        <w:rPr>
          <w:rStyle w:val="StyleUnderline"/>
        </w:rPr>
        <w:t xml:space="preserve">tort actions. </w:t>
      </w:r>
      <w:r w:rsidRPr="002A5FC3">
        <w:rPr>
          <w:sz w:val="16"/>
        </w:rPr>
        <w:t>The goal of this article is to explore this vulnerability in the climate action movement and determine if and how divestment and related campaigns could be regulated or even prohibited at the state or federal level.</w:t>
      </w:r>
    </w:p>
    <w:p w14:paraId="6F8019A9" w14:textId="2BCB09B4" w:rsidR="00E82C65" w:rsidRDefault="00E82C65" w:rsidP="00E82C65">
      <w:pPr>
        <w:pStyle w:val="Heading2"/>
      </w:pPr>
      <w:r>
        <w:t>Adv — LIO</w:t>
      </w:r>
    </w:p>
    <w:p w14:paraId="20656DFE" w14:textId="77777777" w:rsidR="00E82C65" w:rsidRDefault="00E82C65" w:rsidP="00E82C65">
      <w:pPr>
        <w:pStyle w:val="Heading4"/>
      </w:pPr>
      <w:r>
        <w:t xml:space="preserve">They’ll </w:t>
      </w:r>
      <w:r w:rsidRPr="008C0159">
        <w:rPr>
          <w:u w:val="single"/>
        </w:rPr>
        <w:t>read down</w:t>
      </w:r>
      <w:r>
        <w:t xml:space="preserve"> the plan---statutory codification fails. </w:t>
      </w:r>
    </w:p>
    <w:p w14:paraId="6E397E04" w14:textId="77777777" w:rsidR="00E82C65" w:rsidRPr="008C0159" w:rsidRDefault="00E82C65" w:rsidP="00E82C65">
      <w:r w:rsidRPr="008C0159">
        <w:rPr>
          <w:rStyle w:val="Style13ptBold"/>
        </w:rPr>
        <w:t>Crane 21</w:t>
      </w:r>
      <w:r>
        <w:t xml:space="preserve">, Frederick Paul Furth, Sr. Professor of Law, University of Michigan. (Daniel A., “Antitrust </w:t>
      </w:r>
      <w:proofErr w:type="spellStart"/>
      <w:r>
        <w:t>Antitextualism</w:t>
      </w:r>
      <w:proofErr w:type="spellEnd"/>
      <w:r>
        <w:t>”, 96 Notre Dame L. Rev. 1205, pg. 1207, Accessible at: https://scholarship.law.nd.edu/ndlr/vol96/iss3/7/)</w:t>
      </w:r>
    </w:p>
    <w:p w14:paraId="2EA44A01" w14:textId="77777777" w:rsidR="00E82C65" w:rsidRPr="008C0159" w:rsidRDefault="00E82C65" w:rsidP="00E82C65">
      <w:pPr>
        <w:rPr>
          <w:rStyle w:val="StyleUnderline"/>
        </w:rPr>
      </w:pPr>
      <w:r>
        <w:t xml:space="preserve">But it gets worse. </w:t>
      </w:r>
      <w:r w:rsidRPr="008C0159">
        <w:rPr>
          <w:rStyle w:val="StyleUnderline"/>
          <w:highlight w:val="cyan"/>
        </w:rPr>
        <w:t>The courts have</w:t>
      </w:r>
      <w:r w:rsidRPr="008C0159">
        <w:rPr>
          <w:rStyle w:val="StyleUnderline"/>
        </w:rPr>
        <w:t xml:space="preserve"> </w:t>
      </w:r>
      <w:r w:rsidRPr="008C0159">
        <w:rPr>
          <w:rStyle w:val="Emphasis"/>
        </w:rPr>
        <w:t xml:space="preserve">not merely </w:t>
      </w:r>
      <w:r w:rsidRPr="008C0159">
        <w:rPr>
          <w:rStyle w:val="Emphasis"/>
          <w:highlight w:val="cyan"/>
        </w:rPr>
        <w:t>abandoned</w:t>
      </w:r>
      <w:r w:rsidRPr="008C0159">
        <w:rPr>
          <w:rStyle w:val="StyleUnderline"/>
        </w:rPr>
        <w:t xml:space="preserve"> statutory </w:t>
      </w:r>
      <w:r w:rsidRPr="008C0159">
        <w:rPr>
          <w:rStyle w:val="StyleUnderline"/>
          <w:highlight w:val="cyan"/>
        </w:rPr>
        <w:t>textualism</w:t>
      </w:r>
      <w:r w:rsidRPr="008C0159">
        <w:rPr>
          <w:rStyle w:val="StyleUnderline"/>
        </w:rPr>
        <w:t xml:space="preserve"> </w:t>
      </w:r>
      <w:r w:rsidRPr="008C0159">
        <w:rPr>
          <w:rStyle w:val="StyleUnderline"/>
          <w:highlight w:val="cyan"/>
        </w:rPr>
        <w:t>or</w:t>
      </w:r>
      <w:r w:rsidRPr="008C0159">
        <w:rPr>
          <w:rStyle w:val="StyleUnderline"/>
        </w:rPr>
        <w:t xml:space="preserve"> other modes of </w:t>
      </w:r>
      <w:r w:rsidRPr="008C0159">
        <w:rPr>
          <w:rStyle w:val="Emphasis"/>
          <w:highlight w:val="cyan"/>
        </w:rPr>
        <w:t>faithful interpretation</w:t>
      </w:r>
      <w:r>
        <w:t xml:space="preserve"> out of a commitment to a dynamic common-law process. </w:t>
      </w:r>
      <w:r w:rsidRPr="008C0159">
        <w:t xml:space="preserve">Rather, </w:t>
      </w:r>
      <w:r w:rsidRPr="008C0159">
        <w:rPr>
          <w:rStyle w:val="StyleUnderline"/>
        </w:rPr>
        <w:t xml:space="preserve">they have departed from </w:t>
      </w:r>
      <w:r w:rsidRPr="008C0159">
        <w:rPr>
          <w:rStyle w:val="Emphasis"/>
        </w:rPr>
        <w:t>text</w:t>
      </w:r>
      <w:r w:rsidRPr="008C0159">
        <w:rPr>
          <w:rStyle w:val="StyleUnderline"/>
        </w:rPr>
        <w:t xml:space="preserve"> and </w:t>
      </w:r>
      <w:r w:rsidRPr="008C0159">
        <w:rPr>
          <w:rStyle w:val="Emphasis"/>
        </w:rPr>
        <w:t>original meaning</w:t>
      </w:r>
      <w:r w:rsidRPr="008C0159">
        <w:rPr>
          <w:rStyle w:val="StyleUnderline"/>
        </w:rPr>
        <w:t xml:space="preserve"> </w:t>
      </w:r>
      <w:r w:rsidRPr="008C0159">
        <w:rPr>
          <w:rStyle w:val="StyleUnderline"/>
          <w:highlight w:val="cyan"/>
        </w:rPr>
        <w:t xml:space="preserve">in </w:t>
      </w:r>
      <w:r w:rsidRPr="008C0159">
        <w:rPr>
          <w:rStyle w:val="Emphasis"/>
          <w:highlight w:val="cyan"/>
        </w:rPr>
        <w:t>one</w:t>
      </w:r>
      <w:r w:rsidRPr="008C0159">
        <w:rPr>
          <w:rStyle w:val="Emphasis"/>
        </w:rPr>
        <w:t xml:space="preserve"> consistent </w:t>
      </w:r>
      <w:r w:rsidRPr="008C0159">
        <w:rPr>
          <w:rStyle w:val="Emphasis"/>
          <w:highlight w:val="cyan"/>
        </w:rPr>
        <w:t>direction</w:t>
      </w:r>
      <w:r>
        <w:t xml:space="preserve">—toward </w:t>
      </w:r>
      <w:r w:rsidRPr="008C0159">
        <w:rPr>
          <w:rStyle w:val="Emphasis"/>
          <w:highlight w:val="cyan"/>
        </w:rPr>
        <w:t>reading down</w:t>
      </w:r>
      <w:r w:rsidRPr="008C0159">
        <w:rPr>
          <w:rStyle w:val="StyleUnderline"/>
        </w:rPr>
        <w:t xml:space="preserve"> the </w:t>
      </w:r>
      <w:r w:rsidRPr="008C0159">
        <w:rPr>
          <w:rStyle w:val="StyleUnderline"/>
          <w:highlight w:val="cyan"/>
        </w:rPr>
        <w:t>antitrust</w:t>
      </w:r>
      <w:r w:rsidRPr="009142EC">
        <w:rPr>
          <w:rStyle w:val="StyleUnderline"/>
        </w:rPr>
        <w:t xml:space="preserve"> statutes </w:t>
      </w:r>
      <w:r w:rsidRPr="008C0159">
        <w:rPr>
          <w:rStyle w:val="Emphasis"/>
          <w:highlight w:val="cyan"/>
        </w:rPr>
        <w:t>in favor of big business</w:t>
      </w:r>
      <w:r>
        <w:t xml:space="preserve">. As detailed in this Article, </w:t>
      </w:r>
      <w:r w:rsidRPr="008C0159">
        <w:rPr>
          <w:rStyle w:val="StyleUnderline"/>
          <w:highlight w:val="cyan"/>
        </w:rPr>
        <w:t>this</w:t>
      </w:r>
      <w:r w:rsidRPr="008C0159">
        <w:rPr>
          <w:rStyle w:val="StyleUnderline"/>
        </w:rPr>
        <w:t xml:space="preserve"> unilateral process </w:t>
      </w:r>
      <w:r w:rsidRPr="008C0159">
        <w:rPr>
          <w:rStyle w:val="StyleUnderline"/>
          <w:highlight w:val="cyan"/>
        </w:rPr>
        <w:t>began</w:t>
      </w:r>
      <w:r w:rsidRPr="008C0159">
        <w:rPr>
          <w:rStyle w:val="StyleUnderline"/>
        </w:rPr>
        <w:t xml:space="preserve"> almost </w:t>
      </w:r>
      <w:r w:rsidRPr="008C0159">
        <w:rPr>
          <w:rStyle w:val="Emphasis"/>
          <w:highlight w:val="cyan"/>
        </w:rPr>
        <w:t>immediately</w:t>
      </w:r>
      <w:r w:rsidRPr="008C0159">
        <w:rPr>
          <w:rStyle w:val="StyleUnderline"/>
          <w:highlight w:val="cyan"/>
        </w:rPr>
        <w:t xml:space="preserve"> upon the promulgation of the Sherman Act</w:t>
      </w:r>
      <w:r w:rsidRPr="008C0159">
        <w:rPr>
          <w:rStyle w:val="StyleUnderline"/>
        </w:rPr>
        <w:t xml:space="preserve"> and </w:t>
      </w:r>
      <w:r w:rsidRPr="008C0159">
        <w:rPr>
          <w:rStyle w:val="Emphasis"/>
        </w:rPr>
        <w:t>continues</w:t>
      </w:r>
      <w:r>
        <w:t xml:space="preserve"> to this day. In brief: </w:t>
      </w:r>
      <w:r w:rsidRPr="008C0159">
        <w:rPr>
          <w:rStyle w:val="StyleUnderline"/>
        </w:rPr>
        <w:t xml:space="preserve">within their </w:t>
      </w:r>
      <w:r w:rsidRPr="008C0159">
        <w:rPr>
          <w:rStyle w:val="Emphasis"/>
        </w:rPr>
        <w:t>first decade</w:t>
      </w:r>
      <w:r w:rsidRPr="008C0159">
        <w:rPr>
          <w:rStyle w:val="StyleUnderline"/>
        </w:rPr>
        <w:t xml:space="preserve"> of antitrust jurisprudence, the courts read an </w:t>
      </w:r>
      <w:proofErr w:type="spellStart"/>
      <w:r w:rsidRPr="008C0159">
        <w:rPr>
          <w:rStyle w:val="Emphasis"/>
        </w:rPr>
        <w:t>atextual</w:t>
      </w:r>
      <w:proofErr w:type="spellEnd"/>
      <w:r w:rsidRPr="008C0159">
        <w:rPr>
          <w:rStyle w:val="Emphasis"/>
        </w:rPr>
        <w:t xml:space="preserve"> rule of reason</w:t>
      </w:r>
      <w:r w:rsidRPr="008C0159">
        <w:rPr>
          <w:rStyle w:val="StyleUnderline"/>
        </w:rPr>
        <w:t xml:space="preserve"> into section 1 </w:t>
      </w:r>
      <w:r>
        <w:t xml:space="preserve">of the Sherman Act </w:t>
      </w:r>
      <w:r w:rsidRPr="008C0159">
        <w:t>to</w:t>
      </w:r>
      <w:r>
        <w:t xml:space="preserve"> transform an absolute prohibition on agreements restraining trade into a flexible standard often invoked </w:t>
      </w:r>
      <w:r w:rsidRPr="008C0159">
        <w:rPr>
          <w:rStyle w:val="StyleUnderline"/>
        </w:rPr>
        <w:t xml:space="preserve">to </w:t>
      </w:r>
      <w:r w:rsidRPr="008C0159">
        <w:rPr>
          <w:rStyle w:val="Emphasis"/>
        </w:rPr>
        <w:t>bless</w:t>
      </w:r>
      <w:r w:rsidRPr="008C0159">
        <w:rPr>
          <w:rStyle w:val="StyleUnderline"/>
        </w:rPr>
        <w:t xml:space="preserve"> large business combinations</w:t>
      </w:r>
      <w:r>
        <w:t xml:space="preserve">; </w:t>
      </w:r>
      <w:r w:rsidRPr="008C0159">
        <w:rPr>
          <w:rStyle w:val="Emphasis"/>
        </w:rPr>
        <w:t>after</w:t>
      </w:r>
      <w:r w:rsidRPr="008C0159">
        <w:rPr>
          <w:rStyle w:val="StyleUnderline"/>
        </w:rPr>
        <w:t xml:space="preserve"> Congress passed two reform statutes</w:t>
      </w:r>
      <w:r>
        <w:t xml:space="preserve"> in 1914, </w:t>
      </w:r>
      <w:r w:rsidRPr="008C0159">
        <w:rPr>
          <w:rStyle w:val="StyleUnderline"/>
        </w:rPr>
        <w:t>the courts</w:t>
      </w:r>
      <w:r>
        <w:t xml:space="preserve"> incrementally </w:t>
      </w:r>
      <w:r w:rsidRPr="008C0159">
        <w:rPr>
          <w:rStyle w:val="Emphasis"/>
        </w:rPr>
        <w:t>read</w:t>
      </w:r>
      <w:r>
        <w:t xml:space="preserve"> much of </w:t>
      </w:r>
      <w:r w:rsidRPr="008C0159">
        <w:rPr>
          <w:rStyle w:val="Emphasis"/>
        </w:rPr>
        <w:t>the textual distinctiveness out</w:t>
      </w:r>
      <w:r w:rsidRPr="008C0159">
        <w:rPr>
          <w:rStyle w:val="StyleUnderline"/>
        </w:rPr>
        <w:t xml:space="preserve"> of the statutes to </w:t>
      </w:r>
      <w:r w:rsidRPr="008C0159">
        <w:rPr>
          <w:rStyle w:val="Emphasis"/>
        </w:rPr>
        <w:t>lessen their anticorporate bite</w:t>
      </w:r>
      <w:r w:rsidRPr="008C0159">
        <w:rPr>
          <w:rStyle w:val="StyleUnderline"/>
        </w:rPr>
        <w:t xml:space="preserve">; the </w:t>
      </w:r>
      <w:r w:rsidRPr="008C0159">
        <w:rPr>
          <w:rStyle w:val="StyleUnderline"/>
          <w:highlight w:val="cyan"/>
        </w:rPr>
        <w:t>courts</w:t>
      </w:r>
      <w:r w:rsidRPr="008C0159">
        <w:rPr>
          <w:rStyle w:val="StyleUnderline"/>
        </w:rPr>
        <w:t xml:space="preserve"> have </w:t>
      </w:r>
      <w:r w:rsidRPr="008C0159">
        <w:rPr>
          <w:rStyle w:val="StyleUnderline"/>
          <w:highlight w:val="cyan"/>
        </w:rPr>
        <w:t>read</w:t>
      </w:r>
      <w:r w:rsidRPr="008C0159">
        <w:rPr>
          <w:rStyle w:val="StyleUnderline"/>
        </w:rPr>
        <w:t xml:space="preserve"> the 1936 </w:t>
      </w:r>
      <w:r w:rsidRPr="008C0159">
        <w:rPr>
          <w:rStyle w:val="StyleUnderline"/>
          <w:highlight w:val="cyan"/>
        </w:rPr>
        <w:t>Robinson-Patman</w:t>
      </w:r>
      <w:r w:rsidRPr="008C0159">
        <w:rPr>
          <w:rStyle w:val="StyleUnderline"/>
        </w:rPr>
        <w:t xml:space="preserve"> Act almost </w:t>
      </w:r>
      <w:r w:rsidRPr="008C0159">
        <w:rPr>
          <w:rStyle w:val="Emphasis"/>
          <w:highlight w:val="cyan"/>
        </w:rPr>
        <w:t>out of existence</w:t>
      </w:r>
      <w:r w:rsidRPr="008C0159">
        <w:rPr>
          <w:rStyle w:val="StyleUnderline"/>
        </w:rPr>
        <w:t xml:space="preserve">; and the </w:t>
      </w:r>
      <w:proofErr w:type="spellStart"/>
      <w:r w:rsidRPr="008C0159">
        <w:rPr>
          <w:rStyle w:val="StyleUnderline"/>
        </w:rPr>
        <w:t>Celler</w:t>
      </w:r>
      <w:proofErr w:type="spellEnd"/>
      <w:r w:rsidRPr="008C0159">
        <w:rPr>
          <w:rStyle w:val="StyleUnderline"/>
        </w:rPr>
        <w:t xml:space="preserve">-Kefauver </w:t>
      </w:r>
      <w:r w:rsidRPr="008C0159">
        <w:rPr>
          <w:rStyle w:val="StyleUnderline"/>
          <w:highlight w:val="cyan"/>
        </w:rPr>
        <w:t>Amendments</w:t>
      </w:r>
      <w:r>
        <w:t xml:space="preserve"> of 1950, faithfully followed in the years immediately after their promulgation, </w:t>
      </w:r>
      <w:r w:rsidRPr="008C0159">
        <w:rPr>
          <w:rStyle w:val="StyleUnderline"/>
          <w:highlight w:val="cyan"/>
        </w:rPr>
        <w:t xml:space="preserve">have been </w:t>
      </w:r>
      <w:r w:rsidRPr="008C0159">
        <w:rPr>
          <w:rStyle w:val="Emphasis"/>
          <w:highlight w:val="cyan"/>
        </w:rPr>
        <w:t>watered down</w:t>
      </w:r>
      <w:r w:rsidRPr="008C0159">
        <w:rPr>
          <w:rStyle w:val="StyleUnderline"/>
          <w:highlight w:val="cyan"/>
        </w:rPr>
        <w:t xml:space="preserve"> to</w:t>
      </w:r>
      <w:r w:rsidRPr="008C0159">
        <w:rPr>
          <w:rStyle w:val="StyleUnderline"/>
        </w:rPr>
        <w:t xml:space="preserve"> </w:t>
      </w:r>
      <w:r w:rsidRPr="008C0159">
        <w:rPr>
          <w:rStyle w:val="Emphasis"/>
        </w:rPr>
        <w:t xml:space="preserve">textually </w:t>
      </w:r>
      <w:r w:rsidRPr="008C0159">
        <w:rPr>
          <w:rStyle w:val="Emphasis"/>
          <w:highlight w:val="cyan"/>
        </w:rPr>
        <w:t>unrecognizable levels</w:t>
      </w:r>
      <w:r w:rsidRPr="008C0159">
        <w:rPr>
          <w:rStyle w:val="StyleUnderline"/>
        </w:rPr>
        <w:t xml:space="preserve"> by </w:t>
      </w:r>
      <w:r w:rsidRPr="008C0159">
        <w:rPr>
          <w:rStyle w:val="Emphasis"/>
        </w:rPr>
        <w:t>judicial interpretation</w:t>
      </w:r>
      <w:r w:rsidRPr="008C0159">
        <w:rPr>
          <w:rStyle w:val="StyleUnderline"/>
        </w:rPr>
        <w:t xml:space="preserve"> and </w:t>
      </w:r>
      <w:r w:rsidRPr="008C0159">
        <w:rPr>
          <w:rStyle w:val="Emphasis"/>
        </w:rPr>
        <w:t>agency practice</w:t>
      </w:r>
      <w:r w:rsidRPr="008C0159">
        <w:rPr>
          <w:rStyle w:val="StyleUnderline"/>
        </w:rPr>
        <w:t xml:space="preserve">. It is no exaggeration to say that </w:t>
      </w:r>
      <w:r w:rsidRPr="008C0159">
        <w:rPr>
          <w:rStyle w:val="Emphasis"/>
          <w:highlight w:val="cyan"/>
        </w:rPr>
        <w:t>not one</w:t>
      </w:r>
      <w:r w:rsidRPr="008C0159">
        <w:rPr>
          <w:rStyle w:val="StyleUnderline"/>
        </w:rPr>
        <w:t xml:space="preserve"> </w:t>
      </w:r>
      <w:r w:rsidRPr="008C0159">
        <w:rPr>
          <w:rStyle w:val="StyleUnderline"/>
          <w:highlight w:val="cyan"/>
        </w:rPr>
        <w:t>of the</w:t>
      </w:r>
      <w:r w:rsidRPr="008C0159">
        <w:rPr>
          <w:rStyle w:val="StyleUnderline"/>
        </w:rPr>
        <w:t xml:space="preserve"> </w:t>
      </w:r>
      <w:r w:rsidRPr="008C0159">
        <w:rPr>
          <w:rStyle w:val="Emphasis"/>
        </w:rPr>
        <w:t xml:space="preserve">principal substantive </w:t>
      </w:r>
      <w:r w:rsidRPr="008C0159">
        <w:rPr>
          <w:rStyle w:val="Emphasis"/>
          <w:highlight w:val="cyan"/>
        </w:rPr>
        <w:t>antitrust statutes</w:t>
      </w:r>
      <w:r w:rsidRPr="008C0159">
        <w:rPr>
          <w:rStyle w:val="StyleUnderline"/>
          <w:highlight w:val="cyan"/>
        </w:rPr>
        <w:t xml:space="preserve"> has been</w:t>
      </w:r>
      <w:r w:rsidRPr="008C0159">
        <w:rPr>
          <w:rStyle w:val="StyleUnderline"/>
        </w:rPr>
        <w:t xml:space="preserve"> </w:t>
      </w:r>
      <w:r w:rsidRPr="008C0159">
        <w:rPr>
          <w:rStyle w:val="Emphasis"/>
        </w:rPr>
        <w:t xml:space="preserve">consistently </w:t>
      </w:r>
      <w:r w:rsidRPr="008C0159">
        <w:rPr>
          <w:rStyle w:val="Emphasis"/>
          <w:highlight w:val="cyan"/>
        </w:rPr>
        <w:t>interpreted by the courts</w:t>
      </w:r>
      <w:r w:rsidRPr="008C0159">
        <w:rPr>
          <w:rStyle w:val="StyleUnderline"/>
        </w:rPr>
        <w:t xml:space="preserve"> in a way </w:t>
      </w:r>
      <w:r w:rsidRPr="008C0159">
        <w:rPr>
          <w:rStyle w:val="Emphasis"/>
          <w:highlight w:val="cyan"/>
        </w:rPr>
        <w:t>faithful</w:t>
      </w:r>
      <w:r w:rsidRPr="008C0159">
        <w:rPr>
          <w:rStyle w:val="StyleUnderline"/>
          <w:highlight w:val="cyan"/>
        </w:rPr>
        <w:t xml:space="preserve"> to its</w:t>
      </w:r>
      <w:r w:rsidRPr="008C0159">
        <w:rPr>
          <w:rStyle w:val="StyleUnderline"/>
        </w:rPr>
        <w:t xml:space="preserve"> text or </w:t>
      </w:r>
      <w:r w:rsidRPr="008C0159">
        <w:rPr>
          <w:rStyle w:val="Emphasis"/>
          <w:highlight w:val="cyan"/>
        </w:rPr>
        <w:t>legislative intent</w:t>
      </w:r>
      <w:r w:rsidRPr="008C0159">
        <w:rPr>
          <w:rStyle w:val="StyleUnderline"/>
        </w:rPr>
        <w:t xml:space="preserve">, and that the </w:t>
      </w:r>
      <w:r w:rsidRPr="008C0159">
        <w:rPr>
          <w:rStyle w:val="Emphasis"/>
        </w:rPr>
        <w:t xml:space="preserve">arc of </w:t>
      </w:r>
      <w:r w:rsidRPr="008C0159">
        <w:rPr>
          <w:rStyle w:val="Emphasis"/>
          <w:highlight w:val="cyan"/>
        </w:rPr>
        <w:t>antitrust</w:t>
      </w:r>
      <w:r w:rsidRPr="008C0159">
        <w:rPr>
          <w:rStyle w:val="Emphasis"/>
        </w:rPr>
        <w:t xml:space="preserve"> </w:t>
      </w:r>
      <w:proofErr w:type="spellStart"/>
      <w:r w:rsidRPr="008C0159">
        <w:rPr>
          <w:rStyle w:val="Emphasis"/>
        </w:rPr>
        <w:t>antitexualism</w:t>
      </w:r>
      <w:proofErr w:type="spellEnd"/>
      <w:r w:rsidRPr="008C0159">
        <w:rPr>
          <w:rStyle w:val="StyleUnderline"/>
        </w:rPr>
        <w:t xml:space="preserve"> </w:t>
      </w:r>
      <w:r w:rsidRPr="008C0159">
        <w:rPr>
          <w:rStyle w:val="StyleUnderline"/>
          <w:highlight w:val="cyan"/>
        </w:rPr>
        <w:t xml:space="preserve">has </w:t>
      </w:r>
      <w:r w:rsidRPr="008C0159">
        <w:rPr>
          <w:rStyle w:val="Emphasis"/>
          <w:highlight w:val="cyan"/>
        </w:rPr>
        <w:t>bent always in favor of capital</w:t>
      </w:r>
      <w:r w:rsidRPr="008C0159">
        <w:rPr>
          <w:rStyle w:val="StyleUnderline"/>
        </w:rPr>
        <w:t>.</w:t>
      </w:r>
    </w:p>
    <w:p w14:paraId="6FB7C73A" w14:textId="77777777" w:rsidR="00E82C65" w:rsidRDefault="00E82C65" w:rsidP="00E82C65">
      <w:r>
        <w:t>Unlike in many debates over statutory interpretation, the issue in antitrust is not a contest between strict textualism and purposivism, including resort to legislative history.6 This Article uses “</w:t>
      </w:r>
      <w:proofErr w:type="spellStart"/>
      <w:r>
        <w:t>antitextualism</w:t>
      </w:r>
      <w:proofErr w:type="spellEnd"/>
      <w:r>
        <w:t xml:space="preserve">” as a shorthand for the phenomenon of ignoring any bona fide construction of what a statute means, whether in the plain meaning of its words, linguistic or substantive interpretive canons, legislative history, or other ordinary markers of legislative meaning. Uninterested in these methods, </w:t>
      </w:r>
      <w:r w:rsidRPr="008C0159">
        <w:rPr>
          <w:rStyle w:val="StyleUnderline"/>
        </w:rPr>
        <w:t xml:space="preserve">the </w:t>
      </w:r>
      <w:r w:rsidRPr="008C0159">
        <w:rPr>
          <w:rStyle w:val="StyleUnderline"/>
          <w:highlight w:val="cyan"/>
        </w:rPr>
        <w:t>courts</w:t>
      </w:r>
      <w:r w:rsidRPr="008C0159">
        <w:rPr>
          <w:rStyle w:val="StyleUnderline"/>
        </w:rPr>
        <w:t xml:space="preserve"> have </w:t>
      </w:r>
      <w:r w:rsidRPr="008C0159">
        <w:rPr>
          <w:rStyle w:val="StyleUnderline"/>
          <w:highlight w:val="cyan"/>
        </w:rPr>
        <w:t>treated</w:t>
      </w:r>
      <w:r w:rsidRPr="008C0159">
        <w:rPr>
          <w:rStyle w:val="StyleUnderline"/>
        </w:rPr>
        <w:t xml:space="preserve"> the </w:t>
      </w:r>
      <w:r w:rsidRPr="008C0159">
        <w:rPr>
          <w:rStyle w:val="StyleUnderline"/>
          <w:highlight w:val="cyan"/>
        </w:rPr>
        <w:t>antitrust laws as</w:t>
      </w:r>
      <w:r w:rsidRPr="008C0159">
        <w:rPr>
          <w:rStyle w:val="StyleUnderline"/>
        </w:rPr>
        <w:t xml:space="preserve"> a </w:t>
      </w:r>
      <w:r w:rsidRPr="008C0159">
        <w:rPr>
          <w:rStyle w:val="Emphasis"/>
        </w:rPr>
        <w:t xml:space="preserve">virtually </w:t>
      </w:r>
      <w:r w:rsidRPr="008C0159">
        <w:rPr>
          <w:rStyle w:val="Emphasis"/>
          <w:highlight w:val="cyan"/>
        </w:rPr>
        <w:t>unbounded delegation</w:t>
      </w:r>
      <w:r w:rsidRPr="008C0159">
        <w:rPr>
          <w:rStyle w:val="StyleUnderline"/>
        </w:rPr>
        <w:t xml:space="preserve"> of common-law powers </w:t>
      </w:r>
      <w:r w:rsidRPr="008C0159">
        <w:rPr>
          <w:rStyle w:val="StyleUnderline"/>
          <w:highlight w:val="cyan"/>
        </w:rPr>
        <w:t>when</w:t>
      </w:r>
      <w:r w:rsidRPr="008C0159">
        <w:rPr>
          <w:rStyle w:val="StyleUnderline"/>
        </w:rPr>
        <w:t xml:space="preserve">, in important ways, </w:t>
      </w:r>
      <w:r w:rsidRPr="008C0159">
        <w:rPr>
          <w:rStyle w:val="StyleUnderline"/>
          <w:highlight w:val="cyan"/>
        </w:rPr>
        <w:t>the statutes</w:t>
      </w:r>
      <w:r w:rsidRPr="008C0159">
        <w:rPr>
          <w:rStyle w:val="StyleUnderline"/>
        </w:rPr>
        <w:t xml:space="preserve"> quite </w:t>
      </w:r>
      <w:r w:rsidRPr="008C0159">
        <w:rPr>
          <w:rStyle w:val="Emphasis"/>
          <w:highlight w:val="cyan"/>
        </w:rPr>
        <w:t>clearly say something other than that</w:t>
      </w:r>
      <w:r>
        <w:t>.</w:t>
      </w:r>
    </w:p>
    <w:p w14:paraId="3198991E" w14:textId="77777777" w:rsidR="00E82C65" w:rsidRPr="00E82C65" w:rsidRDefault="00E82C65" w:rsidP="00E82C65"/>
    <w:sectPr w:rsidR="00E82C65" w:rsidRPr="00E82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0237AA"/>
    <w:multiLevelType w:val="hybridMultilevel"/>
    <w:tmpl w:val="B724980E"/>
    <w:lvl w:ilvl="0" w:tplc="3CA87896">
      <w:start w:val="2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3330EF"/>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330EF"/>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2C6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E93D"/>
  <w15:chartTrackingRefBased/>
  <w15:docId w15:val="{93407D7E-FB06-4FCA-8A26-DD964EBC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330EF"/>
    <w:rPr>
      <w:rFonts w:ascii="Cambria" w:hAnsi="Cambria" w:cs="Calibri"/>
    </w:rPr>
  </w:style>
  <w:style w:type="paragraph" w:styleId="Heading1">
    <w:name w:val="heading 1"/>
    <w:aliases w:val="Pocket"/>
    <w:basedOn w:val="Normal"/>
    <w:next w:val="Normal"/>
    <w:link w:val="Heading1Char"/>
    <w:qFormat/>
    <w:rsid w:val="003330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330E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no"/>
    <w:basedOn w:val="Normal"/>
    <w:next w:val="Normal"/>
    <w:link w:val="Heading3Char"/>
    <w:uiPriority w:val="2"/>
    <w:unhideWhenUsed/>
    <w:qFormat/>
    <w:rsid w:val="003330E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3330E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330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0EF"/>
  </w:style>
  <w:style w:type="character" w:customStyle="1" w:styleId="Heading1Char">
    <w:name w:val="Heading 1 Char"/>
    <w:aliases w:val="Pocket Char"/>
    <w:basedOn w:val="DefaultParagraphFont"/>
    <w:link w:val="Heading1"/>
    <w:rsid w:val="003330EF"/>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3330EF"/>
    <w:rPr>
      <w:rFonts w:ascii="Cambria" w:eastAsiaTheme="majorEastAsia" w:hAnsi="Cambria"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3330EF"/>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3330EF"/>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
    <w:basedOn w:val="DefaultParagraphFont"/>
    <w:link w:val="Emphasis1"/>
    <w:uiPriority w:val="7"/>
    <w:qFormat/>
    <w:rsid w:val="003330EF"/>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330EF"/>
    <w:rPr>
      <w:rFonts w:ascii="Cambria" w:hAnsi="Cambria"/>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c"/>
    <w:basedOn w:val="DefaultParagraphFont"/>
    <w:uiPriority w:val="6"/>
    <w:qFormat/>
    <w:rsid w:val="003330EF"/>
    <w:rPr>
      <w:rFonts w:ascii="Cambria" w:hAnsi="Cambria"/>
      <w:b w:val="0"/>
      <w:sz w:val="22"/>
      <w:u w:val="single"/>
    </w:rPr>
  </w:style>
  <w:style w:type="character" w:styleId="Hyperlink">
    <w:name w:val="Hyperlink"/>
    <w:aliases w:val="No Spacing Char,Card Format Char,ClearFormatting Char,Clear Char,DDI Tag Char,Tag Title Char,No Spacing51 Char,Note Level 2 Char,Medium Grid 21 Char,Small Text Char,Note Level 21 Char,No Spacing11211 Char,No Spacing41 Char,Tag and Ci Char"/>
    <w:basedOn w:val="DefaultParagraphFont"/>
    <w:link w:val="NoSpacing"/>
    <w:uiPriority w:val="99"/>
    <w:unhideWhenUsed/>
    <w:rsid w:val="003330EF"/>
    <w:rPr>
      <w:color w:val="auto"/>
      <w:u w:val="none"/>
    </w:rPr>
  </w:style>
  <w:style w:type="character" w:styleId="FollowedHyperlink">
    <w:name w:val="FollowedHyperlink"/>
    <w:basedOn w:val="DefaultParagraphFont"/>
    <w:uiPriority w:val="99"/>
    <w:semiHidden/>
    <w:unhideWhenUsed/>
    <w:rsid w:val="003330EF"/>
    <w:rPr>
      <w:color w:val="auto"/>
      <w:u w:val="none"/>
    </w:rPr>
  </w:style>
  <w:style w:type="paragraph" w:customStyle="1" w:styleId="Emphasis1">
    <w:name w:val="Emphasis1"/>
    <w:basedOn w:val="Normal"/>
    <w:link w:val="Emphasis"/>
    <w:autoRedefine/>
    <w:uiPriority w:val="7"/>
    <w:qFormat/>
    <w:rsid w:val="003330EF"/>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ClearFormatting,Clear,DDI Tag,Tag Title,No Spacing51,Note Level 2,Medium Grid 21,Small Text,Note Level 21,No Spacing11211,No Spacing41,Tag and Ci,No Spacing7,Card,No Spacing111112,nonunderlined,Debate Text,No Spacing11,tag,Tags,tags"/>
    <w:basedOn w:val="Heading1"/>
    <w:link w:val="Hyperlink"/>
    <w:autoRedefine/>
    <w:uiPriority w:val="99"/>
    <w:qFormat/>
    <w:rsid w:val="003330EF"/>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3330EF"/>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330EF"/>
    <w:pPr>
      <w:spacing w:after="0" w:line="240" w:lineRule="auto"/>
    </w:pPr>
    <w:rPr>
      <w:rFonts w:ascii="Cambria" w:hAnsi="Cambria"/>
      <w:u w:val="single"/>
    </w:rPr>
  </w:style>
  <w:style w:type="character" w:customStyle="1" w:styleId="underline">
    <w:name w:val="underline"/>
    <w:qFormat/>
    <w:rsid w:val="003330EF"/>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sites/robbmandelbaum/2017/01/24/the-83000-question-how-much-do-regulations-really-cost-small-business/" TargetMode="External"/><Relationship Id="rId18" Type="http://schemas.openxmlformats.org/officeDocument/2006/relationships/hyperlink" Target="https://thehill.com/policy/technology/466008-democrats-wrangle-over-whether-to-break-up-big-tech-in-debate-first" TargetMode="External"/><Relationship Id="rId26" Type="http://schemas.openxmlformats.org/officeDocument/2006/relationships/hyperlink" Target="https://www.nytimes.com/2019/03/07/technology/facebook-zuckerberg-wechat.html" TargetMode="External"/><Relationship Id="rId39" Type="http://schemas.openxmlformats.org/officeDocument/2006/relationships/hyperlink" Target="https://www.nytimes.com/2019/11/11/world/asia/myanmar-rohingya-genocide.html" TargetMode="External"/><Relationship Id="rId21" Type="http://schemas.openxmlformats.org/officeDocument/2006/relationships/hyperlink" Target="https://www.mmtimes.com/news/cbm-extends-wechat-pay-pilot-phase-three-months.html" TargetMode="External"/><Relationship Id="rId34" Type="http://schemas.openxmlformats.org/officeDocument/2006/relationships/hyperlink" Target="https://www.dropbox.com/s/li0m7mw52bz0r1p/David%20Kaye%20Facebook%20Hate%20Speech%20Report%20%28April%202018%29.pdf?dl=0" TargetMode="External"/><Relationship Id="rId42" Type="http://schemas.openxmlformats.org/officeDocument/2006/relationships/hyperlink" Target="https://www.cnbc.com/2019/10/04/facebook-removes-coordinated-fake-accounts-in-uae-egypt-nigeria-and-indonesia.html" TargetMode="External"/><Relationship Id="rId47" Type="http://schemas.openxmlformats.org/officeDocument/2006/relationships/hyperlink" Target="https://www.newyorker.com/magazine/2019/12/02/big-techs-big-defector" TargetMode="External"/><Relationship Id="rId50" Type="http://schemas.openxmlformats.org/officeDocument/2006/relationships/hyperlink" Target="https://learning.candid.org/resources/knowledge-base/number-of-nonprofits-in-the-u-s/" TargetMode="External"/><Relationship Id="rId55" Type="http://schemas.openxmlformats.org/officeDocument/2006/relationships/hyperlink" Target="https://www.yourdictionary.com/private-sector" TargetMode="External"/><Relationship Id="rId7" Type="http://schemas.openxmlformats.org/officeDocument/2006/relationships/hyperlink" Target="https://www.ftc.gov/system/files/documents/public_events/1415284/ftc_hearings_session_5_transcript_11-1-18_0.pdf" TargetMode="External"/><Relationship Id="rId2" Type="http://schemas.openxmlformats.org/officeDocument/2006/relationships/numbering" Target="numbering.xml"/><Relationship Id="rId16" Type="http://schemas.openxmlformats.org/officeDocument/2006/relationships/hyperlink" Target="https://www.barrons.com/articles/ftcs-challenge-of-illumina-is-a-boost-for-rivals-in-cancer-test-race-51617228262" TargetMode="External"/><Relationship Id="rId29" Type="http://schemas.openxmlformats.org/officeDocument/2006/relationships/hyperlink" Target="https://www.ftc.gov/sites/default/files/attachments/merger-review/100819hmg.pdf" TargetMode="External"/><Relationship Id="rId11" Type="http://schemas.openxmlformats.org/officeDocument/2006/relationships/hyperlink" Target="http://technet.org/press-release/technet-i-squared-legislation-will-boost-innovation-growth-job-creation-in-u-s" TargetMode="External"/><Relationship Id="rId24" Type="http://schemas.openxmlformats.org/officeDocument/2006/relationships/hyperlink" Target="https://www.nytimes.com/2018/04/21/world/asia/facebook-sri-lanka-riots.html" TargetMode="External"/><Relationship Id="rId32" Type="http://schemas.openxmlformats.org/officeDocument/2006/relationships/hyperlink" Target="https://finance.yahoo.com/news/facebook-fb-q2-earnings-beat-140602133.html" TargetMode="External"/><Relationship Id="rId37" Type="http://schemas.openxmlformats.org/officeDocument/2006/relationships/hyperlink" Target="http://www.fortifyrights.org/" TargetMode="External"/><Relationship Id="rId40" Type="http://schemas.openxmlformats.org/officeDocument/2006/relationships/hyperlink" Target="https://about.fb.com/news/2018/08/update-on-myanmar/" TargetMode="External"/><Relationship Id="rId45" Type="http://schemas.openxmlformats.org/officeDocument/2006/relationships/hyperlink" Target="https://medium.com/@teamwarren/heres-how-we-can-break-up-big-tech-9ad9e0da324c" TargetMode="External"/><Relationship Id="rId53" Type="http://schemas.openxmlformats.org/officeDocument/2006/relationships/hyperlink" Target="https://www.law.cornell.edu/uscode/text/2/658" TargetMode="External"/><Relationship Id="rId58" Type="http://schemas.openxmlformats.org/officeDocument/2006/relationships/hyperlink" Target="https://onlinelibrary.wiley.com/doi/full/10.1111/ablj.12073"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technologyreview.com/s/613962/how-wechat-censors-private-conversations-automatically-in-real-time/" TargetMode="External"/><Relationship Id="rId14" Type="http://schemas.openxmlformats.org/officeDocument/2006/relationships/hyperlink" Target="https://foreignpolicy.com/2021/04/06/big-tech-regulation-facebook-google-amazon-us-eu/" TargetMode="External"/><Relationship Id="rId22" Type="http://schemas.openxmlformats.org/officeDocument/2006/relationships/hyperlink" Target="https://www.nytimes.com/2018/10/15/technology/myanmar-facebook-genocide.html" TargetMode="External"/><Relationship Id="rId27" Type="http://schemas.openxmlformats.org/officeDocument/2006/relationships/hyperlink" Target="https://www.economist.com/business/2019/04/30/mark-zuckerberg-wants-to-build-wechat-for-the-west" TargetMode="External"/><Relationship Id="rId30" Type="http://schemas.openxmlformats.org/officeDocument/2006/relationships/hyperlink" Target="https://www.law.uchicago.edu/news/reassessing-chicago-school-antitrust-law" TargetMode="External"/><Relationship Id="rId35" Type="http://schemas.openxmlformats.org/officeDocument/2006/relationships/hyperlink" Target="https://www.theverge.com/platform/amp/2019/11/25/20976964/chinese-americans-censorship-wechat-hong-kong-elections-tiktok" TargetMode="External"/><Relationship Id="rId43" Type="http://schemas.openxmlformats.org/officeDocument/2006/relationships/hyperlink" Target="https://www.markey.senate.gov/news/press-releases/senator-markeys-amendment-urging-facebook-to-improve-efforts-to-tackle-hate-speech-in-burma-passes-out-of-key-committee" TargetMode="External"/><Relationship Id="rId48" Type="http://schemas.openxmlformats.org/officeDocument/2006/relationships/hyperlink" Target="https://www.selectusa.gov/industries" TargetMode="External"/><Relationship Id="rId56" Type="http://schemas.openxmlformats.org/officeDocument/2006/relationships/hyperlink" Target="https://papers.ssrn.com/sol3/papers.cfm?abstract_id=3657096" TargetMode="External"/><Relationship Id="rId8" Type="http://schemas.openxmlformats.org/officeDocument/2006/relationships/hyperlink" Target="https://monthlyreview.org/2019/02/01/capitalism-has-failed-what-next/" TargetMode="External"/><Relationship Id="rId51" Type="http://schemas.openxmlformats.org/officeDocument/2006/relationships/hyperlink" Target="https://www.globalcompliancenews.com/2016/11/15/us-issues-guidance-for-hr-professionals-wage-fixing-20161110/" TargetMode="External"/><Relationship Id="rId3" Type="http://schemas.openxmlformats.org/officeDocument/2006/relationships/styles" Target="styles.xml"/><Relationship Id="rId12" Type="http://schemas.openxmlformats.org/officeDocument/2006/relationships/hyperlink" Target="https://visa.lafrenchtech.com/4/french-tech-visa-for-employees" TargetMode="External"/><Relationship Id="rId17" Type="http://schemas.openxmlformats.org/officeDocument/2006/relationships/hyperlink" Target="https://gjia.georgetown.edu/2019/12/11/antitrust-breakup-of-facebook-and-dangers-of-wechat/" TargetMode="External"/><Relationship Id="rId25" Type="http://schemas.openxmlformats.org/officeDocument/2006/relationships/hyperlink" Target="https://www.nytimes.com/interactive/2018/07/18/technology/whatsapp-india-killings.html" TargetMode="External"/><Relationship Id="rId33" Type="http://schemas.openxmlformats.org/officeDocument/2006/relationships/hyperlink" Target="https://blog.whatsapp.com/615/Making-WhatsApp-free-and-more-useful" TargetMode="External"/><Relationship Id="rId38" Type="http://schemas.openxmlformats.org/officeDocument/2006/relationships/hyperlink" Target="https://www.ohchr.org/Documents/HRBodies/HRCouncil/FFM-Myanmar/A_HRC_39_64.pdf" TargetMode="External"/><Relationship Id="rId46" Type="http://schemas.openxmlformats.org/officeDocument/2006/relationships/hyperlink" Target="https://s21.q4cdn.com/399680738/files/doc_financials/2019/Q1/Q1-19-Press-Release.pdf" TargetMode="External"/><Relationship Id="rId59" Type="http://schemas.openxmlformats.org/officeDocument/2006/relationships/hyperlink" Target="https://iccwbo.org/content/uploads/sites/3/2020/12/2020-comppolicyandenvironmsustainnability.pdf" TargetMode="External"/><Relationship Id="rId20" Type="http://schemas.openxmlformats.org/officeDocument/2006/relationships/hyperlink" Target="https://techcrunch.com/2018/04/30/chinese-government-admits-collection-of-deleted-wechat-messages/" TargetMode="External"/><Relationship Id="rId41" Type="http://schemas.openxmlformats.org/officeDocument/2006/relationships/hyperlink" Target="https://about.fb.com/news/2019/08/more-cib-myanmar/" TargetMode="External"/><Relationship Id="rId54" Type="http://schemas.openxmlformats.org/officeDocument/2006/relationships/hyperlink" Target="http://unprmeb4p.org/wp-content/uploads/2018/10/Private-sector-engagement-in-fragile-and-conflict-affected-settings.pdf"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5" Type="http://schemas.openxmlformats.org/officeDocument/2006/relationships/hyperlink" Target="https://www.forbes.com/sites/michaeldelcastillo/2021/04/05/revenge-of-the-winklevii-facebook-winklevoss-bitcoin-nft-billionaire-revenge/?sh=543f9e791572" TargetMode="External"/><Relationship Id="rId23" Type="http://schemas.openxmlformats.org/officeDocument/2006/relationships/hyperlink" Target="https://www.npr.org/2019/06/26/735883899/why-facebook-wont-kick-off-a-warlord" TargetMode="External"/><Relationship Id="rId28" Type="http://schemas.openxmlformats.org/officeDocument/2006/relationships/hyperlink" Target="https://about.fb.com/news/2012/04/facebook-to-acquire-instagram/" TargetMode="External"/><Relationship Id="rId36" Type="http://schemas.openxmlformats.org/officeDocument/2006/relationships/hyperlink" Target="https://www.wsj.com/articles/jailed-for-a-text-chinas-censors-are-spying-on-mobile-chat-groups-1512665007" TargetMode="External"/><Relationship Id="rId49" Type="http://schemas.openxmlformats.org/officeDocument/2006/relationships/hyperlink" Target="https://fedcommunities.org/data/2021-take-federal-reserve-small-businesses-credit-survey/" TargetMode="External"/><Relationship Id="rId57" Type="http://schemas.openxmlformats.org/officeDocument/2006/relationships/hyperlink" Target="https://onlinelibrary.wiley.com/doi/full/10.1111/ablj.12073" TargetMode="External"/><Relationship Id="rId10" Type="http://schemas.openxmlformats.org/officeDocument/2006/relationships/hyperlink" Target="https://thehill.com/opinion/technology/382163-now-more-than-ever-the-us-must-reclaim-leadership-in-tech" TargetMode="External"/><Relationship Id="rId31" Type="http://schemas.openxmlformats.org/officeDocument/2006/relationships/hyperlink" Target="https://www.economist.com/leaders/2019/06/08/the-second-half-of-humanity-is-joining-the-internet" TargetMode="External"/><Relationship Id="rId44" Type="http://schemas.openxmlformats.org/officeDocument/2006/relationships/hyperlink" Target="https://www.nytimes.com/2019/07/12/technology/facebook-ftc-fine.html" TargetMode="External"/><Relationship Id="rId52" Type="http://schemas.openxmlformats.org/officeDocument/2006/relationships/hyperlink" Target="https://ir.lawnet.fordham.edu/cgi/viewcontent.cgi?article=1281&amp;context=jcf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ccwbo.org/content/uploads/sites/3/2020/12/2020-comppolicyandenvironmsustainnabilit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24029</Words>
  <Characters>136967</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2</cp:revision>
  <dcterms:created xsi:type="dcterms:W3CDTF">2021-09-17T20:16:00Z</dcterms:created>
  <dcterms:modified xsi:type="dcterms:W3CDTF">2021-09-17T20:18:00Z</dcterms:modified>
</cp:coreProperties>
</file>