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876D" w14:textId="729414EC" w:rsidR="004A34DC" w:rsidRDefault="004A34DC" w:rsidP="00C13434">
      <w:pPr>
        <w:pStyle w:val="Heading3"/>
      </w:pPr>
      <w:r>
        <w:t>OFF</w:t>
      </w:r>
    </w:p>
    <w:p w14:paraId="7C08FA1F" w14:textId="7DDC72FA" w:rsidR="004A34DC" w:rsidRPr="004A34DC" w:rsidRDefault="004A34DC" w:rsidP="004A34DC">
      <w:r>
        <w:t>Misdisclosure is a voting issue--- growth advantage was not disclosed--- nullifies pre-round prep--- reason to reject the advantage</w:t>
      </w:r>
    </w:p>
    <w:p w14:paraId="3EC87FC5" w14:textId="3963E7EF" w:rsidR="00C13434" w:rsidRDefault="00C13434" w:rsidP="00C13434">
      <w:pPr>
        <w:pStyle w:val="Heading3"/>
      </w:pPr>
      <w:bookmarkStart w:id="0" w:name="_Hlk92535094"/>
      <w:r>
        <w:t>OFF</w:t>
      </w:r>
    </w:p>
    <w:p w14:paraId="2CDA8D1F" w14:textId="77777777" w:rsidR="00C13434" w:rsidRPr="00972294" w:rsidRDefault="00C13434" w:rsidP="00C13434">
      <w:pPr>
        <w:pStyle w:val="Heading4"/>
      </w:pPr>
      <w:r>
        <w:t xml:space="preserve">FTC fraud prevention is </w:t>
      </w:r>
      <w:r>
        <w:rPr>
          <w:u w:val="single"/>
        </w:rPr>
        <w:t>funded now</w:t>
      </w:r>
      <w:r>
        <w:t xml:space="preserve">---unexpected demands </w:t>
      </w:r>
      <w:r>
        <w:rPr>
          <w:u w:val="single"/>
        </w:rPr>
        <w:t>trade off</w:t>
      </w:r>
    </w:p>
    <w:p w14:paraId="5764AEF5" w14:textId="77777777" w:rsidR="00C13434" w:rsidRDefault="00C13434" w:rsidP="00C13434">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4C98DEE5" w14:textId="77777777" w:rsidR="00C13434" w:rsidRDefault="00C13434" w:rsidP="00C13434"/>
    <w:p w14:paraId="1FABD4A1" w14:textId="77777777" w:rsidR="00C13434" w:rsidRDefault="00C13434" w:rsidP="00C13434">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w:t>
      </w:r>
      <w:r w:rsidRPr="005B6604">
        <w:rPr>
          <w:rStyle w:val="StyleUnderline"/>
        </w:rPr>
        <w:t xml:space="preserve">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5B6604">
        <w:rPr>
          <w:rStyle w:val="StyleUnderline"/>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6A7FD94F" w14:textId="77777777" w:rsidR="00C13434" w:rsidRPr="007922E9" w:rsidRDefault="00C13434" w:rsidP="00C13434">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45C0A143" w14:textId="77777777" w:rsidR="00C13434" w:rsidRPr="007922E9" w:rsidRDefault="00C13434" w:rsidP="00C13434">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09F760F5" w14:textId="77777777" w:rsidR="00C13434" w:rsidRPr="007922E9" w:rsidRDefault="00C13434" w:rsidP="00C13434"/>
    <w:p w14:paraId="724F53C5" w14:textId="77777777" w:rsidR="00C13434" w:rsidRPr="007922E9" w:rsidRDefault="00C13434" w:rsidP="00C13434">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68210C">
        <w:rPr>
          <w:rStyle w:val="StyleUnderline"/>
        </w:rPr>
        <w:t xml:space="preserve">including </w:t>
      </w:r>
      <w:r w:rsidRPr="007922E9">
        <w:rPr>
          <w:rStyle w:val="StyleUnderline"/>
          <w:highlight w:val="cyan"/>
        </w:rPr>
        <w:t>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w:t>
      </w:r>
      <w:r w:rsidRPr="0068210C">
        <w:rPr>
          <w:rStyle w:val="StyleUnderline"/>
        </w:rPr>
        <w:t>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w:t>
      </w:r>
      <w:r w:rsidRPr="0068210C">
        <w:t>50 percent</w:t>
      </w:r>
      <w:r w:rsidRPr="007922E9">
        <w:t xml:space="preserve"> market share. In the face of litigation, the parties abandoned the deal—consistent with this being a straightforward case. </w:t>
      </w:r>
      <w:r w:rsidRPr="0068210C">
        <w:rPr>
          <w:rStyle w:val="StyleUnderline"/>
        </w:rPr>
        <w:t xml:space="preserve">Although the FTC prevailed without a trial, it </w:t>
      </w:r>
      <w:r w:rsidRPr="007922E9">
        <w:rPr>
          <w:rStyle w:val="StyleUnderline"/>
          <w:highlight w:val="cyan"/>
        </w:rPr>
        <w:t>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bookmarkEnd w:id="0"/>
    <w:p w14:paraId="684D9251" w14:textId="77777777" w:rsidR="00C13434" w:rsidRDefault="00C13434" w:rsidP="00C13434">
      <w:pPr>
        <w:pStyle w:val="Heading4"/>
      </w:pPr>
      <w:r>
        <w:t xml:space="preserve">Congress </w:t>
      </w:r>
      <w:r w:rsidRPr="00882056">
        <w:rPr>
          <w:u w:val="single"/>
        </w:rPr>
        <w:t>hates</w:t>
      </w:r>
      <w:r>
        <w:t xml:space="preserve"> the plan. They’re in the pockets of chancellors and Athletics Directors.</w:t>
      </w:r>
    </w:p>
    <w:p w14:paraId="02F3210B" w14:textId="77777777" w:rsidR="00C13434" w:rsidRDefault="00C13434" w:rsidP="00C13434">
      <w:r w:rsidRPr="00D744B2">
        <w:rPr>
          <w:rStyle w:val="Style13ptBold"/>
        </w:rPr>
        <w:t>Jenkins 21</w:t>
      </w:r>
      <w:r>
        <w:t xml:space="preserve">, columnist @ Wa Po (Sally, “The college sports debate comes to Capitol Hill, athletes not invited,” Washington Post, </w:t>
      </w:r>
      <w:hyperlink r:id="rId8" w:history="1">
        <w:r w:rsidRPr="009C6B3F">
          <w:rPr>
            <w:rStyle w:val="Hyperlink"/>
          </w:rPr>
          <w:t>https://www.washingtonpost.com/sports/2021/06/08/congress-ncaa-nil-senate-commerce-hearing/</w:t>
        </w:r>
      </w:hyperlink>
      <w:r>
        <w:t>)</w:t>
      </w:r>
    </w:p>
    <w:p w14:paraId="444760E3" w14:textId="77777777" w:rsidR="00C13434" w:rsidRPr="00D744B2" w:rsidRDefault="00C13434" w:rsidP="00C13434"/>
    <w:p w14:paraId="015CBFA9" w14:textId="77777777" w:rsidR="00C13434" w:rsidRDefault="00C13434" w:rsidP="00C13434">
      <w:pPr>
        <w:rPr>
          <w:sz w:val="12"/>
        </w:rPr>
      </w:pPr>
      <w:r w:rsidRPr="00DF3D51">
        <w:rPr>
          <w:sz w:val="12"/>
        </w:rPr>
        <w:t xml:space="preserve">There is a continual undertow on NCAA issues that pulls even the most well-meaning people adrift. It’s a current of sentiment that says others know what is best for college athletes, who should run along and play while the grown-ups make the real decisions. A powerful Senate committee is about to hold a consequential hearing on the name, image and likeness rights of college athletes, and the list of people who will publicly testify looks like a jury from the 1950s. Six guys, most of them silver-haired, not one under 45. No women. You can see the problem. I mean, you will literally see it Wednesday morning, when the Senate Committee on Commerce, Science and Transportation convenes to hash over NIL rights. </w:t>
      </w:r>
      <w:r w:rsidRPr="00DF3D51">
        <w:rPr>
          <w:rStyle w:val="StyleUnderline"/>
          <w:highlight w:val="cyan"/>
        </w:rPr>
        <w:t>Many</w:t>
      </w:r>
      <w:r w:rsidRPr="00D744B2">
        <w:rPr>
          <w:rStyle w:val="StyleUnderline"/>
        </w:rPr>
        <w:t xml:space="preserve"> </w:t>
      </w:r>
      <w:r w:rsidRPr="00DF3D51">
        <w:rPr>
          <w:rStyle w:val="StyleUnderline"/>
          <w:highlight w:val="cyan"/>
        </w:rPr>
        <w:t>senators are</w:t>
      </w:r>
      <w:r w:rsidRPr="00D744B2">
        <w:rPr>
          <w:rStyle w:val="StyleUnderline"/>
        </w:rPr>
        <w:t xml:space="preserve"> genuinely </w:t>
      </w:r>
      <w:r w:rsidRPr="00DF3D51">
        <w:rPr>
          <w:rStyle w:val="StyleUnderline"/>
          <w:highlight w:val="cyan"/>
        </w:rPr>
        <w:t>interested in NCAA reform</w:t>
      </w:r>
      <w:r w:rsidRPr="00DF3D51">
        <w:rPr>
          <w:sz w:val="12"/>
        </w:rPr>
        <w:t xml:space="preserve">; some of them have been working on achievable bipartisan NCAA legislation for a while and are asking good questions about the institution. </w:t>
      </w:r>
      <w:r w:rsidRPr="00DF3D51">
        <w:rPr>
          <w:rStyle w:val="Emphasis"/>
          <w:highlight w:val="cyan"/>
        </w:rPr>
        <w:t>But</w:t>
      </w:r>
      <w:r w:rsidRPr="00DF3D51">
        <w:rPr>
          <w:sz w:val="12"/>
        </w:rPr>
        <w:t xml:space="preserve"> that’s just it — the focus is always on the institutions. And so, NCAA President Mark Emmert again will be the lead witness, his brow furrowed, as he tries to decide what color paint might best cover up the rickety, peeling and disorderly house his “institution” really is, hoping to divert your attention from the thousands of athletes holding it up with the muscles of their backs. College softball coaches decry treatment by NCAA: ‘What’s lower than an afterthought?’ </w:t>
      </w:r>
      <w:r w:rsidRPr="00DF3D51">
        <w:rPr>
          <w:rStyle w:val="Emphasis"/>
          <w:highlight w:val="cyan"/>
        </w:rPr>
        <w:t>NCAA issues are hard</w:t>
      </w:r>
      <w:r w:rsidRPr="00DF3D51">
        <w:rPr>
          <w:sz w:val="12"/>
        </w:rPr>
        <w:t xml:space="preserve">. Working on them is like hacking through mangrove thickets. But they would be less hard if the Honorables would focus less on the institutional impact of NIL legislation and more on the personal. The simple fact is that a person’s natural-born name and attendant economic rights are inherently their own property. That the NCAA is having trouble unwinding the problem of its own creation, that it has immorally built a flush economy by purloining the images and likenesses of others and refused to stop despite a decade of court reversals and other warnings, should not hold up federal NIL legislation a moment longer. And yet. Over the past year, eight pieces of federal legislation have been proposed, from Sen. Roger Wicker’s (R-Miss.) Collegiate Athlete Compensation Rights Act, to Sen. Jerry Moran’s (R-Kan.) Amateur Athletes Protection and Compensation Act, to Sen. Chris Murphy’s (D-Conn.) College Athlete Economic Freedom Act. None has passed, while leaders continue to wrangle in various committee hearings over how best to protect the “institution.” Similar hearings with similar witness lists have been held in various committees: the Senate Committee on Health, Education, Labor and Pensions; the Senate Judiciary Committee; and the Senate Subcommittee on Manufacturing, Trade and Consumer Protection. The differences boil down to this: Lawmakers disagree to what extent the NCAA should be granted cover, such as antitrust exemption, to ward off lawsuits by, you know, athletes. Meanwhile, these hearings have the tone of a benevolent father discussing a limited allowance with an adolescent. “How much do you think you earned for washing my car, Joey?” Those scheduled to appear Wednesday include Gonzaga men’s basketball coach Mark Few, Howard University President Wayne A.I. Frederick, ESPN’s Rod Gilmore and two law school professors who study NCAA issues. One of them is Matthew J. Mitten, a distinguished gent from Marquette Law who writes papers with names such as “A Regulatory Solution to Better Promote the Educational Values and Economic Sustainability of Intercollegiate Athletics” and who has advocated for NCAA antitrust exemption because it is “a unique joint venture among institutions of higher education.” Since when does a venture’s uniqueness justify its illegality? This is a witness list outrageously stacked with pro-NCAA advocates, from Few — an institutionalist who has suggested politicians stay in their lane and leave the NCAA to solve its problems — to Emmert, who a full decade ago convened a “summit” to discuss issues plaguing college athletics and neglected to invite a single athlete. Only occasionally do lawmakers hear athletes’ personal accounts — usually privately. Sedona Prince, a basketball player at Oregon, has spoken with legislators and will offer testimony to the Commerce committee, but it will be in writing. If she were allowed to speak publicly along with Emmert, this is what she would say: As a freshman at Texas, she badly broke her tibia and fibula. After multiple surgeries, she transferred to Oregon, where she struggled to pay medical bills in the tens of thousands of dollars, while the NCAA denied her so much as a GoFundMe campaign. “I just think it’s outrageous that the NCAA continues to treat us like children and takes away our rights in the name of somehow ‘protecting us,’ ” Prince has said. Her written testimony will contain this plea: “No legislation should sacrifice college athletes’ rights and freedoms to protect the NCAA’s bank account.” </w:t>
      </w:r>
      <w:r w:rsidRPr="00DF3D51">
        <w:rPr>
          <w:rStyle w:val="StyleUnderline"/>
          <w:highlight w:val="cyan"/>
        </w:rPr>
        <w:t xml:space="preserve">There is a business term called “input bias,” and Congress is suffering from it. It has heard from far too many </w:t>
      </w:r>
      <w:r w:rsidRPr="00DF3D51">
        <w:rPr>
          <w:rStyle w:val="Emphasis"/>
          <w:highlight w:val="cyan"/>
        </w:rPr>
        <w:t>chancellors</w:t>
      </w:r>
      <w:r w:rsidRPr="00DF3D51">
        <w:rPr>
          <w:rStyle w:val="StyleUnderline"/>
          <w:highlight w:val="cyan"/>
        </w:rPr>
        <w:t xml:space="preserve">, </w:t>
      </w:r>
      <w:r w:rsidRPr="00DF3D51">
        <w:rPr>
          <w:rStyle w:val="Emphasis"/>
          <w:highlight w:val="cyan"/>
        </w:rPr>
        <w:t>vice chancellors</w:t>
      </w:r>
      <w:r w:rsidRPr="00DF3D51">
        <w:rPr>
          <w:rStyle w:val="StyleUnderline"/>
          <w:highlight w:val="cyan"/>
        </w:rPr>
        <w:t xml:space="preserve">, law professors, </w:t>
      </w:r>
      <w:r w:rsidRPr="00DF3D51">
        <w:rPr>
          <w:rStyle w:val="Emphasis"/>
          <w:highlight w:val="cyan"/>
        </w:rPr>
        <w:t>athletic directors</w:t>
      </w:r>
      <w:r w:rsidRPr="00DF3D51">
        <w:rPr>
          <w:rStyle w:val="StyleUnderline"/>
          <w:highlight w:val="cyan"/>
        </w:rPr>
        <w:t xml:space="preserve"> and commissioners </w:t>
      </w:r>
      <w:r w:rsidRPr="00DF3D51">
        <w:rPr>
          <w:rStyle w:val="Emphasis"/>
          <w:highlight w:val="cyan"/>
        </w:rPr>
        <w:t>parading to Capitol Hill</w:t>
      </w:r>
      <w:r w:rsidRPr="00DF3D51">
        <w:rPr>
          <w:rStyle w:val="StyleUnderline"/>
          <w:highlight w:val="cyan"/>
        </w:rPr>
        <w:t xml:space="preserve"> in a quest to protect their institutional income</w:t>
      </w:r>
      <w:r w:rsidRPr="00DF3D51">
        <w:rPr>
          <w:sz w:val="12"/>
        </w:rPr>
        <w:t xml:space="preserve">. Input bias, a term coined by Wharton business professor Maurice Schweitzer, is what happens when information is used or misused to form false impressions that lead to flawed conclusions. Example: Exorbitant spending on research and development is not really a measure of innovation. A longer stay in a hospital does not mean better care. Just because you work in the office later doesn’t mean your work is better. And a flood of testimony from institutional representatives does not yield the best advice on how to reform institutions. In fact, this litany of “institutional” testimony skews the issues. Example: If an Ohio State football player cuts a Campbell’s Soup commercial, should he have to disclose that money to the school’s athletic department and the NCAA, and should they have veto power over it? But the answer cannot come from the institutions. It can only come from looking at the personal. Does a talented scholarship cellist have to tell a dean if he made money playing a gig? When Yo-Yo Ma was at Harvard, did he have to let the school decide whom he could play for, and for how much? Of course not. When Natalie Portman was at Harvard, did she have to disclose when she got a movie deal or what she was paid for a Star Wars role? No, because those would have been outrageous abuses; the school simply had no right. So why on Earth should the NCAA be permitted to tell Sedona Prince that she can’t have an Instagram sponsor on the 240,000-follower account she built by herself? </w:t>
      </w:r>
      <w:r w:rsidRPr="00D744B2">
        <w:rPr>
          <w:rStyle w:val="StyleUnderline"/>
        </w:rPr>
        <w:t>This is how far off course the “institutional” undertow has pulled us</w:t>
      </w:r>
      <w:r w:rsidRPr="00DF3D51">
        <w:rPr>
          <w:sz w:val="12"/>
        </w:rPr>
        <w:t xml:space="preserve"> — until congressional committees and hearings are completely upside down. </w:t>
      </w:r>
      <w:r w:rsidRPr="00DF3D51">
        <w:rPr>
          <w:rStyle w:val="Emphasis"/>
        </w:rPr>
        <w:t xml:space="preserve">Why is </w:t>
      </w:r>
      <w:r w:rsidRPr="00DF3D51">
        <w:rPr>
          <w:rStyle w:val="Emphasis"/>
          <w:highlight w:val="cyan"/>
        </w:rPr>
        <w:t>Congress so preoccupied with protecting the NCAA</w:t>
      </w:r>
      <w:r w:rsidRPr="00DF3D51">
        <w:rPr>
          <w:sz w:val="12"/>
        </w:rPr>
        <w:t xml:space="preserve"> from Sedona Prince, rather than protecting Sedona Prince from the NCAA? There are a lot of messages in that witness list, but the primary one is this: </w:t>
      </w:r>
      <w:r w:rsidRPr="00DF3D51">
        <w:rPr>
          <w:rStyle w:val="StyleUnderline"/>
          <w:highlight w:val="cyan"/>
        </w:rPr>
        <w:t xml:space="preserve">Congressional lawmakers are </w:t>
      </w:r>
      <w:r w:rsidRPr="00DF3D51">
        <w:rPr>
          <w:rStyle w:val="Emphasis"/>
          <w:highlight w:val="cyan"/>
        </w:rPr>
        <w:t>nowhere near</w:t>
      </w:r>
      <w:r w:rsidRPr="00DF3D51">
        <w:rPr>
          <w:rStyle w:val="StyleUnderline"/>
          <w:highlight w:val="cyan"/>
        </w:rPr>
        <w:t xml:space="preserve"> granting college athletes their full rights. They haven’t even granted them a full voice</w:t>
      </w:r>
      <w:r w:rsidRPr="00DF3D51">
        <w:rPr>
          <w:sz w:val="12"/>
          <w:highlight w:val="cyan"/>
        </w:rPr>
        <w:t>.</w:t>
      </w:r>
    </w:p>
    <w:p w14:paraId="5E315CAE" w14:textId="77777777" w:rsidR="00C13434" w:rsidRDefault="00C13434" w:rsidP="00C13434">
      <w:pPr>
        <w:rPr>
          <w:sz w:val="12"/>
        </w:rPr>
      </w:pPr>
    </w:p>
    <w:p w14:paraId="26BD7873" w14:textId="77777777" w:rsidR="00C13434" w:rsidRPr="007922E9" w:rsidRDefault="00C13434" w:rsidP="00C13434">
      <w:pPr>
        <w:pStyle w:val="Heading4"/>
        <w:rPr>
          <w:rFonts w:cs="Times New Roman"/>
        </w:rPr>
      </w:pPr>
      <w:r>
        <w:rPr>
          <w:rFonts w:cs="Times New Roman"/>
        </w:rPr>
        <w:t>That</w:t>
      </w:r>
      <w:r w:rsidRPr="007922E9">
        <w:rPr>
          <w:rFonts w:cs="Times New Roman"/>
        </w:rPr>
        <w:t xml:space="preserve"> cause</w:t>
      </w:r>
      <w:r>
        <w:rPr>
          <w:rFonts w:cs="Times New Roman"/>
        </w:rPr>
        <w:t>s</w:t>
      </w:r>
      <w:r w:rsidRPr="007922E9">
        <w:rPr>
          <w:rFonts w:cs="Times New Roman"/>
        </w:rPr>
        <w:t xml:space="preserve"> FTC </w:t>
      </w:r>
      <w:r w:rsidRPr="007922E9">
        <w:rPr>
          <w:rFonts w:cs="Times New Roman"/>
          <w:u w:val="single"/>
        </w:rPr>
        <w:t>wing-clipping</w:t>
      </w:r>
    </w:p>
    <w:p w14:paraId="4DC28EAC" w14:textId="77777777" w:rsidR="00C13434" w:rsidRPr="007922E9" w:rsidRDefault="00C13434" w:rsidP="00C13434">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3BE82D7C" w14:textId="77777777" w:rsidR="00C13434" w:rsidRPr="007922E9" w:rsidRDefault="00C13434" w:rsidP="00C13434"/>
    <w:p w14:paraId="5525AF15" w14:textId="77777777" w:rsidR="00C13434" w:rsidRPr="007922E9" w:rsidRDefault="00C13434" w:rsidP="00C13434">
      <w:r w:rsidRPr="007922E9">
        <w:t xml:space="preserve">The ABA Commission set out three basic guidelines for the </w:t>
      </w:r>
      <w:r w:rsidRPr="007922E9">
        <w:rPr>
          <w:rStyle w:val="StyleUnderline"/>
          <w:highlight w:val="cyan"/>
        </w:rPr>
        <w:t>FTC</w:t>
      </w:r>
      <w:r w:rsidRPr="007922E9">
        <w:t xml:space="preserve">'s future antitrust work: </w:t>
      </w:r>
    </w:p>
    <w:p w14:paraId="21BAABF2" w14:textId="77777777" w:rsidR="00C13434" w:rsidRPr="007922E9" w:rsidRDefault="00C13434" w:rsidP="00C13434">
      <w:pPr>
        <w:ind w:left="720"/>
      </w:pPr>
      <w:r w:rsidRPr="007922E9">
        <w:t xml:space="preserve">(1) Forsake trivia in favor of economically significant matters;123 </w:t>
      </w:r>
    </w:p>
    <w:p w14:paraId="11632B4C" w14:textId="77777777" w:rsidR="00C13434" w:rsidRPr="007922E9" w:rsidRDefault="00C13434" w:rsidP="00C13434">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2480C7EC" w14:textId="77777777" w:rsidR="00C13434" w:rsidRPr="007922E9" w:rsidRDefault="00C13434" w:rsidP="00C13434">
      <w:pPr>
        <w:ind w:left="720"/>
      </w:pPr>
      <w:r w:rsidRPr="007922E9">
        <w:t xml:space="preserve">(3) Replace voluntary commitments with binding, compulsory orders. 12 5 </w:t>
      </w:r>
    </w:p>
    <w:p w14:paraId="7B825CE2" w14:textId="77777777" w:rsidR="00C13434" w:rsidRPr="0000630B" w:rsidRDefault="00C13434" w:rsidP="00C13434">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53323420" w14:textId="77777777" w:rsidR="00C13434" w:rsidRPr="00DF3D51" w:rsidRDefault="00C13434" w:rsidP="00C13434">
      <w:pPr>
        <w:rPr>
          <w:sz w:val="12"/>
        </w:rPr>
      </w:pPr>
      <w:bookmarkStart w:id="1" w:name="_Hlk92535112"/>
    </w:p>
    <w:p w14:paraId="48068A5D" w14:textId="77777777" w:rsidR="00C13434" w:rsidRDefault="00C13434" w:rsidP="00C13434"/>
    <w:p w14:paraId="3DF6EA5A" w14:textId="77777777" w:rsidR="00C13434" w:rsidRPr="00487657" w:rsidRDefault="00C13434" w:rsidP="00C13434">
      <w:pPr>
        <w:pStyle w:val="Heading4"/>
        <w:rPr>
          <w:u w:val="single"/>
        </w:rPr>
      </w:pPr>
      <w:r>
        <w:t>Fraud funds terror operations</w:t>
      </w:r>
    </w:p>
    <w:p w14:paraId="44894CFF" w14:textId="77777777" w:rsidR="00C13434" w:rsidRDefault="00C13434" w:rsidP="00C13434">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625BA55B" w14:textId="77777777" w:rsidR="00C13434" w:rsidRPr="009413A8" w:rsidRDefault="00C13434" w:rsidP="00C13434"/>
    <w:p w14:paraId="70E38247" w14:textId="77777777" w:rsidR="00C13434" w:rsidRPr="00004BE0" w:rsidRDefault="00C13434" w:rsidP="00C13434">
      <w:r w:rsidRPr="00004BE0">
        <w:t>2. TERRORIST FINANCING AND THE INTERNET</w:t>
      </w:r>
    </w:p>
    <w:p w14:paraId="6309BF0C" w14:textId="77777777" w:rsidR="00C13434" w:rsidRPr="00004BE0" w:rsidRDefault="00C13434" w:rsidP="00C13434">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07F326E0" w14:textId="77777777" w:rsidR="00C13434" w:rsidRPr="00355893" w:rsidRDefault="00C13434" w:rsidP="00C13434">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162707FD" w14:textId="77777777" w:rsidR="00C13434" w:rsidRPr="00487657" w:rsidRDefault="00C13434" w:rsidP="00C13434">
      <w:pPr>
        <w:pStyle w:val="Heading4"/>
      </w:pPr>
      <w:r>
        <w:t>Nuclear war---</w:t>
      </w:r>
      <w:r>
        <w:rPr>
          <w:u w:val="single"/>
        </w:rPr>
        <w:t>cash</w:t>
      </w:r>
      <w:r>
        <w:t xml:space="preserve"> is key</w:t>
      </w:r>
    </w:p>
    <w:p w14:paraId="726A399E" w14:textId="77777777" w:rsidR="00C13434" w:rsidRDefault="00C13434" w:rsidP="00C13434">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9" w:history="1">
        <w:r w:rsidRPr="00AA7594">
          <w:rPr>
            <w:rStyle w:val="Hyperlink"/>
          </w:rPr>
          <w:t>https://nautilus.org/napsnet/napsnet-special-reports/non-state-terrorism-and-inadvertent-nuclear-war/</w:t>
        </w:r>
      </w:hyperlink>
      <w:r>
        <w:rPr>
          <w:rStyle w:val="Hyperlink"/>
        </w:rPr>
        <w:t>)</w:t>
      </w:r>
    </w:p>
    <w:p w14:paraId="703151E4" w14:textId="77777777" w:rsidR="00C13434" w:rsidRDefault="00C13434" w:rsidP="00C13434"/>
    <w:p w14:paraId="2F1F7C75" w14:textId="77777777" w:rsidR="00C13434" w:rsidRPr="004842FA" w:rsidRDefault="00C13434" w:rsidP="00C13434">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5F66C3E" w14:textId="77777777" w:rsidR="00C13434" w:rsidRPr="004842FA" w:rsidRDefault="00C13434" w:rsidP="00C13434">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39A37B43" w14:textId="77777777" w:rsidR="00C13434" w:rsidRPr="00495CD8" w:rsidRDefault="00C13434" w:rsidP="00C13434">
      <w:pPr>
        <w:rPr>
          <w:sz w:val="8"/>
          <w:szCs w:val="14"/>
        </w:rPr>
      </w:pPr>
      <w:r w:rsidRPr="00495CD8">
        <w:rPr>
          <w:sz w:val="8"/>
          <w:szCs w:val="14"/>
        </w:rPr>
        <w:t>The most conducive circumstance for catalysis to occur due to a nuclear terrorist attack might involve the following nexi of timing and conditions:</w:t>
      </w:r>
    </w:p>
    <w:p w14:paraId="4FBC9307" w14:textId="77777777" w:rsidR="00C13434" w:rsidRPr="0017290B" w:rsidRDefault="00C13434" w:rsidP="00C13434">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10615DA5" w14:textId="77777777" w:rsidR="00C13434" w:rsidRPr="00495CD8" w:rsidRDefault="00C13434" w:rsidP="00C13434">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2523E37" w14:textId="77777777" w:rsidR="00C13434" w:rsidRPr="00495CD8" w:rsidRDefault="00C13434" w:rsidP="00C13434">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8296B18" w14:textId="77777777" w:rsidR="00C13434" w:rsidRPr="00495CD8" w:rsidRDefault="00C13434" w:rsidP="00C13434">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57FE4A84" w14:textId="77777777" w:rsidR="00C13434" w:rsidRPr="0017290B" w:rsidRDefault="00C13434" w:rsidP="00C13434">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517D8FC8" w14:textId="77777777" w:rsidR="00C13434" w:rsidRDefault="00C13434" w:rsidP="00C13434">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bookmarkEnd w:id="1"/>
    <w:p w14:paraId="5901BFB9" w14:textId="77777777" w:rsidR="00C13434" w:rsidRPr="00826A21" w:rsidRDefault="00C13434" w:rsidP="00C13434"/>
    <w:p w14:paraId="061E4DDA" w14:textId="77777777" w:rsidR="00C13434" w:rsidRDefault="00C13434" w:rsidP="00C13434">
      <w:pPr>
        <w:pStyle w:val="Heading3"/>
      </w:pPr>
      <w:r>
        <w:t>OFF</w:t>
      </w:r>
    </w:p>
    <w:p w14:paraId="539D4DB4" w14:textId="77777777" w:rsidR="00C13434" w:rsidRDefault="00C13434" w:rsidP="00C13434">
      <w:r>
        <w:t>T-Per Se</w:t>
      </w:r>
    </w:p>
    <w:p w14:paraId="54BAE45B" w14:textId="77777777" w:rsidR="00C13434" w:rsidRPr="00085082" w:rsidRDefault="00C13434" w:rsidP="00C13434">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20D75B77" w14:textId="77777777" w:rsidR="00C13434" w:rsidRPr="00626D89" w:rsidRDefault="00C13434" w:rsidP="00C13434">
      <w:pPr>
        <w:rPr>
          <w:szCs w:val="24"/>
        </w:rPr>
      </w:pPr>
      <w:r w:rsidRPr="00626D89">
        <w:rPr>
          <w:b/>
          <w:bCs/>
          <w:sz w:val="26"/>
        </w:rPr>
        <w:t xml:space="preserve">Seita </w:t>
      </w:r>
      <w:r>
        <w:rPr>
          <w:b/>
          <w:bCs/>
          <w:sz w:val="26"/>
        </w:rPr>
        <w:t xml:space="preserve">and Tamura </w:t>
      </w:r>
      <w:r w:rsidRPr="00626D89">
        <w:rPr>
          <w:b/>
          <w:bCs/>
          <w:sz w:val="26"/>
        </w:rPr>
        <w:t>94</w:t>
      </w:r>
      <w:r w:rsidRPr="00626D89">
        <w:t xml:space="preserve"> (Alex Y. Seita, Professor of Law, Albany Law School of Union University. B.S. 1973, California Institute of Technology; J.D. 1976, M.B.A. 1980, Stanford University, &amp; Jiro Tamura, Associate Professor of Law, Keio University. B.A. 1981, M.A. 1983, Keio University; LL.M. 1985, Harvard University, </w:t>
      </w:r>
      <w:hyperlink r:id="rId10" w:history="1">
        <w:r w:rsidRPr="00626D89">
          <w:rPr>
            <w:szCs w:val="24"/>
          </w:rPr>
          <w:t>“The Historical Background of Japan's Antimonopoly Law,” 1994 U. Ill. L. Rev. 115, 177-178</w:t>
        </w:r>
      </w:hyperlink>
      <w:r w:rsidRPr="00626D89">
        <w:rPr>
          <w:szCs w:val="24"/>
        </w:rPr>
        <w:t>)</w:t>
      </w:r>
    </w:p>
    <w:p w14:paraId="00DCA6FF" w14:textId="77777777" w:rsidR="00C13434" w:rsidRPr="00085082" w:rsidRDefault="00C13434" w:rsidP="00C13434">
      <w:pPr>
        <w:rPr>
          <w:sz w:val="16"/>
        </w:rPr>
      </w:pPr>
      <w:bookmarkStart w:id="2"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2"/>
    </w:p>
    <w:p w14:paraId="2BFF320B" w14:textId="77777777" w:rsidR="00C13434" w:rsidRPr="000F632A" w:rsidRDefault="00C13434" w:rsidP="00C13434"/>
    <w:p w14:paraId="782FACAE" w14:textId="77777777" w:rsidR="00C13434" w:rsidRDefault="00C13434" w:rsidP="00C13434">
      <w:pPr>
        <w:pStyle w:val="Heading4"/>
      </w:pPr>
      <w:r>
        <w:t>The rule of reason is not a prohibition.</w:t>
      </w:r>
    </w:p>
    <w:p w14:paraId="58008F00" w14:textId="77777777" w:rsidR="00C13434" w:rsidRDefault="00C13434" w:rsidP="00C13434">
      <w:r w:rsidRPr="00E76005">
        <w:rPr>
          <w:rStyle w:val="Style13ptBold"/>
        </w:rPr>
        <w:t>Skoczny 01</w:t>
      </w:r>
      <w:r>
        <w:t xml:space="preserve"> – </w:t>
      </w:r>
      <w:r w:rsidRPr="00E76005">
        <w:t>Professor of law, Holder of the Jean Monnet Chair on European Economic Law at the Warsaw University Faculty of Management</w:t>
      </w:r>
    </w:p>
    <w:p w14:paraId="287AD7EE" w14:textId="77777777" w:rsidR="00C13434" w:rsidRPr="00E76005" w:rsidRDefault="00C13434" w:rsidP="00C13434">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0BBA92A4" w14:textId="77777777" w:rsidR="00C13434" w:rsidRPr="00085082" w:rsidRDefault="00C13434" w:rsidP="00C13434">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0F985481" w14:textId="77777777" w:rsidR="00C13434" w:rsidRDefault="00C13434" w:rsidP="00C13434">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01C8D8EF" w14:textId="77777777" w:rsidR="00C13434" w:rsidRDefault="00C13434" w:rsidP="00C13434">
      <w:pPr>
        <w:pStyle w:val="Heading3"/>
      </w:pPr>
      <w:r>
        <w:t>OFF</w:t>
      </w:r>
    </w:p>
    <w:p w14:paraId="47991D9D" w14:textId="28572837" w:rsidR="00DB4D38" w:rsidRPr="00F71854" w:rsidRDefault="00C13434" w:rsidP="00DB4D38">
      <w:pPr>
        <w:pStyle w:val="Heading4"/>
      </w:pPr>
      <w:r>
        <w:t xml:space="preserve">The United States federal government should increase non-antitrust regulatory prohibitions on </w:t>
      </w:r>
      <w:r w:rsidR="00DB4D38">
        <w:t>anticompetitive mergers, acquisitions, and undemocratic cooperative governance in the agricultural sector.</w:t>
      </w:r>
    </w:p>
    <w:p w14:paraId="28FDE7F9" w14:textId="77777777" w:rsidR="00C13434" w:rsidRPr="004B04D4" w:rsidRDefault="00C13434" w:rsidP="00C13434"/>
    <w:p w14:paraId="2FB90962" w14:textId="4F08A34E" w:rsidR="00C13434" w:rsidRDefault="00C13434" w:rsidP="00C13434">
      <w:pPr>
        <w:pStyle w:val="Heading4"/>
      </w:pPr>
      <w:r>
        <w:t>Solves</w:t>
      </w:r>
      <w:r w:rsidR="00DB4D38">
        <w:t xml:space="preserve"> better.</w:t>
      </w:r>
    </w:p>
    <w:p w14:paraId="68A9CAD8" w14:textId="77777777" w:rsidR="00C13434" w:rsidRPr="004B04D4" w:rsidRDefault="00C13434" w:rsidP="00C13434">
      <w:r w:rsidRPr="00693AE6">
        <w:rPr>
          <w:rStyle w:val="Style13ptBold"/>
        </w:rPr>
        <w:t>Shelanski 18</w:t>
      </w:r>
      <w:r>
        <w:t xml:space="preserve">, </w:t>
      </w:r>
      <w:r w:rsidRPr="004B04D4">
        <w:t>Professor of Law @ Georgetown (Howard, “Antitrust and Deregulation,” Yale Law Journal)</w:t>
      </w:r>
    </w:p>
    <w:p w14:paraId="54D79CEE" w14:textId="77777777" w:rsidR="00C13434" w:rsidRPr="004B04D4" w:rsidRDefault="00C13434" w:rsidP="00C13434">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inves- tigate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DB4D38">
        <w:rPr>
          <w:rStyle w:val="StyleUnderline"/>
          <w:highlight w:val="cyan"/>
        </w:rPr>
        <w:t xml:space="preserve">where they see the need to </w:t>
      </w:r>
      <w:r w:rsidRPr="00DB4D38">
        <w:rPr>
          <w:rStyle w:val="Emphasis"/>
          <w:highlight w:val="cyan"/>
        </w:rPr>
        <w:t>address competition</w:t>
      </w:r>
      <w:r w:rsidRPr="00DB4D38">
        <w:rPr>
          <w:rStyle w:val="StyleUnderline"/>
          <w:highlight w:val="cyan"/>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xml:space="preserve">, “[i]n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w:t>
      </w:r>
      <w:r w:rsidRPr="00DB4D38">
        <w:rPr>
          <w:rStyle w:val="StyleUnderline"/>
          <w:highlight w:val="cyan"/>
        </w:rPr>
        <w:t>have various powers that directly affect competition.</w:t>
      </w:r>
      <w:r w:rsidRPr="004472E8">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DB4D38">
        <w:rPr>
          <w:rStyle w:val="StyleUnderline"/>
          <w:highlight w:val="cyan"/>
        </w:rPr>
        <w:t>In contrast to antitrust, where the burden of proving liability is on the agency, under a regulatory regime the burden</w:t>
      </w:r>
      <w:r w:rsidRPr="004472E8">
        <w:rPr>
          <w:rStyle w:val="StyleUnderline"/>
        </w:rPr>
        <w:t xml:space="preserve"> of seeking a waiver from regulation or challenging an agency’s enforcement decision </w:t>
      </w:r>
      <w:r w:rsidRPr="00DB4D38">
        <w:rPr>
          <w:rStyle w:val="StyleUnderline"/>
          <w:highlight w:val="cyan"/>
        </w:rPr>
        <w:t>is usually on the regulated party</w:t>
      </w:r>
      <w:r w:rsidRPr="00DB4D38">
        <w:rPr>
          <w:sz w:val="16"/>
          <w:highlight w:val="cyan"/>
        </w:rPr>
        <w:t xml:space="preserve">. </w:t>
      </w:r>
      <w:r w:rsidRPr="00DB4D38">
        <w:rPr>
          <w:rStyle w:val="Emphasis"/>
          <w:highlight w:val="cyan"/>
        </w:rPr>
        <w:t>Antitrust and regulation</w:t>
      </w:r>
      <w:r w:rsidRPr="004472E8">
        <w:rPr>
          <w:sz w:val="16"/>
        </w:rPr>
        <w:t xml:space="preserve"> therefore </w:t>
      </w:r>
      <w:r w:rsidRPr="00DB4D38">
        <w:rPr>
          <w:rStyle w:val="StyleUnderline"/>
          <w:highlight w:val="cyan"/>
        </w:rPr>
        <w:t xml:space="preserve">present </w:t>
      </w:r>
      <w:r w:rsidRPr="00DB4D38">
        <w:rPr>
          <w:rStyle w:val="Emphasis"/>
          <w:highlight w:val="cyan"/>
        </w:rPr>
        <w:t>alternative approaches</w:t>
      </w:r>
      <w:r w:rsidRPr="00DB4D38">
        <w:rPr>
          <w:rStyle w:val="StyleUnderline"/>
          <w:highlight w:val="cyan"/>
        </w:rPr>
        <w:t xml:space="preserve"> to </w:t>
      </w:r>
      <w:r w:rsidRPr="00DB4D38">
        <w:rPr>
          <w:rStyle w:val="Emphasis"/>
          <w:highlight w:val="cyan"/>
        </w:rPr>
        <w:t>governing competition</w:t>
      </w:r>
      <w:r w:rsidRPr="00DB4D38">
        <w:rPr>
          <w:rStyle w:val="StyleUnderline"/>
          <w:highlight w:val="cyan"/>
        </w:rPr>
        <w:t xml:space="preserve"> and addressing </w:t>
      </w:r>
      <w:r w:rsidRPr="00DB4D38">
        <w:rPr>
          <w:rStyle w:val="Emphasis"/>
          <w:highlight w:val="cyan"/>
        </w:rPr>
        <w:t>market</w:t>
      </w:r>
      <w:r w:rsidRPr="004472E8">
        <w:rPr>
          <w:rStyle w:val="Emphasis"/>
        </w:rPr>
        <w:t xml:space="preserve"> failures</w:t>
      </w:r>
      <w:r w:rsidRPr="004472E8">
        <w:rPr>
          <w:sz w:val="16"/>
        </w:rPr>
        <w:t xml:space="preserve">.24 </w:t>
      </w:r>
      <w:r w:rsidRPr="00DB4D38">
        <w:rPr>
          <w:rStyle w:val="StyleUnderline"/>
          <w:highlight w:val="cyan"/>
        </w:rPr>
        <w:t>The government can review individual mergers</w:t>
      </w:r>
      <w:r w:rsidRPr="004B04D4">
        <w:rPr>
          <w:rStyle w:val="StyleUnderline"/>
        </w:rPr>
        <w:t xml:space="preserve">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DB4D38">
        <w:rPr>
          <w:rStyle w:val="StyleUnderline"/>
          <w:highlight w:val="cyan"/>
        </w:rPr>
        <w:t xml:space="preserve">or it can set rules that </w:t>
      </w:r>
      <w:r w:rsidRPr="00DB4D38">
        <w:rPr>
          <w:rStyle w:val="Emphasis"/>
          <w:highlight w:val="cyan"/>
        </w:rPr>
        <w:t>impose clear</w:t>
      </w:r>
      <w:r w:rsidRPr="00DB4D38">
        <w:rPr>
          <w:rStyle w:val="StyleUnderline"/>
          <w:highlight w:val="cyan"/>
        </w:rPr>
        <w:t xml:space="preserve">, </w:t>
      </w:r>
      <w:r w:rsidRPr="00DB4D38">
        <w:rPr>
          <w:rStyle w:val="Emphasis"/>
          <w:highlight w:val="cyan"/>
        </w:rPr>
        <w:t>ex ante</w:t>
      </w:r>
      <w:r w:rsidRPr="00DB4D38">
        <w:rPr>
          <w:rStyle w:val="StyleUnderline"/>
          <w:highlight w:val="cyan"/>
        </w:rPr>
        <w:t xml:space="preserve"> limits on the extent of concentration</w:t>
      </w:r>
      <w:r w:rsidRPr="00DB4D38">
        <w:rPr>
          <w:sz w:val="16"/>
          <w:highlight w:val="cyan"/>
        </w:rPr>
        <w:t>,</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“willful[ly]” acquired or maintained other than “as a consequence of a su- perior product, business acumen, or historic accident.”26 </w:t>
      </w:r>
      <w:r w:rsidRPr="007B4132">
        <w:rPr>
          <w:rStyle w:val="Emphasis"/>
        </w:rPr>
        <w:t>Alternatively</w:t>
      </w:r>
      <w:r w:rsidRPr="004B04D4">
        <w:rPr>
          <w:sz w:val="16"/>
        </w:rPr>
        <w:t xml:space="preserve">, with au- thority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w:t>
      </w:r>
      <w:r w:rsidRPr="00DB4D38">
        <w:rPr>
          <w:rStyle w:val="StyleUnderline"/>
          <w:highlight w:val="cyan"/>
        </w:rPr>
        <w:t xml:space="preserve">require firms to dispose of key assets in order to </w:t>
      </w:r>
      <w:r w:rsidRPr="00DB4D38">
        <w:rPr>
          <w:rStyle w:val="Emphasis"/>
          <w:highlight w:val="cyan"/>
        </w:rPr>
        <w:t>promote competition</w:t>
      </w:r>
      <w:r w:rsidRPr="00DB4D38">
        <w:rPr>
          <w:rStyle w:val="StyleUnderline"/>
          <w:highlight w:val="cyan"/>
        </w:rPr>
        <w:t xml:space="preserve"> in a relevant market</w:t>
      </w:r>
      <w:r w:rsidRPr="00DB4D38">
        <w:rPr>
          <w:rStyle w:val="StyleUnderline"/>
        </w:rPr>
        <w:t xml:space="preserve">, as the </w:t>
      </w:r>
      <w:r w:rsidRPr="00DB4D38">
        <w:rPr>
          <w:rStyle w:val="Emphasis"/>
        </w:rPr>
        <w:t>DOT</w:t>
      </w:r>
      <w:r w:rsidRPr="00DB4D38">
        <w:rPr>
          <w:rStyle w:val="StyleUnderline"/>
        </w:rPr>
        <w:t xml:space="preserve"> has done with </w:t>
      </w:r>
      <w:r w:rsidRPr="00DB4D38">
        <w:rPr>
          <w:rStyle w:val="Emphasis"/>
        </w:rPr>
        <w:t>airline slots</w:t>
      </w:r>
      <w:r w:rsidRPr="00DB4D38">
        <w:rPr>
          <w:sz w:val="16"/>
        </w:rPr>
        <w:t>.28</w:t>
      </w:r>
    </w:p>
    <w:p w14:paraId="4477BD74" w14:textId="77777777" w:rsidR="00C13434" w:rsidRDefault="00C13434" w:rsidP="00C13434">
      <w:pPr>
        <w:pStyle w:val="Heading3"/>
      </w:pPr>
      <w:r>
        <w:t>OFF</w:t>
      </w:r>
    </w:p>
    <w:p w14:paraId="40ABEBE0" w14:textId="77777777" w:rsidR="00C13434" w:rsidRPr="00085082" w:rsidRDefault="00C13434" w:rsidP="00C13434">
      <w:r>
        <w:t>States CP</w:t>
      </w:r>
    </w:p>
    <w:p w14:paraId="1E84B6F6" w14:textId="104211A4" w:rsidR="00C13434" w:rsidRPr="007146BE" w:rsidRDefault="00C13434" w:rsidP="00C13434">
      <w:pPr>
        <w:pStyle w:val="Heading4"/>
        <w:rPr>
          <w:rFonts w:asciiTheme="minorHAnsi" w:hAnsiTheme="minorHAnsi" w:cstheme="minorHAnsi"/>
        </w:rPr>
      </w:pPr>
      <w:r w:rsidRPr="00085082">
        <w:t xml:space="preserve">The 50 United States and relevant subnational entities </w:t>
      </w:r>
      <w:r w:rsidRPr="007146BE">
        <w:rPr>
          <w:rFonts w:asciiTheme="minorHAnsi" w:hAnsiTheme="minorHAnsi" w:cstheme="minorHAnsi"/>
        </w:rPr>
        <w:t xml:space="preserve">should </w:t>
      </w:r>
      <w:r w:rsidR="004A34DC">
        <w:rPr>
          <w:rFonts w:asciiTheme="minorHAnsi" w:hAnsiTheme="minorHAnsi" w:cstheme="minorHAnsi"/>
        </w:rPr>
        <w:t>increase prohibitions on anticompetitive mergers, acquisitions, and undemocratic cooperative governance in the agricultural sector.</w:t>
      </w:r>
    </w:p>
    <w:p w14:paraId="646BB2E3" w14:textId="77777777" w:rsidR="00C13434" w:rsidRDefault="00C13434" w:rsidP="00C13434">
      <w:pPr>
        <w:pStyle w:val="Analytics"/>
      </w:pPr>
    </w:p>
    <w:p w14:paraId="12BA9F29" w14:textId="77777777" w:rsidR="00C13434" w:rsidRPr="00E81ACC" w:rsidRDefault="00C13434" w:rsidP="00C13434">
      <w:pPr>
        <w:pStyle w:val="Heading4"/>
      </w:pPr>
      <w:r>
        <w:t xml:space="preserve">State antitrust is </w:t>
      </w:r>
      <w:r w:rsidRPr="00E81ACC">
        <w:rPr>
          <w:u w:val="single"/>
        </w:rPr>
        <w:t>enforceable</w:t>
      </w:r>
      <w:r>
        <w:t xml:space="preserve"> and </w:t>
      </w:r>
      <w:r w:rsidRPr="00E81ACC">
        <w:rPr>
          <w:u w:val="single"/>
        </w:rPr>
        <w:t>solvent</w:t>
      </w:r>
      <w:r>
        <w:t xml:space="preserve">.  </w:t>
      </w:r>
    </w:p>
    <w:p w14:paraId="1C78A291" w14:textId="77777777" w:rsidR="00C13434" w:rsidRPr="00E81ACC" w:rsidRDefault="00C13434" w:rsidP="00C1343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5B0150C4" w14:textId="77777777" w:rsidR="00C13434" w:rsidRPr="00C7003E" w:rsidRDefault="00C13434" w:rsidP="00C13434">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5C8462F7" w14:textId="77777777" w:rsidR="00C13434" w:rsidRPr="00C7003E" w:rsidRDefault="00C13434" w:rsidP="00C13434">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5DD58FEB" w14:textId="77777777" w:rsidR="00C13434" w:rsidRPr="00C7003E" w:rsidRDefault="00C13434" w:rsidP="00C13434">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3DBD2189" w14:textId="77777777" w:rsidR="00C13434" w:rsidRDefault="00C13434" w:rsidP="00C13434">
      <w:pPr>
        <w:pStyle w:val="Heading3"/>
      </w:pPr>
      <w:r>
        <w:t>OFF</w:t>
      </w:r>
    </w:p>
    <w:p w14:paraId="1BBC64C1" w14:textId="77777777" w:rsidR="00C13434" w:rsidRPr="00085082" w:rsidRDefault="00C13434" w:rsidP="00C13434">
      <w:r>
        <w:t>Horse-trading DA</w:t>
      </w:r>
    </w:p>
    <w:p w14:paraId="25720DBE" w14:textId="77777777" w:rsidR="00C13434" w:rsidRPr="00C4136F" w:rsidRDefault="00C13434" w:rsidP="00C13434">
      <w:pPr>
        <w:pStyle w:val="Heading4"/>
        <w:rPr>
          <w:rFonts w:cs="Times New Roman"/>
        </w:rPr>
      </w:pPr>
      <w:r>
        <w:rPr>
          <w:rFonts w:cs="Times New Roman"/>
        </w:rPr>
        <w:t>The plan only passes if it’s horse-traded for censorship prohibitions.</w:t>
      </w:r>
    </w:p>
    <w:p w14:paraId="2385EC65" w14:textId="77777777" w:rsidR="00C13434" w:rsidRPr="00C4136F" w:rsidRDefault="00C13434" w:rsidP="00C13434">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1" w:history="1">
        <w:r w:rsidRPr="00C4136F">
          <w:rPr>
            <w:rStyle w:val="Hyperlink"/>
          </w:rPr>
          <w:t>https://mlexmarketinsight.com/news-hub/editors-picks/area-of-expertise/antitrust/us-antitrust-legislation-faces-uphill-battle-despite-unified-democratic-government</w:t>
        </w:r>
      </w:hyperlink>
      <w:r w:rsidRPr="00C4136F">
        <w:t>)</w:t>
      </w:r>
    </w:p>
    <w:p w14:paraId="63CAA546" w14:textId="77777777" w:rsidR="00C13434" w:rsidRPr="0093527B" w:rsidRDefault="00C13434" w:rsidP="00C13434">
      <w:pPr>
        <w:rPr>
          <w:sz w:val="16"/>
        </w:rPr>
      </w:pPr>
      <w:r w:rsidRPr="0093527B">
        <w:rPr>
          <w:sz w:val="16"/>
        </w:rPr>
        <w:t xml:space="preserve">Renewed interest among US lawmakers in </w:t>
      </w:r>
      <w:r w:rsidRPr="0093527B">
        <w:rPr>
          <w:rStyle w:val="Emphasis"/>
          <w:highlight w:val="cyan"/>
        </w:rPr>
        <w:t>antitrust legislation</w:t>
      </w:r>
      <w:r w:rsidRPr="0093527B">
        <w:rPr>
          <w:highlight w:val="cyan"/>
          <w:u w:val="single"/>
        </w:rPr>
        <w:t xml:space="preserve"> is </w:t>
      </w:r>
      <w:r w:rsidRPr="0093527B">
        <w:rPr>
          <w:rStyle w:val="Emphasis"/>
          <w:highlight w:val="cyan"/>
        </w:rPr>
        <w:t>unlikely</w:t>
      </w:r>
      <w:r w:rsidRPr="0093527B">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Those expecting — or fearing — more ambitious outcomes likely won’t see them enacted. So until America’s November 2022 election, scratch from the list of high probabilities reforms such as requiring dominant firms to separate lines of business, or shifting the burden of proof onto an acquiring company. </w:t>
      </w:r>
      <w:r w:rsidRPr="0093527B">
        <w:rPr>
          <w:u w:val="single"/>
        </w:rPr>
        <w:t>Put another way</w:t>
      </w:r>
      <w:r w:rsidRPr="0093527B">
        <w:rPr>
          <w:sz w:val="16"/>
        </w:rPr>
        <w:t xml:space="preserve">, </w:t>
      </w:r>
      <w:r w:rsidRPr="0093527B">
        <w:rPr>
          <w:rStyle w:val="Emphasis"/>
          <w:highlight w:val="cyan"/>
        </w:rPr>
        <w:t>unless</w:t>
      </w:r>
      <w:r w:rsidRPr="0093527B">
        <w:rPr>
          <w:highlight w:val="cyan"/>
          <w:u w:val="single"/>
        </w:rPr>
        <w:t xml:space="preserve"> a bill can </w:t>
      </w:r>
      <w:r w:rsidRPr="0093527B">
        <w:rPr>
          <w:rStyle w:val="Emphasis"/>
          <w:highlight w:val="cyan"/>
        </w:rPr>
        <w:t>attract</w:t>
      </w:r>
      <w:r w:rsidRPr="0093527B">
        <w:rPr>
          <w:sz w:val="16"/>
        </w:rPr>
        <w:t xml:space="preserve"> </w:t>
      </w:r>
      <w:r w:rsidRPr="0093527B">
        <w:rPr>
          <w:u w:val="single"/>
        </w:rPr>
        <w:t>significant</w:t>
      </w:r>
      <w:r w:rsidRPr="0093527B">
        <w:rPr>
          <w:sz w:val="16"/>
        </w:rPr>
        <w:t xml:space="preserve"> </w:t>
      </w:r>
      <w:r w:rsidRPr="0093527B">
        <w:rPr>
          <w:highlight w:val="cyan"/>
          <w:u w:val="single"/>
        </w:rPr>
        <w:t>Rep</w:t>
      </w:r>
      <w:r w:rsidRPr="0093527B">
        <w:rPr>
          <w:sz w:val="2"/>
          <w:szCs w:val="2"/>
        </w:rPr>
        <w:t xml:space="preserve">ublican </w:t>
      </w:r>
      <w:r w:rsidRPr="0093527B">
        <w:rPr>
          <w:highlight w:val="cyan"/>
          <w:u w:val="single"/>
        </w:rPr>
        <w:t>s</w:t>
      </w:r>
      <w:r w:rsidRPr="0093527B">
        <w:rPr>
          <w:sz w:val="16"/>
        </w:rPr>
        <w:t xml:space="preserve">upport, not even two years of unified Democratic government can guarantee reforms.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policy legislation needs supermajority support before it can proceed, meaning the 50 Democrats of today’s Senate have little choice but to resign themselves to the grind of finding Republican supporters.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 As long as the filibuster exists or Democrats lack a Senate supermajority, the House Judiciary antitrust subcommittee must court Republican support if its intention is to make new law.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93527B">
        <w:rPr>
          <w:u w:val="single"/>
        </w:rPr>
        <w:t xml:space="preserve">A looming question hanging over </w:t>
      </w:r>
      <w:r w:rsidRPr="0093527B">
        <w:rPr>
          <w:rStyle w:val="Emphasis"/>
          <w:highlight w:val="cyan"/>
        </w:rPr>
        <w:t xml:space="preserve">any </w:t>
      </w:r>
      <w:r w:rsidRPr="0093527B">
        <w:rPr>
          <w:rStyle w:val="Emphasis"/>
          <w:sz w:val="32"/>
          <w:szCs w:val="32"/>
          <w:highlight w:val="cyan"/>
        </w:rPr>
        <w:t>bill</w:t>
      </w:r>
      <w:r w:rsidRPr="0093527B">
        <w:rPr>
          <w:sz w:val="16"/>
        </w:rPr>
        <w:t xml:space="preserve">, even </w:t>
      </w:r>
      <w:r w:rsidRPr="0093527B">
        <w:rPr>
          <w:u w:val="single"/>
        </w:rPr>
        <w:t xml:space="preserve">one </w:t>
      </w:r>
      <w:r w:rsidRPr="0093527B">
        <w:rPr>
          <w:highlight w:val="cyan"/>
          <w:u w:val="single"/>
        </w:rPr>
        <w:t xml:space="preserve">tailored to win </w:t>
      </w:r>
      <w:r w:rsidRPr="0093527B">
        <w:rPr>
          <w:rStyle w:val="Emphasis"/>
          <w:highlight w:val="cyan"/>
        </w:rPr>
        <w:t>bipartisan</w:t>
      </w:r>
      <w:r w:rsidRPr="0093527B">
        <w:rPr>
          <w:u w:val="single"/>
        </w:rPr>
        <w:t xml:space="preserve"> </w:t>
      </w:r>
      <w:r w:rsidRPr="0093527B">
        <w:rPr>
          <w:highlight w:val="cyan"/>
          <w:u w:val="single"/>
        </w:rPr>
        <w:t>support</w:t>
      </w:r>
      <w:r w:rsidRPr="0093527B">
        <w:rPr>
          <w:sz w:val="16"/>
        </w:rPr>
        <w:t xml:space="preserve">, is whether it </w:t>
      </w:r>
      <w:r w:rsidRPr="0093527B">
        <w:rPr>
          <w:highlight w:val="cyan"/>
          <w:u w:val="single"/>
        </w:rPr>
        <w:t xml:space="preserve">could be </w:t>
      </w:r>
      <w:r w:rsidRPr="0093527B">
        <w:rPr>
          <w:rStyle w:val="Emphasis"/>
          <w:highlight w:val="cyan"/>
        </w:rPr>
        <w:t>derailed</w:t>
      </w:r>
      <w:r w:rsidRPr="0093527B">
        <w:rPr>
          <w:highlight w:val="cyan"/>
          <w:u w:val="single"/>
        </w:rPr>
        <w:t xml:space="preserve"> by Rep</w:t>
      </w:r>
      <w:r w:rsidRPr="0093527B">
        <w:rPr>
          <w:sz w:val="16"/>
        </w:rPr>
        <w:t xml:space="preserve">ublican </w:t>
      </w:r>
      <w:r w:rsidRPr="0093527B">
        <w:rPr>
          <w:highlight w:val="cyan"/>
          <w:u w:val="single"/>
        </w:rPr>
        <w:t>anger at</w:t>
      </w:r>
      <w:r w:rsidRPr="0093527B">
        <w:rPr>
          <w:u w:val="single"/>
        </w:rPr>
        <w:t xml:space="preserve"> online </w:t>
      </w:r>
      <w:r w:rsidRPr="0093527B">
        <w:rPr>
          <w:highlight w:val="cyan"/>
          <w:u w:val="single"/>
        </w:rPr>
        <w:t>platforms for</w:t>
      </w:r>
      <w:r w:rsidRPr="0093527B">
        <w:rPr>
          <w:u w:val="single"/>
        </w:rPr>
        <w:t xml:space="preserve"> alleged </w:t>
      </w:r>
      <w:r w:rsidRPr="0093527B">
        <w:rPr>
          <w:rStyle w:val="Emphasis"/>
          <w:highlight w:val="cyan"/>
        </w:rPr>
        <w:t>anti-conservative</w:t>
      </w:r>
      <w:r w:rsidRPr="0093527B">
        <w:rPr>
          <w:highlight w:val="cyan"/>
          <w:u w:val="single"/>
        </w:rPr>
        <w:t xml:space="preserve"> bias</w:t>
      </w:r>
      <w:r w:rsidRPr="0093527B">
        <w:rPr>
          <w:sz w:val="16"/>
        </w:rPr>
        <w:t xml:space="preserve">. A right-wing trope especially spread by President Donald Trump during his last year in office — </w:t>
      </w:r>
      <w:r w:rsidRPr="0093527B">
        <w:rPr>
          <w:u w:val="single"/>
        </w:rPr>
        <w:t>the belief that platforms use their content moderation powers to silence conservatives</w:t>
      </w:r>
      <w:r w:rsidRPr="0093527B">
        <w:rPr>
          <w:sz w:val="16"/>
        </w:rPr>
        <w:t xml:space="preserve"> — </w:t>
      </w:r>
      <w:r w:rsidRPr="0093527B">
        <w:rPr>
          <w:u w:val="single"/>
        </w:rPr>
        <w:t>has mainstream acceptance in Republican circles</w:t>
      </w:r>
      <w:r w:rsidRPr="0093527B">
        <w:rPr>
          <w:sz w:val="16"/>
        </w:rPr>
        <w:t xml:space="preserve">. </w:t>
      </w:r>
      <w:r w:rsidRPr="0093527B">
        <w:rPr>
          <w:u w:val="single"/>
        </w:rPr>
        <w:t>It’s a refrain almost obligatory for Republican lawmakers</w:t>
      </w:r>
      <w:r w:rsidRPr="0093527B">
        <w:rPr>
          <w:sz w:val="16"/>
        </w:rPr>
        <w:t xml:space="preserve"> to repeat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93527B">
        <w:rPr>
          <w:highlight w:val="cyan"/>
          <w:u w:val="single"/>
        </w:rPr>
        <w:t>Rep</w:t>
      </w:r>
      <w:r w:rsidRPr="0093527B">
        <w:rPr>
          <w:sz w:val="16"/>
        </w:rPr>
        <w:t>ublican</w:t>
      </w:r>
      <w:r w:rsidRPr="0093527B">
        <w:rPr>
          <w:highlight w:val="cyan"/>
          <w:u w:val="single"/>
        </w:rPr>
        <w:t>s</w:t>
      </w:r>
      <w:r w:rsidRPr="0093527B">
        <w:rPr>
          <w:sz w:val="16"/>
        </w:rPr>
        <w:t xml:space="preserve">, though, who appear the angriest, and </w:t>
      </w:r>
      <w:r w:rsidRPr="0093527B">
        <w:rPr>
          <w:u w:val="single"/>
        </w:rPr>
        <w:t xml:space="preserve">are the more likely to </w:t>
      </w:r>
      <w:r w:rsidRPr="0093527B">
        <w:rPr>
          <w:highlight w:val="cyan"/>
          <w:u w:val="single"/>
        </w:rPr>
        <w:t>insist</w:t>
      </w:r>
      <w:r w:rsidRPr="0093527B">
        <w:rPr>
          <w:u w:val="single"/>
        </w:rPr>
        <w:t xml:space="preserve"> that </w:t>
      </w:r>
      <w:r w:rsidRPr="0093527B">
        <w:rPr>
          <w:rStyle w:val="Emphasis"/>
          <w:highlight w:val="cyan"/>
        </w:rPr>
        <w:t>any</w:t>
      </w:r>
      <w:r w:rsidRPr="0093527B">
        <w:rPr>
          <w:highlight w:val="cyan"/>
          <w:u w:val="single"/>
        </w:rPr>
        <w:t xml:space="preserve"> legislative reform</w:t>
      </w:r>
      <w:r w:rsidRPr="0093527B">
        <w:rPr>
          <w:sz w:val="16"/>
        </w:rPr>
        <w:t xml:space="preserve"> touching online platforms </w:t>
      </w:r>
      <w:r w:rsidRPr="0093527B">
        <w:rPr>
          <w:highlight w:val="cyan"/>
          <w:u w:val="single"/>
        </w:rPr>
        <w:t xml:space="preserve">address </w:t>
      </w:r>
      <w:r w:rsidRPr="0093527B">
        <w:rPr>
          <w:rStyle w:val="Emphasis"/>
          <w:highlight w:val="cyan"/>
        </w:rPr>
        <w:t>content moderation</w:t>
      </w:r>
      <w:r w:rsidRPr="0093527B">
        <w:rPr>
          <w:sz w:val="16"/>
        </w:rPr>
        <w:t xml:space="preserve">, </w:t>
      </w:r>
      <w:r w:rsidRPr="0093527B">
        <w:rPr>
          <w:u w:val="single"/>
        </w:rPr>
        <w:t xml:space="preserve">with the intention of </w:t>
      </w:r>
      <w:r w:rsidRPr="0093527B">
        <w:rPr>
          <w:highlight w:val="cyan"/>
          <w:u w:val="single"/>
        </w:rPr>
        <w:t xml:space="preserve">making it </w:t>
      </w:r>
      <w:r w:rsidRPr="00DC420C">
        <w:rPr>
          <w:rStyle w:val="Emphasis"/>
          <w:highlight w:val="cyan"/>
        </w:rPr>
        <w:t>harder</w:t>
      </w:r>
      <w:r w:rsidRPr="0093527B">
        <w:rPr>
          <w:sz w:val="16"/>
        </w:rPr>
        <w:t xml:space="preserve">, not easier, </w:t>
      </w:r>
      <w:r w:rsidRPr="0093527B">
        <w:rPr>
          <w:u w:val="single"/>
        </w:rPr>
        <w:t xml:space="preserve">for online platforms </w:t>
      </w:r>
      <w:r w:rsidRPr="0093527B">
        <w:rPr>
          <w:highlight w:val="cyan"/>
          <w:u w:val="single"/>
        </w:rPr>
        <w:t xml:space="preserve">to </w:t>
      </w:r>
      <w:r w:rsidRPr="0093527B">
        <w:rPr>
          <w:rStyle w:val="Emphasis"/>
          <w:highlight w:val="cyan"/>
        </w:rPr>
        <w:t>remove users</w:t>
      </w:r>
      <w:r w:rsidRPr="0093527B">
        <w:rPr>
          <w:sz w:val="16"/>
        </w:rPr>
        <w:t xml:space="preserve">, potentially </w:t>
      </w:r>
      <w:r w:rsidRPr="0093527B">
        <w:rPr>
          <w:rStyle w:val="Emphasis"/>
        </w:rPr>
        <w:t>imperiling</w:t>
      </w:r>
      <w:r w:rsidRPr="0093527B">
        <w:rPr>
          <w:u w:val="single"/>
        </w:rPr>
        <w:t xml:space="preserve"> a compromise measure</w:t>
      </w:r>
      <w:r w:rsidRPr="0093527B">
        <w:rPr>
          <w:sz w:val="16"/>
        </w:rPr>
        <w:t>.</w:t>
      </w:r>
    </w:p>
    <w:p w14:paraId="70334C50" w14:textId="77777777" w:rsidR="00C13434" w:rsidRPr="00C4136F" w:rsidRDefault="00C13434" w:rsidP="00C13434">
      <w:pPr>
        <w:pStyle w:val="Heading4"/>
        <w:rPr>
          <w:rFonts w:cs="Times New Roman"/>
        </w:rPr>
      </w:pPr>
      <w:r w:rsidRPr="00C4136F">
        <w:rPr>
          <w:rFonts w:cs="Times New Roman"/>
        </w:rPr>
        <w:t>That allows the GOP to</w:t>
      </w:r>
      <w:r w:rsidRPr="0059444C">
        <w:rPr>
          <w:rFonts w:cs="Times New Roman"/>
          <w:u w:val="single"/>
        </w:rPr>
        <w:t xml:space="preserve"> </w:t>
      </w:r>
      <w:r w:rsidRPr="00C4136F">
        <w:rPr>
          <w:rFonts w:cs="Times New Roman"/>
          <w:u w:val="single"/>
        </w:rPr>
        <w:t>weaponize misinformation</w:t>
      </w:r>
      <w:r w:rsidRPr="00C4136F">
        <w:rPr>
          <w:rFonts w:cs="Times New Roman"/>
        </w:rPr>
        <w:t>---triggers epistemic decay and cements a perma-GOP government</w:t>
      </w:r>
    </w:p>
    <w:p w14:paraId="7B0389C0" w14:textId="77777777" w:rsidR="00C13434" w:rsidRPr="00C4136F" w:rsidRDefault="00C13434" w:rsidP="00C13434">
      <w:r w:rsidRPr="00C4136F">
        <w:rPr>
          <w:rStyle w:val="Style13ptBold"/>
        </w:rPr>
        <w:t>Carpenter 21</w:t>
      </w:r>
      <w:r w:rsidRPr="00C4136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C4136F">
        <w:rPr>
          <w:i/>
          <w:iCs/>
        </w:rPr>
        <w:t>The Nation</w:t>
      </w:r>
      <w:r w:rsidRPr="00C4136F">
        <w:t xml:space="preserve">, </w:t>
      </w:r>
      <w:hyperlink r:id="rId12" w:history="1">
        <w:r w:rsidRPr="00C4136F">
          <w:rPr>
            <w:rStyle w:val="Hyperlink"/>
          </w:rPr>
          <w:t>https://www.thenation.com/article/society/right-wing-media-misinformation/</w:t>
        </w:r>
      </w:hyperlink>
      <w:r w:rsidRPr="00C4136F">
        <w:t>)</w:t>
      </w:r>
    </w:p>
    <w:p w14:paraId="51C89225" w14:textId="77777777" w:rsidR="00C13434" w:rsidRPr="00C4136F" w:rsidRDefault="00C13434" w:rsidP="00C13434"/>
    <w:p w14:paraId="169B77FA" w14:textId="77777777" w:rsidR="00C13434" w:rsidRPr="00085082" w:rsidRDefault="00C13434" w:rsidP="00C13434">
      <w:pPr>
        <w:rPr>
          <w:sz w:val="16"/>
        </w:rPr>
      </w:pPr>
      <w:r w:rsidRPr="00085082">
        <w:rPr>
          <w:sz w:val="16"/>
        </w:rPr>
        <w:t xml:space="preserve">Natali Fierros Bock says she could feel this </w:t>
      </w:r>
      <w:r w:rsidRPr="00E628D8">
        <w:rPr>
          <w:rStyle w:val="Emphasis"/>
          <w:highlight w:val="cyan"/>
        </w:rPr>
        <w:t>mass delusion</w:t>
      </w:r>
      <w:r w:rsidRPr="00085082">
        <w:rPr>
          <w:sz w:val="16"/>
        </w:rPr>
        <w:t xml:space="preserve"> </w:t>
      </w:r>
      <w:r w:rsidRPr="00E628D8">
        <w:rPr>
          <w:rStyle w:val="StyleUnderline"/>
        </w:rPr>
        <w:t>calcifying</w:t>
      </w:r>
      <w:r w:rsidRPr="00085082">
        <w:rPr>
          <w:sz w:val="16"/>
        </w:rPr>
        <w:t xml:space="preserve"> in the wake of the election in Pinal County, a rural area between Phoenix and Tucson where she serves as co–executive director of the group Rural Arizona Engagement. “It </w:t>
      </w:r>
      <w:r w:rsidRPr="00E628D8">
        <w:rPr>
          <w:rStyle w:val="StyleUnderline"/>
          <w:highlight w:val="cyan"/>
        </w:rPr>
        <w:t>feels</w:t>
      </w:r>
      <w:r w:rsidRPr="00E628D8">
        <w:rPr>
          <w:rStyle w:val="StyleUnderline"/>
        </w:rPr>
        <w:t xml:space="preserve"> like an </w:t>
      </w:r>
      <w:r w:rsidRPr="00E628D8">
        <w:rPr>
          <w:rStyle w:val="Emphasis"/>
          <w:highlight w:val="cyan"/>
        </w:rPr>
        <w:t>existential</w:t>
      </w:r>
      <w:r w:rsidRPr="00E628D8">
        <w:rPr>
          <w:rStyle w:val="Emphasis"/>
        </w:rPr>
        <w:t xml:space="preserve"> crisis</w:t>
      </w:r>
      <w:r w:rsidRPr="00085082">
        <w:rPr>
          <w:sz w:val="16"/>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E628D8">
        <w:rPr>
          <w:rStyle w:val="StyleUnderline"/>
        </w:rPr>
        <w:t>The Capitol insurrection threw into relief the real-world consequences of America’s increasingly siloed media ecosystem, which is characterized on the right by</w:t>
      </w:r>
      <w:r w:rsidRPr="00085082">
        <w:rPr>
          <w:sz w:val="16"/>
        </w:rPr>
        <w:t xml:space="preserve"> an expanding web of outlets and platforms willing to entertain </w:t>
      </w:r>
      <w:r w:rsidRPr="00E628D8">
        <w:rPr>
          <w:rStyle w:val="StyleUnderline"/>
        </w:rPr>
        <w:t>an alternative version of reality</w:t>
      </w:r>
      <w:r w:rsidRPr="00085082">
        <w:rPr>
          <w:sz w:val="16"/>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E628D8">
        <w:rPr>
          <w:rStyle w:val="StyleUnderline"/>
        </w:rPr>
        <w:t xml:space="preserve">The </w:t>
      </w:r>
      <w:r w:rsidRPr="00E628D8">
        <w:rPr>
          <w:rStyle w:val="StyleUnderline"/>
          <w:highlight w:val="cyan"/>
        </w:rPr>
        <w:t>GOP</w:t>
      </w:r>
      <w:r w:rsidRPr="00E628D8">
        <w:rPr>
          <w:rStyle w:val="StyleUnderline"/>
        </w:rPr>
        <w:t xml:space="preserve"> remains eager to </w:t>
      </w:r>
      <w:r w:rsidRPr="00E628D8">
        <w:rPr>
          <w:rStyle w:val="Emphasis"/>
          <w:highlight w:val="cyan"/>
        </w:rPr>
        <w:t>weaponize</w:t>
      </w:r>
      <w:r w:rsidRPr="00E628D8">
        <w:rPr>
          <w:rStyle w:val="Emphasis"/>
        </w:rPr>
        <w:t xml:space="preserve"> </w:t>
      </w:r>
      <w:r w:rsidRPr="00E628D8">
        <w:rPr>
          <w:rStyle w:val="Emphasis"/>
          <w:highlight w:val="cyan"/>
        </w:rPr>
        <w:t>misinfo</w:t>
      </w:r>
      <w:r w:rsidRPr="00E628D8">
        <w:rPr>
          <w:rStyle w:val="Emphasis"/>
        </w:rPr>
        <w:t>rmation</w:t>
      </w:r>
      <w:r w:rsidRPr="00E628D8">
        <w:rPr>
          <w:rStyle w:val="StyleUnderline"/>
        </w:rPr>
        <w:t xml:space="preserve">, not only </w:t>
      </w:r>
      <w:r w:rsidRPr="00E628D8">
        <w:rPr>
          <w:rStyle w:val="StyleUnderline"/>
          <w:highlight w:val="cyan"/>
        </w:rPr>
        <w:t xml:space="preserve">to </w:t>
      </w:r>
      <w:r w:rsidRPr="00E628D8">
        <w:rPr>
          <w:rStyle w:val="Emphasis"/>
          <w:highlight w:val="cyan"/>
        </w:rPr>
        <w:t>win elections</w:t>
      </w:r>
      <w:r w:rsidRPr="00E628D8">
        <w:rPr>
          <w:rStyle w:val="StyleUnderline"/>
        </w:rPr>
        <w:t xml:space="preserve"> but also to </w:t>
      </w:r>
      <w:r w:rsidRPr="00E628D8">
        <w:rPr>
          <w:rStyle w:val="Emphasis"/>
          <w:highlight w:val="cyan"/>
        </w:rPr>
        <w:t>advance</w:t>
      </w:r>
      <w:r w:rsidRPr="00E628D8">
        <w:rPr>
          <w:rStyle w:val="Emphasis"/>
        </w:rPr>
        <w:t xml:space="preserve"> its policy </w:t>
      </w:r>
      <w:r w:rsidRPr="00E628D8">
        <w:rPr>
          <w:rStyle w:val="Emphasis"/>
          <w:highlight w:val="cyan"/>
        </w:rPr>
        <w:t>agenda</w:t>
      </w:r>
      <w:r w:rsidRPr="00085082">
        <w:rPr>
          <w:sz w:val="16"/>
        </w:rPr>
        <w:t xml:space="preserve">. </w:t>
      </w:r>
      <w:r w:rsidRPr="00E628D8">
        <w:rPr>
          <w:rStyle w:val="StyleUnderline"/>
        </w:rPr>
        <w:t>A prime example is the aggressive effort under way in a number of states to restrict access to the ballot</w:t>
      </w:r>
      <w:r w:rsidRPr="00085082">
        <w:rPr>
          <w:sz w:val="16"/>
        </w:rPr>
        <w:t xml:space="preserve">. </w:t>
      </w:r>
      <w:r w:rsidRPr="00085082">
        <w:rPr>
          <w:sz w:val="4"/>
          <w:szCs w:val="4"/>
        </w:rPr>
        <w:t>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w:t>
      </w:r>
      <w:r w:rsidRPr="0093527B">
        <w:rPr>
          <w:sz w:val="4"/>
          <w:szCs w:val="4"/>
        </w:rPr>
        <w:t>ic. “It’s very hard to conclude that this is purely an informational problem,” Zuckerman says. “It’s a power problem.”</w:t>
      </w:r>
      <w:r w:rsidRPr="0093527B">
        <w:rPr>
          <w:sz w:val="16"/>
        </w:rPr>
        <w:t xml:space="preserve"> </w:t>
      </w:r>
      <w:r w:rsidRPr="0093527B">
        <w:rPr>
          <w:rStyle w:val="StyleUnderline"/>
        </w:rPr>
        <w:t>The GOP is increasingly tolerant of, and even reliant on, weaponized misinformation</w:t>
      </w:r>
      <w:r w:rsidRPr="0093527B">
        <w:rPr>
          <w:sz w:val="16"/>
        </w:rPr>
        <w:t>. “We’re in a place where the Republican Party realizes that as</w:t>
      </w:r>
      <w:r w:rsidRPr="00085082">
        <w:rPr>
          <w:sz w:val="16"/>
        </w:rPr>
        <w:t xml:space="preserve">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E628D8">
        <w:rPr>
          <w:rStyle w:val="StyleUnderline"/>
        </w:rPr>
        <w:t xml:space="preserve">they learned from Trump the power of using </w:t>
      </w:r>
      <w:r w:rsidRPr="00E628D8">
        <w:rPr>
          <w:rStyle w:val="StyleUnderline"/>
          <w:highlight w:val="cyan"/>
        </w:rPr>
        <w:t>conspiracy theories</w:t>
      </w:r>
      <w:r w:rsidRPr="00E628D8">
        <w:rPr>
          <w:rStyle w:val="StyleUnderline"/>
        </w:rPr>
        <w:t xml:space="preserve"> to mobilize alienated voters </w:t>
      </w:r>
      <w:r w:rsidRPr="004472E8">
        <w:rPr>
          <w:rStyle w:val="StyleUnderline"/>
        </w:rPr>
        <w:t>by preying</w:t>
      </w:r>
      <w:r w:rsidRPr="0093527B">
        <w:rPr>
          <w:rStyle w:val="StyleUnderline"/>
        </w:rPr>
        <w:t xml:space="preserve"> on their deep mistrust of public institutions</w:t>
      </w:r>
      <w:r w:rsidRPr="0093527B">
        <w:rPr>
          <w:sz w:val="16"/>
        </w:rPr>
        <w:t>. It’s one thing for an ordinary citizen to retweet a false claim; it’s another for elected officials to legitimize conspiracy theories. But holding the G</w:t>
      </w:r>
      <w:r w:rsidRPr="00085082">
        <w:rPr>
          <w:sz w:val="16"/>
        </w:rPr>
        <w:t xml:space="preserve">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E628D8">
        <w:rPr>
          <w:rStyle w:val="StyleUnderline"/>
        </w:rPr>
        <w:t>The embrace of conspiratorial narratives has been particularly pronounced in</w:t>
      </w:r>
      <w:r w:rsidRPr="00085082">
        <w:rPr>
          <w:sz w:val="16"/>
        </w:rPr>
        <w:t xml:space="preserve"> state </w:t>
      </w:r>
      <w:r w:rsidRPr="00E628D8">
        <w:rPr>
          <w:rStyle w:val="StyleUnderline"/>
        </w:rPr>
        <w:t>GOP organizations</w:t>
      </w:r>
      <w:r w:rsidRPr="00085082">
        <w:rPr>
          <w:sz w:val="16"/>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E628D8">
        <w:rPr>
          <w:rStyle w:val="StyleUnderline"/>
          <w:highlight w:val="cyan"/>
        </w:rPr>
        <w:t>Weaponized misinfo</w:t>
      </w:r>
      <w:r w:rsidRPr="00E628D8">
        <w:rPr>
          <w:rStyle w:val="StyleUnderline"/>
        </w:rPr>
        <w:t xml:space="preserve">rmation could have a lasting </w:t>
      </w:r>
      <w:r w:rsidRPr="00E628D8">
        <w:rPr>
          <w:rStyle w:val="StyleUnderline"/>
          <w:highlight w:val="cyan"/>
        </w:rPr>
        <w:t>impact</w:t>
      </w:r>
      <w:r w:rsidRPr="00E628D8">
        <w:rPr>
          <w:rStyle w:val="StyleUnderline"/>
        </w:rPr>
        <w:t xml:space="preserve"> not only on the shape of the GOP but also on </w:t>
      </w:r>
      <w:r w:rsidRPr="00E628D8">
        <w:rPr>
          <w:rStyle w:val="StyleUnderline"/>
          <w:highlight w:val="cyan"/>
        </w:rPr>
        <w:t>public policy</w:t>
      </w:r>
      <w:r w:rsidRPr="00E628D8">
        <w:rPr>
          <w:rStyle w:val="StyleUnderline"/>
        </w:rPr>
        <w:t xml:space="preserve">. Republicans are now using the big lie to try to restrict </w:t>
      </w:r>
      <w:r w:rsidRPr="00E628D8">
        <w:rPr>
          <w:rStyle w:val="StyleUnderline"/>
          <w:highlight w:val="cyan"/>
        </w:rPr>
        <w:t>voting rights</w:t>
      </w:r>
      <w:r w:rsidRPr="00085082">
        <w:rPr>
          <w:sz w:val="16"/>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E628D8">
        <w:rPr>
          <w:rStyle w:val="StyleUnderline"/>
        </w:rPr>
        <w:t xml:space="preserve">the far-right extremists, politicians, and media influencers who spread misinformation about the presidential election are now pushing </w:t>
      </w:r>
      <w:r w:rsidRPr="00E628D8">
        <w:rPr>
          <w:rStyle w:val="StyleUnderline"/>
          <w:highlight w:val="cyan"/>
        </w:rPr>
        <w:t>falsehoods about Covid</w:t>
      </w:r>
      <w:r w:rsidRPr="00E628D8">
        <w:rPr>
          <w:rStyle w:val="StyleUnderline"/>
        </w:rPr>
        <w:t>-19 vaccines</w:t>
      </w:r>
      <w:r w:rsidRPr="00085082">
        <w:rPr>
          <w:sz w:val="16"/>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E628D8">
        <w:rPr>
          <w:rStyle w:val="StyleUnderline"/>
        </w:rPr>
        <w:t>Vaccine misinformation plays into the longstanding conservative effort to sow mistrust in government, and it appears to be having an effect: A third of Republicans now say they don’t want to get vaccinated</w:t>
      </w:r>
      <w:r w:rsidRPr="00085082">
        <w:rPr>
          <w:sz w:val="16"/>
        </w:rPr>
        <w:t xml:space="preserve">. </w:t>
      </w:r>
      <w:r w:rsidRPr="00E628D8">
        <w:rPr>
          <w:rStyle w:val="StyleUnderline"/>
        </w:rPr>
        <w:t xml:space="preserve">These are the true costs of misinformation: </w:t>
      </w:r>
      <w:r w:rsidRPr="00E628D8">
        <w:rPr>
          <w:rStyle w:val="Emphasis"/>
          <w:highlight w:val="cyan"/>
        </w:rPr>
        <w:t>deadly riots</w:t>
      </w:r>
      <w:r w:rsidRPr="00E628D8">
        <w:rPr>
          <w:rStyle w:val="StyleUnderline"/>
          <w:highlight w:val="cyan"/>
        </w:rPr>
        <w:t>,</w:t>
      </w:r>
      <w:r w:rsidRPr="00E628D8">
        <w:rPr>
          <w:rStyle w:val="StyleUnderline"/>
        </w:rPr>
        <w:t xml:space="preserve"> policy changes that could </w:t>
      </w:r>
      <w:r w:rsidRPr="00E628D8">
        <w:rPr>
          <w:rStyle w:val="Emphasis"/>
        </w:rPr>
        <w:t>disenfranchise legitimate voters</w:t>
      </w:r>
      <w:r w:rsidRPr="00E628D8">
        <w:rPr>
          <w:rStyle w:val="StyleUnderline"/>
        </w:rPr>
        <w:t>, scores of preventable deaths</w:t>
      </w:r>
      <w:r w:rsidRPr="00085082">
        <w:rPr>
          <w:sz w:val="16"/>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E628D8">
        <w:rPr>
          <w:rStyle w:val="StyleUnderline"/>
        </w:rPr>
        <w:t>the far right’s universe of “alternative facts” is</w:t>
      </w:r>
      <w:r w:rsidRPr="00085082">
        <w:rPr>
          <w:sz w:val="16"/>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E628D8">
        <w:rPr>
          <w:rStyle w:val="Emphasis"/>
          <w:highlight w:val="cyan"/>
        </w:rPr>
        <w:t>ruin</w:t>
      </w:r>
      <w:r w:rsidRPr="0093527B">
        <w:rPr>
          <w:rStyle w:val="StyleUnderline"/>
        </w:rPr>
        <w:t xml:space="preserve">ous for </w:t>
      </w:r>
      <w:r w:rsidRPr="00E628D8">
        <w:rPr>
          <w:rStyle w:val="Emphasis"/>
          <w:highlight w:val="cyan"/>
        </w:rPr>
        <w:t>democratic systems</w:t>
      </w:r>
      <w:r w:rsidRPr="00085082">
        <w:rPr>
          <w:sz w:val="16"/>
        </w:rPr>
        <w:t>.</w:t>
      </w:r>
    </w:p>
    <w:p w14:paraId="65565FD3" w14:textId="77777777" w:rsidR="00C13434" w:rsidRPr="00C4136F" w:rsidRDefault="00C13434" w:rsidP="00C13434">
      <w:pPr>
        <w:pStyle w:val="Heading4"/>
        <w:rPr>
          <w:rFonts w:cs="Times New Roman"/>
        </w:rPr>
      </w:pPr>
      <w:r>
        <w:rPr>
          <w:rFonts w:cs="Times New Roman"/>
        </w:rPr>
        <w:t>Extinction. Outweighs and encompasses all other threats.</w:t>
      </w:r>
    </w:p>
    <w:p w14:paraId="3DA70FB9" w14:textId="77777777" w:rsidR="00C13434" w:rsidRPr="00C4136F" w:rsidRDefault="00C13434" w:rsidP="00C13434">
      <w:r w:rsidRPr="00C4136F">
        <w:rPr>
          <w:rStyle w:val="Style13ptBold"/>
        </w:rPr>
        <w:t>Roston 21</w:t>
      </w:r>
      <w:r w:rsidRPr="00C4136F">
        <w:t xml:space="preserve">, citing Bak-Coleman, PhD, postdoctoral fellow at the University of Washington Center for an Informed Public (Eric, “As Climate Change Fries the World, Social Media Is Frying Our Brains,” </w:t>
      </w:r>
      <w:r w:rsidRPr="00C4136F">
        <w:rPr>
          <w:i/>
          <w:iCs/>
        </w:rPr>
        <w:t>Bloomberg News</w:t>
      </w:r>
      <w:r w:rsidRPr="00C4136F">
        <w:t xml:space="preserve">, </w:t>
      </w:r>
      <w:hyperlink r:id="rId13" w:history="1">
        <w:r w:rsidRPr="00C4136F">
          <w:rPr>
            <w:rStyle w:val="Hyperlink"/>
          </w:rPr>
          <w:t>https://www.bloomberg.com/news/articles/2021-06-29/as-climate-change-fries-the-world-social-media-is-frying-our-brains</w:t>
        </w:r>
      </w:hyperlink>
      <w:r w:rsidRPr="00C4136F">
        <w:t>)</w:t>
      </w:r>
    </w:p>
    <w:p w14:paraId="4D12FF87" w14:textId="77777777" w:rsidR="00C13434" w:rsidRPr="00C4136F" w:rsidRDefault="00C13434" w:rsidP="00C13434"/>
    <w:p w14:paraId="6CE1B748" w14:textId="77777777" w:rsidR="00C13434" w:rsidRDefault="00C13434" w:rsidP="00C13434">
      <w:pPr>
        <w:rPr>
          <w:sz w:val="16"/>
        </w:rPr>
      </w:pPr>
      <w:r w:rsidRPr="00085082">
        <w:rPr>
          <w:rStyle w:val="StyleUnderline"/>
        </w:rPr>
        <w:t>Amid emergency heat, flooding, and famine, it’s even more critical that people recognize and agree at least on the big picture</w:t>
      </w:r>
      <w:r w:rsidRPr="00085082">
        <w:rPr>
          <w:sz w:val="16"/>
        </w:rPr>
        <w:t xml:space="preserve">. And yet, as recent history has shown us time and again, </w:t>
      </w:r>
      <w:r w:rsidRPr="00085082">
        <w:rPr>
          <w:rStyle w:val="StyleUnderline"/>
        </w:rPr>
        <w:t>they</w:t>
      </w:r>
      <w:r w:rsidRPr="00085082">
        <w:rPr>
          <w:sz w:val="16"/>
        </w:rPr>
        <w:t xml:space="preserve"> </w:t>
      </w:r>
      <w:r w:rsidRPr="00085082">
        <w:rPr>
          <w:rStyle w:val="StyleUnderline"/>
        </w:rPr>
        <w:t>don’t</w:t>
      </w:r>
      <w:r w:rsidRPr="00085082">
        <w:rPr>
          <w:sz w:val="16"/>
        </w:rPr>
        <w:t xml:space="preserve">. </w:t>
      </w:r>
      <w:r w:rsidRPr="00085082">
        <w:rPr>
          <w:rStyle w:val="StyleUnderline"/>
        </w:rPr>
        <w:t xml:space="preserve">Much of that can be blamed on the pandemic of </w:t>
      </w:r>
      <w:r w:rsidRPr="00904B4B">
        <w:rPr>
          <w:rStyle w:val="Emphasis"/>
          <w:highlight w:val="cyan"/>
        </w:rPr>
        <w:t>misinfo</w:t>
      </w:r>
      <w:r w:rsidRPr="00085082">
        <w:rPr>
          <w:rStyle w:val="StyleUnderline"/>
        </w:rPr>
        <w:t>rmation</w:t>
      </w:r>
      <w:r w:rsidRPr="00085082">
        <w:rPr>
          <w:sz w:val="16"/>
        </w:rPr>
        <w:t>—</w:t>
      </w:r>
      <w:r w:rsidRPr="00085082">
        <w:rPr>
          <w:rStyle w:val="StyleUnderline"/>
          <w:highlight w:val="cyan"/>
        </w:rPr>
        <w:t xml:space="preserve">concerning </w:t>
      </w:r>
      <w:r w:rsidRPr="00904B4B">
        <w:rPr>
          <w:rStyle w:val="Emphasis"/>
          <w:highlight w:val="cyan"/>
        </w:rPr>
        <w:t>climate change</w:t>
      </w:r>
      <w:r w:rsidRPr="00085082">
        <w:rPr>
          <w:rStyle w:val="StyleUnderline"/>
        </w:rPr>
        <w:t xml:space="preserve">, </w:t>
      </w:r>
      <w:r w:rsidRPr="00904B4B">
        <w:rPr>
          <w:rStyle w:val="Emphasis"/>
          <w:highlight w:val="cyan"/>
        </w:rPr>
        <w:t>Covid</w:t>
      </w:r>
      <w:r w:rsidRPr="00085082">
        <w:rPr>
          <w:rStyle w:val="StyleUnderline"/>
        </w:rPr>
        <w:t xml:space="preserve">-19, vaccines, </w:t>
      </w:r>
      <w:r w:rsidRPr="00085082">
        <w:rPr>
          <w:rStyle w:val="StyleUnderline"/>
          <w:highlight w:val="cyan"/>
        </w:rPr>
        <w:t>and</w:t>
      </w:r>
      <w:r w:rsidRPr="00085082">
        <w:rPr>
          <w:rStyle w:val="StyleUnderline"/>
        </w:rPr>
        <w:t xml:space="preserve"> so much </w:t>
      </w:r>
      <w:r w:rsidRPr="00085082">
        <w:rPr>
          <w:rStyle w:val="StyleUnderline"/>
          <w:highlight w:val="cyan"/>
        </w:rPr>
        <w:t>more</w:t>
      </w:r>
      <w:r w:rsidRPr="00085082">
        <w:rPr>
          <w:sz w:val="16"/>
        </w:rPr>
        <w:t xml:space="preserve">— now running rampant </w:t>
      </w:r>
      <w:r w:rsidRPr="00085082">
        <w:rPr>
          <w:rStyle w:val="StyleUnderline"/>
          <w:highlight w:val="cyan"/>
        </w:rPr>
        <w:t xml:space="preserve">on </w:t>
      </w:r>
      <w:r w:rsidRPr="00904B4B">
        <w:rPr>
          <w:rStyle w:val="Emphasis"/>
          <w:highlight w:val="cyan"/>
        </w:rPr>
        <w:t>social media</w:t>
      </w:r>
      <w:r w:rsidRPr="00085082">
        <w:rPr>
          <w:sz w:val="16"/>
        </w:rPr>
        <w:t xml:space="preserve">. It reminds Joseph Bak-Coleman of fish. Bak-Coleman is the lead author of a provocative new article in Proceedings of the National Academy of Sciences about scientists’ inability thus far to adequately inform policymakers about how </w:t>
      </w:r>
      <w:r w:rsidRPr="00085082">
        <w:rPr>
          <w:rStyle w:val="StyleUnderline"/>
        </w:rPr>
        <w:t xml:space="preserve">digital technology </w:t>
      </w:r>
      <w:r w:rsidRPr="00085082">
        <w:rPr>
          <w:rStyle w:val="StyleUnderline"/>
          <w:highlight w:val="cyan"/>
        </w:rPr>
        <w:t>is</w:t>
      </w:r>
      <w:r w:rsidRPr="00085082">
        <w:rPr>
          <w:rStyle w:val="StyleUnderline"/>
        </w:rPr>
        <w:t xml:space="preserve"> </w:t>
      </w:r>
      <w:r w:rsidRPr="00085082">
        <w:rPr>
          <w:rStyle w:val="StyleUnderline"/>
          <w:highlight w:val="cyan"/>
        </w:rPr>
        <w:t xml:space="preserve">impeding efforts to solve </w:t>
      </w:r>
      <w:r w:rsidRPr="00904B4B">
        <w:rPr>
          <w:rStyle w:val="Emphasis"/>
          <w:highlight w:val="cyan"/>
        </w:rPr>
        <w:t>climate change</w:t>
      </w:r>
      <w:r w:rsidRPr="00085082">
        <w:rPr>
          <w:rStyle w:val="StyleUnderline"/>
        </w:rPr>
        <w:t xml:space="preserve"> </w:t>
      </w:r>
      <w:r w:rsidRPr="00085082">
        <w:rPr>
          <w:rStyle w:val="StyleUnderline"/>
          <w:highlight w:val="cyan"/>
        </w:rPr>
        <w:t xml:space="preserve">and other </w:t>
      </w:r>
      <w:r w:rsidRPr="00904B4B">
        <w:rPr>
          <w:rStyle w:val="Emphasis"/>
          <w:highlight w:val="cyan"/>
        </w:rPr>
        <w:t>collective</w:t>
      </w:r>
      <w:r w:rsidRPr="00085082">
        <w:rPr>
          <w:rStyle w:val="StyleUnderline"/>
        </w:rPr>
        <w:t xml:space="preserve">-behavior </w:t>
      </w:r>
      <w:r w:rsidRPr="00904B4B">
        <w:rPr>
          <w:rStyle w:val="Emphasis"/>
          <w:highlight w:val="cyan"/>
        </w:rPr>
        <w:t>problems</w:t>
      </w:r>
      <w:r w:rsidRPr="00085082">
        <w:rPr>
          <w:sz w:val="16"/>
        </w:rPr>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085082">
        <w:rPr>
          <w:rStyle w:val="StyleUnderline"/>
        </w:rPr>
        <w:t>It costs energy when you get scared for no reason, and it also costs life if you don’t get scared when you should</w:t>
      </w:r>
      <w:r w:rsidRPr="00085082">
        <w:rPr>
          <w:sz w:val="16"/>
        </w:rPr>
        <w:t xml:space="preserve">,” said Bak-Coleman, a University of Washington postdoctoral scholar with expertise in neuroscience and evolutionary biology. “Animal groups are highly tuned to do these really fantastic feats of behavior. But </w:t>
      </w:r>
      <w:r w:rsidRPr="00085082">
        <w:rPr>
          <w:rStyle w:val="Emphasis"/>
        </w:rPr>
        <w:t>it’s all quite fragile</w:t>
      </w:r>
      <w:r w:rsidRPr="00085082">
        <w:rPr>
          <w:sz w:val="16"/>
        </w:rPr>
        <w:t xml:space="preserve">.” </w:t>
      </w:r>
      <w:r w:rsidRPr="00085082">
        <w:rPr>
          <w:rStyle w:val="StyleUnderline"/>
        </w:rPr>
        <w:t>The development of digital communications has</w:t>
      </w:r>
      <w:r w:rsidRPr="00085082">
        <w:rPr>
          <w:sz w:val="16"/>
        </w:rPr>
        <w:t xml:space="preserve"> eroded or </w:t>
      </w:r>
      <w:r w:rsidRPr="00085082">
        <w:rPr>
          <w:rStyle w:val="StyleUnderline"/>
        </w:rPr>
        <w:t xml:space="preserve">vaporized community protections developed over millennia to ensure at least a minimally healthy flow of information, which leads to </w:t>
      </w:r>
      <w:r w:rsidRPr="00904B4B">
        <w:rPr>
          <w:rStyle w:val="StyleUnderline"/>
        </w:rPr>
        <w:t>healthy decision-making</w:t>
      </w:r>
      <w:r w:rsidRPr="00904B4B">
        <w:rPr>
          <w:sz w:val="16"/>
        </w:rPr>
        <w:t xml:space="preserve">. That loss, Bak-Coleman and his co-authors write, “combined with </w:t>
      </w:r>
      <w:r w:rsidRPr="00904B4B">
        <w:rPr>
          <w:rStyle w:val="StyleUnderline"/>
        </w:rPr>
        <w:t xml:space="preserve">rapid distribution of </w:t>
      </w:r>
      <w:r w:rsidRPr="00904B4B">
        <w:rPr>
          <w:rStyle w:val="Emphasis"/>
          <w:highlight w:val="cyan"/>
        </w:rPr>
        <w:t>falsehood</w:t>
      </w:r>
      <w:r w:rsidRPr="00904B4B">
        <w:rPr>
          <w:rStyle w:val="StyleUnderline"/>
        </w:rPr>
        <w:t xml:space="preserve">, may present </w:t>
      </w:r>
      <w:r w:rsidRPr="00904B4B">
        <w:rPr>
          <w:rStyle w:val="StyleUnderline"/>
          <w:highlight w:val="cyan"/>
        </w:rPr>
        <w:t xml:space="preserve">one of the </w:t>
      </w:r>
      <w:r w:rsidRPr="00904B4B">
        <w:rPr>
          <w:rStyle w:val="Emphasis"/>
          <w:highlight w:val="cyan"/>
        </w:rPr>
        <w:t>larger threats</w:t>
      </w:r>
      <w:r w:rsidRPr="00904B4B">
        <w:rPr>
          <w:rStyle w:val="Emphasis"/>
        </w:rPr>
        <w:t xml:space="preserve"> to human well-being</w:t>
      </w:r>
      <w:r w:rsidRPr="00904B4B">
        <w:rPr>
          <w:sz w:val="16"/>
        </w:rPr>
        <w:t>.” Think of it like this. If you wanted to make the most obvious statement in the world, you could do worse than: “Technology now allows people to communicate instantaneously and across great distances</w:t>
      </w:r>
      <w:r w:rsidRPr="00085082">
        <w:rPr>
          <w:sz w:val="16"/>
        </w:rPr>
        <w:t xml:space="preserve">.”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085082">
        <w:rPr>
          <w:rStyle w:val="StyleUnderline"/>
        </w:rPr>
        <w:t>digital-misinformation pandemic requires an applied science</w:t>
      </w:r>
      <w:r w:rsidRPr="00085082">
        <w:rPr>
          <w:sz w:val="16"/>
        </w:rPr>
        <w:t xml:space="preserve">—or as they call it, </w:t>
      </w:r>
      <w:r w:rsidRPr="00085082">
        <w:rPr>
          <w:rStyle w:val="Emphasis"/>
        </w:rPr>
        <w:t>a “crisis discipline</w:t>
      </w:r>
      <w:r w:rsidRPr="00085082">
        <w:rPr>
          <w:sz w:val="16"/>
        </w:rPr>
        <w:t xml:space="preserve">.” The need for such a discipline is also urgent, they argue, because “given that algorithms and companies are already altering our global patterns of behavior for financial reasons, </w:t>
      </w:r>
      <w:r w:rsidRPr="00085082">
        <w:rPr>
          <w:rStyle w:val="StyleUnderline"/>
        </w:rPr>
        <w:t>there is no safe hands-off approach</w:t>
      </w:r>
      <w:r w:rsidRPr="00085082">
        <w:rPr>
          <w:sz w:val="16"/>
        </w:rPr>
        <w:t xml:space="preserve">.” Despite the many joys and productive uses of </w:t>
      </w:r>
      <w:r w:rsidRPr="00085082">
        <w:rPr>
          <w:rStyle w:val="StyleUnderline"/>
        </w:rPr>
        <w:t>digital communication</w:t>
      </w:r>
      <w:r w:rsidRPr="00085082">
        <w:rPr>
          <w:sz w:val="16"/>
        </w:rPr>
        <w:t xml:space="preserve">, it routinely </w:t>
      </w:r>
      <w:r w:rsidRPr="00085082">
        <w:rPr>
          <w:rStyle w:val="StyleUnderline"/>
        </w:rPr>
        <w:t xml:space="preserve">conveys so many falsehoods, so quickly, that many </w:t>
      </w:r>
      <w:r w:rsidRPr="00085082">
        <w:rPr>
          <w:rStyle w:val="StyleUnderline"/>
          <w:highlight w:val="cyan"/>
        </w:rPr>
        <w:t>people</w:t>
      </w:r>
      <w:r w:rsidRPr="00085082">
        <w:rPr>
          <w:rStyle w:val="StyleUnderline"/>
        </w:rPr>
        <w:t xml:space="preserve"> are </w:t>
      </w:r>
      <w:r w:rsidRPr="00085082">
        <w:rPr>
          <w:rStyle w:val="StyleUnderline"/>
          <w:highlight w:val="cyan"/>
        </w:rPr>
        <w:t>left</w:t>
      </w:r>
      <w:r w:rsidRPr="00085082">
        <w:rPr>
          <w:rStyle w:val="StyleUnderline"/>
        </w:rPr>
        <w:t xml:space="preserve"> either unable to see or </w:t>
      </w:r>
      <w:r w:rsidRPr="00085082">
        <w:rPr>
          <w:rStyle w:val="Emphasis"/>
          <w:highlight w:val="cyan"/>
        </w:rPr>
        <w:t>unwilling to fix existential dilemmas</w:t>
      </w:r>
      <w:r w:rsidRPr="00085082">
        <w:rPr>
          <w:sz w:val="16"/>
        </w:rPr>
        <w:t xml:space="preserve">, </w:t>
      </w:r>
      <w:r w:rsidRPr="00085082">
        <w:rPr>
          <w:rStyle w:val="StyleUnderline"/>
          <w:highlight w:val="cyan"/>
        </w:rPr>
        <w:t>leaving humanity</w:t>
      </w:r>
      <w:r w:rsidRPr="00085082">
        <w:rPr>
          <w:rStyle w:val="StyleUnderline"/>
        </w:rPr>
        <w:t xml:space="preserve"> overall in a </w:t>
      </w:r>
      <w:r w:rsidRPr="00085082">
        <w:rPr>
          <w:rStyle w:val="Emphasis"/>
          <w:highlight w:val="cyan"/>
        </w:rPr>
        <w:t>precarious</w:t>
      </w:r>
      <w:r w:rsidRPr="00085082">
        <w:rPr>
          <w:rStyle w:val="Emphasis"/>
        </w:rPr>
        <w:t xml:space="preserve"> condition</w:t>
      </w:r>
      <w:r w:rsidRPr="00085082">
        <w:rPr>
          <w:sz w:val="16"/>
        </w:rPr>
        <w:t>.</w:t>
      </w:r>
    </w:p>
    <w:p w14:paraId="2A412BCF" w14:textId="77777777" w:rsidR="00C13434" w:rsidRDefault="00C13434" w:rsidP="00C13434">
      <w:pPr>
        <w:rPr>
          <w:sz w:val="16"/>
        </w:rPr>
      </w:pPr>
    </w:p>
    <w:p w14:paraId="4A0AC8E4" w14:textId="77777777" w:rsidR="00C13434" w:rsidRPr="00B120CA" w:rsidRDefault="00C13434" w:rsidP="00C13434">
      <w:pPr>
        <w:pStyle w:val="Heading3"/>
        <w:rPr>
          <w:rFonts w:asciiTheme="minorHAnsi" w:hAnsiTheme="minorHAnsi" w:cstheme="minorHAnsi"/>
        </w:rPr>
      </w:pPr>
      <w:r>
        <w:rPr>
          <w:rFonts w:asciiTheme="minorHAnsi" w:hAnsiTheme="minorHAnsi" w:cstheme="minorHAnsi"/>
        </w:rPr>
        <w:t>OFF</w:t>
      </w:r>
    </w:p>
    <w:p w14:paraId="1AC9AFBE" w14:textId="77777777" w:rsidR="00C13434" w:rsidRPr="00B120CA" w:rsidRDefault="00C13434" w:rsidP="00C13434">
      <w:pPr>
        <w:pStyle w:val="Heading4"/>
        <w:rPr>
          <w:rFonts w:asciiTheme="minorHAnsi" w:hAnsiTheme="minorHAnsi" w:cstheme="minorHAnsi"/>
        </w:rPr>
      </w:pPr>
      <w:r w:rsidRPr="00B120CA">
        <w:rPr>
          <w:rFonts w:asciiTheme="minorHAnsi" w:hAnsiTheme="minorHAnsi" w:cstheme="minorHAnsi"/>
          <w:u w:val="single"/>
        </w:rPr>
        <w:t>NOTICE-AND-COMMENT CP</w:t>
      </w:r>
      <w:r w:rsidRPr="00B120CA">
        <w:rPr>
          <w:rFonts w:asciiTheme="minorHAnsi" w:hAnsiTheme="minorHAnsi" w:cstheme="minorHAnsi"/>
        </w:rPr>
        <w:t>:</w:t>
      </w:r>
    </w:p>
    <w:p w14:paraId="4667C87E" w14:textId="11638421" w:rsidR="00C13434" w:rsidRPr="00B120CA" w:rsidRDefault="00C13434" w:rsidP="00C13434">
      <w:pPr>
        <w:pStyle w:val="Heading4"/>
        <w:rPr>
          <w:rFonts w:asciiTheme="minorHAnsi" w:hAnsiTheme="minorHAnsi" w:cstheme="minorHAnsi"/>
        </w:rPr>
      </w:pPr>
      <w:r w:rsidRPr="00B120CA">
        <w:rPr>
          <w:rFonts w:asciiTheme="minorHAnsi" w:hAnsiTheme="minorHAnsi" w:cstheme="minorHAnsi"/>
        </w:rPr>
        <w:t xml:space="preserve">The United States federal government ought to initiate notice-and-comment rulemaking to </w:t>
      </w:r>
      <w:r w:rsidR="004A34DC">
        <w:rPr>
          <w:rFonts w:asciiTheme="minorHAnsi" w:hAnsiTheme="minorHAnsi" w:cstheme="minorHAnsi"/>
        </w:rPr>
        <w:t>increase prohibitions on anticompetitive mergers, acquisitions, and undemocratic cooperative governance in the agricultural sector</w:t>
      </w:r>
      <w:r w:rsidRPr="00B120CA">
        <w:rPr>
          <w:rFonts w:asciiTheme="minorHAnsi" w:hAnsiTheme="minorHAnsi" w:cstheme="minorHAnsi"/>
        </w:rPr>
        <w:t xml:space="preserve"> pursuant to Administrative Procedure Act protocol.  </w:t>
      </w:r>
    </w:p>
    <w:p w14:paraId="168353A8" w14:textId="77777777" w:rsidR="00C13434" w:rsidRPr="00B120CA" w:rsidRDefault="00C13434" w:rsidP="00C13434">
      <w:pPr>
        <w:rPr>
          <w:rFonts w:asciiTheme="minorHAnsi" w:hAnsiTheme="minorHAnsi" w:cstheme="minorHAnsi"/>
        </w:rPr>
      </w:pPr>
    </w:p>
    <w:p w14:paraId="472D0B41" w14:textId="77777777" w:rsidR="00C13434" w:rsidRPr="00B120CA" w:rsidRDefault="00C13434" w:rsidP="00C13434">
      <w:pPr>
        <w:pStyle w:val="Heading4"/>
        <w:tabs>
          <w:tab w:val="left" w:pos="3780"/>
        </w:tabs>
        <w:rPr>
          <w:rFonts w:asciiTheme="minorHAnsi" w:hAnsiTheme="minorHAnsi" w:cstheme="minorHAnsi"/>
        </w:rPr>
      </w:pPr>
      <w:r w:rsidRPr="00B120CA">
        <w:rPr>
          <w:rFonts w:asciiTheme="minorHAnsi" w:hAnsiTheme="minorHAnsi" w:cstheme="minorHAnsi"/>
        </w:rPr>
        <w:t xml:space="preserve">The plan’s </w:t>
      </w:r>
      <w:r w:rsidRPr="006D47C6">
        <w:rPr>
          <w:rFonts w:asciiTheme="minorHAnsi" w:hAnsiTheme="minorHAnsi" w:cstheme="minorHAnsi"/>
          <w:u w:val="single"/>
        </w:rPr>
        <w:t>unannounced</w:t>
      </w:r>
      <w:r w:rsidRPr="00761A8E">
        <w:rPr>
          <w:rFonts w:asciiTheme="minorHAnsi" w:hAnsiTheme="minorHAnsi" w:cstheme="minorHAnsi"/>
        </w:rPr>
        <w:t xml:space="preserve">, </w:t>
      </w:r>
      <w:r w:rsidRPr="006D47C6">
        <w:rPr>
          <w:rFonts w:asciiTheme="minorHAnsi" w:hAnsiTheme="minorHAnsi" w:cstheme="minorHAnsi"/>
          <w:u w:val="single"/>
        </w:rPr>
        <w:t>unconditional</w:t>
      </w:r>
      <w:r w:rsidRPr="00761A8E">
        <w:rPr>
          <w:rFonts w:asciiTheme="minorHAnsi" w:hAnsiTheme="minorHAnsi" w:cstheme="minorHAnsi"/>
        </w:rPr>
        <w:t xml:space="preserve"> mandate</w:t>
      </w:r>
      <w:r w:rsidRPr="00B120CA">
        <w:rPr>
          <w:rFonts w:asciiTheme="minorHAnsi" w:hAnsiTheme="minorHAnsi" w:cstheme="minorHAnsi"/>
        </w:rPr>
        <w:t xml:space="preserve"> </w:t>
      </w:r>
      <w:r w:rsidRPr="00761A8E">
        <w:rPr>
          <w:rFonts w:asciiTheme="minorHAnsi" w:hAnsiTheme="minorHAnsi" w:cstheme="minorHAnsi"/>
          <w:u w:val="single"/>
        </w:rPr>
        <w:t>locks out</w:t>
      </w:r>
      <w:r w:rsidRPr="00B120CA">
        <w:rPr>
          <w:rFonts w:asciiTheme="minorHAnsi" w:hAnsiTheme="minorHAnsi" w:cstheme="minorHAnsi"/>
        </w:rPr>
        <w:t xml:space="preserve"> public input and violates </w:t>
      </w:r>
      <w:r w:rsidRPr="00B120CA">
        <w:rPr>
          <w:rFonts w:asciiTheme="minorHAnsi" w:hAnsiTheme="minorHAnsi" w:cstheme="minorHAnsi"/>
          <w:u w:val="single"/>
        </w:rPr>
        <w:t>due process</w:t>
      </w:r>
      <w:r w:rsidRPr="00B120CA">
        <w:rPr>
          <w:rFonts w:asciiTheme="minorHAnsi" w:hAnsiTheme="minorHAnsi" w:cstheme="minorHAnsi"/>
        </w:rPr>
        <w:t>---</w:t>
      </w:r>
      <w:r>
        <w:rPr>
          <w:rFonts w:asciiTheme="minorHAnsi" w:hAnsiTheme="minorHAnsi" w:cstheme="minorHAnsi"/>
        </w:rPr>
        <w:t xml:space="preserve">turns solvency. </w:t>
      </w:r>
    </w:p>
    <w:p w14:paraId="2615916F"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359-367, Accessible at: </w:t>
      </w:r>
      <w:hyperlink r:id="rId14"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24791A7B" w14:textId="77777777" w:rsidR="00C13434" w:rsidRPr="00B120CA" w:rsidRDefault="00C13434" w:rsidP="00C13434">
      <w:pPr>
        <w:rPr>
          <w:rFonts w:asciiTheme="minorHAnsi" w:hAnsiTheme="minorHAnsi" w:cstheme="minorHAnsi"/>
        </w:rPr>
      </w:pPr>
    </w:p>
    <w:p w14:paraId="54F99B47"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I. THE STATUS QUO: AMBIGUOUS, BURDENSOME, AND UNDEMOCRATIC?</w:t>
      </w:r>
    </w:p>
    <w:p w14:paraId="06C6CE49" w14:textId="77777777" w:rsidR="00C13434" w:rsidRPr="00B120CA" w:rsidRDefault="00C13434" w:rsidP="00C13434">
      <w:pPr>
        <w:rPr>
          <w:rFonts w:asciiTheme="minorHAnsi" w:hAnsiTheme="minorHAnsi" w:cstheme="minorHAnsi"/>
        </w:rPr>
      </w:pPr>
      <w:r w:rsidRPr="00557A2B">
        <w:rPr>
          <w:rStyle w:val="StyleUnderline"/>
          <w:rFonts w:asciiTheme="minorHAnsi" w:hAnsiTheme="minorHAnsi" w:cstheme="minorHAnsi"/>
          <w:highlight w:val="cyan"/>
        </w:rPr>
        <w:t>Antitrust</w:t>
      </w:r>
      <w:r w:rsidRPr="00B120CA">
        <w:rPr>
          <w:rStyle w:val="StyleUnderline"/>
          <w:rFonts w:asciiTheme="minorHAnsi" w:hAnsiTheme="minorHAnsi" w:cstheme="minorHAnsi"/>
        </w:rPr>
        <w:t xml:space="preserve"> law</w:t>
      </w:r>
      <w:r w:rsidRPr="00B120CA">
        <w:rPr>
          <w:rFonts w:asciiTheme="minorHAnsi" w:hAnsiTheme="minorHAnsi" w:cstheme="minorHAnsi"/>
        </w:rPr>
        <w:t xml:space="preserve"> today </w:t>
      </w:r>
      <w:r w:rsidRPr="00557A2B">
        <w:rPr>
          <w:rStyle w:val="StyleUnderline"/>
          <w:rFonts w:asciiTheme="minorHAnsi" w:hAnsiTheme="minorHAnsi" w:cstheme="minorHAnsi"/>
          <w:highlight w:val="cyan"/>
        </w:rPr>
        <w:t xml:space="preserve">is developed </w:t>
      </w:r>
      <w:r w:rsidRPr="00557A2B">
        <w:rPr>
          <w:rStyle w:val="Emphasis"/>
          <w:rFonts w:asciiTheme="minorHAnsi" w:hAnsiTheme="minorHAnsi" w:cstheme="minorHAnsi"/>
          <w:highlight w:val="cyan"/>
        </w:rPr>
        <w:t>exclusively</w:t>
      </w:r>
      <w:r w:rsidRPr="00557A2B">
        <w:rPr>
          <w:rStyle w:val="StyleUnderline"/>
          <w:rFonts w:asciiTheme="minorHAnsi" w:hAnsiTheme="minorHAnsi" w:cstheme="minorHAnsi"/>
          <w:highlight w:val="cyan"/>
        </w:rPr>
        <w:t xml:space="preserve"> through </w:t>
      </w:r>
      <w:r w:rsidRPr="00557A2B">
        <w:rPr>
          <w:rStyle w:val="Emphasis"/>
          <w:rFonts w:asciiTheme="minorHAnsi" w:hAnsiTheme="minorHAnsi" w:cstheme="minorHAnsi"/>
          <w:highlight w:val="cyan"/>
        </w:rPr>
        <w:t>adjudication</w:t>
      </w:r>
      <w:r w:rsidRPr="00B120CA">
        <w:rPr>
          <w:rFonts w:asciiTheme="minorHAnsi" w:hAnsiTheme="minorHAnsi" w:cstheme="minorHAnsi"/>
        </w:rPr>
        <w:t xml:space="preserve">. In theory, </w:t>
      </w:r>
      <w:r w:rsidRPr="00557A2B">
        <w:rPr>
          <w:rStyle w:val="StyleUnderline"/>
          <w:rFonts w:asciiTheme="minorHAnsi" w:hAnsiTheme="minorHAnsi" w:cstheme="minorHAnsi"/>
          <w:highlight w:val="cyan"/>
        </w:rPr>
        <w:t>this</w:t>
      </w:r>
      <w:r w:rsidRPr="00B120CA">
        <w:rPr>
          <w:rFonts w:asciiTheme="minorHAnsi" w:hAnsiTheme="minorHAnsi" w:cstheme="minorHAnsi"/>
        </w:rPr>
        <w:t xml:space="preserve"> case-by-case approach facilitates nuanced and fact-specific analysis of liability and well-tailored remedies. But in practice, the reliance on case-by-case adjudication </w:t>
      </w:r>
      <w:r w:rsidRPr="00B120CA">
        <w:rPr>
          <w:rStyle w:val="StyleUnderline"/>
          <w:rFonts w:asciiTheme="minorHAnsi" w:hAnsiTheme="minorHAnsi" w:cstheme="minorHAnsi"/>
        </w:rPr>
        <w:t>yields</w:t>
      </w:r>
      <w:r w:rsidRPr="00B120CA">
        <w:rPr>
          <w:rFonts w:asciiTheme="minorHAnsi" w:hAnsiTheme="minorHAnsi" w:cstheme="minorHAnsi"/>
        </w:rPr>
        <w:t xml:space="preserve"> a system of enforcement that generates </w:t>
      </w:r>
      <w:r w:rsidRPr="00B120CA">
        <w:rPr>
          <w:rStyle w:val="Emphasis"/>
          <w:rFonts w:asciiTheme="minorHAnsi" w:hAnsiTheme="minorHAnsi" w:cstheme="minorHAnsi"/>
        </w:rPr>
        <w:t>ambiguity</w:t>
      </w:r>
      <w:r w:rsidRPr="00B120CA">
        <w:rPr>
          <w:rFonts w:asciiTheme="minorHAnsi" w:hAnsiTheme="minorHAnsi" w:cstheme="minorHAnsi"/>
        </w:rPr>
        <w:t xml:space="preserve">, unduly </w:t>
      </w:r>
      <w:r w:rsidRPr="00B120CA">
        <w:rPr>
          <w:rStyle w:val="Emphasis"/>
          <w:rFonts w:asciiTheme="minorHAnsi" w:hAnsiTheme="minorHAnsi" w:cstheme="minorHAnsi"/>
        </w:rPr>
        <w:t>drains resources</w:t>
      </w:r>
      <w:r w:rsidRPr="00B120CA">
        <w:rPr>
          <w:rFonts w:asciiTheme="minorHAnsi" w:hAnsiTheme="minorHAnsi" w:cstheme="minorHAnsi"/>
        </w:rPr>
        <w:t xml:space="preserve"> from enforcers, </w:t>
      </w:r>
      <w:r w:rsidRPr="00B120CA">
        <w:rPr>
          <w:rStyle w:val="StyleUnderline"/>
          <w:rFonts w:asciiTheme="minorHAnsi" w:hAnsiTheme="minorHAnsi" w:cstheme="minorHAnsi"/>
        </w:rPr>
        <w:t xml:space="preserve">and </w:t>
      </w:r>
      <w:r w:rsidRPr="00557A2B">
        <w:rPr>
          <w:rStyle w:val="Emphasis"/>
          <w:rFonts w:asciiTheme="minorHAnsi" w:hAnsiTheme="minorHAnsi" w:cstheme="minorHAnsi"/>
          <w:highlight w:val="cyan"/>
        </w:rPr>
        <w:t>deprives</w:t>
      </w:r>
      <w:r w:rsidRPr="00557A2B">
        <w:rPr>
          <w:rStyle w:val="StyleUnderline"/>
          <w:rFonts w:asciiTheme="minorHAnsi" w:hAnsiTheme="minorHAnsi" w:cstheme="minorHAnsi"/>
          <w:highlight w:val="cyan"/>
        </w:rPr>
        <w:t xml:space="preserve"> individuals</w:t>
      </w:r>
      <w:r w:rsidRPr="00B120CA">
        <w:rPr>
          <w:rFonts w:asciiTheme="minorHAnsi" w:hAnsiTheme="minorHAnsi" w:cstheme="minorHAnsi"/>
        </w:rPr>
        <w:t xml:space="preserve"> </w:t>
      </w:r>
      <w:r w:rsidRPr="00B120CA">
        <w:rPr>
          <w:rStyle w:val="StyleUnderline"/>
          <w:rFonts w:asciiTheme="minorHAnsi" w:hAnsiTheme="minorHAnsi" w:cstheme="minorHAnsi"/>
        </w:rPr>
        <w:t>and firms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of </w:t>
      </w:r>
      <w:r w:rsidRPr="00557A2B">
        <w:rPr>
          <w:rStyle w:val="Emphasis"/>
          <w:rFonts w:asciiTheme="minorHAnsi" w:hAnsiTheme="minorHAnsi" w:cstheme="minorHAnsi"/>
          <w:highlight w:val="cyan"/>
        </w:rPr>
        <w:t>any</w:t>
      </w:r>
      <w:r w:rsidRPr="00B120CA">
        <w:rPr>
          <w:rStyle w:val="Emphasis"/>
          <w:rFonts w:asciiTheme="minorHAnsi" w:hAnsiTheme="minorHAnsi" w:cstheme="minorHAnsi"/>
        </w:rPr>
        <w:t xml:space="preserve"> real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democratically participate</w:t>
      </w:r>
      <w:r w:rsidRPr="00B120CA">
        <w:rPr>
          <w:rStyle w:val="StyleUnderline"/>
          <w:rFonts w:asciiTheme="minorHAnsi" w:hAnsiTheme="minorHAnsi" w:cstheme="minorHAnsi"/>
        </w:rPr>
        <w:t xml:space="preserve"> in the process.</w:t>
      </w:r>
    </w:p>
    <w:p w14:paraId="13E471AE"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B120CA">
        <w:rPr>
          <w:rStyle w:val="StyleUnderline"/>
          <w:rFonts w:asciiTheme="minorHAnsi" w:hAnsiTheme="minorHAnsi" w:cstheme="minorHAnsi"/>
        </w:rPr>
        <w:t xml:space="preserve">ambiguity </w:t>
      </w:r>
      <w:r w:rsidRPr="00B120CA">
        <w:rPr>
          <w:rStyle w:val="Emphasis"/>
          <w:rFonts w:asciiTheme="minorHAnsi" w:hAnsiTheme="minorHAnsi" w:cstheme="minorHAnsi"/>
        </w:rPr>
        <w:t>deprives</w:t>
      </w:r>
      <w:r w:rsidRPr="00B120CA">
        <w:rPr>
          <w:rStyle w:val="StyleUnderline"/>
          <w:rFonts w:asciiTheme="minorHAnsi" w:hAnsiTheme="minorHAnsi" w:cstheme="minorHAnsi"/>
        </w:rPr>
        <w:t xml:space="preserve"> market participants and the public of </w:t>
      </w:r>
      <w:r w:rsidRPr="00B120CA">
        <w:rPr>
          <w:rStyle w:val="Emphasis"/>
          <w:rFonts w:asciiTheme="minorHAnsi" w:hAnsiTheme="minorHAnsi" w:cstheme="minorHAnsi"/>
        </w:rPr>
        <w:t>notice about what the law is</w:t>
      </w:r>
      <w:r w:rsidRPr="00B120CA">
        <w:rPr>
          <w:rFonts w:asciiTheme="minorHAnsi" w:hAnsiTheme="minorHAnsi" w:cstheme="minorHAnsi"/>
        </w:rPr>
        <w:t xml:space="preserve">, thereby </w:t>
      </w:r>
      <w:r w:rsidRPr="00B120CA">
        <w:rPr>
          <w:rStyle w:val="Emphasis"/>
          <w:rFonts w:asciiTheme="minorHAnsi" w:hAnsiTheme="minorHAnsi" w:cstheme="minorHAnsi"/>
        </w:rPr>
        <w:t>undermining</w:t>
      </w:r>
      <w:r w:rsidRPr="00B120CA">
        <w:rPr>
          <w:rStyle w:val="StyleUnderline"/>
          <w:rFonts w:asciiTheme="minorHAnsi" w:hAnsiTheme="minorHAnsi" w:cstheme="minorHAnsi"/>
        </w:rPr>
        <w:t xml:space="preserve"> due process—a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w:t>
      </w:r>
      <w:r w:rsidRPr="00B120CA">
        <w:rPr>
          <w:rStyle w:val="Emphasis"/>
          <w:rFonts w:asciiTheme="minorHAnsi" w:hAnsiTheme="minorHAnsi" w:cstheme="minorHAnsi"/>
        </w:rPr>
        <w:t>legal system</w:t>
      </w:r>
      <w:r w:rsidRPr="00B120CA">
        <w:rPr>
          <w:rFonts w:asciiTheme="minorHAnsi" w:hAnsiTheme="minorHAnsi" w:cstheme="minorHAnsi"/>
        </w:rPr>
        <w:t>.6</w:t>
      </w:r>
    </w:p>
    <w:p w14:paraId="3DE9EBAA" w14:textId="77777777" w:rsidR="00C13434" w:rsidRPr="00B120CA" w:rsidRDefault="00C13434" w:rsidP="00C13434">
      <w:pPr>
        <w:rPr>
          <w:rFonts w:asciiTheme="minorHAnsi" w:hAnsiTheme="minorHAnsi" w:cstheme="minorHAnsi"/>
          <w:b/>
          <w:bCs/>
        </w:rPr>
      </w:pPr>
      <w:r w:rsidRPr="00B120CA">
        <w:rPr>
          <w:rFonts w:asciiTheme="minorHAnsi" w:hAnsiTheme="minorHAnsi" w:cstheme="minorHAnsi"/>
          <w:b/>
          <w:bCs/>
        </w:rPr>
        <w:t>[BEGIN FOOTNOTE 6]</w:t>
      </w:r>
    </w:p>
    <w:p w14:paraId="5202AF39"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6. See FCC v Fox Television Stations, Inc, 567 US 239, 253 (2012). </w:t>
      </w:r>
      <w:r w:rsidRPr="00B120CA">
        <w:rPr>
          <w:rStyle w:val="StyleUnderline"/>
          <w:rFonts w:asciiTheme="minorHAnsi" w:hAnsiTheme="minorHAnsi" w:cstheme="minorHAnsi"/>
        </w:rPr>
        <w:t xml:space="preserve">A </w:t>
      </w:r>
      <w:r w:rsidRPr="00557A2B">
        <w:rPr>
          <w:rStyle w:val="Emphasis"/>
          <w:rFonts w:asciiTheme="minorHAnsi" w:hAnsiTheme="minorHAnsi" w:cstheme="minorHAnsi"/>
          <w:highlight w:val="cyan"/>
        </w:rPr>
        <w:t>lack of fair notice</w:t>
      </w:r>
      <w:r w:rsidRPr="00557A2B">
        <w:rPr>
          <w:rStyle w:val="StyleUnderline"/>
          <w:rFonts w:asciiTheme="minorHAnsi" w:hAnsiTheme="minorHAnsi" w:cstheme="minorHAnsi"/>
          <w:highlight w:val="cyan"/>
        </w:rPr>
        <w:t xml:space="preserve"> raises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constitutional </w:t>
      </w:r>
      <w:r w:rsidRPr="00557A2B">
        <w:rPr>
          <w:rStyle w:val="Emphasis"/>
          <w:rFonts w:asciiTheme="minorHAnsi" w:hAnsiTheme="minorHAnsi" w:cstheme="minorHAnsi"/>
          <w:highlight w:val="cyan"/>
        </w:rPr>
        <w:t>due process concerns</w:t>
      </w:r>
      <w:r w:rsidRPr="00B120CA">
        <w:rPr>
          <w:rFonts w:asciiTheme="minorHAnsi" w:hAnsiTheme="minorHAnsi" w:cstheme="minorHAnsi"/>
        </w:rPr>
        <w:t xml:space="preserve">. As the Supreme Court has explained, fair notice concerns arise when </w:t>
      </w:r>
      <w:r w:rsidRPr="00B120CA">
        <w:rPr>
          <w:rStyle w:val="StyleUnderline"/>
          <w:rFonts w:asciiTheme="minorHAnsi" w:hAnsiTheme="minorHAnsi" w:cstheme="minorHAnsi"/>
        </w:rPr>
        <w:t>a law</w:t>
      </w:r>
      <w:r w:rsidRPr="00B120CA">
        <w:rPr>
          <w:rFonts w:asciiTheme="minorHAnsi" w:hAnsiTheme="minorHAnsi" w:cstheme="minorHAnsi"/>
        </w:rPr>
        <w:t xml:space="preserve"> or regulation “</w:t>
      </w:r>
      <w:r w:rsidRPr="00B120CA">
        <w:rPr>
          <w:rStyle w:val="StyleUnderline"/>
          <w:rFonts w:asciiTheme="minorHAnsi" w:hAnsiTheme="minorHAnsi" w:cstheme="minorHAnsi"/>
        </w:rPr>
        <w:t>fails to provide</w:t>
      </w:r>
      <w:r w:rsidRPr="00B120CA">
        <w:rPr>
          <w:rFonts w:asciiTheme="minorHAnsi" w:hAnsiTheme="minorHAnsi" w:cstheme="minorHAnsi"/>
        </w:rPr>
        <w:t xml:space="preserve"> a person of ordinary intelligence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what is </w:t>
      </w:r>
      <w:r w:rsidRPr="00B120CA">
        <w:rPr>
          <w:rStyle w:val="Emphasis"/>
          <w:rFonts w:asciiTheme="minorHAnsi" w:hAnsiTheme="minorHAnsi" w:cstheme="minorHAnsi"/>
        </w:rPr>
        <w:t>prohibited</w:t>
      </w:r>
      <w:r w:rsidRPr="00B120CA">
        <w:rPr>
          <w:rFonts w:asciiTheme="minorHAnsi" w:hAnsiTheme="minorHAnsi" w:cstheme="minorHAnsi"/>
        </w:rPr>
        <w:t xml:space="preserve">, or is so standardless that </w:t>
      </w:r>
      <w:r w:rsidRPr="00557A2B">
        <w:rPr>
          <w:rStyle w:val="StyleUnderline"/>
          <w:rFonts w:asciiTheme="minorHAnsi" w:hAnsiTheme="minorHAnsi" w:cstheme="minorHAnsi"/>
          <w:highlight w:val="cyan"/>
        </w:rPr>
        <w:t>it</w:t>
      </w:r>
      <w:r w:rsidRPr="00B120CA">
        <w:rPr>
          <w:rFonts w:asciiTheme="minorHAnsi" w:hAnsiTheme="minorHAnsi" w:cstheme="minorHAnsi"/>
        </w:rPr>
        <w:t xml:space="preserve"> authorizes or </w:t>
      </w:r>
      <w:r w:rsidRPr="00557A2B">
        <w:rPr>
          <w:rStyle w:val="Emphasis"/>
          <w:rFonts w:asciiTheme="minorHAnsi" w:hAnsiTheme="minorHAnsi" w:cstheme="minorHAnsi"/>
          <w:highlight w:val="cyan"/>
        </w:rPr>
        <w:t>encourages</w:t>
      </w:r>
      <w:r w:rsidRPr="00B120CA">
        <w:rPr>
          <w:rFonts w:asciiTheme="minorHAnsi" w:hAnsiTheme="minorHAnsi" w:cstheme="minorHAnsi"/>
        </w:rPr>
        <w:t xml:space="preserve"> seriously </w:t>
      </w:r>
      <w:r w:rsidRPr="00557A2B">
        <w:rPr>
          <w:rStyle w:val="Emphasis"/>
          <w:rFonts w:asciiTheme="minorHAnsi" w:hAnsiTheme="minorHAnsi" w:cstheme="minorHAnsi"/>
          <w:highlight w:val="cyan"/>
        </w:rPr>
        <w:t>discriminatory enforcement</w:t>
      </w:r>
      <w:r w:rsidRPr="00B120CA">
        <w:rPr>
          <w:rFonts w:asciiTheme="minorHAnsi" w:hAnsiTheme="minorHAnsi" w:cstheme="minorHAnsi"/>
        </w:rPr>
        <w:t>.” Id (citations omitted)</w:t>
      </w:r>
    </w:p>
    <w:p w14:paraId="4C090F13" w14:textId="77777777" w:rsidR="00C13434" w:rsidRPr="00B120CA" w:rsidRDefault="00C13434" w:rsidP="00C13434">
      <w:pPr>
        <w:rPr>
          <w:rFonts w:asciiTheme="minorHAnsi" w:hAnsiTheme="minorHAnsi" w:cstheme="minorHAnsi"/>
          <w:b/>
          <w:bCs/>
        </w:rPr>
      </w:pPr>
      <w:r w:rsidRPr="00B120CA">
        <w:rPr>
          <w:rFonts w:asciiTheme="minorHAnsi" w:hAnsiTheme="minorHAnsi" w:cstheme="minorHAnsi"/>
          <w:b/>
          <w:bCs/>
        </w:rPr>
        <w:t>[END FOOTNOTE 6]</w:t>
      </w:r>
    </w:p>
    <w:p w14:paraId="12941EED" w14:textId="77777777" w:rsidR="00C13434" w:rsidRPr="00B120CA" w:rsidRDefault="00C13434" w:rsidP="00C13434">
      <w:pPr>
        <w:rPr>
          <w:rFonts w:asciiTheme="minorHAnsi" w:hAnsiTheme="minorHAnsi" w:cstheme="minorHAnsi"/>
          <w:sz w:val="16"/>
          <w:szCs w:val="16"/>
        </w:rPr>
      </w:pPr>
      <w:r w:rsidRPr="00B120CA">
        <w:rPr>
          <w:rFonts w:asciiTheme="minorHAnsi" w:hAnsiTheme="minorHAnsi"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57732776" w14:textId="77777777" w:rsidR="00C13434" w:rsidRPr="00B120CA" w:rsidRDefault="00C13434" w:rsidP="00C13434">
      <w:pPr>
        <w:rPr>
          <w:rFonts w:asciiTheme="minorHAnsi" w:hAnsiTheme="minorHAnsi" w:cstheme="minorHAnsi"/>
          <w:sz w:val="16"/>
          <w:szCs w:val="16"/>
        </w:rPr>
      </w:pPr>
      <w:r w:rsidRPr="00B120CA">
        <w:rPr>
          <w:rFonts w:asciiTheme="minorHAnsi" w:hAnsiTheme="minorHAnsi"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77BDD100" w14:textId="77777777" w:rsidR="00C13434" w:rsidRPr="00B120CA" w:rsidRDefault="00C13434" w:rsidP="00C13434">
      <w:pPr>
        <w:rPr>
          <w:rFonts w:asciiTheme="minorHAnsi" w:hAnsiTheme="minorHAnsi" w:cstheme="minorHAnsi"/>
          <w:sz w:val="16"/>
          <w:szCs w:val="16"/>
        </w:rPr>
      </w:pPr>
      <w:r w:rsidRPr="00B120CA">
        <w:rPr>
          <w:rFonts w:asciiTheme="minorHAnsi" w:hAnsiTheme="minorHAnsi"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4807E5DC" w14:textId="77777777" w:rsidR="00C13434" w:rsidRPr="00B120CA" w:rsidRDefault="00C13434" w:rsidP="00C13434">
      <w:pPr>
        <w:rPr>
          <w:rFonts w:asciiTheme="minorHAnsi" w:hAnsiTheme="minorHAnsi" w:cstheme="minorHAnsi"/>
          <w:sz w:val="16"/>
          <w:szCs w:val="16"/>
        </w:rPr>
      </w:pPr>
      <w:r w:rsidRPr="00B120CA">
        <w:rPr>
          <w:rFonts w:asciiTheme="minorHAnsi" w:hAnsiTheme="minorHAnsi"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720A024F"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Lastly, the current approach deprives both the public and market participants of any real opportunity to participate in the creation of substantive antitrust rules.23 The exclusive </w:t>
      </w:r>
      <w:r w:rsidRPr="00B120CA">
        <w:rPr>
          <w:rStyle w:val="StyleUnderline"/>
          <w:rFonts w:asciiTheme="minorHAnsi" w:hAnsiTheme="minorHAnsi" w:cstheme="minorHAnsi"/>
        </w:rPr>
        <w:t>reliance on</w:t>
      </w:r>
      <w:r w:rsidRPr="00B120CA">
        <w:rPr>
          <w:rFonts w:asciiTheme="minorHAnsi" w:hAnsiTheme="minorHAnsi" w:cstheme="minorHAnsi"/>
        </w:rPr>
        <w:t xml:space="preserve"> case-by-case </w:t>
      </w:r>
      <w:r w:rsidRPr="00557A2B">
        <w:rPr>
          <w:rStyle w:val="StyleUnderline"/>
          <w:rFonts w:asciiTheme="minorHAnsi" w:hAnsiTheme="minorHAnsi" w:cstheme="minorHAnsi"/>
          <w:highlight w:val="cyan"/>
        </w:rPr>
        <w:t>adjudication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leaves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swaths</w:t>
      </w:r>
      <w:r w:rsidRPr="00B120CA">
        <w:rPr>
          <w:rStyle w:val="StyleUnderline"/>
          <w:rFonts w:asciiTheme="minorHAnsi" w:hAnsiTheme="minorHAnsi" w:cstheme="minorHAnsi"/>
        </w:rPr>
        <w:t xml:space="preserve"> of market participants </w:t>
      </w:r>
      <w:r w:rsidRPr="00557A2B">
        <w:rPr>
          <w:rStyle w:val="Emphasis"/>
          <w:rFonts w:asciiTheme="minorHAnsi" w:hAnsiTheme="minorHAnsi" w:cstheme="minorHAnsi"/>
          <w:highlight w:val="cyan"/>
        </w:rPr>
        <w:t>watching from the sidelines</w:t>
      </w:r>
      <w:r w:rsidRPr="00B120CA">
        <w:rPr>
          <w:rFonts w:asciiTheme="minorHAnsi" w:hAnsiTheme="minorHAnsi" w:cstheme="minorHAnsi"/>
        </w:rPr>
        <w:t xml:space="preserve">, </w:t>
      </w:r>
      <w:r w:rsidRPr="00B120CA">
        <w:rPr>
          <w:rStyle w:val="Emphasis"/>
          <w:rFonts w:asciiTheme="minorHAnsi" w:hAnsiTheme="minorHAnsi" w:cstheme="minorHAnsi"/>
        </w:rPr>
        <w:t>lacking</w:t>
      </w:r>
      <w:r w:rsidRPr="00B120CA">
        <w:rPr>
          <w:rStyle w:val="StyleUnderline"/>
          <w:rFonts w:asciiTheme="minorHAnsi" w:hAnsiTheme="minorHAnsi" w:cstheme="minorHAnsi"/>
        </w:rPr>
        <w:t xml:space="preserve"> an opportunity to </w:t>
      </w:r>
      <w:r w:rsidRPr="00B120CA">
        <w:rPr>
          <w:rStyle w:val="Emphasis"/>
          <w:rFonts w:asciiTheme="minorHAnsi" w:hAnsiTheme="minorHAnsi" w:cstheme="minorHAnsi"/>
        </w:rPr>
        <w:t>contribute their perspective</w:t>
      </w:r>
      <w:r w:rsidRPr="00B120CA">
        <w:rPr>
          <w:rFonts w:asciiTheme="minorHAnsi" w:hAnsiTheme="minorHAnsi" w:cstheme="minorHAnsi"/>
        </w:rPr>
        <w:t xml:space="preserve">, their analysis, </w:t>
      </w:r>
      <w:r w:rsidRPr="00B120CA">
        <w:rPr>
          <w:rStyle w:val="StyleUnderline"/>
          <w:rFonts w:asciiTheme="minorHAnsi" w:hAnsiTheme="minorHAnsi" w:cstheme="minorHAnsi"/>
        </w:rPr>
        <w:t xml:space="preserve">or their </w:t>
      </w:r>
      <w:r w:rsidRPr="00B120CA">
        <w:rPr>
          <w:rStyle w:val="Emphasis"/>
          <w:rFonts w:asciiTheme="minorHAnsi" w:hAnsiTheme="minorHAnsi" w:cstheme="minorHAnsi"/>
        </w:rPr>
        <w:t>expertise</w:t>
      </w:r>
      <w:r w:rsidRPr="00B120CA">
        <w:rPr>
          <w:rFonts w:asciiTheme="minorHAnsi" w:hAnsiTheme="minorHAnsi" w:cstheme="minorHAnsi"/>
        </w:rPr>
        <w:t xml:space="preserve">, except through one-off amicus briefs.24 Nascent firms and </w:t>
      </w:r>
      <w:r w:rsidRPr="00557A2B">
        <w:rPr>
          <w:rStyle w:val="Emphasis"/>
          <w:rFonts w:asciiTheme="minorHAnsi" w:hAnsiTheme="minorHAnsi" w:cstheme="minorHAnsi"/>
          <w:highlight w:val="cyan"/>
        </w:rPr>
        <w:t>startups</w:t>
      </w:r>
      <w:r w:rsidRPr="00557A2B">
        <w:rPr>
          <w:rStyle w:val="StyleUnderline"/>
          <w:rFonts w:asciiTheme="minorHAnsi" w:hAnsiTheme="minorHAnsi" w:cstheme="minorHAnsi"/>
          <w:highlight w:val="cyan"/>
        </w:rPr>
        <w:t xml:space="preserve"> are </w:t>
      </w:r>
      <w:r w:rsidRPr="00557A2B">
        <w:rPr>
          <w:rStyle w:val="Emphasis"/>
          <w:rFonts w:asciiTheme="minorHAnsi" w:hAnsiTheme="minorHAnsi" w:cstheme="minorHAnsi"/>
          <w:highlight w:val="cyan"/>
        </w:rPr>
        <w:t>especially likely to be left out</w:t>
      </w:r>
      <w:r w:rsidRPr="00B120CA">
        <w:rPr>
          <w:rFonts w:asciiTheme="minorHAnsi" w:hAnsiTheme="minorHAnsi" w:cstheme="minorHAnsi"/>
        </w:rPr>
        <w:t>—despite the vital role they play in the competition ecosystem—</w:t>
      </w:r>
      <w:r w:rsidRPr="00B120CA">
        <w:rPr>
          <w:rStyle w:val="StyleUnderline"/>
          <w:rFonts w:asciiTheme="minorHAnsi" w:hAnsiTheme="minorHAnsi" w:cstheme="minorHAnsi"/>
        </w:rPr>
        <w:t xml:space="preserve">given that they </w:t>
      </w:r>
      <w:r w:rsidRPr="00B120CA">
        <w:rPr>
          <w:rStyle w:val="Emphasis"/>
          <w:rFonts w:asciiTheme="minorHAnsi" w:hAnsiTheme="minorHAnsi" w:cstheme="minorHAnsi"/>
        </w:rPr>
        <w:t>do not comprise</w:t>
      </w:r>
      <w:r w:rsidRPr="00B120CA">
        <w:rPr>
          <w:rStyle w:val="StyleUnderline"/>
          <w:rFonts w:asciiTheme="minorHAnsi" w:hAnsiTheme="minorHAnsi" w:cstheme="minorHAnsi"/>
        </w:rPr>
        <w:t xml:space="preserve"> a significant portion of the parties represented in </w:t>
      </w:r>
      <w:r w:rsidRPr="00B120CA">
        <w:rPr>
          <w:rStyle w:val="Emphasis"/>
          <w:rFonts w:asciiTheme="minorHAnsi" w:hAnsiTheme="minorHAnsi" w:cstheme="minorHAnsi"/>
        </w:rPr>
        <w:t>litigated matters</w:t>
      </w:r>
      <w:r w:rsidRPr="00B120CA">
        <w:rPr>
          <w:rFonts w:asciiTheme="minorHAnsi" w:hAnsiTheme="minorHAnsi" w:cstheme="minorHAnsi"/>
        </w:rPr>
        <w:t xml:space="preserve">, and they usually lack the resources to engage in amicus activity. Furthermore </w:t>
      </w:r>
      <w:r w:rsidRPr="00557A2B">
        <w:rPr>
          <w:rStyle w:val="Emphasis"/>
          <w:rFonts w:asciiTheme="minorHAnsi" w:hAnsiTheme="minorHAnsi" w:cstheme="minorHAnsi"/>
          <w:highlight w:val="cyan"/>
        </w:rPr>
        <w:t>future entrants</w:t>
      </w:r>
      <w:r w:rsidRPr="00B120CA">
        <w:rPr>
          <w:rStyle w:val="StyleUnderline"/>
          <w:rFonts w:asciiTheme="minorHAnsi" w:hAnsiTheme="minorHAnsi" w:cstheme="minorHAnsi"/>
        </w:rPr>
        <w:t xml:space="preserve">, whose interests should be </w:t>
      </w:r>
      <w:r w:rsidRPr="00B120CA">
        <w:rPr>
          <w:rStyle w:val="Emphasis"/>
          <w:rFonts w:asciiTheme="minorHAnsi" w:hAnsiTheme="minorHAnsi" w:cstheme="minorHAnsi"/>
        </w:rPr>
        <w:t>carefully considered</w:t>
      </w:r>
      <w:r w:rsidRPr="00B120CA">
        <w:rPr>
          <w:rFonts w:asciiTheme="minorHAnsi" w:hAnsiTheme="minorHAnsi" w:cstheme="minorHAnsi"/>
        </w:rPr>
        <w:t xml:space="preserve"> in all aspects of competition law and policy,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highlight w:val="cyan"/>
        </w:rPr>
        <w:t>no voice</w:t>
      </w:r>
      <w:r w:rsidRPr="00B120CA">
        <w:rPr>
          <w:rFonts w:asciiTheme="minorHAnsi" w:hAnsiTheme="minorHAnsi" w:cstheme="minorHAnsi"/>
        </w:rPr>
        <w:t>.</w:t>
      </w:r>
    </w:p>
    <w:p w14:paraId="0507854B" w14:textId="77777777" w:rsidR="00C13434" w:rsidRPr="00B120CA" w:rsidRDefault="00C13434" w:rsidP="00C13434">
      <w:pPr>
        <w:rPr>
          <w:rStyle w:val="StyleUnderline"/>
          <w:rFonts w:asciiTheme="minorHAnsi" w:hAnsiTheme="minorHAnsi" w:cstheme="minorHAnsi"/>
        </w:rPr>
      </w:pPr>
      <w:r w:rsidRPr="00B120CA">
        <w:rPr>
          <w:rStyle w:val="Emphasis"/>
          <w:rFonts w:asciiTheme="minorHAnsi" w:hAnsiTheme="minorHAnsi" w:cstheme="minorHAnsi"/>
        </w:rPr>
        <w:t>Firms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entrepreneurs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workers</w:t>
      </w:r>
      <w:r w:rsidRPr="00B120CA">
        <w:rPr>
          <w:rStyle w:val="StyleUnderline"/>
          <w:rFonts w:asciiTheme="minorHAnsi" w:hAnsiTheme="minorHAnsi" w:cstheme="minorHAnsi"/>
        </w:rPr>
        <w:t>, and consumers</w:t>
      </w:r>
      <w:r w:rsidRPr="00B120CA">
        <w:rPr>
          <w:rFonts w:asciiTheme="minorHAnsi" w:hAnsiTheme="minorHAnsi" w:cstheme="minorHAnsi"/>
        </w:rPr>
        <w:t xml:space="preserve"> across our economy </w:t>
      </w:r>
      <w:r w:rsidRPr="00B120CA">
        <w:rPr>
          <w:rStyle w:val="Emphasis"/>
          <w:rFonts w:asciiTheme="minorHAnsi" w:hAnsiTheme="minorHAnsi" w:cstheme="minorHAnsi"/>
        </w:rPr>
        <w:t>vary wildly</w:t>
      </w:r>
      <w:r w:rsidRPr="00B120CA">
        <w:rPr>
          <w:rStyle w:val="StyleUnderline"/>
          <w:rFonts w:asciiTheme="minorHAnsi" w:hAnsiTheme="minorHAnsi" w:cstheme="minorHAnsi"/>
        </w:rPr>
        <w:t xml:space="preserve"> in their experiences and perspectives on market conduct.</w:t>
      </w:r>
      <w:r w:rsidRPr="00B120CA">
        <w:rPr>
          <w:rFonts w:asciiTheme="minorHAnsi" w:hAnsiTheme="minorHAnsi" w:cstheme="minorHAnsi"/>
        </w:rPr>
        <w:t xml:space="preserve"> </w:t>
      </w:r>
      <w:r w:rsidRPr="00557A2B">
        <w:rPr>
          <w:rStyle w:val="Emphasis"/>
          <w:rFonts w:asciiTheme="minorHAnsi" w:hAnsiTheme="minorHAnsi" w:cstheme="minorHAnsi"/>
          <w:highlight w:val="cyan"/>
        </w:rPr>
        <w:t>Enforcement</w:t>
      </w:r>
      <w:r w:rsidRPr="00B120CA">
        <w:rPr>
          <w:rFonts w:asciiTheme="minorHAnsi" w:hAnsiTheme="minorHAnsi" w:cstheme="minorHAnsi"/>
        </w:rPr>
        <w:t xml:space="preserve"> and regulation of business conduct </w:t>
      </w:r>
      <w:r w:rsidRPr="00557A2B">
        <w:rPr>
          <w:rStyle w:val="StyleUnderline"/>
          <w:rFonts w:asciiTheme="minorHAnsi" w:hAnsiTheme="minorHAnsi" w:cstheme="minorHAnsi"/>
          <w:highlight w:val="cyan"/>
        </w:rPr>
        <w:t>can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more </w:t>
      </w:r>
      <w:r w:rsidRPr="00557A2B">
        <w:rPr>
          <w:rStyle w:val="Emphasis"/>
          <w:rFonts w:asciiTheme="minorHAnsi" w:hAnsiTheme="minorHAnsi" w:cstheme="minorHAnsi"/>
          <w:highlight w:val="cyan"/>
        </w:rPr>
        <w:t>successfully promote competition</w:t>
      </w:r>
      <w:r w:rsidRPr="00557A2B">
        <w:rPr>
          <w:rStyle w:val="StyleUnderline"/>
          <w:rFonts w:asciiTheme="minorHAnsi" w:hAnsiTheme="minorHAnsi" w:cstheme="minorHAnsi"/>
          <w:highlight w:val="cyan"/>
        </w:rPr>
        <w:t xml:space="preserve"> when it </w:t>
      </w:r>
      <w:r w:rsidRPr="00557A2B">
        <w:rPr>
          <w:rStyle w:val="Emphasis"/>
          <w:rFonts w:asciiTheme="minorHAnsi" w:hAnsiTheme="minorHAnsi" w:cstheme="minorHAnsi"/>
          <w:highlight w:val="cyan"/>
        </w:rPr>
        <w:t>incorporates</w:t>
      </w:r>
      <w:r w:rsidRPr="00B120CA">
        <w:rPr>
          <w:rFonts w:asciiTheme="minorHAnsi" w:hAnsiTheme="minorHAnsi" w:cstheme="minorHAnsi"/>
        </w:rPr>
        <w:t xml:space="preserve"> </w:t>
      </w:r>
      <w:r w:rsidRPr="00557A2B">
        <w:rPr>
          <w:rStyle w:val="Emphasis"/>
          <w:rFonts w:asciiTheme="minorHAnsi" w:hAnsiTheme="minorHAnsi" w:cstheme="minorHAnsi"/>
          <w:highlight w:val="cyan"/>
        </w:rPr>
        <w:t>more</w:t>
      </w:r>
      <w:r w:rsidRPr="00B120CA">
        <w:rPr>
          <w:rFonts w:asciiTheme="minorHAnsi" w:hAnsiTheme="minorHAnsi" w:cstheme="minorHAnsi"/>
        </w:rPr>
        <w:t xml:space="preserve"> </w:t>
      </w:r>
      <w:r w:rsidRPr="00557A2B">
        <w:rPr>
          <w:rStyle w:val="Emphasis"/>
          <w:rFonts w:asciiTheme="minorHAnsi" w:hAnsiTheme="minorHAnsi" w:cstheme="minorHAnsi"/>
          <w:highlight w:val="cyan"/>
        </w:rPr>
        <w:t>voices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ev</w:t>
      </w:r>
      <w:r w:rsidRPr="00B120CA">
        <w:rPr>
          <w:rStyle w:val="Emphasis"/>
          <w:rFonts w:asciiTheme="minorHAnsi" w:hAnsiTheme="minorHAnsi" w:cstheme="minorHAnsi"/>
        </w:rPr>
        <w:t>idence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from </w:t>
      </w:r>
      <w:r w:rsidRPr="00B120CA">
        <w:rPr>
          <w:rStyle w:val="Emphasis"/>
          <w:rFonts w:asciiTheme="minorHAnsi" w:hAnsiTheme="minorHAnsi" w:cstheme="minorHAnsi"/>
        </w:rPr>
        <w:t>across the marketplace</w:t>
      </w:r>
      <w:r w:rsidRPr="00B120CA">
        <w:rPr>
          <w:rStyle w:val="StyleUnderline"/>
          <w:rFonts w:asciiTheme="minorHAnsi" w:hAnsiTheme="minorHAnsi" w:cstheme="minorHAnsi"/>
        </w:rPr>
        <w:t>.</w:t>
      </w:r>
    </w:p>
    <w:p w14:paraId="0C9133A4" w14:textId="77777777" w:rsidR="00C13434" w:rsidRPr="00B120CA" w:rsidRDefault="00C13434" w:rsidP="00C13434">
      <w:pPr>
        <w:rPr>
          <w:rFonts w:asciiTheme="minorHAnsi" w:hAnsiTheme="minorHAnsi" w:cstheme="minorHAnsi"/>
        </w:rPr>
      </w:pPr>
    </w:p>
    <w:p w14:paraId="3976C031" w14:textId="77777777" w:rsidR="00C13434" w:rsidRPr="00B120CA" w:rsidRDefault="00C13434" w:rsidP="00C13434">
      <w:pPr>
        <w:rPr>
          <w:rFonts w:asciiTheme="minorHAnsi" w:hAnsiTheme="minorHAnsi" w:cstheme="minorHAnsi"/>
        </w:rPr>
      </w:pPr>
    </w:p>
    <w:p w14:paraId="1BB7F8B0" w14:textId="77777777" w:rsidR="00C13434" w:rsidRPr="00B120CA" w:rsidRDefault="00C13434" w:rsidP="00C13434">
      <w:pPr>
        <w:pStyle w:val="Heading4"/>
        <w:rPr>
          <w:rFonts w:asciiTheme="minorHAnsi" w:hAnsiTheme="minorHAnsi" w:cstheme="minorHAnsi"/>
        </w:rPr>
      </w:pPr>
      <w:r w:rsidRPr="00B120CA">
        <w:rPr>
          <w:rFonts w:asciiTheme="minorHAnsi" w:hAnsiTheme="minorHAnsi" w:cstheme="minorHAnsi"/>
        </w:rPr>
        <w:t xml:space="preserve">Fidelity to </w:t>
      </w:r>
      <w:r w:rsidRPr="000273F8">
        <w:rPr>
          <w:rFonts w:asciiTheme="minorHAnsi" w:hAnsiTheme="minorHAnsi" w:cstheme="minorHAnsi"/>
          <w:u w:val="single"/>
        </w:rPr>
        <w:t>notice-and-comment</w:t>
      </w:r>
      <w:r>
        <w:rPr>
          <w:rFonts w:asciiTheme="minorHAnsi" w:hAnsiTheme="minorHAnsi" w:cstheme="minorHAnsi"/>
        </w:rPr>
        <w:t xml:space="preserve"> </w:t>
      </w:r>
      <w:r w:rsidRPr="000273F8">
        <w:rPr>
          <w:rFonts w:asciiTheme="minorHAnsi" w:hAnsiTheme="minorHAnsi" w:cstheme="minorHAnsi"/>
          <w:b w:val="0"/>
          <w:bCs/>
        </w:rPr>
        <w:t>[N&amp;C]</w:t>
      </w:r>
      <w:r w:rsidRPr="000273F8">
        <w:rPr>
          <w:rFonts w:asciiTheme="minorHAnsi" w:hAnsiTheme="minorHAnsi" w:cstheme="minorHAnsi"/>
        </w:rPr>
        <w:t xml:space="preserve"> </w:t>
      </w:r>
      <w:r w:rsidRPr="00B120CA">
        <w:rPr>
          <w:rFonts w:asciiTheme="minorHAnsi" w:hAnsiTheme="minorHAnsi" w:cstheme="minorHAnsi"/>
        </w:rPr>
        <w:t>solve</w:t>
      </w:r>
      <w:r>
        <w:rPr>
          <w:rFonts w:asciiTheme="minorHAnsi" w:hAnsiTheme="minorHAnsi" w:cstheme="minorHAnsi"/>
        </w:rPr>
        <w:t xml:space="preserve">s. </w:t>
      </w:r>
    </w:p>
    <w:p w14:paraId="7BCC2617"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Iss. 2, Article 4, pg. 367-370, Accessible at: </w:t>
      </w:r>
      <w:hyperlink r:id="rId15"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61DE3C5C" w14:textId="77777777" w:rsidR="00C13434" w:rsidRPr="00B120CA" w:rsidRDefault="00C13434" w:rsidP="00C13434">
      <w:pPr>
        <w:rPr>
          <w:rFonts w:asciiTheme="minorHAnsi" w:hAnsiTheme="minorHAnsi" w:cstheme="minorHAnsi"/>
        </w:rPr>
      </w:pPr>
    </w:p>
    <w:p w14:paraId="25BE86F1"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We see three major benefits to the FTC engaging in rulemaking under “unfair methods of competition,” even if the conduct could be condemned under other aspects of antitrust laws. As we describe above, </w:t>
      </w:r>
      <w:r w:rsidRPr="00B120CA">
        <w:rPr>
          <w:rStyle w:val="StyleUnderline"/>
          <w:rFonts w:asciiTheme="minorHAnsi" w:hAnsiTheme="minorHAnsi" w:cstheme="minorHAnsi"/>
        </w:rPr>
        <w:t xml:space="preserve">the current approach generates </w:t>
      </w:r>
      <w:r w:rsidRPr="00B120CA">
        <w:rPr>
          <w:rStyle w:val="Emphasis"/>
          <w:rFonts w:asciiTheme="minorHAnsi" w:hAnsiTheme="minorHAnsi" w:cstheme="minorHAnsi"/>
        </w:rPr>
        <w:t>ambiguity</w:t>
      </w:r>
      <w:r w:rsidRPr="00B120CA">
        <w:rPr>
          <w:rFonts w:asciiTheme="minorHAnsi" w:hAnsiTheme="minorHAnsi" w:cstheme="minorHAnsi"/>
        </w:rPr>
        <w:t xml:space="preserve">, is unduly burdensome, </w:t>
      </w:r>
      <w:r w:rsidRPr="00B120CA">
        <w:rPr>
          <w:rStyle w:val="StyleUnderline"/>
          <w:rFonts w:asciiTheme="minorHAnsi" w:hAnsiTheme="minorHAnsi" w:cstheme="minorHAnsi"/>
        </w:rPr>
        <w:t xml:space="preserve">and suffers from a </w:t>
      </w:r>
      <w:r w:rsidRPr="00B120CA">
        <w:rPr>
          <w:rStyle w:val="Emphasis"/>
          <w:rFonts w:asciiTheme="minorHAnsi" w:hAnsiTheme="minorHAnsi" w:cstheme="minorHAnsi"/>
        </w:rPr>
        <w:t>democratic participation deficit</w:t>
      </w:r>
      <w:r w:rsidRPr="00B120CA">
        <w:rPr>
          <w:rFonts w:asciiTheme="minorHAnsi" w:hAnsiTheme="minorHAnsi" w:cstheme="minorHAnsi"/>
        </w:rPr>
        <w:t>. Rulemaking can benefit the marketplace and the public on all of these fronts.</w:t>
      </w:r>
    </w:p>
    <w:p w14:paraId="194B8626"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First, </w:t>
      </w:r>
      <w:r w:rsidRPr="00B120CA">
        <w:rPr>
          <w:rStyle w:val="Emphasis"/>
          <w:rFonts w:asciiTheme="minorHAnsi" w:hAnsiTheme="minorHAnsi" w:cstheme="minorHAnsi"/>
        </w:rPr>
        <w:t>rulemaking</w:t>
      </w:r>
      <w:r w:rsidRPr="00B120CA">
        <w:rPr>
          <w:rStyle w:val="StyleUnderline"/>
          <w:rFonts w:asciiTheme="minorHAnsi" w:hAnsiTheme="minorHAnsi" w:cstheme="minorHAnsi"/>
        </w:rPr>
        <w:t xml:space="preserve"> would enable the Commission to issue </w:t>
      </w:r>
      <w:r w:rsidRPr="00B120CA">
        <w:rPr>
          <w:rStyle w:val="Emphasis"/>
          <w:rFonts w:asciiTheme="minorHAnsi" w:hAnsiTheme="minorHAnsi" w:cstheme="minorHAnsi"/>
        </w:rPr>
        <w:t>clear rules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to give market participants </w:t>
      </w:r>
      <w:r w:rsidRPr="00B120CA">
        <w:rPr>
          <w:rStyle w:val="Emphasis"/>
          <w:rFonts w:asciiTheme="minorHAnsi" w:hAnsiTheme="minorHAnsi" w:cstheme="minorHAnsi"/>
        </w:rPr>
        <w:t>sufficient notice</w:t>
      </w:r>
      <w:r w:rsidRPr="00B120CA">
        <w:rPr>
          <w:rStyle w:val="StyleUnderline"/>
          <w:rFonts w:asciiTheme="minorHAnsi" w:hAnsiTheme="minorHAnsi" w:cstheme="minorHAnsi"/>
        </w:rPr>
        <w:t xml:space="preserve"> about </w:t>
      </w:r>
      <w:r w:rsidRPr="00B120CA">
        <w:rPr>
          <w:rStyle w:val="Emphasis"/>
          <w:rFonts w:asciiTheme="minorHAnsi" w:hAnsiTheme="minorHAnsi" w:cstheme="minorHAnsi"/>
        </w:rPr>
        <w:t>what the law is</w:t>
      </w:r>
      <w:r w:rsidRPr="00B120CA">
        <w:rPr>
          <w:rStyle w:val="StyleUnderline"/>
          <w:rFonts w:asciiTheme="minorHAnsi" w:hAnsiTheme="minorHAnsi" w:cstheme="minorHAnsi"/>
        </w:rPr>
        <w:t xml:space="preserve">, helping ensure that enforcement is </w:t>
      </w:r>
      <w:r w:rsidRPr="00B120CA">
        <w:rPr>
          <w:rStyle w:val="Emphasis"/>
          <w:rFonts w:asciiTheme="minorHAnsi" w:hAnsiTheme="minorHAnsi" w:cstheme="minorHAnsi"/>
        </w:rPr>
        <w:t>predictable</w:t>
      </w:r>
      <w:r w:rsidRPr="00B120CA">
        <w:rPr>
          <w:rFonts w:asciiTheme="minorHAnsi" w:hAnsiTheme="minorHAnsi" w:cstheme="minorHAnsi"/>
        </w:rPr>
        <w:t xml:space="preserve">.43 </w:t>
      </w:r>
      <w:r w:rsidRPr="00557A2B">
        <w:rPr>
          <w:rStyle w:val="StyleUnderline"/>
          <w:rFonts w:asciiTheme="minorHAnsi" w:hAnsiTheme="minorHAnsi" w:cstheme="minorHAnsi"/>
          <w:highlight w:val="cyan"/>
        </w:rPr>
        <w:t xml:space="preserve">The APA </w:t>
      </w:r>
      <w:r w:rsidRPr="00557A2B">
        <w:rPr>
          <w:rStyle w:val="Emphasis"/>
          <w:rFonts w:asciiTheme="minorHAnsi" w:hAnsiTheme="minorHAnsi" w:cstheme="minorHAnsi"/>
          <w:highlight w:val="cyan"/>
        </w:rPr>
        <w:t>requires</w:t>
      </w:r>
      <w:r w:rsidRPr="00B120CA">
        <w:rPr>
          <w:rStyle w:val="StyleUnderline"/>
          <w:rFonts w:asciiTheme="minorHAnsi" w:hAnsiTheme="minorHAnsi" w:cstheme="minorHAnsi"/>
        </w:rPr>
        <w:t xml:space="preserve"> agencies</w:t>
      </w:r>
      <w:r w:rsidRPr="00B120CA">
        <w:rPr>
          <w:rFonts w:asciiTheme="minorHAnsi" w:hAnsiTheme="minorHAnsi" w:cstheme="minorHAnsi"/>
        </w:rPr>
        <w:t xml:space="preserve"> engaging in rulemaking </w:t>
      </w:r>
      <w:r w:rsidRPr="00B120CA">
        <w:rPr>
          <w:rStyle w:val="StyleUnderline"/>
          <w:rFonts w:asciiTheme="minorHAnsi" w:hAnsiTheme="minorHAnsi" w:cstheme="minorHAnsi"/>
        </w:rPr>
        <w:t xml:space="preserve">to provide the public with </w:t>
      </w:r>
      <w:r w:rsidRPr="00557A2B">
        <w:rPr>
          <w:rStyle w:val="Emphasis"/>
          <w:rFonts w:asciiTheme="minorHAnsi" w:hAnsiTheme="minorHAnsi" w:cstheme="minorHAnsi"/>
          <w:highlight w:val="cyan"/>
        </w:rPr>
        <w:t>adequate notice</w:t>
      </w:r>
      <w:r w:rsidRPr="00557A2B">
        <w:rPr>
          <w:rStyle w:val="StyleUnderline"/>
          <w:rFonts w:asciiTheme="minorHAnsi" w:hAnsiTheme="minorHAnsi" w:cstheme="minorHAnsi"/>
          <w:highlight w:val="cyan"/>
        </w:rPr>
        <w:t xml:space="preserve"> of a proposed rule</w:t>
      </w:r>
      <w:r w:rsidRPr="00B120CA">
        <w:rPr>
          <w:rStyle w:val="StyleUnderline"/>
          <w:rFonts w:asciiTheme="minorHAnsi" w:hAnsiTheme="minorHAnsi" w:cstheme="minorHAnsi"/>
        </w:rPr>
        <w:t xml:space="preserve">. The notice must include the </w:t>
      </w:r>
      <w:r w:rsidRPr="00B120CA">
        <w:rPr>
          <w:rStyle w:val="Emphasis"/>
          <w:rFonts w:asciiTheme="minorHAnsi" w:hAnsiTheme="minorHAnsi" w:cstheme="minorHAnsi"/>
        </w:rPr>
        <w:t>substance</w:t>
      </w:r>
      <w:r w:rsidRPr="00B120CA">
        <w:rPr>
          <w:rFonts w:asciiTheme="minorHAnsi" w:hAnsiTheme="minorHAnsi" w:cstheme="minorHAnsi"/>
        </w:rPr>
        <w:t xml:space="preserve"> of the rule, the legal authority under which the agency has proposed the rule, </w:t>
      </w:r>
      <w:r w:rsidRPr="00B120CA">
        <w:rPr>
          <w:rStyle w:val="StyleUnderline"/>
          <w:rFonts w:asciiTheme="minorHAnsi" w:hAnsiTheme="minorHAnsi" w:cstheme="minorHAnsi"/>
        </w:rPr>
        <w:t xml:space="preserve">and the </w:t>
      </w:r>
      <w:r w:rsidRPr="00B120CA">
        <w:rPr>
          <w:rStyle w:val="Emphasis"/>
          <w:rFonts w:asciiTheme="minorHAnsi" w:hAnsiTheme="minorHAnsi" w:cstheme="minorHAnsi"/>
        </w:rPr>
        <w:t>date</w:t>
      </w:r>
      <w:r w:rsidRPr="00B120CA">
        <w:rPr>
          <w:rStyle w:val="StyleUnderline"/>
          <w:rFonts w:asciiTheme="minorHAnsi" w:hAnsiTheme="minorHAnsi" w:cstheme="minorHAnsi"/>
        </w:rPr>
        <w:t xml:space="preserve"> the rule will </w:t>
      </w:r>
      <w:r w:rsidRPr="00B120CA">
        <w:rPr>
          <w:rStyle w:val="Emphasis"/>
          <w:rFonts w:asciiTheme="minorHAnsi" w:hAnsiTheme="minorHAnsi" w:cstheme="minorHAnsi"/>
        </w:rPr>
        <w:t>come into effect.</w:t>
      </w:r>
      <w:r w:rsidRPr="00B120CA">
        <w:rPr>
          <w:rFonts w:asciiTheme="minorHAnsi" w:hAnsiTheme="minorHAnsi" w:cstheme="minorHAnsi"/>
        </w:rPr>
        <w:t xml:space="preserve">44 </w:t>
      </w:r>
      <w:r w:rsidRPr="00557A2B">
        <w:rPr>
          <w:rStyle w:val="StyleUnderline"/>
          <w:rFonts w:asciiTheme="minorHAnsi" w:hAnsiTheme="minorHAnsi" w:cstheme="minorHAnsi"/>
          <w:highlight w:val="cyan"/>
        </w:rPr>
        <w:t xml:space="preserve">An agency must </w:t>
      </w:r>
      <w:r w:rsidRPr="00557A2B">
        <w:rPr>
          <w:rStyle w:val="Emphasis"/>
          <w:rFonts w:asciiTheme="minorHAnsi" w:hAnsiTheme="minorHAnsi" w:cstheme="minorHAnsi"/>
          <w:highlight w:val="cyan"/>
        </w:rPr>
        <w:t>publish the</w:t>
      </w:r>
      <w:r w:rsidRPr="00B120CA">
        <w:rPr>
          <w:rStyle w:val="Emphasis"/>
          <w:rFonts w:asciiTheme="minorHAnsi" w:hAnsiTheme="minorHAnsi" w:cstheme="minorHAnsi"/>
        </w:rPr>
        <w:t xml:space="preserve"> final </w:t>
      </w:r>
      <w:r w:rsidRPr="00557A2B">
        <w:rPr>
          <w:rStyle w:val="Emphasis"/>
          <w:rFonts w:asciiTheme="minorHAnsi" w:hAnsiTheme="minorHAnsi" w:cstheme="minorHAnsi"/>
          <w:highlight w:val="cyan"/>
        </w:rPr>
        <w:t>rule</w:t>
      </w:r>
      <w:r w:rsidRPr="00B120CA">
        <w:rPr>
          <w:rFonts w:asciiTheme="minorHAnsi" w:hAnsiTheme="minorHAnsi" w:cstheme="minorHAnsi"/>
        </w:rPr>
        <w:t xml:space="preserve"> in the Federal Register </w:t>
      </w:r>
      <w:r w:rsidRPr="00B120CA">
        <w:rPr>
          <w:rStyle w:val="Emphasis"/>
          <w:rFonts w:asciiTheme="minorHAnsi" w:hAnsiTheme="minorHAnsi" w:cstheme="minorHAnsi"/>
        </w:rPr>
        <w:t>at least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thirty days </w:t>
      </w:r>
      <w:r w:rsidRPr="00557A2B">
        <w:rPr>
          <w:rStyle w:val="Emphasis"/>
          <w:rFonts w:asciiTheme="minorHAnsi" w:hAnsiTheme="minorHAnsi" w:cstheme="minorHAnsi"/>
          <w:sz w:val="28"/>
          <w:szCs w:val="28"/>
          <w:highlight w:val="cyan"/>
        </w:rPr>
        <w:t>before</w:t>
      </w:r>
      <w:r w:rsidRPr="00557A2B">
        <w:rPr>
          <w:rStyle w:val="StyleUnderline"/>
          <w:rFonts w:asciiTheme="minorHAnsi" w:hAnsiTheme="minorHAnsi" w:cstheme="minorHAnsi"/>
          <w:sz w:val="28"/>
          <w:szCs w:val="28"/>
          <w:highlight w:val="cyan"/>
        </w:rPr>
        <w:t xml:space="preserve"> </w:t>
      </w:r>
      <w:r w:rsidRPr="00557A2B">
        <w:rPr>
          <w:rStyle w:val="StyleUnderline"/>
          <w:rFonts w:asciiTheme="minorHAnsi" w:hAnsiTheme="minorHAnsi" w:cstheme="minorHAnsi"/>
          <w:highlight w:val="cyan"/>
        </w:rPr>
        <w:t>the rule becomes effective</w:t>
      </w:r>
      <w:r w:rsidRPr="00B120CA">
        <w:rPr>
          <w:rStyle w:val="StyleUnderline"/>
          <w:rFonts w:asciiTheme="minorHAnsi" w:hAnsiTheme="minorHAnsi" w:cstheme="minorHAnsi"/>
        </w:rPr>
        <w:t>.</w:t>
      </w:r>
      <w:r w:rsidRPr="00B120CA">
        <w:rPr>
          <w:rFonts w:asciiTheme="minorHAnsi" w:hAnsiTheme="minorHAnsi" w:cstheme="minorHAnsi"/>
        </w:rPr>
        <w:t>45</w:t>
      </w:r>
    </w:p>
    <w:p w14:paraId="016614EF" w14:textId="77777777" w:rsidR="00C13434" w:rsidRPr="00B120CA" w:rsidRDefault="00C13434" w:rsidP="00C13434">
      <w:pPr>
        <w:rPr>
          <w:rFonts w:asciiTheme="minorHAnsi" w:hAnsiTheme="minorHAnsi" w:cstheme="minorHAnsi"/>
        </w:rPr>
      </w:pPr>
      <w:r w:rsidRPr="00B120CA">
        <w:rPr>
          <w:rStyle w:val="StyleUnderline"/>
          <w:rFonts w:asciiTheme="minorHAnsi" w:hAnsiTheme="minorHAnsi" w:cstheme="minorHAnsi"/>
        </w:rPr>
        <w:t xml:space="preserve">These </w:t>
      </w:r>
      <w:r w:rsidRPr="00B120CA">
        <w:rPr>
          <w:rStyle w:val="Emphasis"/>
          <w:rFonts w:asciiTheme="minorHAnsi" w:hAnsiTheme="minorHAnsi" w:cstheme="minorHAnsi"/>
        </w:rPr>
        <w:t>procedural requirements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promote clear rules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provide clear notice</w:t>
      </w:r>
      <w:r w:rsidRPr="00B120CA">
        <w:rPr>
          <w:rFonts w:asciiTheme="minorHAnsi" w:hAnsiTheme="minorHAnsi" w:cstheme="minorHAnsi"/>
        </w:rPr>
        <w:t xml:space="preserve">. As the Supreme Court has stated, </w:t>
      </w:r>
      <w:r w:rsidRPr="00B120CA">
        <w:rPr>
          <w:rStyle w:val="StyleUnderline"/>
          <w:rFonts w:asciiTheme="minorHAnsi" w:hAnsiTheme="minorHAnsi" w:cstheme="minorHAnsi"/>
        </w:rPr>
        <w:t>a</w:t>
      </w:r>
      <w:r w:rsidRPr="00B120CA">
        <w:rPr>
          <w:rFonts w:asciiTheme="minorHAnsi" w:hAnsiTheme="minorHAnsi" w:cstheme="minorHAnsi"/>
        </w:rPr>
        <w:t xml:space="preserve">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legal system is that laws</w:t>
      </w:r>
      <w:r w:rsidRPr="00B120CA">
        <w:rPr>
          <w:rFonts w:asciiTheme="minorHAnsi" w:hAnsiTheme="minorHAnsi" w:cstheme="minorHAnsi"/>
        </w:rPr>
        <w:t xml:space="preserve"> which regulate persons or entities </w:t>
      </w:r>
      <w:r w:rsidRPr="00B120CA">
        <w:rPr>
          <w:rStyle w:val="Emphasis"/>
          <w:rFonts w:asciiTheme="minorHAnsi" w:hAnsiTheme="minorHAnsi" w:cstheme="minorHAnsi"/>
        </w:rPr>
        <w:t>must</w:t>
      </w:r>
      <w:r w:rsidRPr="00B120CA">
        <w:rPr>
          <w:rStyle w:val="StyleUnderline"/>
          <w:rFonts w:asciiTheme="minorHAnsi" w:hAnsiTheme="minorHAnsi" w:cstheme="minorHAnsi"/>
        </w:rPr>
        <w:t xml:space="preserve"> give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t>
      </w:r>
      <w:r w:rsidRPr="00B120CA">
        <w:rPr>
          <w:rStyle w:val="Emphasis"/>
          <w:rFonts w:asciiTheme="minorHAnsi" w:hAnsiTheme="minorHAnsi" w:cstheme="minorHAnsi"/>
        </w:rPr>
        <w:t>conduct that is forbidden</w:t>
      </w:r>
      <w:r w:rsidRPr="00B120CA">
        <w:rPr>
          <w:rFonts w:asciiTheme="minorHAnsi" w:hAnsiTheme="minorHAnsi" w:cstheme="minorHAnsi"/>
        </w:rPr>
        <w:t xml:space="preserve"> or required.”46 </w:t>
      </w:r>
      <w:r w:rsidRPr="00557A2B">
        <w:rPr>
          <w:rStyle w:val="Emphasis"/>
          <w:rFonts w:asciiTheme="minorHAnsi" w:hAnsiTheme="minorHAnsi" w:cstheme="minorHAnsi"/>
          <w:highlight w:val="cyan"/>
        </w:rPr>
        <w:t>Clear rules</w:t>
      </w:r>
      <w:r w:rsidRPr="00B120CA">
        <w:rPr>
          <w:rFonts w:asciiTheme="minorHAnsi" w:hAnsiTheme="minorHAnsi" w:cstheme="minorHAnsi"/>
        </w:rPr>
        <w:t xml:space="preserve"> also </w:t>
      </w:r>
      <w:r w:rsidRPr="00B120CA">
        <w:rPr>
          <w:rStyle w:val="StyleUnderline"/>
          <w:rFonts w:asciiTheme="minorHAnsi" w:hAnsiTheme="minorHAnsi" w:cstheme="minorHAnsi"/>
        </w:rPr>
        <w:t xml:space="preserve">help </w:t>
      </w:r>
      <w:r w:rsidRPr="00557A2B">
        <w:rPr>
          <w:rStyle w:val="StyleUnderline"/>
          <w:rFonts w:asciiTheme="minorHAnsi" w:hAnsiTheme="minorHAnsi" w:cstheme="minorHAnsi"/>
          <w:highlight w:val="cyan"/>
        </w:rPr>
        <w:t xml:space="preserve">deliver </w:t>
      </w:r>
      <w:r w:rsidRPr="00557A2B">
        <w:rPr>
          <w:rStyle w:val="Emphasis"/>
          <w:rFonts w:asciiTheme="minorHAnsi" w:hAnsiTheme="minorHAnsi" w:cstheme="minorHAnsi"/>
          <w:highlight w:val="cyan"/>
        </w:rPr>
        <w:t>consistent enforcement</w:t>
      </w:r>
      <w:r w:rsidRPr="00557A2B">
        <w:rPr>
          <w:rStyle w:val="StyleUnderline"/>
          <w:rFonts w:asciiTheme="minorHAnsi" w:hAnsiTheme="minorHAnsi" w:cstheme="minorHAnsi"/>
          <w:highlight w:val="cyan"/>
        </w:rPr>
        <w:t xml:space="preserve"> and</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predictable</w:t>
      </w:r>
      <w:r w:rsidRPr="00B120CA">
        <w:rPr>
          <w:rStyle w:val="Emphasis"/>
          <w:rFonts w:asciiTheme="minorHAnsi" w:hAnsiTheme="minorHAnsi" w:cstheme="minorHAnsi"/>
        </w:rPr>
        <w:t xml:space="preserve"> results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Reducing ambiguity</w:t>
      </w:r>
      <w:r w:rsidRPr="00B120CA">
        <w:rPr>
          <w:rStyle w:val="StyleUnderline"/>
          <w:rFonts w:asciiTheme="minorHAnsi" w:hAnsiTheme="minorHAnsi" w:cstheme="minorHAnsi"/>
        </w:rPr>
        <w:t xml:space="preserve"> about what the law is will </w:t>
      </w:r>
      <w:r w:rsidRPr="00557A2B">
        <w:rPr>
          <w:rStyle w:val="StyleUnderline"/>
          <w:rFonts w:asciiTheme="minorHAnsi" w:hAnsiTheme="minorHAnsi" w:cstheme="minorHAnsi"/>
          <w:highlight w:val="cyan"/>
        </w:rPr>
        <w:t>enable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market</w:t>
      </w:r>
      <w:r w:rsidRPr="00B120CA">
        <w:rPr>
          <w:rStyle w:val="StyleUnderline"/>
          <w:rFonts w:asciiTheme="minorHAnsi" w:hAnsiTheme="minorHAnsi" w:cstheme="minorHAnsi"/>
        </w:rPr>
        <w:t xml:space="preserve"> </w:t>
      </w:r>
      <w:r w:rsidRPr="00761A8E">
        <w:rPr>
          <w:rStyle w:val="StyleUnderline"/>
          <w:rFonts w:asciiTheme="minorHAnsi" w:hAnsiTheme="minorHAnsi" w:cstheme="minorHAnsi"/>
        </w:rPr>
        <w:t>participant</w:t>
      </w:r>
      <w:r w:rsidRPr="00557A2B">
        <w:rPr>
          <w:rStyle w:val="StyleUnderline"/>
          <w:rFonts w:asciiTheme="minorHAnsi" w:hAnsiTheme="minorHAnsi" w:cstheme="minorHAnsi"/>
          <w:highlight w:val="cyan"/>
        </w:rPr>
        <w:t xml:space="preserve">s to </w:t>
      </w:r>
      <w:r w:rsidRPr="00557A2B">
        <w:rPr>
          <w:rStyle w:val="Emphasis"/>
          <w:rFonts w:asciiTheme="minorHAnsi" w:hAnsiTheme="minorHAnsi" w:cstheme="minorHAnsi"/>
          <w:highlight w:val="cyan"/>
        </w:rPr>
        <w:t>channel</w:t>
      </w:r>
      <w:r w:rsidRPr="00B120CA">
        <w:rPr>
          <w:rStyle w:val="Emphasis"/>
          <w:rFonts w:asciiTheme="minorHAnsi" w:hAnsiTheme="minorHAnsi" w:cstheme="minorHAnsi"/>
        </w:rPr>
        <w:t xml:space="preserve"> their </w:t>
      </w:r>
      <w:r w:rsidRPr="00557A2B">
        <w:rPr>
          <w:rStyle w:val="Emphasis"/>
          <w:rFonts w:asciiTheme="minorHAnsi" w:hAnsiTheme="minorHAnsi" w:cstheme="minorHAnsi"/>
          <w:highlight w:val="cyan"/>
        </w:rPr>
        <w:t>resources</w:t>
      </w:r>
      <w:r w:rsidRPr="00B120CA">
        <w:rPr>
          <w:rStyle w:val="StyleUnderline"/>
          <w:rFonts w:asciiTheme="minorHAnsi" w:hAnsiTheme="minorHAnsi" w:cstheme="minorHAnsi"/>
        </w:rPr>
        <w:t xml:space="preserve"> and behavior </w:t>
      </w:r>
      <w:r w:rsidRPr="00557A2B">
        <w:rPr>
          <w:rStyle w:val="Emphasis"/>
          <w:rFonts w:asciiTheme="minorHAnsi" w:hAnsiTheme="minorHAnsi" w:cstheme="minorHAnsi"/>
          <w:highlight w:val="cyan"/>
        </w:rPr>
        <w:t>more productively</w:t>
      </w:r>
      <w:r w:rsidRPr="00B120CA">
        <w:rPr>
          <w:rFonts w:asciiTheme="minorHAnsi" w:hAnsiTheme="minorHAnsi" w:cstheme="minorHAnsi"/>
        </w:rPr>
        <w:t xml:space="preserve"> and will allow market entrants and entrepreneurs to compete on more of a level playing field.</w:t>
      </w:r>
    </w:p>
    <w:p w14:paraId="443DBFFC"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0FFAF201"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B120CA">
        <w:rPr>
          <w:rStyle w:val="StyleUnderline"/>
          <w:rFonts w:asciiTheme="minorHAnsi" w:hAnsiTheme="minorHAnsi" w:cstheme="minorHAnsi"/>
        </w:rPr>
        <w:t xml:space="preserve">Establishing a rule through </w:t>
      </w:r>
      <w:r w:rsidRPr="00B120CA">
        <w:rPr>
          <w:rStyle w:val="Emphasis"/>
          <w:rFonts w:asciiTheme="minorHAnsi" w:hAnsiTheme="minorHAnsi" w:cstheme="minorHAnsi"/>
        </w:rPr>
        <w:t>participatory rulemaking</w:t>
      </w:r>
      <w:r w:rsidRPr="00B120CA">
        <w:rPr>
          <w:rStyle w:val="StyleUnderline"/>
          <w:rFonts w:asciiTheme="minorHAnsi" w:hAnsiTheme="minorHAnsi" w:cstheme="minorHAnsi"/>
        </w:rPr>
        <w:t xml:space="preserve"> can</w:t>
      </w:r>
      <w:r w:rsidRPr="00B120CA">
        <w:rPr>
          <w:rFonts w:asciiTheme="minorHAnsi" w:hAnsiTheme="minorHAnsi" w:cstheme="minorHAnsi"/>
        </w:rPr>
        <w:t xml:space="preserve"> often </w:t>
      </w:r>
      <w:r w:rsidRPr="00B120CA">
        <w:rPr>
          <w:rStyle w:val="StyleUnderline"/>
          <w:rFonts w:asciiTheme="minorHAnsi" w:hAnsiTheme="minorHAnsi" w:cstheme="minorHAnsi"/>
        </w:rPr>
        <w:t xml:space="preserve">be </w:t>
      </w:r>
      <w:r w:rsidRPr="00B120CA">
        <w:rPr>
          <w:rStyle w:val="Emphasis"/>
          <w:rFonts w:asciiTheme="minorHAnsi" w:hAnsiTheme="minorHAnsi" w:cstheme="minorHAnsi"/>
        </w:rPr>
        <w:t>far more efficient</w:t>
      </w:r>
      <w:r w:rsidRPr="00B120CA">
        <w:rPr>
          <w:rFonts w:asciiTheme="minorHAnsi" w:hAnsiTheme="minorHAnsi" w:cstheme="minorHAnsi"/>
        </w:rPr>
        <w:t>. This is particularly important in the context of declining government enforcement relative to economic activity, as documented by the ABA.48</w:t>
      </w:r>
    </w:p>
    <w:p w14:paraId="2922CBEF" w14:textId="77777777" w:rsidR="00C13434" w:rsidRDefault="00C13434" w:rsidP="00C13434">
      <w:pPr>
        <w:rPr>
          <w:rFonts w:asciiTheme="minorHAnsi" w:hAnsiTheme="minorHAnsi" w:cstheme="minorHAnsi"/>
        </w:rPr>
      </w:pPr>
      <w:r w:rsidRPr="00B120CA">
        <w:rPr>
          <w:rFonts w:asciiTheme="minorHAnsi" w:hAnsiTheme="minorHAnsi" w:cstheme="minorHAnsi"/>
        </w:rPr>
        <w:t xml:space="preserve">And third, </w:t>
      </w: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would enable</w:t>
      </w:r>
      <w:r w:rsidRPr="00B120CA">
        <w:rPr>
          <w:rStyle w:val="StyleUnderline"/>
          <w:rFonts w:asciiTheme="minorHAnsi" w:hAnsiTheme="minorHAnsi" w:cstheme="minorHAnsi"/>
        </w:rPr>
        <w:t xml:space="preserve"> the Commission to establish rules through </w:t>
      </w:r>
      <w:r w:rsidRPr="00557A2B">
        <w:rPr>
          <w:rStyle w:val="StyleUnderline"/>
          <w:rFonts w:asciiTheme="minorHAnsi" w:hAnsiTheme="minorHAnsi" w:cstheme="minorHAnsi"/>
          <w:highlight w:val="cyan"/>
        </w:rPr>
        <w:t>a</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transparent</w:t>
      </w:r>
      <w:r w:rsidRPr="000273F8">
        <w:rPr>
          <w:rStyle w:val="StyleUnderline"/>
          <w:rFonts w:asciiTheme="minorHAnsi" w:hAnsiTheme="minorHAnsi" w:cstheme="minorHAnsi"/>
        </w:rPr>
        <w:t xml:space="preserve"> and </w:t>
      </w:r>
      <w:r w:rsidRPr="00557A2B">
        <w:rPr>
          <w:rStyle w:val="Emphasis"/>
          <w:rFonts w:asciiTheme="minorHAnsi" w:hAnsiTheme="minorHAnsi" w:cstheme="minorHAnsi"/>
          <w:highlight w:val="cyan"/>
        </w:rPr>
        <w:t>participatory process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ensuring</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everyone</w:t>
      </w:r>
      <w:r w:rsidRPr="00B120CA">
        <w:rPr>
          <w:rStyle w:val="StyleUnderline"/>
          <w:rFonts w:asciiTheme="minorHAnsi" w:hAnsiTheme="minorHAnsi" w:cstheme="minorHAnsi"/>
        </w:rPr>
        <w:t xml:space="preserve"> who may be </w:t>
      </w:r>
      <w:r w:rsidRPr="00557A2B">
        <w:rPr>
          <w:rStyle w:val="Emphasis"/>
          <w:rFonts w:asciiTheme="minorHAnsi" w:hAnsiTheme="minorHAnsi" w:cstheme="minorHAnsi"/>
          <w:highlight w:val="cyan"/>
        </w:rPr>
        <w:t>affected</w:t>
      </w:r>
      <w:r w:rsidRPr="00B120CA">
        <w:rPr>
          <w:rStyle w:val="StyleUnderline"/>
          <w:rFonts w:asciiTheme="minorHAnsi" w:hAnsiTheme="minorHAnsi" w:cstheme="minorHAnsi"/>
        </w:rPr>
        <w:t xml:space="preserve"> by a new rule </w:t>
      </w:r>
      <w:r w:rsidRPr="00557A2B">
        <w:rPr>
          <w:rStyle w:val="StyleUnderline"/>
          <w:rFonts w:asciiTheme="minorHAnsi" w:hAnsiTheme="minorHAnsi" w:cstheme="minorHAnsi"/>
          <w:highlight w:val="cyan"/>
        </w:rPr>
        <w:t xml:space="preserve">has the </w:t>
      </w:r>
      <w:r w:rsidRPr="00557A2B">
        <w:rPr>
          <w:rStyle w:val="Emphasis"/>
          <w:rFonts w:asciiTheme="minorHAnsi" w:hAnsiTheme="minorHAnsi" w:cstheme="minorHAnsi"/>
          <w:highlight w:val="cyan"/>
        </w:rPr>
        <w:t>opportunity to weigh in</w:t>
      </w:r>
      <w:r w:rsidRPr="00B120CA">
        <w:rPr>
          <w:rStyle w:val="Emphasis"/>
          <w:rFonts w:asciiTheme="minorHAnsi" w:hAnsiTheme="minorHAnsi" w:cstheme="minorHAnsi"/>
        </w:rPr>
        <w:t xml:space="preserve"> on it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granting</w:t>
      </w:r>
      <w:r w:rsidRPr="00B120CA">
        <w:rPr>
          <w:rStyle w:val="StyleUnderline"/>
          <w:rFonts w:asciiTheme="minorHAnsi" w:hAnsiTheme="minorHAnsi" w:cstheme="minorHAnsi"/>
        </w:rPr>
        <w:t xml:space="preserve"> the rule </w:t>
      </w:r>
      <w:r w:rsidRPr="00B120CA">
        <w:rPr>
          <w:rStyle w:val="Emphasis"/>
          <w:rFonts w:asciiTheme="minorHAnsi" w:hAnsiTheme="minorHAnsi" w:cstheme="minorHAnsi"/>
        </w:rPr>
        <w:t xml:space="preserve">greater </w:t>
      </w:r>
      <w:r w:rsidRPr="00557A2B">
        <w:rPr>
          <w:rStyle w:val="Emphasis"/>
          <w:rFonts w:asciiTheme="minorHAnsi" w:hAnsiTheme="minorHAnsi" w:cstheme="minorHAnsi"/>
          <w:highlight w:val="cyan"/>
        </w:rPr>
        <w:t>legitimacy</w:t>
      </w:r>
      <w:r w:rsidRPr="00B120CA">
        <w:rPr>
          <w:rFonts w:asciiTheme="minorHAnsi" w:hAnsiTheme="minorHAnsi" w:cstheme="minorHAnsi"/>
        </w:rPr>
        <w:t>.4</w:t>
      </w:r>
    </w:p>
    <w:p w14:paraId="36F652D0" w14:textId="77777777" w:rsidR="00C13434" w:rsidRDefault="00C13434" w:rsidP="00C13434">
      <w:pPr>
        <w:rPr>
          <w:rFonts w:asciiTheme="minorHAnsi" w:hAnsiTheme="minorHAnsi" w:cstheme="minorHAnsi"/>
        </w:rPr>
      </w:pPr>
    </w:p>
    <w:p w14:paraId="22D3B7E0" w14:textId="77777777" w:rsidR="00C13434" w:rsidRDefault="00C13434" w:rsidP="00C13434">
      <w:pPr>
        <w:rPr>
          <w:rFonts w:asciiTheme="minorHAnsi" w:hAnsiTheme="minorHAnsi" w:cstheme="minorHAnsi"/>
        </w:rPr>
      </w:pPr>
    </w:p>
    <w:p w14:paraId="2F41DCB3" w14:textId="77777777" w:rsidR="00C13434" w:rsidRDefault="00C13434" w:rsidP="00C13434">
      <w:pPr>
        <w:rPr>
          <w:rFonts w:asciiTheme="minorHAnsi" w:hAnsiTheme="minorHAnsi" w:cstheme="minorHAnsi"/>
        </w:rPr>
      </w:pPr>
    </w:p>
    <w:p w14:paraId="0CBC8E15"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9 </w:t>
      </w:r>
      <w:r w:rsidRPr="00557A2B">
        <w:rPr>
          <w:rStyle w:val="Emphasis"/>
          <w:rFonts w:asciiTheme="minorHAnsi" w:hAnsiTheme="minorHAnsi" w:cstheme="minorHAnsi"/>
          <w:highlight w:val="cyan"/>
        </w:rPr>
        <w:t>APA procedures</w:t>
      </w:r>
      <w:r w:rsidRPr="00557A2B">
        <w:rPr>
          <w:rStyle w:val="StyleUnderline"/>
          <w:rFonts w:asciiTheme="minorHAnsi" w:hAnsiTheme="minorHAnsi" w:cstheme="minorHAnsi"/>
          <w:highlight w:val="cyan"/>
        </w:rPr>
        <w:t xml:space="preserve"> require</w:t>
      </w:r>
      <w:r w:rsidRPr="00B120CA">
        <w:rPr>
          <w:rFonts w:asciiTheme="minorHAnsi" w:hAnsiTheme="minorHAnsi" w:cstheme="minorHAnsi"/>
        </w:rPr>
        <w:t xml:space="preserve"> that </w:t>
      </w:r>
      <w:r w:rsidRPr="00557A2B">
        <w:rPr>
          <w:rStyle w:val="StyleUnderline"/>
          <w:rFonts w:asciiTheme="minorHAnsi" w:hAnsiTheme="minorHAnsi" w:cstheme="minorHAnsi"/>
          <w:highlight w:val="cyan"/>
        </w:rPr>
        <w:t xml:space="preserve">an agency </w:t>
      </w:r>
      <w:r w:rsidRPr="00557A2B">
        <w:rPr>
          <w:rStyle w:val="Emphasis"/>
          <w:rFonts w:asciiTheme="minorHAnsi" w:hAnsiTheme="minorHAnsi" w:cstheme="minorHAnsi"/>
          <w:highlight w:val="cyan"/>
        </w:rPr>
        <w:t>provide the public</w:t>
      </w:r>
      <w:r w:rsidRPr="00557A2B">
        <w:rPr>
          <w:rStyle w:val="StyleUnderline"/>
          <w:rFonts w:asciiTheme="minorHAnsi" w:hAnsiTheme="minorHAnsi" w:cstheme="minorHAnsi"/>
          <w:highlight w:val="cyan"/>
        </w:rPr>
        <w:t xml:space="preserve"> 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meaningful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comment</w:t>
      </w:r>
      <w:r w:rsidRPr="00B120CA">
        <w:rPr>
          <w:rStyle w:val="StyleUnderline"/>
          <w:rFonts w:asciiTheme="minorHAnsi" w:hAnsiTheme="minorHAnsi" w:cstheme="minorHAnsi"/>
        </w:rPr>
        <w:t xml:space="preserve"> on the rule</w:t>
      </w:r>
      <w:r w:rsidRPr="00B120CA">
        <w:rPr>
          <w:rFonts w:asciiTheme="minorHAnsi" w:hAnsiTheme="minorHAnsi" w:cstheme="minorHAnsi"/>
        </w:rPr>
        <w:t xml:space="preserve">’s content through the submission of written “data, views, or arguments.”50 </w:t>
      </w:r>
      <w:r w:rsidRPr="00B120CA">
        <w:rPr>
          <w:rStyle w:val="StyleUnderline"/>
          <w:rFonts w:asciiTheme="minorHAnsi" w:hAnsiTheme="minorHAnsi" w:cstheme="minorHAnsi"/>
        </w:rPr>
        <w:t xml:space="preserve">The agency must </w:t>
      </w:r>
      <w:r w:rsidRPr="00557A2B">
        <w:rPr>
          <w:rStyle w:val="StyleUnderline"/>
          <w:rFonts w:asciiTheme="minorHAnsi" w:hAnsiTheme="minorHAnsi" w:cstheme="minorHAnsi"/>
          <w:highlight w:val="cyan"/>
        </w:rPr>
        <w:t xml:space="preserve">then </w:t>
      </w:r>
      <w:r w:rsidRPr="00557A2B">
        <w:rPr>
          <w:rStyle w:val="Emphasis"/>
          <w:rFonts w:asciiTheme="minorHAnsi" w:hAnsiTheme="minorHAnsi" w:cstheme="minorHAnsi"/>
          <w:highlight w:val="cyan"/>
        </w:rPr>
        <w:t>consider</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address all</w:t>
      </w:r>
      <w:r w:rsidRPr="00B120CA">
        <w:rPr>
          <w:rStyle w:val="Emphasis"/>
          <w:rFonts w:asciiTheme="minorHAnsi" w:hAnsiTheme="minorHAnsi" w:cstheme="minorHAnsi"/>
        </w:rPr>
        <w:t xml:space="preserve"> submitted </w:t>
      </w:r>
      <w:r w:rsidRPr="00557A2B">
        <w:rPr>
          <w:rStyle w:val="Emphasis"/>
          <w:rFonts w:asciiTheme="minorHAnsi" w:hAnsiTheme="minorHAnsi" w:cstheme="minorHAnsi"/>
          <w:highlight w:val="cyan"/>
        </w:rPr>
        <w:t>comments</w:t>
      </w:r>
      <w:r w:rsidRPr="00B120CA">
        <w:rPr>
          <w:rStyle w:val="StyleUnderline"/>
          <w:rFonts w:asciiTheme="minorHAnsi" w:hAnsiTheme="minorHAnsi" w:cstheme="minorHAnsi"/>
        </w:rPr>
        <w:t xml:space="preserve"> before issuing the final rule. If an agency adopts a rule </w:t>
      </w:r>
      <w:r w:rsidRPr="00B120CA">
        <w:rPr>
          <w:rStyle w:val="Emphasis"/>
          <w:rFonts w:asciiTheme="minorHAnsi" w:hAnsiTheme="minorHAnsi" w:cstheme="minorHAnsi"/>
        </w:rPr>
        <w:t>without</w:t>
      </w:r>
      <w:r w:rsidRPr="00B120CA">
        <w:rPr>
          <w:rFonts w:asciiTheme="minorHAnsi" w:hAnsiTheme="minorHAnsi" w:cstheme="minorHAnsi"/>
        </w:rPr>
        <w:t xml:space="preserve"> observing </w:t>
      </w:r>
      <w:r w:rsidRPr="00B120CA">
        <w:rPr>
          <w:rStyle w:val="Emphasis"/>
          <w:rFonts w:asciiTheme="minorHAnsi" w:hAnsiTheme="minorHAnsi" w:cstheme="minorHAnsi"/>
        </w:rPr>
        <w:t>these procedures</w:t>
      </w:r>
      <w:r w:rsidRPr="00B120CA">
        <w:rPr>
          <w:rStyle w:val="StyleUnderline"/>
          <w:rFonts w:asciiTheme="minorHAnsi" w:hAnsiTheme="minorHAnsi" w:cstheme="minorHAnsi"/>
        </w:rPr>
        <w:t xml:space="preserve">, a court may </w:t>
      </w:r>
      <w:r w:rsidRPr="00B120CA">
        <w:rPr>
          <w:rStyle w:val="Emphasis"/>
          <w:rFonts w:asciiTheme="minorHAnsi" w:hAnsiTheme="minorHAnsi" w:cstheme="minorHAnsi"/>
        </w:rPr>
        <w:t>strike down the rule</w:t>
      </w:r>
      <w:r w:rsidRPr="00B120CA">
        <w:rPr>
          <w:rFonts w:asciiTheme="minorHAnsi" w:hAnsiTheme="minorHAnsi" w:cstheme="minorHAnsi"/>
        </w:rPr>
        <w:t>.51</w:t>
      </w:r>
    </w:p>
    <w:p w14:paraId="38A360F2" w14:textId="77777777" w:rsidR="00C13434" w:rsidRPr="00B120CA" w:rsidRDefault="00C13434" w:rsidP="00C13434">
      <w:pPr>
        <w:rPr>
          <w:rFonts w:asciiTheme="minorHAnsi" w:hAnsiTheme="minorHAnsi" w:cstheme="minorHAnsi"/>
        </w:rPr>
      </w:pPr>
      <w:r w:rsidRPr="00B120CA">
        <w:rPr>
          <w:rStyle w:val="StyleUnderline"/>
          <w:rFonts w:asciiTheme="minorHAnsi" w:hAnsiTheme="minorHAnsi" w:cstheme="minorHAnsi"/>
        </w:rPr>
        <w:t xml:space="preserve">This process is </w:t>
      </w:r>
      <w:r w:rsidRPr="00B120CA">
        <w:rPr>
          <w:rStyle w:val="Emphasis"/>
          <w:rFonts w:asciiTheme="minorHAnsi" w:hAnsiTheme="minorHAnsi" w:cstheme="minorHAnsi"/>
        </w:rPr>
        <w:t>far more participatory</w:t>
      </w:r>
      <w:r w:rsidRPr="00B120CA">
        <w:rPr>
          <w:rStyle w:val="StyleUnderline"/>
          <w:rFonts w:asciiTheme="minorHAnsi" w:hAnsiTheme="minorHAnsi" w:cstheme="minorHAnsi"/>
        </w:rPr>
        <w:t xml:space="preserve"> than adjudication</w:t>
      </w:r>
      <w:r w:rsidRPr="00B120CA">
        <w:rPr>
          <w:rFonts w:asciiTheme="minorHAnsi" w:hAnsiTheme="minorHAnsi"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6ECAE8EC" w14:textId="77777777" w:rsidR="00C13434" w:rsidRPr="00B120CA" w:rsidRDefault="00C13434" w:rsidP="00C13434">
      <w:pPr>
        <w:rPr>
          <w:rFonts w:asciiTheme="minorHAnsi" w:hAnsiTheme="minorHAnsi" w:cstheme="minorHAnsi"/>
        </w:rPr>
      </w:pPr>
      <w:r w:rsidRPr="00B120CA">
        <w:rPr>
          <w:rFonts w:asciiTheme="minorHAnsi" w:hAnsiTheme="minorHAnsi" w:cstheme="minorHAnsi"/>
        </w:rPr>
        <w:t xml:space="preserve">Given that </w:t>
      </w:r>
      <w:r w:rsidRPr="00557A2B">
        <w:rPr>
          <w:rStyle w:val="StyleUnderline"/>
          <w:rFonts w:asciiTheme="minorHAnsi" w:hAnsiTheme="minorHAnsi" w:cstheme="minorHAnsi"/>
          <w:highlight w:val="cyan"/>
        </w:rPr>
        <w:t>the FTC has</w:t>
      </w:r>
      <w:r w:rsidRPr="00B120CA">
        <w:rPr>
          <w:rStyle w:val="StyleUnderline"/>
          <w:rFonts w:asciiTheme="minorHAnsi" w:hAnsiTheme="minorHAnsi" w:cstheme="minorHAnsi"/>
        </w:rPr>
        <w:t xml:space="preserve"> largely </w:t>
      </w:r>
      <w:r w:rsidRPr="00557A2B">
        <w:rPr>
          <w:rStyle w:val="Emphasis"/>
          <w:rFonts w:asciiTheme="minorHAnsi" w:hAnsiTheme="minorHAnsi" w:cstheme="minorHAnsi"/>
          <w:highlight w:val="cyan"/>
        </w:rPr>
        <w:t>neglected this tool</w:t>
      </w:r>
      <w:r w:rsidRPr="00B120CA">
        <w:rPr>
          <w:rFonts w:asciiTheme="minorHAnsi" w:hAnsiTheme="minorHAnsi" w:cstheme="minorHAnsi"/>
        </w:rPr>
        <w:t>,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79568ABC" w14:textId="77777777" w:rsidR="00C13434" w:rsidRPr="00B120CA" w:rsidRDefault="00C13434" w:rsidP="00C13434">
      <w:pPr>
        <w:pStyle w:val="Heading4"/>
        <w:rPr>
          <w:rFonts w:asciiTheme="minorHAnsi" w:hAnsiTheme="minorHAnsi" w:cstheme="minorHAnsi"/>
        </w:rPr>
      </w:pPr>
      <w:r w:rsidRPr="00B120CA">
        <w:rPr>
          <w:rFonts w:asciiTheme="minorHAnsi" w:hAnsiTheme="minorHAnsi" w:cstheme="minorHAnsi"/>
        </w:rPr>
        <w:t>Democracy solves extinction.</w:t>
      </w:r>
    </w:p>
    <w:p w14:paraId="081548CF" w14:textId="77777777" w:rsidR="00C13434" w:rsidRPr="00B120CA" w:rsidRDefault="00C13434" w:rsidP="00C13434">
      <w:pPr>
        <w:rPr>
          <w:rFonts w:asciiTheme="minorHAnsi" w:hAnsiTheme="minorHAnsi" w:cstheme="minorHAnsi"/>
        </w:rPr>
      </w:pPr>
      <w:r w:rsidRPr="00B120CA">
        <w:rPr>
          <w:rStyle w:val="Style13ptBold"/>
          <w:rFonts w:asciiTheme="minorHAnsi" w:hAnsiTheme="minorHAnsi" w:cstheme="minorHAnsi"/>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16" w:history="1">
        <w:r w:rsidRPr="00B120CA">
          <w:rPr>
            <w:rStyle w:val="Hyperlink"/>
            <w:rFonts w:asciiTheme="minorHAnsi" w:hAnsiTheme="minorHAnsi" w:cstheme="minorHAnsi"/>
          </w:rPr>
          <w:t>https://thehill.com/opinion/campaign/575693-america-must-double-down-on-democracy</w:t>
        </w:r>
      </w:hyperlink>
      <w:r w:rsidRPr="00B120CA">
        <w:rPr>
          <w:rFonts w:asciiTheme="minorHAnsi" w:hAnsiTheme="minorHAnsi" w:cstheme="minorHAnsi"/>
        </w:rPr>
        <w:t xml:space="preserve">) *language edited </w:t>
      </w:r>
    </w:p>
    <w:p w14:paraId="3396E014" w14:textId="77777777" w:rsidR="00C13434" w:rsidRPr="00B120CA" w:rsidRDefault="00C13434" w:rsidP="00C13434">
      <w:pPr>
        <w:rPr>
          <w:rFonts w:asciiTheme="minorHAnsi" w:hAnsiTheme="minorHAnsi" w:cstheme="minorHAnsi"/>
        </w:rPr>
      </w:pPr>
    </w:p>
    <w:p w14:paraId="3E1F1F8E" w14:textId="7AC49C54" w:rsidR="00C13434" w:rsidRDefault="00C13434" w:rsidP="00C13434">
      <w:pPr>
        <w:rPr>
          <w:rFonts w:asciiTheme="minorHAnsi" w:hAnsiTheme="minorHAnsi" w:cstheme="minorHAnsi"/>
        </w:rPr>
      </w:pPr>
      <w:r w:rsidRPr="00B120CA">
        <w:rPr>
          <w:rFonts w:asciiTheme="minorHAnsi" w:hAnsiTheme="minorHAnsi" w:cstheme="minorHAnsi"/>
        </w:rPr>
        <w:t xml:space="preserve">The hard truth is that </w:t>
      </w:r>
      <w:r w:rsidRPr="00B120CA">
        <w:rPr>
          <w:rStyle w:val="StyleUnderline"/>
          <w:rFonts w:asciiTheme="minorHAnsi" w:hAnsiTheme="minorHAnsi" w:cstheme="minorHAnsi"/>
        </w:rPr>
        <w:t xml:space="preserve">a world that is </w:t>
      </w:r>
      <w:r w:rsidRPr="00B120CA">
        <w:rPr>
          <w:rStyle w:val="Emphasis"/>
          <w:rFonts w:asciiTheme="minorHAnsi" w:hAnsiTheme="minorHAnsi" w:cstheme="minorHAnsi"/>
        </w:rPr>
        <w:t>less free</w:t>
      </w:r>
      <w:r w:rsidRPr="00B120CA">
        <w:rPr>
          <w:rStyle w:val="StyleUnderline"/>
          <w:rFonts w:asciiTheme="minorHAnsi" w:hAnsiTheme="minorHAnsi" w:cstheme="minorHAnsi"/>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r w:rsidRPr="00B120CA">
        <w:rPr>
          <w:rStyle w:val="Emphasis"/>
          <w:rFonts w:asciiTheme="minorHAnsi" w:hAnsiTheme="minorHAnsi" w:cstheme="minorHAnsi"/>
        </w:rPr>
        <w:t>stable</w:t>
      </w:r>
      <w:r w:rsidRPr="00B120CA">
        <w:rPr>
          <w:rFonts w:asciiTheme="minorHAnsi" w:hAnsiTheme="minorHAnsi" w:cstheme="minorHAnsi"/>
        </w:rPr>
        <w:t xml:space="preserve"> and prosperous. </w:t>
      </w:r>
      <w:r w:rsidRPr="00B120CA">
        <w:rPr>
          <w:rStyle w:val="StyleUnderline"/>
          <w:rFonts w:asciiTheme="minorHAnsi" w:hAnsiTheme="minorHAnsi" w:cstheme="minorHAnsi"/>
        </w:rPr>
        <w:t xml:space="preserve">The </w:t>
      </w:r>
      <w:r w:rsidRPr="00B120CA">
        <w:rPr>
          <w:rStyle w:val="Emphasis"/>
          <w:rFonts w:asciiTheme="minorHAnsi" w:hAnsiTheme="minorHAnsi" w:cstheme="minorHAnsi"/>
        </w:rPr>
        <w:t>greatest dangers</w:t>
      </w:r>
      <w:r w:rsidRPr="00B120CA">
        <w:rPr>
          <w:rStyle w:val="StyleUnderline"/>
          <w:rFonts w:asciiTheme="minorHAnsi" w:hAnsiTheme="minorHAnsi" w:cstheme="minorHAnsi"/>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best antidotes</w:t>
      </w:r>
      <w:r w:rsidRPr="00557A2B">
        <w:rPr>
          <w:rStyle w:val="StyleUnderline"/>
          <w:rFonts w:asciiTheme="minorHAnsi" w:hAnsiTheme="minorHAnsi" w:cstheme="minorHAnsi"/>
          <w:highlight w:val="cyan"/>
        </w:rPr>
        <w:t xml:space="preserve"> to</w:t>
      </w:r>
      <w:r w:rsidRPr="00B120CA">
        <w:rPr>
          <w:rFonts w:asciiTheme="minorHAnsi" w:hAnsiTheme="minorHAnsi" w:cstheme="minorHAnsi"/>
        </w:rPr>
        <w:t xml:space="preserve"> the challenges of </w:t>
      </w:r>
      <w:r w:rsidRPr="00557A2B">
        <w:rPr>
          <w:rStyle w:val="Emphasis"/>
          <w:rFonts w:asciiTheme="minorHAnsi" w:hAnsiTheme="minorHAnsi" w:cstheme="minorHAnsi"/>
          <w:highlight w:val="cyan"/>
        </w:rPr>
        <w:t>great-power conflict</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terrorism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557A2B">
        <w:rPr>
          <w:rStyle w:val="StyleUnderline"/>
          <w:rFonts w:asciiTheme="minorHAnsi" w:hAnsiTheme="minorHAnsi" w:cstheme="minorHAnsi"/>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557A2B">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120CA">
        <w:rPr>
          <w:rStyle w:val="StyleUnderline"/>
          <w:rFonts w:asciiTheme="minorHAnsi" w:hAnsiTheme="minorHAnsi" w:cstheme="minorHAnsi"/>
        </w:rPr>
        <w:t>Democratic freedoms are</w:t>
      </w:r>
      <w:r w:rsidRPr="00B120CA">
        <w:rPr>
          <w:rFonts w:asciiTheme="minorHAnsi" w:hAnsiTheme="minorHAnsi" w:cstheme="minorHAnsi"/>
        </w:rPr>
        <w:t xml:space="preserve"> unquestionably </w:t>
      </w:r>
      <w:r w:rsidRPr="00B120CA">
        <w:rPr>
          <w:rStyle w:val="StyleUnderline"/>
          <w:rFonts w:asciiTheme="minorHAnsi" w:hAnsiTheme="minorHAnsi" w:cstheme="minorHAnsi"/>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120CA">
        <w:rPr>
          <w:rStyle w:val="StyleUnderline"/>
          <w:rFonts w:asciiTheme="minorHAnsi" w:hAnsiTheme="minorHAnsi" w:cstheme="minorHAnsi"/>
        </w:rPr>
        <w:t>American</w:t>
      </w:r>
      <w:r w:rsidRPr="00B120CA">
        <w:rPr>
          <w:rFonts w:asciiTheme="minorHAnsi" w:hAnsiTheme="minorHAnsi" w:cstheme="minorHAnsi"/>
        </w:rPr>
        <w:t xml:space="preserve"> retrenchment and </w:t>
      </w:r>
      <w:r w:rsidRPr="00B120CA">
        <w:rPr>
          <w:rStyle w:val="StyleUnderline"/>
          <w:rFonts w:asciiTheme="minorHAnsi" w:hAnsiTheme="minorHAnsi" w:cstheme="minorHAnsi"/>
        </w:rPr>
        <w:t xml:space="preserve">isolationism </w:t>
      </w:r>
      <w:r w:rsidRPr="00B120CA">
        <w:rPr>
          <w:rStyle w:val="Emphasis"/>
          <w:rFonts w:asciiTheme="minorHAnsi" w:hAnsiTheme="minorHAnsi" w:cstheme="minorHAnsi"/>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557A2B">
        <w:rPr>
          <w:rStyle w:val="StyleUnderline"/>
          <w:rFonts w:asciiTheme="minorHAnsi" w:hAnsiTheme="minorHAnsi" w:cstheme="minorHAnsi"/>
          <w:highlight w:val="cyan"/>
        </w:rPr>
        <w:t>Western retreat</w:t>
      </w:r>
      <w:r w:rsidRPr="00B120CA">
        <w:rPr>
          <w:rFonts w:asciiTheme="minorHAnsi" w:hAnsiTheme="minorHAnsi" w:cstheme="minorHAnsi"/>
        </w:rPr>
        <w:t xml:space="preserve"> only </w:t>
      </w:r>
      <w:r w:rsidRPr="00557A2B">
        <w:rPr>
          <w:rStyle w:val="Emphasis"/>
          <w:rFonts w:asciiTheme="minorHAnsi" w:hAnsiTheme="minorHAnsi" w:cstheme="minorHAnsi"/>
          <w:highlight w:val="cyan"/>
        </w:rPr>
        <w:t>emboldens autocrats</w:t>
      </w:r>
      <w:r w:rsidRPr="00B120CA">
        <w:rPr>
          <w:rStyle w:val="StyleUnderline"/>
          <w:rFonts w:asciiTheme="minorHAnsi" w:hAnsiTheme="minorHAnsi" w:cstheme="minorHAnsi"/>
        </w:rPr>
        <w:t xml:space="preserve"> in ways that </w:t>
      </w:r>
      <w:r w:rsidRPr="00B120CA">
        <w:rPr>
          <w:rStyle w:val="Emphasis"/>
          <w:rFonts w:asciiTheme="minorHAnsi" w:hAnsiTheme="minorHAnsi" w:cstheme="minorHAnsi"/>
        </w:rPr>
        <w:t>amplify dangers</w:t>
      </w:r>
      <w:r w:rsidRPr="00B120CA">
        <w:rPr>
          <w:rStyle w:val="StyleUnderline"/>
          <w:rFonts w:asciiTheme="minorHAnsi" w:hAnsiTheme="minorHAnsi" w:cstheme="minorHAnsi"/>
        </w:rPr>
        <w:t xml:space="preserve"> to American national security. </w:t>
      </w:r>
      <w:r w:rsidRPr="00B120CA">
        <w:rPr>
          <w:rFonts w:asciiTheme="minorHAnsi" w:hAnsiTheme="minorHAnsi" w:cstheme="minorHAnsi"/>
        </w:rPr>
        <w:t xml:space="preserve">We know that </w:t>
      </w:r>
      <w:r w:rsidRPr="00B120CA">
        <w:rPr>
          <w:rStyle w:val="StyleUnderline"/>
          <w:rFonts w:asciiTheme="minorHAnsi" w:hAnsiTheme="minorHAnsi" w:cstheme="minorHAnsi"/>
        </w:rPr>
        <w:t xml:space="preserve">violent </w:t>
      </w:r>
      <w:r w:rsidRPr="00557A2B">
        <w:rPr>
          <w:rStyle w:val="StyleUnderline"/>
          <w:rFonts w:asciiTheme="minorHAnsi" w:hAnsiTheme="minorHAnsi" w:cstheme="minorHAnsi"/>
          <w:highlight w:val="cyan"/>
        </w:rPr>
        <w:t xml:space="preserve">extremism </w:t>
      </w:r>
      <w:r w:rsidRPr="00557A2B">
        <w:rPr>
          <w:rStyle w:val="Emphasis"/>
          <w:rFonts w:asciiTheme="minorHAnsi" w:hAnsiTheme="minorHAnsi" w:cstheme="minorHAnsi"/>
          <w:highlight w:val="cyan"/>
        </w:rPr>
        <w:t>flourishes</w:t>
      </w:r>
      <w:r w:rsidRPr="00557A2B">
        <w:rPr>
          <w:rStyle w:val="StyleUnderline"/>
          <w:rFonts w:asciiTheme="minorHAnsi" w:hAnsiTheme="minorHAnsi" w:cstheme="minorHAnsi"/>
          <w:highlight w:val="cyan"/>
        </w:rPr>
        <w:t xml:space="preserve"> under</w:t>
      </w:r>
      <w:r w:rsidRPr="00B120CA">
        <w:rPr>
          <w:rFonts w:asciiTheme="minorHAnsi" w:hAnsiTheme="minorHAnsi" w:cstheme="minorHAnsi"/>
        </w:rPr>
        <w:t xml:space="preserve"> state failure and </w:t>
      </w:r>
      <w:r w:rsidRPr="00557A2B">
        <w:rPr>
          <w:rStyle w:val="Emphasis"/>
          <w:rFonts w:asciiTheme="minorHAnsi" w:hAnsiTheme="minorHAnsi" w:cstheme="minorHAnsi"/>
          <w:highlight w:val="cyan"/>
        </w:rPr>
        <w:t>dictatorship</w:t>
      </w:r>
      <w:r w:rsidRPr="00B120CA">
        <w:rPr>
          <w:rFonts w:asciiTheme="minorHAnsi" w:hAnsiTheme="minorHAnsi" w:cstheme="minorHAnsi"/>
        </w:rPr>
        <w:t xml:space="preserve">. Broken states become breeding grounds for extremist groups because they leave vacuums that terrorists are only too happy to fill. </w:t>
      </w:r>
      <w:r w:rsidRPr="00B120CA">
        <w:rPr>
          <w:rStyle w:val="StyleUnderline"/>
          <w:rFonts w:asciiTheme="minorHAnsi" w:hAnsiTheme="minorHAnsi" w:cstheme="minorHAnsi"/>
        </w:rPr>
        <w:t xml:space="preserve">In nations without </w:t>
      </w:r>
      <w:r w:rsidRPr="00B120CA">
        <w:rPr>
          <w:rStyle w:val="Emphasis"/>
          <w:rFonts w:asciiTheme="minorHAnsi" w:hAnsiTheme="minorHAnsi" w:cstheme="minorHAnsi"/>
        </w:rPr>
        <w:t>democratic accountability</w:t>
      </w:r>
      <w:r w:rsidRPr="00B120CA">
        <w:rPr>
          <w:rStyle w:val="StyleUnderline"/>
          <w:rFonts w:asciiTheme="minorHAnsi" w:hAnsiTheme="minorHAnsi" w:cstheme="minorHAnsi"/>
        </w:rPr>
        <w:t xml:space="preserve">, citizens become drawn to the only forms of expression available to them, which are often </w:t>
      </w:r>
      <w:r w:rsidRPr="00B120CA">
        <w:rPr>
          <w:rStyle w:val="Emphasis"/>
          <w:rFonts w:asciiTheme="minorHAnsi" w:hAnsiTheme="minorHAnsi" w:cstheme="minorHAnsi"/>
        </w:rPr>
        <w:t>violent</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extreme</w:t>
      </w:r>
      <w:r w:rsidRPr="00B120CA">
        <w:rPr>
          <w:rStyle w:val="StyleUnderline"/>
          <w:rFonts w:asciiTheme="minorHAnsi" w:hAnsiTheme="minorHAnsi" w:cstheme="minorHAnsi"/>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120CA">
        <w:rPr>
          <w:rStyle w:val="StyleUnderline"/>
          <w:rFonts w:asciiTheme="minorHAnsi" w:hAnsiTheme="minorHAnsi" w:cstheme="minorHAnsi"/>
        </w:rPr>
        <w:t xml:space="preserve">The free world </w:t>
      </w:r>
      <w:r w:rsidRPr="00B120CA">
        <w:rPr>
          <w:rStyle w:val="Emphasis"/>
          <w:rFonts w:asciiTheme="minorHAnsi" w:hAnsiTheme="minorHAnsi" w:cstheme="minorHAnsi"/>
        </w:rPr>
        <w:t>cannot be neutral</w:t>
      </w:r>
      <w:r w:rsidRPr="00B120CA">
        <w:rPr>
          <w:rStyle w:val="StyleUnderline"/>
          <w:rFonts w:asciiTheme="minorHAnsi" w:hAnsiTheme="minorHAnsi" w:cstheme="minorHAnsi"/>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120CA">
        <w:rPr>
          <w:rStyle w:val="StyleUnderline"/>
          <w:rFonts w:asciiTheme="minorHAnsi" w:hAnsiTheme="minorHAnsi" w:cstheme="minorHAnsi"/>
        </w:rPr>
        <w:t xml:space="preserve">America’s </w:t>
      </w:r>
      <w:r w:rsidRPr="00B120CA">
        <w:rPr>
          <w:rStyle w:val="Emphasis"/>
          <w:rFonts w:asciiTheme="minorHAnsi" w:hAnsiTheme="minorHAnsi" w:cstheme="minorHAnsi"/>
        </w:rPr>
        <w:t>closest allies are democracies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w:t>
      </w:r>
      <w:r w:rsidRPr="00557A2B">
        <w:rPr>
          <w:rStyle w:val="Emphasis"/>
          <w:rFonts w:asciiTheme="minorHAnsi" w:hAnsiTheme="minorHAnsi" w:cstheme="minorHAnsi"/>
          <w:highlight w:val="cyan"/>
        </w:rPr>
        <w:t>don’t fight each other</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557A2B">
        <w:rPr>
          <w:rStyle w:val="Emphasis"/>
          <w:rFonts w:asciiTheme="minorHAnsi" w:hAnsiTheme="minorHAnsi" w:cstheme="minorHAnsi"/>
          <w:highlight w:val="cyan"/>
        </w:rPr>
        <w:t>extremism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conflicts</w:t>
      </w:r>
      <w:r w:rsidRPr="00B120CA">
        <w:rPr>
          <w:rStyle w:val="StyleUnderline"/>
          <w:rFonts w:asciiTheme="minorHAnsi" w:hAnsiTheme="minorHAnsi" w:cstheme="minorHAnsi"/>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are </w:t>
      </w:r>
      <w:r w:rsidRPr="00557A2B">
        <w:rPr>
          <w:rStyle w:val="Emphasis"/>
          <w:rFonts w:asciiTheme="minorHAnsi" w:hAnsiTheme="minorHAnsi" w:cstheme="minorHAnsi"/>
          <w:highlight w:val="cyan"/>
        </w:rPr>
        <w:t>better partners</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fighting terrorism</w:t>
      </w:r>
      <w:r w:rsidRPr="00B120CA">
        <w:rPr>
          <w:rFonts w:asciiTheme="minorHAnsi" w:hAnsiTheme="minorHAnsi" w:cstheme="minorHAnsi"/>
        </w:rPr>
        <w:t xml:space="preserve">, human trafficking </w:t>
      </w:r>
      <w:r w:rsidRPr="00B120CA">
        <w:rPr>
          <w:rStyle w:val="StyleUnderline"/>
          <w:rFonts w:asciiTheme="minorHAnsi" w:hAnsiTheme="minorHAnsi" w:cstheme="minorHAnsi"/>
        </w:rPr>
        <w:t xml:space="preserve">and </w:t>
      </w:r>
      <w:r w:rsidRPr="00B120CA">
        <w:rPr>
          <w:rStyle w:val="Emphasis"/>
          <w:rFonts w:asciiTheme="minorHAnsi" w:hAnsiTheme="minorHAnsi" w:cstheme="minorHAnsi"/>
        </w:rPr>
        <w:t>poverty</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as well as establishing</w:t>
      </w:r>
      <w:r w:rsidRPr="00B120CA">
        <w:rPr>
          <w:rStyle w:val="StyleUnderline"/>
          <w:rFonts w:asciiTheme="minorHAnsi" w:hAnsiTheme="minorHAnsi" w:cstheme="minorHAnsi"/>
        </w:rPr>
        <w:t xml:space="preserve"> reliable </w:t>
      </w:r>
      <w:r w:rsidRPr="00557A2B">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557A2B">
        <w:rPr>
          <w:rStyle w:val="StyleUnderline"/>
          <w:rFonts w:asciiTheme="minorHAnsi" w:hAnsiTheme="minorHAnsi" w:cstheme="minorHAnsi"/>
          <w:highlight w:val="cyan"/>
        </w:rPr>
        <w:t xml:space="preserve">Open societies </w:t>
      </w:r>
      <w:r w:rsidRPr="00557A2B">
        <w:rPr>
          <w:rStyle w:val="Emphasis"/>
          <w:rFonts w:asciiTheme="minorHAnsi" w:hAnsiTheme="minorHAnsi" w:cstheme="minorHAnsi"/>
          <w:highlight w:val="cyan"/>
        </w:rPr>
        <w:t>incubate the tech</w:t>
      </w:r>
      <w:r w:rsidRPr="00B120CA">
        <w:rPr>
          <w:rStyle w:val="StyleUnderline"/>
          <w:rFonts w:asciiTheme="minorHAnsi" w:hAnsiTheme="minorHAnsi" w:cstheme="minorHAnsi"/>
        </w:rPr>
        <w:t xml:space="preserve">nologies </w:t>
      </w:r>
      <w:r w:rsidRPr="00557A2B">
        <w:rPr>
          <w:rStyle w:val="StyleUnderline"/>
          <w:rFonts w:asciiTheme="minorHAnsi" w:hAnsiTheme="minorHAnsi" w:cstheme="minorHAnsi"/>
          <w:highlight w:val="cyan"/>
        </w:rPr>
        <w:t>that will</w:t>
      </w:r>
      <w:r w:rsidRPr="00B120CA">
        <w:rPr>
          <w:rStyle w:val="StyleUnderline"/>
          <w:rFonts w:asciiTheme="minorHAnsi" w:hAnsiTheme="minorHAnsi" w:cstheme="minorHAnsi"/>
        </w:rPr>
        <w:t xml:space="preserve"> help </w:t>
      </w:r>
      <w:r w:rsidRPr="00557A2B">
        <w:rPr>
          <w:rStyle w:val="Emphasis"/>
          <w:rFonts w:asciiTheme="minorHAnsi" w:hAnsiTheme="minorHAnsi" w:cstheme="minorHAnsi"/>
          <w:highlight w:val="cyan"/>
        </w:rPr>
        <w:t>solve</w:t>
      </w:r>
      <w:r w:rsidRPr="000273F8">
        <w:rPr>
          <w:rStyle w:val="StyleUnderline"/>
          <w:rFonts w:asciiTheme="minorHAnsi" w:hAnsiTheme="minorHAnsi" w:cstheme="minorHAnsi"/>
        </w:rPr>
        <w:t xml:space="preserve"> the</w:t>
      </w:r>
      <w:r w:rsidRPr="00B120CA">
        <w:rPr>
          <w:rStyle w:val="StyleUnderline"/>
          <w:rFonts w:asciiTheme="minorHAnsi" w:hAnsiTheme="minorHAnsi" w:cstheme="minorHAnsi"/>
        </w:rPr>
        <w:t xml:space="preserve"> world’s </w:t>
      </w:r>
      <w:r w:rsidRPr="000273F8">
        <w:rPr>
          <w:rStyle w:val="Emphasis"/>
          <w:rFonts w:asciiTheme="minorHAnsi" w:hAnsiTheme="minorHAnsi" w:cstheme="minorHAnsi"/>
        </w:rPr>
        <w:t xml:space="preserve">most </w:t>
      </w:r>
      <w:r w:rsidRPr="00557A2B">
        <w:rPr>
          <w:rStyle w:val="Emphasis"/>
          <w:rFonts w:asciiTheme="minorHAnsi" w:hAnsiTheme="minorHAnsi" w:cstheme="minorHAnsi"/>
          <w:highlight w:val="cyan"/>
        </w:rPr>
        <w:t>pressing problems</w:t>
      </w:r>
      <w:r w:rsidRPr="00557A2B">
        <w:rPr>
          <w:rStyle w:val="StyleUnderline"/>
          <w:rFonts w:asciiTheme="minorHAnsi" w:hAnsiTheme="minorHAnsi" w:cstheme="minorHAnsi"/>
          <w:highlight w:val="cyan"/>
        </w:rPr>
        <w:t>, including</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climate change</w:t>
      </w:r>
      <w:r w:rsidRPr="00B120CA">
        <w:rPr>
          <w:rStyle w:val="StyleUnderline"/>
          <w:rFonts w:asciiTheme="minorHAnsi" w:hAnsiTheme="minorHAnsi" w:cstheme="minorHAnsi"/>
        </w:rPr>
        <w:t xml:space="preserve">. Citizens can </w:t>
      </w:r>
      <w:r w:rsidRPr="00B120CA">
        <w:rPr>
          <w:rStyle w:val="Emphasis"/>
          <w:rFonts w:asciiTheme="minorHAnsi" w:hAnsiTheme="minorHAnsi" w:cstheme="minorHAnsi"/>
        </w:rPr>
        <w:t>hold leaders accountable</w:t>
      </w:r>
      <w:r w:rsidRPr="00B120CA">
        <w:rPr>
          <w:rStyle w:val="StyleUnderline"/>
          <w:rFonts w:asciiTheme="minorHAnsi" w:hAnsiTheme="minorHAnsi" w:cstheme="minorHAnsi"/>
        </w:rPr>
        <w:t xml:space="preserve"> when they fall short, and democratic </w:t>
      </w:r>
      <w:r w:rsidRPr="00B120CA">
        <w:rPr>
          <w:rStyle w:val="Emphasis"/>
          <w:rFonts w:asciiTheme="minorHAnsi" w:hAnsiTheme="minorHAnsi" w:cstheme="minorHAnsi"/>
        </w:rPr>
        <w:t>institutions</w:t>
      </w:r>
      <w:r w:rsidRPr="00B120CA">
        <w:rPr>
          <w:rStyle w:val="StyleUnderline"/>
          <w:rFonts w:asciiTheme="minorHAnsi" w:hAnsiTheme="minorHAnsi" w:cstheme="minorHAnsi"/>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w:t>
      </w:r>
    </w:p>
    <w:p w14:paraId="63AE4DF5" w14:textId="30F18B31" w:rsidR="00FC7969" w:rsidRDefault="00FC7969" w:rsidP="00C13434">
      <w:pPr>
        <w:rPr>
          <w:rFonts w:asciiTheme="minorHAnsi" w:hAnsiTheme="minorHAnsi" w:cstheme="minorHAnsi"/>
        </w:rPr>
      </w:pPr>
    </w:p>
    <w:p w14:paraId="4E79DDE0" w14:textId="52BA6005" w:rsidR="004A34DC" w:rsidRDefault="00C13434" w:rsidP="004A34DC">
      <w:pPr>
        <w:pStyle w:val="Heading3"/>
      </w:pPr>
      <w:r>
        <w:t>Advantage 1</w:t>
      </w:r>
    </w:p>
    <w:p w14:paraId="3441A860" w14:textId="77777777" w:rsidR="004A34DC" w:rsidRDefault="004A34DC" w:rsidP="004A34DC">
      <w:pPr>
        <w:pStyle w:val="Heading4"/>
      </w:pPr>
      <w:r>
        <w:t xml:space="preserve">Their Tam ev is </w:t>
      </w:r>
      <w:r w:rsidRPr="00EC06BD">
        <w:rPr>
          <w:u w:val="single"/>
        </w:rPr>
        <w:t>their main solvency ev</w:t>
      </w:r>
      <w:r>
        <w:t>—that’s written by  undergrads, we’ll insert this</w:t>
      </w:r>
    </w:p>
    <w:p w14:paraId="55E54816" w14:textId="77777777" w:rsidR="004A34DC" w:rsidRDefault="004A34DC" w:rsidP="004A34DC"/>
    <w:p w14:paraId="580B4C55" w14:textId="77777777" w:rsidR="004A34DC" w:rsidRDefault="004A34DC" w:rsidP="004A34DC">
      <w:r>
        <w:rPr>
          <w:noProof/>
        </w:rPr>
        <w:drawing>
          <wp:inline distT="0" distB="0" distL="0" distR="0" wp14:anchorId="447C38A3" wp14:editId="6C95A44C">
            <wp:extent cx="677227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72275" cy="4352925"/>
                    </a:xfrm>
                    <a:prstGeom prst="rect">
                      <a:avLst/>
                    </a:prstGeom>
                  </pic:spPr>
                </pic:pic>
              </a:graphicData>
            </a:graphic>
          </wp:inline>
        </w:drawing>
      </w:r>
    </w:p>
    <w:p w14:paraId="0FB283E0" w14:textId="77777777" w:rsidR="004A34DC" w:rsidRPr="004A34DC" w:rsidRDefault="004A34DC" w:rsidP="004A34DC"/>
    <w:p w14:paraId="6999B87E" w14:textId="77777777" w:rsidR="00C13434" w:rsidRPr="00E44853" w:rsidRDefault="00C13434" w:rsidP="00C13434">
      <w:pPr>
        <w:pStyle w:val="Heading4"/>
        <w:rPr>
          <w:rFonts w:cs="Arial"/>
        </w:rPr>
      </w:pPr>
      <w:r>
        <w:rPr>
          <w:rFonts w:cs="Arial"/>
        </w:rPr>
        <w:t xml:space="preserve">Crop diversity is </w:t>
      </w:r>
      <w:r>
        <w:rPr>
          <w:rFonts w:cs="Arial"/>
          <w:u w:val="single"/>
        </w:rPr>
        <w:t>increasing internationally</w:t>
      </w:r>
    </w:p>
    <w:p w14:paraId="4947B88D" w14:textId="77777777" w:rsidR="00C13434" w:rsidRPr="00290FDA" w:rsidRDefault="00C13434" w:rsidP="00C13434">
      <w:r w:rsidRPr="00290FDA">
        <w:t xml:space="preserve">Colin </w:t>
      </w:r>
      <w:r w:rsidRPr="00290FDA">
        <w:rPr>
          <w:rStyle w:val="Style13ptBold"/>
        </w:rPr>
        <w:t>Khoury 18</w:t>
      </w:r>
      <w:r w:rsidRPr="00290FDA">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5F7FDFF3" w14:textId="77777777" w:rsidR="00C13434" w:rsidRPr="00290FDA" w:rsidRDefault="00C13434" w:rsidP="00C13434">
      <w:pPr>
        <w:rPr>
          <w:sz w:val="16"/>
        </w:rPr>
      </w:pPr>
      <w:r w:rsidRPr="00290FDA">
        <w:rPr>
          <w:rStyle w:val="StyleUnderline"/>
        </w:rPr>
        <w:t>One of the central concepts that unifies those concerned with biodiversity is the belief that diversity is being lost, piece by piece, to a greater or lesser degree, globally</w:t>
      </w:r>
      <w:r w:rsidRPr="00290FDA">
        <w:rPr>
          <w:sz w:val="16"/>
        </w:rPr>
        <w:t>.</w:t>
      </w:r>
    </w:p>
    <w:p w14:paraId="47BF483D" w14:textId="77777777" w:rsidR="00C13434" w:rsidRPr="00290FDA" w:rsidRDefault="00C13434" w:rsidP="00C13434">
      <w:pPr>
        <w:rPr>
          <w:sz w:val="16"/>
        </w:rPr>
      </w:pPr>
      <w:r w:rsidRPr="00290FDA">
        <w:rPr>
          <w:rStyle w:val="StyleUnderline"/>
        </w:rPr>
        <w:t>The same goes for the biodiversity of what we eat</w:t>
      </w:r>
      <w:r w:rsidRPr="00290FDA">
        <w:rPr>
          <w:sz w:val="16"/>
        </w:rPr>
        <w:t xml:space="preserve">. Scientists and activists have worried about the loss of crops and their many traditional varieties for at least a hundred years, since botanist N. I. Vavilov traveled the world in search of plants useful for cultivation in his Russian homeland. He noticed that diversity was disappearing in the cradles of agriculture – places where crops had been cultivated continuously for thousands of years. </w:t>
      </w:r>
      <w:r w:rsidRPr="00290FDA">
        <w:rPr>
          <w:rStyle w:val="StyleUnderline"/>
        </w:rPr>
        <w:t>The alarm sounded</w:t>
      </w:r>
      <w:r w:rsidRPr="00290FDA">
        <w:rPr>
          <w:sz w:val="16"/>
        </w:rPr>
        <w:t xml:space="preserve"> even louder 50 years ago, during the Green Revolution, </w:t>
      </w:r>
      <w:r w:rsidRPr="00290FDA">
        <w:rPr>
          <w:rStyle w:val="StyleUnderline"/>
        </w:rPr>
        <w:t>when farmers</w:t>
      </w:r>
      <w:r w:rsidRPr="00290FDA">
        <w:rPr>
          <w:sz w:val="16"/>
        </w:rPr>
        <w:t xml:space="preserve"> in some of the most diverse regions of the world largely </w:t>
      </w:r>
      <w:r w:rsidRPr="00290FDA">
        <w:rPr>
          <w:rStyle w:val="StyleUnderline"/>
        </w:rPr>
        <w:t>replaced</w:t>
      </w:r>
      <w:r w:rsidRPr="00290FDA">
        <w:rPr>
          <w:sz w:val="16"/>
        </w:rPr>
        <w:t xml:space="preserve"> their many </w:t>
      </w:r>
      <w:r w:rsidRPr="00290FDA">
        <w:rPr>
          <w:rStyle w:val="StyleUnderline"/>
        </w:rPr>
        <w:t>locally adapted</w:t>
      </w:r>
      <w:r w:rsidRPr="00290FDA">
        <w:rPr>
          <w:sz w:val="16"/>
        </w:rPr>
        <w:t xml:space="preserve"> wheat, rice, and other grain </w:t>
      </w:r>
      <w:r w:rsidRPr="00290FDA">
        <w:rPr>
          <w:rStyle w:val="StyleUnderline"/>
        </w:rPr>
        <w:t>varieties with</w:t>
      </w:r>
      <w:r w:rsidRPr="00290FDA">
        <w:rPr>
          <w:sz w:val="16"/>
        </w:rPr>
        <w:t xml:space="preserve"> fewer, </w:t>
      </w:r>
      <w:r w:rsidRPr="00290FDA">
        <w:rPr>
          <w:rStyle w:val="StyleUnderline"/>
        </w:rPr>
        <w:t>more uniform</w:t>
      </w:r>
      <w:r w:rsidRPr="00290FDA">
        <w:rPr>
          <w:sz w:val="16"/>
        </w:rPr>
        <w:t xml:space="preserve">, higher yielding </w:t>
      </w:r>
      <w:r w:rsidRPr="00290FDA">
        <w:rPr>
          <w:rStyle w:val="StyleUnderline"/>
        </w:rPr>
        <w:t>professionally bred varieties</w:t>
      </w:r>
      <w:r w:rsidRPr="00290FDA">
        <w:rPr>
          <w:sz w:val="16"/>
        </w:rPr>
        <w:t>.</w:t>
      </w:r>
    </w:p>
    <w:p w14:paraId="104339A2" w14:textId="77777777" w:rsidR="00C13434" w:rsidRPr="00290FDA" w:rsidRDefault="00C13434" w:rsidP="00C13434">
      <w:pPr>
        <w:rPr>
          <w:sz w:val="16"/>
        </w:rPr>
      </w:pPr>
      <w:r w:rsidRPr="00290FDA">
        <w:rPr>
          <w:sz w:val="16"/>
        </w:rPr>
        <w:t>Economic development, human migration, urbanization, and globalization have further affected the diversity of food crops cultivated and consumed around the world. Most modern farmers seem to want uniform, mechanized production. Most eaters seem to want unblemished vegetables of known shapes and sizes, and inexpensive processed food products. In most of the decisions producers, food distributors, and consumers make, crop diversity inadvertently gets the short end of the stick.</w:t>
      </w:r>
    </w:p>
    <w:p w14:paraId="7E06BDC9" w14:textId="77777777" w:rsidR="00C13434" w:rsidRPr="00290FDA" w:rsidRDefault="00C13434" w:rsidP="00C13434">
      <w:pPr>
        <w:rPr>
          <w:sz w:val="16"/>
        </w:rPr>
      </w:pPr>
      <w:r w:rsidRPr="00290FDA">
        <w:rPr>
          <w:rStyle w:val="StyleUnderline"/>
        </w:rPr>
        <w:t xml:space="preserve">This is </w:t>
      </w:r>
      <w:r w:rsidRPr="00290FDA">
        <w:rPr>
          <w:rStyle w:val="Emphasis"/>
        </w:rPr>
        <w:t>ironic</w:t>
      </w:r>
      <w:r w:rsidRPr="00290FDA">
        <w:rPr>
          <w:rStyle w:val="StyleUnderline"/>
        </w:rPr>
        <w:t xml:space="preserve">, since </w:t>
      </w:r>
      <w:r w:rsidRPr="002E5489">
        <w:rPr>
          <w:rStyle w:val="StyleUnderline"/>
          <w:highlight w:val="cyan"/>
        </w:rPr>
        <w:t>modern</w:t>
      </w:r>
      <w:r w:rsidRPr="00290FDA">
        <w:rPr>
          <w:rStyle w:val="StyleUnderline"/>
        </w:rPr>
        <w:t xml:space="preserve"> productive </w:t>
      </w:r>
      <w:r w:rsidRPr="002E5489">
        <w:rPr>
          <w:rStyle w:val="StyleUnderline"/>
          <w:highlight w:val="cyan"/>
        </w:rPr>
        <w:t>crop varieties are</w:t>
      </w:r>
      <w:r w:rsidRPr="00290FDA">
        <w:rPr>
          <w:rStyle w:val="StyleUnderline"/>
        </w:rPr>
        <w:t xml:space="preserve"> bred by </w:t>
      </w:r>
      <w:r w:rsidRPr="002E5489">
        <w:rPr>
          <w:rStyle w:val="Emphasis"/>
          <w:highlight w:val="cyan"/>
        </w:rPr>
        <w:t>wisely mixing</w:t>
      </w:r>
      <w:r w:rsidRPr="002E5489">
        <w:rPr>
          <w:rStyle w:val="StyleUnderline"/>
          <w:highlight w:val="cyan"/>
        </w:rPr>
        <w:t xml:space="preserve"> and </w:t>
      </w:r>
      <w:r w:rsidRPr="002E5489">
        <w:rPr>
          <w:rStyle w:val="Emphasis"/>
          <w:highlight w:val="cyan"/>
        </w:rPr>
        <w:t>matching</w:t>
      </w:r>
      <w:r w:rsidRPr="002E5489">
        <w:rPr>
          <w:rStyle w:val="StyleUnderline"/>
          <w:highlight w:val="cyan"/>
        </w:rPr>
        <w:t xml:space="preserve"> </w:t>
      </w:r>
      <w:r w:rsidRPr="002E5489">
        <w:rPr>
          <w:rStyle w:val="Emphasis"/>
          <w:highlight w:val="cyan"/>
        </w:rPr>
        <w:t>diverse</w:t>
      </w:r>
      <w:r w:rsidRPr="00290FDA">
        <w:rPr>
          <w:rStyle w:val="Emphasis"/>
        </w:rPr>
        <w:t xml:space="preserve"> genetic </w:t>
      </w:r>
      <w:r w:rsidRPr="002E5489">
        <w:rPr>
          <w:rStyle w:val="Emphasis"/>
          <w:highlight w:val="cyan"/>
        </w:rPr>
        <w:t>resources</w:t>
      </w:r>
      <w:r w:rsidRPr="00290FDA">
        <w:rPr>
          <w:sz w:val="16"/>
        </w:rPr>
        <w:t xml:space="preserve">. The disappearance of old varieties thus reduces the options available to plant breeders, including those working to produce more nutritious and resilient crops. </w:t>
      </w:r>
      <w:r w:rsidRPr="002E5489">
        <w:rPr>
          <w:rStyle w:val="Emphasis"/>
          <w:highlight w:val="cyan"/>
        </w:rPr>
        <w:t>Genebank</w:t>
      </w:r>
      <w:r w:rsidRPr="002E5489">
        <w:rPr>
          <w:rStyle w:val="StyleUnderline"/>
          <w:highlight w:val="cyan"/>
        </w:rPr>
        <w:t xml:space="preserve"> collections, such as</w:t>
      </w:r>
      <w:r w:rsidRPr="00290FDA">
        <w:rPr>
          <w:rStyle w:val="StyleUnderline"/>
        </w:rPr>
        <w:t xml:space="preserve"> the </w:t>
      </w:r>
      <w:r w:rsidRPr="00290FDA">
        <w:rPr>
          <w:rStyle w:val="Emphasis"/>
        </w:rPr>
        <w:t>beans</w:t>
      </w:r>
      <w:r w:rsidRPr="00290FDA">
        <w:rPr>
          <w:rStyle w:val="StyleUnderline"/>
        </w:rPr>
        <w:t xml:space="preserve">, </w:t>
      </w:r>
      <w:r w:rsidRPr="00290FDA">
        <w:rPr>
          <w:rStyle w:val="Emphasis"/>
        </w:rPr>
        <w:t>cassava</w:t>
      </w:r>
      <w:r w:rsidRPr="00290FDA">
        <w:rPr>
          <w:rStyle w:val="StyleUnderline"/>
        </w:rPr>
        <w:t xml:space="preserve">, and </w:t>
      </w:r>
      <w:r w:rsidRPr="00290FDA">
        <w:rPr>
          <w:rStyle w:val="Emphasis"/>
        </w:rPr>
        <w:t>other staples</w:t>
      </w:r>
      <w:r w:rsidRPr="00290FDA">
        <w:rPr>
          <w:rStyle w:val="StyleUnderline"/>
        </w:rPr>
        <w:t xml:space="preserve"> conserved at </w:t>
      </w:r>
      <w:r w:rsidRPr="002E5489">
        <w:rPr>
          <w:rStyle w:val="Emphasis"/>
          <w:highlight w:val="cyan"/>
        </w:rPr>
        <w:t>CIAT</w:t>
      </w:r>
      <w:r w:rsidRPr="00290FDA">
        <w:rPr>
          <w:rStyle w:val="StyleUnderline"/>
        </w:rPr>
        <w:t xml:space="preserve">, which were originally built to </w:t>
      </w:r>
      <w:r w:rsidRPr="002E5489">
        <w:rPr>
          <w:rStyle w:val="Emphasis"/>
          <w:highlight w:val="cyan"/>
        </w:rPr>
        <w:t>provide access</w:t>
      </w:r>
      <w:r w:rsidRPr="00290FDA">
        <w:rPr>
          <w:rStyle w:val="StyleUnderline"/>
        </w:rPr>
        <w:t xml:space="preserve"> for plant breeders </w:t>
      </w:r>
      <w:r w:rsidRPr="002E5489">
        <w:rPr>
          <w:rStyle w:val="StyleUnderline"/>
          <w:highlight w:val="cyan"/>
        </w:rPr>
        <w:t xml:space="preserve">to </w:t>
      </w:r>
      <w:r w:rsidRPr="002E5489">
        <w:rPr>
          <w:rStyle w:val="Emphasis"/>
          <w:highlight w:val="cyan"/>
        </w:rPr>
        <w:t>genetic resources</w:t>
      </w:r>
      <w:r w:rsidRPr="00290FDA">
        <w:rPr>
          <w:rStyle w:val="StyleUnderline"/>
        </w:rPr>
        <w:t xml:space="preserve">, have therefore taken on increasingly </w:t>
      </w:r>
      <w:r w:rsidRPr="002E5489">
        <w:rPr>
          <w:rStyle w:val="StyleUnderline"/>
          <w:highlight w:val="cyan"/>
        </w:rPr>
        <w:t xml:space="preserve">important </w:t>
      </w:r>
      <w:r w:rsidRPr="002E5489">
        <w:rPr>
          <w:rStyle w:val="Emphasis"/>
          <w:highlight w:val="cyan"/>
        </w:rPr>
        <w:t>conservation roles</w:t>
      </w:r>
      <w:r w:rsidRPr="00290FDA">
        <w:rPr>
          <w:sz w:val="16"/>
        </w:rPr>
        <w:t>.</w:t>
      </w:r>
    </w:p>
    <w:p w14:paraId="63ABC23A" w14:textId="77777777" w:rsidR="00C13434" w:rsidRPr="00290FDA" w:rsidRDefault="00C13434" w:rsidP="00C13434">
      <w:pPr>
        <w:rPr>
          <w:sz w:val="16"/>
        </w:rPr>
      </w:pPr>
      <w:r w:rsidRPr="00290FDA">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4F470ECD" w14:textId="77777777" w:rsidR="00C13434" w:rsidRPr="00290FDA" w:rsidRDefault="00C13434" w:rsidP="00C13434">
      <w:pPr>
        <w:rPr>
          <w:sz w:val="16"/>
        </w:rPr>
      </w:pPr>
      <w:r w:rsidRPr="00290FDA">
        <w:rPr>
          <w:sz w:val="16"/>
        </w:rPr>
        <w:t>Taking stock</w:t>
      </w:r>
    </w:p>
    <w:p w14:paraId="740F9F3E" w14:textId="77777777" w:rsidR="00C13434" w:rsidRPr="00290FDA" w:rsidRDefault="00C13434" w:rsidP="00C13434">
      <w:pPr>
        <w:rPr>
          <w:sz w:val="16"/>
        </w:rPr>
      </w:pPr>
      <w:r w:rsidRPr="00290FDA">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165D0663" w14:textId="77777777" w:rsidR="00C13434" w:rsidRPr="00290FDA" w:rsidRDefault="00C13434" w:rsidP="00C13434">
      <w:pPr>
        <w:rPr>
          <w:sz w:val="16"/>
        </w:rPr>
      </w:pPr>
      <w:r w:rsidRPr="00290FDA">
        <w:rPr>
          <w:sz w:val="16"/>
        </w:rPr>
        <w:t xml:space="preserve">And that’s where it started to become complicated, and also more interesting. Because, </w:t>
      </w:r>
      <w:r w:rsidRPr="00290FDA">
        <w:rPr>
          <w:rStyle w:val="StyleUnderline"/>
        </w:rPr>
        <w:t xml:space="preserve">when I went looking for signs of the loss of specific crops, </w:t>
      </w:r>
      <w:r w:rsidRPr="00290FDA">
        <w:rPr>
          <w:rStyle w:val="Emphasis"/>
        </w:rPr>
        <w:t>I couldn’t find any</w:t>
      </w:r>
      <w:r w:rsidRPr="00290FDA">
        <w:rPr>
          <w:sz w:val="16"/>
        </w:rPr>
        <w:t>. Instead, I found evidence of massive global changes in our food diversity that left me worried, but at the same time hopeful.</w:t>
      </w:r>
    </w:p>
    <w:p w14:paraId="09CAB6FF" w14:textId="77777777" w:rsidR="00C13434" w:rsidRPr="00290FDA" w:rsidRDefault="00C13434" w:rsidP="00C13434">
      <w:pPr>
        <w:rPr>
          <w:sz w:val="16"/>
        </w:rPr>
      </w:pPr>
      <w:r w:rsidRPr="00290FDA">
        <w:rPr>
          <w:sz w:val="16"/>
        </w:rPr>
        <w:t xml:space="preserve">A bit of background. </w:t>
      </w:r>
      <w:r w:rsidRPr="00290FDA">
        <w:rPr>
          <w:rStyle w:val="StyleUnderline"/>
        </w:rPr>
        <w:t>Most</w:t>
      </w:r>
      <w:r w:rsidRPr="00290FDA">
        <w:rPr>
          <w:sz w:val="16"/>
        </w:rPr>
        <w:t xml:space="preserve"> of the </w:t>
      </w:r>
      <w:r w:rsidRPr="00290FDA">
        <w:rPr>
          <w:rStyle w:val="StyleUnderline"/>
        </w:rPr>
        <w:t>numbers seen in the news on</w:t>
      </w:r>
      <w:r w:rsidRPr="00290FDA">
        <w:rPr>
          <w:sz w:val="16"/>
        </w:rPr>
        <w:t xml:space="preserve"> how much </w:t>
      </w:r>
      <w:r w:rsidRPr="00290FDA">
        <w:rPr>
          <w:rStyle w:val="StyleUnderline"/>
        </w:rPr>
        <w:t>crop diversity</w:t>
      </w:r>
      <w:r w:rsidRPr="00290FDA">
        <w:rPr>
          <w:sz w:val="16"/>
        </w:rPr>
        <w:t xml:space="preserve"> has been lost </w:t>
      </w:r>
      <w:r w:rsidRPr="00290FDA">
        <w:rPr>
          <w:rStyle w:val="StyleUnderline"/>
        </w:rPr>
        <w:t>go back to a handful of reports</w:t>
      </w:r>
      <w:r w:rsidRPr="00290FDA">
        <w:rPr>
          <w:sz w:val="16"/>
        </w:rPr>
        <w:t xml:space="preserve"> and books </w:t>
      </w:r>
      <w:r w:rsidRPr="00290FDA">
        <w:rPr>
          <w:rStyle w:val="StyleUnderline"/>
        </w:rPr>
        <w:t xml:space="preserve">that reference a </w:t>
      </w:r>
      <w:r w:rsidRPr="00290FDA">
        <w:rPr>
          <w:rStyle w:val="Emphasis"/>
        </w:rPr>
        <w:t>few studies</w:t>
      </w:r>
      <w:r w:rsidRPr="00290FDA">
        <w:rPr>
          <w:rStyle w:val="StyleUnderline"/>
        </w:rPr>
        <w:t xml:space="preserve">: for example, the changing number of </w:t>
      </w:r>
      <w:r w:rsidRPr="00290FDA">
        <w:rPr>
          <w:rStyle w:val="Emphasis"/>
        </w:rPr>
        <w:t>vegetable varieties</w:t>
      </w:r>
      <w:r w:rsidRPr="00290FDA">
        <w:rPr>
          <w:sz w:val="16"/>
        </w:rPr>
        <w:t xml:space="preserve"> for sale </w:t>
      </w:r>
      <w:r w:rsidRPr="00290FDA">
        <w:rPr>
          <w:rStyle w:val="StyleUnderline"/>
        </w:rPr>
        <w:t xml:space="preserve">in the </w:t>
      </w:r>
      <w:r w:rsidRPr="00290FDA">
        <w:rPr>
          <w:rStyle w:val="Emphasis"/>
        </w:rPr>
        <w:t>U.S.</w:t>
      </w:r>
      <w:r w:rsidRPr="00290FDA">
        <w:rPr>
          <w:sz w:val="16"/>
        </w:rPr>
        <w:t xml:space="preserve"> over time. </w:t>
      </w:r>
      <w:r w:rsidRPr="00290FDA">
        <w:rPr>
          <w:rStyle w:val="StyleUnderline"/>
        </w:rPr>
        <w:t xml:space="preserve">The results are </w:t>
      </w:r>
      <w:r w:rsidRPr="002E5489">
        <w:rPr>
          <w:rStyle w:val="Emphasis"/>
          <w:highlight w:val="cyan"/>
        </w:rPr>
        <w:t>estimations</w:t>
      </w:r>
      <w:r w:rsidRPr="00290FDA">
        <w:rPr>
          <w:sz w:val="16"/>
        </w:rPr>
        <w:t xml:space="preserve"> for a few crops at local to national levels, </w:t>
      </w:r>
      <w:r w:rsidRPr="00290FDA">
        <w:rPr>
          <w:rStyle w:val="StyleUnderline"/>
        </w:rPr>
        <w:t>but</w:t>
      </w:r>
      <w:r w:rsidRPr="00290FDA">
        <w:rPr>
          <w:sz w:val="16"/>
        </w:rPr>
        <w:t xml:space="preserve"> they somehow </w:t>
      </w:r>
      <w:r w:rsidRPr="00290FDA">
        <w:rPr>
          <w:rStyle w:val="StyleUnderline"/>
        </w:rPr>
        <w:t xml:space="preserve">have been </w:t>
      </w:r>
      <w:r w:rsidRPr="002E5489">
        <w:rPr>
          <w:rStyle w:val="Emphasis"/>
          <w:highlight w:val="cyan"/>
        </w:rPr>
        <w:t>inflated</w:t>
      </w:r>
      <w:r w:rsidRPr="002E5489">
        <w:rPr>
          <w:rStyle w:val="StyleUnderline"/>
          <w:highlight w:val="cyan"/>
        </w:rPr>
        <w:t xml:space="preserve"> to </w:t>
      </w:r>
      <w:r w:rsidRPr="002E5489">
        <w:rPr>
          <w:rStyle w:val="Emphasis"/>
          <w:highlight w:val="cyan"/>
        </w:rPr>
        <w:t>generalized</w:t>
      </w:r>
      <w:r w:rsidRPr="002E5489">
        <w:rPr>
          <w:rStyle w:val="StyleUnderline"/>
          <w:highlight w:val="cyan"/>
        </w:rPr>
        <w:t xml:space="preserve"> statements about</w:t>
      </w:r>
      <w:r w:rsidRPr="00290FDA">
        <w:rPr>
          <w:sz w:val="16"/>
        </w:rPr>
        <w:t xml:space="preserve"> the </w:t>
      </w:r>
      <w:r w:rsidRPr="002E5489">
        <w:rPr>
          <w:rStyle w:val="Emphasis"/>
          <w:highlight w:val="cyan"/>
        </w:rPr>
        <w:t>global</w:t>
      </w:r>
      <w:r w:rsidRPr="00290FDA">
        <w:rPr>
          <w:sz w:val="16"/>
        </w:rPr>
        <w:t xml:space="preserve"> state of </w:t>
      </w:r>
      <w:r w:rsidRPr="00290FDA">
        <w:rPr>
          <w:rStyle w:val="StyleUnderline"/>
        </w:rPr>
        <w:t xml:space="preserve">crop </w:t>
      </w:r>
      <w:r w:rsidRPr="002E5489">
        <w:rPr>
          <w:rStyle w:val="StyleUnderline"/>
          <w:highlight w:val="cyan"/>
        </w:rPr>
        <w:t>diversity</w:t>
      </w:r>
      <w:r w:rsidRPr="00290FDA">
        <w:rPr>
          <w:sz w:val="16"/>
        </w:rPr>
        <w:t>, the most common of which is some variation of “75% of the diversity in crops has been lost.”</w:t>
      </w:r>
    </w:p>
    <w:p w14:paraId="40DAFC80" w14:textId="77777777" w:rsidR="00C13434" w:rsidRPr="00290FDA" w:rsidRDefault="00C13434" w:rsidP="00C13434">
      <w:pPr>
        <w:rPr>
          <w:sz w:val="16"/>
        </w:rPr>
      </w:pPr>
      <w:r w:rsidRPr="00290FDA">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sidRPr="00290FDA">
        <w:rPr>
          <w:rStyle w:val="StyleUnderline"/>
        </w:rPr>
        <w:t xml:space="preserve">the more recent </w:t>
      </w:r>
      <w:r w:rsidRPr="002E5489">
        <w:rPr>
          <w:rStyle w:val="StyleUnderline"/>
          <w:highlight w:val="cyan"/>
        </w:rPr>
        <w:t xml:space="preserve">trends are </w:t>
      </w:r>
      <w:r w:rsidRPr="002E5489">
        <w:rPr>
          <w:rStyle w:val="Emphasis"/>
          <w:highlight w:val="cyan"/>
        </w:rPr>
        <w:t>not</w:t>
      </w:r>
      <w:r w:rsidRPr="00290FDA">
        <w:rPr>
          <w:rStyle w:val="Emphasis"/>
        </w:rPr>
        <w:t xml:space="preserve"> so </w:t>
      </w:r>
      <w:r w:rsidRPr="002E5489">
        <w:rPr>
          <w:rStyle w:val="Emphasis"/>
          <w:highlight w:val="cyan"/>
        </w:rPr>
        <w:t>simple</w:t>
      </w:r>
      <w:r w:rsidRPr="00290FDA">
        <w:rPr>
          <w:sz w:val="16"/>
        </w:rPr>
        <w:t xml:space="preserve"> to decipher.</w:t>
      </w:r>
    </w:p>
    <w:p w14:paraId="2C158641" w14:textId="77777777" w:rsidR="00C13434" w:rsidRPr="00290FDA" w:rsidRDefault="00C13434" w:rsidP="00C13434">
      <w:pPr>
        <w:rPr>
          <w:sz w:val="16"/>
        </w:rPr>
      </w:pPr>
      <w:r w:rsidRPr="00290FDA">
        <w:rPr>
          <w:sz w:val="16"/>
        </w:rPr>
        <w:t>Reviewing what had been researched, it was particularly surprising to me that very little work had been done to understand the changes in what is probably the simplest level to measure: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50CC3797" w14:textId="77777777" w:rsidR="00C13434" w:rsidRPr="00290FDA" w:rsidRDefault="00C13434" w:rsidP="00C13434">
      <w:pPr>
        <w:rPr>
          <w:sz w:val="12"/>
          <w:szCs w:val="18"/>
        </w:rPr>
      </w:pPr>
      <w:r w:rsidRPr="00290FDA">
        <w:rPr>
          <w:sz w:val="16"/>
        </w:rPr>
        <w:t xml:space="preserve">Fast forward through a couple of years of investigation. To my surprise, I found that </w:t>
      </w:r>
      <w:r w:rsidRPr="002E5489">
        <w:rPr>
          <w:rStyle w:val="Emphasis"/>
          <w:sz w:val="24"/>
          <w:highlight w:val="cyan"/>
        </w:rPr>
        <w:t>not a single crop was lost over</w:t>
      </w:r>
      <w:r w:rsidRPr="00290FDA">
        <w:rPr>
          <w:rStyle w:val="Emphasis"/>
          <w:sz w:val="24"/>
        </w:rPr>
        <w:t xml:space="preserve"> the past </w:t>
      </w:r>
      <w:r w:rsidRPr="002E5489">
        <w:rPr>
          <w:rStyle w:val="Emphasis"/>
          <w:sz w:val="24"/>
          <w:highlight w:val="cyan"/>
        </w:rPr>
        <w:t>50 years!</w:t>
      </w:r>
      <w:r w:rsidRPr="00290FDA">
        <w:rPr>
          <w:sz w:val="16"/>
        </w:rPr>
        <w:t xml:space="preserve"> </w:t>
      </w:r>
      <w:r w:rsidRPr="002E5489">
        <w:rPr>
          <w:rStyle w:val="StyleUnderline"/>
          <w:highlight w:val="cyan"/>
        </w:rPr>
        <w:t xml:space="preserve">There was </w:t>
      </w:r>
      <w:r w:rsidRPr="002E5489">
        <w:rPr>
          <w:rStyle w:val="Emphasis"/>
          <w:highlight w:val="cyan"/>
        </w:rPr>
        <w:t>no evidence</w:t>
      </w:r>
      <w:r w:rsidRPr="002E5489">
        <w:rPr>
          <w:rStyle w:val="StyleUnderline"/>
          <w:highlight w:val="cyan"/>
        </w:rPr>
        <w:t xml:space="preserve"> for extinction</w:t>
      </w:r>
      <w:r w:rsidRPr="00290FDA">
        <w:rPr>
          <w:sz w:val="12"/>
          <w:szCs w:val="18"/>
        </w:rPr>
        <w:t>. What was going on? Was I missing something or was the loss of food biodiversity narrative wrong?</w:t>
      </w:r>
    </w:p>
    <w:p w14:paraId="457D7CBD" w14:textId="77777777" w:rsidR="00C13434" w:rsidRPr="00290FDA" w:rsidRDefault="00C13434" w:rsidP="00C13434">
      <w:pPr>
        <w:rPr>
          <w:sz w:val="12"/>
          <w:szCs w:val="18"/>
        </w:rPr>
      </w:pPr>
      <w:r w:rsidRPr="00290FDA">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7A27332D" w14:textId="77777777" w:rsidR="00C13434" w:rsidRPr="00290FDA" w:rsidRDefault="00C13434" w:rsidP="00C13434">
      <w:pPr>
        <w:rPr>
          <w:sz w:val="12"/>
          <w:szCs w:val="18"/>
        </w:rPr>
      </w:pPr>
      <w:r w:rsidRPr="00290FDA">
        <w:rPr>
          <w:sz w:val="12"/>
          <w:szCs w:val="18"/>
        </w:rPr>
        <w:t>Related article:  Viewpoint: 'Heritage' of emotional decision-making fuels EU's opposition to biotech crops</w:t>
      </w:r>
    </w:p>
    <w:p w14:paraId="4CE3415B" w14:textId="77777777" w:rsidR="00C13434" w:rsidRPr="00290FDA" w:rsidRDefault="00C13434" w:rsidP="00C13434">
      <w:pPr>
        <w:rPr>
          <w:sz w:val="12"/>
          <w:szCs w:val="18"/>
        </w:rPr>
      </w:pPr>
      <w:r w:rsidRPr="00290FDA">
        <w:rPr>
          <w:sz w:val="12"/>
          <w:szCs w:val="18"/>
        </w:rPr>
        <w:t>In FAO data, these plants are either thrown into the general categories or they aren’t measured at all, especially if they are produced only on a small scale, for local markets or in home gardens. This is, in itself, sign enough that they may be imperiled. We need better statistics about what people eat (and grow) around the world. But, enough is known to be confident that many locally relevant crops are in decline.</w:t>
      </w:r>
    </w:p>
    <w:p w14:paraId="454F0B36" w14:textId="77777777" w:rsidR="00C13434" w:rsidRPr="00290FDA" w:rsidRDefault="00C13434" w:rsidP="00C13434">
      <w:pPr>
        <w:rPr>
          <w:sz w:val="12"/>
          <w:szCs w:val="18"/>
        </w:rPr>
      </w:pPr>
      <w:r w:rsidRPr="00290FDA">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046DF794" w14:textId="77777777" w:rsidR="00C13434" w:rsidRPr="00290FDA" w:rsidRDefault="00C13434" w:rsidP="00C13434">
      <w:pPr>
        <w:rPr>
          <w:sz w:val="10"/>
          <w:szCs w:val="16"/>
        </w:rPr>
      </w:pPr>
      <w:r w:rsidRPr="00290FDA">
        <w:rPr>
          <w:rStyle w:val="StyleUnderline"/>
        </w:rPr>
        <w:t xml:space="preserve">Over the past 50 years, </w:t>
      </w:r>
      <w:r w:rsidRPr="002E5489">
        <w:rPr>
          <w:rStyle w:val="StyleUnderline"/>
          <w:highlight w:val="cyan"/>
        </w:rPr>
        <w:t>almost all</w:t>
      </w:r>
      <w:r w:rsidRPr="00290FDA">
        <w:rPr>
          <w:rStyle w:val="StyleUnderline"/>
        </w:rPr>
        <w:t xml:space="preserve"> countries’ </w:t>
      </w:r>
      <w:r w:rsidRPr="002E5489">
        <w:rPr>
          <w:rStyle w:val="StyleUnderline"/>
          <w:highlight w:val="cyan"/>
        </w:rPr>
        <w:t>diets</w:t>
      </w:r>
      <w:r w:rsidRPr="00290FDA">
        <w:rPr>
          <w:rStyle w:val="StyleUnderline"/>
        </w:rPr>
        <w:t xml:space="preserve"> actually </w:t>
      </w:r>
      <w:r w:rsidRPr="002E5489">
        <w:rPr>
          <w:rStyle w:val="StyleUnderline"/>
          <w:highlight w:val="cyan"/>
        </w:rPr>
        <w:t xml:space="preserve">became </w:t>
      </w:r>
      <w:r w:rsidRPr="002E5489">
        <w:rPr>
          <w:rStyle w:val="Emphasis"/>
          <w:highlight w:val="cyan"/>
        </w:rPr>
        <w:t>more diverse</w:t>
      </w:r>
      <w:r w:rsidRPr="00290FDA">
        <w:rPr>
          <w:rStyle w:val="Emphasis"/>
        </w:rPr>
        <w:t>, not less</w:t>
      </w:r>
      <w:r w:rsidRPr="00290FDA">
        <w:rPr>
          <w:sz w:val="16"/>
        </w:rPr>
        <w:t>, for the crops that FAO statistics do report</w:t>
      </w:r>
      <w:r w:rsidRPr="00290FDA">
        <w:rPr>
          <w:sz w:val="10"/>
          <w:szCs w:val="16"/>
        </w:rPr>
        <w:t>.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with regard to the contribution of these foods.</w:t>
      </w:r>
    </w:p>
    <w:p w14:paraId="09BF9DE5" w14:textId="77777777" w:rsidR="00C13434" w:rsidRPr="00290FDA" w:rsidRDefault="00C13434" w:rsidP="00C13434">
      <w:pPr>
        <w:rPr>
          <w:sz w:val="10"/>
          <w:szCs w:val="16"/>
        </w:rPr>
      </w:pPr>
      <w:r w:rsidRPr="00290FDA">
        <w:rPr>
          <w:sz w:val="10"/>
          <w:szCs w:val="16"/>
        </w:rPr>
        <w:t>Not that there weren’t plant winners and losers. Wheat, rice, and maize, the most dominant crops worldwide 50 years ago, became more important globally. Other crops emerged as widespread staples, particularly oilcrops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1719055A" w14:textId="77777777" w:rsidR="00C13434" w:rsidRPr="00290FDA" w:rsidRDefault="00C13434" w:rsidP="00C13434">
      <w:pPr>
        <w:rPr>
          <w:sz w:val="10"/>
          <w:szCs w:val="16"/>
        </w:rPr>
      </w:pPr>
      <w:r w:rsidRPr="00290FDA">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35EF1926" w14:textId="77777777" w:rsidR="00C13434" w:rsidRPr="00290FDA" w:rsidRDefault="00C13434" w:rsidP="00C13434">
      <w:pPr>
        <w:rPr>
          <w:sz w:val="10"/>
          <w:szCs w:val="16"/>
        </w:rPr>
      </w:pPr>
      <w:r w:rsidRPr="00290FDA">
        <w:rPr>
          <w:sz w:val="10"/>
          <w:szCs w:val="16"/>
        </w:rPr>
        <w:t>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time period, and put some real numbers to the change we saw. On average, for instance, the amount of variation between food supplies in different countries decreased by 68.8% from 1961 to 2009.</w:t>
      </w:r>
    </w:p>
    <w:p w14:paraId="30A49D46" w14:textId="77777777" w:rsidR="00C13434" w:rsidRPr="00290FDA" w:rsidRDefault="00C13434" w:rsidP="00C13434">
      <w:pPr>
        <w:rPr>
          <w:sz w:val="10"/>
          <w:szCs w:val="16"/>
        </w:rPr>
      </w:pPr>
      <w:r w:rsidRPr="00290FDA">
        <w:rPr>
          <w:sz w:val="10"/>
          <w:szCs w:val="16"/>
        </w:rPr>
        <w:t>This is why, although we could see no absolute loss in crops consumed over the past 50 years, I am concerned. For even in the relatively small list of crops reported in the FAO national food supply data, .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3632516F" w14:textId="77777777" w:rsidR="00C13434" w:rsidRPr="00E44853" w:rsidRDefault="00C13434" w:rsidP="00C13434">
      <w:pPr>
        <w:rPr>
          <w:sz w:val="16"/>
        </w:rPr>
      </w:pPr>
      <w:r w:rsidRPr="00290FDA">
        <w:rPr>
          <w:sz w:val="16"/>
        </w:rPr>
        <w:t xml:space="preserve">So why then am I hopeful? Because </w:t>
      </w:r>
      <w:r w:rsidRPr="00290FDA">
        <w:rPr>
          <w:rStyle w:val="StyleUnderline"/>
        </w:rPr>
        <w:t xml:space="preserve">the </w:t>
      </w:r>
      <w:r w:rsidRPr="00290FDA">
        <w:rPr>
          <w:rStyle w:val="Emphasis"/>
        </w:rPr>
        <w:t>data</w:t>
      </w:r>
      <w:r w:rsidRPr="00290FDA">
        <w:rPr>
          <w:rStyle w:val="StyleUnderline"/>
        </w:rPr>
        <w:t>, and</w:t>
      </w:r>
      <w:r w:rsidRPr="00290FDA">
        <w:rPr>
          <w:sz w:val="16"/>
        </w:rPr>
        <w:t xml:space="preserve"> some </w:t>
      </w:r>
      <w:r w:rsidRPr="00290FDA">
        <w:rPr>
          <w:rStyle w:val="Emphasis"/>
        </w:rPr>
        <w:t>literature</w:t>
      </w:r>
      <w:r w:rsidRPr="00290FDA">
        <w:rPr>
          <w:rStyle w:val="StyleUnderline"/>
        </w:rPr>
        <w:t>, and</w:t>
      </w:r>
      <w:r w:rsidRPr="00290FDA">
        <w:rPr>
          <w:sz w:val="16"/>
        </w:rPr>
        <w:t xml:space="preserve"> my own </w:t>
      </w:r>
      <w:r w:rsidRPr="00290FDA">
        <w:rPr>
          <w:rStyle w:val="Emphasis"/>
        </w:rPr>
        <w:t>direct experience</w:t>
      </w:r>
      <w:r w:rsidRPr="00290FDA">
        <w:rPr>
          <w:sz w:val="16"/>
        </w:rPr>
        <w:t xml:space="preserve"> also </w:t>
      </w:r>
      <w:r w:rsidRPr="00290FDA">
        <w:rPr>
          <w:rStyle w:val="StyleUnderline"/>
        </w:rPr>
        <w:t>indicate that diets in recent years</w:t>
      </w:r>
      <w:r w:rsidRPr="00290FDA">
        <w:rPr>
          <w:sz w:val="16"/>
        </w:rPr>
        <w:t xml:space="preserve">, in some countries, </w:t>
      </w:r>
      <w:r w:rsidRPr="00290FDA">
        <w:rPr>
          <w:rStyle w:val="StyleUnderline"/>
        </w:rPr>
        <w:t xml:space="preserve">are beginning to move in </w:t>
      </w:r>
      <w:r w:rsidRPr="00290FDA">
        <w:rPr>
          <w:rStyle w:val="Emphasis"/>
        </w:rPr>
        <w:t>different directions</w:t>
      </w:r>
      <w:r w:rsidRPr="00290FDA">
        <w:rPr>
          <w:sz w:val="16"/>
        </w:rPr>
        <w:t xml:space="preserve">, reducing the excessive use of animal products and other energy-dense and environmentally expensive foods, and </w:t>
      </w:r>
      <w:r w:rsidRPr="00290FDA">
        <w:rPr>
          <w:rStyle w:val="Emphasis"/>
        </w:rPr>
        <w:t>becom</w:t>
      </w:r>
      <w:r w:rsidRPr="00290FDA">
        <w:rPr>
          <w:rStyle w:val="StyleUnderline"/>
        </w:rPr>
        <w:t xml:space="preserve">ing </w:t>
      </w:r>
      <w:r w:rsidRPr="00290FDA">
        <w:rPr>
          <w:rStyle w:val="Emphasis"/>
        </w:rPr>
        <w:t>more diverse</w:t>
      </w:r>
      <w:r w:rsidRPr="00290FDA">
        <w:rPr>
          <w:sz w:val="16"/>
        </w:rPr>
        <w:t xml:space="preserve">, particularly with regard to fruits and vegetables, and even healthy grains. </w:t>
      </w:r>
      <w:r w:rsidRPr="00290FDA">
        <w:rPr>
          <w:rStyle w:val="StyleUnderline"/>
        </w:rPr>
        <w:t xml:space="preserve">This seems </w:t>
      </w:r>
      <w:r w:rsidRPr="002E5489">
        <w:rPr>
          <w:rStyle w:val="Emphasis"/>
          <w:highlight w:val="cyan"/>
        </w:rPr>
        <w:t>good</w:t>
      </w:r>
      <w:r w:rsidRPr="00290FDA">
        <w:rPr>
          <w:sz w:val="16"/>
        </w:rPr>
        <w:t xml:space="preserve">, both for human health and </w:t>
      </w:r>
      <w:r w:rsidRPr="002E5489">
        <w:rPr>
          <w:rStyle w:val="StyleUnderline"/>
          <w:highlight w:val="cyan"/>
        </w:rPr>
        <w:t>for</w:t>
      </w:r>
      <w:r w:rsidRPr="00290FDA">
        <w:rPr>
          <w:rStyle w:val="StyleUnderline"/>
        </w:rPr>
        <w:t xml:space="preserve"> the </w:t>
      </w:r>
      <w:r w:rsidRPr="002E5489">
        <w:rPr>
          <w:rStyle w:val="Emphasis"/>
          <w:highlight w:val="cyan"/>
        </w:rPr>
        <w:t>sustainability</w:t>
      </w:r>
      <w:r w:rsidRPr="002E5489">
        <w:rPr>
          <w:rStyle w:val="StyleUnderline"/>
          <w:highlight w:val="cyan"/>
        </w:rPr>
        <w:t xml:space="preserve"> of</w:t>
      </w:r>
      <w:r w:rsidRPr="00290FDA">
        <w:rPr>
          <w:rStyle w:val="StyleUnderline"/>
        </w:rPr>
        <w:t xml:space="preserve"> agricultural </w:t>
      </w:r>
      <w:r w:rsidRPr="002E5489">
        <w:rPr>
          <w:rStyle w:val="StyleUnderline"/>
          <w:highlight w:val="cyan"/>
        </w:rPr>
        <w:t>production. Change is</w:t>
      </w:r>
      <w:r w:rsidRPr="00290FDA">
        <w:rPr>
          <w:rStyle w:val="StyleUnderline"/>
        </w:rPr>
        <w:t xml:space="preserve"> </w:t>
      </w:r>
      <w:r w:rsidRPr="00290FDA">
        <w:rPr>
          <w:rStyle w:val="Emphasis"/>
        </w:rPr>
        <w:t xml:space="preserve">still </w:t>
      </w:r>
      <w:r w:rsidRPr="002E5489">
        <w:rPr>
          <w:rStyle w:val="Emphasis"/>
          <w:highlight w:val="cyan"/>
        </w:rPr>
        <w:t>occurring</w:t>
      </w:r>
      <w:r w:rsidRPr="00290FDA">
        <w:rPr>
          <w:rStyle w:val="StyleUnderline"/>
        </w:rPr>
        <w:t xml:space="preserve">, and the future does </w:t>
      </w:r>
      <w:r w:rsidRPr="00290FDA">
        <w:rPr>
          <w:rStyle w:val="Emphasis"/>
        </w:rPr>
        <w:t>not</w:t>
      </w:r>
      <w:r w:rsidRPr="00290FDA">
        <w:rPr>
          <w:rStyle w:val="StyleUnderline"/>
        </w:rPr>
        <w:t xml:space="preserve"> appear to be fixed. </w:t>
      </w:r>
      <w:r w:rsidRPr="002E5489">
        <w:rPr>
          <w:rStyle w:val="StyleUnderline"/>
          <w:highlight w:val="cyan"/>
        </w:rPr>
        <w:t xml:space="preserve">What better evidence than </w:t>
      </w:r>
      <w:r w:rsidRPr="002E5489">
        <w:rPr>
          <w:rStyle w:val="Emphasis"/>
          <w:highlight w:val="cyan"/>
        </w:rPr>
        <w:t>quinoa</w:t>
      </w:r>
      <w:r w:rsidRPr="00290FDA">
        <w:rPr>
          <w:sz w:val="16"/>
        </w:rPr>
        <w:t xml:space="preserve">, which was </w:t>
      </w:r>
      <w:r w:rsidRPr="00290FDA">
        <w:rPr>
          <w:rStyle w:val="StyleUnderline"/>
        </w:rPr>
        <w:t xml:space="preserve">relatively </w:t>
      </w:r>
      <w:r w:rsidRPr="002E5489">
        <w:rPr>
          <w:rStyle w:val="StyleUnderline"/>
          <w:highlight w:val="cyan"/>
        </w:rPr>
        <w:t>unknown</w:t>
      </w:r>
      <w:r w:rsidRPr="00290FDA">
        <w:rPr>
          <w:rStyle w:val="StyleUnderline"/>
        </w:rPr>
        <w:t xml:space="preserve"> outside the Andes a couple of </w:t>
      </w:r>
      <w:r w:rsidRPr="002E5489">
        <w:rPr>
          <w:rStyle w:val="StyleUnderline"/>
          <w:highlight w:val="cyan"/>
        </w:rPr>
        <w:t>decades ago</w:t>
      </w:r>
      <w:r w:rsidRPr="002E5489">
        <w:rPr>
          <w:sz w:val="16"/>
          <w:highlight w:val="cyan"/>
        </w:rPr>
        <w:t>,</w:t>
      </w:r>
      <w:r w:rsidRPr="00290FDA">
        <w:rPr>
          <w:sz w:val="16"/>
        </w:rPr>
        <w:t xml:space="preserve"> and is </w:t>
      </w:r>
      <w:r w:rsidRPr="002E5489">
        <w:rPr>
          <w:rStyle w:val="StyleUnderline"/>
          <w:highlight w:val="cyan"/>
        </w:rPr>
        <w:t>now</w:t>
      </w:r>
      <w:r w:rsidRPr="00290FDA">
        <w:rPr>
          <w:rStyle w:val="StyleUnderline"/>
        </w:rPr>
        <w:t xml:space="preserve"> cultivated </w:t>
      </w:r>
      <w:r w:rsidRPr="002E5489">
        <w:rPr>
          <w:rStyle w:val="StyleUnderline"/>
          <w:highlight w:val="cyan"/>
        </w:rPr>
        <w:t xml:space="preserve">in </w:t>
      </w:r>
      <w:r w:rsidRPr="002E5489">
        <w:rPr>
          <w:rStyle w:val="Emphasis"/>
          <w:highlight w:val="cyan"/>
        </w:rPr>
        <w:t>100 countries</w:t>
      </w:r>
      <w:r w:rsidRPr="00290FDA">
        <w:rPr>
          <w:sz w:val="16"/>
        </w:rPr>
        <w:t xml:space="preserve"> and consumed in even more?</w:t>
      </w:r>
    </w:p>
    <w:p w14:paraId="767A2DB2" w14:textId="77777777" w:rsidR="00C13434" w:rsidRPr="00444092" w:rsidRDefault="00C13434" w:rsidP="00C13434">
      <w:pPr>
        <w:pStyle w:val="Heading4"/>
      </w:pPr>
      <w:r>
        <w:t>The food impact —</w:t>
      </w:r>
    </w:p>
    <w:p w14:paraId="4837FCCD" w14:textId="79DD48F4" w:rsidR="00C13434" w:rsidRPr="00444092" w:rsidRDefault="00C13434" w:rsidP="00C13434">
      <w:pPr>
        <w:pStyle w:val="Heading4"/>
      </w:pPr>
      <w:r>
        <w:t xml:space="preserve">1---Cribb </w:t>
      </w:r>
      <w:r>
        <w:rPr>
          <w:u w:val="single"/>
        </w:rPr>
        <w:t>concedes</w:t>
      </w:r>
      <w:r>
        <w:t xml:space="preserve"> that Russia and Canada </w:t>
      </w:r>
      <w:r>
        <w:rPr>
          <w:u w:val="single"/>
        </w:rPr>
        <w:t>fill-in</w:t>
      </w:r>
      <w:r>
        <w:t xml:space="preserve"> and resolve </w:t>
      </w:r>
      <w:r>
        <w:rPr>
          <w:u w:val="single"/>
        </w:rPr>
        <w:t>any shortfall</w:t>
      </w:r>
      <w:r>
        <w:t xml:space="preserve"> from US ag — we read </w:t>
      </w:r>
      <w:r w:rsidRPr="00444092">
        <w:rPr>
          <w:highlight w:val="cyan"/>
        </w:rPr>
        <w:t>blue</w:t>
      </w:r>
    </w:p>
    <w:p w14:paraId="26EA171F" w14:textId="77777777" w:rsidR="00C13434" w:rsidRDefault="00C13434" w:rsidP="00C13434">
      <w:r>
        <w:t xml:space="preserve">Julian </w:t>
      </w:r>
      <w:r w:rsidRPr="00444092">
        <w:rPr>
          <w:rStyle w:val="Style13ptBold"/>
        </w:rPr>
        <w:t>1AC</w:t>
      </w:r>
      <w:r>
        <w:t xml:space="preserve">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7D85C125" w14:textId="77777777" w:rsidR="00C13434" w:rsidRPr="00052400" w:rsidRDefault="00C13434" w:rsidP="00C13434">
      <w:pPr>
        <w:rPr>
          <w:sz w:val="10"/>
        </w:rPr>
      </w:pPr>
      <w:r w:rsidRPr="00052400">
        <w:rPr>
          <w:sz w:val="10"/>
        </w:rPr>
        <w:t xml:space="preserve">The </w:t>
      </w:r>
      <w:r w:rsidRPr="00912C87">
        <w:rPr>
          <w:rStyle w:val="StyleUnderline"/>
        </w:rPr>
        <w:t>mounting threat to world peace posed by a</w:t>
      </w:r>
      <w:r w:rsidRPr="00052400">
        <w:rPr>
          <w:sz w:val="10"/>
        </w:rPr>
        <w:t xml:space="preserve"> </w:t>
      </w:r>
      <w:r w:rsidRPr="00912C87">
        <w:rPr>
          <w:rStyle w:val="Emphasis"/>
        </w:rPr>
        <w:t>food</w:t>
      </w:r>
      <w:r w:rsidRPr="00052400">
        <w:rPr>
          <w:sz w:val="10"/>
        </w:rPr>
        <w:t>, climate and eco</w:t>
      </w:r>
      <w:r w:rsidRPr="00912C87">
        <w:rPr>
          <w:rStyle w:val="Emphasis"/>
        </w:rPr>
        <w:t>system</w:t>
      </w:r>
      <w:r w:rsidRPr="00052400">
        <w:rPr>
          <w:sz w:val="10"/>
        </w:rPr>
        <w:t xml:space="preserve"> </w:t>
      </w:r>
      <w:r w:rsidRPr="00912C87">
        <w:rPr>
          <w:rStyle w:val="StyleUnderline"/>
        </w:rPr>
        <w:t>increasingly</w:t>
      </w:r>
      <w:r w:rsidRPr="00052400">
        <w:rPr>
          <w:sz w:val="10"/>
        </w:rPr>
        <w:t xml:space="preserve"> </w:t>
      </w:r>
      <w:r w:rsidRPr="00912C87">
        <w:rPr>
          <w:rStyle w:val="Emphasis"/>
        </w:rPr>
        <w:t>compromised</w:t>
      </w:r>
      <w:r w:rsidRPr="00052400">
        <w:rPr>
          <w:sz w:val="10"/>
        </w:rPr>
        <w:t xml:space="preserve"> </w:t>
      </w:r>
      <w:r w:rsidRPr="00912C87">
        <w:rPr>
          <w:rStyle w:val="StyleUnderline"/>
        </w:rPr>
        <w:t>and</w:t>
      </w:r>
      <w:r w:rsidRPr="00052400">
        <w:rPr>
          <w:sz w:val="10"/>
        </w:rPr>
        <w:t xml:space="preserve"> </w:t>
      </w:r>
      <w:r w:rsidRPr="00912C87">
        <w:rPr>
          <w:rStyle w:val="Emphasis"/>
        </w:rPr>
        <w:t>unstable</w:t>
      </w:r>
      <w:r w:rsidRPr="00052400">
        <w:rPr>
          <w:sz w:val="10"/>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052400">
        <w:rPr>
          <w:sz w:val="10"/>
        </w:rPr>
        <w:t xml:space="preserve"> </w:t>
      </w:r>
      <w:r w:rsidRPr="00912C87">
        <w:rPr>
          <w:rStyle w:val="Emphasis"/>
        </w:rPr>
        <w:t>resources</w:t>
      </w:r>
      <w:r w:rsidRPr="00052400">
        <w:rPr>
          <w:sz w:val="10"/>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052400">
        <w:rPr>
          <w:sz w:val="10"/>
        </w:rPr>
        <w:t xml:space="preserve"> </w:t>
      </w:r>
      <w:r w:rsidRPr="00912C87">
        <w:rPr>
          <w:rStyle w:val="Emphasis"/>
        </w:rPr>
        <w:t>intensifying</w:t>
      </w:r>
      <w:r w:rsidRPr="00052400">
        <w:rPr>
          <w:sz w:val="10"/>
        </w:rPr>
        <w:t xml:space="preserve">, </w:t>
      </w:r>
      <w:r w:rsidRPr="00912C87">
        <w:rPr>
          <w:rStyle w:val="StyleUnderline"/>
        </w:rPr>
        <w:t>threatening</w:t>
      </w:r>
      <w:r w:rsidRPr="00052400">
        <w:rPr>
          <w:sz w:val="10"/>
        </w:rPr>
        <w:t xml:space="preserve"> infrastructure, health, and water and </w:t>
      </w:r>
      <w:r w:rsidRPr="00912C87">
        <w:rPr>
          <w:rStyle w:val="Emphasis"/>
        </w:rPr>
        <w:t>food security</w:t>
      </w:r>
      <w:r w:rsidRPr="00052400">
        <w:rPr>
          <w:sz w:val="10"/>
        </w:rPr>
        <w:t xml:space="preserve">.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 </w:t>
      </w:r>
      <w:r w:rsidRPr="00912C87">
        <w:rPr>
          <w:rStyle w:val="StyleUnderline"/>
        </w:rPr>
        <w:t>Based upon</w:t>
      </w:r>
      <w:r w:rsidRPr="00052400">
        <w:rPr>
          <w:sz w:val="10"/>
        </w:rPr>
        <w:t xml:space="preserve"> these </w:t>
      </w:r>
      <w:r w:rsidRPr="00511124">
        <w:rPr>
          <w:rStyle w:val="Emphasis"/>
          <w:highlight w:val="green"/>
        </w:rPr>
        <w:t>recent cases</w:t>
      </w:r>
      <w:r w:rsidRPr="00912C87">
        <w:rPr>
          <w:rStyle w:val="Emphasis"/>
        </w:rPr>
        <w:t xml:space="preserve"> of food conflicts</w:t>
      </w:r>
      <w:r w:rsidRPr="00052400">
        <w:rPr>
          <w:sz w:val="10"/>
        </w:rPr>
        <w:t xml:space="preserve">, </w:t>
      </w:r>
      <w:r w:rsidRPr="00511124">
        <w:rPr>
          <w:rStyle w:val="StyleUnderline"/>
          <w:highlight w:val="green"/>
        </w:rPr>
        <w:t>and</w:t>
      </w:r>
      <w:r w:rsidRPr="00912C87">
        <w:rPr>
          <w:rStyle w:val="StyleUnderline"/>
        </w:rPr>
        <w:t xml:space="preserve"> upon</w:t>
      </w:r>
      <w:r w:rsidRPr="00052400">
        <w:rPr>
          <w:sz w:val="10"/>
        </w:rPr>
        <w:t xml:space="preserve"> the </w:t>
      </w:r>
      <w:r w:rsidRPr="00511124">
        <w:rPr>
          <w:rStyle w:val="StyleUnderline"/>
          <w:highlight w:val="green"/>
        </w:rPr>
        <w:t>lessons</w:t>
      </w:r>
      <w:r w:rsidRPr="00912C87">
        <w:rPr>
          <w:rStyle w:val="StyleUnderline"/>
        </w:rPr>
        <w:t xml:space="preserve"> gleaned </w:t>
      </w:r>
      <w:r w:rsidRPr="00511124">
        <w:rPr>
          <w:rStyle w:val="StyleUnderline"/>
          <w:highlight w:val="green"/>
        </w:rPr>
        <w:t>from</w:t>
      </w:r>
      <w:r w:rsidRPr="00912C87">
        <w:rPr>
          <w:rStyle w:val="StyleUnderline"/>
        </w:rPr>
        <w:t xml:space="preserve"> the</w:t>
      </w:r>
      <w:r w:rsidRPr="00052400">
        <w:rPr>
          <w:sz w:val="10"/>
        </w:rPr>
        <w:t xml:space="preserve"> </w:t>
      </w:r>
      <w:r w:rsidRPr="00912C87">
        <w:rPr>
          <w:rStyle w:val="Emphasis"/>
        </w:rPr>
        <w:t>long</w:t>
      </w:r>
      <w:r w:rsidRPr="00052400">
        <w:rPr>
          <w:sz w:val="10"/>
        </w:rPr>
        <w:t xml:space="preserve">er </w:t>
      </w:r>
      <w:r w:rsidRPr="00511124">
        <w:rPr>
          <w:rStyle w:val="Emphasis"/>
          <w:highlight w:val="green"/>
        </w:rPr>
        <w:t>history</w:t>
      </w:r>
      <w:r w:rsidRPr="00052400">
        <w:rPr>
          <w:sz w:val="10"/>
        </w:rPr>
        <w:t xml:space="preserve"> </w:t>
      </w:r>
      <w:r w:rsidRPr="00912C87">
        <w:rPr>
          <w:rStyle w:val="StyleUnderline"/>
        </w:rPr>
        <w:t>of the interaction between</w:t>
      </w:r>
      <w:r w:rsidRPr="00052400">
        <w:rPr>
          <w:sz w:val="10"/>
        </w:rPr>
        <w:t xml:space="preserve"> </w:t>
      </w:r>
      <w:r w:rsidRPr="00912C87">
        <w:rPr>
          <w:rStyle w:val="Emphasis"/>
        </w:rPr>
        <w:t>food</w:t>
      </w:r>
      <w:r w:rsidRPr="00052400">
        <w:rPr>
          <w:sz w:val="10"/>
        </w:rPr>
        <w:t xml:space="preserve"> </w:t>
      </w:r>
      <w:r w:rsidRPr="00912C87">
        <w:rPr>
          <w:rStyle w:val="StyleUnderline"/>
        </w:rPr>
        <w:t>and</w:t>
      </w:r>
      <w:r w:rsidRPr="00052400">
        <w:rPr>
          <w:sz w:val="10"/>
        </w:rPr>
        <w:t xml:space="preserve"> </w:t>
      </w:r>
      <w:r w:rsidRPr="00912C87">
        <w:rPr>
          <w:rStyle w:val="Emphasis"/>
        </w:rPr>
        <w:t>war</w:t>
      </w:r>
      <w:r w:rsidRPr="00052400">
        <w:rPr>
          <w:sz w:val="10"/>
        </w:rPr>
        <w:t xml:space="preserve">, </w:t>
      </w:r>
      <w:r w:rsidRPr="00912C87">
        <w:rPr>
          <w:rStyle w:val="StyleUnderline"/>
        </w:rPr>
        <w:t xml:space="preserve">several </w:t>
      </w:r>
      <w:r w:rsidRPr="00511124">
        <w:rPr>
          <w:rStyle w:val="StyleUnderline"/>
          <w:highlight w:val="green"/>
        </w:rPr>
        <w:t>regions</w:t>
      </w:r>
      <w:r w:rsidRPr="00052400">
        <w:rPr>
          <w:sz w:val="10"/>
        </w:rPr>
        <w:t xml:space="preserve"> of the planet </w:t>
      </w:r>
      <w:r w:rsidRPr="00511124">
        <w:rPr>
          <w:rStyle w:val="StyleUnderline"/>
          <w:highlight w:val="green"/>
        </w:rPr>
        <w:t>face</w:t>
      </w:r>
      <w:r w:rsidRPr="00912C87">
        <w:rPr>
          <w:rStyle w:val="StyleUnderline"/>
        </w:rPr>
        <w:t xml:space="preserve"> a</w:t>
      </w:r>
      <w:r w:rsidRPr="00052400">
        <w:rPr>
          <w:sz w:val="10"/>
        </w:rPr>
        <w:t xml:space="preserve"> </w:t>
      </w:r>
      <w:r w:rsidRPr="00912C87">
        <w:rPr>
          <w:rStyle w:val="Emphasis"/>
        </w:rPr>
        <w:t>greatly</w:t>
      </w:r>
      <w:r w:rsidRPr="00052400">
        <w:rPr>
          <w:sz w:val="10"/>
        </w:rPr>
        <w:t xml:space="preserve"> </w:t>
      </w:r>
      <w:r w:rsidRPr="00511124">
        <w:rPr>
          <w:rStyle w:val="StyleUnderline"/>
          <w:highlight w:val="green"/>
        </w:rPr>
        <w:t>heightened</w:t>
      </w:r>
      <w:r w:rsidRPr="00511124">
        <w:rPr>
          <w:sz w:val="10"/>
          <w:highlight w:val="green"/>
        </w:rPr>
        <w:t xml:space="preserve"> </w:t>
      </w:r>
      <w:r w:rsidRPr="00511124">
        <w:rPr>
          <w:rStyle w:val="Emphasis"/>
          <w:highlight w:val="green"/>
        </w:rPr>
        <w:t>risk of conflict</w:t>
      </w:r>
      <w:r w:rsidRPr="00052400">
        <w:rPr>
          <w:sz w:val="10"/>
        </w:rPr>
        <w:t xml:space="preserve"> towards the mid twenty-first century. </w:t>
      </w:r>
      <w:r w:rsidRPr="00511124">
        <w:rPr>
          <w:rStyle w:val="StyleUnderline"/>
          <w:highlight w:val="green"/>
        </w:rPr>
        <w:t>Food wars</w:t>
      </w:r>
      <w:r w:rsidRPr="00052400">
        <w:rPr>
          <w:sz w:val="10"/>
        </w:rPr>
        <w:t xml:space="preserve"> often </w:t>
      </w:r>
      <w:r w:rsidRPr="00511124">
        <w:rPr>
          <w:rStyle w:val="Emphasis"/>
          <w:highlight w:val="green"/>
        </w:rPr>
        <w:t>start</w:t>
      </w:r>
      <w:r w:rsidRPr="00912C87">
        <w:rPr>
          <w:rStyle w:val="Emphasis"/>
        </w:rPr>
        <w:t xml:space="preserve"> out </w:t>
      </w:r>
      <w:r w:rsidRPr="00511124">
        <w:rPr>
          <w:rStyle w:val="Emphasis"/>
          <w:highlight w:val="green"/>
        </w:rPr>
        <w:t>small</w:t>
      </w:r>
      <w:r w:rsidRPr="00052400">
        <w:rPr>
          <w:sz w:val="10"/>
        </w:rPr>
        <w:t xml:space="preserve">, as mere quarrels over grazing rights, access to wells or as one faction trying to control food supplies and markets. However, if not resolved quickly these </w:t>
      </w:r>
      <w:r w:rsidRPr="00912C87">
        <w:rPr>
          <w:rStyle w:val="StyleUnderline"/>
        </w:rPr>
        <w:t>disputes</w:t>
      </w:r>
      <w:r w:rsidRPr="00052400">
        <w:rPr>
          <w:sz w:val="10"/>
        </w:rPr>
        <w:t xml:space="preserve"> can </w:t>
      </w:r>
      <w:r w:rsidRPr="00511124">
        <w:rPr>
          <w:rStyle w:val="Emphasis"/>
          <w:highlight w:val="green"/>
        </w:rPr>
        <w:t>quickly escalate</w:t>
      </w:r>
      <w:r w:rsidRPr="00052400">
        <w:rPr>
          <w:sz w:val="10"/>
        </w:rPr>
        <w:t xml:space="preserve"> </w:t>
      </w:r>
      <w:r w:rsidRPr="00912C87">
        <w:rPr>
          <w:rStyle w:val="StyleUnderline"/>
        </w:rPr>
        <w:t>into</w:t>
      </w:r>
      <w:r w:rsidRPr="00052400">
        <w:rPr>
          <w:sz w:val="10"/>
        </w:rPr>
        <w:t xml:space="preserve"> violence, then into </w:t>
      </w:r>
      <w:r w:rsidRPr="00912C87">
        <w:rPr>
          <w:rStyle w:val="Emphasis"/>
        </w:rPr>
        <w:t>civil conflagrations</w:t>
      </w:r>
      <w:r w:rsidRPr="00052400">
        <w:rPr>
          <w:sz w:val="10"/>
        </w:rPr>
        <w:t xml:space="preserve"> </w:t>
      </w:r>
      <w:r w:rsidRPr="00912C87">
        <w:rPr>
          <w:rStyle w:val="StyleUnderline"/>
        </w:rPr>
        <w:t>which</w:t>
      </w:r>
      <w:r w:rsidRPr="00052400">
        <w:rPr>
          <w:sz w:val="10"/>
        </w:rPr>
        <w:t xml:space="preserve">, if not quelled, can in turn </w:t>
      </w:r>
      <w:r w:rsidRPr="00912C87">
        <w:rPr>
          <w:rStyle w:val="StyleUnderline"/>
        </w:rPr>
        <w:t xml:space="preserve">explode </w:t>
      </w:r>
      <w:r w:rsidRPr="00511124">
        <w:rPr>
          <w:rStyle w:val="StyleUnderline"/>
          <w:highlight w:val="green"/>
        </w:rPr>
        <w:t>into</w:t>
      </w:r>
      <w:r w:rsidRPr="00511124">
        <w:rPr>
          <w:sz w:val="10"/>
          <w:highlight w:val="green"/>
        </w:rPr>
        <w:t xml:space="preserve"> </w:t>
      </w:r>
      <w:r w:rsidRPr="00511124">
        <w:rPr>
          <w:rStyle w:val="Emphasis"/>
          <w:szCs w:val="24"/>
          <w:highlight w:val="green"/>
        </w:rPr>
        <w:t>crises that reverberate</w:t>
      </w:r>
      <w:r w:rsidRPr="00912C87">
        <w:rPr>
          <w:rStyle w:val="Emphasis"/>
          <w:szCs w:val="24"/>
        </w:rPr>
        <w:t xml:space="preserve"> around the planet</w:t>
      </w:r>
      <w:r w:rsidRPr="00052400">
        <w:rPr>
          <w:sz w:val="10"/>
        </w:rPr>
        <w:t xml:space="preserve"> </w:t>
      </w:r>
      <w:r w:rsidRPr="00511124">
        <w:rPr>
          <w:rStyle w:val="StyleUnderline"/>
          <w:highlight w:val="green"/>
        </w:rPr>
        <w:t>in</w:t>
      </w:r>
      <w:r w:rsidRPr="00912C87">
        <w:rPr>
          <w:rStyle w:val="StyleUnderline"/>
        </w:rPr>
        <w:t xml:space="preserve"> the </w:t>
      </w:r>
      <w:r w:rsidRPr="00511124">
        <w:rPr>
          <w:rStyle w:val="StyleUnderline"/>
          <w:highlight w:val="green"/>
        </w:rPr>
        <w:t>form of</w:t>
      </w:r>
      <w:r w:rsidRPr="00052400">
        <w:rPr>
          <w:sz w:val="10"/>
        </w:rPr>
        <w:t xml:space="preserve"> </w:t>
      </w:r>
      <w:r w:rsidRPr="00912C87">
        <w:rPr>
          <w:rStyle w:val="Emphasis"/>
        </w:rPr>
        <w:t xml:space="preserve">soaring </w:t>
      </w:r>
      <w:r w:rsidRPr="00511124">
        <w:rPr>
          <w:rStyle w:val="Emphasis"/>
          <w:highlight w:val="green"/>
        </w:rPr>
        <w:t>prices</w:t>
      </w:r>
      <w:r w:rsidRPr="00052400">
        <w:rPr>
          <w:sz w:val="10"/>
        </w:rPr>
        <w:t xml:space="preserve">, floods of </w:t>
      </w:r>
      <w:r w:rsidRPr="00511124">
        <w:rPr>
          <w:rStyle w:val="Emphasis"/>
          <w:highlight w:val="green"/>
        </w:rPr>
        <w:t>refugees</w:t>
      </w:r>
      <w:r w:rsidRPr="00511124">
        <w:rPr>
          <w:sz w:val="10"/>
          <w:highlight w:val="green"/>
        </w:rPr>
        <w:t xml:space="preserve"> </w:t>
      </w:r>
      <w:r w:rsidRPr="00511124">
        <w:rPr>
          <w:rStyle w:val="StyleUnderline"/>
          <w:highlight w:val="green"/>
        </w:rPr>
        <w:t>and</w:t>
      </w:r>
      <w:r w:rsidRPr="00052400">
        <w:rPr>
          <w:sz w:val="10"/>
        </w:rPr>
        <w:t xml:space="preserve"> the </w:t>
      </w:r>
      <w:r w:rsidRPr="00511124">
        <w:rPr>
          <w:rStyle w:val="Emphasis"/>
          <w:highlight w:val="green"/>
        </w:rPr>
        <w:t>involvement of major powers</w:t>
      </w:r>
      <w:r w:rsidRPr="00052400">
        <w:rPr>
          <w:sz w:val="10"/>
        </w:rPr>
        <w:t xml:space="preserve"> – </w:t>
      </w:r>
      <w:r w:rsidRPr="00912C87">
        <w:rPr>
          <w:rStyle w:val="StyleUnderline"/>
        </w:rPr>
        <w:t>which</w:t>
      </w:r>
      <w:r w:rsidRPr="00052400">
        <w:rPr>
          <w:sz w:val="10"/>
        </w:rPr>
        <w:t xml:space="preserve"> in turn </w:t>
      </w:r>
      <w:r w:rsidRPr="00912C87">
        <w:rPr>
          <w:rStyle w:val="StyleUnderline"/>
        </w:rPr>
        <w:t>carries the</w:t>
      </w:r>
      <w:r w:rsidRPr="00052400">
        <w:rPr>
          <w:sz w:val="10"/>
        </w:rPr>
        <w:t xml:space="preserve"> </w:t>
      </w:r>
      <w:r w:rsidRPr="00511124">
        <w:rPr>
          <w:rStyle w:val="Emphasis"/>
          <w:szCs w:val="24"/>
          <w:highlight w:val="green"/>
        </w:rPr>
        <w:t>risk</w:t>
      </w:r>
      <w:r w:rsidRPr="00912C87">
        <w:rPr>
          <w:rStyle w:val="Emphasis"/>
          <w:szCs w:val="24"/>
        </w:rPr>
        <w:t xml:space="preserve"> of </w:t>
      </w:r>
      <w:r w:rsidRPr="00511124">
        <w:rPr>
          <w:rStyle w:val="Emphasis"/>
          <w:szCs w:val="24"/>
          <w:highlight w:val="green"/>
        </w:rPr>
        <w:t>transnational war</w:t>
      </w:r>
      <w:r w:rsidRPr="00052400">
        <w:rPr>
          <w:sz w:val="10"/>
        </w:rPr>
        <w:t xml:space="preserve">. The </w:t>
      </w:r>
      <w:r w:rsidRPr="00912C87">
        <w:rPr>
          <w:rStyle w:val="StyleUnderline"/>
        </w:rPr>
        <w:t>danger</w:t>
      </w:r>
      <w:r w:rsidRPr="00052400">
        <w:rPr>
          <w:sz w:val="10"/>
        </w:rPr>
        <w:t xml:space="preserve"> is </w:t>
      </w:r>
      <w:r w:rsidRPr="00511124">
        <w:rPr>
          <w:rStyle w:val="StyleUnderline"/>
          <w:highlight w:val="green"/>
        </w:rPr>
        <w:t>magnified by</w:t>
      </w:r>
      <w:r w:rsidRPr="00052400">
        <w:rPr>
          <w:sz w:val="10"/>
        </w:rPr>
        <w:t xml:space="preserve"> </w:t>
      </w:r>
      <w:r w:rsidRPr="00912C87">
        <w:rPr>
          <w:rStyle w:val="Emphasis"/>
        </w:rPr>
        <w:t xml:space="preserve">swollen </w:t>
      </w:r>
      <w:r w:rsidRPr="00511124">
        <w:rPr>
          <w:rStyle w:val="Emphasis"/>
          <w:highlight w:val="green"/>
        </w:rPr>
        <w:t>populations</w:t>
      </w:r>
      <w:r w:rsidRPr="00052400">
        <w:rPr>
          <w:sz w:val="10"/>
        </w:rPr>
        <w:t xml:space="preserve">, the </w:t>
      </w:r>
      <w:r w:rsidRPr="00912C87">
        <w:rPr>
          <w:rStyle w:val="StyleUnderline"/>
        </w:rPr>
        <w:t>effects of</w:t>
      </w:r>
      <w:r w:rsidRPr="00052400">
        <w:rPr>
          <w:sz w:val="10"/>
        </w:rPr>
        <w:t xml:space="preserve"> </w:t>
      </w:r>
      <w:r w:rsidRPr="00511124">
        <w:rPr>
          <w:rStyle w:val="Emphasis"/>
          <w:highlight w:val="green"/>
        </w:rPr>
        <w:t>climate change</w:t>
      </w:r>
      <w:r w:rsidRPr="00511124">
        <w:rPr>
          <w:sz w:val="10"/>
          <w:highlight w:val="green"/>
        </w:rPr>
        <w:t xml:space="preserve">, </w:t>
      </w:r>
      <w:r w:rsidRPr="00511124">
        <w:rPr>
          <w:rStyle w:val="StyleUnderline"/>
          <w:highlight w:val="green"/>
        </w:rPr>
        <w:t>depletion of</w:t>
      </w:r>
      <w:r w:rsidRPr="00052400">
        <w:rPr>
          <w:sz w:val="10"/>
        </w:rPr>
        <w:t xml:space="preserve"> </w:t>
      </w:r>
      <w:r w:rsidRPr="00912C87">
        <w:rPr>
          <w:rStyle w:val="Emphasis"/>
        </w:rPr>
        <w:t>key</w:t>
      </w:r>
      <w:r w:rsidRPr="00052400">
        <w:rPr>
          <w:sz w:val="10"/>
        </w:rPr>
        <w:t xml:space="preserve"> </w:t>
      </w:r>
      <w:r w:rsidRPr="00511124">
        <w:rPr>
          <w:rStyle w:val="StyleUnderline"/>
          <w:highlight w:val="green"/>
        </w:rPr>
        <w:t>resources</w:t>
      </w:r>
      <w:r w:rsidRPr="00052400">
        <w:rPr>
          <w:sz w:val="10"/>
        </w:rPr>
        <w:t xml:space="preserve"> such as water, topsoil and nutrients, </w:t>
      </w:r>
      <w:r w:rsidRPr="00912C87">
        <w:rPr>
          <w:rStyle w:val="StyleUnderline"/>
        </w:rPr>
        <w:t xml:space="preserve">the </w:t>
      </w:r>
      <w:r w:rsidRPr="00511124">
        <w:rPr>
          <w:rStyle w:val="StyleUnderline"/>
          <w:highlight w:val="green"/>
        </w:rPr>
        <w:t>collapse of</w:t>
      </w:r>
      <w:r w:rsidRPr="00511124">
        <w:rPr>
          <w:sz w:val="10"/>
          <w:highlight w:val="green"/>
        </w:rPr>
        <w:t xml:space="preserve"> </w:t>
      </w:r>
      <w:r w:rsidRPr="00511124">
        <w:rPr>
          <w:rStyle w:val="Emphasis"/>
          <w:highlight w:val="green"/>
        </w:rPr>
        <w:t>ecosystem</w:t>
      </w:r>
      <w:r w:rsidRPr="00912C87">
        <w:rPr>
          <w:rStyle w:val="Emphasis"/>
        </w:rPr>
        <w:t xml:space="preserve"> service</w:t>
      </w:r>
      <w:r w:rsidRPr="00511124">
        <w:rPr>
          <w:rStyle w:val="Emphasis"/>
          <w:highlight w:val="green"/>
        </w:rPr>
        <w:t>s</w:t>
      </w:r>
      <w:r w:rsidRPr="00052400">
        <w:rPr>
          <w:sz w:val="10"/>
        </w:rPr>
        <w:t xml:space="preserve"> </w:t>
      </w:r>
      <w:r w:rsidRPr="00912C87">
        <w:rPr>
          <w:rStyle w:val="StyleUnderline"/>
        </w:rPr>
        <w:t>that support agriculture and fisheries</w:t>
      </w:r>
      <w:r w:rsidRPr="00052400">
        <w:rPr>
          <w:sz w:val="10"/>
        </w:rPr>
        <w:t xml:space="preserve">, universal </w:t>
      </w:r>
      <w:r w:rsidRPr="00511124">
        <w:rPr>
          <w:rStyle w:val="Emphasis"/>
          <w:highlight w:val="green"/>
        </w:rPr>
        <w:t>pollution</w:t>
      </w:r>
      <w:r w:rsidRPr="00052400">
        <w:rPr>
          <w:sz w:val="10"/>
        </w:rPr>
        <w:t xml:space="preserve">, </w:t>
      </w:r>
      <w:r w:rsidRPr="00912C87">
        <w:rPr>
          <w:rStyle w:val="StyleUnderline"/>
        </w:rPr>
        <w:t>a</w:t>
      </w:r>
      <w:r w:rsidRPr="00052400">
        <w:rPr>
          <w:sz w:val="10"/>
        </w:rPr>
        <w:t xml:space="preserve"> </w:t>
      </w:r>
      <w:r w:rsidRPr="00511124">
        <w:rPr>
          <w:rStyle w:val="Emphasis"/>
          <w:highlight w:val="green"/>
        </w:rPr>
        <w:t>wide</w:t>
      </w:r>
      <w:r w:rsidRPr="00912C87">
        <w:rPr>
          <w:rStyle w:val="Emphasis"/>
        </w:rPr>
        <w:t>ning</w:t>
      </w:r>
      <w:r w:rsidRPr="00052400">
        <w:rPr>
          <w:sz w:val="10"/>
        </w:rPr>
        <w:t xml:space="preserve"> </w:t>
      </w:r>
      <w:r w:rsidRPr="00511124">
        <w:rPr>
          <w:rStyle w:val="StyleUnderline"/>
          <w:highlight w:val="green"/>
        </w:rPr>
        <w:t>gap between rich and poor, and</w:t>
      </w:r>
      <w:r w:rsidRPr="00052400">
        <w:rPr>
          <w:sz w:val="10"/>
        </w:rPr>
        <w:t xml:space="preserve"> the </w:t>
      </w:r>
      <w:r w:rsidRPr="00912C87">
        <w:rPr>
          <w:rStyle w:val="StyleUnderline"/>
        </w:rPr>
        <w:t>rise of</w:t>
      </w:r>
      <w:r w:rsidRPr="00052400">
        <w:rPr>
          <w:sz w:val="10"/>
        </w:rPr>
        <w:t xml:space="preserve"> </w:t>
      </w:r>
      <w:r w:rsidRPr="00912C87">
        <w:rPr>
          <w:rStyle w:val="Emphasis"/>
        </w:rPr>
        <w:t xml:space="preserve">vast </w:t>
      </w:r>
      <w:r w:rsidRPr="00511124">
        <w:rPr>
          <w:rStyle w:val="Emphasis"/>
          <w:highlight w:val="green"/>
        </w:rPr>
        <w:t>megacities</w:t>
      </w:r>
      <w:r w:rsidRPr="00052400">
        <w:rPr>
          <w:sz w:val="10"/>
        </w:rPr>
        <w:t xml:space="preserve"> </w:t>
      </w:r>
      <w:r w:rsidRPr="00912C87">
        <w:rPr>
          <w:rStyle w:val="StyleUnderline"/>
        </w:rPr>
        <w:t>unable to feed themselves</w:t>
      </w:r>
      <w:r w:rsidRPr="00052400">
        <w:rPr>
          <w:sz w:val="10"/>
        </w:rPr>
        <w:t xml:space="preserve"> (Figure 5.3).</w:t>
      </w:r>
    </w:p>
    <w:p w14:paraId="0F4FB430" w14:textId="77777777" w:rsidR="00C13434" w:rsidRDefault="00C13434" w:rsidP="00C13434">
      <w:r w:rsidRPr="00E95E26">
        <w:rPr>
          <w:noProof/>
        </w:rPr>
        <w:drawing>
          <wp:inline distT="0" distB="0" distL="0" distR="0" wp14:anchorId="0A864124" wp14:editId="5B7DAD9C">
            <wp:extent cx="2253791" cy="1343378"/>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8"/>
                    <a:stretch>
                      <a:fillRect/>
                    </a:stretch>
                  </pic:blipFill>
                  <pic:spPr>
                    <a:xfrm>
                      <a:off x="0" y="0"/>
                      <a:ext cx="2261480" cy="1347961"/>
                    </a:xfrm>
                    <a:prstGeom prst="rect">
                      <a:avLst/>
                    </a:prstGeom>
                  </pic:spPr>
                </pic:pic>
              </a:graphicData>
            </a:graphic>
          </wp:inline>
        </w:drawing>
      </w:r>
    </w:p>
    <w:p w14:paraId="7FC03FC5" w14:textId="77777777" w:rsidR="00C13434" w:rsidRPr="00052400" w:rsidRDefault="00C13434" w:rsidP="00C13434">
      <w:pPr>
        <w:rPr>
          <w:sz w:val="10"/>
        </w:rPr>
      </w:pPr>
      <w:r w:rsidRPr="00052400">
        <w:rPr>
          <w:sz w:val="10"/>
          <w:szCs w:val="12"/>
        </w:rPr>
        <w:t xml:space="preserve">Each of the world’s food ‘powderkeg regions’ is described below, in ascending order of risk. United States 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 ‘Groundwater depletion has been a concern in the Southwest and High Plains for many years, but increased demands on our groundwater resources have overstressed aquifers in many areas of the Nation, not just in arid regions’, notes the US Geological Survey.24 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 [Figure omitted] 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 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 </w:t>
      </w:r>
      <w:r w:rsidRPr="00052400">
        <w:rPr>
          <w:sz w:val="10"/>
        </w:rPr>
        <w:t xml:space="preserve">Growing </w:t>
      </w:r>
      <w:r w:rsidRPr="000C76F6">
        <w:rPr>
          <w:rStyle w:val="StyleUnderline"/>
        </w:rPr>
        <w:t>awareness of the</w:t>
      </w:r>
      <w:r w:rsidRPr="00052400">
        <w:rPr>
          <w:sz w:val="10"/>
        </w:rPr>
        <w:t xml:space="preserve"> </w:t>
      </w:r>
      <w:r w:rsidRPr="000C76F6">
        <w:rPr>
          <w:rStyle w:val="Emphasis"/>
        </w:rPr>
        <w:t>risk</w:t>
      </w:r>
      <w:r w:rsidRPr="00052400">
        <w:rPr>
          <w:sz w:val="10"/>
        </w:rPr>
        <w:t xml:space="preserve"> of a nation, even one as large and technologically adept as the USA, </w:t>
      </w:r>
      <w:r w:rsidRPr="000C76F6">
        <w:rPr>
          <w:rStyle w:val="StyleUnderline"/>
        </w:rPr>
        <w:t>having</w:t>
      </w:r>
      <w:r w:rsidRPr="00052400">
        <w:rPr>
          <w:sz w:val="10"/>
        </w:rPr>
        <w:t xml:space="preserve"> </w:t>
      </w:r>
      <w:r w:rsidRPr="000C76F6">
        <w:rPr>
          <w:rStyle w:val="Emphasis"/>
        </w:rPr>
        <w:t>insufficient</w:t>
      </w:r>
      <w:r w:rsidRPr="00052400">
        <w:rPr>
          <w:sz w:val="10"/>
        </w:rPr>
        <w:t xml:space="preserve"> water to grow its </w:t>
      </w:r>
      <w:r w:rsidRPr="000C76F6">
        <w:rPr>
          <w:rStyle w:val="Emphasis"/>
        </w:rPr>
        <w:t>food</w:t>
      </w:r>
      <w:r w:rsidRPr="00052400">
        <w:rPr>
          <w:sz w:val="10"/>
        </w:rPr>
        <w:t xml:space="preserve">, </w:t>
      </w:r>
      <w:r w:rsidRPr="000C76F6">
        <w:rPr>
          <w:rStyle w:val="StyleUnderline"/>
        </w:rPr>
        <w:t>generate its</w:t>
      </w:r>
      <w:r w:rsidRPr="00052400">
        <w:rPr>
          <w:sz w:val="10"/>
        </w:rPr>
        <w:t xml:space="preserve"> </w:t>
      </w:r>
      <w:r w:rsidRPr="000C76F6">
        <w:rPr>
          <w:rStyle w:val="Emphasis"/>
        </w:rPr>
        <w:t>exports</w:t>
      </w:r>
      <w:r w:rsidRPr="00052400">
        <w:rPr>
          <w:sz w:val="10"/>
        </w:rPr>
        <w:t xml:space="preserve"> </w:t>
      </w:r>
      <w:r w:rsidRPr="000C76F6">
        <w:rPr>
          <w:rStyle w:val="StyleUnderline"/>
        </w:rPr>
        <w:t>and</w:t>
      </w:r>
      <w:r w:rsidRPr="00052400">
        <w:rPr>
          <w:sz w:val="10"/>
        </w:rPr>
        <w:t xml:space="preserve"> </w:t>
      </w:r>
      <w:r w:rsidRPr="000C76F6">
        <w:rPr>
          <w:rStyle w:val="Emphasis"/>
        </w:rPr>
        <w:t>supply</w:t>
      </w:r>
      <w:r w:rsidRPr="00052400">
        <w:rPr>
          <w:sz w:val="10"/>
        </w:rPr>
        <w:t xml:space="preserve"> its urban homes </w:t>
      </w:r>
      <w:r w:rsidRPr="000C76F6">
        <w:rPr>
          <w:rStyle w:val="StyleUnderline"/>
        </w:rPr>
        <w:t>has fuelled tensions leading to the</w:t>
      </w:r>
      <w:r w:rsidRPr="00052400">
        <w:rPr>
          <w:sz w:val="10"/>
        </w:rPr>
        <w:t xml:space="preserve"> </w:t>
      </w:r>
      <w:r w:rsidRPr="000C76F6">
        <w:rPr>
          <w:rStyle w:val="Emphasis"/>
        </w:rPr>
        <w:t>eruption of nationwide protests</w:t>
      </w:r>
      <w:r w:rsidRPr="00052400">
        <w:rPr>
          <w:sz w:val="10"/>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 be independent of overseas energy suppliers, the USA in effect decided to barter away its future food security for current oil security – and the price of this has been a lot of angry farmers, Native Americans and concerned citizens. 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 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052400">
        <w:rPr>
          <w:sz w:val="10"/>
        </w:rPr>
        <w:t xml:space="preserve"> in </w:t>
      </w:r>
      <w:r w:rsidRPr="00912C87">
        <w:rPr>
          <w:rStyle w:val="Emphasis"/>
        </w:rPr>
        <w:t>technologically advanced</w:t>
      </w:r>
      <w:r w:rsidRPr="00052400">
        <w:rPr>
          <w:sz w:val="10"/>
        </w:rPr>
        <w:t xml:space="preserve"> </w:t>
      </w:r>
      <w:r w:rsidRPr="00912C87">
        <w:rPr>
          <w:rStyle w:val="StyleUnderline"/>
        </w:rPr>
        <w:t>countries</w:t>
      </w:r>
      <w:r w:rsidRPr="00052400">
        <w:rPr>
          <w:sz w:val="10"/>
        </w:rPr>
        <w:t xml:space="preserve"> </w:t>
      </w:r>
      <w:r w:rsidRPr="00912C87">
        <w:rPr>
          <w:rStyle w:val="Emphasis"/>
        </w:rPr>
        <w:t>unforeseen</w:t>
      </w:r>
      <w:r w:rsidRPr="00052400">
        <w:rPr>
          <w:sz w:val="10"/>
        </w:rPr>
        <w:t xml:space="preserve"> </w:t>
      </w:r>
      <w:r w:rsidRPr="00912C87">
        <w:rPr>
          <w:rStyle w:val="StyleUnderline"/>
        </w:rPr>
        <w:t>social tensions and crises are</w:t>
      </w:r>
      <w:r w:rsidRPr="00052400">
        <w:rPr>
          <w:sz w:val="10"/>
        </w:rPr>
        <w:t xml:space="preserve"> </w:t>
      </w:r>
      <w:r w:rsidRPr="00912C87">
        <w:rPr>
          <w:rStyle w:val="Emphasis"/>
        </w:rPr>
        <w:t>on the rise</w:t>
      </w:r>
      <w:r w:rsidRPr="00052400">
        <w:rPr>
          <w:sz w:val="10"/>
        </w:rPr>
        <w:t xml:space="preserve"> </w:t>
      </w:r>
      <w:r w:rsidRPr="00912C87">
        <w:rPr>
          <w:rStyle w:val="StyleUnderline"/>
        </w:rPr>
        <w:t>over</w:t>
      </w:r>
      <w:r w:rsidRPr="00052400">
        <w:rPr>
          <w:sz w:val="10"/>
        </w:rPr>
        <w:t xml:space="preserve"> basic resources like </w:t>
      </w:r>
      <w:r w:rsidRPr="00912C87">
        <w:rPr>
          <w:rStyle w:val="Emphasis"/>
        </w:rPr>
        <w:t>food</w:t>
      </w:r>
      <w:r w:rsidRPr="00052400">
        <w:rPr>
          <w:sz w:val="10"/>
        </w:rPr>
        <w:t xml:space="preserve">, land and water and their depletion. This doesn’t just happen in Africa or the Middle East. </w:t>
      </w:r>
      <w:r w:rsidRPr="00912C87">
        <w:rPr>
          <w:rStyle w:val="StyleUnderline"/>
        </w:rPr>
        <w:t>It’s a</w:t>
      </w:r>
      <w:r w:rsidRPr="00052400">
        <w:rPr>
          <w:sz w:val="10"/>
        </w:rPr>
        <w:t xml:space="preserve"> </w:t>
      </w:r>
      <w:r w:rsidRPr="00912C87">
        <w:rPr>
          <w:rStyle w:val="Emphasis"/>
        </w:rPr>
        <w:t>global phenomenon</w:t>
      </w:r>
      <w:r w:rsidRPr="00052400">
        <w:rPr>
          <w:sz w:val="10"/>
        </w:rPr>
        <w:t xml:space="preserve">. Furthermore, the </w:t>
      </w:r>
      <w:r w:rsidRPr="00511124">
        <w:rPr>
          <w:rStyle w:val="StyleUnderline"/>
          <w:highlight w:val="green"/>
        </w:rPr>
        <w:t>US</w:t>
      </w:r>
      <w:r w:rsidRPr="00912C87">
        <w:rPr>
          <w:rStyle w:val="StyleUnderline"/>
        </w:rPr>
        <w:t>A is the</w:t>
      </w:r>
      <w:r w:rsidRPr="00052400">
        <w:rPr>
          <w:sz w:val="10"/>
        </w:rPr>
        <w:t xml:space="preserve"> world’s </w:t>
      </w:r>
      <w:r w:rsidRPr="00912C87">
        <w:rPr>
          <w:rStyle w:val="Emphasis"/>
        </w:rPr>
        <w:t>largest food exporter</w:t>
      </w:r>
      <w:r w:rsidRPr="00052400">
        <w:rPr>
          <w:sz w:val="10"/>
        </w:rPr>
        <w:t xml:space="preserve"> </w:t>
      </w:r>
      <w:r w:rsidRPr="00912C87">
        <w:rPr>
          <w:rStyle w:val="StyleUnderline"/>
        </w:rPr>
        <w:t>and</w:t>
      </w:r>
      <w:r w:rsidRPr="00052400">
        <w:rPr>
          <w:sz w:val="10"/>
        </w:rPr>
        <w:t xml:space="preserve"> </w:t>
      </w:r>
      <w:r w:rsidRPr="00912C87">
        <w:rPr>
          <w:rStyle w:val="Emphasis"/>
        </w:rPr>
        <w:t xml:space="preserve">any </w:t>
      </w:r>
      <w:r w:rsidRPr="00511124">
        <w:rPr>
          <w:rStyle w:val="Emphasis"/>
          <w:highlight w:val="green"/>
        </w:rPr>
        <w:t>retreat</w:t>
      </w:r>
      <w:r w:rsidRPr="00052400">
        <w:rPr>
          <w:sz w:val="10"/>
        </w:rPr>
        <w:t xml:space="preserve"> on its part </w:t>
      </w:r>
      <w:r w:rsidRPr="00912C87">
        <w:rPr>
          <w:rStyle w:val="StyleUnderline"/>
        </w:rPr>
        <w:t xml:space="preserve">will </w:t>
      </w:r>
      <w:r w:rsidRPr="00511124">
        <w:rPr>
          <w:rStyle w:val="StyleUnderline"/>
          <w:highlight w:val="green"/>
        </w:rPr>
        <w:t>have</w:t>
      </w:r>
      <w:r w:rsidRPr="00912C87">
        <w:rPr>
          <w:rStyle w:val="StyleUnderline"/>
        </w:rPr>
        <w:t xml:space="preserve"> a</w:t>
      </w:r>
      <w:r w:rsidRPr="00052400">
        <w:rPr>
          <w:sz w:val="10"/>
        </w:rPr>
        <w:t xml:space="preserve"> </w:t>
      </w:r>
      <w:r w:rsidRPr="00511124">
        <w:rPr>
          <w:rStyle w:val="Emphasis"/>
          <w:highlight w:val="green"/>
        </w:rPr>
        <w:t>disproportionate</w:t>
      </w:r>
      <w:r w:rsidRPr="00511124">
        <w:rPr>
          <w:sz w:val="10"/>
          <w:highlight w:val="green"/>
        </w:rPr>
        <w:t xml:space="preserve"> </w:t>
      </w:r>
      <w:r w:rsidRPr="00511124">
        <w:rPr>
          <w:rStyle w:val="StyleUnderline"/>
          <w:highlight w:val="green"/>
        </w:rPr>
        <w:t>effect</w:t>
      </w:r>
      <w:r w:rsidRPr="00912C87">
        <w:rPr>
          <w:rStyle w:val="StyleUnderline"/>
        </w:rPr>
        <w:t xml:space="preserve"> on world food price and supply</w:t>
      </w:r>
      <w:r w:rsidRPr="00052400">
        <w:rPr>
          <w:sz w:val="10"/>
        </w:rPr>
        <w:t xml:space="preserve">. </w:t>
      </w:r>
      <w:r w:rsidRPr="00912C87">
        <w:rPr>
          <w:rStyle w:val="StyleUnderline"/>
        </w:rPr>
        <w:t>There is still plenty of time to</w:t>
      </w:r>
      <w:r w:rsidRPr="00052400">
        <w:rPr>
          <w:sz w:val="10"/>
        </w:rPr>
        <w:t xml:space="preserve"> </w:t>
      </w:r>
      <w:r w:rsidRPr="00912C87">
        <w:rPr>
          <w:rStyle w:val="Emphasis"/>
        </w:rPr>
        <w:t>replan</w:t>
      </w:r>
      <w:r w:rsidRPr="00052400">
        <w:rPr>
          <w:sz w:val="10"/>
        </w:rPr>
        <w:t xml:space="preserve"> America’s </w:t>
      </w:r>
      <w:r w:rsidRPr="00912C87">
        <w:rPr>
          <w:rStyle w:val="StyleUnderline"/>
        </w:rPr>
        <w:t>food systems</w:t>
      </w:r>
      <w:r w:rsidRPr="00052400">
        <w:rPr>
          <w:sz w:val="10"/>
        </w:rPr>
        <w:t xml:space="preserve"> and water usage – </w:t>
      </w:r>
      <w:r w:rsidRPr="00912C87">
        <w:rPr>
          <w:rStyle w:val="StyleUnderline"/>
        </w:rPr>
        <w:t>but</w:t>
      </w:r>
      <w:r w:rsidRPr="00052400">
        <w:rPr>
          <w:sz w:val="10"/>
        </w:rPr>
        <w:t xml:space="preserve">, as in the case of fossil fuels and climate, rear-guard </w:t>
      </w:r>
      <w:r w:rsidRPr="00912C87">
        <w:rPr>
          <w:rStyle w:val="StyleUnderline"/>
        </w:rPr>
        <w:t>action mounted by</w:t>
      </w:r>
      <w:r w:rsidRPr="00052400">
        <w:rPr>
          <w:sz w:val="10"/>
        </w:rPr>
        <w:t xml:space="preserve"> </w:t>
      </w:r>
      <w:r w:rsidRPr="00912C87">
        <w:rPr>
          <w:rStyle w:val="Emphasis"/>
        </w:rPr>
        <w:t>corporate</w:t>
      </w:r>
      <w:r w:rsidRPr="00052400">
        <w:rPr>
          <w:sz w:val="10"/>
        </w:rPr>
        <w:t xml:space="preserve"> vested </w:t>
      </w:r>
      <w:r w:rsidRPr="00912C87">
        <w:rPr>
          <w:rStyle w:val="StyleUnderline"/>
        </w:rPr>
        <w:t>interests</w:t>
      </w:r>
      <w:r w:rsidRPr="00052400">
        <w:rPr>
          <w:sz w:val="10"/>
        </w:rPr>
        <w:t xml:space="preserve"> and their hired politicians </w:t>
      </w:r>
      <w:r w:rsidRPr="00912C87">
        <w:rPr>
          <w:rStyle w:val="StyleUnderline"/>
        </w:rPr>
        <w:t>may well</w:t>
      </w:r>
      <w:r w:rsidRPr="00052400">
        <w:rPr>
          <w:sz w:val="10"/>
        </w:rPr>
        <w:t xml:space="preserve"> [</w:t>
      </w:r>
      <w:r w:rsidRPr="00912C87">
        <w:rPr>
          <w:rStyle w:val="Emphasis"/>
        </w:rPr>
        <w:t>freeze</w:t>
      </w:r>
      <w:r w:rsidRPr="00052400">
        <w:rPr>
          <w:sz w:val="10"/>
        </w:rPr>
        <w:t xml:space="preserve">] </w:t>
      </w:r>
      <w:r w:rsidRPr="00052400">
        <w:rPr>
          <w:strike/>
          <w:sz w:val="10"/>
        </w:rPr>
        <w:t>paralyse</w:t>
      </w:r>
      <w:r w:rsidRPr="00052400">
        <w:rPr>
          <w:sz w:val="10"/>
        </w:rPr>
        <w:t xml:space="preserve"> the </w:t>
      </w:r>
      <w:r w:rsidRPr="00912C87">
        <w:rPr>
          <w:rStyle w:val="StyleUnderline"/>
        </w:rPr>
        <w:t>national will to do it</w:t>
      </w:r>
      <w:r w:rsidRPr="00052400">
        <w:rPr>
          <w:sz w:val="10"/>
        </w:rPr>
        <w:t xml:space="preserve">. That is when the </w:t>
      </w:r>
      <w:r w:rsidRPr="00912C87">
        <w:rPr>
          <w:rStyle w:val="StyleUnderline"/>
        </w:rPr>
        <w:t>US food system could find itself at</w:t>
      </w:r>
      <w:r w:rsidRPr="00052400">
        <w:rPr>
          <w:sz w:val="10"/>
        </w:rPr>
        <w:t xml:space="preserve"> </w:t>
      </w:r>
      <w:r w:rsidRPr="00912C87">
        <w:rPr>
          <w:rStyle w:val="Emphasis"/>
        </w:rPr>
        <w:t>serious risk</w:t>
      </w:r>
      <w:r w:rsidRPr="00052400">
        <w:rPr>
          <w:sz w:val="10"/>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052400">
        <w:rPr>
          <w:sz w:val="10"/>
        </w:rPr>
        <w:t xml:space="preserve"> of this </w:t>
      </w:r>
      <w:r w:rsidRPr="00912C87">
        <w:rPr>
          <w:rStyle w:val="StyleUnderline"/>
        </w:rPr>
        <w:t>will</w:t>
      </w:r>
      <w:r w:rsidRPr="00052400">
        <w:rPr>
          <w:sz w:val="10"/>
        </w:rPr>
        <w:t xml:space="preserve">, in the first instance, </w:t>
      </w:r>
      <w:r w:rsidRPr="00912C87">
        <w:rPr>
          <w:rStyle w:val="StyleUnderline"/>
        </w:rPr>
        <w:t xml:space="preserve">be a </w:t>
      </w:r>
      <w:r w:rsidRPr="00511124">
        <w:rPr>
          <w:rStyle w:val="StyleUnderline"/>
          <w:highlight w:val="green"/>
        </w:rPr>
        <w:t>decline</w:t>
      </w:r>
      <w:r w:rsidRPr="00912C87">
        <w:rPr>
          <w:rStyle w:val="StyleUnderline"/>
        </w:rPr>
        <w:t xml:space="preserve"> in</w:t>
      </w:r>
      <w:r w:rsidRPr="00052400">
        <w:rPr>
          <w:sz w:val="10"/>
        </w:rPr>
        <w:t xml:space="preserve"> </w:t>
      </w:r>
      <w:r w:rsidRPr="00912C87">
        <w:rPr>
          <w:rStyle w:val="Emphasis"/>
        </w:rPr>
        <w:t>US</w:t>
      </w:r>
      <w:r w:rsidRPr="00052400">
        <w:rPr>
          <w:sz w:val="10"/>
        </w:rPr>
        <w:t xml:space="preserve"> meat and dairy </w:t>
      </w:r>
      <w:r w:rsidRPr="00912C87">
        <w:rPr>
          <w:rStyle w:val="Emphasis"/>
        </w:rPr>
        <w:t>production</w:t>
      </w:r>
      <w:r w:rsidRPr="00052400">
        <w:rPr>
          <w:sz w:val="10"/>
        </w:rPr>
        <w:t xml:space="preserve"> accompanied by rising prices and a fall in its feedgrain exports, </w:t>
      </w:r>
      <w:r w:rsidRPr="00511124">
        <w:rPr>
          <w:rStyle w:val="StyleUnderline"/>
          <w:highlight w:val="green"/>
        </w:rPr>
        <w:t>with</w:t>
      </w:r>
      <w:r w:rsidRPr="00511124">
        <w:rPr>
          <w:sz w:val="10"/>
          <w:highlight w:val="green"/>
        </w:rPr>
        <w:t xml:space="preserve"> </w:t>
      </w:r>
      <w:r w:rsidRPr="00511124">
        <w:rPr>
          <w:rStyle w:val="Emphasis"/>
          <w:highlight w:val="green"/>
        </w:rPr>
        <w:t>domino effects</w:t>
      </w:r>
      <w:r w:rsidRPr="00052400">
        <w:rPr>
          <w:sz w:val="10"/>
        </w:rPr>
        <w:t xml:space="preserve"> on livestock industries </w:t>
      </w:r>
      <w:r w:rsidRPr="00511124">
        <w:rPr>
          <w:rStyle w:val="StyleUnderline"/>
          <w:highlight w:val="green"/>
        </w:rPr>
        <w:t>worldwide</w:t>
      </w:r>
      <w:r w:rsidRPr="00052400">
        <w:rPr>
          <w:sz w:val="10"/>
        </w:rPr>
        <w:t xml:space="preserve">. </w:t>
      </w:r>
      <w:r w:rsidRPr="00C13434">
        <w:rPr>
          <w:highlight w:val="cyan"/>
          <w:u w:val="single"/>
        </w:rPr>
        <w:t>The flip-side</w:t>
      </w:r>
      <w:r w:rsidRPr="00C13434">
        <w:rPr>
          <w:u w:val="single"/>
        </w:rPr>
        <w:t xml:space="preserve"> to this issue </w:t>
      </w:r>
      <w:r w:rsidRPr="00C13434">
        <w:rPr>
          <w:highlight w:val="cyan"/>
          <w:u w:val="single"/>
        </w:rPr>
        <w:t>is that</w:t>
      </w:r>
      <w:r w:rsidRPr="00C13434">
        <w:rPr>
          <w:u w:val="single"/>
        </w:rPr>
        <w:t xml:space="preserve"> America’s old rival, </w:t>
      </w:r>
      <w:r w:rsidRPr="00C13434">
        <w:rPr>
          <w:highlight w:val="cyan"/>
          <w:u w:val="single"/>
        </w:rPr>
        <w:t>Russia</w:t>
      </w:r>
      <w:r w:rsidRPr="00C13434">
        <w:rPr>
          <w:u w:val="single"/>
        </w:rPr>
        <w:t xml:space="preserve">, </w:t>
      </w:r>
      <w:r w:rsidRPr="00C13434">
        <w:rPr>
          <w:highlight w:val="cyan"/>
          <w:u w:val="single"/>
        </w:rPr>
        <w:t>is likely to gain in both farmland and</w:t>
      </w:r>
      <w:r w:rsidRPr="00C13434">
        <w:rPr>
          <w:u w:val="single"/>
        </w:rPr>
        <w:t xml:space="preserve"> water </w:t>
      </w:r>
      <w:r w:rsidRPr="00C13434">
        <w:rPr>
          <w:highlight w:val="cyan"/>
          <w:u w:val="single"/>
        </w:rPr>
        <w:t>availability</w:t>
      </w:r>
      <w:r w:rsidRPr="00C13434">
        <w:rPr>
          <w:u w:val="single"/>
        </w:rPr>
        <w:t xml:space="preserve"> as the planet warms through the twentyfirst century – </w:t>
      </w:r>
      <w:r w:rsidRPr="00C13434">
        <w:rPr>
          <w:highlight w:val="cyan"/>
          <w:u w:val="single"/>
        </w:rPr>
        <w:t xml:space="preserve">and </w:t>
      </w:r>
      <w:r w:rsidRPr="00C13434">
        <w:rPr>
          <w:u w:val="single"/>
        </w:rPr>
        <w:t xml:space="preserve">likewise </w:t>
      </w:r>
      <w:r w:rsidRPr="00C13434">
        <w:rPr>
          <w:highlight w:val="cyan"/>
          <w:u w:val="single"/>
        </w:rPr>
        <w:t>Canada</w:t>
      </w:r>
      <w:r w:rsidRPr="00C13434">
        <w:rPr>
          <w:u w:val="single"/>
        </w:rPr>
        <w:t xml:space="preserve">. Both these countries </w:t>
      </w:r>
      <w:r w:rsidRPr="00C13434">
        <w:rPr>
          <w:highlight w:val="cyan"/>
          <w:u w:val="single"/>
        </w:rPr>
        <w:t>stand to prosper from a US withdrawal from world food markets</w:t>
      </w:r>
      <w:r w:rsidRPr="00C13434">
        <w:rPr>
          <w:u w:val="single"/>
        </w:rPr>
        <w:t xml:space="preserve">, </w:t>
      </w:r>
      <w:r w:rsidRPr="00C13434">
        <w:rPr>
          <w:highlight w:val="cyan"/>
          <w:u w:val="single"/>
        </w:rPr>
        <w:t>and</w:t>
      </w:r>
      <w:r w:rsidRPr="00C13434">
        <w:rPr>
          <w:u w:val="single"/>
        </w:rPr>
        <w:t xml:space="preserve"> </w:t>
      </w:r>
      <w:r w:rsidRPr="00C13434">
        <w:rPr>
          <w:highlight w:val="cyan"/>
          <w:u w:val="single"/>
        </w:rPr>
        <w:t>together</w:t>
      </w:r>
      <w:r w:rsidRPr="00C13434">
        <w:rPr>
          <w:u w:val="single"/>
        </w:rPr>
        <w:t xml:space="preserve"> </w:t>
      </w:r>
      <w:r w:rsidRPr="00C13434">
        <w:rPr>
          <w:highlight w:val="cyan"/>
          <w:u w:val="single"/>
        </w:rPr>
        <w:t>they</w:t>
      </w:r>
      <w:r w:rsidRPr="00C13434">
        <w:rPr>
          <w:u w:val="single"/>
        </w:rPr>
        <w:t xml:space="preserve"> may </w:t>
      </w:r>
      <w:r w:rsidRPr="00C13434">
        <w:rPr>
          <w:highlight w:val="cyan"/>
          <w:u w:val="single"/>
        </w:rPr>
        <w:t>negate the effects of any US food export shortfalls</w:t>
      </w:r>
      <w:r w:rsidRPr="003B2CE2">
        <w:t>.</w:t>
      </w:r>
      <w:r w:rsidRPr="00052400">
        <w:rPr>
          <w:sz w:val="10"/>
          <w:szCs w:val="12"/>
        </w:rPr>
        <w:t xml:space="preserve"> Central and South America 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 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 ‘The impact of climate change in Latin America and the Caribbean will be considerable because of its economic dependence on agriculture, the low adaptive capacity of its population and the geographical location of some of its countries’, an FAO report warned.31 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 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 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 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 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 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w:t>
      </w:r>
      <w:r w:rsidRPr="0063344F">
        <w:rPr>
          <w:sz w:val="10"/>
          <w:szCs w:val="12"/>
        </w:rPr>
        <w:t xml:space="preserve">ies out, it will release vast quantities of CO2 from its peat swamps and rainforest soils. These are thought to contain in excess of three billion tonnes of carbon and could cause a significant acceleration in global warming, affecting everyone on Earth.39 </w:t>
      </w:r>
      <w:r w:rsidRPr="0063344F">
        <w:rPr>
          <w:rStyle w:val="StyleUnderline"/>
        </w:rPr>
        <w:t>Latin America is the</w:t>
      </w:r>
      <w:r w:rsidRPr="0063344F">
        <w:rPr>
          <w:sz w:val="10"/>
        </w:rPr>
        <w:t xml:space="preserve"> world </w:t>
      </w:r>
      <w:r w:rsidRPr="0063344F">
        <w:rPr>
          <w:rStyle w:val="Emphasis"/>
        </w:rPr>
        <w:t>capital</w:t>
      </w:r>
      <w:r w:rsidRPr="0063344F">
        <w:rPr>
          <w:sz w:val="10"/>
        </w:rPr>
        <w:t xml:space="preserve"> </w:t>
      </w:r>
      <w:r w:rsidRPr="0063344F">
        <w:rPr>
          <w:rStyle w:val="StyleUnderline"/>
        </w:rPr>
        <w:t>of private armies</w:t>
      </w:r>
      <w:r w:rsidRPr="0063344F">
        <w:rPr>
          <w:sz w:val="10"/>
        </w:rPr>
        <w:t xml:space="preserve">, with </w:t>
      </w:r>
      <w:r w:rsidRPr="0063344F">
        <w:rPr>
          <w:rStyle w:val="StyleUnderline"/>
        </w:rPr>
        <w:t>as many as 50</w:t>
      </w:r>
      <w:r w:rsidRPr="0063344F">
        <w:rPr>
          <w:sz w:val="10"/>
        </w:rPr>
        <w:t xml:space="preserve"> </w:t>
      </w:r>
      <w:r w:rsidRPr="0063344F">
        <w:rPr>
          <w:rStyle w:val="Emphasis"/>
        </w:rPr>
        <w:t>major guerrilla groups</w:t>
      </w:r>
      <w:r w:rsidRPr="0063344F">
        <w:rPr>
          <w:sz w:val="10"/>
        </w:rPr>
        <w:t xml:space="preserve">, </w:t>
      </w:r>
      <w:r w:rsidRPr="0063344F">
        <w:rPr>
          <w:rStyle w:val="Emphasis"/>
        </w:rPr>
        <w:t>paramilitaries</w:t>
      </w:r>
      <w:r w:rsidRPr="0063344F">
        <w:rPr>
          <w:sz w:val="10"/>
        </w:rPr>
        <w:t xml:space="preserve">, </w:t>
      </w:r>
      <w:r w:rsidRPr="0063344F">
        <w:rPr>
          <w:rStyle w:val="Emphasis"/>
        </w:rPr>
        <w:t>terrorist</w:t>
      </w:r>
      <w:r w:rsidRPr="0063344F">
        <w:rPr>
          <w:sz w:val="10"/>
        </w:rPr>
        <w:t xml:space="preserve">, </w:t>
      </w:r>
      <w:r w:rsidRPr="0063344F">
        <w:rPr>
          <w:rStyle w:val="Emphasis"/>
        </w:rPr>
        <w:t>indigenous</w:t>
      </w:r>
      <w:r w:rsidRPr="0063344F">
        <w:rPr>
          <w:sz w:val="10"/>
        </w:rPr>
        <w:t xml:space="preserve"> </w:t>
      </w:r>
      <w:r w:rsidRPr="0063344F">
        <w:rPr>
          <w:rStyle w:val="StyleUnderline"/>
        </w:rPr>
        <w:t>and</w:t>
      </w:r>
      <w:r w:rsidRPr="0063344F">
        <w:rPr>
          <w:sz w:val="10"/>
        </w:rPr>
        <w:t xml:space="preserve"> </w:t>
      </w:r>
      <w:r w:rsidRPr="0063344F">
        <w:rPr>
          <w:rStyle w:val="Emphasis"/>
        </w:rPr>
        <w:t>criminal</w:t>
      </w:r>
      <w:r w:rsidRPr="0063344F">
        <w:rPr>
          <w:sz w:val="10"/>
        </w:rPr>
        <w:t xml:space="preserve"> </w:t>
      </w:r>
      <w:r w:rsidRPr="0063344F">
        <w:rPr>
          <w:rStyle w:val="StyleUnderline"/>
        </w:rPr>
        <w:t>insurgencies</w:t>
      </w:r>
      <w:r w:rsidRPr="0063344F">
        <w:rPr>
          <w:sz w:val="10"/>
        </w:rPr>
        <w:t xml:space="preserve"> over the past half century – </w:t>
      </w:r>
      <w:r w:rsidRPr="0063344F">
        <w:rPr>
          <w:rStyle w:val="StyleUnderline"/>
        </w:rPr>
        <w:t>exemplified in</w:t>
      </w:r>
      <w:r w:rsidRPr="0063344F">
        <w:rPr>
          <w:sz w:val="10"/>
        </w:rPr>
        <w:t xml:space="preserve"> familiar </w:t>
      </w:r>
      <w:r w:rsidRPr="0063344F">
        <w:rPr>
          <w:rStyle w:val="StyleUnderline"/>
        </w:rPr>
        <w:t>names like</w:t>
      </w:r>
      <w:r w:rsidRPr="0063344F">
        <w:rPr>
          <w:sz w:val="10"/>
        </w:rPr>
        <w:t xml:space="preserve"> the </w:t>
      </w:r>
      <w:r w:rsidRPr="0063344F">
        <w:rPr>
          <w:rStyle w:val="Emphasis"/>
        </w:rPr>
        <w:t>Sandanistas</w:t>
      </w:r>
      <w:r w:rsidRPr="0063344F">
        <w:rPr>
          <w:sz w:val="10"/>
        </w:rPr>
        <w:t xml:space="preserve"> (Nicaragua), </w:t>
      </w:r>
      <w:r w:rsidRPr="0063344F">
        <w:rPr>
          <w:rStyle w:val="Emphasis"/>
        </w:rPr>
        <w:t>FARC</w:t>
      </w:r>
      <w:r w:rsidRPr="0063344F">
        <w:rPr>
          <w:sz w:val="10"/>
        </w:rPr>
        <w:t xml:space="preserve"> (Colombia) </w:t>
      </w:r>
      <w:r w:rsidRPr="0063344F">
        <w:rPr>
          <w:rStyle w:val="StyleUnderline"/>
        </w:rPr>
        <w:t>and</w:t>
      </w:r>
      <w:r w:rsidRPr="0063344F">
        <w:rPr>
          <w:sz w:val="10"/>
        </w:rPr>
        <w:t xml:space="preserve"> </w:t>
      </w:r>
      <w:r w:rsidRPr="0063344F">
        <w:rPr>
          <w:rStyle w:val="Emphasis"/>
        </w:rPr>
        <w:t>Shining Path</w:t>
      </w:r>
      <w:r w:rsidRPr="0063344F">
        <w:rPr>
          <w:sz w:val="10"/>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63344F">
        <w:rPr>
          <w:rStyle w:val="StyleUnderline"/>
        </w:rPr>
        <w:t>all</w:t>
      </w:r>
      <w:r w:rsidRPr="0063344F">
        <w:rPr>
          <w:sz w:val="10"/>
        </w:rPr>
        <w:t xml:space="preserve"> these </w:t>
      </w:r>
      <w:r w:rsidRPr="0063344F">
        <w:rPr>
          <w:rStyle w:val="StyleUnderline"/>
        </w:rPr>
        <w:t>movements rely for</w:t>
      </w:r>
      <w:r w:rsidRPr="0063344F">
        <w:rPr>
          <w:sz w:val="10"/>
        </w:rPr>
        <w:t xml:space="preserve"> </w:t>
      </w:r>
      <w:r w:rsidRPr="0063344F">
        <w:rPr>
          <w:rStyle w:val="Emphasis"/>
        </w:rPr>
        <w:t>oxygen</w:t>
      </w:r>
      <w:r w:rsidRPr="0063344F">
        <w:rPr>
          <w:sz w:val="10"/>
        </w:rPr>
        <w:t xml:space="preserve"> </w:t>
      </w:r>
      <w:r w:rsidRPr="0063344F">
        <w:rPr>
          <w:rStyle w:val="StyleUnderline"/>
        </w:rPr>
        <w:t>on</w:t>
      </w:r>
      <w:r w:rsidRPr="0063344F">
        <w:rPr>
          <w:sz w:val="10"/>
        </w:rPr>
        <w:t xml:space="preserve"> </w:t>
      </w:r>
      <w:r w:rsidRPr="0063344F">
        <w:rPr>
          <w:rStyle w:val="Emphasis"/>
        </w:rPr>
        <w:t>simmering public discontent</w:t>
      </w:r>
      <w:r w:rsidRPr="0063344F">
        <w:rPr>
          <w:sz w:val="10"/>
        </w:rPr>
        <w:t xml:space="preserve"> </w:t>
      </w:r>
      <w:r w:rsidRPr="0063344F">
        <w:rPr>
          <w:rStyle w:val="StyleUnderline"/>
        </w:rPr>
        <w:t>with</w:t>
      </w:r>
      <w:r w:rsidRPr="0063344F">
        <w:rPr>
          <w:sz w:val="10"/>
        </w:rPr>
        <w:t xml:space="preserve"> </w:t>
      </w:r>
      <w:r w:rsidRPr="0063344F">
        <w:rPr>
          <w:rStyle w:val="Emphasis"/>
        </w:rPr>
        <w:t>inef</w:t>
      </w:r>
      <w:r w:rsidRPr="00912C87">
        <w:rPr>
          <w:rStyle w:val="Emphasis"/>
        </w:rPr>
        <w:t>fectual</w:t>
      </w:r>
      <w:r w:rsidRPr="00052400">
        <w:rPr>
          <w:sz w:val="10"/>
        </w:rPr>
        <w:t xml:space="preserve"> </w:t>
      </w:r>
      <w:r w:rsidRPr="00912C87">
        <w:rPr>
          <w:rStyle w:val="StyleUnderline"/>
        </w:rPr>
        <w:t>or</w:t>
      </w:r>
      <w:r w:rsidRPr="00052400">
        <w:rPr>
          <w:sz w:val="10"/>
        </w:rPr>
        <w:t xml:space="preserve"> </w:t>
      </w:r>
      <w:r w:rsidRPr="00912C87">
        <w:rPr>
          <w:rStyle w:val="Emphasis"/>
        </w:rPr>
        <w:t>corrupt</w:t>
      </w:r>
      <w:r w:rsidRPr="00052400">
        <w:rPr>
          <w:sz w:val="10"/>
        </w:rPr>
        <w:t xml:space="preserve"> </w:t>
      </w:r>
      <w:r w:rsidRPr="00912C87">
        <w:rPr>
          <w:rStyle w:val="StyleUnderline"/>
        </w:rPr>
        <w:t xml:space="preserve">governments and lack of fair </w:t>
      </w:r>
      <w:r w:rsidRPr="00F019E2">
        <w:rPr>
          <w:rStyle w:val="StyleUnderline"/>
        </w:rPr>
        <w:t>access to</w:t>
      </w:r>
      <w:r w:rsidRPr="00F019E2">
        <w:rPr>
          <w:sz w:val="10"/>
        </w:rPr>
        <w:t xml:space="preserve"> </w:t>
      </w:r>
      <w:r w:rsidRPr="00F019E2">
        <w:rPr>
          <w:rStyle w:val="Emphasis"/>
        </w:rPr>
        <w:t>food</w:t>
      </w:r>
      <w:r w:rsidRPr="00F019E2">
        <w:rPr>
          <w:sz w:val="10"/>
        </w:rPr>
        <w:t xml:space="preserve">, land and water generally. In other words, the </w:t>
      </w:r>
      <w:r w:rsidRPr="00F019E2">
        <w:rPr>
          <w:rStyle w:val="StyleUnderline"/>
        </w:rPr>
        <w:t>tendency of South and Central America towards</w:t>
      </w:r>
      <w:r w:rsidRPr="00F019E2">
        <w:rPr>
          <w:sz w:val="10"/>
        </w:rPr>
        <w:t xml:space="preserve"> </w:t>
      </w:r>
      <w:r w:rsidRPr="00F019E2">
        <w:rPr>
          <w:rStyle w:val="Emphasis"/>
        </w:rPr>
        <w:t>internal armed conflict</w:t>
      </w:r>
      <w:r w:rsidRPr="00F019E2">
        <w:rPr>
          <w:sz w:val="10"/>
        </w:rPr>
        <w:t xml:space="preserve"> </w:t>
      </w:r>
      <w:r w:rsidRPr="00F019E2">
        <w:rPr>
          <w:rStyle w:val="StyleUnderline"/>
        </w:rPr>
        <w:t>is</w:t>
      </w:r>
      <w:r w:rsidRPr="00F019E2">
        <w:rPr>
          <w:sz w:val="10"/>
        </w:rPr>
        <w:t xml:space="preserve"> </w:t>
      </w:r>
      <w:r w:rsidRPr="00F019E2">
        <w:rPr>
          <w:rStyle w:val="Emphasis"/>
        </w:rPr>
        <w:t>supercharged</w:t>
      </w:r>
      <w:r w:rsidRPr="00F019E2">
        <w:rPr>
          <w:sz w:val="10"/>
        </w:rPr>
        <w:t xml:space="preserve"> significantly </w:t>
      </w:r>
      <w:r w:rsidRPr="00F019E2">
        <w:rPr>
          <w:rStyle w:val="StyleUnderline"/>
        </w:rPr>
        <w:t>by failings in the food system</w:t>
      </w:r>
      <w:r w:rsidRPr="00F019E2">
        <w:rPr>
          <w:sz w:val="10"/>
        </w:rPr>
        <w:t xml:space="preserve"> which generate public anger, leading to sympathy and support for anyone seen to be challenging the incumbent regimes. This is not to suggest that </w:t>
      </w:r>
      <w:r w:rsidRPr="00F019E2">
        <w:rPr>
          <w:rStyle w:val="StyleUnderline"/>
        </w:rPr>
        <w:t>feeding every person</w:t>
      </w:r>
      <w:r w:rsidRPr="00F019E2">
        <w:rPr>
          <w:sz w:val="10"/>
        </w:rPr>
        <w:t xml:space="preserve"> well would end all insurgencies – but it </w:t>
      </w:r>
      <w:r w:rsidRPr="00F019E2">
        <w:rPr>
          <w:rStyle w:val="StyleUnderline"/>
        </w:rPr>
        <w:t>would</w:t>
      </w:r>
      <w:r w:rsidRPr="00F019E2">
        <w:rPr>
          <w:sz w:val="10"/>
        </w:rPr>
        <w:t xml:space="preserve"> certainly </w:t>
      </w:r>
      <w:r w:rsidRPr="00F019E2">
        <w:rPr>
          <w:rStyle w:val="StyleUnderline"/>
        </w:rPr>
        <w:t>take the</w:t>
      </w:r>
      <w:r w:rsidRPr="00F019E2">
        <w:rPr>
          <w:sz w:val="10"/>
        </w:rPr>
        <w:t xml:space="preserve"> </w:t>
      </w:r>
      <w:r w:rsidRPr="00F019E2">
        <w:rPr>
          <w:rStyle w:val="Emphasis"/>
        </w:rPr>
        <w:t>wind of popular support</w:t>
      </w:r>
      <w:r w:rsidRPr="00F019E2">
        <w:rPr>
          <w:sz w:val="10"/>
        </w:rPr>
        <w:t xml:space="preserve"> </w:t>
      </w:r>
      <w:r w:rsidRPr="00F019E2">
        <w:rPr>
          <w:rStyle w:val="StyleUnderline"/>
        </w:rPr>
        <w:t>out of</w:t>
      </w:r>
      <w:r w:rsidRPr="00F019E2">
        <w:rPr>
          <w:sz w:val="10"/>
        </w:rPr>
        <w:t xml:space="preserve"> a lot of </w:t>
      </w:r>
      <w:r w:rsidRPr="00F019E2">
        <w:rPr>
          <w:rStyle w:val="StyleUnderline"/>
        </w:rPr>
        <w:t>their sails</w:t>
      </w:r>
      <w:r w:rsidRPr="00F019E2">
        <w:rPr>
          <w:sz w:val="10"/>
        </w:rPr>
        <w:t>. In that</w:t>
      </w:r>
      <w:r w:rsidRPr="00052400">
        <w:rPr>
          <w:sz w:val="10"/>
        </w:rPr>
        <w:t xml:space="preserve"> sense the revolutionary tendency of South America echoes the preconditions for revolution in France and Russia in the eighteenth and twentieth centuries. Central Asia The </w:t>
      </w:r>
      <w:r w:rsidRPr="00511124">
        <w:rPr>
          <w:rStyle w:val="StyleUnderline"/>
          <w:highlight w:val="green"/>
        </w:rPr>
        <w:t>risk of wars</w:t>
      </w:r>
      <w:r w:rsidRPr="00912C87">
        <w:rPr>
          <w:rStyle w:val="StyleUnderline"/>
        </w:rPr>
        <w:t xml:space="preserve"> breaking out over</w:t>
      </w:r>
      <w:r w:rsidRPr="00052400">
        <w:rPr>
          <w:sz w:val="10"/>
        </w:rPr>
        <w:t xml:space="preserve"> water, energy and </w:t>
      </w:r>
      <w:r w:rsidRPr="00912C87">
        <w:rPr>
          <w:rStyle w:val="Emphasis"/>
        </w:rPr>
        <w:t>food insecurity</w:t>
      </w:r>
      <w:r w:rsidRPr="00052400">
        <w:rPr>
          <w:sz w:val="10"/>
        </w:rPr>
        <w:t xml:space="preserve"> </w:t>
      </w:r>
      <w:r w:rsidRPr="00511124">
        <w:rPr>
          <w:rStyle w:val="StyleUnderline"/>
          <w:highlight w:val="green"/>
        </w:rPr>
        <w:t>in Central Asia is high</w:t>
      </w:r>
      <w:r w:rsidRPr="00052400">
        <w:rPr>
          <w:sz w:val="10"/>
        </w:rPr>
        <w:t xml:space="preserve">.41 Here, the five </w:t>
      </w:r>
      <w:r w:rsidRPr="00912C87">
        <w:rPr>
          <w:rStyle w:val="StyleUnderline"/>
        </w:rPr>
        <w:t>main players</w:t>
      </w:r>
      <w:r w:rsidRPr="00052400">
        <w:rPr>
          <w:sz w:val="10"/>
        </w:rPr>
        <w:t xml:space="preserve"> – </w:t>
      </w:r>
      <w:r w:rsidRPr="00912C87">
        <w:rPr>
          <w:rStyle w:val="Emphasis"/>
        </w:rPr>
        <w:t>Kazakhstan</w:t>
      </w:r>
      <w:r w:rsidRPr="00052400">
        <w:rPr>
          <w:sz w:val="10"/>
        </w:rPr>
        <w:t xml:space="preserve">, </w:t>
      </w:r>
      <w:r w:rsidRPr="00912C87">
        <w:rPr>
          <w:rStyle w:val="Emphasis"/>
        </w:rPr>
        <w:t>Uzbekistan</w:t>
      </w:r>
      <w:r w:rsidRPr="00052400">
        <w:rPr>
          <w:sz w:val="10"/>
        </w:rPr>
        <w:t xml:space="preserve">, </w:t>
      </w:r>
      <w:r w:rsidRPr="00912C87">
        <w:rPr>
          <w:rStyle w:val="Emphasis"/>
        </w:rPr>
        <w:t>Turkmenistan</w:t>
      </w:r>
      <w:r w:rsidRPr="00052400">
        <w:rPr>
          <w:sz w:val="10"/>
        </w:rPr>
        <w:t xml:space="preserve">, </w:t>
      </w:r>
      <w:r w:rsidRPr="00912C87">
        <w:rPr>
          <w:rStyle w:val="Emphasis"/>
        </w:rPr>
        <w:t>Tajikistan</w:t>
      </w:r>
      <w:r w:rsidRPr="00052400">
        <w:rPr>
          <w:sz w:val="10"/>
        </w:rPr>
        <w:t xml:space="preserve"> </w:t>
      </w:r>
      <w:r w:rsidRPr="00912C87">
        <w:rPr>
          <w:rStyle w:val="StyleUnderline"/>
        </w:rPr>
        <w:t>and</w:t>
      </w:r>
      <w:r w:rsidRPr="00052400">
        <w:rPr>
          <w:sz w:val="10"/>
        </w:rPr>
        <w:t xml:space="preserve"> </w:t>
      </w:r>
      <w:r w:rsidRPr="00912C87">
        <w:rPr>
          <w:rStyle w:val="Emphasis"/>
        </w:rPr>
        <w:t>Kyrgyzstan</w:t>
      </w:r>
      <w:r w:rsidRPr="00052400">
        <w:rPr>
          <w:sz w:val="10"/>
        </w:rPr>
        <w:t xml:space="preserve"> – </w:t>
      </w:r>
      <w:r w:rsidRPr="000C76F6">
        <w:rPr>
          <w:rStyle w:val="StyleUnderline"/>
        </w:rPr>
        <w:t>face</w:t>
      </w:r>
      <w:r w:rsidRPr="00912C87">
        <w:rPr>
          <w:rStyle w:val="StyleUnderline"/>
        </w:rPr>
        <w:t xml:space="preserve"> swelling populations, crumbling</w:t>
      </w:r>
      <w:r w:rsidRPr="00052400">
        <w:rPr>
          <w:sz w:val="10"/>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52400">
        <w:rPr>
          <w:sz w:val="10"/>
        </w:rPr>
        <w:t xml:space="preserve">. At the heart of the issue and the region’s increasingly volatile politics is water: ‘Without water in the region’s two great rivers – the Syr Darya and the Amu Darya – vital crops in the downstream agricultural powerhouses would die. Without power, life in the upstream countries would be unbearable in the freezing winters’, wrote Rustam Qobil.42 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 ‘Water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 The Central Asian region is ranked by the World Resources Institute as one of the world’s most perilously water-stressed regions to 2040 (Figure 5.6). With their economies hitting rock bottom, </w:t>
      </w:r>
      <w:r w:rsidRPr="00511124">
        <w:rPr>
          <w:rStyle w:val="Emphasis"/>
          <w:highlight w:val="green"/>
        </w:rPr>
        <w:t>corrupt</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autocratic</w:t>
      </w:r>
      <w:r w:rsidRPr="00511124">
        <w:rPr>
          <w:sz w:val="10"/>
          <w:highlight w:val="green"/>
        </w:rPr>
        <w:t xml:space="preserve"> </w:t>
      </w:r>
      <w:r w:rsidRPr="00511124">
        <w:rPr>
          <w:rStyle w:val="StyleUnderline"/>
          <w:highlight w:val="green"/>
        </w:rPr>
        <w:t>governments</w:t>
      </w:r>
      <w:r w:rsidRPr="00052400">
        <w:rPr>
          <w:sz w:val="10"/>
        </w:rPr>
        <w:t xml:space="preserve"> that </w:t>
      </w:r>
      <w:r w:rsidRPr="00912C87">
        <w:rPr>
          <w:rStyle w:val="StyleUnderline"/>
        </w:rPr>
        <w:t>prefer to</w:t>
      </w:r>
      <w:r w:rsidRPr="00052400">
        <w:rPr>
          <w:sz w:val="10"/>
        </w:rPr>
        <w:t xml:space="preserve"> </w:t>
      </w:r>
      <w:r w:rsidRPr="00511124">
        <w:rPr>
          <w:rStyle w:val="Emphasis"/>
          <w:highlight w:val="green"/>
        </w:rPr>
        <w:t>blame others</w:t>
      </w:r>
      <w:r w:rsidRPr="00052400">
        <w:rPr>
          <w:sz w:val="10"/>
        </w:rPr>
        <w:t xml:space="preserve"> </w:t>
      </w:r>
      <w:r w:rsidRPr="00912C87">
        <w:rPr>
          <w:rStyle w:val="StyleUnderline"/>
        </w:rPr>
        <w:t>for their problems and growing quarrels over</w:t>
      </w:r>
      <w:r w:rsidRPr="00052400">
        <w:rPr>
          <w:sz w:val="10"/>
        </w:rPr>
        <w:t xml:space="preserve"> </w:t>
      </w:r>
      <w:r w:rsidRPr="00912C87">
        <w:rPr>
          <w:rStyle w:val="Emphasis"/>
        </w:rPr>
        <w:t>food</w:t>
      </w:r>
      <w:r w:rsidRPr="00052400">
        <w:rPr>
          <w:sz w:val="10"/>
        </w:rPr>
        <w:t xml:space="preserve">, land, energy and </w:t>
      </w:r>
      <w:r w:rsidRPr="0063344F">
        <w:rPr>
          <w:sz w:val="10"/>
        </w:rPr>
        <w:t xml:space="preserve">water, </w:t>
      </w:r>
      <w:r w:rsidRPr="0063344F">
        <w:rPr>
          <w:rStyle w:val="StyleUnderline"/>
        </w:rPr>
        <w:t>the</w:t>
      </w:r>
      <w:r w:rsidRPr="0063344F">
        <w:rPr>
          <w:sz w:val="10"/>
        </w:rPr>
        <w:t xml:space="preserve"> </w:t>
      </w:r>
      <w:r w:rsidRPr="0063344F">
        <w:rPr>
          <w:rStyle w:val="Emphasis"/>
          <w:szCs w:val="24"/>
        </w:rPr>
        <w:t>‘Stans’ face ‘a perfect storm’</w:t>
      </w:r>
      <w:r w:rsidRPr="0063344F">
        <w:rPr>
          <w:sz w:val="10"/>
        </w:rPr>
        <w:t>,</w:t>
      </w:r>
      <w:r w:rsidRPr="00052400">
        <w:rPr>
          <w:sz w:val="10"/>
        </w:rPr>
        <w:t xml:space="preserve"> Nate Shenkkan wrote in the journal Foreign Policy. 47 </w:t>
      </w:r>
      <w:r w:rsidRPr="00912C87">
        <w:rPr>
          <w:rStyle w:val="StyleUnderline"/>
        </w:rPr>
        <w:t xml:space="preserve">Increased </w:t>
      </w:r>
      <w:r w:rsidRPr="00511124">
        <w:rPr>
          <w:rStyle w:val="StyleUnderline"/>
          <w:highlight w:val="green"/>
        </w:rPr>
        <w:t>meddling by</w:t>
      </w:r>
      <w:r w:rsidRPr="00511124">
        <w:rPr>
          <w:sz w:val="10"/>
          <w:highlight w:val="green"/>
        </w:rPr>
        <w:t xml:space="preserve"> </w:t>
      </w:r>
      <w:r w:rsidRPr="00511124">
        <w:rPr>
          <w:rStyle w:val="Emphasis"/>
          <w:highlight w:val="green"/>
        </w:rPr>
        <w:t>Russia</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China</w:t>
      </w:r>
      <w:r w:rsidRPr="00052400">
        <w:rPr>
          <w:sz w:val="10"/>
        </w:rPr>
        <w:t xml:space="preserve"> </w:t>
      </w:r>
      <w:r w:rsidRPr="0063344F">
        <w:rPr>
          <w:rStyle w:val="StyleUnderline"/>
        </w:rPr>
        <w:t>is augmenting</w:t>
      </w:r>
      <w:r w:rsidRPr="00912C87">
        <w:rPr>
          <w:rStyle w:val="StyleUnderline"/>
        </w:rPr>
        <w:t xml:space="preserve"> </w:t>
      </w:r>
      <w:r w:rsidRPr="000C76F6">
        <w:rPr>
          <w:rStyle w:val="StyleUnderline"/>
        </w:rPr>
        <w:t>the</w:t>
      </w:r>
      <w:r w:rsidRPr="00912C87">
        <w:rPr>
          <w:rStyle w:val="StyleUnderline"/>
        </w:rPr>
        <w:t xml:space="preserve"> explosive mix</w:t>
      </w:r>
      <w:r w:rsidRPr="00052400">
        <w:rPr>
          <w:sz w:val="10"/>
        </w:rPr>
        <w:t xml:space="preserve">: </w:t>
      </w:r>
      <w:r w:rsidRPr="00912C87">
        <w:rPr>
          <w:rStyle w:val="StyleUnderline"/>
        </w:rPr>
        <w:t>China regards Central Asia as a</w:t>
      </w:r>
      <w:r w:rsidRPr="00052400">
        <w:rPr>
          <w:sz w:val="10"/>
        </w:rPr>
        <w:t xml:space="preserve"> </w:t>
      </w:r>
      <w:r w:rsidRPr="00912C87">
        <w:rPr>
          <w:rStyle w:val="Emphasis"/>
        </w:rPr>
        <w:t>key component</w:t>
      </w:r>
      <w:r w:rsidRPr="00052400">
        <w:rPr>
          <w:sz w:val="10"/>
        </w:rPr>
        <w:t xml:space="preserve"> </w:t>
      </w:r>
      <w:r w:rsidRPr="00912C87">
        <w:rPr>
          <w:rStyle w:val="StyleUnderline"/>
        </w:rPr>
        <w:t>of its</w:t>
      </w:r>
      <w:r w:rsidRPr="00052400">
        <w:rPr>
          <w:sz w:val="10"/>
        </w:rPr>
        <w:t xml:space="preserve"> ‘</w:t>
      </w:r>
      <w:r w:rsidRPr="00912C87">
        <w:rPr>
          <w:rStyle w:val="Emphasis"/>
        </w:rPr>
        <w:t>B</w:t>
      </w:r>
      <w:r w:rsidRPr="00052400">
        <w:rPr>
          <w:sz w:val="10"/>
        </w:rPr>
        <w:t xml:space="preserve">elt and </w:t>
      </w:r>
      <w:r w:rsidRPr="00912C87">
        <w:rPr>
          <w:rStyle w:val="Emphasis"/>
        </w:rPr>
        <w:t>R</w:t>
      </w:r>
      <w:r w:rsidRPr="00052400">
        <w:rPr>
          <w:sz w:val="10"/>
        </w:rPr>
        <w:t xml:space="preserve">oad’ </w:t>
      </w:r>
      <w:r w:rsidRPr="00912C87">
        <w:rPr>
          <w:rStyle w:val="Emphasis"/>
        </w:rPr>
        <w:t>i</w:t>
      </w:r>
      <w:r w:rsidRPr="00052400">
        <w:rPr>
          <w:sz w:val="10"/>
        </w:rPr>
        <w:t xml:space="preserve">nitiative intended to expand its global influence, </w:t>
      </w:r>
      <w:r w:rsidRPr="00912C87">
        <w:rPr>
          <w:rStyle w:val="StyleUnderline"/>
        </w:rPr>
        <w:t>whereas Russia hopes to</w:t>
      </w:r>
      <w:r w:rsidRPr="00052400">
        <w:rPr>
          <w:sz w:val="10"/>
        </w:rPr>
        <w:t xml:space="preserve"> </w:t>
      </w:r>
      <w:r w:rsidRPr="00912C87">
        <w:rPr>
          <w:rStyle w:val="Emphasis"/>
        </w:rPr>
        <w:t>lure the region</w:t>
      </w:r>
      <w:r w:rsidRPr="00052400">
        <w:rPr>
          <w:sz w:val="10"/>
        </w:rPr>
        <w:t xml:space="preserve"> </w:t>
      </w:r>
      <w:r w:rsidRPr="00912C87">
        <w:rPr>
          <w:rStyle w:val="StyleUnderline"/>
        </w:rPr>
        <w:t>back into its</w:t>
      </w:r>
      <w:r w:rsidRPr="00052400">
        <w:rPr>
          <w:sz w:val="10"/>
        </w:rPr>
        <w:t xml:space="preserve"> own </w:t>
      </w:r>
      <w:r w:rsidRPr="00912C87">
        <w:rPr>
          <w:rStyle w:val="StyleUnderline"/>
        </w:rPr>
        <w:t>economic sphere</w:t>
      </w:r>
      <w:r w:rsidRPr="00052400">
        <w:rPr>
          <w:sz w:val="10"/>
        </w:rPr>
        <w:t xml:space="preserve">. Their </w:t>
      </w:r>
      <w:r w:rsidRPr="00912C87">
        <w:rPr>
          <w:rStyle w:val="StyleUnderline"/>
        </w:rPr>
        <w:t>rival investments</w:t>
      </w:r>
      <w:r w:rsidRPr="00052400">
        <w:rPr>
          <w:sz w:val="10"/>
        </w:rPr>
        <w:t xml:space="preserve"> may help limit some of the problems faced by Central Asia – or they may </w:t>
      </w:r>
      <w:r w:rsidRPr="00511124">
        <w:rPr>
          <w:rStyle w:val="StyleUnderline"/>
          <w:highlight w:val="green"/>
        </w:rPr>
        <w:t>unlock</w:t>
      </w:r>
      <w:r w:rsidRPr="00912C87">
        <w:rPr>
          <w:rStyle w:val="StyleUnderline"/>
        </w:rPr>
        <w:t xml:space="preserve"> a</w:t>
      </w:r>
      <w:r w:rsidRPr="00052400">
        <w:rPr>
          <w:sz w:val="10"/>
        </w:rPr>
        <w:t xml:space="preserve"> </w:t>
      </w:r>
      <w:r w:rsidRPr="00912C87">
        <w:rPr>
          <w:rStyle w:val="Emphasis"/>
        </w:rPr>
        <w:t xml:space="preserve">fresh </w:t>
      </w:r>
      <w:r w:rsidRPr="00511124">
        <w:rPr>
          <w:rStyle w:val="Emphasis"/>
          <w:highlight w:val="green"/>
        </w:rPr>
        <w:t>cycle</w:t>
      </w:r>
      <w:r w:rsidRPr="00511124">
        <w:rPr>
          <w:sz w:val="10"/>
          <w:highlight w:val="green"/>
        </w:rPr>
        <w:t xml:space="preserve"> </w:t>
      </w:r>
      <w:r w:rsidRPr="00511124">
        <w:rPr>
          <w:rStyle w:val="StyleUnderline"/>
          <w:highlight w:val="green"/>
        </w:rPr>
        <w:t>of</w:t>
      </w:r>
      <w:r w:rsidRPr="00052400">
        <w:rPr>
          <w:sz w:val="10"/>
        </w:rPr>
        <w:t xml:space="preserve"> political </w:t>
      </w:r>
      <w:r w:rsidRPr="00511124">
        <w:rPr>
          <w:rStyle w:val="Emphasis"/>
          <w:highlight w:val="green"/>
        </w:rPr>
        <w:t>feuding</w:t>
      </w:r>
      <w:r w:rsidRPr="00052400">
        <w:rPr>
          <w:sz w:val="10"/>
        </w:rPr>
        <w:t xml:space="preserve">, </w:t>
      </w:r>
      <w:r w:rsidRPr="00912C87">
        <w:rPr>
          <w:rStyle w:val="Emphasis"/>
        </w:rPr>
        <w:t>turmoil</w:t>
      </w:r>
      <w:r w:rsidRPr="00052400">
        <w:rPr>
          <w:sz w:val="10"/>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regime change</w:t>
      </w:r>
      <w:r w:rsidRPr="00052400">
        <w:rPr>
          <w:sz w:val="10"/>
        </w:rPr>
        <w:t xml:space="preserve">.48 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052400">
        <w:rPr>
          <w:sz w:val="10"/>
        </w:rPr>
        <w:t xml:space="preserve"> </w:t>
      </w:r>
      <w:r w:rsidRPr="00912C87">
        <w:rPr>
          <w:rStyle w:val="Emphasis"/>
        </w:rPr>
        <w:t>intractable</w:t>
      </w:r>
      <w:r w:rsidRPr="00052400">
        <w:rPr>
          <w:sz w:val="10"/>
        </w:rPr>
        <w:t xml:space="preserve"> </w:t>
      </w:r>
      <w:r w:rsidRPr="00912C87">
        <w:rPr>
          <w:rStyle w:val="StyleUnderline"/>
        </w:rPr>
        <w:t>and</w:t>
      </w:r>
      <w:r w:rsidRPr="00052400">
        <w:rPr>
          <w:sz w:val="10"/>
        </w:rPr>
        <w:t xml:space="preserve"> </w:t>
      </w:r>
      <w:r w:rsidRPr="00912C87">
        <w:rPr>
          <w:rStyle w:val="Emphasis"/>
        </w:rPr>
        <w:t>deteriorating</w:t>
      </w:r>
      <w:r w:rsidRPr="00052400">
        <w:rPr>
          <w:sz w:val="10"/>
        </w:rPr>
        <w:t xml:space="preserve"> </w:t>
      </w:r>
      <w:r w:rsidRPr="00912C87">
        <w:rPr>
          <w:rStyle w:val="StyleUnderline"/>
        </w:rPr>
        <w:t>factors makes Central Asia a</w:t>
      </w:r>
      <w:r w:rsidRPr="00052400">
        <w:rPr>
          <w:sz w:val="10"/>
        </w:rPr>
        <w:t xml:space="preserve"> </w:t>
      </w:r>
      <w:r w:rsidRPr="00912C87">
        <w:rPr>
          <w:rStyle w:val="Emphasis"/>
        </w:rPr>
        <w:t>serious</w:t>
      </w:r>
      <w:r w:rsidRPr="00052400">
        <w:rPr>
          <w:sz w:val="10"/>
        </w:rPr>
        <w:t xml:space="preserve"> internal </w:t>
      </w:r>
      <w:r w:rsidRPr="00912C87">
        <w:rPr>
          <w:rStyle w:val="Emphasis"/>
        </w:rPr>
        <w:t>war risk</w:t>
      </w:r>
      <w:r w:rsidRPr="00052400">
        <w:rPr>
          <w:sz w:val="10"/>
        </w:rPr>
        <w:t xml:space="preserve"> towards the mid twentyfirst century, </w:t>
      </w:r>
      <w:r w:rsidRPr="00912C87">
        <w:rPr>
          <w:rStyle w:val="StyleUnderline"/>
        </w:rPr>
        <w:t>with</w:t>
      </w:r>
      <w:r w:rsidRPr="00052400">
        <w:rPr>
          <w:sz w:val="10"/>
        </w:rPr>
        <w:t xml:space="preserve"> </w:t>
      </w:r>
      <w:r w:rsidRPr="00912C87">
        <w:rPr>
          <w:rStyle w:val="Emphasis"/>
        </w:rPr>
        <w:t>involvement by superpowers</w:t>
      </w:r>
      <w:r w:rsidRPr="00052400">
        <w:rPr>
          <w:sz w:val="10"/>
        </w:rPr>
        <w:t xml:space="preserve"> </w:t>
      </w:r>
      <w:r w:rsidRPr="000C76F6">
        <w:rPr>
          <w:rStyle w:val="StyleUnderline"/>
        </w:rPr>
        <w:t>raising the danger</w:t>
      </w:r>
      <w:r w:rsidRPr="00912C87">
        <w:rPr>
          <w:rStyle w:val="StyleUnderline"/>
        </w:rPr>
        <w:t xml:space="preserve"> of international conflict</w:t>
      </w:r>
      <w:r w:rsidRPr="00052400">
        <w:rPr>
          <w:sz w:val="10"/>
        </w:rPr>
        <w:t xml:space="preserve"> and mass refugee flight. The Middle East 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 The Middle East – consisting of the 22 countries of the Arab League, Turkey and Iran – has very low levels of natural rainfall to begin with. Most of it has 600 millimetres or less per year and is classed as arid. ‘The Middle </w:t>
      </w:r>
      <w:r w:rsidRPr="00592C61">
        <w:rPr>
          <w:sz w:val="10"/>
        </w:rPr>
        <w:t>East and North Africa [</w:t>
      </w:r>
      <w:r w:rsidRPr="00592C61">
        <w:rPr>
          <w:rStyle w:val="Emphasis"/>
        </w:rPr>
        <w:t>MENA</w:t>
      </w:r>
      <w:r w:rsidRPr="00592C61">
        <w:rPr>
          <w:sz w:val="10"/>
        </w:rPr>
        <w:t xml:space="preserve">] </w:t>
      </w:r>
      <w:r w:rsidRPr="00592C61">
        <w:rPr>
          <w:rStyle w:val="StyleUnderline"/>
        </w:rPr>
        <w:t>is a</w:t>
      </w:r>
      <w:r w:rsidRPr="00592C61">
        <w:rPr>
          <w:sz w:val="10"/>
        </w:rPr>
        <w:t xml:space="preserve"> </w:t>
      </w:r>
      <w:r w:rsidRPr="00592C61">
        <w:rPr>
          <w:rStyle w:val="Emphasis"/>
        </w:rPr>
        <w:t>global hotspot</w:t>
      </w:r>
      <w:r w:rsidRPr="00592C61">
        <w:rPr>
          <w:sz w:val="10"/>
        </w:rPr>
        <w:t xml:space="preserve"> of unsustainable water use, especially of groundwater. In some countries, more than half of current water withdrawals exceed what is naturally available’, the Bank said in a separate report on water scarcity.50 [Figure omitted] ‘The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 The regio</w:t>
      </w:r>
      <w:r w:rsidRPr="00052400">
        <w:rPr>
          <w:sz w:val="10"/>
        </w:rPr>
        <w:t xml:space="preserve">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 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511124">
        <w:rPr>
          <w:rStyle w:val="StyleUnderline"/>
          <w:highlight w:val="green"/>
        </w:rPr>
        <w:t>with</w:t>
      </w:r>
      <w:r w:rsidRPr="00511124">
        <w:rPr>
          <w:sz w:val="10"/>
          <w:highlight w:val="green"/>
        </w:rPr>
        <w:t xml:space="preserve"> </w:t>
      </w:r>
      <w:r w:rsidRPr="00511124">
        <w:rPr>
          <w:rStyle w:val="Emphasis"/>
          <w:highlight w:val="green"/>
        </w:rPr>
        <w:t>political chaos</w:t>
      </w:r>
      <w:r w:rsidRPr="00052400">
        <w:rPr>
          <w:sz w:val="10"/>
        </w:rPr>
        <w:t xml:space="preserve"> </w:t>
      </w:r>
      <w:r w:rsidRPr="00102851">
        <w:rPr>
          <w:rStyle w:val="StyleUnderline"/>
        </w:rPr>
        <w:t>and</w:t>
      </w:r>
      <w:r w:rsidRPr="00052400">
        <w:rPr>
          <w:sz w:val="10"/>
        </w:rPr>
        <w:t xml:space="preserve"> </w:t>
      </w:r>
      <w:r w:rsidRPr="00511124">
        <w:rPr>
          <w:rStyle w:val="Emphasis"/>
          <w:highlight w:val="green"/>
        </w:rPr>
        <w:t>ill governance</w:t>
      </w:r>
      <w:r w:rsidRPr="00052400">
        <w:rPr>
          <w:sz w:val="10"/>
        </w:rPr>
        <w:t xml:space="preserve"> in many countries, </w:t>
      </w:r>
      <w:r w:rsidRPr="00102851">
        <w:rPr>
          <w:rStyle w:val="StyleUnderline"/>
        </w:rPr>
        <w:t>growing</w:t>
      </w:r>
      <w:r w:rsidRPr="00052400">
        <w:rPr>
          <w:sz w:val="10"/>
        </w:rPr>
        <w:t xml:space="preserve"> </w:t>
      </w:r>
      <w:r w:rsidRPr="00511124">
        <w:rPr>
          <w:rStyle w:val="Emphasis"/>
          <w:highlight w:val="green"/>
        </w:rPr>
        <w:t>religious</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ethnic</w:t>
      </w:r>
      <w:r w:rsidRPr="00511124">
        <w:rPr>
          <w:sz w:val="10"/>
          <w:highlight w:val="green"/>
        </w:rPr>
        <w:t xml:space="preserve"> </w:t>
      </w:r>
      <w:r w:rsidRPr="00511124">
        <w:rPr>
          <w:rStyle w:val="StyleUnderline"/>
          <w:highlight w:val="green"/>
        </w:rPr>
        <w:t>tensions</w:t>
      </w:r>
      <w:r w:rsidRPr="00052400">
        <w:rPr>
          <w:sz w:val="10"/>
        </w:rPr>
        <w:t xml:space="preserve"> between different groups – often </w:t>
      </w:r>
      <w:r w:rsidRPr="00102851">
        <w:rPr>
          <w:rStyle w:val="StyleUnderline"/>
        </w:rPr>
        <w:t>based on</w:t>
      </w:r>
      <w:r w:rsidRPr="00052400">
        <w:rPr>
          <w:sz w:val="10"/>
        </w:rPr>
        <w:t xml:space="preserve"> </w:t>
      </w:r>
      <w:r w:rsidRPr="00102851">
        <w:rPr>
          <w:rStyle w:val="Emphasis"/>
        </w:rPr>
        <w:t>centuries-old disputes</w:t>
      </w:r>
      <w:r w:rsidRPr="00052400">
        <w:rPr>
          <w:sz w:val="10"/>
        </w:rPr>
        <w:t xml:space="preserve"> – </w:t>
      </w:r>
      <w:r w:rsidRPr="00102851">
        <w:rPr>
          <w:rStyle w:val="StyleUnderline"/>
        </w:rPr>
        <w:t>a</w:t>
      </w:r>
      <w:r w:rsidRPr="00052400">
        <w:rPr>
          <w:sz w:val="10"/>
        </w:rPr>
        <w:t xml:space="preserve"> </w:t>
      </w:r>
      <w:r w:rsidRPr="00102851">
        <w:rPr>
          <w:rStyle w:val="Emphasis"/>
        </w:rPr>
        <w:t>widening</w:t>
      </w:r>
      <w:r w:rsidRPr="00052400">
        <w:rPr>
          <w:sz w:val="10"/>
        </w:rPr>
        <w:t xml:space="preserve"> </w:t>
      </w:r>
      <w:r w:rsidRPr="00102851">
        <w:rPr>
          <w:rStyle w:val="StyleUnderline"/>
        </w:rPr>
        <w:t>gap between rich and po</w:t>
      </w:r>
      <w:r w:rsidRPr="0063344F">
        <w:rPr>
          <w:rStyle w:val="StyleUnderline"/>
        </w:rPr>
        <w:t>or and</w:t>
      </w:r>
      <w:r w:rsidRPr="0063344F">
        <w:rPr>
          <w:sz w:val="10"/>
        </w:rPr>
        <w:t xml:space="preserve"> </w:t>
      </w:r>
      <w:r w:rsidRPr="0063344F">
        <w:rPr>
          <w:rStyle w:val="Emphasis"/>
        </w:rPr>
        <w:t>foreign meddling</w:t>
      </w:r>
      <w:r w:rsidRPr="00511124">
        <w:rPr>
          <w:sz w:val="10"/>
          <w:highlight w:val="green"/>
        </w:rPr>
        <w:t xml:space="preserve"> </w:t>
      </w:r>
      <w:r w:rsidRPr="00511124">
        <w:rPr>
          <w:rStyle w:val="StyleUnderline"/>
          <w:highlight w:val="green"/>
        </w:rPr>
        <w:t>by</w:t>
      </w:r>
      <w:r w:rsidRPr="00102851">
        <w:rPr>
          <w:rStyle w:val="StyleUnderline"/>
        </w:rPr>
        <w:t xml:space="preserve"> the</w:t>
      </w:r>
      <w:r w:rsidRPr="00052400">
        <w:rPr>
          <w:sz w:val="10"/>
        </w:rPr>
        <w:t xml:space="preserve"> </w:t>
      </w:r>
      <w:r w:rsidRPr="00511124">
        <w:rPr>
          <w:rStyle w:val="Emphasis"/>
          <w:highlight w:val="green"/>
        </w:rPr>
        <w:t>US</w:t>
      </w:r>
      <w:r w:rsidRPr="00052400">
        <w:rPr>
          <w:sz w:val="10"/>
        </w:rPr>
        <w:t xml:space="preserve">A, </w:t>
      </w:r>
      <w:r w:rsidRPr="00511124">
        <w:rPr>
          <w:rStyle w:val="Emphasis"/>
          <w:highlight w:val="green"/>
        </w:rPr>
        <w:t>Russia</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China</w:t>
      </w:r>
      <w:r w:rsidRPr="00511124">
        <w:rPr>
          <w:sz w:val="10"/>
          <w:highlight w:val="green"/>
        </w:rPr>
        <w:t xml:space="preserve">, </w:t>
      </w:r>
      <w:r w:rsidRPr="00511124">
        <w:rPr>
          <w:rStyle w:val="StyleUnderline"/>
          <w:highlight w:val="green"/>
        </w:rPr>
        <w:t>shortages of</w:t>
      </w:r>
      <w:r w:rsidRPr="00511124">
        <w:rPr>
          <w:sz w:val="10"/>
          <w:highlight w:val="green"/>
        </w:rPr>
        <w:t xml:space="preserve"> </w:t>
      </w:r>
      <w:r w:rsidRPr="00511124">
        <w:rPr>
          <w:rStyle w:val="Emphasis"/>
          <w:highlight w:val="green"/>
        </w:rPr>
        <w:t>food</w:t>
      </w:r>
      <w:r w:rsidRPr="00052400">
        <w:rPr>
          <w:sz w:val="10"/>
        </w:rPr>
        <w:t xml:space="preserve">, land and water </w:t>
      </w:r>
      <w:r w:rsidRPr="00511124">
        <w:rPr>
          <w:rStyle w:val="StyleUnderline"/>
          <w:highlight w:val="green"/>
        </w:rPr>
        <w:t>make</w:t>
      </w:r>
      <w:r w:rsidRPr="00102851">
        <w:rPr>
          <w:rStyle w:val="StyleUnderline"/>
        </w:rPr>
        <w:t xml:space="preserve"> the</w:t>
      </w:r>
      <w:r w:rsidRPr="00052400">
        <w:rPr>
          <w:sz w:val="10"/>
        </w:rPr>
        <w:t xml:space="preserve"> </w:t>
      </w:r>
      <w:r w:rsidRPr="00511124">
        <w:rPr>
          <w:rStyle w:val="Emphasis"/>
          <w:highlight w:val="green"/>
        </w:rPr>
        <w:t>Mid</w:t>
      </w:r>
      <w:r w:rsidRPr="00052400">
        <w:rPr>
          <w:sz w:val="10"/>
        </w:rPr>
        <w:t xml:space="preserve">dle </w:t>
      </w:r>
      <w:r w:rsidRPr="00511124">
        <w:rPr>
          <w:rStyle w:val="Emphasis"/>
          <w:highlight w:val="green"/>
        </w:rPr>
        <w:t>East</w:t>
      </w:r>
      <w:r w:rsidRPr="00052400">
        <w:rPr>
          <w:sz w:val="10"/>
        </w:rPr>
        <w:t xml:space="preserve"> </w:t>
      </w:r>
      <w:r w:rsidRPr="00511124">
        <w:rPr>
          <w:rStyle w:val="StyleUnderline"/>
          <w:highlight w:val="green"/>
        </w:rPr>
        <w:t>a</w:t>
      </w:r>
      <w:r w:rsidRPr="00102851">
        <w:rPr>
          <w:rStyle w:val="StyleUnderline"/>
        </w:rPr>
        <w:t>n evident</w:t>
      </w:r>
      <w:r w:rsidRPr="00052400">
        <w:rPr>
          <w:sz w:val="10"/>
        </w:rPr>
        <w:t xml:space="preserve"> </w:t>
      </w:r>
      <w:r w:rsidRPr="00511124">
        <w:rPr>
          <w:rStyle w:val="Emphasis"/>
          <w:szCs w:val="24"/>
          <w:highlight w:val="green"/>
        </w:rPr>
        <w:t>cauldron for conflict</w:t>
      </w:r>
      <w:r w:rsidRPr="00052400">
        <w:rPr>
          <w:sz w:val="10"/>
        </w:rPr>
        <w:t xml:space="preserve"> in the twentyfirst century. Growing </w:t>
      </w:r>
      <w:r w:rsidRPr="000D6CEC">
        <w:rPr>
          <w:rStyle w:val="StyleUnderline"/>
        </w:rPr>
        <w:t>awareness of</w:t>
      </w:r>
      <w:r w:rsidRPr="00052400">
        <w:rPr>
          <w:sz w:val="10"/>
        </w:rPr>
        <w:t xml:space="preserve"> their </w:t>
      </w:r>
      <w:r w:rsidRPr="000D6CEC">
        <w:rPr>
          <w:rStyle w:val="StyleUnderline"/>
        </w:rPr>
        <w:t>food risk</w:t>
      </w:r>
      <w:r w:rsidRPr="00052400">
        <w:rPr>
          <w:sz w:val="10"/>
        </w:rPr>
        <w:t xml:space="preserve"> has </w:t>
      </w:r>
      <w:r w:rsidRPr="000D6CEC">
        <w:rPr>
          <w:rStyle w:val="Emphasis"/>
        </w:rPr>
        <w:t>impelled</w:t>
      </w:r>
      <w:r w:rsidRPr="00052400">
        <w:rPr>
          <w:sz w:val="10"/>
        </w:rPr>
        <w:t xml:space="preserve"> some oil-rich </w:t>
      </w:r>
      <w:r w:rsidRPr="000D6CEC">
        <w:rPr>
          <w:rStyle w:val="StyleUnderline"/>
        </w:rPr>
        <w:t>Arab states into an</w:t>
      </w:r>
      <w:r w:rsidRPr="00052400">
        <w:rPr>
          <w:sz w:val="10"/>
        </w:rPr>
        <w:t xml:space="preserve"> </w:t>
      </w:r>
      <w:r w:rsidRPr="000D6CEC">
        <w:rPr>
          <w:rStyle w:val="Emphasis"/>
        </w:rPr>
        <w:t>international farm buying spree</w:t>
      </w:r>
      <w:r w:rsidRPr="00052400">
        <w:rPr>
          <w:sz w:val="10"/>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52400">
        <w:rPr>
          <w:sz w:val="10"/>
        </w:rPr>
        <w:t xml:space="preserve"> have already </w:t>
      </w:r>
      <w:r w:rsidRPr="000D6CEC">
        <w:rPr>
          <w:rStyle w:val="StyleUnderline"/>
        </w:rPr>
        <w:t>led to</w:t>
      </w:r>
      <w:r w:rsidRPr="00052400">
        <w:rPr>
          <w:sz w:val="10"/>
        </w:rPr>
        <w:t xml:space="preserve"> </w:t>
      </w:r>
      <w:r w:rsidRPr="000D6CEC">
        <w:rPr>
          <w:rStyle w:val="Emphasis"/>
        </w:rPr>
        <w:t>riots</w:t>
      </w:r>
      <w:r w:rsidRPr="00052400">
        <w:rPr>
          <w:sz w:val="10"/>
        </w:rPr>
        <w:t xml:space="preserve"> and killings.53 The </w:t>
      </w:r>
      <w:r w:rsidRPr="000D6CEC">
        <w:rPr>
          <w:rStyle w:val="StyleUnderline"/>
        </w:rPr>
        <w:t>risk is high that</w:t>
      </w:r>
      <w:r w:rsidRPr="00052400">
        <w:rPr>
          <w:sz w:val="10"/>
        </w:rPr>
        <w:t xml:space="preserve">, by exporting its own food–land–water problems worldwide, especially to regions already facing scarcity, </w:t>
      </w:r>
      <w:r w:rsidRPr="000C76F6">
        <w:rPr>
          <w:rStyle w:val="StyleUnderline"/>
        </w:rPr>
        <w:t>the</w:t>
      </w:r>
      <w:r w:rsidRPr="00052400">
        <w:rPr>
          <w:sz w:val="10"/>
        </w:rPr>
        <w:t xml:space="preserve"> </w:t>
      </w:r>
      <w:r w:rsidRPr="000C76F6">
        <w:rPr>
          <w:rStyle w:val="Emphasis"/>
        </w:rPr>
        <w:t>Mid</w:t>
      </w:r>
      <w:r w:rsidRPr="00052400">
        <w:rPr>
          <w:sz w:val="10"/>
        </w:rPr>
        <w:t xml:space="preserve">dle </w:t>
      </w:r>
      <w:r w:rsidRPr="000C76F6">
        <w:rPr>
          <w:rStyle w:val="Emphasis"/>
        </w:rPr>
        <w:t>East</w:t>
      </w:r>
      <w:r w:rsidRPr="00052400">
        <w:rPr>
          <w:sz w:val="10"/>
        </w:rPr>
        <w:t xml:space="preserve"> </w:t>
      </w:r>
      <w:r w:rsidRPr="000C76F6">
        <w:rPr>
          <w:rStyle w:val="StyleUnderline"/>
        </w:rPr>
        <w:t>could propagate</w:t>
      </w:r>
      <w:r w:rsidRPr="00052400">
        <w:rPr>
          <w:sz w:val="10"/>
        </w:rPr>
        <w:t xml:space="preserve"> </w:t>
      </w:r>
      <w:r w:rsidRPr="000C76F6">
        <w:rPr>
          <w:rStyle w:val="Emphasis"/>
        </w:rPr>
        <w:t>conflicts</w:t>
      </w:r>
      <w:r w:rsidRPr="00052400">
        <w:rPr>
          <w:sz w:val="10"/>
        </w:rPr>
        <w:t xml:space="preserve"> </w:t>
      </w:r>
      <w:r w:rsidRPr="000C76F6">
        <w:rPr>
          <w:rStyle w:val="StyleUnderline"/>
        </w:rPr>
        <w:t>and</w:t>
      </w:r>
      <w:r w:rsidRPr="00052400">
        <w:rPr>
          <w:sz w:val="10"/>
        </w:rPr>
        <w:t xml:space="preserve"> </w:t>
      </w:r>
      <w:r w:rsidRPr="000C76F6">
        <w:rPr>
          <w:rStyle w:val="Emphasis"/>
        </w:rPr>
        <w:t>government collapses</w:t>
      </w:r>
      <w:r w:rsidRPr="00052400">
        <w:rPr>
          <w:sz w:val="10"/>
        </w:rPr>
        <w:t xml:space="preserve"> </w:t>
      </w:r>
      <w:r w:rsidRPr="000C76F6">
        <w:rPr>
          <w:rStyle w:val="StyleUnderline"/>
        </w:rPr>
        <w:t>around the</w:t>
      </w:r>
      <w:r w:rsidRPr="00052400">
        <w:rPr>
          <w:sz w:val="10"/>
        </w:rPr>
        <w:t xml:space="preserve"> </w:t>
      </w:r>
      <w:r w:rsidRPr="000C76F6">
        <w:rPr>
          <w:rStyle w:val="Emphasis"/>
        </w:rPr>
        <w:t>globe</w:t>
      </w:r>
      <w:r w:rsidRPr="00052400">
        <w:rPr>
          <w:sz w:val="10"/>
        </w:rPr>
        <w:t xml:space="preserve">. This is despite the fact that high-tech solar desalination, green energy, hydroponics, aquaponics and other intensive urban food production technologies make it possible for the region to produce far more of its own food locally, if not to be entirely self-sufficient. Dimensions of the growing crisis in the Middle East include the following. Wars have already broken out in Syria and Yemen in which scarcity of food, land and water were prominent among the tensions that led to conflict between competing groups. Food, land and water issues feed into and exacerbate already volatile sentiment over religion, politics, corruption, mismanagement and foreign interference by the USA, China and Russia. The introduction of cheap solar-powered and diesel pumps has accelerated the unsustainable extraction of groundwater throughout the region, notably in countries like Libya, Egypt, Saudi Arabia and Morocco.54 Turkish building of new dams to monopolise waters flowing across its borders is igniting scarcity and potential for conflict with downstream nations, including Iraq, Iran and Syria.55 Egypt’s lifeline, the Nile, is threatened by Ethiopian plans to dam the Blue Nile, with tensions that some observers consider could lead to a shooting war.56 There are very low levels of water recycling throughout the region, while water use productivity is about half that of the world as a whole. There is a lack of a sense of citizen responsibility for water and food scarcity throughout the region. Land grabs around the world by oil-rich states are threatening to destabilise food, land and water in other countries and regions, causing conflict. A decline in oil prices and the displacement of oil by the global renewables revolution may leave the region with fewer economic options for solving its problems. There is </w:t>
      </w:r>
      <w:r w:rsidRPr="000D6CEC">
        <w:rPr>
          <w:rStyle w:val="StyleUnderline"/>
        </w:rPr>
        <w:t>a risk that</w:t>
      </w:r>
      <w:r w:rsidRPr="00052400">
        <w:rPr>
          <w:sz w:val="10"/>
        </w:rPr>
        <w:t xml:space="preserve"> </w:t>
      </w:r>
      <w:r w:rsidRPr="000D6CEC">
        <w:rPr>
          <w:rStyle w:val="Emphasis"/>
        </w:rPr>
        <w:t>acquisition</w:t>
      </w:r>
      <w:r w:rsidRPr="00052400">
        <w:rPr>
          <w:sz w:val="10"/>
        </w:rPr>
        <w:t xml:space="preserve"> </w:t>
      </w:r>
      <w:r w:rsidRPr="000D6CEC">
        <w:rPr>
          <w:rStyle w:val="StyleUnderline"/>
        </w:rPr>
        <w:t>of a</w:t>
      </w:r>
      <w:r w:rsidRPr="00052400">
        <w:rPr>
          <w:sz w:val="10"/>
        </w:rPr>
        <w:t xml:space="preserve"> </w:t>
      </w:r>
      <w:r w:rsidRPr="000D6CEC">
        <w:rPr>
          <w:rStyle w:val="Emphasis"/>
        </w:rPr>
        <w:t>nuc</w:t>
      </w:r>
      <w:r w:rsidRPr="00052400">
        <w:rPr>
          <w:sz w:val="10"/>
        </w:rPr>
        <w:t xml:space="preserve">lear </w:t>
      </w:r>
      <w:r w:rsidRPr="000D6CEC">
        <w:rPr>
          <w:rStyle w:val="Emphasis"/>
        </w:rPr>
        <w:t>weapon</w:t>
      </w:r>
      <w:r w:rsidRPr="00052400">
        <w:rPr>
          <w:sz w:val="10"/>
        </w:rPr>
        <w:t xml:space="preserve"> </w:t>
      </w:r>
      <w:r w:rsidRPr="000D6CEC">
        <w:rPr>
          <w:rStyle w:val="StyleUnderline"/>
        </w:rPr>
        <w:t>by Iran</w:t>
      </w:r>
      <w:r w:rsidRPr="00052400">
        <w:rPr>
          <w:sz w:val="10"/>
        </w:rPr>
        <w:t xml:space="preserve"> may </w:t>
      </w:r>
      <w:r w:rsidRPr="00511124">
        <w:rPr>
          <w:rStyle w:val="StyleUnderline"/>
          <w:highlight w:val="green"/>
        </w:rPr>
        <w:t>set off a</w:t>
      </w:r>
      <w:r w:rsidRPr="00511124">
        <w:rPr>
          <w:sz w:val="10"/>
          <w:highlight w:val="green"/>
        </w:rPr>
        <w:t xml:space="preserve"> </w:t>
      </w:r>
      <w:r w:rsidRPr="00511124">
        <w:rPr>
          <w:rStyle w:val="Emphasis"/>
          <w:highlight w:val="green"/>
        </w:rPr>
        <w:t>nuc</w:t>
      </w:r>
      <w:r w:rsidRPr="000D6CEC">
        <w:rPr>
          <w:rStyle w:val="Emphasis"/>
        </w:rPr>
        <w:t xml:space="preserve">lear </w:t>
      </w:r>
      <w:r w:rsidRPr="00511124">
        <w:rPr>
          <w:rStyle w:val="Emphasis"/>
          <w:highlight w:val="green"/>
        </w:rPr>
        <w:t>arms race</w:t>
      </w:r>
      <w:r w:rsidRPr="00052400">
        <w:rPr>
          <w:sz w:val="10"/>
        </w:rPr>
        <w:t xml:space="preserve"> </w:t>
      </w:r>
      <w:r w:rsidRPr="000D6CEC">
        <w:rPr>
          <w:rStyle w:val="StyleUnderline"/>
        </w:rPr>
        <w:t>in the region with</w:t>
      </w:r>
      <w:r w:rsidRPr="00052400">
        <w:rPr>
          <w:sz w:val="10"/>
        </w:rPr>
        <w:t xml:space="preserve"> countries such as </w:t>
      </w:r>
      <w:r w:rsidRPr="000D6CEC">
        <w:rPr>
          <w:rStyle w:val="Emphasis"/>
        </w:rPr>
        <w:t>Saudi Arabia</w:t>
      </w:r>
      <w:r w:rsidRPr="00052400">
        <w:rPr>
          <w:sz w:val="10"/>
        </w:rPr>
        <w:t xml:space="preserve">, </w:t>
      </w:r>
      <w:r w:rsidRPr="000D6CEC">
        <w:rPr>
          <w:rStyle w:val="Emphasis"/>
        </w:rPr>
        <w:t>Syria</w:t>
      </w:r>
      <w:r w:rsidRPr="00052400">
        <w:rPr>
          <w:sz w:val="10"/>
        </w:rPr>
        <w:t xml:space="preserve"> </w:t>
      </w:r>
      <w:r w:rsidRPr="000D6CEC">
        <w:rPr>
          <w:rStyle w:val="StyleUnderline"/>
        </w:rPr>
        <w:t>and</w:t>
      </w:r>
      <w:r w:rsidRPr="00052400">
        <w:rPr>
          <w:sz w:val="10"/>
        </w:rPr>
        <w:t xml:space="preserve"> possibly </w:t>
      </w:r>
      <w:r w:rsidRPr="000D6CEC">
        <w:rPr>
          <w:rStyle w:val="Emphasis"/>
        </w:rPr>
        <w:t>Turkey</w:t>
      </w:r>
      <w:r w:rsidRPr="00052400">
        <w:rPr>
          <w:sz w:val="10"/>
        </w:rPr>
        <w:t xml:space="preserve"> </w:t>
      </w:r>
      <w:r w:rsidRPr="000D6CEC">
        <w:rPr>
          <w:rStyle w:val="StyleUnderline"/>
        </w:rPr>
        <w:t>following suit and</w:t>
      </w:r>
      <w:r w:rsidRPr="00052400">
        <w:rPr>
          <w:sz w:val="10"/>
        </w:rPr>
        <w:t xml:space="preserve"> </w:t>
      </w:r>
      <w:r w:rsidRPr="000D6CEC">
        <w:rPr>
          <w:rStyle w:val="Emphasis"/>
        </w:rPr>
        <w:t>Israel</w:t>
      </w:r>
      <w:r w:rsidRPr="00052400">
        <w:rPr>
          <w:sz w:val="10"/>
        </w:rPr>
        <w:t xml:space="preserve"> </w:t>
      </w:r>
      <w:r w:rsidRPr="000D6CEC">
        <w:rPr>
          <w:rStyle w:val="StyleUnderline"/>
        </w:rPr>
        <w:t>rearming</w:t>
      </w:r>
      <w:r w:rsidRPr="00052400">
        <w:rPr>
          <w:sz w:val="10"/>
        </w:rPr>
        <w:t xml:space="preserve"> to stay in the lead. This would </w:t>
      </w:r>
      <w:r w:rsidRPr="000D6CEC">
        <w:rPr>
          <w:rStyle w:val="StyleUnderline"/>
        </w:rPr>
        <w:t>translate</w:t>
      </w:r>
      <w:r w:rsidRPr="00052400">
        <w:rPr>
          <w:sz w:val="10"/>
        </w:rPr>
        <w:t xml:space="preserve"> potential </w:t>
      </w:r>
      <w:r w:rsidRPr="000D6CEC">
        <w:rPr>
          <w:rStyle w:val="Emphasis"/>
        </w:rPr>
        <w:t>food</w:t>
      </w:r>
      <w:r w:rsidRPr="00052400">
        <w:rPr>
          <w:sz w:val="10"/>
        </w:rPr>
        <w:t xml:space="preserve">, land and water </w:t>
      </w:r>
      <w:r w:rsidRPr="000D6CEC">
        <w:rPr>
          <w:rStyle w:val="Emphasis"/>
        </w:rPr>
        <w:t>conflicts</w:t>
      </w:r>
      <w:r w:rsidRPr="00052400">
        <w:rPr>
          <w:sz w:val="10"/>
        </w:rPr>
        <w:t xml:space="preserve"> </w:t>
      </w:r>
      <w:r w:rsidRPr="000D6CEC">
        <w:rPr>
          <w:rStyle w:val="StyleUnderline"/>
        </w:rPr>
        <w:t>into the</w:t>
      </w:r>
      <w:r w:rsidRPr="00052400">
        <w:rPr>
          <w:sz w:val="10"/>
        </w:rPr>
        <w:t xml:space="preserve"> </w:t>
      </w:r>
      <w:r w:rsidRPr="000D6CEC">
        <w:rPr>
          <w:rStyle w:val="Emphasis"/>
        </w:rPr>
        <w:t>atomic realm</w:t>
      </w:r>
      <w:r w:rsidRPr="00052400">
        <w:rPr>
          <w:sz w:val="10"/>
        </w:rPr>
        <w:t xml:space="preserve">. Together these issues, and failure to address their root causes, </w:t>
      </w:r>
      <w:r w:rsidRPr="000D6CEC">
        <w:rPr>
          <w:rStyle w:val="StyleUnderline"/>
        </w:rPr>
        <w:t>make the</w:t>
      </w:r>
      <w:r w:rsidRPr="00052400">
        <w:rPr>
          <w:sz w:val="10"/>
        </w:rPr>
        <w:t xml:space="preserve"> </w:t>
      </w:r>
      <w:r w:rsidRPr="000D6CEC">
        <w:rPr>
          <w:rStyle w:val="Emphasis"/>
        </w:rPr>
        <w:t>Mid</w:t>
      </w:r>
      <w:r w:rsidRPr="00052400">
        <w:rPr>
          <w:sz w:val="10"/>
        </w:rPr>
        <w:t xml:space="preserve">dle </w:t>
      </w:r>
      <w:r w:rsidRPr="000D6CEC">
        <w:rPr>
          <w:rStyle w:val="Emphasis"/>
        </w:rPr>
        <w:t>East</w:t>
      </w:r>
      <w:r w:rsidRPr="00052400">
        <w:rPr>
          <w:sz w:val="10"/>
        </w:rPr>
        <w:t xml:space="preserve"> </w:t>
      </w:r>
      <w:r w:rsidRPr="000D6CEC">
        <w:rPr>
          <w:rStyle w:val="StyleUnderline"/>
        </w:rPr>
        <w:t>a</w:t>
      </w:r>
      <w:r w:rsidRPr="00052400">
        <w:rPr>
          <w:sz w:val="10"/>
        </w:rPr>
        <w:t xml:space="preserve"> </w:t>
      </w:r>
      <w:r w:rsidRPr="000D6CEC">
        <w:rPr>
          <w:rStyle w:val="Emphasis"/>
        </w:rPr>
        <w:t>fizzing powder keg</w:t>
      </w:r>
      <w:r w:rsidRPr="00052400">
        <w:rPr>
          <w:sz w:val="10"/>
        </w:rPr>
        <w:t xml:space="preserve"> in the twentyfirst century. The </w:t>
      </w:r>
      <w:r w:rsidRPr="000D6CEC">
        <w:rPr>
          <w:rStyle w:val="StyleUnderline"/>
        </w:rPr>
        <w:t>question is</w:t>
      </w:r>
      <w:r w:rsidRPr="00052400">
        <w:rPr>
          <w:sz w:val="10"/>
        </w:rPr>
        <w:t xml:space="preserve"> when and where, not whether, it explodes – and </w:t>
      </w:r>
      <w:r w:rsidRPr="000D6CEC">
        <w:rPr>
          <w:rStyle w:val="StyleUnderline"/>
        </w:rPr>
        <w:t xml:space="preserve">whether the </w:t>
      </w:r>
      <w:r w:rsidRPr="00511124">
        <w:rPr>
          <w:rStyle w:val="StyleUnderline"/>
          <w:highlight w:val="green"/>
        </w:rPr>
        <w:t>resulting conflict</w:t>
      </w:r>
      <w:r w:rsidRPr="000D6CEC">
        <w:rPr>
          <w:rStyle w:val="StyleUnderline"/>
        </w:rPr>
        <w:t xml:space="preserve"> will </w:t>
      </w:r>
      <w:r w:rsidRPr="00511124">
        <w:rPr>
          <w:rStyle w:val="StyleUnderline"/>
          <w:highlight w:val="green"/>
        </w:rPr>
        <w:t>involve</w:t>
      </w:r>
      <w:r w:rsidRPr="000D6CEC">
        <w:rPr>
          <w:rStyle w:val="StyleUnderline"/>
        </w:rPr>
        <w:t xml:space="preserve"> the</w:t>
      </w:r>
      <w:r w:rsidRPr="00052400">
        <w:rPr>
          <w:sz w:val="10"/>
        </w:rPr>
        <w:t xml:space="preserve"> </w:t>
      </w:r>
      <w:r w:rsidRPr="000D6CEC">
        <w:rPr>
          <w:rStyle w:val="Emphasis"/>
        </w:rPr>
        <w:t xml:space="preserve">use of </w:t>
      </w:r>
      <w:r w:rsidRPr="00511124">
        <w:rPr>
          <w:rStyle w:val="Emphasis"/>
          <w:highlight w:val="green"/>
        </w:rPr>
        <w:t>w</w:t>
      </w:r>
      <w:r w:rsidRPr="00052400">
        <w:rPr>
          <w:sz w:val="10"/>
        </w:rPr>
        <w:t xml:space="preserve">eapons of </w:t>
      </w:r>
      <w:r w:rsidRPr="00511124">
        <w:rPr>
          <w:rStyle w:val="Emphasis"/>
          <w:highlight w:val="green"/>
        </w:rPr>
        <w:t>m</w:t>
      </w:r>
      <w:r w:rsidRPr="00052400">
        <w:rPr>
          <w:sz w:val="10"/>
        </w:rPr>
        <w:t xml:space="preserve">ass </w:t>
      </w:r>
      <w:r w:rsidRPr="00511124">
        <w:rPr>
          <w:rStyle w:val="Emphasis"/>
          <w:highlight w:val="green"/>
        </w:rPr>
        <w:t>d</w:t>
      </w:r>
      <w:r w:rsidRPr="00052400">
        <w:rPr>
          <w:sz w:val="10"/>
        </w:rPr>
        <w:t xml:space="preserve">estruction, including nuclear, thus </w:t>
      </w:r>
      <w:r w:rsidRPr="000D6CEC">
        <w:rPr>
          <w:rStyle w:val="StyleUnderline"/>
        </w:rPr>
        <w:t>affecting the</w:t>
      </w:r>
      <w:r w:rsidRPr="00052400">
        <w:rPr>
          <w:sz w:val="10"/>
        </w:rPr>
        <w:t xml:space="preserve"> </w:t>
      </w:r>
      <w:r w:rsidRPr="000D6CEC">
        <w:rPr>
          <w:rStyle w:val="Emphasis"/>
        </w:rPr>
        <w:t>entire</w:t>
      </w:r>
      <w:r w:rsidRPr="00052400">
        <w:rPr>
          <w:sz w:val="10"/>
        </w:rPr>
        <w:t xml:space="preserve"> </w:t>
      </w:r>
      <w:r w:rsidRPr="000D6CEC">
        <w:rPr>
          <w:rStyle w:val="StyleUnderline"/>
        </w:rPr>
        <w:t>world</w:t>
      </w:r>
      <w:r w:rsidRPr="00052400">
        <w:rPr>
          <w:sz w:val="10"/>
        </w:rPr>
        <w:t xml:space="preserve">. China 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 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52400">
        <w:rPr>
          <w:sz w:val="10"/>
        </w:rPr>
        <w:t xml:space="preserve"> will </w:t>
      </w:r>
      <w:r w:rsidRPr="000D6CEC">
        <w:rPr>
          <w:rStyle w:val="StyleUnderline"/>
        </w:rPr>
        <w:t>remain on a</w:t>
      </w:r>
      <w:r w:rsidRPr="00052400">
        <w:rPr>
          <w:sz w:val="10"/>
        </w:rPr>
        <w:t xml:space="preserve"> </w:t>
      </w:r>
      <w:r w:rsidRPr="000D6CEC">
        <w:rPr>
          <w:rStyle w:val="Emphasis"/>
        </w:rPr>
        <w:t>knife-edge</w:t>
      </w:r>
      <w:r w:rsidRPr="00052400">
        <w:rPr>
          <w:sz w:val="10"/>
        </w:rPr>
        <w:t xml:space="preserve"> for the entire twentyfirst century, vulnerable especially to water scarcity and climate impacts. If the nation outruns its domestic resources yet still has to eat, it may well be at the expense of others globally. </w:t>
      </w:r>
      <w:r w:rsidRPr="00052400">
        <w:rPr>
          <w:sz w:val="10"/>
          <w:szCs w:val="8"/>
        </w:rPr>
        <w:t xml:space="preserve">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 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 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 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 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 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 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 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 </w:t>
      </w:r>
      <w:r w:rsidRPr="00052400">
        <w:rPr>
          <w:sz w:val="10"/>
        </w:rPr>
        <w:t xml:space="preserve">Around </w:t>
      </w:r>
      <w:r w:rsidRPr="0063344F">
        <w:rPr>
          <w:sz w:val="10"/>
        </w:rPr>
        <w:t xml:space="preserve">1640, a series of intense droughts caused widespread crop failures in China, leading to unrest and uprisings which, in 1644, brought down the Ming Dynasty. A </w:t>
      </w:r>
      <w:r w:rsidRPr="0063344F">
        <w:rPr>
          <w:rStyle w:val="StyleUnderline"/>
        </w:rPr>
        <w:t>serious domestic Chinese food</w:t>
      </w:r>
      <w:r w:rsidRPr="0063344F">
        <w:rPr>
          <w:sz w:val="10"/>
        </w:rPr>
        <w:t xml:space="preserve"> and water </w:t>
      </w:r>
      <w:r w:rsidRPr="0063344F">
        <w:rPr>
          <w:rStyle w:val="StyleUnderline"/>
        </w:rPr>
        <w:t>crisis</w:t>
      </w:r>
      <w:r w:rsidRPr="0063344F">
        <w:rPr>
          <w:sz w:val="10"/>
        </w:rPr>
        <w:t xml:space="preserve"> today – driven by drought, degradation of land and water and climate change in northern China coupled with failure in food imports – </w:t>
      </w:r>
      <w:r w:rsidRPr="0063344F">
        <w:rPr>
          <w:rStyle w:val="StyleUnderline"/>
        </w:rPr>
        <w:t>could cause a</w:t>
      </w:r>
      <w:r w:rsidRPr="0063344F">
        <w:rPr>
          <w:sz w:val="10"/>
        </w:rPr>
        <w:t xml:space="preserve"> </w:t>
      </w:r>
      <w:r w:rsidRPr="0063344F">
        <w:rPr>
          <w:rStyle w:val="Emphasis"/>
        </w:rPr>
        <w:t>re-run of history</w:t>
      </w:r>
      <w:r w:rsidRPr="0063344F">
        <w:rPr>
          <w:sz w:val="10"/>
        </w:rPr>
        <w:t>: ‘The forthcoming water</w:t>
      </w:r>
      <w:r w:rsidRPr="00052400">
        <w:rPr>
          <w:sz w:val="10"/>
        </w:rPr>
        <w:t xml:space="preserve"> crisis may impact China’s social, economic, and political stability to a great extent’, a US Intelligence Assessment found. ‘The adverse impacts of climate change will add extra pressure to existing social and resource stresses.’ 68 Such </w:t>
      </w:r>
      <w:r w:rsidRPr="000D6CEC">
        <w:rPr>
          <w:rStyle w:val="StyleUnderline"/>
        </w:rPr>
        <w:t>events have the potential to precipitate</w:t>
      </w:r>
      <w:r w:rsidRPr="00052400">
        <w:rPr>
          <w:sz w:val="10"/>
        </w:rPr>
        <w:t xml:space="preserve"> tens, even </w:t>
      </w:r>
      <w:r w:rsidRPr="000D6CEC">
        <w:rPr>
          <w:rStyle w:val="Emphasis"/>
        </w:rPr>
        <w:t xml:space="preserve">hundreds, of </w:t>
      </w:r>
      <w:r w:rsidRPr="000C76F6">
        <w:rPr>
          <w:rStyle w:val="Emphasis"/>
        </w:rPr>
        <w:t>millions</w:t>
      </w:r>
      <w:r w:rsidRPr="00052400">
        <w:rPr>
          <w:sz w:val="10"/>
        </w:rPr>
        <w:t xml:space="preserve"> </w:t>
      </w:r>
      <w:r w:rsidRPr="000D6CEC">
        <w:rPr>
          <w:rStyle w:val="StyleUnderline"/>
        </w:rPr>
        <w:t>of</w:t>
      </w:r>
      <w:r w:rsidRPr="00052400">
        <w:rPr>
          <w:sz w:val="10"/>
        </w:rPr>
        <w:t xml:space="preserve"> </w:t>
      </w:r>
      <w:r w:rsidRPr="000D6CEC">
        <w:rPr>
          <w:rStyle w:val="Emphasis"/>
        </w:rPr>
        <w:t>emigrants</w:t>
      </w:r>
      <w:r w:rsidRPr="00052400">
        <w:rPr>
          <w:sz w:val="10"/>
        </w:rPr>
        <w:t xml:space="preserve"> </w:t>
      </w:r>
      <w:r w:rsidRPr="000D6CEC">
        <w:rPr>
          <w:rStyle w:val="StyleUnderline"/>
        </w:rPr>
        <w:t>and</w:t>
      </w:r>
      <w:r w:rsidRPr="00052400">
        <w:rPr>
          <w:sz w:val="10"/>
        </w:rPr>
        <w:t xml:space="preserve"> </w:t>
      </w:r>
      <w:r w:rsidRPr="00511124">
        <w:rPr>
          <w:rStyle w:val="Emphasis"/>
          <w:highlight w:val="green"/>
        </w:rPr>
        <w:t>refugees</w:t>
      </w:r>
      <w:r w:rsidRPr="00052400">
        <w:rPr>
          <w:sz w:val="10"/>
        </w:rPr>
        <w:t xml:space="preserve"> </w:t>
      </w:r>
      <w:r w:rsidRPr="000D6CEC">
        <w:rPr>
          <w:rStyle w:val="StyleUnderline"/>
        </w:rPr>
        <w:t xml:space="preserve">into countries all over the world, </w:t>
      </w:r>
      <w:r w:rsidRPr="00511124">
        <w:rPr>
          <w:rStyle w:val="StyleUnderline"/>
          <w:highlight w:val="green"/>
        </w:rPr>
        <w:t>with</w:t>
      </w:r>
      <w:r w:rsidRPr="00511124">
        <w:rPr>
          <w:sz w:val="10"/>
          <w:highlight w:val="green"/>
        </w:rPr>
        <w:t xml:space="preserve"> </w:t>
      </w:r>
      <w:r w:rsidRPr="00511124">
        <w:rPr>
          <w:rStyle w:val="Emphasis"/>
          <w:highlight w:val="green"/>
        </w:rPr>
        <w:t>domino consequences</w:t>
      </w:r>
      <w:r w:rsidRPr="00052400">
        <w:rPr>
          <w:sz w:val="10"/>
        </w:rPr>
        <w:t xml:space="preserve"> for those countries that receive them. Strategic analysts have speculated that tens of </w:t>
      </w:r>
      <w:r w:rsidRPr="000D6CEC">
        <w:rPr>
          <w:rStyle w:val="StyleUnderline"/>
        </w:rPr>
        <w:t>millions of</w:t>
      </w:r>
      <w:r w:rsidRPr="00052400">
        <w:rPr>
          <w:sz w:val="10"/>
        </w:rPr>
        <w:t xml:space="preserve"> </w:t>
      </w:r>
      <w:r w:rsidRPr="000D6CEC">
        <w:rPr>
          <w:rStyle w:val="Emphasis"/>
        </w:rPr>
        <w:t>desperate</w:t>
      </w:r>
      <w:r w:rsidRPr="00052400">
        <w:rPr>
          <w:sz w:val="10"/>
        </w:rPr>
        <w:t xml:space="preserve"> </w:t>
      </w:r>
      <w:r w:rsidRPr="000D6CEC">
        <w:rPr>
          <w:rStyle w:val="StyleUnderline"/>
        </w:rPr>
        <w:t xml:space="preserve">Chinese flooding </w:t>
      </w:r>
      <w:r w:rsidRPr="00511124">
        <w:rPr>
          <w:rStyle w:val="StyleUnderline"/>
          <w:highlight w:val="green"/>
        </w:rPr>
        <w:t>into</w:t>
      </w:r>
      <w:r w:rsidRPr="00052400">
        <w:rPr>
          <w:sz w:val="10"/>
        </w:rPr>
        <w:t xml:space="preserve"> eastern </w:t>
      </w:r>
      <w:r w:rsidRPr="00511124">
        <w:rPr>
          <w:rStyle w:val="Emphasis"/>
          <w:highlight w:val="green"/>
        </w:rPr>
        <w:t>Russia</w:t>
      </w:r>
      <w:r w:rsidRPr="00511124">
        <w:rPr>
          <w:sz w:val="10"/>
          <w:highlight w:val="green"/>
        </w:rPr>
        <w:t xml:space="preserve">, </w:t>
      </w:r>
      <w:r w:rsidRPr="00511124">
        <w:rPr>
          <w:rStyle w:val="StyleUnderline"/>
          <w:highlight w:val="green"/>
        </w:rPr>
        <w:t>or</w:t>
      </w:r>
      <w:r w:rsidRPr="00052400">
        <w:rPr>
          <w:sz w:val="10"/>
        </w:rPr>
        <w:t xml:space="preserve"> even </w:t>
      </w:r>
      <w:r w:rsidRPr="00511124">
        <w:rPr>
          <w:rStyle w:val="Emphasis"/>
          <w:highlight w:val="green"/>
        </w:rPr>
        <w:t>India</w:t>
      </w:r>
      <w:r w:rsidRPr="00052400">
        <w:rPr>
          <w:sz w:val="10"/>
        </w:rPr>
        <w:t xml:space="preserve">, could </w:t>
      </w:r>
      <w:r w:rsidRPr="00511124">
        <w:rPr>
          <w:rStyle w:val="StyleUnderline"/>
          <w:highlight w:val="green"/>
        </w:rPr>
        <w:t>lead to</w:t>
      </w:r>
      <w:r w:rsidRPr="00052400">
        <w:rPr>
          <w:sz w:val="10"/>
        </w:rPr>
        <w:t xml:space="preserve"> war, including the risk of </w:t>
      </w:r>
      <w:r w:rsidRPr="000D6CEC">
        <w:rPr>
          <w:rStyle w:val="Emphasis"/>
          <w:szCs w:val="24"/>
        </w:rPr>
        <w:t xml:space="preserve">international </w:t>
      </w:r>
      <w:r w:rsidRPr="00511124">
        <w:rPr>
          <w:rStyle w:val="Emphasis"/>
          <w:szCs w:val="24"/>
          <w:highlight w:val="green"/>
        </w:rPr>
        <w:t>nuclear exchange</w:t>
      </w:r>
      <w:r w:rsidRPr="00052400">
        <w:rPr>
          <w:sz w:val="10"/>
        </w:rPr>
        <w:t xml:space="preserve">.69 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 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 Africa </w:t>
      </w:r>
      <w:r w:rsidRPr="00A3423A">
        <w:rPr>
          <w:rStyle w:val="StyleUnderline"/>
        </w:rPr>
        <w:t>Food wars</w:t>
      </w:r>
      <w:r w:rsidRPr="00052400">
        <w:rPr>
          <w:sz w:val="10"/>
        </w:rPr>
        <w:t xml:space="preserve"> – that is, wars in which food, land and water play a significant contributing role – have </w:t>
      </w:r>
      <w:r w:rsidRPr="00A3423A">
        <w:rPr>
          <w:rStyle w:val="StyleUnderline"/>
        </w:rPr>
        <w:t>been a</w:t>
      </w:r>
      <w:r w:rsidRPr="00052400">
        <w:rPr>
          <w:sz w:val="10"/>
        </w:rPr>
        <w:t xml:space="preserve"> </w:t>
      </w:r>
      <w:r w:rsidRPr="00A3423A">
        <w:rPr>
          <w:rStyle w:val="Emphasis"/>
        </w:rPr>
        <w:t>constant</w:t>
      </w:r>
      <w:r w:rsidRPr="00052400">
        <w:rPr>
          <w:sz w:val="10"/>
        </w:rPr>
        <w:t xml:space="preserve"> in the </w:t>
      </w:r>
      <w:r w:rsidRPr="00A3423A">
        <w:rPr>
          <w:rStyle w:val="StyleUnderline"/>
        </w:rPr>
        <w:t>story of</w:t>
      </w:r>
      <w:r w:rsidRPr="00052400">
        <w:rPr>
          <w:sz w:val="10"/>
        </w:rPr>
        <w:t xml:space="preserve"> </w:t>
      </w:r>
      <w:r w:rsidRPr="00511124">
        <w:rPr>
          <w:rStyle w:val="Emphasis"/>
          <w:highlight w:val="green"/>
        </w:rPr>
        <w:t>Africa</w:t>
      </w:r>
      <w:r w:rsidRPr="00052400">
        <w:rPr>
          <w:sz w:val="10"/>
        </w:rPr>
        <w:t xml:space="preserve"> since the mid twentieth century, indeed, far longer. In a sense, the </w:t>
      </w:r>
      <w:r w:rsidRPr="00A3423A">
        <w:rPr>
          <w:rStyle w:val="StyleUnderline"/>
        </w:rPr>
        <w:t xml:space="preserve">continent </w:t>
      </w:r>
      <w:r w:rsidRPr="00F019E2">
        <w:rPr>
          <w:rStyle w:val="StyleUnderline"/>
        </w:rPr>
        <w:t>is already a</w:t>
      </w:r>
      <w:r w:rsidRPr="00F019E2">
        <w:rPr>
          <w:sz w:val="10"/>
        </w:rPr>
        <w:t xml:space="preserve"> </w:t>
      </w:r>
      <w:r w:rsidRPr="00F019E2">
        <w:rPr>
          <w:rStyle w:val="Emphasis"/>
        </w:rPr>
        <w:t>microcosm</w:t>
      </w:r>
      <w:r w:rsidRPr="00F019E2">
        <w:rPr>
          <w:sz w:val="10"/>
        </w:rPr>
        <w:t xml:space="preserve"> </w:t>
      </w:r>
      <w:r w:rsidRPr="00F019E2">
        <w:rPr>
          <w:rStyle w:val="StyleUnderline"/>
        </w:rPr>
        <w:t>of</w:t>
      </w:r>
      <w:r w:rsidRPr="00A3423A">
        <w:rPr>
          <w:rStyle w:val="StyleUnderline"/>
        </w:rPr>
        <w:t xml:space="preserve"> the world</w:t>
      </w:r>
      <w:r w:rsidRPr="00052400">
        <w:rPr>
          <w:sz w:val="10"/>
        </w:rPr>
        <w:t xml:space="preserve"> of the twentyfirst century </w:t>
      </w:r>
      <w:r w:rsidRPr="00A3423A">
        <w:rPr>
          <w:rStyle w:val="StyleUnderline"/>
        </w:rPr>
        <w:t>as</w:t>
      </w:r>
      <w:r w:rsidRPr="00052400">
        <w:rPr>
          <w:sz w:val="10"/>
        </w:rPr>
        <w:t xml:space="preserve"> climate change and </w:t>
      </w:r>
      <w:r w:rsidRPr="00A3423A">
        <w:rPr>
          <w:rStyle w:val="StyleUnderline"/>
        </w:rPr>
        <w:t>resource scarcity combine with rapid population growth to</w:t>
      </w:r>
      <w:r w:rsidRPr="00052400">
        <w:rPr>
          <w:sz w:val="10"/>
        </w:rPr>
        <w:t xml:space="preserve"> </w:t>
      </w:r>
      <w:r w:rsidRPr="00A3423A">
        <w:rPr>
          <w:rStyle w:val="Emphasis"/>
        </w:rPr>
        <w:t>ratchet up</w:t>
      </w:r>
      <w:r w:rsidRPr="00052400">
        <w:rPr>
          <w:sz w:val="10"/>
        </w:rPr>
        <w:t xml:space="preserve"> the </w:t>
      </w:r>
      <w:r w:rsidRPr="00A3423A">
        <w:rPr>
          <w:rStyle w:val="Emphasis"/>
        </w:rPr>
        <w:t>tensions</w:t>
      </w:r>
      <w:r w:rsidRPr="00052400">
        <w:rPr>
          <w:sz w:val="10"/>
        </w:rPr>
        <w:t xml:space="preserve"> </w:t>
      </w:r>
      <w:r w:rsidRPr="00A3423A">
        <w:rPr>
          <w:rStyle w:val="StyleUnderline"/>
        </w:rPr>
        <w:t xml:space="preserve">that lead competing </w:t>
      </w:r>
      <w:r w:rsidRPr="00511124">
        <w:rPr>
          <w:rStyle w:val="StyleUnderline"/>
          <w:highlight w:val="green"/>
        </w:rPr>
        <w:t>groups</w:t>
      </w:r>
      <w:r w:rsidRPr="00A3423A">
        <w:rPr>
          <w:rStyle w:val="StyleUnderline"/>
        </w:rPr>
        <w:t xml:space="preserve"> to </w:t>
      </w:r>
      <w:r w:rsidRPr="00511124">
        <w:rPr>
          <w:rStyle w:val="StyleUnderline"/>
          <w:highlight w:val="green"/>
        </w:rPr>
        <w:t>fight</w:t>
      </w:r>
      <w:r w:rsidRPr="00A3423A">
        <w:rPr>
          <w:rStyle w:val="StyleUnderline"/>
        </w:rPr>
        <w:t>, whether</w:t>
      </w:r>
      <w:r w:rsidRPr="00052400">
        <w:rPr>
          <w:sz w:val="10"/>
        </w:rPr>
        <w:t xml:space="preserve"> the superficial </w:t>
      </w:r>
      <w:r w:rsidRPr="00A3423A">
        <w:rPr>
          <w:rStyle w:val="Emphasis"/>
        </w:rPr>
        <w:t>distinctions</w:t>
      </w:r>
      <w:r w:rsidRPr="00052400">
        <w:rPr>
          <w:sz w:val="10"/>
        </w:rPr>
        <w:t xml:space="preserve"> </w:t>
      </w:r>
      <w:r w:rsidRPr="00A3423A">
        <w:rPr>
          <w:rStyle w:val="StyleUnderline"/>
        </w:rPr>
        <w:t>between them are</w:t>
      </w:r>
      <w:r w:rsidRPr="00052400">
        <w:rPr>
          <w:sz w:val="10"/>
        </w:rPr>
        <w:t xml:space="preserve"> </w:t>
      </w:r>
      <w:r w:rsidRPr="00A3423A">
        <w:rPr>
          <w:rStyle w:val="Emphasis"/>
        </w:rPr>
        <w:t>ethnic</w:t>
      </w:r>
      <w:r w:rsidRPr="00052400">
        <w:rPr>
          <w:sz w:val="10"/>
        </w:rPr>
        <w:t xml:space="preserve">, </w:t>
      </w:r>
      <w:r w:rsidRPr="00A3423A">
        <w:rPr>
          <w:rStyle w:val="Emphasis"/>
        </w:rPr>
        <w:t>religious</w:t>
      </w:r>
      <w:r w:rsidRPr="00052400">
        <w:rPr>
          <w:sz w:val="10"/>
        </w:rPr>
        <w:t xml:space="preserve">, </w:t>
      </w:r>
      <w:r w:rsidRPr="00A3423A">
        <w:rPr>
          <w:rStyle w:val="Emphasis"/>
        </w:rPr>
        <w:t>social</w:t>
      </w:r>
      <w:r w:rsidRPr="00052400">
        <w:rPr>
          <w:sz w:val="10"/>
        </w:rPr>
        <w:t xml:space="preserve"> </w:t>
      </w:r>
      <w:r w:rsidRPr="00A3423A">
        <w:rPr>
          <w:rStyle w:val="StyleUnderline"/>
        </w:rPr>
        <w:t>or</w:t>
      </w:r>
      <w:r w:rsidRPr="00052400">
        <w:rPr>
          <w:sz w:val="10"/>
        </w:rPr>
        <w:t xml:space="preserve"> </w:t>
      </w:r>
      <w:r w:rsidRPr="00A3423A">
        <w:rPr>
          <w:rStyle w:val="Emphasis"/>
        </w:rPr>
        <w:t>political</w:t>
      </w:r>
      <w:r w:rsidRPr="00052400">
        <w:rPr>
          <w:sz w:val="10"/>
        </w:rPr>
        <w:t xml:space="preserve">. We have </w:t>
      </w:r>
      <w:r w:rsidRPr="00A3423A">
        <w:rPr>
          <w:rStyle w:val="StyleUnderline"/>
        </w:rPr>
        <w:t>examined</w:t>
      </w:r>
      <w:r w:rsidRPr="00052400">
        <w:rPr>
          <w:sz w:val="10"/>
        </w:rPr>
        <w:t xml:space="preserve"> the particular cases of </w:t>
      </w:r>
      <w:r w:rsidRPr="00A3423A">
        <w:rPr>
          <w:rStyle w:val="Emphasis"/>
        </w:rPr>
        <w:t>Rwanda</w:t>
      </w:r>
      <w:r w:rsidRPr="00052400">
        <w:rPr>
          <w:sz w:val="10"/>
        </w:rPr>
        <w:t xml:space="preserve">, </w:t>
      </w:r>
      <w:r w:rsidRPr="00A3423A">
        <w:rPr>
          <w:rStyle w:val="Emphasis"/>
        </w:rPr>
        <w:t>South Sudan</w:t>
      </w:r>
      <w:r w:rsidRPr="00052400">
        <w:rPr>
          <w:sz w:val="10"/>
        </w:rPr>
        <w:t xml:space="preserve"> </w:t>
      </w:r>
      <w:r w:rsidRPr="00A3423A">
        <w:rPr>
          <w:rStyle w:val="StyleUnderline"/>
        </w:rPr>
        <w:t>and</w:t>
      </w:r>
      <w:r w:rsidRPr="00052400">
        <w:rPr>
          <w:sz w:val="10"/>
        </w:rPr>
        <w:t xml:space="preserve"> the </w:t>
      </w:r>
      <w:r w:rsidRPr="00A3423A">
        <w:rPr>
          <w:rStyle w:val="Emphasis"/>
        </w:rPr>
        <w:t>Horn of Africa</w:t>
      </w:r>
      <w:r w:rsidRPr="00052400">
        <w:rPr>
          <w:sz w:val="10"/>
        </w:rPr>
        <w:t xml:space="preserve"> – </w:t>
      </w:r>
      <w:r w:rsidRPr="00A3423A">
        <w:rPr>
          <w:rStyle w:val="StyleUnderline"/>
        </w:rPr>
        <w:t>but there are numerous other African conflicts</w:t>
      </w:r>
      <w:r w:rsidRPr="00052400">
        <w:rPr>
          <w:sz w:val="10"/>
        </w:rPr>
        <w:t xml:space="preserve">, insurgencies and ongoing disturbances </w:t>
      </w:r>
      <w:r w:rsidRPr="00A3423A">
        <w:rPr>
          <w:rStyle w:val="StyleUnderline"/>
        </w:rPr>
        <w:t>in which food</w:t>
      </w:r>
      <w:r w:rsidRPr="00052400">
        <w:rPr>
          <w:sz w:val="10"/>
        </w:rPr>
        <w:t xml:space="preserve">, land and water </w:t>
      </w:r>
      <w:r w:rsidRPr="00A3423A">
        <w:rPr>
          <w:rStyle w:val="StyleUnderline"/>
        </w:rPr>
        <w:t>are</w:t>
      </w:r>
      <w:r w:rsidRPr="00052400">
        <w:rPr>
          <w:sz w:val="10"/>
        </w:rPr>
        <w:t xml:space="preserve"> </w:t>
      </w:r>
      <w:r w:rsidRPr="00A3423A">
        <w:rPr>
          <w:rStyle w:val="Emphasis"/>
        </w:rPr>
        <w:t>primary</w:t>
      </w:r>
      <w:r w:rsidRPr="00052400">
        <w:rPr>
          <w:sz w:val="10"/>
        </w:rPr>
        <w:t xml:space="preserve"> or secondary </w:t>
      </w:r>
      <w:r w:rsidRPr="00A3423A">
        <w:rPr>
          <w:rStyle w:val="StyleUnderline"/>
        </w:rPr>
        <w:t>triggers</w:t>
      </w:r>
      <w:r w:rsidRPr="00052400">
        <w:rPr>
          <w:sz w:val="10"/>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052400">
        <w:rPr>
          <w:sz w:val="10"/>
        </w:rPr>
        <w:t xml:space="preserve"> </w:t>
      </w:r>
      <w:r w:rsidRPr="00511124">
        <w:rPr>
          <w:rStyle w:val="Emphasis"/>
          <w:highlight w:val="green"/>
        </w:rPr>
        <w:t>access to food</w:t>
      </w:r>
      <w:r w:rsidRPr="00052400">
        <w:rPr>
          <w:sz w:val="10"/>
        </w:rPr>
        <w:t xml:space="preserve">, land and water </w:t>
      </w:r>
      <w:r w:rsidRPr="00511124">
        <w:rPr>
          <w:rStyle w:val="StyleUnderline"/>
          <w:highlight w:val="green"/>
        </w:rPr>
        <w:t>were</w:t>
      </w:r>
      <w:r w:rsidRPr="00511124">
        <w:rPr>
          <w:sz w:val="10"/>
          <w:highlight w:val="green"/>
        </w:rPr>
        <w:t xml:space="preserve"> </w:t>
      </w:r>
      <w:r w:rsidRPr="00511124">
        <w:rPr>
          <w:rStyle w:val="Emphasis"/>
          <w:highlight w:val="green"/>
        </w:rPr>
        <w:t>important</w:t>
      </w:r>
      <w:r w:rsidRPr="00511124">
        <w:rPr>
          <w:sz w:val="10"/>
          <w:highlight w:val="green"/>
        </w:rPr>
        <w:t xml:space="preserve"> </w:t>
      </w:r>
      <w:r w:rsidRPr="00511124">
        <w:rPr>
          <w:rStyle w:val="StyleUnderline"/>
          <w:highlight w:val="green"/>
        </w:rPr>
        <w:t>drivers</w:t>
      </w:r>
      <w:r w:rsidRPr="00052400">
        <w:rPr>
          <w:sz w:val="10"/>
        </w:rPr>
        <w:t xml:space="preserve"> and consequences. </w:t>
      </w:r>
      <w:r w:rsidRPr="00052400">
        <w:rPr>
          <w:sz w:val="10"/>
          <w:szCs w:val="12"/>
        </w:rPr>
        <w:t xml:space="preserve">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 [Figure omitted] 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 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 the agency said in its Global Report on Food Crises 2018.71 </w:t>
      </w:r>
      <w:r w:rsidRPr="00052400">
        <w:rPr>
          <w:sz w:val="10"/>
        </w:rPr>
        <w:t xml:space="preserve">The FAO also noted that almost one in four Africans was undernourished in 2016 – a total of nearly a quarter of a billion people. The </w:t>
      </w:r>
      <w:r w:rsidRPr="00A3423A">
        <w:rPr>
          <w:rStyle w:val="StyleUnderline"/>
        </w:rPr>
        <w:t>rise in</w:t>
      </w:r>
      <w:r w:rsidRPr="00052400">
        <w:rPr>
          <w:sz w:val="10"/>
        </w:rPr>
        <w:t xml:space="preserve"> undernourishment and </w:t>
      </w:r>
      <w:r w:rsidRPr="00A3423A">
        <w:rPr>
          <w:rStyle w:val="Emphasis"/>
        </w:rPr>
        <w:t>food insecurity</w:t>
      </w:r>
      <w:r w:rsidRPr="00052400">
        <w:rPr>
          <w:sz w:val="10"/>
        </w:rPr>
        <w:t xml:space="preserve"> </w:t>
      </w:r>
      <w:r w:rsidRPr="00A3423A">
        <w:rPr>
          <w:rStyle w:val="StyleUnderline"/>
        </w:rPr>
        <w:t>was linked to</w:t>
      </w:r>
      <w:r w:rsidRPr="00052400">
        <w:rPr>
          <w:sz w:val="10"/>
        </w:rPr>
        <w:t xml:space="preserve"> the effects of climate change, natural disasters and </w:t>
      </w:r>
      <w:r w:rsidRPr="00A3423A">
        <w:rPr>
          <w:rStyle w:val="Emphasis"/>
        </w:rPr>
        <w:t>conflict</w:t>
      </w:r>
      <w:r w:rsidRPr="00052400">
        <w:rPr>
          <w:sz w:val="10"/>
        </w:rPr>
        <w:t xml:space="preserve"> </w:t>
      </w:r>
      <w:r w:rsidRPr="00A3423A">
        <w:rPr>
          <w:rStyle w:val="StyleUnderline"/>
        </w:rPr>
        <w:t>according to</w:t>
      </w:r>
      <w:r w:rsidRPr="00052400">
        <w:rPr>
          <w:sz w:val="10"/>
        </w:rPr>
        <w:t xml:space="preserve"> Bukar </w:t>
      </w:r>
      <w:r w:rsidRPr="00A3423A">
        <w:rPr>
          <w:rStyle w:val="Emphasis"/>
        </w:rPr>
        <w:t>Tijani</w:t>
      </w:r>
      <w:r w:rsidRPr="00052400">
        <w:rPr>
          <w:sz w:val="10"/>
        </w:rPr>
        <w:t xml:space="preserve">, </w:t>
      </w:r>
      <w:r w:rsidRPr="00A3423A">
        <w:rPr>
          <w:rStyle w:val="StyleUnderline"/>
        </w:rPr>
        <w:t>the FAO’s assistant director general for Africa</w:t>
      </w:r>
      <w:r w:rsidRPr="00052400">
        <w:rPr>
          <w:sz w:val="10"/>
        </w:rPr>
        <w:t xml:space="preserve">.72 Even the comparatively prosperous nation of </w:t>
      </w:r>
      <w:r w:rsidRPr="00A3423A">
        <w:rPr>
          <w:rStyle w:val="StyleUnderline"/>
        </w:rPr>
        <w:t xml:space="preserve">South </w:t>
      </w:r>
      <w:r w:rsidRPr="00511124">
        <w:rPr>
          <w:rStyle w:val="StyleUnderline"/>
          <w:highlight w:val="green"/>
        </w:rPr>
        <w:t>Africa sits on a</w:t>
      </w:r>
      <w:r w:rsidRPr="00052400">
        <w:rPr>
          <w:sz w:val="10"/>
        </w:rPr>
        <w:t xml:space="preserve"> </w:t>
      </w:r>
      <w:r w:rsidRPr="00A3423A">
        <w:rPr>
          <w:rStyle w:val="Emphasis"/>
        </w:rPr>
        <w:t xml:space="preserve">conflict </w:t>
      </w:r>
      <w:r w:rsidRPr="00511124">
        <w:rPr>
          <w:rStyle w:val="Emphasis"/>
          <w:highlight w:val="green"/>
        </w:rPr>
        <w:t>knife-edge</w:t>
      </w:r>
      <w:r w:rsidRPr="00052400">
        <w:rPr>
          <w:sz w:val="10"/>
        </w:rPr>
        <w:t xml:space="preserve">, according to a scientific study: ‘Results indicate that the </w:t>
      </w:r>
      <w:r w:rsidRPr="00A3423A">
        <w:rPr>
          <w:rStyle w:val="StyleUnderline"/>
        </w:rPr>
        <w:t>country exceeds its</w:t>
      </w:r>
      <w:r w:rsidRPr="00052400">
        <w:rPr>
          <w:sz w:val="10"/>
        </w:rPr>
        <w:t xml:space="preserve"> environmental </w:t>
      </w:r>
      <w:r w:rsidRPr="00A3423A">
        <w:rPr>
          <w:rStyle w:val="Emphasis"/>
        </w:rPr>
        <w:t>boundaries</w:t>
      </w:r>
      <w:r w:rsidRPr="00052400">
        <w:rPr>
          <w:sz w:val="10"/>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052400">
        <w:rPr>
          <w:sz w:val="10"/>
        </w:rPr>
        <w:t xml:space="preserve"> </w:t>
      </w:r>
      <w:r w:rsidRPr="00A3423A">
        <w:rPr>
          <w:rStyle w:val="Emphasis"/>
        </w:rPr>
        <w:t>significant factors</w:t>
      </w:r>
      <w:r w:rsidRPr="00052400">
        <w:rPr>
          <w:sz w:val="10"/>
        </w:rPr>
        <w:t xml:space="preserve"> </w:t>
      </w:r>
      <w:r w:rsidRPr="00A3423A">
        <w:rPr>
          <w:rStyle w:val="StyleUnderline"/>
        </w:rPr>
        <w:t>in conflict risk</w:t>
      </w:r>
      <w:r w:rsidRPr="00052400">
        <w:rPr>
          <w:sz w:val="10"/>
        </w:rPr>
        <w:t xml:space="preserve">’, Megan Cole and colleagues found.73 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052400">
        <w:rPr>
          <w:sz w:val="10"/>
        </w:rPr>
        <w:t xml:space="preserve"> resolving existing </w:t>
      </w:r>
      <w:r w:rsidRPr="00A3423A">
        <w:rPr>
          <w:rStyle w:val="StyleUnderline"/>
        </w:rPr>
        <w:t>conflicts</w:t>
      </w:r>
      <w:r w:rsidRPr="00052400">
        <w:rPr>
          <w:sz w:val="10"/>
        </w:rPr>
        <w:t xml:space="preserve"> and avoiding new ones is receding. The mistake most of the world is making is to imagine this only affects the Africans. The consequences </w:t>
      </w:r>
      <w:r w:rsidRPr="0063344F">
        <w:rPr>
          <w:rStyle w:val="StyleUnderline"/>
        </w:rPr>
        <w:t>will impact</w:t>
      </w:r>
      <w:r w:rsidRPr="0063344F">
        <w:rPr>
          <w:sz w:val="10"/>
        </w:rPr>
        <w:t xml:space="preserve"> everyone on </w:t>
      </w:r>
      <w:r w:rsidRPr="0063344F">
        <w:rPr>
          <w:rStyle w:val="Emphasis"/>
          <w:szCs w:val="24"/>
        </w:rPr>
        <w:t>the planet</w:t>
      </w:r>
      <w:r w:rsidRPr="0063344F">
        <w:rPr>
          <w:sz w:val="10"/>
        </w:rPr>
        <w:t>. 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w:t>
      </w:r>
      <w:r w:rsidRPr="00052400">
        <w:rPr>
          <w:sz w:val="10"/>
        </w:rPr>
        <w:t xml:space="preserve"> for Italy, followed by Greece, Cyprus and Spain. By this time Europe already had a population of five million Sub-Saharans.76 It is worth recalling, for a moment, that a </w:t>
      </w:r>
      <w:r w:rsidRPr="00C71FF9">
        <w:rPr>
          <w:rStyle w:val="StyleUnderline"/>
        </w:rPr>
        <w:t>food failure</w:t>
      </w:r>
      <w:r w:rsidRPr="00052400">
        <w:rPr>
          <w:sz w:val="10"/>
        </w:rPr>
        <w:t xml:space="preserve"> in the North African grainbowl in the third and fourth centuries </w:t>
      </w:r>
      <w:r w:rsidRPr="00C71FF9">
        <w:rPr>
          <w:rStyle w:val="StyleUnderline"/>
        </w:rPr>
        <w:t>was a</w:t>
      </w:r>
      <w:r w:rsidRPr="00052400">
        <w:rPr>
          <w:sz w:val="10"/>
        </w:rPr>
        <w:t xml:space="preserve"> </w:t>
      </w:r>
      <w:r w:rsidRPr="00C71FF9">
        <w:rPr>
          <w:rStyle w:val="Emphasis"/>
        </w:rPr>
        <w:t>primary factor</w:t>
      </w:r>
      <w:r w:rsidRPr="00052400">
        <w:rPr>
          <w:sz w:val="10"/>
        </w:rPr>
        <w:t xml:space="preserve"> </w:t>
      </w:r>
      <w:r w:rsidRPr="00C71FF9">
        <w:rPr>
          <w:rStyle w:val="StyleUnderline"/>
        </w:rPr>
        <w:t>in the</w:t>
      </w:r>
      <w:r w:rsidRPr="00052400">
        <w:rPr>
          <w:sz w:val="10"/>
        </w:rPr>
        <w:t xml:space="preserve"> </w:t>
      </w:r>
      <w:r w:rsidRPr="00C71FF9">
        <w:rPr>
          <w:rStyle w:val="Emphasis"/>
        </w:rPr>
        <w:t>collapse</w:t>
      </w:r>
      <w:r w:rsidRPr="00052400">
        <w:rPr>
          <w:sz w:val="10"/>
        </w:rPr>
        <w:t xml:space="preserve"> </w:t>
      </w:r>
      <w:r w:rsidRPr="000C76F6">
        <w:rPr>
          <w:rStyle w:val="StyleUnderline"/>
        </w:rPr>
        <w:t>and</w:t>
      </w:r>
      <w:r w:rsidRPr="00052400">
        <w:rPr>
          <w:sz w:val="10"/>
        </w:rPr>
        <w:t xml:space="preserve"> </w:t>
      </w:r>
      <w:r w:rsidRPr="000C76F6">
        <w:rPr>
          <w:rStyle w:val="Emphasis"/>
        </w:rPr>
        <w:t>demolition</w:t>
      </w:r>
      <w:r w:rsidRPr="00052400">
        <w:rPr>
          <w:sz w:val="10"/>
        </w:rPr>
        <w:t xml:space="preserve"> </w:t>
      </w:r>
      <w:r w:rsidRPr="000C76F6">
        <w:rPr>
          <w:rStyle w:val="StyleUnderline"/>
        </w:rPr>
        <w:t>of the Roman Empire</w:t>
      </w:r>
      <w:r w:rsidRPr="00052400">
        <w:rPr>
          <w:sz w:val="10"/>
        </w:rPr>
        <w:t xml:space="preserve">, from Britain to Asia Minor. The </w:t>
      </w:r>
      <w:r w:rsidRPr="000C76F6">
        <w:rPr>
          <w:rStyle w:val="StyleUnderline"/>
        </w:rPr>
        <w:t>risk of a</w:t>
      </w:r>
      <w:r w:rsidRPr="00052400">
        <w:rPr>
          <w:sz w:val="10"/>
        </w:rPr>
        <w:t xml:space="preserve"> </w:t>
      </w:r>
      <w:r w:rsidRPr="000C76F6">
        <w:rPr>
          <w:rStyle w:val="Emphasis"/>
        </w:rPr>
        <w:t>tsunami of people</w:t>
      </w:r>
      <w:r w:rsidRPr="00052400">
        <w:rPr>
          <w:sz w:val="10"/>
        </w:rPr>
        <w:t xml:space="preserve"> </w:t>
      </w:r>
      <w:r w:rsidRPr="000C76F6">
        <w:rPr>
          <w:rStyle w:val="StyleUnderline"/>
        </w:rPr>
        <w:t>attempting to escape Africa for Europe, and</w:t>
      </w:r>
      <w:r w:rsidRPr="00052400">
        <w:rPr>
          <w:sz w:val="10"/>
        </w:rPr>
        <w:t xml:space="preserve"> to a lesser degree </w:t>
      </w:r>
      <w:r w:rsidRPr="000C76F6">
        <w:rPr>
          <w:rStyle w:val="StyleUnderline"/>
        </w:rPr>
        <w:t>the Middle East</w:t>
      </w:r>
      <w:r w:rsidRPr="00052400">
        <w:rPr>
          <w:sz w:val="10"/>
        </w:rPr>
        <w:t xml:space="preserve">, in coming decades </w:t>
      </w:r>
      <w:r w:rsidRPr="000C76F6">
        <w:rPr>
          <w:rStyle w:val="StyleUnderline"/>
        </w:rPr>
        <w:t>is building with</w:t>
      </w:r>
      <w:r w:rsidRPr="00052400">
        <w:rPr>
          <w:sz w:val="10"/>
        </w:rPr>
        <w:t xml:space="preserve"> </w:t>
      </w:r>
      <w:r w:rsidRPr="000C76F6">
        <w:rPr>
          <w:rStyle w:val="Emphasis"/>
        </w:rPr>
        <w:t>ominous</w:t>
      </w:r>
      <w:r w:rsidRPr="00052400">
        <w:rPr>
          <w:sz w:val="10"/>
        </w:rPr>
        <w:t xml:space="preserve"> </w:t>
      </w:r>
      <w:r w:rsidRPr="000C76F6">
        <w:rPr>
          <w:rStyle w:val="StyleUnderline"/>
        </w:rPr>
        <w:t>intensity</w:t>
      </w:r>
      <w:r w:rsidRPr="00052400">
        <w:rPr>
          <w:sz w:val="10"/>
        </w:rPr>
        <w:t xml:space="preserve">. The stress in SubSaharan Africa is already forcing conditions in North African countries closer to crisis point. </w:t>
      </w:r>
      <w:r w:rsidRPr="000C76F6">
        <w:rPr>
          <w:rStyle w:val="StyleUnderline"/>
        </w:rPr>
        <w:t>Were</w:t>
      </w:r>
      <w:r w:rsidRPr="00052400">
        <w:rPr>
          <w:sz w:val="10"/>
        </w:rPr>
        <w:t xml:space="preserve"> their </w:t>
      </w:r>
      <w:r w:rsidRPr="000C76F6">
        <w:rPr>
          <w:rStyle w:val="StyleUnderline"/>
        </w:rPr>
        <w:t>food systems to fail in</w:t>
      </w:r>
      <w:r w:rsidRPr="00052400">
        <w:rPr>
          <w:sz w:val="10"/>
        </w:rPr>
        <w:t xml:space="preserve"> </w:t>
      </w:r>
      <w:r w:rsidRPr="000C76F6">
        <w:rPr>
          <w:rStyle w:val="Emphasis"/>
        </w:rPr>
        <w:t>domino-succession</w:t>
      </w:r>
      <w:r w:rsidRPr="00052400">
        <w:rPr>
          <w:sz w:val="10"/>
        </w:rPr>
        <w:t xml:space="preserve">, the </w:t>
      </w:r>
      <w:r w:rsidRPr="000C76F6">
        <w:rPr>
          <w:rStyle w:val="StyleUnderline"/>
        </w:rPr>
        <w:t>scale of potential movement of</w:t>
      </w:r>
      <w:r w:rsidRPr="00052400">
        <w:rPr>
          <w:sz w:val="10"/>
        </w:rPr>
        <w:t xml:space="preserve"> desperate </w:t>
      </w:r>
      <w:r w:rsidRPr="000C76F6">
        <w:rPr>
          <w:rStyle w:val="StyleUnderline"/>
        </w:rPr>
        <w:t>people</w:t>
      </w:r>
      <w:r w:rsidRPr="00052400">
        <w:rPr>
          <w:sz w:val="10"/>
        </w:rPr>
        <w:t xml:space="preserve"> into Europe can only be guessed – but </w:t>
      </w:r>
      <w:r w:rsidRPr="000C76F6">
        <w:rPr>
          <w:rStyle w:val="StyleUnderline"/>
        </w:rPr>
        <w:t>is</w:t>
      </w:r>
      <w:r w:rsidRPr="00052400">
        <w:rPr>
          <w:sz w:val="10"/>
        </w:rPr>
        <w:t xml:space="preserve"> </w:t>
      </w:r>
      <w:r w:rsidRPr="000C76F6">
        <w:rPr>
          <w:rStyle w:val="Emphasis"/>
        </w:rPr>
        <w:t>certainly</w:t>
      </w:r>
      <w:r w:rsidRPr="00052400">
        <w:rPr>
          <w:sz w:val="10"/>
        </w:rPr>
        <w:t xml:space="preserve"> </w:t>
      </w:r>
      <w:r w:rsidRPr="000C76F6">
        <w:rPr>
          <w:rStyle w:val="StyleUnderline"/>
        </w:rPr>
        <w:t>in the range of</w:t>
      </w:r>
      <w:r w:rsidRPr="00052400">
        <w:rPr>
          <w:sz w:val="10"/>
        </w:rPr>
        <w:t xml:space="preserve"> tens to </w:t>
      </w:r>
      <w:r w:rsidRPr="000C76F6">
        <w:rPr>
          <w:rStyle w:val="Emphasis"/>
        </w:rPr>
        <w:t>hundreds of millions</w:t>
      </w:r>
      <w:r w:rsidRPr="00052400">
        <w:rPr>
          <w:sz w:val="10"/>
        </w:rPr>
        <w:t xml:space="preserve">. Large enough, in other words, to swamp the nations of Italy, Spain and Greece and eliminate their governments altogether, forcing many of their own people in turn to flee into northern Europe. Given the crisis caused by a million Syrians fleeing into Europe in 2013, </w:t>
      </w:r>
      <w:r w:rsidRPr="00C71FF9">
        <w:rPr>
          <w:rStyle w:val="StyleUnderline"/>
        </w:rPr>
        <w:t>the</w:t>
      </w:r>
      <w:r w:rsidRPr="00052400">
        <w:rPr>
          <w:sz w:val="10"/>
        </w:rPr>
        <w:t xml:space="preserve"> </w:t>
      </w:r>
      <w:r w:rsidRPr="00C71FF9">
        <w:rPr>
          <w:rStyle w:val="Emphasis"/>
        </w:rPr>
        <w:t>consequences</w:t>
      </w:r>
      <w:r w:rsidRPr="00052400">
        <w:rPr>
          <w:sz w:val="10"/>
        </w:rPr>
        <w:t xml:space="preserve"> </w:t>
      </w:r>
      <w:r w:rsidRPr="00C71FF9">
        <w:rPr>
          <w:rStyle w:val="StyleUnderline"/>
        </w:rPr>
        <w:t>for European stability and the world economy</w:t>
      </w:r>
      <w:r w:rsidRPr="00052400">
        <w:rPr>
          <w:sz w:val="10"/>
        </w:rPr>
        <w:t xml:space="preserve"> of an African eruption tens or hundreds of times the size </w:t>
      </w:r>
      <w:r w:rsidRPr="00C71FF9">
        <w:rPr>
          <w:rStyle w:val="StyleUnderline"/>
        </w:rPr>
        <w:t>can</w:t>
      </w:r>
      <w:r w:rsidRPr="00052400">
        <w:rPr>
          <w:sz w:val="10"/>
        </w:rPr>
        <w:t xml:space="preserve"> </w:t>
      </w:r>
      <w:r w:rsidRPr="00C71FF9">
        <w:rPr>
          <w:rStyle w:val="Emphasis"/>
        </w:rPr>
        <w:t>only</w:t>
      </w:r>
      <w:r w:rsidRPr="00052400">
        <w:rPr>
          <w:sz w:val="10"/>
        </w:rPr>
        <w:t xml:space="preserve"> </w:t>
      </w:r>
      <w:r w:rsidRPr="00C71FF9">
        <w:rPr>
          <w:rStyle w:val="StyleUnderline"/>
        </w:rPr>
        <w:t>be imagined</w:t>
      </w:r>
      <w:r w:rsidRPr="00052400">
        <w:rPr>
          <w:sz w:val="10"/>
        </w:rPr>
        <w:t xml:space="preserve">. 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 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 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 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 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511124">
        <w:rPr>
          <w:rStyle w:val="StyleUnderline"/>
          <w:highlight w:val="green"/>
        </w:rPr>
        <w:t>outcome</w:t>
      </w:r>
      <w:r w:rsidRPr="00052400">
        <w:rPr>
          <w:sz w:val="10"/>
        </w:rPr>
        <w:t xml:space="preserve"> of this </w:t>
      </w:r>
      <w:r w:rsidRPr="00C71FF9">
        <w:rPr>
          <w:rStyle w:val="StyleUnderline"/>
        </w:rPr>
        <w:t>would be</w:t>
      </w:r>
      <w:r w:rsidRPr="00052400">
        <w:rPr>
          <w:sz w:val="10"/>
        </w:rPr>
        <w:t xml:space="preserve"> </w:t>
      </w:r>
      <w:r w:rsidRPr="00511124">
        <w:rPr>
          <w:rStyle w:val="Emphasis"/>
          <w:highlight w:val="green"/>
        </w:rPr>
        <w:t>war</w:t>
      </w:r>
      <w:r w:rsidRPr="00052400">
        <w:rPr>
          <w:sz w:val="10"/>
        </w:rPr>
        <w:t xml:space="preserve">, potentially </w:t>
      </w:r>
      <w:r w:rsidRPr="00511124">
        <w:rPr>
          <w:rStyle w:val="StyleUnderline"/>
          <w:highlight w:val="green"/>
        </w:rPr>
        <w:t>on a</w:t>
      </w:r>
      <w:r w:rsidRPr="00511124">
        <w:rPr>
          <w:sz w:val="10"/>
          <w:highlight w:val="green"/>
        </w:rPr>
        <w:t xml:space="preserve"> </w:t>
      </w:r>
      <w:r w:rsidRPr="00511124">
        <w:rPr>
          <w:rStyle w:val="Emphasis"/>
          <w:highlight w:val="green"/>
        </w:rPr>
        <w:t>continent-wide scale</w:t>
      </w:r>
      <w:r w:rsidRPr="00052400">
        <w:rPr>
          <w:sz w:val="10"/>
        </w:rPr>
        <w:t xml:space="preserve"> – and it is for this reason Africa ranks second on this list of world food and war hotspots. Where the true solutions to Africa’s and the world’s food challenges may lie is dealt with in the concluding chapters of this book. South Asia The </w:t>
      </w:r>
      <w:r w:rsidRPr="00C71FF9">
        <w:rPr>
          <w:rStyle w:val="StyleUnderline"/>
        </w:rPr>
        <w:t>constellation of</w:t>
      </w:r>
      <w:r w:rsidRPr="00052400">
        <w:rPr>
          <w:sz w:val="10"/>
        </w:rPr>
        <w:t xml:space="preserve"> </w:t>
      </w:r>
      <w:r w:rsidRPr="00C71FF9">
        <w:rPr>
          <w:rStyle w:val="Emphasis"/>
        </w:rPr>
        <w:t xml:space="preserve">burgeoning </w:t>
      </w:r>
      <w:r w:rsidRPr="00511124">
        <w:rPr>
          <w:rStyle w:val="Emphasis"/>
          <w:highlight w:val="green"/>
        </w:rPr>
        <w:t>food demand</w:t>
      </w:r>
      <w:r w:rsidRPr="00052400">
        <w:rPr>
          <w:sz w:val="10"/>
        </w:rPr>
        <w:t xml:space="preserve">, water scarcity, degrading land, a turbulent climate, social, political and religious feuding </w:t>
      </w:r>
      <w:r w:rsidRPr="00511124">
        <w:rPr>
          <w:rStyle w:val="StyleUnderline"/>
          <w:highlight w:val="green"/>
        </w:rPr>
        <w:t>and</w:t>
      </w:r>
      <w:r w:rsidRPr="00052400">
        <w:rPr>
          <w:sz w:val="10"/>
        </w:rPr>
        <w:t xml:space="preserve"> </w:t>
      </w:r>
      <w:r w:rsidRPr="00C71FF9">
        <w:rPr>
          <w:rStyle w:val="Emphasis"/>
        </w:rPr>
        <w:t xml:space="preserve">rampant </w:t>
      </w:r>
      <w:r w:rsidRPr="00511124">
        <w:rPr>
          <w:rStyle w:val="Emphasis"/>
          <w:highlight w:val="green"/>
        </w:rPr>
        <w:t>militarisation</w:t>
      </w:r>
      <w:r w:rsidRPr="00511124">
        <w:rPr>
          <w:sz w:val="10"/>
          <w:highlight w:val="green"/>
        </w:rPr>
        <w:t xml:space="preserve"> </w:t>
      </w:r>
      <w:r w:rsidRPr="00511124">
        <w:rPr>
          <w:rStyle w:val="StyleUnderline"/>
          <w:highlight w:val="green"/>
        </w:rPr>
        <w:t>make</w:t>
      </w:r>
      <w:r w:rsidRPr="00C71FF9">
        <w:rPr>
          <w:rStyle w:val="StyleUnderline"/>
        </w:rPr>
        <w:t xml:space="preserve"> the region </w:t>
      </w:r>
      <w:r w:rsidRPr="000C76F6">
        <w:rPr>
          <w:rStyle w:val="StyleUnderline"/>
        </w:rPr>
        <w:t>of</w:t>
      </w:r>
      <w:r w:rsidRPr="00052400">
        <w:rPr>
          <w:sz w:val="10"/>
        </w:rPr>
        <w:t xml:space="preserve"> </w:t>
      </w:r>
      <w:r w:rsidRPr="00511124">
        <w:rPr>
          <w:rStyle w:val="Emphasis"/>
          <w:highlight w:val="green"/>
        </w:rPr>
        <w:t>South Asia</w:t>
      </w:r>
      <w:r w:rsidRPr="00052400">
        <w:rPr>
          <w:sz w:val="10"/>
        </w:rPr>
        <w:t xml:space="preserve"> – India, Pakistan, Bangladesh and Sri Lanka – the </w:t>
      </w:r>
      <w:r w:rsidRPr="0063344F">
        <w:rPr>
          <w:sz w:val="10"/>
        </w:rPr>
        <w:t xml:space="preserve">most </w:t>
      </w:r>
      <w:r w:rsidRPr="0063344F">
        <w:rPr>
          <w:rStyle w:val="Emphasis"/>
        </w:rPr>
        <w:t>dangerous</w:t>
      </w:r>
      <w:r w:rsidRPr="0063344F">
        <w:rPr>
          <w:sz w:val="10"/>
        </w:rPr>
        <w:t xml:space="preserve"> of all </w:t>
      </w:r>
      <w:r w:rsidRPr="0063344F">
        <w:rPr>
          <w:rStyle w:val="StyleUnderline"/>
        </w:rPr>
        <w:t>for civilisation</w:t>
      </w:r>
      <w:r w:rsidRPr="0063344F">
        <w:rPr>
          <w:sz w:val="10"/>
        </w:rPr>
        <w:t xml:space="preserve"> during the twentyfirst century. </w:t>
      </w:r>
      <w:r w:rsidRPr="0063344F">
        <w:rPr>
          <w:sz w:val="10"/>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 ‘India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w:t>
      </w:r>
      <w:r w:rsidRPr="00052400">
        <w:rPr>
          <w:sz w:val="10"/>
          <w:szCs w:val="12"/>
        </w:rPr>
        <w:t xml:space="preserve">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 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 The World Resources Institute, which keeps a hawk-like gaze on global water issues, notes that more than half of India is already water stressed, affecting more than 600 million people – and the situation will become extremely grave towards 2040 (Figure 5.7).83 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 [Figure omitted] 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 ‘Climate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 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 </w:t>
      </w:r>
      <w:r w:rsidRPr="00052400">
        <w:rPr>
          <w:sz w:val="10"/>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052400">
        <w:rPr>
          <w:sz w:val="10"/>
        </w:rPr>
        <w:t xml:space="preserve"> over water conflicts </w:t>
      </w:r>
      <w:r w:rsidRPr="00C71FF9">
        <w:rPr>
          <w:rStyle w:val="StyleUnderline"/>
        </w:rPr>
        <w:t>between</w:t>
      </w:r>
      <w:r w:rsidRPr="00052400">
        <w:rPr>
          <w:sz w:val="10"/>
        </w:rPr>
        <w:t xml:space="preserve"> </w:t>
      </w:r>
      <w:r w:rsidRPr="00C71FF9">
        <w:rPr>
          <w:rStyle w:val="Emphasis"/>
        </w:rPr>
        <w:t>India</w:t>
      </w:r>
      <w:r w:rsidRPr="00052400">
        <w:rPr>
          <w:sz w:val="10"/>
        </w:rPr>
        <w:t xml:space="preserve"> </w:t>
      </w:r>
      <w:r w:rsidRPr="00C71FF9">
        <w:rPr>
          <w:rStyle w:val="StyleUnderline"/>
        </w:rPr>
        <w:t>and</w:t>
      </w:r>
      <w:r w:rsidRPr="00052400">
        <w:rPr>
          <w:sz w:val="10"/>
        </w:rPr>
        <w:t xml:space="preserve"> </w:t>
      </w:r>
      <w:r w:rsidRPr="00C71FF9">
        <w:rPr>
          <w:rStyle w:val="Emphasis"/>
        </w:rPr>
        <w:t>Pakistan</w:t>
      </w:r>
      <w:r w:rsidRPr="00052400">
        <w:rPr>
          <w:sz w:val="10"/>
        </w:rPr>
        <w:t xml:space="preserve"> </w:t>
      </w:r>
      <w:r w:rsidRPr="00C71FF9">
        <w:rPr>
          <w:rStyle w:val="StyleUnderline"/>
        </w:rPr>
        <w:t>has been</w:t>
      </w:r>
      <w:r w:rsidRPr="00052400">
        <w:rPr>
          <w:sz w:val="10"/>
        </w:rPr>
        <w:t xml:space="preserve"> </w:t>
      </w:r>
      <w:r w:rsidRPr="00C71FF9">
        <w:rPr>
          <w:rStyle w:val="Emphasis"/>
        </w:rPr>
        <w:t>soaring</w:t>
      </w:r>
      <w:r w:rsidRPr="00052400">
        <w:rPr>
          <w:sz w:val="10"/>
        </w:rPr>
        <w:t xml:space="preserve">. India has threatened that it will scrap the IWT [Indus Waters Treaty] entirely. In response, Pakistan has stated that such a revocation of a bilaterally agreed treaty would be considered an act of war’. 90 Large-scale </w:t>
      </w:r>
      <w:r w:rsidRPr="00C71FF9">
        <w:rPr>
          <w:rStyle w:val="StyleUnderline"/>
        </w:rPr>
        <w:t>food</w:t>
      </w:r>
      <w:r w:rsidRPr="00052400">
        <w:rPr>
          <w:sz w:val="10"/>
        </w:rPr>
        <w:t xml:space="preserve">, land and water </w:t>
      </w:r>
      <w:r w:rsidRPr="00511124">
        <w:rPr>
          <w:rStyle w:val="StyleUnderline"/>
          <w:highlight w:val="green"/>
        </w:rPr>
        <w:t>failures</w:t>
      </w:r>
      <w:r w:rsidRPr="00052400">
        <w:rPr>
          <w:sz w:val="10"/>
        </w:rPr>
        <w:t xml:space="preserve"> anywhere </w:t>
      </w:r>
      <w:r w:rsidRPr="00C71FF9">
        <w:rPr>
          <w:rStyle w:val="StyleUnderline"/>
        </w:rPr>
        <w:t>on the</w:t>
      </w:r>
      <w:r w:rsidRPr="00052400">
        <w:rPr>
          <w:sz w:val="10"/>
        </w:rPr>
        <w:t xml:space="preserve"> </w:t>
      </w:r>
      <w:r w:rsidRPr="00C71FF9">
        <w:rPr>
          <w:rStyle w:val="Emphasis"/>
        </w:rPr>
        <w:t>Indian subcontinent</w:t>
      </w:r>
      <w:r w:rsidRPr="00052400">
        <w:rPr>
          <w:sz w:val="10"/>
        </w:rPr>
        <w:t xml:space="preserve"> </w:t>
      </w:r>
      <w:r w:rsidRPr="00C71FF9">
        <w:rPr>
          <w:rStyle w:val="StyleUnderline"/>
        </w:rPr>
        <w:t xml:space="preserve">could </w:t>
      </w:r>
      <w:r w:rsidRPr="00511124">
        <w:rPr>
          <w:rStyle w:val="StyleUnderline"/>
          <w:highlight w:val="green"/>
        </w:rPr>
        <w:t>spark</w:t>
      </w:r>
      <w:r w:rsidRPr="00052400">
        <w:rPr>
          <w:sz w:val="10"/>
        </w:rPr>
        <w:t xml:space="preserve"> </w:t>
      </w:r>
      <w:r w:rsidRPr="00C71FF9">
        <w:rPr>
          <w:rStyle w:val="Emphasis"/>
        </w:rPr>
        <w:t xml:space="preserve">immense </w:t>
      </w:r>
      <w:r w:rsidRPr="00511124">
        <w:rPr>
          <w:rStyle w:val="Emphasis"/>
          <w:highlight w:val="green"/>
        </w:rPr>
        <w:t>refugee</w:t>
      </w:r>
      <w:r w:rsidRPr="00C71FF9">
        <w:rPr>
          <w:rStyle w:val="Emphasis"/>
        </w:rPr>
        <w:t xml:space="preserve"> movement</w:t>
      </w:r>
      <w:r w:rsidRPr="00511124">
        <w:rPr>
          <w:rStyle w:val="Emphasis"/>
          <w:highlight w:val="green"/>
        </w:rPr>
        <w:t>s</w:t>
      </w:r>
      <w:r w:rsidRPr="00052400">
        <w:rPr>
          <w:sz w:val="10"/>
        </w:rPr>
        <w:t xml:space="preserve"> in the tens or hundreds of millions, </w:t>
      </w:r>
      <w:r w:rsidRPr="00C71FF9">
        <w:rPr>
          <w:rStyle w:val="StyleUnderline"/>
        </w:rPr>
        <w:t>capable of</w:t>
      </w:r>
      <w:r w:rsidRPr="00052400">
        <w:rPr>
          <w:sz w:val="10"/>
        </w:rPr>
        <w:t xml:space="preserve"> </w:t>
      </w:r>
      <w:r w:rsidRPr="00C71FF9">
        <w:rPr>
          <w:rStyle w:val="Emphasis"/>
        </w:rPr>
        <w:t>obliterating</w:t>
      </w:r>
      <w:r w:rsidRPr="00052400">
        <w:rPr>
          <w:sz w:val="10"/>
        </w:rPr>
        <w:t xml:space="preserve"> neighbour </w:t>
      </w:r>
      <w:r w:rsidRPr="00C71FF9">
        <w:rPr>
          <w:rStyle w:val="StyleUnderline"/>
        </w:rPr>
        <w:t>countries and</w:t>
      </w:r>
      <w:r w:rsidRPr="00052400">
        <w:rPr>
          <w:sz w:val="10"/>
        </w:rPr>
        <w:t xml:space="preserve"> </w:t>
      </w:r>
      <w:r w:rsidRPr="00C71FF9">
        <w:rPr>
          <w:rStyle w:val="Emphasis"/>
        </w:rPr>
        <w:t>igniting</w:t>
      </w:r>
      <w:r w:rsidRPr="00052400">
        <w:rPr>
          <w:sz w:val="10"/>
        </w:rPr>
        <w:t xml:space="preserve"> </w:t>
      </w:r>
      <w:r w:rsidRPr="00C71FF9">
        <w:rPr>
          <w:rStyle w:val="StyleUnderline"/>
        </w:rPr>
        <w:t>wars</w:t>
      </w:r>
      <w:r w:rsidRPr="00052400">
        <w:rPr>
          <w:sz w:val="10"/>
        </w:rPr>
        <w:t xml:space="preserve">. They are </w:t>
      </w:r>
      <w:r w:rsidRPr="00C71FF9">
        <w:rPr>
          <w:rStyle w:val="StyleUnderline"/>
        </w:rPr>
        <w:t xml:space="preserve">liable to be on a </w:t>
      </w:r>
      <w:r w:rsidRPr="00511124">
        <w:rPr>
          <w:rStyle w:val="StyleUnderline"/>
          <w:highlight w:val="green"/>
        </w:rPr>
        <w:t>scale</w:t>
      </w:r>
      <w:r w:rsidRPr="00C71FF9">
        <w:rPr>
          <w:rStyle w:val="StyleUnderline"/>
        </w:rPr>
        <w:t xml:space="preserve"> that</w:t>
      </w:r>
      <w:r w:rsidRPr="00052400">
        <w:rPr>
          <w:sz w:val="10"/>
        </w:rPr>
        <w:t xml:space="preserve"> </w:t>
      </w:r>
      <w:r w:rsidRPr="00511124">
        <w:rPr>
          <w:rStyle w:val="Emphasis"/>
          <w:highlight w:val="green"/>
        </w:rPr>
        <w:t>dwarfs</w:t>
      </w:r>
      <w:r w:rsidRPr="00052400">
        <w:rPr>
          <w:sz w:val="10"/>
        </w:rPr>
        <w:t xml:space="preserve"> </w:t>
      </w:r>
      <w:r w:rsidRPr="00C71FF9">
        <w:rPr>
          <w:rStyle w:val="StyleUnderline"/>
        </w:rPr>
        <w:t xml:space="preserve">the </w:t>
      </w:r>
      <w:r w:rsidRPr="00511124">
        <w:rPr>
          <w:rStyle w:val="StyleUnderline"/>
          <w:highlight w:val="green"/>
        </w:rPr>
        <w:t>Syria</w:t>
      </w:r>
      <w:r w:rsidRPr="00C71FF9">
        <w:rPr>
          <w:rStyle w:val="StyleUnderline"/>
        </w:rPr>
        <w:t>n refugee problem</w:t>
      </w:r>
      <w:r w:rsidRPr="00052400">
        <w:rPr>
          <w:sz w:val="10"/>
        </w:rPr>
        <w:t xml:space="preserve"> into insignificance, </w:t>
      </w:r>
      <w:r w:rsidRPr="00C71FF9">
        <w:rPr>
          <w:rStyle w:val="StyleUnderline"/>
        </w:rPr>
        <w:t>with</w:t>
      </w:r>
      <w:r w:rsidRPr="00052400">
        <w:rPr>
          <w:sz w:val="10"/>
        </w:rPr>
        <w:t xml:space="preserve"> </w:t>
      </w:r>
      <w:r w:rsidRPr="00C71FF9">
        <w:rPr>
          <w:rStyle w:val="Emphasis"/>
        </w:rPr>
        <w:t>worldwide repercussions</w:t>
      </w:r>
      <w:r w:rsidRPr="00052400">
        <w:rPr>
          <w:sz w:val="10"/>
        </w:rPr>
        <w:t xml:space="preserve">.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 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the website Debate.org asked readers to vote on the question “Will India Collapse?”, 76 per cent of respondents (mostly Indians) were of the view that it would.93 The </w:t>
      </w:r>
      <w:r w:rsidRPr="00511124">
        <w:rPr>
          <w:rStyle w:val="StyleUnderline"/>
          <w:highlight w:val="green"/>
        </w:rPr>
        <w:t>Oslo</w:t>
      </w:r>
      <w:r w:rsidRPr="000C76F6">
        <w:rPr>
          <w:rStyle w:val="StyleUnderline"/>
        </w:rPr>
        <w:t xml:space="preserve"> Peace Research Institute</w:t>
      </w:r>
      <w:r w:rsidRPr="00052400">
        <w:rPr>
          <w:sz w:val="10"/>
        </w:rPr>
        <w:t xml:space="preserve">, in a rather more structured attempt to </w:t>
      </w:r>
      <w:r w:rsidRPr="00511124">
        <w:rPr>
          <w:rStyle w:val="StyleUnderline"/>
          <w:highlight w:val="green"/>
        </w:rPr>
        <w:t>predict</w:t>
      </w:r>
      <w:r w:rsidRPr="00052400">
        <w:rPr>
          <w:sz w:val="10"/>
        </w:rPr>
        <w:t xml:space="preserve"> the </w:t>
      </w:r>
      <w:r w:rsidRPr="000C76F6">
        <w:rPr>
          <w:rStyle w:val="Emphasis"/>
        </w:rPr>
        <w:t>likelihood</w:t>
      </w:r>
      <w:r w:rsidRPr="00052400">
        <w:rPr>
          <w:sz w:val="10"/>
        </w:rPr>
        <w:t xml:space="preserve"> </w:t>
      </w:r>
      <w:r w:rsidRPr="000C76F6">
        <w:rPr>
          <w:rStyle w:val="StyleUnderline"/>
        </w:rPr>
        <w:t>of future conflicts</w:t>
      </w:r>
      <w:r w:rsidRPr="00052400">
        <w:rPr>
          <w:sz w:val="10"/>
        </w:rPr>
        <w:t xml:space="preserve"> based on past behaviour, </w:t>
      </w:r>
      <w:r w:rsidRPr="000C76F6">
        <w:rPr>
          <w:rStyle w:val="StyleUnderline"/>
        </w:rPr>
        <w:t>rated</w:t>
      </w:r>
      <w:r w:rsidRPr="00052400">
        <w:rPr>
          <w:sz w:val="10"/>
        </w:rPr>
        <w:t xml:space="preserve"> </w:t>
      </w:r>
      <w:r w:rsidRPr="000C76F6">
        <w:rPr>
          <w:rStyle w:val="Emphasis"/>
        </w:rPr>
        <w:t>Pakista</w:t>
      </w:r>
      <w:r w:rsidRPr="00511124">
        <w:rPr>
          <w:rStyle w:val="Emphasis"/>
          <w:highlight w:val="green"/>
        </w:rPr>
        <w:t>n</w:t>
      </w:r>
      <w:r w:rsidRPr="00511124">
        <w:rPr>
          <w:sz w:val="10"/>
          <w:highlight w:val="green"/>
        </w:rPr>
        <w:t xml:space="preserve">, </w:t>
      </w:r>
      <w:r w:rsidRPr="00511124">
        <w:rPr>
          <w:rStyle w:val="Emphasis"/>
          <w:highlight w:val="green"/>
        </w:rPr>
        <w:t>India</w:t>
      </w:r>
      <w:r w:rsidRPr="00511124">
        <w:rPr>
          <w:sz w:val="10"/>
          <w:highlight w:val="green"/>
        </w:rPr>
        <w:t xml:space="preserve">, </w:t>
      </w:r>
      <w:r w:rsidRPr="00511124">
        <w:rPr>
          <w:rStyle w:val="Emphasis"/>
          <w:highlight w:val="green"/>
        </w:rPr>
        <w:t>Afghanistan</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Sri Lanka</w:t>
      </w:r>
      <w:r w:rsidRPr="00052400">
        <w:rPr>
          <w:sz w:val="10"/>
        </w:rPr>
        <w:t xml:space="preserve"> among the countries </w:t>
      </w:r>
      <w:r w:rsidRPr="000C76F6">
        <w:rPr>
          <w:rStyle w:val="StyleUnderline"/>
        </w:rPr>
        <w:t xml:space="preserve">more </w:t>
      </w:r>
      <w:r w:rsidRPr="00511124">
        <w:rPr>
          <w:rStyle w:val="StyleUnderline"/>
          <w:highlight w:val="green"/>
        </w:rPr>
        <w:t>likely to face wars</w:t>
      </w:r>
      <w:r w:rsidRPr="00052400">
        <w:rPr>
          <w:sz w:val="10"/>
        </w:rPr>
        <w:t xml:space="preserve"> up to 2050.94 The </w:t>
      </w:r>
      <w:r w:rsidRPr="000C76F6">
        <w:rPr>
          <w:rStyle w:val="StyleUnderline"/>
        </w:rPr>
        <w:t>great issue for humanity is South Asia’s</w:t>
      </w:r>
      <w:r w:rsidRPr="00052400">
        <w:rPr>
          <w:sz w:val="10"/>
        </w:rPr>
        <w:t xml:space="preserve"> </w:t>
      </w:r>
      <w:r w:rsidRPr="000C76F6">
        <w:rPr>
          <w:rStyle w:val="Emphasis"/>
        </w:rPr>
        <w:t>combined</w:t>
      </w:r>
      <w:r w:rsidRPr="00052400">
        <w:rPr>
          <w:sz w:val="10"/>
        </w:rPr>
        <w:t xml:space="preserve"> </w:t>
      </w:r>
      <w:r w:rsidRPr="000C76F6">
        <w:rPr>
          <w:rStyle w:val="StyleUnderline"/>
        </w:rPr>
        <w:t>arsenal of 250+ nuclear weapons</w:t>
      </w:r>
      <w:r w:rsidRPr="00052400">
        <w:rPr>
          <w:sz w:val="10"/>
        </w:rPr>
        <w:t xml:space="preserve">. Though many of these are thought to be ‘battlefield’ or tactical nukes (as opposed to city busters), there are </w:t>
      </w:r>
      <w:r w:rsidRPr="000C76F6">
        <w:rPr>
          <w:rStyle w:val="StyleUnderline"/>
        </w:rPr>
        <w:t>enough</w:t>
      </w:r>
      <w:r w:rsidRPr="00052400">
        <w:rPr>
          <w:sz w:val="10"/>
        </w:rPr>
        <w:t xml:space="preserve"> of them </w:t>
      </w:r>
      <w:r w:rsidRPr="000C76F6">
        <w:rPr>
          <w:rStyle w:val="StyleUnderline"/>
        </w:rPr>
        <w:t>to cause a</w:t>
      </w:r>
      <w:r w:rsidRPr="00052400">
        <w:rPr>
          <w:sz w:val="10"/>
        </w:rPr>
        <w:t xml:space="preserve"> </w:t>
      </w:r>
      <w:r w:rsidRPr="000C76F6">
        <w:rPr>
          <w:rStyle w:val="Emphasis"/>
        </w:rPr>
        <w:t>worldwide famine</w:t>
      </w:r>
      <w:r w:rsidRPr="00052400">
        <w:rPr>
          <w:sz w:val="10"/>
        </w:rPr>
        <w:t xml:space="preserve"> affecting everybody and lasting several years. This insight arises out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052400">
        <w:rPr>
          <w:sz w:val="10"/>
        </w:rPr>
        <w:t xml:space="preserve"> from Rutgers University </w:t>
      </w:r>
      <w:r w:rsidRPr="00D51301">
        <w:rPr>
          <w:rStyle w:val="StyleUnderline"/>
        </w:rPr>
        <w:t>and</w:t>
      </w:r>
      <w:r w:rsidRPr="00052400">
        <w:rPr>
          <w:sz w:val="10"/>
        </w:rPr>
        <w:t xml:space="preserve"> physicist Brian </w:t>
      </w:r>
      <w:r w:rsidRPr="00D51301">
        <w:rPr>
          <w:rStyle w:val="StyleUnderline"/>
        </w:rPr>
        <w:t>Toon</w:t>
      </w:r>
      <w:r w:rsidRPr="00052400">
        <w:rPr>
          <w:sz w:val="10"/>
        </w:rPr>
        <w:t xml:space="preserve"> from the University of Colorado have </w:t>
      </w:r>
      <w:r w:rsidRPr="00D51301">
        <w:rPr>
          <w:rStyle w:val="StyleUnderline"/>
        </w:rPr>
        <w:t>devoted</w:t>
      </w:r>
      <w:r w:rsidRPr="00052400">
        <w:rPr>
          <w:sz w:val="10"/>
        </w:rPr>
        <w:t xml:space="preserve"> 30 </w:t>
      </w:r>
      <w:r w:rsidRPr="00D51301">
        <w:rPr>
          <w:rStyle w:val="StyleUnderline"/>
        </w:rPr>
        <w:t>years to</w:t>
      </w:r>
      <w:r w:rsidRPr="00052400">
        <w:rPr>
          <w:sz w:val="10"/>
        </w:rPr>
        <w:t xml:space="preserve"> </w:t>
      </w:r>
      <w:r w:rsidRPr="00D51301">
        <w:rPr>
          <w:rStyle w:val="Emphasis"/>
        </w:rPr>
        <w:t>projecting the effects</w:t>
      </w:r>
      <w:r w:rsidRPr="00052400">
        <w:rPr>
          <w:sz w:val="10"/>
        </w:rPr>
        <w:t xml:space="preserve"> o</w:t>
      </w:r>
      <w:r w:rsidRPr="00D51301">
        <w:rPr>
          <w:rStyle w:val="StyleUnderline"/>
        </w:rPr>
        <w:t>f nuclear war</w:t>
      </w:r>
      <w:r w:rsidRPr="00052400">
        <w:rPr>
          <w:sz w:val="10"/>
        </w:rPr>
        <w:t xml:space="preserve">. They estimate that a </w:t>
      </w:r>
      <w:r w:rsidRPr="00511124">
        <w:rPr>
          <w:rStyle w:val="StyleUnderline"/>
          <w:highlight w:val="green"/>
        </w:rPr>
        <w:t>limited nuc</w:t>
      </w:r>
      <w:r w:rsidRPr="00D51301">
        <w:rPr>
          <w:rStyle w:val="StyleUnderline"/>
        </w:rPr>
        <w:t xml:space="preserve">lear </w:t>
      </w:r>
      <w:r w:rsidRPr="00511124">
        <w:rPr>
          <w:rStyle w:val="StyleUnderline"/>
          <w:highlight w:val="green"/>
        </w:rPr>
        <w:t>exchange</w:t>
      </w:r>
      <w:r w:rsidRPr="00052400">
        <w:rPr>
          <w:sz w:val="10"/>
        </w:rPr>
        <w:t xml:space="preserve"> between India and Pakistan </w:t>
      </w:r>
      <w:r w:rsidRPr="00D51301">
        <w:rPr>
          <w:rStyle w:val="StyleUnderline"/>
        </w:rPr>
        <w:t>would throw up</w:t>
      </w:r>
      <w:r w:rsidRPr="00052400">
        <w:rPr>
          <w:sz w:val="10"/>
        </w:rPr>
        <w:t xml:space="preserve"> at least </w:t>
      </w:r>
      <w:r w:rsidRPr="00D51301">
        <w:rPr>
          <w:rStyle w:val="StyleUnderline"/>
        </w:rPr>
        <w:t>five million tonnes of</w:t>
      </w:r>
      <w:r w:rsidRPr="00052400">
        <w:rPr>
          <w:sz w:val="10"/>
        </w:rPr>
        <w:t xml:space="preserve"> </w:t>
      </w:r>
      <w:r w:rsidRPr="00D51301">
        <w:rPr>
          <w:rStyle w:val="Emphasis"/>
        </w:rPr>
        <w:t>dust</w:t>
      </w:r>
      <w:r w:rsidRPr="00052400">
        <w:rPr>
          <w:sz w:val="10"/>
        </w:rPr>
        <w:t xml:space="preserve"> </w:t>
      </w:r>
      <w:r w:rsidRPr="00D51301">
        <w:rPr>
          <w:rStyle w:val="StyleUnderline"/>
        </w:rPr>
        <w:t>and</w:t>
      </w:r>
      <w:r w:rsidRPr="00052400">
        <w:rPr>
          <w:sz w:val="10"/>
        </w:rPr>
        <w:t xml:space="preserve"> </w:t>
      </w:r>
      <w:r w:rsidRPr="00D51301">
        <w:rPr>
          <w:rStyle w:val="Emphasis"/>
        </w:rPr>
        <w:t>smoke</w:t>
      </w:r>
      <w:r w:rsidRPr="00052400">
        <w:rPr>
          <w:sz w:val="10"/>
        </w:rPr>
        <w:t xml:space="preserve"> from burning forests and incinerated cities, lofting it into the high atmosphere where it will linger for up to 20 years. In climatic terms, this </w:t>
      </w:r>
      <w:r w:rsidRPr="00D51301">
        <w:rPr>
          <w:rStyle w:val="StyleUnderline"/>
        </w:rPr>
        <w:t>would be the</w:t>
      </w:r>
      <w:r w:rsidRPr="00052400">
        <w:rPr>
          <w:sz w:val="10"/>
        </w:rPr>
        <w:t xml:space="preserve"> </w:t>
      </w:r>
      <w:r w:rsidRPr="00D51301">
        <w:rPr>
          <w:rStyle w:val="Emphasis"/>
        </w:rPr>
        <w:t>equivalent</w:t>
      </w:r>
      <w:r w:rsidRPr="00052400">
        <w:rPr>
          <w:sz w:val="10"/>
        </w:rPr>
        <w:t xml:space="preserve"> </w:t>
      </w:r>
      <w:r w:rsidRPr="00D51301">
        <w:rPr>
          <w:rStyle w:val="StyleUnderline"/>
        </w:rPr>
        <w:t>of an</w:t>
      </w:r>
      <w:r w:rsidRPr="00052400">
        <w:rPr>
          <w:sz w:val="10"/>
        </w:rPr>
        <w:t xml:space="preserve"> </w:t>
      </w:r>
      <w:r w:rsidRPr="00D51301">
        <w:rPr>
          <w:rStyle w:val="Emphasis"/>
        </w:rPr>
        <w:t>asteroid impact</w:t>
      </w:r>
      <w:r w:rsidRPr="00052400">
        <w:rPr>
          <w:sz w:val="10"/>
        </w:rPr>
        <w:t xml:space="preserve"> </w:t>
      </w:r>
      <w:r w:rsidRPr="00D51301">
        <w:rPr>
          <w:rStyle w:val="StyleUnderline"/>
        </w:rPr>
        <w:t>on Earth</w:t>
      </w:r>
      <w:r w:rsidRPr="00052400">
        <w:rPr>
          <w:sz w:val="10"/>
        </w:rPr>
        <w:t xml:space="preserve"> or a large volcanic eruption, they said – </w:t>
      </w:r>
      <w:r w:rsidRPr="00D51301">
        <w:rPr>
          <w:rStyle w:val="StyleUnderline"/>
        </w:rPr>
        <w:t xml:space="preserve">enough to </w:t>
      </w:r>
      <w:r w:rsidRPr="00511124">
        <w:rPr>
          <w:rStyle w:val="StyleUnderline"/>
          <w:highlight w:val="green"/>
        </w:rPr>
        <w:t>unleash</w:t>
      </w:r>
      <w:r w:rsidRPr="00D51301">
        <w:rPr>
          <w:rStyle w:val="StyleUnderline"/>
        </w:rPr>
        <w:t xml:space="preserve"> a</w:t>
      </w:r>
      <w:r w:rsidRPr="00052400">
        <w:rPr>
          <w:sz w:val="10"/>
        </w:rPr>
        <w:t xml:space="preserve"> </w:t>
      </w:r>
      <w:r w:rsidRPr="00511124">
        <w:rPr>
          <w:rStyle w:val="Emphasis"/>
          <w:szCs w:val="24"/>
          <w:highlight w:val="green"/>
        </w:rPr>
        <w:t>worldwide ‘nuclear winter’</w:t>
      </w:r>
      <w:r w:rsidRPr="00052400">
        <w:rPr>
          <w:sz w:val="10"/>
        </w:rPr>
        <w:t xml:space="preserve">. 95 ‘We put it into a NASA climate model and found it would be the largest climate change in recorded human history’, Brian Toon told a journalist. ‘The basic physics is very simple. If you block out the Sun, it gets cold and dark at the Earth’s surface’. 96 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052400">
        <w:rPr>
          <w:sz w:val="10"/>
        </w:rPr>
        <w:t xml:space="preserve"> malnourishment, if not </w:t>
      </w:r>
      <w:r w:rsidRPr="00D51301">
        <w:rPr>
          <w:rStyle w:val="Emphasis"/>
        </w:rPr>
        <w:t>outright starvation</w:t>
      </w:r>
      <w:r w:rsidRPr="00052400">
        <w:rPr>
          <w:sz w:val="10"/>
        </w:rPr>
        <w:t xml:space="preserve">, </w:t>
      </w:r>
      <w:r w:rsidRPr="00D51301">
        <w:rPr>
          <w:rStyle w:val="StyleUnderline"/>
        </w:rPr>
        <w:t>for</w:t>
      </w:r>
      <w:r w:rsidRPr="00052400">
        <w:rPr>
          <w:sz w:val="10"/>
        </w:rPr>
        <w:t xml:space="preserve"> most of </w:t>
      </w:r>
      <w:r w:rsidRPr="00D51301">
        <w:rPr>
          <w:rStyle w:val="StyleUnderline"/>
        </w:rPr>
        <w:t>the world’s population</w:t>
      </w:r>
      <w:r w:rsidRPr="00052400">
        <w:rPr>
          <w:sz w:val="10"/>
        </w:rPr>
        <w:t xml:space="preserve"> (Figure 5.8).</w:t>
      </w:r>
    </w:p>
    <w:p w14:paraId="0D5B5A76" w14:textId="77777777" w:rsidR="00C13434" w:rsidRDefault="00C13434" w:rsidP="00C13434">
      <w:r w:rsidRPr="001F1F89">
        <w:rPr>
          <w:noProof/>
        </w:rPr>
        <w:drawing>
          <wp:inline distT="0" distB="0" distL="0" distR="0" wp14:anchorId="7F7A27F6" wp14:editId="0C5C16F6">
            <wp:extent cx="1907823" cy="1698337"/>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9"/>
                    <a:stretch>
                      <a:fillRect/>
                    </a:stretch>
                  </pic:blipFill>
                  <pic:spPr>
                    <a:xfrm>
                      <a:off x="0" y="0"/>
                      <a:ext cx="1912598" cy="1702588"/>
                    </a:xfrm>
                    <a:prstGeom prst="rect">
                      <a:avLst/>
                    </a:prstGeom>
                  </pic:spPr>
                </pic:pic>
              </a:graphicData>
            </a:graphic>
          </wp:inline>
        </w:drawing>
      </w:r>
    </w:p>
    <w:p w14:paraId="04AA17F2" w14:textId="77777777" w:rsidR="00C13434" w:rsidRPr="00052400" w:rsidRDefault="00C13434" w:rsidP="00C13434">
      <w:pPr>
        <w:rPr>
          <w:sz w:val="8"/>
        </w:rPr>
      </w:pPr>
      <w:r w:rsidRPr="00052400">
        <w:rPr>
          <w:sz w:val="8"/>
        </w:rPr>
        <w:t xml:space="preserve">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 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Two billion </w:t>
      </w:r>
      <w:r w:rsidRPr="00D51301">
        <w:rPr>
          <w:rStyle w:val="StyleUnderline"/>
        </w:rPr>
        <w:t>people</w:t>
      </w:r>
      <w:r w:rsidRPr="00052400">
        <w:rPr>
          <w:sz w:val="8"/>
        </w:rPr>
        <w:t xml:space="preserve"> in India and China </w:t>
      </w:r>
      <w:r w:rsidRPr="00D51301">
        <w:rPr>
          <w:rStyle w:val="StyleUnderline"/>
        </w:rPr>
        <w:t>would</w:t>
      </w:r>
      <w:r w:rsidRPr="00052400">
        <w:rPr>
          <w:sz w:val="8"/>
        </w:rPr>
        <w:t xml:space="preserve"> </w:t>
      </w:r>
      <w:r w:rsidRPr="00D51301">
        <w:rPr>
          <w:rStyle w:val="Emphasis"/>
        </w:rPr>
        <w:t>starve</w:t>
      </w:r>
      <w:r w:rsidRPr="00052400">
        <w:rPr>
          <w:sz w:val="8"/>
        </w:rPr>
        <w:t xml:space="preserve"> within months, </w:t>
      </w:r>
      <w:r w:rsidRPr="00D51301">
        <w:rPr>
          <w:rStyle w:val="StyleUnderline"/>
        </w:rPr>
        <w:t>government</w:t>
      </w:r>
      <w:r w:rsidRPr="00052400">
        <w:rPr>
          <w:sz w:val="8"/>
        </w:rPr>
        <w:t xml:space="preserve"> in both countries </w:t>
      </w:r>
      <w:r w:rsidRPr="00D51301">
        <w:rPr>
          <w:rStyle w:val="StyleUnderline"/>
        </w:rPr>
        <w:t>would</w:t>
      </w:r>
      <w:r w:rsidRPr="00052400">
        <w:rPr>
          <w:sz w:val="8"/>
        </w:rPr>
        <w:t xml:space="preserve"> probably </w:t>
      </w:r>
      <w:r w:rsidRPr="00D51301">
        <w:rPr>
          <w:rStyle w:val="Emphasis"/>
        </w:rPr>
        <w:t>disintegrate</w:t>
      </w:r>
      <w:r w:rsidRPr="00052400">
        <w:rPr>
          <w:sz w:val="8"/>
        </w:rPr>
        <w:t xml:space="preserve"> and</w:t>
      </w:r>
      <w:r w:rsidRPr="00D51301">
        <w:rPr>
          <w:rStyle w:val="StyleUnderline"/>
        </w:rPr>
        <w:t>,</w:t>
      </w:r>
      <w:r w:rsidRPr="00052400">
        <w:rPr>
          <w:sz w:val="8"/>
        </w:rPr>
        <w:t xml:space="preserve"> in an echo of their own and Roman histories, the </w:t>
      </w:r>
      <w:r w:rsidRPr="00D51301">
        <w:rPr>
          <w:rStyle w:val="StyleUnderline"/>
        </w:rPr>
        <w:t>remnants of society would</w:t>
      </w:r>
      <w:r w:rsidRPr="00052400">
        <w:rPr>
          <w:sz w:val="8"/>
        </w:rPr>
        <w:t xml:space="preserve"> doubtless </w:t>
      </w:r>
      <w:r w:rsidRPr="00D51301">
        <w:rPr>
          <w:rStyle w:val="StyleUnderline"/>
        </w:rPr>
        <w:t>be</w:t>
      </w:r>
      <w:r w:rsidRPr="00052400">
        <w:rPr>
          <w:sz w:val="8"/>
        </w:rPr>
        <w:t xml:space="preserve"> </w:t>
      </w:r>
      <w:r w:rsidRPr="00D51301">
        <w:rPr>
          <w:rStyle w:val="Emphasis"/>
        </w:rPr>
        <w:t>riven among local warlords</w:t>
      </w:r>
      <w:r w:rsidRPr="00052400">
        <w:rPr>
          <w:sz w:val="8"/>
        </w:rPr>
        <w:t xml:space="preserve">. Most of the nations of Southeast, West, North and Central Asia on their borders would be swept away before the tide of people fleeing the catastrophe.97 How such events would play out for the rest of the world are not easy to predict – but, in all likelihood, the </w:t>
      </w:r>
      <w:r w:rsidRPr="00D51301">
        <w:rPr>
          <w:rStyle w:val="StyleUnderline"/>
        </w:rPr>
        <w:t>panic</w:t>
      </w:r>
      <w:r w:rsidRPr="00052400">
        <w:rPr>
          <w:sz w:val="8"/>
        </w:rPr>
        <w:t xml:space="preserve"> occasioned by rising global hunger, soaring global food prices and the loss of two of its largest traders </w:t>
      </w:r>
      <w:r w:rsidRPr="00D51301">
        <w:rPr>
          <w:rStyle w:val="StyleUnderline"/>
        </w:rPr>
        <w:t>would</w:t>
      </w:r>
      <w:r w:rsidRPr="00052400">
        <w:rPr>
          <w:sz w:val="8"/>
        </w:rPr>
        <w:t xml:space="preserve"> </w:t>
      </w:r>
      <w:r w:rsidRPr="00D51301">
        <w:rPr>
          <w:rStyle w:val="Emphasis"/>
        </w:rPr>
        <w:t>crash</w:t>
      </w:r>
      <w:r w:rsidRPr="00052400">
        <w:rPr>
          <w:sz w:val="8"/>
        </w:rPr>
        <w:t xml:space="preserve"> </w:t>
      </w:r>
      <w:r w:rsidRPr="00D51301">
        <w:rPr>
          <w:rStyle w:val="StyleUnderline"/>
        </w:rPr>
        <w:t>the</w:t>
      </w:r>
      <w:r w:rsidRPr="00052400">
        <w:rPr>
          <w:sz w:val="8"/>
        </w:rPr>
        <w:t xml:space="preserve"> world </w:t>
      </w:r>
      <w:r w:rsidRPr="00D51301">
        <w:rPr>
          <w:rStyle w:val="StyleUnderline"/>
        </w:rPr>
        <w:t>economy</w:t>
      </w:r>
      <w:r w:rsidRPr="00052400">
        <w:rPr>
          <w:sz w:val="8"/>
        </w:rPr>
        <w:t xml:space="preserve">, </w:t>
      </w:r>
      <w:r w:rsidRPr="00D51301">
        <w:rPr>
          <w:rStyle w:val="Emphasis"/>
        </w:rPr>
        <w:t>toppling</w:t>
      </w:r>
      <w:r w:rsidRPr="00052400">
        <w:rPr>
          <w:sz w:val="8"/>
        </w:rPr>
        <w:t xml:space="preserve"> more </w:t>
      </w:r>
      <w:r w:rsidRPr="00D51301">
        <w:rPr>
          <w:rStyle w:val="StyleUnderline"/>
        </w:rPr>
        <w:t>governments and</w:t>
      </w:r>
      <w:r w:rsidRPr="00052400">
        <w:rPr>
          <w:sz w:val="8"/>
        </w:rPr>
        <w:t xml:space="preserve"> </w:t>
      </w:r>
      <w:r w:rsidRPr="00D51301">
        <w:rPr>
          <w:rStyle w:val="Emphasis"/>
        </w:rPr>
        <w:t>igniting</w:t>
      </w:r>
      <w:r w:rsidRPr="00052400">
        <w:rPr>
          <w:sz w:val="8"/>
        </w:rPr>
        <w:t xml:space="preserve"> further </w:t>
      </w:r>
      <w:r w:rsidRPr="00D51301">
        <w:rPr>
          <w:rStyle w:val="StyleUnderline"/>
        </w:rPr>
        <w:t>civil and international conflict</w:t>
      </w:r>
      <w:r w:rsidRPr="00052400">
        <w:rPr>
          <w:sz w:val="8"/>
        </w:rPr>
        <w:t xml:space="preserve">, some of it </w:t>
      </w:r>
      <w:r w:rsidRPr="00D51301">
        <w:rPr>
          <w:rStyle w:val="StyleUnderline"/>
        </w:rPr>
        <w:t>potentially</w:t>
      </w:r>
      <w:r w:rsidRPr="00052400">
        <w:rPr>
          <w:sz w:val="8"/>
        </w:rPr>
        <w:t xml:space="preserve"> </w:t>
      </w:r>
      <w:r w:rsidRPr="00D51301">
        <w:rPr>
          <w:rStyle w:val="Emphasis"/>
        </w:rPr>
        <w:t>nuclear</w:t>
      </w:r>
      <w:r w:rsidRPr="00052400">
        <w:rPr>
          <w:sz w:val="8"/>
        </w:rPr>
        <w:t xml:space="preserve">. 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 The Human Tide Since lack of food, or fear of it, is a primary motive for people to leave their homes, the </w:t>
      </w:r>
      <w:r w:rsidRPr="00C71FF9">
        <w:rPr>
          <w:rStyle w:val="StyleUnderline"/>
        </w:rPr>
        <w:t>number of refugees and displaced people worldwide offers</w:t>
      </w:r>
      <w:r w:rsidRPr="00052400">
        <w:rPr>
          <w:sz w:val="8"/>
        </w:rPr>
        <w:t xml:space="preserve"> </w:t>
      </w:r>
      <w:r w:rsidRPr="00C71FF9">
        <w:rPr>
          <w:rStyle w:val="Emphasis"/>
        </w:rPr>
        <w:t>stark testimony</w:t>
      </w:r>
      <w:r w:rsidRPr="00052400">
        <w:rPr>
          <w:sz w:val="8"/>
        </w:rPr>
        <w:t xml:space="preserve"> </w:t>
      </w:r>
      <w:r w:rsidRPr="00C71FF9">
        <w:rPr>
          <w:rStyle w:val="StyleUnderline"/>
        </w:rPr>
        <w:t>to</w:t>
      </w:r>
      <w:r w:rsidRPr="00052400">
        <w:rPr>
          <w:sz w:val="8"/>
        </w:rPr>
        <w:t xml:space="preserve"> the </w:t>
      </w:r>
      <w:r w:rsidRPr="00C71FF9">
        <w:rPr>
          <w:rStyle w:val="Emphasis"/>
        </w:rPr>
        <w:t>increasing</w:t>
      </w:r>
      <w:r w:rsidRPr="00052400">
        <w:rPr>
          <w:sz w:val="8"/>
        </w:rPr>
        <w:t xml:space="preserve"> </w:t>
      </w:r>
      <w:r w:rsidRPr="00C71FF9">
        <w:rPr>
          <w:rStyle w:val="StyleUnderline"/>
        </w:rPr>
        <w:t>pressures facing</w:t>
      </w:r>
      <w:r w:rsidRPr="00052400">
        <w:rPr>
          <w:sz w:val="8"/>
        </w:rPr>
        <w:t xml:space="preserve"> human </w:t>
      </w:r>
      <w:r w:rsidRPr="00C71FF9">
        <w:rPr>
          <w:rStyle w:val="StyleUnderline"/>
        </w:rPr>
        <w:t>civilisation and its food supply</w:t>
      </w:r>
      <w:r w:rsidRPr="00052400">
        <w:rPr>
          <w:sz w:val="8"/>
        </w:rPr>
        <w:t xml:space="preserve">, as we bang up against the finite limits of the planet we inhabit. 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 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 It is time to face the fact that movements of a billion humans or more are now entirely possible over a comparatively short time – even though many may die in the process. 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 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 The FAO, in its report on the state of world food security,104 commented as follows. ‘The number of conflicts is... on the rise. Exacerbated by climate-related shocks, conflicts seriously affect food security and are a cause of much of the recent increase in food insecurity.’ ‘Conflict is a key driver of situations of severe food crisis and recently re-emerged famines, while hunger and undernutrition are significantly worse where conflicts are prolonged and institutional capacities weak.’ 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 In the twentyfirst century the </w:t>
      </w:r>
      <w:r w:rsidRPr="003C7EF2">
        <w:rPr>
          <w:rStyle w:val="StyleUnderline"/>
        </w:rPr>
        <w:t>risk of</w:t>
      </w:r>
      <w:r w:rsidRPr="00052400">
        <w:rPr>
          <w:sz w:val="8"/>
        </w:rPr>
        <w:t xml:space="preserve"> mass </w:t>
      </w:r>
      <w:r w:rsidRPr="003C7EF2">
        <w:rPr>
          <w:rStyle w:val="Emphasis"/>
        </w:rPr>
        <w:t>migration</w:t>
      </w:r>
      <w:r w:rsidRPr="00052400">
        <w:rPr>
          <w:sz w:val="8"/>
        </w:rPr>
        <w:t xml:space="preserve"> </w:t>
      </w:r>
      <w:r w:rsidRPr="003C7EF2">
        <w:rPr>
          <w:rStyle w:val="StyleUnderline"/>
        </w:rPr>
        <w:t>and</w:t>
      </w:r>
      <w:r w:rsidRPr="00052400">
        <w:rPr>
          <w:sz w:val="8"/>
        </w:rPr>
        <w:t xml:space="preserve"> </w:t>
      </w:r>
      <w:r w:rsidRPr="003C7EF2">
        <w:rPr>
          <w:rStyle w:val="Emphasis"/>
        </w:rPr>
        <w:t>conflict</w:t>
      </w:r>
      <w:r w:rsidRPr="00052400">
        <w:rPr>
          <w:sz w:val="8"/>
        </w:rPr>
        <w:t xml:space="preserve"> </w:t>
      </w:r>
      <w:r w:rsidRPr="003C7EF2">
        <w:rPr>
          <w:rStyle w:val="StyleUnderline"/>
        </w:rPr>
        <w:t>driven by</w:t>
      </w:r>
      <w:r w:rsidRPr="00052400">
        <w:rPr>
          <w:sz w:val="8"/>
        </w:rPr>
        <w:t xml:space="preserve"> </w:t>
      </w:r>
      <w:r w:rsidRPr="003C7EF2">
        <w:rPr>
          <w:rStyle w:val="Emphasis"/>
        </w:rPr>
        <w:t>insecurity of food</w:t>
      </w:r>
      <w:r w:rsidRPr="00052400">
        <w:rPr>
          <w:sz w:val="8"/>
        </w:rPr>
        <w:t xml:space="preserve">, land and water </w:t>
      </w:r>
      <w:r w:rsidRPr="003C7EF2">
        <w:rPr>
          <w:rStyle w:val="StyleUnderline"/>
        </w:rPr>
        <w:t>is higher than in</w:t>
      </w:r>
      <w:r w:rsidRPr="00052400">
        <w:rPr>
          <w:sz w:val="8"/>
        </w:rPr>
        <w:t xml:space="preserve"> </w:t>
      </w:r>
      <w:r w:rsidRPr="003C7EF2">
        <w:rPr>
          <w:rStyle w:val="Emphasis"/>
        </w:rPr>
        <w:t>any previous age</w:t>
      </w:r>
      <w:r w:rsidRPr="00052400">
        <w:rPr>
          <w:sz w:val="8"/>
        </w:rPr>
        <w:t xml:space="preserve"> </w:t>
      </w:r>
      <w:r w:rsidRPr="003C7EF2">
        <w:rPr>
          <w:rStyle w:val="StyleUnderline"/>
        </w:rPr>
        <w:t>of</w:t>
      </w:r>
      <w:r w:rsidRPr="00052400">
        <w:rPr>
          <w:sz w:val="8"/>
        </w:rPr>
        <w:t xml:space="preserve"> human </w:t>
      </w:r>
      <w:r w:rsidRPr="003C7EF2">
        <w:rPr>
          <w:rStyle w:val="StyleUnderline"/>
        </w:rPr>
        <w:t>history</w:t>
      </w:r>
      <w:r w:rsidRPr="00052400">
        <w:rPr>
          <w:sz w:val="8"/>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052400">
        <w:rPr>
          <w:sz w:val="8"/>
        </w:rPr>
        <w:t xml:space="preserve"> </w:t>
      </w:r>
      <w:r w:rsidRPr="003C7EF2">
        <w:rPr>
          <w:rStyle w:val="Emphasis"/>
        </w:rPr>
        <w:t>ominous</w:t>
      </w:r>
      <w:r w:rsidRPr="00052400">
        <w:rPr>
          <w:sz w:val="8"/>
        </w:rPr>
        <w:t xml:space="preserve"> </w:t>
      </w:r>
      <w:r w:rsidRPr="003C7EF2">
        <w:rPr>
          <w:rStyle w:val="StyleUnderline"/>
        </w:rPr>
        <w:t>and</w:t>
      </w:r>
      <w:r w:rsidRPr="00052400">
        <w:rPr>
          <w:sz w:val="8"/>
        </w:rPr>
        <w:t xml:space="preserve"> </w:t>
      </w:r>
      <w:r w:rsidRPr="003C7EF2">
        <w:rPr>
          <w:rStyle w:val="Emphasis"/>
        </w:rPr>
        <w:t>destabilising rise</w:t>
      </w:r>
      <w:r w:rsidRPr="00052400">
        <w:rPr>
          <w:sz w:val="8"/>
        </w:rPr>
        <w:t xml:space="preserve"> </w:t>
      </w:r>
      <w:r w:rsidRPr="003C7EF2">
        <w:rPr>
          <w:rStyle w:val="StyleUnderline"/>
        </w:rPr>
        <w:t>of right-wing populism and renascent fascism in western countries</w:t>
      </w:r>
      <w:r w:rsidRPr="00052400">
        <w:rPr>
          <w:sz w:val="8"/>
        </w:rPr>
        <w:t xml:space="preserve">, especially, </w:t>
      </w:r>
      <w:r w:rsidRPr="003C7EF2">
        <w:rPr>
          <w:rStyle w:val="StyleUnderline"/>
        </w:rPr>
        <w:t>is</w:t>
      </w:r>
      <w:r w:rsidRPr="00052400">
        <w:rPr>
          <w:sz w:val="8"/>
        </w:rPr>
        <w:t xml:space="preserve"> in part </w:t>
      </w:r>
      <w:r w:rsidRPr="003C7EF2">
        <w:rPr>
          <w:rStyle w:val="StyleUnderline"/>
        </w:rPr>
        <w:t>a</w:t>
      </w:r>
      <w:r w:rsidRPr="00052400">
        <w:rPr>
          <w:sz w:val="8"/>
        </w:rPr>
        <w:t xml:space="preserve"> </w:t>
      </w:r>
      <w:r w:rsidRPr="003C7EF2">
        <w:rPr>
          <w:rStyle w:val="Emphasis"/>
        </w:rPr>
        <w:t>direct</w:t>
      </w:r>
      <w:r w:rsidRPr="00052400">
        <w:rPr>
          <w:sz w:val="8"/>
        </w:rPr>
        <w:t xml:space="preserve"> </w:t>
      </w:r>
      <w:r w:rsidRPr="003C7EF2">
        <w:rPr>
          <w:rStyle w:val="StyleUnderline"/>
        </w:rPr>
        <w:t>response to</w:t>
      </w:r>
      <w:r w:rsidRPr="00052400">
        <w:rPr>
          <w:sz w:val="8"/>
        </w:rPr>
        <w:t xml:space="preserve"> </w:t>
      </w:r>
      <w:r w:rsidRPr="003C7EF2">
        <w:rPr>
          <w:rStyle w:val="Emphasis"/>
        </w:rPr>
        <w:t>rising fears of mass immigration</w:t>
      </w:r>
      <w:r w:rsidRPr="00052400">
        <w:rPr>
          <w:sz w:val="8"/>
        </w:rPr>
        <w:t xml:space="preserve">.106 Eight out of the WEF’s top ten risks of 2018 related to global food security. Furthermore, the World Food Programme (WFP), in its report At the Root of Exodus: Food Security, Conflict and International Migration, drew a direct line between food, </w:t>
      </w:r>
      <w:r w:rsidRPr="00F019E2">
        <w:rPr>
          <w:sz w:val="8"/>
        </w:rPr>
        <w:t xml:space="preserve">war and mass migration: ‘The </w:t>
      </w:r>
      <w:r w:rsidRPr="00F019E2">
        <w:rPr>
          <w:rStyle w:val="StyleUnderline"/>
        </w:rPr>
        <w:t>WFP study found</w:t>
      </w:r>
      <w:r w:rsidRPr="00F019E2">
        <w:rPr>
          <w:sz w:val="8"/>
        </w:rPr>
        <w:t xml:space="preserve"> that </w:t>
      </w:r>
      <w:r w:rsidRPr="00F019E2">
        <w:rPr>
          <w:rStyle w:val="StyleUnderline"/>
        </w:rPr>
        <w:t>countries with the</w:t>
      </w:r>
      <w:r w:rsidRPr="00F019E2">
        <w:rPr>
          <w:sz w:val="8"/>
        </w:rPr>
        <w:t xml:space="preserve"> </w:t>
      </w:r>
      <w:r w:rsidRPr="00F019E2">
        <w:rPr>
          <w:rStyle w:val="Emphasis"/>
        </w:rPr>
        <w:t>highest</w:t>
      </w:r>
      <w:r w:rsidRPr="00F019E2">
        <w:rPr>
          <w:sz w:val="8"/>
        </w:rPr>
        <w:t xml:space="preserve"> </w:t>
      </w:r>
      <w:r w:rsidRPr="00F019E2">
        <w:rPr>
          <w:rStyle w:val="StyleUnderline"/>
        </w:rPr>
        <w:t>level of food insecurity</w:t>
      </w:r>
      <w:r w:rsidRPr="00F019E2">
        <w:rPr>
          <w:sz w:val="8"/>
        </w:rPr>
        <w:t xml:space="preserve">, coupled with armed conflict, </w:t>
      </w:r>
      <w:r w:rsidRPr="00F019E2">
        <w:rPr>
          <w:rStyle w:val="StyleUnderline"/>
        </w:rPr>
        <w:t>have the</w:t>
      </w:r>
      <w:r w:rsidRPr="00F019E2">
        <w:rPr>
          <w:sz w:val="8"/>
        </w:rPr>
        <w:t xml:space="preserve"> </w:t>
      </w:r>
      <w:r w:rsidRPr="00F019E2">
        <w:rPr>
          <w:rStyle w:val="Emphasis"/>
        </w:rPr>
        <w:t>highest outward migration</w:t>
      </w:r>
      <w:r w:rsidRPr="00F019E2">
        <w:rPr>
          <w:sz w:val="8"/>
        </w:rPr>
        <w:t xml:space="preserve"> </w:t>
      </w:r>
      <w:r w:rsidRPr="00F019E2">
        <w:rPr>
          <w:rStyle w:val="StyleUnderline"/>
        </w:rPr>
        <w:t>of refugees</w:t>
      </w:r>
      <w:r w:rsidRPr="00F019E2">
        <w:rPr>
          <w:sz w:val="8"/>
        </w:rPr>
        <w:t xml:space="preserve">. Additionally, when coupled with poverty, </w:t>
      </w:r>
      <w:r w:rsidRPr="00F019E2">
        <w:rPr>
          <w:rStyle w:val="StyleUnderline"/>
        </w:rPr>
        <w:t>food insecurity increases the</w:t>
      </w:r>
      <w:r w:rsidRPr="00F019E2">
        <w:rPr>
          <w:sz w:val="8"/>
        </w:rPr>
        <w:t xml:space="preserve"> </w:t>
      </w:r>
      <w:r w:rsidRPr="00F019E2">
        <w:rPr>
          <w:rStyle w:val="Emphasis"/>
        </w:rPr>
        <w:t>likelihood</w:t>
      </w:r>
      <w:r w:rsidRPr="00F019E2">
        <w:rPr>
          <w:sz w:val="8"/>
        </w:rPr>
        <w:t xml:space="preserve"> </w:t>
      </w:r>
      <w:r w:rsidRPr="00F019E2">
        <w:rPr>
          <w:rStyle w:val="StyleUnderline"/>
        </w:rPr>
        <w:t>and</w:t>
      </w:r>
      <w:r w:rsidRPr="00F019E2">
        <w:rPr>
          <w:sz w:val="8"/>
        </w:rPr>
        <w:t xml:space="preserve"> </w:t>
      </w:r>
      <w:r w:rsidRPr="00F019E2">
        <w:rPr>
          <w:rStyle w:val="Emphasis"/>
        </w:rPr>
        <w:t>intensity</w:t>
      </w:r>
      <w:r w:rsidRPr="00F019E2">
        <w:rPr>
          <w:sz w:val="8"/>
        </w:rPr>
        <w:t xml:space="preserve"> </w:t>
      </w:r>
      <w:r w:rsidRPr="00F019E2">
        <w:rPr>
          <w:rStyle w:val="StyleUnderline"/>
        </w:rPr>
        <w:t>of armed conflicts</w:t>
      </w:r>
      <w:r w:rsidRPr="00F019E2">
        <w:rPr>
          <w:sz w:val="8"/>
        </w:rPr>
        <w:t xml:space="preserve">; something that has clear implications for refugee outflows’, it said.107 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F019E2">
        <w:rPr>
          <w:rStyle w:val="StyleUnderline"/>
        </w:rPr>
        <w:t>we</w:t>
      </w:r>
      <w:r w:rsidRPr="00F019E2">
        <w:rPr>
          <w:sz w:val="8"/>
        </w:rPr>
        <w:t xml:space="preserve"> </w:t>
      </w:r>
      <w:r w:rsidRPr="00F019E2">
        <w:rPr>
          <w:rStyle w:val="Emphasis"/>
        </w:rPr>
        <w:t>inadvertently</w:t>
      </w:r>
      <w:r w:rsidRPr="00F019E2">
        <w:rPr>
          <w:sz w:val="8"/>
        </w:rPr>
        <w:t xml:space="preserve"> </w:t>
      </w:r>
      <w:r w:rsidRPr="00F019E2">
        <w:rPr>
          <w:rStyle w:val="StyleUnderline"/>
        </w:rPr>
        <w:t>set in motion the</w:t>
      </w:r>
      <w:r w:rsidRPr="00F019E2">
        <w:rPr>
          <w:sz w:val="8"/>
        </w:rPr>
        <w:t xml:space="preserve"> </w:t>
      </w:r>
      <w:r w:rsidRPr="00F019E2">
        <w:rPr>
          <w:rStyle w:val="Emphasis"/>
        </w:rPr>
        <w:t>very machinery</w:t>
      </w:r>
      <w:r w:rsidRPr="00F019E2">
        <w:rPr>
          <w:sz w:val="8"/>
        </w:rPr>
        <w:t xml:space="preserve"> </w:t>
      </w:r>
      <w:r w:rsidRPr="00F019E2">
        <w:rPr>
          <w:rStyle w:val="StyleUnderline"/>
        </w:rPr>
        <w:t>that drives</w:t>
      </w:r>
      <w:r w:rsidRPr="00F019E2">
        <w:rPr>
          <w:sz w:val="8"/>
        </w:rPr>
        <w:t xml:space="preserve"> it. Neglecting </w:t>
      </w:r>
      <w:r w:rsidRPr="00F019E2">
        <w:rPr>
          <w:rStyle w:val="StyleUnderline"/>
        </w:rPr>
        <w:t>the</w:t>
      </w:r>
      <w:r w:rsidRPr="00F019E2">
        <w:rPr>
          <w:sz w:val="8"/>
        </w:rPr>
        <w:t xml:space="preserve"> strategic importance of food, land and water will deliver increased </w:t>
      </w:r>
      <w:r w:rsidRPr="00F019E2">
        <w:rPr>
          <w:rStyle w:val="Emphasis"/>
        </w:rPr>
        <w:t>risk of war</w:t>
      </w:r>
      <w:r w:rsidRPr="00F019E2">
        <w:rPr>
          <w:sz w:val="8"/>
        </w:rPr>
        <w:t xml:space="preserve"> and mass migration – while </w:t>
      </w:r>
      <w:r w:rsidRPr="00F019E2">
        <w:rPr>
          <w:rStyle w:val="StyleUnderline"/>
        </w:rPr>
        <w:t>the opposite is</w:t>
      </w:r>
      <w:r w:rsidRPr="00F019E2">
        <w:rPr>
          <w:sz w:val="8"/>
        </w:rPr>
        <w:t xml:space="preserve"> also </w:t>
      </w:r>
      <w:r w:rsidRPr="00F019E2">
        <w:rPr>
          <w:rStyle w:val="Emphasis"/>
        </w:rPr>
        <w:t>true</w:t>
      </w:r>
      <w:r w:rsidRPr="00F019E2">
        <w:rPr>
          <w:sz w:val="8"/>
        </w:rPr>
        <w:t xml:space="preserve">: </w:t>
      </w:r>
      <w:r w:rsidRPr="00F019E2">
        <w:rPr>
          <w:rStyle w:val="StyleUnderline"/>
        </w:rPr>
        <w:t>attending to them</w:t>
      </w:r>
      <w:r w:rsidRPr="00F019E2">
        <w:rPr>
          <w:sz w:val="8"/>
        </w:rPr>
        <w:t xml:space="preserve"> can </w:t>
      </w:r>
      <w:r w:rsidRPr="00F019E2">
        <w:rPr>
          <w:rStyle w:val="StyleUnderline"/>
        </w:rPr>
        <w:t>yield a</w:t>
      </w:r>
      <w:r w:rsidRPr="00F019E2">
        <w:rPr>
          <w:sz w:val="8"/>
        </w:rPr>
        <w:t xml:space="preserve"> </w:t>
      </w:r>
      <w:r w:rsidRPr="00F019E2">
        <w:rPr>
          <w:rStyle w:val="Emphasis"/>
        </w:rPr>
        <w:t>vital peace</w:t>
      </w:r>
      <w:r w:rsidRPr="00F019E2">
        <w:rPr>
          <w:sz w:val="8"/>
        </w:rPr>
        <w:t xml:space="preserve"> dividend </w:t>
      </w:r>
      <w:r w:rsidRPr="00F019E2">
        <w:rPr>
          <w:rStyle w:val="StyleUnderline"/>
        </w:rPr>
        <w:t>by</w:t>
      </w:r>
      <w:r w:rsidRPr="00F019E2">
        <w:rPr>
          <w:sz w:val="8"/>
        </w:rPr>
        <w:t xml:space="preserve"> extinguishing or </w:t>
      </w:r>
      <w:r w:rsidRPr="00F019E2">
        <w:rPr>
          <w:rStyle w:val="StyleUnderline"/>
        </w:rPr>
        <w:t>damping down an</w:t>
      </w:r>
      <w:r w:rsidRPr="00F019E2">
        <w:rPr>
          <w:sz w:val="8"/>
        </w:rPr>
        <w:t xml:space="preserve"> </w:t>
      </w:r>
      <w:r w:rsidRPr="00F019E2">
        <w:rPr>
          <w:rStyle w:val="Emphasis"/>
          <w:szCs w:val="24"/>
        </w:rPr>
        <w:t>important casus belli</w:t>
      </w:r>
      <w:r w:rsidRPr="00F019E2">
        <w:rPr>
          <w:sz w:val="8"/>
        </w:rPr>
        <w:t>. This issue is developed in Chapter 7.</w:t>
      </w:r>
    </w:p>
    <w:p w14:paraId="0C653F70" w14:textId="2FDCD268" w:rsidR="00C13434" w:rsidRPr="00444092" w:rsidRDefault="00C13434" w:rsidP="00C13434">
      <w:pPr>
        <w:pStyle w:val="Heading4"/>
      </w:pPr>
      <w:r>
        <w:t xml:space="preserve">2---there is </w:t>
      </w:r>
      <w:r>
        <w:rPr>
          <w:u w:val="single"/>
        </w:rPr>
        <w:t>no internal link</w:t>
      </w:r>
      <w:r>
        <w:t xml:space="preserve"> — US exports </w:t>
      </w:r>
      <w:r>
        <w:rPr>
          <w:u w:val="single"/>
        </w:rPr>
        <w:t>don’t</w:t>
      </w:r>
      <w:r>
        <w:t xml:space="preserve"> go to countries that </w:t>
      </w:r>
      <w:r>
        <w:rPr>
          <w:u w:val="single"/>
        </w:rPr>
        <w:t>need the food</w:t>
      </w:r>
    </w:p>
    <w:p w14:paraId="233F58B9" w14:textId="77777777" w:rsidR="00C13434" w:rsidRPr="007566C2" w:rsidRDefault="00C13434" w:rsidP="00C13434">
      <w:r w:rsidRPr="007566C2">
        <w:rPr>
          <w:rStyle w:val="Style13ptBold"/>
        </w:rPr>
        <w:t>Holobar 16</w:t>
      </w:r>
      <w:r w:rsidRPr="007566C2">
        <w:t xml:space="preserve"> — Krista Holobar, Agroecology and Food Policy Writer at </w:t>
      </w:r>
      <w:r w:rsidRPr="007566C2">
        <w:rPr>
          <w:i/>
        </w:rPr>
        <w:t>Civil Eats</w:t>
      </w:r>
      <w:r w:rsidRPr="007566C2">
        <w:t xml:space="preserve">—a food policy publication, 2016 (“Does Big Ag Really Feed the World? New Data Says Not So Much,” </w:t>
      </w:r>
      <w:r w:rsidRPr="007566C2">
        <w:rPr>
          <w:i/>
        </w:rPr>
        <w:t>Civil Eats</w:t>
      </w:r>
      <w:r w:rsidRPr="007566C2">
        <w:t>, October 5</w:t>
      </w:r>
      <w:r w:rsidRPr="007566C2">
        <w:rPr>
          <w:vertAlign w:val="superscript"/>
        </w:rPr>
        <w:t>th</w:t>
      </w:r>
      <w:r w:rsidRPr="007566C2">
        <w:t xml:space="preserve">, Available Online at </w:t>
      </w:r>
      <w:hyperlink r:id="rId20" w:history="1">
        <w:r w:rsidRPr="007566C2">
          <w:rPr>
            <w:rStyle w:val="Hyperlink"/>
          </w:rPr>
          <w:t>https://civileats.com/2016/10/05/does-big-ag-really-feed-the-world/</w:t>
        </w:r>
      </w:hyperlink>
      <w:r w:rsidRPr="007566C2">
        <w:t>, Accessed 10-12-2018)</w:t>
      </w:r>
    </w:p>
    <w:p w14:paraId="503B6B0D" w14:textId="77777777" w:rsidR="00C13434" w:rsidRPr="00EC6099" w:rsidRDefault="00C13434" w:rsidP="00C13434">
      <w:pPr>
        <w:rPr>
          <w:sz w:val="14"/>
        </w:rPr>
      </w:pPr>
      <w:r w:rsidRPr="00EC6099">
        <w:rPr>
          <w:sz w:val="14"/>
        </w:rPr>
        <w:t xml:space="preserve">Ever since the U.N. announced that the world population is projected to exceed 9 billion by 2050 and global food production will have to more than double by that time, </w:t>
      </w:r>
      <w:r w:rsidRPr="008921EB">
        <w:rPr>
          <w:rStyle w:val="StyleUnderline"/>
        </w:rPr>
        <w:t>U.S. ag</w:t>
      </w:r>
      <w:r w:rsidRPr="00EC6099">
        <w:rPr>
          <w:sz w:val="14"/>
        </w:rPr>
        <w:t xml:space="preserve">ricultural and agribusiness </w:t>
      </w:r>
      <w:r w:rsidRPr="007566C2">
        <w:rPr>
          <w:rStyle w:val="StyleUnderline"/>
        </w:rPr>
        <w:t>interests have been making the case that America’s farmers will have to double their production</w:t>
      </w:r>
      <w:r w:rsidRPr="00EC6099">
        <w:rPr>
          <w:sz w:val="14"/>
        </w:rPr>
        <w:t xml:space="preserve"> of grain and meat </w:t>
      </w:r>
      <w:r w:rsidRPr="007566C2">
        <w:rPr>
          <w:rStyle w:val="StyleUnderline"/>
        </w:rPr>
        <w:t>to “feed the world.”</w:t>
      </w:r>
      <w:r w:rsidRPr="00EC6099">
        <w:rPr>
          <w:sz w:val="14"/>
        </w:rPr>
        <w:t xml:space="preserve"> Those who make this argument maintain that industrial farming—which relies heavily on biotechnology and pesticides—is the only way U.S. farmers can double production, while organic and other agroecological methods will only put countless people at risk of hunger and malnutrition. But </w:t>
      </w:r>
      <w:r w:rsidRPr="007566C2">
        <w:rPr>
          <w:rStyle w:val="StyleUnderline"/>
        </w:rPr>
        <w:t xml:space="preserve">new </w:t>
      </w:r>
      <w:r w:rsidRPr="00EC6099">
        <w:rPr>
          <w:rStyle w:val="StyleUnderline"/>
        </w:rPr>
        <w:t>data</w:t>
      </w:r>
      <w:r w:rsidRPr="00EC6099">
        <w:rPr>
          <w:sz w:val="14"/>
        </w:rPr>
        <w:t xml:space="preserve"> compiled by Environmental Working Group (EWG) </w:t>
      </w:r>
      <w:r w:rsidRPr="00EC6099">
        <w:rPr>
          <w:rStyle w:val="StyleUnderline"/>
        </w:rPr>
        <w:t>makes it clear that we’re not really feeding the parts of the world that need it</w:t>
      </w:r>
      <w:r w:rsidRPr="00EC6099">
        <w:rPr>
          <w:sz w:val="14"/>
        </w:rPr>
        <w:t xml:space="preserve">. In reality, </w:t>
      </w:r>
      <w:r w:rsidRPr="007566C2">
        <w:rPr>
          <w:rStyle w:val="StyleUnderline"/>
        </w:rPr>
        <w:t xml:space="preserve">most </w:t>
      </w:r>
      <w:r w:rsidRPr="00444092">
        <w:rPr>
          <w:rStyle w:val="StyleUnderline"/>
          <w:highlight w:val="cyan"/>
        </w:rPr>
        <w:t>ag</w:t>
      </w:r>
      <w:r w:rsidRPr="00EC6099">
        <w:rPr>
          <w:sz w:val="14"/>
        </w:rPr>
        <w:t xml:space="preserve">ricultural </w:t>
      </w:r>
      <w:r w:rsidRPr="007566C2">
        <w:rPr>
          <w:rStyle w:val="StyleUnderline"/>
        </w:rPr>
        <w:t xml:space="preserve">exports </w:t>
      </w:r>
      <w:r w:rsidRPr="00444092">
        <w:rPr>
          <w:rStyle w:val="StyleUnderline"/>
          <w:highlight w:val="cyan"/>
        </w:rPr>
        <w:t>from the U.S. go to countries whose citizens</w:t>
      </w:r>
      <w:r w:rsidRPr="007566C2">
        <w:rPr>
          <w:rStyle w:val="StyleUnderline"/>
        </w:rPr>
        <w:t xml:space="preserve"> can </w:t>
      </w:r>
      <w:r w:rsidRPr="00444092">
        <w:rPr>
          <w:rStyle w:val="StyleUnderline"/>
          <w:highlight w:val="cyan"/>
        </w:rPr>
        <w:t>afford to pay</w:t>
      </w:r>
      <w:r w:rsidRPr="007566C2">
        <w:rPr>
          <w:rStyle w:val="StyleUnderline"/>
        </w:rPr>
        <w:t xml:space="preserve"> for them. </w:t>
      </w:r>
      <w:r w:rsidRPr="00444092">
        <w:rPr>
          <w:rStyle w:val="StyleUnderline"/>
          <w:highlight w:val="cyan"/>
        </w:rPr>
        <w:t>Our top five</w:t>
      </w:r>
      <w:r w:rsidRPr="007566C2">
        <w:rPr>
          <w:rStyle w:val="StyleUnderline"/>
        </w:rPr>
        <w:t xml:space="preserve"> export </w:t>
      </w:r>
      <w:r w:rsidRPr="00444092">
        <w:rPr>
          <w:rStyle w:val="StyleUnderline"/>
          <w:highlight w:val="cyan"/>
        </w:rPr>
        <w:t>destinations are</w:t>
      </w:r>
      <w:r w:rsidRPr="007566C2">
        <w:rPr>
          <w:rStyle w:val="StyleUnderline"/>
        </w:rPr>
        <w:t xml:space="preserve"> Canada, China, Mexico, the E</w:t>
      </w:r>
      <w:r w:rsidRPr="00EC6099">
        <w:rPr>
          <w:sz w:val="14"/>
        </w:rPr>
        <w:t xml:space="preserve">uropean </w:t>
      </w:r>
      <w:r w:rsidRPr="007566C2">
        <w:rPr>
          <w:rStyle w:val="StyleUnderline"/>
        </w:rPr>
        <w:t>U</w:t>
      </w:r>
      <w:r w:rsidRPr="00EC6099">
        <w:rPr>
          <w:sz w:val="14"/>
        </w:rPr>
        <w:t>nion</w:t>
      </w:r>
      <w:r w:rsidRPr="007566C2">
        <w:rPr>
          <w:rStyle w:val="StyleUnderline"/>
        </w:rPr>
        <w:t>, and Japan—</w:t>
      </w:r>
      <w:r w:rsidRPr="00444092">
        <w:rPr>
          <w:rStyle w:val="StyleUnderline"/>
          <w:highlight w:val="cyan"/>
        </w:rPr>
        <w:t>all countries with</w:t>
      </w:r>
      <w:r w:rsidRPr="007566C2">
        <w:rPr>
          <w:rStyle w:val="StyleUnderline"/>
        </w:rPr>
        <w:t xml:space="preserve"> “high” or “</w:t>
      </w:r>
      <w:r w:rsidRPr="00444092">
        <w:rPr>
          <w:rStyle w:val="StyleUnderline"/>
          <w:highlight w:val="cyan"/>
        </w:rPr>
        <w:t>very high</w:t>
      </w:r>
      <w:r w:rsidRPr="007566C2">
        <w:rPr>
          <w:rStyle w:val="StyleUnderline"/>
        </w:rPr>
        <w:t xml:space="preserve">” UN </w:t>
      </w:r>
      <w:r w:rsidRPr="00444092">
        <w:rPr>
          <w:rStyle w:val="StyleUnderline"/>
          <w:highlight w:val="cyan"/>
        </w:rPr>
        <w:t>development scores and</w:t>
      </w:r>
      <w:r w:rsidRPr="007566C2">
        <w:rPr>
          <w:rStyle w:val="StyleUnderline"/>
        </w:rPr>
        <w:t xml:space="preserve"> “</w:t>
      </w:r>
      <w:r w:rsidRPr="00444092">
        <w:rPr>
          <w:rStyle w:val="StyleUnderline"/>
          <w:highlight w:val="cyan"/>
        </w:rPr>
        <w:t>very low</w:t>
      </w:r>
      <w:r w:rsidRPr="007566C2">
        <w:rPr>
          <w:rStyle w:val="StyleUnderline"/>
        </w:rPr>
        <w:t>” or “moderately low” F</w:t>
      </w:r>
      <w:r w:rsidRPr="00EC6099">
        <w:rPr>
          <w:sz w:val="14"/>
        </w:rPr>
        <w:t xml:space="preserve">ood and </w:t>
      </w:r>
      <w:r w:rsidRPr="007566C2">
        <w:rPr>
          <w:rStyle w:val="StyleUnderline"/>
        </w:rPr>
        <w:t>A</w:t>
      </w:r>
      <w:r w:rsidRPr="00EC6099">
        <w:rPr>
          <w:sz w:val="14"/>
        </w:rPr>
        <w:t xml:space="preserve">griculture </w:t>
      </w:r>
      <w:r w:rsidRPr="007566C2">
        <w:rPr>
          <w:rStyle w:val="StyleUnderline"/>
        </w:rPr>
        <w:t>O</w:t>
      </w:r>
      <w:r w:rsidRPr="00EC6099">
        <w:rPr>
          <w:sz w:val="14"/>
        </w:rPr>
        <w:t xml:space="preserve">rganization </w:t>
      </w:r>
      <w:r w:rsidRPr="00444092">
        <w:rPr>
          <w:rStyle w:val="StyleUnderline"/>
          <w:highlight w:val="cyan"/>
        </w:rPr>
        <w:t>hunger scores</w:t>
      </w:r>
      <w:r w:rsidRPr="00EC6099">
        <w:rPr>
          <w:sz w:val="14"/>
        </w:rPr>
        <w:t xml:space="preserve">. In 2015, </w:t>
      </w:r>
      <w:r w:rsidRPr="00EC6099">
        <w:rPr>
          <w:rStyle w:val="Emphasis"/>
        </w:rPr>
        <w:t xml:space="preserve">less than </w:t>
      </w:r>
      <w:r w:rsidRPr="00444092">
        <w:rPr>
          <w:rStyle w:val="Emphasis"/>
          <w:highlight w:val="cyan"/>
        </w:rPr>
        <w:t>one percent</w:t>
      </w:r>
      <w:r w:rsidRPr="00EC6099">
        <w:rPr>
          <w:rStyle w:val="StyleUnderline"/>
        </w:rPr>
        <w:t xml:space="preserve"> of America’s ag</w:t>
      </w:r>
      <w:r w:rsidRPr="00EC6099">
        <w:rPr>
          <w:sz w:val="14"/>
        </w:rPr>
        <w:t xml:space="preserve">ricultural </w:t>
      </w:r>
      <w:r w:rsidRPr="007566C2">
        <w:rPr>
          <w:rStyle w:val="StyleUnderline"/>
        </w:rPr>
        <w:t xml:space="preserve">exports </w:t>
      </w:r>
      <w:r w:rsidRPr="00444092">
        <w:rPr>
          <w:rStyle w:val="StyleUnderline"/>
          <w:highlight w:val="cyan"/>
        </w:rPr>
        <w:t>went to</w:t>
      </w:r>
      <w:r w:rsidRPr="007566C2">
        <w:rPr>
          <w:rStyle w:val="StyleUnderline"/>
        </w:rPr>
        <w:t xml:space="preserve"> the 19 </w:t>
      </w:r>
      <w:r w:rsidRPr="00444092">
        <w:rPr>
          <w:rStyle w:val="StyleUnderline"/>
          <w:highlight w:val="cyan"/>
        </w:rPr>
        <w:t>countries with</w:t>
      </w:r>
      <w:r w:rsidRPr="007566C2">
        <w:rPr>
          <w:rStyle w:val="StyleUnderline"/>
        </w:rPr>
        <w:t xml:space="preserve"> the </w:t>
      </w:r>
      <w:r w:rsidRPr="00444092">
        <w:rPr>
          <w:rStyle w:val="StyleUnderline"/>
          <w:highlight w:val="cyan"/>
        </w:rPr>
        <w:t>high</w:t>
      </w:r>
      <w:r w:rsidRPr="007566C2">
        <w:rPr>
          <w:rStyle w:val="StyleUnderline"/>
        </w:rPr>
        <w:t xml:space="preserve">est </w:t>
      </w:r>
      <w:r w:rsidRPr="00444092">
        <w:rPr>
          <w:rStyle w:val="StyleUnderline"/>
          <w:highlight w:val="cyan"/>
        </w:rPr>
        <w:t>level of undernourishment</w:t>
      </w:r>
      <w:r w:rsidRPr="007566C2">
        <w:rPr>
          <w:rStyle w:val="StyleUnderline"/>
        </w:rPr>
        <w:t>, while exports to the top 20 destinations were 158 times greater</w:t>
      </w:r>
      <w:r w:rsidRPr="00EC6099">
        <w:rPr>
          <w:sz w:val="14"/>
        </w:rPr>
        <w:t xml:space="preserve">. And </w:t>
      </w:r>
      <w:r w:rsidRPr="007566C2">
        <w:rPr>
          <w:rStyle w:val="StyleUnderline"/>
        </w:rPr>
        <w:t>over the last decade, the value of U.S. ag</w:t>
      </w:r>
      <w:r w:rsidRPr="00EC6099">
        <w:rPr>
          <w:sz w:val="14"/>
        </w:rPr>
        <w:t xml:space="preserve">ricultural </w:t>
      </w:r>
      <w:r w:rsidRPr="007566C2">
        <w:rPr>
          <w:rStyle w:val="StyleUnderline"/>
        </w:rPr>
        <w:t>exports to the countries with very high or high undernourishment averaged only 0.7 [point seven] percent of the value of total agricultural exports</w:t>
      </w:r>
      <w:r w:rsidRPr="00EC6099">
        <w:rPr>
          <w:sz w:val="14"/>
        </w:rPr>
        <w:t>.</w:t>
      </w:r>
    </w:p>
    <w:p w14:paraId="1286B442" w14:textId="675786BC" w:rsidR="00C13434" w:rsidRDefault="00C13434" w:rsidP="00C13434">
      <w:pPr>
        <w:pStyle w:val="Heading4"/>
      </w:pPr>
      <w:r>
        <w:t xml:space="preserve">3---Food insecurity leads to </w:t>
      </w:r>
      <w:r>
        <w:rPr>
          <w:u w:val="single"/>
        </w:rPr>
        <w:t>protests</w:t>
      </w:r>
      <w:r>
        <w:t xml:space="preserve"> that </w:t>
      </w:r>
      <w:r>
        <w:rPr>
          <w:u w:val="single"/>
        </w:rPr>
        <w:t>decrease</w:t>
      </w:r>
      <w:r>
        <w:t xml:space="preserve"> the risk of interstate war</w:t>
      </w:r>
    </w:p>
    <w:p w14:paraId="54BDF5FB" w14:textId="77777777" w:rsidR="00C13434" w:rsidRPr="00E10619" w:rsidRDefault="00C13434" w:rsidP="00C13434">
      <w:pPr>
        <w:rPr>
          <w:rStyle w:val="Style13ptBold"/>
          <w:b w:val="0"/>
          <w:bCs w:val="0"/>
        </w:rPr>
      </w:pPr>
      <w:r>
        <w:rPr>
          <w:rStyle w:val="Style13ptBold"/>
        </w:rPr>
        <w:t>Barrett ’13</w:t>
      </w:r>
      <w:r>
        <w:t xml:space="preserve"> (Christopher B. Barrett –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“Food Security and Sociopolitical Stability,” 26 September 2013, Google Books)</w:t>
      </w:r>
    </w:p>
    <w:p w14:paraId="16928C42" w14:textId="77777777" w:rsidR="00C13434" w:rsidRPr="004C5DDE" w:rsidRDefault="00C13434" w:rsidP="00C13434">
      <w:pPr>
        <w:rPr>
          <w:sz w:val="16"/>
        </w:rPr>
      </w:pPr>
      <w:r w:rsidRPr="004C5DDE">
        <w:rPr>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CF1A7B">
        <w:rPr>
          <w:rStyle w:val="StyleUnderline"/>
          <w:highlight w:val="cyan"/>
        </w:rPr>
        <w:t>peace</w:t>
      </w:r>
      <w:r w:rsidRPr="004C5DDE">
        <w:rPr>
          <w:sz w:val="16"/>
        </w:rPr>
        <w:t xml:space="preserve"> </w:t>
      </w:r>
      <w:r w:rsidRPr="00CF1A7B">
        <w:rPr>
          <w:rStyle w:val="StyleUnderline"/>
          <w:highlight w:val="cyan"/>
        </w:rPr>
        <w:t>does not require</w:t>
      </w:r>
      <w:r w:rsidRPr="004C5DDE">
        <w:rPr>
          <w:rStyle w:val="StyleUnderline"/>
        </w:rPr>
        <w:t xml:space="preserve"> the</w:t>
      </w:r>
      <w:r w:rsidRPr="004C5DDE">
        <w:rPr>
          <w:sz w:val="16"/>
        </w:rPr>
        <w:t xml:space="preserve"> </w:t>
      </w:r>
      <w:r w:rsidRPr="00CF1A7B">
        <w:rPr>
          <w:rStyle w:val="StyleUnderline"/>
          <w:highlight w:val="cyan"/>
        </w:rPr>
        <w:t>resolution of all conflicts</w:t>
      </w:r>
      <w:r w:rsidRPr="004C5DDE">
        <w:rPr>
          <w:sz w:val="16"/>
        </w:rPr>
        <w:t xml:space="preserve"> </w:t>
      </w:r>
      <w:r w:rsidRPr="004C5DDE">
        <w:rPr>
          <w:rStyle w:val="StyleUnderline"/>
        </w:rPr>
        <w:t xml:space="preserve">within or among nations, </w:t>
      </w:r>
      <w:r w:rsidRPr="00CF1A7B">
        <w:rPr>
          <w:rStyle w:val="StyleUnderline"/>
          <w:highlight w:val="cyan"/>
        </w:rPr>
        <w:t>merely that</w:t>
      </w:r>
      <w:r w:rsidRPr="004C5DDE">
        <w:rPr>
          <w:sz w:val="16"/>
        </w:rPr>
        <w:t xml:space="preserve"> </w:t>
      </w:r>
      <w:r w:rsidRPr="00CF1A7B">
        <w:rPr>
          <w:rStyle w:val="Emphasis"/>
          <w:highlight w:val="cyan"/>
        </w:rPr>
        <w:t>such conflict remain nonviolent</w:t>
      </w:r>
      <w:r w:rsidRPr="004C5DDE">
        <w:rPr>
          <w:sz w:val="16"/>
        </w:rPr>
        <w:t xml:space="preserve">. As used here and in the rest of this volume, stability is an even more Utopian state than mere peace. For example, many of the </w:t>
      </w:r>
      <w:r w:rsidRPr="00CF1A7B">
        <w:rPr>
          <w:rStyle w:val="Emphasis"/>
          <w:highlight w:val="cyan"/>
        </w:rPr>
        <w:t>food riots</w:t>
      </w:r>
      <w:r w:rsidRPr="004C5DDE">
        <w:rPr>
          <w:sz w:val="16"/>
        </w:rPr>
        <w:t xml:space="preserve"> </w:t>
      </w:r>
      <w:r w:rsidRPr="004C5DDE">
        <w:rPr>
          <w:rStyle w:val="StyleUnderline"/>
        </w:rPr>
        <w:t>of the past several years</w:t>
      </w:r>
      <w:r w:rsidRPr="004C5DDE">
        <w:rPr>
          <w:sz w:val="16"/>
        </w:rPr>
        <w:t xml:space="preserve"> </w:t>
      </w:r>
      <w:r w:rsidRPr="00CF1A7B">
        <w:rPr>
          <w:rStyle w:val="StyleUnderline"/>
          <w:highlight w:val="cyan"/>
        </w:rPr>
        <w:t>proved</w:t>
      </w:r>
      <w:r w:rsidRPr="004C5DDE">
        <w:rPr>
          <w:sz w:val="16"/>
        </w:rPr>
        <w:t xml:space="preserve"> </w:t>
      </w:r>
      <w:r w:rsidRPr="00CF1A7B">
        <w:rPr>
          <w:rStyle w:val="Emphasis"/>
          <w:highlight w:val="cyan"/>
        </w:rPr>
        <w:t>extremely disruptive</w:t>
      </w:r>
      <w:r w:rsidRPr="004C5DDE">
        <w:rPr>
          <w:sz w:val="16"/>
        </w:rPr>
        <w:t xml:space="preserve"> </w:t>
      </w:r>
      <w:r w:rsidRPr="004C5DDE">
        <w:rPr>
          <w:rStyle w:val="StyleUnderline"/>
        </w:rPr>
        <w:t>to the populations affected</w:t>
      </w:r>
      <w:r w:rsidRPr="004C5DDE">
        <w:rPr>
          <w:sz w:val="16"/>
        </w:rPr>
        <w:t>—</w:t>
      </w:r>
      <w:r w:rsidRPr="004C5DDE">
        <w:rPr>
          <w:rStyle w:val="StyleUnderline"/>
        </w:rPr>
        <w:t>and threatening to governments</w:t>
      </w:r>
      <w:r w:rsidRPr="004C5DDE">
        <w:rPr>
          <w:sz w:val="16"/>
        </w:rPr>
        <w:t>—</w:t>
      </w:r>
      <w:r w:rsidRPr="00CF1A7B">
        <w:rPr>
          <w:rStyle w:val="Emphasis"/>
          <w:highlight w:val="cyan"/>
        </w:rPr>
        <w:t>but did not turn violent</w:t>
      </w:r>
      <w:r w:rsidRPr="004C5DDE">
        <w:rPr>
          <w:sz w:val="16"/>
        </w:rPr>
        <w:t xml:space="preserve">, </w:t>
      </w:r>
      <w:r w:rsidRPr="004C5DDE">
        <w:rPr>
          <w:rStyle w:val="StyleUnderline"/>
        </w:rPr>
        <w:t>at least in the sense of causing deaths</w:t>
      </w:r>
      <w:r w:rsidRPr="004C5DDE">
        <w:rPr>
          <w:sz w:val="16"/>
        </w:rPr>
        <w:t>. We consider such events moments of instability, even though peace prevailed.</w:t>
      </w:r>
    </w:p>
    <w:p w14:paraId="0F1B6CF0" w14:textId="77777777" w:rsidR="00C13434" w:rsidRPr="004C5DDE" w:rsidRDefault="00C13434" w:rsidP="00C13434">
      <w:pPr>
        <w:rPr>
          <w:sz w:val="16"/>
        </w:rPr>
      </w:pPr>
      <w:r w:rsidRPr="004C5DDE">
        <w:rPr>
          <w:sz w:val="16"/>
        </w:rPr>
        <w:t>This sort of hierarchical ordering is instructive, as it underscores two fundamental points made directly or indirectly by multiple contributors to this volume. First</w:t>
      </w:r>
      <w:r w:rsidRPr="00EE1082">
        <w:rPr>
          <w:sz w:val="16"/>
          <w:szCs w:val="16"/>
        </w:rPr>
        <w:t xml:space="preserve">, </w:t>
      </w:r>
      <w:r w:rsidRPr="00CF1A7B">
        <w:rPr>
          <w:rStyle w:val="Emphasis"/>
          <w:highlight w:val="cyan"/>
        </w:rPr>
        <w:t>not all instability is bad</w:t>
      </w:r>
      <w:r w:rsidRPr="004C5DDE">
        <w:rPr>
          <w:sz w:val="16"/>
        </w:rPr>
        <w:t xml:space="preserve">. </w:t>
      </w:r>
      <w:r w:rsidRPr="004C5DDE">
        <w:rPr>
          <w:rStyle w:val="StyleUnderline"/>
        </w:rPr>
        <w:t>When</w:t>
      </w:r>
      <w:r w:rsidRPr="004C5DDE">
        <w:rPr>
          <w:sz w:val="16"/>
        </w:rPr>
        <w:t xml:space="preserve"> </w:t>
      </w:r>
      <w:r w:rsidRPr="004C5DDE">
        <w:rPr>
          <w:rStyle w:val="StyleUnderline"/>
        </w:rPr>
        <w:t>peaceful</w:t>
      </w:r>
      <w:r w:rsidRPr="004C5DDE">
        <w:rPr>
          <w:sz w:val="16"/>
        </w:rPr>
        <w:t xml:space="preserve">, structured, political, legal, </w:t>
      </w:r>
      <w:r w:rsidRPr="004C5DDE">
        <w:rPr>
          <w:rStyle w:val="StyleUnderline"/>
        </w:rPr>
        <w:t>and</w:t>
      </w:r>
      <w:r w:rsidRPr="004C5DDE">
        <w:rPr>
          <w:sz w:val="16"/>
        </w:rPr>
        <w:t xml:space="preserve"> </w:t>
      </w:r>
      <w:r w:rsidRPr="004C5DDE">
        <w:rPr>
          <w:rStyle w:val="StyleUnderline"/>
        </w:rPr>
        <w:t xml:space="preserve">economic </w:t>
      </w:r>
      <w:r w:rsidRPr="00EE1082">
        <w:rPr>
          <w:rStyle w:val="StyleUnderline"/>
        </w:rPr>
        <w:t>conflict</w:t>
      </w:r>
      <w:r w:rsidRPr="004C5DDE">
        <w:rPr>
          <w:sz w:val="16"/>
        </w:rPr>
        <w:t xml:space="preserve"> </w:t>
      </w:r>
      <w:r w:rsidRPr="004C5DDE">
        <w:rPr>
          <w:rStyle w:val="StyleUnderline"/>
        </w:rPr>
        <w:t>occurs where the probability of large-scale conflict is negligible</w:t>
      </w:r>
      <w:r w:rsidRPr="004C5DDE">
        <w:rPr>
          <w:sz w:val="16"/>
        </w:rPr>
        <w:t xml:space="preserve">, </w:t>
      </w:r>
      <w:r w:rsidRPr="004C5DDE">
        <w:rPr>
          <w:rStyle w:val="StyleUnderline"/>
        </w:rPr>
        <w:t>mobilization against state policy is</w:t>
      </w:r>
      <w:r w:rsidRPr="004C5DDE">
        <w:rPr>
          <w:sz w:val="16"/>
        </w:rPr>
        <w:t xml:space="preserve"> </w:t>
      </w:r>
      <w:r w:rsidRPr="004C5DDE">
        <w:rPr>
          <w:rStyle w:val="Emphasis"/>
        </w:rPr>
        <w:t>not automatically negative</w:t>
      </w:r>
      <w:r w:rsidRPr="004C5DDE">
        <w:rPr>
          <w:sz w:val="16"/>
        </w:rPr>
        <w:t xml:space="preserve">. </w:t>
      </w:r>
      <w:r w:rsidRPr="004C5DDE">
        <w:rPr>
          <w:rStyle w:val="StyleUnderline"/>
        </w:rPr>
        <w:t>Indeed</w:t>
      </w:r>
      <w:r w:rsidRPr="004C5DDE">
        <w:rPr>
          <w:sz w:val="16"/>
        </w:rPr>
        <w:t xml:space="preserve">, </w:t>
      </w:r>
      <w:r w:rsidRPr="00CF1A7B">
        <w:rPr>
          <w:rStyle w:val="Emphasis"/>
          <w:highlight w:val="cyan"/>
        </w:rPr>
        <w:t>nonviolent social protest</w:t>
      </w:r>
      <w:r w:rsidRPr="004C5DDE">
        <w:rPr>
          <w:rStyle w:val="Emphasis"/>
        </w:rPr>
        <w:t xml:space="preserve"> movements</w:t>
      </w:r>
      <w:r w:rsidRPr="004C5DDE">
        <w:rPr>
          <w:sz w:val="16"/>
        </w:rPr>
        <w:t xml:space="preserve"> </w:t>
      </w:r>
      <w:r w:rsidRPr="00CF1A7B">
        <w:rPr>
          <w:rStyle w:val="StyleUnderline"/>
          <w:highlight w:val="cyan"/>
        </w:rPr>
        <w:t>can be</w:t>
      </w:r>
      <w:r w:rsidRPr="004C5DDE">
        <w:rPr>
          <w:sz w:val="16"/>
        </w:rPr>
        <w:t xml:space="preserve"> </w:t>
      </w:r>
      <w:r w:rsidRPr="00CF1A7B">
        <w:rPr>
          <w:rStyle w:val="Emphasis"/>
          <w:highlight w:val="cyan"/>
        </w:rPr>
        <w:t>important forces for</w:t>
      </w:r>
      <w:r w:rsidRPr="004C5DDE">
        <w:rPr>
          <w:rStyle w:val="Emphasis"/>
        </w:rPr>
        <w:t xml:space="preserve"> productive </w:t>
      </w:r>
      <w:r w:rsidRPr="00CF1A7B">
        <w:rPr>
          <w:rStyle w:val="Emphasis"/>
          <w:highlight w:val="cyan"/>
        </w:rPr>
        <w:t>change</w:t>
      </w:r>
      <w:r w:rsidRPr="004C5DDE">
        <w:rPr>
          <w:sz w:val="16"/>
        </w:rPr>
        <w:t xml:space="preserve">. </w:t>
      </w:r>
      <w:r w:rsidRPr="004C5DDE">
        <w:rPr>
          <w:rStyle w:val="StyleUnderline"/>
        </w:rPr>
        <w:t xml:space="preserve">Social movements often </w:t>
      </w:r>
      <w:r w:rsidRPr="00CF1A7B">
        <w:rPr>
          <w:rStyle w:val="StyleUnderline"/>
          <w:highlight w:val="cyan"/>
        </w:rPr>
        <w:t>push states to</w:t>
      </w:r>
      <w:r w:rsidRPr="004C5DDE">
        <w:rPr>
          <w:sz w:val="16"/>
        </w:rPr>
        <w:t xml:space="preserve"> </w:t>
      </w:r>
      <w:r w:rsidRPr="00CF1A7B">
        <w:rPr>
          <w:rStyle w:val="Emphasis"/>
          <w:highlight w:val="cyan"/>
        </w:rPr>
        <w:t>adopt policies</w:t>
      </w:r>
      <w:r w:rsidRPr="004C5DDE">
        <w:rPr>
          <w:sz w:val="16"/>
        </w:rPr>
        <w:t xml:space="preserve"> </w:t>
      </w:r>
      <w:r w:rsidRPr="00CF1A7B">
        <w:rPr>
          <w:rStyle w:val="StyleUnderline"/>
          <w:highlight w:val="cyan"/>
        </w:rPr>
        <w:t>that</w:t>
      </w:r>
      <w:r w:rsidRPr="004C5DDE">
        <w:rPr>
          <w:rStyle w:val="StyleUnderline"/>
        </w:rPr>
        <w:t xml:space="preserve"> ultimately </w:t>
      </w:r>
      <w:r w:rsidRPr="00CF1A7B">
        <w:rPr>
          <w:rStyle w:val="Emphasis"/>
          <w:highlight w:val="cyan"/>
        </w:rPr>
        <w:t>enhance</w:t>
      </w:r>
      <w:r w:rsidRPr="004C5DDE">
        <w:rPr>
          <w:rStyle w:val="Emphasis"/>
        </w:rPr>
        <w:t xml:space="preserve"> </w:t>
      </w:r>
      <w:r w:rsidRPr="00CF1A7B">
        <w:rPr>
          <w:rStyle w:val="Emphasis"/>
          <w:highlight w:val="cyan"/>
        </w:rPr>
        <w:t>both food security and sociopolitical stability</w:t>
      </w:r>
      <w:r w:rsidRPr="004C5DDE">
        <w:rPr>
          <w:sz w:val="16"/>
        </w:rPr>
        <w:t xml:space="preserve"> </w:t>
      </w:r>
      <w:r w:rsidRPr="00CF1A7B">
        <w:rPr>
          <w:rStyle w:val="StyleUnderline"/>
          <w:highlight w:val="cyan"/>
        </w:rPr>
        <w:t>by offering</w:t>
      </w:r>
      <w:r w:rsidRPr="004C5DDE">
        <w:rPr>
          <w:rStyle w:val="StyleUnderline"/>
        </w:rPr>
        <w:t xml:space="preserve"> some </w:t>
      </w:r>
      <w:r w:rsidRPr="00CF1A7B">
        <w:rPr>
          <w:rStyle w:val="Emphasis"/>
          <w:highlight w:val="cyan"/>
        </w:rPr>
        <w:t>redress for longstanding structural grievances</w:t>
      </w:r>
      <w:r w:rsidRPr="004C5DDE">
        <w:rPr>
          <w:sz w:val="16"/>
        </w:rPr>
        <w:t xml:space="preserve"> </w:t>
      </w:r>
      <w:r w:rsidRPr="00CF1A7B">
        <w:rPr>
          <w:rStyle w:val="StyleUnderline"/>
          <w:highlight w:val="cyan"/>
        </w:rPr>
        <w:t>that might</w:t>
      </w:r>
      <w:r w:rsidRPr="004C5DDE">
        <w:rPr>
          <w:rStyle w:val="StyleUnderline"/>
        </w:rPr>
        <w:t xml:space="preserve"> otherwise </w:t>
      </w:r>
      <w:r w:rsidRPr="00CF1A7B">
        <w:rPr>
          <w:rStyle w:val="StyleUnderline"/>
          <w:highlight w:val="cyan"/>
        </w:rPr>
        <w:t>lead to</w:t>
      </w:r>
      <w:r w:rsidRPr="004C5DDE">
        <w:rPr>
          <w:sz w:val="16"/>
        </w:rPr>
        <w:t xml:space="preserve"> violence, even </w:t>
      </w:r>
      <w:r w:rsidRPr="00CF1A7B">
        <w:rPr>
          <w:rStyle w:val="StyleUnderline"/>
          <w:highlight w:val="cyan"/>
        </w:rPr>
        <w:t>war</w:t>
      </w:r>
      <w:r w:rsidRPr="004C5DDE">
        <w:rPr>
          <w:sz w:val="16"/>
        </w:rPr>
        <w:t xml:space="preserve">. </w:t>
      </w:r>
    </w:p>
    <w:p w14:paraId="2A2EE611" w14:textId="77777777" w:rsidR="00C13434" w:rsidRPr="002F6F30" w:rsidRDefault="00C13434" w:rsidP="00C13434">
      <w:pPr>
        <w:rPr>
          <w:u w:val="single"/>
        </w:rPr>
      </w:pPr>
      <w:r w:rsidRPr="004C5DDE">
        <w:rPr>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4C5DDE">
        <w:rPr>
          <w:rStyle w:val="StyleUnderline"/>
        </w:rPr>
        <w:t>Preserving peace is far more important</w:t>
      </w:r>
      <w:r w:rsidRPr="004C5DDE">
        <w:rPr>
          <w:sz w:val="16"/>
        </w:rPr>
        <w:t xml:space="preserve">, in human, economic, and geostrategic terms, </w:t>
      </w:r>
      <w:r w:rsidRPr="004C5DDE">
        <w:rPr>
          <w:rStyle w:val="StyleUnderline"/>
        </w:rPr>
        <w:t>than is maintaining stability</w:t>
      </w:r>
      <w:r w:rsidRPr="004C5DDE">
        <w:rPr>
          <w:sz w:val="16"/>
        </w:rPr>
        <w:t xml:space="preserve">. </w:t>
      </w:r>
      <w:r w:rsidRPr="004C5DDE">
        <w:rPr>
          <w:rStyle w:val="StyleUnderline"/>
        </w:rPr>
        <w:t>Indeed</w:t>
      </w:r>
      <w:r w:rsidRPr="004C5DDE">
        <w:rPr>
          <w:sz w:val="16"/>
        </w:rPr>
        <w:t xml:space="preserve">, </w:t>
      </w:r>
      <w:r w:rsidRPr="004C5DDE">
        <w:rPr>
          <w:rStyle w:val="StyleUnderline"/>
        </w:rPr>
        <w:t xml:space="preserve">a certain level of </w:t>
      </w:r>
      <w:r w:rsidRPr="00CF1A7B">
        <w:rPr>
          <w:rStyle w:val="StyleUnderline"/>
          <w:highlight w:val="cyan"/>
        </w:rPr>
        <w:t>nonviolent instability</w:t>
      </w:r>
      <w:r w:rsidRPr="004C5DDE">
        <w:rPr>
          <w:sz w:val="16"/>
        </w:rPr>
        <w:t xml:space="preserve"> </w:t>
      </w:r>
      <w:r w:rsidRPr="00CF1A7B">
        <w:rPr>
          <w:rStyle w:val="Emphasis"/>
          <w:highlight w:val="cyan"/>
        </w:rPr>
        <w:t>can help to secure a stable peace</w:t>
      </w:r>
      <w:r w:rsidRPr="004C5DDE">
        <w:rPr>
          <w:sz w:val="16"/>
        </w:rPr>
        <w:t xml:space="preserve"> </w:t>
      </w:r>
      <w:r w:rsidRPr="004C5DDE">
        <w:rPr>
          <w:rStyle w:val="StyleUnderline"/>
        </w:rPr>
        <w:t>if it compels the state to take actions that</w:t>
      </w:r>
      <w:r w:rsidRPr="004C5DDE">
        <w:rPr>
          <w:sz w:val="16"/>
        </w:rPr>
        <w:t xml:space="preserve"> </w:t>
      </w:r>
      <w:r w:rsidRPr="004C5DDE">
        <w:rPr>
          <w:rStyle w:val="Emphasis"/>
        </w:rPr>
        <w:t>preempt the intensification</w:t>
      </w:r>
      <w:r w:rsidRPr="004C5DDE">
        <w:rPr>
          <w:sz w:val="16"/>
        </w:rPr>
        <w:t xml:space="preserve"> </w:t>
      </w:r>
      <w:r w:rsidRPr="004C5DDE">
        <w:rPr>
          <w:rStyle w:val="StyleUnderline"/>
        </w:rPr>
        <w:t>and spread of deeper structural grievances</w:t>
      </w:r>
      <w:r w:rsidRPr="004C5DDE">
        <w:rPr>
          <w:sz w:val="16"/>
        </w:rPr>
        <w:t xml:space="preserve">—actions it would not choose without pressure. Riots are dangerous to local populations primarily insofar as they enable an opposition to build larger, more durable coalitions for violent political struggle against a regime. </w:t>
      </w:r>
      <w:r w:rsidRPr="00CF1A7B">
        <w:rPr>
          <w:rStyle w:val="StyleUnderline"/>
          <w:highlight w:val="cyan"/>
        </w:rPr>
        <w:t>State</w:t>
      </w:r>
      <w:r w:rsidRPr="004C5DDE">
        <w:rPr>
          <w:rStyle w:val="StyleUnderline"/>
        </w:rPr>
        <w:t xml:space="preserve"> and private </w:t>
      </w:r>
      <w:r w:rsidRPr="00CF1A7B">
        <w:rPr>
          <w:rStyle w:val="StyleUnderline"/>
          <w:highlight w:val="cyan"/>
        </w:rPr>
        <w:t>actions</w:t>
      </w:r>
      <w:r w:rsidRPr="00CF1A7B">
        <w:rPr>
          <w:sz w:val="16"/>
          <w:highlight w:val="cyan"/>
        </w:rPr>
        <w:t xml:space="preserve"> </w:t>
      </w:r>
      <w:r w:rsidRPr="00CF1A7B">
        <w:rPr>
          <w:rStyle w:val="StyleUnderline"/>
          <w:highlight w:val="cyan"/>
        </w:rPr>
        <w:t>can</w:t>
      </w:r>
      <w:r w:rsidRPr="004C5DDE">
        <w:rPr>
          <w:sz w:val="16"/>
        </w:rPr>
        <w:t xml:space="preserve"> </w:t>
      </w:r>
      <w:r w:rsidRPr="00CF1A7B">
        <w:rPr>
          <w:rStyle w:val="Emphasis"/>
          <w:highlight w:val="cyan"/>
        </w:rPr>
        <w:t>defuse</w:t>
      </w:r>
      <w:r w:rsidRPr="004C5DDE">
        <w:rPr>
          <w:rStyle w:val="Emphasis"/>
        </w:rPr>
        <w:t xml:space="preserve"> more threatening and dangerous </w:t>
      </w:r>
      <w:r w:rsidRPr="00CF1A7B">
        <w:rPr>
          <w:rStyle w:val="Emphasis"/>
          <w:highlight w:val="cyan"/>
        </w:rPr>
        <w:t>guerilla movements</w:t>
      </w:r>
      <w:r w:rsidRPr="004C5DDE">
        <w:rPr>
          <w:sz w:val="16"/>
        </w:rPr>
        <w:t xml:space="preserve">, </w:t>
      </w:r>
      <w:r w:rsidRPr="00CF1A7B">
        <w:rPr>
          <w:rStyle w:val="Emphasis"/>
          <w:highlight w:val="cyan"/>
        </w:rPr>
        <w:t>terrorism</w:t>
      </w:r>
      <w:r w:rsidRPr="004C5DDE">
        <w:rPr>
          <w:sz w:val="16"/>
        </w:rPr>
        <w:t xml:space="preserve">, </w:t>
      </w:r>
      <w:r w:rsidRPr="00CF1A7B">
        <w:rPr>
          <w:rStyle w:val="StyleUnderline"/>
          <w:highlight w:val="cyan"/>
        </w:rPr>
        <w:t>and</w:t>
      </w:r>
      <w:r w:rsidRPr="004C5DDE">
        <w:rPr>
          <w:sz w:val="16"/>
        </w:rPr>
        <w:t xml:space="preserve"> </w:t>
      </w:r>
      <w:r w:rsidRPr="004C5DDE">
        <w:rPr>
          <w:rStyle w:val="StyleUnderline"/>
        </w:rPr>
        <w:t>civil or</w:t>
      </w:r>
      <w:r w:rsidRPr="004C5DDE">
        <w:rPr>
          <w:sz w:val="16"/>
        </w:rPr>
        <w:t xml:space="preserve"> </w:t>
      </w:r>
      <w:r w:rsidRPr="00CF1A7B">
        <w:rPr>
          <w:rStyle w:val="Emphasis"/>
          <w:highlight w:val="cyan"/>
        </w:rPr>
        <w:t>interstate war</w:t>
      </w:r>
      <w:r w:rsidRPr="004C5DDE">
        <w:rPr>
          <w:sz w:val="16"/>
        </w:rPr>
        <w:t xml:space="preserve">. </w:t>
      </w:r>
      <w:r w:rsidRPr="00CF1A7B">
        <w:rPr>
          <w:rStyle w:val="StyleUnderline"/>
          <w:highlight w:val="cyan"/>
        </w:rPr>
        <w:t>Underappreciation</w:t>
      </w:r>
      <w:r w:rsidRPr="004C5DDE">
        <w:rPr>
          <w:rStyle w:val="StyleUnderline"/>
        </w:rPr>
        <w:t xml:space="preserve"> </w:t>
      </w:r>
      <w:r w:rsidRPr="00CF1A7B">
        <w:rPr>
          <w:rStyle w:val="StyleUnderline"/>
          <w:highlight w:val="cyan"/>
        </w:rPr>
        <w:t>of the</w:t>
      </w:r>
      <w:r w:rsidRPr="004C5DDE">
        <w:rPr>
          <w:rStyle w:val="StyleUnderline"/>
        </w:rPr>
        <w:t xml:space="preserve"> central </w:t>
      </w:r>
      <w:r w:rsidRPr="00CF1A7B">
        <w:rPr>
          <w:rStyle w:val="StyleUnderline"/>
          <w:highlight w:val="cyan"/>
        </w:rPr>
        <w:t>place of preventive</w:t>
      </w:r>
      <w:r w:rsidRPr="004C5DDE">
        <w:rPr>
          <w:rStyle w:val="StyleUnderline"/>
        </w:rPr>
        <w:t xml:space="preserve"> and responsive </w:t>
      </w:r>
      <w:r w:rsidRPr="00CF1A7B">
        <w:rPr>
          <w:rStyle w:val="StyleUnderline"/>
          <w:highlight w:val="cyan"/>
        </w:rPr>
        <w:t>action</w:t>
      </w:r>
      <w:r w:rsidRPr="004C5DDE">
        <w:rPr>
          <w:rStyle w:val="StyleUnderline"/>
        </w:rPr>
        <w:t xml:space="preserve"> </w:t>
      </w:r>
      <w:r w:rsidRPr="00CF1A7B">
        <w:rPr>
          <w:rStyle w:val="StyleUnderline"/>
          <w:highlight w:val="cyan"/>
        </w:rPr>
        <w:t>in</w:t>
      </w:r>
      <w:r w:rsidRPr="004C5DDE">
        <w:rPr>
          <w:sz w:val="16"/>
        </w:rPr>
        <w:t xml:space="preserve"> </w:t>
      </w:r>
      <w:r w:rsidRPr="004C5DDE">
        <w:rPr>
          <w:rStyle w:val="StyleUnderline"/>
        </w:rPr>
        <w:t>mediating the relationship between</w:t>
      </w:r>
      <w:r w:rsidRPr="004C5DDE">
        <w:rPr>
          <w:sz w:val="16"/>
        </w:rPr>
        <w:t xml:space="preserve"> </w:t>
      </w:r>
      <w:r w:rsidRPr="00CF1A7B">
        <w:rPr>
          <w:rStyle w:val="Emphasis"/>
          <w:highlight w:val="cyan"/>
        </w:rPr>
        <w:t>food security and sociopolitical stability</w:t>
      </w:r>
      <w:r w:rsidRPr="004C5DDE">
        <w:rPr>
          <w:sz w:val="16"/>
        </w:rPr>
        <w:t xml:space="preserve"> </w:t>
      </w:r>
      <w:r w:rsidRPr="00CF1A7B">
        <w:rPr>
          <w:rStyle w:val="StyleUnderline"/>
          <w:highlight w:val="cyan"/>
        </w:rPr>
        <w:t>is</w:t>
      </w:r>
      <w:r w:rsidRPr="004C5DDE">
        <w:rPr>
          <w:rStyle w:val="StyleUnderline"/>
        </w:rPr>
        <w:t xml:space="preserve"> perhaps </w:t>
      </w:r>
      <w:r w:rsidRPr="00CF1A7B">
        <w:rPr>
          <w:rStyle w:val="Emphasis"/>
          <w:highlight w:val="cyan"/>
        </w:rPr>
        <w:t>the greatest deficiency of recent debates</w:t>
      </w:r>
      <w:r w:rsidRPr="004C5DDE">
        <w:rPr>
          <w:sz w:val="16"/>
        </w:rPr>
        <w:t xml:space="preserve">, </w:t>
      </w:r>
      <w:r w:rsidRPr="004C5DDE">
        <w:rPr>
          <w:rStyle w:val="StyleUnderline"/>
        </w:rPr>
        <w:t>which tend to treat the sociopolitical risks of food insecurity as driven largely by exogenous forcing variables such as climate or global market prices.</w:t>
      </w:r>
    </w:p>
    <w:p w14:paraId="0D95DB3A" w14:textId="77777777" w:rsidR="00C13434" w:rsidRDefault="00C13434" w:rsidP="00C13434">
      <w:pPr>
        <w:pStyle w:val="Heading4"/>
      </w:pPr>
      <w:r>
        <w:t xml:space="preserve">Merger restrictions don’t stop agricultural consolidation </w:t>
      </w:r>
    </w:p>
    <w:p w14:paraId="49080B4C" w14:textId="77777777" w:rsidR="00C13434" w:rsidRPr="00DA7644" w:rsidRDefault="00C13434" w:rsidP="00C13434">
      <w:r>
        <w:t xml:space="preserve">James M. </w:t>
      </w:r>
      <w:r w:rsidRPr="00A757E3">
        <w:rPr>
          <w:rStyle w:val="Style13ptBold"/>
        </w:rPr>
        <w:t>MacDonald 1</w:t>
      </w:r>
      <w:r>
        <w:t>, Economic Research Service, USDA; and Marvin L. Hayenga, Iowa State University, 2001, “Concentration, Mergers, and Antitrust Policy,” https://afpc.tamu.edu/research/publications/263/macdonald.pdf</w:t>
      </w:r>
    </w:p>
    <w:p w14:paraId="54A64A89" w14:textId="77777777" w:rsidR="00C13434" w:rsidRDefault="00C13434" w:rsidP="00C13434">
      <w:r w:rsidRPr="001A5563">
        <w:rPr>
          <w:rStyle w:val="StyleUnderline"/>
          <w:highlight w:val="cyan"/>
        </w:rPr>
        <w:t>Ag</w:t>
      </w:r>
      <w:r w:rsidRPr="0083638E">
        <w:rPr>
          <w:rStyle w:val="StyleUnderline"/>
        </w:rPr>
        <w:t xml:space="preserve">ribusiness mergers are </w:t>
      </w:r>
      <w:r w:rsidRPr="0083638E">
        <w:rPr>
          <w:rStyle w:val="Emphasis"/>
        </w:rPr>
        <w:t>one strategy for large firms</w:t>
      </w:r>
      <w:r>
        <w:t xml:space="preserve">, and </w:t>
      </w:r>
      <w:r w:rsidRPr="0083638E">
        <w:rPr>
          <w:rStyle w:val="StyleUnderline"/>
        </w:rPr>
        <w:t xml:space="preserve">they could </w:t>
      </w:r>
      <w:r w:rsidRPr="0083638E">
        <w:rPr>
          <w:rStyle w:val="Emphasis"/>
        </w:rPr>
        <w:t>respond to a ban with other strategic steps</w:t>
      </w:r>
      <w:r w:rsidRPr="0083638E">
        <w:rPr>
          <w:rStyle w:val="StyleUnderline"/>
        </w:rPr>
        <w:t xml:space="preserve">. Those seeking scale economies </w:t>
      </w:r>
      <w:r w:rsidRPr="001A5563">
        <w:rPr>
          <w:rStyle w:val="StyleUnderline"/>
          <w:highlight w:val="cyan"/>
        </w:rPr>
        <w:t xml:space="preserve">could </w:t>
      </w:r>
      <w:r w:rsidRPr="001A5563">
        <w:rPr>
          <w:rStyle w:val="Emphasis"/>
          <w:highlight w:val="cyan"/>
        </w:rPr>
        <w:t>grow internally</w:t>
      </w:r>
      <w:r w:rsidRPr="0083638E">
        <w:rPr>
          <w:rStyle w:val="StyleUnderline"/>
        </w:rPr>
        <w:t xml:space="preserve"> by </w:t>
      </w:r>
      <w:r w:rsidRPr="001A5563">
        <w:rPr>
          <w:rStyle w:val="StyleUnderline"/>
          <w:highlight w:val="cyan"/>
        </w:rPr>
        <w:t>building bigger facilities instead of merging</w:t>
      </w:r>
      <w:r w:rsidRPr="0083638E">
        <w:rPr>
          <w:rStyle w:val="StyleUnderline"/>
        </w:rPr>
        <w:t xml:space="preserve">. Because firms have that alternative, </w:t>
      </w:r>
      <w:r w:rsidRPr="001A5563">
        <w:rPr>
          <w:rStyle w:val="StyleUnderline"/>
          <w:highlight w:val="cyan"/>
        </w:rPr>
        <w:t>a</w:t>
      </w:r>
      <w:r w:rsidRPr="0083638E">
        <w:rPr>
          <w:rStyle w:val="StyleUnderline"/>
        </w:rPr>
        <w:t xml:space="preserve"> merger </w:t>
      </w:r>
      <w:r w:rsidRPr="001A5563">
        <w:rPr>
          <w:rStyle w:val="StyleUnderline"/>
          <w:highlight w:val="cyan"/>
        </w:rPr>
        <w:t xml:space="preserve">prohibition </w:t>
      </w:r>
      <w:r w:rsidRPr="001A5563">
        <w:rPr>
          <w:rStyle w:val="Emphasis"/>
          <w:highlight w:val="cyan"/>
        </w:rPr>
        <w:t>will not</w:t>
      </w:r>
      <w:r>
        <w:t xml:space="preserve"> necessarily </w:t>
      </w:r>
      <w:r w:rsidRPr="001A5563">
        <w:rPr>
          <w:rStyle w:val="Emphasis"/>
          <w:highlight w:val="cyan"/>
        </w:rPr>
        <w:t>halt</w:t>
      </w:r>
      <w:r w:rsidRPr="0083638E">
        <w:rPr>
          <w:rStyle w:val="Emphasis"/>
        </w:rPr>
        <w:t xml:space="preserve"> increases in </w:t>
      </w:r>
      <w:r w:rsidRPr="001A5563">
        <w:rPr>
          <w:rStyle w:val="Emphasis"/>
          <w:highlight w:val="cyan"/>
        </w:rPr>
        <w:t>concentration</w:t>
      </w:r>
      <w:r w:rsidRPr="0083638E">
        <w:rPr>
          <w:rStyle w:val="StyleUnderline"/>
        </w:rPr>
        <w:t xml:space="preserve"> based on scale economies</w:t>
      </w:r>
      <w:r>
        <w:t xml:space="preserve">. Second, </w:t>
      </w:r>
      <w:r w:rsidRPr="001A5563">
        <w:rPr>
          <w:rStyle w:val="StyleUnderline"/>
          <w:highlight w:val="cyan"/>
        </w:rPr>
        <w:t>firms could</w:t>
      </w:r>
      <w:r w:rsidRPr="0083638E">
        <w:rPr>
          <w:rStyle w:val="StyleUnderline"/>
        </w:rPr>
        <w:t xml:space="preserve"> respond to a prohibition on the </w:t>
      </w:r>
      <w:r w:rsidRPr="001A5563">
        <w:rPr>
          <w:rStyle w:val="StyleUnderline"/>
          <w:highlight w:val="cyan"/>
        </w:rPr>
        <w:t>purchase</w:t>
      </w:r>
      <w:r w:rsidRPr="0083638E">
        <w:rPr>
          <w:rStyle w:val="StyleUnderline"/>
        </w:rPr>
        <w:t xml:space="preserve"> of large agribusiness firms </w:t>
      </w:r>
      <w:r w:rsidRPr="0083638E">
        <w:rPr>
          <w:rStyle w:val="Emphasis"/>
        </w:rPr>
        <w:t xml:space="preserve">by purchasing </w:t>
      </w:r>
      <w:r w:rsidRPr="001A5563">
        <w:rPr>
          <w:rStyle w:val="Emphasis"/>
          <w:highlight w:val="cyan"/>
        </w:rPr>
        <w:t>other large firms</w:t>
      </w:r>
      <w:r w:rsidRPr="0083638E">
        <w:rPr>
          <w:rStyle w:val="Emphasis"/>
        </w:rPr>
        <w:t xml:space="preserve"> in the economy and </w:t>
      </w:r>
      <w:r w:rsidRPr="001A5563">
        <w:rPr>
          <w:rStyle w:val="Emphasis"/>
          <w:highlight w:val="cyan"/>
        </w:rPr>
        <w:t>becoming conglomerates</w:t>
      </w:r>
      <w:r w:rsidRPr="0083638E">
        <w:rPr>
          <w:rStyle w:val="StyleUnderline"/>
        </w:rPr>
        <w:t xml:space="preserve">. Such moves might be </w:t>
      </w:r>
      <w:r w:rsidRPr="0083638E">
        <w:rPr>
          <w:rStyle w:val="Emphasis"/>
        </w:rPr>
        <w:t>particularly</w:t>
      </w:r>
      <w:r>
        <w:t xml:space="preserve"> inefficient (</w:t>
      </w:r>
      <w:r w:rsidRPr="0083638E">
        <w:rPr>
          <w:rStyle w:val="Emphasis"/>
        </w:rPr>
        <w:t>cost-raising</w:t>
      </w:r>
      <w:r>
        <w:t>).</w:t>
      </w:r>
    </w:p>
    <w:p w14:paraId="6B7019F5" w14:textId="5D44856F" w:rsidR="00FC7969" w:rsidRDefault="00FC7969" w:rsidP="00FC7969">
      <w:pPr>
        <w:pStyle w:val="Heading3"/>
      </w:pPr>
      <w:r>
        <w:t>Advantage 2</w:t>
      </w:r>
    </w:p>
    <w:p w14:paraId="46A0CC0E" w14:textId="77777777" w:rsidR="00FC7969" w:rsidRDefault="00FC7969" w:rsidP="00FC7969">
      <w:pPr>
        <w:pStyle w:val="Heading4"/>
      </w:pPr>
      <w:r>
        <w:t>There is a singular card that makes this an advantage:</w:t>
      </w:r>
    </w:p>
    <w:p w14:paraId="21C11F43" w14:textId="77777777" w:rsidR="00FC7969" w:rsidRDefault="00FC7969" w:rsidP="00FC7969">
      <w:pPr>
        <w:pStyle w:val="Heading4"/>
      </w:pPr>
      <w:r>
        <w:t>a. says Capper-Volstead eroding now—solves their internals</w:t>
      </w:r>
    </w:p>
    <w:p w14:paraId="08D90F95" w14:textId="77777777" w:rsidR="00FC7969" w:rsidRPr="000A684A" w:rsidRDefault="00FC7969" w:rsidP="00FC7969">
      <w:pPr>
        <w:pStyle w:val="Heading4"/>
      </w:pPr>
      <w:r w:rsidRPr="000A684A">
        <w:t xml:space="preserve">b. but explicitly says steps to erode are bad—KU </w:t>
      </w:r>
      <w:r>
        <w:t>YELLOW</w:t>
      </w:r>
    </w:p>
    <w:p w14:paraId="0A376A20" w14:textId="77777777" w:rsidR="00FC7969" w:rsidRDefault="00FC7969" w:rsidP="00FC7969">
      <w:pPr>
        <w:rPr>
          <w:rStyle w:val="Hyperlink"/>
        </w:rPr>
      </w:pPr>
      <w:r w:rsidRPr="008A5285">
        <w:rPr>
          <w:rStyle w:val="Style13ptBold"/>
        </w:rPr>
        <w:t xml:space="preserve">Barnes </w:t>
      </w:r>
      <w:r>
        <w:rPr>
          <w:rStyle w:val="Style13ptBold"/>
        </w:rPr>
        <w:t xml:space="preserve">and Levine </w:t>
      </w:r>
      <w:r w:rsidRPr="008A5285">
        <w:rPr>
          <w:rStyle w:val="Style13ptBold"/>
        </w:rPr>
        <w:t>21</w:t>
      </w:r>
      <w:r>
        <w:rPr>
          <w:rStyle w:val="Style13ptBold"/>
        </w:rPr>
        <w:t xml:space="preserve">, </w:t>
      </w:r>
      <w:r>
        <w:rPr>
          <w:rStyle w:val="Hyperlink"/>
        </w:rPr>
        <w:t>Donald</w:t>
      </w:r>
      <w:r w:rsidRPr="009E157C">
        <w:t>,</w:t>
      </w:r>
      <w:r>
        <w:rPr>
          <w:rStyle w:val="Style13ptBold"/>
        </w:rPr>
        <w:t xml:space="preserve"> </w:t>
      </w:r>
      <w:r>
        <w:rPr>
          <w:rStyle w:val="Hyperlink"/>
        </w:rPr>
        <w:t>JD from George Washington University; JD from Fordham University, and former Vice-Chair of the ABA Antitrust Section’s Joint Conduct Committee; Jay, co-chair of the Porter Wright Morris &amp; Arthur Antitrust and Consumer Protection Practice Group, “Farmer Cooperatives "Take Cover</w:t>
      </w:r>
      <w:r w:rsidRPr="00C94640">
        <w:rPr>
          <w:rStyle w:val="Emphasis"/>
          <w:highlight w:val="yellow"/>
        </w:rPr>
        <w:t>": The Capper-Volstead Exemption is Under Siege</w:t>
      </w:r>
      <w:r>
        <w:rPr>
          <w:rStyle w:val="Hyperlink"/>
        </w:rPr>
        <w:t xml:space="preserve">”. Arkansas Law Review, Volume 74, Number 1. April 2021, Accessed 11/10/21, https://scholarworks.uark.edu/cgi/viewcontent.cgi?article=1127&amp;context=alrAH </w:t>
      </w:r>
    </w:p>
    <w:p w14:paraId="0AEEFA70" w14:textId="77777777" w:rsidR="00FC7969" w:rsidRPr="003A6537" w:rsidRDefault="00FC7969" w:rsidP="00FC7969">
      <w:pPr>
        <w:rPr>
          <w:sz w:val="8"/>
        </w:rPr>
      </w:pPr>
      <w:r w:rsidRPr="003A6537">
        <w:rPr>
          <w:sz w:val="8"/>
        </w:rPr>
        <w:t xml:space="preserve">IV. BARGAINING POWER–THEN AND NOW The question can fairly be asked: Has the Capper-Volstead Act outlived its usefulness? After all, </w:t>
      </w:r>
      <w:r w:rsidRPr="009E157C">
        <w:rPr>
          <w:rStyle w:val="StyleUnderline"/>
        </w:rPr>
        <w:t>many</w:t>
      </w:r>
      <w:r w:rsidRPr="003A6537">
        <w:rPr>
          <w:sz w:val="8"/>
        </w:rPr>
        <w:t xml:space="preserve"> </w:t>
      </w:r>
      <w:r w:rsidRPr="00A23467">
        <w:rPr>
          <w:rStyle w:val="Emphasis"/>
          <w:highlight w:val="green"/>
        </w:rPr>
        <w:t>ag</w:t>
      </w:r>
      <w:r w:rsidRPr="00A23467">
        <w:rPr>
          <w:rStyle w:val="StyleUnderline"/>
        </w:rPr>
        <w:t xml:space="preserve">ricultural </w:t>
      </w:r>
      <w:r w:rsidRPr="00A23467">
        <w:rPr>
          <w:rStyle w:val="StyleUnderline"/>
          <w:highlight w:val="green"/>
        </w:rPr>
        <w:t>cooperatives are</w:t>
      </w:r>
      <w:r w:rsidRPr="009E157C">
        <w:rPr>
          <w:rStyle w:val="StyleUnderline"/>
        </w:rPr>
        <w:t xml:space="preserve"> big businesses</w:t>
      </w:r>
      <w:r w:rsidRPr="003A6537">
        <w:rPr>
          <w:sz w:val="8"/>
        </w:rPr>
        <w:t xml:space="preserve"> nowadays.165 Indeed, plaintiffs in the cases challenging the application of the Capper-Volstead Act make this argument, both implicitly and explicitly.166 The fact remains that </w:t>
      </w:r>
      <w:r w:rsidRPr="009E157C">
        <w:rPr>
          <w:rStyle w:val="Emphasis"/>
        </w:rPr>
        <w:t xml:space="preserve">agriculture is </w:t>
      </w:r>
      <w:r w:rsidRPr="00A23467">
        <w:rPr>
          <w:rStyle w:val="Emphasis"/>
          <w:highlight w:val="green"/>
        </w:rPr>
        <w:t>different from other industries</w:t>
      </w:r>
      <w:r w:rsidRPr="009E157C">
        <w:rPr>
          <w:rStyle w:val="Emphasis"/>
        </w:rPr>
        <w:t>.</w:t>
      </w:r>
      <w:r w:rsidRPr="003A6537">
        <w:rPr>
          <w:sz w:val="8"/>
        </w:rPr>
        <w:t xml:space="preserve"> Production of agricultural products has a far longer lead time than its manufactured counterparts, due to the need for planting and harvesting, in the case of crops, or birthing and rearing animals, in the case of livestock.167 Additionally, Mother Nature, always a fickle variable, plays a huge role in the success or failure of any year’s yield. And, of course, these products are generally perishable. Given that these products form the very basis of the foodstuffs we consume daily, agriculture has always enjoyed special legislative protection. Nevertheless, it was the imbalance in bargaining power between the buyers of the agricultural products and the individual farmers who produced them that spurred the passage of the Capper-Volstead Act. And, though agricultural producers have grown in size, so have their customers, resulting in the same relative imbalance today. In the early 1920s, when the Capper-Volstead Act was under consideration, there were approximately 6,448,000 farms in the United States.168 These were small farms that often found themselves at the mercy of middlemen and buyers due to a lack of bargaining power and the perishable nature of their products.169 As farm prices became depressed, farmers were abandoning their farms to move to cities. Consumers and legislators were concerned about potential food shortages. The power of the buyers over the individual farmers impelled the passage of the Act.170 </w:t>
      </w:r>
      <w:r w:rsidRPr="009E157C">
        <w:rPr>
          <w:rStyle w:val="StyleUnderline"/>
        </w:rPr>
        <w:t>The modern era</w:t>
      </w:r>
      <w:r w:rsidRPr="003A6537">
        <w:rPr>
          <w:sz w:val="8"/>
        </w:rPr>
        <w:t xml:space="preserve"> </w:t>
      </w:r>
      <w:r w:rsidRPr="009E157C">
        <w:rPr>
          <w:rStyle w:val="StyleUnderline"/>
        </w:rPr>
        <w:t>has</w:t>
      </w:r>
      <w:r w:rsidRPr="003A6537">
        <w:rPr>
          <w:sz w:val="8"/>
        </w:rPr>
        <w:t xml:space="preserve"> </w:t>
      </w:r>
      <w:r w:rsidRPr="009E157C">
        <w:rPr>
          <w:rStyle w:val="StyleUnderline"/>
        </w:rPr>
        <w:t>been marked by</w:t>
      </w:r>
      <w:r w:rsidRPr="003A6537">
        <w:rPr>
          <w:sz w:val="8"/>
        </w:rPr>
        <w:t xml:space="preserve"> the </w:t>
      </w:r>
      <w:r w:rsidRPr="009E157C">
        <w:rPr>
          <w:rStyle w:val="StyleUnderline"/>
        </w:rPr>
        <w:t>consolidation</w:t>
      </w:r>
      <w:r w:rsidRPr="003A6537">
        <w:rPr>
          <w:sz w:val="8"/>
        </w:rPr>
        <w:t xml:space="preserve"> of buyers and farm units alike. As the Department of Justice was conducting a series of workshops into antitrust issues affecting agriculture, food retail, and processing companies continued along a path of rapid consolidation.171 By 2009, the top food retailers—Wal-Mart, Kroger, Costco, and Supervalu—controlled more than half of all grocery sales in the United States.172 </w:t>
      </w:r>
      <w:r w:rsidRPr="00A23467">
        <w:rPr>
          <w:rStyle w:val="StyleUnderline"/>
        </w:rPr>
        <w:t>Consolidation</w:t>
      </w:r>
      <w:r w:rsidRPr="009E157C">
        <w:rPr>
          <w:rStyle w:val="StyleUnderline"/>
        </w:rPr>
        <w:t xml:space="preserve"> has thus given top retailers considerable</w:t>
      </w:r>
      <w:r>
        <w:rPr>
          <w:rStyle w:val="StyleUnderline"/>
        </w:rPr>
        <w:t xml:space="preserve"> </w:t>
      </w:r>
      <w:r w:rsidRPr="009E157C">
        <w:rPr>
          <w:rStyle w:val="StyleUnderline"/>
        </w:rPr>
        <w:t>purchasing power</w:t>
      </w:r>
      <w:r w:rsidRPr="003A6537">
        <w:rPr>
          <w:sz w:val="8"/>
        </w:rPr>
        <w:t xml:space="preserve"> as wholesale buyers of groceries, and many food-processing firms justify their mergers as an effort to create stronger bargaining power with these large retailers.173 </w:t>
      </w:r>
      <w:r w:rsidRPr="009E157C">
        <w:rPr>
          <w:rStyle w:val="StyleUnderline"/>
        </w:rPr>
        <w:t>The</w:t>
      </w:r>
      <w:r>
        <w:rPr>
          <w:rStyle w:val="StyleUnderline"/>
        </w:rPr>
        <w:t xml:space="preserve"> </w:t>
      </w:r>
      <w:r w:rsidRPr="009E157C">
        <w:rPr>
          <w:rStyle w:val="StyleUnderline"/>
        </w:rPr>
        <w:t>number of farmers has declined by over two-thirds</w:t>
      </w:r>
      <w:r w:rsidRPr="003A6537">
        <w:rPr>
          <w:sz w:val="8"/>
        </w:rPr>
        <w:t xml:space="preserve">, from nearly 6.5 million in the 1920s, to 2.06 million in 2016.174 </w:t>
      </w:r>
      <w:r w:rsidRPr="009E157C">
        <w:rPr>
          <w:rStyle w:val="StyleUnderline"/>
        </w:rPr>
        <w:t>At the same</w:t>
      </w:r>
      <w:r>
        <w:rPr>
          <w:rStyle w:val="StyleUnderline"/>
        </w:rPr>
        <w:t xml:space="preserve"> </w:t>
      </w:r>
      <w:r w:rsidRPr="009E157C">
        <w:rPr>
          <w:rStyle w:val="StyleUnderline"/>
        </w:rPr>
        <w:t>time, cooperatives have consolidated into larger units and their</w:t>
      </w:r>
      <w:r>
        <w:rPr>
          <w:rStyle w:val="StyleUnderline"/>
        </w:rPr>
        <w:t xml:space="preserve"> </w:t>
      </w:r>
      <w:r w:rsidRPr="009E157C">
        <w:rPr>
          <w:rStyle w:val="StyleUnderline"/>
        </w:rPr>
        <w:t>customers have become national and international enterprises</w:t>
      </w:r>
      <w:r w:rsidRPr="003A6537">
        <w:rPr>
          <w:sz w:val="8"/>
        </w:rPr>
        <w:t xml:space="preserve">.175 In 2010, </w:t>
      </w:r>
      <w:r w:rsidRPr="009E157C">
        <w:rPr>
          <w:rStyle w:val="StyleUnderline"/>
        </w:rPr>
        <w:t>the</w:t>
      </w:r>
      <w:r w:rsidRPr="003A6537">
        <w:rPr>
          <w:sz w:val="8"/>
        </w:rPr>
        <w:t xml:space="preserve"> U.S. Department of Agriculture (“</w:t>
      </w:r>
      <w:r w:rsidRPr="00A23467">
        <w:rPr>
          <w:rStyle w:val="StyleUnderline"/>
          <w:highlight w:val="green"/>
        </w:rPr>
        <w:t>USDA</w:t>
      </w:r>
      <w:r w:rsidRPr="003A6537">
        <w:rPr>
          <w:sz w:val="8"/>
        </w:rPr>
        <w:t xml:space="preserve">”) </w:t>
      </w:r>
      <w:r w:rsidRPr="00A23467">
        <w:rPr>
          <w:rStyle w:val="StyleUnderline"/>
          <w:highlight w:val="green"/>
        </w:rPr>
        <w:t>and</w:t>
      </w:r>
      <w:r w:rsidRPr="003A6537">
        <w:rPr>
          <w:sz w:val="8"/>
        </w:rPr>
        <w:t xml:space="preserve"> </w:t>
      </w:r>
      <w:r w:rsidRPr="00A23467">
        <w:rPr>
          <w:rStyle w:val="Emphasis"/>
          <w:highlight w:val="green"/>
        </w:rPr>
        <w:t>D</w:t>
      </w:r>
      <w:r w:rsidRPr="003A6537">
        <w:rPr>
          <w:sz w:val="8"/>
        </w:rPr>
        <w:t xml:space="preserve">epartment </w:t>
      </w:r>
      <w:r w:rsidRPr="00A23467">
        <w:rPr>
          <w:rStyle w:val="Emphasis"/>
          <w:highlight w:val="green"/>
        </w:rPr>
        <w:t>o</w:t>
      </w:r>
      <w:r w:rsidRPr="003A6537">
        <w:rPr>
          <w:sz w:val="8"/>
        </w:rPr>
        <w:t xml:space="preserve">f </w:t>
      </w:r>
      <w:r w:rsidRPr="00A23467">
        <w:rPr>
          <w:rStyle w:val="Emphasis"/>
          <w:highlight w:val="green"/>
        </w:rPr>
        <w:t>J</w:t>
      </w:r>
      <w:r w:rsidRPr="003A6537">
        <w:rPr>
          <w:sz w:val="8"/>
        </w:rPr>
        <w:t xml:space="preserve">ustice </w:t>
      </w:r>
      <w:r w:rsidRPr="009E157C">
        <w:rPr>
          <w:rStyle w:val="StyleUnderline"/>
        </w:rPr>
        <w:t>held</w:t>
      </w:r>
      <w:r w:rsidRPr="003A6537">
        <w:rPr>
          <w:sz w:val="8"/>
        </w:rPr>
        <w:t xml:space="preserve"> a series of </w:t>
      </w:r>
      <w:r w:rsidRPr="009E157C">
        <w:rPr>
          <w:rStyle w:val="StyleUnderline"/>
        </w:rPr>
        <w:t>workshops</w:t>
      </w:r>
      <w:r w:rsidRPr="003A6537">
        <w:rPr>
          <w:sz w:val="8"/>
        </w:rPr>
        <w:t xml:space="preserve"> (“Workshops”) </w:t>
      </w:r>
      <w:r w:rsidRPr="009E157C">
        <w:rPr>
          <w:rStyle w:val="StyleUnderline"/>
        </w:rPr>
        <w:t>around the country entitled “Exploring Competition Issues in</w:t>
      </w:r>
      <w:r>
        <w:rPr>
          <w:rStyle w:val="StyleUnderline"/>
        </w:rPr>
        <w:t xml:space="preserve"> </w:t>
      </w:r>
      <w:r w:rsidRPr="009E157C">
        <w:rPr>
          <w:rStyle w:val="StyleUnderline"/>
        </w:rPr>
        <w:t>Agriculture.”</w:t>
      </w:r>
      <w:r w:rsidRPr="003A6537">
        <w:rPr>
          <w:sz w:val="8"/>
        </w:rPr>
        <w:t xml:space="preserve">176 At </w:t>
      </w:r>
      <w:r w:rsidRPr="009E157C">
        <w:rPr>
          <w:rStyle w:val="StyleUnderline"/>
        </w:rPr>
        <w:t>the</w:t>
      </w:r>
      <w:r w:rsidRPr="003A6537">
        <w:rPr>
          <w:sz w:val="8"/>
        </w:rPr>
        <w:t xml:space="preserve"> June 25, 2010 Workshop in Madison, Wisconsin, Robert Cropp, Professor Emeritus of Agriculture and Applied Science at the University of Wisconsin, presented </w:t>
      </w:r>
      <w:r w:rsidRPr="00A23467">
        <w:rPr>
          <w:rStyle w:val="StyleUnderline"/>
          <w:highlight w:val="green"/>
        </w:rPr>
        <w:t>data indicating</w:t>
      </w:r>
      <w:r w:rsidRPr="003A6537">
        <w:rPr>
          <w:sz w:val="8"/>
        </w:rPr>
        <w:t xml:space="preserve"> </w:t>
      </w:r>
      <w:r w:rsidRPr="00A23467">
        <w:rPr>
          <w:rStyle w:val="StyleUnderline"/>
          <w:highlight w:val="green"/>
        </w:rPr>
        <w:t>that</w:t>
      </w:r>
      <w:r w:rsidRPr="003A6537">
        <w:rPr>
          <w:sz w:val="8"/>
        </w:rPr>
        <w:t xml:space="preserve"> the </w:t>
      </w:r>
      <w:r w:rsidRPr="00A23467">
        <w:rPr>
          <w:rStyle w:val="StyleUnderline"/>
          <w:highlight w:val="green"/>
        </w:rPr>
        <w:t>bargaining power imbalance that</w:t>
      </w:r>
      <w:r w:rsidRPr="009E157C">
        <w:rPr>
          <w:rStyle w:val="StyleUnderline"/>
        </w:rPr>
        <w:t xml:space="preserve"> the </w:t>
      </w:r>
      <w:r w:rsidRPr="00A23467">
        <w:rPr>
          <w:rStyle w:val="StyleUnderline"/>
          <w:highlight w:val="green"/>
        </w:rPr>
        <w:t>Capper Volstead</w:t>
      </w:r>
      <w:r w:rsidRPr="009E157C">
        <w:rPr>
          <w:rStyle w:val="StyleUnderline"/>
        </w:rPr>
        <w:t xml:space="preserve"> Act </w:t>
      </w:r>
      <w:r w:rsidRPr="00A23467">
        <w:rPr>
          <w:rStyle w:val="StyleUnderline"/>
          <w:highlight w:val="green"/>
        </w:rPr>
        <w:t xml:space="preserve">was designed to correct is </w:t>
      </w:r>
      <w:r w:rsidRPr="00A23467">
        <w:rPr>
          <w:rStyle w:val="Emphasis"/>
          <w:highlight w:val="green"/>
        </w:rPr>
        <w:t>just as prevalent today</w:t>
      </w:r>
      <w:r w:rsidRPr="003A6537">
        <w:rPr>
          <w:sz w:val="8"/>
        </w:rPr>
        <w:t xml:space="preserve">, if not more so.177 For example, in 2010, Wal-Mart topped the Fortune 500 list with food revenues of approximately $230 billion.178 By contrast, total revenue of all dairy cooperatives in the country was less than $40 billion, with the largest dairy cooperative having sales of $10 billion.179 In 2010, the largest agricultural cooperative, CHS, Inc., had revenues of $26 billion.180 </w:t>
      </w:r>
      <w:r w:rsidRPr="009E157C">
        <w:rPr>
          <w:rStyle w:val="StyleUnderline"/>
        </w:rPr>
        <w:t>A number of their customers are on the Fortune 500</w:t>
      </w:r>
      <w:r>
        <w:rPr>
          <w:rStyle w:val="StyleUnderline"/>
        </w:rPr>
        <w:t xml:space="preserve"> </w:t>
      </w:r>
      <w:r w:rsidRPr="009E157C">
        <w:rPr>
          <w:rStyle w:val="StyleUnderline"/>
        </w:rPr>
        <w:t>list</w:t>
      </w:r>
      <w:r w:rsidRPr="003A6537">
        <w:rPr>
          <w:sz w:val="8"/>
        </w:rPr>
        <w:t xml:space="preserve">, including Kroger, SuperValu, and Kraft. </w:t>
      </w:r>
      <w:r w:rsidRPr="009E157C">
        <w:rPr>
          <w:rStyle w:val="StyleUnderline"/>
        </w:rPr>
        <w:t>Each of these entities</w:t>
      </w:r>
      <w:r w:rsidRPr="003A6537">
        <w:rPr>
          <w:sz w:val="8"/>
        </w:rPr>
        <w:t xml:space="preserve"> </w:t>
      </w:r>
      <w:r w:rsidRPr="009E157C">
        <w:rPr>
          <w:rStyle w:val="StyleUnderline"/>
        </w:rPr>
        <w:t>have</w:t>
      </w:r>
      <w:r w:rsidRPr="003A6537">
        <w:rPr>
          <w:sz w:val="8"/>
        </w:rPr>
        <w:t xml:space="preserve"> revenues that are </w:t>
      </w:r>
      <w:r w:rsidRPr="009E157C">
        <w:rPr>
          <w:rStyle w:val="StyleUnderline"/>
        </w:rPr>
        <w:t>large multiples of those of the</w:t>
      </w:r>
      <w:r>
        <w:rPr>
          <w:rStyle w:val="StyleUnderline"/>
        </w:rPr>
        <w:t xml:space="preserve"> </w:t>
      </w:r>
      <w:r w:rsidRPr="009E157C">
        <w:rPr>
          <w:rStyle w:val="StyleUnderline"/>
        </w:rPr>
        <w:t xml:space="preserve">largest </w:t>
      </w:r>
      <w:r w:rsidRPr="009E157C">
        <w:rPr>
          <w:rStyle w:val="Emphasis"/>
        </w:rPr>
        <w:t>cooperatives</w:t>
      </w:r>
      <w:r w:rsidRPr="009E157C">
        <w:rPr>
          <w:rStyle w:val="StyleUnderline"/>
        </w:rPr>
        <w:t>.</w:t>
      </w:r>
      <w:r w:rsidRPr="003A6537">
        <w:rPr>
          <w:sz w:val="8"/>
        </w:rPr>
        <w:t>181 Furthermore, there has been a great deal of consolidation in the retail grocery industry. Progressive Grocer’s Super 50 list of the largest grocery chains does not include membership clubs such as Sam’s, Costco, and BJ’s.182 Yet, as reported in May 2018, the combined annual sales of the Super 50 grocers still tops $580 billion.183 The top ten, which includes Wal-Mart, Kroger, and Safeway, accounts for more than seventy-seven percent of those sales, or approximately $450 billion.184 Similarly, Associated Wholesale Grocers, a buying group not even included in the Super 50, had revenues of approximately $9.2 billion in 2016.185 In comparison, according to a study by the USDA, combined revenues of all United States agricultural cooperatives topped $212 billion and the one hundred largest agricultural cooperatives in the United States reported combined revenues of $146 billion in 2015—a fraction of the combined revenue of just the top ten retail grocers.186 Just as they were ninety-nine years ago, today’s farmers are still confronted with the disproportionate bargaining power of their huge customers. 187 Consequently, the very conditions that compelled passage of the Capper-Volstead Act back in 1922 prevail today. V. IMPACT ON FOREIGN LAW</w:t>
      </w:r>
      <w:r w:rsidRPr="009E157C">
        <w:rPr>
          <w:rStyle w:val="StyleUnderline"/>
        </w:rPr>
        <w:t xml:space="preserve"> </w:t>
      </w:r>
      <w:r w:rsidRPr="00511124">
        <w:rPr>
          <w:rStyle w:val="StyleUnderline"/>
          <w:highlight w:val="green"/>
        </w:rPr>
        <w:t xml:space="preserve">The </w:t>
      </w:r>
      <w:r w:rsidRPr="00511124">
        <w:rPr>
          <w:rStyle w:val="Emphasis"/>
          <w:highlight w:val="green"/>
        </w:rPr>
        <w:t>U</w:t>
      </w:r>
      <w:r w:rsidRPr="008543CD">
        <w:rPr>
          <w:rStyle w:val="StyleUnderline"/>
        </w:rPr>
        <w:t xml:space="preserve">nited </w:t>
      </w:r>
      <w:r w:rsidRPr="00511124">
        <w:rPr>
          <w:rStyle w:val="Emphasis"/>
          <w:highlight w:val="green"/>
        </w:rPr>
        <w:t>S</w:t>
      </w:r>
      <w:r w:rsidRPr="008543CD">
        <w:rPr>
          <w:rStyle w:val="StyleUnderline"/>
        </w:rPr>
        <w:t xml:space="preserve">tates </w:t>
      </w:r>
      <w:r w:rsidRPr="00511124">
        <w:rPr>
          <w:rStyle w:val="StyleUnderline"/>
          <w:highlight w:val="green"/>
        </w:rPr>
        <w:t xml:space="preserve">is </w:t>
      </w:r>
      <w:r w:rsidRPr="00511124">
        <w:rPr>
          <w:rStyle w:val="Emphasis"/>
          <w:highlight w:val="green"/>
        </w:rPr>
        <w:t>not the only country</w:t>
      </w:r>
      <w:r w:rsidRPr="00511124">
        <w:rPr>
          <w:rStyle w:val="StyleUnderline"/>
          <w:highlight w:val="green"/>
        </w:rPr>
        <w:t xml:space="preserve"> to </w:t>
      </w:r>
      <w:r w:rsidRPr="0086770C">
        <w:rPr>
          <w:rStyle w:val="StyleUnderline"/>
        </w:rPr>
        <w:t xml:space="preserve">have </w:t>
      </w:r>
      <w:r w:rsidRPr="00511124">
        <w:rPr>
          <w:rStyle w:val="Emphasis"/>
          <w:highlight w:val="green"/>
        </w:rPr>
        <w:t>adopt</w:t>
      </w:r>
      <w:r w:rsidRPr="0086770C">
        <w:rPr>
          <w:rStyle w:val="StyleUnderline"/>
        </w:rPr>
        <w:t xml:space="preserve">ed </w:t>
      </w:r>
      <w:r w:rsidRPr="00511124">
        <w:rPr>
          <w:rStyle w:val="StyleUnderline"/>
          <w:highlight w:val="green"/>
        </w:rPr>
        <w:t xml:space="preserve">an </w:t>
      </w:r>
      <w:r w:rsidRPr="00511124">
        <w:rPr>
          <w:rStyle w:val="Emphasis"/>
          <w:highlight w:val="green"/>
        </w:rPr>
        <w:t>ag</w:t>
      </w:r>
      <w:r w:rsidRPr="008543CD">
        <w:rPr>
          <w:rStyle w:val="StyleUnderline"/>
        </w:rPr>
        <w:t xml:space="preserve">ricultural </w:t>
      </w:r>
      <w:r w:rsidRPr="00511124">
        <w:rPr>
          <w:rStyle w:val="StyleUnderline"/>
          <w:highlight w:val="green"/>
        </w:rPr>
        <w:t>policy</w:t>
      </w:r>
      <w:r w:rsidRPr="008543CD">
        <w:rPr>
          <w:rStyle w:val="StyleUnderline"/>
        </w:rPr>
        <w:t xml:space="preserve"> </w:t>
      </w:r>
      <w:r w:rsidRPr="003A6537">
        <w:rPr>
          <w:sz w:val="8"/>
        </w:rPr>
        <w:t>designed</w:t>
      </w:r>
      <w:r w:rsidRPr="008543CD">
        <w:rPr>
          <w:rStyle w:val="StyleUnderline"/>
        </w:rPr>
        <w:t xml:space="preserve"> </w:t>
      </w:r>
      <w:r w:rsidRPr="00511124">
        <w:rPr>
          <w:rStyle w:val="StyleUnderline"/>
          <w:highlight w:val="green"/>
        </w:rPr>
        <w:t>to</w:t>
      </w:r>
      <w:r w:rsidRPr="008543CD">
        <w:rPr>
          <w:rStyle w:val="StyleUnderline"/>
        </w:rPr>
        <w:t xml:space="preserve"> afford certain </w:t>
      </w:r>
      <w:r w:rsidRPr="00511124">
        <w:rPr>
          <w:rStyle w:val="Emphasis"/>
          <w:highlight w:val="green"/>
        </w:rPr>
        <w:t>protect</w:t>
      </w:r>
      <w:r w:rsidRPr="008543CD">
        <w:rPr>
          <w:rStyle w:val="StyleUnderline"/>
        </w:rPr>
        <w:t xml:space="preserve">ion to </w:t>
      </w:r>
      <w:r w:rsidRPr="00511124">
        <w:rPr>
          <w:rStyle w:val="StyleUnderline"/>
          <w:highlight w:val="green"/>
        </w:rPr>
        <w:t>farmers;</w:t>
      </w:r>
      <w:r w:rsidRPr="003A6537">
        <w:rPr>
          <w:sz w:val="8"/>
        </w:rPr>
        <w:t xml:space="preserve"> under </w:t>
      </w:r>
      <w:r w:rsidRPr="00A23467">
        <w:rPr>
          <w:rStyle w:val="StyleUnderline"/>
        </w:rPr>
        <w:t>the</w:t>
      </w:r>
      <w:r w:rsidRPr="003A6537">
        <w:rPr>
          <w:sz w:val="8"/>
        </w:rPr>
        <w:t xml:space="preserve"> </w:t>
      </w:r>
      <w:r w:rsidRPr="00A23467">
        <w:rPr>
          <w:rStyle w:val="Emphasis"/>
        </w:rPr>
        <w:t>E</w:t>
      </w:r>
      <w:r w:rsidRPr="003A6537">
        <w:rPr>
          <w:sz w:val="8"/>
        </w:rPr>
        <w:t xml:space="preserve">uropean </w:t>
      </w:r>
      <w:r w:rsidRPr="00A23467">
        <w:rPr>
          <w:rStyle w:val="Emphasis"/>
        </w:rPr>
        <w:t>U</w:t>
      </w:r>
      <w:r w:rsidRPr="003A6537">
        <w:rPr>
          <w:sz w:val="8"/>
        </w:rPr>
        <w:t xml:space="preserve">nion’s common </w:t>
      </w:r>
      <w:r w:rsidRPr="00A23467">
        <w:rPr>
          <w:rStyle w:val="StyleUnderline"/>
        </w:rPr>
        <w:t>agricultural policy</w:t>
      </w:r>
      <w:r w:rsidRPr="003A6537">
        <w:rPr>
          <w:sz w:val="8"/>
        </w:rPr>
        <w:t xml:space="preserve">, certain behavior and practices by agricultural producer organizations, which might otherwise be considered as anticompetitive, are excluded from the scope of the European Union’s competition rules.188 It is not surprising, therefore, that </w:t>
      </w:r>
      <w:r w:rsidRPr="00511124">
        <w:rPr>
          <w:rStyle w:val="StyleUnderline"/>
          <w:highlight w:val="green"/>
        </w:rPr>
        <w:t xml:space="preserve">current attempts to </w:t>
      </w:r>
      <w:r w:rsidRPr="00511124">
        <w:rPr>
          <w:rStyle w:val="Emphasis"/>
          <w:highlight w:val="green"/>
        </w:rPr>
        <w:t xml:space="preserve">undermine </w:t>
      </w:r>
      <w:r w:rsidRPr="00301DFF">
        <w:rPr>
          <w:rStyle w:val="Emphasis"/>
        </w:rPr>
        <w:t>and weaken</w:t>
      </w:r>
      <w:r w:rsidRPr="00301DFF">
        <w:rPr>
          <w:rStyle w:val="StyleUnderline"/>
        </w:rPr>
        <w:t xml:space="preserve"> the </w:t>
      </w:r>
      <w:r w:rsidRPr="00511124">
        <w:rPr>
          <w:rStyle w:val="StyleUnderline"/>
          <w:highlight w:val="green"/>
        </w:rPr>
        <w:t xml:space="preserve">American farmers’ </w:t>
      </w:r>
      <w:r w:rsidRPr="00511124">
        <w:rPr>
          <w:rStyle w:val="Emphasis"/>
          <w:highlight w:val="green"/>
        </w:rPr>
        <w:t>antitrust exemption</w:t>
      </w:r>
      <w:r w:rsidRPr="00511124">
        <w:rPr>
          <w:rStyle w:val="StyleUnderline"/>
          <w:highlight w:val="green"/>
        </w:rPr>
        <w:t xml:space="preserve"> could</w:t>
      </w:r>
      <w:r w:rsidRPr="008543CD">
        <w:rPr>
          <w:rStyle w:val="StyleUnderline"/>
        </w:rPr>
        <w:t xml:space="preserve"> easily </w:t>
      </w:r>
      <w:r w:rsidRPr="00511124">
        <w:rPr>
          <w:rStyle w:val="StyleUnderline"/>
          <w:highlight w:val="green"/>
        </w:rPr>
        <w:t xml:space="preserve">have </w:t>
      </w:r>
      <w:r w:rsidRPr="00511124">
        <w:rPr>
          <w:rStyle w:val="Emphasis"/>
          <w:highlight w:val="green"/>
        </w:rPr>
        <w:t>international implications</w:t>
      </w:r>
      <w:r w:rsidRPr="00511124">
        <w:rPr>
          <w:rStyle w:val="StyleUnderline"/>
          <w:highlight w:val="green"/>
        </w:rPr>
        <w:t xml:space="preserve">. </w:t>
      </w:r>
      <w:r w:rsidRPr="008543CD">
        <w:rPr>
          <w:rStyle w:val="StyleUnderline"/>
        </w:rPr>
        <w:t xml:space="preserve">Numerous </w:t>
      </w:r>
      <w:r w:rsidRPr="00511124">
        <w:rPr>
          <w:rStyle w:val="StyleUnderline"/>
          <w:highlight w:val="green"/>
        </w:rPr>
        <w:t xml:space="preserve">foreign countries </w:t>
      </w:r>
      <w:r w:rsidRPr="00511124">
        <w:rPr>
          <w:rStyle w:val="Emphasis"/>
          <w:highlight w:val="green"/>
        </w:rPr>
        <w:t>already</w:t>
      </w:r>
      <w:r w:rsidRPr="00511124">
        <w:rPr>
          <w:rStyle w:val="StyleUnderline"/>
          <w:highlight w:val="green"/>
        </w:rPr>
        <w:t xml:space="preserve"> use</w:t>
      </w:r>
      <w:r w:rsidRPr="008543CD">
        <w:rPr>
          <w:rStyle w:val="StyleUnderline"/>
        </w:rPr>
        <w:t xml:space="preserve"> the </w:t>
      </w:r>
      <w:r w:rsidRPr="00511124">
        <w:rPr>
          <w:rStyle w:val="Emphasis"/>
          <w:highlight w:val="green"/>
        </w:rPr>
        <w:t>U</w:t>
      </w:r>
      <w:r w:rsidRPr="008543CD">
        <w:rPr>
          <w:rStyle w:val="StyleUnderline"/>
        </w:rPr>
        <w:t xml:space="preserve">nited </w:t>
      </w:r>
      <w:r w:rsidRPr="00511124">
        <w:rPr>
          <w:rStyle w:val="Emphasis"/>
          <w:highlight w:val="green"/>
        </w:rPr>
        <w:t>S</w:t>
      </w:r>
      <w:r w:rsidRPr="008543CD">
        <w:rPr>
          <w:rStyle w:val="StyleUnderline"/>
        </w:rPr>
        <w:t xml:space="preserve">tates’ </w:t>
      </w:r>
      <w:r w:rsidRPr="00511124">
        <w:rPr>
          <w:rStyle w:val="StyleUnderline"/>
          <w:highlight w:val="green"/>
        </w:rPr>
        <w:t>antitrust law as a model</w:t>
      </w:r>
      <w:r w:rsidRPr="00592C61">
        <w:rPr>
          <w:rStyle w:val="StyleUnderline"/>
        </w:rPr>
        <w:t>, and</w:t>
      </w:r>
      <w:r w:rsidRPr="00592C61">
        <w:rPr>
          <w:sz w:val="8"/>
        </w:rPr>
        <w:t xml:space="preserve"> several </w:t>
      </w:r>
      <w:r w:rsidRPr="00592C61">
        <w:rPr>
          <w:rStyle w:val="StyleUnderline"/>
        </w:rPr>
        <w:t xml:space="preserve">have adopted </w:t>
      </w:r>
      <w:r w:rsidRPr="00592C61">
        <w:rPr>
          <w:rStyle w:val="Emphasis"/>
        </w:rPr>
        <w:t>antitrust exemptions</w:t>
      </w:r>
      <w:r w:rsidRPr="00592C61">
        <w:rPr>
          <w:rStyle w:val="StyleUnderline"/>
        </w:rPr>
        <w:t xml:space="preserve"> for</w:t>
      </w:r>
      <w:r w:rsidRPr="008543CD">
        <w:rPr>
          <w:rStyle w:val="StyleUnderline"/>
        </w:rPr>
        <w:t xml:space="preserve"> agricultural </w:t>
      </w:r>
      <w:r w:rsidRPr="00592C61">
        <w:rPr>
          <w:rStyle w:val="StyleUnderline"/>
        </w:rPr>
        <w:t xml:space="preserve">cooperatives similar to </w:t>
      </w:r>
      <w:r w:rsidRPr="008543CD">
        <w:rPr>
          <w:rStyle w:val="StyleUnderline"/>
        </w:rPr>
        <w:t xml:space="preserve">the </w:t>
      </w:r>
      <w:r w:rsidRPr="00511124">
        <w:rPr>
          <w:rStyle w:val="Emphasis"/>
          <w:highlight w:val="green"/>
        </w:rPr>
        <w:t xml:space="preserve">Capper </w:t>
      </w:r>
      <w:r w:rsidRPr="00A23467">
        <w:rPr>
          <w:rStyle w:val="Emphasis"/>
          <w:highlight w:val="green"/>
        </w:rPr>
        <w:t>Volstead</w:t>
      </w:r>
      <w:r w:rsidRPr="00A23467">
        <w:rPr>
          <w:rStyle w:val="StyleUnderline"/>
          <w:highlight w:val="green"/>
        </w:rPr>
        <w:t xml:space="preserve"> Act.</w:t>
      </w:r>
      <w:r w:rsidRPr="003A6537">
        <w:rPr>
          <w:sz w:val="8"/>
        </w:rPr>
        <w:t xml:space="preserve">189 </w:t>
      </w:r>
      <w:r w:rsidRPr="00805AD5">
        <w:rPr>
          <w:rStyle w:val="StyleUnderline"/>
        </w:rPr>
        <w:t>[Begin Footnote 189]</w:t>
      </w:r>
      <w:r>
        <w:rPr>
          <w:rStyle w:val="StyleUnderline"/>
        </w:rPr>
        <w:t xml:space="preserve"> </w:t>
      </w:r>
      <w:r w:rsidRPr="003A6537">
        <w:rPr>
          <w:sz w:val="8"/>
        </w:rPr>
        <w:t xml:space="preserve">189. For example, </w:t>
      </w:r>
      <w:r w:rsidRPr="00A23467">
        <w:rPr>
          <w:rStyle w:val="Emphasis"/>
          <w:highlight w:val="green"/>
        </w:rPr>
        <w:t>Japan</w:t>
      </w:r>
      <w:r w:rsidRPr="00A23467">
        <w:rPr>
          <w:rStyle w:val="StyleUnderline"/>
        </w:rPr>
        <w:t>’s</w:t>
      </w:r>
      <w:r w:rsidRPr="001567F0">
        <w:rPr>
          <w:rStyle w:val="StyleUnderline"/>
        </w:rPr>
        <w:t xml:space="preserve"> </w:t>
      </w:r>
      <w:r w:rsidRPr="00A23467">
        <w:rPr>
          <w:rStyle w:val="StyleUnderline"/>
        </w:rPr>
        <w:t xml:space="preserve">Anti-Monopoly Law of 1947, following the </w:t>
      </w:r>
      <w:r w:rsidRPr="00A23467">
        <w:rPr>
          <w:rStyle w:val="Emphasis"/>
        </w:rPr>
        <w:t>example</w:t>
      </w:r>
      <w:r w:rsidRPr="00A23467">
        <w:rPr>
          <w:rStyle w:val="StyleUnderline"/>
        </w:rPr>
        <w:t xml:space="preserve"> of the </w:t>
      </w:r>
      <w:r w:rsidRPr="00A23467">
        <w:rPr>
          <w:rStyle w:val="Emphasis"/>
        </w:rPr>
        <w:t>Capper-Volstead</w:t>
      </w:r>
      <w:r w:rsidRPr="00A23467">
        <w:rPr>
          <w:rStyle w:val="StyleUnderline"/>
        </w:rPr>
        <w:t xml:space="preserve"> Act, exempts certain agricultural </w:t>
      </w:r>
      <w:r w:rsidRPr="00A23467">
        <w:rPr>
          <w:rStyle w:val="Emphasis"/>
        </w:rPr>
        <w:t>coop</w:t>
      </w:r>
      <w:r w:rsidRPr="00A23467">
        <w:rPr>
          <w:rStyle w:val="StyleUnderline"/>
        </w:rPr>
        <w:t>erative</w:t>
      </w:r>
      <w:r w:rsidRPr="00A23467">
        <w:rPr>
          <w:rStyle w:val="Emphasis"/>
        </w:rPr>
        <w:t>s</w:t>
      </w:r>
      <w:r w:rsidRPr="00A23467">
        <w:rPr>
          <w:rStyle w:val="StyleUnderline"/>
        </w:rPr>
        <w:t xml:space="preserve"> from its application. See</w:t>
      </w:r>
      <w:r w:rsidRPr="003A6537">
        <w:rPr>
          <w:sz w:val="8"/>
        </w:rPr>
        <w:t xml:space="preserve"> Hiroshi Ashino, Experimenting with Anti-Trust Law in Japan, 3 JAPANESE ANN. INT’L L. 31, 31 (1959); Hiroshi Iyori, A Comparison of U.S.-Japan Antitrust Law: Looking at the International Harmonization of Competition Law, 4 PAC. RIM. L. &amp; POL’Y J. 59, 66 (1995). Agricultural cooperatives in Europe are similarly exempted from liability under Article 81 of the European Community (“EC”) Treaty—Europe’s analog to the Sherman Act—by Regulation 26, adopted by the EC Council in 1962. Arie Reich, The Agricultural Exemption in Antitrust Law: A Comparative Look at the Political Economy of Market Regulation, 42 TEX. INT’L L.J. 843, 849-50 (2007). </w:t>
      </w:r>
      <w:r w:rsidRPr="00511124">
        <w:rPr>
          <w:rStyle w:val="StyleUnderline"/>
          <w:highlight w:val="green"/>
        </w:rPr>
        <w:t xml:space="preserve">The </w:t>
      </w:r>
      <w:r w:rsidRPr="00511124">
        <w:rPr>
          <w:rStyle w:val="Emphasis"/>
          <w:highlight w:val="green"/>
        </w:rPr>
        <w:t>U</w:t>
      </w:r>
      <w:r w:rsidRPr="0086770C">
        <w:rPr>
          <w:rStyle w:val="StyleUnderline"/>
        </w:rPr>
        <w:t xml:space="preserve">nited </w:t>
      </w:r>
      <w:r w:rsidRPr="00511124">
        <w:rPr>
          <w:rStyle w:val="Emphasis"/>
          <w:highlight w:val="green"/>
        </w:rPr>
        <w:t>K</w:t>
      </w:r>
      <w:r w:rsidRPr="0086770C">
        <w:rPr>
          <w:rStyle w:val="StyleUnderline"/>
        </w:rPr>
        <w:t>ingdom’s Competition Act of 1998 contains an exemption for agricultural cooperatives patterned on the EC’s Regulation</w:t>
      </w:r>
      <w:r w:rsidRPr="003A6537">
        <w:rPr>
          <w:sz w:val="8"/>
        </w:rPr>
        <w:t xml:space="preserve"> 26. Id. at 856. </w:t>
      </w:r>
      <w:r w:rsidRPr="00511124">
        <w:rPr>
          <w:rStyle w:val="StyleUnderline"/>
          <w:highlight w:val="green"/>
        </w:rPr>
        <w:t xml:space="preserve">And </w:t>
      </w:r>
      <w:r w:rsidRPr="00511124">
        <w:rPr>
          <w:rStyle w:val="Emphasis"/>
          <w:highlight w:val="green"/>
        </w:rPr>
        <w:t>Israel</w:t>
      </w:r>
      <w:r w:rsidRPr="003A6537">
        <w:rPr>
          <w:sz w:val="8"/>
        </w:rPr>
        <w:t xml:space="preserve">, which regulates competition under its Restrictive Trade Practices Law of 1988, </w:t>
      </w:r>
      <w:r w:rsidRPr="00511124">
        <w:rPr>
          <w:rStyle w:val="StyleUnderline"/>
          <w:highlight w:val="green"/>
        </w:rPr>
        <w:t xml:space="preserve">provides an exemption to </w:t>
      </w:r>
      <w:r w:rsidRPr="00511124">
        <w:rPr>
          <w:rStyle w:val="Emphasis"/>
          <w:highlight w:val="green"/>
        </w:rPr>
        <w:t>ag</w:t>
      </w:r>
      <w:r w:rsidRPr="00E976E7">
        <w:rPr>
          <w:rStyle w:val="StyleUnderline"/>
        </w:rPr>
        <w:t xml:space="preserve">ricultural </w:t>
      </w:r>
      <w:r w:rsidRPr="00511124">
        <w:rPr>
          <w:rStyle w:val="StyleUnderline"/>
          <w:highlight w:val="green"/>
        </w:rPr>
        <w:t>cooperatives</w:t>
      </w:r>
      <w:r w:rsidRPr="003A6537">
        <w:rPr>
          <w:sz w:val="8"/>
        </w:rPr>
        <w:t xml:space="preserve"> under Article 3(4) of that Law. Id. at 857-58. </w:t>
      </w:r>
      <w:r w:rsidRPr="00805AD5">
        <w:rPr>
          <w:rStyle w:val="StyleUnderline"/>
        </w:rPr>
        <w:t>[End Footnote 189]</w:t>
      </w:r>
      <w:r>
        <w:rPr>
          <w:rStyle w:val="StyleUnderline"/>
        </w:rPr>
        <w:t xml:space="preserve"> </w:t>
      </w:r>
      <w:r w:rsidRPr="00511124">
        <w:rPr>
          <w:rStyle w:val="StyleUnderline"/>
          <w:highlight w:val="green"/>
        </w:rPr>
        <w:t xml:space="preserve">Farmers in </w:t>
      </w:r>
      <w:r w:rsidRPr="00511124">
        <w:rPr>
          <w:rStyle w:val="Emphasis"/>
          <w:highlight w:val="green"/>
        </w:rPr>
        <w:t>developing economies</w:t>
      </w:r>
      <w:r w:rsidRPr="003A6537">
        <w:rPr>
          <w:sz w:val="8"/>
        </w:rPr>
        <w:t xml:space="preserve"> have faced or </w:t>
      </w:r>
      <w:r w:rsidRPr="00511124">
        <w:rPr>
          <w:rStyle w:val="StyleUnderline"/>
          <w:highlight w:val="green"/>
        </w:rPr>
        <w:t xml:space="preserve">will </w:t>
      </w:r>
      <w:r w:rsidRPr="00F143AD">
        <w:rPr>
          <w:rStyle w:val="Emphasis"/>
        </w:rPr>
        <w:t>eventually</w:t>
      </w:r>
      <w:r w:rsidRPr="00F143AD">
        <w:rPr>
          <w:rStyle w:val="StyleUnderline"/>
        </w:rPr>
        <w:t xml:space="preserve"> </w:t>
      </w:r>
      <w:r w:rsidRPr="00511124">
        <w:rPr>
          <w:rStyle w:val="StyleUnderline"/>
          <w:highlight w:val="green"/>
        </w:rPr>
        <w:t xml:space="preserve">face the </w:t>
      </w:r>
      <w:r w:rsidRPr="00511124">
        <w:rPr>
          <w:rStyle w:val="Emphasis"/>
          <w:highlight w:val="green"/>
        </w:rPr>
        <w:t>same challenges</w:t>
      </w:r>
      <w:r w:rsidRPr="00511124">
        <w:rPr>
          <w:rStyle w:val="StyleUnderline"/>
          <w:highlight w:val="green"/>
        </w:rPr>
        <w:t xml:space="preserve"> as those that confronted </w:t>
      </w:r>
      <w:r w:rsidRPr="00511124">
        <w:rPr>
          <w:rStyle w:val="Emphasis"/>
          <w:highlight w:val="green"/>
        </w:rPr>
        <w:t>American farmers</w:t>
      </w:r>
      <w:r w:rsidRPr="00511124">
        <w:rPr>
          <w:rStyle w:val="StyleUnderline"/>
          <w:highlight w:val="green"/>
        </w:rPr>
        <w:t xml:space="preserve"> </w:t>
      </w:r>
      <w:r w:rsidRPr="008543CD">
        <w:rPr>
          <w:rStyle w:val="StyleUnderline"/>
        </w:rPr>
        <w:t>at the time the Capper-Volstead Act was passed</w:t>
      </w:r>
      <w:r w:rsidRPr="00A23467">
        <w:rPr>
          <w:rStyle w:val="StyleUnderline"/>
        </w:rPr>
        <w:t>.</w:t>
      </w:r>
      <w:r w:rsidRPr="003A6537">
        <w:rPr>
          <w:sz w:val="8"/>
        </w:rPr>
        <w:t xml:space="preserve">190 </w:t>
      </w:r>
      <w:r w:rsidRPr="00592C61">
        <w:rPr>
          <w:rStyle w:val="StyleUnderline"/>
        </w:rPr>
        <w:t xml:space="preserve">They deserve the same </w:t>
      </w:r>
      <w:r w:rsidRPr="00592C61">
        <w:rPr>
          <w:rStyle w:val="Emphasis"/>
        </w:rPr>
        <w:t>protection</w:t>
      </w:r>
      <w:r w:rsidRPr="00592C61">
        <w:rPr>
          <w:rStyle w:val="StyleUnderline"/>
        </w:rPr>
        <w:t xml:space="preserve">. Their governments could </w:t>
      </w:r>
      <w:r w:rsidRPr="00592C61">
        <w:rPr>
          <w:rStyle w:val="Emphasis"/>
        </w:rPr>
        <w:t>easily</w:t>
      </w:r>
      <w:r w:rsidRPr="00592C61">
        <w:rPr>
          <w:rStyle w:val="StyleUnderline"/>
        </w:rPr>
        <w:t xml:space="preserve"> adopt </w:t>
      </w:r>
      <w:r w:rsidRPr="00592C61">
        <w:rPr>
          <w:rStyle w:val="Emphasis"/>
        </w:rPr>
        <w:t>restrictive rulings</w:t>
      </w:r>
      <w:r w:rsidRPr="00592C61">
        <w:rPr>
          <w:rStyle w:val="StyleUnderline"/>
        </w:rPr>
        <w:t xml:space="preserve"> from </w:t>
      </w:r>
      <w:r w:rsidRPr="00592C61">
        <w:rPr>
          <w:rStyle w:val="Emphasis"/>
        </w:rPr>
        <w:t>U</w:t>
      </w:r>
      <w:r w:rsidRPr="00592C61">
        <w:rPr>
          <w:rStyle w:val="StyleUnderline"/>
        </w:rPr>
        <w:t xml:space="preserve">nited </w:t>
      </w:r>
      <w:r w:rsidRPr="00592C61">
        <w:rPr>
          <w:rStyle w:val="Emphasis"/>
        </w:rPr>
        <w:t>S</w:t>
      </w:r>
      <w:r w:rsidRPr="00592C61">
        <w:rPr>
          <w:rStyle w:val="StyleUnderline"/>
        </w:rPr>
        <w:t>tates courts</w:t>
      </w:r>
      <w:r w:rsidRPr="00592C61">
        <w:rPr>
          <w:sz w:val="8"/>
        </w:rPr>
        <w:t xml:space="preserve">,191 </w:t>
      </w:r>
      <w:r w:rsidRPr="00592C61">
        <w:rPr>
          <w:rStyle w:val="StyleUnderline"/>
        </w:rPr>
        <w:t>which</w:t>
      </w:r>
      <w:r w:rsidRPr="00592C61">
        <w:rPr>
          <w:sz w:val="8"/>
        </w:rPr>
        <w:t xml:space="preserve"> could </w:t>
      </w:r>
      <w:r w:rsidRPr="00592C61">
        <w:rPr>
          <w:rStyle w:val="StyleUnderline"/>
        </w:rPr>
        <w:t xml:space="preserve">keep their farmers from </w:t>
      </w:r>
      <w:r w:rsidRPr="00592C61">
        <w:rPr>
          <w:rStyle w:val="Emphasis"/>
        </w:rPr>
        <w:t>achieving effective collective bargaining power</w:t>
      </w:r>
      <w:r w:rsidRPr="003A6537">
        <w:rPr>
          <w:sz w:val="8"/>
        </w:rPr>
        <w:t xml:space="preserve">. </w:t>
      </w:r>
      <w:r w:rsidRPr="00805AD5">
        <w:rPr>
          <w:rStyle w:val="StyleUnderline"/>
        </w:rPr>
        <w:t>[Begin Footnote 191]</w:t>
      </w:r>
      <w:r>
        <w:rPr>
          <w:rStyle w:val="StyleUnderline"/>
        </w:rPr>
        <w:t xml:space="preserve"> </w:t>
      </w:r>
      <w:r w:rsidRPr="003A6537">
        <w:rPr>
          <w:sz w:val="8"/>
        </w:rPr>
        <w:t xml:space="preserve">191. Indeed, </w:t>
      </w:r>
      <w:r w:rsidRPr="00511124">
        <w:rPr>
          <w:rStyle w:val="StyleUnderline"/>
          <w:highlight w:val="green"/>
        </w:rPr>
        <w:t xml:space="preserve">foreign courts </w:t>
      </w:r>
      <w:r w:rsidRPr="00511124">
        <w:rPr>
          <w:rStyle w:val="Emphasis"/>
          <w:highlight w:val="green"/>
        </w:rPr>
        <w:t>often</w:t>
      </w:r>
      <w:r w:rsidRPr="00511124">
        <w:rPr>
          <w:rStyle w:val="StyleUnderline"/>
          <w:highlight w:val="green"/>
        </w:rPr>
        <w:t xml:space="preserve"> find U.S. case law instructive in interpreting </w:t>
      </w:r>
      <w:r w:rsidRPr="00511124">
        <w:rPr>
          <w:rStyle w:val="Emphasis"/>
          <w:highlight w:val="green"/>
        </w:rPr>
        <w:t>their own antitrust laws</w:t>
      </w:r>
      <w:r w:rsidRPr="00511124">
        <w:rPr>
          <w:rStyle w:val="StyleUnderline"/>
          <w:highlight w:val="green"/>
        </w:rPr>
        <w:t>.</w:t>
      </w:r>
      <w:r w:rsidRPr="003A6537">
        <w:rPr>
          <w:sz w:val="8"/>
        </w:rPr>
        <w:t xml:space="preserve"> </w:t>
      </w:r>
      <w:r w:rsidRPr="00A23467">
        <w:rPr>
          <w:rStyle w:val="StyleUnderline"/>
        </w:rPr>
        <w:t>See</w:t>
      </w:r>
      <w:r w:rsidRPr="003A6537">
        <w:rPr>
          <w:sz w:val="8"/>
        </w:rPr>
        <w:t xml:space="preserve">, e.g., </w:t>
      </w:r>
      <w:r w:rsidRPr="00A23467">
        <w:rPr>
          <w:rStyle w:val="StyleUnderline"/>
        </w:rPr>
        <w:t>Rural Press Ltd. v Australian Competition and Consumer Comm’n</w:t>
      </w:r>
      <w:r w:rsidRPr="003A6537">
        <w:rPr>
          <w:sz w:val="8"/>
        </w:rPr>
        <w:t>, (2003) 216 CLR 53, 88 (Austl.) (</w:t>
      </w:r>
      <w:r w:rsidRPr="00A23467">
        <w:rPr>
          <w:rStyle w:val="StyleUnderline"/>
        </w:rPr>
        <w:t>holding market-sharing arrangements per se invalid under the Australian Trade Practices Act</w:t>
      </w:r>
      <w:r w:rsidRPr="003A6537">
        <w:rPr>
          <w:sz w:val="8"/>
        </w:rPr>
        <w:t xml:space="preserve">, citing favorably to United States case-law holding such arrangements to be per se violations of the Sherman Act); R. v. Bugden’s Taxi </w:t>
      </w:r>
      <w:r w:rsidRPr="00805AD5">
        <w:rPr>
          <w:rStyle w:val="StyleUnderline"/>
        </w:rPr>
        <w:t>[End Footnote 191]</w:t>
      </w:r>
      <w:r>
        <w:rPr>
          <w:rStyle w:val="StyleUnderline"/>
        </w:rPr>
        <w:t xml:space="preserve"> </w:t>
      </w:r>
      <w:r w:rsidRPr="003A6537">
        <w:rPr>
          <w:rStyle w:val="StyleUnderline"/>
          <w:highlight w:val="green"/>
        </w:rPr>
        <w:t xml:space="preserve">International efforts have </w:t>
      </w:r>
      <w:r w:rsidRPr="003A6537">
        <w:rPr>
          <w:rStyle w:val="Emphasis"/>
          <w:highlight w:val="green"/>
        </w:rPr>
        <w:t>been underway</w:t>
      </w:r>
      <w:r w:rsidRPr="00044ABA">
        <w:rPr>
          <w:rStyle w:val="StyleUnderline"/>
        </w:rPr>
        <w:t xml:space="preserve"> </w:t>
      </w:r>
      <w:r w:rsidRPr="003A6537">
        <w:rPr>
          <w:rStyle w:val="StyleUnderline"/>
          <w:highlight w:val="green"/>
        </w:rPr>
        <w:t>to</w:t>
      </w:r>
      <w:r w:rsidRPr="00044ABA">
        <w:rPr>
          <w:rStyle w:val="StyleUnderline"/>
        </w:rPr>
        <w:t xml:space="preserve"> aid the </w:t>
      </w:r>
      <w:r w:rsidRPr="003A6537">
        <w:rPr>
          <w:rStyle w:val="StyleUnderline"/>
          <w:highlight w:val="green"/>
        </w:rPr>
        <w:t>development</w:t>
      </w:r>
      <w:r w:rsidRPr="00044ABA">
        <w:rPr>
          <w:rStyle w:val="StyleUnderline"/>
        </w:rPr>
        <w:t xml:space="preserve"> </w:t>
      </w:r>
      <w:r w:rsidRPr="003A6537">
        <w:rPr>
          <w:rStyle w:val="StyleUnderline"/>
          <w:highlight w:val="green"/>
        </w:rPr>
        <w:t>of</w:t>
      </w:r>
      <w:r w:rsidRPr="00044ABA">
        <w:rPr>
          <w:rStyle w:val="StyleUnderline"/>
        </w:rPr>
        <w:t xml:space="preserve"> farmer </w:t>
      </w:r>
      <w:r w:rsidRPr="003A6537">
        <w:rPr>
          <w:rStyle w:val="StyleUnderline"/>
          <w:highlight w:val="green"/>
        </w:rPr>
        <w:t>cooperatives and the laws</w:t>
      </w:r>
      <w:r w:rsidRPr="00044ABA">
        <w:rPr>
          <w:rStyle w:val="StyleUnderline"/>
        </w:rPr>
        <w:t xml:space="preserve"> that protect their activities.</w:t>
      </w:r>
      <w:r w:rsidRPr="003A6537">
        <w:rPr>
          <w:sz w:val="8"/>
        </w:rPr>
        <w:t xml:space="preserve"> In a May 2012 report, the European Competition Network (“</w:t>
      </w:r>
      <w:r w:rsidRPr="00A23467">
        <w:rPr>
          <w:rStyle w:val="StyleUnderline"/>
        </w:rPr>
        <w:t>ECN</w:t>
      </w:r>
      <w:r w:rsidRPr="003A6537">
        <w:rPr>
          <w:sz w:val="8"/>
        </w:rPr>
        <w:t xml:space="preserve">”) </w:t>
      </w:r>
      <w:r w:rsidRPr="00A23467">
        <w:rPr>
          <w:rStyle w:val="StyleUnderline"/>
        </w:rPr>
        <w:t>noted concerns about price volatility and competitiveness</w:t>
      </w:r>
      <w:r w:rsidRPr="003A6537">
        <w:rPr>
          <w:sz w:val="8"/>
        </w:rPr>
        <w:t xml:space="preserve"> in food production and distribution.192 Some national competition authorities believe that cooperation among producers and the creation of cooperatives would increase competition in the food sector.193 By 2013 these concerns led to the European Union’s adoption of significant reforms to its Common Agricultural Policy (the “CAP”) that set new rules for allowing joint-selling by producers in the agricultural sector.194 In November 2015, the European Commission adopted guidelines on potential competition issues arising in the implementation of these new rules as they pertain to the olive oil, beef and veal, and arable crops sectors.195 CAP reform removed production restraints to encourage farmers to base their production decisions on market signals.196 The legal framework under CAP reform also “extend[ed] the possibility for collective bargaining (in some [agricultural] sectors) and delivery contracts (for all [agricultural] sectors) to [p]roducer [o]rganisations, their [a]ssociations and Inter Branch </w:t>
      </w:r>
      <w:r w:rsidRPr="00993895">
        <w:rPr>
          <w:sz w:val="8"/>
        </w:rPr>
        <w:t xml:space="preserve">Organisations.”197 </w:t>
      </w:r>
      <w:r w:rsidRPr="00993895">
        <w:rPr>
          <w:rStyle w:val="StyleUnderline"/>
        </w:rPr>
        <w:t xml:space="preserve">The U.S. </w:t>
      </w:r>
      <w:r w:rsidRPr="00993895">
        <w:rPr>
          <w:rStyle w:val="Emphasis"/>
        </w:rPr>
        <w:t>O</w:t>
      </w:r>
      <w:r w:rsidRPr="00993895">
        <w:rPr>
          <w:sz w:val="8"/>
        </w:rPr>
        <w:t xml:space="preserve">verseas </w:t>
      </w:r>
      <w:r w:rsidRPr="00993895">
        <w:rPr>
          <w:rStyle w:val="Emphasis"/>
        </w:rPr>
        <w:t>C</w:t>
      </w:r>
      <w:r w:rsidRPr="00993895">
        <w:rPr>
          <w:sz w:val="8"/>
        </w:rPr>
        <w:t xml:space="preserve">ooperative </w:t>
      </w:r>
      <w:r w:rsidRPr="00993895">
        <w:rPr>
          <w:rStyle w:val="Emphasis"/>
        </w:rPr>
        <w:t>D</w:t>
      </w:r>
      <w:r w:rsidRPr="00993895">
        <w:rPr>
          <w:sz w:val="8"/>
        </w:rPr>
        <w:t xml:space="preserve">evelopment </w:t>
      </w:r>
      <w:r w:rsidRPr="00993895">
        <w:rPr>
          <w:rStyle w:val="Emphasis"/>
        </w:rPr>
        <w:t>C</w:t>
      </w:r>
      <w:r w:rsidRPr="00993895">
        <w:rPr>
          <w:sz w:val="8"/>
        </w:rPr>
        <w:t xml:space="preserve">ouncil (funded by USAID) </w:t>
      </w:r>
      <w:r w:rsidRPr="00993895">
        <w:rPr>
          <w:rStyle w:val="StyleUnderline"/>
        </w:rPr>
        <w:t xml:space="preserve">is conducting a </w:t>
      </w:r>
      <w:r w:rsidRPr="00993895">
        <w:rPr>
          <w:rStyle w:val="Emphasis"/>
        </w:rPr>
        <w:t>major initiative</w:t>
      </w:r>
      <w:r w:rsidRPr="00993895">
        <w:rPr>
          <w:rStyle w:val="StyleUnderline"/>
        </w:rPr>
        <w:t xml:space="preserve"> called the “Cooperative Law and Regulation Initiative” (“CLARITY”).</w:t>
      </w:r>
      <w:r w:rsidRPr="00993895">
        <w:rPr>
          <w:sz w:val="8"/>
        </w:rPr>
        <w:t xml:space="preserve">198 Part of </w:t>
      </w:r>
      <w:r w:rsidRPr="00993895">
        <w:rPr>
          <w:rStyle w:val="StyleUnderline"/>
        </w:rPr>
        <w:t>that</w:t>
      </w:r>
      <w:r w:rsidRPr="00993895">
        <w:rPr>
          <w:sz w:val="8"/>
        </w:rPr>
        <w:t xml:space="preserve"> initiative </w:t>
      </w:r>
      <w:r w:rsidRPr="00993895">
        <w:rPr>
          <w:rStyle w:val="StyleUnderline"/>
        </w:rPr>
        <w:t xml:space="preserve">involves providing assistance to help </w:t>
      </w:r>
      <w:r w:rsidRPr="00993895">
        <w:rPr>
          <w:rStyle w:val="Emphasis"/>
        </w:rPr>
        <w:t xml:space="preserve">national cooperative </w:t>
      </w:r>
      <w:r w:rsidRPr="00511124">
        <w:rPr>
          <w:rStyle w:val="Emphasis"/>
          <w:highlight w:val="green"/>
        </w:rPr>
        <w:t>movements</w:t>
      </w:r>
      <w:r w:rsidRPr="00511124">
        <w:rPr>
          <w:rStyle w:val="StyleUnderline"/>
          <w:highlight w:val="green"/>
        </w:rPr>
        <w:t xml:space="preserve"> organize </w:t>
      </w:r>
      <w:r w:rsidRPr="00D264D8">
        <w:rPr>
          <w:rStyle w:val="StyleUnderline"/>
        </w:rPr>
        <w:t>themselves</w:t>
      </w:r>
      <w:r w:rsidRPr="003A6537">
        <w:rPr>
          <w:sz w:val="8"/>
        </w:rPr>
        <w:t xml:space="preserve">, </w:t>
      </w:r>
      <w:r w:rsidRPr="00511124">
        <w:rPr>
          <w:rStyle w:val="StyleUnderline"/>
          <w:highlight w:val="green"/>
        </w:rPr>
        <w:t xml:space="preserve">and </w:t>
      </w:r>
      <w:r w:rsidRPr="009E5C6F">
        <w:rPr>
          <w:rStyle w:val="StyleUnderline"/>
        </w:rPr>
        <w:t>helping</w:t>
      </w:r>
      <w:r w:rsidRPr="003A6537">
        <w:rPr>
          <w:sz w:val="8"/>
        </w:rPr>
        <w:t xml:space="preserve"> to evaluate and </w:t>
      </w:r>
      <w:r w:rsidRPr="00511124">
        <w:rPr>
          <w:rStyle w:val="Emphasis"/>
          <w:highlight w:val="green"/>
        </w:rPr>
        <w:t>improve their cooperative laws</w:t>
      </w:r>
      <w:r w:rsidRPr="00511124">
        <w:rPr>
          <w:rStyle w:val="StyleUnderline"/>
          <w:highlight w:val="green"/>
        </w:rPr>
        <w:t>.</w:t>
      </w:r>
      <w:r w:rsidRPr="003A6537">
        <w:rPr>
          <w:sz w:val="8"/>
        </w:rPr>
        <w:t xml:space="preserve">199 </w:t>
      </w:r>
      <w:r w:rsidRPr="00511124">
        <w:rPr>
          <w:rStyle w:val="StyleUnderline"/>
          <w:highlight w:val="green"/>
        </w:rPr>
        <w:t xml:space="preserve">CLARITY points to </w:t>
      </w:r>
      <w:r w:rsidRPr="003A6537">
        <w:rPr>
          <w:rStyle w:val="StyleUnderline"/>
        </w:rPr>
        <w:t xml:space="preserve">the </w:t>
      </w:r>
      <w:r w:rsidRPr="00511124">
        <w:rPr>
          <w:rStyle w:val="Emphasis"/>
          <w:highlight w:val="green"/>
        </w:rPr>
        <w:t xml:space="preserve">Capper-Volstead </w:t>
      </w:r>
      <w:r w:rsidRPr="003A6537">
        <w:rPr>
          <w:rStyle w:val="StyleUnderline"/>
        </w:rPr>
        <w:t xml:space="preserve">Act </w:t>
      </w:r>
      <w:r w:rsidRPr="00511124">
        <w:rPr>
          <w:rStyle w:val="StyleUnderline"/>
          <w:highlight w:val="green"/>
        </w:rPr>
        <w:t xml:space="preserve">as an </w:t>
      </w:r>
      <w:r w:rsidRPr="00511124">
        <w:rPr>
          <w:rStyle w:val="Emphasis"/>
          <w:highlight w:val="green"/>
        </w:rPr>
        <w:t>exemplar</w:t>
      </w:r>
      <w:r w:rsidRPr="003A6537">
        <w:rPr>
          <w:sz w:val="8"/>
          <w:highlight w:val="green"/>
        </w:rPr>
        <w:t xml:space="preserve"> </w:t>
      </w:r>
      <w:r w:rsidRPr="00511124">
        <w:rPr>
          <w:rStyle w:val="StyleUnderline"/>
          <w:highlight w:val="green"/>
        </w:rPr>
        <w:t>for</w:t>
      </w:r>
      <w:r w:rsidRPr="00D264D8">
        <w:rPr>
          <w:rStyle w:val="StyleUnderline"/>
        </w:rPr>
        <w:t xml:space="preserve"> implementing </w:t>
      </w:r>
      <w:r w:rsidRPr="00511124">
        <w:rPr>
          <w:rStyle w:val="StyleUnderline"/>
          <w:highlight w:val="green"/>
        </w:rPr>
        <w:t>exemptions from competition law that</w:t>
      </w:r>
      <w:r w:rsidRPr="00D264D8">
        <w:rPr>
          <w:rStyle w:val="StyleUnderline"/>
        </w:rPr>
        <w:t xml:space="preserve"> would </w:t>
      </w:r>
      <w:r w:rsidRPr="00511124">
        <w:rPr>
          <w:rStyle w:val="Emphasis"/>
          <w:highlight w:val="green"/>
        </w:rPr>
        <w:t>otherwise</w:t>
      </w:r>
      <w:r w:rsidRPr="00511124">
        <w:rPr>
          <w:rStyle w:val="StyleUnderline"/>
          <w:highlight w:val="green"/>
        </w:rPr>
        <w:t xml:space="preserve"> prohibit</w:t>
      </w:r>
      <w:r w:rsidRPr="00D264D8">
        <w:rPr>
          <w:rStyle w:val="StyleUnderline"/>
        </w:rPr>
        <w:t xml:space="preserve"> certain </w:t>
      </w:r>
      <w:r w:rsidRPr="00511124">
        <w:rPr>
          <w:rStyle w:val="StyleUnderline"/>
          <w:highlight w:val="green"/>
        </w:rPr>
        <w:t>joint action</w:t>
      </w:r>
      <w:r w:rsidRPr="00D264D8">
        <w:rPr>
          <w:rStyle w:val="StyleUnderline"/>
        </w:rPr>
        <w:t xml:space="preserve"> between businesses for cooperatives</w:t>
      </w:r>
      <w:r w:rsidRPr="003A6537">
        <w:rPr>
          <w:sz w:val="8"/>
        </w:rPr>
        <w:t xml:space="preserve">.200 VI. CONCLUSION The more things change, the more they stay the same. As true now as it was in the 1920s, the number of farms continues to decline. </w:t>
      </w:r>
      <w:r w:rsidRPr="003A6537">
        <w:rPr>
          <w:rStyle w:val="StyleUnderline"/>
        </w:rPr>
        <w:t>Farmers and their cooperatives are still at the mercy of power buyers</w:t>
      </w:r>
      <w:r w:rsidRPr="003A6537">
        <w:rPr>
          <w:sz w:val="8"/>
        </w:rPr>
        <w:t xml:space="preserve">, Mother Nature, and the international marketplace. </w:t>
      </w:r>
      <w:r w:rsidRPr="00BF6C21">
        <w:rPr>
          <w:rStyle w:val="StyleUnderline"/>
        </w:rPr>
        <w:t>There is still a large imbalance of bargaining power.</w:t>
      </w:r>
      <w:r w:rsidRPr="003A6537">
        <w:rPr>
          <w:sz w:val="8"/>
        </w:rPr>
        <w:t xml:space="preserve"> In short, the same conditions and concerns that existed at the time the Capper Volstead Act was passed continue to this day. </w:t>
      </w:r>
      <w:r w:rsidRPr="003A6537">
        <w:rPr>
          <w:rStyle w:val="StyleUnderline"/>
        </w:rPr>
        <w:t>As the Supreme Court stated in Maryland and Virginia Milk Producers Association v. United States:</w:t>
      </w:r>
      <w:r w:rsidRPr="003A6537">
        <w:rPr>
          <w:sz w:val="8"/>
        </w:rPr>
        <w:t xml:space="preserve"> We believe </w:t>
      </w:r>
      <w:r w:rsidRPr="00C94640">
        <w:rPr>
          <w:rStyle w:val="StyleUnderline"/>
          <w:highlight w:val="yellow"/>
        </w:rPr>
        <w:t>it i</w:t>
      </w:r>
      <w:r w:rsidRPr="003A6537">
        <w:rPr>
          <w:rStyle w:val="StyleUnderline"/>
        </w:rPr>
        <w:t xml:space="preserve">s reasonably </w:t>
      </w:r>
      <w:r w:rsidRPr="00C94640">
        <w:rPr>
          <w:rStyle w:val="StyleUnderline"/>
          <w:highlight w:val="yellow"/>
        </w:rPr>
        <w:t>clear</w:t>
      </w:r>
      <w:r w:rsidRPr="00C94640">
        <w:rPr>
          <w:sz w:val="8"/>
          <w:highlight w:val="yellow"/>
        </w:rPr>
        <w:t xml:space="preserve"> </w:t>
      </w:r>
      <w:r w:rsidRPr="00C94640">
        <w:t>from the very language</w:t>
      </w:r>
      <w:r w:rsidRPr="003A6537">
        <w:rPr>
          <w:sz w:val="8"/>
        </w:rPr>
        <w:t xml:space="preserve"> </w:t>
      </w:r>
      <w:r w:rsidRPr="003A6537">
        <w:rPr>
          <w:rStyle w:val="StyleUnderline"/>
        </w:rPr>
        <w:t>of the Capper-Volstead Act</w:t>
      </w:r>
      <w:r w:rsidRPr="003A6537">
        <w:rPr>
          <w:sz w:val="8"/>
        </w:rPr>
        <w:t xml:space="preserve">, </w:t>
      </w:r>
      <w:r w:rsidRPr="003A6537">
        <w:rPr>
          <w:rStyle w:val="StyleUnderline"/>
        </w:rPr>
        <w:t>as</w:t>
      </w:r>
      <w:r w:rsidRPr="003A6537">
        <w:rPr>
          <w:sz w:val="8"/>
        </w:rPr>
        <w:t xml:space="preserve"> it was </w:t>
      </w:r>
      <w:r w:rsidRPr="003A6537">
        <w:rPr>
          <w:rStyle w:val="StyleUnderline"/>
        </w:rPr>
        <w:t>in</w:t>
      </w:r>
      <w:r w:rsidRPr="003A6537">
        <w:rPr>
          <w:sz w:val="8"/>
        </w:rPr>
        <w:t xml:space="preserve"> § </w:t>
      </w:r>
      <w:r w:rsidRPr="003A6537">
        <w:rPr>
          <w:rStyle w:val="StyleUnderline"/>
        </w:rPr>
        <w:t>6 of the Clayton Act</w:t>
      </w:r>
      <w:r w:rsidRPr="003A6537">
        <w:rPr>
          <w:sz w:val="8"/>
        </w:rPr>
        <w:t xml:space="preserve">, </w:t>
      </w:r>
      <w:r w:rsidRPr="003A6537">
        <w:rPr>
          <w:rStyle w:val="StyleUnderline"/>
        </w:rPr>
        <w:t>that</w:t>
      </w:r>
      <w:r w:rsidRPr="003A6537">
        <w:rPr>
          <w:sz w:val="8"/>
        </w:rPr>
        <w:t xml:space="preserve"> the general philosophy of both was simply that </w:t>
      </w:r>
      <w:r w:rsidRPr="003A6537">
        <w:rPr>
          <w:rStyle w:val="StyleUnderline"/>
        </w:rPr>
        <w:t xml:space="preserve">individual </w:t>
      </w:r>
      <w:r w:rsidRPr="00C94640">
        <w:rPr>
          <w:rStyle w:val="StyleUnderline"/>
          <w:highlight w:val="yellow"/>
        </w:rPr>
        <w:t>farmers should be given</w:t>
      </w:r>
      <w:r w:rsidRPr="002C67BB">
        <w:rPr>
          <w:sz w:val="8"/>
        </w:rPr>
        <w:t xml:space="preserve">, through agricultural cooperatives acting as entities, the same </w:t>
      </w:r>
      <w:r w:rsidRPr="002C67BB">
        <w:rPr>
          <w:rStyle w:val="StyleUnderline"/>
        </w:rPr>
        <w:t xml:space="preserve">unified competitive </w:t>
      </w:r>
      <w:r w:rsidRPr="00C94640">
        <w:rPr>
          <w:rStyle w:val="StyleUnderline"/>
          <w:highlight w:val="yellow"/>
        </w:rPr>
        <w:t>advantage</w:t>
      </w:r>
      <w:r w:rsidRPr="00C94640">
        <w:rPr>
          <w:sz w:val="8"/>
          <w:highlight w:val="yellow"/>
        </w:rPr>
        <w:t>–</w:t>
      </w:r>
      <w:r w:rsidRPr="00C94640">
        <w:rPr>
          <w:rStyle w:val="Emphasis"/>
        </w:rPr>
        <w:t xml:space="preserve">and responsibility–available to businessmen acting through corporations as entities.201 </w:t>
      </w:r>
      <w:r w:rsidRPr="00C94640">
        <w:rPr>
          <w:rStyle w:val="Emphasis"/>
          <w:highlight w:val="yellow"/>
        </w:rPr>
        <w:t>That rationale continues to apply today</w:t>
      </w:r>
      <w:r w:rsidRPr="00C94640">
        <w:rPr>
          <w:rStyle w:val="Emphasis"/>
        </w:rPr>
        <w:t>.</w:t>
      </w:r>
      <w:r w:rsidRPr="002C67BB">
        <w:rPr>
          <w:sz w:val="8"/>
        </w:rPr>
        <w:t xml:space="preserve"> </w:t>
      </w:r>
      <w:r w:rsidRPr="00C94640">
        <w:rPr>
          <w:rStyle w:val="Emphasis"/>
          <w:sz w:val="28"/>
          <w:szCs w:val="28"/>
          <w:highlight w:val="yellow"/>
        </w:rPr>
        <w:t>Nevertheless</w:t>
      </w:r>
      <w:r w:rsidRPr="00C94640">
        <w:rPr>
          <w:sz w:val="12"/>
          <w:szCs w:val="28"/>
        </w:rPr>
        <w:t xml:space="preserve">, </w:t>
      </w:r>
      <w:r w:rsidRPr="00C94640">
        <w:rPr>
          <w:rStyle w:val="Emphasis"/>
          <w:highlight w:val="yellow"/>
        </w:rPr>
        <w:t>power buyers and other opportunistic interests</w:t>
      </w:r>
      <w:r w:rsidRPr="00C94640">
        <w:t xml:space="preserve"> continue to </w:t>
      </w:r>
      <w:r w:rsidRPr="00C94640">
        <w:rPr>
          <w:rStyle w:val="Emphasis"/>
          <w:highlight w:val="yellow"/>
        </w:rPr>
        <w:t xml:space="preserve">enlist the courts in </w:t>
      </w:r>
      <w:r w:rsidRPr="00C94640">
        <w:rPr>
          <w:rStyle w:val="Emphasis"/>
          <w:sz w:val="36"/>
          <w:szCs w:val="36"/>
          <w:highlight w:val="yellow"/>
        </w:rPr>
        <w:t>eroding the basic foundations of the exemption</w:t>
      </w:r>
      <w:r w:rsidRPr="00C94640">
        <w:t>, and the implications will have far reaching effects. The</w:t>
      </w:r>
      <w:r w:rsidRPr="002C67BB">
        <w:rPr>
          <w:sz w:val="8"/>
        </w:rPr>
        <w:t xml:space="preserve"> </w:t>
      </w:r>
      <w:r w:rsidRPr="002C67BB">
        <w:rPr>
          <w:rStyle w:val="Emphasis"/>
        </w:rPr>
        <w:t>bargaining power and economic viability</w:t>
      </w:r>
      <w:r w:rsidRPr="002C67BB">
        <w:rPr>
          <w:rStyle w:val="StyleUnderline"/>
        </w:rPr>
        <w:t xml:space="preserve"> of farmers and their cooperatives will be undermined </w:t>
      </w:r>
      <w:r w:rsidRPr="002C67BB">
        <w:rPr>
          <w:rStyle w:val="Emphasis"/>
        </w:rPr>
        <w:t>here and abroad</w:t>
      </w:r>
      <w:r w:rsidRPr="002C67BB">
        <w:rPr>
          <w:rStyle w:val="StyleUnderline"/>
        </w:rPr>
        <w:t xml:space="preserve"> as foreign governments</w:t>
      </w:r>
      <w:r w:rsidRPr="003A6537">
        <w:rPr>
          <w:sz w:val="8"/>
        </w:rPr>
        <w:t xml:space="preserve"> and their courts </w:t>
      </w:r>
      <w:r w:rsidRPr="00511124">
        <w:rPr>
          <w:rStyle w:val="StyleUnderline"/>
          <w:highlight w:val="green"/>
        </w:rPr>
        <w:t>follow the</w:t>
      </w:r>
      <w:r w:rsidRPr="00BF6C21">
        <w:rPr>
          <w:rStyle w:val="StyleUnderline"/>
        </w:rPr>
        <w:t xml:space="preserve"> lead of the </w:t>
      </w:r>
      <w:r w:rsidRPr="00511124">
        <w:rPr>
          <w:rStyle w:val="Emphasis"/>
          <w:highlight w:val="green"/>
        </w:rPr>
        <w:t>U</w:t>
      </w:r>
      <w:r w:rsidRPr="00BF6C21">
        <w:rPr>
          <w:rStyle w:val="StyleUnderline"/>
        </w:rPr>
        <w:t xml:space="preserve">nited </w:t>
      </w:r>
      <w:r w:rsidRPr="00511124">
        <w:rPr>
          <w:rStyle w:val="Emphasis"/>
          <w:highlight w:val="green"/>
        </w:rPr>
        <w:t>S</w:t>
      </w:r>
      <w:r w:rsidRPr="00BF6C21">
        <w:rPr>
          <w:rStyle w:val="StyleUnderline"/>
        </w:rPr>
        <w:t>tates.</w:t>
      </w:r>
      <w:r w:rsidRPr="003A6537">
        <w:rPr>
          <w:sz w:val="8"/>
        </w:rPr>
        <w:t xml:space="preserve"> </w:t>
      </w:r>
      <w:r w:rsidRPr="00C94640">
        <w:rPr>
          <w:rStyle w:val="Emphasis"/>
          <w:highlight w:val="yellow"/>
        </w:rPr>
        <w:t>Aggressive legal attacks on</w:t>
      </w:r>
      <w:r w:rsidRPr="00556C7C">
        <w:rPr>
          <w:rStyle w:val="Emphasis"/>
        </w:rPr>
        <w:t xml:space="preserve"> the very foundations of </w:t>
      </w:r>
      <w:r w:rsidRPr="00C94640">
        <w:rPr>
          <w:rStyle w:val="Emphasis"/>
          <w:highlight w:val="yellow"/>
        </w:rPr>
        <w:t>cooperatives themselves are being waged</w:t>
      </w:r>
      <w:r w:rsidRPr="00556C7C">
        <w:rPr>
          <w:rStyle w:val="Emphasis"/>
        </w:rPr>
        <w:t xml:space="preserve"> and</w:t>
      </w:r>
      <w:r w:rsidRPr="003A6537">
        <w:rPr>
          <w:sz w:val="8"/>
        </w:rPr>
        <w:t xml:space="preserve"> </w:t>
      </w:r>
      <w:r w:rsidRPr="00511124">
        <w:rPr>
          <w:rStyle w:val="StyleUnderline"/>
          <w:highlight w:val="green"/>
        </w:rPr>
        <w:t xml:space="preserve">hope now rests </w:t>
      </w:r>
      <w:r w:rsidRPr="00A23467">
        <w:rPr>
          <w:rStyle w:val="StyleUnderline"/>
          <w:highlight w:val="green"/>
        </w:rPr>
        <w:t xml:space="preserve">with the </w:t>
      </w:r>
      <w:r w:rsidRPr="00A23467">
        <w:rPr>
          <w:rStyle w:val="Emphasis"/>
          <w:highlight w:val="green"/>
        </w:rPr>
        <w:t>higher courts</w:t>
      </w:r>
      <w:r w:rsidRPr="003A6537">
        <w:rPr>
          <w:sz w:val="8"/>
        </w:rPr>
        <w:t xml:space="preserve"> or Congress.</w:t>
      </w:r>
    </w:p>
    <w:p w14:paraId="0D0A3FA1" w14:textId="77777777" w:rsidR="00FC7969" w:rsidRPr="00C061EB" w:rsidRDefault="00FC7969" w:rsidP="00FC7969">
      <w:pPr>
        <w:pStyle w:val="Heading4"/>
      </w:pPr>
      <w:r>
        <w:t xml:space="preserve">Survival of co-ops on a large scale is </w:t>
      </w:r>
      <w:r w:rsidRPr="00AB22D0">
        <w:rPr>
          <w:u w:val="single"/>
        </w:rPr>
        <w:t>unlikely</w:t>
      </w:r>
      <w:r>
        <w:t xml:space="preserve"> with or without antitrust reform</w:t>
      </w:r>
    </w:p>
    <w:p w14:paraId="5D37CC04" w14:textId="77777777" w:rsidR="00FC7969" w:rsidRDefault="00FC7969" w:rsidP="00FC7969">
      <w:r w:rsidRPr="00C061EB">
        <w:t xml:space="preserve">Thomas W. </w:t>
      </w:r>
      <w:r w:rsidRPr="00EB71BB">
        <w:rPr>
          <w:rStyle w:val="Style13ptBold"/>
        </w:rPr>
        <w:t>Gray</w:t>
      </w:r>
      <w:r w:rsidRPr="00C061EB">
        <w:t xml:space="preserve">, PhD </w:t>
      </w:r>
      <w:r w:rsidRPr="00EB71BB">
        <w:rPr>
          <w:rStyle w:val="Style13ptBold"/>
        </w:rPr>
        <w:t>and</w:t>
      </w:r>
      <w:r w:rsidRPr="00C061EB">
        <w:t xml:space="preserve"> Charles A. </w:t>
      </w:r>
      <w:r w:rsidRPr="00EB71BB">
        <w:rPr>
          <w:rStyle w:val="Style13ptBold"/>
        </w:rPr>
        <w:t>Kraenzle</w:t>
      </w:r>
      <w:r w:rsidRPr="00C061EB">
        <w:t>, PhD</w:t>
      </w:r>
      <w:r>
        <w:t xml:space="preserve">, </w:t>
      </w:r>
      <w:r w:rsidRPr="00EB71BB">
        <w:rPr>
          <w:rStyle w:val="Style13ptBold"/>
        </w:rPr>
        <w:t>02</w:t>
      </w:r>
      <w:r>
        <w:t xml:space="preserve">. Researchers at the U.S. Department of Agriculture’s </w:t>
      </w:r>
      <w:r w:rsidRPr="00EB71BB">
        <w:t>Rural Business-Cooperative Service</w:t>
      </w:r>
      <w:r>
        <w:t xml:space="preserve">. “Problems and Issues Facing Farmer Cooperatives.” U.S. Department of Agriculture Rural Development Rural Business-Cooperative Service Research Report 192. September 2002. </w:t>
      </w:r>
      <w:hyperlink r:id="rId21" w:history="1">
        <w:r w:rsidRPr="00805BCF">
          <w:rPr>
            <w:rStyle w:val="Hyperlink"/>
          </w:rPr>
          <w:t>https://www.rd.usda.gov/files/RR192.pdf</w:t>
        </w:r>
      </w:hyperlink>
    </w:p>
    <w:p w14:paraId="409AAF10" w14:textId="77777777" w:rsidR="00FC7969" w:rsidRPr="008210C3" w:rsidRDefault="00FC7969" w:rsidP="00FC7969">
      <w:r w:rsidRPr="00570C3B">
        <w:rPr>
          <w:rStyle w:val="StyleUnderline"/>
        </w:rPr>
        <w:t>The</w:t>
      </w:r>
      <w:r w:rsidRPr="00EC6577">
        <w:rPr>
          <w:rStyle w:val="StyleUnderline"/>
          <w:highlight w:val="cyan"/>
        </w:rPr>
        <w:t xml:space="preserve"> responses from cooperatives </w:t>
      </w:r>
      <w:r w:rsidRPr="00570C3B">
        <w:rPr>
          <w:rStyle w:val="StyleUnderline"/>
        </w:rPr>
        <w:t>primarily</w:t>
      </w:r>
      <w:r w:rsidRPr="00EC6577">
        <w:rPr>
          <w:rStyle w:val="StyleUnderline"/>
          <w:highlight w:val="cyan"/>
        </w:rPr>
        <w:t xml:space="preserve"> dealt with</w:t>
      </w:r>
      <w:r>
        <w:t xml:space="preserve"> two aspects of the agricultural economy, the survival of farmers and farms, and </w:t>
      </w:r>
      <w:r w:rsidRPr="00965284">
        <w:rPr>
          <w:rStyle w:val="StyleUnderline"/>
        </w:rPr>
        <w:t xml:space="preserve">the </w:t>
      </w:r>
      <w:r w:rsidRPr="00EC6577">
        <w:rPr>
          <w:rStyle w:val="StyleUnderline"/>
          <w:highlight w:val="cyan"/>
        </w:rPr>
        <w:t>survival</w:t>
      </w:r>
      <w:r w:rsidRPr="00965284">
        <w:rPr>
          <w:rStyle w:val="StyleUnderline"/>
        </w:rPr>
        <w:t xml:space="preserve"> of cooperatives</w:t>
      </w:r>
      <w:r>
        <w:t>. The differences between “past year” responses and the “near future” primarily dealt with emphasis</w:t>
      </w:r>
      <w:r w:rsidRPr="001E2D7E">
        <w:t>.</w:t>
      </w:r>
      <w:r w:rsidRPr="001E2D7E">
        <w:rPr>
          <w:rStyle w:val="StyleUnderline"/>
        </w:rPr>
        <w:t xml:space="preserve"> “Past year” </w:t>
      </w:r>
      <w:r w:rsidRPr="00EC6577">
        <w:rPr>
          <w:rStyle w:val="StyleUnderline"/>
          <w:highlight w:val="cyan"/>
        </w:rPr>
        <w:t xml:space="preserve">responses cited </w:t>
      </w:r>
      <w:r w:rsidRPr="00EC6577">
        <w:rPr>
          <w:rStyle w:val="Emphasis"/>
          <w:highlight w:val="cyan"/>
        </w:rPr>
        <w:t>immediate difficulties</w:t>
      </w:r>
      <w:r w:rsidRPr="00EC6577">
        <w:rPr>
          <w:rStyle w:val="StyleUnderline"/>
          <w:highlight w:val="cyan"/>
        </w:rPr>
        <w:t>,</w:t>
      </w:r>
      <w:r w:rsidRPr="00965284">
        <w:rPr>
          <w:rStyle w:val="StyleUnderline"/>
        </w:rPr>
        <w:t xml:space="preserve"> while </w:t>
      </w:r>
      <w:r w:rsidRPr="00EC6577">
        <w:rPr>
          <w:rStyle w:val="StyleUnderline"/>
          <w:highlight w:val="cyan"/>
        </w:rPr>
        <w:t>future</w:t>
      </w:r>
      <w:r w:rsidRPr="00965284">
        <w:rPr>
          <w:rStyle w:val="StyleUnderline"/>
        </w:rPr>
        <w:t xml:space="preserve"> responses </w:t>
      </w:r>
      <w:r w:rsidRPr="00EC6577">
        <w:rPr>
          <w:rStyle w:val="StyleUnderline"/>
          <w:highlight w:val="cyan"/>
        </w:rPr>
        <w:t xml:space="preserve">focused </w:t>
      </w:r>
      <w:r w:rsidRPr="00570C3B">
        <w:rPr>
          <w:rStyle w:val="StyleUnderline"/>
        </w:rPr>
        <w:t>more</w:t>
      </w:r>
      <w:r w:rsidRPr="00965284">
        <w:rPr>
          <w:rStyle w:val="StyleUnderline"/>
        </w:rPr>
        <w:t xml:space="preserve"> </w:t>
      </w:r>
      <w:r w:rsidRPr="00EC6577">
        <w:rPr>
          <w:rStyle w:val="StyleUnderline"/>
          <w:highlight w:val="cyan"/>
        </w:rPr>
        <w:t xml:space="preserve">on </w:t>
      </w:r>
      <w:r w:rsidRPr="00EC6577">
        <w:rPr>
          <w:rStyle w:val="Emphasis"/>
          <w:highlight w:val="cyan"/>
        </w:rPr>
        <w:t>larger structural issues</w:t>
      </w:r>
      <w:r w:rsidRPr="00965284">
        <w:rPr>
          <w:rStyle w:val="StyleUnderline"/>
        </w:rPr>
        <w:t>.</w:t>
      </w:r>
      <w:r>
        <w:t xml:space="preserve"> Survival of farmers and farms reflected various influences that affected producer profitability. </w:t>
      </w:r>
      <w:r w:rsidRPr="00EC6577">
        <w:rPr>
          <w:rStyle w:val="StyleUnderline"/>
          <w:highlight w:val="cyan"/>
        </w:rPr>
        <w:t>Low commodity prices were</w:t>
      </w:r>
      <w:r w:rsidRPr="00965284">
        <w:rPr>
          <w:rStyle w:val="StyleUnderline"/>
        </w:rPr>
        <w:t xml:space="preserve"> understood as </w:t>
      </w:r>
      <w:r w:rsidRPr="00EC6577">
        <w:rPr>
          <w:rStyle w:val="StyleUnderline"/>
          <w:highlight w:val="cyan"/>
        </w:rPr>
        <w:t>pervasive</w:t>
      </w:r>
      <w:r>
        <w:t xml:space="preserve"> both in the past and expected in the future and partly due to excess supply, driven by expansion of domestic commodities in some regions, as well as an </w:t>
      </w:r>
      <w:r w:rsidRPr="00EC6577">
        <w:rPr>
          <w:rStyle w:val="StyleUnderline"/>
          <w:highlight w:val="cyan"/>
        </w:rPr>
        <w:t xml:space="preserve">increase in </w:t>
      </w:r>
      <w:r w:rsidRPr="00570C3B">
        <w:rPr>
          <w:rStyle w:val="StyleUnderline"/>
        </w:rPr>
        <w:t>the importation of</w:t>
      </w:r>
      <w:r w:rsidRPr="00EC6577">
        <w:rPr>
          <w:rStyle w:val="StyleUnderline"/>
          <w:highlight w:val="cyan"/>
        </w:rPr>
        <w:t xml:space="preserve"> cheaply produced foreign goods</w:t>
      </w:r>
      <w:r>
        <w:t xml:space="preserve">. </w:t>
      </w:r>
      <w:r w:rsidRPr="00965284">
        <w:rPr>
          <w:rStyle w:val="StyleUnderline"/>
        </w:rPr>
        <w:t>Producers were faced with low commodity prices, and with increasing costs of fertilizers, energy sources, and labor in some instances</w:t>
      </w:r>
      <w:r>
        <w:t xml:space="preserve">. In some regions, weather conditions reduced local volumes. Under such conditions </w:t>
      </w:r>
      <w:r w:rsidRPr="00EC6577">
        <w:rPr>
          <w:rStyle w:val="Emphasis"/>
          <w:highlight w:val="cyan"/>
        </w:rPr>
        <w:t>producer profitability drops</w:t>
      </w:r>
      <w:r w:rsidRPr="00965284">
        <w:rPr>
          <w:rStyle w:val="Emphasis"/>
        </w:rPr>
        <w:t xml:space="preserve">, and </w:t>
      </w:r>
      <w:r w:rsidRPr="00EC6577">
        <w:rPr>
          <w:rStyle w:val="Emphasis"/>
          <w:highlight w:val="cyan"/>
        </w:rPr>
        <w:t>survival becomes more difficult</w:t>
      </w:r>
      <w:r w:rsidRPr="00965284">
        <w:rPr>
          <w:rStyle w:val="Emphasis"/>
        </w:rPr>
        <w:t>.</w:t>
      </w:r>
      <w:r>
        <w:t xml:space="preserve"> </w:t>
      </w:r>
      <w:r w:rsidRPr="00EC6577">
        <w:rPr>
          <w:rStyle w:val="Emphasis"/>
          <w:highlight w:val="cyan"/>
        </w:rPr>
        <w:t>Poor earnings forced</w:t>
      </w:r>
      <w:r w:rsidRPr="00965284">
        <w:rPr>
          <w:rStyle w:val="Emphasis"/>
        </w:rPr>
        <w:t xml:space="preserve"> some </w:t>
      </w:r>
      <w:r w:rsidRPr="00EC6577">
        <w:rPr>
          <w:rStyle w:val="Emphasis"/>
          <w:highlight w:val="cyan"/>
        </w:rPr>
        <w:t>farmers to discontinue operations.</w:t>
      </w:r>
      <w:r w:rsidRPr="00965284">
        <w:rPr>
          <w:rStyle w:val="Emphasis"/>
        </w:rPr>
        <w:t xml:space="preserve"> </w:t>
      </w:r>
      <w:r w:rsidRPr="00EC6577">
        <w:rPr>
          <w:rStyle w:val="Emphasis"/>
          <w:highlight w:val="cyan"/>
        </w:rPr>
        <w:t>Others quit</w:t>
      </w:r>
      <w:r w:rsidRPr="00965284">
        <w:rPr>
          <w:rStyle w:val="Emphasis"/>
        </w:rPr>
        <w:t xml:space="preserve"> due to retirement, urbanization, and health problems</w:t>
      </w:r>
      <w:r>
        <w:t xml:space="preserve">. Some developed strategies to stay in business. Many sought greater volumes by expanding both vertically and horizontally. Some engaged in contract production or used other practices (Internet purchases and sales) to improve the overall farm efficiency. Many of these dynamics have direct impact on cooperative survivability. Fewer farmers can result in reductions in local volumes, commodities sold, and supplies and services purchased. Larger farmers with greater volumes may also bypass local cooperatives and go direct to terminals. Others that do not bypass the local may want better deals from their cooperatives. Those who contract with investor-owned firms (IOFs) drain volume from cooperatives. </w:t>
      </w:r>
      <w:r w:rsidRPr="00EC6577">
        <w:rPr>
          <w:rStyle w:val="Emphasis"/>
          <w:highlight w:val="cyan"/>
        </w:rPr>
        <w:t>Cooperatives</w:t>
      </w:r>
      <w:r w:rsidRPr="00965284">
        <w:rPr>
          <w:rStyle w:val="Emphasis"/>
        </w:rPr>
        <w:t xml:space="preserve"> </w:t>
      </w:r>
      <w:r>
        <w:t xml:space="preserve">themselves, </w:t>
      </w:r>
      <w:r w:rsidRPr="00EC6577">
        <w:rPr>
          <w:rStyle w:val="Emphasis"/>
          <w:highlight w:val="cyan"/>
        </w:rPr>
        <w:t xml:space="preserve">must operate in an environment of </w:t>
      </w:r>
      <w:r w:rsidRPr="00570C3B">
        <w:rPr>
          <w:rStyle w:val="Emphasis"/>
        </w:rPr>
        <w:t>increasing costs</w:t>
      </w:r>
      <w:r w:rsidRPr="00965284">
        <w:rPr>
          <w:rStyle w:val="Emphasis"/>
        </w:rPr>
        <w:t xml:space="preserve"> coupled with </w:t>
      </w:r>
      <w:r w:rsidRPr="00EC6577">
        <w:rPr>
          <w:rStyle w:val="Emphasis"/>
          <w:highlight w:val="cyan"/>
        </w:rPr>
        <w:t>reduced volumes, low prices, and increased costs</w:t>
      </w:r>
      <w:r>
        <w:t>, each contributing to low margins.</w:t>
      </w:r>
      <w:r>
        <w:cr/>
      </w:r>
    </w:p>
    <w:p w14:paraId="2F8DCF67" w14:textId="77777777" w:rsidR="00FC7969" w:rsidRPr="00CC5B6C" w:rsidRDefault="00FC7969" w:rsidP="00FC7969">
      <w:pPr>
        <w:pStyle w:val="Heading4"/>
      </w:pPr>
      <w:r>
        <w:t xml:space="preserve">There is no way to </w:t>
      </w:r>
      <w:r>
        <w:rPr>
          <w:u w:val="single"/>
        </w:rPr>
        <w:t>determine</w:t>
      </w:r>
      <w:r>
        <w:t xml:space="preserve"> if something is “undemocratic”</w:t>
      </w:r>
    </w:p>
    <w:p w14:paraId="6E5A7609" w14:textId="77777777" w:rsidR="00FC7969" w:rsidRDefault="00FC7969" w:rsidP="00FC7969">
      <w:r w:rsidRPr="008A5C78">
        <w:rPr>
          <w:rStyle w:val="Style13ptBold"/>
        </w:rPr>
        <w:t>Lieblich 16</w:t>
      </w:r>
      <w:r>
        <w:t xml:space="preserve"> (Eliav Lieblich-Assistant Professor, Radzyner Law School, Interdisciplinary Center (IDC), Herzliya. J.S.D., Columbia Law School. ARTICLE: Internal Jus ad Bellum, 67 Hastings L.J. 687, 689. April, 2016. Lexis accessed online via KU libraries, date accessed 1/6/22) </w:t>
      </w:r>
    </w:p>
    <w:p w14:paraId="1F6F2C63" w14:textId="77777777" w:rsidR="00FC7969" w:rsidRPr="00CC5B6C" w:rsidRDefault="00FC7969" w:rsidP="00FC7969">
      <w:pPr>
        <w:rPr>
          <w:b/>
          <w:iCs/>
          <w:u w:val="single"/>
        </w:rPr>
      </w:pPr>
      <w:r>
        <w:t xml:space="preserve">Beyond the theoretical legal aspects above, there are additional practical reasons to reject democracy as the ultimate yardstick to assess internal resort to force both by states and opposition movements. The first is the likely objection that the term democracy might be understood as implying Western hegemony. 199 This in itself can irreparably harm the concept's legitimacy. Furthermore, even orthodox liberal theory recognizes that nowadays the democracy and authoritarianism dichotomy is too simplistic when constructing international relations, and that some gray areas of legitimacy exist - most notably in the form of the Rawlsian idea of "decent peoples." 200 But </w:t>
      </w:r>
      <w:r w:rsidRPr="00C51336">
        <w:rPr>
          <w:rStyle w:val="Emphasis"/>
          <w:highlight w:val="cyan"/>
        </w:rPr>
        <w:t>even if</w:t>
      </w:r>
      <w:r w:rsidRPr="00C51336">
        <w:rPr>
          <w:highlight w:val="cyan"/>
        </w:rPr>
        <w:t xml:space="preserve"> </w:t>
      </w:r>
      <w:r w:rsidRPr="00C51336">
        <w:rPr>
          <w:rStyle w:val="StyleUnderline"/>
          <w:highlight w:val="cyan"/>
        </w:rPr>
        <w:t>we reject</w:t>
      </w:r>
      <w:r w:rsidRPr="005D4B02">
        <w:rPr>
          <w:rStyle w:val="StyleUnderline"/>
        </w:rPr>
        <w:t xml:space="preserve"> such </w:t>
      </w:r>
      <w:r w:rsidRPr="00C51336">
        <w:rPr>
          <w:rStyle w:val="StyleUnderline"/>
          <w:highlight w:val="cyan"/>
        </w:rPr>
        <w:t>gray areas,</w:t>
      </w:r>
      <w:r w:rsidRPr="005D4B02">
        <w:rPr>
          <w:rStyle w:val="StyleUnderline"/>
        </w:rPr>
        <w:t xml:space="preserve"> </w:t>
      </w:r>
      <w:r w:rsidRPr="005D4B02">
        <w:rPr>
          <w:rStyle w:val="Emphasis"/>
        </w:rPr>
        <w:t xml:space="preserve">the conceptual </w:t>
      </w:r>
      <w:r w:rsidRPr="00C51336">
        <w:rPr>
          <w:rStyle w:val="Emphasis"/>
          <w:highlight w:val="cyan"/>
        </w:rPr>
        <w:t>ambiguity of democracy remains</w:t>
      </w:r>
      <w:r>
        <w:t xml:space="preserve">. Indeed, </w:t>
      </w:r>
      <w:r w:rsidRPr="00C51336">
        <w:rPr>
          <w:rStyle w:val="Emphasis"/>
          <w:highlight w:val="cyan"/>
        </w:rPr>
        <w:t>defining democracy is far from simple</w:t>
      </w:r>
      <w:r>
        <w:t xml:space="preserve">, </w:t>
      </w:r>
      <w:r w:rsidRPr="00C51336">
        <w:rPr>
          <w:rStyle w:val="Emphasis"/>
          <w:highlight w:val="cyan"/>
        </w:rPr>
        <w:t>even if</w:t>
      </w:r>
      <w:r w:rsidRPr="00C51336">
        <w:rPr>
          <w:highlight w:val="cyan"/>
        </w:rPr>
        <w:t xml:space="preserve"> </w:t>
      </w:r>
      <w:r w:rsidRPr="00C51336">
        <w:rPr>
          <w:rStyle w:val="StyleUnderline"/>
          <w:highlight w:val="cyan"/>
        </w:rPr>
        <w:t>we</w:t>
      </w:r>
      <w:r w:rsidRPr="005D4B02">
        <w:rPr>
          <w:rStyle w:val="StyleUnderline"/>
        </w:rPr>
        <w:t xml:space="preserve"> can </w:t>
      </w:r>
      <w:r w:rsidRPr="00C51336">
        <w:rPr>
          <w:rStyle w:val="StyleUnderline"/>
          <w:highlight w:val="cyan"/>
        </w:rPr>
        <w:t>agree on</w:t>
      </w:r>
      <w:r w:rsidRPr="005D4B02">
        <w:rPr>
          <w:rStyle w:val="StyleUnderline"/>
        </w:rPr>
        <w:t xml:space="preserve"> its </w:t>
      </w:r>
      <w:r w:rsidRPr="00C51336">
        <w:rPr>
          <w:rStyle w:val="StyleUnderline"/>
          <w:highlight w:val="cyan"/>
        </w:rPr>
        <w:t>basic tenets</w:t>
      </w:r>
      <w:r>
        <w:t xml:space="preserve">. 201 As the world is abundant with "flawed" democracies, 202 </w:t>
      </w:r>
      <w:r w:rsidRPr="00C51336">
        <w:rPr>
          <w:rStyle w:val="StyleUnderline"/>
          <w:highlight w:val="cyan"/>
        </w:rPr>
        <w:t>it is</w:t>
      </w:r>
      <w:r w:rsidRPr="00C51336">
        <w:rPr>
          <w:highlight w:val="cyan"/>
        </w:rPr>
        <w:t xml:space="preserve"> </w:t>
      </w:r>
      <w:r w:rsidRPr="00C51336">
        <w:rPr>
          <w:rStyle w:val="Emphasis"/>
          <w:highlight w:val="cyan"/>
        </w:rPr>
        <w:t>not</w:t>
      </w:r>
      <w:r w:rsidRPr="00535816">
        <w:t xml:space="preserve"> </w:t>
      </w:r>
      <w:r>
        <w:t xml:space="preserve">always </w:t>
      </w:r>
      <w:r w:rsidRPr="00C51336">
        <w:rPr>
          <w:rStyle w:val="Emphasis"/>
          <w:highlight w:val="cyan"/>
        </w:rPr>
        <w:t>clear when the threshold is crossed</w:t>
      </w:r>
      <w:r>
        <w:t xml:space="preserve">. </w:t>
      </w:r>
      <w:r w:rsidRPr="00D454E1">
        <w:rPr>
          <w:rStyle w:val="Emphasis"/>
        </w:rPr>
        <w:t xml:space="preserve">History teaches us to </w:t>
      </w:r>
      <w:r w:rsidRPr="00C51336">
        <w:rPr>
          <w:rStyle w:val="Emphasis"/>
          <w:highlight w:val="cyan"/>
        </w:rPr>
        <w:t>be suspicious concerning the use of</w:t>
      </w:r>
      <w:r w:rsidRPr="00D454E1">
        <w:rPr>
          <w:rStyle w:val="Emphasis"/>
        </w:rPr>
        <w:t xml:space="preserve"> the term </w:t>
      </w:r>
      <w:r w:rsidRPr="00C51336">
        <w:rPr>
          <w:rStyle w:val="Emphasis"/>
          <w:highlight w:val="cyan"/>
        </w:rPr>
        <w:t>"democratic" as an empty vessel</w:t>
      </w:r>
      <w:r>
        <w:t xml:space="preserve">. 203 Since any rule on the use of force - </w:t>
      </w:r>
      <w:r w:rsidRPr="00C51336">
        <w:rPr>
          <w:rStyle w:val="StyleUnderline"/>
          <w:highlight w:val="cyan"/>
        </w:rPr>
        <w:t>considering the stakes</w:t>
      </w:r>
      <w:r>
        <w:t xml:space="preserve"> at hand - must </w:t>
      </w:r>
      <w:r w:rsidRPr="005D4B02">
        <w:rPr>
          <w:rStyle w:val="StyleUnderline"/>
        </w:rPr>
        <w:t xml:space="preserve">aim to </w:t>
      </w:r>
      <w:r w:rsidRPr="00C51336">
        <w:rPr>
          <w:rStyle w:val="Emphasis"/>
          <w:highlight w:val="cyan"/>
        </w:rPr>
        <w:t>minimize</w:t>
      </w:r>
      <w:r w:rsidRPr="005D4B02">
        <w:rPr>
          <w:rStyle w:val="StyleUnderline"/>
        </w:rPr>
        <w:t xml:space="preserve"> the space for </w:t>
      </w:r>
      <w:r w:rsidRPr="00C51336">
        <w:rPr>
          <w:rStyle w:val="Emphasis"/>
          <w:highlight w:val="cyan"/>
        </w:rPr>
        <w:t>subjective interpretation</w:t>
      </w:r>
      <w:r w:rsidRPr="00C51336">
        <w:rPr>
          <w:rStyle w:val="StyleUnderline"/>
          <w:highlight w:val="cyan"/>
        </w:rPr>
        <w:t xml:space="preserve">, it should not be constructed around </w:t>
      </w:r>
      <w:r w:rsidRPr="00C51336">
        <w:rPr>
          <w:rStyle w:val="Emphasis"/>
          <w:highlight w:val="cyan"/>
        </w:rPr>
        <w:t>vague concepts</w:t>
      </w:r>
      <w:r w:rsidRPr="005D4B02">
        <w:rPr>
          <w:rStyle w:val="Emphasis"/>
        </w:rPr>
        <w:t>.</w:t>
      </w:r>
    </w:p>
    <w:p w14:paraId="7063B558" w14:textId="77777777" w:rsidR="00BF6D1F" w:rsidRPr="00290FDA" w:rsidRDefault="00BF6D1F" w:rsidP="00BF6D1F">
      <w:pPr>
        <w:pStyle w:val="Heading4"/>
      </w:pPr>
      <w:bookmarkStart w:id="3" w:name="_Hlk92203788"/>
      <w:r w:rsidRPr="00290FDA">
        <w:t xml:space="preserve">Megacities and urbanization are sustainable. </w:t>
      </w:r>
    </w:p>
    <w:p w14:paraId="3C30DA52" w14:textId="77777777" w:rsidR="00BF6D1F" w:rsidRPr="00290FDA" w:rsidRDefault="00BF6D1F" w:rsidP="00BF6D1F">
      <w:r w:rsidRPr="00290FDA">
        <w:rPr>
          <w:rStyle w:val="Style13ptBold"/>
        </w:rPr>
        <w:t>Sanderson et al 18</w:t>
      </w:r>
      <w:r w:rsidRPr="00290FDA">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(From Bottleneck to Breakthrough: Urbanization and the Future of Biodiversity Conservation. Bioscience. 2018 Jun 1;68(6):412-426. doi: 10.1093/biosci/biy039. Epub 2018 Apr 22. PMID: 29867252; PMCID: PMC5972570)//gcd</w:t>
      </w:r>
    </w:p>
    <w:p w14:paraId="71C9F07B" w14:textId="0EDFE4BA" w:rsidR="00BF6D1F" w:rsidRPr="00290FDA" w:rsidRDefault="00BF6D1F" w:rsidP="00BF6D1F">
      <w:pPr>
        <w:rPr>
          <w:sz w:val="16"/>
        </w:rPr>
      </w:pPr>
      <w:r w:rsidRPr="00290FDA">
        <w:rPr>
          <w:sz w:val="16"/>
        </w:rPr>
        <w:t xml:space="preserve">At the core of our argument is the seemingly contradictory statement </w:t>
      </w:r>
      <w:r w:rsidRPr="00290FDA">
        <w:rPr>
          <w:rStyle w:val="StyleUnderline"/>
        </w:rPr>
        <w:t xml:space="preserve">that </w:t>
      </w:r>
      <w:r w:rsidRPr="00290FDA">
        <w:rPr>
          <w:rStyle w:val="Emphasis"/>
        </w:rPr>
        <w:t xml:space="preserve">the </w:t>
      </w:r>
      <w:r w:rsidRPr="00290FDA">
        <w:rPr>
          <w:rStyle w:val="Emphasis"/>
          <w:highlight w:val="yellow"/>
        </w:rPr>
        <w:t xml:space="preserve">mechanisms </w:t>
      </w:r>
      <w:r w:rsidRPr="00290FDA">
        <w:rPr>
          <w:rStyle w:val="Emphasis"/>
        </w:rPr>
        <w:t xml:space="preserve">that are </w:t>
      </w:r>
      <w:r w:rsidRPr="00290FDA">
        <w:rPr>
          <w:rStyle w:val="Emphasis"/>
          <w:highlight w:val="yellow"/>
        </w:rPr>
        <w:t>destroying nature</w:t>
      </w:r>
      <w:r w:rsidRPr="00290FDA">
        <w:rPr>
          <w:rStyle w:val="StyleUnderline"/>
        </w:rPr>
        <w:t xml:space="preserve"> are </w:t>
      </w:r>
      <w:r w:rsidRPr="00290FDA">
        <w:rPr>
          <w:rStyle w:val="Emphasis"/>
          <w:highlight w:val="yellow"/>
        </w:rPr>
        <w:t>layi</w:t>
      </w:r>
      <w:r w:rsidRPr="00290FDA">
        <w:rPr>
          <w:rStyle w:val="Emphasis"/>
        </w:rPr>
        <w:t xml:space="preserve">ng the </w:t>
      </w:r>
      <w:r w:rsidRPr="00290FDA">
        <w:rPr>
          <w:rStyle w:val="Emphasis"/>
          <w:highlight w:val="yellow"/>
        </w:rPr>
        <w:t xml:space="preserve">foundation for </w:t>
      </w:r>
      <w:r w:rsidRPr="00290FDA">
        <w:rPr>
          <w:rStyle w:val="Emphasis"/>
        </w:rPr>
        <w:t xml:space="preserve">its long-term </w:t>
      </w:r>
      <w:r w:rsidRPr="00290FDA">
        <w:rPr>
          <w:rStyle w:val="Emphasis"/>
          <w:highlight w:val="yellow"/>
        </w:rPr>
        <w:t>recovery</w:t>
      </w:r>
      <w:r w:rsidRPr="00290FDA">
        <w:rPr>
          <w:rStyle w:val="StyleUnderline"/>
        </w:rPr>
        <w:t xml:space="preserve">. </w:t>
      </w:r>
      <w:r w:rsidRPr="00290FDA">
        <w:rPr>
          <w:rStyle w:val="Emphasis"/>
          <w:highlight w:val="yellow"/>
        </w:rPr>
        <w:t>Passing through the bottleneck</w:t>
      </w:r>
      <w:r w:rsidRPr="00290FDA">
        <w:rPr>
          <w:rStyle w:val="StyleUnderline"/>
        </w:rPr>
        <w:t xml:space="preserve"> is </w:t>
      </w:r>
      <w:r w:rsidRPr="00290FDA">
        <w:rPr>
          <w:rStyle w:val="Emphasis"/>
          <w:highlight w:val="yellow"/>
        </w:rPr>
        <w:t>necessary to reach the breakthrough</w:t>
      </w:r>
      <w:r w:rsidRPr="00290FDA">
        <w:rPr>
          <w:sz w:val="16"/>
        </w:rPr>
        <w:t xml:space="preserve">. The conservationist’s paradox is that the same forces that are destroying nature now are also creating the circumstances for long-term success. </w:t>
      </w:r>
      <w:r w:rsidRPr="00290FDA">
        <w:rPr>
          <w:rStyle w:val="StyleUnderline"/>
        </w:rPr>
        <w:t xml:space="preserve">The conservationist’s challenge is to keep the bottleneck open wide enough so that </w:t>
      </w:r>
      <w:r w:rsidRPr="00290FDA">
        <w:rPr>
          <w:rStyle w:val="Emphasis"/>
        </w:rPr>
        <w:t>nature can survive to a breakthrough</w:t>
      </w:r>
      <w:r w:rsidRPr="00290FDA">
        <w:rPr>
          <w:sz w:val="16"/>
        </w:rPr>
        <w:t xml:space="preserve">. </w:t>
      </w:r>
      <w:r w:rsidRPr="00290FDA">
        <w:rPr>
          <w:rStyle w:val="Emphasis"/>
          <w:highlight w:val="yellow"/>
        </w:rPr>
        <w:t>Achieving a stable</w:t>
      </w:r>
      <w:r w:rsidRPr="00290FDA">
        <w:rPr>
          <w:rStyle w:val="StyleUnderline"/>
        </w:rPr>
        <w:t xml:space="preserve"> human </w:t>
      </w:r>
      <w:r w:rsidRPr="00290FDA">
        <w:rPr>
          <w:rStyle w:val="Emphasis"/>
          <w:highlight w:val="yellow"/>
        </w:rPr>
        <w:t>population</w:t>
      </w:r>
      <w:r w:rsidRPr="00290FDA">
        <w:rPr>
          <w:rStyle w:val="StyleUnderline"/>
          <w:highlight w:val="yellow"/>
        </w:rPr>
        <w:t xml:space="preserve"> will require</w:t>
      </w:r>
      <w:r w:rsidRPr="00290FDA">
        <w:rPr>
          <w:rStyle w:val="StyleUnderline"/>
        </w:rPr>
        <w:t xml:space="preserve"> a </w:t>
      </w:r>
      <w:r w:rsidRPr="00290FDA">
        <w:rPr>
          <w:rStyle w:val="Emphasis"/>
          <w:highlight w:val="yellow"/>
        </w:rPr>
        <w:t>net increase in total consumption</w:t>
      </w:r>
      <w:r w:rsidRPr="00290FDA">
        <w:rPr>
          <w:rStyle w:val="StyleUnderline"/>
        </w:rPr>
        <w:t xml:space="preserve"> as all people move out of poverty and follow the common trajectory of investing more in smaller families, for which they have greater security</w:t>
      </w:r>
      <w:r w:rsidRPr="00290FDA">
        <w:rPr>
          <w:sz w:val="16"/>
        </w:rPr>
        <w:t xml:space="preserve">. </w:t>
      </w:r>
      <w:r w:rsidRPr="00290FDA">
        <w:rPr>
          <w:rStyle w:val="StyleUnderline"/>
          <w:highlight w:val="yellow"/>
        </w:rPr>
        <w:t>Reaching a world with</w:t>
      </w:r>
      <w:r w:rsidRPr="00290FDA">
        <w:rPr>
          <w:rStyle w:val="StyleUnderline"/>
        </w:rPr>
        <w:t xml:space="preserve"> 6 billion people and </w:t>
      </w:r>
      <w:r w:rsidRPr="00290FDA">
        <w:rPr>
          <w:rStyle w:val="StyleUnderline"/>
          <w:highlight w:val="yellow"/>
        </w:rPr>
        <w:t>vast natural expanses necessitates</w:t>
      </w:r>
      <w:r w:rsidRPr="00290FDA">
        <w:rPr>
          <w:rStyle w:val="StyleUnderline"/>
        </w:rPr>
        <w:t xml:space="preserve"> investing to make </w:t>
      </w:r>
      <w:r w:rsidRPr="00290FDA">
        <w:rPr>
          <w:rStyle w:val="StyleUnderline"/>
          <w:highlight w:val="yellow"/>
        </w:rPr>
        <w:t>cities</w:t>
      </w:r>
      <w:r w:rsidRPr="00290FDA">
        <w:rPr>
          <w:rStyle w:val="StyleUnderline"/>
        </w:rPr>
        <w:t xml:space="preserve"> healthy, safe, and amenable for people, not just because they concentrate people into a smaller space, but also because of the ways in which </w:t>
      </w:r>
      <w:r w:rsidRPr="00290FDA">
        <w:rPr>
          <w:rStyle w:val="StyleUnderline"/>
          <w:highlight w:val="yellow"/>
        </w:rPr>
        <w:t>urbanization influences</w:t>
      </w:r>
      <w:r w:rsidRPr="00290FDA">
        <w:rPr>
          <w:rStyle w:val="StyleUnderline"/>
        </w:rPr>
        <w:t xml:space="preserve"> social mobility, wealth creation, female </w:t>
      </w:r>
      <w:r w:rsidRPr="00290FDA">
        <w:rPr>
          <w:rStyle w:val="StyleUnderline"/>
          <w:highlight w:val="yellow"/>
        </w:rPr>
        <w:t>empowerment, and</w:t>
      </w:r>
      <w:r w:rsidRPr="00290FDA">
        <w:rPr>
          <w:rStyle w:val="StyleUnderline"/>
        </w:rPr>
        <w:t xml:space="preserve"> ultimately, </w:t>
      </w:r>
      <w:r w:rsidRPr="00290FDA">
        <w:rPr>
          <w:rStyle w:val="Emphasis"/>
          <w:highlight w:val="yellow"/>
        </w:rPr>
        <w:t>fertility</w:t>
      </w:r>
      <w:r w:rsidRPr="00290FDA">
        <w:rPr>
          <w:sz w:val="16"/>
        </w:rPr>
        <w:t xml:space="preserve">. Developing a broadly shared </w:t>
      </w:r>
      <w:r w:rsidRPr="00290FDA">
        <w:rPr>
          <w:rStyle w:val="StyleUnderline"/>
          <w:highlight w:val="yellow"/>
        </w:rPr>
        <w:t>environmental consciousness</w:t>
      </w:r>
      <w:r w:rsidRPr="00290FDA">
        <w:rPr>
          <w:rStyle w:val="StyleUnderline"/>
        </w:rPr>
        <w:t xml:space="preserve"> about nature </w:t>
      </w:r>
      <w:r w:rsidRPr="00290FDA">
        <w:rPr>
          <w:rStyle w:val="StyleUnderline"/>
          <w:highlight w:val="yellow"/>
        </w:rPr>
        <w:t>is predicated on</w:t>
      </w:r>
      <w:r w:rsidRPr="00290FDA">
        <w:rPr>
          <w:rStyle w:val="StyleUnderline"/>
        </w:rPr>
        <w:t xml:space="preserve"> an </w:t>
      </w:r>
      <w:r w:rsidRPr="00290FDA">
        <w:rPr>
          <w:rStyle w:val="StyleUnderline"/>
          <w:highlight w:val="yellow"/>
        </w:rPr>
        <w:t>unimpoverished</w:t>
      </w:r>
      <w:r w:rsidRPr="00290FDA">
        <w:rPr>
          <w:rStyle w:val="StyleUnderline"/>
        </w:rPr>
        <w:t xml:space="preserve">, largely </w:t>
      </w:r>
      <w:r w:rsidRPr="00290FDA">
        <w:rPr>
          <w:rStyle w:val="StyleUnderline"/>
          <w:highlight w:val="yellow"/>
        </w:rPr>
        <w:t>urbanized world</w:t>
      </w:r>
      <w:r w:rsidRPr="00290FDA">
        <w:rPr>
          <w:rStyle w:val="StyleUnderline"/>
        </w:rPr>
        <w:t xml:space="preserve"> </w:t>
      </w:r>
      <w:bookmarkStart w:id="4" w:name="_Hlk92198974"/>
      <w:r w:rsidRPr="00290FDA">
        <w:rPr>
          <w:rStyle w:val="StyleUnderline"/>
        </w:rPr>
        <w:t xml:space="preserve">that </w:t>
      </w:r>
      <w:r w:rsidRPr="00290FDA">
        <w:rPr>
          <w:rStyle w:val="StyleUnderline"/>
          <w:highlight w:val="yellow"/>
        </w:rPr>
        <w:t>shares</w:t>
      </w:r>
      <w:r w:rsidRPr="00290FDA">
        <w:rPr>
          <w:rStyle w:val="StyleUnderline"/>
        </w:rPr>
        <w:t xml:space="preserve"> the positive </w:t>
      </w:r>
      <w:r w:rsidRPr="00290FDA">
        <w:rPr>
          <w:rStyle w:val="StyleUnderline"/>
          <w:highlight w:val="yellow"/>
        </w:rPr>
        <w:t xml:space="preserve">externalities of </w:t>
      </w:r>
      <w:r w:rsidRPr="00290FDA">
        <w:rPr>
          <w:rStyle w:val="StyleUnderline"/>
        </w:rPr>
        <w:t xml:space="preserve">education, </w:t>
      </w:r>
      <w:r w:rsidRPr="00290FDA">
        <w:rPr>
          <w:rStyle w:val="Emphasis"/>
          <w:highlight w:val="yellow"/>
        </w:rPr>
        <w:t>tech</w:t>
      </w:r>
      <w:r w:rsidRPr="00290FDA">
        <w:rPr>
          <w:rStyle w:val="StyleUnderline"/>
        </w:rPr>
        <w:t>nology</w:t>
      </w:r>
      <w:r w:rsidRPr="00290FDA">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290FDA">
        <w:rPr>
          <w:rStyle w:val="Emphasis"/>
          <w:highlight w:val="yellow"/>
        </w:rPr>
        <w:t>If society were to focus</w:t>
      </w:r>
      <w:r w:rsidRPr="00290FDA">
        <w:rPr>
          <w:rStyle w:val="Emphasis"/>
        </w:rPr>
        <w:t xml:space="preserve"> only </w:t>
      </w:r>
      <w:r w:rsidRPr="00290FDA">
        <w:rPr>
          <w:rStyle w:val="Emphasis"/>
          <w:highlight w:val="yellow"/>
        </w:rPr>
        <w:t>on limiting</w:t>
      </w:r>
      <w:r w:rsidRPr="00290FDA">
        <w:rPr>
          <w:rStyle w:val="Emphasis"/>
        </w:rPr>
        <w:t xml:space="preserve"> economic </w:t>
      </w:r>
      <w:r w:rsidRPr="00290FDA">
        <w:rPr>
          <w:rStyle w:val="Emphasis"/>
          <w:highlight w:val="yellow"/>
        </w:rPr>
        <w:t>growth</w:t>
      </w:r>
      <w:r w:rsidRPr="00290FDA">
        <w:rPr>
          <w:rStyle w:val="Emphasis"/>
        </w:rPr>
        <w:t xml:space="preserve"> to protect nature</w:t>
      </w:r>
      <w:r w:rsidRPr="00290FDA">
        <w:rPr>
          <w:rStyle w:val="StyleUnderline"/>
        </w:rPr>
        <w:t xml:space="preserve"> (sensu Meadows et  al. 2004), </w:t>
      </w:r>
      <w:r w:rsidRPr="00290FDA">
        <w:rPr>
          <w:rStyle w:val="Emphasis"/>
          <w:highlight w:val="yellow"/>
        </w:rPr>
        <w:t>then</w:t>
      </w:r>
      <w:r w:rsidRPr="00290FDA">
        <w:rPr>
          <w:rStyle w:val="Emphasis"/>
        </w:rPr>
        <w:t xml:space="preserve"> terrible poverty and </w:t>
      </w:r>
      <w:r w:rsidRPr="00290FDA">
        <w:rPr>
          <w:rStyle w:val="Emphasis"/>
          <w:highlight w:val="yellow"/>
        </w:rPr>
        <w:t>population growth could overwhelm</w:t>
      </w:r>
      <w:r w:rsidRPr="00290FDA">
        <w:rPr>
          <w:rStyle w:val="Emphasis"/>
        </w:rPr>
        <w:t xml:space="preserve"> what remains</w:t>
      </w:r>
      <w:r w:rsidRPr="00290FDA">
        <w:rPr>
          <w:sz w:val="16"/>
        </w:rPr>
        <w:t xml:space="preserve">. </w:t>
      </w:r>
      <w:r w:rsidRPr="00290FDA">
        <w:rPr>
          <w:rStyle w:val="StyleUnderline"/>
        </w:rPr>
        <w:t xml:space="preserve">Either extreme </w:t>
      </w:r>
      <w:r w:rsidRPr="00290FDA">
        <w:rPr>
          <w:rStyle w:val="StyleUnderline"/>
          <w:highlight w:val="yellow"/>
        </w:rPr>
        <w:t>risks</w:t>
      </w:r>
      <w:r w:rsidRPr="00290FDA">
        <w:rPr>
          <w:rStyle w:val="StyleUnderline"/>
        </w:rPr>
        <w:t xml:space="preserve"> narrowing the bottleneck to such </w:t>
      </w:r>
      <w:r w:rsidRPr="00290FDA">
        <w:rPr>
          <w:rStyle w:val="StyleUnderline"/>
          <w:highlight w:val="yellow"/>
        </w:rPr>
        <w:t>a</w:t>
      </w:r>
      <w:r w:rsidRPr="00290FDA">
        <w:rPr>
          <w:rStyle w:val="StyleUnderline"/>
        </w:rPr>
        <w:t xml:space="preserve">n extent that our </w:t>
      </w:r>
      <w:r w:rsidRPr="00290FDA">
        <w:rPr>
          <w:rStyle w:val="StyleUnderline"/>
          <w:highlight w:val="yellow"/>
        </w:rPr>
        <w:t>world</w:t>
      </w:r>
      <w:r w:rsidRPr="00290FDA">
        <w:rPr>
          <w:rStyle w:val="StyleUnderline"/>
        </w:rPr>
        <w:t xml:space="preserve"> passes through </w:t>
      </w:r>
      <w:r w:rsidRPr="00290FDA">
        <w:rPr>
          <w:rStyle w:val="StyleUnderline"/>
          <w:highlight w:val="yellow"/>
        </w:rPr>
        <w:t>without</w:t>
      </w:r>
      <w:r w:rsidRPr="00290FDA">
        <w:rPr>
          <w:rStyle w:val="StyleUnderline"/>
        </w:rPr>
        <w:t xml:space="preserve"> its tigers, elephants, rainforests, coral reefs, or a </w:t>
      </w:r>
      <w:r w:rsidRPr="00290FDA">
        <w:rPr>
          <w:rStyle w:val="StyleUnderline"/>
          <w:highlight w:val="yellow"/>
        </w:rPr>
        <w:t>life-sustaining climate</w:t>
      </w:r>
      <w:r w:rsidRPr="00290FDA">
        <w:rPr>
          <w:rStyle w:val="StyleUnderline"/>
        </w:rPr>
        <w:t>. T</w:t>
      </w:r>
      <w:r w:rsidRPr="00290FDA">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90FDA">
        <w:rPr>
          <w:rStyle w:val="StyleUnderline"/>
        </w:rPr>
        <w:t>Breakthrough conservation suggests over time adjusting the management of protected areas, conceiving of these areas less as bastions against ever-mounting threats and more as source sites</w:t>
      </w:r>
      <w:r w:rsidRPr="00290FDA">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290FDA">
        <w:rPr>
          <w:rStyle w:val="Emphasis"/>
          <w:highlight w:val="yellow"/>
        </w:rPr>
        <w:t>urbanization is the only lever that</w:t>
      </w:r>
      <w:r w:rsidRPr="00290FDA">
        <w:rPr>
          <w:rStyle w:val="Emphasis"/>
        </w:rPr>
        <w:t xml:space="preserve"> that simultaneously </w:t>
      </w:r>
      <w:r w:rsidRPr="00290FDA">
        <w:rPr>
          <w:rStyle w:val="Emphasis"/>
          <w:highlight w:val="yellow"/>
        </w:rPr>
        <w:t>shifts populations</w:t>
      </w:r>
      <w:r w:rsidRPr="00290FDA">
        <w:rPr>
          <w:rStyle w:val="Emphasis"/>
        </w:rPr>
        <w:t xml:space="preserve">, alleviates poverty, </w:t>
      </w:r>
      <w:r w:rsidRPr="00290FDA">
        <w:rPr>
          <w:rStyle w:val="Emphasis"/>
          <w:highlight w:val="yellow"/>
        </w:rPr>
        <w:t>and spurs innovation</w:t>
      </w:r>
      <w:r w:rsidRPr="00290FDA">
        <w:rPr>
          <w:rStyle w:val="Emphasis"/>
        </w:rPr>
        <w:t xml:space="preserve">, which individually and in combination have the potential </w:t>
      </w:r>
      <w:r w:rsidRPr="00290FDA">
        <w:rPr>
          <w:rStyle w:val="Emphasis"/>
          <w:highlight w:val="yellow"/>
        </w:rPr>
        <w:t>to alter resource extraction</w:t>
      </w:r>
      <w:r w:rsidRPr="00290FDA">
        <w:rPr>
          <w:rStyle w:val="Emphasis"/>
        </w:rPr>
        <w:t xml:space="preserve"> and pollution, as we discussed above</w:t>
      </w:r>
      <w:r w:rsidRPr="00290FDA">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90FDA">
        <w:rPr>
          <w:rStyle w:val="StyleUnderline"/>
        </w:rPr>
        <w:t xml:space="preserve">. Moreover, well-governed, inclusive, livable </w:t>
      </w:r>
      <w:r w:rsidRPr="00290FDA">
        <w:rPr>
          <w:rStyle w:val="StyleUnderline"/>
          <w:highlight w:val="yellow"/>
        </w:rPr>
        <w:t>cities</w:t>
      </w:r>
      <w:r w:rsidRPr="00290FDA">
        <w:rPr>
          <w:rStyle w:val="StyleUnderline"/>
        </w:rPr>
        <w:t xml:space="preserve"> in Africa and elsewhere </w:t>
      </w:r>
      <w:r w:rsidRPr="00290FDA">
        <w:rPr>
          <w:rStyle w:val="StyleUnderline"/>
          <w:highlight w:val="yellow"/>
        </w:rPr>
        <w:t>give conservationists</w:t>
      </w:r>
      <w:r w:rsidRPr="00290FDA">
        <w:rPr>
          <w:rStyle w:val="StyleUnderline"/>
        </w:rPr>
        <w:t xml:space="preserve"> the potent </w:t>
      </w:r>
      <w:r w:rsidRPr="00290FDA">
        <w:rPr>
          <w:rStyle w:val="StyleUnderline"/>
          <w:highlight w:val="yellow"/>
        </w:rPr>
        <w:t>platform</w:t>
      </w:r>
      <w:r w:rsidRPr="00290FDA">
        <w:rPr>
          <w:rStyle w:val="StyleUnderline"/>
        </w:rPr>
        <w:t xml:space="preserve"> we need </w:t>
      </w:r>
      <w:r w:rsidRPr="00290FDA">
        <w:rPr>
          <w:rStyle w:val="Emphasis"/>
          <w:highlight w:val="yellow"/>
        </w:rPr>
        <w:t>to activate</w:t>
      </w:r>
      <w:r w:rsidRPr="00290FDA">
        <w:rPr>
          <w:rStyle w:val="StyleUnderline"/>
        </w:rPr>
        <w:t xml:space="preserve"> new, broad-based conservation </w:t>
      </w:r>
      <w:r w:rsidRPr="00290FDA">
        <w:rPr>
          <w:rStyle w:val="Emphasis"/>
          <w:highlight w:val="yellow"/>
        </w:rPr>
        <w:t>movements</w:t>
      </w:r>
      <w:r w:rsidRPr="00290FDA">
        <w:rPr>
          <w:rStyle w:val="StyleUnderline"/>
        </w:rPr>
        <w:t xml:space="preserve"> (e.g., Asafu-Adjaye et al. 2015)—what Nordhaus and Shellenberger (2007) have called a politics of possibilities</w:t>
      </w:r>
      <w:r w:rsidRPr="00290FDA">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90FDA">
        <w:rPr>
          <w:rStyle w:val="StyleUnderline"/>
        </w:rPr>
        <w:t xml:space="preserve">Because </w:t>
      </w:r>
      <w:r w:rsidRPr="00290FDA">
        <w:rPr>
          <w:rStyle w:val="Emphasis"/>
          <w:highlight w:val="yellow"/>
        </w:rPr>
        <w:t>urbanization</w:t>
      </w:r>
      <w:r w:rsidRPr="00290FDA">
        <w:rPr>
          <w:rStyle w:val="StyleUnderline"/>
        </w:rPr>
        <w:t xml:space="preserve"> creates and </w:t>
      </w:r>
      <w:r w:rsidRPr="00290FDA">
        <w:rPr>
          <w:rStyle w:val="StyleUnderline"/>
          <w:highlight w:val="yellow"/>
        </w:rPr>
        <w:t>relies on</w:t>
      </w:r>
      <w:r w:rsidRPr="00290FDA">
        <w:rPr>
          <w:rStyle w:val="StyleUnderline"/>
        </w:rPr>
        <w:t xml:space="preserve"> a </w:t>
      </w:r>
      <w:r w:rsidRPr="00290FDA">
        <w:rPr>
          <w:rStyle w:val="Emphasis"/>
          <w:highlight w:val="yellow"/>
        </w:rPr>
        <w:t>global market economy</w:t>
      </w:r>
      <w:r w:rsidRPr="00290FDA">
        <w:rPr>
          <w:rStyle w:val="StyleUnderline"/>
        </w:rPr>
        <w:t>, the best way to influence urban consumption and innovation is through economic decision-making</w:t>
      </w:r>
      <w:r w:rsidRPr="00290FDA">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90FDA">
        <w:rPr>
          <w:rStyle w:val="Emphasis"/>
        </w:rPr>
        <w:t xml:space="preserve"> The immediacy of the threats encapsulated by “</w:t>
      </w:r>
      <w:r w:rsidRPr="00290FDA">
        <w:rPr>
          <w:rStyle w:val="Emphasis"/>
          <w:highlight w:val="yellow"/>
        </w:rPr>
        <w:t>planetary boundaries” and</w:t>
      </w:r>
      <w:r w:rsidRPr="00290FDA">
        <w:rPr>
          <w:rStyle w:val="Emphasis"/>
        </w:rPr>
        <w:t xml:space="preserve"> related lines of </w:t>
      </w:r>
      <w:r w:rsidRPr="00290FDA">
        <w:rPr>
          <w:rStyle w:val="Emphasis"/>
          <w:highlight w:val="yellow"/>
        </w:rPr>
        <w:t>catastrophic thinking are</w:t>
      </w:r>
      <w:r w:rsidRPr="00290FDA">
        <w:rPr>
          <w:rStyle w:val="Emphasis"/>
        </w:rPr>
        <w:t xml:space="preserve"> not only devastating to contemplate but may also be </w:t>
      </w:r>
      <w:r w:rsidRPr="00290FDA">
        <w:rPr>
          <w:rStyle w:val="Emphasis"/>
          <w:highlight w:val="yellow"/>
        </w:rPr>
        <w:t>shortsighted</w:t>
      </w:r>
      <w:r w:rsidRPr="00290FDA">
        <w:rPr>
          <w:rStyle w:val="Emphasis"/>
        </w:rPr>
        <w:t xml:space="preserve">. </w:t>
      </w:r>
      <w:r w:rsidRPr="00290FDA">
        <w:rPr>
          <w:rStyle w:val="Emphasis"/>
          <w:highlight w:val="yellow"/>
        </w:rPr>
        <w:t>The world does not end in 2050</w:t>
      </w:r>
      <w:r w:rsidRPr="00290FDA">
        <w:rPr>
          <w:rStyle w:val="Emphasis"/>
        </w:rPr>
        <w:t>, as too many data graphs do</w:t>
      </w:r>
      <w:r w:rsidRPr="00290FDA">
        <w:rPr>
          <w:sz w:val="16"/>
        </w:rPr>
        <w:t xml:space="preserve">. Nor is environmentalism dead, despite claims to the contrary. </w:t>
      </w:r>
      <w:r w:rsidRPr="00290FDA">
        <w:rPr>
          <w:rStyle w:val="StyleUnderline"/>
        </w:rPr>
        <w:t xml:space="preserve">Rather, if the demographic and economic phenomena that we discuss here do come to pass, it means that </w:t>
      </w:r>
      <w:r w:rsidRPr="00290FDA">
        <w:rPr>
          <w:rStyle w:val="StyleUnderline"/>
          <w:highlight w:val="yellow"/>
        </w:rPr>
        <w:t>conservation faces</w:t>
      </w:r>
      <w:r w:rsidRPr="00290FDA">
        <w:rPr>
          <w:rStyle w:val="StyleUnderline"/>
        </w:rPr>
        <w:t xml:space="preserve"> another 30–</w:t>
      </w:r>
      <w:r w:rsidRPr="00290FDA">
        <w:rPr>
          <w:rStyle w:val="StyleUnderline"/>
          <w:highlight w:val="yellow"/>
        </w:rPr>
        <w:t>50 years of</w:t>
      </w:r>
      <w:r w:rsidRPr="00290FDA">
        <w:rPr>
          <w:rStyle w:val="StyleUnderline"/>
        </w:rPr>
        <w:t xml:space="preserve"> extreme </w:t>
      </w:r>
      <w:r w:rsidRPr="00290FDA">
        <w:rPr>
          <w:rStyle w:val="StyleUnderline"/>
          <w:highlight w:val="yellow"/>
        </w:rPr>
        <w:t>difficulty</w:t>
      </w:r>
      <w:r w:rsidRPr="00290FDA">
        <w:rPr>
          <w:rStyle w:val="StyleUnderline"/>
        </w:rPr>
        <w:t>, when more losses can be expected.</w:t>
      </w:r>
      <w:r w:rsidRPr="00290FDA">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90FDA">
        <w:rPr>
          <w:rStyle w:val="StyleUnderline"/>
        </w:rPr>
        <w:t>The underlying demographic processes, although massive, are slow moving compared with the cycles of government, funding, and careers in conservation</w:t>
      </w:r>
      <w:r w:rsidRPr="00290FDA">
        <w:rPr>
          <w:sz w:val="16"/>
        </w:rPr>
        <w:t xml:space="preserve">. To </w:t>
      </w:r>
      <w:r w:rsidRPr="00290FDA">
        <w:rPr>
          <w:rStyle w:val="StyleUnderline"/>
        </w:rPr>
        <w:t xml:space="preserve">be seen clearly, these </w:t>
      </w:r>
      <w:r w:rsidRPr="00290FDA">
        <w:rPr>
          <w:rStyle w:val="StyleUnderline"/>
          <w:highlight w:val="yellow"/>
        </w:rPr>
        <w:t>trends require a</w:t>
      </w:r>
      <w:r w:rsidRPr="00290FDA">
        <w:rPr>
          <w:rStyle w:val="StyleUnderline"/>
        </w:rPr>
        <w:t xml:space="preserve"> historical </w:t>
      </w:r>
      <w:r w:rsidRPr="00290FDA">
        <w:rPr>
          <w:rStyle w:val="StyleUnderline"/>
          <w:highlight w:val="yellow"/>
        </w:rPr>
        <w:t>perspective</w:t>
      </w:r>
      <w:r w:rsidRPr="00290FDA">
        <w:rPr>
          <w:rStyle w:val="StyleUnderline"/>
        </w:rPr>
        <w:t xml:space="preserve"> that is </w:t>
      </w:r>
      <w:r w:rsidRPr="00290FDA">
        <w:rPr>
          <w:rStyle w:val="StyleUnderline"/>
          <w:highlight w:val="yellow"/>
        </w:rPr>
        <w:t>difficult to adopt if one is</w:t>
      </w:r>
      <w:r w:rsidRPr="00290FDA">
        <w:rPr>
          <w:rStyle w:val="StyleUnderline"/>
        </w:rPr>
        <w:t xml:space="preserve"> focused on immediate threats and </w:t>
      </w:r>
      <w:r w:rsidRPr="00290FDA">
        <w:rPr>
          <w:rStyle w:val="Emphasis"/>
          <w:highlight w:val="yellow"/>
        </w:rPr>
        <w:t>captivated by apocalyptic futures</w:t>
      </w:r>
      <w:r w:rsidRPr="00290FDA">
        <w:rPr>
          <w:rStyle w:val="StyleUnderline"/>
        </w:rPr>
        <w:t>. B</w:t>
      </w:r>
      <w:r w:rsidRPr="00290FDA">
        <w:rPr>
          <w:sz w:val="16"/>
        </w:rPr>
        <w:t>ut there is hope. Like in London during the Blitz, vigilance and exertion are required, but we need not panic or despair because the weight of history is on our side.</w:t>
      </w:r>
    </w:p>
    <w:bookmarkEnd w:id="3"/>
    <w:bookmarkEnd w:id="4"/>
    <w:p w14:paraId="50D8832D" w14:textId="77777777" w:rsidR="00BD31D4" w:rsidRDefault="00BD31D4" w:rsidP="00BD31D4">
      <w:pPr>
        <w:pStyle w:val="Heading3"/>
      </w:pPr>
      <w:r>
        <w:t>1NC---Turn</w:t>
      </w:r>
      <w:bookmarkStart w:id="5" w:name="_Hlk57014811"/>
    </w:p>
    <w:p w14:paraId="1D2D309D" w14:textId="77777777" w:rsidR="00BD31D4" w:rsidRDefault="00BD31D4" w:rsidP="00BD31D4">
      <w:pPr>
        <w:pStyle w:val="Heading4"/>
      </w:pPr>
      <w:r>
        <w:t xml:space="preserve">Growth is </w:t>
      </w:r>
      <w:r>
        <w:rPr>
          <w:u w:val="single"/>
        </w:rPr>
        <w:t>unsustainable</w:t>
      </w:r>
      <w:r>
        <w:t xml:space="preserve">, </w:t>
      </w:r>
      <w:r>
        <w:rPr>
          <w:u w:val="single"/>
        </w:rPr>
        <w:t>causes extinction</w:t>
      </w:r>
      <w:r>
        <w:t xml:space="preserve">, and makes </w:t>
      </w:r>
      <w:r>
        <w:rPr>
          <w:u w:val="single"/>
        </w:rPr>
        <w:t>war inevitable</w:t>
      </w:r>
      <w:r>
        <w:t xml:space="preserve">---err NEG---you’re cognitively biased to </w:t>
      </w:r>
      <w:r>
        <w:rPr>
          <w:u w:val="single"/>
        </w:rPr>
        <w:t>underestimate</w:t>
      </w:r>
      <w:r>
        <w:t xml:space="preserve"> ecological externalities.</w:t>
      </w:r>
    </w:p>
    <w:p w14:paraId="69AEB3A6" w14:textId="77777777" w:rsidR="00BD31D4" w:rsidRPr="00880ECE" w:rsidRDefault="00BD31D4" w:rsidP="00BD31D4">
      <w:r>
        <w:t>Ted</w:t>
      </w:r>
      <w:r w:rsidRPr="00880ECE">
        <w:rPr>
          <w:rStyle w:val="Style13ptBold"/>
        </w:rPr>
        <w:t xml:space="preserve"> Trainer 20</w:t>
      </w:r>
      <w:r>
        <w:t xml:space="preserve">, Conjoint Lecturer in the School of Social Sciences, University of New South Wales. PhD from University of Sydney, “1. Unsustainability,” </w:t>
      </w:r>
      <w:r w:rsidRPr="00880ECE">
        <w:rPr>
          <w:i/>
          <w:iCs/>
        </w:rPr>
        <w:t>The Simpler Way: Collected Writings of Ted Trainer</w:t>
      </w:r>
      <w:r>
        <w:t xml:space="preserve">, 2020, </w:t>
      </w:r>
      <w:r w:rsidRPr="006C3C3E">
        <w:t>https://www.degrowth.info/en/catalogue-entry/the-simpler-way-collected-writings-of-ted-trainer/</w:t>
      </w:r>
      <w:r>
        <w:t>, kyujin</w:t>
      </w:r>
    </w:p>
    <w:p w14:paraId="6E2EE57B" w14:textId="77777777" w:rsidR="00BD31D4" w:rsidRPr="00880ECE" w:rsidRDefault="00BD31D4" w:rsidP="00BD31D4">
      <w:pPr>
        <w:rPr>
          <w:sz w:val="16"/>
        </w:rPr>
      </w:pPr>
      <w:r w:rsidRPr="00880ECE">
        <w:rPr>
          <w:rStyle w:val="StyleUnderline"/>
        </w:rPr>
        <w:t xml:space="preserve">The </w:t>
      </w:r>
      <w:r w:rsidRPr="00645C71">
        <w:rPr>
          <w:rStyle w:val="StyleUnderline"/>
        </w:rPr>
        <w:t>way of life</w:t>
      </w:r>
      <w:r w:rsidRPr="00880ECE">
        <w:rPr>
          <w:rStyle w:val="StyleUnderline"/>
        </w:rPr>
        <w:t xml:space="preserve"> we </w:t>
      </w:r>
      <w:r w:rsidRPr="00645C71">
        <w:rPr>
          <w:rStyle w:val="StyleUnderline"/>
        </w:rPr>
        <w:t>have</w:t>
      </w:r>
      <w:r w:rsidRPr="00645C71">
        <w:rPr>
          <w:sz w:val="16"/>
        </w:rPr>
        <w:t xml:space="preserve"> in rich countries </w:t>
      </w:r>
      <w:r w:rsidRPr="00645C71">
        <w:rPr>
          <w:rStyle w:val="StyleUnderline"/>
        </w:rPr>
        <w:t>is</w:t>
      </w:r>
      <w:r w:rsidRPr="00645C71">
        <w:rPr>
          <w:sz w:val="16"/>
        </w:rPr>
        <w:t xml:space="preserve"> </w:t>
      </w:r>
      <w:r w:rsidRPr="00645C71">
        <w:rPr>
          <w:rStyle w:val="Emphasis"/>
        </w:rPr>
        <w:t>grossly unsustainable</w:t>
      </w:r>
      <w:r w:rsidRPr="00645C71">
        <w:rPr>
          <w:sz w:val="16"/>
        </w:rPr>
        <w:t xml:space="preserve">. </w:t>
      </w:r>
      <w:r w:rsidRPr="00645C71">
        <w:rPr>
          <w:rStyle w:val="StyleUnderline"/>
        </w:rPr>
        <w:t xml:space="preserve">There is </w:t>
      </w:r>
      <w:r w:rsidRPr="00645C71">
        <w:rPr>
          <w:rStyle w:val="Emphasis"/>
        </w:rPr>
        <w:t>no possibility</w:t>
      </w:r>
      <w:r w:rsidRPr="00645C71">
        <w:rPr>
          <w:sz w:val="16"/>
        </w:rPr>
        <w:t xml:space="preserve"> </w:t>
      </w:r>
      <w:r w:rsidRPr="00645C71">
        <w:rPr>
          <w:rStyle w:val="StyleUnderline"/>
        </w:rPr>
        <w:t>of</w:t>
      </w:r>
      <w:r w:rsidRPr="00645C71">
        <w:rPr>
          <w:sz w:val="16"/>
        </w:rPr>
        <w:t xml:space="preserve"> all </w:t>
      </w:r>
      <w:r w:rsidRPr="00645C71">
        <w:rPr>
          <w:rStyle w:val="StyleUnderline"/>
        </w:rPr>
        <w:t>people on Earth</w:t>
      </w:r>
      <w:r w:rsidRPr="00645C71">
        <w:rPr>
          <w:sz w:val="16"/>
        </w:rPr>
        <w:t xml:space="preserve"> </w:t>
      </w:r>
      <w:r w:rsidRPr="00645C71">
        <w:rPr>
          <w:rStyle w:val="Emphasis"/>
        </w:rPr>
        <w:t>ever</w:t>
      </w:r>
      <w:r w:rsidRPr="00645C71">
        <w:rPr>
          <w:sz w:val="16"/>
        </w:rPr>
        <w:t xml:space="preserve"> </w:t>
      </w:r>
      <w:r w:rsidRPr="00645C71">
        <w:rPr>
          <w:rStyle w:val="StyleUnderline"/>
        </w:rPr>
        <w:t>rising to</w:t>
      </w:r>
      <w:r w:rsidRPr="00645C71">
        <w:rPr>
          <w:sz w:val="16"/>
        </w:rPr>
        <w:t xml:space="preserve"> </w:t>
      </w:r>
      <w:r w:rsidRPr="00645C71">
        <w:rPr>
          <w:rStyle w:val="Emphasis"/>
        </w:rPr>
        <w:t>rich world</w:t>
      </w:r>
      <w:r w:rsidRPr="00645C71">
        <w:rPr>
          <w:sz w:val="16"/>
        </w:rPr>
        <w:t xml:space="preserve"> per capita </w:t>
      </w:r>
      <w:r w:rsidRPr="00645C71">
        <w:rPr>
          <w:rStyle w:val="StyleUnderline"/>
        </w:rPr>
        <w:t xml:space="preserve">levels of </w:t>
      </w:r>
      <w:r w:rsidRPr="00645C71">
        <w:rPr>
          <w:rStyle w:val="Emphasis"/>
        </w:rPr>
        <w:t>consumption</w:t>
      </w:r>
      <w:r w:rsidRPr="00645C71">
        <w:rPr>
          <w:sz w:val="16"/>
        </w:rPr>
        <w:t xml:space="preserve"> </w:t>
      </w:r>
      <w:r w:rsidRPr="00645C71">
        <w:rPr>
          <w:rStyle w:val="StyleUnderline"/>
        </w:rPr>
        <w:t>of energy, minerals, timber, water, food, phosphorous etc</w:t>
      </w:r>
      <w:r w:rsidRPr="00645C71">
        <w:rPr>
          <w:sz w:val="16"/>
        </w:rPr>
        <w:t xml:space="preserve">. </w:t>
      </w:r>
      <w:r w:rsidRPr="00645C71">
        <w:rPr>
          <w:rStyle w:val="StyleUnderline"/>
        </w:rPr>
        <w:t xml:space="preserve">These </w:t>
      </w:r>
      <w:r w:rsidRPr="00723725">
        <w:rPr>
          <w:rStyle w:val="Emphasis"/>
          <w:highlight w:val="cyan"/>
        </w:rPr>
        <w:t>rates</w:t>
      </w:r>
      <w:r w:rsidRPr="00645C71">
        <w:rPr>
          <w:rStyle w:val="StyleUnderline"/>
        </w:rPr>
        <w:t xml:space="preserve"> </w:t>
      </w:r>
      <w:r w:rsidRPr="00723725">
        <w:rPr>
          <w:rStyle w:val="StyleUnderline"/>
          <w:highlight w:val="cyan"/>
        </w:rPr>
        <w:t>of consumption</w:t>
      </w:r>
      <w:r w:rsidRPr="00723725">
        <w:rPr>
          <w:sz w:val="16"/>
          <w:highlight w:val="cyan"/>
        </w:rPr>
        <w:t xml:space="preserve"> </w:t>
      </w:r>
      <w:r w:rsidRPr="00723725">
        <w:rPr>
          <w:rStyle w:val="StyleUnderline"/>
          <w:highlight w:val="cyan"/>
        </w:rPr>
        <w:t>are</w:t>
      </w:r>
      <w:r w:rsidRPr="00645C71">
        <w:rPr>
          <w:rStyle w:val="StyleUnderline"/>
        </w:rPr>
        <w:t xml:space="preserve"> generating</w:t>
      </w:r>
      <w:r w:rsidRPr="00645C71">
        <w:rPr>
          <w:sz w:val="16"/>
        </w:rPr>
        <w:t xml:space="preserve"> </w:t>
      </w:r>
      <w:r w:rsidRPr="00645C71">
        <w:rPr>
          <w:rStyle w:val="Emphasis"/>
        </w:rPr>
        <w:t>numer-ous</w:t>
      </w:r>
      <w:r w:rsidRPr="00645C71">
        <w:rPr>
          <w:sz w:val="16"/>
        </w:rPr>
        <w:t xml:space="preserve"> alarming </w:t>
      </w:r>
      <w:r w:rsidRPr="00645C71">
        <w:rPr>
          <w:rStyle w:val="Emphasis"/>
        </w:rPr>
        <w:t>global problems</w:t>
      </w:r>
      <w:r w:rsidRPr="00645C71">
        <w:rPr>
          <w:sz w:val="16"/>
        </w:rPr>
        <w:t xml:space="preserve">, now </w:t>
      </w:r>
      <w:r w:rsidRPr="00723725">
        <w:rPr>
          <w:rStyle w:val="Emphasis"/>
          <w:highlight w:val="cyan"/>
        </w:rPr>
        <w:t>threatening</w:t>
      </w:r>
      <w:r w:rsidRPr="00645C71">
        <w:rPr>
          <w:rStyle w:val="Emphasis"/>
        </w:rPr>
        <w:t xml:space="preserve"> our </w:t>
      </w:r>
      <w:r w:rsidRPr="00723725">
        <w:rPr>
          <w:rStyle w:val="Emphasis"/>
          <w:highlight w:val="cyan"/>
        </w:rPr>
        <w:t>survival</w:t>
      </w:r>
      <w:r w:rsidRPr="00645C71">
        <w:rPr>
          <w:sz w:val="16"/>
        </w:rPr>
        <w:t xml:space="preserve"> and the survival of other species. </w:t>
      </w:r>
      <w:r w:rsidRPr="00723725">
        <w:rPr>
          <w:rStyle w:val="StyleUnderline"/>
          <w:highlight w:val="cyan"/>
        </w:rPr>
        <w:t>Most</w:t>
      </w:r>
      <w:r w:rsidRPr="00645C71">
        <w:rPr>
          <w:rStyle w:val="StyleUnderline"/>
        </w:rPr>
        <w:t xml:space="preserve"> people </w:t>
      </w:r>
      <w:r w:rsidRPr="00723725">
        <w:rPr>
          <w:rStyle w:val="StyleUnderline"/>
          <w:highlight w:val="cyan"/>
        </w:rPr>
        <w:t xml:space="preserve">have </w:t>
      </w:r>
      <w:r w:rsidRPr="00723725">
        <w:rPr>
          <w:rStyle w:val="Emphasis"/>
          <w:highlight w:val="cyan"/>
        </w:rPr>
        <w:t>no idea</w:t>
      </w:r>
      <w:r w:rsidRPr="00723725">
        <w:rPr>
          <w:sz w:val="16"/>
          <w:highlight w:val="cyan"/>
        </w:rPr>
        <w:t xml:space="preserve"> </w:t>
      </w:r>
      <w:r w:rsidRPr="00723725">
        <w:rPr>
          <w:rStyle w:val="StyleUnderline"/>
          <w:highlight w:val="cyan"/>
        </w:rPr>
        <w:t>of the magnitude</w:t>
      </w:r>
      <w:r w:rsidRPr="00645C71">
        <w:rPr>
          <w:rStyle w:val="StyleUnderline"/>
        </w:rPr>
        <w:t xml:space="preserve"> </w:t>
      </w:r>
      <w:r w:rsidRPr="00723725">
        <w:rPr>
          <w:rStyle w:val="StyleUnderline"/>
          <w:highlight w:val="cyan"/>
        </w:rPr>
        <w:t>of</w:t>
      </w:r>
      <w:r w:rsidRPr="00645C71">
        <w:rPr>
          <w:sz w:val="16"/>
        </w:rPr>
        <w:t xml:space="preserve"> the </w:t>
      </w:r>
      <w:r w:rsidRPr="00723725">
        <w:rPr>
          <w:rStyle w:val="Emphasis"/>
          <w:highlight w:val="cyan"/>
        </w:rPr>
        <w:t>overshoot</w:t>
      </w:r>
      <w:r w:rsidRPr="00645C71">
        <w:rPr>
          <w:sz w:val="16"/>
        </w:rPr>
        <w:t xml:space="preserve"> – </w:t>
      </w:r>
      <w:r w:rsidRPr="00645C71">
        <w:rPr>
          <w:rStyle w:val="StyleUnderline"/>
        </w:rPr>
        <w:t xml:space="preserve">of </w:t>
      </w:r>
      <w:r w:rsidRPr="00645C71">
        <w:rPr>
          <w:rStyle w:val="Emphasis"/>
        </w:rPr>
        <w:t>how far</w:t>
      </w:r>
      <w:r w:rsidRPr="00645C71">
        <w:rPr>
          <w:sz w:val="16"/>
        </w:rPr>
        <w:t xml:space="preserve"> </w:t>
      </w:r>
      <w:r w:rsidRPr="00645C71">
        <w:rPr>
          <w:rStyle w:val="StyleUnderline"/>
        </w:rPr>
        <w:t xml:space="preserve">we are </w:t>
      </w:r>
      <w:r w:rsidRPr="00645C71">
        <w:rPr>
          <w:rStyle w:val="Emphasis"/>
        </w:rPr>
        <w:t>beyond</w:t>
      </w:r>
      <w:r w:rsidRPr="00645C71">
        <w:rPr>
          <w:sz w:val="16"/>
        </w:rPr>
        <w:t xml:space="preserve"> </w:t>
      </w:r>
      <w:r w:rsidRPr="00645C71">
        <w:rPr>
          <w:rStyle w:val="StyleUnderline"/>
        </w:rPr>
        <w:t>sustainable levels of re-source use and environmental impact</w:t>
      </w:r>
      <w:r w:rsidRPr="00645C71">
        <w:rPr>
          <w:sz w:val="16"/>
        </w:rPr>
        <w:t xml:space="preserve">. </w:t>
      </w:r>
      <w:r w:rsidRPr="00723725">
        <w:rPr>
          <w:rStyle w:val="StyleUnderline"/>
          <w:highlight w:val="cyan"/>
        </w:rPr>
        <w:t>If</w:t>
      </w:r>
      <w:r w:rsidRPr="00645C71">
        <w:rPr>
          <w:sz w:val="16"/>
        </w:rPr>
        <w:t xml:space="preserve"> all </w:t>
      </w:r>
      <w:r w:rsidRPr="00645C71">
        <w:rPr>
          <w:rStyle w:val="StyleUnderline"/>
        </w:rPr>
        <w:t xml:space="preserve">the estimated </w:t>
      </w:r>
      <w:r w:rsidRPr="00723725">
        <w:rPr>
          <w:rStyle w:val="Emphasis"/>
          <w:highlight w:val="cyan"/>
        </w:rPr>
        <w:t>9.8 billion</w:t>
      </w:r>
      <w:r w:rsidRPr="00645C71">
        <w:rPr>
          <w:sz w:val="16"/>
        </w:rPr>
        <w:t xml:space="preserve"> people </w:t>
      </w:r>
      <w:r w:rsidRPr="00645C71">
        <w:rPr>
          <w:rStyle w:val="StyleUnderline"/>
        </w:rPr>
        <w:t xml:space="preserve">living on earth </w:t>
      </w:r>
      <w:r w:rsidRPr="00723725">
        <w:rPr>
          <w:rStyle w:val="StyleUnderline"/>
          <w:highlight w:val="cyan"/>
        </w:rPr>
        <w:t>in 2050</w:t>
      </w:r>
      <w:r w:rsidRPr="00645C71">
        <w:rPr>
          <w:rStyle w:val="StyleUnderline"/>
        </w:rPr>
        <w:t xml:space="preserve"> were to </w:t>
      </w:r>
      <w:r w:rsidRPr="00723725">
        <w:rPr>
          <w:rStyle w:val="Emphasis"/>
          <w:highlight w:val="cyan"/>
        </w:rPr>
        <w:t>consume resources</w:t>
      </w:r>
      <w:r w:rsidRPr="00645C71">
        <w:rPr>
          <w:sz w:val="16"/>
        </w:rPr>
        <w:t xml:space="preserve"> </w:t>
      </w:r>
      <w:r w:rsidRPr="00723725">
        <w:rPr>
          <w:rStyle w:val="StyleUnderline"/>
          <w:highlight w:val="cyan"/>
        </w:rPr>
        <w:t>at</w:t>
      </w:r>
      <w:r w:rsidRPr="00645C71">
        <w:rPr>
          <w:rStyle w:val="StyleUnderline"/>
        </w:rPr>
        <w:t xml:space="preserve"> the</w:t>
      </w:r>
      <w:r w:rsidRPr="00645C71">
        <w:rPr>
          <w:sz w:val="16"/>
        </w:rPr>
        <w:t xml:space="preserve"> </w:t>
      </w:r>
      <w:r w:rsidRPr="00723725">
        <w:rPr>
          <w:rStyle w:val="Emphasis"/>
          <w:highlight w:val="cyan"/>
        </w:rPr>
        <w:t>pres-ent</w:t>
      </w:r>
      <w:r w:rsidRPr="00645C71">
        <w:rPr>
          <w:sz w:val="16"/>
        </w:rPr>
        <w:t xml:space="preserve"> per capita </w:t>
      </w:r>
      <w:r w:rsidRPr="00723725">
        <w:rPr>
          <w:rStyle w:val="Emphasis"/>
          <w:highlight w:val="cyan"/>
        </w:rPr>
        <w:t>rate</w:t>
      </w:r>
      <w:r w:rsidRPr="00645C71">
        <w:rPr>
          <w:sz w:val="16"/>
        </w:rPr>
        <w:t xml:space="preserve"> in rich countries, world</w:t>
      </w:r>
      <w:r w:rsidRPr="00880ECE">
        <w:rPr>
          <w:sz w:val="16"/>
        </w:rPr>
        <w:t xml:space="preserve"> annual </w:t>
      </w:r>
      <w:r w:rsidRPr="00880ECE">
        <w:rPr>
          <w:rStyle w:val="StyleUnderline"/>
        </w:rPr>
        <w:t xml:space="preserve">resource </w:t>
      </w:r>
      <w:r w:rsidRPr="00723725">
        <w:rPr>
          <w:rStyle w:val="StyleUnderline"/>
          <w:highlight w:val="cyan"/>
        </w:rPr>
        <w:t>production rates</w:t>
      </w:r>
      <w:r w:rsidRPr="00880ECE">
        <w:rPr>
          <w:rStyle w:val="StyleUnderline"/>
        </w:rPr>
        <w:t xml:space="preserve"> </w:t>
      </w:r>
      <w:r w:rsidRPr="00723725">
        <w:rPr>
          <w:rStyle w:val="StyleUnderline"/>
          <w:highlight w:val="cyan"/>
        </w:rPr>
        <w:t xml:space="preserve">would </w:t>
      </w:r>
      <w:r w:rsidRPr="00723725">
        <w:rPr>
          <w:rStyle w:val="Emphasis"/>
          <w:highlight w:val="cyan"/>
        </w:rPr>
        <w:t>have to be</w:t>
      </w:r>
      <w:r w:rsidRPr="00880ECE">
        <w:rPr>
          <w:rStyle w:val="StyleUnderline"/>
        </w:rPr>
        <w:t xml:space="preserve"> about </w:t>
      </w:r>
      <w:r w:rsidRPr="00723725">
        <w:rPr>
          <w:rStyle w:val="Emphasis"/>
          <w:highlight w:val="cyan"/>
        </w:rPr>
        <w:t>eight times</w:t>
      </w:r>
      <w:r w:rsidRPr="00880ECE">
        <w:rPr>
          <w:sz w:val="16"/>
        </w:rPr>
        <w:t xml:space="preserve"> </w:t>
      </w:r>
      <w:r w:rsidRPr="00723725">
        <w:rPr>
          <w:rStyle w:val="StyleUnderline"/>
          <w:highlight w:val="cyan"/>
        </w:rPr>
        <w:t>as great</w:t>
      </w:r>
      <w:r w:rsidRPr="00880ECE">
        <w:rPr>
          <w:rStyle w:val="StyleUnderline"/>
        </w:rPr>
        <w:t xml:space="preserve"> as they are now</w:t>
      </w:r>
      <w:r w:rsidRPr="00880ECE">
        <w:rPr>
          <w:sz w:val="16"/>
        </w:rPr>
        <w:t>.</w:t>
      </w:r>
    </w:p>
    <w:p w14:paraId="18269B65" w14:textId="77777777" w:rsidR="00BD31D4" w:rsidRPr="00880ECE" w:rsidRDefault="00BD31D4" w:rsidP="00BD31D4">
      <w:pPr>
        <w:rPr>
          <w:sz w:val="16"/>
        </w:rPr>
      </w:pPr>
      <w:r w:rsidRPr="00880ECE">
        <w:rPr>
          <w:sz w:val="16"/>
        </w:rPr>
        <w:t>For instance, the ‘Ecological Footprint’ analysis indicates that the amount of productive land required to provide one person in Australia with food, water, energy and settlement area is about 6.6 ha (Global Footprint Network, 2019). If 9.8 billion people were to live as Australians do, approximately 65 billion ha of productive land would be required. However, the total amount of productive land available is only 12  bil-lion ha. If we assume one third of this should be set aside for nature (see, e.g., Baillie Yang, 2018) the amount available for humans might be about 8 billion ha. In other words, our rich world per capita footprint is about eight times as big as it would ever be possible for all of the world’s people to sustainably share.</w:t>
      </w:r>
    </w:p>
    <w:p w14:paraId="1C2420F9" w14:textId="77777777" w:rsidR="00BD31D4" w:rsidRPr="00880ECE" w:rsidRDefault="00BD31D4" w:rsidP="00BD31D4">
      <w:pPr>
        <w:rPr>
          <w:sz w:val="16"/>
        </w:rPr>
      </w:pPr>
      <w:r w:rsidRPr="00645C71">
        <w:rPr>
          <w:sz w:val="16"/>
        </w:rPr>
        <w:t xml:space="preserve">Figures for some other items indicate much worse ratios. For instance, </w:t>
      </w:r>
      <w:r w:rsidRPr="00645C71">
        <w:rPr>
          <w:rStyle w:val="StyleUnderline"/>
        </w:rPr>
        <w:t xml:space="preserve">the </w:t>
      </w:r>
      <w:r w:rsidRPr="00645C71">
        <w:rPr>
          <w:rStyle w:val="Emphasis"/>
        </w:rPr>
        <w:t>top 10 nations</w:t>
      </w:r>
      <w:r w:rsidRPr="00645C71">
        <w:rPr>
          <w:sz w:val="16"/>
        </w:rPr>
        <w:t xml:space="preserve"> </w:t>
      </w:r>
      <w:r w:rsidRPr="00645C71">
        <w:rPr>
          <w:rStyle w:val="StyleUnderline"/>
        </w:rPr>
        <w:t>consuming</w:t>
      </w:r>
      <w:r w:rsidRPr="00645C71">
        <w:rPr>
          <w:sz w:val="16"/>
        </w:rPr>
        <w:t xml:space="preserve"> </w:t>
      </w:r>
      <w:r w:rsidRPr="00645C71">
        <w:rPr>
          <w:rStyle w:val="StyleUnderline"/>
        </w:rPr>
        <w:t>iron ore and bauxite</w:t>
      </w:r>
      <w:r w:rsidRPr="00645C71">
        <w:rPr>
          <w:sz w:val="16"/>
        </w:rPr>
        <w:t xml:space="preserve"> (from which we ob-tain aluminium and steel) </w:t>
      </w:r>
      <w:r w:rsidRPr="00645C71">
        <w:rPr>
          <w:rStyle w:val="StyleUnderline"/>
        </w:rPr>
        <w:t>have per capita use rates that are respectively</w:t>
      </w:r>
      <w:r w:rsidRPr="00645C71">
        <w:rPr>
          <w:sz w:val="16"/>
        </w:rPr>
        <w:t xml:space="preserve"> </w:t>
      </w:r>
      <w:r w:rsidRPr="00645C71">
        <w:rPr>
          <w:rStyle w:val="StyleUnderline"/>
        </w:rPr>
        <w:t>around</w:t>
      </w:r>
      <w:r w:rsidRPr="00645C71">
        <w:rPr>
          <w:sz w:val="16"/>
        </w:rPr>
        <w:t xml:space="preserve"> </w:t>
      </w:r>
      <w:r w:rsidRPr="00645C71">
        <w:rPr>
          <w:rStyle w:val="Emphasis"/>
        </w:rPr>
        <w:t>65</w:t>
      </w:r>
      <w:r w:rsidRPr="00645C71">
        <w:rPr>
          <w:sz w:val="16"/>
        </w:rPr>
        <w:t xml:space="preserve"> </w:t>
      </w:r>
      <w:r w:rsidRPr="00645C71">
        <w:rPr>
          <w:rStyle w:val="StyleUnderline"/>
        </w:rPr>
        <w:t>and</w:t>
      </w:r>
      <w:r w:rsidRPr="00645C71">
        <w:rPr>
          <w:sz w:val="16"/>
        </w:rPr>
        <w:t xml:space="preserve"> </w:t>
      </w:r>
      <w:r w:rsidRPr="00645C71">
        <w:rPr>
          <w:rStyle w:val="Emphasis"/>
        </w:rPr>
        <w:t>90 times</w:t>
      </w:r>
      <w:r w:rsidRPr="00645C71">
        <w:rPr>
          <w:sz w:val="16"/>
        </w:rPr>
        <w:t xml:space="preserve"> the </w:t>
      </w:r>
      <w:r w:rsidRPr="00645C71">
        <w:rPr>
          <w:rStyle w:val="StyleUnderline"/>
        </w:rPr>
        <w:t xml:space="preserve">rates for </w:t>
      </w:r>
      <w:r w:rsidRPr="00645C71">
        <w:rPr>
          <w:rStyle w:val="Emphasis"/>
        </w:rPr>
        <w:t>all</w:t>
      </w:r>
      <w:r w:rsidRPr="00645C71">
        <w:rPr>
          <w:rStyle w:val="StyleUnderline"/>
        </w:rPr>
        <w:t xml:space="preserve"> the </w:t>
      </w:r>
      <w:r w:rsidRPr="00645C71">
        <w:rPr>
          <w:rStyle w:val="Emphasis"/>
        </w:rPr>
        <w:t>other nations</w:t>
      </w:r>
      <w:r w:rsidRPr="00645C71">
        <w:rPr>
          <w:sz w:val="16"/>
        </w:rPr>
        <w:t xml:space="preserve"> (Wiedmann et al., 2015). </w:t>
      </w:r>
      <w:r w:rsidRPr="00645C71">
        <w:rPr>
          <w:rStyle w:val="Emphasis"/>
        </w:rPr>
        <w:t xml:space="preserve">Mineral ore </w:t>
      </w:r>
      <w:r w:rsidRPr="00723725">
        <w:rPr>
          <w:rStyle w:val="Emphasis"/>
          <w:highlight w:val="cyan"/>
        </w:rPr>
        <w:t>grades</w:t>
      </w:r>
      <w:r w:rsidRPr="00723725">
        <w:rPr>
          <w:rStyle w:val="StyleUnderline"/>
          <w:highlight w:val="cyan"/>
        </w:rPr>
        <w:t xml:space="preserve"> are </w:t>
      </w:r>
      <w:r w:rsidRPr="00723725">
        <w:rPr>
          <w:rStyle w:val="Emphasis"/>
          <w:highlight w:val="cyan"/>
        </w:rPr>
        <w:t>falling</w:t>
      </w:r>
      <w:r w:rsidRPr="00645C71">
        <w:rPr>
          <w:sz w:val="16"/>
        </w:rPr>
        <w:t xml:space="preserve">. </w:t>
      </w:r>
      <w:r w:rsidRPr="00645C71">
        <w:rPr>
          <w:rStyle w:val="StyleUnderline"/>
        </w:rPr>
        <w:t xml:space="preserve">All people </w:t>
      </w:r>
      <w:r w:rsidRPr="00645C71">
        <w:rPr>
          <w:rStyle w:val="Emphasis"/>
        </w:rPr>
        <w:t>could not</w:t>
      </w:r>
      <w:r w:rsidRPr="00645C71">
        <w:rPr>
          <w:rStyle w:val="StyleUnderline"/>
        </w:rPr>
        <w:t xml:space="preserve"> rise to </w:t>
      </w:r>
      <w:r w:rsidRPr="00645C71">
        <w:rPr>
          <w:rStyle w:val="Emphasis"/>
        </w:rPr>
        <w:t>present</w:t>
      </w:r>
      <w:r w:rsidRPr="00645C71">
        <w:rPr>
          <w:rStyle w:val="StyleUnderline"/>
        </w:rPr>
        <w:t xml:space="preserve"> rich world </w:t>
      </w:r>
      <w:r w:rsidRPr="00645C71">
        <w:rPr>
          <w:rStyle w:val="Emphasis"/>
        </w:rPr>
        <w:t>levels</w:t>
      </w:r>
      <w:r w:rsidRPr="00645C71">
        <w:rPr>
          <w:sz w:val="16"/>
        </w:rPr>
        <w:t xml:space="preserve"> </w:t>
      </w:r>
      <w:r w:rsidRPr="00645C71">
        <w:rPr>
          <w:rStyle w:val="StyleUnderline"/>
        </w:rPr>
        <w:t>of mineral use</w:t>
      </w:r>
      <w:r w:rsidRPr="00645C71">
        <w:rPr>
          <w:sz w:val="16"/>
        </w:rPr>
        <w:t xml:space="preserve">. </w:t>
      </w:r>
      <w:r w:rsidRPr="00645C71">
        <w:rPr>
          <w:rStyle w:val="StyleUnderline"/>
        </w:rPr>
        <w:t xml:space="preserve">The same case can be made </w:t>
      </w:r>
      <w:r w:rsidRPr="00723725">
        <w:rPr>
          <w:rStyle w:val="Emphasis"/>
          <w:highlight w:val="cyan"/>
        </w:rPr>
        <w:t>with respect to</w:t>
      </w:r>
      <w:r w:rsidRPr="00645C71">
        <w:rPr>
          <w:sz w:val="16"/>
        </w:rPr>
        <w:t xml:space="preserve"> </w:t>
      </w:r>
      <w:r w:rsidRPr="00645C71">
        <w:rPr>
          <w:rStyle w:val="StyleUnderline"/>
        </w:rPr>
        <w:t xml:space="preserve">just about </w:t>
      </w:r>
      <w:r w:rsidRPr="00723725">
        <w:rPr>
          <w:rStyle w:val="Emphasis"/>
          <w:highlight w:val="cyan"/>
        </w:rPr>
        <w:t>all</w:t>
      </w:r>
      <w:r w:rsidRPr="00645C71">
        <w:rPr>
          <w:rStyle w:val="Emphasis"/>
        </w:rPr>
        <w:t xml:space="preserve"> other </w:t>
      </w:r>
      <w:r w:rsidRPr="00723725">
        <w:rPr>
          <w:rStyle w:val="Emphasis"/>
          <w:highlight w:val="cyan"/>
        </w:rPr>
        <w:t>resources</w:t>
      </w:r>
      <w:r w:rsidRPr="00645C71">
        <w:rPr>
          <w:sz w:val="16"/>
        </w:rPr>
        <w:t xml:space="preserve"> </w:t>
      </w:r>
      <w:r w:rsidRPr="00645C71">
        <w:rPr>
          <w:rStyle w:val="StyleUnderline"/>
        </w:rPr>
        <w:t>and</w:t>
      </w:r>
      <w:r w:rsidRPr="00645C71">
        <w:rPr>
          <w:sz w:val="16"/>
        </w:rPr>
        <w:t xml:space="preserve"> </w:t>
      </w:r>
      <w:r w:rsidRPr="00645C71">
        <w:rPr>
          <w:rStyle w:val="Emphasis"/>
        </w:rPr>
        <w:t>ecosystem services</w:t>
      </w:r>
      <w:r w:rsidRPr="00645C71">
        <w:rPr>
          <w:sz w:val="16"/>
        </w:rPr>
        <w:t xml:space="preserve">, </w:t>
      </w:r>
      <w:r w:rsidRPr="00645C71">
        <w:rPr>
          <w:rStyle w:val="StyleUnderline"/>
        </w:rPr>
        <w:t xml:space="preserve">such as </w:t>
      </w:r>
      <w:r w:rsidRPr="00723725">
        <w:rPr>
          <w:rStyle w:val="Emphasis"/>
          <w:highlight w:val="cyan"/>
        </w:rPr>
        <w:t>ag</w:t>
      </w:r>
      <w:r w:rsidRPr="00645C71">
        <w:rPr>
          <w:rStyle w:val="StyleUnderline"/>
        </w:rPr>
        <w:t xml:space="preserve">ricultural land, </w:t>
      </w:r>
      <w:r w:rsidRPr="00723725">
        <w:rPr>
          <w:rStyle w:val="Emphasis"/>
          <w:highlight w:val="cyan"/>
        </w:rPr>
        <w:t>forests</w:t>
      </w:r>
      <w:r w:rsidRPr="00645C71">
        <w:rPr>
          <w:rStyle w:val="StyleUnderline"/>
        </w:rPr>
        <w:t xml:space="preserve">, </w:t>
      </w:r>
      <w:r w:rsidRPr="00723725">
        <w:rPr>
          <w:rStyle w:val="Emphasis"/>
          <w:highlight w:val="cyan"/>
        </w:rPr>
        <w:t>fisheries</w:t>
      </w:r>
      <w:r w:rsidRPr="00645C71">
        <w:rPr>
          <w:rStyle w:val="StyleUnderline"/>
        </w:rPr>
        <w:t xml:space="preserve">, </w:t>
      </w:r>
      <w:r w:rsidRPr="00723725">
        <w:rPr>
          <w:rStyle w:val="Emphasis"/>
          <w:highlight w:val="cyan"/>
        </w:rPr>
        <w:t>water</w:t>
      </w:r>
      <w:r w:rsidRPr="00645C71">
        <w:rPr>
          <w:rStyle w:val="StyleUnderline"/>
        </w:rPr>
        <w:t xml:space="preserve"> </w:t>
      </w:r>
      <w:r w:rsidRPr="00723725">
        <w:rPr>
          <w:rStyle w:val="StyleUnderline"/>
          <w:highlight w:val="cyan"/>
        </w:rPr>
        <w:t xml:space="preserve">and </w:t>
      </w:r>
      <w:r w:rsidRPr="00723725">
        <w:rPr>
          <w:rStyle w:val="Emphasis"/>
          <w:highlight w:val="cyan"/>
        </w:rPr>
        <w:t>biomass</w:t>
      </w:r>
      <w:r w:rsidRPr="00645C71">
        <w:rPr>
          <w:sz w:val="16"/>
        </w:rPr>
        <w:t>.</w:t>
      </w:r>
    </w:p>
    <w:p w14:paraId="3111BB89" w14:textId="77777777" w:rsidR="00BD31D4" w:rsidRPr="00645C71" w:rsidRDefault="00BD31D4" w:rsidP="00BD31D4">
      <w:pPr>
        <w:rPr>
          <w:sz w:val="16"/>
        </w:rPr>
      </w:pPr>
      <w:r w:rsidRPr="00645C71">
        <w:rPr>
          <w:sz w:val="16"/>
        </w:rPr>
        <w:t xml:space="preserve">These </w:t>
      </w:r>
      <w:r w:rsidRPr="00645C71">
        <w:rPr>
          <w:rStyle w:val="StyleUnderline"/>
        </w:rPr>
        <w:t>simple figures</w:t>
      </w:r>
      <w:r w:rsidRPr="00645C71">
        <w:rPr>
          <w:sz w:val="16"/>
        </w:rPr>
        <w:t xml:space="preserve"> </w:t>
      </w:r>
      <w:r w:rsidRPr="00645C71">
        <w:rPr>
          <w:rStyle w:val="Emphasis"/>
        </w:rPr>
        <w:t>clearly demonstrate</w:t>
      </w:r>
      <w:r w:rsidRPr="00645C71">
        <w:rPr>
          <w:sz w:val="16"/>
        </w:rPr>
        <w:t xml:space="preserve"> </w:t>
      </w:r>
      <w:r w:rsidRPr="00645C71">
        <w:rPr>
          <w:rStyle w:val="StyleUnderline"/>
        </w:rPr>
        <w:t>the</w:t>
      </w:r>
      <w:r w:rsidRPr="00645C71">
        <w:rPr>
          <w:sz w:val="16"/>
        </w:rPr>
        <w:t xml:space="preserve"> </w:t>
      </w:r>
      <w:r w:rsidRPr="00645C71">
        <w:rPr>
          <w:rStyle w:val="Emphasis"/>
        </w:rPr>
        <w:t>impossibility</w:t>
      </w:r>
      <w:r w:rsidRPr="00645C71">
        <w:rPr>
          <w:sz w:val="16"/>
        </w:rPr>
        <w:t xml:space="preserve"> </w:t>
      </w:r>
      <w:r w:rsidRPr="00645C71">
        <w:rPr>
          <w:rStyle w:val="StyleUnderline"/>
        </w:rPr>
        <w:t>of</w:t>
      </w:r>
      <w:r w:rsidRPr="00645C71">
        <w:rPr>
          <w:sz w:val="16"/>
        </w:rPr>
        <w:t xml:space="preserve"> all </w:t>
      </w:r>
      <w:r w:rsidRPr="00645C71">
        <w:rPr>
          <w:rStyle w:val="StyleUnderline"/>
        </w:rPr>
        <w:t>people</w:t>
      </w:r>
      <w:r w:rsidRPr="00645C71">
        <w:rPr>
          <w:sz w:val="16"/>
        </w:rPr>
        <w:t xml:space="preserve"> </w:t>
      </w:r>
      <w:r w:rsidRPr="00645C71">
        <w:rPr>
          <w:rStyle w:val="Emphasis"/>
        </w:rPr>
        <w:t>ever</w:t>
      </w:r>
      <w:r w:rsidRPr="00645C71">
        <w:rPr>
          <w:sz w:val="16"/>
        </w:rPr>
        <w:t xml:space="preserve"> </w:t>
      </w:r>
      <w:r w:rsidRPr="00645C71">
        <w:rPr>
          <w:rStyle w:val="StyleUnderline"/>
        </w:rPr>
        <w:t>having</w:t>
      </w:r>
      <w:r w:rsidRPr="00645C71">
        <w:rPr>
          <w:sz w:val="16"/>
        </w:rPr>
        <w:t xml:space="preserve"> the </w:t>
      </w:r>
      <w:r w:rsidRPr="00645C71">
        <w:rPr>
          <w:rStyle w:val="StyleUnderline"/>
        </w:rPr>
        <w:t>material ‘</w:t>
      </w:r>
      <w:r w:rsidRPr="00645C71">
        <w:rPr>
          <w:rStyle w:val="Emphasis"/>
        </w:rPr>
        <w:t>living standards’</w:t>
      </w:r>
      <w:r w:rsidRPr="00645C71">
        <w:rPr>
          <w:rStyle w:val="StyleUnderline"/>
        </w:rPr>
        <w:t xml:space="preserve"> we have taken for granted in rich countries</w:t>
      </w:r>
      <w:r w:rsidRPr="00645C71">
        <w:rPr>
          <w:sz w:val="16"/>
        </w:rPr>
        <w:t xml:space="preserve"> like Australia. </w:t>
      </w:r>
      <w:r w:rsidRPr="00723725">
        <w:rPr>
          <w:rStyle w:val="StyleUnderline"/>
          <w:highlight w:val="cyan"/>
        </w:rPr>
        <w:t xml:space="preserve">We are </w:t>
      </w:r>
      <w:r w:rsidRPr="00723725">
        <w:rPr>
          <w:rStyle w:val="Emphasis"/>
          <w:highlight w:val="cyan"/>
        </w:rPr>
        <w:t>not</w:t>
      </w:r>
      <w:r w:rsidRPr="00723725">
        <w:rPr>
          <w:rStyle w:val="StyleUnderline"/>
          <w:highlight w:val="cyan"/>
        </w:rPr>
        <w:t xml:space="preserve"> just a </w:t>
      </w:r>
      <w:r w:rsidRPr="00723725">
        <w:rPr>
          <w:rStyle w:val="Emphasis"/>
          <w:highlight w:val="cyan"/>
        </w:rPr>
        <w:t>little beyond</w:t>
      </w:r>
      <w:r w:rsidRPr="00645C71">
        <w:rPr>
          <w:sz w:val="16"/>
        </w:rPr>
        <w:t xml:space="preserve"> </w:t>
      </w:r>
      <w:r w:rsidRPr="00723725">
        <w:rPr>
          <w:rStyle w:val="StyleUnderline"/>
          <w:highlight w:val="cyan"/>
        </w:rPr>
        <w:t>sustainable</w:t>
      </w:r>
      <w:r w:rsidRPr="00645C71">
        <w:rPr>
          <w:rStyle w:val="StyleUnderline"/>
        </w:rPr>
        <w:t xml:space="preserve"> levels of resource </w:t>
      </w:r>
      <w:r w:rsidRPr="00723725">
        <w:rPr>
          <w:rStyle w:val="StyleUnderline"/>
          <w:highlight w:val="cyan"/>
        </w:rPr>
        <w:t>demand</w:t>
      </w:r>
      <w:r w:rsidRPr="00645C71">
        <w:rPr>
          <w:rStyle w:val="StyleUnderline"/>
        </w:rPr>
        <w:t xml:space="preserve"> and ecological impact</w:t>
      </w:r>
      <w:r w:rsidRPr="00645C71">
        <w:rPr>
          <w:sz w:val="16"/>
        </w:rPr>
        <w:t xml:space="preserve"> – </w:t>
      </w:r>
      <w:r w:rsidRPr="00645C71">
        <w:rPr>
          <w:rStyle w:val="StyleUnderline"/>
        </w:rPr>
        <w:t xml:space="preserve">we are </w:t>
      </w:r>
      <w:r w:rsidRPr="00645C71">
        <w:rPr>
          <w:rStyle w:val="Emphasis"/>
        </w:rPr>
        <w:t>far beyond</w:t>
      </w:r>
      <w:r w:rsidRPr="00645C71">
        <w:rPr>
          <w:sz w:val="16"/>
        </w:rPr>
        <w:t xml:space="preserve"> </w:t>
      </w:r>
      <w:r w:rsidRPr="00645C71">
        <w:rPr>
          <w:rStyle w:val="StyleUnderline"/>
        </w:rPr>
        <w:t>sustainable levels</w:t>
      </w:r>
      <w:r w:rsidRPr="00645C71">
        <w:rPr>
          <w:sz w:val="16"/>
        </w:rPr>
        <w:t xml:space="preserve">. </w:t>
      </w:r>
      <w:r w:rsidRPr="00645C71">
        <w:rPr>
          <w:rStyle w:val="StyleUnderline"/>
        </w:rPr>
        <w:t xml:space="preserve">Rich world practices, systems and ‘living standards’ are </w:t>
      </w:r>
      <w:r w:rsidRPr="00645C71">
        <w:rPr>
          <w:rStyle w:val="Emphasis"/>
        </w:rPr>
        <w:t>grossly unsustainable</w:t>
      </w:r>
      <w:r w:rsidRPr="00645C71">
        <w:rPr>
          <w:sz w:val="16"/>
        </w:rPr>
        <w:t xml:space="preserve">, </w:t>
      </w:r>
      <w:r w:rsidRPr="00645C71">
        <w:rPr>
          <w:rStyle w:val="StyleUnderline"/>
        </w:rPr>
        <w:t>and can</w:t>
      </w:r>
      <w:r w:rsidRPr="00645C71">
        <w:rPr>
          <w:sz w:val="16"/>
        </w:rPr>
        <w:t xml:space="preserve"> </w:t>
      </w:r>
      <w:r w:rsidRPr="00645C71">
        <w:rPr>
          <w:rStyle w:val="Emphasis"/>
        </w:rPr>
        <w:t>never</w:t>
      </w:r>
      <w:r w:rsidRPr="00645C71">
        <w:rPr>
          <w:sz w:val="16"/>
        </w:rPr>
        <w:t xml:space="preserve"> </w:t>
      </w:r>
      <w:r w:rsidRPr="00645C71">
        <w:rPr>
          <w:rStyle w:val="StyleUnderline"/>
        </w:rPr>
        <w:t xml:space="preserve">be </w:t>
      </w:r>
      <w:r w:rsidRPr="00645C71">
        <w:rPr>
          <w:rStyle w:val="Emphasis"/>
        </w:rPr>
        <w:t>extended</w:t>
      </w:r>
      <w:r w:rsidRPr="00645C71">
        <w:rPr>
          <w:sz w:val="16"/>
        </w:rPr>
        <w:t xml:space="preserve"> to all the world’s people. Again, </w:t>
      </w:r>
      <w:r w:rsidRPr="00645C71">
        <w:rPr>
          <w:rStyle w:val="Emphasis"/>
        </w:rPr>
        <w:t>few</w:t>
      </w:r>
      <w:r w:rsidRPr="00645C71">
        <w:rPr>
          <w:sz w:val="16"/>
        </w:rPr>
        <w:t xml:space="preserve"> people </w:t>
      </w:r>
      <w:r w:rsidRPr="00645C71">
        <w:rPr>
          <w:rStyle w:val="StyleUnderline"/>
        </w:rPr>
        <w:t xml:space="preserve">seem to </w:t>
      </w:r>
      <w:r w:rsidRPr="00645C71">
        <w:rPr>
          <w:rStyle w:val="Emphasis"/>
        </w:rPr>
        <w:t>grasp</w:t>
      </w:r>
      <w:r w:rsidRPr="00645C71">
        <w:rPr>
          <w:rStyle w:val="StyleUnderline"/>
        </w:rPr>
        <w:t xml:space="preserve"> the </w:t>
      </w:r>
      <w:r w:rsidRPr="00645C71">
        <w:rPr>
          <w:rStyle w:val="Emphasis"/>
        </w:rPr>
        <w:t>magnitude</w:t>
      </w:r>
      <w:r w:rsidRPr="00645C71">
        <w:rPr>
          <w:sz w:val="16"/>
        </w:rPr>
        <w:t xml:space="preserve"> </w:t>
      </w:r>
      <w:r w:rsidRPr="00645C71">
        <w:rPr>
          <w:rStyle w:val="StyleUnderline"/>
        </w:rPr>
        <w:t>of the over-shoot</w:t>
      </w:r>
      <w:r w:rsidRPr="00645C71">
        <w:rPr>
          <w:sz w:val="16"/>
        </w:rPr>
        <w:t xml:space="preserve">. </w:t>
      </w:r>
      <w:r w:rsidRPr="00723725">
        <w:rPr>
          <w:rStyle w:val="StyleUnderline"/>
          <w:highlight w:val="cyan"/>
        </w:rPr>
        <w:t xml:space="preserve">We must </w:t>
      </w:r>
      <w:r w:rsidRPr="00723725">
        <w:rPr>
          <w:rStyle w:val="Emphasis"/>
          <w:highlight w:val="cyan"/>
        </w:rPr>
        <w:t>face up</w:t>
      </w:r>
      <w:r w:rsidRPr="00723725">
        <w:rPr>
          <w:rStyle w:val="StyleUnderline"/>
          <w:highlight w:val="cyan"/>
        </w:rPr>
        <w:t xml:space="preserve"> to </w:t>
      </w:r>
      <w:r w:rsidRPr="00723725">
        <w:rPr>
          <w:rStyle w:val="Emphasis"/>
          <w:highlight w:val="cyan"/>
        </w:rPr>
        <w:t>dramatic reductions</w:t>
      </w:r>
      <w:r w:rsidRPr="00645C71">
        <w:rPr>
          <w:sz w:val="16"/>
        </w:rPr>
        <w:t xml:space="preserve"> </w:t>
      </w:r>
      <w:r w:rsidRPr="00645C71">
        <w:rPr>
          <w:rStyle w:val="StyleUnderline"/>
        </w:rPr>
        <w:t>in</w:t>
      </w:r>
      <w:r w:rsidRPr="00645C71">
        <w:rPr>
          <w:sz w:val="16"/>
        </w:rPr>
        <w:t xml:space="preserve"> our </w:t>
      </w:r>
      <w:r w:rsidRPr="00645C71">
        <w:rPr>
          <w:rStyle w:val="StyleUnderline"/>
        </w:rPr>
        <w:t>present</w:t>
      </w:r>
      <w:r w:rsidRPr="00645C71">
        <w:rPr>
          <w:sz w:val="16"/>
        </w:rPr>
        <w:t xml:space="preserve"> per capita </w:t>
      </w:r>
      <w:r w:rsidRPr="00645C71">
        <w:rPr>
          <w:rStyle w:val="StyleUnderline"/>
        </w:rPr>
        <w:t>levels of production and consumption</w:t>
      </w:r>
      <w:r w:rsidRPr="00645C71">
        <w:rPr>
          <w:sz w:val="16"/>
        </w:rPr>
        <w:t>.</w:t>
      </w:r>
    </w:p>
    <w:p w14:paraId="105450C3" w14:textId="77777777" w:rsidR="00BD31D4" w:rsidRPr="00880ECE" w:rsidRDefault="00BD31D4" w:rsidP="00BD31D4">
      <w:pPr>
        <w:rPr>
          <w:sz w:val="16"/>
        </w:rPr>
      </w:pPr>
      <w:r w:rsidRPr="00645C71">
        <w:rPr>
          <w:sz w:val="16"/>
        </w:rPr>
        <w:t xml:space="preserve">1.1. </w:t>
      </w:r>
      <w:r w:rsidRPr="00645C71">
        <w:rPr>
          <w:rStyle w:val="StyleUnderline"/>
        </w:rPr>
        <w:t xml:space="preserve">Now add the </w:t>
      </w:r>
      <w:r w:rsidRPr="00645C71">
        <w:rPr>
          <w:rStyle w:val="Emphasis"/>
        </w:rPr>
        <w:t>absurd commitment</w:t>
      </w:r>
      <w:r w:rsidRPr="00645C71">
        <w:rPr>
          <w:sz w:val="16"/>
        </w:rPr>
        <w:t xml:space="preserve"> </w:t>
      </w:r>
      <w:r w:rsidRPr="00645C71">
        <w:rPr>
          <w:rStyle w:val="StyleUnderline"/>
        </w:rPr>
        <w:t>to</w:t>
      </w:r>
      <w:r w:rsidRPr="00645C71">
        <w:rPr>
          <w:sz w:val="16"/>
        </w:rPr>
        <w:t xml:space="preserve"> economic </w:t>
      </w:r>
      <w:r w:rsidRPr="00645C71">
        <w:rPr>
          <w:rStyle w:val="StyleUnderline"/>
        </w:rPr>
        <w:t>growth</w:t>
      </w:r>
    </w:p>
    <w:p w14:paraId="0DAB0217" w14:textId="77777777" w:rsidR="00BD31D4" w:rsidRPr="00880ECE" w:rsidRDefault="00BD31D4" w:rsidP="00BD31D4">
      <w:pPr>
        <w:rPr>
          <w:sz w:val="16"/>
        </w:rPr>
      </w:pPr>
      <w:r w:rsidRPr="00880ECE">
        <w:rPr>
          <w:rStyle w:val="StyleUnderline"/>
        </w:rPr>
        <w:t xml:space="preserve">The main worry is not the </w:t>
      </w:r>
      <w:r w:rsidRPr="00880ECE">
        <w:rPr>
          <w:rStyle w:val="Emphasis"/>
        </w:rPr>
        <w:t>present level</w:t>
      </w:r>
      <w:r w:rsidRPr="00880ECE">
        <w:rPr>
          <w:sz w:val="16"/>
        </w:rPr>
        <w:t xml:space="preserve"> </w:t>
      </w:r>
      <w:r w:rsidRPr="00880ECE">
        <w:rPr>
          <w:rStyle w:val="StyleUnderline"/>
        </w:rPr>
        <w:t>of</w:t>
      </w:r>
      <w:r w:rsidRPr="00880ECE">
        <w:rPr>
          <w:sz w:val="16"/>
        </w:rPr>
        <w:t xml:space="preserve"> </w:t>
      </w:r>
      <w:r w:rsidRPr="00880ECE">
        <w:rPr>
          <w:rStyle w:val="StyleUnderline"/>
        </w:rPr>
        <w:t>resource use and ecological impact</w:t>
      </w:r>
      <w:r w:rsidRPr="00880ECE">
        <w:rPr>
          <w:sz w:val="16"/>
        </w:rPr>
        <w:t xml:space="preserve"> discussed above, </w:t>
      </w:r>
      <w:r w:rsidRPr="00880ECE">
        <w:rPr>
          <w:rStyle w:val="StyleUnderline"/>
        </w:rPr>
        <w:t>it</w:t>
      </w:r>
      <w:r w:rsidRPr="00880ECE">
        <w:rPr>
          <w:sz w:val="16"/>
        </w:rPr>
        <w:t xml:space="preserve"> </w:t>
      </w:r>
      <w:r w:rsidRPr="00880ECE">
        <w:rPr>
          <w:rStyle w:val="StyleUnderline"/>
        </w:rPr>
        <w:t xml:space="preserve">is the </w:t>
      </w:r>
      <w:r w:rsidRPr="00880ECE">
        <w:rPr>
          <w:rStyle w:val="Emphasis"/>
        </w:rPr>
        <w:t>level</w:t>
      </w:r>
      <w:r w:rsidRPr="00880ECE">
        <w:rPr>
          <w:sz w:val="16"/>
        </w:rPr>
        <w:t xml:space="preserve"> </w:t>
      </w:r>
      <w:r w:rsidRPr="00880ECE">
        <w:rPr>
          <w:rStyle w:val="StyleUnderline"/>
        </w:rPr>
        <w:t xml:space="preserve">we will rise to </w:t>
      </w:r>
      <w:r w:rsidRPr="00723725">
        <w:rPr>
          <w:rStyle w:val="StyleUnderline"/>
          <w:highlight w:val="cyan"/>
        </w:rPr>
        <w:t>given</w:t>
      </w:r>
      <w:r w:rsidRPr="00880ECE">
        <w:rPr>
          <w:sz w:val="16"/>
        </w:rPr>
        <w:t xml:space="preserve"> </w:t>
      </w:r>
      <w:r w:rsidRPr="00880ECE">
        <w:rPr>
          <w:rStyle w:val="StyleUnderline"/>
        </w:rPr>
        <w:t xml:space="preserve">the </w:t>
      </w:r>
      <w:r w:rsidRPr="00723725">
        <w:rPr>
          <w:rStyle w:val="Emphasis"/>
          <w:highlight w:val="cyan"/>
        </w:rPr>
        <w:t>obsession</w:t>
      </w:r>
      <w:r w:rsidRPr="00723725">
        <w:rPr>
          <w:sz w:val="16"/>
          <w:highlight w:val="cyan"/>
        </w:rPr>
        <w:t xml:space="preserve"> </w:t>
      </w:r>
      <w:r w:rsidRPr="00723725">
        <w:rPr>
          <w:rStyle w:val="StyleUnderline"/>
          <w:highlight w:val="cyan"/>
        </w:rPr>
        <w:t>with</w:t>
      </w:r>
      <w:r w:rsidRPr="00880ECE">
        <w:rPr>
          <w:sz w:val="16"/>
        </w:rPr>
        <w:t xml:space="preserve"> constantly </w:t>
      </w:r>
      <w:r w:rsidRPr="00723725">
        <w:rPr>
          <w:rStyle w:val="Emphasis"/>
          <w:highlight w:val="cyan"/>
        </w:rPr>
        <w:t>increasing</w:t>
      </w:r>
      <w:r w:rsidRPr="00880ECE">
        <w:rPr>
          <w:sz w:val="16"/>
        </w:rPr>
        <w:t xml:space="preserve"> </w:t>
      </w:r>
      <w:r w:rsidRPr="00880ECE">
        <w:rPr>
          <w:rStyle w:val="StyleUnderline"/>
        </w:rPr>
        <w:t>the amount of production and consumption</w:t>
      </w:r>
      <w:r w:rsidRPr="00880ECE">
        <w:rPr>
          <w:sz w:val="16"/>
        </w:rPr>
        <w:t xml:space="preserve">. </w:t>
      </w:r>
      <w:r w:rsidRPr="00880ECE">
        <w:rPr>
          <w:rStyle w:val="StyleUnderline"/>
        </w:rPr>
        <w:t xml:space="preserve">The </w:t>
      </w:r>
      <w:r w:rsidRPr="00880ECE">
        <w:rPr>
          <w:rStyle w:val="Emphasis"/>
        </w:rPr>
        <w:t>supreme goal</w:t>
      </w:r>
      <w:r w:rsidRPr="00880ECE">
        <w:rPr>
          <w:sz w:val="16"/>
        </w:rPr>
        <w:t xml:space="preserve"> </w:t>
      </w:r>
      <w:r w:rsidRPr="00880ECE">
        <w:rPr>
          <w:rStyle w:val="StyleUnderline"/>
        </w:rPr>
        <w:t>in</w:t>
      </w:r>
      <w:r w:rsidRPr="00880ECE">
        <w:rPr>
          <w:sz w:val="16"/>
        </w:rPr>
        <w:t xml:space="preserve"> all </w:t>
      </w:r>
      <w:r w:rsidRPr="00880ECE">
        <w:rPr>
          <w:rStyle w:val="StyleUnderline"/>
        </w:rPr>
        <w:t xml:space="preserve">countries is to </w:t>
      </w:r>
      <w:r w:rsidRPr="00880ECE">
        <w:rPr>
          <w:rStyle w:val="Emphasis"/>
        </w:rPr>
        <w:t>raise incomes</w:t>
      </w:r>
      <w:r w:rsidRPr="00880ECE">
        <w:rPr>
          <w:sz w:val="16"/>
        </w:rPr>
        <w:t xml:space="preserve">, ‘living </w:t>
      </w:r>
      <w:r w:rsidRPr="00880ECE">
        <w:rPr>
          <w:rStyle w:val="Emphasis"/>
        </w:rPr>
        <w:t>standards’</w:t>
      </w:r>
      <w:r w:rsidRPr="00880ECE">
        <w:rPr>
          <w:sz w:val="16"/>
        </w:rPr>
        <w:t xml:space="preserve"> </w:t>
      </w:r>
      <w:r w:rsidRPr="00880ECE">
        <w:rPr>
          <w:rStyle w:val="StyleUnderline"/>
        </w:rPr>
        <w:t>and</w:t>
      </w:r>
      <w:r w:rsidRPr="00880ECE">
        <w:rPr>
          <w:sz w:val="16"/>
        </w:rPr>
        <w:t xml:space="preserve"> </w:t>
      </w:r>
      <w:r w:rsidRPr="00723725">
        <w:rPr>
          <w:rStyle w:val="Emphasis"/>
          <w:highlight w:val="cyan"/>
        </w:rPr>
        <w:t>GDP</w:t>
      </w:r>
      <w:r w:rsidRPr="00880ECE">
        <w:rPr>
          <w:sz w:val="16"/>
        </w:rPr>
        <w:t xml:space="preserve"> as much as possible, </w:t>
      </w:r>
      <w:r w:rsidRPr="00880ECE">
        <w:rPr>
          <w:rStyle w:val="StyleUnderline"/>
        </w:rPr>
        <w:t xml:space="preserve">constantly and </w:t>
      </w:r>
      <w:r w:rsidRPr="00723725">
        <w:rPr>
          <w:rStyle w:val="Emphasis"/>
          <w:highlight w:val="cyan"/>
        </w:rPr>
        <w:t>without</w:t>
      </w:r>
      <w:r w:rsidRPr="00880ECE">
        <w:rPr>
          <w:rStyle w:val="Emphasis"/>
        </w:rPr>
        <w:t xml:space="preserve"> any</w:t>
      </w:r>
      <w:r w:rsidRPr="00880ECE">
        <w:rPr>
          <w:rStyle w:val="StyleUnderline"/>
        </w:rPr>
        <w:t xml:space="preserve"> idea of a </w:t>
      </w:r>
      <w:r w:rsidRPr="00723725">
        <w:rPr>
          <w:rStyle w:val="Emphasis"/>
          <w:highlight w:val="cyan"/>
        </w:rPr>
        <w:t>lim-it</w:t>
      </w:r>
      <w:r w:rsidRPr="00880ECE">
        <w:rPr>
          <w:sz w:val="16"/>
        </w:rPr>
        <w:t xml:space="preserve">. </w:t>
      </w:r>
      <w:r w:rsidRPr="00880ECE">
        <w:rPr>
          <w:rStyle w:val="StyleUnderline"/>
        </w:rPr>
        <w:t xml:space="preserve">That is, the </w:t>
      </w:r>
      <w:r w:rsidRPr="00880ECE">
        <w:rPr>
          <w:rStyle w:val="Emphasis"/>
        </w:rPr>
        <w:t>most important goal</w:t>
      </w:r>
      <w:r w:rsidRPr="00880ECE">
        <w:rPr>
          <w:sz w:val="16"/>
        </w:rPr>
        <w:t xml:space="preserve"> </w:t>
      </w:r>
      <w:r w:rsidRPr="00880ECE">
        <w:rPr>
          <w:rStyle w:val="StyleUnderline"/>
        </w:rPr>
        <w:t>is</w:t>
      </w:r>
      <w:r w:rsidRPr="00880ECE">
        <w:rPr>
          <w:sz w:val="16"/>
        </w:rPr>
        <w:t xml:space="preserve"> economic </w:t>
      </w:r>
      <w:r w:rsidRPr="00880ECE">
        <w:rPr>
          <w:rStyle w:val="Emphasis"/>
        </w:rPr>
        <w:t>growth</w:t>
      </w:r>
      <w:r w:rsidRPr="00880ECE">
        <w:rPr>
          <w:sz w:val="16"/>
        </w:rPr>
        <w:t>.</w:t>
      </w:r>
    </w:p>
    <w:p w14:paraId="747BD723" w14:textId="77777777" w:rsidR="00BD31D4" w:rsidRPr="00880ECE" w:rsidRDefault="00BD31D4" w:rsidP="00BD31D4">
      <w:pPr>
        <w:rPr>
          <w:sz w:val="16"/>
        </w:rPr>
      </w:pPr>
      <w:r w:rsidRPr="00880ECE">
        <w:rPr>
          <w:sz w:val="16"/>
        </w:rPr>
        <w:t xml:space="preserve">Consider the implications. </w:t>
      </w:r>
      <w:r w:rsidRPr="00880ECE">
        <w:rPr>
          <w:rStyle w:val="StyleUnderline"/>
        </w:rPr>
        <w:t>If we assume</w:t>
      </w:r>
      <w:r w:rsidRPr="00880ECE">
        <w:rPr>
          <w:sz w:val="16"/>
        </w:rPr>
        <w:t xml:space="preserve"> a) a </w:t>
      </w:r>
      <w:r w:rsidRPr="00880ECE">
        <w:rPr>
          <w:rStyle w:val="Emphasis"/>
        </w:rPr>
        <w:t>3%</w:t>
      </w:r>
      <w:r w:rsidRPr="00880ECE">
        <w:rPr>
          <w:sz w:val="16"/>
        </w:rPr>
        <w:t xml:space="preserve"> p.a. economic </w:t>
      </w:r>
      <w:r w:rsidRPr="00880ECE">
        <w:rPr>
          <w:rStyle w:val="Emphasis"/>
        </w:rPr>
        <w:t>growth</w:t>
      </w:r>
      <w:r w:rsidRPr="00880ECE">
        <w:rPr>
          <w:sz w:val="16"/>
        </w:rPr>
        <w:t xml:space="preserve">, b) a </w:t>
      </w:r>
      <w:r w:rsidRPr="00880ECE">
        <w:rPr>
          <w:rStyle w:val="Emphasis"/>
        </w:rPr>
        <w:t>population of 9.8 billion</w:t>
      </w:r>
      <w:r w:rsidRPr="00880ECE">
        <w:rPr>
          <w:sz w:val="16"/>
        </w:rPr>
        <w:t xml:space="preserve">, c) </w:t>
      </w:r>
      <w:r w:rsidRPr="00880ECE">
        <w:rPr>
          <w:rStyle w:val="Emphasis"/>
        </w:rPr>
        <w:t>all</w:t>
      </w:r>
      <w:r w:rsidRPr="00880ECE">
        <w:rPr>
          <w:sz w:val="16"/>
        </w:rPr>
        <w:t xml:space="preserve"> the world’s </w:t>
      </w:r>
      <w:r w:rsidRPr="00880ECE">
        <w:rPr>
          <w:rStyle w:val="Emphasis"/>
        </w:rPr>
        <w:t>people</w:t>
      </w:r>
      <w:r w:rsidRPr="00880ECE">
        <w:rPr>
          <w:sz w:val="16"/>
        </w:rPr>
        <w:t xml:space="preserve"> </w:t>
      </w:r>
      <w:r w:rsidRPr="00880ECE">
        <w:rPr>
          <w:rStyle w:val="StyleUnderline"/>
        </w:rPr>
        <w:t xml:space="preserve">rising to the </w:t>
      </w:r>
      <w:r w:rsidRPr="00880ECE">
        <w:rPr>
          <w:rStyle w:val="Emphasis"/>
        </w:rPr>
        <w:t>living standards</w:t>
      </w:r>
      <w:r w:rsidRPr="00880ECE">
        <w:rPr>
          <w:rStyle w:val="StyleUnderline"/>
        </w:rPr>
        <w:t xml:space="preserve"> we in the rich world would have in </w:t>
      </w:r>
      <w:r w:rsidRPr="00880ECE">
        <w:rPr>
          <w:rStyle w:val="Emphasis"/>
        </w:rPr>
        <w:t>2050</w:t>
      </w:r>
      <w:r w:rsidRPr="00880ECE">
        <w:rPr>
          <w:sz w:val="16"/>
        </w:rPr>
        <w:t xml:space="preserve"> given 3% p.a. growth – in that scenario, </w:t>
      </w:r>
      <w:r w:rsidRPr="00723725">
        <w:rPr>
          <w:rStyle w:val="StyleUnderline"/>
          <w:highlight w:val="cyan"/>
        </w:rPr>
        <w:t>the total volume of</w:t>
      </w:r>
      <w:r w:rsidRPr="00880ECE">
        <w:rPr>
          <w:rStyle w:val="StyleUnderline"/>
        </w:rPr>
        <w:t xml:space="preserve"> world </w:t>
      </w:r>
      <w:r w:rsidRPr="00723725">
        <w:rPr>
          <w:rStyle w:val="Emphasis"/>
          <w:highlight w:val="cyan"/>
        </w:rPr>
        <w:t>economic output</w:t>
      </w:r>
      <w:r w:rsidRPr="00723725">
        <w:rPr>
          <w:sz w:val="16"/>
          <w:highlight w:val="cyan"/>
        </w:rPr>
        <w:t xml:space="preserve"> </w:t>
      </w:r>
      <w:r w:rsidRPr="00723725">
        <w:rPr>
          <w:rStyle w:val="StyleUnderline"/>
          <w:highlight w:val="cyan"/>
        </w:rPr>
        <w:t>would be</w:t>
      </w:r>
      <w:r w:rsidRPr="00723725">
        <w:rPr>
          <w:sz w:val="16"/>
          <w:highlight w:val="cyan"/>
        </w:rPr>
        <w:t xml:space="preserve"> </w:t>
      </w:r>
      <w:r w:rsidRPr="00723725">
        <w:rPr>
          <w:rStyle w:val="Emphasis"/>
          <w:highlight w:val="cyan"/>
        </w:rPr>
        <w:t>20 times as</w:t>
      </w:r>
      <w:r w:rsidRPr="00880ECE">
        <w:rPr>
          <w:rStyle w:val="Emphasis"/>
        </w:rPr>
        <w:t xml:space="preserve"> </w:t>
      </w:r>
      <w:r w:rsidRPr="00723725">
        <w:rPr>
          <w:rStyle w:val="Emphasis"/>
          <w:highlight w:val="cyan"/>
        </w:rPr>
        <w:t>great</w:t>
      </w:r>
      <w:r w:rsidRPr="00880ECE">
        <w:rPr>
          <w:sz w:val="16"/>
        </w:rPr>
        <w:t xml:space="preserve"> as it is now and </w:t>
      </w:r>
      <w:r w:rsidRPr="00880ECE">
        <w:rPr>
          <w:rStyle w:val="StyleUnderline"/>
        </w:rPr>
        <w:t>doubling</w:t>
      </w:r>
      <w:r w:rsidRPr="00880ECE">
        <w:rPr>
          <w:sz w:val="16"/>
        </w:rPr>
        <w:t xml:space="preserve"> </w:t>
      </w:r>
      <w:r w:rsidRPr="00880ECE">
        <w:rPr>
          <w:rStyle w:val="Emphasis"/>
        </w:rPr>
        <w:t>every 23 years</w:t>
      </w:r>
      <w:r w:rsidRPr="00880ECE">
        <w:rPr>
          <w:sz w:val="16"/>
        </w:rPr>
        <w:t xml:space="preserve"> thereafter.</w:t>
      </w:r>
    </w:p>
    <w:p w14:paraId="4DF94F0D" w14:textId="77777777" w:rsidR="00BD31D4" w:rsidRPr="00645C71" w:rsidRDefault="00BD31D4" w:rsidP="00BD31D4">
      <w:pPr>
        <w:rPr>
          <w:sz w:val="16"/>
        </w:rPr>
      </w:pPr>
      <w:r w:rsidRPr="00645C71">
        <w:rPr>
          <w:sz w:val="16"/>
        </w:rPr>
        <w:t xml:space="preserve">So </w:t>
      </w:r>
      <w:r w:rsidRPr="00723725">
        <w:rPr>
          <w:rStyle w:val="StyleUnderline"/>
          <w:highlight w:val="cyan"/>
        </w:rPr>
        <w:t>even though</w:t>
      </w:r>
      <w:r w:rsidRPr="00645C71">
        <w:rPr>
          <w:sz w:val="16"/>
        </w:rPr>
        <w:t xml:space="preserve"> the </w:t>
      </w:r>
      <w:r w:rsidRPr="00723725">
        <w:rPr>
          <w:rStyle w:val="Emphasis"/>
          <w:highlight w:val="cyan"/>
        </w:rPr>
        <w:t>present</w:t>
      </w:r>
      <w:r w:rsidRPr="00645C71">
        <w:rPr>
          <w:rStyle w:val="Emphasis"/>
        </w:rPr>
        <w:t xml:space="preserve"> </w:t>
      </w:r>
      <w:r w:rsidRPr="00723725">
        <w:rPr>
          <w:rStyle w:val="Emphasis"/>
          <w:highlight w:val="cyan"/>
        </w:rPr>
        <w:t>levels</w:t>
      </w:r>
      <w:r w:rsidRPr="00645C71">
        <w:rPr>
          <w:sz w:val="16"/>
        </w:rPr>
        <w:t xml:space="preserve"> </w:t>
      </w:r>
      <w:r w:rsidRPr="00645C71">
        <w:rPr>
          <w:rStyle w:val="StyleUnderline"/>
        </w:rPr>
        <w:t xml:space="preserve">of production and consumption </w:t>
      </w:r>
      <w:r w:rsidRPr="00723725">
        <w:rPr>
          <w:rStyle w:val="StyleUnderline"/>
          <w:highlight w:val="cyan"/>
        </w:rPr>
        <w:t>are</w:t>
      </w:r>
      <w:r w:rsidRPr="00645C71">
        <w:rPr>
          <w:rStyle w:val="StyleUnderline"/>
        </w:rPr>
        <w:t xml:space="preserve"> grossly </w:t>
      </w:r>
      <w:r w:rsidRPr="00723725">
        <w:rPr>
          <w:rStyle w:val="Emphasis"/>
          <w:highlight w:val="cyan"/>
        </w:rPr>
        <w:t>unsustainable</w:t>
      </w:r>
      <w:r w:rsidRPr="00645C71">
        <w:rPr>
          <w:sz w:val="16"/>
        </w:rPr>
        <w:t xml:space="preserve">, </w:t>
      </w:r>
      <w:r w:rsidRPr="00645C71">
        <w:rPr>
          <w:rStyle w:val="StyleUnderline"/>
        </w:rPr>
        <w:t>the</w:t>
      </w:r>
      <w:r w:rsidRPr="00645C71">
        <w:rPr>
          <w:sz w:val="16"/>
        </w:rPr>
        <w:t xml:space="preserve"> </w:t>
      </w:r>
      <w:r w:rsidRPr="00645C71">
        <w:rPr>
          <w:rStyle w:val="StyleUnderline"/>
        </w:rPr>
        <w:t xml:space="preserve">determination to have </w:t>
      </w:r>
      <w:r w:rsidRPr="00723725">
        <w:rPr>
          <w:rStyle w:val="Emphasis"/>
          <w:highlight w:val="cyan"/>
        </w:rPr>
        <w:t>continual increase</w:t>
      </w:r>
      <w:r w:rsidRPr="00645C71">
        <w:rPr>
          <w:sz w:val="16"/>
        </w:rPr>
        <w:t xml:space="preserve"> in income and economic output </w:t>
      </w:r>
      <w:r w:rsidRPr="00723725">
        <w:rPr>
          <w:rStyle w:val="StyleUnderline"/>
          <w:highlight w:val="cyan"/>
        </w:rPr>
        <w:t xml:space="preserve">will </w:t>
      </w:r>
      <w:r w:rsidRPr="00723725">
        <w:rPr>
          <w:rStyle w:val="Emphasis"/>
          <w:highlight w:val="cyan"/>
        </w:rPr>
        <w:t>multiply</w:t>
      </w:r>
      <w:r w:rsidRPr="00723725">
        <w:rPr>
          <w:sz w:val="16"/>
          <w:highlight w:val="cyan"/>
        </w:rPr>
        <w:t xml:space="preserve"> </w:t>
      </w:r>
      <w:r w:rsidRPr="00723725">
        <w:rPr>
          <w:rStyle w:val="StyleUnderline"/>
          <w:highlight w:val="cyan"/>
        </w:rPr>
        <w:t xml:space="preserve">these towards </w:t>
      </w:r>
      <w:r w:rsidRPr="00723725">
        <w:rPr>
          <w:rStyle w:val="Emphasis"/>
          <w:highlight w:val="cyan"/>
        </w:rPr>
        <w:t>absurd</w:t>
      </w:r>
      <w:r w:rsidRPr="00645C71">
        <w:rPr>
          <w:rStyle w:val="StyleUnderline"/>
        </w:rPr>
        <w:t xml:space="preserve"> and</w:t>
      </w:r>
      <w:r w:rsidRPr="00645C71">
        <w:rPr>
          <w:sz w:val="16"/>
        </w:rPr>
        <w:t xml:space="preserve"> </w:t>
      </w:r>
      <w:r w:rsidRPr="00645C71">
        <w:rPr>
          <w:rStyle w:val="Emphasis"/>
        </w:rPr>
        <w:t xml:space="preserve">impossible </w:t>
      </w:r>
      <w:r w:rsidRPr="00723725">
        <w:rPr>
          <w:rStyle w:val="Emphasis"/>
          <w:highlight w:val="cyan"/>
        </w:rPr>
        <w:t>levels</w:t>
      </w:r>
      <w:r w:rsidRPr="00645C71">
        <w:rPr>
          <w:sz w:val="16"/>
        </w:rPr>
        <w:t xml:space="preserve"> </w:t>
      </w:r>
      <w:r w:rsidRPr="00645C71">
        <w:rPr>
          <w:rStyle w:val="StyleUnderline"/>
        </w:rPr>
        <w:t>in coming decades</w:t>
      </w:r>
      <w:r w:rsidRPr="00645C71">
        <w:rPr>
          <w:sz w:val="16"/>
        </w:rPr>
        <w:t xml:space="preserve">. </w:t>
      </w:r>
    </w:p>
    <w:p w14:paraId="705A90F1" w14:textId="77777777" w:rsidR="00BD31D4" w:rsidRPr="00645C71" w:rsidRDefault="00BD31D4" w:rsidP="00BD31D4">
      <w:pPr>
        <w:rPr>
          <w:sz w:val="16"/>
          <w:szCs w:val="16"/>
        </w:rPr>
      </w:pPr>
      <w:r w:rsidRPr="00645C71">
        <w:rPr>
          <w:sz w:val="16"/>
          <w:szCs w:val="16"/>
        </w:rPr>
        <w:t>Why analyse in terms of 9.8 billion rising to rich world levels? Because a) it is not morally acceptable to assume that they remain much poorer than we are, and b) that’s what everyone aspires to, so we had better think about whether it is viable.</w:t>
      </w:r>
    </w:p>
    <w:p w14:paraId="5D776AFB" w14:textId="77777777" w:rsidR="00BD31D4" w:rsidRPr="00645C71" w:rsidRDefault="00BD31D4" w:rsidP="00BD31D4">
      <w:pPr>
        <w:rPr>
          <w:rStyle w:val="Emphasis"/>
        </w:rPr>
      </w:pPr>
      <w:r w:rsidRPr="00645C71">
        <w:rPr>
          <w:sz w:val="16"/>
        </w:rPr>
        <w:t xml:space="preserve">1.2 But </w:t>
      </w:r>
      <w:r w:rsidRPr="00645C71">
        <w:rPr>
          <w:rStyle w:val="StyleUnderline"/>
        </w:rPr>
        <w:t xml:space="preserve">what about </w:t>
      </w:r>
      <w:r w:rsidRPr="00645C71">
        <w:rPr>
          <w:rStyle w:val="Emphasis"/>
        </w:rPr>
        <w:t>technical advance?</w:t>
      </w:r>
    </w:p>
    <w:p w14:paraId="494FFBB8" w14:textId="77777777" w:rsidR="00BD31D4" w:rsidRPr="00645C71" w:rsidRDefault="00BD31D4" w:rsidP="00BD31D4">
      <w:pPr>
        <w:rPr>
          <w:sz w:val="16"/>
        </w:rPr>
      </w:pPr>
      <w:r w:rsidRPr="00645C71">
        <w:rPr>
          <w:rStyle w:val="StyleUnderline"/>
        </w:rPr>
        <w:t xml:space="preserve">When confronted by </w:t>
      </w:r>
      <w:r w:rsidRPr="00645C71">
        <w:rPr>
          <w:rStyle w:val="Emphasis"/>
        </w:rPr>
        <w:t>global sustainability</w:t>
      </w:r>
      <w:r w:rsidRPr="00645C71">
        <w:rPr>
          <w:sz w:val="16"/>
        </w:rPr>
        <w:t xml:space="preserve"> </w:t>
      </w:r>
      <w:r w:rsidRPr="00645C71">
        <w:rPr>
          <w:rStyle w:val="StyleUnderline"/>
        </w:rPr>
        <w:t>problems</w:t>
      </w:r>
      <w:r w:rsidRPr="00645C71">
        <w:rPr>
          <w:sz w:val="16"/>
        </w:rPr>
        <w:t xml:space="preserve"> </w:t>
      </w:r>
      <w:r w:rsidRPr="00645C71">
        <w:rPr>
          <w:rStyle w:val="StyleUnderline"/>
        </w:rPr>
        <w:t xml:space="preserve">most </w:t>
      </w:r>
      <w:r w:rsidRPr="00723725">
        <w:rPr>
          <w:rStyle w:val="StyleUnderline"/>
          <w:highlight w:val="cyan"/>
        </w:rPr>
        <w:t>people</w:t>
      </w:r>
      <w:r w:rsidRPr="00645C71">
        <w:rPr>
          <w:rStyle w:val="StyleUnderline"/>
        </w:rPr>
        <w:t xml:space="preserve"> just </w:t>
      </w:r>
      <w:r w:rsidRPr="00723725">
        <w:rPr>
          <w:rStyle w:val="Emphasis"/>
          <w:highlight w:val="cyan"/>
        </w:rPr>
        <w:t>assume</w:t>
      </w:r>
      <w:r w:rsidRPr="00645C71">
        <w:rPr>
          <w:sz w:val="16"/>
        </w:rPr>
        <w:t xml:space="preserve"> </w:t>
      </w:r>
      <w:r w:rsidRPr="00645C71">
        <w:rPr>
          <w:rStyle w:val="StyleUnderline"/>
        </w:rPr>
        <w:t>that</w:t>
      </w:r>
      <w:r w:rsidRPr="00645C71">
        <w:rPr>
          <w:sz w:val="16"/>
        </w:rPr>
        <w:t xml:space="preserve"> technical advance and ‘</w:t>
      </w:r>
      <w:r w:rsidRPr="00723725">
        <w:rPr>
          <w:rStyle w:val="Emphasis"/>
          <w:highlight w:val="cyan"/>
        </w:rPr>
        <w:t>green growth’</w:t>
      </w:r>
      <w:r w:rsidRPr="00645C71">
        <w:rPr>
          <w:sz w:val="16"/>
        </w:rPr>
        <w:t xml:space="preserve"> </w:t>
      </w:r>
      <w:r w:rsidRPr="00723725">
        <w:rPr>
          <w:rStyle w:val="StyleUnderline"/>
          <w:highlight w:val="cyan"/>
        </w:rPr>
        <w:t>will solve</w:t>
      </w:r>
      <w:r w:rsidRPr="00645C71">
        <w:rPr>
          <w:rStyle w:val="StyleUnderline"/>
        </w:rPr>
        <w:t xml:space="preserve"> them</w:t>
      </w:r>
      <w:r w:rsidRPr="00645C71">
        <w:rPr>
          <w:sz w:val="16"/>
        </w:rPr>
        <w:t xml:space="preserve">, </w:t>
      </w:r>
      <w:r w:rsidRPr="00723725">
        <w:rPr>
          <w:rStyle w:val="StyleUnderline"/>
          <w:highlight w:val="cyan"/>
        </w:rPr>
        <w:t>enabling us to</w:t>
      </w:r>
      <w:r w:rsidRPr="00645C71">
        <w:rPr>
          <w:rStyle w:val="StyleUnderline"/>
        </w:rPr>
        <w:t xml:space="preserve"> go on </w:t>
      </w:r>
      <w:r w:rsidRPr="00723725">
        <w:rPr>
          <w:rStyle w:val="Emphasis"/>
          <w:highlight w:val="cyan"/>
        </w:rPr>
        <w:t>liv</w:t>
      </w:r>
      <w:r w:rsidRPr="00645C71">
        <w:rPr>
          <w:rStyle w:val="Emphasis"/>
        </w:rPr>
        <w:t>ing</w:t>
      </w:r>
      <w:r w:rsidRPr="00645C71">
        <w:rPr>
          <w:rStyle w:val="StyleUnderline"/>
        </w:rPr>
        <w:t xml:space="preserve"> </w:t>
      </w:r>
      <w:r w:rsidRPr="00723725">
        <w:rPr>
          <w:rStyle w:val="StyleUnderline"/>
          <w:highlight w:val="cyan"/>
        </w:rPr>
        <w:t>with</w:t>
      </w:r>
      <w:r w:rsidRPr="00645C71">
        <w:rPr>
          <w:sz w:val="16"/>
        </w:rPr>
        <w:t xml:space="preserve"> </w:t>
      </w:r>
      <w:r w:rsidRPr="00645C71">
        <w:rPr>
          <w:rStyle w:val="Emphasis"/>
        </w:rPr>
        <w:t>ever-</w:t>
      </w:r>
      <w:r w:rsidRPr="00723725">
        <w:rPr>
          <w:rStyle w:val="Emphasis"/>
          <w:highlight w:val="cyan"/>
        </w:rPr>
        <w:t>increasing</w:t>
      </w:r>
      <w:r w:rsidRPr="00645C71">
        <w:rPr>
          <w:sz w:val="16"/>
        </w:rPr>
        <w:t xml:space="preserve"> </w:t>
      </w:r>
      <w:r w:rsidRPr="00645C71">
        <w:rPr>
          <w:rStyle w:val="StyleUnderline"/>
        </w:rPr>
        <w:t xml:space="preserve">levels of </w:t>
      </w:r>
      <w:r w:rsidRPr="00723725">
        <w:rPr>
          <w:rStyle w:val="StyleUnderline"/>
          <w:highlight w:val="cyan"/>
        </w:rPr>
        <w:t>affluence</w:t>
      </w:r>
      <w:r w:rsidRPr="00645C71">
        <w:rPr>
          <w:sz w:val="16"/>
        </w:rPr>
        <w:t xml:space="preserve">. They do not realise that </w:t>
      </w:r>
      <w:r w:rsidRPr="00645C71">
        <w:rPr>
          <w:rStyle w:val="StyleUnderline"/>
        </w:rPr>
        <w:t xml:space="preserve">the </w:t>
      </w:r>
      <w:r w:rsidRPr="00723725">
        <w:rPr>
          <w:rStyle w:val="Emphasis"/>
          <w:highlight w:val="cyan"/>
        </w:rPr>
        <w:t>magnitude</w:t>
      </w:r>
      <w:r w:rsidRPr="00645C71">
        <w:rPr>
          <w:sz w:val="16"/>
        </w:rPr>
        <w:t xml:space="preserve"> </w:t>
      </w:r>
      <w:r w:rsidRPr="00723725">
        <w:rPr>
          <w:rStyle w:val="StyleUnderline"/>
          <w:highlight w:val="cyan"/>
        </w:rPr>
        <w:t>of</w:t>
      </w:r>
      <w:r w:rsidRPr="00645C71">
        <w:rPr>
          <w:sz w:val="16"/>
        </w:rPr>
        <w:t xml:space="preserve"> </w:t>
      </w:r>
      <w:r w:rsidRPr="00645C71">
        <w:rPr>
          <w:rStyle w:val="StyleUnderline"/>
        </w:rPr>
        <w:t xml:space="preserve">the </w:t>
      </w:r>
      <w:r w:rsidRPr="00723725">
        <w:rPr>
          <w:rStyle w:val="StyleUnderline"/>
          <w:highlight w:val="cyan"/>
        </w:rPr>
        <w:t xml:space="preserve">problems </w:t>
      </w:r>
      <w:r w:rsidRPr="00723725">
        <w:rPr>
          <w:rStyle w:val="Emphasis"/>
          <w:highlight w:val="cyan"/>
        </w:rPr>
        <w:t>rules this out</w:t>
      </w:r>
      <w:r w:rsidRPr="00645C71">
        <w:rPr>
          <w:sz w:val="16"/>
        </w:rPr>
        <w:t>.</w:t>
      </w:r>
    </w:p>
    <w:p w14:paraId="1C78A833" w14:textId="77777777" w:rsidR="00BD31D4" w:rsidRPr="00645C71" w:rsidRDefault="00BD31D4" w:rsidP="00BD31D4">
      <w:pPr>
        <w:rPr>
          <w:sz w:val="16"/>
        </w:rPr>
      </w:pPr>
      <w:r w:rsidRPr="00645C71">
        <w:rPr>
          <w:rStyle w:val="StyleUnderline"/>
        </w:rPr>
        <w:t>The</w:t>
      </w:r>
      <w:r w:rsidRPr="00645C71">
        <w:rPr>
          <w:sz w:val="16"/>
        </w:rPr>
        <w:t xml:space="preserve"> core ‘</w:t>
      </w:r>
      <w:r w:rsidRPr="00645C71">
        <w:rPr>
          <w:rStyle w:val="Emphasis"/>
        </w:rPr>
        <w:t>tech-fix’</w:t>
      </w:r>
      <w:r w:rsidRPr="00645C71">
        <w:rPr>
          <w:sz w:val="16"/>
        </w:rPr>
        <w:t xml:space="preserve"> </w:t>
      </w:r>
      <w:r w:rsidRPr="00645C71">
        <w:rPr>
          <w:rStyle w:val="StyleUnderline"/>
        </w:rPr>
        <w:t>faith</w:t>
      </w:r>
      <w:r w:rsidRPr="00645C71">
        <w:rPr>
          <w:sz w:val="16"/>
        </w:rPr>
        <w:t xml:space="preserve"> </w:t>
      </w:r>
      <w:r w:rsidRPr="00645C71">
        <w:rPr>
          <w:rStyle w:val="StyleUnderline"/>
        </w:rPr>
        <w:t xml:space="preserve">is </w:t>
      </w:r>
      <w:r w:rsidRPr="00723725">
        <w:rPr>
          <w:rStyle w:val="StyleUnderline"/>
          <w:highlight w:val="cyan"/>
        </w:rPr>
        <w:t>that</w:t>
      </w:r>
      <w:r w:rsidRPr="00645C71">
        <w:rPr>
          <w:rStyle w:val="StyleUnderline"/>
        </w:rPr>
        <w:t xml:space="preserve"> </w:t>
      </w:r>
      <w:r w:rsidRPr="00645C71">
        <w:rPr>
          <w:rStyle w:val="Emphasis"/>
        </w:rPr>
        <w:t>resource demand</w:t>
      </w:r>
      <w:r w:rsidRPr="00645C71">
        <w:rPr>
          <w:sz w:val="16"/>
        </w:rPr>
        <w:t xml:space="preserve"> </w:t>
      </w:r>
      <w:r w:rsidRPr="00645C71">
        <w:rPr>
          <w:rStyle w:val="StyleUnderline"/>
        </w:rPr>
        <w:t>and</w:t>
      </w:r>
      <w:r w:rsidRPr="00645C71">
        <w:rPr>
          <w:sz w:val="16"/>
        </w:rPr>
        <w:t xml:space="preserve"> </w:t>
      </w:r>
      <w:r w:rsidRPr="00645C71">
        <w:rPr>
          <w:rStyle w:val="Emphasis"/>
        </w:rPr>
        <w:t xml:space="preserve">environmental </w:t>
      </w:r>
      <w:r w:rsidRPr="00723725">
        <w:rPr>
          <w:rStyle w:val="Emphasis"/>
          <w:highlight w:val="cyan"/>
        </w:rPr>
        <w:t>impacts</w:t>
      </w:r>
      <w:r w:rsidRPr="00723725">
        <w:rPr>
          <w:sz w:val="16"/>
          <w:highlight w:val="cyan"/>
        </w:rPr>
        <w:t xml:space="preserve"> </w:t>
      </w:r>
      <w:r w:rsidRPr="00723725">
        <w:rPr>
          <w:rStyle w:val="StyleUnderline"/>
          <w:highlight w:val="cyan"/>
        </w:rPr>
        <w:t>can be ‘</w:t>
      </w:r>
      <w:r w:rsidRPr="00723725">
        <w:rPr>
          <w:rStyle w:val="Emphasis"/>
          <w:highlight w:val="cyan"/>
        </w:rPr>
        <w:t>decoupled’</w:t>
      </w:r>
      <w:r w:rsidRPr="00645C71">
        <w:rPr>
          <w:sz w:val="16"/>
        </w:rPr>
        <w:t xml:space="preserve"> </w:t>
      </w:r>
      <w:r w:rsidRPr="00645C71">
        <w:rPr>
          <w:rStyle w:val="StyleUnderline"/>
        </w:rPr>
        <w:t>from</w:t>
      </w:r>
      <w:r w:rsidRPr="00645C71">
        <w:rPr>
          <w:sz w:val="16"/>
        </w:rPr>
        <w:t xml:space="preserve"> economic </w:t>
      </w:r>
      <w:r w:rsidRPr="00645C71">
        <w:rPr>
          <w:rStyle w:val="StyleUnderline"/>
        </w:rPr>
        <w:t>growth</w:t>
      </w:r>
      <w:r w:rsidRPr="00645C71">
        <w:rPr>
          <w:sz w:val="16"/>
        </w:rPr>
        <w:t xml:space="preserve">, i.e., that produc-tion and consumption can go on increasing while resource demand is sufficiently reduced. </w:t>
      </w:r>
      <w:r w:rsidRPr="00645C71">
        <w:rPr>
          <w:rStyle w:val="StyleUnderline"/>
        </w:rPr>
        <w:t xml:space="preserve">This </w:t>
      </w:r>
      <w:r w:rsidRPr="00723725">
        <w:rPr>
          <w:rStyle w:val="StyleUnderline"/>
          <w:highlight w:val="cyan"/>
        </w:rPr>
        <w:t>is</w:t>
      </w:r>
      <w:r w:rsidRPr="00645C71">
        <w:rPr>
          <w:rStyle w:val="StyleUnderline"/>
        </w:rPr>
        <w:t xml:space="preserve"> </w:t>
      </w:r>
      <w:r w:rsidRPr="00723725">
        <w:rPr>
          <w:rStyle w:val="Emphasis"/>
          <w:highlight w:val="cyan"/>
        </w:rPr>
        <w:t>extremely implausible</w:t>
      </w:r>
      <w:r w:rsidRPr="00645C71">
        <w:rPr>
          <w:sz w:val="16"/>
        </w:rPr>
        <w:t xml:space="preserve"> (see Part Three of this anthology for more detail). </w:t>
      </w:r>
      <w:r w:rsidRPr="00645C71">
        <w:rPr>
          <w:rStyle w:val="StyleUnderline"/>
        </w:rPr>
        <w:t>How likely is it that the world’s amount</w:t>
      </w:r>
      <w:r w:rsidRPr="00645C71">
        <w:rPr>
          <w:sz w:val="16"/>
        </w:rPr>
        <w:t xml:space="preserve"> </w:t>
      </w:r>
      <w:r w:rsidRPr="00645C71">
        <w:rPr>
          <w:rStyle w:val="StyleUnderline"/>
        </w:rPr>
        <w:t xml:space="preserve">of </w:t>
      </w:r>
      <w:r w:rsidRPr="00645C71">
        <w:rPr>
          <w:rStyle w:val="Emphasis"/>
        </w:rPr>
        <w:t>production</w:t>
      </w:r>
      <w:r w:rsidRPr="00645C71">
        <w:rPr>
          <w:sz w:val="16"/>
        </w:rPr>
        <w:t xml:space="preserve"> </w:t>
      </w:r>
      <w:r w:rsidRPr="00645C71">
        <w:rPr>
          <w:rStyle w:val="StyleUnderline"/>
        </w:rPr>
        <w:t xml:space="preserve">could be multiplied by </w:t>
      </w:r>
      <w:r w:rsidRPr="00645C71">
        <w:rPr>
          <w:rStyle w:val="Emphasis"/>
        </w:rPr>
        <w:t>20</w:t>
      </w:r>
      <w:r w:rsidRPr="00645C71">
        <w:rPr>
          <w:sz w:val="16"/>
        </w:rPr>
        <w:t xml:space="preserve"> </w:t>
      </w:r>
      <w:r w:rsidRPr="00645C71">
        <w:rPr>
          <w:rStyle w:val="StyleUnderline"/>
        </w:rPr>
        <w:t>while</w:t>
      </w:r>
      <w:r w:rsidRPr="00645C71">
        <w:rPr>
          <w:sz w:val="16"/>
        </w:rPr>
        <w:t xml:space="preserve"> </w:t>
      </w:r>
      <w:r w:rsidRPr="00645C71">
        <w:rPr>
          <w:rStyle w:val="Emphasis"/>
        </w:rPr>
        <w:t>resource use</w:t>
      </w:r>
      <w:r w:rsidRPr="00645C71">
        <w:rPr>
          <w:sz w:val="16"/>
        </w:rPr>
        <w:t xml:space="preserve"> </w:t>
      </w:r>
      <w:r w:rsidRPr="00645C71">
        <w:rPr>
          <w:rStyle w:val="StyleUnderline"/>
        </w:rPr>
        <w:t>and</w:t>
      </w:r>
      <w:r w:rsidRPr="00645C71">
        <w:rPr>
          <w:sz w:val="16"/>
        </w:rPr>
        <w:t xml:space="preserve"> </w:t>
      </w:r>
      <w:r w:rsidRPr="00645C71">
        <w:rPr>
          <w:rStyle w:val="StyleUnderline"/>
        </w:rPr>
        <w:t xml:space="preserve">environmental impacts are </w:t>
      </w:r>
      <w:r w:rsidRPr="00645C71">
        <w:rPr>
          <w:rStyle w:val="Emphasis"/>
        </w:rPr>
        <w:t>reduced by</w:t>
      </w:r>
      <w:r w:rsidRPr="00645C71">
        <w:rPr>
          <w:sz w:val="16"/>
        </w:rPr>
        <w:t xml:space="preserve">, </w:t>
      </w:r>
      <w:r w:rsidRPr="00645C71">
        <w:rPr>
          <w:rStyle w:val="StyleUnderline"/>
        </w:rPr>
        <w:t>say</w:t>
      </w:r>
      <w:r w:rsidRPr="00645C71">
        <w:rPr>
          <w:sz w:val="16"/>
        </w:rPr>
        <w:t xml:space="preserve">, </w:t>
      </w:r>
      <w:r w:rsidRPr="00645C71">
        <w:rPr>
          <w:rStyle w:val="Emphasis"/>
        </w:rPr>
        <w:t>50%</w:t>
      </w:r>
      <w:r w:rsidRPr="00645C71">
        <w:rPr>
          <w:sz w:val="16"/>
        </w:rPr>
        <w:t xml:space="preserve"> – i.e., a factor 40 reduction? </w:t>
      </w:r>
      <w:r w:rsidRPr="00723725">
        <w:rPr>
          <w:rStyle w:val="StyleUnderline"/>
          <w:highlight w:val="cyan"/>
        </w:rPr>
        <w:t xml:space="preserve">None of the </w:t>
      </w:r>
      <w:r w:rsidRPr="00723725">
        <w:rPr>
          <w:rStyle w:val="Emphasis"/>
          <w:highlight w:val="cyan"/>
        </w:rPr>
        <w:t>thirty</w:t>
      </w:r>
      <w:r w:rsidRPr="00645C71">
        <w:rPr>
          <w:rStyle w:val="StyleUnderline"/>
        </w:rPr>
        <w:t xml:space="preserve"> or more</w:t>
      </w:r>
      <w:r w:rsidRPr="00645C71">
        <w:rPr>
          <w:sz w:val="16"/>
        </w:rPr>
        <w:t xml:space="preserve"> </w:t>
      </w:r>
      <w:r w:rsidRPr="00723725">
        <w:rPr>
          <w:rStyle w:val="Emphasis"/>
          <w:highlight w:val="cyan"/>
        </w:rPr>
        <w:t>reports</w:t>
      </w:r>
      <w:r w:rsidRPr="00645C71">
        <w:rPr>
          <w:sz w:val="16"/>
        </w:rPr>
        <w:t xml:space="preserve"> </w:t>
      </w:r>
      <w:r w:rsidRPr="00723725">
        <w:rPr>
          <w:rStyle w:val="StyleUnderline"/>
          <w:highlight w:val="cyan"/>
        </w:rPr>
        <w:t>over</w:t>
      </w:r>
      <w:r w:rsidRPr="00645C71">
        <w:rPr>
          <w:rStyle w:val="StyleUnderline"/>
        </w:rPr>
        <w:t xml:space="preserve"> the last </w:t>
      </w:r>
      <w:r w:rsidRPr="00723725">
        <w:rPr>
          <w:rStyle w:val="StyleUnderline"/>
          <w:highlight w:val="cyan"/>
        </w:rPr>
        <w:t>20 years show</w:t>
      </w:r>
      <w:r w:rsidRPr="00645C71">
        <w:rPr>
          <w:rStyle w:val="StyleUnderline"/>
        </w:rPr>
        <w:t xml:space="preserve"> </w:t>
      </w:r>
      <w:r w:rsidRPr="00723725">
        <w:rPr>
          <w:rStyle w:val="Emphasis"/>
          <w:highlight w:val="cyan"/>
        </w:rPr>
        <w:t>any</w:t>
      </w:r>
      <w:r w:rsidRPr="00645C71">
        <w:rPr>
          <w:rStyle w:val="StyleUnderline"/>
        </w:rPr>
        <w:t xml:space="preserve"> </w:t>
      </w:r>
      <w:r w:rsidRPr="00645C71">
        <w:rPr>
          <w:rStyle w:val="Emphasis"/>
        </w:rPr>
        <w:t xml:space="preserve">global </w:t>
      </w:r>
      <w:r w:rsidRPr="00723725">
        <w:rPr>
          <w:rStyle w:val="Emphasis"/>
          <w:highlight w:val="cyan"/>
        </w:rPr>
        <w:t>reduction</w:t>
      </w:r>
      <w:r w:rsidRPr="00645C71">
        <w:rPr>
          <w:sz w:val="16"/>
        </w:rPr>
        <w:t xml:space="preserve"> at all; </w:t>
      </w:r>
      <w:r w:rsidRPr="00723725">
        <w:rPr>
          <w:rStyle w:val="StyleUnderline"/>
          <w:highlight w:val="cyan"/>
        </w:rPr>
        <w:t>they all show</w:t>
      </w:r>
      <w:r w:rsidRPr="00645C71">
        <w:rPr>
          <w:rStyle w:val="StyleUnderline"/>
        </w:rPr>
        <w:t xml:space="preserve"> that </w:t>
      </w:r>
      <w:r w:rsidRPr="00723725">
        <w:rPr>
          <w:rStyle w:val="StyleUnderline"/>
          <w:highlight w:val="cyan"/>
        </w:rPr>
        <w:t xml:space="preserve">as GDP rises </w:t>
      </w:r>
      <w:r w:rsidRPr="00723725">
        <w:rPr>
          <w:rStyle w:val="Emphasis"/>
          <w:highlight w:val="cyan"/>
        </w:rPr>
        <w:t>so do</w:t>
      </w:r>
      <w:r w:rsidRPr="00645C71">
        <w:rPr>
          <w:rStyle w:val="Emphasis"/>
        </w:rPr>
        <w:t xml:space="preserve"> the </w:t>
      </w:r>
      <w:r w:rsidRPr="00723725">
        <w:rPr>
          <w:rStyle w:val="Emphasis"/>
          <w:highlight w:val="cyan"/>
        </w:rPr>
        <w:t>impacts</w:t>
      </w:r>
      <w:r w:rsidRPr="00645C71">
        <w:rPr>
          <w:sz w:val="16"/>
        </w:rPr>
        <w:t xml:space="preserve">. The recent review essay by Hickel and Kallis (2019) pro-vides a powerful critique of ‘green growth’ (see also Ward et al., 2016). </w:t>
      </w:r>
    </w:p>
    <w:p w14:paraId="5BD964A6" w14:textId="77777777" w:rsidR="00BD31D4" w:rsidRPr="00645C71" w:rsidRDefault="00BD31D4" w:rsidP="00BD31D4">
      <w:pPr>
        <w:rPr>
          <w:sz w:val="16"/>
        </w:rPr>
      </w:pPr>
      <w:r w:rsidRPr="00645C71">
        <w:rPr>
          <w:sz w:val="16"/>
        </w:rPr>
        <w:t xml:space="preserve">1.3 </w:t>
      </w:r>
      <w:r w:rsidRPr="00645C71">
        <w:rPr>
          <w:rStyle w:val="Emphasis"/>
        </w:rPr>
        <w:t>Global problems</w:t>
      </w:r>
      <w:r w:rsidRPr="00645C71">
        <w:rPr>
          <w:rStyle w:val="StyleUnderline"/>
        </w:rPr>
        <w:t xml:space="preserve"> should be seen in terms of ‘</w:t>
      </w:r>
      <w:r w:rsidRPr="00645C71">
        <w:rPr>
          <w:rStyle w:val="Emphasis"/>
        </w:rPr>
        <w:t>limits to growth’</w:t>
      </w:r>
    </w:p>
    <w:p w14:paraId="3DF71004" w14:textId="77777777" w:rsidR="00BD31D4" w:rsidRPr="00645C71" w:rsidRDefault="00BD31D4" w:rsidP="00BD31D4">
      <w:pPr>
        <w:rPr>
          <w:sz w:val="16"/>
        </w:rPr>
      </w:pPr>
      <w:r w:rsidRPr="00645C71">
        <w:rPr>
          <w:sz w:val="16"/>
        </w:rPr>
        <w:t>The ‘limits to growth’ perspective (Meadows et al., 1972) is essential if we are to understand the most serious global problems facing us:</w:t>
      </w:r>
    </w:p>
    <w:p w14:paraId="4A2E4FE1" w14:textId="77777777" w:rsidR="00BD31D4" w:rsidRPr="00645C71" w:rsidRDefault="00BD31D4" w:rsidP="00BD31D4">
      <w:pPr>
        <w:pStyle w:val="ListParagraph"/>
        <w:numPr>
          <w:ilvl w:val="0"/>
          <w:numId w:val="13"/>
        </w:numPr>
        <w:rPr>
          <w:sz w:val="16"/>
        </w:rPr>
      </w:pPr>
      <w:r w:rsidRPr="00645C71">
        <w:rPr>
          <w:rStyle w:val="StyleUnderline"/>
        </w:rPr>
        <w:t xml:space="preserve">The </w:t>
      </w:r>
      <w:r w:rsidRPr="00645C71">
        <w:rPr>
          <w:rStyle w:val="Emphasis"/>
        </w:rPr>
        <w:t>environmental</w:t>
      </w:r>
      <w:r w:rsidRPr="00645C71">
        <w:rPr>
          <w:sz w:val="16"/>
        </w:rPr>
        <w:t xml:space="preserve"> </w:t>
      </w:r>
      <w:r w:rsidRPr="00645C71">
        <w:rPr>
          <w:rStyle w:val="StyleUnderline"/>
        </w:rPr>
        <w:t>problem</w:t>
      </w:r>
      <w:r w:rsidRPr="00645C71">
        <w:rPr>
          <w:sz w:val="16"/>
        </w:rPr>
        <w:t xml:space="preserve"> </w:t>
      </w:r>
      <w:r w:rsidRPr="00645C71">
        <w:rPr>
          <w:rStyle w:val="StyleUnderline"/>
        </w:rPr>
        <w:t>is</w:t>
      </w:r>
      <w:r w:rsidRPr="00645C71">
        <w:rPr>
          <w:sz w:val="16"/>
        </w:rPr>
        <w:t xml:space="preserve"> basically </w:t>
      </w:r>
      <w:r w:rsidRPr="00645C71">
        <w:rPr>
          <w:rStyle w:val="StyleUnderline"/>
        </w:rPr>
        <w:t xml:space="preserve">due to the fact that </w:t>
      </w:r>
      <w:r w:rsidRPr="00645C71">
        <w:rPr>
          <w:rStyle w:val="Emphasis"/>
        </w:rPr>
        <w:t>far too much</w:t>
      </w:r>
      <w:r w:rsidRPr="00645C71">
        <w:rPr>
          <w:sz w:val="16"/>
        </w:rPr>
        <w:t xml:space="preserve"> </w:t>
      </w:r>
      <w:r w:rsidRPr="00645C71">
        <w:rPr>
          <w:rStyle w:val="StyleUnderline"/>
        </w:rPr>
        <w:t>producing and consuming is going on</w:t>
      </w:r>
      <w:r w:rsidRPr="00645C71">
        <w:rPr>
          <w:sz w:val="16"/>
        </w:rPr>
        <w:t xml:space="preserve">, </w:t>
      </w:r>
      <w:r w:rsidRPr="00645C71">
        <w:rPr>
          <w:rStyle w:val="StyleUnderline"/>
        </w:rPr>
        <w:t>taking</w:t>
      </w:r>
      <w:r w:rsidRPr="00645C71">
        <w:rPr>
          <w:sz w:val="16"/>
        </w:rPr>
        <w:t xml:space="preserve"> </w:t>
      </w:r>
      <w:r w:rsidRPr="00645C71">
        <w:rPr>
          <w:rStyle w:val="Emphasis"/>
        </w:rPr>
        <w:t>too many resources</w:t>
      </w:r>
      <w:r w:rsidRPr="00645C71">
        <w:rPr>
          <w:sz w:val="16"/>
        </w:rPr>
        <w:t xml:space="preserve"> </w:t>
      </w:r>
      <w:r w:rsidRPr="00645C71">
        <w:rPr>
          <w:rStyle w:val="StyleUnderline"/>
        </w:rPr>
        <w:t>rom</w:t>
      </w:r>
      <w:r w:rsidRPr="00645C71">
        <w:rPr>
          <w:sz w:val="16"/>
        </w:rPr>
        <w:t xml:space="preserve"> </w:t>
      </w:r>
      <w:r w:rsidRPr="00645C71">
        <w:rPr>
          <w:rStyle w:val="StyleUnderline"/>
        </w:rPr>
        <w:t>nature</w:t>
      </w:r>
      <w:r w:rsidRPr="00645C71">
        <w:rPr>
          <w:sz w:val="16"/>
        </w:rPr>
        <w:t xml:space="preserve"> and </w:t>
      </w:r>
      <w:r w:rsidRPr="00645C71">
        <w:rPr>
          <w:rStyle w:val="StyleUnderline"/>
        </w:rPr>
        <w:t>dumping</w:t>
      </w:r>
      <w:r w:rsidRPr="00645C71">
        <w:rPr>
          <w:sz w:val="16"/>
        </w:rPr>
        <w:t xml:space="preserve"> </w:t>
      </w:r>
      <w:r w:rsidRPr="00645C71">
        <w:rPr>
          <w:rStyle w:val="Emphasis"/>
        </w:rPr>
        <w:t>too many wastes</w:t>
      </w:r>
      <w:r w:rsidRPr="00645C71">
        <w:rPr>
          <w:sz w:val="16"/>
        </w:rPr>
        <w:t xml:space="preserve"> </w:t>
      </w:r>
      <w:r w:rsidRPr="00645C71">
        <w:rPr>
          <w:rStyle w:val="StyleUnderline"/>
        </w:rPr>
        <w:t>back into nature</w:t>
      </w:r>
      <w:r w:rsidRPr="00645C71">
        <w:rPr>
          <w:sz w:val="16"/>
        </w:rPr>
        <w:t xml:space="preserve">. </w:t>
      </w:r>
      <w:r w:rsidRPr="00645C71">
        <w:rPr>
          <w:rStyle w:val="StyleUnderline"/>
        </w:rPr>
        <w:t xml:space="preserve">We are </w:t>
      </w:r>
      <w:r w:rsidRPr="00645C71">
        <w:rPr>
          <w:rStyle w:val="Emphasis"/>
        </w:rPr>
        <w:t>eliminating</w:t>
      </w:r>
      <w:r w:rsidRPr="00645C71">
        <w:rPr>
          <w:sz w:val="16"/>
        </w:rPr>
        <w:t xml:space="preserve"> </w:t>
      </w:r>
      <w:r w:rsidRPr="00645C71">
        <w:rPr>
          <w:rStyle w:val="Emphasis"/>
        </w:rPr>
        <w:t>species</w:t>
      </w:r>
      <w:r w:rsidRPr="00645C71">
        <w:rPr>
          <w:sz w:val="16"/>
        </w:rPr>
        <w:t xml:space="preserve"> mainly </w:t>
      </w:r>
      <w:r w:rsidRPr="00645C71">
        <w:rPr>
          <w:rStyle w:val="StyleUnderline"/>
        </w:rPr>
        <w:t xml:space="preserve">because we are taking or </w:t>
      </w:r>
      <w:r w:rsidRPr="00645C71">
        <w:rPr>
          <w:rStyle w:val="Emphasis"/>
        </w:rPr>
        <w:t>ruining</w:t>
      </w:r>
      <w:r w:rsidRPr="00645C71">
        <w:rPr>
          <w:rStyle w:val="StyleUnderline"/>
        </w:rPr>
        <w:t xml:space="preserve"> so</w:t>
      </w:r>
      <w:r w:rsidRPr="00645C71">
        <w:rPr>
          <w:sz w:val="16"/>
        </w:rPr>
        <w:t xml:space="preserve"> </w:t>
      </w:r>
      <w:r w:rsidRPr="00645C71">
        <w:rPr>
          <w:rStyle w:val="StyleUnderline"/>
        </w:rPr>
        <w:t xml:space="preserve">much </w:t>
      </w:r>
      <w:r w:rsidRPr="00645C71">
        <w:rPr>
          <w:rStyle w:val="Emphasis"/>
        </w:rPr>
        <w:t>habitat</w:t>
      </w:r>
      <w:r w:rsidRPr="00645C71">
        <w:rPr>
          <w:sz w:val="16"/>
        </w:rPr>
        <w:t xml:space="preserve">. </w:t>
      </w:r>
      <w:r w:rsidRPr="00645C71">
        <w:rPr>
          <w:rStyle w:val="StyleUnderline"/>
        </w:rPr>
        <w:t xml:space="preserve">The environmental problems </w:t>
      </w:r>
      <w:r w:rsidRPr="00645C71">
        <w:rPr>
          <w:rStyle w:val="Emphasis"/>
        </w:rPr>
        <w:t>cannot</w:t>
      </w:r>
      <w:r w:rsidRPr="00645C71">
        <w:rPr>
          <w:sz w:val="16"/>
        </w:rPr>
        <w:t xml:space="preserve"> </w:t>
      </w:r>
      <w:r w:rsidRPr="00645C71">
        <w:rPr>
          <w:rStyle w:val="StyleUnderline"/>
        </w:rPr>
        <w:t xml:space="preserve">be </w:t>
      </w:r>
      <w:r w:rsidRPr="00645C71">
        <w:rPr>
          <w:rStyle w:val="Emphasis"/>
        </w:rPr>
        <w:t>solved</w:t>
      </w:r>
      <w:r w:rsidRPr="00645C71">
        <w:rPr>
          <w:sz w:val="16"/>
        </w:rPr>
        <w:t xml:space="preserve"> </w:t>
      </w:r>
      <w:r w:rsidRPr="00645C71">
        <w:rPr>
          <w:rStyle w:val="StyleUnderline"/>
        </w:rPr>
        <w:t xml:space="preserve">in an economy that is geared to </w:t>
      </w:r>
      <w:r w:rsidRPr="00645C71">
        <w:rPr>
          <w:rStyle w:val="Emphasis"/>
        </w:rPr>
        <w:t>providing</w:t>
      </w:r>
      <w:r w:rsidRPr="00645C71">
        <w:rPr>
          <w:rStyle w:val="StyleUnderline"/>
        </w:rPr>
        <w:t xml:space="preserve"> ever-rising </w:t>
      </w:r>
      <w:r w:rsidRPr="00645C71">
        <w:rPr>
          <w:rStyle w:val="Emphasis"/>
        </w:rPr>
        <w:t>production</w:t>
      </w:r>
      <w:r w:rsidRPr="00645C71">
        <w:rPr>
          <w:sz w:val="16"/>
        </w:rPr>
        <w:t xml:space="preserve">, </w:t>
      </w:r>
      <w:r w:rsidRPr="00645C71">
        <w:rPr>
          <w:rStyle w:val="Emphasis"/>
        </w:rPr>
        <w:t>con-sumption</w:t>
      </w:r>
      <w:r w:rsidRPr="00645C71">
        <w:rPr>
          <w:sz w:val="16"/>
        </w:rPr>
        <w:t>, ‘living standards’ and GDP (see the next essay, ‘Why this economy must be scrapped’, for more detail).</w:t>
      </w:r>
    </w:p>
    <w:p w14:paraId="6DBB5030" w14:textId="77777777" w:rsidR="00BD31D4" w:rsidRPr="00645C71" w:rsidRDefault="00BD31D4" w:rsidP="00BD31D4">
      <w:pPr>
        <w:pStyle w:val="ListParagraph"/>
        <w:numPr>
          <w:ilvl w:val="0"/>
          <w:numId w:val="13"/>
        </w:numPr>
        <w:rPr>
          <w:sz w:val="16"/>
        </w:rPr>
      </w:pPr>
      <w:r w:rsidRPr="00645C71">
        <w:rPr>
          <w:sz w:val="16"/>
        </w:rPr>
        <w:t xml:space="preserve">Third World </w:t>
      </w:r>
      <w:r w:rsidRPr="00645C71">
        <w:rPr>
          <w:rStyle w:val="Emphasis"/>
        </w:rPr>
        <w:t>poverty</w:t>
      </w:r>
      <w:r w:rsidRPr="00645C71">
        <w:rPr>
          <w:sz w:val="16"/>
        </w:rPr>
        <w:t xml:space="preserve"> </w:t>
      </w:r>
      <w:r w:rsidRPr="00645C71">
        <w:rPr>
          <w:rStyle w:val="StyleUnderline"/>
        </w:rPr>
        <w:t>and</w:t>
      </w:r>
      <w:r w:rsidRPr="00645C71">
        <w:rPr>
          <w:sz w:val="16"/>
        </w:rPr>
        <w:t xml:space="preserve"> </w:t>
      </w:r>
      <w:r w:rsidRPr="00645C71">
        <w:rPr>
          <w:rStyle w:val="Emphasis"/>
        </w:rPr>
        <w:t>underdevelopment</w:t>
      </w:r>
      <w:r w:rsidRPr="00645C71">
        <w:rPr>
          <w:sz w:val="16"/>
        </w:rPr>
        <w:t xml:space="preserve"> </w:t>
      </w:r>
      <w:r w:rsidRPr="00645C71">
        <w:rPr>
          <w:rStyle w:val="StyleUnderline"/>
        </w:rPr>
        <w:t xml:space="preserve">are </w:t>
      </w:r>
      <w:r w:rsidRPr="00645C71">
        <w:rPr>
          <w:rStyle w:val="Emphasis"/>
        </w:rPr>
        <w:t>inevitable</w:t>
      </w:r>
      <w:r w:rsidRPr="00645C71">
        <w:rPr>
          <w:sz w:val="16"/>
        </w:rPr>
        <w:t xml:space="preserve"> if a few living in rich countries insist on taking far more of the world’s re-sources than all could have. The Third World can never develop to rich world levels of consumption, because there are far too few re-sources for that. (For more detail on this issue, see the essay ‘Third World development’ in Part Two.) </w:t>
      </w:r>
    </w:p>
    <w:p w14:paraId="46003F64" w14:textId="77777777" w:rsidR="00BD31D4" w:rsidRPr="00645C71" w:rsidRDefault="00BD31D4" w:rsidP="00BD31D4">
      <w:pPr>
        <w:pStyle w:val="ListParagraph"/>
        <w:numPr>
          <w:ilvl w:val="0"/>
          <w:numId w:val="13"/>
        </w:numPr>
        <w:rPr>
          <w:sz w:val="16"/>
        </w:rPr>
      </w:pPr>
      <w:r w:rsidRPr="00723725">
        <w:rPr>
          <w:rStyle w:val="Emphasis"/>
          <w:highlight w:val="cyan"/>
        </w:rPr>
        <w:t>Conflict and war</w:t>
      </w:r>
      <w:r w:rsidRPr="00723725">
        <w:rPr>
          <w:sz w:val="16"/>
          <w:highlight w:val="cyan"/>
        </w:rPr>
        <w:t xml:space="preserve"> </w:t>
      </w:r>
      <w:r w:rsidRPr="00723725">
        <w:rPr>
          <w:rStyle w:val="StyleUnderline"/>
          <w:highlight w:val="cyan"/>
        </w:rPr>
        <w:t xml:space="preserve">are </w:t>
      </w:r>
      <w:r w:rsidRPr="00723725">
        <w:rPr>
          <w:rStyle w:val="Emphasis"/>
          <w:highlight w:val="cyan"/>
        </w:rPr>
        <w:t>inevitable</w:t>
      </w:r>
      <w:r w:rsidRPr="00645C71">
        <w:rPr>
          <w:sz w:val="16"/>
        </w:rPr>
        <w:t xml:space="preserve"> </w:t>
      </w:r>
      <w:r w:rsidRPr="00723725">
        <w:rPr>
          <w:rStyle w:val="StyleUnderline"/>
          <w:highlight w:val="cyan"/>
        </w:rPr>
        <w:t>if all aspire to</w:t>
      </w:r>
      <w:r w:rsidRPr="00645C71">
        <w:rPr>
          <w:rStyle w:val="StyleUnderline"/>
        </w:rPr>
        <w:t xml:space="preserve"> </w:t>
      </w:r>
      <w:r w:rsidRPr="00723725">
        <w:rPr>
          <w:rStyle w:val="Emphasis"/>
          <w:highlight w:val="cyan"/>
        </w:rPr>
        <w:t>rich world</w:t>
      </w:r>
      <w:r w:rsidRPr="00645C71">
        <w:rPr>
          <w:rStyle w:val="Emphasis"/>
        </w:rPr>
        <w:t xml:space="preserve"> </w:t>
      </w:r>
      <w:r w:rsidRPr="00723725">
        <w:rPr>
          <w:rStyle w:val="Emphasis"/>
          <w:highlight w:val="cyan"/>
        </w:rPr>
        <w:t>rates</w:t>
      </w:r>
      <w:r w:rsidRPr="00645C71">
        <w:rPr>
          <w:sz w:val="16"/>
        </w:rPr>
        <w:t xml:space="preserve"> </w:t>
      </w:r>
      <w:r w:rsidRPr="00645C71">
        <w:rPr>
          <w:rStyle w:val="StyleUnderline"/>
        </w:rPr>
        <w:t>of consumption</w:t>
      </w:r>
      <w:r w:rsidRPr="00645C71">
        <w:rPr>
          <w:sz w:val="16"/>
        </w:rPr>
        <w:t xml:space="preserve">, and if rich countries insist on limitless growth on a planet with limited resources. </w:t>
      </w:r>
      <w:r w:rsidRPr="00723725">
        <w:rPr>
          <w:rStyle w:val="StyleUnderline"/>
          <w:highlight w:val="cyan"/>
        </w:rPr>
        <w:t>Rich countries</w:t>
      </w:r>
      <w:r w:rsidRPr="00645C71">
        <w:rPr>
          <w:rStyle w:val="StyleUnderline"/>
        </w:rPr>
        <w:t xml:space="preserve"> now </w:t>
      </w:r>
      <w:r w:rsidRPr="00723725">
        <w:rPr>
          <w:rStyle w:val="StyleUnderline"/>
          <w:highlight w:val="cyan"/>
        </w:rPr>
        <w:t xml:space="preserve">have to </w:t>
      </w:r>
      <w:r w:rsidRPr="00723725">
        <w:rPr>
          <w:rStyle w:val="Emphasis"/>
          <w:highlight w:val="cyan"/>
        </w:rPr>
        <w:t>support</w:t>
      </w:r>
      <w:r w:rsidRPr="00645C71">
        <w:rPr>
          <w:rStyle w:val="Emphasis"/>
        </w:rPr>
        <w:t xml:space="preserve"> </w:t>
      </w:r>
      <w:r w:rsidRPr="00723725">
        <w:rPr>
          <w:rStyle w:val="Emphasis"/>
          <w:highlight w:val="cyan"/>
        </w:rPr>
        <w:t>repressive</w:t>
      </w:r>
      <w:r w:rsidRPr="00645C71">
        <w:rPr>
          <w:rStyle w:val="Emphasis"/>
        </w:rPr>
        <w:t xml:space="preserve"> </w:t>
      </w:r>
      <w:r w:rsidRPr="00723725">
        <w:rPr>
          <w:rStyle w:val="Emphasis"/>
          <w:highlight w:val="cyan"/>
        </w:rPr>
        <w:t>regimes</w:t>
      </w:r>
      <w:r w:rsidRPr="00645C71">
        <w:rPr>
          <w:sz w:val="16"/>
        </w:rPr>
        <w:t xml:space="preserve"> </w:t>
      </w:r>
      <w:r w:rsidRPr="00645C71">
        <w:rPr>
          <w:rStyle w:val="StyleUnderline"/>
        </w:rPr>
        <w:t xml:space="preserve">willing </w:t>
      </w:r>
      <w:r w:rsidRPr="00723725">
        <w:rPr>
          <w:rStyle w:val="StyleUnderline"/>
          <w:highlight w:val="cyan"/>
        </w:rPr>
        <w:t>to</w:t>
      </w:r>
      <w:r w:rsidRPr="00645C71">
        <w:rPr>
          <w:rStyle w:val="StyleUnderline"/>
        </w:rPr>
        <w:t xml:space="preserve"> establish policies that </w:t>
      </w:r>
      <w:r w:rsidRPr="00723725">
        <w:rPr>
          <w:rStyle w:val="Emphasis"/>
          <w:highlight w:val="cyan"/>
        </w:rPr>
        <w:t>enable</w:t>
      </w:r>
      <w:r w:rsidRPr="00645C71">
        <w:rPr>
          <w:sz w:val="16"/>
        </w:rPr>
        <w:t xml:space="preserve"> our </w:t>
      </w:r>
      <w:r w:rsidRPr="00723725">
        <w:rPr>
          <w:rStyle w:val="Emphasis"/>
          <w:highlight w:val="cyan"/>
        </w:rPr>
        <w:t>cor-porations</w:t>
      </w:r>
      <w:r w:rsidRPr="00723725">
        <w:rPr>
          <w:sz w:val="16"/>
          <w:highlight w:val="cyan"/>
        </w:rPr>
        <w:t xml:space="preserve"> </w:t>
      </w:r>
      <w:r w:rsidRPr="00723725">
        <w:rPr>
          <w:rStyle w:val="StyleUnderline"/>
          <w:highlight w:val="cyan"/>
        </w:rPr>
        <w:t>to ship</w:t>
      </w:r>
      <w:r w:rsidRPr="00645C71">
        <w:rPr>
          <w:sz w:val="16"/>
        </w:rPr>
        <w:t xml:space="preserve"> out </w:t>
      </w:r>
      <w:r w:rsidRPr="00645C71">
        <w:rPr>
          <w:rStyle w:val="Emphasis"/>
        </w:rPr>
        <w:t xml:space="preserve">cheap </w:t>
      </w:r>
      <w:r w:rsidRPr="00723725">
        <w:rPr>
          <w:rStyle w:val="Emphasis"/>
          <w:highlight w:val="cyan"/>
        </w:rPr>
        <w:t>resources</w:t>
      </w:r>
      <w:r w:rsidRPr="00645C71">
        <w:rPr>
          <w:sz w:val="16"/>
        </w:rPr>
        <w:t xml:space="preserve">, use Third World land for export  crops, exploit cheap labour etc. </w:t>
      </w:r>
      <w:r w:rsidRPr="00645C71">
        <w:rPr>
          <w:rStyle w:val="StyleUnderline"/>
        </w:rPr>
        <w:t xml:space="preserve">This means </w:t>
      </w:r>
      <w:r w:rsidRPr="00723725">
        <w:rPr>
          <w:rStyle w:val="StyleUnderline"/>
          <w:highlight w:val="cyan"/>
        </w:rPr>
        <w:t>we</w:t>
      </w:r>
      <w:r w:rsidRPr="00645C71">
        <w:rPr>
          <w:rStyle w:val="StyleUnderline"/>
        </w:rPr>
        <w:t xml:space="preserve"> </w:t>
      </w:r>
      <w:r w:rsidRPr="00723725">
        <w:rPr>
          <w:rStyle w:val="StyleUnderline"/>
          <w:highlight w:val="cyan"/>
        </w:rPr>
        <w:t>must</w:t>
      </w:r>
      <w:r w:rsidRPr="00645C71">
        <w:rPr>
          <w:rStyle w:val="StyleUnderline"/>
        </w:rPr>
        <w:t xml:space="preserve"> </w:t>
      </w:r>
      <w:r w:rsidRPr="00723725">
        <w:rPr>
          <w:rStyle w:val="StyleUnderline"/>
          <w:highlight w:val="cyan"/>
        </w:rPr>
        <w:t>be ready to</w:t>
      </w:r>
      <w:r w:rsidRPr="00645C71">
        <w:rPr>
          <w:rStyle w:val="StyleUnderline"/>
        </w:rPr>
        <w:t xml:space="preserve"> get </w:t>
      </w:r>
      <w:r w:rsidRPr="00645C71">
        <w:rPr>
          <w:rStyle w:val="Emphasis"/>
        </w:rPr>
        <w:t>rid of regimes</w:t>
      </w:r>
      <w:r w:rsidRPr="00645C71">
        <w:rPr>
          <w:sz w:val="16"/>
        </w:rPr>
        <w:t xml:space="preserve"> and to </w:t>
      </w:r>
      <w:r w:rsidRPr="00723725">
        <w:rPr>
          <w:rStyle w:val="Emphasis"/>
          <w:highlight w:val="cyan"/>
        </w:rPr>
        <w:t>invade</w:t>
      </w:r>
      <w:r w:rsidRPr="00645C71">
        <w:rPr>
          <w:sz w:val="16"/>
        </w:rPr>
        <w:t xml:space="preserve"> </w:t>
      </w:r>
      <w:r w:rsidRPr="00645C71">
        <w:rPr>
          <w:rStyle w:val="StyleUnderline"/>
        </w:rPr>
        <w:t>and</w:t>
      </w:r>
      <w:r w:rsidRPr="00645C71">
        <w:rPr>
          <w:sz w:val="16"/>
        </w:rPr>
        <w:t xml:space="preserve"> </w:t>
      </w:r>
      <w:r w:rsidRPr="00645C71">
        <w:rPr>
          <w:rStyle w:val="Emphasis"/>
        </w:rPr>
        <w:t xml:space="preserve">run </w:t>
      </w:r>
      <w:r w:rsidRPr="00723725">
        <w:rPr>
          <w:rStyle w:val="Emphasis"/>
          <w:highlight w:val="cyan"/>
        </w:rPr>
        <w:t>countries</w:t>
      </w:r>
      <w:r w:rsidRPr="00645C71">
        <w:rPr>
          <w:sz w:val="16"/>
        </w:rPr>
        <w:t xml:space="preserve"> </w:t>
      </w:r>
      <w:r w:rsidRPr="00723725">
        <w:rPr>
          <w:rStyle w:val="StyleUnderline"/>
          <w:highlight w:val="cyan"/>
        </w:rPr>
        <w:t>that threaten</w:t>
      </w:r>
      <w:r w:rsidRPr="00645C71">
        <w:rPr>
          <w:rStyle w:val="StyleUnderline"/>
        </w:rPr>
        <w:t xml:space="preserve"> to follow </w:t>
      </w:r>
      <w:r w:rsidRPr="00723725">
        <w:rPr>
          <w:rStyle w:val="StyleUnderline"/>
          <w:highlight w:val="cyan"/>
        </w:rPr>
        <w:t xml:space="preserve">policies </w:t>
      </w:r>
      <w:r w:rsidRPr="00723725">
        <w:rPr>
          <w:rStyle w:val="Emphasis"/>
          <w:highlight w:val="cyan"/>
        </w:rPr>
        <w:t>contrary</w:t>
      </w:r>
      <w:r w:rsidRPr="00723725">
        <w:rPr>
          <w:sz w:val="16"/>
          <w:highlight w:val="cyan"/>
        </w:rPr>
        <w:t xml:space="preserve"> </w:t>
      </w:r>
      <w:r w:rsidRPr="00723725">
        <w:rPr>
          <w:rStyle w:val="StyleUnderline"/>
          <w:highlight w:val="cyan"/>
        </w:rPr>
        <w:t>to</w:t>
      </w:r>
      <w:r w:rsidRPr="00723725">
        <w:rPr>
          <w:sz w:val="16"/>
          <w:highlight w:val="cyan"/>
        </w:rPr>
        <w:t xml:space="preserve"> </w:t>
      </w:r>
      <w:r w:rsidRPr="00723725">
        <w:rPr>
          <w:rStyle w:val="StyleUnderline"/>
          <w:highlight w:val="cyan"/>
        </w:rPr>
        <w:t>our</w:t>
      </w:r>
      <w:r w:rsidRPr="00645C71">
        <w:rPr>
          <w:sz w:val="16"/>
        </w:rPr>
        <w:t xml:space="preserve"> First World </w:t>
      </w:r>
      <w:r w:rsidRPr="00723725">
        <w:rPr>
          <w:rStyle w:val="Emphasis"/>
          <w:highlight w:val="cyan"/>
        </w:rPr>
        <w:t>interests</w:t>
      </w:r>
      <w:r w:rsidRPr="00645C71">
        <w:rPr>
          <w:sz w:val="16"/>
        </w:rPr>
        <w:t xml:space="preserve">. Our rich world living standards could not be as high as they are if a great deal of repression and violence was not taking place, and rich countries contribute significantly to this. </w:t>
      </w:r>
      <w:r w:rsidRPr="00645C71">
        <w:rPr>
          <w:rStyle w:val="StyleUnderline"/>
        </w:rPr>
        <w:t xml:space="preserve">If we are </w:t>
      </w:r>
      <w:r w:rsidRPr="00645C71">
        <w:rPr>
          <w:rStyle w:val="Emphasis"/>
        </w:rPr>
        <w:t>determined</w:t>
      </w:r>
      <w:r w:rsidRPr="00645C71">
        <w:rPr>
          <w:rStyle w:val="StyleUnderline"/>
        </w:rPr>
        <w:t xml:space="preserve"> to </w:t>
      </w:r>
      <w:r w:rsidRPr="00645C71">
        <w:rPr>
          <w:rStyle w:val="Emphasis"/>
        </w:rPr>
        <w:t>remain affluent</w:t>
      </w:r>
      <w:r w:rsidRPr="00645C71">
        <w:rPr>
          <w:rStyle w:val="StyleUnderline"/>
        </w:rPr>
        <w:t xml:space="preserve">, we should </w:t>
      </w:r>
      <w:r w:rsidRPr="00645C71">
        <w:rPr>
          <w:rStyle w:val="Emphasis"/>
        </w:rPr>
        <w:t>remain heavily armed</w:t>
      </w:r>
      <w:r w:rsidRPr="00645C71">
        <w:rPr>
          <w:sz w:val="16"/>
        </w:rPr>
        <w:t>! (This issue is developed in the essay in part Two called ‘If you want affluence, prepare for war’.)</w:t>
      </w:r>
    </w:p>
    <w:p w14:paraId="128CC635" w14:textId="77777777" w:rsidR="00BD31D4" w:rsidRDefault="00BD31D4" w:rsidP="00BD31D4">
      <w:pPr>
        <w:pStyle w:val="ListParagraph"/>
        <w:numPr>
          <w:ilvl w:val="0"/>
          <w:numId w:val="13"/>
        </w:numPr>
        <w:rPr>
          <w:sz w:val="16"/>
        </w:rPr>
      </w:pPr>
      <w:r w:rsidRPr="00723725">
        <w:rPr>
          <w:rStyle w:val="StyleUnderline"/>
          <w:highlight w:val="cyan"/>
        </w:rPr>
        <w:t xml:space="preserve">Social </w:t>
      </w:r>
      <w:r w:rsidRPr="00723725">
        <w:rPr>
          <w:rStyle w:val="Emphasis"/>
          <w:highlight w:val="cyan"/>
        </w:rPr>
        <w:t>cohesion</w:t>
      </w:r>
      <w:r w:rsidRPr="00723725">
        <w:rPr>
          <w:rStyle w:val="StyleUnderline"/>
          <w:highlight w:val="cyan"/>
        </w:rPr>
        <w:t xml:space="preserve"> is </w:t>
      </w:r>
      <w:r w:rsidRPr="00723725">
        <w:rPr>
          <w:rStyle w:val="Emphasis"/>
          <w:highlight w:val="cyan"/>
        </w:rPr>
        <w:t>deteriorating</w:t>
      </w:r>
      <w:r w:rsidRPr="00645C71">
        <w:rPr>
          <w:sz w:val="16"/>
        </w:rPr>
        <w:t xml:space="preserve"> and quality of life is being damaged. This is so even in the richest nations, because the supreme goals are raising business turnover, incomes and the GDP, not meet-ing needs, building community and improving the quality of life. (Some details of this decline in quality of life and the benefits of an alternative way to live are discussed in Part Four.)</w:t>
      </w:r>
      <w:bookmarkEnd w:id="5"/>
    </w:p>
    <w:p w14:paraId="3D9CA1CA" w14:textId="77777777" w:rsidR="00BD31D4" w:rsidRDefault="00BD31D4" w:rsidP="00BD31D4">
      <w:pPr>
        <w:pStyle w:val="Heading4"/>
      </w:pPr>
      <w:r>
        <w:t xml:space="preserve">COVID generates </w:t>
      </w:r>
      <w:r>
        <w:rPr>
          <w:u w:val="single"/>
        </w:rPr>
        <w:t>momentum</w:t>
      </w:r>
      <w:r>
        <w:t xml:space="preserve"> for the transition.</w:t>
      </w:r>
    </w:p>
    <w:p w14:paraId="3CF7A79D" w14:textId="77777777" w:rsidR="00BD31D4" w:rsidRPr="000A40F6" w:rsidRDefault="00BD31D4" w:rsidP="00BD31D4">
      <w:r>
        <w:t xml:space="preserve">Patrick </w:t>
      </w:r>
      <w:r w:rsidRPr="000A40F6">
        <w:rPr>
          <w:rStyle w:val="Style13ptBold"/>
        </w:rPr>
        <w:t>Schröder et al 20</w:t>
      </w:r>
      <w:r>
        <w:t>,</w:t>
      </w:r>
      <w:r w:rsidRPr="000A40F6">
        <w:t xml:space="preserve"> Senior research fellow in the Energy, Environment and Resources department at Chatham House. With: Paul Dewick, Honorary Research Fellow at the Manchester Institute of Innovation Research in Alliance Manchester Business School; Maurie J. Cohen, Director Program in Science, Technology, and Society New Jersey Institute of Technology University Heights Newark; Joseph Sarkis, teaches operations and environmental management in the Graduate School of Management at at Clark University</w:t>
      </w:r>
      <w:r>
        <w:t>,</w:t>
      </w:r>
      <w:r w:rsidRPr="000A40F6">
        <w:t xml:space="preserve"> “A brave new world: Lessons from the COVID-19 pandemic for transitioning to sustainable supply and production</w:t>
      </w:r>
      <w:r>
        <w:t>,</w:t>
      </w:r>
      <w:r w:rsidRPr="000A40F6">
        <w:t>”</w:t>
      </w:r>
      <w:r>
        <w:t xml:space="preserve"> NIH, </w:t>
      </w:r>
      <w:r w:rsidRPr="000A40F6">
        <w:t>4</w:t>
      </w:r>
      <w:r>
        <w:t>/</w:t>
      </w:r>
      <w:r w:rsidRPr="000A40F6">
        <w:t>17</w:t>
      </w:r>
      <w:r>
        <w:t>/</w:t>
      </w:r>
      <w:r w:rsidRPr="000A40F6">
        <w:t>2020</w:t>
      </w:r>
      <w:r>
        <w:t>,</w:t>
      </w:r>
      <w:r w:rsidRPr="000A40F6">
        <w:t xml:space="preserve"> </w:t>
      </w:r>
      <w:r w:rsidRPr="006C3C3E">
        <w:t>https://www.ncbi.nlm.nih.gov/pmc/articles/PMC7164912/</w:t>
      </w:r>
      <w:r>
        <w:t xml:space="preserve">, </w:t>
      </w:r>
      <w:r w:rsidRPr="000A40F6">
        <w:t>kyujin</w:t>
      </w:r>
    </w:p>
    <w:p w14:paraId="03E5F4BA" w14:textId="77777777" w:rsidR="00BD31D4" w:rsidRPr="00882455" w:rsidRDefault="00BD31D4" w:rsidP="00BD31D4">
      <w:pPr>
        <w:rPr>
          <w:sz w:val="16"/>
        </w:rPr>
      </w:pPr>
      <w:r w:rsidRPr="00882455">
        <w:rPr>
          <w:sz w:val="16"/>
        </w:rPr>
        <w:t>3.</w:t>
      </w:r>
      <w:r w:rsidRPr="00882455">
        <w:rPr>
          <w:sz w:val="16"/>
        </w:rPr>
        <w:t> </w:t>
      </w:r>
      <w:r w:rsidRPr="00882455">
        <w:rPr>
          <w:sz w:val="16"/>
        </w:rPr>
        <w:t>Sustainable supply and production in response to the COVID-19 pandemic</w:t>
      </w:r>
    </w:p>
    <w:p w14:paraId="27EA2A03" w14:textId="77777777" w:rsidR="00BD31D4" w:rsidRPr="00882455" w:rsidRDefault="00BD31D4" w:rsidP="00BD31D4">
      <w:pPr>
        <w:rPr>
          <w:sz w:val="16"/>
        </w:rPr>
      </w:pPr>
      <w:r w:rsidRPr="00882455">
        <w:rPr>
          <w:rStyle w:val="StyleUnderline"/>
        </w:rPr>
        <w:t xml:space="preserve">Mandates </w:t>
      </w:r>
      <w:r w:rsidRPr="00882455">
        <w:rPr>
          <w:rStyle w:val="Emphasis"/>
        </w:rPr>
        <w:t>imposed</w:t>
      </w:r>
      <w:r w:rsidRPr="00882455">
        <w:rPr>
          <w:sz w:val="16"/>
        </w:rPr>
        <w:t xml:space="preserve"> </w:t>
      </w:r>
      <w:r w:rsidRPr="00882455">
        <w:rPr>
          <w:rStyle w:val="StyleUnderline"/>
        </w:rPr>
        <w:t>by governments</w:t>
      </w:r>
      <w:r w:rsidRPr="00882455">
        <w:rPr>
          <w:sz w:val="16"/>
        </w:rPr>
        <w:t xml:space="preserve"> </w:t>
      </w:r>
      <w:r w:rsidRPr="00882455">
        <w:rPr>
          <w:rStyle w:val="StyleUnderline"/>
        </w:rPr>
        <w:t>and</w:t>
      </w:r>
      <w:r w:rsidRPr="00882455">
        <w:rPr>
          <w:sz w:val="16"/>
        </w:rPr>
        <w:t xml:space="preserve"> other </w:t>
      </w:r>
      <w:r w:rsidRPr="00882455">
        <w:rPr>
          <w:rStyle w:val="StyleUnderline"/>
          <w:highlight w:val="cyan"/>
        </w:rPr>
        <w:t>responses to</w:t>
      </w:r>
      <w:r w:rsidRPr="00882455">
        <w:rPr>
          <w:sz w:val="16"/>
        </w:rPr>
        <w:t xml:space="preserve"> the </w:t>
      </w:r>
      <w:r w:rsidRPr="00882455">
        <w:rPr>
          <w:rStyle w:val="StyleUnderline"/>
          <w:highlight w:val="cyan"/>
        </w:rPr>
        <w:t>COVID</w:t>
      </w:r>
      <w:r w:rsidRPr="00882455">
        <w:rPr>
          <w:sz w:val="16"/>
        </w:rPr>
        <w:t xml:space="preserve">-19 pandemic </w:t>
      </w:r>
      <w:r w:rsidRPr="00882455">
        <w:rPr>
          <w:rStyle w:val="StyleUnderline"/>
          <w:highlight w:val="cyan"/>
        </w:rPr>
        <w:t>provide</w:t>
      </w:r>
      <w:r w:rsidRPr="00882455">
        <w:rPr>
          <w:sz w:val="16"/>
        </w:rPr>
        <w:t xml:space="preserve"> some </w:t>
      </w:r>
      <w:r w:rsidRPr="00882455">
        <w:rPr>
          <w:rStyle w:val="Emphasis"/>
        </w:rPr>
        <w:t xml:space="preserve">initial </w:t>
      </w:r>
      <w:r w:rsidRPr="00882455">
        <w:rPr>
          <w:rStyle w:val="Emphasis"/>
          <w:highlight w:val="cyan"/>
        </w:rPr>
        <w:t>indications</w:t>
      </w:r>
      <w:r w:rsidRPr="00882455">
        <w:rPr>
          <w:sz w:val="16"/>
          <w:highlight w:val="cyan"/>
        </w:rPr>
        <w:t xml:space="preserve"> </w:t>
      </w:r>
      <w:r w:rsidRPr="00882455">
        <w:rPr>
          <w:rStyle w:val="StyleUnderline"/>
          <w:highlight w:val="cyan"/>
        </w:rPr>
        <w:t>of</w:t>
      </w:r>
      <w:r w:rsidRPr="00882455">
        <w:rPr>
          <w:sz w:val="16"/>
          <w:highlight w:val="cyan"/>
        </w:rPr>
        <w:t xml:space="preserve"> </w:t>
      </w:r>
      <w:r w:rsidRPr="00882455">
        <w:rPr>
          <w:rStyle w:val="Emphasis"/>
          <w:highlight w:val="cyan"/>
        </w:rPr>
        <w:t>long</w:t>
      </w:r>
      <w:r w:rsidRPr="00882455">
        <w:rPr>
          <w:rStyle w:val="Emphasis"/>
        </w:rPr>
        <w:t>er-</w:t>
      </w:r>
      <w:r w:rsidRPr="00882455">
        <w:rPr>
          <w:rStyle w:val="Emphasis"/>
          <w:highlight w:val="cyan"/>
        </w:rPr>
        <w:t>term</w:t>
      </w:r>
      <w:r w:rsidRPr="00882455">
        <w:rPr>
          <w:rStyle w:val="Emphasis"/>
        </w:rPr>
        <w:t xml:space="preserve"> </w:t>
      </w:r>
      <w:r w:rsidRPr="00882455">
        <w:rPr>
          <w:rStyle w:val="Emphasis"/>
          <w:highlight w:val="cyan"/>
        </w:rPr>
        <w:t>actions</w:t>
      </w:r>
      <w:r w:rsidRPr="00882455">
        <w:rPr>
          <w:sz w:val="16"/>
        </w:rPr>
        <w:t xml:space="preserve"> </w:t>
      </w:r>
      <w:r w:rsidRPr="00882455">
        <w:rPr>
          <w:rStyle w:val="StyleUnderline"/>
        </w:rPr>
        <w:t>on</w:t>
      </w:r>
      <w:r w:rsidRPr="00882455">
        <w:rPr>
          <w:sz w:val="16"/>
        </w:rPr>
        <w:t xml:space="preserve"> </w:t>
      </w:r>
      <w:r w:rsidRPr="00882455">
        <w:rPr>
          <w:rStyle w:val="StyleUnderline"/>
        </w:rPr>
        <w:t>the part of policy makers</w:t>
      </w:r>
      <w:r w:rsidRPr="00882455">
        <w:rPr>
          <w:sz w:val="16"/>
        </w:rPr>
        <w:t xml:space="preserve">, </w:t>
      </w:r>
      <w:r w:rsidRPr="00882455">
        <w:rPr>
          <w:rStyle w:val="StyleUnderline"/>
        </w:rPr>
        <w:t>business managers</w:t>
      </w:r>
      <w:r w:rsidRPr="00882455">
        <w:rPr>
          <w:sz w:val="16"/>
        </w:rPr>
        <w:t xml:space="preserve">, </w:t>
      </w:r>
      <w:r w:rsidRPr="00882455">
        <w:rPr>
          <w:rStyle w:val="StyleUnderline"/>
        </w:rPr>
        <w:t>and</w:t>
      </w:r>
      <w:r w:rsidRPr="00882455">
        <w:rPr>
          <w:sz w:val="16"/>
        </w:rPr>
        <w:t xml:space="preserve"> </w:t>
      </w:r>
      <w:r w:rsidRPr="00882455">
        <w:rPr>
          <w:rStyle w:val="StyleUnderline"/>
        </w:rPr>
        <w:t xml:space="preserve">others interested in </w:t>
      </w:r>
      <w:r w:rsidRPr="00882455">
        <w:rPr>
          <w:sz w:val="16"/>
        </w:rPr>
        <w:t xml:space="preserve">sustainable supply and production as well as </w:t>
      </w:r>
      <w:r w:rsidRPr="00882455">
        <w:rPr>
          <w:rStyle w:val="StyleUnderline"/>
        </w:rPr>
        <w:t xml:space="preserve">the prospects of </w:t>
      </w:r>
      <w:r w:rsidRPr="00882455">
        <w:rPr>
          <w:rStyle w:val="Emphasis"/>
        </w:rPr>
        <w:t>sustainability transitions</w:t>
      </w:r>
      <w:r w:rsidRPr="00882455">
        <w:rPr>
          <w:sz w:val="16"/>
        </w:rPr>
        <w:t xml:space="preserve"> more generally. We initially discuss several behavioral changes that have been implemented such as sheltering in place, social distancing, and reductions in work-related travel in terms of both commuting and other forms of transportation. We also identify issues related to supply chains, social innovations, and technology resulting from the coronavirus outbreak.</w:t>
      </w:r>
    </w:p>
    <w:p w14:paraId="5D5A6F88" w14:textId="77777777" w:rsidR="00BD31D4" w:rsidRPr="00882455" w:rsidRDefault="00BD31D4" w:rsidP="00BD31D4">
      <w:pPr>
        <w:rPr>
          <w:sz w:val="16"/>
        </w:rPr>
      </w:pPr>
      <w:r w:rsidRPr="00882455">
        <w:rPr>
          <w:sz w:val="16"/>
        </w:rPr>
        <w:t>3.1. Behavioral changes</w:t>
      </w:r>
    </w:p>
    <w:p w14:paraId="7175A851" w14:textId="77777777" w:rsidR="00BD31D4" w:rsidRPr="00882455" w:rsidRDefault="00BD31D4" w:rsidP="00BD31D4">
      <w:pPr>
        <w:rPr>
          <w:sz w:val="16"/>
        </w:rPr>
      </w:pPr>
      <w:r w:rsidRPr="00882455">
        <w:rPr>
          <w:rStyle w:val="StyleUnderline"/>
        </w:rPr>
        <w:t>Current practices</w:t>
      </w:r>
      <w:r w:rsidRPr="00882455">
        <w:rPr>
          <w:sz w:val="16"/>
        </w:rPr>
        <w:t xml:space="preserve"> due to the COVID-19 pandemic </w:t>
      </w:r>
      <w:r w:rsidRPr="00882455">
        <w:rPr>
          <w:rStyle w:val="StyleUnderline"/>
        </w:rPr>
        <w:t xml:space="preserve">such as </w:t>
      </w:r>
      <w:r w:rsidRPr="00882455">
        <w:rPr>
          <w:rStyle w:val="Emphasis"/>
        </w:rPr>
        <w:t>sheltering</w:t>
      </w:r>
      <w:r w:rsidRPr="00882455">
        <w:rPr>
          <w:sz w:val="16"/>
        </w:rPr>
        <w:t xml:space="preserve"> in place </w:t>
      </w:r>
      <w:r w:rsidRPr="00882455">
        <w:rPr>
          <w:rStyle w:val="StyleUnderline"/>
        </w:rPr>
        <w:t>and</w:t>
      </w:r>
      <w:r w:rsidRPr="00882455">
        <w:rPr>
          <w:sz w:val="16"/>
        </w:rPr>
        <w:t xml:space="preserve"> </w:t>
      </w:r>
      <w:r w:rsidRPr="00882455">
        <w:rPr>
          <w:rStyle w:val="Emphasis"/>
        </w:rPr>
        <w:t>social distancing</w:t>
      </w:r>
      <w:r w:rsidRPr="00882455">
        <w:rPr>
          <w:sz w:val="16"/>
        </w:rPr>
        <w:t xml:space="preserve"> </w:t>
      </w:r>
      <w:r w:rsidRPr="00882455">
        <w:rPr>
          <w:rStyle w:val="StyleUnderline"/>
        </w:rPr>
        <w:t>have profound implications</w:t>
      </w:r>
      <w:r w:rsidRPr="00882455">
        <w:rPr>
          <w:sz w:val="16"/>
        </w:rPr>
        <w:t xml:space="preserve">. </w:t>
      </w:r>
      <w:r w:rsidRPr="00882455">
        <w:rPr>
          <w:rStyle w:val="StyleUnderline"/>
        </w:rPr>
        <w:t>Public health directives</w:t>
      </w:r>
      <w:r w:rsidRPr="00882455">
        <w:rPr>
          <w:sz w:val="16"/>
        </w:rPr>
        <w:t xml:space="preserve"> have </w:t>
      </w:r>
      <w:r w:rsidRPr="00882455">
        <w:rPr>
          <w:rStyle w:val="Emphasis"/>
        </w:rPr>
        <w:t>discouraged</w:t>
      </w:r>
      <w:r w:rsidRPr="00882455">
        <w:rPr>
          <w:sz w:val="16"/>
        </w:rPr>
        <w:t xml:space="preserve"> large </w:t>
      </w:r>
      <w:r w:rsidRPr="00882455">
        <w:rPr>
          <w:rStyle w:val="StyleUnderline"/>
        </w:rPr>
        <w:t xml:space="preserve">groups from </w:t>
      </w:r>
      <w:r w:rsidRPr="00882455">
        <w:rPr>
          <w:rStyle w:val="Emphasis"/>
        </w:rPr>
        <w:t>congregating</w:t>
      </w:r>
      <w:r w:rsidRPr="00882455">
        <w:rPr>
          <w:sz w:val="16"/>
        </w:rPr>
        <w:t xml:space="preserve"> </w:t>
      </w:r>
      <w:r w:rsidRPr="00882455">
        <w:rPr>
          <w:rStyle w:val="StyleUnderline"/>
        </w:rPr>
        <w:t>and</w:t>
      </w:r>
      <w:r w:rsidRPr="00882455">
        <w:rPr>
          <w:sz w:val="16"/>
        </w:rPr>
        <w:t xml:space="preserve"> self-</w:t>
      </w:r>
      <w:r w:rsidRPr="00882455">
        <w:rPr>
          <w:rStyle w:val="StyleUnderline"/>
        </w:rPr>
        <w:t>quarantines have been recommended to</w:t>
      </w:r>
      <w:r w:rsidRPr="00882455">
        <w:rPr>
          <w:sz w:val="16"/>
        </w:rPr>
        <w:t xml:space="preserve"> help “</w:t>
      </w:r>
      <w:r w:rsidRPr="00882455">
        <w:rPr>
          <w:rStyle w:val="StyleUnderline"/>
        </w:rPr>
        <w:t>flatten the curve</w:t>
      </w:r>
      <w:r w:rsidRPr="00882455">
        <w:rPr>
          <w:sz w:val="16"/>
        </w:rPr>
        <w:t xml:space="preserve">.” </w:t>
      </w:r>
      <w:r w:rsidRPr="00882455">
        <w:rPr>
          <w:rStyle w:val="StyleUnderline"/>
        </w:rPr>
        <w:t>Workplaces</w:t>
      </w:r>
      <w:r w:rsidRPr="00882455">
        <w:rPr>
          <w:sz w:val="16"/>
        </w:rPr>
        <w:t xml:space="preserve"> have </w:t>
      </w:r>
      <w:r w:rsidRPr="00882455">
        <w:rPr>
          <w:rStyle w:val="StyleUnderline"/>
        </w:rPr>
        <w:t xml:space="preserve">implemented </w:t>
      </w:r>
      <w:r w:rsidRPr="00882455">
        <w:rPr>
          <w:rStyle w:val="Emphasis"/>
        </w:rPr>
        <w:t>new practices</w:t>
      </w:r>
      <w:r w:rsidRPr="00882455">
        <w:rPr>
          <w:sz w:val="16"/>
        </w:rPr>
        <w:t xml:space="preserve"> </w:t>
      </w:r>
      <w:r w:rsidRPr="00882455">
        <w:rPr>
          <w:rStyle w:val="StyleUnderline"/>
        </w:rPr>
        <w:t>that reinforce this need</w:t>
      </w:r>
      <w:r w:rsidRPr="00882455">
        <w:rPr>
          <w:sz w:val="16"/>
        </w:rPr>
        <w:t xml:space="preserve"> </w:t>
      </w:r>
      <w:r w:rsidRPr="00882455">
        <w:rPr>
          <w:rStyle w:val="StyleUnderline"/>
        </w:rPr>
        <w:t>for isolation</w:t>
      </w:r>
      <w:r w:rsidRPr="00882455">
        <w:rPr>
          <w:sz w:val="16"/>
        </w:rPr>
        <w:t xml:space="preserve"> </w:t>
      </w:r>
      <w:r w:rsidRPr="00882455">
        <w:rPr>
          <w:rStyle w:val="StyleUnderline"/>
        </w:rPr>
        <w:t>and separation</w:t>
      </w:r>
      <w:r w:rsidRPr="00882455">
        <w:rPr>
          <w:sz w:val="16"/>
        </w:rPr>
        <w:t xml:space="preserve"> and some job tasks are being performed on a distributed—often at home–basis.</w:t>
      </w:r>
    </w:p>
    <w:p w14:paraId="49C72B8E" w14:textId="77777777" w:rsidR="00BD31D4" w:rsidRPr="00882455" w:rsidRDefault="00BD31D4" w:rsidP="00BD31D4">
      <w:pPr>
        <w:rPr>
          <w:sz w:val="16"/>
        </w:rPr>
      </w:pPr>
      <w:r w:rsidRPr="00882455">
        <w:rPr>
          <w:sz w:val="16"/>
        </w:rPr>
        <w:t xml:space="preserve">At the same time, </w:t>
      </w:r>
      <w:r w:rsidRPr="00882455">
        <w:rPr>
          <w:rStyle w:val="StyleUnderline"/>
          <w:highlight w:val="cyan"/>
        </w:rPr>
        <w:t>we</w:t>
      </w:r>
      <w:r w:rsidRPr="00882455">
        <w:rPr>
          <w:rStyle w:val="StyleUnderline"/>
        </w:rPr>
        <w:t xml:space="preserve"> have been </w:t>
      </w:r>
      <w:r w:rsidRPr="00882455">
        <w:rPr>
          <w:rStyle w:val="StyleUnderline"/>
          <w:highlight w:val="cyan"/>
        </w:rPr>
        <w:t>see</w:t>
      </w:r>
      <w:r w:rsidRPr="00882455">
        <w:rPr>
          <w:rStyle w:val="StyleUnderline"/>
        </w:rPr>
        <w:t>ing</w:t>
      </w:r>
      <w:r w:rsidRPr="00882455">
        <w:rPr>
          <w:sz w:val="16"/>
        </w:rPr>
        <w:t xml:space="preserve"> in recent weeks the emergence of </w:t>
      </w:r>
      <w:r w:rsidRPr="00882455">
        <w:rPr>
          <w:rStyle w:val="Emphasis"/>
          <w:highlight w:val="cyan"/>
        </w:rPr>
        <w:t>opportunities</w:t>
      </w:r>
      <w:r w:rsidRPr="00882455">
        <w:rPr>
          <w:sz w:val="16"/>
        </w:rPr>
        <w:t xml:space="preserve"> </w:t>
      </w:r>
      <w:r w:rsidRPr="00882455">
        <w:rPr>
          <w:rStyle w:val="StyleUnderline"/>
        </w:rPr>
        <w:t xml:space="preserve">for people </w:t>
      </w:r>
      <w:r w:rsidRPr="00882455">
        <w:rPr>
          <w:rStyle w:val="StyleUnderline"/>
          <w:highlight w:val="cyan"/>
        </w:rPr>
        <w:t xml:space="preserve">to </w:t>
      </w:r>
      <w:r w:rsidRPr="00882455">
        <w:rPr>
          <w:rStyle w:val="Emphasis"/>
          <w:highlight w:val="cyan"/>
        </w:rPr>
        <w:t>build</w:t>
      </w:r>
      <w:r w:rsidRPr="00882455">
        <w:rPr>
          <w:sz w:val="16"/>
        </w:rPr>
        <w:t xml:space="preserve"> new </w:t>
      </w:r>
      <w:r w:rsidRPr="00882455">
        <w:rPr>
          <w:rStyle w:val="Emphasis"/>
          <w:highlight w:val="cyan"/>
        </w:rPr>
        <w:t>skills</w:t>
      </w:r>
      <w:r w:rsidRPr="00882455">
        <w:rPr>
          <w:sz w:val="16"/>
          <w:highlight w:val="cyan"/>
        </w:rPr>
        <w:t xml:space="preserve"> </w:t>
      </w:r>
      <w:r w:rsidRPr="00882455">
        <w:rPr>
          <w:rStyle w:val="StyleUnderline"/>
          <w:highlight w:val="cyan"/>
        </w:rPr>
        <w:t>and</w:t>
      </w:r>
      <w:r w:rsidRPr="00882455">
        <w:rPr>
          <w:sz w:val="16"/>
        </w:rPr>
        <w:t xml:space="preserve"> to </w:t>
      </w:r>
      <w:r w:rsidRPr="00882455">
        <w:rPr>
          <w:rStyle w:val="Emphasis"/>
          <w:highlight w:val="cyan"/>
        </w:rPr>
        <w:t>shift</w:t>
      </w:r>
      <w:r w:rsidRPr="00882455">
        <w:rPr>
          <w:sz w:val="16"/>
        </w:rPr>
        <w:t xml:space="preserve"> away </w:t>
      </w:r>
      <w:r w:rsidRPr="00882455">
        <w:rPr>
          <w:rStyle w:val="StyleUnderline"/>
          <w:highlight w:val="cyan"/>
        </w:rPr>
        <w:t xml:space="preserve">from </w:t>
      </w:r>
      <w:r w:rsidRPr="00882455">
        <w:rPr>
          <w:rStyle w:val="Emphasis"/>
          <w:highlight w:val="cyan"/>
        </w:rPr>
        <w:t>energy-intensive</w:t>
      </w:r>
      <w:r w:rsidRPr="00882455">
        <w:rPr>
          <w:rStyle w:val="StyleUnderline"/>
        </w:rPr>
        <w:t xml:space="preserve"> forms</w:t>
      </w:r>
      <w:r w:rsidRPr="00882455">
        <w:rPr>
          <w:sz w:val="16"/>
        </w:rPr>
        <w:t xml:space="preserve"> of </w:t>
      </w:r>
      <w:r w:rsidRPr="00882455">
        <w:rPr>
          <w:rStyle w:val="Emphasis"/>
          <w:highlight w:val="cyan"/>
        </w:rPr>
        <w:t>transport</w:t>
      </w:r>
      <w:r w:rsidRPr="00882455">
        <w:rPr>
          <w:rStyle w:val="StyleUnderline"/>
        </w:rPr>
        <w:t>ation</w:t>
      </w:r>
      <w:r w:rsidRPr="00882455">
        <w:rPr>
          <w:sz w:val="16"/>
        </w:rPr>
        <w:t xml:space="preserve"> </w:t>
      </w:r>
      <w:r w:rsidRPr="00882455">
        <w:rPr>
          <w:rStyle w:val="StyleUnderline"/>
        </w:rPr>
        <w:t xml:space="preserve">and </w:t>
      </w:r>
      <w:r w:rsidRPr="00882455">
        <w:rPr>
          <w:rStyle w:val="StyleUnderline"/>
          <w:highlight w:val="cyan"/>
        </w:rPr>
        <w:t>to</w:t>
      </w:r>
      <w:r w:rsidRPr="00882455">
        <w:rPr>
          <w:sz w:val="16"/>
        </w:rPr>
        <w:t xml:space="preserve"> instead </w:t>
      </w:r>
      <w:r w:rsidRPr="00882455">
        <w:rPr>
          <w:rStyle w:val="StyleUnderline"/>
        </w:rPr>
        <w:t xml:space="preserve">adopt </w:t>
      </w:r>
      <w:r w:rsidRPr="00882455">
        <w:rPr>
          <w:rStyle w:val="Emphasis"/>
          <w:highlight w:val="cyan"/>
        </w:rPr>
        <w:t>telecommuting</w:t>
      </w:r>
      <w:r w:rsidRPr="00882455">
        <w:rPr>
          <w:sz w:val="16"/>
        </w:rPr>
        <w:t xml:space="preserve">, </w:t>
      </w:r>
      <w:r w:rsidRPr="00882455">
        <w:rPr>
          <w:rStyle w:val="Emphasis"/>
        </w:rPr>
        <w:t>virtual meetings</w:t>
      </w:r>
      <w:r w:rsidRPr="00882455">
        <w:rPr>
          <w:sz w:val="16"/>
        </w:rPr>
        <w:t xml:space="preserve">, </w:t>
      </w:r>
      <w:r w:rsidRPr="00882455">
        <w:rPr>
          <w:rStyle w:val="StyleUnderline"/>
        </w:rPr>
        <w:t xml:space="preserve">and </w:t>
      </w:r>
      <w:r w:rsidRPr="00882455">
        <w:rPr>
          <w:rStyle w:val="Emphasis"/>
        </w:rPr>
        <w:t>online ed</w:t>
      </w:r>
      <w:r w:rsidRPr="00882455">
        <w:rPr>
          <w:rStyle w:val="StyleUnderline"/>
        </w:rPr>
        <w:t>ucation</w:t>
      </w:r>
      <w:r w:rsidRPr="00882455">
        <w:rPr>
          <w:sz w:val="16"/>
        </w:rPr>
        <w:t xml:space="preserve">. In the United States, on </w:t>
      </w:r>
      <w:r w:rsidRPr="00882455">
        <w:rPr>
          <w:rStyle w:val="StyleUnderline"/>
          <w:highlight w:val="cyan"/>
        </w:rPr>
        <w:t>a</w:t>
      </w:r>
      <w:r w:rsidRPr="00882455">
        <w:rPr>
          <w:sz w:val="16"/>
        </w:rPr>
        <w:t xml:space="preserve"> typical (</w:t>
      </w:r>
      <w:r w:rsidRPr="00882455">
        <w:rPr>
          <w:rStyle w:val="StyleUnderline"/>
          <w:highlight w:val="cyan"/>
        </w:rPr>
        <w:t>pre-COVID</w:t>
      </w:r>
      <w:r w:rsidRPr="00882455">
        <w:rPr>
          <w:sz w:val="16"/>
        </w:rPr>
        <w:t xml:space="preserve">-19) </w:t>
      </w:r>
      <w:r w:rsidRPr="00882455">
        <w:rPr>
          <w:rStyle w:val="StyleUnderline"/>
          <w:highlight w:val="cyan"/>
        </w:rPr>
        <w:t>workday</w:t>
      </w:r>
      <w:r w:rsidRPr="00882455">
        <w:rPr>
          <w:sz w:val="16"/>
        </w:rPr>
        <w:t xml:space="preserve"> </w:t>
      </w:r>
      <w:r w:rsidRPr="00882455">
        <w:rPr>
          <w:rStyle w:val="StyleUnderline"/>
        </w:rPr>
        <w:t xml:space="preserve">over </w:t>
      </w:r>
      <w:r w:rsidRPr="00882455">
        <w:rPr>
          <w:rStyle w:val="Emphasis"/>
          <w:highlight w:val="cyan"/>
        </w:rPr>
        <w:t>200 million</w:t>
      </w:r>
      <w:r w:rsidRPr="00882455">
        <w:rPr>
          <w:sz w:val="16"/>
        </w:rPr>
        <w:t xml:space="preserve"> people </w:t>
      </w:r>
      <w:r w:rsidRPr="00882455">
        <w:rPr>
          <w:rStyle w:val="StyleUnderline"/>
          <w:highlight w:val="cyan"/>
        </w:rPr>
        <w:t>commuted</w:t>
      </w:r>
      <w:r w:rsidRPr="00882455">
        <w:rPr>
          <w:sz w:val="16"/>
        </w:rPr>
        <w:t xml:space="preserve"> to work </w:t>
      </w:r>
      <w:r w:rsidRPr="00882455">
        <w:rPr>
          <w:rStyle w:val="StyleUnderline"/>
          <w:highlight w:val="cyan"/>
        </w:rPr>
        <w:t>and</w:t>
      </w:r>
      <w:r w:rsidRPr="00882455">
        <w:rPr>
          <w:sz w:val="16"/>
        </w:rPr>
        <w:t xml:space="preserve"> thus </w:t>
      </w:r>
      <w:r w:rsidRPr="00882455">
        <w:rPr>
          <w:rStyle w:val="StyleUnderline"/>
          <w:highlight w:val="cyan"/>
        </w:rPr>
        <w:t xml:space="preserve">released </w:t>
      </w:r>
      <w:r w:rsidRPr="00882455">
        <w:rPr>
          <w:rStyle w:val="Emphasis"/>
          <w:highlight w:val="cyan"/>
        </w:rPr>
        <w:t>millions of metric tons</w:t>
      </w:r>
      <w:r w:rsidRPr="00882455">
        <w:rPr>
          <w:sz w:val="16"/>
          <w:highlight w:val="cyan"/>
        </w:rPr>
        <w:t xml:space="preserve"> </w:t>
      </w:r>
      <w:r w:rsidRPr="00882455">
        <w:rPr>
          <w:rStyle w:val="StyleUnderline"/>
          <w:highlight w:val="cyan"/>
        </w:rPr>
        <w:t>of</w:t>
      </w:r>
      <w:r w:rsidRPr="00882455">
        <w:rPr>
          <w:sz w:val="16"/>
        </w:rPr>
        <w:t xml:space="preserve"> </w:t>
      </w:r>
      <w:r w:rsidRPr="00882455">
        <w:rPr>
          <w:rStyle w:val="StyleUnderline"/>
          <w:highlight w:val="cyan"/>
        </w:rPr>
        <w:t>nitrous oxides</w:t>
      </w:r>
      <w:r w:rsidRPr="00882455">
        <w:rPr>
          <w:sz w:val="16"/>
        </w:rPr>
        <w:t xml:space="preserve">, </w:t>
      </w:r>
      <w:r w:rsidRPr="00882455">
        <w:rPr>
          <w:rStyle w:val="StyleUnderline"/>
        </w:rPr>
        <w:t>carbon dioxide, and particulate matter</w:t>
      </w:r>
      <w:r w:rsidRPr="00882455">
        <w:rPr>
          <w:sz w:val="16"/>
        </w:rPr>
        <w:t xml:space="preserve">. </w:t>
      </w:r>
      <w:r w:rsidRPr="00882455">
        <w:rPr>
          <w:rStyle w:val="StyleUnderline"/>
          <w:highlight w:val="cyan"/>
        </w:rPr>
        <w:t xml:space="preserve">If a </w:t>
      </w:r>
      <w:r w:rsidRPr="00882455">
        <w:rPr>
          <w:rStyle w:val="Emphasis"/>
          <w:highlight w:val="cyan"/>
        </w:rPr>
        <w:t>modest number</w:t>
      </w:r>
      <w:r w:rsidRPr="00882455">
        <w:rPr>
          <w:sz w:val="16"/>
        </w:rPr>
        <w:t xml:space="preserve">, </w:t>
      </w:r>
      <w:r w:rsidRPr="00882455">
        <w:rPr>
          <w:rStyle w:val="StyleUnderline"/>
        </w:rPr>
        <w:t xml:space="preserve">let us say </w:t>
      </w:r>
      <w:r w:rsidRPr="00882455">
        <w:rPr>
          <w:rStyle w:val="Emphasis"/>
        </w:rPr>
        <w:t>ten percent</w:t>
      </w:r>
      <w:r w:rsidRPr="00882455">
        <w:rPr>
          <w:sz w:val="16"/>
        </w:rPr>
        <w:t xml:space="preserve">, </w:t>
      </w:r>
      <w:r w:rsidRPr="00882455">
        <w:rPr>
          <w:rStyle w:val="StyleUnderline"/>
          <w:highlight w:val="cyan"/>
        </w:rPr>
        <w:t>find</w:t>
      </w:r>
      <w:r w:rsidRPr="00882455">
        <w:rPr>
          <w:sz w:val="16"/>
        </w:rPr>
        <w:t xml:space="preserve"> these new </w:t>
      </w:r>
      <w:r w:rsidRPr="00882455">
        <w:rPr>
          <w:rStyle w:val="StyleUnderline"/>
          <w:highlight w:val="cyan"/>
        </w:rPr>
        <w:t xml:space="preserve">alternatives </w:t>
      </w:r>
      <w:r w:rsidRPr="00882455">
        <w:rPr>
          <w:rStyle w:val="Emphasis"/>
          <w:highlight w:val="cyan"/>
        </w:rPr>
        <w:t>preferable</w:t>
      </w:r>
      <w:r w:rsidRPr="00882455">
        <w:rPr>
          <w:sz w:val="16"/>
        </w:rPr>
        <w:t xml:space="preserve"> from a cost and convenience perspective over the longer term, especially individuals who are new to this mode of work, </w:t>
      </w:r>
      <w:r w:rsidRPr="00882455">
        <w:rPr>
          <w:rStyle w:val="StyleUnderline"/>
        </w:rPr>
        <w:t>the</w:t>
      </w:r>
      <w:r w:rsidRPr="00882455">
        <w:rPr>
          <w:sz w:val="16"/>
        </w:rPr>
        <w:t xml:space="preserve"> likely </w:t>
      </w:r>
      <w:r w:rsidRPr="00882455">
        <w:rPr>
          <w:rStyle w:val="StyleUnderline"/>
        </w:rPr>
        <w:t xml:space="preserve">environmental </w:t>
      </w:r>
      <w:r w:rsidRPr="00882455">
        <w:rPr>
          <w:rStyle w:val="StyleUnderline"/>
          <w:highlight w:val="cyan"/>
        </w:rPr>
        <w:t>benefits</w:t>
      </w:r>
      <w:r w:rsidRPr="00882455">
        <w:rPr>
          <w:sz w:val="16"/>
          <w:highlight w:val="cyan"/>
        </w:rPr>
        <w:t xml:space="preserve"> </w:t>
      </w:r>
      <w:r w:rsidRPr="00882455">
        <w:rPr>
          <w:rStyle w:val="StyleUnderline"/>
          <w:highlight w:val="cyan"/>
        </w:rPr>
        <w:t>would be</w:t>
      </w:r>
      <w:r w:rsidRPr="00882455">
        <w:rPr>
          <w:sz w:val="16"/>
        </w:rPr>
        <w:t xml:space="preserve"> quite </w:t>
      </w:r>
      <w:r w:rsidRPr="00882455">
        <w:rPr>
          <w:rStyle w:val="Emphasis"/>
          <w:highlight w:val="cyan"/>
        </w:rPr>
        <w:t>substantial</w:t>
      </w:r>
      <w:r w:rsidRPr="00882455">
        <w:rPr>
          <w:sz w:val="16"/>
        </w:rPr>
        <w:t>.</w:t>
      </w:r>
    </w:p>
    <w:p w14:paraId="78DEB170" w14:textId="77777777" w:rsidR="00BD31D4" w:rsidRPr="00882455" w:rsidRDefault="00BD31D4" w:rsidP="00BD31D4">
      <w:pPr>
        <w:rPr>
          <w:sz w:val="16"/>
        </w:rPr>
      </w:pPr>
      <w:r w:rsidRPr="00882455">
        <w:rPr>
          <w:rStyle w:val="StyleUnderline"/>
          <w:highlight w:val="cyan"/>
        </w:rPr>
        <w:t>Such practices are likely to become</w:t>
      </w:r>
      <w:r w:rsidRPr="00882455">
        <w:rPr>
          <w:sz w:val="16"/>
        </w:rPr>
        <w:t xml:space="preserve"> more </w:t>
      </w:r>
      <w:r w:rsidRPr="00882455">
        <w:rPr>
          <w:rStyle w:val="Emphasis"/>
          <w:highlight w:val="cyan"/>
        </w:rPr>
        <w:t>common</w:t>
      </w:r>
      <w:r w:rsidRPr="00882455">
        <w:rPr>
          <w:sz w:val="16"/>
        </w:rPr>
        <w:t xml:space="preserve"> over time </w:t>
      </w:r>
      <w:r w:rsidRPr="00882455">
        <w:rPr>
          <w:rStyle w:val="StyleUnderline"/>
        </w:rPr>
        <w:t>as users develop</w:t>
      </w:r>
      <w:r w:rsidRPr="00882455">
        <w:rPr>
          <w:sz w:val="16"/>
        </w:rPr>
        <w:t xml:space="preserve"> </w:t>
      </w:r>
      <w:r w:rsidRPr="00882455">
        <w:rPr>
          <w:rStyle w:val="StyleUnderline"/>
        </w:rPr>
        <w:t xml:space="preserve">higher levels of </w:t>
      </w:r>
      <w:r w:rsidRPr="00882455">
        <w:rPr>
          <w:rStyle w:val="Emphasis"/>
        </w:rPr>
        <w:t>comfort</w:t>
      </w:r>
      <w:r w:rsidRPr="00882455">
        <w:rPr>
          <w:sz w:val="16"/>
        </w:rPr>
        <w:t xml:space="preserve"> </w:t>
      </w:r>
      <w:r w:rsidRPr="00882455">
        <w:rPr>
          <w:rStyle w:val="StyleUnderline"/>
        </w:rPr>
        <w:t>with</w:t>
      </w:r>
      <w:r w:rsidRPr="00882455">
        <w:rPr>
          <w:sz w:val="16"/>
        </w:rPr>
        <w:t xml:space="preserve"> the relevant </w:t>
      </w:r>
      <w:r w:rsidRPr="00882455">
        <w:rPr>
          <w:rStyle w:val="StyleUnderline"/>
        </w:rPr>
        <w:t>technologies</w:t>
      </w:r>
      <w:r w:rsidRPr="00882455">
        <w:rPr>
          <w:sz w:val="16"/>
        </w:rPr>
        <w:t xml:space="preserve"> </w:t>
      </w:r>
      <w:r w:rsidRPr="00882455">
        <w:rPr>
          <w:rStyle w:val="StyleUnderline"/>
        </w:rPr>
        <w:t>and</w:t>
      </w:r>
      <w:r w:rsidRPr="00882455">
        <w:rPr>
          <w:sz w:val="16"/>
        </w:rPr>
        <w:t xml:space="preserve"> the </w:t>
      </w:r>
      <w:r w:rsidRPr="00882455">
        <w:rPr>
          <w:rStyle w:val="StyleUnderline"/>
        </w:rPr>
        <w:t>communications platforms</w:t>
      </w:r>
      <w:r w:rsidRPr="00882455">
        <w:rPr>
          <w:sz w:val="16"/>
        </w:rPr>
        <w:t xml:space="preserve"> themselves </w:t>
      </w:r>
      <w:r w:rsidRPr="00882455">
        <w:rPr>
          <w:rStyle w:val="StyleUnderline"/>
        </w:rPr>
        <w:t xml:space="preserve">become more </w:t>
      </w:r>
      <w:r w:rsidRPr="00882455">
        <w:rPr>
          <w:rStyle w:val="Emphasis"/>
        </w:rPr>
        <w:t>proficient</w:t>
      </w:r>
      <w:r w:rsidRPr="00882455">
        <w:rPr>
          <w:sz w:val="16"/>
        </w:rPr>
        <w:t xml:space="preserve"> </w:t>
      </w:r>
      <w:r w:rsidRPr="00882455">
        <w:rPr>
          <w:rStyle w:val="StyleUnderline"/>
        </w:rPr>
        <w:t xml:space="preserve">in </w:t>
      </w:r>
      <w:r w:rsidRPr="00882455">
        <w:rPr>
          <w:rStyle w:val="Emphasis"/>
        </w:rPr>
        <w:t>simulating</w:t>
      </w:r>
      <w:r w:rsidRPr="00882455">
        <w:rPr>
          <w:sz w:val="16"/>
        </w:rPr>
        <w:t xml:space="preserve"> face-to-face </w:t>
      </w:r>
      <w:r w:rsidRPr="00882455">
        <w:rPr>
          <w:rStyle w:val="Emphasis"/>
        </w:rPr>
        <w:t>interactions</w:t>
      </w:r>
      <w:r w:rsidRPr="00882455">
        <w:rPr>
          <w:sz w:val="16"/>
        </w:rPr>
        <w:t xml:space="preserve">. As we write this perspective article, </w:t>
      </w:r>
      <w:r w:rsidRPr="00882455">
        <w:rPr>
          <w:rStyle w:val="Emphasis"/>
        </w:rPr>
        <w:t>Zoom</w:t>
      </w:r>
      <w:r w:rsidRPr="00882455">
        <w:rPr>
          <w:rStyle w:val="StyleUnderline"/>
        </w:rPr>
        <w:t xml:space="preserve"> is</w:t>
      </w:r>
      <w:r w:rsidRPr="00882455">
        <w:rPr>
          <w:sz w:val="16"/>
        </w:rPr>
        <w:t xml:space="preserve"> ranked as </w:t>
      </w:r>
      <w:r w:rsidRPr="00882455">
        <w:rPr>
          <w:rStyle w:val="StyleUnderline"/>
        </w:rPr>
        <w:t xml:space="preserve">the </w:t>
      </w:r>
      <w:r w:rsidRPr="00882455">
        <w:rPr>
          <w:rStyle w:val="Emphasis"/>
        </w:rPr>
        <w:t>number one</w:t>
      </w:r>
      <w:r w:rsidRPr="00882455">
        <w:rPr>
          <w:sz w:val="16"/>
        </w:rPr>
        <w:t xml:space="preserve"> </w:t>
      </w:r>
      <w:r w:rsidRPr="00882455">
        <w:rPr>
          <w:rStyle w:val="StyleUnderline"/>
        </w:rPr>
        <w:t>and</w:t>
      </w:r>
      <w:r w:rsidRPr="00882455">
        <w:rPr>
          <w:sz w:val="16"/>
        </w:rPr>
        <w:t xml:space="preserve"> number </w:t>
      </w:r>
      <w:r w:rsidRPr="00882455">
        <w:rPr>
          <w:rStyle w:val="Emphasis"/>
        </w:rPr>
        <w:t>two</w:t>
      </w:r>
      <w:r w:rsidRPr="00882455">
        <w:rPr>
          <w:sz w:val="16"/>
        </w:rPr>
        <w:t xml:space="preserve"> </w:t>
      </w:r>
      <w:r w:rsidRPr="00882455">
        <w:rPr>
          <w:rStyle w:val="StyleUnderline"/>
        </w:rPr>
        <w:t>videoconferencing app</w:t>
      </w:r>
      <w:r w:rsidRPr="00882455">
        <w:rPr>
          <w:sz w:val="16"/>
        </w:rPr>
        <w:t xml:space="preserve"> in the United States and UK, respectively. Service providers are learning a great deal about the operational features of their systems as they are put under stress due to the increasing traffic generated by simultaneous users. As quality and ease of use improves, </w:t>
      </w:r>
      <w:r w:rsidRPr="00882455">
        <w:rPr>
          <w:rStyle w:val="StyleUnderline"/>
        </w:rPr>
        <w:t xml:space="preserve">we are apt to see </w:t>
      </w:r>
      <w:r w:rsidRPr="00882455">
        <w:rPr>
          <w:rStyle w:val="Emphasis"/>
          <w:highlight w:val="cyan"/>
        </w:rPr>
        <w:t>less physical travel</w:t>
      </w:r>
      <w:r w:rsidRPr="00882455">
        <w:rPr>
          <w:sz w:val="16"/>
        </w:rPr>
        <w:t xml:space="preserve"> – </w:t>
      </w:r>
      <w:r w:rsidRPr="00882455">
        <w:rPr>
          <w:rStyle w:val="StyleUnderline"/>
          <w:highlight w:val="cyan"/>
        </w:rPr>
        <w:t>especially</w:t>
      </w:r>
      <w:r w:rsidRPr="00882455">
        <w:rPr>
          <w:sz w:val="16"/>
          <w:highlight w:val="cyan"/>
        </w:rPr>
        <w:t xml:space="preserve"> </w:t>
      </w:r>
      <w:r w:rsidRPr="00882455">
        <w:rPr>
          <w:rStyle w:val="StyleUnderline"/>
          <w:highlight w:val="cyan"/>
        </w:rPr>
        <w:t xml:space="preserve">by </w:t>
      </w:r>
      <w:r w:rsidRPr="00882455">
        <w:rPr>
          <w:rStyle w:val="Emphasis"/>
          <w:highlight w:val="cyan"/>
        </w:rPr>
        <w:t>airplane</w:t>
      </w:r>
      <w:r w:rsidRPr="00882455">
        <w:rPr>
          <w:sz w:val="16"/>
        </w:rPr>
        <w:t xml:space="preserve"> – after teleconferencing becomes further normalized. </w:t>
      </w:r>
      <w:r w:rsidRPr="00882455">
        <w:rPr>
          <w:rStyle w:val="StyleUnderline"/>
          <w:highlight w:val="cyan"/>
        </w:rPr>
        <w:t>Another</w:t>
      </w:r>
      <w:r w:rsidRPr="00882455">
        <w:rPr>
          <w:rStyle w:val="StyleUnderline"/>
        </w:rPr>
        <w:t xml:space="preserve"> crisis-motivated shift </w:t>
      </w:r>
      <w:r w:rsidRPr="00882455">
        <w:rPr>
          <w:rStyle w:val="StyleUnderline"/>
          <w:highlight w:val="cyan"/>
        </w:rPr>
        <w:t>is</w:t>
      </w:r>
      <w:r w:rsidRPr="00882455">
        <w:rPr>
          <w:sz w:val="16"/>
        </w:rPr>
        <w:t xml:space="preserve"> likely to be </w:t>
      </w:r>
      <w:r w:rsidRPr="00882455">
        <w:rPr>
          <w:rStyle w:val="StyleUnderline"/>
          <w:highlight w:val="cyan"/>
        </w:rPr>
        <w:t>modification</w:t>
      </w:r>
      <w:r w:rsidRPr="00882455">
        <w:rPr>
          <w:rStyle w:val="StyleUnderline"/>
        </w:rPr>
        <w:t xml:space="preserve"> </w:t>
      </w:r>
      <w:r w:rsidRPr="00882455">
        <w:rPr>
          <w:rStyle w:val="StyleUnderline"/>
          <w:highlight w:val="cyan"/>
        </w:rPr>
        <w:t>in</w:t>
      </w:r>
      <w:r w:rsidRPr="00882455">
        <w:rPr>
          <w:rStyle w:val="StyleUnderline"/>
        </w:rPr>
        <w:t xml:space="preserve"> the number of </w:t>
      </w:r>
      <w:r w:rsidRPr="00882455">
        <w:rPr>
          <w:rStyle w:val="Emphasis"/>
          <w:highlight w:val="cyan"/>
        </w:rPr>
        <w:t>working hours</w:t>
      </w:r>
      <w:r w:rsidRPr="00882455">
        <w:rPr>
          <w:sz w:val="16"/>
        </w:rPr>
        <w:t xml:space="preserve"> per week. Prior research has demonstrated that </w:t>
      </w:r>
      <w:r w:rsidRPr="00882455">
        <w:rPr>
          <w:rStyle w:val="StyleUnderline"/>
        </w:rPr>
        <w:t xml:space="preserve">there may be </w:t>
      </w:r>
      <w:r w:rsidRPr="00882455">
        <w:rPr>
          <w:rStyle w:val="Emphasis"/>
        </w:rPr>
        <w:t>advantages</w:t>
      </w:r>
      <w:r w:rsidRPr="00882455">
        <w:rPr>
          <w:sz w:val="16"/>
        </w:rPr>
        <w:t xml:space="preserve"> </w:t>
      </w:r>
      <w:r w:rsidRPr="00882455">
        <w:rPr>
          <w:rStyle w:val="StyleUnderline"/>
        </w:rPr>
        <w:t>from fewer work days in</w:t>
      </w:r>
      <w:r w:rsidRPr="00882455">
        <w:rPr>
          <w:sz w:val="16"/>
        </w:rPr>
        <w:t xml:space="preserve"> terms of </w:t>
      </w:r>
      <w:r w:rsidRPr="00882455">
        <w:rPr>
          <w:rStyle w:val="Emphasis"/>
        </w:rPr>
        <w:t>reduced demand</w:t>
      </w:r>
      <w:r w:rsidRPr="00882455">
        <w:rPr>
          <w:sz w:val="16"/>
        </w:rPr>
        <w:t xml:space="preserve"> </w:t>
      </w:r>
      <w:r w:rsidRPr="00882455">
        <w:rPr>
          <w:rStyle w:val="StyleUnderline"/>
        </w:rPr>
        <w:t xml:space="preserve">for commuting and increased </w:t>
      </w:r>
      <w:r w:rsidRPr="00882455">
        <w:rPr>
          <w:rStyle w:val="Emphasis"/>
        </w:rPr>
        <w:t>productivity</w:t>
      </w:r>
      <w:r w:rsidRPr="00882455">
        <w:rPr>
          <w:sz w:val="16"/>
        </w:rPr>
        <w:t xml:space="preserve"> (</w:t>
      </w:r>
      <w:r w:rsidRPr="006C3C3E">
        <w:rPr>
          <w:sz w:val="16"/>
        </w:rPr>
        <w:t>Knight et al., 2013</w:t>
      </w:r>
      <w:r w:rsidRPr="00882455">
        <w:rPr>
          <w:sz w:val="16"/>
        </w:rPr>
        <w:t xml:space="preserve">; </w:t>
      </w:r>
      <w:r w:rsidRPr="006C3C3E">
        <w:rPr>
          <w:sz w:val="16"/>
        </w:rPr>
        <w:t>Kallis, 2013</w:t>
      </w:r>
      <w:r w:rsidRPr="00882455">
        <w:rPr>
          <w:sz w:val="16"/>
        </w:rPr>
        <w:t>). However, the net benefit of these changes will ultimately be determined by how additional non-work time is allocated and whether new forms of recreational travel are induced by the change.</w:t>
      </w:r>
    </w:p>
    <w:p w14:paraId="124A0123" w14:textId="77777777" w:rsidR="00BD31D4" w:rsidRPr="00882455" w:rsidRDefault="00BD31D4" w:rsidP="00BD31D4">
      <w:pPr>
        <w:rPr>
          <w:sz w:val="16"/>
        </w:rPr>
      </w:pPr>
      <w:r w:rsidRPr="00882455">
        <w:rPr>
          <w:sz w:val="16"/>
        </w:rPr>
        <w:t xml:space="preserve">General </w:t>
      </w:r>
      <w:r w:rsidRPr="00882455">
        <w:rPr>
          <w:rStyle w:val="StyleUnderline"/>
        </w:rPr>
        <w:t xml:space="preserve">public </w:t>
      </w:r>
      <w:r w:rsidRPr="00882455">
        <w:rPr>
          <w:rStyle w:val="StyleUnderline"/>
          <w:highlight w:val="cyan"/>
        </w:rPr>
        <w:t>gatherings may</w:t>
      </w:r>
      <w:r w:rsidRPr="00882455">
        <w:rPr>
          <w:sz w:val="16"/>
          <w:highlight w:val="cyan"/>
        </w:rPr>
        <w:t xml:space="preserve"> </w:t>
      </w:r>
      <w:r w:rsidRPr="00882455">
        <w:rPr>
          <w:rStyle w:val="StyleUnderline"/>
          <w:highlight w:val="cyan"/>
        </w:rPr>
        <w:t xml:space="preserve">be </w:t>
      </w:r>
      <w:r w:rsidRPr="00882455">
        <w:rPr>
          <w:rStyle w:val="Emphasis"/>
          <w:highlight w:val="cyan"/>
        </w:rPr>
        <w:t>less appealing</w:t>
      </w:r>
      <w:r w:rsidRPr="00882455">
        <w:rPr>
          <w:sz w:val="16"/>
        </w:rPr>
        <w:t xml:space="preserve"> </w:t>
      </w:r>
      <w:r w:rsidRPr="00882455">
        <w:rPr>
          <w:rStyle w:val="StyleUnderline"/>
        </w:rPr>
        <w:t>in the wake of</w:t>
      </w:r>
      <w:r w:rsidRPr="00882455">
        <w:rPr>
          <w:sz w:val="16"/>
        </w:rPr>
        <w:t xml:space="preserve"> the </w:t>
      </w:r>
      <w:r w:rsidRPr="00882455">
        <w:rPr>
          <w:rStyle w:val="StyleUnderline"/>
        </w:rPr>
        <w:t>COVID</w:t>
      </w:r>
      <w:r w:rsidRPr="00882455">
        <w:rPr>
          <w:sz w:val="16"/>
        </w:rPr>
        <w:t xml:space="preserve">-19 pandemic. </w:t>
      </w:r>
      <w:r w:rsidRPr="00882455">
        <w:rPr>
          <w:rStyle w:val="StyleUnderline"/>
        </w:rPr>
        <w:t xml:space="preserve">Societal concern and </w:t>
      </w:r>
      <w:r w:rsidRPr="00882455">
        <w:rPr>
          <w:rStyle w:val="StyleUnderline"/>
          <w:highlight w:val="cyan"/>
        </w:rPr>
        <w:t>sensitivity</w:t>
      </w:r>
      <w:r w:rsidRPr="00882455">
        <w:rPr>
          <w:sz w:val="16"/>
          <w:highlight w:val="cyan"/>
        </w:rPr>
        <w:t xml:space="preserve"> </w:t>
      </w:r>
      <w:r w:rsidRPr="00882455">
        <w:rPr>
          <w:rStyle w:val="StyleUnderline"/>
          <w:highlight w:val="cyan"/>
        </w:rPr>
        <w:t>to</w:t>
      </w:r>
      <w:r w:rsidRPr="00882455">
        <w:rPr>
          <w:sz w:val="16"/>
        </w:rPr>
        <w:t xml:space="preserve"> airborne </w:t>
      </w:r>
      <w:r w:rsidRPr="00882455">
        <w:rPr>
          <w:rStyle w:val="Emphasis"/>
          <w:highlight w:val="cyan"/>
        </w:rPr>
        <w:t>contagions</w:t>
      </w:r>
      <w:r w:rsidRPr="00882455">
        <w:rPr>
          <w:sz w:val="16"/>
        </w:rPr>
        <w:t xml:space="preserve"> </w:t>
      </w:r>
      <w:r w:rsidRPr="00882455">
        <w:rPr>
          <w:rStyle w:val="StyleUnderline"/>
        </w:rPr>
        <w:t xml:space="preserve">are likely to </w:t>
      </w:r>
      <w:r w:rsidRPr="00882455">
        <w:rPr>
          <w:rStyle w:val="Emphasis"/>
          <w:highlight w:val="cyan"/>
        </w:rPr>
        <w:t>persist</w:t>
      </w:r>
      <w:r w:rsidRPr="00882455">
        <w:rPr>
          <w:sz w:val="16"/>
        </w:rPr>
        <w:t xml:space="preserve"> into the indefinite future and </w:t>
      </w:r>
      <w:r w:rsidRPr="00882455">
        <w:rPr>
          <w:rStyle w:val="StyleUnderline"/>
        </w:rPr>
        <w:t>this is</w:t>
      </w:r>
      <w:r w:rsidRPr="00882455">
        <w:rPr>
          <w:sz w:val="16"/>
        </w:rPr>
        <w:t xml:space="preserve"> especially </w:t>
      </w:r>
      <w:r w:rsidRPr="00882455">
        <w:rPr>
          <w:rStyle w:val="StyleUnderline"/>
        </w:rPr>
        <w:t xml:space="preserve">likely to be the case with respect to </w:t>
      </w:r>
      <w:r w:rsidRPr="00882455">
        <w:rPr>
          <w:rStyle w:val="Emphasis"/>
        </w:rPr>
        <w:t>public venues</w:t>
      </w:r>
      <w:r w:rsidRPr="00882455">
        <w:rPr>
          <w:sz w:val="16"/>
        </w:rPr>
        <w:t xml:space="preserve"> </w:t>
      </w:r>
      <w:r w:rsidRPr="00882455">
        <w:rPr>
          <w:rStyle w:val="StyleUnderline"/>
        </w:rPr>
        <w:t>that encourage</w:t>
      </w:r>
      <w:r w:rsidRPr="00882455">
        <w:rPr>
          <w:sz w:val="16"/>
        </w:rPr>
        <w:t xml:space="preserve"> close </w:t>
      </w:r>
      <w:r w:rsidRPr="00882455">
        <w:rPr>
          <w:rStyle w:val="Emphasis"/>
        </w:rPr>
        <w:t>interpersonal interactions</w:t>
      </w:r>
      <w:r w:rsidRPr="00882455">
        <w:rPr>
          <w:sz w:val="16"/>
        </w:rPr>
        <w:t xml:space="preserve"> involving sizeable groups. For instance, large-scale entertainment and sports activities will probably be less agreeable places for people to congregate. There is apt to be a steep decline in public forms of assembly as erstwhile attendees of such events eschew mass consumption activities and the travel associated with them.</w:t>
      </w:r>
    </w:p>
    <w:p w14:paraId="3C1A6179" w14:textId="77777777" w:rsidR="00BD31D4" w:rsidRPr="00882455" w:rsidRDefault="00BD31D4" w:rsidP="00BD31D4">
      <w:pPr>
        <w:rPr>
          <w:sz w:val="16"/>
        </w:rPr>
      </w:pPr>
      <w:r w:rsidRPr="00882455">
        <w:rPr>
          <w:sz w:val="16"/>
        </w:rPr>
        <w:t xml:space="preserve">During the current public health emergency, </w:t>
      </w:r>
      <w:r w:rsidRPr="00882455">
        <w:rPr>
          <w:rStyle w:val="StyleUnderline"/>
        </w:rPr>
        <w:t>various</w:t>
      </w:r>
      <w:r w:rsidRPr="00882455">
        <w:rPr>
          <w:sz w:val="16"/>
        </w:rPr>
        <w:t xml:space="preserve"> consumer </w:t>
      </w:r>
      <w:r w:rsidRPr="00882455">
        <w:rPr>
          <w:rStyle w:val="StyleUnderline"/>
          <w:highlight w:val="cyan"/>
        </w:rPr>
        <w:t>goods are</w:t>
      </w:r>
      <w:r w:rsidRPr="00882455">
        <w:rPr>
          <w:sz w:val="16"/>
          <w:highlight w:val="cyan"/>
        </w:rPr>
        <w:t xml:space="preserve"> </w:t>
      </w:r>
      <w:r w:rsidRPr="00882455">
        <w:rPr>
          <w:rStyle w:val="Emphasis"/>
          <w:highlight w:val="cyan"/>
        </w:rPr>
        <w:t>not as</w:t>
      </w:r>
      <w:r w:rsidRPr="00882455">
        <w:rPr>
          <w:sz w:val="16"/>
        </w:rPr>
        <w:t xml:space="preserve"> easily </w:t>
      </w:r>
      <w:r w:rsidRPr="00882455">
        <w:rPr>
          <w:rStyle w:val="Emphasis"/>
          <w:highlight w:val="cyan"/>
        </w:rPr>
        <w:t>available</w:t>
      </w:r>
      <w:r w:rsidRPr="00882455">
        <w:rPr>
          <w:sz w:val="16"/>
        </w:rPr>
        <w:t xml:space="preserve"> as was previously the case. At the present time, indications are that </w:t>
      </w:r>
      <w:r w:rsidRPr="00882455">
        <w:rPr>
          <w:rStyle w:val="StyleUnderline"/>
        </w:rPr>
        <w:t xml:space="preserve">most people have </w:t>
      </w:r>
      <w:r w:rsidRPr="00882455">
        <w:rPr>
          <w:rStyle w:val="Emphasis"/>
        </w:rPr>
        <w:t>sufficient supplies</w:t>
      </w:r>
      <w:r w:rsidRPr="00882455">
        <w:rPr>
          <w:sz w:val="16"/>
        </w:rPr>
        <w:t xml:space="preserve"> </w:t>
      </w:r>
      <w:r w:rsidRPr="00882455">
        <w:rPr>
          <w:rStyle w:val="StyleUnderline"/>
        </w:rPr>
        <w:t>of food</w:t>
      </w:r>
      <w:r w:rsidRPr="00882455">
        <w:rPr>
          <w:sz w:val="16"/>
        </w:rPr>
        <w:t xml:space="preserve"> </w:t>
      </w:r>
      <w:r w:rsidRPr="00882455">
        <w:rPr>
          <w:rStyle w:val="StyleUnderline"/>
        </w:rPr>
        <w:t>and</w:t>
      </w:r>
      <w:r w:rsidRPr="00882455">
        <w:rPr>
          <w:sz w:val="16"/>
        </w:rPr>
        <w:t xml:space="preserve"> other </w:t>
      </w:r>
      <w:r w:rsidRPr="00882455">
        <w:rPr>
          <w:rStyle w:val="StyleUnderline"/>
        </w:rPr>
        <w:t>essential products</w:t>
      </w:r>
      <w:r w:rsidRPr="00882455">
        <w:rPr>
          <w:sz w:val="16"/>
        </w:rPr>
        <w:t xml:space="preserve"> to survive, </w:t>
      </w:r>
      <w:r w:rsidRPr="00882455">
        <w:rPr>
          <w:rStyle w:val="StyleUnderline"/>
        </w:rPr>
        <w:t xml:space="preserve">but </w:t>
      </w:r>
      <w:r w:rsidRPr="00882455">
        <w:rPr>
          <w:rStyle w:val="Emphasis"/>
        </w:rPr>
        <w:t>demand</w:t>
      </w:r>
      <w:r w:rsidRPr="00882455">
        <w:rPr>
          <w:sz w:val="16"/>
        </w:rPr>
        <w:t xml:space="preserve"> at food banks </w:t>
      </w:r>
      <w:r w:rsidRPr="00882455">
        <w:rPr>
          <w:rStyle w:val="StyleUnderline"/>
        </w:rPr>
        <w:t>is</w:t>
      </w:r>
      <w:r w:rsidRPr="00882455">
        <w:rPr>
          <w:sz w:val="16"/>
        </w:rPr>
        <w:t xml:space="preserve"> </w:t>
      </w:r>
      <w:r w:rsidRPr="00882455">
        <w:rPr>
          <w:rStyle w:val="Emphasis"/>
        </w:rPr>
        <w:t>rapidly rising</w:t>
      </w:r>
      <w:r w:rsidRPr="00882455">
        <w:rPr>
          <w:sz w:val="16"/>
        </w:rPr>
        <w:t xml:space="preserve"> </w:t>
      </w:r>
      <w:r w:rsidRPr="00882455">
        <w:rPr>
          <w:rStyle w:val="StyleUnderline"/>
        </w:rPr>
        <w:t>due to</w:t>
      </w:r>
      <w:r w:rsidRPr="00882455">
        <w:rPr>
          <w:sz w:val="16"/>
        </w:rPr>
        <w:t xml:space="preserve"> increasingly </w:t>
      </w:r>
      <w:r w:rsidRPr="00882455">
        <w:rPr>
          <w:rStyle w:val="StyleUnderline"/>
        </w:rPr>
        <w:t xml:space="preserve">dire </w:t>
      </w:r>
      <w:r w:rsidRPr="00882455">
        <w:rPr>
          <w:rStyle w:val="Emphasis"/>
        </w:rPr>
        <w:t>financial circumstances</w:t>
      </w:r>
      <w:r w:rsidRPr="00882455">
        <w:rPr>
          <w:sz w:val="16"/>
        </w:rPr>
        <w:t xml:space="preserve">. </w:t>
      </w:r>
      <w:r w:rsidRPr="00882455">
        <w:rPr>
          <w:rStyle w:val="StyleUnderline"/>
        </w:rPr>
        <w:t xml:space="preserve">Shortages appear to be the </w:t>
      </w:r>
      <w:r w:rsidRPr="00882455">
        <w:rPr>
          <w:rStyle w:val="Emphasis"/>
        </w:rPr>
        <w:t>result</w:t>
      </w:r>
      <w:r w:rsidRPr="00882455">
        <w:rPr>
          <w:sz w:val="16"/>
        </w:rPr>
        <w:t xml:space="preserve"> </w:t>
      </w:r>
      <w:r w:rsidRPr="00882455">
        <w:rPr>
          <w:rStyle w:val="StyleUnderline"/>
        </w:rPr>
        <w:t>of</w:t>
      </w:r>
      <w:r w:rsidRPr="00882455">
        <w:rPr>
          <w:sz w:val="16"/>
        </w:rPr>
        <w:t xml:space="preserve"> </w:t>
      </w:r>
      <w:r w:rsidRPr="00882455">
        <w:rPr>
          <w:rStyle w:val="Emphasis"/>
        </w:rPr>
        <w:t>supply-chain inefficiencies</w:t>
      </w:r>
      <w:r w:rsidRPr="00882455">
        <w:rPr>
          <w:sz w:val="16"/>
        </w:rPr>
        <w:t xml:space="preserve"> </w:t>
      </w:r>
      <w:r w:rsidRPr="00882455">
        <w:rPr>
          <w:rStyle w:val="StyleUnderline"/>
        </w:rPr>
        <w:t xml:space="preserve">and </w:t>
      </w:r>
      <w:r w:rsidRPr="00882455">
        <w:rPr>
          <w:rStyle w:val="Emphasis"/>
        </w:rPr>
        <w:t>disruptions</w:t>
      </w:r>
      <w:r w:rsidRPr="00882455">
        <w:rPr>
          <w:sz w:val="16"/>
        </w:rPr>
        <w:t xml:space="preserve">. Thus far, the indications are that </w:t>
      </w:r>
      <w:r w:rsidRPr="00882455">
        <w:rPr>
          <w:rStyle w:val="Emphasis"/>
          <w:highlight w:val="cyan"/>
        </w:rPr>
        <w:t>individuals</w:t>
      </w:r>
      <w:r w:rsidRPr="00882455">
        <w:rPr>
          <w:sz w:val="16"/>
        </w:rPr>
        <w:t xml:space="preserve"> – similar to the Great Depression or during major wars of the last century – </w:t>
      </w:r>
      <w:r w:rsidRPr="00882455">
        <w:rPr>
          <w:rStyle w:val="StyleUnderline"/>
          <w:highlight w:val="cyan"/>
        </w:rPr>
        <w:t>are</w:t>
      </w:r>
      <w:r w:rsidRPr="00882455">
        <w:rPr>
          <w:rStyle w:val="StyleUnderline"/>
        </w:rPr>
        <w:t xml:space="preserve"> </w:t>
      </w:r>
      <w:r w:rsidRPr="00882455">
        <w:rPr>
          <w:rStyle w:val="StyleUnderline"/>
          <w:highlight w:val="cyan"/>
        </w:rPr>
        <w:t xml:space="preserve">learning to </w:t>
      </w:r>
      <w:r w:rsidRPr="00882455">
        <w:rPr>
          <w:rStyle w:val="Emphasis"/>
          <w:highlight w:val="cyan"/>
        </w:rPr>
        <w:t>live simply</w:t>
      </w:r>
      <w:r w:rsidRPr="00882455">
        <w:rPr>
          <w:sz w:val="16"/>
          <w:highlight w:val="cyan"/>
        </w:rPr>
        <w:t xml:space="preserve"> </w:t>
      </w:r>
      <w:r w:rsidRPr="00882455">
        <w:rPr>
          <w:rStyle w:val="StyleUnderline"/>
          <w:highlight w:val="cyan"/>
        </w:rPr>
        <w:t>and</w:t>
      </w:r>
      <w:r w:rsidRPr="00882455">
        <w:rPr>
          <w:sz w:val="16"/>
        </w:rPr>
        <w:t xml:space="preserve"> to </w:t>
      </w:r>
      <w:r w:rsidRPr="00882455">
        <w:rPr>
          <w:rStyle w:val="Emphasis"/>
          <w:highlight w:val="cyan"/>
        </w:rPr>
        <w:t>adapt</w:t>
      </w:r>
      <w:r w:rsidRPr="00882455">
        <w:rPr>
          <w:sz w:val="16"/>
        </w:rPr>
        <w:t xml:space="preserve"> themselves </w:t>
      </w:r>
      <w:r w:rsidRPr="00882455">
        <w:rPr>
          <w:rStyle w:val="StyleUnderline"/>
          <w:highlight w:val="cyan"/>
        </w:rPr>
        <w:t>to extended</w:t>
      </w:r>
      <w:r w:rsidRPr="00882455">
        <w:rPr>
          <w:rStyle w:val="StyleUnderline"/>
        </w:rPr>
        <w:t xml:space="preserve"> periods of </w:t>
      </w:r>
      <w:r w:rsidRPr="00882455">
        <w:rPr>
          <w:rStyle w:val="StyleUnderline"/>
          <w:highlight w:val="cyan"/>
        </w:rPr>
        <w:t>quarantine</w:t>
      </w:r>
      <w:r w:rsidRPr="00882455">
        <w:rPr>
          <w:sz w:val="16"/>
        </w:rPr>
        <w:t>.</w:t>
      </w:r>
    </w:p>
    <w:p w14:paraId="5B1A3CEA" w14:textId="77777777" w:rsidR="00BD31D4" w:rsidRPr="00882455" w:rsidRDefault="00BD31D4" w:rsidP="00BD31D4">
      <w:pPr>
        <w:rPr>
          <w:sz w:val="16"/>
        </w:rPr>
      </w:pPr>
      <w:r w:rsidRPr="00882455">
        <w:rPr>
          <w:sz w:val="16"/>
        </w:rPr>
        <w:t>3.2. Localization</w:t>
      </w:r>
    </w:p>
    <w:p w14:paraId="189FD4AC" w14:textId="77777777" w:rsidR="00BD31D4" w:rsidRPr="00882455" w:rsidRDefault="00BD31D4" w:rsidP="00BD31D4">
      <w:pPr>
        <w:rPr>
          <w:sz w:val="16"/>
        </w:rPr>
      </w:pPr>
      <w:r w:rsidRPr="00882455">
        <w:rPr>
          <w:sz w:val="16"/>
        </w:rPr>
        <w:t xml:space="preserve">We can expect that the </w:t>
      </w:r>
      <w:r w:rsidRPr="00882455">
        <w:rPr>
          <w:rStyle w:val="StyleUnderline"/>
          <w:highlight w:val="cyan"/>
        </w:rPr>
        <w:t>COVID</w:t>
      </w:r>
      <w:r w:rsidRPr="00882455">
        <w:rPr>
          <w:sz w:val="16"/>
        </w:rPr>
        <w:t xml:space="preserve">-19 pandemic </w:t>
      </w:r>
      <w:r w:rsidRPr="00882455">
        <w:rPr>
          <w:rStyle w:val="StyleUnderline"/>
          <w:highlight w:val="cyan"/>
        </w:rPr>
        <w:t>will</w:t>
      </w:r>
      <w:r w:rsidRPr="00882455">
        <w:rPr>
          <w:rStyle w:val="StyleUnderline"/>
        </w:rPr>
        <w:t xml:space="preserve"> prompt </w:t>
      </w:r>
      <w:r w:rsidRPr="00882455">
        <w:rPr>
          <w:rStyle w:val="Emphasis"/>
        </w:rPr>
        <w:t>business managers</w:t>
      </w:r>
      <w:r w:rsidRPr="00882455">
        <w:rPr>
          <w:sz w:val="16"/>
        </w:rPr>
        <w:t xml:space="preserve"> </w:t>
      </w:r>
      <w:r w:rsidRPr="00882455">
        <w:rPr>
          <w:rStyle w:val="StyleUnderline"/>
        </w:rPr>
        <w:t>and</w:t>
      </w:r>
      <w:r w:rsidRPr="00882455">
        <w:rPr>
          <w:sz w:val="16"/>
        </w:rPr>
        <w:t xml:space="preserve"> </w:t>
      </w:r>
      <w:r w:rsidRPr="00882455">
        <w:rPr>
          <w:rStyle w:val="Emphasis"/>
        </w:rPr>
        <w:t>policy makers</w:t>
      </w:r>
      <w:r w:rsidRPr="00882455">
        <w:rPr>
          <w:sz w:val="16"/>
        </w:rPr>
        <w:t xml:space="preserve"> </w:t>
      </w:r>
      <w:r w:rsidRPr="00882455">
        <w:rPr>
          <w:rStyle w:val="StyleUnderline"/>
        </w:rPr>
        <w:t xml:space="preserve">to </w:t>
      </w:r>
      <w:r w:rsidRPr="00882455">
        <w:rPr>
          <w:rStyle w:val="Emphasis"/>
        </w:rPr>
        <w:t>re-examine</w:t>
      </w:r>
      <w:r w:rsidRPr="00882455">
        <w:rPr>
          <w:sz w:val="16"/>
        </w:rPr>
        <w:t xml:space="preserve"> </w:t>
      </w:r>
      <w:r w:rsidRPr="00882455">
        <w:rPr>
          <w:rStyle w:val="StyleUnderline"/>
        </w:rPr>
        <w:t>prevailing</w:t>
      </w:r>
      <w:r w:rsidRPr="00882455">
        <w:rPr>
          <w:sz w:val="16"/>
        </w:rPr>
        <w:t xml:space="preserve"> globalized </w:t>
      </w:r>
      <w:r w:rsidRPr="00882455">
        <w:rPr>
          <w:rStyle w:val="Emphasis"/>
        </w:rPr>
        <w:t>systems</w:t>
      </w:r>
      <w:r w:rsidRPr="00882455">
        <w:rPr>
          <w:sz w:val="16"/>
        </w:rPr>
        <w:t xml:space="preserve"> </w:t>
      </w:r>
      <w:r w:rsidRPr="00882455">
        <w:rPr>
          <w:rStyle w:val="StyleUnderline"/>
        </w:rPr>
        <w:t xml:space="preserve">of production based on </w:t>
      </w:r>
      <w:r w:rsidRPr="00882455">
        <w:rPr>
          <w:rStyle w:val="Emphasis"/>
        </w:rPr>
        <w:t>complex</w:t>
      </w:r>
      <w:r w:rsidRPr="00882455">
        <w:rPr>
          <w:sz w:val="16"/>
        </w:rPr>
        <w:t xml:space="preserve"> </w:t>
      </w:r>
      <w:r w:rsidRPr="00882455">
        <w:rPr>
          <w:rStyle w:val="Emphasis"/>
        </w:rPr>
        <w:t>value chains</w:t>
      </w:r>
      <w:r w:rsidRPr="00882455">
        <w:rPr>
          <w:sz w:val="16"/>
        </w:rPr>
        <w:t xml:space="preserve"> </w:t>
      </w:r>
      <w:r w:rsidRPr="00882455">
        <w:rPr>
          <w:rStyle w:val="StyleUnderline"/>
        </w:rPr>
        <w:t>and the</w:t>
      </w:r>
      <w:r w:rsidRPr="00882455">
        <w:rPr>
          <w:sz w:val="16"/>
        </w:rPr>
        <w:t xml:space="preserve"> international </w:t>
      </w:r>
      <w:r w:rsidRPr="00882455">
        <w:rPr>
          <w:rStyle w:val="StyleUnderline"/>
        </w:rPr>
        <w:t xml:space="preserve">shipment of </w:t>
      </w:r>
      <w:r w:rsidRPr="00882455">
        <w:rPr>
          <w:rStyle w:val="Emphasis"/>
        </w:rPr>
        <w:t>billions of components</w:t>
      </w:r>
      <w:r w:rsidRPr="00882455">
        <w:rPr>
          <w:sz w:val="16"/>
        </w:rPr>
        <w:t xml:space="preserve"> </w:t>
      </w:r>
      <w:r w:rsidRPr="00882455">
        <w:rPr>
          <w:rStyle w:val="StyleUnderline"/>
        </w:rPr>
        <w:t>and</w:t>
      </w:r>
      <w:r w:rsidRPr="00882455">
        <w:rPr>
          <w:sz w:val="16"/>
        </w:rPr>
        <w:t xml:space="preserve"> likely </w:t>
      </w:r>
      <w:r w:rsidRPr="00882455">
        <w:rPr>
          <w:rStyle w:val="StyleUnderline"/>
          <w:highlight w:val="cyan"/>
        </w:rPr>
        <w:t>prompt</w:t>
      </w:r>
      <w:r w:rsidRPr="00882455">
        <w:rPr>
          <w:rStyle w:val="StyleUnderline"/>
        </w:rPr>
        <w:t xml:space="preserve"> establishment of </w:t>
      </w:r>
      <w:r w:rsidRPr="00882455">
        <w:rPr>
          <w:rStyle w:val="StyleUnderline"/>
          <w:highlight w:val="cyan"/>
        </w:rPr>
        <w:t>new relationships</w:t>
      </w:r>
      <w:r w:rsidRPr="00882455">
        <w:rPr>
          <w:sz w:val="16"/>
        </w:rPr>
        <w:t xml:space="preserve"> </w:t>
      </w:r>
      <w:r w:rsidRPr="00882455">
        <w:rPr>
          <w:rStyle w:val="StyleUnderline"/>
        </w:rPr>
        <w:t>and</w:t>
      </w:r>
      <w:r w:rsidRPr="00882455">
        <w:rPr>
          <w:sz w:val="16"/>
        </w:rPr>
        <w:t xml:space="preserve"> supply </w:t>
      </w:r>
      <w:r w:rsidRPr="00882455">
        <w:rPr>
          <w:rStyle w:val="StyleUnderline"/>
        </w:rPr>
        <w:t>configurations</w:t>
      </w:r>
      <w:r w:rsidRPr="00882455">
        <w:rPr>
          <w:sz w:val="16"/>
        </w:rPr>
        <w:t xml:space="preserve">. The </w:t>
      </w:r>
      <w:r w:rsidRPr="00882455">
        <w:rPr>
          <w:rStyle w:val="StyleUnderline"/>
          <w:highlight w:val="cyan"/>
        </w:rPr>
        <w:t>corona</w:t>
      </w:r>
      <w:r w:rsidRPr="00882455">
        <w:rPr>
          <w:rStyle w:val="StyleUnderline"/>
        </w:rPr>
        <w:t>virus</w:t>
      </w:r>
      <w:r w:rsidRPr="00882455">
        <w:rPr>
          <w:sz w:val="16"/>
        </w:rPr>
        <w:t xml:space="preserve"> outbreak </w:t>
      </w:r>
      <w:r w:rsidRPr="00882455">
        <w:rPr>
          <w:rStyle w:val="Emphasis"/>
          <w:highlight w:val="cyan"/>
        </w:rPr>
        <w:t>exposes</w:t>
      </w:r>
      <w:r w:rsidRPr="00882455">
        <w:rPr>
          <w:sz w:val="16"/>
        </w:rPr>
        <w:t xml:space="preserve"> </w:t>
      </w:r>
      <w:r w:rsidRPr="00882455">
        <w:rPr>
          <w:rStyle w:val="StyleUnderline"/>
        </w:rPr>
        <w:t xml:space="preserve">the </w:t>
      </w:r>
      <w:r w:rsidRPr="00882455">
        <w:rPr>
          <w:rStyle w:val="Emphasis"/>
        </w:rPr>
        <w:t>vulnerability</w:t>
      </w:r>
      <w:r w:rsidRPr="00882455">
        <w:rPr>
          <w:sz w:val="16"/>
        </w:rPr>
        <w:t xml:space="preserve"> </w:t>
      </w:r>
      <w:r w:rsidRPr="00882455">
        <w:rPr>
          <w:rStyle w:val="StyleUnderline"/>
        </w:rPr>
        <w:t xml:space="preserve">of </w:t>
      </w:r>
      <w:r w:rsidRPr="00882455">
        <w:rPr>
          <w:rStyle w:val="StyleUnderline"/>
          <w:highlight w:val="cyan"/>
        </w:rPr>
        <w:t>overreliance on</w:t>
      </w:r>
      <w:r w:rsidRPr="00882455">
        <w:rPr>
          <w:sz w:val="16"/>
          <w:highlight w:val="cyan"/>
        </w:rPr>
        <w:t xml:space="preserve"> </w:t>
      </w:r>
      <w:r w:rsidRPr="00882455">
        <w:rPr>
          <w:rStyle w:val="StyleUnderline"/>
          <w:highlight w:val="cyan"/>
        </w:rPr>
        <w:t>just-in-time</w:t>
      </w:r>
      <w:r w:rsidRPr="00882455">
        <w:rPr>
          <w:sz w:val="16"/>
        </w:rPr>
        <w:t xml:space="preserve"> (</w:t>
      </w:r>
      <w:r w:rsidRPr="00882455">
        <w:rPr>
          <w:rStyle w:val="Emphasis"/>
        </w:rPr>
        <w:t>JIT</w:t>
      </w:r>
      <w:r w:rsidRPr="00882455">
        <w:rPr>
          <w:sz w:val="16"/>
        </w:rPr>
        <w:t xml:space="preserve">) </w:t>
      </w:r>
      <w:r w:rsidRPr="00882455">
        <w:rPr>
          <w:rStyle w:val="StyleUnderline"/>
          <w:highlight w:val="cyan"/>
        </w:rPr>
        <w:t>and</w:t>
      </w:r>
      <w:r w:rsidRPr="00882455">
        <w:rPr>
          <w:sz w:val="16"/>
          <w:highlight w:val="cyan"/>
        </w:rPr>
        <w:t xml:space="preserve"> </w:t>
      </w:r>
      <w:r w:rsidRPr="00882455">
        <w:rPr>
          <w:rStyle w:val="StyleUnderline"/>
          <w:highlight w:val="cyan"/>
        </w:rPr>
        <w:t>lean delivery</w:t>
      </w:r>
      <w:r w:rsidRPr="00882455">
        <w:rPr>
          <w:sz w:val="16"/>
        </w:rPr>
        <w:t xml:space="preserve"> systems. Separate from current travails, there has been a long-running debate about whether JIT systems – which can be efficient in terms of resources and waste – are also environmentally sound (</w:t>
      </w:r>
      <w:r w:rsidRPr="006C3C3E">
        <w:rPr>
          <w:sz w:val="16"/>
        </w:rPr>
        <w:t>Baumer-Cardoso et al, 2020</w:t>
      </w:r>
      <w:r w:rsidRPr="00882455">
        <w:rPr>
          <w:sz w:val="16"/>
        </w:rPr>
        <w:t>). We will likely see in their place implementation of smarter logistics systems, including reverse logistics for secondary materials and waste products and enabled by Internet-of-Things (IoT) technologies. For example, knowing the location of electronics and appliances and their components through such means makes local sourcing easier. Furthermore, replacement of extensive transportation of processed goods over long distances with intermediate storage, depots, and material reserves is prone to gain renewed attention as inventory-buffering strategies.</w:t>
      </w:r>
    </w:p>
    <w:p w14:paraId="46AE8108" w14:textId="77777777" w:rsidR="00BD31D4" w:rsidRPr="00882455" w:rsidRDefault="00BD31D4" w:rsidP="00BD31D4">
      <w:pPr>
        <w:rPr>
          <w:sz w:val="16"/>
        </w:rPr>
      </w:pPr>
      <w:r w:rsidRPr="00882455">
        <w:rPr>
          <w:sz w:val="16"/>
        </w:rPr>
        <w:t xml:space="preserve">In response to the need to build local resilience, </w:t>
      </w:r>
      <w:r w:rsidRPr="00882455">
        <w:rPr>
          <w:rStyle w:val="StyleUnderline"/>
          <w:highlight w:val="cyan"/>
        </w:rPr>
        <w:t>supply and production</w:t>
      </w:r>
      <w:r w:rsidRPr="00882455">
        <w:rPr>
          <w:rStyle w:val="StyleUnderline"/>
        </w:rPr>
        <w:t xml:space="preserve"> systems</w:t>
      </w:r>
      <w:r w:rsidRPr="00882455">
        <w:rPr>
          <w:sz w:val="16"/>
        </w:rPr>
        <w:t xml:space="preserve"> (as well as associated consumption systems) </w:t>
      </w:r>
      <w:r w:rsidRPr="00882455">
        <w:rPr>
          <w:rStyle w:val="StyleUnderline"/>
          <w:highlight w:val="cyan"/>
        </w:rPr>
        <w:t>will</w:t>
      </w:r>
      <w:r w:rsidRPr="00882455">
        <w:rPr>
          <w:sz w:val="16"/>
        </w:rPr>
        <w:t xml:space="preserve"> likely in the future need to </w:t>
      </w:r>
      <w:r w:rsidRPr="00882455">
        <w:rPr>
          <w:rStyle w:val="StyleUnderline"/>
          <w:highlight w:val="cyan"/>
        </w:rPr>
        <w:t>become</w:t>
      </w:r>
      <w:r w:rsidRPr="00882455">
        <w:rPr>
          <w:rStyle w:val="StyleUnderline"/>
        </w:rPr>
        <w:t xml:space="preserve"> more </w:t>
      </w:r>
      <w:r w:rsidRPr="00882455">
        <w:rPr>
          <w:rStyle w:val="Emphasis"/>
          <w:highlight w:val="cyan"/>
        </w:rPr>
        <w:t>localized</w:t>
      </w:r>
      <w:r w:rsidRPr="00882455">
        <w:rPr>
          <w:sz w:val="16"/>
        </w:rPr>
        <w:t xml:space="preserve">. </w:t>
      </w:r>
      <w:r w:rsidRPr="00882455">
        <w:rPr>
          <w:rStyle w:val="StyleUnderline"/>
        </w:rPr>
        <w:t>Trends toward “</w:t>
      </w:r>
      <w:r w:rsidRPr="00882455">
        <w:rPr>
          <w:rStyle w:val="Emphasis"/>
          <w:highlight w:val="cyan"/>
        </w:rPr>
        <w:t>glocalization</w:t>
      </w:r>
      <w:r w:rsidRPr="00882455">
        <w:rPr>
          <w:sz w:val="16"/>
        </w:rPr>
        <w:t xml:space="preserve">”–localization of the global network and consideration of both global and local aspects jointly– </w:t>
      </w:r>
      <w:r w:rsidRPr="00882455">
        <w:rPr>
          <w:rStyle w:val="StyleUnderline"/>
        </w:rPr>
        <w:t xml:space="preserve">can be </w:t>
      </w:r>
      <w:r w:rsidRPr="00882455">
        <w:rPr>
          <w:rStyle w:val="Emphasis"/>
          <w:highlight w:val="cyan"/>
        </w:rPr>
        <w:t>supported</w:t>
      </w:r>
      <w:r w:rsidRPr="00882455">
        <w:rPr>
          <w:sz w:val="16"/>
          <w:highlight w:val="cyan"/>
        </w:rPr>
        <w:t xml:space="preserve"> </w:t>
      </w:r>
      <w:r w:rsidRPr="00882455">
        <w:rPr>
          <w:rStyle w:val="StyleUnderline"/>
          <w:highlight w:val="cyan"/>
        </w:rPr>
        <w:t>through</w:t>
      </w:r>
      <w:r w:rsidRPr="00882455">
        <w:rPr>
          <w:sz w:val="16"/>
        </w:rPr>
        <w:t xml:space="preserve"> additive manufacturing technologies (</w:t>
      </w:r>
      <w:r w:rsidRPr="00882455">
        <w:rPr>
          <w:rStyle w:val="Emphasis"/>
          <w:highlight w:val="cyan"/>
        </w:rPr>
        <w:t>3D printing</w:t>
      </w:r>
      <w:r w:rsidRPr="00882455">
        <w:rPr>
          <w:sz w:val="16"/>
        </w:rPr>
        <w:t xml:space="preserve">) </w:t>
      </w:r>
      <w:r w:rsidRPr="00882455">
        <w:rPr>
          <w:rStyle w:val="StyleUnderline"/>
          <w:highlight w:val="cyan"/>
        </w:rPr>
        <w:t>and</w:t>
      </w:r>
      <w:r w:rsidRPr="00882455">
        <w:rPr>
          <w:sz w:val="16"/>
          <w:highlight w:val="cyan"/>
        </w:rPr>
        <w:t xml:space="preserve"> </w:t>
      </w:r>
      <w:r w:rsidRPr="00882455">
        <w:rPr>
          <w:rStyle w:val="Emphasis"/>
          <w:highlight w:val="cyan"/>
        </w:rPr>
        <w:t>online sharing</w:t>
      </w:r>
      <w:r w:rsidRPr="00882455">
        <w:rPr>
          <w:sz w:val="16"/>
        </w:rPr>
        <w:t xml:space="preserve"> platforms </w:t>
      </w:r>
      <w:r w:rsidRPr="00882455">
        <w:rPr>
          <w:rStyle w:val="StyleUnderline"/>
        </w:rPr>
        <w:t>and these</w:t>
      </w:r>
      <w:r w:rsidRPr="00882455">
        <w:rPr>
          <w:sz w:val="16"/>
        </w:rPr>
        <w:t xml:space="preserve"> processes </w:t>
      </w:r>
      <w:r w:rsidRPr="00882455">
        <w:rPr>
          <w:rStyle w:val="StyleUnderline"/>
        </w:rPr>
        <w:t xml:space="preserve">can be further enabled and </w:t>
      </w:r>
      <w:r w:rsidRPr="00882455">
        <w:rPr>
          <w:rStyle w:val="Emphasis"/>
        </w:rPr>
        <w:t>amplified</w:t>
      </w:r>
      <w:r w:rsidRPr="00882455">
        <w:rPr>
          <w:sz w:val="16"/>
        </w:rPr>
        <w:t xml:space="preserve"> </w:t>
      </w:r>
      <w:r w:rsidRPr="00882455">
        <w:rPr>
          <w:rStyle w:val="StyleUnderline"/>
        </w:rPr>
        <w:t>by</w:t>
      </w:r>
      <w:r w:rsidRPr="00882455">
        <w:rPr>
          <w:sz w:val="16"/>
        </w:rPr>
        <w:t xml:space="preserve"> </w:t>
      </w:r>
      <w:r w:rsidRPr="00882455">
        <w:rPr>
          <w:rStyle w:val="StyleUnderline"/>
        </w:rPr>
        <w:t>embracing</w:t>
      </w:r>
      <w:r w:rsidRPr="00882455">
        <w:rPr>
          <w:sz w:val="16"/>
        </w:rPr>
        <w:t xml:space="preserve"> current </w:t>
      </w:r>
      <w:r w:rsidRPr="00882455">
        <w:rPr>
          <w:rStyle w:val="StyleUnderline"/>
        </w:rPr>
        <w:t>calls to establish a “</w:t>
      </w:r>
      <w:r w:rsidRPr="00882455">
        <w:rPr>
          <w:rStyle w:val="Emphasis"/>
        </w:rPr>
        <w:t>right to repair</w:t>
      </w:r>
      <w:r w:rsidRPr="00882455">
        <w:rPr>
          <w:sz w:val="16"/>
        </w:rPr>
        <w:t>” which has become an increasingly prominent feature in debates on the future of European consumer law (</w:t>
      </w:r>
      <w:r w:rsidRPr="006C3C3E">
        <w:rPr>
          <w:sz w:val="16"/>
        </w:rPr>
        <w:t>Terryn, 2019</w:t>
      </w:r>
      <w:r w:rsidRPr="00882455">
        <w:rPr>
          <w:sz w:val="16"/>
        </w:rPr>
        <w:t>). Such legal guidelines would mean that users would not suffer adverse legal consequences when trying to repair products by, for example, fashioning replacement parts using 3D printing technologies. This shift would help to alleviate durability problems caused by the tendency of manufacturers to design products for premature obsolesce while encouraging greater reuse, recycling, and reclamation of products and components (</w:t>
      </w:r>
      <w:r w:rsidRPr="006C3C3E">
        <w:rPr>
          <w:sz w:val="16"/>
        </w:rPr>
        <w:t>Slade, 2006</w:t>
      </w:r>
      <w:r w:rsidRPr="00882455">
        <w:rPr>
          <w:sz w:val="16"/>
        </w:rPr>
        <w:t xml:space="preserve">; </w:t>
      </w:r>
      <w:r w:rsidRPr="006C3C3E">
        <w:rPr>
          <w:sz w:val="16"/>
        </w:rPr>
        <w:t>Hernandez et al., 2020</w:t>
      </w:r>
      <w:r w:rsidRPr="00882455">
        <w:rPr>
          <w:sz w:val="16"/>
        </w:rPr>
        <w:t>).</w:t>
      </w:r>
    </w:p>
    <w:p w14:paraId="2F98F2BD" w14:textId="77777777" w:rsidR="00BD31D4" w:rsidRPr="00882455" w:rsidRDefault="00BD31D4" w:rsidP="00BD31D4">
      <w:pPr>
        <w:rPr>
          <w:sz w:val="16"/>
        </w:rPr>
      </w:pPr>
      <w:r w:rsidRPr="00882455">
        <w:rPr>
          <w:rStyle w:val="StyleUnderline"/>
        </w:rPr>
        <w:t>With</w:t>
      </w:r>
      <w:r w:rsidRPr="00882455">
        <w:rPr>
          <w:sz w:val="16"/>
        </w:rPr>
        <w:t xml:space="preserve"> </w:t>
      </w:r>
      <w:r w:rsidRPr="00882455">
        <w:rPr>
          <w:rStyle w:val="StyleUnderline"/>
        </w:rPr>
        <w:t>broader</w:t>
      </w:r>
      <w:r w:rsidRPr="00882455">
        <w:rPr>
          <w:sz w:val="16"/>
        </w:rPr>
        <w:t xml:space="preserve"> </w:t>
      </w:r>
      <w:r w:rsidRPr="00882455">
        <w:rPr>
          <w:rStyle w:val="StyleUnderline"/>
        </w:rPr>
        <w:t>implementation</w:t>
      </w:r>
      <w:r w:rsidRPr="00882455">
        <w:rPr>
          <w:sz w:val="16"/>
        </w:rPr>
        <w:t xml:space="preserve"> of the right to repair </w:t>
      </w:r>
      <w:r w:rsidRPr="00882455">
        <w:rPr>
          <w:rStyle w:val="StyleUnderline"/>
        </w:rPr>
        <w:t>there can be increases in the</w:t>
      </w:r>
      <w:r w:rsidRPr="00882455">
        <w:rPr>
          <w:sz w:val="16"/>
        </w:rPr>
        <w:t xml:space="preserve"> </w:t>
      </w:r>
      <w:r w:rsidRPr="00882455">
        <w:rPr>
          <w:rStyle w:val="Emphasis"/>
        </w:rPr>
        <w:t>circular economy</w:t>
      </w:r>
      <w:r w:rsidRPr="00882455">
        <w:rPr>
          <w:sz w:val="16"/>
        </w:rPr>
        <w:t xml:space="preserve"> concept (</w:t>
      </w:r>
      <w:r w:rsidRPr="006C3C3E">
        <w:rPr>
          <w:sz w:val="16"/>
        </w:rPr>
        <w:t>Schröder et al., 2019</w:t>
      </w:r>
      <w:r w:rsidRPr="00882455">
        <w:rPr>
          <w:sz w:val="16"/>
        </w:rPr>
        <w:t xml:space="preserve">). </w:t>
      </w:r>
      <w:r w:rsidRPr="00882455">
        <w:rPr>
          <w:rStyle w:val="StyleUnderline"/>
        </w:rPr>
        <w:t>A circular economy can provide localized resources</w:t>
      </w:r>
      <w:r w:rsidRPr="00882455">
        <w:rPr>
          <w:sz w:val="16"/>
        </w:rPr>
        <w:t xml:space="preserve"> </w:t>
      </w:r>
      <w:r w:rsidRPr="00882455">
        <w:rPr>
          <w:rStyle w:val="StyleUnderline"/>
        </w:rPr>
        <w:t xml:space="preserve">from materials and products at the </w:t>
      </w:r>
      <w:r w:rsidRPr="00882455">
        <w:rPr>
          <w:rStyle w:val="Emphasis"/>
        </w:rPr>
        <w:t>end of life</w:t>
      </w:r>
      <w:r w:rsidRPr="00882455">
        <w:rPr>
          <w:sz w:val="16"/>
        </w:rPr>
        <w:t xml:space="preserve"> – </w:t>
      </w:r>
      <w:r w:rsidRPr="00882455">
        <w:rPr>
          <w:rStyle w:val="StyleUnderline"/>
        </w:rPr>
        <w:t>no matter the sources</w:t>
      </w:r>
      <w:r w:rsidRPr="00882455">
        <w:rPr>
          <w:sz w:val="16"/>
        </w:rPr>
        <w:t xml:space="preserve"> of these supplies. Knowing what kinds of second-hand resources are available and where they are stored, especially those that are locally rare, can be beneficial for planning purposes. One popular example in the United States derives from the hoarding of toilet paper during the period of social distancing and lockdowns. Toilet paper is treated in local sewer systems and water-treatment plants. What if we had a technology that could separate materials such as cellulose from other parts of the waste stream? There are microorganisms such as bacteria that can be deployed to gather cellulose for recycling purposes (</w:t>
      </w:r>
      <w:r w:rsidRPr="006C3C3E">
        <w:rPr>
          <w:sz w:val="16"/>
        </w:rPr>
        <w:t>Römling, 2002</w:t>
      </w:r>
      <w:r w:rsidRPr="00882455">
        <w:rPr>
          <w:sz w:val="16"/>
        </w:rPr>
        <w:t>).</w:t>
      </w:r>
    </w:p>
    <w:p w14:paraId="19A5068B" w14:textId="77777777" w:rsidR="00BD31D4" w:rsidRPr="00882455" w:rsidRDefault="00BD31D4" w:rsidP="00BD31D4">
      <w:pPr>
        <w:rPr>
          <w:sz w:val="16"/>
        </w:rPr>
      </w:pPr>
      <w:r w:rsidRPr="00882455">
        <w:rPr>
          <w:sz w:val="16"/>
        </w:rPr>
        <w:t>Related challenges are not unknown. For instance, two decades ago, the city of Santa Clarita in California launched a diaper-recycling program. Motivated by a desire to reduce this source of solid waste, the community over a six-month period established a collection system for soiled diapers and turned the discarded materials into useful products like shoe insoles, roof shingles, and wallpaper (</w:t>
      </w:r>
      <w:r w:rsidRPr="006C3C3E">
        <w:rPr>
          <w:sz w:val="16"/>
        </w:rPr>
        <w:t>The Economist, 2002</w:t>
      </w:r>
      <w:r w:rsidRPr="00882455">
        <w:rPr>
          <w:sz w:val="16"/>
        </w:rPr>
        <w:t>).</w:t>
      </w:r>
    </w:p>
    <w:p w14:paraId="6AF8B9B7" w14:textId="77777777" w:rsidR="00BD31D4" w:rsidRPr="00C92564" w:rsidRDefault="00BD31D4" w:rsidP="00BD31D4">
      <w:pPr>
        <w:rPr>
          <w:sz w:val="16"/>
        </w:rPr>
      </w:pPr>
      <w:r w:rsidRPr="00882455">
        <w:rPr>
          <w:sz w:val="16"/>
        </w:rPr>
        <w:t xml:space="preserve">Such </w:t>
      </w:r>
      <w:r w:rsidRPr="00882455">
        <w:rPr>
          <w:rStyle w:val="StyleUnderline"/>
        </w:rPr>
        <w:t>circular economy solutions can</w:t>
      </w:r>
      <w:r w:rsidRPr="00882455">
        <w:rPr>
          <w:sz w:val="16"/>
        </w:rPr>
        <w:t xml:space="preserve"> </w:t>
      </w:r>
      <w:r w:rsidRPr="00882455">
        <w:rPr>
          <w:rStyle w:val="Emphasis"/>
        </w:rPr>
        <w:t>further reinforce</w:t>
      </w:r>
      <w:r w:rsidRPr="00882455">
        <w:rPr>
          <w:sz w:val="16"/>
        </w:rPr>
        <w:t xml:space="preserve"> </w:t>
      </w:r>
      <w:r w:rsidRPr="00882455">
        <w:rPr>
          <w:rStyle w:val="StyleUnderline"/>
        </w:rPr>
        <w:t>localization</w:t>
      </w:r>
      <w:r w:rsidRPr="00882455">
        <w:rPr>
          <w:sz w:val="16"/>
        </w:rPr>
        <w:t xml:space="preserve"> capabilities. Not only is additive manufacturing advantageous in expanding opportunities for repair, but </w:t>
      </w:r>
      <w:r w:rsidRPr="00882455">
        <w:rPr>
          <w:rStyle w:val="StyleUnderline"/>
        </w:rPr>
        <w:t xml:space="preserve">materials from </w:t>
      </w:r>
      <w:r w:rsidRPr="00882455">
        <w:rPr>
          <w:rStyle w:val="Emphasis"/>
        </w:rPr>
        <w:t>local supplies</w:t>
      </w:r>
      <w:r w:rsidRPr="00882455">
        <w:rPr>
          <w:sz w:val="16"/>
        </w:rPr>
        <w:t xml:space="preserve"> </w:t>
      </w:r>
      <w:r w:rsidRPr="00882455">
        <w:rPr>
          <w:rStyle w:val="StyleUnderline"/>
        </w:rPr>
        <w:t>will</w:t>
      </w:r>
      <w:r w:rsidRPr="00882455">
        <w:rPr>
          <w:sz w:val="16"/>
        </w:rPr>
        <w:t xml:space="preserve"> also </w:t>
      </w:r>
      <w:r w:rsidRPr="00882455">
        <w:rPr>
          <w:rStyle w:val="StyleUnderline"/>
        </w:rPr>
        <w:t>result</w:t>
      </w:r>
      <w:r w:rsidRPr="00882455">
        <w:rPr>
          <w:sz w:val="16"/>
        </w:rPr>
        <w:t xml:space="preserve"> (</w:t>
      </w:r>
      <w:r w:rsidRPr="006C3C3E">
        <w:rPr>
          <w:sz w:val="16"/>
        </w:rPr>
        <w:t>Garmulewicz et al., 2018</w:t>
      </w:r>
      <w:r w:rsidRPr="00882455">
        <w:rPr>
          <w:sz w:val="16"/>
        </w:rPr>
        <w:t>). For instance, recovered plastics and metals can be used as feedstocks for 3D printing and these applications can provide opportunities for locally recycled materials and other byproducts derived from local waste exchanges or eco-industrial parks (</w:t>
      </w:r>
      <w:r w:rsidRPr="006C3C3E">
        <w:rPr>
          <w:sz w:val="16"/>
        </w:rPr>
        <w:t>Jensen, 2016</w:t>
      </w:r>
      <w:r w:rsidRPr="00882455">
        <w:rPr>
          <w:sz w:val="16"/>
        </w:rPr>
        <w:t>; </w:t>
      </w:r>
      <w:r w:rsidRPr="006C3C3E">
        <w:rPr>
          <w:sz w:val="16"/>
        </w:rPr>
        <w:t>Julianelli et al., 2020</w:t>
      </w:r>
      <w:r w:rsidRPr="00882455">
        <w:rPr>
          <w:sz w:val="16"/>
        </w:rPr>
        <w:t>; </w:t>
      </w:r>
      <w:r w:rsidRPr="006C3C3E">
        <w:rPr>
          <w:sz w:val="16"/>
        </w:rPr>
        <w:t>Dev et al., 2020</w:t>
      </w:r>
      <w:r w:rsidRPr="00882455">
        <w:rPr>
          <w:sz w:val="16"/>
        </w:rPr>
        <w:t>).</w:t>
      </w:r>
    </w:p>
    <w:p w14:paraId="75476807" w14:textId="77777777" w:rsidR="00C13434" w:rsidRPr="00C13434" w:rsidRDefault="00C13434" w:rsidP="00C13434"/>
    <w:sectPr w:rsidR="00C13434" w:rsidRPr="00C1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3E7DCF"/>
    <w:multiLevelType w:val="hybridMultilevel"/>
    <w:tmpl w:val="A514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237AB"/>
    <w:multiLevelType w:val="hybridMultilevel"/>
    <w:tmpl w:val="4D74EDE0"/>
    <w:lvl w:ilvl="0" w:tplc="3AE4A8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28564281280"/>
    <w:docVar w:name="VerbatimVersion" w:val="5.1"/>
  </w:docVars>
  <w:rsids>
    <w:rsidRoot w:val="0050741A"/>
    <w:rsid w:val="000139A3"/>
    <w:rsid w:val="00100833"/>
    <w:rsid w:val="00104529"/>
    <w:rsid w:val="00105942"/>
    <w:rsid w:val="00107396"/>
    <w:rsid w:val="00144A4C"/>
    <w:rsid w:val="00176AB0"/>
    <w:rsid w:val="00177B7D"/>
    <w:rsid w:val="0018322D"/>
    <w:rsid w:val="001B5776"/>
    <w:rsid w:val="001E527A"/>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3A776B"/>
    <w:rsid w:val="00407037"/>
    <w:rsid w:val="004605D6"/>
    <w:rsid w:val="004A34DC"/>
    <w:rsid w:val="004A7BEF"/>
    <w:rsid w:val="004C60E8"/>
    <w:rsid w:val="004E2D01"/>
    <w:rsid w:val="004E3579"/>
    <w:rsid w:val="004E728B"/>
    <w:rsid w:val="004F39E0"/>
    <w:rsid w:val="00506FB2"/>
    <w:rsid w:val="0050741A"/>
    <w:rsid w:val="00537BD5"/>
    <w:rsid w:val="0057268A"/>
    <w:rsid w:val="005D2912"/>
    <w:rsid w:val="006065BD"/>
    <w:rsid w:val="00645FA9"/>
    <w:rsid w:val="00647866"/>
    <w:rsid w:val="00650321"/>
    <w:rsid w:val="00665003"/>
    <w:rsid w:val="006A2AD0"/>
    <w:rsid w:val="006C2375"/>
    <w:rsid w:val="006D4ECC"/>
    <w:rsid w:val="00722258"/>
    <w:rsid w:val="007243E5"/>
    <w:rsid w:val="00766EA0"/>
    <w:rsid w:val="007A2226"/>
    <w:rsid w:val="007B2D2E"/>
    <w:rsid w:val="007F5B66"/>
    <w:rsid w:val="00823A1C"/>
    <w:rsid w:val="00845B9D"/>
    <w:rsid w:val="008559F0"/>
    <w:rsid w:val="00860984"/>
    <w:rsid w:val="008B3ECB"/>
    <w:rsid w:val="008B4E85"/>
    <w:rsid w:val="008C18EA"/>
    <w:rsid w:val="008C1B2E"/>
    <w:rsid w:val="0091627E"/>
    <w:rsid w:val="00950B61"/>
    <w:rsid w:val="0097032B"/>
    <w:rsid w:val="009B129A"/>
    <w:rsid w:val="009D2EAD"/>
    <w:rsid w:val="009D54B2"/>
    <w:rsid w:val="009E1922"/>
    <w:rsid w:val="009F7ED2"/>
    <w:rsid w:val="00A628F9"/>
    <w:rsid w:val="00A93661"/>
    <w:rsid w:val="00A95652"/>
    <w:rsid w:val="00AC0AB8"/>
    <w:rsid w:val="00B33C6D"/>
    <w:rsid w:val="00B4508F"/>
    <w:rsid w:val="00B55AD5"/>
    <w:rsid w:val="00B8057C"/>
    <w:rsid w:val="00BD19F7"/>
    <w:rsid w:val="00BD31D4"/>
    <w:rsid w:val="00BD6238"/>
    <w:rsid w:val="00BF593B"/>
    <w:rsid w:val="00BF6D1F"/>
    <w:rsid w:val="00BF773A"/>
    <w:rsid w:val="00BF7E81"/>
    <w:rsid w:val="00C13434"/>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4D38"/>
    <w:rsid w:val="00E15E75"/>
    <w:rsid w:val="00E5262C"/>
    <w:rsid w:val="00EC7DC4"/>
    <w:rsid w:val="00ED30CF"/>
    <w:rsid w:val="00F0387B"/>
    <w:rsid w:val="00F176EF"/>
    <w:rsid w:val="00F45E10"/>
    <w:rsid w:val="00F52840"/>
    <w:rsid w:val="00F6364A"/>
    <w:rsid w:val="00F9113A"/>
    <w:rsid w:val="00FC7969"/>
    <w:rsid w:val="00FE2546"/>
    <w:rsid w:val="00FF40B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DFCE"/>
  <w15:chartTrackingRefBased/>
  <w15:docId w15:val="{8DF7D094-040B-4448-B814-9F84B627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18EA"/>
    <w:rPr>
      <w:rFonts w:ascii="Calibri" w:hAnsi="Calibri" w:cs="Calibri"/>
    </w:rPr>
  </w:style>
  <w:style w:type="paragraph" w:styleId="Heading1">
    <w:name w:val="heading 1"/>
    <w:aliases w:val="Pocket"/>
    <w:basedOn w:val="Normal"/>
    <w:next w:val="Normal"/>
    <w:link w:val="Heading1Char"/>
    <w:qFormat/>
    <w:rsid w:val="008C18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18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C18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8C18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1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18EA"/>
  </w:style>
  <w:style w:type="character" w:customStyle="1" w:styleId="Heading1Char">
    <w:name w:val="Heading 1 Char"/>
    <w:aliases w:val="Pocket Char"/>
    <w:basedOn w:val="DefaultParagraphFont"/>
    <w:link w:val="Heading1"/>
    <w:rsid w:val="008C18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18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C18E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8C18E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8C18E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18E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8C18E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8C18EA"/>
    <w:rPr>
      <w:color w:val="auto"/>
      <w:u w:val="none"/>
    </w:rPr>
  </w:style>
  <w:style w:type="character" w:styleId="FollowedHyperlink">
    <w:name w:val="FollowedHyperlink"/>
    <w:basedOn w:val="DefaultParagraphFont"/>
    <w:uiPriority w:val="99"/>
    <w:semiHidden/>
    <w:unhideWhenUsed/>
    <w:rsid w:val="008C18EA"/>
    <w:rPr>
      <w:color w:val="auto"/>
      <w:u w:val="none"/>
    </w:rPr>
  </w:style>
  <w:style w:type="paragraph" w:customStyle="1" w:styleId="Emphasis1">
    <w:name w:val="Emphasis1"/>
    <w:basedOn w:val="Normal"/>
    <w:link w:val="Emphasis"/>
    <w:autoRedefine/>
    <w:uiPriority w:val="7"/>
    <w:qFormat/>
    <w:rsid w:val="00C1343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C1343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C13434"/>
    <w:pPr>
      <w:ind w:left="720"/>
      <w:contextualSpacing/>
    </w:pPr>
  </w:style>
  <w:style w:type="paragraph" w:customStyle="1" w:styleId="Analytics">
    <w:name w:val="Analytics"/>
    <w:link w:val="AnalyticsChar"/>
    <w:uiPriority w:val="4"/>
    <w:qFormat/>
    <w:rsid w:val="00C1343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13434"/>
    <w:rPr>
      <w:rFonts w:ascii="Calibri" w:eastAsiaTheme="majorEastAsia" w:hAnsi="Calibri" w:cstheme="majorBidi"/>
      <w:b/>
      <w:iCs/>
      <w:sz w:val="26"/>
      <w:szCs w:val="28"/>
    </w:rPr>
  </w:style>
  <w:style w:type="paragraph" w:customStyle="1" w:styleId="textbold">
    <w:name w:val="text bold"/>
    <w:basedOn w:val="Normal"/>
    <w:uiPriority w:val="7"/>
    <w:qFormat/>
    <w:rsid w:val="00C1343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C13434"/>
    <w:pPr>
      <w:widowControl w:val="0"/>
      <w:suppressAutoHyphens/>
      <w:spacing w:after="200" w:line="254" w:lineRule="auto"/>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13434"/>
    <w:pPr>
      <w:spacing w:after="0" w:line="240" w:lineRule="auto"/>
    </w:pPr>
    <w:rPr>
      <w:rFonts w:ascii="Cambria" w:hAnsi="Cambria"/>
      <w:u w:val="single"/>
    </w:rPr>
  </w:style>
  <w:style w:type="paragraph" w:customStyle="1" w:styleId="Emphasize">
    <w:name w:val="Emphasize"/>
    <w:basedOn w:val="Normal"/>
    <w:uiPriority w:val="7"/>
    <w:qFormat/>
    <w:rsid w:val="00C1343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styleId="NoSpacing">
    <w:name w:val="No Spacing"/>
    <w:aliases w:val="Small Text,Card Format,Note Level 2,Tag and Ci,DDI Tag,Tag Title,ClearFormatting,No Spacing51,Note Level 21,No Spacing11211,No Spacing tnr,Hidden Block Title,No Spacing311,Dont u,ca"/>
    <w:basedOn w:val="Heading1"/>
    <w:autoRedefine/>
    <w:uiPriority w:val="99"/>
    <w:qFormat/>
    <w:rsid w:val="00C13434"/>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538195">
      <w:bodyDiv w:val="1"/>
      <w:marLeft w:val="0"/>
      <w:marRight w:val="0"/>
      <w:marTop w:val="0"/>
      <w:marBottom w:val="0"/>
      <w:divBdr>
        <w:top w:val="none" w:sz="0" w:space="0" w:color="auto"/>
        <w:left w:val="none" w:sz="0" w:space="0" w:color="auto"/>
        <w:bottom w:val="none" w:sz="0" w:space="0" w:color="auto"/>
        <w:right w:val="none" w:sz="0" w:space="0" w:color="auto"/>
      </w:divBdr>
      <w:divsChild>
        <w:div w:id="511837612">
          <w:marLeft w:val="0"/>
          <w:marRight w:val="0"/>
          <w:marTop w:val="0"/>
          <w:marBottom w:val="0"/>
          <w:divBdr>
            <w:top w:val="none" w:sz="0" w:space="0" w:color="auto"/>
            <w:left w:val="none" w:sz="0" w:space="0" w:color="auto"/>
            <w:bottom w:val="none" w:sz="0" w:space="0" w:color="auto"/>
            <w:right w:val="none" w:sz="0" w:space="0" w:color="auto"/>
          </w:divBdr>
        </w:div>
        <w:div w:id="767122108">
          <w:marLeft w:val="0"/>
          <w:marRight w:val="0"/>
          <w:marTop w:val="0"/>
          <w:marBottom w:val="0"/>
          <w:divBdr>
            <w:top w:val="none" w:sz="0" w:space="0" w:color="auto"/>
            <w:left w:val="none" w:sz="0" w:space="0" w:color="auto"/>
            <w:bottom w:val="none" w:sz="0" w:space="0" w:color="auto"/>
            <w:right w:val="none" w:sz="0" w:space="0" w:color="auto"/>
          </w:divBdr>
        </w:div>
        <w:div w:id="20568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sports/2021/06/08/congress-ncaa-nil-senate-commerce-hearing/" TargetMode="External"/><Relationship Id="rId13" Type="http://schemas.openxmlformats.org/officeDocument/2006/relationships/hyperlink" Target="https://www.bloomberg.com/news/articles/2021-06-29/as-climate-change-fries-the-world-social-media-is-frying-our-brain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rd.usda.gov/files/RR192.pdf" TargetMode="Externa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www.thenation.com/article/society/right-wing-media-misinform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thehill.com/opinion/campaign/575693-america-must-double-down-on-democracy" TargetMode="External"/><Relationship Id="rId20" Type="http://schemas.openxmlformats.org/officeDocument/2006/relationships/hyperlink" Target="https://civileats.com/2016/10/05/does-big-ag-really-feed-the-world/" TargetMode="Externa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mlexmarketinsight.com/news-hub/editors-picks/area-of-expertise/antitrust/us-antitrust-legislation-faces-uphill-battle-despite-unified-democratic-government" TargetMode="External"/><Relationship Id="rId5" Type="http://schemas.openxmlformats.org/officeDocument/2006/relationships/webSettings" Target="webSettings.xml"/><Relationship Id="rId15" Type="http://schemas.openxmlformats.org/officeDocument/2006/relationships/hyperlink" Target="https://chicagounbound.uchicago.edu/uclrev/vol87/iss2/4" TargetMode="External"/><Relationship Id="rId23" Type="http://schemas.openxmlformats.org/officeDocument/2006/relationships/theme" Target="theme/theme1.xml"/><Relationship Id="rId10" Type="http://schemas.openxmlformats.org/officeDocument/2006/relationships/hyperlink" Target="https://advance.lexis.com/api/document/collection/analytical-materials/id/3S3T-WD60-00CW-508X-00000-00?page=177&amp;reporter=8130&amp;cite=1994%20U.%20Ill.%20L.%20Rev.%20115&amp;context=151683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chicagounbound.uchicago.edu/uclrev/vol87/iss2/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1</Pages>
  <Words>33718</Words>
  <Characters>192198</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10</cp:revision>
  <dcterms:created xsi:type="dcterms:W3CDTF">2022-01-08T15:31:00Z</dcterms:created>
  <dcterms:modified xsi:type="dcterms:W3CDTF">2022-01-31T17:09:00Z</dcterms:modified>
</cp:coreProperties>
</file>