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3732" w14:textId="29514405" w:rsidR="00AF2EB3" w:rsidRPr="006B5B15" w:rsidRDefault="00AF2EB3" w:rsidP="00AF2EB3">
      <w:pPr>
        <w:pStyle w:val="Heading1"/>
        <w:rPr>
          <w:rFonts w:asciiTheme="minorHAnsi" w:hAnsiTheme="minorHAnsi" w:cstheme="minorHAnsi"/>
        </w:rPr>
      </w:pPr>
      <w:bookmarkStart w:id="0" w:name="BlockBM73"/>
      <w:r w:rsidRPr="006B5B15">
        <w:rPr>
          <w:rFonts w:asciiTheme="minorHAnsi" w:hAnsiTheme="minorHAnsi" w:cstheme="minorHAnsi"/>
        </w:rPr>
        <w:t>1NC---R</w:t>
      </w:r>
      <w:r>
        <w:rPr>
          <w:rFonts w:asciiTheme="minorHAnsi" w:hAnsiTheme="minorHAnsi" w:cstheme="minorHAnsi"/>
        </w:rPr>
        <w:t>OUND</w:t>
      </w:r>
      <w:r w:rsidRPr="006B5B15">
        <w:rPr>
          <w:rFonts w:asciiTheme="minorHAnsi" w:hAnsiTheme="minorHAnsi" w:cstheme="minorHAnsi"/>
        </w:rPr>
        <w:t xml:space="preserve"> 4---vs Michigan PS</w:t>
      </w:r>
    </w:p>
    <w:p w14:paraId="21733EC6" w14:textId="77777777" w:rsidR="00AF2EB3" w:rsidRPr="006B5B15" w:rsidRDefault="00AF2EB3" w:rsidP="00AF2EB3">
      <w:pPr>
        <w:pStyle w:val="Heading2"/>
        <w:rPr>
          <w:rFonts w:asciiTheme="minorHAnsi" w:hAnsiTheme="minorHAnsi" w:cstheme="minorHAnsi"/>
        </w:rPr>
      </w:pPr>
      <w:r w:rsidRPr="006B5B15">
        <w:rPr>
          <w:rFonts w:asciiTheme="minorHAnsi" w:hAnsiTheme="minorHAnsi" w:cstheme="minorHAnsi"/>
        </w:rPr>
        <w:t>OFF</w:t>
      </w:r>
    </w:p>
    <w:p w14:paraId="5D3C01F4" w14:textId="77777777" w:rsidR="00AF2EB3" w:rsidRPr="006B5B15" w:rsidRDefault="00AF2EB3" w:rsidP="00AF2EB3">
      <w:pPr>
        <w:pStyle w:val="Heading3"/>
        <w:rPr>
          <w:rFonts w:asciiTheme="minorHAnsi" w:hAnsiTheme="minorHAnsi" w:cstheme="minorHAnsi"/>
        </w:rPr>
      </w:pPr>
      <w:r w:rsidRPr="006B5B15">
        <w:rPr>
          <w:rFonts w:asciiTheme="minorHAnsi" w:hAnsiTheme="minorHAnsi" w:cstheme="minorHAnsi"/>
        </w:rPr>
        <w:t>1NC</w:t>
      </w:r>
    </w:p>
    <w:p w14:paraId="6223C72E" w14:textId="77777777" w:rsidR="00AF2EB3" w:rsidRPr="006B5B15" w:rsidRDefault="00AF2EB3" w:rsidP="00AF2EB3">
      <w:pPr>
        <w:pStyle w:val="Heading4"/>
        <w:rPr>
          <w:rStyle w:val="Style13ptBold"/>
          <w:rFonts w:asciiTheme="minorHAnsi" w:hAnsiTheme="minorHAnsi" w:cstheme="minorHAnsi"/>
          <w:b/>
          <w:bCs w:val="0"/>
          <w:u w:val="single"/>
        </w:rPr>
      </w:pPr>
      <w:r w:rsidRPr="006B5B15">
        <w:rPr>
          <w:rStyle w:val="Style13ptBold"/>
          <w:rFonts w:asciiTheme="minorHAnsi" w:hAnsiTheme="minorHAnsi" w:cstheme="minorHAnsi"/>
          <w:b/>
          <w:bCs w:val="0"/>
          <w:u w:val="single"/>
        </w:rPr>
        <w:t>T: PER SE</w:t>
      </w:r>
    </w:p>
    <w:p w14:paraId="119D0BE0"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Interpretations:</w:t>
      </w:r>
    </w:p>
    <w:p w14:paraId="50DD53E2" w14:textId="77777777" w:rsidR="00AF2EB3" w:rsidRPr="006B5B15" w:rsidRDefault="00AF2EB3" w:rsidP="00AF2EB3">
      <w:pPr>
        <w:pStyle w:val="Heading4"/>
        <w:rPr>
          <w:rFonts w:asciiTheme="minorHAnsi" w:hAnsiTheme="minorHAnsi" w:cstheme="minorHAnsi"/>
          <w:u w:val="single"/>
        </w:rPr>
      </w:pPr>
      <w:r w:rsidRPr="006B5B15">
        <w:rPr>
          <w:rFonts w:asciiTheme="minorHAnsi" w:hAnsiTheme="minorHAnsi" w:cstheme="minorHAnsi"/>
        </w:rPr>
        <w:t xml:space="preserve">1---“business practices” are </w:t>
      </w:r>
      <w:r w:rsidRPr="006B5B15">
        <w:rPr>
          <w:rFonts w:asciiTheme="minorHAnsi" w:hAnsiTheme="minorHAnsi" w:cstheme="minorHAnsi"/>
          <w:u w:val="single"/>
        </w:rPr>
        <w:t>ongoing conduct</w:t>
      </w:r>
      <w:r w:rsidRPr="006B5B15">
        <w:rPr>
          <w:rFonts w:asciiTheme="minorHAnsi" w:hAnsiTheme="minorHAnsi" w:cstheme="minorHAnsi"/>
        </w:rPr>
        <w:t xml:space="preserve"> defined by the behaviors of </w:t>
      </w:r>
      <w:r w:rsidRPr="006B5B15">
        <w:rPr>
          <w:rFonts w:asciiTheme="minorHAnsi" w:hAnsiTheme="minorHAnsi" w:cstheme="minorHAnsi"/>
          <w:u w:val="single"/>
        </w:rPr>
        <w:t xml:space="preserve">many </w:t>
      </w:r>
      <w:proofErr w:type="gramStart"/>
      <w:r w:rsidRPr="006B5B15">
        <w:rPr>
          <w:rFonts w:asciiTheme="minorHAnsi" w:hAnsiTheme="minorHAnsi" w:cstheme="minorHAnsi"/>
          <w:u w:val="single"/>
        </w:rPr>
        <w:t>market</w:t>
      </w:r>
      <w:proofErr w:type="gramEnd"/>
      <w:r w:rsidRPr="006B5B15">
        <w:rPr>
          <w:rFonts w:asciiTheme="minorHAnsi" w:hAnsiTheme="minorHAnsi" w:cstheme="minorHAnsi"/>
          <w:u w:val="single"/>
        </w:rPr>
        <w:t xml:space="preserve"> participants</w:t>
      </w:r>
    </w:p>
    <w:p w14:paraId="55E7F831"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MacIntosh 97</w:t>
      </w:r>
      <w:r w:rsidRPr="006B5B15">
        <w:rPr>
          <w:rFonts w:asciiTheme="minorHAnsi" w:hAnsiTheme="minorHAnsi" w:cstheme="minorHAnsi"/>
        </w:rPr>
        <w:t xml:space="preserve">, Associate Professor of Law, Santa Clara University School of Law. B.A. 1978, Pomona College; J.D. 1982, Stanford University. (Kerry Lynn, “LIBERTY, TRADE, AND THE UNIFORM COMMERCIAL CODE: WHEN SHOULD DEFAULT RULES BE BASED ON BUSINESS PRACTICES?” </w:t>
      </w:r>
      <w:r w:rsidRPr="006B5B15">
        <w:rPr>
          <w:rFonts w:asciiTheme="minorHAnsi" w:hAnsiTheme="minorHAnsi" w:cstheme="minorHAnsi"/>
          <w:i/>
          <w:iCs/>
        </w:rPr>
        <w:t>William and Mary Law Review</w:t>
      </w:r>
      <w:r w:rsidRPr="006B5B15">
        <w:rPr>
          <w:rFonts w:asciiTheme="minorHAnsi" w:hAnsiTheme="minorHAnsi" w:cstheme="minorHAnsi"/>
        </w:rPr>
        <w:t xml:space="preserve">, vol. 38, no. 4, May 1997, p. 1465-1544. </w:t>
      </w:r>
      <w:proofErr w:type="spellStart"/>
      <w:r w:rsidRPr="006B5B15">
        <w:rPr>
          <w:rFonts w:asciiTheme="minorHAnsi" w:hAnsiTheme="minorHAnsi" w:cstheme="minorHAnsi"/>
        </w:rPr>
        <w:t>HeinOnline</w:t>
      </w:r>
      <w:proofErr w:type="spellEnd"/>
      <w:r w:rsidRPr="006B5B15">
        <w:rPr>
          <w:rFonts w:asciiTheme="minorHAnsi" w:hAnsiTheme="minorHAnsi" w:cstheme="minorHAnsi"/>
        </w:rPr>
        <w:t xml:space="preserve">, Accessed: 8-27-2021) </w:t>
      </w:r>
    </w:p>
    <w:p w14:paraId="3F2949A4"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These new and revised articles reflect a strong trend toward choosing default rules4 that codify existing business practices.5 </w:t>
      </w:r>
      <w:r w:rsidRPr="006B5B15">
        <w:rPr>
          <w:rStyle w:val="Style13ptBold"/>
          <w:rFonts w:asciiTheme="minorHAnsi" w:hAnsiTheme="minorHAnsi" w:cstheme="minorHAnsi"/>
          <w:sz w:val="22"/>
        </w:rPr>
        <w:t>[[BEGIN FOOTNOTE 5]]</w:t>
      </w:r>
      <w:r w:rsidRPr="006B5B15">
        <w:rPr>
          <w:rFonts w:asciiTheme="minorHAnsi" w:hAnsiTheme="minorHAnsi" w:cstheme="minorHAnsi"/>
        </w:rPr>
        <w:t xml:space="preserve"> 5. In this Article, </w:t>
      </w:r>
      <w:r w:rsidRPr="006B5B15">
        <w:rPr>
          <w:rStyle w:val="StyleUnderline"/>
          <w:rFonts w:asciiTheme="minorHAnsi" w:hAnsiTheme="minorHAnsi" w:cstheme="minorHAnsi"/>
          <w:highlight w:val="cyan"/>
        </w:rPr>
        <w:t>the term</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"business practices" is used to refer to practices that </w:t>
      </w:r>
      <w:r w:rsidRPr="006B5B15">
        <w:rPr>
          <w:rStyle w:val="Emphasis"/>
          <w:rFonts w:asciiTheme="minorHAnsi" w:hAnsiTheme="minorHAnsi" w:cstheme="minorHAnsi"/>
          <w:highlight w:val="cyan"/>
        </w:rPr>
        <w:t>emerge over time</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as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countless market participants</w:t>
      </w:r>
      <w:r w:rsidRPr="006B5B15">
        <w:rPr>
          <w:rStyle w:val="StyleUnderline"/>
          <w:rFonts w:asciiTheme="minorHAnsi" w:hAnsiTheme="minorHAnsi" w:cstheme="minorHAnsi"/>
        </w:rPr>
        <w:t xml:space="preserve"> exercise their freedom to </w:t>
      </w:r>
      <w:r w:rsidRPr="006B5B15">
        <w:rPr>
          <w:rStyle w:val="StyleUnderline"/>
          <w:rFonts w:asciiTheme="minorHAnsi" w:hAnsiTheme="minorHAnsi" w:cstheme="minorHAnsi"/>
          <w:highlight w:val="cyan"/>
        </w:rPr>
        <w:t>engage in</w:t>
      </w:r>
      <w:r w:rsidRPr="006B5B15">
        <w:rPr>
          <w:rStyle w:val="StyleUnderline"/>
          <w:rFonts w:asciiTheme="minorHAnsi" w:hAnsiTheme="minorHAnsi" w:cstheme="minorHAnsi"/>
        </w:rPr>
        <w:t xml:space="preserve"> profitable </w:t>
      </w:r>
      <w:r w:rsidRPr="006B5B15">
        <w:rPr>
          <w:rStyle w:val="StyleUnderline"/>
          <w:rFonts w:asciiTheme="minorHAnsi" w:hAnsiTheme="minorHAnsi" w:cstheme="minorHAnsi"/>
          <w:highlight w:val="cyan"/>
        </w:rPr>
        <w:t>transactions</w:t>
      </w:r>
      <w:r w:rsidRPr="006B5B15">
        <w:rPr>
          <w:rFonts w:asciiTheme="minorHAnsi" w:hAnsiTheme="minorHAnsi" w:cstheme="minorHAnsi"/>
        </w:rPr>
        <w:t xml:space="preserve">. For an account of the evolution of business practices, see </w:t>
      </w:r>
      <w:proofErr w:type="gramStart"/>
      <w:r w:rsidRPr="006B5B15">
        <w:rPr>
          <w:rFonts w:asciiTheme="minorHAnsi" w:hAnsiTheme="minorHAnsi" w:cstheme="minorHAnsi"/>
        </w:rPr>
        <w:t>infra Part II</w:t>
      </w:r>
      <w:proofErr w:type="gramEnd"/>
      <w:r w:rsidRPr="006B5B15">
        <w:rPr>
          <w:rFonts w:asciiTheme="minorHAnsi" w:hAnsiTheme="minorHAnsi" w:cstheme="minorHAnsi"/>
        </w:rPr>
        <w:t xml:space="preserve">. As used here, </w:t>
      </w:r>
      <w:r w:rsidRPr="006B5B15">
        <w:rPr>
          <w:rStyle w:val="StyleUnderline"/>
          <w:rFonts w:asciiTheme="minorHAnsi" w:hAnsiTheme="minorHAnsi" w:cstheme="minorHAnsi"/>
          <w:highlight w:val="cyan"/>
        </w:rPr>
        <w:t xml:space="preserve">"business practices" is </w:t>
      </w:r>
      <w:r w:rsidRPr="006B5B15">
        <w:rPr>
          <w:rStyle w:val="Emphasis"/>
          <w:rFonts w:asciiTheme="minorHAnsi" w:hAnsiTheme="minorHAnsi" w:cstheme="minorHAnsi"/>
          <w:highlight w:val="cyan"/>
        </w:rPr>
        <w:t>broader</w:t>
      </w:r>
      <w:r w:rsidRPr="006B5B15">
        <w:rPr>
          <w:rFonts w:asciiTheme="minorHAnsi" w:hAnsiTheme="minorHAnsi" w:cstheme="minorHAnsi"/>
        </w:rPr>
        <w:t xml:space="preserve"> and less technical </w:t>
      </w:r>
      <w:r w:rsidRPr="006B5B15">
        <w:rPr>
          <w:rStyle w:val="Emphasis"/>
          <w:rFonts w:asciiTheme="minorHAnsi" w:hAnsiTheme="minorHAnsi" w:cstheme="minorHAnsi"/>
          <w:highlight w:val="cyan"/>
        </w:rPr>
        <w:t>than</w:t>
      </w:r>
      <w:r w:rsidRPr="006B5B15">
        <w:rPr>
          <w:rFonts w:asciiTheme="minorHAnsi" w:hAnsiTheme="minorHAnsi" w:cstheme="minorHAnsi"/>
        </w:rPr>
        <w:t xml:space="preserve"> "trade usage," which the Code narrowly defines as "any practice or method of dealing having such regularity of observance in a place, vocation, or trade as to justify an expectation that it will be observed with respect to </w:t>
      </w:r>
      <w:r w:rsidRPr="006B5B15">
        <w:rPr>
          <w:rStyle w:val="Emphasis"/>
          <w:rFonts w:asciiTheme="minorHAnsi" w:hAnsiTheme="minorHAnsi" w:cstheme="minorHAnsi"/>
          <w:highlight w:val="cyan"/>
        </w:rPr>
        <w:t>the transaction in question</w:t>
      </w:r>
      <w:r w:rsidRPr="006B5B15">
        <w:rPr>
          <w:rFonts w:asciiTheme="minorHAnsi" w:hAnsiTheme="minorHAnsi" w:cstheme="minorHAnsi"/>
        </w:rPr>
        <w:t xml:space="preserve">." U.C.C. § 1-205(2). </w:t>
      </w:r>
      <w:r w:rsidRPr="006B5B15">
        <w:rPr>
          <w:rStyle w:val="Style13ptBold"/>
          <w:rFonts w:asciiTheme="minorHAnsi" w:hAnsiTheme="minorHAnsi" w:cstheme="minorHAnsi"/>
          <w:sz w:val="22"/>
        </w:rPr>
        <w:t>[[END FOOTNOTE 5]]</w:t>
      </w:r>
      <w:r w:rsidRPr="006B5B15">
        <w:rPr>
          <w:rFonts w:asciiTheme="minorHAnsi" w:hAnsiTheme="minorHAnsi" w:cstheme="minorHAnsi"/>
        </w:rPr>
        <w:t xml:space="preserve"> This is particularly true of the recent revisions to Articles 3 (Negotiable Instruments), 4 (Bank Deposits and Collections) and 5 (Letters of Credit).</w:t>
      </w:r>
    </w:p>
    <w:p w14:paraId="2DFAEA40" w14:textId="77777777" w:rsidR="00AF2EB3" w:rsidRPr="006B5B15" w:rsidRDefault="00AF2EB3" w:rsidP="00AF2EB3">
      <w:pPr>
        <w:keepNext/>
        <w:keepLines/>
        <w:spacing w:before="40" w:after="0"/>
        <w:outlineLvl w:val="3"/>
        <w:rPr>
          <w:rFonts w:asciiTheme="minorHAnsi" w:eastAsiaTheme="majorEastAsia" w:hAnsiTheme="minorHAnsi" w:cstheme="minorHAnsi"/>
          <w:b/>
          <w:iCs/>
          <w:sz w:val="26"/>
        </w:rPr>
      </w:pPr>
      <w:r w:rsidRPr="006B5B15">
        <w:rPr>
          <w:rFonts w:asciiTheme="minorHAnsi" w:eastAsiaTheme="majorEastAsia" w:hAnsiTheme="minorHAnsi" w:cstheme="minorHAnsi"/>
          <w:b/>
          <w:iCs/>
          <w:sz w:val="26"/>
        </w:rPr>
        <w:t xml:space="preserve">Only </w:t>
      </w:r>
      <w:r w:rsidRPr="006B5B15">
        <w:rPr>
          <w:rFonts w:asciiTheme="minorHAnsi" w:eastAsiaTheme="majorEastAsia" w:hAnsiTheme="minorHAnsi" w:cstheme="minorHAnsi"/>
          <w:b/>
          <w:iCs/>
          <w:sz w:val="26"/>
          <w:u w:val="single"/>
        </w:rPr>
        <w:t>per se</w:t>
      </w:r>
      <w:r w:rsidRPr="006B5B15">
        <w:rPr>
          <w:rFonts w:asciiTheme="minorHAnsi" w:eastAsiaTheme="majorEastAsia" w:hAnsiTheme="minorHAnsi" w:cstheme="minorHAnsi"/>
          <w:b/>
          <w:iCs/>
          <w:sz w:val="26"/>
        </w:rPr>
        <w:t xml:space="preserve"> illegality forbids a </w:t>
      </w:r>
      <w:r w:rsidRPr="006B5B15">
        <w:rPr>
          <w:rFonts w:asciiTheme="minorHAnsi" w:eastAsiaTheme="majorEastAsia" w:hAnsiTheme="minorHAnsi" w:cstheme="minorHAnsi"/>
          <w:b/>
          <w:iCs/>
          <w:sz w:val="26"/>
          <w:u w:val="single"/>
        </w:rPr>
        <w:t>practice</w:t>
      </w:r>
      <w:r w:rsidRPr="006B5B15">
        <w:rPr>
          <w:rFonts w:asciiTheme="minorHAnsi" w:eastAsiaTheme="majorEastAsia" w:hAnsiTheme="minorHAnsi" w:cstheme="minorHAnsi"/>
          <w:b/>
          <w:iCs/>
          <w:sz w:val="26"/>
        </w:rPr>
        <w:t xml:space="preserve">---rules of reason prohibit </w:t>
      </w:r>
      <w:r w:rsidRPr="006B5B15">
        <w:rPr>
          <w:rFonts w:asciiTheme="minorHAnsi" w:eastAsiaTheme="majorEastAsia" w:hAnsiTheme="minorHAnsi" w:cstheme="minorHAnsi"/>
          <w:b/>
          <w:iCs/>
          <w:sz w:val="26"/>
          <w:u w:val="single"/>
        </w:rPr>
        <w:t>anticompetitive effects</w:t>
      </w:r>
      <w:r w:rsidRPr="006B5B15">
        <w:rPr>
          <w:rFonts w:asciiTheme="minorHAnsi" w:eastAsiaTheme="majorEastAsia" w:hAnsiTheme="minorHAnsi" w:cstheme="minorHAnsi"/>
          <w:b/>
          <w:iCs/>
          <w:sz w:val="26"/>
        </w:rPr>
        <w:t xml:space="preserve"> for individual </w:t>
      </w:r>
      <w:r w:rsidRPr="006B5B15">
        <w:rPr>
          <w:rFonts w:asciiTheme="minorHAnsi" w:eastAsiaTheme="majorEastAsia" w:hAnsiTheme="minorHAnsi" w:cstheme="minorHAnsi"/>
          <w:b/>
          <w:iCs/>
          <w:sz w:val="26"/>
          <w:u w:val="single"/>
        </w:rPr>
        <w:t>acts</w:t>
      </w:r>
      <w:r w:rsidRPr="006B5B15">
        <w:rPr>
          <w:rFonts w:asciiTheme="minorHAnsi" w:eastAsiaTheme="majorEastAsia" w:hAnsiTheme="minorHAnsi" w:cstheme="minorHAnsi"/>
          <w:b/>
          <w:iCs/>
          <w:sz w:val="26"/>
        </w:rPr>
        <w:t xml:space="preserve">, not the </w:t>
      </w:r>
      <w:r w:rsidRPr="006B5B15">
        <w:rPr>
          <w:rFonts w:asciiTheme="minorHAnsi" w:eastAsiaTheme="majorEastAsia" w:hAnsiTheme="minorHAnsi" w:cstheme="minorHAnsi"/>
          <w:b/>
          <w:iCs/>
          <w:sz w:val="26"/>
          <w:u w:val="single"/>
        </w:rPr>
        <w:t>practices themselves</w:t>
      </w:r>
      <w:r w:rsidRPr="006B5B15">
        <w:rPr>
          <w:rFonts w:asciiTheme="minorHAnsi" w:eastAsiaTheme="majorEastAsia" w:hAnsiTheme="minorHAnsi" w:cstheme="minorHAnsi"/>
          <w:b/>
          <w:iCs/>
          <w:sz w:val="26"/>
        </w:rPr>
        <w:t xml:space="preserve">. </w:t>
      </w:r>
    </w:p>
    <w:p w14:paraId="0DF972A5"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Stevens 90</w:t>
      </w:r>
      <w:r w:rsidRPr="006B5B15">
        <w:rPr>
          <w:rFonts w:asciiTheme="minorHAnsi" w:hAnsiTheme="minorHAnsi" w:cstheme="minorHAnsi"/>
        </w:rPr>
        <w:t xml:space="preserve">, Justice, Supreme Court of the United States (John Paul, “FTC v. Superior Court Trial Lawyers </w:t>
      </w:r>
      <w:proofErr w:type="spellStart"/>
      <w:r w:rsidRPr="006B5B15">
        <w:rPr>
          <w:rFonts w:asciiTheme="minorHAnsi" w:hAnsiTheme="minorHAnsi" w:cstheme="minorHAnsi"/>
        </w:rPr>
        <w:t>Ass'n</w:t>
      </w:r>
      <w:proofErr w:type="spellEnd"/>
      <w:r w:rsidRPr="006B5B15">
        <w:rPr>
          <w:rFonts w:asciiTheme="minorHAnsi" w:hAnsiTheme="minorHAnsi" w:cstheme="minorHAnsi"/>
        </w:rPr>
        <w:t>,” 493 U.S. 411, Lexis)</w:t>
      </w:r>
    </w:p>
    <w:p w14:paraId="35AFCBCE" w14:textId="77777777" w:rsidR="00AF2EB3" w:rsidRPr="006B5B15" w:rsidRDefault="00AF2EB3" w:rsidP="00AF2EB3">
      <w:pPr>
        <w:rPr>
          <w:rFonts w:asciiTheme="minorHAnsi" w:hAnsiTheme="minorHAnsi" w:cstheme="minorHAnsi"/>
          <w:sz w:val="16"/>
        </w:rPr>
      </w:pPr>
      <w:proofErr w:type="spellStart"/>
      <w:r w:rsidRPr="006B5B15">
        <w:rPr>
          <w:rFonts w:asciiTheme="minorHAnsi" w:hAnsiTheme="minorHAnsi" w:cstheme="minorHAnsi"/>
          <w:sz w:val="16"/>
        </w:rPr>
        <w:t>LEdHN</w:t>
      </w:r>
      <w:proofErr w:type="spellEnd"/>
      <w:r w:rsidRPr="006B5B15">
        <w:rPr>
          <w:rFonts w:asciiTheme="minorHAnsi" w:hAnsiTheme="minorHAnsi" w:cstheme="minorHAnsi"/>
          <w:sz w:val="16"/>
        </w:rPr>
        <w:t>[3C] [3</w:t>
      </w:r>
      <w:proofErr w:type="gramStart"/>
      <w:r w:rsidRPr="006B5B15">
        <w:rPr>
          <w:rFonts w:asciiTheme="minorHAnsi" w:hAnsiTheme="minorHAnsi" w:cstheme="minorHAnsi"/>
          <w:sz w:val="16"/>
        </w:rPr>
        <w:t>C]</w:t>
      </w:r>
      <w:proofErr w:type="spellStart"/>
      <w:r w:rsidRPr="006B5B15">
        <w:rPr>
          <w:rFonts w:asciiTheme="minorHAnsi" w:hAnsiTheme="minorHAnsi" w:cstheme="minorHAnsi"/>
          <w:sz w:val="16"/>
        </w:rPr>
        <w:t>LEdHN</w:t>
      </w:r>
      <w:proofErr w:type="spellEnd"/>
      <w:proofErr w:type="gramEnd"/>
      <w:r w:rsidRPr="006B5B15">
        <w:rPr>
          <w:rFonts w:asciiTheme="minorHAnsi" w:hAnsiTheme="minorHAnsi" w:cstheme="minorHAnsi"/>
          <w:sz w:val="16"/>
        </w:rPr>
        <w:t xml:space="preserve">[14] [14]Equally important is the second error implicit in respondents' claim to immunity from the per se rules. In its opinion, the Court of </w:t>
      </w:r>
      <w:r w:rsidRPr="006B5B15">
        <w:rPr>
          <w:rFonts w:asciiTheme="minorHAnsi" w:hAnsiTheme="minorHAnsi" w:cstheme="minorHAnsi"/>
          <w:u w:val="single"/>
        </w:rPr>
        <w:t>Appeals</w:t>
      </w:r>
      <w:r w:rsidRPr="006B5B15">
        <w:rPr>
          <w:rFonts w:asciiTheme="minorHAnsi" w:hAnsiTheme="minorHAnsi" w:cstheme="minorHAnsi"/>
          <w:sz w:val="16"/>
        </w:rPr>
        <w:t xml:space="preserve"> </w:t>
      </w:r>
      <w:r w:rsidRPr="006B5B15">
        <w:rPr>
          <w:rStyle w:val="Emphasis"/>
          <w:rFonts w:asciiTheme="minorHAnsi" w:hAnsiTheme="minorHAnsi" w:cstheme="minorHAnsi"/>
        </w:rPr>
        <w:t>assumed</w:t>
      </w:r>
      <w:r w:rsidRPr="006B5B15">
        <w:rPr>
          <w:rFonts w:asciiTheme="minorHAnsi" w:hAnsiTheme="minorHAnsi" w:cstheme="minorHAnsi"/>
          <w:sz w:val="16"/>
        </w:rPr>
        <w:t xml:space="preserve"> that the antitrust laws permit, but do not require, the condemnation of price fixing and boycotts without proof of market power. 15 The opinion further assumed </w:t>
      </w:r>
      <w:r w:rsidRPr="006B5B15">
        <w:rPr>
          <w:rFonts w:asciiTheme="minorHAnsi" w:hAnsiTheme="minorHAnsi" w:cstheme="minorHAnsi"/>
          <w:u w:val="single"/>
        </w:rPr>
        <w:t xml:space="preserve">that the </w:t>
      </w:r>
      <w:r w:rsidRPr="006B5B15">
        <w:rPr>
          <w:rStyle w:val="Emphasis"/>
          <w:rFonts w:asciiTheme="minorHAnsi" w:hAnsiTheme="minorHAnsi" w:cstheme="minorHAnsi"/>
        </w:rPr>
        <w:t>per se rule prohibiting</w:t>
      </w:r>
      <w:r w:rsidRPr="006B5B15">
        <w:rPr>
          <w:rFonts w:asciiTheme="minorHAnsi" w:hAnsiTheme="minorHAnsi" w:cstheme="minorHAnsi"/>
          <w:sz w:val="16"/>
        </w:rPr>
        <w:t xml:space="preserve"> such </w:t>
      </w:r>
      <w:r w:rsidRPr="006B5B15">
        <w:rPr>
          <w:rFonts w:asciiTheme="minorHAnsi" w:hAnsiTheme="minorHAnsi" w:cstheme="minorHAnsi"/>
          <w:u w:val="single"/>
        </w:rPr>
        <w:t xml:space="preserve">activity "is only a rule of 'administrative convenience and efficiency,' </w:t>
      </w:r>
      <w:r w:rsidRPr="006B5B15">
        <w:rPr>
          <w:rStyle w:val="Emphasis"/>
          <w:rFonts w:asciiTheme="minorHAnsi" w:hAnsiTheme="minorHAnsi" w:cstheme="minorHAnsi"/>
        </w:rPr>
        <w:t>not</w:t>
      </w:r>
      <w:r w:rsidRPr="006B5B15">
        <w:rPr>
          <w:rFonts w:asciiTheme="minorHAnsi" w:hAnsiTheme="minorHAnsi" w:cstheme="minorHAnsi"/>
          <w:u w:val="single"/>
        </w:rPr>
        <w:t xml:space="preserve"> a </w:t>
      </w:r>
      <w:r w:rsidRPr="006B5B15">
        <w:rPr>
          <w:rStyle w:val="Emphasis"/>
          <w:rFonts w:asciiTheme="minorHAnsi" w:hAnsiTheme="minorHAnsi" w:cstheme="minorHAnsi"/>
        </w:rPr>
        <w:t>statutory command</w:t>
      </w:r>
      <w:r w:rsidRPr="006B5B15">
        <w:rPr>
          <w:rFonts w:asciiTheme="minorHAnsi" w:hAnsiTheme="minorHAnsi" w:cstheme="minorHAnsi"/>
          <w:sz w:val="16"/>
        </w:rPr>
        <w:t>." 272 U.S. App. D. C., at 295, 856 F. 2d, at 249.This statement contains two errors. HN</w:t>
      </w:r>
      <w:proofErr w:type="gramStart"/>
      <w:r w:rsidRPr="006B5B15">
        <w:rPr>
          <w:rFonts w:asciiTheme="minorHAnsi" w:hAnsiTheme="minorHAnsi" w:cstheme="minorHAnsi"/>
          <w:sz w:val="16"/>
        </w:rPr>
        <w:t>10  [</w:t>
      </w:r>
      <w:proofErr w:type="gramEnd"/>
      <w:r w:rsidRPr="006B5B15">
        <w:rPr>
          <w:rFonts w:asciiTheme="minorHAnsi" w:hAnsiTheme="minorHAnsi" w:cstheme="minorHAnsi"/>
          <w:sz w:val="16"/>
        </w:rPr>
        <w:t xml:space="preserve">****42]  </w:t>
      </w:r>
      <w:r w:rsidRPr="006B5B15">
        <w:rPr>
          <w:rFonts w:asciiTheme="minorHAnsi" w:hAnsiTheme="minorHAnsi" w:cstheme="minorHAnsi"/>
          <w:u w:val="single"/>
        </w:rPr>
        <w:t>The per se</w:t>
      </w:r>
      <w:r w:rsidRPr="006B5B15">
        <w:rPr>
          <w:rFonts w:asciiTheme="minorHAnsi" w:hAnsiTheme="minorHAnsi" w:cstheme="minorHAnsi"/>
          <w:sz w:val="16"/>
        </w:rPr>
        <w:t xml:space="preserve">  [*433]  </w:t>
      </w:r>
      <w:r w:rsidRPr="006B5B15">
        <w:rPr>
          <w:rFonts w:asciiTheme="minorHAnsi" w:hAnsiTheme="minorHAnsi" w:cstheme="minorHAnsi"/>
          <w:u w:val="single"/>
        </w:rPr>
        <w:t xml:space="preserve">rules are, of course, the product of </w:t>
      </w:r>
      <w:r w:rsidRPr="006B5B15">
        <w:rPr>
          <w:rStyle w:val="Emphasis"/>
          <w:rFonts w:asciiTheme="minorHAnsi" w:hAnsiTheme="minorHAnsi" w:cstheme="minorHAnsi"/>
        </w:rPr>
        <w:t>judicial</w:t>
      </w:r>
      <w:r w:rsidRPr="006B5B15">
        <w:rPr>
          <w:rFonts w:asciiTheme="minorHAnsi" w:hAnsiTheme="minorHAnsi" w:cstheme="minorHAnsi"/>
          <w:u w:val="single"/>
        </w:rPr>
        <w:t xml:space="preserve"> interpretations</w:t>
      </w:r>
      <w:r w:rsidRPr="006B5B15">
        <w:rPr>
          <w:rFonts w:asciiTheme="minorHAnsi" w:hAnsiTheme="minorHAnsi" w:cstheme="minorHAnsi"/>
          <w:sz w:val="16"/>
        </w:rPr>
        <w:t xml:space="preserve"> of the Sherman Act, </w:t>
      </w:r>
      <w:r w:rsidRPr="006B5B15">
        <w:rPr>
          <w:rFonts w:asciiTheme="minorHAnsi" w:hAnsiTheme="minorHAnsi" w:cstheme="minorHAnsi"/>
          <w:u w:val="single"/>
        </w:rPr>
        <w:t>but</w:t>
      </w:r>
      <w:r w:rsidRPr="006B5B15">
        <w:rPr>
          <w:rFonts w:asciiTheme="minorHAnsi" w:hAnsiTheme="minorHAnsi" w:cstheme="minorHAnsi"/>
          <w:sz w:val="16"/>
        </w:rPr>
        <w:t xml:space="preserve"> the rules </w:t>
      </w:r>
      <w:r w:rsidRPr="006B5B15">
        <w:rPr>
          <w:rFonts w:asciiTheme="minorHAnsi" w:hAnsiTheme="minorHAnsi" w:cstheme="minorHAnsi"/>
          <w:u w:val="single"/>
        </w:rPr>
        <w:t xml:space="preserve">nevertheless have the same force and effect as </w:t>
      </w:r>
      <w:r w:rsidRPr="006B5B15">
        <w:rPr>
          <w:rStyle w:val="Emphasis"/>
          <w:rFonts w:asciiTheme="minorHAnsi" w:hAnsiTheme="minorHAnsi" w:cstheme="minorHAnsi"/>
        </w:rPr>
        <w:t>any other statutory</w:t>
      </w:r>
      <w:r w:rsidRPr="006B5B15">
        <w:rPr>
          <w:rFonts w:asciiTheme="minorHAnsi" w:hAnsiTheme="minorHAnsi" w:cstheme="minorHAnsi"/>
          <w:u w:val="single"/>
        </w:rPr>
        <w:t xml:space="preserve"> commands</w:t>
      </w:r>
      <w:r w:rsidRPr="006B5B15">
        <w:rPr>
          <w:rFonts w:asciiTheme="minorHAnsi" w:hAnsiTheme="minorHAnsi" w:cstheme="minorHAnsi"/>
          <w:sz w:val="16"/>
        </w:rPr>
        <w:t xml:space="preserve">. Moreover, </w:t>
      </w:r>
      <w:r w:rsidRPr="006B5B15">
        <w:rPr>
          <w:rFonts w:asciiTheme="minorHAnsi" w:hAnsiTheme="minorHAnsi" w:cstheme="minorHAnsi"/>
          <w:u w:val="single"/>
        </w:rPr>
        <w:t>while the per se rule</w:t>
      </w:r>
      <w:r w:rsidRPr="006B5B15">
        <w:rPr>
          <w:rFonts w:asciiTheme="minorHAnsi" w:hAnsiTheme="minorHAnsi" w:cstheme="minorHAnsi"/>
          <w:sz w:val="16"/>
        </w:rPr>
        <w:t xml:space="preserve"> against price fixing and boycotts </w:t>
      </w:r>
      <w:r w:rsidRPr="006B5B15">
        <w:rPr>
          <w:rFonts w:asciiTheme="minorHAnsi" w:hAnsiTheme="minorHAnsi" w:cstheme="minorHAnsi"/>
          <w:u w:val="single"/>
        </w:rPr>
        <w:t xml:space="preserve">is indeed </w:t>
      </w:r>
      <w:r w:rsidRPr="006B5B15">
        <w:rPr>
          <w:rStyle w:val="Emphasis"/>
          <w:rFonts w:asciiTheme="minorHAnsi" w:hAnsiTheme="minorHAnsi" w:cstheme="minorHAnsi"/>
        </w:rPr>
        <w:t>justified</w:t>
      </w:r>
      <w:r w:rsidRPr="006B5B15">
        <w:rPr>
          <w:rFonts w:asciiTheme="minorHAnsi" w:hAnsiTheme="minorHAnsi" w:cstheme="minorHAnsi"/>
          <w:u w:val="single"/>
        </w:rPr>
        <w:t xml:space="preserve"> in part by "administrative convenience," the Court of Appeals erred in describing the prohibition as justified</w:t>
      </w:r>
      <w:r w:rsidRPr="006B5B15">
        <w:rPr>
          <w:rFonts w:asciiTheme="minorHAnsi" w:hAnsiTheme="minorHAnsi" w:cstheme="minorHAnsi"/>
          <w:sz w:val="16"/>
        </w:rPr>
        <w:t xml:space="preserve"> </w:t>
      </w:r>
      <w:r w:rsidRPr="006B5B15">
        <w:rPr>
          <w:rStyle w:val="Emphasis"/>
          <w:rFonts w:asciiTheme="minorHAnsi" w:hAnsiTheme="minorHAnsi" w:cstheme="minorHAnsi"/>
        </w:rPr>
        <w:t>only</w:t>
      </w:r>
      <w:r w:rsidRPr="006B5B15">
        <w:rPr>
          <w:rFonts w:asciiTheme="minorHAnsi" w:hAnsiTheme="minorHAnsi" w:cstheme="minorHAnsi"/>
          <w:sz w:val="16"/>
        </w:rPr>
        <w:t xml:space="preserve"> </w:t>
      </w:r>
      <w:r w:rsidRPr="006B5B15">
        <w:rPr>
          <w:rFonts w:asciiTheme="minorHAnsi" w:hAnsiTheme="minorHAnsi" w:cstheme="minorHAnsi"/>
          <w:u w:val="single"/>
        </w:rPr>
        <w:t xml:space="preserve">by such concerns. The </w:t>
      </w:r>
      <w:r w:rsidRPr="006B5B15">
        <w:rPr>
          <w:rStyle w:val="Emphasis"/>
          <w:rFonts w:asciiTheme="minorHAnsi" w:hAnsiTheme="minorHAnsi" w:cstheme="minorHAnsi"/>
          <w:highlight w:val="cyan"/>
        </w:rPr>
        <w:t>per se rules</w:t>
      </w:r>
      <w:r w:rsidRPr="006B5B15">
        <w:rPr>
          <w:rFonts w:asciiTheme="minorHAnsi" w:hAnsiTheme="minorHAnsi" w:cstheme="minorHAnsi"/>
          <w:sz w:val="16"/>
        </w:rPr>
        <w:t xml:space="preserve"> also </w:t>
      </w:r>
      <w:r w:rsidRPr="006B5B15">
        <w:rPr>
          <w:rFonts w:asciiTheme="minorHAnsi" w:hAnsiTheme="minorHAnsi" w:cstheme="minorHAnsi"/>
          <w:highlight w:val="cyan"/>
          <w:u w:val="single"/>
        </w:rPr>
        <w:t xml:space="preserve">reflect a </w:t>
      </w:r>
      <w:r w:rsidRPr="006B5B15">
        <w:rPr>
          <w:rStyle w:val="Emphasis"/>
          <w:rFonts w:asciiTheme="minorHAnsi" w:hAnsiTheme="minorHAnsi" w:cstheme="minorHAnsi"/>
          <w:highlight w:val="cyan"/>
        </w:rPr>
        <w:t>long-standing judgment</w:t>
      </w:r>
      <w:r w:rsidRPr="006B5B15">
        <w:rPr>
          <w:rFonts w:asciiTheme="minorHAnsi" w:hAnsiTheme="minorHAnsi" w:cstheme="minorHAnsi"/>
          <w:sz w:val="16"/>
          <w:highlight w:val="cyan"/>
        </w:rPr>
        <w:t xml:space="preserve"> </w:t>
      </w:r>
      <w:r w:rsidRPr="006B5B15">
        <w:rPr>
          <w:rFonts w:asciiTheme="minorHAnsi" w:hAnsiTheme="minorHAnsi" w:cstheme="minorHAnsi"/>
          <w:highlight w:val="cyan"/>
          <w:u w:val="single"/>
        </w:rPr>
        <w:t>that</w:t>
      </w:r>
      <w:r w:rsidRPr="006B5B15">
        <w:rPr>
          <w:rFonts w:asciiTheme="minorHAnsi" w:hAnsiTheme="minorHAnsi" w:cstheme="minorHAnsi"/>
          <w:sz w:val="16"/>
        </w:rPr>
        <w:t xml:space="preserve"> the </w:t>
      </w:r>
      <w:r w:rsidRPr="006B5B15">
        <w:rPr>
          <w:rStyle w:val="Emphasis"/>
          <w:rFonts w:asciiTheme="minorHAnsi" w:hAnsiTheme="minorHAnsi" w:cstheme="minorHAnsi"/>
          <w:sz w:val="28"/>
          <w:szCs w:val="28"/>
          <w:highlight w:val="cyan"/>
        </w:rPr>
        <w:t>prohibited practices</w:t>
      </w:r>
      <w:r w:rsidRPr="006B5B15">
        <w:rPr>
          <w:rFonts w:asciiTheme="minorHAnsi" w:hAnsiTheme="minorHAnsi" w:cstheme="minorHAnsi"/>
          <w:sz w:val="16"/>
          <w:szCs w:val="28"/>
          <w:highlight w:val="cyan"/>
        </w:rPr>
        <w:t xml:space="preserve"> </w:t>
      </w:r>
      <w:r w:rsidRPr="006B5B15">
        <w:rPr>
          <w:rFonts w:asciiTheme="minorHAnsi" w:hAnsiTheme="minorHAnsi" w:cstheme="minorHAnsi"/>
          <w:highlight w:val="cyan"/>
          <w:u w:val="single"/>
        </w:rPr>
        <w:t xml:space="preserve">by their </w:t>
      </w:r>
      <w:r w:rsidRPr="006B5B15">
        <w:rPr>
          <w:rStyle w:val="Emphasis"/>
          <w:rFonts w:asciiTheme="minorHAnsi" w:hAnsiTheme="minorHAnsi" w:cstheme="minorHAnsi"/>
          <w:highlight w:val="cyan"/>
        </w:rPr>
        <w:t>nature</w:t>
      </w:r>
      <w:r w:rsidRPr="006B5B15">
        <w:rPr>
          <w:rFonts w:asciiTheme="minorHAnsi" w:hAnsiTheme="minorHAnsi" w:cstheme="minorHAnsi"/>
          <w:sz w:val="16"/>
          <w:highlight w:val="cyan"/>
        </w:rPr>
        <w:t xml:space="preserve"> </w:t>
      </w:r>
      <w:r w:rsidRPr="006B5B15">
        <w:rPr>
          <w:rFonts w:asciiTheme="minorHAnsi" w:hAnsiTheme="minorHAnsi" w:cstheme="minorHAnsi"/>
          <w:highlight w:val="cyan"/>
          <w:u w:val="single"/>
        </w:rPr>
        <w:t>have</w:t>
      </w:r>
      <w:r w:rsidRPr="006B5B15">
        <w:rPr>
          <w:rFonts w:asciiTheme="minorHAnsi" w:hAnsiTheme="minorHAnsi" w:cstheme="minorHAnsi"/>
          <w:u w:val="single"/>
        </w:rPr>
        <w:t xml:space="preserve"> "a substantial </w:t>
      </w:r>
      <w:r w:rsidRPr="006B5B15">
        <w:rPr>
          <w:rFonts w:asciiTheme="minorHAnsi" w:hAnsiTheme="minorHAnsi" w:cstheme="minorHAnsi"/>
          <w:highlight w:val="cyan"/>
          <w:u w:val="single"/>
        </w:rPr>
        <w:t>potential</w:t>
      </w:r>
      <w:r w:rsidRPr="006B5B15">
        <w:rPr>
          <w:rFonts w:asciiTheme="minorHAnsi" w:hAnsiTheme="minorHAnsi" w:cstheme="minorHAnsi"/>
          <w:u w:val="single"/>
        </w:rPr>
        <w:t xml:space="preserve"> for </w:t>
      </w:r>
      <w:r w:rsidRPr="006B5B15">
        <w:rPr>
          <w:rFonts w:asciiTheme="minorHAnsi" w:hAnsiTheme="minorHAnsi" w:cstheme="minorHAnsi"/>
          <w:highlight w:val="cyan"/>
          <w:u w:val="single"/>
        </w:rPr>
        <w:t>impact on competition</w:t>
      </w:r>
      <w:r w:rsidRPr="006B5B15">
        <w:rPr>
          <w:rFonts w:asciiTheme="minorHAnsi" w:hAnsiTheme="minorHAnsi" w:cstheme="minorHAnsi"/>
          <w:u w:val="single"/>
        </w:rPr>
        <w:t>."</w:t>
      </w:r>
      <w:r w:rsidRPr="006B5B15">
        <w:rPr>
          <w:rFonts w:asciiTheme="minorHAnsi" w:hAnsiTheme="minorHAnsi" w:cstheme="minorHAnsi"/>
          <w:sz w:val="16"/>
        </w:rPr>
        <w:t xml:space="preserve"> Jefferson Parish Hospital District No. 2 v. Hyde, 466 U.S. 2, 16 (1984).</w:t>
      </w:r>
    </w:p>
    <w:p w14:paraId="342A6997"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 [****43</w:t>
      </w:r>
      <w:proofErr w:type="gramStart"/>
      <w:r w:rsidRPr="006B5B15">
        <w:rPr>
          <w:rFonts w:asciiTheme="minorHAnsi" w:hAnsiTheme="minorHAnsi" w:cstheme="minorHAnsi"/>
          <w:sz w:val="16"/>
        </w:rPr>
        <w:t xml:space="preserve">]  </w:t>
      </w:r>
      <w:proofErr w:type="spellStart"/>
      <w:r w:rsidRPr="006B5B15">
        <w:rPr>
          <w:rFonts w:asciiTheme="minorHAnsi" w:hAnsiTheme="minorHAnsi" w:cstheme="minorHAnsi"/>
          <w:sz w:val="16"/>
        </w:rPr>
        <w:t>LEdHN</w:t>
      </w:r>
      <w:proofErr w:type="spellEnd"/>
      <w:proofErr w:type="gramEnd"/>
      <w:r w:rsidRPr="006B5B15">
        <w:rPr>
          <w:rFonts w:asciiTheme="minorHAnsi" w:hAnsiTheme="minorHAnsi" w:cstheme="minorHAnsi"/>
          <w:sz w:val="16"/>
        </w:rPr>
        <w:t xml:space="preserve">[15] [15]As we explained in Professional Engineers, HN11 </w:t>
      </w:r>
      <w:r w:rsidRPr="006B5B15">
        <w:rPr>
          <w:rFonts w:asciiTheme="minorHAnsi" w:hAnsiTheme="minorHAnsi" w:cstheme="minorHAnsi"/>
          <w:u w:val="single"/>
        </w:rPr>
        <w:t>the rule of reason in antitrust law generates</w:t>
      </w:r>
    </w:p>
    <w:p w14:paraId="5A2191D5" w14:textId="77777777" w:rsidR="00AF2EB3" w:rsidRPr="006B5B15" w:rsidRDefault="00AF2EB3" w:rsidP="00AF2EB3">
      <w:pPr>
        <w:ind w:left="720"/>
        <w:rPr>
          <w:rFonts w:asciiTheme="minorHAnsi" w:hAnsiTheme="minorHAnsi" w:cstheme="minorHAnsi"/>
          <w:sz w:val="16"/>
        </w:rPr>
      </w:pPr>
      <w:r w:rsidRPr="006B5B15">
        <w:rPr>
          <w:rFonts w:asciiTheme="minorHAnsi" w:hAnsiTheme="minorHAnsi" w:cstheme="minorHAnsi"/>
          <w:sz w:val="16"/>
        </w:rPr>
        <w:t>"</w:t>
      </w:r>
      <w:proofErr w:type="gramStart"/>
      <w:r w:rsidRPr="006B5B15">
        <w:rPr>
          <w:rFonts w:asciiTheme="minorHAnsi" w:hAnsiTheme="minorHAnsi" w:cstheme="minorHAnsi"/>
          <w:u w:val="single"/>
        </w:rPr>
        <w:t>two</w:t>
      </w:r>
      <w:proofErr w:type="gramEnd"/>
      <w:r w:rsidRPr="006B5B15">
        <w:rPr>
          <w:rFonts w:asciiTheme="minorHAnsi" w:hAnsiTheme="minorHAnsi" w:cstheme="minorHAnsi"/>
          <w:u w:val="single"/>
        </w:rPr>
        <w:t xml:space="preserve"> complementary categories of antitrust analysis. In the first category are </w:t>
      </w:r>
      <w:r w:rsidRPr="006B5B15">
        <w:rPr>
          <w:rStyle w:val="Emphasis"/>
          <w:rFonts w:asciiTheme="minorHAnsi" w:hAnsiTheme="minorHAnsi" w:cstheme="minorHAnsi"/>
          <w:highlight w:val="cyan"/>
        </w:rPr>
        <w:t>agreements</w:t>
      </w:r>
      <w:r w:rsidRPr="006B5B15">
        <w:rPr>
          <w:rFonts w:asciiTheme="minorHAnsi" w:hAnsiTheme="minorHAnsi" w:cstheme="minorHAnsi"/>
          <w:u w:val="single"/>
        </w:rPr>
        <w:t xml:space="preserve"> whose nature and necessary effect </w:t>
      </w:r>
      <w:r w:rsidRPr="006B5B15">
        <w:rPr>
          <w:rFonts w:asciiTheme="minorHAnsi" w:hAnsiTheme="minorHAnsi" w:cstheme="minorHAnsi"/>
          <w:highlight w:val="cyan"/>
          <w:u w:val="single"/>
        </w:rPr>
        <w:t xml:space="preserve">are </w:t>
      </w:r>
      <w:r w:rsidRPr="006B5B15">
        <w:rPr>
          <w:rStyle w:val="Emphasis"/>
          <w:rFonts w:asciiTheme="minorHAnsi" w:hAnsiTheme="minorHAnsi" w:cstheme="minorHAnsi"/>
          <w:highlight w:val="cyan"/>
        </w:rPr>
        <w:t>so plainly anticompetitive</w:t>
      </w:r>
      <w:r w:rsidRPr="006B5B15">
        <w:rPr>
          <w:rFonts w:asciiTheme="minorHAnsi" w:hAnsiTheme="minorHAnsi" w:cstheme="minorHAnsi"/>
          <w:sz w:val="16"/>
          <w:highlight w:val="cyan"/>
        </w:rPr>
        <w:t xml:space="preserve"> </w:t>
      </w:r>
      <w:r w:rsidRPr="006B5B15">
        <w:rPr>
          <w:rFonts w:asciiTheme="minorHAnsi" w:hAnsiTheme="minorHAnsi" w:cstheme="minorHAnsi"/>
          <w:highlight w:val="cyan"/>
          <w:u w:val="single"/>
        </w:rPr>
        <w:t>that</w:t>
      </w:r>
      <w:r w:rsidRPr="006B5B15">
        <w:rPr>
          <w:rFonts w:asciiTheme="minorHAnsi" w:hAnsiTheme="minorHAnsi" w:cstheme="minorHAnsi"/>
          <w:sz w:val="16"/>
          <w:highlight w:val="cyan"/>
        </w:rPr>
        <w:t xml:space="preserve"> </w:t>
      </w:r>
      <w:r w:rsidRPr="006B5B15">
        <w:rPr>
          <w:rStyle w:val="Emphasis"/>
          <w:rFonts w:asciiTheme="minorHAnsi" w:hAnsiTheme="minorHAnsi" w:cstheme="minorHAnsi"/>
          <w:highlight w:val="cyan"/>
        </w:rPr>
        <w:t>no</w:t>
      </w:r>
      <w:r w:rsidRPr="006B5B15">
        <w:rPr>
          <w:rFonts w:asciiTheme="minorHAnsi" w:hAnsiTheme="minorHAnsi" w:cstheme="minorHAnsi"/>
          <w:sz w:val="16"/>
        </w:rPr>
        <w:t xml:space="preserve"> elaborate </w:t>
      </w:r>
      <w:r w:rsidRPr="006B5B15">
        <w:rPr>
          <w:rStyle w:val="Emphasis"/>
          <w:rFonts w:asciiTheme="minorHAnsi" w:hAnsiTheme="minorHAnsi" w:cstheme="minorHAnsi"/>
          <w:highlight w:val="cyan"/>
        </w:rPr>
        <w:t>study</w:t>
      </w:r>
      <w:r w:rsidRPr="006B5B15">
        <w:rPr>
          <w:rFonts w:asciiTheme="minorHAnsi" w:hAnsiTheme="minorHAnsi" w:cstheme="minorHAnsi"/>
          <w:sz w:val="16"/>
        </w:rPr>
        <w:t xml:space="preserve"> of the industry </w:t>
      </w:r>
      <w:r w:rsidRPr="006B5B15">
        <w:rPr>
          <w:rFonts w:asciiTheme="minorHAnsi" w:hAnsiTheme="minorHAnsi" w:cstheme="minorHAnsi"/>
          <w:highlight w:val="cyan"/>
          <w:u w:val="single"/>
        </w:rPr>
        <w:t>is needed to establish</w:t>
      </w:r>
      <w:r w:rsidRPr="006B5B15">
        <w:rPr>
          <w:rFonts w:asciiTheme="minorHAnsi" w:hAnsiTheme="minorHAnsi" w:cstheme="minorHAnsi"/>
          <w:u w:val="single"/>
        </w:rPr>
        <w:t xml:space="preserve"> their </w:t>
      </w:r>
      <w:r w:rsidRPr="006B5B15">
        <w:rPr>
          <w:rFonts w:asciiTheme="minorHAnsi" w:hAnsiTheme="minorHAnsi" w:cstheme="minorHAnsi"/>
          <w:highlight w:val="cyan"/>
          <w:u w:val="single"/>
        </w:rPr>
        <w:t xml:space="preserve">illegality -- they are 'illegal </w:t>
      </w:r>
      <w:r w:rsidRPr="006B5B15">
        <w:rPr>
          <w:rStyle w:val="Emphasis"/>
          <w:rFonts w:asciiTheme="minorHAnsi" w:hAnsiTheme="minorHAnsi" w:cstheme="minorHAnsi"/>
          <w:highlight w:val="cyan"/>
        </w:rPr>
        <w:t>per se.</w:t>
      </w:r>
      <w:r w:rsidRPr="006B5B15">
        <w:rPr>
          <w:rStyle w:val="StyleUnderline"/>
          <w:rFonts w:asciiTheme="minorHAnsi" w:hAnsiTheme="minorHAnsi" w:cstheme="minorHAnsi"/>
        </w:rPr>
        <w:t>'</w:t>
      </w:r>
      <w:r w:rsidRPr="006B5B15">
        <w:rPr>
          <w:rFonts w:asciiTheme="minorHAnsi" w:hAnsiTheme="minorHAnsi" w:cstheme="minorHAnsi"/>
          <w:sz w:val="16"/>
        </w:rPr>
        <w:t xml:space="preserve"> </w:t>
      </w:r>
      <w:r w:rsidRPr="006B5B15">
        <w:rPr>
          <w:rFonts w:asciiTheme="minorHAnsi" w:hAnsiTheme="minorHAnsi" w:cstheme="minorHAnsi"/>
          <w:u w:val="single"/>
        </w:rPr>
        <w:t>In the second category are agreements whose competitive effect can only be evaluated by analyzing the facts peculiar to the business, the history of the restraint, and the reasons why it was imposed</w:t>
      </w:r>
      <w:r w:rsidRPr="006B5B15">
        <w:rPr>
          <w:rFonts w:asciiTheme="minorHAnsi" w:hAnsiTheme="minorHAnsi" w:cstheme="minorHAnsi"/>
          <w:sz w:val="16"/>
        </w:rPr>
        <w:t>." 435 U.S., at 692.</w:t>
      </w:r>
    </w:p>
    <w:p w14:paraId="54E47943"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[***873</w:t>
      </w:r>
      <w:proofErr w:type="gramStart"/>
      <w:r w:rsidRPr="006B5B15">
        <w:rPr>
          <w:rFonts w:asciiTheme="minorHAnsi" w:hAnsiTheme="minorHAnsi" w:cstheme="minorHAnsi"/>
          <w:sz w:val="16"/>
        </w:rPr>
        <w:t>]  "</w:t>
      </w:r>
      <w:proofErr w:type="gramEnd"/>
      <w:r w:rsidRPr="006B5B15">
        <w:rPr>
          <w:rFonts w:asciiTheme="minorHAnsi" w:hAnsiTheme="minorHAnsi" w:cstheme="minorHAnsi"/>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C0CD3DC"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[**781</w:t>
      </w:r>
      <w:proofErr w:type="gramStart"/>
      <w:r w:rsidRPr="006B5B15">
        <w:rPr>
          <w:rFonts w:asciiTheme="minorHAnsi" w:hAnsiTheme="minorHAnsi" w:cstheme="minorHAnsi"/>
          <w:sz w:val="16"/>
        </w:rPr>
        <w:t xml:space="preserve">]  </w:t>
      </w:r>
      <w:proofErr w:type="spellStart"/>
      <w:r w:rsidRPr="006B5B15">
        <w:rPr>
          <w:rFonts w:asciiTheme="minorHAnsi" w:hAnsiTheme="minorHAnsi" w:cstheme="minorHAnsi"/>
          <w:sz w:val="16"/>
        </w:rPr>
        <w:t>LEdHN</w:t>
      </w:r>
      <w:proofErr w:type="spellEnd"/>
      <w:proofErr w:type="gramEnd"/>
      <w:r w:rsidRPr="006B5B15">
        <w:rPr>
          <w:rFonts w:asciiTheme="minorHAnsi" w:hAnsiTheme="minorHAnsi" w:cstheme="minorHAnsi"/>
          <w:sz w:val="16"/>
        </w:rPr>
        <w:t xml:space="preserve">[16] [16]  [****44]  </w:t>
      </w:r>
      <w:r w:rsidRPr="006B5B15">
        <w:rPr>
          <w:rFonts w:asciiTheme="minorHAnsi" w:hAnsiTheme="minorHAnsi" w:cstheme="minorHAnsi"/>
          <w:u w:val="single"/>
        </w:rPr>
        <w:t xml:space="preserve">The per se rules in </w:t>
      </w:r>
      <w:r w:rsidRPr="006B5B15">
        <w:rPr>
          <w:rStyle w:val="Emphasis"/>
          <w:rFonts w:asciiTheme="minorHAnsi" w:hAnsiTheme="minorHAnsi" w:cstheme="minorHAnsi"/>
        </w:rPr>
        <w:t>antitrust</w:t>
      </w:r>
      <w:r w:rsidRPr="006B5B15">
        <w:rPr>
          <w:rFonts w:asciiTheme="minorHAnsi" w:hAnsiTheme="minorHAnsi" w:cstheme="minorHAnsi"/>
          <w:sz w:val="16"/>
        </w:rPr>
        <w:t xml:space="preserve"> law </w:t>
      </w:r>
      <w:r w:rsidRPr="006B5B15">
        <w:rPr>
          <w:rFonts w:asciiTheme="minorHAnsi" w:hAnsiTheme="minorHAnsi" w:cstheme="minorHAnsi"/>
          <w:u w:val="single"/>
        </w:rPr>
        <w:t>serve purposes analogous to per se restrictions upon</w:t>
      </w:r>
      <w:r w:rsidRPr="006B5B15">
        <w:rPr>
          <w:rFonts w:asciiTheme="minorHAnsi" w:hAnsiTheme="minorHAnsi" w:cstheme="minorHAnsi"/>
          <w:sz w:val="16"/>
        </w:rPr>
        <w:t xml:space="preserve">, for example, </w:t>
      </w:r>
      <w:r w:rsidRPr="006B5B15">
        <w:rPr>
          <w:rStyle w:val="Emphasis"/>
          <w:rFonts w:asciiTheme="minorHAnsi" w:hAnsiTheme="minorHAnsi" w:cstheme="minorHAnsi"/>
        </w:rPr>
        <w:t>stunt flying</w:t>
      </w:r>
      <w:r w:rsidRPr="006B5B15">
        <w:rPr>
          <w:rFonts w:asciiTheme="minorHAnsi" w:hAnsiTheme="minorHAnsi" w:cstheme="minorHAnsi"/>
          <w:sz w:val="16"/>
        </w:rPr>
        <w:t xml:space="preserve"> in congested areas </w:t>
      </w:r>
      <w:r w:rsidRPr="006B5B15">
        <w:rPr>
          <w:rFonts w:asciiTheme="minorHAnsi" w:hAnsiTheme="minorHAnsi" w:cstheme="minorHAnsi"/>
          <w:u w:val="single"/>
        </w:rPr>
        <w:t>or</w:t>
      </w:r>
      <w:r w:rsidRPr="006B5B15">
        <w:rPr>
          <w:rFonts w:asciiTheme="minorHAnsi" w:hAnsiTheme="minorHAnsi" w:cstheme="minorHAnsi"/>
          <w:sz w:val="16"/>
        </w:rPr>
        <w:t xml:space="preserve"> </w:t>
      </w:r>
      <w:r w:rsidRPr="006B5B15">
        <w:rPr>
          <w:rStyle w:val="Emphasis"/>
          <w:rFonts w:asciiTheme="minorHAnsi" w:hAnsiTheme="minorHAnsi" w:cstheme="minorHAnsi"/>
        </w:rPr>
        <w:t>speeding</w:t>
      </w:r>
      <w:r w:rsidRPr="006B5B15">
        <w:rPr>
          <w:rFonts w:asciiTheme="minorHAnsi" w:hAnsiTheme="minorHAnsi" w:cstheme="minorHAnsi"/>
          <w:sz w:val="16"/>
        </w:rPr>
        <w:t xml:space="preserve">. Laws prohibiting stunt flying or setting speed limits are justified by the State's interest in protecting human life and property. </w:t>
      </w:r>
      <w:r w:rsidRPr="006B5B15">
        <w:rPr>
          <w:rFonts w:asciiTheme="minorHAnsi" w:hAnsiTheme="minorHAnsi" w:cstheme="minorHAnsi"/>
          <w:highlight w:val="cyan"/>
          <w:u w:val="single"/>
        </w:rPr>
        <w:t>Perhaps</w:t>
      </w:r>
      <w:r w:rsidRPr="006B5B15">
        <w:rPr>
          <w:rFonts w:asciiTheme="minorHAnsi" w:hAnsiTheme="minorHAnsi" w:cstheme="minorHAnsi"/>
          <w:sz w:val="16"/>
          <w:highlight w:val="cyan"/>
        </w:rPr>
        <w:t xml:space="preserve"> </w:t>
      </w:r>
      <w:r w:rsidRPr="006B5B15">
        <w:rPr>
          <w:rStyle w:val="Emphasis"/>
          <w:rFonts w:asciiTheme="minorHAnsi" w:hAnsiTheme="minorHAnsi" w:cstheme="minorHAnsi"/>
          <w:highlight w:val="cyan"/>
        </w:rPr>
        <w:t>most</w:t>
      </w:r>
      <w:r w:rsidRPr="006B5B15">
        <w:rPr>
          <w:rFonts w:asciiTheme="minorHAnsi" w:hAnsiTheme="minorHAnsi" w:cstheme="minorHAnsi"/>
          <w:sz w:val="16"/>
          <w:highlight w:val="cyan"/>
        </w:rPr>
        <w:t xml:space="preserve"> </w:t>
      </w:r>
      <w:r w:rsidRPr="006B5B15">
        <w:rPr>
          <w:rFonts w:asciiTheme="minorHAnsi" w:hAnsiTheme="minorHAnsi" w:cstheme="minorHAnsi"/>
          <w:highlight w:val="cyan"/>
          <w:u w:val="single"/>
        </w:rPr>
        <w:t>violations</w:t>
      </w:r>
      <w:r w:rsidRPr="006B5B15">
        <w:rPr>
          <w:rFonts w:asciiTheme="minorHAnsi" w:hAnsiTheme="minorHAnsi" w:cstheme="minorHAnsi"/>
          <w:u w:val="single"/>
        </w:rPr>
        <w:t xml:space="preserve"> of such rules </w:t>
      </w:r>
      <w:proofErr w:type="gramStart"/>
      <w:r w:rsidRPr="006B5B15">
        <w:rPr>
          <w:rStyle w:val="Emphasis"/>
          <w:rFonts w:asciiTheme="minorHAnsi" w:hAnsiTheme="minorHAnsi" w:cstheme="minorHAnsi"/>
          <w:highlight w:val="cyan"/>
        </w:rPr>
        <w:t>actually</w:t>
      </w:r>
      <w:r w:rsidRPr="006B5B15">
        <w:rPr>
          <w:rFonts w:asciiTheme="minorHAnsi" w:hAnsiTheme="minorHAnsi" w:cstheme="minorHAnsi"/>
          <w:highlight w:val="cyan"/>
          <w:u w:val="single"/>
        </w:rPr>
        <w:t xml:space="preserve"> cause</w:t>
      </w:r>
      <w:proofErr w:type="gramEnd"/>
      <w:r w:rsidRPr="006B5B15">
        <w:rPr>
          <w:rFonts w:asciiTheme="minorHAnsi" w:hAnsiTheme="minorHAnsi" w:cstheme="minorHAnsi"/>
          <w:highlight w:val="cyan"/>
          <w:u w:val="single"/>
        </w:rPr>
        <w:t xml:space="preserve"> </w:t>
      </w:r>
      <w:r w:rsidRPr="006B5B15">
        <w:rPr>
          <w:rStyle w:val="Emphasis"/>
          <w:rFonts w:asciiTheme="minorHAnsi" w:hAnsiTheme="minorHAnsi" w:cstheme="minorHAnsi"/>
          <w:highlight w:val="cyan"/>
        </w:rPr>
        <w:t>no harm</w:t>
      </w:r>
      <w:r w:rsidRPr="006B5B15">
        <w:rPr>
          <w:rFonts w:asciiTheme="minorHAnsi" w:hAnsiTheme="minorHAnsi" w:cstheme="minorHAnsi"/>
          <w:sz w:val="16"/>
        </w:rPr>
        <w:t xml:space="preserve">. No doubt </w:t>
      </w:r>
      <w:r w:rsidRPr="006B5B15">
        <w:rPr>
          <w:rFonts w:asciiTheme="minorHAnsi" w:hAnsiTheme="minorHAnsi" w:cstheme="minorHAnsi"/>
          <w:u w:val="single"/>
        </w:rPr>
        <w:t>many</w:t>
      </w:r>
      <w:r w:rsidRPr="006B5B15">
        <w:rPr>
          <w:rFonts w:asciiTheme="minorHAnsi" w:hAnsiTheme="minorHAnsi" w:cstheme="minorHAnsi"/>
          <w:sz w:val="16"/>
        </w:rPr>
        <w:t xml:space="preserve"> </w:t>
      </w:r>
      <w:r w:rsidRPr="006B5B15">
        <w:rPr>
          <w:rStyle w:val="Emphasis"/>
          <w:rFonts w:asciiTheme="minorHAnsi" w:hAnsiTheme="minorHAnsi" w:cstheme="minorHAnsi"/>
        </w:rPr>
        <w:t>experienced</w:t>
      </w:r>
      <w:r w:rsidRPr="006B5B15">
        <w:rPr>
          <w:rFonts w:asciiTheme="minorHAnsi" w:hAnsiTheme="minorHAnsi" w:cstheme="minorHAnsi"/>
          <w:sz w:val="16"/>
        </w:rPr>
        <w:t xml:space="preserve"> </w:t>
      </w:r>
      <w:r w:rsidRPr="006B5B15">
        <w:rPr>
          <w:rFonts w:asciiTheme="minorHAnsi" w:hAnsiTheme="minorHAnsi" w:cstheme="minorHAnsi"/>
          <w:u w:val="single"/>
        </w:rPr>
        <w:t xml:space="preserve">drivers and pilots can operate much more safely, even </w:t>
      </w:r>
      <w:r w:rsidRPr="006B5B15">
        <w:rPr>
          <w:rStyle w:val="Emphasis"/>
          <w:rFonts w:asciiTheme="minorHAnsi" w:hAnsiTheme="minorHAnsi" w:cstheme="minorHAnsi"/>
        </w:rPr>
        <w:t>at prohibited speeds</w:t>
      </w:r>
      <w:r w:rsidRPr="006B5B15">
        <w:rPr>
          <w:rFonts w:asciiTheme="minorHAnsi" w:hAnsiTheme="minorHAnsi" w:cstheme="minorHAnsi"/>
          <w:sz w:val="16"/>
        </w:rPr>
        <w:t>, than the average citizen.</w:t>
      </w:r>
    </w:p>
    <w:p w14:paraId="73287490" w14:textId="77777777" w:rsidR="00AF2EB3" w:rsidRPr="006B5B15" w:rsidRDefault="00AF2EB3" w:rsidP="00AF2EB3">
      <w:pPr>
        <w:rPr>
          <w:rFonts w:asciiTheme="minorHAnsi" w:hAnsiTheme="minorHAnsi" w:cstheme="minorHAnsi"/>
          <w:u w:val="single"/>
        </w:rPr>
      </w:pPr>
      <w:r w:rsidRPr="006B5B15">
        <w:rPr>
          <w:rFonts w:asciiTheme="minorHAnsi" w:hAnsiTheme="minorHAnsi" w:cstheme="minorHAnsi"/>
          <w:sz w:val="16"/>
        </w:rPr>
        <w:t xml:space="preserve"> [*434</w:t>
      </w:r>
      <w:proofErr w:type="gramStart"/>
      <w:r w:rsidRPr="006B5B15">
        <w:rPr>
          <w:rFonts w:asciiTheme="minorHAnsi" w:hAnsiTheme="minorHAnsi" w:cstheme="minorHAnsi"/>
          <w:sz w:val="16"/>
        </w:rPr>
        <w:t>]  If</w:t>
      </w:r>
      <w:proofErr w:type="gramEnd"/>
      <w:r w:rsidRPr="006B5B15">
        <w:rPr>
          <w:rFonts w:asciiTheme="minorHAnsi" w:hAnsiTheme="minorHAnsi" w:cstheme="minorHAnsi"/>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6B5B15">
        <w:rPr>
          <w:rFonts w:asciiTheme="minorHAnsi" w:hAnsiTheme="minorHAnsi" w:cstheme="minorHAnsi"/>
          <w:highlight w:val="cyan"/>
          <w:u w:val="single"/>
        </w:rPr>
        <w:t>Yet</w:t>
      </w:r>
      <w:r w:rsidRPr="006B5B15">
        <w:rPr>
          <w:rFonts w:asciiTheme="minorHAnsi" w:hAnsiTheme="minorHAnsi" w:cstheme="minorHAnsi"/>
          <w:u w:val="single"/>
        </w:rPr>
        <w:t xml:space="preserve"> the </w:t>
      </w:r>
      <w:r w:rsidRPr="006B5B15">
        <w:rPr>
          <w:rFonts w:asciiTheme="minorHAnsi" w:hAnsiTheme="minorHAnsi" w:cstheme="minorHAnsi"/>
          <w:highlight w:val="cyan"/>
          <w:u w:val="single"/>
        </w:rPr>
        <w:t>laws may</w:t>
      </w:r>
      <w:r w:rsidRPr="006B5B15">
        <w:rPr>
          <w:rFonts w:asciiTheme="minorHAnsi" w:hAnsiTheme="minorHAnsi" w:cstheme="minorHAnsi"/>
          <w:u w:val="single"/>
        </w:rPr>
        <w:t xml:space="preserve"> nonetheless </w:t>
      </w:r>
      <w:r w:rsidRPr="006B5B15">
        <w:rPr>
          <w:rFonts w:asciiTheme="minorHAnsi" w:hAnsiTheme="minorHAnsi" w:cstheme="minorHAnsi"/>
          <w:highlight w:val="cyan"/>
          <w:u w:val="single"/>
        </w:rPr>
        <w:t xml:space="preserve">be </w:t>
      </w:r>
      <w:r w:rsidRPr="006B5B15">
        <w:rPr>
          <w:rStyle w:val="Emphasis"/>
          <w:rFonts w:asciiTheme="minorHAnsi" w:hAnsiTheme="minorHAnsi" w:cstheme="minorHAnsi"/>
          <w:highlight w:val="cyan"/>
        </w:rPr>
        <w:t>enforced</w:t>
      </w:r>
      <w:r w:rsidRPr="006B5B15">
        <w:rPr>
          <w:rFonts w:asciiTheme="minorHAnsi" w:hAnsiTheme="minorHAnsi" w:cstheme="minorHAnsi"/>
          <w:u w:val="single"/>
        </w:rPr>
        <w:t xml:space="preserve"> against these skilled persons </w:t>
      </w:r>
      <w:r w:rsidRPr="006B5B15">
        <w:rPr>
          <w:rStyle w:val="Emphasis"/>
          <w:rFonts w:asciiTheme="minorHAnsi" w:hAnsiTheme="minorHAnsi" w:cstheme="minorHAnsi"/>
          <w:highlight w:val="cyan"/>
        </w:rPr>
        <w:t>without proof</w:t>
      </w:r>
      <w:r w:rsidRPr="006B5B15">
        <w:rPr>
          <w:rFonts w:asciiTheme="minorHAnsi" w:hAnsiTheme="minorHAnsi" w:cstheme="minorHAnsi"/>
          <w:highlight w:val="cyan"/>
          <w:u w:val="single"/>
        </w:rPr>
        <w:t xml:space="preserve"> that</w:t>
      </w:r>
      <w:r w:rsidRPr="006B5B15">
        <w:rPr>
          <w:rFonts w:asciiTheme="minorHAnsi" w:hAnsiTheme="minorHAnsi" w:cstheme="minorHAnsi"/>
          <w:u w:val="single"/>
        </w:rPr>
        <w:t xml:space="preserve"> their </w:t>
      </w:r>
      <w:r w:rsidRPr="006B5B15">
        <w:rPr>
          <w:rFonts w:asciiTheme="minorHAnsi" w:hAnsiTheme="minorHAnsi" w:cstheme="minorHAnsi"/>
          <w:highlight w:val="cyan"/>
          <w:u w:val="single"/>
        </w:rPr>
        <w:t xml:space="preserve">conduct was </w:t>
      </w:r>
      <w:proofErr w:type="gramStart"/>
      <w:r w:rsidRPr="006B5B15">
        <w:rPr>
          <w:rStyle w:val="Emphasis"/>
          <w:rFonts w:asciiTheme="minorHAnsi" w:hAnsiTheme="minorHAnsi" w:cstheme="minorHAnsi"/>
          <w:highlight w:val="cyan"/>
        </w:rPr>
        <w:t>actually harmful</w:t>
      </w:r>
      <w:proofErr w:type="gramEnd"/>
      <w:r w:rsidRPr="006B5B15">
        <w:rPr>
          <w:rStyle w:val="Emphasis"/>
          <w:rFonts w:asciiTheme="minorHAnsi" w:hAnsiTheme="minorHAnsi" w:cstheme="minorHAnsi"/>
        </w:rPr>
        <w:t xml:space="preserve"> or dangerous</w:t>
      </w:r>
      <w:r w:rsidRPr="006B5B15">
        <w:rPr>
          <w:rFonts w:asciiTheme="minorHAnsi" w:hAnsiTheme="minorHAnsi" w:cstheme="minorHAnsi"/>
          <w:u w:val="single"/>
        </w:rPr>
        <w:t>.</w:t>
      </w:r>
    </w:p>
    <w:p w14:paraId="720CA9C0"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In part, the justification for </w:t>
      </w:r>
      <w:r w:rsidRPr="006B5B15">
        <w:rPr>
          <w:rFonts w:asciiTheme="minorHAnsi" w:hAnsiTheme="minorHAnsi" w:cstheme="minorHAnsi"/>
        </w:rPr>
        <w:t>these</w:t>
      </w:r>
      <w:r w:rsidRPr="006B5B15">
        <w:rPr>
          <w:rFonts w:asciiTheme="minorHAnsi" w:hAnsiTheme="minorHAnsi" w:cstheme="minorHAnsi"/>
          <w:u w:val="single"/>
        </w:rPr>
        <w:t xml:space="preserve"> per se rules</w:t>
      </w:r>
      <w:r w:rsidRPr="006B5B15">
        <w:rPr>
          <w:rFonts w:asciiTheme="minorHAnsi" w:hAnsiTheme="minorHAnsi" w:cstheme="minorHAnsi"/>
          <w:sz w:val="16"/>
        </w:rPr>
        <w:t xml:space="preserve"> is rooted in administrative convenience. They </w:t>
      </w:r>
      <w:r w:rsidRPr="006B5B15">
        <w:rPr>
          <w:rFonts w:asciiTheme="minorHAnsi" w:hAnsiTheme="minorHAnsi" w:cstheme="minorHAnsi"/>
          <w:u w:val="single"/>
        </w:rPr>
        <w:t>are</w:t>
      </w:r>
      <w:r w:rsidRPr="006B5B15">
        <w:rPr>
          <w:rFonts w:asciiTheme="minorHAnsi" w:hAnsiTheme="minorHAnsi" w:cstheme="minorHAnsi"/>
          <w:sz w:val="16"/>
        </w:rPr>
        <w:t xml:space="preserve"> also </w:t>
      </w:r>
      <w:r w:rsidRPr="006B5B15">
        <w:rPr>
          <w:rStyle w:val="Emphasis"/>
          <w:rFonts w:asciiTheme="minorHAnsi" w:hAnsiTheme="minorHAnsi" w:cstheme="minorHAnsi"/>
        </w:rPr>
        <w:t>supported</w:t>
      </w:r>
      <w:r w:rsidRPr="006B5B15">
        <w:rPr>
          <w:rFonts w:asciiTheme="minorHAnsi" w:hAnsiTheme="minorHAnsi" w:cstheme="minorHAnsi"/>
          <w:sz w:val="16"/>
        </w:rPr>
        <w:t xml:space="preserve">, however, </w:t>
      </w:r>
      <w:r w:rsidRPr="006B5B15">
        <w:rPr>
          <w:rFonts w:asciiTheme="minorHAnsi" w:hAnsiTheme="minorHAnsi" w:cstheme="minorHAnsi"/>
          <w:u w:val="single"/>
        </w:rPr>
        <w:t xml:space="preserve">by the observation that every speeder and every stunt pilot </w:t>
      </w:r>
      <w:proofErr w:type="gramStart"/>
      <w:r w:rsidRPr="006B5B15">
        <w:rPr>
          <w:rFonts w:asciiTheme="minorHAnsi" w:hAnsiTheme="minorHAnsi" w:cstheme="minorHAnsi"/>
          <w:u w:val="single"/>
        </w:rPr>
        <w:t>poses</w:t>
      </w:r>
      <w:proofErr w:type="gramEnd"/>
      <w:r w:rsidRPr="006B5B15">
        <w:rPr>
          <w:rFonts w:asciiTheme="minorHAnsi" w:hAnsiTheme="minorHAnsi" w:cstheme="minorHAnsi"/>
          <w:u w:val="single"/>
        </w:rPr>
        <w:t xml:space="preserve"> </w:t>
      </w:r>
      <w:r w:rsidRPr="006B5B15">
        <w:rPr>
          <w:rStyle w:val="Emphasis"/>
          <w:rFonts w:asciiTheme="minorHAnsi" w:hAnsiTheme="minorHAnsi" w:cstheme="minorHAnsi"/>
        </w:rPr>
        <w:t>some threat to the community</w:t>
      </w:r>
      <w:r w:rsidRPr="006B5B15">
        <w:rPr>
          <w:rFonts w:asciiTheme="minorHAnsi" w:hAnsiTheme="minorHAnsi" w:cstheme="minorHAnsi"/>
          <w:sz w:val="16"/>
        </w:rPr>
        <w:t>. An unpredictable event may overwhelm the skills of the best driver or pilot, even if the [****45</w:t>
      </w:r>
      <w:proofErr w:type="gramStart"/>
      <w:r w:rsidRPr="006B5B15">
        <w:rPr>
          <w:rFonts w:asciiTheme="minorHAnsi" w:hAnsiTheme="minorHAnsi" w:cstheme="minorHAnsi"/>
          <w:sz w:val="16"/>
        </w:rPr>
        <w:t>]  proposed</w:t>
      </w:r>
      <w:proofErr w:type="gramEnd"/>
      <w:r w:rsidRPr="006B5B15">
        <w:rPr>
          <w:rFonts w:asciiTheme="minorHAnsi" w:hAnsiTheme="minorHAnsi" w:cstheme="minorHAnsi"/>
          <w:sz w:val="16"/>
        </w:rPr>
        <w:t xml:space="preserve"> course of action was entirely prudent when initiated. A bad driver going slowly may be more dangerous that a good driver going quickly, but a good driver who obeys the law is safer still.</w:t>
      </w:r>
    </w:p>
    <w:p w14:paraId="6AD92B40" w14:textId="77777777" w:rsidR="00AF2EB3" w:rsidRPr="006B5B15" w:rsidRDefault="00AF2EB3" w:rsidP="00AF2EB3">
      <w:pPr>
        <w:keepNext/>
        <w:keepLines/>
        <w:spacing w:before="40" w:after="0"/>
        <w:outlineLvl w:val="3"/>
        <w:rPr>
          <w:rFonts w:asciiTheme="minorHAnsi" w:eastAsiaTheme="majorEastAsia" w:hAnsiTheme="minorHAnsi" w:cstheme="minorHAnsi"/>
          <w:b/>
          <w:iCs/>
          <w:sz w:val="26"/>
        </w:rPr>
      </w:pPr>
      <w:r w:rsidRPr="006B5B15">
        <w:rPr>
          <w:rFonts w:asciiTheme="minorHAnsi" w:eastAsiaTheme="majorEastAsia" w:hAnsiTheme="minorHAnsi" w:cstheme="minorHAnsi"/>
          <w:b/>
          <w:iCs/>
          <w:sz w:val="26"/>
        </w:rPr>
        <w:t xml:space="preserve">2---“prohibition” means </w:t>
      </w:r>
      <w:r w:rsidRPr="006B5B15">
        <w:rPr>
          <w:rFonts w:asciiTheme="minorHAnsi" w:eastAsiaTheme="majorEastAsia" w:hAnsiTheme="minorHAnsi" w:cstheme="minorHAnsi"/>
          <w:b/>
          <w:iCs/>
          <w:sz w:val="26"/>
          <w:u w:val="single"/>
        </w:rPr>
        <w:t>forbid</w:t>
      </w:r>
      <w:r w:rsidRPr="006B5B15">
        <w:rPr>
          <w:rFonts w:asciiTheme="minorHAnsi" w:eastAsiaTheme="majorEastAsia" w:hAnsiTheme="minorHAnsi" w:cstheme="minorHAnsi"/>
          <w:b/>
          <w:iCs/>
          <w:sz w:val="26"/>
        </w:rPr>
        <w:t xml:space="preserve">. </w:t>
      </w:r>
    </w:p>
    <w:p w14:paraId="285D23DF" w14:textId="77777777" w:rsidR="00AF2EB3" w:rsidRPr="006B5B15" w:rsidRDefault="00AF2EB3" w:rsidP="00AF2EB3">
      <w:pPr>
        <w:rPr>
          <w:rFonts w:asciiTheme="minorHAnsi" w:hAnsiTheme="minorHAnsi" w:cstheme="minorHAnsi"/>
        </w:rPr>
      </w:pPr>
      <w:r w:rsidRPr="006B5B15">
        <w:rPr>
          <w:rFonts w:asciiTheme="minorHAnsi" w:hAnsiTheme="minorHAnsi" w:cstheme="minorHAnsi"/>
          <w:b/>
          <w:bCs/>
          <w:sz w:val="26"/>
        </w:rPr>
        <w:t>Eaton</w:t>
      </w:r>
      <w:r w:rsidRPr="006B5B15">
        <w:rPr>
          <w:rFonts w:asciiTheme="minorHAnsi" w:hAnsiTheme="minorHAnsi" w:cstheme="minorHAnsi"/>
        </w:rPr>
        <w:t xml:space="preserve"> et al. </w:t>
      </w:r>
      <w:r w:rsidRPr="006B5B15">
        <w:rPr>
          <w:rFonts w:asciiTheme="minorHAnsi" w:hAnsiTheme="minorHAnsi" w:cstheme="minorHAnsi"/>
          <w:b/>
          <w:bCs/>
          <w:sz w:val="26"/>
        </w:rPr>
        <w:t>17</w:t>
      </w:r>
      <w:r w:rsidRPr="006B5B15">
        <w:rPr>
          <w:rFonts w:asciiTheme="minorHAnsi" w:hAnsiTheme="minorHAnsi" w:cstheme="minorHAnsi"/>
        </w:rPr>
        <w:t xml:space="preserve">, Joseph Van Eaton, Gail </w:t>
      </w:r>
      <w:proofErr w:type="spellStart"/>
      <w:r w:rsidRPr="006B5B15">
        <w:rPr>
          <w:rFonts w:asciiTheme="minorHAnsi" w:hAnsiTheme="minorHAnsi" w:cstheme="minorHAnsi"/>
        </w:rPr>
        <w:t>Karish</w:t>
      </w:r>
      <w:proofErr w:type="spellEnd"/>
      <w:r w:rsidRPr="006B5B15">
        <w:rPr>
          <w:rFonts w:asciiTheme="minorHAnsi" w:hAnsiTheme="minorHAnsi" w:cstheme="minorHAnsi"/>
        </w:rPr>
        <w:t xml:space="preserve">, Gerard </w:t>
      </w:r>
      <w:proofErr w:type="spellStart"/>
      <w:r w:rsidRPr="006B5B15">
        <w:rPr>
          <w:rFonts w:asciiTheme="minorHAnsi" w:hAnsiTheme="minorHAnsi" w:cstheme="minorHAnsi"/>
        </w:rPr>
        <w:t>Lavery</w:t>
      </w:r>
      <w:proofErr w:type="spellEnd"/>
      <w:r w:rsidRPr="006B5B15">
        <w:rPr>
          <w:rFonts w:asciiTheme="minorHAnsi" w:hAnsiTheme="minorHAnsi" w:cstheme="minorHAnsi"/>
        </w:rPr>
        <w:t xml:space="preserve"> Lederer, lawyers for Best </w:t>
      </w:r>
      <w:proofErr w:type="spellStart"/>
      <w:r w:rsidRPr="006B5B15">
        <w:rPr>
          <w:rFonts w:asciiTheme="minorHAnsi" w:hAnsiTheme="minorHAnsi" w:cstheme="minorHAnsi"/>
        </w:rPr>
        <w:t>Best</w:t>
      </w:r>
      <w:proofErr w:type="spellEnd"/>
      <w:r w:rsidRPr="006B5B15">
        <w:rPr>
          <w:rFonts w:asciiTheme="minorHAnsi" w:hAnsiTheme="minorHAnsi" w:cstheme="minorHAnsi"/>
        </w:rPr>
        <w:t xml:space="preserve"> &amp; Krieger, </w:t>
      </w:r>
      <w:proofErr w:type="spellStart"/>
      <w:r w:rsidRPr="006B5B15">
        <w:rPr>
          <w:rFonts w:asciiTheme="minorHAnsi" w:hAnsiTheme="minorHAnsi" w:cstheme="minorHAnsi"/>
        </w:rPr>
        <w:t>Llp</w:t>
      </w:r>
      <w:proofErr w:type="spellEnd"/>
      <w:r w:rsidRPr="006B5B15">
        <w:rPr>
          <w:rFonts w:asciiTheme="minorHAnsi" w:hAnsiTheme="minorHAnsi" w:cstheme="minorHAnsi"/>
        </w:rPr>
        <w:t xml:space="preserve">. Michael </w:t>
      </w:r>
      <w:proofErr w:type="spellStart"/>
      <w:r w:rsidRPr="006B5B15">
        <w:rPr>
          <w:rFonts w:asciiTheme="minorHAnsi" w:hAnsiTheme="minorHAnsi" w:cstheme="minorHAnsi"/>
        </w:rPr>
        <w:t>Watza</w:t>
      </w:r>
      <w:proofErr w:type="spellEnd"/>
      <w:r w:rsidRPr="006B5B15">
        <w:rPr>
          <w:rFonts w:asciiTheme="minorHAnsi" w:hAnsiTheme="minorHAnsi" w:cstheme="minorHAnsi"/>
        </w:rPr>
        <w:t>, (3-8-2017,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1835F1F7" w14:textId="77777777" w:rsidR="00AF2EB3" w:rsidRPr="006B5B15" w:rsidRDefault="00AF2EB3" w:rsidP="00AF2EB3">
      <w:pPr>
        <w:rPr>
          <w:rFonts w:asciiTheme="minorHAnsi" w:hAnsiTheme="minorHAnsi" w:cstheme="minorHAnsi"/>
        </w:rPr>
      </w:pPr>
      <w:r w:rsidRPr="006B5B15">
        <w:rPr>
          <w:rFonts w:asciiTheme="minorHAnsi" w:hAnsiTheme="minorHAnsi" w:cstheme="minorHAnsi"/>
          <w:u w:val="single"/>
        </w:rPr>
        <w:t>2. What are</w:t>
      </w:r>
      <w:r w:rsidRPr="006B5B15">
        <w:rPr>
          <w:rFonts w:asciiTheme="minorHAnsi" w:hAnsiTheme="minorHAnsi" w:cstheme="minorHAnsi"/>
        </w:rPr>
        <w:t xml:space="preserve"> at issue </w:t>
      </w:r>
      <w:r w:rsidRPr="006B5B15">
        <w:rPr>
          <w:rFonts w:asciiTheme="minorHAnsi" w:hAnsiTheme="minorHAnsi" w:cstheme="minorHAnsi"/>
          <w:u w:val="single"/>
        </w:rPr>
        <w:t>legally</w:t>
      </w:r>
      <w:r w:rsidRPr="006B5B15">
        <w:rPr>
          <w:rFonts w:asciiTheme="minorHAnsi" w:hAnsiTheme="minorHAnsi" w:cstheme="minorHAnsi"/>
        </w:rPr>
        <w:t xml:space="preserve"> are </w:t>
      </w:r>
      <w:r w:rsidRPr="006B5B15">
        <w:rPr>
          <w:rFonts w:asciiTheme="minorHAnsi" w:hAnsiTheme="minorHAnsi" w:cstheme="minorHAnsi"/>
          <w:highlight w:val="cyan"/>
          <w:u w:val="single"/>
        </w:rPr>
        <w:t>prohibitions</w:t>
      </w:r>
      <w:r w:rsidRPr="006B5B15">
        <w:rPr>
          <w:rFonts w:asciiTheme="minorHAnsi" w:hAnsiTheme="minorHAnsi" w:cstheme="minorHAnsi"/>
        </w:rPr>
        <w:t xml:space="preserve"> and effective prohibitions, </w:t>
      </w:r>
      <w:r w:rsidRPr="006B5B15">
        <w:rPr>
          <w:rFonts w:asciiTheme="minorHAnsi" w:hAnsiTheme="minorHAnsi" w:cstheme="minorHAnsi"/>
          <w:u w:val="single"/>
        </w:rPr>
        <w:t>and not hindrances</w:t>
      </w:r>
      <w:r w:rsidRPr="006B5B15">
        <w:rPr>
          <w:rFonts w:asciiTheme="minorHAnsi" w:hAnsiTheme="minorHAnsi" w:cstheme="minorHAnsi"/>
        </w:rPr>
        <w:t xml:space="preserve">, as the Commission seems to suggest in its Notice. </w:t>
      </w:r>
      <w:r w:rsidRPr="006B5B15">
        <w:rPr>
          <w:rFonts w:asciiTheme="minorHAnsi" w:hAnsiTheme="minorHAnsi" w:cstheme="minorHAnsi"/>
          <w:highlight w:val="cyan"/>
          <w:u w:val="single"/>
        </w:rPr>
        <w:t>The term</w:t>
      </w:r>
      <w:r w:rsidRPr="006B5B15">
        <w:rPr>
          <w:rFonts w:asciiTheme="minorHAnsi" w:hAnsiTheme="minorHAnsi" w:cstheme="minorHAnsi"/>
          <w:u w:val="single"/>
        </w:rPr>
        <w:t xml:space="preserve"> “prohibit”</w:t>
      </w:r>
      <w:r w:rsidRPr="006B5B15">
        <w:rPr>
          <w:rFonts w:asciiTheme="minorHAnsi" w:hAnsiTheme="minorHAnsi" w:cstheme="minorHAnsi"/>
        </w:rPr>
        <w:t xml:space="preserve"> is not defined in the Act, but it </w:t>
      </w:r>
      <w:r w:rsidRPr="006B5B15">
        <w:rPr>
          <w:rFonts w:asciiTheme="minorHAnsi" w:hAnsiTheme="minorHAnsi" w:cstheme="minorHAnsi"/>
          <w:highlight w:val="cyan"/>
          <w:u w:val="single"/>
        </w:rPr>
        <w:t>has</w:t>
      </w:r>
      <w:r w:rsidRPr="006B5B15">
        <w:rPr>
          <w:rFonts w:asciiTheme="minorHAnsi" w:hAnsiTheme="minorHAnsi" w:cstheme="minorHAnsi"/>
          <w:u w:val="single"/>
        </w:rPr>
        <w:t xml:space="preserve"> an ordinary </w:t>
      </w:r>
      <w:r w:rsidRPr="006B5B15">
        <w:rPr>
          <w:rFonts w:asciiTheme="minorHAnsi" w:hAnsiTheme="minorHAnsi" w:cstheme="minorHAnsi"/>
          <w:highlight w:val="cyan"/>
          <w:u w:val="single"/>
        </w:rPr>
        <w:t>meaning</w:t>
      </w:r>
      <w:r w:rsidRPr="006B5B15">
        <w:rPr>
          <w:rFonts w:asciiTheme="minorHAnsi" w:hAnsiTheme="minorHAnsi" w:cstheme="minorHAnsi"/>
        </w:rPr>
        <w:t xml:space="preserve">: </w:t>
      </w:r>
      <w:r w:rsidRPr="006B5B15">
        <w:rPr>
          <w:rStyle w:val="Emphasis"/>
          <w:rFonts w:asciiTheme="minorHAnsi" w:hAnsiTheme="minorHAnsi" w:cstheme="minorHAnsi"/>
          <w:highlight w:val="cyan"/>
        </w:rPr>
        <w:t>to formally forbid</w:t>
      </w:r>
      <w:r w:rsidRPr="006B5B15">
        <w:rPr>
          <w:rFonts w:asciiTheme="minorHAnsi" w:hAnsiTheme="minorHAnsi" w:cstheme="minorHAnsi"/>
        </w:rPr>
        <w:t xml:space="preserve"> (something) by law, rule, or other authority; or </w:t>
      </w:r>
      <w:r w:rsidRPr="006B5B15">
        <w:rPr>
          <w:rFonts w:asciiTheme="minorHAnsi" w:hAnsiTheme="minorHAnsi" w:cstheme="minorHAnsi"/>
          <w:highlight w:val="cyan"/>
          <w:u w:val="single"/>
        </w:rPr>
        <w:t>to</w:t>
      </w:r>
      <w:r w:rsidRPr="006B5B15">
        <w:rPr>
          <w:rFonts w:asciiTheme="minorHAnsi" w:hAnsiTheme="minorHAnsi" w:cstheme="minorHAnsi"/>
          <w:u w:val="single"/>
        </w:rPr>
        <w:t xml:space="preserve"> “prevent, stop, rule out, preclude, </w:t>
      </w:r>
      <w:r w:rsidRPr="006B5B15">
        <w:rPr>
          <w:rStyle w:val="Emphasis"/>
          <w:rFonts w:asciiTheme="minorHAnsi" w:hAnsiTheme="minorHAnsi" w:cstheme="minorHAnsi"/>
          <w:highlight w:val="cyan"/>
        </w:rPr>
        <w:t>make impossible</w:t>
      </w:r>
      <w:r w:rsidRPr="006B5B15">
        <w:rPr>
          <w:rFonts w:asciiTheme="minorHAnsi" w:hAnsiTheme="minorHAnsi" w:cstheme="minorHAnsi"/>
          <w:u w:val="single"/>
        </w:rPr>
        <w:t xml:space="preserve">.” </w:t>
      </w:r>
      <w:r w:rsidRPr="006B5B15">
        <w:rPr>
          <w:rFonts w:asciiTheme="minorHAnsi" w:hAnsiTheme="minorHAnsi" w:cstheme="minorHAnsi"/>
          <w:highlight w:val="cyan"/>
          <w:u w:val="single"/>
        </w:rPr>
        <w:t>A mere “</w:t>
      </w:r>
      <w:r w:rsidRPr="006B5B15">
        <w:rPr>
          <w:rStyle w:val="Emphasis"/>
          <w:rFonts w:asciiTheme="minorHAnsi" w:hAnsiTheme="minorHAnsi" w:cstheme="minorHAnsi"/>
          <w:highlight w:val="cyan"/>
        </w:rPr>
        <w:t>hindrance</w:t>
      </w:r>
      <w:r w:rsidRPr="006B5B15">
        <w:rPr>
          <w:rFonts w:asciiTheme="minorHAnsi" w:hAnsiTheme="minorHAnsi" w:cstheme="minorHAnsi"/>
        </w:rPr>
        <w:t>” “</w:t>
      </w:r>
      <w:r w:rsidRPr="006B5B15">
        <w:rPr>
          <w:rFonts w:asciiTheme="minorHAnsi" w:hAnsiTheme="minorHAnsi" w:cstheme="minorHAnsi"/>
          <w:highlight w:val="cyan"/>
          <w:u w:val="single"/>
        </w:rPr>
        <w:t xml:space="preserve">is </w:t>
      </w:r>
      <w:r w:rsidRPr="006B5B15">
        <w:rPr>
          <w:rFonts w:asciiTheme="minorHAnsi" w:hAnsiTheme="minorHAnsi" w:cstheme="minorHAnsi"/>
          <w:u w:val="single"/>
        </w:rPr>
        <w:t>simply</w:t>
      </w:r>
      <w:r w:rsidRPr="006B5B15">
        <w:rPr>
          <w:rFonts w:asciiTheme="minorHAnsi" w:hAnsiTheme="minorHAnsi" w:cstheme="minorHAnsi"/>
        </w:rPr>
        <w:t xml:space="preserve"> </w:t>
      </w:r>
      <w:r w:rsidRPr="006B5B15">
        <w:rPr>
          <w:rStyle w:val="Emphasis"/>
          <w:rFonts w:asciiTheme="minorHAnsi" w:hAnsiTheme="minorHAnsi" w:cstheme="minorHAnsi"/>
          <w:highlight w:val="cyan"/>
        </w:rPr>
        <w:t>not</w:t>
      </w:r>
      <w:r w:rsidRPr="006B5B15">
        <w:rPr>
          <w:rFonts w:asciiTheme="minorHAnsi" w:hAnsiTheme="minorHAnsi" w:cstheme="minorHAnsi"/>
          <w:b/>
          <w:iCs/>
          <w:u w:val="single"/>
        </w:rPr>
        <w:t xml:space="preserve"> </w:t>
      </w:r>
      <w:r w:rsidRPr="006B5B15">
        <w:rPr>
          <w:rStyle w:val="StyleUnderline"/>
          <w:rFonts w:asciiTheme="minorHAnsi" w:hAnsiTheme="minorHAnsi" w:cstheme="minorHAnsi"/>
        </w:rPr>
        <w:t>in accord with</w:t>
      </w:r>
      <w:r w:rsidRPr="006B5B15">
        <w:rPr>
          <w:rFonts w:asciiTheme="minorHAnsi" w:hAnsiTheme="minorHAnsi" w:cstheme="minorHAnsi"/>
          <w:b/>
          <w:iCs/>
          <w:u w:val="single"/>
        </w:rPr>
        <w:t xml:space="preserve"> </w:t>
      </w:r>
      <w:r w:rsidRPr="006B5B15">
        <w:rPr>
          <w:rStyle w:val="Emphasis"/>
          <w:rFonts w:asciiTheme="minorHAnsi" w:hAnsiTheme="minorHAnsi" w:cstheme="minorHAnsi"/>
          <w:highlight w:val="cyan"/>
        </w:rPr>
        <w:t>the ordinary</w:t>
      </w:r>
      <w:r w:rsidRPr="006B5B15">
        <w:rPr>
          <w:rFonts w:asciiTheme="minorHAnsi" w:hAnsiTheme="minorHAnsi" w:cstheme="minorHAnsi"/>
          <w:b/>
          <w:iCs/>
          <w:u w:val="single"/>
        </w:rPr>
        <w:t xml:space="preserve"> </w:t>
      </w:r>
      <w:r w:rsidRPr="006B5B15">
        <w:rPr>
          <w:rStyle w:val="StyleUnderline"/>
          <w:rFonts w:asciiTheme="minorHAnsi" w:hAnsiTheme="minorHAnsi" w:cstheme="minorHAnsi"/>
        </w:rPr>
        <w:t>and fair</w:t>
      </w:r>
      <w:r w:rsidRPr="006B5B15">
        <w:rPr>
          <w:rFonts w:asciiTheme="minorHAnsi" w:hAnsiTheme="minorHAnsi" w:cstheme="minorHAnsi"/>
          <w:b/>
          <w:iCs/>
          <w:u w:val="single"/>
        </w:rPr>
        <w:t xml:space="preserve"> </w:t>
      </w:r>
      <w:r w:rsidRPr="006B5B15">
        <w:rPr>
          <w:rStyle w:val="Emphasis"/>
          <w:rFonts w:asciiTheme="minorHAnsi" w:hAnsiTheme="minorHAnsi" w:cstheme="minorHAnsi"/>
          <w:highlight w:val="cyan"/>
        </w:rPr>
        <w:t>meaning</w:t>
      </w:r>
      <w:r w:rsidRPr="006B5B15">
        <w:rPr>
          <w:rFonts w:asciiTheme="minorHAnsi" w:hAnsiTheme="minorHAnsi" w:cstheme="minorHAnsi"/>
        </w:rPr>
        <w:t>”</w:t>
      </w:r>
      <w:r w:rsidRPr="006B5B15">
        <w:rPr>
          <w:rStyle w:val="Emphasis"/>
          <w:rFonts w:asciiTheme="minorHAnsi" w:hAnsiTheme="minorHAnsi" w:cstheme="minorHAnsi"/>
          <w:highlight w:val="cyan"/>
        </w:rPr>
        <w:t xml:space="preserve"> of</w:t>
      </w:r>
      <w:r w:rsidRPr="006B5B15">
        <w:rPr>
          <w:rFonts w:asciiTheme="minorHAnsi" w:hAnsiTheme="minorHAnsi" w:cstheme="minorHAnsi"/>
        </w:rPr>
        <w:t xml:space="preserve"> the term </w:t>
      </w:r>
      <w:r w:rsidRPr="006B5B15">
        <w:rPr>
          <w:rStyle w:val="Emphasis"/>
          <w:rFonts w:asciiTheme="minorHAnsi" w:hAnsiTheme="minorHAnsi" w:cstheme="minorHAnsi"/>
          <w:highlight w:val="cyan"/>
        </w:rPr>
        <w:t>prohibit</w:t>
      </w:r>
      <w:r w:rsidRPr="006B5B15">
        <w:rPr>
          <w:rFonts w:asciiTheme="minorHAnsi" w:hAnsiTheme="minorHAnsi" w:cstheme="minorHAnsi"/>
        </w:rPr>
        <w:t xml:space="preserve">,104 and can provide no basis for additional Commission intrusions on local authority over wireless facilities. Much of what </w:t>
      </w:r>
      <w:proofErr w:type="spellStart"/>
      <w:r w:rsidRPr="006B5B15">
        <w:rPr>
          <w:rFonts w:asciiTheme="minorHAnsi" w:hAnsiTheme="minorHAnsi" w:cstheme="minorHAnsi"/>
        </w:rPr>
        <w:t>Mobilitie</w:t>
      </w:r>
      <w:proofErr w:type="spellEnd"/>
      <w:r w:rsidRPr="006B5B15">
        <w:rPr>
          <w:rFonts w:asciiTheme="minorHAnsi" w:hAnsiTheme="minorHAnsi" w:cstheme="minorHAnsi"/>
        </w:rPr>
        <w:t xml:space="preserve"> complains about is a “hindrance” at most (and usually a hindrance magnified by its own actions). </w:t>
      </w:r>
    </w:p>
    <w:p w14:paraId="68903CF0" w14:textId="77777777" w:rsidR="00AF2EB3" w:rsidRPr="006B5B15" w:rsidRDefault="00AF2EB3" w:rsidP="00AF2EB3">
      <w:pPr>
        <w:pStyle w:val="Heading4"/>
        <w:jc w:val="both"/>
        <w:rPr>
          <w:rFonts w:asciiTheme="minorHAnsi" w:hAnsiTheme="minorHAnsi" w:cstheme="minorHAnsi"/>
        </w:rPr>
      </w:pPr>
      <w:r w:rsidRPr="006B5B15">
        <w:rPr>
          <w:rFonts w:asciiTheme="minorHAnsi" w:hAnsiTheme="minorHAnsi" w:cstheme="minorHAnsi"/>
        </w:rPr>
        <w:t xml:space="preserve">The rule of reason is the </w:t>
      </w:r>
      <w:r w:rsidRPr="006B5B15">
        <w:rPr>
          <w:rFonts w:asciiTheme="minorHAnsi" w:hAnsiTheme="minorHAnsi" w:cstheme="minorHAnsi"/>
          <w:u w:val="single"/>
        </w:rPr>
        <w:t>opposite</w:t>
      </w:r>
      <w:r w:rsidRPr="006B5B15">
        <w:rPr>
          <w:rFonts w:asciiTheme="minorHAnsi" w:hAnsiTheme="minorHAnsi" w:cstheme="minorHAnsi"/>
        </w:rPr>
        <w:t xml:space="preserve"> of a prohibition.</w:t>
      </w:r>
    </w:p>
    <w:p w14:paraId="007EA379" w14:textId="77777777" w:rsidR="00AF2EB3" w:rsidRPr="006B5B15" w:rsidRDefault="00AF2EB3" w:rsidP="00AF2EB3">
      <w:pPr>
        <w:rPr>
          <w:rFonts w:asciiTheme="minorHAnsi" w:hAnsiTheme="minorHAnsi" w:cstheme="minorHAnsi"/>
        </w:rPr>
      </w:pPr>
      <w:proofErr w:type="spellStart"/>
      <w:r w:rsidRPr="006B5B15">
        <w:rPr>
          <w:rStyle w:val="Style13ptBold"/>
          <w:rFonts w:asciiTheme="minorHAnsi" w:hAnsiTheme="minorHAnsi" w:cstheme="minorHAnsi"/>
        </w:rPr>
        <w:t>Loevinger</w:t>
      </w:r>
      <w:proofErr w:type="spellEnd"/>
      <w:r w:rsidRPr="006B5B15">
        <w:rPr>
          <w:rStyle w:val="Style13ptBold"/>
          <w:rFonts w:asciiTheme="minorHAnsi" w:hAnsiTheme="minorHAnsi" w:cstheme="minorHAnsi"/>
        </w:rPr>
        <w:t xml:space="preserve"> 61</w:t>
      </w:r>
      <w:r w:rsidRPr="006B5B15">
        <w:rPr>
          <w:rFonts w:asciiTheme="minorHAnsi" w:hAnsiTheme="minorHAnsi" w:cstheme="minorHAnsi"/>
        </w:rPr>
        <w:t xml:space="preserve">, Assistant Attorney General in charge of the Antitrust Division. (Lee, “The Rule of Reason in Antitrust Law”, </w:t>
      </w:r>
      <w:r w:rsidRPr="006B5B15">
        <w:rPr>
          <w:rFonts w:asciiTheme="minorHAnsi" w:hAnsiTheme="minorHAnsi" w:cstheme="minorHAnsi"/>
          <w:i/>
          <w:iCs/>
        </w:rPr>
        <w:t xml:space="preserve">Section of Antitrust </w:t>
      </w:r>
      <w:proofErr w:type="gramStart"/>
      <w:r w:rsidRPr="006B5B15">
        <w:rPr>
          <w:rFonts w:asciiTheme="minorHAnsi" w:hAnsiTheme="minorHAnsi" w:cstheme="minorHAnsi"/>
          <w:i/>
          <w:iCs/>
        </w:rPr>
        <w:t>Law</w:t>
      </w:r>
      <w:r w:rsidRPr="006B5B15">
        <w:rPr>
          <w:rFonts w:asciiTheme="minorHAnsi" w:hAnsiTheme="minorHAnsi" w:cstheme="minorHAnsi"/>
        </w:rPr>
        <w:t xml:space="preserve"> ,</w:t>
      </w:r>
      <w:proofErr w:type="gramEnd"/>
      <w:r w:rsidRPr="006B5B15">
        <w:rPr>
          <w:rFonts w:asciiTheme="minorHAnsi" w:hAnsiTheme="minorHAnsi" w:cstheme="minorHAnsi"/>
        </w:rPr>
        <w:t xml:space="preserve"> Vol. 19, PROCEEDINGS AT THE ANNUAL MEETING, ST. LOUIS, MISSOURI, AUGUST 7 THROUGH 11, 1961, pp. 245-251, JSTOR, Accessed: 9-13-2021) </w:t>
      </w:r>
    </w:p>
    <w:p w14:paraId="15521C19"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highlight w:val="cyan"/>
        </w:rPr>
        <w:t>Running through</w:t>
      </w:r>
      <w:r w:rsidRPr="006B5B15">
        <w:rPr>
          <w:rStyle w:val="StyleUnderline"/>
          <w:rFonts w:asciiTheme="minorHAnsi" w:hAnsiTheme="minorHAnsi" w:cstheme="minorHAnsi"/>
        </w:rPr>
        <w:t xml:space="preserve"> the history of </w:t>
      </w:r>
      <w:r w:rsidRPr="006B5B15">
        <w:rPr>
          <w:rStyle w:val="StyleUnderline"/>
          <w:rFonts w:asciiTheme="minorHAnsi" w:hAnsiTheme="minorHAnsi" w:cstheme="minorHAnsi"/>
          <w:highlight w:val="cyan"/>
        </w:rPr>
        <w:t>antitrust law are two</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contrapuntal</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themes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A </w:t>
      </w:r>
      <w:r w:rsidRPr="006B5B15">
        <w:rPr>
          <w:rStyle w:val="Emphasis"/>
          <w:rFonts w:asciiTheme="minorHAnsi" w:hAnsiTheme="minorHAnsi" w:cstheme="minorHAnsi"/>
          <w:highlight w:val="cyan"/>
        </w:rPr>
        <w:t>prohibition</w:t>
      </w:r>
      <w:r w:rsidRPr="006B5B15">
        <w:rPr>
          <w:rStyle w:val="StyleUnderline"/>
          <w:rFonts w:asciiTheme="minorHAnsi" w:hAnsiTheme="minorHAnsi" w:cstheme="minorHAnsi"/>
        </w:rPr>
        <w:t xml:space="preserve"> of restraint of trade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a principle lately called </w:t>
      </w:r>
      <w:r w:rsidRPr="006B5B15">
        <w:rPr>
          <w:rStyle w:val="StyleUnderline"/>
          <w:rFonts w:asciiTheme="minorHAnsi" w:hAnsiTheme="minorHAnsi" w:cstheme="minorHAnsi"/>
          <w:highlight w:val="cyan"/>
        </w:rPr>
        <w:t>the "</w:t>
      </w:r>
      <w:r w:rsidRPr="006B5B15">
        <w:rPr>
          <w:rStyle w:val="Emphasis"/>
          <w:rFonts w:asciiTheme="minorHAnsi" w:hAnsiTheme="minorHAnsi" w:cstheme="minorHAnsi"/>
          <w:highlight w:val="cyan"/>
        </w:rPr>
        <w:t>rule of reason</w:t>
      </w:r>
      <w:r w:rsidRPr="006B5B15">
        <w:rPr>
          <w:rStyle w:val="StyleUnderline"/>
          <w:rFonts w:asciiTheme="minorHAnsi" w:hAnsiTheme="minorHAnsi" w:cstheme="minorHAnsi"/>
          <w:highlight w:val="cyan"/>
        </w:rPr>
        <w:t xml:space="preserve">" which </w:t>
      </w:r>
      <w:r w:rsidRPr="006B5B15">
        <w:rPr>
          <w:rStyle w:val="Emphasis"/>
          <w:rFonts w:asciiTheme="minorHAnsi" w:hAnsiTheme="minorHAnsi" w:cstheme="minorHAnsi"/>
          <w:highlight w:val="cyan"/>
        </w:rPr>
        <w:t>limits the prohibition</w:t>
      </w:r>
      <w:r w:rsidRPr="006B5B15">
        <w:rPr>
          <w:rFonts w:asciiTheme="minorHAnsi" w:hAnsiTheme="minorHAnsi" w:cstheme="minorHAnsi"/>
        </w:rP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A0C94F9" w14:textId="77777777" w:rsidR="00AF2EB3" w:rsidRPr="006B5B15" w:rsidRDefault="00AF2EB3" w:rsidP="00AF2EB3">
      <w:pPr>
        <w:rPr>
          <w:rFonts w:asciiTheme="minorHAnsi" w:hAnsiTheme="minorHAnsi" w:cstheme="minorHAnsi"/>
        </w:rPr>
      </w:pPr>
    </w:p>
    <w:p w14:paraId="1FBBC1AE"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u w:val="single"/>
        </w:rPr>
        <w:t>Vote neg</w:t>
      </w:r>
      <w:r w:rsidRPr="006B5B15">
        <w:rPr>
          <w:rFonts w:asciiTheme="minorHAnsi" w:hAnsiTheme="minorHAnsi" w:cstheme="minorHAnsi"/>
        </w:rPr>
        <w:t xml:space="preserve">: </w:t>
      </w:r>
    </w:p>
    <w:p w14:paraId="0101E84D"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1---GROUND---balancing tests devastate core links, because they allow the practice when it’s beneficial. </w:t>
      </w:r>
      <w:proofErr w:type="gramStart"/>
      <w:r w:rsidRPr="006B5B15">
        <w:rPr>
          <w:rFonts w:asciiTheme="minorHAnsi" w:hAnsiTheme="minorHAnsi" w:cstheme="minorHAnsi"/>
        </w:rPr>
        <w:t>AND,</w:t>
      </w:r>
      <w:proofErr w:type="gramEnd"/>
      <w:r w:rsidRPr="006B5B15">
        <w:rPr>
          <w:rFonts w:asciiTheme="minorHAnsi" w:hAnsiTheme="minorHAnsi" w:cstheme="minorHAnsi"/>
        </w:rPr>
        <w:t xml:space="preserve"> creates a moving target, because the disallowed behavior is </w:t>
      </w:r>
      <w:r w:rsidRPr="006B5B15">
        <w:rPr>
          <w:rFonts w:asciiTheme="minorHAnsi" w:hAnsiTheme="minorHAnsi" w:cstheme="minorHAnsi"/>
          <w:u w:val="single"/>
        </w:rPr>
        <w:t>context-dependent</w:t>
      </w:r>
      <w:r w:rsidRPr="006B5B15">
        <w:rPr>
          <w:rFonts w:asciiTheme="minorHAnsi" w:hAnsiTheme="minorHAnsi" w:cstheme="minorHAnsi"/>
        </w:rPr>
        <w:t xml:space="preserve">. </w:t>
      </w:r>
    </w:p>
    <w:p w14:paraId="413970A8" w14:textId="77777777" w:rsidR="00AF2EB3" w:rsidRPr="006B5B15" w:rsidRDefault="00AF2EB3" w:rsidP="00AF2EB3">
      <w:pPr>
        <w:rPr>
          <w:rFonts w:asciiTheme="minorHAnsi" w:hAnsiTheme="minorHAnsi" w:cstheme="minorHAnsi"/>
        </w:rPr>
      </w:pPr>
    </w:p>
    <w:p w14:paraId="53A3B256"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2---LIMITS---they lead to a </w:t>
      </w:r>
      <w:r w:rsidRPr="006B5B15">
        <w:rPr>
          <w:rFonts w:asciiTheme="minorHAnsi" w:hAnsiTheme="minorHAnsi" w:cstheme="minorHAnsi"/>
          <w:u w:val="single"/>
        </w:rPr>
        <w:t>wave</w:t>
      </w:r>
      <w:r w:rsidRPr="006B5B15">
        <w:rPr>
          <w:rFonts w:asciiTheme="minorHAnsi" w:hAnsiTheme="minorHAnsi" w:cstheme="minorHAnsi"/>
        </w:rPr>
        <w:t xml:space="preserve"> of novel legal standard plans. </w:t>
      </w:r>
    </w:p>
    <w:p w14:paraId="49FD7E02" w14:textId="77777777" w:rsidR="00AF2EB3" w:rsidRPr="006B5B15" w:rsidRDefault="00AF2EB3" w:rsidP="00AF2EB3">
      <w:pPr>
        <w:rPr>
          <w:rFonts w:asciiTheme="minorHAnsi" w:hAnsiTheme="minorHAnsi" w:cstheme="minorHAnsi"/>
        </w:rPr>
      </w:pPr>
    </w:p>
    <w:p w14:paraId="1CD7FABB" w14:textId="77777777" w:rsidR="00AF2EB3" w:rsidRPr="006B5B15" w:rsidRDefault="00AF2EB3" w:rsidP="00AF2EB3">
      <w:pPr>
        <w:pStyle w:val="Heading3"/>
        <w:rPr>
          <w:rFonts w:asciiTheme="minorHAnsi" w:hAnsiTheme="minorHAnsi" w:cstheme="minorHAnsi"/>
        </w:rPr>
      </w:pPr>
      <w:bookmarkStart w:id="1" w:name="_Hlk85407443"/>
      <w:bookmarkStart w:id="2" w:name="BlockBM101"/>
      <w:bookmarkEnd w:id="0"/>
      <w:r w:rsidRPr="006B5B15">
        <w:rPr>
          <w:rFonts w:asciiTheme="minorHAnsi" w:hAnsiTheme="minorHAnsi" w:cstheme="minorHAnsi"/>
        </w:rPr>
        <w:t>1NC</w:t>
      </w:r>
    </w:p>
    <w:p w14:paraId="24BA8FE8" w14:textId="77777777" w:rsidR="00AF2EB3" w:rsidRPr="006B5B15" w:rsidRDefault="00AF2EB3" w:rsidP="00AF2EB3">
      <w:pPr>
        <w:pStyle w:val="Heading4"/>
        <w:rPr>
          <w:rFonts w:asciiTheme="minorHAnsi" w:hAnsiTheme="minorHAnsi" w:cstheme="minorHAnsi"/>
          <w:u w:val="single"/>
        </w:rPr>
      </w:pPr>
      <w:r w:rsidRPr="006B5B15">
        <w:rPr>
          <w:rFonts w:asciiTheme="minorHAnsi" w:hAnsiTheme="minorHAnsi" w:cstheme="minorHAnsi"/>
          <w:u w:val="single"/>
        </w:rPr>
        <w:t>T: SUBSETS</w:t>
      </w:r>
      <w:r w:rsidRPr="006B5B15">
        <w:rPr>
          <w:rFonts w:asciiTheme="minorHAnsi" w:hAnsiTheme="minorHAnsi" w:cstheme="minorHAnsi"/>
        </w:rPr>
        <w:t>:</w:t>
      </w:r>
    </w:p>
    <w:p w14:paraId="242F850F"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“Private sector” means </w:t>
      </w:r>
      <w:r w:rsidRPr="006B5B15">
        <w:rPr>
          <w:rFonts w:asciiTheme="minorHAnsi" w:hAnsiTheme="minorHAnsi" w:cstheme="minorHAnsi"/>
          <w:u w:val="single"/>
        </w:rPr>
        <w:t>all</w:t>
      </w:r>
      <w:r w:rsidRPr="006B5B15">
        <w:rPr>
          <w:rFonts w:asciiTheme="minorHAnsi" w:hAnsiTheme="minorHAnsi" w:cstheme="minorHAnsi"/>
        </w:rPr>
        <w:t xml:space="preserve"> commercial enterprises. </w:t>
      </w:r>
    </w:p>
    <w:p w14:paraId="4E1058C1"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Avis 16</w:t>
      </w:r>
      <w:r w:rsidRPr="006B5B15">
        <w:rPr>
          <w:rFonts w:asciiTheme="minorHAnsi" w:hAnsiTheme="minorHAnsi" w:cstheme="minorHAnsi"/>
        </w:rPr>
        <w:t xml:space="preserve">, International Development Department Research Fellow @ University of Birmingham. (Dr William Robert Avis, “Private sector engagement in fragile and conflict-affected settings”, </w:t>
      </w:r>
      <w:r w:rsidRPr="006B5B15">
        <w:rPr>
          <w:rFonts w:asciiTheme="minorHAnsi" w:hAnsiTheme="minorHAnsi" w:cstheme="minorHAnsi"/>
          <w:i/>
          <w:iCs/>
        </w:rPr>
        <w:t>GSDRC Applied Knowledge Services Helpdesk Research Report</w:t>
      </w:r>
      <w:r w:rsidRPr="006B5B15">
        <w:rPr>
          <w:rFonts w:asciiTheme="minorHAnsi" w:hAnsiTheme="minorHAnsi" w:cstheme="minorHAnsi"/>
        </w:rPr>
        <w:t xml:space="preserve"> , 13.01.2016 </w:t>
      </w:r>
      <w:hyperlink r:id="rId8" w:history="1">
        <w:r w:rsidRPr="006B5B15">
          <w:rPr>
            <w:rStyle w:val="Hyperlink"/>
            <w:rFonts w:asciiTheme="minorHAnsi" w:hAnsiTheme="minorHAnsi" w:cstheme="minorHAnsi"/>
          </w:rPr>
          <w:t>http://unprmeb4p.org/wp-content/uploads/2018/10/Private-sector-engagement-in-fragile-and-conflict-affected-settings.pdf</w:t>
        </w:r>
      </w:hyperlink>
      <w:r w:rsidRPr="006B5B15">
        <w:rPr>
          <w:rFonts w:asciiTheme="minorHAnsi" w:hAnsiTheme="minorHAnsi" w:cstheme="minorHAnsi"/>
        </w:rPr>
        <w:t>, Accessed: 7-19-2021)---DFAT = Department of Foreign Affairs and Trade, the department of the Australian federal government responsible for foreign policy and relations, international aid, consular services and trade and investment.</w:t>
      </w:r>
    </w:p>
    <w:p w14:paraId="6429C8D1" w14:textId="77777777" w:rsidR="00AF2EB3" w:rsidRPr="006B5B15" w:rsidRDefault="00AF2EB3" w:rsidP="00AF2EB3">
      <w:pPr>
        <w:rPr>
          <w:rFonts w:asciiTheme="minorHAnsi" w:hAnsiTheme="minorHAnsi" w:cstheme="minorHAnsi"/>
        </w:rPr>
      </w:pPr>
    </w:p>
    <w:p w14:paraId="3209D890"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Whilst PSD is considered to have an important role to play in the field of economic development, there is much debate over what constitutes ‘best practice’ in PSD and what the term private sector encompasses. The private sector1 </w:t>
      </w:r>
      <w:r w:rsidRPr="006B5B15">
        <w:rPr>
          <w:rStyle w:val="Style13ptBold"/>
          <w:rFonts w:asciiTheme="minorHAnsi" w:hAnsiTheme="minorHAnsi" w:cstheme="minorHAnsi"/>
          <w:sz w:val="22"/>
        </w:rPr>
        <w:t>[BEGIN FOOTNOTE 1</w:t>
      </w:r>
      <w:proofErr w:type="gramStart"/>
      <w:r w:rsidRPr="006B5B15">
        <w:rPr>
          <w:rStyle w:val="Style13ptBold"/>
          <w:rFonts w:asciiTheme="minorHAnsi" w:hAnsiTheme="minorHAnsi" w:cstheme="minorHAnsi"/>
          <w:sz w:val="22"/>
        </w:rPr>
        <w:t>]</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DFAT</w:t>
      </w:r>
      <w:proofErr w:type="gramEnd"/>
      <w:r w:rsidRPr="006B5B15">
        <w:rPr>
          <w:rStyle w:val="StyleUnderline"/>
          <w:rFonts w:asciiTheme="minorHAnsi" w:hAnsiTheme="minorHAnsi" w:cstheme="minorHAnsi"/>
          <w:highlight w:val="cyan"/>
        </w:rPr>
        <w:t xml:space="preserve"> use</w:t>
      </w:r>
      <w:r w:rsidRPr="006B5B15">
        <w:rPr>
          <w:rStyle w:val="StyleUnderline"/>
          <w:rFonts w:asciiTheme="minorHAnsi" w:hAnsiTheme="minorHAnsi" w:cstheme="minorHAnsi"/>
        </w:rPr>
        <w:t xml:space="preserve"> the term </w:t>
      </w:r>
      <w:r w:rsidRPr="006B5B15">
        <w:rPr>
          <w:rStyle w:val="StyleUnderline"/>
          <w:rFonts w:asciiTheme="minorHAnsi" w:hAnsiTheme="minorHAnsi" w:cstheme="minorHAnsi"/>
          <w:highlight w:val="cyan"/>
        </w:rPr>
        <w:t xml:space="preserve">‘private sector’ to refer to </w:t>
      </w:r>
      <w:r w:rsidRPr="006B5B15">
        <w:rPr>
          <w:rStyle w:val="Emphasis"/>
          <w:rFonts w:asciiTheme="minorHAnsi" w:hAnsiTheme="minorHAnsi" w:cstheme="minorHAnsi"/>
          <w:highlight w:val="cyan"/>
        </w:rPr>
        <w:t>all</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commercial enterprises</w:t>
      </w:r>
      <w:r w:rsidRPr="006B5B15">
        <w:rPr>
          <w:rStyle w:val="StyleUnderline"/>
          <w:rFonts w:asciiTheme="minorHAnsi" w:hAnsiTheme="minorHAnsi" w:cstheme="minorHAnsi"/>
        </w:rPr>
        <w:t xml:space="preserve"> (businesses) </w:t>
      </w:r>
      <w:r w:rsidRPr="006B5B15">
        <w:rPr>
          <w:rStyle w:val="StyleUnderline"/>
          <w:rFonts w:asciiTheme="minorHAnsi" w:hAnsiTheme="minorHAnsi" w:cstheme="minorHAnsi"/>
          <w:highlight w:val="cyan"/>
        </w:rPr>
        <w:t>and includes</w:t>
      </w:r>
      <w:r w:rsidRPr="006B5B15">
        <w:rPr>
          <w:rStyle w:val="StyleUnderline"/>
          <w:rFonts w:asciiTheme="minorHAnsi" w:hAnsiTheme="minorHAnsi" w:cstheme="minorHAnsi"/>
        </w:rPr>
        <w:t xml:space="preserve"> individual </w:t>
      </w:r>
      <w:r w:rsidRPr="006B5B15">
        <w:rPr>
          <w:rStyle w:val="StyleUnderline"/>
          <w:rFonts w:asciiTheme="minorHAnsi" w:hAnsiTheme="minorHAnsi" w:cstheme="minorHAnsi"/>
          <w:highlight w:val="cyan"/>
        </w:rPr>
        <w:t>farmers</w:t>
      </w:r>
      <w:r w:rsidRPr="006B5B15">
        <w:rPr>
          <w:rStyle w:val="StyleUnderline"/>
          <w:rFonts w:asciiTheme="minorHAnsi" w:hAnsiTheme="minorHAnsi" w:cstheme="minorHAnsi"/>
        </w:rPr>
        <w:t xml:space="preserve"> and street </w:t>
      </w:r>
      <w:r w:rsidRPr="006B5B15">
        <w:rPr>
          <w:rStyle w:val="StyleUnderline"/>
          <w:rFonts w:asciiTheme="minorHAnsi" w:hAnsiTheme="minorHAnsi" w:cstheme="minorHAnsi"/>
          <w:highlight w:val="cyan"/>
        </w:rPr>
        <w:t>traders, small and medium enterprises</w:t>
      </w:r>
      <w:r w:rsidRPr="006B5B15">
        <w:rPr>
          <w:rStyle w:val="StyleUnderline"/>
          <w:rFonts w:asciiTheme="minorHAnsi" w:hAnsiTheme="minorHAnsi" w:cstheme="minorHAnsi"/>
        </w:rPr>
        <w:t xml:space="preserve">, large locally-owned </w:t>
      </w:r>
      <w:r w:rsidRPr="006B5B15">
        <w:rPr>
          <w:rStyle w:val="StyleUnderline"/>
          <w:rFonts w:asciiTheme="minorHAnsi" w:hAnsiTheme="minorHAnsi" w:cstheme="minorHAnsi"/>
          <w:highlight w:val="cyan"/>
        </w:rPr>
        <w:t>firms and</w:t>
      </w:r>
      <w:r w:rsidRPr="006B5B15">
        <w:rPr>
          <w:rStyle w:val="StyleUnderline"/>
          <w:rFonts w:asciiTheme="minorHAnsi" w:hAnsiTheme="minorHAnsi" w:cstheme="minorHAnsi"/>
        </w:rPr>
        <w:t xml:space="preserve"> multinational </w:t>
      </w:r>
      <w:r w:rsidRPr="006B5B15">
        <w:rPr>
          <w:rStyle w:val="StyleUnderline"/>
          <w:rFonts w:asciiTheme="minorHAnsi" w:hAnsiTheme="minorHAnsi" w:cstheme="minorHAnsi"/>
          <w:highlight w:val="cyan"/>
        </w:rPr>
        <w:t>corporations</w:t>
      </w:r>
      <w:r w:rsidRPr="006B5B15">
        <w:rPr>
          <w:rStyle w:val="StyleUnderline"/>
          <w:rFonts w:asciiTheme="minorHAnsi" w:hAnsiTheme="minorHAnsi" w:cstheme="minorHAnsi"/>
        </w:rPr>
        <w:t>.</w:t>
      </w:r>
      <w:r w:rsidRPr="006B5B15">
        <w:rPr>
          <w:rStyle w:val="Style13ptBold"/>
          <w:rFonts w:asciiTheme="minorHAnsi" w:hAnsiTheme="minorHAnsi" w:cstheme="minorHAnsi"/>
          <w:sz w:val="22"/>
        </w:rPr>
        <w:t>[END FOOTNOTE 1]</w:t>
      </w:r>
      <w:r w:rsidRPr="006B5B15">
        <w:rPr>
          <w:rFonts w:asciiTheme="minorHAnsi" w:hAnsiTheme="minorHAnsi" w:cstheme="minorHAnsi"/>
        </w:rPr>
        <w:t xml:space="preserve"> can include local formal, informal and illegal actors, diaspora communities and regional and multinational players (</w:t>
      </w:r>
      <w:proofErr w:type="spellStart"/>
      <w:r w:rsidRPr="006B5B15">
        <w:rPr>
          <w:rFonts w:asciiTheme="minorHAnsi" w:hAnsiTheme="minorHAnsi" w:cstheme="minorHAnsi"/>
        </w:rPr>
        <w:t>Peschka</w:t>
      </w:r>
      <w:proofErr w:type="spellEnd"/>
      <w:r w:rsidRPr="006B5B15">
        <w:rPr>
          <w:rFonts w:asciiTheme="minorHAnsi" w:hAnsiTheme="minorHAnsi" w:cstheme="minorHAnsi"/>
        </w:rPr>
        <w:t xml:space="preserve">, 2010). This review adopts DFATs definition of private sector engagement which is </w:t>
      </w:r>
      <w:proofErr w:type="spellStart"/>
      <w:r w:rsidRPr="006B5B15">
        <w:rPr>
          <w:rFonts w:asciiTheme="minorHAnsi" w:hAnsiTheme="minorHAnsi" w:cstheme="minorHAnsi"/>
        </w:rPr>
        <w:t>characterised</w:t>
      </w:r>
      <w:proofErr w:type="spellEnd"/>
      <w:r w:rsidRPr="006B5B15">
        <w:rPr>
          <w:rFonts w:asciiTheme="minorHAnsi" w:hAnsiTheme="minorHAnsi" w:cstheme="minorHAnsi"/>
        </w:rPr>
        <w:t xml:space="preserve"> as a tool to achieve better development outcomes in private sector development and human development.</w:t>
      </w:r>
    </w:p>
    <w:p w14:paraId="3EC5CF99"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A topical aff could change a </w:t>
      </w:r>
      <w:r w:rsidRPr="006B5B15">
        <w:rPr>
          <w:rFonts w:asciiTheme="minorHAnsi" w:hAnsiTheme="minorHAnsi" w:cstheme="minorHAnsi"/>
          <w:u w:val="single"/>
        </w:rPr>
        <w:t>universally applied</w:t>
      </w:r>
      <w:r w:rsidRPr="006B5B15">
        <w:rPr>
          <w:rFonts w:asciiTheme="minorHAnsi" w:hAnsiTheme="minorHAnsi" w:cstheme="minorHAnsi"/>
        </w:rPr>
        <w:t xml:space="preserve"> standard, like the CWS </w:t>
      </w:r>
      <w:r w:rsidRPr="006B5B15">
        <w:rPr>
          <w:rFonts w:asciiTheme="minorHAnsi" w:hAnsiTheme="minorHAnsi" w:cstheme="minorHAnsi"/>
          <w:b w:val="0"/>
          <w:bCs/>
        </w:rPr>
        <w:t>[Consumer Welfare Standard]</w:t>
      </w:r>
    </w:p>
    <w:p w14:paraId="45B9FEC4"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Phillips 18</w:t>
      </w:r>
      <w:r w:rsidRPr="006B5B15">
        <w:rPr>
          <w:rFonts w:asciiTheme="minorHAnsi" w:hAnsiTheme="minorHAnsi" w:cstheme="minorHAnsi"/>
        </w:rPr>
        <w:t xml:space="preserve">, commissioner on the Federal Trade Commission. (Noah J. November 1, 2018, Before the Federal Trade Commission, “Competition and Consumer Protection in the 21st Century,” </w:t>
      </w:r>
      <w:hyperlink r:id="rId9" w:history="1">
        <w:r w:rsidRPr="006B5B15">
          <w:rPr>
            <w:rStyle w:val="Hyperlink"/>
            <w:rFonts w:asciiTheme="minorHAnsi" w:hAnsiTheme="minorHAnsi" w:cstheme="minorHAnsi"/>
          </w:rPr>
          <w:t>https://www.ftc.gov/system/files/documents/public_events/1415284/ftc_hearings_session_5_transcript_11-1-18_0.pdf</w:t>
        </w:r>
      </w:hyperlink>
      <w:r w:rsidRPr="006B5B15">
        <w:rPr>
          <w:rFonts w:asciiTheme="minorHAnsi" w:hAnsiTheme="minorHAnsi" w:cstheme="minorHAnsi"/>
        </w:rPr>
        <w:t>)</w:t>
      </w:r>
    </w:p>
    <w:p w14:paraId="0B6F8B69" w14:textId="77777777" w:rsidR="00AF2EB3" w:rsidRPr="006B5B15" w:rsidRDefault="00AF2EB3" w:rsidP="00AF2EB3">
      <w:pPr>
        <w:rPr>
          <w:rFonts w:asciiTheme="minorHAnsi" w:hAnsiTheme="minorHAnsi" w:cstheme="minorHAnsi"/>
        </w:rPr>
      </w:pPr>
    </w:p>
    <w:p w14:paraId="5143E554" w14:textId="77777777" w:rsidR="00AF2EB3" w:rsidRPr="006B5B15" w:rsidRDefault="00AF2EB3" w:rsidP="00AF2EB3">
      <w:pPr>
        <w:rPr>
          <w:rFonts w:asciiTheme="minorHAnsi" w:hAnsiTheme="minorHAnsi" w:cstheme="minorHAnsi"/>
          <w:u w:val="single"/>
        </w:rPr>
      </w:pPr>
      <w:r w:rsidRPr="006B5B15">
        <w:rPr>
          <w:rFonts w:asciiTheme="minorHAnsi" w:hAnsiTheme="minorHAnsi" w:cstheme="minorHAnsi"/>
        </w:rPr>
        <w:t xml:space="preserve">Our second topic today is </w:t>
      </w:r>
      <w:r w:rsidRPr="006B5B15">
        <w:rPr>
          <w:rStyle w:val="StyleUnderline"/>
          <w:rFonts w:asciiTheme="minorHAnsi" w:hAnsiTheme="minorHAnsi" w:cstheme="minorHAnsi"/>
          <w:highlight w:val="cyan"/>
        </w:rPr>
        <w:t>the consumer welfare standard</w:t>
      </w:r>
      <w:r w:rsidRPr="006B5B15">
        <w:rPr>
          <w:rFonts w:asciiTheme="minorHAnsi" w:hAnsiTheme="minorHAnsi" w:cstheme="minorHAnsi"/>
        </w:rPr>
        <w:t xml:space="preserve">. And I think most folks even out in the public know, this </w:t>
      </w:r>
      <w:r w:rsidRPr="006B5B15">
        <w:rPr>
          <w:rStyle w:val="StyleUnderline"/>
          <w:rFonts w:asciiTheme="minorHAnsi" w:hAnsiTheme="minorHAnsi" w:cstheme="minorHAnsi"/>
          <w:highlight w:val="cyan"/>
        </w:rPr>
        <w:t>is the standard</w:t>
      </w:r>
      <w:r w:rsidRPr="006B5B15">
        <w:rPr>
          <w:rFonts w:asciiTheme="minorHAnsi" w:hAnsiTheme="minorHAnsi" w:cstheme="minorHAnsi"/>
        </w:rPr>
        <w:t xml:space="preserve"> that </w:t>
      </w:r>
      <w:r w:rsidRPr="006B5B15">
        <w:rPr>
          <w:rStyle w:val="StyleUnderline"/>
          <w:rFonts w:asciiTheme="minorHAnsi" w:hAnsiTheme="minorHAnsi" w:cstheme="minorHAnsi"/>
          <w:highlight w:val="cyan"/>
        </w:rPr>
        <w:t xml:space="preserve">we use </w:t>
      </w:r>
      <w:r w:rsidRPr="006B5B15">
        <w:rPr>
          <w:rStyle w:val="Emphasis"/>
          <w:rFonts w:asciiTheme="minorHAnsi" w:hAnsiTheme="minorHAnsi" w:cstheme="minorHAnsi"/>
          <w:sz w:val="28"/>
          <w:szCs w:val="28"/>
          <w:highlight w:val="cyan"/>
        </w:rPr>
        <w:t>across the board</w:t>
      </w:r>
      <w:r w:rsidRPr="006B5B15">
        <w:rPr>
          <w:rFonts w:asciiTheme="minorHAnsi" w:hAnsiTheme="minorHAnsi" w:cstheme="minorHAnsi"/>
        </w:rPr>
        <w:t xml:space="preserve">, </w:t>
      </w:r>
      <w:r w:rsidRPr="006B5B15">
        <w:rPr>
          <w:rStyle w:val="Emphasis"/>
          <w:rFonts w:asciiTheme="minorHAnsi" w:hAnsiTheme="minorHAnsi" w:cstheme="minorHAnsi"/>
        </w:rPr>
        <w:t>mergers</w:t>
      </w:r>
      <w:r w:rsidRPr="006B5B15">
        <w:rPr>
          <w:rFonts w:asciiTheme="minorHAnsi" w:hAnsiTheme="minorHAnsi" w:cstheme="minorHAnsi"/>
        </w:rPr>
        <w:t xml:space="preserve"> and </w:t>
      </w:r>
      <w:r w:rsidRPr="006B5B15">
        <w:rPr>
          <w:rStyle w:val="Emphasis"/>
          <w:rFonts w:asciiTheme="minorHAnsi" w:hAnsiTheme="minorHAnsi" w:cstheme="minorHAnsi"/>
        </w:rPr>
        <w:t>conduct in courts</w:t>
      </w:r>
      <w:r w:rsidRPr="006B5B15">
        <w:rPr>
          <w:rFonts w:asciiTheme="minorHAnsi" w:hAnsiTheme="minorHAnsi" w:cstheme="minorHAnsi"/>
        </w:rPr>
        <w:t xml:space="preserve"> </w:t>
      </w:r>
      <w:r w:rsidRPr="006B5B15">
        <w:rPr>
          <w:rStyle w:val="StyleUnderline"/>
          <w:rFonts w:asciiTheme="minorHAnsi" w:hAnsiTheme="minorHAnsi" w:cstheme="minorHAnsi"/>
        </w:rPr>
        <w:t>and</w:t>
      </w:r>
      <w:r w:rsidRPr="006B5B15">
        <w:rPr>
          <w:rFonts w:asciiTheme="minorHAnsi" w:hAnsiTheme="minorHAnsi" w:cstheme="minorHAnsi"/>
        </w:rPr>
        <w:t xml:space="preserve"> at </w:t>
      </w:r>
      <w:r w:rsidRPr="006B5B15">
        <w:rPr>
          <w:rStyle w:val="Emphasis"/>
          <w:rFonts w:asciiTheme="minorHAnsi" w:hAnsiTheme="minorHAnsi" w:cstheme="minorHAnsi"/>
        </w:rPr>
        <w:t>agencies</w:t>
      </w:r>
      <w:r w:rsidRPr="006B5B15">
        <w:rPr>
          <w:rFonts w:asciiTheme="minorHAnsi" w:hAnsiTheme="minorHAnsi" w:cstheme="minorHAnsi"/>
        </w:rPr>
        <w:t xml:space="preserve">, </w:t>
      </w:r>
      <w:r w:rsidRPr="006B5B15">
        <w:rPr>
          <w:rStyle w:val="Emphasis"/>
          <w:rFonts w:asciiTheme="minorHAnsi" w:hAnsiTheme="minorHAnsi" w:cstheme="minorHAnsi"/>
          <w:highlight w:val="cyan"/>
        </w:rPr>
        <w:t>to judge anticompetitive conduct</w:t>
      </w:r>
      <w:r w:rsidRPr="006B5B15">
        <w:rPr>
          <w:rFonts w:asciiTheme="minorHAnsi" w:hAnsiTheme="minorHAnsi" w:cstheme="minorHAnsi"/>
        </w:rPr>
        <w:t xml:space="preserve">. It is not only a standard that we in the U.S. apply, </w:t>
      </w:r>
      <w:proofErr w:type="gramStart"/>
      <w:r w:rsidRPr="006B5B15">
        <w:rPr>
          <w:rFonts w:asciiTheme="minorHAnsi" w:hAnsiTheme="minorHAnsi" w:cstheme="minorHAnsi"/>
        </w:rPr>
        <w:t>it is</w:t>
      </w:r>
      <w:proofErr w:type="gramEnd"/>
      <w:r w:rsidRPr="006B5B15">
        <w:rPr>
          <w:rFonts w:asciiTheme="minorHAnsi" w:hAnsiTheme="minorHAnsi" w:cstheme="minorHAnsi"/>
        </w:rPr>
        <w:t xml:space="preserve"> a standard that is used by competition agencies around the world. </w:t>
      </w:r>
      <w:r w:rsidRPr="006B5B15">
        <w:rPr>
          <w:rStyle w:val="StyleUnderline"/>
          <w:rFonts w:asciiTheme="minorHAnsi" w:hAnsiTheme="minorHAnsi" w:cstheme="minorHAnsi"/>
        </w:rPr>
        <w:t xml:space="preserve">It is an </w:t>
      </w:r>
      <w:proofErr w:type="gramStart"/>
      <w:r w:rsidRPr="006B5B15">
        <w:rPr>
          <w:rStyle w:val="StyleUnderline"/>
          <w:rFonts w:asciiTheme="minorHAnsi" w:hAnsiTheme="minorHAnsi" w:cstheme="minorHAnsi"/>
        </w:rPr>
        <w:t>economically-grounded</w:t>
      </w:r>
      <w:proofErr w:type="gramEnd"/>
      <w:r w:rsidRPr="006B5B15">
        <w:rPr>
          <w:rStyle w:val="StyleUnderline"/>
          <w:rFonts w:asciiTheme="minorHAnsi" w:hAnsiTheme="minorHAnsi" w:cstheme="minorHAnsi"/>
        </w:rPr>
        <w:t xml:space="preserve"> standard</w:t>
      </w:r>
      <w:r w:rsidRPr="006B5B15">
        <w:rPr>
          <w:rFonts w:asciiTheme="minorHAnsi" w:hAnsiTheme="minorHAnsi" w:cstheme="minorHAnsi"/>
        </w:rPr>
        <w:t xml:space="preserve">, </w:t>
      </w:r>
      <w:r w:rsidRPr="006B5B15">
        <w:rPr>
          <w:rStyle w:val="StyleUnderline"/>
          <w:rFonts w:asciiTheme="minorHAnsi" w:hAnsiTheme="minorHAnsi" w:cstheme="minorHAnsi"/>
        </w:rPr>
        <w:t>and</w:t>
      </w:r>
      <w:r w:rsidRPr="006B5B15">
        <w:rPr>
          <w:rFonts w:asciiTheme="minorHAnsi" w:hAnsiTheme="minorHAnsi" w:cstheme="minorHAnsi"/>
        </w:rPr>
        <w:t xml:space="preserve"> it </w:t>
      </w:r>
      <w:r w:rsidRPr="006B5B15">
        <w:rPr>
          <w:rStyle w:val="StyleUnderline"/>
          <w:rFonts w:asciiTheme="minorHAnsi" w:hAnsiTheme="minorHAnsi" w:cstheme="minorHAnsi"/>
        </w:rPr>
        <w:t>requires that there be harm to consumers</w:t>
      </w:r>
      <w:r w:rsidRPr="006B5B15">
        <w:rPr>
          <w:rFonts w:asciiTheme="minorHAnsi" w:hAnsiTheme="minorHAnsi" w:cstheme="minorHAnsi"/>
        </w:rPr>
        <w:t xml:space="preserve"> for conduct to be condemned. Mere harm to competitors is considered insufficient. So let me repeat that again. </w:t>
      </w:r>
      <w:r w:rsidRPr="006B5B15">
        <w:rPr>
          <w:rStyle w:val="StyleUnderline"/>
          <w:rFonts w:asciiTheme="minorHAnsi" w:hAnsiTheme="minorHAnsi" w:cstheme="minorHAnsi"/>
        </w:rPr>
        <w:t xml:space="preserve">There </w:t>
      </w:r>
      <w:proofErr w:type="gramStart"/>
      <w:r w:rsidRPr="006B5B15">
        <w:rPr>
          <w:rStyle w:val="StyleUnderline"/>
          <w:rFonts w:asciiTheme="minorHAnsi" w:hAnsiTheme="minorHAnsi" w:cstheme="minorHAnsi"/>
        </w:rPr>
        <w:t>has to</w:t>
      </w:r>
      <w:proofErr w:type="gramEnd"/>
      <w:r w:rsidRPr="006B5B15">
        <w:rPr>
          <w:rStyle w:val="StyleUnderline"/>
          <w:rFonts w:asciiTheme="minorHAnsi" w:hAnsiTheme="minorHAnsi" w:cstheme="minorHAnsi"/>
        </w:rPr>
        <w:t xml:space="preserve"> be harm to consumers</w:t>
      </w:r>
      <w:r w:rsidRPr="006B5B15">
        <w:rPr>
          <w:rFonts w:asciiTheme="minorHAnsi" w:hAnsiTheme="minorHAnsi" w:cstheme="minorHAnsi"/>
        </w:rPr>
        <w:t xml:space="preserve">, </w:t>
      </w:r>
      <w:r w:rsidRPr="006B5B15">
        <w:rPr>
          <w:rStyle w:val="StyleUnderline"/>
          <w:rFonts w:asciiTheme="minorHAnsi" w:hAnsiTheme="minorHAnsi" w:cstheme="minorHAnsi"/>
        </w:rPr>
        <w:t>not just competitors</w:t>
      </w:r>
      <w:r w:rsidRPr="006B5B15">
        <w:rPr>
          <w:rFonts w:asciiTheme="minorHAnsi" w:hAnsiTheme="minorHAnsi" w:cstheme="minorHAnsi"/>
        </w:rP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6B5B15">
        <w:rPr>
          <w:rStyle w:val="StyleUnderline"/>
          <w:rFonts w:asciiTheme="minorHAnsi" w:hAnsiTheme="minorHAnsi" w:cstheme="minorHAnsi"/>
          <w:highlight w:val="cyan"/>
        </w:rPr>
        <w:t>there</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are</w:t>
      </w:r>
      <w:r w:rsidRPr="006B5B15">
        <w:rPr>
          <w:rFonts w:asciiTheme="minorHAnsi" w:hAnsiTheme="minorHAnsi" w:cstheme="minorHAnsi"/>
        </w:rPr>
        <w:t xml:space="preserve"> two very </w:t>
      </w:r>
      <w:r w:rsidRPr="006B5B15">
        <w:rPr>
          <w:rStyle w:val="Emphasis"/>
          <w:rFonts w:asciiTheme="minorHAnsi" w:hAnsiTheme="minorHAnsi" w:cstheme="minorHAnsi"/>
          <w:highlight w:val="cyan"/>
        </w:rPr>
        <w:t>important discussions</w:t>
      </w:r>
      <w:r w:rsidRPr="006B5B15">
        <w:rPr>
          <w:rFonts w:asciiTheme="minorHAnsi" w:hAnsiTheme="minorHAnsi" w:cstheme="minorHAnsi"/>
        </w:rPr>
        <w:t xml:space="preserve"> going on </w:t>
      </w:r>
      <w:r w:rsidRPr="006B5B15">
        <w:rPr>
          <w:rStyle w:val="StyleUnderline"/>
          <w:rFonts w:asciiTheme="minorHAnsi" w:hAnsiTheme="minorHAnsi" w:cstheme="minorHAnsi"/>
          <w:highlight w:val="cyan"/>
        </w:rPr>
        <w:t>about</w:t>
      </w:r>
      <w:r w:rsidRPr="006B5B15">
        <w:rPr>
          <w:rStyle w:val="StyleUnderline"/>
          <w:rFonts w:asciiTheme="minorHAnsi" w:hAnsiTheme="minorHAnsi" w:cstheme="minorHAnsi"/>
        </w:rPr>
        <w:t xml:space="preserve"> the </w:t>
      </w:r>
      <w:r w:rsidRPr="006B5B15">
        <w:rPr>
          <w:rStyle w:val="Emphasis"/>
          <w:rFonts w:asciiTheme="minorHAnsi" w:hAnsiTheme="minorHAnsi" w:cstheme="minorHAnsi"/>
          <w:highlight w:val="cyan"/>
        </w:rPr>
        <w:t>c</w:t>
      </w:r>
      <w:r w:rsidRPr="006B5B15">
        <w:rPr>
          <w:rStyle w:val="StyleUnderline"/>
          <w:rFonts w:asciiTheme="minorHAnsi" w:hAnsiTheme="minorHAnsi" w:cstheme="minorHAnsi"/>
        </w:rPr>
        <w:t xml:space="preserve">onsumer </w:t>
      </w:r>
      <w:r w:rsidRPr="006B5B15">
        <w:rPr>
          <w:rStyle w:val="Emphasis"/>
          <w:rFonts w:asciiTheme="minorHAnsi" w:hAnsiTheme="minorHAnsi" w:cstheme="minorHAnsi"/>
          <w:highlight w:val="cyan"/>
        </w:rPr>
        <w:t>w</w:t>
      </w:r>
      <w:r w:rsidRPr="006B5B15">
        <w:rPr>
          <w:rStyle w:val="StyleUnderline"/>
          <w:rFonts w:asciiTheme="minorHAnsi" w:hAnsiTheme="minorHAnsi" w:cstheme="minorHAnsi"/>
        </w:rPr>
        <w:t xml:space="preserve">elfare </w:t>
      </w:r>
      <w:r w:rsidRPr="006B5B15">
        <w:rPr>
          <w:rStyle w:val="Emphasis"/>
          <w:rFonts w:asciiTheme="minorHAnsi" w:hAnsiTheme="minorHAnsi" w:cstheme="minorHAnsi"/>
          <w:highlight w:val="cyan"/>
        </w:rPr>
        <w:t>s</w:t>
      </w:r>
      <w:r w:rsidRPr="006B5B15">
        <w:rPr>
          <w:rStyle w:val="StyleUnderline"/>
          <w:rFonts w:asciiTheme="minorHAnsi" w:hAnsiTheme="minorHAnsi" w:cstheme="minorHAnsi"/>
        </w:rPr>
        <w:t>tandard</w:t>
      </w:r>
      <w:r w:rsidRPr="006B5B15">
        <w:rPr>
          <w:rFonts w:asciiTheme="minorHAnsi" w:hAnsiTheme="minorHAnsi" w:cstheme="minorHAnsi"/>
        </w:rPr>
        <w:t xml:space="preserve">, and they are happening simultaneously. And I think it is important that we understand that there are two conversations going on. One is a continuing discussion about </w:t>
      </w:r>
      <w:r w:rsidRPr="006B5B15">
        <w:rPr>
          <w:rStyle w:val="StyleUnderline"/>
          <w:rFonts w:asciiTheme="minorHAnsi" w:hAnsiTheme="minorHAnsi" w:cstheme="minorHAnsi"/>
        </w:rPr>
        <w:t>how we apply the standard</w:t>
      </w:r>
      <w:r w:rsidRPr="006B5B15">
        <w:rPr>
          <w:rFonts w:asciiTheme="minorHAnsi" w:hAnsiTheme="minorHAnsi" w:cstheme="minorHAnsi"/>
        </w:rPr>
        <w:t xml:space="preserve">, regarding whether enforcement is at the appropriate level, whether it is properly targeted. This is an introspective question on some level, in which scholars, economists, practitioners, and enforcers all ask </w:t>
      </w:r>
      <w:proofErr w:type="gramStart"/>
      <w:r w:rsidRPr="006B5B15">
        <w:rPr>
          <w:rFonts w:asciiTheme="minorHAnsi" w:hAnsiTheme="minorHAnsi" w:cstheme="minorHAnsi"/>
        </w:rPr>
        <w:t>ourselves</w:t>
      </w:r>
      <w:proofErr w:type="gramEnd"/>
      <w:r w:rsidRPr="006B5B15">
        <w:rPr>
          <w:rFonts w:asciiTheme="minorHAnsi" w:hAnsiTheme="minorHAnsi" w:cstheme="minorHAnsi"/>
        </w:rPr>
        <w:t xml:space="preserve">, are we bringing the right kinds of cases? Are we using the right kinds of evidence? Should we be doing </w:t>
      </w:r>
      <w:proofErr w:type="gramStart"/>
      <w:r w:rsidRPr="006B5B15">
        <w:rPr>
          <w:rFonts w:asciiTheme="minorHAnsi" w:hAnsiTheme="minorHAnsi" w:cstheme="minorHAnsi"/>
        </w:rPr>
        <w:t>more or less in</w:t>
      </w:r>
      <w:proofErr w:type="gramEnd"/>
      <w:r w:rsidRPr="006B5B15">
        <w:rPr>
          <w:rFonts w:asciiTheme="minorHAnsi" w:hAnsiTheme="minorHAnsi" w:cstheme="minorHAnsi"/>
        </w:rPr>
        <w:t xml:space="preserve"> certain places? The antitrust bar, the business community, and others benefit from this ongoing and active analysis. The second discussion happening now, </w:t>
      </w:r>
      <w:r w:rsidRPr="006B5B15">
        <w:rPr>
          <w:rStyle w:val="StyleUnderline"/>
          <w:rFonts w:asciiTheme="minorHAnsi" w:hAnsiTheme="minorHAnsi" w:cstheme="minorHAnsi"/>
          <w:highlight w:val="cyan"/>
        </w:rPr>
        <w:t>and</w:t>
      </w:r>
      <w:r w:rsidRPr="006B5B15">
        <w:rPr>
          <w:rFonts w:asciiTheme="minorHAnsi" w:hAnsiTheme="minorHAnsi" w:cstheme="minorHAnsi"/>
        </w:rPr>
        <w:t xml:space="preserve"> the one on which today’s consumer welfare standard panels will focus, is </w:t>
      </w:r>
      <w:r w:rsidRPr="006B5B15">
        <w:rPr>
          <w:rStyle w:val="Emphasis"/>
          <w:rFonts w:asciiTheme="minorHAnsi" w:hAnsiTheme="minorHAnsi" w:cstheme="minorHAnsi"/>
          <w:highlight w:val="cyan"/>
        </w:rPr>
        <w:t>whether</w:t>
      </w:r>
      <w:r w:rsidRPr="006B5B15">
        <w:rPr>
          <w:rStyle w:val="StyleUnderline"/>
          <w:rFonts w:asciiTheme="minorHAnsi" w:hAnsiTheme="minorHAnsi" w:cstheme="minorHAnsi"/>
          <w:highlight w:val="cyan"/>
        </w:rPr>
        <w:t xml:space="preserve"> </w:t>
      </w:r>
      <w:r w:rsidRPr="006B5B15">
        <w:rPr>
          <w:rStyle w:val="Emphasis"/>
          <w:rFonts w:asciiTheme="minorHAnsi" w:hAnsiTheme="minorHAnsi" w:cstheme="minorHAnsi"/>
          <w:highlight w:val="cyan"/>
        </w:rPr>
        <w:t>the standard</w:t>
      </w:r>
      <w:r w:rsidRPr="006B5B15">
        <w:rPr>
          <w:rFonts w:asciiTheme="minorHAnsi" w:hAnsiTheme="minorHAnsi" w:cstheme="minorHAnsi"/>
        </w:rPr>
        <w:t xml:space="preserve"> </w:t>
      </w:r>
      <w:r w:rsidRPr="006B5B15">
        <w:rPr>
          <w:rStyle w:val="Emphasis"/>
          <w:rFonts w:asciiTheme="minorHAnsi" w:hAnsiTheme="minorHAnsi" w:cstheme="minorHAnsi"/>
          <w:highlight w:val="cyan"/>
        </w:rPr>
        <w:t>is</w:t>
      </w:r>
      <w:r w:rsidRPr="006B5B15">
        <w:rPr>
          <w:rFonts w:asciiTheme="minorHAnsi" w:hAnsiTheme="minorHAnsi" w:cstheme="minorHAnsi"/>
        </w:rPr>
        <w:t xml:space="preserve"> itself </w:t>
      </w:r>
      <w:r w:rsidRPr="006B5B15">
        <w:rPr>
          <w:rStyle w:val="Emphasis"/>
          <w:rFonts w:asciiTheme="minorHAnsi" w:hAnsiTheme="minorHAnsi" w:cstheme="minorHAnsi"/>
          <w:highlight w:val="cyan"/>
        </w:rPr>
        <w:t>the right metric</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we ought to use</w:t>
      </w:r>
      <w:r w:rsidRPr="006B5B15">
        <w:rPr>
          <w:rFonts w:asciiTheme="minorHAnsi" w:hAnsiTheme="minorHAnsi" w:cstheme="minorHAnsi"/>
        </w:rPr>
        <w:t xml:space="preserve"> in antitrust enforcement and in antitrust law; </w:t>
      </w:r>
      <w:r w:rsidRPr="006B5B15">
        <w:rPr>
          <w:rStyle w:val="StyleUnderline"/>
          <w:rFonts w:asciiTheme="minorHAnsi" w:hAnsiTheme="minorHAnsi" w:cstheme="minorHAnsi"/>
          <w:highlight w:val="cyan"/>
        </w:rPr>
        <w:t>some argue</w:t>
      </w:r>
      <w:r w:rsidRPr="006B5B15">
        <w:rPr>
          <w:rFonts w:asciiTheme="minorHAnsi" w:hAnsiTheme="minorHAnsi" w:cstheme="minorHAnsi"/>
        </w:rPr>
        <w:t xml:space="preserve"> that enforcement under the consumer welfare standard has failed because of the law, and accordingly, that </w:t>
      </w:r>
      <w:r w:rsidRPr="006B5B15">
        <w:rPr>
          <w:rStyle w:val="StyleUnderline"/>
          <w:rFonts w:asciiTheme="minorHAnsi" w:hAnsiTheme="minorHAnsi" w:cstheme="minorHAnsi"/>
          <w:highlight w:val="cyan"/>
        </w:rPr>
        <w:t xml:space="preserve">we should </w:t>
      </w:r>
      <w:r w:rsidRPr="006B5B15">
        <w:rPr>
          <w:rStyle w:val="Emphasis"/>
          <w:rFonts w:asciiTheme="minorHAnsi" w:hAnsiTheme="minorHAnsi" w:cstheme="minorHAnsi"/>
          <w:highlight w:val="cyan"/>
        </w:rPr>
        <w:t>reform</w:t>
      </w:r>
      <w:r w:rsidRPr="006B5B15">
        <w:rPr>
          <w:rStyle w:val="StyleUnderline"/>
          <w:rFonts w:asciiTheme="minorHAnsi" w:hAnsiTheme="minorHAnsi" w:cstheme="minorHAnsi"/>
          <w:highlight w:val="cyan"/>
        </w:rPr>
        <w:t xml:space="preserve"> the law</w:t>
      </w:r>
      <w:r w:rsidRPr="006B5B15">
        <w:rPr>
          <w:rFonts w:asciiTheme="minorHAnsi" w:hAnsiTheme="minorHAnsi" w:cstheme="minorHAnsi"/>
        </w:rPr>
        <w:t>.</w:t>
      </w:r>
    </w:p>
    <w:p w14:paraId="34C1AB79"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Violation: The aff targets a </w:t>
      </w:r>
      <w:r w:rsidRPr="006B5B15">
        <w:rPr>
          <w:rFonts w:asciiTheme="minorHAnsi" w:hAnsiTheme="minorHAnsi" w:cstheme="minorHAnsi"/>
          <w:u w:val="single"/>
        </w:rPr>
        <w:t>narrow subset</w:t>
      </w:r>
      <w:r w:rsidRPr="006B5B15">
        <w:rPr>
          <w:rFonts w:asciiTheme="minorHAnsi" w:hAnsiTheme="minorHAnsi" w:cstheme="minorHAnsi"/>
        </w:rPr>
        <w:t xml:space="preserve"> of the private sector. </w:t>
      </w:r>
    </w:p>
    <w:p w14:paraId="04DC0046"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Vote neg: </w:t>
      </w:r>
    </w:p>
    <w:p w14:paraId="07034391"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ONE---</w:t>
      </w:r>
      <w:r w:rsidRPr="006B5B15">
        <w:rPr>
          <w:rFonts w:asciiTheme="minorHAnsi" w:hAnsiTheme="minorHAnsi" w:cstheme="minorHAnsi"/>
          <w:u w:val="single"/>
        </w:rPr>
        <w:t>limits</w:t>
      </w:r>
      <w:r w:rsidRPr="006B5B15">
        <w:rPr>
          <w:rFonts w:asciiTheme="minorHAnsi" w:hAnsiTheme="minorHAnsi" w:cstheme="minorHAnsi"/>
        </w:rPr>
        <w:t xml:space="preserve">---economic sectors are </w:t>
      </w:r>
      <w:r w:rsidRPr="006B5B15">
        <w:rPr>
          <w:rFonts w:asciiTheme="minorHAnsi" w:hAnsiTheme="minorHAnsi" w:cstheme="minorHAnsi"/>
          <w:u w:val="single"/>
        </w:rPr>
        <w:t>infinite</w:t>
      </w:r>
      <w:r w:rsidRPr="006B5B15">
        <w:rPr>
          <w:rFonts w:asciiTheme="minorHAnsi" w:hAnsiTheme="minorHAnsi" w:cstheme="minorHAnsi"/>
        </w:rPr>
        <w:t xml:space="preserve">---any industry, single companies, individuals, OR any </w:t>
      </w:r>
      <w:r w:rsidRPr="006B5B15">
        <w:rPr>
          <w:rFonts w:asciiTheme="minorHAnsi" w:hAnsiTheme="minorHAnsi" w:cstheme="minorHAnsi"/>
          <w:u w:val="single"/>
        </w:rPr>
        <w:t>permutation</w:t>
      </w:r>
      <w:r w:rsidRPr="006B5B15">
        <w:rPr>
          <w:rFonts w:asciiTheme="minorHAnsi" w:hAnsiTheme="minorHAnsi" w:cstheme="minorHAnsi"/>
        </w:rPr>
        <w:t xml:space="preserve"> of these.  That undermines depth and makes meaningful prep impossible.</w:t>
      </w:r>
    </w:p>
    <w:p w14:paraId="2343C5C1"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TWO---</w:t>
      </w:r>
      <w:r w:rsidRPr="006B5B15">
        <w:rPr>
          <w:rFonts w:asciiTheme="minorHAnsi" w:hAnsiTheme="minorHAnsi" w:cstheme="minorHAnsi"/>
          <w:u w:val="single"/>
        </w:rPr>
        <w:t>ground</w:t>
      </w:r>
      <w:r w:rsidRPr="006B5B15">
        <w:rPr>
          <w:rFonts w:asciiTheme="minorHAnsi" w:hAnsiTheme="minorHAnsi" w:cstheme="minorHAnsi"/>
        </w:rPr>
        <w:t xml:space="preserve">---only </w:t>
      </w:r>
      <w:r w:rsidRPr="006B5B15">
        <w:rPr>
          <w:rFonts w:asciiTheme="minorHAnsi" w:hAnsiTheme="minorHAnsi" w:cstheme="minorHAnsi"/>
          <w:u w:val="single"/>
        </w:rPr>
        <w:t>broad reforms</w:t>
      </w:r>
      <w:r w:rsidRPr="006B5B15">
        <w:rPr>
          <w:rFonts w:asciiTheme="minorHAnsi" w:hAnsiTheme="minorHAnsi" w:cstheme="minorHAnsi"/>
        </w:rPr>
        <w:t xml:space="preserve"> guarantee link uniqueness and prevent </w:t>
      </w:r>
      <w:r w:rsidRPr="006B5B15">
        <w:rPr>
          <w:rFonts w:asciiTheme="minorHAnsi" w:hAnsiTheme="minorHAnsi" w:cstheme="minorHAnsi"/>
          <w:u w:val="single"/>
        </w:rPr>
        <w:t xml:space="preserve">bidirectional </w:t>
      </w:r>
      <w:proofErr w:type="spellStart"/>
      <w:r w:rsidRPr="006B5B15">
        <w:rPr>
          <w:rFonts w:asciiTheme="minorHAnsi" w:hAnsiTheme="minorHAnsi" w:cstheme="minorHAnsi"/>
          <w:u w:val="single"/>
        </w:rPr>
        <w:t>affs</w:t>
      </w:r>
      <w:proofErr w:type="spellEnd"/>
      <w:r w:rsidRPr="006B5B15">
        <w:rPr>
          <w:rFonts w:asciiTheme="minorHAnsi" w:hAnsiTheme="minorHAnsi" w:cstheme="minorHAnsi"/>
        </w:rPr>
        <w:t xml:space="preserve"> that clarify an ambiguous statute in a way that </w:t>
      </w:r>
      <w:r w:rsidRPr="006B5B15">
        <w:rPr>
          <w:rFonts w:asciiTheme="minorHAnsi" w:hAnsiTheme="minorHAnsi" w:cstheme="minorHAnsi"/>
          <w:u w:val="single"/>
        </w:rPr>
        <w:t>weakens</w:t>
      </w:r>
      <w:r w:rsidRPr="006B5B15">
        <w:rPr>
          <w:rFonts w:asciiTheme="minorHAnsi" w:hAnsiTheme="minorHAnsi" w:cstheme="minorHAnsi"/>
        </w:rPr>
        <w:t xml:space="preserve"> enforcement.</w:t>
      </w:r>
    </w:p>
    <w:p w14:paraId="7A0639CD" w14:textId="77777777" w:rsidR="00AF2EB3" w:rsidRPr="006B5B15" w:rsidRDefault="00AF2EB3" w:rsidP="00AF2EB3">
      <w:pPr>
        <w:rPr>
          <w:rFonts w:asciiTheme="minorHAnsi" w:hAnsiTheme="minorHAnsi" w:cstheme="minorHAnsi"/>
        </w:rPr>
      </w:pPr>
    </w:p>
    <w:p w14:paraId="5BE4729E" w14:textId="77777777" w:rsidR="00AF2EB3" w:rsidRPr="006B5B15" w:rsidRDefault="00AF2EB3" w:rsidP="00AF2EB3">
      <w:pPr>
        <w:pStyle w:val="Heading3"/>
        <w:rPr>
          <w:rFonts w:asciiTheme="minorHAnsi" w:hAnsiTheme="minorHAnsi" w:cstheme="minorHAnsi"/>
        </w:rPr>
      </w:pPr>
      <w:bookmarkStart w:id="3" w:name="BlockBM190"/>
      <w:bookmarkEnd w:id="1"/>
      <w:bookmarkEnd w:id="2"/>
      <w:r w:rsidRPr="006B5B15">
        <w:rPr>
          <w:rFonts w:asciiTheme="minorHAnsi" w:hAnsiTheme="minorHAnsi" w:cstheme="minorHAnsi"/>
        </w:rPr>
        <w:t>1NC</w:t>
      </w:r>
    </w:p>
    <w:p w14:paraId="660E0F0F"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u w:val="single"/>
        </w:rPr>
        <w:t xml:space="preserve">CON </w:t>
      </w:r>
      <w:proofErr w:type="spellStart"/>
      <w:r w:rsidRPr="006B5B15">
        <w:rPr>
          <w:rFonts w:asciiTheme="minorHAnsi" w:hAnsiTheme="minorHAnsi" w:cstheme="minorHAnsi"/>
          <w:u w:val="single"/>
        </w:rPr>
        <w:t>CON</w:t>
      </w:r>
      <w:proofErr w:type="spellEnd"/>
      <w:r w:rsidRPr="006B5B15">
        <w:rPr>
          <w:rFonts w:asciiTheme="minorHAnsi" w:hAnsiTheme="minorHAnsi" w:cstheme="minorHAnsi"/>
          <w:u w:val="single"/>
        </w:rPr>
        <w:t xml:space="preserve"> CP</w:t>
      </w:r>
      <w:r w:rsidRPr="006B5B15">
        <w:rPr>
          <w:rFonts w:asciiTheme="minorHAnsi" w:hAnsiTheme="minorHAnsi" w:cstheme="minorHAnsi"/>
        </w:rPr>
        <w:t>:</w:t>
      </w:r>
    </w:p>
    <w:p w14:paraId="44648F5C"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The United States should call a strictly limited Constitutional Convention that</w:t>
      </w:r>
      <w:r>
        <w:rPr>
          <w:rFonts w:asciiTheme="minorHAnsi" w:hAnsiTheme="minorHAnsi" w:cstheme="minorHAnsi"/>
        </w:rPr>
        <w:t xml:space="preserve"> substantially increases prohibitions on anticompetitive business practices by the private sector by expanding the extraterritorial scope of antitrust laws utilizing a comity balancing test</w:t>
      </w:r>
      <w:r w:rsidRPr="006B5B15">
        <w:rPr>
          <w:rFonts w:asciiTheme="minorHAnsi" w:hAnsiTheme="minorHAnsi" w:cstheme="minorHAnsi"/>
        </w:rPr>
        <w:t>.</w:t>
      </w:r>
    </w:p>
    <w:p w14:paraId="60DC9F40" w14:textId="77777777" w:rsidR="00AF2EB3" w:rsidRPr="006B5B15" w:rsidRDefault="00AF2EB3" w:rsidP="00AF2EB3">
      <w:pPr>
        <w:rPr>
          <w:rFonts w:asciiTheme="minorHAnsi" w:hAnsiTheme="minorHAnsi" w:cstheme="minorHAnsi"/>
        </w:rPr>
      </w:pPr>
    </w:p>
    <w:p w14:paraId="0AD64A7F"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Solves and avoids politics. </w:t>
      </w:r>
    </w:p>
    <w:p w14:paraId="59F4A15C"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Neale 16</w:t>
      </w:r>
      <w:r w:rsidRPr="006B5B15">
        <w:rPr>
          <w:rFonts w:asciiTheme="minorHAnsi" w:hAnsiTheme="minorHAnsi" w:cstheme="minorHAnsi"/>
        </w:rPr>
        <w:t xml:space="preserve">, Specialist in American National Government (Thomas H., 3-29-2016, “The Article V Convention to Propose Constitutional Amendments: Contemporary Issues for Congress”, </w:t>
      </w:r>
      <w:r w:rsidRPr="006B5B15">
        <w:rPr>
          <w:rFonts w:asciiTheme="minorHAnsi" w:hAnsiTheme="minorHAnsi" w:cstheme="minorHAnsi"/>
          <w:i/>
          <w:iCs/>
        </w:rPr>
        <w:t>Congressional Research Service</w:t>
      </w:r>
      <w:r w:rsidRPr="006B5B15">
        <w:rPr>
          <w:rFonts w:asciiTheme="minorHAnsi" w:hAnsiTheme="minorHAnsi" w:cstheme="minorHAnsi"/>
        </w:rPr>
        <w:t>, pg. 12, https://sgp.fas.org/crs/misc/R42589.pdf)</w:t>
      </w:r>
    </w:p>
    <w:p w14:paraId="18DF1B3E"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The Limited Convention</w:t>
      </w:r>
    </w:p>
    <w:p w14:paraId="4224E4AD"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The concept of a limited convention has commanded considerable support in the debate over the Article V alternative. A range of constitutional scholars maintains </w:t>
      </w:r>
      <w:proofErr w:type="gramStart"/>
      <w:r w:rsidRPr="006B5B15">
        <w:rPr>
          <w:rFonts w:asciiTheme="minorHAnsi" w:hAnsiTheme="minorHAnsi" w:cstheme="minorHAnsi"/>
          <w:sz w:val="16"/>
        </w:rPr>
        <w:t>that,</w:t>
      </w:r>
      <w:proofErr w:type="gramEnd"/>
      <w:r w:rsidRPr="006B5B15">
        <w:rPr>
          <w:rFonts w:asciiTheme="minorHAnsi" w:hAnsiTheme="minorHAnsi" w:cstheme="minorHAnsi"/>
          <w:sz w:val="16"/>
        </w:rPr>
        <w:t xml:space="preserve"> contrary to Charles Black’s assertion, quoted earlier, </w:t>
      </w:r>
      <w:r w:rsidRPr="006B5B15">
        <w:rPr>
          <w:rStyle w:val="StyleUnderline"/>
          <w:rFonts w:asciiTheme="minorHAnsi" w:hAnsiTheme="minorHAnsi" w:cstheme="minorHAnsi"/>
          <w:highlight w:val="cyan"/>
        </w:rPr>
        <w:t xml:space="preserve">a convention may be </w:t>
      </w:r>
      <w:r w:rsidRPr="006B5B15">
        <w:rPr>
          <w:rStyle w:val="Emphasis"/>
          <w:rFonts w:asciiTheme="minorHAnsi" w:hAnsiTheme="minorHAnsi" w:cstheme="minorHAnsi"/>
          <w:highlight w:val="cyan"/>
        </w:rPr>
        <w:t>limited to a specific issue</w:t>
      </w:r>
      <w:r w:rsidRPr="006B5B15">
        <w:rPr>
          <w:rFonts w:asciiTheme="minorHAnsi" w:hAnsiTheme="minorHAnsi" w:cstheme="minorHAnsi"/>
          <w:sz w:val="16"/>
        </w:rPr>
        <w:t xml:space="preserve"> or issues contained in state applications; in fact, some observers maintain that it must be so limited. A fundamental assumption from their viewpoint is that the framers did not contemplate a general or large-scale revision of the Constitution when they drafted Article V. The late Senator Sam Ervin, who supported the Article V alternative and championed advance congressional planning for a convention, expounded this point of view:</w:t>
      </w:r>
    </w:p>
    <w:p w14:paraId="1C65A1CF"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 there is strong evidence that what the members of the [original constitutional] convention </w:t>
      </w:r>
      <w:proofErr w:type="gramStart"/>
      <w:r w:rsidRPr="006B5B15">
        <w:rPr>
          <w:rFonts w:asciiTheme="minorHAnsi" w:hAnsiTheme="minorHAnsi" w:cstheme="minorHAnsi"/>
          <w:sz w:val="16"/>
        </w:rPr>
        <w:t>were</w:t>
      </w:r>
      <w:proofErr w:type="gramEnd"/>
      <w:r w:rsidRPr="006B5B15">
        <w:rPr>
          <w:rFonts w:asciiTheme="minorHAnsi" w:hAnsiTheme="minorHAnsi" w:cstheme="minorHAnsi"/>
          <w:sz w:val="16"/>
        </w:rPr>
        <w:t xml:space="preserve"> concerned with ... was the power to make specific amendments.... [The] provision in article V for two exceptions to the amendment power42 underlines the notion that the convention anticipated a specific amendment or amendments rather than general revision.43</w:t>
      </w:r>
    </w:p>
    <w:p w14:paraId="01FD3754"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Another commentator, championing state authority in the convention issue, asserted that </w:t>
      </w:r>
      <w:r w:rsidRPr="006B5B15">
        <w:rPr>
          <w:rStyle w:val="StyleUnderline"/>
          <w:rFonts w:asciiTheme="minorHAnsi" w:hAnsiTheme="minorHAnsi" w:cstheme="minorHAnsi"/>
        </w:rPr>
        <w:t>the founders’ intention in establishing the alternative amendment process was to check the ability of Congress to impede</w:t>
      </w:r>
      <w:r w:rsidRPr="006B5B15">
        <w:rPr>
          <w:rFonts w:asciiTheme="minorHAnsi" w:hAnsiTheme="minorHAnsi" w:cstheme="minorHAnsi"/>
          <w:sz w:val="16"/>
        </w:rPr>
        <w:t xml:space="preserve"> proposal of </w:t>
      </w:r>
      <w:r w:rsidRPr="006B5B15">
        <w:rPr>
          <w:rStyle w:val="StyleUnderline"/>
          <w:rFonts w:asciiTheme="minorHAnsi" w:hAnsiTheme="minorHAnsi" w:cstheme="minorHAnsi"/>
        </w:rPr>
        <w:t>an amendment that enjoyed widespread support</w:t>
      </w:r>
      <w:r w:rsidRPr="006B5B15">
        <w:rPr>
          <w:rFonts w:asciiTheme="minorHAnsi" w:hAnsiTheme="minorHAnsi" w:cstheme="minorHAnsi"/>
          <w:sz w:val="16"/>
        </w:rPr>
        <w:t xml:space="preserve">. He claimed that </w:t>
      </w:r>
      <w:r w:rsidRPr="006B5B15">
        <w:rPr>
          <w:rStyle w:val="StyleUnderline"/>
          <w:rFonts w:asciiTheme="minorHAnsi" w:hAnsiTheme="minorHAnsi" w:cstheme="minorHAnsi"/>
          <w:highlight w:val="cyan"/>
        </w:rPr>
        <w:t xml:space="preserve">a convention limited to an issue </w:t>
      </w:r>
      <w:r w:rsidRPr="006B5B15">
        <w:rPr>
          <w:rStyle w:val="Emphasis"/>
          <w:rFonts w:asciiTheme="minorHAnsi" w:hAnsiTheme="minorHAnsi" w:cstheme="minorHAnsi"/>
          <w:highlight w:val="cyan"/>
        </w:rPr>
        <w:t>specified by the states in</w:t>
      </w:r>
      <w:r w:rsidRPr="006B5B15">
        <w:rPr>
          <w:rStyle w:val="Emphasis"/>
          <w:rFonts w:asciiTheme="minorHAnsi" w:hAnsiTheme="minorHAnsi" w:cstheme="minorHAnsi"/>
        </w:rPr>
        <w:t xml:space="preserve"> their </w:t>
      </w:r>
      <w:r w:rsidRPr="006B5B15">
        <w:rPr>
          <w:rStyle w:val="Emphasis"/>
          <w:rFonts w:asciiTheme="minorHAnsi" w:hAnsiTheme="minorHAnsi" w:cstheme="minorHAnsi"/>
          <w:highlight w:val="cyan"/>
        </w:rPr>
        <w:t>applications</w:t>
      </w:r>
      <w:r w:rsidRPr="006B5B15">
        <w:rPr>
          <w:rStyle w:val="StyleUnderline"/>
          <w:rFonts w:asciiTheme="minorHAnsi" w:hAnsiTheme="minorHAnsi" w:cstheme="minorHAnsi"/>
          <w:highlight w:val="cyan"/>
        </w:rPr>
        <w:t xml:space="preserve"> would be constitutional</w:t>
      </w:r>
      <w:r w:rsidRPr="006B5B15">
        <w:rPr>
          <w:rFonts w:asciiTheme="minorHAnsi" w:hAnsiTheme="minorHAnsi" w:cstheme="minorHAnsi"/>
          <w:sz w:val="16"/>
        </w:rPr>
        <w:t xml:space="preserve">, but that </w:t>
      </w:r>
      <w:r w:rsidRPr="006B5B15">
        <w:rPr>
          <w:rStyle w:val="StyleUnderline"/>
          <w:rFonts w:asciiTheme="minorHAnsi" w:hAnsiTheme="minorHAnsi" w:cstheme="minorHAnsi"/>
        </w:rPr>
        <w:t xml:space="preserve">a convention could be </w:t>
      </w:r>
      <w:r w:rsidRPr="006B5B15">
        <w:rPr>
          <w:rStyle w:val="Emphasis"/>
          <w:rFonts w:asciiTheme="minorHAnsi" w:hAnsiTheme="minorHAnsi" w:cstheme="minorHAnsi"/>
        </w:rPr>
        <w:t>limited by the states</w:t>
      </w:r>
      <w:r w:rsidRPr="006B5B15">
        <w:rPr>
          <w:rStyle w:val="StyleUnderline"/>
          <w:rFonts w:asciiTheme="minorHAnsi" w:hAnsiTheme="minorHAnsi" w:cstheme="minorHAnsi"/>
        </w:rPr>
        <w:t>, but not by Congress</w:t>
      </w:r>
      <w:r w:rsidRPr="006B5B15">
        <w:rPr>
          <w:rFonts w:asciiTheme="minorHAnsi" w:hAnsiTheme="minorHAnsi" w:cstheme="minorHAnsi"/>
          <w:sz w:val="16"/>
        </w:rPr>
        <w:t>:</w:t>
      </w:r>
    </w:p>
    <w:p w14:paraId="6A403CAC"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Congress may not impose its will on the convention.... The purpose of </w:t>
      </w:r>
      <w:r w:rsidRPr="006B5B15">
        <w:rPr>
          <w:rStyle w:val="StyleUnderline"/>
          <w:rFonts w:asciiTheme="minorHAnsi" w:hAnsiTheme="minorHAnsi" w:cstheme="minorHAnsi"/>
          <w:highlight w:val="cyan"/>
        </w:rPr>
        <w:t>the Convention Clause</w:t>
      </w:r>
      <w:r w:rsidRPr="006B5B15">
        <w:rPr>
          <w:rFonts w:asciiTheme="minorHAnsi" w:hAnsiTheme="minorHAnsi" w:cstheme="minorHAnsi"/>
          <w:sz w:val="16"/>
        </w:rPr>
        <w:t xml:space="preserve"> is to </w:t>
      </w:r>
      <w:r w:rsidRPr="006B5B15">
        <w:rPr>
          <w:rStyle w:val="StyleUnderline"/>
          <w:rFonts w:asciiTheme="minorHAnsi" w:hAnsiTheme="minorHAnsi" w:cstheme="minorHAnsi"/>
          <w:highlight w:val="cyan"/>
        </w:rPr>
        <w:t xml:space="preserve">allow the States to </w:t>
      </w:r>
      <w:r w:rsidRPr="006B5B15">
        <w:rPr>
          <w:rStyle w:val="Emphasis"/>
          <w:rFonts w:asciiTheme="minorHAnsi" w:hAnsiTheme="minorHAnsi" w:cstheme="minorHAnsi"/>
          <w:highlight w:val="cyan"/>
        </w:rPr>
        <w:t>circumvent</w:t>
      </w:r>
      <w:r w:rsidRPr="006B5B15">
        <w:rPr>
          <w:rFonts w:asciiTheme="minorHAnsi" w:hAnsiTheme="minorHAnsi" w:cstheme="minorHAnsi"/>
          <w:sz w:val="16"/>
        </w:rPr>
        <w:t xml:space="preserve"> a recalcitrant </w:t>
      </w:r>
      <w:r w:rsidRPr="006B5B15">
        <w:rPr>
          <w:rStyle w:val="Emphasis"/>
          <w:rFonts w:asciiTheme="minorHAnsi" w:hAnsiTheme="minorHAnsi" w:cstheme="minorHAnsi"/>
          <w:highlight w:val="cyan"/>
        </w:rPr>
        <w:t>Congress</w:t>
      </w:r>
      <w:r w:rsidRPr="006B5B15">
        <w:rPr>
          <w:rFonts w:asciiTheme="minorHAnsi" w:hAnsiTheme="minorHAnsi" w:cstheme="minorHAnsi"/>
          <w:sz w:val="16"/>
        </w:rPr>
        <w:t>. The Convention Clause, therefore, must allow the States [but not Congress] to limit a convention in order to accomplish this purpose.44</w:t>
      </w:r>
    </w:p>
    <w:p w14:paraId="3D64844E"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The primacy of the states in this viewpoint thus suggests that a convention could be open and general, or limited, depending on the applications of the legislatures.</w:t>
      </w:r>
    </w:p>
    <w:p w14:paraId="54346B71" w14:textId="77777777" w:rsidR="00AF2EB3" w:rsidRDefault="00AF2EB3" w:rsidP="00AF2EB3">
      <w:pPr>
        <w:pStyle w:val="Heading3"/>
        <w:rPr>
          <w:rFonts w:asciiTheme="minorHAnsi" w:hAnsiTheme="minorHAnsi" w:cstheme="minorHAnsi"/>
        </w:rPr>
      </w:pPr>
      <w:bookmarkStart w:id="4" w:name="BlockBM289"/>
      <w:bookmarkEnd w:id="3"/>
      <w:r>
        <w:rPr>
          <w:rFonts w:asciiTheme="minorHAnsi" w:hAnsiTheme="minorHAnsi" w:cstheme="minorHAnsi"/>
        </w:rPr>
        <w:t>1NC</w:t>
      </w:r>
    </w:p>
    <w:p w14:paraId="7A0AB659" w14:textId="77777777" w:rsidR="00AF2EB3" w:rsidRDefault="00AF2EB3" w:rsidP="00AF2EB3">
      <w:pPr>
        <w:pStyle w:val="Heading4"/>
      </w:pPr>
      <w:r w:rsidRPr="00061A5E">
        <w:rPr>
          <w:u w:val="single"/>
        </w:rPr>
        <w:t>AT LEAST PIC</w:t>
      </w:r>
      <w:r>
        <w:t>:</w:t>
      </w:r>
    </w:p>
    <w:p w14:paraId="08026E8B" w14:textId="77777777" w:rsidR="00AF2EB3" w:rsidRDefault="00AF2EB3" w:rsidP="00AF2EB3">
      <w:pPr>
        <w:pStyle w:val="Heading4"/>
      </w:pPr>
      <w:r>
        <w:t xml:space="preserve">The United States federal government should substantially increase prohibitions on anticompetitive business practices by the private sector by expanding the extraterritorial scope of its core antitrust laws utilizing a comity balancing test. </w:t>
      </w:r>
      <w:r>
        <w:tab/>
      </w:r>
    </w:p>
    <w:p w14:paraId="605787DC" w14:textId="77777777" w:rsidR="00AF2EB3" w:rsidRDefault="00AF2EB3" w:rsidP="00AF2EB3"/>
    <w:p w14:paraId="1903FA10" w14:textId="77777777" w:rsidR="00AF2EB3" w:rsidRPr="00061A5E" w:rsidRDefault="00AF2EB3" w:rsidP="00AF2EB3">
      <w:pPr>
        <w:pStyle w:val="Heading4"/>
      </w:pPr>
      <w:r>
        <w:t xml:space="preserve">Solves, because all their </w:t>
      </w:r>
      <w:proofErr w:type="spellStart"/>
      <w:r>
        <w:t>ev</w:t>
      </w:r>
      <w:proofErr w:type="spellEnd"/>
      <w:r>
        <w:t xml:space="preserve"> says that’s sufficient, but avoids activating fears of an increase in unrelated enforcement---</w:t>
      </w:r>
      <w:r w:rsidRPr="00061A5E">
        <w:rPr>
          <w:u w:val="single"/>
        </w:rPr>
        <w:t>links less</w:t>
      </w:r>
      <w:r>
        <w:t xml:space="preserve"> to every DA</w:t>
      </w:r>
    </w:p>
    <w:p w14:paraId="489CE3F2" w14:textId="77777777" w:rsidR="00AF2EB3" w:rsidRPr="006B5B15" w:rsidRDefault="00AF2EB3" w:rsidP="00AF2EB3">
      <w:pPr>
        <w:pStyle w:val="Heading3"/>
        <w:rPr>
          <w:rFonts w:asciiTheme="minorHAnsi" w:hAnsiTheme="minorHAnsi" w:cstheme="minorHAnsi"/>
        </w:rPr>
      </w:pPr>
      <w:r w:rsidRPr="006B5B15">
        <w:rPr>
          <w:rFonts w:asciiTheme="minorHAnsi" w:hAnsiTheme="minorHAnsi" w:cstheme="minorHAnsi"/>
        </w:rPr>
        <w:t>1NC</w:t>
      </w:r>
    </w:p>
    <w:p w14:paraId="45E1943B"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u w:val="single"/>
        </w:rPr>
        <w:t>EU RELATIONS DA</w:t>
      </w:r>
      <w:r w:rsidRPr="006B5B15">
        <w:rPr>
          <w:rFonts w:asciiTheme="minorHAnsi" w:hAnsiTheme="minorHAnsi" w:cstheme="minorHAnsi"/>
        </w:rPr>
        <w:t>:</w:t>
      </w:r>
    </w:p>
    <w:p w14:paraId="7A0062B0"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US-EU trade relations are </w:t>
      </w:r>
      <w:r w:rsidRPr="006B5B15">
        <w:rPr>
          <w:rFonts w:asciiTheme="minorHAnsi" w:hAnsiTheme="minorHAnsi" w:cstheme="minorHAnsi"/>
          <w:u w:val="single"/>
        </w:rPr>
        <w:t>strong</w:t>
      </w:r>
      <w:r w:rsidRPr="006B5B15">
        <w:rPr>
          <w:rFonts w:asciiTheme="minorHAnsi" w:hAnsiTheme="minorHAnsi" w:cstheme="minorHAnsi"/>
        </w:rPr>
        <w:t xml:space="preserve">. </w:t>
      </w:r>
    </w:p>
    <w:p w14:paraId="7BD6F02C"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Reuters 21</w:t>
      </w:r>
      <w:r w:rsidRPr="006B5B15">
        <w:rPr>
          <w:rFonts w:asciiTheme="minorHAnsi" w:hAnsiTheme="minorHAnsi" w:cstheme="minorHAnsi"/>
        </w:rPr>
        <w:t xml:space="preserve">, published in Al Jazeera. (6-15-2021, "EU and US call truce in Trump-era trade war", </w:t>
      </w:r>
      <w:r w:rsidRPr="006B5B15">
        <w:rPr>
          <w:rFonts w:asciiTheme="minorHAnsi" w:hAnsiTheme="minorHAnsi" w:cstheme="minorHAnsi"/>
          <w:i/>
          <w:iCs/>
        </w:rPr>
        <w:t>Al Jazeera</w:t>
      </w:r>
      <w:r w:rsidRPr="006B5B15">
        <w:rPr>
          <w:rFonts w:asciiTheme="minorHAnsi" w:hAnsiTheme="minorHAnsi" w:cstheme="minorHAnsi"/>
        </w:rPr>
        <w:t xml:space="preserve">, </w:t>
      </w:r>
      <w:hyperlink r:id="rId10" w:history="1">
        <w:r w:rsidRPr="006B5B15">
          <w:rPr>
            <w:rStyle w:val="Hyperlink"/>
            <w:rFonts w:asciiTheme="minorHAnsi" w:hAnsiTheme="minorHAnsi" w:cstheme="minorHAnsi"/>
          </w:rPr>
          <w:t>https://www.aljazeera.com/economy/2021/6/15/eu-and-us-call-truce-in-trump-era-trade-war</w:t>
        </w:r>
      </w:hyperlink>
      <w:r w:rsidRPr="006B5B15">
        <w:rPr>
          <w:rFonts w:asciiTheme="minorHAnsi" w:hAnsiTheme="minorHAnsi" w:cstheme="minorHAnsi"/>
        </w:rPr>
        <w:t>)</w:t>
      </w:r>
    </w:p>
    <w:p w14:paraId="7FC8BA19" w14:textId="77777777" w:rsidR="00AF2EB3" w:rsidRPr="006B5B15" w:rsidRDefault="00AF2EB3" w:rsidP="00AF2EB3">
      <w:pPr>
        <w:rPr>
          <w:rFonts w:asciiTheme="minorHAnsi" w:hAnsiTheme="minorHAnsi" w:cstheme="minorHAnsi"/>
        </w:rPr>
      </w:pPr>
    </w:p>
    <w:p w14:paraId="5298437F" w14:textId="77777777" w:rsidR="00AF2EB3" w:rsidRPr="006B5B15" w:rsidRDefault="00AF2EB3" w:rsidP="00AF2EB3">
      <w:pPr>
        <w:rPr>
          <w:rStyle w:val="StyleUnderline"/>
          <w:rFonts w:asciiTheme="minorHAnsi" w:hAnsiTheme="minorHAnsi" w:cstheme="minorHAnsi"/>
        </w:rPr>
      </w:pPr>
      <w:r w:rsidRPr="006B5B15">
        <w:rPr>
          <w:rFonts w:asciiTheme="minorHAnsi" w:hAnsiTheme="minorHAnsi" w:cstheme="minorHAnsi"/>
        </w:rPr>
        <w:t xml:space="preserve">United States President Joe </w:t>
      </w:r>
      <w:r w:rsidRPr="006B5B15">
        <w:rPr>
          <w:rStyle w:val="StyleUnderline"/>
          <w:rFonts w:asciiTheme="minorHAnsi" w:hAnsiTheme="minorHAnsi" w:cstheme="minorHAnsi"/>
          <w:highlight w:val="cyan"/>
        </w:rPr>
        <w:t xml:space="preserve">Biden </w:t>
      </w:r>
      <w:r w:rsidRPr="006B5B15">
        <w:rPr>
          <w:rStyle w:val="Emphasis"/>
          <w:rFonts w:asciiTheme="minorHAnsi" w:hAnsiTheme="minorHAnsi" w:cstheme="minorHAnsi"/>
          <w:highlight w:val="cyan"/>
        </w:rPr>
        <w:t>ended</w:t>
      </w:r>
      <w:r w:rsidRPr="006B5B15">
        <w:rPr>
          <w:rFonts w:asciiTheme="minorHAnsi" w:hAnsiTheme="minorHAnsi" w:cstheme="minorHAnsi"/>
        </w:rPr>
        <w:t xml:space="preserve"> one front in </w:t>
      </w:r>
      <w:r w:rsidRPr="006B5B15">
        <w:rPr>
          <w:rStyle w:val="StyleUnderline"/>
          <w:rFonts w:asciiTheme="minorHAnsi" w:hAnsiTheme="minorHAnsi" w:cstheme="minorHAnsi"/>
          <w:highlight w:val="cyan"/>
        </w:rPr>
        <w:t>a Trump</w:t>
      </w:r>
      <w:r w:rsidRPr="006B5B15">
        <w:rPr>
          <w:rStyle w:val="StyleUnderline"/>
          <w:rFonts w:asciiTheme="minorHAnsi" w:hAnsiTheme="minorHAnsi" w:cstheme="minorHAnsi"/>
        </w:rPr>
        <w:t xml:space="preserve">-era </w:t>
      </w:r>
      <w:r w:rsidRPr="006B5B15">
        <w:rPr>
          <w:rStyle w:val="StyleUnderline"/>
          <w:rFonts w:asciiTheme="minorHAnsi" w:hAnsiTheme="minorHAnsi" w:cstheme="minorHAnsi"/>
          <w:highlight w:val="cyan"/>
        </w:rPr>
        <w:t>trade war when he met E</w:t>
      </w:r>
      <w:r w:rsidRPr="006B5B15">
        <w:rPr>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Fonts w:asciiTheme="minorHAnsi" w:hAnsiTheme="minorHAnsi" w:cstheme="minorHAnsi"/>
        </w:rPr>
        <w:t xml:space="preserve">nion </w:t>
      </w:r>
      <w:r w:rsidRPr="006B5B15">
        <w:rPr>
          <w:rStyle w:val="StyleUnderline"/>
          <w:rFonts w:asciiTheme="minorHAnsi" w:hAnsiTheme="minorHAnsi" w:cstheme="minorHAnsi"/>
          <w:highlight w:val="cyan"/>
        </w:rPr>
        <w:t>leaders</w:t>
      </w:r>
      <w:r w:rsidRPr="006B5B15">
        <w:rPr>
          <w:rFonts w:asciiTheme="minorHAnsi" w:hAnsiTheme="minorHAnsi" w:cstheme="minorHAnsi"/>
        </w:rPr>
        <w:t xml:space="preserve"> on </w:t>
      </w:r>
      <w:r w:rsidRPr="006B5B15">
        <w:rPr>
          <w:rStyle w:val="StyleUnderline"/>
          <w:rFonts w:asciiTheme="minorHAnsi" w:hAnsiTheme="minorHAnsi" w:cstheme="minorHAnsi"/>
        </w:rPr>
        <w:t xml:space="preserve">Tuesday </w:t>
      </w:r>
      <w:r w:rsidRPr="006B5B15">
        <w:rPr>
          <w:rStyle w:val="StyleUnderline"/>
          <w:rFonts w:asciiTheme="minorHAnsi" w:hAnsiTheme="minorHAnsi" w:cstheme="minorHAnsi"/>
          <w:highlight w:val="cyan"/>
        </w:rPr>
        <w:t xml:space="preserve">by agreeing to a </w:t>
      </w:r>
      <w:r w:rsidRPr="006B5B15">
        <w:rPr>
          <w:rStyle w:val="Emphasis"/>
          <w:rFonts w:asciiTheme="minorHAnsi" w:hAnsiTheme="minorHAnsi" w:cstheme="minorHAnsi"/>
          <w:highlight w:val="cyan"/>
        </w:rPr>
        <w:t>truce</w:t>
      </w:r>
      <w:r w:rsidRPr="006B5B15">
        <w:rPr>
          <w:rStyle w:val="StyleUnderline"/>
          <w:rFonts w:asciiTheme="minorHAnsi" w:hAnsiTheme="minorHAnsi" w:cstheme="minorHAnsi"/>
          <w:highlight w:val="cyan"/>
        </w:rPr>
        <w:t xml:space="preserve"> in a </w:t>
      </w:r>
      <w:r w:rsidRPr="006B5B15">
        <w:rPr>
          <w:rStyle w:val="Emphasis"/>
          <w:rFonts w:asciiTheme="minorHAnsi" w:hAnsiTheme="minorHAnsi" w:cstheme="minorHAnsi"/>
          <w:highlight w:val="cyan"/>
        </w:rPr>
        <w:t>transatlantic dispute</w:t>
      </w:r>
      <w:r w:rsidRPr="006B5B15">
        <w:rPr>
          <w:rStyle w:val="StyleUnderline"/>
          <w:rFonts w:asciiTheme="minorHAnsi" w:hAnsiTheme="minorHAnsi" w:cstheme="minorHAnsi"/>
          <w:highlight w:val="cyan"/>
        </w:rPr>
        <w:t xml:space="preserve"> over</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aircraft</w:t>
      </w:r>
      <w:r w:rsidRPr="006B5B15">
        <w:rPr>
          <w:rStyle w:val="Emphasis"/>
          <w:rFonts w:asciiTheme="minorHAnsi" w:hAnsiTheme="minorHAnsi" w:cstheme="minorHAnsi"/>
        </w:rPr>
        <w:t xml:space="preserve"> subsidies</w:t>
      </w:r>
      <w:r w:rsidRPr="006B5B15">
        <w:rPr>
          <w:rFonts w:asciiTheme="minorHAnsi" w:hAnsiTheme="minorHAnsi" w:cstheme="minorHAnsi"/>
        </w:rPr>
        <w:t xml:space="preserve"> that has dragged on for 17 years. Quoting Irish poet WB Yeats at the start of his first EU-US summit as president, Biden also said the world was shifting and that Western democracies needed to come together. “The world has changed, changed utterly,” Biden, an </w:t>
      </w:r>
      <w:proofErr w:type="gramStart"/>
      <w:r w:rsidRPr="006B5B15">
        <w:rPr>
          <w:rFonts w:asciiTheme="minorHAnsi" w:hAnsiTheme="minorHAnsi" w:cstheme="minorHAnsi"/>
        </w:rPr>
        <w:t>Irish-American</w:t>
      </w:r>
      <w:proofErr w:type="gramEnd"/>
      <w:r w:rsidRPr="006B5B15">
        <w:rPr>
          <w:rFonts w:asciiTheme="minorHAnsi" w:hAnsiTheme="minorHAnsi" w:cstheme="minorHAnsi"/>
        </w:rPr>
        <w:t xml:space="preserve">,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6B5B15">
        <w:rPr>
          <w:rStyle w:val="StyleUnderline"/>
          <w:rFonts w:asciiTheme="minorHAnsi" w:hAnsiTheme="minorHAnsi" w:cstheme="minorHAnsi"/>
        </w:rPr>
        <w:t xml:space="preserve">we have </w:t>
      </w:r>
      <w:r w:rsidRPr="006B5B15">
        <w:rPr>
          <w:rStyle w:val="Emphasis"/>
          <w:rFonts w:asciiTheme="minorHAnsi" w:hAnsiTheme="minorHAnsi" w:cstheme="minorHAnsi"/>
        </w:rPr>
        <w:t>great opportunities</w:t>
      </w:r>
      <w:r w:rsidRPr="006B5B15">
        <w:rPr>
          <w:rStyle w:val="StyleUnderline"/>
          <w:rFonts w:asciiTheme="minorHAnsi" w:hAnsiTheme="minorHAnsi" w:cstheme="minorHAnsi"/>
        </w:rPr>
        <w:t xml:space="preserve"> to work closely with the EU as well as NATO</w:t>
      </w:r>
      <w:r w:rsidRPr="006B5B15">
        <w:rPr>
          <w:rFonts w:asciiTheme="minorHAnsi" w:hAnsiTheme="minorHAnsi" w:cstheme="minorHAnsi"/>
        </w:rPr>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6B5B15">
        <w:rPr>
          <w:rStyle w:val="StyleUnderline"/>
          <w:rFonts w:asciiTheme="minorHAnsi" w:hAnsiTheme="minorHAnsi" w:cstheme="minorHAnsi"/>
          <w:highlight w:val="cyan"/>
        </w:rPr>
        <w:t>The two</w:t>
      </w:r>
      <w:r w:rsidRPr="006B5B15">
        <w:rPr>
          <w:rStyle w:val="StyleUnderline"/>
          <w:rFonts w:asciiTheme="minorHAnsi" w:hAnsiTheme="minorHAnsi" w:cstheme="minorHAnsi"/>
        </w:rPr>
        <w:t xml:space="preserve"> sides </w:t>
      </w:r>
      <w:r w:rsidRPr="006B5B15">
        <w:rPr>
          <w:rStyle w:val="StyleUnderline"/>
          <w:rFonts w:asciiTheme="minorHAnsi" w:hAnsiTheme="minorHAnsi" w:cstheme="minorHAnsi"/>
          <w:highlight w:val="cyan"/>
        </w:rPr>
        <w:t xml:space="preserve">agreed to </w:t>
      </w:r>
      <w:r w:rsidRPr="006B5B15">
        <w:rPr>
          <w:rStyle w:val="Emphasis"/>
          <w:rFonts w:asciiTheme="minorHAnsi" w:hAnsiTheme="minorHAnsi" w:cstheme="minorHAnsi"/>
          <w:highlight w:val="cyan"/>
        </w:rPr>
        <w:t>remove tariffs</w:t>
      </w:r>
      <w:r w:rsidRPr="006B5B15">
        <w:rPr>
          <w:rStyle w:val="StyleUnderline"/>
          <w:rFonts w:asciiTheme="minorHAnsi" w:hAnsiTheme="minorHAnsi" w:cstheme="minorHAnsi"/>
        </w:rPr>
        <w:t xml:space="preserve"> on</w:t>
      </w:r>
      <w:r w:rsidRPr="006B5B15">
        <w:rPr>
          <w:rFonts w:asciiTheme="minorHAnsi" w:hAnsiTheme="minorHAnsi" w:cstheme="minorHAnsi"/>
        </w:rPr>
        <w:t xml:space="preserve"> $</w:t>
      </w:r>
      <w:r w:rsidRPr="006B5B15">
        <w:rPr>
          <w:rStyle w:val="Emphasis"/>
          <w:rFonts w:asciiTheme="minorHAnsi" w:hAnsiTheme="minorHAnsi" w:cstheme="minorHAnsi"/>
        </w:rPr>
        <w:t>11.5bn</w:t>
      </w:r>
      <w:r w:rsidRPr="006B5B15">
        <w:rPr>
          <w:rFonts w:asciiTheme="minorHAnsi" w:hAnsiTheme="minorHAnsi" w:cstheme="minorHAnsi"/>
        </w:rPr>
        <w:t xml:space="preserve"> </w:t>
      </w:r>
      <w:r w:rsidRPr="006B5B15">
        <w:rPr>
          <w:rStyle w:val="StyleUnderline"/>
          <w:rFonts w:asciiTheme="minorHAnsi" w:hAnsiTheme="minorHAnsi" w:cstheme="minorHAnsi"/>
        </w:rPr>
        <w:t>of goods from</w:t>
      </w:r>
      <w:r w:rsidRPr="006B5B15">
        <w:rPr>
          <w:rFonts w:asciiTheme="minorHAnsi" w:hAnsiTheme="minorHAnsi" w:cstheme="minorHAnsi"/>
        </w:rPr>
        <w:t xml:space="preserve"> EU </w:t>
      </w:r>
      <w:r w:rsidRPr="006B5B15">
        <w:rPr>
          <w:rStyle w:val="StyleUnderline"/>
          <w:rFonts w:asciiTheme="minorHAnsi" w:hAnsiTheme="minorHAnsi" w:cstheme="minorHAnsi"/>
        </w:rPr>
        <w:t>wine to</w:t>
      </w:r>
      <w:r w:rsidRPr="006B5B15">
        <w:rPr>
          <w:rFonts w:asciiTheme="minorHAnsi" w:hAnsiTheme="minorHAnsi" w:cstheme="minorHAnsi"/>
        </w:rPr>
        <w:t xml:space="preserve"> US </w:t>
      </w:r>
      <w:r w:rsidRPr="006B5B15">
        <w:rPr>
          <w:rStyle w:val="StyleUnderline"/>
          <w:rFonts w:asciiTheme="minorHAnsi" w:hAnsiTheme="minorHAnsi" w:cstheme="minorHAnsi"/>
        </w:rPr>
        <w:t>tobacco</w:t>
      </w:r>
      <w:r w:rsidRPr="006B5B15">
        <w:rPr>
          <w:rFonts w:asciiTheme="minorHAnsi" w:hAnsiTheme="minorHAnsi" w:cstheme="minorHAnsi"/>
        </w:rPr>
        <w:t xml:space="preserve"> and spirits </w:t>
      </w:r>
      <w:r w:rsidRPr="006B5B15">
        <w:rPr>
          <w:rStyle w:val="StyleUnderline"/>
          <w:rFonts w:asciiTheme="minorHAnsi" w:hAnsiTheme="minorHAnsi" w:cstheme="minorHAnsi"/>
        </w:rPr>
        <w:t>for five years. The tariffs were imposed on a tit-for-tat basis over mutual frustration with</w:t>
      </w:r>
      <w:r w:rsidRPr="006B5B15">
        <w:rPr>
          <w:rFonts w:asciiTheme="minorHAnsi" w:hAnsiTheme="minorHAnsi" w:cstheme="minorHAnsi"/>
        </w:rPr>
        <w:t xml:space="preserve"> state </w:t>
      </w:r>
      <w:r w:rsidRPr="006B5B15">
        <w:rPr>
          <w:rStyle w:val="StyleUnderline"/>
          <w:rFonts w:asciiTheme="minorHAnsi" w:hAnsiTheme="minorHAnsi" w:cstheme="minorHAnsi"/>
        </w:rPr>
        <w:t xml:space="preserve">subsidies for US </w:t>
      </w:r>
      <w:proofErr w:type="spellStart"/>
      <w:r w:rsidRPr="006B5B15">
        <w:rPr>
          <w:rStyle w:val="StyleUnderline"/>
          <w:rFonts w:asciiTheme="minorHAnsi" w:hAnsiTheme="minorHAnsi" w:cstheme="minorHAnsi"/>
        </w:rPr>
        <w:t>planemaker</w:t>
      </w:r>
      <w:proofErr w:type="spellEnd"/>
      <w:r w:rsidRPr="006B5B15">
        <w:rPr>
          <w:rStyle w:val="StyleUnderline"/>
          <w:rFonts w:asciiTheme="minorHAnsi" w:hAnsiTheme="minorHAnsi" w:cstheme="minorHAnsi"/>
        </w:rPr>
        <w:t xml:space="preserve"> Boeing and European rival Airbus</w:t>
      </w:r>
      <w:r w:rsidRPr="006B5B15">
        <w:rPr>
          <w:rFonts w:asciiTheme="minorHAnsi" w:hAnsiTheme="minorHAnsi" w:cstheme="minorHAnsi"/>
        </w:rPr>
        <w:t>. “</w:t>
      </w:r>
      <w:r w:rsidRPr="006B5B15">
        <w:rPr>
          <w:rStyle w:val="StyleUnderline"/>
          <w:rFonts w:asciiTheme="minorHAnsi" w:hAnsiTheme="minorHAnsi" w:cstheme="minorHAnsi"/>
          <w:highlight w:val="cyan"/>
        </w:rPr>
        <w:t>This meeting</w:t>
      </w:r>
      <w:r w:rsidRPr="006B5B15">
        <w:rPr>
          <w:rStyle w:val="StyleUnderline"/>
          <w:rFonts w:asciiTheme="minorHAnsi" w:hAnsiTheme="minorHAnsi" w:cstheme="minorHAnsi"/>
        </w:rPr>
        <w:t xml:space="preserve"> has </w:t>
      </w:r>
      <w:r w:rsidRPr="006B5B15">
        <w:rPr>
          <w:rStyle w:val="StyleUnderline"/>
          <w:rFonts w:asciiTheme="minorHAnsi" w:hAnsiTheme="minorHAnsi" w:cstheme="minorHAnsi"/>
          <w:highlight w:val="cyan"/>
        </w:rPr>
        <w:t>started</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with a </w:t>
      </w:r>
      <w:r w:rsidRPr="006B5B15">
        <w:rPr>
          <w:rStyle w:val="Emphasis"/>
          <w:rFonts w:asciiTheme="minorHAnsi" w:hAnsiTheme="minorHAnsi" w:cstheme="minorHAnsi"/>
          <w:highlight w:val="cyan"/>
        </w:rPr>
        <w:t>breakthrough on aircraft</w:t>
      </w:r>
      <w:r w:rsidRPr="006B5B15">
        <w:rPr>
          <w:rFonts w:asciiTheme="minorHAnsi" w:hAnsiTheme="minorHAnsi" w:cstheme="minorHAnsi"/>
        </w:rPr>
        <w:t xml:space="preserve">,” European Commission chief Ursula von der Leyen said. “This really opens a new chapter in our relationship because </w:t>
      </w:r>
      <w:r w:rsidRPr="006B5B15">
        <w:rPr>
          <w:rStyle w:val="StyleUnderline"/>
          <w:rFonts w:asciiTheme="minorHAnsi" w:hAnsiTheme="minorHAnsi" w:cstheme="minorHAnsi"/>
        </w:rPr>
        <w:t xml:space="preserve">we move from litigation to </w:t>
      </w:r>
      <w:r w:rsidRPr="006B5B15">
        <w:rPr>
          <w:rStyle w:val="Emphasis"/>
          <w:rFonts w:asciiTheme="minorHAnsi" w:hAnsiTheme="minorHAnsi" w:cstheme="minorHAnsi"/>
        </w:rPr>
        <w:t>cooperation</w:t>
      </w:r>
      <w:r w:rsidRPr="006B5B15">
        <w:rPr>
          <w:rStyle w:val="StyleUnderline"/>
          <w:rFonts w:asciiTheme="minorHAnsi" w:hAnsiTheme="minorHAnsi" w:cstheme="minorHAnsi"/>
        </w:rPr>
        <w:t xml:space="preserve"> on aircraft</w:t>
      </w:r>
      <w:r w:rsidRPr="006B5B15">
        <w:rPr>
          <w:rFonts w:asciiTheme="minorHAnsi" w:hAnsiTheme="minorHAnsi" w:cstheme="minorHAnsi"/>
        </w:rPr>
        <w:t xml:space="preserve"> – after 17 years of dispute … Today we have delivered.” Biden’s summit is with von der Leyen and the European Council President Charles Michel, who represents EU governments. </w:t>
      </w:r>
      <w:r w:rsidRPr="006B5B15">
        <w:rPr>
          <w:rStyle w:val="StyleUnderline"/>
          <w:rFonts w:asciiTheme="minorHAnsi" w:hAnsiTheme="minorHAnsi" w:cstheme="minorHAnsi"/>
          <w:highlight w:val="cyan"/>
        </w:rPr>
        <w:t>Biden</w:t>
      </w:r>
      <w:r w:rsidRPr="006B5B15">
        <w:rPr>
          <w:rFonts w:asciiTheme="minorHAnsi" w:hAnsiTheme="minorHAnsi" w:cstheme="minorHAnsi"/>
        </w:rPr>
        <w:t xml:space="preserve"> also </w:t>
      </w:r>
      <w:r w:rsidRPr="006B5B15">
        <w:rPr>
          <w:rStyle w:val="StyleUnderline"/>
          <w:rFonts w:asciiTheme="minorHAnsi" w:hAnsiTheme="minorHAnsi" w:cstheme="minorHAnsi"/>
        </w:rPr>
        <w:t>repeated his mantra – “America is back”</w:t>
      </w:r>
      <w:r w:rsidRPr="006B5B15">
        <w:rPr>
          <w:rFonts w:asciiTheme="minorHAnsi" w:hAnsiTheme="minorHAnsi" w:cstheme="minorHAnsi"/>
        </w:rPr>
        <w:t xml:space="preserve"> – and spoke of the need to provide good jobs for European and American workers, particularly after the economic impact of COVID-19. </w:t>
      </w:r>
      <w:proofErr w:type="gramStart"/>
      <w:r w:rsidRPr="006B5B15">
        <w:rPr>
          <w:rFonts w:asciiTheme="minorHAnsi" w:hAnsiTheme="minorHAnsi" w:cstheme="minorHAnsi"/>
        </w:rPr>
        <w:t>He</w:t>
      </w:r>
      <w:proofErr w:type="gramEnd"/>
      <w:r w:rsidRPr="006B5B15">
        <w:rPr>
          <w:rFonts w:asciiTheme="minorHAnsi" w:hAnsiTheme="minorHAnsi" w:cstheme="minorHAnsi"/>
        </w:rPr>
        <w:t xml:space="preserve"> spoke of his father saying that a job “was more than just a </w:t>
      </w:r>
      <w:proofErr w:type="spellStart"/>
      <w:r w:rsidRPr="006B5B15">
        <w:rPr>
          <w:rFonts w:asciiTheme="minorHAnsi" w:hAnsiTheme="minorHAnsi" w:cstheme="minorHAnsi"/>
        </w:rPr>
        <w:t>paycheque</w:t>
      </w:r>
      <w:proofErr w:type="spellEnd"/>
      <w:r w:rsidRPr="006B5B15">
        <w:rPr>
          <w:rFonts w:asciiTheme="minorHAnsi" w:hAnsiTheme="minorHAnsi" w:cstheme="minorHAnsi"/>
        </w:rPr>
        <w:t xml:space="preserve">” because it brought dignity. </w:t>
      </w:r>
      <w:r w:rsidRPr="006B5B15">
        <w:rPr>
          <w:rStyle w:val="StyleUnderline"/>
          <w:rFonts w:asciiTheme="minorHAnsi" w:hAnsiTheme="minorHAnsi" w:cstheme="minorHAnsi"/>
        </w:rPr>
        <w:t xml:space="preserve">He </w:t>
      </w:r>
      <w:r w:rsidRPr="006B5B15">
        <w:rPr>
          <w:rStyle w:val="StyleUnderline"/>
          <w:rFonts w:asciiTheme="minorHAnsi" w:hAnsiTheme="minorHAnsi" w:cstheme="minorHAnsi"/>
          <w:highlight w:val="cyan"/>
        </w:rPr>
        <w:t xml:space="preserve">is </w:t>
      </w:r>
      <w:r w:rsidRPr="006B5B15">
        <w:rPr>
          <w:rStyle w:val="Emphasis"/>
          <w:rFonts w:asciiTheme="minorHAnsi" w:hAnsiTheme="minorHAnsi" w:cstheme="minorHAnsi"/>
          <w:highlight w:val="cyan"/>
        </w:rPr>
        <w:t>seeking European support</w:t>
      </w:r>
      <w:r w:rsidRPr="006B5B15">
        <w:rPr>
          <w:rStyle w:val="StyleUnderline"/>
          <w:rFonts w:asciiTheme="minorHAnsi" w:hAnsiTheme="minorHAnsi" w:cstheme="minorHAnsi"/>
          <w:highlight w:val="cyan"/>
        </w:rPr>
        <w:t xml:space="preserve"> to </w:t>
      </w:r>
      <w:r w:rsidRPr="006B5B15">
        <w:rPr>
          <w:rStyle w:val="Emphasis"/>
          <w:rFonts w:asciiTheme="minorHAnsi" w:hAnsiTheme="minorHAnsi" w:cstheme="minorHAnsi"/>
          <w:highlight w:val="cyan"/>
        </w:rPr>
        <w:t>defend</w:t>
      </w:r>
      <w:r w:rsidRPr="006B5B15">
        <w:rPr>
          <w:rStyle w:val="Emphasis"/>
          <w:rFonts w:asciiTheme="minorHAnsi" w:hAnsiTheme="minorHAnsi" w:cstheme="minorHAnsi"/>
        </w:rPr>
        <w:t xml:space="preserve"> Western </w:t>
      </w:r>
      <w:r w:rsidRPr="006B5B15">
        <w:rPr>
          <w:rStyle w:val="Emphasis"/>
          <w:rFonts w:asciiTheme="minorHAnsi" w:hAnsiTheme="minorHAnsi" w:cstheme="minorHAnsi"/>
          <w:highlight w:val="cyan"/>
        </w:rPr>
        <w:t>liberal democracies</w:t>
      </w:r>
      <w:r w:rsidRPr="006B5B15">
        <w:rPr>
          <w:rStyle w:val="StyleUnderline"/>
          <w:rFonts w:asciiTheme="minorHAnsi" w:hAnsiTheme="minorHAnsi" w:cstheme="minorHAnsi"/>
          <w:highlight w:val="cyan"/>
        </w:rPr>
        <w:t xml:space="preserve"> in the face of a</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more </w:t>
      </w:r>
      <w:r w:rsidRPr="006B5B15">
        <w:rPr>
          <w:rStyle w:val="Emphasis"/>
          <w:rFonts w:asciiTheme="minorHAnsi" w:hAnsiTheme="minorHAnsi" w:cstheme="minorHAnsi"/>
          <w:highlight w:val="cyan"/>
        </w:rPr>
        <w:t>assertive Russia</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China</w:t>
      </w:r>
      <w:r w:rsidRPr="006B5B15">
        <w:rPr>
          <w:rStyle w:val="Emphasis"/>
          <w:rFonts w:asciiTheme="minorHAnsi" w:hAnsiTheme="minorHAnsi" w:cstheme="minorHAnsi"/>
        </w:rPr>
        <w:t>’s</w:t>
      </w:r>
      <w:r w:rsidRPr="006B5B15">
        <w:rPr>
          <w:rStyle w:val="StyleUnderline"/>
          <w:rFonts w:asciiTheme="minorHAnsi" w:hAnsiTheme="minorHAnsi" w:cstheme="minorHAnsi"/>
        </w:rPr>
        <w:t xml:space="preserve"> military and economic </w:t>
      </w:r>
      <w:r w:rsidRPr="006B5B15">
        <w:rPr>
          <w:rStyle w:val="Emphasis"/>
          <w:rFonts w:asciiTheme="minorHAnsi" w:hAnsiTheme="minorHAnsi" w:cstheme="minorHAnsi"/>
        </w:rPr>
        <w:t>rise</w:t>
      </w:r>
      <w:r w:rsidRPr="006B5B15">
        <w:rPr>
          <w:rStyle w:val="StyleUnderline"/>
          <w:rFonts w:asciiTheme="minorHAnsi" w:hAnsiTheme="minorHAnsi" w:cstheme="minorHAnsi"/>
        </w:rPr>
        <w:t xml:space="preserve">. </w:t>
      </w:r>
      <w:r w:rsidRPr="006B5B15">
        <w:rPr>
          <w:rFonts w:asciiTheme="minorHAnsi" w:hAnsiTheme="minorHAnsi" w:cstheme="minorHAnsi"/>
        </w:rPr>
        <w:t>“We’re facing a once in a century global health crisis,” Biden said at NATO on Monday evening, while adding “</w:t>
      </w:r>
      <w:r w:rsidRPr="006B5B15">
        <w:rPr>
          <w:rStyle w:val="StyleUnderline"/>
          <w:rFonts w:asciiTheme="minorHAnsi" w:hAnsiTheme="minorHAnsi" w:cstheme="minorHAnsi"/>
        </w:rPr>
        <w:t>Russia and China are</w:t>
      </w:r>
      <w:r w:rsidRPr="006B5B15">
        <w:rPr>
          <w:rFonts w:asciiTheme="minorHAnsi" w:hAnsiTheme="minorHAnsi" w:cstheme="minorHAnsi"/>
        </w:rPr>
        <w:t xml:space="preserve"> both </w:t>
      </w:r>
      <w:r w:rsidRPr="006B5B15">
        <w:rPr>
          <w:rStyle w:val="StyleUnderline"/>
          <w:rFonts w:asciiTheme="minorHAnsi" w:hAnsiTheme="minorHAnsi" w:cstheme="minorHAnsi"/>
        </w:rPr>
        <w:t xml:space="preserve">seeking to </w:t>
      </w:r>
      <w:r w:rsidRPr="006B5B15">
        <w:rPr>
          <w:rStyle w:val="Emphasis"/>
          <w:rFonts w:asciiTheme="minorHAnsi" w:hAnsiTheme="minorHAnsi" w:cstheme="minorHAnsi"/>
        </w:rPr>
        <w:t>drive a wedge in our transatlantic solidarity</w:t>
      </w:r>
      <w:r w:rsidRPr="006B5B15">
        <w:rPr>
          <w:rFonts w:asciiTheme="minorHAnsi" w:hAnsiTheme="minorHAnsi" w:cstheme="minorHAnsi"/>
        </w:rPr>
        <w:t xml:space="preserve">.” According to an EU-US draft summit statement seen by Reuters news agency and still being negotiated up until the end of the gathering, Washington and Brussels will commit to ending another dispute over punitive tariffs related to steel and </w:t>
      </w:r>
      <w:proofErr w:type="spellStart"/>
      <w:r w:rsidRPr="006B5B15">
        <w:rPr>
          <w:rFonts w:asciiTheme="minorHAnsi" w:hAnsiTheme="minorHAnsi" w:cstheme="minorHAnsi"/>
        </w:rPr>
        <w:t>aluminium</w:t>
      </w:r>
      <w:proofErr w:type="spellEnd"/>
      <w:r w:rsidRPr="006B5B15">
        <w:rPr>
          <w:rFonts w:asciiTheme="minorHAnsi" w:hAnsiTheme="minorHAnsi" w:cstheme="minorHAnsi"/>
        </w:rPr>
        <w:t>. Broader agenda US Trade Representative Katherine Tai discussed the aircraft dispute in her first face-to-face meeting with EU counterpart Valdis Dombrovskis before the US-EU summit. The pair are due to speak on Tuesday afternoon.</w:t>
      </w:r>
      <w:r w:rsidRPr="006B5B15">
        <w:rPr>
          <w:rFonts w:asciiTheme="minorHAnsi" w:hAnsiTheme="minorHAnsi" w:cstheme="minorHAnsi"/>
          <w:sz w:val="16"/>
        </w:rPr>
        <w:t xml:space="preserve"> </w:t>
      </w:r>
      <w:r w:rsidRPr="006B5B15">
        <w:rPr>
          <w:rStyle w:val="Emphasis"/>
          <w:rFonts w:asciiTheme="minorHAnsi" w:hAnsiTheme="minorHAnsi" w:cstheme="minorHAnsi"/>
          <w:sz w:val="32"/>
          <w:szCs w:val="32"/>
          <w:highlight w:val="cyan"/>
        </w:rPr>
        <w:t>Freezing</w:t>
      </w:r>
      <w:r w:rsidRPr="006B5B15">
        <w:rPr>
          <w:rFonts w:asciiTheme="minorHAnsi" w:hAnsiTheme="minorHAnsi" w:cstheme="minorHAnsi"/>
        </w:rPr>
        <w:t xml:space="preserve"> the </w:t>
      </w:r>
      <w:r w:rsidRPr="006B5B15">
        <w:rPr>
          <w:rStyle w:val="Emphasis"/>
          <w:rFonts w:asciiTheme="minorHAnsi" w:hAnsiTheme="minorHAnsi" w:cstheme="minorHAnsi"/>
          <w:sz w:val="32"/>
          <w:szCs w:val="32"/>
          <w:highlight w:val="cyan"/>
        </w:rPr>
        <w:t>trade conflicts gives both sides</w:t>
      </w:r>
      <w:r w:rsidRPr="006B5B15">
        <w:rPr>
          <w:rFonts w:asciiTheme="minorHAnsi" w:hAnsiTheme="minorHAnsi" w:cstheme="minorHAnsi"/>
        </w:rPr>
        <w:t xml:space="preserve"> more </w:t>
      </w:r>
      <w:r w:rsidRPr="006B5B15">
        <w:rPr>
          <w:rStyle w:val="Emphasis"/>
          <w:rFonts w:asciiTheme="minorHAnsi" w:hAnsiTheme="minorHAnsi" w:cstheme="minorHAnsi"/>
          <w:sz w:val="32"/>
          <w:szCs w:val="32"/>
          <w:highlight w:val="cyan"/>
        </w:rPr>
        <w:t>time to focus on broader agendas such as</w:t>
      </w:r>
      <w:r w:rsidRPr="006B5B15">
        <w:rPr>
          <w:rFonts w:asciiTheme="minorHAnsi" w:hAnsiTheme="minorHAnsi" w:cstheme="minorHAnsi"/>
        </w:rPr>
        <w:t xml:space="preserve"> concerns over </w:t>
      </w:r>
      <w:r w:rsidRPr="006B5B15">
        <w:rPr>
          <w:rStyle w:val="Emphasis"/>
          <w:rFonts w:asciiTheme="minorHAnsi" w:hAnsiTheme="minorHAnsi" w:cstheme="minorHAnsi"/>
          <w:sz w:val="32"/>
          <w:szCs w:val="32"/>
          <w:highlight w:val="cyan"/>
        </w:rPr>
        <w:t>China</w:t>
      </w:r>
      <w:r w:rsidRPr="006B5B15">
        <w:rPr>
          <w:rFonts w:asciiTheme="minorHAnsi" w:hAnsiTheme="minorHAnsi" w:cstheme="minorHAnsi"/>
        </w:rPr>
        <w:t xml:space="preserve">’s state-driven economic model, diplomats said. Biden and US Secretary of State Anthony </w:t>
      </w:r>
      <w:proofErr w:type="spellStart"/>
      <w:r w:rsidRPr="006B5B15">
        <w:rPr>
          <w:rFonts w:asciiTheme="minorHAnsi" w:hAnsiTheme="minorHAnsi" w:cstheme="minorHAnsi"/>
        </w:rPr>
        <w:t>Blinken</w:t>
      </w:r>
      <w:proofErr w:type="spellEnd"/>
      <w:r w:rsidRPr="006B5B15">
        <w:rPr>
          <w:rFonts w:asciiTheme="minorHAnsi" w:hAnsiTheme="minorHAnsi" w:cstheme="minorHAnsi"/>
        </w:rPr>
        <w:t xml:space="preserve"> earlier met Belgian King Philippe, Prime Minister Alexander De </w:t>
      </w:r>
      <w:proofErr w:type="spellStart"/>
      <w:r w:rsidRPr="006B5B15">
        <w:rPr>
          <w:rFonts w:asciiTheme="minorHAnsi" w:hAnsiTheme="minorHAnsi" w:cstheme="minorHAnsi"/>
        </w:rPr>
        <w:t>Croo</w:t>
      </w:r>
      <w:proofErr w:type="spellEnd"/>
      <w:r w:rsidRPr="006B5B15">
        <w:rPr>
          <w:rFonts w:asciiTheme="minorHAnsi" w:hAnsiTheme="minorHAnsi" w:cstheme="minorHAnsi"/>
        </w:rPr>
        <w:t xml:space="preserve"> and Foreign Minister Sophie </w:t>
      </w:r>
      <w:proofErr w:type="spellStart"/>
      <w:r w:rsidRPr="006B5B15">
        <w:rPr>
          <w:rFonts w:asciiTheme="minorHAnsi" w:hAnsiTheme="minorHAnsi" w:cstheme="minorHAnsi"/>
        </w:rPr>
        <w:t>Wilmes</w:t>
      </w:r>
      <w:proofErr w:type="spellEnd"/>
      <w:r w:rsidRPr="006B5B15">
        <w:rPr>
          <w:rFonts w:asciiTheme="minorHAnsi" w:hAnsiTheme="minorHAnsi" w:cstheme="minorHAnsi"/>
        </w:rPr>
        <w:t xml:space="preserve">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and human rights”. There are no firm new transatlantic pledges on climate in the draft summit statement, however, and both sides will steer clear of setting a date to stop burning coal. </w:t>
      </w:r>
      <w:r w:rsidRPr="006B5B15">
        <w:rPr>
          <w:rStyle w:val="StyleUnderline"/>
          <w:rFonts w:asciiTheme="minorHAnsi" w:hAnsiTheme="minorHAnsi" w:cstheme="minorHAnsi"/>
        </w:rPr>
        <w:t xml:space="preserve">The EU and the US are the world’s </w:t>
      </w:r>
      <w:r w:rsidRPr="006B5B15">
        <w:rPr>
          <w:rStyle w:val="Emphasis"/>
          <w:rFonts w:asciiTheme="minorHAnsi" w:hAnsiTheme="minorHAnsi" w:cstheme="minorHAnsi"/>
        </w:rPr>
        <w:t>top trading powers</w:t>
      </w:r>
      <w:r w:rsidRPr="006B5B15">
        <w:rPr>
          <w:rFonts w:asciiTheme="minorHAnsi" w:hAnsiTheme="minorHAnsi" w:cstheme="minorHAnsi"/>
        </w:rPr>
        <w:t xml:space="preserve">, along with China, but Trump sought to sideline the EU. After scotching a free-trade agreement with the EU, the Trump administration focused on shrinking a growing US deficit in goods trade. </w:t>
      </w:r>
      <w:r w:rsidRPr="006B5B15">
        <w:rPr>
          <w:rStyle w:val="StyleUnderline"/>
          <w:rFonts w:asciiTheme="minorHAnsi" w:hAnsiTheme="minorHAnsi" w:cstheme="minorHAnsi"/>
          <w:highlight w:val="cyan"/>
        </w:rPr>
        <w:t>Biden</w:t>
      </w:r>
      <w:r w:rsidRPr="006B5B15">
        <w:rPr>
          <w:rFonts w:asciiTheme="minorHAnsi" w:hAnsiTheme="minorHAnsi" w:cstheme="minorHAnsi"/>
        </w:rPr>
        <w:t xml:space="preserve">, however, </w:t>
      </w:r>
      <w:r w:rsidRPr="006B5B15">
        <w:rPr>
          <w:rStyle w:val="StyleUnderline"/>
          <w:rFonts w:asciiTheme="minorHAnsi" w:hAnsiTheme="minorHAnsi" w:cstheme="minorHAnsi"/>
          <w:highlight w:val="cyan"/>
        </w:rPr>
        <w:t xml:space="preserve">sees the EU as an </w:t>
      </w:r>
      <w:r w:rsidRPr="006B5B15">
        <w:rPr>
          <w:rStyle w:val="Emphasis"/>
          <w:rFonts w:asciiTheme="minorHAnsi" w:hAnsiTheme="minorHAnsi" w:cstheme="minorHAnsi"/>
          <w:highlight w:val="cyan"/>
        </w:rPr>
        <w:t>ally</w:t>
      </w:r>
      <w:r w:rsidRPr="006B5B15">
        <w:rPr>
          <w:rStyle w:val="StyleUnderline"/>
          <w:rFonts w:asciiTheme="minorHAnsi" w:hAnsiTheme="minorHAnsi" w:cstheme="minorHAnsi"/>
          <w:highlight w:val="cyan"/>
        </w:rPr>
        <w:t xml:space="preserve"> in </w:t>
      </w:r>
      <w:r w:rsidRPr="006B5B15">
        <w:rPr>
          <w:rStyle w:val="Emphasis"/>
          <w:rFonts w:asciiTheme="minorHAnsi" w:hAnsiTheme="minorHAnsi" w:cstheme="minorHAnsi"/>
          <w:highlight w:val="cyan"/>
        </w:rPr>
        <w:t>promoting</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free trade</w:t>
      </w:r>
      <w:r w:rsidRPr="006B5B15">
        <w:rPr>
          <w:rStyle w:val="StyleUnderline"/>
          <w:rFonts w:asciiTheme="minorHAnsi" w:hAnsiTheme="minorHAnsi" w:cstheme="minorHAnsi"/>
        </w:rPr>
        <w:t xml:space="preserve">, as well as in </w:t>
      </w:r>
      <w:r w:rsidRPr="006B5B15">
        <w:rPr>
          <w:rStyle w:val="Emphasis"/>
          <w:rFonts w:asciiTheme="minorHAnsi" w:hAnsiTheme="minorHAnsi" w:cstheme="minorHAnsi"/>
          <w:highlight w:val="cyan"/>
        </w:rPr>
        <w:t>fighting climate change</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ending the</w:t>
      </w:r>
      <w:r w:rsidRPr="006B5B15">
        <w:rPr>
          <w:rStyle w:val="Emphasis"/>
          <w:rFonts w:asciiTheme="minorHAnsi" w:hAnsiTheme="minorHAnsi" w:cstheme="minorHAnsi"/>
        </w:rPr>
        <w:t xml:space="preserve"> COVID-19 </w:t>
      </w:r>
      <w:r w:rsidRPr="006B5B15">
        <w:rPr>
          <w:rStyle w:val="Emphasis"/>
          <w:rFonts w:asciiTheme="minorHAnsi" w:hAnsiTheme="minorHAnsi" w:cstheme="minorHAnsi"/>
          <w:highlight w:val="cyan"/>
        </w:rPr>
        <w:t>pandemic</w:t>
      </w:r>
      <w:r w:rsidRPr="006B5B15">
        <w:rPr>
          <w:rStyle w:val="StyleUnderline"/>
          <w:rFonts w:asciiTheme="minorHAnsi" w:hAnsiTheme="minorHAnsi" w:cstheme="minorHAnsi"/>
        </w:rPr>
        <w:t>.</w:t>
      </w:r>
    </w:p>
    <w:p w14:paraId="36624710" w14:textId="77777777" w:rsidR="00AF2EB3" w:rsidRPr="006B5B15" w:rsidRDefault="00AF2EB3" w:rsidP="00AF2EB3">
      <w:pPr>
        <w:rPr>
          <w:rStyle w:val="StyleUnderline"/>
          <w:rFonts w:asciiTheme="minorHAnsi" w:hAnsiTheme="minorHAnsi" w:cstheme="minorHAnsi"/>
        </w:rPr>
      </w:pPr>
    </w:p>
    <w:p w14:paraId="734D082D"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Enforcers would apply the plan </w:t>
      </w:r>
      <w:r w:rsidRPr="006B5B15">
        <w:rPr>
          <w:rFonts w:asciiTheme="minorHAnsi" w:hAnsiTheme="minorHAnsi" w:cstheme="minorHAnsi"/>
          <w:u w:val="single"/>
        </w:rPr>
        <w:t>extraterritorially</w:t>
      </w:r>
      <w:r w:rsidRPr="006B5B15">
        <w:rPr>
          <w:rFonts w:asciiTheme="minorHAnsi" w:hAnsiTheme="minorHAnsi" w:cstheme="minorHAnsi"/>
        </w:rPr>
        <w:t xml:space="preserve">. That </w:t>
      </w:r>
      <w:r w:rsidRPr="006B5B15">
        <w:rPr>
          <w:rFonts w:asciiTheme="minorHAnsi" w:hAnsiTheme="minorHAnsi" w:cstheme="minorHAnsi"/>
          <w:u w:val="single"/>
        </w:rPr>
        <w:t>blows up</w:t>
      </w:r>
      <w:r w:rsidRPr="006B5B15">
        <w:rPr>
          <w:rFonts w:asciiTheme="minorHAnsi" w:hAnsiTheme="minorHAnsi" w:cstheme="minorHAnsi"/>
        </w:rPr>
        <w:t xml:space="preserve"> US-EU trade relations. </w:t>
      </w:r>
    </w:p>
    <w:p w14:paraId="6D3F9E9B"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Kava 19</w:t>
      </w:r>
      <w:r w:rsidRPr="006B5B15">
        <w:rPr>
          <w:rFonts w:asciiTheme="minorHAnsi" w:hAnsiTheme="minorHAnsi" w:cstheme="minorHAnsi"/>
        </w:rP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11" w:history="1">
        <w:r w:rsidRPr="006B5B15">
          <w:rPr>
            <w:rStyle w:val="Hyperlink"/>
            <w:rFonts w:asciiTheme="minorHAnsi" w:hAnsiTheme="minorHAnsi" w:cstheme="minorHAnsi"/>
          </w:rPr>
          <w:t>https://digitalcommons.law.umaryland.edu/jbtl/vol15/iss1/5</w:t>
        </w:r>
      </w:hyperlink>
      <w:r w:rsidRPr="006B5B15">
        <w:rPr>
          <w:rFonts w:asciiTheme="minorHAnsi" w:hAnsiTheme="minorHAnsi" w:cstheme="minorHAnsi"/>
        </w:rPr>
        <w:t>)</w:t>
      </w:r>
    </w:p>
    <w:p w14:paraId="3CB48EAE" w14:textId="77777777" w:rsidR="00AF2EB3" w:rsidRPr="006B5B15" w:rsidRDefault="00AF2EB3" w:rsidP="00AF2EB3">
      <w:pPr>
        <w:rPr>
          <w:rFonts w:asciiTheme="minorHAnsi" w:hAnsiTheme="minorHAnsi" w:cstheme="minorHAnsi"/>
        </w:rPr>
      </w:pPr>
    </w:p>
    <w:p w14:paraId="75D2721D"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A. Adverse Political and Economic Effects</w:t>
      </w:r>
    </w:p>
    <w:p w14:paraId="2570B8A0"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Before the FTAIA was enacted, in 1982, many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close</w:t>
      </w:r>
      <w:r w:rsidRPr="006B5B15">
        <w:rPr>
          <w:rStyle w:val="StyleUnderline"/>
          <w:rFonts w:asciiTheme="minorHAnsi" w:hAnsiTheme="minorHAnsi" w:cstheme="minorHAnsi"/>
        </w:rPr>
        <w:t xml:space="preserve">st </w:t>
      </w:r>
      <w:r w:rsidRPr="006B5B15">
        <w:rPr>
          <w:rStyle w:val="StyleUnderline"/>
          <w:rFonts w:asciiTheme="minorHAnsi" w:hAnsiTheme="minorHAnsi" w:cstheme="minorHAnsi"/>
          <w:highlight w:val="cyan"/>
        </w:rPr>
        <w:t xml:space="preserve">allies were </w:t>
      </w:r>
      <w:r w:rsidRPr="006B5B15">
        <w:rPr>
          <w:rStyle w:val="Emphasis"/>
          <w:rFonts w:asciiTheme="minorHAnsi" w:hAnsiTheme="minorHAnsi" w:cstheme="minorHAnsi"/>
          <w:highlight w:val="cyan"/>
        </w:rPr>
        <w:t>disgruntled</w:t>
      </w:r>
      <w:r w:rsidRPr="006B5B15">
        <w:rPr>
          <w:rStyle w:val="StyleUnderline"/>
          <w:rFonts w:asciiTheme="minorHAnsi" w:hAnsiTheme="minorHAnsi" w:cstheme="minorHAnsi"/>
          <w:highlight w:val="cyan"/>
        </w:rPr>
        <w:t xml:space="preserve"> by</w:t>
      </w:r>
      <w:r w:rsidRPr="006B5B15">
        <w:rPr>
          <w:rStyle w:val="StyleUnderline"/>
          <w:rFonts w:asciiTheme="minorHAnsi" w:hAnsiTheme="minorHAnsi" w:cstheme="minorHAnsi"/>
        </w:rPr>
        <w:t xml:space="preserve"> the U.S. courts’ </w:t>
      </w:r>
      <w:r w:rsidRPr="006B5B15">
        <w:rPr>
          <w:rStyle w:val="Emphasis"/>
          <w:rFonts w:asciiTheme="minorHAnsi" w:hAnsiTheme="minorHAnsi" w:cstheme="minorHAnsi"/>
        </w:rPr>
        <w:t>expansive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extraterritorial</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application of</w:t>
      </w:r>
      <w:r w:rsidRPr="006B5B15">
        <w:rPr>
          <w:rFonts w:asciiTheme="minorHAnsi" w:hAnsiTheme="minorHAnsi" w:cstheme="minorHAnsi"/>
        </w:rPr>
        <w:t xml:space="preserve"> the Sherman </w:t>
      </w:r>
      <w:r w:rsidRPr="006B5B15">
        <w:rPr>
          <w:rStyle w:val="Emphasis"/>
          <w:rFonts w:asciiTheme="minorHAnsi" w:hAnsiTheme="minorHAnsi" w:cstheme="minorHAnsi"/>
          <w:highlight w:val="cyan"/>
        </w:rPr>
        <w:t>Anti-Trust</w:t>
      </w:r>
      <w:r w:rsidRPr="006B5B15">
        <w:rPr>
          <w:rFonts w:asciiTheme="minorHAnsi" w:hAnsiTheme="minorHAnsi" w:cstheme="minorHAnsi"/>
        </w:rPr>
        <w:t xml:space="preserve"> Act.152 </w:t>
      </w:r>
      <w:r w:rsidRPr="006B5B15">
        <w:rPr>
          <w:rStyle w:val="StyleUnderline"/>
          <w:rFonts w:asciiTheme="minorHAnsi" w:hAnsiTheme="minorHAnsi" w:cstheme="minorHAnsi"/>
        </w:rPr>
        <w:t xml:space="preserve">These nations </w:t>
      </w:r>
      <w:r w:rsidRPr="006B5B15">
        <w:rPr>
          <w:rStyle w:val="Emphasis"/>
          <w:rFonts w:asciiTheme="minorHAnsi" w:hAnsiTheme="minorHAnsi" w:cstheme="minorHAnsi"/>
        </w:rPr>
        <w:t>confided</w:t>
      </w:r>
      <w:r w:rsidRPr="006B5B15">
        <w:rPr>
          <w:rStyle w:val="StyleUnderline"/>
          <w:rFonts w:asciiTheme="minorHAnsi" w:hAnsiTheme="minorHAnsi" w:cstheme="minorHAnsi"/>
        </w:rPr>
        <w:t xml:space="preserve"> in the territorial principle, and believed it</w:t>
      </w:r>
      <w:r w:rsidRPr="006B5B15">
        <w:rPr>
          <w:rFonts w:asciiTheme="minorHAnsi" w:hAnsiTheme="minorHAnsi" w:cstheme="minorHAnsi"/>
        </w:rPr>
        <w:t xml:space="preserve"> “</w:t>
      </w:r>
      <w:r w:rsidRPr="006B5B15">
        <w:rPr>
          <w:rStyle w:val="Emphasis"/>
          <w:rFonts w:asciiTheme="minorHAnsi" w:hAnsiTheme="minorHAnsi" w:cstheme="minorHAnsi"/>
        </w:rPr>
        <w:t>axiomatic</w:t>
      </w:r>
      <w:r w:rsidRPr="006B5B15">
        <w:rPr>
          <w:rStyle w:val="StyleUnderline"/>
          <w:rFonts w:asciiTheme="minorHAnsi" w:hAnsiTheme="minorHAnsi" w:cstheme="minorHAnsi"/>
        </w:rPr>
        <w:t xml:space="preserve"> that in </w:t>
      </w:r>
      <w:r w:rsidRPr="006B5B15">
        <w:rPr>
          <w:rStyle w:val="Emphasis"/>
          <w:rFonts w:asciiTheme="minorHAnsi" w:hAnsiTheme="minorHAnsi" w:cstheme="minorHAnsi"/>
        </w:rPr>
        <w:t>anti-trust</w:t>
      </w:r>
      <w:r w:rsidRPr="006B5B15">
        <w:rPr>
          <w:rFonts w:asciiTheme="minorHAnsi" w:hAnsiTheme="minorHAnsi" w:cstheme="minorHAnsi"/>
        </w:rPr>
        <w:t xml:space="preserve"> matters </w:t>
      </w:r>
      <w:r w:rsidRPr="006B5B15">
        <w:rPr>
          <w:rStyle w:val="StyleUnderline"/>
          <w:rFonts w:asciiTheme="minorHAnsi" w:hAnsiTheme="minorHAnsi" w:cstheme="minorHAnsi"/>
        </w:rPr>
        <w:t>the policy of one state may</w:t>
      </w:r>
      <w:r w:rsidRPr="006B5B15">
        <w:rPr>
          <w:rFonts w:asciiTheme="minorHAnsi" w:hAnsiTheme="minorHAnsi" w:cstheme="minorHAnsi"/>
        </w:rPr>
        <w:t xml:space="preserve"> be to </w:t>
      </w:r>
      <w:r w:rsidRPr="006B5B15">
        <w:rPr>
          <w:rStyle w:val="StyleUnderline"/>
          <w:rFonts w:asciiTheme="minorHAnsi" w:hAnsiTheme="minorHAnsi" w:cstheme="minorHAnsi"/>
        </w:rPr>
        <w:t>defend what it is the policy of another state to attack</w:t>
      </w:r>
      <w:r w:rsidRPr="006B5B15">
        <w:rPr>
          <w:rFonts w:asciiTheme="minorHAnsi" w:hAnsiTheme="minorHAnsi" w:cstheme="minorHAnsi"/>
        </w:rPr>
        <w:t xml:space="preserve">.”153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K</w:t>
      </w:r>
      <w:r w:rsidRPr="006B5B15">
        <w:rPr>
          <w:rFonts w:asciiTheme="minorHAnsi" w:hAnsiTheme="minorHAnsi" w:cstheme="minorHAnsi"/>
        </w:rPr>
        <w:t xml:space="preserve">ingdom, </w:t>
      </w:r>
      <w:r w:rsidRPr="006B5B15">
        <w:rPr>
          <w:rStyle w:val="StyleUnderline"/>
          <w:rFonts w:asciiTheme="minorHAnsi" w:hAnsiTheme="minorHAnsi" w:cstheme="minorHAnsi"/>
        </w:rPr>
        <w:t xml:space="preserve">one of the most </w:t>
      </w:r>
      <w:r w:rsidRPr="006B5B15">
        <w:rPr>
          <w:rStyle w:val="Emphasis"/>
          <w:rFonts w:asciiTheme="minorHAnsi" w:hAnsiTheme="minorHAnsi" w:cstheme="minorHAnsi"/>
        </w:rPr>
        <w:t>outspoken allies</w:t>
      </w:r>
      <w:r w:rsidRPr="006B5B15">
        <w:rPr>
          <w:rStyle w:val="StyleUnderline"/>
          <w:rFonts w:asciiTheme="minorHAnsi" w:hAnsiTheme="minorHAnsi" w:cstheme="minorHAnsi"/>
        </w:rPr>
        <w:t xml:space="preserve"> against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Fonts w:asciiTheme="minorHAnsi" w:hAnsiTheme="minorHAnsi" w:cstheme="minorHAnsi"/>
        </w:rPr>
        <w:t>“</w:t>
      </w:r>
      <w:r w:rsidRPr="006B5B15">
        <w:rPr>
          <w:rStyle w:val="StyleUnderline"/>
          <w:rFonts w:asciiTheme="minorHAnsi" w:hAnsiTheme="minorHAnsi" w:cstheme="minorHAnsi"/>
        </w:rPr>
        <w:t xml:space="preserve">attempt[] to </w:t>
      </w:r>
      <w:r w:rsidRPr="006B5B15">
        <w:rPr>
          <w:rStyle w:val="Emphasis"/>
          <w:rFonts w:asciiTheme="minorHAnsi" w:hAnsiTheme="minorHAnsi" w:cstheme="minorHAnsi"/>
        </w:rPr>
        <w:t>impose</w:t>
      </w:r>
      <w:r w:rsidRPr="006B5B15">
        <w:rPr>
          <w:rFonts w:asciiTheme="minorHAnsi" w:hAnsiTheme="minorHAnsi" w:cstheme="minorHAnsi"/>
        </w:rPr>
        <w:t xml:space="preserve"> [its] </w:t>
      </w:r>
      <w:r w:rsidRPr="006B5B15">
        <w:rPr>
          <w:rStyle w:val="StyleUnderline"/>
          <w:rFonts w:asciiTheme="minorHAnsi" w:hAnsiTheme="minorHAnsi" w:cstheme="minorHAnsi"/>
        </w:rPr>
        <w:t>domestic laws on</w:t>
      </w:r>
      <w:r w:rsidRPr="006B5B15">
        <w:rPr>
          <w:rFonts w:asciiTheme="minorHAnsi" w:hAnsiTheme="minorHAnsi" w:cstheme="minorHAnsi"/>
        </w:rPr>
        <w:t xml:space="preserve"> persons and </w:t>
      </w:r>
      <w:r w:rsidRPr="006B5B15">
        <w:rPr>
          <w:rStyle w:val="StyleUnderline"/>
          <w:rFonts w:asciiTheme="minorHAnsi" w:hAnsiTheme="minorHAnsi" w:cstheme="minorHAnsi"/>
        </w:rPr>
        <w:t>corporations</w:t>
      </w:r>
      <w:r w:rsidRPr="006B5B15">
        <w:rPr>
          <w:rFonts w:asciiTheme="minorHAnsi" w:hAnsiTheme="minorHAnsi" w:cstheme="minorHAnsi"/>
        </w:rPr>
        <w:t xml:space="preserve"> who are not U.S. nationals and who are acting </w:t>
      </w:r>
      <w:r w:rsidRPr="006B5B15">
        <w:rPr>
          <w:rStyle w:val="Emphasis"/>
          <w:rFonts w:asciiTheme="minorHAnsi" w:hAnsiTheme="minorHAnsi" w:cstheme="minorHAnsi"/>
        </w:rPr>
        <w:t>outside</w:t>
      </w:r>
      <w:r w:rsidRPr="006B5B15">
        <w:rPr>
          <w:rFonts w:asciiTheme="minorHAnsi" w:hAnsiTheme="minorHAnsi" w:cstheme="minorHAnsi"/>
        </w:rPr>
        <w:t xml:space="preserve"> the territory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viewed the extraterritorial application of the Sherman Anti-Trust Act as ironic given the fact “the United States was founded by those who took exception to little matters of taxation being imposed extraterritorially.”154 Thus, </w:t>
      </w:r>
      <w:r w:rsidRPr="006B5B15">
        <w:rPr>
          <w:rStyle w:val="StyleUnderline"/>
          <w:rFonts w:asciiTheme="minorHAnsi" w:hAnsiTheme="minorHAnsi" w:cstheme="minorHAnsi"/>
          <w:highlight w:val="cyan"/>
        </w:rPr>
        <w:t>in an attempt to</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protect</w:t>
      </w:r>
      <w:r w:rsidRPr="006B5B15">
        <w:rPr>
          <w:rStyle w:val="StyleUnderline"/>
          <w:rFonts w:asciiTheme="minorHAnsi" w:hAnsiTheme="minorHAnsi" w:cstheme="minorHAnsi"/>
        </w:rPr>
        <w:t xml:space="preserve"> their </w:t>
      </w:r>
      <w:r w:rsidRPr="006B5B15">
        <w:rPr>
          <w:rStyle w:val="StyleUnderline"/>
          <w:rFonts w:asciiTheme="minorHAnsi" w:hAnsiTheme="minorHAnsi" w:cstheme="minorHAnsi"/>
          <w:highlight w:val="cyan"/>
        </w:rPr>
        <w:t xml:space="preserve">nationals from </w:t>
      </w:r>
      <w:r w:rsidRPr="006B5B15">
        <w:rPr>
          <w:rStyle w:val="Emphasis"/>
          <w:rFonts w:asciiTheme="minorHAnsi" w:hAnsiTheme="minorHAnsi" w:cstheme="minorHAnsi"/>
          <w:highlight w:val="cyan"/>
        </w:rPr>
        <w:t>criminal</w:t>
      </w:r>
      <w:r w:rsidRPr="006B5B15">
        <w:rPr>
          <w:rFonts w:asciiTheme="minorHAnsi" w:hAnsiTheme="minorHAnsi" w:cstheme="minorHAnsi"/>
        </w:rPr>
        <w:t xml:space="preserve"> [and civil] </w:t>
      </w:r>
      <w:r w:rsidRPr="006B5B15">
        <w:rPr>
          <w:rStyle w:val="Emphasis"/>
          <w:rFonts w:asciiTheme="minorHAnsi" w:hAnsiTheme="minorHAnsi" w:cstheme="minorHAnsi"/>
          <w:highlight w:val="cyan"/>
        </w:rPr>
        <w:t>proceedings</w:t>
      </w:r>
      <w:r w:rsidRPr="006B5B15">
        <w:rPr>
          <w:rStyle w:val="StyleUnderline"/>
          <w:rFonts w:asciiTheme="minorHAnsi" w:hAnsiTheme="minorHAnsi" w:cstheme="minorHAnsi"/>
          <w:highlight w:val="cyan"/>
        </w:rPr>
        <w:t xml:space="preserve"> in </w:t>
      </w:r>
      <w:r w:rsidRPr="006B5B15">
        <w:rPr>
          <w:rStyle w:val="Emphasis"/>
          <w:rFonts w:asciiTheme="minorHAnsi" w:hAnsiTheme="minorHAnsi" w:cstheme="minorHAnsi"/>
          <w:highlight w:val="cyan"/>
        </w:rPr>
        <w:t>foreign courts</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where</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claims</w:t>
      </w:r>
      <w:r w:rsidRPr="006B5B15">
        <w:rPr>
          <w:rStyle w:val="StyleUnderline"/>
          <w:rFonts w:asciiTheme="minorHAnsi" w:hAnsiTheme="minorHAnsi" w:cstheme="minorHAnsi"/>
        </w:rPr>
        <w:t xml:space="preserve"> to jurisdiction [</w:t>
      </w:r>
      <w:r w:rsidRPr="006B5B15">
        <w:rPr>
          <w:rStyle w:val="StyleUnderline"/>
          <w:rFonts w:asciiTheme="minorHAnsi" w:hAnsiTheme="minorHAnsi" w:cstheme="minorHAnsi"/>
          <w:highlight w:val="cyan"/>
        </w:rPr>
        <w:t>were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excessive</w:t>
      </w:r>
      <w:r w:rsidRPr="006B5B15">
        <w:rPr>
          <w:rStyle w:val="StyleUnderline"/>
          <w:rFonts w:asciiTheme="minorHAnsi" w:hAnsiTheme="minorHAnsi" w:cstheme="minorHAnsi"/>
          <w:highlight w:val="cyan"/>
        </w:rPr>
        <w:t xml:space="preserve"> and constitute[d] an </w:t>
      </w:r>
      <w:r w:rsidRPr="006B5B15">
        <w:rPr>
          <w:rStyle w:val="Emphasis"/>
          <w:rFonts w:asciiTheme="minorHAnsi" w:hAnsiTheme="minorHAnsi" w:cstheme="minorHAnsi"/>
          <w:highlight w:val="cyan"/>
        </w:rPr>
        <w:t>invasion of sovereignty</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 xml:space="preserve">foreign nations enacted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rPr>
        <w:t xml:space="preserve"> to resist</w:t>
      </w:r>
      <w:r w:rsidRPr="006B5B15">
        <w:rPr>
          <w:rFonts w:asciiTheme="minorHAnsi" w:hAnsiTheme="minorHAnsi" w:cstheme="minorHAnsi"/>
        </w:rPr>
        <w:t xml:space="preserve">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Act.155</w:t>
      </w:r>
    </w:p>
    <w:p w14:paraId="70678FCA"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rPr>
        <w:t>The blocking statutes of each nation</w:t>
      </w:r>
      <w:r w:rsidRPr="006B5B15">
        <w:rPr>
          <w:rFonts w:asciiTheme="minorHAnsi" w:hAnsiTheme="minorHAnsi" w:cstheme="minorHAnsi"/>
        </w:rPr>
        <w:t xml:space="preserve"> varied, but all </w:t>
      </w:r>
      <w:r w:rsidRPr="006B5B15">
        <w:rPr>
          <w:rStyle w:val="StyleUnderline"/>
          <w:rFonts w:asciiTheme="minorHAnsi" w:hAnsiTheme="minorHAnsi" w:cstheme="minorHAnsi"/>
        </w:rPr>
        <w:t>served to</w:t>
      </w:r>
      <w:r w:rsidRPr="006B5B15">
        <w:rPr>
          <w:rFonts w:asciiTheme="minorHAnsi" w:hAnsiTheme="minorHAnsi" w:cstheme="minorHAnsi"/>
        </w:rPr>
        <w:t xml:space="preserve"> “</w:t>
      </w:r>
      <w:r w:rsidRPr="006B5B15">
        <w:rPr>
          <w:rStyle w:val="StyleUnderline"/>
          <w:rFonts w:asciiTheme="minorHAnsi" w:hAnsiTheme="minorHAnsi" w:cstheme="minorHAnsi"/>
        </w:rPr>
        <w:t>block the discovery of documents</w:t>
      </w:r>
      <w:r w:rsidRPr="006B5B15">
        <w:rPr>
          <w:rFonts w:asciiTheme="minorHAnsi" w:hAnsiTheme="minorHAnsi" w:cstheme="minorHAnsi"/>
        </w:rPr>
        <w:t xml:space="preserve"> located in their countries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rPr>
        <w:t>bar</w:t>
      </w:r>
      <w:r w:rsidRPr="006B5B15">
        <w:rPr>
          <w:rFonts w:asciiTheme="minorHAnsi" w:hAnsiTheme="minorHAnsi" w:cstheme="minorHAnsi"/>
        </w:rPr>
        <w:t xml:space="preserve"> the </w:t>
      </w:r>
      <w:r w:rsidRPr="006B5B15">
        <w:rPr>
          <w:rStyle w:val="Emphasis"/>
          <w:rFonts w:asciiTheme="minorHAnsi" w:hAnsiTheme="minorHAnsi" w:cstheme="minorHAnsi"/>
        </w:rPr>
        <w:t>enforcement</w:t>
      </w:r>
      <w:r w:rsidRPr="006B5B15">
        <w:rPr>
          <w:rFonts w:asciiTheme="minorHAnsi" w:hAnsiTheme="minorHAnsi" w:cstheme="minorHAnsi"/>
        </w:rPr>
        <w:t xml:space="preserve"> of foreign judgements.”156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U</w:t>
      </w:r>
      <w:r w:rsidRPr="006B5B15">
        <w:rPr>
          <w:rFonts w:asciiTheme="minorHAnsi" w:hAnsiTheme="minorHAnsi" w:cstheme="minorHAnsi"/>
        </w:rPr>
        <w:t xml:space="preserve">nited </w:t>
      </w:r>
      <w:r w:rsidRPr="006B5B15">
        <w:rPr>
          <w:rStyle w:val="Emphasis"/>
          <w:rFonts w:asciiTheme="minorHAnsi" w:hAnsiTheme="minorHAnsi" w:cstheme="minorHAnsi"/>
          <w:highlight w:val="cyan"/>
        </w:rPr>
        <w:t>K</w:t>
      </w:r>
      <w:r w:rsidRPr="006B5B15">
        <w:rPr>
          <w:rFonts w:asciiTheme="minorHAnsi" w:hAnsiTheme="minorHAnsi" w:cstheme="minorHAnsi"/>
        </w:rPr>
        <w:t xml:space="preserve">ingdom achieved these goals with the Protection of Trading Interests Act, </w:t>
      </w:r>
      <w:r w:rsidRPr="006B5B15">
        <w:rPr>
          <w:rStyle w:val="Emphasis"/>
          <w:rFonts w:asciiTheme="minorHAnsi" w:hAnsiTheme="minorHAnsi" w:cstheme="minorHAnsi"/>
          <w:highlight w:val="cyan"/>
        </w:rPr>
        <w:t>France</w:t>
      </w:r>
      <w:r w:rsidRPr="006B5B15">
        <w:rPr>
          <w:rFonts w:asciiTheme="minorHAnsi" w:hAnsiTheme="minorHAnsi" w:cstheme="minorHAnsi"/>
        </w:rPr>
        <w:t xml:space="preserve"> with the French Blocking Law, </w:t>
      </w:r>
      <w:r w:rsidRPr="006B5B15">
        <w:rPr>
          <w:rStyle w:val="Emphasis"/>
          <w:rFonts w:asciiTheme="minorHAnsi" w:hAnsiTheme="minorHAnsi" w:cstheme="minorHAnsi"/>
          <w:highlight w:val="cyan"/>
        </w:rPr>
        <w:t>Canada</w:t>
      </w:r>
      <w:r w:rsidRPr="006B5B15">
        <w:rPr>
          <w:rFonts w:asciiTheme="minorHAnsi" w:hAnsiTheme="minorHAnsi" w:cstheme="minorHAnsi"/>
        </w:rPr>
        <w:t xml:space="preserve"> with the Foreign Extraterritorial Measures Act,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highlight w:val="cyan"/>
        </w:rPr>
        <w:t>Australia</w:t>
      </w:r>
      <w:r w:rsidRPr="006B5B15">
        <w:rPr>
          <w:rFonts w:asciiTheme="minorHAnsi" w:hAnsiTheme="minorHAnsi" w:cstheme="minorHAnsi"/>
        </w:rPr>
        <w:t xml:space="preserve"> with the Foreign Proceedings Act.157 </w:t>
      </w:r>
      <w:r w:rsidRPr="006B5B15">
        <w:rPr>
          <w:rStyle w:val="StyleUnderline"/>
          <w:rFonts w:asciiTheme="minorHAnsi" w:hAnsiTheme="minorHAnsi" w:cstheme="minorHAnsi"/>
        </w:rPr>
        <w:t xml:space="preserve">The </w:t>
      </w:r>
      <w:r w:rsidRPr="006B5B15">
        <w:rPr>
          <w:rStyle w:val="Emphasis"/>
          <w:rFonts w:asciiTheme="minorHAnsi" w:hAnsiTheme="minorHAnsi" w:cstheme="minorHAnsi"/>
          <w:highlight w:val="cyan"/>
        </w:rPr>
        <w:t>conflicting laws</w:t>
      </w:r>
      <w:r w:rsidRPr="006B5B15">
        <w:rPr>
          <w:rFonts w:asciiTheme="minorHAnsi" w:hAnsiTheme="minorHAnsi" w:cstheme="minorHAnsi"/>
        </w:rPr>
        <w:t xml:space="preserve"> between the United States and its foreign counterparts </w:t>
      </w:r>
      <w:r w:rsidRPr="006B5B15">
        <w:rPr>
          <w:rStyle w:val="StyleUnderline"/>
          <w:rFonts w:asciiTheme="minorHAnsi" w:hAnsiTheme="minorHAnsi" w:cstheme="minorHAnsi"/>
          <w:highlight w:val="cyan"/>
        </w:rPr>
        <w:t xml:space="preserve">created </w:t>
      </w:r>
      <w:r w:rsidRPr="006B5B15">
        <w:rPr>
          <w:rStyle w:val="Emphasis"/>
          <w:rFonts w:asciiTheme="minorHAnsi" w:hAnsiTheme="minorHAnsi" w:cstheme="minorHAnsi"/>
          <w:highlight w:val="cyan"/>
        </w:rPr>
        <w:t>tremendous uncertainty</w:t>
      </w:r>
      <w:r w:rsidRPr="006B5B15">
        <w:rPr>
          <w:rFonts w:asciiTheme="minorHAnsi" w:hAnsiTheme="minorHAnsi" w:cstheme="minorHAnsi"/>
        </w:rPr>
        <w:t xml:space="preserve"> </w:t>
      </w:r>
      <w:r w:rsidRPr="006B5B15">
        <w:rPr>
          <w:rStyle w:val="StyleUnderline"/>
          <w:rFonts w:asciiTheme="minorHAnsi" w:hAnsiTheme="minorHAnsi" w:cstheme="minorHAnsi"/>
        </w:rPr>
        <w:t>regarding</w:t>
      </w:r>
      <w:r w:rsidRPr="006B5B15">
        <w:rPr>
          <w:rFonts w:asciiTheme="minorHAnsi" w:hAnsiTheme="minorHAnsi" w:cstheme="minorHAnsi"/>
        </w:rPr>
        <w:t xml:space="preserve"> </w:t>
      </w:r>
      <w:r w:rsidRPr="006B5B15">
        <w:rPr>
          <w:rStyle w:val="StyleUnderline"/>
          <w:rFonts w:asciiTheme="minorHAnsi" w:hAnsiTheme="minorHAnsi" w:cstheme="minorHAnsi"/>
        </w:rPr>
        <w:t>what</w:t>
      </w:r>
      <w:r w:rsidRPr="006B5B15">
        <w:rPr>
          <w:rFonts w:asciiTheme="minorHAnsi" w:hAnsiTheme="minorHAnsi" w:cstheme="minorHAnsi"/>
        </w:rPr>
        <w:t xml:space="preserve"> nation’s laws </w:t>
      </w:r>
      <w:r w:rsidRPr="006B5B15">
        <w:rPr>
          <w:rStyle w:val="StyleUnderline"/>
          <w:rFonts w:asciiTheme="minorHAnsi" w:hAnsiTheme="minorHAnsi" w:cstheme="minorHAnsi"/>
        </w:rPr>
        <w:t xml:space="preserve">would be applied </w:t>
      </w:r>
      <w:r w:rsidRPr="006B5B15">
        <w:rPr>
          <w:rStyle w:val="StyleUnderline"/>
          <w:rFonts w:asciiTheme="minorHAnsi" w:hAnsiTheme="minorHAnsi" w:cstheme="minorHAnsi"/>
          <w:highlight w:val="cyan"/>
        </w:rPr>
        <w:t>in</w:t>
      </w:r>
      <w:r w:rsidRPr="006B5B15">
        <w:rPr>
          <w:rFonts w:asciiTheme="minorHAnsi" w:hAnsiTheme="minorHAnsi" w:cstheme="minorHAnsi"/>
        </w:rPr>
        <w:t xml:space="preserve"> the event of </w:t>
      </w:r>
      <w:r w:rsidRPr="006B5B15">
        <w:rPr>
          <w:rStyle w:val="Emphasis"/>
          <w:rFonts w:asciiTheme="minorHAnsi" w:hAnsiTheme="minorHAnsi" w:cstheme="minorHAnsi"/>
          <w:highlight w:val="cyan"/>
        </w:rPr>
        <w:t>a cross-border dispute</w:t>
      </w:r>
      <w:r w:rsidRPr="006B5B15">
        <w:rPr>
          <w:rFonts w:asciiTheme="minorHAnsi" w:hAnsiTheme="minorHAnsi" w:cstheme="minorHAnsi"/>
        </w:rPr>
        <w:t xml:space="preserve">. According to Nuno </w:t>
      </w:r>
      <w:proofErr w:type="spellStart"/>
      <w:r w:rsidRPr="006B5B15">
        <w:rPr>
          <w:rFonts w:asciiTheme="minorHAnsi" w:hAnsiTheme="minorHAnsi" w:cstheme="minorHAnsi"/>
        </w:rPr>
        <w:t>Limáo</w:t>
      </w:r>
      <w:proofErr w:type="spellEnd"/>
      <w:r w:rsidRPr="006B5B15">
        <w:rPr>
          <w:rFonts w:asciiTheme="minorHAnsi" w:hAnsiTheme="minorHAnsi" w:cstheme="minorHAnsi"/>
        </w:rPr>
        <w:t xml:space="preserve">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50042507"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4A0D6611"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7F1182EC"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However, since the passage of the FTAIA in 1982, </w:t>
      </w:r>
      <w:r w:rsidRPr="006B5B15">
        <w:rPr>
          <w:rStyle w:val="StyleUnderline"/>
          <w:rFonts w:asciiTheme="minorHAnsi" w:hAnsiTheme="minorHAnsi" w:cstheme="minorHAnsi"/>
        </w:rPr>
        <w:t xml:space="preserve">the world has witnessed a </w:t>
      </w:r>
      <w:r w:rsidRPr="006B5B15">
        <w:rPr>
          <w:rStyle w:val="Emphasis"/>
          <w:rFonts w:asciiTheme="minorHAnsi" w:hAnsiTheme="minorHAnsi" w:cstheme="minorHAnsi"/>
        </w:rPr>
        <w:t>remarkable increase</w:t>
      </w:r>
      <w:r w:rsidRPr="006B5B15">
        <w:rPr>
          <w:rStyle w:val="StyleUnderline"/>
          <w:rFonts w:asciiTheme="minorHAnsi" w:hAnsiTheme="minorHAnsi" w:cstheme="minorHAnsi"/>
        </w:rPr>
        <w:t xml:space="preserve"> in globalization</w:t>
      </w:r>
      <w:r w:rsidRPr="006B5B15">
        <w:rPr>
          <w:rFonts w:asciiTheme="minorHAnsi" w:hAnsiTheme="minorHAnsi" w:cstheme="minorHAnsi"/>
        </w:rPr>
        <w:t xml:space="preserve">, such that most conduct that takes place today has a “direct, substantial, and reasonably foreseeable effect” 162 on the U.S. economy. Epitomizing the obscureness of the FTAIA, is the fact that </w:t>
      </w:r>
      <w:r w:rsidRPr="006B5B15">
        <w:rPr>
          <w:rStyle w:val="StyleUnderline"/>
          <w:rFonts w:asciiTheme="minorHAnsi" w:hAnsiTheme="minorHAnsi" w:cstheme="minorHAnsi"/>
        </w:rPr>
        <w:t xml:space="preserve">U.S. </w:t>
      </w:r>
      <w:r w:rsidRPr="006B5B15">
        <w:rPr>
          <w:rStyle w:val="Emphasis"/>
          <w:rFonts w:asciiTheme="minorHAnsi" w:hAnsiTheme="minorHAnsi" w:cstheme="minorHAnsi"/>
          <w:highlight w:val="cyan"/>
        </w:rPr>
        <w:t>enforcement agencies</w:t>
      </w:r>
      <w:r w:rsidRPr="006B5B15">
        <w:rPr>
          <w:rFonts w:asciiTheme="minorHAnsi" w:hAnsiTheme="minorHAnsi" w:cstheme="minorHAnsi"/>
        </w:rPr>
        <w:t>—</w:t>
      </w:r>
      <w:proofErr w:type="gramStart"/>
      <w:r w:rsidRPr="006B5B15">
        <w:rPr>
          <w:rFonts w:asciiTheme="minorHAnsi" w:hAnsiTheme="minorHAnsi" w:cstheme="minorHAnsi"/>
        </w:rPr>
        <w:t>i.e.</w:t>
      </w:r>
      <w:proofErr w:type="gramEnd"/>
      <w:r w:rsidRPr="006B5B15">
        <w:rPr>
          <w:rFonts w:asciiTheme="minorHAnsi" w:hAnsiTheme="minorHAnsi" w:cstheme="minorHAnsi"/>
        </w:rPr>
        <w:t xml:space="preserve"> </w:t>
      </w:r>
      <w:r w:rsidRPr="006B5B15">
        <w:rPr>
          <w:rStyle w:val="StyleUnderline"/>
          <w:rFonts w:asciiTheme="minorHAnsi" w:hAnsiTheme="minorHAnsi" w:cstheme="minorHAnsi"/>
        </w:rPr>
        <w:t>the U.S. Department of Justice and the Federal Trade Commission</w:t>
      </w:r>
      <w:r w:rsidRPr="006B5B15">
        <w:rPr>
          <w:rFonts w:asciiTheme="minorHAnsi" w:hAnsiTheme="minorHAnsi" w:cstheme="minorHAnsi"/>
        </w:rPr>
        <w:t>—</w:t>
      </w:r>
      <w:r w:rsidRPr="006B5B15">
        <w:rPr>
          <w:rStyle w:val="StyleUnderline"/>
          <w:rFonts w:asciiTheme="minorHAnsi" w:hAnsiTheme="minorHAnsi" w:cstheme="minorHAnsi"/>
        </w:rPr>
        <w:t xml:space="preserve">have </w:t>
      </w:r>
      <w:r w:rsidRPr="006B5B15">
        <w:rPr>
          <w:rStyle w:val="StyleUnderline"/>
          <w:rFonts w:asciiTheme="minorHAnsi" w:hAnsiTheme="minorHAnsi" w:cstheme="minorHAnsi"/>
          <w:highlight w:val="cyan"/>
        </w:rPr>
        <w:t>take</w:t>
      </w:r>
      <w:r w:rsidRPr="006B5B15">
        <w:rPr>
          <w:rStyle w:val="StyleUnderline"/>
          <w:rFonts w:asciiTheme="minorHAnsi" w:hAnsiTheme="minorHAnsi" w:cstheme="minorHAnsi"/>
        </w:rPr>
        <w:t xml:space="preserve">n </w:t>
      </w:r>
      <w:r w:rsidRPr="006B5B15">
        <w:rPr>
          <w:rStyle w:val="StyleUnderline"/>
          <w:rFonts w:asciiTheme="minorHAnsi" w:hAnsiTheme="minorHAnsi" w:cstheme="minorHAnsi"/>
          <w:highlight w:val="cyan"/>
        </w:rPr>
        <w:t xml:space="preserve">an </w:t>
      </w:r>
      <w:r w:rsidRPr="006B5B15">
        <w:rPr>
          <w:rStyle w:val="Emphasis"/>
          <w:rFonts w:asciiTheme="minorHAnsi" w:hAnsiTheme="minorHAnsi" w:cstheme="minorHAnsi"/>
          <w:highlight w:val="cyan"/>
        </w:rPr>
        <w:t>aggressive approach</w:t>
      </w:r>
      <w:r w:rsidRPr="006B5B15">
        <w:rPr>
          <w:rStyle w:val="StyleUnderline"/>
          <w:rFonts w:asciiTheme="minorHAnsi" w:hAnsiTheme="minorHAnsi" w:cstheme="minorHAnsi"/>
          <w:highlight w:val="cyan"/>
        </w:rPr>
        <w:t xml:space="preserve"> to</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pursuing</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international a</w:t>
      </w:r>
      <w:r w:rsidRPr="006B5B15">
        <w:rPr>
          <w:rStyle w:val="Emphasis"/>
          <w:rFonts w:asciiTheme="minorHAnsi" w:hAnsiTheme="minorHAnsi" w:cstheme="minorHAnsi"/>
        </w:rPr>
        <w:t>ntitrust claims</w:t>
      </w:r>
      <w:r w:rsidRPr="006B5B15">
        <w:rPr>
          <w:rFonts w:asciiTheme="minorHAnsi" w:hAnsiTheme="minorHAnsi" w:cstheme="minorHAnsi"/>
        </w:rP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6B5B15">
        <w:rPr>
          <w:rStyle w:val="StyleUnderline"/>
          <w:rFonts w:asciiTheme="minorHAnsi" w:hAnsiTheme="minorHAnsi" w:cstheme="minorHAnsi"/>
        </w:rPr>
        <w:t xml:space="preserve">there is a risk of </w:t>
      </w:r>
      <w:r w:rsidRPr="006B5B15">
        <w:rPr>
          <w:rStyle w:val="Emphasis"/>
          <w:rFonts w:asciiTheme="minorHAnsi" w:hAnsiTheme="minorHAnsi" w:cstheme="minorHAnsi"/>
          <w:highlight w:val="cyan"/>
        </w:rPr>
        <w:t>further expansion</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of</w:t>
      </w:r>
      <w:r w:rsidRPr="006B5B15">
        <w:rPr>
          <w:rStyle w:val="StyleUnderline"/>
          <w:rFonts w:asciiTheme="minorHAnsi" w:hAnsiTheme="minorHAnsi" w:cstheme="minorHAnsi"/>
        </w:rPr>
        <w:t xml:space="preserve"> the extraterritorial application of the Sherman </w:t>
      </w:r>
      <w:r w:rsidRPr="006B5B15">
        <w:rPr>
          <w:rStyle w:val="StyleUnderline"/>
          <w:rFonts w:asciiTheme="minorHAnsi" w:hAnsiTheme="minorHAnsi" w:cstheme="minorHAnsi"/>
          <w:highlight w:val="cyan"/>
        </w:rPr>
        <w:t>Anti-Trust</w:t>
      </w:r>
      <w:r w:rsidRPr="006B5B15">
        <w:rPr>
          <w:rStyle w:val="StyleUnderline"/>
          <w:rFonts w:asciiTheme="minorHAnsi" w:hAnsiTheme="minorHAnsi" w:cstheme="minorHAnsi"/>
        </w:rPr>
        <w:t xml:space="preserve"> Act</w:t>
      </w:r>
      <w:r w:rsidRPr="006B5B15">
        <w:rPr>
          <w:rFonts w:asciiTheme="minorHAnsi" w:hAnsiTheme="minorHAnsi" w:cstheme="minorHAnsi"/>
        </w:rPr>
        <w:t xml:space="preserve"> with Apple v. Pepper, </w:t>
      </w:r>
      <w:r w:rsidRPr="006B5B15">
        <w:rPr>
          <w:rStyle w:val="StyleUnderline"/>
          <w:rFonts w:asciiTheme="minorHAnsi" w:hAnsiTheme="minorHAnsi" w:cstheme="minorHAnsi"/>
          <w:highlight w:val="cyan"/>
        </w:rPr>
        <w:t>foreign nations will</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almost</w:t>
      </w:r>
      <w:r w:rsidRPr="006B5B15">
        <w:rPr>
          <w:rStyle w:val="StyleUnderline"/>
          <w:rFonts w:asciiTheme="minorHAnsi" w:hAnsiTheme="minorHAnsi" w:cstheme="minorHAnsi"/>
        </w:rPr>
        <w:t xml:space="preserve"> </w:t>
      </w:r>
      <w:r w:rsidRPr="006B5B15">
        <w:rPr>
          <w:rStyle w:val="Emphasis"/>
          <w:rFonts w:asciiTheme="minorHAnsi" w:hAnsiTheme="minorHAnsi" w:cstheme="minorHAnsi"/>
          <w:sz w:val="28"/>
          <w:szCs w:val="28"/>
          <w:highlight w:val="cyan"/>
        </w:rPr>
        <w:t>certainly</w:t>
      </w:r>
      <w:r w:rsidRPr="006B5B15">
        <w:rPr>
          <w:rStyle w:val="StyleUnderline"/>
          <w:rFonts w:asciiTheme="minorHAnsi" w:hAnsiTheme="minorHAnsi" w:cstheme="minorHAnsi"/>
          <w:sz w:val="28"/>
          <w:szCs w:val="28"/>
        </w:rPr>
        <w:t xml:space="preserve"> </w:t>
      </w:r>
      <w:r w:rsidRPr="006B5B15">
        <w:rPr>
          <w:rStyle w:val="StyleUnderline"/>
          <w:rFonts w:asciiTheme="minorHAnsi" w:hAnsiTheme="minorHAnsi" w:cstheme="minorHAnsi"/>
        </w:rPr>
        <w:t xml:space="preserve">strive to </w:t>
      </w:r>
      <w:r w:rsidRPr="006B5B15">
        <w:rPr>
          <w:rStyle w:val="Emphasis"/>
          <w:rFonts w:asciiTheme="minorHAnsi" w:hAnsiTheme="minorHAnsi" w:cstheme="minorHAnsi"/>
          <w:highlight w:val="cyan"/>
        </w:rPr>
        <w:t>adopt</w:t>
      </w:r>
      <w:r w:rsidRPr="006B5B15">
        <w:rPr>
          <w:rStyle w:val="Emphasis"/>
          <w:rFonts w:asciiTheme="minorHAnsi" w:hAnsiTheme="minorHAnsi" w:cstheme="minorHAnsi"/>
        </w:rPr>
        <w:t xml:space="preserve"> modern and effective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highlight w:val="cyan"/>
        </w:rPr>
        <w:t>. These</w:t>
      </w:r>
      <w:r w:rsidRPr="006B5B15">
        <w:rPr>
          <w:rStyle w:val="StyleUnderline"/>
          <w:rFonts w:asciiTheme="minorHAnsi" w:hAnsiTheme="minorHAnsi" w:cstheme="minorHAnsi"/>
        </w:rPr>
        <w:t xml:space="preserve"> blocking statutes </w:t>
      </w:r>
      <w:r w:rsidRPr="006B5B15">
        <w:rPr>
          <w:rStyle w:val="StyleUnderline"/>
          <w:rFonts w:asciiTheme="minorHAnsi" w:hAnsiTheme="minorHAnsi" w:cstheme="minorHAnsi"/>
          <w:highlight w:val="cyan"/>
        </w:rPr>
        <w:t xml:space="preserve">will </w:t>
      </w:r>
      <w:r w:rsidRPr="006B5B15">
        <w:rPr>
          <w:rStyle w:val="Emphasis"/>
          <w:rFonts w:asciiTheme="minorHAnsi" w:hAnsiTheme="minorHAnsi" w:cstheme="minorHAnsi"/>
          <w:highlight w:val="cyan"/>
        </w:rPr>
        <w:t>revitalize uncertainty</w:t>
      </w:r>
      <w:r w:rsidRPr="006B5B15">
        <w:rPr>
          <w:rStyle w:val="StyleUnderline"/>
          <w:rFonts w:asciiTheme="minorHAnsi" w:hAnsiTheme="minorHAnsi" w:cstheme="minorHAnsi"/>
          <w:highlight w:val="cyan"/>
        </w:rPr>
        <w:t xml:space="preserve"> in</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 xml:space="preserve">markets, and the </w:t>
      </w:r>
      <w:r w:rsidRPr="006B5B15">
        <w:rPr>
          <w:rStyle w:val="Emphasis"/>
          <w:rFonts w:asciiTheme="minorHAnsi" w:hAnsiTheme="minorHAnsi" w:cstheme="minorHAnsi"/>
          <w:highlight w:val="cyan"/>
        </w:rPr>
        <w:t>global economy will be adversely affected</w:t>
      </w:r>
      <w:r w:rsidRPr="006B5B15">
        <w:rPr>
          <w:rStyle w:val="StyleUnderline"/>
          <w:rFonts w:asciiTheme="minorHAnsi" w:hAnsiTheme="minorHAnsi" w:cstheme="minorHAnsi"/>
        </w:rPr>
        <w:t>.</w:t>
      </w:r>
    </w:p>
    <w:p w14:paraId="5DD89563" w14:textId="77777777" w:rsidR="00AF2EB3" w:rsidRPr="006B5B15" w:rsidRDefault="00AF2EB3" w:rsidP="00AF2EB3">
      <w:pPr>
        <w:rPr>
          <w:rStyle w:val="StyleUnderline"/>
          <w:rFonts w:asciiTheme="minorHAnsi" w:hAnsiTheme="minorHAnsi" w:cstheme="minorHAnsi"/>
        </w:rPr>
      </w:pPr>
      <w:r w:rsidRPr="006B5B15">
        <w:rPr>
          <w:rFonts w:asciiTheme="minorHAnsi" w:hAnsiTheme="minorHAnsi" w:cstheme="minorHAnsi"/>
        </w:rPr>
        <w:t xml:space="preserve">In addition, because our world is more integrated, </w:t>
      </w:r>
      <w:r w:rsidRPr="006B5B15">
        <w:rPr>
          <w:rStyle w:val="StyleUnderline"/>
          <w:rFonts w:asciiTheme="minorHAnsi" w:hAnsiTheme="minorHAnsi" w:cstheme="minorHAnsi"/>
        </w:rPr>
        <w:t>compared to the time when the FTAIA was implemented, the adverse economic effects may be worse if foreign nations pursue modern blocking statutes</w:t>
      </w:r>
      <w:r w:rsidRPr="006B5B15">
        <w:rPr>
          <w:rFonts w:asciiTheme="minorHAnsi" w:hAnsiTheme="minorHAnsi" w:cstheme="minorHAnsi"/>
        </w:rPr>
        <w:t>. To hedge against judicial uncertainty, corporations will likely react by hiring more robust legal teams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By </w:t>
      </w:r>
      <w:r w:rsidRPr="006B5B15">
        <w:rPr>
          <w:rStyle w:val="Emphasis"/>
          <w:rFonts w:asciiTheme="minorHAnsi" w:hAnsiTheme="minorHAnsi" w:cstheme="minorHAnsi"/>
          <w:highlight w:val="cyan"/>
        </w:rPr>
        <w:t>re-allocating money to legal costs</w:t>
      </w:r>
      <w:r w:rsidRPr="006B5B15">
        <w:rPr>
          <w:rFonts w:asciiTheme="minorHAnsi" w:hAnsiTheme="minorHAnsi" w:cstheme="minorHAnsi"/>
        </w:rPr>
        <w:t xml:space="preserve">, with the hopes of avoiding potential litigation and ensuring compliance with all nations’ laws, </w:t>
      </w:r>
      <w:r w:rsidRPr="006B5B15">
        <w:rPr>
          <w:rStyle w:val="StyleUnderline"/>
          <w:rFonts w:asciiTheme="minorHAnsi" w:hAnsiTheme="minorHAnsi" w:cstheme="minorHAnsi"/>
          <w:highlight w:val="cyan"/>
        </w:rPr>
        <w:t>corporations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would have </w:t>
      </w:r>
      <w:r w:rsidRPr="006B5B15">
        <w:rPr>
          <w:rStyle w:val="Emphasis"/>
          <w:rFonts w:asciiTheme="minorHAnsi" w:hAnsiTheme="minorHAnsi" w:cstheme="minorHAnsi"/>
          <w:highlight w:val="cyan"/>
        </w:rPr>
        <w:t>foregone</w:t>
      </w:r>
      <w:r w:rsidRPr="006B5B15">
        <w:rPr>
          <w:rStyle w:val="StyleUnderline"/>
          <w:rFonts w:asciiTheme="minorHAnsi" w:hAnsiTheme="minorHAnsi" w:cstheme="minorHAnsi"/>
          <w:highlight w:val="cyan"/>
        </w:rPr>
        <w:t xml:space="preserve"> the opportunity to</w:t>
      </w:r>
      <w:r w:rsidRPr="006B5B15">
        <w:rPr>
          <w:rStyle w:val="StyleUnderline"/>
          <w:rFonts w:asciiTheme="minorHAnsi" w:hAnsiTheme="minorHAnsi" w:cstheme="minorHAnsi"/>
        </w:rPr>
        <w:t xml:space="preserve"> spend time and money on</w:t>
      </w:r>
      <w:r w:rsidRPr="006B5B15">
        <w:rPr>
          <w:rFonts w:asciiTheme="minorHAnsi" w:hAnsiTheme="minorHAnsi" w:cstheme="minorHAnsi"/>
        </w:rPr>
        <w:t xml:space="preserve">: (1) </w:t>
      </w:r>
      <w:r w:rsidRPr="006B5B15">
        <w:rPr>
          <w:rStyle w:val="StyleUnderline"/>
          <w:rFonts w:asciiTheme="minorHAnsi" w:hAnsiTheme="minorHAnsi" w:cstheme="minorHAnsi"/>
        </w:rPr>
        <w:t>scaling</w:t>
      </w:r>
      <w:r w:rsidRPr="006B5B15">
        <w:rPr>
          <w:rFonts w:asciiTheme="minorHAnsi" w:hAnsiTheme="minorHAnsi" w:cstheme="minorHAnsi"/>
        </w:rPr>
        <w:t xml:space="preserve"> its current line of </w:t>
      </w:r>
      <w:r w:rsidRPr="006B5B15">
        <w:rPr>
          <w:rStyle w:val="StyleUnderline"/>
          <w:rFonts w:asciiTheme="minorHAnsi" w:hAnsiTheme="minorHAnsi" w:cstheme="minorHAnsi"/>
        </w:rPr>
        <w:t>products</w:t>
      </w:r>
      <w:r w:rsidRPr="006B5B15">
        <w:rPr>
          <w:rFonts w:asciiTheme="minorHAnsi" w:hAnsiTheme="minorHAnsi" w:cstheme="minorHAnsi"/>
        </w:rPr>
        <w:t xml:space="preserve"> (which would decrease the price of goods for consumers), (2) </w:t>
      </w:r>
      <w:r w:rsidRPr="006B5B15">
        <w:rPr>
          <w:rStyle w:val="StyleUnderline"/>
          <w:rFonts w:asciiTheme="minorHAnsi" w:hAnsiTheme="minorHAnsi" w:cstheme="minorHAnsi"/>
        </w:rPr>
        <w:t>enhancing</w:t>
      </w:r>
      <w:r w:rsidRPr="006B5B15">
        <w:rPr>
          <w:rFonts w:asciiTheme="minorHAnsi" w:hAnsiTheme="minorHAnsi" w:cstheme="minorHAnsi"/>
        </w:rPr>
        <w:t xml:space="preserve"> the </w:t>
      </w:r>
      <w:r w:rsidRPr="006B5B15">
        <w:rPr>
          <w:rStyle w:val="StyleUnderline"/>
          <w:rFonts w:asciiTheme="minorHAnsi" w:hAnsiTheme="minorHAnsi" w:cstheme="minorHAnsi"/>
        </w:rPr>
        <w:t>capabilities</w:t>
      </w:r>
      <w:r w:rsidRPr="006B5B15">
        <w:rPr>
          <w:rFonts w:asciiTheme="minorHAnsi" w:hAnsiTheme="minorHAnsi" w:cstheme="minorHAnsi"/>
        </w:rPr>
        <w:t xml:space="preserve"> of its current line of products (which improve consumer capabilities and increase corporate profits), </w:t>
      </w:r>
      <w:r w:rsidRPr="006B5B15">
        <w:rPr>
          <w:rStyle w:val="StyleUnderline"/>
          <w:rFonts w:asciiTheme="minorHAnsi" w:hAnsiTheme="minorHAnsi" w:cstheme="minorHAnsi"/>
        </w:rPr>
        <w:t>or</w:t>
      </w:r>
      <w:r w:rsidRPr="006B5B15">
        <w:rPr>
          <w:rFonts w:asciiTheme="minorHAnsi" w:hAnsiTheme="minorHAnsi" w:cstheme="minorHAnsi"/>
        </w:rPr>
        <w:t xml:space="preserve"> (3) </w:t>
      </w:r>
      <w:r w:rsidRPr="006B5B15">
        <w:rPr>
          <w:rStyle w:val="StyleUnderline"/>
          <w:rFonts w:asciiTheme="minorHAnsi" w:hAnsiTheme="minorHAnsi" w:cstheme="minorHAnsi"/>
          <w:highlight w:val="cyan"/>
        </w:rPr>
        <w:t>creat</w:t>
      </w:r>
      <w:r w:rsidRPr="006B5B15">
        <w:rPr>
          <w:rStyle w:val="StyleUnderline"/>
          <w:rFonts w:asciiTheme="minorHAnsi" w:hAnsiTheme="minorHAnsi" w:cstheme="minorHAnsi"/>
        </w:rPr>
        <w:t>ing</w:t>
      </w:r>
      <w:r w:rsidRPr="006B5B15">
        <w:rPr>
          <w:rFonts w:asciiTheme="minorHAnsi" w:hAnsiTheme="minorHAnsi" w:cstheme="minorHAnsi"/>
        </w:rPr>
        <w:t xml:space="preserve"> new and </w:t>
      </w:r>
      <w:r w:rsidRPr="006B5B15">
        <w:rPr>
          <w:rStyle w:val="Emphasis"/>
          <w:rFonts w:asciiTheme="minorHAnsi" w:hAnsiTheme="minorHAnsi" w:cstheme="minorHAnsi"/>
          <w:highlight w:val="cyan"/>
        </w:rPr>
        <w:t>innovative products</w:t>
      </w:r>
      <w:r w:rsidRPr="006B5B15">
        <w:rPr>
          <w:rFonts w:asciiTheme="minorHAnsi" w:hAnsiTheme="minorHAnsi" w:cstheme="minorHAnsi"/>
        </w:rPr>
        <w:t xml:space="preserve"> (which would benefit both consumers and producers). Thus, </w:t>
      </w:r>
      <w:r w:rsidRPr="006B5B15">
        <w:rPr>
          <w:rStyle w:val="StyleUnderline"/>
          <w:rFonts w:asciiTheme="minorHAnsi" w:hAnsiTheme="minorHAnsi" w:cstheme="minorHAnsi"/>
        </w:rPr>
        <w:t xml:space="preserve">because corporations would be </w:t>
      </w:r>
      <w:r w:rsidRPr="006B5B15">
        <w:rPr>
          <w:rStyle w:val="Emphasis"/>
          <w:rFonts w:asciiTheme="minorHAnsi" w:hAnsiTheme="minorHAnsi" w:cstheme="minorHAnsi"/>
        </w:rPr>
        <w:t>forced</w:t>
      </w:r>
      <w:r w:rsidRPr="006B5B15">
        <w:rPr>
          <w:rStyle w:val="StyleUnderline"/>
          <w:rFonts w:asciiTheme="minorHAnsi" w:hAnsiTheme="minorHAnsi" w:cstheme="minorHAnsi"/>
        </w:rPr>
        <w:t xml:space="preserve"> to spend more resources on </w:t>
      </w:r>
      <w:r w:rsidRPr="006B5B15">
        <w:rPr>
          <w:rStyle w:val="Emphasis"/>
          <w:rFonts w:asciiTheme="minorHAnsi" w:hAnsiTheme="minorHAnsi" w:cstheme="minorHAnsi"/>
        </w:rPr>
        <w:t>avoiding litigation</w:t>
      </w:r>
      <w:r w:rsidRPr="006B5B15">
        <w:rPr>
          <w:rStyle w:val="StyleUnderline"/>
          <w:rFonts w:asciiTheme="minorHAnsi" w:hAnsiTheme="minorHAnsi" w:cstheme="minorHAnsi"/>
        </w:rPr>
        <w:t xml:space="preserve"> rather than </w:t>
      </w:r>
      <w:r w:rsidRPr="006B5B15">
        <w:rPr>
          <w:rStyle w:val="Emphasis"/>
          <w:rFonts w:asciiTheme="minorHAnsi" w:hAnsiTheme="minorHAnsi" w:cstheme="minorHAnsi"/>
        </w:rPr>
        <w:t>r</w:t>
      </w:r>
      <w:r w:rsidRPr="006B5B15">
        <w:rPr>
          <w:rFonts w:asciiTheme="minorHAnsi" w:hAnsiTheme="minorHAnsi" w:cstheme="minorHAnsi"/>
        </w:rPr>
        <w:t>esearch a</w:t>
      </w:r>
      <w:r w:rsidRPr="006B5B15">
        <w:rPr>
          <w:rStyle w:val="Emphasis"/>
          <w:rFonts w:asciiTheme="minorHAnsi" w:hAnsiTheme="minorHAnsi" w:cstheme="minorHAnsi"/>
        </w:rPr>
        <w:t>n</w:t>
      </w:r>
      <w:r w:rsidRPr="006B5B15">
        <w:rPr>
          <w:rFonts w:asciiTheme="minorHAnsi" w:hAnsiTheme="minorHAnsi" w:cstheme="minorHAnsi"/>
        </w:rPr>
        <w:t xml:space="preserve">d </w:t>
      </w:r>
      <w:r w:rsidRPr="006B5B15">
        <w:rPr>
          <w:rStyle w:val="Emphasis"/>
          <w:rFonts w:asciiTheme="minorHAnsi" w:hAnsiTheme="minorHAnsi" w:cstheme="minorHAnsi"/>
        </w:rPr>
        <w:t>d</w:t>
      </w:r>
      <w:r w:rsidRPr="006B5B15">
        <w:rPr>
          <w:rFonts w:asciiTheme="minorHAnsi" w:hAnsiTheme="minorHAnsi" w:cstheme="minorHAnsi"/>
        </w:rPr>
        <w:t xml:space="preserve">evelopment </w:t>
      </w:r>
      <w:r w:rsidRPr="006B5B15">
        <w:rPr>
          <w:rStyle w:val="StyleUnderline"/>
          <w:rFonts w:asciiTheme="minorHAnsi" w:hAnsiTheme="minorHAnsi" w:cstheme="minorHAnsi"/>
        </w:rPr>
        <w:t>with the new blocking statutes</w:t>
      </w:r>
      <w:r w:rsidRPr="006B5B15">
        <w:rPr>
          <w:rFonts w:asciiTheme="minorHAnsi" w:hAnsiTheme="minorHAnsi" w:cstheme="minorHAnsi"/>
        </w:rPr>
        <w:t xml:space="preserve">, consumers, producers, distributors, </w:t>
      </w:r>
      <w:r w:rsidRPr="006B5B15">
        <w:rPr>
          <w:rStyle w:val="StyleUnderline"/>
          <w:rFonts w:asciiTheme="minorHAnsi" w:hAnsiTheme="minorHAnsi" w:cstheme="minorHAnsi"/>
        </w:rPr>
        <w:t xml:space="preserve">and the economy </w:t>
      </w:r>
      <w:proofErr w:type="gramStart"/>
      <w:r w:rsidRPr="006B5B15">
        <w:rPr>
          <w:rStyle w:val="StyleUnderline"/>
          <w:rFonts w:asciiTheme="minorHAnsi" w:hAnsiTheme="minorHAnsi" w:cstheme="minorHAnsi"/>
        </w:rPr>
        <w:t>as a whole will</w:t>
      </w:r>
      <w:proofErr w:type="gramEnd"/>
      <w:r w:rsidRPr="006B5B15">
        <w:rPr>
          <w:rStyle w:val="StyleUnderline"/>
          <w:rFonts w:asciiTheme="minorHAnsi" w:hAnsiTheme="minorHAnsi" w:cstheme="minorHAnsi"/>
        </w:rPr>
        <w:t xml:space="preserve"> be </w:t>
      </w:r>
      <w:r w:rsidRPr="006B5B15">
        <w:rPr>
          <w:rStyle w:val="Emphasis"/>
          <w:rFonts w:asciiTheme="minorHAnsi" w:hAnsiTheme="minorHAnsi" w:cstheme="minorHAnsi"/>
        </w:rPr>
        <w:t>adversely affected</w:t>
      </w:r>
      <w:r w:rsidRPr="006B5B15">
        <w:rPr>
          <w:rStyle w:val="StyleUnderline"/>
          <w:rFonts w:asciiTheme="minorHAnsi" w:hAnsiTheme="minorHAnsi" w:cstheme="minorHAnsi"/>
        </w:rPr>
        <w:t>.</w:t>
      </w:r>
    </w:p>
    <w:p w14:paraId="58E7E855"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Overall, there is a significant risk that foreign nations will look towards blocking statutes to limit the extraterritorial application of the Act. The </w:t>
      </w:r>
      <w:r w:rsidRPr="006B5B15">
        <w:rPr>
          <w:rStyle w:val="Emphasis"/>
          <w:rFonts w:asciiTheme="minorHAnsi" w:hAnsiTheme="minorHAnsi" w:cstheme="minorHAnsi"/>
          <w:highlight w:val="cyan"/>
        </w:rPr>
        <w:t>conflicting laws</w:t>
      </w:r>
      <w:r w:rsidRPr="006B5B15">
        <w:rPr>
          <w:rStyle w:val="StyleUnderline"/>
          <w:rFonts w:asciiTheme="minorHAnsi" w:hAnsiTheme="minorHAnsi" w:cstheme="minorHAnsi"/>
        </w:rPr>
        <w:t xml:space="preserve"> of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w:t>
      </w:r>
      <w:r w:rsidRPr="006B5B15">
        <w:rPr>
          <w:rStyle w:val="StyleUnderline"/>
          <w:rFonts w:asciiTheme="minorHAnsi" w:hAnsiTheme="minorHAnsi" w:cstheme="minorHAnsi"/>
        </w:rPr>
        <w:t xml:space="preserve">and international community will </w:t>
      </w:r>
      <w:r w:rsidRPr="006B5B15">
        <w:rPr>
          <w:rStyle w:val="StyleUnderline"/>
          <w:rFonts w:asciiTheme="minorHAnsi" w:hAnsiTheme="minorHAnsi" w:cstheme="minorHAnsi"/>
          <w:highlight w:val="cyan"/>
        </w:rPr>
        <w:t xml:space="preserve">lead to </w:t>
      </w:r>
      <w:r w:rsidRPr="006B5B15">
        <w:rPr>
          <w:rStyle w:val="Emphasis"/>
          <w:rFonts w:asciiTheme="minorHAnsi" w:hAnsiTheme="minorHAnsi" w:cstheme="minorHAnsi"/>
          <w:highlight w:val="cyan"/>
        </w:rPr>
        <w:t>judicial uncertainty</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which will have an adverse impact on the global economy. Businesses will spend more time and money to </w:t>
      </w:r>
      <w:r w:rsidRPr="006B5B15">
        <w:rPr>
          <w:rStyle w:val="Emphasis"/>
          <w:rFonts w:asciiTheme="minorHAnsi" w:hAnsiTheme="minorHAnsi" w:cstheme="minorHAnsi"/>
        </w:rPr>
        <w:t>avoid disputes</w:t>
      </w:r>
      <w:r w:rsidRPr="006B5B15">
        <w:rPr>
          <w:rFonts w:asciiTheme="minorHAnsi" w:hAnsiTheme="minorHAnsi" w:cstheme="minorHAnsi"/>
        </w:rPr>
        <w:t xml:space="preserve">; thus, </w:t>
      </w:r>
      <w:r w:rsidRPr="006B5B15">
        <w:rPr>
          <w:rStyle w:val="Emphasis"/>
          <w:rFonts w:asciiTheme="minorHAnsi" w:hAnsiTheme="minorHAnsi" w:cstheme="minorHAnsi"/>
        </w:rPr>
        <w:t>undermining</w:t>
      </w:r>
      <w:r w:rsidRPr="006B5B15">
        <w:rPr>
          <w:rFonts w:asciiTheme="minorHAnsi" w:hAnsiTheme="minorHAnsi" w:cstheme="minorHAnsi"/>
        </w:rPr>
        <w:t xml:space="preserve"> corporate </w:t>
      </w:r>
      <w:r w:rsidRPr="006B5B15">
        <w:rPr>
          <w:rStyle w:val="Emphasis"/>
          <w:rFonts w:asciiTheme="minorHAnsi" w:hAnsiTheme="minorHAnsi" w:cstheme="minorHAnsi"/>
        </w:rPr>
        <w:t>profits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 customer’s ability to purchase </w:t>
      </w:r>
      <w:proofErr w:type="gramStart"/>
      <w:r w:rsidRPr="006B5B15">
        <w:rPr>
          <w:rStyle w:val="Emphasis"/>
          <w:rFonts w:asciiTheme="minorHAnsi" w:hAnsiTheme="minorHAnsi" w:cstheme="minorHAnsi"/>
        </w:rPr>
        <w:t>low cost</w:t>
      </w:r>
      <w:proofErr w:type="gramEnd"/>
      <w:r w:rsidRPr="006B5B15">
        <w:rPr>
          <w:rStyle w:val="StyleUnderline"/>
          <w:rFonts w:asciiTheme="minorHAnsi" w:hAnsiTheme="minorHAnsi" w:cstheme="minorHAnsi"/>
        </w:rPr>
        <w:t xml:space="preserve"> goods, and the overall health of the global economy</w:t>
      </w:r>
      <w:r w:rsidRPr="006B5B15">
        <w:rPr>
          <w:rFonts w:asciiTheme="minorHAnsi" w:hAnsiTheme="minorHAnsi" w:cstheme="minorHAnsi"/>
        </w:rPr>
        <w:t xml:space="preserve">. </w:t>
      </w:r>
      <w:r w:rsidRPr="006B5B15">
        <w:rPr>
          <w:rStyle w:val="Emphasis"/>
          <w:rFonts w:asciiTheme="minorHAnsi" w:hAnsiTheme="minorHAnsi" w:cstheme="minorHAnsi"/>
          <w:sz w:val="28"/>
          <w:szCs w:val="28"/>
          <w:highlight w:val="cyan"/>
        </w:rPr>
        <w:t>The only certainty is that trade will slow down</w:t>
      </w:r>
      <w:r w:rsidRPr="006B5B15">
        <w:rPr>
          <w:rFonts w:asciiTheme="minorHAnsi" w:hAnsiTheme="minorHAnsi" w:cstheme="minorHAnsi"/>
        </w:rPr>
        <w:t xml:space="preserve"> as a result of trade policy uncertainty. To avoid these adverse economic effects</w:t>
      </w:r>
      <w:r w:rsidRPr="006B5B15">
        <w:rPr>
          <w:rStyle w:val="StyleUnderline"/>
          <w:rFonts w:asciiTheme="minorHAnsi" w:hAnsiTheme="minorHAnsi" w:cstheme="minorHAnsi"/>
        </w:rPr>
        <w:t>, it would be advantageous</w:t>
      </w:r>
      <w:r w:rsidRPr="006B5B15">
        <w:rPr>
          <w:rFonts w:asciiTheme="minorHAnsi" w:hAnsiTheme="minorHAnsi" w:cstheme="minorHAnsi"/>
        </w:rPr>
        <w:t xml:space="preserve"> for the United States Congress </w:t>
      </w:r>
      <w:r w:rsidRPr="006B5B15">
        <w:rPr>
          <w:rStyle w:val="StyleUnderline"/>
          <w:rFonts w:asciiTheme="minorHAnsi" w:hAnsiTheme="minorHAnsi" w:cstheme="minorHAnsi"/>
        </w:rPr>
        <w:t>to</w:t>
      </w:r>
      <w:r w:rsidRPr="006B5B15">
        <w:rPr>
          <w:rFonts w:asciiTheme="minorHAnsi" w:hAnsiTheme="minorHAnsi" w:cstheme="minorHAnsi"/>
        </w:rPr>
        <w:t xml:space="preserve"> amend the FTAIA in a way that </w:t>
      </w:r>
      <w:r w:rsidRPr="006B5B15">
        <w:rPr>
          <w:rStyle w:val="Emphasis"/>
          <w:rFonts w:asciiTheme="minorHAnsi" w:hAnsiTheme="minorHAnsi" w:cstheme="minorHAnsi"/>
        </w:rPr>
        <w:t>limit</w:t>
      </w:r>
      <w:r w:rsidRPr="006B5B15">
        <w:rPr>
          <w:rFonts w:asciiTheme="minorHAnsi" w:hAnsiTheme="minorHAnsi" w:cstheme="minorHAnsi"/>
        </w:rPr>
        <w:t xml:space="preserve">s the effects of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Anti-Trust Act. Specifically, Congress should limit the effects of the extraterritorial application of the Sherman Anti-Trust Act by expressly providing courts with a robust international comity analysis.</w:t>
      </w:r>
    </w:p>
    <w:p w14:paraId="53C8D7E6"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Reducing trade tensions is key to check </w:t>
      </w:r>
      <w:r w:rsidRPr="006B5B15">
        <w:rPr>
          <w:rFonts w:asciiTheme="minorHAnsi" w:hAnsiTheme="minorHAnsi" w:cstheme="minorHAnsi"/>
          <w:u w:val="single"/>
        </w:rPr>
        <w:t>Chinese tech norms</w:t>
      </w:r>
      <w:r w:rsidRPr="006B5B15">
        <w:rPr>
          <w:rFonts w:asciiTheme="minorHAnsi" w:hAnsiTheme="minorHAnsi" w:cstheme="minorHAnsi"/>
        </w:rPr>
        <w:t xml:space="preserve">. </w:t>
      </w:r>
    </w:p>
    <w:p w14:paraId="5B0F7648"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Mulligan 20</w:t>
      </w:r>
      <w:r w:rsidRPr="006B5B15">
        <w:rPr>
          <w:rFonts w:asciiTheme="minorHAnsi" w:hAnsiTheme="minorHAnsi" w:cstheme="minorHAnsi"/>
        </w:rPr>
        <w:t xml:space="preserve">, managing director for national security and international policy at the Center for American Progress. She previously worked in the national security division at the U.S. Department of Justice, where she provided legal and policy advice on a broad range of national policies. Jordan Link is the China policy analyst at the Center for American Progress. Laura Edwards is the China program coordinator at the Center for American Progress. (Katrina, 11-18-2020, “THE ROAD TO A SUCCESSFUL CHINA POLICY RUNS THROUGH EUROPE,” </w:t>
      </w:r>
      <w:r w:rsidRPr="006B5B15">
        <w:rPr>
          <w:rFonts w:asciiTheme="minorHAnsi" w:hAnsiTheme="minorHAnsi" w:cstheme="minorHAnsi"/>
          <w:i/>
          <w:iCs/>
        </w:rPr>
        <w:t>War on the Rocks</w:t>
      </w:r>
      <w:r w:rsidRPr="006B5B15">
        <w:rPr>
          <w:rFonts w:asciiTheme="minorHAnsi" w:hAnsiTheme="minorHAnsi" w:cstheme="minorHAnsi"/>
        </w:rPr>
        <w:t xml:space="preserve">, </w:t>
      </w:r>
      <w:hyperlink r:id="rId12" w:history="1">
        <w:r w:rsidRPr="006B5B15">
          <w:rPr>
            <w:rStyle w:val="Hyperlink"/>
            <w:rFonts w:asciiTheme="minorHAnsi" w:hAnsiTheme="minorHAnsi" w:cstheme="minorHAnsi"/>
          </w:rPr>
          <w:t>https://warontherocks.com/2020/11/the-road-to-a-successful-china-policy-runs-through-europe/</w:t>
        </w:r>
      </w:hyperlink>
      <w:r w:rsidRPr="006B5B15">
        <w:rPr>
          <w:rFonts w:asciiTheme="minorHAnsi" w:hAnsiTheme="minorHAnsi" w:cstheme="minorHAnsi"/>
        </w:rPr>
        <w:t>)</w:t>
      </w:r>
    </w:p>
    <w:p w14:paraId="7B399F4A" w14:textId="77777777" w:rsidR="00AF2EB3" w:rsidRPr="006B5B15" w:rsidRDefault="00AF2EB3" w:rsidP="00AF2EB3">
      <w:pPr>
        <w:rPr>
          <w:rFonts w:asciiTheme="minorHAnsi" w:hAnsiTheme="minorHAnsi" w:cstheme="minorHAnsi"/>
        </w:rPr>
      </w:pPr>
    </w:p>
    <w:p w14:paraId="6CA0D2BD" w14:textId="77777777" w:rsidR="00AF2EB3" w:rsidRPr="006B5B15" w:rsidRDefault="00AF2EB3" w:rsidP="00AF2EB3">
      <w:pPr>
        <w:rPr>
          <w:rFonts w:asciiTheme="minorHAnsi" w:hAnsiTheme="minorHAnsi" w:cstheme="minorHAnsi"/>
          <w:sz w:val="16"/>
        </w:rPr>
      </w:pPr>
      <w:r w:rsidRPr="006B5B15">
        <w:rPr>
          <w:rStyle w:val="StyleUnderline"/>
          <w:rFonts w:asciiTheme="minorHAnsi" w:hAnsiTheme="minorHAnsi" w:cstheme="minorHAnsi"/>
          <w:highlight w:val="cyan"/>
        </w:rPr>
        <w:t>European</w:t>
      </w:r>
      <w:r w:rsidRPr="006B5B15">
        <w:rPr>
          <w:rStyle w:val="StyleUnderline"/>
          <w:rFonts w:asciiTheme="minorHAnsi" w:hAnsiTheme="minorHAnsi" w:cstheme="minorHAnsi"/>
        </w:rPr>
        <w:t xml:space="preserve"> nation</w:t>
      </w:r>
      <w:r w:rsidRPr="006B5B15">
        <w:rPr>
          <w:rStyle w:val="StyleUnderline"/>
          <w:rFonts w:asciiTheme="minorHAnsi" w:hAnsiTheme="minorHAnsi" w:cstheme="minorHAnsi"/>
          <w:highlight w:val="cyan"/>
        </w:rPr>
        <w:t>s</w:t>
      </w:r>
      <w:r w:rsidRPr="006B5B15">
        <w:rPr>
          <w:rFonts w:asciiTheme="minorHAnsi" w:hAnsiTheme="minorHAnsi" w:cstheme="minorHAnsi"/>
          <w:sz w:val="16"/>
        </w:rPr>
        <w:t xml:space="preserve"> also </w:t>
      </w:r>
      <w:r w:rsidRPr="006B5B15">
        <w:rPr>
          <w:rStyle w:val="StyleUnderline"/>
          <w:rFonts w:asciiTheme="minorHAnsi" w:hAnsiTheme="minorHAnsi" w:cstheme="minorHAnsi"/>
          <w:highlight w:val="cyan"/>
        </w:rPr>
        <w:t>have a crucial role to play on tech</w:t>
      </w:r>
      <w:r w:rsidRPr="006B5B15">
        <w:rPr>
          <w:rStyle w:val="StyleUnderline"/>
          <w:rFonts w:asciiTheme="minorHAnsi" w:hAnsiTheme="minorHAnsi" w:cstheme="minorHAnsi"/>
        </w:rPr>
        <w:t xml:space="preserve"> issues</w:t>
      </w:r>
      <w:r w:rsidRPr="006B5B15">
        <w:rPr>
          <w:rFonts w:asciiTheme="minorHAnsi" w:hAnsiTheme="minorHAnsi" w:cstheme="minorHAnsi"/>
          <w:sz w:val="16"/>
        </w:rPr>
        <w:t xml:space="preserve">. The European Union has already demonstrated leadership on technology governance, and the United States is beginning to follow. </w:t>
      </w:r>
      <w:r w:rsidRPr="006B5B15">
        <w:rPr>
          <w:rStyle w:val="StyleUnderline"/>
          <w:rFonts w:asciiTheme="minorHAnsi" w:hAnsiTheme="minorHAnsi" w:cstheme="minorHAnsi"/>
        </w:rPr>
        <w:t xml:space="preserve">Together, </w:t>
      </w:r>
      <w:r w:rsidRPr="006B5B15">
        <w:rPr>
          <w:rStyle w:val="StyleUnderline"/>
          <w:rFonts w:asciiTheme="minorHAnsi" w:hAnsiTheme="minorHAnsi" w:cstheme="minorHAnsi"/>
          <w:highlight w:val="cyan"/>
        </w:rPr>
        <w:t>the</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 xml:space="preserve">nited </w:t>
      </w:r>
      <w:r w:rsidRPr="006B5B15">
        <w:rPr>
          <w:rStyle w:val="StyleUnderline"/>
          <w:rFonts w:asciiTheme="minorHAnsi" w:hAnsiTheme="minorHAnsi" w:cstheme="minorHAnsi"/>
          <w:highlight w:val="cyan"/>
        </w:rPr>
        <w:t>S</w:t>
      </w:r>
      <w:r w:rsidRPr="006B5B15">
        <w:rPr>
          <w:rStyle w:val="StyleUnderline"/>
          <w:rFonts w:asciiTheme="minorHAnsi" w:hAnsiTheme="minorHAnsi" w:cstheme="minorHAnsi"/>
        </w:rPr>
        <w:t xml:space="preserve">tates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E</w:t>
      </w:r>
      <w:r w:rsidRPr="006B5B15">
        <w:rPr>
          <w:rStyle w:val="StyleUnderline"/>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 xml:space="preserve">nion </w:t>
      </w:r>
      <w:r w:rsidRPr="006B5B15">
        <w:rPr>
          <w:rStyle w:val="StyleUnderline"/>
          <w:rFonts w:asciiTheme="minorHAnsi" w:hAnsiTheme="minorHAnsi" w:cstheme="minorHAnsi"/>
          <w:highlight w:val="cyan"/>
        </w:rPr>
        <w:t>can collaborate on</w:t>
      </w:r>
      <w:r w:rsidRPr="006B5B15">
        <w:rPr>
          <w:rStyle w:val="StyleUnderline"/>
          <w:rFonts w:asciiTheme="minorHAnsi" w:hAnsiTheme="minorHAnsi" w:cstheme="minorHAnsi"/>
        </w:rPr>
        <w:t xml:space="preserve"> common </w:t>
      </w:r>
      <w:r w:rsidRPr="006B5B15">
        <w:rPr>
          <w:rStyle w:val="StyleUnderline"/>
          <w:rFonts w:asciiTheme="minorHAnsi" w:hAnsiTheme="minorHAnsi" w:cstheme="minorHAnsi"/>
          <w:highlight w:val="cyan"/>
        </w:rPr>
        <w:t>tech</w:t>
      </w:r>
      <w:r w:rsidRPr="006B5B15">
        <w:rPr>
          <w:rStyle w:val="StyleUnderline"/>
          <w:rFonts w:asciiTheme="minorHAnsi" w:hAnsiTheme="minorHAnsi" w:cstheme="minorHAnsi"/>
        </w:rPr>
        <w:t xml:space="preserve">nology governance </w:t>
      </w:r>
      <w:r w:rsidRPr="006B5B15">
        <w:rPr>
          <w:rStyle w:val="StyleUnderline"/>
          <w:rFonts w:asciiTheme="minorHAnsi" w:hAnsiTheme="minorHAnsi" w:cstheme="minorHAnsi"/>
          <w:highlight w:val="cyan"/>
        </w:rPr>
        <w:t xml:space="preserve">standards, </w:t>
      </w:r>
      <w:r w:rsidRPr="006B5B15">
        <w:rPr>
          <w:rStyle w:val="Emphasis"/>
          <w:rFonts w:asciiTheme="minorHAnsi" w:hAnsiTheme="minorHAnsi" w:cstheme="minorHAnsi"/>
          <w:highlight w:val="cyan"/>
        </w:rPr>
        <w:t>offering a democratic alternative</w:t>
      </w:r>
      <w:r w:rsidRPr="006B5B15">
        <w:rPr>
          <w:rStyle w:val="StyleUnderline"/>
          <w:rFonts w:asciiTheme="minorHAnsi" w:hAnsiTheme="minorHAnsi" w:cstheme="minorHAnsi"/>
          <w:highlight w:val="cyan"/>
        </w:rPr>
        <w:t xml:space="preserve"> to China’s digital authoritarianism</w:t>
      </w:r>
      <w:r w:rsidRPr="006B5B15">
        <w:rPr>
          <w:rFonts w:asciiTheme="minorHAnsi" w:hAnsiTheme="minorHAnsi" w:cstheme="minorHAnsi"/>
          <w:sz w:val="16"/>
        </w:rPr>
        <w:t xml:space="preserve">. To do so, the administration should develop a new digital technology strategy within its first 100 days. This strategy should be coordinated with </w:t>
      </w:r>
      <w:r w:rsidRPr="006B5B15">
        <w:rPr>
          <w:rStyle w:val="StyleUnderline"/>
          <w:rFonts w:asciiTheme="minorHAnsi" w:hAnsiTheme="minorHAnsi" w:cstheme="minorHAnsi"/>
        </w:rPr>
        <w:t>allies</w:t>
      </w:r>
      <w:r w:rsidRPr="006B5B15">
        <w:rPr>
          <w:rFonts w:asciiTheme="minorHAnsi" w:hAnsiTheme="minorHAnsi" w:cstheme="minorHAnsi"/>
          <w:sz w:val="16"/>
        </w:rPr>
        <w:t xml:space="preserve"> and partners </w:t>
      </w:r>
      <w:r w:rsidRPr="006B5B15">
        <w:rPr>
          <w:rStyle w:val="StyleUnderline"/>
          <w:rFonts w:asciiTheme="minorHAnsi" w:hAnsiTheme="minorHAnsi" w:cstheme="minorHAnsi"/>
        </w:rPr>
        <w:t xml:space="preserve">like </w:t>
      </w:r>
      <w:r w:rsidRPr="006B5B15">
        <w:rPr>
          <w:rStyle w:val="StyleUnderline"/>
          <w:rFonts w:asciiTheme="minorHAnsi" w:hAnsiTheme="minorHAnsi" w:cstheme="minorHAnsi"/>
          <w:highlight w:val="cyan"/>
        </w:rPr>
        <w:t>the E</w:t>
      </w:r>
      <w:r w:rsidRPr="006B5B15">
        <w:rPr>
          <w:rStyle w:val="StyleUnderline"/>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nion</w:t>
      </w:r>
      <w:r w:rsidRPr="006B5B15">
        <w:rPr>
          <w:rFonts w:asciiTheme="minorHAnsi" w:hAnsiTheme="minorHAnsi" w:cstheme="minorHAnsi"/>
          <w:sz w:val="16"/>
        </w:rPr>
        <w:t xml:space="preserve"> to </w:t>
      </w:r>
      <w:r w:rsidRPr="006B5B15">
        <w:rPr>
          <w:rStyle w:val="StyleUnderline"/>
          <w:rFonts w:asciiTheme="minorHAnsi" w:hAnsiTheme="minorHAnsi" w:cstheme="minorHAnsi"/>
          <w:highlight w:val="cyan"/>
        </w:rPr>
        <w:t>promote liberal</w:t>
      </w:r>
      <w:r w:rsidRPr="006B5B15">
        <w:rPr>
          <w:rStyle w:val="StyleUnderline"/>
          <w:rFonts w:asciiTheme="minorHAnsi" w:hAnsiTheme="minorHAnsi" w:cstheme="minorHAnsi"/>
        </w:rPr>
        <w:t xml:space="preserve"> governance </w:t>
      </w:r>
      <w:r w:rsidRPr="006B5B15">
        <w:rPr>
          <w:rStyle w:val="StyleUnderline"/>
          <w:rFonts w:asciiTheme="minorHAnsi" w:hAnsiTheme="minorHAnsi" w:cstheme="minorHAnsi"/>
          <w:highlight w:val="cyan"/>
        </w:rPr>
        <w:t>values, push back against</w:t>
      </w:r>
      <w:r w:rsidRPr="006B5B15">
        <w:rPr>
          <w:rStyle w:val="StyleUnderline"/>
          <w:rFonts w:asciiTheme="minorHAnsi" w:hAnsiTheme="minorHAnsi" w:cstheme="minorHAnsi"/>
        </w:rPr>
        <w:t xml:space="preserve"> increasing </w:t>
      </w:r>
      <w:r w:rsidRPr="006B5B15">
        <w:rPr>
          <w:rStyle w:val="StyleUnderline"/>
          <w:rFonts w:asciiTheme="minorHAnsi" w:hAnsiTheme="minorHAnsi" w:cstheme="minorHAnsi"/>
          <w:highlight w:val="cyan"/>
        </w:rPr>
        <w:t>disinfo</w:t>
      </w:r>
      <w:r w:rsidRPr="006B5B15">
        <w:rPr>
          <w:rStyle w:val="StyleUnderline"/>
          <w:rFonts w:asciiTheme="minorHAnsi" w:hAnsiTheme="minorHAnsi" w:cstheme="minorHAnsi"/>
        </w:rPr>
        <w:t xml:space="preserve">rmation, </w:t>
      </w:r>
      <w:r w:rsidRPr="006B5B15">
        <w:rPr>
          <w:rStyle w:val="StyleUnderline"/>
          <w:rFonts w:asciiTheme="minorHAnsi" w:hAnsiTheme="minorHAnsi" w:cstheme="minorHAnsi"/>
          <w:highlight w:val="cyan"/>
        </w:rPr>
        <w:t>and combat</w:t>
      </w:r>
      <w:r w:rsidRPr="006B5B15">
        <w:rPr>
          <w:rStyle w:val="StyleUnderline"/>
          <w:rFonts w:asciiTheme="minorHAnsi" w:hAnsiTheme="minorHAnsi" w:cstheme="minorHAnsi"/>
        </w:rPr>
        <w:t xml:space="preserve"> digital </w:t>
      </w:r>
      <w:r w:rsidRPr="006B5B15">
        <w:rPr>
          <w:rStyle w:val="StyleUnderline"/>
          <w:rFonts w:asciiTheme="minorHAnsi" w:hAnsiTheme="minorHAnsi" w:cstheme="minorHAnsi"/>
          <w:highlight w:val="cyan"/>
        </w:rPr>
        <w:t>authoritarianism</w:t>
      </w:r>
      <w:r w:rsidRPr="006B5B15">
        <w:rPr>
          <w:rFonts w:asciiTheme="minorHAnsi" w:hAnsiTheme="minorHAnsi" w:cstheme="minorHAnsi"/>
          <w:sz w:val="16"/>
        </w:rPr>
        <w:t xml:space="preserve">. The next administration should also convene an international technology forum for like-minded democracies to develop common approaches to challenges posed by emerging technologies. Beijing will no doubt be hostile to a united democratic approach to technology governance. For example, the Chinese ambassador to Germany recently threatened that “the Chinese government will not stand idly by” if Germany bans Huawei 5G telecoms equipment. But that makes it even more important that the United States and the European Union coordinate on tech together. Human Rights and Democratic Values Another area in which the United States and Europe can exert pressure on China is human rights — in particular, holding China accountable for abuses in Hong Kong and Xinjiang. Europe is already toughening its stance on China’s human rights violations. European leaders pressed Xi on these issues during the E.U.-Chinese virtual summit in September, expressing grave concerns over the treatment of minorities and human rights advocates in a conversation that was reportedly “quite intense.” European Council President Charles Michel stated, “We reiterated our concerns over China’s treatment of minorities in Xinjiang and Tibet, and the treatment of human rights defenders and journalists.” The European Union also requested that China allow independent observers to visit the Xinjiang region to investigate internment camps. During the meeting, European leaders raised concerns with Xi about Hong Kong’s new national security law, which effectively severed China’s agreement to abide by the “One Country Two Systems” governance structure. The United States should join Europe in demanding better. The U.S. Congress has already worked to highlight China’s abuses. The United States should push the European Union further to turn recent soft rhetoric into broader collaborative action. The next administration can take immediate steps to demonstrate support for democratic norms and aid victims of China’s egregious human rights violations. Possible actions include granting temporary protected status and special immigration status to the people of Hong Kong and announcing new U.S. sanctions against individuals and entities connected to the repression of the Uighurs in Xinjiang. The administration should also invite Uighur activists to the White House to bring greater attention to the atrocities that Beijing is carrying out in Xinjiang. Trade On trade, </w:t>
      </w:r>
      <w:r w:rsidRPr="006B5B15">
        <w:rPr>
          <w:rStyle w:val="StyleUnderline"/>
          <w:rFonts w:asciiTheme="minorHAnsi" w:hAnsiTheme="minorHAnsi" w:cstheme="minorHAnsi"/>
        </w:rPr>
        <w:t>the U</w:t>
      </w:r>
      <w:r w:rsidRPr="006B5B15">
        <w:rPr>
          <w:rFonts w:asciiTheme="minorHAnsi" w:hAnsiTheme="minorHAnsi" w:cstheme="minorHAnsi"/>
          <w:sz w:val="16"/>
        </w:rPr>
        <w:t xml:space="preserve">nited </w:t>
      </w:r>
      <w:r w:rsidRPr="006B5B15">
        <w:rPr>
          <w:rStyle w:val="StyleUnderline"/>
          <w:rFonts w:asciiTheme="minorHAnsi" w:hAnsiTheme="minorHAnsi" w:cstheme="minorHAnsi"/>
        </w:rPr>
        <w:t>S</w:t>
      </w:r>
      <w:r w:rsidRPr="006B5B15">
        <w:rPr>
          <w:rFonts w:asciiTheme="minorHAnsi" w:hAnsiTheme="minorHAnsi" w:cstheme="minorHAnsi"/>
          <w:sz w:val="16"/>
        </w:rPr>
        <w:t xml:space="preserve">tates </w:t>
      </w:r>
      <w:r w:rsidRPr="006B5B15">
        <w:rPr>
          <w:rStyle w:val="StyleUnderline"/>
          <w:rFonts w:asciiTheme="minorHAnsi" w:hAnsiTheme="minorHAnsi" w:cstheme="minorHAnsi"/>
        </w:rPr>
        <w:t xml:space="preserve">should </w:t>
      </w:r>
      <w:r w:rsidRPr="006B5B15">
        <w:rPr>
          <w:rStyle w:val="Emphasis"/>
          <w:rFonts w:asciiTheme="minorHAnsi" w:hAnsiTheme="minorHAnsi" w:cstheme="minorHAnsi"/>
        </w:rPr>
        <w:t>shift away</w:t>
      </w:r>
      <w:r w:rsidRPr="006B5B15">
        <w:rPr>
          <w:rStyle w:val="StyleUnderline"/>
          <w:rFonts w:asciiTheme="minorHAnsi" w:hAnsiTheme="minorHAnsi" w:cstheme="minorHAnsi"/>
        </w:rPr>
        <w:t xml:space="preserve"> from</w:t>
      </w:r>
      <w:r w:rsidRPr="006B5B15">
        <w:rPr>
          <w:rFonts w:asciiTheme="minorHAnsi" w:hAnsiTheme="minorHAnsi" w:cstheme="minorHAnsi"/>
          <w:sz w:val="16"/>
        </w:rPr>
        <w:t xml:space="preserve"> the </w:t>
      </w:r>
      <w:r w:rsidRPr="006B5B15">
        <w:rPr>
          <w:rStyle w:val="StyleUnderline"/>
          <w:rFonts w:asciiTheme="minorHAnsi" w:hAnsiTheme="minorHAnsi" w:cstheme="minorHAnsi"/>
        </w:rPr>
        <w:t>transactional trade policy</w:t>
      </w:r>
      <w:r w:rsidRPr="006B5B15">
        <w:rPr>
          <w:rFonts w:asciiTheme="minorHAnsi" w:hAnsiTheme="minorHAnsi" w:cstheme="minorHAnsi"/>
          <w:sz w:val="16"/>
        </w:rPr>
        <w:t xml:space="preserve"> of the last four years to focus on addressing China’s most egregious economic and trade behavior jointly with Europe. As German Foreign Minister Heiko Maas has said, “Europe and U.S. alike have expectations towards China: fair conditions for trade and investment, observance of international treaties and obligations.” To implement this shift, </w:t>
      </w:r>
      <w:r w:rsidRPr="006B5B15">
        <w:rPr>
          <w:rStyle w:val="StyleUnderline"/>
          <w:rFonts w:asciiTheme="minorHAnsi" w:hAnsiTheme="minorHAnsi" w:cstheme="minorHAnsi"/>
        </w:rPr>
        <w:t>the</w:t>
      </w:r>
      <w:r w:rsidRPr="006B5B15">
        <w:rPr>
          <w:rFonts w:asciiTheme="minorHAnsi" w:hAnsiTheme="minorHAnsi" w:cstheme="minorHAnsi"/>
          <w:sz w:val="16"/>
        </w:rPr>
        <w:t xml:space="preserve"> next </w:t>
      </w:r>
      <w:r w:rsidRPr="006B5B15">
        <w:rPr>
          <w:rStyle w:val="StyleUnderline"/>
          <w:rFonts w:asciiTheme="minorHAnsi" w:hAnsiTheme="minorHAnsi" w:cstheme="minorHAnsi"/>
        </w:rPr>
        <w:t>admin</w:t>
      </w:r>
      <w:r w:rsidRPr="006B5B15">
        <w:rPr>
          <w:rFonts w:asciiTheme="minorHAnsi" w:hAnsiTheme="minorHAnsi" w:cstheme="minorHAnsi"/>
          <w:sz w:val="16"/>
        </w:rPr>
        <w:t xml:space="preserve">istration on day one </w:t>
      </w:r>
      <w:r w:rsidRPr="006B5B15">
        <w:rPr>
          <w:rStyle w:val="StyleUnderline"/>
          <w:rFonts w:asciiTheme="minorHAnsi" w:hAnsiTheme="minorHAnsi" w:cstheme="minorHAnsi"/>
        </w:rPr>
        <w:t>should</w:t>
      </w:r>
      <w:r w:rsidRPr="006B5B15">
        <w:rPr>
          <w:rFonts w:asciiTheme="minorHAnsi" w:hAnsiTheme="minorHAnsi" w:cstheme="minorHAnsi"/>
          <w:sz w:val="16"/>
        </w:rPr>
        <w:t xml:space="preserve"> announce an </w:t>
      </w:r>
      <w:r w:rsidRPr="006B5B15">
        <w:rPr>
          <w:rStyle w:val="Emphasis"/>
          <w:rFonts w:asciiTheme="minorHAnsi" w:hAnsiTheme="minorHAnsi" w:cstheme="minorHAnsi"/>
        </w:rPr>
        <w:t>end</w:t>
      </w:r>
      <w:r w:rsidRPr="006B5B15">
        <w:rPr>
          <w:rFonts w:asciiTheme="minorHAnsi" w:hAnsiTheme="minorHAnsi" w:cstheme="minorHAnsi"/>
          <w:sz w:val="16"/>
        </w:rPr>
        <w:t xml:space="preserve"> to President </w:t>
      </w:r>
      <w:r w:rsidRPr="006B5B15">
        <w:rPr>
          <w:rStyle w:val="StyleUnderline"/>
          <w:rFonts w:asciiTheme="minorHAnsi" w:hAnsiTheme="minorHAnsi" w:cstheme="minorHAnsi"/>
        </w:rPr>
        <w:t>Trump’s</w:t>
      </w:r>
      <w:r w:rsidRPr="006B5B15">
        <w:rPr>
          <w:rFonts w:asciiTheme="minorHAnsi" w:hAnsiTheme="minorHAnsi" w:cstheme="minorHAnsi"/>
          <w:sz w:val="16"/>
        </w:rPr>
        <w:t xml:space="preserve"> misguided </w:t>
      </w:r>
      <w:r w:rsidRPr="006B5B15">
        <w:rPr>
          <w:rStyle w:val="StyleUnderline"/>
          <w:rFonts w:asciiTheme="minorHAnsi" w:hAnsiTheme="minorHAnsi" w:cstheme="minorHAnsi"/>
        </w:rPr>
        <w:t>trade war with the E</w:t>
      </w:r>
      <w:r w:rsidRPr="006B5B15">
        <w:rPr>
          <w:rFonts w:asciiTheme="minorHAnsi" w:hAnsiTheme="minorHAnsi" w:cstheme="minorHAnsi"/>
          <w:sz w:val="16"/>
        </w:rPr>
        <w:t xml:space="preserve">uropean </w:t>
      </w:r>
      <w:r w:rsidRPr="006B5B15">
        <w:rPr>
          <w:rStyle w:val="StyleUnderline"/>
          <w:rFonts w:asciiTheme="minorHAnsi" w:hAnsiTheme="minorHAnsi" w:cstheme="minorHAnsi"/>
        </w:rPr>
        <w:t>U</w:t>
      </w:r>
      <w:r w:rsidRPr="006B5B15">
        <w:rPr>
          <w:rFonts w:asciiTheme="minorHAnsi" w:hAnsiTheme="minorHAnsi" w:cstheme="minorHAnsi"/>
          <w:sz w:val="16"/>
        </w:rPr>
        <w:t xml:space="preserve">nion. </w:t>
      </w:r>
      <w:r w:rsidRPr="006B5B15">
        <w:rPr>
          <w:rStyle w:val="StyleUnderline"/>
          <w:rFonts w:asciiTheme="minorHAnsi" w:hAnsiTheme="minorHAnsi" w:cstheme="minorHAnsi"/>
          <w:highlight w:val="cyan"/>
        </w:rPr>
        <w:t xml:space="preserve">While all disputes will not be settled within 100 days, a </w:t>
      </w:r>
      <w:r w:rsidRPr="006B5B15">
        <w:rPr>
          <w:rStyle w:val="Emphasis"/>
          <w:rFonts w:asciiTheme="minorHAnsi" w:hAnsiTheme="minorHAnsi" w:cstheme="minorHAnsi"/>
          <w:highlight w:val="cyan"/>
        </w:rPr>
        <w:t>productive dialogue</w:t>
      </w:r>
      <w:r w:rsidRPr="006B5B15">
        <w:rPr>
          <w:rStyle w:val="StyleUnderline"/>
          <w:rFonts w:asciiTheme="minorHAnsi" w:hAnsiTheme="minorHAnsi" w:cstheme="minorHAnsi"/>
          <w:highlight w:val="cyan"/>
        </w:rPr>
        <w:t xml:space="preserve"> to lower trade barriers is</w:t>
      </w:r>
      <w:r w:rsidRPr="006B5B15">
        <w:rPr>
          <w:rStyle w:val="StyleUnderline"/>
          <w:rFonts w:asciiTheme="minorHAnsi" w:hAnsiTheme="minorHAnsi" w:cstheme="minorHAnsi"/>
        </w:rPr>
        <w:t xml:space="preserve"> a </w:t>
      </w:r>
      <w:r w:rsidRPr="006B5B15">
        <w:rPr>
          <w:rStyle w:val="Emphasis"/>
          <w:rFonts w:asciiTheme="minorHAnsi" w:hAnsiTheme="minorHAnsi" w:cstheme="minorHAnsi"/>
          <w:highlight w:val="cyan"/>
        </w:rPr>
        <w:t>key</w:t>
      </w:r>
      <w:r w:rsidRPr="006B5B15">
        <w:rPr>
          <w:rStyle w:val="Emphasis"/>
          <w:rFonts w:asciiTheme="minorHAnsi" w:hAnsiTheme="minorHAnsi" w:cstheme="minorHAnsi"/>
        </w:rPr>
        <w:t xml:space="preserve"> step</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in </w:t>
      </w:r>
      <w:r w:rsidRPr="006B5B15">
        <w:rPr>
          <w:rStyle w:val="Emphasis"/>
          <w:rFonts w:asciiTheme="minorHAnsi" w:hAnsiTheme="minorHAnsi" w:cstheme="minorHAnsi"/>
          <w:highlight w:val="cyan"/>
        </w:rPr>
        <w:t>repairing transatlantic relations</w:t>
      </w:r>
      <w:r w:rsidRPr="006B5B15">
        <w:rPr>
          <w:rFonts w:asciiTheme="minorHAnsi" w:hAnsiTheme="minorHAnsi" w:cstheme="minorHAnsi"/>
          <w:sz w:val="16"/>
        </w:rPr>
        <w:t xml:space="preserve">. </w:t>
      </w:r>
      <w:r w:rsidRPr="006B5B15">
        <w:rPr>
          <w:rStyle w:val="Emphasis"/>
          <w:rFonts w:asciiTheme="minorHAnsi" w:hAnsiTheme="minorHAnsi" w:cstheme="minorHAnsi"/>
          <w:sz w:val="32"/>
          <w:szCs w:val="32"/>
          <w:highlight w:val="cyan"/>
        </w:rPr>
        <w:t>Reducing trade tensions will create space for Washington and Brussels to coordinate on other issues related to China</w:t>
      </w:r>
      <w:r w:rsidRPr="006B5B15">
        <w:rPr>
          <w:rFonts w:asciiTheme="minorHAnsi" w:hAnsiTheme="minorHAnsi" w:cstheme="minorHAnsi"/>
          <w:sz w:val="16"/>
        </w:rPr>
        <w:t xml:space="preserve">. Further, the next administration should take collective action at the World Trade Organization by filing a nullification and impairment case against Beijing. These actions will set the stage to develop a more multilateral trade approach with buy-in from Europe on China. Looking Ahead </w:t>
      </w:r>
      <w:r w:rsidRPr="006B5B15">
        <w:rPr>
          <w:rStyle w:val="StyleUnderline"/>
          <w:rFonts w:asciiTheme="minorHAnsi" w:hAnsiTheme="minorHAnsi" w:cstheme="minorHAnsi"/>
          <w:highlight w:val="cyan"/>
        </w:rPr>
        <w:t>Policymakers in Europe</w:t>
      </w:r>
      <w:r w:rsidRPr="006B5B15">
        <w:rPr>
          <w:rStyle w:val="StyleUnderline"/>
          <w:rFonts w:asciiTheme="minorHAnsi" w:hAnsiTheme="minorHAnsi" w:cstheme="minorHAnsi"/>
        </w:rPr>
        <w:t xml:space="preserve">an capitals </w:t>
      </w:r>
      <w:r w:rsidRPr="006B5B15">
        <w:rPr>
          <w:rStyle w:val="StyleUnderline"/>
          <w:rFonts w:asciiTheme="minorHAnsi" w:hAnsiTheme="minorHAnsi" w:cstheme="minorHAnsi"/>
          <w:highlight w:val="cyan"/>
        </w:rPr>
        <w:t xml:space="preserve">are </w:t>
      </w:r>
      <w:r w:rsidRPr="006B5B15">
        <w:rPr>
          <w:rStyle w:val="Emphasis"/>
          <w:rFonts w:asciiTheme="minorHAnsi" w:hAnsiTheme="minorHAnsi" w:cstheme="minorHAnsi"/>
          <w:highlight w:val="cyan"/>
        </w:rPr>
        <w:t>watching</w:t>
      </w:r>
      <w:r w:rsidRPr="006B5B15">
        <w:rPr>
          <w:rStyle w:val="StyleUnderline"/>
          <w:rFonts w:asciiTheme="minorHAnsi" w:hAnsiTheme="minorHAnsi" w:cstheme="minorHAnsi"/>
          <w:highlight w:val="cyan"/>
        </w:rPr>
        <w:t xml:space="preserve"> the U</w:t>
      </w:r>
      <w:r w:rsidRPr="006B5B15">
        <w:rPr>
          <w:rStyle w:val="StyleUnderline"/>
          <w:rFonts w:asciiTheme="minorHAnsi" w:hAnsiTheme="minorHAnsi" w:cstheme="minorHAnsi"/>
        </w:rPr>
        <w:t xml:space="preserve">nited </w:t>
      </w:r>
      <w:r w:rsidRPr="006B5B15">
        <w:rPr>
          <w:rStyle w:val="StyleUnderline"/>
          <w:rFonts w:asciiTheme="minorHAnsi" w:hAnsiTheme="minorHAnsi" w:cstheme="minorHAnsi"/>
          <w:highlight w:val="cyan"/>
        </w:rPr>
        <w:t>S</w:t>
      </w:r>
      <w:r w:rsidRPr="006B5B15">
        <w:rPr>
          <w:rStyle w:val="StyleUnderline"/>
          <w:rFonts w:asciiTheme="minorHAnsi" w:hAnsiTheme="minorHAnsi" w:cstheme="minorHAnsi"/>
        </w:rPr>
        <w:t xml:space="preserve">tates </w:t>
      </w:r>
      <w:r w:rsidRPr="006B5B15">
        <w:rPr>
          <w:rStyle w:val="StyleUnderline"/>
          <w:rFonts w:asciiTheme="minorHAnsi" w:hAnsiTheme="minorHAnsi" w:cstheme="minorHAnsi"/>
          <w:highlight w:val="cyan"/>
        </w:rPr>
        <w:t xml:space="preserve">to </w:t>
      </w:r>
      <w:r w:rsidRPr="006B5B15">
        <w:rPr>
          <w:rStyle w:val="Emphasis"/>
          <w:rFonts w:asciiTheme="minorHAnsi" w:hAnsiTheme="minorHAnsi" w:cstheme="minorHAnsi"/>
          <w:highlight w:val="cyan"/>
        </w:rPr>
        <w:t>gauge opportunities to join forces</w:t>
      </w:r>
      <w:r w:rsidRPr="006B5B15">
        <w:rPr>
          <w:rFonts w:asciiTheme="minorHAnsi" w:hAnsiTheme="minorHAnsi" w:cstheme="minorHAnsi"/>
          <w:sz w:val="16"/>
        </w:rPr>
        <w:t xml:space="preserve">. The Biden administration must get that outreach right in order to course-correct a failed China strategy. </w:t>
      </w:r>
      <w:r w:rsidRPr="006B5B15">
        <w:rPr>
          <w:rStyle w:val="StyleUnderline"/>
          <w:rFonts w:asciiTheme="minorHAnsi" w:hAnsiTheme="minorHAnsi" w:cstheme="minorHAnsi"/>
          <w:highlight w:val="cyan"/>
        </w:rPr>
        <w:t xml:space="preserve">It will be </w:t>
      </w:r>
      <w:r w:rsidRPr="006B5B15">
        <w:rPr>
          <w:rStyle w:val="Emphasis"/>
          <w:rFonts w:asciiTheme="minorHAnsi" w:hAnsiTheme="minorHAnsi" w:cstheme="minorHAnsi"/>
          <w:highlight w:val="cyan"/>
        </w:rPr>
        <w:t>critical</w:t>
      </w:r>
      <w:r w:rsidRPr="006B5B15">
        <w:rPr>
          <w:rStyle w:val="StyleUnderline"/>
          <w:rFonts w:asciiTheme="minorHAnsi" w:hAnsiTheme="minorHAnsi" w:cstheme="minorHAnsi"/>
          <w:highlight w:val="cyan"/>
        </w:rPr>
        <w:t xml:space="preserve"> for the</w:t>
      </w:r>
      <w:r w:rsidRPr="006B5B15">
        <w:rPr>
          <w:rStyle w:val="StyleUnderline"/>
          <w:rFonts w:asciiTheme="minorHAnsi" w:hAnsiTheme="minorHAnsi" w:cstheme="minorHAnsi"/>
        </w:rPr>
        <w:t xml:space="preserve"> next </w:t>
      </w:r>
      <w:r w:rsidRPr="006B5B15">
        <w:rPr>
          <w:rStyle w:val="StyleUnderline"/>
          <w:rFonts w:asciiTheme="minorHAnsi" w:hAnsiTheme="minorHAnsi" w:cstheme="minorHAnsi"/>
          <w:highlight w:val="cyan"/>
        </w:rPr>
        <w:t>admin</w:t>
      </w:r>
      <w:r w:rsidRPr="006B5B15">
        <w:rPr>
          <w:rStyle w:val="StyleUnderline"/>
          <w:rFonts w:asciiTheme="minorHAnsi" w:hAnsiTheme="minorHAnsi" w:cstheme="minorHAnsi"/>
        </w:rPr>
        <w:t xml:space="preserve">istration </w:t>
      </w:r>
      <w:r w:rsidRPr="006B5B15">
        <w:rPr>
          <w:rStyle w:val="StyleUnderline"/>
          <w:rFonts w:asciiTheme="minorHAnsi" w:hAnsiTheme="minorHAnsi" w:cstheme="minorHAnsi"/>
          <w:highlight w:val="cyan"/>
        </w:rPr>
        <w:t>to collaborate with the E</w:t>
      </w:r>
      <w:r w:rsidRPr="006B5B15">
        <w:rPr>
          <w:rStyle w:val="StyleUnderline"/>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 xml:space="preserve">nion </w:t>
      </w:r>
      <w:r w:rsidRPr="006B5B15">
        <w:rPr>
          <w:rStyle w:val="StyleUnderline"/>
          <w:rFonts w:asciiTheme="minorHAnsi" w:hAnsiTheme="minorHAnsi" w:cstheme="minorHAnsi"/>
          <w:highlight w:val="cyan"/>
        </w:rPr>
        <w:t>on</w:t>
      </w:r>
      <w:r w:rsidRPr="006B5B15">
        <w:rPr>
          <w:rFonts w:asciiTheme="minorHAnsi" w:hAnsiTheme="minorHAnsi" w:cstheme="minorHAnsi"/>
          <w:sz w:val="16"/>
        </w:rPr>
        <w:t xml:space="preserve"> common interests such as climate change, technology policy, human rights and democracy, and </w:t>
      </w:r>
      <w:r w:rsidRPr="006B5B15">
        <w:rPr>
          <w:rStyle w:val="Emphasis"/>
          <w:rFonts w:asciiTheme="minorHAnsi" w:hAnsiTheme="minorHAnsi" w:cstheme="minorHAnsi"/>
          <w:highlight w:val="cyan"/>
        </w:rPr>
        <w:t>trade</w:t>
      </w:r>
      <w:r w:rsidRPr="006B5B15">
        <w:rPr>
          <w:rFonts w:asciiTheme="minorHAnsi" w:hAnsiTheme="minorHAnsi" w:cstheme="minorHAnsi"/>
          <w:sz w:val="16"/>
        </w:rPr>
        <w:t xml:space="preserve"> issues </w:t>
      </w:r>
      <w:r w:rsidRPr="006B5B15">
        <w:rPr>
          <w:rStyle w:val="StyleUnderline"/>
          <w:rFonts w:asciiTheme="minorHAnsi" w:hAnsiTheme="minorHAnsi" w:cstheme="minorHAnsi"/>
        </w:rPr>
        <w:t xml:space="preserve">in order </w:t>
      </w:r>
      <w:r w:rsidRPr="006B5B15">
        <w:rPr>
          <w:rStyle w:val="StyleUnderline"/>
          <w:rFonts w:asciiTheme="minorHAnsi" w:hAnsiTheme="minorHAnsi" w:cstheme="minorHAnsi"/>
          <w:highlight w:val="cyan"/>
        </w:rPr>
        <w:t>to form a</w:t>
      </w:r>
      <w:r w:rsidRPr="006B5B15">
        <w:rPr>
          <w:rStyle w:val="StyleUnderline"/>
          <w:rFonts w:asciiTheme="minorHAnsi" w:hAnsiTheme="minorHAnsi" w:cstheme="minorHAnsi"/>
        </w:rPr>
        <w:t xml:space="preserve"> more </w:t>
      </w:r>
      <w:r w:rsidRPr="006B5B15">
        <w:rPr>
          <w:rStyle w:val="Emphasis"/>
          <w:rFonts w:asciiTheme="minorHAnsi" w:hAnsiTheme="minorHAnsi" w:cstheme="minorHAnsi"/>
          <w:highlight w:val="cyan"/>
        </w:rPr>
        <w:t>coherent coalition</w:t>
      </w:r>
      <w:r w:rsidRPr="006B5B15">
        <w:rPr>
          <w:rStyle w:val="StyleUnderline"/>
          <w:rFonts w:asciiTheme="minorHAnsi" w:hAnsiTheme="minorHAnsi" w:cstheme="minorHAnsi"/>
          <w:highlight w:val="cyan"/>
        </w:rPr>
        <w:t xml:space="preserve"> to face</w:t>
      </w:r>
      <w:r w:rsidRPr="006B5B15">
        <w:rPr>
          <w:rStyle w:val="StyleUnderline"/>
          <w:rFonts w:asciiTheme="minorHAnsi" w:hAnsiTheme="minorHAnsi" w:cstheme="minorHAnsi"/>
        </w:rPr>
        <w:t xml:space="preserve"> challenges presented by </w:t>
      </w:r>
      <w:r w:rsidRPr="006B5B15">
        <w:rPr>
          <w:rStyle w:val="StyleUnderline"/>
          <w:rFonts w:asciiTheme="minorHAnsi" w:hAnsiTheme="minorHAnsi" w:cstheme="minorHAnsi"/>
          <w:highlight w:val="cyan"/>
        </w:rPr>
        <w:t>Beijing</w:t>
      </w:r>
      <w:r w:rsidRPr="006B5B15">
        <w:rPr>
          <w:rStyle w:val="StyleUnderline"/>
          <w:rFonts w:asciiTheme="minorHAnsi" w:hAnsiTheme="minorHAnsi" w:cstheme="minorHAnsi"/>
        </w:rPr>
        <w:t xml:space="preserve">. Without coordinated action </w:t>
      </w:r>
      <w:r w:rsidRPr="006B5B15">
        <w:rPr>
          <w:rFonts w:asciiTheme="minorHAnsi" w:hAnsiTheme="minorHAnsi" w:cstheme="minorHAnsi"/>
          <w:sz w:val="16"/>
        </w:rPr>
        <w:t xml:space="preserve">on these critical fronts, </w:t>
      </w:r>
      <w:r w:rsidRPr="006B5B15">
        <w:rPr>
          <w:rStyle w:val="StyleUnderline"/>
          <w:rFonts w:asciiTheme="minorHAnsi" w:hAnsiTheme="minorHAnsi" w:cstheme="minorHAnsi"/>
        </w:rPr>
        <w:t>Beijing will continue to challenge global norms while seeking to alter the rules that govern the international system</w:t>
      </w:r>
      <w:r w:rsidRPr="006B5B15">
        <w:rPr>
          <w:rFonts w:asciiTheme="minorHAnsi" w:hAnsiTheme="minorHAnsi" w:cstheme="minorHAnsi"/>
          <w:sz w:val="16"/>
        </w:rPr>
        <w:t xml:space="preserve">. </w:t>
      </w:r>
      <w:r w:rsidRPr="006B5B15">
        <w:rPr>
          <w:rStyle w:val="StyleUnderline"/>
          <w:rFonts w:asciiTheme="minorHAnsi" w:hAnsiTheme="minorHAnsi" w:cstheme="minorHAnsi"/>
          <w:highlight w:val="cyan"/>
        </w:rPr>
        <w:t>Together, the U</w:t>
      </w:r>
      <w:r w:rsidRPr="006B5B15">
        <w:rPr>
          <w:rStyle w:val="StyleUnderline"/>
          <w:rFonts w:asciiTheme="minorHAnsi" w:hAnsiTheme="minorHAnsi" w:cstheme="minorHAnsi"/>
        </w:rPr>
        <w:t xml:space="preserve">nited </w:t>
      </w:r>
      <w:r w:rsidRPr="006B5B15">
        <w:rPr>
          <w:rStyle w:val="StyleUnderline"/>
          <w:rFonts w:asciiTheme="minorHAnsi" w:hAnsiTheme="minorHAnsi" w:cstheme="minorHAnsi"/>
          <w:highlight w:val="cyan"/>
        </w:rPr>
        <w:t>S</w:t>
      </w:r>
      <w:r w:rsidRPr="006B5B15">
        <w:rPr>
          <w:rStyle w:val="StyleUnderline"/>
          <w:rFonts w:asciiTheme="minorHAnsi" w:hAnsiTheme="minorHAnsi" w:cstheme="minorHAnsi"/>
        </w:rPr>
        <w:t xml:space="preserve">tates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E</w:t>
      </w:r>
      <w:r w:rsidRPr="006B5B15">
        <w:rPr>
          <w:rStyle w:val="StyleUnderline"/>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 xml:space="preserve">nion </w:t>
      </w:r>
      <w:r w:rsidRPr="006B5B15">
        <w:rPr>
          <w:rStyle w:val="StyleUnderline"/>
          <w:rFonts w:asciiTheme="minorHAnsi" w:hAnsiTheme="minorHAnsi" w:cstheme="minorHAnsi"/>
          <w:highlight w:val="cyan"/>
        </w:rPr>
        <w:t xml:space="preserve">can </w:t>
      </w:r>
      <w:r w:rsidRPr="006B5B15">
        <w:rPr>
          <w:rStyle w:val="Emphasis"/>
          <w:rFonts w:asciiTheme="minorHAnsi" w:hAnsiTheme="minorHAnsi" w:cstheme="minorHAnsi"/>
          <w:highlight w:val="cyan"/>
        </w:rPr>
        <w:t>overcome</w:t>
      </w:r>
      <w:r w:rsidRPr="006B5B15">
        <w:rPr>
          <w:rStyle w:val="StyleUnderline"/>
          <w:rFonts w:asciiTheme="minorHAnsi" w:hAnsiTheme="minorHAnsi" w:cstheme="minorHAnsi"/>
          <w:highlight w:val="cyan"/>
        </w:rPr>
        <w:t xml:space="preserve"> this challenge</w:t>
      </w:r>
      <w:r w:rsidRPr="006B5B15">
        <w:rPr>
          <w:rStyle w:val="StyleUnderline"/>
          <w:rFonts w:asciiTheme="minorHAnsi" w:hAnsiTheme="minorHAnsi" w:cstheme="minorHAnsi"/>
        </w:rPr>
        <w:t xml:space="preserve">. Now more than ever, </w:t>
      </w:r>
      <w:r w:rsidRPr="006B5B15">
        <w:rPr>
          <w:rStyle w:val="StyleUnderline"/>
          <w:rFonts w:asciiTheme="minorHAnsi" w:hAnsiTheme="minorHAnsi" w:cstheme="minorHAnsi"/>
          <w:highlight w:val="cyan"/>
        </w:rPr>
        <w:t xml:space="preserve">there is a </w:t>
      </w:r>
      <w:r w:rsidRPr="006B5B15">
        <w:rPr>
          <w:rStyle w:val="Emphasis"/>
          <w:rFonts w:asciiTheme="minorHAnsi" w:hAnsiTheme="minorHAnsi" w:cstheme="minorHAnsi"/>
          <w:highlight w:val="cyan"/>
        </w:rPr>
        <w:t>clear path</w:t>
      </w:r>
      <w:r w:rsidRPr="006B5B15">
        <w:rPr>
          <w:rStyle w:val="StyleUnderline"/>
          <w:rFonts w:asciiTheme="minorHAnsi" w:hAnsiTheme="minorHAnsi" w:cstheme="minorHAnsi"/>
          <w:highlight w:val="cyan"/>
        </w:rPr>
        <w:t xml:space="preserve"> towards a </w:t>
      </w:r>
      <w:r w:rsidRPr="006B5B15">
        <w:rPr>
          <w:rStyle w:val="Emphasis"/>
          <w:rFonts w:asciiTheme="minorHAnsi" w:hAnsiTheme="minorHAnsi" w:cstheme="minorHAnsi"/>
          <w:highlight w:val="cyan"/>
        </w:rPr>
        <w:t>reinvigorated transatlantic partnership</w:t>
      </w:r>
      <w:r w:rsidRPr="006B5B15">
        <w:rPr>
          <w:rStyle w:val="StyleUnderline"/>
          <w:rFonts w:asciiTheme="minorHAnsi" w:hAnsiTheme="minorHAnsi" w:cstheme="minorHAnsi"/>
          <w:highlight w:val="cyan"/>
        </w:rPr>
        <w:t xml:space="preserve">: The </w:t>
      </w:r>
      <w:r w:rsidRPr="006B5B15">
        <w:rPr>
          <w:rStyle w:val="Emphasis"/>
          <w:rFonts w:asciiTheme="minorHAnsi" w:hAnsiTheme="minorHAnsi" w:cstheme="minorHAnsi"/>
          <w:highlight w:val="cyan"/>
        </w:rPr>
        <w:t>road to a successful policy towards China runs through Europe</w:t>
      </w:r>
      <w:r w:rsidRPr="006B5B15">
        <w:rPr>
          <w:rFonts w:asciiTheme="minorHAnsi" w:hAnsiTheme="minorHAnsi" w:cstheme="minorHAnsi"/>
          <w:sz w:val="16"/>
        </w:rPr>
        <w:t>.</w:t>
      </w:r>
    </w:p>
    <w:p w14:paraId="70C19C69" w14:textId="77777777" w:rsidR="00AF2EB3" w:rsidRPr="006B5B15" w:rsidRDefault="00AF2EB3" w:rsidP="00AF2EB3">
      <w:pPr>
        <w:rPr>
          <w:rFonts w:asciiTheme="minorHAnsi" w:hAnsiTheme="minorHAnsi" w:cstheme="minorHAnsi"/>
        </w:rPr>
      </w:pPr>
    </w:p>
    <w:p w14:paraId="4E9A5CCF"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u w:val="single"/>
        </w:rPr>
        <w:t>Extinction</w:t>
      </w:r>
      <w:r w:rsidRPr="006B5B15">
        <w:rPr>
          <w:rFonts w:asciiTheme="minorHAnsi" w:hAnsiTheme="minorHAnsi" w:cstheme="minorHAnsi"/>
        </w:rPr>
        <w:t xml:space="preserve">. </w:t>
      </w:r>
    </w:p>
    <w:p w14:paraId="12E74400" w14:textId="77777777" w:rsidR="00AF2EB3" w:rsidRPr="006B5B15" w:rsidRDefault="00AF2EB3" w:rsidP="00AF2EB3">
      <w:pPr>
        <w:rPr>
          <w:rStyle w:val="Hyperlink"/>
          <w:rFonts w:asciiTheme="minorHAnsi" w:hAnsiTheme="minorHAnsi" w:cstheme="minorHAnsi"/>
        </w:rPr>
      </w:pPr>
      <w:r w:rsidRPr="006B5B15">
        <w:rPr>
          <w:rStyle w:val="Style13ptBold"/>
          <w:rFonts w:asciiTheme="minorHAnsi" w:hAnsiTheme="minorHAnsi" w:cstheme="minorHAnsi"/>
        </w:rPr>
        <w:t>Jain 19</w:t>
      </w:r>
      <w:r w:rsidRPr="006B5B15">
        <w:rPr>
          <w:rFonts w:asciiTheme="minorHAnsi" w:hAnsiTheme="minorHAnsi" w:cstheme="minorHAnsi"/>
        </w:rP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sidRPr="006B5B15">
        <w:rPr>
          <w:rFonts w:asciiTheme="minorHAnsi" w:hAnsiTheme="minorHAnsi" w:cstheme="minorHAnsi"/>
          <w:i/>
          <w:iCs/>
        </w:rPr>
        <w:t>Atlantic Council</w:t>
      </w:r>
      <w:r w:rsidRPr="006B5B15">
        <w:rPr>
          <w:rFonts w:asciiTheme="minorHAnsi" w:hAnsiTheme="minorHAnsi" w:cstheme="minorHAnsi"/>
        </w:rPr>
        <w:t xml:space="preserve">, </w:t>
      </w:r>
      <w:hyperlink r:id="rId13" w:history="1">
        <w:r w:rsidRPr="006B5B15">
          <w:rPr>
            <w:rStyle w:val="Hyperlink"/>
            <w:rFonts w:asciiTheme="minorHAnsi" w:hAnsiTheme="minorHAnsi" w:cstheme="minorHAnsi"/>
          </w:rPr>
          <w:t>https://www.atlanticcouncil.org/wp-content/uploads/2019/10/Present-at-the-Recreation.pdf</w:t>
        </w:r>
      </w:hyperlink>
      <w:r w:rsidRPr="006B5B15">
        <w:rPr>
          <w:rStyle w:val="Hyperlink"/>
          <w:rFonts w:asciiTheme="minorHAnsi" w:hAnsiTheme="minorHAnsi" w:cstheme="minorHAnsi"/>
        </w:rPr>
        <w:t>)</w:t>
      </w:r>
    </w:p>
    <w:p w14:paraId="4D285C76" w14:textId="77777777" w:rsidR="00AF2EB3" w:rsidRPr="006B5B15" w:rsidRDefault="00AF2EB3" w:rsidP="00AF2EB3">
      <w:pPr>
        <w:rPr>
          <w:rFonts w:asciiTheme="minorHAnsi" w:hAnsiTheme="minorHAnsi" w:cstheme="minorHAnsi"/>
        </w:rPr>
      </w:pPr>
    </w:p>
    <w:p w14:paraId="206FF801"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rPr>
        <w:t>The system must</w:t>
      </w:r>
      <w:r w:rsidRPr="006B5B15">
        <w:rPr>
          <w:rFonts w:asciiTheme="minorHAnsi" w:hAnsiTheme="minorHAnsi" w:cstheme="minorHAnsi"/>
        </w:rPr>
        <w:t xml:space="preserve"> also </w:t>
      </w:r>
      <w:r w:rsidRPr="006B5B15">
        <w:rPr>
          <w:rStyle w:val="StyleUnderline"/>
          <w:rFonts w:asciiTheme="minorHAnsi" w:hAnsiTheme="minorHAnsi" w:cstheme="minorHAnsi"/>
        </w:rPr>
        <w:t>be adapted to deal with</w:t>
      </w:r>
      <w:r w:rsidRPr="006B5B15">
        <w:rPr>
          <w:rFonts w:asciiTheme="minorHAnsi" w:hAnsiTheme="minorHAnsi" w:cstheme="minorHAnsi"/>
        </w:rPr>
        <w:t xml:space="preserve"> new issues that were not envisioned when the existing order was designed. Foremost among these issues is </w:t>
      </w:r>
      <w:r w:rsidRPr="006B5B15">
        <w:rPr>
          <w:rStyle w:val="StyleUnderline"/>
          <w:rFonts w:asciiTheme="minorHAnsi" w:hAnsiTheme="minorHAnsi" w:cstheme="minorHAnsi"/>
        </w:rPr>
        <w:t xml:space="preserve">emerging and disruptive technology, including </w:t>
      </w:r>
      <w:r w:rsidRPr="006B5B15">
        <w:rPr>
          <w:rStyle w:val="Emphasis"/>
          <w:rFonts w:asciiTheme="minorHAnsi" w:hAnsiTheme="minorHAnsi" w:cstheme="minorHAnsi"/>
          <w:highlight w:val="cyan"/>
        </w:rPr>
        <w:t>AI</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additive manufacturing</w:t>
      </w:r>
      <w:r w:rsidRPr="006B5B15">
        <w:rPr>
          <w:rFonts w:asciiTheme="minorHAnsi" w:hAnsiTheme="minorHAnsi" w:cstheme="minorHAnsi"/>
        </w:rPr>
        <w:t xml:space="preserve"> (or </w:t>
      </w:r>
      <w:r w:rsidRPr="006B5B15">
        <w:rPr>
          <w:rStyle w:val="Emphasis"/>
          <w:rFonts w:asciiTheme="minorHAnsi" w:hAnsiTheme="minorHAnsi" w:cstheme="minorHAnsi"/>
          <w:highlight w:val="cyan"/>
        </w:rPr>
        <w:t>3D printing</w:t>
      </w:r>
      <w:r w:rsidRPr="006B5B15">
        <w:rPr>
          <w:rFonts w:asciiTheme="minorHAnsi" w:hAnsiTheme="minorHAnsi" w:cstheme="minorHAnsi"/>
        </w:rPr>
        <w:t xml:space="preserve">), </w:t>
      </w:r>
      <w:r w:rsidRPr="006B5B15">
        <w:rPr>
          <w:rStyle w:val="StyleUnderline"/>
          <w:rFonts w:asciiTheme="minorHAnsi" w:hAnsiTheme="minorHAnsi" w:cstheme="minorHAnsi"/>
        </w:rPr>
        <w:t>quantum computing</w:t>
      </w:r>
      <w:r w:rsidRPr="006B5B15">
        <w:rPr>
          <w:rFonts w:asciiTheme="minorHAnsi" w:hAnsiTheme="minorHAnsi" w:cstheme="minorHAnsi"/>
        </w:rPr>
        <w:t xml:space="preserve">, </w:t>
      </w:r>
      <w:r w:rsidRPr="006B5B15">
        <w:rPr>
          <w:rStyle w:val="Emphasis"/>
          <w:rFonts w:asciiTheme="minorHAnsi" w:hAnsiTheme="minorHAnsi" w:cstheme="minorHAnsi"/>
          <w:highlight w:val="cyan"/>
        </w:rPr>
        <w:t>genetic engineering</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robotics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directed energy</w:t>
      </w:r>
      <w:r w:rsidRPr="006B5B15">
        <w:rPr>
          <w:rStyle w:val="StyleUnderline"/>
          <w:rFonts w:asciiTheme="minorHAnsi" w:hAnsiTheme="minorHAnsi" w:cstheme="minorHAnsi"/>
          <w:highlight w:val="cyan"/>
        </w:rPr>
        <w:t>, the</w:t>
      </w:r>
      <w:r w:rsidRPr="006B5B15">
        <w:rPr>
          <w:rFonts w:asciiTheme="minorHAnsi" w:hAnsiTheme="minorHAnsi" w:cstheme="minorHAnsi"/>
        </w:rPr>
        <w:t xml:space="preserve"> Internet of things (</w:t>
      </w:r>
      <w:r w:rsidRPr="006B5B15">
        <w:rPr>
          <w:rStyle w:val="Emphasis"/>
          <w:rFonts w:asciiTheme="minorHAnsi" w:hAnsiTheme="minorHAnsi" w:cstheme="minorHAnsi"/>
          <w:highlight w:val="cyan"/>
        </w:rPr>
        <w:t>IOT</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5G</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space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cyber</w:t>
      </w:r>
      <w:r w:rsidRPr="006B5B15">
        <w:rPr>
          <w:rFonts w:asciiTheme="minorHAnsi" w:hAnsiTheme="minorHAnsi" w:cstheme="minorHAnsi"/>
        </w:rPr>
        <w:t xml:space="preserve">, and many others. Like other disruptive technologies before them, </w:t>
      </w:r>
      <w:r w:rsidRPr="006B5B15">
        <w:rPr>
          <w:rStyle w:val="StyleUnderline"/>
          <w:rFonts w:asciiTheme="minorHAnsi" w:hAnsiTheme="minorHAnsi" w:cstheme="minorHAnsi"/>
        </w:rPr>
        <w:t xml:space="preserve">these innovations </w:t>
      </w:r>
      <w:r w:rsidRPr="006B5B15">
        <w:rPr>
          <w:rStyle w:val="StyleUnderline"/>
          <w:rFonts w:asciiTheme="minorHAnsi" w:hAnsiTheme="minorHAnsi" w:cstheme="minorHAnsi"/>
          <w:highlight w:val="cyan"/>
        </w:rPr>
        <w:t>promise</w:t>
      </w:r>
      <w:r w:rsidRPr="006B5B15">
        <w:rPr>
          <w:rStyle w:val="StyleUnderline"/>
          <w:rFonts w:asciiTheme="minorHAnsi" w:hAnsiTheme="minorHAnsi" w:cstheme="minorHAnsi"/>
        </w:rPr>
        <w:t xml:space="preserve"> great </w:t>
      </w:r>
      <w:r w:rsidRPr="006B5B15">
        <w:rPr>
          <w:rStyle w:val="StyleUnderline"/>
          <w:rFonts w:asciiTheme="minorHAnsi" w:hAnsiTheme="minorHAnsi" w:cstheme="minorHAnsi"/>
          <w:highlight w:val="cyan"/>
        </w:rPr>
        <w:t>benefits, but</w:t>
      </w:r>
      <w:r w:rsidRPr="006B5B15">
        <w:rPr>
          <w:rStyle w:val="StyleUnderline"/>
          <w:rFonts w:asciiTheme="minorHAnsi" w:hAnsiTheme="minorHAnsi" w:cstheme="minorHAnsi"/>
        </w:rPr>
        <w:t xml:space="preserve"> also </w:t>
      </w:r>
      <w:r w:rsidRPr="006B5B15">
        <w:rPr>
          <w:rStyle w:val="StyleUnderline"/>
          <w:rFonts w:asciiTheme="minorHAnsi" w:hAnsiTheme="minorHAnsi" w:cstheme="minorHAnsi"/>
          <w:highlight w:val="cyan"/>
        </w:rPr>
        <w:t>carry</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serious downside </w:t>
      </w:r>
      <w:r w:rsidRPr="006B5B15">
        <w:rPr>
          <w:rStyle w:val="Emphasis"/>
          <w:rFonts w:asciiTheme="minorHAnsi" w:hAnsiTheme="minorHAnsi" w:cstheme="minorHAnsi"/>
          <w:highlight w:val="cyan"/>
        </w:rPr>
        <w:t>risks</w:t>
      </w:r>
      <w:r w:rsidRPr="006B5B15">
        <w:rPr>
          <w:rFonts w:asciiTheme="minorHAnsi" w:hAnsiTheme="minorHAnsi" w:cstheme="minorHAnsi"/>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028A0FBD"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Yet, </w:t>
      </w:r>
      <w:r w:rsidRPr="006B5B15">
        <w:rPr>
          <w:rStyle w:val="StyleUnderline"/>
          <w:rFonts w:asciiTheme="minorHAnsi" w:hAnsiTheme="minorHAnsi" w:cstheme="minorHAnsi"/>
        </w:rPr>
        <w:t>AI is</w:t>
      </w:r>
      <w:r w:rsidRPr="006B5B15">
        <w:rPr>
          <w:rFonts w:asciiTheme="minorHAnsi" w:hAnsiTheme="minorHAnsi" w:cstheme="minorHAnsi"/>
        </w:rPr>
        <w:t xml:space="preserve"> also transforming economies and societies, and </w:t>
      </w:r>
      <w:r w:rsidRPr="006B5B15">
        <w:rPr>
          <w:rStyle w:val="StyleUnderline"/>
          <w:rFonts w:asciiTheme="minorHAnsi" w:hAnsiTheme="minorHAnsi" w:cstheme="minorHAnsi"/>
        </w:rPr>
        <w:t>generating new security challenges</w:t>
      </w:r>
      <w:r w:rsidRPr="006B5B15">
        <w:rPr>
          <w:rFonts w:asciiTheme="minorHAnsi" w:hAnsiTheme="minorHAnsi" w:cstheme="minorHAnsi"/>
        </w:rPr>
        <w:t xml:space="preserve">. Automation will lead to widespread unemployment. The final realization of driverless cars, for example, will put out of work millions of </w:t>
      </w:r>
      <w:proofErr w:type="gramStart"/>
      <w:r w:rsidRPr="006B5B15">
        <w:rPr>
          <w:rFonts w:asciiTheme="minorHAnsi" w:hAnsiTheme="minorHAnsi" w:cstheme="minorHAnsi"/>
        </w:rPr>
        <w:t>taxi</w:t>
      </w:r>
      <w:proofErr w:type="gramEnd"/>
      <w:r w:rsidRPr="006B5B15">
        <w:rPr>
          <w:rFonts w:asciiTheme="minorHAnsi" w:hAnsiTheme="minorHAnsi" w:cstheme="minorHAnsi"/>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6B5B15">
        <w:rPr>
          <w:rStyle w:val="StyleUnderline"/>
          <w:rFonts w:asciiTheme="minorHAnsi" w:hAnsiTheme="minorHAnsi" w:cstheme="minorHAnsi"/>
          <w:highlight w:val="cyan"/>
        </w:rPr>
        <w:t>autonomous weapons</w:t>
      </w:r>
      <w:r w:rsidRPr="006B5B15">
        <w:rPr>
          <w:rFonts w:asciiTheme="minorHAnsi" w:hAnsiTheme="minorHAnsi" w:cstheme="minorHAnsi"/>
        </w:rPr>
        <w:t xml:space="preserve"> systems will become “killer robots” that select and engage targets without human input, and </w:t>
      </w:r>
      <w:r w:rsidRPr="006B5B15">
        <w:rPr>
          <w:rStyle w:val="StyleUnderline"/>
          <w:rFonts w:asciiTheme="minorHAnsi" w:hAnsiTheme="minorHAnsi" w:cstheme="minorHAnsi"/>
          <w:highlight w:val="cyan"/>
        </w:rPr>
        <w:t>could</w:t>
      </w:r>
      <w:r w:rsidRPr="006B5B15">
        <w:rPr>
          <w:rStyle w:val="StyleUnderline"/>
          <w:rFonts w:asciiTheme="minorHAnsi" w:hAnsiTheme="minorHAnsi" w:cstheme="minorHAnsi"/>
        </w:rPr>
        <w:t xml:space="preserve"> eventually </w:t>
      </w:r>
      <w:r w:rsidRPr="006B5B15">
        <w:rPr>
          <w:rStyle w:val="Emphasis"/>
          <w:rFonts w:asciiTheme="minorHAnsi" w:hAnsiTheme="minorHAnsi" w:cstheme="minorHAnsi"/>
          <w:highlight w:val="cyan"/>
        </w:rPr>
        <w:t>turn on</w:t>
      </w:r>
      <w:r w:rsidRPr="006B5B15">
        <w:rPr>
          <w:rStyle w:val="Emphasis"/>
          <w:rFonts w:asciiTheme="minorHAnsi" w:hAnsiTheme="minorHAnsi" w:cstheme="minorHAnsi"/>
        </w:rPr>
        <w:t xml:space="preserve"> their </w:t>
      </w:r>
      <w:r w:rsidRPr="006B5B15">
        <w:rPr>
          <w:rStyle w:val="Emphasis"/>
          <w:rFonts w:asciiTheme="minorHAnsi" w:hAnsiTheme="minorHAnsi" w:cstheme="minorHAnsi"/>
          <w:highlight w:val="cyan"/>
        </w:rPr>
        <w:t>creators, resulting in</w:t>
      </w:r>
      <w:r w:rsidRPr="006B5B15">
        <w:rPr>
          <w:rStyle w:val="Emphasis"/>
          <w:rFonts w:asciiTheme="minorHAnsi" w:hAnsiTheme="minorHAnsi" w:cstheme="minorHAnsi"/>
        </w:rPr>
        <w:t xml:space="preserve"> human </w:t>
      </w:r>
      <w:r w:rsidRPr="006B5B15">
        <w:rPr>
          <w:rStyle w:val="Emphasis"/>
          <w:rFonts w:asciiTheme="minorHAnsi" w:hAnsiTheme="minorHAnsi" w:cstheme="minorHAnsi"/>
          <w:highlight w:val="cyan"/>
        </w:rPr>
        <w:t>extinction</w:t>
      </w:r>
      <w:r w:rsidRPr="006B5B15">
        <w:rPr>
          <w:rStyle w:val="StyleUnderline"/>
          <w:rFonts w:asciiTheme="minorHAnsi" w:hAnsiTheme="minorHAnsi" w:cstheme="minorHAnsi"/>
        </w:rPr>
        <w:t xml:space="preserve">. The other technologies on this </w:t>
      </w:r>
      <w:proofErr w:type="spellStart"/>
      <w:r w:rsidRPr="006B5B15">
        <w:rPr>
          <w:rStyle w:val="StyleUnderline"/>
          <w:rFonts w:asciiTheme="minorHAnsi" w:hAnsiTheme="minorHAnsi" w:cstheme="minorHAnsi"/>
        </w:rPr>
        <w:t>lisgt</w:t>
      </w:r>
      <w:proofErr w:type="spellEnd"/>
      <w:r w:rsidRPr="006B5B15">
        <w:rPr>
          <w:rStyle w:val="StyleUnderline"/>
          <w:rFonts w:asciiTheme="minorHAnsi" w:hAnsiTheme="minorHAnsi" w:cstheme="minorHAnsi"/>
        </w:rPr>
        <w:t xml:space="preserve"> similarly balance great potential upside with great downside risk. </w:t>
      </w:r>
      <w:r w:rsidRPr="006B5B15">
        <w:rPr>
          <w:rStyle w:val="StyleUnderline"/>
          <w:rFonts w:asciiTheme="minorHAnsi" w:hAnsiTheme="minorHAnsi" w:cstheme="minorHAnsi"/>
          <w:highlight w:val="cyan"/>
        </w:rPr>
        <w:t>3D printing</w:t>
      </w:r>
      <w:r w:rsidRPr="006B5B15">
        <w:rPr>
          <w:rFonts w:asciiTheme="minorHAnsi" w:hAnsiTheme="minorHAnsi" w:cstheme="minorHAnsi"/>
        </w:rPr>
        <w:t xml:space="preserve">, for example, can be used to “make anything anywhere,” reducing costs for a wide range of manufactured goods and encouraging a return of local manufacturing industries.61 At the same time, advanced 3D printers </w:t>
      </w:r>
      <w:r w:rsidRPr="006B5B15">
        <w:rPr>
          <w:rStyle w:val="StyleUnderline"/>
          <w:rFonts w:asciiTheme="minorHAnsi" w:hAnsiTheme="minorHAnsi" w:cstheme="minorHAnsi"/>
          <w:highlight w:val="cyan"/>
        </w:rPr>
        <w:t>can</w:t>
      </w:r>
      <w:r w:rsidRPr="006B5B15">
        <w:rPr>
          <w:rFonts w:asciiTheme="minorHAnsi" w:hAnsiTheme="minorHAnsi" w:cstheme="minorHAnsi"/>
        </w:rPr>
        <w:t xml:space="preserve"> also </w:t>
      </w:r>
      <w:r w:rsidRPr="006B5B15">
        <w:rPr>
          <w:rStyle w:val="StyleUnderline"/>
          <w:rFonts w:asciiTheme="minorHAnsi" w:hAnsiTheme="minorHAnsi" w:cstheme="minorHAnsi"/>
          <w:highlight w:val="cyan"/>
        </w:rPr>
        <w:t>be used by</w:t>
      </w:r>
      <w:r w:rsidRPr="006B5B15">
        <w:rPr>
          <w:rStyle w:val="StyleUnderline"/>
          <w:rFonts w:asciiTheme="minorHAnsi" w:hAnsiTheme="minorHAnsi" w:cstheme="minorHAnsi"/>
        </w:rPr>
        <w:t xml:space="preserve"> revisionist and </w:t>
      </w:r>
      <w:r w:rsidRPr="006B5B15">
        <w:rPr>
          <w:rStyle w:val="StyleUnderline"/>
          <w:rFonts w:asciiTheme="minorHAnsi" w:hAnsiTheme="minorHAnsi" w:cstheme="minorHAnsi"/>
          <w:highlight w:val="cyan"/>
        </w:rPr>
        <w:t>rogue states to print</w:t>
      </w:r>
      <w:r w:rsidRPr="006B5B15">
        <w:rPr>
          <w:rStyle w:val="StyleUnderline"/>
          <w:rFonts w:asciiTheme="minorHAnsi" w:hAnsiTheme="minorHAnsi" w:cstheme="minorHAnsi"/>
        </w:rPr>
        <w:t xml:space="preserve"> component parts for advanced weapons systems or</w:t>
      </w:r>
      <w:r w:rsidRPr="006B5B15">
        <w:rPr>
          <w:rFonts w:asciiTheme="minorHAnsi" w:hAnsiTheme="minorHAnsi" w:cstheme="minorHAnsi"/>
        </w:rPr>
        <w:t xml:space="preserve"> even </w:t>
      </w:r>
      <w:r w:rsidRPr="006B5B15">
        <w:rPr>
          <w:rStyle w:val="StyleUnderline"/>
          <w:rFonts w:asciiTheme="minorHAnsi" w:hAnsiTheme="minorHAnsi" w:cstheme="minorHAnsi"/>
          <w:highlight w:val="cyan"/>
        </w:rPr>
        <w:t>WMD</w:t>
      </w:r>
      <w:r w:rsidRPr="006B5B15">
        <w:rPr>
          <w:rFonts w:asciiTheme="minorHAnsi" w:hAnsiTheme="minorHAnsi" w:cstheme="minorHAnsi"/>
        </w:rPr>
        <w:t xml:space="preserve"> programs, </w:t>
      </w:r>
      <w:r w:rsidRPr="006B5B15">
        <w:rPr>
          <w:rStyle w:val="Emphasis"/>
          <w:rFonts w:asciiTheme="minorHAnsi" w:hAnsiTheme="minorHAnsi" w:cstheme="minorHAnsi"/>
          <w:highlight w:val="cyan"/>
        </w:rPr>
        <w:t>spurring arms races and</w:t>
      </w:r>
      <w:r w:rsidRPr="006B5B15">
        <w:rPr>
          <w:rStyle w:val="Emphasis"/>
          <w:rFonts w:asciiTheme="minorHAnsi" w:hAnsiTheme="minorHAnsi" w:cstheme="minorHAnsi"/>
        </w:rPr>
        <w:t xml:space="preserve"> weapons </w:t>
      </w:r>
      <w:r w:rsidRPr="006B5B15">
        <w:rPr>
          <w:rStyle w:val="Emphasis"/>
          <w:rFonts w:asciiTheme="minorHAnsi" w:hAnsiTheme="minorHAnsi" w:cstheme="minorHAnsi"/>
          <w:highlight w:val="cyan"/>
        </w:rPr>
        <w:t>prolif</w:t>
      </w:r>
      <w:r w:rsidRPr="006B5B15">
        <w:rPr>
          <w:rStyle w:val="Emphasis"/>
          <w:rFonts w:asciiTheme="minorHAnsi" w:hAnsiTheme="minorHAnsi" w:cstheme="minorHAnsi"/>
        </w:rPr>
        <w:t>eration</w:t>
      </w:r>
      <w:r w:rsidRPr="006B5B15">
        <w:rPr>
          <w:rFonts w:asciiTheme="minorHAnsi" w:hAnsiTheme="minorHAnsi" w:cstheme="minorHAnsi"/>
        </w:rPr>
        <w:t xml:space="preserve">.62 </w:t>
      </w:r>
      <w:r w:rsidRPr="006B5B15">
        <w:rPr>
          <w:rStyle w:val="Emphasis"/>
          <w:rFonts w:asciiTheme="minorHAnsi" w:hAnsiTheme="minorHAnsi" w:cstheme="minorHAnsi"/>
          <w:highlight w:val="cyan"/>
        </w:rPr>
        <w:t>G</w:t>
      </w:r>
      <w:r w:rsidRPr="006B5B15">
        <w:rPr>
          <w:rStyle w:val="StyleUnderline"/>
          <w:rFonts w:asciiTheme="minorHAnsi" w:hAnsiTheme="minorHAnsi" w:cstheme="minorHAnsi"/>
        </w:rPr>
        <w:t xml:space="preserve">enetic </w:t>
      </w:r>
      <w:r w:rsidRPr="006B5B15">
        <w:rPr>
          <w:rStyle w:val="Emphasis"/>
          <w:rFonts w:asciiTheme="minorHAnsi" w:hAnsiTheme="minorHAnsi" w:cstheme="minorHAnsi"/>
          <w:highlight w:val="cyan"/>
        </w:rPr>
        <w:t>e</w:t>
      </w:r>
      <w:r w:rsidRPr="006B5B15">
        <w:rPr>
          <w:rStyle w:val="StyleUnderline"/>
          <w:rFonts w:asciiTheme="minorHAnsi" w:hAnsiTheme="minorHAnsi" w:cstheme="minorHAnsi"/>
        </w:rPr>
        <w:t xml:space="preserve">ngineering </w:t>
      </w:r>
      <w:r w:rsidRPr="006B5B15">
        <w:rPr>
          <w:rStyle w:val="StyleUnderline"/>
          <w:rFonts w:asciiTheme="minorHAnsi" w:hAnsiTheme="minorHAnsi" w:cstheme="minorHAnsi"/>
          <w:highlight w:val="cyan"/>
        </w:rPr>
        <w:t>can</w:t>
      </w:r>
      <w:r w:rsidRPr="006B5B15">
        <w:rPr>
          <w:rFonts w:asciiTheme="minorHAnsi" w:hAnsiTheme="minorHAnsi" w:cstheme="minorHAnsi"/>
        </w:rPr>
        <w:t xml:space="preserve"> wipe out entire classes of disease through improved medicine, or </w:t>
      </w:r>
      <w:r w:rsidRPr="006B5B15">
        <w:rPr>
          <w:rStyle w:val="StyleUnderline"/>
          <w:rFonts w:asciiTheme="minorHAnsi" w:hAnsiTheme="minorHAnsi" w:cstheme="minorHAnsi"/>
          <w:highlight w:val="cyan"/>
        </w:rPr>
        <w:t>wipe out</w:t>
      </w:r>
      <w:r w:rsidRPr="006B5B15">
        <w:rPr>
          <w:rStyle w:val="StyleUnderline"/>
          <w:rFonts w:asciiTheme="minorHAnsi" w:hAnsiTheme="minorHAnsi" w:cstheme="minorHAnsi"/>
        </w:rPr>
        <w:t xml:space="preserve"> entire </w:t>
      </w:r>
      <w:r w:rsidRPr="006B5B15">
        <w:rPr>
          <w:rStyle w:val="StyleUnderline"/>
          <w:rFonts w:asciiTheme="minorHAnsi" w:hAnsiTheme="minorHAnsi" w:cstheme="minorHAnsi"/>
          <w:highlight w:val="cyan"/>
        </w:rPr>
        <w:t>classes of people</w:t>
      </w:r>
      <w:r w:rsidRPr="006B5B15">
        <w:rPr>
          <w:rStyle w:val="StyleUnderline"/>
          <w:rFonts w:asciiTheme="minorHAnsi" w:hAnsiTheme="minorHAnsi" w:cstheme="minorHAnsi"/>
        </w:rPr>
        <w:t xml:space="preserve"> through genetically engineered superbugs. </w:t>
      </w:r>
      <w:r w:rsidRPr="006B5B15">
        <w:rPr>
          <w:rStyle w:val="StyleUnderline"/>
          <w:rFonts w:asciiTheme="minorHAnsi" w:hAnsiTheme="minorHAnsi" w:cstheme="minorHAnsi"/>
          <w:highlight w:val="cyan"/>
        </w:rPr>
        <w:t>Directed-energy</w:t>
      </w:r>
      <w:r w:rsidRPr="006B5B15">
        <w:rPr>
          <w:rStyle w:val="StyleUnderline"/>
          <w:rFonts w:asciiTheme="minorHAnsi" w:hAnsiTheme="minorHAnsi" w:cstheme="minorHAnsi"/>
        </w:rPr>
        <w:t xml:space="preserve"> missile defenses </w:t>
      </w:r>
      <w:r w:rsidRPr="006B5B15">
        <w:rPr>
          <w:rStyle w:val="StyleUnderline"/>
          <w:rFonts w:asciiTheme="minorHAnsi" w:hAnsiTheme="minorHAnsi" w:cstheme="minorHAnsi"/>
          <w:highlight w:val="cyan"/>
        </w:rPr>
        <w:t>may</w:t>
      </w:r>
      <w:r w:rsidRPr="006B5B15">
        <w:rPr>
          <w:rStyle w:val="StyleUnderline"/>
          <w:rFonts w:asciiTheme="minorHAnsi" w:hAnsiTheme="minorHAnsi" w:cstheme="minorHAnsi"/>
        </w:rPr>
        <w:t xml:space="preserve"> defend against incoming missile attacks, while</w:t>
      </w:r>
      <w:r w:rsidRPr="006B5B15">
        <w:rPr>
          <w:rFonts w:asciiTheme="minorHAnsi" w:hAnsiTheme="minorHAnsi" w:cstheme="minorHAnsi"/>
        </w:rPr>
        <w:t xml:space="preserve"> also </w:t>
      </w:r>
      <w:r w:rsidRPr="006B5B15">
        <w:rPr>
          <w:rStyle w:val="Emphasis"/>
          <w:rFonts w:asciiTheme="minorHAnsi" w:hAnsiTheme="minorHAnsi" w:cstheme="minorHAnsi"/>
          <w:highlight w:val="cyan"/>
        </w:rPr>
        <w:t>undermin</w:t>
      </w:r>
      <w:r w:rsidRPr="006B5B15">
        <w:rPr>
          <w:rStyle w:val="Emphasis"/>
          <w:rFonts w:asciiTheme="minorHAnsi" w:hAnsiTheme="minorHAnsi" w:cstheme="minorHAnsi"/>
        </w:rPr>
        <w:t xml:space="preserve">ing </w:t>
      </w:r>
      <w:r w:rsidRPr="006B5B15">
        <w:rPr>
          <w:rStyle w:val="Emphasis"/>
          <w:rFonts w:asciiTheme="minorHAnsi" w:hAnsiTheme="minorHAnsi" w:cstheme="minorHAnsi"/>
          <w:highlight w:val="cyan"/>
        </w:rPr>
        <w:t>global</w:t>
      </w:r>
      <w:r w:rsidRPr="006B5B15">
        <w:rPr>
          <w:rStyle w:val="Emphasis"/>
          <w:rFonts w:asciiTheme="minorHAnsi" w:hAnsiTheme="minorHAnsi" w:cstheme="minorHAnsi"/>
        </w:rPr>
        <w:t xml:space="preserve"> strategic </w:t>
      </w:r>
      <w:r w:rsidRPr="006B5B15">
        <w:rPr>
          <w:rStyle w:val="Emphasis"/>
          <w:rFonts w:asciiTheme="minorHAnsi" w:hAnsiTheme="minorHAnsi" w:cstheme="minorHAnsi"/>
          <w:highlight w:val="cyan"/>
        </w:rPr>
        <w:t>stability</w:t>
      </w:r>
      <w:r w:rsidRPr="006B5B15">
        <w:rPr>
          <w:rFonts w:asciiTheme="minorHAnsi" w:hAnsiTheme="minorHAnsi" w:cstheme="minorHAnsi"/>
        </w:rPr>
        <w:t>.</w:t>
      </w:r>
    </w:p>
    <w:p w14:paraId="058A832E"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Perhaps </w:t>
      </w:r>
      <w:r w:rsidRPr="006B5B15">
        <w:rPr>
          <w:rStyle w:val="StyleUnderline"/>
          <w:rFonts w:asciiTheme="minorHAnsi" w:hAnsiTheme="minorHAnsi" w:cstheme="minorHAnsi"/>
        </w:rPr>
        <w:t xml:space="preserve">the </w:t>
      </w:r>
      <w:r w:rsidRPr="006B5B15">
        <w:rPr>
          <w:rStyle w:val="StyleUnderline"/>
          <w:rFonts w:asciiTheme="minorHAnsi" w:hAnsiTheme="minorHAnsi" w:cstheme="minorHAnsi"/>
          <w:highlight w:val="cyan"/>
        </w:rPr>
        <w:t>greatest risk</w:t>
      </w:r>
      <w:r w:rsidRPr="006B5B15">
        <w:rPr>
          <w:rStyle w:val="StyleUnderline"/>
          <w:rFonts w:asciiTheme="minorHAnsi" w:hAnsiTheme="minorHAnsi" w:cstheme="minorHAnsi"/>
        </w:rPr>
        <w:t xml:space="preserve"> to global strategic stability from new technology</w:t>
      </w:r>
      <w:r w:rsidRPr="006B5B15">
        <w:rPr>
          <w:rFonts w:asciiTheme="minorHAnsi" w:hAnsiTheme="minorHAnsi" w:cstheme="minorHAnsi"/>
        </w:rPr>
        <w:t xml:space="preserve">, however, </w:t>
      </w:r>
      <w:r w:rsidRPr="006B5B15">
        <w:rPr>
          <w:rStyle w:val="StyleUnderline"/>
          <w:rFonts w:asciiTheme="minorHAnsi" w:hAnsiTheme="minorHAnsi" w:cstheme="minorHAnsi"/>
          <w:highlight w:val="cyan"/>
        </w:rPr>
        <w:t>comes from</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risk</w:t>
      </w:r>
      <w:r w:rsidRPr="006B5B15">
        <w:rPr>
          <w:rFonts w:asciiTheme="minorHAnsi" w:hAnsiTheme="minorHAnsi" w:cstheme="minorHAnsi"/>
        </w:rPr>
        <w:t xml:space="preserve"> that </w:t>
      </w:r>
      <w:r w:rsidRPr="006B5B15">
        <w:rPr>
          <w:rStyle w:val="Emphasis"/>
          <w:rFonts w:asciiTheme="minorHAnsi" w:hAnsiTheme="minorHAnsi" w:cstheme="minorHAnsi"/>
        </w:rPr>
        <w:t xml:space="preserve">revisionist </w:t>
      </w:r>
      <w:r w:rsidRPr="006B5B15">
        <w:rPr>
          <w:rStyle w:val="Emphasis"/>
          <w:rFonts w:asciiTheme="minorHAnsi" w:hAnsiTheme="minorHAnsi" w:cstheme="minorHAnsi"/>
          <w:highlight w:val="cyan"/>
        </w:rPr>
        <w:t>autocracies</w:t>
      </w:r>
      <w:r w:rsidRPr="006B5B15">
        <w:rPr>
          <w:rStyle w:val="Emphasis"/>
          <w:rFonts w:asciiTheme="minorHAnsi" w:hAnsiTheme="minorHAnsi" w:cstheme="minorHAnsi"/>
        </w:rPr>
        <w:t xml:space="preserve"> may </w:t>
      </w:r>
      <w:r w:rsidRPr="006B5B15">
        <w:rPr>
          <w:rStyle w:val="Emphasis"/>
          <w:rFonts w:asciiTheme="minorHAnsi" w:hAnsiTheme="minorHAnsi" w:cstheme="minorHAnsi"/>
          <w:highlight w:val="cyan"/>
        </w:rPr>
        <w:t>win the</w:t>
      </w:r>
      <w:r w:rsidRPr="006B5B15">
        <w:rPr>
          <w:rStyle w:val="Emphasis"/>
          <w:rFonts w:asciiTheme="minorHAnsi" w:hAnsiTheme="minorHAnsi" w:cstheme="minorHAnsi"/>
        </w:rPr>
        <w:t xml:space="preserve"> new </w:t>
      </w:r>
      <w:r w:rsidRPr="006B5B15">
        <w:rPr>
          <w:rStyle w:val="Emphasis"/>
          <w:rFonts w:asciiTheme="minorHAnsi" w:hAnsiTheme="minorHAnsi" w:cstheme="minorHAnsi"/>
          <w:highlight w:val="cyan"/>
        </w:rPr>
        <w:t>tech</w:t>
      </w:r>
      <w:r w:rsidRPr="006B5B15">
        <w:rPr>
          <w:rStyle w:val="Emphasis"/>
          <w:rFonts w:asciiTheme="minorHAnsi" w:hAnsiTheme="minorHAnsi" w:cstheme="minorHAnsi"/>
        </w:rPr>
        <w:t xml:space="preserve"> arms </w:t>
      </w:r>
      <w:r w:rsidRPr="006B5B15">
        <w:rPr>
          <w:rStyle w:val="Emphasis"/>
          <w:rFonts w:asciiTheme="minorHAnsi" w:hAnsiTheme="minorHAnsi" w:cstheme="minorHAnsi"/>
          <w:highlight w:val="cyan"/>
        </w:rPr>
        <w:t>race</w:t>
      </w:r>
      <w:r w:rsidRPr="006B5B15">
        <w:rPr>
          <w:rFonts w:asciiTheme="minorHAnsi" w:hAnsiTheme="minorHAnsi" w:cstheme="minorHAnsi"/>
        </w:rPr>
        <w:t xml:space="preserve">. Throughout history, </w:t>
      </w:r>
      <w:r w:rsidRPr="006B5B15">
        <w:rPr>
          <w:rStyle w:val="StyleUnderline"/>
          <w:rFonts w:asciiTheme="minorHAnsi" w:hAnsiTheme="minorHAnsi" w:cstheme="minorHAnsi"/>
          <w:highlight w:val="cyan"/>
        </w:rPr>
        <w:t>states that have dominated</w:t>
      </w:r>
      <w:r w:rsidRPr="006B5B15">
        <w:rPr>
          <w:rFonts w:asciiTheme="minorHAnsi" w:hAnsiTheme="minorHAnsi" w:cstheme="minorHAnsi"/>
        </w:rPr>
        <w:t xml:space="preserve"> the commanding heights of </w:t>
      </w:r>
      <w:r w:rsidRPr="006B5B15">
        <w:rPr>
          <w:rStyle w:val="StyleUnderline"/>
          <w:rFonts w:asciiTheme="minorHAnsi" w:hAnsiTheme="minorHAnsi" w:cstheme="minorHAnsi"/>
          <w:highlight w:val="cyan"/>
        </w:rPr>
        <w:t>tech</w:t>
      </w:r>
      <w:r w:rsidRPr="006B5B15">
        <w:rPr>
          <w:rFonts w:asciiTheme="minorHAnsi" w:hAnsiTheme="minorHAnsi" w:cstheme="minorHAnsi"/>
        </w:rPr>
        <w:t xml:space="preserve">nological progress </w:t>
      </w:r>
      <w:r w:rsidRPr="006B5B15">
        <w:rPr>
          <w:rStyle w:val="StyleUnderline"/>
          <w:rFonts w:asciiTheme="minorHAnsi" w:hAnsiTheme="minorHAnsi" w:cstheme="minorHAnsi"/>
          <w:highlight w:val="cyan"/>
        </w:rPr>
        <w:t>have also dominated</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i</w:t>
      </w:r>
      <w:r w:rsidRPr="006B5B15">
        <w:rPr>
          <w:rFonts w:asciiTheme="minorHAnsi" w:hAnsiTheme="minorHAnsi" w:cstheme="minorHAnsi"/>
        </w:rPr>
        <w:t xml:space="preserve">nternational </w:t>
      </w:r>
      <w:r w:rsidRPr="006B5B15">
        <w:rPr>
          <w:rStyle w:val="Emphasis"/>
          <w:rFonts w:asciiTheme="minorHAnsi" w:hAnsiTheme="minorHAnsi" w:cstheme="minorHAnsi"/>
          <w:highlight w:val="cyan"/>
        </w:rPr>
        <w:t>r</w:t>
      </w:r>
      <w:r w:rsidRPr="006B5B15">
        <w:rPr>
          <w:rFonts w:asciiTheme="minorHAnsi" w:hAnsiTheme="minorHAnsi" w:cstheme="minorHAnsi"/>
        </w:rPr>
        <w:t xml:space="preserve">elations. The United States has been the world’s innovation leader from Edison’s light bulb to nuclear weapons and the Internet. Accordingly, </w:t>
      </w:r>
      <w:r w:rsidRPr="006B5B15">
        <w:rPr>
          <w:rStyle w:val="StyleUnderline"/>
          <w:rFonts w:asciiTheme="minorHAnsi" w:hAnsiTheme="minorHAnsi" w:cstheme="minorHAnsi"/>
          <w:highlight w:val="cyan"/>
        </w:rPr>
        <w:t>stability has been maintained in</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Europe and Asia</w:t>
      </w:r>
      <w:r w:rsidRPr="006B5B15">
        <w:rPr>
          <w:rFonts w:asciiTheme="minorHAnsi" w:hAnsiTheme="minorHAnsi" w:cstheme="minorHAnsi"/>
        </w:rPr>
        <w:t xml:space="preserve"> for decades </w:t>
      </w:r>
      <w:r w:rsidRPr="006B5B15">
        <w:rPr>
          <w:rStyle w:val="StyleUnderline"/>
          <w:rFonts w:asciiTheme="minorHAnsi" w:hAnsiTheme="minorHAnsi" w:cstheme="minorHAnsi"/>
          <w:highlight w:val="cyan"/>
        </w:rPr>
        <w:t xml:space="preserve">because the </w:t>
      </w:r>
      <w:r w:rsidRPr="006B5B15">
        <w:rPr>
          <w:rStyle w:val="Emphasis"/>
          <w:rFonts w:asciiTheme="minorHAnsi" w:hAnsiTheme="minorHAnsi" w:cstheme="minorHAnsi"/>
          <w:highlight w:val="cyan"/>
        </w:rPr>
        <w:t>U</w:t>
      </w:r>
      <w:r w:rsidRPr="006B5B15">
        <w:rPr>
          <w:rFonts w:asciiTheme="minorHAnsi" w:hAnsiTheme="minorHAnsi" w:cstheme="minorHAnsi"/>
        </w:rPr>
        <w:t xml:space="preserve">nited </w:t>
      </w:r>
      <w:r w:rsidRPr="006B5B15">
        <w:rPr>
          <w:rStyle w:val="Emphasis"/>
          <w:rFonts w:asciiTheme="minorHAnsi" w:hAnsiTheme="minorHAnsi" w:cstheme="minorHAnsi"/>
          <w:highlight w:val="cyan"/>
        </w:rPr>
        <w:t>S</w:t>
      </w:r>
      <w:r w:rsidRPr="006B5B15">
        <w:rPr>
          <w:rFonts w:asciiTheme="minorHAnsi" w:hAnsiTheme="minorHAnsi" w:cstheme="minorHAnsi"/>
        </w:rPr>
        <w:t xml:space="preserve">tates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its </w:t>
      </w:r>
      <w:r w:rsidRPr="006B5B15">
        <w:rPr>
          <w:rStyle w:val="StyleUnderline"/>
          <w:rFonts w:asciiTheme="minorHAnsi" w:hAnsiTheme="minorHAnsi" w:cstheme="minorHAnsi"/>
          <w:highlight w:val="cyan"/>
        </w:rPr>
        <w:t>democratic allies possessed a favorable</w:t>
      </w:r>
      <w:r w:rsidRPr="006B5B15">
        <w:rPr>
          <w:rStyle w:val="StyleUnderline"/>
          <w:rFonts w:asciiTheme="minorHAnsi" w:hAnsiTheme="minorHAnsi" w:cstheme="minorHAnsi"/>
        </w:rPr>
        <w:t xml:space="preserve"> economic and military </w:t>
      </w:r>
      <w:r w:rsidRPr="006B5B15">
        <w:rPr>
          <w:rStyle w:val="StyleUnderline"/>
          <w:rFonts w:asciiTheme="minorHAnsi" w:hAnsiTheme="minorHAnsi" w:cstheme="minorHAnsi"/>
          <w:highlight w:val="cyan"/>
        </w:rPr>
        <w:t>balance of power</w:t>
      </w:r>
      <w:r w:rsidRPr="006B5B15">
        <w:rPr>
          <w:rFonts w:asciiTheme="minorHAnsi" w:hAnsiTheme="minorHAnsi" w:cstheme="minorHAnsi"/>
        </w:rPr>
        <w:t xml:space="preserve"> in those key regions. Many believe, however, that China may now have the lead in the new technologies of the twenty-first century, including AI, quantum, 5G, hypersonic missiles, and others. </w:t>
      </w:r>
      <w:r w:rsidRPr="006B5B15">
        <w:rPr>
          <w:rStyle w:val="StyleUnderline"/>
          <w:rFonts w:asciiTheme="minorHAnsi" w:hAnsiTheme="minorHAnsi" w:cstheme="minorHAnsi"/>
          <w:highlight w:val="cyan"/>
        </w:rPr>
        <w:t>If</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China succeeds in mastering</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tech</w:t>
      </w:r>
      <w:r w:rsidRPr="006B5B15">
        <w:rPr>
          <w:rStyle w:val="StyleUnderline"/>
          <w:rFonts w:asciiTheme="minorHAnsi" w:hAnsiTheme="minorHAnsi" w:cstheme="minorHAnsi"/>
        </w:rPr>
        <w:t xml:space="preserve">nologies of the future </w:t>
      </w:r>
      <w:r w:rsidRPr="006B5B15">
        <w:rPr>
          <w:rStyle w:val="Emphasis"/>
          <w:rFonts w:asciiTheme="minorHAnsi" w:hAnsiTheme="minorHAnsi" w:cstheme="minorHAnsi"/>
          <w:highlight w:val="cyan"/>
        </w:rPr>
        <w:t>before</w:t>
      </w:r>
      <w:r w:rsidRPr="006B5B15">
        <w:rPr>
          <w:rStyle w:val="StyleUnderline"/>
          <w:rFonts w:asciiTheme="minorHAnsi" w:hAnsiTheme="minorHAnsi" w:cstheme="minorHAnsi"/>
          <w:highlight w:val="cyan"/>
        </w:rPr>
        <w:t xml:space="preserve"> the democratic core</w:t>
      </w:r>
      <w:r w:rsidRPr="006B5B15">
        <w:rPr>
          <w:rFonts w:asciiTheme="minorHAnsi" w:hAnsiTheme="minorHAnsi" w:cstheme="minorHAnsi"/>
        </w:rPr>
        <w:t xml:space="preserve">, then </w:t>
      </w:r>
      <w:r w:rsidRPr="006B5B15">
        <w:rPr>
          <w:rStyle w:val="StyleUnderline"/>
          <w:rFonts w:asciiTheme="minorHAnsi" w:hAnsiTheme="minorHAnsi" w:cstheme="minorHAnsi"/>
          <w:highlight w:val="cyan"/>
        </w:rPr>
        <w:t>this could lead to a</w:t>
      </w:r>
      <w:r w:rsidRPr="006B5B15">
        <w:rPr>
          <w:rStyle w:val="StyleUnderline"/>
          <w:rFonts w:asciiTheme="minorHAnsi" w:hAnsiTheme="minorHAnsi" w:cstheme="minorHAnsi"/>
        </w:rPr>
        <w:t xml:space="preserve"> drastic and </w:t>
      </w:r>
      <w:r w:rsidRPr="006B5B15">
        <w:rPr>
          <w:rStyle w:val="Emphasis"/>
          <w:rFonts w:asciiTheme="minorHAnsi" w:hAnsiTheme="minorHAnsi" w:cstheme="minorHAnsi"/>
          <w:highlight w:val="cyan"/>
        </w:rPr>
        <w:t>rapid shift in the balance of power</w:t>
      </w:r>
      <w:r w:rsidRPr="006B5B15">
        <w:rPr>
          <w:rStyle w:val="StyleUnderline"/>
          <w:rFonts w:asciiTheme="minorHAnsi" w:hAnsiTheme="minorHAnsi" w:cstheme="minorHAnsi"/>
          <w:highlight w:val="cyan"/>
        </w:rPr>
        <w:t>, upsetting</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global</w:t>
      </w:r>
      <w:r w:rsidRPr="006B5B15">
        <w:rPr>
          <w:rStyle w:val="Emphasis"/>
          <w:rFonts w:asciiTheme="minorHAnsi" w:hAnsiTheme="minorHAnsi" w:cstheme="minorHAnsi"/>
        </w:rPr>
        <w:t xml:space="preserve"> strategic </w:t>
      </w:r>
      <w:r w:rsidRPr="006B5B15">
        <w:rPr>
          <w:rStyle w:val="Emphasis"/>
          <w:rFonts w:asciiTheme="minorHAnsi" w:hAnsiTheme="minorHAnsi" w:cstheme="minorHAnsi"/>
          <w:highlight w:val="cyan"/>
        </w:rPr>
        <w:t>stability</w:t>
      </w:r>
      <w:r w:rsidRPr="006B5B15">
        <w:rPr>
          <w:rStyle w:val="StyleUnderline"/>
          <w:rFonts w:asciiTheme="minorHAnsi" w:hAnsiTheme="minorHAnsi" w:cstheme="minorHAnsi"/>
        </w:rPr>
        <w:t>, and the call for a democratic- led, rules-based system</w:t>
      </w:r>
      <w:r w:rsidRPr="006B5B15">
        <w:rPr>
          <w:rFonts w:asciiTheme="minorHAnsi" w:hAnsiTheme="minorHAnsi" w:cstheme="minorHAnsi"/>
        </w:rPr>
        <w:t xml:space="preserve"> outlined in these pages.63</w:t>
      </w:r>
    </w:p>
    <w:p w14:paraId="2DD73410" w14:textId="77777777" w:rsidR="00AF2EB3" w:rsidRPr="006B5B15" w:rsidRDefault="00AF2EB3" w:rsidP="00AF2EB3">
      <w:pPr>
        <w:pStyle w:val="Heading3"/>
        <w:rPr>
          <w:rFonts w:asciiTheme="minorHAnsi" w:hAnsiTheme="minorHAnsi" w:cstheme="minorHAnsi"/>
        </w:rPr>
      </w:pPr>
      <w:bookmarkStart w:id="5" w:name="BlockBM407"/>
      <w:bookmarkEnd w:id="4"/>
      <w:r w:rsidRPr="006B5B15">
        <w:rPr>
          <w:rFonts w:asciiTheme="minorHAnsi" w:hAnsiTheme="minorHAnsi" w:cstheme="minorHAnsi"/>
        </w:rPr>
        <w:t>1NC</w:t>
      </w:r>
    </w:p>
    <w:p w14:paraId="33F504B3" w14:textId="77777777" w:rsidR="00AF2EB3" w:rsidRPr="006B5B15" w:rsidRDefault="00AF2EB3" w:rsidP="00AF2EB3">
      <w:pPr>
        <w:pStyle w:val="Heading4"/>
        <w:rPr>
          <w:rFonts w:asciiTheme="minorHAnsi" w:hAnsiTheme="minorHAnsi" w:cstheme="minorHAnsi"/>
          <w:u w:val="single"/>
        </w:rPr>
      </w:pPr>
      <w:r w:rsidRPr="006B5B15">
        <w:rPr>
          <w:rFonts w:asciiTheme="minorHAnsi" w:hAnsiTheme="minorHAnsi" w:cstheme="minorHAnsi"/>
          <w:u w:val="single"/>
        </w:rPr>
        <w:t>TRADE-OFF DA</w:t>
      </w:r>
      <w:r w:rsidRPr="006B5B15">
        <w:rPr>
          <w:rFonts w:asciiTheme="minorHAnsi" w:hAnsiTheme="minorHAnsi" w:cstheme="minorHAnsi"/>
        </w:rPr>
        <w:t>:</w:t>
      </w:r>
    </w:p>
    <w:bookmarkEnd w:id="5"/>
    <w:p w14:paraId="59C208C7"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Antitrust </w:t>
      </w:r>
      <w:r w:rsidRPr="006B5B15">
        <w:rPr>
          <w:rFonts w:asciiTheme="minorHAnsi" w:hAnsiTheme="minorHAnsi" w:cstheme="minorHAnsi"/>
          <w:u w:val="single"/>
        </w:rPr>
        <w:t>law enforcement</w:t>
      </w:r>
      <w:r w:rsidRPr="006B5B15">
        <w:rPr>
          <w:rFonts w:asciiTheme="minorHAnsi" w:hAnsiTheme="minorHAnsi" w:cstheme="minorHAnsi"/>
        </w:rPr>
        <w:t xml:space="preserve"> has </w:t>
      </w:r>
      <w:r w:rsidRPr="006B5B15">
        <w:rPr>
          <w:rFonts w:asciiTheme="minorHAnsi" w:hAnsiTheme="minorHAnsi" w:cstheme="minorHAnsi"/>
          <w:u w:val="single"/>
        </w:rPr>
        <w:t>two</w:t>
      </w:r>
      <w:r w:rsidRPr="006B5B15">
        <w:rPr>
          <w:rFonts w:asciiTheme="minorHAnsi" w:hAnsiTheme="minorHAnsi" w:cstheme="minorHAnsi"/>
        </w:rPr>
        <w:t xml:space="preserve"> areas of focus now: health care and big tech. Health care is </w:t>
      </w:r>
      <w:r w:rsidRPr="006B5B15">
        <w:rPr>
          <w:rFonts w:asciiTheme="minorHAnsi" w:hAnsiTheme="minorHAnsi" w:cstheme="minorHAnsi"/>
          <w:u w:val="single"/>
        </w:rPr>
        <w:t>under the radar</w:t>
      </w:r>
      <w:r w:rsidRPr="006B5B15">
        <w:rPr>
          <w:rFonts w:asciiTheme="minorHAnsi" w:hAnsiTheme="minorHAnsi" w:cstheme="minorHAnsi"/>
        </w:rPr>
        <w:t>.</w:t>
      </w:r>
    </w:p>
    <w:p w14:paraId="03D78FE7"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Levine 8-25</w:t>
      </w:r>
      <w:r w:rsidRPr="006B5B15">
        <w:rPr>
          <w:rFonts w:asciiTheme="minorHAnsi" w:hAnsiTheme="minorHAnsi" w:cstheme="minorHAnsi"/>
        </w:rPr>
        <w:t xml:space="preserve">-2021, master’s degree from the Columbia University Graduate School of Journalism and a </w:t>
      </w:r>
      <w:proofErr w:type="gramStart"/>
      <w:r w:rsidRPr="006B5B15">
        <w:rPr>
          <w:rFonts w:asciiTheme="minorHAnsi" w:hAnsiTheme="minorHAnsi" w:cstheme="minorHAnsi"/>
        </w:rPr>
        <w:t>bachelor of arts</w:t>
      </w:r>
      <w:proofErr w:type="gramEnd"/>
      <w:r w:rsidRPr="006B5B15">
        <w:rPr>
          <w:rFonts w:asciiTheme="minorHAnsi" w:hAnsiTheme="minorHAnsi" w:cstheme="minorHAnsi"/>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6B5B15">
        <w:rPr>
          <w:rFonts w:asciiTheme="minorHAnsi" w:hAnsiTheme="minorHAnsi" w:cstheme="minorHAnsi"/>
          <w:i/>
          <w:iCs/>
        </w:rPr>
        <w:t>Politico</w:t>
      </w:r>
      <w:r w:rsidRPr="006B5B15">
        <w:rPr>
          <w:rFonts w:asciiTheme="minorHAnsi" w:hAnsiTheme="minorHAnsi" w:cstheme="minorHAnsi"/>
        </w:rPr>
        <w:t xml:space="preserve">, </w:t>
      </w:r>
      <w:hyperlink r:id="rId14" w:history="1">
        <w:r w:rsidRPr="006B5B15">
          <w:rPr>
            <w:rStyle w:val="Hyperlink"/>
            <w:rFonts w:asciiTheme="minorHAnsi" w:hAnsiTheme="minorHAnsi" w:cstheme="minorHAnsi"/>
          </w:rPr>
          <w:t>https://www.politico.com/newsletters/future-pulse/2021/08/25/how-bidens-tech-trustbuster-could-change-health-care-797333</w:t>
        </w:r>
      </w:hyperlink>
      <w:r w:rsidRPr="006B5B15">
        <w:rPr>
          <w:rFonts w:asciiTheme="minorHAnsi" w:hAnsiTheme="minorHAnsi" w:cstheme="minorHAnsi"/>
        </w:rPr>
        <w:t>)</w:t>
      </w:r>
    </w:p>
    <w:p w14:paraId="7FB8455D" w14:textId="77777777" w:rsidR="00AF2EB3" w:rsidRPr="006B5B15" w:rsidRDefault="00AF2EB3" w:rsidP="00AF2EB3">
      <w:pPr>
        <w:rPr>
          <w:rFonts w:asciiTheme="minorHAnsi" w:hAnsiTheme="minorHAnsi" w:cstheme="minorHAnsi"/>
        </w:rPr>
      </w:pPr>
    </w:p>
    <w:p w14:paraId="5B4A06AE"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Lina </w:t>
      </w:r>
      <w:r w:rsidRPr="006B5B15">
        <w:rPr>
          <w:rStyle w:val="StyleUnderline"/>
          <w:rFonts w:asciiTheme="minorHAnsi" w:hAnsiTheme="minorHAnsi" w:cstheme="minorHAnsi"/>
          <w:highlight w:val="cyan"/>
        </w:rPr>
        <w:t>Khan’s</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F</w:t>
      </w:r>
      <w:r w:rsidRPr="006B5B15">
        <w:rPr>
          <w:rFonts w:asciiTheme="minorHAnsi" w:hAnsiTheme="minorHAnsi" w:cstheme="minorHAnsi"/>
        </w:rPr>
        <w:t xml:space="preserve">ederal </w:t>
      </w:r>
      <w:r w:rsidRPr="006B5B15">
        <w:rPr>
          <w:rStyle w:val="Emphasis"/>
          <w:rFonts w:asciiTheme="minorHAnsi" w:hAnsiTheme="minorHAnsi" w:cstheme="minorHAnsi"/>
          <w:highlight w:val="cyan"/>
        </w:rPr>
        <w:t>T</w:t>
      </w:r>
      <w:r w:rsidRPr="006B5B15">
        <w:rPr>
          <w:rFonts w:asciiTheme="minorHAnsi" w:hAnsiTheme="minorHAnsi" w:cstheme="minorHAnsi"/>
        </w:rPr>
        <w:t xml:space="preserve">rade </w:t>
      </w:r>
      <w:r w:rsidRPr="006B5B15">
        <w:rPr>
          <w:rStyle w:val="Emphasis"/>
          <w:rFonts w:asciiTheme="minorHAnsi" w:hAnsiTheme="minorHAnsi" w:cstheme="minorHAnsi"/>
          <w:highlight w:val="cyan"/>
        </w:rPr>
        <w:t>C</w:t>
      </w:r>
      <w:r w:rsidRPr="006B5B15">
        <w:rPr>
          <w:rFonts w:asciiTheme="minorHAnsi" w:hAnsiTheme="minorHAnsi" w:cstheme="minorHAnsi"/>
        </w:rPr>
        <w:t xml:space="preserve">ommission </w:t>
      </w:r>
      <w:r w:rsidRPr="006B5B15">
        <w:rPr>
          <w:rStyle w:val="StyleUnderline"/>
          <w:rFonts w:asciiTheme="minorHAnsi" w:hAnsiTheme="minorHAnsi" w:cstheme="minorHAnsi"/>
          <w:highlight w:val="cyan"/>
        </w:rPr>
        <w:t xml:space="preserve">has its eyes on </w:t>
      </w:r>
      <w:r w:rsidRPr="006B5B15">
        <w:rPr>
          <w:rStyle w:val="Emphasis"/>
          <w:rFonts w:asciiTheme="minorHAnsi" w:hAnsiTheme="minorHAnsi" w:cstheme="minorHAnsi"/>
          <w:highlight w:val="cyan"/>
        </w:rPr>
        <w:t>health care</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 xml:space="preserve">The agency </w:t>
      </w:r>
      <w:r w:rsidRPr="006B5B15">
        <w:rPr>
          <w:rStyle w:val="Emphasis"/>
          <w:rFonts w:asciiTheme="minorHAnsi" w:hAnsiTheme="minorHAnsi" w:cstheme="minorHAnsi"/>
          <w:highlight w:val="cyan"/>
        </w:rPr>
        <w:t>known for efforts</w:t>
      </w:r>
      <w:r w:rsidRPr="006B5B15">
        <w:rPr>
          <w:rStyle w:val="StyleUnderline"/>
          <w:rFonts w:asciiTheme="minorHAnsi" w:hAnsiTheme="minorHAnsi" w:cstheme="minorHAnsi"/>
          <w:highlight w:val="cyan"/>
        </w:rPr>
        <w:t xml:space="preserve"> to rein in</w:t>
      </w:r>
      <w:r w:rsidRPr="006B5B15">
        <w:rPr>
          <w:rStyle w:val="StyleUnderline"/>
          <w:rFonts w:asciiTheme="minorHAnsi" w:hAnsiTheme="minorHAnsi" w:cstheme="minorHAnsi"/>
        </w:rPr>
        <w:t xml:space="preserve"> Big </w:t>
      </w:r>
      <w:r w:rsidRPr="006B5B15">
        <w:rPr>
          <w:rStyle w:val="StyleUnderline"/>
          <w:rFonts w:asciiTheme="minorHAnsi" w:hAnsiTheme="minorHAnsi" w:cstheme="minorHAnsi"/>
          <w:highlight w:val="cyan"/>
        </w:rPr>
        <w:t>Tech</w:t>
      </w:r>
      <w:r w:rsidRPr="006B5B15">
        <w:rPr>
          <w:rFonts w:asciiTheme="minorHAnsi" w:hAnsiTheme="minorHAnsi" w:cstheme="minorHAnsi"/>
        </w:rPr>
        <w:t xml:space="preserve"> companies like Facebook and Amazon </w:t>
      </w:r>
      <w:r w:rsidRPr="006B5B15">
        <w:rPr>
          <w:rStyle w:val="StyleUnderline"/>
          <w:rFonts w:asciiTheme="minorHAnsi" w:hAnsiTheme="minorHAnsi" w:cstheme="minorHAnsi"/>
          <w:highlight w:val="cyan"/>
        </w:rPr>
        <w:t xml:space="preserve">is </w:t>
      </w:r>
      <w:r w:rsidRPr="006B5B15">
        <w:rPr>
          <w:rStyle w:val="Emphasis"/>
          <w:rFonts w:asciiTheme="minorHAnsi" w:hAnsiTheme="minorHAnsi" w:cstheme="minorHAnsi"/>
          <w:highlight w:val="cyan"/>
        </w:rPr>
        <w:t>also enmeshed</w:t>
      </w:r>
      <w:r w:rsidRPr="006B5B15">
        <w:rPr>
          <w:rStyle w:val="StyleUnderline"/>
          <w:rFonts w:asciiTheme="minorHAnsi" w:hAnsiTheme="minorHAnsi" w:cstheme="minorHAnsi"/>
          <w:highlight w:val="cyan"/>
        </w:rPr>
        <w:t xml:space="preserve"> in</w:t>
      </w:r>
      <w:r w:rsidRPr="006B5B15">
        <w:rPr>
          <w:rStyle w:val="StyleUnderline"/>
          <w:rFonts w:asciiTheme="minorHAnsi" w:hAnsiTheme="minorHAnsi" w:cstheme="minorHAnsi"/>
        </w:rPr>
        <w:t xml:space="preserve"> high-stakes </w:t>
      </w:r>
      <w:r w:rsidRPr="006B5B15">
        <w:rPr>
          <w:rStyle w:val="StyleUnderline"/>
          <w:rFonts w:asciiTheme="minorHAnsi" w:hAnsiTheme="minorHAnsi" w:cstheme="minorHAnsi"/>
          <w:highlight w:val="cyan"/>
        </w:rPr>
        <w:t>health care</w:t>
      </w:r>
      <w:r w:rsidRPr="006B5B15">
        <w:rPr>
          <w:rStyle w:val="StyleUnderline"/>
          <w:rFonts w:asciiTheme="minorHAnsi" w:hAnsiTheme="minorHAnsi" w:cstheme="minorHAnsi"/>
        </w:rPr>
        <w:t xml:space="preserve"> and health tech </w:t>
      </w:r>
      <w:r w:rsidRPr="006B5B15">
        <w:rPr>
          <w:rStyle w:val="StyleUnderline"/>
          <w:rFonts w:asciiTheme="minorHAnsi" w:hAnsiTheme="minorHAnsi" w:cstheme="minorHAnsi"/>
          <w:highlight w:val="cyan"/>
        </w:rPr>
        <w:t>battles</w:t>
      </w:r>
      <w:r w:rsidRPr="006B5B15">
        <w:rPr>
          <w:rFonts w:asciiTheme="minorHAnsi" w:hAnsiTheme="minorHAnsi" w:cstheme="minorHAnsi"/>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6B5B15">
        <w:rPr>
          <w:rStyle w:val="StyleUnderline"/>
          <w:rFonts w:asciiTheme="minorHAnsi" w:hAnsiTheme="minorHAnsi" w:cstheme="minorHAnsi"/>
          <w:highlight w:val="cyan"/>
        </w:rPr>
        <w:t>health issues are</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looming over the agenda</w:t>
      </w:r>
      <w:r w:rsidRPr="006B5B15">
        <w:rPr>
          <w:rFonts w:asciiTheme="minorHAnsi" w:hAnsiTheme="minorHAnsi" w:cstheme="minorHAnsi"/>
        </w:rPr>
        <w:t xml:space="preserve">, particularly </w:t>
      </w:r>
      <w:r w:rsidRPr="006B5B15">
        <w:rPr>
          <w:rStyle w:val="StyleUnderline"/>
          <w:rFonts w:asciiTheme="minorHAnsi" w:hAnsiTheme="minorHAnsi" w:cstheme="minorHAnsi"/>
        </w:rPr>
        <w:t>heading into the pandemic's second year</w:t>
      </w:r>
      <w:r w:rsidRPr="006B5B15">
        <w:rPr>
          <w:rFonts w:asciiTheme="minorHAnsi" w:hAnsiTheme="minorHAnsi" w:cstheme="minorHAnsi"/>
        </w:rPr>
        <w:t xml:space="preserve">. The way health care companies and consumer </w:t>
      </w:r>
      <w:r w:rsidRPr="006B5B15">
        <w:rPr>
          <w:rStyle w:val="StyleUnderline"/>
          <w:rFonts w:asciiTheme="minorHAnsi" w:hAnsiTheme="minorHAnsi" w:cstheme="minorHAnsi"/>
        </w:rPr>
        <w:t>health app</w:t>
      </w:r>
      <w:r w:rsidRPr="006B5B15">
        <w:rPr>
          <w:rFonts w:asciiTheme="minorHAnsi" w:hAnsiTheme="minorHAnsi" w:cstheme="minorHAnsi"/>
        </w:rPr>
        <w:t xml:space="preserve">s handle sensitive </w:t>
      </w:r>
      <w:r w:rsidRPr="006B5B15">
        <w:rPr>
          <w:rStyle w:val="StyleUnderline"/>
          <w:rFonts w:asciiTheme="minorHAnsi" w:hAnsiTheme="minorHAnsi" w:cstheme="minorHAnsi"/>
        </w:rPr>
        <w:t>data</w:t>
      </w:r>
      <w:r w:rsidRPr="006B5B15">
        <w:rPr>
          <w:rFonts w:asciiTheme="minorHAnsi" w:hAnsiTheme="minorHAnsi" w:cstheme="minorHAnsi"/>
        </w:rPr>
        <w:t xml:space="preserve"> “</w:t>
      </w:r>
      <w:r w:rsidRPr="006B5B15">
        <w:rPr>
          <w:rStyle w:val="StyleUnderline"/>
          <w:rFonts w:asciiTheme="minorHAnsi" w:hAnsiTheme="minorHAnsi" w:cstheme="minorHAnsi"/>
        </w:rPr>
        <w:t>is an area that I'm sure [Khan’s]</w:t>
      </w:r>
      <w:r w:rsidRPr="006B5B15">
        <w:rPr>
          <w:rFonts w:asciiTheme="minorHAnsi" w:hAnsiTheme="minorHAnsi" w:cstheme="minorHAnsi"/>
        </w:rPr>
        <w:t xml:space="preserve"> very, very </w:t>
      </w:r>
      <w:r w:rsidRPr="006B5B15">
        <w:rPr>
          <w:rStyle w:val="StyleUnderline"/>
          <w:rFonts w:asciiTheme="minorHAnsi" w:hAnsiTheme="minorHAnsi" w:cstheme="minorHAnsi"/>
        </w:rPr>
        <w:t>interested in</w:t>
      </w:r>
      <w:r w:rsidRPr="006B5B15">
        <w:rPr>
          <w:rFonts w:asciiTheme="minorHAnsi" w:hAnsiTheme="minorHAnsi" w:cstheme="minorHAnsi"/>
        </w:rPr>
        <w:t xml:space="preserve">,” said Jessica Rich, former director of the FTC’s consumer protection bureau, adding that the </w:t>
      </w:r>
      <w:r w:rsidRPr="006B5B15">
        <w:rPr>
          <w:rStyle w:val="StyleUnderline"/>
          <w:rFonts w:asciiTheme="minorHAnsi" w:hAnsiTheme="minorHAnsi" w:cstheme="minorHAnsi"/>
          <w:highlight w:val="cyan"/>
        </w:rPr>
        <w:t>Biden</w:t>
      </w:r>
      <w:r w:rsidRPr="006B5B15">
        <w:rPr>
          <w:rFonts w:asciiTheme="minorHAnsi" w:hAnsiTheme="minorHAnsi" w:cstheme="minorHAnsi"/>
        </w:rPr>
        <w:t xml:space="preserve"> administration</w:t>
      </w:r>
      <w:r w:rsidRPr="006B5B15">
        <w:rPr>
          <w:rStyle w:val="Emphasis"/>
          <w:rFonts w:asciiTheme="minorHAnsi" w:hAnsiTheme="minorHAnsi" w:cstheme="minorHAnsi"/>
          <w:highlight w:val="cyan"/>
        </w:rPr>
        <w:t>'s</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FTC</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will</w:t>
      </w:r>
      <w:r w:rsidRPr="006B5B15">
        <w:rPr>
          <w:rStyle w:val="StyleUnderline"/>
          <w:rFonts w:asciiTheme="minorHAnsi" w:hAnsiTheme="minorHAnsi" w:cstheme="minorHAnsi"/>
        </w:rPr>
        <w:t xml:space="preserve"> also be </w:t>
      </w:r>
      <w:r w:rsidRPr="006B5B15">
        <w:rPr>
          <w:rStyle w:val="StyleUnderline"/>
          <w:rFonts w:asciiTheme="minorHAnsi" w:hAnsiTheme="minorHAnsi" w:cstheme="minorHAnsi"/>
          <w:highlight w:val="cyan"/>
        </w:rPr>
        <w:t>closely</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scrutiniz</w:t>
      </w:r>
      <w:r w:rsidRPr="006B5B15">
        <w:rPr>
          <w:rStyle w:val="StyleUnderline"/>
          <w:rFonts w:asciiTheme="minorHAnsi" w:hAnsiTheme="minorHAnsi" w:cstheme="minorHAnsi"/>
        </w:rPr>
        <w:t xml:space="preserve">ing </w:t>
      </w:r>
      <w:r w:rsidRPr="006B5B15">
        <w:rPr>
          <w:rStyle w:val="StyleUnderline"/>
          <w:rFonts w:asciiTheme="minorHAnsi" w:hAnsiTheme="minorHAnsi" w:cstheme="minorHAnsi"/>
          <w:highlight w:val="cyan"/>
        </w:rPr>
        <w:t>hospital</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mergers</w:t>
      </w:r>
      <w:r w:rsidRPr="006B5B15">
        <w:rPr>
          <w:rFonts w:asciiTheme="minorHAnsi" w:hAnsiTheme="minorHAnsi" w:cstheme="minorHAnsi"/>
        </w:rPr>
        <w:t>. “</w:t>
      </w:r>
      <w:r w:rsidRPr="006B5B15">
        <w:rPr>
          <w:rStyle w:val="StyleUnderline"/>
          <w:rFonts w:asciiTheme="minorHAnsi" w:hAnsiTheme="minorHAnsi" w:cstheme="minorHAnsi"/>
          <w:highlight w:val="cyan"/>
        </w:rPr>
        <w:t>I expect</w:t>
      </w:r>
      <w:r w:rsidRPr="006B5B15">
        <w:rPr>
          <w:rFonts w:asciiTheme="minorHAnsi" w:hAnsiTheme="minorHAnsi" w:cstheme="minorHAnsi"/>
        </w:rPr>
        <w:t xml:space="preserve"> her and the commission to take </w:t>
      </w:r>
      <w:r w:rsidRPr="006B5B15">
        <w:rPr>
          <w:rStyle w:val="Emphasis"/>
          <w:rFonts w:asciiTheme="minorHAnsi" w:hAnsiTheme="minorHAnsi" w:cstheme="minorHAnsi"/>
          <w:highlight w:val="cyan"/>
        </w:rPr>
        <w:t>a</w:t>
      </w:r>
      <w:r w:rsidRPr="006B5B15">
        <w:rPr>
          <w:rFonts w:asciiTheme="minorHAnsi" w:hAnsiTheme="minorHAnsi" w:cstheme="minorHAnsi"/>
        </w:rPr>
        <w:t xml:space="preserve"> very </w:t>
      </w:r>
      <w:r w:rsidRPr="006B5B15">
        <w:rPr>
          <w:rStyle w:val="Emphasis"/>
          <w:rFonts w:asciiTheme="minorHAnsi" w:hAnsiTheme="minorHAnsi" w:cstheme="minorHAnsi"/>
          <w:highlight w:val="cyan"/>
        </w:rPr>
        <w:t>bold approach</w:t>
      </w:r>
      <w:r w:rsidRPr="006B5B15">
        <w:rPr>
          <w:rFonts w:asciiTheme="minorHAnsi" w:hAnsiTheme="minorHAnsi" w:cstheme="minorHAnsi"/>
        </w:rPr>
        <w:t xml:space="preserve"> to what constitutes harm for both,” Rich said. “</w:t>
      </w:r>
      <w:r w:rsidRPr="006B5B15">
        <w:rPr>
          <w:rStyle w:val="StyleUnderline"/>
          <w:rFonts w:asciiTheme="minorHAnsi" w:hAnsiTheme="minorHAnsi" w:cstheme="minorHAnsi"/>
        </w:rPr>
        <w:t xml:space="preserve">I expect her </w:t>
      </w:r>
      <w:r w:rsidRPr="006B5B15">
        <w:rPr>
          <w:rStyle w:val="StyleUnderline"/>
          <w:rFonts w:asciiTheme="minorHAnsi" w:hAnsiTheme="minorHAnsi" w:cstheme="minorHAnsi"/>
          <w:highlight w:val="cyan"/>
        </w:rPr>
        <w:t>to</w:t>
      </w:r>
      <w:r w:rsidRPr="006B5B15">
        <w:rPr>
          <w:rStyle w:val="StyleUnderline"/>
          <w:rFonts w:asciiTheme="minorHAnsi" w:hAnsiTheme="minorHAnsi" w:cstheme="minorHAnsi"/>
        </w:rPr>
        <w:t xml:space="preserve"> pay close attention to algorithms and potential </w:t>
      </w:r>
      <w:r w:rsidRPr="006B5B15">
        <w:rPr>
          <w:rStyle w:val="StyleUnderline"/>
          <w:rFonts w:asciiTheme="minorHAnsi" w:hAnsiTheme="minorHAnsi" w:cstheme="minorHAnsi"/>
          <w:highlight w:val="cyan"/>
        </w:rPr>
        <w:t>discrimination in health care</w:t>
      </w:r>
      <w:r w:rsidRPr="006B5B15">
        <w:rPr>
          <w:rStyle w:val="StyleUnderline"/>
          <w:rFonts w:asciiTheme="minorHAnsi" w:hAnsiTheme="minorHAnsi" w:cstheme="minorHAnsi"/>
        </w:rPr>
        <w:t xml:space="preserve">, both denials and pricing issues </w:t>
      </w:r>
      <w:r w:rsidRPr="006B5B15">
        <w:rPr>
          <w:rStyle w:val="StyleUnderline"/>
          <w:rFonts w:asciiTheme="minorHAnsi" w:hAnsiTheme="minorHAnsi" w:cstheme="minorHAnsi"/>
          <w:highlight w:val="cyan"/>
        </w:rPr>
        <w:t>which the FTC</w:t>
      </w:r>
      <w:r w:rsidRPr="006B5B15">
        <w:rPr>
          <w:rStyle w:val="StyleUnderline"/>
          <w:rFonts w:asciiTheme="minorHAnsi" w:hAnsiTheme="minorHAnsi" w:cstheme="minorHAnsi"/>
        </w:rPr>
        <w:t xml:space="preserve">'s laws </w:t>
      </w:r>
      <w:r w:rsidRPr="006B5B15">
        <w:rPr>
          <w:rStyle w:val="StyleUnderline"/>
          <w:rFonts w:asciiTheme="minorHAnsi" w:hAnsiTheme="minorHAnsi" w:cstheme="minorHAnsi"/>
          <w:highlight w:val="cyan"/>
        </w:rPr>
        <w:t>can address</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The FTC’s jurisdiction touches nearly the entire health economy</w:t>
      </w:r>
      <w:r w:rsidRPr="006B5B15">
        <w:rPr>
          <w:rFonts w:asciiTheme="minorHAnsi" w:hAnsiTheme="minorHAnsi" w:cstheme="minorHAnsi"/>
        </w:rPr>
        <w:t xml:space="preserve">. While its competition bureau looks at health care mergers like the Illumina-Grail deal, </w:t>
      </w:r>
      <w:r w:rsidRPr="006B5B15">
        <w:rPr>
          <w:rStyle w:val="StyleUnderline"/>
          <w:rFonts w:asciiTheme="minorHAnsi" w:hAnsiTheme="minorHAnsi" w:cstheme="minorHAnsi"/>
        </w:rPr>
        <w:t>its consumer protection side is focused on health privacy and data security issues, as well as fighting bogus medical claims on everything from weight loss to Covid cures</w:t>
      </w:r>
      <w:r w:rsidRPr="006B5B15">
        <w:rPr>
          <w:rFonts w:asciiTheme="minorHAnsi" w:hAnsiTheme="minorHAnsi" w:cstheme="minorHAnsi"/>
        </w:rPr>
        <w:t xml:space="preserve">. When Congress passed the Covid-19 Consumer Protection Act last year, </w:t>
      </w:r>
      <w:r w:rsidRPr="006B5B15">
        <w:rPr>
          <w:rStyle w:val="StyleUnderline"/>
          <w:rFonts w:asciiTheme="minorHAnsi" w:hAnsiTheme="minorHAnsi" w:cstheme="minorHAnsi"/>
        </w:rPr>
        <w:t>the agency was granted new authority to police Covid scams</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 xml:space="preserve">Although Khan </w:t>
      </w:r>
      <w:r w:rsidRPr="006B5B15">
        <w:rPr>
          <w:rStyle w:val="Emphasis"/>
          <w:rFonts w:asciiTheme="minorHAnsi" w:hAnsiTheme="minorHAnsi" w:cstheme="minorHAnsi"/>
          <w:highlight w:val="cyan"/>
        </w:rPr>
        <w:t>hasn't spoken publicly</w:t>
      </w:r>
      <w:r w:rsidRPr="006B5B15">
        <w:rPr>
          <w:rStyle w:val="StyleUnderline"/>
          <w:rFonts w:asciiTheme="minorHAnsi" w:hAnsiTheme="minorHAnsi" w:cstheme="minorHAnsi"/>
          <w:highlight w:val="cyan"/>
        </w:rPr>
        <w:t xml:space="preserve"> about her health care agenda</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she's likely to take issue with health apps and companies</w:t>
      </w:r>
      <w:r w:rsidRPr="006B5B15">
        <w:rPr>
          <w:rFonts w:asciiTheme="minorHAnsi" w:hAnsiTheme="minorHAnsi" w:cstheme="minorHAnsi"/>
        </w:rPr>
        <w:t xml:space="preserve"> whose business models maximize, incentivize and monetize data collection. Of particular concern is how firms disclose what they’re doing with consumers’ data — and whether it may still be deceptive or unfair.</w:t>
      </w:r>
    </w:p>
    <w:p w14:paraId="41EF31D4"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The plan </w:t>
      </w:r>
      <w:r w:rsidRPr="006B5B15">
        <w:rPr>
          <w:rFonts w:asciiTheme="minorHAnsi" w:hAnsiTheme="minorHAnsi" w:cstheme="minorHAnsi"/>
          <w:u w:val="single"/>
        </w:rPr>
        <w:t>overwhelms</w:t>
      </w:r>
      <w:r w:rsidRPr="006B5B15">
        <w:rPr>
          <w:rFonts w:asciiTheme="minorHAnsi" w:hAnsiTheme="minorHAnsi" w:cstheme="minorHAnsi"/>
        </w:rPr>
        <w:t xml:space="preserve"> antitrust enforcement officers---International actors will </w:t>
      </w:r>
      <w:r w:rsidRPr="006B5B15">
        <w:rPr>
          <w:rFonts w:asciiTheme="minorHAnsi" w:hAnsiTheme="minorHAnsi" w:cstheme="minorHAnsi"/>
          <w:u w:val="single"/>
        </w:rPr>
        <w:t>block investigations</w:t>
      </w:r>
      <w:r w:rsidRPr="006B5B15">
        <w:rPr>
          <w:rFonts w:asciiTheme="minorHAnsi" w:hAnsiTheme="minorHAnsi" w:cstheme="minorHAnsi"/>
        </w:rPr>
        <w:t xml:space="preserve"> at every turn</w:t>
      </w:r>
    </w:p>
    <w:p w14:paraId="10576C15"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DOJ 6</w:t>
      </w:r>
      <w:r w:rsidRPr="006B5B15">
        <w:rPr>
          <w:rFonts w:asciiTheme="minorHAnsi" w:hAnsiTheme="minorHAnsi" w:cstheme="minorHAnsi"/>
        </w:rPr>
        <w:t xml:space="preserve"> (U.S. EXPERIENCE WITH INTERNATIONAL ANTITRUST ENFORCEMENT COOPERATION CHALLENGES TO ANTITRUST ENFORCEMENT IN TRANSNATIONAL MATTERS, </w:t>
      </w:r>
      <w:hyperlink r:id="rId15" w:history="1">
        <w:r w:rsidRPr="006B5B15">
          <w:rPr>
            <w:rStyle w:val="Hyperlink"/>
            <w:rFonts w:asciiTheme="minorHAnsi" w:hAnsiTheme="minorHAnsi" w:cstheme="minorHAnsi"/>
          </w:rPr>
          <w:t>https://www.justice.gov/sites/default/files/atr/legacy/2006/06/01/1c.PDF</w:t>
        </w:r>
      </w:hyperlink>
      <w:r w:rsidRPr="006B5B15">
        <w:rPr>
          <w:rFonts w:asciiTheme="minorHAnsi" w:hAnsiTheme="minorHAnsi" w:cstheme="minorHAnsi"/>
        </w:rPr>
        <w:t>)</w:t>
      </w:r>
    </w:p>
    <w:p w14:paraId="04DA21D9" w14:textId="77777777" w:rsidR="00AF2EB3" w:rsidRPr="006B5B15" w:rsidRDefault="00AF2EB3" w:rsidP="00AF2EB3">
      <w:pPr>
        <w:rPr>
          <w:rFonts w:asciiTheme="minorHAnsi" w:hAnsiTheme="minorHAnsi" w:cstheme="minorHAnsi"/>
        </w:rPr>
      </w:pPr>
    </w:p>
    <w:p w14:paraId="3F51287F"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highlight w:val="cyan"/>
        </w:rPr>
        <w:t>Enforcement of national laws in international matters is</w:t>
      </w:r>
      <w:r w:rsidRPr="006B5B15">
        <w:rPr>
          <w:rFonts w:asciiTheme="minorHAnsi" w:hAnsiTheme="minorHAnsi" w:cstheme="minorHAnsi"/>
        </w:rPr>
        <w:t xml:space="preserve"> a process that can be both more </w:t>
      </w:r>
      <w:r w:rsidRPr="006B5B15">
        <w:rPr>
          <w:rStyle w:val="Emphasis"/>
          <w:rFonts w:asciiTheme="minorHAnsi" w:hAnsiTheme="minorHAnsi" w:cstheme="minorHAnsi"/>
          <w:highlight w:val="cyan"/>
        </w:rPr>
        <w:t>complex and less predictable than domestic enforcement</w:t>
      </w:r>
      <w:r w:rsidRPr="006B5B15">
        <w:rPr>
          <w:rFonts w:asciiTheme="minorHAnsi" w:hAnsiTheme="minorHAnsi" w:cstheme="minorHAnsi"/>
          <w:highlight w:val="cyan"/>
        </w:rPr>
        <w:t>.</w:t>
      </w:r>
      <w:r w:rsidRPr="006B5B15">
        <w:rPr>
          <w:rFonts w:asciiTheme="minorHAnsi" w:hAnsiTheme="minorHAnsi" w:cstheme="minorHAnsi"/>
        </w:rPr>
        <w:t xml:space="preserve"> Historically, </w:t>
      </w:r>
      <w:r w:rsidRPr="006B5B15">
        <w:rPr>
          <w:rStyle w:val="StyleUnderline"/>
          <w:rFonts w:asciiTheme="minorHAnsi" w:hAnsiTheme="minorHAnsi" w:cstheme="minorHAnsi"/>
          <w:highlight w:val="cyan"/>
        </w:rPr>
        <w:t>concerns</w:t>
      </w:r>
      <w:r w:rsidRPr="006B5B15">
        <w:rPr>
          <w:rFonts w:asciiTheme="minorHAnsi" w:hAnsiTheme="minorHAnsi" w:cstheme="minorHAnsi"/>
        </w:rPr>
        <w:t xml:space="preserve"> by nations </w:t>
      </w:r>
      <w:r w:rsidRPr="006B5B15">
        <w:rPr>
          <w:rStyle w:val="StyleUnderline"/>
          <w:rFonts w:asciiTheme="minorHAnsi" w:hAnsiTheme="minorHAnsi" w:cstheme="minorHAnsi"/>
          <w:highlight w:val="cyan"/>
        </w:rPr>
        <w:t>over</w:t>
      </w:r>
      <w:r w:rsidRPr="006B5B15">
        <w:rPr>
          <w:rFonts w:asciiTheme="minorHAnsi" w:hAnsiTheme="minorHAnsi" w:cstheme="minorHAnsi"/>
        </w:rPr>
        <w:t xml:space="preserve"> issues of </w:t>
      </w:r>
      <w:r w:rsidRPr="006B5B15">
        <w:rPr>
          <w:rStyle w:val="StyleUnderline"/>
          <w:rFonts w:asciiTheme="minorHAnsi" w:hAnsiTheme="minorHAnsi" w:cstheme="minorHAnsi"/>
          <w:highlight w:val="cyan"/>
        </w:rPr>
        <w:t>sovereignty</w:t>
      </w:r>
      <w:r w:rsidRPr="006B5B15">
        <w:rPr>
          <w:rFonts w:asciiTheme="minorHAnsi" w:hAnsiTheme="minorHAnsi" w:cstheme="minorHAnsi"/>
        </w:rPr>
        <w:t xml:space="preserve"> have </w:t>
      </w:r>
      <w:r w:rsidRPr="006B5B15">
        <w:rPr>
          <w:rStyle w:val="StyleUnderline"/>
          <w:rFonts w:asciiTheme="minorHAnsi" w:hAnsiTheme="minorHAnsi" w:cstheme="minorHAnsi"/>
          <w:highlight w:val="cyan"/>
        </w:rPr>
        <w:t>led to</w:t>
      </w:r>
      <w:r w:rsidRPr="006B5B15">
        <w:rPr>
          <w:rFonts w:asciiTheme="minorHAnsi" w:hAnsiTheme="minorHAnsi" w:cstheme="minorHAnsi"/>
        </w:rPr>
        <w:t xml:space="preserve"> some combination of </w:t>
      </w:r>
      <w:r w:rsidRPr="006B5B15">
        <w:rPr>
          <w:rStyle w:val="Emphasis"/>
          <w:rFonts w:asciiTheme="minorHAnsi" w:hAnsiTheme="minorHAnsi" w:cstheme="minorHAnsi"/>
          <w:highlight w:val="cyan"/>
        </w:rPr>
        <w:t>legal</w:t>
      </w:r>
      <w:r w:rsidRPr="006B5B15">
        <w:rPr>
          <w:rStyle w:val="StyleUnderline"/>
          <w:rFonts w:asciiTheme="minorHAnsi" w:hAnsiTheme="minorHAnsi" w:cstheme="minorHAnsi"/>
          <w:highlight w:val="cyan"/>
        </w:rPr>
        <w:t xml:space="preserve">, </w:t>
      </w:r>
      <w:r w:rsidRPr="006B5B15">
        <w:rPr>
          <w:rStyle w:val="Emphasis"/>
          <w:rFonts w:asciiTheme="minorHAnsi" w:hAnsiTheme="minorHAnsi" w:cstheme="minorHAnsi"/>
          <w:highlight w:val="cyan"/>
        </w:rPr>
        <w:t>practical</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political impediments</w:t>
      </w:r>
      <w:r w:rsidRPr="006B5B15">
        <w:rPr>
          <w:rStyle w:val="StyleUnderline"/>
          <w:rFonts w:asciiTheme="minorHAnsi" w:hAnsiTheme="minorHAnsi" w:cstheme="minorHAnsi"/>
          <w:highlight w:val="cyan"/>
        </w:rPr>
        <w:t xml:space="preserve"> to such enforcement aims</w:t>
      </w:r>
      <w:r w:rsidRPr="006B5B15">
        <w:rPr>
          <w:rFonts w:asciiTheme="minorHAnsi" w:hAnsiTheme="minorHAnsi" w:cstheme="minorHAnsi"/>
          <w:highlight w:val="cyan"/>
        </w:rPr>
        <w:t>.</w:t>
      </w:r>
      <w:r w:rsidRPr="006B5B15">
        <w:rPr>
          <w:rFonts w:asciiTheme="minorHAnsi" w:hAnsiTheme="minorHAnsi" w:cstheme="minorHAnsi"/>
        </w:rPr>
        <w:t xml:space="preserve"> Some </w:t>
      </w:r>
      <w:r w:rsidRPr="006B5B15">
        <w:rPr>
          <w:rStyle w:val="StyleUnderline"/>
          <w:rFonts w:asciiTheme="minorHAnsi" w:hAnsiTheme="minorHAnsi" w:cstheme="minorHAnsi"/>
          <w:highlight w:val="cyan"/>
        </w:rPr>
        <w:t>nations introduce</w:t>
      </w:r>
      <w:r w:rsidRPr="006B5B15">
        <w:rPr>
          <w:rFonts w:asciiTheme="minorHAnsi" w:hAnsiTheme="minorHAnsi" w:cstheme="minorHAnsi"/>
        </w:rPr>
        <w:t xml:space="preserve">d a variety of </w:t>
      </w:r>
      <w:r w:rsidRPr="006B5B15">
        <w:rPr>
          <w:rStyle w:val="StyleUnderline"/>
          <w:rFonts w:asciiTheme="minorHAnsi" w:hAnsiTheme="minorHAnsi" w:cstheme="minorHAnsi"/>
          <w:highlight w:val="cyan"/>
        </w:rPr>
        <w:t>legal obstacles to stymie other nations in their efforts to prosecute international antitrust matters</w:t>
      </w:r>
      <w:r w:rsidRPr="006B5B15">
        <w:rPr>
          <w:rFonts w:asciiTheme="minorHAnsi" w:hAnsiTheme="minorHAnsi" w:cstheme="minorHAnsi"/>
          <w:highlight w:val="cyan"/>
        </w:rPr>
        <w:t>,</w:t>
      </w:r>
      <w:r w:rsidRPr="006B5B15">
        <w:rPr>
          <w:rFonts w:asciiTheme="minorHAnsi" w:hAnsiTheme="minorHAnsi" w:cstheme="minorHAnsi"/>
        </w:rPr>
        <w:t xml:space="preserve"> </w:t>
      </w:r>
      <w:r w:rsidRPr="006B5B15">
        <w:rPr>
          <w:rStyle w:val="StyleUnderline"/>
          <w:rFonts w:asciiTheme="minorHAnsi" w:hAnsiTheme="minorHAnsi" w:cstheme="minorHAnsi"/>
        </w:rPr>
        <w:t>and</w:t>
      </w:r>
      <w:r w:rsidRPr="006B5B15">
        <w:rPr>
          <w:rFonts w:asciiTheme="minorHAnsi" w:hAnsiTheme="minorHAnsi" w:cstheme="minorHAnsi"/>
        </w:rPr>
        <w:t xml:space="preserve"> of course, </w:t>
      </w:r>
      <w:r w:rsidRPr="006B5B15">
        <w:rPr>
          <w:rStyle w:val="StyleUnderline"/>
          <w:rFonts w:asciiTheme="minorHAnsi" w:hAnsiTheme="minorHAnsi" w:cstheme="minorHAnsi"/>
        </w:rPr>
        <w:t>affected parties often take their own evasive measures</w:t>
      </w:r>
      <w:r w:rsidRPr="006B5B15">
        <w:rPr>
          <w:rFonts w:asciiTheme="minorHAnsi" w:hAnsiTheme="minorHAnsi" w:cstheme="minorHAnsi"/>
        </w:rPr>
        <w:t xml:space="preserve">. The most common </w:t>
      </w:r>
      <w:r w:rsidRPr="006B5B15">
        <w:rPr>
          <w:rStyle w:val="StyleUnderline"/>
          <w:rFonts w:asciiTheme="minorHAnsi" w:hAnsiTheme="minorHAnsi" w:cstheme="minorHAnsi"/>
          <w:highlight w:val="cyan"/>
        </w:rPr>
        <w:t>barriers</w:t>
      </w:r>
      <w:r w:rsidRPr="006B5B15">
        <w:rPr>
          <w:rFonts w:asciiTheme="minorHAnsi" w:hAnsiTheme="minorHAnsi" w:cstheme="minorHAnsi"/>
        </w:rPr>
        <w:t xml:space="preserve"> to both U.S. antitrust authorities and private plaintiffs can </w:t>
      </w:r>
      <w:r w:rsidRPr="006B5B15">
        <w:rPr>
          <w:rStyle w:val="Emphasis"/>
          <w:rFonts w:asciiTheme="minorHAnsi" w:hAnsiTheme="minorHAnsi" w:cstheme="minorHAnsi"/>
          <w:highlight w:val="cyan"/>
        </w:rPr>
        <w:t>impede</w:t>
      </w:r>
      <w:r w:rsidRPr="006B5B15">
        <w:rPr>
          <w:rFonts w:asciiTheme="minorHAnsi" w:hAnsiTheme="minorHAnsi" w:cstheme="minorHAnsi"/>
        </w:rPr>
        <w:t xml:space="preserve"> efforts at </w:t>
      </w:r>
      <w:r w:rsidRPr="006B5B15">
        <w:rPr>
          <w:rStyle w:val="Emphasis"/>
          <w:rFonts w:asciiTheme="minorHAnsi" w:hAnsiTheme="minorHAnsi" w:cstheme="minorHAnsi"/>
          <w:highlight w:val="cyan"/>
        </w:rPr>
        <w:t>accessing information and witnesses across borders</w:t>
      </w:r>
      <w:r w:rsidRPr="006B5B15">
        <w:rPr>
          <w:rFonts w:asciiTheme="minorHAnsi" w:hAnsiTheme="minorHAnsi" w:cstheme="minorHAnsi"/>
        </w:rPr>
        <w:t xml:space="preserve">. Sovereignty Concerns Sovereignty and consequent jurisdictional issues are among those that historically have elicited the most objections from other governments to U.S. antitrust enforcement efforts and, accordingly, led to the implementation of protective measures that bar efforts by U.S. litigants to obtain information for use in their domestic actions. Extraterritorial antitrust enforcement by U.S. antitrust enforcers has involved investigations into anticompetitive conduct of non-U.S. firms and individuals in violation of </w:t>
      </w:r>
      <w:proofErr w:type="spellStart"/>
      <w:r w:rsidRPr="006B5B15">
        <w:rPr>
          <w:rFonts w:asciiTheme="minorHAnsi" w:hAnsiTheme="minorHAnsi" w:cstheme="minorHAnsi"/>
        </w:rPr>
        <w:t>U.</w:t>
      </w:r>
      <w:proofErr w:type="gramStart"/>
      <w:r w:rsidRPr="006B5B15">
        <w:rPr>
          <w:rFonts w:asciiTheme="minorHAnsi" w:hAnsiTheme="minorHAnsi" w:cstheme="minorHAnsi"/>
        </w:rPr>
        <w:t>S.antitrust</w:t>
      </w:r>
      <w:proofErr w:type="spellEnd"/>
      <w:proofErr w:type="gramEnd"/>
      <w:r w:rsidRPr="006B5B15">
        <w:rPr>
          <w:rFonts w:asciiTheme="minorHAnsi" w:hAnsiTheme="minorHAnsi" w:cstheme="minorHAnsi"/>
        </w:rPr>
        <w:t xml:space="preserve"> laws. Such conduct has included instances in which non-U.S. firms and individuals acting outside the United States have caused harm to competition within the United States and, on occasion, to U.S. firms doing business abroad. </w:t>
      </w:r>
      <w:r w:rsidRPr="006B5B15">
        <w:rPr>
          <w:rStyle w:val="StyleUnderline"/>
          <w:rFonts w:asciiTheme="minorHAnsi" w:hAnsiTheme="minorHAnsi" w:cstheme="minorHAnsi"/>
          <w:highlight w:val="cyan"/>
        </w:rPr>
        <w:t>When engaging in</w:t>
      </w:r>
      <w:r w:rsidRPr="006B5B15">
        <w:rPr>
          <w:rFonts w:asciiTheme="minorHAnsi" w:hAnsiTheme="minorHAnsi" w:cstheme="minorHAnsi"/>
        </w:rPr>
        <w:t xml:space="preserve"> this </w:t>
      </w:r>
      <w:r w:rsidRPr="006B5B15">
        <w:rPr>
          <w:rStyle w:val="StyleUnderline"/>
          <w:rFonts w:asciiTheme="minorHAnsi" w:hAnsiTheme="minorHAnsi" w:cstheme="minorHAnsi"/>
          <w:highlight w:val="cyan"/>
        </w:rPr>
        <w:t>extraterritorial enforcement, U.S. antitrust authorities need to overcome sovereignty concerns</w:t>
      </w:r>
      <w:r w:rsidRPr="006B5B15">
        <w:rPr>
          <w:rStyle w:val="StyleUnderline"/>
          <w:rFonts w:asciiTheme="minorHAnsi" w:hAnsiTheme="minorHAnsi" w:cstheme="minorHAnsi"/>
        </w:rPr>
        <w:t xml:space="preserve"> that arise when they seek to obtain information and testimony</w:t>
      </w:r>
      <w:r w:rsidRPr="006B5B15">
        <w:rPr>
          <w:rFonts w:asciiTheme="minorHAnsi" w:hAnsiTheme="minorHAnsi" w:cstheme="minorHAnsi"/>
        </w:rPr>
        <w:t xml:space="preserve"> from non-U.S. citizens located overseas; successfully meet jurisdictional requirements, including </w:t>
      </w:r>
      <w:r w:rsidRPr="006B5B15">
        <w:rPr>
          <w:rStyle w:val="StyleUnderline"/>
          <w:rFonts w:asciiTheme="minorHAnsi" w:hAnsiTheme="minorHAnsi" w:cstheme="minorHAnsi"/>
        </w:rPr>
        <w:t>establishing personal jurisdiction and subject matter jurisdiction; and render valid service of process</w:t>
      </w:r>
      <w:r w:rsidRPr="006B5B15">
        <w:rPr>
          <w:rFonts w:asciiTheme="minorHAnsi" w:hAnsiTheme="minorHAnsi" w:cstheme="minorHAnsi"/>
        </w:rPr>
        <w:t xml:space="preserve">. Moreover, the </w:t>
      </w:r>
      <w:r w:rsidRPr="006B5B15">
        <w:rPr>
          <w:rStyle w:val="StyleUnderline"/>
          <w:rFonts w:asciiTheme="minorHAnsi" w:hAnsiTheme="minorHAnsi" w:cstheme="minorHAnsi"/>
        </w:rPr>
        <w:t>successful prosecution</w:t>
      </w:r>
      <w:r w:rsidRPr="006B5B15">
        <w:rPr>
          <w:rFonts w:asciiTheme="minorHAnsi" w:hAnsiTheme="minorHAnsi" w:cstheme="minorHAnsi"/>
        </w:rPr>
        <w:t xml:space="preserve"> of U.S. antitrust law under these circumstances </w:t>
      </w:r>
      <w:r w:rsidRPr="006B5B15">
        <w:rPr>
          <w:rStyle w:val="StyleUnderline"/>
          <w:rFonts w:asciiTheme="minorHAnsi" w:hAnsiTheme="minorHAnsi" w:cstheme="minorHAnsi"/>
        </w:rPr>
        <w:t>requires U.S. antitrust authorities to overcome</w:t>
      </w:r>
      <w:r w:rsidRPr="006B5B15">
        <w:rPr>
          <w:rFonts w:asciiTheme="minorHAnsi" w:hAnsiTheme="minorHAnsi" w:cstheme="minorHAnsi"/>
        </w:rPr>
        <w:t xml:space="preserve"> potential </w:t>
      </w:r>
      <w:r w:rsidRPr="006B5B15">
        <w:rPr>
          <w:rStyle w:val="StyleUnderline"/>
          <w:rFonts w:asciiTheme="minorHAnsi" w:hAnsiTheme="minorHAnsi" w:cstheme="minorHAnsi"/>
        </w:rPr>
        <w:t>objections</w:t>
      </w:r>
      <w:r w:rsidRPr="006B5B15">
        <w:rPr>
          <w:rFonts w:asciiTheme="minorHAnsi" w:hAnsiTheme="minorHAnsi" w:cstheme="minorHAnsi"/>
        </w:rPr>
        <w:t xml:space="preserve"> that extraterritorial enforcement violates principles of “traditional comity.” The term comity refers to the general principle that a country should take other countries’ important interests into account in its law enforcement in return for their doing the same. Traditional comity has been defined as “the recognition which one nation allows within its territory </w:t>
      </w:r>
      <w:proofErr w:type="spellStart"/>
      <w:r w:rsidRPr="006B5B15">
        <w:rPr>
          <w:rFonts w:asciiTheme="minorHAnsi" w:hAnsiTheme="minorHAnsi" w:cstheme="minorHAnsi"/>
        </w:rPr>
        <w:t>tothe</w:t>
      </w:r>
      <w:proofErr w:type="spellEnd"/>
      <w:r w:rsidRPr="006B5B15">
        <w:rPr>
          <w:rFonts w:asciiTheme="minorHAnsi" w:hAnsiTheme="minorHAnsi" w:cstheme="minorHAnsi"/>
        </w:rPr>
        <w:t xml:space="preserve"> legislative, executive, or judicial acts of another nation, having due regard both to international duty and convenience and to the rights of its own citizens or of other persons who are under the protection of its laws.” The Advisory Committee, in 1 its deliberations, has considered these different dimensions. The application of comity with respect to application of the antitrust laws to conduct outside the United States remains an unsettled area of law after the most recent Supreme Court ruling in the area, Hartford Fire Insurance Co. v. California, and lower 2 federal U.S. courts have recently come to different interpretations of the holdings in this case. For much of the postwar period, extraterritorial application of U.S. antitrust laws had been a significant source of tension between the United States and its trading partners. </w:t>
      </w:r>
      <w:r w:rsidRPr="006B5B15">
        <w:rPr>
          <w:rStyle w:val="StyleUnderline"/>
          <w:rFonts w:asciiTheme="minorHAnsi" w:hAnsiTheme="minorHAnsi" w:cstheme="minorHAnsi"/>
          <w:highlight w:val="cyan"/>
        </w:rPr>
        <w:t>In response to U.S. assertions of extraterritorial jurisdiction</w:t>
      </w:r>
      <w:r w:rsidRPr="006B5B15">
        <w:rPr>
          <w:rFonts w:asciiTheme="minorHAnsi" w:hAnsiTheme="minorHAnsi" w:cstheme="minorHAnsi"/>
          <w:highlight w:val="cyan"/>
        </w:rPr>
        <w:t>,</w:t>
      </w:r>
      <w:r w:rsidRPr="006B5B15">
        <w:rPr>
          <w:rFonts w:asciiTheme="minorHAnsi" w:hAnsiTheme="minorHAnsi" w:cstheme="minorHAnsi"/>
        </w:rPr>
        <w:t xml:space="preserve"> some </w:t>
      </w:r>
      <w:r w:rsidRPr="006B5B15">
        <w:rPr>
          <w:rStyle w:val="StyleUnderline"/>
          <w:rFonts w:asciiTheme="minorHAnsi" w:hAnsiTheme="minorHAnsi" w:cstheme="minorHAnsi"/>
          <w:highlight w:val="cyan"/>
        </w:rPr>
        <w:t>nations</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introduce</w:t>
      </w:r>
      <w:r w:rsidRPr="006B5B15">
        <w:rPr>
          <w:rFonts w:asciiTheme="minorHAnsi" w:hAnsiTheme="minorHAnsi" w:cstheme="minorHAnsi"/>
          <w:highlight w:val="cyan"/>
        </w:rPr>
        <w:t>d</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laws that</w:t>
      </w:r>
      <w:r w:rsidRPr="006B5B15">
        <w:rPr>
          <w:rFonts w:asciiTheme="minorHAnsi" w:hAnsiTheme="minorHAnsi" w:cstheme="minorHAnsi"/>
        </w:rPr>
        <w:t xml:space="preserve"> could </w:t>
      </w:r>
      <w:r w:rsidRPr="006B5B15">
        <w:rPr>
          <w:rStyle w:val="Emphasis"/>
          <w:rFonts w:asciiTheme="minorHAnsi" w:hAnsiTheme="minorHAnsi" w:cstheme="minorHAnsi"/>
          <w:highlight w:val="cyan"/>
        </w:rPr>
        <w:t>impede U.S. investigatory efforts</w:t>
      </w:r>
      <w:r w:rsidRPr="006B5B15">
        <w:rPr>
          <w:rFonts w:asciiTheme="minorHAnsi" w:hAnsiTheme="minorHAnsi" w:cstheme="minorHAnsi"/>
        </w:rPr>
        <w:t xml:space="preserve"> to compel production or gain access to information or witnesses located abroad. Today, while they are rarely exercised in contrast with even two decades ago, these statutes remain in effect. They encompass </w:t>
      </w:r>
      <w:r w:rsidRPr="006B5B15">
        <w:rPr>
          <w:rStyle w:val="Emphasis"/>
          <w:rFonts w:asciiTheme="minorHAnsi" w:hAnsiTheme="minorHAnsi" w:cstheme="minorHAnsi"/>
          <w:highlight w:val="cyan"/>
        </w:rPr>
        <w:t>blocking statutes</w:t>
      </w:r>
      <w:r w:rsidRPr="006B5B15">
        <w:rPr>
          <w:rFonts w:asciiTheme="minorHAnsi" w:hAnsiTheme="minorHAnsi" w:cstheme="minorHAnsi"/>
        </w:rPr>
        <w:t xml:space="preserve">, to </w:t>
      </w:r>
      <w:r w:rsidRPr="006B5B15">
        <w:rPr>
          <w:rStyle w:val="StyleUnderline"/>
          <w:rFonts w:asciiTheme="minorHAnsi" w:hAnsiTheme="minorHAnsi" w:cstheme="minorHAnsi"/>
          <w:highlight w:val="cyan"/>
        </w:rPr>
        <w:t>prevent the U.S. from collecting evidence and testimony on foreign soil</w:t>
      </w:r>
      <w:r w:rsidRPr="006B5B15">
        <w:rPr>
          <w:rFonts w:asciiTheme="minorHAnsi" w:hAnsiTheme="minorHAnsi" w:cstheme="minorHAnsi"/>
        </w:rPr>
        <w:t xml:space="preserve">, and </w:t>
      </w:r>
      <w:proofErr w:type="spellStart"/>
      <w:r w:rsidRPr="006B5B15">
        <w:rPr>
          <w:rFonts w:asciiTheme="minorHAnsi" w:hAnsiTheme="minorHAnsi" w:cstheme="minorHAnsi"/>
        </w:rPr>
        <w:t>clawback</w:t>
      </w:r>
      <w:proofErr w:type="spellEnd"/>
      <w:r w:rsidRPr="006B5B15">
        <w:rPr>
          <w:rFonts w:asciiTheme="minorHAnsi" w:hAnsiTheme="minorHAnsi" w:cstheme="minorHAnsi"/>
        </w:rPr>
        <w:t xml:space="preserve"> statues, to authorize the filing of local suits to recover multiple damages already paid in connection with a foreign judgement. Other mechanisms traditionally employed by foreign governments to resist or object to U.S. assertions of jurisdiction over foreign defendants are used occasionally today. These have taken the form of official protests to legal actions in the United States, including diplomatic notes of protest and the filing of amicus curiae briefs in connection with ongoing U.S. litigation; reservations against providing investigative or judicial assistance under bilateral or </w:t>
      </w:r>
      <w:proofErr w:type="spellStart"/>
      <w:r w:rsidRPr="006B5B15">
        <w:rPr>
          <w:rFonts w:asciiTheme="minorHAnsi" w:hAnsiTheme="minorHAnsi" w:cstheme="minorHAnsi"/>
        </w:rPr>
        <w:t>multilateraltreaties</w:t>
      </w:r>
      <w:proofErr w:type="spellEnd"/>
      <w:r w:rsidRPr="006B5B15">
        <w:rPr>
          <w:rFonts w:asciiTheme="minorHAnsi" w:hAnsiTheme="minorHAnsi" w:cstheme="minorHAnsi"/>
        </w:rPr>
        <w:t xml:space="preserve">; and unwillingness to recognize and enforce acts of U.S. courts or extradition requests upon conclusion of antitrust litigation. </w:t>
      </w:r>
      <w:r w:rsidRPr="006B5B15">
        <w:rPr>
          <w:rStyle w:val="StyleUnderline"/>
          <w:rFonts w:asciiTheme="minorHAnsi" w:hAnsiTheme="minorHAnsi" w:cstheme="minorHAnsi"/>
          <w:highlight w:val="cyan"/>
        </w:rPr>
        <w:t>Blocking statutes</w:t>
      </w:r>
      <w:r w:rsidRPr="006B5B15">
        <w:rPr>
          <w:rFonts w:asciiTheme="minorHAnsi" w:hAnsiTheme="minorHAnsi" w:cstheme="minorHAnsi"/>
        </w:rPr>
        <w:t xml:space="preserve">, no matter how sporadically invoked, </w:t>
      </w:r>
      <w:r w:rsidRPr="006B5B15">
        <w:rPr>
          <w:rStyle w:val="StyleUnderline"/>
          <w:rFonts w:asciiTheme="minorHAnsi" w:hAnsiTheme="minorHAnsi" w:cstheme="minorHAnsi"/>
          <w:highlight w:val="cyan"/>
        </w:rPr>
        <w:t>stand as reminders to the hostility that</w:t>
      </w:r>
      <w:r w:rsidRPr="006B5B15">
        <w:rPr>
          <w:rFonts w:asciiTheme="minorHAnsi" w:hAnsiTheme="minorHAnsi" w:cstheme="minorHAnsi"/>
        </w:rPr>
        <w:t xml:space="preserve"> may </w:t>
      </w:r>
      <w:r w:rsidRPr="006B5B15">
        <w:rPr>
          <w:rStyle w:val="StyleUnderline"/>
          <w:rFonts w:asciiTheme="minorHAnsi" w:hAnsiTheme="minorHAnsi" w:cstheme="minorHAnsi"/>
          <w:highlight w:val="cyan"/>
        </w:rPr>
        <w:t>confront efforts by a U.S. antitrust authority to exercise</w:t>
      </w:r>
      <w:r w:rsidRPr="006B5B15">
        <w:rPr>
          <w:rStyle w:val="StyleUnderline"/>
          <w:rFonts w:asciiTheme="minorHAnsi" w:hAnsiTheme="minorHAnsi" w:cstheme="minorHAnsi"/>
        </w:rPr>
        <w:t xml:space="preserve"> and to enforce its compulsory </w:t>
      </w:r>
      <w:r w:rsidRPr="006B5B15">
        <w:rPr>
          <w:rStyle w:val="StyleUnderline"/>
          <w:rFonts w:asciiTheme="minorHAnsi" w:hAnsiTheme="minorHAnsi" w:cstheme="minorHAnsi"/>
          <w:highlight w:val="cyan"/>
        </w:rPr>
        <w:t>power in the affected jurisdiction</w:t>
      </w:r>
      <w:r w:rsidRPr="006B5B15">
        <w:rPr>
          <w:rFonts w:asciiTheme="minorHAnsi" w:hAnsiTheme="minorHAnsi" w:cstheme="minorHAnsi"/>
        </w:rPr>
        <w:t xml:space="preserve">. Other obstacles include limitations on recognition and enforcement of foreign court orders, particularly those for multiple damages. Evidence Gathering One persistent impediment to U.S. evidence gathering efforts in international </w:t>
      </w:r>
      <w:proofErr w:type="spellStart"/>
      <w:r w:rsidRPr="006B5B15">
        <w:rPr>
          <w:rFonts w:asciiTheme="minorHAnsi" w:hAnsiTheme="minorHAnsi" w:cstheme="minorHAnsi"/>
        </w:rPr>
        <w:t>antitrustmatters</w:t>
      </w:r>
      <w:proofErr w:type="spellEnd"/>
      <w:r w:rsidRPr="006B5B15">
        <w:rPr>
          <w:rFonts w:asciiTheme="minorHAnsi" w:hAnsiTheme="minorHAnsi" w:cstheme="minorHAnsi"/>
        </w:rPr>
        <w:t xml:space="preserve"> is the government’s limited ability to exercise its compulsory powers in order to obtain information located abroad. As a result, in international matters the government is unable to engage in standard information gathering practices, </w:t>
      </w:r>
      <w:proofErr w:type="spellStart"/>
      <w:r w:rsidRPr="006B5B15">
        <w:rPr>
          <w:rFonts w:asciiTheme="minorHAnsi" w:hAnsiTheme="minorHAnsi" w:cstheme="minorHAnsi"/>
        </w:rPr>
        <w:t>forexample</w:t>
      </w:r>
      <w:proofErr w:type="spellEnd"/>
      <w:r w:rsidRPr="006B5B15">
        <w:rPr>
          <w:rFonts w:asciiTheme="minorHAnsi" w:hAnsiTheme="minorHAnsi" w:cstheme="minorHAnsi"/>
        </w:rPr>
        <w:t xml:space="preserve">, searching the premises of a firm under investigation and seizing documents in the process. </w:t>
      </w:r>
      <w:r w:rsidRPr="006B5B15">
        <w:rPr>
          <w:rStyle w:val="StyleUnderline"/>
          <w:rFonts w:asciiTheme="minorHAnsi" w:hAnsiTheme="minorHAnsi" w:cstheme="minorHAnsi"/>
        </w:rPr>
        <w:t>Compounding this situation is the fact that</w:t>
      </w:r>
      <w:r w:rsidRPr="006B5B15">
        <w:rPr>
          <w:rFonts w:asciiTheme="minorHAnsi" w:hAnsiTheme="minorHAnsi" w:cstheme="minorHAnsi"/>
        </w:rPr>
        <w:t xml:space="preserve"> because evidence is located outside U.S. borders, there is a heightened possibility that </w:t>
      </w:r>
      <w:r w:rsidRPr="006B5B15">
        <w:rPr>
          <w:rStyle w:val="StyleUnderline"/>
          <w:rFonts w:asciiTheme="minorHAnsi" w:hAnsiTheme="minorHAnsi" w:cstheme="minorHAnsi"/>
        </w:rPr>
        <w:t>essential information may be destroyed before U.S. antitrust authorities may have a chance to access it</w:t>
      </w:r>
      <w:r w:rsidRPr="006B5B15">
        <w:rPr>
          <w:rFonts w:asciiTheme="minorHAnsi" w:hAnsiTheme="minorHAnsi" w:cstheme="minorHAnsi"/>
        </w:rPr>
        <w:t xml:space="preserve">. Indeed, </w:t>
      </w:r>
      <w:r w:rsidRPr="006B5B15">
        <w:rPr>
          <w:rStyle w:val="Emphasis"/>
          <w:rFonts w:asciiTheme="minorHAnsi" w:hAnsiTheme="minorHAnsi" w:cstheme="minorHAnsi"/>
          <w:highlight w:val="cyan"/>
        </w:rPr>
        <w:t>U.S. antitrust officials</w:t>
      </w:r>
      <w:r w:rsidRPr="006B5B15">
        <w:rPr>
          <w:rFonts w:asciiTheme="minorHAnsi" w:hAnsiTheme="minorHAnsi" w:cstheme="minorHAnsi"/>
        </w:rPr>
        <w:t xml:space="preserve"> often emphasize that they </w:t>
      </w:r>
      <w:r w:rsidRPr="006B5B15">
        <w:rPr>
          <w:rStyle w:val="Emphasis"/>
          <w:rFonts w:asciiTheme="minorHAnsi" w:hAnsiTheme="minorHAnsi" w:cstheme="minorHAnsi"/>
          <w:highlight w:val="cyan"/>
        </w:rPr>
        <w:t>are hindered in their efforts to aggressively pursue antitrust law violators</w:t>
      </w:r>
      <w:r w:rsidRPr="006B5B15">
        <w:rPr>
          <w:rFonts w:asciiTheme="minorHAnsi" w:hAnsiTheme="minorHAnsi" w:cstheme="minorHAnsi"/>
        </w:rPr>
        <w:t xml:space="preserve"> because key documents and witnesses located abroad are often out of the reach of U.S. antitrust authorities.5</w:t>
      </w:r>
    </w:p>
    <w:p w14:paraId="278B5F7D" w14:textId="77777777" w:rsidR="00AF2EB3" w:rsidRPr="006B5B15" w:rsidRDefault="00AF2EB3" w:rsidP="00AF2EB3">
      <w:pPr>
        <w:rPr>
          <w:rFonts w:asciiTheme="minorHAnsi" w:hAnsiTheme="minorHAnsi" w:cstheme="minorHAnsi"/>
        </w:rPr>
      </w:pPr>
    </w:p>
    <w:p w14:paraId="28DAFF99"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Resources are </w:t>
      </w:r>
      <w:r w:rsidRPr="006B5B15">
        <w:rPr>
          <w:rFonts w:asciiTheme="minorHAnsi" w:hAnsiTheme="minorHAnsi" w:cstheme="minorHAnsi"/>
          <w:u w:val="single"/>
        </w:rPr>
        <w:t>finite</w:t>
      </w:r>
      <w:r w:rsidRPr="006B5B15">
        <w:rPr>
          <w:rFonts w:asciiTheme="minorHAnsi" w:hAnsiTheme="minorHAnsi" w:cstheme="minorHAnsi"/>
        </w:rPr>
        <w:t xml:space="preserve"> and are drawn from </w:t>
      </w:r>
      <w:r w:rsidRPr="006B5B15">
        <w:rPr>
          <w:rFonts w:asciiTheme="minorHAnsi" w:hAnsiTheme="minorHAnsi" w:cstheme="minorHAnsi"/>
          <w:u w:val="single"/>
        </w:rPr>
        <w:t>under-the-radar M and A</w:t>
      </w:r>
      <w:r w:rsidRPr="006B5B15">
        <w:rPr>
          <w:rFonts w:asciiTheme="minorHAnsi" w:hAnsiTheme="minorHAnsi" w:cstheme="minorHAnsi"/>
        </w:rPr>
        <w:t xml:space="preserve"> priorities</w:t>
      </w:r>
    </w:p>
    <w:p w14:paraId="748C6B78"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McCabe 18</w:t>
      </w:r>
      <w:r w:rsidRPr="006B5B15">
        <w:rPr>
          <w:rFonts w:asciiTheme="minorHAnsi" w:hAnsiTheme="minorHAnsi" w:cstheme="minorHAnsi"/>
        </w:rPr>
        <w:t xml:space="preserve">, covers technology policy from The Times' Washington bureau, formerly of </w:t>
      </w:r>
      <w:proofErr w:type="spellStart"/>
      <w:r w:rsidRPr="006B5B15">
        <w:rPr>
          <w:rFonts w:asciiTheme="minorHAnsi" w:hAnsiTheme="minorHAnsi" w:cstheme="minorHAnsi"/>
        </w:rPr>
        <w:t>Axios</w:t>
      </w:r>
      <w:proofErr w:type="spellEnd"/>
      <w:r w:rsidRPr="006B5B15">
        <w:rPr>
          <w:rFonts w:asciiTheme="minorHAnsi" w:hAnsiTheme="minorHAnsi" w:cstheme="minorHAnsi"/>
        </w:rPr>
        <w:t xml:space="preserve"> (David, “Mergers are spiking, but antitrust cop funding isn't,” </w:t>
      </w:r>
      <w:proofErr w:type="spellStart"/>
      <w:r w:rsidRPr="006B5B15">
        <w:rPr>
          <w:rFonts w:asciiTheme="minorHAnsi" w:hAnsiTheme="minorHAnsi" w:cstheme="minorHAnsi"/>
        </w:rPr>
        <w:t>Axios</w:t>
      </w:r>
      <w:proofErr w:type="spellEnd"/>
      <w:r w:rsidRPr="006B5B15">
        <w:rPr>
          <w:rFonts w:asciiTheme="minorHAnsi" w:hAnsiTheme="minorHAnsi" w:cstheme="minorHAnsi"/>
        </w:rPr>
        <w:t>, https://www.axios.com/antitrust-doj-ftc-funding-2f69ed8c-b486-4a08-ab57-d3535ae43b52.html)</w:t>
      </w:r>
    </w:p>
    <w:p w14:paraId="4A03C118" w14:textId="77777777" w:rsidR="00AF2EB3" w:rsidRPr="006B5B15" w:rsidRDefault="00AF2EB3" w:rsidP="00AF2EB3">
      <w:pPr>
        <w:rPr>
          <w:rFonts w:asciiTheme="minorHAnsi" w:hAnsiTheme="minorHAnsi" w:cstheme="minorHAnsi"/>
          <w:sz w:val="8"/>
        </w:rPr>
      </w:pPr>
      <w:r w:rsidRPr="006B5B15">
        <w:rPr>
          <w:rFonts w:asciiTheme="minorHAnsi" w:hAnsiTheme="minorHAnsi" w:cstheme="minorHAnsi"/>
          <w:sz w:val="8"/>
        </w:rPr>
        <w:t xml:space="preserve">The number of corporate mergers has jumped in recent years, but </w:t>
      </w:r>
      <w:r w:rsidRPr="006B5B15">
        <w:rPr>
          <w:rStyle w:val="Emphasis"/>
          <w:rFonts w:asciiTheme="minorHAnsi" w:hAnsiTheme="minorHAnsi" w:cstheme="minorHAnsi"/>
          <w:highlight w:val="cyan"/>
        </w:rPr>
        <w:t>funding has stagnated</w:t>
      </w:r>
      <w:r w:rsidRPr="006B5B15">
        <w:rPr>
          <w:rFonts w:asciiTheme="minorHAnsi" w:hAnsiTheme="minorHAnsi" w:cstheme="minorHAnsi"/>
          <w:sz w:val="8"/>
        </w:rPr>
        <w:t xml:space="preserve"> for the federal agencies </w:t>
      </w:r>
      <w:r w:rsidRPr="006B5B15">
        <w:rPr>
          <w:rStyle w:val="Emphasis"/>
          <w:rFonts w:asciiTheme="minorHAnsi" w:hAnsiTheme="minorHAnsi" w:cstheme="minorHAnsi"/>
          <w:highlight w:val="cyan"/>
        </w:rPr>
        <w:t>that</w:t>
      </w:r>
      <w:r w:rsidRPr="006B5B15">
        <w:rPr>
          <w:rFonts w:asciiTheme="minorHAnsi" w:hAnsiTheme="minorHAnsi" w:cstheme="minorHAnsi"/>
          <w:sz w:val="8"/>
        </w:rPr>
        <w:t xml:space="preserve"> are supposed to make sure the deals won’t harm consumers. Why it matters: A wave of mega-mergers touching many facets of daily life, from T-Mobile’s merger with Sprint to CVS’s purchase of Aetna, </w:t>
      </w:r>
      <w:r w:rsidRPr="006B5B15">
        <w:rPr>
          <w:rStyle w:val="StyleUnderline"/>
          <w:rFonts w:asciiTheme="minorHAnsi" w:hAnsiTheme="minorHAnsi" w:cstheme="minorHAnsi"/>
          <w:highlight w:val="cyan"/>
        </w:rPr>
        <w:t>will test</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Justice</w:t>
      </w:r>
      <w:r w:rsidRPr="006B5B15">
        <w:rPr>
          <w:rStyle w:val="StyleUnderline"/>
          <w:rFonts w:asciiTheme="minorHAnsi" w:hAnsiTheme="minorHAnsi" w:cstheme="minorHAnsi"/>
        </w:rPr>
        <w:t xml:space="preserve"> Department's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F</w:t>
      </w:r>
      <w:r w:rsidRPr="006B5B15">
        <w:rPr>
          <w:rStyle w:val="StyleUnderline"/>
          <w:rFonts w:asciiTheme="minorHAnsi" w:hAnsiTheme="minorHAnsi" w:cstheme="minorHAnsi"/>
        </w:rPr>
        <w:t xml:space="preserve">ederal </w:t>
      </w:r>
      <w:r w:rsidRPr="006B5B15">
        <w:rPr>
          <w:rStyle w:val="Emphasis"/>
          <w:rFonts w:asciiTheme="minorHAnsi" w:hAnsiTheme="minorHAnsi" w:cstheme="minorHAnsi"/>
          <w:highlight w:val="cyan"/>
        </w:rPr>
        <w:t>T</w:t>
      </w:r>
      <w:r w:rsidRPr="006B5B15">
        <w:rPr>
          <w:rStyle w:val="StyleUnderline"/>
          <w:rFonts w:asciiTheme="minorHAnsi" w:hAnsiTheme="minorHAnsi" w:cstheme="minorHAnsi"/>
        </w:rPr>
        <w:t xml:space="preserve">rade </w:t>
      </w:r>
      <w:r w:rsidRPr="006B5B15">
        <w:rPr>
          <w:rStyle w:val="Emphasis"/>
          <w:rFonts w:asciiTheme="minorHAnsi" w:hAnsiTheme="minorHAnsi" w:cstheme="minorHAnsi"/>
          <w:highlight w:val="cyan"/>
        </w:rPr>
        <w:t>C</w:t>
      </w:r>
      <w:r w:rsidRPr="006B5B15">
        <w:rPr>
          <w:rStyle w:val="StyleUnderline"/>
          <w:rFonts w:asciiTheme="minorHAnsi" w:hAnsiTheme="minorHAnsi" w:cstheme="minorHAnsi"/>
        </w:rPr>
        <w:t>ommission</w:t>
      </w:r>
      <w:r w:rsidRPr="006B5B15">
        <w:rPr>
          <w:rStyle w:val="Emphasis"/>
          <w:rFonts w:asciiTheme="minorHAnsi" w:hAnsiTheme="minorHAnsi" w:cstheme="minorHAnsi"/>
          <w:highlight w:val="cyan"/>
        </w:rPr>
        <w:t>’s</w:t>
      </w:r>
      <w:r w:rsidRPr="006B5B15">
        <w:rPr>
          <w:rStyle w:val="Emphasis"/>
          <w:rFonts w:asciiTheme="minorHAnsi" w:hAnsiTheme="minorHAnsi" w:cstheme="minorHAnsi"/>
        </w:rPr>
        <w:t xml:space="preserve"> </w:t>
      </w:r>
      <w:r w:rsidRPr="006B5B15">
        <w:rPr>
          <w:rStyle w:val="StyleUnderline"/>
          <w:rFonts w:asciiTheme="minorHAnsi" w:hAnsiTheme="minorHAnsi" w:cstheme="minorHAnsi"/>
          <w:highlight w:val="cyan"/>
        </w:rPr>
        <w:t>ability to examine</w:t>
      </w:r>
      <w:r w:rsidRPr="006B5B15">
        <w:rPr>
          <w:rStyle w:val="StyleUnderline"/>
          <w:rFonts w:asciiTheme="minorHAnsi" w:hAnsiTheme="minorHAnsi" w:cstheme="minorHAnsi"/>
        </w:rPr>
        <w:t xml:space="preserve"> smaller </w:t>
      </w:r>
      <w:r w:rsidRPr="006B5B15">
        <w:rPr>
          <w:rFonts w:asciiTheme="minorHAnsi" w:hAnsiTheme="minorHAnsi" w:cstheme="minorHAnsi"/>
          <w:sz w:val="8"/>
        </w:rPr>
        <w:t xml:space="preserve">or more </w:t>
      </w:r>
      <w:r w:rsidRPr="006B5B15">
        <w:rPr>
          <w:rStyle w:val="StyleUnderline"/>
          <w:rFonts w:asciiTheme="minorHAnsi" w:hAnsiTheme="minorHAnsi" w:cstheme="minorHAnsi"/>
          <w:highlight w:val="cyan"/>
        </w:rPr>
        <w:t>novel cases</w:t>
      </w:r>
      <w:r w:rsidRPr="006B5B15">
        <w:rPr>
          <w:rFonts w:asciiTheme="minorHAnsi" w:hAnsiTheme="minorHAnsi" w:cstheme="minorHAnsi"/>
          <w:sz w:val="8"/>
        </w:rPr>
        <w:t>, antitrust experts say. What they’re saying: “</w:t>
      </w:r>
      <w:r w:rsidRPr="006B5B15">
        <w:rPr>
          <w:rStyle w:val="StyleUnderline"/>
          <w:rFonts w:asciiTheme="minorHAnsi" w:hAnsiTheme="minorHAnsi" w:cstheme="minorHAnsi"/>
          <w:highlight w:val="cyan"/>
        </w:rPr>
        <w:t>You have finite resources in terms of people power, so</w:t>
      </w:r>
      <w:r w:rsidRPr="006B5B15">
        <w:rPr>
          <w:rFonts w:asciiTheme="minorHAnsi" w:hAnsiTheme="minorHAnsi" w:cstheme="minorHAnsi"/>
          <w:sz w:val="8"/>
        </w:rPr>
        <w:t xml:space="preserve"> if you are spending all of your time litigating big mergers … </w:t>
      </w:r>
      <w:r w:rsidRPr="006B5B15">
        <w:rPr>
          <w:rStyle w:val="StyleUnderline"/>
          <w:rFonts w:asciiTheme="minorHAnsi" w:hAnsiTheme="minorHAnsi" w:cstheme="minorHAnsi"/>
          <w:highlight w:val="cyan"/>
        </w:rPr>
        <w:t>there might be</w:t>
      </w:r>
      <w:r w:rsidRPr="006B5B15">
        <w:rPr>
          <w:rStyle w:val="StyleUnderline"/>
          <w:rFonts w:asciiTheme="minorHAnsi" w:hAnsiTheme="minorHAnsi" w:cstheme="minorHAnsi"/>
        </w:rPr>
        <w:t xml:space="preserve"> some investigations where </w:t>
      </w:r>
      <w:r w:rsidRPr="006B5B15">
        <w:rPr>
          <w:rStyle w:val="StyleUnderline"/>
          <w:rFonts w:asciiTheme="minorHAnsi" w:hAnsiTheme="minorHAnsi" w:cstheme="minorHAnsi"/>
          <w:highlight w:val="cyan"/>
        </w:rPr>
        <w:t>decisions</w:t>
      </w:r>
      <w:r w:rsidRPr="006B5B15">
        <w:rPr>
          <w:rStyle w:val="StyleUnderline"/>
          <w:rFonts w:asciiTheme="minorHAnsi" w:hAnsiTheme="minorHAnsi" w:cstheme="minorHAnsi"/>
        </w:rPr>
        <w:t xml:space="preserve"> might have to be </w:t>
      </w:r>
      <w:r w:rsidRPr="006B5B15">
        <w:rPr>
          <w:rStyle w:val="StyleUnderline"/>
          <w:rFonts w:asciiTheme="minorHAnsi" w:hAnsiTheme="minorHAnsi" w:cstheme="minorHAnsi"/>
          <w:highlight w:val="cyan"/>
        </w:rPr>
        <w:t xml:space="preserve">made about </w:t>
      </w:r>
      <w:r w:rsidRPr="006B5B15">
        <w:rPr>
          <w:rStyle w:val="Emphasis"/>
          <w:rFonts w:asciiTheme="minorHAnsi" w:hAnsiTheme="minorHAnsi" w:cstheme="minorHAnsi"/>
          <w:highlight w:val="cyan"/>
        </w:rPr>
        <w:t>which investigations you can pursue</w:t>
      </w:r>
      <w:r w:rsidRPr="006B5B15">
        <w:rPr>
          <w:rStyle w:val="StyleUnderline"/>
          <w:rFonts w:asciiTheme="minorHAnsi" w:hAnsiTheme="minorHAnsi" w:cstheme="minorHAnsi"/>
        </w:rPr>
        <w:t>,</w:t>
      </w:r>
      <w:r w:rsidRPr="006B5B15">
        <w:rPr>
          <w:rFonts w:asciiTheme="minorHAnsi" w:hAnsiTheme="minorHAnsi" w:cstheme="minorHAnsi"/>
          <w:sz w:val="8"/>
        </w:rPr>
        <w:t xml:space="preserve">” said Caroline Holland, who was a senior staffer in DOJ’s Antitrust Division under President Obama and is now a Mozilla fellow. What's happening: More </w:t>
      </w:r>
      <w:r w:rsidRPr="006B5B15">
        <w:rPr>
          <w:rStyle w:val="StyleUnderline"/>
          <w:rFonts w:asciiTheme="minorHAnsi" w:hAnsiTheme="minorHAnsi" w:cstheme="minorHAnsi"/>
          <w:highlight w:val="cyan"/>
        </w:rPr>
        <w:t>mergers are underway</w:t>
      </w:r>
      <w:r w:rsidRPr="006B5B15">
        <w:rPr>
          <w:rFonts w:asciiTheme="minorHAnsi" w:hAnsiTheme="minorHAnsi" w:cstheme="minorHAnsi"/>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6B5B15">
        <w:rPr>
          <w:rStyle w:val="StyleUnderline"/>
          <w:rFonts w:asciiTheme="minorHAnsi" w:hAnsiTheme="minorHAnsi" w:cstheme="minorHAnsi"/>
          <w:highlight w:val="cyan"/>
        </w:rPr>
        <w:t>Funding for antitrust officials</w:t>
      </w:r>
      <w:r w:rsidRPr="006B5B15">
        <w:rPr>
          <w:rFonts w:asciiTheme="minorHAnsi" w:hAnsiTheme="minorHAnsi" w:cstheme="minorHAnsi"/>
          <w:sz w:val="8"/>
        </w:rPr>
        <w:t xml:space="preserve"> who weigh the deals </w:t>
      </w:r>
      <w:r w:rsidRPr="006B5B15">
        <w:rPr>
          <w:rStyle w:val="StyleUnderline"/>
          <w:rFonts w:asciiTheme="minorHAnsi" w:hAnsiTheme="minorHAnsi" w:cstheme="minorHAnsi"/>
          <w:highlight w:val="cyan"/>
        </w:rPr>
        <w:t>hasn’t kept pace</w:t>
      </w:r>
      <w:r w:rsidRPr="006B5B15">
        <w:rPr>
          <w:rFonts w:asciiTheme="minorHAnsi" w:hAnsiTheme="minorHAnsi" w:cstheme="minorHAnsi"/>
          <w:sz w:val="8"/>
        </w:rPr>
        <w:t xml:space="preserve">. The </w:t>
      </w:r>
      <w:r w:rsidRPr="006B5B15">
        <w:rPr>
          <w:rStyle w:val="StyleUnderline"/>
          <w:rFonts w:asciiTheme="minorHAnsi" w:hAnsiTheme="minorHAnsi" w:cstheme="minorHAnsi"/>
          <w:highlight w:val="cyan"/>
        </w:rPr>
        <w:t>funding for</w:t>
      </w:r>
      <w:r w:rsidRPr="006B5B15">
        <w:rPr>
          <w:rStyle w:val="StyleUnderline"/>
          <w:rFonts w:asciiTheme="minorHAnsi" w:hAnsiTheme="minorHAnsi" w:cstheme="minorHAnsi"/>
        </w:rPr>
        <w:t xml:space="preserve"> the Department of </w:t>
      </w:r>
      <w:r w:rsidRPr="006B5B15">
        <w:rPr>
          <w:rStyle w:val="StyleUnderline"/>
          <w:rFonts w:asciiTheme="minorHAnsi" w:hAnsiTheme="minorHAnsi" w:cstheme="minorHAnsi"/>
          <w:highlight w:val="cyan"/>
        </w:rPr>
        <w:t>Justice’s antitrust division has fallen</w:t>
      </w:r>
      <w:r w:rsidRPr="006B5B15">
        <w:rPr>
          <w:rFonts w:asciiTheme="minorHAnsi" w:hAnsiTheme="minorHAnsi" w:cstheme="minorHAnsi"/>
          <w:sz w:val="8"/>
        </w:rPr>
        <w:t xml:space="preserve"> 10% since 2010, when adjusted for inflation. That's in line with the broader picture: not adjusting for inflation, the Department's overall budget increased just slightly in 2016 and 2017. </w:t>
      </w:r>
      <w:r w:rsidRPr="006B5B15">
        <w:rPr>
          <w:rStyle w:val="StyleUnderline"/>
          <w:rFonts w:asciiTheme="minorHAnsi" w:hAnsiTheme="minorHAnsi" w:cstheme="minorHAnsi"/>
          <w:highlight w:val="cyan"/>
        </w:rPr>
        <w:t>Funding for the FTC has fallen</w:t>
      </w:r>
      <w:r w:rsidRPr="006B5B15">
        <w:rPr>
          <w:rFonts w:asciiTheme="minorHAnsi" w:hAnsiTheme="minorHAnsi" w:cstheme="minorHAnsi"/>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6B5B15">
        <w:rPr>
          <w:rFonts w:asciiTheme="minorHAnsi" w:hAnsiTheme="minorHAnsi" w:cstheme="minorHAnsi"/>
          <w:sz w:val="8"/>
        </w:rPr>
        <w:t>T’s</w:t>
      </w:r>
      <w:proofErr w:type="gramEnd"/>
      <w:r w:rsidRPr="006B5B15">
        <w:rPr>
          <w:rFonts w:asciiTheme="minorHAnsi" w:hAnsiTheme="minorHAnsi" w:cstheme="minorHAnsi"/>
          <w:sz w:val="8"/>
        </w:rPr>
        <w:t xml:space="preserve"> proposed $85 billion purchase of Time Warner. Yes, but: </w:t>
      </w:r>
      <w:r w:rsidRPr="006B5B15">
        <w:rPr>
          <w:rStyle w:val="StyleUnderline"/>
          <w:rFonts w:asciiTheme="minorHAnsi" w:hAnsiTheme="minorHAnsi" w:cstheme="minorHAnsi"/>
          <w:highlight w:val="cyan"/>
        </w:rPr>
        <w:t xml:space="preserve">It’s </w:t>
      </w:r>
      <w:r w:rsidRPr="006B5B15">
        <w:rPr>
          <w:rStyle w:val="Emphasis"/>
          <w:rFonts w:asciiTheme="minorHAnsi" w:hAnsiTheme="minorHAnsi" w:cstheme="minorHAnsi"/>
          <w:highlight w:val="cyan"/>
        </w:rPr>
        <w:t>not</w:t>
      </w:r>
      <w:r w:rsidRPr="006B5B15">
        <w:rPr>
          <w:rStyle w:val="Emphasis"/>
          <w:rFonts w:asciiTheme="minorHAnsi" w:hAnsiTheme="minorHAnsi" w:cstheme="minorHAnsi"/>
        </w:rPr>
        <w:t xml:space="preserve"> the </w:t>
      </w:r>
      <w:r w:rsidRPr="006B5B15">
        <w:rPr>
          <w:rStyle w:val="Emphasis"/>
          <w:rFonts w:asciiTheme="minorHAnsi" w:hAnsiTheme="minorHAnsi" w:cstheme="minorHAnsi"/>
          <w:highlight w:val="cyan"/>
        </w:rPr>
        <w:t>attention-grabbing mega-mergers</w:t>
      </w:r>
      <w:r w:rsidRPr="006B5B15">
        <w:rPr>
          <w:rStyle w:val="StyleUnderline"/>
          <w:rFonts w:asciiTheme="minorHAnsi" w:hAnsiTheme="minorHAnsi" w:cstheme="minorHAnsi"/>
          <w:highlight w:val="cyan"/>
        </w:rPr>
        <w:t xml:space="preserve"> that</w:t>
      </w:r>
      <w:r w:rsidRPr="006B5B15">
        <w:rPr>
          <w:rFonts w:asciiTheme="minorHAnsi" w:hAnsiTheme="minorHAnsi" w:cstheme="minorHAnsi"/>
          <w:sz w:val="8"/>
        </w:rPr>
        <w:t xml:space="preserve"> advocates worry </w:t>
      </w:r>
      <w:r w:rsidRPr="006B5B15">
        <w:rPr>
          <w:rStyle w:val="StyleUnderline"/>
          <w:rFonts w:asciiTheme="minorHAnsi" w:hAnsiTheme="minorHAnsi" w:cstheme="minorHAnsi"/>
          <w:highlight w:val="cyan"/>
        </w:rPr>
        <w:t>will get less of a close look thanks to a shortage of funds</w:t>
      </w:r>
      <w:r w:rsidRPr="006B5B15">
        <w:rPr>
          <w:rFonts w:asciiTheme="minorHAnsi" w:hAnsiTheme="minorHAnsi" w:cstheme="minorHAnsi"/>
          <w:sz w:val="8"/>
        </w:rPr>
        <w:t xml:space="preserve">. </w:t>
      </w:r>
      <w:r w:rsidRPr="006B5B15">
        <w:rPr>
          <w:rStyle w:val="StyleUnderline"/>
          <w:rFonts w:asciiTheme="minorHAnsi" w:hAnsiTheme="minorHAnsi" w:cstheme="minorHAnsi"/>
          <w:highlight w:val="cyan"/>
        </w:rPr>
        <w:t>Instead</w:t>
      </w:r>
      <w:r w:rsidRPr="006B5B15">
        <w:rPr>
          <w:rFonts w:asciiTheme="minorHAnsi" w:hAnsiTheme="minorHAnsi" w:cstheme="minorHAnsi"/>
          <w:sz w:val="8"/>
        </w:rPr>
        <w:t xml:space="preserve">, some say </w:t>
      </w:r>
      <w:r w:rsidRPr="006B5B15">
        <w:rPr>
          <w:rStyle w:val="Emphasis"/>
          <w:rFonts w:asciiTheme="minorHAnsi" w:hAnsiTheme="minorHAnsi" w:cstheme="minorHAnsi"/>
          <w:highlight w:val="cyan"/>
        </w:rPr>
        <w:t>budget limitations</w:t>
      </w:r>
      <w:r w:rsidRPr="006B5B15">
        <w:rPr>
          <w:rFonts w:asciiTheme="minorHAnsi" w:hAnsiTheme="minorHAnsi" w:cstheme="minorHAnsi"/>
          <w:sz w:val="8"/>
        </w:rPr>
        <w:t xml:space="preserve"> are likely to </w:t>
      </w:r>
      <w:r w:rsidRPr="006B5B15">
        <w:rPr>
          <w:rStyle w:val="Emphasis"/>
          <w:rFonts w:asciiTheme="minorHAnsi" w:hAnsiTheme="minorHAnsi" w:cstheme="minorHAnsi"/>
          <w:highlight w:val="cyan"/>
        </w:rPr>
        <w:t>matter when officials are deciding</w:t>
      </w:r>
      <w:r w:rsidRPr="006B5B15">
        <w:rPr>
          <w:rStyle w:val="Emphasis"/>
          <w:rFonts w:asciiTheme="minorHAnsi" w:hAnsiTheme="minorHAnsi" w:cstheme="minorHAnsi"/>
        </w:rPr>
        <w:t xml:space="preserve"> which </w:t>
      </w:r>
      <w:proofErr w:type="gramStart"/>
      <w:r w:rsidRPr="006B5B15">
        <w:rPr>
          <w:rStyle w:val="Emphasis"/>
          <w:rFonts w:asciiTheme="minorHAnsi" w:hAnsiTheme="minorHAnsi" w:cstheme="minorHAnsi"/>
          <w:highlight w:val="cyan"/>
        </w:rPr>
        <w:t>smaller</w:t>
      </w:r>
      <w:proofErr w:type="gramEnd"/>
      <w:r w:rsidRPr="006B5B15">
        <w:rPr>
          <w:rFonts w:asciiTheme="minorHAnsi" w:hAnsiTheme="minorHAnsi" w:cstheme="minorHAnsi"/>
          <w:sz w:val="8"/>
        </w:rPr>
        <w:t xml:space="preserve"> or "borderline" </w:t>
      </w:r>
      <w:r w:rsidRPr="006B5B15">
        <w:rPr>
          <w:rStyle w:val="Emphasis"/>
          <w:rFonts w:asciiTheme="minorHAnsi" w:hAnsiTheme="minorHAnsi" w:cstheme="minorHAnsi"/>
          <w:highlight w:val="cyan"/>
        </w:rPr>
        <w:t>deals to investigate</w:t>
      </w:r>
      <w:r w:rsidRPr="006B5B15">
        <w:rPr>
          <w:rStyle w:val="Emphasis"/>
          <w:rFonts w:asciiTheme="minorHAnsi" w:hAnsiTheme="minorHAnsi" w:cstheme="minorHAnsi"/>
        </w:rPr>
        <w:t xml:space="preserve"> further</w:t>
      </w:r>
      <w:r w:rsidRPr="006B5B15">
        <w:rPr>
          <w:rFonts w:asciiTheme="minorHAnsi" w:hAnsiTheme="minorHAnsi" w:cstheme="minorHAnsi"/>
          <w:sz w:val="8"/>
        </w:rPr>
        <w:t xml:space="preserve">. “Sometimes there’s nothing there,” said Holland of the agency's early investigations. “Other times, it might be, ‘This is kind of a close call, and we’ve got three or four close calls and </w:t>
      </w:r>
      <w:r w:rsidRPr="006B5B15">
        <w:rPr>
          <w:rStyle w:val="Emphasis"/>
          <w:rFonts w:asciiTheme="minorHAnsi" w:hAnsiTheme="minorHAnsi" w:cstheme="minorHAnsi"/>
          <w:sz w:val="30"/>
          <w:szCs w:val="30"/>
          <w:highlight w:val="cyan"/>
        </w:rPr>
        <w:t>we need to pick</w:t>
      </w:r>
      <w:r w:rsidRPr="006B5B15">
        <w:rPr>
          <w:rFonts w:asciiTheme="minorHAnsi" w:hAnsiTheme="minorHAnsi" w:cstheme="minorHAnsi"/>
          <w:sz w:val="8"/>
        </w:rPr>
        <w:t xml:space="preserve"> one of them.’" "</w:t>
      </w:r>
      <w:r w:rsidRPr="006B5B15">
        <w:rPr>
          <w:rStyle w:val="StyleUnderline"/>
          <w:rFonts w:asciiTheme="minorHAnsi" w:hAnsiTheme="minorHAnsi" w:cstheme="minorHAnsi"/>
        </w:rPr>
        <w:t xml:space="preserve">It could mean </w:t>
      </w:r>
      <w:r w:rsidRPr="006B5B15">
        <w:rPr>
          <w:rStyle w:val="StyleUnderline"/>
          <w:rFonts w:asciiTheme="minorHAnsi" w:hAnsiTheme="minorHAnsi" w:cstheme="minorHAnsi"/>
          <w:highlight w:val="cyan"/>
        </w:rPr>
        <w:t xml:space="preserve">settlements get accepted that </w:t>
      </w:r>
      <w:r w:rsidRPr="006B5B15">
        <w:rPr>
          <w:rStyle w:val="Emphasis"/>
          <w:rFonts w:asciiTheme="minorHAnsi" w:hAnsiTheme="minorHAnsi" w:cstheme="minorHAnsi"/>
          <w:highlight w:val="cyan"/>
        </w:rPr>
        <w:t>otherwise wouldn’t</w:t>
      </w:r>
      <w:r w:rsidRPr="006B5B15">
        <w:rPr>
          <w:rStyle w:val="StyleUnderline"/>
          <w:rFonts w:asciiTheme="minorHAnsi" w:hAnsiTheme="minorHAnsi" w:cstheme="minorHAnsi"/>
          <w:highlight w:val="cyan"/>
        </w:rPr>
        <w:t xml:space="preserve">, or deals that </w:t>
      </w:r>
      <w:r w:rsidRPr="006B5B15">
        <w:rPr>
          <w:rStyle w:val="Emphasis"/>
          <w:rFonts w:asciiTheme="minorHAnsi" w:hAnsiTheme="minorHAnsi" w:cstheme="minorHAnsi"/>
          <w:highlight w:val="cyan"/>
        </w:rPr>
        <w:t>should be challenged</w:t>
      </w:r>
      <w:r w:rsidRPr="006B5B15">
        <w:rPr>
          <w:rStyle w:val="StyleUnderline"/>
          <w:rFonts w:asciiTheme="minorHAnsi" w:hAnsiTheme="minorHAnsi" w:cstheme="minorHAnsi"/>
          <w:highlight w:val="cyan"/>
        </w:rPr>
        <w:t xml:space="preserve"> aren’t</w:t>
      </w:r>
      <w:r w:rsidRPr="006B5B15">
        <w:rPr>
          <w:rFonts w:asciiTheme="minorHAnsi" w:hAnsiTheme="minorHAnsi" w:cstheme="minorHAnsi"/>
          <w:sz w:val="8"/>
        </w:rPr>
        <w:t xml:space="preserve">," said Michael </w:t>
      </w:r>
      <w:proofErr w:type="spellStart"/>
      <w:r w:rsidRPr="006B5B15">
        <w:rPr>
          <w:rFonts w:asciiTheme="minorHAnsi" w:hAnsiTheme="minorHAnsi" w:cstheme="minorHAnsi"/>
          <w:sz w:val="8"/>
        </w:rPr>
        <w:t>Kades</w:t>
      </w:r>
      <w:proofErr w:type="spellEnd"/>
      <w:r w:rsidRPr="006B5B15">
        <w:rPr>
          <w:rFonts w:asciiTheme="minorHAnsi" w:hAnsiTheme="minorHAnsi" w:cstheme="minorHAnsi"/>
          <w:sz w:val="8"/>
        </w:rPr>
        <w:t xml:space="preserve"> of the Washington Center for Equitable Growth, an antitrust-enforcement-friendly think tank that has done extensive research on the topic, in an email.</w:t>
      </w:r>
    </w:p>
    <w:p w14:paraId="0D13A225"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Health consolidation collapses public health</w:t>
      </w:r>
    </w:p>
    <w:p w14:paraId="4540128C" w14:textId="77777777" w:rsidR="00AF2EB3" w:rsidRPr="006B5B15" w:rsidRDefault="00AF2EB3" w:rsidP="00AF2EB3">
      <w:pPr>
        <w:rPr>
          <w:rFonts w:asciiTheme="minorHAnsi" w:hAnsiTheme="minorHAnsi" w:cstheme="minorHAnsi"/>
        </w:rPr>
      </w:pPr>
      <w:proofErr w:type="spellStart"/>
      <w:r w:rsidRPr="006B5B15">
        <w:rPr>
          <w:rStyle w:val="Style13ptBold"/>
          <w:rFonts w:asciiTheme="minorHAnsi" w:hAnsiTheme="minorHAnsi" w:cstheme="minorHAnsi"/>
        </w:rPr>
        <w:t>Numerof</w:t>
      </w:r>
      <w:proofErr w:type="spellEnd"/>
      <w:r w:rsidRPr="006B5B15">
        <w:rPr>
          <w:rStyle w:val="Style13ptBold"/>
          <w:rFonts w:asciiTheme="minorHAnsi" w:hAnsiTheme="minorHAnsi" w:cstheme="minorHAnsi"/>
        </w:rPr>
        <w:t xml:space="preserve"> 20</w:t>
      </w:r>
      <w:r w:rsidRPr="006B5B15">
        <w:rPr>
          <w:rFonts w:asciiTheme="minorHAnsi" w:hAnsiTheme="minorHAnsi" w:cstheme="minorHAnsi"/>
        </w:rPr>
        <w:t xml:space="preserve">, PhD @ Bryn </w:t>
      </w:r>
      <w:proofErr w:type="spellStart"/>
      <w:r w:rsidRPr="006B5B15">
        <w:rPr>
          <w:rFonts w:asciiTheme="minorHAnsi" w:hAnsiTheme="minorHAnsi" w:cstheme="minorHAnsi"/>
        </w:rPr>
        <w:t>Mawr</w:t>
      </w:r>
      <w:proofErr w:type="spellEnd"/>
      <w:r w:rsidRPr="006B5B15">
        <w:rPr>
          <w:rFonts w:asciiTheme="minorHAnsi" w:hAnsiTheme="minorHAnsi" w:cstheme="minorHAnsi"/>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6B5B15">
        <w:rPr>
          <w:rFonts w:asciiTheme="minorHAnsi" w:hAnsiTheme="minorHAnsi" w:cstheme="minorHAnsi"/>
          <w:i/>
          <w:iCs/>
        </w:rPr>
        <w:t>Forbes</w:t>
      </w:r>
      <w:r w:rsidRPr="006B5B15">
        <w:rPr>
          <w:rFonts w:asciiTheme="minorHAnsi" w:hAnsiTheme="minorHAnsi" w:cstheme="minorHAnsi"/>
        </w:rPr>
        <w:t xml:space="preserve">, </w:t>
      </w:r>
      <w:hyperlink r:id="rId16" w:history="1">
        <w:r w:rsidRPr="006B5B15">
          <w:rPr>
            <w:rStyle w:val="Hyperlink"/>
            <w:rFonts w:asciiTheme="minorHAnsi" w:hAnsiTheme="minorHAnsi" w:cstheme="minorHAnsi"/>
          </w:rPr>
          <w:t>https://www.forbes.com/sites/ritanumerof/2020/11/11/covid-induced-hospital-consolidation-what-are-the-impacts-on-consumers-and-potentially-the-president/?sh=692d6fc94da0</w:t>
        </w:r>
      </w:hyperlink>
      <w:r w:rsidRPr="006B5B15">
        <w:rPr>
          <w:rFonts w:asciiTheme="minorHAnsi" w:hAnsiTheme="minorHAnsi" w:cstheme="minorHAnsi"/>
        </w:rPr>
        <w:t>)</w:t>
      </w:r>
    </w:p>
    <w:p w14:paraId="46146C09" w14:textId="77777777" w:rsidR="00AF2EB3" w:rsidRPr="006B5B15" w:rsidRDefault="00AF2EB3" w:rsidP="00AF2EB3">
      <w:pPr>
        <w:rPr>
          <w:rFonts w:asciiTheme="minorHAnsi" w:hAnsiTheme="minorHAnsi" w:cstheme="minorHAnsi"/>
        </w:rPr>
      </w:pPr>
    </w:p>
    <w:p w14:paraId="188173AF"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Covid-19 has initiated yet another wave: </w:t>
      </w:r>
      <w:r w:rsidRPr="006B5B15">
        <w:rPr>
          <w:rStyle w:val="StyleUnderline"/>
          <w:rFonts w:asciiTheme="minorHAnsi" w:hAnsiTheme="minorHAnsi" w:cstheme="minorHAnsi"/>
        </w:rPr>
        <w:t xml:space="preserve">A wave of </w:t>
      </w:r>
      <w:r w:rsidRPr="006B5B15">
        <w:rPr>
          <w:rStyle w:val="StyleUnderline"/>
          <w:rFonts w:asciiTheme="minorHAnsi" w:hAnsiTheme="minorHAnsi" w:cstheme="minorHAnsi"/>
          <w:highlight w:val="cyan"/>
        </w:rPr>
        <w:t>hospital mergers</w:t>
      </w:r>
      <w:r w:rsidRPr="006B5B15">
        <w:rPr>
          <w:rStyle w:val="StyleUnderline"/>
          <w:rFonts w:asciiTheme="minorHAnsi" w:hAnsiTheme="minorHAnsi" w:cstheme="minorHAnsi"/>
        </w:rPr>
        <w:t xml:space="preserve"> and acquisitions</w:t>
      </w:r>
      <w:r w:rsidRPr="006B5B15">
        <w:rPr>
          <w:rFonts w:asciiTheme="minorHAnsi" w:hAnsiTheme="minorHAnsi" w:cstheme="minorHAnsi"/>
        </w:rPr>
        <w:t xml:space="preserve"> that </w:t>
      </w:r>
      <w:r w:rsidRPr="006B5B15">
        <w:rPr>
          <w:rStyle w:val="StyleUnderline"/>
          <w:rFonts w:asciiTheme="minorHAnsi" w:hAnsiTheme="minorHAnsi" w:cstheme="minorHAnsi"/>
          <w:highlight w:val="cyan"/>
        </w:rPr>
        <w:t xml:space="preserve">will have </w:t>
      </w:r>
      <w:r w:rsidRPr="006B5B15">
        <w:rPr>
          <w:rStyle w:val="Emphasis"/>
          <w:rFonts w:asciiTheme="minorHAnsi" w:hAnsiTheme="minorHAnsi" w:cstheme="minorHAnsi"/>
          <w:highlight w:val="cyan"/>
        </w:rPr>
        <w:t>devastating consequences</w:t>
      </w:r>
      <w:r w:rsidRPr="006B5B15">
        <w:rPr>
          <w:rStyle w:val="StyleUnderline"/>
          <w:rFonts w:asciiTheme="minorHAnsi" w:hAnsiTheme="minorHAnsi" w:cstheme="minorHAnsi"/>
          <w:highlight w:val="cyan"/>
        </w:rPr>
        <w:t xml:space="preserve"> for public</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health</w:t>
      </w:r>
      <w:r w:rsidRPr="006B5B15">
        <w:rPr>
          <w:rFonts w:asciiTheme="minorHAnsi" w:hAnsiTheme="minorHAnsi" w:cstheme="minorHAnsi"/>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6B5B15">
        <w:rPr>
          <w:rStyle w:val="StyleUnderline"/>
          <w:rFonts w:asciiTheme="minorHAnsi" w:hAnsiTheme="minorHAnsi" w:cstheme="minorHAnsi"/>
          <w:highlight w:val="cyan"/>
        </w:rPr>
        <w:t>Covid</w:t>
      </w:r>
      <w:r w:rsidRPr="006B5B15">
        <w:rPr>
          <w:rFonts w:asciiTheme="minorHAnsi" w:hAnsiTheme="minorHAnsi" w:cstheme="minorHAnsi"/>
        </w:rPr>
        <w:t xml:space="preserve">-19 </w:t>
      </w:r>
      <w:r w:rsidRPr="006B5B15">
        <w:rPr>
          <w:rStyle w:val="StyleUnderline"/>
          <w:rFonts w:asciiTheme="minorHAnsi" w:hAnsiTheme="minorHAnsi" w:cstheme="minorHAnsi"/>
          <w:highlight w:val="cyan"/>
        </w:rPr>
        <w:t>has caused</w:t>
      </w:r>
      <w:r w:rsidRPr="006B5B15">
        <w:rPr>
          <w:rStyle w:val="StyleUnderline"/>
          <w:rFonts w:asciiTheme="minorHAnsi" w:hAnsiTheme="minorHAnsi" w:cstheme="minorHAnsi"/>
        </w:rPr>
        <w:t xml:space="preserve"> many hospital executives to make </w:t>
      </w:r>
      <w:r w:rsidRPr="006B5B15">
        <w:rPr>
          <w:rStyle w:val="StyleUnderline"/>
          <w:rFonts w:asciiTheme="minorHAnsi" w:hAnsiTheme="minorHAnsi" w:cstheme="minorHAnsi"/>
          <w:highlight w:val="cyan"/>
        </w:rPr>
        <w:t>consolidation</w:t>
      </w:r>
      <w:r w:rsidRPr="006B5B15">
        <w:rPr>
          <w:rStyle w:val="StyleUnderline"/>
          <w:rFonts w:asciiTheme="minorHAnsi" w:hAnsiTheme="minorHAnsi" w:cstheme="minorHAnsi"/>
        </w:rPr>
        <w:t xml:space="preserve"> a core part of their </w:t>
      </w:r>
      <w:proofErr w:type="gramStart"/>
      <w:r w:rsidRPr="006B5B15">
        <w:rPr>
          <w:rStyle w:val="StyleUnderline"/>
          <w:rFonts w:asciiTheme="minorHAnsi" w:hAnsiTheme="minorHAnsi" w:cstheme="minorHAnsi"/>
        </w:rPr>
        <w:t>future plans</w:t>
      </w:r>
      <w:proofErr w:type="gramEnd"/>
      <w:r w:rsidRPr="006B5B15">
        <w:rPr>
          <w:rFonts w:asciiTheme="minorHAnsi" w:hAnsiTheme="minorHAnsi" w:cstheme="minorHAnsi"/>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6B5B15">
        <w:rPr>
          <w:rStyle w:val="StyleUnderline"/>
          <w:rFonts w:asciiTheme="minorHAnsi" w:hAnsiTheme="minorHAnsi" w:cstheme="minorHAnsi"/>
        </w:rPr>
        <w:t xml:space="preserve">consumers absolutely cannot afford for industry to bulk up </w:t>
      </w:r>
      <w:proofErr w:type="gramStart"/>
      <w:r w:rsidRPr="006B5B15">
        <w:rPr>
          <w:rFonts w:asciiTheme="minorHAnsi" w:hAnsiTheme="minorHAnsi" w:cstheme="minorHAnsi"/>
        </w:rPr>
        <w:t>in an effort to</w:t>
      </w:r>
      <w:proofErr w:type="gramEnd"/>
      <w:r w:rsidRPr="006B5B15">
        <w:rPr>
          <w:rFonts w:asciiTheme="minorHAnsi" w:hAnsiTheme="minorHAnsi" w:cstheme="minorHAnsi"/>
        </w:rPr>
        <w:t xml:space="preserve"> weather this storm. The first is that the positive efforts executives claim consolidation will help them accomplish often prove to be futile. </w:t>
      </w:r>
      <w:r w:rsidRPr="006B5B15">
        <w:rPr>
          <w:rStyle w:val="StyleUnderline"/>
          <w:rFonts w:asciiTheme="minorHAnsi" w:hAnsiTheme="minorHAnsi" w:cstheme="minorHAnsi"/>
          <w:highlight w:val="cyan"/>
        </w:rPr>
        <w:t>Research shows</w:t>
      </w:r>
      <w:r w:rsidRPr="006B5B15">
        <w:rPr>
          <w:rStyle w:val="StyleUnderline"/>
          <w:rFonts w:asciiTheme="minorHAnsi" w:hAnsiTheme="minorHAnsi" w:cstheme="minorHAnsi"/>
        </w:rPr>
        <w:t xml:space="preserve"> that </w:t>
      </w:r>
      <w:r w:rsidRPr="006B5B15">
        <w:rPr>
          <w:rStyle w:val="Emphasis"/>
          <w:rFonts w:asciiTheme="minorHAnsi" w:hAnsiTheme="minorHAnsi" w:cstheme="minorHAnsi"/>
          <w:highlight w:val="cyan"/>
        </w:rPr>
        <w:t>where</w:t>
      </w:r>
      <w:r w:rsidRPr="006B5B15">
        <w:rPr>
          <w:rFonts w:asciiTheme="minorHAnsi" w:hAnsiTheme="minorHAnsi" w:cstheme="minorHAnsi"/>
        </w:rPr>
        <w:t xml:space="preserve">ver </w:t>
      </w:r>
      <w:r w:rsidRPr="006B5B15">
        <w:rPr>
          <w:rStyle w:val="StyleUnderline"/>
          <w:rFonts w:asciiTheme="minorHAnsi" w:hAnsiTheme="minorHAnsi" w:cstheme="minorHAnsi"/>
          <w:highlight w:val="cyan"/>
        </w:rPr>
        <w:t>market concentration is high, there</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are also higher prices</w:t>
      </w:r>
      <w:r w:rsidRPr="006B5B15">
        <w:rPr>
          <w:rStyle w:val="StyleUnderline"/>
          <w:rFonts w:asciiTheme="minorHAnsi" w:hAnsiTheme="minorHAnsi" w:cstheme="minorHAnsi"/>
        </w:rPr>
        <w:t xml:space="preserve"> for both consumers and</w:t>
      </w:r>
      <w:r w:rsidRPr="006B5B15">
        <w:rPr>
          <w:rFonts w:asciiTheme="minorHAnsi" w:hAnsiTheme="minorHAnsi" w:cstheme="minorHAnsi"/>
        </w:rPr>
        <w:t xml:space="preserve"> the </w:t>
      </w:r>
      <w:r w:rsidRPr="006B5B15">
        <w:rPr>
          <w:rStyle w:val="StyleUnderline"/>
          <w:rFonts w:asciiTheme="minorHAnsi" w:hAnsiTheme="minorHAnsi" w:cstheme="minorHAnsi"/>
        </w:rPr>
        <w:t>employers</w:t>
      </w:r>
      <w:r w:rsidRPr="006B5B15">
        <w:rPr>
          <w:rFonts w:asciiTheme="minorHAnsi" w:hAnsiTheme="minorHAnsi" w:cstheme="minorHAnsi"/>
        </w:rPr>
        <w:t xml:space="preserve"> who provide their healthcare coverage. </w:t>
      </w:r>
      <w:r w:rsidRPr="006B5B15">
        <w:rPr>
          <w:rStyle w:val="StyleUnderline"/>
          <w:rFonts w:asciiTheme="minorHAnsi" w:hAnsiTheme="minorHAnsi" w:cstheme="minorHAnsi"/>
        </w:rPr>
        <w:t xml:space="preserve">In the absence of competition, </w:t>
      </w:r>
      <w:r w:rsidRPr="006B5B15">
        <w:rPr>
          <w:rStyle w:val="Emphasis"/>
          <w:rFonts w:asciiTheme="minorHAnsi" w:hAnsiTheme="minorHAnsi" w:cstheme="minorHAnsi"/>
          <w:highlight w:val="cyan"/>
        </w:rPr>
        <w:t>costs</w:t>
      </w:r>
      <w:r w:rsidRPr="006B5B15">
        <w:rPr>
          <w:rStyle w:val="StyleUnderline"/>
          <w:rFonts w:asciiTheme="minorHAnsi" w:hAnsiTheme="minorHAnsi" w:cstheme="minorHAnsi"/>
        </w:rPr>
        <w:t xml:space="preserve"> </w:t>
      </w:r>
      <w:proofErr w:type="gramStart"/>
      <w:r w:rsidRPr="006B5B15">
        <w:rPr>
          <w:rStyle w:val="Emphasis"/>
          <w:rFonts w:asciiTheme="minorHAnsi" w:hAnsiTheme="minorHAnsi" w:cstheme="minorHAnsi"/>
          <w:highlight w:val="cyan"/>
        </w:rPr>
        <w:t>increase</w:t>
      </w:r>
      <w:proofErr w:type="gramEnd"/>
      <w:r w:rsidRPr="006B5B15">
        <w:rPr>
          <w:rStyle w:val="StyleUnderline"/>
          <w:rFonts w:asciiTheme="minorHAnsi" w:hAnsiTheme="minorHAnsi" w:cstheme="minorHAnsi"/>
        </w:rPr>
        <w:t xml:space="preserve"> and </w:t>
      </w:r>
      <w:r w:rsidRPr="006B5B15">
        <w:rPr>
          <w:rStyle w:val="Emphasis"/>
          <w:rFonts w:asciiTheme="minorHAnsi" w:hAnsiTheme="minorHAnsi" w:cstheme="minorHAnsi"/>
          <w:highlight w:val="cyan"/>
        </w:rPr>
        <w:t>quality deteriorates</w:t>
      </w:r>
      <w:r w:rsidRPr="006B5B15">
        <w:rPr>
          <w:rFonts w:asciiTheme="minorHAnsi" w:hAnsiTheme="minorHAnsi" w:cstheme="minorHAnsi"/>
        </w:rPr>
        <w:t>. That’s the opposite of progress. Second</w:t>
      </w:r>
      <w:proofErr w:type="gramStart"/>
      <w:r w:rsidRPr="006B5B15">
        <w:rPr>
          <w:rFonts w:asciiTheme="minorHAnsi" w:hAnsiTheme="minorHAnsi" w:cstheme="minorHAnsi"/>
        </w:rPr>
        <w:t xml:space="preserve">, generally speaking, </w:t>
      </w:r>
      <w:r w:rsidRPr="006B5B15">
        <w:rPr>
          <w:rStyle w:val="StyleUnderline"/>
          <w:rFonts w:asciiTheme="minorHAnsi" w:hAnsiTheme="minorHAnsi" w:cstheme="minorHAnsi"/>
        </w:rPr>
        <w:t>the</w:t>
      </w:r>
      <w:proofErr w:type="gramEnd"/>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union</w:t>
      </w:r>
      <w:r w:rsidRPr="006B5B15">
        <w:rPr>
          <w:rStyle w:val="StyleUnderline"/>
          <w:rFonts w:asciiTheme="minorHAnsi" w:hAnsiTheme="minorHAnsi" w:cstheme="minorHAnsi"/>
        </w:rPr>
        <w:t xml:space="preserve"> of two institutions</w:t>
      </w:r>
      <w:r w:rsidRPr="006B5B15">
        <w:rPr>
          <w:rFonts w:asciiTheme="minorHAnsi" w:hAnsiTheme="minorHAnsi" w:cstheme="minorHAnsi"/>
        </w:rPr>
        <w:t xml:space="preserve"> with operational shortcomings only </w:t>
      </w:r>
      <w:r w:rsidRPr="006B5B15">
        <w:rPr>
          <w:rStyle w:val="StyleUnderline"/>
          <w:rFonts w:asciiTheme="minorHAnsi" w:hAnsiTheme="minorHAnsi" w:cstheme="minorHAnsi"/>
          <w:highlight w:val="cyan"/>
        </w:rPr>
        <w:t>creates</w:t>
      </w:r>
      <w:r w:rsidRPr="006B5B15">
        <w:rPr>
          <w:rFonts w:asciiTheme="minorHAnsi" w:hAnsiTheme="minorHAnsi" w:cstheme="minorHAnsi"/>
        </w:rPr>
        <w:t xml:space="preserve"> one larger institution with even </w:t>
      </w:r>
      <w:r w:rsidRPr="006B5B15">
        <w:rPr>
          <w:rStyle w:val="StyleUnderline"/>
          <w:rFonts w:asciiTheme="minorHAnsi" w:hAnsiTheme="minorHAnsi" w:cstheme="minorHAnsi"/>
        </w:rPr>
        <w:t xml:space="preserve">more </w:t>
      </w:r>
      <w:r w:rsidRPr="006B5B15">
        <w:rPr>
          <w:rStyle w:val="StyleUnderline"/>
          <w:rFonts w:asciiTheme="minorHAnsi" w:hAnsiTheme="minorHAnsi" w:cstheme="minorHAnsi"/>
          <w:highlight w:val="cyan"/>
        </w:rPr>
        <w:t>operational</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shortcomings</w:t>
      </w:r>
      <w:r w:rsidRPr="006B5B15">
        <w:rPr>
          <w:rFonts w:asciiTheme="minorHAnsi" w:hAnsiTheme="minorHAnsi" w:cstheme="minorHAnsi"/>
        </w:rPr>
        <w:t xml:space="preserve">! That’s not progress either. Third, Covid-induced </w:t>
      </w:r>
      <w:r w:rsidRPr="006B5B15">
        <w:rPr>
          <w:rStyle w:val="StyleUnderline"/>
          <w:rFonts w:asciiTheme="minorHAnsi" w:hAnsiTheme="minorHAnsi" w:cstheme="minorHAnsi"/>
          <w:highlight w:val="cyan"/>
        </w:rPr>
        <w:t>consolidation will only make future progress</w:t>
      </w:r>
      <w:r w:rsidRPr="006B5B15">
        <w:rPr>
          <w:rFonts w:asciiTheme="minorHAnsi" w:hAnsiTheme="minorHAnsi" w:cstheme="minorHAnsi"/>
        </w:rPr>
        <w:t xml:space="preserve"> many times </w:t>
      </w:r>
      <w:r w:rsidRPr="006B5B15">
        <w:rPr>
          <w:rStyle w:val="StyleUnderline"/>
          <w:rFonts w:asciiTheme="minorHAnsi" w:hAnsiTheme="minorHAnsi" w:cstheme="minorHAnsi"/>
          <w:highlight w:val="cyan"/>
        </w:rPr>
        <w:t>more difficult</w:t>
      </w:r>
      <w:r w:rsidRPr="006B5B15">
        <w:rPr>
          <w:rFonts w:asciiTheme="minorHAnsi" w:hAnsiTheme="minorHAnsi" w:cstheme="minorHAnsi"/>
        </w:rPr>
        <w:t xml:space="preserve">. The larger an organization is, the more it will struggle to rapidly adapt to healthcare disruptions like we’re seeing today. </w:t>
      </w:r>
      <w:r w:rsidRPr="006B5B15">
        <w:rPr>
          <w:rStyle w:val="StyleUnderline"/>
          <w:rFonts w:asciiTheme="minorHAnsi" w:hAnsiTheme="minorHAnsi" w:cstheme="minorHAnsi"/>
        </w:rPr>
        <w:t>Retail giants like</w:t>
      </w:r>
      <w:r w:rsidRPr="006B5B15">
        <w:rPr>
          <w:rFonts w:asciiTheme="minorHAnsi" w:hAnsiTheme="minorHAnsi" w:cstheme="minorHAnsi"/>
        </w:rPr>
        <w:t xml:space="preserve"> Walmart, Walgreens, </w:t>
      </w:r>
      <w:r w:rsidRPr="006B5B15">
        <w:rPr>
          <w:rStyle w:val="StyleUnderline"/>
          <w:rFonts w:asciiTheme="minorHAnsi" w:hAnsiTheme="minorHAnsi" w:cstheme="minorHAnsi"/>
        </w:rPr>
        <w:t>Amazon</w:t>
      </w:r>
      <w:r w:rsidRPr="006B5B15">
        <w:rPr>
          <w:rFonts w:asciiTheme="minorHAnsi" w:hAnsiTheme="minorHAnsi" w:cstheme="minorHAnsi"/>
        </w:rPr>
        <w:t xml:space="preserve"> and CVS </w:t>
      </w:r>
      <w:r w:rsidRPr="006B5B15">
        <w:rPr>
          <w:rStyle w:val="StyleUnderline"/>
          <w:rFonts w:asciiTheme="minorHAnsi" w:hAnsiTheme="minorHAnsi" w:cstheme="minorHAnsi"/>
        </w:rPr>
        <w:t>are pivoting to</w:t>
      </w:r>
      <w:r w:rsidRPr="006B5B15">
        <w:rPr>
          <w:rFonts w:asciiTheme="minorHAnsi" w:hAnsiTheme="minorHAnsi" w:cstheme="minorHAnsi"/>
        </w:rPr>
        <w:t xml:space="preserve"> cater to </w:t>
      </w:r>
      <w:r w:rsidRPr="006B5B15">
        <w:rPr>
          <w:rStyle w:val="StyleUnderline"/>
          <w:rFonts w:asciiTheme="minorHAnsi" w:hAnsiTheme="minorHAnsi" w:cstheme="minorHAnsi"/>
        </w:rPr>
        <w:t>healthcare</w:t>
      </w:r>
      <w:r w:rsidRPr="006B5B15">
        <w:rPr>
          <w:rFonts w:asciiTheme="minorHAnsi" w:hAnsiTheme="minorHAnsi" w:cstheme="minorHAnsi"/>
        </w:rPr>
        <w:t xml:space="preserve"> consumer demands for affordability and accessibility. </w:t>
      </w:r>
      <w:r w:rsidRPr="006B5B15">
        <w:rPr>
          <w:rStyle w:val="StyleUnderline"/>
          <w:rFonts w:asciiTheme="minorHAnsi" w:hAnsiTheme="minorHAnsi" w:cstheme="minorHAnsi"/>
        </w:rPr>
        <w:t>Right now, they’re still a blip on the radar</w:t>
      </w:r>
      <w:r w:rsidRPr="006B5B15">
        <w:rPr>
          <w:rFonts w:asciiTheme="minorHAnsi" w:hAnsiTheme="minorHAnsi" w:cstheme="minorHAnsi"/>
        </w:rPr>
        <w:t xml:space="preserve"> relative to mainstream healthcare delivery, </w:t>
      </w:r>
      <w:r w:rsidRPr="006B5B15">
        <w:rPr>
          <w:rStyle w:val="StyleUnderline"/>
          <w:rFonts w:asciiTheme="minorHAnsi" w:hAnsiTheme="minorHAnsi" w:cstheme="minorHAnsi"/>
        </w:rPr>
        <w:t>but they are looking to eventually corner the market</w:t>
      </w:r>
      <w:r w:rsidRPr="006B5B15">
        <w:rPr>
          <w:rFonts w:asciiTheme="minorHAnsi" w:hAnsiTheme="minorHAnsi" w:cstheme="minorHAnsi"/>
        </w:rPr>
        <w:t xml:space="preserve"> and drive the industry forward. And as they continue down this path, consolidated healthcare systems will be left behind, potentially </w:t>
      </w:r>
      <w:r w:rsidRPr="006B5B15">
        <w:rPr>
          <w:rStyle w:val="StyleUnderline"/>
          <w:rFonts w:asciiTheme="minorHAnsi" w:hAnsiTheme="minorHAnsi" w:cstheme="minorHAnsi"/>
        </w:rPr>
        <w:t>at the expense of the consumers</w:t>
      </w:r>
      <w:r w:rsidRPr="006B5B15">
        <w:rPr>
          <w:rFonts w:asciiTheme="minorHAnsi" w:hAnsiTheme="minorHAnsi" w:cstheme="minorHAnsi"/>
        </w:rPr>
        <w:t xml:space="preserve"> in that area. </w:t>
      </w:r>
      <w:r w:rsidRPr="006B5B15">
        <w:rPr>
          <w:rStyle w:val="StyleUnderline"/>
          <w:rFonts w:asciiTheme="minorHAnsi" w:hAnsiTheme="minorHAnsi" w:cstheme="minorHAnsi"/>
          <w:highlight w:val="cyan"/>
        </w:rPr>
        <w:t>The</w:t>
      </w:r>
      <w:r w:rsidRPr="006B5B15">
        <w:rPr>
          <w:rStyle w:val="StyleUnderline"/>
          <w:rFonts w:asciiTheme="minorHAnsi" w:hAnsiTheme="minorHAnsi" w:cstheme="minorHAnsi"/>
        </w:rPr>
        <w:t xml:space="preserve"> potential </w:t>
      </w:r>
      <w:r w:rsidRPr="006B5B15">
        <w:rPr>
          <w:rStyle w:val="StyleUnderline"/>
          <w:rFonts w:asciiTheme="minorHAnsi" w:hAnsiTheme="minorHAnsi" w:cstheme="minorHAnsi"/>
          <w:highlight w:val="cyan"/>
        </w:rPr>
        <w:t>impact</w:t>
      </w:r>
      <w:r w:rsidRPr="006B5B15">
        <w:rPr>
          <w:rStyle w:val="StyleUnderline"/>
          <w:rFonts w:asciiTheme="minorHAnsi" w:hAnsiTheme="minorHAnsi" w:cstheme="minorHAnsi"/>
        </w:rPr>
        <w:t xml:space="preserve"> of continued consolidation </w:t>
      </w:r>
      <w:r w:rsidRPr="006B5B15">
        <w:rPr>
          <w:rStyle w:val="StyleUnderline"/>
          <w:rFonts w:asciiTheme="minorHAnsi" w:hAnsiTheme="minorHAnsi" w:cstheme="minorHAnsi"/>
          <w:highlight w:val="cyan"/>
        </w:rPr>
        <w:t xml:space="preserve">on </w:t>
      </w:r>
      <w:r w:rsidRPr="006B5B15">
        <w:rPr>
          <w:rStyle w:val="Emphasis"/>
          <w:rFonts w:asciiTheme="minorHAnsi" w:hAnsiTheme="minorHAnsi" w:cstheme="minorHAnsi"/>
          <w:highlight w:val="cyan"/>
        </w:rPr>
        <w:t>rural patients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is especially concerning</w:t>
      </w:r>
      <w:r w:rsidRPr="006B5B15">
        <w:rPr>
          <w:rFonts w:asciiTheme="minorHAnsi" w:hAnsiTheme="minorHAnsi" w:cstheme="minorHAnsi"/>
        </w:rPr>
        <w:t xml:space="preserve">. Rural communities may have a limited number of the big-box retailers mentioned above. And the unfortunate fact of the matter is that </w:t>
      </w:r>
      <w:r w:rsidRPr="006B5B15">
        <w:rPr>
          <w:rStyle w:val="StyleUnderline"/>
          <w:rFonts w:asciiTheme="minorHAnsi" w:hAnsiTheme="minorHAnsi" w:cstheme="minorHAnsi"/>
          <w:highlight w:val="cyan"/>
        </w:rPr>
        <w:t>when a</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large</w:t>
      </w:r>
      <w:r w:rsidRPr="006B5B15">
        <w:rPr>
          <w:rStyle w:val="StyleUnderline"/>
          <w:rFonts w:asciiTheme="minorHAnsi" w:hAnsiTheme="minorHAnsi" w:cstheme="minorHAnsi"/>
        </w:rPr>
        <w:t xml:space="preserve">r </w:t>
      </w:r>
      <w:r w:rsidRPr="006B5B15">
        <w:rPr>
          <w:rStyle w:val="StyleUnderline"/>
          <w:rFonts w:asciiTheme="minorHAnsi" w:hAnsiTheme="minorHAnsi" w:cstheme="minorHAnsi"/>
          <w:highlight w:val="cyan"/>
        </w:rPr>
        <w:t>hospital</w:t>
      </w:r>
      <w:r w:rsidRPr="006B5B15">
        <w:rPr>
          <w:rStyle w:val="StyleUnderline"/>
          <w:rFonts w:asciiTheme="minorHAnsi" w:hAnsiTheme="minorHAnsi" w:cstheme="minorHAnsi"/>
        </w:rPr>
        <w:t xml:space="preserve"> or health system </w:t>
      </w:r>
      <w:r w:rsidRPr="006B5B15">
        <w:rPr>
          <w:rStyle w:val="StyleUnderline"/>
          <w:rFonts w:asciiTheme="minorHAnsi" w:hAnsiTheme="minorHAnsi" w:cstheme="minorHAnsi"/>
          <w:highlight w:val="cyan"/>
        </w:rPr>
        <w:t>purchases a</w:t>
      </w:r>
      <w:r w:rsidRPr="006B5B15">
        <w:rPr>
          <w:rStyle w:val="StyleUnderline"/>
          <w:rFonts w:asciiTheme="minorHAnsi" w:hAnsiTheme="minorHAnsi" w:cstheme="minorHAnsi"/>
        </w:rPr>
        <w:t xml:space="preserve"> smaller, </w:t>
      </w:r>
      <w:r w:rsidRPr="006B5B15">
        <w:rPr>
          <w:rStyle w:val="StyleUnderline"/>
          <w:rFonts w:asciiTheme="minorHAnsi" w:hAnsiTheme="minorHAnsi" w:cstheme="minorHAnsi"/>
          <w:highlight w:val="cyan"/>
        </w:rPr>
        <w:t>rural hospital,</w:t>
      </w:r>
      <w:r w:rsidRPr="006B5B15">
        <w:rPr>
          <w:rFonts w:asciiTheme="minorHAnsi" w:hAnsiTheme="minorHAnsi" w:cstheme="minorHAnsi"/>
        </w:rPr>
        <w:t xml:space="preserve"> it’s usually only a matter of time before the purchasing system realizes that unless </w:t>
      </w:r>
      <w:r w:rsidRPr="006B5B15">
        <w:rPr>
          <w:rStyle w:val="StyleUnderline"/>
          <w:rFonts w:asciiTheme="minorHAnsi" w:hAnsiTheme="minorHAnsi" w:cstheme="minorHAnsi"/>
          <w:highlight w:val="cyan"/>
        </w:rPr>
        <w:t>they</w:t>
      </w:r>
      <w:r w:rsidRPr="006B5B15">
        <w:rPr>
          <w:rFonts w:asciiTheme="minorHAnsi" w:hAnsiTheme="minorHAnsi" w:cstheme="minorHAnsi"/>
        </w:rPr>
        <w:t xml:space="preserve"> drastically pare down and reconfigure operations, the acquired hospital will never be profitable. Many eventually decide to </w:t>
      </w:r>
      <w:proofErr w:type="gramStart"/>
      <w:r w:rsidRPr="006B5B15">
        <w:rPr>
          <w:rStyle w:val="Emphasis"/>
          <w:rFonts w:asciiTheme="minorHAnsi" w:hAnsiTheme="minorHAnsi" w:cstheme="minorHAnsi"/>
          <w:highlight w:val="cyan"/>
        </w:rPr>
        <w:t>close up</w:t>
      </w:r>
      <w:proofErr w:type="gramEnd"/>
      <w:r w:rsidRPr="006B5B15">
        <w:rPr>
          <w:rStyle w:val="Emphasis"/>
          <w:rFonts w:asciiTheme="minorHAnsi" w:hAnsiTheme="minorHAnsi" w:cstheme="minorHAnsi"/>
          <w:highlight w:val="cyan"/>
        </w:rPr>
        <w:t xml:space="preserve"> shop</w:t>
      </w:r>
      <w:r w:rsidRPr="006B5B15">
        <w:rPr>
          <w:rFonts w:asciiTheme="minorHAnsi" w:hAnsiTheme="minorHAnsi" w:cstheme="minorHAnsi"/>
        </w:rPr>
        <w:t xml:space="preserve">, in some instances reducing or </w:t>
      </w:r>
      <w:r w:rsidRPr="006B5B15">
        <w:rPr>
          <w:rStyle w:val="StyleUnderline"/>
          <w:rFonts w:asciiTheme="minorHAnsi" w:hAnsiTheme="minorHAnsi" w:cstheme="minorHAnsi"/>
        </w:rPr>
        <w:t>even</w:t>
      </w:r>
      <w:r w:rsidRPr="006B5B15">
        <w:rPr>
          <w:rFonts w:asciiTheme="minorHAnsi" w:hAnsiTheme="minorHAnsi" w:cstheme="minorHAnsi"/>
        </w:rPr>
        <w:t xml:space="preserve"> </w:t>
      </w:r>
      <w:r w:rsidRPr="006B5B15">
        <w:rPr>
          <w:rStyle w:val="Emphasis"/>
          <w:rFonts w:asciiTheme="minorHAnsi" w:hAnsiTheme="minorHAnsi" w:cstheme="minorHAnsi"/>
          <w:highlight w:val="cyan"/>
        </w:rPr>
        <w:t>eliminating</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rural</w:t>
      </w:r>
      <w:r w:rsidRPr="006B5B15">
        <w:rPr>
          <w:rStyle w:val="StyleUnderline"/>
          <w:rFonts w:asciiTheme="minorHAnsi" w:hAnsiTheme="minorHAnsi" w:cstheme="minorHAnsi"/>
        </w:rPr>
        <w:t xml:space="preserve"> patients’ options for </w:t>
      </w:r>
      <w:r w:rsidRPr="006B5B15">
        <w:rPr>
          <w:rStyle w:val="StyleUnderline"/>
          <w:rFonts w:asciiTheme="minorHAnsi" w:hAnsiTheme="minorHAnsi" w:cstheme="minorHAnsi"/>
          <w:highlight w:val="cyan"/>
        </w:rPr>
        <w:t>care</w:t>
      </w:r>
      <w:r w:rsidRPr="006B5B15">
        <w:rPr>
          <w:rStyle w:val="StyleUnderline"/>
          <w:rFonts w:asciiTheme="minorHAnsi" w:hAnsiTheme="minorHAnsi" w:cstheme="minorHAnsi"/>
        </w:rPr>
        <w:t xml:space="preserve"> delivery</w:t>
      </w:r>
      <w:r w:rsidRPr="006B5B15">
        <w:rPr>
          <w:rFonts w:asciiTheme="minorHAnsi" w:hAnsiTheme="minorHAnsi" w:cstheme="minorHAnsi"/>
        </w:rPr>
        <w:t xml:space="preserve">. In the absolute worst-case scenario, </w:t>
      </w:r>
      <w:r w:rsidRPr="006B5B15">
        <w:rPr>
          <w:rStyle w:val="StyleUnderline"/>
          <w:rFonts w:asciiTheme="minorHAnsi" w:hAnsiTheme="minorHAnsi" w:cstheme="minorHAnsi"/>
          <w:highlight w:val="cyan"/>
        </w:rPr>
        <w:t>this is</w:t>
      </w:r>
      <w:r w:rsidRPr="006B5B15">
        <w:rPr>
          <w:rStyle w:val="StyleUnderline"/>
          <w:rFonts w:asciiTheme="minorHAnsi" w:hAnsiTheme="minorHAnsi" w:cstheme="minorHAnsi"/>
        </w:rPr>
        <w:t xml:space="preserve"> exactly </w:t>
      </w:r>
      <w:r w:rsidRPr="006B5B15">
        <w:rPr>
          <w:rStyle w:val="StyleUnderline"/>
          <w:rFonts w:asciiTheme="minorHAnsi" w:hAnsiTheme="minorHAnsi" w:cstheme="minorHAnsi"/>
          <w:highlight w:val="cyan"/>
        </w:rPr>
        <w:t xml:space="preserve">the reality </w:t>
      </w:r>
      <w:r w:rsidRPr="006B5B15">
        <w:rPr>
          <w:rStyle w:val="Emphasis"/>
          <w:rFonts w:asciiTheme="minorHAnsi" w:hAnsiTheme="minorHAnsi" w:cstheme="minorHAnsi"/>
          <w:highlight w:val="cyan"/>
        </w:rPr>
        <w:t>all consumers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could face if consolidation continues</w:t>
      </w:r>
      <w:r w:rsidRPr="006B5B15">
        <w:rPr>
          <w:rStyle w:val="StyleUnderline"/>
          <w:rFonts w:asciiTheme="minorHAnsi" w:hAnsiTheme="minorHAnsi" w:cstheme="minorHAnsi"/>
        </w:rPr>
        <w:t xml:space="preserve"> at its current pace</w:t>
      </w:r>
      <w:r w:rsidRPr="006B5B15">
        <w:rPr>
          <w:rFonts w:asciiTheme="minorHAnsi" w:hAnsiTheme="minorHAnsi" w:cstheme="minorHAnsi"/>
        </w:rPr>
        <w:t xml:space="preserve">. In theory and </w:t>
      </w:r>
      <w:r w:rsidRPr="006B5B15">
        <w:rPr>
          <w:rStyle w:val="StyleUnderline"/>
          <w:rFonts w:asciiTheme="minorHAnsi" w:hAnsiTheme="minorHAnsi" w:cstheme="minorHAnsi"/>
        </w:rPr>
        <w:t xml:space="preserve">if </w:t>
      </w:r>
      <w:r w:rsidRPr="006B5B15">
        <w:rPr>
          <w:rStyle w:val="StyleUnderline"/>
          <w:rFonts w:asciiTheme="minorHAnsi" w:hAnsiTheme="minorHAnsi" w:cstheme="minorHAnsi"/>
          <w:highlight w:val="cyan"/>
        </w:rPr>
        <w:t>left unchecked</w:t>
      </w:r>
      <w:r w:rsidRPr="006B5B15">
        <w:rPr>
          <w:rFonts w:asciiTheme="minorHAnsi" w:hAnsiTheme="minorHAnsi" w:cstheme="minorHAnsi"/>
        </w:rPr>
        <w:t xml:space="preserve">, </w:t>
      </w:r>
      <w:proofErr w:type="gramStart"/>
      <w:r w:rsidRPr="006B5B15">
        <w:rPr>
          <w:rStyle w:val="StyleUnderline"/>
          <w:rFonts w:asciiTheme="minorHAnsi" w:hAnsiTheme="minorHAnsi" w:cstheme="minorHAnsi"/>
          <w:highlight w:val="cyan"/>
        </w:rPr>
        <w:t>all</w:t>
      </w:r>
      <w:r w:rsidRPr="006B5B15">
        <w:rPr>
          <w:rFonts w:asciiTheme="minorHAnsi" w:hAnsiTheme="minorHAnsi" w:cstheme="minorHAnsi"/>
        </w:rPr>
        <w:t xml:space="preserve"> of</w:t>
      </w:r>
      <w:proofErr w:type="gramEnd"/>
      <w:r w:rsidRPr="006B5B15">
        <w:rPr>
          <w:rFonts w:asciiTheme="minorHAnsi" w:hAnsiTheme="minorHAnsi" w:cstheme="minorHAnsi"/>
        </w:rPr>
        <w:t xml:space="preserve"> the </w:t>
      </w:r>
      <w:r w:rsidRPr="006B5B15">
        <w:rPr>
          <w:rStyle w:val="StyleUnderline"/>
          <w:rFonts w:asciiTheme="minorHAnsi" w:hAnsiTheme="minorHAnsi" w:cstheme="minorHAnsi"/>
          <w:highlight w:val="cyan"/>
        </w:rPr>
        <w:t>hospitals</w:t>
      </w:r>
      <w:r w:rsidRPr="006B5B15">
        <w:rPr>
          <w:rFonts w:asciiTheme="minorHAnsi" w:hAnsiTheme="minorHAnsi" w:cstheme="minorHAnsi"/>
        </w:rPr>
        <w:t xml:space="preserve"> in the United States </w:t>
      </w:r>
      <w:r w:rsidRPr="006B5B15">
        <w:rPr>
          <w:rStyle w:val="StyleUnderline"/>
          <w:rFonts w:asciiTheme="minorHAnsi" w:hAnsiTheme="minorHAnsi" w:cstheme="minorHAnsi"/>
          <w:highlight w:val="cyan"/>
        </w:rPr>
        <w:t>could</w:t>
      </w:r>
      <w:r w:rsidRPr="006B5B15">
        <w:rPr>
          <w:rStyle w:val="StyleUnderline"/>
          <w:rFonts w:asciiTheme="minorHAnsi" w:hAnsiTheme="minorHAnsi" w:cstheme="minorHAnsi"/>
        </w:rPr>
        <w:t xml:space="preserve"> be owned by only</w:t>
      </w:r>
      <w:r w:rsidRPr="006B5B15">
        <w:rPr>
          <w:rFonts w:asciiTheme="minorHAnsi" w:hAnsiTheme="minorHAnsi" w:cstheme="minorHAnsi"/>
        </w:rPr>
        <w:t xml:space="preserve"> a handful of </w:t>
      </w:r>
      <w:r w:rsidRPr="006B5B15">
        <w:rPr>
          <w:rStyle w:val="StyleUnderline"/>
          <w:rFonts w:asciiTheme="minorHAnsi" w:hAnsiTheme="minorHAnsi" w:cstheme="minorHAnsi"/>
        </w:rPr>
        <w:t>mammoth</w:t>
      </w:r>
      <w:r w:rsidRPr="006B5B15">
        <w:rPr>
          <w:rFonts w:asciiTheme="minorHAnsi" w:hAnsiTheme="minorHAnsi" w:cstheme="minorHAnsi"/>
        </w:rPr>
        <w:t xml:space="preserve"> </w:t>
      </w:r>
      <w:r w:rsidRPr="006B5B15">
        <w:rPr>
          <w:rStyle w:val="StyleUnderline"/>
          <w:rFonts w:asciiTheme="minorHAnsi" w:hAnsiTheme="minorHAnsi" w:cstheme="minorHAnsi"/>
        </w:rPr>
        <w:t>systems that</w:t>
      </w:r>
      <w:r w:rsidRPr="006B5B15">
        <w:rPr>
          <w:rFonts w:asciiTheme="minorHAnsi" w:hAnsiTheme="minorHAnsi" w:cstheme="minorHAnsi"/>
        </w:rPr>
        <w:t xml:space="preserve"> then </w:t>
      </w:r>
      <w:r w:rsidRPr="006B5B15">
        <w:rPr>
          <w:rStyle w:val="StyleUnderline"/>
          <w:rFonts w:asciiTheme="minorHAnsi" w:hAnsiTheme="minorHAnsi" w:cstheme="minorHAnsi"/>
          <w:highlight w:val="cyan"/>
        </w:rPr>
        <w:t>lack</w:t>
      </w:r>
      <w:r w:rsidRPr="006B5B15">
        <w:rPr>
          <w:rStyle w:val="StyleUnderline"/>
          <w:rFonts w:asciiTheme="minorHAnsi" w:hAnsiTheme="minorHAnsi" w:cstheme="minorHAnsi"/>
        </w:rPr>
        <w:t xml:space="preserve"> incentive to</w:t>
      </w:r>
      <w:r w:rsidRPr="006B5B15">
        <w:rPr>
          <w:rFonts w:asciiTheme="minorHAnsi" w:hAnsiTheme="minorHAnsi" w:cstheme="minorHAnsi"/>
        </w:rPr>
        <w:t xml:space="preserve"> continually </w:t>
      </w:r>
      <w:r w:rsidRPr="006B5B15">
        <w:rPr>
          <w:rStyle w:val="StyleUnderline"/>
          <w:rFonts w:asciiTheme="minorHAnsi" w:hAnsiTheme="minorHAnsi" w:cstheme="minorHAnsi"/>
        </w:rPr>
        <w:t>deliver</w:t>
      </w:r>
      <w:r w:rsidRPr="006B5B15">
        <w:rPr>
          <w:rFonts w:asciiTheme="minorHAnsi" w:hAnsiTheme="minorHAnsi" w:cstheme="minorHAnsi"/>
        </w:rPr>
        <w:t xml:space="preserve"> </w:t>
      </w:r>
      <w:r w:rsidRPr="006B5B15">
        <w:rPr>
          <w:rStyle w:val="Emphasis"/>
          <w:rFonts w:asciiTheme="minorHAnsi" w:hAnsiTheme="minorHAnsi" w:cstheme="minorHAnsi"/>
          <w:highlight w:val="cyan"/>
        </w:rPr>
        <w:t>quality</w:t>
      </w:r>
      <w:r w:rsidRPr="006B5B15">
        <w:rPr>
          <w:rFonts w:asciiTheme="minorHAnsi" w:hAnsiTheme="minorHAnsi" w:cstheme="minorHAnsi"/>
        </w:rPr>
        <w:t xml:space="preserve"> services at </w:t>
      </w:r>
      <w:r w:rsidRPr="006B5B15">
        <w:rPr>
          <w:rStyle w:val="StyleUnderline"/>
          <w:rFonts w:asciiTheme="minorHAnsi" w:hAnsiTheme="minorHAnsi" w:cstheme="minorHAnsi"/>
        </w:rPr>
        <w:t>lower</w:t>
      </w:r>
      <w:r w:rsidRPr="006B5B15">
        <w:rPr>
          <w:rFonts w:asciiTheme="minorHAnsi" w:hAnsiTheme="minorHAnsi" w:cstheme="minorHAnsi"/>
        </w:rPr>
        <w:t xml:space="preserve"> total </w:t>
      </w:r>
      <w:r w:rsidRPr="006B5B15">
        <w:rPr>
          <w:rStyle w:val="StyleUnderline"/>
          <w:rFonts w:asciiTheme="minorHAnsi" w:hAnsiTheme="minorHAnsi" w:cstheme="minorHAnsi"/>
        </w:rPr>
        <w:t xml:space="preserve">cost of </w:t>
      </w:r>
      <w:r w:rsidRPr="006B5B15">
        <w:rPr>
          <w:rStyle w:val="Emphasis"/>
          <w:rFonts w:asciiTheme="minorHAnsi" w:hAnsiTheme="minorHAnsi" w:cstheme="minorHAnsi"/>
          <w:highlight w:val="cyan"/>
        </w:rPr>
        <w:t>care</w:t>
      </w:r>
      <w:r w:rsidRPr="006B5B15">
        <w:rPr>
          <w:rFonts w:asciiTheme="minorHAnsi" w:hAnsiTheme="minorHAnsi" w:cstheme="minorHAnsi"/>
        </w:rPr>
        <w:t>.</w:t>
      </w:r>
    </w:p>
    <w:p w14:paraId="393FAEF5"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Strong public health infrastructure prevents bioterror attacks</w:t>
      </w:r>
    </w:p>
    <w:p w14:paraId="5B27B130" w14:textId="77777777" w:rsidR="00AF2EB3" w:rsidRPr="006B5B15" w:rsidRDefault="00AF2EB3" w:rsidP="00AF2EB3">
      <w:pPr>
        <w:rPr>
          <w:rFonts w:asciiTheme="minorHAnsi" w:hAnsiTheme="minorHAnsi" w:cstheme="minorHAnsi"/>
        </w:rPr>
      </w:pPr>
      <w:proofErr w:type="spellStart"/>
      <w:r w:rsidRPr="006B5B15">
        <w:rPr>
          <w:rStyle w:val="Style13ptBold"/>
          <w:rFonts w:asciiTheme="minorHAnsi" w:hAnsiTheme="minorHAnsi" w:cstheme="minorHAnsi"/>
        </w:rPr>
        <w:t>Kosal</w:t>
      </w:r>
      <w:proofErr w:type="spellEnd"/>
      <w:r w:rsidRPr="006B5B15">
        <w:rPr>
          <w:rStyle w:val="Style13ptBold"/>
          <w:rFonts w:asciiTheme="minorHAnsi" w:hAnsiTheme="minorHAnsi" w:cstheme="minorHAnsi"/>
        </w:rPr>
        <w:t xml:space="preserve"> 14</w:t>
      </w:r>
      <w:r w:rsidRPr="006B5B15">
        <w:rPr>
          <w:rFonts w:asciiTheme="minorHAnsi" w:hAnsiTheme="minorHAnsi" w:cstheme="minorHAnsi"/>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6B5B15">
        <w:rPr>
          <w:rFonts w:asciiTheme="minorHAnsi" w:hAnsiTheme="minorHAnsi" w:cstheme="minorHAnsi"/>
        </w:rPr>
        <w:t>Kosal</w:t>
      </w:r>
      <w:proofErr w:type="spellEnd"/>
      <w:r w:rsidRPr="006B5B15">
        <w:rPr>
          <w:rFonts w:asciiTheme="minorHAnsi" w:hAnsiTheme="minorHAnsi" w:cstheme="minorHAnsi"/>
        </w:rPr>
        <w:t xml:space="preserve">, “A New Role </w:t>
      </w:r>
      <w:proofErr w:type="gramStart"/>
      <w:r w:rsidRPr="006B5B15">
        <w:rPr>
          <w:rFonts w:asciiTheme="minorHAnsi" w:hAnsiTheme="minorHAnsi" w:cstheme="minorHAnsi"/>
        </w:rPr>
        <w:t>For</w:t>
      </w:r>
      <w:proofErr w:type="gramEnd"/>
      <w:r w:rsidRPr="006B5B15">
        <w:rPr>
          <w:rFonts w:asciiTheme="minorHAnsi" w:hAnsiTheme="minorHAnsi" w:cstheme="minorHAnsi"/>
        </w:rPr>
        <w:t xml:space="preserve"> Public Health in Bioterrorism Defense,” Frontiers in Public Health, Volume 2, Article 278)</w:t>
      </w:r>
    </w:p>
    <w:p w14:paraId="1CC56385" w14:textId="77777777" w:rsidR="00AF2EB3" w:rsidRPr="006B5B15" w:rsidRDefault="00AF2EB3" w:rsidP="00AF2EB3">
      <w:pPr>
        <w:rPr>
          <w:rFonts w:asciiTheme="minorHAnsi" w:hAnsiTheme="minorHAnsi" w:cstheme="minorHAnsi"/>
        </w:rPr>
      </w:pPr>
    </w:p>
    <w:p w14:paraId="5B879A11" w14:textId="77777777" w:rsidR="00AF2EB3" w:rsidRPr="006B5B15" w:rsidRDefault="00AF2EB3" w:rsidP="00AF2EB3">
      <w:pPr>
        <w:rPr>
          <w:rFonts w:asciiTheme="minorHAnsi" w:hAnsiTheme="minorHAnsi" w:cstheme="minorHAnsi"/>
          <w:sz w:val="8"/>
        </w:rPr>
      </w:pPr>
      <w:r w:rsidRPr="006B5B15">
        <w:rPr>
          <w:rStyle w:val="StyleUnderline"/>
          <w:rFonts w:asciiTheme="minorHAnsi" w:hAnsiTheme="minorHAnsi" w:cstheme="minorHAnsi"/>
        </w:rPr>
        <w:t xml:space="preserve">In thinking about </w:t>
      </w:r>
      <w:r w:rsidRPr="006B5B15">
        <w:rPr>
          <w:rStyle w:val="Emphasis"/>
          <w:rFonts w:asciiTheme="minorHAnsi" w:hAnsiTheme="minorHAnsi" w:cstheme="minorHAnsi"/>
        </w:rPr>
        <w:t>public health infrastructure</w:t>
      </w:r>
      <w:r w:rsidRPr="006B5B15">
        <w:rPr>
          <w:rStyle w:val="StyleUnderline"/>
          <w:rFonts w:asciiTheme="minorHAnsi" w:hAnsiTheme="minorHAnsi" w:cstheme="minorHAnsi"/>
        </w:rPr>
        <w:t xml:space="preserve"> as an active or passive part of new deterrence</w:t>
      </w:r>
      <w:r w:rsidRPr="006B5B15">
        <w:rPr>
          <w:rFonts w:asciiTheme="minorHAnsi" w:hAnsiTheme="minorHAnsi" w:cstheme="minorHAnsi"/>
          <w:sz w:val="8"/>
        </w:rPr>
        <w:t xml:space="preserve"> strategies, </w:t>
      </w:r>
      <w:r w:rsidRPr="006B5B15">
        <w:rPr>
          <w:rStyle w:val="StyleUnderline"/>
          <w:rFonts w:asciiTheme="minorHAnsi" w:hAnsiTheme="minorHAnsi" w:cstheme="minorHAnsi"/>
        </w:rPr>
        <w:t>it is useful to think about the role of missile defense.</w:t>
      </w:r>
      <w:r w:rsidRPr="006B5B15">
        <w:rPr>
          <w:rFonts w:asciiTheme="minorHAnsi" w:hAnsiTheme="minorHAnsi" w:cstheme="minorHAnsi"/>
          <w:sz w:val="8"/>
        </w:rPr>
        <w:t xml:space="preserve"> As </w:t>
      </w:r>
      <w:r w:rsidRPr="006B5B15">
        <w:rPr>
          <w:rStyle w:val="StyleUnderline"/>
          <w:rFonts w:asciiTheme="minorHAnsi" w:hAnsiTheme="minorHAnsi" w:cstheme="minorHAnsi"/>
        </w:rPr>
        <w:t>the presence of a ballistic missile defense</w:t>
      </w:r>
      <w:r w:rsidRPr="006B5B15">
        <w:rPr>
          <w:rFonts w:asciiTheme="minorHAnsi" w:hAnsiTheme="minorHAnsi" w:cstheme="minorHAnsi"/>
          <w:sz w:val="8"/>
        </w:rPr>
        <w:t xml:space="preserve"> system </w:t>
      </w:r>
      <w:r w:rsidRPr="006B5B15">
        <w:rPr>
          <w:rStyle w:val="StyleUnderline"/>
          <w:rFonts w:asciiTheme="minorHAnsi" w:hAnsiTheme="minorHAnsi" w:cstheme="minorHAnsi"/>
        </w:rPr>
        <w:t xml:space="preserve">is supposed to be an existential deterrent itself, so could be a </w:t>
      </w:r>
      <w:r w:rsidRPr="006B5B15">
        <w:rPr>
          <w:rStyle w:val="Emphasis"/>
          <w:rFonts w:asciiTheme="minorHAnsi" w:hAnsiTheme="minorHAnsi" w:cstheme="minorHAnsi"/>
        </w:rPr>
        <w:t>strong public health</w:t>
      </w:r>
      <w:r w:rsidRPr="006B5B15">
        <w:rPr>
          <w:rStyle w:val="StyleUnderline"/>
          <w:rFonts w:asciiTheme="minorHAnsi" w:hAnsiTheme="minorHAnsi" w:cstheme="minorHAnsi"/>
        </w:rPr>
        <w:t xml:space="preserve"> system. Missile defense is both a</w:t>
      </w:r>
      <w:r w:rsidRPr="006B5B15">
        <w:rPr>
          <w:rFonts w:asciiTheme="minorHAnsi" w:hAnsiTheme="minorHAnsi" w:cstheme="minorHAnsi"/>
          <w:sz w:val="8"/>
        </w:rPr>
        <w:t xml:space="preserve"> passive </w:t>
      </w:r>
      <w:r w:rsidRPr="006B5B15">
        <w:rPr>
          <w:rStyle w:val="StyleUnderline"/>
          <w:rFonts w:asciiTheme="minorHAnsi" w:hAnsiTheme="minorHAnsi" w:cstheme="minorHAnsi"/>
        </w:rPr>
        <w:t>deterrent and</w:t>
      </w:r>
      <w:r w:rsidRPr="006B5B15">
        <w:rPr>
          <w:rFonts w:asciiTheme="minorHAnsi" w:hAnsiTheme="minorHAnsi" w:cstheme="minorHAnsi"/>
          <w:sz w:val="8"/>
        </w:rPr>
        <w:t xml:space="preserve">, if used, </w:t>
      </w:r>
      <w:r w:rsidRPr="006B5B15">
        <w:rPr>
          <w:rStyle w:val="StyleUnderline"/>
          <w:rFonts w:asciiTheme="minorHAnsi" w:hAnsiTheme="minorHAnsi" w:cstheme="minorHAnsi"/>
        </w:rPr>
        <w:t>an active deterrent</w:t>
      </w:r>
      <w:r w:rsidRPr="006B5B15">
        <w:rPr>
          <w:rFonts w:asciiTheme="minorHAnsi" w:hAnsiTheme="minorHAnsi" w:cstheme="minorHAnsi"/>
          <w:sz w:val="8"/>
        </w:rPr>
        <w:t xml:space="preserve">, as it stops something from occurring. A </w:t>
      </w:r>
      <w:r w:rsidRPr="006B5B15">
        <w:rPr>
          <w:rStyle w:val="StyleUnderline"/>
          <w:rFonts w:asciiTheme="minorHAnsi" w:hAnsiTheme="minorHAnsi" w:cstheme="minorHAnsi"/>
          <w:highlight w:val="cyan"/>
        </w:rPr>
        <w:t xml:space="preserve">strong </w:t>
      </w:r>
      <w:r w:rsidRPr="006B5B15">
        <w:rPr>
          <w:rStyle w:val="Emphasis"/>
          <w:rFonts w:asciiTheme="minorHAnsi" w:hAnsiTheme="minorHAnsi" w:cstheme="minorHAnsi"/>
          <w:highlight w:val="cyan"/>
        </w:rPr>
        <w:t>public health</w:t>
      </w:r>
      <w:r w:rsidRPr="006B5B15">
        <w:rPr>
          <w:rFonts w:asciiTheme="minorHAnsi" w:hAnsiTheme="minorHAnsi" w:cstheme="minorHAnsi"/>
          <w:sz w:val="8"/>
        </w:rPr>
        <w:t xml:space="preserve"> infrastructure </w:t>
      </w:r>
      <w:r w:rsidRPr="006B5B15">
        <w:rPr>
          <w:rStyle w:val="StyleUnderline"/>
          <w:rFonts w:asciiTheme="minorHAnsi" w:hAnsiTheme="minorHAnsi" w:cstheme="minorHAnsi"/>
          <w:highlight w:val="cyan"/>
        </w:rPr>
        <w:t xml:space="preserve">is </w:t>
      </w:r>
      <w:r w:rsidRPr="006B5B15">
        <w:rPr>
          <w:rStyle w:val="StyleUnderline"/>
          <w:rFonts w:asciiTheme="minorHAnsi" w:hAnsiTheme="minorHAnsi" w:cstheme="minorHAnsi"/>
        </w:rPr>
        <w:t xml:space="preserve">likely to be </w:t>
      </w:r>
      <w:r w:rsidRPr="006B5B15">
        <w:rPr>
          <w:rStyle w:val="StyleUnderline"/>
          <w:rFonts w:asciiTheme="minorHAnsi" w:hAnsiTheme="minorHAnsi" w:cstheme="minorHAnsi"/>
          <w:highlight w:val="cyan"/>
        </w:rPr>
        <w:t>the key in reducing</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vulnerability to bioterror</w:t>
      </w:r>
      <w:r w:rsidRPr="006B5B15">
        <w:rPr>
          <w:rStyle w:val="StyleUnderline"/>
          <w:rFonts w:asciiTheme="minorHAnsi" w:hAnsiTheme="minorHAnsi" w:cstheme="minorHAnsi"/>
        </w:rPr>
        <w:t>ism attack</w:t>
      </w:r>
      <w:r w:rsidRPr="006B5B15">
        <w:rPr>
          <w:rStyle w:val="StyleUnderline"/>
          <w:rFonts w:asciiTheme="minorHAnsi" w:hAnsiTheme="minorHAnsi" w:cstheme="minorHAnsi"/>
          <w:highlight w:val="cyan"/>
        </w:rPr>
        <w:t>, as well as</w:t>
      </w:r>
      <w:r w:rsidRPr="006B5B15">
        <w:rPr>
          <w:rStyle w:val="StyleUnderline"/>
          <w:rFonts w:asciiTheme="minorHAnsi" w:hAnsiTheme="minorHAnsi" w:cstheme="minorHAnsi"/>
        </w:rPr>
        <w:t xml:space="preserve"> having a potential role in </w:t>
      </w:r>
      <w:r w:rsidRPr="006B5B15">
        <w:rPr>
          <w:rStyle w:val="Emphasis"/>
          <w:rFonts w:asciiTheme="minorHAnsi" w:hAnsiTheme="minorHAnsi" w:cstheme="minorHAnsi"/>
          <w:highlight w:val="cyan"/>
        </w:rPr>
        <w:t xml:space="preserve">deterring </w:t>
      </w:r>
      <w:r w:rsidRPr="006B5B15">
        <w:rPr>
          <w:rStyle w:val="Emphasis"/>
          <w:rFonts w:asciiTheme="minorHAnsi" w:hAnsiTheme="minorHAnsi" w:cstheme="minorHAnsi"/>
        </w:rPr>
        <w:t>a foreign</w:t>
      </w:r>
      <w:r w:rsidRPr="006B5B15">
        <w:rPr>
          <w:rStyle w:val="Emphasis"/>
          <w:rFonts w:asciiTheme="minorHAnsi" w:hAnsiTheme="minorHAnsi" w:cstheme="minorHAnsi"/>
          <w:highlight w:val="cyan"/>
        </w:rPr>
        <w:t xml:space="preserve"> terrorist</w:t>
      </w:r>
      <w:r w:rsidRPr="006B5B15">
        <w:rPr>
          <w:rStyle w:val="StyleUnderline"/>
          <w:rFonts w:asciiTheme="minorHAnsi" w:hAnsiTheme="minorHAnsi" w:cstheme="minorHAnsi"/>
          <w:highlight w:val="cyan"/>
        </w:rPr>
        <w:t xml:space="preserve"> group </w:t>
      </w:r>
      <w:r w:rsidRPr="006B5B15">
        <w:rPr>
          <w:rStyle w:val="StyleUnderline"/>
          <w:rFonts w:asciiTheme="minorHAnsi" w:hAnsiTheme="minorHAnsi" w:cstheme="minorHAnsi"/>
        </w:rPr>
        <w:t xml:space="preserve">from </w:t>
      </w:r>
      <w:r w:rsidRPr="006B5B15">
        <w:rPr>
          <w:rStyle w:val="StyleUnderline"/>
          <w:rFonts w:asciiTheme="minorHAnsi" w:hAnsiTheme="minorHAnsi" w:cstheme="minorHAnsi"/>
          <w:highlight w:val="cyan"/>
        </w:rPr>
        <w:t>even considering</w:t>
      </w:r>
      <w:r w:rsidRPr="006B5B15">
        <w:rPr>
          <w:rFonts w:asciiTheme="minorHAnsi" w:hAnsiTheme="minorHAnsi" w:cstheme="minorHAnsi"/>
          <w:sz w:val="8"/>
          <w:highlight w:val="cyan"/>
        </w:rPr>
        <w:t xml:space="preserve"> </w:t>
      </w:r>
      <w:r w:rsidRPr="006B5B15">
        <w:rPr>
          <w:rFonts w:asciiTheme="minorHAnsi" w:hAnsiTheme="minorHAnsi" w:cstheme="minorHAnsi"/>
          <w:sz w:val="8"/>
        </w:rPr>
        <w:t>such</w:t>
      </w:r>
      <w:r w:rsidRPr="006B5B15">
        <w:rPr>
          <w:rFonts w:asciiTheme="minorHAnsi" w:hAnsiTheme="minorHAnsi" w:cstheme="minorHAnsi"/>
          <w:sz w:val="8"/>
          <w:highlight w:val="cyan"/>
        </w:rPr>
        <w:t xml:space="preserve"> </w:t>
      </w:r>
      <w:r w:rsidRPr="006B5B15">
        <w:rPr>
          <w:rStyle w:val="StyleUnderline"/>
          <w:rFonts w:asciiTheme="minorHAnsi" w:hAnsiTheme="minorHAnsi" w:cstheme="minorHAnsi"/>
          <w:highlight w:val="cyan"/>
        </w:rPr>
        <w:t>an attack. If a bio</w:t>
      </w:r>
      <w:r w:rsidRPr="006B5B15">
        <w:rPr>
          <w:rStyle w:val="StyleUnderline"/>
          <w:rFonts w:asciiTheme="minorHAnsi" w:hAnsiTheme="minorHAnsi" w:cstheme="minorHAnsi"/>
        </w:rPr>
        <w:t>logical weapon launched</w:t>
      </w:r>
      <w:r w:rsidRPr="006B5B15">
        <w:rPr>
          <w:rFonts w:asciiTheme="minorHAnsi" w:hAnsiTheme="minorHAnsi" w:cstheme="minorHAnsi"/>
          <w:sz w:val="8"/>
        </w:rPr>
        <w:t xml:space="preserve"> by a terrorist group </w:t>
      </w:r>
      <w:r w:rsidRPr="006B5B15">
        <w:rPr>
          <w:rStyle w:val="StyleUnderline"/>
          <w:rFonts w:asciiTheme="minorHAnsi" w:hAnsiTheme="minorHAnsi" w:cstheme="minorHAnsi"/>
          <w:highlight w:val="cyan"/>
        </w:rPr>
        <w:t xml:space="preserve">will have </w:t>
      </w:r>
      <w:r w:rsidRPr="006B5B15">
        <w:rPr>
          <w:rStyle w:val="Emphasis"/>
          <w:rFonts w:asciiTheme="minorHAnsi" w:hAnsiTheme="minorHAnsi" w:cstheme="minorHAnsi"/>
          <w:highlight w:val="cyan"/>
        </w:rPr>
        <w:t>little or no effect</w:t>
      </w:r>
      <w:r w:rsidRPr="006B5B15">
        <w:rPr>
          <w:rFonts w:asciiTheme="minorHAnsi" w:hAnsiTheme="minorHAnsi" w:cstheme="minorHAnsi"/>
          <w:sz w:val="8"/>
        </w:rPr>
        <w:t xml:space="preserve"> on the target country </w:t>
      </w:r>
      <w:r w:rsidRPr="006B5B15">
        <w:rPr>
          <w:rStyle w:val="StyleUnderline"/>
          <w:rFonts w:asciiTheme="minorHAnsi" w:hAnsiTheme="minorHAnsi" w:cstheme="minorHAnsi"/>
          <w:highlight w:val="cyan"/>
        </w:rPr>
        <w:t>because of a known</w:t>
      </w:r>
      <w:r w:rsidRPr="006B5B15">
        <w:rPr>
          <w:rStyle w:val="StyleUnderline"/>
          <w:rFonts w:asciiTheme="minorHAnsi" w:hAnsiTheme="minorHAnsi" w:cstheme="minorHAnsi"/>
        </w:rPr>
        <w:t xml:space="preserve"> robust </w:t>
      </w:r>
      <w:r w:rsidRPr="006B5B15">
        <w:rPr>
          <w:rStyle w:val="StyleUnderline"/>
          <w:rFonts w:asciiTheme="minorHAnsi" w:hAnsiTheme="minorHAnsi" w:cstheme="minorHAnsi"/>
          <w:highlight w:val="cyan"/>
        </w:rPr>
        <w:t xml:space="preserve">public health sector, then a foreign terrorist may be </w:t>
      </w:r>
      <w:r w:rsidRPr="006B5B15">
        <w:rPr>
          <w:rStyle w:val="Emphasis"/>
          <w:rFonts w:asciiTheme="minorHAnsi" w:hAnsiTheme="minorHAnsi" w:cstheme="minorHAnsi"/>
          <w:highlight w:val="cyan"/>
        </w:rPr>
        <w:t>discouraged</w:t>
      </w:r>
      <w:r w:rsidRPr="006B5B15">
        <w:rPr>
          <w:rStyle w:val="StyleUnderline"/>
          <w:rFonts w:asciiTheme="minorHAnsi" w:hAnsiTheme="minorHAnsi" w:cstheme="minorHAnsi"/>
        </w:rPr>
        <w:t xml:space="preserve"> from launching a biological weapons attack</w:t>
      </w:r>
      <w:r w:rsidRPr="006B5B15">
        <w:rPr>
          <w:rFonts w:asciiTheme="minorHAnsi" w:hAnsiTheme="minorHAnsi" w:cstheme="minorHAnsi"/>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6B5B15">
        <w:rPr>
          <w:rStyle w:val="StyleUnderline"/>
          <w:rFonts w:asciiTheme="minorHAnsi" w:hAnsiTheme="minorHAnsi" w:cstheme="minorHAnsi"/>
          <w:highlight w:val="cyan"/>
        </w:rPr>
        <w:t>The role of a</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robust </w:t>
      </w:r>
      <w:r w:rsidRPr="006B5B15">
        <w:rPr>
          <w:rStyle w:val="Emphasis"/>
          <w:rFonts w:asciiTheme="minorHAnsi" w:hAnsiTheme="minorHAnsi" w:cstheme="minorHAnsi"/>
          <w:highlight w:val="cyan"/>
        </w:rPr>
        <w:t>public healthcare</w:t>
      </w:r>
      <w:r w:rsidRPr="006B5B15">
        <w:rPr>
          <w:rStyle w:val="StyleUnderline"/>
          <w:rFonts w:asciiTheme="minorHAnsi" w:hAnsiTheme="minorHAnsi" w:cstheme="minorHAnsi"/>
        </w:rPr>
        <w:t xml:space="preserve"> system for its deterrence capacity </w:t>
      </w:r>
      <w:r w:rsidRPr="006B5B15">
        <w:rPr>
          <w:rStyle w:val="StyleUnderline"/>
          <w:rFonts w:asciiTheme="minorHAnsi" w:hAnsiTheme="minorHAnsi" w:cstheme="minorHAnsi"/>
          <w:highlight w:val="cyan"/>
        </w:rPr>
        <w:t xml:space="preserve">can be explored through </w:t>
      </w:r>
      <w:r w:rsidRPr="006B5B15">
        <w:rPr>
          <w:rStyle w:val="Emphasis"/>
          <w:rFonts w:asciiTheme="minorHAnsi" w:hAnsiTheme="minorHAnsi" w:cstheme="minorHAnsi"/>
          <w:highlight w:val="cyan"/>
        </w:rPr>
        <w:t>empirically driven</w:t>
      </w:r>
      <w:r w:rsidRPr="006B5B15">
        <w:rPr>
          <w:rFonts w:asciiTheme="minorHAnsi" w:hAnsiTheme="minorHAnsi" w:cstheme="minorHAnsi"/>
          <w:sz w:val="8"/>
        </w:rPr>
        <w:t xml:space="preserve"> case study </w:t>
      </w:r>
      <w:r w:rsidRPr="006B5B15">
        <w:rPr>
          <w:rStyle w:val="StyleUnderline"/>
          <w:rFonts w:asciiTheme="minorHAnsi" w:hAnsiTheme="minorHAnsi" w:cstheme="minorHAnsi"/>
          <w:highlight w:val="cyan"/>
        </w:rPr>
        <w:t>methods against</w:t>
      </w:r>
      <w:r w:rsidRPr="006B5B15">
        <w:rPr>
          <w:rStyle w:val="StyleUnderline"/>
          <w:rFonts w:asciiTheme="minorHAnsi" w:hAnsiTheme="minorHAnsi" w:cstheme="minorHAnsi"/>
        </w:rPr>
        <w:t xml:space="preserve"> predominant </w:t>
      </w:r>
      <w:r w:rsidRPr="006B5B15">
        <w:rPr>
          <w:rStyle w:val="StyleUnderline"/>
          <w:rFonts w:asciiTheme="minorHAnsi" w:hAnsiTheme="minorHAnsi" w:cstheme="minorHAnsi"/>
          <w:highlight w:val="cyan"/>
        </w:rPr>
        <w:t>theories of deterrence</w:t>
      </w:r>
      <w:r w:rsidRPr="006B5B15">
        <w:rPr>
          <w:rFonts w:asciiTheme="minorHAnsi" w:hAnsiTheme="minorHAnsi" w:cstheme="minorHAnsi"/>
          <w:sz w:val="8"/>
        </w:rPr>
        <w:t xml:space="preserve"> in political science (14, 15) </w:t>
      </w:r>
      <w:proofErr w:type="gramStart"/>
      <w:r w:rsidRPr="006B5B15">
        <w:rPr>
          <w:rFonts w:asciiTheme="minorHAnsi" w:hAnsiTheme="minorHAnsi" w:cstheme="minorHAnsi"/>
          <w:sz w:val="8"/>
        </w:rPr>
        <w:t xml:space="preserve">and in comparison </w:t>
      </w:r>
      <w:proofErr w:type="gramEnd"/>
      <w:r w:rsidRPr="006B5B15">
        <w:rPr>
          <w:rFonts w:asciiTheme="minorHAnsi" w:hAnsiTheme="minorHAnsi" w:cstheme="minorHAnsi"/>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6B5B15">
        <w:rPr>
          <w:rFonts w:asciiTheme="minorHAnsi" w:hAnsiTheme="minorHAnsi" w:cstheme="minorHAnsi"/>
          <w:sz w:val="8"/>
        </w:rPr>
        <w:t>exceeding</w:t>
      </w:r>
      <w:proofErr w:type="gramEnd"/>
      <w:r w:rsidRPr="006B5B15">
        <w:rPr>
          <w:rFonts w:asciiTheme="minorHAnsi" w:hAnsiTheme="minorHAnsi" w:cstheme="minorHAnsi"/>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6B5B15">
        <w:rPr>
          <w:rFonts w:asciiTheme="minorHAnsi" w:hAnsiTheme="minorHAnsi" w:cstheme="minorHAnsi"/>
          <w:sz w:val="8"/>
        </w:rPr>
        <w:t>low-mortality</w:t>
      </w:r>
      <w:proofErr w:type="gramEnd"/>
      <w:r w:rsidRPr="006B5B15">
        <w:rPr>
          <w:rFonts w:asciiTheme="minorHAnsi" w:hAnsiTheme="minorHAnsi" w:cstheme="minorHAnsi"/>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6B5B15">
        <w:rPr>
          <w:rFonts w:asciiTheme="minorHAnsi" w:hAnsiTheme="minorHAnsi" w:cstheme="minorHAnsi"/>
          <w:sz w:val="8"/>
        </w:rPr>
        <w:t>was been</w:t>
      </w:r>
      <w:proofErr w:type="gramEnd"/>
      <w:r w:rsidRPr="006B5B15">
        <w:rPr>
          <w:rFonts w:asciiTheme="minorHAnsi" w:hAnsiTheme="minorHAnsi" w:cstheme="minorHAnsi"/>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6B5B15">
        <w:rPr>
          <w:rFonts w:asciiTheme="minorHAnsi" w:hAnsiTheme="minorHAnsi" w:cstheme="minorHAnsi"/>
          <w:sz w:val="8"/>
        </w:rPr>
        <w:t>Mecca</w:t>
      </w:r>
      <w:proofErr w:type="gramEnd"/>
      <w:r w:rsidRPr="006B5B15">
        <w:rPr>
          <w:rFonts w:asciiTheme="minorHAnsi" w:hAnsiTheme="minorHAnsi" w:cstheme="minorHAnsi"/>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6B5B15">
        <w:rPr>
          <w:rFonts w:asciiTheme="minorHAnsi" w:hAnsiTheme="minorHAnsi" w:cstheme="minorHAnsi"/>
          <w:sz w:val="8"/>
        </w:rPr>
        <w:t>most dire</w:t>
      </w:r>
      <w:proofErr w:type="gramEnd"/>
      <w:r w:rsidRPr="006B5B15">
        <w:rPr>
          <w:rFonts w:asciiTheme="minorHAnsi" w:hAnsiTheme="minorHAnsi" w:cstheme="minorHAnsi"/>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6B5B15">
        <w:rPr>
          <w:rStyle w:val="StyleUnderline"/>
          <w:rFonts w:asciiTheme="minorHAnsi" w:hAnsiTheme="minorHAnsi" w:cstheme="minorHAnsi"/>
          <w:highlight w:val="cyan"/>
        </w:rPr>
        <w:t xml:space="preserve">Public health </w:t>
      </w:r>
      <w:r w:rsidRPr="006B5B15">
        <w:rPr>
          <w:rStyle w:val="Emphasis"/>
          <w:rFonts w:asciiTheme="minorHAnsi" w:hAnsiTheme="minorHAnsi" w:cstheme="minorHAnsi"/>
          <w:highlight w:val="cyan"/>
        </w:rPr>
        <w:t>remains a</w:t>
      </w:r>
      <w:r w:rsidRPr="006B5B15">
        <w:rPr>
          <w:rStyle w:val="Emphasis"/>
          <w:rFonts w:asciiTheme="minorHAnsi" w:hAnsiTheme="minorHAnsi" w:cstheme="minorHAnsi"/>
        </w:rPr>
        <w:t xml:space="preserve"> powerful</w:t>
      </w:r>
      <w:r w:rsidRPr="006B5B15">
        <w:rPr>
          <w:rStyle w:val="StyleUnderline"/>
          <w:rFonts w:asciiTheme="minorHAnsi" w:hAnsiTheme="minorHAnsi" w:cstheme="minorHAnsi"/>
        </w:rPr>
        <w:t xml:space="preserve"> and often </w:t>
      </w:r>
      <w:r w:rsidRPr="006B5B15">
        <w:rPr>
          <w:rStyle w:val="Emphasis"/>
          <w:rFonts w:asciiTheme="minorHAnsi" w:hAnsiTheme="minorHAnsi" w:cstheme="minorHAnsi"/>
          <w:highlight w:val="cyan"/>
        </w:rPr>
        <w:t>underutilized asset</w:t>
      </w:r>
      <w:r w:rsidRPr="006B5B15">
        <w:rPr>
          <w:rStyle w:val="StyleUnderline"/>
          <w:rFonts w:asciiTheme="minorHAnsi" w:hAnsiTheme="minorHAnsi" w:cstheme="minorHAnsi"/>
          <w:highlight w:val="cyan"/>
        </w:rPr>
        <w:t xml:space="preserve"> for bioweapons defense through vulnerability reduction</w:t>
      </w:r>
      <w:r w:rsidRPr="006B5B15">
        <w:rPr>
          <w:rStyle w:val="StyleUnderline"/>
          <w:rFonts w:asciiTheme="minorHAnsi" w:hAnsiTheme="minorHAnsi" w:cstheme="minorHAnsi"/>
        </w:rPr>
        <w:t xml:space="preserve">; </w:t>
      </w:r>
      <w:r w:rsidRPr="006B5B15">
        <w:rPr>
          <w:rFonts w:asciiTheme="minorHAnsi" w:hAnsiTheme="minorHAnsi" w:cstheme="minorHAnsi"/>
          <w:sz w:val="8"/>
        </w:rPr>
        <w:t>leveraging public health may also enable new approaches to deterring bioterrorism threats. International security scholars would benefit from better understanding of and leveraging the knowledge of the public health community.</w:t>
      </w:r>
    </w:p>
    <w:p w14:paraId="7C2E5337"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Bioterror causes extinction</w:t>
      </w:r>
    </w:p>
    <w:p w14:paraId="183B6B68"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Larsen 20</w:t>
      </w:r>
      <w:r w:rsidRPr="006B5B15">
        <w:rPr>
          <w:rFonts w:asciiTheme="minorHAnsi" w:hAnsiTheme="minorHAnsi" w:cstheme="minorHAnsi"/>
        </w:rPr>
        <w:t xml:space="preserve">, Senior Advisor, Copenhagen Institute for Futures Studies. </w:t>
      </w:r>
      <w:r w:rsidRPr="006B5B15">
        <w:rPr>
          <w:rFonts w:asciiTheme="minorHAnsi" w:hAnsiTheme="minorHAnsi" w:cstheme="minorHAnsi"/>
          <w:i/>
          <w:iCs/>
        </w:rPr>
        <w:t>et al</w:t>
      </w:r>
      <w:r w:rsidRPr="006B5B15">
        <w:rPr>
          <w:rFonts w:asciiTheme="minorHAnsi" w:hAnsiTheme="minorHAnsi" w:cstheme="minorHAnsi"/>
        </w:rPr>
        <w:t xml:space="preserve">. (Nicklas, 6-25-2020, "Future pandemics: A growing existential risk", </w:t>
      </w:r>
      <w:r w:rsidRPr="006B5B15">
        <w:rPr>
          <w:rFonts w:asciiTheme="minorHAnsi" w:hAnsiTheme="minorHAnsi" w:cstheme="minorHAnsi"/>
          <w:i/>
          <w:iCs/>
        </w:rPr>
        <w:t>Medium</w:t>
      </w:r>
      <w:r w:rsidRPr="006B5B15">
        <w:rPr>
          <w:rFonts w:asciiTheme="minorHAnsi" w:hAnsiTheme="minorHAnsi" w:cstheme="minorHAnsi"/>
        </w:rPr>
        <w:t xml:space="preserve">, </w:t>
      </w:r>
      <w:hyperlink r:id="rId17" w:history="1">
        <w:r w:rsidRPr="006B5B15">
          <w:rPr>
            <w:rStyle w:val="Hyperlink"/>
            <w:rFonts w:asciiTheme="minorHAnsi" w:hAnsiTheme="minorHAnsi" w:cstheme="minorHAnsi"/>
          </w:rPr>
          <w:t>https://medium.com/copenhagen-institute-for-futures-studies/future-pandemics-a-growing-existential-risk-9c08f3d5358e</w:t>
        </w:r>
      </w:hyperlink>
      <w:r w:rsidRPr="006B5B15">
        <w:rPr>
          <w:rFonts w:asciiTheme="minorHAnsi" w:hAnsiTheme="minorHAnsi" w:cstheme="minorHAnsi"/>
        </w:rPr>
        <w:t>)</w:t>
      </w:r>
    </w:p>
    <w:p w14:paraId="3A94232A" w14:textId="77777777" w:rsidR="00AF2EB3" w:rsidRPr="006B5B15" w:rsidRDefault="00AF2EB3" w:rsidP="00AF2EB3">
      <w:pPr>
        <w:rPr>
          <w:rFonts w:asciiTheme="minorHAnsi" w:hAnsiTheme="minorHAnsi" w:cstheme="minorHAnsi"/>
        </w:rPr>
      </w:pPr>
    </w:p>
    <w:p w14:paraId="6015C671"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We have entered the era of global risks that stem from both man-made and natural sources, or a combination of both: climate change, a malevolent super AI, nuclear bombs, </w:t>
      </w:r>
      <w:r w:rsidRPr="006B5B15">
        <w:rPr>
          <w:rStyle w:val="Emphasis"/>
          <w:rFonts w:asciiTheme="minorHAnsi" w:hAnsiTheme="minorHAnsi" w:cstheme="minorHAnsi"/>
          <w:highlight w:val="cyan"/>
        </w:rPr>
        <w:t>bioterror</w:t>
      </w:r>
      <w:r w:rsidRPr="006B5B15">
        <w:rPr>
          <w:rStyle w:val="Emphasis"/>
          <w:rFonts w:asciiTheme="minorHAnsi" w:hAnsiTheme="minorHAnsi" w:cstheme="minorHAnsi"/>
        </w:rPr>
        <w:t>ism</w:t>
      </w:r>
      <w:r w:rsidRPr="006B5B15">
        <w:rPr>
          <w:rFonts w:asciiTheme="minorHAnsi" w:hAnsiTheme="minorHAnsi" w:cstheme="minorHAnsi"/>
          <w:sz w:val="16"/>
        </w:rPr>
        <w:t xml:space="preserve">, cyber-attacks </w:t>
      </w:r>
      <w:r w:rsidRPr="006B5B15">
        <w:rPr>
          <w:rStyle w:val="StyleUnderline"/>
          <w:rFonts w:asciiTheme="minorHAnsi" w:hAnsiTheme="minorHAnsi" w:cstheme="minorHAnsi"/>
          <w:highlight w:val="cyan"/>
        </w:rPr>
        <w:t>and</w:t>
      </w:r>
      <w:r w:rsidRPr="006B5B15">
        <w:rPr>
          <w:rFonts w:asciiTheme="minorHAnsi" w:hAnsiTheme="minorHAnsi" w:cstheme="minorHAnsi"/>
          <w:sz w:val="16"/>
        </w:rPr>
        <w:t xml:space="preserve">, of course, </w:t>
      </w:r>
      <w:r w:rsidRPr="006B5B15">
        <w:rPr>
          <w:rStyle w:val="Emphasis"/>
          <w:rFonts w:asciiTheme="minorHAnsi" w:hAnsiTheme="minorHAnsi" w:cstheme="minorHAnsi"/>
          <w:highlight w:val="cyan"/>
        </w:rPr>
        <w:t>pandemics</w:t>
      </w:r>
      <w:r w:rsidRPr="006B5B15">
        <w:rPr>
          <w:rFonts w:asciiTheme="minorHAnsi" w:hAnsiTheme="minorHAnsi" w:cstheme="minorHAnsi"/>
          <w:sz w:val="16"/>
        </w:rPr>
        <w:t xml:space="preserve">. To further add to this complexity, there are distinctions to make in this global risk landscape. A global catastrophic risk is a hypothetical future event that could harm human well-being on a global scale, even endangering or destroying modern </w:t>
      </w:r>
      <w:proofErr w:type="spellStart"/>
      <w:r w:rsidRPr="006B5B15">
        <w:rPr>
          <w:rFonts w:asciiTheme="minorHAnsi" w:hAnsiTheme="minorHAnsi" w:cstheme="minorHAnsi"/>
          <w:sz w:val="16"/>
        </w:rPr>
        <w:t>civilisation</w:t>
      </w:r>
      <w:proofErr w:type="spellEnd"/>
      <w:r w:rsidRPr="006B5B15">
        <w:rPr>
          <w:rFonts w:asciiTheme="minorHAnsi" w:hAnsiTheme="minorHAnsi" w:cstheme="minorHAnsi"/>
          <w:sz w:val="16"/>
        </w:rPr>
        <w:t xml:space="preserve">, whereas an event that possibly </w:t>
      </w:r>
      <w:r w:rsidRPr="006B5B15">
        <w:rPr>
          <w:rStyle w:val="StyleUnderline"/>
          <w:rFonts w:asciiTheme="minorHAnsi" w:hAnsiTheme="minorHAnsi" w:cstheme="minorHAnsi"/>
          <w:highlight w:val="cyan"/>
        </w:rPr>
        <w:t>could lead to</w:t>
      </w:r>
      <w:r w:rsidRPr="006B5B15">
        <w:rPr>
          <w:rFonts w:asciiTheme="minorHAnsi" w:hAnsiTheme="minorHAnsi" w:cstheme="minorHAnsi"/>
          <w:sz w:val="16"/>
        </w:rPr>
        <w:t xml:space="preserve"> </w:t>
      </w:r>
      <w:r w:rsidRPr="006B5B15">
        <w:rPr>
          <w:rStyle w:val="Emphasis"/>
          <w:rFonts w:asciiTheme="minorHAnsi" w:hAnsiTheme="minorHAnsi" w:cstheme="minorHAnsi"/>
        </w:rPr>
        <w:t xml:space="preserve">human </w:t>
      </w:r>
      <w:r w:rsidRPr="006B5B15">
        <w:rPr>
          <w:rStyle w:val="Emphasis"/>
          <w:rFonts w:asciiTheme="minorHAnsi" w:hAnsiTheme="minorHAnsi" w:cstheme="minorHAnsi"/>
          <w:highlight w:val="cyan"/>
        </w:rPr>
        <w:t>extinction</w:t>
      </w:r>
      <w:r w:rsidRPr="006B5B15">
        <w:rPr>
          <w:rFonts w:asciiTheme="minorHAnsi" w:hAnsiTheme="minorHAnsi" w:cstheme="minorHAnsi"/>
          <w:sz w:val="16"/>
        </w:rPr>
        <w:t xml:space="preserve"> is an existential risk, as the Swedish author and philosopher Nick Bostrom defines it: ‘One where an adverse outcome would either annihilate Earth-originating intelligent life or permanently and drastically curtail its potential’. While some of these existential risks stem from nature and are thus out of our control — asteroid impacts or super volcanoes for example — other threats facing us are man-made. Throughout history, </w:t>
      </w:r>
      <w:r w:rsidRPr="006B5B15">
        <w:rPr>
          <w:rStyle w:val="StyleUnderline"/>
          <w:rFonts w:asciiTheme="minorHAnsi" w:hAnsiTheme="minorHAnsi" w:cstheme="minorHAnsi"/>
        </w:rPr>
        <w:t xml:space="preserve">human ingenuity has produced technologies with </w:t>
      </w:r>
      <w:r w:rsidRPr="006B5B15">
        <w:rPr>
          <w:rStyle w:val="Emphasis"/>
          <w:rFonts w:asciiTheme="minorHAnsi" w:hAnsiTheme="minorHAnsi" w:cstheme="minorHAnsi"/>
        </w:rPr>
        <w:t>double-edged capabilities</w:t>
      </w:r>
      <w:r w:rsidRPr="006B5B15">
        <w:rPr>
          <w:rFonts w:asciiTheme="minorHAnsi" w:hAnsiTheme="minorHAnsi" w:cstheme="minorHAnsi"/>
          <w:sz w:val="16"/>
        </w:rPr>
        <w:t xml:space="preserve">. Perhaps the most dramatic example came with the capability to harness the atom, with nuclear power and nuclear weapons being the by-products. This marked the dawn of a new epoch in which humankind achieved the ability to destroy itself, with a few very close calls happening especially during the Cold War. Since then, nuclear weapons have now been joined by other emerging technological risks such as nanotechnology and AI. THE EXPANDED RISK LANDSCAPE OF PANDEMICS Although it has been a novel experience for most people living through it, the </w:t>
      </w:r>
      <w:r w:rsidRPr="006B5B15">
        <w:rPr>
          <w:rStyle w:val="StyleUnderline"/>
          <w:rFonts w:asciiTheme="minorHAnsi" w:hAnsiTheme="minorHAnsi" w:cstheme="minorHAnsi"/>
        </w:rPr>
        <w:t>COVID</w:t>
      </w:r>
      <w:r w:rsidRPr="006B5B15">
        <w:rPr>
          <w:rFonts w:asciiTheme="minorHAnsi" w:hAnsiTheme="minorHAnsi" w:cstheme="minorHAnsi"/>
          <w:sz w:val="16"/>
        </w:rPr>
        <w:t xml:space="preserve">-19 pandemic </w:t>
      </w:r>
      <w:r w:rsidRPr="006B5B15">
        <w:rPr>
          <w:rStyle w:val="StyleUnderline"/>
          <w:rFonts w:asciiTheme="minorHAnsi" w:hAnsiTheme="minorHAnsi" w:cstheme="minorHAnsi"/>
        </w:rPr>
        <w:t xml:space="preserve">was </w:t>
      </w:r>
      <w:r w:rsidRPr="006B5B15">
        <w:rPr>
          <w:rStyle w:val="Emphasis"/>
          <w:rFonts w:asciiTheme="minorHAnsi" w:hAnsiTheme="minorHAnsi" w:cstheme="minorHAnsi"/>
        </w:rPr>
        <w:t>not</w:t>
      </w:r>
      <w:r w:rsidRPr="006B5B15">
        <w:rPr>
          <w:rFonts w:asciiTheme="minorHAnsi" w:hAnsiTheme="minorHAnsi" w:cstheme="minorHAnsi"/>
          <w:sz w:val="16"/>
        </w:rPr>
        <w:t xml:space="preserve"> an </w:t>
      </w:r>
      <w:r w:rsidRPr="006B5B15">
        <w:rPr>
          <w:rStyle w:val="Emphasis"/>
          <w:rFonts w:asciiTheme="minorHAnsi" w:hAnsiTheme="minorHAnsi" w:cstheme="minorHAnsi"/>
        </w:rPr>
        <w:t>unanticipated</w:t>
      </w:r>
      <w:r w:rsidRPr="006B5B15">
        <w:rPr>
          <w:rFonts w:asciiTheme="minorHAnsi" w:hAnsiTheme="minorHAnsi" w:cstheme="minorHAnsi"/>
          <w:sz w:val="16"/>
        </w:rPr>
        <w:t xml:space="preserve"> event. In fact, a respiratory virus-enabled pandemic like COVID-19 was deemed likely or even expected by virologists.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interconnectedness</w:t>
      </w:r>
      <w:r w:rsidRPr="006B5B15">
        <w:rPr>
          <w:rStyle w:val="StyleUnderline"/>
          <w:rFonts w:asciiTheme="minorHAnsi" w:hAnsiTheme="minorHAnsi" w:cstheme="minorHAnsi"/>
          <w:highlight w:val="cyan"/>
        </w:rPr>
        <w:t xml:space="preserve"> of</w:t>
      </w:r>
      <w:r w:rsidRPr="006B5B15">
        <w:rPr>
          <w:rStyle w:val="StyleUnderline"/>
          <w:rFonts w:asciiTheme="minorHAnsi" w:hAnsiTheme="minorHAnsi" w:cstheme="minorHAnsi"/>
        </w:rPr>
        <w:t xml:space="preserve"> modern-day </w:t>
      </w:r>
      <w:proofErr w:type="spellStart"/>
      <w:r w:rsidRPr="006B5B15">
        <w:rPr>
          <w:rStyle w:val="StyleUnderline"/>
          <w:rFonts w:asciiTheme="minorHAnsi" w:hAnsiTheme="minorHAnsi" w:cstheme="minorHAnsi"/>
          <w:highlight w:val="cyan"/>
        </w:rPr>
        <w:t>civilisation</w:t>
      </w:r>
      <w:proofErr w:type="spellEnd"/>
      <w:r w:rsidRPr="006B5B15">
        <w:rPr>
          <w:rStyle w:val="StyleUnderline"/>
          <w:rFonts w:asciiTheme="minorHAnsi" w:hAnsiTheme="minorHAnsi" w:cstheme="minorHAnsi"/>
        </w:rPr>
        <w:t xml:space="preserve"> has </w:t>
      </w:r>
      <w:r w:rsidRPr="006B5B15">
        <w:rPr>
          <w:rStyle w:val="StyleUnderline"/>
          <w:rFonts w:asciiTheme="minorHAnsi" w:hAnsiTheme="minorHAnsi" w:cstheme="minorHAnsi"/>
          <w:highlight w:val="cyan"/>
        </w:rPr>
        <w:t>made it</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much </w:t>
      </w:r>
      <w:r w:rsidRPr="006B5B15">
        <w:rPr>
          <w:rStyle w:val="Emphasis"/>
          <w:rFonts w:asciiTheme="minorHAnsi" w:hAnsiTheme="minorHAnsi" w:cstheme="minorHAnsi"/>
          <w:highlight w:val="cyan"/>
        </w:rPr>
        <w:t>easier</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for a pandemic to spread</w:t>
      </w:r>
      <w:r w:rsidRPr="006B5B15">
        <w:rPr>
          <w:rFonts w:asciiTheme="minorHAnsi" w:hAnsiTheme="minorHAnsi" w:cstheme="minorHAnsi"/>
          <w:sz w:val="16"/>
        </w:rPr>
        <w:t xml:space="preserve"> globally in days or weeks rather than months, and the frequency of outbreaks is accelerated by ecosystem collapse, demographic developments and global warming. </w:t>
      </w:r>
      <w:r w:rsidRPr="006B5B15">
        <w:rPr>
          <w:rStyle w:val="StyleUnderline"/>
          <w:rFonts w:asciiTheme="minorHAnsi" w:hAnsiTheme="minorHAnsi" w:cstheme="minorHAnsi"/>
          <w:highlight w:val="cyan"/>
        </w:rPr>
        <w:t>In any</w:t>
      </w:r>
      <w:r w:rsidRPr="006B5B15">
        <w:rPr>
          <w:rFonts w:asciiTheme="minorHAnsi" w:hAnsiTheme="minorHAnsi" w:cstheme="minorHAnsi"/>
          <w:sz w:val="16"/>
        </w:rPr>
        <w:t xml:space="preserve"> given </w:t>
      </w:r>
      <w:r w:rsidRPr="006B5B15">
        <w:rPr>
          <w:rStyle w:val="StyleUnderline"/>
          <w:rFonts w:asciiTheme="minorHAnsi" w:hAnsiTheme="minorHAnsi" w:cstheme="minorHAnsi"/>
          <w:highlight w:val="cyan"/>
        </w:rPr>
        <w:t>month</w:t>
      </w:r>
      <w:r w:rsidRPr="006B5B15">
        <w:rPr>
          <w:rStyle w:val="StyleUnderline"/>
          <w:rFonts w:asciiTheme="minorHAnsi" w:hAnsiTheme="minorHAnsi" w:cstheme="minorHAnsi"/>
        </w:rPr>
        <w:t>,</w:t>
      </w:r>
      <w:r w:rsidRPr="006B5B15">
        <w:rPr>
          <w:rFonts w:asciiTheme="minorHAnsi" w:hAnsiTheme="minorHAnsi" w:cstheme="minorHAnsi"/>
          <w:sz w:val="16"/>
        </w:rPr>
        <w:t xml:space="preserve"> </w:t>
      </w:r>
      <w:r w:rsidRPr="006B5B15">
        <w:rPr>
          <w:rStyle w:val="StyleUnderline"/>
          <w:rFonts w:asciiTheme="minorHAnsi" w:hAnsiTheme="minorHAnsi" w:cstheme="minorHAnsi"/>
        </w:rPr>
        <w:t xml:space="preserve">The </w:t>
      </w:r>
      <w:r w:rsidRPr="006B5B15">
        <w:rPr>
          <w:rStyle w:val="StyleUnderline"/>
          <w:rFonts w:asciiTheme="minorHAnsi" w:hAnsiTheme="minorHAnsi" w:cstheme="minorHAnsi"/>
          <w:highlight w:val="cyan"/>
        </w:rPr>
        <w:t>World Health</w:t>
      </w:r>
      <w:r w:rsidRPr="006B5B15">
        <w:rPr>
          <w:rFonts w:asciiTheme="minorHAnsi" w:hAnsiTheme="minorHAnsi" w:cstheme="minorHAnsi"/>
          <w:sz w:val="16"/>
        </w:rPr>
        <w:t xml:space="preserve"> </w:t>
      </w:r>
      <w:r w:rsidRPr="006B5B15">
        <w:rPr>
          <w:rStyle w:val="StyleUnderline"/>
          <w:rFonts w:asciiTheme="minorHAnsi" w:hAnsiTheme="minorHAnsi" w:cstheme="minorHAnsi"/>
        </w:rPr>
        <w:t>O</w:t>
      </w:r>
      <w:r w:rsidRPr="006B5B15">
        <w:rPr>
          <w:rFonts w:asciiTheme="minorHAnsi" w:hAnsiTheme="minorHAnsi" w:cstheme="minorHAnsi"/>
          <w:sz w:val="16"/>
        </w:rPr>
        <w:t xml:space="preserve">rganization now </w:t>
      </w:r>
      <w:r w:rsidRPr="006B5B15">
        <w:rPr>
          <w:rStyle w:val="StyleUnderline"/>
          <w:rFonts w:asciiTheme="minorHAnsi" w:hAnsiTheme="minorHAnsi" w:cstheme="minorHAnsi"/>
          <w:highlight w:val="cyan"/>
        </w:rPr>
        <w:t>traces</w:t>
      </w:r>
      <w:r w:rsidRPr="006B5B15">
        <w:rPr>
          <w:rFonts w:asciiTheme="minorHAnsi" w:hAnsiTheme="minorHAnsi" w:cstheme="minorHAnsi"/>
          <w:sz w:val="16"/>
        </w:rPr>
        <w:t xml:space="preserve"> roughly </w:t>
      </w:r>
      <w:r w:rsidRPr="006B5B15">
        <w:rPr>
          <w:rStyle w:val="Emphasis"/>
          <w:rFonts w:asciiTheme="minorHAnsi" w:hAnsiTheme="minorHAnsi" w:cstheme="minorHAnsi"/>
          <w:highlight w:val="cyan"/>
        </w:rPr>
        <w:t>7.000</w:t>
      </w:r>
      <w:r w:rsidRPr="006B5B15">
        <w:rPr>
          <w:rStyle w:val="Emphasis"/>
          <w:rFonts w:asciiTheme="minorHAnsi" w:hAnsiTheme="minorHAnsi" w:cstheme="minorHAnsi"/>
        </w:rPr>
        <w:t xml:space="preserve"> signals</w:t>
      </w:r>
      <w:r w:rsidRPr="006B5B15">
        <w:rPr>
          <w:rStyle w:val="StyleUnderline"/>
          <w:rFonts w:asciiTheme="minorHAnsi" w:hAnsiTheme="minorHAnsi" w:cstheme="minorHAnsi"/>
        </w:rPr>
        <w:t xml:space="preserve"> of </w:t>
      </w:r>
      <w:r w:rsidRPr="006B5B15">
        <w:rPr>
          <w:rStyle w:val="Emphasis"/>
          <w:rFonts w:asciiTheme="minorHAnsi" w:hAnsiTheme="minorHAnsi" w:cstheme="minorHAnsi"/>
          <w:highlight w:val="cyan"/>
        </w:rPr>
        <w:t>potential outbreaks</w:t>
      </w:r>
      <w:r w:rsidRPr="006B5B15">
        <w:rPr>
          <w:rFonts w:asciiTheme="minorHAnsi" w:hAnsiTheme="minorHAnsi" w:cstheme="minorHAnsi"/>
          <w:sz w:val="16"/>
        </w:rPr>
        <w:t xml:space="preserve">, conducts 300 follow-ups, and leads 30 investigations. In the month of June 2018, for the first time ever, the WHO tracked outbreaks of six of the eight of the ’priority communicable diseases’, like Zika and MERS happening at the same time. WHO’s list of potential outbreaks also includes ‘Disease X’, representing the fact that </w:t>
      </w:r>
      <w:r w:rsidRPr="006B5B15">
        <w:rPr>
          <w:rStyle w:val="StyleUnderline"/>
          <w:rFonts w:asciiTheme="minorHAnsi" w:hAnsiTheme="minorHAnsi" w:cstheme="minorHAnsi"/>
        </w:rPr>
        <w:t xml:space="preserve">a </w:t>
      </w:r>
      <w:r w:rsidRPr="006B5B15">
        <w:rPr>
          <w:rStyle w:val="Emphasis"/>
          <w:rFonts w:asciiTheme="minorHAnsi" w:hAnsiTheme="minorHAnsi" w:cstheme="minorHAnsi"/>
        </w:rPr>
        <w:t>future epidemic</w:t>
      </w:r>
      <w:r w:rsidRPr="006B5B15">
        <w:rPr>
          <w:rStyle w:val="StyleUnderline"/>
          <w:rFonts w:asciiTheme="minorHAnsi" w:hAnsiTheme="minorHAnsi" w:cstheme="minorHAnsi"/>
        </w:rPr>
        <w:t xml:space="preserve"> or </w:t>
      </w:r>
      <w:r w:rsidRPr="006B5B15">
        <w:rPr>
          <w:rStyle w:val="Emphasis"/>
          <w:rFonts w:asciiTheme="minorHAnsi" w:hAnsiTheme="minorHAnsi" w:cstheme="minorHAnsi"/>
        </w:rPr>
        <w:t>pandemic</w:t>
      </w:r>
      <w:r w:rsidRPr="006B5B15">
        <w:rPr>
          <w:rStyle w:val="StyleUnderline"/>
          <w:rFonts w:asciiTheme="minorHAnsi" w:hAnsiTheme="minorHAnsi" w:cstheme="minorHAnsi"/>
        </w:rPr>
        <w:t xml:space="preserve"> could also be caused by a pathogen </w:t>
      </w:r>
      <w:r w:rsidRPr="006B5B15">
        <w:rPr>
          <w:rStyle w:val="Emphasis"/>
          <w:rFonts w:asciiTheme="minorHAnsi" w:hAnsiTheme="minorHAnsi" w:cstheme="minorHAnsi"/>
        </w:rPr>
        <w:t>unknown</w:t>
      </w:r>
      <w:r w:rsidRPr="006B5B15">
        <w:rPr>
          <w:rStyle w:val="StyleUnderline"/>
          <w:rFonts w:asciiTheme="minorHAnsi" w:hAnsiTheme="minorHAnsi" w:cstheme="minorHAnsi"/>
        </w:rPr>
        <w:t xml:space="preserve"> to us at the current time</w:t>
      </w:r>
      <w:r w:rsidRPr="006B5B15">
        <w:rPr>
          <w:rFonts w:asciiTheme="minorHAnsi" w:hAnsiTheme="minorHAnsi" w:cstheme="minorHAnsi"/>
          <w:sz w:val="16"/>
        </w:rPr>
        <w:t xml:space="preserve">. Below, we take a closer look at some of the </w:t>
      </w:r>
      <w:r w:rsidRPr="006B5B15">
        <w:rPr>
          <w:rStyle w:val="StyleUnderline"/>
          <w:rFonts w:asciiTheme="minorHAnsi" w:hAnsiTheme="minorHAnsi" w:cstheme="minorHAnsi"/>
          <w:highlight w:val="cyan"/>
        </w:rPr>
        <w:t>global trends</w:t>
      </w:r>
      <w:r w:rsidRPr="006B5B15">
        <w:rPr>
          <w:rFonts w:asciiTheme="minorHAnsi" w:hAnsiTheme="minorHAnsi" w:cstheme="minorHAnsi"/>
          <w:sz w:val="16"/>
        </w:rPr>
        <w:t xml:space="preserve"> that </w:t>
      </w:r>
      <w:r w:rsidRPr="006B5B15">
        <w:rPr>
          <w:rStyle w:val="StyleUnderline"/>
          <w:rFonts w:asciiTheme="minorHAnsi" w:hAnsiTheme="minorHAnsi" w:cstheme="minorHAnsi"/>
          <w:highlight w:val="cyan"/>
        </w:rPr>
        <w:t xml:space="preserve">will </w:t>
      </w:r>
      <w:r w:rsidRPr="006B5B15">
        <w:rPr>
          <w:rStyle w:val="Emphasis"/>
          <w:rFonts w:asciiTheme="minorHAnsi" w:hAnsiTheme="minorHAnsi" w:cstheme="minorHAnsi"/>
          <w:highlight w:val="cyan"/>
        </w:rPr>
        <w:t>accelerate the emergence</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spread of disease</w:t>
      </w:r>
      <w:r w:rsidRPr="006B5B15">
        <w:rPr>
          <w:rStyle w:val="StyleUnderline"/>
          <w:rFonts w:asciiTheme="minorHAnsi" w:hAnsiTheme="minorHAnsi" w:cstheme="minorHAnsi"/>
        </w:rPr>
        <w:t xml:space="preserve"> in the future. </w:t>
      </w:r>
      <w:r w:rsidRPr="006B5B15">
        <w:rPr>
          <w:rFonts w:asciiTheme="minorHAnsi" w:hAnsiTheme="minorHAnsi" w:cstheme="minorHAnsi"/>
          <w:sz w:val="16"/>
        </w:rPr>
        <w:t xml:space="preserve">The rise of megacities </w:t>
      </w:r>
      <w:proofErr w:type="gramStart"/>
      <w:r w:rsidRPr="006B5B15">
        <w:rPr>
          <w:rFonts w:asciiTheme="minorHAnsi" w:hAnsiTheme="minorHAnsi" w:cstheme="minorHAnsi"/>
          <w:sz w:val="16"/>
        </w:rPr>
        <w:t>The</w:t>
      </w:r>
      <w:proofErr w:type="gramEnd"/>
      <w:r w:rsidRPr="006B5B15">
        <w:rPr>
          <w:rFonts w:asciiTheme="minorHAnsi" w:hAnsiTheme="minorHAnsi" w:cstheme="minorHAnsi"/>
          <w:sz w:val="16"/>
        </w:rPr>
        <w:t xml:space="preserve"> transition from rural to urban life is a defining characteristic of our age. By 2050, two-thirds of the world’s 9,8 billion people will live in urban areas, up from around half of the world population living in cities today. This movement of people from the countryside to cities is driven by the promise of increased economic opportunity, access to healthcare, connections, education, and increased mobility. During the next decade, </w:t>
      </w:r>
      <w:r w:rsidRPr="006B5B15">
        <w:rPr>
          <w:rStyle w:val="StyleUnderline"/>
          <w:rFonts w:asciiTheme="minorHAnsi" w:hAnsiTheme="minorHAnsi" w:cstheme="minorHAnsi"/>
        </w:rPr>
        <w:t xml:space="preserve">the number of </w:t>
      </w:r>
      <w:r w:rsidRPr="006B5B15">
        <w:rPr>
          <w:rStyle w:val="Emphasis"/>
          <w:rFonts w:asciiTheme="minorHAnsi" w:hAnsiTheme="minorHAnsi" w:cstheme="minorHAnsi"/>
        </w:rPr>
        <w:t>megacities</w:t>
      </w:r>
      <w:r w:rsidRPr="006B5B15">
        <w:rPr>
          <w:rFonts w:asciiTheme="minorHAnsi" w:hAnsiTheme="minorHAnsi" w:cstheme="minorHAnsi"/>
          <w:sz w:val="16"/>
        </w:rPr>
        <w:t xml:space="preserve"> (defined as 10 million inhabitants or more) </w:t>
      </w:r>
      <w:r w:rsidRPr="006B5B15">
        <w:rPr>
          <w:rStyle w:val="StyleUnderline"/>
          <w:rFonts w:asciiTheme="minorHAnsi" w:hAnsiTheme="minorHAnsi" w:cstheme="minorHAnsi"/>
        </w:rPr>
        <w:t>will increase to 39</w:t>
      </w:r>
      <w:r w:rsidRPr="006B5B15">
        <w:rPr>
          <w:rFonts w:asciiTheme="minorHAnsi" w:hAnsiTheme="minorHAnsi" w:cstheme="minorHAnsi"/>
          <w:sz w:val="16"/>
        </w:rPr>
        <w:t xml:space="preserve"> by adding Chicago, Bogota, Luanda, Chennai, Baghdad, and Dar es Salaam to the list. With more than 80% being in low- or middle-income countries, </w:t>
      </w:r>
      <w:r w:rsidRPr="006B5B15">
        <w:rPr>
          <w:rStyle w:val="Emphasis"/>
          <w:rFonts w:asciiTheme="minorHAnsi" w:hAnsiTheme="minorHAnsi" w:cstheme="minorHAnsi"/>
        </w:rPr>
        <w:t>megacities</w:t>
      </w:r>
      <w:r w:rsidRPr="006B5B15">
        <w:rPr>
          <w:rFonts w:asciiTheme="minorHAnsi" w:hAnsiTheme="minorHAnsi" w:cstheme="minorHAnsi"/>
          <w:sz w:val="16"/>
        </w:rPr>
        <w:t xml:space="preserve"> with large parts of the populations living in slums </w:t>
      </w:r>
      <w:r w:rsidRPr="006B5B15">
        <w:rPr>
          <w:rStyle w:val="Emphasis"/>
          <w:rFonts w:asciiTheme="minorHAnsi" w:hAnsiTheme="minorHAnsi" w:cstheme="minorHAnsi"/>
        </w:rPr>
        <w:t>heightens the risk</w:t>
      </w:r>
      <w:r w:rsidRPr="006B5B15">
        <w:rPr>
          <w:rStyle w:val="StyleUnderline"/>
          <w:rFonts w:asciiTheme="minorHAnsi" w:hAnsiTheme="minorHAnsi" w:cstheme="minorHAnsi"/>
        </w:rPr>
        <w:t xml:space="preserve"> of disease </w:t>
      </w:r>
      <w:r w:rsidRPr="006B5B15">
        <w:rPr>
          <w:rStyle w:val="Emphasis"/>
          <w:rFonts w:asciiTheme="minorHAnsi" w:hAnsiTheme="minorHAnsi" w:cstheme="minorHAnsi"/>
        </w:rPr>
        <w:t>spreading effortlessly</w:t>
      </w:r>
      <w:r w:rsidRPr="006B5B15">
        <w:rPr>
          <w:rStyle w:val="StyleUnderline"/>
          <w:rFonts w:asciiTheme="minorHAnsi" w:hAnsiTheme="minorHAnsi" w:cstheme="minorHAnsi"/>
        </w:rPr>
        <w:t xml:space="preserve">. Novel outbreaks will have fertile ground for spreading </w:t>
      </w:r>
      <w:r w:rsidRPr="006B5B15">
        <w:rPr>
          <w:rStyle w:val="Emphasis"/>
          <w:rFonts w:asciiTheme="minorHAnsi" w:hAnsiTheme="minorHAnsi" w:cstheme="minorHAnsi"/>
        </w:rPr>
        <w:t>exponentially</w:t>
      </w:r>
      <w:r w:rsidRPr="006B5B15">
        <w:rPr>
          <w:rFonts w:asciiTheme="minorHAnsi" w:hAnsiTheme="minorHAnsi" w:cstheme="minorHAnsi"/>
          <w:sz w:val="16"/>
        </w:rPr>
        <w:t xml:space="preserve">, as seen in </w:t>
      </w:r>
      <w:r w:rsidRPr="006B5B15">
        <w:rPr>
          <w:rStyle w:val="Emphasis"/>
          <w:rFonts w:asciiTheme="minorHAnsi" w:hAnsiTheme="minorHAnsi" w:cstheme="minorHAnsi"/>
        </w:rPr>
        <w:t>metropoles</w:t>
      </w:r>
      <w:r w:rsidRPr="006B5B15">
        <w:rPr>
          <w:rStyle w:val="StyleUnderline"/>
          <w:rFonts w:asciiTheme="minorHAnsi" w:hAnsiTheme="minorHAnsi" w:cstheme="minorHAnsi"/>
        </w:rPr>
        <w:t xml:space="preserve"> and </w:t>
      </w:r>
      <w:r w:rsidRPr="006B5B15">
        <w:rPr>
          <w:rStyle w:val="Emphasis"/>
          <w:rFonts w:asciiTheme="minorHAnsi" w:hAnsiTheme="minorHAnsi" w:cstheme="minorHAnsi"/>
        </w:rPr>
        <w:t>travel hubs</w:t>
      </w:r>
      <w:r w:rsidRPr="006B5B15">
        <w:rPr>
          <w:rFonts w:asciiTheme="minorHAnsi" w:hAnsiTheme="minorHAnsi" w:cstheme="minorHAnsi"/>
          <w:sz w:val="16"/>
        </w:rPr>
        <w:t xml:space="preserve"> of today like New York City. The </w:t>
      </w:r>
      <w:r w:rsidRPr="006B5B15">
        <w:rPr>
          <w:rStyle w:val="StyleUnderline"/>
          <w:rFonts w:asciiTheme="minorHAnsi" w:hAnsiTheme="minorHAnsi" w:cstheme="minorHAnsi"/>
          <w:highlight w:val="cyan"/>
        </w:rPr>
        <w:t>megacities</w:t>
      </w:r>
      <w:r w:rsidRPr="006B5B15">
        <w:rPr>
          <w:rFonts w:asciiTheme="minorHAnsi" w:hAnsiTheme="minorHAnsi" w:cstheme="minorHAnsi"/>
          <w:sz w:val="16"/>
        </w:rPr>
        <w:t xml:space="preserve"> of the </w:t>
      </w:r>
      <w:r w:rsidRPr="006B5B15">
        <w:rPr>
          <w:rStyle w:val="StyleUnderline"/>
          <w:rFonts w:asciiTheme="minorHAnsi" w:hAnsiTheme="minorHAnsi" w:cstheme="minorHAnsi"/>
        </w:rPr>
        <w:t xml:space="preserve">future </w:t>
      </w:r>
      <w:r w:rsidRPr="006B5B15">
        <w:rPr>
          <w:rStyle w:val="StyleUnderline"/>
          <w:rFonts w:asciiTheme="minorHAnsi" w:hAnsiTheme="minorHAnsi" w:cstheme="minorHAnsi"/>
          <w:highlight w:val="cyan"/>
        </w:rPr>
        <w:t xml:space="preserve">will be </w:t>
      </w:r>
      <w:r w:rsidRPr="006B5B15">
        <w:rPr>
          <w:rStyle w:val="Emphasis"/>
          <w:rFonts w:asciiTheme="minorHAnsi" w:hAnsiTheme="minorHAnsi" w:cstheme="minorHAnsi"/>
          <w:highlight w:val="cyan"/>
        </w:rPr>
        <w:t>densely populated</w:t>
      </w:r>
      <w:r w:rsidRPr="006B5B15">
        <w:rPr>
          <w:rFonts w:asciiTheme="minorHAnsi" w:hAnsiTheme="minorHAnsi" w:cstheme="minorHAnsi"/>
          <w:sz w:val="16"/>
        </w:rPr>
        <w:t xml:space="preserve"> hubs for transnational commerce, mobility, </w:t>
      </w:r>
      <w:r w:rsidRPr="006B5B15">
        <w:rPr>
          <w:rStyle w:val="StyleUnderline"/>
          <w:rFonts w:asciiTheme="minorHAnsi" w:hAnsiTheme="minorHAnsi" w:cstheme="minorHAnsi"/>
          <w:highlight w:val="cyan"/>
        </w:rPr>
        <w:t xml:space="preserve">and </w:t>
      </w:r>
      <w:r w:rsidRPr="006B5B15">
        <w:rPr>
          <w:rStyle w:val="Emphasis"/>
          <w:rFonts w:asciiTheme="minorHAnsi" w:hAnsiTheme="minorHAnsi" w:cstheme="minorHAnsi"/>
          <w:highlight w:val="cyan"/>
        </w:rPr>
        <w:t>hyper-connected</w:t>
      </w:r>
      <w:r w:rsidRPr="006B5B15">
        <w:rPr>
          <w:rStyle w:val="StyleUnderline"/>
          <w:rFonts w:asciiTheme="minorHAnsi" w:hAnsiTheme="minorHAnsi" w:cstheme="minorHAnsi"/>
          <w:highlight w:val="cyan"/>
        </w:rPr>
        <w:t xml:space="preserve"> which</w:t>
      </w:r>
      <w:r w:rsidRPr="006B5B15">
        <w:rPr>
          <w:rFonts w:asciiTheme="minorHAnsi" w:hAnsiTheme="minorHAnsi" w:cstheme="minorHAnsi"/>
          <w:sz w:val="16"/>
        </w:rPr>
        <w:t xml:space="preserve"> all </w:t>
      </w:r>
      <w:r w:rsidRPr="006B5B15">
        <w:rPr>
          <w:rStyle w:val="Emphasis"/>
          <w:rFonts w:asciiTheme="minorHAnsi" w:hAnsiTheme="minorHAnsi" w:cstheme="minorHAnsi"/>
          <w:highlight w:val="cyan"/>
        </w:rPr>
        <w:t>amplify pandemic risk</w:t>
      </w:r>
      <w:r w:rsidRPr="006B5B15">
        <w:rPr>
          <w:rFonts w:asciiTheme="minorHAnsi" w:hAnsiTheme="minorHAnsi" w:cstheme="minorHAnsi"/>
          <w:sz w:val="16"/>
        </w:rPr>
        <w:t xml:space="preserve">. With the growing risk of pandemics occurring in the future, the need to bolster the pandemic resilience of cities will only get more pressing. Researchers at the </w:t>
      </w:r>
      <w:proofErr w:type="spellStart"/>
      <w:r w:rsidRPr="006B5B15">
        <w:rPr>
          <w:rFonts w:asciiTheme="minorHAnsi" w:hAnsiTheme="minorHAnsi" w:cstheme="minorHAnsi"/>
          <w:sz w:val="16"/>
        </w:rPr>
        <w:t>Senseable</w:t>
      </w:r>
      <w:proofErr w:type="spellEnd"/>
      <w:r w:rsidRPr="006B5B15">
        <w:rPr>
          <w:rFonts w:asciiTheme="minorHAnsi" w:hAnsiTheme="minorHAnsi" w:cstheme="minorHAnsi"/>
          <w:sz w:val="16"/>
        </w:rPr>
        <w:t xml:space="preserve"> City Lab at MIT offer a glimpse into some of the features of the pandemic-proof city of the future. As part of their project named ‘Underworlds’, they placed sensors in sewers to detect concentrations of illegal drugs and harmful bacteria in specific areas. The researchers propose to develop a new kind of human health census by sampling the ‘urban gut’ and thus providing early signals of things like contagious disease with geographical precision. A city built with lessons from pandemics might be filled with systems such as these to help map the spread of disease. While technology can get us some of the way, it can’t solve some of the more structural issues that lie at the heart of why and how outbreaks of disease become epidemics or pandemics. Outbreaks of disease tend to hit underprivileged or </w:t>
      </w:r>
      <w:proofErr w:type="spellStart"/>
      <w:r w:rsidRPr="006B5B15">
        <w:rPr>
          <w:rFonts w:asciiTheme="minorHAnsi" w:hAnsiTheme="minorHAnsi" w:cstheme="minorHAnsi"/>
          <w:sz w:val="16"/>
        </w:rPr>
        <w:t>marginalised</w:t>
      </w:r>
      <w:proofErr w:type="spellEnd"/>
      <w:r w:rsidRPr="006B5B15">
        <w:rPr>
          <w:rFonts w:asciiTheme="minorHAnsi" w:hAnsiTheme="minorHAnsi" w:cstheme="minorHAnsi"/>
          <w:sz w:val="16"/>
        </w:rPr>
        <w:t xml:space="preserve"> population groups the hardest, and to effectively curb the spread of disease in the future, we not only need to expand our urban and technological resilience, but arguably (and chiefly) our social and community resilience as well. Global warming and increased human-wildlife interfacing Pandemics and global warming remind us that nature is powerful, and that despite all our modern gadgets, we are still subject to its temperaments. Our current situation is a terrifying harbinger of the pandemics that can be brought about in the future if global warming continues to further </w:t>
      </w:r>
      <w:proofErr w:type="spellStart"/>
      <w:r w:rsidRPr="006B5B15">
        <w:rPr>
          <w:rFonts w:asciiTheme="minorHAnsi" w:hAnsiTheme="minorHAnsi" w:cstheme="minorHAnsi"/>
          <w:sz w:val="16"/>
        </w:rPr>
        <w:t>destabilise</w:t>
      </w:r>
      <w:proofErr w:type="spellEnd"/>
      <w:r w:rsidRPr="006B5B15">
        <w:rPr>
          <w:rFonts w:asciiTheme="minorHAnsi" w:hAnsiTheme="minorHAnsi" w:cstheme="minorHAnsi"/>
          <w:sz w:val="16"/>
        </w:rPr>
        <w:t xml:space="preserve"> the natural world. Already today, global </w:t>
      </w:r>
      <w:r w:rsidRPr="006B5B15">
        <w:rPr>
          <w:rStyle w:val="StyleUnderline"/>
          <w:rFonts w:asciiTheme="minorHAnsi" w:hAnsiTheme="minorHAnsi" w:cstheme="minorHAnsi"/>
          <w:highlight w:val="cyan"/>
        </w:rPr>
        <w:t>warming</w:t>
      </w:r>
      <w:r w:rsidRPr="006B5B15">
        <w:rPr>
          <w:rStyle w:val="StyleUnderline"/>
          <w:rFonts w:asciiTheme="minorHAnsi" w:hAnsiTheme="minorHAnsi" w:cstheme="minorHAnsi"/>
        </w:rPr>
        <w:t xml:space="preserve"> is </w:t>
      </w:r>
      <w:r w:rsidRPr="006B5B15">
        <w:rPr>
          <w:rStyle w:val="Emphasis"/>
          <w:rFonts w:asciiTheme="minorHAnsi" w:hAnsiTheme="minorHAnsi" w:cstheme="minorHAnsi"/>
        </w:rPr>
        <w:t>exposing new threats</w:t>
      </w:r>
      <w:r w:rsidRPr="006B5B15">
        <w:rPr>
          <w:rFonts w:asciiTheme="minorHAnsi" w:hAnsiTheme="minorHAnsi" w:cstheme="minorHAnsi"/>
          <w:sz w:val="16"/>
        </w:rPr>
        <w:t xml:space="preserve">. </w:t>
      </w:r>
      <w:r w:rsidRPr="006B5B15">
        <w:rPr>
          <w:rStyle w:val="StyleUnderline"/>
          <w:rFonts w:asciiTheme="minorHAnsi" w:hAnsiTheme="minorHAnsi" w:cstheme="minorHAnsi"/>
        </w:rPr>
        <w:t xml:space="preserve">The warming planet </w:t>
      </w:r>
      <w:r w:rsidRPr="006B5B15">
        <w:rPr>
          <w:rStyle w:val="StyleUnderline"/>
          <w:rFonts w:asciiTheme="minorHAnsi" w:hAnsiTheme="minorHAnsi" w:cstheme="minorHAnsi"/>
          <w:highlight w:val="cyan"/>
        </w:rPr>
        <w:t>is</w:t>
      </w:r>
      <w:r w:rsidRPr="006B5B15">
        <w:rPr>
          <w:rStyle w:val="StyleUnderline"/>
          <w:rFonts w:asciiTheme="minorHAnsi" w:hAnsiTheme="minorHAnsi" w:cstheme="minorHAnsi"/>
        </w:rPr>
        <w:t xml:space="preserve"> melting </w:t>
      </w:r>
      <w:r w:rsidRPr="006B5B15">
        <w:rPr>
          <w:rStyle w:val="Emphasis"/>
          <w:rFonts w:asciiTheme="minorHAnsi" w:hAnsiTheme="minorHAnsi" w:cstheme="minorHAnsi"/>
        </w:rPr>
        <w:t>permafrost</w:t>
      </w:r>
      <w:r w:rsidRPr="006B5B15">
        <w:rPr>
          <w:rFonts w:asciiTheme="minorHAnsi" w:hAnsiTheme="minorHAnsi" w:cstheme="minorHAnsi"/>
          <w:sz w:val="16"/>
        </w:rPr>
        <w:t xml:space="preserve"> that has been frozen for decades or longer, </w:t>
      </w:r>
      <w:r w:rsidRPr="006B5B15">
        <w:rPr>
          <w:rStyle w:val="Emphasis"/>
          <w:rFonts w:asciiTheme="minorHAnsi" w:hAnsiTheme="minorHAnsi" w:cstheme="minorHAnsi"/>
          <w:highlight w:val="cyan"/>
        </w:rPr>
        <w:t>releasing ancient viruses</w:t>
      </w:r>
      <w:r w:rsidRPr="006B5B15">
        <w:rPr>
          <w:rFonts w:asciiTheme="minorHAnsi" w:hAnsiTheme="minorHAnsi" w:cstheme="minorHAnsi"/>
          <w:sz w:val="16"/>
        </w:rPr>
        <w:t xml:space="preserve"> </w:t>
      </w:r>
      <w:r w:rsidRPr="006B5B15">
        <w:rPr>
          <w:rStyle w:val="StyleUnderline"/>
          <w:rFonts w:asciiTheme="minorHAnsi" w:hAnsiTheme="minorHAnsi" w:cstheme="minorHAnsi"/>
          <w:highlight w:val="cyan"/>
        </w:rPr>
        <w:t>and</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bacteria</w:t>
      </w:r>
      <w:r w:rsidRPr="006B5B15">
        <w:rPr>
          <w:rFonts w:asciiTheme="minorHAnsi" w:hAnsiTheme="minorHAnsi" w:cstheme="minorHAnsi"/>
          <w:sz w:val="16"/>
        </w:rPr>
        <w:t xml:space="preserve"> that have lain dormant. Out of the meltwater, smallpox or the Spanish flu could be given a second chance, or something completely different we do not want to discover could be ‘released’ into the world. </w:t>
      </w:r>
      <w:r w:rsidRPr="006B5B15">
        <w:rPr>
          <w:rStyle w:val="StyleUnderline"/>
          <w:rFonts w:asciiTheme="minorHAnsi" w:hAnsiTheme="minorHAnsi" w:cstheme="minorHAnsi"/>
        </w:rPr>
        <w:t xml:space="preserve">Rising global temperatures are also </w:t>
      </w:r>
      <w:r w:rsidRPr="006B5B15">
        <w:rPr>
          <w:rStyle w:val="StyleUnderline"/>
          <w:rFonts w:asciiTheme="minorHAnsi" w:hAnsiTheme="minorHAnsi" w:cstheme="minorHAnsi"/>
          <w:highlight w:val="cyan"/>
        </w:rPr>
        <w:t>expanding the</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geographical </w:t>
      </w:r>
      <w:r w:rsidRPr="006B5B15">
        <w:rPr>
          <w:rStyle w:val="Emphasis"/>
          <w:rFonts w:asciiTheme="minorHAnsi" w:hAnsiTheme="minorHAnsi" w:cstheme="minorHAnsi"/>
          <w:highlight w:val="cyan"/>
        </w:rPr>
        <w:t>reach</w:t>
      </w:r>
      <w:r w:rsidRPr="006B5B15">
        <w:rPr>
          <w:rStyle w:val="StyleUnderline"/>
          <w:rFonts w:asciiTheme="minorHAnsi" w:hAnsiTheme="minorHAnsi" w:cstheme="minorHAnsi"/>
          <w:highlight w:val="cyan"/>
        </w:rPr>
        <w:t xml:space="preserve"> of diseases</w:t>
      </w:r>
      <w:r w:rsidRPr="006B5B15">
        <w:rPr>
          <w:rFonts w:asciiTheme="minorHAnsi" w:hAnsiTheme="minorHAnsi" w:cstheme="minorHAnsi"/>
          <w:sz w:val="16"/>
        </w:rPr>
        <w:t xml:space="preserve"> like zika, dengue fever, and malaria, </w:t>
      </w:r>
      <w:r w:rsidRPr="006B5B15">
        <w:rPr>
          <w:rStyle w:val="StyleUnderline"/>
          <w:rFonts w:asciiTheme="minorHAnsi" w:hAnsiTheme="minorHAnsi" w:cstheme="minorHAnsi"/>
        </w:rPr>
        <w:t xml:space="preserve">as these </w:t>
      </w:r>
      <w:r w:rsidRPr="006B5B15">
        <w:rPr>
          <w:rStyle w:val="Emphasis"/>
          <w:rFonts w:asciiTheme="minorHAnsi" w:hAnsiTheme="minorHAnsi" w:cstheme="minorHAnsi"/>
        </w:rPr>
        <w:t>infectious diseases</w:t>
      </w:r>
      <w:r w:rsidRPr="006B5B15">
        <w:rPr>
          <w:rStyle w:val="StyleUnderline"/>
          <w:rFonts w:asciiTheme="minorHAnsi" w:hAnsiTheme="minorHAnsi" w:cstheme="minorHAnsi"/>
        </w:rPr>
        <w:t xml:space="preserve"> and their </w:t>
      </w:r>
      <w:r w:rsidRPr="006B5B15">
        <w:rPr>
          <w:rStyle w:val="Emphasis"/>
          <w:rFonts w:asciiTheme="minorHAnsi" w:hAnsiTheme="minorHAnsi" w:cstheme="minorHAnsi"/>
        </w:rPr>
        <w:t>vectors</w:t>
      </w:r>
      <w:r w:rsidRPr="006B5B15">
        <w:rPr>
          <w:rFonts w:asciiTheme="minorHAnsi" w:hAnsiTheme="minorHAnsi" w:cstheme="minorHAnsi"/>
          <w:sz w:val="16"/>
        </w:rPr>
        <w:t xml:space="preserve">, like mosquitos, </w:t>
      </w:r>
      <w:r w:rsidRPr="006B5B15">
        <w:rPr>
          <w:rStyle w:val="Emphasis"/>
          <w:rFonts w:asciiTheme="minorHAnsi" w:hAnsiTheme="minorHAnsi" w:cstheme="minorHAnsi"/>
        </w:rPr>
        <w:t>thrive</w:t>
      </w:r>
      <w:r w:rsidRPr="006B5B15">
        <w:rPr>
          <w:rFonts w:asciiTheme="minorHAnsi" w:hAnsiTheme="minorHAnsi" w:cstheme="minorHAnsi"/>
          <w:sz w:val="16"/>
        </w:rPr>
        <w:t xml:space="preserve"> better </w:t>
      </w:r>
      <w:r w:rsidRPr="006B5B15">
        <w:rPr>
          <w:rStyle w:val="StyleUnderline"/>
          <w:rFonts w:asciiTheme="minorHAnsi" w:hAnsiTheme="minorHAnsi" w:cstheme="minorHAnsi"/>
        </w:rPr>
        <w:t xml:space="preserve">in a </w:t>
      </w:r>
      <w:r w:rsidRPr="006B5B15">
        <w:rPr>
          <w:rStyle w:val="Emphasis"/>
          <w:rFonts w:asciiTheme="minorHAnsi" w:hAnsiTheme="minorHAnsi" w:cstheme="minorHAnsi"/>
        </w:rPr>
        <w:t>warmer</w:t>
      </w:r>
      <w:r w:rsidRPr="006B5B15">
        <w:rPr>
          <w:rFonts w:asciiTheme="minorHAnsi" w:hAnsiTheme="minorHAnsi" w:cstheme="minorHAnsi"/>
          <w:sz w:val="16"/>
        </w:rPr>
        <w:t xml:space="preserve"> and a more humid </w:t>
      </w:r>
      <w:r w:rsidRPr="006B5B15">
        <w:rPr>
          <w:rStyle w:val="Emphasis"/>
          <w:rFonts w:asciiTheme="minorHAnsi" w:hAnsiTheme="minorHAnsi" w:cstheme="minorHAnsi"/>
        </w:rPr>
        <w:t>climate</w:t>
      </w:r>
      <w:r w:rsidRPr="006B5B15">
        <w:rPr>
          <w:rFonts w:asciiTheme="minorHAnsi" w:hAnsiTheme="minorHAnsi" w:cstheme="minorHAnsi"/>
          <w:sz w:val="16"/>
        </w:rPr>
        <w:t xml:space="preserve">. Additionally, global warming is also changing the water cycle, leading to heavier rainfalls and higher risks of floods, and consequently spreading water-borne diseases like cholera. This is especially problematic in the world’s poorest regions which are unable to invest heavily in climate mitigation infrastructure. COVID-19 breached natural boundaries at the interface between human activity and wild ecosystems. </w:t>
      </w:r>
      <w:r w:rsidRPr="006B5B15">
        <w:rPr>
          <w:rStyle w:val="StyleUnderline"/>
          <w:rFonts w:asciiTheme="minorHAnsi" w:hAnsiTheme="minorHAnsi" w:cstheme="minorHAnsi"/>
        </w:rPr>
        <w:t>A major factor driving</w:t>
      </w:r>
      <w:r w:rsidRPr="006B5B15">
        <w:rPr>
          <w:rFonts w:asciiTheme="minorHAnsi" w:hAnsiTheme="minorHAnsi" w:cstheme="minorHAnsi"/>
          <w:sz w:val="16"/>
        </w:rPr>
        <w:t xml:space="preserve"> such </w:t>
      </w:r>
      <w:r w:rsidRPr="006B5B15">
        <w:rPr>
          <w:rStyle w:val="Emphasis"/>
          <w:rFonts w:asciiTheme="minorHAnsi" w:hAnsiTheme="minorHAnsi" w:cstheme="minorHAnsi"/>
        </w:rPr>
        <w:t>spillover events</w:t>
      </w:r>
      <w:r w:rsidRPr="006B5B15">
        <w:rPr>
          <w:rStyle w:val="StyleUnderline"/>
          <w:rFonts w:asciiTheme="minorHAnsi" w:hAnsiTheme="minorHAnsi" w:cstheme="minorHAnsi"/>
        </w:rPr>
        <w:t xml:space="preserve"> is the loss of </w:t>
      </w:r>
      <w:r w:rsidRPr="006B5B15">
        <w:rPr>
          <w:rStyle w:val="Emphasis"/>
          <w:rFonts w:asciiTheme="minorHAnsi" w:hAnsiTheme="minorHAnsi" w:cstheme="minorHAnsi"/>
        </w:rPr>
        <w:t>natural ‘buffers’</w:t>
      </w:r>
      <w:r w:rsidRPr="006B5B15">
        <w:rPr>
          <w:rStyle w:val="StyleUnderline"/>
          <w:rFonts w:asciiTheme="minorHAnsi" w:hAnsiTheme="minorHAnsi" w:cstheme="minorHAnsi"/>
        </w:rPr>
        <w:t xml:space="preserve"> between humans and wild ecosystems</w:t>
      </w:r>
      <w:r w:rsidRPr="006B5B15">
        <w:rPr>
          <w:rFonts w:asciiTheme="minorHAnsi" w:hAnsiTheme="minorHAnsi" w:cstheme="minorHAnsi"/>
          <w:sz w:val="16"/>
        </w:rPr>
        <w:t xml:space="preserve">, exemplified </w:t>
      </w:r>
      <w:r w:rsidRPr="006B5B15">
        <w:rPr>
          <w:rStyle w:val="StyleUnderline"/>
          <w:rFonts w:asciiTheme="minorHAnsi" w:hAnsiTheme="minorHAnsi" w:cstheme="minorHAnsi"/>
        </w:rPr>
        <w:t xml:space="preserve">through </w:t>
      </w:r>
      <w:r w:rsidRPr="006B5B15">
        <w:rPr>
          <w:rStyle w:val="Emphasis"/>
          <w:rFonts w:asciiTheme="minorHAnsi" w:hAnsiTheme="minorHAnsi" w:cstheme="minorHAnsi"/>
        </w:rPr>
        <w:t>deforestation</w:t>
      </w:r>
      <w:r w:rsidRPr="006B5B15">
        <w:rPr>
          <w:rFonts w:asciiTheme="minorHAnsi" w:hAnsiTheme="minorHAnsi" w:cstheme="minorHAnsi"/>
          <w:sz w:val="16"/>
        </w:rPr>
        <w:t xml:space="preserve">, bushmeat hunting, and the traditional Asian open wet markets. Additionally, the world’s </w:t>
      </w:r>
      <w:r w:rsidRPr="006B5B15">
        <w:rPr>
          <w:rStyle w:val="StyleUnderline"/>
          <w:rFonts w:asciiTheme="minorHAnsi" w:hAnsiTheme="minorHAnsi" w:cstheme="minorHAnsi"/>
          <w:highlight w:val="cyan"/>
        </w:rPr>
        <w:t>growing demand for</w:t>
      </w:r>
      <w:r w:rsidRPr="006B5B15">
        <w:rPr>
          <w:rStyle w:val="StyleUnderline"/>
          <w:rFonts w:asciiTheme="minorHAnsi" w:hAnsiTheme="minorHAnsi" w:cstheme="minorHAnsi"/>
        </w:rPr>
        <w:t xml:space="preserve"> domesticated </w:t>
      </w:r>
      <w:r w:rsidRPr="006B5B15">
        <w:rPr>
          <w:rStyle w:val="StyleUnderline"/>
          <w:rFonts w:asciiTheme="minorHAnsi" w:hAnsiTheme="minorHAnsi" w:cstheme="minorHAnsi"/>
          <w:highlight w:val="cyan"/>
        </w:rPr>
        <w:t>meat is</w:t>
      </w:r>
      <w:r w:rsidRPr="006B5B15">
        <w:rPr>
          <w:rFonts w:asciiTheme="minorHAnsi" w:hAnsiTheme="minorHAnsi" w:cstheme="minorHAnsi"/>
          <w:sz w:val="16"/>
        </w:rPr>
        <w:t xml:space="preserve"> greatly increasing the number of pigs and chickens on the planet, </w:t>
      </w:r>
      <w:r w:rsidRPr="006B5B15">
        <w:rPr>
          <w:rStyle w:val="Emphasis"/>
          <w:rFonts w:asciiTheme="minorHAnsi" w:hAnsiTheme="minorHAnsi" w:cstheme="minorHAnsi"/>
          <w:highlight w:val="cyan"/>
        </w:rPr>
        <w:t>increasing the chances</w:t>
      </w:r>
      <w:r w:rsidRPr="006B5B15">
        <w:rPr>
          <w:rStyle w:val="StyleUnderline"/>
          <w:rFonts w:asciiTheme="minorHAnsi" w:hAnsiTheme="minorHAnsi" w:cstheme="minorHAnsi"/>
          <w:highlight w:val="cyan"/>
        </w:rPr>
        <w:t xml:space="preserve"> of</w:t>
      </w:r>
      <w:r w:rsidRPr="006B5B15">
        <w:rPr>
          <w:rStyle w:val="StyleUnderline"/>
          <w:rFonts w:asciiTheme="minorHAnsi" w:hAnsiTheme="minorHAnsi" w:cstheme="minorHAnsi"/>
        </w:rPr>
        <w:t xml:space="preserve"> a pig or avian </w:t>
      </w:r>
      <w:r w:rsidRPr="006B5B15">
        <w:rPr>
          <w:rStyle w:val="StyleUnderline"/>
          <w:rFonts w:asciiTheme="minorHAnsi" w:hAnsiTheme="minorHAnsi" w:cstheme="minorHAnsi"/>
          <w:highlight w:val="cyan"/>
        </w:rPr>
        <w:t xml:space="preserve">influenza to </w:t>
      </w:r>
      <w:r w:rsidRPr="006B5B15">
        <w:rPr>
          <w:rStyle w:val="Emphasis"/>
          <w:rFonts w:asciiTheme="minorHAnsi" w:hAnsiTheme="minorHAnsi" w:cstheme="minorHAnsi"/>
          <w:highlight w:val="cyan"/>
        </w:rPr>
        <w:t>make the jump</w:t>
      </w:r>
      <w:r w:rsidRPr="006B5B15">
        <w:rPr>
          <w:rStyle w:val="StyleUnderline"/>
          <w:rFonts w:asciiTheme="minorHAnsi" w:hAnsiTheme="minorHAnsi" w:cstheme="minorHAnsi"/>
        </w:rPr>
        <w:t xml:space="preserve"> from </w:t>
      </w:r>
      <w:r w:rsidRPr="006B5B15">
        <w:rPr>
          <w:rStyle w:val="Emphasis"/>
          <w:rFonts w:asciiTheme="minorHAnsi" w:hAnsiTheme="minorHAnsi" w:cstheme="minorHAnsi"/>
        </w:rPr>
        <w:t>animals</w:t>
      </w:r>
      <w:r w:rsidRPr="006B5B15">
        <w:rPr>
          <w:rStyle w:val="StyleUnderline"/>
          <w:rFonts w:asciiTheme="minorHAnsi" w:hAnsiTheme="minorHAnsi" w:cstheme="minorHAnsi"/>
        </w:rPr>
        <w:t xml:space="preserve"> to </w:t>
      </w:r>
      <w:r w:rsidRPr="006B5B15">
        <w:rPr>
          <w:rStyle w:val="Emphasis"/>
          <w:rFonts w:asciiTheme="minorHAnsi" w:hAnsiTheme="minorHAnsi" w:cstheme="minorHAnsi"/>
        </w:rPr>
        <w:t>humans</w:t>
      </w:r>
      <w:r w:rsidRPr="006B5B15">
        <w:rPr>
          <w:rStyle w:val="StyleUnderline"/>
          <w:rFonts w:asciiTheme="minorHAnsi" w:hAnsiTheme="minorHAnsi" w:cstheme="minorHAnsi"/>
        </w:rPr>
        <w:t xml:space="preserve">. </w:t>
      </w:r>
      <w:proofErr w:type="spellStart"/>
      <w:r w:rsidRPr="006B5B15">
        <w:rPr>
          <w:rFonts w:asciiTheme="minorHAnsi" w:hAnsiTheme="minorHAnsi" w:cstheme="minorHAnsi"/>
          <w:sz w:val="16"/>
        </w:rPr>
        <w:t>Democratisation</w:t>
      </w:r>
      <w:proofErr w:type="spellEnd"/>
      <w:r w:rsidRPr="006B5B15">
        <w:rPr>
          <w:rFonts w:asciiTheme="minorHAnsi" w:hAnsiTheme="minorHAnsi" w:cstheme="minorHAnsi"/>
          <w:sz w:val="16"/>
        </w:rPr>
        <w:t xml:space="preserve"> and proliferation of biotechnology </w:t>
      </w:r>
      <w:proofErr w:type="gramStart"/>
      <w:r w:rsidRPr="006B5B15">
        <w:rPr>
          <w:rFonts w:asciiTheme="minorHAnsi" w:hAnsiTheme="minorHAnsi" w:cstheme="minorHAnsi"/>
          <w:sz w:val="16"/>
        </w:rPr>
        <w:t>In</w:t>
      </w:r>
      <w:proofErr w:type="gramEnd"/>
      <w:r w:rsidRPr="006B5B15">
        <w:rPr>
          <w:rFonts w:asciiTheme="minorHAnsi" w:hAnsiTheme="minorHAnsi" w:cstheme="minorHAnsi"/>
          <w:sz w:val="16"/>
        </w:rPr>
        <w:t xml:space="preserve"> the past two centuries, we went from discovering the world of microbes invisible to the human eye to growing them in petri dishes, sequencing their genomes and now, altering their DNA. Just in the past 10 years, </w:t>
      </w:r>
      <w:r w:rsidRPr="006B5B15">
        <w:rPr>
          <w:rStyle w:val="StyleUnderline"/>
          <w:rFonts w:asciiTheme="minorHAnsi" w:hAnsiTheme="minorHAnsi" w:cstheme="minorHAnsi"/>
          <w:highlight w:val="cyan"/>
        </w:rPr>
        <w:t>we</w:t>
      </w:r>
      <w:r w:rsidRPr="006B5B15">
        <w:rPr>
          <w:rStyle w:val="StyleUnderline"/>
          <w:rFonts w:asciiTheme="minorHAnsi" w:hAnsiTheme="minorHAnsi" w:cstheme="minorHAnsi"/>
        </w:rPr>
        <w:t xml:space="preserve"> have </w:t>
      </w:r>
      <w:r w:rsidRPr="006B5B15">
        <w:rPr>
          <w:rStyle w:val="StyleUnderline"/>
          <w:rFonts w:asciiTheme="minorHAnsi" w:hAnsiTheme="minorHAnsi" w:cstheme="minorHAnsi"/>
          <w:highlight w:val="cyan"/>
        </w:rPr>
        <w:t>see</w:t>
      </w:r>
      <w:r w:rsidRPr="006B5B15">
        <w:rPr>
          <w:rStyle w:val="StyleUnderline"/>
          <w:rFonts w:asciiTheme="minorHAnsi" w:hAnsiTheme="minorHAnsi" w:cstheme="minorHAnsi"/>
        </w:rPr>
        <w:t xml:space="preserve">n </w:t>
      </w:r>
      <w:r w:rsidRPr="006B5B15">
        <w:rPr>
          <w:rStyle w:val="Emphasis"/>
          <w:rFonts w:asciiTheme="minorHAnsi" w:hAnsiTheme="minorHAnsi" w:cstheme="minorHAnsi"/>
        </w:rPr>
        <w:t xml:space="preserve">major </w:t>
      </w:r>
      <w:r w:rsidRPr="006B5B15">
        <w:rPr>
          <w:rStyle w:val="Emphasis"/>
          <w:rFonts w:asciiTheme="minorHAnsi" w:hAnsiTheme="minorHAnsi" w:cstheme="minorHAnsi"/>
          <w:highlight w:val="cyan"/>
        </w:rPr>
        <w:t>breakthroughs</w:t>
      </w:r>
      <w:r w:rsidRPr="006B5B15">
        <w:rPr>
          <w:rStyle w:val="StyleUnderline"/>
          <w:rFonts w:asciiTheme="minorHAnsi" w:hAnsiTheme="minorHAnsi" w:cstheme="minorHAnsi"/>
          <w:highlight w:val="cyan"/>
        </w:rPr>
        <w:t xml:space="preserve"> in</w:t>
      </w:r>
      <w:r w:rsidRPr="006B5B15">
        <w:rPr>
          <w:rFonts w:asciiTheme="minorHAnsi" w:hAnsiTheme="minorHAnsi" w:cstheme="minorHAnsi"/>
          <w:sz w:val="16"/>
        </w:rPr>
        <w:t xml:space="preserve"> our </w:t>
      </w:r>
      <w:r w:rsidRPr="006B5B15">
        <w:rPr>
          <w:rStyle w:val="Emphasis"/>
          <w:rFonts w:asciiTheme="minorHAnsi" w:hAnsiTheme="minorHAnsi" w:cstheme="minorHAnsi"/>
          <w:highlight w:val="cyan"/>
        </w:rPr>
        <w:t>biotech</w:t>
      </w:r>
      <w:r w:rsidRPr="006B5B15">
        <w:rPr>
          <w:rFonts w:asciiTheme="minorHAnsi" w:hAnsiTheme="minorHAnsi" w:cstheme="minorHAnsi"/>
          <w:sz w:val="16"/>
        </w:rPr>
        <w:t xml:space="preserve">nological capabilities, </w:t>
      </w:r>
      <w:r w:rsidRPr="006B5B15">
        <w:rPr>
          <w:rStyle w:val="StyleUnderline"/>
          <w:rFonts w:asciiTheme="minorHAnsi" w:hAnsiTheme="minorHAnsi" w:cstheme="minorHAnsi"/>
          <w:highlight w:val="cyan"/>
        </w:rPr>
        <w:t>such as</w:t>
      </w:r>
      <w:r w:rsidRPr="006B5B15">
        <w:rPr>
          <w:rFonts w:asciiTheme="minorHAnsi" w:hAnsiTheme="minorHAnsi" w:cstheme="minorHAnsi"/>
          <w:sz w:val="16"/>
        </w:rPr>
        <w:t xml:space="preserve"> the use of </w:t>
      </w:r>
      <w:r w:rsidRPr="006B5B15">
        <w:rPr>
          <w:rStyle w:val="Emphasis"/>
          <w:rFonts w:asciiTheme="minorHAnsi" w:hAnsiTheme="minorHAnsi" w:cstheme="minorHAnsi"/>
          <w:highlight w:val="cyan"/>
        </w:rPr>
        <w:t>gene drives</w:t>
      </w:r>
      <w:r w:rsidRPr="006B5B15">
        <w:rPr>
          <w:rFonts w:asciiTheme="minorHAnsi" w:hAnsiTheme="minorHAnsi" w:cstheme="minorHAnsi"/>
          <w:sz w:val="16"/>
        </w:rPr>
        <w:t xml:space="preserve">, the genetic cut-and-paste tool </w:t>
      </w:r>
      <w:r w:rsidRPr="006B5B15">
        <w:rPr>
          <w:rStyle w:val="Emphasis"/>
          <w:rFonts w:asciiTheme="minorHAnsi" w:hAnsiTheme="minorHAnsi" w:cstheme="minorHAnsi"/>
          <w:highlight w:val="cyan"/>
        </w:rPr>
        <w:t>CRISPR</w:t>
      </w:r>
      <w:r w:rsidRPr="006B5B15">
        <w:rPr>
          <w:rFonts w:asciiTheme="minorHAnsi" w:hAnsiTheme="minorHAnsi" w:cstheme="minorHAnsi"/>
          <w:sz w:val="16"/>
        </w:rPr>
        <w:t xml:space="preserve">-Cas9, </w:t>
      </w:r>
      <w:r w:rsidRPr="006B5B15">
        <w:rPr>
          <w:rStyle w:val="StyleUnderline"/>
          <w:rFonts w:asciiTheme="minorHAnsi" w:hAnsiTheme="minorHAnsi" w:cstheme="minorHAnsi"/>
        </w:rPr>
        <w:t>and</w:t>
      </w:r>
      <w:r w:rsidRPr="006B5B15">
        <w:rPr>
          <w:rFonts w:asciiTheme="minorHAnsi" w:hAnsiTheme="minorHAnsi" w:cstheme="minorHAnsi"/>
          <w:sz w:val="16"/>
        </w:rPr>
        <w:t xml:space="preserve"> the world’s first </w:t>
      </w:r>
      <w:r w:rsidRPr="006B5B15">
        <w:rPr>
          <w:rStyle w:val="StyleUnderline"/>
          <w:rFonts w:asciiTheme="minorHAnsi" w:hAnsiTheme="minorHAnsi" w:cstheme="minorHAnsi"/>
        </w:rPr>
        <w:t>genetically modified babies</w:t>
      </w:r>
      <w:r w:rsidRPr="006B5B15">
        <w:rPr>
          <w:rFonts w:asciiTheme="minorHAnsi" w:hAnsiTheme="minorHAnsi" w:cstheme="minorHAnsi"/>
          <w:sz w:val="16"/>
        </w:rPr>
        <w:t xml:space="preserve">. A gene drive is a genetic mechanism by which a desired genetic sequence can be spread through a population faster than traditional inheritance. This strategy can be so effective that traits can spread even if they result in a disadvantageous trait, such as sterility. Thus, gene drives present potential new solutions for a variety of issues facing humanity, including eradicating, or altering disease carriers such as mosquitoes and controlling invasive species of plants, insects, or toads. What is worrisome, however, is that these biotechnological breakthroughs are not only in the hands of state actors and institutions. The rapid </w:t>
      </w:r>
      <w:proofErr w:type="spellStart"/>
      <w:r w:rsidRPr="006B5B15">
        <w:rPr>
          <w:rFonts w:asciiTheme="minorHAnsi" w:hAnsiTheme="minorHAnsi" w:cstheme="minorHAnsi"/>
          <w:sz w:val="16"/>
        </w:rPr>
        <w:t>democratisation</w:t>
      </w:r>
      <w:proofErr w:type="spellEnd"/>
      <w:r w:rsidRPr="006B5B15">
        <w:rPr>
          <w:rFonts w:asciiTheme="minorHAnsi" w:hAnsiTheme="minorHAnsi" w:cstheme="minorHAnsi"/>
          <w:sz w:val="16"/>
        </w:rPr>
        <w:t xml:space="preserve"> of biotech has made these powerful tools increasingly available to groups from the undergraduate biologist to the DIY biohacking communities. When the first human genome was sequenced in 2001, it took almost 15 </w:t>
      </w:r>
      <w:proofErr w:type="gramStart"/>
      <w:r w:rsidRPr="006B5B15">
        <w:rPr>
          <w:rFonts w:asciiTheme="minorHAnsi" w:hAnsiTheme="minorHAnsi" w:cstheme="minorHAnsi"/>
          <w:sz w:val="16"/>
        </w:rPr>
        <w:t>years</w:t>
      </w:r>
      <w:proofErr w:type="gramEnd"/>
      <w:r w:rsidRPr="006B5B15">
        <w:rPr>
          <w:rFonts w:asciiTheme="minorHAnsi" w:hAnsiTheme="minorHAnsi" w:cstheme="minorHAnsi"/>
          <w:sz w:val="16"/>
        </w:rPr>
        <w:t xml:space="preserve"> and the cost was around $2,6 billion. Today, a genome can be sequenced in an hour for a price of less than $1.000. While our growing biotechnological knowledge has benefits, it is a double-edged sword and can be misused — intentionally or unintentionally — in ways that can cause great harm. </w:t>
      </w:r>
      <w:r w:rsidRPr="006B5B15">
        <w:rPr>
          <w:rStyle w:val="StyleUnderline"/>
          <w:rFonts w:asciiTheme="minorHAnsi" w:hAnsiTheme="minorHAnsi" w:cstheme="minorHAnsi"/>
        </w:rPr>
        <w:t xml:space="preserve">As the number of people with access to the technology grows, so does the risk for the technologies to be </w:t>
      </w:r>
      <w:r w:rsidRPr="006B5B15">
        <w:rPr>
          <w:rStyle w:val="Emphasis"/>
          <w:rFonts w:asciiTheme="minorHAnsi" w:hAnsiTheme="minorHAnsi" w:cstheme="minorHAnsi"/>
        </w:rPr>
        <w:t>misapplied</w:t>
      </w:r>
      <w:r w:rsidRPr="006B5B15">
        <w:rPr>
          <w:rStyle w:val="StyleUnderline"/>
          <w:rFonts w:asciiTheme="minorHAnsi" w:hAnsiTheme="minorHAnsi" w:cstheme="minorHAnsi"/>
        </w:rPr>
        <w:t xml:space="preserve"> with </w:t>
      </w:r>
      <w:r w:rsidRPr="006B5B15">
        <w:rPr>
          <w:rStyle w:val="Emphasis"/>
          <w:rFonts w:asciiTheme="minorHAnsi" w:hAnsiTheme="minorHAnsi" w:cstheme="minorHAnsi"/>
        </w:rPr>
        <w:t>deadly</w:t>
      </w:r>
      <w:r w:rsidRPr="006B5B15">
        <w:rPr>
          <w:rFonts w:asciiTheme="minorHAnsi" w:hAnsiTheme="minorHAnsi" w:cstheme="minorHAnsi"/>
          <w:sz w:val="16"/>
        </w:rPr>
        <w:t xml:space="preserve"> and global </w:t>
      </w:r>
      <w:r w:rsidRPr="006B5B15">
        <w:rPr>
          <w:rStyle w:val="Emphasis"/>
          <w:rFonts w:asciiTheme="minorHAnsi" w:hAnsiTheme="minorHAnsi" w:cstheme="minorHAnsi"/>
        </w:rPr>
        <w:t>impact</w:t>
      </w:r>
      <w:r w:rsidRPr="006B5B15">
        <w:rPr>
          <w:rFonts w:asciiTheme="minorHAnsi" w:hAnsiTheme="minorHAnsi" w:cstheme="minorHAnsi"/>
          <w:sz w:val="16"/>
        </w:rPr>
        <w:t xml:space="preserve">. Error or terror: bad bugs or bad guys? A biotechnological catastrophe may be caused by an engineered organism being accidentally released from controlled research environments, by the planned release of such an organism which then turns out to have unforeseen and catastrophic interactions with ecosystems, or by intentional usage of biological agents in biological warfare or bioterrorism attacks. The existential risks posed by most scientific and medical research is negligible. However, there is ongoing research into live agents of smallpox, SARS, H5N1, and avian flu, which, if escaped mistakenly, could wreak havoc. It is likely possible to engineer pathogens that are even more dangerous than the natural strains by increasing their incubation time, transmissibility, lethality, or resistance to vaccination and treatment. </w:t>
      </w:r>
      <w:r w:rsidRPr="006B5B15">
        <w:rPr>
          <w:rStyle w:val="StyleUnderline"/>
          <w:rFonts w:asciiTheme="minorHAnsi" w:hAnsiTheme="minorHAnsi" w:cstheme="minorHAnsi"/>
        </w:rPr>
        <w:t>Research by well-intentioned actors into potential pathogens</w:t>
      </w:r>
      <w:r w:rsidRPr="006B5B15">
        <w:rPr>
          <w:rFonts w:asciiTheme="minorHAnsi" w:hAnsiTheme="minorHAnsi" w:cstheme="minorHAnsi"/>
          <w:sz w:val="16"/>
        </w:rPr>
        <w:t xml:space="preserve"> of pandemic, both natural — and down the road synthetic — </w:t>
      </w:r>
      <w:r w:rsidRPr="006B5B15">
        <w:rPr>
          <w:rStyle w:val="StyleUnderline"/>
          <w:rFonts w:asciiTheme="minorHAnsi" w:hAnsiTheme="minorHAnsi" w:cstheme="minorHAnsi"/>
        </w:rPr>
        <w:t xml:space="preserve">is a path society can pursue to try to </w:t>
      </w:r>
      <w:r w:rsidRPr="006B5B15">
        <w:rPr>
          <w:rStyle w:val="Emphasis"/>
          <w:rFonts w:asciiTheme="minorHAnsi" w:hAnsiTheme="minorHAnsi" w:cstheme="minorHAnsi"/>
        </w:rPr>
        <w:t>stay one step ahead of bad actors</w:t>
      </w:r>
      <w:r w:rsidRPr="006B5B15">
        <w:rPr>
          <w:rFonts w:asciiTheme="minorHAnsi" w:hAnsiTheme="minorHAnsi" w:cstheme="minorHAnsi"/>
          <w:sz w:val="16"/>
        </w:rPr>
        <w:t xml:space="preserve"> </w:t>
      </w:r>
      <w:r w:rsidRPr="006B5B15">
        <w:rPr>
          <w:rStyle w:val="StyleUnderline"/>
          <w:rFonts w:asciiTheme="minorHAnsi" w:hAnsiTheme="minorHAnsi" w:cstheme="minorHAnsi"/>
        </w:rPr>
        <w:t>by exploring the space of possibilities and prepare adequately.</w:t>
      </w:r>
      <w:r w:rsidRPr="006B5B15">
        <w:rPr>
          <w:rFonts w:asciiTheme="minorHAnsi" w:hAnsiTheme="minorHAnsi" w:cstheme="minorHAnsi"/>
          <w:sz w:val="16"/>
        </w:rPr>
        <w:t xml:space="preserve"> </w:t>
      </w:r>
      <w:r w:rsidRPr="006B5B15">
        <w:rPr>
          <w:rStyle w:val="StyleUnderline"/>
          <w:rFonts w:asciiTheme="minorHAnsi" w:hAnsiTheme="minorHAnsi" w:cstheme="minorHAnsi"/>
        </w:rPr>
        <w:t>Engineering pathogens to study them</w:t>
      </w:r>
      <w:r w:rsidRPr="006B5B15">
        <w:rPr>
          <w:rFonts w:asciiTheme="minorHAnsi" w:hAnsiTheme="minorHAnsi" w:cstheme="minorHAnsi"/>
          <w:sz w:val="16"/>
        </w:rPr>
        <w:t xml:space="preserve"> of course </w:t>
      </w:r>
      <w:r w:rsidRPr="006B5B15">
        <w:rPr>
          <w:rStyle w:val="StyleUnderline"/>
          <w:rFonts w:asciiTheme="minorHAnsi" w:hAnsiTheme="minorHAnsi" w:cstheme="minorHAnsi"/>
        </w:rPr>
        <w:t xml:space="preserve">comes with its own set of dangers, but the </w:t>
      </w:r>
      <w:r w:rsidRPr="006B5B15">
        <w:rPr>
          <w:rStyle w:val="Emphasis"/>
          <w:rFonts w:asciiTheme="minorHAnsi" w:hAnsiTheme="minorHAnsi" w:cstheme="minorHAnsi"/>
        </w:rPr>
        <w:t>benefits to resiliency might outweigh the risks</w:t>
      </w:r>
      <w:r w:rsidRPr="006B5B15">
        <w:rPr>
          <w:rFonts w:asciiTheme="minorHAnsi" w:hAnsiTheme="minorHAnsi" w:cstheme="minorHAnsi"/>
          <w:sz w:val="16"/>
        </w:rPr>
        <w:t xml:space="preserve"> and thus presents a fine line to be walked by the scientific community and its regulators. The technological means to genetically modify pathogenic characteristics are likely to become more widely available in the future. </w:t>
      </w:r>
      <w:r w:rsidRPr="006B5B15">
        <w:rPr>
          <w:rStyle w:val="StyleUnderline"/>
          <w:rFonts w:asciiTheme="minorHAnsi" w:hAnsiTheme="minorHAnsi" w:cstheme="minorHAnsi"/>
        </w:rPr>
        <w:t>The</w:t>
      </w:r>
      <w:r w:rsidRPr="006B5B15">
        <w:rPr>
          <w:rFonts w:asciiTheme="minorHAnsi" w:hAnsiTheme="minorHAnsi" w:cstheme="minorHAnsi"/>
          <w:sz w:val="16"/>
        </w:rPr>
        <w:t xml:space="preserve"> main </w:t>
      </w:r>
      <w:r w:rsidRPr="006B5B15">
        <w:rPr>
          <w:rStyle w:val="StyleUnderline"/>
          <w:rFonts w:asciiTheme="minorHAnsi" w:hAnsiTheme="minorHAnsi" w:cstheme="minorHAnsi"/>
        </w:rPr>
        <w:t xml:space="preserve">candidate for </w:t>
      </w:r>
      <w:r w:rsidRPr="006B5B15">
        <w:rPr>
          <w:rStyle w:val="Emphasis"/>
          <w:rFonts w:asciiTheme="minorHAnsi" w:hAnsiTheme="minorHAnsi" w:cstheme="minorHAnsi"/>
        </w:rPr>
        <w:t>biological existential risk</w:t>
      </w:r>
      <w:r w:rsidRPr="006B5B15">
        <w:rPr>
          <w:rFonts w:asciiTheme="minorHAnsi" w:hAnsiTheme="minorHAnsi" w:cstheme="minorHAnsi"/>
          <w:sz w:val="16"/>
        </w:rPr>
        <w:t xml:space="preserve"> in the coming decades thus </w:t>
      </w:r>
      <w:r w:rsidRPr="006B5B15">
        <w:rPr>
          <w:rStyle w:val="StyleUnderline"/>
          <w:rFonts w:asciiTheme="minorHAnsi" w:hAnsiTheme="minorHAnsi" w:cstheme="minorHAnsi"/>
        </w:rPr>
        <w:t>stems from</w:t>
      </w:r>
      <w:r w:rsidRPr="006B5B15">
        <w:rPr>
          <w:rFonts w:asciiTheme="minorHAnsi" w:hAnsiTheme="minorHAnsi" w:cstheme="minorHAnsi"/>
          <w:sz w:val="16"/>
        </w:rPr>
        <w:t xml:space="preserve"> our own technology and particularly </w:t>
      </w:r>
      <w:r w:rsidRPr="006B5B15">
        <w:rPr>
          <w:rStyle w:val="StyleUnderline"/>
          <w:rFonts w:asciiTheme="minorHAnsi" w:hAnsiTheme="minorHAnsi" w:cstheme="minorHAnsi"/>
        </w:rPr>
        <w:t xml:space="preserve">the risk of </w:t>
      </w:r>
      <w:r w:rsidRPr="006B5B15">
        <w:rPr>
          <w:rStyle w:val="Emphasis"/>
          <w:rFonts w:asciiTheme="minorHAnsi" w:hAnsiTheme="minorHAnsi" w:cstheme="minorHAnsi"/>
        </w:rPr>
        <w:t>misuse</w:t>
      </w:r>
      <w:r w:rsidRPr="006B5B15">
        <w:rPr>
          <w:rStyle w:val="StyleUnderline"/>
          <w:rFonts w:asciiTheme="minorHAnsi" w:hAnsiTheme="minorHAnsi" w:cstheme="minorHAnsi"/>
        </w:rPr>
        <w:t xml:space="preserve"> by groups</w:t>
      </w:r>
      <w:r w:rsidRPr="006B5B15">
        <w:rPr>
          <w:rFonts w:asciiTheme="minorHAnsi" w:hAnsiTheme="minorHAnsi" w:cstheme="minorHAnsi"/>
          <w:sz w:val="16"/>
        </w:rPr>
        <w:t xml:space="preserve"> or even individuals. Capabilities that were once only in the hands of governments and universities are increasingly moving into the living rooms and garages of individuals. Nick Bostrom from The Oxford Future of Humanity Institute estimates from a survey among researchers a 5% probability of a pandemic of catastrophic proportions (1 billion deaths) from natural sources by 2100 and estimate a 10% probability from an engineered pandemic.</w:t>
      </w:r>
    </w:p>
    <w:p w14:paraId="3E6AC221" w14:textId="01C80B08" w:rsidR="00AF2EB3" w:rsidRDefault="00AF2EB3" w:rsidP="00AF2EB3">
      <w:pPr>
        <w:pStyle w:val="Heading3"/>
        <w:rPr>
          <w:rFonts w:asciiTheme="minorHAnsi" w:hAnsiTheme="minorHAnsi" w:cstheme="minorHAnsi"/>
        </w:rPr>
      </w:pPr>
      <w:r>
        <w:rPr>
          <w:rFonts w:asciiTheme="minorHAnsi" w:hAnsiTheme="minorHAnsi" w:cstheme="minorHAnsi"/>
        </w:rPr>
        <w:t>1NC</w:t>
      </w:r>
    </w:p>
    <w:p w14:paraId="725BE514" w14:textId="1D3E0CD3" w:rsidR="00AF2EB3" w:rsidRPr="00AF2EB3" w:rsidRDefault="00AF2EB3" w:rsidP="00AF2EB3">
      <w:pPr>
        <w:pStyle w:val="Heading4"/>
      </w:pPr>
      <w:r w:rsidRPr="00AF2EB3">
        <w:rPr>
          <w:u w:val="single"/>
        </w:rPr>
        <w:t>NO ANTITRUST CP</w:t>
      </w:r>
      <w:r>
        <w:t>:</w:t>
      </w:r>
    </w:p>
    <w:p w14:paraId="20A6471A" w14:textId="77777777" w:rsidR="00AF2EB3" w:rsidRDefault="00AF2EB3" w:rsidP="00AF2EB3">
      <w:pPr>
        <w:pStyle w:val="Heading4"/>
      </w:pPr>
      <w:r>
        <w:t>The United States federal government should not extra-territorially apply US antitrust, for the purpose of comity.</w:t>
      </w:r>
    </w:p>
    <w:p w14:paraId="2602857E" w14:textId="77777777" w:rsidR="00AF2EB3" w:rsidRDefault="00AF2EB3" w:rsidP="00AF2EB3"/>
    <w:p w14:paraId="49C7EC78" w14:textId="77777777" w:rsidR="00AF2EB3" w:rsidRDefault="00AF2EB3" w:rsidP="00AF2EB3">
      <w:pPr>
        <w:pStyle w:val="Heading4"/>
      </w:pPr>
      <w:r>
        <w:t>It solves their "over-enforcement now" arguments, and promotes harmonization</w:t>
      </w:r>
    </w:p>
    <w:p w14:paraId="15C78C31" w14:textId="77777777" w:rsidR="00AF2EB3" w:rsidRPr="002143DA" w:rsidRDefault="00AF2EB3" w:rsidP="00AF2EB3"/>
    <w:p w14:paraId="54F06688" w14:textId="2CB53C0B" w:rsidR="00AF2EB3" w:rsidRPr="006B5B15" w:rsidRDefault="00AF2EB3" w:rsidP="00AF2EB3">
      <w:pPr>
        <w:pStyle w:val="Heading2"/>
        <w:rPr>
          <w:rFonts w:asciiTheme="minorHAnsi" w:hAnsiTheme="minorHAnsi" w:cstheme="minorHAnsi"/>
        </w:rPr>
      </w:pPr>
      <w:r>
        <w:rPr>
          <w:rFonts w:asciiTheme="minorHAnsi" w:hAnsiTheme="minorHAnsi" w:cstheme="minorHAnsi"/>
        </w:rPr>
        <w:t>CASE</w:t>
      </w:r>
    </w:p>
    <w:p w14:paraId="259A6532" w14:textId="77777777" w:rsidR="00AF2EB3" w:rsidRPr="006B5B15" w:rsidRDefault="00AF2EB3" w:rsidP="00AF2EB3">
      <w:pPr>
        <w:pStyle w:val="Heading3"/>
        <w:rPr>
          <w:rFonts w:asciiTheme="minorHAnsi" w:hAnsiTheme="minorHAnsi" w:cstheme="minorHAnsi"/>
        </w:rPr>
      </w:pPr>
      <w:r w:rsidRPr="006B5B15">
        <w:rPr>
          <w:rFonts w:asciiTheme="minorHAnsi" w:hAnsiTheme="minorHAnsi" w:cstheme="minorHAnsi"/>
        </w:rPr>
        <w:t>1NC---Adv 1</w:t>
      </w:r>
    </w:p>
    <w:p w14:paraId="2F28F752" w14:textId="77777777" w:rsidR="00AF2EB3" w:rsidRPr="006B5B15" w:rsidRDefault="00AF2EB3" w:rsidP="00AF2EB3">
      <w:pPr>
        <w:pStyle w:val="Heading4"/>
        <w:rPr>
          <w:rFonts w:asciiTheme="minorHAnsi" w:hAnsiTheme="minorHAnsi" w:cstheme="minorHAnsi"/>
          <w:sz w:val="24"/>
        </w:rPr>
      </w:pPr>
      <w:r w:rsidRPr="006B5B15">
        <w:rPr>
          <w:rFonts w:asciiTheme="minorHAnsi" w:hAnsiTheme="minorHAnsi" w:cstheme="minorHAnsi"/>
          <w:color w:val="000000"/>
        </w:rPr>
        <w:t xml:space="preserve">Cartels are deterred – most recent evidence </w:t>
      </w:r>
      <w:r w:rsidRPr="006B5B15">
        <w:rPr>
          <w:rFonts w:asciiTheme="minorHAnsi" w:hAnsiTheme="minorHAnsi" w:cstheme="minorHAnsi"/>
          <w:color w:val="000000"/>
          <w:u w:val="single"/>
        </w:rPr>
        <w:t>prices in</w:t>
      </w:r>
      <w:r w:rsidRPr="006B5B15">
        <w:rPr>
          <w:rFonts w:asciiTheme="minorHAnsi" w:hAnsiTheme="minorHAnsi" w:cstheme="minorHAnsi"/>
          <w:color w:val="000000"/>
        </w:rPr>
        <w:t xml:space="preserve"> aff arguments and concludes that cartels are </w:t>
      </w:r>
      <w:r w:rsidRPr="006B5B15">
        <w:rPr>
          <w:rFonts w:asciiTheme="minorHAnsi" w:hAnsiTheme="minorHAnsi" w:cstheme="minorHAnsi"/>
          <w:color w:val="000000"/>
          <w:u w:val="single"/>
        </w:rPr>
        <w:t>on the decline</w:t>
      </w:r>
      <w:r w:rsidRPr="006B5B15">
        <w:rPr>
          <w:rFonts w:asciiTheme="minorHAnsi" w:hAnsiTheme="minorHAnsi" w:cstheme="minorHAnsi"/>
          <w:color w:val="000000"/>
        </w:rPr>
        <w:t>.</w:t>
      </w:r>
    </w:p>
    <w:p w14:paraId="51A4DB8E"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b/>
          <w:bCs/>
          <w:color w:val="000000"/>
          <w:sz w:val="26"/>
          <w:szCs w:val="26"/>
        </w:rPr>
        <w:t>Verbeke &amp; Buts 08-17</w:t>
      </w:r>
      <w:r w:rsidRPr="006B5B15">
        <w:rPr>
          <w:rFonts w:asciiTheme="minorHAnsi" w:hAnsiTheme="minorHAnsi" w:cstheme="minorHAnsi"/>
          <w:color w:val="000000"/>
          <w:sz w:val="22"/>
        </w:rPr>
        <w:t xml:space="preserve"> – Professor of International Business and Strategy, McCaig Chair in Management, University of Calgary; Professor at the department of applied economics of the Vrije Universiteit Brussel</w:t>
      </w:r>
    </w:p>
    <w:p w14:paraId="3C87BD77"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3E7C40C4"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 A NOT SO BRILLIANT FUTURE OF INTERNATIONAL CARTELS?</w:t>
      </w:r>
    </w:p>
    <w:p w14:paraId="3FCD846E"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 xml:space="preserve">As explained in the previous section, we do not dispute the possibility that international cartels could become more important in the future under carefully defined conditions. </w:t>
      </w:r>
      <w:r w:rsidRPr="006B5B15">
        <w:rPr>
          <w:rFonts w:asciiTheme="minorHAnsi" w:hAnsiTheme="minorHAnsi" w:cstheme="minorHAnsi"/>
          <w:color w:val="000000"/>
          <w:sz w:val="22"/>
          <w:u w:val="single"/>
          <w:shd w:val="clear" w:color="auto" w:fill="00FFFF"/>
        </w:rPr>
        <w:t xml:space="preserve">We are </w:t>
      </w:r>
      <w:r w:rsidRPr="006B5B15">
        <w:rPr>
          <w:rFonts w:asciiTheme="minorHAnsi" w:hAnsiTheme="minorHAnsi" w:cstheme="minorHAnsi"/>
          <w:b/>
          <w:bCs/>
          <w:color w:val="000000"/>
          <w:sz w:val="22"/>
          <w:u w:val="single"/>
          <w:shd w:val="clear" w:color="auto" w:fill="00FFFF"/>
        </w:rPr>
        <w:t>doubtful</w:t>
      </w:r>
      <w:r w:rsidRPr="006B5B15">
        <w:rPr>
          <w:rFonts w:asciiTheme="minorHAnsi" w:hAnsiTheme="minorHAnsi" w:cstheme="minorHAnsi"/>
          <w:color w:val="000000"/>
          <w:sz w:val="22"/>
        </w:rPr>
        <w:t xml:space="preserve">, however, even when accepting B&amp;C’s broad definition of this governance mode, </w:t>
      </w:r>
      <w:r w:rsidRPr="006B5B15">
        <w:rPr>
          <w:rFonts w:asciiTheme="minorHAnsi" w:hAnsiTheme="minorHAnsi" w:cstheme="minorHAnsi"/>
          <w:color w:val="000000"/>
          <w:sz w:val="22"/>
          <w:u w:val="single"/>
        </w:rPr>
        <w:t xml:space="preserve">that </w:t>
      </w:r>
      <w:r w:rsidRPr="006B5B15">
        <w:rPr>
          <w:rFonts w:asciiTheme="minorHAnsi" w:hAnsiTheme="minorHAnsi" w:cstheme="minorHAnsi"/>
          <w:b/>
          <w:bCs/>
          <w:color w:val="000000"/>
          <w:sz w:val="22"/>
          <w:u w:val="single"/>
        </w:rPr>
        <w:t xml:space="preserve">international </w:t>
      </w:r>
      <w:r w:rsidRPr="006B5B15">
        <w:rPr>
          <w:rFonts w:asciiTheme="minorHAnsi" w:hAnsiTheme="minorHAnsi" w:cstheme="minorHAnsi"/>
          <w:b/>
          <w:bCs/>
          <w:color w:val="000000"/>
          <w:sz w:val="22"/>
          <w:u w:val="single"/>
          <w:shd w:val="clear" w:color="auto" w:fill="00FFFF"/>
        </w:rPr>
        <w:t>cartels</w:t>
      </w:r>
      <w:r w:rsidRPr="006B5B15">
        <w:rPr>
          <w:rFonts w:asciiTheme="minorHAnsi" w:hAnsiTheme="minorHAnsi" w:cstheme="minorHAnsi"/>
          <w:color w:val="000000"/>
          <w:sz w:val="22"/>
          <w:u w:val="single"/>
          <w:shd w:val="clear" w:color="auto" w:fill="00FFFF"/>
        </w:rPr>
        <w:t xml:space="preserve"> will </w:t>
      </w:r>
      <w:r w:rsidRPr="006B5B15">
        <w:rPr>
          <w:rFonts w:asciiTheme="minorHAnsi" w:hAnsiTheme="minorHAnsi" w:cstheme="minorHAnsi"/>
          <w:b/>
          <w:bCs/>
          <w:color w:val="000000"/>
          <w:sz w:val="22"/>
          <w:u w:val="single"/>
          <w:shd w:val="clear" w:color="auto" w:fill="00FFFF"/>
        </w:rPr>
        <w:t>gain ground</w:t>
      </w:r>
      <w:r w:rsidRPr="006B5B15">
        <w:rPr>
          <w:rFonts w:asciiTheme="minorHAnsi" w:hAnsiTheme="minorHAnsi" w:cstheme="minorHAnsi"/>
          <w:color w:val="000000"/>
          <w:sz w:val="22"/>
        </w:rPr>
        <w:t xml:space="preserve"> more generally, vis-à-vis other forms of governance in international business, when multinational enterprises face increased political risk.</w:t>
      </w:r>
    </w:p>
    <w:p w14:paraId="4A5E5903"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u w:val="single"/>
        </w:rPr>
        <w:t>A key element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and perhaps a surprising one</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explaining our </w:t>
      </w:r>
      <w:r w:rsidRPr="006B5B15">
        <w:rPr>
          <w:rFonts w:asciiTheme="minorHAnsi" w:hAnsiTheme="minorHAnsi" w:cstheme="minorHAnsi"/>
          <w:b/>
          <w:bCs/>
          <w:color w:val="000000"/>
          <w:sz w:val="22"/>
          <w:u w:val="single"/>
        </w:rPr>
        <w:t>doubt</w:t>
      </w:r>
      <w:r w:rsidRPr="006B5B15">
        <w:rPr>
          <w:rFonts w:asciiTheme="minorHAnsi" w:hAnsiTheme="minorHAnsi" w:cstheme="minorHAnsi"/>
          <w:color w:val="000000"/>
          <w:sz w:val="22"/>
          <w:u w:val="single"/>
        </w:rPr>
        <w:t xml:space="preserve"> about the </w:t>
      </w:r>
      <w:r w:rsidRPr="006B5B15">
        <w:rPr>
          <w:rFonts w:asciiTheme="minorHAnsi" w:hAnsiTheme="minorHAnsi" w:cstheme="minorHAnsi"/>
          <w:b/>
          <w:bCs/>
          <w:color w:val="000000"/>
          <w:sz w:val="22"/>
          <w:u w:val="single"/>
        </w:rPr>
        <w:t>bright future of cartels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is </w:t>
      </w:r>
      <w:r w:rsidRPr="006B5B15">
        <w:rPr>
          <w:rFonts w:asciiTheme="minorHAnsi" w:hAnsiTheme="minorHAnsi" w:cstheme="minorHAnsi"/>
          <w:b/>
          <w:bCs/>
          <w:color w:val="000000"/>
          <w:sz w:val="22"/>
          <w:u w:val="single"/>
        </w:rPr>
        <w:t xml:space="preserve">four clear </w:t>
      </w:r>
      <w:r w:rsidRPr="006B5B15">
        <w:rPr>
          <w:rFonts w:asciiTheme="minorHAnsi" w:hAnsiTheme="minorHAnsi" w:cstheme="minorHAnsi"/>
          <w:b/>
          <w:bCs/>
          <w:color w:val="000000"/>
          <w:sz w:val="22"/>
          <w:u w:val="single"/>
          <w:shd w:val="clear" w:color="auto" w:fill="00FFFF"/>
        </w:rPr>
        <w:t>trends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shd w:val="clear" w:color="auto" w:fill="00FFFF"/>
        </w:rPr>
        <w:t>in</w:t>
      </w:r>
      <w:r w:rsidRPr="006B5B15">
        <w:rPr>
          <w:rFonts w:asciiTheme="minorHAnsi" w:hAnsiTheme="minorHAnsi" w:cstheme="minorHAnsi"/>
          <w:color w:val="000000"/>
          <w:sz w:val="22"/>
          <w:u w:val="single"/>
        </w:rPr>
        <w:t xml:space="preserve"> cartel </w:t>
      </w:r>
      <w:r w:rsidRPr="006B5B15">
        <w:rPr>
          <w:rFonts w:asciiTheme="minorHAnsi" w:hAnsiTheme="minorHAnsi" w:cstheme="minorHAnsi"/>
          <w:color w:val="000000"/>
          <w:sz w:val="22"/>
          <w:u w:val="single"/>
          <w:shd w:val="clear" w:color="auto" w:fill="00FFFF"/>
        </w:rPr>
        <w:t>regulation</w:t>
      </w:r>
      <w:r w:rsidRPr="006B5B15">
        <w:rPr>
          <w:rFonts w:asciiTheme="minorHAnsi" w:hAnsiTheme="minorHAnsi" w:cstheme="minorHAnsi"/>
          <w:color w:val="000000"/>
          <w:sz w:val="22"/>
          <w:u w:val="single"/>
        </w:rPr>
        <w:t xml:space="preserve"> that are now</w:t>
      </w:r>
      <w:r w:rsidRPr="006B5B15">
        <w:rPr>
          <w:rFonts w:asciiTheme="minorHAnsi" w:hAnsiTheme="minorHAnsi" w:cstheme="minorHAnsi"/>
          <w:color w:val="000000"/>
          <w:sz w:val="22"/>
          <w:u w:val="single"/>
          <w:shd w:val="clear" w:color="auto" w:fill="00FFFF"/>
        </w:rPr>
        <w:t xml:space="preserve"> </w:t>
      </w:r>
      <w:r w:rsidRPr="006B5B15">
        <w:rPr>
          <w:rFonts w:asciiTheme="minorHAnsi" w:hAnsiTheme="minorHAnsi" w:cstheme="minorHAnsi"/>
          <w:b/>
          <w:bCs/>
          <w:color w:val="000000"/>
          <w:sz w:val="22"/>
          <w:u w:val="single"/>
          <w:shd w:val="clear" w:color="auto" w:fill="00FFFF"/>
        </w:rPr>
        <w:t>creating</w:t>
      </w:r>
      <w:r w:rsidRPr="006B5B15">
        <w:rPr>
          <w:rFonts w:asciiTheme="minorHAnsi" w:hAnsiTheme="minorHAnsi" w:cstheme="minorHAnsi"/>
          <w:b/>
          <w:bCs/>
          <w:color w:val="000000"/>
          <w:sz w:val="22"/>
          <w:u w:val="single"/>
        </w:rPr>
        <w:t xml:space="preserve"> significant </w:t>
      </w:r>
      <w:r w:rsidRPr="006B5B15">
        <w:rPr>
          <w:rFonts w:asciiTheme="minorHAnsi" w:hAnsiTheme="minorHAnsi" w:cstheme="minorHAnsi"/>
          <w:b/>
          <w:bCs/>
          <w:color w:val="000000"/>
          <w:sz w:val="22"/>
          <w:u w:val="single"/>
          <w:shd w:val="clear" w:color="auto" w:fill="00FFFF"/>
        </w:rPr>
        <w:t>political risk for</w:t>
      </w:r>
      <w:r w:rsidRPr="006B5B15">
        <w:rPr>
          <w:rFonts w:asciiTheme="minorHAnsi" w:hAnsiTheme="minorHAnsi" w:cstheme="minorHAnsi"/>
          <w:b/>
          <w:bCs/>
          <w:color w:val="000000"/>
          <w:sz w:val="22"/>
          <w:u w:val="single"/>
        </w:rPr>
        <w:t xml:space="preserve"> international cartel </w:t>
      </w:r>
      <w:r w:rsidRPr="006B5B15">
        <w:rPr>
          <w:rFonts w:asciiTheme="minorHAnsi" w:hAnsiTheme="minorHAnsi" w:cstheme="minorHAnsi"/>
          <w:b/>
          <w:bCs/>
          <w:color w:val="000000"/>
          <w:sz w:val="22"/>
          <w:u w:val="single"/>
          <w:shd w:val="clear" w:color="auto" w:fill="00FFFF"/>
        </w:rPr>
        <w:t>members</w:t>
      </w:r>
      <w:r w:rsidRPr="006B5B15">
        <w:rPr>
          <w:rFonts w:asciiTheme="minorHAnsi" w:hAnsiTheme="minorHAnsi" w:cstheme="minorHAnsi"/>
          <w:color w:val="000000"/>
          <w:sz w:val="22"/>
        </w:rPr>
        <w:t xml:space="preserve"> (admittedly not covering B&amp;C’s benevolent cartels). </w:t>
      </w:r>
      <w:r w:rsidRPr="006B5B15">
        <w:rPr>
          <w:rFonts w:asciiTheme="minorHAnsi" w:hAnsiTheme="minorHAnsi" w:cstheme="minorHAnsi"/>
          <w:color w:val="000000"/>
          <w:sz w:val="22"/>
          <w:u w:val="single"/>
        </w:rPr>
        <w:t>First</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shd w:val="clear" w:color="auto" w:fill="00FFFF"/>
        </w:rPr>
        <w:t>competition</w:t>
      </w:r>
      <w:r w:rsidRPr="006B5B15">
        <w:rPr>
          <w:rFonts w:asciiTheme="minorHAnsi" w:hAnsiTheme="minorHAnsi" w:cstheme="minorHAnsi"/>
          <w:b/>
          <w:bCs/>
          <w:color w:val="000000"/>
          <w:sz w:val="22"/>
          <w:u w:val="single"/>
        </w:rPr>
        <w:t xml:space="preserve"> policy</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shd w:val="clear" w:color="auto" w:fill="00FFFF"/>
        </w:rPr>
        <w:t>is</w:t>
      </w:r>
      <w:r w:rsidRPr="006B5B15">
        <w:rPr>
          <w:rFonts w:asciiTheme="minorHAnsi" w:hAnsiTheme="minorHAnsi" w:cstheme="minorHAnsi"/>
          <w:color w:val="000000"/>
          <w:sz w:val="22"/>
          <w:u w:val="single"/>
        </w:rPr>
        <w:t xml:space="preserve"> now </w:t>
      </w:r>
      <w:r w:rsidRPr="006B5B15">
        <w:rPr>
          <w:rFonts w:asciiTheme="minorHAnsi" w:hAnsiTheme="minorHAnsi" w:cstheme="minorHAnsi"/>
          <w:color w:val="000000"/>
          <w:sz w:val="22"/>
          <w:u w:val="single"/>
          <w:shd w:val="clear" w:color="auto" w:fill="00FFFF"/>
        </w:rPr>
        <w:t xml:space="preserve">a </w:t>
      </w:r>
      <w:r w:rsidRPr="006B5B15">
        <w:rPr>
          <w:rFonts w:asciiTheme="minorHAnsi" w:hAnsiTheme="minorHAnsi" w:cstheme="minorHAnsi"/>
          <w:b/>
          <w:bCs/>
          <w:color w:val="000000"/>
          <w:sz w:val="22"/>
          <w:u w:val="single"/>
          <w:shd w:val="clear" w:color="auto" w:fill="00FFFF"/>
        </w:rPr>
        <w:t>priority</w:t>
      </w:r>
      <w:r w:rsidRPr="006B5B15">
        <w:rPr>
          <w:rFonts w:asciiTheme="minorHAnsi" w:hAnsiTheme="minorHAnsi" w:cstheme="minorHAnsi"/>
          <w:color w:val="000000"/>
          <w:sz w:val="22"/>
          <w:u w:val="single"/>
          <w:shd w:val="clear" w:color="auto" w:fill="00FFFF"/>
        </w:rPr>
        <w:t xml:space="preserve"> for policy makers around the world</w:t>
      </w:r>
      <w:r w:rsidRPr="006B5B15">
        <w:rPr>
          <w:rFonts w:asciiTheme="minorHAnsi" w:hAnsiTheme="minorHAnsi" w:cstheme="minorHAnsi"/>
          <w:color w:val="000000"/>
          <w:sz w:val="22"/>
          <w:shd w:val="clear" w:color="auto" w:fill="00FFFF"/>
        </w:rPr>
        <w: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as </w:t>
      </w:r>
      <w:r w:rsidRPr="006B5B15">
        <w:rPr>
          <w:rFonts w:asciiTheme="minorHAnsi" w:hAnsiTheme="minorHAnsi" w:cstheme="minorHAnsi"/>
          <w:color w:val="000000"/>
          <w:sz w:val="22"/>
          <w:u w:val="single"/>
          <w:shd w:val="clear" w:color="auto" w:fill="00FFFF"/>
        </w:rPr>
        <w:t>reflected in</w:t>
      </w:r>
      <w:r w:rsidRPr="006B5B15">
        <w:rPr>
          <w:rFonts w:asciiTheme="minorHAnsi" w:hAnsiTheme="minorHAnsi" w:cstheme="minorHAnsi"/>
          <w:color w:val="000000"/>
          <w:sz w:val="22"/>
          <w:u w:val="single"/>
        </w:rPr>
        <w:t xml:space="preserve"> the </w:t>
      </w:r>
      <w:r w:rsidRPr="006B5B15">
        <w:rPr>
          <w:rFonts w:asciiTheme="minorHAnsi" w:hAnsiTheme="minorHAnsi" w:cstheme="minorHAnsi"/>
          <w:b/>
          <w:bCs/>
          <w:color w:val="000000"/>
          <w:sz w:val="22"/>
          <w:u w:val="single"/>
          <w:shd w:val="clear" w:color="auto" w:fill="00FFFF"/>
        </w:rPr>
        <w:t>progress made</w:t>
      </w:r>
      <w:r w:rsidRPr="006B5B15">
        <w:rPr>
          <w:rFonts w:asciiTheme="minorHAnsi" w:hAnsiTheme="minorHAnsi" w:cstheme="minorHAnsi"/>
          <w:color w:val="000000"/>
          <w:sz w:val="22"/>
          <w:u w:val="single"/>
        </w:rPr>
        <w:t xml:space="preserve"> in </w:t>
      </w:r>
      <w:r w:rsidRPr="006B5B15">
        <w:rPr>
          <w:rFonts w:asciiTheme="minorHAnsi" w:hAnsiTheme="minorHAnsi" w:cstheme="minorHAnsi"/>
          <w:b/>
          <w:bCs/>
          <w:color w:val="000000"/>
          <w:sz w:val="22"/>
          <w:u w:val="single"/>
          <w:shd w:val="clear" w:color="auto" w:fill="00FFFF"/>
        </w:rPr>
        <w:t>detecting</w:t>
      </w:r>
      <w:r w:rsidRPr="006B5B15">
        <w:rPr>
          <w:rFonts w:asciiTheme="minorHAnsi" w:hAnsiTheme="minorHAnsi" w:cstheme="minorHAnsi"/>
          <w:color w:val="000000"/>
          <w:sz w:val="22"/>
          <w:shd w:val="clear" w:color="auto" w:fill="00FFFF"/>
        </w:rPr>
        <w:t xml:space="preserve">, </w:t>
      </w:r>
      <w:r w:rsidRPr="006B5B15">
        <w:rPr>
          <w:rFonts w:asciiTheme="minorHAnsi" w:hAnsiTheme="minorHAnsi" w:cstheme="minorHAnsi"/>
          <w:b/>
          <w:bCs/>
          <w:color w:val="000000"/>
          <w:sz w:val="22"/>
          <w:u w:val="single"/>
          <w:shd w:val="clear" w:color="auto" w:fill="00FFFF"/>
        </w:rPr>
        <w:t>investigating</w:t>
      </w:r>
      <w:r w:rsidRPr="006B5B15">
        <w:rPr>
          <w:rFonts w:asciiTheme="minorHAnsi" w:hAnsiTheme="minorHAnsi" w:cstheme="minorHAnsi"/>
          <w:color w:val="000000"/>
          <w:sz w:val="22"/>
          <w:shd w:val="clear" w:color="auto" w:fill="00FFFF"/>
        </w:rPr>
        <w:t xml:space="preserve">, </w:t>
      </w:r>
      <w:r w:rsidRPr="006B5B15">
        <w:rPr>
          <w:rFonts w:asciiTheme="minorHAnsi" w:hAnsiTheme="minorHAnsi" w:cstheme="minorHAnsi"/>
          <w:color w:val="000000"/>
          <w:sz w:val="22"/>
          <w:u w:val="single"/>
          <w:shd w:val="clear" w:color="auto" w:fill="00FFFF"/>
        </w:rPr>
        <w:t xml:space="preserve">and </w:t>
      </w:r>
      <w:r w:rsidRPr="006B5B15">
        <w:rPr>
          <w:rFonts w:asciiTheme="minorHAnsi" w:hAnsiTheme="minorHAnsi" w:cstheme="minorHAnsi"/>
          <w:b/>
          <w:bCs/>
          <w:color w:val="000000"/>
          <w:sz w:val="22"/>
          <w:u w:val="single"/>
          <w:shd w:val="clear" w:color="auto" w:fill="00FFFF"/>
        </w:rPr>
        <w:t>prosecuting cartels</w:t>
      </w:r>
      <w:r w:rsidRPr="006B5B15">
        <w:rPr>
          <w:rFonts w:asciiTheme="minorHAnsi" w:hAnsiTheme="minorHAnsi" w:cstheme="minorHAnsi"/>
          <w:color w:val="000000"/>
          <w:sz w:val="22"/>
        </w:rPr>
        <w:t xml:space="preserve"> (OECD, 2020; OECD, 2021b). </w:t>
      </w:r>
      <w:r w:rsidRPr="006B5B15">
        <w:rPr>
          <w:rFonts w:asciiTheme="minorHAnsi" w:hAnsiTheme="minorHAnsi" w:cstheme="minorHAnsi"/>
          <w:color w:val="000000"/>
          <w:sz w:val="22"/>
          <w:u w:val="single"/>
        </w:rPr>
        <w:t xml:space="preserve">Recently published data </w:t>
      </w:r>
      <w:proofErr w:type="gramStart"/>
      <w:r w:rsidRPr="006B5B15">
        <w:rPr>
          <w:rFonts w:asciiTheme="minorHAnsi" w:hAnsiTheme="minorHAnsi" w:cstheme="minorHAnsi"/>
          <w:color w:val="000000"/>
          <w:sz w:val="22"/>
          <w:u w:val="single"/>
        </w:rPr>
        <w:t>indicate</w:t>
      </w:r>
      <w:proofErr w:type="gramEnd"/>
      <w:r w:rsidRPr="006B5B15">
        <w:rPr>
          <w:rFonts w:asciiTheme="minorHAnsi" w:hAnsiTheme="minorHAnsi" w:cstheme="minorHAnsi"/>
          <w:color w:val="000000"/>
          <w:sz w:val="22"/>
          <w:u w:val="single"/>
        </w:rPr>
        <w:t xml:space="preserve"> that </w:t>
      </w:r>
      <w:r w:rsidRPr="006B5B15">
        <w:rPr>
          <w:rFonts w:asciiTheme="minorHAnsi" w:hAnsiTheme="minorHAnsi" w:cstheme="minorHAnsi"/>
          <w:b/>
          <w:bCs/>
          <w:color w:val="000000"/>
          <w:sz w:val="22"/>
          <w:u w:val="single"/>
          <w:shd w:val="clear" w:color="auto" w:fill="00FFFF"/>
        </w:rPr>
        <w:t>68% of global cartels</w:t>
      </w:r>
      <w:r w:rsidRPr="006B5B15">
        <w:rPr>
          <w:rFonts w:asciiTheme="minorHAnsi" w:hAnsiTheme="minorHAnsi" w:cstheme="minorHAnsi"/>
          <w:color w:val="000000"/>
          <w:sz w:val="22"/>
        </w:rPr>
        <w:t xml:space="preserve"> (with members from at least two different continents) </w:t>
      </w:r>
      <w:r w:rsidRPr="006B5B15">
        <w:rPr>
          <w:rFonts w:asciiTheme="minorHAnsi" w:hAnsiTheme="minorHAnsi" w:cstheme="minorHAnsi"/>
          <w:color w:val="000000"/>
          <w:sz w:val="22"/>
          <w:u w:val="single"/>
          <w:shd w:val="clear" w:color="auto" w:fill="00FFFF"/>
        </w:rPr>
        <w:t xml:space="preserve">have been </w:t>
      </w:r>
      <w:r w:rsidRPr="006B5B15">
        <w:rPr>
          <w:rFonts w:asciiTheme="minorHAnsi" w:hAnsiTheme="minorHAnsi" w:cstheme="minorHAnsi"/>
          <w:b/>
          <w:bCs/>
          <w:color w:val="000000"/>
          <w:sz w:val="22"/>
          <w:u w:val="single"/>
          <w:shd w:val="clear" w:color="auto" w:fill="00FFFF"/>
        </w:rPr>
        <w:t>prosecuted by multiple jurisdictions</w:t>
      </w:r>
      <w:r w:rsidRPr="006B5B15">
        <w:rPr>
          <w:rFonts w:asciiTheme="minorHAnsi" w:hAnsiTheme="minorHAnsi" w:cstheme="minorHAnsi"/>
          <w:color w:val="000000"/>
          <w:sz w:val="22"/>
          <w:shd w:val="clear" w:color="auto" w:fill="00FFFF"/>
        </w:rPr>
        <w: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with </w:t>
      </w:r>
      <w:r w:rsidRPr="006B5B15">
        <w:rPr>
          <w:rFonts w:asciiTheme="minorHAnsi" w:hAnsiTheme="minorHAnsi" w:cstheme="minorHAnsi"/>
          <w:b/>
          <w:bCs/>
          <w:color w:val="000000"/>
          <w:sz w:val="22"/>
          <w:u w:val="single"/>
        </w:rPr>
        <w:t>average cartel fines</w:t>
      </w:r>
      <w:r w:rsidRPr="006B5B15">
        <w:rPr>
          <w:rFonts w:asciiTheme="minorHAnsi" w:hAnsiTheme="minorHAnsi" w:cstheme="minorHAnsi"/>
          <w:color w:val="000000"/>
          <w:sz w:val="22"/>
          <w:u w:val="single"/>
        </w:rPr>
        <w:t xml:space="preserve"> being </w:t>
      </w:r>
      <w:r w:rsidRPr="006B5B15">
        <w:rPr>
          <w:rFonts w:asciiTheme="minorHAnsi" w:hAnsiTheme="minorHAnsi" w:cstheme="minorHAnsi"/>
          <w:b/>
          <w:bCs/>
          <w:color w:val="000000"/>
          <w:sz w:val="22"/>
          <w:u w:val="single"/>
        </w:rPr>
        <w:t>very high</w:t>
      </w:r>
      <w:r w:rsidRPr="006B5B15">
        <w:rPr>
          <w:rFonts w:asciiTheme="minorHAnsi" w:hAnsiTheme="minorHAnsi" w:cstheme="minorHAnsi"/>
          <w:color w:val="000000"/>
          <w:sz w:val="22"/>
          <w:u w:val="single"/>
        </w:rPr>
        <w:t xml:space="preserve"> at €19.3 million</w:t>
      </w:r>
      <w:r w:rsidRPr="006B5B15">
        <w:rPr>
          <w:rFonts w:asciiTheme="minorHAnsi" w:hAnsiTheme="minorHAnsi" w:cstheme="minorHAnsi"/>
          <w:color w:val="000000"/>
          <w:sz w:val="22"/>
        </w:rPr>
        <w:t xml:space="preserve"> (OECD, 2020).</w:t>
      </w:r>
    </w:p>
    <w:p w14:paraId="208994E5"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 xml:space="preserve">Second, </w:t>
      </w:r>
      <w:r w:rsidRPr="006B5B15">
        <w:rPr>
          <w:rFonts w:asciiTheme="minorHAnsi" w:hAnsiTheme="minorHAnsi" w:cstheme="minorHAnsi"/>
          <w:color w:val="000000"/>
          <w:sz w:val="22"/>
          <w:u w:val="single"/>
        </w:rPr>
        <w:t xml:space="preserve">the </w:t>
      </w:r>
      <w:r w:rsidRPr="006B5B15">
        <w:rPr>
          <w:rFonts w:asciiTheme="minorHAnsi" w:hAnsiTheme="minorHAnsi" w:cstheme="minorHAnsi"/>
          <w:b/>
          <w:bCs/>
          <w:color w:val="000000"/>
          <w:sz w:val="22"/>
          <w:u w:val="single"/>
          <w:shd w:val="clear" w:color="auto" w:fill="00FFFF"/>
        </w:rPr>
        <w:t>consequences</w:t>
      </w:r>
      <w:r w:rsidRPr="006B5B15">
        <w:rPr>
          <w:rFonts w:asciiTheme="minorHAnsi" w:hAnsiTheme="minorHAnsi" w:cstheme="minorHAnsi"/>
          <w:color w:val="000000"/>
          <w:sz w:val="22"/>
          <w:u w:val="single"/>
        </w:rPr>
        <w:t xml:space="preserve"> of </w:t>
      </w:r>
      <w:r w:rsidRPr="006B5B15">
        <w:rPr>
          <w:rFonts w:asciiTheme="minorHAnsi" w:hAnsiTheme="minorHAnsi" w:cstheme="minorHAnsi"/>
          <w:b/>
          <w:bCs/>
          <w:color w:val="000000"/>
          <w:sz w:val="22"/>
          <w:u w:val="single"/>
        </w:rPr>
        <w:t>being caught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as a cartel member </w:t>
      </w:r>
      <w:r w:rsidRPr="006B5B15">
        <w:rPr>
          <w:rFonts w:asciiTheme="minorHAnsi" w:hAnsiTheme="minorHAnsi" w:cstheme="minorHAnsi"/>
          <w:color w:val="000000"/>
          <w:sz w:val="22"/>
          <w:u w:val="single"/>
          <w:shd w:val="clear" w:color="auto" w:fill="00FFFF"/>
        </w:rPr>
        <w:t>have</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 xml:space="preserve">gradually </w:t>
      </w:r>
      <w:r w:rsidRPr="006B5B15">
        <w:rPr>
          <w:rFonts w:asciiTheme="minorHAnsi" w:hAnsiTheme="minorHAnsi" w:cstheme="minorHAnsi"/>
          <w:b/>
          <w:bCs/>
          <w:color w:val="000000"/>
          <w:sz w:val="22"/>
          <w:u w:val="single"/>
          <w:shd w:val="clear" w:color="auto" w:fill="00FFFF"/>
        </w:rPr>
        <w:t>become more severe</w:t>
      </w:r>
      <w:r w:rsidRPr="006B5B15">
        <w:rPr>
          <w:rFonts w:asciiTheme="minorHAnsi" w:hAnsiTheme="minorHAnsi" w:cstheme="minorHAnsi"/>
          <w:b/>
          <w:bCs/>
          <w:color w:val="000000"/>
          <w:sz w:val="22"/>
          <w:u w:val="single"/>
        </w:rPr>
        <w:t xml:space="preserve"> and far-reaching</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both for the orchestrating and the participating companies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and for the employees involved</w:t>
      </w:r>
      <w:r w:rsidRPr="006B5B15">
        <w:rPr>
          <w:rFonts w:asciiTheme="minorHAnsi" w:hAnsiTheme="minorHAnsi" w:cstheme="minorHAnsi"/>
          <w:color w:val="000000"/>
          <w:sz w:val="22"/>
        </w:rPr>
        <w:t xml:space="preserve"> (</w:t>
      </w:r>
      <w:proofErr w:type="spellStart"/>
      <w:r w:rsidRPr="006B5B15">
        <w:rPr>
          <w:rFonts w:asciiTheme="minorHAnsi" w:hAnsiTheme="minorHAnsi" w:cstheme="minorHAnsi"/>
          <w:color w:val="000000"/>
          <w:sz w:val="22"/>
        </w:rPr>
        <w:t>Ordóñez</w:t>
      </w:r>
      <w:proofErr w:type="spellEnd"/>
      <w:r w:rsidRPr="006B5B15">
        <w:rPr>
          <w:rFonts w:asciiTheme="minorHAnsi" w:hAnsiTheme="minorHAnsi" w:cstheme="minorHAnsi"/>
          <w:color w:val="000000"/>
          <w:sz w:val="22"/>
        </w:rPr>
        <w:t>-De-</w:t>
      </w:r>
      <w:proofErr w:type="spellStart"/>
      <w:r w:rsidRPr="006B5B15">
        <w:rPr>
          <w:rFonts w:asciiTheme="minorHAnsi" w:hAnsiTheme="minorHAnsi" w:cstheme="minorHAnsi"/>
          <w:color w:val="000000"/>
          <w:sz w:val="22"/>
        </w:rPr>
        <w:t>Hano</w:t>
      </w:r>
      <w:proofErr w:type="spellEnd"/>
      <w:r w:rsidRPr="006B5B15">
        <w:rPr>
          <w:rFonts w:asciiTheme="minorHAnsi" w:hAnsiTheme="minorHAnsi" w:cstheme="minorHAnsi"/>
          <w:color w:val="000000"/>
          <w:sz w:val="22"/>
        </w:rPr>
        <w:t xml:space="preserve">, Borrell, &amp; Jiménez, 2018). Depending on the jurisdiction, </w:t>
      </w:r>
      <w:r w:rsidRPr="006B5B15">
        <w:rPr>
          <w:rFonts w:asciiTheme="minorHAnsi" w:hAnsiTheme="minorHAnsi" w:cstheme="minorHAnsi"/>
          <w:color w:val="000000"/>
          <w:sz w:val="22"/>
          <w:u w:val="single"/>
        </w:rPr>
        <w:t xml:space="preserve">a </w:t>
      </w:r>
      <w:r w:rsidRPr="006B5B15">
        <w:rPr>
          <w:rFonts w:asciiTheme="minorHAnsi" w:hAnsiTheme="minorHAnsi" w:cstheme="minorHAnsi"/>
          <w:b/>
          <w:bCs/>
          <w:color w:val="000000"/>
          <w:sz w:val="22"/>
          <w:u w:val="single"/>
          <w:shd w:val="clear" w:color="auto" w:fill="00FFFF"/>
        </w:rPr>
        <w:t>wide</w:t>
      </w:r>
      <w:r w:rsidRPr="006B5B15">
        <w:rPr>
          <w:rFonts w:asciiTheme="minorHAnsi" w:hAnsiTheme="minorHAnsi" w:cstheme="minorHAnsi"/>
          <w:b/>
          <w:bCs/>
          <w:color w:val="000000"/>
          <w:sz w:val="22"/>
          <w:u w:val="single"/>
        </w:rPr>
        <w:t xml:space="preserve"> array of </w:t>
      </w:r>
      <w:r w:rsidRPr="006B5B15">
        <w:rPr>
          <w:rFonts w:asciiTheme="minorHAnsi" w:hAnsiTheme="minorHAnsi" w:cstheme="minorHAnsi"/>
          <w:b/>
          <w:bCs/>
          <w:color w:val="000000"/>
          <w:sz w:val="22"/>
          <w:u w:val="single"/>
          <w:shd w:val="clear" w:color="auto" w:fill="00FFFF"/>
        </w:rPr>
        <w:t>sanctions</w:t>
      </w:r>
      <w:r w:rsidRPr="006B5B15">
        <w:rPr>
          <w:rFonts w:asciiTheme="minorHAnsi" w:hAnsiTheme="minorHAnsi" w:cstheme="minorHAnsi"/>
          <w:color w:val="000000"/>
          <w:sz w:val="22"/>
          <w:u w:val="single"/>
        </w:rPr>
        <w:t xml:space="preserve"> is </w:t>
      </w:r>
      <w:r w:rsidRPr="006B5B15">
        <w:rPr>
          <w:rFonts w:asciiTheme="minorHAnsi" w:hAnsiTheme="minorHAnsi" w:cstheme="minorHAnsi"/>
          <w:b/>
          <w:bCs/>
          <w:color w:val="000000"/>
          <w:sz w:val="22"/>
          <w:u w:val="single"/>
        </w:rPr>
        <w:t xml:space="preserve">now </w:t>
      </w:r>
      <w:r w:rsidRPr="006B5B15">
        <w:rPr>
          <w:rFonts w:asciiTheme="minorHAnsi" w:hAnsiTheme="minorHAnsi" w:cstheme="minorHAnsi"/>
          <w:b/>
          <w:bCs/>
          <w:color w:val="000000"/>
          <w:sz w:val="22"/>
          <w:u w:val="single"/>
          <w:shd w:val="clear" w:color="auto" w:fill="00FFFF"/>
        </w:rPr>
        <w:t>being deployed</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including </w:t>
      </w:r>
      <w:r w:rsidRPr="006B5B15">
        <w:rPr>
          <w:rFonts w:asciiTheme="minorHAnsi" w:hAnsiTheme="minorHAnsi" w:cstheme="minorHAnsi"/>
          <w:b/>
          <w:bCs/>
          <w:color w:val="000000"/>
          <w:sz w:val="22"/>
          <w:u w:val="single"/>
        </w:rPr>
        <w:t>personal fines</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trade prohibitions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and </w:t>
      </w:r>
      <w:r w:rsidRPr="006B5B15">
        <w:rPr>
          <w:rFonts w:asciiTheme="minorHAnsi" w:hAnsiTheme="minorHAnsi" w:cstheme="minorHAnsi"/>
          <w:b/>
          <w:bCs/>
          <w:color w:val="000000"/>
          <w:sz w:val="22"/>
          <w:u w:val="single"/>
        </w:rPr>
        <w:t>prison sentences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these have </w:t>
      </w:r>
      <w:r w:rsidRPr="006B5B15">
        <w:rPr>
          <w:rFonts w:asciiTheme="minorHAnsi" w:hAnsiTheme="minorHAnsi" w:cstheme="minorHAnsi"/>
          <w:b/>
          <w:bCs/>
          <w:color w:val="000000"/>
          <w:sz w:val="22"/>
          <w:u w:val="single"/>
        </w:rPr>
        <w:t>increased sevenfold</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over a </w:t>
      </w:r>
      <w:r w:rsidRPr="006B5B15">
        <w:rPr>
          <w:rFonts w:asciiTheme="minorHAnsi" w:hAnsiTheme="minorHAnsi" w:cstheme="minorHAnsi"/>
          <w:b/>
          <w:bCs/>
          <w:color w:val="000000"/>
          <w:sz w:val="22"/>
          <w:u w:val="single"/>
        </w:rPr>
        <w:t>recent five-year period</w:t>
      </w:r>
      <w:r w:rsidRPr="006B5B15">
        <w:rPr>
          <w:rFonts w:asciiTheme="minorHAnsi" w:hAnsiTheme="minorHAnsi" w:cstheme="minorHAnsi"/>
          <w:color w:val="000000"/>
          <w:sz w:val="22"/>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921CFA2"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 xml:space="preserve">Third, </w:t>
      </w:r>
      <w:r w:rsidRPr="006B5B15">
        <w:rPr>
          <w:rFonts w:asciiTheme="minorHAnsi" w:hAnsiTheme="minorHAnsi" w:cstheme="minorHAnsi"/>
          <w:b/>
          <w:bCs/>
          <w:color w:val="000000"/>
          <w:sz w:val="22"/>
          <w:u w:val="single"/>
        </w:rPr>
        <w:t xml:space="preserve">cartel </w:t>
      </w:r>
      <w:r w:rsidRPr="006B5B15">
        <w:rPr>
          <w:rFonts w:asciiTheme="minorHAnsi" w:hAnsiTheme="minorHAnsi" w:cstheme="minorHAnsi"/>
          <w:b/>
          <w:bCs/>
          <w:color w:val="000000"/>
          <w:sz w:val="22"/>
          <w:u w:val="single"/>
          <w:shd w:val="clear" w:color="auto" w:fill="00FFFF"/>
        </w:rPr>
        <w:t>investigations</w:t>
      </w:r>
      <w:r w:rsidRPr="006B5B15">
        <w:rPr>
          <w:rFonts w:asciiTheme="minorHAnsi" w:hAnsiTheme="minorHAnsi" w:cstheme="minorHAnsi"/>
          <w:color w:val="000000"/>
          <w:sz w:val="22"/>
          <w:shd w:val="clear" w:color="auto" w:fill="00FFFF"/>
        </w:rPr>
        <w:t xml:space="preserve"> </w:t>
      </w:r>
      <w:r w:rsidRPr="006B5B15">
        <w:rPr>
          <w:rFonts w:asciiTheme="minorHAnsi" w:hAnsiTheme="minorHAnsi" w:cstheme="minorHAnsi"/>
          <w:color w:val="000000"/>
          <w:sz w:val="22"/>
          <w:u w:val="single"/>
          <w:shd w:val="clear" w:color="auto" w:fill="00FFFF"/>
        </w:rPr>
        <w:t xml:space="preserve">have also </w:t>
      </w:r>
      <w:r w:rsidRPr="006B5B15">
        <w:rPr>
          <w:rFonts w:asciiTheme="minorHAnsi" w:hAnsiTheme="minorHAnsi" w:cstheme="minorHAnsi"/>
          <w:b/>
          <w:bCs/>
          <w:color w:val="000000"/>
          <w:sz w:val="22"/>
          <w:u w:val="single"/>
          <w:shd w:val="clear" w:color="auto" w:fill="00FFFF"/>
        </w:rPr>
        <w:t>become more sophisticated</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shd w:val="clear" w:color="auto" w:fill="00FFFF"/>
        </w:rPr>
        <w:t>Leniency</w:t>
      </w:r>
      <w:r w:rsidRPr="006B5B15">
        <w:rPr>
          <w:rFonts w:asciiTheme="minorHAnsi" w:hAnsiTheme="minorHAnsi" w:cstheme="minorHAnsi"/>
          <w:b/>
          <w:bCs/>
          <w:color w:val="000000"/>
          <w:sz w:val="22"/>
          <w:u w:val="single"/>
        </w:rPr>
        <w:t xml:space="preserve"> policies</w:t>
      </w:r>
      <w:r w:rsidRPr="006B5B15">
        <w:rPr>
          <w:rFonts w:asciiTheme="minorHAnsi" w:hAnsiTheme="minorHAnsi" w:cstheme="minorHAnsi"/>
          <w:color w:val="000000"/>
          <w:sz w:val="22"/>
        </w:rPr>
        <w:t xml:space="preserve"> – </w:t>
      </w:r>
      <w:r w:rsidRPr="006B5B15">
        <w:rPr>
          <w:rFonts w:asciiTheme="minorHAnsi" w:hAnsiTheme="minorHAnsi" w:cstheme="minorHAnsi"/>
          <w:color w:val="000000"/>
          <w:sz w:val="22"/>
          <w:u w:val="single"/>
        </w:rPr>
        <w:t>providing immunity from fines for the first player who admits to the existence of a cartel and discloses information on its functioning</w:t>
      </w:r>
      <w:r w:rsidRPr="006B5B15">
        <w:rPr>
          <w:rFonts w:asciiTheme="minorHAnsi" w:hAnsiTheme="minorHAnsi" w:cstheme="minorHAnsi"/>
          <w:color w:val="000000"/>
          <w:sz w:val="22"/>
        </w:rPr>
        <w:t xml:space="preserve"> – </w:t>
      </w:r>
      <w:r w:rsidRPr="006B5B15">
        <w:rPr>
          <w:rFonts w:asciiTheme="minorHAnsi" w:hAnsiTheme="minorHAnsi" w:cstheme="minorHAnsi"/>
          <w:color w:val="000000"/>
          <w:sz w:val="22"/>
          <w:u w:val="single"/>
          <w:shd w:val="clear" w:color="auto" w:fill="00FFFF"/>
        </w:rPr>
        <w:t>are on the rise</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This </w:t>
      </w:r>
      <w:r w:rsidRPr="006B5B15">
        <w:rPr>
          <w:rFonts w:asciiTheme="minorHAnsi" w:hAnsiTheme="minorHAnsi" w:cstheme="minorHAnsi"/>
          <w:b/>
          <w:bCs/>
          <w:color w:val="000000"/>
          <w:sz w:val="22"/>
          <w:u w:val="single"/>
        </w:rPr>
        <w:t>powerful tool</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serves both </w:t>
      </w:r>
      <w:r w:rsidRPr="006B5B15">
        <w:rPr>
          <w:rFonts w:asciiTheme="minorHAnsi" w:hAnsiTheme="minorHAnsi" w:cstheme="minorHAnsi"/>
          <w:b/>
          <w:bCs/>
          <w:color w:val="000000"/>
          <w:sz w:val="22"/>
          <w:u w:val="single"/>
        </w:rPr>
        <w:t>detection</w:t>
      </w:r>
      <w:r w:rsidRPr="006B5B15">
        <w:rPr>
          <w:rFonts w:asciiTheme="minorHAnsi" w:hAnsiTheme="minorHAnsi" w:cstheme="minorHAnsi"/>
          <w:color w:val="000000"/>
          <w:sz w:val="22"/>
          <w:u w:val="single"/>
        </w:rPr>
        <w:t xml:space="preserve"> and </w:t>
      </w:r>
      <w:r w:rsidRPr="006B5B15">
        <w:rPr>
          <w:rFonts w:asciiTheme="minorHAnsi" w:hAnsiTheme="minorHAnsi" w:cstheme="minorHAnsi"/>
          <w:b/>
          <w:bCs/>
          <w:color w:val="000000"/>
          <w:sz w:val="22"/>
          <w:u w:val="single"/>
        </w:rPr>
        <w:t>deterrence purposes</w:t>
      </w:r>
      <w:r w:rsidRPr="006B5B15">
        <w:rPr>
          <w:rFonts w:asciiTheme="minorHAnsi" w:hAnsiTheme="minorHAnsi" w:cstheme="minorHAnsi"/>
          <w:color w:val="000000"/>
          <w:sz w:val="22"/>
          <w:u w:val="single"/>
        </w:rPr>
        <w:t xml:space="preserve"> in the realm of anticompetitive behavior</w:t>
      </w:r>
      <w:r w:rsidRPr="006B5B15">
        <w:rPr>
          <w:rFonts w:asciiTheme="minorHAnsi" w:hAnsiTheme="minorHAnsi" w:cstheme="minorHAnsi"/>
          <w:color w:val="000000"/>
          <w:sz w:val="22"/>
        </w:rPr>
        <w:t xml:space="preserve"> (Margrethe &amp; Halvorsen, 2020; </w:t>
      </w:r>
      <w:proofErr w:type="spellStart"/>
      <w:r w:rsidRPr="006B5B15">
        <w:rPr>
          <w:rFonts w:asciiTheme="minorHAnsi" w:hAnsiTheme="minorHAnsi" w:cstheme="minorHAnsi"/>
          <w:color w:val="000000"/>
          <w:sz w:val="22"/>
        </w:rPr>
        <w:t>Marvão</w:t>
      </w:r>
      <w:proofErr w:type="spellEnd"/>
      <w:r w:rsidRPr="006B5B15">
        <w:rPr>
          <w:rFonts w:asciiTheme="minorHAnsi" w:hAnsiTheme="minorHAnsi" w:cstheme="minorHAnsi"/>
          <w:color w:val="000000"/>
          <w:sz w:val="22"/>
        </w:rPr>
        <w:t xml:space="preserve"> &amp; </w:t>
      </w:r>
      <w:proofErr w:type="spellStart"/>
      <w:r w:rsidRPr="006B5B15">
        <w:rPr>
          <w:rFonts w:asciiTheme="minorHAnsi" w:hAnsiTheme="minorHAnsi" w:cstheme="minorHAnsi"/>
          <w:color w:val="000000"/>
          <w:sz w:val="22"/>
        </w:rPr>
        <w:t>Spagnolo</w:t>
      </w:r>
      <w:proofErr w:type="spellEnd"/>
      <w:r w:rsidRPr="006B5B15">
        <w:rPr>
          <w:rFonts w:asciiTheme="minorHAnsi" w:hAnsiTheme="minorHAnsi" w:cstheme="minorHAnsi"/>
          <w:color w:val="000000"/>
          <w:sz w:val="22"/>
        </w:rPr>
        <w:t xml:space="preserve">, 2018; Miller, 2009). </w:t>
      </w:r>
      <w:r w:rsidRPr="006B5B15">
        <w:rPr>
          <w:rFonts w:asciiTheme="minorHAnsi" w:hAnsiTheme="minorHAnsi" w:cstheme="minorHAnsi"/>
          <w:color w:val="000000"/>
          <w:sz w:val="22"/>
          <w:u w:val="single"/>
        </w:rPr>
        <w:t xml:space="preserve">It </w:t>
      </w:r>
      <w:r w:rsidRPr="006B5B15">
        <w:rPr>
          <w:rFonts w:asciiTheme="minorHAnsi" w:hAnsiTheme="minorHAnsi" w:cstheme="minorHAnsi"/>
          <w:b/>
          <w:bCs/>
          <w:color w:val="000000"/>
          <w:sz w:val="22"/>
          <w:u w:val="single"/>
        </w:rPr>
        <w:t>incentivizes cartel members to become whistle blowers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Companies will be </w:t>
      </w:r>
      <w:r w:rsidRPr="006B5B15">
        <w:rPr>
          <w:rFonts w:asciiTheme="minorHAnsi" w:hAnsiTheme="minorHAnsi" w:cstheme="minorHAnsi"/>
          <w:b/>
          <w:bCs/>
          <w:color w:val="000000"/>
          <w:sz w:val="22"/>
          <w:u w:val="single"/>
        </w:rPr>
        <w:t>less likely to join a cartel</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if they know that its members may be </w:t>
      </w:r>
      <w:r w:rsidRPr="006B5B15">
        <w:rPr>
          <w:rFonts w:asciiTheme="minorHAnsi" w:hAnsiTheme="minorHAnsi" w:cstheme="minorHAnsi"/>
          <w:b/>
          <w:bCs/>
          <w:color w:val="000000"/>
          <w:sz w:val="22"/>
          <w:u w:val="single"/>
        </w:rPr>
        <w:t>enticed to disclose cartel operations</w:t>
      </w:r>
      <w:r w:rsidRPr="006B5B15">
        <w:rPr>
          <w:rFonts w:asciiTheme="minorHAnsi" w:hAnsiTheme="minorHAnsi" w:cstheme="minorHAnsi"/>
          <w:color w:val="000000"/>
          <w:sz w:val="22"/>
        </w:rPr>
        <w:t xml:space="preserve">, (Brenner, 2009; </w:t>
      </w:r>
      <w:proofErr w:type="spellStart"/>
      <w:r w:rsidRPr="006B5B15">
        <w:rPr>
          <w:rFonts w:asciiTheme="minorHAnsi" w:hAnsiTheme="minorHAnsi" w:cstheme="minorHAnsi"/>
          <w:color w:val="000000"/>
          <w:sz w:val="22"/>
        </w:rPr>
        <w:t>Vanhaverbeke</w:t>
      </w:r>
      <w:proofErr w:type="spellEnd"/>
      <w:r w:rsidRPr="006B5B15">
        <w:rPr>
          <w:rFonts w:asciiTheme="minorHAnsi" w:hAnsiTheme="minorHAnsi" w:cstheme="minorHAnsi"/>
          <w:color w:val="000000"/>
          <w:sz w:val="22"/>
        </w:rPr>
        <w:t xml:space="preserve"> &amp; Buts, 2020).</w:t>
      </w:r>
    </w:p>
    <w:p w14:paraId="01276DC5"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u w:val="single"/>
        </w:rPr>
        <w:t>A larger number of agencies than before now also have the mandate to conduct</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dawn raids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in order to </w:t>
      </w:r>
      <w:r w:rsidRPr="006B5B15">
        <w:rPr>
          <w:rFonts w:asciiTheme="minorHAnsi" w:hAnsiTheme="minorHAnsi" w:cstheme="minorHAnsi"/>
          <w:b/>
          <w:bCs/>
          <w:color w:val="000000"/>
          <w:sz w:val="22"/>
          <w:u w:val="single"/>
        </w:rPr>
        <w:t>collect evidence of cartel behavior</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and they can even enter private premises of employees during their search for incriminating material</w:t>
      </w:r>
      <w:r w:rsidRPr="006B5B15">
        <w:rPr>
          <w:rFonts w:asciiTheme="minorHAnsi" w:hAnsiTheme="minorHAnsi" w:cstheme="minorHAnsi"/>
          <w:color w:val="000000"/>
          <w:sz w:val="22"/>
        </w:rPr>
        <w:t xml:space="preserve">. In addition, </w:t>
      </w:r>
      <w:r w:rsidRPr="006B5B15">
        <w:rPr>
          <w:rFonts w:asciiTheme="minorHAnsi" w:hAnsiTheme="minorHAnsi" w:cstheme="minorHAnsi"/>
          <w:b/>
          <w:bCs/>
          <w:color w:val="000000"/>
          <w:sz w:val="22"/>
          <w:u w:val="single"/>
        </w:rPr>
        <w:t xml:space="preserve">sophisticated </w:t>
      </w:r>
      <w:r w:rsidRPr="006B5B15">
        <w:rPr>
          <w:rFonts w:asciiTheme="minorHAnsi" w:hAnsiTheme="minorHAnsi" w:cstheme="minorHAnsi"/>
          <w:b/>
          <w:bCs/>
          <w:color w:val="000000"/>
          <w:sz w:val="22"/>
          <w:u w:val="single"/>
          <w:shd w:val="clear" w:color="auto" w:fill="00FFFF"/>
        </w:rPr>
        <w:t>econometric analyses</w:t>
      </w:r>
      <w:r w:rsidRPr="006B5B15">
        <w:rPr>
          <w:rFonts w:asciiTheme="minorHAnsi" w:hAnsiTheme="minorHAnsi" w:cstheme="minorHAnsi"/>
          <w:color w:val="000000"/>
          <w:sz w:val="22"/>
          <w:shd w:val="clear" w:color="auto" w:fill="00FFFF"/>
        </w:rPr>
        <w:t xml:space="preserve"> </w:t>
      </w:r>
      <w:r w:rsidRPr="006B5B15">
        <w:rPr>
          <w:rFonts w:asciiTheme="minorHAnsi" w:hAnsiTheme="minorHAnsi" w:cstheme="minorHAnsi"/>
          <w:color w:val="000000"/>
          <w:sz w:val="22"/>
          <w:u w:val="single"/>
          <w:shd w:val="clear" w:color="auto" w:fill="00FFFF"/>
        </w:rPr>
        <w:t xml:space="preserve">have become </w:t>
      </w:r>
      <w:r w:rsidRPr="006B5B15">
        <w:rPr>
          <w:rFonts w:asciiTheme="minorHAnsi" w:hAnsiTheme="minorHAnsi" w:cstheme="minorHAnsi"/>
          <w:b/>
          <w:bCs/>
          <w:color w:val="000000"/>
          <w:sz w:val="22"/>
          <w:u w:val="single"/>
          <w:shd w:val="clear" w:color="auto" w:fill="00FFFF"/>
        </w:rPr>
        <w:t>standard</w:t>
      </w:r>
      <w:r w:rsidRPr="006B5B15">
        <w:rPr>
          <w:rFonts w:asciiTheme="minorHAnsi" w:hAnsiTheme="minorHAnsi" w:cstheme="minorHAnsi"/>
          <w:b/>
          <w:bCs/>
          <w:color w:val="000000"/>
          <w:sz w:val="22"/>
          <w:u w:val="single"/>
        </w:rPr>
        <w:t xml:space="preserve"> practice</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to </w:t>
      </w:r>
      <w:r w:rsidRPr="006B5B15">
        <w:rPr>
          <w:rFonts w:asciiTheme="minorHAnsi" w:hAnsiTheme="minorHAnsi" w:cstheme="minorHAnsi"/>
          <w:b/>
          <w:bCs/>
          <w:color w:val="000000"/>
          <w:sz w:val="22"/>
          <w:u w:val="single"/>
        </w:rPr>
        <w:t>provide evidence of coordinated conduct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in industry and to calculate cartel overcharges</w:t>
      </w:r>
      <w:r w:rsidRPr="006B5B15">
        <w:rPr>
          <w:rFonts w:asciiTheme="minorHAnsi" w:hAnsiTheme="minorHAnsi" w:cstheme="minorHAnsi"/>
          <w:color w:val="000000"/>
          <w:sz w:val="22"/>
        </w:rPr>
        <w:t xml:space="preserve"> (</w:t>
      </w:r>
      <w:proofErr w:type="spellStart"/>
      <w:r w:rsidRPr="006B5B15">
        <w:rPr>
          <w:rFonts w:asciiTheme="minorHAnsi" w:hAnsiTheme="minorHAnsi" w:cstheme="minorHAnsi"/>
          <w:color w:val="000000"/>
          <w:sz w:val="22"/>
        </w:rPr>
        <w:t>Parcu</w:t>
      </w:r>
      <w:proofErr w:type="spellEnd"/>
      <w:r w:rsidRPr="006B5B15">
        <w:rPr>
          <w:rFonts w:asciiTheme="minorHAnsi" w:hAnsiTheme="minorHAnsi" w:cstheme="minorHAnsi"/>
          <w:color w:val="000000"/>
          <w:sz w:val="22"/>
        </w:rPr>
        <w:t xml:space="preserve">, Monti, &amp; </w:t>
      </w:r>
      <w:proofErr w:type="spellStart"/>
      <w:r w:rsidRPr="006B5B15">
        <w:rPr>
          <w:rFonts w:asciiTheme="minorHAnsi" w:hAnsiTheme="minorHAnsi" w:cstheme="minorHAnsi"/>
          <w:color w:val="000000"/>
          <w:sz w:val="22"/>
        </w:rPr>
        <w:t>Botta</w:t>
      </w:r>
      <w:proofErr w:type="spellEnd"/>
      <w:r w:rsidRPr="006B5B15">
        <w:rPr>
          <w:rFonts w:asciiTheme="minorHAnsi" w:hAnsiTheme="minorHAnsi" w:cstheme="minorHAnsi"/>
          <w:color w:val="000000"/>
          <w:sz w:val="22"/>
        </w:rPr>
        <w:t>, 2021).</w:t>
      </w:r>
    </w:p>
    <w:p w14:paraId="60AAD1F7"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rPr>
        <w:t xml:space="preserve">Fourth, </w:t>
      </w:r>
      <w:r w:rsidRPr="006B5B15">
        <w:rPr>
          <w:rFonts w:asciiTheme="minorHAnsi" w:hAnsiTheme="minorHAnsi" w:cstheme="minorHAnsi"/>
          <w:color w:val="000000"/>
          <w:sz w:val="22"/>
          <w:u w:val="single"/>
        </w:rPr>
        <w:t xml:space="preserve">competition authorities have invested more in </w:t>
      </w:r>
      <w:r w:rsidRPr="006B5B15">
        <w:rPr>
          <w:rFonts w:asciiTheme="minorHAnsi" w:hAnsiTheme="minorHAnsi" w:cstheme="minorHAnsi"/>
          <w:b/>
          <w:bCs/>
          <w:color w:val="000000"/>
          <w:sz w:val="22"/>
          <w:u w:val="single"/>
        </w:rPr>
        <w:t>outreach</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communicating competition rules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through dedicated events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online campaigns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and competition networks</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Compliance programs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have also been on the rise</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with an </w:t>
      </w:r>
      <w:r w:rsidRPr="006B5B15">
        <w:rPr>
          <w:rFonts w:asciiTheme="minorHAnsi" w:hAnsiTheme="minorHAnsi" w:cstheme="minorHAnsi"/>
          <w:b/>
          <w:bCs/>
          <w:color w:val="000000"/>
          <w:sz w:val="22"/>
          <w:u w:val="single"/>
        </w:rPr>
        <w:t>increasing number</w:t>
      </w:r>
      <w:r w:rsidRPr="006B5B15">
        <w:rPr>
          <w:rFonts w:asciiTheme="minorHAnsi" w:hAnsiTheme="minorHAnsi" w:cstheme="minorHAnsi"/>
          <w:color w:val="000000"/>
          <w:sz w:val="22"/>
          <w:u w:val="single"/>
        </w:rPr>
        <w:t xml:space="preserve"> of</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mainly </w:t>
      </w:r>
      <w:r w:rsidRPr="006B5B15">
        <w:rPr>
          <w:rFonts w:asciiTheme="minorHAnsi" w:hAnsiTheme="minorHAnsi" w:cstheme="minorHAnsi"/>
          <w:b/>
          <w:bCs/>
          <w:color w:val="000000"/>
          <w:sz w:val="22"/>
          <w:u w:val="single"/>
        </w:rPr>
        <w:t>large companies investing in compliance training</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to abide by competition rules</w:t>
      </w:r>
      <w:r w:rsidRPr="006B5B15">
        <w:rPr>
          <w:rFonts w:asciiTheme="minorHAnsi" w:hAnsiTheme="minorHAnsi" w:cstheme="minorHAnsi"/>
          <w:color w:val="000000"/>
          <w:sz w:val="22"/>
        </w:rPr>
        <w:t xml:space="preserve"> (De Stefano, 2018).</w:t>
      </w:r>
    </w:p>
    <w:p w14:paraId="1445E1CD" w14:textId="77777777" w:rsidR="00AF2EB3" w:rsidRPr="006B5B15" w:rsidRDefault="00AF2EB3" w:rsidP="00AF2EB3">
      <w:pPr>
        <w:pStyle w:val="NormalWeb"/>
        <w:spacing w:before="0" w:beforeAutospacing="0" w:after="160" w:afterAutospacing="0"/>
        <w:rPr>
          <w:rFonts w:asciiTheme="minorHAnsi" w:hAnsiTheme="minorHAnsi" w:cstheme="minorHAnsi"/>
        </w:rPr>
      </w:pPr>
      <w:r w:rsidRPr="006B5B15">
        <w:rPr>
          <w:rFonts w:asciiTheme="minorHAnsi" w:hAnsiTheme="minorHAnsi" w:cstheme="minorHAnsi"/>
          <w:color w:val="000000"/>
          <w:sz w:val="22"/>
          <w:u w:val="single"/>
        </w:rPr>
        <w:t xml:space="preserve">The </w:t>
      </w:r>
      <w:r w:rsidRPr="006B5B15">
        <w:rPr>
          <w:rFonts w:asciiTheme="minorHAnsi" w:hAnsiTheme="minorHAnsi" w:cstheme="minorHAnsi"/>
          <w:b/>
          <w:bCs/>
          <w:color w:val="000000"/>
          <w:sz w:val="22"/>
          <w:u w:val="single"/>
        </w:rPr>
        <w:t>increased efforts</w:t>
      </w:r>
      <w:r w:rsidRPr="006B5B15">
        <w:rPr>
          <w:rFonts w:asciiTheme="minorHAnsi" w:hAnsiTheme="minorHAnsi" w:cstheme="minorHAnsi"/>
          <w:color w:val="000000"/>
          <w:sz w:val="22"/>
          <w:u w:val="single"/>
        </w:rPr>
        <w:t xml:space="preserve"> to </w:t>
      </w:r>
      <w:r w:rsidRPr="006B5B15">
        <w:rPr>
          <w:rFonts w:asciiTheme="minorHAnsi" w:hAnsiTheme="minorHAnsi" w:cstheme="minorHAnsi"/>
          <w:b/>
          <w:bCs/>
          <w:color w:val="000000"/>
          <w:sz w:val="22"/>
          <w:u w:val="single"/>
        </w:rPr>
        <w:t>fight anticompetitive agreements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in industry are now </w:t>
      </w:r>
      <w:r w:rsidRPr="006B5B15">
        <w:rPr>
          <w:rFonts w:asciiTheme="minorHAnsi" w:hAnsiTheme="minorHAnsi" w:cstheme="minorHAnsi"/>
          <w:b/>
          <w:bCs/>
          <w:color w:val="000000"/>
          <w:sz w:val="22"/>
          <w:u w:val="single"/>
        </w:rPr>
        <w:t>deterring</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and </w:t>
      </w:r>
      <w:r w:rsidRPr="006B5B15">
        <w:rPr>
          <w:rFonts w:asciiTheme="minorHAnsi" w:hAnsiTheme="minorHAnsi" w:cstheme="minorHAnsi"/>
          <w:b/>
          <w:bCs/>
          <w:color w:val="000000"/>
          <w:sz w:val="22"/>
          <w:u w:val="single"/>
        </w:rPr>
        <w:t>destabilizing cartels</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Following a </w:t>
      </w:r>
      <w:r w:rsidRPr="006B5B15">
        <w:rPr>
          <w:rFonts w:asciiTheme="minorHAnsi" w:hAnsiTheme="minorHAnsi" w:cstheme="minorHAnsi"/>
          <w:b/>
          <w:bCs/>
          <w:color w:val="000000"/>
          <w:sz w:val="22"/>
          <w:u w:val="single"/>
        </w:rPr>
        <w:t>substantial increase</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in the </w:t>
      </w:r>
      <w:r w:rsidRPr="006B5B15">
        <w:rPr>
          <w:rFonts w:asciiTheme="minorHAnsi" w:hAnsiTheme="minorHAnsi" w:cstheme="minorHAnsi"/>
          <w:b/>
          <w:bCs/>
          <w:color w:val="000000"/>
          <w:sz w:val="22"/>
          <w:u w:val="single"/>
        </w:rPr>
        <w:t>number of cartels</w:t>
      </w:r>
      <w:r w:rsidRPr="006B5B15">
        <w:rPr>
          <w:rFonts w:asciiTheme="minorHAnsi" w:hAnsiTheme="minorHAnsi" w:cstheme="minorHAnsi"/>
          <w:color w:val="000000"/>
          <w:sz w:val="22"/>
          <w:u w:val="single"/>
        </w:rPr>
        <w:t xml:space="preserve"> that have been</w:t>
      </w:r>
      <w:r w:rsidRPr="006B5B15">
        <w:rPr>
          <w:rFonts w:asciiTheme="minorHAnsi" w:hAnsiTheme="minorHAnsi" w:cstheme="minorHAnsi"/>
          <w:color w:val="000000"/>
          <w:sz w:val="22"/>
        </w:rPr>
        <w:t xml:space="preserve"> ‘</w:t>
      </w:r>
      <w:r w:rsidRPr="006B5B15">
        <w:rPr>
          <w:rFonts w:asciiTheme="minorHAnsi" w:hAnsiTheme="minorHAnsi" w:cstheme="minorHAnsi"/>
          <w:b/>
          <w:bCs/>
          <w:color w:val="000000"/>
          <w:sz w:val="22"/>
          <w:u w:val="single"/>
        </w:rPr>
        <w:t>caught</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the </w:t>
      </w:r>
      <w:r w:rsidRPr="006B5B15">
        <w:rPr>
          <w:rFonts w:asciiTheme="minorHAnsi" w:hAnsiTheme="minorHAnsi" w:cstheme="minorHAnsi"/>
          <w:b/>
          <w:bCs/>
          <w:color w:val="000000"/>
          <w:sz w:val="22"/>
          <w:u w:val="single"/>
        </w:rPr>
        <w:t>average life span</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of these cartels is now </w:t>
      </w:r>
      <w:r w:rsidRPr="006B5B15">
        <w:rPr>
          <w:rFonts w:asciiTheme="minorHAnsi" w:hAnsiTheme="minorHAnsi" w:cstheme="minorHAnsi"/>
          <w:b/>
          <w:bCs/>
          <w:color w:val="000000"/>
          <w:sz w:val="22"/>
          <w:u w:val="single"/>
        </w:rPr>
        <w:t>going down rapidly</w:t>
      </w:r>
      <w:r w:rsidRPr="006B5B15">
        <w:rPr>
          <w:rFonts w:asciiTheme="minorHAnsi" w:hAnsiTheme="minorHAnsi" w:cstheme="minorHAnsi"/>
          <w:color w:val="000000"/>
          <w:sz w:val="22"/>
        </w:rPr>
        <w:t xml:space="preserve"> (OECD, 2020). </w:t>
      </w:r>
      <w:r w:rsidRPr="006B5B15">
        <w:rPr>
          <w:rFonts w:asciiTheme="minorHAnsi" w:hAnsiTheme="minorHAnsi" w:cstheme="minorHAnsi"/>
          <w:color w:val="000000"/>
          <w:sz w:val="22"/>
          <w:u w:val="single"/>
        </w:rPr>
        <w:t>The fight against illegal</w:t>
      </w:r>
      <w:r w:rsidRPr="006B5B15">
        <w:rPr>
          <w:rFonts w:asciiTheme="minorHAnsi" w:hAnsiTheme="minorHAnsi" w:cstheme="minorHAnsi"/>
          <w:color w:val="000000"/>
          <w:sz w:val="22"/>
        </w:rPr>
        <w:t xml:space="preserve">, </w:t>
      </w:r>
      <w:r w:rsidRPr="006B5B15">
        <w:rPr>
          <w:rFonts w:asciiTheme="minorHAnsi" w:hAnsiTheme="minorHAnsi" w:cstheme="minorHAnsi"/>
          <w:color w:val="000000"/>
          <w:sz w:val="22"/>
          <w:u w:val="single"/>
        </w:rPr>
        <w:t xml:space="preserve">anticompetitive behavior will </w:t>
      </w:r>
      <w:r w:rsidRPr="006B5B15">
        <w:rPr>
          <w:rFonts w:asciiTheme="minorHAnsi" w:hAnsiTheme="minorHAnsi" w:cstheme="minorHAnsi"/>
          <w:b/>
          <w:bCs/>
          <w:color w:val="000000"/>
          <w:sz w:val="22"/>
          <w:u w:val="single"/>
        </w:rPr>
        <w:t xml:space="preserve">intensify further </w:t>
      </w:r>
      <w:proofErr w:type="gramStart"/>
      <w:r w:rsidRPr="006B5B15">
        <w:rPr>
          <w:rFonts w:asciiTheme="minorHAnsi" w:hAnsiTheme="minorHAnsi" w:cstheme="minorHAnsi"/>
          <w:b/>
          <w:bCs/>
          <w:color w:val="000000"/>
          <w:sz w:val="22"/>
          <w:u w:val="single"/>
        </w:rPr>
        <w:t>in the near future</w:t>
      </w:r>
      <w:proofErr w:type="gramEnd"/>
      <w:r w:rsidRPr="006B5B15">
        <w:rPr>
          <w:rFonts w:asciiTheme="minorHAnsi" w:hAnsiTheme="minorHAnsi" w:cstheme="minorHAnsi"/>
          <w:color w:val="000000"/>
          <w:sz w:val="22"/>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6B5B15">
        <w:rPr>
          <w:rFonts w:asciiTheme="minorHAnsi" w:hAnsiTheme="minorHAnsi" w:cstheme="minorHAnsi"/>
          <w:color w:val="000000"/>
          <w:sz w:val="22"/>
        </w:rPr>
        <w:t>Noya</w:t>
      </w:r>
      <w:proofErr w:type="spellEnd"/>
      <w:r w:rsidRPr="006B5B15">
        <w:rPr>
          <w:rFonts w:asciiTheme="minorHAnsi" w:hAnsiTheme="minorHAnsi" w:cstheme="minorHAnsi"/>
          <w:color w:val="000000"/>
          <w:sz w:val="22"/>
        </w:rPr>
        <w:t xml:space="preserve"> and Narula (2018) on international R&amp;D cooperation.</w:t>
      </w:r>
    </w:p>
    <w:p w14:paraId="57F43815"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No impact to US economic strength - Economic recessions hurt China and Russia </w:t>
      </w:r>
      <w:r w:rsidRPr="006B5B15">
        <w:rPr>
          <w:rFonts w:asciiTheme="minorHAnsi" w:hAnsiTheme="minorHAnsi" w:cstheme="minorHAnsi"/>
          <w:u w:val="single"/>
        </w:rPr>
        <w:t>just as much</w:t>
      </w:r>
      <w:r w:rsidRPr="006B5B15">
        <w:rPr>
          <w:rFonts w:asciiTheme="minorHAnsi" w:hAnsiTheme="minorHAnsi" w:cstheme="minorHAnsi"/>
        </w:rPr>
        <w:t xml:space="preserve"> as the US. </w:t>
      </w:r>
    </w:p>
    <w:p w14:paraId="4F1869D3" w14:textId="77777777" w:rsidR="00AF2EB3" w:rsidRPr="006B5B15" w:rsidRDefault="00AF2EB3" w:rsidP="00AF2EB3">
      <w:pPr>
        <w:pStyle w:val="Heading4"/>
        <w:rPr>
          <w:rFonts w:asciiTheme="minorHAnsi" w:hAnsiTheme="minorHAnsi" w:cstheme="minorHAnsi"/>
        </w:rPr>
      </w:pPr>
      <w:proofErr w:type="gramStart"/>
      <w:r w:rsidRPr="006B5B15">
        <w:rPr>
          <w:rFonts w:asciiTheme="minorHAnsi" w:hAnsiTheme="minorHAnsi" w:cstheme="minorHAnsi"/>
        </w:rPr>
        <w:t>AND,</w:t>
      </w:r>
      <w:proofErr w:type="gramEnd"/>
      <w:r w:rsidRPr="006B5B15">
        <w:rPr>
          <w:rFonts w:asciiTheme="minorHAnsi" w:hAnsiTheme="minorHAnsi" w:cstheme="minorHAnsi"/>
        </w:rPr>
        <w:t xml:space="preserve"> no leadership impact.</w:t>
      </w:r>
    </w:p>
    <w:p w14:paraId="76A0A894" w14:textId="77777777" w:rsidR="00AF2EB3" w:rsidRPr="006B5B15" w:rsidRDefault="00AF2EB3" w:rsidP="00AF2EB3">
      <w:pPr>
        <w:rPr>
          <w:rStyle w:val="Style13ptBold"/>
          <w:rFonts w:asciiTheme="minorHAnsi" w:hAnsiTheme="minorHAnsi" w:cstheme="minorHAnsi"/>
        </w:rPr>
      </w:pPr>
      <w:proofErr w:type="spellStart"/>
      <w:r w:rsidRPr="006B5B15">
        <w:rPr>
          <w:rStyle w:val="Style13ptBold"/>
          <w:rFonts w:asciiTheme="minorHAnsi" w:hAnsiTheme="minorHAnsi" w:cstheme="minorHAnsi"/>
        </w:rPr>
        <w:t>Fettweis</w:t>
      </w:r>
      <w:proofErr w:type="spellEnd"/>
      <w:r w:rsidRPr="006B5B15">
        <w:rPr>
          <w:rStyle w:val="Style13ptBold"/>
          <w:rFonts w:asciiTheme="minorHAnsi" w:hAnsiTheme="minorHAnsi" w:cstheme="minorHAnsi"/>
        </w:rPr>
        <w:t xml:space="preserve"> ’17</w:t>
      </w:r>
      <w:r w:rsidRPr="006B5B15">
        <w:rPr>
          <w:rFonts w:asciiTheme="minorHAnsi" w:hAnsiTheme="minorHAnsi" w:cstheme="minorHAnsi"/>
        </w:rPr>
        <w:t xml:space="preserve"> (Christopher J.; is Associate Professor of Political Science at Tulane University; May 8th; </w:t>
      </w:r>
      <w:r w:rsidRPr="006B5B15">
        <w:rPr>
          <w:rFonts w:asciiTheme="minorHAnsi" w:hAnsiTheme="minorHAnsi" w:cstheme="minorHAnsi"/>
          <w:i/>
        </w:rPr>
        <w:t>Unipolarity, Hegemony, and the New Peace</w:t>
      </w:r>
      <w:r w:rsidRPr="006B5B15">
        <w:rPr>
          <w:rFonts w:asciiTheme="minorHAnsi" w:hAnsiTheme="minorHAnsi" w:cstheme="minorHAnsi"/>
        </w:rPr>
        <w:t xml:space="preserve">; </w:t>
      </w:r>
      <w:hyperlink r:id="rId18" w:history="1">
        <w:r w:rsidRPr="006B5B15">
          <w:rPr>
            <w:rStyle w:val="Hyperlink"/>
            <w:rFonts w:asciiTheme="minorHAnsi" w:hAnsiTheme="minorHAnsi" w:cstheme="minorHAnsi"/>
          </w:rPr>
          <w:t>https://www.tandfonline.com/doi/abs/10.1080/09636412.2017.1306394?journalCode=fsst20</w:t>
        </w:r>
      </w:hyperlink>
      <w:r w:rsidRPr="006B5B15">
        <w:rPr>
          <w:rFonts w:asciiTheme="minorHAnsi" w:hAnsiTheme="minorHAnsi" w:cstheme="minorHAnsi"/>
        </w:rPr>
        <w:t>; accessed 5/3/19; MSCOTT)</w:t>
      </w:r>
    </w:p>
    <w:p w14:paraId="0C70294F"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6B5B15">
        <w:rPr>
          <w:rStyle w:val="StyleUnderline"/>
          <w:rFonts w:asciiTheme="minorHAnsi" w:hAnsiTheme="minorHAnsi" w:cstheme="minorHAnsi"/>
          <w:highlight w:val="cyan"/>
        </w:rPr>
        <w:t>US</w:t>
      </w:r>
      <w:r w:rsidRPr="006B5B15">
        <w:rPr>
          <w:rStyle w:val="StyleUnderline"/>
          <w:rFonts w:asciiTheme="minorHAnsi" w:hAnsiTheme="minorHAnsi" w:cstheme="minorHAnsi"/>
        </w:rPr>
        <w:t xml:space="preserve"> intervention is imperfectly correlated with stability, however</w:t>
      </w:r>
      <w:r w:rsidRPr="006B5B15">
        <w:rPr>
          <w:rFonts w:asciiTheme="minorHAnsi" w:hAnsiTheme="minorHAnsi" w:cstheme="minorHAnsi"/>
        </w:rPr>
        <w:t xml:space="preserve">. Indeed, </w:t>
      </w:r>
      <w:r w:rsidRPr="006B5B15">
        <w:rPr>
          <w:rStyle w:val="StyleUnderline"/>
          <w:rFonts w:asciiTheme="minorHAnsi" w:hAnsiTheme="minorHAnsi" w:cstheme="minorHAnsi"/>
        </w:rPr>
        <w:t xml:space="preserve">it is conceivable that the relatively high level of US interest and activity has </w:t>
      </w:r>
      <w:r w:rsidRPr="006B5B15">
        <w:rPr>
          <w:rStyle w:val="StyleUnderline"/>
          <w:rFonts w:asciiTheme="minorHAnsi" w:hAnsiTheme="minorHAnsi" w:cstheme="minorHAnsi"/>
          <w:highlight w:val="cyan"/>
        </w:rPr>
        <w:t>made</w:t>
      </w:r>
      <w:r w:rsidRPr="006B5B15">
        <w:rPr>
          <w:rStyle w:val="StyleUnderline"/>
          <w:rFonts w:asciiTheme="minorHAnsi" w:hAnsiTheme="minorHAnsi" w:cstheme="minorHAnsi"/>
        </w:rPr>
        <w:t xml:space="preserve"> the security situation in the Persian Gulf and broader </w:t>
      </w:r>
      <w:r w:rsidRPr="006B5B15">
        <w:rPr>
          <w:rStyle w:val="Emphasis"/>
          <w:rFonts w:asciiTheme="minorHAnsi" w:hAnsiTheme="minorHAnsi" w:cstheme="minorHAnsi"/>
          <w:highlight w:val="cyan"/>
        </w:rPr>
        <w:t>Middle East worse</w:t>
      </w:r>
      <w:r w:rsidRPr="006B5B15">
        <w:rPr>
          <w:rFonts w:asciiTheme="minorHAnsi" w:hAnsiTheme="minorHAnsi" w:cstheme="minorHAnsi"/>
        </w:rPr>
        <w:t xml:space="preserve">. In recent years, </w:t>
      </w:r>
      <w:r w:rsidRPr="006B5B15">
        <w:rPr>
          <w:rStyle w:val="StyleUnderline"/>
          <w:rFonts w:asciiTheme="minorHAnsi" w:hAnsiTheme="minorHAnsi" w:cstheme="minorHAnsi"/>
        </w:rPr>
        <w:t>substantial hard power investments (</w:t>
      </w:r>
      <w:r w:rsidRPr="006B5B15">
        <w:rPr>
          <w:rStyle w:val="Emphasis"/>
          <w:rFonts w:asciiTheme="minorHAnsi" w:hAnsiTheme="minorHAnsi" w:cstheme="minorHAnsi"/>
          <w:highlight w:val="cyan"/>
        </w:rPr>
        <w:t>Somalia</w:t>
      </w:r>
      <w:r w:rsidRPr="006B5B15">
        <w:rPr>
          <w:rStyle w:val="StyleUnderline"/>
          <w:rFonts w:asciiTheme="minorHAnsi" w:hAnsiTheme="minorHAnsi" w:cstheme="minorHAnsi"/>
          <w:highlight w:val="cyan"/>
        </w:rPr>
        <w:t xml:space="preserve">, </w:t>
      </w:r>
      <w:r w:rsidRPr="006B5B15">
        <w:rPr>
          <w:rStyle w:val="Emphasis"/>
          <w:rFonts w:asciiTheme="minorHAnsi" w:hAnsiTheme="minorHAnsi" w:cstheme="minorHAnsi"/>
          <w:highlight w:val="cyan"/>
        </w:rPr>
        <w:t>Afghanistan</w:t>
      </w:r>
      <w:r w:rsidRPr="006B5B15">
        <w:rPr>
          <w:rStyle w:val="StyleUnderline"/>
          <w:rFonts w:asciiTheme="minorHAnsi" w:hAnsiTheme="minorHAnsi" w:cstheme="minorHAnsi"/>
          <w:highlight w:val="cyan"/>
        </w:rPr>
        <w:t xml:space="preserve">, </w:t>
      </w:r>
      <w:r w:rsidRPr="006B5B15">
        <w:rPr>
          <w:rStyle w:val="Emphasis"/>
          <w:rFonts w:asciiTheme="minorHAnsi" w:hAnsiTheme="minorHAnsi" w:cstheme="minorHAnsi"/>
          <w:highlight w:val="cyan"/>
        </w:rPr>
        <w:t>Iraq</w:t>
      </w:r>
      <w:r w:rsidRPr="006B5B15">
        <w:rPr>
          <w:rStyle w:val="StyleUnderline"/>
          <w:rFonts w:asciiTheme="minorHAnsi" w:hAnsiTheme="minorHAnsi" w:cstheme="minorHAnsi"/>
        </w:rPr>
        <w:t>), moderate intervention (</w:t>
      </w:r>
      <w:r w:rsidRPr="006B5B15">
        <w:rPr>
          <w:rStyle w:val="Emphasis"/>
          <w:rFonts w:asciiTheme="minorHAnsi" w:hAnsiTheme="minorHAnsi" w:cstheme="minorHAnsi"/>
          <w:highlight w:val="cyan"/>
        </w:rPr>
        <w:t>Libya</w:t>
      </w:r>
      <w:r w:rsidRPr="006B5B15">
        <w:rPr>
          <w:rStyle w:val="StyleUnderline"/>
          <w:rFonts w:asciiTheme="minorHAnsi" w:hAnsiTheme="minorHAnsi" w:cstheme="minorHAnsi"/>
        </w:rPr>
        <w:t>), and reliance on diplomacy (</w:t>
      </w:r>
      <w:r w:rsidRPr="006B5B15">
        <w:rPr>
          <w:rStyle w:val="Emphasis"/>
          <w:rFonts w:asciiTheme="minorHAnsi" w:hAnsiTheme="minorHAnsi" w:cstheme="minorHAnsi"/>
          <w:highlight w:val="cyan"/>
        </w:rPr>
        <w:t>Syria</w:t>
      </w:r>
      <w:r w:rsidRPr="006B5B15">
        <w:rPr>
          <w:rStyle w:val="StyleUnderline"/>
          <w:rFonts w:asciiTheme="minorHAnsi" w:hAnsiTheme="minorHAnsi" w:cstheme="minorHAnsi"/>
        </w:rPr>
        <w:t>) have been</w:t>
      </w:r>
      <w:r w:rsidRPr="006B5B15">
        <w:rPr>
          <w:rFonts w:asciiTheme="minorHAnsi" w:hAnsiTheme="minorHAnsi" w:cstheme="minorHAnsi"/>
        </w:rPr>
        <w:t xml:space="preserve"> </w:t>
      </w:r>
      <w:r w:rsidRPr="006B5B15">
        <w:rPr>
          <w:rStyle w:val="Emphasis"/>
          <w:rFonts w:asciiTheme="minorHAnsi" w:hAnsiTheme="minorHAnsi" w:cstheme="minorHAnsi"/>
          <w:highlight w:val="cyan"/>
        </w:rPr>
        <w:t>equally ineffective</w:t>
      </w:r>
      <w:r w:rsidRPr="006B5B15">
        <w:rPr>
          <w:rStyle w:val="Emphasis"/>
          <w:rFonts w:asciiTheme="minorHAnsi" w:hAnsiTheme="minorHAnsi" w:cstheme="minorHAnsi"/>
        </w:rPr>
        <w:t xml:space="preserve"> in stabilizing states torn by conflict</w:t>
      </w:r>
      <w:r w:rsidRPr="006B5B15">
        <w:rPr>
          <w:rFonts w:asciiTheme="minorHAnsi" w:hAnsiTheme="minorHAnsi" w:cstheme="minorHAnsi"/>
        </w:rPr>
        <w:t xml:space="preserve">. While it is possible that the region is essentially unpacifiable and no amount of police work would bring peace to its people, </w:t>
      </w:r>
      <w:r w:rsidRPr="006B5B15">
        <w:rPr>
          <w:rStyle w:val="StyleUnderline"/>
          <w:rFonts w:asciiTheme="minorHAnsi" w:hAnsiTheme="minorHAnsi" w:cstheme="minorHAnsi"/>
        </w:rPr>
        <w:t xml:space="preserve">it remains hard to make the case that the US presence has improved matters. In this “strong point,” at least, </w:t>
      </w:r>
      <w:r w:rsidRPr="006B5B15">
        <w:rPr>
          <w:rStyle w:val="Emphasis"/>
          <w:rFonts w:asciiTheme="minorHAnsi" w:hAnsiTheme="minorHAnsi" w:cstheme="minorHAnsi"/>
        </w:rPr>
        <w:t xml:space="preserve">US </w:t>
      </w:r>
      <w:r w:rsidRPr="006B5B15">
        <w:rPr>
          <w:rStyle w:val="Emphasis"/>
          <w:rFonts w:asciiTheme="minorHAnsi" w:hAnsiTheme="minorHAnsi" w:cstheme="minorHAnsi"/>
          <w:highlight w:val="cyan"/>
        </w:rPr>
        <w:t>hegemony has failed</w:t>
      </w:r>
      <w:r w:rsidRPr="006B5B15">
        <w:rPr>
          <w:rStyle w:val="Emphasis"/>
          <w:rFonts w:asciiTheme="minorHAnsi" w:hAnsiTheme="minorHAnsi" w:cstheme="minorHAnsi"/>
        </w:rPr>
        <w:t xml:space="preserve"> to bring peace</w:t>
      </w:r>
      <w:r w:rsidRPr="006B5B15">
        <w:rPr>
          <w:rFonts w:asciiTheme="minorHAnsi" w:hAnsiTheme="minorHAnsi" w:cstheme="minorHAnsi"/>
        </w:rPr>
        <w:t>.</w:t>
      </w:r>
    </w:p>
    <w:p w14:paraId="45ED72C5"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In much of the rest of the world, </w:t>
      </w:r>
      <w:r w:rsidRPr="006B5B15">
        <w:rPr>
          <w:rStyle w:val="StyleUnderline"/>
          <w:rFonts w:asciiTheme="minorHAnsi" w:hAnsiTheme="minorHAnsi" w:cstheme="minorHAnsi"/>
        </w:rPr>
        <w:t xml:space="preserve">the </w:t>
      </w:r>
      <w:r w:rsidRPr="006B5B15">
        <w:rPr>
          <w:rStyle w:val="StyleUnderline"/>
          <w:rFonts w:asciiTheme="minorHAnsi" w:hAnsiTheme="minorHAnsi" w:cstheme="minorHAnsi"/>
          <w:highlight w:val="cyan"/>
        </w:rPr>
        <w:t>U</w:t>
      </w:r>
      <w:r w:rsidRPr="006B5B15">
        <w:rPr>
          <w:rStyle w:val="StyleUnderline"/>
          <w:rFonts w:asciiTheme="minorHAnsi" w:hAnsiTheme="minorHAnsi" w:cstheme="minorHAnsi"/>
        </w:rPr>
        <w:t xml:space="preserve">nited </w:t>
      </w:r>
      <w:r w:rsidRPr="006B5B15">
        <w:rPr>
          <w:rStyle w:val="StyleUnderline"/>
          <w:rFonts w:asciiTheme="minorHAnsi" w:hAnsiTheme="minorHAnsi" w:cstheme="minorHAnsi"/>
          <w:highlight w:val="cyan"/>
        </w:rPr>
        <w:t>S</w:t>
      </w:r>
      <w:r w:rsidRPr="006B5B15">
        <w:rPr>
          <w:rStyle w:val="StyleUnderline"/>
          <w:rFonts w:asciiTheme="minorHAnsi" w:hAnsiTheme="minorHAnsi" w:cstheme="minorHAnsi"/>
        </w:rPr>
        <w:t xml:space="preserve">tates has </w:t>
      </w:r>
      <w:r w:rsidRPr="006B5B15">
        <w:rPr>
          <w:rStyle w:val="Emphasis"/>
          <w:rFonts w:asciiTheme="minorHAnsi" w:hAnsiTheme="minorHAnsi" w:cstheme="minorHAnsi"/>
          <w:highlight w:val="cyan"/>
        </w:rPr>
        <w:t>not</w:t>
      </w:r>
      <w:r w:rsidRPr="006B5B15">
        <w:rPr>
          <w:rStyle w:val="Emphasis"/>
          <w:rFonts w:asciiTheme="minorHAnsi" w:hAnsiTheme="minorHAnsi" w:cstheme="minorHAnsi"/>
        </w:rPr>
        <w:t xml:space="preserve"> been especially </w:t>
      </w:r>
      <w:r w:rsidRPr="006B5B15">
        <w:rPr>
          <w:rStyle w:val="Emphasis"/>
          <w:rFonts w:asciiTheme="minorHAnsi" w:hAnsiTheme="minorHAnsi" w:cstheme="minorHAnsi"/>
          <w:highlight w:val="cyan"/>
        </w:rPr>
        <w:t>eager to enforce</w:t>
      </w:r>
      <w:r w:rsidRPr="006B5B15">
        <w:rPr>
          <w:rStyle w:val="StyleUnderline"/>
          <w:rFonts w:asciiTheme="minorHAnsi" w:hAnsiTheme="minorHAnsi" w:cstheme="minorHAnsi"/>
        </w:rPr>
        <w:t xml:space="preserve"> any </w:t>
      </w:r>
      <w:proofErr w:type="gramStart"/>
      <w:r w:rsidRPr="006B5B15">
        <w:rPr>
          <w:rStyle w:val="StyleUnderline"/>
          <w:rFonts w:asciiTheme="minorHAnsi" w:hAnsiTheme="minorHAnsi" w:cstheme="minorHAnsi"/>
        </w:rPr>
        <w:t xml:space="preserve">particular </w:t>
      </w:r>
      <w:r w:rsidRPr="006B5B15">
        <w:rPr>
          <w:rStyle w:val="StyleUnderline"/>
          <w:rFonts w:asciiTheme="minorHAnsi" w:hAnsiTheme="minorHAnsi" w:cstheme="minorHAnsi"/>
          <w:highlight w:val="cyan"/>
        </w:rPr>
        <w:t>rules</w:t>
      </w:r>
      <w:proofErr w:type="gramEnd"/>
      <w:r w:rsidRPr="006B5B15">
        <w:rPr>
          <w:rFonts w:asciiTheme="minorHAnsi" w:hAnsiTheme="minorHAnsi" w:cstheme="minorHAnsi"/>
        </w:rPr>
        <w:t xml:space="preserve">. </w:t>
      </w:r>
      <w:r w:rsidRPr="006B5B15">
        <w:rPr>
          <w:rStyle w:val="StyleUnderline"/>
          <w:rFonts w:asciiTheme="minorHAnsi" w:hAnsiTheme="minorHAnsi" w:cstheme="minorHAnsi"/>
        </w:rPr>
        <w:t>Even</w:t>
      </w:r>
      <w:r w:rsidRPr="006B5B15">
        <w:rPr>
          <w:rFonts w:asciiTheme="minorHAnsi" w:hAnsiTheme="minorHAnsi" w:cstheme="minorHAnsi"/>
        </w:rPr>
        <w:t xml:space="preserve"> rather incontrovertible evidence of </w:t>
      </w:r>
      <w:r w:rsidRPr="006B5B15">
        <w:rPr>
          <w:rStyle w:val="StyleUnderline"/>
          <w:rFonts w:asciiTheme="minorHAnsi" w:hAnsiTheme="minorHAnsi" w:cstheme="minorHAnsi"/>
        </w:rPr>
        <w:t xml:space="preserve">genocide has not been enough to </w:t>
      </w:r>
      <w:r w:rsidRPr="006B5B15">
        <w:rPr>
          <w:rStyle w:val="Emphasis"/>
          <w:rFonts w:asciiTheme="minorHAnsi" w:hAnsiTheme="minorHAnsi" w:cstheme="minorHAnsi"/>
        </w:rPr>
        <w:t>inspire action</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Washington’s intervention </w:t>
      </w:r>
      <w:r w:rsidRPr="006B5B15">
        <w:rPr>
          <w:rStyle w:val="StyleUnderline"/>
          <w:rFonts w:asciiTheme="minorHAnsi" w:hAnsiTheme="minorHAnsi" w:cstheme="minorHAnsi"/>
          <w:highlight w:val="cyan"/>
        </w:rPr>
        <w:t>choices have</w:t>
      </w:r>
      <w:r w:rsidRPr="006B5B15">
        <w:rPr>
          <w:rStyle w:val="StyleUnderline"/>
          <w:rFonts w:asciiTheme="minorHAnsi" w:hAnsiTheme="minorHAnsi" w:cstheme="minorHAnsi"/>
        </w:rPr>
        <w:t xml:space="preserve"> at best </w:t>
      </w:r>
      <w:r w:rsidRPr="006B5B15">
        <w:rPr>
          <w:rStyle w:val="StyleUnderline"/>
          <w:rFonts w:asciiTheme="minorHAnsi" w:hAnsiTheme="minorHAnsi" w:cstheme="minorHAnsi"/>
          <w:highlight w:val="cyan"/>
        </w:rPr>
        <w:t xml:space="preserve">been </w:t>
      </w:r>
      <w:r w:rsidRPr="006B5B15">
        <w:rPr>
          <w:rStyle w:val="Emphasis"/>
          <w:rFonts w:asciiTheme="minorHAnsi" w:hAnsiTheme="minorHAnsi" w:cstheme="minorHAnsi"/>
          <w:highlight w:val="cyan"/>
        </w:rPr>
        <w:t>erratic</w:t>
      </w:r>
      <w:r w:rsidRPr="006B5B15">
        <w:rPr>
          <w:rFonts w:asciiTheme="minorHAnsi" w:hAnsiTheme="minorHAnsi" w:cstheme="minorHAnsi"/>
        </w:rPr>
        <w:t xml:space="preserve">; </w:t>
      </w:r>
      <w:r w:rsidRPr="006B5B15">
        <w:rPr>
          <w:rStyle w:val="StyleUnderline"/>
          <w:rFonts w:asciiTheme="minorHAnsi" w:hAnsiTheme="minorHAnsi" w:cstheme="minorHAnsi"/>
        </w:rPr>
        <w:t>Libya and Kosovo brought about action, but much more blood flowed uninterrupted in Rwanda, Darfur, Congo, Sri Lanka, and Syria</w:t>
      </w:r>
      <w:r w:rsidRPr="006B5B15">
        <w:rPr>
          <w:rFonts w:asciiTheme="minorHAnsi" w:hAnsiTheme="minorHAnsi" w:cstheme="minorHAnsi"/>
        </w:rPr>
        <w:t xml:space="preserve">. The </w:t>
      </w:r>
      <w:r w:rsidRPr="006B5B15">
        <w:rPr>
          <w:rStyle w:val="StyleUnderline"/>
          <w:rFonts w:asciiTheme="minorHAnsi" w:hAnsiTheme="minorHAnsi" w:cstheme="minorHAnsi"/>
        </w:rPr>
        <w:t>US record of peacemaking is not exactly a long uninterrupted string of successes</w:t>
      </w:r>
      <w:r w:rsidRPr="006B5B15">
        <w:rPr>
          <w:rFonts w:asciiTheme="minorHAnsi" w:hAnsiTheme="minorHAnsi" w:cstheme="minorHAnsi"/>
        </w:rPr>
        <w:t xml:space="preserve">. During the turn-of-the-century conventional </w:t>
      </w:r>
      <w:r w:rsidRPr="006B5B15">
        <w:rPr>
          <w:rStyle w:val="Emphasis"/>
          <w:rFonts w:asciiTheme="minorHAnsi" w:hAnsiTheme="minorHAnsi" w:cstheme="minorHAnsi"/>
          <w:highlight w:val="cyan"/>
        </w:rPr>
        <w:t>war between Ethiopia and Eritrea</w:t>
      </w:r>
      <w:r w:rsidRPr="006B5B15">
        <w:rPr>
          <w:rFonts w:asciiTheme="minorHAnsi" w:hAnsiTheme="minorHAnsi" w:cstheme="minorHAnsi"/>
        </w:rPr>
        <w:t xml:space="preserve">, a high-level </w:t>
      </w:r>
      <w:r w:rsidRPr="006B5B15">
        <w:rPr>
          <w:rStyle w:val="StyleUnderline"/>
          <w:rFonts w:asciiTheme="minorHAnsi" w:hAnsiTheme="minorHAnsi" w:cstheme="minorHAnsi"/>
          <w:highlight w:val="cyan"/>
        </w:rPr>
        <w:t>US</w:t>
      </w:r>
      <w:r w:rsidRPr="006B5B15">
        <w:rPr>
          <w:rFonts w:asciiTheme="minorHAnsi" w:hAnsiTheme="minorHAnsi" w:cstheme="minorHAnsi"/>
        </w:rPr>
        <w:t xml:space="preserve"> delegation containing former and future National Security Advisors (Anthony Lake and Susan Rice) </w:t>
      </w:r>
      <w:r w:rsidRPr="006B5B15">
        <w:rPr>
          <w:rStyle w:val="StyleUnderline"/>
          <w:rFonts w:asciiTheme="minorHAnsi" w:hAnsiTheme="minorHAnsi" w:cstheme="minorHAnsi"/>
        </w:rPr>
        <w:t xml:space="preserve">made a half-dozen trips to the region but was </w:t>
      </w:r>
      <w:r w:rsidRPr="006B5B15">
        <w:rPr>
          <w:rStyle w:val="StyleUnderline"/>
          <w:rFonts w:asciiTheme="minorHAnsi" w:hAnsiTheme="minorHAnsi" w:cstheme="minorHAnsi"/>
          <w:highlight w:val="cyan"/>
        </w:rPr>
        <w:t>unable to prevent</w:t>
      </w:r>
      <w:r w:rsidRPr="006B5B15">
        <w:rPr>
          <w:rStyle w:val="StyleUnderline"/>
          <w:rFonts w:asciiTheme="minorHAnsi" w:hAnsiTheme="minorHAnsi" w:cstheme="minorHAnsi"/>
        </w:rPr>
        <w:t xml:space="preserve"> either the outbreak or recurrence of the </w:t>
      </w:r>
      <w:r w:rsidRPr="006B5B15">
        <w:rPr>
          <w:rStyle w:val="StyleUnderline"/>
          <w:rFonts w:asciiTheme="minorHAnsi" w:hAnsiTheme="minorHAnsi" w:cstheme="minorHAnsi"/>
          <w:highlight w:val="cyan"/>
        </w:rPr>
        <w:t>conflict</w:t>
      </w:r>
      <w:r w:rsidRPr="006B5B15">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4158DCD0"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rPr>
        <w:t xml:space="preserve">The Horn of Africa is hardly the only region where states are free to fight one another today </w:t>
      </w:r>
      <w:r w:rsidRPr="006B5B15">
        <w:rPr>
          <w:rStyle w:val="Emphasis"/>
          <w:rFonts w:asciiTheme="minorHAnsi" w:hAnsiTheme="minorHAnsi" w:cstheme="minorHAnsi"/>
        </w:rPr>
        <w:t>without fear of serious US involvement</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Since they are choosing not to do so with increasing frequency, </w:t>
      </w:r>
      <w:r w:rsidRPr="006B5B15">
        <w:rPr>
          <w:rStyle w:val="Emphasis"/>
          <w:rFonts w:asciiTheme="minorHAnsi" w:hAnsiTheme="minorHAnsi" w:cstheme="minorHAnsi"/>
          <w:highlight w:val="cyan"/>
        </w:rPr>
        <w:t>something else</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is</w:t>
      </w:r>
      <w:r w:rsidRPr="006B5B15">
        <w:rPr>
          <w:rStyle w:val="StyleUnderline"/>
          <w:rFonts w:asciiTheme="minorHAnsi" w:hAnsiTheme="minorHAnsi" w:cstheme="minorHAnsi"/>
        </w:rPr>
        <w:t xml:space="preserve"> probably </w:t>
      </w:r>
      <w:r w:rsidRPr="006B5B15">
        <w:rPr>
          <w:rStyle w:val="StyleUnderline"/>
          <w:rFonts w:asciiTheme="minorHAnsi" w:hAnsiTheme="minorHAnsi" w:cstheme="minorHAnsi"/>
          <w:highlight w:val="cyan"/>
        </w:rPr>
        <w:t>affecting</w:t>
      </w:r>
      <w:r w:rsidRPr="006B5B15">
        <w:rPr>
          <w:rStyle w:val="StyleUnderline"/>
          <w:rFonts w:asciiTheme="minorHAnsi" w:hAnsiTheme="minorHAnsi" w:cstheme="minorHAnsi"/>
        </w:rPr>
        <w:t xml:space="preserve"> their </w:t>
      </w:r>
      <w:r w:rsidRPr="006B5B15">
        <w:rPr>
          <w:rStyle w:val="StyleUnderline"/>
          <w:rFonts w:asciiTheme="minorHAnsi" w:hAnsiTheme="minorHAnsi" w:cstheme="minorHAnsi"/>
          <w:highlight w:val="cyan"/>
        </w:rPr>
        <w:t>calculations</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Stability exists even in</w:t>
      </w:r>
      <w:r w:rsidRPr="006B5B15">
        <w:rPr>
          <w:rStyle w:val="Emphasis"/>
          <w:rFonts w:asciiTheme="minorHAnsi" w:hAnsiTheme="minorHAnsi" w:cstheme="minorHAnsi"/>
        </w:rPr>
        <w:t xml:space="preserve"> those </w:t>
      </w:r>
      <w:r w:rsidRPr="006B5B15">
        <w:rPr>
          <w:rStyle w:val="Emphasis"/>
          <w:rFonts w:asciiTheme="minorHAnsi" w:hAnsiTheme="minorHAnsi" w:cstheme="minorHAnsi"/>
          <w:highlight w:val="cyan"/>
        </w:rPr>
        <w:t>places where</w:t>
      </w:r>
      <w:r w:rsidRPr="006B5B15">
        <w:rPr>
          <w:rStyle w:val="Emphasis"/>
          <w:rFonts w:asciiTheme="minorHAnsi" w:hAnsiTheme="minorHAnsi" w:cstheme="minorHAnsi"/>
        </w:rPr>
        <w:t xml:space="preserve"> the </w:t>
      </w:r>
      <w:r w:rsidRPr="006B5B15">
        <w:rPr>
          <w:rStyle w:val="Emphasis"/>
          <w:rFonts w:asciiTheme="minorHAnsi" w:hAnsiTheme="minorHAnsi" w:cstheme="minorHAnsi"/>
          <w:highlight w:val="cyan"/>
        </w:rPr>
        <w:t>potential for intervention</w:t>
      </w:r>
      <w:r w:rsidRPr="006B5B15">
        <w:rPr>
          <w:rStyle w:val="Emphasis"/>
          <w:rFonts w:asciiTheme="minorHAnsi" w:hAnsiTheme="minorHAnsi" w:cstheme="minorHAnsi"/>
        </w:rPr>
        <w:t xml:space="preserve"> by the sheriff </w:t>
      </w:r>
      <w:r w:rsidRPr="006B5B15">
        <w:rPr>
          <w:rStyle w:val="Emphasis"/>
          <w:rFonts w:asciiTheme="minorHAnsi" w:hAnsiTheme="minorHAnsi" w:cstheme="minorHAnsi"/>
          <w:highlight w:val="cyan"/>
        </w:rPr>
        <w:t>is minimal</w:t>
      </w:r>
      <w:r w:rsidRPr="006B5B15">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6B5B15">
        <w:rPr>
          <w:rStyle w:val="StyleUnderline"/>
          <w:rFonts w:asciiTheme="minorHAnsi" w:hAnsiTheme="minorHAnsi" w:cstheme="minorHAnsi"/>
        </w:rPr>
        <w:t>It seems hard to make the case that the relative peace that has descended on so many regions is primarily due to the</w:t>
      </w:r>
      <w:r w:rsidRPr="006B5B15">
        <w:rPr>
          <w:rFonts w:asciiTheme="minorHAnsi" w:hAnsiTheme="minorHAnsi" w:cstheme="minorHAnsi"/>
        </w:rPr>
        <w:t xml:space="preserve"> kind of </w:t>
      </w:r>
      <w:r w:rsidRPr="006B5B15">
        <w:rPr>
          <w:rStyle w:val="StyleUnderline"/>
          <w:rFonts w:asciiTheme="minorHAnsi" w:hAnsiTheme="minorHAnsi" w:cstheme="minorHAnsi"/>
        </w:rPr>
        <w:t>heavy hand</w:t>
      </w:r>
      <w:r w:rsidRPr="006B5B15">
        <w:rPr>
          <w:rFonts w:asciiTheme="minorHAnsi" w:hAnsiTheme="minorHAnsi" w:cstheme="minorHAnsi"/>
        </w:rPr>
        <w:t xml:space="preserve"> of the neoconservative leviathan, or its lighter, more liberal cousin. </w:t>
      </w:r>
      <w:r w:rsidRPr="006B5B15">
        <w:rPr>
          <w:rStyle w:val="StyleUnderline"/>
          <w:rFonts w:asciiTheme="minorHAnsi" w:hAnsiTheme="minorHAnsi" w:cstheme="minorHAnsi"/>
        </w:rPr>
        <w:t>Something else appears to be at work</w:t>
      </w:r>
      <w:r w:rsidRPr="006B5B15">
        <w:rPr>
          <w:rFonts w:asciiTheme="minorHAnsi" w:hAnsiTheme="minorHAnsi" w:cstheme="minorHAnsi"/>
        </w:rPr>
        <w:t>.</w:t>
      </w:r>
    </w:p>
    <w:p w14:paraId="091BEAF6"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Conflict and US Military Spending</w:t>
      </w:r>
    </w:p>
    <w:p w14:paraId="0F119937"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w:t>
      </w:r>
      <w:proofErr w:type="gramStart"/>
      <w:r w:rsidRPr="006B5B15">
        <w:rPr>
          <w:rFonts w:asciiTheme="minorHAnsi" w:hAnsiTheme="minorHAnsi" w:cstheme="minorHAnsi"/>
        </w:rPr>
        <w:t>is a reflection of</w:t>
      </w:r>
      <w:proofErr w:type="gramEnd"/>
      <w:r w:rsidRPr="006B5B15">
        <w:rPr>
          <w:rFonts w:asciiTheme="minorHAnsi" w:hAnsiTheme="minorHAnsi" w:cstheme="minorHAnsi"/>
        </w:rPr>
        <w:t xml:space="preserve"> the strength of the </w:t>
      </w:r>
      <w:proofErr w:type="spellStart"/>
      <w:r w:rsidRPr="006B5B15">
        <w:rPr>
          <w:rFonts w:asciiTheme="minorHAnsi" w:hAnsiTheme="minorHAnsi" w:cstheme="minorHAnsi"/>
        </w:rPr>
        <w:t>unipole</w:t>
      </w:r>
      <w:proofErr w:type="spellEnd"/>
      <w:r w:rsidRPr="006B5B15">
        <w:rPr>
          <w:rFonts w:asciiTheme="minorHAnsi" w:hAnsiTheme="minorHAnsi" w:cstheme="minorHAnsi"/>
        </w:rPr>
        <w:t xml:space="preserve">. </w:t>
      </w:r>
      <w:r w:rsidRPr="006B5B15">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6B5B15">
        <w:rPr>
          <w:rFonts w:asciiTheme="minorHAnsi" w:hAnsiTheme="minorHAnsi" w:cstheme="minorHAnsi"/>
        </w:rPr>
        <w:t>.</w:t>
      </w:r>
    </w:p>
    <w:p w14:paraId="312F8F26"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6B5B15">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6B5B15">
        <w:rPr>
          <w:rFonts w:asciiTheme="minorHAnsi" w:hAnsiTheme="minorHAnsi" w:cstheme="minorHAnsi"/>
        </w:rPr>
        <w:t xml:space="preserve"> </w:t>
      </w:r>
      <w:r w:rsidRPr="006B5B15">
        <w:rPr>
          <w:rStyle w:val="Emphasis"/>
          <w:rFonts w:asciiTheme="minorHAnsi" w:hAnsiTheme="minorHAnsi" w:cstheme="minorHAnsi"/>
          <w:highlight w:val="cyan"/>
        </w:rPr>
        <w:t>incidence and magnitude of global conflict declined while the military budget was cut</w:t>
      </w:r>
      <w:r w:rsidRPr="006B5B15">
        <w:rPr>
          <w:rFonts w:asciiTheme="minorHAnsi" w:hAnsiTheme="minorHAnsi" w:cstheme="minorHAnsi"/>
        </w:rPr>
        <w:t xml:space="preserve"> under President Clinton, in other words, and kept declining (though more slowly, since levels were already low) as the Bush administration ramped it back up. </w:t>
      </w:r>
      <w:r w:rsidRPr="006B5B15">
        <w:rPr>
          <w:rStyle w:val="StyleUnderline"/>
          <w:rFonts w:asciiTheme="minorHAnsi" w:hAnsiTheme="minorHAnsi" w:cstheme="minorHAnsi"/>
        </w:rPr>
        <w:t xml:space="preserve">Overall US </w:t>
      </w:r>
      <w:r w:rsidRPr="006B5B15">
        <w:rPr>
          <w:rStyle w:val="Emphasis"/>
          <w:rFonts w:asciiTheme="minorHAnsi" w:hAnsiTheme="minorHAnsi" w:cstheme="minorHAnsi"/>
        </w:rPr>
        <w:t>military spending has varied</w:t>
      </w:r>
      <w:r w:rsidRPr="006B5B15">
        <w:rPr>
          <w:rStyle w:val="StyleUnderline"/>
          <w:rFonts w:asciiTheme="minorHAnsi" w:hAnsiTheme="minorHAnsi" w:cstheme="minorHAnsi"/>
        </w:rPr>
        <w:t xml:space="preserve"> during the period of the New Peace from a low in constant dollars of less than $400 billion to a high of more than $700 billion, but </w:t>
      </w:r>
      <w:r w:rsidRPr="006B5B15">
        <w:rPr>
          <w:rStyle w:val="Emphasis"/>
          <w:rFonts w:asciiTheme="minorHAnsi" w:hAnsiTheme="minorHAnsi" w:cstheme="minorHAnsi"/>
          <w:highlight w:val="cyan"/>
        </w:rPr>
        <w:t>war does not seem to have noticed</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The </w:t>
      </w:r>
      <w:r w:rsidRPr="006B5B15">
        <w:rPr>
          <w:rStyle w:val="Emphasis"/>
          <w:rFonts w:asciiTheme="minorHAnsi" w:hAnsiTheme="minorHAnsi" w:cstheme="minorHAnsi"/>
          <w:highlight w:val="cyan"/>
        </w:rPr>
        <w:t xml:space="preserve">same </w:t>
      </w:r>
      <w:proofErr w:type="spellStart"/>
      <w:r w:rsidRPr="006B5B15">
        <w:rPr>
          <w:rStyle w:val="Emphasis"/>
          <w:rFonts w:asciiTheme="minorHAnsi" w:hAnsiTheme="minorHAnsi" w:cstheme="minorHAnsi"/>
          <w:highlight w:val="cyan"/>
        </w:rPr>
        <w:t>nonrelationship</w:t>
      </w:r>
      <w:proofErr w:type="spellEnd"/>
      <w:r w:rsidRPr="006B5B15">
        <w:rPr>
          <w:rStyle w:val="Emphasis"/>
          <w:rFonts w:asciiTheme="minorHAnsi" w:hAnsiTheme="minorHAnsi" w:cstheme="minorHAnsi"/>
          <w:highlight w:val="cyan"/>
        </w:rPr>
        <w:t xml:space="preserve"> exists between</w:t>
      </w:r>
      <w:r w:rsidRPr="006B5B15">
        <w:rPr>
          <w:rStyle w:val="Emphasis"/>
          <w:rFonts w:asciiTheme="minorHAnsi" w:hAnsiTheme="minorHAnsi" w:cstheme="minorHAnsi"/>
        </w:rPr>
        <w:t xml:space="preserve"> other potential proxy measurements</w:t>
      </w:r>
      <w:r w:rsidRPr="006B5B15">
        <w:rPr>
          <w:rStyle w:val="StyleUnderline"/>
          <w:rFonts w:asciiTheme="minorHAnsi" w:hAnsiTheme="minorHAnsi" w:cstheme="minorHAnsi"/>
        </w:rPr>
        <w:t xml:space="preserve"> for hegemony and conflict: there does not seem to be much connection between warfare and </w:t>
      </w:r>
      <w:r w:rsidRPr="006B5B15">
        <w:rPr>
          <w:rStyle w:val="Emphasis"/>
          <w:rFonts w:asciiTheme="minorHAnsi" w:hAnsiTheme="minorHAnsi" w:cstheme="minorHAnsi"/>
          <w:highlight w:val="cyan"/>
        </w:rPr>
        <w:t>fluctuations in</w:t>
      </w:r>
      <w:r w:rsidRPr="006B5B15">
        <w:rPr>
          <w:rStyle w:val="Emphasis"/>
          <w:rFonts w:asciiTheme="minorHAnsi" w:hAnsiTheme="minorHAnsi" w:cstheme="minorHAnsi"/>
        </w:rPr>
        <w:t xml:space="preserve"> US </w:t>
      </w:r>
      <w:r w:rsidRPr="006B5B15">
        <w:rPr>
          <w:rStyle w:val="Emphasis"/>
          <w:rFonts w:asciiTheme="minorHAnsi" w:hAnsiTheme="minorHAnsi" w:cstheme="minorHAnsi"/>
          <w:highlight w:val="cyan"/>
        </w:rPr>
        <w:t>GDP</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alliance commitments</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and</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forward military presence</w:t>
      </w:r>
      <w:r w:rsidRPr="006B5B15">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6B5B15">
        <w:rPr>
          <w:rStyle w:val="StyleUnderline"/>
          <w:rFonts w:asciiTheme="minorHAnsi" w:hAnsiTheme="minorHAnsi" w:cstheme="minorHAnsi"/>
        </w:rPr>
        <w:t xml:space="preserve">Nothing the United States </w:t>
      </w:r>
      <w:proofErr w:type="gramStart"/>
      <w:r w:rsidRPr="006B5B15">
        <w:rPr>
          <w:rStyle w:val="StyleUnderline"/>
          <w:rFonts w:asciiTheme="minorHAnsi" w:hAnsiTheme="minorHAnsi" w:cstheme="minorHAnsi"/>
        </w:rPr>
        <w:t>actually does</w:t>
      </w:r>
      <w:proofErr w:type="gramEnd"/>
      <w:r w:rsidRPr="006B5B15">
        <w:rPr>
          <w:rStyle w:val="StyleUnderline"/>
          <w:rFonts w:asciiTheme="minorHAnsi" w:hAnsiTheme="minorHAnsi" w:cstheme="minorHAnsi"/>
        </w:rPr>
        <w:t xml:space="preserve"> seems to matter to the New Peace</w:t>
      </w:r>
      <w:r w:rsidRPr="006B5B15">
        <w:rPr>
          <w:rFonts w:asciiTheme="minorHAnsi" w:hAnsiTheme="minorHAnsi" w:cstheme="minorHAnsi"/>
        </w:rPr>
        <w:t>.</w:t>
      </w:r>
    </w:p>
    <w:p w14:paraId="0893792D" w14:textId="77777777" w:rsidR="00AF2EB3" w:rsidRPr="006B5B15" w:rsidRDefault="00AF2EB3" w:rsidP="00AF2EB3">
      <w:pPr>
        <w:pStyle w:val="Heading4"/>
        <w:tabs>
          <w:tab w:val="left" w:pos="5310"/>
        </w:tabs>
        <w:rPr>
          <w:rFonts w:asciiTheme="minorHAnsi" w:hAnsiTheme="minorHAnsi" w:cstheme="minorHAnsi"/>
        </w:rPr>
      </w:pPr>
      <w:r w:rsidRPr="006B5B15">
        <w:rPr>
          <w:rFonts w:asciiTheme="minorHAnsi" w:hAnsiTheme="minorHAnsi" w:cstheme="minorHAnsi"/>
        </w:rPr>
        <w:t xml:space="preserve">Grid resilient. </w:t>
      </w:r>
    </w:p>
    <w:p w14:paraId="1C9C7B0E" w14:textId="77777777" w:rsidR="00AF2EB3" w:rsidRPr="006B5B15" w:rsidRDefault="00AF2EB3" w:rsidP="00AF2EB3">
      <w:pPr>
        <w:tabs>
          <w:tab w:val="left" w:pos="5310"/>
        </w:tabs>
        <w:rPr>
          <w:rFonts w:asciiTheme="minorHAnsi" w:hAnsiTheme="minorHAnsi" w:cstheme="minorHAnsi"/>
        </w:rPr>
      </w:pPr>
      <w:proofErr w:type="spellStart"/>
      <w:r w:rsidRPr="006B5B15">
        <w:rPr>
          <w:rStyle w:val="Style13ptBold"/>
          <w:rFonts w:asciiTheme="minorHAnsi" w:hAnsiTheme="minorHAnsi" w:cstheme="minorHAnsi"/>
        </w:rPr>
        <w:t>Niiler</w:t>
      </w:r>
      <w:proofErr w:type="spellEnd"/>
      <w:r w:rsidRPr="006B5B15">
        <w:rPr>
          <w:rStyle w:val="Style13ptBold"/>
          <w:rFonts w:asciiTheme="minorHAnsi" w:hAnsiTheme="minorHAnsi" w:cstheme="minorHAnsi"/>
        </w:rPr>
        <w:t xml:space="preserve"> 19</w:t>
      </w:r>
      <w:r w:rsidRPr="006B5B15">
        <w:rPr>
          <w:rFonts w:asciiTheme="minorHAnsi" w:hAnsiTheme="minorHAnsi" w:cstheme="minorHAnsi"/>
        </w:rPr>
        <w:t xml:space="preserve">, citing a study by the Electric Power Research Institute. (Eric, 4-30-2019, "The Grid Might Survive an Electromagnetic Pulse Just Fine", </w:t>
      </w:r>
      <w:r w:rsidRPr="006B5B15">
        <w:rPr>
          <w:rFonts w:asciiTheme="minorHAnsi" w:hAnsiTheme="minorHAnsi" w:cstheme="minorHAnsi"/>
          <w:i/>
          <w:iCs/>
        </w:rPr>
        <w:t>Wired</w:t>
      </w:r>
      <w:r w:rsidRPr="006B5B15">
        <w:rPr>
          <w:rFonts w:asciiTheme="minorHAnsi" w:hAnsiTheme="minorHAnsi" w:cstheme="minorHAnsi"/>
        </w:rPr>
        <w:t>, https://www.wired.com/story/the-grid-might-survive-an-electromagnetic-pulse-just-fine/)</w:t>
      </w:r>
    </w:p>
    <w:p w14:paraId="3A299B68" w14:textId="77777777" w:rsidR="00AF2EB3" w:rsidRPr="006B5B15" w:rsidRDefault="00AF2EB3" w:rsidP="00AF2EB3">
      <w:pPr>
        <w:tabs>
          <w:tab w:val="left" w:pos="5310"/>
        </w:tabs>
        <w:rPr>
          <w:rFonts w:asciiTheme="minorHAnsi" w:hAnsiTheme="minorHAnsi" w:cstheme="minorHAnsi"/>
        </w:rPr>
      </w:pPr>
      <w:r w:rsidRPr="006B5B15">
        <w:rPr>
          <w:rFonts w:asciiTheme="minorHAnsi" w:hAnsiTheme="minorHAnsi" w:cstheme="minorHAnsi"/>
        </w:rPr>
        <w:t xml:space="preserve">The study, by </w:t>
      </w:r>
      <w:r w:rsidRPr="006B5B15">
        <w:rPr>
          <w:rStyle w:val="StyleUnderline"/>
          <w:rFonts w:asciiTheme="minorHAnsi" w:hAnsiTheme="minorHAnsi" w:cstheme="minorHAnsi"/>
        </w:rPr>
        <w:t>the Electric Power Research Institute</w:t>
      </w:r>
      <w:r w:rsidRPr="006B5B15">
        <w:rPr>
          <w:rFonts w:asciiTheme="minorHAnsi" w:hAnsiTheme="minorHAnsi" w:cstheme="minorHAnsi"/>
        </w:rPr>
        <w:t xml:space="preserve">, a utility-funded research organization, </w:t>
      </w:r>
      <w:r w:rsidRPr="006B5B15">
        <w:rPr>
          <w:rStyle w:val="StyleUnderline"/>
          <w:rFonts w:asciiTheme="minorHAnsi" w:hAnsiTheme="minorHAnsi" w:cstheme="minorHAnsi"/>
        </w:rPr>
        <w:t xml:space="preserve">finds that </w:t>
      </w:r>
      <w:r w:rsidRPr="006B5B15">
        <w:rPr>
          <w:rStyle w:val="Emphasis"/>
          <w:rFonts w:asciiTheme="minorHAnsi" w:hAnsiTheme="minorHAnsi" w:cstheme="minorHAnsi"/>
          <w:highlight w:val="cyan"/>
        </w:rPr>
        <w:t>existing tech</w:t>
      </w:r>
      <w:r w:rsidRPr="006B5B15">
        <w:rPr>
          <w:rStyle w:val="Emphasis"/>
          <w:rFonts w:asciiTheme="minorHAnsi" w:hAnsiTheme="minorHAnsi" w:cstheme="minorHAnsi"/>
        </w:rPr>
        <w:t>nology</w:t>
      </w:r>
      <w:r w:rsidRPr="006B5B15">
        <w:rPr>
          <w:rStyle w:val="StyleUnderline"/>
          <w:rFonts w:asciiTheme="minorHAnsi" w:hAnsiTheme="minorHAnsi" w:cstheme="minorHAnsi"/>
        </w:rPr>
        <w:t xml:space="preserve"> can </w:t>
      </w:r>
      <w:r w:rsidRPr="006B5B15">
        <w:rPr>
          <w:rStyle w:val="Emphasis"/>
          <w:rFonts w:asciiTheme="minorHAnsi" w:hAnsiTheme="minorHAnsi" w:cstheme="minorHAnsi"/>
          <w:highlight w:val="cyan"/>
        </w:rPr>
        <w:t>protect</w:t>
      </w:r>
      <w:r w:rsidRPr="006B5B15">
        <w:rPr>
          <w:rStyle w:val="StyleUnderline"/>
          <w:rFonts w:asciiTheme="minorHAnsi" w:hAnsiTheme="minorHAnsi" w:cstheme="minorHAnsi"/>
        </w:rPr>
        <w:t xml:space="preserve"> various components of </w:t>
      </w:r>
      <w:r w:rsidRPr="006B5B15">
        <w:rPr>
          <w:rStyle w:val="StyleUnderline"/>
          <w:rFonts w:asciiTheme="minorHAnsi" w:hAnsiTheme="minorHAnsi" w:cstheme="minorHAnsi"/>
          <w:highlight w:val="cyan"/>
        </w:rPr>
        <w:t>the</w:t>
      </w:r>
      <w:r w:rsidRPr="006B5B15">
        <w:rPr>
          <w:rStyle w:val="StyleUnderline"/>
          <w:rFonts w:asciiTheme="minorHAnsi" w:hAnsiTheme="minorHAnsi" w:cstheme="minorHAnsi"/>
        </w:rPr>
        <w:t xml:space="preserve"> electric </w:t>
      </w:r>
      <w:r w:rsidRPr="006B5B15">
        <w:rPr>
          <w:rStyle w:val="StyleUnderline"/>
          <w:rFonts w:asciiTheme="minorHAnsi" w:hAnsiTheme="minorHAnsi" w:cstheme="minorHAnsi"/>
          <w:highlight w:val="cyan"/>
        </w:rPr>
        <w:t xml:space="preserve">grid to </w:t>
      </w:r>
      <w:r w:rsidRPr="006B5B15">
        <w:rPr>
          <w:rStyle w:val="Emphasis"/>
          <w:rFonts w:asciiTheme="minorHAnsi" w:hAnsiTheme="minorHAnsi" w:cstheme="minorHAnsi"/>
          <w:highlight w:val="cyan"/>
        </w:rPr>
        <w:t>buffer</w:t>
      </w:r>
      <w:r w:rsidRPr="006B5B15">
        <w:rPr>
          <w:rStyle w:val="StyleUnderline"/>
          <w:rFonts w:asciiTheme="minorHAnsi" w:hAnsiTheme="minorHAnsi" w:cstheme="minorHAnsi"/>
          <w:highlight w:val="cyan"/>
        </w:rPr>
        <w:t xml:space="preserve"> it from</w:t>
      </w:r>
      <w:r w:rsidRPr="006B5B15">
        <w:rPr>
          <w:rStyle w:val="StyleUnderline"/>
          <w:rFonts w:asciiTheme="minorHAnsi" w:hAnsiTheme="minorHAnsi" w:cstheme="minorHAnsi"/>
        </w:rPr>
        <w:t xml:space="preserve"> the effects of </w:t>
      </w:r>
      <w:r w:rsidRPr="006B5B15">
        <w:rPr>
          <w:rStyle w:val="Emphasis"/>
          <w:rFonts w:asciiTheme="minorHAnsi" w:hAnsiTheme="minorHAnsi" w:cstheme="minorHAnsi"/>
          <w:highlight w:val="cyan"/>
        </w:rPr>
        <w:t>solar flares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lightning</w:t>
      </w:r>
      <w:r w:rsidRPr="006B5B15">
        <w:rPr>
          <w:rStyle w:val="Emphasis"/>
          <w:rFonts w:asciiTheme="minorHAnsi" w:hAnsiTheme="minorHAnsi" w:cstheme="minorHAnsi"/>
        </w:rPr>
        <w:t xml:space="preserve"> strikes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and an </w:t>
      </w:r>
      <w:r w:rsidRPr="006B5B15">
        <w:rPr>
          <w:rStyle w:val="Emphasis"/>
          <w:rFonts w:asciiTheme="minorHAnsi" w:hAnsiTheme="minorHAnsi" w:cstheme="minorHAnsi"/>
          <w:highlight w:val="cyan"/>
        </w:rPr>
        <w:t>EMP</w:t>
      </w:r>
      <w:r w:rsidRPr="006B5B15">
        <w:rPr>
          <w:rStyle w:val="StyleUnderline"/>
          <w:rFonts w:asciiTheme="minorHAnsi" w:hAnsiTheme="minorHAnsi" w:cstheme="minorHAnsi"/>
        </w:rPr>
        <w:t xml:space="preserve"> from a nuclear blast</w:t>
      </w:r>
      <w:r w:rsidRPr="006B5B15">
        <w:rPr>
          <w:rFonts w:asciiTheme="minorHAnsi" w:hAnsiTheme="minorHAnsi" w:cstheme="minorHAnsi"/>
        </w:rPr>
        <w:t xml:space="preserve"> </w:t>
      </w:r>
      <w:r w:rsidRPr="006B5B15">
        <w:rPr>
          <w:rStyle w:val="Emphasis"/>
          <w:rFonts w:asciiTheme="minorHAnsi" w:hAnsiTheme="minorHAnsi" w:cstheme="minorHAnsi"/>
        </w:rPr>
        <w:t>all at the same time</w:t>
      </w:r>
      <w:r w:rsidRPr="006B5B15">
        <w:rPr>
          <w:rFonts w:asciiTheme="minorHAnsi" w:hAnsiTheme="minorHAnsi" w:cstheme="minorHAnsi"/>
        </w:rPr>
        <w:t>: a three-for-one surge protector. “</w:t>
      </w:r>
      <w:r w:rsidRPr="006B5B15">
        <w:rPr>
          <w:rStyle w:val="StyleUnderline"/>
          <w:rFonts w:asciiTheme="minorHAnsi" w:hAnsiTheme="minorHAnsi" w:cstheme="minorHAnsi"/>
          <w:highlight w:val="cyan"/>
        </w:rPr>
        <w:t xml:space="preserve">We have a </w:t>
      </w:r>
      <w:r w:rsidRPr="006B5B15">
        <w:rPr>
          <w:rStyle w:val="Emphasis"/>
          <w:rFonts w:asciiTheme="minorHAnsi" w:hAnsiTheme="minorHAnsi" w:cstheme="minorHAnsi"/>
          <w:highlight w:val="cyan"/>
        </w:rPr>
        <w:t>strong technical basis</w:t>
      </w:r>
      <w:r w:rsidRPr="006B5B15">
        <w:rPr>
          <w:rFonts w:asciiTheme="minorHAnsi" w:hAnsiTheme="minorHAnsi" w:cstheme="minorHAnsi"/>
        </w:rPr>
        <w:t xml:space="preserve"> </w:t>
      </w:r>
      <w:r w:rsidRPr="006B5B15">
        <w:rPr>
          <w:rStyle w:val="StyleUnderline"/>
          <w:rFonts w:asciiTheme="minorHAnsi" w:hAnsiTheme="minorHAnsi" w:cstheme="minorHAnsi"/>
        </w:rPr>
        <w:t>for what the impacts</w:t>
      </w:r>
      <w:r w:rsidRPr="006B5B15">
        <w:rPr>
          <w:rFonts w:asciiTheme="minorHAnsi" w:hAnsiTheme="minorHAnsi" w:cstheme="minorHAnsi"/>
        </w:rPr>
        <w:t xml:space="preserve"> [of an EMP] </w:t>
      </w:r>
      <w:r w:rsidRPr="006B5B15">
        <w:rPr>
          <w:rStyle w:val="StyleUnderline"/>
          <w:rFonts w:asciiTheme="minorHAnsi" w:hAnsiTheme="minorHAnsi" w:cstheme="minorHAnsi"/>
        </w:rPr>
        <w:t>might be</w:t>
      </w:r>
      <w:r w:rsidRPr="006B5B15">
        <w:rPr>
          <w:rFonts w:asciiTheme="minorHAnsi" w:hAnsiTheme="minorHAnsi" w:cstheme="minorHAnsi"/>
        </w:rPr>
        <w:t>,” says Randy Horton, EPRI project manager and author of the report being released today. “That is one thing that didn’t exist before.”</w:t>
      </w:r>
    </w:p>
    <w:p w14:paraId="693BBE05" w14:textId="77777777" w:rsidR="00AF2EB3" w:rsidRPr="006B5B15" w:rsidRDefault="00AF2EB3" w:rsidP="00AF2EB3">
      <w:pPr>
        <w:tabs>
          <w:tab w:val="left" w:pos="5310"/>
        </w:tabs>
        <w:rPr>
          <w:rStyle w:val="StyleUnderline"/>
          <w:rFonts w:asciiTheme="minorHAnsi" w:hAnsiTheme="minorHAnsi" w:cstheme="minorHAnsi"/>
        </w:rPr>
      </w:pPr>
      <w:r w:rsidRPr="006B5B15">
        <w:rPr>
          <w:rFonts w:asciiTheme="minorHAnsi" w:hAnsiTheme="minorHAnsi" w:cstheme="minorHAnsi"/>
        </w:rPr>
        <w:t xml:space="preserve">Horton says that </w:t>
      </w:r>
      <w:r w:rsidRPr="006B5B15">
        <w:rPr>
          <w:rStyle w:val="StyleUnderline"/>
          <w:rFonts w:asciiTheme="minorHAnsi" w:hAnsiTheme="minorHAnsi" w:cstheme="minorHAnsi"/>
        </w:rPr>
        <w:t xml:space="preserve">EPRI </w:t>
      </w:r>
      <w:r w:rsidRPr="006B5B15">
        <w:rPr>
          <w:rStyle w:val="StyleUnderline"/>
          <w:rFonts w:asciiTheme="minorHAnsi" w:hAnsiTheme="minorHAnsi" w:cstheme="minorHAnsi"/>
          <w:highlight w:val="cyan"/>
        </w:rPr>
        <w:t>technicians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worked</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with</w:t>
      </w:r>
      <w:r w:rsidRPr="006B5B15">
        <w:rPr>
          <w:rStyle w:val="StyleUnderline"/>
          <w:rFonts w:asciiTheme="minorHAnsi" w:hAnsiTheme="minorHAnsi" w:cstheme="minorHAnsi"/>
        </w:rPr>
        <w:t xml:space="preserve"> experts at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D</w:t>
      </w:r>
      <w:r w:rsidRPr="006B5B15">
        <w:rPr>
          <w:rStyle w:val="Emphasis"/>
          <w:rFonts w:asciiTheme="minorHAnsi" w:hAnsiTheme="minorHAnsi" w:cstheme="minorHAnsi"/>
        </w:rPr>
        <w:t xml:space="preserve">epartment </w:t>
      </w:r>
      <w:r w:rsidRPr="006B5B15">
        <w:rPr>
          <w:rStyle w:val="Emphasis"/>
          <w:rFonts w:asciiTheme="minorHAnsi" w:hAnsiTheme="minorHAnsi" w:cstheme="minorHAnsi"/>
          <w:highlight w:val="cyan"/>
        </w:rPr>
        <w:t>o</w:t>
      </w:r>
      <w:r w:rsidRPr="006B5B15">
        <w:rPr>
          <w:rStyle w:val="Emphasis"/>
          <w:rFonts w:asciiTheme="minorHAnsi" w:hAnsiTheme="minorHAnsi" w:cstheme="minorHAnsi"/>
        </w:rPr>
        <w:t xml:space="preserve">f </w:t>
      </w:r>
      <w:r w:rsidRPr="006B5B15">
        <w:rPr>
          <w:rStyle w:val="Emphasis"/>
          <w:rFonts w:asciiTheme="minorHAnsi" w:hAnsiTheme="minorHAnsi" w:cstheme="minorHAnsi"/>
          <w:highlight w:val="cyan"/>
        </w:rPr>
        <w:t>E</w:t>
      </w:r>
      <w:r w:rsidRPr="006B5B15">
        <w:rPr>
          <w:rStyle w:val="Emphasis"/>
          <w:rFonts w:asciiTheme="minorHAnsi" w:hAnsiTheme="minorHAnsi" w:cstheme="minorHAnsi"/>
        </w:rPr>
        <w:t>nergy labs</w:t>
      </w:r>
      <w:r w:rsidRPr="006B5B15">
        <w:rPr>
          <w:rFonts w:asciiTheme="minorHAnsi" w:hAnsiTheme="minorHAnsi" w:cstheme="minorHAnsi"/>
        </w:rPr>
        <w:t xml:space="preserve"> at Los Alamos and Sandia </w:t>
      </w:r>
      <w:r w:rsidRPr="006B5B15">
        <w:rPr>
          <w:rStyle w:val="StyleUnderline"/>
          <w:rFonts w:asciiTheme="minorHAnsi" w:hAnsiTheme="minorHAnsi" w:cstheme="minorHAnsi"/>
        </w:rPr>
        <w:t>to simulate some effects of an EMP</w:t>
      </w:r>
      <w:r w:rsidRPr="006B5B15">
        <w:rPr>
          <w:rFonts w:asciiTheme="minorHAnsi" w:hAnsiTheme="minorHAnsi" w:cstheme="minorHAnsi"/>
        </w:rPr>
        <w:t xml:space="preserve"> on substations and distribution systems. </w:t>
      </w:r>
      <w:r w:rsidRPr="006B5B15">
        <w:rPr>
          <w:rStyle w:val="StyleUnderline"/>
          <w:rFonts w:asciiTheme="minorHAnsi" w:hAnsiTheme="minorHAnsi" w:cstheme="minorHAnsi"/>
          <w:highlight w:val="cyan"/>
        </w:rPr>
        <w:t>They</w:t>
      </w:r>
      <w:r w:rsidRPr="006B5B15">
        <w:rPr>
          <w:rStyle w:val="StyleUnderline"/>
          <w:rFonts w:asciiTheme="minorHAnsi" w:hAnsiTheme="minorHAnsi" w:cstheme="minorHAnsi"/>
        </w:rPr>
        <w:t xml:space="preserve"> also </w:t>
      </w:r>
      <w:r w:rsidRPr="006B5B15">
        <w:rPr>
          <w:rStyle w:val="StyleUnderline"/>
          <w:rFonts w:asciiTheme="minorHAnsi" w:hAnsiTheme="minorHAnsi" w:cstheme="minorHAnsi"/>
          <w:highlight w:val="cyan"/>
        </w:rPr>
        <w:t xml:space="preserve">did </w:t>
      </w:r>
      <w:r w:rsidRPr="006B5B15">
        <w:rPr>
          <w:rStyle w:val="Emphasis"/>
          <w:rFonts w:asciiTheme="minorHAnsi" w:hAnsiTheme="minorHAnsi" w:cstheme="minorHAnsi"/>
          <w:highlight w:val="cyan"/>
        </w:rPr>
        <w:t>real-world testing</w:t>
      </w:r>
      <w:r w:rsidRPr="006B5B15">
        <w:rPr>
          <w:rStyle w:val="Emphasis"/>
          <w:rFonts w:asciiTheme="minorHAnsi" w:hAnsiTheme="minorHAnsi" w:cstheme="minorHAnsi"/>
        </w:rPr>
        <w:t xml:space="preserve"> of electrical equipment</w:t>
      </w:r>
      <w:r w:rsidRPr="006B5B15">
        <w:rPr>
          <w:rFonts w:asciiTheme="minorHAnsi" w:hAnsiTheme="minorHAnsi" w:cstheme="minorHAnsi"/>
        </w:rPr>
        <w:t xml:space="preserve"> at an EPRI laboratory in Charlotte, North Carolina. </w:t>
      </w:r>
      <w:r w:rsidRPr="006B5B15">
        <w:rPr>
          <w:rStyle w:val="StyleUnderline"/>
          <w:rFonts w:asciiTheme="minorHAnsi" w:hAnsiTheme="minorHAnsi" w:cstheme="minorHAnsi"/>
        </w:rPr>
        <w:t xml:space="preserve">The study, which took </w:t>
      </w:r>
      <w:r w:rsidRPr="006B5B15">
        <w:rPr>
          <w:rStyle w:val="Emphasis"/>
          <w:rFonts w:asciiTheme="minorHAnsi" w:hAnsiTheme="minorHAnsi" w:cstheme="minorHAnsi"/>
        </w:rPr>
        <w:t>three years</w:t>
      </w:r>
      <w:r w:rsidRPr="006B5B15">
        <w:rPr>
          <w:rStyle w:val="StyleUnderline"/>
          <w:rFonts w:asciiTheme="minorHAnsi" w:hAnsiTheme="minorHAnsi" w:cstheme="minorHAnsi"/>
        </w:rPr>
        <w:t xml:space="preserve"> to complete, looks at the effects of three kinds of energy spawned by a nuclear detonation.</w:t>
      </w:r>
    </w:p>
    <w:p w14:paraId="33F5AC78" w14:textId="77777777" w:rsidR="00AF2EB3" w:rsidRPr="006B5B15" w:rsidRDefault="00AF2EB3" w:rsidP="00AF2EB3">
      <w:pPr>
        <w:tabs>
          <w:tab w:val="left" w:pos="5310"/>
        </w:tabs>
        <w:rPr>
          <w:rFonts w:asciiTheme="minorHAnsi" w:hAnsiTheme="minorHAnsi" w:cstheme="minorHAnsi"/>
        </w:rPr>
      </w:pPr>
      <w:r w:rsidRPr="006B5B15">
        <w:rPr>
          <w:rFonts w:asciiTheme="minorHAnsi" w:hAnsiTheme="minorHAnsi" w:cstheme="minorHAnsi"/>
        </w:rPr>
        <w:t xml:space="preserve">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w:t>
      </w:r>
      <w:proofErr w:type="gramStart"/>
      <w:r w:rsidRPr="006B5B15">
        <w:rPr>
          <w:rFonts w:asciiTheme="minorHAnsi" w:hAnsiTheme="minorHAnsi" w:cstheme="minorHAnsi"/>
        </w:rPr>
        <w:t>similar to</w:t>
      </w:r>
      <w:proofErr w:type="gramEnd"/>
      <w:r w:rsidRPr="006B5B15">
        <w:rPr>
          <w:rFonts w:asciiTheme="minorHAnsi" w:hAnsiTheme="minorHAnsi" w:cstheme="minorHAnsi"/>
        </w:rPr>
        <w:t xml:space="preserve"> what utility operators might expect from a low-frequency, long-duration solar flare or geomagnetic storm. The report says that the combination of an E1 and E3 would cause the most damage over the widest area.</w:t>
      </w:r>
    </w:p>
    <w:p w14:paraId="72E64B96" w14:textId="77777777" w:rsidR="00AF2EB3" w:rsidRPr="006B5B15" w:rsidRDefault="00AF2EB3" w:rsidP="00AF2EB3">
      <w:pPr>
        <w:tabs>
          <w:tab w:val="left" w:pos="5310"/>
        </w:tabs>
        <w:rPr>
          <w:rFonts w:asciiTheme="minorHAnsi" w:hAnsiTheme="minorHAnsi" w:cstheme="minorHAnsi"/>
        </w:rPr>
      </w:pPr>
      <w:r w:rsidRPr="006B5B15">
        <w:rPr>
          <w:rFonts w:asciiTheme="minorHAnsi" w:hAnsiTheme="minorHAnsi" w:cstheme="minorHAnsi"/>
        </w:rPr>
        <w:t xml:space="preserve">Horton says </w:t>
      </w:r>
      <w:r w:rsidRPr="006B5B15">
        <w:rPr>
          <w:rStyle w:val="StyleUnderline"/>
          <w:rFonts w:asciiTheme="minorHAnsi" w:hAnsiTheme="minorHAnsi" w:cstheme="minorHAnsi"/>
          <w:highlight w:val="cyan"/>
        </w:rPr>
        <w:t>simulations</w:t>
      </w:r>
      <w:r w:rsidRPr="006B5B15">
        <w:rPr>
          <w:rFonts w:asciiTheme="minorHAnsi" w:hAnsiTheme="minorHAnsi" w:cstheme="minorHAnsi"/>
        </w:rPr>
        <w:t xml:space="preserve"> and testing by EPRI </w:t>
      </w:r>
      <w:r w:rsidRPr="006B5B15">
        <w:rPr>
          <w:rStyle w:val="Emphasis"/>
          <w:rFonts w:asciiTheme="minorHAnsi" w:hAnsiTheme="minorHAnsi" w:cstheme="minorHAnsi"/>
          <w:highlight w:val="cyan"/>
        </w:rPr>
        <w:t>contradict</w:t>
      </w:r>
      <w:r w:rsidRPr="006B5B15">
        <w:rPr>
          <w:rStyle w:val="Emphasis"/>
          <w:rFonts w:asciiTheme="minorHAnsi" w:hAnsiTheme="minorHAnsi" w:cstheme="minorHAnsi"/>
        </w:rPr>
        <w:t>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earlier </w:t>
      </w:r>
      <w:r w:rsidRPr="006B5B15">
        <w:rPr>
          <w:rStyle w:val="StyleUnderline"/>
          <w:rFonts w:asciiTheme="minorHAnsi" w:hAnsiTheme="minorHAnsi" w:cstheme="minorHAnsi"/>
          <w:highlight w:val="cyan"/>
        </w:rPr>
        <w:t>findings</w:t>
      </w:r>
      <w:r w:rsidRPr="006B5B15">
        <w:rPr>
          <w:rStyle w:val="StyleUnderline"/>
          <w:rFonts w:asciiTheme="minorHAnsi" w:hAnsiTheme="minorHAnsi" w:cstheme="minorHAnsi"/>
        </w:rPr>
        <w:t xml:space="preserve"> that </w:t>
      </w:r>
      <w:r w:rsidRPr="006B5B15">
        <w:rPr>
          <w:rStyle w:val="StyleUnderline"/>
          <w:rFonts w:asciiTheme="minorHAnsi" w:hAnsiTheme="minorHAnsi" w:cstheme="minorHAnsi"/>
          <w:highlight w:val="cyan"/>
        </w:rPr>
        <w:t xml:space="preserve">an EMP would </w:t>
      </w:r>
      <w:r w:rsidRPr="006B5B15">
        <w:rPr>
          <w:rStyle w:val="Emphasis"/>
          <w:rFonts w:asciiTheme="minorHAnsi" w:hAnsiTheme="minorHAnsi" w:cstheme="minorHAnsi"/>
          <w:highlight w:val="cyan"/>
        </w:rPr>
        <w:t>wipe out the</w:t>
      </w:r>
      <w:r w:rsidRPr="006B5B15">
        <w:rPr>
          <w:rStyle w:val="Emphasis"/>
          <w:rFonts w:asciiTheme="minorHAnsi" w:hAnsiTheme="minorHAnsi" w:cstheme="minorHAnsi"/>
        </w:rPr>
        <w:t xml:space="preserve"> US </w:t>
      </w:r>
      <w:r w:rsidRPr="006B5B15">
        <w:rPr>
          <w:rStyle w:val="Emphasis"/>
          <w:rFonts w:asciiTheme="minorHAnsi" w:hAnsiTheme="minorHAnsi" w:cstheme="minorHAnsi"/>
          <w:highlight w:val="cyan"/>
        </w:rPr>
        <w:t>grid</w:t>
      </w:r>
      <w:r w:rsidRPr="006B5B15">
        <w:rPr>
          <w:rFonts w:asciiTheme="minorHAnsi" w:hAnsiTheme="minorHAnsi" w:cstheme="minorHAnsi"/>
        </w:rPr>
        <w:t>. “</w:t>
      </w:r>
      <w:r w:rsidRPr="006B5B15">
        <w:rPr>
          <w:rStyle w:val="StyleUnderline"/>
          <w:rFonts w:asciiTheme="minorHAnsi" w:hAnsiTheme="minorHAnsi" w:cstheme="minorHAnsi"/>
          <w:highlight w:val="cyan"/>
        </w:rPr>
        <w:t xml:space="preserve">You could have a </w:t>
      </w:r>
      <w:r w:rsidRPr="006B5B15">
        <w:rPr>
          <w:rStyle w:val="Emphasis"/>
          <w:rFonts w:asciiTheme="minorHAnsi" w:hAnsiTheme="minorHAnsi" w:cstheme="minorHAnsi"/>
          <w:highlight w:val="cyan"/>
        </w:rPr>
        <w:t>regional</w:t>
      </w:r>
      <w:r w:rsidRPr="006B5B15">
        <w:rPr>
          <w:rStyle w:val="Emphasis"/>
          <w:rFonts w:asciiTheme="minorHAnsi" w:hAnsiTheme="minorHAnsi" w:cstheme="minorHAnsi"/>
        </w:rPr>
        <w:t xml:space="preserve"> voltage </w:t>
      </w:r>
      <w:r w:rsidRPr="006B5B15">
        <w:rPr>
          <w:rStyle w:val="Emphasis"/>
          <w:rFonts w:asciiTheme="minorHAnsi" w:hAnsiTheme="minorHAnsi" w:cstheme="minorHAnsi"/>
          <w:highlight w:val="cyan"/>
        </w:rPr>
        <w:t>collapse</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but you </w:t>
      </w:r>
      <w:r w:rsidRPr="006B5B15">
        <w:rPr>
          <w:rStyle w:val="Emphasis"/>
          <w:rFonts w:asciiTheme="minorHAnsi" w:hAnsiTheme="minorHAnsi" w:cstheme="minorHAnsi"/>
          <w:highlight w:val="cyan"/>
        </w:rPr>
        <w:t>wouldn’t damage</w:t>
      </w:r>
      <w:r w:rsidRPr="006B5B15">
        <w:rPr>
          <w:rStyle w:val="StyleUnderline"/>
          <w:rFonts w:asciiTheme="minorHAnsi" w:hAnsiTheme="minorHAnsi" w:cstheme="minorHAnsi"/>
          <w:highlight w:val="cyan"/>
        </w:rPr>
        <w:t xml:space="preserve"> a </w:t>
      </w:r>
      <w:r w:rsidRPr="006B5B15">
        <w:rPr>
          <w:rStyle w:val="Emphasis"/>
          <w:rFonts w:asciiTheme="minorHAnsi" w:hAnsiTheme="minorHAnsi" w:cstheme="minorHAnsi"/>
          <w:highlight w:val="cyan"/>
        </w:rPr>
        <w:t>large number</w:t>
      </w:r>
      <w:r w:rsidRPr="006B5B15">
        <w:rPr>
          <w:rStyle w:val="Emphasis"/>
          <w:rFonts w:asciiTheme="minorHAnsi" w:hAnsiTheme="minorHAnsi" w:cstheme="minorHAnsi"/>
        </w:rPr>
        <w:t xml:space="preserve"> of bulk power transformers immediately</w:t>
      </w:r>
      <w:r w:rsidRPr="006B5B15">
        <w:rPr>
          <w:rStyle w:val="StyleUnderline"/>
          <w:rFonts w:asciiTheme="minorHAnsi" w:hAnsiTheme="minorHAnsi" w:cstheme="minorHAnsi"/>
        </w:rPr>
        <w:t>,” Horton</w:t>
      </w:r>
      <w:r w:rsidRPr="006B5B15">
        <w:rPr>
          <w:rFonts w:asciiTheme="minorHAnsi" w:hAnsiTheme="minorHAnsi" w:cstheme="minorHAnsi"/>
        </w:rPr>
        <w:t xml:space="preserve"> says. “That was the difference in our finding. </w:t>
      </w:r>
      <w:r w:rsidRPr="006B5B15">
        <w:rPr>
          <w:rStyle w:val="StyleUnderline"/>
          <w:rFonts w:asciiTheme="minorHAnsi" w:hAnsiTheme="minorHAnsi" w:cstheme="minorHAnsi"/>
        </w:rPr>
        <w:t xml:space="preserve">There were some studies that said you could damage hundreds of transformers. We just </w:t>
      </w:r>
      <w:r w:rsidRPr="006B5B15">
        <w:rPr>
          <w:rStyle w:val="Emphasis"/>
          <w:rFonts w:asciiTheme="minorHAnsi" w:hAnsiTheme="minorHAnsi" w:cstheme="minorHAnsi"/>
        </w:rPr>
        <w:t>didn’t find it</w:t>
      </w:r>
      <w:r w:rsidRPr="006B5B15">
        <w:rPr>
          <w:rFonts w:asciiTheme="minorHAnsi" w:hAnsiTheme="minorHAnsi" w:cstheme="minorHAnsi"/>
        </w:rPr>
        <w:t>.”</w:t>
      </w:r>
    </w:p>
    <w:p w14:paraId="07EEAB16" w14:textId="77777777" w:rsidR="00AF2EB3" w:rsidRPr="001F2986" w:rsidRDefault="00AF2EB3" w:rsidP="00AF2EB3">
      <w:pPr>
        <w:pStyle w:val="Heading4"/>
        <w:rPr>
          <w:rFonts w:asciiTheme="minorHAnsi" w:hAnsiTheme="minorHAnsi" w:cstheme="minorHAnsi"/>
        </w:rPr>
      </w:pPr>
      <w:bookmarkStart w:id="6" w:name="BlockBM3306"/>
      <w:r w:rsidRPr="001F2986">
        <w:rPr>
          <w:rFonts w:asciiTheme="minorHAnsi" w:hAnsiTheme="minorHAnsi" w:cstheme="minorHAnsi"/>
        </w:rPr>
        <w:t xml:space="preserve">Trade doesn’t solve war. </w:t>
      </w:r>
    </w:p>
    <w:p w14:paraId="6A262C8D" w14:textId="77777777" w:rsidR="00AF2EB3" w:rsidRPr="001F2986" w:rsidRDefault="00AF2EB3" w:rsidP="00AF2EB3">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55881AF4" w14:textId="77777777" w:rsidR="00AF2EB3" w:rsidRPr="001F2986" w:rsidRDefault="00AF2EB3" w:rsidP="00AF2EB3">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617ED489" w14:textId="77777777" w:rsidR="00AF2EB3" w:rsidRPr="001F2986" w:rsidRDefault="00AF2EB3" w:rsidP="00AF2EB3">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59AC7A10" w14:textId="77777777" w:rsidR="00AF2EB3" w:rsidRPr="001F2986" w:rsidRDefault="00AF2EB3" w:rsidP="00AF2EB3">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48D3A00A" w14:textId="77777777" w:rsidR="00AF2EB3" w:rsidRPr="001F2986" w:rsidRDefault="00AF2EB3" w:rsidP="00AF2EB3">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79AF6C82" w14:textId="77777777" w:rsidR="00AF2EB3" w:rsidRPr="001F2986" w:rsidRDefault="00AF2EB3" w:rsidP="00AF2EB3">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bookmarkEnd w:id="6"/>
    <w:p w14:paraId="59E29F00" w14:textId="77777777" w:rsidR="00AF2EB3" w:rsidRPr="006B5B15" w:rsidRDefault="00AF2EB3" w:rsidP="00AF2EB3">
      <w:pPr>
        <w:rPr>
          <w:rFonts w:asciiTheme="minorHAnsi" w:hAnsiTheme="minorHAnsi" w:cstheme="minorHAnsi"/>
        </w:rPr>
      </w:pPr>
    </w:p>
    <w:p w14:paraId="65FAB2DE" w14:textId="77777777" w:rsidR="00AF2EB3" w:rsidRPr="006B5B15" w:rsidRDefault="00AF2EB3" w:rsidP="00AF2EB3">
      <w:pPr>
        <w:pStyle w:val="Heading3"/>
        <w:rPr>
          <w:rFonts w:asciiTheme="minorHAnsi" w:hAnsiTheme="minorHAnsi" w:cstheme="minorHAnsi"/>
        </w:rPr>
      </w:pPr>
      <w:r w:rsidRPr="006B5B15">
        <w:rPr>
          <w:rFonts w:asciiTheme="minorHAnsi" w:hAnsiTheme="minorHAnsi" w:cstheme="minorHAnsi"/>
        </w:rPr>
        <w:t>1NC---Adv 2</w:t>
      </w:r>
    </w:p>
    <w:p w14:paraId="5DACCFC1"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Balancing tests are </w:t>
      </w:r>
      <w:r w:rsidRPr="006B5B15">
        <w:rPr>
          <w:rFonts w:asciiTheme="minorHAnsi" w:hAnsiTheme="minorHAnsi" w:cstheme="minorHAnsi"/>
          <w:u w:val="single"/>
        </w:rPr>
        <w:t>bad</w:t>
      </w:r>
      <w:r w:rsidRPr="006B5B15">
        <w:rPr>
          <w:rFonts w:asciiTheme="minorHAnsi" w:hAnsiTheme="minorHAnsi" w:cstheme="minorHAnsi"/>
        </w:rPr>
        <w:t xml:space="preserve">—they leave </w:t>
      </w:r>
      <w:r w:rsidRPr="006B5B15">
        <w:rPr>
          <w:rFonts w:asciiTheme="minorHAnsi" w:hAnsiTheme="minorHAnsi" w:cstheme="minorHAnsi"/>
          <w:u w:val="single"/>
        </w:rPr>
        <w:t>critical sovereignty</w:t>
      </w:r>
      <w:r w:rsidRPr="006B5B15">
        <w:rPr>
          <w:rFonts w:asciiTheme="minorHAnsi" w:hAnsiTheme="minorHAnsi" w:cstheme="minorHAnsi"/>
        </w:rPr>
        <w:t xml:space="preserve"> issues to judicial discretion</w:t>
      </w:r>
    </w:p>
    <w:p w14:paraId="49AB088A"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--assumes aff updated comity analysis</w:t>
      </w:r>
    </w:p>
    <w:p w14:paraId="41735F6A"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Stephen D. </w:t>
      </w:r>
      <w:proofErr w:type="spellStart"/>
      <w:r w:rsidRPr="006B5B15">
        <w:rPr>
          <w:rStyle w:val="Style13ptBold"/>
          <w:rFonts w:asciiTheme="minorHAnsi" w:hAnsiTheme="minorHAnsi" w:cstheme="minorHAnsi"/>
        </w:rPr>
        <w:t>Piraino</w:t>
      </w:r>
      <w:proofErr w:type="spellEnd"/>
      <w:r w:rsidRPr="006B5B15">
        <w:rPr>
          <w:rFonts w:asciiTheme="minorHAnsi" w:hAnsiTheme="minorHAnsi" w:cstheme="minorHAnsi"/>
        </w:rPr>
        <w:t>, Hofstra Law, A Prescription for Excess: Using Prescriptive Comity to Limit the Extraterritorial Reach of the Sherman Act, 20</w:t>
      </w:r>
      <w:r w:rsidRPr="006B5B15">
        <w:rPr>
          <w:rStyle w:val="Style13ptBold"/>
          <w:rFonts w:asciiTheme="minorHAnsi" w:hAnsiTheme="minorHAnsi" w:cstheme="minorHAnsi"/>
        </w:rPr>
        <w:t>12</w:t>
      </w:r>
      <w:r w:rsidRPr="006B5B15">
        <w:rPr>
          <w:rFonts w:asciiTheme="minorHAnsi" w:hAnsiTheme="minorHAnsi" w:cstheme="minorHAnsi"/>
        </w:rPr>
        <w:t xml:space="preserve">, Hofstra Law Review, Vol. 40, </w:t>
      </w:r>
      <w:proofErr w:type="spellStart"/>
      <w:r w:rsidRPr="006B5B15">
        <w:rPr>
          <w:rFonts w:asciiTheme="minorHAnsi" w:hAnsiTheme="minorHAnsi" w:cstheme="minorHAnsi"/>
        </w:rPr>
        <w:t>Iss</w:t>
      </w:r>
      <w:proofErr w:type="spellEnd"/>
      <w:r w:rsidRPr="006B5B15">
        <w:rPr>
          <w:rFonts w:asciiTheme="minorHAnsi" w:hAnsiTheme="minorHAnsi" w:cstheme="minorHAnsi"/>
        </w:rPr>
        <w:t>. 4</w:t>
      </w:r>
    </w:p>
    <w:p w14:paraId="022031B7" w14:textId="77777777" w:rsidR="00AF2EB3" w:rsidRPr="006B5B15" w:rsidRDefault="00AF2EB3" w:rsidP="00AF2EB3">
      <w:pPr>
        <w:rPr>
          <w:rFonts w:asciiTheme="minorHAnsi" w:hAnsiTheme="minorHAnsi" w:cstheme="minorHAnsi"/>
        </w:rPr>
      </w:pPr>
    </w:p>
    <w:p w14:paraId="281FE28B" w14:textId="77777777" w:rsidR="00AF2EB3" w:rsidRPr="006B5B15" w:rsidRDefault="00AF2EB3" w:rsidP="00AF2EB3">
      <w:pPr>
        <w:rPr>
          <w:rFonts w:asciiTheme="minorHAnsi" w:hAnsiTheme="minorHAnsi" w:cstheme="minorHAnsi"/>
          <w:u w:val="single"/>
        </w:rPr>
      </w:pPr>
      <w:r w:rsidRPr="006B5B15">
        <w:rPr>
          <w:rStyle w:val="Emphasis"/>
          <w:rFonts w:asciiTheme="minorHAnsi" w:hAnsiTheme="minorHAnsi" w:cstheme="minorHAnsi"/>
          <w:sz w:val="21"/>
          <w:szCs w:val="28"/>
        </w:rPr>
        <w:t>An objective analysis avoids the problems inherent in balancing tests.</w:t>
      </w:r>
      <w:r w:rsidRPr="006B5B15">
        <w:rPr>
          <w:rFonts w:asciiTheme="minorHAnsi" w:hAnsiTheme="minorHAnsi" w:cstheme="minorHAnsi"/>
          <w:sz w:val="21"/>
          <w:szCs w:val="28"/>
        </w:rPr>
        <w:t xml:space="preserve"> </w:t>
      </w:r>
      <w:r w:rsidRPr="006B5B15">
        <w:rPr>
          <w:rFonts w:asciiTheme="minorHAnsi" w:hAnsiTheme="minorHAnsi" w:cstheme="minorHAnsi"/>
        </w:rPr>
        <w:t xml:space="preserve">354 </w:t>
      </w:r>
      <w:r w:rsidRPr="006B5B15">
        <w:rPr>
          <w:rFonts w:asciiTheme="minorHAnsi" w:hAnsiTheme="minorHAnsi" w:cstheme="minorHAnsi"/>
          <w:highlight w:val="cyan"/>
          <w:u w:val="single"/>
        </w:rPr>
        <w:t xml:space="preserve">Balancing tests are </w:t>
      </w:r>
      <w:r w:rsidRPr="006B5B15">
        <w:rPr>
          <w:rStyle w:val="Emphasis"/>
          <w:rFonts w:asciiTheme="minorHAnsi" w:hAnsiTheme="minorHAnsi" w:cstheme="minorHAnsi"/>
          <w:highlight w:val="cyan"/>
        </w:rPr>
        <w:t>ill-suited to determine</w:t>
      </w:r>
      <w:r w:rsidRPr="006B5B15">
        <w:rPr>
          <w:rStyle w:val="Emphasis"/>
          <w:rFonts w:asciiTheme="minorHAnsi" w:hAnsiTheme="minorHAnsi" w:cstheme="minorHAnsi"/>
        </w:rPr>
        <w:t xml:space="preserve"> the extraterritorial </w:t>
      </w:r>
      <w:r w:rsidRPr="006B5B15">
        <w:rPr>
          <w:rStyle w:val="Emphasis"/>
          <w:rFonts w:asciiTheme="minorHAnsi" w:hAnsiTheme="minorHAnsi" w:cstheme="minorHAnsi"/>
          <w:highlight w:val="cyan"/>
        </w:rPr>
        <w:t>application of</w:t>
      </w:r>
      <w:r w:rsidRPr="006B5B15">
        <w:rPr>
          <w:rStyle w:val="Emphasis"/>
          <w:rFonts w:asciiTheme="minorHAnsi" w:hAnsiTheme="minorHAnsi" w:cstheme="minorHAnsi"/>
        </w:rPr>
        <w:t xml:space="preserve"> the </w:t>
      </w:r>
      <w:r w:rsidRPr="006B5B15">
        <w:rPr>
          <w:rStyle w:val="Emphasis"/>
          <w:rFonts w:asciiTheme="minorHAnsi" w:hAnsiTheme="minorHAnsi" w:cstheme="minorHAnsi"/>
          <w:highlight w:val="cyan"/>
        </w:rPr>
        <w:t>Sherman</w:t>
      </w:r>
      <w:r w:rsidRPr="006B5B15">
        <w:rPr>
          <w:rStyle w:val="Emphasis"/>
          <w:rFonts w:asciiTheme="minorHAnsi" w:hAnsiTheme="minorHAnsi" w:cstheme="minorHAnsi"/>
        </w:rPr>
        <w:t xml:space="preserve"> Act</w:t>
      </w:r>
      <w:r w:rsidRPr="006B5B15">
        <w:rPr>
          <w:rFonts w:asciiTheme="minorHAnsi" w:hAnsiTheme="minorHAnsi" w:cstheme="minorHAnsi"/>
        </w:rPr>
        <w:t xml:space="preserve">.355 </w:t>
      </w:r>
      <w:r w:rsidRPr="006B5B15">
        <w:rPr>
          <w:rFonts w:asciiTheme="minorHAnsi" w:hAnsiTheme="minorHAnsi" w:cstheme="minorHAnsi"/>
          <w:u w:val="single"/>
        </w:rPr>
        <w:t>These</w:t>
      </w:r>
      <w:r w:rsidRPr="006B5B15">
        <w:rPr>
          <w:rFonts w:asciiTheme="minorHAnsi" w:hAnsiTheme="minorHAnsi" w:cstheme="minorHAnsi"/>
        </w:rPr>
        <w:t xml:space="preserve"> types of </w:t>
      </w:r>
      <w:r w:rsidRPr="006B5B15">
        <w:rPr>
          <w:rFonts w:asciiTheme="minorHAnsi" w:hAnsiTheme="minorHAnsi" w:cstheme="minorHAnsi"/>
          <w:highlight w:val="cyan"/>
          <w:u w:val="single"/>
        </w:rPr>
        <w:t xml:space="preserve">tests </w:t>
      </w:r>
      <w:r w:rsidRPr="006B5B15">
        <w:rPr>
          <w:rStyle w:val="Emphasis"/>
          <w:rFonts w:asciiTheme="minorHAnsi" w:hAnsiTheme="minorHAnsi" w:cstheme="minorHAnsi"/>
          <w:highlight w:val="cyan"/>
        </w:rPr>
        <w:t>do not operate well in practice</w:t>
      </w:r>
      <w:r w:rsidRPr="006B5B15">
        <w:rPr>
          <w:rFonts w:asciiTheme="minorHAnsi" w:hAnsiTheme="minorHAnsi" w:cstheme="minorHAnsi"/>
          <w:u w:val="single"/>
        </w:rPr>
        <w:t xml:space="preserve"> and become problematic for judges</w:t>
      </w:r>
      <w:r w:rsidRPr="006B5B15">
        <w:rPr>
          <w:rFonts w:asciiTheme="minorHAnsi" w:hAnsiTheme="minorHAnsi" w:cstheme="minorHAnsi"/>
        </w:rPr>
        <w:t xml:space="preserve">.356 </w:t>
      </w:r>
      <w:r w:rsidRPr="006B5B15">
        <w:rPr>
          <w:rFonts w:asciiTheme="minorHAnsi" w:hAnsiTheme="minorHAnsi" w:cstheme="minorHAnsi"/>
          <w:highlight w:val="cyan"/>
          <w:u w:val="single"/>
        </w:rPr>
        <w:t xml:space="preserve">Courts </w:t>
      </w:r>
      <w:r w:rsidRPr="006B5B15">
        <w:rPr>
          <w:rStyle w:val="Emphasis"/>
          <w:rFonts w:asciiTheme="minorHAnsi" w:hAnsiTheme="minorHAnsi" w:cstheme="minorHAnsi"/>
          <w:highlight w:val="cyan"/>
        </w:rPr>
        <w:t>cannot properly judge</w:t>
      </w:r>
      <w:r w:rsidRPr="006B5B15">
        <w:rPr>
          <w:rStyle w:val="Emphasis"/>
          <w:rFonts w:asciiTheme="minorHAnsi" w:hAnsiTheme="minorHAnsi" w:cstheme="minorHAnsi"/>
        </w:rPr>
        <w:t xml:space="preserve"> and balance</w:t>
      </w:r>
      <w:r w:rsidRPr="006B5B15">
        <w:rPr>
          <w:rFonts w:asciiTheme="minorHAnsi" w:hAnsiTheme="minorHAnsi" w:cstheme="minorHAnsi"/>
          <w:u w:val="single"/>
        </w:rPr>
        <w:t xml:space="preserve"> the political factors inherent in balancing tests</w:t>
      </w:r>
      <w:r w:rsidRPr="006B5B15">
        <w:rPr>
          <w:rFonts w:asciiTheme="minorHAnsi" w:hAnsiTheme="minorHAnsi" w:cstheme="minorHAnsi"/>
        </w:rPr>
        <w:t xml:space="preserve">. 357 Further, </w:t>
      </w:r>
      <w:r w:rsidRPr="006B5B15">
        <w:rPr>
          <w:rFonts w:asciiTheme="minorHAnsi" w:hAnsiTheme="minorHAnsi" w:cstheme="minorHAnsi"/>
          <w:u w:val="single"/>
        </w:rPr>
        <w:t>these balancing tests-which do not represent rules of international law-have not adequately addressed the comity concerns raised by foreign nations</w:t>
      </w:r>
      <w:r w:rsidRPr="006B5B15">
        <w:rPr>
          <w:rFonts w:asciiTheme="minorHAnsi" w:hAnsiTheme="minorHAnsi" w:cstheme="minorHAnsi"/>
        </w:rPr>
        <w:t xml:space="preserve">. 358 </w:t>
      </w:r>
      <w:r w:rsidRPr="006B5B15">
        <w:rPr>
          <w:rStyle w:val="Emphasis"/>
          <w:rFonts w:asciiTheme="minorHAnsi" w:hAnsiTheme="minorHAnsi" w:cstheme="minorHAnsi"/>
          <w:highlight w:val="cyan"/>
        </w:rPr>
        <w:t>Given the open-ended nature</w:t>
      </w:r>
      <w:r w:rsidRPr="006B5B15">
        <w:rPr>
          <w:rStyle w:val="Emphasis"/>
          <w:rFonts w:asciiTheme="minorHAnsi" w:hAnsiTheme="minorHAnsi" w:cstheme="minorHAnsi"/>
        </w:rPr>
        <w:t xml:space="preserve"> of balancing tests</w:t>
      </w:r>
      <w:r w:rsidRPr="006B5B15">
        <w:rPr>
          <w:rFonts w:asciiTheme="minorHAnsi" w:hAnsiTheme="minorHAnsi" w:cstheme="minorHAnsi"/>
        </w:rPr>
        <w:t xml:space="preserve">, </w:t>
      </w:r>
      <w:r w:rsidRPr="006B5B15">
        <w:rPr>
          <w:rFonts w:asciiTheme="minorHAnsi" w:hAnsiTheme="minorHAnsi" w:cstheme="minorHAnsi"/>
          <w:highlight w:val="cyan"/>
          <w:u w:val="single"/>
        </w:rPr>
        <w:t>there can</w:t>
      </w:r>
      <w:r w:rsidRPr="006B5B15">
        <w:rPr>
          <w:rFonts w:asciiTheme="minorHAnsi" w:hAnsiTheme="minorHAnsi" w:cstheme="minorHAnsi"/>
          <w:u w:val="single"/>
        </w:rPr>
        <w:t xml:space="preserve"> either </w:t>
      </w:r>
      <w:r w:rsidRPr="006B5B15">
        <w:rPr>
          <w:rFonts w:asciiTheme="minorHAnsi" w:hAnsiTheme="minorHAnsi" w:cstheme="minorHAnsi"/>
          <w:highlight w:val="cyan"/>
          <w:u w:val="single"/>
        </w:rPr>
        <w:t>be</w:t>
      </w:r>
      <w:r w:rsidRPr="006B5B15">
        <w:rPr>
          <w:rFonts w:asciiTheme="minorHAnsi" w:hAnsiTheme="minorHAnsi" w:cstheme="minorHAnsi"/>
          <w:u w:val="single"/>
        </w:rPr>
        <w:t xml:space="preserve"> </w:t>
      </w:r>
      <w:r w:rsidRPr="006B5B15">
        <w:rPr>
          <w:rFonts w:asciiTheme="minorHAnsi" w:hAnsiTheme="minorHAnsi" w:cstheme="minorHAnsi"/>
          <w:highlight w:val="cyan"/>
          <w:u w:val="single"/>
        </w:rPr>
        <w:t>multiple answers</w:t>
      </w:r>
      <w:r w:rsidRPr="006B5B15">
        <w:rPr>
          <w:rFonts w:asciiTheme="minorHAnsi" w:hAnsiTheme="minorHAnsi" w:cstheme="minorHAnsi"/>
          <w:u w:val="single"/>
        </w:rPr>
        <w:t xml:space="preserve"> or no answer.</w:t>
      </w:r>
      <w:r w:rsidRPr="006B5B15">
        <w:rPr>
          <w:rFonts w:asciiTheme="minorHAnsi" w:hAnsiTheme="minorHAnsi" w:cstheme="minorHAnsi"/>
        </w:rPr>
        <w:t xml:space="preserve">3 59 </w:t>
      </w:r>
      <w:r w:rsidRPr="006B5B15">
        <w:rPr>
          <w:rFonts w:asciiTheme="minorHAnsi" w:hAnsiTheme="minorHAnsi" w:cstheme="minorHAnsi"/>
          <w:highlight w:val="cyan"/>
          <w:u w:val="single"/>
        </w:rPr>
        <w:t>Judges</w:t>
      </w:r>
      <w:r w:rsidRPr="006B5B15">
        <w:rPr>
          <w:rFonts w:asciiTheme="minorHAnsi" w:hAnsiTheme="minorHAnsi" w:cstheme="minorHAnsi"/>
          <w:u w:val="single"/>
        </w:rPr>
        <w:t xml:space="preserve"> who cannot properly balance national interests will </w:t>
      </w:r>
      <w:r w:rsidRPr="006B5B15">
        <w:rPr>
          <w:rStyle w:val="Emphasis"/>
          <w:rFonts w:asciiTheme="minorHAnsi" w:hAnsiTheme="minorHAnsi" w:cstheme="minorHAnsi"/>
          <w:highlight w:val="cyan"/>
        </w:rPr>
        <w:t>inevitably assert jurisdiction</w:t>
      </w:r>
      <w:r w:rsidRPr="006B5B15">
        <w:rPr>
          <w:rFonts w:asciiTheme="minorHAnsi" w:hAnsiTheme="minorHAnsi" w:cstheme="minorHAnsi"/>
        </w:rPr>
        <w:t xml:space="preserve">, </w:t>
      </w:r>
      <w:r w:rsidRPr="006B5B15">
        <w:rPr>
          <w:rStyle w:val="Emphasis"/>
          <w:rFonts w:asciiTheme="minorHAnsi" w:hAnsiTheme="minorHAnsi" w:cstheme="minorHAnsi"/>
        </w:rPr>
        <w:t>which does nothing to further international relations</w:t>
      </w:r>
      <w:r w:rsidRPr="006B5B15">
        <w:rPr>
          <w:rFonts w:asciiTheme="minorHAnsi" w:hAnsiTheme="minorHAnsi" w:cstheme="minorHAnsi"/>
        </w:rPr>
        <w:t xml:space="preserve">. 360 However, </w:t>
      </w:r>
      <w:r w:rsidRPr="006B5B15">
        <w:rPr>
          <w:rFonts w:asciiTheme="minorHAnsi" w:hAnsiTheme="minorHAnsi" w:cstheme="minorHAnsi"/>
          <w:highlight w:val="cyan"/>
          <w:u w:val="single"/>
        </w:rPr>
        <w:t>an objective analysis</w:t>
      </w:r>
      <w:r w:rsidRPr="006B5B15">
        <w:rPr>
          <w:rFonts w:asciiTheme="minorHAnsi" w:hAnsiTheme="minorHAnsi" w:cstheme="minorHAnsi"/>
          <w:u w:val="single"/>
        </w:rPr>
        <w:t xml:space="preserve"> grounded </w:t>
      </w:r>
      <w:r w:rsidRPr="006B5B15">
        <w:rPr>
          <w:rFonts w:asciiTheme="minorHAnsi" w:hAnsiTheme="minorHAnsi" w:cstheme="minorHAnsi"/>
          <w:highlight w:val="cyan"/>
          <w:u w:val="single"/>
        </w:rPr>
        <w:t>in</w:t>
      </w:r>
      <w:r w:rsidRPr="006B5B15">
        <w:rPr>
          <w:rFonts w:asciiTheme="minorHAnsi" w:hAnsiTheme="minorHAnsi" w:cstheme="minorHAnsi"/>
          <w:u w:val="single"/>
        </w:rPr>
        <w:t xml:space="preserve"> prescriptive </w:t>
      </w:r>
      <w:r w:rsidRPr="006B5B15">
        <w:rPr>
          <w:rFonts w:asciiTheme="minorHAnsi" w:hAnsiTheme="minorHAnsi" w:cstheme="minorHAnsi"/>
          <w:highlight w:val="cyan"/>
          <w:u w:val="single"/>
        </w:rPr>
        <w:t>comity</w:t>
      </w:r>
      <w:r w:rsidRPr="006B5B15">
        <w:rPr>
          <w:rFonts w:asciiTheme="minorHAnsi" w:hAnsiTheme="minorHAnsi" w:cstheme="minorHAnsi"/>
          <w:u w:val="single"/>
        </w:rPr>
        <w:t xml:space="preserve"> would </w:t>
      </w:r>
      <w:r w:rsidRPr="006B5B15">
        <w:rPr>
          <w:rStyle w:val="Emphasis"/>
          <w:rFonts w:asciiTheme="minorHAnsi" w:hAnsiTheme="minorHAnsi" w:cstheme="minorHAnsi"/>
          <w:sz w:val="21"/>
          <w:szCs w:val="28"/>
          <w:highlight w:val="cyan"/>
        </w:rPr>
        <w:t>solve many</w:t>
      </w:r>
      <w:r w:rsidRPr="006B5B15">
        <w:rPr>
          <w:rStyle w:val="Emphasis"/>
          <w:rFonts w:asciiTheme="minorHAnsi" w:hAnsiTheme="minorHAnsi" w:cstheme="minorHAnsi"/>
          <w:sz w:val="21"/>
          <w:szCs w:val="28"/>
        </w:rPr>
        <w:t xml:space="preserve"> of the international </w:t>
      </w:r>
      <w:r w:rsidRPr="006B5B15">
        <w:rPr>
          <w:rStyle w:val="Emphasis"/>
          <w:rFonts w:asciiTheme="minorHAnsi" w:hAnsiTheme="minorHAnsi" w:cstheme="minorHAnsi"/>
          <w:sz w:val="21"/>
          <w:szCs w:val="28"/>
          <w:highlight w:val="cyan"/>
        </w:rPr>
        <w:t>relations issues because</w:t>
      </w:r>
      <w:r w:rsidRPr="006B5B15">
        <w:rPr>
          <w:rStyle w:val="Emphasis"/>
          <w:rFonts w:asciiTheme="minorHAnsi" w:hAnsiTheme="minorHAnsi" w:cstheme="minorHAnsi"/>
          <w:sz w:val="21"/>
          <w:szCs w:val="28"/>
        </w:rPr>
        <w:t xml:space="preserve"> </w:t>
      </w:r>
      <w:r w:rsidRPr="006B5B15">
        <w:rPr>
          <w:rStyle w:val="Emphasis"/>
          <w:rFonts w:asciiTheme="minorHAnsi" w:hAnsiTheme="minorHAnsi" w:cstheme="minorHAnsi"/>
          <w:sz w:val="21"/>
          <w:szCs w:val="28"/>
          <w:highlight w:val="cyan"/>
        </w:rPr>
        <w:t>a nation's sovereignty is</w:t>
      </w:r>
      <w:r w:rsidRPr="006B5B15">
        <w:rPr>
          <w:rStyle w:val="Emphasis"/>
          <w:rFonts w:asciiTheme="minorHAnsi" w:hAnsiTheme="minorHAnsi" w:cstheme="minorHAnsi"/>
          <w:sz w:val="21"/>
          <w:szCs w:val="28"/>
        </w:rPr>
        <w:t xml:space="preserve"> adequately </w:t>
      </w:r>
      <w:r w:rsidRPr="006B5B15">
        <w:rPr>
          <w:rStyle w:val="Emphasis"/>
          <w:rFonts w:asciiTheme="minorHAnsi" w:hAnsiTheme="minorHAnsi" w:cstheme="minorHAnsi"/>
          <w:sz w:val="21"/>
          <w:szCs w:val="28"/>
          <w:highlight w:val="cyan"/>
        </w:rPr>
        <w:t>protected</w:t>
      </w:r>
      <w:r w:rsidRPr="006B5B15">
        <w:rPr>
          <w:rFonts w:asciiTheme="minorHAnsi" w:hAnsiTheme="minorHAnsi" w:cstheme="minorHAnsi"/>
          <w:highlight w:val="cyan"/>
          <w:u w:val="single"/>
        </w:rPr>
        <w:t>.</w:t>
      </w:r>
    </w:p>
    <w:p w14:paraId="6A42B6A7" w14:textId="77777777" w:rsidR="00AF2EB3" w:rsidRPr="006B5B15" w:rsidRDefault="00AF2EB3" w:rsidP="00AF2EB3">
      <w:pPr>
        <w:rPr>
          <w:rFonts w:asciiTheme="minorHAnsi" w:hAnsiTheme="minorHAnsi" w:cstheme="minorHAnsi"/>
        </w:rPr>
      </w:pPr>
      <w:r w:rsidRPr="006B5B15">
        <w:rPr>
          <w:rFonts w:asciiTheme="minorHAnsi" w:hAnsiTheme="minorHAnsi" w:cstheme="minorHAnsi"/>
          <w:highlight w:val="cyan"/>
          <w:u w:val="single"/>
        </w:rPr>
        <w:t>One proposed solution</w:t>
      </w:r>
      <w:r w:rsidRPr="006B5B15">
        <w:rPr>
          <w:rFonts w:asciiTheme="minorHAnsi" w:hAnsiTheme="minorHAnsi" w:cstheme="minorHAnsi"/>
          <w:u w:val="single"/>
        </w:rPr>
        <w:t xml:space="preserve"> to the extraterritorial application of the Sherman Act </w:t>
      </w:r>
      <w:r w:rsidRPr="006B5B15">
        <w:rPr>
          <w:rFonts w:asciiTheme="minorHAnsi" w:hAnsiTheme="minorHAnsi" w:cstheme="minorHAnsi"/>
          <w:highlight w:val="cyan"/>
          <w:u w:val="single"/>
        </w:rPr>
        <w:t>is modifying the</w:t>
      </w:r>
      <w:r w:rsidRPr="006B5B15">
        <w:rPr>
          <w:rFonts w:asciiTheme="minorHAnsi" w:hAnsiTheme="minorHAnsi" w:cstheme="minorHAnsi"/>
          <w:highlight w:val="cyan"/>
        </w:rPr>
        <w:t xml:space="preserve"> </w:t>
      </w:r>
      <w:r w:rsidRPr="006B5B15">
        <w:rPr>
          <w:rFonts w:asciiTheme="minorHAnsi" w:hAnsiTheme="minorHAnsi" w:cstheme="minorHAnsi"/>
          <w:highlight w:val="cyan"/>
          <w:u w:val="single"/>
        </w:rPr>
        <w:t>Restatement</w:t>
      </w:r>
      <w:r w:rsidRPr="006B5B15">
        <w:rPr>
          <w:rFonts w:asciiTheme="minorHAnsi" w:hAnsiTheme="minorHAnsi" w:cstheme="minorHAnsi"/>
        </w:rPr>
        <w:t xml:space="preserve"> (Third) of Foreign Relations Law.36 1 In its current form, the Restatement provides a list of factors for courts to balance when deciding if they ought to apply laws extraterritorially. 362 </w:t>
      </w:r>
      <w:r w:rsidRPr="006B5B15">
        <w:rPr>
          <w:rFonts w:asciiTheme="minorHAnsi" w:hAnsiTheme="minorHAnsi" w:cstheme="minorHAnsi"/>
          <w:u w:val="single"/>
        </w:rPr>
        <w:t xml:space="preserve">This new Restatement would use the locus of principle effects and </w:t>
      </w:r>
      <w:proofErr w:type="gramStart"/>
      <w:r w:rsidRPr="006B5B15">
        <w:rPr>
          <w:rFonts w:asciiTheme="minorHAnsi" w:hAnsiTheme="minorHAnsi" w:cstheme="minorHAnsi"/>
          <w:u w:val="single"/>
        </w:rPr>
        <w:t>principle</w:t>
      </w:r>
      <w:proofErr w:type="gramEnd"/>
      <w:r w:rsidRPr="006B5B15">
        <w:rPr>
          <w:rFonts w:asciiTheme="minorHAnsi" w:hAnsiTheme="minorHAnsi" w:cstheme="minorHAnsi"/>
          <w:u w:val="single"/>
        </w:rPr>
        <w:t xml:space="preserve"> contacts as an important factor</w:t>
      </w:r>
      <w:r w:rsidRPr="006B5B15">
        <w:rPr>
          <w:rFonts w:asciiTheme="minorHAnsi" w:hAnsiTheme="minorHAnsi" w:cstheme="minorHAnsi"/>
        </w:rPr>
        <w:t xml:space="preserve">.363 </w:t>
      </w:r>
      <w:r w:rsidRPr="006B5B15">
        <w:rPr>
          <w:rFonts w:asciiTheme="minorHAnsi" w:hAnsiTheme="minorHAnsi" w:cstheme="minorHAnsi"/>
          <w:u w:val="single"/>
        </w:rPr>
        <w:t>Courts would also look at the "combined overall welfare of the communities affected</w:t>
      </w:r>
      <w:r w:rsidRPr="006B5B15">
        <w:rPr>
          <w:rFonts w:asciiTheme="minorHAnsi" w:hAnsiTheme="minorHAnsi" w:cstheme="minorHAnsi"/>
        </w:rPr>
        <w:t xml:space="preserve">. 364 Instead of including the list of factors to be weighed from the current form in the new Restatement, the revised Restatement would include factors in a comment that could possibly be used when deciding whether to apply a law extraterritorially. 365 </w:t>
      </w:r>
      <w:r w:rsidRPr="006B5B15">
        <w:rPr>
          <w:rFonts w:asciiTheme="minorHAnsi" w:hAnsiTheme="minorHAnsi" w:cstheme="minorHAnsi"/>
          <w:u w:val="single"/>
        </w:rPr>
        <w:t>This approach recognizes that the current Restatement factors are not applicable in all circumstances and are outdated</w:t>
      </w:r>
      <w:r w:rsidRPr="006B5B15">
        <w:rPr>
          <w:rFonts w:asciiTheme="minorHAnsi" w:hAnsiTheme="minorHAnsi" w:cstheme="minorHAnsi"/>
        </w:rPr>
        <w:t xml:space="preserve">.3 66 </w:t>
      </w:r>
      <w:r w:rsidRPr="006B5B15">
        <w:rPr>
          <w:rStyle w:val="Emphasis"/>
          <w:rFonts w:asciiTheme="minorHAnsi" w:hAnsiTheme="minorHAnsi" w:cstheme="minorHAnsi"/>
        </w:rPr>
        <w:t xml:space="preserve">Even though </w:t>
      </w:r>
      <w:r w:rsidRPr="006B5B15">
        <w:rPr>
          <w:rStyle w:val="Emphasis"/>
          <w:rFonts w:asciiTheme="minorHAnsi" w:hAnsiTheme="minorHAnsi" w:cstheme="minorHAnsi"/>
          <w:highlight w:val="cyan"/>
        </w:rPr>
        <w:t>this</w:t>
      </w:r>
      <w:r w:rsidRPr="006B5B15">
        <w:rPr>
          <w:rStyle w:val="Emphasis"/>
          <w:rFonts w:asciiTheme="minorHAnsi" w:hAnsiTheme="minorHAnsi" w:cstheme="minorHAnsi"/>
        </w:rPr>
        <w:t xml:space="preserve"> new approach would include a comity-type analysis</w:t>
      </w:r>
      <w:r w:rsidRPr="006B5B15">
        <w:rPr>
          <w:rFonts w:asciiTheme="minorHAnsi" w:hAnsiTheme="minorHAnsi" w:cstheme="minorHAnsi"/>
        </w:rPr>
        <w:t xml:space="preserve"> </w:t>
      </w:r>
      <w:r w:rsidRPr="006B5B15">
        <w:rPr>
          <w:rStyle w:val="Emphasis"/>
          <w:rFonts w:asciiTheme="minorHAnsi" w:hAnsiTheme="minorHAnsi" w:cstheme="minorHAnsi"/>
        </w:rPr>
        <w:t>by acknowledging the effects of enforcement in a foreign country</w:t>
      </w:r>
      <w:r w:rsidRPr="006B5B15">
        <w:rPr>
          <w:rFonts w:asciiTheme="minorHAnsi" w:hAnsiTheme="minorHAnsi" w:cstheme="minorHAnsi"/>
        </w:rPr>
        <w:t xml:space="preserve">, </w:t>
      </w:r>
      <w:r w:rsidRPr="006B5B15">
        <w:rPr>
          <w:rStyle w:val="Emphasis"/>
          <w:rFonts w:asciiTheme="minorHAnsi" w:hAnsiTheme="minorHAnsi" w:cstheme="minorHAnsi"/>
        </w:rPr>
        <w:t xml:space="preserve">it </w:t>
      </w:r>
      <w:r w:rsidRPr="006B5B15">
        <w:rPr>
          <w:rStyle w:val="Emphasis"/>
          <w:rFonts w:asciiTheme="minorHAnsi" w:hAnsiTheme="minorHAnsi" w:cstheme="minorHAnsi"/>
          <w:highlight w:val="cyan"/>
        </w:rPr>
        <w:t>still leads to a balancing test of interests</w:t>
      </w:r>
      <w:r w:rsidRPr="006B5B15">
        <w:rPr>
          <w:rFonts w:asciiTheme="minorHAnsi" w:hAnsiTheme="minorHAnsi" w:cstheme="minorHAnsi"/>
        </w:rPr>
        <w:t xml:space="preserve">.367 Further, </w:t>
      </w:r>
      <w:r w:rsidRPr="006B5B15">
        <w:rPr>
          <w:rFonts w:asciiTheme="minorHAnsi" w:hAnsiTheme="minorHAnsi" w:cstheme="minorHAnsi"/>
          <w:u w:val="single"/>
        </w:rPr>
        <w:t>this new approach continues to reinforce the effects as the most important factor for application of a law extraterritorially and not the place of the conduct</w:t>
      </w:r>
      <w:r w:rsidRPr="006B5B15">
        <w:rPr>
          <w:rFonts w:asciiTheme="minorHAnsi" w:hAnsiTheme="minorHAnsi" w:cstheme="minorHAnsi"/>
        </w:rPr>
        <w:t xml:space="preserve">.368 </w:t>
      </w:r>
      <w:r w:rsidRPr="006B5B15">
        <w:rPr>
          <w:rFonts w:asciiTheme="minorHAnsi" w:hAnsiTheme="minorHAnsi" w:cstheme="minorHAnsi"/>
          <w:u w:val="single"/>
        </w:rPr>
        <w:t>This would not be consistent with prescriptive comity</w:t>
      </w:r>
      <w:r w:rsidRPr="006B5B15">
        <w:rPr>
          <w:rFonts w:asciiTheme="minorHAnsi" w:hAnsiTheme="minorHAnsi" w:cstheme="minorHAnsi"/>
        </w:rPr>
        <w:t xml:space="preserve"> </w:t>
      </w:r>
      <w:r w:rsidRPr="006B5B15">
        <w:rPr>
          <w:rStyle w:val="Emphasis"/>
          <w:rFonts w:asciiTheme="minorHAnsi" w:hAnsiTheme="minorHAnsi" w:cstheme="minorHAnsi"/>
        </w:rPr>
        <w:t>because it ignores the sovereignty of the nation where the conduct occurred</w:t>
      </w:r>
      <w:r w:rsidRPr="006B5B15">
        <w:rPr>
          <w:rFonts w:asciiTheme="minorHAnsi" w:hAnsiTheme="minorHAnsi" w:cstheme="minorHAnsi"/>
        </w:rPr>
        <w:t>.</w:t>
      </w:r>
    </w:p>
    <w:p w14:paraId="1C661271"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Invading the sovereignty of foreign countries spurs efforts to </w:t>
      </w:r>
      <w:r w:rsidRPr="006B5B15">
        <w:rPr>
          <w:rFonts w:asciiTheme="minorHAnsi" w:hAnsiTheme="minorHAnsi" w:cstheme="minorHAnsi"/>
          <w:u w:val="single"/>
        </w:rPr>
        <w:t>destabilize the international application of U.S. antitrust law</w:t>
      </w:r>
      <w:r w:rsidRPr="006B5B15">
        <w:rPr>
          <w:rFonts w:asciiTheme="minorHAnsi" w:hAnsiTheme="minorHAnsi" w:cstheme="minorHAnsi"/>
        </w:rPr>
        <w:t xml:space="preserve"> – that turns case.</w:t>
      </w:r>
    </w:p>
    <w:p w14:paraId="12DE3080"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McNeill 98</w:t>
      </w:r>
      <w:r w:rsidRPr="006B5B15">
        <w:rPr>
          <w:rFonts w:asciiTheme="minorHAnsi" w:hAnsiTheme="minorHAnsi" w:cstheme="minorHAnsi"/>
        </w:rPr>
        <w:t xml:space="preserve"> – B.S. (Business Administration), M.S. (Business Administration), San Diego State University, J.D., California Western School of Law</w:t>
      </w:r>
    </w:p>
    <w:p w14:paraId="70F761DC"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James S. McNeill, “Extraterritorial Antitrust Jurisdiction: Continuing the Confusion in Policy, Law, and Jurisdiction,” California Western International Law Journal, Vol. 28, No. 2, 1998, https://scholarlycommons.law.cwsl.edu/cgi/viewcontent.cgi?article=1316&amp;context=cwilj</w:t>
      </w:r>
    </w:p>
    <w:p w14:paraId="5D721A13" w14:textId="77777777" w:rsidR="00AF2EB3" w:rsidRPr="006B5B15" w:rsidRDefault="00AF2EB3" w:rsidP="00AF2EB3">
      <w:pPr>
        <w:rPr>
          <w:rFonts w:asciiTheme="minorHAnsi" w:hAnsiTheme="minorHAnsi" w:cstheme="minorHAnsi"/>
        </w:rPr>
      </w:pPr>
      <w:r w:rsidRPr="006B5B15">
        <w:rPr>
          <w:rStyle w:val="StyleUnderline"/>
          <w:rFonts w:asciiTheme="minorHAnsi" w:hAnsiTheme="minorHAnsi" w:cstheme="minorHAnsi"/>
        </w:rPr>
        <w:t>The history of court opinions</w:t>
      </w:r>
      <w:r w:rsidRPr="006B5B15">
        <w:rPr>
          <w:rFonts w:asciiTheme="minorHAnsi" w:hAnsiTheme="minorHAnsi" w:cstheme="minorHAnsi"/>
        </w:rPr>
        <w:t xml:space="preserve">, </w:t>
      </w:r>
      <w:r w:rsidRPr="006B5B15">
        <w:rPr>
          <w:rStyle w:val="StyleUnderline"/>
          <w:rFonts w:asciiTheme="minorHAnsi" w:hAnsiTheme="minorHAnsi" w:cstheme="minorHAnsi"/>
        </w:rPr>
        <w:t>enforcement policies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and antitrust statutes </w:t>
      </w:r>
      <w:r w:rsidRPr="006B5B15">
        <w:rPr>
          <w:rStyle w:val="Emphasis"/>
          <w:rFonts w:asciiTheme="minorHAnsi" w:hAnsiTheme="minorHAnsi" w:cstheme="minorHAnsi"/>
        </w:rPr>
        <w:t>clarifies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reason behind</w:t>
      </w:r>
      <w:r w:rsidRPr="006B5B15">
        <w:rPr>
          <w:rStyle w:val="Emphasis"/>
          <w:rFonts w:asciiTheme="minorHAnsi" w:hAnsiTheme="minorHAnsi" w:cstheme="minorHAnsi"/>
        </w:rPr>
        <w:t xml:space="preserve"> international </w:t>
      </w:r>
      <w:r w:rsidRPr="006B5B15">
        <w:rPr>
          <w:rStyle w:val="Emphasis"/>
          <w:rFonts w:asciiTheme="minorHAnsi" w:hAnsiTheme="minorHAnsi" w:cstheme="minorHAnsi"/>
          <w:highlight w:val="cyan"/>
        </w:rPr>
        <w:t>mistrust</w:t>
      </w:r>
      <w:r w:rsidRPr="006B5B15">
        <w:rPr>
          <w:rStyle w:val="StyleUnderline"/>
          <w:rFonts w:asciiTheme="minorHAnsi" w:hAnsiTheme="minorHAnsi" w:cstheme="minorHAnsi"/>
          <w:highlight w:val="cyan"/>
        </w:rPr>
        <w:t xml:space="preserve"> of U</w:t>
      </w:r>
      <w:r w:rsidRPr="006B5B15">
        <w:rPr>
          <w:rStyle w:val="StyleUnderline"/>
          <w:rFonts w:asciiTheme="minorHAnsi" w:hAnsiTheme="minorHAnsi" w:cstheme="minorHAnsi"/>
        </w:rPr>
        <w:t xml:space="preserve">nited </w:t>
      </w:r>
      <w:r w:rsidRPr="006B5B15">
        <w:rPr>
          <w:rStyle w:val="StyleUnderline"/>
          <w:rFonts w:asciiTheme="minorHAnsi" w:hAnsiTheme="minorHAnsi" w:cstheme="minorHAnsi"/>
          <w:highlight w:val="cyan"/>
        </w:rPr>
        <w:t>S</w:t>
      </w:r>
      <w:r w:rsidRPr="006B5B15">
        <w:rPr>
          <w:rStyle w:val="StyleUnderline"/>
          <w:rFonts w:asciiTheme="minorHAnsi" w:hAnsiTheme="minorHAnsi" w:cstheme="minorHAnsi"/>
        </w:rPr>
        <w:t xml:space="preserve">tates antitrust </w:t>
      </w:r>
      <w:r w:rsidRPr="006B5B15">
        <w:rPr>
          <w:rStyle w:val="StyleUnderline"/>
          <w:rFonts w:asciiTheme="minorHAnsi" w:hAnsiTheme="minorHAnsi" w:cstheme="minorHAnsi"/>
          <w:highlight w:val="cyan"/>
        </w:rPr>
        <w:t>enforcement</w:t>
      </w:r>
      <w:r w:rsidRPr="006B5B15">
        <w:rPr>
          <w:rFonts w:asciiTheme="minorHAnsi" w:hAnsiTheme="minorHAnsi" w:cstheme="minorHAnsi"/>
          <w:highlight w:val="cyan"/>
        </w:rPr>
        <w:t xml:space="preserve">: </w:t>
      </w:r>
      <w:r w:rsidRPr="006B5B15">
        <w:rPr>
          <w:rStyle w:val="Emphasis"/>
          <w:rFonts w:asciiTheme="minorHAnsi" w:hAnsiTheme="minorHAnsi" w:cstheme="minorHAnsi"/>
          <w:highlight w:val="cyan"/>
        </w:rPr>
        <w:t>inconsistency</w:t>
      </w:r>
      <w:r w:rsidRPr="006B5B15">
        <w:rPr>
          <w:rFonts w:asciiTheme="minorHAnsi" w:hAnsiTheme="minorHAnsi" w:cstheme="minorHAnsi"/>
        </w:rPr>
        <w:t xml:space="preserve">.237 </w:t>
      </w:r>
      <w:r w:rsidRPr="006B5B15">
        <w:rPr>
          <w:rStyle w:val="StyleUnderline"/>
          <w:rFonts w:asciiTheme="minorHAnsi" w:hAnsiTheme="minorHAnsi" w:cstheme="minorHAnsi"/>
        </w:rPr>
        <w:t xml:space="preserve">One </w:t>
      </w:r>
      <w:r w:rsidRPr="006B5B15">
        <w:rPr>
          <w:rStyle w:val="Emphasis"/>
          <w:rFonts w:asciiTheme="minorHAnsi" w:hAnsiTheme="minorHAnsi" w:cstheme="minorHAnsi"/>
        </w:rPr>
        <w:t>significant result</w:t>
      </w:r>
      <w:r w:rsidRPr="006B5B15">
        <w:rPr>
          <w:rStyle w:val="StyleUnderline"/>
          <w:rFonts w:asciiTheme="minorHAnsi" w:hAnsiTheme="minorHAnsi" w:cstheme="minorHAnsi"/>
        </w:rPr>
        <w:t xml:space="preserve"> of this </w:t>
      </w:r>
      <w:r w:rsidRPr="006B5B15">
        <w:rPr>
          <w:rStyle w:val="Emphasis"/>
          <w:rFonts w:asciiTheme="minorHAnsi" w:hAnsiTheme="minorHAnsi" w:cstheme="minorHAnsi"/>
        </w:rPr>
        <w:t>confusion</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is the </w:t>
      </w:r>
      <w:r w:rsidRPr="006B5B15">
        <w:rPr>
          <w:rStyle w:val="Emphasis"/>
          <w:rFonts w:asciiTheme="minorHAnsi" w:hAnsiTheme="minorHAnsi" w:cstheme="minorHAnsi"/>
        </w:rPr>
        <w:t>suspicion of United States antitrust actions</w:t>
      </w:r>
      <w:r w:rsidRPr="006B5B15">
        <w:rPr>
          <w:rFonts w:asciiTheme="minorHAnsi" w:hAnsiTheme="minorHAnsi" w:cstheme="minorHAnsi"/>
        </w:rPr>
        <w:t xml:space="preserve"> </w:t>
      </w:r>
      <w:r w:rsidRPr="006B5B15">
        <w:rPr>
          <w:rStyle w:val="StyleUnderline"/>
          <w:rFonts w:asciiTheme="minorHAnsi" w:hAnsiTheme="minorHAnsi" w:cstheme="minorHAnsi"/>
        </w:rPr>
        <w:t>by the international community</w:t>
      </w:r>
      <w:r w:rsidRPr="006B5B15">
        <w:rPr>
          <w:rFonts w:asciiTheme="minorHAnsi" w:hAnsiTheme="minorHAnsi" w:cstheme="minorHAnsi"/>
        </w:rPr>
        <w:t xml:space="preserve">.238 </w:t>
      </w:r>
      <w:r w:rsidRPr="006B5B15">
        <w:rPr>
          <w:rStyle w:val="StyleUnderline"/>
          <w:rFonts w:asciiTheme="minorHAnsi" w:hAnsiTheme="minorHAnsi" w:cstheme="minorHAnsi"/>
          <w:highlight w:val="cyan"/>
        </w:rPr>
        <w:t>Foreign states take</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various </w:t>
      </w:r>
      <w:r w:rsidRPr="006B5B15">
        <w:rPr>
          <w:rStyle w:val="Emphasis"/>
          <w:rFonts w:asciiTheme="minorHAnsi" w:hAnsiTheme="minorHAnsi" w:cstheme="minorHAnsi"/>
          <w:highlight w:val="cyan"/>
        </w:rPr>
        <w:t xml:space="preserve">measures </w:t>
      </w:r>
      <w:r w:rsidRPr="006B5B15">
        <w:rPr>
          <w:rStyle w:val="Emphasis"/>
          <w:rFonts w:asciiTheme="minorHAnsi" w:hAnsiTheme="minorHAnsi" w:cstheme="minorHAnsi"/>
        </w:rPr>
        <w:t xml:space="preserve">specifically </w:t>
      </w:r>
      <w:r w:rsidRPr="006B5B15">
        <w:rPr>
          <w:rStyle w:val="Emphasis"/>
          <w:rFonts w:asciiTheme="minorHAnsi" w:hAnsiTheme="minorHAnsi" w:cstheme="minorHAnsi"/>
          <w:highlight w:val="cyan"/>
        </w:rPr>
        <w:t>to defeat</w:t>
      </w:r>
      <w:r w:rsidRPr="006B5B15">
        <w:rPr>
          <w:rStyle w:val="Emphasis"/>
          <w:rFonts w:asciiTheme="minorHAnsi" w:hAnsiTheme="minorHAnsi" w:cstheme="minorHAnsi"/>
        </w:rPr>
        <w:t xml:space="preserve"> the effect of </w:t>
      </w:r>
      <w:r w:rsidRPr="006B5B15">
        <w:rPr>
          <w:rStyle w:val="Emphasis"/>
          <w:rFonts w:asciiTheme="minorHAnsi" w:hAnsiTheme="minorHAnsi" w:cstheme="minorHAnsi"/>
          <w:highlight w:val="cyan"/>
        </w:rPr>
        <w:t>U</w:t>
      </w:r>
      <w:r w:rsidRPr="006B5B15">
        <w:rPr>
          <w:rStyle w:val="Emphasis"/>
          <w:rFonts w:asciiTheme="minorHAnsi" w:hAnsiTheme="minorHAnsi" w:cstheme="minorHAnsi"/>
        </w:rPr>
        <w:t xml:space="preserve">nited </w:t>
      </w:r>
      <w:r w:rsidRPr="006B5B15">
        <w:rPr>
          <w:rStyle w:val="Emphasis"/>
          <w:rFonts w:asciiTheme="minorHAnsi" w:hAnsiTheme="minorHAnsi" w:cstheme="minorHAnsi"/>
          <w:highlight w:val="cyan"/>
        </w:rPr>
        <w:t>S</w:t>
      </w:r>
      <w:r w:rsidRPr="006B5B15">
        <w:rPr>
          <w:rStyle w:val="Emphasis"/>
          <w:rFonts w:asciiTheme="minorHAnsi" w:hAnsiTheme="minorHAnsi" w:cstheme="minorHAnsi"/>
        </w:rPr>
        <w:t xml:space="preserve">tates </w:t>
      </w:r>
      <w:r w:rsidRPr="006B5B15">
        <w:rPr>
          <w:rStyle w:val="Emphasis"/>
          <w:rFonts w:asciiTheme="minorHAnsi" w:hAnsiTheme="minorHAnsi" w:cstheme="minorHAnsi"/>
          <w:highlight w:val="cyan"/>
        </w:rPr>
        <w:t>enforcement</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allowing those foreign governments </w:t>
      </w:r>
      <w:r w:rsidRPr="006B5B15">
        <w:rPr>
          <w:rStyle w:val="StyleUnderline"/>
          <w:rFonts w:asciiTheme="minorHAnsi" w:hAnsiTheme="minorHAnsi" w:cstheme="minorHAnsi"/>
          <w:highlight w:val="cyan"/>
        </w:rPr>
        <w:t xml:space="preserve">to </w:t>
      </w:r>
      <w:r w:rsidRPr="006B5B15">
        <w:rPr>
          <w:rStyle w:val="Emphasis"/>
          <w:rFonts w:asciiTheme="minorHAnsi" w:hAnsiTheme="minorHAnsi" w:cstheme="minorHAnsi"/>
          <w:highlight w:val="cyan"/>
        </w:rPr>
        <w:t>give</w:t>
      </w:r>
      <w:r w:rsidRPr="006B5B15">
        <w:rPr>
          <w:rStyle w:val="Emphasis"/>
          <w:rFonts w:asciiTheme="minorHAnsi" w:hAnsiTheme="minorHAnsi" w:cstheme="minorHAnsi"/>
        </w:rPr>
        <w:t xml:space="preserve"> their resident trading </w:t>
      </w:r>
      <w:r w:rsidRPr="006B5B15">
        <w:rPr>
          <w:rStyle w:val="Emphasis"/>
          <w:rFonts w:asciiTheme="minorHAnsi" w:hAnsiTheme="minorHAnsi" w:cstheme="minorHAnsi"/>
          <w:highlight w:val="cyan"/>
        </w:rPr>
        <w:t>entities predictability</w:t>
      </w:r>
      <w:r w:rsidRPr="006B5B15">
        <w:rPr>
          <w:rStyle w:val="StyleUnderline"/>
          <w:rFonts w:asciiTheme="minorHAnsi" w:hAnsiTheme="minorHAnsi" w:cstheme="minorHAnsi"/>
        </w:rPr>
        <w:t xml:space="preserve"> in their United States commercial interactions</w:t>
      </w:r>
      <w:r w:rsidRPr="006B5B15">
        <w:rPr>
          <w:rFonts w:asciiTheme="minorHAnsi" w:hAnsiTheme="minorHAnsi" w:cstheme="minorHAnsi"/>
        </w:rPr>
        <w:t xml:space="preserve">.239 </w:t>
      </w:r>
      <w:r w:rsidRPr="006B5B15">
        <w:rPr>
          <w:rStyle w:val="StyleUnderline"/>
          <w:rFonts w:asciiTheme="minorHAnsi" w:hAnsiTheme="minorHAnsi" w:cstheme="minorHAnsi"/>
          <w:highlight w:val="cyan"/>
        </w:rPr>
        <w:t xml:space="preserve">Allowing </w:t>
      </w:r>
      <w:r w:rsidRPr="006B5B15">
        <w:rPr>
          <w:rStyle w:val="Emphasis"/>
          <w:rFonts w:asciiTheme="minorHAnsi" w:hAnsiTheme="minorHAnsi" w:cstheme="minorHAnsi"/>
          <w:highlight w:val="cyan"/>
        </w:rPr>
        <w:t>avoidance of treble damage</w:t>
      </w:r>
      <w:r w:rsidRPr="006B5B15">
        <w:rPr>
          <w:rStyle w:val="Emphasis"/>
          <w:rFonts w:asciiTheme="minorHAnsi" w:hAnsiTheme="minorHAnsi" w:cstheme="minorHAnsi"/>
        </w:rPr>
        <w:t xml:space="preserve"> awards</w:t>
      </w:r>
      <w:r w:rsidRPr="006B5B15">
        <w:rPr>
          <w:rFonts w:asciiTheme="minorHAnsi" w:hAnsiTheme="minorHAnsi" w:cstheme="minorHAnsi"/>
        </w:rPr>
        <w:t xml:space="preserve">240 </w:t>
      </w:r>
      <w:r w:rsidRPr="006B5B15">
        <w:rPr>
          <w:rStyle w:val="StyleUnderline"/>
          <w:rFonts w:asciiTheme="minorHAnsi" w:hAnsiTheme="minorHAnsi" w:cstheme="minorHAnsi"/>
        </w:rPr>
        <w:t>via</w:t>
      </w:r>
      <w:r w:rsidRPr="006B5B15">
        <w:rPr>
          <w:rFonts w:asciiTheme="minorHAnsi" w:hAnsiTheme="minorHAnsi" w:cstheme="minorHAnsi"/>
        </w:rPr>
        <w:t xml:space="preserve"> "</w:t>
      </w:r>
      <w:r w:rsidRPr="006B5B15">
        <w:rPr>
          <w:rStyle w:val="Emphasis"/>
          <w:rFonts w:asciiTheme="minorHAnsi" w:hAnsiTheme="minorHAnsi" w:cstheme="minorHAnsi"/>
        </w:rPr>
        <w:t>claw-back</w:t>
      </w:r>
      <w:r w:rsidRPr="006B5B15">
        <w:rPr>
          <w:rFonts w:asciiTheme="minorHAnsi" w:hAnsiTheme="minorHAnsi" w:cstheme="minorHAnsi"/>
        </w:rPr>
        <w:t xml:space="preserve">" </w:t>
      </w:r>
      <w:r w:rsidRPr="006B5B15">
        <w:rPr>
          <w:rStyle w:val="Emphasis"/>
          <w:rFonts w:asciiTheme="minorHAnsi" w:hAnsiTheme="minorHAnsi" w:cstheme="minorHAnsi"/>
        </w:rPr>
        <w:t>provisions</w:t>
      </w:r>
      <w:r w:rsidRPr="006B5B15">
        <w:rPr>
          <w:rFonts w:asciiTheme="minorHAnsi" w:hAnsiTheme="minorHAnsi" w:cstheme="minorHAnsi"/>
        </w:rPr>
        <w:t xml:space="preserve">241 </w:t>
      </w:r>
      <w:r w:rsidRPr="006B5B15">
        <w:rPr>
          <w:rStyle w:val="StyleUnderline"/>
          <w:rFonts w:asciiTheme="minorHAnsi" w:hAnsiTheme="minorHAnsi" w:cstheme="minorHAnsi"/>
        </w:rPr>
        <w:t xml:space="preserve">and discovery or </w:t>
      </w:r>
      <w:r w:rsidRPr="006B5B15">
        <w:rPr>
          <w:rStyle w:val="StyleUnderline"/>
          <w:rFonts w:asciiTheme="minorHAnsi" w:hAnsiTheme="minorHAnsi" w:cstheme="minorHAnsi"/>
          <w:highlight w:val="cyan"/>
        </w:rPr>
        <w:t xml:space="preserve">judgment </w:t>
      </w:r>
      <w:r w:rsidRPr="006B5B15">
        <w:rPr>
          <w:rStyle w:val="Emphasis"/>
          <w:rFonts w:asciiTheme="minorHAnsi" w:hAnsiTheme="minorHAnsi" w:cstheme="minorHAnsi"/>
          <w:highlight w:val="cyan"/>
        </w:rPr>
        <w:t>blocking</w:t>
      </w:r>
      <w:r w:rsidRPr="006B5B15">
        <w:rPr>
          <w:rFonts w:asciiTheme="minorHAnsi" w:hAnsiTheme="minorHAnsi" w:cstheme="minorHAnsi"/>
          <w:highlight w:val="cyan"/>
        </w:rPr>
        <w:t>242</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are just a few examples of how </w:t>
      </w:r>
      <w:r w:rsidRPr="006B5B15">
        <w:rPr>
          <w:rStyle w:val="Emphasis"/>
          <w:rFonts w:asciiTheme="minorHAnsi" w:hAnsiTheme="minorHAnsi" w:cstheme="minorHAnsi"/>
        </w:rPr>
        <w:t>governments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have </w:t>
      </w:r>
      <w:r w:rsidRPr="006B5B15">
        <w:rPr>
          <w:rStyle w:val="Emphasis"/>
          <w:rFonts w:asciiTheme="minorHAnsi" w:hAnsiTheme="minorHAnsi" w:cstheme="minorHAnsi"/>
        </w:rPr>
        <w:t>hindered United States antitrust enforcement</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At the root</w:t>
      </w:r>
      <w:r w:rsidRPr="006B5B15">
        <w:rPr>
          <w:rStyle w:val="StyleUnderline"/>
          <w:rFonts w:asciiTheme="minorHAnsi" w:hAnsiTheme="minorHAnsi" w:cstheme="minorHAnsi"/>
        </w:rPr>
        <w:t xml:space="preserve"> of these efforts </w:t>
      </w:r>
      <w:r w:rsidRPr="006B5B15">
        <w:rPr>
          <w:rStyle w:val="StyleUnderline"/>
          <w:rFonts w:asciiTheme="minorHAnsi" w:hAnsiTheme="minorHAnsi" w:cstheme="minorHAnsi"/>
          <w:highlight w:val="cyan"/>
        </w:rPr>
        <w:t xml:space="preserve">is </w:t>
      </w:r>
      <w:r w:rsidRPr="006B5B15">
        <w:rPr>
          <w:rStyle w:val="Emphasis"/>
          <w:rFonts w:asciiTheme="minorHAnsi" w:hAnsiTheme="minorHAnsi" w:cstheme="minorHAnsi"/>
          <w:highlight w:val="cyan"/>
        </w:rPr>
        <w:t>resentment</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of</w:t>
      </w:r>
      <w:r w:rsidRPr="006B5B15">
        <w:rPr>
          <w:rStyle w:val="StyleUnderline"/>
          <w:rFonts w:asciiTheme="minorHAnsi" w:hAnsiTheme="minorHAnsi" w:cstheme="minorHAnsi"/>
        </w:rPr>
        <w:t xml:space="preserve"> what is perceived as an </w:t>
      </w:r>
      <w:r w:rsidRPr="006B5B15">
        <w:rPr>
          <w:rStyle w:val="Emphasis"/>
          <w:rFonts w:asciiTheme="minorHAnsi" w:hAnsiTheme="minorHAnsi" w:cstheme="minorHAnsi"/>
          <w:highlight w:val="cyan"/>
        </w:rPr>
        <w:t>invasion of sovereignty</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namely the United States </w:t>
      </w:r>
      <w:r w:rsidRPr="006B5B15">
        <w:rPr>
          <w:rStyle w:val="Emphasis"/>
          <w:rFonts w:asciiTheme="minorHAnsi" w:hAnsiTheme="minorHAnsi" w:cstheme="minorHAnsi"/>
        </w:rPr>
        <w:t>extending its law</w:t>
      </w:r>
      <w:r w:rsidRPr="006B5B15">
        <w:rPr>
          <w:rStyle w:val="StyleUnderline"/>
          <w:rFonts w:asciiTheme="minorHAnsi" w:hAnsiTheme="minorHAnsi" w:cstheme="minorHAnsi"/>
        </w:rPr>
        <w:t xml:space="preserve"> to</w:t>
      </w:r>
      <w:r w:rsidRPr="006B5B15">
        <w:rPr>
          <w:rFonts w:asciiTheme="minorHAnsi" w:hAnsiTheme="minorHAnsi" w:cstheme="minorHAnsi"/>
        </w:rPr>
        <w:t xml:space="preserve"> </w:t>
      </w:r>
      <w:r w:rsidRPr="006B5B15">
        <w:rPr>
          <w:rStyle w:val="Emphasis"/>
          <w:rFonts w:asciiTheme="minorHAnsi" w:hAnsiTheme="minorHAnsi" w:cstheme="minorHAnsi"/>
        </w:rPr>
        <w:t>adjudicate foreign commerce disputes affecting foreign interests</w:t>
      </w:r>
      <w:r w:rsidRPr="006B5B15">
        <w:rPr>
          <w:rFonts w:asciiTheme="minorHAnsi" w:hAnsiTheme="minorHAnsi" w:cstheme="minorHAnsi"/>
        </w:rPr>
        <w:t>.243</w:t>
      </w:r>
    </w:p>
    <w:p w14:paraId="7D5F2D21" w14:textId="77777777" w:rsidR="00AF2EB3" w:rsidRPr="006B5B15" w:rsidRDefault="00AF2EB3" w:rsidP="00AF2EB3">
      <w:pPr>
        <w:rPr>
          <w:rFonts w:asciiTheme="minorHAnsi" w:hAnsiTheme="minorHAnsi" w:cstheme="minorHAnsi"/>
        </w:rPr>
      </w:pPr>
    </w:p>
    <w:p w14:paraId="47535036"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Litany of reasons SGDs fail – poor climate protections, lack of G20 leadership and commitment, budget commitment failure</w:t>
      </w:r>
    </w:p>
    <w:p w14:paraId="6238FFF5" w14:textId="77777777" w:rsidR="00AF2EB3" w:rsidRPr="006B5B15" w:rsidRDefault="00AF2EB3" w:rsidP="00AF2EB3">
      <w:pPr>
        <w:rPr>
          <w:rStyle w:val="Style13ptBold"/>
          <w:rFonts w:asciiTheme="minorHAnsi" w:hAnsiTheme="minorHAnsi" w:cstheme="minorHAnsi"/>
        </w:rPr>
      </w:pPr>
      <w:r w:rsidRPr="006B5B15">
        <w:rPr>
          <w:rStyle w:val="Style13ptBold"/>
          <w:rFonts w:asciiTheme="minorHAnsi" w:hAnsiTheme="minorHAnsi" w:cstheme="minorHAnsi"/>
        </w:rPr>
        <w:t>Bertelsmann-Stiftung 19</w:t>
      </w:r>
    </w:p>
    <w:p w14:paraId="3FC039C3"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 xml:space="preserve">“Long in words but short on action: UN sustainability goals are threatened to fail,” </w:t>
      </w:r>
      <w:r w:rsidRPr="006B5B15">
        <w:rPr>
          <w:rFonts w:asciiTheme="minorHAnsi" w:hAnsiTheme="minorHAnsi" w:cstheme="minorHAnsi"/>
          <w:i/>
          <w:iCs/>
          <w:sz w:val="16"/>
          <w:szCs w:val="16"/>
        </w:rPr>
        <w:t>Bertelsmann-Stiftung</w:t>
      </w:r>
      <w:r w:rsidRPr="006B5B15">
        <w:rPr>
          <w:rFonts w:asciiTheme="minorHAnsi" w:hAnsiTheme="minorHAnsi" w:cstheme="minorHAnsi"/>
          <w:sz w:val="16"/>
          <w:szCs w:val="16"/>
        </w:rPr>
        <w:t>, 6/19/19. https://www.bertelsmann-stiftung.de/en/topics/latest-news/2019/june/long-in-words-but-short-on-action-un-sustainability-goals-are-threatened-to-fail</w:t>
      </w:r>
    </w:p>
    <w:p w14:paraId="4C74CCEC"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What began as </w:t>
      </w:r>
      <w:r w:rsidRPr="006B5B15">
        <w:rPr>
          <w:rStyle w:val="StyleUnderline"/>
          <w:rFonts w:asciiTheme="minorHAnsi" w:hAnsiTheme="minorHAnsi" w:cstheme="minorHAnsi"/>
        </w:rPr>
        <w:t>a historic summit could end up as mere lip service</w:t>
      </w:r>
      <w:r w:rsidRPr="006B5B15">
        <w:rPr>
          <w:rFonts w:asciiTheme="minorHAnsi" w:hAnsiTheme="minorHAnsi" w:cstheme="minorHAnsi"/>
          <w:sz w:val="16"/>
        </w:rPr>
        <w:t xml:space="preserve">. In 2015, 193 states agreed to implement the 17 UN Sustainable Development Goals by 2030. The fight against poverty and hunger is just as important as the commitment to more climate protection or better educational opportunities. This year, the heads of state and government want to meet for the first time for an interim review in New York. The results should be sobering: </w:t>
      </w:r>
      <w:r w:rsidRPr="006B5B15">
        <w:rPr>
          <w:rStyle w:val="StyleUnderline"/>
          <w:rFonts w:asciiTheme="minorHAnsi" w:hAnsiTheme="minorHAnsi" w:cstheme="minorHAnsi"/>
        </w:rPr>
        <w:t xml:space="preserve">The latest edition of the SDG Report* shows that </w:t>
      </w:r>
      <w:r w:rsidRPr="006B5B15">
        <w:rPr>
          <w:rStyle w:val="StyleUnderline"/>
          <w:rFonts w:asciiTheme="minorHAnsi" w:hAnsiTheme="minorHAnsi" w:cstheme="minorHAnsi"/>
          <w:highlight w:val="yellow"/>
        </w:rPr>
        <w:t xml:space="preserve">no country is </w:t>
      </w:r>
      <w:r w:rsidRPr="006B5B15">
        <w:rPr>
          <w:rStyle w:val="StyleUnderline"/>
          <w:rFonts w:asciiTheme="minorHAnsi" w:hAnsiTheme="minorHAnsi" w:cstheme="minorHAnsi"/>
        </w:rPr>
        <w:t xml:space="preserve">currently </w:t>
      </w:r>
      <w:r w:rsidRPr="006B5B15">
        <w:rPr>
          <w:rStyle w:val="StyleUnderline"/>
          <w:rFonts w:asciiTheme="minorHAnsi" w:hAnsiTheme="minorHAnsi" w:cstheme="minorHAnsi"/>
          <w:highlight w:val="yellow"/>
        </w:rPr>
        <w:t>on track to meet all targets by 2030</w:t>
      </w:r>
      <w:r w:rsidRPr="006B5B15">
        <w:rPr>
          <w:rFonts w:asciiTheme="minorHAnsi" w:hAnsiTheme="minorHAnsi" w:cstheme="minorHAnsi"/>
          <w:sz w:val="16"/>
        </w:rPr>
        <w:t>.</w:t>
      </w:r>
    </w:p>
    <w:p w14:paraId="37E666D5"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The </w:t>
      </w:r>
      <w:r w:rsidRPr="006B5B15">
        <w:rPr>
          <w:rStyle w:val="StyleUnderline"/>
          <w:rFonts w:asciiTheme="minorHAnsi" w:hAnsiTheme="minorHAnsi" w:cstheme="minorHAnsi"/>
          <w:highlight w:val="yellow"/>
        </w:rPr>
        <w:t xml:space="preserve">industrialized countries </w:t>
      </w:r>
      <w:r w:rsidRPr="006B5B15">
        <w:rPr>
          <w:rStyle w:val="StyleUnderline"/>
          <w:rFonts w:asciiTheme="minorHAnsi" w:hAnsiTheme="minorHAnsi" w:cstheme="minorHAnsi"/>
        </w:rPr>
        <w:t>play an ambivalent role in their implementation</w:t>
      </w:r>
      <w:r w:rsidRPr="006B5B15">
        <w:rPr>
          <w:rFonts w:asciiTheme="minorHAnsi" w:hAnsiTheme="minorHAnsi" w:cstheme="minorHAnsi"/>
          <w:sz w:val="16"/>
        </w:rPr>
        <w:t xml:space="preserve">. On the one hand, they come closest to fulfilling the goals. On the other hand, </w:t>
      </w:r>
      <w:r w:rsidRPr="006B5B15">
        <w:rPr>
          <w:rStyle w:val="StyleUnderline"/>
          <w:rFonts w:asciiTheme="minorHAnsi" w:hAnsiTheme="minorHAnsi" w:cstheme="minorHAnsi"/>
        </w:rPr>
        <w:t xml:space="preserve">they </w:t>
      </w:r>
      <w:r w:rsidRPr="006B5B15">
        <w:rPr>
          <w:rStyle w:val="StyleUnderline"/>
          <w:rFonts w:asciiTheme="minorHAnsi" w:hAnsiTheme="minorHAnsi" w:cstheme="minorHAnsi"/>
          <w:highlight w:val="yellow"/>
        </w:rPr>
        <w:t xml:space="preserve">hinder global implementation by incurring </w:t>
      </w:r>
      <w:r w:rsidRPr="006B5B15">
        <w:rPr>
          <w:rStyle w:val="StyleUnderline"/>
          <w:rFonts w:asciiTheme="minorHAnsi" w:hAnsiTheme="minorHAnsi" w:cstheme="minorHAnsi"/>
        </w:rPr>
        <w:t xml:space="preserve">environmental and economic </w:t>
      </w:r>
      <w:r w:rsidRPr="006B5B15">
        <w:rPr>
          <w:rStyle w:val="StyleUnderline"/>
          <w:rFonts w:asciiTheme="minorHAnsi" w:hAnsiTheme="minorHAnsi" w:cstheme="minorHAnsi"/>
          <w:highlight w:val="yellow"/>
        </w:rPr>
        <w:t xml:space="preserve">costs for third countries </w:t>
      </w:r>
      <w:r w:rsidRPr="006B5B15">
        <w:rPr>
          <w:rStyle w:val="StyleUnderline"/>
          <w:rFonts w:asciiTheme="minorHAnsi" w:hAnsiTheme="minorHAnsi" w:cstheme="minorHAnsi"/>
        </w:rPr>
        <w:t>due to high living standards and consumer preferences</w:t>
      </w:r>
      <w:r w:rsidRPr="006B5B15">
        <w:rPr>
          <w:rFonts w:asciiTheme="minorHAnsi" w:hAnsiTheme="minorHAnsi" w:cstheme="minorHAnsi"/>
          <w:sz w:val="16"/>
        </w:rPr>
        <w:t>. These are the findings of the current Sustainable Development Report, based upon which we and the Sustainable Development Solutions Network (SDSN) have been analyzing the implementation of the UN goals since 2015.</w:t>
      </w:r>
    </w:p>
    <w:p w14:paraId="1D03BED7"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rPr>
        <w:t>[</w:t>
      </w:r>
      <w:r w:rsidRPr="006B5B15">
        <w:rPr>
          <w:rFonts w:asciiTheme="minorHAnsi" w:hAnsiTheme="minorHAnsi" w:cstheme="minorHAnsi"/>
          <w:sz w:val="16"/>
          <w:szCs w:val="16"/>
        </w:rPr>
        <w:t>Image omitted]</w:t>
      </w:r>
    </w:p>
    <w:p w14:paraId="33BD0031"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Need for catching up in the protection of climate and environment and in sustainable consumption</w:t>
      </w:r>
    </w:p>
    <w:p w14:paraId="74BD3994"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Sweden, Denmark and Finland have achieved the highest rankings in the country comparison with around 83 points. In other words, these countries have already met three quarters of the requirements of the UN goals. Overall, the authors see the greatest need for catching up in the indicators relating to climate protection and sustainable consumption.</w:t>
      </w:r>
    </w:p>
    <w:p w14:paraId="1A56E48B" w14:textId="77777777" w:rsidR="00AF2EB3" w:rsidRPr="006B5B15" w:rsidRDefault="00AF2EB3" w:rsidP="00AF2EB3">
      <w:pPr>
        <w:rPr>
          <w:rFonts w:asciiTheme="minorHAnsi" w:hAnsiTheme="minorHAnsi" w:cstheme="minorHAnsi"/>
          <w:sz w:val="16"/>
          <w:szCs w:val="16"/>
        </w:rPr>
      </w:pPr>
      <w:proofErr w:type="gramStart"/>
      <w:r w:rsidRPr="006B5B15">
        <w:rPr>
          <w:rFonts w:asciiTheme="minorHAnsi" w:hAnsiTheme="minorHAnsi" w:cstheme="minorHAnsi"/>
          <w:sz w:val="16"/>
          <w:szCs w:val="16"/>
        </w:rPr>
        <w:t>On the whole</w:t>
      </w:r>
      <w:proofErr w:type="gramEnd"/>
      <w:r w:rsidRPr="006B5B15">
        <w:rPr>
          <w:rFonts w:asciiTheme="minorHAnsi" w:hAnsiTheme="minorHAnsi" w:cstheme="minorHAnsi"/>
          <w:sz w:val="16"/>
          <w:szCs w:val="16"/>
        </w:rPr>
        <w:t xml:space="preserve">, all OECD countries scored the worst here. Another weak point is agriculture, which accounts for a quarter of the world's greenhouse gas emissions. On top of this is soil pollution: More than two-thirds (78 percent) of all countries surveyed are in the red for nitrate pollution caused by fertilizers and </w:t>
      </w:r>
      <w:proofErr w:type="gramStart"/>
      <w:r w:rsidRPr="006B5B15">
        <w:rPr>
          <w:rFonts w:asciiTheme="minorHAnsi" w:hAnsiTheme="minorHAnsi" w:cstheme="minorHAnsi"/>
          <w:sz w:val="16"/>
          <w:szCs w:val="16"/>
        </w:rPr>
        <w:t>pesticides, and</w:t>
      </w:r>
      <w:proofErr w:type="gramEnd"/>
      <w:r w:rsidRPr="006B5B15">
        <w:rPr>
          <w:rFonts w:asciiTheme="minorHAnsi" w:hAnsiTheme="minorHAnsi" w:cstheme="minorHAnsi"/>
          <w:sz w:val="16"/>
          <w:szCs w:val="16"/>
        </w:rPr>
        <w:t xml:space="preserve"> have thus scored poorly. The authors have criticized the disparity between malnutrition and an overproduction of food: One third of food worldwide ends up in garbage cans or is disposed of unused, even though more than 800 million people are malnourished, according to the authors.</w:t>
      </w:r>
    </w:p>
    <w:p w14:paraId="128A730E"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Poor role models: The richest states do not do enough</w:t>
      </w:r>
    </w:p>
    <w:p w14:paraId="646C894B"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On a structural level, </w:t>
      </w:r>
      <w:r w:rsidRPr="006B5B15">
        <w:rPr>
          <w:rStyle w:val="Emphasis"/>
          <w:rFonts w:asciiTheme="minorHAnsi" w:hAnsiTheme="minorHAnsi" w:cstheme="minorHAnsi"/>
        </w:rPr>
        <w:t xml:space="preserve">the </w:t>
      </w:r>
      <w:r w:rsidRPr="006B5B15">
        <w:rPr>
          <w:rStyle w:val="Emphasis"/>
          <w:rFonts w:asciiTheme="minorHAnsi" w:hAnsiTheme="minorHAnsi" w:cstheme="minorHAnsi"/>
          <w:highlight w:val="yellow"/>
        </w:rPr>
        <w:t>authors have above all criticized G20 states for being poor role models</w:t>
      </w:r>
      <w:r w:rsidRPr="006B5B15">
        <w:rPr>
          <w:rFonts w:asciiTheme="minorHAnsi" w:hAnsiTheme="minorHAnsi" w:cstheme="minorHAnsi"/>
          <w:sz w:val="16"/>
          <w:highlight w:val="yellow"/>
        </w:rPr>
        <w:t xml:space="preserve">. </w:t>
      </w:r>
      <w:r w:rsidRPr="006B5B15">
        <w:rPr>
          <w:rFonts w:asciiTheme="minorHAnsi" w:hAnsiTheme="minorHAnsi" w:cstheme="minorHAnsi"/>
          <w:sz w:val="16"/>
        </w:rPr>
        <w:t xml:space="preserve">Apart from the "No Poverty" and "Quality Education" goals, </w:t>
      </w:r>
      <w:r w:rsidRPr="006B5B15">
        <w:rPr>
          <w:rStyle w:val="StyleUnderline"/>
          <w:rFonts w:asciiTheme="minorHAnsi" w:hAnsiTheme="minorHAnsi" w:cstheme="minorHAnsi"/>
        </w:rPr>
        <w:t xml:space="preserve">the </w:t>
      </w:r>
      <w:r w:rsidRPr="006B5B15">
        <w:rPr>
          <w:rStyle w:val="StyleUnderline"/>
          <w:rFonts w:asciiTheme="minorHAnsi" w:hAnsiTheme="minorHAnsi" w:cstheme="minorHAnsi"/>
          <w:highlight w:val="yellow"/>
        </w:rPr>
        <w:t xml:space="preserve">G20 countries are responsible for </w:t>
      </w:r>
      <w:r w:rsidRPr="006B5B15">
        <w:rPr>
          <w:rStyle w:val="StyleUnderline"/>
          <w:rFonts w:asciiTheme="minorHAnsi" w:hAnsiTheme="minorHAnsi" w:cstheme="minorHAnsi"/>
        </w:rPr>
        <w:t xml:space="preserve">around half of the </w:t>
      </w:r>
      <w:r w:rsidRPr="006B5B15">
        <w:rPr>
          <w:rStyle w:val="StyleUnderline"/>
          <w:rFonts w:asciiTheme="minorHAnsi" w:hAnsiTheme="minorHAnsi" w:cstheme="minorHAnsi"/>
          <w:highlight w:val="yellow"/>
        </w:rPr>
        <w:t>implementation gaps</w:t>
      </w:r>
      <w:r w:rsidRPr="006B5B15">
        <w:rPr>
          <w:rStyle w:val="StyleUnderline"/>
          <w:rFonts w:asciiTheme="minorHAnsi" w:hAnsiTheme="minorHAnsi" w:cstheme="minorHAnsi"/>
        </w:rPr>
        <w:t xml:space="preserve"> in achieving the goals</w:t>
      </w:r>
      <w:r w:rsidRPr="006B5B15">
        <w:rPr>
          <w:rFonts w:asciiTheme="minorHAnsi" w:hAnsiTheme="minorHAnsi" w:cstheme="minorHAnsi"/>
          <w:sz w:val="16"/>
        </w:rPr>
        <w:t xml:space="preserve">, according to the authors. </w:t>
      </w:r>
      <w:r w:rsidRPr="006B5B15">
        <w:rPr>
          <w:rStyle w:val="StyleUnderline"/>
          <w:rFonts w:asciiTheme="minorHAnsi" w:hAnsiTheme="minorHAnsi" w:cstheme="minorHAnsi"/>
        </w:rPr>
        <w:t>Brazil, China, India, Indonesia and the US account for around two percent of this negative weight alone</w:t>
      </w:r>
      <w:r w:rsidRPr="006B5B15">
        <w:rPr>
          <w:rFonts w:asciiTheme="minorHAnsi" w:hAnsiTheme="minorHAnsi" w:cstheme="minorHAnsi"/>
          <w:sz w:val="16"/>
        </w:rPr>
        <w:t>.</w:t>
      </w:r>
    </w:p>
    <w:p w14:paraId="32DBFEB4"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w:t>
      </w:r>
      <w:r w:rsidRPr="006B5B15">
        <w:rPr>
          <w:rStyle w:val="StyleUnderline"/>
          <w:rFonts w:asciiTheme="minorHAnsi" w:hAnsiTheme="minorHAnsi" w:cstheme="minorHAnsi"/>
        </w:rPr>
        <w:t>The G20 countries have a decisive role in making the UN goals a success.</w:t>
      </w:r>
      <w:r w:rsidRPr="006B5B15">
        <w:rPr>
          <w:rFonts w:asciiTheme="minorHAnsi" w:hAnsiTheme="minorHAnsi" w:cstheme="minorHAnsi"/>
          <w:sz w:val="16"/>
        </w:rPr>
        <w:t xml:space="preserve"> This includes financial support, for example through development aid. </w:t>
      </w:r>
      <w:r w:rsidRPr="006B5B15">
        <w:rPr>
          <w:rStyle w:val="StyleUnderline"/>
          <w:rFonts w:asciiTheme="minorHAnsi" w:hAnsiTheme="minorHAnsi" w:cstheme="minorHAnsi"/>
        </w:rPr>
        <w:t xml:space="preserve">However, </w:t>
      </w:r>
      <w:r w:rsidRPr="006B5B15">
        <w:rPr>
          <w:rStyle w:val="StyleUnderline"/>
          <w:rFonts w:asciiTheme="minorHAnsi" w:hAnsiTheme="minorHAnsi" w:cstheme="minorHAnsi"/>
          <w:highlight w:val="yellow"/>
        </w:rPr>
        <w:t>out of the G20 club, only a few countries have given the 0.7 percent of gross domestic product (GDP) as required</w:t>
      </w:r>
      <w:r w:rsidRPr="006B5B15">
        <w:rPr>
          <w:rStyle w:val="StyleUnderline"/>
          <w:rFonts w:asciiTheme="minorHAnsi" w:hAnsiTheme="minorHAnsi" w:cstheme="minorHAnsi"/>
        </w:rPr>
        <w:t xml:space="preserve"> by the UN for development aid</w:t>
      </w:r>
      <w:r w:rsidRPr="006B5B15">
        <w:rPr>
          <w:rFonts w:asciiTheme="minorHAnsi" w:hAnsiTheme="minorHAnsi" w:cstheme="minorHAnsi"/>
          <w:sz w:val="16"/>
        </w:rPr>
        <w:t>," according to Christian Kroll, co-author of the study.</w:t>
      </w:r>
    </w:p>
    <w:p w14:paraId="3CC70DEA"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[Image omitted]</w:t>
      </w:r>
    </w:p>
    <w:p w14:paraId="3B6DB1A2" w14:textId="77777777" w:rsidR="00AF2EB3" w:rsidRPr="006B5B15" w:rsidRDefault="00AF2EB3" w:rsidP="00AF2EB3">
      <w:pPr>
        <w:rPr>
          <w:rFonts w:asciiTheme="minorHAnsi" w:hAnsiTheme="minorHAnsi" w:cstheme="minorHAnsi"/>
          <w:sz w:val="16"/>
          <w:szCs w:val="16"/>
        </w:rPr>
      </w:pPr>
      <w:r w:rsidRPr="006B5B15">
        <w:rPr>
          <w:rFonts w:asciiTheme="minorHAnsi" w:hAnsiTheme="minorHAnsi" w:cstheme="minorHAnsi"/>
          <w:sz w:val="16"/>
          <w:szCs w:val="16"/>
        </w:rPr>
        <w:t>Consumption preferences in G20 states cause costs abroad</w:t>
      </w:r>
    </w:p>
    <w:p w14:paraId="7A4475B4" w14:textId="77777777" w:rsidR="00AF2EB3" w:rsidRPr="006B5B15" w:rsidRDefault="00AF2EB3" w:rsidP="00AF2EB3">
      <w:pPr>
        <w:rPr>
          <w:rFonts w:asciiTheme="minorHAnsi" w:hAnsiTheme="minorHAnsi" w:cstheme="minorHAnsi"/>
          <w:sz w:val="16"/>
        </w:rPr>
      </w:pPr>
      <w:r w:rsidRPr="006B5B15">
        <w:rPr>
          <w:rStyle w:val="StyleUnderline"/>
          <w:rFonts w:asciiTheme="minorHAnsi" w:hAnsiTheme="minorHAnsi" w:cstheme="minorHAnsi"/>
          <w:highlight w:val="yellow"/>
        </w:rPr>
        <w:t xml:space="preserve">Further </w:t>
      </w:r>
      <w:r w:rsidRPr="006B5B15">
        <w:rPr>
          <w:rStyle w:val="StyleUnderline"/>
          <w:rFonts w:asciiTheme="minorHAnsi" w:hAnsiTheme="minorHAnsi" w:cstheme="minorHAnsi"/>
        </w:rPr>
        <w:t xml:space="preserve">major grounds for </w:t>
      </w:r>
      <w:r w:rsidRPr="006B5B15">
        <w:rPr>
          <w:rStyle w:val="StyleUnderline"/>
          <w:rFonts w:asciiTheme="minorHAnsi" w:hAnsiTheme="minorHAnsi" w:cstheme="minorHAnsi"/>
          <w:highlight w:val="yellow"/>
        </w:rPr>
        <w:t>criticism of the G20 is its role as a cost driver</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yellow"/>
        </w:rPr>
        <w:t>living standards</w:t>
      </w:r>
      <w:r w:rsidRPr="006B5B15">
        <w:rPr>
          <w:rStyle w:val="StyleUnderline"/>
          <w:rFonts w:asciiTheme="minorHAnsi" w:hAnsiTheme="minorHAnsi" w:cstheme="minorHAnsi"/>
        </w:rPr>
        <w:t xml:space="preserve"> and consumer </w:t>
      </w:r>
      <w:r w:rsidRPr="006B5B15">
        <w:rPr>
          <w:rStyle w:val="StyleUnderline"/>
          <w:rFonts w:asciiTheme="minorHAnsi" w:hAnsiTheme="minorHAnsi" w:cstheme="minorHAnsi"/>
          <w:highlight w:val="yellow"/>
        </w:rPr>
        <w:t>preferences in industrialized countries often incur costs in third countries</w:t>
      </w:r>
      <w:r w:rsidRPr="006B5B15">
        <w:rPr>
          <w:rStyle w:val="StyleUnderline"/>
          <w:rFonts w:asciiTheme="minorHAnsi" w:hAnsiTheme="minorHAnsi" w:cstheme="minorHAnsi"/>
        </w:rPr>
        <w:t>,</w:t>
      </w:r>
      <w:r w:rsidRPr="006B5B15">
        <w:rPr>
          <w:rFonts w:asciiTheme="minorHAnsi" w:hAnsiTheme="minorHAnsi" w:cstheme="minorHAnsi"/>
          <w:sz w:val="16"/>
        </w:rPr>
        <w:t xml:space="preserve">" said Christian Kroll. </w:t>
      </w:r>
      <w:r w:rsidRPr="006B5B15">
        <w:rPr>
          <w:rStyle w:val="StyleUnderline"/>
          <w:rFonts w:asciiTheme="minorHAnsi" w:hAnsiTheme="minorHAnsi" w:cstheme="minorHAnsi"/>
        </w:rPr>
        <w:t>Other examples</w:t>
      </w:r>
      <w:r w:rsidRPr="006B5B15">
        <w:rPr>
          <w:rFonts w:asciiTheme="minorHAnsi" w:hAnsiTheme="minorHAnsi" w:cstheme="minorHAnsi"/>
          <w:sz w:val="16"/>
        </w:rPr>
        <w:t xml:space="preserve"> of external costs </w:t>
      </w:r>
      <w:r w:rsidRPr="006B5B15">
        <w:rPr>
          <w:rStyle w:val="StyleUnderline"/>
          <w:rFonts w:asciiTheme="minorHAnsi" w:hAnsiTheme="minorHAnsi" w:cstheme="minorHAnsi"/>
        </w:rPr>
        <w:t>include intense demand for palm oil</w:t>
      </w:r>
      <w:r w:rsidRPr="006B5B15">
        <w:rPr>
          <w:rFonts w:asciiTheme="minorHAnsi" w:hAnsiTheme="minorHAnsi" w:cstheme="minorHAnsi"/>
          <w:sz w:val="16"/>
        </w:rPr>
        <w:t xml:space="preserve"> in industrialized countries, </w:t>
      </w:r>
      <w:r w:rsidRPr="006B5B15">
        <w:rPr>
          <w:rStyle w:val="StyleUnderline"/>
          <w:rFonts w:asciiTheme="minorHAnsi" w:hAnsiTheme="minorHAnsi" w:cstheme="minorHAnsi"/>
        </w:rPr>
        <w:t>fueling deforestation</w:t>
      </w:r>
      <w:r w:rsidRPr="006B5B15">
        <w:rPr>
          <w:rFonts w:asciiTheme="minorHAnsi" w:hAnsiTheme="minorHAnsi" w:cstheme="minorHAnsi"/>
          <w:sz w:val="16"/>
        </w:rPr>
        <w:t xml:space="preserve"> in the tropics, </w:t>
      </w:r>
      <w:r w:rsidRPr="006B5B15">
        <w:rPr>
          <w:rStyle w:val="StyleUnderline"/>
          <w:rFonts w:asciiTheme="minorHAnsi" w:hAnsiTheme="minorHAnsi" w:cstheme="minorHAnsi"/>
        </w:rPr>
        <w:t>or support for tax havens and secret accounts that can also contribute to the misappropriation of public funds or development funds</w:t>
      </w:r>
      <w:r w:rsidRPr="006B5B15">
        <w:rPr>
          <w:rFonts w:asciiTheme="minorHAnsi" w:hAnsiTheme="minorHAnsi" w:cstheme="minorHAnsi"/>
          <w:sz w:val="16"/>
        </w:rPr>
        <w:t xml:space="preserve">; </w:t>
      </w:r>
      <w:r w:rsidRPr="006B5B15">
        <w:rPr>
          <w:rStyle w:val="StyleUnderline"/>
          <w:rFonts w:asciiTheme="minorHAnsi" w:hAnsiTheme="minorHAnsi" w:cstheme="minorHAnsi"/>
        </w:rPr>
        <w:t>money that is urgently needed in developing countries</w:t>
      </w:r>
      <w:r w:rsidRPr="006B5B15">
        <w:rPr>
          <w:rFonts w:asciiTheme="minorHAnsi" w:hAnsiTheme="minorHAnsi" w:cstheme="minorHAnsi"/>
          <w:sz w:val="16"/>
        </w:rPr>
        <w:t>.</w:t>
      </w:r>
    </w:p>
    <w:p w14:paraId="2F648323" w14:textId="77777777" w:rsidR="00AF2EB3" w:rsidRPr="006B5B15" w:rsidRDefault="00AF2EB3" w:rsidP="00AF2EB3">
      <w:pPr>
        <w:rPr>
          <w:rStyle w:val="StyleUnderline"/>
          <w:rFonts w:asciiTheme="minorHAnsi" w:hAnsiTheme="minorHAnsi" w:cstheme="minorHAnsi"/>
        </w:rPr>
      </w:pPr>
      <w:r w:rsidRPr="006B5B15">
        <w:rPr>
          <w:rStyle w:val="StyleUnderline"/>
          <w:rFonts w:asciiTheme="minorHAnsi" w:hAnsiTheme="minorHAnsi" w:cstheme="minorHAnsi"/>
        </w:rPr>
        <w:t>At the top of the list of cost drivers are small, internationally networked industrialized countries</w:t>
      </w:r>
      <w:r w:rsidRPr="006B5B15">
        <w:rPr>
          <w:rFonts w:asciiTheme="minorHAnsi" w:hAnsiTheme="minorHAnsi" w:cstheme="minorHAnsi"/>
          <w:sz w:val="16"/>
        </w:rPr>
        <w:t xml:space="preserve"> such as Luxembourg, Singapore and Switzerland. In addition, </w:t>
      </w:r>
      <w:r w:rsidRPr="006B5B15">
        <w:rPr>
          <w:rStyle w:val="StyleUnderline"/>
          <w:rFonts w:asciiTheme="minorHAnsi" w:hAnsiTheme="minorHAnsi" w:cstheme="minorHAnsi"/>
          <w:highlight w:val="yellow"/>
        </w:rPr>
        <w:t>there is a lack of budget commitments for the implementation of the UN goal</w:t>
      </w:r>
      <w:r w:rsidRPr="006B5B15">
        <w:rPr>
          <w:rFonts w:asciiTheme="minorHAnsi" w:hAnsiTheme="minorHAnsi" w:cstheme="minorHAnsi"/>
          <w:sz w:val="16"/>
        </w:rPr>
        <w:t xml:space="preserve">s. Sustainability targets are </w:t>
      </w:r>
      <w:proofErr w:type="gramStart"/>
      <w:r w:rsidRPr="006B5B15">
        <w:rPr>
          <w:rFonts w:asciiTheme="minorHAnsi" w:hAnsiTheme="minorHAnsi" w:cstheme="minorHAnsi"/>
          <w:sz w:val="16"/>
        </w:rPr>
        <w:t>actually mentioned</w:t>
      </w:r>
      <w:proofErr w:type="gramEnd"/>
      <w:r w:rsidRPr="006B5B15">
        <w:rPr>
          <w:rFonts w:asciiTheme="minorHAnsi" w:hAnsiTheme="minorHAnsi" w:cstheme="minorHAnsi"/>
          <w:sz w:val="16"/>
        </w:rPr>
        <w:t xml:space="preserve"> in the national budget plans of only 18 of the 43 G20 and emerging economies surveyed. </w:t>
      </w:r>
      <w:r w:rsidRPr="006B5B15">
        <w:rPr>
          <w:rStyle w:val="StyleUnderline"/>
          <w:rFonts w:asciiTheme="minorHAnsi" w:hAnsiTheme="minorHAnsi" w:cstheme="minorHAnsi"/>
        </w:rPr>
        <w:t>Only Bangladesh and India have expressly provided funds to implement the goals.</w:t>
      </w:r>
    </w:p>
    <w:p w14:paraId="3E079C39" w14:textId="77777777" w:rsidR="00AF2EB3" w:rsidRPr="006B5B15" w:rsidRDefault="00AF2EB3" w:rsidP="00AF2EB3">
      <w:pPr>
        <w:rPr>
          <w:rFonts w:asciiTheme="minorHAnsi" w:hAnsiTheme="minorHAnsi" w:cstheme="minorHAnsi"/>
        </w:rPr>
      </w:pPr>
    </w:p>
    <w:p w14:paraId="45010DA0" w14:textId="77777777" w:rsidR="00AF2EB3" w:rsidRPr="006B5B15" w:rsidRDefault="00AF2EB3" w:rsidP="00AF2EB3">
      <w:pPr>
        <w:pStyle w:val="Heading4"/>
        <w:rPr>
          <w:rFonts w:asciiTheme="minorHAnsi" w:hAnsiTheme="minorHAnsi" w:cstheme="minorHAnsi"/>
        </w:rPr>
      </w:pPr>
      <w:r w:rsidRPr="006B5B15">
        <w:rPr>
          <w:rFonts w:asciiTheme="minorHAnsi" w:hAnsiTheme="minorHAnsi" w:cstheme="minorHAnsi"/>
        </w:rPr>
        <w:t xml:space="preserve">No African instability OR US draw-in. </w:t>
      </w:r>
    </w:p>
    <w:p w14:paraId="54748193" w14:textId="77777777" w:rsidR="00AF2EB3" w:rsidRPr="006B5B15" w:rsidRDefault="00AF2EB3" w:rsidP="00AF2EB3">
      <w:pPr>
        <w:rPr>
          <w:rFonts w:asciiTheme="minorHAnsi" w:hAnsiTheme="minorHAnsi" w:cstheme="minorHAnsi"/>
        </w:rPr>
      </w:pPr>
      <w:proofErr w:type="spellStart"/>
      <w:r w:rsidRPr="006B5B15">
        <w:rPr>
          <w:rStyle w:val="Style13ptBold"/>
          <w:rFonts w:asciiTheme="minorHAnsi" w:hAnsiTheme="minorHAnsi" w:cstheme="minorHAnsi"/>
        </w:rPr>
        <w:t>Fettweis</w:t>
      </w:r>
      <w:proofErr w:type="spellEnd"/>
      <w:r w:rsidRPr="006B5B15">
        <w:rPr>
          <w:rStyle w:val="Style13ptBold"/>
          <w:rFonts w:asciiTheme="minorHAnsi" w:hAnsiTheme="minorHAnsi" w:cstheme="minorHAnsi"/>
        </w:rPr>
        <w:t xml:space="preserve"> 20</w:t>
      </w:r>
      <w:r w:rsidRPr="006B5B15">
        <w:rPr>
          <w:rFonts w:asciiTheme="minorHAnsi" w:hAnsiTheme="minorHAnsi" w:cstheme="minorHAnsi"/>
        </w:rPr>
        <w:t>, Associate Professor of Political Science at Tulane University. (Christopher J., 6-3-2020, "Delusions of Danger: Geopolitical Fear and Indispensability in U.S. Foreign Policy", A Dangerous World? Threat Perception and U.S. National Security, https://www.cato.org/publications/publications/delusions-danger-geopolitical-fear-indispensability-us-foreign-policy)</w:t>
      </w:r>
    </w:p>
    <w:p w14:paraId="149BC510" w14:textId="77777777" w:rsidR="00AF2EB3" w:rsidRPr="006B5B15" w:rsidRDefault="00AF2EB3" w:rsidP="00AF2EB3">
      <w:pPr>
        <w:rPr>
          <w:rStyle w:val="StyleUnderline"/>
          <w:rFonts w:asciiTheme="minorHAnsi" w:hAnsiTheme="minorHAnsi" w:cstheme="minorHAnsi"/>
        </w:rPr>
      </w:pPr>
      <w:r w:rsidRPr="006B5B15">
        <w:rPr>
          <w:rFonts w:asciiTheme="minorHAnsi" w:hAnsiTheme="minorHAnsi" w:cstheme="minorHAnsi"/>
        </w:rPr>
        <w:t xml:space="preserve">Hegemonic stability theory’s flaws go way beyond the absence of simple correlations to support them, however. The theory’s supporters have never been able to explain adequately how precisely 5 percent of the world’s population could force peace on the other 95 percent, unless, of course, the rest of the world was simply not intent on fighting. </w:t>
      </w:r>
      <w:r w:rsidRPr="006B5B15">
        <w:rPr>
          <w:rStyle w:val="StyleUnderline"/>
          <w:rFonts w:asciiTheme="minorHAnsi" w:hAnsiTheme="minorHAnsi" w:cstheme="minorHAnsi"/>
        </w:rPr>
        <w:t xml:space="preserve">Most states are quite free to go to war without U.S. involvement but </w:t>
      </w:r>
      <w:r w:rsidRPr="006B5B15">
        <w:rPr>
          <w:rStyle w:val="Emphasis"/>
          <w:rFonts w:asciiTheme="minorHAnsi" w:hAnsiTheme="minorHAnsi" w:cstheme="minorHAnsi"/>
        </w:rPr>
        <w:t>choose not to</w:t>
      </w:r>
      <w:r w:rsidRPr="006B5B15">
        <w:rPr>
          <w:rFonts w:asciiTheme="minorHAnsi" w:hAnsiTheme="minorHAnsi" w:cstheme="minorHAnsi"/>
        </w:rPr>
        <w:t xml:space="preserve">. </w:t>
      </w:r>
      <w:r w:rsidRPr="006B5B15">
        <w:rPr>
          <w:rStyle w:val="StyleUnderline"/>
          <w:rFonts w:asciiTheme="minorHAnsi" w:hAnsiTheme="minorHAnsi" w:cstheme="minorHAnsi"/>
          <w:highlight w:val="yellow"/>
        </w:rPr>
        <w:t>The U</w:t>
      </w:r>
      <w:r w:rsidRPr="006B5B15">
        <w:rPr>
          <w:rFonts w:asciiTheme="minorHAnsi" w:hAnsiTheme="minorHAnsi" w:cstheme="minorHAnsi"/>
        </w:rPr>
        <w:t xml:space="preserve">nited </w:t>
      </w:r>
      <w:r w:rsidRPr="006B5B15">
        <w:rPr>
          <w:rStyle w:val="StyleUnderline"/>
          <w:rFonts w:asciiTheme="minorHAnsi" w:hAnsiTheme="minorHAnsi" w:cstheme="minorHAnsi"/>
          <w:highlight w:val="yellow"/>
        </w:rPr>
        <w:t>S</w:t>
      </w:r>
      <w:r w:rsidRPr="006B5B15">
        <w:rPr>
          <w:rFonts w:asciiTheme="minorHAnsi" w:hAnsiTheme="minorHAnsi" w:cstheme="minorHAnsi"/>
        </w:rPr>
        <w:t xml:space="preserve">tates </w:t>
      </w:r>
      <w:r w:rsidRPr="006B5B15">
        <w:rPr>
          <w:rStyle w:val="StyleUnderline"/>
          <w:rFonts w:asciiTheme="minorHAnsi" w:hAnsiTheme="minorHAnsi" w:cstheme="minorHAnsi"/>
          <w:highlight w:val="yellow"/>
        </w:rPr>
        <w:t>can be counted on</w:t>
      </w:r>
      <w:r w:rsidRPr="006B5B15">
        <w:rPr>
          <w:rStyle w:val="StyleUnderline"/>
          <w:rFonts w:asciiTheme="minorHAnsi" w:hAnsiTheme="minorHAnsi" w:cstheme="minorHAnsi"/>
        </w:rPr>
        <w:t xml:space="preserve">, especially </w:t>
      </w:r>
      <w:r w:rsidRPr="006B5B15">
        <w:rPr>
          <w:rStyle w:val="StyleUnderline"/>
          <w:rFonts w:asciiTheme="minorHAnsi" w:hAnsiTheme="minorHAnsi" w:cstheme="minorHAnsi"/>
          <w:highlight w:val="yellow"/>
        </w:rPr>
        <w:t xml:space="preserve">after Iraq, to </w:t>
      </w:r>
      <w:r w:rsidRPr="006B5B15">
        <w:rPr>
          <w:rStyle w:val="Emphasis"/>
          <w:rFonts w:asciiTheme="minorHAnsi" w:hAnsiTheme="minorHAnsi" w:cstheme="minorHAnsi"/>
          <w:highlight w:val="yellow"/>
        </w:rPr>
        <w:t>steer</w:t>
      </w:r>
      <w:r w:rsidRPr="006B5B15">
        <w:rPr>
          <w:rStyle w:val="Emphasis"/>
          <w:rFonts w:asciiTheme="minorHAnsi" w:hAnsiTheme="minorHAnsi" w:cstheme="minorHAnsi"/>
        </w:rPr>
        <w:t xml:space="preserve"> well </w:t>
      </w:r>
      <w:r w:rsidRPr="006B5B15">
        <w:rPr>
          <w:rStyle w:val="Emphasis"/>
          <w:rFonts w:asciiTheme="minorHAnsi" w:hAnsiTheme="minorHAnsi" w:cstheme="minorHAnsi"/>
          <w:highlight w:val="yellow"/>
        </w:rPr>
        <w:t>clear</w:t>
      </w:r>
      <w:r w:rsidRPr="006B5B15">
        <w:rPr>
          <w:rStyle w:val="StyleUnderline"/>
          <w:rFonts w:asciiTheme="minorHAnsi" w:hAnsiTheme="minorHAnsi" w:cstheme="minorHAnsi"/>
          <w:highlight w:val="yellow"/>
        </w:rPr>
        <w:t xml:space="preserve"> of most</w:t>
      </w:r>
      <w:r w:rsidRPr="006B5B15">
        <w:rPr>
          <w:rFonts w:asciiTheme="minorHAnsi" w:hAnsiTheme="minorHAnsi" w:cstheme="minorHAnsi"/>
        </w:rPr>
        <w:t xml:space="preserve"> </w:t>
      </w:r>
      <w:r w:rsidRPr="006B5B15">
        <w:rPr>
          <w:rStyle w:val="Emphasis"/>
          <w:rFonts w:asciiTheme="minorHAnsi" w:hAnsiTheme="minorHAnsi" w:cstheme="minorHAnsi"/>
          <w:highlight w:val="yellow"/>
        </w:rPr>
        <w:t>civil wars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yellow"/>
        </w:rPr>
        <w:t xml:space="preserve">and </w:t>
      </w:r>
      <w:r w:rsidRPr="006B5B15">
        <w:rPr>
          <w:rStyle w:val="Emphasis"/>
          <w:rFonts w:asciiTheme="minorHAnsi" w:hAnsiTheme="minorHAnsi" w:cstheme="minorHAnsi"/>
          <w:highlight w:val="yellow"/>
        </w:rPr>
        <w:t>ethnic conflicts</w:t>
      </w:r>
      <w:r w:rsidRPr="006B5B15">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6B5B15">
        <w:rPr>
          <w:rFonts w:asciiTheme="minorHAnsi" w:hAnsiTheme="minorHAnsi" w:cstheme="minorHAnsi"/>
        </w:rPr>
        <w:t>example;</w:t>
      </w:r>
      <w:proofErr w:type="gramEnd"/>
      <w:r w:rsidRPr="006B5B15">
        <w:rPr>
          <w:rFonts w:asciiTheme="minorHAnsi" w:hAnsiTheme="minorHAnsi" w:cstheme="minorHAnsi"/>
        </w:rPr>
        <w:t xml:space="preserve"> surely internal </w:t>
      </w:r>
      <w:r w:rsidRPr="006B5B15">
        <w:rPr>
          <w:rStyle w:val="StyleUnderline"/>
          <w:rFonts w:asciiTheme="minorHAnsi" w:hAnsiTheme="minorHAnsi" w:cstheme="minorHAnsi"/>
          <w:highlight w:val="yellow"/>
        </w:rPr>
        <w:t>violence in</w:t>
      </w:r>
      <w:r w:rsidRPr="006B5B15">
        <w:rPr>
          <w:rFonts w:asciiTheme="minorHAnsi" w:hAnsiTheme="minorHAnsi" w:cstheme="minorHAnsi"/>
        </w:rPr>
        <w:t xml:space="preserve">, say, </w:t>
      </w:r>
      <w:r w:rsidRPr="006B5B15">
        <w:rPr>
          <w:rStyle w:val="StyleUnderline"/>
          <w:rFonts w:asciiTheme="minorHAnsi" w:hAnsiTheme="minorHAnsi" w:cstheme="minorHAnsi"/>
        </w:rPr>
        <w:t xml:space="preserve">most of </w:t>
      </w:r>
      <w:r w:rsidRPr="006B5B15">
        <w:rPr>
          <w:rStyle w:val="Emphasis"/>
          <w:rFonts w:asciiTheme="minorHAnsi" w:hAnsiTheme="minorHAnsi" w:cstheme="minorHAnsi"/>
          <w:highlight w:val="yellow"/>
        </w:rPr>
        <w:t>Africa</w:t>
      </w:r>
      <w:r w:rsidRPr="006B5B15">
        <w:rPr>
          <w:rStyle w:val="StyleUnderline"/>
          <w:rFonts w:asciiTheme="minorHAnsi" w:hAnsiTheme="minorHAnsi" w:cstheme="minorHAnsi"/>
          <w:highlight w:val="yellow"/>
        </w:rPr>
        <w:t xml:space="preserve"> would be </w:t>
      </w:r>
      <w:r w:rsidRPr="006B5B15">
        <w:rPr>
          <w:rStyle w:val="Emphasis"/>
          <w:rFonts w:asciiTheme="minorHAnsi" w:hAnsiTheme="minorHAnsi" w:cstheme="minorHAnsi"/>
          <w:highlight w:val="yellow"/>
        </w:rPr>
        <w:t>unlikely to attract serious attention</w:t>
      </w:r>
      <w:r w:rsidRPr="006B5B15">
        <w:rPr>
          <w:rStyle w:val="StyleUnderline"/>
          <w:rFonts w:asciiTheme="minorHAnsi" w:hAnsiTheme="minorHAnsi" w:cstheme="minorHAnsi"/>
        </w:rPr>
        <w:t xml:space="preserve"> of the world’s policeman, </w:t>
      </w:r>
      <w:r w:rsidRPr="006B5B15">
        <w:rPr>
          <w:rStyle w:val="StyleUnderline"/>
          <w:rFonts w:asciiTheme="minorHAnsi" w:hAnsiTheme="minorHAnsi" w:cstheme="minorHAnsi"/>
          <w:highlight w:val="yellow"/>
        </w:rPr>
        <w:t xml:space="preserve">much less </w:t>
      </w:r>
      <w:r w:rsidRPr="006B5B15">
        <w:rPr>
          <w:rStyle w:val="Emphasis"/>
          <w:rFonts w:asciiTheme="minorHAnsi" w:hAnsiTheme="minorHAnsi" w:cstheme="minorHAnsi"/>
          <w:highlight w:val="yellow"/>
        </w:rPr>
        <w:t>intervention</w:t>
      </w:r>
      <w:r w:rsidRPr="006B5B15">
        <w:rPr>
          <w:rFonts w:asciiTheme="minorHAnsi" w:hAnsiTheme="minorHAnsi" w:cstheme="minorHAnsi"/>
        </w:rPr>
        <w:t xml:space="preserve">. </w:t>
      </w:r>
      <w:r w:rsidRPr="006B5B15">
        <w:rPr>
          <w:rStyle w:val="StyleUnderline"/>
          <w:rFonts w:asciiTheme="minorHAnsi" w:hAnsiTheme="minorHAnsi" w:cstheme="minorHAnsi"/>
          <w:highlight w:val="yellow"/>
        </w:rPr>
        <w:t xml:space="preserve">The continent is, </w:t>
      </w:r>
      <w:r w:rsidRPr="006B5B15">
        <w:rPr>
          <w:rStyle w:val="Emphasis"/>
          <w:rFonts w:asciiTheme="minorHAnsi" w:hAnsiTheme="minorHAnsi" w:cstheme="minorHAnsi"/>
          <w:highlight w:val="yellow"/>
        </w:rPr>
        <w:t>nevertheless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yellow"/>
        </w:rPr>
        <w:t>more peaceful today</w:t>
      </w:r>
      <w:r w:rsidRPr="006B5B15">
        <w:rPr>
          <w:rStyle w:val="StyleUnderline"/>
          <w:rFonts w:asciiTheme="minorHAnsi" w:hAnsiTheme="minorHAnsi" w:cstheme="minorHAnsi"/>
          <w:highlight w:val="yellow"/>
        </w:rPr>
        <w:t xml:space="preserve"> than at </w:t>
      </w:r>
      <w:r w:rsidRPr="006B5B15">
        <w:rPr>
          <w:rStyle w:val="Emphasis"/>
          <w:rFonts w:asciiTheme="minorHAnsi" w:hAnsiTheme="minorHAnsi" w:cstheme="minorHAnsi"/>
          <w:highlight w:val="yellow"/>
        </w:rPr>
        <w:t>any other time</w:t>
      </w:r>
      <w:r w:rsidRPr="006B5B15">
        <w:rPr>
          <w:rStyle w:val="StyleUnderline"/>
          <w:rFonts w:asciiTheme="minorHAnsi" w:hAnsiTheme="minorHAnsi" w:cstheme="minorHAnsi"/>
        </w:rPr>
        <w:t xml:space="preserve"> in its history</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something for which U.S. hegemony </w:t>
      </w:r>
      <w:r w:rsidRPr="006B5B15">
        <w:rPr>
          <w:rStyle w:val="Emphasis"/>
          <w:rFonts w:asciiTheme="minorHAnsi" w:hAnsiTheme="minorHAnsi" w:cstheme="minorHAnsi"/>
        </w:rPr>
        <w:t>cannot take credit</w:t>
      </w:r>
      <w:r w:rsidRPr="006B5B15">
        <w:rPr>
          <w:rFonts w:asciiTheme="minorHAnsi" w:hAnsiTheme="minorHAnsi" w:cstheme="minorHAnsi"/>
        </w:rPr>
        <w:t xml:space="preserve">.43 </w:t>
      </w:r>
      <w:r w:rsidRPr="006B5B15">
        <w:rPr>
          <w:rStyle w:val="StyleUnderline"/>
          <w:rFonts w:asciiTheme="minorHAnsi" w:hAnsiTheme="minorHAnsi" w:cstheme="minorHAnsi"/>
        </w:rPr>
        <w:t xml:space="preserve">Stability exists today in </w:t>
      </w:r>
      <w:r w:rsidRPr="006B5B15">
        <w:rPr>
          <w:rStyle w:val="Emphasis"/>
          <w:rFonts w:asciiTheme="minorHAnsi" w:hAnsiTheme="minorHAnsi" w:cstheme="minorHAnsi"/>
        </w:rPr>
        <w:t>many such places</w:t>
      </w:r>
      <w:r w:rsidRPr="006B5B15">
        <w:rPr>
          <w:rStyle w:val="StyleUnderline"/>
          <w:rFonts w:asciiTheme="minorHAnsi" w:hAnsiTheme="minorHAnsi" w:cstheme="minorHAnsi"/>
        </w:rPr>
        <w:t xml:space="preserve"> to which U.S. hegemony </w:t>
      </w:r>
      <w:r w:rsidRPr="006B5B15">
        <w:rPr>
          <w:rStyle w:val="Emphasis"/>
          <w:rFonts w:asciiTheme="minorHAnsi" w:hAnsiTheme="minorHAnsi" w:cstheme="minorHAnsi"/>
        </w:rPr>
        <w:t>simply does not extend</w:t>
      </w:r>
      <w:r w:rsidRPr="006B5B15">
        <w:rPr>
          <w:rStyle w:val="StyleUnderline"/>
          <w:rFonts w:asciiTheme="minorHAnsi" w:hAnsiTheme="minorHAnsi" w:cstheme="minorHAnsi"/>
        </w:rPr>
        <w:t>.</w:t>
      </w:r>
    </w:p>
    <w:p w14:paraId="36E3B66D" w14:textId="77777777" w:rsidR="00AF2EB3" w:rsidRPr="006B5B15" w:rsidRDefault="00AF2EB3" w:rsidP="00AF2EB3">
      <w:pPr>
        <w:rPr>
          <w:rFonts w:asciiTheme="minorHAnsi" w:hAnsiTheme="minorHAnsi" w:cstheme="minorHAnsi"/>
        </w:rPr>
      </w:pPr>
    </w:p>
    <w:p w14:paraId="58DA559A" w14:textId="77777777" w:rsidR="00AF2EB3" w:rsidRPr="006B5B15" w:rsidRDefault="00AF2EB3" w:rsidP="00AF2EB3">
      <w:pPr>
        <w:pStyle w:val="Heading4"/>
        <w:spacing w:before="0"/>
        <w:rPr>
          <w:rFonts w:asciiTheme="minorHAnsi" w:hAnsiTheme="minorHAnsi" w:cstheme="minorHAnsi"/>
        </w:rPr>
      </w:pPr>
      <w:r w:rsidRPr="006B5B15">
        <w:rPr>
          <w:rFonts w:asciiTheme="minorHAnsi" w:hAnsiTheme="minorHAnsi" w:cstheme="minorHAnsi"/>
        </w:rPr>
        <w:t xml:space="preserve">Food insecurity doesn’t cause war. </w:t>
      </w:r>
    </w:p>
    <w:p w14:paraId="4B12E543" w14:textId="77777777" w:rsidR="00AF2EB3" w:rsidRPr="006B5B15" w:rsidRDefault="00AF2EB3" w:rsidP="00AF2EB3">
      <w:pPr>
        <w:rPr>
          <w:rFonts w:asciiTheme="minorHAnsi" w:hAnsiTheme="minorHAnsi" w:cstheme="minorHAnsi"/>
        </w:rPr>
      </w:pPr>
      <w:proofErr w:type="spellStart"/>
      <w:r w:rsidRPr="006B5B15">
        <w:rPr>
          <w:rStyle w:val="Style13ptBold"/>
          <w:rFonts w:asciiTheme="minorHAnsi" w:hAnsiTheme="minorHAnsi" w:cstheme="minorHAnsi"/>
        </w:rPr>
        <w:t>Vestby</w:t>
      </w:r>
      <w:proofErr w:type="spellEnd"/>
      <w:r w:rsidRPr="006B5B15">
        <w:rPr>
          <w:rFonts w:asciiTheme="minorHAnsi" w:hAnsiTheme="minorHAnsi" w:cstheme="minorHAnsi"/>
        </w:rPr>
        <w:t xml:space="preserve"> et al </w:t>
      </w:r>
      <w:r w:rsidRPr="006B5B15">
        <w:rPr>
          <w:rStyle w:val="Style13ptBold"/>
          <w:rFonts w:asciiTheme="minorHAnsi" w:hAnsiTheme="minorHAnsi" w:cstheme="minorHAnsi"/>
        </w:rPr>
        <w:t>18</w:t>
      </w:r>
      <w:r w:rsidRPr="006B5B15">
        <w:rPr>
          <w:rFonts w:asciiTheme="minorHAnsi" w:hAnsiTheme="minorHAnsi" w:cstheme="minorHAnsi"/>
        </w:rPr>
        <w:t xml:space="preserve">, *Jonas, Doctoral Researcher at the Peace Research Institute Oslo, **Ida </w:t>
      </w:r>
      <w:proofErr w:type="spellStart"/>
      <w:r w:rsidRPr="006B5B15">
        <w:rPr>
          <w:rFonts w:asciiTheme="minorHAnsi" w:hAnsiTheme="minorHAnsi" w:cstheme="minorHAnsi"/>
        </w:rPr>
        <w:t>Rudolfsen</w:t>
      </w:r>
      <w:proofErr w:type="spellEnd"/>
      <w:r w:rsidRPr="006B5B15">
        <w:rPr>
          <w:rFonts w:asciiTheme="minorHAnsi" w:hAnsiTheme="minorHAnsi" w:cstheme="minorHAnsi"/>
        </w:rPr>
        <w:t>, doctoral researcher at the Department of Peace and Conflict Research at Uppsala University and PRIO, and ***</w:t>
      </w:r>
      <w:proofErr w:type="spellStart"/>
      <w:r w:rsidRPr="006B5B15">
        <w:rPr>
          <w:rFonts w:asciiTheme="minorHAnsi" w:hAnsiTheme="minorHAnsi" w:cstheme="minorHAnsi"/>
        </w:rPr>
        <w:t>Halvard</w:t>
      </w:r>
      <w:proofErr w:type="spellEnd"/>
      <w:r w:rsidRPr="006B5B15">
        <w:rPr>
          <w:rFonts w:asciiTheme="minorHAnsi" w:hAnsiTheme="minorHAnsi" w:cstheme="minorHAnsi"/>
        </w:rPr>
        <w:t xml:space="preserve"> </w:t>
      </w:r>
      <w:proofErr w:type="spellStart"/>
      <w:r w:rsidRPr="006B5B15">
        <w:rPr>
          <w:rFonts w:asciiTheme="minorHAnsi" w:hAnsiTheme="minorHAnsi" w:cstheme="minorHAnsi"/>
        </w:rPr>
        <w:t>Buhaug</w:t>
      </w:r>
      <w:proofErr w:type="spellEnd"/>
      <w:r w:rsidRPr="006B5B15">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6B5B15">
        <w:rPr>
          <w:rFonts w:asciiTheme="minorHAnsi" w:hAnsiTheme="minorHAnsi" w:cstheme="minorHAnsi"/>
          <w:i/>
          <w:iCs/>
        </w:rPr>
        <w:t>Climate &amp; Conflict Blog</w:t>
      </w:r>
      <w:r w:rsidRPr="006B5B15">
        <w:rPr>
          <w:rFonts w:asciiTheme="minorHAnsi" w:hAnsiTheme="minorHAnsi" w:cstheme="minorHAnsi"/>
        </w:rPr>
        <w:t xml:space="preserve">, </w:t>
      </w:r>
      <w:hyperlink r:id="rId19" w:history="1">
        <w:r w:rsidRPr="006B5B15">
          <w:rPr>
            <w:rStyle w:val="Hyperlink"/>
            <w:rFonts w:asciiTheme="minorHAnsi" w:hAnsiTheme="minorHAnsi" w:cstheme="minorHAnsi"/>
          </w:rPr>
          <w:t>https://blogs.prio.org/ClimateAndConflict/2018/05/does-hunger-cause-conflict/</w:t>
        </w:r>
      </w:hyperlink>
      <w:r w:rsidRPr="006B5B15">
        <w:rPr>
          <w:rFonts w:asciiTheme="minorHAnsi" w:hAnsiTheme="minorHAnsi" w:cstheme="minorHAnsi"/>
        </w:rPr>
        <w:t>)</w:t>
      </w:r>
    </w:p>
    <w:p w14:paraId="2EF21FE5" w14:textId="77777777" w:rsidR="00AF2EB3" w:rsidRPr="006B5B15" w:rsidRDefault="00AF2EB3" w:rsidP="00AF2EB3">
      <w:pPr>
        <w:rPr>
          <w:rFonts w:asciiTheme="minorHAnsi" w:hAnsiTheme="minorHAnsi" w:cstheme="minorHAnsi"/>
        </w:rPr>
      </w:pPr>
      <w:r w:rsidRPr="006B5B15">
        <w:rPr>
          <w:rFonts w:asciiTheme="minorHAnsi" w:hAnsiTheme="minorHAnsi" w:cstheme="minorHAnsi"/>
        </w:rPr>
        <w:t xml:space="preserve">It is perhaps surprising, then, that </w:t>
      </w:r>
      <w:r w:rsidRPr="006B5B15">
        <w:rPr>
          <w:rStyle w:val="StyleUnderline"/>
          <w:rFonts w:asciiTheme="minorHAnsi" w:hAnsiTheme="minorHAnsi" w:cstheme="minorHAnsi"/>
          <w:highlight w:val="cyan"/>
        </w:rPr>
        <w:t xml:space="preserve">there is </w:t>
      </w:r>
      <w:r w:rsidRPr="006B5B15">
        <w:rPr>
          <w:rStyle w:val="Emphasis"/>
          <w:rFonts w:asciiTheme="minorHAnsi" w:hAnsiTheme="minorHAnsi" w:cstheme="minorHAnsi"/>
          <w:highlight w:val="cyan"/>
        </w:rPr>
        <w:t>little</w:t>
      </w:r>
      <w:r w:rsidRPr="006B5B15">
        <w:rPr>
          <w:rStyle w:val="Emphasis"/>
          <w:rFonts w:asciiTheme="minorHAnsi" w:hAnsiTheme="minorHAnsi" w:cstheme="minorHAnsi"/>
        </w:rPr>
        <w:t xml:space="preserve"> scholarly </w:t>
      </w:r>
      <w:r w:rsidRPr="006B5B15">
        <w:rPr>
          <w:rStyle w:val="Emphasis"/>
          <w:rFonts w:asciiTheme="minorHAnsi" w:hAnsiTheme="minorHAnsi" w:cstheme="minorHAnsi"/>
          <w:highlight w:val="cyan"/>
        </w:rPr>
        <w:t>merit</w:t>
      </w:r>
      <w:r w:rsidRPr="006B5B15">
        <w:rPr>
          <w:rStyle w:val="StyleUnderline"/>
          <w:rFonts w:asciiTheme="minorHAnsi" w:hAnsiTheme="minorHAnsi" w:cstheme="minorHAnsi"/>
          <w:highlight w:val="cyan"/>
        </w:rPr>
        <w:t xml:space="preserve"> in the notion</w:t>
      </w:r>
      <w:r w:rsidRPr="006B5B15">
        <w:rPr>
          <w:rStyle w:val="StyleUnderline"/>
          <w:rFonts w:asciiTheme="minorHAnsi" w:hAnsiTheme="minorHAnsi" w:cstheme="minorHAnsi"/>
        </w:rPr>
        <w:t xml:space="preserve"> that </w:t>
      </w:r>
      <w:r w:rsidRPr="006B5B15">
        <w:rPr>
          <w:rStyle w:val="StyleUnderline"/>
          <w:rFonts w:asciiTheme="minorHAnsi" w:hAnsiTheme="minorHAnsi" w:cstheme="minorHAnsi"/>
          <w:highlight w:val="cyan"/>
        </w:rPr>
        <w:t>a</w:t>
      </w:r>
      <w:r w:rsidRPr="006B5B15">
        <w:rPr>
          <w:rFonts w:asciiTheme="minorHAnsi" w:hAnsiTheme="minorHAnsi" w:cstheme="minorHAnsi"/>
        </w:rPr>
        <w:t xml:space="preserve"> short-term </w:t>
      </w:r>
      <w:r w:rsidRPr="006B5B15">
        <w:rPr>
          <w:rStyle w:val="StyleUnderline"/>
          <w:rFonts w:asciiTheme="minorHAnsi" w:hAnsiTheme="minorHAnsi" w:cstheme="minorHAnsi"/>
          <w:highlight w:val="cyan"/>
        </w:rPr>
        <w:t xml:space="preserve">reduction in access to food </w:t>
      </w:r>
      <w:r w:rsidRPr="006B5B15">
        <w:rPr>
          <w:rStyle w:val="Emphasis"/>
          <w:rFonts w:asciiTheme="minorHAnsi" w:hAnsiTheme="minorHAnsi" w:cstheme="minorHAnsi"/>
          <w:highlight w:val="cyan"/>
        </w:rPr>
        <w:t>increases</w:t>
      </w:r>
      <w:r w:rsidRPr="006B5B15">
        <w:rPr>
          <w:rStyle w:val="StyleUnderline"/>
          <w:rFonts w:asciiTheme="minorHAnsi" w:hAnsiTheme="minorHAnsi" w:cstheme="minorHAnsi"/>
        </w:rPr>
        <w:t xml:space="preserve"> the probability that </w:t>
      </w:r>
      <w:r w:rsidRPr="006B5B15">
        <w:rPr>
          <w:rStyle w:val="Emphasis"/>
          <w:rFonts w:asciiTheme="minorHAnsi" w:hAnsiTheme="minorHAnsi" w:cstheme="minorHAnsi"/>
          <w:highlight w:val="cyan"/>
        </w:rPr>
        <w:t>conflict</w:t>
      </w:r>
      <w:r w:rsidRPr="006B5B15">
        <w:rPr>
          <w:rStyle w:val="Emphasis"/>
          <w:rFonts w:asciiTheme="minorHAnsi" w:hAnsiTheme="minorHAnsi" w:cstheme="minorHAnsi"/>
        </w:rPr>
        <w:t xml:space="preserve"> will break out</w:t>
      </w:r>
      <w:r w:rsidRPr="006B5B15">
        <w:rPr>
          <w:rFonts w:asciiTheme="minorHAnsi" w:hAnsiTheme="minorHAnsi" w:cstheme="minorHAnsi"/>
        </w:rPr>
        <w:t xml:space="preserve">. This is because </w:t>
      </w:r>
      <w:r w:rsidRPr="006B5B15">
        <w:rPr>
          <w:rStyle w:val="StyleUnderline"/>
          <w:rFonts w:asciiTheme="minorHAnsi" w:hAnsiTheme="minorHAnsi" w:cstheme="minorHAnsi"/>
        </w:rPr>
        <w:t xml:space="preserve">to start or participate in violent </w:t>
      </w:r>
      <w:r w:rsidRPr="006B5B15">
        <w:rPr>
          <w:rStyle w:val="StyleUnderline"/>
          <w:rFonts w:asciiTheme="minorHAnsi" w:hAnsiTheme="minorHAnsi" w:cstheme="minorHAnsi"/>
          <w:highlight w:val="cyan"/>
        </w:rPr>
        <w:t>conflict requires people</w:t>
      </w:r>
      <w:r w:rsidRPr="006B5B15">
        <w:rPr>
          <w:rStyle w:val="StyleUnderline"/>
          <w:rFonts w:asciiTheme="minorHAnsi" w:hAnsiTheme="minorHAnsi" w:cstheme="minorHAnsi"/>
        </w:rPr>
        <w:t xml:space="preserve"> to </w:t>
      </w:r>
      <w:r w:rsidRPr="006B5B15">
        <w:rPr>
          <w:rStyle w:val="StyleUnderline"/>
          <w:rFonts w:asciiTheme="minorHAnsi" w:hAnsiTheme="minorHAnsi" w:cstheme="minorHAnsi"/>
          <w:highlight w:val="cyan"/>
        </w:rPr>
        <w:t>have</w:t>
      </w:r>
      <w:r w:rsidRPr="006B5B15">
        <w:rPr>
          <w:rStyle w:val="StyleUnderline"/>
          <w:rFonts w:asciiTheme="minorHAnsi" w:hAnsiTheme="minorHAnsi" w:cstheme="minorHAnsi"/>
        </w:rPr>
        <w:t xml:space="preserve"> both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means</w:t>
      </w:r>
      <w:r w:rsidRPr="006B5B15">
        <w:rPr>
          <w:rStyle w:val="StyleUnderline"/>
          <w:rFonts w:asciiTheme="minorHAnsi" w:hAnsiTheme="minorHAnsi" w:cstheme="minorHAnsi"/>
          <w:highlight w:val="cyan"/>
        </w:rPr>
        <w:t xml:space="preserve"> and the </w:t>
      </w:r>
      <w:r w:rsidRPr="006B5B15">
        <w:rPr>
          <w:rStyle w:val="Emphasis"/>
          <w:rFonts w:asciiTheme="minorHAnsi" w:hAnsiTheme="minorHAnsi" w:cstheme="minorHAnsi"/>
          <w:highlight w:val="cyan"/>
        </w:rPr>
        <w:t>will</w:t>
      </w:r>
      <w:r w:rsidRPr="006B5B15">
        <w:rPr>
          <w:rFonts w:asciiTheme="minorHAnsi" w:hAnsiTheme="minorHAnsi" w:cstheme="minorHAnsi"/>
        </w:rPr>
        <w:t xml:space="preserve">. Most </w:t>
      </w:r>
      <w:r w:rsidRPr="006B5B15">
        <w:rPr>
          <w:rStyle w:val="StyleUnderline"/>
          <w:rFonts w:asciiTheme="minorHAnsi" w:hAnsiTheme="minorHAnsi" w:cstheme="minorHAnsi"/>
          <w:highlight w:val="cyan"/>
        </w:rPr>
        <w:t xml:space="preserve">people on the </w:t>
      </w:r>
      <w:r w:rsidRPr="006B5B15">
        <w:rPr>
          <w:rStyle w:val="Emphasis"/>
          <w:rFonts w:asciiTheme="minorHAnsi" w:hAnsiTheme="minorHAnsi" w:cstheme="minorHAnsi"/>
          <w:highlight w:val="cyan"/>
        </w:rPr>
        <w:t>brink of starvation</w:t>
      </w:r>
      <w:r w:rsidRPr="006B5B15">
        <w:rPr>
          <w:rStyle w:val="StyleUnderline"/>
          <w:rFonts w:asciiTheme="minorHAnsi" w:hAnsiTheme="minorHAnsi" w:cstheme="minorHAnsi"/>
          <w:highlight w:val="cyan"/>
        </w:rPr>
        <w:t xml:space="preserve"> are </w:t>
      </w:r>
      <w:r w:rsidRPr="006B5B15">
        <w:rPr>
          <w:rStyle w:val="Emphasis"/>
          <w:rFonts w:asciiTheme="minorHAnsi" w:hAnsiTheme="minorHAnsi" w:cstheme="minorHAnsi"/>
          <w:highlight w:val="cyan"/>
        </w:rPr>
        <w:t>not in the position to resort to violence</w:t>
      </w:r>
      <w:r w:rsidRPr="006B5B15">
        <w:rPr>
          <w:rStyle w:val="StyleUnderline"/>
          <w:rFonts w:asciiTheme="minorHAnsi" w:hAnsiTheme="minorHAnsi" w:cstheme="minorHAnsi"/>
        </w:rPr>
        <w:t>, whether against the government or other</w:t>
      </w:r>
      <w:r w:rsidRPr="006B5B15">
        <w:rPr>
          <w:rFonts w:asciiTheme="minorHAnsi" w:hAnsiTheme="minorHAnsi" w:cstheme="minorHAnsi"/>
        </w:rPr>
        <w:t xml:space="preserve"> social </w:t>
      </w:r>
      <w:r w:rsidRPr="006B5B15">
        <w:rPr>
          <w:rStyle w:val="StyleUnderline"/>
          <w:rFonts w:asciiTheme="minorHAnsi" w:hAnsiTheme="minorHAnsi" w:cstheme="minorHAnsi"/>
        </w:rPr>
        <w:t>groups</w:t>
      </w:r>
      <w:r w:rsidRPr="006B5B15">
        <w:rPr>
          <w:rFonts w:asciiTheme="minorHAnsi" w:hAnsiTheme="minorHAnsi" w:cstheme="minorHAnsi"/>
        </w:rPr>
        <w:t xml:space="preserve">. In fact, the urban middle classes tend to be the most likely to </w:t>
      </w:r>
      <w:proofErr w:type="gramStart"/>
      <w:r w:rsidRPr="006B5B15">
        <w:rPr>
          <w:rFonts w:asciiTheme="minorHAnsi" w:hAnsiTheme="minorHAnsi" w:cstheme="minorHAnsi"/>
        </w:rPr>
        <w:t>protest against</w:t>
      </w:r>
      <w:proofErr w:type="gramEnd"/>
      <w:r w:rsidRPr="006B5B15">
        <w:rPr>
          <w:rFonts w:asciiTheme="minorHAnsi" w:hAnsiTheme="minorHAnsi" w:cstheme="minorHAnsi"/>
        </w:rPr>
        <w:t xml:space="preserve"> rises in food prices, since they often have the best opportunities, the most energy, and the best skills to coordinate and participate in protests.</w:t>
      </w:r>
    </w:p>
    <w:p w14:paraId="19BE64E4" w14:textId="77777777" w:rsidR="00AF2EB3" w:rsidRPr="006B5B15" w:rsidRDefault="00AF2EB3" w:rsidP="00AF2EB3">
      <w:pPr>
        <w:rPr>
          <w:rStyle w:val="Emphasis"/>
          <w:rFonts w:asciiTheme="minorHAnsi" w:hAnsiTheme="minorHAnsi" w:cstheme="minorHAnsi"/>
        </w:rPr>
      </w:pPr>
      <w:r w:rsidRPr="006B5B15">
        <w:rPr>
          <w:rFonts w:asciiTheme="minorHAnsi" w:hAnsiTheme="minorHAnsi" w:cstheme="minorHAnsi"/>
        </w:rPr>
        <w:t xml:space="preserve">Accordingly, </w:t>
      </w:r>
      <w:r w:rsidRPr="006B5B15">
        <w:rPr>
          <w:rStyle w:val="StyleUnderline"/>
          <w:rFonts w:asciiTheme="minorHAnsi" w:hAnsiTheme="minorHAnsi" w:cstheme="minorHAnsi"/>
          <w:highlight w:val="cyan"/>
        </w:rPr>
        <w:t>there is</w:t>
      </w:r>
      <w:r w:rsidRPr="006B5B15">
        <w:rPr>
          <w:rStyle w:val="StyleUnderline"/>
          <w:rFonts w:asciiTheme="minorHAnsi" w:hAnsiTheme="minorHAnsi" w:cstheme="minorHAnsi"/>
        </w:rPr>
        <w:t xml:space="preserve"> a widespread </w:t>
      </w:r>
      <w:r w:rsidRPr="006B5B15">
        <w:rPr>
          <w:rStyle w:val="StyleUnderline"/>
          <w:rFonts w:asciiTheme="minorHAnsi" w:hAnsiTheme="minorHAnsi" w:cstheme="minorHAnsi"/>
          <w:highlight w:val="cyan"/>
        </w:rPr>
        <w:t xml:space="preserve">misapprehension that </w:t>
      </w:r>
      <w:r w:rsidRPr="006B5B15">
        <w:rPr>
          <w:rStyle w:val="Emphasis"/>
          <w:rFonts w:asciiTheme="minorHAnsi" w:hAnsiTheme="minorHAnsi" w:cstheme="minorHAnsi"/>
          <w:highlight w:val="cyan"/>
        </w:rPr>
        <w:t>social unrest</w:t>
      </w:r>
      <w:r w:rsidRPr="006B5B15">
        <w:rPr>
          <w:rStyle w:val="StyleUnderline"/>
          <w:rFonts w:asciiTheme="minorHAnsi" w:hAnsiTheme="minorHAnsi" w:cstheme="minorHAnsi"/>
        </w:rPr>
        <w:t xml:space="preserve"> in periods of high food prices </w:t>
      </w:r>
      <w:r w:rsidRPr="006B5B15">
        <w:rPr>
          <w:rStyle w:val="StyleUnderline"/>
          <w:rFonts w:asciiTheme="minorHAnsi" w:hAnsiTheme="minorHAnsi" w:cstheme="minorHAnsi"/>
          <w:highlight w:val="cyan"/>
        </w:rPr>
        <w:t>relates</w:t>
      </w:r>
      <w:r w:rsidRPr="006B5B15">
        <w:rPr>
          <w:rStyle w:val="StyleUnderline"/>
          <w:rFonts w:asciiTheme="minorHAnsi" w:hAnsiTheme="minorHAnsi" w:cstheme="minorHAnsi"/>
        </w:rPr>
        <w:t xml:space="preserve"> primarily </w:t>
      </w:r>
      <w:r w:rsidRPr="006B5B15">
        <w:rPr>
          <w:rStyle w:val="StyleUnderline"/>
          <w:rFonts w:asciiTheme="minorHAnsi" w:hAnsiTheme="minorHAnsi" w:cstheme="minorHAnsi"/>
          <w:highlight w:val="cyan"/>
        </w:rPr>
        <w:t xml:space="preserve">to </w:t>
      </w:r>
      <w:r w:rsidRPr="006B5B15">
        <w:rPr>
          <w:rStyle w:val="Emphasis"/>
          <w:rFonts w:asciiTheme="minorHAnsi" w:hAnsiTheme="minorHAnsi" w:cstheme="minorHAnsi"/>
          <w:highlight w:val="cyan"/>
        </w:rPr>
        <w:t>food shortages</w:t>
      </w:r>
      <w:r w:rsidRPr="006B5B15">
        <w:rPr>
          <w:rFonts w:asciiTheme="minorHAnsi" w:hAnsiTheme="minorHAnsi" w:cstheme="minorHAnsi"/>
        </w:rPr>
        <w:t xml:space="preserve">. </w:t>
      </w:r>
      <w:proofErr w:type="gramStart"/>
      <w:r w:rsidRPr="006B5B15">
        <w:rPr>
          <w:rStyle w:val="Emphasis"/>
          <w:rFonts w:asciiTheme="minorHAnsi" w:hAnsiTheme="minorHAnsi" w:cstheme="minorHAnsi"/>
        </w:rPr>
        <w:t>In reality</w:t>
      </w:r>
      <w:r w:rsidRPr="006B5B15">
        <w:rPr>
          <w:rFonts w:asciiTheme="minorHAnsi" w:hAnsiTheme="minorHAnsi" w:cstheme="minorHAnsi"/>
        </w:rPr>
        <w:t xml:space="preserve">, </w:t>
      </w:r>
      <w:r w:rsidRPr="006B5B15">
        <w:rPr>
          <w:rStyle w:val="StyleUnderline"/>
          <w:rFonts w:asciiTheme="minorHAnsi" w:hAnsiTheme="minorHAnsi" w:cstheme="minorHAnsi"/>
        </w:rPr>
        <w:t>the</w:t>
      </w:r>
      <w:proofErr w:type="gramEnd"/>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sources of discontent are</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considerably </w:t>
      </w:r>
      <w:r w:rsidRPr="006B5B15">
        <w:rPr>
          <w:rStyle w:val="Emphasis"/>
          <w:rFonts w:asciiTheme="minorHAnsi" w:hAnsiTheme="minorHAnsi" w:cstheme="minorHAnsi"/>
          <w:highlight w:val="cyan"/>
        </w:rPr>
        <w:t>more complex</w:t>
      </w:r>
      <w:r w:rsidRPr="006B5B15">
        <w:rPr>
          <w:rStyle w:val="StyleUnderline"/>
          <w:rFonts w:asciiTheme="minorHAnsi" w:hAnsiTheme="minorHAnsi" w:cstheme="minorHAnsi"/>
        </w:rPr>
        <w:t xml:space="preserve"> – linked to </w:t>
      </w:r>
      <w:r w:rsidRPr="006B5B15">
        <w:rPr>
          <w:rStyle w:val="Emphasis"/>
          <w:rFonts w:asciiTheme="minorHAnsi" w:hAnsiTheme="minorHAnsi" w:cstheme="minorHAnsi"/>
          <w:highlight w:val="cyan"/>
        </w:rPr>
        <w:t>political structures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land</w:t>
      </w:r>
      <w:r w:rsidRPr="006B5B15">
        <w:rPr>
          <w:rStyle w:val="Emphasis"/>
          <w:rFonts w:asciiTheme="minorHAnsi" w:hAnsiTheme="minorHAnsi" w:cstheme="minorHAnsi"/>
        </w:rPr>
        <w:t xml:space="preserve"> ownership</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corruption</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desire for</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democratic </w:t>
      </w:r>
      <w:r w:rsidRPr="006B5B15">
        <w:rPr>
          <w:rStyle w:val="Emphasis"/>
          <w:rFonts w:asciiTheme="minorHAnsi" w:hAnsiTheme="minorHAnsi" w:cstheme="minorHAnsi"/>
          <w:highlight w:val="cyan"/>
        </w:rPr>
        <w:t>reforms</w:t>
      </w:r>
      <w:r w:rsidRPr="006B5B15">
        <w:rPr>
          <w:rStyle w:val="StyleUnderline"/>
          <w:rFonts w:asciiTheme="minorHAnsi" w:hAnsiTheme="minorHAnsi" w:cstheme="minorHAnsi"/>
          <w:highlight w:val="cyan"/>
        </w:rPr>
        <w:t xml:space="preserve"> and</w:t>
      </w:r>
      <w:r w:rsidRPr="006B5B15">
        <w:rPr>
          <w:rStyle w:val="StyleUnderline"/>
          <w:rFonts w:asciiTheme="minorHAnsi" w:hAnsiTheme="minorHAnsi" w:cstheme="minorHAnsi"/>
        </w:rPr>
        <w:t xml:space="preserve"> general </w:t>
      </w:r>
      <w:r w:rsidRPr="006B5B15">
        <w:rPr>
          <w:rStyle w:val="Emphasis"/>
          <w:rFonts w:asciiTheme="minorHAnsi" w:hAnsiTheme="minorHAnsi" w:cstheme="minorHAnsi"/>
          <w:highlight w:val="cyan"/>
        </w:rPr>
        <w:t>economic problems</w:t>
      </w:r>
      <w:r w:rsidRPr="006B5B15">
        <w:rPr>
          <w:rStyle w:val="Emphasis"/>
          <w:rFonts w:asciiTheme="minorHAnsi" w:hAnsiTheme="minorHAnsi" w:cstheme="minorHAnsi"/>
        </w:rPr>
        <w:t xml:space="preserve"> </w:t>
      </w:r>
      <w:r w:rsidRPr="006B5B15">
        <w:rPr>
          <w:rFonts w:asciiTheme="minorHAnsi" w:hAnsiTheme="minorHAnsi" w:cstheme="minorHAnsi"/>
        </w:rPr>
        <w:t xml:space="preserve">– where the price of food is seen in the context of general increases in the cost of living. </w:t>
      </w:r>
      <w:r w:rsidRPr="006B5B15">
        <w:rPr>
          <w:rStyle w:val="StyleUnderline"/>
          <w:rFonts w:asciiTheme="minorHAnsi" w:hAnsiTheme="minorHAnsi" w:cstheme="minorHAnsi"/>
        </w:rPr>
        <w:t xml:space="preserve">Research has shown that while the international media </w:t>
      </w:r>
      <w:proofErr w:type="gramStart"/>
      <w:r w:rsidRPr="006B5B15">
        <w:rPr>
          <w:rStyle w:val="StyleUnderline"/>
          <w:rFonts w:asciiTheme="minorHAnsi" w:hAnsiTheme="minorHAnsi" w:cstheme="minorHAnsi"/>
        </w:rPr>
        <w:t>have a tendency to</w:t>
      </w:r>
      <w:proofErr w:type="gramEnd"/>
      <w:r w:rsidRPr="006B5B15">
        <w:rPr>
          <w:rStyle w:val="StyleUnderline"/>
          <w:rFonts w:asciiTheme="minorHAnsi" w:hAnsiTheme="minorHAnsi" w:cstheme="minorHAnsi"/>
        </w:rPr>
        <w:t xml:space="preserve"> seek </w:t>
      </w:r>
      <w:r w:rsidRPr="006B5B15">
        <w:rPr>
          <w:rStyle w:val="Emphasis"/>
          <w:rFonts w:asciiTheme="minorHAnsi" w:hAnsiTheme="minorHAnsi" w:cstheme="minorHAnsi"/>
        </w:rPr>
        <w:t>simple resource-related explanations</w:t>
      </w:r>
      <w:r w:rsidRPr="006B5B15">
        <w:rPr>
          <w:rStyle w:val="StyleUnderline"/>
          <w:rFonts w:asciiTheme="minorHAnsi" w:hAnsiTheme="minorHAnsi" w:cstheme="minorHAnsi"/>
        </w:rPr>
        <w:t xml:space="preserve"> – such as drought or famine – for conflicts</w:t>
      </w:r>
      <w:r w:rsidRPr="006B5B15">
        <w:rPr>
          <w:rFonts w:asciiTheme="minorHAnsi" w:hAnsiTheme="minorHAnsi" w:cstheme="minorHAnsi"/>
        </w:rPr>
        <w:t xml:space="preserve"> in the Global South, </w:t>
      </w:r>
      <w:r w:rsidRPr="006B5B15">
        <w:rPr>
          <w:rStyle w:val="StyleUnderline"/>
          <w:rFonts w:asciiTheme="minorHAnsi" w:hAnsiTheme="minorHAnsi" w:cstheme="minorHAnsi"/>
        </w:rPr>
        <w:t xml:space="preserve">debates in the local media are permeated by </w:t>
      </w:r>
      <w:r w:rsidRPr="006B5B15">
        <w:rPr>
          <w:rStyle w:val="Emphasis"/>
          <w:rFonts w:asciiTheme="minorHAnsi" w:hAnsiTheme="minorHAnsi" w:cstheme="minorHAnsi"/>
        </w:rPr>
        <w:t>more complex political relationships.</w:t>
      </w:r>
    </w:p>
    <w:p w14:paraId="38314A5B" w14:textId="77777777" w:rsidR="00AF2EB3" w:rsidRPr="006B5B15" w:rsidRDefault="00AF2EB3" w:rsidP="00AF2EB3">
      <w:pPr>
        <w:pStyle w:val="Heading4"/>
        <w:spacing w:before="0"/>
        <w:rPr>
          <w:rFonts w:asciiTheme="minorHAnsi" w:hAnsiTheme="minorHAnsi" w:cstheme="minorHAnsi"/>
        </w:rPr>
      </w:pPr>
      <w:r w:rsidRPr="006B5B15">
        <w:rPr>
          <w:rFonts w:asciiTheme="minorHAnsi" w:hAnsiTheme="minorHAnsi" w:cstheme="minorHAnsi"/>
        </w:rPr>
        <w:t xml:space="preserve">Adaptation makes </w:t>
      </w:r>
      <w:r>
        <w:rPr>
          <w:rFonts w:asciiTheme="minorHAnsi" w:hAnsiTheme="minorHAnsi" w:cstheme="minorHAnsi"/>
        </w:rPr>
        <w:t>ag</w:t>
      </w:r>
      <w:r w:rsidRPr="006B5B15">
        <w:rPr>
          <w:rFonts w:asciiTheme="minorHAnsi" w:hAnsiTheme="minorHAnsi" w:cstheme="minorHAnsi"/>
        </w:rPr>
        <w:t xml:space="preserve"> resilient</w:t>
      </w:r>
    </w:p>
    <w:p w14:paraId="55FE627E" w14:textId="77777777" w:rsidR="00AF2EB3" w:rsidRPr="006B5B15" w:rsidRDefault="00AF2EB3" w:rsidP="00AF2EB3">
      <w:pPr>
        <w:pStyle w:val="ListParagraph"/>
        <w:numPr>
          <w:ilvl w:val="0"/>
          <w:numId w:val="11"/>
        </w:numPr>
        <w:rPr>
          <w:rFonts w:asciiTheme="minorHAnsi" w:hAnsiTheme="minorHAnsi" w:cstheme="minorHAnsi"/>
        </w:rPr>
      </w:pPr>
      <w:r w:rsidRPr="006B5B15">
        <w:rPr>
          <w:rFonts w:asciiTheme="minorHAnsi" w:hAnsiTheme="minorHAnsi" w:cstheme="minorHAnsi"/>
        </w:rPr>
        <w:t>plants are being modified to be successful in droughts</w:t>
      </w:r>
    </w:p>
    <w:p w14:paraId="1B156905" w14:textId="77777777" w:rsidR="00AF2EB3" w:rsidRPr="006B5B15" w:rsidRDefault="00AF2EB3" w:rsidP="00AF2EB3">
      <w:pPr>
        <w:pStyle w:val="ListParagraph"/>
        <w:numPr>
          <w:ilvl w:val="0"/>
          <w:numId w:val="11"/>
        </w:numPr>
        <w:rPr>
          <w:rFonts w:asciiTheme="minorHAnsi" w:hAnsiTheme="minorHAnsi" w:cstheme="minorHAnsi"/>
        </w:rPr>
      </w:pPr>
      <w:r w:rsidRPr="006B5B15">
        <w:rPr>
          <w:rFonts w:asciiTheme="minorHAnsi" w:hAnsiTheme="minorHAnsi" w:cstheme="minorHAnsi"/>
        </w:rPr>
        <w:t>ocean and island crops are resilient to rising sea levels and salinity</w:t>
      </w:r>
    </w:p>
    <w:p w14:paraId="1F6AB837" w14:textId="77777777" w:rsidR="00AF2EB3" w:rsidRPr="006B5B15" w:rsidRDefault="00AF2EB3" w:rsidP="00AF2EB3">
      <w:pPr>
        <w:pStyle w:val="ListParagraph"/>
        <w:numPr>
          <w:ilvl w:val="0"/>
          <w:numId w:val="11"/>
        </w:numPr>
        <w:rPr>
          <w:rFonts w:asciiTheme="minorHAnsi" w:hAnsiTheme="minorHAnsi" w:cstheme="minorHAnsi"/>
        </w:rPr>
      </w:pPr>
      <w:r w:rsidRPr="006B5B15">
        <w:rPr>
          <w:rFonts w:asciiTheme="minorHAnsi" w:hAnsiTheme="minorHAnsi" w:cstheme="minorHAnsi"/>
        </w:rPr>
        <w:t>livestock resistant to diseases</w:t>
      </w:r>
    </w:p>
    <w:p w14:paraId="5C29CFD3" w14:textId="77777777" w:rsidR="00AF2EB3" w:rsidRPr="006B5B15" w:rsidRDefault="00AF2EB3" w:rsidP="00AF2EB3">
      <w:pPr>
        <w:pStyle w:val="ListParagraph"/>
        <w:numPr>
          <w:ilvl w:val="0"/>
          <w:numId w:val="11"/>
        </w:numPr>
        <w:rPr>
          <w:rFonts w:asciiTheme="minorHAnsi" w:hAnsiTheme="minorHAnsi" w:cstheme="minorHAnsi"/>
        </w:rPr>
      </w:pPr>
      <w:r w:rsidRPr="006B5B15">
        <w:rPr>
          <w:rFonts w:asciiTheme="minorHAnsi" w:hAnsiTheme="minorHAnsi" w:cstheme="minorHAnsi"/>
        </w:rPr>
        <w:t>livestock prepared for droughts</w:t>
      </w:r>
    </w:p>
    <w:p w14:paraId="4B16B42F" w14:textId="77777777" w:rsidR="00AF2EB3" w:rsidRPr="006B5B15" w:rsidRDefault="00AF2EB3" w:rsidP="00AF2EB3">
      <w:pPr>
        <w:rPr>
          <w:rFonts w:asciiTheme="minorHAnsi" w:hAnsiTheme="minorHAnsi" w:cstheme="minorHAnsi"/>
        </w:rPr>
      </w:pPr>
      <w:r w:rsidRPr="006B5B15">
        <w:rPr>
          <w:rStyle w:val="Style13ptBold"/>
          <w:rFonts w:asciiTheme="minorHAnsi" w:hAnsiTheme="minorHAnsi" w:cstheme="minorHAnsi"/>
        </w:rPr>
        <w:t>FAOUN 19</w:t>
      </w:r>
      <w:r w:rsidRPr="006B5B15">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410B4372"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Maintaining, </w:t>
      </w:r>
      <w:r w:rsidRPr="006B5B15">
        <w:rPr>
          <w:rFonts w:asciiTheme="minorHAnsi" w:hAnsiTheme="minorHAnsi" w:cstheme="minorHAnsi"/>
          <w:u w:val="single"/>
        </w:rPr>
        <w:t>using and developing adapted genetic resources</w:t>
      </w:r>
      <w:r w:rsidRPr="006B5B15">
        <w:rPr>
          <w:rFonts w:asciiTheme="minorHAnsi" w:hAnsiTheme="minorHAnsi" w:cstheme="minorHAnsi"/>
          <w:sz w:val="16"/>
        </w:rPr>
        <w:t xml:space="preserve"> </w:t>
      </w:r>
      <w:proofErr w:type="gramStart"/>
      <w:r w:rsidRPr="006B5B15">
        <w:rPr>
          <w:rFonts w:asciiTheme="minorHAnsi" w:hAnsiTheme="minorHAnsi" w:cstheme="minorHAnsi"/>
          <w:sz w:val="16"/>
        </w:rPr>
        <w:t xml:space="preserve">A </w:t>
      </w:r>
      <w:r w:rsidRPr="006B5B15">
        <w:rPr>
          <w:rStyle w:val="Emphasis"/>
          <w:rFonts w:asciiTheme="minorHAnsi" w:hAnsiTheme="minorHAnsi" w:cstheme="minorHAnsi"/>
          <w:highlight w:val="cyan"/>
        </w:rPr>
        <w:t>number of</w:t>
      </w:r>
      <w:proofErr w:type="gramEnd"/>
      <w:r w:rsidRPr="006B5B15">
        <w:rPr>
          <w:rStyle w:val="Emphasis"/>
          <w:rFonts w:asciiTheme="minorHAnsi" w:hAnsiTheme="minorHAnsi" w:cstheme="minorHAnsi"/>
          <w:highlight w:val="cyan"/>
        </w:rPr>
        <w:t xml:space="preserve"> countries</w:t>
      </w:r>
      <w:r w:rsidRPr="006B5B15">
        <w:rPr>
          <w:rFonts w:asciiTheme="minorHAnsi" w:hAnsiTheme="minorHAnsi" w:cstheme="minorHAnsi"/>
          <w:highlight w:val="cyan"/>
          <w:u w:val="single"/>
        </w:rPr>
        <w:t xml:space="preserve"> note</w:t>
      </w:r>
      <w:r w:rsidRPr="006B5B15">
        <w:rPr>
          <w:rFonts w:asciiTheme="minorHAnsi" w:hAnsiTheme="minorHAnsi" w:cstheme="minorHAnsi"/>
          <w:u w:val="single"/>
        </w:rPr>
        <w:t xml:space="preserve"> the significance of </w:t>
      </w:r>
      <w:r w:rsidRPr="006B5B15">
        <w:rPr>
          <w:rStyle w:val="Emphasis"/>
          <w:rFonts w:asciiTheme="minorHAnsi" w:hAnsiTheme="minorHAnsi" w:cstheme="minorHAnsi"/>
          <w:highlight w:val="cyan"/>
        </w:rPr>
        <w:t>well-adapted species</w:t>
      </w:r>
      <w:r w:rsidRPr="006B5B15">
        <w:rPr>
          <w:rFonts w:asciiTheme="minorHAnsi" w:hAnsiTheme="minorHAnsi" w:cstheme="minorHAnsi"/>
          <w:u w:val="single"/>
        </w:rPr>
        <w:t xml:space="preserve">, varieties or breeds in terms of </w:t>
      </w:r>
      <w:r w:rsidRPr="006B5B15">
        <w:rPr>
          <w:rFonts w:asciiTheme="minorHAnsi" w:hAnsiTheme="minorHAnsi" w:cstheme="minorHAnsi"/>
          <w:highlight w:val="cyan"/>
          <w:u w:val="single"/>
        </w:rPr>
        <w:t xml:space="preserve">enhancing </w:t>
      </w:r>
      <w:r w:rsidRPr="006B5B15">
        <w:rPr>
          <w:rStyle w:val="Emphasis"/>
          <w:rFonts w:asciiTheme="minorHAnsi" w:hAnsiTheme="minorHAnsi" w:cstheme="minorHAnsi"/>
          <w:highlight w:val="cyan"/>
        </w:rPr>
        <w:t>resilience</w:t>
      </w:r>
      <w:r w:rsidRPr="006B5B15">
        <w:rPr>
          <w:rFonts w:asciiTheme="minorHAnsi" w:hAnsiTheme="minorHAnsi" w:cstheme="minorHAnsi"/>
          <w:highlight w:val="cyan"/>
          <w:u w:val="single"/>
        </w:rPr>
        <w:t xml:space="preserve"> to climate change</w:t>
      </w:r>
      <w:r w:rsidRPr="006B5B15">
        <w:rPr>
          <w:rFonts w:asciiTheme="minorHAnsi" w:hAnsiTheme="minorHAnsi" w:cstheme="minorHAnsi"/>
          <w:sz w:val="16"/>
        </w:rPr>
        <w:t xml:space="preserve">. Several </w:t>
      </w:r>
      <w:r w:rsidRPr="006B5B15">
        <w:rPr>
          <w:rFonts w:asciiTheme="minorHAnsi" w:hAnsiTheme="minorHAnsi" w:cstheme="minorHAnsi"/>
          <w:u w:val="single"/>
        </w:rPr>
        <w:t>specific examples of how such components of BFA have been utilized in adaptation efforts are provided</w:t>
      </w:r>
      <w:r w:rsidRPr="006B5B15">
        <w:rPr>
          <w:rFonts w:asciiTheme="minorHAnsi" w:hAnsiTheme="minorHAnsi" w:cstheme="minorHAnsi"/>
          <w:sz w:val="16"/>
        </w:rPr>
        <w:t xml:space="preserve">. For example, Papua New Guinea mentions </w:t>
      </w:r>
      <w:r w:rsidRPr="006B5B15">
        <w:rPr>
          <w:rFonts w:asciiTheme="minorHAnsi" w:hAnsiTheme="minorHAnsi" w:cstheme="minorHAnsi"/>
          <w:u w:val="single"/>
        </w:rPr>
        <w:t xml:space="preserve">the </w:t>
      </w:r>
      <w:r w:rsidRPr="006B5B15">
        <w:rPr>
          <w:rFonts w:asciiTheme="minorHAnsi" w:hAnsiTheme="minorHAnsi" w:cstheme="minorHAnsi"/>
          <w:highlight w:val="cyan"/>
          <w:u w:val="single"/>
        </w:rPr>
        <w:t>distribution</w:t>
      </w:r>
      <w:r w:rsidRPr="006B5B15">
        <w:rPr>
          <w:rFonts w:asciiTheme="minorHAnsi" w:hAnsiTheme="minorHAnsi" w:cstheme="minorHAnsi"/>
          <w:sz w:val="16"/>
        </w:rPr>
        <w:t xml:space="preserve"> to farmers </w:t>
      </w:r>
      <w:r w:rsidRPr="006B5B15">
        <w:rPr>
          <w:rFonts w:asciiTheme="minorHAnsi" w:hAnsiTheme="minorHAnsi" w:cstheme="minorHAnsi"/>
          <w:highlight w:val="cyan"/>
          <w:u w:val="single"/>
        </w:rPr>
        <w:t>of crop</w:t>
      </w:r>
      <w:r w:rsidRPr="006B5B15">
        <w:rPr>
          <w:rFonts w:asciiTheme="minorHAnsi" w:hAnsiTheme="minorHAnsi" w:cstheme="minorHAnsi"/>
          <w:u w:val="single"/>
        </w:rPr>
        <w:t xml:space="preserve"> accessions identified</w:t>
      </w:r>
      <w:r w:rsidRPr="006B5B15">
        <w:rPr>
          <w:rFonts w:asciiTheme="minorHAnsi" w:hAnsiTheme="minorHAnsi" w:cstheme="minorHAnsi"/>
          <w:sz w:val="16"/>
        </w:rPr>
        <w:t xml:space="preserve"> in ex situ collections </w:t>
      </w:r>
      <w:r w:rsidRPr="006B5B15">
        <w:rPr>
          <w:rStyle w:val="Emphasis"/>
          <w:rFonts w:asciiTheme="minorHAnsi" w:hAnsiTheme="minorHAnsi" w:cstheme="minorHAnsi"/>
        </w:rPr>
        <w:t xml:space="preserve">as </w:t>
      </w:r>
      <w:r w:rsidRPr="006B5B15">
        <w:rPr>
          <w:rStyle w:val="Emphasis"/>
          <w:rFonts w:asciiTheme="minorHAnsi" w:hAnsiTheme="minorHAnsi" w:cstheme="minorHAnsi"/>
          <w:highlight w:val="cyan"/>
        </w:rPr>
        <w:t>being tolerant to salinity</w:t>
      </w:r>
      <w:r w:rsidRPr="006B5B15">
        <w:rPr>
          <w:rStyle w:val="Emphasis"/>
          <w:rFonts w:asciiTheme="minorHAnsi" w:hAnsiTheme="minorHAnsi" w:cstheme="minorHAnsi"/>
        </w:rPr>
        <w:t xml:space="preserve"> </w:t>
      </w:r>
      <w:r w:rsidRPr="006B5B15">
        <w:rPr>
          <w:rFonts w:asciiTheme="minorHAnsi" w:hAnsiTheme="minorHAnsi" w:cstheme="minorHAnsi"/>
          <w:sz w:val="16"/>
        </w:rPr>
        <w:t xml:space="preserve">(taro and cassava varieties), </w:t>
      </w:r>
      <w:r w:rsidRPr="006B5B15">
        <w:rPr>
          <w:rFonts w:asciiTheme="minorHAnsi" w:hAnsiTheme="minorHAnsi" w:cstheme="minorHAnsi"/>
          <w:highlight w:val="cyan"/>
          <w:u w:val="single"/>
        </w:rPr>
        <w:t>drought</w:t>
      </w:r>
      <w:r w:rsidRPr="006B5B15">
        <w:rPr>
          <w:rFonts w:asciiTheme="minorHAnsi" w:hAnsiTheme="minorHAnsi" w:cstheme="minorHAnsi"/>
          <w:sz w:val="16"/>
        </w:rPr>
        <w:t xml:space="preserve"> (cassava, banana and aibika13 varieties</w:t>
      </w:r>
      <w:r w:rsidRPr="006B5B15">
        <w:rPr>
          <w:rFonts w:asciiTheme="minorHAnsi" w:hAnsiTheme="minorHAnsi" w:cstheme="minorHAnsi"/>
          <w:u w:val="single"/>
        </w:rPr>
        <w:t xml:space="preserve">) </w:t>
      </w:r>
      <w:r w:rsidRPr="006B5B15">
        <w:rPr>
          <w:rFonts w:asciiTheme="minorHAnsi" w:hAnsiTheme="minorHAnsi" w:cstheme="minorHAnsi"/>
          <w:highlight w:val="cyan"/>
          <w:u w:val="single"/>
        </w:rPr>
        <w:t>and flooding</w:t>
      </w:r>
      <w:r w:rsidRPr="006B5B15">
        <w:rPr>
          <w:rFonts w:asciiTheme="minorHAnsi" w:hAnsiTheme="minorHAnsi" w:cstheme="minorHAnsi"/>
          <w:sz w:val="16"/>
        </w:rPr>
        <w:t xml:space="preserve"> (taro and banana varieties). It notes that this </w:t>
      </w:r>
      <w:r w:rsidRPr="006B5B15">
        <w:rPr>
          <w:rFonts w:asciiTheme="minorHAnsi" w:hAnsiTheme="minorHAnsi" w:cstheme="minorHAnsi"/>
          <w:u w:val="single"/>
        </w:rPr>
        <w:t xml:space="preserve">activity </w:t>
      </w:r>
      <w:r w:rsidRPr="006B5B15">
        <w:rPr>
          <w:rFonts w:asciiTheme="minorHAnsi" w:hAnsiTheme="minorHAnsi" w:cstheme="minorHAnsi"/>
          <w:highlight w:val="cyan"/>
          <w:u w:val="single"/>
        </w:rPr>
        <w:t>proved very useful in sustaining food security during the drought</w:t>
      </w:r>
      <w:r w:rsidRPr="006B5B15">
        <w:rPr>
          <w:rFonts w:asciiTheme="minorHAnsi" w:hAnsiTheme="minorHAnsi" w:cstheme="minorHAnsi"/>
          <w:u w:val="single"/>
        </w:rPr>
        <w:t xml:space="preserve"> that struck the country </w:t>
      </w:r>
      <w:r w:rsidRPr="006B5B15">
        <w:rPr>
          <w:rFonts w:asciiTheme="minorHAnsi" w:hAnsiTheme="minorHAnsi" w:cstheme="minorHAnsi"/>
          <w:highlight w:val="cyan"/>
          <w:u w:val="single"/>
        </w:rPr>
        <w:t>in 2015 and 2016</w:t>
      </w:r>
      <w:r w:rsidRPr="006B5B15">
        <w:rPr>
          <w:rFonts w:asciiTheme="minorHAnsi" w:hAnsiTheme="minorHAnsi" w:cstheme="minorHAnsi"/>
          <w:sz w:val="16"/>
        </w:rPr>
        <w:t xml:space="preserve">,14 </w:t>
      </w:r>
      <w:r w:rsidRPr="006B5B15">
        <w:rPr>
          <w:rFonts w:asciiTheme="minorHAnsi" w:hAnsiTheme="minorHAnsi" w:cstheme="minorHAnsi"/>
          <w:u w:val="single"/>
        </w:rPr>
        <w:t>when 40 percent of the population was seriously affected</w:t>
      </w:r>
      <w:r w:rsidRPr="006B5B15">
        <w:rPr>
          <w:rFonts w:asciiTheme="minorHAnsi" w:hAnsiTheme="minorHAnsi" w:cstheme="minorHAnsi"/>
          <w:sz w:val="16"/>
        </w:rPr>
        <w:t xml:space="preserve">. Panama reports that its </w:t>
      </w:r>
      <w:r w:rsidRPr="006B5B15">
        <w:rPr>
          <w:rFonts w:asciiTheme="minorHAnsi" w:hAnsiTheme="minorHAnsi" w:cstheme="minorHAnsi"/>
          <w:u w:val="single"/>
        </w:rPr>
        <w:t xml:space="preserve">criollo </w:t>
      </w:r>
      <w:r w:rsidRPr="006B5B15">
        <w:rPr>
          <w:rStyle w:val="Emphasis"/>
          <w:rFonts w:asciiTheme="minorHAnsi" w:hAnsiTheme="minorHAnsi" w:cstheme="minorHAnsi"/>
          <w:highlight w:val="cyan"/>
        </w:rPr>
        <w:t>livestock breeds have</w:t>
      </w:r>
      <w:r w:rsidRPr="006B5B15">
        <w:rPr>
          <w:rFonts w:asciiTheme="minorHAnsi" w:hAnsiTheme="minorHAnsi" w:cstheme="minorHAnsi"/>
          <w:u w:val="single"/>
        </w:rPr>
        <w:t xml:space="preserve"> a combination of </w:t>
      </w:r>
      <w:r w:rsidRPr="006B5B15">
        <w:rPr>
          <w:rStyle w:val="Emphasis"/>
          <w:rFonts w:asciiTheme="minorHAnsi" w:hAnsiTheme="minorHAnsi" w:cstheme="minorHAnsi"/>
          <w:highlight w:val="cyan"/>
        </w:rPr>
        <w:t xml:space="preserve">characteristics </w:t>
      </w:r>
      <w:r w:rsidRPr="006B5B15">
        <w:rPr>
          <w:rFonts w:asciiTheme="minorHAnsi" w:hAnsiTheme="minorHAnsi" w:cstheme="minorHAnsi"/>
          <w:highlight w:val="cyan"/>
          <w:u w:val="single"/>
        </w:rPr>
        <w:t xml:space="preserve">that are </w:t>
      </w:r>
      <w:r w:rsidRPr="006B5B15">
        <w:rPr>
          <w:rStyle w:val="Emphasis"/>
          <w:rFonts w:asciiTheme="minorHAnsi" w:hAnsiTheme="minorHAnsi" w:cstheme="minorHAnsi"/>
          <w:highlight w:val="cyan"/>
        </w:rPr>
        <w:t>not found in any introduced breeds</w:t>
      </w:r>
      <w:r w:rsidRPr="006B5B15">
        <w:rPr>
          <w:rFonts w:asciiTheme="minorHAnsi" w:hAnsiTheme="minorHAnsi" w:cstheme="minorHAnsi"/>
          <w:u w:val="single"/>
        </w:rPr>
        <w:t xml:space="preserve">, including </w:t>
      </w:r>
      <w:r w:rsidRPr="006B5B15">
        <w:rPr>
          <w:rFonts w:asciiTheme="minorHAnsi" w:hAnsiTheme="minorHAnsi" w:cstheme="minorHAnsi"/>
          <w:highlight w:val="cyan"/>
          <w:u w:val="single"/>
        </w:rPr>
        <w:t>high fertility</w:t>
      </w:r>
      <w:r w:rsidRPr="006B5B15">
        <w:rPr>
          <w:rFonts w:asciiTheme="minorHAnsi" w:hAnsiTheme="minorHAnsi" w:cstheme="minorHAnsi"/>
          <w:u w:val="single"/>
        </w:rPr>
        <w:t xml:space="preserve"> rates, longevity, </w:t>
      </w:r>
      <w:r w:rsidRPr="006B5B15">
        <w:rPr>
          <w:rFonts w:asciiTheme="minorHAnsi" w:hAnsiTheme="minorHAnsi" w:cstheme="minorHAnsi"/>
          <w:highlight w:val="cyan"/>
          <w:u w:val="single"/>
        </w:rPr>
        <w:t>resistance to</w:t>
      </w:r>
      <w:r w:rsidRPr="006B5B15">
        <w:rPr>
          <w:rFonts w:asciiTheme="minorHAnsi" w:hAnsiTheme="minorHAnsi" w:cstheme="minorHAnsi"/>
          <w:u w:val="single"/>
        </w:rPr>
        <w:t xml:space="preserve"> parasites and </w:t>
      </w:r>
      <w:r w:rsidRPr="006B5B15">
        <w:rPr>
          <w:rFonts w:asciiTheme="minorHAnsi" w:hAnsiTheme="minorHAnsi" w:cstheme="minorHAnsi"/>
          <w:highlight w:val="cyan"/>
          <w:u w:val="single"/>
        </w:rPr>
        <w:t>diseases and</w:t>
      </w:r>
      <w:r w:rsidRPr="006B5B15">
        <w:rPr>
          <w:rFonts w:asciiTheme="minorHAnsi" w:hAnsiTheme="minorHAnsi" w:cstheme="minorHAnsi"/>
          <w:u w:val="single"/>
        </w:rPr>
        <w:t xml:space="preserve"> good grazing abilities, including </w:t>
      </w:r>
      <w:r w:rsidRPr="006B5B15">
        <w:rPr>
          <w:rFonts w:asciiTheme="minorHAnsi" w:hAnsiTheme="minorHAnsi" w:cstheme="minorHAnsi"/>
          <w:highlight w:val="cyan"/>
          <w:u w:val="single"/>
        </w:rPr>
        <w:t>the ability to make use of poor</w:t>
      </w:r>
      <w:r w:rsidRPr="006B5B15">
        <w:rPr>
          <w:rFonts w:asciiTheme="minorHAnsi" w:hAnsiTheme="minorHAnsi" w:cstheme="minorHAnsi"/>
          <w:u w:val="single"/>
        </w:rPr>
        <w:t xml:space="preserve">-quality </w:t>
      </w:r>
      <w:r w:rsidRPr="006B5B15">
        <w:rPr>
          <w:rFonts w:asciiTheme="minorHAnsi" w:hAnsiTheme="minorHAnsi" w:cstheme="minorHAnsi"/>
          <w:highlight w:val="cyan"/>
          <w:u w:val="single"/>
        </w:rPr>
        <w:t>pastures</w:t>
      </w:r>
      <w:r w:rsidRPr="006B5B15">
        <w:rPr>
          <w:rFonts w:asciiTheme="minorHAnsi" w:hAnsiTheme="minorHAnsi" w:cstheme="minorHAnsi"/>
          <w:sz w:val="16"/>
          <w:highlight w:val="cyan"/>
        </w:rPr>
        <w:t>.</w:t>
      </w:r>
      <w:r w:rsidRPr="006B5B15">
        <w:rPr>
          <w:rFonts w:asciiTheme="minorHAnsi" w:hAnsiTheme="minorHAnsi" w:cstheme="minorHAnsi"/>
          <w:sz w:val="16"/>
        </w:rPr>
        <w:t xml:space="preserve"> It notes</w:t>
      </w:r>
      <w:proofErr w:type="gramStart"/>
      <w:r w:rsidRPr="006B5B15">
        <w:rPr>
          <w:rFonts w:asciiTheme="minorHAnsi" w:hAnsiTheme="minorHAnsi" w:cstheme="minorHAnsi"/>
          <w:sz w:val="16"/>
        </w:rPr>
        <w:t>, in particular, the</w:t>
      </w:r>
      <w:proofErr w:type="gramEnd"/>
      <w:r w:rsidRPr="006B5B15">
        <w:rPr>
          <w:rFonts w:asciiTheme="minorHAnsi" w:hAnsiTheme="minorHAnsi" w:cstheme="minorHAnsi"/>
          <w:sz w:val="16"/>
        </w:rPr>
        <w:t xml:space="preserve"> </w:t>
      </w:r>
      <w:r w:rsidRPr="006B5B15">
        <w:rPr>
          <w:rFonts w:asciiTheme="minorHAnsi" w:hAnsiTheme="minorHAnsi" w:cstheme="minorHAnsi"/>
          <w:u w:val="single"/>
        </w:rPr>
        <w:t>potential of two locally adapted cattle breeds</w:t>
      </w:r>
      <w:r w:rsidRPr="006B5B15">
        <w:rPr>
          <w:rFonts w:asciiTheme="minorHAnsi" w:hAnsiTheme="minorHAnsi" w:cstheme="minorHAnsi"/>
          <w:sz w:val="16"/>
        </w:rPr>
        <w:t xml:space="preserve">, the </w:t>
      </w:r>
      <w:proofErr w:type="spellStart"/>
      <w:r w:rsidRPr="006B5B15">
        <w:rPr>
          <w:rFonts w:asciiTheme="minorHAnsi" w:hAnsiTheme="minorHAnsi" w:cstheme="minorHAnsi"/>
          <w:sz w:val="16"/>
        </w:rPr>
        <w:t>Guaymi</w:t>
      </w:r>
      <w:proofErr w:type="spellEnd"/>
      <w:r w:rsidRPr="006B5B15">
        <w:rPr>
          <w:rFonts w:asciiTheme="minorHAnsi" w:hAnsiTheme="minorHAnsi" w:cstheme="minorHAnsi"/>
          <w:sz w:val="16"/>
        </w:rPr>
        <w:t xml:space="preserve"> and the </w:t>
      </w:r>
      <w:proofErr w:type="spellStart"/>
      <w:r w:rsidRPr="006B5B15">
        <w:rPr>
          <w:rFonts w:asciiTheme="minorHAnsi" w:hAnsiTheme="minorHAnsi" w:cstheme="minorHAnsi"/>
          <w:sz w:val="16"/>
        </w:rPr>
        <w:t>Guabal</w:t>
      </w:r>
      <w:proofErr w:type="spellEnd"/>
      <w:r w:rsidRPr="006B5B15">
        <w:rPr>
          <w:rFonts w:asciiTheme="minorHAnsi" w:hAnsiTheme="minorHAnsi" w:cstheme="minorHAnsi"/>
          <w:u w:val="single"/>
        </w:rPr>
        <w:t>^, in climate change adaptation</w:t>
      </w:r>
      <w:r w:rsidRPr="006B5B15">
        <w:rPr>
          <w:rFonts w:asciiTheme="minorHAnsi" w:hAnsiTheme="minorHAnsi" w:cstheme="minorHAnsi"/>
          <w:sz w:val="16"/>
        </w:rPr>
        <w:t xml:space="preserve">. It also mentions, among its climate change adaptation measures, </w:t>
      </w:r>
      <w:r w:rsidRPr="006B5B15">
        <w:rPr>
          <w:rFonts w:asciiTheme="minorHAnsi" w:hAnsiTheme="minorHAnsi" w:cstheme="minorHAnsi"/>
          <w:u w:val="single"/>
        </w:rPr>
        <w:t xml:space="preserve">the development of </w:t>
      </w:r>
      <w:r w:rsidRPr="006B5B15">
        <w:rPr>
          <w:rFonts w:asciiTheme="minorHAnsi" w:hAnsiTheme="minorHAnsi" w:cstheme="minorHAnsi"/>
          <w:highlight w:val="cyan"/>
          <w:u w:val="single"/>
        </w:rPr>
        <w:t>maize</w:t>
      </w:r>
      <w:r w:rsidRPr="006B5B15">
        <w:rPr>
          <w:rFonts w:asciiTheme="minorHAnsi" w:hAnsiTheme="minorHAnsi" w:cstheme="minorHAnsi"/>
          <w:u w:val="single"/>
        </w:rPr>
        <w:t xml:space="preserve"> varieties and </w:t>
      </w:r>
      <w:r w:rsidRPr="006B5B15">
        <w:rPr>
          <w:rStyle w:val="Emphasis"/>
          <w:rFonts w:asciiTheme="minorHAnsi" w:hAnsiTheme="minorHAnsi" w:cstheme="minorHAnsi"/>
          <w:highlight w:val="cyan"/>
        </w:rPr>
        <w:t>hybrids</w:t>
      </w:r>
      <w:r w:rsidRPr="006B5B15">
        <w:rPr>
          <w:rStyle w:val="Emphasis"/>
          <w:rFonts w:asciiTheme="minorHAnsi" w:hAnsiTheme="minorHAnsi" w:cstheme="minorHAnsi"/>
        </w:rPr>
        <w:t xml:space="preserve"> that </w:t>
      </w:r>
      <w:r w:rsidRPr="006B5B15">
        <w:rPr>
          <w:rStyle w:val="Emphasis"/>
          <w:rFonts w:asciiTheme="minorHAnsi" w:hAnsiTheme="minorHAnsi" w:cstheme="minorHAnsi"/>
          <w:highlight w:val="cyan"/>
        </w:rPr>
        <w:t>are tolerant of drought</w:t>
      </w:r>
      <w:r w:rsidRPr="006B5B15">
        <w:rPr>
          <w:rFonts w:asciiTheme="minorHAnsi" w:hAnsiTheme="minorHAnsi" w:cstheme="minorHAnsi"/>
          <w:u w:val="single"/>
        </w:rPr>
        <w:t xml:space="preserve"> and </w:t>
      </w:r>
      <w:proofErr w:type="spellStart"/>
      <w:r w:rsidRPr="006B5B15">
        <w:rPr>
          <w:rFonts w:asciiTheme="minorHAnsi" w:hAnsiTheme="minorHAnsi" w:cstheme="minorHAnsi"/>
          <w:u w:val="single"/>
        </w:rPr>
        <w:t>diplodia</w:t>
      </w:r>
      <w:proofErr w:type="spellEnd"/>
      <w:r w:rsidRPr="006B5B15">
        <w:rPr>
          <w:rFonts w:asciiTheme="minorHAnsi" w:hAnsiTheme="minorHAnsi" w:cstheme="minorHAnsi"/>
          <w:u w:val="single"/>
        </w:rPr>
        <w:t xml:space="preserve"> rot</w:t>
      </w:r>
      <w:r w:rsidRPr="006B5B15">
        <w:rPr>
          <w:rFonts w:asciiTheme="minorHAnsi" w:hAnsiTheme="minorHAnsi" w:cstheme="minorHAnsi"/>
          <w:sz w:val="16"/>
        </w:rPr>
        <w:t xml:space="preserve"> (a fungal disease) and that </w:t>
      </w:r>
      <w:r w:rsidRPr="006B5B15">
        <w:rPr>
          <w:rFonts w:asciiTheme="minorHAnsi" w:hAnsiTheme="minorHAnsi" w:cstheme="minorHAnsi"/>
          <w:u w:val="single"/>
        </w:rPr>
        <w:t>grow well in soils with low nitrogen levels</w:t>
      </w:r>
      <w:r w:rsidRPr="006B5B15">
        <w:rPr>
          <w:rFonts w:asciiTheme="minorHAnsi" w:hAnsiTheme="minorHAnsi" w:cstheme="minorHAnsi"/>
          <w:sz w:val="16"/>
        </w:rPr>
        <w:t xml:space="preserve">. </w:t>
      </w:r>
      <w:proofErr w:type="gramStart"/>
      <w:r w:rsidRPr="006B5B15">
        <w:rPr>
          <w:rFonts w:asciiTheme="minorHAnsi" w:hAnsiTheme="minorHAnsi" w:cstheme="minorHAnsi"/>
          <w:sz w:val="16"/>
        </w:rPr>
        <w:t>With regard to</w:t>
      </w:r>
      <w:proofErr w:type="gramEnd"/>
      <w:r w:rsidRPr="006B5B15">
        <w:rPr>
          <w:rFonts w:asciiTheme="minorHAnsi" w:hAnsiTheme="minorHAnsi" w:cstheme="minorHAnsi"/>
          <w:sz w:val="16"/>
        </w:rPr>
        <w:t xml:space="preserve"> choices at species level, Sudan reports that some of its </w:t>
      </w:r>
      <w:r w:rsidRPr="006B5B15">
        <w:rPr>
          <w:rFonts w:asciiTheme="minorHAnsi" w:hAnsiTheme="minorHAnsi" w:cstheme="minorHAnsi"/>
          <w:u w:val="single"/>
        </w:rPr>
        <w:t>livestock keepers have replaced cattle and sheep with dromedaries and goats</w:t>
      </w:r>
      <w:r w:rsidRPr="006B5B15">
        <w:rPr>
          <w:rFonts w:asciiTheme="minorHAnsi" w:hAnsiTheme="minorHAnsi" w:cstheme="minorHAnsi"/>
          <w:sz w:val="16"/>
        </w:rPr>
        <w:t xml:space="preserve">, as the latter species are better </w:t>
      </w:r>
      <w:r w:rsidRPr="006B5B15">
        <w:rPr>
          <w:rFonts w:asciiTheme="minorHAnsi" w:hAnsiTheme="minorHAnsi" w:cstheme="minorHAnsi"/>
          <w:u w:val="single"/>
        </w:rPr>
        <w:t>suited to a climate change-affected environment that is more prone to droughts.</w:t>
      </w:r>
    </w:p>
    <w:p w14:paraId="6827341E" w14:textId="77777777" w:rsidR="00AF2EB3" w:rsidRPr="006B5B15" w:rsidRDefault="00AF2EB3" w:rsidP="00AF2EB3">
      <w:pPr>
        <w:rPr>
          <w:rFonts w:asciiTheme="minorHAnsi" w:hAnsiTheme="minorHAnsi" w:cstheme="minorHAnsi"/>
          <w:sz w:val="16"/>
        </w:rPr>
      </w:pPr>
      <w:r w:rsidRPr="006B5B15">
        <w:rPr>
          <w:rFonts w:asciiTheme="minorHAnsi" w:hAnsiTheme="minorHAnsi" w:cstheme="minorHAnsi"/>
          <w:sz w:val="16"/>
        </w:rPr>
        <w:t xml:space="preserve">Some countries note the significance of participatory breeding </w:t>
      </w:r>
      <w:proofErr w:type="spellStart"/>
      <w:r w:rsidRPr="006B5B15">
        <w:rPr>
          <w:rFonts w:asciiTheme="minorHAnsi" w:hAnsiTheme="minorHAnsi" w:cstheme="minorHAnsi"/>
          <w:sz w:val="16"/>
        </w:rPr>
        <w:t>programmes</w:t>
      </w:r>
      <w:proofErr w:type="spellEnd"/>
      <w:r w:rsidRPr="006B5B15">
        <w:rPr>
          <w:rFonts w:asciiTheme="minorHAnsi" w:hAnsiTheme="minorHAnsi" w:cstheme="minorHAnsi"/>
          <w:sz w:val="16"/>
        </w:rPr>
        <w:t xml:space="preserve"> in the context of climate change. For example, Oman mentions that local </w:t>
      </w:r>
      <w:r w:rsidRPr="006B5B15">
        <w:rPr>
          <w:rFonts w:asciiTheme="minorHAnsi" w:hAnsiTheme="minorHAnsi" w:cstheme="minorHAnsi"/>
          <w:highlight w:val="cyan"/>
          <w:u w:val="single"/>
        </w:rPr>
        <w:t>wheat and barley</w:t>
      </w:r>
      <w:r w:rsidRPr="006B5B15">
        <w:rPr>
          <w:rFonts w:asciiTheme="minorHAnsi" w:hAnsiTheme="minorHAnsi" w:cstheme="minorHAnsi"/>
          <w:u w:val="single"/>
        </w:rPr>
        <w:t xml:space="preserve"> landraces have been </w:t>
      </w:r>
      <w:r w:rsidRPr="006B5B15">
        <w:rPr>
          <w:rFonts w:asciiTheme="minorHAnsi" w:hAnsiTheme="minorHAnsi" w:cstheme="minorHAnsi"/>
          <w:highlight w:val="cyan"/>
          <w:u w:val="single"/>
        </w:rPr>
        <w:t>improved</w:t>
      </w:r>
      <w:r w:rsidRPr="006B5B15">
        <w:rPr>
          <w:rFonts w:asciiTheme="minorHAnsi" w:hAnsiTheme="minorHAnsi" w:cstheme="minorHAnsi"/>
          <w:u w:val="single"/>
        </w:rPr>
        <w:t xml:space="preserve"> through such </w:t>
      </w:r>
      <w:proofErr w:type="spellStart"/>
      <w:r w:rsidRPr="006B5B15">
        <w:rPr>
          <w:rFonts w:asciiTheme="minorHAnsi" w:hAnsiTheme="minorHAnsi" w:cstheme="minorHAnsi"/>
          <w:u w:val="single"/>
        </w:rPr>
        <w:t>programmes</w:t>
      </w:r>
      <w:proofErr w:type="spellEnd"/>
      <w:r w:rsidRPr="006B5B15">
        <w:rPr>
          <w:rFonts w:asciiTheme="minorHAnsi" w:hAnsiTheme="minorHAnsi" w:cstheme="minorHAnsi"/>
          <w:u w:val="single"/>
        </w:rPr>
        <w:t xml:space="preserve"> </w:t>
      </w:r>
      <w:r w:rsidRPr="006B5B15">
        <w:rPr>
          <w:rFonts w:asciiTheme="minorHAnsi" w:hAnsiTheme="minorHAnsi" w:cstheme="minorHAnsi"/>
          <w:highlight w:val="cyan"/>
          <w:u w:val="single"/>
        </w:rPr>
        <w:t>to obtain varieties that have shorter growing seasons</w:t>
      </w:r>
      <w:r w:rsidRPr="006B5B15">
        <w:rPr>
          <w:rFonts w:asciiTheme="minorHAnsi" w:hAnsiTheme="minorHAnsi" w:cstheme="minorHAnsi"/>
          <w:u w:val="single"/>
        </w:rPr>
        <w:t xml:space="preserve"> and can be managed more flexibly</w:t>
      </w:r>
      <w:r w:rsidRPr="006B5B15">
        <w:rPr>
          <w:rFonts w:asciiTheme="minorHAnsi" w:hAnsiTheme="minorHAnsi" w:cstheme="minorHAnsi"/>
          <w:sz w:val="16"/>
        </w:rPr>
        <w:t xml:space="preserve">, </w:t>
      </w:r>
      <w:r w:rsidRPr="006B5B15">
        <w:rPr>
          <w:rStyle w:val="Emphasis"/>
          <w:rFonts w:asciiTheme="minorHAnsi" w:hAnsiTheme="minorHAnsi" w:cstheme="minorHAnsi"/>
          <w:highlight w:val="cyan"/>
        </w:rPr>
        <w:t>especially during</w:t>
      </w:r>
      <w:r w:rsidRPr="006B5B15">
        <w:rPr>
          <w:rFonts w:asciiTheme="minorHAnsi" w:hAnsiTheme="minorHAnsi" w:cstheme="minorHAnsi"/>
          <w:u w:val="single"/>
        </w:rPr>
        <w:t xml:space="preserve"> years with prolonged periods of </w:t>
      </w:r>
      <w:r w:rsidRPr="006B5B15">
        <w:rPr>
          <w:rStyle w:val="Emphasis"/>
          <w:rFonts w:asciiTheme="minorHAnsi" w:hAnsiTheme="minorHAnsi" w:cstheme="minorHAnsi"/>
          <w:highlight w:val="cyan"/>
        </w:rPr>
        <w:t>extreme heat and limited water</w:t>
      </w:r>
      <w:r w:rsidRPr="006B5B15">
        <w:rPr>
          <w:rFonts w:asciiTheme="minorHAnsi" w:hAnsiTheme="minorHAnsi" w:cstheme="minorHAnsi"/>
          <w:u w:val="single"/>
        </w:rPr>
        <w:t xml:space="preserve"> availability</w:t>
      </w:r>
      <w:r w:rsidRPr="006B5B15">
        <w:rPr>
          <w:rFonts w:asciiTheme="minorHAnsi" w:hAnsiTheme="minorHAnsi" w:cstheme="minorHAnsi"/>
          <w:sz w:val="16"/>
        </w:rPr>
        <w:t xml:space="preserve">. Ensuring farmers have access to the adapted germplasm they need is another issue highlighted. Nepal, for example, mentions the role of </w:t>
      </w:r>
      <w:r w:rsidRPr="006B5B15">
        <w:rPr>
          <w:rFonts w:asciiTheme="minorHAnsi" w:hAnsiTheme="minorHAnsi" w:cstheme="minorHAnsi"/>
          <w:highlight w:val="cyan"/>
          <w:u w:val="single"/>
        </w:rPr>
        <w:t>community-based seed banks</w:t>
      </w:r>
      <w:r w:rsidRPr="006B5B15">
        <w:rPr>
          <w:rFonts w:asciiTheme="minorHAnsi" w:hAnsiTheme="minorHAnsi" w:cstheme="minorHAnsi"/>
          <w:u w:val="single"/>
        </w:rPr>
        <w:t xml:space="preserve"> in </w:t>
      </w:r>
      <w:r w:rsidRPr="006B5B15">
        <w:rPr>
          <w:rFonts w:asciiTheme="minorHAnsi" w:hAnsiTheme="minorHAnsi" w:cstheme="minorHAnsi"/>
          <w:highlight w:val="cyan"/>
          <w:u w:val="single"/>
        </w:rPr>
        <w:t>providing farmers</w:t>
      </w:r>
      <w:r w:rsidRPr="006B5B15">
        <w:rPr>
          <w:rFonts w:asciiTheme="minorHAnsi" w:hAnsiTheme="minorHAnsi" w:cstheme="minorHAnsi"/>
          <w:u w:val="single"/>
        </w:rPr>
        <w:t xml:space="preserve"> with </w:t>
      </w:r>
      <w:r w:rsidRPr="006B5B15">
        <w:rPr>
          <w:rFonts w:asciiTheme="minorHAnsi" w:hAnsiTheme="minorHAnsi" w:cstheme="minorHAnsi"/>
          <w:highlight w:val="cyan"/>
          <w:u w:val="single"/>
        </w:rPr>
        <w:t>immediate access</w:t>
      </w:r>
      <w:r w:rsidRPr="006B5B15">
        <w:rPr>
          <w:rFonts w:asciiTheme="minorHAnsi" w:hAnsiTheme="minorHAnsi" w:cstheme="minorHAnsi"/>
          <w:u w:val="single"/>
        </w:rPr>
        <w:t xml:space="preserve"> to locally adapted germplasm that can be used in efforts to cope with climate change.</w:t>
      </w:r>
      <w:r w:rsidRPr="006B5B15">
        <w:rPr>
          <w:rFonts w:asciiTheme="minorHAnsi" w:hAnsiTheme="minorHAnsi" w:cstheme="minorHAnsi"/>
          <w:sz w:val="16"/>
        </w:rPr>
        <w:t xml:space="preserve"> </w:t>
      </w:r>
    </w:p>
    <w:p w14:paraId="43075C95" w14:textId="77777777" w:rsidR="00AF2EB3" w:rsidRPr="006B5B15" w:rsidRDefault="00AF2EB3" w:rsidP="00AF2EB3">
      <w:pPr>
        <w:rPr>
          <w:rFonts w:asciiTheme="minorHAnsi" w:hAnsiTheme="minorHAnsi" w:cstheme="minorHAnsi"/>
        </w:rPr>
      </w:pPr>
    </w:p>
    <w:p w14:paraId="0C77995F" w14:textId="42147054" w:rsidR="00A95652" w:rsidRDefault="00AF2EB3" w:rsidP="00AF2EB3">
      <w:pPr>
        <w:pStyle w:val="Heading1"/>
      </w:pPr>
      <w:r>
        <w:t>2NC</w:t>
      </w:r>
    </w:p>
    <w:p w14:paraId="24DDAEE0" w14:textId="728A3BE4" w:rsidR="00AF2EB3" w:rsidRDefault="00AF2EB3" w:rsidP="00AF2EB3">
      <w:pPr>
        <w:pStyle w:val="Heading2"/>
      </w:pPr>
      <w:bookmarkStart w:id="7" w:name="_Hlk86517309"/>
      <w:r>
        <w:t>T</w:t>
      </w:r>
      <w:r>
        <w:t>_PER SE</w:t>
      </w:r>
    </w:p>
    <w:p w14:paraId="678A7A8D"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2NC---AT WM</w:t>
      </w:r>
    </w:p>
    <w:p w14:paraId="468C4F62" w14:textId="77777777" w:rsidR="00AF2EB3" w:rsidRPr="00CB17EA" w:rsidRDefault="00AF2EB3" w:rsidP="00AF2EB3">
      <w:pPr>
        <w:rPr>
          <w:rFonts w:asciiTheme="minorHAnsi" w:hAnsiTheme="minorHAnsi" w:cstheme="minorHAnsi"/>
        </w:rPr>
      </w:pPr>
    </w:p>
    <w:p w14:paraId="0FCE4C7A" w14:textId="77777777" w:rsidR="00AF2EB3" w:rsidRPr="00CB17EA" w:rsidRDefault="00AF2EB3" w:rsidP="00AF2EB3">
      <w:pPr>
        <w:keepNext/>
        <w:keepLines/>
        <w:spacing w:before="40" w:after="0"/>
        <w:outlineLvl w:val="3"/>
        <w:rPr>
          <w:rFonts w:asciiTheme="minorHAnsi" w:eastAsiaTheme="majorEastAsia" w:hAnsiTheme="minorHAnsi" w:cstheme="minorHAnsi"/>
          <w:b/>
          <w:iCs/>
          <w:sz w:val="26"/>
        </w:rPr>
      </w:pPr>
      <w:r w:rsidRPr="00CB17EA">
        <w:rPr>
          <w:rFonts w:asciiTheme="minorHAnsi" w:eastAsiaTheme="majorEastAsia" w:hAnsiTheme="minorHAnsi" w:cstheme="minorHAnsi"/>
          <w:b/>
          <w:iCs/>
          <w:sz w:val="26"/>
        </w:rPr>
        <w:t xml:space="preserve">“Prohibition” requires </w:t>
      </w:r>
      <w:r w:rsidRPr="00CB17EA">
        <w:rPr>
          <w:rFonts w:asciiTheme="minorHAnsi" w:eastAsiaTheme="majorEastAsia" w:hAnsiTheme="minorHAnsi" w:cstheme="minorHAnsi"/>
          <w:b/>
          <w:iCs/>
          <w:sz w:val="26"/>
          <w:u w:val="single"/>
        </w:rPr>
        <w:t>ending something</w:t>
      </w:r>
      <w:r w:rsidRPr="00CB17EA">
        <w:rPr>
          <w:rFonts w:asciiTheme="minorHAnsi" w:eastAsiaTheme="majorEastAsia" w:hAnsiTheme="minorHAnsi" w:cstheme="minorHAnsi"/>
          <w:b/>
          <w:iCs/>
          <w:sz w:val="26"/>
        </w:rPr>
        <w:t xml:space="preserve">, which excludes regulating </w:t>
      </w:r>
      <w:r w:rsidRPr="00CB17EA">
        <w:rPr>
          <w:rFonts w:asciiTheme="minorHAnsi" w:eastAsiaTheme="majorEastAsia" w:hAnsiTheme="minorHAnsi" w:cstheme="minorHAnsi"/>
          <w:b/>
          <w:iCs/>
          <w:sz w:val="26"/>
          <w:u w:val="single"/>
        </w:rPr>
        <w:t>within rules</w:t>
      </w:r>
      <w:r w:rsidRPr="00CB17EA">
        <w:rPr>
          <w:rFonts w:asciiTheme="minorHAnsi" w:eastAsiaTheme="majorEastAsia" w:hAnsiTheme="minorHAnsi" w:cstheme="minorHAnsi"/>
          <w:b/>
          <w:iCs/>
          <w:sz w:val="26"/>
        </w:rPr>
        <w:t>.</w:t>
      </w:r>
    </w:p>
    <w:p w14:paraId="7858B10B" w14:textId="77777777" w:rsidR="00AF2EB3" w:rsidRPr="00CB17EA" w:rsidRDefault="00AF2EB3" w:rsidP="00AF2EB3">
      <w:pPr>
        <w:rPr>
          <w:rFonts w:asciiTheme="minorHAnsi" w:hAnsiTheme="minorHAnsi" w:cstheme="minorHAnsi"/>
        </w:rPr>
      </w:pPr>
      <w:r w:rsidRPr="00CB17EA">
        <w:rPr>
          <w:rFonts w:asciiTheme="minorHAnsi" w:hAnsiTheme="minorHAnsi" w:cstheme="minorHAnsi"/>
          <w:b/>
          <w:bCs/>
          <w:sz w:val="26"/>
        </w:rPr>
        <w:t>Feldman 86</w:t>
      </w:r>
      <w:r w:rsidRPr="00CB17EA">
        <w:rPr>
          <w:rFonts w:asciiTheme="minorHAnsi" w:hAnsiTheme="minorHAnsi" w:cstheme="minorHAnsi"/>
        </w:rPr>
        <w:t>, Member of Procopio's Native American Law practice. (Glenn M., On Appeal from the United States Court of Appeals for the Ninth Circuit, California v. Cabazon Band of Mission Indians, 1986 U.S. S. Ct. Briefs LEXIS 1221, Supreme Court of the United States, 1986, LexisNexis)</w:t>
      </w:r>
    </w:p>
    <w:p w14:paraId="7D8CF332"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arguing that California's bingo laws are prohibitory rat </w:t>
      </w:r>
      <w:proofErr w:type="spellStart"/>
      <w:r w:rsidRPr="00CB17EA">
        <w:rPr>
          <w:rFonts w:asciiTheme="minorHAnsi" w:hAnsiTheme="minorHAnsi" w:cstheme="minorHAnsi"/>
        </w:rPr>
        <w:t>ther</w:t>
      </w:r>
      <w:proofErr w:type="spellEnd"/>
      <w:r w:rsidRPr="00CB17EA">
        <w:rPr>
          <w:rFonts w:asciiTheme="minorHAnsi" w:hAnsiTheme="minorHAnsi" w:cstheme="minorHAnsi"/>
        </w:rPr>
        <w:t xml:space="preserve"> than regulatory, the </w:t>
      </w:r>
      <w:proofErr w:type="spellStart"/>
      <w:r w:rsidRPr="00CB17EA">
        <w:rPr>
          <w:rFonts w:asciiTheme="minorHAnsi" w:hAnsiTheme="minorHAnsi" w:cstheme="minorHAnsi"/>
        </w:rPr>
        <w:t>appeallants</w:t>
      </w:r>
      <w:proofErr w:type="spellEnd"/>
      <w:r w:rsidRPr="00CB17EA">
        <w:rPr>
          <w:rFonts w:asciiTheme="minorHAnsi" w:hAnsiTheme="minorHAnsi" w:cstheme="minorHAnsi"/>
        </w:rPr>
        <w:t xml:space="preserve"> have simply misunderstood the fundamental distinction between "prohibition" and "regulation" of conduct. As succinctly put by the Supreme Court of Washington more than 50 years ago, after noting that the </w:t>
      </w:r>
      <w:r w:rsidRPr="00CB17EA">
        <w:rPr>
          <w:rStyle w:val="Emphasis"/>
          <w:rFonts w:asciiTheme="minorHAnsi" w:hAnsiTheme="minorHAnsi" w:cstheme="minorHAnsi"/>
          <w:highlight w:val="cyan"/>
        </w:rPr>
        <w:t>prohibition</w:t>
      </w:r>
      <w:r w:rsidRPr="00CB17EA">
        <w:rPr>
          <w:rStyle w:val="StyleUnderline"/>
          <w:rFonts w:asciiTheme="minorHAnsi" w:hAnsiTheme="minorHAnsi" w:cstheme="minorHAnsi"/>
          <w:highlight w:val="cyan"/>
        </w:rPr>
        <w:t xml:space="preserve"> </w:t>
      </w:r>
      <w:r w:rsidRPr="00CB17EA">
        <w:rPr>
          <w:rFonts w:asciiTheme="minorHAnsi" w:hAnsiTheme="minorHAnsi" w:cstheme="minorHAnsi"/>
          <w:highlight w:val="cyan"/>
          <w:u w:val="single"/>
        </w:rPr>
        <w:t xml:space="preserve">and </w:t>
      </w:r>
      <w:r w:rsidRPr="00CB17EA">
        <w:rPr>
          <w:rStyle w:val="Emphasis"/>
          <w:rFonts w:asciiTheme="minorHAnsi" w:hAnsiTheme="minorHAnsi" w:cstheme="minorHAnsi"/>
          <w:highlight w:val="cyan"/>
        </w:rPr>
        <w:t>regulation</w:t>
      </w:r>
      <w:r w:rsidRPr="00CB17EA">
        <w:rPr>
          <w:rFonts w:asciiTheme="minorHAnsi" w:hAnsiTheme="minorHAnsi" w:cstheme="minorHAnsi"/>
        </w:rPr>
        <w:t xml:space="preserve"> of the sale of liquor </w:t>
      </w:r>
      <w:r w:rsidRPr="00CB17EA">
        <w:rPr>
          <w:rFonts w:asciiTheme="minorHAnsi" w:hAnsiTheme="minorHAnsi" w:cstheme="minorHAnsi"/>
          <w:highlight w:val="cyan"/>
          <w:u w:val="single"/>
        </w:rPr>
        <w:t>are</w:t>
      </w:r>
      <w:r w:rsidRPr="00CB17EA">
        <w:rPr>
          <w:rFonts w:asciiTheme="minorHAnsi" w:hAnsiTheme="minorHAnsi" w:cstheme="minorHAnsi"/>
          <w:u w:val="single"/>
        </w:rPr>
        <w:t xml:space="preserve"> </w:t>
      </w:r>
      <w:r w:rsidRPr="00CB17EA">
        <w:rPr>
          <w:rStyle w:val="Emphasis"/>
          <w:rFonts w:asciiTheme="minorHAnsi" w:hAnsiTheme="minorHAnsi" w:cstheme="minorHAnsi"/>
          <w:sz w:val="28"/>
          <w:szCs w:val="28"/>
          <w:highlight w:val="cyan"/>
        </w:rPr>
        <w:t>entirely different things</w:t>
      </w:r>
      <w:r w:rsidRPr="00CB17EA">
        <w:rPr>
          <w:rStyle w:val="StyleUnderline"/>
          <w:rFonts w:asciiTheme="minorHAnsi" w:hAnsiTheme="minorHAnsi" w:cstheme="minorHAnsi"/>
        </w:rPr>
        <w:t xml:space="preserve">: </w:t>
      </w:r>
      <w:r w:rsidRPr="00CB17EA">
        <w:rPr>
          <w:rFonts w:asciiTheme="minorHAnsi" w:hAnsiTheme="minorHAnsi" w:cstheme="minorHAnsi"/>
        </w:rPr>
        <w:t>"</w:t>
      </w:r>
      <w:r w:rsidRPr="00CB17EA">
        <w:rPr>
          <w:rFonts w:asciiTheme="minorHAnsi" w:hAnsiTheme="minorHAnsi" w:cstheme="minorHAnsi"/>
          <w:highlight w:val="cyan"/>
          <w:u w:val="single"/>
        </w:rPr>
        <w:t xml:space="preserve">To </w:t>
      </w:r>
      <w:r w:rsidRPr="00CB17EA">
        <w:rPr>
          <w:rStyle w:val="Emphasis"/>
          <w:rFonts w:asciiTheme="minorHAnsi" w:hAnsiTheme="minorHAnsi" w:cstheme="minorHAnsi"/>
          <w:highlight w:val="cyan"/>
        </w:rPr>
        <w:t>prohibit</w:t>
      </w:r>
      <w:r w:rsidRPr="00CB17EA">
        <w:rPr>
          <w:rFonts w:asciiTheme="minorHAnsi" w:hAnsiTheme="minorHAnsi" w:cstheme="minorHAnsi"/>
        </w:rPr>
        <w:t xml:space="preserve"> the liquor traffic </w:t>
      </w:r>
      <w:r w:rsidRPr="00CB17EA">
        <w:rPr>
          <w:rFonts w:asciiTheme="minorHAnsi" w:hAnsiTheme="minorHAnsi" w:cstheme="minorHAnsi"/>
          <w:highlight w:val="cyan"/>
          <w:u w:val="single"/>
        </w:rPr>
        <w:t>implies</w:t>
      </w:r>
      <w:r w:rsidRPr="00CB17EA">
        <w:rPr>
          <w:rFonts w:asciiTheme="minorHAnsi" w:hAnsiTheme="minorHAnsi" w:cstheme="minorHAnsi"/>
        </w:rPr>
        <w:t xml:space="preserve"> the </w:t>
      </w:r>
      <w:r w:rsidRPr="00CB17EA">
        <w:rPr>
          <w:rStyle w:val="Emphasis"/>
          <w:rFonts w:asciiTheme="minorHAnsi" w:hAnsiTheme="minorHAnsi" w:cstheme="minorHAnsi"/>
          <w:highlight w:val="cyan"/>
        </w:rPr>
        <w:t>putting a stop</w:t>
      </w:r>
      <w:r w:rsidRPr="00CB17EA">
        <w:rPr>
          <w:rFonts w:asciiTheme="minorHAnsi" w:hAnsiTheme="minorHAnsi" w:cstheme="minorHAnsi"/>
        </w:rPr>
        <w:t xml:space="preserve"> to its sale as a beverage, </w:t>
      </w:r>
      <w:r w:rsidRPr="00CB17EA">
        <w:rPr>
          <w:rFonts w:asciiTheme="minorHAnsi" w:hAnsiTheme="minorHAnsi" w:cstheme="minorHAnsi"/>
          <w:highlight w:val="cyan"/>
          <w:u w:val="single"/>
        </w:rPr>
        <w:t xml:space="preserve">to </w:t>
      </w:r>
      <w:r w:rsidRPr="00CB17EA">
        <w:rPr>
          <w:rStyle w:val="Emphasis"/>
          <w:rFonts w:asciiTheme="minorHAnsi" w:hAnsiTheme="minorHAnsi" w:cstheme="minorHAnsi"/>
          <w:highlight w:val="cyan"/>
        </w:rPr>
        <w:t>end it</w:t>
      </w:r>
      <w:r w:rsidRPr="00CB17EA">
        <w:rPr>
          <w:rStyle w:val="Emphasis"/>
          <w:rFonts w:asciiTheme="minorHAnsi" w:hAnsiTheme="minorHAnsi" w:cstheme="minorHAnsi"/>
        </w:rPr>
        <w:t xml:space="preserve"> fully</w:t>
      </w:r>
      <w:r w:rsidRPr="00CB17EA">
        <w:rPr>
          <w:rStyle w:val="StyleUnderline"/>
          <w:rFonts w:asciiTheme="minorHAnsi" w:hAnsiTheme="minorHAnsi" w:cstheme="minorHAnsi"/>
        </w:rPr>
        <w:t xml:space="preserve">, </w:t>
      </w:r>
      <w:r w:rsidRPr="00CB17EA">
        <w:rPr>
          <w:rStyle w:val="Emphasis"/>
          <w:rFonts w:asciiTheme="minorHAnsi" w:hAnsiTheme="minorHAnsi" w:cstheme="minorHAnsi"/>
          <w:highlight w:val="cyan"/>
        </w:rPr>
        <w:t>completely</w:t>
      </w:r>
      <w:r w:rsidRPr="00CB17EA">
        <w:rPr>
          <w:rStyle w:val="StyleUnderline"/>
          <w:rFonts w:asciiTheme="minorHAnsi" w:hAnsiTheme="minorHAnsi" w:cstheme="minorHAnsi"/>
        </w:rPr>
        <w:t xml:space="preserve">, </w:t>
      </w:r>
      <w:r w:rsidRPr="00CB17EA">
        <w:rPr>
          <w:rFonts w:asciiTheme="minorHAnsi" w:hAnsiTheme="minorHAnsi" w:cstheme="minorHAnsi"/>
          <w:highlight w:val="cyan"/>
          <w:u w:val="single"/>
        </w:rPr>
        <w:t xml:space="preserve">and </w:t>
      </w:r>
      <w:r w:rsidRPr="00CB17EA">
        <w:rPr>
          <w:rStyle w:val="Emphasis"/>
          <w:rFonts w:asciiTheme="minorHAnsi" w:hAnsiTheme="minorHAnsi" w:cstheme="minorHAnsi"/>
          <w:highlight w:val="cyan"/>
        </w:rPr>
        <w:t>indefinitely</w:t>
      </w:r>
      <w:r w:rsidRPr="00CB17EA">
        <w:rPr>
          <w:rFonts w:asciiTheme="minorHAnsi" w:hAnsiTheme="minorHAnsi" w:cstheme="minorHAnsi"/>
        </w:rPr>
        <w:t xml:space="preserve">." </w:t>
      </w:r>
      <w:r w:rsidRPr="00CB17EA">
        <w:rPr>
          <w:rStyle w:val="Emphasis"/>
          <w:rFonts w:asciiTheme="minorHAnsi" w:hAnsiTheme="minorHAnsi" w:cstheme="minorHAnsi"/>
          <w:highlight w:val="cyan"/>
        </w:rPr>
        <w:t>In contrast</w:t>
      </w:r>
      <w:r w:rsidRPr="00CB17EA">
        <w:rPr>
          <w:rStyle w:val="StyleUnderline"/>
          <w:rFonts w:asciiTheme="minorHAnsi" w:hAnsiTheme="minorHAnsi" w:cstheme="minorHAnsi"/>
        </w:rPr>
        <w:t xml:space="preserve">, </w:t>
      </w:r>
      <w:r w:rsidRPr="00CB17EA">
        <w:rPr>
          <w:rFonts w:asciiTheme="minorHAnsi" w:hAnsiTheme="minorHAnsi" w:cstheme="minorHAnsi"/>
          <w:highlight w:val="cyan"/>
          <w:u w:val="single"/>
        </w:rPr>
        <w:t>regulation</w:t>
      </w:r>
      <w:r w:rsidRPr="00CB17EA">
        <w:rPr>
          <w:rStyle w:val="StyleUnderline"/>
          <w:rFonts w:asciiTheme="minorHAnsi" w:hAnsiTheme="minorHAnsi" w:cstheme="minorHAnsi"/>
        </w:rPr>
        <w:t xml:space="preserve"> "</w:t>
      </w:r>
      <w:r w:rsidRPr="00CB17EA">
        <w:rPr>
          <w:rFonts w:asciiTheme="minorHAnsi" w:hAnsiTheme="minorHAnsi" w:cstheme="minorHAnsi"/>
          <w:highlight w:val="cyan"/>
          <w:u w:val="single"/>
        </w:rPr>
        <w:t>implies</w:t>
      </w:r>
      <w:r w:rsidRPr="00CB17EA">
        <w:rPr>
          <w:rFonts w:asciiTheme="minorHAnsi" w:hAnsiTheme="minorHAnsi" w:cstheme="minorHAnsi"/>
          <w:u w:val="single"/>
        </w:rPr>
        <w:t xml:space="preserve"> that the </w:t>
      </w:r>
      <w:r w:rsidRPr="00CB17EA">
        <w:rPr>
          <w:rFonts w:asciiTheme="minorHAnsi" w:hAnsiTheme="minorHAnsi" w:cstheme="minorHAnsi"/>
          <w:highlight w:val="cyan"/>
          <w:u w:val="single"/>
        </w:rPr>
        <w:t>sale</w:t>
      </w:r>
      <w:r w:rsidRPr="00CB17EA">
        <w:rPr>
          <w:rFonts w:asciiTheme="minorHAnsi" w:hAnsiTheme="minorHAnsi" w:cstheme="minorHAnsi"/>
          <w:u w:val="single"/>
        </w:rPr>
        <w:t xml:space="preserve"> of intoxicating liquor </w:t>
      </w:r>
      <w:r w:rsidRPr="00CB17EA">
        <w:rPr>
          <w:rFonts w:asciiTheme="minorHAnsi" w:hAnsiTheme="minorHAnsi" w:cstheme="minorHAnsi"/>
          <w:highlight w:val="cyan"/>
          <w:u w:val="single"/>
        </w:rPr>
        <w:t xml:space="preserve">shall go on </w:t>
      </w:r>
      <w:r w:rsidRPr="00CB17EA">
        <w:rPr>
          <w:rStyle w:val="Emphasis"/>
          <w:rFonts w:asciiTheme="minorHAnsi" w:hAnsiTheme="minorHAnsi" w:cstheme="minorHAnsi"/>
          <w:highlight w:val="cyan"/>
        </w:rPr>
        <w:t>within the bounds</w:t>
      </w:r>
      <w:r w:rsidRPr="00CB17EA">
        <w:rPr>
          <w:rFonts w:asciiTheme="minorHAnsi" w:hAnsiTheme="minorHAnsi" w:cstheme="minorHAnsi"/>
          <w:highlight w:val="cyan"/>
        </w:rPr>
        <w:t xml:space="preserve"> </w:t>
      </w:r>
      <w:r w:rsidRPr="00CB17EA">
        <w:rPr>
          <w:rFonts w:asciiTheme="minorHAnsi" w:hAnsiTheme="minorHAnsi" w:cstheme="minorHAnsi"/>
          <w:highlight w:val="cyan"/>
          <w:u w:val="single"/>
        </w:rPr>
        <w:t xml:space="preserve">of </w:t>
      </w:r>
      <w:r w:rsidRPr="00CB17EA">
        <w:rPr>
          <w:rStyle w:val="Emphasis"/>
          <w:rFonts w:asciiTheme="minorHAnsi" w:hAnsiTheme="minorHAnsi" w:cstheme="minorHAnsi"/>
          <w:highlight w:val="cyan"/>
        </w:rPr>
        <w:t>certain prescribed rules</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restrictions</w:t>
      </w:r>
      <w:r w:rsidRPr="00CB17EA">
        <w:rPr>
          <w:rStyle w:val="StyleUnderline"/>
          <w:rFonts w:asciiTheme="minorHAnsi" w:hAnsiTheme="minorHAnsi" w:cstheme="minorHAnsi"/>
        </w:rPr>
        <w:t xml:space="preserve">, </w:t>
      </w:r>
      <w:r w:rsidRPr="00CB17EA">
        <w:rPr>
          <w:rFonts w:asciiTheme="minorHAnsi" w:hAnsiTheme="minorHAnsi" w:cstheme="minorHAnsi"/>
          <w:highlight w:val="cyan"/>
          <w:u w:val="single"/>
        </w:rPr>
        <w:t>and</w:t>
      </w:r>
      <w:r w:rsidRPr="00CB17EA">
        <w:rPr>
          <w:rFonts w:asciiTheme="minorHAnsi" w:hAnsiTheme="minorHAnsi" w:cstheme="minorHAnsi"/>
          <w:u w:val="single"/>
        </w:rPr>
        <w:t xml:space="preserve"> </w:t>
      </w:r>
      <w:r w:rsidRPr="00CB17EA">
        <w:rPr>
          <w:rStyle w:val="Emphasis"/>
          <w:rFonts w:asciiTheme="minorHAnsi" w:hAnsiTheme="minorHAnsi" w:cstheme="minorHAnsi"/>
          <w:highlight w:val="cyan"/>
        </w:rPr>
        <w:t>limitations</w:t>
      </w:r>
      <w:r w:rsidRPr="00CB17EA">
        <w:rPr>
          <w:rFonts w:asciiTheme="minorHAnsi" w:hAnsiTheme="minorHAnsi" w:cstheme="minorHAnsi"/>
        </w:rPr>
        <w:t xml:space="preserve">." Ajax v. Gregory, 32 P.2d 560, 563 (Wash. 1934). Because regulation of conduct involves prescribing limitations, regulation, by definition, necessarily involves some degree of prohibition. Blumenthal v. City of Cheyenne, 186 P.2d 556, 566 (Wyo. 1947). </w:t>
      </w:r>
      <w:r w:rsidRPr="00CB17EA">
        <w:rPr>
          <w:rFonts w:asciiTheme="minorHAnsi" w:hAnsiTheme="minorHAnsi" w:cstheme="minorHAnsi"/>
          <w:u w:val="single"/>
        </w:rPr>
        <w:t>The two concepts</w:t>
      </w:r>
      <w:r w:rsidRPr="00CB17EA">
        <w:rPr>
          <w:rFonts w:asciiTheme="minorHAnsi" w:hAnsiTheme="minorHAnsi" w:cstheme="minorHAnsi"/>
        </w:rPr>
        <w:t xml:space="preserve">, however, </w:t>
      </w:r>
      <w:r w:rsidRPr="00CB17EA">
        <w:rPr>
          <w:rFonts w:asciiTheme="minorHAnsi" w:hAnsiTheme="minorHAnsi" w:cstheme="minorHAnsi"/>
          <w:u w:val="single"/>
        </w:rPr>
        <w:t xml:space="preserve">are </w:t>
      </w:r>
      <w:r w:rsidRPr="00CB17EA">
        <w:rPr>
          <w:rStyle w:val="Emphasis"/>
          <w:rFonts w:asciiTheme="minorHAnsi" w:hAnsiTheme="minorHAnsi" w:cstheme="minorHAnsi"/>
        </w:rPr>
        <w:t>analytically distinct</w:t>
      </w:r>
      <w:r w:rsidRPr="00CB17EA">
        <w:rPr>
          <w:rFonts w:asciiTheme="minorHAnsi" w:hAnsiTheme="minorHAnsi" w:cstheme="minorHAnsi"/>
        </w:rPr>
        <w:t xml:space="preserve">. Therefore, when courts have been faced with statutory schemes </w:t>
      </w:r>
      <w:proofErr w:type="gramStart"/>
      <w:r w:rsidRPr="00CB17EA">
        <w:rPr>
          <w:rFonts w:asciiTheme="minorHAnsi" w:hAnsiTheme="minorHAnsi" w:cstheme="minorHAnsi"/>
        </w:rPr>
        <w:t>similar to</w:t>
      </w:r>
      <w:proofErr w:type="gramEnd"/>
      <w:r w:rsidRPr="00CB17EA">
        <w:rPr>
          <w:rFonts w:asciiTheme="minorHAnsi" w:hAnsiTheme="minorHAnsi" w:cstheme="minorHAnsi"/>
        </w:rPr>
        <w:t xml:space="preserve"> California's bingo laws, they have consistently held them to be regulatory and not prohibitory.</w:t>
      </w:r>
    </w:p>
    <w:p w14:paraId="235ABD47"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If the plan allows a court to inquire into the </w:t>
      </w:r>
      <w:r w:rsidRPr="00CB17EA">
        <w:rPr>
          <w:rFonts w:asciiTheme="minorHAnsi" w:hAnsiTheme="minorHAnsi" w:cstheme="minorHAnsi"/>
          <w:u w:val="single"/>
        </w:rPr>
        <w:t>effects</w:t>
      </w:r>
      <w:r w:rsidRPr="00CB17EA">
        <w:rPr>
          <w:rFonts w:asciiTheme="minorHAnsi" w:hAnsiTheme="minorHAnsi" w:cstheme="minorHAnsi"/>
        </w:rPr>
        <w:t xml:space="preserve"> of certain conduct, then they’re forbidding the </w:t>
      </w:r>
      <w:r w:rsidRPr="00CB17EA">
        <w:rPr>
          <w:rFonts w:asciiTheme="minorHAnsi" w:hAnsiTheme="minorHAnsi" w:cstheme="minorHAnsi"/>
          <w:u w:val="single"/>
        </w:rPr>
        <w:t>effect</w:t>
      </w:r>
      <w:r w:rsidRPr="00CB17EA">
        <w:rPr>
          <w:rFonts w:asciiTheme="minorHAnsi" w:hAnsiTheme="minorHAnsi" w:cstheme="minorHAnsi"/>
        </w:rPr>
        <w:t xml:space="preserve">, NOT the </w:t>
      </w:r>
      <w:r w:rsidRPr="00CB17EA">
        <w:rPr>
          <w:rFonts w:asciiTheme="minorHAnsi" w:hAnsiTheme="minorHAnsi" w:cstheme="minorHAnsi"/>
          <w:u w:val="single"/>
        </w:rPr>
        <w:t>conduct</w:t>
      </w:r>
      <w:r w:rsidRPr="00CB17EA">
        <w:rPr>
          <w:rFonts w:asciiTheme="minorHAnsi" w:hAnsiTheme="minorHAnsi" w:cstheme="minorHAnsi"/>
        </w:rPr>
        <w:t xml:space="preserve">. Only a declaration of illegality </w:t>
      </w:r>
      <w:r w:rsidRPr="00CB17EA">
        <w:rPr>
          <w:rFonts w:asciiTheme="minorHAnsi" w:hAnsiTheme="minorHAnsi" w:cstheme="minorHAnsi"/>
          <w:u w:val="single"/>
        </w:rPr>
        <w:t>without</w:t>
      </w:r>
      <w:r w:rsidRPr="00CB17EA">
        <w:rPr>
          <w:rFonts w:asciiTheme="minorHAnsi" w:hAnsiTheme="minorHAnsi" w:cstheme="minorHAnsi"/>
        </w:rPr>
        <w:t xml:space="preserve"> weighing consequences is topical.</w:t>
      </w:r>
    </w:p>
    <w:p w14:paraId="6B1C06DC"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Kalintiri</w:t>
      </w:r>
      <w:proofErr w:type="spellEnd"/>
      <w:r w:rsidRPr="00CB17EA">
        <w:rPr>
          <w:rStyle w:val="Style13ptBold"/>
          <w:rFonts w:asciiTheme="minorHAnsi" w:hAnsiTheme="minorHAnsi" w:cstheme="minorHAnsi"/>
        </w:rPr>
        <w:t xml:space="preserve"> 20</w:t>
      </w:r>
      <w:r w:rsidRPr="00CB17EA">
        <w:rPr>
          <w:rFonts w:asciiTheme="minorHAnsi" w:hAnsiTheme="minorHAnsi" w:cstheme="minorHAnsi"/>
        </w:rPr>
        <w:t>, Lecturer in Competition Law at King’s College London. (</w:t>
      </w:r>
      <w:proofErr w:type="spellStart"/>
      <w:r w:rsidRPr="00CB17EA">
        <w:rPr>
          <w:rFonts w:asciiTheme="minorHAnsi" w:hAnsiTheme="minorHAnsi" w:cstheme="minorHAnsi"/>
        </w:rPr>
        <w:t>Andriani</w:t>
      </w:r>
      <w:proofErr w:type="spellEnd"/>
      <w:r w:rsidRPr="00CB17EA">
        <w:rPr>
          <w:rFonts w:asciiTheme="minorHAnsi" w:hAnsiTheme="minorHAnsi" w:cstheme="minorHAnsi"/>
        </w:rPr>
        <w:t xml:space="preserve">, “Analytical Shortcuts in EU Competition Enforcement: Proxies, Premises, and Presumptions”, </w:t>
      </w:r>
      <w:r w:rsidRPr="00CB17EA">
        <w:rPr>
          <w:rFonts w:asciiTheme="minorHAnsi" w:hAnsiTheme="minorHAnsi" w:cstheme="minorHAnsi"/>
          <w:i/>
          <w:iCs/>
        </w:rPr>
        <w:t>Journal of Competition Law &amp; Economics</w:t>
      </w:r>
      <w:r w:rsidRPr="00CB17EA">
        <w:rPr>
          <w:rFonts w:asciiTheme="minorHAnsi" w:hAnsiTheme="minorHAnsi" w:cstheme="minorHAnsi"/>
        </w:rPr>
        <w:t xml:space="preserve">, 16(3), pg. 406-417, </w:t>
      </w:r>
      <w:hyperlink r:id="rId20" w:history="1">
        <w:r w:rsidRPr="00CB17EA">
          <w:rPr>
            <w:rStyle w:val="Hyperlink"/>
            <w:rFonts w:asciiTheme="minorHAnsi" w:hAnsiTheme="minorHAnsi" w:cstheme="minorHAnsi"/>
          </w:rPr>
          <w:t>https://heinonline.org/HOL/P?h=hein.journals/nylr95&amp;i=1618</w:t>
        </w:r>
      </w:hyperlink>
      <w:r w:rsidRPr="00CB17EA">
        <w:rPr>
          <w:rFonts w:asciiTheme="minorHAnsi" w:hAnsiTheme="minorHAnsi" w:cstheme="minorHAnsi"/>
        </w:rPr>
        <w:t>)</w:t>
      </w:r>
    </w:p>
    <w:p w14:paraId="2D401D5C" w14:textId="77777777" w:rsidR="00AF2EB3" w:rsidRPr="00CB17EA" w:rsidRDefault="00AF2EB3" w:rsidP="00AF2EB3">
      <w:pPr>
        <w:rPr>
          <w:rFonts w:asciiTheme="minorHAnsi" w:hAnsiTheme="minorHAnsi" w:cstheme="minorHAnsi"/>
        </w:rPr>
      </w:pPr>
    </w:p>
    <w:p w14:paraId="0FB31A95"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Firstly, normative assertions and economic propositions are what gives shape to </w:t>
      </w:r>
      <w:r w:rsidRPr="00CB17EA">
        <w:rPr>
          <w:rStyle w:val="StyleUnderline"/>
          <w:rFonts w:asciiTheme="minorHAnsi" w:hAnsiTheme="minorHAnsi" w:cstheme="minorHAnsi"/>
        </w:rPr>
        <w:t>the</w:t>
      </w:r>
      <w:r w:rsidRPr="00CB17EA">
        <w:rPr>
          <w:rFonts w:asciiTheme="minorHAnsi" w:hAnsiTheme="minorHAnsi" w:cstheme="minorHAnsi"/>
        </w:rPr>
        <w:t xml:space="preserve"> otherwise </w:t>
      </w:r>
      <w:r w:rsidRPr="00CB17EA">
        <w:rPr>
          <w:rStyle w:val="Emphasis"/>
          <w:rFonts w:asciiTheme="minorHAnsi" w:hAnsiTheme="minorHAnsi" w:cstheme="minorHAnsi"/>
          <w:highlight w:val="cyan"/>
        </w:rPr>
        <w:t>vague</w:t>
      </w:r>
      <w:r w:rsidRPr="00CB17EA">
        <w:rPr>
          <w:rStyle w:val="Emphasis"/>
          <w:rFonts w:asciiTheme="minorHAnsi" w:hAnsiTheme="minorHAnsi" w:cstheme="minorHAnsi"/>
        </w:rPr>
        <w:t xml:space="preserve"> letter</w:t>
      </w:r>
      <w:r w:rsidRPr="00CB17EA">
        <w:rPr>
          <w:rStyle w:val="StyleUnderline"/>
          <w:rFonts w:asciiTheme="minorHAnsi" w:hAnsiTheme="minorHAnsi" w:cstheme="minorHAnsi"/>
        </w:rPr>
        <w:t xml:space="preserve"> of the </w:t>
      </w:r>
      <w:r w:rsidRPr="00CB17EA">
        <w:rPr>
          <w:rStyle w:val="StyleUnderline"/>
          <w:rFonts w:asciiTheme="minorHAnsi" w:hAnsiTheme="minorHAnsi" w:cstheme="minorHAnsi"/>
          <w:highlight w:val="cyan"/>
        </w:rPr>
        <w:t>antitrust</w:t>
      </w:r>
      <w:r w:rsidRPr="00CB17EA">
        <w:rPr>
          <w:rFonts w:asciiTheme="minorHAnsi" w:hAnsiTheme="minorHAnsi" w:cstheme="minorHAnsi"/>
        </w:rPr>
        <w:t xml:space="preserve"> and merger </w:t>
      </w:r>
      <w:r w:rsidRPr="00CB17EA">
        <w:rPr>
          <w:rStyle w:val="StyleUnderline"/>
          <w:rFonts w:asciiTheme="minorHAnsi" w:hAnsiTheme="minorHAnsi" w:cstheme="minorHAnsi"/>
          <w:highlight w:val="cyan"/>
        </w:rPr>
        <w:t>provisions</w:t>
      </w:r>
      <w:r w:rsidRPr="00CB17EA">
        <w:rPr>
          <w:rFonts w:asciiTheme="minorHAnsi" w:hAnsiTheme="minorHAnsi" w:cstheme="minorHAnsi"/>
        </w:rPr>
        <w:t xml:space="preserve">. Arguably, those provisions </w:t>
      </w:r>
      <w:r w:rsidRPr="00CB17EA">
        <w:rPr>
          <w:rStyle w:val="Emphasis"/>
          <w:rFonts w:asciiTheme="minorHAnsi" w:hAnsiTheme="minorHAnsi" w:cstheme="minorHAnsi"/>
          <w:highlight w:val="cyan"/>
        </w:rPr>
        <w:t>do not</w:t>
      </w:r>
      <w:r w:rsidRPr="00CB17EA">
        <w:rPr>
          <w:rStyle w:val="StyleUnderline"/>
          <w:rFonts w:asciiTheme="minorHAnsi" w:hAnsiTheme="minorHAnsi" w:cstheme="minorHAnsi"/>
        </w:rPr>
        <w:t xml:space="preserve"> immediately</w:t>
      </w:r>
      <w:r w:rsidRPr="00CB17EA">
        <w:rPr>
          <w:rFonts w:asciiTheme="minorHAnsi" w:hAnsiTheme="minorHAnsi" w:cstheme="minorHAnsi"/>
        </w:rPr>
        <w:t xml:space="preserve"> </w:t>
      </w:r>
      <w:r w:rsidRPr="00CB17EA">
        <w:rPr>
          <w:rStyle w:val="Emphasis"/>
          <w:rFonts w:asciiTheme="minorHAnsi" w:hAnsiTheme="minorHAnsi" w:cstheme="minorHAnsi"/>
          <w:highlight w:val="cyan"/>
        </w:rPr>
        <w:t>reveal</w:t>
      </w:r>
      <w:r w:rsidRPr="00CB17EA">
        <w:rPr>
          <w:rStyle w:val="StyleUnderline"/>
          <w:rFonts w:asciiTheme="minorHAnsi" w:hAnsiTheme="minorHAnsi" w:cstheme="minorHAnsi"/>
          <w:highlight w:val="cyan"/>
        </w:rPr>
        <w:t xml:space="preserve"> what is </w:t>
      </w:r>
      <w:r w:rsidRPr="00CB17EA">
        <w:rPr>
          <w:rStyle w:val="Emphasis"/>
          <w:rFonts w:asciiTheme="minorHAnsi" w:hAnsiTheme="minorHAnsi" w:cstheme="minorHAnsi"/>
          <w:highlight w:val="cyan"/>
        </w:rPr>
        <w:t>prohibited</w:t>
      </w:r>
      <w:r w:rsidRPr="00CB17EA">
        <w:rPr>
          <w:rFonts w:asciiTheme="minorHAnsi" w:hAnsiTheme="minorHAnsi" w:cstheme="minorHAnsi"/>
        </w:rPr>
        <w:t xml:space="preserve"> and </w:t>
      </w:r>
      <w:proofErr w:type="gramStart"/>
      <w:r w:rsidRPr="00CB17EA">
        <w:rPr>
          <w:rFonts w:asciiTheme="minorHAnsi" w:hAnsiTheme="minorHAnsi" w:cstheme="minorHAnsi"/>
        </w:rPr>
        <w:t>are in need of</w:t>
      </w:r>
      <w:proofErr w:type="gramEnd"/>
      <w:r w:rsidRPr="00CB17EA">
        <w:rPr>
          <w:rFonts w:asciiTheme="minorHAnsi" w:hAnsiTheme="minorHAnsi" w:cstheme="minorHAnsi"/>
        </w:rPr>
        <w:t xml:space="preserve"> elaboration to become operational. In this process, varying perceptions about the goals of the discipline may completely shift the focus of the analysis.45 For example,</w:t>
      </w:r>
      <w:r w:rsidRPr="00CB17EA">
        <w:rPr>
          <w:rStyle w:val="StyleUnderline"/>
          <w:rFonts w:asciiTheme="minorHAnsi" w:hAnsiTheme="minorHAnsi" w:cstheme="minorHAnsi"/>
        </w:rPr>
        <w:t xml:space="preserve"> if competition law is to be enforced</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with a view to protecting </w:t>
      </w:r>
      <w:r w:rsidRPr="00CB17EA">
        <w:rPr>
          <w:rStyle w:val="Emphasis"/>
          <w:rFonts w:asciiTheme="minorHAnsi" w:hAnsiTheme="minorHAnsi" w:cstheme="minorHAnsi"/>
        </w:rPr>
        <w:t>small</w:t>
      </w:r>
      <w:r w:rsidRPr="00CB17EA">
        <w:rPr>
          <w:rFonts w:asciiTheme="minorHAnsi" w:hAnsiTheme="minorHAnsi" w:cstheme="minorHAnsi"/>
        </w:rPr>
        <w:t xml:space="preserve">- and medium-sized </w:t>
      </w:r>
      <w:r w:rsidRPr="00CB17EA">
        <w:rPr>
          <w:rStyle w:val="Emphasis"/>
          <w:rFonts w:asciiTheme="minorHAnsi" w:hAnsiTheme="minorHAnsi" w:cstheme="minorHAnsi"/>
        </w:rPr>
        <w:t>enterprises</w:t>
      </w:r>
      <w:r w:rsidRPr="00CB17EA">
        <w:rPr>
          <w:rFonts w:asciiTheme="minorHAnsi" w:hAnsiTheme="minorHAnsi" w:cstheme="minorHAnsi"/>
        </w:rPr>
        <w:t xml:space="preserve"> or employment—as opposed or in addition to, say, promoting consumer welfare—then different </w:t>
      </w:r>
      <w:r w:rsidRPr="00CB17EA">
        <w:rPr>
          <w:rStyle w:val="Emphasis"/>
          <w:rFonts w:asciiTheme="minorHAnsi" w:hAnsiTheme="minorHAnsi" w:cstheme="minorHAnsi"/>
        </w:rPr>
        <w:t>effects in the market</w:t>
      </w:r>
      <w:r w:rsidRPr="00CB17EA">
        <w:rPr>
          <w:rStyle w:val="StyleUnderline"/>
          <w:rFonts w:asciiTheme="minorHAnsi" w:hAnsiTheme="minorHAnsi" w:cstheme="minorHAnsi"/>
        </w:rPr>
        <w:t xml:space="preserve"> may become relevant</w:t>
      </w:r>
      <w:r w:rsidRPr="00CB17EA">
        <w:rPr>
          <w:rFonts w:asciiTheme="minorHAnsi" w:hAnsiTheme="minorHAnsi" w:cstheme="minorHAnsi"/>
        </w:rPr>
        <w:t xml:space="preserve">.46 </w:t>
      </w:r>
      <w:r w:rsidRPr="00CB17EA">
        <w:rPr>
          <w:rStyle w:val="Emphasis"/>
          <w:rFonts w:asciiTheme="minorHAnsi" w:hAnsiTheme="minorHAnsi" w:cstheme="minorHAnsi"/>
        </w:rPr>
        <w:t>On the other hand</w:t>
      </w:r>
      <w:r w:rsidRPr="00CB17EA">
        <w:rPr>
          <w:rFonts w:asciiTheme="minorHAnsi" w:hAnsiTheme="minorHAnsi" w:cstheme="minorHAnsi"/>
        </w:rPr>
        <w:t xml:space="preserve">, economic </w:t>
      </w:r>
      <w:r w:rsidRPr="00CB17EA">
        <w:rPr>
          <w:rStyle w:val="StyleUnderline"/>
          <w:rFonts w:asciiTheme="minorHAnsi" w:hAnsiTheme="minorHAnsi" w:cstheme="minorHAnsi"/>
        </w:rPr>
        <w:t>premises about the</w:t>
      </w:r>
      <w:r w:rsidRPr="00CB17EA">
        <w:rPr>
          <w:rFonts w:asciiTheme="minorHAnsi" w:hAnsiTheme="minorHAnsi" w:cstheme="minorHAnsi"/>
        </w:rPr>
        <w:t xml:space="preserve"> procompetitive or </w:t>
      </w:r>
      <w:r w:rsidRPr="00CB17EA">
        <w:rPr>
          <w:rStyle w:val="Emphasis"/>
          <w:rFonts w:asciiTheme="minorHAnsi" w:hAnsiTheme="minorHAnsi" w:cstheme="minorHAnsi"/>
        </w:rPr>
        <w:t>anticompetitive</w:t>
      </w:r>
      <w:r w:rsidRPr="00CB17EA">
        <w:rPr>
          <w:rStyle w:val="StyleUnderline"/>
          <w:rFonts w:asciiTheme="minorHAnsi" w:hAnsiTheme="minorHAnsi" w:cstheme="minorHAnsi"/>
        </w:rPr>
        <w:t xml:space="preserve"> nature of the </w:t>
      </w:r>
      <w:r w:rsidRPr="00CB17EA">
        <w:rPr>
          <w:rStyle w:val="Emphasis"/>
          <w:rFonts w:asciiTheme="minorHAnsi" w:hAnsiTheme="minorHAnsi" w:cstheme="minorHAnsi"/>
        </w:rPr>
        <w:t>conduct</w:t>
      </w:r>
      <w:r w:rsidRPr="00CB17EA">
        <w:rPr>
          <w:rFonts w:asciiTheme="minorHAnsi" w:hAnsiTheme="minorHAnsi" w:cstheme="minorHAnsi"/>
        </w:rPr>
        <w:t xml:space="preserve"> at hand </w:t>
      </w:r>
      <w:r w:rsidRPr="00CB17EA">
        <w:rPr>
          <w:rStyle w:val="StyleUnderline"/>
          <w:rFonts w:asciiTheme="minorHAnsi" w:hAnsiTheme="minorHAnsi" w:cstheme="minorHAnsi"/>
        </w:rPr>
        <w:t xml:space="preserve">typically </w:t>
      </w:r>
      <w:r w:rsidRPr="00CB17EA">
        <w:rPr>
          <w:rStyle w:val="Emphasis"/>
          <w:rFonts w:asciiTheme="minorHAnsi" w:hAnsiTheme="minorHAnsi" w:cstheme="minorHAnsi"/>
        </w:rPr>
        <w:t>inform the choice</w:t>
      </w:r>
      <w:r w:rsidRPr="00CB17EA">
        <w:rPr>
          <w:rStyle w:val="StyleUnderline"/>
          <w:rFonts w:asciiTheme="minorHAnsi" w:hAnsiTheme="minorHAnsi" w:cstheme="minorHAnsi"/>
        </w:rPr>
        <w:t xml:space="preserve"> between the application of a </w:t>
      </w:r>
      <w:r w:rsidRPr="00CB17EA">
        <w:rPr>
          <w:rStyle w:val="Emphasis"/>
          <w:rFonts w:asciiTheme="minorHAnsi" w:hAnsiTheme="minorHAnsi" w:cstheme="minorHAnsi"/>
        </w:rPr>
        <w:t>‘rule’</w:t>
      </w:r>
      <w:r w:rsidRPr="00CB17EA">
        <w:rPr>
          <w:rStyle w:val="StyleUnderline"/>
          <w:rFonts w:asciiTheme="minorHAnsi" w:hAnsiTheme="minorHAnsi" w:cstheme="minorHAnsi"/>
        </w:rPr>
        <w:t xml:space="preserve"> or a </w:t>
      </w:r>
      <w:r w:rsidRPr="00CB17EA">
        <w:rPr>
          <w:rStyle w:val="Emphasis"/>
          <w:rFonts w:asciiTheme="minorHAnsi" w:hAnsiTheme="minorHAnsi" w:cstheme="minorHAnsi"/>
        </w:rPr>
        <w:t>‘standard’</w:t>
      </w:r>
      <w:r w:rsidRPr="00CB17EA">
        <w:rPr>
          <w:rFonts w:asciiTheme="minorHAnsi" w:hAnsiTheme="minorHAnsi" w:cstheme="minorHAnsi"/>
        </w:rPr>
        <w:t xml:space="preserve">.47 The </w:t>
      </w:r>
      <w:r w:rsidRPr="00CB17EA">
        <w:rPr>
          <w:rStyle w:val="Emphasis"/>
          <w:rFonts w:asciiTheme="minorHAnsi" w:hAnsiTheme="minorHAnsi" w:cstheme="minorHAnsi"/>
          <w:sz w:val="28"/>
          <w:szCs w:val="28"/>
          <w:highlight w:val="cyan"/>
        </w:rPr>
        <w:t>prohibition</w:t>
      </w:r>
      <w:r w:rsidRPr="00CB17EA">
        <w:rPr>
          <w:rFonts w:asciiTheme="minorHAnsi" w:hAnsiTheme="minorHAnsi" w:cstheme="minorHAnsi"/>
        </w:rPr>
        <w:t xml:space="preserve">, for instance, </w:t>
      </w:r>
      <w:r w:rsidRPr="00CB17EA">
        <w:rPr>
          <w:rStyle w:val="StyleUnderline"/>
          <w:rFonts w:asciiTheme="minorHAnsi" w:hAnsiTheme="minorHAnsi" w:cstheme="minorHAnsi"/>
          <w:highlight w:val="cyan"/>
        </w:rPr>
        <w:t>of</w:t>
      </w:r>
      <w:r w:rsidRPr="00CB17EA">
        <w:rPr>
          <w:rStyle w:val="StyleUnderline"/>
          <w:rFonts w:asciiTheme="minorHAnsi" w:hAnsiTheme="minorHAnsi" w:cstheme="minorHAnsi"/>
        </w:rPr>
        <w:t xml:space="preserve"> </w:t>
      </w:r>
      <w:r w:rsidRPr="00CB17EA">
        <w:rPr>
          <w:rStyle w:val="Emphasis"/>
          <w:rFonts w:asciiTheme="minorHAnsi" w:hAnsiTheme="minorHAnsi" w:cstheme="minorHAnsi"/>
          <w:highlight w:val="cyan"/>
        </w:rPr>
        <w:t>cartels</w:t>
      </w:r>
      <w:r w:rsidRPr="00CB17EA">
        <w:rPr>
          <w:rFonts w:asciiTheme="minorHAnsi" w:hAnsiTheme="minorHAnsi" w:cstheme="minorHAnsi"/>
        </w:rPr>
        <w:t xml:space="preserve"> </w:t>
      </w:r>
      <w:r w:rsidRPr="00CB17EA">
        <w:rPr>
          <w:rStyle w:val="StyleUnderline"/>
          <w:rFonts w:asciiTheme="minorHAnsi" w:hAnsiTheme="minorHAnsi" w:cstheme="minorHAnsi"/>
        </w:rPr>
        <w:t>as</w:t>
      </w:r>
      <w:r w:rsidRPr="00CB17EA">
        <w:rPr>
          <w:rFonts w:asciiTheme="minorHAnsi" w:hAnsiTheme="minorHAnsi" w:cstheme="minorHAnsi"/>
        </w:rPr>
        <w:t xml:space="preserve"> ‘by object’ </w:t>
      </w:r>
      <w:r w:rsidRPr="00CB17EA">
        <w:rPr>
          <w:rStyle w:val="StyleUnderline"/>
          <w:rFonts w:asciiTheme="minorHAnsi" w:hAnsiTheme="minorHAnsi" w:cstheme="minorHAnsi"/>
        </w:rPr>
        <w:t xml:space="preserve">violations of antitrust law </w:t>
      </w:r>
      <w:r w:rsidRPr="00CB17EA">
        <w:rPr>
          <w:rStyle w:val="StyleUnderline"/>
          <w:rFonts w:asciiTheme="minorHAnsi" w:hAnsiTheme="minorHAnsi" w:cstheme="minorHAnsi"/>
          <w:highlight w:val="cyan"/>
        </w:rPr>
        <w:t>rests on the</w:t>
      </w:r>
      <w:r w:rsidRPr="00CB17EA">
        <w:rPr>
          <w:rFonts w:asciiTheme="minorHAnsi" w:hAnsiTheme="minorHAnsi" w:cstheme="minorHAnsi"/>
        </w:rPr>
        <w:t xml:space="preserve"> economic </w:t>
      </w:r>
      <w:r w:rsidRPr="00CB17EA">
        <w:rPr>
          <w:rStyle w:val="StyleUnderline"/>
          <w:rFonts w:asciiTheme="minorHAnsi" w:hAnsiTheme="minorHAnsi" w:cstheme="minorHAnsi"/>
          <w:highlight w:val="cyan"/>
        </w:rPr>
        <w:t>premise</w:t>
      </w:r>
      <w:r w:rsidRPr="00CB17EA">
        <w:rPr>
          <w:rStyle w:val="StyleUnderline"/>
          <w:rFonts w:asciiTheme="minorHAnsi" w:hAnsiTheme="minorHAnsi" w:cstheme="minorHAnsi"/>
        </w:rPr>
        <w:t xml:space="preserve"> that conduct of </w:t>
      </w:r>
      <w:r w:rsidRPr="00CB17EA">
        <w:rPr>
          <w:rStyle w:val="StyleUnderline"/>
          <w:rFonts w:asciiTheme="minorHAnsi" w:hAnsiTheme="minorHAnsi" w:cstheme="minorHAnsi"/>
          <w:highlight w:val="cyan"/>
        </w:rPr>
        <w:t>this</w:t>
      </w:r>
      <w:r w:rsidRPr="00CB17EA">
        <w:rPr>
          <w:rStyle w:val="StyleUnderline"/>
          <w:rFonts w:asciiTheme="minorHAnsi" w:hAnsiTheme="minorHAnsi" w:cstheme="minorHAnsi"/>
        </w:rPr>
        <w:t xml:space="preserve"> kind </w:t>
      </w:r>
      <w:r w:rsidRPr="00CB17EA">
        <w:rPr>
          <w:rStyle w:val="Emphasis"/>
          <w:rFonts w:asciiTheme="minorHAnsi" w:hAnsiTheme="minorHAnsi" w:cstheme="minorHAnsi"/>
          <w:highlight w:val="cyan"/>
        </w:rPr>
        <w:t>lacks any</w:t>
      </w:r>
      <w:r w:rsidRPr="00CB17EA">
        <w:rPr>
          <w:rStyle w:val="Emphasis"/>
          <w:rFonts w:asciiTheme="minorHAnsi" w:hAnsiTheme="minorHAnsi" w:cstheme="minorHAnsi"/>
        </w:rPr>
        <w:t xml:space="preserve"> efficiency </w:t>
      </w:r>
      <w:r w:rsidRPr="00CB17EA">
        <w:rPr>
          <w:rStyle w:val="Emphasis"/>
          <w:rFonts w:asciiTheme="minorHAnsi" w:hAnsiTheme="minorHAnsi" w:cstheme="minorHAnsi"/>
          <w:highlight w:val="cyan"/>
        </w:rPr>
        <w:t>justification</w:t>
      </w:r>
      <w:r w:rsidRPr="00CB17EA">
        <w:rPr>
          <w:rStyle w:val="StyleUnderline"/>
          <w:rFonts w:asciiTheme="minorHAnsi" w:hAnsiTheme="minorHAnsi" w:cstheme="minorHAnsi"/>
        </w:rPr>
        <w:t xml:space="preserve"> and thus a rule of prima facie illegality is </w:t>
      </w:r>
      <w:r w:rsidRPr="00CB17EA">
        <w:rPr>
          <w:rStyle w:val="Emphasis"/>
          <w:rFonts w:asciiTheme="minorHAnsi" w:hAnsiTheme="minorHAnsi" w:cstheme="minorHAnsi"/>
        </w:rPr>
        <w:t>not liable</w:t>
      </w:r>
      <w:r w:rsidRPr="00CB17EA">
        <w:rPr>
          <w:rStyle w:val="StyleUnderline"/>
          <w:rFonts w:asciiTheme="minorHAnsi" w:hAnsiTheme="minorHAnsi" w:cstheme="minorHAnsi"/>
        </w:rPr>
        <w:t xml:space="preserve"> to chill procompetitive behaviour</w:t>
      </w:r>
      <w:r w:rsidRPr="00CB17EA">
        <w:rPr>
          <w:rFonts w:asciiTheme="minorHAnsi" w:hAnsiTheme="minorHAnsi" w:cstheme="minorHAnsi"/>
        </w:rPr>
        <w:t xml:space="preserve">.48 </w:t>
      </w:r>
      <w:r w:rsidRPr="00CB17EA">
        <w:rPr>
          <w:rStyle w:val="Emphasis"/>
          <w:rFonts w:asciiTheme="minorHAnsi" w:hAnsiTheme="minorHAnsi" w:cstheme="minorHAnsi"/>
          <w:highlight w:val="cyan"/>
        </w:rPr>
        <w:t>Conversely</w:t>
      </w:r>
      <w:r w:rsidRPr="00CB17EA">
        <w:rPr>
          <w:rFonts w:asciiTheme="minorHAnsi" w:hAnsiTheme="minorHAnsi" w:cstheme="minorHAnsi"/>
        </w:rPr>
        <w:t xml:space="preserve">, the treatment of quantity rebates as prima facie lawful is grounded in the idea that this type of discount reflects the cost savings achieved by the undertaking in question.49 In the same vein,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‘by effect’ analysis</w:t>
      </w:r>
      <w:r w:rsidRPr="00CB17EA">
        <w:rPr>
          <w:rStyle w:val="StyleUnderline"/>
          <w:rFonts w:asciiTheme="minorHAnsi" w:hAnsiTheme="minorHAnsi" w:cstheme="minorHAnsi"/>
        </w:rPr>
        <w:t xml:space="preserve"> of </w:t>
      </w:r>
      <w:r w:rsidRPr="00CB17EA">
        <w:rPr>
          <w:rStyle w:val="Emphasis"/>
          <w:rFonts w:asciiTheme="minorHAnsi" w:hAnsiTheme="minorHAnsi" w:cstheme="minorHAnsi"/>
        </w:rPr>
        <w:t>exclusive dealing</w:t>
      </w:r>
      <w:r w:rsidRPr="00CB17EA">
        <w:rPr>
          <w:rFonts w:asciiTheme="minorHAnsi" w:hAnsiTheme="minorHAnsi" w:cstheme="minorHAnsi"/>
        </w:rPr>
        <w:t xml:space="preserve"> under Article 101(1) TFEU </w:t>
      </w:r>
      <w:r w:rsidRPr="00CB17EA">
        <w:rPr>
          <w:rStyle w:val="StyleUnderline"/>
          <w:rFonts w:asciiTheme="minorHAnsi" w:hAnsiTheme="minorHAnsi" w:cstheme="minorHAnsi"/>
          <w:highlight w:val="cyan"/>
        </w:rPr>
        <w:t>is explained by the</w:t>
      </w:r>
      <w:r w:rsidRPr="00CB17EA">
        <w:rPr>
          <w:rFonts w:asciiTheme="minorHAnsi" w:hAnsiTheme="minorHAnsi" w:cstheme="minorHAnsi"/>
        </w:rPr>
        <w:t xml:space="preserve"> economic </w:t>
      </w:r>
      <w:r w:rsidRPr="00CB17EA">
        <w:rPr>
          <w:rStyle w:val="StyleUnderline"/>
          <w:rFonts w:asciiTheme="minorHAnsi" w:hAnsiTheme="minorHAnsi" w:cstheme="minorHAnsi"/>
          <w:highlight w:val="cyan"/>
        </w:rPr>
        <w:t>insight</w:t>
      </w:r>
      <w:r w:rsidRPr="00CB17EA">
        <w:rPr>
          <w:rStyle w:val="StyleUnderline"/>
          <w:rFonts w:asciiTheme="minorHAnsi" w:hAnsiTheme="minorHAnsi" w:cstheme="minorHAnsi"/>
        </w:rPr>
        <w:t xml:space="preserve"> that </w:t>
      </w:r>
      <w:proofErr w:type="spellStart"/>
      <w:r w:rsidRPr="00CB17EA">
        <w:rPr>
          <w:rStyle w:val="StyleUnderline"/>
          <w:rFonts w:asciiTheme="minorHAnsi" w:hAnsiTheme="minorHAnsi" w:cstheme="minorHAnsi"/>
        </w:rPr>
        <w:t>behaviour</w:t>
      </w:r>
      <w:proofErr w:type="spellEnd"/>
      <w:r w:rsidRPr="00CB17EA">
        <w:rPr>
          <w:rStyle w:val="StyleUnderline"/>
          <w:rFonts w:asciiTheme="minorHAnsi" w:hAnsiTheme="minorHAnsi" w:cstheme="minorHAnsi"/>
        </w:rPr>
        <w:t xml:space="preserve"> of </w:t>
      </w:r>
      <w:r w:rsidRPr="00CB17EA">
        <w:rPr>
          <w:rStyle w:val="StyleUnderline"/>
          <w:rFonts w:asciiTheme="minorHAnsi" w:hAnsiTheme="minorHAnsi" w:cstheme="minorHAnsi"/>
          <w:highlight w:val="cyan"/>
        </w:rPr>
        <w:t>this</w:t>
      </w:r>
      <w:r w:rsidRPr="00CB17EA">
        <w:rPr>
          <w:rStyle w:val="StyleUnderline"/>
          <w:rFonts w:asciiTheme="minorHAnsi" w:hAnsiTheme="minorHAnsi" w:cstheme="minorHAnsi"/>
        </w:rPr>
        <w:t xml:space="preserve"> kind </w:t>
      </w:r>
      <w:r w:rsidRPr="00CB17EA">
        <w:rPr>
          <w:rStyle w:val="Emphasis"/>
          <w:rFonts w:asciiTheme="minorHAnsi" w:hAnsiTheme="minorHAnsi" w:cstheme="minorHAnsi"/>
          <w:highlight w:val="cyan"/>
        </w:rPr>
        <w:t>may</w:t>
      </w:r>
      <w:r w:rsidRPr="00CB17EA">
        <w:rPr>
          <w:rStyle w:val="Emphasis"/>
          <w:rFonts w:asciiTheme="minorHAnsi" w:hAnsiTheme="minorHAnsi" w:cstheme="minorHAnsi"/>
        </w:rPr>
        <w:t xml:space="preserve"> </w:t>
      </w:r>
      <w:r w:rsidRPr="00CB17EA">
        <w:rPr>
          <w:rStyle w:val="Emphasis"/>
          <w:rFonts w:asciiTheme="minorHAnsi" w:hAnsiTheme="minorHAnsi" w:cstheme="minorHAnsi"/>
          <w:highlight w:val="cyan"/>
        </w:rPr>
        <w:t>entail efficiencies</w:t>
      </w:r>
      <w:r w:rsidRPr="00CB17EA">
        <w:rPr>
          <w:rFonts w:asciiTheme="minorHAnsi" w:hAnsiTheme="minorHAnsi" w:cstheme="minorHAnsi"/>
        </w:rPr>
        <w:t xml:space="preserve">.50 Accordingly, normative and economic premises are instrumental in the construction of competition law. It is worth noting at this point that in the EU </w:t>
      </w:r>
      <w:r w:rsidRPr="00CB17EA">
        <w:rPr>
          <w:rStyle w:val="StyleUnderline"/>
          <w:rFonts w:asciiTheme="minorHAnsi" w:hAnsiTheme="minorHAnsi" w:cstheme="minorHAnsi"/>
        </w:rPr>
        <w:t xml:space="preserve">the ‘by object’ test has been </w:t>
      </w:r>
      <w:r w:rsidRPr="00CB17EA">
        <w:rPr>
          <w:rStyle w:val="Emphasis"/>
          <w:rFonts w:asciiTheme="minorHAnsi" w:hAnsiTheme="minorHAnsi" w:cstheme="minorHAnsi"/>
        </w:rPr>
        <w:t>occasionally portrayed</w:t>
      </w:r>
      <w:r w:rsidRPr="00CB17EA">
        <w:rPr>
          <w:rStyle w:val="StyleUnderline"/>
          <w:rFonts w:asciiTheme="minorHAnsi" w:hAnsiTheme="minorHAnsi" w:cstheme="minorHAnsi"/>
        </w:rPr>
        <w:t xml:space="preserve"> as a </w:t>
      </w:r>
      <w:r w:rsidRPr="00CB17EA">
        <w:rPr>
          <w:rStyle w:val="Emphasis"/>
          <w:rFonts w:asciiTheme="minorHAnsi" w:hAnsiTheme="minorHAnsi" w:cstheme="minorHAnsi"/>
        </w:rPr>
        <w:t>presumption</w:t>
      </w:r>
      <w:r w:rsidRPr="00CB17EA">
        <w:rPr>
          <w:rStyle w:val="StyleUnderline"/>
          <w:rFonts w:asciiTheme="minorHAnsi" w:hAnsiTheme="minorHAnsi" w:cstheme="minorHAnsi"/>
        </w:rPr>
        <w:t xml:space="preserve"> of </w:t>
      </w:r>
      <w:r w:rsidRPr="00CB17EA">
        <w:rPr>
          <w:rFonts w:asciiTheme="minorHAnsi" w:hAnsiTheme="minorHAnsi" w:cstheme="minorHAnsi"/>
        </w:rPr>
        <w:t xml:space="preserve">actual or </w:t>
      </w:r>
      <w:r w:rsidRPr="00CB17EA">
        <w:rPr>
          <w:rStyle w:val="StyleUnderline"/>
          <w:rFonts w:asciiTheme="minorHAnsi" w:hAnsiTheme="minorHAnsi" w:cstheme="minorHAnsi"/>
        </w:rPr>
        <w:t>likely anticompetitive effects</w:t>
      </w:r>
      <w:r w:rsidRPr="00CB17EA">
        <w:rPr>
          <w:rFonts w:asciiTheme="minorHAnsi" w:hAnsiTheme="minorHAnsi" w:cstheme="minorHAnsi"/>
        </w:rPr>
        <w:t xml:space="preserve">. Arguably, the language employed by the EU Courts is partly to blame for this.51 In </w:t>
      </w:r>
      <w:proofErr w:type="spellStart"/>
      <w:r w:rsidRPr="00CB17EA">
        <w:rPr>
          <w:rFonts w:asciiTheme="minorHAnsi" w:hAnsiTheme="minorHAnsi" w:cstheme="minorHAnsi"/>
        </w:rPr>
        <w:t>Cartes</w:t>
      </w:r>
      <w:proofErr w:type="spellEnd"/>
      <w:r w:rsidRPr="00CB17EA">
        <w:rPr>
          <w:rFonts w:asciiTheme="minorHAnsi" w:hAnsiTheme="minorHAnsi" w:cstheme="minorHAnsi"/>
        </w:rPr>
        <w:t xml:space="preserve"> </w:t>
      </w:r>
      <w:proofErr w:type="spellStart"/>
      <w:r w:rsidRPr="00CB17EA">
        <w:rPr>
          <w:rFonts w:asciiTheme="minorHAnsi" w:hAnsiTheme="minorHAnsi" w:cstheme="minorHAnsi"/>
        </w:rPr>
        <w:t>Bancaires</w:t>
      </w:r>
      <w:proofErr w:type="spellEnd"/>
      <w:r w:rsidRPr="00CB17EA">
        <w:rPr>
          <w:rFonts w:asciiTheme="minorHAnsi" w:hAnsiTheme="minorHAnsi" w:cstheme="minorHAnsi"/>
        </w:rPr>
        <w:t xml:space="preserve">, for instance, the Court of Justice explained that ‘certain collusive </w:t>
      </w:r>
      <w:proofErr w:type="spellStart"/>
      <w:r w:rsidRPr="00CB17EA">
        <w:rPr>
          <w:rFonts w:asciiTheme="minorHAnsi" w:hAnsiTheme="minorHAnsi" w:cstheme="minorHAnsi"/>
        </w:rPr>
        <w:t>behaviour</w:t>
      </w:r>
      <w:proofErr w:type="spellEnd"/>
      <w:r w:rsidRPr="00CB17EA">
        <w:rPr>
          <w:rFonts w:asciiTheme="minorHAnsi" w:hAnsiTheme="minorHAnsi" w:cstheme="minorHAnsi"/>
        </w:rPr>
        <w:t xml:space="preserve">, such as that leading to horizontal price-fixing by cartels, may be considered so likely to have negative effects (...), that it may be considered redundant ( ... ) to prove that they have actual effects on the market’, since ‘experience shows that such </w:t>
      </w:r>
      <w:proofErr w:type="spellStart"/>
      <w:r w:rsidRPr="00CB17EA">
        <w:rPr>
          <w:rFonts w:asciiTheme="minorHAnsi" w:hAnsiTheme="minorHAnsi" w:cstheme="minorHAnsi"/>
        </w:rPr>
        <w:t>behaviour</w:t>
      </w:r>
      <w:proofErr w:type="spellEnd"/>
      <w:r w:rsidRPr="00CB17EA">
        <w:rPr>
          <w:rFonts w:asciiTheme="minorHAnsi" w:hAnsiTheme="minorHAnsi" w:cstheme="minorHAnsi"/>
        </w:rPr>
        <w:t xml:space="preserve"> leads to falls in production and price increases, resulting in poor allocation of resources to the detriment, in particular, of consumers’.</w:t>
      </w:r>
      <w:r w:rsidRPr="00CB17EA">
        <w:rPr>
          <w:rStyle w:val="StyleUnderline"/>
          <w:rFonts w:asciiTheme="minorHAnsi" w:hAnsiTheme="minorHAnsi" w:cstheme="minorHAnsi"/>
          <w:sz w:val="12"/>
          <w:szCs w:val="12"/>
        </w:rPr>
        <w:t>52</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This</w:t>
      </w:r>
      <w:r w:rsidRPr="00CB17EA">
        <w:rPr>
          <w:rFonts w:asciiTheme="minorHAnsi" w:hAnsiTheme="minorHAnsi" w:cstheme="minorHAnsi"/>
        </w:rPr>
        <w:t xml:space="preserve"> </w:t>
      </w:r>
      <w:r w:rsidRPr="00CB17EA">
        <w:rPr>
          <w:rStyle w:val="StyleUnderline"/>
          <w:rFonts w:asciiTheme="minorHAnsi" w:hAnsiTheme="minorHAnsi" w:cstheme="minorHAnsi"/>
        </w:rPr>
        <w:t>wording</w:t>
      </w:r>
      <w:r w:rsidRPr="00CB17EA">
        <w:rPr>
          <w:rFonts w:asciiTheme="minorHAnsi" w:hAnsiTheme="minorHAnsi" w:cstheme="minorHAnsi"/>
        </w:rPr>
        <w:t xml:space="preserve"> though is confusing, insofar as it </w:t>
      </w:r>
      <w:r w:rsidRPr="00CB17EA">
        <w:rPr>
          <w:rStyle w:val="StyleUnderline"/>
          <w:rFonts w:asciiTheme="minorHAnsi" w:hAnsiTheme="minorHAnsi" w:cstheme="minorHAnsi"/>
          <w:highlight w:val="cyan"/>
        </w:rPr>
        <w:t xml:space="preserve">may create the </w:t>
      </w:r>
      <w:r w:rsidRPr="00CB17EA">
        <w:rPr>
          <w:rStyle w:val="Emphasis"/>
          <w:rFonts w:asciiTheme="minorHAnsi" w:hAnsiTheme="minorHAnsi" w:cstheme="minorHAnsi"/>
          <w:highlight w:val="cyan"/>
        </w:rPr>
        <w:t>misimpression</w:t>
      </w:r>
      <w:r w:rsidRPr="00CB17EA">
        <w:rPr>
          <w:rStyle w:val="StyleUnderline"/>
          <w:rFonts w:asciiTheme="minorHAnsi" w:hAnsiTheme="minorHAnsi" w:cstheme="minorHAnsi"/>
          <w:highlight w:val="cyan"/>
        </w:rPr>
        <w:t xml:space="preserve"> that a</w:t>
      </w:r>
      <w:r w:rsidRPr="00CB17EA">
        <w:rPr>
          <w:rStyle w:val="StyleUnderline"/>
          <w:rFonts w:asciiTheme="minorHAnsi" w:hAnsiTheme="minorHAnsi" w:cstheme="minorHAnsi"/>
        </w:rPr>
        <w:t xml:space="preserve"> finding of ‘by object’ </w:t>
      </w:r>
      <w:r w:rsidRPr="00CB17EA">
        <w:rPr>
          <w:rStyle w:val="StyleUnderline"/>
          <w:rFonts w:asciiTheme="minorHAnsi" w:hAnsiTheme="minorHAnsi" w:cstheme="minorHAnsi"/>
          <w:highlight w:val="cyan"/>
        </w:rPr>
        <w:t>violation rests on</w:t>
      </w:r>
      <w:r w:rsidRPr="00CB17EA">
        <w:rPr>
          <w:rStyle w:val="StyleUnderline"/>
          <w:rFonts w:asciiTheme="minorHAnsi" w:hAnsiTheme="minorHAnsi" w:cstheme="minorHAnsi"/>
        </w:rPr>
        <w:t xml:space="preserve"> a presumption</w:t>
      </w:r>
      <w:r w:rsidRPr="00CB17EA">
        <w:rPr>
          <w:rFonts w:asciiTheme="minorHAnsi" w:hAnsiTheme="minorHAnsi" w:cstheme="minorHAnsi"/>
        </w:rPr>
        <w:t>—in the technical sense of the word—</w:t>
      </w:r>
      <w:r w:rsidRPr="00CB17EA">
        <w:rPr>
          <w:rStyle w:val="StyleUnderline"/>
          <w:rFonts w:asciiTheme="minorHAnsi" w:hAnsiTheme="minorHAnsi" w:cstheme="minorHAnsi"/>
        </w:rPr>
        <w:t xml:space="preserve">of the existence of </w:t>
      </w:r>
      <w:r w:rsidRPr="00CB17EA">
        <w:rPr>
          <w:rStyle w:val="Emphasis"/>
          <w:rFonts w:asciiTheme="minorHAnsi" w:hAnsiTheme="minorHAnsi" w:cstheme="minorHAnsi"/>
          <w:highlight w:val="cyan"/>
        </w:rPr>
        <w:t>actual</w:t>
      </w:r>
      <w:r w:rsidRPr="00CB17EA">
        <w:rPr>
          <w:rFonts w:asciiTheme="minorHAnsi" w:hAnsiTheme="minorHAnsi" w:cstheme="minorHAnsi"/>
        </w:rPr>
        <w:t xml:space="preserve"> or likely </w:t>
      </w:r>
      <w:r w:rsidRPr="00CB17EA">
        <w:rPr>
          <w:rStyle w:val="Emphasis"/>
          <w:rFonts w:asciiTheme="minorHAnsi" w:hAnsiTheme="minorHAnsi" w:cstheme="minorHAnsi"/>
        </w:rPr>
        <w:t xml:space="preserve">anticompetitive </w:t>
      </w:r>
      <w:r w:rsidRPr="00CB17EA">
        <w:rPr>
          <w:rStyle w:val="Emphasis"/>
          <w:rFonts w:asciiTheme="minorHAnsi" w:hAnsiTheme="minorHAnsi" w:cstheme="minorHAnsi"/>
          <w:highlight w:val="cyan"/>
        </w:rPr>
        <w:t>effects</w:t>
      </w:r>
      <w:r w:rsidRPr="00CB17EA">
        <w:rPr>
          <w:rFonts w:asciiTheme="minorHAnsi" w:hAnsiTheme="minorHAnsi" w:cstheme="minorHAnsi"/>
        </w:rPr>
        <w:t xml:space="preserve"> in the circumstances at hand. Considering that presumptions shift the burden of proof, in this case </w:t>
      </w:r>
      <w:r w:rsidRPr="00CB17EA">
        <w:rPr>
          <w:rStyle w:val="StyleUnderline"/>
          <w:rFonts w:asciiTheme="minorHAnsi" w:hAnsiTheme="minorHAnsi" w:cstheme="minorHAnsi"/>
          <w:highlight w:val="cyan"/>
        </w:rPr>
        <w:t>it should be open to</w:t>
      </w:r>
      <w:r w:rsidRPr="00CB17EA">
        <w:rPr>
          <w:rStyle w:val="StyleUnderline"/>
          <w:rFonts w:asciiTheme="minorHAnsi" w:hAnsiTheme="minorHAnsi" w:cstheme="minorHAnsi"/>
        </w:rPr>
        <w:t xml:space="preserve"> undertakings to </w:t>
      </w:r>
      <w:r w:rsidRPr="00CB17EA">
        <w:rPr>
          <w:rStyle w:val="Emphasis"/>
          <w:rFonts w:asciiTheme="minorHAnsi" w:hAnsiTheme="minorHAnsi" w:cstheme="minorHAnsi"/>
          <w:highlight w:val="cyan"/>
        </w:rPr>
        <w:t>challenge</w:t>
      </w:r>
      <w:r w:rsidRPr="00CB17EA">
        <w:rPr>
          <w:rStyle w:val="Emphasis"/>
          <w:rFonts w:asciiTheme="minorHAnsi" w:hAnsiTheme="minorHAnsi" w:cstheme="minorHAnsi"/>
        </w:rPr>
        <w:t xml:space="preserve"> such a finding</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by showing</w:t>
      </w:r>
      <w:r w:rsidRPr="00CB17EA">
        <w:rPr>
          <w:rStyle w:val="StyleUnderline"/>
          <w:rFonts w:asciiTheme="minorHAnsi" w:hAnsiTheme="minorHAnsi" w:cstheme="minorHAnsi"/>
        </w:rPr>
        <w:t xml:space="preserve"> that</w:t>
      </w:r>
      <w:r w:rsidRPr="00CB17EA">
        <w:rPr>
          <w:rFonts w:asciiTheme="minorHAnsi" w:hAnsiTheme="minorHAnsi" w:cstheme="minorHAnsi"/>
        </w:rPr>
        <w:t xml:space="preserve"> their cartel agreement, for instance, was never implemented or that </w:t>
      </w:r>
      <w:r w:rsidRPr="00CB17EA">
        <w:rPr>
          <w:rStyle w:val="StyleUnderline"/>
          <w:rFonts w:asciiTheme="minorHAnsi" w:hAnsiTheme="minorHAnsi" w:cstheme="minorHAnsi"/>
        </w:rPr>
        <w:t xml:space="preserve">the </w:t>
      </w:r>
      <w:r w:rsidRPr="00CB17EA">
        <w:rPr>
          <w:rStyle w:val="Emphasis"/>
          <w:rFonts w:asciiTheme="minorHAnsi" w:hAnsiTheme="minorHAnsi" w:cstheme="minorHAnsi"/>
          <w:highlight w:val="cyan"/>
        </w:rPr>
        <w:t>presumed</w:t>
      </w:r>
      <w:r w:rsidRPr="00CB17EA">
        <w:rPr>
          <w:rStyle w:val="Emphasis"/>
          <w:rFonts w:asciiTheme="minorHAnsi" w:hAnsiTheme="minorHAnsi" w:cstheme="minorHAnsi"/>
        </w:rPr>
        <w:t xml:space="preserve"> negative </w:t>
      </w:r>
      <w:r w:rsidRPr="00CB17EA">
        <w:rPr>
          <w:rStyle w:val="Emphasis"/>
          <w:rFonts w:asciiTheme="minorHAnsi" w:hAnsiTheme="minorHAnsi" w:cstheme="minorHAnsi"/>
          <w:highlight w:val="cyan"/>
        </w:rPr>
        <w:t>effects</w:t>
      </w:r>
      <w:r w:rsidRPr="00CB17EA">
        <w:rPr>
          <w:rStyle w:val="StyleUnderline"/>
          <w:rFonts w:asciiTheme="minorHAnsi" w:hAnsiTheme="minorHAnsi" w:cstheme="minorHAnsi"/>
          <w:highlight w:val="cyan"/>
        </w:rPr>
        <w:t xml:space="preserve"> are </w:t>
      </w:r>
      <w:r w:rsidRPr="00CB17EA">
        <w:rPr>
          <w:rStyle w:val="Emphasis"/>
          <w:rFonts w:asciiTheme="minorHAnsi" w:hAnsiTheme="minorHAnsi" w:cstheme="minorHAnsi"/>
          <w:highlight w:val="cyan"/>
        </w:rPr>
        <w:t>unlikely</w:t>
      </w:r>
      <w:r w:rsidRPr="00CB17EA">
        <w:rPr>
          <w:rStyle w:val="Emphasis"/>
          <w:rFonts w:asciiTheme="minorHAnsi" w:hAnsiTheme="minorHAnsi" w:cstheme="minorHAnsi"/>
        </w:rPr>
        <w:t xml:space="preserve"> to occur</w:t>
      </w:r>
      <w:r w:rsidRPr="00CB17EA">
        <w:rPr>
          <w:rFonts w:asciiTheme="minorHAnsi" w:hAnsiTheme="minorHAnsi" w:cstheme="minorHAnsi"/>
        </w:rPr>
        <w:t xml:space="preserve">. </w:t>
      </w:r>
      <w:r w:rsidRPr="00CB17EA">
        <w:rPr>
          <w:rStyle w:val="Emphasis"/>
          <w:rFonts w:asciiTheme="minorHAnsi" w:hAnsiTheme="minorHAnsi" w:cstheme="minorHAnsi"/>
          <w:sz w:val="28"/>
          <w:szCs w:val="28"/>
          <w:highlight w:val="cyan"/>
        </w:rPr>
        <w:t>Nevertheless</w:t>
      </w:r>
      <w:r w:rsidRPr="00CB17EA">
        <w:rPr>
          <w:rFonts w:asciiTheme="minorHAnsi" w:hAnsiTheme="minorHAnsi" w:cstheme="minorHAnsi"/>
        </w:rPr>
        <w:t xml:space="preserve">, the EU Courts’ jurisprudence demonstrates that </w:t>
      </w:r>
      <w:r w:rsidRPr="00CB17EA">
        <w:rPr>
          <w:rStyle w:val="StyleUnderline"/>
          <w:rFonts w:asciiTheme="minorHAnsi" w:hAnsiTheme="minorHAnsi" w:cstheme="minorHAnsi"/>
          <w:highlight w:val="cyan"/>
        </w:rPr>
        <w:t>such arg</w:t>
      </w:r>
      <w:r w:rsidRPr="00CB17EA">
        <w:rPr>
          <w:rStyle w:val="StyleUnderline"/>
          <w:rFonts w:asciiTheme="minorHAnsi" w:hAnsiTheme="minorHAnsi" w:cstheme="minorHAnsi"/>
        </w:rPr>
        <w:t>ument</w:t>
      </w:r>
      <w:r w:rsidRPr="00CB17EA">
        <w:rPr>
          <w:rStyle w:val="StyleUnderline"/>
          <w:rFonts w:asciiTheme="minorHAnsi" w:hAnsiTheme="minorHAnsi" w:cstheme="minorHAnsi"/>
          <w:highlight w:val="cyan"/>
        </w:rPr>
        <w:t>s</w:t>
      </w:r>
      <w:r w:rsidRPr="00CB17EA">
        <w:rPr>
          <w:rStyle w:val="StyleUnderline"/>
          <w:rFonts w:asciiTheme="minorHAnsi" w:hAnsiTheme="minorHAnsi" w:cstheme="minorHAnsi"/>
        </w:rPr>
        <w:t xml:space="preserve"> </w:t>
      </w:r>
      <w:r w:rsidRPr="00CB17EA">
        <w:rPr>
          <w:rStyle w:val="Emphasis"/>
          <w:rFonts w:asciiTheme="minorHAnsi" w:hAnsiTheme="minorHAnsi" w:cstheme="minorHAnsi"/>
          <w:highlight w:val="cyan"/>
        </w:rPr>
        <w:t>may not reverse a finding</w:t>
      </w:r>
      <w:r w:rsidRPr="00CB17EA">
        <w:rPr>
          <w:rStyle w:val="StyleUnderline"/>
          <w:rFonts w:asciiTheme="minorHAnsi" w:hAnsiTheme="minorHAnsi" w:cstheme="minorHAnsi"/>
          <w:highlight w:val="cyan"/>
        </w:rPr>
        <w:t xml:space="preserve"> of </w:t>
      </w:r>
      <w:r w:rsidRPr="00CB17EA">
        <w:rPr>
          <w:rStyle w:val="Emphasis"/>
          <w:rFonts w:asciiTheme="minorHAnsi" w:hAnsiTheme="minorHAnsi" w:cstheme="minorHAnsi"/>
          <w:highlight w:val="cyan"/>
        </w:rPr>
        <w:t>‘by object’ liability</w:t>
      </w:r>
      <w:r w:rsidRPr="00CB17EA">
        <w:rPr>
          <w:rFonts w:asciiTheme="minorHAnsi" w:hAnsiTheme="minorHAnsi" w:cstheme="minorHAnsi"/>
        </w:rPr>
        <w:t xml:space="preserve">.53 Consequently, </w:t>
      </w:r>
      <w:r w:rsidRPr="00CB17EA">
        <w:rPr>
          <w:rStyle w:val="StyleUnderline"/>
          <w:rFonts w:asciiTheme="minorHAnsi" w:hAnsiTheme="minorHAnsi" w:cstheme="minorHAnsi"/>
        </w:rPr>
        <w:t xml:space="preserve">to speak of a </w:t>
      </w:r>
      <w:r w:rsidRPr="00CB17EA">
        <w:rPr>
          <w:rStyle w:val="Emphasis"/>
          <w:rFonts w:asciiTheme="minorHAnsi" w:hAnsiTheme="minorHAnsi" w:cstheme="minorHAnsi"/>
        </w:rPr>
        <w:t>presumption</w:t>
      </w:r>
      <w:r w:rsidRPr="00CB17EA">
        <w:rPr>
          <w:rStyle w:val="StyleUnderline"/>
          <w:rFonts w:asciiTheme="minorHAnsi" w:hAnsiTheme="minorHAnsi" w:cstheme="minorHAnsi"/>
        </w:rPr>
        <w:t xml:space="preserve"> of</w:t>
      </w:r>
      <w:r w:rsidRPr="00CB17EA">
        <w:rPr>
          <w:rFonts w:asciiTheme="minorHAnsi" w:hAnsiTheme="minorHAnsi" w:cstheme="minorHAnsi"/>
        </w:rPr>
        <w:t xml:space="preserve"> actual or likely </w:t>
      </w:r>
      <w:r w:rsidRPr="00CB17EA">
        <w:rPr>
          <w:rStyle w:val="StyleUnderline"/>
          <w:rFonts w:asciiTheme="minorHAnsi" w:hAnsiTheme="minorHAnsi" w:cstheme="minorHAnsi"/>
        </w:rPr>
        <w:t xml:space="preserve">anticompetitive effects is </w:t>
      </w:r>
      <w:r w:rsidRPr="00CB17EA">
        <w:rPr>
          <w:rStyle w:val="Emphasis"/>
          <w:rFonts w:asciiTheme="minorHAnsi" w:hAnsiTheme="minorHAnsi" w:cstheme="minorHAnsi"/>
        </w:rPr>
        <w:t>incorrect</w:t>
      </w:r>
      <w:r w:rsidRPr="00CB17EA">
        <w:rPr>
          <w:rFonts w:asciiTheme="minorHAnsi" w:hAnsiTheme="minorHAnsi" w:cstheme="minorHAnsi"/>
        </w:rPr>
        <w:t xml:space="preserve">. </w:t>
      </w:r>
      <w:r w:rsidRPr="00CB17EA">
        <w:rPr>
          <w:rFonts w:asciiTheme="minorHAnsi" w:hAnsiTheme="minorHAnsi" w:cstheme="minorHAnsi"/>
          <w:sz w:val="12"/>
          <w:szCs w:val="12"/>
        </w:rPr>
        <w:t xml:space="preserve">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w:t>
      </w:r>
      <w:proofErr w:type="spellStart"/>
      <w:r w:rsidRPr="00CB17EA">
        <w:rPr>
          <w:rFonts w:asciiTheme="minorHAnsi" w:hAnsiTheme="minorHAnsi" w:cstheme="minorHAnsi"/>
          <w:sz w:val="12"/>
          <w:szCs w:val="12"/>
        </w:rPr>
        <w:t>behaviour</w:t>
      </w:r>
      <w:proofErr w:type="spellEnd"/>
      <w:r w:rsidRPr="00CB17EA">
        <w:rPr>
          <w:rFonts w:asciiTheme="minorHAnsi" w:hAnsiTheme="minorHAnsi" w:cstheme="minorHAnsi"/>
          <w:sz w:val="12"/>
          <w:szCs w:val="12"/>
        </w:rPr>
        <w:t xml:space="preserve"> in view of the pursued objective. For example, the prioritization of cartel enforcement worldwide rests on the economic insight that cartel conduct is among the most harmful for competition and consumers. Conversely, the development of ‘safe </w:t>
      </w:r>
      <w:proofErr w:type="spellStart"/>
      <w:r w:rsidRPr="00CB17EA">
        <w:rPr>
          <w:rFonts w:asciiTheme="minorHAnsi" w:hAnsiTheme="minorHAnsi" w:cstheme="minorHAnsi"/>
          <w:sz w:val="12"/>
          <w:szCs w:val="12"/>
        </w:rPr>
        <w:t>harbours’</w:t>
      </w:r>
      <w:proofErr w:type="spellEnd"/>
      <w:r w:rsidRPr="00CB17EA">
        <w:rPr>
          <w:rFonts w:asciiTheme="minorHAnsi" w:hAnsiTheme="minorHAnsi" w:cstheme="minorHAnsi"/>
          <w:sz w:val="12"/>
          <w:szCs w:val="12"/>
        </w:rPr>
        <w:t xml:space="preserve">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TFEU.54 Similar pronouncements may be located in the Commission Guidelines on horizontal cooperation agreements or in the Commission Guidelines on horizontal and nonhorizontal mergers.55 While these ‘safe </w:t>
      </w:r>
      <w:proofErr w:type="spellStart"/>
      <w:r w:rsidRPr="00CB17EA">
        <w:rPr>
          <w:rFonts w:asciiTheme="minorHAnsi" w:hAnsiTheme="minorHAnsi" w:cstheme="minorHAnsi"/>
          <w:sz w:val="12"/>
          <w:szCs w:val="12"/>
        </w:rPr>
        <w:t>harbours’</w:t>
      </w:r>
      <w:proofErr w:type="spellEnd"/>
      <w:r w:rsidRPr="00CB17EA">
        <w:rPr>
          <w:rFonts w:asciiTheme="minorHAnsi" w:hAnsiTheme="minorHAnsi" w:cstheme="minorHAnsi"/>
          <w:sz w:val="12"/>
          <w:szCs w:val="12"/>
        </w:rPr>
        <w:t xml:space="preserve"> are often presented as ‘presumptions of lawfulness’, strictly speaking they are simply illustrations of the authority’s policy and understanding of the law.56 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w:t>
      </w:r>
      <w:proofErr w:type="gramStart"/>
      <w:r w:rsidRPr="00CB17EA">
        <w:rPr>
          <w:rFonts w:asciiTheme="minorHAnsi" w:hAnsiTheme="minorHAnsi" w:cstheme="minorHAnsi"/>
          <w:sz w:val="12"/>
          <w:szCs w:val="12"/>
        </w:rPr>
        <w:t>dots’</w:t>
      </w:r>
      <w:proofErr w:type="gramEnd"/>
      <w:r w:rsidRPr="00CB17EA">
        <w:rPr>
          <w:rFonts w:asciiTheme="minorHAnsi" w:hAnsiTheme="minorHAnsi" w:cstheme="minorHAnsi"/>
          <w:sz w:val="12"/>
          <w:szCs w:val="12"/>
        </w:rPr>
        <w:t xml:space="preserve">. Generally, our perception of ‘usual’ and ‘unusual’ is shaped by </w:t>
      </w:r>
      <w:proofErr w:type="gramStart"/>
      <w:r w:rsidRPr="00CB17EA">
        <w:rPr>
          <w:rFonts w:asciiTheme="minorHAnsi" w:hAnsiTheme="minorHAnsi" w:cstheme="minorHAnsi"/>
          <w:sz w:val="12"/>
          <w:szCs w:val="12"/>
        </w:rPr>
        <w:t>past experience</w:t>
      </w:r>
      <w:proofErr w:type="gramEnd"/>
      <w:r w:rsidRPr="00CB17EA">
        <w:rPr>
          <w:rFonts w:asciiTheme="minorHAnsi" w:hAnsiTheme="minorHAnsi" w:cstheme="minorHAnsi"/>
          <w:sz w:val="12"/>
          <w:szCs w:val="12"/>
        </w:rPr>
        <w:t xml:space="preserve"> and common sense.57 In competition enforcement though, economic premises may also determine what is ‘normal’ and what is not.58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 Laval that ‘the proof of anticompetitive conglomerate effects of such a merger calls for a precise examination, supported by convincing evidence, of the circumstances which allegedly produce those effects’.59 Therefore, premises inform not only the construction of the law and the design of policy but also fact-finding, insofar as they provide ‘rules of thumb’ and baselines for drawing inferences from the evidence.60 B. The Construction and Deconstruction of Normative and Economic Premises </w:t>
      </w:r>
      <w:proofErr w:type="spellStart"/>
      <w:r w:rsidRPr="00CB17EA">
        <w:rPr>
          <w:rFonts w:asciiTheme="minorHAnsi" w:hAnsiTheme="minorHAnsi" w:cstheme="minorHAnsi"/>
          <w:sz w:val="12"/>
          <w:szCs w:val="12"/>
        </w:rPr>
        <w:t>Premises</w:t>
      </w:r>
      <w:proofErr w:type="spellEnd"/>
      <w:r w:rsidRPr="00CB17EA">
        <w:rPr>
          <w:rFonts w:asciiTheme="minorHAnsi" w:hAnsiTheme="minorHAnsi" w:cstheme="minorHAnsi"/>
          <w:sz w:val="12"/>
          <w:szCs w:val="12"/>
        </w:rPr>
        <w:t xml:space="preserve">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 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overturned.62 Finally, academic works exposing inconsistencies in the legal treatment of various categories of conduct may also cast doubt on the convincingness of the premises underlying the applicable tests.63 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w:t>
      </w:r>
      <w:proofErr w:type="spellStart"/>
      <w:r w:rsidRPr="00CB17EA">
        <w:rPr>
          <w:rFonts w:asciiTheme="minorHAnsi" w:hAnsiTheme="minorHAnsi" w:cstheme="minorHAnsi"/>
          <w:sz w:val="12"/>
          <w:szCs w:val="12"/>
        </w:rPr>
        <w:t>signalling</w:t>
      </w:r>
      <w:proofErr w:type="spellEnd"/>
      <w:r w:rsidRPr="00CB17EA">
        <w:rPr>
          <w:rFonts w:asciiTheme="minorHAnsi" w:hAnsiTheme="minorHAnsi" w:cstheme="minorHAnsi"/>
          <w:sz w:val="12"/>
          <w:szCs w:val="12"/>
        </w:rPr>
        <w:t xml:space="preserve"> a ‘more economic’ approach to EU competition enforcement.64 More recently, the challenges of the digital economy have impelled several authorities to commission expert reports and to launch task forces or strategies with a view to ascertaining what normative and economic premises should drive antitrust and merger policy in that context.65 By contrast, courts are naturally more cautious against regular or radical changes in the law as a result of contemporary developments due to the need to preserve legal certainty and stability.66 Nevertheless, the normative and economic propositions underpinning competition enforcement may be exposed or challenged in the context of judicial proceedings, too. </w:t>
      </w:r>
      <w:proofErr w:type="spellStart"/>
      <w:r w:rsidRPr="00CB17EA">
        <w:rPr>
          <w:rFonts w:asciiTheme="minorHAnsi" w:hAnsiTheme="minorHAnsi" w:cstheme="minorHAnsi"/>
          <w:sz w:val="12"/>
          <w:szCs w:val="12"/>
        </w:rPr>
        <w:t>Leegin</w:t>
      </w:r>
      <w:proofErr w:type="spellEnd"/>
      <w:r w:rsidRPr="00CB17EA">
        <w:rPr>
          <w:rFonts w:asciiTheme="minorHAnsi" w:hAnsiTheme="minorHAnsi" w:cstheme="minorHAnsi"/>
          <w:sz w:val="12"/>
          <w:szCs w:val="12"/>
        </w:rPr>
        <w:t xml:space="preserve">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w:t>
      </w:r>
      <w:proofErr w:type="spellStart"/>
      <w:r w:rsidRPr="00CB17EA">
        <w:rPr>
          <w:rFonts w:asciiTheme="minorHAnsi" w:hAnsiTheme="minorHAnsi" w:cstheme="minorHAnsi"/>
          <w:sz w:val="12"/>
          <w:szCs w:val="12"/>
        </w:rPr>
        <w:t>favour</w:t>
      </w:r>
      <w:proofErr w:type="spellEnd"/>
      <w:r w:rsidRPr="00CB17EA">
        <w:rPr>
          <w:rFonts w:asciiTheme="minorHAnsi" w:hAnsiTheme="minorHAnsi" w:cstheme="minorHAnsi"/>
          <w:sz w:val="12"/>
          <w:szCs w:val="12"/>
        </w:rPr>
        <w:t xml:space="preserve"> of a rule of reason analysis.67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franchising,68 others have been tested—for instance, the idea that exclusivity rebates offered by a dominant firm are inherently harmful for competition and consumers.69 Over the years, such challenges have provided EU judges with the opportunity to incrementally clarify and elaborate on the main ideas driving the enforcement of the antitrust and merger rules.70 C. Economic Premises and Evidence Rules 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 These queries go to the heart of a rather old, yet highly important problem— that of the integration of social science in law.71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a court’s legislative judgment on questions of law and policy’— must be distinguished from adjudicative facts, that is, facts about ‘what the parties did, what the circumstances were, what the background conditions were’, and that the evidence rules apply only to the latter.72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findings.73 </w:t>
      </w:r>
      <w:r w:rsidRPr="00CB17EA">
        <w:rPr>
          <w:rFonts w:asciiTheme="minorHAnsi" w:hAnsiTheme="minorHAnsi" w:cstheme="minorHAnsi"/>
        </w:rPr>
        <w:t xml:space="preserve">With these remarks in mind, when </w:t>
      </w:r>
      <w:r w:rsidRPr="00CB17EA">
        <w:rPr>
          <w:rStyle w:val="StyleUnderline"/>
          <w:rFonts w:asciiTheme="minorHAnsi" w:hAnsiTheme="minorHAnsi" w:cstheme="minorHAnsi"/>
        </w:rPr>
        <w:t xml:space="preserve">economic premises are employed for the purpose of determining </w:t>
      </w:r>
      <w:r w:rsidRPr="00CB17EA">
        <w:rPr>
          <w:rStyle w:val="StyleUnderline"/>
          <w:rFonts w:asciiTheme="minorHAnsi" w:hAnsiTheme="minorHAnsi" w:cstheme="minorHAnsi"/>
          <w:highlight w:val="cyan"/>
        </w:rPr>
        <w:t>the</w:t>
      </w:r>
      <w:r w:rsidRPr="00CB17EA">
        <w:rPr>
          <w:rFonts w:asciiTheme="minorHAnsi" w:hAnsiTheme="minorHAnsi" w:cstheme="minorHAnsi"/>
        </w:rPr>
        <w:t xml:space="preserve"> optimal </w:t>
      </w:r>
      <w:r w:rsidRPr="00CB17EA">
        <w:rPr>
          <w:rStyle w:val="Emphasis"/>
          <w:rFonts w:asciiTheme="minorHAnsi" w:hAnsiTheme="minorHAnsi" w:cstheme="minorHAnsi"/>
          <w:highlight w:val="cyan"/>
        </w:rPr>
        <w:t>legal test</w:t>
      </w:r>
      <w:r w:rsidRPr="00CB17EA">
        <w:rPr>
          <w:rFonts w:asciiTheme="minorHAnsi" w:hAnsiTheme="minorHAnsi" w:cstheme="minorHAnsi"/>
        </w:rPr>
        <w:t xml:space="preserve">—that is, </w:t>
      </w:r>
      <w:r w:rsidRPr="00CB17EA">
        <w:rPr>
          <w:rStyle w:val="StyleUnderline"/>
          <w:rFonts w:asciiTheme="minorHAnsi" w:hAnsiTheme="minorHAnsi" w:cstheme="minorHAnsi"/>
          <w:highlight w:val="cyan"/>
        </w:rPr>
        <w:t>whether</w:t>
      </w:r>
      <w:r w:rsidRPr="00CB17EA">
        <w:rPr>
          <w:rStyle w:val="StyleUnderline"/>
          <w:rFonts w:asciiTheme="minorHAnsi" w:hAnsiTheme="minorHAnsi" w:cstheme="minorHAnsi"/>
        </w:rPr>
        <w:t xml:space="preserve"> a </w:t>
      </w:r>
      <w:r w:rsidRPr="00CB17EA">
        <w:rPr>
          <w:rStyle w:val="StyleUnderline"/>
          <w:rFonts w:asciiTheme="minorHAnsi" w:hAnsiTheme="minorHAnsi" w:cstheme="minorHAnsi"/>
          <w:highlight w:val="cyan"/>
        </w:rPr>
        <w:t xml:space="preserve">conduct should be subject to a </w:t>
      </w:r>
      <w:r w:rsidRPr="00CB17EA">
        <w:rPr>
          <w:rStyle w:val="Emphasis"/>
          <w:rFonts w:asciiTheme="minorHAnsi" w:hAnsiTheme="minorHAnsi" w:cstheme="minorHAnsi"/>
          <w:highlight w:val="cyan"/>
        </w:rPr>
        <w:t>rule</w:t>
      </w:r>
      <w:r w:rsidRPr="00CB17EA">
        <w:rPr>
          <w:rStyle w:val="StyleUnderline"/>
          <w:rFonts w:asciiTheme="minorHAnsi" w:hAnsiTheme="minorHAnsi" w:cstheme="minorHAnsi"/>
          <w:highlight w:val="cyan"/>
        </w:rPr>
        <w:t xml:space="preserve"> or a </w:t>
      </w:r>
      <w:r w:rsidRPr="00CB17EA">
        <w:rPr>
          <w:rStyle w:val="Emphasis"/>
          <w:rFonts w:asciiTheme="minorHAnsi" w:hAnsiTheme="minorHAnsi" w:cstheme="minorHAnsi"/>
          <w:highlight w:val="cyan"/>
        </w:rPr>
        <w:t>standard</w:t>
      </w:r>
      <w:r w:rsidRPr="00CB17EA">
        <w:rPr>
          <w:rFonts w:asciiTheme="minorHAnsi" w:hAnsiTheme="minorHAnsi" w:cstheme="minorHAnsi"/>
        </w:rPr>
        <w:t xml:space="preserve"> (in EU terminology,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‘by object’</w:t>
      </w:r>
      <w:r w:rsidRPr="00CB17EA">
        <w:rPr>
          <w:rStyle w:val="StyleUnderline"/>
          <w:rFonts w:asciiTheme="minorHAnsi" w:hAnsiTheme="minorHAnsi" w:cstheme="minorHAnsi"/>
          <w:highlight w:val="cyan"/>
        </w:rPr>
        <w:t xml:space="preserve"> or </w:t>
      </w:r>
      <w:r w:rsidRPr="00CB17EA">
        <w:rPr>
          <w:rStyle w:val="Emphasis"/>
          <w:rFonts w:asciiTheme="minorHAnsi" w:hAnsiTheme="minorHAnsi" w:cstheme="minorHAnsi"/>
          <w:highlight w:val="cyan"/>
        </w:rPr>
        <w:t>the ‘by effect’ test</w:t>
      </w:r>
      <w:r w:rsidRPr="00CB17EA">
        <w:rPr>
          <w:rFonts w:asciiTheme="minorHAnsi" w:hAnsiTheme="minorHAnsi" w:cstheme="minorHAnsi"/>
        </w:rPr>
        <w:t>)—they arguably escape the application of the evidence rules. In the EU this conclusion is further reinforced by the exclusive competence of the EU Courts to provide authoritative guidance on the meaning of EU law.74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w:t>
      </w:r>
      <w:r w:rsidRPr="00CB17EA">
        <w:rPr>
          <w:rFonts w:asciiTheme="minorHAnsi" w:hAnsiTheme="minorHAnsi" w:cstheme="minorHAnsi"/>
          <w:sz w:val="12"/>
          <w:szCs w:val="12"/>
        </w:rPr>
        <w:t xml:space="preserve"> By contrast, where economic premises are employed as ‘background knowledge’ or even ‘rules of thumb’ for the purpose of making sense of the evidence, the answer is not as straightforward. As noted earlier, in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 V. PRESUMPTIONS AS ANALYTICAL SHORTCUTS IN EU COMPETITION ENFORCEMENT A. A Brief Account of the Existing Presumptions Somewhat ironically, considering the popularity of the term in competition scholarship, there are not many presumptions in the technical sense in EU competition law. Indeed, the examination of the EU Courts’ jurisprudence reveals the existence of only five (Table 1).75 These effectively correspond to different elements of the antitrust rules that the Commission must prove to adopt a prohibition decision. The first presumption pertains to the notion of ‘undertaking’ against which Articles 101 and 102 TFEU are addressed.76 As explained in </w:t>
      </w:r>
      <w:proofErr w:type="spellStart"/>
      <w:r w:rsidRPr="00CB17EA">
        <w:rPr>
          <w:rFonts w:asciiTheme="minorHAnsi" w:hAnsiTheme="minorHAnsi" w:cstheme="minorHAnsi"/>
          <w:sz w:val="12"/>
          <w:szCs w:val="12"/>
        </w:rPr>
        <w:t>Höfner</w:t>
      </w:r>
      <w:proofErr w:type="spellEnd"/>
      <w:r w:rsidRPr="00CB17EA">
        <w:rPr>
          <w:rFonts w:asciiTheme="minorHAnsi" w:hAnsiTheme="minorHAnsi" w:cstheme="minorHAnsi"/>
          <w:sz w:val="12"/>
          <w:szCs w:val="12"/>
        </w:rPr>
        <w:t xml:space="preserve"> and </w:t>
      </w:r>
      <w:proofErr w:type="spellStart"/>
      <w:r w:rsidRPr="00CB17EA">
        <w:rPr>
          <w:rFonts w:asciiTheme="minorHAnsi" w:hAnsiTheme="minorHAnsi" w:cstheme="minorHAnsi"/>
          <w:sz w:val="12"/>
          <w:szCs w:val="12"/>
        </w:rPr>
        <w:t>Elser</w:t>
      </w:r>
      <w:proofErr w:type="spellEnd"/>
      <w:r w:rsidRPr="00CB17EA">
        <w:rPr>
          <w:rFonts w:asciiTheme="minorHAnsi" w:hAnsiTheme="minorHAnsi" w:cstheme="minorHAnsi"/>
          <w:sz w:val="12"/>
          <w:szCs w:val="12"/>
        </w:rPr>
        <w:t xml:space="preserve">, the concept comprises ‘any entity engaged in an economic activity, regardless of the legal status of that entity and the way in which it is financed’.77 Further elaborating on this in </w:t>
      </w:r>
      <w:proofErr w:type="spellStart"/>
      <w:r w:rsidRPr="00CB17EA">
        <w:rPr>
          <w:rFonts w:asciiTheme="minorHAnsi" w:hAnsiTheme="minorHAnsi" w:cstheme="minorHAnsi"/>
          <w:sz w:val="12"/>
          <w:szCs w:val="12"/>
        </w:rPr>
        <w:t>Hydrotherm</w:t>
      </w:r>
      <w:proofErr w:type="spellEnd"/>
      <w:r w:rsidRPr="00CB17EA">
        <w:rPr>
          <w:rFonts w:asciiTheme="minorHAnsi" w:hAnsiTheme="minorHAnsi" w:cstheme="minorHAnsi"/>
          <w:sz w:val="12"/>
          <w:szCs w:val="12"/>
        </w:rPr>
        <w:t xml:space="preserve">, the Court stressed that the term ‘undertaking’ must be understood as designating an economic— rather than a legal—unit.78 In this regard, the existence of distinct legal entities is immaterial; what matters is—as elucidated in Shell—that there is a ‘unitary </w:t>
      </w:r>
      <w:proofErr w:type="spellStart"/>
      <w:r w:rsidRPr="00CB17EA">
        <w:rPr>
          <w:rFonts w:asciiTheme="minorHAnsi" w:hAnsiTheme="minorHAnsi" w:cstheme="minorHAnsi"/>
          <w:sz w:val="12"/>
          <w:szCs w:val="12"/>
        </w:rPr>
        <w:t>organisation</w:t>
      </w:r>
      <w:proofErr w:type="spellEnd"/>
      <w:r w:rsidRPr="00CB17EA">
        <w:rPr>
          <w:rFonts w:asciiTheme="minorHAnsi" w:hAnsiTheme="minorHAnsi" w:cstheme="minorHAnsi"/>
          <w:sz w:val="12"/>
          <w:szCs w:val="12"/>
        </w:rPr>
        <w:t xml:space="preserve"> of personal, tangible and intangible elements which pursues a specific economic aim on a long-term basis and can contribute to the commission of an infringement’.79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company.80 In Akzo the Court of Justice confirmed that ‘where a parent company has a 100% shareholding in a subsidiary (...) there is a rebuttable presumption that the parent company does in fact exercise decisive influence over the conduct of its subsidiary’.81 Ever since its first affirmation, the Akzo presumption has been reiterated multiple times and is now solidly rooted in the Courts’ jurisprudence. In any event, to find a violation of Article 101(1) </w:t>
      </w:r>
      <w:proofErr w:type="gramStart"/>
      <w:r w:rsidRPr="00CB17EA">
        <w:rPr>
          <w:rFonts w:asciiTheme="minorHAnsi" w:hAnsiTheme="minorHAnsi" w:cstheme="minorHAnsi"/>
          <w:sz w:val="12"/>
          <w:szCs w:val="12"/>
        </w:rPr>
        <w:t>TFEU in particular, the</w:t>
      </w:r>
      <w:proofErr w:type="gramEnd"/>
      <w:r w:rsidRPr="00CB17EA">
        <w:rPr>
          <w:rFonts w:asciiTheme="minorHAnsi" w:hAnsiTheme="minorHAnsi" w:cstheme="minorHAnsi"/>
          <w:sz w:val="12"/>
          <w:szCs w:val="12"/>
        </w:rPr>
        <w:t xml:space="preserve"> Commission must also demonstrate that the undertaking participated in a collusive arrangement—be it a concerted practice or an agreement.82 Showing the existence of a concerted practice in principle entails proving three elements: concertation, subsequent market conduct, and causal connection between the two. In </w:t>
      </w:r>
      <w:proofErr w:type="spellStart"/>
      <w:r w:rsidRPr="00CB17EA">
        <w:rPr>
          <w:rFonts w:asciiTheme="minorHAnsi" w:hAnsiTheme="minorHAnsi" w:cstheme="minorHAnsi"/>
          <w:sz w:val="12"/>
          <w:szCs w:val="12"/>
        </w:rPr>
        <w:t>Hüls</w:t>
      </w:r>
      <w:proofErr w:type="spellEnd"/>
      <w:r w:rsidRPr="00CB17EA">
        <w:rPr>
          <w:rFonts w:asciiTheme="minorHAnsi" w:hAnsiTheme="minorHAnsi" w:cstheme="minorHAnsi"/>
          <w:sz w:val="12"/>
          <w:szCs w:val="12"/>
        </w:rPr>
        <w:t xml:space="preserve"> and in Commission v </w:t>
      </w:r>
      <w:proofErr w:type="spellStart"/>
      <w:r w:rsidRPr="00CB17EA">
        <w:rPr>
          <w:rFonts w:asciiTheme="minorHAnsi" w:hAnsiTheme="minorHAnsi" w:cstheme="minorHAnsi"/>
          <w:sz w:val="12"/>
          <w:szCs w:val="12"/>
        </w:rPr>
        <w:t>Anic</w:t>
      </w:r>
      <w:proofErr w:type="spellEnd"/>
      <w:r w:rsidRPr="00CB17EA">
        <w:rPr>
          <w:rFonts w:asciiTheme="minorHAnsi" w:hAnsiTheme="minorHAnsi" w:cstheme="minorHAnsi"/>
          <w:sz w:val="12"/>
          <w:szCs w:val="12"/>
        </w:rPr>
        <w:t xml:space="preserve"> </w:t>
      </w:r>
      <w:proofErr w:type="spellStart"/>
      <w:r w:rsidRPr="00CB17EA">
        <w:rPr>
          <w:rFonts w:asciiTheme="minorHAnsi" w:hAnsiTheme="minorHAnsi" w:cstheme="minorHAnsi"/>
          <w:sz w:val="12"/>
          <w:szCs w:val="12"/>
        </w:rPr>
        <w:t>Partecipazioni</w:t>
      </w:r>
      <w:proofErr w:type="spellEnd"/>
      <w:r w:rsidRPr="00CB17EA">
        <w:rPr>
          <w:rFonts w:asciiTheme="minorHAnsi" w:hAnsiTheme="minorHAnsi" w:cstheme="minorHAnsi"/>
          <w:sz w:val="12"/>
          <w:szCs w:val="12"/>
        </w:rPr>
        <w:t xml:space="preserve">,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market’.83 Ever since, the </w:t>
      </w:r>
      <w:proofErr w:type="spellStart"/>
      <w:r w:rsidRPr="00CB17EA">
        <w:rPr>
          <w:rFonts w:asciiTheme="minorHAnsi" w:hAnsiTheme="minorHAnsi" w:cstheme="minorHAnsi"/>
          <w:sz w:val="12"/>
          <w:szCs w:val="12"/>
        </w:rPr>
        <w:t>Anic</w:t>
      </w:r>
      <w:proofErr w:type="spellEnd"/>
      <w:r w:rsidRPr="00CB17EA">
        <w:rPr>
          <w:rFonts w:asciiTheme="minorHAnsi" w:hAnsiTheme="minorHAnsi" w:cstheme="minorHAnsi"/>
          <w:sz w:val="12"/>
          <w:szCs w:val="12"/>
        </w:rPr>
        <w:t xml:space="preserve"> presumption—as is often called—has become firmly embedded in the Courts’ case law.84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attendants.85 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dates’.88</w:t>
      </w:r>
      <w:r w:rsidRPr="00CB17EA">
        <w:rPr>
          <w:rFonts w:asciiTheme="minorHAnsi" w:hAnsiTheme="minorHAnsi" w:cstheme="minorHAnsi"/>
        </w:rPr>
        <w:t xml:space="preserve"> Finally, the case law arguably points at the existence of one more presumption—that is, </w:t>
      </w:r>
      <w:r w:rsidRPr="00CB17EA">
        <w:rPr>
          <w:rStyle w:val="StyleUnderline"/>
          <w:rFonts w:asciiTheme="minorHAnsi" w:hAnsiTheme="minorHAnsi" w:cstheme="minorHAnsi"/>
        </w:rPr>
        <w:t xml:space="preserve">if a conduct </w:t>
      </w:r>
      <w:r w:rsidRPr="00CB17EA">
        <w:rPr>
          <w:rStyle w:val="Emphasis"/>
          <w:rFonts w:asciiTheme="minorHAnsi" w:hAnsiTheme="minorHAnsi" w:cstheme="minorHAnsi"/>
        </w:rPr>
        <w:t>lacks</w:t>
      </w:r>
      <w:r w:rsidRPr="00CB17EA">
        <w:rPr>
          <w:rStyle w:val="StyleUnderline"/>
          <w:rFonts w:asciiTheme="minorHAnsi" w:hAnsiTheme="minorHAnsi" w:cstheme="minorHAnsi"/>
        </w:rPr>
        <w:t xml:space="preserve"> any plausible explanation, it is </w:t>
      </w:r>
      <w:r w:rsidRPr="00CB17EA">
        <w:rPr>
          <w:rStyle w:val="Emphasis"/>
          <w:rFonts w:asciiTheme="minorHAnsi" w:hAnsiTheme="minorHAnsi" w:cstheme="minorHAnsi"/>
        </w:rPr>
        <w:t>intrinsically capable</w:t>
      </w:r>
      <w:r w:rsidRPr="00CB17EA">
        <w:rPr>
          <w:rStyle w:val="StyleUnderline"/>
          <w:rFonts w:asciiTheme="minorHAnsi" w:hAnsiTheme="minorHAnsi" w:cstheme="minorHAnsi"/>
        </w:rPr>
        <w:t xml:space="preserve"> of harming competition</w:t>
      </w:r>
      <w:r w:rsidRPr="00CB17EA">
        <w:rPr>
          <w:rFonts w:asciiTheme="minorHAnsi" w:hAnsiTheme="minorHAnsi" w:cstheme="minorHAnsi"/>
        </w:rPr>
        <w:t xml:space="preserve">.89 Premises about the economics of the practice at hand and any ‘objective justifications’ raised by the parties will be crucial to ascertaining whether, on the facts, there is no legitimate ground for it.90 In this case,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anticompetitive potential of the practice</w:t>
      </w:r>
      <w:r w:rsidRPr="00CB17EA">
        <w:rPr>
          <w:rStyle w:val="StyleUnderline"/>
          <w:rFonts w:asciiTheme="minorHAnsi" w:hAnsiTheme="minorHAnsi" w:cstheme="minorHAnsi"/>
          <w:highlight w:val="cyan"/>
        </w:rPr>
        <w:t xml:space="preserve"> is </w:t>
      </w:r>
      <w:r w:rsidRPr="00CB17EA">
        <w:rPr>
          <w:rStyle w:val="Emphasis"/>
          <w:rFonts w:asciiTheme="minorHAnsi" w:hAnsiTheme="minorHAnsi" w:cstheme="minorHAnsi"/>
          <w:highlight w:val="cyan"/>
        </w:rPr>
        <w:t>automatically inferred</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needs not be proved</w:t>
      </w:r>
      <w:r w:rsidRPr="00CB17EA">
        <w:rPr>
          <w:rStyle w:val="StyleUnderline"/>
          <w:rFonts w:asciiTheme="minorHAnsi" w:hAnsiTheme="minorHAnsi" w:cstheme="minorHAnsi"/>
          <w:highlight w:val="cyan"/>
        </w:rPr>
        <w:t xml:space="preserve"> </w:t>
      </w:r>
      <w:r w:rsidRPr="00CB17EA">
        <w:rPr>
          <w:rStyle w:val="StyleUnderline"/>
          <w:rFonts w:asciiTheme="minorHAnsi" w:hAnsiTheme="minorHAnsi" w:cstheme="minorHAnsi"/>
        </w:rPr>
        <w:t>ad hoc</w:t>
      </w:r>
      <w:r w:rsidRPr="00CB17EA">
        <w:rPr>
          <w:rFonts w:asciiTheme="minorHAnsi" w:hAnsiTheme="minorHAnsi" w:cstheme="minorHAnsi"/>
        </w:rPr>
        <w:t xml:space="preserve">, unless the undertaking concerned produces evidence to the contrary, and </w:t>
      </w:r>
      <w:r w:rsidRPr="00CB17EA">
        <w:rPr>
          <w:rStyle w:val="StyleUnderline"/>
          <w:rFonts w:asciiTheme="minorHAnsi" w:hAnsiTheme="minorHAnsi" w:cstheme="minorHAnsi"/>
          <w:highlight w:val="cyan"/>
        </w:rPr>
        <w:t>a ‘by object’ violation will be</w:t>
      </w:r>
      <w:r w:rsidRPr="00CB17EA">
        <w:rPr>
          <w:rStyle w:val="StyleUnderline"/>
          <w:rFonts w:asciiTheme="minorHAnsi" w:hAnsiTheme="minorHAnsi" w:cstheme="minorHAnsi"/>
        </w:rPr>
        <w:t xml:space="preserve"> considered </w:t>
      </w:r>
      <w:r w:rsidRPr="00CB17EA">
        <w:rPr>
          <w:rStyle w:val="StyleUnderline"/>
          <w:rFonts w:asciiTheme="minorHAnsi" w:hAnsiTheme="minorHAnsi" w:cstheme="minorHAnsi"/>
          <w:highlight w:val="cyan"/>
        </w:rPr>
        <w:t>established</w:t>
      </w:r>
      <w:r w:rsidRPr="00CB17EA">
        <w:rPr>
          <w:rFonts w:asciiTheme="minorHAnsi" w:hAnsiTheme="minorHAnsi" w:cstheme="minorHAnsi"/>
        </w:rPr>
        <w:t xml:space="preserve">, provided that the other elements of Article 101 TFEU or Article 102 TFEU have been sufficiently demonstrated. In the context of Article 101 TFEU, </w:t>
      </w:r>
      <w:r w:rsidRPr="00CB17EA">
        <w:rPr>
          <w:rStyle w:val="StyleUnderline"/>
          <w:rFonts w:asciiTheme="minorHAnsi" w:hAnsiTheme="minorHAnsi" w:cstheme="minorHAnsi"/>
        </w:rPr>
        <w:t>the Court</w:t>
      </w:r>
      <w:r w:rsidRPr="00CB17EA">
        <w:rPr>
          <w:rFonts w:asciiTheme="minorHAnsi" w:hAnsiTheme="minorHAnsi" w:cstheme="minorHAnsi"/>
        </w:rPr>
        <w:t xml:space="preserve"> of Justice </w:t>
      </w:r>
      <w:r w:rsidRPr="00CB17EA">
        <w:rPr>
          <w:rStyle w:val="Emphasis"/>
          <w:rFonts w:asciiTheme="minorHAnsi" w:hAnsiTheme="minorHAnsi" w:cstheme="minorHAnsi"/>
        </w:rPr>
        <w:t>explained</w:t>
      </w:r>
      <w:r w:rsidRPr="00CB17EA">
        <w:rPr>
          <w:rFonts w:asciiTheme="minorHAnsi" w:hAnsiTheme="minorHAnsi" w:cstheme="minorHAnsi"/>
        </w:rPr>
        <w:t xml:space="preserve"> in T-Mobile that ‘</w:t>
      </w:r>
      <w:r w:rsidRPr="00CB17EA">
        <w:rPr>
          <w:rStyle w:val="StyleUnderline"/>
          <w:rFonts w:asciiTheme="minorHAnsi" w:hAnsiTheme="minorHAnsi" w:cstheme="minorHAnsi"/>
        </w:rPr>
        <w:t>the distinction between “</w:t>
      </w:r>
      <w:r w:rsidRPr="00CB17EA">
        <w:rPr>
          <w:rStyle w:val="Emphasis"/>
          <w:rFonts w:asciiTheme="minorHAnsi" w:hAnsiTheme="minorHAnsi" w:cstheme="minorHAnsi"/>
          <w:highlight w:val="cyan"/>
        </w:rPr>
        <w:t>infringements by object</w:t>
      </w:r>
      <w:r w:rsidRPr="00CB17EA">
        <w:rPr>
          <w:rStyle w:val="StyleUnderline"/>
          <w:rFonts w:asciiTheme="minorHAnsi" w:hAnsiTheme="minorHAnsi" w:cstheme="minorHAnsi"/>
        </w:rPr>
        <w:t>” and “</w:t>
      </w:r>
      <w:r w:rsidRPr="00CB17EA">
        <w:rPr>
          <w:rStyle w:val="Emphasis"/>
          <w:rFonts w:asciiTheme="minorHAnsi" w:hAnsiTheme="minorHAnsi" w:cstheme="minorHAnsi"/>
        </w:rPr>
        <w:t>infringements by effect</w:t>
      </w:r>
      <w:r w:rsidRPr="00CB17EA">
        <w:rPr>
          <w:rStyle w:val="StyleUnderline"/>
          <w:rFonts w:asciiTheme="minorHAnsi" w:hAnsiTheme="minorHAnsi" w:cstheme="minorHAnsi"/>
        </w:rPr>
        <w:t>”</w:t>
      </w:r>
      <w:r w:rsidRPr="00CB17EA">
        <w:rPr>
          <w:rFonts w:asciiTheme="minorHAnsi" w:hAnsiTheme="minorHAnsi" w:cstheme="minorHAnsi"/>
        </w:rPr>
        <w:t xml:space="preserve"> </w:t>
      </w:r>
      <w:r w:rsidRPr="00CB17EA">
        <w:rPr>
          <w:rStyle w:val="StyleUnderline"/>
          <w:rFonts w:asciiTheme="minorHAnsi" w:hAnsiTheme="minorHAnsi" w:cstheme="minorHAnsi"/>
        </w:rPr>
        <w:t>arises</w:t>
      </w:r>
      <w:r w:rsidRPr="00CB17EA">
        <w:rPr>
          <w:rFonts w:asciiTheme="minorHAnsi" w:hAnsiTheme="minorHAnsi" w:cstheme="minorHAnsi"/>
        </w:rPr>
        <w:t xml:space="preserve"> </w:t>
      </w:r>
      <w:r w:rsidRPr="00CB17EA">
        <w:rPr>
          <w:rStyle w:val="StyleUnderline"/>
          <w:rFonts w:asciiTheme="minorHAnsi" w:hAnsiTheme="minorHAnsi" w:cstheme="minorHAnsi"/>
        </w:rPr>
        <w:t>from the fact that certain forms of</w:t>
      </w:r>
      <w:r w:rsidRPr="00CB17EA">
        <w:rPr>
          <w:rFonts w:asciiTheme="minorHAnsi" w:hAnsiTheme="minorHAnsi" w:cstheme="minorHAnsi"/>
        </w:rPr>
        <w:t xml:space="preserve"> </w:t>
      </w:r>
      <w:r w:rsidRPr="00CB17EA">
        <w:rPr>
          <w:rStyle w:val="Emphasis"/>
          <w:rFonts w:asciiTheme="minorHAnsi" w:hAnsiTheme="minorHAnsi" w:cstheme="minorHAnsi"/>
        </w:rPr>
        <w:t>collusion</w:t>
      </w:r>
      <w:r w:rsidRPr="00CB17EA">
        <w:rPr>
          <w:rFonts w:asciiTheme="minorHAnsi" w:hAnsiTheme="minorHAnsi" w:cstheme="minorHAnsi"/>
        </w:rPr>
        <w:t xml:space="preserve"> between undertakings </w:t>
      </w:r>
      <w:r w:rsidRPr="00CB17EA">
        <w:rPr>
          <w:rStyle w:val="StyleUnderline"/>
          <w:rFonts w:asciiTheme="minorHAnsi" w:hAnsiTheme="minorHAnsi" w:cstheme="minorHAnsi"/>
          <w:highlight w:val="cyan"/>
        </w:rPr>
        <w:t xml:space="preserve">can be regarded, </w:t>
      </w:r>
      <w:r w:rsidRPr="00CB17EA">
        <w:rPr>
          <w:rStyle w:val="Emphasis"/>
          <w:rFonts w:asciiTheme="minorHAnsi" w:hAnsiTheme="minorHAnsi" w:cstheme="minorHAnsi"/>
          <w:highlight w:val="cyan"/>
        </w:rPr>
        <w:t>by their very nature</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as</w:t>
      </w:r>
      <w:r w:rsidRPr="00CB17EA">
        <w:rPr>
          <w:rFonts w:asciiTheme="minorHAnsi" w:hAnsiTheme="minorHAnsi" w:cstheme="minorHAnsi"/>
        </w:rPr>
        <w:t xml:space="preserve"> being </w:t>
      </w:r>
      <w:r w:rsidRPr="00CB17EA">
        <w:rPr>
          <w:rStyle w:val="Emphasis"/>
          <w:rFonts w:asciiTheme="minorHAnsi" w:hAnsiTheme="minorHAnsi" w:cstheme="minorHAnsi"/>
          <w:highlight w:val="cyan"/>
        </w:rPr>
        <w:t>injurious</w:t>
      </w:r>
      <w:r w:rsidRPr="00CB17EA">
        <w:rPr>
          <w:rStyle w:val="Emphasis"/>
          <w:rFonts w:asciiTheme="minorHAnsi" w:hAnsiTheme="minorHAnsi" w:cstheme="minorHAnsi"/>
        </w:rPr>
        <w:t xml:space="preserve"> to</w:t>
      </w:r>
      <w:r w:rsidRPr="00CB17EA">
        <w:rPr>
          <w:rFonts w:asciiTheme="minorHAnsi" w:hAnsiTheme="minorHAnsi" w:cstheme="minorHAnsi"/>
        </w:rPr>
        <w:t xml:space="preserve"> the proper functioning of normal </w:t>
      </w:r>
      <w:r w:rsidRPr="00CB17EA">
        <w:rPr>
          <w:rStyle w:val="Emphasis"/>
          <w:rFonts w:asciiTheme="minorHAnsi" w:hAnsiTheme="minorHAnsi" w:cstheme="minorHAnsi"/>
        </w:rPr>
        <w:t>competition</w:t>
      </w:r>
      <w:r w:rsidRPr="00CB17EA">
        <w:rPr>
          <w:rFonts w:asciiTheme="minorHAnsi" w:hAnsiTheme="minorHAnsi" w:cstheme="minorHAnsi"/>
        </w:rPr>
        <w:t xml:space="preserve">’.91 As the Court elaborated, ‘in order for a concerted practice to be regarded as having an anticompetitive object, it is sufficient that it has the potential to have a negative impact on competition’; in this case, </w:t>
      </w:r>
      <w:r w:rsidRPr="00CB17EA">
        <w:rPr>
          <w:rStyle w:val="StyleUnderline"/>
          <w:rFonts w:asciiTheme="minorHAnsi" w:hAnsiTheme="minorHAnsi" w:cstheme="minorHAnsi"/>
          <w:highlight w:val="cyan"/>
        </w:rPr>
        <w:t xml:space="preserve">there is </w:t>
      </w:r>
      <w:r w:rsidRPr="00CB17EA">
        <w:rPr>
          <w:rStyle w:val="Emphasis"/>
          <w:rFonts w:asciiTheme="minorHAnsi" w:hAnsiTheme="minorHAnsi" w:cstheme="minorHAnsi"/>
          <w:sz w:val="28"/>
          <w:szCs w:val="28"/>
          <w:highlight w:val="cyan"/>
        </w:rPr>
        <w:t>no need</w:t>
      </w:r>
      <w:r w:rsidRPr="00CB17EA">
        <w:rPr>
          <w:rFonts w:asciiTheme="minorHAnsi" w:hAnsiTheme="minorHAnsi" w:cstheme="minorHAnsi"/>
          <w:sz w:val="28"/>
          <w:szCs w:val="28"/>
        </w:rPr>
        <w:t xml:space="preserve"> </w:t>
      </w:r>
      <w:r w:rsidRPr="00CB17EA">
        <w:rPr>
          <w:rFonts w:asciiTheme="minorHAnsi" w:hAnsiTheme="minorHAnsi" w:cstheme="minorHAnsi"/>
        </w:rPr>
        <w:t xml:space="preserve">for the Commission </w:t>
      </w:r>
      <w:r w:rsidRPr="00CB17EA">
        <w:rPr>
          <w:rStyle w:val="Emphasis"/>
          <w:rFonts w:asciiTheme="minorHAnsi" w:hAnsiTheme="minorHAnsi" w:cstheme="minorHAnsi"/>
          <w:sz w:val="28"/>
          <w:szCs w:val="28"/>
          <w:highlight w:val="cyan"/>
        </w:rPr>
        <w:t>to consider</w:t>
      </w:r>
      <w:r w:rsidRPr="00CB17EA">
        <w:rPr>
          <w:rStyle w:val="Emphasis"/>
          <w:rFonts w:asciiTheme="minorHAnsi" w:hAnsiTheme="minorHAnsi" w:cstheme="minorHAnsi"/>
          <w:sz w:val="28"/>
          <w:szCs w:val="28"/>
        </w:rPr>
        <w:t xml:space="preserve"> its </w:t>
      </w:r>
      <w:r w:rsidRPr="00CB17EA">
        <w:rPr>
          <w:rStyle w:val="Emphasis"/>
          <w:rFonts w:asciiTheme="minorHAnsi" w:hAnsiTheme="minorHAnsi" w:cstheme="minorHAnsi"/>
          <w:sz w:val="28"/>
          <w:szCs w:val="28"/>
          <w:highlight w:val="cyan"/>
        </w:rPr>
        <w:t>effects</w:t>
      </w:r>
      <w:r w:rsidRPr="00CB17EA">
        <w:rPr>
          <w:rFonts w:asciiTheme="minorHAnsi" w:hAnsiTheme="minorHAnsi" w:cstheme="minorHAnsi"/>
        </w:rPr>
        <w:t>.92 Nevertheless, Football Association Premier League clarifies that undertakings may ‘put forward any circumstance within the economic and legal context’ of the arrangement in question, which would justify the finding that it is ‘not liable to impair competition’.93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w:t>
      </w:r>
      <w:proofErr w:type="gramStart"/>
      <w:r w:rsidRPr="00CB17EA">
        <w:rPr>
          <w:rFonts w:asciiTheme="minorHAnsi" w:hAnsiTheme="minorHAnsi" w:cstheme="minorHAnsi"/>
        </w:rPr>
        <w:t>on the basis of</w:t>
      </w:r>
      <w:proofErr w:type="gramEnd"/>
      <w:r w:rsidRPr="00CB17EA">
        <w:rPr>
          <w:rFonts w:asciiTheme="minorHAnsi" w:hAnsiTheme="minorHAnsi" w:cstheme="minorHAnsi"/>
        </w:rPr>
        <w:t xml:space="preserve"> supporting evidence’.94</w:t>
      </w:r>
    </w:p>
    <w:p w14:paraId="650F7688" w14:textId="77777777" w:rsidR="00AF2EB3" w:rsidRPr="00CB17EA" w:rsidRDefault="00AF2EB3" w:rsidP="00AF2EB3">
      <w:pPr>
        <w:rPr>
          <w:rFonts w:asciiTheme="minorHAnsi" w:hAnsiTheme="minorHAnsi" w:cstheme="minorHAnsi"/>
        </w:rPr>
      </w:pPr>
    </w:p>
    <w:p w14:paraId="1D432649"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Rule of reason </w:t>
      </w:r>
      <w:r w:rsidRPr="00CB17EA">
        <w:rPr>
          <w:rFonts w:asciiTheme="minorHAnsi" w:hAnsiTheme="minorHAnsi" w:cstheme="minorHAnsi"/>
          <w:u w:val="single"/>
        </w:rPr>
        <w:t>isn’t a prohibition</w:t>
      </w:r>
      <w:r w:rsidRPr="00CB17EA">
        <w:rPr>
          <w:rFonts w:asciiTheme="minorHAnsi" w:hAnsiTheme="minorHAnsi" w:cstheme="minorHAnsi"/>
        </w:rPr>
        <w:t>.</w:t>
      </w:r>
    </w:p>
    <w:p w14:paraId="3420810F"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Skoczny</w:t>
      </w:r>
      <w:proofErr w:type="spellEnd"/>
      <w:r w:rsidRPr="00CB17EA">
        <w:rPr>
          <w:rStyle w:val="Style13ptBold"/>
          <w:rFonts w:asciiTheme="minorHAnsi" w:hAnsiTheme="minorHAnsi" w:cstheme="minorHAnsi"/>
        </w:rPr>
        <w:t xml:space="preserve"> 01</w:t>
      </w:r>
      <w:r w:rsidRPr="00CB17EA">
        <w:rPr>
          <w:rFonts w:asciiTheme="minorHAnsi" w:hAnsiTheme="minorHAnsi" w:cstheme="minorHAnsi"/>
        </w:rPr>
        <w:t xml:space="preserve">, Professor of law, Holder of the Jean Monnet Chair on European Economic Law at the Warsaw University Faculty of Management. (Tadeusz </w:t>
      </w:r>
      <w:proofErr w:type="spellStart"/>
      <w:r w:rsidRPr="00CB17EA">
        <w:rPr>
          <w:rFonts w:asciiTheme="minorHAnsi" w:hAnsiTheme="minorHAnsi" w:cstheme="minorHAnsi"/>
        </w:rPr>
        <w:t>Skoczny</w:t>
      </w:r>
      <w:proofErr w:type="spellEnd"/>
      <w:r w:rsidRPr="00CB17EA">
        <w:rPr>
          <w:rFonts w:asciiTheme="minorHAnsi" w:hAnsiTheme="minorHAnsi" w:cstheme="minorHAnsi"/>
        </w:rPr>
        <w:t>, September 2001, “Polish Competition Law in the 1990s - on the Way to Higher Effectiveness and Deeper Conformity with EC Competition Rules,” European Business Organization Law Review, Vol. 2, Issue 3-4, LexisNexis)</w:t>
      </w:r>
    </w:p>
    <w:p w14:paraId="5E03DB50" w14:textId="77777777" w:rsidR="00AF2EB3" w:rsidRPr="00CB17EA" w:rsidRDefault="00AF2EB3" w:rsidP="00AF2EB3">
      <w:pPr>
        <w:rPr>
          <w:rFonts w:asciiTheme="minorHAnsi" w:hAnsiTheme="minorHAnsi" w:cstheme="minorHAnsi"/>
        </w:rPr>
      </w:pPr>
    </w:p>
    <w:p w14:paraId="5501751C"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Most importantly, the new Act departed from the relativity of the prohibition of dominant position abuses; as in Article 82 EC Treaty, it is now </w:t>
      </w:r>
      <w:r w:rsidRPr="00CB17EA">
        <w:rPr>
          <w:rStyle w:val="StyleUnderline"/>
          <w:rFonts w:asciiTheme="minorHAnsi" w:hAnsiTheme="minorHAnsi" w:cstheme="minorHAnsi"/>
          <w:highlight w:val="cyan"/>
        </w:rPr>
        <w:t>a</w:t>
      </w:r>
      <w:r w:rsidRPr="00CB17EA">
        <w:rPr>
          <w:rStyle w:val="StyleUnderline"/>
          <w:rFonts w:asciiTheme="minorHAnsi" w:hAnsiTheme="minorHAnsi" w:cstheme="minorHAnsi"/>
        </w:rPr>
        <w:t xml:space="preserve"> </w:t>
      </w:r>
      <w:r w:rsidRPr="00CB17EA">
        <w:rPr>
          <w:rFonts w:asciiTheme="minorHAnsi" w:hAnsiTheme="minorHAnsi" w:cstheme="minorHAnsi"/>
        </w:rPr>
        <w:t xml:space="preserve">general </w:t>
      </w:r>
      <w:r w:rsidRPr="00CB17EA">
        <w:rPr>
          <w:rStyle w:val="Emphasis"/>
          <w:rFonts w:asciiTheme="minorHAnsi" w:hAnsiTheme="minorHAnsi" w:cstheme="minorHAnsi"/>
          <w:highlight w:val="cyan"/>
        </w:rPr>
        <w:t>prohibition</w:t>
      </w:r>
      <w:r w:rsidRPr="00CB17EA">
        <w:rPr>
          <w:rFonts w:asciiTheme="minorHAnsi" w:hAnsiTheme="minorHAnsi" w:cstheme="minorHAnsi"/>
        </w:rPr>
        <w:t xml:space="preserve"> which </w:t>
      </w:r>
      <w:r w:rsidRPr="00CB17EA">
        <w:rPr>
          <w:rStyle w:val="Emphasis"/>
          <w:rFonts w:asciiTheme="minorHAnsi" w:hAnsiTheme="minorHAnsi" w:cstheme="minorHAnsi"/>
          <w:highlight w:val="cyan"/>
        </w:rPr>
        <w:t>does not allow</w:t>
      </w:r>
      <w:r w:rsidRPr="00CB17EA">
        <w:rPr>
          <w:rStyle w:val="Emphasis"/>
          <w:rFonts w:asciiTheme="minorHAnsi" w:hAnsiTheme="minorHAnsi" w:cstheme="minorHAnsi"/>
        </w:rPr>
        <w:t xml:space="preserve"> for </w:t>
      </w:r>
      <w:r w:rsidRPr="00CB17EA">
        <w:rPr>
          <w:rStyle w:val="Emphasis"/>
          <w:rFonts w:asciiTheme="minorHAnsi" w:hAnsiTheme="minorHAnsi" w:cstheme="minorHAnsi"/>
          <w:highlight w:val="cyan"/>
        </w:rPr>
        <w:t xml:space="preserve">exemptions </w:t>
      </w:r>
      <w:proofErr w:type="gramStart"/>
      <w:r w:rsidRPr="00CB17EA">
        <w:rPr>
          <w:rStyle w:val="Emphasis"/>
          <w:rFonts w:asciiTheme="minorHAnsi" w:hAnsiTheme="minorHAnsi" w:cstheme="minorHAnsi"/>
          <w:highlight w:val="cyan"/>
        </w:rPr>
        <w:t>on the basis of</w:t>
      </w:r>
      <w:proofErr w:type="gramEnd"/>
      <w:r w:rsidRPr="00CB17EA">
        <w:rPr>
          <w:rStyle w:val="Emphasis"/>
          <w:rFonts w:asciiTheme="minorHAnsi" w:hAnsiTheme="minorHAnsi" w:cstheme="minorHAnsi"/>
        </w:rPr>
        <w:t xml:space="preserve"> a </w:t>
      </w:r>
      <w:r w:rsidRPr="00CB17EA">
        <w:rPr>
          <w:rStyle w:val="Emphasis"/>
          <w:rFonts w:asciiTheme="minorHAnsi" w:hAnsiTheme="minorHAnsi" w:cstheme="minorHAnsi"/>
          <w:highlight w:val="cyan"/>
        </w:rPr>
        <w:t>rule of reason</w:t>
      </w:r>
      <w:r w:rsidRPr="00CB17EA">
        <w:rPr>
          <w:rFonts w:asciiTheme="minorHAnsi" w:hAnsiTheme="minorHAnsi" w:cstheme="minorHAnsi"/>
        </w:rPr>
        <w:t xml:space="preserve">.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CB17EA">
        <w:rPr>
          <w:rFonts w:asciiTheme="minorHAnsi" w:hAnsiTheme="minorHAnsi" w:cstheme="minorHAnsi"/>
        </w:rPr>
        <w:t>emphasised</w:t>
      </w:r>
      <w:proofErr w:type="spellEnd"/>
      <w:r w:rsidRPr="00CB17EA">
        <w:rPr>
          <w:rFonts w:asciiTheme="minorHAnsi" w:hAnsiTheme="minorHAnsi" w:cstheme="minorHAnsi"/>
        </w:rPr>
        <w:t xml:space="preserve">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w:t>
      </w:r>
      <w:proofErr w:type="gramStart"/>
      <w:r w:rsidRPr="00CB17EA">
        <w:rPr>
          <w:rFonts w:asciiTheme="minorHAnsi" w:hAnsiTheme="minorHAnsi" w:cstheme="minorHAnsi"/>
        </w:rPr>
        <w:t>on the basis of</w:t>
      </w:r>
      <w:proofErr w:type="gramEnd"/>
      <w:r w:rsidRPr="00CB17EA">
        <w:rPr>
          <w:rFonts w:asciiTheme="minorHAnsi" w:hAnsiTheme="minorHAnsi" w:cstheme="minorHAnsi"/>
        </w:rPr>
        <w:t xml:space="preserve"> the criteria of "close commodity substitutability" and "homogenous competition conditions".</w:t>
      </w:r>
    </w:p>
    <w:p w14:paraId="33F6A656" w14:textId="77777777" w:rsidR="00AF2EB3" w:rsidRPr="00CB17EA" w:rsidRDefault="00AF2EB3" w:rsidP="00AF2EB3">
      <w:pPr>
        <w:rPr>
          <w:rFonts w:asciiTheme="minorHAnsi" w:hAnsiTheme="minorHAnsi" w:cstheme="minorHAnsi"/>
        </w:rPr>
      </w:pPr>
    </w:p>
    <w:p w14:paraId="1858120D"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It's distinct in theory AND practice. </w:t>
      </w:r>
    </w:p>
    <w:p w14:paraId="05B94A47"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Beschle</w:t>
      </w:r>
      <w:proofErr w:type="spellEnd"/>
      <w:r w:rsidRPr="00CB17EA">
        <w:rPr>
          <w:rStyle w:val="Style13ptBold"/>
          <w:rFonts w:asciiTheme="minorHAnsi" w:hAnsiTheme="minorHAnsi" w:cstheme="minorHAnsi"/>
        </w:rPr>
        <w:t xml:space="preserve"> 87</w:t>
      </w:r>
      <w:r w:rsidRPr="00CB17EA">
        <w:rPr>
          <w:rFonts w:asciiTheme="minorHAnsi" w:hAnsiTheme="minorHAnsi" w:cstheme="minorHAnsi"/>
        </w:rPr>
        <w:t xml:space="preserve">, Associate Professor of Law, The John Marshall School of Law. B.A., 1973, Fordham University; J.D., 1976, New York University School of Law; LL.M., 1983, Temple University School of Law. (Donald L., March. CURRENT TOPIC IN ANTITRUST: "What, </w:t>
      </w:r>
      <w:proofErr w:type="gramStart"/>
      <w:r w:rsidRPr="00CB17EA">
        <w:rPr>
          <w:rFonts w:asciiTheme="minorHAnsi" w:hAnsiTheme="minorHAnsi" w:cstheme="minorHAnsi"/>
        </w:rPr>
        <w:t>Never</w:t>
      </w:r>
      <w:proofErr w:type="gramEnd"/>
      <w:r w:rsidRPr="00CB17EA">
        <w:rPr>
          <w:rFonts w:asciiTheme="minorHAnsi" w:hAnsiTheme="minorHAnsi" w:cstheme="minorHAnsi"/>
        </w:rPr>
        <w:t>? Well, Hardly Ever": Strict Antitrust Scrutiny as an Alternative to Per Se Antitrust Illegality., 38 Hastings L.J. 471)</w:t>
      </w:r>
    </w:p>
    <w:p w14:paraId="30633932" w14:textId="77777777" w:rsidR="00AF2EB3" w:rsidRPr="00CB17EA" w:rsidRDefault="00AF2EB3" w:rsidP="00AF2EB3">
      <w:pPr>
        <w:rPr>
          <w:rFonts w:asciiTheme="minorHAnsi" w:hAnsiTheme="minorHAnsi" w:cstheme="minorHAnsi"/>
        </w:rPr>
      </w:pPr>
    </w:p>
    <w:p w14:paraId="6995FDDE"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response to recent attacks on per se rules, courts have clung to the term and to its absolutism by steadily narrowing the definitions of the types of behavior subject to those rules. The result has been not only much confusion, with words being used to designate things far narrower than their commonly understood meanings, but also </w:t>
      </w:r>
      <w:r w:rsidRPr="00CB17EA">
        <w:rPr>
          <w:rStyle w:val="StyleUnderline"/>
          <w:rFonts w:asciiTheme="minorHAnsi" w:hAnsiTheme="minorHAnsi" w:cstheme="minorHAnsi"/>
          <w:highlight w:val="cyan"/>
        </w:rPr>
        <w:t xml:space="preserve">the application of </w:t>
      </w:r>
      <w:r w:rsidRPr="00CB17EA">
        <w:rPr>
          <w:rStyle w:val="Emphasis"/>
          <w:rFonts w:asciiTheme="minorHAnsi" w:hAnsiTheme="minorHAnsi" w:cstheme="minorHAnsi"/>
          <w:highlight w:val="cyan"/>
        </w:rPr>
        <w:t>permissive rule of reason</w:t>
      </w:r>
      <w:r w:rsidRPr="00CB17EA">
        <w:rPr>
          <w:rStyle w:val="StyleUnderline"/>
          <w:rFonts w:asciiTheme="minorHAnsi" w:hAnsiTheme="minorHAnsi" w:cstheme="minorHAnsi"/>
        </w:rPr>
        <w:t xml:space="preserve"> treatment </w:t>
      </w:r>
      <w:r w:rsidRPr="00CB17EA">
        <w:rPr>
          <w:rStyle w:val="StyleUnderline"/>
          <w:rFonts w:asciiTheme="minorHAnsi" w:hAnsiTheme="minorHAnsi" w:cstheme="minorHAnsi"/>
          <w:highlight w:val="cyan"/>
        </w:rPr>
        <w:t>to</w:t>
      </w:r>
      <w:r w:rsidRPr="00CB17EA">
        <w:rPr>
          <w:rStyle w:val="StyleUnderline"/>
          <w:rFonts w:asciiTheme="minorHAnsi" w:hAnsiTheme="minorHAnsi" w:cstheme="minorHAnsi"/>
        </w:rPr>
        <w:t xml:space="preserve"> some </w:t>
      </w:r>
      <w:r w:rsidRPr="00CB17EA">
        <w:rPr>
          <w:rStyle w:val="StyleUnderline"/>
          <w:rFonts w:asciiTheme="minorHAnsi" w:hAnsiTheme="minorHAnsi" w:cstheme="minorHAnsi"/>
          <w:highlight w:val="cyan"/>
        </w:rPr>
        <w:t>behavior</w:t>
      </w:r>
      <w:r w:rsidRPr="00CB17EA">
        <w:rPr>
          <w:rStyle w:val="StyleUnderline"/>
          <w:rFonts w:asciiTheme="minorHAnsi" w:hAnsiTheme="minorHAnsi" w:cstheme="minorHAnsi"/>
        </w:rPr>
        <w:t xml:space="preserve"> which, while </w:t>
      </w:r>
      <w:r w:rsidRPr="00CB17EA">
        <w:rPr>
          <w:rStyle w:val="Emphasis"/>
          <w:rFonts w:asciiTheme="minorHAnsi" w:hAnsiTheme="minorHAnsi" w:cstheme="minorHAnsi"/>
          <w:highlight w:val="cyan"/>
        </w:rPr>
        <w:t>not meriting</w:t>
      </w:r>
      <w:r w:rsidRPr="00CB17EA">
        <w:rPr>
          <w:rFonts w:asciiTheme="minorHAnsi" w:hAnsiTheme="minorHAnsi" w:cstheme="minorHAnsi"/>
        </w:rPr>
        <w:t xml:space="preserve"> absolute </w:t>
      </w:r>
      <w:r w:rsidRPr="00CB17EA">
        <w:rPr>
          <w:rStyle w:val="Emphasis"/>
          <w:rFonts w:asciiTheme="minorHAnsi" w:hAnsiTheme="minorHAnsi" w:cstheme="minorHAnsi"/>
          <w:highlight w:val="cyan"/>
        </w:rPr>
        <w:t>prohibition</w:t>
      </w:r>
      <w:r w:rsidRPr="00CB17EA">
        <w:rPr>
          <w:rFonts w:asciiTheme="minorHAnsi" w:hAnsiTheme="minorHAnsi" w:cstheme="minorHAnsi"/>
        </w:rPr>
        <w:t xml:space="preserve">, clearly </w:t>
      </w:r>
      <w:r w:rsidRPr="00CB17EA">
        <w:rPr>
          <w:rStyle w:val="StyleUnderline"/>
          <w:rFonts w:asciiTheme="minorHAnsi" w:hAnsiTheme="minorHAnsi" w:cstheme="minorHAnsi"/>
          <w:highlight w:val="cyan"/>
        </w:rPr>
        <w:t>deserves</w:t>
      </w:r>
      <w:r w:rsidRPr="00CB17EA">
        <w:rPr>
          <w:rFonts w:asciiTheme="minorHAnsi" w:hAnsiTheme="minorHAnsi" w:cstheme="minorHAnsi"/>
        </w:rPr>
        <w:t xml:space="preserve"> careful </w:t>
      </w:r>
      <w:r w:rsidRPr="00CB17EA">
        <w:rPr>
          <w:rStyle w:val="StyleUnderline"/>
          <w:rFonts w:asciiTheme="minorHAnsi" w:hAnsiTheme="minorHAnsi" w:cstheme="minorHAnsi"/>
        </w:rPr>
        <w:t xml:space="preserve">antitrust </w:t>
      </w:r>
      <w:r w:rsidRPr="00CB17EA">
        <w:rPr>
          <w:rStyle w:val="StyleUnderline"/>
          <w:rFonts w:asciiTheme="minorHAnsi" w:hAnsiTheme="minorHAnsi" w:cstheme="minorHAnsi"/>
          <w:highlight w:val="cyan"/>
        </w:rPr>
        <w:t>analysis</w:t>
      </w:r>
      <w:r w:rsidRPr="00CB17EA">
        <w:rPr>
          <w:rFonts w:asciiTheme="minorHAnsi" w:hAnsiTheme="minorHAnsi" w:cstheme="minorHAnsi"/>
        </w:rPr>
        <w:t>.</w:t>
      </w:r>
    </w:p>
    <w:p w14:paraId="3A390B29" w14:textId="77777777" w:rsidR="00AF2EB3" w:rsidRPr="00CB17EA" w:rsidRDefault="00AF2EB3" w:rsidP="00AF2EB3">
      <w:pPr>
        <w:rPr>
          <w:rStyle w:val="StyleUnderline"/>
          <w:rFonts w:asciiTheme="minorHAnsi" w:hAnsiTheme="minorHAnsi" w:cstheme="minorHAnsi"/>
        </w:rPr>
      </w:pPr>
      <w:r w:rsidRPr="00CB17EA">
        <w:rPr>
          <w:rStyle w:val="StyleUnderline"/>
          <w:rFonts w:asciiTheme="minorHAnsi" w:hAnsiTheme="minorHAnsi" w:cstheme="minorHAnsi"/>
        </w:rPr>
        <w:t>The</w:t>
      </w:r>
      <w:r w:rsidRPr="00CB17EA">
        <w:rPr>
          <w:rFonts w:asciiTheme="minorHAnsi" w:hAnsiTheme="minorHAnsi" w:cstheme="minorHAnsi"/>
        </w:rPr>
        <w:t xml:space="preserve"> proper response </w:t>
      </w:r>
      <w:r w:rsidRPr="00CB17EA">
        <w:rPr>
          <w:rStyle w:val="StyleUnderline"/>
          <w:rFonts w:asciiTheme="minorHAnsi" w:hAnsiTheme="minorHAnsi" w:cstheme="minorHAnsi"/>
        </w:rPr>
        <w:t>to</w:t>
      </w:r>
      <w:r w:rsidRPr="00CB17EA">
        <w:rPr>
          <w:rFonts w:asciiTheme="minorHAnsi" w:hAnsiTheme="minorHAnsi" w:cstheme="minorHAnsi"/>
        </w:rPr>
        <w:t xml:space="preserve"> this confusion </w:t>
      </w:r>
      <w:r w:rsidRPr="00CB17EA">
        <w:rPr>
          <w:rStyle w:val="StyleUnderline"/>
          <w:rFonts w:asciiTheme="minorHAnsi" w:hAnsiTheme="minorHAnsi" w:cstheme="minorHAnsi"/>
        </w:rPr>
        <w:t>is to retain the</w:t>
      </w:r>
      <w:r w:rsidRPr="00CB17EA">
        <w:rPr>
          <w:rFonts w:asciiTheme="minorHAnsi" w:hAnsiTheme="minorHAnsi" w:cstheme="minorHAnsi"/>
        </w:rPr>
        <w:t xml:space="preserve"> valid </w:t>
      </w:r>
      <w:r w:rsidRPr="00CB17EA">
        <w:rPr>
          <w:rStyle w:val="StyleUnderline"/>
          <w:rFonts w:asciiTheme="minorHAnsi" w:hAnsiTheme="minorHAnsi" w:cstheme="minorHAnsi"/>
        </w:rPr>
        <w:t>insight of per se</w:t>
      </w:r>
      <w:r w:rsidRPr="00CB17EA">
        <w:rPr>
          <w:rFonts w:asciiTheme="minorHAnsi" w:hAnsiTheme="minorHAnsi" w:cstheme="minorHAnsi"/>
        </w:rPr>
        <w:t xml:space="preserve"> jurisprudence, </w:t>
      </w:r>
      <w:r w:rsidRPr="00CB17EA">
        <w:rPr>
          <w:rStyle w:val="StyleUnderline"/>
          <w:rFonts w:asciiTheme="minorHAnsi" w:hAnsiTheme="minorHAnsi" w:cstheme="minorHAnsi"/>
        </w:rPr>
        <w:t>that certain types of behavior should be treated as more suspect than others</w:t>
      </w:r>
      <w:r w:rsidRPr="00CB17EA">
        <w:rPr>
          <w:rFonts w:asciiTheme="minorHAnsi" w:hAnsiTheme="minorHAnsi" w:cstheme="minorHAnsi"/>
        </w:rPr>
        <w:t>, while abandoning the indefensible absolutism of the term "per se." However, since terms carry with them not only precise meanings, but also more general attitudes, "</w:t>
      </w:r>
      <w:r w:rsidRPr="00CB17EA">
        <w:rPr>
          <w:rStyle w:val="Emphasis"/>
          <w:rFonts w:asciiTheme="minorHAnsi" w:hAnsiTheme="minorHAnsi" w:cstheme="minorHAnsi"/>
          <w:highlight w:val="cyan"/>
        </w:rPr>
        <w:t>per se</w:t>
      </w:r>
      <w:r w:rsidRPr="00CB17EA">
        <w:rPr>
          <w:rFonts w:asciiTheme="minorHAnsi" w:hAnsiTheme="minorHAnsi" w:cstheme="minorHAnsi"/>
        </w:rPr>
        <w:t xml:space="preserve">" must be replaced with a term which </w:t>
      </w:r>
      <w:r w:rsidRPr="00CB17EA">
        <w:rPr>
          <w:rStyle w:val="Emphasis"/>
          <w:rFonts w:asciiTheme="minorHAnsi" w:hAnsiTheme="minorHAnsi" w:cstheme="minorHAnsi"/>
          <w:highlight w:val="cyan"/>
        </w:rPr>
        <w:t>does not carry the permissive connotations</w:t>
      </w:r>
      <w:r w:rsidRPr="00CB17EA">
        <w:rPr>
          <w:rStyle w:val="StyleUnderline"/>
          <w:rFonts w:asciiTheme="minorHAnsi" w:hAnsiTheme="minorHAnsi" w:cstheme="minorHAnsi"/>
        </w:rPr>
        <w:t xml:space="preserve"> which have become </w:t>
      </w:r>
      <w:r w:rsidRPr="00CB17EA">
        <w:rPr>
          <w:rStyle w:val="StyleUnderline"/>
          <w:rFonts w:asciiTheme="minorHAnsi" w:hAnsiTheme="minorHAnsi" w:cstheme="minorHAnsi"/>
          <w:highlight w:val="cyan"/>
        </w:rPr>
        <w:t>associated with</w:t>
      </w:r>
      <w:r w:rsidRPr="00CB17EA">
        <w:rPr>
          <w:rStyle w:val="StyleUnderline"/>
          <w:rFonts w:asciiTheme="minorHAnsi" w:hAnsiTheme="minorHAnsi" w:cstheme="minorHAnsi"/>
        </w:rPr>
        <w:t xml:space="preserve"> the "</w:t>
      </w:r>
      <w:r w:rsidRPr="00CB17EA">
        <w:rPr>
          <w:rStyle w:val="Emphasis"/>
          <w:rFonts w:asciiTheme="minorHAnsi" w:hAnsiTheme="minorHAnsi" w:cstheme="minorHAnsi"/>
          <w:highlight w:val="cyan"/>
        </w:rPr>
        <w:t>rule of reason</w:t>
      </w:r>
      <w:r w:rsidRPr="00CB17EA">
        <w:rPr>
          <w:rStyle w:val="StyleUnderline"/>
          <w:rFonts w:asciiTheme="minorHAnsi" w:hAnsiTheme="minorHAnsi" w:cstheme="minorHAnsi"/>
        </w:rPr>
        <w:t>."</w:t>
      </w:r>
    </w:p>
    <w:p w14:paraId="396DF1BF"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The best available term for this new test is strict antitrust scrutiny. The use of </w:t>
      </w:r>
      <w:r w:rsidRPr="00CB17EA">
        <w:rPr>
          <w:rStyle w:val="StyleUnderline"/>
          <w:rFonts w:asciiTheme="minorHAnsi" w:hAnsiTheme="minorHAnsi" w:cstheme="minorHAnsi"/>
        </w:rPr>
        <w:t>such a term</w:t>
      </w:r>
      <w:r w:rsidRPr="00CB17EA">
        <w:rPr>
          <w:rFonts w:asciiTheme="minorHAnsi" w:hAnsiTheme="minorHAnsi" w:cstheme="minorHAnsi"/>
        </w:rPr>
        <w:t xml:space="preserve">, and the type of analysis it suggests, </w:t>
      </w:r>
      <w:r w:rsidRPr="00CB17EA">
        <w:rPr>
          <w:rStyle w:val="StyleUnderline"/>
          <w:rFonts w:asciiTheme="minorHAnsi" w:hAnsiTheme="minorHAnsi" w:cstheme="minorHAnsi"/>
        </w:rPr>
        <w:t>is well known</w:t>
      </w:r>
      <w:r w:rsidRPr="00CB17EA">
        <w:rPr>
          <w:rFonts w:asciiTheme="minorHAnsi" w:hAnsiTheme="minorHAnsi" w:cstheme="minorHAnsi"/>
        </w:rPr>
        <w:t xml:space="preserve"> in constitutional law, where it by no means is associated with leniency. When faced with conduct which would traditionally be labelled per se illegal under the antitrust laws, courts should apply strict antitrust scrutiny. They should ask whether the defendant can carry the heavy burden of demonstrating that its conduct is narrowly tailored to achieve a procompetitive end. </w:t>
      </w:r>
      <w:r w:rsidRPr="00CB17EA">
        <w:rPr>
          <w:rStyle w:val="StyleUnderline"/>
          <w:rFonts w:asciiTheme="minorHAnsi" w:hAnsiTheme="minorHAnsi" w:cstheme="minorHAnsi"/>
        </w:rPr>
        <w:t xml:space="preserve">By </w:t>
      </w:r>
      <w:r w:rsidRPr="00CB17EA">
        <w:rPr>
          <w:rStyle w:val="StyleUnderline"/>
          <w:rFonts w:asciiTheme="minorHAnsi" w:hAnsiTheme="minorHAnsi" w:cstheme="minorHAnsi"/>
          <w:highlight w:val="cyan"/>
        </w:rPr>
        <w:t>replacing</w:t>
      </w:r>
      <w:r w:rsidRPr="00CB17EA">
        <w:rPr>
          <w:rStyle w:val="StyleUnderline"/>
          <w:rFonts w:asciiTheme="minorHAnsi" w:hAnsiTheme="minorHAnsi" w:cstheme="minorHAnsi"/>
        </w:rPr>
        <w:t xml:space="preserve"> a system which places </w:t>
      </w:r>
      <w:r w:rsidRPr="00CB17EA">
        <w:rPr>
          <w:rStyle w:val="Emphasis"/>
          <w:rFonts w:asciiTheme="minorHAnsi" w:hAnsiTheme="minorHAnsi" w:cstheme="minorHAnsi"/>
        </w:rPr>
        <w:t xml:space="preserve">absolute </w:t>
      </w:r>
      <w:r w:rsidRPr="00CB17EA">
        <w:rPr>
          <w:rStyle w:val="Emphasis"/>
          <w:rFonts w:asciiTheme="minorHAnsi" w:hAnsiTheme="minorHAnsi" w:cstheme="minorHAnsi"/>
          <w:highlight w:val="cyan"/>
        </w:rPr>
        <w:t>prohibitions</w:t>
      </w:r>
      <w:r w:rsidRPr="00CB17EA">
        <w:rPr>
          <w:rStyle w:val="StyleUnderline"/>
          <w:rFonts w:asciiTheme="minorHAnsi" w:hAnsiTheme="minorHAnsi" w:cstheme="minorHAnsi"/>
        </w:rPr>
        <w:t xml:space="preserve"> on types of conduct</w:t>
      </w:r>
      <w:r w:rsidRPr="00CB17EA">
        <w:rPr>
          <w:rFonts w:asciiTheme="minorHAnsi" w:hAnsiTheme="minorHAnsi" w:cstheme="minorHAnsi"/>
        </w:rPr>
        <w:t xml:space="preserve"> which can be defined so narrowly as to be irrelevant </w:t>
      </w:r>
      <w:r w:rsidRPr="00CB17EA">
        <w:rPr>
          <w:rStyle w:val="StyleUnderline"/>
          <w:rFonts w:asciiTheme="minorHAnsi" w:hAnsiTheme="minorHAnsi" w:cstheme="minorHAnsi"/>
          <w:highlight w:val="cyan"/>
        </w:rPr>
        <w:t>with a system which places</w:t>
      </w:r>
      <w:r w:rsidRPr="00CB17EA">
        <w:rPr>
          <w:rFonts w:asciiTheme="minorHAnsi" w:hAnsiTheme="minorHAnsi" w:cstheme="minorHAnsi"/>
        </w:rPr>
        <w:t xml:space="preserve">, </w:t>
      </w:r>
      <w:r w:rsidRPr="00CB17EA">
        <w:rPr>
          <w:rStyle w:val="Emphasis"/>
          <w:rFonts w:asciiTheme="minorHAnsi" w:hAnsiTheme="minorHAnsi" w:cstheme="minorHAnsi"/>
          <w:highlight w:val="cyan"/>
        </w:rPr>
        <w:t>not</w:t>
      </w:r>
      <w:r w:rsidRPr="00CB17EA">
        <w:rPr>
          <w:rFonts w:asciiTheme="minorHAnsi" w:hAnsiTheme="minorHAnsi" w:cstheme="minorHAnsi"/>
        </w:rPr>
        <w:t xml:space="preserve"> absolute </w:t>
      </w:r>
      <w:r w:rsidRPr="00CB17EA">
        <w:rPr>
          <w:rStyle w:val="Emphasis"/>
          <w:rFonts w:asciiTheme="minorHAnsi" w:hAnsiTheme="minorHAnsi" w:cstheme="minorHAnsi"/>
          <w:highlight w:val="cyan"/>
        </w:rPr>
        <w:t>prohibitions</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but</w:t>
      </w:r>
      <w:r w:rsidRPr="00CB17EA">
        <w:rPr>
          <w:rFonts w:asciiTheme="minorHAnsi" w:hAnsiTheme="minorHAnsi" w:cstheme="minorHAnsi"/>
        </w:rPr>
        <w:t xml:space="preserve"> heavy negative </w:t>
      </w:r>
      <w:r w:rsidRPr="00CB17EA">
        <w:rPr>
          <w:rStyle w:val="Emphasis"/>
          <w:rFonts w:asciiTheme="minorHAnsi" w:hAnsiTheme="minorHAnsi" w:cstheme="minorHAnsi"/>
          <w:highlight w:val="cyan"/>
        </w:rPr>
        <w:t>presumptions</w:t>
      </w:r>
      <w:r w:rsidRPr="00CB17EA">
        <w:rPr>
          <w:rFonts w:asciiTheme="minorHAnsi" w:hAnsiTheme="minorHAnsi" w:cstheme="minorHAnsi"/>
        </w:rPr>
        <w:t xml:space="preserve">, on a larger set of behaviors, strict scrutiny should, </w:t>
      </w:r>
      <w:proofErr w:type="gramStart"/>
      <w:r w:rsidRPr="00CB17EA">
        <w:rPr>
          <w:rFonts w:asciiTheme="minorHAnsi" w:hAnsiTheme="minorHAnsi" w:cstheme="minorHAnsi"/>
        </w:rPr>
        <w:t>on the whole</w:t>
      </w:r>
      <w:proofErr w:type="gramEnd"/>
      <w:r w:rsidRPr="00CB17EA">
        <w:rPr>
          <w:rFonts w:asciiTheme="minorHAnsi" w:hAnsiTheme="minorHAnsi" w:cstheme="minorHAnsi"/>
        </w:rPr>
        <w:t>, lead to more vigorous antitrust enforcement.</w:t>
      </w:r>
    </w:p>
    <w:p w14:paraId="49DFFBA9" w14:textId="77777777" w:rsidR="00AF2EB3" w:rsidRPr="00CB17EA" w:rsidRDefault="00AF2EB3" w:rsidP="00AF2EB3">
      <w:pPr>
        <w:rPr>
          <w:rFonts w:asciiTheme="minorHAnsi" w:hAnsiTheme="minorHAnsi" w:cstheme="minorHAnsi"/>
          <w:iCs/>
        </w:rPr>
      </w:pPr>
    </w:p>
    <w:p w14:paraId="30C662FA"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Independently, </w:t>
      </w:r>
      <w:r w:rsidRPr="00CB17EA">
        <w:rPr>
          <w:rFonts w:asciiTheme="minorHAnsi" w:hAnsiTheme="minorHAnsi" w:cstheme="minorHAnsi"/>
          <w:u w:val="single"/>
        </w:rPr>
        <w:t>practices</w:t>
      </w:r>
      <w:r w:rsidRPr="00CB17EA">
        <w:rPr>
          <w:rFonts w:asciiTheme="minorHAnsi" w:hAnsiTheme="minorHAnsi" w:cstheme="minorHAnsi"/>
        </w:rPr>
        <w:t xml:space="preserve"> are distinct from the </w:t>
      </w:r>
      <w:r w:rsidRPr="00CB17EA">
        <w:rPr>
          <w:rFonts w:asciiTheme="minorHAnsi" w:hAnsiTheme="minorHAnsi" w:cstheme="minorHAnsi"/>
          <w:u w:val="single"/>
        </w:rPr>
        <w:t>effects</w:t>
      </w:r>
      <w:r w:rsidRPr="00CB17EA">
        <w:rPr>
          <w:rFonts w:asciiTheme="minorHAnsi" w:hAnsiTheme="minorHAnsi" w:cstheme="minorHAnsi"/>
        </w:rPr>
        <w:t xml:space="preserve"> branching from </w:t>
      </w:r>
      <w:r w:rsidRPr="00CB17EA">
        <w:rPr>
          <w:rFonts w:asciiTheme="minorHAnsi" w:hAnsiTheme="minorHAnsi" w:cstheme="minorHAnsi"/>
          <w:u w:val="single"/>
        </w:rPr>
        <w:t>individual cases</w:t>
      </w:r>
      <w:r w:rsidRPr="00CB17EA">
        <w:rPr>
          <w:rFonts w:asciiTheme="minorHAnsi" w:hAnsiTheme="minorHAnsi" w:cstheme="minorHAnsi"/>
        </w:rPr>
        <w:t xml:space="preserve">. </w:t>
      </w:r>
    </w:p>
    <w:p w14:paraId="45CFEFD4" w14:textId="77777777" w:rsidR="00AF2EB3" w:rsidRPr="00CB17EA" w:rsidRDefault="00AF2EB3" w:rsidP="00AF2EB3">
      <w:pPr>
        <w:rPr>
          <w:rFonts w:asciiTheme="minorHAnsi" w:hAnsiTheme="minorHAnsi" w:cstheme="minorHAnsi"/>
        </w:rPr>
      </w:pPr>
      <w:r w:rsidRPr="00CB17EA">
        <w:rPr>
          <w:rStyle w:val="Heading4Char"/>
          <w:rFonts w:asciiTheme="minorHAnsi" w:hAnsiTheme="minorHAnsi" w:cstheme="minorHAnsi"/>
        </w:rPr>
        <w:t>Boyle</w:t>
      </w:r>
      <w:r w:rsidRPr="00CB17EA">
        <w:rPr>
          <w:rFonts w:asciiTheme="minorHAnsi" w:hAnsiTheme="minorHAnsi" w:cstheme="minorHAnsi"/>
        </w:rPr>
        <w:t xml:space="preserve"> &amp; Hannum </w:t>
      </w:r>
      <w:r w:rsidRPr="00CB17EA">
        <w:rPr>
          <w:rStyle w:val="Heading4Char"/>
          <w:rFonts w:asciiTheme="minorHAnsi" w:hAnsiTheme="minorHAnsi" w:cstheme="minorHAnsi"/>
        </w:rPr>
        <w:t>74</w:t>
      </w:r>
      <w:r w:rsidRPr="00CB17EA">
        <w:rPr>
          <w:rFonts w:asciiTheme="minorHAnsi" w:hAnsiTheme="minorHAnsi" w:cstheme="minorHAnsi"/>
        </w:rPr>
        <w:t xml:space="preserve">, *Kevin, Barrister at Law at Queen’s University of Belfast. **Hurst, member of the California Bar. (“Individual Applications Under the European Convention on Human Rights and the Concept of Administrative Practice: The Donnelly Case,” </w:t>
      </w:r>
      <w:r w:rsidRPr="00CB17EA">
        <w:rPr>
          <w:rFonts w:asciiTheme="minorHAnsi" w:hAnsiTheme="minorHAnsi" w:cstheme="minorHAnsi"/>
          <w:i/>
          <w:iCs/>
        </w:rPr>
        <w:t>The American Journal of International Law</w:t>
      </w:r>
      <w:r w:rsidRPr="00CB17EA">
        <w:rPr>
          <w:rFonts w:asciiTheme="minorHAnsi" w:hAnsiTheme="minorHAnsi" w:cstheme="minorHAnsi"/>
        </w:rPr>
        <w:t>, vol. 68, no. 3, American Society of International Law, pg. 440-453)</w:t>
      </w:r>
    </w:p>
    <w:p w14:paraId="55307E24" w14:textId="77777777" w:rsidR="00AF2EB3" w:rsidRPr="00CB17EA" w:rsidRDefault="00AF2EB3" w:rsidP="00AF2EB3">
      <w:pPr>
        <w:rPr>
          <w:rFonts w:asciiTheme="minorHAnsi" w:hAnsiTheme="minorHAnsi" w:cstheme="minorHAnsi"/>
          <w:sz w:val="16"/>
        </w:rPr>
      </w:pPr>
      <w:r w:rsidRPr="00CB17EA">
        <w:rPr>
          <w:rFonts w:asciiTheme="minorHAnsi" w:hAnsiTheme="minorHAnsi" w:cstheme="minorHAnsi"/>
          <w:sz w:val="16"/>
        </w:rPr>
        <w:t xml:space="preserve">In reply, the respondent government argued that </w:t>
      </w:r>
      <w:r w:rsidRPr="00CB17EA">
        <w:rPr>
          <w:rStyle w:val="StyleUnderline"/>
          <w:rFonts w:asciiTheme="minorHAnsi" w:hAnsiTheme="minorHAnsi" w:cstheme="minorHAnsi"/>
          <w:highlight w:val="cyan"/>
        </w:rPr>
        <w:t>the</w:t>
      </w:r>
      <w:r w:rsidRPr="00CB17EA">
        <w:rPr>
          <w:rFonts w:asciiTheme="minorHAnsi" w:hAnsiTheme="minorHAnsi" w:cstheme="minorHAnsi"/>
          <w:sz w:val="16"/>
        </w:rPr>
        <w:t xml:space="preserve"> “administrative </w:t>
      </w:r>
      <w:r w:rsidRPr="00CB17EA">
        <w:rPr>
          <w:rStyle w:val="Emphasis"/>
          <w:rFonts w:asciiTheme="minorHAnsi" w:hAnsiTheme="minorHAnsi" w:cstheme="minorHAnsi"/>
          <w:highlight w:val="cyan"/>
        </w:rPr>
        <w:t>practices</w:t>
      </w:r>
      <w:r w:rsidRPr="00CB17EA">
        <w:rPr>
          <w:rFonts w:asciiTheme="minorHAnsi" w:hAnsiTheme="minorHAnsi" w:cstheme="minorHAnsi"/>
          <w:sz w:val="16"/>
        </w:rPr>
        <w:t xml:space="preserve">” </w:t>
      </w:r>
      <w:r w:rsidRPr="00CB17EA">
        <w:rPr>
          <w:rStyle w:val="StyleUnderline"/>
          <w:rFonts w:asciiTheme="minorHAnsi" w:hAnsiTheme="minorHAnsi" w:cstheme="minorHAnsi"/>
          <w:highlight w:val="cyan"/>
        </w:rPr>
        <w:t>exception</w:t>
      </w:r>
      <w:r w:rsidRPr="00CB17EA">
        <w:rPr>
          <w:rFonts w:asciiTheme="minorHAnsi" w:hAnsiTheme="minorHAnsi" w:cstheme="minorHAnsi"/>
          <w:sz w:val="16"/>
        </w:rPr>
        <w:t xml:space="preserve"> developed by the Commission in relation to interstate cases </w:t>
      </w:r>
      <w:r w:rsidRPr="00CB17EA">
        <w:rPr>
          <w:rStyle w:val="Emphasis"/>
          <w:rFonts w:asciiTheme="minorHAnsi" w:hAnsiTheme="minorHAnsi" w:cstheme="minorHAnsi"/>
          <w:highlight w:val="cyan"/>
        </w:rPr>
        <w:t>could not in any circumstances</w:t>
      </w:r>
      <w:r w:rsidRPr="00CB17EA">
        <w:rPr>
          <w:rStyle w:val="StyleUnderline"/>
          <w:rFonts w:asciiTheme="minorHAnsi" w:hAnsiTheme="minorHAnsi" w:cstheme="minorHAnsi"/>
          <w:highlight w:val="cyan"/>
        </w:rPr>
        <w:t xml:space="preserve"> apply to an </w:t>
      </w:r>
      <w:r w:rsidRPr="00CB17EA">
        <w:rPr>
          <w:rStyle w:val="Emphasis"/>
          <w:rFonts w:asciiTheme="minorHAnsi" w:hAnsiTheme="minorHAnsi" w:cstheme="minorHAnsi"/>
          <w:highlight w:val="cyan"/>
        </w:rPr>
        <w:t>individual application</w:t>
      </w:r>
      <w:r w:rsidRPr="00CB17EA">
        <w:rPr>
          <w:rStyle w:val="StyleUnderline"/>
          <w:rFonts w:asciiTheme="minorHAnsi" w:hAnsiTheme="minorHAnsi" w:cstheme="minorHAnsi"/>
        </w:rPr>
        <w:t xml:space="preserve"> </w:t>
      </w:r>
      <w:r w:rsidRPr="00CB17EA">
        <w:rPr>
          <w:rFonts w:asciiTheme="minorHAnsi" w:hAnsiTheme="minorHAnsi" w:cstheme="minorHAnsi"/>
          <w:sz w:val="16"/>
        </w:rPr>
        <w:t xml:space="preserve">under Article 25. They submitted that </w:t>
      </w:r>
      <w:r w:rsidRPr="00CB17EA">
        <w:rPr>
          <w:rStyle w:val="StyleUnderline"/>
          <w:rFonts w:asciiTheme="minorHAnsi" w:hAnsiTheme="minorHAnsi" w:cstheme="minorHAnsi"/>
          <w:highlight w:val="cyan"/>
        </w:rPr>
        <w:t xml:space="preserve">it applied </w:t>
      </w:r>
      <w:r w:rsidRPr="00CB17EA">
        <w:rPr>
          <w:rStyle w:val="Emphasis"/>
          <w:rFonts w:asciiTheme="minorHAnsi" w:hAnsiTheme="minorHAnsi" w:cstheme="minorHAnsi"/>
          <w:highlight w:val="cyan"/>
        </w:rPr>
        <w:t>only</w:t>
      </w:r>
      <w:r w:rsidRPr="00CB17EA">
        <w:rPr>
          <w:rStyle w:val="StyleUnderline"/>
          <w:rFonts w:asciiTheme="minorHAnsi" w:hAnsiTheme="minorHAnsi" w:cstheme="minorHAnsi"/>
          <w:highlight w:val="cyan"/>
        </w:rPr>
        <w:t xml:space="preserve"> where an application raised a </w:t>
      </w:r>
      <w:r w:rsidRPr="00CB17EA">
        <w:rPr>
          <w:rStyle w:val="Emphasis"/>
          <w:rFonts w:asciiTheme="minorHAnsi" w:hAnsiTheme="minorHAnsi" w:cstheme="minorHAnsi"/>
          <w:highlight w:val="cyan"/>
        </w:rPr>
        <w:t>general issue</w:t>
      </w:r>
      <w:r w:rsidRPr="00CB17EA">
        <w:rPr>
          <w:rStyle w:val="StyleUnderline"/>
          <w:rFonts w:asciiTheme="minorHAnsi" w:hAnsiTheme="minorHAnsi" w:cstheme="minorHAnsi"/>
          <w:highlight w:val="cyan"/>
        </w:rPr>
        <w:t xml:space="preserve">, </w:t>
      </w:r>
      <w:r w:rsidRPr="00CB17EA">
        <w:rPr>
          <w:rStyle w:val="Emphasis"/>
          <w:rFonts w:asciiTheme="minorHAnsi" w:hAnsiTheme="minorHAnsi" w:cstheme="minorHAnsi"/>
          <w:highlight w:val="cyan"/>
        </w:rPr>
        <w:t>distinct</w:t>
      </w:r>
      <w:r w:rsidRPr="00CB17EA">
        <w:rPr>
          <w:rStyle w:val="StyleUnderline"/>
          <w:rFonts w:asciiTheme="minorHAnsi" w:hAnsiTheme="minorHAnsi" w:cstheme="minorHAnsi"/>
          <w:highlight w:val="cyan"/>
        </w:rPr>
        <w:t xml:space="preserve"> from its </w:t>
      </w:r>
      <w:r w:rsidRPr="00CB17EA">
        <w:rPr>
          <w:rStyle w:val="Emphasis"/>
          <w:rFonts w:asciiTheme="minorHAnsi" w:hAnsiTheme="minorHAnsi" w:cstheme="minorHAnsi"/>
          <w:highlight w:val="cyan"/>
        </w:rPr>
        <w:t>effects on individuals</w:t>
      </w:r>
      <w:r w:rsidRPr="00CB17EA">
        <w:rPr>
          <w:rFonts w:asciiTheme="minorHAnsi" w:hAnsiTheme="minorHAnsi" w:cstheme="minorHAnsi"/>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40641B05"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2NC---Ground</w:t>
      </w:r>
    </w:p>
    <w:p w14:paraId="5B6D76E4"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2---</w:t>
      </w:r>
      <w:r w:rsidRPr="00CB17EA">
        <w:rPr>
          <w:rFonts w:asciiTheme="minorHAnsi" w:hAnsiTheme="minorHAnsi" w:cstheme="minorHAnsi"/>
          <w:u w:val="single"/>
        </w:rPr>
        <w:t>link uniqueness</w:t>
      </w:r>
      <w:r w:rsidRPr="00CB17EA">
        <w:rPr>
          <w:rFonts w:asciiTheme="minorHAnsi" w:hAnsiTheme="minorHAnsi" w:cstheme="minorHAnsi"/>
        </w:rPr>
        <w:t xml:space="preserve">---per se is key to it. </w:t>
      </w:r>
    </w:p>
    <w:p w14:paraId="1176EE22"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Crane 7</w:t>
      </w:r>
      <w:r w:rsidRPr="00CB17EA">
        <w:rPr>
          <w:rFonts w:asciiTheme="minorHAnsi" w:hAnsiTheme="minorHAnsi" w:cstheme="minorHAnsi"/>
        </w:rPr>
        <w:t xml:space="preserve">, Assistant Professor, Benjamin N. Cardozo School of Law, Yeshiva University. (Daniel A., “Rules Versus Standards in Antitrust Adjudication”, 64 Wash. &amp; Lee L. Rev. 49, </w:t>
      </w:r>
      <w:hyperlink r:id="rId21" w:history="1">
        <w:r w:rsidRPr="00CB17EA">
          <w:rPr>
            <w:rStyle w:val="Hyperlink"/>
            <w:rFonts w:asciiTheme="minorHAnsi" w:hAnsiTheme="minorHAnsi" w:cstheme="minorHAnsi"/>
          </w:rPr>
          <w:t>https://scholarlycommons.law.wlu.edu/wlulr/vol64/iss1/3</w:t>
        </w:r>
      </w:hyperlink>
      <w:r w:rsidRPr="00CB17EA">
        <w:rPr>
          <w:rFonts w:asciiTheme="minorHAnsi" w:hAnsiTheme="minorHAnsi" w:cstheme="minorHAnsi"/>
        </w:rPr>
        <w:t>)</w:t>
      </w:r>
    </w:p>
    <w:p w14:paraId="1A9A5802" w14:textId="77777777" w:rsidR="00AF2EB3" w:rsidRPr="00CB17EA" w:rsidRDefault="00AF2EB3" w:rsidP="00AF2EB3">
      <w:pPr>
        <w:rPr>
          <w:rFonts w:asciiTheme="minorHAnsi" w:hAnsiTheme="minorHAnsi" w:cstheme="minorHAnsi"/>
        </w:rPr>
      </w:pPr>
    </w:p>
    <w:p w14:paraId="2E2F0D69"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recent years, </w:t>
      </w:r>
      <w:r w:rsidRPr="00CB17EA">
        <w:rPr>
          <w:rStyle w:val="StyleUnderline"/>
          <w:rFonts w:asciiTheme="minorHAnsi" w:hAnsiTheme="minorHAnsi" w:cstheme="minorHAnsi"/>
          <w:highlight w:val="cyan"/>
        </w:rPr>
        <w:t>there has been a</w:t>
      </w:r>
      <w:r w:rsidRPr="00CB17EA">
        <w:rPr>
          <w:rStyle w:val="StyleUnderline"/>
          <w:rFonts w:asciiTheme="minorHAnsi" w:hAnsiTheme="minorHAnsi" w:cstheme="minorHAnsi"/>
        </w:rPr>
        <w:t xml:space="preserve"> marked </w:t>
      </w:r>
      <w:r w:rsidRPr="00CB17EA">
        <w:rPr>
          <w:rStyle w:val="StyleUnderline"/>
          <w:rFonts w:asciiTheme="minorHAnsi" w:hAnsiTheme="minorHAnsi" w:cstheme="minorHAnsi"/>
          <w:highlight w:val="cyan"/>
        </w:rPr>
        <w:t xml:space="preserve">transition away from rules </w:t>
      </w:r>
      <w:r w:rsidRPr="00CB17EA">
        <w:rPr>
          <w:rStyle w:val="StyleUnderline"/>
          <w:rFonts w:asciiTheme="minorHAnsi" w:hAnsiTheme="minorHAnsi" w:cstheme="minorHAnsi"/>
        </w:rPr>
        <w:t xml:space="preserve">and </w:t>
      </w:r>
      <w:r w:rsidRPr="00CB17EA">
        <w:rPr>
          <w:rStyle w:val="StyleUnderline"/>
          <w:rFonts w:asciiTheme="minorHAnsi" w:hAnsiTheme="minorHAnsi" w:cstheme="minorHAnsi"/>
          <w:highlight w:val="cyan"/>
        </w:rPr>
        <w:t>toward standards</w:t>
      </w:r>
      <w:r w:rsidRPr="00CB17EA">
        <w:rPr>
          <w:rFonts w:asciiTheme="minorHAnsi" w:hAnsiTheme="minorHAnsi" w:cstheme="minorHAnsi"/>
        </w:rPr>
        <w:t xml:space="preserve"> in collaborative conduct cases. </w:t>
      </w:r>
      <w:r w:rsidRPr="00CB17EA">
        <w:rPr>
          <w:rStyle w:val="StyleUnderline"/>
          <w:rFonts w:asciiTheme="minorHAnsi" w:hAnsiTheme="minorHAnsi" w:cstheme="minorHAnsi"/>
        </w:rPr>
        <w:t>This occurred</w:t>
      </w:r>
      <w:r w:rsidRPr="00CB17EA">
        <w:rPr>
          <w:rFonts w:asciiTheme="minorHAnsi" w:hAnsiTheme="minorHAnsi" w:cstheme="minorHAnsi"/>
        </w:rPr>
        <w:t xml:space="preserve"> in an obvious way </w:t>
      </w:r>
      <w:r w:rsidRPr="00CB17EA">
        <w:rPr>
          <w:rStyle w:val="StyleUnderline"/>
          <w:rFonts w:asciiTheme="minorHAnsi" w:hAnsiTheme="minorHAnsi" w:cstheme="minorHAnsi"/>
        </w:rPr>
        <w:t>beginning in the 1970s as the Burger and then Rehnquist courts overruled Warren court precedents that had condemned a variety of business agreements as per se illegal</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As</w:t>
      </w:r>
      <w:r w:rsidRPr="00CB17EA">
        <w:rPr>
          <w:rFonts w:asciiTheme="minorHAnsi" w:hAnsiTheme="minorHAnsi" w:cstheme="minorHAnsi"/>
        </w:rPr>
        <w:t xml:space="preserve"> common </w:t>
      </w:r>
      <w:r w:rsidRPr="00CB17EA">
        <w:rPr>
          <w:rStyle w:val="Emphasis"/>
          <w:rFonts w:asciiTheme="minorHAnsi" w:hAnsiTheme="minorHAnsi" w:cstheme="minorHAnsi"/>
          <w:highlight w:val="cyan"/>
        </w:rPr>
        <w:t>business practices</w:t>
      </w:r>
      <w:r w:rsidRPr="00CB17EA">
        <w:rPr>
          <w:rFonts w:asciiTheme="minorHAnsi" w:hAnsiTheme="minorHAnsi" w:cstheme="minorHAnsi"/>
        </w:rPr>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CB17EA">
        <w:rPr>
          <w:rStyle w:val="StyleUnderline"/>
          <w:rFonts w:asciiTheme="minorHAnsi" w:hAnsiTheme="minorHAnsi" w:cstheme="minorHAnsi"/>
          <w:highlight w:val="cyan"/>
        </w:rPr>
        <w:t>went from</w:t>
      </w:r>
      <w:r w:rsidRPr="00CB17EA">
        <w:rPr>
          <w:rStyle w:val="StyleUnderline"/>
          <w:rFonts w:asciiTheme="minorHAnsi" w:hAnsiTheme="minorHAnsi" w:cstheme="minorHAnsi"/>
        </w:rPr>
        <w:t xml:space="preserve"> the </w:t>
      </w:r>
      <w:r w:rsidRPr="00CB17EA">
        <w:rPr>
          <w:rStyle w:val="StyleUnderline"/>
          <w:rFonts w:asciiTheme="minorHAnsi" w:hAnsiTheme="minorHAnsi" w:cstheme="minorHAnsi"/>
          <w:highlight w:val="cyan"/>
        </w:rPr>
        <w:t>per se</w:t>
      </w:r>
      <w:r w:rsidRPr="00CB17EA">
        <w:rPr>
          <w:rStyle w:val="StyleUnderline"/>
          <w:rFonts w:asciiTheme="minorHAnsi" w:hAnsiTheme="minorHAnsi" w:cstheme="minorHAnsi"/>
        </w:rPr>
        <w:t xml:space="preserve"> rule </w:t>
      </w:r>
      <w:r w:rsidRPr="00CB17EA">
        <w:rPr>
          <w:rStyle w:val="StyleUnderline"/>
          <w:rFonts w:asciiTheme="minorHAnsi" w:hAnsiTheme="minorHAnsi" w:cstheme="minorHAnsi"/>
          <w:highlight w:val="cyan"/>
        </w:rPr>
        <w:t xml:space="preserve">to </w:t>
      </w:r>
      <w:r w:rsidRPr="00CB17EA">
        <w:rPr>
          <w:rStyle w:val="StyleUnderline"/>
          <w:rFonts w:asciiTheme="minorHAnsi" w:hAnsiTheme="minorHAnsi" w:cstheme="minorHAnsi"/>
        </w:rPr>
        <w:t xml:space="preserve">the </w:t>
      </w:r>
      <w:r w:rsidRPr="00CB17EA">
        <w:rPr>
          <w:rStyle w:val="StyleUnderline"/>
          <w:rFonts w:asciiTheme="minorHAnsi" w:hAnsiTheme="minorHAnsi" w:cstheme="minorHAnsi"/>
          <w:highlight w:val="cyan"/>
        </w:rPr>
        <w:t>rule of reason</w:t>
      </w:r>
      <w:r w:rsidRPr="00CB17EA">
        <w:rPr>
          <w:rStyle w:val="StyleUnderline"/>
          <w:rFonts w:asciiTheme="minorHAnsi" w:hAnsiTheme="minorHAnsi" w:cstheme="minorHAnsi"/>
        </w:rPr>
        <w:t xml:space="preserve">, the domain of </w:t>
      </w:r>
      <w:r w:rsidRPr="00CB17EA">
        <w:rPr>
          <w:rStyle w:val="Emphasis"/>
          <w:rFonts w:asciiTheme="minorHAnsi" w:hAnsiTheme="minorHAnsi" w:cstheme="minorHAnsi"/>
          <w:highlight w:val="cyan"/>
        </w:rPr>
        <w:t xml:space="preserve">rules </w:t>
      </w:r>
      <w:proofErr w:type="gramStart"/>
      <w:r w:rsidRPr="00CB17EA">
        <w:rPr>
          <w:rStyle w:val="Emphasis"/>
          <w:rFonts w:asciiTheme="minorHAnsi" w:hAnsiTheme="minorHAnsi" w:cstheme="minorHAnsi"/>
          <w:highlight w:val="cyan"/>
        </w:rPr>
        <w:t>shrunk</w:t>
      </w:r>
      <w:proofErr w:type="gramEnd"/>
      <w:r w:rsidRPr="00CB17EA">
        <w:rPr>
          <w:rStyle w:val="StyleUnderline"/>
          <w:rFonts w:asciiTheme="minorHAnsi" w:hAnsiTheme="minorHAnsi" w:cstheme="minorHAnsi"/>
          <w:highlight w:val="cyan"/>
        </w:rPr>
        <w:t xml:space="preserve"> and</w:t>
      </w:r>
      <w:r w:rsidRPr="00CB17EA">
        <w:rPr>
          <w:rStyle w:val="StyleUnderline"/>
          <w:rFonts w:asciiTheme="minorHAnsi" w:hAnsiTheme="minorHAnsi" w:cstheme="minorHAnsi"/>
        </w:rPr>
        <w:t xml:space="preserve"> the domain of </w:t>
      </w:r>
      <w:r w:rsidRPr="00CB17EA">
        <w:rPr>
          <w:rStyle w:val="Emphasis"/>
          <w:rFonts w:asciiTheme="minorHAnsi" w:hAnsiTheme="minorHAnsi" w:cstheme="minorHAnsi"/>
          <w:highlight w:val="cyan"/>
        </w:rPr>
        <w:t>standards grew</w:t>
      </w:r>
      <w:r w:rsidRPr="00CB17EA">
        <w:rPr>
          <w:rStyle w:val="StyleUnderline"/>
          <w:rFonts w:asciiTheme="minorHAnsi" w:hAnsiTheme="minorHAnsi" w:cstheme="minorHAnsi"/>
        </w:rPr>
        <w:t>.</w:t>
      </w:r>
      <w:r w:rsidRPr="00CB17EA">
        <w:rPr>
          <w:rFonts w:asciiTheme="minorHAnsi" w:hAnsiTheme="minorHAnsi" w:cstheme="minorHAnsi"/>
        </w:rPr>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CB17EA">
        <w:rPr>
          <w:rFonts w:asciiTheme="minorHAnsi" w:hAnsiTheme="minorHAnsi" w:cstheme="minorHAnsi"/>
        </w:rPr>
        <w:t>particular business</w:t>
      </w:r>
      <w:proofErr w:type="gramEnd"/>
      <w:r w:rsidRPr="00CB17EA">
        <w:rPr>
          <w:rFonts w:asciiTheme="minorHAnsi" w:hAnsiTheme="minorHAnsi" w:cstheme="minorHAnsi"/>
        </w:rPr>
        <w:t xml:space="preserve"> practices from one category to another. Instead, the entire judicial rhetoric of antitrust has moved in a more nuanced, standard-based direction over the past few decades. </w:t>
      </w:r>
      <w:r w:rsidRPr="00CB17EA">
        <w:rPr>
          <w:rStyle w:val="StyleUnderline"/>
          <w:rFonts w:asciiTheme="minorHAnsi" w:hAnsiTheme="minorHAnsi" w:cstheme="minorHAnsi"/>
        </w:rPr>
        <w:t>With few exceptions</w:t>
      </w:r>
      <w:r w:rsidRPr="00CB17EA">
        <w:rPr>
          <w:rFonts w:asciiTheme="minorHAnsi" w:hAnsiTheme="minorHAnsi" w:cstheme="minorHAnsi"/>
        </w:rPr>
        <w:t xml:space="preserve">, 43 </w:t>
      </w:r>
      <w:r w:rsidRPr="00CB17EA">
        <w:rPr>
          <w:rStyle w:val="StyleUnderline"/>
          <w:rFonts w:asciiTheme="minorHAnsi" w:hAnsiTheme="minorHAnsi" w:cstheme="minorHAnsi"/>
          <w:highlight w:val="cyan"/>
        </w:rPr>
        <w:t xml:space="preserve">the courts have </w:t>
      </w:r>
      <w:r w:rsidRPr="00CB17EA">
        <w:rPr>
          <w:rStyle w:val="Emphasis"/>
          <w:rFonts w:asciiTheme="minorHAnsi" w:hAnsiTheme="minorHAnsi" w:cstheme="minorHAnsi"/>
          <w:highlight w:val="cyan"/>
        </w:rPr>
        <w:t>stopped creating new categories of per se</w:t>
      </w:r>
      <w:r w:rsidRPr="00CB17EA">
        <w:rPr>
          <w:rStyle w:val="Emphasis"/>
          <w:rFonts w:asciiTheme="minorHAnsi" w:hAnsiTheme="minorHAnsi" w:cstheme="minorHAnsi"/>
        </w:rPr>
        <w:t xml:space="preserve"> illegal </w:t>
      </w:r>
      <w:r w:rsidRPr="00CB17EA">
        <w:rPr>
          <w:rStyle w:val="Emphasis"/>
          <w:rFonts w:asciiTheme="minorHAnsi" w:hAnsiTheme="minorHAnsi" w:cstheme="minorHAnsi"/>
          <w:highlight w:val="cyan"/>
        </w:rPr>
        <w:t>conduct</w:t>
      </w:r>
      <w:r w:rsidRPr="00CB17EA">
        <w:rPr>
          <w:rFonts w:asciiTheme="minorHAnsi" w:hAnsiTheme="minorHAnsi" w:cstheme="minorHAnsi"/>
        </w:rPr>
        <w:t xml:space="preserve">, even though commercial circumstances and practices evolve over time and litigation frequently explores new areas of commercial behavior. </w:t>
      </w:r>
      <w:r w:rsidRPr="00CB17EA">
        <w:rPr>
          <w:rStyle w:val="StyleUnderline"/>
          <w:rFonts w:asciiTheme="minorHAnsi" w:hAnsiTheme="minorHAnsi" w:cstheme="minorHAnsi"/>
        </w:rPr>
        <w:t xml:space="preserve">Since the mid-1970s, </w:t>
      </w:r>
      <w:r w:rsidRPr="00CB17EA">
        <w:rPr>
          <w:rStyle w:val="StyleUnderline"/>
          <w:rFonts w:asciiTheme="minorHAnsi" w:hAnsiTheme="minorHAnsi" w:cstheme="minorHAnsi"/>
          <w:highlight w:val="cyan"/>
        </w:rPr>
        <w:t>the</w:t>
      </w:r>
      <w:r w:rsidRPr="00CB17EA">
        <w:rPr>
          <w:rStyle w:val="StyleUnderline"/>
          <w:rFonts w:asciiTheme="minorHAnsi" w:hAnsiTheme="minorHAnsi" w:cstheme="minorHAnsi"/>
        </w:rPr>
        <w:t xml:space="preserve"> Supreme </w:t>
      </w:r>
      <w:r w:rsidRPr="00CB17EA">
        <w:rPr>
          <w:rStyle w:val="StyleUnderline"/>
          <w:rFonts w:asciiTheme="minorHAnsi" w:hAnsiTheme="minorHAnsi" w:cstheme="minorHAnsi"/>
          <w:highlight w:val="cyan"/>
        </w:rPr>
        <w:t>Court seems to have</w:t>
      </w:r>
      <w:r w:rsidRPr="00CB17EA">
        <w:rPr>
          <w:rStyle w:val="StyleUnderline"/>
          <w:rFonts w:asciiTheme="minorHAnsi" w:hAnsiTheme="minorHAnsi" w:cstheme="minorHAnsi"/>
        </w:rPr>
        <w:t xml:space="preserve"> </w:t>
      </w:r>
      <w:r w:rsidRPr="00CB17EA">
        <w:rPr>
          <w:rStyle w:val="Emphasis"/>
          <w:rFonts w:asciiTheme="minorHAnsi" w:hAnsiTheme="minorHAnsi" w:cstheme="minorHAnsi"/>
          <w:highlight w:val="cyan"/>
        </w:rPr>
        <w:t>frozen</w:t>
      </w:r>
      <w:r w:rsidRPr="00CB17EA">
        <w:rPr>
          <w:rStyle w:val="StyleUnderline"/>
          <w:rFonts w:asciiTheme="minorHAnsi" w:hAnsiTheme="minorHAnsi" w:cstheme="minorHAnsi"/>
        </w:rPr>
        <w:t xml:space="preserve"> the canon of </w:t>
      </w:r>
      <w:r w:rsidRPr="00CB17EA">
        <w:rPr>
          <w:rStyle w:val="Emphasis"/>
          <w:rFonts w:asciiTheme="minorHAnsi" w:hAnsiTheme="minorHAnsi" w:cstheme="minorHAnsi"/>
          <w:highlight w:val="cyan"/>
        </w:rPr>
        <w:t>per se illegal practices</w:t>
      </w:r>
      <w:r w:rsidRPr="00CB17EA">
        <w:rPr>
          <w:rFonts w:asciiTheme="minorHAnsi" w:hAnsiTheme="minorHAnsi" w:cstheme="minorHAnsi"/>
        </w:rPr>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w:t>
      </w:r>
      <w:proofErr w:type="spellStart"/>
      <w:r w:rsidRPr="00CB17EA">
        <w:rPr>
          <w:rFonts w:asciiTheme="minorHAnsi" w:hAnsiTheme="minorHAnsi" w:cstheme="minorHAnsi"/>
        </w:rPr>
        <w:t>Ass'n</w:t>
      </w:r>
      <w:proofErr w:type="spellEnd"/>
      <w:r w:rsidRPr="00CB17EA">
        <w:rPr>
          <w:rFonts w:asciiTheme="minorHAnsi" w:hAnsiTheme="minorHAnsi" w:cstheme="minorHAnsi"/>
        </w:rPr>
        <w:t xml:space="preserve"> v. FTC, the Court described the quick look approach as involving an initial court determination, based on a "rudimentary understanding of economics, </w:t>
      </w:r>
      <w:proofErr w:type="gramStart"/>
      <w:r w:rsidRPr="00CB17EA">
        <w:rPr>
          <w:rFonts w:asciiTheme="minorHAnsi" w:hAnsiTheme="minorHAnsi" w:cstheme="minorHAnsi"/>
        </w:rPr>
        <w:t>' ,</w:t>
      </w:r>
      <w:proofErr w:type="gramEnd"/>
      <w:r w:rsidRPr="00CB17EA">
        <w:rPr>
          <w:rFonts w:asciiTheme="minorHAnsi" w:hAnsiTheme="minorHAnsi" w:cstheme="minorHAnsi"/>
        </w:rPr>
        <w:t xml:space="preserve"> 47 that the practice at issue has obvious anticompetitive effects, which puts the defendant to the burden of immediately putting forth a 48 procompetitive justification for the practice.</w:t>
      </w:r>
    </w:p>
    <w:p w14:paraId="5E222FF6" w14:textId="77777777" w:rsidR="00AF2EB3" w:rsidRPr="00D85B4A" w:rsidRDefault="00AF2EB3" w:rsidP="00AF2EB3">
      <w:pPr>
        <w:keepNext/>
        <w:keepLines/>
        <w:pageBreakBefore/>
        <w:spacing w:before="40" w:after="0"/>
        <w:jc w:val="center"/>
        <w:outlineLvl w:val="2"/>
        <w:rPr>
          <w:rFonts w:asciiTheme="minorHAnsi" w:eastAsiaTheme="majorEastAsia" w:hAnsiTheme="minorHAnsi" w:cstheme="minorHAnsi"/>
          <w:b/>
          <w:sz w:val="32"/>
          <w:szCs w:val="24"/>
          <w:u w:val="single"/>
        </w:rPr>
      </w:pPr>
      <w:r w:rsidRPr="00CB17EA">
        <w:rPr>
          <w:rFonts w:asciiTheme="minorHAnsi" w:eastAsiaTheme="majorEastAsia" w:hAnsiTheme="minorHAnsi" w:cstheme="minorHAnsi"/>
          <w:b/>
          <w:sz w:val="32"/>
          <w:szCs w:val="24"/>
          <w:u w:val="single"/>
        </w:rPr>
        <w:t xml:space="preserve">2NC---AT </w:t>
      </w:r>
      <w:r>
        <w:rPr>
          <w:rFonts w:asciiTheme="minorHAnsi" w:eastAsiaTheme="majorEastAsia" w:hAnsiTheme="minorHAnsi" w:cstheme="minorHAnsi"/>
          <w:b/>
          <w:sz w:val="32"/>
          <w:szCs w:val="24"/>
          <w:u w:val="single"/>
        </w:rPr>
        <w:t xml:space="preserve">Aff Ground---Case List </w:t>
      </w:r>
    </w:p>
    <w:p w14:paraId="6096E0C2"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4---</w:t>
      </w:r>
      <w:r w:rsidRPr="00CB17EA">
        <w:rPr>
          <w:rFonts w:asciiTheme="minorHAnsi" w:hAnsiTheme="minorHAnsi" w:cstheme="minorHAnsi"/>
          <w:u w:val="single"/>
        </w:rPr>
        <w:t>case</w:t>
      </w:r>
      <w:r>
        <w:rPr>
          <w:rFonts w:asciiTheme="minorHAnsi" w:hAnsiTheme="minorHAnsi" w:cstheme="minorHAnsi"/>
          <w:u w:val="single"/>
        </w:rPr>
        <w:t xml:space="preserve"> </w:t>
      </w:r>
      <w:r w:rsidRPr="00CB17EA">
        <w:rPr>
          <w:rFonts w:asciiTheme="minorHAnsi" w:hAnsiTheme="minorHAnsi" w:cstheme="minorHAnsi"/>
          <w:u w:val="single"/>
        </w:rPr>
        <w:t>list denies</w:t>
      </w:r>
      <w:r>
        <w:rPr>
          <w:rFonts w:asciiTheme="minorHAnsi" w:hAnsiTheme="minorHAnsi" w:cstheme="minorHAnsi"/>
        </w:rPr>
        <w:t>:</w:t>
      </w:r>
      <w:r w:rsidRPr="00CB17EA">
        <w:rPr>
          <w:rFonts w:asciiTheme="minorHAnsi" w:hAnsiTheme="minorHAnsi" w:cstheme="minorHAnsi"/>
        </w:rPr>
        <w:t xml:space="preserve"> </w:t>
      </w:r>
    </w:p>
    <w:p w14:paraId="17395E00" w14:textId="77777777" w:rsidR="00AF2EB3" w:rsidRPr="00CB17EA" w:rsidRDefault="00AF2EB3" w:rsidP="00AF2EB3">
      <w:pPr>
        <w:rPr>
          <w:rFonts w:asciiTheme="minorHAnsi" w:hAnsiTheme="minorHAnsi" w:cstheme="minorHAnsi"/>
        </w:rPr>
      </w:pPr>
    </w:p>
    <w:p w14:paraId="0ED7F294"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w:t>
      </w:r>
      <w:r>
        <w:rPr>
          <w:rFonts w:asciiTheme="minorHAnsi" w:hAnsiTheme="minorHAnsi" w:cstheme="minorHAnsi"/>
          <w:highlight w:val="cyan"/>
        </w:rPr>
        <w:t>DID</w:t>
      </w:r>
      <w:r w:rsidRPr="00CB17EA">
        <w:rPr>
          <w:rFonts w:asciiTheme="minorHAnsi" w:hAnsiTheme="minorHAnsi" w:cstheme="minorHAnsi"/>
          <w:highlight w:val="cyan"/>
        </w:rPr>
        <w:t xml:space="preserve"> </w:t>
      </w:r>
      <w:r>
        <w:rPr>
          <w:rFonts w:asciiTheme="minorHAnsi" w:hAnsiTheme="minorHAnsi" w:cstheme="minorHAnsi"/>
          <w:highlight w:val="cyan"/>
        </w:rPr>
        <w:t>NOT READ</w:t>
      </w:r>
      <w:r w:rsidRPr="00CB17EA">
        <w:rPr>
          <w:rFonts w:asciiTheme="minorHAnsi" w:hAnsiTheme="minorHAnsi" w:cstheme="minorHAnsi"/>
          <w:highlight w:val="cyan"/>
        </w:rPr>
        <w:t>---</w:t>
      </w:r>
      <w:r>
        <w:rPr>
          <w:rFonts w:asciiTheme="minorHAnsi" w:hAnsiTheme="minorHAnsi" w:cstheme="minorHAnsi"/>
          <w:highlight w:val="cyan"/>
        </w:rPr>
        <w:t xml:space="preserve">just </w:t>
      </w:r>
      <w:r w:rsidRPr="00CB17EA">
        <w:rPr>
          <w:rFonts w:asciiTheme="minorHAnsi" w:hAnsiTheme="minorHAnsi" w:cstheme="minorHAnsi"/>
          <w:highlight w:val="cyan"/>
        </w:rPr>
        <w:t>for reference</w:t>
      </w:r>
      <w:r w:rsidRPr="00CB17EA">
        <w:rPr>
          <w:rFonts w:asciiTheme="minorHAnsi" w:hAnsiTheme="minorHAnsi" w:cstheme="minorHAnsi"/>
        </w:rPr>
        <w:t>]</w:t>
      </w:r>
    </w:p>
    <w:p w14:paraId="0D81E3AC"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Price gouging. </w:t>
      </w:r>
    </w:p>
    <w:p w14:paraId="4B07F109"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Woodcock 20</w:t>
      </w:r>
      <w:r w:rsidRPr="00CB17EA">
        <w:rPr>
          <w:rFonts w:asciiTheme="minorHAnsi" w:hAnsiTheme="minorHAnsi" w:cstheme="minorHAnsi"/>
        </w:rPr>
        <w:t>, Assistant Professor, University of Kentucky Rosenberg College of Law; Secondary Appointment, Department of Management, University of Kentucky Gatton College of Business &amp; Economics. (</w:t>
      </w:r>
      <w:proofErr w:type="spellStart"/>
      <w:r w:rsidRPr="00CB17EA">
        <w:rPr>
          <w:rFonts w:asciiTheme="minorHAnsi" w:hAnsiTheme="minorHAnsi" w:cstheme="minorHAnsi"/>
        </w:rPr>
        <w:t>Ramsi</w:t>
      </w:r>
      <w:proofErr w:type="spellEnd"/>
      <w:r w:rsidRPr="00CB17EA">
        <w:rPr>
          <w:rFonts w:asciiTheme="minorHAnsi" w:hAnsiTheme="minorHAnsi" w:cstheme="minorHAnsi"/>
        </w:rPr>
        <w:t>, 9-23-2020, "</w:t>
      </w:r>
      <w:r w:rsidRPr="00CB17EA">
        <w:rPr>
          <w:rStyle w:val="Emphasis"/>
          <w:rFonts w:asciiTheme="minorHAnsi" w:hAnsiTheme="minorHAnsi" w:cstheme="minorHAnsi"/>
          <w:highlight w:val="cyan"/>
        </w:rPr>
        <w:t>Toward a Per Se Rule against Price Gouging</w:t>
      </w:r>
      <w:r w:rsidRPr="00CB17EA">
        <w:rPr>
          <w:rFonts w:asciiTheme="minorHAnsi" w:hAnsiTheme="minorHAnsi" w:cstheme="minorHAnsi"/>
        </w:rPr>
        <w:t xml:space="preserve">", </w:t>
      </w:r>
      <w:r w:rsidRPr="00CB17EA">
        <w:rPr>
          <w:rFonts w:asciiTheme="minorHAnsi" w:hAnsiTheme="minorHAnsi" w:cstheme="minorHAnsi"/>
          <w:i/>
          <w:iCs/>
        </w:rPr>
        <w:t>CPI Antitrust Chronicle</w:t>
      </w:r>
      <w:r w:rsidRPr="00CB17EA">
        <w:rPr>
          <w:rFonts w:asciiTheme="minorHAnsi" w:hAnsiTheme="minorHAnsi" w:cstheme="minorHAnsi"/>
        </w:rPr>
        <w:t xml:space="preserve">, Accessible at: </w:t>
      </w:r>
      <w:hyperlink r:id="rId22" w:history="1">
        <w:r w:rsidRPr="00CB17EA">
          <w:rPr>
            <w:rStyle w:val="Hyperlink"/>
            <w:rFonts w:asciiTheme="minorHAnsi" w:hAnsiTheme="minorHAnsi" w:cstheme="minorHAnsi"/>
          </w:rPr>
          <w:t>https://papers.ssrn.com/sol3/papers.cfm?abstract_id=3710997</w:t>
        </w:r>
      </w:hyperlink>
      <w:r w:rsidRPr="00CB17EA">
        <w:rPr>
          <w:rFonts w:asciiTheme="minorHAnsi" w:hAnsiTheme="minorHAnsi" w:cstheme="minorHAnsi"/>
        </w:rPr>
        <w:t>)</w:t>
      </w:r>
    </w:p>
    <w:p w14:paraId="0AB6BEEA" w14:textId="77777777" w:rsidR="00AF2EB3" w:rsidRPr="00CB17EA" w:rsidRDefault="00AF2EB3" w:rsidP="00AF2EB3">
      <w:pPr>
        <w:rPr>
          <w:rFonts w:asciiTheme="minorHAnsi" w:hAnsiTheme="minorHAnsi" w:cstheme="minorHAnsi"/>
        </w:rPr>
      </w:pPr>
    </w:p>
    <w:p w14:paraId="1FC6C5EA"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INTRODUCTION</w:t>
      </w:r>
    </w:p>
    <w:p w14:paraId="27A3709C"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The </w:t>
      </w:r>
      <w:r w:rsidRPr="00CB17EA">
        <w:rPr>
          <w:rStyle w:val="StyleUnderline"/>
          <w:rFonts w:asciiTheme="minorHAnsi" w:hAnsiTheme="minorHAnsi" w:cstheme="minorHAnsi"/>
          <w:highlight w:val="cyan"/>
        </w:rPr>
        <w:t>antitrust laws in the U</w:t>
      </w:r>
      <w:r w:rsidRPr="00CB17EA">
        <w:rPr>
          <w:rFonts w:asciiTheme="minorHAnsi" w:hAnsiTheme="minorHAnsi" w:cstheme="minorHAnsi"/>
        </w:rPr>
        <w:t xml:space="preserve">nited </w:t>
      </w:r>
      <w:r w:rsidRPr="00CB17EA">
        <w:rPr>
          <w:rStyle w:val="StyleUnderline"/>
          <w:rFonts w:asciiTheme="minorHAnsi" w:hAnsiTheme="minorHAnsi" w:cstheme="minorHAnsi"/>
          <w:highlight w:val="cyan"/>
        </w:rPr>
        <w:t>S</w:t>
      </w:r>
      <w:r w:rsidRPr="00CB17EA">
        <w:rPr>
          <w:rFonts w:asciiTheme="minorHAnsi" w:hAnsiTheme="minorHAnsi" w:cstheme="minorHAnsi"/>
        </w:rPr>
        <w:t xml:space="preserve">tates </w:t>
      </w:r>
      <w:r w:rsidRPr="00CB17EA">
        <w:rPr>
          <w:rStyle w:val="Emphasis"/>
          <w:rFonts w:asciiTheme="minorHAnsi" w:hAnsiTheme="minorHAnsi" w:cstheme="minorHAnsi"/>
          <w:highlight w:val="cyan"/>
        </w:rPr>
        <w:t>do not prohibit price gouging</w:t>
      </w:r>
      <w:r w:rsidRPr="00CB17EA">
        <w:rPr>
          <w:rStyle w:val="StyleUnderline"/>
          <w:rFonts w:asciiTheme="minorHAnsi" w:hAnsiTheme="minorHAnsi" w:cstheme="minorHAnsi"/>
          <w:highlight w:val="cyan"/>
        </w:rPr>
        <w:t xml:space="preserve">. </w:t>
      </w:r>
      <w:r w:rsidRPr="00CB17EA">
        <w:rPr>
          <w:rStyle w:val="Emphasis"/>
          <w:rFonts w:asciiTheme="minorHAnsi" w:hAnsiTheme="minorHAnsi" w:cstheme="minorHAnsi"/>
          <w:highlight w:val="cyan"/>
        </w:rPr>
        <w:t>But they could</w:t>
      </w:r>
      <w:r w:rsidRPr="00CB17EA">
        <w:rPr>
          <w:rFonts w:asciiTheme="minorHAnsi" w:hAnsiTheme="minorHAnsi" w:cstheme="minorHAnsi"/>
        </w:rPr>
        <w:t>.2</w:t>
      </w:r>
    </w:p>
    <w:p w14:paraId="4423D8E7"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Surge pricing — </w:t>
      </w:r>
      <w:r w:rsidRPr="00CB17EA">
        <w:rPr>
          <w:rStyle w:val="StyleUnderline"/>
          <w:rFonts w:asciiTheme="minorHAnsi" w:hAnsiTheme="minorHAnsi" w:cstheme="minorHAnsi"/>
          <w:highlight w:val="cyan"/>
        </w:rPr>
        <w:t>the use of algorithms to charge high prices in response to unexpected surges in demand — could</w:t>
      </w:r>
      <w:r w:rsidRPr="00CB17EA">
        <w:rPr>
          <w:rFonts w:asciiTheme="minorHAnsi" w:hAnsiTheme="minorHAnsi" w:cstheme="minorHAnsi"/>
        </w:rPr>
        <w:t xml:space="preserve">, for example, </w:t>
      </w:r>
      <w:r w:rsidRPr="00CB17EA">
        <w:rPr>
          <w:rStyle w:val="StyleUnderline"/>
          <w:rFonts w:asciiTheme="minorHAnsi" w:hAnsiTheme="minorHAnsi" w:cstheme="minorHAnsi"/>
          <w:highlight w:val="cyan"/>
        </w:rPr>
        <w:t>constitute conduct illegal per se under Section 2 of the Sherman Act.</w:t>
      </w:r>
      <w:r w:rsidRPr="00CB17EA">
        <w:rPr>
          <w:rFonts w:asciiTheme="minorHAnsi" w:hAnsiTheme="minorHAnsi" w:cstheme="minorHAnsi"/>
        </w:rPr>
        <w:t>3</w:t>
      </w:r>
    </w:p>
    <w:p w14:paraId="2E44F3A8"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Surge pricing is price gouging, in that it exploits the power created by unexpected shortages. As such, surge pricing harms consumers, who are better off as a group if firms simply sell out during a demand surge. But unlike low-tech price gouging, surge pricing also exhibits the element of anticompetitive conduct required for antitrust liability.4 The algorithms used in surge pricing execute much more quickly than can human beings, allowing gouging to kick in sooner in response to unexpected shortages, and therefore reducing the </w:t>
      </w:r>
      <w:proofErr w:type="gramStart"/>
      <w:r w:rsidRPr="00CB17EA">
        <w:rPr>
          <w:rFonts w:asciiTheme="minorHAnsi" w:hAnsiTheme="minorHAnsi" w:cstheme="minorHAnsi"/>
        </w:rPr>
        <w:t>period of time</w:t>
      </w:r>
      <w:proofErr w:type="gramEnd"/>
      <w:r w:rsidRPr="00CB17EA">
        <w:rPr>
          <w:rFonts w:asciiTheme="minorHAnsi" w:hAnsiTheme="minorHAnsi" w:cstheme="minorHAnsi"/>
        </w:rPr>
        <w:t xml:space="preserve"> during which the effects of competition in the pre-shortage period carry over into the shortage period to discipline prices. It follows that surge pricing is anticompetitive in effect.</w:t>
      </w:r>
    </w:p>
    <w:p w14:paraId="2644306D"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But </w:t>
      </w:r>
      <w:r w:rsidRPr="00CB17EA">
        <w:rPr>
          <w:rStyle w:val="StyleUnderline"/>
          <w:rFonts w:asciiTheme="minorHAnsi" w:hAnsiTheme="minorHAnsi" w:cstheme="minorHAnsi"/>
          <w:highlight w:val="cyan"/>
        </w:rPr>
        <w:t xml:space="preserve">antitrust could go </w:t>
      </w:r>
      <w:r w:rsidRPr="00CB17EA">
        <w:rPr>
          <w:rStyle w:val="Emphasis"/>
          <w:rFonts w:asciiTheme="minorHAnsi" w:hAnsiTheme="minorHAnsi" w:cstheme="minorHAnsi"/>
          <w:highlight w:val="cyan"/>
        </w:rPr>
        <w:t>even further</w:t>
      </w:r>
      <w:r w:rsidRPr="00CB17EA">
        <w:rPr>
          <w:rStyle w:val="StyleUnderline"/>
          <w:rFonts w:asciiTheme="minorHAnsi" w:hAnsiTheme="minorHAnsi" w:cstheme="minorHAnsi"/>
          <w:highlight w:val="cyan"/>
        </w:rPr>
        <w:t xml:space="preserve">, to ban </w:t>
      </w:r>
      <w:r w:rsidRPr="00CB17EA">
        <w:rPr>
          <w:rStyle w:val="Emphasis"/>
          <w:rFonts w:asciiTheme="minorHAnsi" w:hAnsiTheme="minorHAnsi" w:cstheme="minorHAnsi"/>
          <w:highlight w:val="cyan"/>
        </w:rPr>
        <w:t>all price gouging</w:t>
      </w:r>
      <w:r w:rsidRPr="00CB17EA">
        <w:rPr>
          <w:rStyle w:val="StyleUnderline"/>
          <w:rFonts w:asciiTheme="minorHAnsi" w:hAnsiTheme="minorHAnsi" w:cstheme="minorHAnsi"/>
          <w:highlight w:val="cyan"/>
        </w:rPr>
        <w:t xml:space="preserve">, whether </w:t>
      </w:r>
      <w:r w:rsidRPr="00CB17EA">
        <w:rPr>
          <w:rStyle w:val="Emphasis"/>
          <w:rFonts w:asciiTheme="minorHAnsi" w:hAnsiTheme="minorHAnsi" w:cstheme="minorHAnsi"/>
          <w:highlight w:val="cyan"/>
        </w:rPr>
        <w:t>enabled by technology or not</w:t>
      </w:r>
      <w:r w:rsidRPr="00CB17EA">
        <w:rPr>
          <w:rFonts w:asciiTheme="minorHAnsi" w:hAnsiTheme="minorHAnsi" w:cstheme="minorHAnsi"/>
        </w:rPr>
        <w:t xml:space="preserve">, if antitrust would only more fully embrace the spirit of its consumer welfare standard by doing away with the requirement of proof of anticompetitive conduct that today severely limits </w:t>
      </w:r>
      <w:proofErr w:type="spellStart"/>
      <w:r w:rsidRPr="00CB17EA">
        <w:rPr>
          <w:rFonts w:asciiTheme="minorHAnsi" w:hAnsiTheme="minorHAnsi" w:cstheme="minorHAnsi"/>
        </w:rPr>
        <w:t>antitrust’s</w:t>
      </w:r>
      <w:proofErr w:type="spellEnd"/>
      <w:r w:rsidRPr="00CB17EA">
        <w:rPr>
          <w:rFonts w:asciiTheme="minorHAnsi" w:hAnsiTheme="minorHAnsi" w:cstheme="minorHAnsi"/>
        </w:rPr>
        <w:t xml:space="preserve"> ability to protect consumers.5 Absent the anticompetitive conduct requirement, antitrust could hold firms liable based solely on proof of market power combined with any act, such as the charging of higher prices, that harms consumers.</w:t>
      </w:r>
    </w:p>
    <w:p w14:paraId="21028883"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highlight w:val="cyan"/>
        </w:rPr>
        <w:t>Price gouging would be an excellent candidate for condemnation under</w:t>
      </w:r>
      <w:r w:rsidRPr="00CB17EA">
        <w:rPr>
          <w:rFonts w:asciiTheme="minorHAnsi" w:hAnsiTheme="minorHAnsi" w:cstheme="minorHAnsi"/>
        </w:rPr>
        <w:t xml:space="preserve"> such </w:t>
      </w:r>
      <w:r w:rsidRPr="00CB17EA">
        <w:rPr>
          <w:rStyle w:val="StyleUnderline"/>
          <w:rFonts w:asciiTheme="minorHAnsi" w:hAnsiTheme="minorHAnsi" w:cstheme="minorHAnsi"/>
          <w:highlight w:val="cyan"/>
        </w:rPr>
        <w:t>an expanded antitrust regime</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 xml:space="preserve">because price gouging is </w:t>
      </w:r>
      <w:r w:rsidRPr="00CB17EA">
        <w:rPr>
          <w:rStyle w:val="Emphasis"/>
          <w:rFonts w:asciiTheme="minorHAnsi" w:hAnsiTheme="minorHAnsi" w:cstheme="minorHAnsi"/>
          <w:highlight w:val="cyan"/>
        </w:rPr>
        <w:t>easy to identify</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allowing antitrust to sidestep the problem of distinguishing cost-driven price increases from consumer-harmful price increases</w:t>
      </w:r>
      <w:r w:rsidRPr="00CB17EA">
        <w:rPr>
          <w:rFonts w:asciiTheme="minorHAnsi" w:hAnsiTheme="minorHAnsi" w:cstheme="minorHAnsi"/>
        </w:rPr>
        <w:t xml:space="preserve"> that otherwise complicates such a regime.6 A coincident increase in demand and price reliably signals price gouging, and price gouging is never cost justified and so always harms consumers. Enforcers would also readily be able to identify the price that the court should enjoin the gouger to </w:t>
      </w:r>
      <w:proofErr w:type="gramStart"/>
      <w:r w:rsidRPr="00CB17EA">
        <w:rPr>
          <w:rFonts w:asciiTheme="minorHAnsi" w:hAnsiTheme="minorHAnsi" w:cstheme="minorHAnsi"/>
        </w:rPr>
        <w:t>charge:</w:t>
      </w:r>
      <w:proofErr w:type="gramEnd"/>
      <w:r w:rsidRPr="00CB17EA">
        <w:rPr>
          <w:rFonts w:asciiTheme="minorHAnsi" w:hAnsiTheme="minorHAnsi" w:cstheme="minorHAnsi"/>
        </w:rPr>
        <w:t xml:space="preserve"> that is just the price charged before the firm encountered the increase in demand.</w:t>
      </w:r>
    </w:p>
    <w:p w14:paraId="793BC4EE"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Product hopping. </w:t>
      </w:r>
    </w:p>
    <w:p w14:paraId="04FED946"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Park 17</w:t>
      </w:r>
      <w:r w:rsidRPr="00CB17EA">
        <w:rPr>
          <w:rFonts w:asciiTheme="minorHAnsi" w:hAnsiTheme="minorHAnsi" w:cstheme="minorHAnsi"/>
        </w:rPr>
        <w:t xml:space="preserve">, JD, Editor-in-Chief, Cardozo Arts &amp; Ent. L.J. Vol. 35. (Justine Amy, "Product Hopping: Antitrust Liability and a Per Se Rule," Cardozo Arts &amp; Entertainment Law Journal 35, No. 3, pg. 766-767, </w:t>
      </w:r>
      <w:hyperlink r:id="rId23" w:history="1">
        <w:r w:rsidRPr="00CB17EA">
          <w:rPr>
            <w:rStyle w:val="Hyperlink"/>
            <w:rFonts w:asciiTheme="minorHAnsi" w:hAnsiTheme="minorHAnsi" w:cstheme="minorHAnsi"/>
          </w:rPr>
          <w:t>https://heinonline.org/HOL/P?h=hein.journals/caelj35&amp;i=801</w:t>
        </w:r>
      </w:hyperlink>
      <w:r w:rsidRPr="00CB17EA">
        <w:rPr>
          <w:rFonts w:asciiTheme="minorHAnsi" w:hAnsiTheme="minorHAnsi" w:cstheme="minorHAnsi"/>
        </w:rPr>
        <w:t>)</w:t>
      </w:r>
    </w:p>
    <w:p w14:paraId="3FE1FAD1" w14:textId="77777777" w:rsidR="00AF2EB3" w:rsidRPr="00CB17EA" w:rsidRDefault="00AF2EB3" w:rsidP="00AF2EB3">
      <w:pPr>
        <w:rPr>
          <w:rFonts w:asciiTheme="minorHAnsi" w:hAnsiTheme="minorHAnsi" w:cstheme="minorHAnsi"/>
        </w:rPr>
      </w:pPr>
    </w:p>
    <w:p w14:paraId="5B5FFA18" w14:textId="77777777" w:rsidR="00AF2EB3" w:rsidRPr="00CB17EA" w:rsidRDefault="00AF2EB3" w:rsidP="00AF2EB3">
      <w:pPr>
        <w:rPr>
          <w:rStyle w:val="Emphasis"/>
          <w:rFonts w:asciiTheme="minorHAnsi" w:hAnsiTheme="minorHAnsi" w:cstheme="minorHAnsi"/>
        </w:rPr>
      </w:pPr>
      <w:r w:rsidRPr="00CB17EA">
        <w:rPr>
          <w:rFonts w:asciiTheme="minorHAnsi" w:hAnsiTheme="minorHAnsi" w:cstheme="minorHAnsi"/>
        </w:rPr>
        <w:t xml:space="preserve">B. </w:t>
      </w:r>
      <w:r w:rsidRPr="00CB17EA">
        <w:rPr>
          <w:rStyle w:val="StyleUnderline"/>
          <w:rFonts w:asciiTheme="minorHAnsi" w:hAnsiTheme="minorHAnsi" w:cstheme="minorHAnsi"/>
        </w:rPr>
        <w:t xml:space="preserve">The Proposal: </w:t>
      </w:r>
      <w:r w:rsidRPr="00CB17EA">
        <w:rPr>
          <w:rStyle w:val="Emphasis"/>
          <w:rFonts w:asciiTheme="minorHAnsi" w:hAnsiTheme="minorHAnsi" w:cstheme="minorHAnsi"/>
        </w:rPr>
        <w:t>A Per Se Rule</w:t>
      </w:r>
    </w:p>
    <w:p w14:paraId="0C0A4037"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highlight w:val="cyan"/>
        </w:rPr>
        <w:t>The key in determining whether a brand-name pharma</w:t>
      </w:r>
      <w:r w:rsidRPr="00CB17EA">
        <w:rPr>
          <w:rFonts w:asciiTheme="minorHAnsi" w:hAnsiTheme="minorHAnsi" w:cstheme="minorHAnsi"/>
        </w:rPr>
        <w:t xml:space="preserve">ceutical </w:t>
      </w:r>
      <w:r w:rsidRPr="00CB17EA">
        <w:rPr>
          <w:rStyle w:val="StyleUnderline"/>
          <w:rFonts w:asciiTheme="minorHAnsi" w:hAnsiTheme="minorHAnsi" w:cstheme="minorHAnsi"/>
          <w:highlight w:val="cyan"/>
        </w:rPr>
        <w:t>company is engaged in anticompetitive behavior lies in analyzing whether there was an element of coercion and restriction of consumer choice, warranting</w:t>
      </w:r>
      <w:r w:rsidRPr="00CB17EA">
        <w:rPr>
          <w:rFonts w:asciiTheme="minorHAnsi" w:hAnsiTheme="minorHAnsi" w:cstheme="minorHAnsi"/>
        </w:rPr>
        <w:t xml:space="preserve"> the imposition of </w:t>
      </w:r>
      <w:r w:rsidRPr="00CB17EA">
        <w:rPr>
          <w:rStyle w:val="Emphasis"/>
          <w:rFonts w:asciiTheme="minorHAnsi" w:hAnsiTheme="minorHAnsi" w:cstheme="minorHAnsi"/>
          <w:highlight w:val="cyan"/>
        </w:rPr>
        <w:t>a per se illegality rule</w:t>
      </w:r>
      <w:r w:rsidRPr="00CB17EA">
        <w:rPr>
          <w:rFonts w:asciiTheme="minorHAnsi" w:hAnsiTheme="minorHAnsi" w:cstheme="minorHAnsi"/>
        </w:rPr>
        <w:t>. Product redesign is anticompetitive if the activity coerces consumers and impedes competition in the market. 180 New York v. Actavis provides the most guidance in the determination of coercion and restriction of consumer choice in pharmaceuticals. 81 The Second Circuit held the combination of introducing a new product while simultaneously withdrawing the older product was anticompetitive because it "went beyond the limits of a patent monopoly."1 82 Unlawful conduct then, is composed of conduct used to acquire a monopoly unlawfully followed by conduct used to maintain that monopoly.' 83 However, courts must be careful not to impede the patenting of actual improvements on existing drugs. 18 4</w:t>
      </w:r>
    </w:p>
    <w:p w14:paraId="004E3B20" w14:textId="77777777" w:rsidR="00AF2EB3" w:rsidRPr="00CB17EA" w:rsidRDefault="00AF2EB3" w:rsidP="00AF2EB3">
      <w:pPr>
        <w:rPr>
          <w:rStyle w:val="StyleUnderline"/>
          <w:rFonts w:asciiTheme="minorHAnsi" w:hAnsiTheme="minorHAnsi" w:cstheme="minorHAnsi"/>
        </w:rPr>
      </w:pPr>
      <w:r w:rsidRPr="00CB17EA">
        <w:rPr>
          <w:rFonts w:asciiTheme="minorHAnsi" w:hAnsiTheme="minorHAnsi" w:cstheme="minorHAnsi"/>
        </w:rPr>
        <w:t xml:space="preserve">In applying a per se rule, courts would have to engage in a three-step analysis: (1) was a new "improved" product introduced; (2) was the older product withdrawn from the market prior to generic entry; and (3) was the generic competitor excluded from the market? If all three elements can be proven, then the per se rule would deem the activity unlawful. </w:t>
      </w:r>
      <w:r w:rsidRPr="00CB17EA">
        <w:rPr>
          <w:rStyle w:val="Emphasis"/>
          <w:rFonts w:asciiTheme="minorHAnsi" w:hAnsiTheme="minorHAnsi" w:cstheme="minorHAnsi"/>
          <w:highlight w:val="cyan"/>
        </w:rPr>
        <w:t>This per se rule would not require courts to assess the market effects of the behavior or the intentions of the companies</w:t>
      </w:r>
      <w:r w:rsidRPr="00CB17EA">
        <w:rPr>
          <w:rFonts w:asciiTheme="minorHAnsi" w:hAnsiTheme="minorHAnsi" w:cstheme="minorHAnsi"/>
        </w:rPr>
        <w:t xml:space="preserve"> who engage in this practice, </w:t>
      </w:r>
      <w:r w:rsidRPr="00CB17EA">
        <w:rPr>
          <w:rStyle w:val="StyleUnderline"/>
          <w:rFonts w:asciiTheme="minorHAnsi" w:hAnsiTheme="minorHAnsi" w:cstheme="minorHAnsi"/>
          <w:highlight w:val="cyan"/>
        </w:rPr>
        <w:t>leaving less room for open-ended questions and a variety of interpretations.</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 xml:space="preserve">Instead, it would lead the courts to apply a </w:t>
      </w:r>
      <w:r w:rsidRPr="00CB17EA">
        <w:rPr>
          <w:rStyle w:val="Emphasis"/>
          <w:rFonts w:asciiTheme="minorHAnsi" w:hAnsiTheme="minorHAnsi" w:cstheme="minorHAnsi"/>
          <w:highlight w:val="cyan"/>
        </w:rPr>
        <w:t>clear and coherent rule</w:t>
      </w:r>
      <w:r w:rsidRPr="00CB17EA">
        <w:rPr>
          <w:rStyle w:val="StyleUnderline"/>
          <w:rFonts w:asciiTheme="minorHAnsi" w:hAnsiTheme="minorHAnsi" w:cstheme="minorHAnsi"/>
          <w:highlight w:val="cyan"/>
        </w:rPr>
        <w:t xml:space="preserve"> in a consistent manner.</w:t>
      </w:r>
    </w:p>
    <w:p w14:paraId="543EF67E"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NCAA.</w:t>
      </w:r>
    </w:p>
    <w:p w14:paraId="0E831EA3"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Meese 21</w:t>
      </w:r>
      <w:r w:rsidRPr="00CB17EA">
        <w:rPr>
          <w:rFonts w:asciiTheme="minorHAnsi" w:hAnsiTheme="minorHAnsi" w:cstheme="minorHAnsi"/>
        </w:rPr>
        <w:t xml:space="preserve">, Ball Professor of Law and Co-Director, Center for the Study of Law and Markets, William &amp; Mary Law School. (Alan J., 5-27-2021, “Requiem for a Lightweight: How NCAA Continues to Distort Antitrust Doctrine, </w:t>
      </w:r>
      <w:r w:rsidRPr="00CB17EA">
        <w:rPr>
          <w:rFonts w:asciiTheme="minorHAnsi" w:hAnsiTheme="minorHAnsi" w:cstheme="minorHAnsi"/>
          <w:i/>
          <w:iCs/>
        </w:rPr>
        <w:t>Wake Forest Law Review</w:t>
      </w:r>
      <w:r w:rsidRPr="00CB17EA">
        <w:rPr>
          <w:rFonts w:asciiTheme="minorHAnsi" w:hAnsiTheme="minorHAnsi" w:cstheme="minorHAnsi"/>
        </w:rPr>
        <w:t xml:space="preserve">, Forthcoming, Available at SSRN: </w:t>
      </w:r>
      <w:hyperlink r:id="rId24" w:history="1">
        <w:r w:rsidRPr="00CB17EA">
          <w:rPr>
            <w:rStyle w:val="Hyperlink"/>
            <w:rFonts w:asciiTheme="minorHAnsi" w:hAnsiTheme="minorHAnsi" w:cstheme="minorHAnsi"/>
          </w:rPr>
          <w:t>https://ssrn.com/abstract=3854852</w:t>
        </w:r>
      </w:hyperlink>
      <w:r w:rsidRPr="00CB17EA">
        <w:rPr>
          <w:rFonts w:asciiTheme="minorHAnsi" w:hAnsiTheme="minorHAnsi" w:cstheme="minorHAnsi"/>
        </w:rPr>
        <w:t>)</w:t>
      </w:r>
    </w:p>
    <w:p w14:paraId="573B136D" w14:textId="77777777" w:rsidR="00AF2EB3" w:rsidRPr="00CB17EA" w:rsidRDefault="00AF2EB3" w:rsidP="00AF2EB3">
      <w:pPr>
        <w:rPr>
          <w:rFonts w:asciiTheme="minorHAnsi" w:hAnsiTheme="minorHAnsi" w:cstheme="minorHAnsi"/>
        </w:rPr>
      </w:pPr>
    </w:p>
    <w:p w14:paraId="10652FFE"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particular, the essay demonstrates that </w:t>
      </w:r>
      <w:r w:rsidRPr="00CB17EA">
        <w:rPr>
          <w:rStyle w:val="StyleUnderline"/>
          <w:rFonts w:asciiTheme="minorHAnsi" w:hAnsiTheme="minorHAnsi" w:cstheme="minorHAnsi"/>
          <w:highlight w:val="cyan"/>
        </w:rPr>
        <w:t>NCAA’s</w:t>
      </w:r>
      <w:r w:rsidRPr="00CB17EA">
        <w:rPr>
          <w:rFonts w:asciiTheme="minorHAnsi" w:hAnsiTheme="minorHAnsi" w:cstheme="minorHAnsi"/>
        </w:rPr>
        <w:t xml:space="preserve"> sports league </w:t>
      </w:r>
      <w:r w:rsidRPr="00CB17EA">
        <w:rPr>
          <w:rStyle w:val="StyleUnderline"/>
          <w:rFonts w:asciiTheme="minorHAnsi" w:hAnsiTheme="minorHAnsi" w:cstheme="minorHAnsi"/>
          <w:highlight w:val="cyan"/>
        </w:rPr>
        <w:t xml:space="preserve">exemption from the ordinary </w:t>
      </w:r>
      <w:r w:rsidRPr="00CB17EA">
        <w:rPr>
          <w:rStyle w:val="Emphasis"/>
          <w:rFonts w:asciiTheme="minorHAnsi" w:hAnsiTheme="minorHAnsi" w:cstheme="minorHAnsi"/>
          <w:sz w:val="28"/>
          <w:szCs w:val="28"/>
          <w:highlight w:val="cyan"/>
        </w:rPr>
        <w:t>per se</w:t>
      </w:r>
      <w:r w:rsidRPr="00CB17EA">
        <w:rPr>
          <w:rStyle w:val="StyleUnderline"/>
          <w:rFonts w:asciiTheme="minorHAnsi" w:hAnsiTheme="minorHAnsi" w:cstheme="minorHAnsi"/>
          <w:sz w:val="28"/>
          <w:szCs w:val="28"/>
          <w:highlight w:val="cyan"/>
        </w:rPr>
        <w:t xml:space="preserve"> </w:t>
      </w:r>
      <w:r w:rsidRPr="00CB17EA">
        <w:rPr>
          <w:rStyle w:val="StyleUnderline"/>
          <w:rFonts w:asciiTheme="minorHAnsi" w:hAnsiTheme="minorHAnsi" w:cstheme="minorHAnsi"/>
          <w:highlight w:val="cyan"/>
        </w:rPr>
        <w:t xml:space="preserve">standard </w:t>
      </w:r>
      <w:r w:rsidRPr="00CB17EA">
        <w:rPr>
          <w:rStyle w:val="Emphasis"/>
          <w:rFonts w:asciiTheme="minorHAnsi" w:hAnsiTheme="minorHAnsi" w:cstheme="minorHAnsi"/>
          <w:highlight w:val="cyan"/>
        </w:rPr>
        <w:t>contradicts basic antitrust principles</w:t>
      </w:r>
      <w:r w:rsidRPr="00CB17EA">
        <w:rPr>
          <w:rFonts w:asciiTheme="minorHAnsi" w:hAnsiTheme="minorHAnsi" w:cstheme="minorHAnsi"/>
        </w:rPr>
        <w:t xml:space="preserve">. Moreover, the rationale for the exemption turned partly on the Court’s (correct) assertion that some horizontal restraints can overcome market failures and enhance </w:t>
      </w:r>
      <w:proofErr w:type="spellStart"/>
      <w:r w:rsidRPr="00CB17EA">
        <w:rPr>
          <w:rFonts w:asciiTheme="minorHAnsi" w:hAnsiTheme="minorHAnsi" w:cstheme="minorHAnsi"/>
        </w:rPr>
        <w:t>interbrand</w:t>
      </w:r>
      <w:proofErr w:type="spellEnd"/>
      <w:r w:rsidRPr="00CB17EA">
        <w:rPr>
          <w:rFonts w:asciiTheme="minorHAnsi" w:hAnsiTheme="minorHAnsi" w:cstheme="minorHAnsi"/>
        </w:rPr>
        <w:t xml:space="preserve"> competition. </w:t>
      </w:r>
      <w:r w:rsidRPr="00CB17EA">
        <w:rPr>
          <w:rStyle w:val="StyleUnderline"/>
          <w:rFonts w:asciiTheme="minorHAnsi" w:hAnsiTheme="minorHAnsi" w:cstheme="minorHAnsi"/>
          <w:highlight w:val="cyan"/>
        </w:rPr>
        <w:t>Recognition of</w:t>
      </w:r>
      <w:r w:rsidRPr="00CB17EA">
        <w:rPr>
          <w:rFonts w:asciiTheme="minorHAnsi" w:hAnsiTheme="minorHAnsi" w:cstheme="minorHAnsi"/>
        </w:rPr>
        <w:t xml:space="preserve"> these potential </w:t>
      </w:r>
      <w:r w:rsidRPr="00CB17EA">
        <w:rPr>
          <w:rStyle w:val="StyleUnderline"/>
          <w:rFonts w:asciiTheme="minorHAnsi" w:hAnsiTheme="minorHAnsi" w:cstheme="minorHAnsi"/>
          <w:highlight w:val="cyan"/>
        </w:rPr>
        <w:t xml:space="preserve">benefits </w:t>
      </w:r>
      <w:r w:rsidRPr="00CB17EA">
        <w:rPr>
          <w:rStyle w:val="Emphasis"/>
          <w:rFonts w:asciiTheme="minorHAnsi" w:hAnsiTheme="minorHAnsi" w:cstheme="minorHAnsi"/>
          <w:highlight w:val="cyan"/>
        </w:rPr>
        <w:t>undermined</w:t>
      </w:r>
      <w:r w:rsidRPr="00CB17EA">
        <w:rPr>
          <w:rStyle w:val="StyleUnderline"/>
          <w:rFonts w:asciiTheme="minorHAnsi" w:hAnsiTheme="minorHAnsi" w:cstheme="minorHAnsi"/>
          <w:highlight w:val="cyan"/>
        </w:rPr>
        <w:t xml:space="preserve"> the Court’s otherwise </w:t>
      </w:r>
      <w:r w:rsidRPr="00CB17EA">
        <w:rPr>
          <w:rStyle w:val="Emphasis"/>
          <w:rFonts w:asciiTheme="minorHAnsi" w:hAnsiTheme="minorHAnsi" w:cstheme="minorHAnsi"/>
          <w:highlight w:val="cyan"/>
        </w:rPr>
        <w:t>broad articulation of the per se rule</w:t>
      </w:r>
      <w:r w:rsidRPr="00CB17EA">
        <w:rPr>
          <w:rFonts w:asciiTheme="minorHAnsi" w:hAnsiTheme="minorHAnsi" w:cstheme="minorHAnsi"/>
        </w:rPr>
        <w:t xml:space="preserve"> that purportedly created the need for such an exemption in the first place. </w:t>
      </w:r>
    </w:p>
    <w:p w14:paraId="14EECC43"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Failure to condemn the restraints before it as unlawful per se also distorted the Court’s pronouncements regarding how to conduct rule of reason analysis. For instance, the requirements for establishing a prima facie case should depend upon the nature of redeeming virtues a restraint might produce. However, courts, agencies and scholars have read NCAA as holding that proof that a restraint produces prices exceeding the non-restraint baseline necessarily establishes such a case, even when the restraint may overcome a market failure. Moreover, lower courts, agencies and the Court itself have read NCAA as endorsing a “Quick Look” approach in some rule of reason cases, allowing plaintiffs to bypass any requirement to establish anticompetitive harm. Finally, the Court’s approach to rule of reason analysis lent credence to the dubious assumption that benefits produced by challenged restraints necessarily coexist with harms, bolstering the equally dubious less restrictive alternative test. </w:t>
      </w:r>
      <w:r w:rsidRPr="00CB17EA">
        <w:rPr>
          <w:rStyle w:val="Emphasis"/>
          <w:rFonts w:asciiTheme="minorHAnsi" w:hAnsiTheme="minorHAnsi" w:cstheme="minorHAnsi"/>
          <w:highlight w:val="cyan"/>
        </w:rPr>
        <w:t>Hopefully, the Court will take this opportunity</w:t>
      </w:r>
      <w:r w:rsidRPr="00CB17EA">
        <w:rPr>
          <w:rFonts w:asciiTheme="minorHAnsi" w:hAnsiTheme="minorHAnsi" w:cstheme="minorHAnsi"/>
        </w:rPr>
        <w:t xml:space="preserve"> in Alston </w:t>
      </w:r>
      <w:r w:rsidRPr="00CB17EA">
        <w:rPr>
          <w:rStyle w:val="Emphasis"/>
          <w:rFonts w:asciiTheme="minorHAnsi" w:hAnsiTheme="minorHAnsi" w:cstheme="minorHAnsi"/>
          <w:highlight w:val="cyan"/>
        </w:rPr>
        <w:t>to correct these errors</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and ensure a more coherent Section 1 jurisprudence</w:t>
      </w:r>
      <w:r w:rsidRPr="00CB17EA">
        <w:rPr>
          <w:rFonts w:asciiTheme="minorHAnsi" w:hAnsiTheme="minorHAnsi" w:cstheme="minorHAnsi"/>
        </w:rPr>
        <w:t xml:space="preserve"> that better reflects the teachings of modern economic theory.</w:t>
      </w:r>
    </w:p>
    <w:p w14:paraId="281EE787"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Employment covenants. </w:t>
      </w:r>
    </w:p>
    <w:p w14:paraId="44A500EE"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Kovacic</w:t>
      </w:r>
      <w:proofErr w:type="spellEnd"/>
      <w:r w:rsidRPr="00CB17EA">
        <w:rPr>
          <w:rStyle w:val="Style13ptBold"/>
          <w:rFonts w:asciiTheme="minorHAnsi" w:hAnsiTheme="minorHAnsi" w:cstheme="minorHAnsi"/>
        </w:rPr>
        <w:t xml:space="preserve"> 21</w:t>
      </w:r>
      <w:r w:rsidRPr="00CB17EA">
        <w:rPr>
          <w:rFonts w:asciiTheme="minorHAnsi" w:hAnsiTheme="minorHAnsi" w:cstheme="minorHAnsi"/>
        </w:rPr>
        <w:t xml:space="preserve">, Global Competition Professor of Law and Policy, George Washington University Law School; Visiting Professor, Dickson Poon School of Law, King’s College London; Non-Executive Director, United Kingdom Competition and Markets Authority. (William E., 6-14-2021, “The Future Adaptation of the Per Se Rule of Illegality in U.S. Antitrust Law”, </w:t>
      </w:r>
      <w:r w:rsidRPr="00CB17EA">
        <w:rPr>
          <w:rFonts w:asciiTheme="minorHAnsi" w:hAnsiTheme="minorHAnsi" w:cstheme="minorHAnsi"/>
          <w:i/>
          <w:iCs/>
        </w:rPr>
        <w:t>Columbia Business Law Review</w:t>
      </w:r>
      <w:r w:rsidRPr="00CB17EA">
        <w:rPr>
          <w:rFonts w:asciiTheme="minorHAnsi" w:hAnsiTheme="minorHAnsi" w:cstheme="minorHAnsi"/>
        </w:rPr>
        <w:t xml:space="preserve"> (1), pg. 82, </w:t>
      </w:r>
      <w:hyperlink r:id="rId25" w:history="1">
        <w:r w:rsidRPr="00CB17EA">
          <w:rPr>
            <w:rStyle w:val="Hyperlink"/>
            <w:rFonts w:asciiTheme="minorHAnsi" w:hAnsiTheme="minorHAnsi" w:cstheme="minorHAnsi"/>
          </w:rPr>
          <w:t>https://journals.library.columbia.edu/index.php/CBLR/article/view/8475</w:t>
        </w:r>
      </w:hyperlink>
      <w:r w:rsidRPr="00CB17EA">
        <w:rPr>
          <w:rFonts w:asciiTheme="minorHAnsi" w:hAnsiTheme="minorHAnsi" w:cstheme="minorHAnsi"/>
        </w:rPr>
        <w:t>)</w:t>
      </w:r>
    </w:p>
    <w:p w14:paraId="092190F7" w14:textId="77777777" w:rsidR="00AF2EB3" w:rsidRPr="00CB17EA" w:rsidRDefault="00AF2EB3" w:rsidP="00AF2EB3">
      <w:pPr>
        <w:rPr>
          <w:rFonts w:asciiTheme="minorHAnsi" w:hAnsiTheme="minorHAnsi" w:cstheme="minorHAnsi"/>
        </w:rPr>
      </w:pPr>
    </w:p>
    <w:p w14:paraId="67C319C9"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D. Rulemaking</w:t>
      </w:r>
    </w:p>
    <w:p w14:paraId="42C12DDA"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highlight w:val="cyan"/>
        </w:rPr>
        <w:t>The FTC’s authority to promulgate trade regulation rules</w:t>
      </w:r>
      <w:r w:rsidRPr="00CB17EA">
        <w:rPr>
          <w:rFonts w:asciiTheme="minorHAnsi" w:hAnsiTheme="minorHAnsi" w:cstheme="minorHAnsi"/>
        </w:rPr>
        <w:t xml:space="preserve">202 </w:t>
      </w:r>
      <w:r w:rsidRPr="00CB17EA">
        <w:rPr>
          <w:rStyle w:val="StyleUnderline"/>
          <w:rFonts w:asciiTheme="minorHAnsi" w:hAnsiTheme="minorHAnsi" w:cstheme="minorHAnsi"/>
          <w:highlight w:val="cyan"/>
        </w:rPr>
        <w:t>provides a</w:t>
      </w:r>
      <w:r w:rsidRPr="00CB17EA">
        <w:rPr>
          <w:rStyle w:val="StyleUnderline"/>
          <w:rFonts w:asciiTheme="minorHAnsi" w:hAnsiTheme="minorHAnsi" w:cstheme="minorHAnsi"/>
        </w:rPr>
        <w:t xml:space="preserve">nother </w:t>
      </w:r>
      <w:r w:rsidRPr="00CB17EA">
        <w:rPr>
          <w:rStyle w:val="StyleUnderline"/>
          <w:rFonts w:asciiTheme="minorHAnsi" w:hAnsiTheme="minorHAnsi" w:cstheme="minorHAnsi"/>
          <w:highlight w:val="cyan"/>
        </w:rPr>
        <w:t>mechanism for adjusting the application of</w:t>
      </w:r>
      <w:r w:rsidRPr="00CB17EA">
        <w:rPr>
          <w:rStyle w:val="StyleUnderline"/>
          <w:rFonts w:asciiTheme="minorHAnsi" w:hAnsiTheme="minorHAnsi" w:cstheme="minorHAnsi"/>
        </w:rPr>
        <w:t xml:space="preserve"> rules of </w:t>
      </w:r>
      <w:r w:rsidRPr="00CB17EA">
        <w:rPr>
          <w:rStyle w:val="Emphasis"/>
          <w:rFonts w:asciiTheme="minorHAnsi" w:hAnsiTheme="minorHAnsi" w:cstheme="minorHAnsi"/>
          <w:highlight w:val="cyan"/>
        </w:rPr>
        <w:t>per se illegality</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The FTC could</w:t>
      </w:r>
      <w:r w:rsidRPr="00CB17EA">
        <w:rPr>
          <w:rFonts w:asciiTheme="minorHAnsi" w:hAnsiTheme="minorHAnsi" w:cstheme="minorHAnsi"/>
        </w:rPr>
        <w:t xml:space="preserve"> draw upon the reassessment proceedings and research programs suggested above,203 along with antitrust agency experience in enforcing section 1 of the Sherman Act, to </w:t>
      </w:r>
      <w:r w:rsidRPr="00CB17EA">
        <w:rPr>
          <w:rStyle w:val="Emphasis"/>
          <w:rFonts w:asciiTheme="minorHAnsi" w:hAnsiTheme="minorHAnsi" w:cstheme="minorHAnsi"/>
          <w:highlight w:val="cyan"/>
        </w:rPr>
        <w:t>clarify</w:t>
      </w:r>
      <w:r w:rsidRPr="00CB17EA">
        <w:rPr>
          <w:rStyle w:val="StyleUnderline"/>
          <w:rFonts w:asciiTheme="minorHAnsi" w:hAnsiTheme="minorHAnsi" w:cstheme="minorHAnsi"/>
        </w:rPr>
        <w:t xml:space="preserve"> existing </w:t>
      </w:r>
      <w:r w:rsidRPr="00CB17EA">
        <w:rPr>
          <w:rStyle w:val="StyleUnderline"/>
          <w:rFonts w:asciiTheme="minorHAnsi" w:hAnsiTheme="minorHAnsi" w:cstheme="minorHAnsi"/>
          <w:highlight w:val="cyan"/>
        </w:rPr>
        <w:t xml:space="preserve">per se principles and </w:t>
      </w:r>
      <w:r w:rsidRPr="00CB17EA">
        <w:rPr>
          <w:rStyle w:val="Emphasis"/>
          <w:rFonts w:asciiTheme="minorHAnsi" w:hAnsiTheme="minorHAnsi" w:cstheme="minorHAnsi"/>
          <w:highlight w:val="cyan"/>
        </w:rPr>
        <w:t>adjust the scope of their coverage</w:t>
      </w:r>
      <w:r w:rsidRPr="00CB17EA">
        <w:rPr>
          <w:rFonts w:asciiTheme="minorHAnsi" w:hAnsiTheme="minorHAnsi" w:cstheme="minorHAnsi"/>
        </w:rPr>
        <w:t xml:space="preserve">. For example, </w:t>
      </w:r>
      <w:r w:rsidRPr="00CB17EA">
        <w:rPr>
          <w:rStyle w:val="StyleUnderline"/>
          <w:rFonts w:asciiTheme="minorHAnsi" w:hAnsiTheme="minorHAnsi" w:cstheme="minorHAnsi"/>
          <w:highlight w:val="cyan"/>
        </w:rPr>
        <w:t>the FTC might</w:t>
      </w:r>
      <w:r w:rsidRPr="00CB17EA">
        <w:rPr>
          <w:rStyle w:val="StyleUnderline"/>
          <w:rFonts w:asciiTheme="minorHAnsi" w:hAnsiTheme="minorHAnsi" w:cstheme="minorHAnsi"/>
        </w:rPr>
        <w:t xml:space="preserve"> choose to </w:t>
      </w:r>
      <w:r w:rsidRPr="00CB17EA">
        <w:rPr>
          <w:rStyle w:val="StyleUnderline"/>
          <w:rFonts w:asciiTheme="minorHAnsi" w:hAnsiTheme="minorHAnsi" w:cstheme="minorHAnsi"/>
          <w:highlight w:val="cyan"/>
        </w:rPr>
        <w:t xml:space="preserve">distill the learning from its proceedings involving </w:t>
      </w:r>
      <w:r w:rsidRPr="00CB17EA">
        <w:rPr>
          <w:rStyle w:val="Emphasis"/>
          <w:rFonts w:asciiTheme="minorHAnsi" w:hAnsiTheme="minorHAnsi" w:cstheme="minorHAnsi"/>
          <w:highlight w:val="cyan"/>
        </w:rPr>
        <w:t>employment covenants</w:t>
      </w:r>
      <w:r w:rsidRPr="00CB17EA">
        <w:rPr>
          <w:rFonts w:asciiTheme="minorHAnsi" w:hAnsiTheme="minorHAnsi" w:cstheme="minorHAnsi"/>
        </w:rPr>
        <w:t xml:space="preserve">204 </w:t>
      </w:r>
      <w:r w:rsidRPr="00CB17EA">
        <w:rPr>
          <w:rStyle w:val="StyleUnderline"/>
          <w:rFonts w:asciiTheme="minorHAnsi" w:hAnsiTheme="minorHAnsi" w:cstheme="minorHAnsi"/>
          <w:highlight w:val="cyan"/>
        </w:rPr>
        <w:t xml:space="preserve">to </w:t>
      </w:r>
      <w:r w:rsidRPr="00CB17EA">
        <w:rPr>
          <w:rStyle w:val="Emphasis"/>
          <w:rFonts w:asciiTheme="minorHAnsi" w:hAnsiTheme="minorHAnsi" w:cstheme="minorHAnsi"/>
          <w:highlight w:val="cyan"/>
        </w:rPr>
        <w:t>develop a rule restricting their use</w:t>
      </w:r>
      <w:r w:rsidRPr="00CB17EA">
        <w:rPr>
          <w:rStyle w:val="StyleUnderline"/>
          <w:rFonts w:asciiTheme="minorHAnsi" w:hAnsiTheme="minorHAnsi" w:cstheme="minorHAnsi"/>
        </w:rPr>
        <w:t>, perhaps with proscriptions against the use of such covenants in specific circumstances.</w:t>
      </w:r>
      <w:r w:rsidRPr="00CB17EA">
        <w:rPr>
          <w:rFonts w:asciiTheme="minorHAnsi" w:hAnsiTheme="minorHAnsi" w:cstheme="minorHAnsi"/>
        </w:rPr>
        <w:t xml:space="preserve"> </w:t>
      </w:r>
    </w:p>
    <w:p w14:paraId="0808EB60" w14:textId="77777777" w:rsidR="00AF2EB3" w:rsidRPr="00CB17EA" w:rsidRDefault="00AF2EB3" w:rsidP="00AF2EB3">
      <w:pPr>
        <w:rPr>
          <w:rFonts w:asciiTheme="minorHAnsi" w:hAnsiTheme="minorHAnsi" w:cstheme="minorHAnsi"/>
        </w:rPr>
      </w:pPr>
    </w:p>
    <w:p w14:paraId="55FAC24A" w14:textId="77777777" w:rsidR="00AF2EB3" w:rsidRPr="00CB17EA" w:rsidRDefault="00AF2EB3" w:rsidP="00AF2EB3">
      <w:pPr>
        <w:pStyle w:val="Heading2"/>
        <w:rPr>
          <w:rFonts w:asciiTheme="minorHAnsi" w:hAnsiTheme="minorHAnsi" w:cstheme="minorHAnsi"/>
        </w:rPr>
      </w:pPr>
      <w:r w:rsidRPr="00CB17EA">
        <w:rPr>
          <w:rFonts w:asciiTheme="minorHAnsi" w:hAnsiTheme="minorHAnsi" w:cstheme="minorHAnsi"/>
        </w:rPr>
        <w:t>DA_EU</w:t>
      </w:r>
    </w:p>
    <w:p w14:paraId="0FFC7152" w14:textId="77777777" w:rsidR="00AF2EB3" w:rsidRPr="00CB17EA" w:rsidRDefault="00AF2EB3" w:rsidP="00AF2EB3">
      <w:pPr>
        <w:pStyle w:val="Heading3"/>
        <w:rPr>
          <w:rFonts w:asciiTheme="minorHAnsi" w:hAnsiTheme="minorHAnsi" w:cstheme="minorHAnsi"/>
        </w:rPr>
      </w:pPr>
      <w:proofErr w:type="gramStart"/>
      <w:r w:rsidRPr="00CB17EA">
        <w:rPr>
          <w:rFonts w:asciiTheme="minorHAnsi" w:hAnsiTheme="minorHAnsi" w:cstheme="minorHAnsi"/>
        </w:rPr>
        <w:t>!---</w:t>
      </w:r>
      <w:proofErr w:type="gramEnd"/>
      <w:r w:rsidRPr="00CB17EA">
        <w:rPr>
          <w:rFonts w:asciiTheme="minorHAnsi" w:hAnsiTheme="minorHAnsi" w:cstheme="minorHAnsi"/>
        </w:rPr>
        <w:t>Overview</w:t>
      </w:r>
    </w:p>
    <w:p w14:paraId="0F41E735"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Turns the case:</w:t>
      </w:r>
    </w:p>
    <w:p w14:paraId="6E4F9E0A"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1---foreign application causes </w:t>
      </w:r>
      <w:proofErr w:type="spellStart"/>
      <w:r w:rsidRPr="00CB17EA">
        <w:rPr>
          <w:rFonts w:asciiTheme="minorHAnsi" w:hAnsiTheme="minorHAnsi" w:cstheme="minorHAnsi"/>
          <w:u w:val="single"/>
        </w:rPr>
        <w:t>clawback</w:t>
      </w:r>
      <w:proofErr w:type="spellEnd"/>
      <w:r w:rsidRPr="00CB17EA">
        <w:rPr>
          <w:rFonts w:asciiTheme="minorHAnsi" w:hAnsiTheme="minorHAnsi" w:cstheme="minorHAnsi"/>
        </w:rPr>
        <w:t xml:space="preserve"> statutes---zeroes solvency</w:t>
      </w:r>
    </w:p>
    <w:p w14:paraId="7F6ED1E7"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Murray 17</w:t>
      </w:r>
      <w:r w:rsidRPr="00CB17EA">
        <w:rPr>
          <w:rFonts w:asciiTheme="minorHAnsi" w:hAnsiTheme="minorHAnsi" w:cstheme="minorHAnsi"/>
        </w:rPr>
        <w:t>, J.D., 2017, and Stein Scholar, Fordham University School of Law; B.A., 2010, Vassar College (Sean, “With a Little Help from my Friends: How a US Judicial International Comity Balancing Test Can Foster Global Antitrust Redress,” https://ir.lawnet.fordham.edu/cgi/viewcontent.cgi?article=2690&amp;context=ilj)</w:t>
      </w:r>
    </w:p>
    <w:p w14:paraId="597776E3" w14:textId="77777777" w:rsidR="00AF2EB3" w:rsidRPr="00CB17EA" w:rsidRDefault="00AF2EB3" w:rsidP="00AF2EB3">
      <w:pPr>
        <w:rPr>
          <w:rFonts w:asciiTheme="minorHAnsi" w:hAnsiTheme="minorHAnsi" w:cstheme="minorHAnsi"/>
        </w:rPr>
      </w:pPr>
    </w:p>
    <w:p w14:paraId="5718D8ED"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addition to these criticisms, </w:t>
      </w:r>
      <w:r w:rsidRPr="00CB17EA">
        <w:rPr>
          <w:rStyle w:val="StyleUnderline"/>
          <w:rFonts w:asciiTheme="minorHAnsi" w:hAnsiTheme="minorHAnsi" w:cstheme="minorHAnsi"/>
        </w:rPr>
        <w:t xml:space="preserve">the </w:t>
      </w:r>
      <w:r w:rsidRPr="00CB17EA">
        <w:rPr>
          <w:rStyle w:val="StyleUnderline"/>
          <w:rFonts w:asciiTheme="minorHAnsi" w:hAnsiTheme="minorHAnsi" w:cstheme="minorHAnsi"/>
          <w:highlight w:val="cyan"/>
        </w:rPr>
        <w:t>application of</w:t>
      </w:r>
      <w:r w:rsidRPr="00CB17EA">
        <w:rPr>
          <w:rStyle w:val="StyleUnderline"/>
          <w:rFonts w:asciiTheme="minorHAnsi" w:hAnsiTheme="minorHAnsi" w:cstheme="minorHAnsi"/>
        </w:rPr>
        <w:t xml:space="preserve"> the </w:t>
      </w:r>
      <w:r w:rsidRPr="00CB17EA">
        <w:rPr>
          <w:rStyle w:val="StyleUnderline"/>
          <w:rFonts w:asciiTheme="minorHAnsi" w:hAnsiTheme="minorHAnsi" w:cstheme="minorHAnsi"/>
          <w:highlight w:val="cyan"/>
        </w:rPr>
        <w:t>Sherman</w:t>
      </w:r>
      <w:r w:rsidRPr="00CB17EA">
        <w:rPr>
          <w:rStyle w:val="StyleUnderline"/>
          <w:rFonts w:asciiTheme="minorHAnsi" w:hAnsiTheme="minorHAnsi" w:cstheme="minorHAnsi"/>
        </w:rPr>
        <w:t xml:space="preserve"> Act </w:t>
      </w:r>
      <w:r w:rsidRPr="00CB17EA">
        <w:rPr>
          <w:rStyle w:val="StyleUnderline"/>
          <w:rFonts w:asciiTheme="minorHAnsi" w:hAnsiTheme="minorHAnsi" w:cstheme="minorHAnsi"/>
          <w:highlight w:val="cyan"/>
        </w:rPr>
        <w:t>to</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foreign</w:t>
      </w:r>
      <w:r w:rsidRPr="00CB17EA">
        <w:rPr>
          <w:rStyle w:val="StyleUnderline"/>
          <w:rFonts w:asciiTheme="minorHAnsi" w:hAnsiTheme="minorHAnsi" w:cstheme="minorHAnsi"/>
        </w:rPr>
        <w:t xml:space="preserve"> defendants’ </w:t>
      </w:r>
      <w:r w:rsidRPr="00CB17EA">
        <w:rPr>
          <w:rStyle w:val="StyleUnderline"/>
          <w:rFonts w:asciiTheme="minorHAnsi" w:hAnsiTheme="minorHAnsi" w:cstheme="minorHAnsi"/>
          <w:highlight w:val="cyan"/>
        </w:rPr>
        <w:t>conduct</w:t>
      </w:r>
      <w:r w:rsidRPr="00CB17EA">
        <w:rPr>
          <w:rFonts w:asciiTheme="minorHAnsi" w:hAnsiTheme="minorHAnsi" w:cstheme="minorHAnsi"/>
        </w:rPr>
        <w:t xml:space="preserve">, often legal under the laws of their own sovereigns, </w:t>
      </w:r>
      <w:r w:rsidRPr="00CB17EA">
        <w:rPr>
          <w:rStyle w:val="StyleUnderline"/>
          <w:rFonts w:asciiTheme="minorHAnsi" w:hAnsiTheme="minorHAnsi" w:cstheme="minorHAnsi"/>
          <w:highlight w:val="cyan"/>
        </w:rPr>
        <w:t>prompt</w:t>
      </w:r>
      <w:r w:rsidRPr="00CB17EA">
        <w:rPr>
          <w:rStyle w:val="StyleUnderline"/>
          <w:rFonts w:asciiTheme="minorHAnsi" w:hAnsiTheme="minorHAnsi" w:cstheme="minorHAnsi"/>
        </w:rPr>
        <w:t xml:space="preserve">ed </w:t>
      </w:r>
      <w:r w:rsidRPr="00CB17EA">
        <w:rPr>
          <w:rStyle w:val="StyleUnderline"/>
          <w:rFonts w:asciiTheme="minorHAnsi" w:hAnsiTheme="minorHAnsi" w:cstheme="minorHAnsi"/>
          <w:highlight w:val="cyan"/>
        </w:rPr>
        <w:t>controversy among</w:t>
      </w:r>
      <w:r w:rsidRPr="00CB17EA">
        <w:rPr>
          <w:rStyle w:val="StyleUnderline"/>
          <w:rFonts w:asciiTheme="minorHAnsi" w:hAnsiTheme="minorHAnsi" w:cstheme="minorHAnsi"/>
        </w:rPr>
        <w:t xml:space="preserve"> US </w:t>
      </w:r>
      <w:r w:rsidRPr="00CB17EA">
        <w:rPr>
          <w:rStyle w:val="StyleUnderline"/>
          <w:rFonts w:asciiTheme="minorHAnsi" w:hAnsiTheme="minorHAnsi" w:cstheme="minorHAnsi"/>
          <w:highlight w:val="cyan"/>
        </w:rPr>
        <w:t>trading partners</w:t>
      </w:r>
      <w:r w:rsidRPr="00CB17EA">
        <w:rPr>
          <w:rFonts w:asciiTheme="minorHAnsi" w:hAnsiTheme="minorHAnsi" w:cstheme="minorHAnsi"/>
        </w:rPr>
        <w:t xml:space="preserve">.101 </w:t>
      </w:r>
      <w:r w:rsidRPr="00CB17EA">
        <w:rPr>
          <w:rStyle w:val="StyleUnderline"/>
          <w:rFonts w:asciiTheme="minorHAnsi" w:hAnsiTheme="minorHAnsi" w:cstheme="minorHAnsi"/>
          <w:highlight w:val="cyan"/>
        </w:rPr>
        <w:t>Non-US litigants were concerned with the US government’s power to fine and imprison non-US defendants</w:t>
      </w:r>
      <w:r w:rsidRPr="00CB17EA">
        <w:rPr>
          <w:rStyle w:val="StyleUnderline"/>
          <w:rFonts w:asciiTheme="minorHAnsi" w:hAnsiTheme="minorHAnsi" w:cstheme="minorHAnsi"/>
        </w:rPr>
        <w:t xml:space="preserve"> </w:t>
      </w:r>
      <w:r w:rsidRPr="00CB17EA">
        <w:rPr>
          <w:rFonts w:asciiTheme="minorHAnsi" w:hAnsiTheme="minorHAnsi" w:cstheme="minorHAnsi"/>
        </w:rPr>
        <w:t xml:space="preserve">as well as the ability of US plaintiffs to subject non-US companies to expensive discovery and </w:t>
      </w:r>
      <w:proofErr w:type="spellStart"/>
      <w:r w:rsidRPr="00CB17EA">
        <w:rPr>
          <w:rFonts w:asciiTheme="minorHAnsi" w:hAnsiTheme="minorHAnsi" w:cstheme="minorHAnsi"/>
        </w:rPr>
        <w:t>trebledamage</w:t>
      </w:r>
      <w:proofErr w:type="spellEnd"/>
      <w:r w:rsidRPr="00CB17EA">
        <w:rPr>
          <w:rFonts w:asciiTheme="minorHAnsi" w:hAnsiTheme="minorHAnsi" w:cstheme="minorHAnsi"/>
        </w:rPr>
        <w:t xml:space="preserve"> exposure.102 As a consequence, </w:t>
      </w:r>
      <w:r w:rsidRPr="00CB17EA">
        <w:rPr>
          <w:rStyle w:val="Emphasis"/>
          <w:rFonts w:asciiTheme="minorHAnsi" w:hAnsiTheme="minorHAnsi" w:cstheme="minorHAnsi"/>
          <w:highlight w:val="cyan"/>
        </w:rPr>
        <w:t>US</w:t>
      </w:r>
      <w:r w:rsidRPr="00CB17EA">
        <w:rPr>
          <w:rFonts w:asciiTheme="minorHAnsi" w:hAnsiTheme="minorHAnsi" w:cstheme="minorHAnsi"/>
        </w:rPr>
        <w:t xml:space="preserve"> trading </w:t>
      </w:r>
      <w:r w:rsidRPr="00CB17EA">
        <w:rPr>
          <w:rStyle w:val="Emphasis"/>
          <w:rFonts w:asciiTheme="minorHAnsi" w:hAnsiTheme="minorHAnsi" w:cstheme="minorHAnsi"/>
          <w:highlight w:val="cyan"/>
        </w:rPr>
        <w:t>partners enact</w:t>
      </w:r>
      <w:r w:rsidRPr="00CB17EA">
        <w:rPr>
          <w:rStyle w:val="Emphasis"/>
          <w:rFonts w:asciiTheme="minorHAnsi" w:hAnsiTheme="minorHAnsi" w:cstheme="minorHAnsi"/>
        </w:rPr>
        <w:t xml:space="preserve">ed </w:t>
      </w:r>
      <w:r w:rsidRPr="00CB17EA">
        <w:rPr>
          <w:rStyle w:val="Emphasis"/>
          <w:rFonts w:asciiTheme="minorHAnsi" w:hAnsiTheme="minorHAnsi" w:cstheme="minorHAnsi"/>
          <w:highlight w:val="cyan"/>
        </w:rPr>
        <w:t>legislation blocking</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discovery and permitting defendants to “claw back”</w:t>
      </w:r>
      <w:r w:rsidRPr="00CB17EA">
        <w:rPr>
          <w:rStyle w:val="StyleUnderline"/>
          <w:rFonts w:asciiTheme="minorHAnsi" w:hAnsiTheme="minorHAnsi" w:cstheme="minorHAnsi"/>
        </w:rPr>
        <w:t xml:space="preserve"> the treble-</w:t>
      </w:r>
      <w:r w:rsidRPr="00CB17EA">
        <w:rPr>
          <w:rStyle w:val="StyleUnderline"/>
          <w:rFonts w:asciiTheme="minorHAnsi" w:hAnsiTheme="minorHAnsi" w:cstheme="minorHAnsi"/>
          <w:highlight w:val="cyan"/>
        </w:rPr>
        <w:t>damages</w:t>
      </w:r>
      <w:r w:rsidRPr="00CB17EA">
        <w:rPr>
          <w:rStyle w:val="StyleUnderline"/>
          <w:rFonts w:asciiTheme="minorHAnsi" w:hAnsiTheme="minorHAnsi" w:cstheme="minorHAnsi"/>
        </w:rPr>
        <w:t xml:space="preserve"> portion </w:t>
      </w:r>
      <w:r w:rsidRPr="00CB17EA">
        <w:rPr>
          <w:rStyle w:val="StyleUnderline"/>
          <w:rFonts w:asciiTheme="minorHAnsi" w:hAnsiTheme="minorHAnsi" w:cstheme="minorHAnsi"/>
          <w:highlight w:val="cyan"/>
        </w:rPr>
        <w:t>of any private recovery</w:t>
      </w:r>
      <w:r w:rsidRPr="00CB17EA">
        <w:rPr>
          <w:rStyle w:val="StyleUnderline"/>
          <w:rFonts w:asciiTheme="minorHAnsi" w:hAnsiTheme="minorHAnsi" w:cstheme="minorHAnsi"/>
        </w:rPr>
        <w:t xml:space="preserve"> that might be awarded by a US court</w:t>
      </w:r>
      <w:r w:rsidRPr="00CB17EA">
        <w:rPr>
          <w:rFonts w:asciiTheme="minorHAnsi" w:hAnsiTheme="minorHAnsi" w:cstheme="minorHAnsi"/>
        </w:rPr>
        <w:t>.103</w:t>
      </w:r>
    </w:p>
    <w:p w14:paraId="0C89FE5A"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3---growth</w:t>
      </w:r>
      <w:r>
        <w:rPr>
          <w:rFonts w:asciiTheme="minorHAnsi" w:hAnsiTheme="minorHAnsi" w:cstheme="minorHAnsi"/>
        </w:rPr>
        <w:t>, protectionism, innovation</w:t>
      </w:r>
      <w:r w:rsidRPr="00CB17EA">
        <w:rPr>
          <w:rFonts w:asciiTheme="minorHAnsi" w:hAnsiTheme="minorHAnsi" w:cstheme="minorHAnsi"/>
        </w:rPr>
        <w:t>---trade ties turn AND solve it</w:t>
      </w:r>
    </w:p>
    <w:p w14:paraId="24EF86A8"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Wright 18</w:t>
      </w:r>
      <w:r w:rsidRPr="00CB17EA">
        <w:rPr>
          <w:rFonts w:asciiTheme="minorHAnsi" w:hAnsiTheme="minorHAnsi" w:cstheme="minorHAnsi"/>
        </w:rPr>
        <w:t xml:space="preserve">, PhD, MA, Assistant Professor of Economics @ the University of California, Merced. (Greg, 7-18-2018, "The US is a whole lot richer because of trade with Europe, regardless of whether EU is friend or 'foe'", </w:t>
      </w:r>
      <w:r w:rsidRPr="00CB17EA">
        <w:rPr>
          <w:rFonts w:asciiTheme="minorHAnsi" w:hAnsiTheme="minorHAnsi" w:cstheme="minorHAnsi"/>
          <w:i/>
          <w:iCs/>
        </w:rPr>
        <w:t>The Conversation</w:t>
      </w:r>
      <w:r w:rsidRPr="00CB17EA">
        <w:rPr>
          <w:rFonts w:asciiTheme="minorHAnsi" w:hAnsiTheme="minorHAnsi" w:cstheme="minorHAnsi"/>
        </w:rPr>
        <w:t xml:space="preserve">, </w:t>
      </w:r>
      <w:hyperlink r:id="rId26" w:history="1">
        <w:r w:rsidRPr="00CB17EA">
          <w:rPr>
            <w:rStyle w:val="Hyperlink"/>
            <w:rFonts w:asciiTheme="minorHAnsi" w:hAnsiTheme="minorHAnsi" w:cstheme="minorHAnsi"/>
          </w:rPr>
          <w:t>https://theconversation.com/the-us-is-a-whole-lot-richer-because-of-trade-with-europe-regardless-of-whether-eu-is-friend-or-foe-99829</w:t>
        </w:r>
      </w:hyperlink>
      <w:r w:rsidRPr="00CB17EA">
        <w:rPr>
          <w:rFonts w:asciiTheme="minorHAnsi" w:hAnsiTheme="minorHAnsi" w:cstheme="minorHAnsi"/>
        </w:rPr>
        <w:t>)</w:t>
      </w:r>
    </w:p>
    <w:p w14:paraId="140DAB35" w14:textId="77777777" w:rsidR="00AF2EB3" w:rsidRPr="00CB17EA" w:rsidRDefault="00AF2EB3" w:rsidP="00AF2EB3">
      <w:pPr>
        <w:rPr>
          <w:rFonts w:asciiTheme="minorHAnsi" w:hAnsiTheme="minorHAnsi" w:cstheme="minorHAnsi"/>
        </w:rPr>
      </w:pPr>
    </w:p>
    <w:p w14:paraId="6B6DD15D" w14:textId="77777777" w:rsidR="00AF2EB3" w:rsidRPr="00CB17EA" w:rsidRDefault="00AF2EB3" w:rsidP="00AF2EB3">
      <w:pPr>
        <w:rPr>
          <w:rStyle w:val="StyleUnderline"/>
          <w:rFonts w:asciiTheme="minorHAnsi" w:hAnsiTheme="minorHAnsi" w:cstheme="minorHAnsi"/>
        </w:rPr>
      </w:pPr>
      <w:r w:rsidRPr="00CB17EA">
        <w:rPr>
          <w:rFonts w:asciiTheme="minorHAnsi" w:hAnsiTheme="minorHAnsi" w:cstheme="minorHAnsi"/>
        </w:rPr>
        <w:t xml:space="preserve">President Donald </w:t>
      </w:r>
      <w:r w:rsidRPr="00CB17EA">
        <w:rPr>
          <w:rStyle w:val="StyleUnderline"/>
          <w:rFonts w:asciiTheme="minorHAnsi" w:hAnsiTheme="minorHAnsi" w:cstheme="minorHAnsi"/>
        </w:rPr>
        <w:t>Trump</w:t>
      </w:r>
      <w:r w:rsidRPr="00CB17EA">
        <w:rPr>
          <w:rFonts w:asciiTheme="minorHAnsi" w:hAnsiTheme="minorHAnsi" w:cstheme="minorHAnsi"/>
        </w:rPr>
        <w:t xml:space="preserve"> recently </w:t>
      </w:r>
      <w:r w:rsidRPr="00CB17EA">
        <w:rPr>
          <w:rStyle w:val="StyleUnderline"/>
          <w:rFonts w:asciiTheme="minorHAnsi" w:hAnsiTheme="minorHAnsi" w:cstheme="minorHAnsi"/>
        </w:rPr>
        <w:t>questioned the value of</w:t>
      </w:r>
      <w:r w:rsidRPr="00CB17EA">
        <w:rPr>
          <w:rFonts w:asciiTheme="minorHAnsi" w:hAnsiTheme="minorHAnsi" w:cstheme="minorHAnsi"/>
        </w:rPr>
        <w:t xml:space="preserve"> </w:t>
      </w:r>
      <w:r w:rsidRPr="00CB17EA">
        <w:rPr>
          <w:rStyle w:val="StyleUnderline"/>
          <w:rFonts w:asciiTheme="minorHAnsi" w:hAnsiTheme="minorHAnsi" w:cstheme="minorHAnsi"/>
        </w:rPr>
        <w:t>the</w:t>
      </w:r>
      <w:r w:rsidRPr="00CB17EA">
        <w:rPr>
          <w:rFonts w:asciiTheme="minorHAnsi" w:hAnsiTheme="minorHAnsi" w:cstheme="minorHAnsi"/>
        </w:rPr>
        <w:t xml:space="preserve"> long-standing </w:t>
      </w:r>
      <w:r w:rsidRPr="00CB17EA">
        <w:rPr>
          <w:rStyle w:val="StyleUnderline"/>
          <w:rFonts w:asciiTheme="minorHAnsi" w:hAnsiTheme="minorHAnsi" w:cstheme="minorHAnsi"/>
        </w:rPr>
        <w:t>U</w:t>
      </w:r>
      <w:r w:rsidRPr="00CB17EA">
        <w:rPr>
          <w:rFonts w:asciiTheme="minorHAnsi" w:hAnsiTheme="minorHAnsi" w:cstheme="minorHAnsi"/>
        </w:rPr>
        <w:t xml:space="preserve">nited </w:t>
      </w:r>
      <w:r w:rsidRPr="00CB17EA">
        <w:rPr>
          <w:rStyle w:val="StyleUnderline"/>
          <w:rFonts w:asciiTheme="minorHAnsi" w:hAnsiTheme="minorHAnsi" w:cstheme="minorHAnsi"/>
        </w:rPr>
        <w:t>S</w:t>
      </w:r>
      <w:r w:rsidRPr="00CB17EA">
        <w:rPr>
          <w:rFonts w:asciiTheme="minorHAnsi" w:hAnsiTheme="minorHAnsi" w:cstheme="minorHAnsi"/>
        </w:rPr>
        <w:t>tates-</w:t>
      </w:r>
      <w:r w:rsidRPr="00CB17EA">
        <w:rPr>
          <w:rStyle w:val="StyleUnderline"/>
          <w:rFonts w:asciiTheme="minorHAnsi" w:hAnsiTheme="minorHAnsi" w:cstheme="minorHAnsi"/>
        </w:rPr>
        <w:t>Europe alliance</w:t>
      </w:r>
      <w:r w:rsidRPr="00CB17EA">
        <w:rPr>
          <w:rFonts w:asciiTheme="minorHAnsi" w:hAnsiTheme="minorHAnsi" w:cstheme="minorHAnsi"/>
        </w:rPr>
        <w:t xml:space="preserve">. When asked to identify his “biggest foe globally,” he declared: “I think the European Union is a foe, what they do to us in trade.” This view is consistent with </w:t>
      </w:r>
      <w:r w:rsidRPr="00CB17EA">
        <w:rPr>
          <w:rStyle w:val="StyleUnderline"/>
          <w:rFonts w:asciiTheme="minorHAnsi" w:hAnsiTheme="minorHAnsi" w:cstheme="minorHAnsi"/>
        </w:rPr>
        <w:t>his</w:t>
      </w:r>
      <w:r w:rsidRPr="00CB17EA">
        <w:rPr>
          <w:rFonts w:asciiTheme="minorHAnsi" w:hAnsiTheme="minorHAnsi" w:cstheme="minorHAnsi"/>
        </w:rPr>
        <w:t xml:space="preserve"> recent </w:t>
      </w:r>
      <w:r w:rsidRPr="00CB17EA">
        <w:rPr>
          <w:rStyle w:val="Emphasis"/>
          <w:rFonts w:asciiTheme="minorHAnsi" w:hAnsiTheme="minorHAnsi" w:cstheme="minorHAnsi"/>
        </w:rPr>
        <w:t>turn against trade</w:t>
      </w:r>
      <w:r w:rsidRPr="00CB17EA">
        <w:rPr>
          <w:rStyle w:val="StyleUnderline"/>
          <w:rFonts w:asciiTheme="minorHAnsi" w:hAnsiTheme="minorHAnsi" w:cstheme="minorHAnsi"/>
        </w:rPr>
        <w:t xml:space="preserve"> with Europe but ignores </w:t>
      </w:r>
      <w:r w:rsidRPr="00CB17EA">
        <w:rPr>
          <w:rStyle w:val="StyleUnderline"/>
          <w:rFonts w:asciiTheme="minorHAnsi" w:hAnsiTheme="minorHAnsi" w:cstheme="minorHAnsi"/>
          <w:highlight w:val="cyan"/>
        </w:rPr>
        <w:t>the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immense </w:t>
      </w:r>
      <w:r w:rsidRPr="00CB17EA">
        <w:rPr>
          <w:rStyle w:val="Emphasis"/>
          <w:rFonts w:asciiTheme="minorHAnsi" w:hAnsiTheme="minorHAnsi" w:cstheme="minorHAnsi"/>
          <w:highlight w:val="cyan"/>
        </w:rPr>
        <w:t>benefits</w:t>
      </w:r>
      <w:r w:rsidRPr="00CB17EA">
        <w:rPr>
          <w:rStyle w:val="Emphasis"/>
          <w:rFonts w:asciiTheme="minorHAnsi" w:hAnsiTheme="minorHAnsi" w:cstheme="minorHAnsi"/>
        </w:rPr>
        <w:t xml:space="preserve"> that Americans have reaped</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 xml:space="preserve">due to the </w:t>
      </w:r>
      <w:r w:rsidRPr="00CB17EA">
        <w:rPr>
          <w:rStyle w:val="Emphasis"/>
          <w:rFonts w:asciiTheme="minorHAnsi" w:hAnsiTheme="minorHAnsi" w:cstheme="minorHAnsi"/>
          <w:highlight w:val="cyan"/>
        </w:rPr>
        <w:t>strong economic</w:t>
      </w:r>
      <w:r w:rsidRPr="00CB17EA">
        <w:rPr>
          <w:rFonts w:asciiTheme="minorHAnsi" w:hAnsiTheme="minorHAnsi" w:cstheme="minorHAnsi"/>
        </w:rPr>
        <w:t xml:space="preserve"> and military alliance </w:t>
      </w:r>
      <w:r w:rsidRPr="00CB17EA">
        <w:rPr>
          <w:rStyle w:val="Emphasis"/>
          <w:rFonts w:asciiTheme="minorHAnsi" w:hAnsiTheme="minorHAnsi" w:cstheme="minorHAnsi"/>
          <w:highlight w:val="cyan"/>
        </w:rPr>
        <w:t>between the U.S.</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Europe</w:t>
      </w:r>
      <w:r w:rsidRPr="00CB17EA">
        <w:rPr>
          <w:rStyle w:val="StyleUnderline"/>
          <w:rFonts w:asciiTheme="minorHAnsi" w:hAnsiTheme="minorHAnsi" w:cstheme="minorHAnsi"/>
        </w:rPr>
        <w:t xml:space="preserve"> – benefits that </w:t>
      </w:r>
      <w:r w:rsidRPr="00CB17EA">
        <w:rPr>
          <w:rStyle w:val="StyleUnderline"/>
          <w:rFonts w:asciiTheme="minorHAnsi" w:hAnsiTheme="minorHAnsi" w:cstheme="minorHAnsi"/>
          <w:highlight w:val="cyan"/>
        </w:rPr>
        <w:t>include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nothing less</w:t>
      </w:r>
      <w:r w:rsidRPr="00CB17EA">
        <w:rPr>
          <w:rStyle w:val="StyleUnderline"/>
          <w:rFonts w:asciiTheme="minorHAnsi" w:hAnsiTheme="minorHAnsi" w:cstheme="minorHAnsi"/>
        </w:rPr>
        <w:t xml:space="preserve"> than </w:t>
      </w:r>
      <w:r w:rsidRPr="00CB17EA">
        <w:rPr>
          <w:rStyle w:val="Emphasis"/>
          <w:rFonts w:asciiTheme="minorHAnsi" w:hAnsiTheme="minorHAnsi" w:cstheme="minorHAnsi"/>
          <w:highlight w:val="cyan"/>
        </w:rPr>
        <w:t>unprecedented peace</w:t>
      </w:r>
      <w:r w:rsidRPr="00CB17EA">
        <w:rPr>
          <w:rStyle w:val="StyleUnderline"/>
          <w:rFonts w:asciiTheme="minorHAnsi" w:hAnsiTheme="minorHAnsi" w:cstheme="minorHAnsi"/>
        </w:rPr>
        <w:t xml:space="preserve"> and </w:t>
      </w:r>
      <w:r w:rsidRPr="00CB17EA">
        <w:rPr>
          <w:rStyle w:val="Emphasis"/>
          <w:rFonts w:asciiTheme="minorHAnsi" w:hAnsiTheme="minorHAnsi" w:cstheme="minorHAnsi"/>
        </w:rPr>
        <w:t>prosperity</w:t>
      </w:r>
      <w:r w:rsidRPr="00CB17EA">
        <w:rPr>
          <w:rStyle w:val="StyleUnderline"/>
          <w:rFonts w:asciiTheme="minorHAnsi" w:hAnsiTheme="minorHAnsi" w:cstheme="minorHAnsi"/>
        </w:rPr>
        <w:t>.</w:t>
      </w:r>
      <w:r w:rsidRPr="00CB17EA">
        <w:rPr>
          <w:rFonts w:asciiTheme="minorHAnsi" w:hAnsiTheme="minorHAnsi" w:cstheme="minorHAnsi"/>
        </w:rPr>
        <w:t xml:space="preserve"> As such, </w:t>
      </w:r>
      <w:r w:rsidRPr="00CB17EA">
        <w:rPr>
          <w:rStyle w:val="StyleUnderline"/>
          <w:rFonts w:asciiTheme="minorHAnsi" w:hAnsiTheme="minorHAnsi" w:cstheme="minorHAnsi"/>
          <w:highlight w:val="cyan"/>
        </w:rPr>
        <w:t xml:space="preserve">Trump’s </w:t>
      </w:r>
      <w:r w:rsidRPr="00CB17EA">
        <w:rPr>
          <w:rStyle w:val="Emphasis"/>
          <w:rFonts w:asciiTheme="minorHAnsi" w:hAnsiTheme="minorHAnsi" w:cstheme="minorHAnsi"/>
          <w:highlight w:val="cyan"/>
        </w:rPr>
        <w:t>trade war with Europe</w:t>
      </w:r>
      <w:r w:rsidRPr="00CB17EA">
        <w:rPr>
          <w:rFonts w:asciiTheme="minorHAnsi" w:hAnsiTheme="minorHAnsi" w:cstheme="minorHAnsi"/>
        </w:rPr>
        <w:t xml:space="preserve"> and his hostility toward broader Western </w:t>
      </w:r>
      <w:proofErr w:type="spellStart"/>
      <w:r w:rsidRPr="00CB17EA">
        <w:rPr>
          <w:rFonts w:asciiTheme="minorHAnsi" w:hAnsiTheme="minorHAnsi" w:cstheme="minorHAnsi"/>
        </w:rPr>
        <w:t>alliances</w:t>
      </w:r>
      <w:proofErr w:type="spellEnd"/>
      <w:r w:rsidRPr="00CB17EA">
        <w:rPr>
          <w:rFonts w:asciiTheme="minorHAnsi" w:hAnsiTheme="minorHAnsi" w:cstheme="minorHAnsi"/>
        </w:rPr>
        <w:t xml:space="preserve"> such as NATO </w:t>
      </w:r>
      <w:r w:rsidRPr="00CB17EA">
        <w:rPr>
          <w:rStyle w:val="StyleUnderline"/>
          <w:rFonts w:asciiTheme="minorHAnsi" w:hAnsiTheme="minorHAnsi" w:cstheme="minorHAnsi"/>
          <w:highlight w:val="cyan"/>
        </w:rPr>
        <w:t>portend</w:t>
      </w:r>
      <w:r w:rsidRPr="00CB17EA">
        <w:rPr>
          <w:rStyle w:val="StyleUnderline"/>
          <w:rFonts w:asciiTheme="minorHAnsi" w:hAnsiTheme="minorHAnsi" w:cstheme="minorHAnsi"/>
        </w:rPr>
        <w:t xml:space="preserve"> a future of </w:t>
      </w:r>
      <w:r w:rsidRPr="00CB17EA">
        <w:rPr>
          <w:rStyle w:val="Emphasis"/>
          <w:rFonts w:asciiTheme="minorHAnsi" w:hAnsiTheme="minorHAnsi" w:cstheme="minorHAnsi"/>
        </w:rPr>
        <w:t>diminished standards</w:t>
      </w:r>
      <w:r w:rsidRPr="00CB17EA">
        <w:rPr>
          <w:rStyle w:val="StyleUnderline"/>
          <w:rFonts w:asciiTheme="minorHAnsi" w:hAnsiTheme="minorHAnsi" w:cstheme="minorHAnsi"/>
        </w:rPr>
        <w:t xml:space="preserve"> of living – as a direct result of less trade – and </w:t>
      </w:r>
      <w:r w:rsidRPr="00CB17EA">
        <w:rPr>
          <w:rStyle w:val="Emphasis"/>
          <w:rFonts w:asciiTheme="minorHAnsi" w:hAnsiTheme="minorHAnsi" w:cstheme="minorHAnsi"/>
          <w:sz w:val="28"/>
          <w:szCs w:val="28"/>
          <w:highlight w:val="cyan"/>
        </w:rPr>
        <w:t>greater global conflict</w:t>
      </w:r>
      <w:r w:rsidRPr="00CB17EA">
        <w:rPr>
          <w:rStyle w:val="StyleUnderline"/>
          <w:rFonts w:asciiTheme="minorHAnsi" w:hAnsiTheme="minorHAnsi" w:cstheme="minorHAnsi"/>
          <w:sz w:val="28"/>
          <w:szCs w:val="28"/>
        </w:rPr>
        <w:t xml:space="preserve"> </w:t>
      </w:r>
      <w:r w:rsidRPr="00CB17EA">
        <w:rPr>
          <w:rStyle w:val="StyleUnderline"/>
          <w:rFonts w:asciiTheme="minorHAnsi" w:hAnsiTheme="minorHAnsi" w:cstheme="minorHAnsi"/>
        </w:rPr>
        <w:t xml:space="preserve">– indirectly </w:t>
      </w:r>
      <w:r w:rsidRPr="00CB17EA">
        <w:rPr>
          <w:rStyle w:val="StyleUnderline"/>
          <w:rFonts w:asciiTheme="minorHAnsi" w:hAnsiTheme="minorHAnsi" w:cstheme="minorHAnsi"/>
          <w:highlight w:val="cyan"/>
        </w:rPr>
        <w:t xml:space="preserve">due to </w:t>
      </w:r>
      <w:r w:rsidRPr="00CB17EA">
        <w:rPr>
          <w:rStyle w:val="Emphasis"/>
          <w:rFonts w:asciiTheme="minorHAnsi" w:hAnsiTheme="minorHAnsi" w:cstheme="minorHAnsi"/>
          <w:highlight w:val="cyan"/>
        </w:rPr>
        <w:t>reduced economic integration</w:t>
      </w:r>
      <w:r w:rsidRPr="00CB17EA">
        <w:rPr>
          <w:rFonts w:asciiTheme="minorHAnsi" w:hAnsiTheme="minorHAnsi" w:cstheme="minorHAnsi"/>
        </w:rPr>
        <w:t xml:space="preserve">. In the words of columnist Robert Kagan, “things will not be ok.” Some of my research focuses on the impact of increased international trade on U.S. standards of living, which I show are causally linked during the late 20th century. Most of the trade in this period occurred among rich nations and was dominated by the U.S.-Europe relationship. Unbiased. Nonpartisan. Factual. By calling Europe a “foe,” Trump makes clear that he simply doesn’t understand why rich countries trade with one another, which, to be fair, is something that also puzzled economists for many years. Trump and one of his ‘foes.’ Reuters/Jack Taylor Why rich countries trade Though in some ways it seems obvious why the U.S. and Europe trade with one another – some might enjoy Parmigiana from Italy, while others prefer Wisconsin cheddar – economists initially had trouble explaining exactly why there was so much trade among rich countries. Surely, they thought, the U.S. can produce good quality cheese at a cost that is </w:t>
      </w:r>
      <w:proofErr w:type="gramStart"/>
      <w:r w:rsidRPr="00CB17EA">
        <w:rPr>
          <w:rFonts w:asciiTheme="minorHAnsi" w:hAnsiTheme="minorHAnsi" w:cstheme="minorHAnsi"/>
        </w:rPr>
        <w:t>similar to</w:t>
      </w:r>
      <w:proofErr w:type="gramEnd"/>
      <w:r w:rsidRPr="00CB17EA">
        <w:rPr>
          <w:rFonts w:asciiTheme="minorHAnsi" w:hAnsiTheme="minorHAnsi" w:cstheme="minorHAnsi"/>
        </w:rPr>
        <w:t xml:space="preserve"> producers in Italy, and vice versa, so why would we need to go abroad to satisfy our palettes? In 1979, economist Paul Krugman provided a clear answer that would eventually win him the Nobel Prize in economics. The first part of his answer was simple but important and boils down to the fact that consumers benefit from having a wide range of product varieties available to them, even if they are only small variations on the same item. For instance, in 2016 the top U.S. exports to the EU were aircraft (US$38.5 billion), machinery ($29.4 billion) and pharmaceutical products ($26.4 billion). The top imports from the EU seem almost identical: machinery ($64.9 billion), pharmaceutical products ($55.2 billion) and vehicles ($54.6 billion). Although the product categories clearly overlap, there are important differences in the types of pharmaceuticals and machinery that are sold in each market. Consumers benefit from having all these options available to them. The second part of Krugman’s answer was that, by producing for both markets, companies in Europe and the U.S. could reap greater economies of scale in production and lower their prices as a result. This has been found to indeed be what happens when countries trade. And more recent research has shown that increased foreign competition can also lower domestic prices. These benefits have been quantified. For instance, the gains to the U.S. from new foreign product varieties and lower prices over the period 1992 to 2005 were equal to about one percent of U.S. GDP – or about $100 billion. In short, Krugman’s answer emphasized the extent to which international trade between equals increases the overall size of the economic pie. And no pie has ever grown larger than the combined economies of the U.S. and Europe, which now constitute half of global GDP. Largest trading partner The European Union is the largest U.S. trading partner in terms of its total bilateral trade and has been for the past several decades. Overall, the U.S. imported $592 billion in goods and services from the EU in 2016 and exported $501 billion, which represents about 19 percent of total U.S. trade </w:t>
      </w:r>
      <w:proofErr w:type="gramStart"/>
      <w:r w:rsidRPr="00CB17EA">
        <w:rPr>
          <w:rFonts w:asciiTheme="minorHAnsi" w:hAnsiTheme="minorHAnsi" w:cstheme="minorHAnsi"/>
        </w:rPr>
        <w:t>and also</w:t>
      </w:r>
      <w:proofErr w:type="gramEnd"/>
      <w:r w:rsidRPr="00CB17EA">
        <w:rPr>
          <w:rFonts w:asciiTheme="minorHAnsi" w:hAnsiTheme="minorHAnsi" w:cstheme="minorHAnsi"/>
        </w:rPr>
        <w:t xml:space="preserve"> represents about 19 percent of American GDP. A key feature of this trade is that almost a third of it happens within individual companies. In other words, it reflects multinational companies shipping products to themselves in order to serve their local market, or as inputs into local production. </w:t>
      </w:r>
      <w:r w:rsidRPr="00CB17EA">
        <w:rPr>
          <w:rStyle w:val="StyleUnderline"/>
          <w:rFonts w:asciiTheme="minorHAnsi" w:hAnsiTheme="minorHAnsi" w:cstheme="minorHAnsi"/>
        </w:rPr>
        <w:t>This type of trade is critical as it serves as the backbone of a vast network of business investments on both sides of the Atlantic</w:t>
      </w:r>
      <w:r w:rsidRPr="00CB17EA">
        <w:rPr>
          <w:rFonts w:asciiTheme="minorHAnsi" w:hAnsiTheme="minorHAnsi" w:cstheme="minorHAnsi"/>
        </w:rPr>
        <w:t xml:space="preserve">, supporting hundreds of thousands of jobs. </w:t>
      </w:r>
      <w:r w:rsidRPr="00CB17EA">
        <w:rPr>
          <w:rStyle w:val="StyleUnderline"/>
          <w:rFonts w:asciiTheme="minorHAnsi" w:hAnsiTheme="minorHAnsi" w:cstheme="minorHAnsi"/>
        </w:rPr>
        <w:t xml:space="preserve">It is also a </w:t>
      </w:r>
      <w:r w:rsidRPr="00CB17EA">
        <w:rPr>
          <w:rStyle w:val="Emphasis"/>
          <w:rFonts w:asciiTheme="minorHAnsi" w:hAnsiTheme="minorHAnsi" w:cstheme="minorHAnsi"/>
        </w:rPr>
        <w:t>network</w:t>
      </w:r>
      <w:r w:rsidRPr="00CB17EA">
        <w:rPr>
          <w:rStyle w:val="StyleUnderline"/>
          <w:rFonts w:asciiTheme="minorHAnsi" w:hAnsiTheme="minorHAnsi" w:cstheme="minorHAnsi"/>
        </w:rPr>
        <w:t xml:space="preserve"> that </w:t>
      </w:r>
      <w:r w:rsidRPr="00CB17EA">
        <w:rPr>
          <w:rStyle w:val="Emphasis"/>
          <w:rFonts w:asciiTheme="minorHAnsi" w:hAnsiTheme="minorHAnsi" w:cstheme="minorHAnsi"/>
        </w:rPr>
        <w:t>propels the global economy</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 xml:space="preserve">the EU or U.S. serves as the </w:t>
      </w:r>
      <w:r w:rsidRPr="00CB17EA">
        <w:rPr>
          <w:rStyle w:val="Emphasis"/>
          <w:rFonts w:asciiTheme="minorHAnsi" w:hAnsiTheme="minorHAnsi" w:cstheme="minorHAnsi"/>
          <w:highlight w:val="cyan"/>
        </w:rPr>
        <w:t>primary trading partner</w:t>
      </w:r>
      <w:r w:rsidRPr="00CB17EA">
        <w:rPr>
          <w:rStyle w:val="StyleUnderline"/>
          <w:rFonts w:asciiTheme="minorHAnsi" w:hAnsiTheme="minorHAnsi" w:cstheme="minorHAnsi"/>
          <w:highlight w:val="cyan"/>
        </w:rPr>
        <w:t xml:space="preserve"> for</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 xml:space="preserve">nearly </w:t>
      </w:r>
      <w:r w:rsidRPr="00CB17EA">
        <w:rPr>
          <w:rStyle w:val="Emphasis"/>
          <w:rFonts w:asciiTheme="minorHAnsi" w:hAnsiTheme="minorHAnsi" w:cstheme="minorHAnsi"/>
          <w:highlight w:val="cyan"/>
        </w:rPr>
        <w:t>every country</w:t>
      </w:r>
      <w:r w:rsidRPr="00CB17EA">
        <w:rPr>
          <w:rStyle w:val="Emphasis"/>
          <w:rFonts w:asciiTheme="minorHAnsi" w:hAnsiTheme="minorHAnsi" w:cstheme="minorHAnsi"/>
        </w:rPr>
        <w:t xml:space="preserve"> on Earth</w:t>
      </w:r>
      <w:r w:rsidRPr="00CB17EA">
        <w:rPr>
          <w:rStyle w:val="StyleUnderline"/>
          <w:rFonts w:asciiTheme="minorHAnsi" w:hAnsiTheme="minorHAnsi" w:cstheme="minorHAnsi"/>
        </w:rPr>
        <w:t xml:space="preserve">. </w:t>
      </w:r>
      <w:r w:rsidRPr="00CB17EA">
        <w:rPr>
          <w:rFonts w:asciiTheme="minorHAnsi" w:hAnsiTheme="minorHAnsi" w:cstheme="minorHAnsi"/>
        </w:rPr>
        <w:t xml:space="preserve">Shipping and new institutions </w:t>
      </w:r>
      <w:r w:rsidRPr="00CB17EA">
        <w:rPr>
          <w:rStyle w:val="StyleUnderline"/>
          <w:rFonts w:asciiTheme="minorHAnsi" w:hAnsiTheme="minorHAnsi" w:cstheme="minorHAnsi"/>
        </w:rPr>
        <w:t xml:space="preserve">The </w:t>
      </w:r>
      <w:r w:rsidRPr="00CB17EA">
        <w:rPr>
          <w:rStyle w:val="StyleUnderline"/>
          <w:rFonts w:asciiTheme="minorHAnsi" w:hAnsiTheme="minorHAnsi" w:cstheme="minorHAnsi"/>
          <w:highlight w:val="cyan"/>
        </w:rPr>
        <w:t>U.S.-Europe trade</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relations</w:t>
      </w:r>
      <w:r w:rsidRPr="00CB17EA">
        <w:rPr>
          <w:rStyle w:val="StyleUnderline"/>
          <w:rFonts w:asciiTheme="minorHAnsi" w:hAnsiTheme="minorHAnsi" w:cstheme="minorHAnsi"/>
        </w:rPr>
        <w:t xml:space="preserve">hip also </w:t>
      </w:r>
      <w:r w:rsidRPr="00CB17EA">
        <w:rPr>
          <w:rStyle w:val="Emphasis"/>
          <w:rFonts w:asciiTheme="minorHAnsi" w:hAnsiTheme="minorHAnsi" w:cstheme="minorHAnsi"/>
          <w:highlight w:val="cyan"/>
        </w:rPr>
        <w:t>laid the groundwork</w:t>
      </w:r>
      <w:r w:rsidRPr="00CB17EA">
        <w:rPr>
          <w:rStyle w:val="StyleUnderline"/>
          <w:rFonts w:asciiTheme="minorHAnsi" w:hAnsiTheme="minorHAnsi" w:cstheme="minorHAnsi"/>
          <w:highlight w:val="cyan"/>
        </w:rPr>
        <w:t xml:space="preserve"> for the </w:t>
      </w:r>
      <w:r w:rsidRPr="00CB17EA">
        <w:rPr>
          <w:rStyle w:val="Emphasis"/>
          <w:rFonts w:asciiTheme="minorHAnsi" w:hAnsiTheme="minorHAnsi" w:cstheme="minorHAnsi"/>
          <w:highlight w:val="cyan"/>
        </w:rPr>
        <w:t>modern system of</w:t>
      </w:r>
      <w:r w:rsidRPr="00CB17EA">
        <w:rPr>
          <w:rStyle w:val="Emphasis"/>
          <w:rFonts w:asciiTheme="minorHAnsi" w:hAnsiTheme="minorHAnsi" w:cstheme="minorHAnsi"/>
        </w:rPr>
        <w:t xml:space="preserve"> international </w:t>
      </w:r>
      <w:r w:rsidRPr="00CB17EA">
        <w:rPr>
          <w:rStyle w:val="Emphasis"/>
          <w:rFonts w:asciiTheme="minorHAnsi" w:hAnsiTheme="minorHAnsi" w:cstheme="minorHAnsi"/>
          <w:highlight w:val="cyan"/>
        </w:rPr>
        <w:t>trade</w:t>
      </w:r>
      <w:r w:rsidRPr="00CB17EA">
        <w:rPr>
          <w:rFonts w:asciiTheme="minorHAnsi" w:hAnsiTheme="minorHAnsi" w:cstheme="minorHAnsi"/>
        </w:rPr>
        <w:t xml:space="preserve"> via two distinct innovations: new shipping technologies and new global institutions. On the technological front, the introduction of the standard shipping container in the 1960s set off the so-called second wave of globalization. This under-appreciated technology was conceived by the U.S Army during the 1950s and was perfected over Atlantic shipping routes. In short, by simply standardizing the size and shape of shipping containers, and building port infrastructure and ships to move them, massive economies of scale in shipping were realized. As a result, today container ships the size of small cities are routed via sophisticated logistics to huge </w:t>
      </w:r>
      <w:proofErr w:type="spellStart"/>
      <w:r w:rsidRPr="00CB17EA">
        <w:rPr>
          <w:rFonts w:asciiTheme="minorHAnsi" w:hAnsiTheme="minorHAnsi" w:cstheme="minorHAnsi"/>
        </w:rPr>
        <w:t>deepwater</w:t>
      </w:r>
      <w:proofErr w:type="spellEnd"/>
      <w:r w:rsidRPr="00CB17EA">
        <w:rPr>
          <w:rFonts w:asciiTheme="minorHAnsi" w:hAnsiTheme="minorHAnsi" w:cstheme="minorHAnsi"/>
        </w:rPr>
        <w:t xml:space="preserve"> ports around the world. These routes eventually made it profitable for other countries to invest in the large-scale port infrastructure that could handle modern container ships. This laid the groundwork for the eventual growth of massive container terminals throughout Asia, which now serve as the hubs of the modern global supply chain. </w:t>
      </w:r>
      <w:proofErr w:type="gramStart"/>
      <w:r w:rsidRPr="00CB17EA">
        <w:rPr>
          <w:rFonts w:asciiTheme="minorHAnsi" w:hAnsiTheme="minorHAnsi" w:cstheme="minorHAnsi"/>
        </w:rPr>
        <w:t>At the same time that</w:t>
      </w:r>
      <w:proofErr w:type="gramEnd"/>
      <w:r w:rsidRPr="00CB17EA">
        <w:rPr>
          <w:rFonts w:asciiTheme="minorHAnsi" w:hAnsiTheme="minorHAnsi" w:cstheme="minorHAnsi"/>
        </w:rPr>
        <w:t xml:space="preserve"> these new technologies were reducing the physical costs of doing business around the world, </w:t>
      </w:r>
      <w:r w:rsidRPr="00CB17EA">
        <w:rPr>
          <w:rStyle w:val="StyleUnderline"/>
          <w:rFonts w:asciiTheme="minorHAnsi" w:hAnsiTheme="minorHAnsi" w:cstheme="minorHAnsi"/>
        </w:rPr>
        <w:t xml:space="preserve">the U.S. and Europe were also creating </w:t>
      </w:r>
      <w:r w:rsidRPr="00CB17EA">
        <w:rPr>
          <w:rStyle w:val="Emphasis"/>
          <w:rFonts w:asciiTheme="minorHAnsi" w:hAnsiTheme="minorHAnsi" w:cstheme="minorHAnsi"/>
        </w:rPr>
        <w:t>institutions</w:t>
      </w:r>
      <w:r w:rsidRPr="00CB17EA">
        <w:rPr>
          <w:rStyle w:val="StyleUnderline"/>
          <w:rFonts w:asciiTheme="minorHAnsi" w:hAnsiTheme="minorHAnsi" w:cstheme="minorHAnsi"/>
        </w:rPr>
        <w:t xml:space="preserve"> to </w:t>
      </w:r>
      <w:r w:rsidRPr="00CB17EA">
        <w:rPr>
          <w:rStyle w:val="Emphasis"/>
          <w:rFonts w:asciiTheme="minorHAnsi" w:hAnsiTheme="minorHAnsi" w:cstheme="minorHAnsi"/>
        </w:rPr>
        <w:t>define new international rules</w:t>
      </w:r>
      <w:r w:rsidRPr="00CB17EA">
        <w:rPr>
          <w:rStyle w:val="StyleUnderline"/>
          <w:rFonts w:asciiTheme="minorHAnsi" w:hAnsiTheme="minorHAnsi" w:cstheme="minorHAnsi"/>
        </w:rPr>
        <w:t xml:space="preserve"> for </w:t>
      </w:r>
      <w:r w:rsidRPr="00CB17EA">
        <w:rPr>
          <w:rStyle w:val="Emphasis"/>
          <w:rFonts w:asciiTheme="minorHAnsi" w:hAnsiTheme="minorHAnsi" w:cstheme="minorHAnsi"/>
        </w:rPr>
        <w:t>trade</w:t>
      </w:r>
      <w:r w:rsidRPr="00CB17EA">
        <w:rPr>
          <w:rStyle w:val="StyleUnderline"/>
          <w:rFonts w:asciiTheme="minorHAnsi" w:hAnsiTheme="minorHAnsi" w:cstheme="minorHAnsi"/>
        </w:rPr>
        <w:t xml:space="preserve"> and </w:t>
      </w:r>
      <w:r w:rsidRPr="00CB17EA">
        <w:rPr>
          <w:rStyle w:val="Emphasis"/>
          <w:rFonts w:asciiTheme="minorHAnsi" w:hAnsiTheme="minorHAnsi" w:cstheme="minorHAnsi"/>
        </w:rPr>
        <w:t>finance</w:t>
      </w:r>
      <w:r w:rsidRPr="00CB17EA">
        <w:rPr>
          <w:rStyle w:val="StyleUnderline"/>
          <w:rFonts w:asciiTheme="minorHAnsi" w:hAnsiTheme="minorHAnsi" w:cstheme="minorHAnsi"/>
        </w:rPr>
        <w:t>. Perhaps the most important</w:t>
      </w:r>
      <w:r w:rsidRPr="00CB17EA">
        <w:rPr>
          <w:rFonts w:asciiTheme="minorHAnsi" w:hAnsiTheme="minorHAnsi" w:cstheme="minorHAnsi"/>
        </w:rPr>
        <w:t xml:space="preserve"> one </w:t>
      </w:r>
      <w:r w:rsidRPr="00CB17EA">
        <w:rPr>
          <w:rStyle w:val="StyleUnderline"/>
          <w:rFonts w:asciiTheme="minorHAnsi" w:hAnsiTheme="minorHAnsi" w:cstheme="minorHAnsi"/>
        </w:rPr>
        <w:t>was</w:t>
      </w:r>
      <w:r w:rsidRPr="00CB17EA">
        <w:rPr>
          <w:rFonts w:asciiTheme="minorHAnsi" w:hAnsiTheme="minorHAnsi" w:cstheme="minorHAnsi"/>
        </w:rPr>
        <w:t xml:space="preserve"> the post-war General Agreement on Trade and Tariffs, which eventually became </w:t>
      </w:r>
      <w:r w:rsidRPr="00CB17EA">
        <w:rPr>
          <w:rStyle w:val="StyleUnderline"/>
          <w:rFonts w:asciiTheme="minorHAnsi" w:hAnsiTheme="minorHAnsi" w:cstheme="minorHAnsi"/>
        </w:rPr>
        <w:t xml:space="preserve">the </w:t>
      </w:r>
      <w:r w:rsidRPr="00CB17EA">
        <w:rPr>
          <w:rStyle w:val="Emphasis"/>
          <w:rFonts w:asciiTheme="minorHAnsi" w:hAnsiTheme="minorHAnsi" w:cstheme="minorHAnsi"/>
        </w:rPr>
        <w:t>W</w:t>
      </w:r>
      <w:r w:rsidRPr="00CB17EA">
        <w:rPr>
          <w:rFonts w:asciiTheme="minorHAnsi" w:hAnsiTheme="minorHAnsi" w:cstheme="minorHAnsi"/>
        </w:rPr>
        <w:t xml:space="preserve">orld </w:t>
      </w:r>
      <w:r w:rsidRPr="00CB17EA">
        <w:rPr>
          <w:rStyle w:val="Emphasis"/>
          <w:rFonts w:asciiTheme="minorHAnsi" w:hAnsiTheme="minorHAnsi" w:cstheme="minorHAnsi"/>
        </w:rPr>
        <w:t>T</w:t>
      </w:r>
      <w:r w:rsidRPr="00CB17EA">
        <w:rPr>
          <w:rFonts w:asciiTheme="minorHAnsi" w:hAnsiTheme="minorHAnsi" w:cstheme="minorHAnsi"/>
        </w:rPr>
        <w:t xml:space="preserve">rade </w:t>
      </w:r>
      <w:r w:rsidRPr="00CB17EA">
        <w:rPr>
          <w:rStyle w:val="Emphasis"/>
          <w:rFonts w:asciiTheme="minorHAnsi" w:hAnsiTheme="minorHAnsi" w:cstheme="minorHAnsi"/>
        </w:rPr>
        <w:t>O</w:t>
      </w:r>
      <w:r w:rsidRPr="00CB17EA">
        <w:rPr>
          <w:rFonts w:asciiTheme="minorHAnsi" w:hAnsiTheme="minorHAnsi" w:cstheme="minorHAnsi"/>
        </w:rPr>
        <w:t xml:space="preserve">rganization, </w:t>
      </w:r>
      <w:r w:rsidRPr="00CB17EA">
        <w:rPr>
          <w:rStyle w:val="StyleUnderline"/>
          <w:rFonts w:asciiTheme="minorHAnsi" w:hAnsiTheme="minorHAnsi" w:cstheme="minorHAnsi"/>
        </w:rPr>
        <w:t xml:space="preserve">creating the first </w:t>
      </w:r>
      <w:r w:rsidRPr="00CB17EA">
        <w:rPr>
          <w:rStyle w:val="Emphasis"/>
          <w:rFonts w:asciiTheme="minorHAnsi" w:hAnsiTheme="minorHAnsi" w:cstheme="minorHAnsi"/>
        </w:rPr>
        <w:t>rules-based multilateral trade regime</w:t>
      </w:r>
      <w:r w:rsidRPr="00CB17EA">
        <w:rPr>
          <w:rFonts w:asciiTheme="minorHAnsi" w:hAnsiTheme="minorHAnsi" w:cstheme="minorHAnsi"/>
        </w:rPr>
        <w:t xml:space="preserve">. A large body of research shows that these agreements have increased trade and, more importantly, raised incomes around the world. Overall, these advancements contributed to the subsequent enrichment of hundreds of millions of workers in Asia, Latin America and Africa by helping to integrate them into the global economy. And when the world gets richer, the U.S. also benefits for many of the same reasons noted above: demand for U.S. products increases as incomes rise around the world, as does the variety of products the U.S. can import, and the prices of these goods typically fall. Taking the long view </w:t>
      </w:r>
      <w:proofErr w:type="gramStart"/>
      <w:r w:rsidRPr="00CB17EA">
        <w:rPr>
          <w:rFonts w:asciiTheme="minorHAnsi" w:hAnsiTheme="minorHAnsi" w:cstheme="minorHAnsi"/>
        </w:rPr>
        <w:t>But</w:t>
      </w:r>
      <w:proofErr w:type="gramEnd"/>
      <w:r w:rsidRPr="00CB17EA">
        <w:rPr>
          <w:rFonts w:asciiTheme="minorHAnsi" w:hAnsiTheme="minorHAnsi" w:cstheme="minorHAnsi"/>
        </w:rPr>
        <w:t xml:space="preserve"> it appears that President Trump sees the U.S. on the losing end of a failed relationship. It is unsurprising that tensions with Europe have come to the forefront over perceived imbalances in trade, particularly for a president who is not afraid to take long-time allies to task. This is because U.S. trade policy has arguably been overly optimistic in recent years, particularly with respect to China, whose accession to the WTO proved to be much more disruptive to labor markets around the world than was predicted. Previous U.S. administrations preferred patience over confrontation, leading to a perhaps inevitable backlash that has spilled into other relationships, such as the one with Europe. However, </w:t>
      </w:r>
      <w:r w:rsidRPr="00CB17EA">
        <w:rPr>
          <w:rStyle w:val="StyleUnderline"/>
          <w:rFonts w:asciiTheme="minorHAnsi" w:hAnsiTheme="minorHAnsi" w:cstheme="minorHAnsi"/>
        </w:rPr>
        <w:t xml:space="preserve">the U.S. relationship with Europe is clearly different, primarily because it is longstanding and has been largely one of equals. But </w:t>
      </w:r>
      <w:proofErr w:type="gramStart"/>
      <w:r w:rsidRPr="00CB17EA">
        <w:rPr>
          <w:rStyle w:val="StyleUnderline"/>
          <w:rFonts w:asciiTheme="minorHAnsi" w:hAnsiTheme="minorHAnsi" w:cstheme="minorHAnsi"/>
        </w:rPr>
        <w:t>also</w:t>
      </w:r>
      <w:proofErr w:type="gramEnd"/>
      <w:r w:rsidRPr="00CB17EA">
        <w:rPr>
          <w:rStyle w:val="StyleUnderline"/>
          <w:rFonts w:asciiTheme="minorHAnsi" w:hAnsiTheme="minorHAnsi" w:cstheme="minorHAnsi"/>
        </w:rPr>
        <w:t xml:space="preserve"> </w:t>
      </w:r>
      <w:r w:rsidRPr="00CB17EA">
        <w:rPr>
          <w:rStyle w:val="Emphasis"/>
          <w:rFonts w:asciiTheme="minorHAnsi" w:hAnsiTheme="minorHAnsi" w:cstheme="minorHAnsi"/>
        </w:rPr>
        <w:t>because their shared values</w:t>
      </w:r>
      <w:r w:rsidRPr="00CB17EA">
        <w:rPr>
          <w:rStyle w:val="StyleUnderline"/>
          <w:rFonts w:asciiTheme="minorHAnsi" w:hAnsiTheme="minorHAnsi" w:cstheme="minorHAnsi"/>
        </w:rPr>
        <w:t xml:space="preserve"> mean that there are </w:t>
      </w:r>
      <w:r w:rsidRPr="00CB17EA">
        <w:rPr>
          <w:rStyle w:val="Emphasis"/>
          <w:rFonts w:asciiTheme="minorHAnsi" w:hAnsiTheme="minorHAnsi" w:cstheme="minorHAnsi"/>
        </w:rPr>
        <w:t>many non-economic issues</w:t>
      </w:r>
      <w:r w:rsidRPr="00CB17EA">
        <w:rPr>
          <w:rStyle w:val="StyleUnderline"/>
          <w:rFonts w:asciiTheme="minorHAnsi" w:hAnsiTheme="minorHAnsi" w:cstheme="minorHAnsi"/>
        </w:rPr>
        <w:t xml:space="preserve"> — such as the </w:t>
      </w:r>
      <w:r w:rsidRPr="00CB17EA">
        <w:rPr>
          <w:rStyle w:val="Emphasis"/>
          <w:rFonts w:asciiTheme="minorHAnsi" w:hAnsiTheme="minorHAnsi" w:cstheme="minorHAnsi"/>
        </w:rPr>
        <w:t>spread of liberal democracy</w:t>
      </w:r>
      <w:r w:rsidRPr="00CB17EA">
        <w:rPr>
          <w:rStyle w:val="StyleUnderline"/>
          <w:rFonts w:asciiTheme="minorHAnsi" w:hAnsiTheme="minorHAnsi" w:cstheme="minorHAnsi"/>
        </w:rPr>
        <w:t xml:space="preserve"> and the </w:t>
      </w:r>
      <w:r w:rsidRPr="00CB17EA">
        <w:rPr>
          <w:rStyle w:val="Emphasis"/>
          <w:rFonts w:asciiTheme="minorHAnsi" w:hAnsiTheme="minorHAnsi" w:cstheme="minorHAnsi"/>
        </w:rPr>
        <w:t>promotion of human rights</w:t>
      </w:r>
      <w:r w:rsidRPr="00CB17EA">
        <w:rPr>
          <w:rStyle w:val="StyleUnderline"/>
          <w:rFonts w:asciiTheme="minorHAnsi" w:hAnsiTheme="minorHAnsi" w:cstheme="minorHAnsi"/>
        </w:rPr>
        <w:t xml:space="preserve"> — that get </w:t>
      </w:r>
      <w:r w:rsidRPr="00CB17EA">
        <w:rPr>
          <w:rStyle w:val="Emphasis"/>
          <w:rFonts w:asciiTheme="minorHAnsi" w:hAnsiTheme="minorHAnsi" w:cstheme="minorHAnsi"/>
        </w:rPr>
        <w:t>advanced</w:t>
      </w:r>
      <w:r w:rsidRPr="00CB17EA">
        <w:rPr>
          <w:rStyle w:val="StyleUnderline"/>
          <w:rFonts w:asciiTheme="minorHAnsi" w:hAnsiTheme="minorHAnsi" w:cstheme="minorHAnsi"/>
        </w:rPr>
        <w:t xml:space="preserve"> by the </w:t>
      </w:r>
      <w:r w:rsidRPr="00CB17EA">
        <w:rPr>
          <w:rStyle w:val="Emphasis"/>
          <w:rFonts w:asciiTheme="minorHAnsi" w:hAnsiTheme="minorHAnsi" w:cstheme="minorHAnsi"/>
        </w:rPr>
        <w:t>close economic ties</w:t>
      </w:r>
      <w:r w:rsidRPr="00CB17EA">
        <w:rPr>
          <w:rStyle w:val="StyleUnderline"/>
          <w:rFonts w:asciiTheme="minorHAnsi" w:hAnsiTheme="minorHAnsi" w:cstheme="minorHAnsi"/>
        </w:rPr>
        <w:t>.</w:t>
      </w:r>
      <w:r w:rsidRPr="00CB17EA">
        <w:rPr>
          <w:rFonts w:asciiTheme="minorHAnsi" w:hAnsiTheme="minorHAnsi" w:cstheme="minorHAnsi"/>
          <w:u w:val="single"/>
        </w:rPr>
        <w:t xml:space="preserve"> </w:t>
      </w:r>
      <w:r w:rsidRPr="00CB17EA">
        <w:rPr>
          <w:rStyle w:val="StyleUnderline"/>
          <w:rFonts w:asciiTheme="minorHAnsi" w:hAnsiTheme="minorHAnsi" w:cstheme="minorHAnsi"/>
        </w:rPr>
        <w:t xml:space="preserve">It’s </w:t>
      </w:r>
      <w:r w:rsidRPr="00CB17EA">
        <w:rPr>
          <w:rStyle w:val="Emphasis"/>
          <w:rFonts w:asciiTheme="minorHAnsi" w:hAnsiTheme="minorHAnsi" w:cstheme="minorHAnsi"/>
        </w:rPr>
        <w:t>important to not underestimate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what is at stake</w:t>
      </w:r>
      <w:r w:rsidRPr="00CB17EA">
        <w:rPr>
          <w:rStyle w:val="StyleUnderline"/>
          <w:rFonts w:asciiTheme="minorHAnsi" w:hAnsiTheme="minorHAnsi" w:cstheme="minorHAnsi"/>
        </w:rPr>
        <w:t xml:space="preserve"> if the U.S.-Europe alliance is </w:t>
      </w:r>
      <w:r w:rsidRPr="00CB17EA">
        <w:rPr>
          <w:rStyle w:val="Emphasis"/>
          <w:rFonts w:asciiTheme="minorHAnsi" w:hAnsiTheme="minorHAnsi" w:cstheme="minorHAnsi"/>
        </w:rPr>
        <w:t>allowed to falter</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Americans are</w:t>
      </w:r>
      <w:r w:rsidRPr="00CB17EA">
        <w:rPr>
          <w:rStyle w:val="StyleUnderline"/>
          <w:rFonts w:asciiTheme="minorHAnsi" w:hAnsiTheme="minorHAnsi" w:cstheme="minorHAnsi"/>
        </w:rPr>
        <w:t xml:space="preserve"> likely </w:t>
      </w:r>
      <w:proofErr w:type="gramStart"/>
      <w:r w:rsidRPr="00CB17EA">
        <w:rPr>
          <w:rStyle w:val="StyleUnderline"/>
          <w:rFonts w:asciiTheme="minorHAnsi" w:hAnsiTheme="minorHAnsi" w:cstheme="minorHAnsi"/>
          <w:highlight w:val="cyan"/>
        </w:rPr>
        <w:t>in the midst of</w:t>
      </w:r>
      <w:proofErr w:type="gramEnd"/>
      <w:r w:rsidRPr="00CB17EA">
        <w:rPr>
          <w:rStyle w:val="StyleUnderline"/>
          <w:rFonts w:asciiTheme="minorHAnsi" w:hAnsiTheme="minorHAnsi" w:cstheme="minorHAnsi"/>
          <w:highlight w:val="cyan"/>
        </w:rPr>
        <w:t xml:space="preserve"> the </w:t>
      </w:r>
      <w:r w:rsidRPr="00CB17EA">
        <w:rPr>
          <w:rStyle w:val="Emphasis"/>
          <w:rFonts w:asciiTheme="minorHAnsi" w:hAnsiTheme="minorHAnsi" w:cstheme="minorHAnsi"/>
          <w:highlight w:val="cyan"/>
        </w:rPr>
        <w:t>most peaceful era in</w:t>
      </w:r>
      <w:r w:rsidRPr="00CB17EA">
        <w:rPr>
          <w:rStyle w:val="Emphasis"/>
          <w:rFonts w:asciiTheme="minorHAnsi" w:hAnsiTheme="minorHAnsi" w:cstheme="minorHAnsi"/>
        </w:rPr>
        <w:t xml:space="preserve"> world </w:t>
      </w:r>
      <w:r w:rsidRPr="00CB17EA">
        <w:rPr>
          <w:rStyle w:val="Emphasis"/>
          <w:rFonts w:asciiTheme="minorHAnsi" w:hAnsiTheme="minorHAnsi" w:cstheme="minorHAnsi"/>
          <w:highlight w:val="cyan"/>
        </w:rPr>
        <w:t>history</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global economic integration</w:t>
      </w:r>
      <w:r w:rsidRPr="00CB17EA">
        <w:rPr>
          <w:rStyle w:val="StyleUnderline"/>
          <w:rFonts w:asciiTheme="minorHAnsi" w:hAnsiTheme="minorHAnsi" w:cstheme="minorHAnsi"/>
          <w:highlight w:val="cyan"/>
        </w:rPr>
        <w:t xml:space="preserve">, </w:t>
      </w:r>
      <w:r w:rsidRPr="00CB17EA">
        <w:rPr>
          <w:rStyle w:val="Emphasis"/>
          <w:rFonts w:asciiTheme="minorHAnsi" w:hAnsiTheme="minorHAnsi" w:cstheme="minorHAnsi"/>
          <w:sz w:val="28"/>
          <w:szCs w:val="28"/>
          <w:highlight w:val="cyan"/>
        </w:rPr>
        <w:t>led</w:t>
      </w:r>
      <w:r w:rsidRPr="00CB17EA">
        <w:rPr>
          <w:rFonts w:asciiTheme="minorHAnsi" w:hAnsiTheme="minorHAnsi" w:cstheme="minorHAnsi"/>
          <w:sz w:val="28"/>
          <w:szCs w:val="28"/>
        </w:rPr>
        <w:t xml:space="preserve"> </w:t>
      </w:r>
      <w:r w:rsidRPr="00CB17EA">
        <w:rPr>
          <w:rFonts w:asciiTheme="minorHAnsi" w:hAnsiTheme="minorHAnsi" w:cstheme="minorHAnsi"/>
        </w:rPr>
        <w:t xml:space="preserve">from the beginning </w:t>
      </w:r>
      <w:r w:rsidRPr="00CB17EA">
        <w:rPr>
          <w:rStyle w:val="Emphasis"/>
          <w:rFonts w:asciiTheme="minorHAnsi" w:hAnsiTheme="minorHAnsi" w:cstheme="minorHAnsi"/>
          <w:sz w:val="28"/>
          <w:szCs w:val="28"/>
          <w:highlight w:val="cyan"/>
        </w:rPr>
        <w:t>by the U.S. and Europe</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has been</w:t>
      </w:r>
      <w:r w:rsidRPr="00CB17EA">
        <w:rPr>
          <w:rFonts w:asciiTheme="minorHAnsi" w:hAnsiTheme="minorHAnsi" w:cstheme="minorHAnsi"/>
        </w:rPr>
        <w:t xml:space="preserve"> a </w:t>
      </w:r>
      <w:r w:rsidRPr="00CB17EA">
        <w:rPr>
          <w:rStyle w:val="Emphasis"/>
          <w:rFonts w:asciiTheme="minorHAnsi" w:hAnsiTheme="minorHAnsi" w:cstheme="minorHAnsi"/>
          <w:highlight w:val="cyan"/>
        </w:rPr>
        <w:t>key</w:t>
      </w:r>
      <w:r w:rsidRPr="00CB17EA">
        <w:rPr>
          <w:rFonts w:asciiTheme="minorHAnsi" w:hAnsiTheme="minorHAnsi" w:cstheme="minorHAnsi"/>
        </w:rPr>
        <w:t xml:space="preserve"> contributing factor. Global extreme poverty is also at its lowest point ever, again in large part due to globalization. </w:t>
      </w:r>
      <w:r w:rsidRPr="00CB17EA">
        <w:rPr>
          <w:rStyle w:val="StyleUnderline"/>
          <w:rFonts w:asciiTheme="minorHAnsi" w:hAnsiTheme="minorHAnsi" w:cstheme="minorHAnsi"/>
        </w:rPr>
        <w:t xml:space="preserve">These are the byproducts and legacies of </w:t>
      </w:r>
      <w:r w:rsidRPr="00CB17EA">
        <w:rPr>
          <w:rStyle w:val="Emphasis"/>
          <w:rFonts w:asciiTheme="minorHAnsi" w:hAnsiTheme="minorHAnsi" w:cstheme="minorHAnsi"/>
        </w:rPr>
        <w:t>seven decades</w:t>
      </w:r>
      <w:r w:rsidRPr="00CB17EA">
        <w:rPr>
          <w:rStyle w:val="StyleUnderline"/>
          <w:rFonts w:asciiTheme="minorHAnsi" w:hAnsiTheme="minorHAnsi" w:cstheme="minorHAnsi"/>
        </w:rPr>
        <w:t xml:space="preserve"> of expanding international trade and </w:t>
      </w:r>
      <w:r w:rsidRPr="00CB17EA">
        <w:rPr>
          <w:rStyle w:val="Emphasis"/>
          <w:rFonts w:asciiTheme="minorHAnsi" w:hAnsiTheme="minorHAnsi" w:cstheme="minorHAnsi"/>
        </w:rPr>
        <w:t>should not be taken for granted</w:t>
      </w:r>
      <w:r w:rsidRPr="00CB17EA">
        <w:rPr>
          <w:rStyle w:val="StyleUnderline"/>
          <w:rFonts w:asciiTheme="minorHAnsi" w:hAnsiTheme="minorHAnsi" w:cstheme="minorHAnsi"/>
        </w:rPr>
        <w:t>.</w:t>
      </w:r>
    </w:p>
    <w:p w14:paraId="6F05D711" w14:textId="77777777" w:rsidR="00AF2EB3" w:rsidRDefault="00AF2EB3" w:rsidP="00AF2EB3">
      <w:pPr>
        <w:pStyle w:val="Heading3"/>
        <w:rPr>
          <w:rFonts w:asciiTheme="minorHAnsi" w:hAnsiTheme="minorHAnsi" w:cstheme="minorHAnsi"/>
        </w:rPr>
      </w:pPr>
      <w:r>
        <w:rPr>
          <w:rFonts w:asciiTheme="minorHAnsi" w:hAnsiTheme="minorHAnsi" w:cstheme="minorHAnsi"/>
        </w:rPr>
        <w:t>U---AT Circuit Splits</w:t>
      </w:r>
    </w:p>
    <w:p w14:paraId="58CB77FD" w14:textId="77777777" w:rsidR="00AF2EB3" w:rsidRDefault="00AF2EB3" w:rsidP="00AF2EB3">
      <w:pPr>
        <w:pStyle w:val="Heading4"/>
      </w:pPr>
      <w:r>
        <w:t xml:space="preserve">Existing efforts won’t affect relations </w:t>
      </w:r>
      <w:r w:rsidRPr="007B1B3F">
        <w:rPr>
          <w:u w:val="single"/>
        </w:rPr>
        <w:t>without a win</w:t>
      </w:r>
      <w:r>
        <w:t xml:space="preserve">. </w:t>
      </w:r>
    </w:p>
    <w:p w14:paraId="10C701D3" w14:textId="77777777" w:rsidR="00AF2EB3" w:rsidRDefault="00AF2EB3" w:rsidP="00AF2EB3">
      <w:proofErr w:type="spellStart"/>
      <w:r w:rsidRPr="00810B72">
        <w:rPr>
          <w:rStyle w:val="Style13ptBold"/>
        </w:rPr>
        <w:t>Zakrzewski</w:t>
      </w:r>
      <w:proofErr w:type="spellEnd"/>
      <w:r w:rsidRPr="00810B72">
        <w:rPr>
          <w:rStyle w:val="Style13ptBold"/>
        </w:rPr>
        <w:t xml:space="preserve"> 21</w:t>
      </w:r>
      <w:r>
        <w:t xml:space="preserve">, reporter, citing William E. </w:t>
      </w:r>
      <w:proofErr w:type="spellStart"/>
      <w:r>
        <w:t>Kovacic</w:t>
      </w:r>
      <w:proofErr w:type="spellEnd"/>
      <w:r>
        <w:t xml:space="preserve">, a former FTC chair. (Cat, 8-19-2021, "Lina Khan’s first big test as FTC chief: Defining Facebook as a monopoly", </w:t>
      </w:r>
      <w:r w:rsidRPr="00A92CC2">
        <w:rPr>
          <w:i/>
          <w:iCs/>
        </w:rPr>
        <w:t>Washington Post</w:t>
      </w:r>
      <w:r>
        <w:t xml:space="preserve">, </w:t>
      </w:r>
      <w:hyperlink r:id="rId27" w:history="1">
        <w:r w:rsidRPr="009B449C">
          <w:rPr>
            <w:rStyle w:val="Hyperlink"/>
          </w:rPr>
          <w:t>https://www.washingtonpost.com/technology/2021/08/19/ftc-facebook-lawsuit-lina-khan-deadline/</w:t>
        </w:r>
      </w:hyperlink>
      <w:r>
        <w:t>)</w:t>
      </w:r>
    </w:p>
    <w:p w14:paraId="3D9DB81F" w14:textId="77777777" w:rsidR="00AF2EB3" w:rsidRPr="00810B72" w:rsidRDefault="00AF2EB3" w:rsidP="00AF2EB3"/>
    <w:p w14:paraId="66AD4724" w14:textId="77777777" w:rsidR="00AF2EB3" w:rsidRDefault="00AF2EB3" w:rsidP="00AF2EB3">
      <w:r>
        <w:t xml:space="preserve">So far, </w:t>
      </w:r>
      <w:r w:rsidRPr="005A1BAC">
        <w:rPr>
          <w:rStyle w:val="StyleUnderline"/>
          <w:highlight w:val="cyan"/>
        </w:rPr>
        <w:t>Khan has taken</w:t>
      </w:r>
      <w:r>
        <w:t xml:space="preserve"> a series of </w:t>
      </w:r>
      <w:r w:rsidRPr="005A1BAC">
        <w:rPr>
          <w:rStyle w:val="StyleUnderline"/>
          <w:highlight w:val="cyan"/>
        </w:rPr>
        <w:t>steps</w:t>
      </w:r>
      <w:r>
        <w:t xml:space="preserve"> to signal a shake-up has arrived at the FTC. She’s started hosting open meetings to open the agency’s business to the public, and she’s warned that greater scrutiny of mergers is on its way. </w:t>
      </w:r>
      <w:r w:rsidRPr="00A92CC2">
        <w:t xml:space="preserve">But </w:t>
      </w:r>
      <w:r w:rsidRPr="00A92CC2">
        <w:rPr>
          <w:rStyle w:val="StyleUnderline"/>
        </w:rPr>
        <w:t xml:space="preserve">the challenge will be for the agency to remain </w:t>
      </w:r>
      <w:r w:rsidRPr="00A92CC2">
        <w:rPr>
          <w:rStyle w:val="Emphasis"/>
        </w:rPr>
        <w:t>focused</w:t>
      </w:r>
      <w:r w:rsidRPr="00A92CC2">
        <w:rPr>
          <w:rStyle w:val="StyleUnderline"/>
        </w:rPr>
        <w:t xml:space="preserve"> on the most important cases</w:t>
      </w:r>
      <w:r w:rsidRPr="00A92CC2">
        <w:t xml:space="preserve">, including Facebook, </w:t>
      </w:r>
      <w:proofErr w:type="spellStart"/>
      <w:r w:rsidRPr="00A92CC2">
        <w:t>Kovacic</w:t>
      </w:r>
      <w:proofErr w:type="spellEnd"/>
      <w:r w:rsidRPr="00A92CC2">
        <w:t xml:space="preserve"> said. “She has a downpour of demands from both ends of the avenue,” he said.</w:t>
      </w:r>
      <w:r>
        <w:t xml:space="preserve"> And </w:t>
      </w:r>
      <w:r w:rsidRPr="005A1BAC">
        <w:rPr>
          <w:rStyle w:val="Emphasis"/>
          <w:highlight w:val="cyan"/>
        </w:rPr>
        <w:t>none of her</w:t>
      </w:r>
      <w:r>
        <w:t xml:space="preserve"> other </w:t>
      </w:r>
      <w:r w:rsidRPr="005A1BAC">
        <w:rPr>
          <w:rStyle w:val="Emphasis"/>
          <w:highlight w:val="cyan"/>
        </w:rPr>
        <w:t>efforts will matter</w:t>
      </w:r>
      <w:r w:rsidRPr="005A1BAC">
        <w:rPr>
          <w:rStyle w:val="StyleUnderline"/>
          <w:highlight w:val="cyan"/>
        </w:rPr>
        <w:t xml:space="preserve"> if she can’t</w:t>
      </w:r>
      <w:r w:rsidRPr="00A92CC2">
        <w:rPr>
          <w:rStyle w:val="StyleUnderline"/>
        </w:rPr>
        <w:t xml:space="preserve"> show that she can </w:t>
      </w:r>
      <w:r w:rsidRPr="005A1BAC">
        <w:rPr>
          <w:rStyle w:val="Emphasis"/>
          <w:highlight w:val="cyan"/>
        </w:rPr>
        <w:t>win against companies</w:t>
      </w:r>
      <w:r w:rsidRPr="00A92CC2">
        <w:rPr>
          <w:rStyle w:val="StyleUnderline"/>
        </w:rPr>
        <w:t xml:space="preserve">, including Facebook, </w:t>
      </w:r>
      <w:r w:rsidRPr="005A1BAC">
        <w:rPr>
          <w:rStyle w:val="Emphasis"/>
          <w:highlight w:val="cyan"/>
        </w:rPr>
        <w:t>in court</w:t>
      </w:r>
      <w:r w:rsidRPr="005A1BAC">
        <w:rPr>
          <w:rStyle w:val="StyleUnderline"/>
          <w:highlight w:val="cyan"/>
        </w:rPr>
        <w:t>.</w:t>
      </w:r>
      <w:r>
        <w:rPr>
          <w:rStyle w:val="StyleUnderline"/>
        </w:rPr>
        <w:t xml:space="preserve"> </w:t>
      </w:r>
      <w:r>
        <w:t>“</w:t>
      </w:r>
      <w:r w:rsidRPr="005A1BAC">
        <w:rPr>
          <w:rStyle w:val="Emphasis"/>
          <w:highlight w:val="cyan"/>
        </w:rPr>
        <w:t>The real measure to business decision-makers of your</w:t>
      </w:r>
      <w:r>
        <w:t xml:space="preserve"> effectiveness and </w:t>
      </w:r>
      <w:r w:rsidRPr="005A1BAC">
        <w:rPr>
          <w:rStyle w:val="Emphasis"/>
          <w:highlight w:val="cyan"/>
        </w:rPr>
        <w:t>seriousness is your ability to</w:t>
      </w:r>
      <w:r>
        <w:t xml:space="preserve"> prosecute and </w:t>
      </w:r>
      <w:r w:rsidRPr="005A1BAC">
        <w:rPr>
          <w:rStyle w:val="Emphasis"/>
          <w:highlight w:val="cyan"/>
        </w:rPr>
        <w:t>win cases</w:t>
      </w:r>
      <w:r w:rsidRPr="00A92CC2">
        <w:t>,”</w:t>
      </w:r>
      <w:r>
        <w:t xml:space="preserve"> </w:t>
      </w:r>
      <w:proofErr w:type="spellStart"/>
      <w:r>
        <w:t>Kovacic</w:t>
      </w:r>
      <w:proofErr w:type="spellEnd"/>
      <w:r>
        <w:t xml:space="preserve"> said.</w:t>
      </w:r>
    </w:p>
    <w:p w14:paraId="208F0DAA" w14:textId="77777777" w:rsidR="00AF2EB3" w:rsidRDefault="00AF2EB3" w:rsidP="00AF2EB3"/>
    <w:p w14:paraId="2B0C0794" w14:textId="77777777" w:rsidR="00AF2EB3" w:rsidRPr="00DE0FF6" w:rsidRDefault="00AF2EB3" w:rsidP="00AF2EB3"/>
    <w:p w14:paraId="078B83EC" w14:textId="77777777" w:rsidR="00AF2EB3" w:rsidRDefault="00AF2EB3" w:rsidP="00AF2EB3">
      <w:pPr>
        <w:pStyle w:val="Heading3"/>
        <w:rPr>
          <w:rFonts w:asciiTheme="minorHAnsi" w:hAnsiTheme="minorHAnsi" w:cstheme="minorHAnsi"/>
        </w:rPr>
      </w:pPr>
      <w:r w:rsidRPr="00CB17EA">
        <w:rPr>
          <w:rFonts w:asciiTheme="minorHAnsi" w:hAnsiTheme="minorHAnsi" w:cstheme="minorHAnsi"/>
        </w:rPr>
        <w:t>U</w:t>
      </w:r>
    </w:p>
    <w:p w14:paraId="06FE77EC"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Trade and relations are </w:t>
      </w:r>
      <w:r w:rsidRPr="00CB17EA">
        <w:rPr>
          <w:rFonts w:asciiTheme="minorHAnsi" w:hAnsiTheme="minorHAnsi" w:cstheme="minorHAnsi"/>
          <w:u w:val="single"/>
        </w:rPr>
        <w:t>strong</w:t>
      </w:r>
      <w:r w:rsidRPr="00CB17EA">
        <w:rPr>
          <w:rFonts w:asciiTheme="minorHAnsi" w:hAnsiTheme="minorHAnsi" w:cstheme="minorHAnsi"/>
        </w:rPr>
        <w:t xml:space="preserve"> now. </w:t>
      </w:r>
    </w:p>
    <w:p w14:paraId="6B4B48D6"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Herszenhorn</w:t>
      </w:r>
      <w:proofErr w:type="spellEnd"/>
      <w:r w:rsidRPr="00CB17EA">
        <w:rPr>
          <w:rStyle w:val="Style13ptBold"/>
          <w:rFonts w:asciiTheme="minorHAnsi" w:hAnsiTheme="minorHAnsi" w:cstheme="minorHAnsi"/>
        </w:rPr>
        <w:t xml:space="preserve"> 10-8</w:t>
      </w:r>
      <w:r w:rsidRPr="00CB17EA">
        <w:rPr>
          <w:rFonts w:asciiTheme="minorHAnsi" w:hAnsiTheme="minorHAnsi" w:cstheme="minorHAnsi"/>
        </w:rPr>
        <w:t xml:space="preserve">-2021, reporter @ Politico EU. (David M., "Biden’s top security adviser sees strong transatlantic alliance (and no jumping in lakes)", </w:t>
      </w:r>
      <w:r w:rsidRPr="00CB17EA">
        <w:rPr>
          <w:rFonts w:asciiTheme="minorHAnsi" w:hAnsiTheme="minorHAnsi" w:cstheme="minorHAnsi"/>
          <w:i/>
          <w:iCs/>
        </w:rPr>
        <w:t>POLITICO</w:t>
      </w:r>
      <w:r w:rsidRPr="00CB17EA">
        <w:rPr>
          <w:rFonts w:asciiTheme="minorHAnsi" w:hAnsiTheme="minorHAnsi" w:cstheme="minorHAnsi"/>
        </w:rPr>
        <w:t xml:space="preserve">, </w:t>
      </w:r>
      <w:hyperlink r:id="rId28" w:history="1">
        <w:r w:rsidRPr="00CB17EA">
          <w:rPr>
            <w:rStyle w:val="Hyperlink"/>
            <w:rFonts w:asciiTheme="minorHAnsi" w:hAnsiTheme="minorHAnsi" w:cstheme="minorHAnsi"/>
          </w:rPr>
          <w:t>https://www.politico.eu/article/jake-sullivan-biden-national-security-transatlantic/</w:t>
        </w:r>
      </w:hyperlink>
      <w:r w:rsidRPr="00CB17EA">
        <w:rPr>
          <w:rFonts w:asciiTheme="minorHAnsi" w:hAnsiTheme="minorHAnsi" w:cstheme="minorHAnsi"/>
        </w:rPr>
        <w:t>)</w:t>
      </w:r>
    </w:p>
    <w:p w14:paraId="42362B1C" w14:textId="77777777" w:rsidR="00AF2EB3" w:rsidRPr="00CB17EA" w:rsidRDefault="00AF2EB3" w:rsidP="00AF2EB3">
      <w:pPr>
        <w:rPr>
          <w:rFonts w:asciiTheme="minorHAnsi" w:hAnsiTheme="minorHAnsi" w:cstheme="minorHAnsi"/>
        </w:rPr>
      </w:pPr>
    </w:p>
    <w:p w14:paraId="3320A445"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He said </w:t>
      </w:r>
      <w:r w:rsidRPr="00CB17EA">
        <w:rPr>
          <w:rStyle w:val="StyleUnderline"/>
          <w:rFonts w:asciiTheme="minorHAnsi" w:hAnsiTheme="minorHAnsi" w:cstheme="minorHAnsi"/>
        </w:rPr>
        <w:t xml:space="preserve">the current state of </w:t>
      </w:r>
      <w:r w:rsidRPr="00CB17EA">
        <w:rPr>
          <w:rStyle w:val="StyleUnderline"/>
          <w:rFonts w:asciiTheme="minorHAnsi" w:hAnsiTheme="minorHAnsi" w:cstheme="minorHAnsi"/>
          <w:highlight w:val="cyan"/>
        </w:rPr>
        <w:t xml:space="preserve">transatlantic relations </w:t>
      </w:r>
      <w:r w:rsidRPr="00CB17EA">
        <w:rPr>
          <w:rStyle w:val="Emphasis"/>
          <w:rFonts w:asciiTheme="minorHAnsi" w:hAnsiTheme="minorHAnsi" w:cstheme="minorHAnsi"/>
          <w:highlight w:val="cyan"/>
        </w:rPr>
        <w:t>was far better than has been portrayed</w:t>
      </w:r>
      <w:r w:rsidRPr="00CB17EA">
        <w:rPr>
          <w:rStyle w:val="StyleUnderline"/>
          <w:rFonts w:asciiTheme="minorHAnsi" w:hAnsiTheme="minorHAnsi" w:cstheme="minorHAnsi"/>
        </w:rPr>
        <w:t xml:space="preserve"> in recent weeks</w:t>
      </w:r>
      <w:r w:rsidRPr="00CB17EA">
        <w:rPr>
          <w:rFonts w:asciiTheme="minorHAnsi" w:hAnsiTheme="minorHAnsi" w:cstheme="minorHAnsi"/>
        </w:rPr>
        <w:t>.</w:t>
      </w:r>
    </w:p>
    <w:p w14:paraId="064AAF68"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“My view is, actually </w:t>
      </w:r>
      <w:r w:rsidRPr="00CB17EA">
        <w:rPr>
          <w:rStyle w:val="StyleUnderline"/>
          <w:rFonts w:asciiTheme="minorHAnsi" w:hAnsiTheme="minorHAnsi" w:cstheme="minorHAnsi"/>
          <w:highlight w:val="cyan"/>
        </w:rPr>
        <w:t xml:space="preserve">if you look at the </w:t>
      </w:r>
      <w:r w:rsidRPr="00CB17EA">
        <w:rPr>
          <w:rStyle w:val="Emphasis"/>
          <w:rFonts w:asciiTheme="minorHAnsi" w:hAnsiTheme="minorHAnsi" w:cstheme="minorHAnsi"/>
          <w:highlight w:val="cyan"/>
        </w:rPr>
        <w:t>sum total</w:t>
      </w:r>
      <w:r w:rsidRPr="00CB17EA">
        <w:rPr>
          <w:rStyle w:val="StyleUnderline"/>
          <w:rFonts w:asciiTheme="minorHAnsi" w:hAnsiTheme="minorHAnsi" w:cstheme="minorHAnsi"/>
        </w:rPr>
        <w:t xml:space="preserve"> of how our administration has dealt</w:t>
      </w:r>
      <w:r w:rsidRPr="00CB17EA">
        <w:rPr>
          <w:rFonts w:asciiTheme="minorHAnsi" w:hAnsiTheme="minorHAnsi" w:cstheme="minorHAnsi"/>
        </w:rPr>
        <w:t xml:space="preserve">, both </w:t>
      </w:r>
      <w:r w:rsidRPr="00CB17EA">
        <w:rPr>
          <w:rStyle w:val="StyleUnderline"/>
          <w:rFonts w:asciiTheme="minorHAnsi" w:hAnsiTheme="minorHAnsi" w:cstheme="minorHAnsi"/>
        </w:rPr>
        <w:t>with the upsides</w:t>
      </w:r>
      <w:r w:rsidRPr="00CB17EA">
        <w:rPr>
          <w:rFonts w:asciiTheme="minorHAnsi" w:hAnsiTheme="minorHAnsi" w:cstheme="minorHAnsi"/>
        </w:rPr>
        <w:t xml:space="preserve"> —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T</w:t>
      </w:r>
      <w:r w:rsidRPr="00CB17EA">
        <w:rPr>
          <w:rFonts w:asciiTheme="minorHAnsi" w:hAnsiTheme="minorHAnsi" w:cstheme="minorHAnsi"/>
        </w:rPr>
        <w:t xml:space="preserve">rade and </w:t>
      </w:r>
      <w:r w:rsidRPr="00CB17EA">
        <w:rPr>
          <w:rStyle w:val="Emphasis"/>
          <w:rFonts w:asciiTheme="minorHAnsi" w:hAnsiTheme="minorHAnsi" w:cstheme="minorHAnsi"/>
          <w:highlight w:val="cyan"/>
        </w:rPr>
        <w:t>T</w:t>
      </w:r>
      <w:r w:rsidRPr="00CB17EA">
        <w:rPr>
          <w:rFonts w:asciiTheme="minorHAnsi" w:hAnsiTheme="minorHAnsi" w:cstheme="minorHAnsi"/>
        </w:rPr>
        <w:t xml:space="preserve">echnology </w:t>
      </w:r>
      <w:r w:rsidRPr="00CB17EA">
        <w:rPr>
          <w:rStyle w:val="Emphasis"/>
          <w:rFonts w:asciiTheme="minorHAnsi" w:hAnsiTheme="minorHAnsi" w:cstheme="minorHAnsi"/>
          <w:highlight w:val="cyan"/>
        </w:rPr>
        <w:t>C</w:t>
      </w:r>
      <w:r w:rsidRPr="00CB17EA">
        <w:rPr>
          <w:rFonts w:asciiTheme="minorHAnsi" w:hAnsiTheme="minorHAnsi" w:cstheme="minorHAnsi"/>
        </w:rPr>
        <w:t xml:space="preserve">ouncil, </w:t>
      </w:r>
      <w:r w:rsidRPr="00CB17EA">
        <w:rPr>
          <w:rStyle w:val="Emphasis"/>
          <w:rFonts w:asciiTheme="minorHAnsi" w:hAnsiTheme="minorHAnsi" w:cstheme="minorHAnsi"/>
          <w:highlight w:val="cyan"/>
        </w:rPr>
        <w:t>Boeing</w:t>
      </w:r>
      <w:r w:rsidRPr="00CB17EA">
        <w:rPr>
          <w:rStyle w:val="Emphasis"/>
          <w:rFonts w:asciiTheme="minorHAnsi" w:hAnsiTheme="minorHAnsi" w:cstheme="minorHAnsi"/>
        </w:rPr>
        <w:t>-Airbus deal</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the </w:t>
      </w:r>
      <w:r w:rsidRPr="00CB17EA">
        <w:rPr>
          <w:rStyle w:val="Emphasis"/>
          <w:rFonts w:asciiTheme="minorHAnsi" w:hAnsiTheme="minorHAnsi" w:cstheme="minorHAnsi"/>
          <w:highlight w:val="cyan"/>
        </w:rPr>
        <w:t>G7</w:t>
      </w:r>
      <w:r w:rsidRPr="00CB17EA">
        <w:rPr>
          <w:rStyle w:val="Emphasis"/>
          <w:rFonts w:asciiTheme="minorHAnsi" w:hAnsiTheme="minorHAnsi" w:cstheme="minorHAnsi"/>
        </w:rPr>
        <w:t xml:space="preserve"> communique</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the </w:t>
      </w:r>
      <w:r w:rsidRPr="00CB17EA">
        <w:rPr>
          <w:rStyle w:val="Emphasis"/>
          <w:rFonts w:asciiTheme="minorHAnsi" w:hAnsiTheme="minorHAnsi" w:cstheme="minorHAnsi"/>
          <w:highlight w:val="cyan"/>
        </w:rPr>
        <w:t>US-EU summit</w:t>
      </w:r>
      <w:r w:rsidRPr="00CB17EA">
        <w:rPr>
          <w:rStyle w:val="StyleUnderline"/>
          <w:rFonts w:asciiTheme="minorHAnsi" w:hAnsiTheme="minorHAnsi" w:cstheme="minorHAnsi"/>
        </w:rPr>
        <w:t xml:space="preserve">, the </w:t>
      </w:r>
      <w:r w:rsidRPr="00CB17EA">
        <w:rPr>
          <w:rStyle w:val="Emphasis"/>
          <w:rFonts w:asciiTheme="minorHAnsi" w:hAnsiTheme="minorHAnsi" w:cstheme="minorHAnsi"/>
        </w:rPr>
        <w:t>NATO summit</w:t>
      </w:r>
      <w:r w:rsidRPr="00CB17EA">
        <w:rPr>
          <w:rStyle w:val="StyleUnderline"/>
          <w:rFonts w:asciiTheme="minorHAnsi" w:hAnsiTheme="minorHAnsi" w:cstheme="minorHAnsi"/>
        </w:rPr>
        <w:t xml:space="preserve"> this year</w:t>
      </w:r>
      <w:r w:rsidRPr="00CB17EA">
        <w:rPr>
          <w:rFonts w:asciiTheme="minorHAnsi" w:hAnsiTheme="minorHAnsi" w:cstheme="minorHAnsi"/>
        </w:rPr>
        <w:t xml:space="preserve"> — </w:t>
      </w:r>
      <w:r w:rsidRPr="00CB17EA">
        <w:rPr>
          <w:rStyle w:val="StyleUnderline"/>
          <w:rFonts w:asciiTheme="minorHAnsi" w:hAnsiTheme="minorHAnsi" w:cstheme="minorHAnsi"/>
        </w:rPr>
        <w:t xml:space="preserve">and with the challenges, </w:t>
      </w:r>
      <w:r w:rsidRPr="00CB17EA">
        <w:rPr>
          <w:rStyle w:val="StyleUnderline"/>
          <w:rFonts w:asciiTheme="minorHAnsi" w:hAnsiTheme="minorHAnsi" w:cstheme="minorHAnsi"/>
          <w:highlight w:val="cyan"/>
        </w:rPr>
        <w:t xml:space="preserve">it reflects a </w:t>
      </w:r>
      <w:r w:rsidRPr="00CB17EA">
        <w:rPr>
          <w:rStyle w:val="Emphasis"/>
          <w:rFonts w:asciiTheme="minorHAnsi" w:hAnsiTheme="minorHAnsi" w:cstheme="minorHAnsi"/>
          <w:highlight w:val="cyan"/>
        </w:rPr>
        <w:t>complete commitment to diplomacy</w:t>
      </w:r>
      <w:r w:rsidRPr="00CB17EA">
        <w:rPr>
          <w:rStyle w:val="StyleUnderline"/>
          <w:rFonts w:asciiTheme="minorHAnsi" w:hAnsiTheme="minorHAnsi" w:cstheme="minorHAnsi"/>
          <w:highlight w:val="cyan"/>
        </w:rPr>
        <w:t xml:space="preserve">, to </w:t>
      </w:r>
      <w:r w:rsidRPr="00CB17EA">
        <w:rPr>
          <w:rStyle w:val="Emphasis"/>
          <w:rFonts w:asciiTheme="minorHAnsi" w:hAnsiTheme="minorHAnsi" w:cstheme="minorHAnsi"/>
          <w:highlight w:val="cyan"/>
        </w:rPr>
        <w:t>consultation</w:t>
      </w:r>
      <w:r w:rsidRPr="00CB17EA">
        <w:rPr>
          <w:rStyle w:val="StyleUnderline"/>
          <w:rFonts w:asciiTheme="minorHAnsi" w:hAnsiTheme="minorHAnsi" w:cstheme="minorHAnsi"/>
        </w:rPr>
        <w:t xml:space="preserve">, and it </w:t>
      </w:r>
      <w:r w:rsidRPr="00CB17EA">
        <w:rPr>
          <w:rStyle w:val="Emphasis"/>
          <w:rFonts w:asciiTheme="minorHAnsi" w:hAnsiTheme="minorHAnsi" w:cstheme="minorHAnsi"/>
        </w:rPr>
        <w:t>leverages personal relationships</w:t>
      </w:r>
      <w:r w:rsidRPr="00CB17EA">
        <w:rPr>
          <w:rFonts w:asciiTheme="minorHAnsi" w:hAnsiTheme="minorHAnsi" w:cstheme="minorHAnsi"/>
        </w:rPr>
        <w:t xml:space="preserve"> that have been built over time, </w:t>
      </w:r>
      <w:r w:rsidRPr="00CB17EA">
        <w:rPr>
          <w:rStyle w:val="StyleUnderline"/>
          <w:rFonts w:asciiTheme="minorHAnsi" w:hAnsiTheme="minorHAnsi" w:cstheme="minorHAnsi"/>
        </w:rPr>
        <w:t>that have been able to sustain us</w:t>
      </w:r>
      <w:r w:rsidRPr="00CB17EA">
        <w:rPr>
          <w:rFonts w:asciiTheme="minorHAnsi" w:hAnsiTheme="minorHAnsi" w:cstheme="minorHAnsi"/>
        </w:rPr>
        <w:t xml:space="preserve"> through difficult periods,” he said.</w:t>
      </w:r>
    </w:p>
    <w:p w14:paraId="7A37CF11"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w:t>
      </w:r>
      <w:r w:rsidRPr="00CB17EA">
        <w:rPr>
          <w:rStyle w:val="StyleUnderline"/>
          <w:rFonts w:asciiTheme="minorHAnsi" w:hAnsiTheme="minorHAnsi" w:cstheme="minorHAnsi"/>
          <w:highlight w:val="cyan"/>
        </w:rPr>
        <w:t>The president’s</w:t>
      </w:r>
      <w:r w:rsidRPr="00CB17EA">
        <w:rPr>
          <w:rStyle w:val="StyleUnderline"/>
          <w:rFonts w:asciiTheme="minorHAnsi" w:hAnsiTheme="minorHAnsi" w:cstheme="minorHAnsi"/>
        </w:rPr>
        <w:t xml:space="preserve"> own relationships and own </w:t>
      </w:r>
      <w:r w:rsidRPr="00CB17EA">
        <w:rPr>
          <w:rStyle w:val="StyleUnderline"/>
          <w:rFonts w:asciiTheme="minorHAnsi" w:hAnsiTheme="minorHAnsi" w:cstheme="minorHAnsi"/>
          <w:highlight w:val="cyan"/>
        </w:rPr>
        <w:t>cred</w:t>
      </w:r>
      <w:r w:rsidRPr="00CB17EA">
        <w:rPr>
          <w:rStyle w:val="StyleUnderline"/>
          <w:rFonts w:asciiTheme="minorHAnsi" w:hAnsiTheme="minorHAnsi" w:cstheme="minorHAnsi"/>
        </w:rPr>
        <w:t xml:space="preserve">ibility </w:t>
      </w:r>
      <w:r w:rsidRPr="00CB17EA">
        <w:rPr>
          <w:rStyle w:val="StyleUnderline"/>
          <w:rFonts w:asciiTheme="minorHAnsi" w:hAnsiTheme="minorHAnsi" w:cstheme="minorHAnsi"/>
          <w:highlight w:val="cyan"/>
        </w:rPr>
        <w:t xml:space="preserve">have been a </w:t>
      </w:r>
      <w:r w:rsidRPr="00CB17EA">
        <w:rPr>
          <w:rStyle w:val="Emphasis"/>
          <w:rFonts w:asciiTheme="minorHAnsi" w:hAnsiTheme="minorHAnsi" w:cstheme="minorHAnsi"/>
          <w:highlight w:val="cyan"/>
        </w:rPr>
        <w:t>huge asset in this regard</w:t>
      </w:r>
      <w:r w:rsidRPr="00CB17EA">
        <w:rPr>
          <w:rFonts w:asciiTheme="minorHAnsi" w:hAnsiTheme="minorHAnsi" w:cstheme="minorHAnsi"/>
        </w:rPr>
        <w:t xml:space="preserve">,” Sullivan added. “And </w:t>
      </w:r>
      <w:proofErr w:type="gramStart"/>
      <w:r w:rsidRPr="00CB17EA">
        <w:rPr>
          <w:rFonts w:asciiTheme="minorHAnsi" w:hAnsiTheme="minorHAnsi" w:cstheme="minorHAnsi"/>
        </w:rPr>
        <w:t>so</w:t>
      </w:r>
      <w:proofErr w:type="gramEnd"/>
      <w:r w:rsidRPr="00CB17EA">
        <w:rPr>
          <w:rFonts w:asciiTheme="minorHAnsi" w:hAnsiTheme="minorHAnsi" w:cstheme="minorHAnsi"/>
        </w:rPr>
        <w:t xml:space="preserve"> we actually feel like we stand at a moment right now where </w:t>
      </w:r>
      <w:r w:rsidRPr="00CB17EA">
        <w:rPr>
          <w:rStyle w:val="StyleUnderline"/>
          <w:rFonts w:asciiTheme="minorHAnsi" w:hAnsiTheme="minorHAnsi" w:cstheme="minorHAnsi"/>
        </w:rPr>
        <w:t xml:space="preserve">both </w:t>
      </w:r>
      <w:r w:rsidRPr="00CB17EA">
        <w:rPr>
          <w:rStyle w:val="StyleUnderline"/>
          <w:rFonts w:asciiTheme="minorHAnsi" w:hAnsiTheme="minorHAnsi" w:cstheme="minorHAnsi"/>
          <w:highlight w:val="cyan"/>
        </w:rPr>
        <w:t>in our</w:t>
      </w:r>
      <w:r w:rsidRPr="00CB17EA">
        <w:rPr>
          <w:rStyle w:val="StyleUnderline"/>
          <w:rFonts w:asciiTheme="minorHAnsi" w:hAnsiTheme="minorHAnsi" w:cstheme="minorHAnsi"/>
        </w:rPr>
        <w:t xml:space="preserve"> key bilateral </w:t>
      </w:r>
      <w:r w:rsidRPr="00CB17EA">
        <w:rPr>
          <w:rStyle w:val="StyleUnderline"/>
          <w:rFonts w:asciiTheme="minorHAnsi" w:hAnsiTheme="minorHAnsi" w:cstheme="minorHAnsi"/>
          <w:highlight w:val="cyan"/>
        </w:rPr>
        <w:t>relationship</w:t>
      </w:r>
      <w:r w:rsidRPr="00CB17EA">
        <w:rPr>
          <w:rStyle w:val="StyleUnderline"/>
          <w:rFonts w:asciiTheme="minorHAnsi" w:hAnsiTheme="minorHAnsi" w:cstheme="minorHAnsi"/>
        </w:rPr>
        <w:t xml:space="preserve">s </w:t>
      </w:r>
      <w:r w:rsidRPr="00CB17EA">
        <w:rPr>
          <w:rStyle w:val="StyleUnderline"/>
          <w:rFonts w:asciiTheme="minorHAnsi" w:hAnsiTheme="minorHAnsi" w:cstheme="minorHAnsi"/>
          <w:highlight w:val="cyan"/>
        </w:rPr>
        <w:t>in Europe</w:t>
      </w:r>
      <w:r w:rsidRPr="00CB17EA">
        <w:rPr>
          <w:rStyle w:val="StyleUnderline"/>
          <w:rFonts w:asciiTheme="minorHAnsi" w:hAnsiTheme="minorHAnsi" w:cstheme="minorHAnsi"/>
        </w:rPr>
        <w:t xml:space="preserve"> and in the NATO and EU contexts, </w:t>
      </w:r>
      <w:r w:rsidRPr="00CB17EA">
        <w:rPr>
          <w:rStyle w:val="StyleUnderline"/>
          <w:rFonts w:asciiTheme="minorHAnsi" w:hAnsiTheme="minorHAnsi" w:cstheme="minorHAnsi"/>
          <w:highlight w:val="cyan"/>
        </w:rPr>
        <w:t>we have a chance at</w:t>
      </w:r>
      <w:r w:rsidRPr="00CB17EA">
        <w:rPr>
          <w:rFonts w:asciiTheme="minorHAnsi" w:hAnsiTheme="minorHAnsi" w:cstheme="minorHAnsi"/>
        </w:rPr>
        <w:t xml:space="preserve"> a level of intensity and </w:t>
      </w:r>
      <w:r w:rsidRPr="00CB17EA">
        <w:rPr>
          <w:rStyle w:val="Emphasis"/>
          <w:rFonts w:asciiTheme="minorHAnsi" w:hAnsiTheme="minorHAnsi" w:cstheme="minorHAnsi"/>
          <w:highlight w:val="cyan"/>
        </w:rPr>
        <w:t>focus</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purpose</w:t>
      </w:r>
      <w:r w:rsidRPr="00CB17EA">
        <w:rPr>
          <w:rFonts w:asciiTheme="minorHAnsi" w:hAnsiTheme="minorHAnsi" w:cstheme="minorHAnsi"/>
        </w:rPr>
        <w:t>.”</w:t>
      </w:r>
    </w:p>
    <w:p w14:paraId="4A0FB869"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u w:val="single"/>
        </w:rPr>
        <w:t>Every</w:t>
      </w:r>
      <w:r w:rsidRPr="00CB17EA">
        <w:rPr>
          <w:rFonts w:asciiTheme="minorHAnsi" w:hAnsiTheme="minorHAnsi" w:cstheme="minorHAnsi"/>
        </w:rPr>
        <w:t xml:space="preserve"> speedbump in US-EU relations will be </w:t>
      </w:r>
      <w:r w:rsidRPr="00CB17EA">
        <w:rPr>
          <w:rFonts w:asciiTheme="minorHAnsi" w:hAnsiTheme="minorHAnsi" w:cstheme="minorHAnsi"/>
          <w:u w:val="single"/>
        </w:rPr>
        <w:t>resolved</w:t>
      </w:r>
      <w:r w:rsidRPr="00CB17EA">
        <w:rPr>
          <w:rFonts w:asciiTheme="minorHAnsi" w:hAnsiTheme="minorHAnsi" w:cstheme="minorHAnsi"/>
        </w:rPr>
        <w:t>.</w:t>
      </w:r>
    </w:p>
    <w:p w14:paraId="58226A16"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Delaney 9-28</w:t>
      </w:r>
      <w:r w:rsidRPr="00CB17EA">
        <w:rPr>
          <w:rFonts w:asciiTheme="minorHAnsi" w:hAnsiTheme="minorHAnsi" w:cstheme="minorHAnsi"/>
        </w:rPr>
        <w:t xml:space="preserve">-2021, the Post’s North America bureau chief. (Robert, "US says dispute with EU over industrial metals tariffs may be resolved soon", </w:t>
      </w:r>
      <w:r w:rsidRPr="00CB17EA">
        <w:rPr>
          <w:rFonts w:asciiTheme="minorHAnsi" w:hAnsiTheme="minorHAnsi" w:cstheme="minorHAnsi"/>
          <w:i/>
          <w:iCs/>
        </w:rPr>
        <w:t>South China Morning Post</w:t>
      </w:r>
      <w:r w:rsidRPr="00CB17EA">
        <w:rPr>
          <w:rFonts w:asciiTheme="minorHAnsi" w:hAnsiTheme="minorHAnsi" w:cstheme="minorHAnsi"/>
        </w:rPr>
        <w:t xml:space="preserve">, </w:t>
      </w:r>
      <w:hyperlink r:id="rId29" w:history="1">
        <w:r w:rsidRPr="00CB17EA">
          <w:rPr>
            <w:rStyle w:val="Hyperlink"/>
            <w:rFonts w:asciiTheme="minorHAnsi" w:hAnsiTheme="minorHAnsi" w:cstheme="minorHAnsi"/>
          </w:rPr>
          <w:t>https://www.scmp.com/news/china/article/3150341/us-says-dispute-european-union-over-industrial-metals-tariffs-may</w:t>
        </w:r>
      </w:hyperlink>
      <w:r w:rsidRPr="00CB17EA">
        <w:rPr>
          <w:rFonts w:asciiTheme="minorHAnsi" w:hAnsiTheme="minorHAnsi" w:cstheme="minorHAnsi"/>
        </w:rPr>
        <w:t>)</w:t>
      </w:r>
    </w:p>
    <w:p w14:paraId="3B4CB4F2" w14:textId="77777777" w:rsidR="00AF2EB3" w:rsidRPr="00CB17EA" w:rsidRDefault="00AF2EB3" w:rsidP="00AF2EB3">
      <w:pPr>
        <w:rPr>
          <w:rFonts w:asciiTheme="minorHAnsi" w:hAnsiTheme="minorHAnsi" w:cstheme="minorHAnsi"/>
        </w:rPr>
      </w:pPr>
    </w:p>
    <w:p w14:paraId="08C6716C"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highlight w:val="cyan"/>
        </w:rPr>
        <w:t>The US</w:t>
      </w:r>
      <w:r w:rsidRPr="00CB17EA">
        <w:rPr>
          <w:rFonts w:asciiTheme="minorHAnsi" w:hAnsiTheme="minorHAnsi" w:cstheme="minorHAnsi"/>
        </w:rPr>
        <w:t xml:space="preserve"> government said on Monday that it </w:t>
      </w:r>
      <w:r w:rsidRPr="00CB17EA">
        <w:rPr>
          <w:rStyle w:val="StyleUnderline"/>
          <w:rFonts w:asciiTheme="minorHAnsi" w:hAnsiTheme="minorHAnsi" w:cstheme="minorHAnsi"/>
          <w:highlight w:val="cyan"/>
        </w:rPr>
        <w:t xml:space="preserve">may </w:t>
      </w:r>
      <w:r w:rsidRPr="00CB17EA">
        <w:rPr>
          <w:rStyle w:val="Emphasis"/>
          <w:rFonts w:asciiTheme="minorHAnsi" w:hAnsiTheme="minorHAnsi" w:cstheme="minorHAnsi"/>
          <w:highlight w:val="cyan"/>
        </w:rPr>
        <w:t>resolve a dispute</w:t>
      </w:r>
      <w:r w:rsidRPr="00CB17EA">
        <w:rPr>
          <w:rStyle w:val="StyleUnderline"/>
          <w:rFonts w:asciiTheme="minorHAnsi" w:hAnsiTheme="minorHAnsi" w:cstheme="minorHAnsi"/>
          <w:highlight w:val="cyan"/>
        </w:rPr>
        <w:t xml:space="preserve"> with the E</w:t>
      </w:r>
      <w:r w:rsidRPr="00CB17EA">
        <w:rPr>
          <w:rStyle w:val="StyleUnderline"/>
          <w:rFonts w:asciiTheme="minorHAnsi" w:hAnsiTheme="minorHAnsi" w:cstheme="minorHAnsi"/>
        </w:rPr>
        <w:t xml:space="preserve">uropean </w:t>
      </w:r>
      <w:r w:rsidRPr="00CB17EA">
        <w:rPr>
          <w:rStyle w:val="StyleUnderline"/>
          <w:rFonts w:asciiTheme="minorHAnsi" w:hAnsiTheme="minorHAnsi" w:cstheme="minorHAnsi"/>
          <w:highlight w:val="cyan"/>
        </w:rPr>
        <w:t>U</w:t>
      </w:r>
      <w:r w:rsidRPr="00CB17EA">
        <w:rPr>
          <w:rStyle w:val="StyleUnderline"/>
          <w:rFonts w:asciiTheme="minorHAnsi" w:hAnsiTheme="minorHAnsi" w:cstheme="minorHAnsi"/>
        </w:rPr>
        <w:t xml:space="preserve">nion </w:t>
      </w:r>
      <w:r w:rsidRPr="00CB17EA">
        <w:rPr>
          <w:rStyle w:val="StyleUnderline"/>
          <w:rFonts w:asciiTheme="minorHAnsi" w:hAnsiTheme="minorHAnsi" w:cstheme="minorHAnsi"/>
          <w:highlight w:val="cyan"/>
        </w:rPr>
        <w:t>over</w:t>
      </w:r>
      <w:r w:rsidRPr="00CB17EA">
        <w:rPr>
          <w:rFonts w:asciiTheme="minorHAnsi" w:hAnsiTheme="minorHAnsi" w:cstheme="minorHAnsi"/>
        </w:rPr>
        <w:t xml:space="preserve"> punitive </w:t>
      </w:r>
      <w:r w:rsidRPr="00CB17EA">
        <w:rPr>
          <w:rStyle w:val="StyleUnderline"/>
          <w:rFonts w:asciiTheme="minorHAnsi" w:hAnsiTheme="minorHAnsi" w:cstheme="minorHAnsi"/>
          <w:highlight w:val="cyan"/>
        </w:rPr>
        <w:t>tariffs</w:t>
      </w:r>
      <w:r w:rsidRPr="00CB17EA">
        <w:rPr>
          <w:rFonts w:asciiTheme="minorHAnsi" w:hAnsiTheme="minorHAnsi" w:cstheme="minorHAnsi"/>
        </w:rPr>
        <w:t xml:space="preserve"> on industrial metals </w:t>
      </w:r>
      <w:r w:rsidRPr="00CB17EA">
        <w:rPr>
          <w:rStyle w:val="Emphasis"/>
          <w:rFonts w:asciiTheme="minorHAnsi" w:hAnsiTheme="minorHAnsi" w:cstheme="minorHAnsi"/>
          <w:highlight w:val="cyan"/>
        </w:rPr>
        <w:t>soon</w:t>
      </w:r>
      <w:r w:rsidRPr="00CB17EA">
        <w:rPr>
          <w:rFonts w:asciiTheme="minorHAnsi" w:hAnsiTheme="minorHAnsi" w:cstheme="minorHAnsi"/>
          <w:highlight w:val="cyan"/>
        </w:rPr>
        <w:t xml:space="preserve"> </w:t>
      </w:r>
      <w:r w:rsidRPr="00CB17EA">
        <w:rPr>
          <w:rStyle w:val="StyleUnderline"/>
          <w:rFonts w:asciiTheme="minorHAnsi" w:hAnsiTheme="minorHAnsi" w:cstheme="minorHAnsi"/>
          <w:highlight w:val="cyan"/>
        </w:rPr>
        <w:t>as part of efforts to clear</w:t>
      </w:r>
      <w:r w:rsidRPr="00CB17EA">
        <w:rPr>
          <w:rStyle w:val="StyleUnderline"/>
          <w:rFonts w:asciiTheme="minorHAnsi" w:hAnsiTheme="minorHAnsi" w:cstheme="minorHAnsi"/>
        </w:rPr>
        <w:t xml:space="preserve"> outstanding </w:t>
      </w:r>
      <w:r w:rsidRPr="00CB17EA">
        <w:rPr>
          <w:rStyle w:val="StyleUnderline"/>
          <w:rFonts w:asciiTheme="minorHAnsi" w:hAnsiTheme="minorHAnsi" w:cstheme="minorHAnsi"/>
          <w:highlight w:val="cyan"/>
        </w:rPr>
        <w:t>issues that might hamper</w:t>
      </w:r>
      <w:r w:rsidRPr="00CB17EA">
        <w:rPr>
          <w:rStyle w:val="StyleUnderline"/>
          <w:rFonts w:asciiTheme="minorHAnsi" w:hAnsiTheme="minorHAnsi" w:cstheme="minorHAnsi"/>
        </w:rPr>
        <w:t xml:space="preserve"> work </w:t>
      </w:r>
      <w:r w:rsidRPr="00CB17EA">
        <w:rPr>
          <w:rStyle w:val="StyleUnderline"/>
          <w:rFonts w:asciiTheme="minorHAnsi" w:hAnsiTheme="minorHAnsi" w:cstheme="minorHAnsi"/>
          <w:highlight w:val="cyan"/>
        </w:rPr>
        <w:t>at a trade</w:t>
      </w:r>
      <w:r w:rsidRPr="00CB17EA">
        <w:rPr>
          <w:rStyle w:val="StyleUnderline"/>
          <w:rFonts w:asciiTheme="minorHAnsi" w:hAnsiTheme="minorHAnsi" w:cstheme="minorHAnsi"/>
        </w:rPr>
        <w:t xml:space="preserve"> and technology </w:t>
      </w:r>
      <w:r w:rsidRPr="00CB17EA">
        <w:rPr>
          <w:rStyle w:val="StyleUnderline"/>
          <w:rFonts w:asciiTheme="minorHAnsi" w:hAnsiTheme="minorHAnsi" w:cstheme="minorHAnsi"/>
          <w:highlight w:val="cyan"/>
        </w:rPr>
        <w:t>forum</w:t>
      </w:r>
      <w:r w:rsidRPr="00CB17EA">
        <w:rPr>
          <w:rFonts w:asciiTheme="minorHAnsi" w:hAnsiTheme="minorHAnsi" w:cstheme="minorHAnsi"/>
        </w:rPr>
        <w:t xml:space="preserve"> that starts this week. US Secretary of State Antony </w:t>
      </w:r>
      <w:proofErr w:type="spellStart"/>
      <w:r w:rsidRPr="00CB17EA">
        <w:rPr>
          <w:rFonts w:asciiTheme="minorHAnsi" w:hAnsiTheme="minorHAnsi" w:cstheme="minorHAnsi"/>
        </w:rPr>
        <w:t>Blinken</w:t>
      </w:r>
      <w:proofErr w:type="spellEnd"/>
      <w:r w:rsidRPr="00CB17EA">
        <w:rPr>
          <w:rFonts w:asciiTheme="minorHAnsi" w:hAnsiTheme="minorHAnsi" w:cstheme="minorHAnsi"/>
        </w:rPr>
        <w:t xml:space="preserve">, US Trade Representative Katherine Tai and other senior officials from US President Joe Biden’s administration will host EU trade chief Valdis Dombrovskis in Pittsburgh, Pennsylvania, for the inaugural meeting of the US-EU Trade and Technology Council (TTC). Formation of the body was announced in June, when Biden visited Brussels, </w:t>
      </w:r>
      <w:proofErr w:type="gramStart"/>
      <w:r w:rsidRPr="00CB17EA">
        <w:rPr>
          <w:rFonts w:asciiTheme="minorHAnsi" w:hAnsiTheme="minorHAnsi" w:cstheme="minorHAnsi"/>
        </w:rPr>
        <w:t>as a way to</w:t>
      </w:r>
      <w:proofErr w:type="gramEnd"/>
      <w:r w:rsidRPr="00CB17EA">
        <w:rPr>
          <w:rFonts w:asciiTheme="minorHAnsi" w:hAnsiTheme="minorHAnsi" w:cstheme="minorHAnsi"/>
        </w:rPr>
        <w:t xml:space="preserve"> promote “a democratic model of digital governance,” and is seen as a wider push by the US leader to strengthen alliances that will push back against China. </w:t>
      </w:r>
      <w:r w:rsidRPr="00CB17EA">
        <w:rPr>
          <w:rStyle w:val="StyleUnderline"/>
          <w:rFonts w:asciiTheme="minorHAnsi" w:hAnsiTheme="minorHAnsi" w:cstheme="minorHAnsi"/>
        </w:rPr>
        <w:t xml:space="preserve">Talks to </w:t>
      </w:r>
      <w:r w:rsidRPr="00CB17EA">
        <w:rPr>
          <w:rStyle w:val="Emphasis"/>
          <w:rFonts w:asciiTheme="minorHAnsi" w:hAnsiTheme="minorHAnsi" w:cstheme="minorHAnsi"/>
        </w:rPr>
        <w:t>resolve</w:t>
      </w:r>
      <w:r w:rsidRPr="00CB17EA">
        <w:rPr>
          <w:rFonts w:asciiTheme="minorHAnsi" w:hAnsiTheme="minorHAnsi" w:cstheme="minorHAnsi"/>
        </w:rPr>
        <w:t xml:space="preserve"> the Section 232 </w:t>
      </w:r>
      <w:r w:rsidRPr="00CB17EA">
        <w:rPr>
          <w:rStyle w:val="StyleUnderline"/>
          <w:rFonts w:asciiTheme="minorHAnsi" w:hAnsiTheme="minorHAnsi" w:cstheme="minorHAnsi"/>
        </w:rPr>
        <w:t xml:space="preserve">tariffs placed on steel and </w:t>
      </w:r>
      <w:proofErr w:type="spellStart"/>
      <w:r w:rsidRPr="00CB17EA">
        <w:rPr>
          <w:rStyle w:val="StyleUnderline"/>
          <w:rFonts w:asciiTheme="minorHAnsi" w:hAnsiTheme="minorHAnsi" w:cstheme="minorHAnsi"/>
        </w:rPr>
        <w:t>aluminium</w:t>
      </w:r>
      <w:proofErr w:type="spellEnd"/>
      <w:r w:rsidRPr="00CB17EA">
        <w:rPr>
          <w:rStyle w:val="StyleUnderline"/>
          <w:rFonts w:asciiTheme="minorHAnsi" w:hAnsiTheme="minorHAnsi" w:cstheme="minorHAnsi"/>
        </w:rPr>
        <w:t xml:space="preserve"> are</w:t>
      </w:r>
      <w:r w:rsidRPr="00CB17EA">
        <w:rPr>
          <w:rFonts w:asciiTheme="minorHAnsi" w:hAnsiTheme="minorHAnsi" w:cstheme="minorHAnsi"/>
        </w:rPr>
        <w:t xml:space="preserve"> “</w:t>
      </w:r>
      <w:r w:rsidRPr="00CB17EA">
        <w:rPr>
          <w:rStyle w:val="StyleUnderline"/>
          <w:rFonts w:asciiTheme="minorHAnsi" w:hAnsiTheme="minorHAnsi" w:cstheme="minorHAnsi"/>
        </w:rPr>
        <w:t>on a separate track that was started back in June with the announcement that we would work with the European Union on these sectors</w:t>
      </w:r>
      <w:r w:rsidRPr="00CB17EA">
        <w:rPr>
          <w:rFonts w:asciiTheme="minorHAnsi" w:hAnsiTheme="minorHAnsi" w:cstheme="minorHAnsi"/>
        </w:rPr>
        <w:t xml:space="preserve">, with the aim by the end of the year having a path forward, and </w:t>
      </w:r>
      <w:r w:rsidRPr="00CB17EA">
        <w:rPr>
          <w:rStyle w:val="StyleUnderline"/>
          <w:rFonts w:asciiTheme="minorHAnsi" w:hAnsiTheme="minorHAnsi" w:cstheme="minorHAnsi"/>
        </w:rPr>
        <w:t xml:space="preserve">those </w:t>
      </w:r>
      <w:r w:rsidRPr="00CB17EA">
        <w:rPr>
          <w:rStyle w:val="StyleUnderline"/>
          <w:rFonts w:asciiTheme="minorHAnsi" w:hAnsiTheme="minorHAnsi" w:cstheme="minorHAnsi"/>
          <w:highlight w:val="cyan"/>
        </w:rPr>
        <w:t>conversations have been ongoing</w:t>
      </w:r>
      <w:r w:rsidRPr="00CB17EA">
        <w:rPr>
          <w:rStyle w:val="StyleUnderline"/>
          <w:rFonts w:asciiTheme="minorHAnsi" w:hAnsiTheme="minorHAnsi" w:cstheme="minorHAnsi"/>
        </w:rPr>
        <w:t>, and will continue to</w:t>
      </w:r>
      <w:r w:rsidRPr="00CB17EA">
        <w:rPr>
          <w:rFonts w:asciiTheme="minorHAnsi" w:hAnsiTheme="minorHAnsi" w:cstheme="minorHAnsi"/>
        </w:rPr>
        <w:t xml:space="preserve"> </w:t>
      </w:r>
      <w:proofErr w:type="spellStart"/>
      <w:r w:rsidRPr="00CB17EA">
        <w:rPr>
          <w:rFonts w:asciiTheme="minorHAnsi" w:hAnsiTheme="minorHAnsi" w:cstheme="minorHAnsi"/>
        </w:rPr>
        <w:t>to</w:t>
      </w:r>
      <w:proofErr w:type="spellEnd"/>
      <w:r w:rsidRPr="00CB17EA">
        <w:rPr>
          <w:rFonts w:asciiTheme="minorHAnsi" w:hAnsiTheme="minorHAnsi" w:cstheme="minorHAnsi"/>
        </w:rPr>
        <w:t xml:space="preserve"> </w:t>
      </w:r>
      <w:r w:rsidRPr="00CB17EA">
        <w:rPr>
          <w:rStyle w:val="StyleUnderline"/>
          <w:rFonts w:asciiTheme="minorHAnsi" w:hAnsiTheme="minorHAnsi" w:cstheme="minorHAnsi"/>
        </w:rPr>
        <w:t>proceed</w:t>
      </w:r>
      <w:r w:rsidRPr="00CB17EA">
        <w:rPr>
          <w:rFonts w:asciiTheme="minorHAnsi" w:hAnsiTheme="minorHAnsi" w:cstheme="minorHAnsi"/>
        </w:rPr>
        <w:t xml:space="preserve">”, a senior Biden administration official said. </w:t>
      </w:r>
      <w:r w:rsidRPr="00CB17EA">
        <w:rPr>
          <w:rStyle w:val="StyleUnderline"/>
          <w:rFonts w:asciiTheme="minorHAnsi" w:hAnsiTheme="minorHAnsi" w:cstheme="minorHAnsi"/>
        </w:rPr>
        <w:t>Asked about the prospects for a resolution</w:t>
      </w:r>
      <w:r w:rsidRPr="00CB17EA">
        <w:rPr>
          <w:rFonts w:asciiTheme="minorHAnsi" w:hAnsiTheme="minorHAnsi" w:cstheme="minorHAnsi"/>
        </w:rPr>
        <w:t xml:space="preserve"> on the issue at an event in Washington earlier on Monday, Dombrovskis was quoted by Politico as saying: “</w:t>
      </w:r>
      <w:r w:rsidRPr="00CB17EA">
        <w:rPr>
          <w:rStyle w:val="StyleUnderline"/>
          <w:rFonts w:asciiTheme="minorHAnsi" w:hAnsiTheme="minorHAnsi" w:cstheme="minorHAnsi"/>
          <w:highlight w:val="cyan"/>
        </w:rPr>
        <w:t>We can be</w:t>
      </w:r>
      <w:r w:rsidRPr="00CB17EA">
        <w:rPr>
          <w:rFonts w:asciiTheme="minorHAnsi" w:hAnsiTheme="minorHAnsi" w:cstheme="minorHAnsi"/>
        </w:rPr>
        <w:t xml:space="preserve"> moderately </w:t>
      </w:r>
      <w:r w:rsidRPr="00CB17EA">
        <w:rPr>
          <w:rStyle w:val="Emphasis"/>
          <w:rFonts w:asciiTheme="minorHAnsi" w:hAnsiTheme="minorHAnsi" w:cstheme="minorHAnsi"/>
          <w:highlight w:val="cyan"/>
        </w:rPr>
        <w:t>optimistic</w:t>
      </w:r>
      <w:r w:rsidRPr="00CB17EA">
        <w:rPr>
          <w:rStyle w:val="StyleUnderline"/>
          <w:rFonts w:asciiTheme="minorHAnsi" w:hAnsiTheme="minorHAnsi" w:cstheme="minorHAnsi"/>
          <w:highlight w:val="cyan"/>
        </w:rPr>
        <w:t xml:space="preserve"> about being able to resolve this</w:t>
      </w:r>
      <w:r w:rsidRPr="00CB17EA">
        <w:rPr>
          <w:rStyle w:val="StyleUnderline"/>
          <w:rFonts w:asciiTheme="minorHAnsi" w:hAnsiTheme="minorHAnsi" w:cstheme="minorHAnsi"/>
        </w:rPr>
        <w:t xml:space="preserve"> dispute</w:t>
      </w:r>
      <w:r w:rsidRPr="00CB17EA">
        <w:rPr>
          <w:rFonts w:asciiTheme="minorHAnsi" w:hAnsiTheme="minorHAnsi" w:cstheme="minorHAnsi"/>
        </w:rPr>
        <w:t xml:space="preserve"> and find this solution </w:t>
      </w:r>
      <w:proofErr w:type="gramStart"/>
      <w:r w:rsidRPr="00CB17EA">
        <w:rPr>
          <w:rFonts w:asciiTheme="minorHAnsi" w:hAnsiTheme="minorHAnsi" w:cstheme="minorHAnsi"/>
        </w:rPr>
        <w:t>and,</w:t>
      </w:r>
      <w:proofErr w:type="gramEnd"/>
      <w:r w:rsidRPr="00CB17EA">
        <w:rPr>
          <w:rFonts w:asciiTheme="minorHAnsi" w:hAnsiTheme="minorHAnsi" w:cstheme="minorHAnsi"/>
        </w:rPr>
        <w:t xml:space="preserve"> in essence, not continue this Trump-era approach of confrontation between EU and US in trade.” The meeting will take place just two weeks after a diplomatic row between the US and France caused when the secretly </w:t>
      </w:r>
      <w:proofErr w:type="spellStart"/>
      <w:r w:rsidRPr="00CB17EA">
        <w:rPr>
          <w:rFonts w:asciiTheme="minorHAnsi" w:hAnsiTheme="minorHAnsi" w:cstheme="minorHAnsi"/>
        </w:rPr>
        <w:t>finalised</w:t>
      </w:r>
      <w:proofErr w:type="spellEnd"/>
      <w:r w:rsidRPr="00CB17EA">
        <w:rPr>
          <w:rFonts w:asciiTheme="minorHAnsi" w:hAnsiTheme="minorHAnsi" w:cstheme="minorHAnsi"/>
        </w:rPr>
        <w:t xml:space="preserve"> submarine deal with Australia, part of the </w:t>
      </w:r>
      <w:proofErr w:type="spellStart"/>
      <w:r w:rsidRPr="00CB17EA">
        <w:rPr>
          <w:rFonts w:asciiTheme="minorHAnsi" w:hAnsiTheme="minorHAnsi" w:cstheme="minorHAnsi"/>
        </w:rPr>
        <w:t>Aukus</w:t>
      </w:r>
      <w:proofErr w:type="spellEnd"/>
      <w:r w:rsidRPr="00CB17EA">
        <w:rPr>
          <w:rFonts w:asciiTheme="minorHAnsi" w:hAnsiTheme="minorHAnsi" w:cstheme="minorHAnsi"/>
        </w:rPr>
        <w:t xml:space="preserve"> trilateral military partnership, was announced. The move led to Paris temporarily pulling its ambassador from Washington. One EU source familiar with the preparations for Wednesday’s meeting said that Dombrovskis’ delegation had “very broad support” from member states despite the diplomatic dust-up between the US and France, and that they were “resolving final outstanding minor issues” that will allow the two sides to issue a statement while in Pittsburgh. Without confirming that France specifically had any remaining issues, the source said </w:t>
      </w:r>
      <w:r w:rsidRPr="00CB17EA">
        <w:rPr>
          <w:rStyle w:val="Emphasis"/>
          <w:rFonts w:asciiTheme="minorHAnsi" w:hAnsiTheme="minorHAnsi" w:cstheme="minorHAnsi"/>
          <w:highlight w:val="cyan"/>
        </w:rPr>
        <w:t>26</w:t>
      </w:r>
      <w:r w:rsidRPr="00CB17EA">
        <w:rPr>
          <w:rFonts w:asciiTheme="minorHAnsi" w:hAnsiTheme="minorHAnsi" w:cstheme="minorHAnsi"/>
        </w:rPr>
        <w:t xml:space="preserve"> of the 27 </w:t>
      </w:r>
      <w:r w:rsidRPr="00CB17EA">
        <w:rPr>
          <w:rStyle w:val="Emphasis"/>
          <w:rFonts w:asciiTheme="minorHAnsi" w:hAnsiTheme="minorHAnsi" w:cstheme="minorHAnsi"/>
          <w:highlight w:val="cyan"/>
        </w:rPr>
        <w:t>EU states</w:t>
      </w:r>
      <w:r w:rsidRPr="00CB17EA">
        <w:rPr>
          <w:rStyle w:val="StyleUnderline"/>
          <w:rFonts w:asciiTheme="minorHAnsi" w:hAnsiTheme="minorHAnsi" w:cstheme="minorHAnsi"/>
          <w:highlight w:val="cyan"/>
        </w:rPr>
        <w:t xml:space="preserve"> were </w:t>
      </w:r>
      <w:r w:rsidRPr="00CB17EA">
        <w:rPr>
          <w:rStyle w:val="Emphasis"/>
          <w:rFonts w:asciiTheme="minorHAnsi" w:hAnsiTheme="minorHAnsi" w:cstheme="minorHAnsi"/>
          <w:highlight w:val="cyan"/>
        </w:rPr>
        <w:t>on board with the TTC</w:t>
      </w:r>
      <w:r w:rsidRPr="00CB17EA">
        <w:rPr>
          <w:rStyle w:val="Emphasis"/>
          <w:rFonts w:asciiTheme="minorHAnsi" w:hAnsiTheme="minorHAnsi" w:cstheme="minorHAnsi"/>
        </w:rPr>
        <w:t xml:space="preserve"> agenda</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The agenda will include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technology standards cooperation</w:t>
      </w:r>
      <w:r w:rsidRPr="00CB17EA">
        <w:rPr>
          <w:rStyle w:val="StyleUnderline"/>
          <w:rFonts w:asciiTheme="minorHAnsi" w:hAnsiTheme="minorHAnsi" w:cstheme="minorHAnsi"/>
        </w:rPr>
        <w:t xml:space="preserve">, </w:t>
      </w:r>
      <w:r w:rsidRPr="00CB17EA">
        <w:rPr>
          <w:rStyle w:val="Emphasis"/>
          <w:rFonts w:asciiTheme="minorHAnsi" w:hAnsiTheme="minorHAnsi" w:cstheme="minorHAnsi"/>
          <w:highlight w:val="cyan"/>
        </w:rPr>
        <w:t>supply chain security</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data governance</w:t>
      </w:r>
      <w:r w:rsidRPr="00CB17EA">
        <w:rPr>
          <w:rFonts w:asciiTheme="minorHAnsi" w:hAnsiTheme="minorHAnsi" w:cstheme="minorHAnsi"/>
        </w:rPr>
        <w:t xml:space="preserve">, “misuse of technology threatening security and human rights”, </w:t>
      </w:r>
      <w:r w:rsidRPr="00CB17EA">
        <w:rPr>
          <w:rStyle w:val="Emphasis"/>
          <w:rFonts w:asciiTheme="minorHAnsi" w:hAnsiTheme="minorHAnsi" w:cstheme="minorHAnsi"/>
          <w:highlight w:val="cyan"/>
        </w:rPr>
        <w:t>export controls</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investment screening</w:t>
      </w:r>
      <w:r w:rsidRPr="00CB17EA">
        <w:rPr>
          <w:rFonts w:asciiTheme="minorHAnsi" w:hAnsiTheme="minorHAnsi" w:cstheme="minorHAnsi"/>
        </w:rPr>
        <w:t xml:space="preserve">, according to another official in the US government briefing. He added that talks aimed at alleviating a semiconductor shortage is the </w:t>
      </w:r>
      <w:proofErr w:type="gramStart"/>
      <w:r w:rsidRPr="00CB17EA">
        <w:rPr>
          <w:rFonts w:asciiTheme="minorHAnsi" w:hAnsiTheme="minorHAnsi" w:cstheme="minorHAnsi"/>
        </w:rPr>
        <w:t>first priority</w:t>
      </w:r>
      <w:proofErr w:type="gramEnd"/>
      <w:r w:rsidRPr="00CB17EA">
        <w:rPr>
          <w:rFonts w:asciiTheme="minorHAnsi" w:hAnsiTheme="minorHAnsi" w:cstheme="minorHAnsi"/>
        </w:rPr>
        <w:t xml:space="preserve"> the two sides will cover. “The semiconductor shortage has been a top priority for the president [Biden] and his economic and national security teams,” he said. “It’s also been the top priority in Europe. We’ve been working overtime to address it.” The first official added that </w:t>
      </w:r>
      <w:r w:rsidRPr="00CB17EA">
        <w:rPr>
          <w:rStyle w:val="StyleUnderline"/>
          <w:rFonts w:asciiTheme="minorHAnsi" w:hAnsiTheme="minorHAnsi" w:cstheme="minorHAnsi"/>
          <w:highlight w:val="cyan"/>
        </w:rPr>
        <w:t>a deal</w:t>
      </w:r>
      <w:r w:rsidRPr="00CB17EA">
        <w:rPr>
          <w:rFonts w:asciiTheme="minorHAnsi" w:hAnsiTheme="minorHAnsi" w:cstheme="minorHAnsi"/>
        </w:rPr>
        <w:t xml:space="preserve"> by the two sides in June </w:t>
      </w:r>
      <w:r w:rsidRPr="00CB17EA">
        <w:rPr>
          <w:rStyle w:val="StyleUnderline"/>
          <w:rFonts w:asciiTheme="minorHAnsi" w:hAnsiTheme="minorHAnsi" w:cstheme="minorHAnsi"/>
          <w:highlight w:val="cyan"/>
        </w:rPr>
        <w:t xml:space="preserve">to </w:t>
      </w:r>
      <w:r w:rsidRPr="00CB17EA">
        <w:rPr>
          <w:rStyle w:val="Emphasis"/>
          <w:rFonts w:asciiTheme="minorHAnsi" w:hAnsiTheme="minorHAnsi" w:cstheme="minorHAnsi"/>
          <w:highlight w:val="cyan"/>
        </w:rPr>
        <w:t>end</w:t>
      </w:r>
      <w:r w:rsidRPr="00CB17EA">
        <w:rPr>
          <w:rStyle w:val="StyleUnderline"/>
          <w:rFonts w:asciiTheme="minorHAnsi" w:hAnsiTheme="minorHAnsi" w:cstheme="minorHAnsi"/>
          <w:highlight w:val="cyan"/>
        </w:rPr>
        <w:t xml:space="preserve"> a</w:t>
      </w:r>
      <w:r w:rsidRPr="00CB17EA">
        <w:rPr>
          <w:rStyle w:val="StyleUnderline"/>
          <w:rFonts w:asciiTheme="minorHAnsi" w:hAnsiTheme="minorHAnsi" w:cstheme="minorHAnsi"/>
        </w:rPr>
        <w:t xml:space="preserve"> damaging </w:t>
      </w:r>
      <w:r w:rsidRPr="00CB17EA">
        <w:rPr>
          <w:rStyle w:val="StyleUnderline"/>
          <w:rFonts w:asciiTheme="minorHAnsi" w:hAnsiTheme="minorHAnsi" w:cstheme="minorHAnsi"/>
          <w:highlight w:val="cyan"/>
        </w:rPr>
        <w:t>dispute over</w:t>
      </w:r>
      <w:r w:rsidRPr="00CB17EA">
        <w:rPr>
          <w:rStyle w:val="StyleUnderline"/>
          <w:rFonts w:asciiTheme="minorHAnsi" w:hAnsiTheme="minorHAnsi" w:cstheme="minorHAnsi"/>
        </w:rPr>
        <w:t xml:space="preserve"> subsidies to</w:t>
      </w:r>
      <w:r w:rsidRPr="00CB17EA">
        <w:rPr>
          <w:rFonts w:asciiTheme="minorHAnsi" w:hAnsiTheme="minorHAnsi" w:cstheme="minorHAnsi"/>
        </w:rPr>
        <w:t xml:space="preserve"> rival plane makers </w:t>
      </w:r>
      <w:r w:rsidRPr="00CB17EA">
        <w:rPr>
          <w:rStyle w:val="StyleUnderline"/>
          <w:rFonts w:asciiTheme="minorHAnsi" w:hAnsiTheme="minorHAnsi" w:cstheme="minorHAnsi"/>
          <w:highlight w:val="cyan"/>
        </w:rPr>
        <w:t xml:space="preserve">Boeing and </w:t>
      </w:r>
      <w:proofErr w:type="gramStart"/>
      <w:r w:rsidRPr="00CB17EA">
        <w:rPr>
          <w:rStyle w:val="StyleUnderline"/>
          <w:rFonts w:asciiTheme="minorHAnsi" w:hAnsiTheme="minorHAnsi" w:cstheme="minorHAnsi"/>
          <w:highlight w:val="cyan"/>
        </w:rPr>
        <w:t>Airbus</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and</w:t>
      </w:r>
      <w:proofErr w:type="gramEnd"/>
      <w:r w:rsidRPr="00CB17EA">
        <w:rPr>
          <w:rStyle w:val="StyleUnderline"/>
          <w:rFonts w:asciiTheme="minorHAnsi" w:hAnsiTheme="minorHAnsi" w:cstheme="minorHAnsi"/>
          <w:highlight w:val="cyan"/>
        </w:rPr>
        <w:t xml:space="preserve"> </w:t>
      </w:r>
      <w:r w:rsidRPr="00CB17EA">
        <w:rPr>
          <w:rStyle w:val="Emphasis"/>
          <w:rFonts w:asciiTheme="minorHAnsi" w:hAnsiTheme="minorHAnsi" w:cstheme="minorHAnsi"/>
          <w:highlight w:val="cyan"/>
        </w:rPr>
        <w:t>phase out billions</w:t>
      </w:r>
      <w:r w:rsidRPr="00CB17EA">
        <w:rPr>
          <w:rStyle w:val="StyleUnderline"/>
          <w:rFonts w:asciiTheme="minorHAnsi" w:hAnsiTheme="minorHAnsi" w:cstheme="minorHAnsi"/>
        </w:rPr>
        <w:t xml:space="preserve"> of dollars </w:t>
      </w:r>
      <w:r w:rsidRPr="00CB17EA">
        <w:rPr>
          <w:rStyle w:val="StyleUnderline"/>
          <w:rFonts w:asciiTheme="minorHAnsi" w:hAnsiTheme="minorHAnsi" w:cstheme="minorHAnsi"/>
          <w:highlight w:val="cyan"/>
        </w:rPr>
        <w:t>in</w:t>
      </w:r>
      <w:r w:rsidRPr="00CB17EA">
        <w:rPr>
          <w:rStyle w:val="StyleUnderline"/>
          <w:rFonts w:asciiTheme="minorHAnsi" w:hAnsiTheme="minorHAnsi" w:cstheme="minorHAnsi"/>
        </w:rPr>
        <w:t xml:space="preserve"> punitive </w:t>
      </w:r>
      <w:r w:rsidRPr="00CB17EA">
        <w:rPr>
          <w:rStyle w:val="StyleUnderline"/>
          <w:rFonts w:asciiTheme="minorHAnsi" w:hAnsiTheme="minorHAnsi" w:cstheme="minorHAnsi"/>
          <w:highlight w:val="cyan"/>
        </w:rPr>
        <w:t xml:space="preserve">tariffs would serve as a </w:t>
      </w:r>
      <w:r w:rsidRPr="00CB17EA">
        <w:rPr>
          <w:rStyle w:val="Emphasis"/>
          <w:rFonts w:asciiTheme="minorHAnsi" w:hAnsiTheme="minorHAnsi" w:cstheme="minorHAnsi"/>
          <w:highlight w:val="cyan"/>
        </w:rPr>
        <w:t>template for coop</w:t>
      </w:r>
      <w:r w:rsidRPr="00CB17EA">
        <w:rPr>
          <w:rStyle w:val="Emphasis"/>
          <w:rFonts w:asciiTheme="minorHAnsi" w:hAnsiTheme="minorHAnsi" w:cstheme="minorHAnsi"/>
        </w:rPr>
        <w:t>eration</w:t>
      </w:r>
      <w:r w:rsidRPr="00CB17EA">
        <w:rPr>
          <w:rStyle w:val="StyleUnderline"/>
          <w:rFonts w:asciiTheme="minorHAnsi" w:hAnsiTheme="minorHAnsi" w:cstheme="minorHAnsi"/>
        </w:rPr>
        <w:t xml:space="preserve">. </w:t>
      </w:r>
      <w:r w:rsidRPr="00CB17EA">
        <w:rPr>
          <w:rFonts w:asciiTheme="minorHAnsi" w:hAnsiTheme="minorHAnsi" w:cstheme="minorHAnsi"/>
        </w:rPr>
        <w:t>The framework used to resolve that stand-off “will help strengthen the aerospace industry, help secure good-paying jobs on both sides of the Atlantic and suspend the [World Trade Organization] sanction tariffs for five years”, she said. “</w:t>
      </w:r>
      <w:r w:rsidRPr="00CB17EA">
        <w:rPr>
          <w:rStyle w:val="StyleUnderline"/>
          <w:rFonts w:asciiTheme="minorHAnsi" w:hAnsiTheme="minorHAnsi" w:cstheme="minorHAnsi"/>
          <w:highlight w:val="cyan"/>
        </w:rPr>
        <w:t>The deal</w:t>
      </w:r>
      <w:r w:rsidRPr="00CB17EA">
        <w:rPr>
          <w:rStyle w:val="StyleUnderline"/>
          <w:rFonts w:asciiTheme="minorHAnsi" w:hAnsiTheme="minorHAnsi" w:cstheme="minorHAnsi"/>
        </w:rPr>
        <w:t xml:space="preserve"> also </w:t>
      </w:r>
      <w:r w:rsidRPr="00CB17EA">
        <w:rPr>
          <w:rStyle w:val="Emphasis"/>
          <w:rFonts w:asciiTheme="minorHAnsi" w:hAnsiTheme="minorHAnsi" w:cstheme="minorHAnsi"/>
          <w:highlight w:val="cyan"/>
        </w:rPr>
        <w:t>lays the groundwork</w:t>
      </w:r>
      <w:r w:rsidRPr="00CB17EA">
        <w:rPr>
          <w:rStyle w:val="StyleUnderline"/>
          <w:rFonts w:asciiTheme="minorHAnsi" w:hAnsiTheme="minorHAnsi" w:cstheme="minorHAnsi"/>
          <w:highlight w:val="cyan"/>
        </w:rPr>
        <w:t xml:space="preserve"> to </w:t>
      </w:r>
      <w:r w:rsidRPr="00CB17EA">
        <w:rPr>
          <w:rStyle w:val="Emphasis"/>
          <w:rFonts w:asciiTheme="minorHAnsi" w:hAnsiTheme="minorHAnsi" w:cstheme="minorHAnsi"/>
          <w:highlight w:val="cyan"/>
        </w:rPr>
        <w:t>address</w:t>
      </w:r>
      <w:r w:rsidRPr="00CB17EA">
        <w:rPr>
          <w:rStyle w:val="Emphasis"/>
          <w:rFonts w:asciiTheme="minorHAnsi" w:hAnsiTheme="minorHAnsi" w:cstheme="minorHAnsi"/>
        </w:rPr>
        <w:t xml:space="preserve"> our shared challenges with </w:t>
      </w:r>
      <w:r w:rsidRPr="00CB17EA">
        <w:rPr>
          <w:rStyle w:val="Emphasis"/>
          <w:rFonts w:asciiTheme="minorHAnsi" w:hAnsiTheme="minorHAnsi" w:cstheme="minorHAnsi"/>
          <w:highlight w:val="cyan"/>
        </w:rPr>
        <w:t>China</w:t>
      </w:r>
      <w:r w:rsidRPr="00CB17EA">
        <w:rPr>
          <w:rFonts w:asciiTheme="minorHAnsi" w:hAnsiTheme="minorHAnsi" w:cstheme="minorHAnsi"/>
        </w:rPr>
        <w:t xml:space="preserve"> and other non-market economies.”</w:t>
      </w:r>
    </w:p>
    <w:p w14:paraId="3FF9F6FA" w14:textId="77777777" w:rsidR="00AF2EB3" w:rsidRPr="00CB17EA" w:rsidRDefault="00AF2EB3" w:rsidP="00AF2EB3">
      <w:pPr>
        <w:rPr>
          <w:rFonts w:asciiTheme="minorHAnsi" w:hAnsiTheme="minorHAnsi" w:cstheme="minorHAnsi"/>
        </w:rPr>
      </w:pPr>
    </w:p>
    <w:p w14:paraId="7384BE3E"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Trade breakthroughs put the US and Europe in </w:t>
      </w:r>
      <w:r w:rsidRPr="00CB17EA">
        <w:rPr>
          <w:rFonts w:asciiTheme="minorHAnsi" w:hAnsiTheme="minorHAnsi" w:cstheme="minorHAnsi"/>
          <w:u w:val="single"/>
        </w:rPr>
        <w:t>lockstep</w:t>
      </w:r>
      <w:r w:rsidRPr="00CB17EA">
        <w:rPr>
          <w:rFonts w:asciiTheme="minorHAnsi" w:hAnsiTheme="minorHAnsi" w:cstheme="minorHAnsi"/>
        </w:rPr>
        <w:t>.</w:t>
      </w:r>
    </w:p>
    <w:p w14:paraId="4683402B"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Burwell 21</w:t>
      </w:r>
      <w:r w:rsidRPr="00CB17EA">
        <w:rPr>
          <w:rFonts w:asciiTheme="minorHAnsi" w:hAnsiTheme="minorHAnsi" w:cstheme="minorHAnsi"/>
        </w:rPr>
        <w:t xml:space="preserve">, *Frances G. Burwell, distinguished fellow at the Atlantic Council; **Kenneth Propp, nonresident senior fellow at the Atlantic Council. (6-21-2021, "The U.S. and EU Need to Get Serious About Transatlantic Tech", </w:t>
      </w:r>
      <w:r w:rsidRPr="00CB17EA">
        <w:rPr>
          <w:rFonts w:asciiTheme="minorHAnsi" w:hAnsiTheme="minorHAnsi" w:cstheme="minorHAnsi"/>
          <w:i/>
          <w:iCs/>
        </w:rPr>
        <w:t>National Interest</w:t>
      </w:r>
      <w:r w:rsidRPr="00CB17EA">
        <w:rPr>
          <w:rFonts w:asciiTheme="minorHAnsi" w:hAnsiTheme="minorHAnsi" w:cstheme="minorHAnsi"/>
        </w:rPr>
        <w:t xml:space="preserve">, </w:t>
      </w:r>
      <w:hyperlink r:id="rId30" w:history="1">
        <w:r w:rsidRPr="00CB17EA">
          <w:rPr>
            <w:rStyle w:val="Hyperlink"/>
            <w:rFonts w:asciiTheme="minorHAnsi" w:hAnsiTheme="minorHAnsi" w:cstheme="minorHAnsi"/>
          </w:rPr>
          <w:t>https://nationalinterest.org/feature/us-and-eu-need-get-serious-about-transatlantic-tech-188235</w:t>
        </w:r>
      </w:hyperlink>
      <w:r w:rsidRPr="00CB17EA">
        <w:rPr>
          <w:rFonts w:asciiTheme="minorHAnsi" w:hAnsiTheme="minorHAnsi" w:cstheme="minorHAnsi"/>
        </w:rPr>
        <w:t>)</w:t>
      </w:r>
    </w:p>
    <w:p w14:paraId="34417DF9" w14:textId="77777777" w:rsidR="00AF2EB3" w:rsidRPr="00CB17EA" w:rsidRDefault="00AF2EB3" w:rsidP="00AF2EB3">
      <w:pPr>
        <w:rPr>
          <w:rFonts w:asciiTheme="minorHAnsi" w:hAnsiTheme="minorHAnsi" w:cstheme="minorHAnsi"/>
        </w:rPr>
      </w:pPr>
    </w:p>
    <w:p w14:paraId="4F8A96D1" w14:textId="77777777" w:rsidR="00AF2EB3" w:rsidRPr="00CB17EA" w:rsidRDefault="00AF2EB3" w:rsidP="00AF2EB3">
      <w:pPr>
        <w:rPr>
          <w:rStyle w:val="StyleUnderline"/>
          <w:rFonts w:asciiTheme="minorHAnsi" w:hAnsiTheme="minorHAnsi" w:cstheme="minorHAnsi"/>
        </w:rPr>
      </w:pPr>
      <w:r w:rsidRPr="00CB17EA">
        <w:rPr>
          <w:rFonts w:asciiTheme="minorHAnsi" w:hAnsiTheme="minorHAnsi" w:cstheme="minorHAnsi"/>
        </w:rPr>
        <w:t xml:space="preserve">Wheels are up on President Joe Biden’s first international trip. As Biden jets back from his flurry of Summits with the G7 Summit, NATO, the European Union (EU), and finally with Russian president Vladimir Putin, his message was clear: </w:t>
      </w:r>
      <w:r w:rsidRPr="00CB17EA">
        <w:rPr>
          <w:rStyle w:val="StyleUnderline"/>
          <w:rFonts w:asciiTheme="minorHAnsi" w:hAnsiTheme="minorHAnsi" w:cstheme="minorHAnsi"/>
          <w:highlight w:val="cyan"/>
        </w:rPr>
        <w:t>America</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is</w:t>
      </w:r>
      <w:r w:rsidRPr="00CB17EA">
        <w:rPr>
          <w:rStyle w:val="StyleUnderline"/>
          <w:rFonts w:asciiTheme="minorHAnsi" w:hAnsiTheme="minorHAnsi" w:cstheme="minorHAnsi"/>
        </w:rPr>
        <w:t xml:space="preserve"> back and </w:t>
      </w:r>
      <w:r w:rsidRPr="00CB17EA">
        <w:rPr>
          <w:rStyle w:val="Emphasis"/>
          <w:rFonts w:asciiTheme="minorHAnsi" w:hAnsiTheme="minorHAnsi" w:cstheme="minorHAnsi"/>
          <w:highlight w:val="cyan"/>
        </w:rPr>
        <w:t>intent</w:t>
      </w:r>
      <w:r w:rsidRPr="00CB17EA">
        <w:rPr>
          <w:rStyle w:val="StyleUnderline"/>
          <w:rFonts w:asciiTheme="minorHAnsi" w:hAnsiTheme="minorHAnsi" w:cstheme="minorHAnsi"/>
          <w:highlight w:val="cyan"/>
        </w:rPr>
        <w:t xml:space="preserve"> on rebuilding</w:t>
      </w:r>
      <w:r w:rsidRPr="00CB17EA">
        <w:rPr>
          <w:rStyle w:val="StyleUnderline"/>
          <w:rFonts w:asciiTheme="minorHAnsi" w:hAnsiTheme="minorHAnsi" w:cstheme="minorHAnsi"/>
        </w:rPr>
        <w:t xml:space="preserve"> its </w:t>
      </w:r>
      <w:r w:rsidRPr="00CB17EA">
        <w:rPr>
          <w:rStyle w:val="StyleUnderline"/>
          <w:rFonts w:asciiTheme="minorHAnsi" w:hAnsiTheme="minorHAnsi" w:cstheme="minorHAnsi"/>
          <w:highlight w:val="cyan"/>
        </w:rPr>
        <w:t>alliances</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The</w:t>
      </w:r>
      <w:r w:rsidRPr="00CB17EA">
        <w:rPr>
          <w:rStyle w:val="StyleUnderline"/>
          <w:rFonts w:asciiTheme="minorHAnsi" w:hAnsiTheme="minorHAnsi" w:cstheme="minorHAnsi"/>
        </w:rPr>
        <w:t xml:space="preserve"> successful </w:t>
      </w:r>
      <w:r w:rsidRPr="00CB17EA">
        <w:rPr>
          <w:rStyle w:val="Emphasis"/>
          <w:rFonts w:asciiTheme="minorHAnsi" w:hAnsiTheme="minorHAnsi" w:cstheme="minorHAnsi"/>
          <w:highlight w:val="cyan"/>
        </w:rPr>
        <w:t>summit</w:t>
      </w:r>
      <w:r w:rsidRPr="00CB17EA">
        <w:rPr>
          <w:rStyle w:val="StyleUnderline"/>
          <w:rFonts w:asciiTheme="minorHAnsi" w:hAnsiTheme="minorHAnsi" w:cstheme="minorHAnsi"/>
        </w:rPr>
        <w:t xml:space="preserve"> tour </w:t>
      </w:r>
      <w:r w:rsidRPr="00CB17EA">
        <w:rPr>
          <w:rStyle w:val="StyleUnderline"/>
          <w:rFonts w:asciiTheme="minorHAnsi" w:hAnsiTheme="minorHAnsi" w:cstheme="minorHAnsi"/>
          <w:highlight w:val="cyan"/>
        </w:rPr>
        <w:t xml:space="preserve">was a </w:t>
      </w:r>
      <w:r w:rsidRPr="00CB17EA">
        <w:rPr>
          <w:rStyle w:val="Emphasis"/>
          <w:rFonts w:asciiTheme="minorHAnsi" w:hAnsiTheme="minorHAnsi" w:cstheme="minorHAnsi"/>
          <w:highlight w:val="cyan"/>
        </w:rPr>
        <w:t>welcome signal</w:t>
      </w:r>
      <w:r w:rsidRPr="00CB17EA">
        <w:rPr>
          <w:rStyle w:val="StyleUnderline"/>
          <w:rFonts w:asciiTheme="minorHAnsi" w:hAnsiTheme="minorHAnsi" w:cstheme="minorHAnsi"/>
        </w:rPr>
        <w:t xml:space="preserve"> in transatlantic affairs</w:t>
      </w:r>
      <w:r w:rsidRPr="00CB17EA">
        <w:rPr>
          <w:rFonts w:asciiTheme="minorHAnsi" w:hAnsiTheme="minorHAnsi" w:cstheme="minorHAnsi"/>
        </w:rPr>
        <w:t xml:space="preserve">, especially for the European Union, whose relationship with the United States suffered under the Trump administration. Yet these positive trends should not distract from the very real challenges that will define the U.S.-EU relationship in the digital arena. Talking Trade and Tech Following Biden’s meeting with European Commission President Ursula von der Leyen and Council President Charles Michel in Brussels, </w:t>
      </w:r>
      <w:r w:rsidRPr="00CB17EA">
        <w:rPr>
          <w:rStyle w:val="Emphasis"/>
          <w:rFonts w:asciiTheme="minorHAnsi" w:hAnsiTheme="minorHAnsi" w:cstheme="minorHAnsi"/>
          <w:highlight w:val="cyan"/>
        </w:rPr>
        <w:t>they</w:t>
      </w:r>
      <w:r w:rsidRPr="00CB17EA">
        <w:rPr>
          <w:rStyle w:val="Emphasis"/>
          <w:rFonts w:asciiTheme="minorHAnsi" w:hAnsiTheme="minorHAnsi" w:cstheme="minorHAnsi"/>
        </w:rPr>
        <w:t xml:space="preserve"> </w:t>
      </w:r>
      <w:r w:rsidRPr="00CB17EA">
        <w:rPr>
          <w:rStyle w:val="Emphasis"/>
          <w:rFonts w:asciiTheme="minorHAnsi" w:hAnsiTheme="minorHAnsi" w:cstheme="minorHAnsi"/>
          <w:highlight w:val="cyan"/>
        </w:rPr>
        <w:t>made all the right signals about</w:t>
      </w:r>
      <w:r w:rsidRPr="00CB17EA">
        <w:rPr>
          <w:rStyle w:val="Emphasis"/>
          <w:rFonts w:asciiTheme="minorHAnsi" w:hAnsiTheme="minorHAnsi" w:cstheme="minorHAnsi"/>
        </w:rPr>
        <w:t xml:space="preserve"> a </w:t>
      </w:r>
      <w:r w:rsidRPr="00CB17EA">
        <w:rPr>
          <w:rStyle w:val="Emphasis"/>
          <w:rFonts w:asciiTheme="minorHAnsi" w:hAnsiTheme="minorHAnsi" w:cstheme="minorHAnsi"/>
          <w:highlight w:val="cyan"/>
        </w:rPr>
        <w:t>restored U.S.-EU relations</w:t>
      </w:r>
      <w:r w:rsidRPr="00CB17EA">
        <w:rPr>
          <w:rStyle w:val="Emphasis"/>
          <w:rFonts w:asciiTheme="minorHAnsi" w:hAnsiTheme="minorHAnsi" w:cstheme="minorHAnsi"/>
        </w:rPr>
        <w:t>hip</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Both</w:t>
      </w:r>
      <w:r w:rsidRPr="00CB17EA">
        <w:rPr>
          <w:rStyle w:val="StyleUnderline"/>
          <w:rFonts w:asciiTheme="minorHAnsi" w:hAnsiTheme="minorHAnsi" w:cstheme="minorHAnsi"/>
        </w:rPr>
        <w:t xml:space="preserve"> sides </w:t>
      </w:r>
      <w:r w:rsidRPr="00CB17EA">
        <w:rPr>
          <w:rStyle w:val="Emphasis"/>
          <w:rFonts w:asciiTheme="minorHAnsi" w:hAnsiTheme="minorHAnsi" w:cstheme="minorHAnsi"/>
          <w:highlight w:val="cyan"/>
        </w:rPr>
        <w:t>recommitted to resolving</w:t>
      </w:r>
      <w:r w:rsidRPr="00CB17EA">
        <w:rPr>
          <w:rStyle w:val="Emphasis"/>
          <w:rFonts w:asciiTheme="minorHAnsi" w:hAnsiTheme="minorHAnsi" w:cstheme="minorHAnsi"/>
        </w:rPr>
        <w:t xml:space="preserve"> steel </w:t>
      </w:r>
      <w:r w:rsidRPr="00CB17EA">
        <w:rPr>
          <w:rStyle w:val="Emphasis"/>
          <w:rFonts w:asciiTheme="minorHAnsi" w:hAnsiTheme="minorHAnsi" w:cstheme="minorHAnsi"/>
          <w:highlight w:val="cyan"/>
        </w:rPr>
        <w:t>tariffs</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broke ground on</w:t>
      </w:r>
      <w:r w:rsidRPr="00CB17EA">
        <w:rPr>
          <w:rStyle w:val="Emphasis"/>
          <w:rFonts w:asciiTheme="minorHAnsi" w:hAnsiTheme="minorHAnsi" w:cstheme="minorHAnsi"/>
        </w:rPr>
        <w:t xml:space="preserve"> subsidies for </w:t>
      </w:r>
      <w:r w:rsidRPr="00CB17EA">
        <w:rPr>
          <w:rStyle w:val="Emphasis"/>
          <w:rFonts w:asciiTheme="minorHAnsi" w:hAnsiTheme="minorHAnsi" w:cstheme="minorHAnsi"/>
          <w:highlight w:val="cyan"/>
        </w:rPr>
        <w:t>aircraft</w:t>
      </w:r>
      <w:r w:rsidRPr="00CB17EA">
        <w:rPr>
          <w:rStyle w:val="Emphasis"/>
          <w:rFonts w:asciiTheme="minorHAnsi" w:hAnsiTheme="minorHAnsi" w:cstheme="minorHAnsi"/>
        </w:rPr>
        <w:t xml:space="preserve"> manufacturers</w:t>
      </w:r>
      <w:r w:rsidRPr="00CB17EA">
        <w:rPr>
          <w:rStyle w:val="StyleUnderline"/>
          <w:rFonts w:asciiTheme="minorHAnsi" w:hAnsiTheme="minorHAnsi" w:cstheme="minorHAnsi"/>
        </w:rPr>
        <w:t xml:space="preserve">. </w:t>
      </w:r>
      <w:r w:rsidRPr="00CB17EA">
        <w:rPr>
          <w:rFonts w:asciiTheme="minorHAnsi" w:hAnsiTheme="minorHAnsi" w:cstheme="minorHAnsi"/>
        </w:rPr>
        <w:t xml:space="preserve">The other agreements notwithstanding, </w:t>
      </w:r>
      <w:r w:rsidRPr="00CB17EA">
        <w:rPr>
          <w:rStyle w:val="StyleUnderline"/>
          <w:rFonts w:asciiTheme="minorHAnsi" w:hAnsiTheme="minorHAnsi" w:cstheme="minorHAnsi"/>
        </w:rPr>
        <w:t>one announcement stands out as a notable and a positive sign—</w:t>
      </w:r>
      <w:r w:rsidRPr="00CB17EA">
        <w:rPr>
          <w:rStyle w:val="StyleUnderline"/>
          <w:rFonts w:asciiTheme="minorHAnsi" w:hAnsiTheme="minorHAnsi" w:cstheme="minorHAnsi"/>
          <w:highlight w:val="cyan"/>
        </w:rPr>
        <w:t>Biden and the EU</w:t>
      </w:r>
      <w:r w:rsidRPr="00CB17EA">
        <w:rPr>
          <w:rStyle w:val="StyleUnderline"/>
          <w:rFonts w:asciiTheme="minorHAnsi" w:hAnsiTheme="minorHAnsi" w:cstheme="minorHAnsi"/>
        </w:rPr>
        <w:t xml:space="preserve"> leadership </w:t>
      </w:r>
      <w:r w:rsidRPr="00CB17EA">
        <w:rPr>
          <w:rStyle w:val="StyleUnderline"/>
          <w:rFonts w:asciiTheme="minorHAnsi" w:hAnsiTheme="minorHAnsi" w:cstheme="minorHAnsi"/>
          <w:highlight w:val="cyan"/>
        </w:rPr>
        <w:t>launched</w:t>
      </w:r>
      <w:r w:rsidRPr="00CB17EA">
        <w:rPr>
          <w:rStyle w:val="StyleUnderline"/>
          <w:rFonts w:asciiTheme="minorHAnsi" w:hAnsiTheme="minorHAnsi" w:cstheme="minorHAnsi"/>
        </w:rPr>
        <w:t xml:space="preserve"> a</w:t>
      </w:r>
      <w:r w:rsidRPr="00CB17EA">
        <w:rPr>
          <w:rFonts w:asciiTheme="minorHAnsi" w:hAnsiTheme="minorHAnsi" w:cstheme="minorHAnsi"/>
        </w:rPr>
        <w:t xml:space="preserve"> Trade and Technology Council (</w:t>
      </w:r>
      <w:r w:rsidRPr="00CB17EA">
        <w:rPr>
          <w:rStyle w:val="Emphasis"/>
          <w:rFonts w:asciiTheme="minorHAnsi" w:hAnsiTheme="minorHAnsi" w:cstheme="minorHAnsi"/>
          <w:highlight w:val="cyan"/>
        </w:rPr>
        <w:t>TTC</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as a forum </w:t>
      </w:r>
      <w:r w:rsidRPr="00CB17EA">
        <w:rPr>
          <w:rStyle w:val="StyleUnderline"/>
          <w:rFonts w:asciiTheme="minorHAnsi" w:hAnsiTheme="minorHAnsi" w:cstheme="minorHAnsi"/>
          <w:highlight w:val="cyan"/>
        </w:rPr>
        <w:t>for</w:t>
      </w:r>
      <w:r w:rsidRPr="00CB17EA">
        <w:rPr>
          <w:rStyle w:val="StyleUnderline"/>
          <w:rFonts w:asciiTheme="minorHAnsi" w:hAnsiTheme="minorHAnsi" w:cstheme="minorHAnsi"/>
        </w:rPr>
        <w:t xml:space="preserve"> high-level </w:t>
      </w:r>
      <w:r w:rsidRPr="00CB17EA">
        <w:rPr>
          <w:rStyle w:val="StyleUnderline"/>
          <w:rFonts w:asciiTheme="minorHAnsi" w:hAnsiTheme="minorHAnsi" w:cstheme="minorHAnsi"/>
          <w:highlight w:val="cyan"/>
        </w:rPr>
        <w:t xml:space="preserve">coordination on a </w:t>
      </w:r>
      <w:r w:rsidRPr="00CB17EA">
        <w:rPr>
          <w:rStyle w:val="Emphasis"/>
          <w:rFonts w:asciiTheme="minorHAnsi" w:hAnsiTheme="minorHAnsi" w:cstheme="minorHAnsi"/>
          <w:highlight w:val="cyan"/>
        </w:rPr>
        <w:t>wide range of digital issues</w:t>
      </w:r>
      <w:r w:rsidRPr="00CB17EA">
        <w:rPr>
          <w:rStyle w:val="StyleUnderline"/>
          <w:rFonts w:asciiTheme="minorHAnsi" w:hAnsiTheme="minorHAnsi" w:cstheme="minorHAnsi"/>
        </w:rPr>
        <w:t>, including a</w:t>
      </w:r>
      <w:r w:rsidRPr="00CB17EA">
        <w:rPr>
          <w:rFonts w:asciiTheme="minorHAnsi" w:hAnsiTheme="minorHAnsi" w:cstheme="minorHAnsi"/>
        </w:rPr>
        <w:t xml:space="preserve">rtificial </w:t>
      </w:r>
      <w:r w:rsidRPr="00CB17EA">
        <w:rPr>
          <w:rStyle w:val="StyleUnderline"/>
          <w:rFonts w:asciiTheme="minorHAnsi" w:hAnsiTheme="minorHAnsi" w:cstheme="minorHAnsi"/>
        </w:rPr>
        <w:t>i</w:t>
      </w:r>
      <w:r w:rsidRPr="00CB17EA">
        <w:rPr>
          <w:rFonts w:asciiTheme="minorHAnsi" w:hAnsiTheme="minorHAnsi" w:cstheme="minorHAnsi"/>
        </w:rPr>
        <w:t xml:space="preserve">ntelligence, </w:t>
      </w:r>
      <w:r w:rsidRPr="00CB17EA">
        <w:rPr>
          <w:rStyle w:val="StyleUnderline"/>
          <w:rFonts w:asciiTheme="minorHAnsi" w:hAnsiTheme="minorHAnsi" w:cstheme="minorHAnsi"/>
        </w:rPr>
        <w:t>cybersecurity</w:t>
      </w:r>
      <w:r w:rsidRPr="00CB17EA">
        <w:rPr>
          <w:rFonts w:asciiTheme="minorHAnsi" w:hAnsiTheme="minorHAnsi" w:cstheme="minorHAnsi"/>
        </w:rPr>
        <w:t xml:space="preserve">, </w:t>
      </w:r>
      <w:r w:rsidRPr="00CB17EA">
        <w:rPr>
          <w:rStyle w:val="StyleUnderline"/>
          <w:rFonts w:asciiTheme="minorHAnsi" w:hAnsiTheme="minorHAnsi" w:cstheme="minorHAnsi"/>
        </w:rPr>
        <w:t>innovation</w:t>
      </w:r>
      <w:r w:rsidRPr="00CB17EA">
        <w:rPr>
          <w:rFonts w:asciiTheme="minorHAnsi" w:hAnsiTheme="minorHAnsi" w:cstheme="minorHAnsi"/>
        </w:rPr>
        <w:t xml:space="preserve"> and research, </w:t>
      </w:r>
      <w:r w:rsidRPr="00CB17EA">
        <w:rPr>
          <w:rStyle w:val="StyleUnderline"/>
          <w:rFonts w:asciiTheme="minorHAnsi" w:hAnsiTheme="minorHAnsi" w:cstheme="minorHAnsi"/>
        </w:rPr>
        <w:t>and transatlantic standards for emerging technologies</w:t>
      </w:r>
      <w:r w:rsidRPr="00CB17EA">
        <w:rPr>
          <w:rFonts w:asciiTheme="minorHAnsi" w:hAnsiTheme="minorHAnsi" w:cstheme="minorHAnsi"/>
        </w:rPr>
        <w:t xml:space="preserve">. First proposed by the European Commission, </w:t>
      </w:r>
      <w:r w:rsidRPr="00CB17EA">
        <w:rPr>
          <w:rStyle w:val="StyleUnderline"/>
          <w:rFonts w:asciiTheme="minorHAnsi" w:hAnsiTheme="minorHAnsi" w:cstheme="minorHAnsi"/>
        </w:rPr>
        <w:t>the TTC intends to boost cooperation between two major digital markets</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But </w:t>
      </w:r>
      <w:r w:rsidRPr="00CB17EA">
        <w:rPr>
          <w:rStyle w:val="StyleUnderline"/>
          <w:rFonts w:asciiTheme="minorHAnsi" w:hAnsiTheme="minorHAnsi" w:cstheme="minorHAnsi"/>
          <w:highlight w:val="cyan"/>
        </w:rPr>
        <w:t>an</w:t>
      </w:r>
      <w:r w:rsidRPr="00CB17EA">
        <w:rPr>
          <w:rStyle w:val="StyleUnderline"/>
          <w:rFonts w:asciiTheme="minorHAnsi" w:hAnsiTheme="minorHAnsi" w:cstheme="minorHAnsi"/>
        </w:rPr>
        <w:t xml:space="preserve">other </w:t>
      </w:r>
      <w:r w:rsidRPr="00CB17EA">
        <w:rPr>
          <w:rStyle w:val="StyleUnderline"/>
          <w:rFonts w:asciiTheme="minorHAnsi" w:hAnsiTheme="minorHAnsi" w:cstheme="minorHAnsi"/>
          <w:highlight w:val="cyan"/>
        </w:rPr>
        <w:t>impetus for</w:t>
      </w:r>
      <w:r w:rsidRPr="00CB17EA">
        <w:rPr>
          <w:rStyle w:val="StyleUnderline"/>
          <w:rFonts w:asciiTheme="minorHAnsi" w:hAnsiTheme="minorHAnsi" w:cstheme="minorHAnsi"/>
        </w:rPr>
        <w:t xml:space="preserve"> the launch of </w:t>
      </w:r>
      <w:r w:rsidRPr="00CB17EA">
        <w:rPr>
          <w:rStyle w:val="StyleUnderline"/>
          <w:rFonts w:asciiTheme="minorHAnsi" w:hAnsiTheme="minorHAnsi" w:cstheme="minorHAnsi"/>
          <w:highlight w:val="cyan"/>
        </w:rPr>
        <w:t xml:space="preserve">the TTC is </w:t>
      </w:r>
      <w:r w:rsidRPr="00CB17EA">
        <w:rPr>
          <w:rStyle w:val="Emphasis"/>
          <w:rFonts w:asciiTheme="minorHAnsi" w:hAnsiTheme="minorHAnsi" w:cstheme="minorHAnsi"/>
          <w:highlight w:val="cyan"/>
        </w:rPr>
        <w:t>Beijing</w:t>
      </w:r>
      <w:r w:rsidRPr="00CB17EA">
        <w:rPr>
          <w:rFonts w:asciiTheme="minorHAnsi" w:hAnsiTheme="minorHAnsi" w:cstheme="minorHAnsi"/>
        </w:rPr>
        <w:t>. In recent years</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U.S. and EU decisionmakers have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gradually </w:t>
      </w:r>
      <w:r w:rsidRPr="00CB17EA">
        <w:rPr>
          <w:rStyle w:val="Emphasis"/>
          <w:rFonts w:asciiTheme="minorHAnsi" w:hAnsiTheme="minorHAnsi" w:cstheme="minorHAnsi"/>
          <w:highlight w:val="cyan"/>
        </w:rPr>
        <w:t>converged in their</w:t>
      </w:r>
      <w:r w:rsidRPr="00CB17EA">
        <w:rPr>
          <w:rStyle w:val="Emphasis"/>
          <w:rFonts w:asciiTheme="minorHAnsi" w:hAnsiTheme="minorHAnsi" w:cstheme="minorHAnsi"/>
        </w:rPr>
        <w:t xml:space="preserve"> growing </w:t>
      </w:r>
      <w:r w:rsidRPr="00CB17EA">
        <w:rPr>
          <w:rStyle w:val="Emphasis"/>
          <w:rFonts w:asciiTheme="minorHAnsi" w:hAnsiTheme="minorHAnsi" w:cstheme="minorHAnsi"/>
          <w:highlight w:val="cyan"/>
        </w:rPr>
        <w:t>concerns about China’s</w:t>
      </w:r>
      <w:r w:rsidRPr="00CB17EA">
        <w:rPr>
          <w:rStyle w:val="Emphasis"/>
          <w:rFonts w:asciiTheme="minorHAnsi" w:hAnsiTheme="minorHAnsi" w:cstheme="minorHAnsi"/>
        </w:rPr>
        <w:t xml:space="preserve"> efforts at </w:t>
      </w:r>
      <w:r w:rsidRPr="00CB17EA">
        <w:rPr>
          <w:rStyle w:val="Emphasis"/>
          <w:rFonts w:asciiTheme="minorHAnsi" w:hAnsiTheme="minorHAnsi" w:cstheme="minorHAnsi"/>
          <w:highlight w:val="cyan"/>
        </w:rPr>
        <w:t>tech</w:t>
      </w:r>
      <w:r w:rsidRPr="00CB17EA">
        <w:rPr>
          <w:rStyle w:val="Emphasis"/>
          <w:rFonts w:asciiTheme="minorHAnsi" w:hAnsiTheme="minorHAnsi" w:cstheme="minorHAnsi"/>
        </w:rPr>
        <w:t>nology</w:t>
      </w:r>
      <w:r w:rsidRPr="00CB17EA">
        <w:rPr>
          <w:rStyle w:val="StyleUnderline"/>
          <w:rFonts w:asciiTheme="minorHAnsi" w:hAnsiTheme="minorHAnsi" w:cstheme="minorHAnsi"/>
        </w:rPr>
        <w:t xml:space="preserve"> and supply chain </w:t>
      </w:r>
      <w:r w:rsidRPr="00CB17EA">
        <w:rPr>
          <w:rStyle w:val="Emphasis"/>
          <w:rFonts w:asciiTheme="minorHAnsi" w:hAnsiTheme="minorHAnsi" w:cstheme="minorHAnsi"/>
          <w:highlight w:val="cyan"/>
        </w:rPr>
        <w:t>dominance</w:t>
      </w:r>
      <w:r w:rsidRPr="00CB17EA">
        <w:rPr>
          <w:rStyle w:val="StyleUnderline"/>
          <w:rFonts w:asciiTheme="minorHAnsi" w:hAnsiTheme="minorHAnsi" w:cstheme="minorHAnsi"/>
        </w:rPr>
        <w:t xml:space="preserve"> across vital European economic sectors. China’s use of advanced surveillance technology</w:t>
      </w:r>
      <w:r w:rsidRPr="00CB17EA">
        <w:rPr>
          <w:rFonts w:asciiTheme="minorHAnsi" w:hAnsiTheme="minorHAnsi" w:cstheme="minorHAnsi"/>
        </w:rPr>
        <w:t xml:space="preserve"> to control its own people and the West’s reliance on Chinese-made critical medical supplies during the coronavirus pandemic </w:t>
      </w:r>
      <w:r w:rsidRPr="00CB17EA">
        <w:rPr>
          <w:rStyle w:val="StyleUnderline"/>
          <w:rFonts w:asciiTheme="minorHAnsi" w:hAnsiTheme="minorHAnsi" w:cstheme="minorHAnsi"/>
        </w:rPr>
        <w:t>have heightened these concerns</w:t>
      </w:r>
      <w:r w:rsidRPr="00CB17EA">
        <w:rPr>
          <w:rFonts w:asciiTheme="minorHAnsi" w:hAnsiTheme="minorHAnsi" w:cstheme="minorHAnsi"/>
        </w:rPr>
        <w:t xml:space="preserve">. As strategic discourse in the United States and Europe has shifted back towards the traditional focus on great-power competition, an array of detailed digital policy questions—from artificial-intelligence regulation and data flows to global standard-setting—have increasingly come to the fore. </w:t>
      </w:r>
      <w:r w:rsidRPr="00CB17EA">
        <w:rPr>
          <w:rStyle w:val="StyleUnderline"/>
          <w:rFonts w:asciiTheme="minorHAnsi" w:hAnsiTheme="minorHAnsi" w:cstheme="minorHAnsi"/>
        </w:rPr>
        <w:t xml:space="preserve">Enter </w:t>
      </w:r>
      <w:r w:rsidRPr="00CB17EA">
        <w:rPr>
          <w:rStyle w:val="StyleUnderline"/>
          <w:rFonts w:asciiTheme="minorHAnsi" w:hAnsiTheme="minorHAnsi" w:cstheme="minorHAnsi"/>
          <w:highlight w:val="cyan"/>
        </w:rPr>
        <w:t>the TTC as part of a</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strategic </w:t>
      </w:r>
      <w:r w:rsidRPr="00CB17EA">
        <w:rPr>
          <w:rStyle w:val="Emphasis"/>
          <w:rFonts w:asciiTheme="minorHAnsi" w:hAnsiTheme="minorHAnsi" w:cstheme="minorHAnsi"/>
          <w:highlight w:val="cyan"/>
        </w:rPr>
        <w:t>transatlantic response</w:t>
      </w:r>
      <w:r w:rsidRPr="00CB17EA">
        <w:rPr>
          <w:rStyle w:val="Emphasis"/>
          <w:rFonts w:asciiTheme="minorHAnsi" w:hAnsiTheme="minorHAnsi" w:cstheme="minorHAnsi"/>
        </w:rPr>
        <w:t xml:space="preserve"> toward China</w:t>
      </w:r>
      <w:r w:rsidRPr="00CB17EA">
        <w:rPr>
          <w:rFonts w:asciiTheme="minorHAnsi" w:hAnsiTheme="minorHAnsi" w:cstheme="minorHAnsi"/>
        </w:rPr>
        <w:t xml:space="preserve">. As Biden’s national security advisor Jake Sullivan put it, </w:t>
      </w:r>
      <w:r w:rsidRPr="00CB17EA">
        <w:rPr>
          <w:rStyle w:val="StyleUnderline"/>
          <w:rFonts w:asciiTheme="minorHAnsi" w:hAnsiTheme="minorHAnsi" w:cstheme="minorHAnsi"/>
        </w:rPr>
        <w:t>the transatlantic allies should make sure</w:t>
      </w:r>
      <w:r w:rsidRPr="00CB17EA">
        <w:rPr>
          <w:rFonts w:asciiTheme="minorHAnsi" w:hAnsiTheme="minorHAnsi" w:cstheme="minorHAnsi"/>
        </w:rPr>
        <w:t xml:space="preserve"> “</w:t>
      </w:r>
      <w:r w:rsidRPr="00CB17EA">
        <w:rPr>
          <w:rStyle w:val="StyleUnderline"/>
          <w:rFonts w:asciiTheme="minorHAnsi" w:hAnsiTheme="minorHAnsi" w:cstheme="minorHAnsi"/>
        </w:rPr>
        <w:t>democracies and not anyone else, not China</w:t>
      </w:r>
      <w:r w:rsidRPr="00CB17EA">
        <w:rPr>
          <w:rFonts w:asciiTheme="minorHAnsi" w:hAnsiTheme="minorHAnsi" w:cstheme="minorHAnsi"/>
        </w:rPr>
        <w:t xml:space="preserve"> or other autocracies </w:t>
      </w:r>
      <w:r w:rsidRPr="00CB17EA">
        <w:rPr>
          <w:rStyle w:val="StyleUnderline"/>
          <w:rFonts w:asciiTheme="minorHAnsi" w:hAnsiTheme="minorHAnsi" w:cstheme="minorHAnsi"/>
        </w:rPr>
        <w:t xml:space="preserve">are writing the rules for trade and technology for the twenty-first century.” A </w:t>
      </w:r>
      <w:r w:rsidRPr="00CB17EA">
        <w:rPr>
          <w:rStyle w:val="Emphasis"/>
          <w:rFonts w:asciiTheme="minorHAnsi" w:hAnsiTheme="minorHAnsi" w:cstheme="minorHAnsi"/>
        </w:rPr>
        <w:t>focus on China</w:t>
      </w:r>
      <w:r w:rsidRPr="00CB17EA">
        <w:rPr>
          <w:rStyle w:val="StyleUnderline"/>
          <w:rFonts w:asciiTheme="minorHAnsi" w:hAnsiTheme="minorHAnsi" w:cstheme="minorHAnsi"/>
        </w:rPr>
        <w:t xml:space="preserve"> and </w:t>
      </w:r>
      <w:r w:rsidRPr="00CB17EA">
        <w:rPr>
          <w:rStyle w:val="Emphasis"/>
          <w:rFonts w:asciiTheme="minorHAnsi" w:hAnsiTheme="minorHAnsi" w:cstheme="minorHAnsi"/>
        </w:rPr>
        <w:t>emerging technologies</w:t>
      </w:r>
      <w:r w:rsidRPr="00CB17EA">
        <w:rPr>
          <w:rFonts w:asciiTheme="minorHAnsi" w:hAnsiTheme="minorHAnsi" w:cstheme="minorHAnsi"/>
        </w:rPr>
        <w:t xml:space="preserve"> with yet-to-evolve regulatory frameworks certainly </w:t>
      </w:r>
      <w:r w:rsidRPr="00CB17EA">
        <w:rPr>
          <w:rStyle w:val="StyleUnderline"/>
          <w:rFonts w:asciiTheme="minorHAnsi" w:hAnsiTheme="minorHAnsi" w:cstheme="minorHAnsi"/>
        </w:rPr>
        <w:t xml:space="preserve">can bring new energy, new players, and a new sense of mission to the transatlantic table. </w:t>
      </w:r>
    </w:p>
    <w:p w14:paraId="12C8B635" w14:textId="77777777" w:rsidR="00AF2EB3" w:rsidRPr="00CB17EA" w:rsidRDefault="00AF2EB3" w:rsidP="00AF2EB3">
      <w:pPr>
        <w:rPr>
          <w:rStyle w:val="StyleUnderline"/>
          <w:rFonts w:asciiTheme="minorHAnsi" w:hAnsiTheme="minorHAnsi" w:cstheme="minorHAnsi"/>
        </w:rPr>
      </w:pPr>
    </w:p>
    <w:p w14:paraId="3DA37607"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L---Europe Has Monopolies</w:t>
      </w:r>
    </w:p>
    <w:p w14:paraId="42F3B7B8" w14:textId="77777777" w:rsidR="00AF2EB3" w:rsidRPr="00CB17EA" w:rsidRDefault="00AF2EB3" w:rsidP="00AF2EB3">
      <w:pPr>
        <w:pStyle w:val="Heading4"/>
        <w:rPr>
          <w:rFonts w:asciiTheme="minorHAnsi" w:hAnsiTheme="minorHAnsi" w:cstheme="minorHAnsi"/>
          <w:u w:val="single"/>
        </w:rPr>
      </w:pPr>
      <w:r w:rsidRPr="00CB17EA">
        <w:rPr>
          <w:rFonts w:asciiTheme="minorHAnsi" w:hAnsiTheme="minorHAnsi" w:cstheme="minorHAnsi"/>
        </w:rPr>
        <w:t xml:space="preserve">European economies are </w:t>
      </w:r>
      <w:r w:rsidRPr="00CB17EA">
        <w:rPr>
          <w:rFonts w:asciiTheme="minorHAnsi" w:hAnsiTheme="minorHAnsi" w:cstheme="minorHAnsi"/>
          <w:u w:val="single"/>
        </w:rPr>
        <w:t>dominated</w:t>
      </w:r>
      <w:r w:rsidRPr="00CB17EA">
        <w:rPr>
          <w:rFonts w:asciiTheme="minorHAnsi" w:hAnsiTheme="minorHAnsi" w:cstheme="minorHAnsi"/>
        </w:rPr>
        <w:t xml:space="preserve"> by </w:t>
      </w:r>
      <w:r w:rsidRPr="00CB17EA">
        <w:rPr>
          <w:rFonts w:asciiTheme="minorHAnsi" w:hAnsiTheme="minorHAnsi" w:cstheme="minorHAnsi"/>
          <w:u w:val="single"/>
        </w:rPr>
        <w:t>massive firms</w:t>
      </w:r>
    </w:p>
    <w:p w14:paraId="1ADBEB22"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Eeckhout</w:t>
      </w:r>
      <w:proofErr w:type="spellEnd"/>
      <w:r w:rsidRPr="00CB17EA">
        <w:rPr>
          <w:rStyle w:val="Style13ptBold"/>
          <w:rFonts w:asciiTheme="minorHAnsi" w:hAnsiTheme="minorHAnsi" w:cstheme="minorHAnsi"/>
        </w:rPr>
        <w:t xml:space="preserve"> 21</w:t>
      </w:r>
      <w:r w:rsidRPr="00CB17EA">
        <w:rPr>
          <w:rFonts w:asciiTheme="minorHAnsi" w:hAnsiTheme="minorHAnsi" w:cstheme="minorHAnsi"/>
        </w:rPr>
        <w:t xml:space="preserve">, *Jan, PhD, ICREA Research Professor @ </w:t>
      </w:r>
      <w:proofErr w:type="spellStart"/>
      <w:r w:rsidRPr="00CB17EA">
        <w:rPr>
          <w:rFonts w:asciiTheme="minorHAnsi" w:hAnsiTheme="minorHAnsi" w:cstheme="minorHAnsi"/>
        </w:rPr>
        <w:t>Universitat</w:t>
      </w:r>
      <w:proofErr w:type="spellEnd"/>
      <w:r w:rsidRPr="00CB17EA">
        <w:rPr>
          <w:rFonts w:asciiTheme="minorHAnsi" w:hAnsiTheme="minorHAnsi" w:cstheme="minorHAnsi"/>
        </w:rPr>
        <w:t xml:space="preserve"> </w:t>
      </w:r>
      <w:proofErr w:type="spellStart"/>
      <w:r w:rsidRPr="00CB17EA">
        <w:rPr>
          <w:rFonts w:asciiTheme="minorHAnsi" w:hAnsiTheme="minorHAnsi" w:cstheme="minorHAnsi"/>
        </w:rPr>
        <w:t>Pompeu</w:t>
      </w:r>
      <w:proofErr w:type="spellEnd"/>
      <w:r w:rsidRPr="00CB17EA">
        <w:rPr>
          <w:rFonts w:asciiTheme="minorHAnsi" w:hAnsiTheme="minorHAnsi" w:cstheme="minorHAnsi"/>
        </w:rPr>
        <w:t xml:space="preserve"> </w:t>
      </w:r>
      <w:proofErr w:type="spellStart"/>
      <w:r w:rsidRPr="00CB17EA">
        <w:rPr>
          <w:rFonts w:asciiTheme="minorHAnsi" w:hAnsiTheme="minorHAnsi" w:cstheme="minorHAnsi"/>
        </w:rPr>
        <w:t>Fabra</w:t>
      </w:r>
      <w:proofErr w:type="spellEnd"/>
      <w:r w:rsidRPr="00CB17EA">
        <w:rPr>
          <w:rFonts w:asciiTheme="minorHAnsi" w:hAnsiTheme="minorHAnsi" w:cstheme="minorHAnsi"/>
        </w:rPr>
        <w:t xml:space="preserve">, BSE Research Professor, and Professor of Economics @ University College London. Interviewed by **Nicholas </w:t>
      </w:r>
      <w:proofErr w:type="spellStart"/>
      <w:r w:rsidRPr="00CB17EA">
        <w:rPr>
          <w:rFonts w:asciiTheme="minorHAnsi" w:hAnsiTheme="minorHAnsi" w:cstheme="minorHAnsi"/>
        </w:rPr>
        <w:t>Shaxson</w:t>
      </w:r>
      <w:proofErr w:type="spellEnd"/>
      <w:r w:rsidRPr="00CB17EA">
        <w:rPr>
          <w:rFonts w:asciiTheme="minorHAnsi" w:hAnsiTheme="minorHAnsi" w:cstheme="minorHAnsi"/>
        </w:rPr>
        <w:t xml:space="preserve">, journalist. (6-22-2021 [year double-checked with carbon dating], "Europe's monopoly Problem", </w:t>
      </w:r>
      <w:r w:rsidRPr="00CB17EA">
        <w:rPr>
          <w:rFonts w:asciiTheme="minorHAnsi" w:hAnsiTheme="minorHAnsi" w:cstheme="minorHAnsi"/>
          <w:i/>
          <w:iCs/>
        </w:rPr>
        <w:t>The Counterbalance</w:t>
      </w:r>
      <w:r w:rsidRPr="00CB17EA">
        <w:rPr>
          <w:rFonts w:asciiTheme="minorHAnsi" w:hAnsiTheme="minorHAnsi" w:cstheme="minorHAnsi"/>
        </w:rPr>
        <w:t xml:space="preserve">, </w:t>
      </w:r>
      <w:hyperlink r:id="rId31" w:history="1">
        <w:r w:rsidRPr="00CB17EA">
          <w:rPr>
            <w:rStyle w:val="Hyperlink"/>
            <w:rFonts w:asciiTheme="minorHAnsi" w:hAnsiTheme="minorHAnsi" w:cstheme="minorHAnsi"/>
          </w:rPr>
          <w:t>https://thecounterbalance.substack.com/p/europes-monopoly-problem</w:t>
        </w:r>
      </w:hyperlink>
      <w:r w:rsidRPr="00CB17EA">
        <w:rPr>
          <w:rFonts w:asciiTheme="minorHAnsi" w:hAnsiTheme="minorHAnsi" w:cstheme="minorHAnsi"/>
        </w:rPr>
        <w:t>)</w:t>
      </w:r>
    </w:p>
    <w:p w14:paraId="01D8304D" w14:textId="77777777" w:rsidR="00AF2EB3" w:rsidRPr="00CB17EA" w:rsidRDefault="00AF2EB3" w:rsidP="00AF2EB3">
      <w:pPr>
        <w:rPr>
          <w:rFonts w:asciiTheme="minorHAnsi" w:hAnsiTheme="minorHAnsi" w:cstheme="minorHAnsi"/>
        </w:rPr>
      </w:pPr>
    </w:p>
    <w:p w14:paraId="5DC1AF3F" w14:textId="77777777" w:rsidR="00AF2EB3" w:rsidRPr="00CB17EA" w:rsidRDefault="00AF2EB3" w:rsidP="00AF2EB3">
      <w:pPr>
        <w:rPr>
          <w:rStyle w:val="StyleUnderline"/>
          <w:rFonts w:asciiTheme="minorHAnsi" w:hAnsiTheme="minorHAnsi" w:cstheme="minorHAnsi"/>
          <w:sz w:val="20"/>
          <w:szCs w:val="20"/>
        </w:rPr>
      </w:pPr>
      <w:r w:rsidRPr="00CB17EA">
        <w:rPr>
          <w:rFonts w:asciiTheme="minorHAnsi" w:hAnsiTheme="minorHAnsi" w:cstheme="minorHAnsi"/>
        </w:rPr>
        <w:t xml:space="preserve">NS     You have painted quite a stark picture of rising market power at a global level. But if you break it down geographically, patterns emerge. Thomas </w:t>
      </w:r>
      <w:r w:rsidRPr="00CB17EA">
        <w:rPr>
          <w:rStyle w:val="StyleUnderline"/>
          <w:rFonts w:asciiTheme="minorHAnsi" w:hAnsiTheme="minorHAnsi" w:cstheme="minorHAnsi"/>
        </w:rPr>
        <w:t>Philippon’s</w:t>
      </w:r>
      <w:r w:rsidRPr="00CB17EA">
        <w:rPr>
          <w:rFonts w:asciiTheme="minorHAnsi" w:hAnsiTheme="minorHAnsi" w:cstheme="minorHAnsi"/>
        </w:rPr>
        <w:t xml:space="preserve"> 2019 </w:t>
      </w:r>
      <w:r w:rsidRPr="00CB17EA">
        <w:rPr>
          <w:rStyle w:val="StyleUnderline"/>
          <w:rFonts w:asciiTheme="minorHAnsi" w:hAnsiTheme="minorHAnsi" w:cstheme="minorHAnsi"/>
        </w:rPr>
        <w:t>book</w:t>
      </w:r>
      <w:r w:rsidRPr="00CB17EA">
        <w:rPr>
          <w:rFonts w:asciiTheme="minorHAnsi" w:hAnsiTheme="minorHAnsi" w:cstheme="minorHAnsi"/>
        </w:rPr>
        <w:t xml:space="preserve"> The Great Reversal: How America Gave up on Free Markets arg</w:t>
      </w:r>
      <w:r w:rsidRPr="00CB17EA">
        <w:rPr>
          <w:rStyle w:val="StyleUnderline"/>
          <w:rFonts w:asciiTheme="minorHAnsi" w:hAnsiTheme="minorHAnsi" w:cstheme="minorHAnsi"/>
        </w:rPr>
        <w:t>ued that while market concentration has increased dramatically in the U</w:t>
      </w:r>
      <w:r w:rsidRPr="00CB17EA">
        <w:rPr>
          <w:rFonts w:asciiTheme="minorHAnsi" w:hAnsiTheme="minorHAnsi" w:cstheme="minorHAnsi"/>
        </w:rPr>
        <w:t xml:space="preserve">nited </w:t>
      </w:r>
      <w:r w:rsidRPr="00CB17EA">
        <w:rPr>
          <w:rStyle w:val="StyleUnderline"/>
          <w:rFonts w:asciiTheme="minorHAnsi" w:hAnsiTheme="minorHAnsi" w:cstheme="minorHAnsi"/>
        </w:rPr>
        <w:t>S</w:t>
      </w:r>
      <w:r w:rsidRPr="00CB17EA">
        <w:rPr>
          <w:rFonts w:asciiTheme="minorHAnsi" w:hAnsiTheme="minorHAnsi" w:cstheme="minorHAnsi"/>
        </w:rPr>
        <w:t xml:space="preserve">tates, </w:t>
      </w:r>
      <w:r w:rsidRPr="00CB17EA">
        <w:rPr>
          <w:rStyle w:val="StyleUnderline"/>
          <w:rFonts w:asciiTheme="minorHAnsi" w:hAnsiTheme="minorHAnsi" w:cstheme="minorHAnsi"/>
        </w:rPr>
        <w:t xml:space="preserve">it had not in Europe. This message doesn’t ring true for us at the Balanced Economy Project, given that </w:t>
      </w:r>
      <w:r w:rsidRPr="00CB17EA">
        <w:rPr>
          <w:rStyle w:val="StyleUnderline"/>
          <w:rFonts w:asciiTheme="minorHAnsi" w:hAnsiTheme="minorHAnsi" w:cstheme="minorHAnsi"/>
          <w:highlight w:val="cyan"/>
        </w:rPr>
        <w:t xml:space="preserve">European antitrust authorities have </w:t>
      </w:r>
      <w:r w:rsidRPr="00CB17EA">
        <w:rPr>
          <w:rStyle w:val="Emphasis"/>
          <w:rFonts w:asciiTheme="minorHAnsi" w:hAnsiTheme="minorHAnsi" w:cstheme="minorHAnsi"/>
          <w:highlight w:val="cyan"/>
        </w:rPr>
        <w:t>almost</w:t>
      </w:r>
      <w:r w:rsidRPr="00CB17EA">
        <w:rPr>
          <w:rFonts w:asciiTheme="minorHAnsi" w:hAnsiTheme="minorHAnsi" w:cstheme="minorHAnsi"/>
          <w:highlight w:val="cyan"/>
        </w:rPr>
        <w:t xml:space="preserve"> </w:t>
      </w:r>
      <w:r w:rsidRPr="00CB17EA">
        <w:rPr>
          <w:rStyle w:val="Emphasis"/>
          <w:rFonts w:asciiTheme="minorHAnsi" w:hAnsiTheme="minorHAnsi" w:cstheme="minorHAnsi"/>
          <w:sz w:val="28"/>
          <w:szCs w:val="28"/>
          <w:highlight w:val="cyan"/>
        </w:rPr>
        <w:t>never blocked a merger</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sz w:val="28"/>
          <w:szCs w:val="28"/>
          <w:highlight w:val="cyan"/>
        </w:rPr>
        <w:t>giant firms now dominate</w:t>
      </w:r>
      <w:r w:rsidRPr="00CB17EA">
        <w:rPr>
          <w:rStyle w:val="Emphasis"/>
          <w:rFonts w:asciiTheme="minorHAnsi" w:hAnsiTheme="minorHAnsi" w:cstheme="minorHAnsi"/>
          <w:sz w:val="28"/>
          <w:szCs w:val="28"/>
        </w:rPr>
        <w:t xml:space="preserve"> pretty much </w:t>
      </w:r>
      <w:r w:rsidRPr="00CB17EA">
        <w:rPr>
          <w:rStyle w:val="Emphasis"/>
          <w:rFonts w:asciiTheme="minorHAnsi" w:hAnsiTheme="minorHAnsi" w:cstheme="minorHAnsi"/>
          <w:sz w:val="28"/>
          <w:szCs w:val="28"/>
          <w:highlight w:val="cyan"/>
        </w:rPr>
        <w:t>every sector</w:t>
      </w:r>
      <w:r w:rsidRPr="00CB17EA">
        <w:rPr>
          <w:rStyle w:val="Emphasis"/>
          <w:rFonts w:asciiTheme="minorHAnsi" w:hAnsiTheme="minorHAnsi" w:cstheme="minorHAnsi"/>
          <w:sz w:val="28"/>
          <w:szCs w:val="28"/>
        </w:rPr>
        <w:t xml:space="preserve"> here.</w:t>
      </w:r>
    </w:p>
    <w:p w14:paraId="6A6CE358"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In your recent review of The Great </w:t>
      </w:r>
      <w:proofErr w:type="gramStart"/>
      <w:r w:rsidRPr="00CB17EA">
        <w:rPr>
          <w:rFonts w:asciiTheme="minorHAnsi" w:hAnsiTheme="minorHAnsi" w:cstheme="minorHAnsi"/>
        </w:rPr>
        <w:t>Reversal</w:t>
      </w:r>
      <w:proofErr w:type="gramEnd"/>
      <w:r w:rsidRPr="00CB17EA">
        <w:rPr>
          <w:rFonts w:asciiTheme="minorHAnsi" w:hAnsiTheme="minorHAnsi" w:cstheme="minorHAnsi"/>
        </w:rPr>
        <w:t xml:space="preserve"> I found a neat explanation for your difference in opinion about the US versus Europe. For Europe, Philippon used Orbis data from 2000-2014, which coincided roughly with the “China shock” after China entered the WTO in 2001, when its cheap exports pushed down prices (and markups). This flattened the graph for that particular period, giving </w:t>
      </w:r>
      <w:proofErr w:type="gramStart"/>
      <w:r w:rsidRPr="00CB17EA">
        <w:rPr>
          <w:rFonts w:asciiTheme="minorHAnsi" w:hAnsiTheme="minorHAnsi" w:cstheme="minorHAnsi"/>
        </w:rPr>
        <w:t>an</w:t>
      </w:r>
      <w:proofErr w:type="gramEnd"/>
      <w:r w:rsidRPr="00CB17EA">
        <w:rPr>
          <w:rFonts w:asciiTheme="minorHAnsi" w:hAnsiTheme="minorHAnsi" w:cstheme="minorHAnsi"/>
        </w:rPr>
        <w:t xml:space="preserve"> impression that Europe has been doing OK. For the US, older data was available, showing a longer trend of rising market power. But there is another dataset from </w:t>
      </w:r>
      <w:proofErr w:type="spellStart"/>
      <w:r w:rsidRPr="00CB17EA">
        <w:rPr>
          <w:rFonts w:asciiTheme="minorHAnsi" w:hAnsiTheme="minorHAnsi" w:cstheme="minorHAnsi"/>
        </w:rPr>
        <w:t>Worldscope</w:t>
      </w:r>
      <w:proofErr w:type="spellEnd"/>
      <w:r w:rsidRPr="00CB17EA">
        <w:rPr>
          <w:rFonts w:asciiTheme="minorHAnsi" w:hAnsiTheme="minorHAnsi" w:cstheme="minorHAnsi"/>
        </w:rPr>
        <w:t xml:space="preserve"> which now allows us to look further back in Europe, too, and this changes the picture:</w:t>
      </w:r>
    </w:p>
    <w:p w14:paraId="6E5AA78B"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JE      Well, as I said in that review, Thomas’ book is a remarkable piece of research and I agree with 99 percent of it.</w:t>
      </w:r>
    </w:p>
    <w:p w14:paraId="26DA7403"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But you can see that from about 2000-2010, there is a flatness on the [above] graphs, with a sharp increase in markups before and after that time, for both Europe and the United States. </w:t>
      </w:r>
      <w:r w:rsidRPr="00CB17EA">
        <w:rPr>
          <w:rStyle w:val="StyleUnderline"/>
          <w:rFonts w:asciiTheme="minorHAnsi" w:hAnsiTheme="minorHAnsi" w:cstheme="minorHAnsi"/>
          <w:highlight w:val="cyan"/>
        </w:rPr>
        <w:t xml:space="preserve">We </w:t>
      </w:r>
      <w:r w:rsidRPr="00CB17EA">
        <w:rPr>
          <w:rStyle w:val="Emphasis"/>
          <w:rFonts w:asciiTheme="minorHAnsi" w:hAnsiTheme="minorHAnsi" w:cstheme="minorHAnsi"/>
          <w:highlight w:val="cyan"/>
        </w:rPr>
        <w:t>cannot conclude</w:t>
      </w:r>
      <w:r w:rsidRPr="00CB17EA">
        <w:rPr>
          <w:rFonts w:asciiTheme="minorHAnsi" w:hAnsiTheme="minorHAnsi" w:cstheme="minorHAnsi"/>
        </w:rPr>
        <w:t xml:space="preserve"> from this </w:t>
      </w:r>
      <w:r w:rsidRPr="00CB17EA">
        <w:rPr>
          <w:rStyle w:val="StyleUnderline"/>
          <w:rFonts w:asciiTheme="minorHAnsi" w:hAnsiTheme="minorHAnsi" w:cstheme="minorHAnsi"/>
        </w:rPr>
        <w:t xml:space="preserve">that </w:t>
      </w:r>
      <w:r w:rsidRPr="00CB17EA">
        <w:rPr>
          <w:rStyle w:val="StyleUnderline"/>
          <w:rFonts w:asciiTheme="minorHAnsi" w:hAnsiTheme="minorHAnsi" w:cstheme="minorHAnsi"/>
          <w:highlight w:val="cyan"/>
        </w:rPr>
        <w:t>there is a difference between the U</w:t>
      </w:r>
      <w:r w:rsidRPr="00CB17EA">
        <w:rPr>
          <w:rFonts w:asciiTheme="minorHAnsi" w:hAnsiTheme="minorHAnsi" w:cstheme="minorHAnsi"/>
        </w:rPr>
        <w:t xml:space="preserve">nited </w:t>
      </w:r>
      <w:r w:rsidRPr="00CB17EA">
        <w:rPr>
          <w:rStyle w:val="StyleUnderline"/>
          <w:rFonts w:asciiTheme="minorHAnsi" w:hAnsiTheme="minorHAnsi" w:cstheme="minorHAnsi"/>
          <w:highlight w:val="cyan"/>
        </w:rPr>
        <w:t>S</w:t>
      </w:r>
      <w:r w:rsidRPr="00CB17EA">
        <w:rPr>
          <w:rFonts w:asciiTheme="minorHAnsi" w:hAnsiTheme="minorHAnsi" w:cstheme="minorHAnsi"/>
        </w:rPr>
        <w:t xml:space="preserve">tates </w:t>
      </w:r>
      <w:r w:rsidRPr="00CB17EA">
        <w:rPr>
          <w:rStyle w:val="StyleUnderline"/>
          <w:rFonts w:asciiTheme="minorHAnsi" w:hAnsiTheme="minorHAnsi" w:cstheme="minorHAnsi"/>
          <w:highlight w:val="cyan"/>
        </w:rPr>
        <w:t>and Europe</w:t>
      </w:r>
      <w:r w:rsidRPr="00CB17EA">
        <w:rPr>
          <w:rFonts w:asciiTheme="minorHAnsi" w:hAnsiTheme="minorHAnsi" w:cstheme="minorHAnsi"/>
          <w:highlight w:val="cyan"/>
        </w:rPr>
        <w:t>.</w:t>
      </w:r>
    </w:p>
    <w:p w14:paraId="25A15BF3"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We also have some differences in emphasis, in terms of what has driven these changes. Thomas </w:t>
      </w:r>
      <w:proofErr w:type="spellStart"/>
      <w:r w:rsidRPr="00CB17EA">
        <w:rPr>
          <w:rFonts w:asciiTheme="minorHAnsi" w:hAnsiTheme="minorHAnsi" w:cstheme="minorHAnsi"/>
        </w:rPr>
        <w:t>emphasises</w:t>
      </w:r>
      <w:proofErr w:type="spellEnd"/>
      <w:r w:rsidRPr="00CB17EA">
        <w:rPr>
          <w:rFonts w:asciiTheme="minorHAnsi" w:hAnsiTheme="minorHAnsi" w:cstheme="minorHAnsi"/>
        </w:rPr>
        <w:t xml:space="preserve"> lax antitrust as the dominant explanation, whereas </w:t>
      </w:r>
      <w:r w:rsidRPr="00CB17EA">
        <w:rPr>
          <w:rStyle w:val="StyleUnderline"/>
          <w:rFonts w:asciiTheme="minorHAnsi" w:hAnsiTheme="minorHAnsi" w:cstheme="minorHAnsi"/>
        </w:rPr>
        <w:t>I think that</w:t>
      </w:r>
      <w:r w:rsidRPr="00CB17EA">
        <w:rPr>
          <w:rFonts w:asciiTheme="minorHAnsi" w:hAnsiTheme="minorHAnsi" w:cstheme="minorHAnsi"/>
        </w:rPr>
        <w:t xml:space="preserve"> </w:t>
      </w:r>
      <w:r w:rsidRPr="00CB17EA">
        <w:rPr>
          <w:rStyle w:val="Emphasis"/>
          <w:rFonts w:asciiTheme="minorHAnsi" w:hAnsiTheme="minorHAnsi" w:cstheme="minorHAnsi"/>
          <w:highlight w:val="cyan"/>
        </w:rPr>
        <w:t>tech</w:t>
      </w:r>
      <w:r w:rsidRPr="00CB17EA">
        <w:rPr>
          <w:rFonts w:asciiTheme="minorHAnsi" w:hAnsiTheme="minorHAnsi" w:cstheme="minorHAnsi"/>
        </w:rPr>
        <w:t xml:space="preserve">nological </w:t>
      </w:r>
      <w:r w:rsidRPr="00CB17EA">
        <w:rPr>
          <w:rStyle w:val="Emphasis"/>
          <w:rFonts w:asciiTheme="minorHAnsi" w:hAnsiTheme="minorHAnsi" w:cstheme="minorHAnsi"/>
          <w:highlight w:val="cyan"/>
        </w:rPr>
        <w:t>change</w:t>
      </w:r>
      <w:r w:rsidRPr="00CB17EA">
        <w:rPr>
          <w:rFonts w:asciiTheme="minorHAnsi" w:hAnsiTheme="minorHAnsi" w:cstheme="minorHAnsi"/>
          <w:highlight w:val="cyan"/>
        </w:rPr>
        <w:t xml:space="preserve"> </w:t>
      </w:r>
      <w:r w:rsidRPr="00CB17EA">
        <w:rPr>
          <w:rStyle w:val="StyleUnderline"/>
          <w:rFonts w:asciiTheme="minorHAnsi" w:hAnsiTheme="minorHAnsi" w:cstheme="minorHAnsi"/>
          <w:highlight w:val="cyan"/>
        </w:rPr>
        <w:t>has</w:t>
      </w:r>
      <w:r w:rsidRPr="00CB17EA">
        <w:rPr>
          <w:rStyle w:val="StyleUnderline"/>
          <w:rFonts w:asciiTheme="minorHAnsi" w:hAnsiTheme="minorHAnsi" w:cstheme="minorHAnsi"/>
        </w:rPr>
        <w:t xml:space="preserve"> also </w:t>
      </w:r>
      <w:r w:rsidRPr="00CB17EA">
        <w:rPr>
          <w:rStyle w:val="StyleUnderline"/>
          <w:rFonts w:asciiTheme="minorHAnsi" w:hAnsiTheme="minorHAnsi" w:cstheme="minorHAnsi"/>
          <w:highlight w:val="cyan"/>
        </w:rPr>
        <w:t xml:space="preserve">been important, in addition to </w:t>
      </w:r>
      <w:r w:rsidRPr="00CB17EA">
        <w:rPr>
          <w:rStyle w:val="Emphasis"/>
          <w:rFonts w:asciiTheme="minorHAnsi" w:hAnsiTheme="minorHAnsi" w:cstheme="minorHAnsi"/>
          <w:highlight w:val="cyan"/>
        </w:rPr>
        <w:t>lax antitrust</w:t>
      </w:r>
      <w:r w:rsidRPr="00CB17EA">
        <w:rPr>
          <w:rFonts w:asciiTheme="minorHAnsi" w:hAnsiTheme="minorHAnsi" w:cstheme="minorHAnsi"/>
        </w:rPr>
        <w:t>.</w:t>
      </w:r>
      <w:r w:rsidRPr="00CB17EA">
        <w:rPr>
          <w:rStyle w:val="StyleUnderline"/>
          <w:rFonts w:asciiTheme="minorHAnsi" w:hAnsiTheme="minorHAnsi" w:cstheme="minorHAnsi"/>
        </w:rPr>
        <w:t xml:space="preserve"> The shift of economic activity towards high markup</w:t>
      </w:r>
      <w:r w:rsidRPr="00CB17EA">
        <w:rPr>
          <w:rFonts w:asciiTheme="minorHAnsi" w:hAnsiTheme="minorHAnsi" w:cstheme="minorHAnsi"/>
        </w:rPr>
        <w:t xml:space="preserve">, ‘superstar’ </w:t>
      </w:r>
      <w:r w:rsidRPr="00CB17EA">
        <w:rPr>
          <w:rStyle w:val="StyleUnderline"/>
          <w:rFonts w:asciiTheme="minorHAnsi" w:hAnsiTheme="minorHAnsi" w:cstheme="minorHAnsi"/>
        </w:rPr>
        <w:t>firms is driven by both factors</w:t>
      </w:r>
      <w:r w:rsidRPr="00CB17EA">
        <w:rPr>
          <w:rFonts w:asciiTheme="minorHAnsi" w:hAnsiTheme="minorHAnsi" w:cstheme="minorHAnsi"/>
        </w:rPr>
        <w:t xml:space="preserve">, in my opinion. </w:t>
      </w:r>
      <w:proofErr w:type="spellStart"/>
      <w:r w:rsidRPr="00CB17EA">
        <w:rPr>
          <w:rFonts w:asciiTheme="minorHAnsi" w:hAnsiTheme="minorHAnsi" w:cstheme="minorHAnsi"/>
        </w:rPr>
        <w:t>Globalisation</w:t>
      </w:r>
      <w:proofErr w:type="spellEnd"/>
      <w:r w:rsidRPr="00CB17EA">
        <w:rPr>
          <w:rFonts w:asciiTheme="minorHAnsi" w:hAnsiTheme="minorHAnsi" w:cstheme="minorHAnsi"/>
        </w:rPr>
        <w:t xml:space="preserve"> is also part of that.</w:t>
      </w:r>
    </w:p>
    <w:p w14:paraId="3A515058"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L---Trade</w:t>
      </w:r>
    </w:p>
    <w:p w14:paraId="5C841C5B"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Extraterritorial enforcement </w:t>
      </w:r>
      <w:r w:rsidRPr="00CB17EA">
        <w:rPr>
          <w:rFonts w:asciiTheme="minorHAnsi" w:hAnsiTheme="minorHAnsi" w:cstheme="minorHAnsi"/>
          <w:u w:val="single"/>
        </w:rPr>
        <w:t>breaks down</w:t>
      </w:r>
      <w:r w:rsidRPr="00CB17EA">
        <w:rPr>
          <w:rFonts w:asciiTheme="minorHAnsi" w:hAnsiTheme="minorHAnsi" w:cstheme="minorHAnsi"/>
        </w:rPr>
        <w:t xml:space="preserve"> trade negotiations. </w:t>
      </w:r>
    </w:p>
    <w:p w14:paraId="5340A779"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Hogue 16</w:t>
      </w:r>
      <w:r w:rsidRPr="00CB17EA">
        <w:rPr>
          <w:rFonts w:asciiTheme="minorHAnsi" w:hAnsiTheme="minorHAnsi" w:cstheme="minorHAnsi"/>
        </w:rPr>
        <w:t xml:space="preserve">, senior associate in White &amp; Case’s Global Competition Group. (J. Franck, “Recalling First Principles: The Importance of Comity in Avoiding Antitrust Imperialism”, 73 Wash. &amp; Lee L. Rev. 533, pg. 535-537, </w:t>
      </w:r>
      <w:hyperlink r:id="rId32" w:history="1">
        <w:r w:rsidRPr="00CB17EA">
          <w:rPr>
            <w:rStyle w:val="Hyperlink"/>
            <w:rFonts w:asciiTheme="minorHAnsi" w:hAnsiTheme="minorHAnsi" w:cstheme="minorHAnsi"/>
          </w:rPr>
          <w:t>https://scholarlycommons.law.wlu.edu/wlulr/vol73/iss1/12</w:t>
        </w:r>
      </w:hyperlink>
      <w:r w:rsidRPr="00CB17EA">
        <w:rPr>
          <w:rFonts w:asciiTheme="minorHAnsi" w:hAnsiTheme="minorHAnsi" w:cstheme="minorHAnsi"/>
        </w:rPr>
        <w:t xml:space="preserve"> 535-537)</w:t>
      </w:r>
    </w:p>
    <w:p w14:paraId="7265B3AE" w14:textId="77777777" w:rsidR="00AF2EB3" w:rsidRPr="00CB17EA" w:rsidRDefault="00AF2EB3" w:rsidP="00AF2EB3">
      <w:pPr>
        <w:rPr>
          <w:rFonts w:asciiTheme="minorHAnsi" w:hAnsiTheme="minorHAnsi" w:cstheme="minorHAnsi"/>
        </w:rPr>
      </w:pPr>
    </w:p>
    <w:p w14:paraId="42AB1B8A"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rPr>
        <w:t xml:space="preserve">I would add </w:t>
      </w:r>
      <w:r w:rsidRPr="00CB17EA">
        <w:rPr>
          <w:rStyle w:val="StyleUnderline"/>
          <w:rFonts w:asciiTheme="minorHAnsi" w:hAnsiTheme="minorHAnsi" w:cstheme="minorHAnsi"/>
          <w:highlight w:val="cyan"/>
        </w:rPr>
        <w:t>a</w:t>
      </w:r>
      <w:r w:rsidRPr="00CB17EA">
        <w:rPr>
          <w:rStyle w:val="StyleUnderline"/>
          <w:rFonts w:asciiTheme="minorHAnsi" w:hAnsiTheme="minorHAnsi" w:cstheme="minorHAnsi"/>
        </w:rPr>
        <w:t xml:space="preserve"> </w:t>
      </w:r>
      <w:r w:rsidRPr="00CB17EA">
        <w:rPr>
          <w:rFonts w:asciiTheme="minorHAnsi" w:hAnsiTheme="minorHAnsi" w:cstheme="minorHAnsi"/>
        </w:rPr>
        <w:t xml:space="preserve">somewhat less apocalyptic </w:t>
      </w:r>
      <w:r w:rsidRPr="00CB17EA">
        <w:rPr>
          <w:rStyle w:val="Emphasis"/>
          <w:rFonts w:asciiTheme="minorHAnsi" w:hAnsiTheme="minorHAnsi" w:cstheme="minorHAnsi"/>
          <w:highlight w:val="cyan"/>
        </w:rPr>
        <w:t>source of conflict</w:t>
      </w:r>
      <w:r w:rsidRPr="00CB17EA">
        <w:rPr>
          <w:rStyle w:val="StyleUnderline"/>
          <w:rFonts w:asciiTheme="minorHAnsi" w:hAnsiTheme="minorHAnsi" w:cstheme="minorHAnsi"/>
          <w:highlight w:val="cyan"/>
        </w:rPr>
        <w:t xml:space="preserve"> that may </w:t>
      </w:r>
      <w:r w:rsidRPr="00CB17EA">
        <w:rPr>
          <w:rStyle w:val="Emphasis"/>
          <w:rFonts w:asciiTheme="minorHAnsi" w:hAnsiTheme="minorHAnsi" w:cstheme="minorHAnsi"/>
          <w:highlight w:val="cyan"/>
        </w:rPr>
        <w:t>hamper</w:t>
      </w:r>
      <w:r w:rsidRPr="00CB17EA">
        <w:rPr>
          <w:rFonts w:asciiTheme="minorHAnsi" w:hAnsiTheme="minorHAnsi" w:cstheme="minorHAnsi"/>
        </w:rPr>
        <w:t xml:space="preserve"> the operation of </w:t>
      </w:r>
      <w:r w:rsidRPr="00CB17EA">
        <w:rPr>
          <w:rStyle w:val="Emphasis"/>
          <w:rFonts w:asciiTheme="minorHAnsi" w:hAnsiTheme="minorHAnsi" w:cstheme="minorHAnsi"/>
          <w:highlight w:val="cyan"/>
        </w:rPr>
        <w:t>global commerce</w:t>
      </w:r>
      <w:r w:rsidRPr="00CB17EA">
        <w:rPr>
          <w:rStyle w:val="StyleUnderline"/>
          <w:rFonts w:asciiTheme="minorHAnsi" w:hAnsiTheme="minorHAnsi" w:cstheme="minorHAnsi"/>
        </w:rPr>
        <w:t xml:space="preserve">: the overzealous </w:t>
      </w:r>
      <w:r w:rsidRPr="00CB17EA">
        <w:rPr>
          <w:rStyle w:val="Emphasis"/>
          <w:rFonts w:asciiTheme="minorHAnsi" w:hAnsiTheme="minorHAnsi" w:cstheme="minorHAnsi"/>
          <w:highlight w:val="cyan"/>
        </w:rPr>
        <w:t>extraterritorial application</w:t>
      </w:r>
      <w:r w:rsidRPr="00CB17EA">
        <w:rPr>
          <w:rStyle w:val="StyleUnderline"/>
          <w:rFonts w:asciiTheme="minorHAnsi" w:hAnsiTheme="minorHAnsi" w:cstheme="minorHAnsi"/>
          <w:highlight w:val="cyan"/>
        </w:rPr>
        <w:t xml:space="preserve"> of </w:t>
      </w:r>
      <w:r w:rsidRPr="00CB17EA">
        <w:rPr>
          <w:rStyle w:val="Emphasis"/>
          <w:rFonts w:asciiTheme="minorHAnsi" w:hAnsiTheme="minorHAnsi" w:cstheme="minorHAnsi"/>
          <w:highlight w:val="cyan"/>
        </w:rPr>
        <w:t>antitrust</w:t>
      </w:r>
      <w:r w:rsidRPr="00CB17EA">
        <w:rPr>
          <w:rStyle w:val="Emphasis"/>
          <w:rFonts w:asciiTheme="minorHAnsi" w:hAnsiTheme="minorHAnsi" w:cstheme="minorHAnsi"/>
        </w:rPr>
        <w:t xml:space="preserve"> laws</w:t>
      </w:r>
      <w:r w:rsidRPr="00CB17EA">
        <w:rPr>
          <w:rFonts w:asciiTheme="minorHAnsi" w:hAnsiTheme="minorHAnsi" w:cstheme="minorHAnsi"/>
        </w:rPr>
        <w:t xml:space="preserve">. Each of the countries that supplied a part of Mr. Friedman’s computer have their own laws and regulations that govern the conduct of companies doing business within their borders, among them competition laws that delineate what is and what is not permissible.11 These regulations reflect the legal and commercial traditions unique to </w:t>
      </w:r>
      <w:proofErr w:type="gramStart"/>
      <w:r w:rsidRPr="00CB17EA">
        <w:rPr>
          <w:rFonts w:asciiTheme="minorHAnsi" w:hAnsiTheme="minorHAnsi" w:cstheme="minorHAnsi"/>
        </w:rPr>
        <w:t>particular jurisdictions</w:t>
      </w:r>
      <w:proofErr w:type="gramEnd"/>
      <w:r w:rsidRPr="00CB17EA">
        <w:rPr>
          <w:rFonts w:asciiTheme="minorHAnsi" w:hAnsiTheme="minorHAnsi" w:cstheme="minorHAnsi"/>
        </w:rPr>
        <w:t xml:space="preserve">, and embody the differing choices made by these states. And, of course, the United States has its own innumerable laws that govern the conduct of commerce within its own borders.12 These are the product of the U.S. and Western commercial heritage. As to </w:t>
      </w:r>
      <w:proofErr w:type="gramStart"/>
      <w:r w:rsidRPr="00CB17EA">
        <w:rPr>
          <w:rFonts w:asciiTheme="minorHAnsi" w:hAnsiTheme="minorHAnsi" w:cstheme="minorHAnsi"/>
        </w:rPr>
        <w:t>all of</w:t>
      </w:r>
      <w:proofErr w:type="gramEnd"/>
      <w:r w:rsidRPr="00CB17EA">
        <w:rPr>
          <w:rFonts w:asciiTheme="minorHAnsi" w:hAnsiTheme="minorHAnsi" w:cstheme="minorHAnsi"/>
        </w:rPr>
        <w:t xml:space="preserve"> the countries, </w:t>
      </w:r>
      <w:r w:rsidRPr="00CB17EA">
        <w:rPr>
          <w:rStyle w:val="StyleUnderline"/>
          <w:rFonts w:asciiTheme="minorHAnsi" w:hAnsiTheme="minorHAnsi" w:cstheme="minorHAnsi"/>
        </w:rPr>
        <w:t xml:space="preserve">it has </w:t>
      </w:r>
      <w:r w:rsidRPr="00CB17EA">
        <w:rPr>
          <w:rStyle w:val="Emphasis"/>
          <w:rFonts w:asciiTheme="minorHAnsi" w:hAnsiTheme="minorHAnsi" w:cstheme="minorHAnsi"/>
        </w:rPr>
        <w:t>long been established</w:t>
      </w:r>
      <w:r w:rsidRPr="00CB17EA">
        <w:rPr>
          <w:rStyle w:val="StyleUnderline"/>
          <w:rFonts w:asciiTheme="minorHAnsi" w:hAnsiTheme="minorHAnsi" w:cstheme="minorHAnsi"/>
        </w:rPr>
        <w:t xml:space="preserve"> in </w:t>
      </w:r>
      <w:r w:rsidRPr="00CB17EA">
        <w:rPr>
          <w:rStyle w:val="Emphasis"/>
          <w:rFonts w:asciiTheme="minorHAnsi" w:hAnsiTheme="minorHAnsi" w:cstheme="minorHAnsi"/>
        </w:rPr>
        <w:t>international law</w:t>
      </w:r>
      <w:r w:rsidRPr="00CB17EA">
        <w:rPr>
          <w:rStyle w:val="StyleUnderline"/>
          <w:rFonts w:asciiTheme="minorHAnsi" w:hAnsiTheme="minorHAnsi" w:cstheme="minorHAnsi"/>
        </w:rPr>
        <w:t xml:space="preserve"> that </w:t>
      </w:r>
      <w:r w:rsidRPr="00CB17EA">
        <w:rPr>
          <w:rStyle w:val="Emphasis"/>
          <w:rFonts w:asciiTheme="minorHAnsi" w:hAnsiTheme="minorHAnsi" w:cstheme="minorHAnsi"/>
        </w:rPr>
        <w:t>principles of sovereignty</w:t>
      </w:r>
      <w:r w:rsidRPr="00CB17EA">
        <w:rPr>
          <w:rStyle w:val="StyleUnderline"/>
          <w:rFonts w:asciiTheme="minorHAnsi" w:hAnsiTheme="minorHAnsi" w:cstheme="minorHAnsi"/>
        </w:rPr>
        <w:t xml:space="preserve"> permit these nations to apply their laws to conduct occurring within their territory.</w:t>
      </w:r>
      <w:r w:rsidRPr="00CB17EA">
        <w:rPr>
          <w:rFonts w:asciiTheme="minorHAnsi" w:hAnsiTheme="minorHAnsi" w:cstheme="minorHAnsi"/>
        </w:rPr>
        <w:t xml:space="preserve">13 </w:t>
      </w:r>
      <w:r w:rsidRPr="00CB17EA">
        <w:rPr>
          <w:rStyle w:val="StyleUnderline"/>
          <w:rFonts w:asciiTheme="minorHAnsi" w:hAnsiTheme="minorHAnsi" w:cstheme="minorHAnsi"/>
        </w:rPr>
        <w:t xml:space="preserve">But </w:t>
      </w:r>
      <w:r w:rsidRPr="00CB17EA">
        <w:rPr>
          <w:rStyle w:val="Emphasis"/>
          <w:rFonts w:asciiTheme="minorHAnsi" w:hAnsiTheme="minorHAnsi" w:cstheme="minorHAnsi"/>
          <w:highlight w:val="cyan"/>
        </w:rPr>
        <w:t>conflict</w:t>
      </w:r>
      <w:r w:rsidRPr="00CB17EA">
        <w:rPr>
          <w:rStyle w:val="StyleUnderline"/>
          <w:rFonts w:asciiTheme="minorHAnsi" w:hAnsiTheme="minorHAnsi" w:cstheme="minorHAnsi"/>
          <w:highlight w:val="cyan"/>
        </w:rPr>
        <w:t xml:space="preserve"> and </w:t>
      </w:r>
      <w:r w:rsidRPr="00CB17EA">
        <w:rPr>
          <w:rStyle w:val="Emphasis"/>
          <w:rFonts w:asciiTheme="minorHAnsi" w:hAnsiTheme="minorHAnsi" w:cstheme="minorHAnsi"/>
          <w:highlight w:val="cyan"/>
        </w:rPr>
        <w:t>friction</w:t>
      </w:r>
      <w:r w:rsidRPr="00CB17EA">
        <w:rPr>
          <w:rStyle w:val="StyleUnderline"/>
          <w:rFonts w:asciiTheme="minorHAnsi" w:hAnsiTheme="minorHAnsi" w:cstheme="minorHAnsi"/>
          <w:highlight w:val="cyan"/>
        </w:rPr>
        <w:t xml:space="preserve"> in the</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international </w:t>
      </w:r>
      <w:r w:rsidRPr="00CB17EA">
        <w:rPr>
          <w:rStyle w:val="Emphasis"/>
          <w:rFonts w:asciiTheme="minorHAnsi" w:hAnsiTheme="minorHAnsi" w:cstheme="minorHAnsi"/>
          <w:highlight w:val="cyan"/>
        </w:rPr>
        <w:t>commercial system can occur</w:t>
      </w:r>
      <w:r w:rsidRPr="00CB17EA">
        <w:rPr>
          <w:rStyle w:val="StyleUnderline"/>
          <w:rFonts w:asciiTheme="minorHAnsi" w:hAnsiTheme="minorHAnsi" w:cstheme="minorHAnsi"/>
          <w:highlight w:val="cyan"/>
        </w:rPr>
        <w:t xml:space="preserve"> when </w:t>
      </w:r>
      <w:r w:rsidRPr="00CB17EA">
        <w:rPr>
          <w:rStyle w:val="Emphasis"/>
          <w:rFonts w:asciiTheme="minorHAnsi" w:hAnsiTheme="minorHAnsi" w:cstheme="minorHAnsi"/>
          <w:highlight w:val="cyan"/>
        </w:rPr>
        <w:t>one</w:t>
      </w:r>
      <w:r w:rsidRPr="00CB17EA">
        <w:rPr>
          <w:rStyle w:val="StyleUnderline"/>
          <w:rFonts w:asciiTheme="minorHAnsi" w:hAnsiTheme="minorHAnsi" w:cstheme="minorHAnsi"/>
          <w:highlight w:val="cyan"/>
        </w:rPr>
        <w:t xml:space="preserve"> nation seeks to apply its </w:t>
      </w:r>
      <w:r w:rsidRPr="00CB17EA">
        <w:rPr>
          <w:rStyle w:val="Emphasis"/>
          <w:rFonts w:asciiTheme="minorHAnsi" w:hAnsiTheme="minorHAnsi" w:cstheme="minorHAnsi"/>
          <w:highlight w:val="cyan"/>
        </w:rPr>
        <w:t>own laws</w:t>
      </w:r>
      <w:r w:rsidRPr="00CB17EA">
        <w:rPr>
          <w:rStyle w:val="StyleUnderline"/>
          <w:rFonts w:asciiTheme="minorHAnsi" w:hAnsiTheme="minorHAnsi" w:cstheme="minorHAnsi"/>
          <w:highlight w:val="cyan"/>
        </w:rPr>
        <w:t xml:space="preserve"> to</w:t>
      </w:r>
      <w:r w:rsidRPr="00CB17EA">
        <w:rPr>
          <w:rStyle w:val="StyleUnderline"/>
          <w:rFonts w:asciiTheme="minorHAnsi" w:hAnsiTheme="minorHAnsi" w:cstheme="minorHAnsi"/>
        </w:rPr>
        <w:t xml:space="preserve"> conduct that takes place within the borders of </w:t>
      </w:r>
      <w:r w:rsidRPr="00CB17EA">
        <w:rPr>
          <w:rStyle w:val="Emphasis"/>
          <w:rFonts w:asciiTheme="minorHAnsi" w:hAnsiTheme="minorHAnsi" w:cstheme="minorHAnsi"/>
          <w:highlight w:val="cyan"/>
        </w:rPr>
        <w:t>another</w:t>
      </w:r>
      <w:r w:rsidRPr="00CB17EA">
        <w:rPr>
          <w:rStyle w:val="StyleUnderline"/>
          <w:rFonts w:asciiTheme="minorHAnsi" w:hAnsiTheme="minorHAnsi" w:cstheme="minorHAnsi"/>
        </w:rPr>
        <w:t xml:space="preserve"> nation</w:t>
      </w:r>
      <w:r w:rsidRPr="00CB17EA">
        <w:rPr>
          <w:rFonts w:asciiTheme="minorHAnsi" w:hAnsiTheme="minorHAnsi" w:cstheme="minorHAnsi"/>
        </w:rPr>
        <w:t xml:space="preserve">.14 </w:t>
      </w:r>
      <w:r w:rsidRPr="00CB17EA">
        <w:rPr>
          <w:rStyle w:val="Emphasis"/>
          <w:rFonts w:asciiTheme="minorHAnsi" w:hAnsiTheme="minorHAnsi" w:cstheme="minorHAnsi"/>
        </w:rPr>
        <w:t xml:space="preserve">The </w:t>
      </w:r>
      <w:r w:rsidRPr="00CB17EA">
        <w:rPr>
          <w:rStyle w:val="Emphasis"/>
          <w:rFonts w:asciiTheme="minorHAnsi" w:hAnsiTheme="minorHAnsi" w:cstheme="minorHAnsi"/>
          <w:highlight w:val="cyan"/>
        </w:rPr>
        <w:t>extraterritorial</w:t>
      </w:r>
      <w:r w:rsidRPr="00CB17EA">
        <w:rPr>
          <w:rStyle w:val="Emphasis"/>
          <w:rFonts w:asciiTheme="minorHAnsi" w:hAnsiTheme="minorHAnsi" w:cstheme="minorHAnsi"/>
        </w:rPr>
        <w:t xml:space="preserve"> application of </w:t>
      </w:r>
      <w:r w:rsidRPr="00CB17EA">
        <w:rPr>
          <w:rStyle w:val="Emphasis"/>
          <w:rFonts w:asciiTheme="minorHAnsi" w:hAnsiTheme="minorHAnsi" w:cstheme="minorHAnsi"/>
          <w:highlight w:val="cyan"/>
        </w:rPr>
        <w:t>antitrust</w:t>
      </w:r>
      <w:r w:rsidRPr="00CB17EA">
        <w:rPr>
          <w:rStyle w:val="StyleUnderline"/>
          <w:rFonts w:asciiTheme="minorHAnsi" w:hAnsiTheme="minorHAnsi" w:cstheme="minorHAnsi"/>
        </w:rPr>
        <w:t xml:space="preserve"> regulations </w:t>
      </w:r>
      <w:r w:rsidRPr="00CB17EA">
        <w:rPr>
          <w:rStyle w:val="StyleUnderline"/>
          <w:rFonts w:asciiTheme="minorHAnsi" w:hAnsiTheme="minorHAnsi" w:cstheme="minorHAnsi"/>
          <w:highlight w:val="cyan"/>
        </w:rPr>
        <w:t xml:space="preserve">is a </w:t>
      </w:r>
      <w:r w:rsidRPr="00CB17EA">
        <w:rPr>
          <w:rStyle w:val="Emphasis"/>
          <w:rFonts w:asciiTheme="minorHAnsi" w:hAnsiTheme="minorHAnsi" w:cstheme="minorHAnsi"/>
          <w:highlight w:val="cyan"/>
        </w:rPr>
        <w:t>potent example</w:t>
      </w:r>
      <w:r w:rsidRPr="00CB17EA">
        <w:rPr>
          <w:rStyle w:val="StyleUnderline"/>
          <w:rFonts w:asciiTheme="minorHAnsi" w:hAnsiTheme="minorHAnsi" w:cstheme="minorHAnsi"/>
          <w:highlight w:val="cyan"/>
        </w:rPr>
        <w:t xml:space="preserve">. Conflict is </w:t>
      </w:r>
      <w:r w:rsidRPr="00CB17EA">
        <w:rPr>
          <w:rStyle w:val="Emphasis"/>
          <w:rFonts w:asciiTheme="minorHAnsi" w:hAnsiTheme="minorHAnsi" w:cstheme="minorHAnsi"/>
          <w:highlight w:val="cyan"/>
        </w:rPr>
        <w:t>particularly possible</w:t>
      </w:r>
      <w:r w:rsidRPr="00CB17EA">
        <w:rPr>
          <w:rStyle w:val="StyleUnderline"/>
          <w:rFonts w:asciiTheme="minorHAnsi" w:hAnsiTheme="minorHAnsi" w:cstheme="minorHAnsi"/>
          <w:highlight w:val="cyan"/>
        </w:rPr>
        <w:t xml:space="preserve"> when it is </w:t>
      </w:r>
      <w:r w:rsidRPr="00CB17EA">
        <w:rPr>
          <w:rStyle w:val="Emphasis"/>
          <w:rFonts w:asciiTheme="minorHAnsi" w:hAnsiTheme="minorHAnsi" w:cstheme="minorHAnsi"/>
          <w:highlight w:val="cyan"/>
        </w:rPr>
        <w:t>American</w:t>
      </w:r>
      <w:r w:rsidRPr="00CB17EA">
        <w:rPr>
          <w:rStyle w:val="StyleUnderline"/>
          <w:rFonts w:asciiTheme="minorHAnsi" w:hAnsiTheme="minorHAnsi" w:cstheme="minorHAnsi"/>
          <w:highlight w:val="cyan"/>
        </w:rPr>
        <w:t xml:space="preserve"> antitrust</w:t>
      </w:r>
      <w:r w:rsidRPr="00CB17EA">
        <w:rPr>
          <w:rStyle w:val="StyleUnderline"/>
          <w:rFonts w:asciiTheme="minorHAnsi" w:hAnsiTheme="minorHAnsi" w:cstheme="minorHAnsi"/>
        </w:rPr>
        <w:t xml:space="preserve"> law that is </w:t>
      </w:r>
      <w:r w:rsidRPr="00CB17EA">
        <w:rPr>
          <w:rStyle w:val="Emphasis"/>
          <w:rFonts w:asciiTheme="minorHAnsi" w:hAnsiTheme="minorHAnsi" w:cstheme="minorHAnsi"/>
          <w:highlight w:val="cyan"/>
        </w:rPr>
        <w:t>urged</w:t>
      </w:r>
      <w:r w:rsidRPr="00CB17EA">
        <w:rPr>
          <w:rStyle w:val="StyleUnderline"/>
          <w:rFonts w:asciiTheme="minorHAnsi" w:hAnsiTheme="minorHAnsi" w:cstheme="minorHAnsi"/>
          <w:highlight w:val="cyan"/>
        </w:rPr>
        <w:t xml:space="preserve"> to reach </w:t>
      </w:r>
      <w:r w:rsidRPr="00CB17EA">
        <w:rPr>
          <w:rStyle w:val="Emphasis"/>
          <w:rFonts w:asciiTheme="minorHAnsi" w:hAnsiTheme="minorHAnsi" w:cstheme="minorHAnsi"/>
          <w:highlight w:val="cyan"/>
        </w:rPr>
        <w:t>foreign commerce</w:t>
      </w:r>
      <w:r w:rsidRPr="00CB17EA">
        <w:rPr>
          <w:rFonts w:asciiTheme="minorHAnsi" w:hAnsiTheme="minorHAnsi" w:cstheme="minorHAnsi"/>
        </w:rPr>
        <w:t xml:space="preserve"> and conduct.15 </w:t>
      </w:r>
      <w:r w:rsidRPr="00CB17EA">
        <w:rPr>
          <w:rFonts w:asciiTheme="minorHAnsi" w:hAnsiTheme="minorHAnsi" w:cstheme="minorHAnsi"/>
          <w:b/>
          <w:bCs/>
        </w:rPr>
        <w:t>[BEGIN FOOTNOTE 15]</w:t>
      </w:r>
      <w:r w:rsidRPr="00CB17EA">
        <w:rPr>
          <w:rFonts w:asciiTheme="minorHAnsi" w:hAnsiTheme="minorHAnsi" w:cstheme="minorHAnsi"/>
        </w:rPr>
        <w:t xml:space="preserve"> 15. See F. Hoffmann–La Roche Ltd. v. </w:t>
      </w:r>
      <w:proofErr w:type="spellStart"/>
      <w:r w:rsidRPr="00CB17EA">
        <w:rPr>
          <w:rFonts w:asciiTheme="minorHAnsi" w:hAnsiTheme="minorHAnsi" w:cstheme="minorHAnsi"/>
        </w:rPr>
        <w:t>Empagran</w:t>
      </w:r>
      <w:proofErr w:type="spellEnd"/>
      <w:r w:rsidRPr="00CB17EA">
        <w:rPr>
          <w:rFonts w:asciiTheme="minorHAnsi" w:hAnsiTheme="minorHAnsi" w:cstheme="minorHAnsi"/>
        </w:rPr>
        <w:t xml:space="preserve"> S.A., 542 U.S. 155, 164 (2004) (“No one denies that </w:t>
      </w:r>
      <w:r w:rsidRPr="00CB17EA">
        <w:rPr>
          <w:rStyle w:val="StyleUnderline"/>
          <w:rFonts w:asciiTheme="minorHAnsi" w:hAnsiTheme="minorHAnsi" w:cstheme="minorHAnsi"/>
        </w:rPr>
        <w:t>America’s antitrust laws, when applied to foreign conduct</w:t>
      </w:r>
      <w:r w:rsidRPr="00CB17EA">
        <w:rPr>
          <w:rFonts w:asciiTheme="minorHAnsi" w:hAnsiTheme="minorHAnsi" w:cstheme="minorHAnsi"/>
        </w:rPr>
        <w:t xml:space="preserve">, can </w:t>
      </w:r>
      <w:r w:rsidRPr="00CB17EA">
        <w:rPr>
          <w:rStyle w:val="Emphasis"/>
          <w:rFonts w:asciiTheme="minorHAnsi" w:hAnsiTheme="minorHAnsi" w:cstheme="minorHAnsi"/>
        </w:rPr>
        <w:t>interfere</w:t>
      </w:r>
      <w:r w:rsidRPr="00CB17EA">
        <w:rPr>
          <w:rStyle w:val="StyleUnderline"/>
          <w:rFonts w:asciiTheme="minorHAnsi" w:hAnsiTheme="minorHAnsi" w:cstheme="minorHAnsi"/>
        </w:rPr>
        <w:t xml:space="preserve"> with a foreign nation’s ability independently to regulate its own commercial affairs</w:t>
      </w:r>
      <w:r w:rsidRPr="00CB17EA">
        <w:rPr>
          <w:rFonts w:asciiTheme="minorHAnsi" w:hAnsiTheme="minorHAnsi" w:cstheme="minorHAnsi"/>
        </w:rPr>
        <w:t>.”); Motorola Mobility, 775 F.3d at 824 (stating that increasing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global reach</w:t>
      </w:r>
      <w:r w:rsidRPr="00CB17EA">
        <w:rPr>
          <w:rStyle w:val="StyleUnderline"/>
          <w:rFonts w:asciiTheme="minorHAnsi" w:hAnsiTheme="minorHAnsi" w:cstheme="minorHAnsi"/>
          <w:highlight w:val="cyan"/>
        </w:rPr>
        <w:t xml:space="preserve"> of</w:t>
      </w:r>
      <w:r w:rsidRPr="00CB17EA">
        <w:rPr>
          <w:rStyle w:val="StyleUnderline"/>
          <w:rFonts w:asciiTheme="minorHAnsi" w:hAnsiTheme="minorHAnsi" w:cstheme="minorHAnsi"/>
        </w:rPr>
        <w:t xml:space="preserve"> the </w:t>
      </w:r>
      <w:r w:rsidRPr="00CB17EA">
        <w:rPr>
          <w:rStyle w:val="StyleUnderline"/>
          <w:rFonts w:asciiTheme="minorHAnsi" w:hAnsiTheme="minorHAnsi" w:cstheme="minorHAnsi"/>
          <w:highlight w:val="cyan"/>
        </w:rPr>
        <w:t>Sherman</w:t>
      </w:r>
      <w:r w:rsidRPr="00CB17EA">
        <w:rPr>
          <w:rStyle w:val="StyleUnderline"/>
          <w:rFonts w:asciiTheme="minorHAnsi" w:hAnsiTheme="minorHAnsi" w:cstheme="minorHAnsi"/>
        </w:rPr>
        <w:t xml:space="preserve"> Act</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would</w:t>
      </w:r>
      <w:r w:rsidRPr="00CB17EA">
        <w:rPr>
          <w:rFonts w:asciiTheme="minorHAnsi" w:hAnsiTheme="minorHAnsi" w:cstheme="minorHAnsi"/>
        </w:rPr>
        <w:t xml:space="preserve"> “</w:t>
      </w:r>
      <w:proofErr w:type="spellStart"/>
      <w:r w:rsidRPr="00CB17EA">
        <w:rPr>
          <w:rStyle w:val="Emphasis"/>
          <w:rFonts w:asciiTheme="minorHAnsi" w:hAnsiTheme="minorHAnsi" w:cstheme="minorHAnsi"/>
          <w:highlight w:val="cyan"/>
        </w:rPr>
        <w:t>creat</w:t>
      </w:r>
      <w:proofErr w:type="spellEnd"/>
      <w:r w:rsidRPr="00CB17EA">
        <w:rPr>
          <w:rStyle w:val="Emphasis"/>
          <w:rFonts w:asciiTheme="minorHAnsi" w:hAnsiTheme="minorHAnsi" w:cstheme="minorHAnsi"/>
          <w:highlight w:val="cyan"/>
        </w:rPr>
        <w:t>[e] friction</w:t>
      </w:r>
      <w:r w:rsidRPr="00CB17EA">
        <w:rPr>
          <w:rStyle w:val="StyleUnderline"/>
          <w:rFonts w:asciiTheme="minorHAnsi" w:hAnsiTheme="minorHAnsi" w:cstheme="minorHAnsi"/>
          <w:highlight w:val="cyan"/>
        </w:rPr>
        <w:t xml:space="preserve"> with</w:t>
      </w:r>
      <w:r w:rsidRPr="00CB17EA">
        <w:rPr>
          <w:rFonts w:asciiTheme="minorHAnsi" w:hAnsiTheme="minorHAnsi" w:cstheme="minorHAnsi"/>
        </w:rPr>
        <w:t xml:space="preserve"> many </w:t>
      </w:r>
      <w:r w:rsidRPr="00CB17EA">
        <w:rPr>
          <w:rStyle w:val="Emphasis"/>
          <w:rFonts w:asciiTheme="minorHAnsi" w:hAnsiTheme="minorHAnsi" w:cstheme="minorHAnsi"/>
          <w:highlight w:val="cyan"/>
        </w:rPr>
        <w:t>foreign countries</w:t>
      </w:r>
      <w:r w:rsidRPr="00CB17EA">
        <w:rPr>
          <w:rFonts w:asciiTheme="minorHAnsi" w:hAnsiTheme="minorHAnsi" w:cstheme="minorHAnsi"/>
        </w:rPr>
        <w:t xml:space="preserve">”). </w:t>
      </w:r>
      <w:r w:rsidRPr="00CB17EA">
        <w:rPr>
          <w:rFonts w:asciiTheme="minorHAnsi" w:hAnsiTheme="minorHAnsi" w:cstheme="minorHAnsi"/>
          <w:b/>
          <w:bCs/>
        </w:rPr>
        <w:t>[END FOOTNOTE 15]</w:t>
      </w:r>
      <w:r w:rsidRPr="00CB17EA">
        <w:rPr>
          <w:rFonts w:asciiTheme="minorHAnsi" w:hAnsiTheme="minorHAnsi" w:cstheme="minorHAnsi"/>
        </w:rPr>
        <w:t xml:space="preserve"> While such an application can be permissible in certain circumstances, there are constraints on the extraterritorial application of American antitrust laws to alleviate such friction.16 One such constraint, but certainly not the only one, is the Foreign Trade Antitrust Improvements Act (FTAIA).17</w:t>
      </w:r>
    </w:p>
    <w:p w14:paraId="394C4464" w14:textId="77777777" w:rsidR="00AF2EB3" w:rsidRPr="00CB17EA" w:rsidRDefault="00AF2EB3" w:rsidP="00AF2EB3">
      <w:pPr>
        <w:rPr>
          <w:rFonts w:asciiTheme="minorHAnsi" w:hAnsiTheme="minorHAnsi" w:cstheme="minorHAnsi"/>
        </w:rPr>
      </w:pPr>
    </w:p>
    <w:p w14:paraId="3DE88034"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AND touches off </w:t>
      </w:r>
      <w:r w:rsidRPr="00CB17EA">
        <w:rPr>
          <w:rFonts w:asciiTheme="minorHAnsi" w:hAnsiTheme="minorHAnsi" w:cstheme="minorHAnsi"/>
          <w:u w:val="single"/>
        </w:rPr>
        <w:t>mutual retaliation</w:t>
      </w:r>
      <w:r w:rsidRPr="00CB17EA">
        <w:rPr>
          <w:rFonts w:asciiTheme="minorHAnsi" w:hAnsiTheme="minorHAnsi" w:cstheme="minorHAnsi"/>
        </w:rPr>
        <w:t xml:space="preserve"> </w:t>
      </w:r>
    </w:p>
    <w:p w14:paraId="1B8B167F"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Bradford 12</w:t>
      </w:r>
      <w:r w:rsidRPr="00CB17EA">
        <w:rPr>
          <w:rFonts w:asciiTheme="minorHAnsi" w:hAnsiTheme="minorHAnsi" w:cstheme="minorHAnsi"/>
        </w:rPr>
        <w:t xml:space="preserve">, Henry L. Moses Distinguished Professor of Law and International Organization at the Columbia Law School. (Anu, “Antitrust Law in Global Markets”, Research Handbook on the Economics of Antitrust Law, </w:t>
      </w:r>
      <w:proofErr w:type="spellStart"/>
      <w:r w:rsidRPr="00CB17EA">
        <w:rPr>
          <w:rFonts w:asciiTheme="minorHAnsi" w:hAnsiTheme="minorHAnsi" w:cstheme="minorHAnsi"/>
        </w:rPr>
        <w:t>Einer</w:t>
      </w:r>
      <w:proofErr w:type="spellEnd"/>
      <w:r w:rsidRPr="00CB17EA">
        <w:rPr>
          <w:rFonts w:asciiTheme="minorHAnsi" w:hAnsiTheme="minorHAnsi" w:cstheme="minorHAnsi"/>
        </w:rPr>
        <w:t xml:space="preserve"> </w:t>
      </w:r>
      <w:proofErr w:type="spellStart"/>
      <w:r w:rsidRPr="00CB17EA">
        <w:rPr>
          <w:rFonts w:asciiTheme="minorHAnsi" w:hAnsiTheme="minorHAnsi" w:cstheme="minorHAnsi"/>
        </w:rPr>
        <w:t>Elhauge</w:t>
      </w:r>
      <w:proofErr w:type="spellEnd"/>
      <w:r w:rsidRPr="00CB17EA">
        <w:rPr>
          <w:rFonts w:asciiTheme="minorHAnsi" w:hAnsiTheme="minorHAnsi" w:cstheme="minorHAnsi"/>
        </w:rPr>
        <w:t xml:space="preserve">, Ed., Edward Elgar Publishing, pg. 300-301, Available at: </w:t>
      </w:r>
      <w:hyperlink r:id="rId33" w:history="1">
        <w:r w:rsidRPr="00CB17EA">
          <w:rPr>
            <w:rStyle w:val="Hyperlink"/>
            <w:rFonts w:asciiTheme="minorHAnsi" w:hAnsiTheme="minorHAnsi" w:cstheme="minorHAnsi"/>
          </w:rPr>
          <w:t>https://scholarship.law.columbia.edu/faculty_scholarship/1976</w:t>
        </w:r>
      </w:hyperlink>
    </w:p>
    <w:p w14:paraId="41EAC42D" w14:textId="77777777" w:rsidR="00AF2EB3" w:rsidRPr="00CB17EA" w:rsidRDefault="00AF2EB3" w:rsidP="00AF2EB3">
      <w:pPr>
        <w:rPr>
          <w:rFonts w:asciiTheme="minorHAnsi" w:hAnsiTheme="minorHAnsi" w:cstheme="minorHAnsi"/>
        </w:rPr>
      </w:pPr>
    </w:p>
    <w:p w14:paraId="6674DB78" w14:textId="77777777" w:rsidR="00AF2EB3" w:rsidRPr="00CB17EA" w:rsidRDefault="00AF2EB3" w:rsidP="00AF2EB3">
      <w:pPr>
        <w:rPr>
          <w:rFonts w:asciiTheme="minorHAnsi" w:hAnsiTheme="minorHAnsi" w:cstheme="minorHAnsi"/>
        </w:rPr>
      </w:pPr>
      <w:r w:rsidRPr="00CB17EA">
        <w:rPr>
          <w:rStyle w:val="Emphasis"/>
          <w:rFonts w:asciiTheme="minorHAnsi" w:hAnsiTheme="minorHAnsi" w:cstheme="minorHAnsi"/>
          <w:sz w:val="28"/>
          <w:szCs w:val="28"/>
          <w:highlight w:val="cyan"/>
        </w:rPr>
        <w:t>Enforcement conflicts</w:t>
      </w:r>
      <w:r w:rsidRPr="00CB17EA">
        <w:rPr>
          <w:rFonts w:asciiTheme="minorHAnsi" w:hAnsiTheme="minorHAnsi" w:cstheme="minorHAnsi"/>
          <w:sz w:val="28"/>
          <w:szCs w:val="28"/>
        </w:rPr>
        <w:t xml:space="preserve"> </w:t>
      </w:r>
      <w:r w:rsidRPr="00CB17EA">
        <w:rPr>
          <w:rFonts w:asciiTheme="minorHAnsi" w:hAnsiTheme="minorHAnsi" w:cstheme="minorHAnsi"/>
        </w:rPr>
        <w:t xml:space="preserve">also </w:t>
      </w:r>
      <w:r w:rsidRPr="00CB17EA">
        <w:rPr>
          <w:rStyle w:val="Emphasis"/>
          <w:rFonts w:asciiTheme="minorHAnsi" w:hAnsiTheme="minorHAnsi" w:cstheme="minorHAnsi"/>
          <w:sz w:val="28"/>
          <w:szCs w:val="28"/>
          <w:highlight w:val="cyan"/>
        </w:rPr>
        <w:t>increase tensions among antitrust regulators</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The </w:t>
      </w:r>
      <w:r w:rsidRPr="00CB17EA">
        <w:rPr>
          <w:rStyle w:val="StyleUnderline"/>
          <w:rFonts w:asciiTheme="minorHAnsi" w:hAnsiTheme="minorHAnsi" w:cstheme="minorHAnsi"/>
          <w:highlight w:val="cyan"/>
        </w:rPr>
        <w:t>McDonnell</w:t>
      </w:r>
      <w:r w:rsidRPr="00CB17EA">
        <w:rPr>
          <w:rStyle w:val="StyleUnderline"/>
          <w:rFonts w:asciiTheme="minorHAnsi" w:hAnsiTheme="minorHAnsi" w:cstheme="minorHAnsi"/>
        </w:rPr>
        <w:t xml:space="preserve"> Douglas </w:t>
      </w:r>
      <w:r w:rsidRPr="00CB17EA">
        <w:rPr>
          <w:rStyle w:val="StyleUnderline"/>
          <w:rFonts w:asciiTheme="minorHAnsi" w:hAnsiTheme="minorHAnsi" w:cstheme="minorHAnsi"/>
          <w:highlight w:val="cyan"/>
        </w:rPr>
        <w:t xml:space="preserve">controversy </w:t>
      </w:r>
      <w:r w:rsidRPr="00CB17EA">
        <w:rPr>
          <w:rStyle w:val="Emphasis"/>
          <w:rFonts w:asciiTheme="minorHAnsi" w:hAnsiTheme="minorHAnsi" w:cstheme="minorHAnsi"/>
          <w:highlight w:val="cyan"/>
        </w:rPr>
        <w:t>escalated</w:t>
      </w:r>
      <w:r w:rsidRPr="00CB17EA">
        <w:rPr>
          <w:rStyle w:val="StyleUnderline"/>
          <w:rFonts w:asciiTheme="minorHAnsi" w:hAnsiTheme="minorHAnsi" w:cstheme="minorHAnsi"/>
          <w:highlight w:val="cyan"/>
        </w:rPr>
        <w:t xml:space="preserve"> into a </w:t>
      </w:r>
      <w:r w:rsidRPr="00CB17EA">
        <w:rPr>
          <w:rStyle w:val="Emphasis"/>
          <w:rFonts w:asciiTheme="minorHAnsi" w:hAnsiTheme="minorHAnsi" w:cstheme="minorHAnsi"/>
          <w:highlight w:val="cyan"/>
        </w:rPr>
        <w:t>political battle</w:t>
      </w:r>
      <w:r w:rsidRPr="00CB17EA">
        <w:rPr>
          <w:rStyle w:val="StyleUnderline"/>
          <w:rFonts w:asciiTheme="minorHAnsi" w:hAnsiTheme="minorHAnsi" w:cstheme="minorHAnsi"/>
          <w:highlight w:val="cyan"/>
        </w:rPr>
        <w:t xml:space="preserve"> where the US</w:t>
      </w:r>
      <w:r w:rsidRPr="00CB17EA">
        <w:rPr>
          <w:rStyle w:val="StyleUnderline"/>
          <w:rFonts w:asciiTheme="minorHAnsi" w:hAnsiTheme="minorHAnsi" w:cstheme="minorHAnsi"/>
        </w:rPr>
        <w:t xml:space="preserve"> administration </w:t>
      </w:r>
      <w:r w:rsidRPr="00CB17EA">
        <w:rPr>
          <w:rStyle w:val="StyleUnderline"/>
          <w:rFonts w:asciiTheme="minorHAnsi" w:hAnsiTheme="minorHAnsi" w:cstheme="minorHAnsi"/>
          <w:highlight w:val="cyan"/>
        </w:rPr>
        <w:t>considered</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 xml:space="preserve">a </w:t>
      </w:r>
      <w:r w:rsidRPr="00CB17EA">
        <w:rPr>
          <w:rStyle w:val="Emphasis"/>
          <w:rFonts w:asciiTheme="minorHAnsi" w:hAnsiTheme="minorHAnsi" w:cstheme="minorHAnsi"/>
          <w:highlight w:val="cyan"/>
        </w:rPr>
        <w:t>range of actions</w:t>
      </w:r>
      <w:r w:rsidRPr="00CB17EA">
        <w:rPr>
          <w:rStyle w:val="StyleUnderline"/>
          <w:rFonts w:asciiTheme="minorHAnsi" w:hAnsiTheme="minorHAnsi" w:cstheme="minorHAnsi"/>
          <w:highlight w:val="cyan"/>
        </w:rPr>
        <w:t xml:space="preserve"> against</w:t>
      </w:r>
      <w:r w:rsidRPr="00CB17EA">
        <w:rPr>
          <w:rFonts w:asciiTheme="minorHAnsi" w:hAnsiTheme="minorHAnsi" w:cstheme="minorHAnsi"/>
        </w:rPr>
        <w:t xml:space="preserve"> the </w:t>
      </w:r>
      <w:r w:rsidRPr="00CB17EA">
        <w:rPr>
          <w:rStyle w:val="Emphasis"/>
          <w:rFonts w:asciiTheme="minorHAnsi" w:hAnsiTheme="minorHAnsi" w:cstheme="minorHAnsi"/>
          <w:highlight w:val="cyan"/>
        </w:rPr>
        <w:t>Europeans</w:t>
      </w:r>
      <w:r w:rsidRPr="00CB17EA">
        <w:rPr>
          <w:rFonts w:asciiTheme="minorHAnsi" w:hAnsiTheme="minorHAnsi" w:cstheme="minorHAnsi"/>
        </w:rPr>
        <w:t xml:space="preserve"> in response to the European Commission’s threat to enjoin the merger, </w:t>
      </w:r>
      <w:r w:rsidRPr="00CB17EA">
        <w:rPr>
          <w:rStyle w:val="StyleUnderline"/>
          <w:rFonts w:asciiTheme="minorHAnsi" w:hAnsiTheme="minorHAnsi" w:cstheme="minorHAnsi"/>
          <w:highlight w:val="cyan"/>
        </w:rPr>
        <w:t>including</w:t>
      </w:r>
      <w:r w:rsidRPr="00CB17EA">
        <w:rPr>
          <w:rStyle w:val="StyleUnderline"/>
          <w:rFonts w:asciiTheme="minorHAnsi" w:hAnsiTheme="minorHAnsi" w:cstheme="minorHAnsi"/>
        </w:rPr>
        <w:t xml:space="preserve"> the possibility of </w:t>
      </w:r>
      <w:r w:rsidRPr="00CB17EA">
        <w:rPr>
          <w:rStyle w:val="Emphasis"/>
          <w:rFonts w:asciiTheme="minorHAnsi" w:hAnsiTheme="minorHAnsi" w:cstheme="minorHAnsi"/>
          <w:highlight w:val="cyan"/>
        </w:rPr>
        <w:t>limiting</w:t>
      </w:r>
      <w:r w:rsidRPr="00CB17EA">
        <w:rPr>
          <w:rStyle w:val="Emphasis"/>
          <w:rFonts w:asciiTheme="minorHAnsi" w:hAnsiTheme="minorHAnsi" w:cstheme="minorHAnsi"/>
        </w:rPr>
        <w:t xml:space="preserve"> transatlantic </w:t>
      </w:r>
      <w:r w:rsidRPr="00CB17EA">
        <w:rPr>
          <w:rStyle w:val="Emphasis"/>
          <w:rFonts w:asciiTheme="minorHAnsi" w:hAnsiTheme="minorHAnsi" w:cstheme="minorHAnsi"/>
          <w:highlight w:val="cyan"/>
        </w:rPr>
        <w:t>flights</w:t>
      </w:r>
      <w:r w:rsidRPr="00CB17EA">
        <w:rPr>
          <w:rFonts w:asciiTheme="minorHAnsi" w:hAnsiTheme="minorHAnsi" w:cstheme="minorHAnsi"/>
        </w:rPr>
        <w:t xml:space="preserve">, imposing </w:t>
      </w:r>
      <w:r w:rsidRPr="00CB17EA">
        <w:rPr>
          <w:rStyle w:val="Emphasis"/>
          <w:rFonts w:asciiTheme="minorHAnsi" w:hAnsiTheme="minorHAnsi" w:cstheme="minorHAnsi"/>
          <w:highlight w:val="cyan"/>
        </w:rPr>
        <w:t>retaliatory tariffs</w:t>
      </w:r>
      <w:r w:rsidRPr="00CB17EA">
        <w:rPr>
          <w:rFonts w:asciiTheme="minorHAnsi" w:hAnsiTheme="minorHAnsi" w:cstheme="minorHAnsi"/>
        </w:rPr>
        <w:t xml:space="preserve"> on European aircrafts, </w:t>
      </w:r>
      <w:r w:rsidRPr="00CB17EA">
        <w:rPr>
          <w:rStyle w:val="StyleUnderline"/>
          <w:rFonts w:asciiTheme="minorHAnsi" w:hAnsiTheme="minorHAnsi" w:cstheme="minorHAnsi"/>
          <w:highlight w:val="cyan"/>
        </w:rPr>
        <w:t xml:space="preserve">and </w:t>
      </w:r>
      <w:r w:rsidRPr="00CB17EA">
        <w:rPr>
          <w:rStyle w:val="Emphasis"/>
          <w:rFonts w:asciiTheme="minorHAnsi" w:hAnsiTheme="minorHAnsi" w:cstheme="minorHAnsi"/>
          <w:highlight w:val="cyan"/>
        </w:rPr>
        <w:t>challenging</w:t>
      </w:r>
      <w:r w:rsidRPr="00CB17EA">
        <w:rPr>
          <w:rStyle w:val="StyleUnderline"/>
          <w:rFonts w:asciiTheme="minorHAnsi" w:hAnsiTheme="minorHAnsi" w:cstheme="minorHAnsi"/>
          <w:highlight w:val="cyan"/>
        </w:rPr>
        <w:t xml:space="preserve"> the</w:t>
      </w:r>
      <w:r w:rsidRPr="00CB17EA">
        <w:rPr>
          <w:rStyle w:val="StyleUnderline"/>
          <w:rFonts w:asciiTheme="minorHAnsi" w:hAnsiTheme="minorHAnsi" w:cstheme="minorHAnsi"/>
        </w:rPr>
        <w:t xml:space="preserve"> Commission’s </w:t>
      </w:r>
      <w:r w:rsidRPr="00CB17EA">
        <w:rPr>
          <w:rStyle w:val="StyleUnderline"/>
          <w:rFonts w:asciiTheme="minorHAnsi" w:hAnsiTheme="minorHAnsi" w:cstheme="minorHAnsi"/>
          <w:highlight w:val="cyan"/>
        </w:rPr>
        <w:t xml:space="preserve">decision before the </w:t>
      </w:r>
      <w:r w:rsidRPr="00CB17EA">
        <w:rPr>
          <w:rStyle w:val="Emphasis"/>
          <w:rFonts w:asciiTheme="minorHAnsi" w:hAnsiTheme="minorHAnsi" w:cstheme="minorHAnsi"/>
          <w:highlight w:val="cyan"/>
        </w:rPr>
        <w:t>WTO</w:t>
      </w:r>
      <w:r w:rsidRPr="00CB17EA">
        <w:rPr>
          <w:rFonts w:asciiTheme="minorHAnsi" w:hAnsiTheme="minorHAnsi" w:cstheme="minorHAnsi"/>
        </w:rPr>
        <w:t xml:space="preserve">.116 The criticism was no less </w:t>
      </w:r>
      <w:r w:rsidRPr="00CB17EA">
        <w:rPr>
          <w:rFonts w:asciiTheme="minorHAnsi" w:hAnsiTheme="minorHAnsi" w:cstheme="minorHAnsi"/>
          <w:strike/>
        </w:rPr>
        <w:t>muted</w:t>
      </w:r>
      <w:r w:rsidRPr="00CB17EA">
        <w:rPr>
          <w:rFonts w:asciiTheme="minorHAnsi" w:hAnsiTheme="minorHAnsi" w:cstheme="minorHAnsi"/>
        </w:rPr>
        <w:t xml:space="preserve"> after the negative GE/ Honeywell decision. The US Secretary of the Treasury, Paul O’Neil, described the decision as being ‘off the wall’, adding that the Commission was ‘the closest thing you can find to an autocratic organization that can successfully impose their will on things that one would think are outside their scope of attention’.117 Similarly, when the European Court of First Instance handed down its judgment in the Microsoft case, Tom Barnett, the Assistant Attorney General for Antitrust at the time, criticized the judgment vocally, accusing the Europeans of ‘chilling innovation and discouraging competition’.118</w:t>
      </w:r>
    </w:p>
    <w:p w14:paraId="2C1484BA"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L---Diplomacy</w:t>
      </w:r>
    </w:p>
    <w:p w14:paraId="2A34B042"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Extraterritoriality causes </w:t>
      </w:r>
      <w:r w:rsidRPr="00CB17EA">
        <w:rPr>
          <w:rFonts w:asciiTheme="minorHAnsi" w:hAnsiTheme="minorHAnsi" w:cstheme="minorHAnsi"/>
          <w:u w:val="single"/>
        </w:rPr>
        <w:t>diplomatic strife</w:t>
      </w:r>
      <w:r w:rsidRPr="00CB17EA">
        <w:rPr>
          <w:rFonts w:asciiTheme="minorHAnsi" w:hAnsiTheme="minorHAnsi" w:cstheme="minorHAnsi"/>
        </w:rPr>
        <w:t>.</w:t>
      </w:r>
    </w:p>
    <w:p w14:paraId="425AA1E7"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Park 17</w:t>
      </w:r>
      <w:r w:rsidRPr="00CB17EA">
        <w:rPr>
          <w:rFonts w:asciiTheme="minorHAnsi" w:hAnsiTheme="minorHAnsi" w:cstheme="minorHAnsi"/>
        </w:rPr>
        <w:t xml:space="preserve">, Career in Law Teaching Fellow, Columbia Law School; Adjunct Professor of Law, Georgetown Law Center; Of Counsel, </w:t>
      </w:r>
      <w:proofErr w:type="spellStart"/>
      <w:r w:rsidRPr="00CB17EA">
        <w:rPr>
          <w:rFonts w:asciiTheme="minorHAnsi" w:hAnsiTheme="minorHAnsi" w:cstheme="minorHAnsi"/>
        </w:rPr>
        <w:t>Kobre</w:t>
      </w:r>
      <w:proofErr w:type="spellEnd"/>
      <w:r w:rsidRPr="00CB17EA">
        <w:rPr>
          <w:rFonts w:asciiTheme="minorHAnsi" w:hAnsiTheme="minorHAnsi" w:cstheme="minorHAnsi"/>
        </w:rPr>
        <w:t xml:space="preserve"> &amp; Kim LLP. (S. Nathan, “Equity Extraterritoriality”, </w:t>
      </w:r>
      <w:r w:rsidRPr="00CB17EA">
        <w:rPr>
          <w:rFonts w:asciiTheme="minorHAnsi" w:hAnsiTheme="minorHAnsi" w:cstheme="minorHAnsi"/>
          <w:i/>
          <w:iCs/>
        </w:rPr>
        <w:t>Duke Journal of Comparative &amp; International Law</w:t>
      </w:r>
      <w:r w:rsidRPr="00CB17EA">
        <w:rPr>
          <w:rFonts w:asciiTheme="minorHAnsi" w:hAnsiTheme="minorHAnsi" w:cstheme="minorHAnsi"/>
        </w:rPr>
        <w:t>, Vol 28:99, pg. 148-150, https://scholarship.law.duke.edu/cgi/viewcontent.cgi?article=1515&amp;context=djcil)</w:t>
      </w:r>
    </w:p>
    <w:p w14:paraId="2A01F129" w14:textId="77777777" w:rsidR="00AF2EB3" w:rsidRPr="00CB17EA" w:rsidRDefault="00AF2EB3" w:rsidP="00AF2EB3">
      <w:pPr>
        <w:rPr>
          <w:rFonts w:asciiTheme="minorHAnsi" w:hAnsiTheme="minorHAnsi" w:cstheme="minorHAnsi"/>
        </w:rPr>
      </w:pPr>
    </w:p>
    <w:p w14:paraId="278D8E5C"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2. Strife in Diplomatic Relations</w:t>
      </w:r>
    </w:p>
    <w:p w14:paraId="7C9B1870"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rPr>
        <w:t>Because</w:t>
      </w:r>
      <w:r w:rsidRPr="00CB17EA">
        <w:rPr>
          <w:rFonts w:asciiTheme="minorHAnsi" w:hAnsiTheme="minorHAnsi" w:cstheme="minorHAnsi"/>
        </w:rPr>
        <w:t xml:space="preserve"> Equity </w:t>
      </w:r>
      <w:r w:rsidRPr="00CB17EA">
        <w:rPr>
          <w:rStyle w:val="StyleUnderline"/>
          <w:rFonts w:asciiTheme="minorHAnsi" w:hAnsiTheme="minorHAnsi" w:cstheme="minorHAnsi"/>
          <w:highlight w:val="cyan"/>
        </w:rPr>
        <w:t>Extraterritoriality</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infringes</w:t>
      </w:r>
      <w:r w:rsidRPr="00CB17EA">
        <w:rPr>
          <w:rStyle w:val="StyleUnderline"/>
          <w:rFonts w:asciiTheme="minorHAnsi" w:hAnsiTheme="minorHAnsi" w:cstheme="minorHAnsi"/>
        </w:rPr>
        <w:t xml:space="preserve"> upon a foreign sovereign’s interest, it frequently </w:t>
      </w:r>
      <w:r w:rsidRPr="00CB17EA">
        <w:rPr>
          <w:rStyle w:val="StyleUnderline"/>
          <w:rFonts w:asciiTheme="minorHAnsi" w:hAnsiTheme="minorHAnsi" w:cstheme="minorHAnsi"/>
          <w:highlight w:val="cyan"/>
        </w:rPr>
        <w:t xml:space="preserve">causes </w:t>
      </w:r>
      <w:r w:rsidRPr="00CB17EA">
        <w:rPr>
          <w:rStyle w:val="Emphasis"/>
          <w:rFonts w:asciiTheme="minorHAnsi" w:hAnsiTheme="minorHAnsi" w:cstheme="minorHAnsi"/>
          <w:sz w:val="32"/>
          <w:szCs w:val="32"/>
          <w:highlight w:val="cyan"/>
        </w:rPr>
        <w:t>diplomatic strife</w:t>
      </w:r>
      <w:r w:rsidRPr="00CB17EA">
        <w:rPr>
          <w:rFonts w:asciiTheme="minorHAnsi" w:hAnsiTheme="minorHAnsi" w:cstheme="minorHAnsi"/>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CB17EA">
        <w:rPr>
          <w:rStyle w:val="Emphasis"/>
          <w:rFonts w:asciiTheme="minorHAnsi" w:hAnsiTheme="minorHAnsi" w:cstheme="minorHAnsi"/>
          <w:highlight w:val="cyan"/>
        </w:rPr>
        <w:t>Extraterritorial orders</w:t>
      </w:r>
      <w:r w:rsidRPr="00CB17EA">
        <w:rPr>
          <w:rStyle w:val="StyleUnderline"/>
          <w:rFonts w:asciiTheme="minorHAnsi" w:hAnsiTheme="minorHAnsi" w:cstheme="minorHAnsi"/>
        </w:rPr>
        <w:t xml:space="preserve"> issued </w:t>
      </w:r>
      <w:r w:rsidRPr="00CB17EA">
        <w:rPr>
          <w:rStyle w:val="StyleUnderline"/>
          <w:rFonts w:asciiTheme="minorHAnsi" w:hAnsiTheme="minorHAnsi" w:cstheme="minorHAnsi"/>
          <w:highlight w:val="cyan"/>
        </w:rPr>
        <w:t>pursuant to</w:t>
      </w:r>
      <w:r w:rsidRPr="00CB17EA">
        <w:rPr>
          <w:rFonts w:asciiTheme="minorHAnsi" w:hAnsiTheme="minorHAnsi" w:cstheme="minorHAnsi"/>
        </w:rPr>
        <w:t xml:space="preserve"> U.S. </w:t>
      </w:r>
      <w:r w:rsidRPr="00CB17EA">
        <w:rPr>
          <w:rStyle w:val="Emphasis"/>
          <w:rFonts w:asciiTheme="minorHAnsi" w:hAnsiTheme="minorHAnsi" w:cstheme="minorHAnsi"/>
          <w:highlight w:val="cyan"/>
        </w:rPr>
        <w:t>antitrust</w:t>
      </w:r>
      <w:r w:rsidRPr="00CB17EA">
        <w:rPr>
          <w:rStyle w:val="Emphasis"/>
          <w:rFonts w:asciiTheme="minorHAnsi" w:hAnsiTheme="minorHAnsi" w:cstheme="minorHAnsi"/>
        </w:rPr>
        <w:t xml:space="preserve"> laws</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have</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provoked</w:t>
      </w:r>
      <w:r w:rsidRPr="00CB17EA">
        <w:rPr>
          <w:rStyle w:val="StyleUnderline"/>
          <w:rFonts w:asciiTheme="minorHAnsi" w:hAnsiTheme="minorHAnsi" w:cstheme="minorHAnsi"/>
        </w:rPr>
        <w:t xml:space="preserve"> the </w:t>
      </w:r>
      <w:r w:rsidRPr="00CB17EA">
        <w:rPr>
          <w:rStyle w:val="Emphasis"/>
          <w:rFonts w:asciiTheme="minorHAnsi" w:hAnsiTheme="minorHAnsi" w:cstheme="minorHAnsi"/>
          <w:highlight w:val="cyan"/>
        </w:rPr>
        <w:t>loud</w:t>
      </w:r>
      <w:r w:rsidRPr="00CB17EA">
        <w:rPr>
          <w:rStyle w:val="Emphasis"/>
          <w:rFonts w:asciiTheme="minorHAnsi" w:hAnsiTheme="minorHAnsi" w:cstheme="minorHAnsi"/>
        </w:rPr>
        <w:t>est</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and</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most </w:t>
      </w:r>
      <w:r w:rsidRPr="00CB17EA">
        <w:rPr>
          <w:rStyle w:val="Emphasis"/>
          <w:rFonts w:asciiTheme="minorHAnsi" w:hAnsiTheme="minorHAnsi" w:cstheme="minorHAnsi"/>
          <w:highlight w:val="cyan"/>
        </w:rPr>
        <w:t>consistent foreign protests</w:t>
      </w:r>
      <w:r w:rsidRPr="00CB17EA">
        <w:rPr>
          <w:rFonts w:asciiTheme="minorHAnsi" w:hAnsiTheme="minorHAnsi" w:cstheme="minorHAnsi"/>
        </w:rPr>
        <w:t xml:space="preserve">.”234 </w:t>
      </w:r>
      <w:r w:rsidRPr="00CB17EA">
        <w:rPr>
          <w:rStyle w:val="StyleUnderline"/>
          <w:rFonts w:asciiTheme="minorHAnsi" w:hAnsiTheme="minorHAnsi" w:cstheme="minorHAnsi"/>
        </w:rPr>
        <w:t xml:space="preserve">Discussing </w:t>
      </w:r>
      <w:r w:rsidRPr="00CB17EA">
        <w:rPr>
          <w:rStyle w:val="StyleUnderline"/>
          <w:rFonts w:asciiTheme="minorHAnsi" w:hAnsiTheme="minorHAnsi" w:cstheme="minorHAnsi"/>
          <w:highlight w:val="cyan"/>
        </w:rPr>
        <w:t>American antitrust</w:t>
      </w:r>
      <w:r w:rsidRPr="00CB17EA">
        <w:rPr>
          <w:rStyle w:val="StyleUnderline"/>
          <w:rFonts w:asciiTheme="minorHAnsi" w:hAnsiTheme="minorHAnsi" w:cstheme="minorHAnsi"/>
        </w:rPr>
        <w:t xml:space="preserve"> laws, a Canadian</w:t>
      </w:r>
      <w:r w:rsidRPr="00CB17EA">
        <w:rPr>
          <w:rFonts w:asciiTheme="minorHAnsi" w:hAnsiTheme="minorHAnsi" w:cstheme="minorHAnsi"/>
        </w:rPr>
        <w:t xml:space="preserve"> government </w:t>
      </w:r>
      <w:r w:rsidRPr="00CB17EA">
        <w:rPr>
          <w:rStyle w:val="StyleUnderline"/>
          <w:rFonts w:asciiTheme="minorHAnsi" w:hAnsiTheme="minorHAnsi" w:cstheme="minorHAnsi"/>
        </w:rPr>
        <w:t>official did not mince words</w:t>
      </w:r>
      <w:r w:rsidRPr="00CB17EA">
        <w:rPr>
          <w:rFonts w:asciiTheme="minorHAnsi" w:hAnsiTheme="minorHAnsi" w:cstheme="minorHAnsi"/>
        </w:rPr>
        <w:t>: “</w:t>
      </w:r>
      <w:r w:rsidRPr="00CB17EA">
        <w:rPr>
          <w:rStyle w:val="StyleUnderline"/>
          <w:rFonts w:asciiTheme="minorHAnsi" w:hAnsiTheme="minorHAnsi" w:cstheme="minorHAnsi"/>
        </w:rPr>
        <w:t>For one government to seek to resolve the conflict in its favor by invoking its national law</w:t>
      </w:r>
      <w:r w:rsidRPr="00CB17EA">
        <w:rPr>
          <w:rFonts w:asciiTheme="minorHAnsi" w:hAnsiTheme="minorHAnsi" w:cstheme="minorHAnsi"/>
        </w:rPr>
        <w:t xml:space="preserve"> before its domestic tribunals </w:t>
      </w:r>
      <w:r w:rsidRPr="00CB17EA">
        <w:rPr>
          <w:rStyle w:val="StyleUnderline"/>
          <w:rFonts w:asciiTheme="minorHAnsi" w:hAnsiTheme="minorHAnsi" w:cstheme="minorHAnsi"/>
          <w:highlight w:val="cyan"/>
        </w:rPr>
        <w:t>is</w:t>
      </w:r>
      <w:r w:rsidRPr="00CB17EA">
        <w:rPr>
          <w:rFonts w:asciiTheme="minorHAnsi" w:hAnsiTheme="minorHAnsi" w:cstheme="minorHAnsi"/>
        </w:rPr>
        <w:t xml:space="preserve"> not the rule of law but </w:t>
      </w:r>
      <w:r w:rsidRPr="00CB17EA">
        <w:rPr>
          <w:rStyle w:val="StyleUnderline"/>
          <w:rFonts w:asciiTheme="minorHAnsi" w:hAnsiTheme="minorHAnsi" w:cstheme="minorHAnsi"/>
        </w:rPr>
        <w:t>an application</w:t>
      </w:r>
      <w:r w:rsidRPr="00CB17EA">
        <w:rPr>
          <w:rFonts w:asciiTheme="minorHAnsi" w:hAnsiTheme="minorHAnsi" w:cstheme="minorHAnsi"/>
        </w:rPr>
        <w:t xml:space="preserve">, in judicial guise, </w:t>
      </w:r>
      <w:r w:rsidRPr="00CB17EA">
        <w:rPr>
          <w:rStyle w:val="StyleUnderline"/>
          <w:rFonts w:asciiTheme="minorHAnsi" w:hAnsiTheme="minorHAnsi" w:cstheme="minorHAnsi"/>
        </w:rPr>
        <w:t xml:space="preserve">of the principle that </w:t>
      </w:r>
      <w:r w:rsidRPr="00CB17EA">
        <w:rPr>
          <w:rStyle w:val="Emphasis"/>
          <w:rFonts w:asciiTheme="minorHAnsi" w:hAnsiTheme="minorHAnsi" w:cstheme="minorHAnsi"/>
          <w:highlight w:val="cyan"/>
        </w:rPr>
        <w:t>economic might is right</w:t>
      </w:r>
      <w:r w:rsidRPr="00CB17EA">
        <w:rPr>
          <w:rFonts w:asciiTheme="minorHAnsi" w:hAnsiTheme="minorHAnsi" w:cstheme="minorHAnsi"/>
        </w:rPr>
        <w:t xml:space="preserve">.”235 Foreign governments would file amicus curie briefs objecting to U.S. extraterritoriality, but the U.S. court’s deference to such views is not consistent. The In re Uranium Antitrust Litigation opinion is an example of hostility, in which the Seventh Circuit called the governments of Australia, Canada, South Africa, and the United Kingdom “surrogates” of the foreign corporation defendants who “subversively presented for them their case.”236 </w:t>
      </w:r>
      <w:r w:rsidRPr="00CB17EA">
        <w:rPr>
          <w:rStyle w:val="StyleUnderline"/>
          <w:rFonts w:asciiTheme="minorHAnsi" w:hAnsiTheme="minorHAnsi" w:cstheme="minorHAnsi"/>
        </w:rPr>
        <w:t>The</w:t>
      </w:r>
      <w:r w:rsidRPr="00CB17EA">
        <w:rPr>
          <w:rFonts w:asciiTheme="minorHAnsi" w:hAnsiTheme="minorHAnsi" w:cstheme="minorHAnsi"/>
        </w:rPr>
        <w:t xml:space="preserve"> Uranium </w:t>
      </w:r>
      <w:r w:rsidRPr="00CB17EA">
        <w:rPr>
          <w:rStyle w:val="StyleUnderline"/>
          <w:rFonts w:asciiTheme="minorHAnsi" w:hAnsiTheme="minorHAnsi" w:cstheme="minorHAnsi"/>
        </w:rPr>
        <w:t xml:space="preserve">court’s </w:t>
      </w:r>
      <w:r w:rsidRPr="00CB17EA">
        <w:rPr>
          <w:rStyle w:val="Emphasis"/>
          <w:rFonts w:asciiTheme="minorHAnsi" w:hAnsiTheme="minorHAnsi" w:cstheme="minorHAnsi"/>
        </w:rPr>
        <w:t>hostility</w:t>
      </w:r>
      <w:r w:rsidRPr="00CB17EA">
        <w:rPr>
          <w:rStyle w:val="StyleUnderline"/>
          <w:rFonts w:asciiTheme="minorHAnsi" w:hAnsiTheme="minorHAnsi" w:cstheme="minorHAnsi"/>
        </w:rPr>
        <w:t xml:space="preserve"> toward the foreign states prompted the State Department to inform </w:t>
      </w:r>
      <w:r w:rsidRPr="00CB17EA">
        <w:rPr>
          <w:rStyle w:val="StyleUnderline"/>
          <w:rFonts w:asciiTheme="minorHAnsi" w:hAnsiTheme="minorHAnsi" w:cstheme="minorHAnsi"/>
          <w:highlight w:val="cyan"/>
        </w:rPr>
        <w:t>the</w:t>
      </w:r>
      <w:r w:rsidRPr="00CB17EA">
        <w:rPr>
          <w:rStyle w:val="StyleUnderline"/>
          <w:rFonts w:asciiTheme="minorHAnsi" w:hAnsiTheme="minorHAnsi" w:cstheme="minorHAnsi"/>
        </w:rPr>
        <w:t xml:space="preserve"> </w:t>
      </w:r>
      <w:r w:rsidRPr="00CB17EA">
        <w:rPr>
          <w:rStyle w:val="StyleUnderline"/>
          <w:rFonts w:asciiTheme="minorHAnsi" w:hAnsiTheme="minorHAnsi" w:cstheme="minorHAnsi"/>
          <w:highlight w:val="cyan"/>
        </w:rPr>
        <w:t>court</w:t>
      </w:r>
      <w:r w:rsidRPr="00CB17EA">
        <w:rPr>
          <w:rStyle w:val="StyleUnderline"/>
          <w:rFonts w:asciiTheme="minorHAnsi" w:hAnsiTheme="minorHAnsi" w:cstheme="minorHAnsi"/>
        </w:rPr>
        <w:t xml:space="preserve"> that the opinion</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has </w:t>
      </w:r>
      <w:r w:rsidRPr="00CB17EA">
        <w:rPr>
          <w:rStyle w:val="StyleUnderline"/>
          <w:rFonts w:asciiTheme="minorHAnsi" w:hAnsiTheme="minorHAnsi" w:cstheme="minorHAnsi"/>
          <w:highlight w:val="cyan"/>
        </w:rPr>
        <w:t>caused</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serious </w:t>
      </w:r>
      <w:r w:rsidRPr="00CB17EA">
        <w:rPr>
          <w:rStyle w:val="Emphasis"/>
          <w:rFonts w:asciiTheme="minorHAnsi" w:hAnsiTheme="minorHAnsi" w:cstheme="minorHAnsi"/>
          <w:highlight w:val="cyan"/>
        </w:rPr>
        <w:t>embarrassment to the U</w:t>
      </w:r>
      <w:r w:rsidRPr="00CB17EA">
        <w:rPr>
          <w:rFonts w:asciiTheme="minorHAnsi" w:hAnsiTheme="minorHAnsi" w:cstheme="minorHAnsi"/>
        </w:rPr>
        <w:t xml:space="preserve">nited </w:t>
      </w:r>
      <w:r w:rsidRPr="00CB17EA">
        <w:rPr>
          <w:rStyle w:val="Emphasis"/>
          <w:rFonts w:asciiTheme="minorHAnsi" w:hAnsiTheme="minorHAnsi" w:cstheme="minorHAnsi"/>
          <w:highlight w:val="cyan"/>
        </w:rPr>
        <w:t>S</w:t>
      </w:r>
      <w:r w:rsidRPr="00CB17EA">
        <w:rPr>
          <w:rFonts w:asciiTheme="minorHAnsi" w:hAnsiTheme="minorHAnsi" w:cstheme="minorHAnsi"/>
        </w:rPr>
        <w:t xml:space="preserve">tates </w:t>
      </w:r>
      <w:r w:rsidRPr="00CB17EA">
        <w:rPr>
          <w:rStyle w:val="StyleUnderline"/>
          <w:rFonts w:asciiTheme="minorHAnsi" w:hAnsiTheme="minorHAnsi" w:cstheme="minorHAnsi"/>
          <w:highlight w:val="cyan"/>
        </w:rPr>
        <w:t>in</w:t>
      </w:r>
      <w:r w:rsidRPr="00CB17EA">
        <w:rPr>
          <w:rStyle w:val="StyleUnderline"/>
          <w:rFonts w:asciiTheme="minorHAnsi" w:hAnsiTheme="minorHAnsi" w:cstheme="minorHAnsi"/>
        </w:rPr>
        <w:t xml:space="preserve"> its </w:t>
      </w:r>
      <w:r w:rsidRPr="00CB17EA">
        <w:rPr>
          <w:rStyle w:val="StyleUnderline"/>
          <w:rFonts w:asciiTheme="minorHAnsi" w:hAnsiTheme="minorHAnsi" w:cstheme="minorHAnsi"/>
          <w:highlight w:val="cyan"/>
        </w:rPr>
        <w:t>relations with</w:t>
      </w:r>
      <w:r w:rsidRPr="00CB17EA">
        <w:rPr>
          <w:rFonts w:asciiTheme="minorHAnsi" w:hAnsiTheme="minorHAnsi" w:cstheme="minorHAnsi"/>
        </w:rPr>
        <w:t xml:space="preserve"> some of </w:t>
      </w:r>
      <w:r w:rsidRPr="00CB17EA">
        <w:rPr>
          <w:rStyle w:val="StyleUnderline"/>
          <w:rFonts w:asciiTheme="minorHAnsi" w:hAnsiTheme="minorHAnsi" w:cstheme="minorHAnsi"/>
        </w:rPr>
        <w:t xml:space="preserve">our </w:t>
      </w:r>
      <w:r w:rsidRPr="00CB17EA">
        <w:rPr>
          <w:rStyle w:val="Emphasis"/>
          <w:rFonts w:asciiTheme="minorHAnsi" w:hAnsiTheme="minorHAnsi" w:cstheme="minorHAnsi"/>
          <w:highlight w:val="cyan"/>
        </w:rPr>
        <w:t>closest allies</w:t>
      </w:r>
      <w:r w:rsidRPr="00CB17EA">
        <w:rPr>
          <w:rFonts w:asciiTheme="minorHAnsi" w:hAnsiTheme="minorHAnsi" w:cstheme="minorHAnsi"/>
        </w:rPr>
        <w:t>.”237</w:t>
      </w:r>
    </w:p>
    <w:p w14:paraId="650589A8" w14:textId="77777777" w:rsidR="00AF2EB3" w:rsidRPr="00CB17EA" w:rsidRDefault="00AF2EB3" w:rsidP="00AF2EB3">
      <w:pPr>
        <w:rPr>
          <w:rFonts w:asciiTheme="minorHAnsi" w:hAnsiTheme="minorHAnsi" w:cstheme="minorHAnsi"/>
        </w:rPr>
      </w:pPr>
      <w:r w:rsidRPr="00CB17EA">
        <w:rPr>
          <w:rStyle w:val="StyleUnderline"/>
          <w:rFonts w:asciiTheme="minorHAnsi" w:hAnsiTheme="minorHAnsi" w:cstheme="minorHAnsi"/>
        </w:rPr>
        <w:t xml:space="preserve">It is a </w:t>
      </w:r>
      <w:r w:rsidRPr="00CB17EA">
        <w:rPr>
          <w:rStyle w:val="Emphasis"/>
          <w:rFonts w:asciiTheme="minorHAnsi" w:hAnsiTheme="minorHAnsi" w:cstheme="minorHAnsi"/>
        </w:rPr>
        <w:t>significant problem</w:t>
      </w:r>
      <w:r w:rsidRPr="00CB17EA">
        <w:rPr>
          <w:rStyle w:val="StyleUnderline"/>
          <w:rFonts w:asciiTheme="minorHAnsi" w:hAnsiTheme="minorHAnsi" w:cstheme="minorHAnsi"/>
        </w:rPr>
        <w:t xml:space="preserve"> that </w:t>
      </w:r>
      <w:r w:rsidRPr="00CB17EA">
        <w:rPr>
          <w:rStyle w:val="StyleUnderline"/>
          <w:rFonts w:asciiTheme="minorHAnsi" w:hAnsiTheme="minorHAnsi" w:cstheme="minorHAnsi"/>
          <w:highlight w:val="cyan"/>
        </w:rPr>
        <w:t xml:space="preserve">the </w:t>
      </w:r>
      <w:r w:rsidRPr="00CB17EA">
        <w:rPr>
          <w:rStyle w:val="Emphasis"/>
          <w:rFonts w:asciiTheme="minorHAnsi" w:hAnsiTheme="minorHAnsi" w:cstheme="minorHAnsi"/>
          <w:highlight w:val="cyan"/>
        </w:rPr>
        <w:t>unelected judiciary</w:t>
      </w:r>
      <w:r w:rsidRPr="00CB17EA">
        <w:rPr>
          <w:rFonts w:asciiTheme="minorHAnsi" w:hAnsiTheme="minorHAnsi" w:cstheme="minorHAnsi"/>
        </w:rPr>
        <w:t xml:space="preserve">, which is often a state court or a federal court applying state law, </w:t>
      </w:r>
      <w:r w:rsidRPr="00CB17EA">
        <w:rPr>
          <w:rStyle w:val="StyleUnderline"/>
          <w:rFonts w:asciiTheme="minorHAnsi" w:hAnsiTheme="minorHAnsi" w:cstheme="minorHAnsi"/>
          <w:highlight w:val="cyan"/>
        </w:rPr>
        <w:t xml:space="preserve">is </w:t>
      </w:r>
      <w:proofErr w:type="gramStart"/>
      <w:r w:rsidRPr="00CB17EA">
        <w:rPr>
          <w:rStyle w:val="Emphasis"/>
          <w:rFonts w:asciiTheme="minorHAnsi" w:hAnsiTheme="minorHAnsi" w:cstheme="minorHAnsi"/>
          <w:highlight w:val="cyan"/>
        </w:rPr>
        <w:t>effecting</w:t>
      </w:r>
      <w:proofErr w:type="gramEnd"/>
      <w:r w:rsidRPr="00CB17EA">
        <w:rPr>
          <w:rStyle w:val="Emphasis"/>
          <w:rFonts w:asciiTheme="minorHAnsi" w:hAnsiTheme="minorHAnsi" w:cstheme="minorHAnsi"/>
          <w:highlight w:val="cyan"/>
        </w:rPr>
        <w:t xml:space="preserve"> foreign policy</w:t>
      </w:r>
      <w:r w:rsidRPr="00CB17EA">
        <w:rPr>
          <w:rStyle w:val="Emphasis"/>
          <w:rFonts w:asciiTheme="minorHAnsi" w:hAnsiTheme="minorHAnsi" w:cstheme="minorHAnsi"/>
        </w:rPr>
        <w:t xml:space="preserve"> consequences</w:t>
      </w:r>
      <w:r w:rsidRPr="00CB17EA">
        <w:rPr>
          <w:rFonts w:asciiTheme="minorHAnsi" w:hAnsiTheme="minorHAnsi" w:cstheme="minorHAnsi"/>
        </w:rPr>
        <w:t xml:space="preserve">. </w:t>
      </w:r>
      <w:r w:rsidRPr="00CB17EA">
        <w:rPr>
          <w:rStyle w:val="StyleUnderline"/>
          <w:rFonts w:asciiTheme="minorHAnsi" w:hAnsiTheme="minorHAnsi" w:cstheme="minorHAnsi"/>
        </w:rPr>
        <w:t>When a court issues an extraterritorial order, it is conducting</w:t>
      </w:r>
      <w:r w:rsidRPr="00CB17EA">
        <w:rPr>
          <w:rFonts w:asciiTheme="minorHAnsi" w:hAnsiTheme="minorHAnsi" w:cstheme="minorHAnsi"/>
        </w:rPr>
        <w:t xml:space="preserve"> an </w:t>
      </w:r>
      <w:r w:rsidRPr="00CB17EA">
        <w:rPr>
          <w:rStyle w:val="Emphasis"/>
          <w:rFonts w:asciiTheme="minorHAnsi" w:hAnsiTheme="minorHAnsi" w:cstheme="minorHAnsi"/>
        </w:rPr>
        <w:t>indirect</w:t>
      </w:r>
      <w:r w:rsidRPr="00CB17EA">
        <w:rPr>
          <w:rFonts w:asciiTheme="minorHAnsi" w:hAnsiTheme="minorHAnsi" w:cstheme="minorHAnsi"/>
        </w:rPr>
        <w:t xml:space="preserve"> type of </w:t>
      </w:r>
      <w:r w:rsidRPr="00CB17EA">
        <w:rPr>
          <w:rStyle w:val="Emphasis"/>
          <w:rFonts w:asciiTheme="minorHAnsi" w:hAnsiTheme="minorHAnsi" w:cstheme="minorHAnsi"/>
        </w:rPr>
        <w:t>diplomacy</w:t>
      </w:r>
      <w:r w:rsidRPr="00CB17EA">
        <w:rPr>
          <w:rFonts w:asciiTheme="minorHAnsi" w:hAnsiTheme="minorHAnsi" w:cstheme="minorHAnsi"/>
        </w:rPr>
        <w:t xml:space="preserve"> against its constitutional mandate.238 The problem is worse when a state law is involved. Territoriality principles prohibit a state law from being applied beyond state borders, much less beyond U.S. borders.239 Yet under Equity Extraterritoriality, </w:t>
      </w:r>
      <w:r w:rsidRPr="00CB17EA">
        <w:rPr>
          <w:rStyle w:val="StyleUnderline"/>
          <w:rFonts w:asciiTheme="minorHAnsi" w:hAnsiTheme="minorHAnsi" w:cstheme="minorHAnsi"/>
        </w:rPr>
        <w:t xml:space="preserve">a state law may be applied anywhere in the world, </w:t>
      </w:r>
      <w:r w:rsidRPr="00CB17EA">
        <w:rPr>
          <w:rStyle w:val="StyleUnderline"/>
          <w:rFonts w:asciiTheme="minorHAnsi" w:hAnsiTheme="minorHAnsi" w:cstheme="minorHAnsi"/>
          <w:highlight w:val="cyan"/>
        </w:rPr>
        <w:t xml:space="preserve">causing </w:t>
      </w:r>
      <w:r w:rsidRPr="00CB17EA">
        <w:rPr>
          <w:rStyle w:val="Emphasis"/>
          <w:rFonts w:asciiTheme="minorHAnsi" w:hAnsiTheme="minorHAnsi" w:cstheme="minorHAnsi"/>
          <w:highlight w:val="cyan"/>
        </w:rPr>
        <w:t>diplomatic strife</w:t>
      </w:r>
      <w:r w:rsidRPr="00CB17EA">
        <w:rPr>
          <w:rStyle w:val="Emphasis"/>
          <w:rFonts w:asciiTheme="minorHAnsi" w:hAnsiTheme="minorHAnsi" w:cstheme="minorHAnsi"/>
        </w:rPr>
        <w:t xml:space="preserve"> with foreign sovereigns.</w:t>
      </w:r>
    </w:p>
    <w:p w14:paraId="207ECD5F" w14:textId="77777777" w:rsidR="00AF2EB3" w:rsidRPr="00CB17EA" w:rsidRDefault="00AF2EB3" w:rsidP="00AF2EB3">
      <w:pPr>
        <w:pStyle w:val="Heading3"/>
        <w:rPr>
          <w:rFonts w:asciiTheme="minorHAnsi" w:hAnsiTheme="minorHAnsi" w:cstheme="minorHAnsi"/>
        </w:rPr>
      </w:pPr>
      <w:r w:rsidRPr="00CB17EA">
        <w:rPr>
          <w:rFonts w:asciiTheme="minorHAnsi" w:hAnsiTheme="minorHAnsi" w:cstheme="minorHAnsi"/>
        </w:rPr>
        <w:t>L---Judicial Warfare</w:t>
      </w:r>
    </w:p>
    <w:p w14:paraId="3B997919"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Courts will </w:t>
      </w:r>
      <w:r w:rsidRPr="00CB17EA">
        <w:rPr>
          <w:rFonts w:asciiTheme="minorHAnsi" w:hAnsiTheme="minorHAnsi" w:cstheme="minorHAnsi"/>
          <w:u w:val="single"/>
        </w:rPr>
        <w:t>overrule</w:t>
      </w:r>
      <w:r w:rsidRPr="00CB17EA">
        <w:rPr>
          <w:rFonts w:asciiTheme="minorHAnsi" w:hAnsiTheme="minorHAnsi" w:cstheme="minorHAnsi"/>
        </w:rPr>
        <w:t xml:space="preserve"> foreign resistance---that leads to </w:t>
      </w:r>
      <w:r w:rsidRPr="00CB17EA">
        <w:rPr>
          <w:rFonts w:asciiTheme="minorHAnsi" w:hAnsiTheme="minorHAnsi" w:cstheme="minorHAnsi"/>
          <w:u w:val="single"/>
        </w:rPr>
        <w:t>judicial turf wars</w:t>
      </w:r>
      <w:r w:rsidRPr="00CB17EA">
        <w:rPr>
          <w:rFonts w:asciiTheme="minorHAnsi" w:hAnsiTheme="minorHAnsi" w:cstheme="minorHAnsi"/>
        </w:rPr>
        <w:t xml:space="preserve"> that collapse relations </w:t>
      </w:r>
    </w:p>
    <w:p w14:paraId="09C787C8" w14:textId="77777777" w:rsidR="00AF2EB3" w:rsidRPr="00CB17EA" w:rsidRDefault="00AF2EB3" w:rsidP="00AF2EB3">
      <w:pPr>
        <w:rPr>
          <w:rFonts w:asciiTheme="minorHAnsi" w:hAnsiTheme="minorHAnsi" w:cstheme="minorHAnsi"/>
        </w:rPr>
      </w:pPr>
      <w:r w:rsidRPr="00CB17EA">
        <w:rPr>
          <w:rStyle w:val="Style13ptBold"/>
          <w:rFonts w:asciiTheme="minorHAnsi" w:hAnsiTheme="minorHAnsi" w:cstheme="minorHAnsi"/>
        </w:rPr>
        <w:t>Park 17</w:t>
      </w:r>
      <w:r w:rsidRPr="00CB17EA">
        <w:rPr>
          <w:rFonts w:asciiTheme="minorHAnsi" w:hAnsiTheme="minorHAnsi" w:cstheme="minorHAnsi"/>
        </w:rPr>
        <w:t xml:space="preserve">, Career in Law Teaching Fellow, Columbia Law School; Adjunct Professor of Law, Georgetown Law Center; Of Counsel, </w:t>
      </w:r>
      <w:proofErr w:type="spellStart"/>
      <w:r w:rsidRPr="00CB17EA">
        <w:rPr>
          <w:rFonts w:asciiTheme="minorHAnsi" w:hAnsiTheme="minorHAnsi" w:cstheme="minorHAnsi"/>
        </w:rPr>
        <w:t>Kobre</w:t>
      </w:r>
      <w:proofErr w:type="spellEnd"/>
      <w:r w:rsidRPr="00CB17EA">
        <w:rPr>
          <w:rFonts w:asciiTheme="minorHAnsi" w:hAnsiTheme="minorHAnsi" w:cstheme="minorHAnsi"/>
        </w:rPr>
        <w:t xml:space="preserve"> &amp; Kim LLP. (S. Nathan, “Equity Extraterritoriality”, </w:t>
      </w:r>
      <w:r w:rsidRPr="00CB17EA">
        <w:rPr>
          <w:rFonts w:asciiTheme="minorHAnsi" w:hAnsiTheme="minorHAnsi" w:cstheme="minorHAnsi"/>
          <w:i/>
          <w:iCs/>
        </w:rPr>
        <w:t>Duke Journal of Comparative &amp; International Law</w:t>
      </w:r>
      <w:r w:rsidRPr="00CB17EA">
        <w:rPr>
          <w:rFonts w:asciiTheme="minorHAnsi" w:hAnsiTheme="minorHAnsi" w:cstheme="minorHAnsi"/>
        </w:rPr>
        <w:t xml:space="preserve">, Vol 28:99, pg. 147-148, </w:t>
      </w:r>
      <w:hyperlink r:id="rId34" w:history="1">
        <w:r w:rsidRPr="00CB17EA">
          <w:rPr>
            <w:rStyle w:val="Hyperlink"/>
            <w:rFonts w:asciiTheme="minorHAnsi" w:hAnsiTheme="minorHAnsi" w:cstheme="minorHAnsi"/>
          </w:rPr>
          <w:t>https://scholarship.law.duke.edu/cgi/viewcontent.cgi?article=1515&amp;context=djcil</w:t>
        </w:r>
      </w:hyperlink>
      <w:r w:rsidRPr="00CB17EA">
        <w:rPr>
          <w:rFonts w:asciiTheme="minorHAnsi" w:hAnsiTheme="minorHAnsi" w:cstheme="minorHAnsi"/>
        </w:rPr>
        <w:t>)</w:t>
      </w:r>
    </w:p>
    <w:p w14:paraId="46B0B303" w14:textId="77777777" w:rsidR="00AF2EB3" w:rsidRPr="00CB17EA" w:rsidRDefault="00AF2EB3" w:rsidP="00AF2EB3">
      <w:pPr>
        <w:rPr>
          <w:rFonts w:asciiTheme="minorHAnsi" w:hAnsiTheme="minorHAnsi" w:cstheme="minorHAnsi"/>
        </w:rPr>
      </w:pPr>
    </w:p>
    <w:p w14:paraId="03D04C24"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B. First Problem of Equity Extraterritoriality: Problem of Extraterritoriality</w:t>
      </w:r>
    </w:p>
    <w:p w14:paraId="6905B095"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By allowing U.S. courts to reach beyond U.S. borders, Equity Extraterritoriality causes </w:t>
      </w:r>
      <w:r w:rsidRPr="00CB17EA">
        <w:rPr>
          <w:rStyle w:val="StyleUnderline"/>
          <w:rFonts w:asciiTheme="minorHAnsi" w:hAnsiTheme="minorHAnsi" w:cstheme="minorHAnsi"/>
        </w:rPr>
        <w:t>problems</w:t>
      </w:r>
      <w:r w:rsidRPr="00CB17EA">
        <w:rPr>
          <w:rFonts w:asciiTheme="minorHAnsi" w:hAnsiTheme="minorHAnsi" w:cstheme="minorHAnsi"/>
        </w:rPr>
        <w:t xml:space="preserve"> usually </w:t>
      </w:r>
      <w:r w:rsidRPr="00CB17EA">
        <w:rPr>
          <w:rStyle w:val="StyleUnderline"/>
          <w:rFonts w:asciiTheme="minorHAnsi" w:hAnsiTheme="minorHAnsi" w:cstheme="minorHAnsi"/>
        </w:rPr>
        <w:t>associated with extraterritoriality</w:t>
      </w:r>
      <w:r w:rsidRPr="00CB17EA">
        <w:rPr>
          <w:rFonts w:asciiTheme="minorHAnsi" w:hAnsiTheme="minorHAnsi" w:cstheme="minorHAnsi"/>
        </w:rPr>
        <w:t xml:space="preserve">, which </w:t>
      </w:r>
      <w:r w:rsidRPr="00CB17EA">
        <w:rPr>
          <w:rStyle w:val="StyleUnderline"/>
          <w:rFonts w:asciiTheme="minorHAnsi" w:hAnsiTheme="minorHAnsi" w:cstheme="minorHAnsi"/>
        </w:rPr>
        <w:t>may be categorized into three interrelated types</w:t>
      </w:r>
      <w:r w:rsidRPr="00CB17EA">
        <w:rPr>
          <w:rFonts w:asciiTheme="minorHAnsi" w:hAnsiTheme="minorHAnsi" w:cstheme="minorHAnsi"/>
        </w:rPr>
        <w:t xml:space="preserve">: (1) </w:t>
      </w:r>
      <w:r w:rsidRPr="00CB17EA">
        <w:rPr>
          <w:rStyle w:val="Emphasis"/>
          <w:rFonts w:asciiTheme="minorHAnsi" w:hAnsiTheme="minorHAnsi" w:cstheme="minorHAnsi"/>
        </w:rPr>
        <w:t>interference</w:t>
      </w:r>
      <w:r w:rsidRPr="00CB17EA">
        <w:rPr>
          <w:rStyle w:val="StyleUnderline"/>
          <w:rFonts w:asciiTheme="minorHAnsi" w:hAnsiTheme="minorHAnsi" w:cstheme="minorHAnsi"/>
        </w:rPr>
        <w:t xml:space="preserve"> with the interest of a </w:t>
      </w:r>
      <w:r w:rsidRPr="00CB17EA">
        <w:rPr>
          <w:rStyle w:val="Emphasis"/>
          <w:rFonts w:asciiTheme="minorHAnsi" w:hAnsiTheme="minorHAnsi" w:cstheme="minorHAnsi"/>
        </w:rPr>
        <w:t>foreign sovereign</w:t>
      </w:r>
      <w:r w:rsidRPr="00CB17EA">
        <w:rPr>
          <w:rFonts w:asciiTheme="minorHAnsi" w:hAnsiTheme="minorHAnsi" w:cstheme="minorHAnsi"/>
        </w:rPr>
        <w:t xml:space="preserve">; (2) </w:t>
      </w:r>
      <w:r w:rsidRPr="00CB17EA">
        <w:rPr>
          <w:rStyle w:val="StyleUnderline"/>
          <w:rFonts w:asciiTheme="minorHAnsi" w:hAnsiTheme="minorHAnsi" w:cstheme="minorHAnsi"/>
        </w:rPr>
        <w:t xml:space="preserve">strife in </w:t>
      </w:r>
      <w:r w:rsidRPr="00CB17EA">
        <w:rPr>
          <w:rStyle w:val="Emphasis"/>
          <w:rFonts w:asciiTheme="minorHAnsi" w:hAnsiTheme="minorHAnsi" w:cstheme="minorHAnsi"/>
        </w:rPr>
        <w:t>diplomatic relations</w:t>
      </w:r>
      <w:r w:rsidRPr="00CB17EA">
        <w:rPr>
          <w:rFonts w:asciiTheme="minorHAnsi" w:hAnsiTheme="minorHAnsi" w:cstheme="minorHAnsi"/>
        </w:rPr>
        <w:t>; and (3) conflicting legal obligations.</w:t>
      </w:r>
    </w:p>
    <w:p w14:paraId="1A54241D"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1. Interference with Foreign Sovereign Interest</w:t>
      </w:r>
    </w:p>
    <w:p w14:paraId="28FA3A2A"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Equity </w:t>
      </w:r>
      <w:r w:rsidRPr="00CB17EA">
        <w:rPr>
          <w:rStyle w:val="Emphasis"/>
          <w:rFonts w:asciiTheme="minorHAnsi" w:hAnsiTheme="minorHAnsi" w:cstheme="minorHAnsi"/>
          <w:highlight w:val="cyan"/>
        </w:rPr>
        <w:t>Extraterritoriality</w:t>
      </w:r>
      <w:r w:rsidRPr="00CB17EA">
        <w:rPr>
          <w:rStyle w:val="StyleUnderline"/>
          <w:rFonts w:asciiTheme="minorHAnsi" w:hAnsiTheme="minorHAnsi" w:cstheme="minorHAnsi"/>
          <w:highlight w:val="cyan"/>
        </w:rPr>
        <w:t xml:space="preserve"> may </w:t>
      </w:r>
      <w:r w:rsidRPr="00CB17EA">
        <w:rPr>
          <w:rStyle w:val="Emphasis"/>
          <w:rFonts w:asciiTheme="minorHAnsi" w:hAnsiTheme="minorHAnsi" w:cstheme="minorHAnsi"/>
          <w:highlight w:val="cyan"/>
        </w:rPr>
        <w:t>infringe</w:t>
      </w:r>
      <w:r w:rsidRPr="00CB17EA">
        <w:rPr>
          <w:rStyle w:val="StyleUnderline"/>
          <w:rFonts w:asciiTheme="minorHAnsi" w:hAnsiTheme="minorHAnsi" w:cstheme="minorHAnsi"/>
        </w:rPr>
        <w:t xml:space="preserve"> up</w:t>
      </w:r>
      <w:r w:rsidRPr="00CB17EA">
        <w:rPr>
          <w:rStyle w:val="StyleUnderline"/>
          <w:rFonts w:asciiTheme="minorHAnsi" w:hAnsiTheme="minorHAnsi" w:cstheme="minorHAnsi"/>
          <w:highlight w:val="cyan"/>
        </w:rPr>
        <w:t>on</w:t>
      </w:r>
      <w:r w:rsidRPr="00CB17EA">
        <w:rPr>
          <w:rStyle w:val="StyleUnderline"/>
          <w:rFonts w:asciiTheme="minorHAnsi" w:hAnsiTheme="minorHAnsi" w:cstheme="minorHAnsi"/>
        </w:rPr>
        <w:t xml:space="preserve"> the interests of </w:t>
      </w:r>
      <w:r w:rsidRPr="00CB17EA">
        <w:rPr>
          <w:rStyle w:val="StyleUnderline"/>
          <w:rFonts w:asciiTheme="minorHAnsi" w:hAnsiTheme="minorHAnsi" w:cstheme="minorHAnsi"/>
          <w:highlight w:val="cyan"/>
        </w:rPr>
        <w:t>a foreign sovereign</w:t>
      </w:r>
      <w:r w:rsidRPr="00CB17EA">
        <w:rPr>
          <w:rFonts w:asciiTheme="minorHAnsi" w:hAnsiTheme="minorHAnsi" w:cstheme="minorHAnsi"/>
        </w:rPr>
        <w:t xml:space="preserve"> proper. </w:t>
      </w:r>
      <w:r w:rsidRPr="00CB17EA">
        <w:rPr>
          <w:rStyle w:val="StyleUnderline"/>
          <w:rFonts w:asciiTheme="minorHAnsi" w:hAnsiTheme="minorHAnsi" w:cstheme="minorHAnsi"/>
        </w:rPr>
        <w:t xml:space="preserve">U.S. courts regularly issue extraterritorial orders </w:t>
      </w:r>
      <w:r w:rsidRPr="00CB17EA">
        <w:rPr>
          <w:rStyle w:val="Emphasis"/>
          <w:rFonts w:asciiTheme="minorHAnsi" w:hAnsiTheme="minorHAnsi" w:cstheme="minorHAnsi"/>
        </w:rPr>
        <w:t>directly against</w:t>
      </w:r>
      <w:r w:rsidRPr="00CB17EA">
        <w:rPr>
          <w:rStyle w:val="StyleUnderline"/>
          <w:rFonts w:asciiTheme="minorHAnsi" w:hAnsiTheme="minorHAnsi" w:cstheme="minorHAnsi"/>
        </w:rPr>
        <w:t xml:space="preserve"> foreign sovereigns.</w:t>
      </w:r>
      <w:r w:rsidRPr="00CB17EA">
        <w:rPr>
          <w:rFonts w:asciiTheme="minorHAnsi" w:hAnsiTheme="minorHAnsi" w:cstheme="minorHAnsi"/>
        </w:rPr>
        <w:t xml:space="preserve"> The Argentina bond litigation, of course, is the famous example.224 In another recent example, the federal court for the District of Maryland issued an anti-suit injunction directly against the Republic of Korea, prohibiting it from pursuing litigation in the Korean courts against a U.S. defense contractor regarding a contract to upgrade Korea’s F-16 fighter jets.225 When foreign sovereigns refuse to comply with a U.S. court’s Equity Extraterritoriality orders, </w:t>
      </w:r>
      <w:r w:rsidRPr="00CB17EA">
        <w:rPr>
          <w:rStyle w:val="StyleUnderline"/>
          <w:rFonts w:asciiTheme="minorHAnsi" w:hAnsiTheme="minorHAnsi" w:cstheme="minorHAnsi"/>
        </w:rPr>
        <w:t xml:space="preserve">the courts have held the foreign sovereigns in </w:t>
      </w:r>
      <w:r w:rsidRPr="00CB17EA">
        <w:rPr>
          <w:rStyle w:val="Emphasis"/>
          <w:rFonts w:asciiTheme="minorHAnsi" w:hAnsiTheme="minorHAnsi" w:cstheme="minorHAnsi"/>
        </w:rPr>
        <w:t>contempt</w:t>
      </w:r>
      <w:r w:rsidRPr="00CB17EA">
        <w:rPr>
          <w:rFonts w:asciiTheme="minorHAnsi" w:hAnsiTheme="minorHAnsi" w:cstheme="minorHAnsi"/>
        </w:rPr>
        <w:t>. The federal court for the District of Columbia, for example, held the Russian government in contempt for failing to return religious books and artifacts, located in Russia, to a Jewish religious organization in New York.226</w:t>
      </w:r>
    </w:p>
    <w:p w14:paraId="229617A1" w14:textId="77777777" w:rsidR="00AF2EB3" w:rsidRPr="00CB17EA" w:rsidRDefault="00AF2EB3" w:rsidP="00AF2EB3">
      <w:pPr>
        <w:rPr>
          <w:rFonts w:asciiTheme="minorHAnsi" w:hAnsiTheme="minorHAnsi" w:cstheme="minorHAnsi"/>
        </w:rPr>
      </w:pPr>
      <w:r w:rsidRPr="00CB17EA">
        <w:rPr>
          <w:rFonts w:asciiTheme="minorHAnsi" w:hAnsiTheme="minorHAnsi" w:cstheme="minorHAnsi"/>
        </w:rPr>
        <w:t xml:space="preserve">More commonly, Equity </w:t>
      </w:r>
      <w:r w:rsidRPr="00CB17EA">
        <w:rPr>
          <w:rStyle w:val="StyleUnderline"/>
          <w:rFonts w:asciiTheme="minorHAnsi" w:hAnsiTheme="minorHAnsi" w:cstheme="minorHAnsi"/>
        </w:rPr>
        <w:t xml:space="preserve">Extraterritoriality </w:t>
      </w:r>
      <w:r w:rsidRPr="00CB17EA">
        <w:rPr>
          <w:rStyle w:val="Emphasis"/>
          <w:rFonts w:asciiTheme="minorHAnsi" w:hAnsiTheme="minorHAnsi" w:cstheme="minorHAnsi"/>
        </w:rPr>
        <w:t>infringes</w:t>
      </w:r>
      <w:r w:rsidRPr="00CB17EA">
        <w:rPr>
          <w:rStyle w:val="StyleUnderline"/>
          <w:rFonts w:asciiTheme="minorHAnsi" w:hAnsiTheme="minorHAnsi" w:cstheme="minorHAnsi"/>
        </w:rPr>
        <w:t xml:space="preserve"> upon a foreign sovereign’s regulatory or adjudicatory interests. A </w:t>
      </w:r>
      <w:r w:rsidRPr="00CB17EA">
        <w:rPr>
          <w:rStyle w:val="StyleUnderline"/>
          <w:rFonts w:asciiTheme="minorHAnsi" w:hAnsiTheme="minorHAnsi" w:cstheme="minorHAnsi"/>
          <w:highlight w:val="cyan"/>
        </w:rPr>
        <w:t>foreign sovereign</w:t>
      </w:r>
      <w:r w:rsidRPr="00CB17EA">
        <w:rPr>
          <w:rFonts w:asciiTheme="minorHAnsi" w:hAnsiTheme="minorHAnsi" w:cstheme="minorHAnsi"/>
        </w:rPr>
        <w:t xml:space="preserve">, for example, </w:t>
      </w:r>
      <w:r w:rsidRPr="00CB17EA">
        <w:rPr>
          <w:rStyle w:val="StyleUnderline"/>
          <w:rFonts w:asciiTheme="minorHAnsi" w:hAnsiTheme="minorHAnsi" w:cstheme="minorHAnsi"/>
          <w:highlight w:val="cyan"/>
        </w:rPr>
        <w:t>may</w:t>
      </w:r>
      <w:r w:rsidRPr="00CB17EA">
        <w:rPr>
          <w:rStyle w:val="StyleUnderline"/>
          <w:rFonts w:asciiTheme="minorHAnsi" w:hAnsiTheme="minorHAnsi" w:cstheme="minorHAnsi"/>
        </w:rPr>
        <w:t xml:space="preserve"> have an interest in </w:t>
      </w:r>
      <w:r w:rsidRPr="00CB17EA">
        <w:rPr>
          <w:rStyle w:val="StyleUnderline"/>
          <w:rFonts w:asciiTheme="minorHAnsi" w:hAnsiTheme="minorHAnsi" w:cstheme="minorHAnsi"/>
          <w:highlight w:val="cyan"/>
        </w:rPr>
        <w:t>protec</w:t>
      </w:r>
      <w:r w:rsidRPr="00CB17EA">
        <w:rPr>
          <w:rStyle w:val="StyleUnderline"/>
          <w:rFonts w:asciiTheme="minorHAnsi" w:hAnsiTheme="minorHAnsi" w:cstheme="minorHAnsi"/>
        </w:rPr>
        <w:t xml:space="preserve">ting </w:t>
      </w:r>
      <w:r w:rsidRPr="00CB17EA">
        <w:rPr>
          <w:rStyle w:val="StyleUnderline"/>
          <w:rFonts w:asciiTheme="minorHAnsi" w:hAnsiTheme="minorHAnsi" w:cstheme="minorHAnsi"/>
          <w:highlight w:val="cyan"/>
        </w:rPr>
        <w:t>data and info</w:t>
      </w:r>
      <w:r w:rsidRPr="00CB17EA">
        <w:rPr>
          <w:rFonts w:asciiTheme="minorHAnsi" w:hAnsiTheme="minorHAnsi" w:cstheme="minorHAnsi"/>
        </w:rPr>
        <w:t xml:space="preserve">rmation </w:t>
      </w:r>
      <w:r w:rsidRPr="00CB17EA">
        <w:rPr>
          <w:rStyle w:val="StyleUnderline"/>
          <w:rFonts w:asciiTheme="minorHAnsi" w:hAnsiTheme="minorHAnsi" w:cstheme="minorHAnsi"/>
        </w:rPr>
        <w:t xml:space="preserve">originating </w:t>
      </w:r>
      <w:r w:rsidRPr="00CB17EA">
        <w:rPr>
          <w:rStyle w:val="StyleUnderline"/>
          <w:rFonts w:asciiTheme="minorHAnsi" w:hAnsiTheme="minorHAnsi" w:cstheme="minorHAnsi"/>
          <w:highlight w:val="cyan"/>
        </w:rPr>
        <w:t>from its territory</w:t>
      </w:r>
      <w:r w:rsidRPr="00CB17EA">
        <w:rPr>
          <w:rFonts w:asciiTheme="minorHAnsi" w:hAnsiTheme="minorHAnsi" w:cstheme="minorHAnsi"/>
        </w:rPr>
        <w:t xml:space="preserve">. There is a significant amount of governmental interest in prescribing the extent to which sensitive personal data, such as medical or financial information, becomes available to third parties. Accordingly, a number of countries passed laws concerning bank secrecy and data privacy.227 </w:t>
      </w:r>
      <w:r w:rsidRPr="00CB17EA">
        <w:rPr>
          <w:rStyle w:val="StyleUnderline"/>
          <w:rFonts w:asciiTheme="minorHAnsi" w:hAnsiTheme="minorHAnsi" w:cstheme="minorHAnsi"/>
        </w:rPr>
        <w:t>Some countries passed</w:t>
      </w:r>
      <w:r w:rsidRPr="00CB17EA">
        <w:rPr>
          <w:rFonts w:asciiTheme="minorHAnsi" w:hAnsiTheme="minorHAnsi" w:cstheme="minorHAnsi"/>
        </w:rPr>
        <w:t xml:space="preserve"> “</w:t>
      </w:r>
      <w:r w:rsidRPr="00CB17EA">
        <w:rPr>
          <w:rStyle w:val="Emphasis"/>
          <w:rFonts w:asciiTheme="minorHAnsi" w:hAnsiTheme="minorHAnsi" w:cstheme="minorHAnsi"/>
        </w:rPr>
        <w:t>blocking statutes</w:t>
      </w:r>
      <w:r w:rsidRPr="00CB17EA">
        <w:rPr>
          <w:rFonts w:asciiTheme="minorHAnsi" w:hAnsiTheme="minorHAnsi" w:cstheme="minorHAnsi"/>
        </w:rPr>
        <w:t xml:space="preserve">” </w:t>
      </w:r>
      <w:r w:rsidRPr="00CB17EA">
        <w:rPr>
          <w:rStyle w:val="StyleUnderline"/>
          <w:rFonts w:asciiTheme="minorHAnsi" w:hAnsiTheme="minorHAnsi" w:cstheme="minorHAnsi"/>
        </w:rPr>
        <w:t xml:space="preserve">specifically to express their disapproval of the U.S.-style </w:t>
      </w:r>
      <w:r w:rsidRPr="00CB17EA">
        <w:rPr>
          <w:rStyle w:val="Emphasis"/>
          <w:rFonts w:asciiTheme="minorHAnsi" w:hAnsiTheme="minorHAnsi" w:cstheme="minorHAnsi"/>
        </w:rPr>
        <w:t>extraterritorial discovery</w:t>
      </w:r>
      <w:r w:rsidRPr="00CB17EA">
        <w:rPr>
          <w:rFonts w:asciiTheme="minorHAnsi" w:hAnsiTheme="minorHAnsi" w:cstheme="minorHAnsi"/>
        </w:rPr>
        <w:t>.</w:t>
      </w:r>
      <w:r w:rsidRPr="00CB17EA">
        <w:rPr>
          <w:rStyle w:val="StyleUnderline"/>
          <w:rFonts w:asciiTheme="minorHAnsi" w:hAnsiTheme="minorHAnsi" w:cstheme="minorHAnsi"/>
        </w:rPr>
        <w:t xml:space="preserve">228Yet </w:t>
      </w:r>
      <w:r w:rsidRPr="00CB17EA">
        <w:rPr>
          <w:rStyle w:val="StyleUnderline"/>
          <w:rFonts w:asciiTheme="minorHAnsi" w:hAnsiTheme="minorHAnsi" w:cstheme="minorHAnsi"/>
          <w:highlight w:val="cyan"/>
        </w:rPr>
        <w:t>the U.S.</w:t>
      </w:r>
      <w:r w:rsidRPr="00CB17EA">
        <w:rPr>
          <w:rStyle w:val="StyleUnderline"/>
          <w:rFonts w:asciiTheme="minorHAnsi" w:hAnsiTheme="minorHAnsi" w:cstheme="minorHAnsi"/>
        </w:rPr>
        <w:t xml:space="preserve"> law on extraterritorial discovery </w:t>
      </w:r>
      <w:r w:rsidRPr="00CB17EA">
        <w:rPr>
          <w:rStyle w:val="StyleUnderline"/>
          <w:rFonts w:asciiTheme="minorHAnsi" w:hAnsiTheme="minorHAnsi" w:cstheme="minorHAnsi"/>
          <w:highlight w:val="cyan"/>
        </w:rPr>
        <w:t xml:space="preserve">does not merely </w:t>
      </w:r>
      <w:r w:rsidRPr="00CB17EA">
        <w:rPr>
          <w:rStyle w:val="Emphasis"/>
          <w:rFonts w:asciiTheme="minorHAnsi" w:hAnsiTheme="minorHAnsi" w:cstheme="minorHAnsi"/>
          <w:highlight w:val="cyan"/>
        </w:rPr>
        <w:t>disregard</w:t>
      </w:r>
      <w:r w:rsidRPr="00CB17EA">
        <w:rPr>
          <w:rStyle w:val="StyleUnderline"/>
          <w:rFonts w:asciiTheme="minorHAnsi" w:hAnsiTheme="minorHAnsi" w:cstheme="minorHAnsi"/>
          <w:highlight w:val="cyan"/>
        </w:rPr>
        <w:t xml:space="preserve"> the foreign law</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regarding</w:t>
      </w:r>
      <w:r w:rsidRPr="00CB17EA">
        <w:rPr>
          <w:rFonts w:asciiTheme="minorHAnsi" w:hAnsiTheme="minorHAnsi" w:cstheme="minorHAnsi"/>
        </w:rPr>
        <w:t xml:space="preserve"> bank secrecy or </w:t>
      </w:r>
      <w:r w:rsidRPr="00CB17EA">
        <w:rPr>
          <w:rStyle w:val="StyleUnderline"/>
          <w:rFonts w:asciiTheme="minorHAnsi" w:hAnsiTheme="minorHAnsi" w:cstheme="minorHAnsi"/>
          <w:highlight w:val="cyan"/>
        </w:rPr>
        <w:t>data privacy</w:t>
      </w:r>
      <w:r w:rsidRPr="00CB17EA">
        <w:rPr>
          <w:rFonts w:asciiTheme="minorHAnsi" w:hAnsiTheme="minorHAnsi" w:cstheme="minorHAnsi"/>
        </w:rPr>
        <w:t xml:space="preserve">, </w:t>
      </w:r>
      <w:r w:rsidRPr="00CB17EA">
        <w:rPr>
          <w:rStyle w:val="StyleUnderline"/>
          <w:rFonts w:asciiTheme="minorHAnsi" w:hAnsiTheme="minorHAnsi" w:cstheme="minorHAnsi"/>
          <w:highlight w:val="cyan"/>
        </w:rPr>
        <w:t xml:space="preserve">but </w:t>
      </w:r>
      <w:r w:rsidRPr="00CB17EA">
        <w:rPr>
          <w:rStyle w:val="Emphasis"/>
          <w:rFonts w:asciiTheme="minorHAnsi" w:hAnsiTheme="minorHAnsi" w:cstheme="minorHAnsi"/>
          <w:highlight w:val="cyan"/>
        </w:rPr>
        <w:t>overrules them as illegitimate</w:t>
      </w:r>
      <w:r w:rsidRPr="00CB17EA">
        <w:rPr>
          <w:rFonts w:asciiTheme="minorHAnsi" w:hAnsiTheme="minorHAnsi" w:cstheme="minorHAnsi"/>
        </w:rPr>
        <w:t xml:space="preserve">.229 In doing so, </w:t>
      </w:r>
      <w:r w:rsidRPr="00CB17EA">
        <w:rPr>
          <w:rStyle w:val="StyleUnderline"/>
          <w:rFonts w:asciiTheme="minorHAnsi" w:hAnsiTheme="minorHAnsi" w:cstheme="minorHAnsi"/>
        </w:rPr>
        <w:t xml:space="preserve">the </w:t>
      </w:r>
      <w:r w:rsidRPr="00CB17EA">
        <w:rPr>
          <w:rStyle w:val="StyleUnderline"/>
          <w:rFonts w:asciiTheme="minorHAnsi" w:hAnsiTheme="minorHAnsi" w:cstheme="minorHAnsi"/>
          <w:highlight w:val="cyan"/>
        </w:rPr>
        <w:t>U.S. law</w:t>
      </w:r>
      <w:r w:rsidRPr="00CB17EA">
        <w:rPr>
          <w:rStyle w:val="StyleUnderline"/>
          <w:rFonts w:asciiTheme="minorHAnsi" w:hAnsiTheme="minorHAnsi" w:cstheme="minorHAnsi"/>
        </w:rPr>
        <w:t xml:space="preserve"> all but </w:t>
      </w:r>
      <w:r w:rsidRPr="00CB17EA">
        <w:rPr>
          <w:rStyle w:val="StyleUnderline"/>
          <w:rFonts w:asciiTheme="minorHAnsi" w:hAnsiTheme="minorHAnsi" w:cstheme="minorHAnsi"/>
          <w:highlight w:val="cyan"/>
        </w:rPr>
        <w:t xml:space="preserve">made a </w:t>
      </w:r>
      <w:r w:rsidRPr="00CB17EA">
        <w:rPr>
          <w:rStyle w:val="Emphasis"/>
          <w:rFonts w:asciiTheme="minorHAnsi" w:hAnsiTheme="minorHAnsi" w:cstheme="minorHAnsi"/>
          <w:highlight w:val="cyan"/>
        </w:rPr>
        <w:t>dead letter</w:t>
      </w:r>
      <w:r w:rsidRPr="00CB17EA">
        <w:rPr>
          <w:rStyle w:val="StyleUnderline"/>
          <w:rFonts w:asciiTheme="minorHAnsi" w:hAnsiTheme="minorHAnsi" w:cstheme="minorHAnsi"/>
          <w:highlight w:val="cyan"/>
        </w:rPr>
        <w:t xml:space="preserve"> out</w:t>
      </w:r>
      <w:r w:rsidRPr="00CB17EA">
        <w:rPr>
          <w:rStyle w:val="StyleUnderline"/>
          <w:rFonts w:asciiTheme="minorHAnsi" w:hAnsiTheme="minorHAnsi" w:cstheme="minorHAnsi"/>
        </w:rPr>
        <w:t xml:space="preserve"> of </w:t>
      </w:r>
      <w:r w:rsidRPr="00CB17EA">
        <w:rPr>
          <w:rStyle w:val="StyleUnderline"/>
          <w:rFonts w:asciiTheme="minorHAnsi" w:hAnsiTheme="minorHAnsi" w:cstheme="minorHAnsi"/>
          <w:highlight w:val="cyan"/>
        </w:rPr>
        <w:t>a</w:t>
      </w:r>
      <w:r w:rsidRPr="00CB17EA">
        <w:rPr>
          <w:rStyle w:val="StyleUnderline"/>
          <w:rFonts w:asciiTheme="minorHAnsi" w:hAnsiTheme="minorHAnsi" w:cstheme="minorHAnsi"/>
        </w:rPr>
        <w:t xml:space="preserve"> </w:t>
      </w:r>
      <w:r w:rsidRPr="00CB17EA">
        <w:rPr>
          <w:rStyle w:val="Emphasis"/>
          <w:rFonts w:asciiTheme="minorHAnsi" w:hAnsiTheme="minorHAnsi" w:cstheme="minorHAnsi"/>
        </w:rPr>
        <w:t xml:space="preserve">multilateral </w:t>
      </w:r>
      <w:r w:rsidRPr="00CB17EA">
        <w:rPr>
          <w:rStyle w:val="Emphasis"/>
          <w:rFonts w:asciiTheme="minorHAnsi" w:hAnsiTheme="minorHAnsi" w:cstheme="minorHAnsi"/>
          <w:highlight w:val="cyan"/>
        </w:rPr>
        <w:t>Hague Evidence Convention</w:t>
      </w:r>
      <w:r w:rsidRPr="00CB17EA">
        <w:rPr>
          <w:rFonts w:asciiTheme="minorHAnsi" w:hAnsiTheme="minorHAnsi" w:cstheme="minorHAnsi"/>
        </w:rPr>
        <w:t xml:space="preserve"> that </w:t>
      </w:r>
      <w:r w:rsidRPr="00CB17EA">
        <w:rPr>
          <w:rStyle w:val="StyleUnderline"/>
          <w:rFonts w:asciiTheme="minorHAnsi" w:hAnsiTheme="minorHAnsi" w:cstheme="minorHAnsi"/>
        </w:rPr>
        <w:t>the U</w:t>
      </w:r>
      <w:r w:rsidRPr="00CB17EA">
        <w:rPr>
          <w:rFonts w:asciiTheme="minorHAnsi" w:hAnsiTheme="minorHAnsi" w:cstheme="minorHAnsi"/>
        </w:rPr>
        <w:t xml:space="preserve">nited </w:t>
      </w:r>
      <w:r w:rsidRPr="00CB17EA">
        <w:rPr>
          <w:rStyle w:val="StyleUnderline"/>
          <w:rFonts w:asciiTheme="minorHAnsi" w:hAnsiTheme="minorHAnsi" w:cstheme="minorHAnsi"/>
        </w:rPr>
        <w:t>S</w:t>
      </w:r>
      <w:r w:rsidRPr="00CB17EA">
        <w:rPr>
          <w:rFonts w:asciiTheme="minorHAnsi" w:hAnsiTheme="minorHAnsi" w:cstheme="minorHAnsi"/>
        </w:rPr>
        <w:t xml:space="preserve">tates </w:t>
      </w:r>
      <w:r w:rsidRPr="00CB17EA">
        <w:rPr>
          <w:rStyle w:val="StyleUnderline"/>
          <w:rFonts w:asciiTheme="minorHAnsi" w:hAnsiTheme="minorHAnsi" w:cstheme="minorHAnsi"/>
        </w:rPr>
        <w:t>bargained for and signed</w:t>
      </w:r>
      <w:r w:rsidRPr="00CB17EA">
        <w:rPr>
          <w:rFonts w:asciiTheme="minorHAnsi" w:hAnsiTheme="minorHAnsi" w:cstheme="minorHAnsi"/>
        </w:rPr>
        <w:t>—</w:t>
      </w:r>
      <w:r w:rsidRPr="00CB17EA">
        <w:rPr>
          <w:rStyle w:val="StyleUnderline"/>
          <w:rFonts w:asciiTheme="minorHAnsi" w:hAnsiTheme="minorHAnsi" w:cstheme="minorHAnsi"/>
          <w:highlight w:val="cyan"/>
        </w:rPr>
        <w:t>a</w:t>
      </w:r>
      <w:r w:rsidRPr="00CB17EA">
        <w:rPr>
          <w:rFonts w:asciiTheme="minorHAnsi" w:hAnsiTheme="minorHAnsi" w:cstheme="minorHAnsi"/>
        </w:rPr>
        <w:t xml:space="preserve"> “truly </w:t>
      </w:r>
      <w:r w:rsidRPr="00CB17EA">
        <w:rPr>
          <w:rStyle w:val="Emphasis"/>
          <w:rFonts w:asciiTheme="minorHAnsi" w:hAnsiTheme="minorHAnsi" w:cstheme="minorHAnsi"/>
          <w:sz w:val="28"/>
          <w:szCs w:val="28"/>
          <w:highlight w:val="cyan"/>
        </w:rPr>
        <w:t>unprecedented attack on the basic mechanism of</w:t>
      </w:r>
      <w:r w:rsidRPr="00CB17EA">
        <w:rPr>
          <w:rFonts w:asciiTheme="minorHAnsi" w:hAnsiTheme="minorHAnsi" w:cstheme="minorHAnsi"/>
          <w:sz w:val="28"/>
          <w:szCs w:val="28"/>
        </w:rPr>
        <w:t xml:space="preserve"> </w:t>
      </w:r>
      <w:r w:rsidRPr="00CB17EA">
        <w:rPr>
          <w:rStyle w:val="Emphasis"/>
          <w:rFonts w:asciiTheme="minorHAnsi" w:hAnsiTheme="minorHAnsi" w:cstheme="minorHAnsi"/>
        </w:rPr>
        <w:t xml:space="preserve">international </w:t>
      </w:r>
      <w:r w:rsidRPr="00CB17EA">
        <w:rPr>
          <w:rStyle w:val="Emphasis"/>
          <w:rFonts w:asciiTheme="minorHAnsi" w:hAnsiTheme="minorHAnsi" w:cstheme="minorHAnsi"/>
          <w:sz w:val="28"/>
          <w:szCs w:val="28"/>
          <w:highlight w:val="cyan"/>
        </w:rPr>
        <w:t>treaties</w:t>
      </w:r>
      <w:r w:rsidRPr="00CB17EA">
        <w:rPr>
          <w:rFonts w:asciiTheme="minorHAnsi" w:hAnsiTheme="minorHAnsi" w:cstheme="minorHAnsi"/>
        </w:rPr>
        <w:t xml:space="preserve">.”230 </w:t>
      </w:r>
      <w:r w:rsidRPr="00CB17EA">
        <w:rPr>
          <w:rStyle w:val="StyleUnderline"/>
          <w:rFonts w:asciiTheme="minorHAnsi" w:hAnsiTheme="minorHAnsi" w:cstheme="minorHAnsi"/>
        </w:rPr>
        <w:t xml:space="preserve">Another example is anti-suit </w:t>
      </w:r>
      <w:r w:rsidRPr="00CB17EA">
        <w:rPr>
          <w:rStyle w:val="StyleUnderline"/>
          <w:rFonts w:asciiTheme="minorHAnsi" w:hAnsiTheme="minorHAnsi" w:cstheme="minorHAnsi"/>
          <w:highlight w:val="cyan"/>
        </w:rPr>
        <w:t>injunctions</w:t>
      </w:r>
      <w:r w:rsidRPr="00CB17EA">
        <w:rPr>
          <w:rFonts w:asciiTheme="minorHAnsi" w:hAnsiTheme="minorHAnsi" w:cstheme="minorHAnsi"/>
        </w:rPr>
        <w:t xml:space="preserve"> issued by a U.S. court, </w:t>
      </w:r>
      <w:r w:rsidRPr="00CB17EA">
        <w:rPr>
          <w:rStyle w:val="StyleUnderline"/>
          <w:rFonts w:asciiTheme="minorHAnsi" w:hAnsiTheme="minorHAnsi" w:cstheme="minorHAnsi"/>
        </w:rPr>
        <w:t>which</w:t>
      </w:r>
      <w:r w:rsidRPr="00CB17EA">
        <w:rPr>
          <w:rFonts w:asciiTheme="minorHAnsi" w:hAnsiTheme="minorHAnsi" w:cstheme="minorHAnsi"/>
        </w:rPr>
        <w:t xml:space="preserve"> deprive the jurisdiction of a foreign court over the same matter, and sometimes </w:t>
      </w:r>
      <w:r w:rsidRPr="00CB17EA">
        <w:rPr>
          <w:rStyle w:val="StyleUnderline"/>
          <w:rFonts w:asciiTheme="minorHAnsi" w:hAnsiTheme="minorHAnsi" w:cstheme="minorHAnsi"/>
          <w:highlight w:val="cyan"/>
        </w:rPr>
        <w:t>lead to</w:t>
      </w:r>
      <w:r w:rsidRPr="00CB17EA">
        <w:rPr>
          <w:rFonts w:asciiTheme="minorHAnsi" w:hAnsiTheme="minorHAnsi" w:cstheme="minorHAnsi"/>
        </w:rPr>
        <w:t xml:space="preserve"> “</w:t>
      </w:r>
      <w:r w:rsidRPr="00CB17EA">
        <w:rPr>
          <w:rStyle w:val="Emphasis"/>
          <w:rFonts w:asciiTheme="minorHAnsi" w:hAnsiTheme="minorHAnsi" w:cstheme="minorHAnsi"/>
        </w:rPr>
        <w:t>inter-</w:t>
      </w:r>
      <w:r w:rsidRPr="00CB17EA">
        <w:rPr>
          <w:rStyle w:val="Emphasis"/>
          <w:rFonts w:asciiTheme="minorHAnsi" w:hAnsiTheme="minorHAnsi" w:cstheme="minorHAnsi"/>
          <w:highlight w:val="cyan"/>
        </w:rPr>
        <w:t>jurisdictional</w:t>
      </w:r>
      <w:r w:rsidRPr="00CB17EA">
        <w:rPr>
          <w:rStyle w:val="Emphasis"/>
          <w:rFonts w:asciiTheme="minorHAnsi" w:hAnsiTheme="minorHAnsi" w:cstheme="minorHAnsi"/>
        </w:rPr>
        <w:t xml:space="preserve"> </w:t>
      </w:r>
      <w:r w:rsidRPr="00CB17EA">
        <w:rPr>
          <w:rStyle w:val="Emphasis"/>
          <w:rFonts w:asciiTheme="minorHAnsi" w:hAnsiTheme="minorHAnsi" w:cstheme="minorHAnsi"/>
          <w:sz w:val="28"/>
          <w:szCs w:val="28"/>
          <w:highlight w:val="cyan"/>
        </w:rPr>
        <w:t>judicial warfare</w:t>
      </w:r>
      <w:r w:rsidRPr="00CB17EA">
        <w:rPr>
          <w:rFonts w:asciiTheme="minorHAnsi" w:hAnsiTheme="minorHAnsi" w:cstheme="minorHAnsi"/>
        </w:rPr>
        <w:t>.”231</w:t>
      </w:r>
    </w:p>
    <w:p w14:paraId="73154211" w14:textId="77777777" w:rsidR="00AF2EB3" w:rsidRPr="00CB17EA" w:rsidRDefault="00AF2EB3" w:rsidP="00AF2EB3">
      <w:pPr>
        <w:rPr>
          <w:rFonts w:asciiTheme="minorHAnsi" w:hAnsiTheme="minorHAnsi" w:cstheme="minorHAnsi"/>
        </w:rPr>
      </w:pPr>
    </w:p>
    <w:p w14:paraId="2561F856" w14:textId="77777777" w:rsidR="00AF2EB3" w:rsidRPr="00CB17EA" w:rsidRDefault="00AF2EB3" w:rsidP="00AF2EB3">
      <w:pPr>
        <w:pStyle w:val="Heading3"/>
        <w:rPr>
          <w:rFonts w:asciiTheme="minorHAnsi" w:hAnsiTheme="minorHAnsi" w:cstheme="minorHAnsi"/>
        </w:rPr>
      </w:pPr>
      <w:proofErr w:type="gramStart"/>
      <w:r w:rsidRPr="00CB17EA">
        <w:rPr>
          <w:rFonts w:asciiTheme="minorHAnsi" w:hAnsiTheme="minorHAnsi" w:cstheme="minorHAnsi"/>
        </w:rPr>
        <w:t>!---</w:t>
      </w:r>
      <w:proofErr w:type="spellStart"/>
      <w:proofErr w:type="gramEnd"/>
      <w:r w:rsidRPr="00CB17EA">
        <w:rPr>
          <w:rFonts w:asciiTheme="minorHAnsi" w:hAnsiTheme="minorHAnsi" w:cstheme="minorHAnsi"/>
        </w:rPr>
        <w:t>xt</w:t>
      </w:r>
      <w:proofErr w:type="spellEnd"/>
      <w:r w:rsidRPr="00CB17EA">
        <w:rPr>
          <w:rFonts w:asciiTheme="minorHAnsi" w:hAnsiTheme="minorHAnsi" w:cstheme="minorHAnsi"/>
        </w:rPr>
        <w:t>: Jain---China AI</w:t>
      </w:r>
    </w:p>
    <w:p w14:paraId="3A80C905" w14:textId="77777777" w:rsidR="00AF2EB3" w:rsidRPr="00CB17EA" w:rsidRDefault="00AF2EB3" w:rsidP="00AF2EB3">
      <w:pPr>
        <w:pStyle w:val="Heading4"/>
        <w:rPr>
          <w:rFonts w:asciiTheme="minorHAnsi" w:hAnsiTheme="minorHAnsi" w:cstheme="minorHAnsi"/>
        </w:rPr>
      </w:pPr>
      <w:r w:rsidRPr="00CB17EA">
        <w:rPr>
          <w:rFonts w:asciiTheme="minorHAnsi" w:hAnsiTheme="minorHAnsi" w:cstheme="minorHAnsi"/>
        </w:rPr>
        <w:t xml:space="preserve">Chinese tech parity causes </w:t>
      </w:r>
      <w:r w:rsidRPr="00CB17EA">
        <w:rPr>
          <w:rFonts w:asciiTheme="minorHAnsi" w:hAnsiTheme="minorHAnsi" w:cstheme="minorHAnsi"/>
          <w:u w:val="single"/>
        </w:rPr>
        <w:t>global war</w:t>
      </w:r>
      <w:r w:rsidRPr="00CB17EA">
        <w:rPr>
          <w:rFonts w:asciiTheme="minorHAnsi" w:hAnsiTheme="minorHAnsi" w:cstheme="minorHAnsi"/>
        </w:rPr>
        <w:t xml:space="preserve"> and </w:t>
      </w:r>
      <w:r w:rsidRPr="00CB17EA">
        <w:rPr>
          <w:rFonts w:asciiTheme="minorHAnsi" w:hAnsiTheme="minorHAnsi" w:cstheme="minorHAnsi"/>
          <w:u w:val="single"/>
        </w:rPr>
        <w:t>existential AI</w:t>
      </w:r>
      <w:r w:rsidRPr="00CB17EA">
        <w:rPr>
          <w:rFonts w:asciiTheme="minorHAnsi" w:hAnsiTheme="minorHAnsi" w:cstheme="minorHAnsi"/>
        </w:rPr>
        <w:t>.</w:t>
      </w:r>
    </w:p>
    <w:p w14:paraId="79AC8D1E" w14:textId="77777777" w:rsidR="00AF2EB3" w:rsidRPr="00CB17EA" w:rsidRDefault="00AF2EB3" w:rsidP="00AF2EB3">
      <w:pPr>
        <w:rPr>
          <w:rFonts w:asciiTheme="minorHAnsi" w:hAnsiTheme="minorHAnsi" w:cstheme="minorHAnsi"/>
        </w:rPr>
      </w:pPr>
      <w:proofErr w:type="spellStart"/>
      <w:r w:rsidRPr="00CB17EA">
        <w:rPr>
          <w:rStyle w:val="Style13ptBold"/>
          <w:rFonts w:asciiTheme="minorHAnsi" w:hAnsiTheme="minorHAnsi" w:cstheme="minorHAnsi"/>
        </w:rPr>
        <w:t>Tinnirello</w:t>
      </w:r>
      <w:proofErr w:type="spellEnd"/>
      <w:r w:rsidRPr="00CB17EA">
        <w:rPr>
          <w:rStyle w:val="Style13ptBold"/>
          <w:rFonts w:asciiTheme="minorHAnsi" w:hAnsiTheme="minorHAnsi" w:cstheme="minorHAnsi"/>
        </w:rPr>
        <w:t xml:space="preserve"> 18</w:t>
      </w:r>
      <w:r w:rsidRPr="00CB17EA">
        <w:rPr>
          <w:rFonts w:asciiTheme="minorHAnsi" w:hAnsiTheme="minorHAnsi" w:cstheme="minorHAnsi"/>
        </w:rPr>
        <w:t xml:space="preserve">, Doctor of Philosophy, independent researcher. (Maurizio, “Offensive Realism and the Insecure Structure of the International System Artificial Intelligence and Global Hegemony”, </w:t>
      </w:r>
      <w:r w:rsidRPr="00CB17EA">
        <w:rPr>
          <w:rFonts w:asciiTheme="minorHAnsi" w:hAnsiTheme="minorHAnsi" w:cstheme="minorHAnsi"/>
          <w:i/>
          <w:iCs/>
        </w:rPr>
        <w:t>Artificial Intelligence Safety and Security</w:t>
      </w:r>
      <w:r w:rsidRPr="00CB17EA">
        <w:rPr>
          <w:rFonts w:asciiTheme="minorHAnsi" w:hAnsiTheme="minorHAnsi" w:cstheme="minorHAnsi"/>
        </w:rPr>
        <w:t>, https://www.academia.edu/41644441/Offensive_Realism_and_the_Insecure_Structure_of_the_International_System_Artificial_Intelligence_and_Global_Hegemony)</w:t>
      </w:r>
    </w:p>
    <w:p w14:paraId="6BAEC2F7" w14:textId="77777777" w:rsidR="00AF2EB3" w:rsidRPr="00CB17EA" w:rsidRDefault="00AF2EB3" w:rsidP="00AF2EB3">
      <w:pPr>
        <w:rPr>
          <w:rFonts w:asciiTheme="minorHAnsi" w:hAnsiTheme="minorHAnsi" w:cstheme="minorHAnsi"/>
          <w:sz w:val="16"/>
        </w:rPr>
      </w:pPr>
      <w:r w:rsidRPr="00CB17EA">
        <w:rPr>
          <w:rFonts w:asciiTheme="minorHAnsi" w:hAnsiTheme="minorHAnsi" w:cstheme="minorHAnsi"/>
          <w:sz w:val="16"/>
        </w:rPr>
        <w:t xml:space="preserve">Autonomous Systems: Fueling the Security Dilemma Weaponry accumulation and </w:t>
      </w:r>
      <w:r w:rsidRPr="00CB17EA">
        <w:rPr>
          <w:rStyle w:val="StyleUnderline"/>
          <w:rFonts w:asciiTheme="minorHAnsi" w:hAnsiTheme="minorHAnsi" w:cstheme="minorHAnsi"/>
        </w:rPr>
        <w:t>security dilemmas</w:t>
      </w:r>
      <w:r w:rsidRPr="00CB17EA">
        <w:rPr>
          <w:rFonts w:asciiTheme="minorHAnsi" w:hAnsiTheme="minorHAnsi" w:cstheme="minorHAnsi"/>
          <w:sz w:val="16"/>
        </w:rPr>
        <w:t xml:space="preserve"> do not cease; they just </w:t>
      </w:r>
      <w:r w:rsidRPr="00CB17EA">
        <w:rPr>
          <w:rStyle w:val="StyleUnderline"/>
          <w:rFonts w:asciiTheme="minorHAnsi" w:hAnsiTheme="minorHAnsi" w:cstheme="minorHAnsi"/>
        </w:rPr>
        <w:t xml:space="preserve">become </w:t>
      </w:r>
      <w:r w:rsidRPr="00CB17EA">
        <w:rPr>
          <w:rStyle w:val="Emphasis"/>
          <w:rFonts w:asciiTheme="minorHAnsi" w:hAnsiTheme="minorHAnsi" w:cstheme="minorHAnsi"/>
        </w:rPr>
        <w:t>transformed</w:t>
      </w:r>
      <w:r w:rsidRPr="00CB17EA">
        <w:rPr>
          <w:rStyle w:val="StyleUnderline"/>
          <w:rFonts w:asciiTheme="minorHAnsi" w:hAnsiTheme="minorHAnsi" w:cstheme="minorHAnsi"/>
        </w:rPr>
        <w:t xml:space="preserve"> by technological advancements</w:t>
      </w:r>
      <w:r w:rsidRPr="00CB17EA">
        <w:rPr>
          <w:rFonts w:asciiTheme="minorHAnsi" w:hAnsiTheme="minorHAnsi" w:cstheme="minorHAnsi"/>
          <w:sz w:val="16"/>
        </w:rPr>
        <w:t xml:space="preserve">. Beyond the accumulation of conventional military capabilities, </w:t>
      </w:r>
      <w:r w:rsidRPr="00CB17EA">
        <w:rPr>
          <w:rStyle w:val="StyleUnderline"/>
          <w:rFonts w:asciiTheme="minorHAnsi" w:hAnsiTheme="minorHAnsi" w:cstheme="minorHAnsi"/>
        </w:rPr>
        <w:t>great powers will aim to obtain a significant advantage in AI development</w:t>
      </w:r>
      <w:r w:rsidRPr="00CB17EA">
        <w:rPr>
          <w:rFonts w:asciiTheme="minorHAnsi" w:hAnsiTheme="minorHAnsi" w:cstheme="minorHAnsi"/>
          <w:sz w:val="16"/>
        </w:rPr>
        <w:t>. The United States has no intention to lose the race on militarized AI. The long-term strategy is to maintain military supremacy in what former Secretary of Defense Ashton Carter referred to as the Third Offset: an evolution from purely conventional power to a more refined focus on the next weaponry that can offset rivals’ capabilities. This means looking into artificial intelligence and autonomous weapons that will provide power supremacy to the United States.45 The Third Offset aims as stated by former Deputy Secretary of Defense Robert O. Work are to “achieve comprehensive stability, reduce any incentive for preemption, and if we do come to blows, end it quickly before we trip over a nuclear threshold.”46 A plan for the next 30 years highlights this emphasis on U.S. autonomous weapons development, and the necessity of being at the forefront of autonomous systems: “[u]</w:t>
      </w:r>
      <w:proofErr w:type="spellStart"/>
      <w:r w:rsidRPr="00CB17EA">
        <w:rPr>
          <w:rFonts w:asciiTheme="minorHAnsi" w:hAnsiTheme="minorHAnsi" w:cstheme="minorHAnsi"/>
          <w:sz w:val="16"/>
        </w:rPr>
        <w:t>nmanned</w:t>
      </w:r>
      <w:proofErr w:type="spellEnd"/>
      <w:r w:rsidRPr="00CB17EA">
        <w:rPr>
          <w:rFonts w:asciiTheme="minorHAnsi" w:hAnsiTheme="minorHAnsi" w:cstheme="minorHAnsi"/>
          <w:sz w:val="16"/>
        </w:rPr>
        <w:t xml:space="preserve"> systems and autonomous software offer significant potential advantages for meeting the challenges of a newly forming adversarial environment.”47 General Paul J. Selva of the Air Force, and vice chairman of the Joint Chiefs of Staff, recently commented that the United States is within 10 years of creating a fully autonomous system that could decide when and whom to kill, although they had no interest in building one.48 He added that other countries are not far behind, and that someone would unleash it, eventually.49 If a devastating AI weapon is created and used, it is likely that others will advance research to obtain it in order to maintain or achieve hegemony. The race for nuclear weapons exemplified this, even before one was used in war.50 Who is ahead in this arms race is difficult to state. Yet, </w:t>
      </w:r>
      <w:r w:rsidRPr="00CB17EA">
        <w:rPr>
          <w:rStyle w:val="StyleUnderline"/>
          <w:rFonts w:asciiTheme="minorHAnsi" w:hAnsiTheme="minorHAnsi" w:cstheme="minorHAnsi"/>
          <w:highlight w:val="cyan"/>
        </w:rPr>
        <w:t>the U</w:t>
      </w:r>
      <w:r w:rsidRPr="00CB17EA">
        <w:rPr>
          <w:rFonts w:asciiTheme="minorHAnsi" w:hAnsiTheme="minorHAnsi" w:cstheme="minorHAnsi"/>
          <w:sz w:val="16"/>
        </w:rPr>
        <w:t xml:space="preserve">nited </w:t>
      </w:r>
      <w:r w:rsidRPr="00CB17EA">
        <w:rPr>
          <w:rStyle w:val="StyleUnderline"/>
          <w:rFonts w:asciiTheme="minorHAnsi" w:hAnsiTheme="minorHAnsi" w:cstheme="minorHAnsi"/>
          <w:highlight w:val="cyan"/>
        </w:rPr>
        <w:t>S</w:t>
      </w:r>
      <w:r w:rsidRPr="00CB17EA">
        <w:rPr>
          <w:rFonts w:asciiTheme="minorHAnsi" w:hAnsiTheme="minorHAnsi" w:cstheme="minorHAnsi"/>
          <w:sz w:val="16"/>
        </w:rPr>
        <w:t xml:space="preserve">tates </w:t>
      </w:r>
      <w:r w:rsidRPr="00CB17EA">
        <w:rPr>
          <w:rStyle w:val="StyleUnderline"/>
          <w:rFonts w:asciiTheme="minorHAnsi" w:hAnsiTheme="minorHAnsi" w:cstheme="minorHAnsi"/>
          <w:highlight w:val="cyan"/>
        </w:rPr>
        <w:t>has</w:t>
      </w:r>
      <w:r w:rsidRPr="00CB17EA">
        <w:rPr>
          <w:rFonts w:asciiTheme="minorHAnsi" w:hAnsiTheme="minorHAnsi" w:cstheme="minorHAnsi"/>
          <w:sz w:val="16"/>
        </w:rPr>
        <w:t xml:space="preserve"> had </w:t>
      </w:r>
      <w:r w:rsidRPr="00CB17EA">
        <w:rPr>
          <w:rStyle w:val="StyleUnderline"/>
          <w:rFonts w:asciiTheme="minorHAnsi" w:hAnsiTheme="minorHAnsi" w:cstheme="minorHAnsi"/>
          <w:highlight w:val="cyan"/>
        </w:rPr>
        <w:t xml:space="preserve">to </w:t>
      </w:r>
      <w:r w:rsidRPr="00CB17EA">
        <w:rPr>
          <w:rStyle w:val="Emphasis"/>
          <w:rFonts w:asciiTheme="minorHAnsi" w:hAnsiTheme="minorHAnsi" w:cstheme="minorHAnsi"/>
          <w:highlight w:val="cyan"/>
        </w:rPr>
        <w:t>consider</w:t>
      </w:r>
      <w:r w:rsidRPr="00CB17EA">
        <w:rPr>
          <w:rStyle w:val="StyleUnderline"/>
          <w:rFonts w:asciiTheme="minorHAnsi" w:hAnsiTheme="minorHAnsi" w:cstheme="minorHAnsi"/>
        </w:rPr>
        <w:t xml:space="preserve"> the possibility of </w:t>
      </w:r>
      <w:r w:rsidRPr="00CB17EA">
        <w:rPr>
          <w:rStyle w:val="Emphasis"/>
          <w:rFonts w:asciiTheme="minorHAnsi" w:hAnsiTheme="minorHAnsi" w:cstheme="minorHAnsi"/>
          <w:highlight w:val="cyan"/>
        </w:rPr>
        <w:t>not having</w:t>
      </w:r>
      <w:r w:rsidRPr="00CB17EA">
        <w:rPr>
          <w:rStyle w:val="Emphasis"/>
          <w:rFonts w:asciiTheme="minorHAnsi" w:hAnsiTheme="minorHAnsi" w:cstheme="minorHAnsi"/>
        </w:rPr>
        <w:t xml:space="preserve"> overall power </w:t>
      </w:r>
      <w:r w:rsidRPr="00CB17EA">
        <w:rPr>
          <w:rStyle w:val="Emphasis"/>
          <w:rFonts w:asciiTheme="minorHAnsi" w:hAnsiTheme="minorHAnsi" w:cstheme="minorHAnsi"/>
          <w:highlight w:val="cyan"/>
        </w:rPr>
        <w:t>supremacy</w:t>
      </w:r>
      <w:r w:rsidRPr="00CB17EA">
        <w:rPr>
          <w:rStyle w:val="StyleUnderline"/>
          <w:rFonts w:asciiTheme="minorHAnsi" w:hAnsiTheme="minorHAnsi" w:cstheme="minorHAnsi"/>
          <w:highlight w:val="cyan"/>
        </w:rPr>
        <w:t xml:space="preserve"> in autonomous systems</w:t>
      </w:r>
      <w:r w:rsidRPr="00CB17EA">
        <w:rPr>
          <w:rFonts w:asciiTheme="minorHAnsi" w:hAnsiTheme="minorHAnsi" w:cstheme="minorHAnsi"/>
          <w:sz w:val="16"/>
        </w:rPr>
        <w:t xml:space="preserve">. At the Space Symposium in 2016, Robert O. Work stated in relation to China and Russia: [W]e would once again be forced to contend with the re-emergence of great power competition. The resurgence of Russia and </w:t>
      </w:r>
      <w:r w:rsidRPr="00CB17EA">
        <w:rPr>
          <w:rStyle w:val="StyleUnderline"/>
          <w:rFonts w:asciiTheme="minorHAnsi" w:hAnsiTheme="minorHAnsi" w:cstheme="minorHAnsi"/>
        </w:rPr>
        <w:t>the rise of China will require that we exercise strategic muscles that we’ve allowed to atrophy</w:t>
      </w:r>
      <w:r w:rsidRPr="00CB17EA">
        <w:rPr>
          <w:rFonts w:asciiTheme="minorHAnsi" w:hAnsiTheme="minorHAnsi" w:cstheme="minorHAnsi"/>
          <w:sz w:val="16"/>
        </w:rPr>
        <w:t xml:space="preserve"> since the end of the Cold War. […] And both countries are not just getting good in the usual domains of air, land, and sea, but also especially in cyber, electronic warfare, and space. As a result, </w:t>
      </w:r>
      <w:r w:rsidRPr="00CB17EA">
        <w:rPr>
          <w:rStyle w:val="StyleUnderline"/>
          <w:rFonts w:asciiTheme="minorHAnsi" w:hAnsiTheme="minorHAnsi" w:cstheme="minorHAnsi"/>
          <w:highlight w:val="cyan"/>
        </w:rPr>
        <w:t>our margin of tech</w:t>
      </w:r>
      <w:r w:rsidRPr="00CB17EA">
        <w:rPr>
          <w:rStyle w:val="StyleUnderline"/>
          <w:rFonts w:asciiTheme="minorHAnsi" w:hAnsiTheme="minorHAnsi" w:cstheme="minorHAnsi"/>
        </w:rPr>
        <w:t xml:space="preserve">nological </w:t>
      </w:r>
      <w:r w:rsidRPr="00CB17EA">
        <w:rPr>
          <w:rStyle w:val="StyleUnderline"/>
          <w:rFonts w:asciiTheme="minorHAnsi" w:hAnsiTheme="minorHAnsi" w:cstheme="minorHAnsi"/>
          <w:highlight w:val="cyan"/>
        </w:rPr>
        <w:t>superiority is</w:t>
      </w:r>
      <w:r w:rsidRPr="00CB17EA">
        <w:rPr>
          <w:rStyle w:val="StyleUnderline"/>
          <w:rFonts w:asciiTheme="minorHAnsi" w:hAnsiTheme="minorHAnsi" w:cstheme="minorHAnsi"/>
        </w:rPr>
        <w:t xml:space="preserve"> slowly </w:t>
      </w:r>
      <w:r w:rsidRPr="00CB17EA">
        <w:rPr>
          <w:rStyle w:val="Emphasis"/>
          <w:rFonts w:asciiTheme="minorHAnsi" w:hAnsiTheme="minorHAnsi" w:cstheme="minorHAnsi"/>
          <w:highlight w:val="cyan"/>
        </w:rPr>
        <w:t>eroding</w:t>
      </w:r>
      <w:r w:rsidRPr="00CB17EA">
        <w:rPr>
          <w:rFonts w:asciiTheme="minorHAnsi" w:hAnsiTheme="minorHAnsi" w:cstheme="minorHAnsi"/>
          <w:sz w:val="16"/>
        </w:rPr>
        <w:t xml:space="preserve">, and addressing this issue is one of our most important strategic tasks, </w:t>
      </w:r>
      <w:r w:rsidRPr="00CB17EA">
        <w:rPr>
          <w:rStyle w:val="StyleUnderline"/>
          <w:rFonts w:asciiTheme="minorHAnsi" w:hAnsiTheme="minorHAnsi" w:cstheme="minorHAnsi"/>
        </w:rPr>
        <w:t xml:space="preserve">because </w:t>
      </w:r>
      <w:r w:rsidRPr="00CB17EA">
        <w:rPr>
          <w:rStyle w:val="StyleUnderline"/>
          <w:rFonts w:asciiTheme="minorHAnsi" w:hAnsiTheme="minorHAnsi" w:cstheme="minorHAnsi"/>
          <w:highlight w:val="cyan"/>
        </w:rPr>
        <w:t>too great an erosion of our</w:t>
      </w:r>
      <w:r w:rsidRPr="00CB17EA">
        <w:rPr>
          <w:rStyle w:val="StyleUnderline"/>
          <w:rFonts w:asciiTheme="minorHAnsi" w:hAnsiTheme="minorHAnsi" w:cstheme="minorHAnsi"/>
        </w:rPr>
        <w:t xml:space="preserve"> technological </w:t>
      </w:r>
      <w:r w:rsidRPr="00CB17EA">
        <w:rPr>
          <w:rStyle w:val="StyleUnderline"/>
          <w:rFonts w:asciiTheme="minorHAnsi" w:hAnsiTheme="minorHAnsi" w:cstheme="minorHAnsi"/>
          <w:highlight w:val="cyan"/>
        </w:rPr>
        <w:t>superiority would</w:t>
      </w:r>
      <w:r w:rsidRPr="00CB17EA">
        <w:rPr>
          <w:rStyle w:val="StyleUnderline"/>
          <w:rFonts w:asciiTheme="minorHAnsi" w:hAnsiTheme="minorHAnsi" w:cstheme="minorHAnsi"/>
        </w:rPr>
        <w:t xml:space="preserve"> ultimately </w:t>
      </w:r>
      <w:r w:rsidRPr="00CB17EA">
        <w:rPr>
          <w:rStyle w:val="Emphasis"/>
          <w:rFonts w:asciiTheme="minorHAnsi" w:hAnsiTheme="minorHAnsi" w:cstheme="minorHAnsi"/>
          <w:highlight w:val="cyan"/>
        </w:rPr>
        <w:t>undermine</w:t>
      </w:r>
      <w:r w:rsidRPr="00CB17EA">
        <w:rPr>
          <w:rFonts w:asciiTheme="minorHAnsi" w:hAnsiTheme="minorHAnsi" w:cstheme="minorHAnsi"/>
          <w:sz w:val="16"/>
        </w:rPr>
        <w:t xml:space="preserve"> our </w:t>
      </w:r>
      <w:r w:rsidRPr="00CB17EA">
        <w:rPr>
          <w:rStyle w:val="Emphasis"/>
          <w:rFonts w:asciiTheme="minorHAnsi" w:hAnsiTheme="minorHAnsi" w:cstheme="minorHAnsi"/>
        </w:rPr>
        <w:t xml:space="preserve">conventional </w:t>
      </w:r>
      <w:r w:rsidRPr="00CB17EA">
        <w:rPr>
          <w:rStyle w:val="Emphasis"/>
          <w:rFonts w:asciiTheme="minorHAnsi" w:hAnsiTheme="minorHAnsi" w:cstheme="minorHAnsi"/>
          <w:highlight w:val="cyan"/>
        </w:rPr>
        <w:t>deterrence, raise</w:t>
      </w:r>
      <w:r w:rsidRPr="00CB17EA">
        <w:rPr>
          <w:rStyle w:val="Emphasis"/>
          <w:rFonts w:asciiTheme="minorHAnsi" w:hAnsiTheme="minorHAnsi" w:cstheme="minorHAnsi"/>
        </w:rPr>
        <w:t xml:space="preserve"> a competitor’s </w:t>
      </w:r>
      <w:r w:rsidRPr="00CB17EA">
        <w:rPr>
          <w:rStyle w:val="Emphasis"/>
          <w:rFonts w:asciiTheme="minorHAnsi" w:hAnsiTheme="minorHAnsi" w:cstheme="minorHAnsi"/>
          <w:highlight w:val="cyan"/>
        </w:rPr>
        <w:t>incentives for preemption, contribute to crisis instability, and</w:t>
      </w:r>
      <w:r w:rsidRPr="00CB17EA">
        <w:rPr>
          <w:rStyle w:val="Emphasis"/>
          <w:rFonts w:asciiTheme="minorHAnsi" w:hAnsiTheme="minorHAnsi" w:cstheme="minorHAnsi"/>
        </w:rPr>
        <w:t xml:space="preserve"> greatly </w:t>
      </w:r>
      <w:r w:rsidRPr="00CB17EA">
        <w:rPr>
          <w:rStyle w:val="Emphasis"/>
          <w:rFonts w:asciiTheme="minorHAnsi" w:hAnsiTheme="minorHAnsi" w:cstheme="minorHAnsi"/>
          <w:highlight w:val="cyan"/>
        </w:rPr>
        <w:t>raise the</w:t>
      </w:r>
      <w:r w:rsidRPr="00CB17EA">
        <w:rPr>
          <w:rStyle w:val="Emphasis"/>
          <w:rFonts w:asciiTheme="minorHAnsi" w:hAnsiTheme="minorHAnsi" w:cstheme="minorHAnsi"/>
        </w:rPr>
        <w:t xml:space="preserve"> potential </w:t>
      </w:r>
      <w:r w:rsidRPr="00CB17EA">
        <w:rPr>
          <w:rStyle w:val="Emphasis"/>
          <w:rFonts w:asciiTheme="minorHAnsi" w:hAnsiTheme="minorHAnsi" w:cstheme="minorHAnsi"/>
          <w:highlight w:val="cyan"/>
        </w:rPr>
        <w:t>cost of any</w:t>
      </w:r>
      <w:r w:rsidRPr="00CB17EA">
        <w:rPr>
          <w:rStyle w:val="Emphasis"/>
          <w:rFonts w:asciiTheme="minorHAnsi" w:hAnsiTheme="minorHAnsi" w:cstheme="minorHAnsi"/>
        </w:rPr>
        <w:t xml:space="preserve"> future </w:t>
      </w:r>
      <w:r w:rsidRPr="00CB17EA">
        <w:rPr>
          <w:rStyle w:val="Emphasis"/>
          <w:rFonts w:asciiTheme="minorHAnsi" w:hAnsiTheme="minorHAnsi" w:cstheme="minorHAnsi"/>
          <w:highlight w:val="cyan"/>
        </w:rPr>
        <w:t>U.S.</w:t>
      </w:r>
      <w:r w:rsidRPr="00CB17EA">
        <w:rPr>
          <w:rStyle w:val="Emphasis"/>
          <w:rFonts w:asciiTheme="minorHAnsi" w:hAnsiTheme="minorHAnsi" w:cstheme="minorHAnsi"/>
        </w:rPr>
        <w:t xml:space="preserve"> military </w:t>
      </w:r>
      <w:r w:rsidRPr="00CB17EA">
        <w:rPr>
          <w:rStyle w:val="Emphasis"/>
          <w:rFonts w:asciiTheme="minorHAnsi" w:hAnsiTheme="minorHAnsi" w:cstheme="minorHAnsi"/>
          <w:highlight w:val="cyan"/>
        </w:rPr>
        <w:t>operation</w:t>
      </w:r>
      <w:r w:rsidRPr="00CB17EA">
        <w:rPr>
          <w:rFonts w:asciiTheme="minorHAnsi" w:hAnsiTheme="minorHAnsi" w:cstheme="minorHAnsi"/>
          <w:sz w:val="16"/>
        </w:rPr>
        <w:t xml:space="preserve">.51 Defense Secretary Jim Mattis commented at a Senate hearing that: “[f]or decades, the United States enjoyed uncontested or dominant superiority in every operating domain or realm. We could generally deploy our forces when we wanted, assemble them where we wanted and operate how we wanted. Today, every operating domain–outer space, air, sea, undersea, land and cyberspace– is contested.”52 </w:t>
      </w:r>
      <w:r w:rsidRPr="00CB17EA">
        <w:rPr>
          <w:rStyle w:val="StyleUnderline"/>
          <w:rFonts w:asciiTheme="minorHAnsi" w:hAnsiTheme="minorHAnsi" w:cstheme="minorHAnsi"/>
          <w:highlight w:val="cyan"/>
        </w:rPr>
        <w:t>Were</w:t>
      </w:r>
      <w:r w:rsidRPr="00CB17EA">
        <w:rPr>
          <w:rFonts w:asciiTheme="minorHAnsi" w:hAnsiTheme="minorHAnsi" w:cstheme="minorHAnsi"/>
          <w:sz w:val="16"/>
        </w:rPr>
        <w:t xml:space="preserve"> Russia, </w:t>
      </w:r>
      <w:r w:rsidRPr="00CB17EA">
        <w:rPr>
          <w:rStyle w:val="Emphasis"/>
          <w:rFonts w:asciiTheme="minorHAnsi" w:hAnsiTheme="minorHAnsi" w:cstheme="minorHAnsi"/>
          <w:highlight w:val="cyan"/>
        </w:rPr>
        <w:t>China</w:t>
      </w:r>
      <w:r w:rsidRPr="00CB17EA">
        <w:rPr>
          <w:rFonts w:asciiTheme="minorHAnsi" w:hAnsiTheme="minorHAnsi" w:cstheme="minorHAnsi"/>
          <w:sz w:val="16"/>
        </w:rPr>
        <w:t xml:space="preserve">, or other powers </w:t>
      </w:r>
      <w:r w:rsidRPr="00CB17EA">
        <w:rPr>
          <w:rStyle w:val="Emphasis"/>
          <w:rFonts w:asciiTheme="minorHAnsi" w:hAnsiTheme="minorHAnsi" w:cstheme="minorHAnsi"/>
          <w:highlight w:val="cyan"/>
        </w:rPr>
        <w:t>to gain</w:t>
      </w:r>
      <w:r w:rsidRPr="00CB17EA">
        <w:rPr>
          <w:rStyle w:val="Emphasis"/>
          <w:rFonts w:asciiTheme="minorHAnsi" w:hAnsiTheme="minorHAnsi" w:cstheme="minorHAnsi"/>
        </w:rPr>
        <w:t xml:space="preserve"> in </w:t>
      </w:r>
      <w:r w:rsidRPr="00CB17EA">
        <w:rPr>
          <w:rStyle w:val="Emphasis"/>
          <w:rFonts w:asciiTheme="minorHAnsi" w:hAnsiTheme="minorHAnsi" w:cstheme="minorHAnsi"/>
          <w:highlight w:val="cyan"/>
        </w:rPr>
        <w:t>AI superiority</w:t>
      </w:r>
      <w:r w:rsidRPr="00CB17EA">
        <w:rPr>
          <w:rFonts w:asciiTheme="minorHAnsi" w:hAnsiTheme="minorHAnsi" w:cstheme="minorHAnsi"/>
          <w:sz w:val="16"/>
        </w:rPr>
        <w:t xml:space="preserve"> </w:t>
      </w:r>
      <w:r w:rsidRPr="00CB17EA">
        <w:rPr>
          <w:rStyle w:val="StyleUnderline"/>
          <w:rFonts w:asciiTheme="minorHAnsi" w:hAnsiTheme="minorHAnsi" w:cstheme="minorHAnsi"/>
        </w:rPr>
        <w:t xml:space="preserve">that </w:t>
      </w:r>
      <w:r w:rsidRPr="00CB17EA">
        <w:rPr>
          <w:rStyle w:val="Emphasis"/>
          <w:rFonts w:asciiTheme="minorHAnsi" w:hAnsiTheme="minorHAnsi" w:cstheme="minorHAnsi"/>
        </w:rPr>
        <w:t>could not be countered</w:t>
      </w:r>
      <w:r w:rsidRPr="00CB17EA">
        <w:rPr>
          <w:rStyle w:val="StyleUnderline"/>
          <w:rFonts w:asciiTheme="minorHAnsi" w:hAnsiTheme="minorHAnsi" w:cstheme="minorHAnsi"/>
        </w:rPr>
        <w:t xml:space="preserve"> with the advantage the U</w:t>
      </w:r>
      <w:r w:rsidRPr="00CB17EA">
        <w:rPr>
          <w:rFonts w:asciiTheme="minorHAnsi" w:hAnsiTheme="minorHAnsi" w:cstheme="minorHAnsi"/>
          <w:sz w:val="16"/>
        </w:rPr>
        <w:t xml:space="preserve">nited </w:t>
      </w:r>
      <w:r w:rsidRPr="00CB17EA">
        <w:rPr>
          <w:rStyle w:val="StyleUnderline"/>
          <w:rFonts w:asciiTheme="minorHAnsi" w:hAnsiTheme="minorHAnsi" w:cstheme="minorHAnsi"/>
        </w:rPr>
        <w:t>S</w:t>
      </w:r>
      <w:r w:rsidRPr="00CB17EA">
        <w:rPr>
          <w:rFonts w:asciiTheme="minorHAnsi" w:hAnsiTheme="minorHAnsi" w:cstheme="minorHAnsi"/>
          <w:sz w:val="16"/>
        </w:rPr>
        <w:t xml:space="preserve">tates </w:t>
      </w:r>
      <w:r w:rsidRPr="00CB17EA">
        <w:rPr>
          <w:rStyle w:val="StyleUnderline"/>
          <w:rFonts w:asciiTheme="minorHAnsi" w:hAnsiTheme="minorHAnsi" w:cstheme="minorHAnsi"/>
        </w:rPr>
        <w:t>has</w:t>
      </w:r>
      <w:r w:rsidRPr="00CB17EA">
        <w:rPr>
          <w:rFonts w:asciiTheme="minorHAnsi" w:hAnsiTheme="minorHAnsi" w:cstheme="minorHAnsi"/>
          <w:sz w:val="16"/>
        </w:rPr>
        <w:t xml:space="preserve"> in conventional hardware, </w:t>
      </w:r>
      <w:r w:rsidRPr="00CB17EA">
        <w:rPr>
          <w:rStyle w:val="StyleUnderline"/>
          <w:rFonts w:asciiTheme="minorHAnsi" w:hAnsiTheme="minorHAnsi" w:cstheme="minorHAnsi"/>
          <w:highlight w:val="cyan"/>
        </w:rPr>
        <w:t>it could signify</w:t>
      </w:r>
      <w:r w:rsidRPr="00CB17EA">
        <w:rPr>
          <w:rStyle w:val="StyleUnderline"/>
          <w:rFonts w:asciiTheme="minorHAnsi" w:hAnsiTheme="minorHAnsi" w:cstheme="minorHAnsi"/>
        </w:rPr>
        <w:t xml:space="preserve"> the rise of </w:t>
      </w:r>
      <w:r w:rsidRPr="00CB17EA">
        <w:rPr>
          <w:rStyle w:val="StyleUnderline"/>
          <w:rFonts w:asciiTheme="minorHAnsi" w:hAnsiTheme="minorHAnsi" w:cstheme="minorHAnsi"/>
          <w:highlight w:val="cyan"/>
        </w:rPr>
        <w:t xml:space="preserve">a </w:t>
      </w:r>
      <w:r w:rsidRPr="00CB17EA">
        <w:rPr>
          <w:rStyle w:val="Emphasis"/>
          <w:rFonts w:asciiTheme="minorHAnsi" w:hAnsiTheme="minorHAnsi" w:cstheme="minorHAnsi"/>
          <w:highlight w:val="cyan"/>
        </w:rPr>
        <w:t>new</w:t>
      </w:r>
      <w:r w:rsidRPr="00CB17EA">
        <w:rPr>
          <w:rStyle w:val="Emphasis"/>
          <w:rFonts w:asciiTheme="minorHAnsi" w:hAnsiTheme="minorHAnsi" w:cstheme="minorHAnsi"/>
        </w:rPr>
        <w:t xml:space="preserve"> regional </w:t>
      </w:r>
      <w:r w:rsidRPr="00CB17EA">
        <w:rPr>
          <w:rStyle w:val="Emphasis"/>
          <w:rFonts w:asciiTheme="minorHAnsi" w:hAnsiTheme="minorHAnsi" w:cstheme="minorHAnsi"/>
          <w:highlight w:val="cyan"/>
        </w:rPr>
        <w:t>hegemon</w:t>
      </w:r>
      <w:r w:rsidRPr="00CB17EA">
        <w:rPr>
          <w:rFonts w:asciiTheme="minorHAnsi" w:hAnsiTheme="minorHAnsi" w:cstheme="minorHAnsi"/>
          <w:sz w:val="16"/>
        </w:rPr>
        <w:t xml:space="preserve">. Although Russia is rushing to develop powerful autonomous systems,53 </w:t>
      </w:r>
      <w:r w:rsidRPr="00CB17EA">
        <w:rPr>
          <w:rStyle w:val="StyleUnderline"/>
          <w:rFonts w:asciiTheme="minorHAnsi" w:hAnsiTheme="minorHAnsi" w:cstheme="minorHAnsi"/>
        </w:rPr>
        <w:t>it is China that is probably going to challenge the U</w:t>
      </w:r>
      <w:r w:rsidRPr="00CB17EA">
        <w:rPr>
          <w:rFonts w:asciiTheme="minorHAnsi" w:hAnsiTheme="minorHAnsi" w:cstheme="minorHAnsi"/>
          <w:sz w:val="16"/>
        </w:rPr>
        <w:t xml:space="preserve">nited </w:t>
      </w:r>
      <w:r w:rsidRPr="00CB17EA">
        <w:rPr>
          <w:rStyle w:val="StyleUnderline"/>
          <w:rFonts w:asciiTheme="minorHAnsi" w:hAnsiTheme="minorHAnsi" w:cstheme="minorHAnsi"/>
        </w:rPr>
        <w:t>S</w:t>
      </w:r>
      <w:r w:rsidRPr="00CB17EA">
        <w:rPr>
          <w:rFonts w:asciiTheme="minorHAnsi" w:hAnsiTheme="minorHAnsi" w:cstheme="minorHAnsi"/>
          <w:sz w:val="16"/>
        </w:rPr>
        <w:t xml:space="preserve">tates </w:t>
      </w:r>
      <w:r w:rsidRPr="00CB17EA">
        <w:rPr>
          <w:rStyle w:val="StyleUnderline"/>
          <w:rFonts w:asciiTheme="minorHAnsi" w:hAnsiTheme="minorHAnsi" w:cstheme="minorHAnsi"/>
        </w:rPr>
        <w:t>in this arms race</w:t>
      </w:r>
      <w:r w:rsidRPr="00CB17EA">
        <w:rPr>
          <w:rFonts w:asciiTheme="minorHAnsi" w:hAnsiTheme="minorHAnsi" w:cstheme="minorHAnsi"/>
          <w:sz w:val="16"/>
        </w:rPr>
        <w:t xml:space="preserve">.54 Under President Xi Jinping’s vision to form a civil–military partnership on AI R&amp;D, </w:t>
      </w:r>
      <w:r w:rsidRPr="00CB17EA">
        <w:rPr>
          <w:rStyle w:val="StyleUnderline"/>
          <w:rFonts w:asciiTheme="minorHAnsi" w:hAnsiTheme="minorHAnsi" w:cstheme="minorHAnsi"/>
        </w:rPr>
        <w:t xml:space="preserve">China hopes to develop AI power capabilities to </w:t>
      </w:r>
      <w:r w:rsidRPr="00CB17EA">
        <w:rPr>
          <w:rStyle w:val="Emphasis"/>
          <w:rFonts w:asciiTheme="minorHAnsi" w:hAnsiTheme="minorHAnsi" w:cstheme="minorHAnsi"/>
        </w:rPr>
        <w:t>surpass</w:t>
      </w:r>
      <w:r w:rsidRPr="00CB17EA">
        <w:rPr>
          <w:rStyle w:val="StyleUnderline"/>
          <w:rFonts w:asciiTheme="minorHAnsi" w:hAnsiTheme="minorHAnsi" w:cstheme="minorHAnsi"/>
        </w:rPr>
        <w:t xml:space="preserve"> those of the U</w:t>
      </w:r>
      <w:r w:rsidRPr="00CB17EA">
        <w:rPr>
          <w:rFonts w:asciiTheme="minorHAnsi" w:hAnsiTheme="minorHAnsi" w:cstheme="minorHAnsi"/>
          <w:sz w:val="16"/>
        </w:rPr>
        <w:t xml:space="preserve">nited </w:t>
      </w:r>
      <w:r w:rsidRPr="00CB17EA">
        <w:rPr>
          <w:rStyle w:val="StyleUnderline"/>
          <w:rFonts w:asciiTheme="minorHAnsi" w:hAnsiTheme="minorHAnsi" w:cstheme="minorHAnsi"/>
        </w:rPr>
        <w:t>S</w:t>
      </w:r>
      <w:r w:rsidRPr="00CB17EA">
        <w:rPr>
          <w:rFonts w:asciiTheme="minorHAnsi" w:hAnsiTheme="minorHAnsi" w:cstheme="minorHAnsi"/>
          <w:sz w:val="16"/>
        </w:rPr>
        <w:t xml:space="preserve">tates, including some that aim to counter powerful U.S. weapons platforms.55 A statement from Lieutenant General Liu </w:t>
      </w:r>
      <w:proofErr w:type="spellStart"/>
      <w:r w:rsidRPr="00CB17EA">
        <w:rPr>
          <w:rFonts w:asciiTheme="minorHAnsi" w:hAnsiTheme="minorHAnsi" w:cstheme="minorHAnsi"/>
          <w:sz w:val="16"/>
        </w:rPr>
        <w:t>Guozhi</w:t>
      </w:r>
      <w:proofErr w:type="spellEnd"/>
      <w:r w:rsidRPr="00CB17EA">
        <w:rPr>
          <w:rFonts w:asciiTheme="minorHAnsi" w:hAnsiTheme="minorHAnsi" w:cstheme="minorHAnsi"/>
          <w:sz w:val="16"/>
        </w:rPr>
        <w:t xml:space="preserve">, director of the Chinese Central Military Commission’s Science and Technology Commission, highlights not only the core premise of OR but also the condition of constant contact, and thus the necessity to achieve powerful militarized AI before their rivals: “Whoever doesn’t disrupt will be disrupted!”56 Within the AI literature, the militarization of autonomous systems might be construed as MAI; indeed, any technology used for killing might fit this description. However, OR tells us that states are rational, and thus maximizations of power are not simply isolated, irrational, and malevolent occurrences but rational initiatives that can be understood from a broader level of analysis. These offensive drives make sense within an international system where fear and insecurity, and the maximization of power, are not the anomaly but normalcy. AI scientists state that commercial R&amp;D is well ahead of the </w:t>
      </w:r>
      <w:proofErr w:type="gramStart"/>
      <w:r w:rsidRPr="00CB17EA">
        <w:rPr>
          <w:rFonts w:asciiTheme="minorHAnsi" w:hAnsiTheme="minorHAnsi" w:cstheme="minorHAnsi"/>
          <w:sz w:val="16"/>
        </w:rPr>
        <w:t>military’s</w:t>
      </w:r>
      <w:proofErr w:type="gramEnd"/>
      <w:r w:rsidRPr="00CB17EA">
        <w:rPr>
          <w:rFonts w:asciiTheme="minorHAnsi" w:hAnsiTheme="minorHAnsi" w:cstheme="minorHAnsi"/>
          <w:sz w:val="16"/>
        </w:rPr>
        <w:t xml:space="preserve">, and therefore AI R&amp;D open source foundations could secure good AI. The basic line here is that commercializing AI </w:t>
      </w:r>
      <w:proofErr w:type="gramStart"/>
      <w:r w:rsidRPr="00CB17EA">
        <w:rPr>
          <w:rFonts w:asciiTheme="minorHAnsi" w:hAnsiTheme="minorHAnsi" w:cstheme="minorHAnsi"/>
          <w:sz w:val="16"/>
        </w:rPr>
        <w:t>and also</w:t>
      </w:r>
      <w:proofErr w:type="gramEnd"/>
      <w:r w:rsidRPr="00CB17EA">
        <w:rPr>
          <w:rFonts w:asciiTheme="minorHAnsi" w:hAnsiTheme="minorHAnsi" w:cstheme="minorHAnsi"/>
          <w:sz w:val="16"/>
        </w:rPr>
        <w:t xml:space="preserve"> banning autonomous technology for military application will prevent a dystopian scenario. A Chatham House research paper argues that banning militarized AI may not be efficient, as superior technology will be available in the commercial sector.57 Indeed, if powerful AI technology is available in the commercial sphere, it is unlikely that states will be impeded from gaining hold of it. It might take significant international treaties to prevent militaries worldwide using it, which still might not be enough if history tells us anything—international norms on climate change are still affected by considerable difficulties owing to economic and ideological pressures, as are treaties on nuclear weapons.58 Until smoothly running global governance is achieved, which perchance might never take place, we can expect struggles for hegemony to continue into the far future. EVOLVING AUTONOMY: BREAKING THE STOPPING POWER OF WATER There are no secrets about the world of nature. There are secrets about the thoughts and intentions of men. J. Robert Oppenheimer </w:t>
      </w:r>
      <w:proofErr w:type="gramStart"/>
      <w:r w:rsidRPr="00CB17EA">
        <w:rPr>
          <w:rFonts w:asciiTheme="minorHAnsi" w:hAnsiTheme="minorHAnsi" w:cstheme="minorHAnsi"/>
          <w:sz w:val="16"/>
        </w:rPr>
        <w:t>In</w:t>
      </w:r>
      <w:proofErr w:type="gramEnd"/>
      <w:r w:rsidRPr="00CB17EA">
        <w:rPr>
          <w:rFonts w:asciiTheme="minorHAnsi" w:hAnsiTheme="minorHAnsi" w:cstheme="minorHAnsi"/>
          <w:sz w:val="16"/>
        </w:rPr>
        <w:t xml:space="preserve"> the anarchic world of international politics, it is better to be Godzilla than Bambi. John Mearsheimer59 We have established that </w:t>
      </w:r>
      <w:r w:rsidRPr="00CB17EA">
        <w:rPr>
          <w:rStyle w:val="Emphasis"/>
          <w:rFonts w:asciiTheme="minorHAnsi" w:hAnsiTheme="minorHAnsi" w:cstheme="minorHAnsi"/>
          <w:highlight w:val="cyan"/>
        </w:rPr>
        <w:t>a</w:t>
      </w:r>
      <w:r w:rsidRPr="00CB17EA">
        <w:rPr>
          <w:rStyle w:val="Emphasis"/>
          <w:rFonts w:asciiTheme="minorHAnsi" w:hAnsiTheme="minorHAnsi" w:cstheme="minorHAnsi"/>
        </w:rPr>
        <w:t xml:space="preserve"> nascent </w:t>
      </w:r>
      <w:r w:rsidRPr="00CB17EA">
        <w:rPr>
          <w:rStyle w:val="Emphasis"/>
          <w:rFonts w:asciiTheme="minorHAnsi" w:hAnsiTheme="minorHAnsi" w:cstheme="minorHAnsi"/>
          <w:highlight w:val="cyan"/>
        </w:rPr>
        <w:t>AI security dilemma is in motion</w:t>
      </w:r>
      <w:r w:rsidRPr="00CB17EA">
        <w:rPr>
          <w:rFonts w:asciiTheme="minorHAnsi" w:hAnsiTheme="minorHAnsi" w:cstheme="minorHAnsi"/>
          <w:sz w:val="16"/>
        </w:rPr>
        <w:t xml:space="preserve">. </w:t>
      </w:r>
      <w:r w:rsidRPr="00CB17EA">
        <w:rPr>
          <w:rStyle w:val="StyleUnderline"/>
          <w:rFonts w:asciiTheme="minorHAnsi" w:hAnsiTheme="minorHAnsi" w:cstheme="minorHAnsi"/>
        </w:rPr>
        <w:t>Great powers are rushing to develop powerful AI systems</w:t>
      </w:r>
      <w:r w:rsidRPr="00CB17EA">
        <w:rPr>
          <w:rFonts w:asciiTheme="minorHAnsi" w:hAnsiTheme="minorHAnsi" w:cstheme="minorHAnsi"/>
          <w:sz w:val="16"/>
        </w:rPr>
        <w:t xml:space="preserve"> in order </w:t>
      </w:r>
      <w:r w:rsidRPr="00CB17EA">
        <w:rPr>
          <w:rStyle w:val="StyleUnderline"/>
          <w:rFonts w:asciiTheme="minorHAnsi" w:hAnsiTheme="minorHAnsi" w:cstheme="minorHAnsi"/>
        </w:rPr>
        <w:t>to gain commercial and military superiority</w:t>
      </w:r>
      <w:r w:rsidRPr="00CB17EA">
        <w:rPr>
          <w:rFonts w:asciiTheme="minorHAnsi" w:hAnsiTheme="minorHAnsi" w:cstheme="minorHAnsi"/>
          <w:sz w:val="16"/>
        </w:rPr>
        <w:t xml:space="preserve">. Currently, AI military technologies still operate on a rules-based level. This includes everything from the US$1 trillion dollar F-35 stealth manned fighter project60 described by former U.S. Deputy Secretary of Defense Robert O. Work not as a plane but as a “[…] flying sensor computer that sucks in an enormous amount of data, correlates it, analyzes it and displays it to the pilot on his helmet,”61 to the cheaper unmanned aerial vehicles (UAVs), including the autonomous U.S. navy fighter/bomber X-47.62 Though impressive in their own right, these technologies still cannot reason, which would require knowledge-based behavior. They can gather and relay information faster than humans, but they are still more automated than autonomous.63 Timeline predictions on AGI and superintelligence development suggest that </w:t>
      </w:r>
      <w:proofErr w:type="gramStart"/>
      <w:r w:rsidRPr="00CB17EA">
        <w:rPr>
          <w:rStyle w:val="StyleUnderline"/>
          <w:rFonts w:asciiTheme="minorHAnsi" w:hAnsiTheme="minorHAnsi" w:cstheme="minorHAnsi"/>
        </w:rPr>
        <w:t>in the near future</w:t>
      </w:r>
      <w:proofErr w:type="gramEnd"/>
      <w:r w:rsidRPr="00CB17EA">
        <w:rPr>
          <w:rStyle w:val="StyleUnderline"/>
          <w:rFonts w:asciiTheme="minorHAnsi" w:hAnsiTheme="minorHAnsi" w:cstheme="minorHAnsi"/>
        </w:rPr>
        <w:t xml:space="preserve"> these weapons systems will be able to perform complex and fast operations, matching our biological brains or better, providing a qualitative power advantage that could represent a more </w:t>
      </w:r>
      <w:r w:rsidRPr="00CB17EA">
        <w:rPr>
          <w:rStyle w:val="Emphasis"/>
          <w:rFonts w:asciiTheme="minorHAnsi" w:hAnsiTheme="minorHAnsi" w:cstheme="minorHAnsi"/>
        </w:rPr>
        <w:t>immediate and far-reaching threat</w:t>
      </w:r>
      <w:r w:rsidRPr="00CB17EA">
        <w:rPr>
          <w:rStyle w:val="StyleUnderline"/>
          <w:rFonts w:asciiTheme="minorHAnsi" w:hAnsiTheme="minorHAnsi" w:cstheme="minorHAnsi"/>
        </w:rPr>
        <w:t xml:space="preserve"> to great powers</w:t>
      </w:r>
      <w:r w:rsidRPr="00CB17EA">
        <w:rPr>
          <w:rFonts w:asciiTheme="minorHAnsi" w:hAnsiTheme="minorHAnsi" w:cstheme="minorHAnsi"/>
          <w:sz w:val="16"/>
        </w:rPr>
        <w:t xml:space="preserve">. U.S. historian Alfred W. McCoy presents such a scenario from his analysis of previous and current U.S. military developments: It’s 2025 and an American “triple canopy” of advanced surveillance and armed drones fills the heavens from the lower- to the </w:t>
      </w:r>
      <w:proofErr w:type="spellStart"/>
      <w:r w:rsidRPr="00CB17EA">
        <w:rPr>
          <w:rFonts w:asciiTheme="minorHAnsi" w:hAnsiTheme="minorHAnsi" w:cstheme="minorHAnsi"/>
          <w:sz w:val="16"/>
        </w:rPr>
        <w:t>exo</w:t>
      </w:r>
      <w:proofErr w:type="spellEnd"/>
      <w:r w:rsidRPr="00CB17EA">
        <w:rPr>
          <w:rFonts w:asciiTheme="minorHAnsi" w:hAnsiTheme="minorHAnsi" w:cstheme="minorHAnsi"/>
          <w:sz w:val="16"/>
        </w:rPr>
        <w:t xml:space="preserve">-atmosphere. A wonder of the modern age, it can deliver its weaponry anywhere on the planet with staggering speed, knock out an enemy’s satellite communications system, or follow individuals biometrically for great distances. Along with the country’s advanced cyberwar capacity, it’s also the most sophisticated militarized information system ever created and an insurance policy for U.S. global dominion deep into the twenty-first century.64 This leads us to envision a situation where autonomous systems, some in development at present,65 can hunt rival capabilities, avoid counterattacks, modify missions, and prioritize targets while in deployment, which could pose severe threats to battle groups, aerial vehicles, cyber systems, and defense environments highly supported by AI. The objective is to have these AI systems deployed for years and reach most places on the Earth, cyber, and the </w:t>
      </w:r>
      <w:proofErr w:type="spellStart"/>
      <w:r w:rsidRPr="00CB17EA">
        <w:rPr>
          <w:rFonts w:asciiTheme="minorHAnsi" w:hAnsiTheme="minorHAnsi" w:cstheme="minorHAnsi"/>
          <w:sz w:val="16"/>
        </w:rPr>
        <w:t>exo</w:t>
      </w:r>
      <w:proofErr w:type="spellEnd"/>
      <w:r w:rsidRPr="00CB17EA">
        <w:rPr>
          <w:rFonts w:asciiTheme="minorHAnsi" w:hAnsiTheme="minorHAnsi" w:cstheme="minorHAnsi"/>
          <w:sz w:val="16"/>
        </w:rPr>
        <w:t xml:space="preserve">-atmosphere at hypersonic speeds without the need for human presence or constant input. Evidence suggests the United States is expecting that in the next major war, space capabilities, such as swarm of space </w:t>
      </w:r>
      <w:proofErr w:type="spellStart"/>
      <w:r w:rsidRPr="00CB17EA">
        <w:rPr>
          <w:rFonts w:asciiTheme="minorHAnsi" w:hAnsiTheme="minorHAnsi" w:cstheme="minorHAnsi"/>
          <w:sz w:val="16"/>
        </w:rPr>
        <w:t>nanodrones</w:t>
      </w:r>
      <w:proofErr w:type="spellEnd"/>
      <w:r w:rsidRPr="00CB17EA">
        <w:rPr>
          <w:rFonts w:asciiTheme="minorHAnsi" w:hAnsiTheme="minorHAnsi" w:cstheme="minorHAnsi"/>
          <w:sz w:val="16"/>
        </w:rPr>
        <w:t xml:space="preserve">, and cyber capabilities enhanced by machine learning, will be key to maintaining supremacy.66 Great powers’ leaders will have a view of the theatre of operations, just like Dr. Strangelove had in the War Room in Stanley Kubrick’s dark comedy masterpiece. The U.S. Defense Advanced Research Projects Agency (DARPA) has already sought to develop a highly intelligent system, Deep Green, which would support strategic decisions in the theatre of operations through predictive capabilities, such as assessment of options and impact of decisions in real time.67 These types of real-time operational intelligent environments, improved by ever more sophisticated autonomous systems, will make the theatre of operations so large and complex that regions where states had hegemony will be erased, and a first strike could come from any sphere in which capability advantage could be had. This will increase the level of fear in great powers. Recently, a U.S. warship passed within 12 nautical miles of a Chinese-built reef in Spratly Islands, South China Sea.68 Encounters of this type can raise already high tensions between China, its neighbors, and the United States. Although moderately infrequent now, these </w:t>
      </w:r>
      <w:r w:rsidRPr="00CB17EA">
        <w:rPr>
          <w:rStyle w:val="StyleUnderline"/>
          <w:rFonts w:asciiTheme="minorHAnsi" w:hAnsiTheme="minorHAnsi" w:cstheme="minorHAnsi"/>
        </w:rPr>
        <w:t>incidents could become a very common occurrence as autonomous planes, submarines, boats, and swarms of drones are deployed</w:t>
      </w:r>
      <w:r w:rsidRPr="00CB17EA">
        <w:rPr>
          <w:rFonts w:asciiTheme="minorHAnsi" w:hAnsiTheme="minorHAnsi" w:cstheme="minorHAnsi"/>
          <w:sz w:val="16"/>
        </w:rPr>
        <w:t xml:space="preserve">, in addition to cyber elements in the fashion described by McCoy. Here we revisit the concepts developed by </w:t>
      </w:r>
      <w:proofErr w:type="spellStart"/>
      <w:r w:rsidRPr="00CB17EA">
        <w:rPr>
          <w:rFonts w:asciiTheme="minorHAnsi" w:hAnsiTheme="minorHAnsi" w:cstheme="minorHAnsi"/>
          <w:sz w:val="16"/>
        </w:rPr>
        <w:t>Harknett</w:t>
      </w:r>
      <w:proofErr w:type="spellEnd"/>
      <w:r w:rsidRPr="00CB17EA">
        <w:rPr>
          <w:rFonts w:asciiTheme="minorHAnsi" w:hAnsiTheme="minorHAnsi" w:cstheme="minorHAnsi"/>
          <w:sz w:val="16"/>
        </w:rPr>
        <w:t xml:space="preserve"> and </w:t>
      </w:r>
      <w:proofErr w:type="spellStart"/>
      <w:r w:rsidRPr="00CB17EA">
        <w:rPr>
          <w:rFonts w:asciiTheme="minorHAnsi" w:hAnsiTheme="minorHAnsi" w:cstheme="minorHAnsi"/>
          <w:sz w:val="16"/>
        </w:rPr>
        <w:t>Fischerkeller</w:t>
      </w:r>
      <w:proofErr w:type="spellEnd"/>
      <w:r w:rsidRPr="00CB17EA">
        <w:rPr>
          <w:rFonts w:asciiTheme="minorHAnsi" w:hAnsiTheme="minorHAnsi" w:cstheme="minorHAnsi"/>
          <w:sz w:val="16"/>
        </w:rPr>
        <w:t xml:space="preserve">, who argue that as technology advances, especially AI and machine learning, it is expected that </w:t>
      </w:r>
      <w:r w:rsidRPr="00CB17EA">
        <w:rPr>
          <w:rStyle w:val="StyleUnderline"/>
          <w:rFonts w:asciiTheme="minorHAnsi" w:hAnsiTheme="minorHAnsi" w:cstheme="minorHAnsi"/>
        </w:rPr>
        <w:t>rival powers will be continuously trying to gain the initiative in this nontraditional theatre of operations,</w:t>
      </w:r>
      <w:r w:rsidRPr="00CB17EA">
        <w:rPr>
          <w:rFonts w:asciiTheme="minorHAnsi" w:hAnsiTheme="minorHAnsi" w:cstheme="minorHAnsi"/>
          <w:sz w:val="16"/>
        </w:rPr>
        <w:t xml:space="preserve"> and thus persistent engagement or cyber persistence is the only way to advance a power’s security. This cyber persistence is needed in order not to lose the initiative due to the evolving nature of cyber and machine learning. This creates a “condition of constant contact.”69 Unable to successfully secure their regional hegemony, </w:t>
      </w:r>
      <w:r w:rsidRPr="00CB17EA">
        <w:rPr>
          <w:rStyle w:val="StyleUnderline"/>
          <w:rFonts w:asciiTheme="minorHAnsi" w:hAnsiTheme="minorHAnsi" w:cstheme="minorHAnsi"/>
        </w:rPr>
        <w:t>great powers will opt to improve the qualitative nature of their power to deploy it offensively. This would increase fear among great powers, generating a</w:t>
      </w:r>
      <w:r w:rsidRPr="00CB17EA">
        <w:rPr>
          <w:rFonts w:asciiTheme="minorHAnsi" w:hAnsiTheme="minorHAnsi" w:cstheme="minorHAnsi"/>
          <w:sz w:val="16"/>
        </w:rPr>
        <w:t xml:space="preserve"> very dynamic and precarious </w:t>
      </w:r>
      <w:r w:rsidRPr="00CB17EA">
        <w:rPr>
          <w:rStyle w:val="StyleUnderline"/>
          <w:rFonts w:asciiTheme="minorHAnsi" w:hAnsiTheme="minorHAnsi" w:cstheme="minorHAnsi"/>
        </w:rPr>
        <w:t>security dilemma</w:t>
      </w:r>
      <w:r w:rsidRPr="00CB17EA">
        <w:rPr>
          <w:rFonts w:asciiTheme="minorHAnsi" w:hAnsiTheme="minorHAnsi" w:cstheme="minorHAnsi"/>
          <w:sz w:val="16"/>
        </w:rPr>
        <w:t xml:space="preserve">, as attacking will be the only strategy that can guarantee supremacy. Soon missiles will be more than exploding bombs; they will assess and develop strategic striking capabilities versus the defensive hardware of other powers, redeploy and build, and analyze theatres of operations at enormous speeds. Ultimately, the purpose of weaponry is to be effective in destroying the rival’s hardware, human operatives, and various bits of infrastructure. </w:t>
      </w:r>
      <w:r w:rsidRPr="00CB17EA">
        <w:rPr>
          <w:rStyle w:val="StyleUnderline"/>
          <w:rFonts w:asciiTheme="minorHAnsi" w:hAnsiTheme="minorHAnsi" w:cstheme="minorHAnsi"/>
        </w:rPr>
        <w:t xml:space="preserve">The increasing sophistication and speed at which progress is made on </w:t>
      </w:r>
      <w:r w:rsidRPr="00CB17EA">
        <w:rPr>
          <w:rStyle w:val="StyleUnderline"/>
          <w:rFonts w:asciiTheme="minorHAnsi" w:hAnsiTheme="minorHAnsi" w:cstheme="minorHAnsi"/>
          <w:highlight w:val="cyan"/>
        </w:rPr>
        <w:t>AI</w:t>
      </w:r>
      <w:r w:rsidRPr="00CB17EA">
        <w:rPr>
          <w:rStyle w:val="StyleUnderline"/>
          <w:rFonts w:asciiTheme="minorHAnsi" w:hAnsiTheme="minorHAnsi" w:cstheme="minorHAnsi"/>
        </w:rPr>
        <w:t xml:space="preserve"> R&amp;D </w:t>
      </w:r>
      <w:r w:rsidRPr="00CB17EA">
        <w:rPr>
          <w:rStyle w:val="StyleUnderline"/>
          <w:rFonts w:asciiTheme="minorHAnsi" w:hAnsiTheme="minorHAnsi" w:cstheme="minorHAnsi"/>
          <w:highlight w:val="cyan"/>
        </w:rPr>
        <w:t xml:space="preserve">will be </w:t>
      </w:r>
      <w:r w:rsidRPr="00CB17EA">
        <w:rPr>
          <w:rStyle w:val="Emphasis"/>
          <w:rFonts w:asciiTheme="minorHAnsi" w:hAnsiTheme="minorHAnsi" w:cstheme="minorHAnsi"/>
          <w:highlight w:val="cyan"/>
        </w:rPr>
        <w:t>vital to</w:t>
      </w:r>
      <w:r w:rsidRPr="00CB17EA">
        <w:rPr>
          <w:rStyle w:val="Emphasis"/>
          <w:rFonts w:asciiTheme="minorHAnsi" w:hAnsiTheme="minorHAnsi" w:cstheme="minorHAnsi"/>
        </w:rPr>
        <w:t xml:space="preserve"> secure </w:t>
      </w:r>
      <w:r w:rsidRPr="00CB17EA">
        <w:rPr>
          <w:rStyle w:val="Emphasis"/>
          <w:rFonts w:asciiTheme="minorHAnsi" w:hAnsiTheme="minorHAnsi" w:cstheme="minorHAnsi"/>
          <w:highlight w:val="cyan"/>
        </w:rPr>
        <w:t>supremacy in the international system</w:t>
      </w:r>
      <w:r w:rsidRPr="00CB17EA">
        <w:rPr>
          <w:rFonts w:asciiTheme="minorHAnsi" w:hAnsiTheme="minorHAnsi" w:cstheme="minorHAnsi"/>
          <w:sz w:val="16"/>
        </w:rPr>
        <w:t xml:space="preserve">. Following OR’s third assumption, great powers possessing powerful AI will still not be able to know the intentions of their rivals. This </w:t>
      </w:r>
      <w:r w:rsidRPr="00CB17EA">
        <w:rPr>
          <w:rStyle w:val="StyleUnderline"/>
          <w:rFonts w:asciiTheme="minorHAnsi" w:hAnsiTheme="minorHAnsi" w:cstheme="minorHAnsi"/>
        </w:rPr>
        <w:t>uncertainty</w:t>
      </w:r>
      <w:r w:rsidRPr="00CB17EA">
        <w:rPr>
          <w:rFonts w:asciiTheme="minorHAnsi" w:hAnsiTheme="minorHAnsi" w:cstheme="minorHAnsi"/>
          <w:sz w:val="16"/>
        </w:rPr>
        <w:t xml:space="preserve"> will lead to increasing militarization, in this case a never-before-experienced qualitative arms race that </w:t>
      </w:r>
      <w:r w:rsidRPr="00CB17EA">
        <w:rPr>
          <w:rStyle w:val="StyleUnderline"/>
          <w:rFonts w:asciiTheme="minorHAnsi" w:hAnsiTheme="minorHAnsi" w:cstheme="minorHAnsi"/>
        </w:rPr>
        <w:t>could plunge the world into a dark era of widespread conflicts and proxy wars</w:t>
      </w:r>
      <w:r w:rsidRPr="00CB17EA">
        <w:rPr>
          <w:rFonts w:asciiTheme="minorHAnsi" w:hAnsiTheme="minorHAnsi" w:cstheme="minorHAnsi"/>
          <w:sz w:val="16"/>
        </w:rPr>
        <w:t xml:space="preserve">. If powers </w:t>
      </w:r>
      <w:proofErr w:type="gramStart"/>
      <w:r w:rsidRPr="00CB17EA">
        <w:rPr>
          <w:rFonts w:asciiTheme="minorHAnsi" w:hAnsiTheme="minorHAnsi" w:cstheme="minorHAnsi"/>
          <w:sz w:val="16"/>
        </w:rPr>
        <w:t>still keep</w:t>
      </w:r>
      <w:proofErr w:type="gramEnd"/>
      <w:r w:rsidRPr="00CB17EA">
        <w:rPr>
          <w:rFonts w:asciiTheme="minorHAnsi" w:hAnsiTheme="minorHAnsi" w:cstheme="minorHAnsi"/>
          <w:sz w:val="16"/>
        </w:rPr>
        <w:t xml:space="preserve"> their nuclear deterrence, this fragile balance created by ever-evolving militarized AI could take us back to Cuba 1962. As AGI advances toward superintelligence, what scenarios can we envisage in relation to the international system? We assume we are still in a self-help world, in addition to the condition of constant contact underpinning powerful and disruptive drives for hegemony. Supposing militarized AGI has been achieved and has similar intelligence to humans, this momentous development can disrupt the international system if it can provide a power advantage against rivals—a weapons system that can define an era, as nuclear weapons did after World War II. We assume here that, despite the computing power of AGIs, humans are still in control—which is closer to the scenario the Pentagon envisages for the future of autonomous systems, where humans and AI work together in what they have conceptualized as the “centaur model.”70 The possession of AGI capabilities, just like power capabilities now, does not mean that there will be an imminent war, but an AGI security dilemma could escalate very rapidly, as AGI military technology allows powers to deploy their capabilities for longer, higher, and faster, and matching human intelligence. In relation to AGI and superintelligence, we could propose some situations to assess if they do allow a great power to become a global hegemon. For this we turn to some of Bostrom’s considerations on the speed of the transition from AGI to superintelligence, and possible consequences. </w:t>
      </w:r>
      <w:r w:rsidRPr="00CB17EA">
        <w:rPr>
          <w:rStyle w:val="Emphasis"/>
          <w:rFonts w:asciiTheme="minorHAnsi" w:hAnsiTheme="minorHAnsi" w:cstheme="minorHAnsi"/>
        </w:rPr>
        <w:t xml:space="preserve">Adding </w:t>
      </w:r>
      <w:r w:rsidRPr="00CB17EA">
        <w:rPr>
          <w:rStyle w:val="Emphasis"/>
          <w:rFonts w:asciiTheme="minorHAnsi" w:hAnsiTheme="minorHAnsi" w:cstheme="minorHAnsi"/>
          <w:highlight w:val="cyan"/>
        </w:rPr>
        <w:t>superintelligence</w:t>
      </w:r>
      <w:r w:rsidRPr="00CB17EA">
        <w:rPr>
          <w:rFonts w:asciiTheme="minorHAnsi" w:hAnsiTheme="minorHAnsi" w:cstheme="minorHAnsi"/>
          <w:sz w:val="16"/>
        </w:rPr>
        <w:t xml:space="preserve"> </w:t>
      </w:r>
      <w:r w:rsidRPr="00CB17EA">
        <w:rPr>
          <w:rStyle w:val="StyleUnderline"/>
          <w:rFonts w:asciiTheme="minorHAnsi" w:hAnsiTheme="minorHAnsi" w:cstheme="minorHAnsi"/>
        </w:rPr>
        <w:t xml:space="preserve">to the discussion </w:t>
      </w:r>
      <w:r w:rsidRPr="00CB17EA">
        <w:rPr>
          <w:rStyle w:val="StyleUnderline"/>
          <w:rFonts w:asciiTheme="minorHAnsi" w:hAnsiTheme="minorHAnsi" w:cstheme="minorHAnsi"/>
          <w:highlight w:val="cyan"/>
        </w:rPr>
        <w:t>adds</w:t>
      </w:r>
      <w:r w:rsidRPr="00CB17EA">
        <w:rPr>
          <w:rStyle w:val="StyleUnderline"/>
          <w:rFonts w:asciiTheme="minorHAnsi" w:hAnsiTheme="minorHAnsi" w:cstheme="minorHAnsi"/>
        </w:rPr>
        <w:t xml:space="preserve"> complexity and the possibility of </w:t>
      </w:r>
      <w:r w:rsidRPr="00CB17EA">
        <w:rPr>
          <w:rStyle w:val="Emphasis"/>
          <w:rFonts w:asciiTheme="minorHAnsi" w:hAnsiTheme="minorHAnsi" w:cstheme="minorHAnsi"/>
          <w:highlight w:val="cyan"/>
        </w:rPr>
        <w:t xml:space="preserve">existential </w:t>
      </w:r>
      <w:r w:rsidRPr="00CB17EA">
        <w:rPr>
          <w:rStyle w:val="Emphasis"/>
          <w:rFonts w:asciiTheme="minorHAnsi" w:hAnsiTheme="minorHAnsi" w:cstheme="minorHAnsi"/>
        </w:rPr>
        <w:t>risk</w:t>
      </w:r>
      <w:r w:rsidRPr="00CB17EA">
        <w:rPr>
          <w:rFonts w:asciiTheme="minorHAnsi" w:hAnsiTheme="minorHAnsi" w:cstheme="minorHAnsi"/>
          <w:sz w:val="16"/>
        </w:rPr>
        <w:t xml:space="preserve"> for great powers. It is also important to remember </w:t>
      </w:r>
      <w:r w:rsidRPr="00CB17EA">
        <w:rPr>
          <w:rStyle w:val="StyleUnderline"/>
          <w:rFonts w:asciiTheme="minorHAnsi" w:hAnsiTheme="minorHAnsi" w:cstheme="minorHAnsi"/>
        </w:rPr>
        <w:t>that this is taking place at speeds beyond those of our biological brains</w:t>
      </w:r>
      <w:r w:rsidRPr="00CB17EA">
        <w:rPr>
          <w:rFonts w:asciiTheme="minorHAnsi" w:hAnsiTheme="minorHAnsi" w:cstheme="minorHAnsi"/>
          <w:sz w:val="16"/>
        </w:rPr>
        <w:t xml:space="preserve">, and that any humans involved in this might have artificially enhanced intelligence or perhaps exist as brain emulations, which could significantly increase their intelligence. Bostrom tells us that there are three possibilities for the transition between AGI and superintelligence: slow, moderate, and fast takeoff. A slow takeoff would occur over a long period of time, perhaps decades or centuries, allowing for political processes to adapt and create a strategy for how to deal with superintelligence. A moderate takeoff could take place over months or years. This scenario would not allow humans enough time to develop proper institutions, accords, and plans for contingency and could result in geopolitical, economic, and social conflict. Lastly, </w:t>
      </w:r>
      <w:r w:rsidRPr="00CB17EA">
        <w:rPr>
          <w:rStyle w:val="StyleUnderline"/>
          <w:rFonts w:asciiTheme="minorHAnsi" w:hAnsiTheme="minorHAnsi" w:cstheme="minorHAnsi"/>
          <w:highlight w:val="cyan"/>
        </w:rPr>
        <w:t xml:space="preserve">a </w:t>
      </w:r>
      <w:r w:rsidRPr="00CB17EA">
        <w:rPr>
          <w:rStyle w:val="Emphasis"/>
          <w:rFonts w:asciiTheme="minorHAnsi" w:hAnsiTheme="minorHAnsi" w:cstheme="minorHAnsi"/>
          <w:highlight w:val="cyan"/>
        </w:rPr>
        <w:t>fast takeoff</w:t>
      </w:r>
      <w:r w:rsidRPr="00CB17EA">
        <w:rPr>
          <w:rStyle w:val="StyleUnderline"/>
          <w:rFonts w:asciiTheme="minorHAnsi" w:hAnsiTheme="minorHAnsi" w:cstheme="minorHAnsi"/>
          <w:highlight w:val="cyan"/>
        </w:rPr>
        <w:t xml:space="preserve"> could happen in </w:t>
      </w:r>
      <w:r w:rsidRPr="00CB17EA">
        <w:rPr>
          <w:rStyle w:val="Emphasis"/>
          <w:rFonts w:asciiTheme="minorHAnsi" w:hAnsiTheme="minorHAnsi" w:cstheme="minorHAnsi"/>
          <w:highlight w:val="cyan"/>
        </w:rPr>
        <w:t>minutes</w:t>
      </w:r>
      <w:r w:rsidRPr="00CB17EA">
        <w:rPr>
          <w:rStyle w:val="StyleUnderline"/>
          <w:rFonts w:asciiTheme="minorHAnsi" w:hAnsiTheme="minorHAnsi" w:cstheme="minorHAnsi"/>
        </w:rPr>
        <w:t>, hours, or days, not allowing for global coordination to take place or other types of responses to be put in place</w:t>
      </w:r>
      <w:r w:rsidRPr="00CB17EA">
        <w:rPr>
          <w:rFonts w:asciiTheme="minorHAnsi" w:hAnsiTheme="minorHAnsi" w:cstheme="minorHAnsi"/>
          <w:sz w:val="16"/>
        </w:rPr>
        <w:t xml:space="preserve">.71 Let us first consider a scenario where there is </w:t>
      </w:r>
      <w:r w:rsidRPr="00CB17EA">
        <w:rPr>
          <w:rStyle w:val="Emphasis"/>
          <w:rFonts w:asciiTheme="minorHAnsi" w:hAnsiTheme="minorHAnsi" w:cstheme="minorHAnsi"/>
          <w:highlight w:val="cyan"/>
        </w:rPr>
        <w:t>A</w:t>
      </w:r>
      <w:r w:rsidRPr="00CB17EA">
        <w:rPr>
          <w:rFonts w:asciiTheme="minorHAnsi" w:hAnsiTheme="minorHAnsi" w:cstheme="minorHAnsi"/>
          <w:sz w:val="16"/>
        </w:rPr>
        <w:t>G</w:t>
      </w:r>
      <w:r w:rsidRPr="00CB17EA">
        <w:rPr>
          <w:rStyle w:val="Emphasis"/>
          <w:rFonts w:asciiTheme="minorHAnsi" w:hAnsiTheme="minorHAnsi" w:cstheme="minorHAnsi"/>
          <w:highlight w:val="cyan"/>
        </w:rPr>
        <w:t>I</w:t>
      </w:r>
      <w:r w:rsidRPr="00CB17EA">
        <w:rPr>
          <w:rFonts w:asciiTheme="minorHAnsi" w:hAnsiTheme="minorHAnsi" w:cstheme="minorHAnsi"/>
          <w:sz w:val="16"/>
        </w:rPr>
        <w:t xml:space="preserve"> </w:t>
      </w:r>
      <w:r w:rsidRPr="00CB17EA">
        <w:rPr>
          <w:rStyle w:val="Emphasis"/>
          <w:rFonts w:asciiTheme="minorHAnsi" w:hAnsiTheme="minorHAnsi" w:cstheme="minorHAnsi"/>
          <w:highlight w:val="cyan"/>
        </w:rPr>
        <w:t>parity</w:t>
      </w:r>
      <w:r w:rsidRPr="00CB17EA">
        <w:rPr>
          <w:rFonts w:asciiTheme="minorHAnsi" w:hAnsiTheme="minorHAnsi" w:cstheme="minorHAnsi"/>
          <w:sz w:val="16"/>
        </w:rPr>
        <w:t xml:space="preserve"> between powers, and they are using these capabilities to solve global governance issues but at the same time to increase their power capabilities. It is likely that no international treaty could effectively prevent drives for hegemony, assuming the international system remains anarchic, knowing that superintelligence may soon be achieved. Moreover, let us remember that power competition in this era is persistently contested. The ability to maintain or gain regional hegemony, if not gone entirely, could be a constant and fast changing tit for tat. There would be no way to tell when the first power was transitioning from having AGI to having superintelligence. If a state achieved this after a fast takeoff, it </w:t>
      </w:r>
      <w:r w:rsidRPr="00CB17EA">
        <w:rPr>
          <w:rStyle w:val="StyleUnderline"/>
          <w:rFonts w:asciiTheme="minorHAnsi" w:hAnsiTheme="minorHAnsi" w:cstheme="minorHAnsi"/>
          <w:highlight w:val="cyan"/>
        </w:rPr>
        <w:t xml:space="preserve">could be an </w:t>
      </w:r>
      <w:r w:rsidRPr="00CB17EA">
        <w:rPr>
          <w:rStyle w:val="Emphasis"/>
          <w:rFonts w:asciiTheme="minorHAnsi" w:hAnsiTheme="minorHAnsi" w:cstheme="minorHAnsi"/>
          <w:highlight w:val="cyan"/>
        </w:rPr>
        <w:t>existential threat</w:t>
      </w:r>
      <w:r w:rsidRPr="00CB17EA">
        <w:rPr>
          <w:rFonts w:asciiTheme="minorHAnsi" w:hAnsiTheme="minorHAnsi" w:cstheme="minorHAnsi"/>
          <w:sz w:val="16"/>
        </w:rPr>
        <w:t xml:space="preserve"> to other powers; </w:t>
      </w:r>
      <w:proofErr w:type="gramStart"/>
      <w:r w:rsidRPr="00CB17EA">
        <w:rPr>
          <w:rFonts w:asciiTheme="minorHAnsi" w:hAnsiTheme="minorHAnsi" w:cstheme="minorHAnsi"/>
          <w:sz w:val="16"/>
        </w:rPr>
        <w:t>thus</w:t>
      </w:r>
      <w:proofErr w:type="gramEnd"/>
      <w:r w:rsidRPr="00CB17EA">
        <w:rPr>
          <w:rFonts w:asciiTheme="minorHAnsi" w:hAnsiTheme="minorHAnsi" w:cstheme="minorHAnsi"/>
          <w:sz w:val="16"/>
        </w:rPr>
        <w:t xml:space="preserve"> there is the likelihood that </w:t>
      </w:r>
      <w:r w:rsidRPr="00CB17EA">
        <w:rPr>
          <w:rStyle w:val="StyleUnderline"/>
          <w:rFonts w:asciiTheme="minorHAnsi" w:hAnsiTheme="minorHAnsi" w:cstheme="minorHAnsi"/>
        </w:rPr>
        <w:t xml:space="preserve">intensified arms races and conflicts would occur beforehand. If there is </w:t>
      </w:r>
      <w:r w:rsidRPr="00CB17EA">
        <w:rPr>
          <w:rStyle w:val="Emphasis"/>
          <w:rFonts w:asciiTheme="minorHAnsi" w:hAnsiTheme="minorHAnsi" w:cstheme="minorHAnsi"/>
        </w:rPr>
        <w:t>parity among powers</w:t>
      </w:r>
      <w:r w:rsidRPr="00CB17EA">
        <w:rPr>
          <w:rStyle w:val="StyleUnderline"/>
          <w:rFonts w:asciiTheme="minorHAnsi" w:hAnsiTheme="minorHAnsi" w:cstheme="minorHAnsi"/>
        </w:rPr>
        <w:t>, it is unlikely that the stopping power of water can be broken</w:t>
      </w:r>
      <w:r w:rsidRPr="00CB17EA">
        <w:rPr>
          <w:rFonts w:asciiTheme="minorHAnsi" w:hAnsiTheme="minorHAnsi" w:cstheme="minorHAnsi"/>
          <w:sz w:val="16"/>
        </w:rPr>
        <w:t xml:space="preserve"> in order to achieve global hegemony. </w:t>
      </w:r>
      <w:r w:rsidRPr="00CB17EA">
        <w:rPr>
          <w:rStyle w:val="StyleUnderline"/>
          <w:rFonts w:asciiTheme="minorHAnsi" w:hAnsiTheme="minorHAnsi" w:cstheme="minorHAnsi"/>
        </w:rPr>
        <w:t xml:space="preserve">A more probable result would be </w:t>
      </w:r>
      <w:r w:rsidRPr="00CB17EA">
        <w:rPr>
          <w:rStyle w:val="Emphasis"/>
          <w:rFonts w:asciiTheme="minorHAnsi" w:hAnsiTheme="minorHAnsi" w:cstheme="minorHAnsi"/>
        </w:rPr>
        <w:t>permanent confrontations</w:t>
      </w:r>
      <w:r w:rsidRPr="00CB17EA">
        <w:rPr>
          <w:rStyle w:val="StyleUnderline"/>
          <w:rFonts w:asciiTheme="minorHAnsi" w:hAnsiTheme="minorHAnsi" w:cstheme="minorHAnsi"/>
        </w:rPr>
        <w:t xml:space="preserve"> between great powers, akin to</w:t>
      </w:r>
      <w:r w:rsidRPr="00CB17EA">
        <w:rPr>
          <w:rFonts w:asciiTheme="minorHAnsi" w:hAnsiTheme="minorHAnsi" w:cstheme="minorHAnsi"/>
          <w:sz w:val="16"/>
        </w:rPr>
        <w:t xml:space="preserve"> the ones that took place during t</w:t>
      </w:r>
      <w:r w:rsidRPr="00CB17EA">
        <w:rPr>
          <w:rStyle w:val="StyleUnderline"/>
          <w:rFonts w:asciiTheme="minorHAnsi" w:hAnsiTheme="minorHAnsi" w:cstheme="minorHAnsi"/>
        </w:rPr>
        <w:t xml:space="preserve">he Cold War, but </w:t>
      </w:r>
      <w:r w:rsidRPr="00CB17EA">
        <w:rPr>
          <w:rFonts w:asciiTheme="minorHAnsi" w:hAnsiTheme="minorHAnsi" w:cstheme="minorHAnsi"/>
          <w:sz w:val="16"/>
        </w:rPr>
        <w:t xml:space="preserve">perhaps </w:t>
      </w:r>
      <w:r w:rsidRPr="00CB17EA">
        <w:rPr>
          <w:rStyle w:val="Emphasis"/>
          <w:rFonts w:asciiTheme="minorHAnsi" w:hAnsiTheme="minorHAnsi" w:cstheme="minorHAnsi"/>
        </w:rPr>
        <w:t>more destructive</w:t>
      </w:r>
      <w:r w:rsidRPr="00CB17EA">
        <w:rPr>
          <w:rFonts w:asciiTheme="minorHAnsi" w:hAnsiTheme="minorHAnsi" w:cstheme="minorHAnsi"/>
          <w:sz w:val="16"/>
        </w:rPr>
        <w:t xml:space="preserve">, as AGI capabilities would destroy the enemies’ cyber infrastructure and meddle with economic, political, and health systems among others. Despite these smaller conflicts, great powers would still aim toward global hegemony </w:t>
      </w:r>
      <w:proofErr w:type="gramStart"/>
      <w:r w:rsidRPr="00CB17EA">
        <w:rPr>
          <w:rFonts w:asciiTheme="minorHAnsi" w:hAnsiTheme="minorHAnsi" w:cstheme="minorHAnsi"/>
          <w:sz w:val="16"/>
        </w:rPr>
        <w:t>as long as</w:t>
      </w:r>
      <w:proofErr w:type="gramEnd"/>
      <w:r w:rsidRPr="00CB17EA">
        <w:rPr>
          <w:rFonts w:asciiTheme="minorHAnsi" w:hAnsiTheme="minorHAnsi" w:cstheme="minorHAnsi"/>
          <w:sz w:val="16"/>
        </w:rPr>
        <w:t xml:space="preserve"> there was the latent possibility of superintelligence being achieved. It is more likely that a moderate takeoff, as Bostrom points out, could generate these turbulent times. However, if the international system remains anarchic, it is very possible that even a slow takeoff might be faster than the transformation of mankind toward greater levels of social technological development. The reaction to a world where great powers are on permanent offensive mode will drive the sophistication of AI even further. </w:t>
      </w:r>
      <w:r w:rsidRPr="00CB17EA">
        <w:rPr>
          <w:rStyle w:val="StyleUnderline"/>
          <w:rFonts w:asciiTheme="minorHAnsi" w:hAnsiTheme="minorHAnsi" w:cstheme="minorHAnsi"/>
          <w:highlight w:val="cyan"/>
        </w:rPr>
        <w:t>An arms race</w:t>
      </w:r>
      <w:r w:rsidRPr="00CB17EA">
        <w:rPr>
          <w:rFonts w:asciiTheme="minorHAnsi" w:hAnsiTheme="minorHAnsi" w:cstheme="minorHAnsi"/>
          <w:sz w:val="16"/>
        </w:rPr>
        <w:t xml:space="preserve"> that could negate the stopping power of water </w:t>
      </w:r>
      <w:r w:rsidRPr="00CB17EA">
        <w:rPr>
          <w:rStyle w:val="StyleUnderline"/>
          <w:rFonts w:asciiTheme="minorHAnsi" w:hAnsiTheme="minorHAnsi" w:cstheme="minorHAnsi"/>
          <w:highlight w:val="cyan"/>
        </w:rPr>
        <w:t>would instill</w:t>
      </w:r>
      <w:r w:rsidRPr="00CB17EA">
        <w:rPr>
          <w:rStyle w:val="StyleUnderline"/>
          <w:rFonts w:asciiTheme="minorHAnsi" w:hAnsiTheme="minorHAnsi" w:cstheme="minorHAnsi"/>
        </w:rPr>
        <w:t xml:space="preserve"> more </w:t>
      </w:r>
      <w:r w:rsidRPr="00CB17EA">
        <w:rPr>
          <w:rStyle w:val="StyleUnderline"/>
          <w:rFonts w:asciiTheme="minorHAnsi" w:hAnsiTheme="minorHAnsi" w:cstheme="minorHAnsi"/>
          <w:highlight w:val="cyan"/>
        </w:rPr>
        <w:t>insecurity and fear</w:t>
      </w:r>
      <w:r w:rsidRPr="00CB17EA">
        <w:rPr>
          <w:rStyle w:val="StyleUnderline"/>
          <w:rFonts w:asciiTheme="minorHAnsi" w:hAnsiTheme="minorHAnsi" w:cstheme="minorHAnsi"/>
        </w:rPr>
        <w:t xml:space="preserve"> in great powers—</w:t>
      </w:r>
      <w:r w:rsidRPr="00CB17EA">
        <w:rPr>
          <w:rStyle w:val="StyleUnderline"/>
          <w:rFonts w:asciiTheme="minorHAnsi" w:hAnsiTheme="minorHAnsi" w:cstheme="minorHAnsi"/>
          <w:highlight w:val="cyan"/>
        </w:rPr>
        <w:t xml:space="preserve">possibly leading to </w:t>
      </w:r>
      <w:r w:rsidRPr="00CB17EA">
        <w:rPr>
          <w:rStyle w:val="Emphasis"/>
          <w:rFonts w:asciiTheme="minorHAnsi" w:hAnsiTheme="minorHAnsi" w:cstheme="minorHAnsi"/>
          <w:highlight w:val="cyan"/>
        </w:rPr>
        <w:t>preemptive war</w:t>
      </w:r>
      <w:r w:rsidRPr="00CB17EA">
        <w:rPr>
          <w:rFonts w:asciiTheme="minorHAnsi" w:hAnsiTheme="minorHAnsi" w:cstheme="minorHAnsi"/>
          <w:sz w:val="16"/>
        </w:rPr>
        <w:t xml:space="preserve">. History has shown us that even international law can fall victim to a great power set on using this doctrine to secure its existence or further its interests. The speeds at which power development could take place could make the doctrine of preemptive war more common. This would signify a visible increase in the historical contradictions that we face now, as well as </w:t>
      </w:r>
      <w:r w:rsidRPr="00CB17EA">
        <w:rPr>
          <w:rStyle w:val="StyleUnderline"/>
          <w:rFonts w:asciiTheme="minorHAnsi" w:hAnsiTheme="minorHAnsi" w:cstheme="minorHAnsi"/>
        </w:rPr>
        <w:t>an A</w:t>
      </w:r>
      <w:r w:rsidRPr="00CB17EA">
        <w:rPr>
          <w:rFonts w:asciiTheme="minorHAnsi" w:hAnsiTheme="minorHAnsi" w:cstheme="minorHAnsi"/>
          <w:sz w:val="16"/>
        </w:rPr>
        <w:t>G</w:t>
      </w:r>
      <w:r w:rsidRPr="00CB17EA">
        <w:rPr>
          <w:rStyle w:val="StyleUnderline"/>
          <w:rFonts w:asciiTheme="minorHAnsi" w:hAnsiTheme="minorHAnsi" w:cstheme="minorHAnsi"/>
        </w:rPr>
        <w:t>I security dilemma</w:t>
      </w:r>
      <w:r w:rsidRPr="00CB17EA">
        <w:rPr>
          <w:rFonts w:asciiTheme="minorHAnsi" w:hAnsiTheme="minorHAnsi" w:cstheme="minorHAnsi"/>
          <w:sz w:val="16"/>
        </w:rPr>
        <w:t xml:space="preserve"> that </w:t>
      </w:r>
      <w:r w:rsidRPr="00CB17EA">
        <w:rPr>
          <w:rStyle w:val="StyleUnderline"/>
          <w:rFonts w:asciiTheme="minorHAnsi" w:hAnsiTheme="minorHAnsi" w:cstheme="minorHAnsi"/>
        </w:rPr>
        <w:t xml:space="preserve">could </w:t>
      </w:r>
      <w:r w:rsidRPr="00CB17EA">
        <w:rPr>
          <w:rStyle w:val="Emphasis"/>
          <w:rFonts w:asciiTheme="minorHAnsi" w:hAnsiTheme="minorHAnsi" w:cstheme="minorHAnsi"/>
        </w:rPr>
        <w:t>run out of control</w:t>
      </w:r>
      <w:r w:rsidRPr="00CB17EA">
        <w:rPr>
          <w:rStyle w:val="StyleUnderline"/>
          <w:rFonts w:asciiTheme="minorHAnsi" w:hAnsiTheme="minorHAnsi" w:cstheme="minorHAnsi"/>
        </w:rPr>
        <w:t>.</w:t>
      </w:r>
    </w:p>
    <w:p w14:paraId="2A7A5C5E" w14:textId="77777777" w:rsidR="00AF2EB3" w:rsidRPr="00CB17EA" w:rsidRDefault="00AF2EB3" w:rsidP="00AF2EB3">
      <w:pPr>
        <w:pStyle w:val="Heading2"/>
        <w:rPr>
          <w:rFonts w:asciiTheme="minorHAnsi" w:hAnsiTheme="minorHAnsi" w:cstheme="minorHAnsi"/>
        </w:rPr>
      </w:pPr>
      <w:r w:rsidRPr="00CB17EA">
        <w:rPr>
          <w:rFonts w:asciiTheme="minorHAnsi" w:hAnsiTheme="minorHAnsi" w:cstheme="minorHAnsi"/>
        </w:rPr>
        <w:t>ADVANTAGE ONE</w:t>
      </w:r>
    </w:p>
    <w:p w14:paraId="405BD08D" w14:textId="77777777" w:rsidR="00AF2EB3" w:rsidRDefault="00AF2EB3" w:rsidP="00AF2EB3">
      <w:pPr>
        <w:pStyle w:val="Heading3"/>
        <w:rPr>
          <w:rFonts w:asciiTheme="minorHAnsi" w:hAnsiTheme="minorHAnsi" w:cstheme="minorHAnsi"/>
        </w:rPr>
      </w:pPr>
      <w:r w:rsidRPr="00CB17EA">
        <w:rPr>
          <w:rFonts w:asciiTheme="minorHAnsi" w:hAnsiTheme="minorHAnsi" w:cstheme="minorHAnsi"/>
        </w:rPr>
        <w:t>2NC</w:t>
      </w:r>
      <w:proofErr w:type="gramStart"/>
      <w:r w:rsidRPr="00CB17EA">
        <w:rPr>
          <w:rFonts w:asciiTheme="minorHAnsi" w:hAnsiTheme="minorHAnsi" w:cstheme="minorHAnsi"/>
        </w:rPr>
        <w:t>---!D</w:t>
      </w:r>
      <w:proofErr w:type="gramEnd"/>
      <w:r w:rsidRPr="00CB17EA">
        <w:rPr>
          <w:rFonts w:asciiTheme="minorHAnsi" w:hAnsiTheme="minorHAnsi" w:cstheme="minorHAnsi"/>
        </w:rPr>
        <w:t xml:space="preserve">---Leadership </w:t>
      </w:r>
    </w:p>
    <w:p w14:paraId="60EA273A" w14:textId="77777777" w:rsidR="00AF2EB3" w:rsidRPr="001F2986" w:rsidRDefault="00AF2EB3" w:rsidP="00AF2EB3">
      <w:pPr>
        <w:pStyle w:val="Heading4"/>
        <w:rPr>
          <w:rFonts w:asciiTheme="minorHAnsi" w:hAnsiTheme="minorHAnsi" w:cstheme="minorHAnsi"/>
        </w:rPr>
      </w:pPr>
      <w:bookmarkStart w:id="8" w:name="BlockBM1948"/>
      <w:bookmarkStart w:id="9" w:name="_Hlk66989501"/>
      <w:r w:rsidRPr="001F2986">
        <w:rPr>
          <w:rFonts w:asciiTheme="minorHAnsi" w:hAnsiTheme="minorHAnsi" w:cstheme="minorHAnsi"/>
        </w:rPr>
        <w:t xml:space="preserve">No leadership </w:t>
      </w:r>
      <w:proofErr w:type="gramStart"/>
      <w:r w:rsidRPr="001F2986">
        <w:rPr>
          <w:rFonts w:asciiTheme="minorHAnsi" w:hAnsiTheme="minorHAnsi" w:cstheme="minorHAnsi"/>
        </w:rPr>
        <w:t>impact</w:t>
      </w:r>
      <w:proofErr w:type="gramEnd"/>
      <w:r w:rsidRPr="001F2986">
        <w:rPr>
          <w:rFonts w:asciiTheme="minorHAnsi" w:hAnsiTheme="minorHAnsi" w:cstheme="minorHAnsi"/>
        </w:rPr>
        <w:t xml:space="preserve">. </w:t>
      </w:r>
    </w:p>
    <w:p w14:paraId="11EFCB31" w14:textId="77777777" w:rsidR="00AF2EB3" w:rsidRPr="001F2986" w:rsidRDefault="00AF2EB3" w:rsidP="00AF2EB3">
      <w:pPr>
        <w:rPr>
          <w:rFonts w:asciiTheme="minorHAnsi" w:hAnsiTheme="minorHAnsi" w:cstheme="minorHAnsi"/>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xml:space="preserve">, </w:t>
      </w:r>
      <w:hyperlink r:id="rId35" w:history="1">
        <w:r w:rsidRPr="001F2986">
          <w:rPr>
            <w:rStyle w:val="Hyperlink"/>
            <w:rFonts w:asciiTheme="minorHAnsi" w:hAnsiTheme="minorHAnsi" w:cstheme="minorHAnsi"/>
          </w:rPr>
          <w:t>https://www.cato.org/publications/publications/delusions-danger-geopolitical-fear-indispensability-us-foreign-policy</w:t>
        </w:r>
      </w:hyperlink>
      <w:r w:rsidRPr="001F2986">
        <w:rPr>
          <w:rFonts w:asciiTheme="minorHAnsi" w:hAnsiTheme="minorHAnsi" w:cstheme="minorHAnsi"/>
        </w:rPr>
        <w:t>)</w:t>
      </w:r>
    </w:p>
    <w:p w14:paraId="3752E40D" w14:textId="77777777" w:rsidR="00AF2EB3" w:rsidRPr="001F2986" w:rsidRDefault="00AF2EB3" w:rsidP="00AF2EB3">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as well as while it </w:t>
      </w:r>
      <w:r w:rsidRPr="001F2986">
        <w:rPr>
          <w:rStyle w:val="Emphasis"/>
          <w:rFonts w:asciiTheme="minorHAnsi" w:hAnsiTheme="minorHAnsi" w:cstheme="minorHAnsi"/>
        </w:rPr>
        <w:t>doubled</w:t>
      </w:r>
      <w:r w:rsidRPr="001F2986">
        <w:rPr>
          <w:rStyle w:val="StyleUnderline"/>
          <w:rFonts w:asciiTheme="minorHAnsi" w:hAnsiTheme="minorHAnsi" w:cstheme="minorHAnsi"/>
        </w:rPr>
        <w:t xml:space="preserve"> its military spending in the first decade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should not be needed to </w:t>
      </w:r>
      <w:r w:rsidRPr="001F2986">
        <w:rPr>
          <w:rStyle w:val="StyleUnderline"/>
          <w:rFonts w:asciiTheme="minorHAnsi" w:hAnsiTheme="minorHAnsi" w:cstheme="minorHAnsi"/>
        </w:rPr>
        <w:t xml:space="preserve">demonstrate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0203AAFB" w14:textId="77777777" w:rsidR="00AF2EB3" w:rsidRPr="001F2986" w:rsidRDefault="00AF2EB3" w:rsidP="00AF2EB3">
      <w:pPr>
        <w:rPr>
          <w:rFonts w:asciiTheme="minorHAnsi" w:hAnsiTheme="minorHAnsi" w:cstheme="minorHAnsi"/>
          <w:u w:val="single"/>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can be counted on, especially after Iraq, to </w:t>
      </w:r>
      <w:r w:rsidRPr="001F2986">
        <w:rPr>
          <w:rStyle w:val="Emphasis"/>
          <w:rFonts w:asciiTheme="minorHAnsi" w:hAnsiTheme="minorHAnsi" w:cstheme="minorHAnsi"/>
        </w:rPr>
        <w:t>steer well clear</w:t>
      </w:r>
      <w:r w:rsidRPr="001F2986">
        <w:rPr>
          <w:rStyle w:val="StyleUnderline"/>
          <w:rFonts w:asciiTheme="minorHAnsi" w:hAnsiTheme="minorHAnsi" w:cstheme="minorHAnsi"/>
        </w:rPr>
        <w:t xml:space="preserve"> of most civil wars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p>
    <w:p w14:paraId="61C31402" w14:textId="77777777" w:rsidR="00AF2EB3" w:rsidRPr="001F2986" w:rsidRDefault="00AF2EB3" w:rsidP="00AF2EB3">
      <w:pPr>
        <w:rPr>
          <w:rFonts w:asciiTheme="minorHAnsi" w:hAnsiTheme="minorHAnsi" w:cstheme="minorHAnsi"/>
          <w:u w:val="single"/>
        </w:rPr>
      </w:pPr>
      <w:r w:rsidRPr="001F2986">
        <w:rPr>
          <w:rFonts w:asciiTheme="minorHAnsi" w:hAnsiTheme="minorHAnsi" w:cstheme="minorHAnsi"/>
        </w:rPr>
        <w:t xml:space="preserve">Overall, </w:t>
      </w:r>
      <w:r w:rsidRPr="001F2986">
        <w:rPr>
          <w:rStyle w:val="StyleUnderline"/>
          <w:rFonts w:asciiTheme="minorHAnsi" w:hAnsiTheme="minorHAnsi" w:cstheme="minorHAnsi"/>
        </w:rPr>
        <w:t xml:space="preserve">proponents of the </w:t>
      </w:r>
      <w:r w:rsidRPr="001F2986">
        <w:rPr>
          <w:rStyle w:val="Emphasis"/>
          <w:rFonts w:asciiTheme="minorHAnsi" w:hAnsiTheme="minorHAnsi" w:cstheme="minorHAnsi"/>
        </w:rPr>
        <w:t>stabilizing power</w:t>
      </w:r>
      <w:r w:rsidRPr="001F2986">
        <w:rPr>
          <w:rStyle w:val="StyleUnderline"/>
          <w:rFonts w:asciiTheme="minorHAnsi" w:hAnsiTheme="minorHAnsi" w:cstheme="minorHAnsi"/>
        </w:rPr>
        <w:t xml:space="preserve"> of U.S. hegemony should keep in mind one of the most </w:t>
      </w:r>
      <w:r w:rsidRPr="001F2986">
        <w:rPr>
          <w:rStyle w:val="Emphasis"/>
          <w:rFonts w:asciiTheme="minorHAnsi" w:hAnsiTheme="minorHAnsi" w:cstheme="minorHAnsi"/>
        </w:rPr>
        <w:t>basic observations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cognitive psychology</w:t>
      </w:r>
      <w:r w:rsidRPr="001F2986">
        <w:rPr>
          <w:rFonts w:asciiTheme="minorHAnsi" w:hAnsiTheme="minorHAnsi" w:cstheme="minorHAnsi"/>
        </w:rPr>
        <w:t xml:space="preserve">: </w:t>
      </w:r>
      <w:r w:rsidRPr="001F2986">
        <w:rPr>
          <w:rStyle w:val="Emphasis"/>
          <w:rFonts w:asciiTheme="minorHAnsi" w:hAnsiTheme="minorHAnsi" w:cstheme="minorHAnsi"/>
        </w:rPr>
        <w:t>rarely</w:t>
      </w:r>
      <w:r w:rsidRPr="001F2986">
        <w:rPr>
          <w:rStyle w:val="StyleUnderline"/>
          <w:rFonts w:asciiTheme="minorHAnsi" w:hAnsiTheme="minorHAnsi" w:cstheme="minorHAnsi"/>
        </w:rPr>
        <w:t xml:space="preserve"> are our actions as important to others’ calculations as we </w:t>
      </w:r>
      <w:r w:rsidRPr="001F2986">
        <w:rPr>
          <w:rStyle w:val="Emphasis"/>
          <w:rFonts w:asciiTheme="minorHAnsi" w:hAnsiTheme="minorHAnsi" w:cstheme="minorHAnsi"/>
        </w:rPr>
        <w:t>perceive them to be</w:t>
      </w:r>
      <w:r w:rsidRPr="001F2986">
        <w:rPr>
          <w:rFonts w:asciiTheme="minorHAnsi" w:hAnsiTheme="minorHAnsi" w:cstheme="minorHAnsi"/>
        </w:rPr>
        <w:t xml:space="preserve">.44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egocentric bias</w:t>
      </w:r>
      <w:r w:rsidRPr="001F2986">
        <w:rPr>
          <w:rFonts w:asciiTheme="minorHAnsi" w:hAnsiTheme="minorHAnsi" w:cstheme="minorHAnsi"/>
        </w:rPr>
        <w:t xml:space="preserve">, which is essentially ubiquitous in human interaction, </w:t>
      </w:r>
      <w:r w:rsidRPr="000B6C97">
        <w:rPr>
          <w:rStyle w:val="StyleUnderline"/>
          <w:rFonts w:asciiTheme="minorHAnsi" w:hAnsiTheme="minorHAnsi" w:cstheme="minorHAnsi"/>
          <w:highlight w:val="cyan"/>
        </w:rPr>
        <w:t>suggests</w:t>
      </w:r>
      <w:r w:rsidRPr="001F2986">
        <w:rPr>
          <w:rStyle w:val="StyleUnderline"/>
          <w:rFonts w:asciiTheme="minorHAnsi" w:hAnsiTheme="minorHAnsi" w:cstheme="minorHAnsi"/>
        </w:rPr>
        <w:t xml:space="preserve"> that although it may be </w:t>
      </w:r>
      <w:r w:rsidRPr="001F2986">
        <w:rPr>
          <w:rStyle w:val="Emphasis"/>
          <w:rFonts w:asciiTheme="minorHAnsi" w:hAnsiTheme="minorHAnsi" w:cstheme="minorHAnsi"/>
        </w:rPr>
        <w:t>natural</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U.S. policymakers</w:t>
      </w:r>
      <w:r w:rsidRPr="001F2986">
        <w:rPr>
          <w:rStyle w:val="StyleUnderline"/>
          <w:rFonts w:asciiTheme="minorHAnsi" w:hAnsiTheme="minorHAnsi" w:cstheme="minorHAnsi"/>
        </w:rPr>
        <w:t xml:space="preserve"> to interpret their role as crucial in the maintenance of world peace, they are </w:t>
      </w:r>
      <w:r w:rsidRPr="001F2986">
        <w:rPr>
          <w:rStyle w:val="Emphasis"/>
          <w:rFonts w:asciiTheme="minorHAnsi" w:hAnsiTheme="minorHAnsi" w:cstheme="minorHAnsi"/>
        </w:rPr>
        <w:t xml:space="preserve">almost certainly </w:t>
      </w:r>
      <w:r w:rsidRPr="000B6C97">
        <w:rPr>
          <w:rStyle w:val="Emphasis"/>
          <w:rFonts w:asciiTheme="minorHAnsi" w:hAnsiTheme="minorHAnsi" w:cstheme="minorHAnsi"/>
          <w:highlight w:val="cyan"/>
        </w:rPr>
        <w:t>overestimat</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their own importance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 is probably not as central to the </w:t>
      </w:r>
      <w:r w:rsidRPr="001F2986">
        <w:rPr>
          <w:rStyle w:val="Emphasis"/>
          <w:rFonts w:asciiTheme="minorHAnsi" w:hAnsiTheme="minorHAnsi" w:cstheme="minorHAnsi"/>
        </w:rPr>
        <w:t>myriad decisions</w:t>
      </w:r>
      <w:r w:rsidRPr="001F2986">
        <w:rPr>
          <w:rStyle w:val="StyleUnderline"/>
          <w:rFonts w:asciiTheme="minorHAnsi" w:hAnsiTheme="minorHAnsi" w:cstheme="minorHAnsi"/>
        </w:rPr>
        <w:t xml:space="preserve"> in foreign capitals that help maintain international stability as it thinks it is.</w:t>
      </w:r>
    </w:p>
    <w:p w14:paraId="13E36CBE" w14:textId="77777777" w:rsidR="00AF2EB3" w:rsidRPr="001F2986" w:rsidRDefault="00AF2EB3" w:rsidP="00AF2EB3">
      <w:pPr>
        <w:rPr>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indispensability fallacy</w:t>
      </w:r>
      <w:r w:rsidRPr="001F2986">
        <w:rPr>
          <w:rStyle w:val="StyleUnderline"/>
          <w:rFonts w:asciiTheme="minorHAnsi" w:hAnsiTheme="minorHAnsi" w:cstheme="minorHAnsi"/>
        </w:rPr>
        <w:t xml:space="preserve"> owes its existence to a couple of factors</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although all people like to </w:t>
      </w:r>
      <w:r w:rsidRPr="001F2986">
        <w:rPr>
          <w:rStyle w:val="Emphasis"/>
          <w:rFonts w:asciiTheme="minorHAnsi" w:hAnsiTheme="minorHAnsi" w:cstheme="minorHAnsi"/>
        </w:rPr>
        <w:t>bask</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reflected glory</w:t>
      </w:r>
      <w:r w:rsidRPr="001F2986">
        <w:rPr>
          <w:rStyle w:val="StyleUnderline"/>
          <w:rFonts w:asciiTheme="minorHAnsi" w:hAnsiTheme="minorHAnsi" w:cstheme="minorHAnsi"/>
        </w:rPr>
        <w:t xml:space="preserve"> of their country’s</w:t>
      </w:r>
      <w:r w:rsidRPr="001F2986">
        <w:rPr>
          <w:rFonts w:asciiTheme="minorHAnsi" w:hAnsiTheme="minorHAnsi" w:cstheme="minorHAnsi"/>
        </w:rPr>
        <w:t xml:space="preserve"> (or culture’s) </w:t>
      </w:r>
      <w:r w:rsidRPr="001F2986">
        <w:rPr>
          <w:rStyle w:val="Emphasis"/>
          <w:rFonts w:asciiTheme="minorHAnsi" w:hAnsiTheme="minorHAnsi" w:cstheme="minorHAnsi"/>
        </w:rPr>
        <w:t>unique, nonpareil stature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Americans have long been </w:t>
      </w:r>
      <w:r w:rsidRPr="001F2986">
        <w:rPr>
          <w:rStyle w:val="Emphasis"/>
          <w:rFonts w:asciiTheme="minorHAnsi" w:hAnsiTheme="minorHAnsi" w:cstheme="minorHAnsi"/>
        </w:rPr>
        <w:t>exceptional</w:t>
      </w:r>
      <w:r w:rsidRPr="001F2986">
        <w:rPr>
          <w:rStyle w:val="StyleUnderline"/>
          <w:rFonts w:asciiTheme="minorHAnsi" w:hAnsiTheme="minorHAnsi" w:cstheme="minorHAnsi"/>
        </w:rPr>
        <w:t xml:space="preserve"> in their </w:t>
      </w:r>
      <w:r w:rsidRPr="001F2986">
        <w:rPr>
          <w:rStyle w:val="Emphasis"/>
          <w:rFonts w:asciiTheme="minorHAnsi" w:hAnsiTheme="minorHAnsi" w:cstheme="minorHAnsi"/>
        </w:rPr>
        <w:t>exceptionalism</w:t>
      </w:r>
      <w:r w:rsidRPr="001F2986">
        <w:rPr>
          <w:rFonts w:asciiTheme="minorHAnsi" w:hAnsiTheme="minorHAnsi" w:cstheme="minorHAnsi"/>
        </w:rPr>
        <w:t xml:space="preserve">.45 </w:t>
      </w:r>
      <w:r w:rsidRPr="001F2986">
        <w:rPr>
          <w:rStyle w:val="StyleUnderline"/>
          <w:rFonts w:asciiTheme="minorHAnsi" w:hAnsiTheme="minorHAnsi" w:cstheme="minorHAnsi"/>
        </w:rPr>
        <w:t>The short history of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which can easily be read as an almost uninterrupted and certainly unlikely story of success, </w:t>
      </w:r>
      <w:r w:rsidRPr="001F2986">
        <w:rPr>
          <w:rStyle w:val="StyleUnderline"/>
          <w:rFonts w:asciiTheme="minorHAnsi" w:hAnsiTheme="minorHAnsi" w:cstheme="minorHAnsi"/>
        </w:rPr>
        <w:t>has led to a</w:t>
      </w:r>
      <w:r w:rsidRPr="001F2986">
        <w:rPr>
          <w:rFonts w:asciiTheme="minorHAnsi" w:hAnsiTheme="minorHAnsi" w:cstheme="minorHAnsi"/>
        </w:rPr>
        <w:t xml:space="preserve"> (perhaps natural) </w:t>
      </w:r>
      <w:r w:rsidRPr="001F2986">
        <w:rPr>
          <w:rStyle w:val="StyleUnderline"/>
          <w:rFonts w:asciiTheme="minorHAnsi" w:hAnsiTheme="minorHAnsi" w:cstheme="minorHAnsi"/>
        </w:rPr>
        <w:t xml:space="preserve">belief that it is </w:t>
      </w:r>
      <w:r w:rsidRPr="001F2986">
        <w:rPr>
          <w:rStyle w:val="Emphasis"/>
          <w:rFonts w:asciiTheme="minorHAnsi" w:hAnsiTheme="minorHAnsi" w:cstheme="minorHAnsi"/>
        </w:rPr>
        <w:t>morally, culturally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politically superior</w:t>
      </w:r>
      <w:r w:rsidRPr="001F2986">
        <w:rPr>
          <w:rStyle w:val="StyleUnderline"/>
          <w:rFonts w:asciiTheme="minorHAnsi" w:hAnsiTheme="minorHAnsi" w:cstheme="minorHAnsi"/>
        </w:rPr>
        <w:t xml:space="preserve"> to other, lesser countries</w:t>
      </w:r>
      <w:r w:rsidRPr="001F2986">
        <w:rPr>
          <w:rFonts w:asciiTheme="minorHAnsi" w:hAnsiTheme="minorHAnsi" w:cstheme="minorHAnsi"/>
        </w:rPr>
        <w:t>. It is no coincidence that the exceptional state would be called on by fate to maintain peace and justice in the world.</w:t>
      </w:r>
    </w:p>
    <w:p w14:paraId="16CF819A" w14:textId="77777777" w:rsidR="00AF2EB3" w:rsidRPr="001F2986" w:rsidRDefault="00AF2EB3" w:rsidP="00AF2EB3">
      <w:pPr>
        <w:rPr>
          <w:rFonts w:asciiTheme="minorHAnsi" w:hAnsiTheme="minorHAnsi" w:cstheme="minorHAnsi"/>
        </w:rPr>
      </w:pPr>
      <w:r w:rsidRPr="001F2986">
        <w:rPr>
          <w:rStyle w:val="StyleUnderline"/>
          <w:rFonts w:asciiTheme="minorHAnsi" w:hAnsiTheme="minorHAnsi" w:cstheme="minorHAnsi"/>
        </w:rPr>
        <w:t xml:space="preserve">Americans have always combined that feeling of </w:t>
      </w:r>
      <w:r w:rsidRPr="001F2986">
        <w:rPr>
          <w:rStyle w:val="Emphasis"/>
          <w:rFonts w:asciiTheme="minorHAnsi" w:hAnsiTheme="minorHAnsi" w:cstheme="minorHAnsi"/>
        </w:rPr>
        <w:t>divine providence</w:t>
      </w:r>
      <w:r w:rsidRPr="001F2986">
        <w:rPr>
          <w:rStyle w:val="StyleUnderline"/>
          <w:rFonts w:asciiTheme="minorHAnsi" w:hAnsiTheme="minorHAnsi" w:cstheme="minorHAnsi"/>
        </w:rPr>
        <w:t xml:space="preserve"> with a sense of mission to spread their ideals around the world and </w:t>
      </w:r>
      <w:r w:rsidRPr="001F2986">
        <w:rPr>
          <w:rStyle w:val="Emphasis"/>
          <w:rFonts w:asciiTheme="minorHAnsi" w:hAnsiTheme="minorHAnsi" w:cstheme="minorHAnsi"/>
        </w:rPr>
        <w:t>battle evil</w:t>
      </w:r>
      <w:r w:rsidRPr="001F2986">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t>
      </w:r>
      <w:proofErr w:type="gramStart"/>
      <w:r w:rsidRPr="001F2986">
        <w:rPr>
          <w:rFonts w:asciiTheme="minorHAnsi" w:hAnsiTheme="minorHAnsi" w:cstheme="minorHAnsi"/>
        </w:rPr>
        <w:t>world.“</w:t>
      </w:r>
      <w:proofErr w:type="gramEnd"/>
      <w:r w:rsidRPr="001F2986">
        <w:rPr>
          <w:rFonts w:asciiTheme="minorHAnsi" w:hAnsiTheme="minorHAnsi" w:cstheme="minorHAnsi"/>
        </w:rPr>
        <w:t>46</w:t>
      </w:r>
    </w:p>
    <w:p w14:paraId="31ABBCD9" w14:textId="77777777" w:rsidR="00AF2EB3" w:rsidRPr="001F2986" w:rsidRDefault="00AF2EB3" w:rsidP="00AF2EB3">
      <w:pPr>
        <w:rPr>
          <w:rFonts w:asciiTheme="minorHAnsi" w:hAnsiTheme="minorHAnsi" w:cstheme="minorHAnsi"/>
        </w:rPr>
      </w:pPr>
      <w:r w:rsidRPr="001F2986">
        <w:rPr>
          <w:rFonts w:asciiTheme="minorHAnsi" w:hAnsiTheme="minorHAnsi" w:cstheme="minorHAnsi"/>
        </w:rPr>
        <w:t xml:space="preserve">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w:t>
      </w:r>
      <w:proofErr w:type="gramStart"/>
      <w:r w:rsidRPr="001F2986">
        <w:rPr>
          <w:rFonts w:asciiTheme="minorHAnsi" w:hAnsiTheme="minorHAnsi" w:cstheme="minorHAnsi"/>
        </w:rPr>
        <w:t>policy.“</w:t>
      </w:r>
      <w:proofErr w:type="gramEnd"/>
      <w:r w:rsidRPr="001F2986">
        <w:rPr>
          <w:rFonts w:asciiTheme="minorHAnsi" w:hAnsiTheme="minorHAnsi" w:cstheme="minorHAnsi"/>
        </w:rPr>
        <w:t>47 When Madeleine Albright called the United States the “indispensable nation,” she was reflecting a traditional, deeply held belief of the American people.48 Exceptional nations, like exceptional people, have an obligation to assist the merely average.</w:t>
      </w:r>
    </w:p>
    <w:p w14:paraId="2478AABF" w14:textId="77777777" w:rsidR="00AF2EB3" w:rsidRPr="001F2986" w:rsidRDefault="00AF2EB3" w:rsidP="00AF2EB3">
      <w:pPr>
        <w:rPr>
          <w:rFonts w:asciiTheme="minorHAnsi" w:hAnsiTheme="minorHAnsi" w:cstheme="minorHAnsi"/>
        </w:rPr>
      </w:pPr>
      <w:r w:rsidRPr="001F2986">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1F2986">
        <w:rPr>
          <w:rFonts w:asciiTheme="minorHAnsi" w:hAnsiTheme="minorHAnsi" w:cstheme="minorHAnsi"/>
        </w:rPr>
        <w:t>Leebaert</w:t>
      </w:r>
      <w:proofErr w:type="spellEnd"/>
      <w:r w:rsidRPr="001F2986">
        <w:rPr>
          <w:rFonts w:asciiTheme="minorHAnsi" w:hAnsiTheme="minorHAnsi" w:cstheme="minorHAnsi"/>
        </w:rPr>
        <w:t xml:space="preserve">. “It brings with it the freedom to make wide‐​ranging choices well beyond common </w:t>
      </w:r>
      <w:proofErr w:type="gramStart"/>
      <w:r w:rsidRPr="001F2986">
        <w:rPr>
          <w:rFonts w:asciiTheme="minorHAnsi" w:hAnsiTheme="minorHAnsi" w:cstheme="minorHAnsi"/>
        </w:rPr>
        <w:t>sense.“</w:t>
      </w:r>
      <w:proofErr w:type="gramEnd"/>
      <w:r w:rsidRPr="001F2986">
        <w:rPr>
          <w:rFonts w:asciiTheme="minorHAnsi" w:hAnsiTheme="minorHAnsi" w:cstheme="minorHAnsi"/>
        </w:rPr>
        <w:t xml:space="preserve">49 </w:t>
      </w:r>
      <w:r w:rsidRPr="001F2986">
        <w:rPr>
          <w:rStyle w:val="StyleUnderline"/>
          <w:rFonts w:asciiTheme="minorHAnsi" w:hAnsiTheme="minorHAnsi" w:cstheme="minorHAnsi"/>
        </w:rPr>
        <w:t xml:space="preserve">It is quite likely that the world </w:t>
      </w:r>
      <w:r w:rsidRPr="001F2986">
        <w:rPr>
          <w:rStyle w:val="Emphasis"/>
          <w:rFonts w:asciiTheme="minorHAnsi" w:hAnsiTheme="minorHAnsi" w:cstheme="minorHAnsi"/>
        </w:rPr>
        <w:t>does not need the U</w:t>
      </w:r>
      <w:r w:rsidRPr="001F2986">
        <w:rPr>
          <w:rFonts w:asciiTheme="minorHAnsi" w:hAnsiTheme="minorHAnsi" w:cstheme="minorHAnsi"/>
        </w:rPr>
        <w:t xml:space="preserve">nited </w:t>
      </w:r>
      <w:r w:rsidRPr="001F2986">
        <w:rPr>
          <w:rStyle w:val="Emphasis"/>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to enforce peace</w:t>
      </w:r>
      <w:r w:rsidRPr="001F2986">
        <w:rPr>
          <w:rFonts w:asciiTheme="minorHAnsi" w:hAnsiTheme="minorHAnsi" w:cstheme="minorHAnsi"/>
        </w:rPr>
        <w:t xml:space="preserve">. In fact, </w:t>
      </w:r>
      <w:r w:rsidRPr="001F2986">
        <w:rPr>
          <w:rStyle w:val="StyleUnderline"/>
          <w:rFonts w:asciiTheme="minorHAnsi" w:hAnsiTheme="minorHAnsi" w:cstheme="minorHAnsi"/>
        </w:rPr>
        <w:t xml:space="preserve">if </w:t>
      </w:r>
      <w:r w:rsidRPr="001F2986">
        <w:rPr>
          <w:rStyle w:val="Emphasis"/>
          <w:rFonts w:asciiTheme="minorHAnsi" w:hAnsiTheme="minorHAnsi" w:cstheme="minorHAnsi"/>
        </w:rPr>
        <w:t>virtually any</w:t>
      </w:r>
      <w:r w:rsidRPr="001F2986">
        <w:rPr>
          <w:rStyle w:val="StyleUnderline"/>
          <w:rFonts w:asciiTheme="minorHAnsi" w:hAnsiTheme="minorHAnsi" w:cstheme="minorHAnsi"/>
        </w:rPr>
        <w:t xml:space="preserve"> of the overlapping and mutually reinforcing explanations for the current stability are correct, the trends in international security may well prove </w:t>
      </w:r>
      <w:r w:rsidRPr="001F2986">
        <w:rPr>
          <w:rStyle w:val="Emphasis"/>
          <w:rFonts w:asciiTheme="minorHAnsi" w:hAnsiTheme="minorHAnsi" w:cstheme="minorHAnsi"/>
        </w:rPr>
        <w:t>difficult to reverse</w:t>
      </w:r>
      <w:r w:rsidRPr="001F2986">
        <w:rPr>
          <w:rFonts w:asciiTheme="minorHAnsi" w:hAnsiTheme="minorHAnsi" w:cstheme="minorHAnsi"/>
        </w:rPr>
        <w:t xml:space="preserve">. </w:t>
      </w:r>
      <w:r w:rsidRPr="000B6C97">
        <w:rPr>
          <w:rStyle w:val="Emphasis"/>
          <w:rFonts w:asciiTheme="minorHAnsi" w:hAnsiTheme="minorHAnsi" w:cstheme="minorHAnsi"/>
          <w:highlight w:val="cyan"/>
        </w:rPr>
        <w:t>None</w:t>
      </w:r>
      <w:r w:rsidRPr="000B6C97">
        <w:rPr>
          <w:rStyle w:val="StyleUnderline"/>
          <w:rFonts w:asciiTheme="minorHAnsi" w:hAnsiTheme="minorHAnsi" w:cstheme="minorHAnsi"/>
          <w:highlight w:val="cyan"/>
        </w:rPr>
        <w:t xml:space="preserve"> of the </w:t>
      </w:r>
      <w:r w:rsidRPr="000B6C97">
        <w:rPr>
          <w:rStyle w:val="Emphasis"/>
          <w:rFonts w:asciiTheme="minorHAnsi" w:hAnsiTheme="minorHAnsi" w:cstheme="minorHAnsi"/>
          <w:highlight w:val="cyan"/>
        </w:rPr>
        <w:t>contributing factors</w:t>
      </w:r>
      <w:r w:rsidRPr="001F2986">
        <w:rPr>
          <w:rStyle w:val="StyleUnderline"/>
          <w:rFonts w:asciiTheme="minorHAnsi" w:hAnsiTheme="minorHAnsi" w:cstheme="minorHAnsi"/>
        </w:rPr>
        <w:t xml:space="preserve"> that are commonly suggested</w:t>
      </w:r>
      <w:r w:rsidRPr="001F2986">
        <w:rPr>
          <w:rFonts w:asciiTheme="minorHAnsi" w:hAnsiTheme="minorHAnsi" w:cstheme="minorHAnsi"/>
        </w:rPr>
        <w:t xml:space="preserve"> (</w:t>
      </w:r>
      <w:r w:rsidRPr="001F2986">
        <w:rPr>
          <w:rStyle w:val="Emphasis"/>
          <w:rFonts w:asciiTheme="minorHAnsi" w:hAnsiTheme="minorHAnsi" w:cstheme="minorHAnsi"/>
        </w:rPr>
        <w:t>economic development</w:t>
      </w:r>
      <w:r w:rsidRPr="001F2986">
        <w:rPr>
          <w:rStyle w:val="StyleUnderline"/>
          <w:rFonts w:asciiTheme="minorHAnsi" w:hAnsiTheme="minorHAnsi" w:cstheme="minorHAnsi"/>
        </w:rPr>
        <w:t xml:space="preserve">, complex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international </w:t>
      </w:r>
      <w:r w:rsidRPr="000B6C97">
        <w:rPr>
          <w:rStyle w:val="Emphasis"/>
          <w:rFonts w:asciiTheme="minorHAnsi" w:hAnsiTheme="minorHAnsi" w:cstheme="minorHAnsi"/>
          <w:highlight w:val="cyan"/>
        </w:rPr>
        <w:t>institutions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democracy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shifting global </w:t>
      </w:r>
      <w:r w:rsidRPr="000B6C97">
        <w:rPr>
          <w:rStyle w:val="Emphasis"/>
          <w:rFonts w:asciiTheme="minorHAnsi" w:hAnsiTheme="minorHAnsi" w:cstheme="minorHAnsi"/>
          <w:highlight w:val="cyan"/>
        </w:rPr>
        <w:t>norms</w:t>
      </w:r>
      <w:r w:rsidRPr="001F2986">
        <w:rPr>
          <w:rStyle w:val="StyleUnderline"/>
          <w:rFonts w:asciiTheme="minorHAnsi" w:hAnsiTheme="minorHAnsi" w:cstheme="minorHAnsi"/>
        </w:rPr>
        <w:t xml:space="preserve"> on war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seem </w:t>
      </w:r>
      <w:r w:rsidRPr="000B6C97">
        <w:rPr>
          <w:rStyle w:val="Emphasis"/>
          <w:rFonts w:asciiTheme="minorHAnsi" w:hAnsiTheme="minorHAnsi" w:cstheme="minorHAnsi"/>
          <w:highlight w:val="cyan"/>
        </w:rPr>
        <w:t>poised to disappear</w:t>
      </w:r>
      <w:r w:rsidRPr="001F2986">
        <w:rPr>
          <w:rStyle w:val="StyleUnderline"/>
          <w:rFonts w:asciiTheme="minorHAnsi" w:hAnsiTheme="minorHAnsi" w:cstheme="minorHAnsi"/>
        </w:rPr>
        <w:t xml:space="preserve"> any time soon</w:t>
      </w:r>
      <w:r w:rsidRPr="001F2986">
        <w:rPr>
          <w:rFonts w:asciiTheme="minorHAnsi" w:hAnsiTheme="minorHAnsi" w:cstheme="minorHAnsi"/>
        </w:rPr>
        <w:t xml:space="preserve">.50 </w:t>
      </w:r>
      <w:r w:rsidRPr="000B6C97">
        <w:rPr>
          <w:rStyle w:val="StyleUnderline"/>
          <w:rFonts w:asciiTheme="minorHAnsi" w:hAnsiTheme="minorHAnsi" w:cstheme="minorHAnsi"/>
          <w:highlight w:val="cyan"/>
        </w:rPr>
        <w:t>The world will</w:t>
      </w:r>
      <w:r w:rsidRPr="001F2986">
        <w:rPr>
          <w:rStyle w:val="StyleUnderline"/>
          <w:rFonts w:asciiTheme="minorHAnsi" w:hAnsiTheme="minorHAnsi" w:cstheme="minorHAnsi"/>
        </w:rPr>
        <w:t xml:space="preserve"> probably </w:t>
      </w:r>
      <w:r w:rsidRPr="000B6C97">
        <w:rPr>
          <w:rStyle w:val="Emphasis"/>
          <w:rFonts w:asciiTheme="minorHAnsi" w:hAnsiTheme="minorHAnsi" w:cstheme="minorHAnsi"/>
          <w:highlight w:val="cyan"/>
        </w:rPr>
        <w:t>continue</w:t>
      </w:r>
      <w:r w:rsidRPr="000B6C97">
        <w:rPr>
          <w:rStyle w:val="StyleUnderline"/>
          <w:rFonts w:asciiTheme="minorHAnsi" w:hAnsiTheme="minorHAnsi" w:cstheme="minorHAnsi"/>
          <w:highlight w:val="cyan"/>
        </w:rPr>
        <w:t xml:space="preserve"> its peaceful ways</w:t>
      </w:r>
      <w:r w:rsidRPr="001F2986">
        <w:rPr>
          <w:rFonts w:asciiTheme="minorHAnsi" w:hAnsiTheme="minorHAnsi" w:cstheme="minorHAnsi"/>
        </w:rPr>
        <w:t xml:space="preserve"> for the near future, at the very least, </w:t>
      </w:r>
      <w:r w:rsidRPr="000B6C97">
        <w:rPr>
          <w:rStyle w:val="Emphasis"/>
          <w:rFonts w:asciiTheme="minorHAnsi" w:hAnsiTheme="minorHAnsi" w:cstheme="minorHAnsi"/>
          <w:highlight w:val="cyan"/>
        </w:rPr>
        <w:t>no matter what</w:t>
      </w:r>
      <w:r w:rsidRPr="001F2986">
        <w:rPr>
          <w:rStyle w:val="StyleUnderline"/>
          <w:rFonts w:asciiTheme="minorHAnsi" w:hAnsiTheme="minorHAnsi" w:cstheme="minorHAnsi"/>
        </w:rPr>
        <w:t xml:space="preserv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chooses to do or not do</w:t>
      </w:r>
      <w:r w:rsidRPr="001F2986">
        <w:rPr>
          <w:rFonts w:asciiTheme="minorHAnsi" w:hAnsiTheme="minorHAnsi" w:cstheme="minorHAnsi"/>
        </w:rPr>
        <w:t xml:space="preserve">. As Robert Jervis concluded while pondering the likely effects of U.S. restraint on decisions made in foreign capitals, “It is very unlikely that pulling off the American security blanket would lead to thoughts of </w:t>
      </w:r>
      <w:proofErr w:type="gramStart"/>
      <w:r w:rsidRPr="001F2986">
        <w:rPr>
          <w:rFonts w:asciiTheme="minorHAnsi" w:hAnsiTheme="minorHAnsi" w:cstheme="minorHAnsi"/>
        </w:rPr>
        <w:t>war.“</w:t>
      </w:r>
      <w:proofErr w:type="gramEnd"/>
      <w:r w:rsidRPr="001F2986">
        <w:rPr>
          <w:rFonts w:asciiTheme="minorHAnsi" w:hAnsiTheme="minorHAnsi" w:cstheme="minorHAnsi"/>
        </w:rPr>
        <w:t>51 The United States will remain fundamentally safe no matter what it does — in other words, despite widespread beliefs in its inherent indispensability to the contrary.</w:t>
      </w:r>
    </w:p>
    <w:p w14:paraId="10D7D308" w14:textId="77777777" w:rsidR="00AF2EB3" w:rsidRPr="00CB17EA" w:rsidRDefault="00AF2EB3" w:rsidP="00AF2EB3">
      <w:pPr>
        <w:rPr>
          <w:rFonts w:asciiTheme="minorHAnsi" w:hAnsiTheme="minorHAnsi" w:cstheme="minorHAnsi"/>
        </w:rPr>
      </w:pPr>
      <w:bookmarkStart w:id="10" w:name="BlockBM1911"/>
      <w:bookmarkStart w:id="11" w:name="_Hlk66989038"/>
      <w:bookmarkEnd w:id="8"/>
      <w:bookmarkEnd w:id="9"/>
    </w:p>
    <w:bookmarkEnd w:id="10"/>
    <w:bookmarkEnd w:id="11"/>
    <w:p w14:paraId="18BC1633" w14:textId="77777777" w:rsidR="00AF2EB3" w:rsidRDefault="00AF2EB3" w:rsidP="00AF2EB3">
      <w:pPr>
        <w:pStyle w:val="Heading2"/>
      </w:pPr>
      <w:r>
        <w:t>ADVANTAGE TWO</w:t>
      </w:r>
    </w:p>
    <w:p w14:paraId="7B71A463" w14:textId="77777777" w:rsidR="00AF2EB3" w:rsidRPr="00D3170C" w:rsidRDefault="00AF2EB3" w:rsidP="00AF2EB3">
      <w:pPr>
        <w:pStyle w:val="Heading3"/>
      </w:pPr>
      <w:r>
        <w:t>2NC---Sovereignty Disputes</w:t>
      </w:r>
    </w:p>
    <w:p w14:paraId="51BC55A3" w14:textId="77777777" w:rsidR="00AF2EB3" w:rsidRDefault="00AF2EB3" w:rsidP="00AF2EB3">
      <w:pPr>
        <w:pStyle w:val="Heading4"/>
      </w:pPr>
      <w:r>
        <w:t>Sovereignty Disputes---the plan causes them.</w:t>
      </w:r>
    </w:p>
    <w:p w14:paraId="412E28CE" w14:textId="77777777" w:rsidR="00AF2EB3" w:rsidRDefault="00AF2EB3" w:rsidP="00AF2EB3">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36" w:history="1">
        <w:r w:rsidRPr="00556B6D">
          <w:rPr>
            <w:rStyle w:val="Hyperlink"/>
          </w:rPr>
          <w:t>https://ir.lawnet.fordham.edu/cgi/viewcontent.cgi?article=2690&amp;context=ilj</w:t>
        </w:r>
      </w:hyperlink>
      <w:r>
        <w:t>)</w:t>
      </w:r>
    </w:p>
    <w:p w14:paraId="22E03177" w14:textId="77777777" w:rsidR="00AF2EB3" w:rsidRPr="002133FE" w:rsidRDefault="00AF2EB3" w:rsidP="00AF2EB3"/>
    <w:p w14:paraId="0DD678C7" w14:textId="77777777" w:rsidR="00AF2EB3" w:rsidRDefault="00AF2EB3" w:rsidP="00AF2EB3">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w:t>
      </w:r>
      <w:r w:rsidRPr="00CD735E">
        <w:rPr>
          <w:rStyle w:val="StyleUnderline"/>
          <w:highlight w:val="cyan"/>
        </w:rPr>
        <w:t>Before 2004</w:t>
      </w:r>
      <w:r>
        <w:t xml:space="preserve">, there was a significant chance that </w:t>
      </w:r>
      <w:r w:rsidRPr="00CD735E">
        <w:rPr>
          <w:rStyle w:val="StyleUnderline"/>
          <w:highlight w:val="cyan"/>
        </w:rPr>
        <w:t>parties injured abroad by global cartels</w:t>
      </w:r>
      <w:r>
        <w:t xml:space="preserve"> that directly harmed the United States </w:t>
      </w:r>
      <w:r w:rsidRPr="00CD735E">
        <w:rPr>
          <w:rStyle w:val="StyleUnderline"/>
          <w:highlight w:val="cyan"/>
        </w:rPr>
        <w:t>would</w:t>
      </w:r>
      <w:r>
        <w:t xml:space="preserve"> be able </w:t>
      </w:r>
      <w:r w:rsidRPr="00CD735E">
        <w:rPr>
          <w:rStyle w:val="StyleUnderline"/>
          <w:highlight w:val="cyan"/>
        </w:rPr>
        <w:t>to sue in US courts</w:t>
      </w:r>
      <w:r>
        <w:t xml:space="preserve"> to recover their losses.14 </w:t>
      </w:r>
      <w:r w:rsidRPr="00CD735E">
        <w:rPr>
          <w:rStyle w:val="Emphasis"/>
          <w:highlight w:val="cyan"/>
        </w:rPr>
        <w:t>But</w:t>
      </w:r>
      <w:r>
        <w:t xml:space="preserve">, as illustrated above, private </w:t>
      </w:r>
      <w:r w:rsidRPr="00CD735E">
        <w:rPr>
          <w:rStyle w:val="StyleUnderline"/>
          <w:highlight w:val="cyan"/>
        </w:rPr>
        <w:t>litigants applying</w:t>
      </w:r>
      <w:r w:rsidRPr="00BD3042">
        <w:rPr>
          <w:rStyle w:val="StyleUnderline"/>
        </w:rPr>
        <w:t xml:space="preserve"> </w:t>
      </w:r>
      <w:r w:rsidRPr="00CD735E">
        <w:rPr>
          <w:rStyle w:val="StyleUnderline"/>
          <w:highlight w:val="cyan"/>
        </w:rPr>
        <w:t xml:space="preserve">US antitrust law for redressing harm that occurred abroad </w:t>
      </w:r>
      <w:r w:rsidRPr="00CD735E">
        <w:rPr>
          <w:rStyle w:val="Emphasis"/>
          <w:highlight w:val="cyan"/>
        </w:rPr>
        <w:t xml:space="preserve">create </w:t>
      </w:r>
      <w:r w:rsidRPr="00CD735E">
        <w:rPr>
          <w:rStyle w:val="Emphasis"/>
          <w:sz w:val="30"/>
          <w:szCs w:val="30"/>
          <w:highlight w:val="cyan"/>
        </w:rPr>
        <w:t>tensions over sovereignty</w:t>
      </w:r>
      <w:r w:rsidRPr="00CD735E">
        <w:rPr>
          <w:rStyle w:val="StyleUnderline"/>
          <w:highlight w:val="cyan"/>
        </w:rPr>
        <w:t xml:space="preserve"> with other</w:t>
      </w:r>
      <w:r w:rsidRPr="00BD3042">
        <w:rPr>
          <w:rStyle w:val="StyleUnderline"/>
        </w:rPr>
        <w:t xml:space="preserve"> </w:t>
      </w:r>
      <w:r w:rsidRPr="00CD735E">
        <w:rPr>
          <w:rStyle w:val="StyleUnderline"/>
          <w:highlight w:val="cyan"/>
        </w:rPr>
        <w:t>countries</w:t>
      </w:r>
      <w:r>
        <w:t>.</w:t>
      </w:r>
    </w:p>
    <w:p w14:paraId="77E415E6" w14:textId="77777777" w:rsidR="00AF2EB3" w:rsidRDefault="00AF2EB3" w:rsidP="00AF2EB3">
      <w:r>
        <w:t>Start FN 15</w:t>
      </w:r>
    </w:p>
    <w:p w14:paraId="04290DD2" w14:textId="77777777" w:rsidR="00AF2EB3" w:rsidRDefault="00AF2EB3" w:rsidP="00AF2EB3">
      <w:r>
        <w:t xml:space="preserve">15. See, e.g., Joseph P. Griffin, Extraterritoriality in U.S. and EU Antitrust Enforcement, 67 ANTITRUST L.J. 159, 160-61 (1999) (discussing that </w:t>
      </w:r>
      <w:r w:rsidRPr="00CD735E">
        <w:rPr>
          <w:rStyle w:val="StyleUnderline"/>
          <w:highlight w:val="cyan"/>
        </w:rPr>
        <w:t>aggressive</w:t>
      </w:r>
      <w:r w:rsidRPr="00BD3042">
        <w:rPr>
          <w:rStyle w:val="StyleUnderline"/>
        </w:rPr>
        <w:t xml:space="preserve"> </w:t>
      </w:r>
      <w:r w:rsidRPr="00CD735E">
        <w:rPr>
          <w:rStyle w:val="StyleUnderline"/>
          <w:highlight w:val="cyan"/>
        </w:rPr>
        <w:t>extraterritorial application of the Sherman Act brought</w:t>
      </w:r>
      <w:r w:rsidRPr="00BD3042">
        <w:rPr>
          <w:rStyle w:val="StyleUnderline"/>
        </w:rPr>
        <w:t xml:space="preserve"> “</w:t>
      </w:r>
      <w:r w:rsidRPr="00CD735E">
        <w:rPr>
          <w:rStyle w:val="Emphasis"/>
          <w:highlight w:val="cyan"/>
        </w:rPr>
        <w:t>considerable backlash from foreign governments</w:t>
      </w:r>
      <w:r>
        <w:t xml:space="preserve">”); Mark S. </w:t>
      </w:r>
      <w:proofErr w:type="spellStart"/>
      <w:r>
        <w:t>Popofsky</w:t>
      </w:r>
      <w:proofErr w:type="spellEnd"/>
      <w:r>
        <w:t>, Extraterritoriality in U.S. Jurisprudence, in 3 ISSUES IN COMPETITION LAW AND POLICY 2417, 2423 (2008) (describing the controversy associated with US antitrust law extraterritoriality with US trading partners). See also infra § III</w:t>
      </w:r>
    </w:p>
    <w:p w14:paraId="3603EF1B" w14:textId="77777777" w:rsidR="00AF2EB3" w:rsidRDefault="00AF2EB3" w:rsidP="00AF2EB3">
      <w:r>
        <w:t>End FN 15</w:t>
      </w:r>
    </w:p>
    <w:bookmarkEnd w:id="7"/>
    <w:p w14:paraId="0072903D" w14:textId="1A6F2933" w:rsidR="00AF2EB3" w:rsidRPr="002121FA" w:rsidRDefault="00AF2EB3" w:rsidP="00AF2EB3">
      <w:pPr>
        <w:pStyle w:val="Heading1"/>
      </w:pPr>
      <w:r>
        <w:t>1NR</w:t>
      </w:r>
    </w:p>
    <w:p w14:paraId="46143473" w14:textId="535030E5" w:rsidR="00AF2EB3" w:rsidRDefault="00AF2EB3" w:rsidP="00AF2EB3">
      <w:pPr>
        <w:pStyle w:val="Heading2"/>
      </w:pPr>
      <w:r>
        <w:t>ADVANTAGE TWO</w:t>
      </w:r>
    </w:p>
    <w:p w14:paraId="102CF3C7" w14:textId="77777777" w:rsidR="00AF2EB3" w:rsidRDefault="00AF2EB3" w:rsidP="00AF2EB3">
      <w:pPr>
        <w:pStyle w:val="Heading3"/>
      </w:pPr>
      <w:r>
        <w:t>2NC</w:t>
      </w:r>
      <w:proofErr w:type="gramStart"/>
      <w:r>
        <w:t>---!D</w:t>
      </w:r>
      <w:proofErr w:type="gramEnd"/>
      <w:r>
        <w:t>---Africa</w:t>
      </w:r>
    </w:p>
    <w:p w14:paraId="2790C9A0" w14:textId="77777777" w:rsidR="00AF2EB3" w:rsidRPr="003A5839" w:rsidRDefault="00AF2EB3" w:rsidP="00AF2EB3">
      <w:pPr>
        <w:pStyle w:val="Heading4"/>
      </w:pPr>
      <w:r w:rsidRPr="006444D3">
        <w:t xml:space="preserve">No </w:t>
      </w:r>
      <w:r>
        <w:t xml:space="preserve">incentive for African escalation. </w:t>
      </w:r>
    </w:p>
    <w:p w14:paraId="7893B8AB" w14:textId="77777777" w:rsidR="00AF2EB3" w:rsidRPr="003A5839" w:rsidRDefault="00AF2EB3" w:rsidP="00AF2EB3">
      <w:r w:rsidRPr="003A5839">
        <w:rPr>
          <w:rStyle w:val="Style13ptBold"/>
        </w:rPr>
        <w:t>Thrall 15</w:t>
      </w:r>
      <w:r>
        <w:t xml:space="preserve">, MA, Scholar in Residence at University of Colorado Boulder. (Lloyd, “China's Expanding African Relations”, </w:t>
      </w:r>
      <w:r w:rsidRPr="003A5839">
        <w:rPr>
          <w:i/>
          <w:iCs/>
        </w:rPr>
        <w:t>RAND</w:t>
      </w:r>
      <w:r>
        <w:t>, pg. 78-79, Accessible at: https://www.rand.org/pubs/research_reports/RR905.html)</w:t>
      </w:r>
    </w:p>
    <w:p w14:paraId="56206524" w14:textId="77777777" w:rsidR="00AF2EB3" w:rsidRPr="003A5839" w:rsidRDefault="00AF2EB3" w:rsidP="00AF2EB3">
      <w:r w:rsidRPr="000B6C97">
        <w:rPr>
          <w:rStyle w:val="StyleUnderline"/>
          <w:highlight w:val="cyan"/>
        </w:rPr>
        <w:t xml:space="preserve">There is </w:t>
      </w:r>
      <w:r w:rsidRPr="000B6C97">
        <w:rPr>
          <w:rStyle w:val="Emphasis"/>
          <w:highlight w:val="cyan"/>
        </w:rPr>
        <w:t>little</w:t>
      </w:r>
      <w:r w:rsidRPr="003A5839">
        <w:rPr>
          <w:rStyle w:val="Emphasis"/>
        </w:rPr>
        <w:t xml:space="preserve"> credible </w:t>
      </w:r>
      <w:r w:rsidRPr="000B6C97">
        <w:rPr>
          <w:rStyle w:val="Emphasis"/>
          <w:highlight w:val="cyan"/>
        </w:rPr>
        <w:t>potential</w:t>
      </w:r>
      <w:r w:rsidRPr="000B6C97">
        <w:rPr>
          <w:rStyle w:val="StyleUnderline"/>
          <w:highlight w:val="cyan"/>
        </w:rPr>
        <w:t xml:space="preserve"> for a</w:t>
      </w:r>
      <w:r>
        <w:t xml:space="preserve"> Sino-American </w:t>
      </w:r>
      <w:r w:rsidRPr="000B6C97">
        <w:rPr>
          <w:rStyle w:val="StyleUnderline"/>
          <w:highlight w:val="cyan"/>
        </w:rPr>
        <w:t>conflict</w:t>
      </w:r>
      <w:r w:rsidRPr="003A5839">
        <w:rPr>
          <w:rStyle w:val="StyleUnderline"/>
        </w:rPr>
        <w:t xml:space="preserve"> </w:t>
      </w:r>
      <w:r w:rsidRPr="000B6C97">
        <w:rPr>
          <w:rStyle w:val="StyleUnderline"/>
          <w:highlight w:val="cyan"/>
        </w:rPr>
        <w:t>over</w:t>
      </w:r>
      <w:r w:rsidRPr="003A5839">
        <w:rPr>
          <w:rStyle w:val="StyleUnderline"/>
        </w:rPr>
        <w:t xml:space="preserve"> </w:t>
      </w:r>
      <w:r w:rsidRPr="003A5839">
        <w:rPr>
          <w:rStyle w:val="Emphasis"/>
        </w:rPr>
        <w:t xml:space="preserve">resources in </w:t>
      </w:r>
      <w:r w:rsidRPr="000B6C97">
        <w:rPr>
          <w:rStyle w:val="Emphasis"/>
          <w:highlight w:val="cyan"/>
        </w:rPr>
        <w:t>Africa</w:t>
      </w:r>
      <w:r>
        <w:t xml:space="preserve">. </w:t>
      </w:r>
      <w:r w:rsidRPr="003A5839">
        <w:rPr>
          <w:rStyle w:val="StyleUnderline"/>
        </w:rPr>
        <w:t>Contrary to popular</w:t>
      </w:r>
      <w:r>
        <w:t xml:space="preserve"> and perennial </w:t>
      </w:r>
      <w:r w:rsidRPr="003A5839">
        <w:rPr>
          <w:rStyle w:val="StyleUnderline"/>
        </w:rPr>
        <w:t xml:space="preserve">assumptions about resource wars, industry and energy </w:t>
      </w:r>
      <w:r w:rsidRPr="000B6C97">
        <w:rPr>
          <w:rStyle w:val="StyleUnderline"/>
          <w:highlight w:val="cyan"/>
        </w:rPr>
        <w:t>analysis</w:t>
      </w:r>
      <w:r w:rsidRPr="003A5839">
        <w:rPr>
          <w:rStyle w:val="StyleUnderline"/>
        </w:rPr>
        <w:t xml:space="preserve"> sources </w:t>
      </w:r>
      <w:r w:rsidRPr="000B6C97">
        <w:rPr>
          <w:rStyle w:val="StyleUnderline"/>
          <w:highlight w:val="cyan"/>
        </w:rPr>
        <w:t xml:space="preserve">project </w:t>
      </w:r>
      <w:r w:rsidRPr="000B6C97">
        <w:rPr>
          <w:rStyle w:val="Emphasis"/>
          <w:highlight w:val="cyan"/>
        </w:rPr>
        <w:t>adequate supply of</w:t>
      </w:r>
      <w:r>
        <w:t xml:space="preserve"> conventional </w:t>
      </w:r>
      <w:r w:rsidRPr="000B6C97">
        <w:rPr>
          <w:rStyle w:val="Emphasis"/>
          <w:highlight w:val="cyan"/>
        </w:rPr>
        <w:t>hydrocarbons</w:t>
      </w:r>
      <w:r w:rsidRPr="000B6C97">
        <w:rPr>
          <w:highlight w:val="cyan"/>
        </w:rPr>
        <w:t xml:space="preserve"> </w:t>
      </w:r>
      <w:r w:rsidRPr="000B6C97">
        <w:rPr>
          <w:rStyle w:val="StyleUnderline"/>
          <w:highlight w:val="cyan"/>
        </w:rPr>
        <w:t xml:space="preserve">beyond </w:t>
      </w:r>
      <w:r w:rsidRPr="000B6C97">
        <w:rPr>
          <w:rStyle w:val="Emphasis"/>
          <w:highlight w:val="cyan"/>
        </w:rPr>
        <w:t>2035</w:t>
      </w:r>
      <w:r>
        <w:t xml:space="preserve">.6 </w:t>
      </w:r>
      <w:r w:rsidRPr="003A5839">
        <w:rPr>
          <w:rStyle w:val="StyleUnderline"/>
        </w:rPr>
        <w:t xml:space="preserve">Given reservoir </w:t>
      </w:r>
      <w:r w:rsidRPr="003A5839">
        <w:rPr>
          <w:rStyle w:val="Emphasis"/>
        </w:rPr>
        <w:t>depletion curves</w:t>
      </w:r>
      <w:r w:rsidRPr="003A5839">
        <w:rPr>
          <w:rStyle w:val="StyleUnderline"/>
        </w:rPr>
        <w:t xml:space="preserve">, any tightening of supply would be </w:t>
      </w:r>
      <w:r w:rsidRPr="003A5839">
        <w:rPr>
          <w:rStyle w:val="Emphasis"/>
        </w:rPr>
        <w:t>gradual</w:t>
      </w:r>
      <w:r>
        <w:t xml:space="preserve">. </w:t>
      </w:r>
      <w:r w:rsidRPr="003A5839">
        <w:rPr>
          <w:rStyle w:val="StyleUnderline"/>
        </w:rPr>
        <w:t xml:space="preserve">The adequacy of supply is further </w:t>
      </w:r>
      <w:r w:rsidRPr="000B6C97">
        <w:rPr>
          <w:rStyle w:val="StyleUnderline"/>
          <w:highlight w:val="cyan"/>
        </w:rPr>
        <w:t>augmented when</w:t>
      </w:r>
      <w:r w:rsidRPr="003A5839">
        <w:rPr>
          <w:rStyle w:val="StyleUnderline"/>
        </w:rPr>
        <w:t xml:space="preserve"> </w:t>
      </w:r>
      <w:r w:rsidRPr="000B6C97">
        <w:rPr>
          <w:rStyle w:val="Emphasis"/>
          <w:highlight w:val="cyan"/>
        </w:rPr>
        <w:t>tertiary</w:t>
      </w:r>
      <w:r w:rsidRPr="003A5839">
        <w:rPr>
          <w:rStyle w:val="Emphasis"/>
        </w:rPr>
        <w:t xml:space="preserve"> production</w:t>
      </w:r>
      <w:r>
        <w:t xml:space="preserve"> </w:t>
      </w:r>
      <w:r w:rsidRPr="003A5839">
        <w:rPr>
          <w:rStyle w:val="StyleUnderline"/>
        </w:rPr>
        <w:t xml:space="preserve">and </w:t>
      </w:r>
      <w:r w:rsidRPr="003A5839">
        <w:rPr>
          <w:rStyle w:val="Emphasis"/>
        </w:rPr>
        <w:t xml:space="preserve">unconventional </w:t>
      </w:r>
      <w:r w:rsidRPr="000B6C97">
        <w:rPr>
          <w:rStyle w:val="Emphasis"/>
          <w:highlight w:val="cyan"/>
        </w:rPr>
        <w:t>sources</w:t>
      </w:r>
      <w:r w:rsidRPr="000B6C97">
        <w:rPr>
          <w:highlight w:val="cyan"/>
        </w:rPr>
        <w:t xml:space="preserve"> </w:t>
      </w:r>
      <w:r w:rsidRPr="000B6C97">
        <w:rPr>
          <w:rStyle w:val="StyleUnderline"/>
          <w:highlight w:val="cyan"/>
        </w:rPr>
        <w:t>are considered</w:t>
      </w:r>
      <w:r>
        <w:t xml:space="preserve"> (</w:t>
      </w:r>
      <w:r w:rsidRPr="000B6C97">
        <w:rPr>
          <w:rStyle w:val="StyleUnderline"/>
          <w:highlight w:val="cyan"/>
        </w:rPr>
        <w:t xml:space="preserve">such as </w:t>
      </w:r>
      <w:r w:rsidRPr="000B6C97">
        <w:rPr>
          <w:rStyle w:val="Emphasis"/>
          <w:highlight w:val="cyan"/>
        </w:rPr>
        <w:t>shale</w:t>
      </w:r>
      <w:r w:rsidRPr="003A5839">
        <w:rPr>
          <w:rStyle w:val="StyleUnderline"/>
        </w:rPr>
        <w:t xml:space="preserve"> and </w:t>
      </w:r>
      <w:r w:rsidRPr="003A5839">
        <w:rPr>
          <w:rStyle w:val="Emphasis"/>
        </w:rPr>
        <w:t>tar sands</w:t>
      </w:r>
      <w:r w:rsidRPr="003A5839">
        <w:rPr>
          <w:rStyle w:val="StyleUnderline"/>
        </w:rPr>
        <w:t xml:space="preserve">). U.S. </w:t>
      </w:r>
      <w:r w:rsidRPr="003A5839">
        <w:t>strength in unconventional</w:t>
      </w:r>
      <w:r>
        <w:t xml:space="preserve"> sources, and </w:t>
      </w:r>
      <w:r w:rsidRPr="000F1DB8">
        <w:t xml:space="preserve">potential </w:t>
      </w:r>
      <w:r w:rsidRPr="000F1DB8">
        <w:rPr>
          <w:rStyle w:val="Emphasis"/>
        </w:rPr>
        <w:t>energy independence</w:t>
      </w:r>
      <w:r w:rsidRPr="000F1DB8">
        <w:t xml:space="preserve">, </w:t>
      </w:r>
      <w:r w:rsidRPr="000F1DB8">
        <w:rPr>
          <w:rStyle w:val="Emphasis"/>
        </w:rPr>
        <w:t>further reduces</w:t>
      </w:r>
      <w:r w:rsidRPr="000F1DB8">
        <w:t xml:space="preserve"> </w:t>
      </w:r>
      <w:r w:rsidRPr="000F1DB8">
        <w:rPr>
          <w:rStyle w:val="StyleUnderline"/>
        </w:rPr>
        <w:t>the likelihood of a conflict</w:t>
      </w:r>
      <w:r w:rsidRPr="000F1DB8">
        <w:t xml:space="preserve">. </w:t>
      </w:r>
      <w:r w:rsidRPr="000F1DB8">
        <w:rPr>
          <w:rStyle w:val="StyleUnderline"/>
        </w:rPr>
        <w:t xml:space="preserve">Even in a future with </w:t>
      </w:r>
      <w:r w:rsidRPr="000F1DB8">
        <w:rPr>
          <w:rStyle w:val="Emphasis"/>
        </w:rPr>
        <w:t xml:space="preserve">vastly inflated </w:t>
      </w:r>
      <w:r w:rsidRPr="000F1DB8">
        <w:rPr>
          <w:rStyle w:val="Emphasis"/>
          <w:highlight w:val="cyan"/>
        </w:rPr>
        <w:t>hydrocarbon prices</w:t>
      </w:r>
      <w:r w:rsidRPr="000F1DB8">
        <w:rPr>
          <w:rStyle w:val="StyleUnderline"/>
        </w:rPr>
        <w:t>, these</w:t>
      </w:r>
      <w:r w:rsidRPr="003A5839">
        <w:rPr>
          <w:rStyle w:val="StyleUnderline"/>
        </w:rPr>
        <w:t xml:space="preserve"> </w:t>
      </w:r>
      <w:r w:rsidRPr="000F1DB8">
        <w:rPr>
          <w:rStyle w:val="StyleUnderline"/>
        </w:rPr>
        <w:t xml:space="preserve">costs </w:t>
      </w:r>
      <w:r w:rsidRPr="000B6C97">
        <w:rPr>
          <w:rStyle w:val="Emphasis"/>
          <w:highlight w:val="cyan"/>
        </w:rPr>
        <w:t>pale in comparison</w:t>
      </w:r>
      <w:r w:rsidRPr="003A5839">
        <w:rPr>
          <w:rStyle w:val="StyleUnderline"/>
        </w:rPr>
        <w:t xml:space="preserve"> </w:t>
      </w:r>
      <w:r w:rsidRPr="000B6C97">
        <w:rPr>
          <w:rStyle w:val="StyleUnderline"/>
          <w:highlight w:val="cyan"/>
        </w:rPr>
        <w:t>to</w:t>
      </w:r>
      <w:r w:rsidRPr="003A5839">
        <w:rPr>
          <w:rStyle w:val="StyleUnderline"/>
        </w:rPr>
        <w:t xml:space="preserve"> those associated with </w:t>
      </w:r>
      <w:r w:rsidRPr="000B6C97">
        <w:rPr>
          <w:rStyle w:val="StyleUnderline"/>
          <w:highlight w:val="cyan"/>
        </w:rPr>
        <w:t>a</w:t>
      </w:r>
      <w:r w:rsidRPr="003A5839">
        <w:rPr>
          <w:rStyle w:val="StyleUnderline"/>
        </w:rPr>
        <w:t xml:space="preserve"> </w:t>
      </w:r>
      <w:r w:rsidRPr="000B6C97">
        <w:rPr>
          <w:rStyle w:val="Emphasis"/>
          <w:highlight w:val="cyan"/>
        </w:rPr>
        <w:t>Sino-American war</w:t>
      </w:r>
      <w:r>
        <w:t xml:space="preserve">, the economic costs of which likely fall more heavily on China than the United States.7 Global </w:t>
      </w:r>
      <w:r w:rsidRPr="00732DC3">
        <w:rPr>
          <w:rStyle w:val="StyleUnderline"/>
        </w:rPr>
        <w:t>hydrocarbon resources are distributed via a fungible global market, with many stakeholders and moderate diversity</w:t>
      </w:r>
      <w:r>
        <w:t xml:space="preserve"> of supply. </w:t>
      </w:r>
      <w:r w:rsidRPr="00732DC3">
        <w:rPr>
          <w:rStyle w:val="StyleUnderline"/>
        </w:rPr>
        <w:t xml:space="preserve">This enables importing states to buy a </w:t>
      </w:r>
      <w:r w:rsidRPr="00732DC3">
        <w:rPr>
          <w:rStyle w:val="Emphasis"/>
        </w:rPr>
        <w:t>predictable supply</w:t>
      </w:r>
      <w:r w:rsidRPr="00732DC3">
        <w:rPr>
          <w:rStyle w:val="StyleUnderline"/>
        </w:rPr>
        <w:t xml:space="preserve"> of hydrocarbons at reasonable and competing prices</w:t>
      </w:r>
      <w:r>
        <w:t xml:space="preserve"> over long contracts. </w:t>
      </w:r>
      <w:r w:rsidRPr="000B6C97">
        <w:rPr>
          <w:rStyle w:val="StyleUnderline"/>
          <w:highlight w:val="cyan"/>
        </w:rPr>
        <w:t xml:space="preserve">African sources </w:t>
      </w:r>
      <w:r w:rsidRPr="000B6C97">
        <w:rPr>
          <w:rStyle w:val="Emphasis"/>
          <w:highlight w:val="cyan"/>
        </w:rPr>
        <w:t>do not constitute</w:t>
      </w:r>
      <w:r w:rsidRPr="000B6C97">
        <w:rPr>
          <w:rStyle w:val="StyleUnderline"/>
          <w:highlight w:val="cyan"/>
        </w:rPr>
        <w:t xml:space="preserve"> a </w:t>
      </w:r>
      <w:r w:rsidRPr="000B6C97">
        <w:rPr>
          <w:rStyle w:val="Emphasis"/>
          <w:highlight w:val="cyan"/>
        </w:rPr>
        <w:t>majority of</w:t>
      </w:r>
      <w:r w:rsidRPr="000F1DB8">
        <w:rPr>
          <w:rStyle w:val="Emphasis"/>
        </w:rPr>
        <w:t xml:space="preserve"> this </w:t>
      </w:r>
      <w:r w:rsidRPr="000B6C97">
        <w:rPr>
          <w:rStyle w:val="Emphasis"/>
          <w:highlight w:val="cyan"/>
        </w:rPr>
        <w:t>supply</w:t>
      </w:r>
      <w:r w:rsidRPr="000F1DB8">
        <w:rPr>
          <w:rStyle w:val="Emphasis"/>
        </w:rPr>
        <w:t xml:space="preserve"> </w:t>
      </w:r>
      <w:proofErr w:type="gramStart"/>
      <w:r w:rsidRPr="000F1DB8">
        <w:rPr>
          <w:rStyle w:val="Emphasis"/>
        </w:rPr>
        <w:t>chain</w:t>
      </w:r>
      <w:r>
        <w:t xml:space="preserve">, </w:t>
      </w:r>
      <w:r w:rsidRPr="000F1DB8">
        <w:rPr>
          <w:rStyle w:val="StyleUnderline"/>
        </w:rPr>
        <w:t>and</w:t>
      </w:r>
      <w:proofErr w:type="gramEnd"/>
      <w:r w:rsidRPr="000F1DB8">
        <w:rPr>
          <w:rStyle w:val="StyleUnderline"/>
        </w:rPr>
        <w:t xml:space="preserve"> </w:t>
      </w:r>
      <w:r w:rsidRPr="000F1DB8">
        <w:rPr>
          <w:rStyle w:val="Emphasis"/>
        </w:rPr>
        <w:t>supposed victory</w:t>
      </w:r>
      <w:r w:rsidRPr="000F1DB8">
        <w:t xml:space="preserve"> </w:t>
      </w:r>
      <w:r w:rsidRPr="000F1DB8">
        <w:rPr>
          <w:rStyle w:val="StyleUnderline"/>
        </w:rPr>
        <w:t>in a</w:t>
      </w:r>
      <w:r w:rsidRPr="000F1DB8">
        <w:t xml:space="preserve"> theoretical </w:t>
      </w:r>
      <w:r w:rsidRPr="000F1DB8">
        <w:rPr>
          <w:rStyle w:val="Emphasis"/>
        </w:rPr>
        <w:t>great-power resource war</w:t>
      </w:r>
      <w:r w:rsidRPr="000F1DB8">
        <w:t xml:space="preserve"> </w:t>
      </w:r>
      <w:r w:rsidRPr="000F1DB8">
        <w:rPr>
          <w:rStyle w:val="StyleUnderline"/>
        </w:rPr>
        <w:t xml:space="preserve">would </w:t>
      </w:r>
      <w:r w:rsidRPr="000F1DB8">
        <w:rPr>
          <w:rStyle w:val="Emphasis"/>
        </w:rPr>
        <w:t>not</w:t>
      </w:r>
      <w:r w:rsidRPr="000F1DB8">
        <w:rPr>
          <w:rStyle w:val="StyleUnderline"/>
        </w:rPr>
        <w:t xml:space="preserve"> guarantee security of resource suppl</w:t>
      </w:r>
      <w:r w:rsidRPr="000F1DB8">
        <w:t>y</w:t>
      </w:r>
      <w:r w:rsidRPr="00732DC3">
        <w:t xml:space="preserve">. In sum, </w:t>
      </w:r>
      <w:r w:rsidRPr="000B6C97">
        <w:rPr>
          <w:rStyle w:val="StyleUnderline"/>
          <w:highlight w:val="cyan"/>
        </w:rPr>
        <w:t xml:space="preserve">the potential </w:t>
      </w:r>
      <w:r w:rsidRPr="000F1DB8">
        <w:rPr>
          <w:rStyle w:val="StyleUnderline"/>
        </w:rPr>
        <w:t>for either China or the U</w:t>
      </w:r>
      <w:r w:rsidRPr="000F1DB8">
        <w:t xml:space="preserve">nited </w:t>
      </w:r>
      <w:r w:rsidRPr="000F1DB8">
        <w:rPr>
          <w:rStyle w:val="StyleUnderline"/>
        </w:rPr>
        <w:t>S</w:t>
      </w:r>
      <w:r w:rsidRPr="000F1DB8">
        <w:t xml:space="preserve">tates </w:t>
      </w:r>
      <w:r w:rsidRPr="000F1DB8">
        <w:rPr>
          <w:rStyle w:val="StyleUnderline"/>
        </w:rPr>
        <w:t xml:space="preserve">to be willing to enter </w:t>
      </w:r>
      <w:r w:rsidRPr="000B6C97">
        <w:rPr>
          <w:rStyle w:val="StyleUnderline"/>
          <w:highlight w:val="cyan"/>
        </w:rPr>
        <w:t xml:space="preserve">war with a </w:t>
      </w:r>
      <w:r w:rsidRPr="000B6C97">
        <w:rPr>
          <w:rStyle w:val="Emphasis"/>
          <w:highlight w:val="cyan"/>
        </w:rPr>
        <w:t>nuclear adversary</w:t>
      </w:r>
      <w:r w:rsidRPr="000B6C97">
        <w:rPr>
          <w:highlight w:val="cyan"/>
        </w:rPr>
        <w:t xml:space="preserve"> </w:t>
      </w:r>
      <w:r w:rsidRPr="000B6C97">
        <w:rPr>
          <w:rStyle w:val="StyleUnderline"/>
          <w:highlight w:val="cyan"/>
        </w:rPr>
        <w:t>over Africa</w:t>
      </w:r>
      <w:r w:rsidRPr="00CA02C1">
        <w:rPr>
          <w:rStyle w:val="StyleUnderline"/>
        </w:rPr>
        <w:t>n</w:t>
      </w:r>
      <w:r w:rsidRPr="00732DC3">
        <w:rPr>
          <w:rStyle w:val="StyleUnderline"/>
        </w:rPr>
        <w:t xml:space="preserve"> oil</w:t>
      </w:r>
      <w:r>
        <w:t xml:space="preserve">, </w:t>
      </w:r>
      <w:r w:rsidRPr="00732DC3">
        <w:rPr>
          <w:rStyle w:val="StyleUnderline"/>
        </w:rPr>
        <w:t>let alone other, less valuable resources</w:t>
      </w:r>
      <w:r>
        <w:t xml:space="preserve">, </w:t>
      </w:r>
      <w:r w:rsidRPr="000B6C97">
        <w:rPr>
          <w:rStyle w:val="StyleUnderline"/>
          <w:highlight w:val="cyan"/>
        </w:rPr>
        <w:t xml:space="preserve">is </w:t>
      </w:r>
      <w:r w:rsidRPr="000B6C97">
        <w:rPr>
          <w:rStyle w:val="Emphasis"/>
          <w:highlight w:val="cyan"/>
        </w:rPr>
        <w:t>extraordinarily small</w:t>
      </w:r>
      <w:r>
        <w:t>.8</w:t>
      </w:r>
    </w:p>
    <w:p w14:paraId="0CAE48E8" w14:textId="77777777" w:rsidR="00AF2EB3" w:rsidRPr="001F2986" w:rsidRDefault="00AF2EB3" w:rsidP="00AF2EB3">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---Food Wars</w:t>
      </w:r>
    </w:p>
    <w:p w14:paraId="4FA37D34" w14:textId="77777777" w:rsidR="00AF2EB3" w:rsidRPr="001F2986" w:rsidRDefault="00AF2EB3" w:rsidP="00AF2EB3">
      <w:pPr>
        <w:pStyle w:val="Heading4"/>
        <w:rPr>
          <w:rFonts w:asciiTheme="minorHAnsi" w:hAnsiTheme="minorHAnsi" w:cstheme="minorHAnsi"/>
        </w:rPr>
      </w:pPr>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 </w:t>
      </w:r>
    </w:p>
    <w:p w14:paraId="4E07190B" w14:textId="77777777" w:rsidR="00AF2EB3" w:rsidRPr="001F2986" w:rsidRDefault="00AF2EB3" w:rsidP="00AF2EB3">
      <w:pPr>
        <w:rPr>
          <w:rFonts w:asciiTheme="minorHAnsi" w:hAnsiTheme="minorHAnsi" w:cstheme="minorHAnsi"/>
        </w:rPr>
      </w:pPr>
      <w:proofErr w:type="spellStart"/>
      <w:r w:rsidRPr="001F2986">
        <w:rPr>
          <w:rStyle w:val="Style13ptBold"/>
          <w:rFonts w:asciiTheme="minorHAnsi" w:hAnsiTheme="minorHAnsi" w:cstheme="minorHAnsi"/>
        </w:rPr>
        <w:t>Rosegrant</w:t>
      </w:r>
      <w:proofErr w:type="spellEnd"/>
      <w:r w:rsidRPr="001F2986">
        <w:rPr>
          <w:rStyle w:val="Style13ptBold"/>
          <w:rFonts w:asciiTheme="minorHAnsi" w:hAnsiTheme="minorHAnsi" w:cstheme="minorHAnsi"/>
        </w:rPr>
        <w:t xml:space="preserve">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01589D15" w14:textId="77777777" w:rsidR="00AF2EB3" w:rsidRPr="001F2986" w:rsidRDefault="00AF2EB3" w:rsidP="00AF2EB3">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3F8ED930" w14:textId="77777777" w:rsidR="00AF2EB3" w:rsidRPr="001F2986" w:rsidRDefault="00AF2EB3" w:rsidP="00AF2EB3">
      <w:pPr>
        <w:rPr>
          <w:rFonts w:asciiTheme="minorHAnsi" w:hAnsiTheme="minorHAnsi" w:cstheme="minorHAnsi"/>
          <w:sz w:val="16"/>
        </w:rPr>
      </w:pPr>
      <w:r w:rsidRPr="001F2986">
        <w:rPr>
          <w:rFonts w:asciiTheme="minorHAnsi" w:hAnsiTheme="minorHAnsi" w:cstheme="minorHAnsi"/>
          <w:sz w:val="16"/>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1F2986">
        <w:rPr>
          <w:rFonts w:asciiTheme="minorHAnsi" w:hAnsiTheme="minorHAnsi" w:cstheme="minorHAnsi"/>
          <w:sz w:val="16"/>
        </w:rPr>
        <w:t>Programme</w:t>
      </w:r>
      <w:proofErr w:type="spellEnd"/>
      <w:r w:rsidRPr="001F2986">
        <w:rPr>
          <w:rFonts w:asciiTheme="minorHAnsi" w:hAnsiTheme="minorHAnsi" w:cstheme="minorHAnsi"/>
          <w:sz w:val="16"/>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662EE6DF" w14:textId="77777777" w:rsidR="00AF2EB3" w:rsidRPr="001F2986" w:rsidRDefault="00AF2EB3" w:rsidP="00AF2EB3">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Researchers also found a positive and significant relationship between weather shocks (affecting food availability, prices, and real income) and the probability of suffering government repression or a civil war (</w:t>
      </w:r>
      <w:proofErr w:type="spellStart"/>
      <w:r w:rsidRPr="001F2986">
        <w:rPr>
          <w:rFonts w:asciiTheme="minorHAnsi" w:hAnsiTheme="minorHAnsi" w:cstheme="minorHAnsi"/>
          <w:sz w:val="12"/>
        </w:rPr>
        <w:t>Besley</w:t>
      </w:r>
      <w:proofErr w:type="spellEnd"/>
      <w:r w:rsidRPr="001F2986">
        <w:rPr>
          <w:rFonts w:asciiTheme="minorHAnsi" w:hAnsiTheme="minorHAnsi" w:cstheme="minorHAnsi"/>
          <w:sz w:val="12"/>
        </w:rPr>
        <w:t xml:space="preserve"> and Persson 2009). </w:t>
      </w:r>
      <w:proofErr w:type="spellStart"/>
      <w:r w:rsidRPr="001F2986">
        <w:rPr>
          <w:rFonts w:asciiTheme="minorHAnsi" w:hAnsiTheme="minorHAnsi" w:cstheme="minorHAnsi"/>
          <w:sz w:val="12"/>
        </w:rPr>
        <w:t>Arezki</w:t>
      </w:r>
      <w:proofErr w:type="spellEnd"/>
      <w:r w:rsidRPr="001F2986">
        <w:rPr>
          <w:rFonts w:asciiTheme="minorHAnsi" w:hAnsiTheme="minorHAnsi" w:cstheme="minorHAnsi"/>
          <w:sz w:val="12"/>
        </w:rPr>
        <w:t xml:space="preserve">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305BD58D" w14:textId="77777777" w:rsidR="00AF2EB3" w:rsidRPr="001F2986" w:rsidRDefault="00AF2EB3" w:rsidP="00AF2EB3">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time period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4E1C4236" w14:textId="77777777" w:rsidR="00AF2EB3" w:rsidRPr="001F2986" w:rsidRDefault="00AF2EB3" w:rsidP="00AF2EB3">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2D24F01A" w14:textId="77777777" w:rsidR="00AF2EB3" w:rsidRPr="001F2986" w:rsidRDefault="00AF2EB3" w:rsidP="00AF2EB3">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7D1BF127" w14:textId="77777777" w:rsidR="00AF2EB3" w:rsidRDefault="00AF2EB3" w:rsidP="00AF2EB3">
      <w:pPr>
        <w:pStyle w:val="Heading2"/>
      </w:pPr>
      <w:r>
        <w:t>DA---FTC</w:t>
      </w:r>
    </w:p>
    <w:p w14:paraId="33FF71F6" w14:textId="77777777" w:rsidR="00AF2EB3" w:rsidRPr="00AC76B9" w:rsidRDefault="00AF2EB3" w:rsidP="00AF2EB3">
      <w:pPr>
        <w:pStyle w:val="Heading3"/>
        <w:rPr>
          <w:rFonts w:asciiTheme="minorHAnsi" w:hAnsiTheme="minorHAnsi" w:cstheme="minorHAnsi"/>
        </w:rPr>
      </w:pPr>
      <w:proofErr w:type="gramStart"/>
      <w:r w:rsidRPr="00AC76B9">
        <w:rPr>
          <w:rFonts w:asciiTheme="minorHAnsi" w:hAnsiTheme="minorHAnsi" w:cstheme="minorHAnsi"/>
        </w:rPr>
        <w:t>!---</w:t>
      </w:r>
      <w:proofErr w:type="gramEnd"/>
      <w:r w:rsidRPr="00AC76B9">
        <w:rPr>
          <w:rFonts w:asciiTheme="minorHAnsi" w:hAnsiTheme="minorHAnsi" w:cstheme="minorHAnsi"/>
        </w:rPr>
        <w:t>Overview</w:t>
      </w:r>
    </w:p>
    <w:p w14:paraId="124BA4F8" w14:textId="77777777" w:rsidR="00AF2EB3" w:rsidRPr="00AC76B9" w:rsidRDefault="00AF2EB3" w:rsidP="00AF2EB3">
      <w:pPr>
        <w:pStyle w:val="Heading4"/>
        <w:rPr>
          <w:rFonts w:asciiTheme="minorHAnsi" w:hAnsiTheme="minorHAnsi" w:cstheme="minorHAnsi"/>
        </w:rPr>
      </w:pPr>
      <w:r w:rsidRPr="00AC76B9">
        <w:rPr>
          <w:rFonts w:asciiTheme="minorHAnsi" w:hAnsiTheme="minorHAnsi" w:cstheme="minorHAnsi"/>
        </w:rPr>
        <w:t>Outweighs:</w:t>
      </w:r>
    </w:p>
    <w:p w14:paraId="7B047A68" w14:textId="77777777" w:rsidR="00AF2EB3" w:rsidRPr="00FE148B" w:rsidRDefault="00AF2EB3" w:rsidP="00AF2EB3">
      <w:pPr>
        <w:pStyle w:val="Heading4"/>
        <w:rPr>
          <w:rFonts w:asciiTheme="minorHAnsi" w:hAnsiTheme="minorHAnsi" w:cstheme="minorHAnsi"/>
          <w:sz w:val="22"/>
          <w:u w:val="single"/>
        </w:rPr>
      </w:pPr>
      <w:r w:rsidRPr="00AC76B9">
        <w:rPr>
          <w:rFonts w:asciiTheme="minorHAnsi" w:hAnsiTheme="minorHAnsi" w:cstheme="minorHAnsi"/>
        </w:rPr>
        <w:t>1---</w:t>
      </w:r>
      <w:r>
        <w:t>magnitude.</w:t>
      </w:r>
    </w:p>
    <w:p w14:paraId="75D8F073" w14:textId="77777777" w:rsidR="00AF2EB3" w:rsidRPr="00AC76B9" w:rsidRDefault="00AF2EB3" w:rsidP="00AF2EB3">
      <w:pPr>
        <w:rPr>
          <w:rFonts w:asciiTheme="minorHAnsi" w:hAnsiTheme="minorHAnsi" w:cstheme="minorHAnsi"/>
        </w:rPr>
      </w:pPr>
      <w:r w:rsidRPr="00AC76B9">
        <w:rPr>
          <w:rStyle w:val="Style13ptBold"/>
          <w:rFonts w:asciiTheme="minorHAnsi" w:hAnsiTheme="minorHAnsi" w:cstheme="minorHAnsi"/>
        </w:rPr>
        <w:t>Singer</w:t>
      </w:r>
      <w:r>
        <w:rPr>
          <w:rStyle w:val="Style13ptBold"/>
          <w:rFonts w:asciiTheme="minorHAnsi" w:hAnsiTheme="minorHAnsi" w:cstheme="minorHAnsi"/>
        </w:rPr>
        <w:t xml:space="preserve"> </w:t>
      </w:r>
      <w:r w:rsidRPr="00AC76B9">
        <w:rPr>
          <w:rStyle w:val="Style13ptBold"/>
          <w:rFonts w:asciiTheme="minorHAnsi" w:hAnsiTheme="minorHAnsi" w:cstheme="minorHAnsi"/>
        </w:rPr>
        <w:t>1</w:t>
      </w:r>
      <w:r>
        <w:rPr>
          <w:rStyle w:val="Style13ptBold"/>
          <w:rFonts w:asciiTheme="minorHAnsi" w:hAnsiTheme="minorHAnsi" w:cstheme="minorHAnsi"/>
        </w:rPr>
        <w:t>,</w:t>
      </w:r>
      <w:r w:rsidRPr="00AC76B9">
        <w:rPr>
          <w:rFonts w:asciiTheme="minorHAnsi" w:hAnsiTheme="minorHAnsi" w:cstheme="minorHAnsi"/>
        </w:rPr>
        <w:t xml:space="preserve"> Director of the Program in Arms Control, Disarmament, and International Security at the University of Illinois at Urbana-Champaign. (Clifford</w:t>
      </w:r>
      <w:r>
        <w:rPr>
          <w:rFonts w:asciiTheme="minorHAnsi" w:hAnsiTheme="minorHAnsi" w:cstheme="minorHAnsi"/>
        </w:rPr>
        <w:t xml:space="preserve">, </w:t>
      </w:r>
      <w:r w:rsidRPr="00AC76B9">
        <w:rPr>
          <w:rFonts w:asciiTheme="minorHAnsi" w:hAnsiTheme="minorHAnsi" w:cstheme="minorHAnsi"/>
        </w:rPr>
        <w:t>Spring 2001</w:t>
      </w:r>
      <w:r>
        <w:rPr>
          <w:rFonts w:asciiTheme="minorHAnsi" w:hAnsiTheme="minorHAnsi" w:cstheme="minorHAnsi"/>
        </w:rPr>
        <w:t>,</w:t>
      </w:r>
      <w:r w:rsidRPr="00AC76B9">
        <w:rPr>
          <w:rFonts w:asciiTheme="minorHAnsi" w:hAnsiTheme="minorHAnsi" w:cstheme="minorHAnsi"/>
        </w:rPr>
        <w:t xml:space="preserve"> “Will Mankind Survive the Millennium?”</w:t>
      </w:r>
      <w:r>
        <w:rPr>
          <w:rFonts w:asciiTheme="minorHAnsi" w:hAnsiTheme="minorHAnsi" w:cstheme="minorHAnsi"/>
        </w:rPr>
        <w:t>,</w:t>
      </w:r>
      <w:r w:rsidRPr="00AC76B9">
        <w:rPr>
          <w:rFonts w:asciiTheme="minorHAnsi" w:hAnsiTheme="minorHAnsi" w:cstheme="minorHAnsi"/>
        </w:rPr>
        <w:t xml:space="preserve"> </w:t>
      </w:r>
      <w:r w:rsidRPr="00AC76B9">
        <w:rPr>
          <w:rFonts w:asciiTheme="minorHAnsi" w:hAnsiTheme="minorHAnsi" w:cstheme="minorHAnsi"/>
          <w:i/>
          <w:iCs/>
        </w:rPr>
        <w:t>The Bulletin of the Program in Arms Control, Disarmament, and International Security</w:t>
      </w:r>
      <w:r w:rsidRPr="00AC76B9">
        <w:rPr>
          <w:rFonts w:asciiTheme="minorHAnsi" w:hAnsiTheme="minorHAnsi" w:cstheme="minorHAnsi"/>
        </w:rPr>
        <w:t>, 13.1</w:t>
      </w:r>
      <w:r>
        <w:rPr>
          <w:rFonts w:asciiTheme="minorHAnsi" w:hAnsiTheme="minorHAnsi" w:cstheme="minorHAnsi"/>
        </w:rPr>
        <w:t>,</w:t>
      </w:r>
      <w:r w:rsidRPr="00AC76B9">
        <w:rPr>
          <w:rFonts w:asciiTheme="minorHAnsi" w:hAnsiTheme="minorHAnsi" w:cstheme="minorHAnsi"/>
        </w:rPr>
        <w:t xml:space="preserve"> http://www.acdis.uiuc.edu/research/S&amp;Ps/2001-Sp/S&amp;P_XIII/Singer.htm)</w:t>
      </w:r>
    </w:p>
    <w:p w14:paraId="1E8D519B" w14:textId="77777777" w:rsidR="00AF2EB3" w:rsidRPr="00FE148B" w:rsidRDefault="00AF2EB3" w:rsidP="00AF2EB3">
      <w:r w:rsidRPr="00FE148B">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proofErr w:type="gramStart"/>
      <w:r w:rsidRPr="00FE148B">
        <w:t>However</w:t>
      </w:r>
      <w:proofErr w:type="gramEnd"/>
      <w:r w:rsidRPr="00FE148B">
        <w:t xml:space="preserve"> </w:t>
      </w:r>
      <w:r w:rsidRPr="00FE148B">
        <w:rPr>
          <w:rStyle w:val="StyleUnderline"/>
          <w:rFonts w:asciiTheme="minorHAnsi" w:hAnsiTheme="minorHAnsi" w:cstheme="minorHAnsi"/>
        </w:rPr>
        <w:t xml:space="preserve">fear of annihilation of the human species through nuclear warfare was confused with the admittedly terrifying, but much different matter of destruction of a dominant civilization. The destruction of a third or more of much of the globe’s population </w:t>
      </w:r>
      <w:r w:rsidRPr="00FE148B">
        <w:t xml:space="preserve">through the disruption from the direct consequences of nuclear blast and fire damage </w:t>
      </w:r>
      <w:r w:rsidRPr="00FE148B">
        <w:rPr>
          <w:rStyle w:val="StyleUnderline"/>
          <w:rFonts w:asciiTheme="minorHAnsi" w:hAnsiTheme="minorHAnsi" w:cstheme="minorHAnsi"/>
        </w:rPr>
        <w:t>was</w:t>
      </w:r>
      <w:r w:rsidRPr="00FE148B">
        <w:t xml:space="preserve"> certainly </w:t>
      </w:r>
      <w:r w:rsidRPr="00FE148B">
        <w:rPr>
          <w:rStyle w:val="StyleUnderline"/>
          <w:rFonts w:asciiTheme="minorHAnsi" w:hAnsiTheme="minorHAnsi" w:cstheme="minorHAnsi"/>
        </w:rPr>
        <w:t xml:space="preserve">possible. </w:t>
      </w:r>
      <w:r w:rsidRPr="00FE148B">
        <w:rPr>
          <w:rStyle w:val="StyleUnderline"/>
          <w:rFonts w:asciiTheme="minorHAnsi" w:hAnsiTheme="minorHAnsi" w:cstheme="minorHAnsi"/>
          <w:highlight w:val="cyan"/>
        </w:rPr>
        <w:t>There</w:t>
      </w:r>
      <w:r w:rsidRPr="00EB5428">
        <w:rPr>
          <w:rStyle w:val="StyleUnderline"/>
          <w:rFonts w:asciiTheme="minorHAnsi" w:hAnsiTheme="minorHAnsi" w:cstheme="minorHAnsi"/>
        </w:rPr>
        <w:t xml:space="preserve"> was</w:t>
      </w:r>
      <w:r w:rsidRPr="00EB5428">
        <w:rPr>
          <w:rStyle w:val="StyleUnderline"/>
        </w:rPr>
        <w:t xml:space="preserve">, and still </w:t>
      </w:r>
      <w:r w:rsidRPr="00EB5428">
        <w:rPr>
          <w:rStyle w:val="StyleUnderline"/>
          <w:highlight w:val="cyan"/>
        </w:rPr>
        <w:t>is</w:t>
      </w:r>
      <w:r w:rsidRPr="00FE148B">
        <w:t xml:space="preserve">, what is now known to be </w:t>
      </w:r>
      <w:r w:rsidRPr="00FE148B">
        <w:rPr>
          <w:rStyle w:val="StyleUnderline"/>
          <w:rFonts w:asciiTheme="minorHAnsi" w:hAnsiTheme="minorHAnsi" w:cstheme="minorHAnsi"/>
          <w:highlight w:val="cyan"/>
        </w:rPr>
        <w:t>a</w:t>
      </w:r>
      <w:r w:rsidRPr="00FE148B">
        <w:rPr>
          <w:rStyle w:val="StyleUnderline"/>
          <w:rFonts w:asciiTheme="minorHAnsi" w:hAnsiTheme="minorHAnsi" w:cstheme="minorHAnsi"/>
        </w:rPr>
        <w:t xml:space="preserve"> rather </w:t>
      </w:r>
      <w:r w:rsidRPr="00EB5428">
        <w:rPr>
          <w:rStyle w:val="Emphasis"/>
          <w:highlight w:val="cyan"/>
        </w:rPr>
        <w:t>small</w:t>
      </w:r>
      <w:r w:rsidRPr="00FE148B">
        <w:rPr>
          <w:rStyle w:val="StyleUnderline"/>
          <w:rFonts w:asciiTheme="minorHAnsi" w:hAnsiTheme="minorHAnsi" w:cstheme="minorHAnsi"/>
          <w:highlight w:val="cyan"/>
        </w:rPr>
        <w:t xml:space="preserve"> chance</w:t>
      </w:r>
      <w:r w:rsidRPr="00FE148B">
        <w:rPr>
          <w:rStyle w:val="StyleUnderline"/>
          <w:rFonts w:asciiTheme="minorHAnsi" w:hAnsiTheme="minorHAnsi" w:cstheme="minorHAnsi"/>
        </w:rPr>
        <w:t xml:space="preserve"> </w:t>
      </w:r>
      <w:r w:rsidRPr="00FE148B">
        <w:rPr>
          <w:rStyle w:val="StyleUnderline"/>
        </w:rPr>
        <w:t>that dust raised by an all-out</w:t>
      </w:r>
      <w:r w:rsidRPr="00FE148B">
        <w:t xml:space="preserve"> </w:t>
      </w:r>
      <w:r w:rsidRPr="00FE148B">
        <w:rPr>
          <w:rStyle w:val="StyleUnderline"/>
          <w:highlight w:val="cyan"/>
        </w:rPr>
        <w:t>nuclear war</w:t>
      </w:r>
      <w:r w:rsidRPr="00FE148B">
        <w:t xml:space="preserve"> </w:t>
      </w:r>
      <w:r w:rsidRPr="00FE148B">
        <w:rPr>
          <w:rStyle w:val="StyleUnderline"/>
          <w:rFonts w:asciiTheme="minorHAnsi" w:hAnsiTheme="minorHAnsi" w:cstheme="minorHAnsi"/>
          <w:highlight w:val="cyan"/>
        </w:rPr>
        <w:t>would cause</w:t>
      </w:r>
      <w:r w:rsidRPr="00FE148B">
        <w:t xml:space="preserve"> a so</w:t>
      </w:r>
      <w:r>
        <w:t>-</w:t>
      </w:r>
      <w:r w:rsidRPr="00FE148B">
        <w:t xml:space="preserve">called </w:t>
      </w:r>
      <w:r w:rsidRPr="00FE148B">
        <w:rPr>
          <w:rStyle w:val="StyleUnderline"/>
          <w:rFonts w:asciiTheme="minorHAnsi" w:hAnsiTheme="minorHAnsi" w:cstheme="minorHAnsi"/>
          <w:highlight w:val="cyan"/>
        </w:rPr>
        <w:t>nuclear winter</w:t>
      </w:r>
      <w:r w:rsidRPr="00FE148B">
        <w:rPr>
          <w:rStyle w:val="StyleUnderline"/>
          <w:rFonts w:asciiTheme="minorHAnsi" w:hAnsiTheme="minorHAnsi" w:cstheme="minorHAnsi"/>
        </w:rPr>
        <w:t>, substantially reducing agricultural yields</w:t>
      </w:r>
      <w:r w:rsidRPr="00FE148B">
        <w:t xml:space="preserve"> especially in temperate regions </w:t>
      </w:r>
      <w:r w:rsidRPr="00FE148B">
        <w:rPr>
          <w:rStyle w:val="StyleUnderline"/>
          <w:rFonts w:asciiTheme="minorHAnsi" w:hAnsiTheme="minorHAnsi" w:cstheme="minorHAnsi"/>
        </w:rPr>
        <w:t>for a year</w:t>
      </w:r>
      <w:r w:rsidRPr="00FE148B">
        <w:t xml:space="preserve"> or more. As noted above mankind </w:t>
      </w:r>
      <w:proofErr w:type="gramStart"/>
      <w:r w:rsidRPr="00FE148B">
        <w:t>as a whole has</w:t>
      </w:r>
      <w:proofErr w:type="gramEnd"/>
      <w:r w:rsidRPr="00FE148B">
        <w:t xml:space="preserve"> weathered a number of mind-boggling disasters in the past fifty thousand years even if older cultures or civilizations have sometimes eventually given way to new ones in the process. </w:t>
      </w:r>
      <w:proofErr w:type="gramStart"/>
      <w:r w:rsidRPr="00FE148B">
        <w:rPr>
          <w:rStyle w:val="StyleUnderline"/>
          <w:rFonts w:asciiTheme="minorHAnsi" w:hAnsiTheme="minorHAnsi" w:cstheme="minorHAnsi"/>
        </w:rPr>
        <w:t>Moreover</w:t>
      </w:r>
      <w:proofErr w:type="gramEnd"/>
      <w:r w:rsidRPr="00FE148B">
        <w:rPr>
          <w:rStyle w:val="StyleUnderline"/>
          <w:rFonts w:asciiTheme="minorHAnsi" w:hAnsiTheme="minorHAnsi" w:cstheme="minorHAnsi"/>
        </w:rPr>
        <w:t xml:space="preserve"> the fear that radioactive fallout would make the globe uninhabitable</w:t>
      </w:r>
      <w:r w:rsidRPr="00FE148B">
        <w:t xml:space="preserve">, publicized by widely seen works such as “On the Beach,” </w:t>
      </w:r>
      <w:r w:rsidRPr="00FE148B">
        <w:rPr>
          <w:rStyle w:val="StyleUnderline"/>
          <w:rFonts w:asciiTheme="minorHAnsi" w:hAnsiTheme="minorHAnsi" w:cstheme="minorHAnsi"/>
        </w:rPr>
        <w:t>was a metaphor</w:t>
      </w:r>
      <w:r w:rsidRPr="00FE148B">
        <w:t xml:space="preserve"> for the horror of nuclear war </w:t>
      </w:r>
      <w:r w:rsidRPr="00FE148B">
        <w:rPr>
          <w:rStyle w:val="StyleUnderline"/>
          <w:rFonts w:asciiTheme="minorHAnsi" w:hAnsiTheme="minorHAnsi" w:cstheme="minorHAnsi"/>
        </w:rPr>
        <w:t xml:space="preserve">rather than reality. </w:t>
      </w:r>
      <w:r w:rsidRPr="00FE148B">
        <w:rPr>
          <w:rStyle w:val="StyleUnderline"/>
          <w:rFonts w:asciiTheme="minorHAnsi" w:hAnsiTheme="minorHAnsi" w:cstheme="minorHAnsi"/>
          <w:highlight w:val="cyan"/>
        </w:rPr>
        <w:t>The</w:t>
      </w:r>
      <w:r w:rsidRPr="00FE148B">
        <w:rPr>
          <w:rStyle w:val="StyleUnderline"/>
          <w:rFonts w:asciiTheme="minorHAnsi" w:hAnsiTheme="minorHAnsi" w:cstheme="minorHAnsi"/>
        </w:rPr>
        <w:t xml:space="preserve"> epidemiological lethal </w:t>
      </w:r>
      <w:r w:rsidRPr="00FE148B">
        <w:rPr>
          <w:rStyle w:val="StyleUnderline"/>
          <w:rFonts w:asciiTheme="minorHAnsi" w:hAnsiTheme="minorHAnsi" w:cstheme="minorHAnsi"/>
          <w:highlight w:val="cyan"/>
        </w:rPr>
        <w:t>results of</w:t>
      </w:r>
      <w:r w:rsidRPr="00FE148B">
        <w:rPr>
          <w:rStyle w:val="StyleUnderline"/>
          <w:rFonts w:asciiTheme="minorHAnsi" w:hAnsiTheme="minorHAnsi" w:cstheme="minorHAnsi"/>
        </w:rPr>
        <w:t xml:space="preserve"> well </w:t>
      </w:r>
      <w:r w:rsidRPr="00FE148B">
        <w:rPr>
          <w:rStyle w:val="StyleUnderline"/>
          <w:rFonts w:asciiTheme="minorHAnsi" w:hAnsiTheme="minorHAnsi" w:cstheme="minorHAnsi"/>
          <w:highlight w:val="cyan"/>
        </w:rPr>
        <w:t>over a hundred</w:t>
      </w:r>
      <w:r w:rsidRPr="00FE148B">
        <w:rPr>
          <w:rStyle w:val="StyleUnderline"/>
          <w:rFonts w:asciiTheme="minorHAnsi" w:hAnsiTheme="minorHAnsi" w:cstheme="minorHAnsi"/>
        </w:rPr>
        <w:t xml:space="preserve"> atmospheric </w:t>
      </w:r>
      <w:r w:rsidRPr="00FE148B">
        <w:rPr>
          <w:rStyle w:val="StyleUnderline"/>
          <w:rFonts w:asciiTheme="minorHAnsi" w:hAnsiTheme="minorHAnsi" w:cstheme="minorHAnsi"/>
          <w:highlight w:val="cyan"/>
        </w:rPr>
        <w:t>nuclear tests are barely</w:t>
      </w:r>
      <w:r w:rsidRPr="00FE148B">
        <w:rPr>
          <w:rStyle w:val="StyleUnderline"/>
          <w:rFonts w:asciiTheme="minorHAnsi" w:hAnsiTheme="minorHAnsi" w:cstheme="minorHAnsi"/>
        </w:rPr>
        <w:t xml:space="preserve"> statistically </w:t>
      </w:r>
      <w:r w:rsidRPr="00FE148B">
        <w:rPr>
          <w:rStyle w:val="StyleUnderline"/>
          <w:rFonts w:asciiTheme="minorHAnsi" w:hAnsiTheme="minorHAnsi" w:cstheme="minorHAnsi"/>
          <w:highlight w:val="cyan"/>
        </w:rPr>
        <w:t>detectable</w:t>
      </w:r>
      <w:r w:rsidRPr="00FE148B">
        <w:rPr>
          <w:rStyle w:val="StyleUnderline"/>
          <w:rFonts w:asciiTheme="minorHAnsi" w:hAnsiTheme="minorHAnsi" w:cstheme="minorHAnsi"/>
        </w:rPr>
        <w:t xml:space="preserve"> except in immediate fallout plumes. </w:t>
      </w:r>
      <w:r w:rsidRPr="00FE148B">
        <w:rPr>
          <w:rStyle w:val="StyleUnderline"/>
          <w:rFonts w:asciiTheme="minorHAnsi" w:hAnsiTheme="minorHAnsi" w:cstheme="minorHAnsi"/>
          <w:highlight w:val="cyan"/>
        </w:rPr>
        <w:t>The increase in radiation</w:t>
      </w:r>
      <w:r w:rsidRPr="00FE148B">
        <w:rPr>
          <w:rStyle w:val="StyleUnderline"/>
          <w:rFonts w:asciiTheme="minorHAnsi" w:hAnsiTheme="minorHAnsi" w:cstheme="minorHAnsi"/>
        </w:rPr>
        <w:t xml:space="preserve"> exposure far from the combatants in </w:t>
      </w:r>
      <w:r w:rsidRPr="00FE148B">
        <w:rPr>
          <w:rStyle w:val="Emphasis"/>
          <w:highlight w:val="cyan"/>
        </w:rPr>
        <w:t xml:space="preserve">even a </w:t>
      </w:r>
      <w:proofErr w:type="gramStart"/>
      <w:r w:rsidRPr="00FE148B">
        <w:rPr>
          <w:rStyle w:val="Emphasis"/>
          <w:highlight w:val="cyan"/>
        </w:rPr>
        <w:t>full scale</w:t>
      </w:r>
      <w:proofErr w:type="gramEnd"/>
      <w:r w:rsidRPr="00FE148B">
        <w:rPr>
          <w:rStyle w:val="Emphasis"/>
          <w:highlight w:val="cyan"/>
        </w:rPr>
        <w:t xml:space="preserve"> nuclear exchange</w:t>
      </w:r>
      <w:r w:rsidRPr="00FE148B">
        <w:rPr>
          <w:rStyle w:val="StyleUnderline"/>
          <w:rFonts w:asciiTheme="minorHAnsi" w:hAnsiTheme="minorHAnsi" w:cstheme="minorHAnsi"/>
        </w:rPr>
        <w:t xml:space="preserve"> at the height of the Cold War </w:t>
      </w:r>
      <w:r w:rsidRPr="00FE148B">
        <w:rPr>
          <w:rStyle w:val="StyleUnderline"/>
          <w:rFonts w:asciiTheme="minorHAnsi" w:hAnsiTheme="minorHAnsi" w:cstheme="minorHAnsi"/>
          <w:highlight w:val="cyan"/>
        </w:rPr>
        <w:t xml:space="preserve">would have been modest </w:t>
      </w:r>
      <w:r w:rsidRPr="00FE148B">
        <w:rPr>
          <w:rStyle w:val="StyleUnderline"/>
          <w:rFonts w:asciiTheme="minorHAnsi" w:hAnsiTheme="minorHAnsi" w:cstheme="minorHAnsi"/>
        </w:rPr>
        <w:t>compared to the variations in natural background radiation</w:t>
      </w:r>
      <w:r w:rsidRPr="00FE148B">
        <w:t xml:space="preserve"> doses that have readily been adapted to by a number of human populations. </w:t>
      </w:r>
      <w:r w:rsidRPr="00FE148B">
        <w:rPr>
          <w:rStyle w:val="StyleUnderline"/>
          <w:rFonts w:asciiTheme="minorHAnsi" w:hAnsiTheme="minorHAnsi" w:cstheme="minorHAnsi"/>
        </w:rPr>
        <w:t>Nor is there any reason to believe that global warming or other insults to our physical environment resulting from currently used technologies will challenge the survival of mankind</w:t>
      </w:r>
      <w:r w:rsidRPr="00FE148B">
        <w:t xml:space="preserve"> </w:t>
      </w:r>
      <w:proofErr w:type="gramStart"/>
      <w:r w:rsidRPr="00FE148B">
        <w:t>as a whole beyond</w:t>
      </w:r>
      <w:proofErr w:type="gramEnd"/>
      <w:r w:rsidRPr="00FE148B">
        <w:t xml:space="preserve"> what it has already handily survived through the past fifty thousand years. </w:t>
      </w:r>
    </w:p>
    <w:p w14:paraId="2E807B74" w14:textId="77777777" w:rsidR="00AF2EB3" w:rsidRPr="00FE148B" w:rsidRDefault="00AF2EB3" w:rsidP="00AF2EB3">
      <w:pPr>
        <w:rPr>
          <w:rFonts w:asciiTheme="minorHAnsi" w:hAnsiTheme="minorHAnsi" w:cstheme="minorHAnsi"/>
        </w:rPr>
      </w:pPr>
      <w:r w:rsidRPr="00FE148B">
        <w:rPr>
          <w:rStyle w:val="StyleUnderline"/>
          <w:rFonts w:asciiTheme="minorHAnsi" w:hAnsiTheme="minorHAnsi" w:cstheme="minorHAnsi"/>
        </w:rPr>
        <w:t xml:space="preserve">There are, however, two </w:t>
      </w:r>
      <w:r w:rsidRPr="00FE148B">
        <w:rPr>
          <w:rStyle w:val="StyleUnderline"/>
          <w:rFonts w:asciiTheme="minorHAnsi" w:hAnsiTheme="minorHAnsi" w:cstheme="minorHAnsi"/>
          <w:highlight w:val="cyan"/>
        </w:rPr>
        <w:t>tech</w:t>
      </w:r>
      <w:r w:rsidRPr="00FE148B">
        <w:rPr>
          <w:rStyle w:val="StyleUnderline"/>
          <w:rFonts w:asciiTheme="minorHAnsi" w:hAnsiTheme="minorHAnsi" w:cstheme="minorHAnsi"/>
        </w:rPr>
        <w:t xml:space="preserve">nologies </w:t>
      </w:r>
      <w:r w:rsidRPr="00FE148B">
        <w:rPr>
          <w:rFonts w:asciiTheme="minorHAnsi" w:hAnsiTheme="minorHAnsi" w:cstheme="minorHAnsi"/>
        </w:rPr>
        <w:t xml:space="preserve">currently under development </w:t>
      </w:r>
      <w:r w:rsidRPr="00FE148B">
        <w:rPr>
          <w:rStyle w:val="StyleUnderline"/>
          <w:rFonts w:asciiTheme="minorHAnsi" w:hAnsiTheme="minorHAnsi" w:cstheme="minorHAnsi"/>
        </w:rPr>
        <w:t>that</w:t>
      </w:r>
      <w:r w:rsidRPr="00FE148B">
        <w:rPr>
          <w:rFonts w:asciiTheme="minorHAnsi" w:hAnsiTheme="minorHAnsi" w:cstheme="minorHAnsi"/>
        </w:rPr>
        <w:t xml:space="preserve"> may </w:t>
      </w:r>
      <w:r w:rsidRPr="00FE148B">
        <w:rPr>
          <w:rStyle w:val="StyleUnderline"/>
          <w:rFonts w:asciiTheme="minorHAnsi" w:hAnsiTheme="minorHAnsi" w:cstheme="minorHAnsi"/>
          <w:highlight w:val="cyan"/>
        </w:rPr>
        <w:t>pose a</w:t>
      </w:r>
      <w:r w:rsidRPr="00FE148B">
        <w:rPr>
          <w:rStyle w:val="StyleUnderline"/>
          <w:rFonts w:asciiTheme="minorHAnsi" w:hAnsiTheme="minorHAnsi" w:cstheme="minorHAnsi"/>
        </w:rPr>
        <w:t xml:space="preserve"> more </w:t>
      </w:r>
      <w:r w:rsidRPr="00FE148B">
        <w:rPr>
          <w:rStyle w:val="Emphasis"/>
          <w:rFonts w:asciiTheme="minorHAnsi" w:hAnsiTheme="minorHAnsi" w:cstheme="minorHAnsi"/>
          <w:highlight w:val="cyan"/>
        </w:rPr>
        <w:t>serious threat to human survival</w:t>
      </w:r>
      <w:r w:rsidRPr="00FE148B">
        <w:rPr>
          <w:rStyle w:val="StyleUnderline"/>
        </w:rPr>
        <w:t xml:space="preserve">. </w:t>
      </w:r>
      <w:r w:rsidRPr="00FE148B">
        <w:rPr>
          <w:rStyle w:val="StyleUnderline"/>
          <w:rFonts w:asciiTheme="minorHAnsi" w:hAnsiTheme="minorHAnsi" w:cstheme="minorHAnsi"/>
          <w:highlight w:val="cyan"/>
        </w:rPr>
        <w:t>The</w:t>
      </w:r>
      <w:r w:rsidRPr="00FE148B">
        <w:rPr>
          <w:rStyle w:val="StyleUnderline"/>
          <w:rFonts w:asciiTheme="minorHAnsi" w:hAnsiTheme="minorHAnsi" w:cstheme="minorHAnsi"/>
        </w:rPr>
        <w:t xml:space="preserve"> first and </w:t>
      </w:r>
      <w:r w:rsidRPr="00FE148B">
        <w:rPr>
          <w:rStyle w:val="StyleUnderline"/>
          <w:rFonts w:asciiTheme="minorHAnsi" w:hAnsiTheme="minorHAnsi" w:cstheme="minorHAnsi"/>
          <w:highlight w:val="cyan"/>
        </w:rPr>
        <w:t xml:space="preserve">most immediate is </w:t>
      </w:r>
      <w:r w:rsidRPr="00FE148B">
        <w:rPr>
          <w:rStyle w:val="Emphasis"/>
          <w:rFonts w:asciiTheme="minorHAnsi" w:hAnsiTheme="minorHAnsi" w:cstheme="minorHAnsi"/>
          <w:highlight w:val="cyan"/>
        </w:rPr>
        <w:t>bio</w:t>
      </w:r>
      <w:r w:rsidRPr="00DC4215">
        <w:t xml:space="preserve">logical </w:t>
      </w:r>
      <w:r w:rsidRPr="00FE148B">
        <w:rPr>
          <w:rStyle w:val="Emphasis"/>
          <w:rFonts w:asciiTheme="minorHAnsi" w:hAnsiTheme="minorHAnsi" w:cstheme="minorHAnsi"/>
          <w:highlight w:val="cyan"/>
        </w:rPr>
        <w:t>warfare</w:t>
      </w:r>
      <w:r w:rsidRPr="00FE148B">
        <w:rPr>
          <w:rStyle w:val="StyleUnderline"/>
          <w:rFonts w:asciiTheme="minorHAnsi" w:hAnsiTheme="minorHAnsi" w:cstheme="minorHAnsi"/>
        </w:rPr>
        <w:t xml:space="preserve"> combined with genetic engineering. Smallpox is the most fearsome of natural biological warfare agents</w:t>
      </w:r>
      <w:r w:rsidRPr="00FE148B">
        <w:rPr>
          <w:rFonts w:asciiTheme="minorHAnsi" w:hAnsiTheme="minorHAnsi" w:cstheme="minorHAnsi"/>
        </w:rPr>
        <w:t xml:space="preserve"> in existence. </w:t>
      </w:r>
      <w:r w:rsidRPr="00FE148B">
        <w:rPr>
          <w:rStyle w:val="StyleUnderline"/>
          <w:rFonts w:asciiTheme="minorHAnsi" w:hAnsiTheme="minorHAnsi" w:cstheme="minorHAnsi"/>
        </w:rPr>
        <w:t xml:space="preserve">By the end of the next decade, </w:t>
      </w:r>
      <w:r w:rsidRPr="00FE148B">
        <w:rPr>
          <w:rStyle w:val="StyleUnderline"/>
          <w:rFonts w:asciiTheme="minorHAnsi" w:hAnsiTheme="minorHAnsi" w:cstheme="minorHAnsi"/>
          <w:highlight w:val="cyan"/>
        </w:rPr>
        <w:t xml:space="preserve">global immunity </w:t>
      </w:r>
      <w:r w:rsidRPr="00FE148B">
        <w:rPr>
          <w:rStyle w:val="StyleUnderline"/>
          <w:rFonts w:asciiTheme="minorHAnsi" w:hAnsiTheme="minorHAnsi" w:cstheme="minorHAnsi"/>
        </w:rPr>
        <w:t xml:space="preserve">to smallpox </w:t>
      </w:r>
      <w:r w:rsidRPr="00FE148B">
        <w:rPr>
          <w:rStyle w:val="StyleUnderline"/>
          <w:rFonts w:asciiTheme="minorHAnsi" w:hAnsiTheme="minorHAnsi" w:cstheme="minorHAnsi"/>
          <w:highlight w:val="cyan"/>
        </w:rPr>
        <w:t>will</w:t>
      </w:r>
      <w:r w:rsidRPr="00FE148B">
        <w:rPr>
          <w:rStyle w:val="StyleUnderline"/>
          <w:rFonts w:asciiTheme="minorHAnsi" w:hAnsiTheme="minorHAnsi" w:cstheme="minorHAnsi"/>
        </w:rPr>
        <w:t xml:space="preserve"> likely </w:t>
      </w:r>
      <w:r w:rsidRPr="00FE148B">
        <w:rPr>
          <w:rStyle w:val="StyleUnderline"/>
          <w:rFonts w:asciiTheme="minorHAnsi" w:hAnsiTheme="minorHAnsi" w:cstheme="minorHAnsi"/>
          <w:highlight w:val="cyan"/>
        </w:rPr>
        <w:t>be at a low</w:t>
      </w:r>
      <w:r w:rsidRPr="00FE148B">
        <w:rPr>
          <w:rStyle w:val="StyleUnderline"/>
          <w:rFonts w:asciiTheme="minorHAnsi" w:hAnsiTheme="minorHAnsi" w:cstheme="minorHAnsi"/>
        </w:rPr>
        <w:t xml:space="preserve"> unprecedented since the emergence of this disease in the distant past, while </w:t>
      </w:r>
      <w:r w:rsidRPr="00FE148B">
        <w:rPr>
          <w:rStyle w:val="StyleUnderline"/>
          <w:rFonts w:asciiTheme="minorHAnsi" w:hAnsiTheme="minorHAnsi" w:cstheme="minorHAnsi"/>
          <w:highlight w:val="cyan"/>
        </w:rPr>
        <w:t>the opportunity</w:t>
      </w:r>
      <w:r w:rsidRPr="00FE148B">
        <w:rPr>
          <w:rStyle w:val="StyleUnderline"/>
          <w:rFonts w:asciiTheme="minorHAnsi" w:hAnsiTheme="minorHAnsi" w:cstheme="minorHAnsi"/>
        </w:rPr>
        <w:t xml:space="preserve"> for it </w:t>
      </w:r>
      <w:r w:rsidRPr="00FE148B">
        <w:rPr>
          <w:rStyle w:val="StyleUnderline"/>
          <w:rFonts w:asciiTheme="minorHAnsi" w:hAnsiTheme="minorHAnsi" w:cstheme="minorHAnsi"/>
          <w:highlight w:val="cyan"/>
        </w:rPr>
        <w:t>to spread</w:t>
      </w:r>
      <w:r w:rsidRPr="00FE148B">
        <w:rPr>
          <w:rStyle w:val="StyleUnderline"/>
          <w:rFonts w:asciiTheme="minorHAnsi" w:hAnsiTheme="minorHAnsi" w:cstheme="minorHAnsi"/>
        </w:rPr>
        <w:t xml:space="preserve"> rapidly across the globe </w:t>
      </w:r>
      <w:r w:rsidRPr="00FE148B">
        <w:rPr>
          <w:rStyle w:val="StyleUnderline"/>
          <w:rFonts w:asciiTheme="minorHAnsi" w:hAnsiTheme="minorHAnsi" w:cstheme="minorHAnsi"/>
          <w:highlight w:val="cyan"/>
        </w:rPr>
        <w:t xml:space="preserve">will be at an </w:t>
      </w:r>
      <w:proofErr w:type="spellStart"/>
      <w:r w:rsidRPr="00FE148B">
        <w:rPr>
          <w:rStyle w:val="StyleUnderline"/>
          <w:rFonts w:asciiTheme="minorHAnsi" w:hAnsiTheme="minorHAnsi" w:cstheme="minorHAnsi"/>
          <w:highlight w:val="cyan"/>
        </w:rPr>
        <w:t>all time</w:t>
      </w:r>
      <w:proofErr w:type="spellEnd"/>
      <w:r w:rsidRPr="00FE148B">
        <w:rPr>
          <w:rStyle w:val="StyleUnderline"/>
          <w:rFonts w:asciiTheme="minorHAnsi" w:hAnsiTheme="minorHAnsi" w:cstheme="minorHAnsi"/>
          <w:highlight w:val="cyan"/>
        </w:rPr>
        <w:t xml:space="preserve"> high</w:t>
      </w:r>
      <w:r w:rsidRPr="00FE148B">
        <w:rPr>
          <w:rStyle w:val="StyleUnderline"/>
          <w:rFonts w:asciiTheme="minorHAnsi" w:hAnsiTheme="minorHAnsi" w:cstheme="minorHAnsi"/>
        </w:rPr>
        <w:t>. In the absence of other complications such as nuclear war near the peak of an epidemic, developed countries may respond with quarantine and vaccination to limit the damage.</w:t>
      </w:r>
      <w:r w:rsidRPr="00FE148B">
        <w:rPr>
          <w:rFonts w:asciiTheme="minorHAnsi" w:hAnsiTheme="minorHAnsi" w:cstheme="minorHAnsi"/>
        </w:rPr>
        <w:t xml:space="preserve"> </w:t>
      </w:r>
      <w:proofErr w:type="gramStart"/>
      <w:r w:rsidRPr="00FE148B">
        <w:rPr>
          <w:rFonts w:asciiTheme="minorHAnsi" w:hAnsiTheme="minorHAnsi" w:cstheme="minorHAnsi"/>
        </w:rPr>
        <w:t>Otherwise</w:t>
      </w:r>
      <w:proofErr w:type="gramEnd"/>
      <w:r w:rsidRPr="00FE148B">
        <w:rPr>
          <w:rFonts w:asciiTheme="minorHAnsi" w:hAnsiTheme="minorHAnsi" w:cstheme="minorHAnsi"/>
        </w:rPr>
        <w:t xml:space="preserve"> mortality there may match the rate of 30 percent or more expected in unprepared developing countries. </w:t>
      </w:r>
      <w:r w:rsidRPr="00FE148B">
        <w:rPr>
          <w:rStyle w:val="StyleUnderline"/>
          <w:rFonts w:asciiTheme="minorHAnsi" w:hAnsiTheme="minorHAnsi" w:cstheme="minorHAnsi"/>
        </w:rPr>
        <w:t xml:space="preserve">With respect to </w:t>
      </w:r>
      <w:r w:rsidRPr="00FE148B">
        <w:rPr>
          <w:rStyle w:val="Emphasis"/>
        </w:rPr>
        <w:t>genetic engineering</w:t>
      </w:r>
      <w:r w:rsidRPr="00FE148B">
        <w:rPr>
          <w:rFonts w:asciiTheme="minorHAnsi" w:hAnsiTheme="minorHAnsi" w:cstheme="minorHAnsi"/>
        </w:rPr>
        <w:t xml:space="preserve"> using currently available knowledge and technology, </w:t>
      </w:r>
      <w:r w:rsidRPr="00FE148B">
        <w:rPr>
          <w:rStyle w:val="StyleUnderline"/>
          <w:rFonts w:asciiTheme="minorHAnsi" w:hAnsiTheme="minorHAnsi" w:cstheme="minorHAnsi"/>
        </w:rPr>
        <w:t>the simple expedient of spreading an ample mixture of coat protein variants could render a vaccination response</w:t>
      </w:r>
      <w:r w:rsidRPr="00FE148B">
        <w:rPr>
          <w:rFonts w:asciiTheme="minorHAnsi" w:hAnsiTheme="minorHAnsi" w:cstheme="minorHAnsi"/>
        </w:rPr>
        <w:t xml:space="preserve"> largely </w:t>
      </w:r>
      <w:r w:rsidRPr="00FE148B">
        <w:rPr>
          <w:rStyle w:val="StyleUnderline"/>
          <w:rFonts w:asciiTheme="minorHAnsi" w:hAnsiTheme="minorHAnsi" w:cstheme="minorHAnsi"/>
        </w:rPr>
        <w:t>ineffective</w:t>
      </w:r>
      <w:r w:rsidRPr="00FE148B">
        <w:rPr>
          <w:rFonts w:asciiTheme="minorHAnsi" w:hAnsiTheme="minorHAnsi" w:cstheme="minorHAnsi"/>
        </w:rPr>
        <w:t xml:space="preserve">, but this would otherwise not be expected to substantially increase overall mortality rates. </w:t>
      </w:r>
      <w:r w:rsidRPr="00FE148B">
        <w:rPr>
          <w:rStyle w:val="StyleUnderline"/>
          <w:rFonts w:asciiTheme="minorHAnsi" w:hAnsiTheme="minorHAnsi" w:cstheme="minorHAnsi"/>
        </w:rPr>
        <w:t>With development of new bio</w:t>
      </w:r>
      <w:r w:rsidRPr="00FE148B">
        <w:rPr>
          <w:rFonts w:asciiTheme="minorHAnsi" w:hAnsiTheme="minorHAnsi" w:cstheme="minorHAnsi"/>
        </w:rPr>
        <w:t xml:space="preserve">logical </w:t>
      </w:r>
      <w:r w:rsidRPr="00FE148B">
        <w:rPr>
          <w:rStyle w:val="StyleUnderline"/>
          <w:rFonts w:asciiTheme="minorHAnsi" w:hAnsiTheme="minorHAnsi" w:cstheme="minorHAnsi"/>
        </w:rPr>
        <w:t>tech</w:t>
      </w:r>
      <w:r w:rsidRPr="00FE148B">
        <w:rPr>
          <w:rFonts w:asciiTheme="minorHAnsi" w:hAnsiTheme="minorHAnsi" w:cstheme="minorHAnsi"/>
        </w:rPr>
        <w:t xml:space="preserve">nology, however, </w:t>
      </w:r>
      <w:r w:rsidRPr="00FE148B">
        <w:rPr>
          <w:rStyle w:val="StyleUnderline"/>
          <w:rFonts w:asciiTheme="minorHAnsi" w:hAnsiTheme="minorHAnsi" w:cstheme="minorHAnsi"/>
        </w:rPr>
        <w:t xml:space="preserve">there is a possibility that a variety of </w:t>
      </w:r>
      <w:r w:rsidRPr="00FE148B">
        <w:rPr>
          <w:rStyle w:val="StyleUnderline"/>
          <w:rFonts w:asciiTheme="minorHAnsi" w:hAnsiTheme="minorHAnsi" w:cstheme="minorHAnsi"/>
          <w:highlight w:val="cyan"/>
        </w:rPr>
        <w:t xml:space="preserve">infectious agents may be </w:t>
      </w:r>
      <w:r w:rsidRPr="00FE148B">
        <w:rPr>
          <w:rStyle w:val="Emphasis"/>
          <w:highlight w:val="cyan"/>
        </w:rPr>
        <w:t>engineered</w:t>
      </w:r>
      <w:r w:rsidRPr="00FE148B">
        <w:rPr>
          <w:rStyle w:val="StyleUnderline"/>
          <w:rFonts w:asciiTheme="minorHAnsi" w:hAnsiTheme="minorHAnsi" w:cstheme="minorHAnsi"/>
          <w:highlight w:val="cyan"/>
        </w:rPr>
        <w:t xml:space="preserve"> for</w:t>
      </w:r>
      <w:r w:rsidRPr="00FE148B">
        <w:rPr>
          <w:rStyle w:val="StyleUnderline"/>
          <w:rFonts w:asciiTheme="minorHAnsi" w:hAnsiTheme="minorHAnsi" w:cstheme="minorHAnsi"/>
        </w:rPr>
        <w:t xml:space="preserve"> combinations of greater than natural </w:t>
      </w:r>
      <w:r w:rsidRPr="00FE148B">
        <w:rPr>
          <w:rStyle w:val="StyleUnderline"/>
          <w:rFonts w:asciiTheme="minorHAnsi" w:hAnsiTheme="minorHAnsi" w:cstheme="minorHAnsi"/>
          <w:highlight w:val="cyan"/>
        </w:rPr>
        <w:t>virulence</w:t>
      </w:r>
      <w:r w:rsidRPr="00EB5428">
        <w:rPr>
          <w:rStyle w:val="StyleUnderline"/>
          <w:rFonts w:asciiTheme="minorHAnsi" w:hAnsiTheme="minorHAnsi" w:cstheme="minorHAnsi"/>
        </w:rPr>
        <w:t xml:space="preserve"> and mortality</w:t>
      </w:r>
      <w:r w:rsidRPr="00FE148B">
        <w:rPr>
          <w:rFonts w:asciiTheme="minorHAnsi" w:hAnsiTheme="minorHAnsi" w:cstheme="minorHAnsi"/>
        </w:rPr>
        <w:t xml:space="preserve">, rather than just to </w:t>
      </w:r>
      <w:r w:rsidRPr="00EB5428">
        <w:rPr>
          <w:rFonts w:asciiTheme="minorHAnsi" w:hAnsiTheme="minorHAnsi" w:cstheme="minorHAnsi"/>
        </w:rPr>
        <w:t xml:space="preserve">overwhelm currently available antibiotics or vaccines. </w:t>
      </w:r>
      <w:r w:rsidRPr="00EB5428">
        <w:rPr>
          <w:rStyle w:val="StyleUnderline"/>
          <w:rFonts w:asciiTheme="minorHAnsi" w:hAnsiTheme="minorHAnsi" w:cstheme="minorHAnsi"/>
        </w:rPr>
        <w:t>There is no a priori known upper limit to the power of this type of technology</w:t>
      </w:r>
      <w:r w:rsidRPr="00EB5428">
        <w:rPr>
          <w:rFonts w:asciiTheme="minorHAnsi" w:hAnsiTheme="minorHAnsi" w:cstheme="minorHAnsi"/>
        </w:rPr>
        <w:t xml:space="preserve"> base, </w:t>
      </w:r>
      <w:r w:rsidRPr="00EB5428">
        <w:rPr>
          <w:rStyle w:val="StyleUnderline"/>
          <w:rFonts w:asciiTheme="minorHAnsi" w:hAnsiTheme="minorHAnsi" w:cstheme="minorHAnsi"/>
        </w:rPr>
        <w:t>and</w:t>
      </w:r>
      <w:r w:rsidRPr="00FE148B">
        <w:rPr>
          <w:rStyle w:val="StyleUnderline"/>
          <w:rFonts w:asciiTheme="minorHAnsi" w:hAnsiTheme="minorHAnsi" w:cstheme="minorHAnsi"/>
        </w:rPr>
        <w:t xml:space="preserve"> thus the </w:t>
      </w:r>
      <w:r w:rsidRPr="00FE148B">
        <w:rPr>
          <w:rStyle w:val="StyleUnderline"/>
          <w:rFonts w:asciiTheme="minorHAnsi" w:hAnsiTheme="minorHAnsi" w:cstheme="minorHAnsi"/>
          <w:highlight w:val="cyan"/>
        </w:rPr>
        <w:t>survival</w:t>
      </w:r>
      <w:r w:rsidRPr="00FE148B">
        <w:rPr>
          <w:rStyle w:val="StyleUnderline"/>
          <w:rFonts w:asciiTheme="minorHAnsi" w:hAnsiTheme="minorHAnsi" w:cstheme="minorHAnsi"/>
        </w:rPr>
        <w:t xml:space="preserve"> of a globally connected human family </w:t>
      </w:r>
      <w:r w:rsidRPr="00FE148B">
        <w:rPr>
          <w:rStyle w:val="StyleUnderline"/>
          <w:rFonts w:asciiTheme="minorHAnsi" w:hAnsiTheme="minorHAnsi" w:cstheme="minorHAnsi"/>
          <w:highlight w:val="cyan"/>
        </w:rPr>
        <w:t>may be in question</w:t>
      </w:r>
      <w:r w:rsidRPr="00FE148B">
        <w:rPr>
          <w:rFonts w:asciiTheme="minorHAnsi" w:hAnsiTheme="minorHAnsi" w:cstheme="minorHAnsi"/>
        </w:rPr>
        <w:t xml:space="preserve"> when and if this is </w:t>
      </w:r>
      <w:r w:rsidRPr="00FE148B">
        <w:rPr>
          <w:rStyle w:val="FootnoteReference"/>
          <w:rFonts w:asciiTheme="minorHAnsi" w:hAnsiTheme="minorHAnsi" w:cstheme="minorHAnsi"/>
        </w:rPr>
        <w:footnoteReference w:id="1"/>
      </w:r>
      <w:r w:rsidRPr="00FE148B">
        <w:rPr>
          <w:rFonts w:asciiTheme="minorHAnsi" w:hAnsiTheme="minorHAnsi" w:cstheme="minorHAnsi"/>
        </w:rPr>
        <w:t>achieved.</w:t>
      </w:r>
    </w:p>
    <w:p w14:paraId="14859206" w14:textId="77777777" w:rsidR="00AF2EB3" w:rsidRPr="001655A9" w:rsidRDefault="00AF2EB3" w:rsidP="00AF2EB3"/>
    <w:p w14:paraId="633FA1EE" w14:textId="77777777" w:rsidR="00AF2EB3" w:rsidRPr="00DB1CDD" w:rsidRDefault="00AF2EB3" w:rsidP="00AF2EB3">
      <w:pPr>
        <w:pStyle w:val="Heading4"/>
      </w:pPr>
      <w:r>
        <w:t xml:space="preserve">Disease turns </w:t>
      </w:r>
      <w:r w:rsidRPr="00F8554A">
        <w:rPr>
          <w:rFonts w:asciiTheme="minorHAnsi" w:hAnsiTheme="minorHAnsi" w:cstheme="minorHAnsi"/>
        </w:rPr>
        <w:t>war</w:t>
      </w:r>
      <w:r w:rsidRPr="00AC76B9">
        <w:rPr>
          <w:rFonts w:asciiTheme="minorHAnsi" w:hAnsiTheme="minorHAnsi" w:cstheme="minorHAnsi"/>
        </w:rPr>
        <w:t xml:space="preserve">---BUT the </w:t>
      </w:r>
      <w:r w:rsidRPr="00AC76B9">
        <w:rPr>
          <w:rFonts w:asciiTheme="minorHAnsi" w:hAnsiTheme="minorHAnsi" w:cstheme="minorHAnsi"/>
          <w:u w:val="single"/>
        </w:rPr>
        <w:t>inverse</w:t>
      </w:r>
      <w:r w:rsidRPr="00AC76B9">
        <w:rPr>
          <w:rFonts w:asciiTheme="minorHAnsi" w:hAnsiTheme="minorHAnsi" w:cstheme="minorHAnsi"/>
        </w:rPr>
        <w:t xml:space="preserve"> isn’t true</w:t>
      </w:r>
    </w:p>
    <w:p w14:paraId="1B3418AE" w14:textId="77777777" w:rsidR="00AF2EB3" w:rsidRDefault="00AF2EB3" w:rsidP="00AF2EB3">
      <w:pPr>
        <w:rPr>
          <w:rFonts w:asciiTheme="minorHAnsi" w:hAnsiTheme="minorHAnsi" w:cstheme="minorHAnsi"/>
        </w:rPr>
      </w:pPr>
      <w:r w:rsidRPr="00AC76B9">
        <w:rPr>
          <w:rStyle w:val="Style13ptBold"/>
          <w:rFonts w:asciiTheme="minorHAnsi" w:hAnsiTheme="minorHAnsi" w:cstheme="minorHAnsi"/>
        </w:rPr>
        <w:t>Altman 10</w:t>
      </w:r>
      <w:r w:rsidRPr="00AC76B9">
        <w:rPr>
          <w:rFonts w:asciiTheme="minorHAnsi" w:hAnsiTheme="minorHAnsi" w:cstheme="minorHAnsi"/>
        </w:rPr>
        <w:t xml:space="preserve">, PhD, adjunct associate professor of economics </w:t>
      </w:r>
      <w:r>
        <w:rPr>
          <w:rFonts w:asciiTheme="minorHAnsi" w:hAnsiTheme="minorHAnsi" w:cstheme="minorHAnsi"/>
        </w:rPr>
        <w:t>@</w:t>
      </w:r>
      <w:r w:rsidRPr="00AC76B9">
        <w:rPr>
          <w:rFonts w:asciiTheme="minorHAnsi" w:hAnsiTheme="minorHAnsi" w:cstheme="minorHAnsi"/>
        </w:rPr>
        <w:t xml:space="preserve"> NYU (Daniel, “Causal Effects of Epidemics on Conflict: A Summary of the Evidence”, </w:t>
      </w:r>
      <w:hyperlink r:id="rId37" w:history="1">
        <w:r w:rsidRPr="00764F94">
          <w:rPr>
            <w:rStyle w:val="Hyperlink"/>
            <w:rFonts w:asciiTheme="minorHAnsi" w:hAnsiTheme="minorHAnsi" w:cstheme="minorHAnsi"/>
          </w:rPr>
          <w:t>http://www.danielaltman.com/data/Altman_EpidemicsConflict.pdf</w:t>
        </w:r>
      </w:hyperlink>
      <w:r w:rsidRPr="00AC76B9">
        <w:rPr>
          <w:rFonts w:asciiTheme="minorHAnsi" w:hAnsiTheme="minorHAnsi" w:cstheme="minorHAnsi"/>
        </w:rPr>
        <w:t>)</w:t>
      </w:r>
    </w:p>
    <w:p w14:paraId="38A3904C" w14:textId="77777777" w:rsidR="00AF2EB3" w:rsidRPr="00AC76B9" w:rsidRDefault="00AF2EB3" w:rsidP="00AF2EB3">
      <w:pPr>
        <w:rPr>
          <w:rFonts w:asciiTheme="minorHAnsi" w:hAnsiTheme="minorHAnsi" w:cstheme="minorHAnsi"/>
        </w:rPr>
      </w:pPr>
    </w:p>
    <w:p w14:paraId="75E37937" w14:textId="77777777" w:rsidR="00AF2EB3" w:rsidRDefault="00AF2EB3" w:rsidP="00AF2EB3">
      <w:pPr>
        <w:rPr>
          <w:rFonts w:asciiTheme="minorHAnsi" w:hAnsiTheme="minorHAnsi" w:cstheme="minorHAnsi"/>
        </w:rPr>
      </w:pPr>
      <w:r w:rsidRPr="00F8554A">
        <w:rPr>
          <w:rFonts w:asciiTheme="minorHAnsi" w:hAnsiTheme="minorHAnsi" w:cstheme="minorHAnsi"/>
        </w:rPr>
        <w:t xml:space="preserve">The most difficult issue in interpreting the links between epidemics and conflict is that of causality. One can imagine several possible relationships between epidemics and conflict, with causality flowing in both directions. </w:t>
      </w:r>
      <w:r w:rsidRPr="00F8554A">
        <w:rPr>
          <w:rStyle w:val="StyleUnderline"/>
          <w:rFonts w:asciiTheme="minorHAnsi" w:hAnsiTheme="minorHAnsi" w:cstheme="minorHAnsi"/>
          <w:highlight w:val="cyan"/>
        </w:rPr>
        <w:t xml:space="preserve">An epidemic may </w:t>
      </w:r>
      <w:r w:rsidRPr="00F8554A">
        <w:rPr>
          <w:rStyle w:val="Emphasis"/>
          <w:rFonts w:asciiTheme="minorHAnsi" w:hAnsiTheme="minorHAnsi" w:cstheme="minorHAnsi"/>
          <w:highlight w:val="cyan"/>
        </w:rPr>
        <w:t>lead to conflict</w:t>
      </w:r>
      <w:r w:rsidRPr="00F8554A">
        <w:rPr>
          <w:rStyle w:val="StyleUnderline"/>
          <w:rFonts w:asciiTheme="minorHAnsi" w:hAnsiTheme="minorHAnsi" w:cstheme="minorHAnsi"/>
          <w:highlight w:val="cyan"/>
        </w:rPr>
        <w:t xml:space="preserve"> if it </w:t>
      </w:r>
      <w:r w:rsidRPr="00F8554A">
        <w:rPr>
          <w:rStyle w:val="Emphasis"/>
          <w:rFonts w:asciiTheme="minorHAnsi" w:hAnsiTheme="minorHAnsi" w:cstheme="minorHAnsi"/>
          <w:highlight w:val="cyan"/>
        </w:rPr>
        <w:t>erodes economic conditions</w:t>
      </w:r>
      <w:r w:rsidRPr="00F8554A">
        <w:rPr>
          <w:rStyle w:val="StyleUnderline"/>
          <w:rFonts w:asciiTheme="minorHAnsi" w:hAnsiTheme="minorHAnsi" w:cstheme="minorHAnsi"/>
          <w:highlight w:val="cyan"/>
        </w:rPr>
        <w:t xml:space="preserve"> to</w:t>
      </w:r>
      <w:r w:rsidRPr="00F8554A">
        <w:rPr>
          <w:rStyle w:val="StyleUnderline"/>
          <w:rFonts w:asciiTheme="minorHAnsi" w:hAnsiTheme="minorHAnsi" w:cstheme="minorHAnsi"/>
        </w:rPr>
        <w:t xml:space="preserve"> the point </w:t>
      </w:r>
      <w:r w:rsidRPr="00F8554A">
        <w:rPr>
          <w:rStyle w:val="StyleUnderline"/>
          <w:rFonts w:asciiTheme="minorHAnsi" w:hAnsiTheme="minorHAnsi" w:cstheme="minorHAnsi"/>
          <w:highlight w:val="cyan"/>
        </w:rPr>
        <w:t xml:space="preserve">where people are </w:t>
      </w:r>
      <w:r w:rsidRPr="00F8554A">
        <w:rPr>
          <w:rStyle w:val="Emphasis"/>
          <w:rFonts w:asciiTheme="minorHAnsi" w:hAnsiTheme="minorHAnsi" w:cstheme="minorHAnsi"/>
          <w:highlight w:val="cyan"/>
        </w:rPr>
        <w:t>desperate enough</w:t>
      </w:r>
      <w:r w:rsidRPr="00F8554A">
        <w:rPr>
          <w:rStyle w:val="StyleUnderline"/>
          <w:rFonts w:asciiTheme="minorHAnsi" w:hAnsiTheme="minorHAnsi" w:cstheme="minorHAnsi"/>
          <w:highlight w:val="cyan"/>
        </w:rPr>
        <w:t xml:space="preserve"> to </w:t>
      </w:r>
      <w:r w:rsidRPr="00F8554A">
        <w:rPr>
          <w:rStyle w:val="Emphasis"/>
          <w:rFonts w:asciiTheme="minorHAnsi" w:hAnsiTheme="minorHAnsi" w:cstheme="minorHAnsi"/>
          <w:highlight w:val="cyan"/>
        </w:rPr>
        <w:t>attack a ruling elite</w:t>
      </w:r>
      <w:r w:rsidRPr="00F8554A">
        <w:rPr>
          <w:rStyle w:val="StyleUnderline"/>
          <w:rFonts w:asciiTheme="minorHAnsi" w:hAnsiTheme="minorHAnsi" w:cstheme="minorHAnsi"/>
          <w:highlight w:val="cyan"/>
        </w:rPr>
        <w:t xml:space="preserve"> or</w:t>
      </w:r>
      <w:r w:rsidRPr="00F8554A">
        <w:rPr>
          <w:rFonts w:asciiTheme="minorHAnsi" w:hAnsiTheme="minorHAnsi" w:cstheme="minorHAnsi"/>
        </w:rPr>
        <w:t xml:space="preserve"> to </w:t>
      </w:r>
      <w:r w:rsidRPr="00F8554A">
        <w:rPr>
          <w:rStyle w:val="Emphasis"/>
          <w:rFonts w:asciiTheme="minorHAnsi" w:hAnsiTheme="minorHAnsi" w:cstheme="minorHAnsi"/>
          <w:highlight w:val="cyan"/>
        </w:rPr>
        <w:t>grab</w:t>
      </w:r>
      <w:r w:rsidRPr="00F8554A">
        <w:rPr>
          <w:rFonts w:asciiTheme="minorHAnsi" w:hAnsiTheme="minorHAnsi" w:cstheme="minorHAnsi"/>
        </w:rPr>
        <w:t xml:space="preserve"> for </w:t>
      </w:r>
      <w:r w:rsidRPr="00F8554A">
        <w:rPr>
          <w:rStyle w:val="Emphasis"/>
          <w:rFonts w:asciiTheme="minorHAnsi" w:hAnsiTheme="minorHAnsi" w:cstheme="minorHAnsi"/>
          <w:highlight w:val="cyan"/>
        </w:rPr>
        <w:t>resources</w:t>
      </w:r>
      <w:r w:rsidRPr="00F8554A">
        <w:rPr>
          <w:rStyle w:val="StyleUnderline"/>
          <w:rFonts w:asciiTheme="minorHAnsi" w:hAnsiTheme="minorHAnsi" w:cstheme="minorHAnsi"/>
          <w:highlight w:val="cyan"/>
        </w:rPr>
        <w:t xml:space="preserve"> in </w:t>
      </w:r>
      <w:r w:rsidRPr="00F8554A">
        <w:rPr>
          <w:rStyle w:val="Emphasis"/>
          <w:rFonts w:asciiTheme="minorHAnsi" w:hAnsiTheme="minorHAnsi" w:cstheme="minorHAnsi"/>
          <w:highlight w:val="cyan"/>
        </w:rPr>
        <w:t>neighboring countries</w:t>
      </w:r>
      <w:r w:rsidRPr="00F8554A">
        <w:rPr>
          <w:rStyle w:val="StyleUnderline"/>
          <w:rFonts w:asciiTheme="minorHAnsi" w:hAnsiTheme="minorHAnsi" w:cstheme="minorHAnsi"/>
        </w:rPr>
        <w:t xml:space="preserve">. </w:t>
      </w:r>
      <w:r w:rsidRPr="00F8554A">
        <w:rPr>
          <w:rStyle w:val="StyleUnderline"/>
          <w:rFonts w:asciiTheme="minorHAnsi" w:hAnsiTheme="minorHAnsi" w:cstheme="minorHAnsi"/>
          <w:highlight w:val="cyan"/>
        </w:rPr>
        <w:t>Epidemics</w:t>
      </w:r>
      <w:r w:rsidRPr="00F8554A">
        <w:rPr>
          <w:rStyle w:val="StyleUnderline"/>
          <w:rFonts w:asciiTheme="minorHAnsi" w:hAnsiTheme="minorHAnsi" w:cstheme="minorHAnsi"/>
        </w:rPr>
        <w:t xml:space="preserve"> may</w:t>
      </w:r>
      <w:r w:rsidRPr="00F8554A">
        <w:rPr>
          <w:rFonts w:asciiTheme="minorHAnsi" w:hAnsiTheme="minorHAnsi" w:cstheme="minorHAnsi"/>
        </w:rPr>
        <w:t xml:space="preserve"> also </w:t>
      </w:r>
      <w:r w:rsidRPr="00F8554A">
        <w:rPr>
          <w:rStyle w:val="Emphasis"/>
          <w:rFonts w:asciiTheme="minorHAnsi" w:hAnsiTheme="minorHAnsi" w:cstheme="minorHAnsi"/>
          <w:highlight w:val="cyan"/>
        </w:rPr>
        <w:t>foment</w:t>
      </w:r>
      <w:r w:rsidRPr="00F8554A">
        <w:rPr>
          <w:rStyle w:val="Emphasis"/>
          <w:rFonts w:asciiTheme="minorHAnsi" w:hAnsiTheme="minorHAnsi" w:cstheme="minorHAnsi"/>
        </w:rPr>
        <w:t xml:space="preserve"> a </w:t>
      </w:r>
      <w:r w:rsidRPr="00F8554A">
        <w:rPr>
          <w:rStyle w:val="Emphasis"/>
          <w:rFonts w:asciiTheme="minorHAnsi" w:hAnsiTheme="minorHAnsi" w:cstheme="minorHAnsi"/>
          <w:highlight w:val="cyan"/>
        </w:rPr>
        <w:t>civil conflict</w:t>
      </w:r>
      <w:r w:rsidRPr="00F8554A">
        <w:rPr>
          <w:rStyle w:val="StyleUnderline"/>
          <w:rFonts w:asciiTheme="minorHAnsi" w:hAnsiTheme="minorHAnsi" w:cstheme="minorHAnsi"/>
          <w:highlight w:val="cyan"/>
        </w:rPr>
        <w:t xml:space="preserve"> if</w:t>
      </w:r>
      <w:r w:rsidRPr="00F8554A">
        <w:rPr>
          <w:rStyle w:val="StyleUnderline"/>
          <w:rFonts w:asciiTheme="minorHAnsi" w:hAnsiTheme="minorHAnsi" w:cstheme="minorHAnsi"/>
        </w:rPr>
        <w:t xml:space="preserve"> a </w:t>
      </w:r>
      <w:r w:rsidRPr="00F8554A">
        <w:rPr>
          <w:rStyle w:val="StyleUnderline"/>
          <w:rFonts w:asciiTheme="minorHAnsi" w:hAnsiTheme="minorHAnsi" w:cstheme="minorHAnsi"/>
          <w:highlight w:val="cyan"/>
        </w:rPr>
        <w:t xml:space="preserve">government’s </w:t>
      </w:r>
      <w:r w:rsidRPr="00F8554A">
        <w:rPr>
          <w:rStyle w:val="Emphasis"/>
          <w:rFonts w:asciiTheme="minorHAnsi" w:hAnsiTheme="minorHAnsi" w:cstheme="minorHAnsi"/>
          <w:highlight w:val="cyan"/>
        </w:rPr>
        <w:t>inability</w:t>
      </w:r>
      <w:r w:rsidRPr="00F8554A">
        <w:rPr>
          <w:rStyle w:val="Emphasis"/>
          <w:rFonts w:asciiTheme="minorHAnsi" w:hAnsiTheme="minorHAnsi" w:cstheme="minorHAnsi"/>
        </w:rPr>
        <w:t xml:space="preserve"> to deal with them</w:t>
      </w:r>
      <w:r w:rsidRPr="00F8554A">
        <w:rPr>
          <w:rStyle w:val="StyleUnderline"/>
          <w:rFonts w:asciiTheme="minorHAnsi" w:hAnsiTheme="minorHAnsi" w:cstheme="minorHAnsi"/>
        </w:rPr>
        <w:t xml:space="preserve"> </w:t>
      </w:r>
      <w:r w:rsidRPr="00F8554A">
        <w:rPr>
          <w:rStyle w:val="StyleUnderline"/>
          <w:rFonts w:asciiTheme="minorHAnsi" w:hAnsiTheme="minorHAnsi" w:cstheme="minorHAnsi"/>
          <w:highlight w:val="cyan"/>
        </w:rPr>
        <w:t xml:space="preserve">reduces </w:t>
      </w:r>
      <w:r w:rsidRPr="00F8554A">
        <w:rPr>
          <w:rStyle w:val="Emphasis"/>
          <w:rFonts w:asciiTheme="minorHAnsi" w:hAnsiTheme="minorHAnsi" w:cstheme="minorHAnsi"/>
          <w:highlight w:val="cyan"/>
        </w:rPr>
        <w:t>confidence</w:t>
      </w:r>
      <w:r w:rsidRPr="00F8554A">
        <w:rPr>
          <w:rStyle w:val="StyleUnderline"/>
          <w:rFonts w:asciiTheme="minorHAnsi" w:hAnsiTheme="minorHAnsi" w:cstheme="minorHAnsi"/>
          <w:highlight w:val="cyan"/>
        </w:rPr>
        <w:t xml:space="preserve"> in it</w:t>
      </w:r>
      <w:r w:rsidRPr="00F8554A">
        <w:rPr>
          <w:rStyle w:val="StyleUnderline"/>
          <w:rFonts w:asciiTheme="minorHAnsi" w:hAnsiTheme="minorHAnsi" w:cstheme="minorHAnsi"/>
        </w:rPr>
        <w:t>s leadership. An epidemic</w:t>
      </w:r>
      <w:r w:rsidRPr="00F8554A">
        <w:rPr>
          <w:rFonts w:asciiTheme="minorHAnsi" w:hAnsiTheme="minorHAnsi" w:cstheme="minorHAnsi"/>
        </w:rPr>
        <w:t xml:space="preserve"> may also </w:t>
      </w:r>
      <w:r w:rsidRPr="00F8554A">
        <w:rPr>
          <w:rStyle w:val="Emphasis"/>
          <w:rFonts w:asciiTheme="minorHAnsi" w:hAnsiTheme="minorHAnsi" w:cstheme="minorHAnsi"/>
        </w:rPr>
        <w:t>export conflict</w:t>
      </w:r>
      <w:r w:rsidRPr="00F8554A">
        <w:rPr>
          <w:rStyle w:val="StyleUnderline"/>
          <w:rFonts w:asciiTheme="minorHAnsi" w:hAnsiTheme="minorHAnsi" w:cstheme="minorHAnsi"/>
        </w:rPr>
        <w:t>, if refugees fleeing</w:t>
      </w:r>
      <w:r w:rsidRPr="00F8554A">
        <w:rPr>
          <w:rFonts w:asciiTheme="minorHAnsi" w:hAnsiTheme="minorHAnsi" w:cstheme="minorHAnsi"/>
        </w:rPr>
        <w:t xml:space="preserve"> the spread of </w:t>
      </w:r>
      <w:r w:rsidRPr="00F8554A">
        <w:rPr>
          <w:rStyle w:val="StyleUnderline"/>
          <w:rFonts w:asciiTheme="minorHAnsi" w:hAnsiTheme="minorHAnsi" w:cstheme="minorHAnsi"/>
        </w:rPr>
        <w:t>disease cause instability</w:t>
      </w:r>
      <w:r w:rsidRPr="00F8554A">
        <w:rPr>
          <w:rFonts w:asciiTheme="minorHAnsi" w:hAnsiTheme="minorHAnsi" w:cstheme="minorHAnsi"/>
        </w:rPr>
        <w:t xml:space="preserve"> in the countries where they settle. Conversely, conflicts may help epidemics to spread. Military forces and their supply networks can cover great distances during a campaign, taking a disease along with them. Sometimes they may use sex as a weapon, creating contagion through forced intimacy. Disease also spreads easily in military camps, where many people are backed together in conditions that are not always sanitary. There are indirect effects, too; if a country is involved in conflict, it may also have less money to pay for the public health interventions that could stop a disease’s transmission. </w:t>
      </w:r>
      <w:r w:rsidRPr="00F8554A">
        <w:rPr>
          <w:rStyle w:val="StyleUnderline"/>
          <w:rFonts w:asciiTheme="minorHAnsi" w:hAnsiTheme="minorHAnsi" w:cstheme="minorHAnsi"/>
        </w:rPr>
        <w:t xml:space="preserve">There is one </w:t>
      </w:r>
      <w:r w:rsidRPr="00F8554A">
        <w:rPr>
          <w:rStyle w:val="Emphasis"/>
          <w:rFonts w:asciiTheme="minorHAnsi" w:hAnsiTheme="minorHAnsi" w:cstheme="minorHAnsi"/>
        </w:rPr>
        <w:t>important distinction</w:t>
      </w:r>
      <w:r w:rsidRPr="00F8554A">
        <w:rPr>
          <w:rStyle w:val="StyleUnderline"/>
          <w:rFonts w:asciiTheme="minorHAnsi" w:hAnsiTheme="minorHAnsi" w:cstheme="minorHAnsi"/>
        </w:rPr>
        <w:t xml:space="preserve"> to draw between these two directions of causality. </w:t>
      </w:r>
      <w:r w:rsidRPr="00F8554A">
        <w:rPr>
          <w:rStyle w:val="StyleUnderline"/>
          <w:rFonts w:asciiTheme="minorHAnsi" w:hAnsiTheme="minorHAnsi" w:cstheme="minorHAnsi"/>
          <w:highlight w:val="cyan"/>
        </w:rPr>
        <w:t xml:space="preserve">Conflicts may </w:t>
      </w:r>
      <w:r w:rsidRPr="00F8554A">
        <w:rPr>
          <w:rStyle w:val="Emphasis"/>
          <w:rFonts w:asciiTheme="minorHAnsi" w:hAnsiTheme="minorHAnsi" w:cstheme="minorHAnsi"/>
          <w:highlight w:val="cyan"/>
        </w:rPr>
        <w:t>worsen</w:t>
      </w:r>
      <w:r w:rsidRPr="00F8554A">
        <w:rPr>
          <w:rStyle w:val="StyleUnderline"/>
          <w:rFonts w:asciiTheme="minorHAnsi" w:hAnsiTheme="minorHAnsi" w:cstheme="minorHAnsi"/>
          <w:highlight w:val="cyan"/>
        </w:rPr>
        <w:t xml:space="preserve"> an epidemic, but they </w:t>
      </w:r>
      <w:r w:rsidRPr="00F8554A">
        <w:rPr>
          <w:rStyle w:val="Emphasis"/>
          <w:rFonts w:asciiTheme="minorHAnsi" w:hAnsiTheme="minorHAnsi" w:cstheme="minorHAnsi"/>
          <w:highlight w:val="cyan"/>
        </w:rPr>
        <w:t>cannot start one</w:t>
      </w:r>
      <w:r w:rsidRPr="00F8554A">
        <w:rPr>
          <w:rFonts w:asciiTheme="minorHAnsi" w:hAnsiTheme="minorHAnsi" w:cstheme="minorHAnsi"/>
        </w:rPr>
        <w:t xml:space="preserve"> (except via a biological weapon, which is virtually unheard of). </w:t>
      </w:r>
      <w:r w:rsidRPr="00F8554A">
        <w:rPr>
          <w:rStyle w:val="Emphasis"/>
          <w:rFonts w:asciiTheme="minorHAnsi" w:hAnsiTheme="minorHAnsi" w:cstheme="minorHAnsi"/>
          <w:highlight w:val="cyan"/>
        </w:rPr>
        <w:t>Epidemics</w:t>
      </w:r>
      <w:r w:rsidRPr="00F8554A">
        <w:rPr>
          <w:rStyle w:val="StyleUnderline"/>
          <w:rFonts w:asciiTheme="minorHAnsi" w:hAnsiTheme="minorHAnsi" w:cstheme="minorHAnsi"/>
        </w:rPr>
        <w:t xml:space="preserve">, </w:t>
      </w:r>
      <w:r w:rsidRPr="00F8554A">
        <w:rPr>
          <w:rStyle w:val="Emphasis"/>
          <w:rFonts w:asciiTheme="minorHAnsi" w:hAnsiTheme="minorHAnsi" w:cstheme="minorHAnsi"/>
        </w:rPr>
        <w:t>by contrast</w:t>
      </w:r>
      <w:r w:rsidRPr="00F8554A">
        <w:rPr>
          <w:rStyle w:val="StyleUnderline"/>
          <w:rFonts w:asciiTheme="minorHAnsi" w:hAnsiTheme="minorHAnsi" w:cstheme="minorHAnsi"/>
        </w:rPr>
        <w:t xml:space="preserve">, </w:t>
      </w:r>
      <w:r w:rsidRPr="00F8554A">
        <w:rPr>
          <w:rStyle w:val="StyleUnderline"/>
          <w:rFonts w:asciiTheme="minorHAnsi" w:hAnsiTheme="minorHAnsi" w:cstheme="minorHAnsi"/>
          <w:highlight w:val="cyan"/>
        </w:rPr>
        <w:t>may</w:t>
      </w:r>
      <w:r w:rsidRPr="00F8554A">
        <w:rPr>
          <w:rFonts w:asciiTheme="minorHAnsi" w:hAnsiTheme="minorHAnsi" w:cstheme="minorHAnsi"/>
        </w:rPr>
        <w:t xml:space="preserve"> </w:t>
      </w:r>
      <w:r w:rsidRPr="00F8554A">
        <w:rPr>
          <w:rStyle w:val="StyleUnderline"/>
          <w:rFonts w:asciiTheme="minorHAnsi" w:hAnsiTheme="minorHAnsi" w:cstheme="minorHAnsi"/>
        </w:rPr>
        <w:t xml:space="preserve">be able to </w:t>
      </w:r>
      <w:r w:rsidRPr="00F8554A">
        <w:rPr>
          <w:rStyle w:val="Emphasis"/>
          <w:rFonts w:asciiTheme="minorHAnsi" w:hAnsiTheme="minorHAnsi" w:cstheme="minorHAnsi"/>
          <w:highlight w:val="cyan"/>
        </w:rPr>
        <w:t>spark a conflict on their own</w:t>
      </w:r>
      <w:r w:rsidRPr="00F8554A">
        <w:rPr>
          <w:rFonts w:asciiTheme="minorHAnsi" w:hAnsiTheme="minorHAnsi" w:cstheme="minorHAnsi"/>
        </w:rPr>
        <w:t xml:space="preserve"> or in combination with other factors. Epidemics and conflicts are both difficult to stop once they start, but this difference makes the first direction of causality – from epidemic to conflict – particularly interesting.</w:t>
      </w:r>
    </w:p>
    <w:p w14:paraId="32AE295E" w14:textId="77777777" w:rsidR="00AF2EB3" w:rsidRPr="00CA3609" w:rsidRDefault="00AF2EB3" w:rsidP="00AF2EB3">
      <w:pPr>
        <w:pStyle w:val="Heading4"/>
        <w:rPr>
          <w:rFonts w:cs="Times New Roman"/>
        </w:rPr>
      </w:pPr>
      <w:r>
        <w:rPr>
          <w:rFonts w:cs="Times New Roman"/>
        </w:rPr>
        <w:t xml:space="preserve">Health </w:t>
      </w:r>
      <w:r>
        <w:rPr>
          <w:rFonts w:cs="Times New Roman"/>
          <w:u w:val="single"/>
        </w:rPr>
        <w:t>solves ag.</w:t>
      </w:r>
    </w:p>
    <w:p w14:paraId="5E75D4B0" w14:textId="77777777" w:rsidR="00AF2EB3" w:rsidRPr="008312E7" w:rsidRDefault="00AF2EB3" w:rsidP="00AF2EB3">
      <w:r w:rsidRPr="008312E7">
        <w:rPr>
          <w:rStyle w:val="Style13ptBold"/>
        </w:rPr>
        <w:t>Lichtenwald 16</w:t>
      </w:r>
      <w:r w:rsidRPr="008312E7">
        <w:t xml:space="preserve">, CEO of </w:t>
      </w:r>
      <w:proofErr w:type="spellStart"/>
      <w:r w:rsidRPr="008312E7">
        <w:t>Medsphere</w:t>
      </w:r>
      <w:proofErr w:type="spellEnd"/>
      <w:r w:rsidRPr="008312E7">
        <w:t xml:space="preserve"> Systems Corporation (Irv, “Is CMS Efforts Enough to Transform Rural </w:t>
      </w:r>
      <w:proofErr w:type="gramStart"/>
      <w:r w:rsidRPr="008312E7">
        <w:t>Healthcare?,</w:t>
      </w:r>
      <w:proofErr w:type="gramEnd"/>
      <w:r w:rsidRPr="008312E7">
        <w:t xml:space="preserve">” </w:t>
      </w:r>
      <w:hyperlink r:id="rId38" w:history="1">
        <w:r w:rsidRPr="008312E7">
          <w:rPr>
            <w:rStyle w:val="Hyperlink"/>
          </w:rPr>
          <w:t>http://hitconsultant.net/2016/02/22/32016/</w:t>
        </w:r>
      </w:hyperlink>
      <w:r w:rsidRPr="008312E7">
        <w:t>)</w:t>
      </w:r>
    </w:p>
    <w:p w14:paraId="696D4019" w14:textId="77777777" w:rsidR="00AF2EB3" w:rsidRPr="008312E7" w:rsidRDefault="00AF2EB3" w:rsidP="00AF2EB3"/>
    <w:p w14:paraId="1F40E8F5" w14:textId="77777777" w:rsidR="00AF2EB3" w:rsidRPr="008312E7" w:rsidRDefault="00AF2EB3" w:rsidP="00AF2EB3">
      <w:pPr>
        <w:rPr>
          <w:sz w:val="10"/>
        </w:rPr>
      </w:pPr>
      <w:r w:rsidRPr="008312E7">
        <w:rPr>
          <w:rStyle w:val="StyleUnderline"/>
        </w:rPr>
        <w:t xml:space="preserve">The scenario is far from unrealistic. For the most part, non-urban healthcare organizations are not doing well. In fact, </w:t>
      </w:r>
      <w:r w:rsidRPr="008312E7">
        <w:rPr>
          <w:rStyle w:val="StyleUnderline"/>
          <w:highlight w:val="cyan"/>
        </w:rPr>
        <w:t>almost every rural hospital</w:t>
      </w:r>
      <w:r w:rsidRPr="008312E7">
        <w:rPr>
          <w:rStyle w:val="StyleUnderline"/>
        </w:rPr>
        <w:t xml:space="preserve"> in the country </w:t>
      </w:r>
      <w:r w:rsidRPr="008312E7">
        <w:rPr>
          <w:rStyle w:val="StyleUnderline"/>
          <w:highlight w:val="cyan"/>
        </w:rPr>
        <w:t>is</w:t>
      </w:r>
      <w:r w:rsidRPr="008312E7">
        <w:rPr>
          <w:rStyle w:val="StyleUnderline"/>
        </w:rPr>
        <w:t xml:space="preserve"> operating </w:t>
      </w:r>
      <w:r w:rsidRPr="008312E7">
        <w:rPr>
          <w:rStyle w:val="Emphasis"/>
          <w:highlight w:val="cyan"/>
        </w:rPr>
        <w:t>near the margin or in the red</w:t>
      </w:r>
      <w:r w:rsidRPr="008312E7">
        <w:rPr>
          <w:sz w:val="10"/>
          <w:szCs w:val="16"/>
        </w:rPr>
        <w:t xml:space="preserve">. According to </w:t>
      </w:r>
      <w:proofErr w:type="spellStart"/>
      <w:r w:rsidRPr="008312E7">
        <w:rPr>
          <w:sz w:val="10"/>
          <w:szCs w:val="16"/>
        </w:rPr>
        <w:t>iVantage</w:t>
      </w:r>
      <w:proofErr w:type="spellEnd"/>
      <w:r w:rsidRPr="008312E7">
        <w:rPr>
          <w:sz w:val="10"/>
          <w:szCs w:val="16"/>
        </w:rPr>
        <w:t xml:space="preserve"> Health Analytics Senior Vice President Michal </w:t>
      </w:r>
      <w:proofErr w:type="spellStart"/>
      <w:r w:rsidRPr="008312E7">
        <w:rPr>
          <w:sz w:val="10"/>
          <w:szCs w:val="16"/>
        </w:rPr>
        <w:t>Topchik</w:t>
      </w:r>
      <w:proofErr w:type="spellEnd"/>
      <w:r w:rsidRPr="008312E7">
        <w:rPr>
          <w:sz w:val="10"/>
          <w:szCs w:val="16"/>
        </w:rPr>
        <w:t xml:space="preserve">, speaking to Health Data Management, 67 rural hospitals have closed since 2010, and 283 were vulnerable to closure last year. Already in 2016 </w:t>
      </w:r>
      <w:proofErr w:type="spellStart"/>
      <w:r w:rsidRPr="008312E7">
        <w:rPr>
          <w:sz w:val="10"/>
          <w:szCs w:val="16"/>
        </w:rPr>
        <w:t>iVantage</w:t>
      </w:r>
      <w:proofErr w:type="spellEnd"/>
      <w:r w:rsidRPr="008312E7">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8312E7">
        <w:rPr>
          <w:rStyle w:val="StyleUnderline"/>
        </w:rPr>
        <w:t xml:space="preserve">the </w:t>
      </w:r>
      <w:r w:rsidRPr="008312E7">
        <w:rPr>
          <w:rStyle w:val="StyleUnderline"/>
          <w:highlight w:val="cyan"/>
        </w:rPr>
        <w:t>rural healthcare</w:t>
      </w:r>
      <w:r w:rsidRPr="008312E7">
        <w:rPr>
          <w:rStyle w:val="StyleUnderline"/>
        </w:rPr>
        <w:t xml:space="preserve"> situation </w:t>
      </w:r>
      <w:r w:rsidRPr="008312E7">
        <w:rPr>
          <w:rStyle w:val="StyleUnderline"/>
          <w:highlight w:val="cyan"/>
        </w:rPr>
        <w:t xml:space="preserve">matters in terms of </w:t>
      </w:r>
      <w:r w:rsidRPr="008312E7">
        <w:rPr>
          <w:rStyle w:val="Emphasis"/>
          <w:highlight w:val="cyan"/>
        </w:rPr>
        <w:t>food and energy security</w:t>
      </w:r>
      <w:r w:rsidRPr="008312E7">
        <w:rPr>
          <w:rStyle w:val="StyleUnderline"/>
        </w:rPr>
        <w:t xml:space="preserve"> at home, but </w:t>
      </w:r>
      <w:r w:rsidRPr="008312E7">
        <w:rPr>
          <w:rStyle w:val="StyleUnderline"/>
          <w:highlight w:val="cyan"/>
        </w:rPr>
        <w:t>also</w:t>
      </w:r>
      <w:r w:rsidRPr="008312E7">
        <w:rPr>
          <w:rStyle w:val="StyleUnderline"/>
        </w:rPr>
        <w:t xml:space="preserve"> in terms of </w:t>
      </w:r>
      <w:r w:rsidRPr="008312E7">
        <w:rPr>
          <w:rStyle w:val="StyleUnderline"/>
          <w:highlight w:val="cyan"/>
        </w:rPr>
        <w:t>economics</w:t>
      </w:r>
      <w:r w:rsidRPr="008312E7">
        <w:rPr>
          <w:rStyle w:val="StyleUnderline"/>
        </w:rPr>
        <w:t>—</w:t>
      </w:r>
      <w:r w:rsidRPr="008312E7">
        <w:rPr>
          <w:rStyle w:val="StyleUnderline"/>
          <w:highlight w:val="cyan"/>
        </w:rPr>
        <w:t>the U</w:t>
      </w:r>
      <w:r w:rsidRPr="008312E7">
        <w:rPr>
          <w:rStyle w:val="StyleUnderline"/>
        </w:rPr>
        <w:t xml:space="preserve">nited </w:t>
      </w:r>
      <w:r w:rsidRPr="008312E7">
        <w:rPr>
          <w:rStyle w:val="StyleUnderline"/>
          <w:highlight w:val="cyan"/>
        </w:rPr>
        <w:t>S</w:t>
      </w:r>
      <w:r w:rsidRPr="008312E7">
        <w:rPr>
          <w:rStyle w:val="StyleUnderline"/>
        </w:rPr>
        <w:t xml:space="preserve">tates </w:t>
      </w:r>
      <w:r w:rsidRPr="008312E7">
        <w:rPr>
          <w:rStyle w:val="StyleUnderline"/>
          <w:highlight w:val="cyan"/>
        </w:rPr>
        <w:t>is</w:t>
      </w:r>
      <w:r w:rsidRPr="008312E7">
        <w:rPr>
          <w:rStyle w:val="StyleUnderline"/>
        </w:rPr>
        <w:t xml:space="preserve"> by far </w:t>
      </w:r>
      <w:r w:rsidRPr="008312E7">
        <w:rPr>
          <w:rStyle w:val="Emphasis"/>
          <w:highlight w:val="cyan"/>
        </w:rPr>
        <w:t>the largest global exporter of food</w:t>
      </w:r>
      <w:r w:rsidRPr="008312E7">
        <w:rPr>
          <w:sz w:val="10"/>
          <w:szCs w:val="16"/>
        </w:rPr>
        <w:t xml:space="preserve">, with roughly $40 billion separating America from number two, and is on the cusp of ending energy imports for the first time since 1950. </w:t>
      </w:r>
      <w:proofErr w:type="gramStart"/>
      <w:r w:rsidRPr="008312E7">
        <w:rPr>
          <w:sz w:val="10"/>
          <w:szCs w:val="16"/>
        </w:rPr>
        <w:t>In reality, rural</w:t>
      </w:r>
      <w:proofErr w:type="gramEnd"/>
      <w:r w:rsidRPr="008312E7">
        <w:rPr>
          <w:sz w:val="10"/>
          <w:szCs w:val="16"/>
        </w:rPr>
        <w:t xml:space="preserve"> healthcare is transitioning, not disappearing, mostly because doing nothing is just bad economics. </w:t>
      </w:r>
      <w:r w:rsidRPr="008312E7">
        <w:rPr>
          <w:rStyle w:val="StyleUnderline"/>
          <w:highlight w:val="cyan"/>
        </w:rPr>
        <w:t>People in rural areas need care.</w:t>
      </w:r>
      <w:r w:rsidRPr="008312E7">
        <w:rPr>
          <w:rStyle w:val="StyleUnderline"/>
        </w:rPr>
        <w:t xml:space="preserve"> </w:t>
      </w:r>
      <w:r w:rsidRPr="008312E7">
        <w:rPr>
          <w:sz w:val="10"/>
          <w:szCs w:val="16"/>
        </w:rPr>
        <w:t xml:space="preserve">If they can’t get it locally, they </w:t>
      </w:r>
      <w:proofErr w:type="gramStart"/>
      <w:r w:rsidRPr="008312E7">
        <w:rPr>
          <w:sz w:val="10"/>
          <w:szCs w:val="16"/>
        </w:rPr>
        <w:t>have to</w:t>
      </w:r>
      <w:proofErr w:type="gramEnd"/>
      <w:r w:rsidRPr="008312E7">
        <w:rPr>
          <w:sz w:val="10"/>
          <w:szCs w:val="16"/>
        </w:rPr>
        <w:t xml:space="preserve">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8312E7">
        <w:rPr>
          <w:sz w:val="10"/>
          <w:szCs w:val="16"/>
        </w:rPr>
        <w:t>use</w:t>
      </w:r>
      <w:proofErr w:type="gramEnd"/>
      <w:r w:rsidRPr="008312E7">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8312E7">
        <w:rPr>
          <w:sz w:val="10"/>
          <w:szCs w:val="16"/>
        </w:rPr>
        <w:t>have to</w:t>
      </w:r>
      <w:proofErr w:type="gramEnd"/>
      <w:r w:rsidRPr="008312E7">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8312E7">
        <w:rPr>
          <w:sz w:val="10"/>
          <w:szCs w:val="16"/>
        </w:rPr>
        <w:t>Arrick</w:t>
      </w:r>
      <w:proofErr w:type="spellEnd"/>
      <w:r w:rsidRPr="008312E7">
        <w:rPr>
          <w:sz w:val="10"/>
          <w:szCs w:val="16"/>
        </w:rPr>
        <w:t xml:space="preserve"> told Becker’s Hospital CFO more than two years ago. Still </w:t>
      </w:r>
      <w:r w:rsidRPr="008312E7">
        <w:rPr>
          <w:rStyle w:val="StyleUnderline"/>
          <w:highlight w:val="cyan"/>
        </w:rPr>
        <w:t>the economic crisis in rural care</w:t>
      </w:r>
      <w:r w:rsidRPr="008312E7">
        <w:rPr>
          <w:rStyle w:val="StyleUnderline"/>
        </w:rPr>
        <w:t xml:space="preserve"> rages on, certainly </w:t>
      </w:r>
      <w:r w:rsidRPr="008312E7">
        <w:rPr>
          <w:rStyle w:val="StyleUnderline"/>
          <w:highlight w:val="cyan"/>
        </w:rPr>
        <w:t>lessen</w:t>
      </w:r>
      <w:r w:rsidRPr="008312E7">
        <w:t xml:space="preserve">ing </w:t>
      </w:r>
      <w:r w:rsidRPr="008312E7">
        <w:rPr>
          <w:rStyle w:val="StyleUnderline"/>
          <w:highlight w:val="cyan"/>
        </w:rPr>
        <w:t>access to care for millions</w:t>
      </w:r>
      <w:r w:rsidRPr="008312E7">
        <w:rPr>
          <w:rStyle w:val="StyleUnderline"/>
        </w:rPr>
        <w:t xml:space="preserve"> of Americans </w:t>
      </w:r>
      <w:r w:rsidRPr="008312E7">
        <w:rPr>
          <w:rStyle w:val="StyleUnderline"/>
          <w:highlight w:val="cyan"/>
        </w:rPr>
        <w:t>and</w:t>
      </w:r>
      <w:r w:rsidRPr="008312E7">
        <w:rPr>
          <w:rStyle w:val="StyleUnderline"/>
        </w:rPr>
        <w:t xml:space="preserve"> </w:t>
      </w:r>
      <w:r w:rsidRPr="008312E7">
        <w:t xml:space="preserve">arguably </w:t>
      </w:r>
      <w:r w:rsidRPr="008312E7">
        <w:rPr>
          <w:rStyle w:val="Emphasis"/>
          <w:highlight w:val="cyan"/>
        </w:rPr>
        <w:t>impacting the labor force that produces food</w:t>
      </w:r>
      <w:r w:rsidRPr="008312E7">
        <w:t xml:space="preserve">, energy, etc. </w:t>
      </w:r>
    </w:p>
    <w:p w14:paraId="1835CBBC" w14:textId="77777777" w:rsidR="00AF2EB3" w:rsidRDefault="00AF2EB3" w:rsidP="00AF2EB3">
      <w:pPr>
        <w:rPr>
          <w:rFonts w:asciiTheme="minorHAnsi" w:hAnsiTheme="minorHAnsi" w:cstheme="minorHAnsi"/>
        </w:rPr>
      </w:pPr>
    </w:p>
    <w:p w14:paraId="3838E39A" w14:textId="77777777" w:rsidR="00AF2EB3" w:rsidRPr="00CA3609" w:rsidRDefault="00AF2EB3" w:rsidP="00AF2EB3"/>
    <w:p w14:paraId="79806455" w14:textId="77777777" w:rsidR="00AF2EB3" w:rsidRDefault="00AF2EB3" w:rsidP="00AF2EB3">
      <w:pPr>
        <w:pStyle w:val="Heading3"/>
        <w:rPr>
          <w:rFonts w:asciiTheme="minorHAnsi" w:hAnsiTheme="minorHAnsi" w:cstheme="minorHAnsi"/>
        </w:rPr>
      </w:pPr>
      <w:r>
        <w:rPr>
          <w:rFonts w:asciiTheme="minorHAnsi" w:hAnsiTheme="minorHAnsi" w:cstheme="minorHAnsi"/>
        </w:rPr>
        <w:t xml:space="preserve">2AC 1---AT: Plan Civil </w:t>
      </w:r>
    </w:p>
    <w:p w14:paraId="01338ED3" w14:textId="77777777" w:rsidR="00AF2EB3" w:rsidRDefault="00AF2EB3" w:rsidP="00AF2EB3">
      <w:pPr>
        <w:pStyle w:val="Heading4"/>
      </w:pPr>
      <w:r>
        <w:t xml:space="preserve">1---Public authorities are </w:t>
      </w:r>
      <w:proofErr w:type="gramStart"/>
      <w:r>
        <w:t>definitely involved</w:t>
      </w:r>
      <w:proofErr w:type="gramEnd"/>
    </w:p>
    <w:p w14:paraId="31FAD53F" w14:textId="77777777" w:rsidR="00AF2EB3" w:rsidRDefault="00AF2EB3" w:rsidP="00AF2EB3">
      <w:proofErr w:type="spellStart"/>
      <w:r w:rsidRPr="00CA3609">
        <w:rPr>
          <w:rStyle w:val="Style13ptBold"/>
        </w:rPr>
        <w:t>Warin</w:t>
      </w:r>
      <w:proofErr w:type="spellEnd"/>
      <w:r w:rsidRPr="00CA3609">
        <w:rPr>
          <w:rStyle w:val="Style13ptBold"/>
        </w:rPr>
        <w:t xml:space="preserve"> 13</w:t>
      </w:r>
      <w:r>
        <w:t xml:space="preserve">, PD, Partner @ (“The Global Reach of American Criminal Law ,” </w:t>
      </w:r>
      <w:hyperlink r:id="rId39" w:history="1">
        <w:r w:rsidRPr="004077BC">
          <w:rPr>
            <w:rStyle w:val="Hyperlink"/>
          </w:rPr>
          <w:t>https://www.gibsondunn.com/wp-content/uploads/documents/publications/Warin-TheGlobalReachofAmericanCriminalLaw-0213.pdf</w:t>
        </w:r>
      </w:hyperlink>
    </w:p>
    <w:p w14:paraId="7ED3AC3F" w14:textId="77777777" w:rsidR="00AF2EB3" w:rsidRPr="00966433" w:rsidRDefault="00AF2EB3" w:rsidP="00AF2EB3"/>
    <w:p w14:paraId="1983FAD7" w14:textId="77777777" w:rsidR="00AF2EB3" w:rsidRDefault="00AF2EB3" w:rsidP="00AF2EB3">
      <w:pPr>
        <w:rPr>
          <w:sz w:val="16"/>
        </w:rPr>
      </w:pPr>
      <w:r w:rsidRPr="002121FA">
        <w:rPr>
          <w:sz w:val="16"/>
        </w:rPr>
        <w:t xml:space="preserve">U.S. </w:t>
      </w:r>
      <w:r w:rsidRPr="002121FA">
        <w:rPr>
          <w:rStyle w:val="StyleUnderline"/>
          <w:highlight w:val="cyan"/>
        </w:rPr>
        <w:t>antitrust</w:t>
      </w:r>
      <w:r w:rsidRPr="002121FA">
        <w:rPr>
          <w:sz w:val="16"/>
        </w:rPr>
        <w:t xml:space="preserve"> law has a similarly broad reach—for corporations and individuals. U.S. courts and enforcement agencies have long held that the Sherman Antitrust Act12—the main federal statute prohibiting anti-competitive conduct—</w:t>
      </w:r>
      <w:r w:rsidRPr="002121FA">
        <w:rPr>
          <w:rStyle w:val="Emphasis"/>
          <w:highlight w:val="cyan"/>
        </w:rPr>
        <w:t>applies to foreign conduct</w:t>
      </w:r>
      <w:r w:rsidRPr="002121FA">
        <w:rPr>
          <w:sz w:val="16"/>
        </w:rPr>
        <w:t xml:space="preserve"> that is intended to produce and did produce substantial effect in the United States. </w:t>
      </w:r>
      <w:r w:rsidRPr="002121FA">
        <w:rPr>
          <w:rStyle w:val="StyleUnderline"/>
          <w:highlight w:val="cyan"/>
        </w:rPr>
        <w:t>DOJ and</w:t>
      </w:r>
      <w:r w:rsidRPr="002121FA">
        <w:rPr>
          <w:sz w:val="16"/>
        </w:rPr>
        <w:t xml:space="preserve"> the United States’ Federal Trade Commission </w:t>
      </w:r>
      <w:r w:rsidRPr="002121FA">
        <w:rPr>
          <w:sz w:val="16"/>
          <w:highlight w:val="cyan"/>
        </w:rPr>
        <w:t>(“</w:t>
      </w:r>
      <w:r w:rsidRPr="002121FA">
        <w:rPr>
          <w:rStyle w:val="StyleUnderline"/>
          <w:highlight w:val="cyan"/>
        </w:rPr>
        <w:t>FTC</w:t>
      </w:r>
      <w:r w:rsidRPr="002121FA">
        <w:rPr>
          <w:sz w:val="16"/>
          <w:highlight w:val="cyan"/>
        </w:rPr>
        <w:t xml:space="preserve">”) </w:t>
      </w:r>
      <w:r w:rsidRPr="002121FA">
        <w:rPr>
          <w:rStyle w:val="StyleUnderline"/>
          <w:highlight w:val="cyan"/>
        </w:rPr>
        <w:t>enforce</w:t>
      </w:r>
      <w:r w:rsidRPr="002121FA">
        <w:rPr>
          <w:sz w:val="16"/>
        </w:rPr>
        <w:t xml:space="preserve"> the </w:t>
      </w:r>
      <w:r w:rsidRPr="002121FA">
        <w:rPr>
          <w:rStyle w:val="StyleUnderline"/>
          <w:highlight w:val="cyan"/>
        </w:rPr>
        <w:t>federal antitrust laws</w:t>
      </w:r>
      <w:r w:rsidRPr="002121FA">
        <w:rPr>
          <w:sz w:val="16"/>
        </w:rPr>
        <w:t xml:space="preserve">, including the Sherman Antitrust Act.13 </w:t>
      </w:r>
      <w:r w:rsidRPr="002121FA">
        <w:rPr>
          <w:rStyle w:val="StyleUnderline"/>
          <w:highlight w:val="cyan"/>
        </w:rPr>
        <w:t xml:space="preserve">DOJ prosecutes antitrust violations both as </w:t>
      </w:r>
      <w:r w:rsidRPr="002121FA">
        <w:rPr>
          <w:rStyle w:val="Emphasis"/>
          <w:highlight w:val="cyan"/>
        </w:rPr>
        <w:t>criminal and civil offenses</w:t>
      </w:r>
      <w:r w:rsidRPr="002121FA">
        <w:rPr>
          <w:rStyle w:val="StyleUnderline"/>
          <w:highlight w:val="cyan"/>
        </w:rPr>
        <w:t>; the FTC prosecutes them only as civil offenses</w:t>
      </w:r>
      <w:r w:rsidRPr="000F2FB0">
        <w:rPr>
          <w:rStyle w:val="StyleUnderline"/>
        </w:rPr>
        <w:t>.</w:t>
      </w:r>
      <w:r w:rsidRPr="002121FA">
        <w:rPr>
          <w:sz w:val="16"/>
        </w:rPr>
        <w:t xml:space="preserve"> Criminal prosecution may lead to severe penalties. Corporations convicted of a criminal violation of the Sherman Antitrust Act can be fined up to $100,000,000; and individuals can be fined up to $1,000,000 and receive a prison sentence of up to ten years. Several key U.S. court decisions recognize the extraterritorial reach of the U.S. antitrust laws. In a 1945 civil antitrust action, a U.S. appellate court held in United States v. Aluminum Co. of America14 that conduct perpetrated abroad could violate the Sherman Act if it was “intended to affect imports and did affect them.”15 In 1982, U.S. Congress adopted the Foreign Trade Antitrust Improvement Act (“FTAIA”)16 to limit the application of the Sherman Act in cases in which there was no effect on U.S. commerce. The FTAIA provided that the Sherman Act applied to foreign conduct (other than import commerce) that “has a direct, substantial, and reasonably foreseeable effect” on U.S. commerce. Eleven years later, the U.S. Supreme Court stated in with respect to import commerce that it was “well established . . . that the Sherman Act applies to foreign conduct that was meant to produce and did in fact produce some substantial effect in the United States.”17 In 1997, an appellate court extended this extraterritoriality test to a criminal matter involving a </w:t>
      </w:r>
      <w:proofErr w:type="spellStart"/>
      <w:r w:rsidRPr="002121FA">
        <w:rPr>
          <w:sz w:val="16"/>
        </w:rPr>
        <w:t>pricefixing</w:t>
      </w:r>
      <w:proofErr w:type="spellEnd"/>
      <w:r w:rsidRPr="002121FA">
        <w:rPr>
          <w:sz w:val="16"/>
        </w:rPr>
        <w:t xml:space="preserve"> conspiracy that occurred entirely in Japan.18 DOJ and the FTC reflected these principles in their 1995 guidance regarding their “international enforcement policy.”19 The 1995 Antitrust Enforcement Guidelines for International Operations firmly state that “[a]</w:t>
      </w:r>
      <w:proofErr w:type="spellStart"/>
      <w:r w:rsidRPr="002121FA">
        <w:rPr>
          <w:sz w:val="16"/>
        </w:rPr>
        <w:t>nticompetitive</w:t>
      </w:r>
      <w:proofErr w:type="spellEnd"/>
      <w:r w:rsidRPr="002121FA">
        <w:rPr>
          <w:sz w:val="16"/>
        </w:rPr>
        <w:t xml:space="preserve"> conduct that affects U.S. domestic or foreign commerce may violate the U.S. antitrust laws regardless of where such conduct occurs or the nationality of the parties involved.”20 DOJ has been successful in bringing criminal enforcement actions against foreign corporations and individuals. For example, Mitsubishi Corporation was found guilty of aiding and abetting a criminal violation of Section 1 of the Sherman Antitrust Act involving a price-fixing conspiracy among graphite electrode producers.21 Mitsubishi encouraged its 50%-owned U.S. producer of graphite electrodes to fix prices, participate in cartel meetings, sell products at fixed prices, and conceal the cartel activity. Mitsubishi was sentenced to a $134 million fine, one of the largest in the history of U.S. criminal antitrust enforcement. In another example, DOJ obtained convictions last year against Taiwanese company AU Optronics Corporation, its U.S. subsidiary, and two executives for fixing the prices of LCD panels sold into the United States, as agreed during meetings with their competitors occurring in Taiwan.22 AU Optronics was fined $500 million—“matching the largest fine imposed against a company for violating U.S. antitrust laws”—the gain that the jury found the company derived from the conspiracy, as well as was required to adopt an antitrust compliance program and retain an independent compliance monitor.23 The two Taiwanese executives were each sentenced to three years in prison and fined $200,000.24 Earlier that year, two Japanese suppliers of auto parts—Yazaki Corporation and DENSO Corporation—agreed to plead guilty and to pay criminal fines of $470 million and $78 million, respectively, for their roles in multiple auto parts price-fixing and bid-rigging conspiracies.25 Yazaki’s fine was the second largest criminal fine secured by DOJ’s Antitrust Division for a Sherman Act violation.26 This was also one of the many cartel investigations in which the Antitrust Division cooperated closely with foreign cartel authorities, including the European Commission, the Canadian Competition Bureau, and the Japanese Fair Trade Commission.27 With respect to individuals, DOJ continues to state that it is “committed to ensuring the culpable foreign nationals, just like U.S. co-conspirators, serve jail sentences in order to resolve their criminal liability.”28 In FY 2011, foreign executives faced average prison sentences of 10 months for antitrust violations.29 In FY 2012, DOJ continued to obtain long prison sentences for foreign nationals, including a 24-month sentence for two executives of Japan-based Yazaki Corporation, who voluntarily submitted to U.S. jurisdiction, imposed in connection with their involvement in international conspiracies to fix prices for auto parts sold to automobile manufacturers in the United States.30 Overall, approximately 97% of the $6.4 billion in criminal antitrust fines imposed in the United States from FY1997 to the end of FY2011 were “in connection with the prosecution of international cartel activity” and “51 foreign defendants from France, Germany, Japan, South Korea, Taiwan, the Netherlands, Norway, Sweden, Switzerland, and the United Kingdom” received prison sentences during the same period.31</w:t>
      </w:r>
    </w:p>
    <w:p w14:paraId="773AD568" w14:textId="77777777" w:rsidR="00AF2EB3" w:rsidRPr="008312E7" w:rsidRDefault="00AF2EB3" w:rsidP="00AF2EB3">
      <w:pPr>
        <w:pStyle w:val="Heading4"/>
      </w:pPr>
      <w:r>
        <w:t>2---</w:t>
      </w:r>
      <w:r w:rsidRPr="008312E7">
        <w:t xml:space="preserve">Civil and criminal sectors </w:t>
      </w:r>
      <w:r w:rsidRPr="008312E7">
        <w:rPr>
          <w:u w:val="single"/>
        </w:rPr>
        <w:t>aren’t isolated</w:t>
      </w:r>
      <w:r w:rsidRPr="008312E7">
        <w:t xml:space="preserve">. </w:t>
      </w:r>
    </w:p>
    <w:p w14:paraId="2719E5AD" w14:textId="77777777" w:rsidR="00AF2EB3" w:rsidRPr="008312E7" w:rsidRDefault="00AF2EB3" w:rsidP="00AF2EB3">
      <w:r w:rsidRPr="008312E7">
        <w:rPr>
          <w:rStyle w:val="Style13ptBold"/>
        </w:rPr>
        <w:t>Macy</w:t>
      </w:r>
      <w:r w:rsidRPr="008312E7">
        <w:t xml:space="preserve"> &amp; Lee </w:t>
      </w:r>
      <w:r w:rsidRPr="008312E7">
        <w:rPr>
          <w:rStyle w:val="Style13ptBold"/>
        </w:rPr>
        <w:t>17</w:t>
      </w:r>
      <w:r w:rsidRPr="008312E7">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8312E7">
        <w:rPr>
          <w:i/>
          <w:iCs/>
        </w:rPr>
        <w:t>American Bar Association</w:t>
      </w:r>
      <w:r w:rsidRPr="008312E7">
        <w:t>, https://www.americanbar.org/groups/business_law/publications/blt/2017/12/07_lee/)</w:t>
      </w:r>
    </w:p>
    <w:p w14:paraId="278CF118" w14:textId="77777777" w:rsidR="00AF2EB3" w:rsidRPr="008312E7" w:rsidRDefault="00AF2EB3" w:rsidP="00AF2EB3">
      <w:r w:rsidRPr="008312E7">
        <w:t xml:space="preserve">But that </w:t>
      </w:r>
      <w:r w:rsidRPr="008312E7">
        <w:rPr>
          <w:rStyle w:val="Emphasis"/>
          <w:highlight w:val="cyan"/>
        </w:rPr>
        <w:t>separation</w:t>
      </w:r>
      <w:r w:rsidRPr="008312E7">
        <w:rPr>
          <w:rStyle w:val="StyleUnderline"/>
          <w:highlight w:val="cyan"/>
        </w:rPr>
        <w:t xml:space="preserve"> of criminal and civil enforcement</w:t>
      </w:r>
      <w:r w:rsidRPr="008312E7">
        <w:rPr>
          <w:rStyle w:val="StyleUnderline"/>
        </w:rPr>
        <w:t xml:space="preserve"> sections </w:t>
      </w:r>
      <w:r w:rsidRPr="008312E7">
        <w:rPr>
          <w:rStyle w:val="StyleUnderline"/>
          <w:highlight w:val="cyan"/>
        </w:rPr>
        <w:t>at the Antitrust</w:t>
      </w:r>
      <w:r w:rsidRPr="008312E7">
        <w:rPr>
          <w:rStyle w:val="StyleUnderline"/>
        </w:rPr>
        <w:t xml:space="preserve"> </w:t>
      </w:r>
      <w:r w:rsidRPr="008312E7">
        <w:rPr>
          <w:rStyle w:val="StyleUnderline"/>
          <w:highlight w:val="cyan"/>
        </w:rPr>
        <w:t xml:space="preserve">Division </w:t>
      </w:r>
      <w:r w:rsidRPr="008312E7">
        <w:rPr>
          <w:rStyle w:val="Emphasis"/>
          <w:highlight w:val="cyan"/>
        </w:rPr>
        <w:t>does not create walls or silos</w:t>
      </w:r>
      <w:r w:rsidRPr="008312E7">
        <w:t xml:space="preserve">. The </w:t>
      </w:r>
      <w:r w:rsidRPr="008312E7">
        <w:rPr>
          <w:rStyle w:val="StyleUnderline"/>
          <w:highlight w:val="cyan"/>
        </w:rPr>
        <w:t>different</w:t>
      </w:r>
      <w:r w:rsidRPr="008312E7">
        <w:t xml:space="preserve"> criminal </w:t>
      </w:r>
      <w:r w:rsidRPr="008312E7">
        <w:rPr>
          <w:rStyle w:val="StyleUnderline"/>
          <w:highlight w:val="cyan"/>
        </w:rPr>
        <w:t>offices</w:t>
      </w:r>
      <w:r w:rsidRPr="008312E7">
        <w:t xml:space="preserve"> often </w:t>
      </w:r>
      <w:r w:rsidRPr="008312E7">
        <w:rPr>
          <w:rStyle w:val="Emphasis"/>
          <w:highlight w:val="cyan"/>
        </w:rPr>
        <w:t>work together on large investigations</w:t>
      </w:r>
      <w:r w:rsidRPr="008312E7">
        <w:t xml:space="preserve"> and trials. Similarly, </w:t>
      </w:r>
      <w:r w:rsidRPr="008312E7">
        <w:rPr>
          <w:rStyle w:val="StyleUnderline"/>
          <w:highlight w:val="cyan"/>
        </w:rPr>
        <w:t>the size of</w:t>
      </w:r>
      <w:r w:rsidRPr="008312E7">
        <w:rPr>
          <w:rStyle w:val="StyleUnderline"/>
        </w:rPr>
        <w:t xml:space="preserve"> many </w:t>
      </w:r>
      <w:r w:rsidRPr="008312E7">
        <w:rPr>
          <w:rStyle w:val="StyleUnderline"/>
          <w:highlight w:val="cyan"/>
        </w:rPr>
        <w:t xml:space="preserve">civil investigations requires </w:t>
      </w:r>
      <w:r w:rsidRPr="008312E7">
        <w:rPr>
          <w:rStyle w:val="Emphasis"/>
          <w:sz w:val="28"/>
          <w:szCs w:val="28"/>
          <w:highlight w:val="cyan"/>
        </w:rPr>
        <w:t>pulling resources from the various civil sections</w:t>
      </w:r>
      <w:r w:rsidRPr="008312E7">
        <w:t xml:space="preserve">, as well as from the Antitrust Division’s Appellate, International, and Competition Policy and Advocacy sections. But the collaboration does not end there. </w:t>
      </w:r>
      <w:r w:rsidRPr="008312E7">
        <w:rPr>
          <w:rStyle w:val="StyleUnderline"/>
          <w:highlight w:val="cyan"/>
        </w:rPr>
        <w:t>Coordination between</w:t>
      </w:r>
      <w:r w:rsidRPr="008312E7">
        <w:rPr>
          <w:rStyle w:val="StyleUnderline"/>
        </w:rPr>
        <w:t xml:space="preserve"> the </w:t>
      </w:r>
      <w:r w:rsidRPr="008312E7">
        <w:rPr>
          <w:rStyle w:val="StyleUnderline"/>
          <w:highlight w:val="cyan"/>
        </w:rPr>
        <w:t xml:space="preserve">civil and criminal sections is the </w:t>
      </w:r>
      <w:r w:rsidRPr="008312E7">
        <w:rPr>
          <w:rStyle w:val="Emphasis"/>
          <w:highlight w:val="cyan"/>
        </w:rPr>
        <w:t>norm</w:t>
      </w:r>
      <w:r w:rsidRPr="008312E7">
        <w:t xml:space="preserve">. </w:t>
      </w:r>
      <w:r w:rsidRPr="008312E7">
        <w:rPr>
          <w:rStyle w:val="StyleUnderline"/>
        </w:rPr>
        <w:t>Section managers meet regularly to discuss matters and often consult</w:t>
      </w:r>
      <w:r w:rsidRPr="008312E7">
        <w:t xml:space="preserve"> on an informal basis. </w:t>
      </w:r>
      <w:r w:rsidRPr="008312E7">
        <w:rPr>
          <w:rStyle w:val="Emphasis"/>
          <w:highlight w:val="cyan"/>
        </w:rPr>
        <w:t>Cross</w:t>
      </w:r>
      <w:r w:rsidRPr="008312E7">
        <w:rPr>
          <w:rStyle w:val="Emphasis"/>
          <w:rFonts w:ascii="Cambria Math" w:hAnsi="Cambria Math" w:cs="Cambria Math"/>
          <w:highlight w:val="cyan"/>
        </w:rPr>
        <w:t>‑</w:t>
      </w:r>
      <w:r w:rsidRPr="008312E7">
        <w:rPr>
          <w:rStyle w:val="Emphasis"/>
          <w:highlight w:val="cyan"/>
        </w:rPr>
        <w:t>pollination</w:t>
      </w:r>
      <w:r w:rsidRPr="008312E7">
        <w:rPr>
          <w:highlight w:val="cyan"/>
        </w:rPr>
        <w:t xml:space="preserve"> </w:t>
      </w:r>
      <w:r w:rsidRPr="008312E7">
        <w:rPr>
          <w:rStyle w:val="StyleUnderline"/>
          <w:highlight w:val="cyan"/>
        </w:rPr>
        <w:t xml:space="preserve">occurs at the trial attorney level as attorneys are </w:t>
      </w:r>
      <w:r w:rsidRPr="008312E7">
        <w:rPr>
          <w:rStyle w:val="Emphasis"/>
          <w:highlight w:val="cyan"/>
        </w:rPr>
        <w:t>detailed to other sections</w:t>
      </w:r>
      <w:r w:rsidRPr="008312E7">
        <w:rPr>
          <w:rStyle w:val="StyleUnderline"/>
          <w:highlight w:val="cyan"/>
        </w:rPr>
        <w:t xml:space="preserve"> for </w:t>
      </w:r>
      <w:r w:rsidRPr="008312E7">
        <w:rPr>
          <w:rStyle w:val="Emphasis"/>
          <w:highlight w:val="cyan"/>
        </w:rPr>
        <w:t>specific matters</w:t>
      </w:r>
      <w:r w:rsidRPr="008312E7">
        <w:rPr>
          <w:rStyle w:val="StyleUnderline"/>
          <w:highlight w:val="cyan"/>
        </w:rPr>
        <w:t xml:space="preserve"> or </w:t>
      </w:r>
      <w:r w:rsidRPr="008312E7">
        <w:rPr>
          <w:rStyle w:val="Emphasis"/>
          <w:highlight w:val="cyan"/>
        </w:rPr>
        <w:t>periods of time</w:t>
      </w:r>
      <w:r w:rsidRPr="008312E7">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4A7B8FAF" w14:textId="77777777" w:rsidR="00AF2EB3" w:rsidRDefault="00AF2EB3" w:rsidP="00AF2EB3">
      <w:pPr>
        <w:pStyle w:val="Heading3"/>
      </w:pPr>
      <w:r>
        <w:t xml:space="preserve">2AC 2 &amp; 3---AT: Overload </w:t>
      </w:r>
    </w:p>
    <w:p w14:paraId="273B832E" w14:textId="77777777" w:rsidR="00AF2EB3" w:rsidRPr="008312E7" w:rsidRDefault="00AF2EB3" w:rsidP="00AF2EB3">
      <w:pPr>
        <w:pStyle w:val="Heading4"/>
        <w:rPr>
          <w:rFonts w:cs="Times New Roman"/>
        </w:rPr>
      </w:pPr>
      <w:r>
        <w:rPr>
          <w:rFonts w:cs="Times New Roman"/>
        </w:rPr>
        <w:t>2---</w:t>
      </w:r>
      <w:r w:rsidRPr="008312E7">
        <w:rPr>
          <w:rFonts w:cs="Times New Roman"/>
        </w:rPr>
        <w:t>Enforcement high, resources key, sustained focus solves consolidation</w:t>
      </w:r>
    </w:p>
    <w:p w14:paraId="31243658" w14:textId="77777777" w:rsidR="00AF2EB3" w:rsidRPr="008312E7" w:rsidRDefault="00AF2EB3" w:rsidP="00AF2EB3">
      <w:r w:rsidRPr="008312E7">
        <w:rPr>
          <w:rStyle w:val="Style13ptBold"/>
        </w:rPr>
        <w:t>King 21</w:t>
      </w:r>
      <w:r w:rsidRPr="008312E7">
        <w:t xml:space="preserve">, John and Marylyn Mayo Chair in Health Law and Professor of Law at the University of Auckland (Jaime, “Stop Playing Health Care Antitrust Whack-A-Mole,” Harvard Bill of Health, </w:t>
      </w:r>
      <w:hyperlink r:id="rId40" w:history="1">
        <w:r w:rsidRPr="008312E7">
          <w:rPr>
            <w:rStyle w:val="Hyperlink"/>
          </w:rPr>
          <w:t>https://blog.petrieflom.law.harvard.edu/2021/05/17/health-care-consolidation-antitrust-enforcement/</w:t>
        </w:r>
      </w:hyperlink>
      <w:r w:rsidRPr="008312E7">
        <w:t>)</w:t>
      </w:r>
    </w:p>
    <w:p w14:paraId="554599C2" w14:textId="77777777" w:rsidR="00AF2EB3" w:rsidRPr="008312E7" w:rsidRDefault="00AF2EB3" w:rsidP="00AF2EB3"/>
    <w:p w14:paraId="6A288A1E" w14:textId="77777777" w:rsidR="00AF2EB3" w:rsidRPr="008312E7" w:rsidRDefault="00AF2EB3" w:rsidP="00AF2EB3">
      <w:r w:rsidRPr="008312E7">
        <w:rPr>
          <w:rStyle w:val="StyleUnderline"/>
        </w:rPr>
        <w:t xml:space="preserve">The </w:t>
      </w:r>
      <w:r w:rsidRPr="008312E7">
        <w:rPr>
          <w:rStyle w:val="StyleUnderline"/>
          <w:highlight w:val="cyan"/>
        </w:rPr>
        <w:t>time has come to</w:t>
      </w:r>
      <w:r w:rsidRPr="008312E7">
        <w:rPr>
          <w:rStyle w:val="StyleUnderline"/>
        </w:rPr>
        <w:t xml:space="preserve"> meaningfully </w:t>
      </w:r>
      <w:r w:rsidRPr="008312E7">
        <w:rPr>
          <w:rStyle w:val="StyleUnderline"/>
          <w:highlight w:val="cyan"/>
        </w:rPr>
        <w:t xml:space="preserve">address the </w:t>
      </w:r>
      <w:r w:rsidRPr="008312E7">
        <w:rPr>
          <w:rStyle w:val="Emphasis"/>
          <w:highlight w:val="cyan"/>
        </w:rPr>
        <w:t>most significant driver of health care costs</w:t>
      </w:r>
      <w:r w:rsidRPr="008312E7">
        <w:rPr>
          <w:rStyle w:val="StyleUnderline"/>
          <w:highlight w:val="cyan"/>
        </w:rPr>
        <w:t xml:space="preserve"> in the U</w:t>
      </w:r>
      <w:r w:rsidRPr="008312E7">
        <w:rPr>
          <w:rStyle w:val="StyleUnderline"/>
        </w:rPr>
        <w:t xml:space="preserve">nited </w:t>
      </w:r>
      <w:r w:rsidRPr="008312E7">
        <w:rPr>
          <w:rStyle w:val="StyleUnderline"/>
          <w:highlight w:val="cyan"/>
        </w:rPr>
        <w:t>S</w:t>
      </w:r>
      <w:r w:rsidRPr="008312E7">
        <w:rPr>
          <w:rStyle w:val="StyleUnderline"/>
        </w:rPr>
        <w:t xml:space="preserve">tates — the consolidation of provider market power. </w:t>
      </w:r>
      <w:r w:rsidRPr="008312E7">
        <w:t xml:space="preserve">Over the last 30 years, our </w:t>
      </w:r>
      <w:r w:rsidRPr="008312E7">
        <w:rPr>
          <w:rStyle w:val="Emphasis"/>
          <w:highlight w:val="cyan"/>
        </w:rPr>
        <w:t>health care markets have consolidated</w:t>
      </w:r>
      <w:r w:rsidRPr="008312E7">
        <w:t xml:space="preserve"> to the point that nearly 95% of metropolitan areas have highly concentrated hospital markets and nearly 80% have highly concentrated specialist physician markets. </w:t>
      </w:r>
      <w:r w:rsidRPr="008312E7">
        <w:rPr>
          <w:rStyle w:val="StyleUnderline"/>
        </w:rPr>
        <w:t>Market research has consistently found that increased consolidation leads to higher health care prices</w:t>
      </w:r>
      <w:r w:rsidRPr="008312E7">
        <w:t xml:space="preserve"> (sometimes as much as 40% more). </w:t>
      </w:r>
      <w:r w:rsidRPr="008312E7">
        <w:rPr>
          <w:rStyle w:val="StyleUnderline"/>
        </w:rPr>
        <w:t xml:space="preserve">Provider </w:t>
      </w:r>
      <w:r w:rsidRPr="008312E7">
        <w:rPr>
          <w:rStyle w:val="StyleUnderline"/>
          <w:highlight w:val="cyan"/>
        </w:rPr>
        <w:t>consolidation has</w:t>
      </w:r>
      <w:r w:rsidRPr="008312E7">
        <w:rPr>
          <w:rStyle w:val="StyleUnderline"/>
        </w:rPr>
        <w:t xml:space="preserve"> also </w:t>
      </w:r>
      <w:r w:rsidRPr="008312E7">
        <w:rPr>
          <w:rStyle w:val="StyleUnderline"/>
          <w:highlight w:val="cyan"/>
        </w:rPr>
        <w:t xml:space="preserve">been associated with reductions in quality of care and wages </w:t>
      </w:r>
      <w:r w:rsidRPr="008312E7">
        <w:rPr>
          <w:rStyle w:val="StyleUnderline"/>
        </w:rPr>
        <w:t>for nurses</w:t>
      </w:r>
      <w:r w:rsidRPr="008312E7">
        <w:t xml:space="preserve">. </w:t>
      </w:r>
      <w:r w:rsidRPr="008312E7">
        <w:rPr>
          <w:rStyle w:val="StyleUnderline"/>
        </w:rPr>
        <w:t>In consolidated provider markets</w:t>
      </w:r>
      <w:r w:rsidRPr="008312E7">
        <w:t xml:space="preserve">, insurance companies often must choose between paying dominant providers </w:t>
      </w:r>
      <w:proofErr w:type="spellStart"/>
      <w:r w:rsidRPr="008312E7">
        <w:t>supracompetitive</w:t>
      </w:r>
      <w:proofErr w:type="spellEnd"/>
      <w:r w:rsidRPr="008312E7">
        <w:t xml:space="preserve"> rates or exiting the market. Unfortunately, insurers have little incentive to push back against provider rate demands because they </w:t>
      </w:r>
      <w:proofErr w:type="gramStart"/>
      <w:r w:rsidRPr="008312E7">
        <w:t>have the ability to</w:t>
      </w:r>
      <w:proofErr w:type="gramEnd"/>
      <w:r w:rsidRPr="008312E7">
        <w:t xml:space="preserve"> pass those rate increases directly to employers and individuals, in the form of higher premiums. In turn, </w:t>
      </w:r>
      <w:r w:rsidRPr="008312E7">
        <w:rPr>
          <w:rStyle w:val="StyleUnderline"/>
        </w:rPr>
        <w:t>employers take premium increases out of employee wages</w:t>
      </w:r>
      <w:r w:rsidRPr="008312E7">
        <w:t xml:space="preserve">, contributing to the growing disparity between health care price growth and employee wages. As a result, rising health care premiums mean that every year, </w:t>
      </w:r>
      <w:r w:rsidRPr="008312E7">
        <w:rPr>
          <w:rStyle w:val="StyleUnderline"/>
        </w:rPr>
        <w:t>consumers pay more, but receive less</w:t>
      </w:r>
      <w:r w:rsidRPr="008312E7">
        <w:t xml:space="preserve">. Dynamic health care </w:t>
      </w:r>
      <w:r w:rsidRPr="008312E7">
        <w:rPr>
          <w:rStyle w:val="StyleUnderline"/>
        </w:rPr>
        <w:t xml:space="preserve">antitrust enforcement is an idea whose time has finally </w:t>
      </w:r>
      <w:proofErr w:type="gramStart"/>
      <w:r w:rsidRPr="008312E7">
        <w:rPr>
          <w:rStyle w:val="StyleUnderline"/>
        </w:rPr>
        <w:t>come</w:t>
      </w:r>
      <w:r w:rsidRPr="008312E7">
        <w:t>, but</w:t>
      </w:r>
      <w:proofErr w:type="gramEnd"/>
      <w:r w:rsidRPr="008312E7">
        <w:t xml:space="preserve"> </w:t>
      </w:r>
      <w:r w:rsidRPr="008312E7">
        <w:rPr>
          <w:rStyle w:val="StyleUnderline"/>
        </w:rPr>
        <w:t>addressing the ills of consolidation in America’s health care system will require a comprehensive and multi-faceted approach</w:t>
      </w:r>
      <w:r w:rsidRPr="008312E7">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8312E7">
        <w:rPr>
          <w:rStyle w:val="StyleUnderline"/>
        </w:rPr>
        <w:t xml:space="preserve">the </w:t>
      </w:r>
      <w:r w:rsidRPr="008312E7">
        <w:rPr>
          <w:rStyle w:val="StyleUnderline"/>
          <w:highlight w:val="cyan"/>
        </w:rPr>
        <w:t>Biden</w:t>
      </w:r>
      <w:r w:rsidRPr="008312E7">
        <w:rPr>
          <w:rStyle w:val="StyleUnderline"/>
        </w:rPr>
        <w:t xml:space="preserve">/Harris administration </w:t>
      </w:r>
      <w:r w:rsidRPr="008312E7">
        <w:rPr>
          <w:rStyle w:val="Emphasis"/>
          <w:highlight w:val="cyan"/>
        </w:rPr>
        <w:t>appears uniquely poised</w:t>
      </w:r>
      <w:r w:rsidRPr="008312E7">
        <w:rPr>
          <w:rStyle w:val="StyleUnderline"/>
          <w:highlight w:val="cyan"/>
        </w:rPr>
        <w:t xml:space="preserve"> to </w:t>
      </w:r>
      <w:r w:rsidRPr="008312E7">
        <w:rPr>
          <w:rStyle w:val="Emphasis"/>
          <w:highlight w:val="cyan"/>
        </w:rPr>
        <w:t>implement a comprehensive initiative</w:t>
      </w:r>
      <w:r w:rsidRPr="008312E7">
        <w:rPr>
          <w:rStyle w:val="StyleUnderline"/>
          <w:highlight w:val="cyan"/>
        </w:rPr>
        <w:t xml:space="preserve"> to address</w:t>
      </w:r>
      <w:r w:rsidRPr="008312E7">
        <w:rPr>
          <w:rStyle w:val="StyleUnderline"/>
        </w:rPr>
        <w:t xml:space="preserve"> health care </w:t>
      </w:r>
      <w:r w:rsidRPr="008312E7">
        <w:rPr>
          <w:rStyle w:val="StyleUnderline"/>
          <w:highlight w:val="cyan"/>
        </w:rPr>
        <w:t>consolidation</w:t>
      </w:r>
      <w:r w:rsidRPr="008312E7">
        <w:t xml:space="preserve">. </w:t>
      </w:r>
      <w:r w:rsidRPr="008312E7">
        <w:rPr>
          <w:rStyle w:val="StyleUnderline"/>
        </w:rPr>
        <w:t>First and foremost, Biden has positioned key personnel with antitrust expertise, often with distinct knowledge of the health care industry, throughout his administration</w:t>
      </w:r>
      <w:r w:rsidRPr="008312E7">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8312E7">
        <w:rPr>
          <w:rStyle w:val="Emphasis"/>
          <w:highlight w:val="cyan"/>
        </w:rPr>
        <w:t>Wu</w:t>
      </w:r>
      <w:r w:rsidRPr="008312E7">
        <w:t xml:space="preserve"> to the National Economic Council </w:t>
      </w:r>
      <w:r w:rsidRPr="008312E7">
        <w:rPr>
          <w:rStyle w:val="Emphasis"/>
          <w:highlight w:val="cyan"/>
        </w:rPr>
        <w:t>and</w:t>
      </w:r>
      <w:r w:rsidRPr="008312E7">
        <w:t xml:space="preserve"> nomination of Lina </w:t>
      </w:r>
      <w:r w:rsidRPr="008312E7">
        <w:rPr>
          <w:rStyle w:val="Emphasis"/>
          <w:highlight w:val="cyan"/>
        </w:rPr>
        <w:t>Khan</w:t>
      </w:r>
      <w:r w:rsidRPr="008312E7">
        <w:t xml:space="preserve"> to one of five seats </w:t>
      </w:r>
      <w:r w:rsidRPr="008312E7">
        <w:rPr>
          <w:rStyle w:val="StyleUnderline"/>
        </w:rPr>
        <w:t>on the</w:t>
      </w:r>
      <w:r w:rsidRPr="008312E7">
        <w:t xml:space="preserve"> Federal Trade Commission (</w:t>
      </w:r>
      <w:r w:rsidRPr="008312E7">
        <w:rPr>
          <w:rStyle w:val="StyleUnderline"/>
        </w:rPr>
        <w:t>FTC</w:t>
      </w:r>
      <w:r w:rsidRPr="008312E7">
        <w:t xml:space="preserve">) also </w:t>
      </w:r>
      <w:r w:rsidRPr="008312E7">
        <w:rPr>
          <w:rStyle w:val="StyleUnderline"/>
          <w:highlight w:val="cyan"/>
        </w:rPr>
        <w:t>signal a strong commitment to strengthening antitrust enforcement</w:t>
      </w:r>
      <w:r w:rsidRPr="008312E7">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w:t>
      </w:r>
      <w:proofErr w:type="spellStart"/>
      <w:r w:rsidRPr="008312E7">
        <w:t>Tenn’s</w:t>
      </w:r>
      <w:proofErr w:type="spellEnd"/>
      <w:r w:rsidRPr="008312E7">
        <w:t xml:space="preserve">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w:t>
      </w:r>
      <w:proofErr w:type="gramStart"/>
      <w:r w:rsidRPr="008312E7">
        <w:t>a majority of</w:t>
      </w:r>
      <w:proofErr w:type="gramEnd"/>
      <w:r w:rsidRPr="008312E7">
        <w:t xml:space="preserve">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8312E7">
        <w:rPr>
          <w:rStyle w:val="StyleUnderline"/>
        </w:rPr>
        <w:t>All winds seem to blow in the direction of the Biden Administration taking significant action to address rampant consolidation in health care and its harms.</w:t>
      </w:r>
      <w:r w:rsidRPr="008312E7">
        <w:t xml:space="preserve"> </w:t>
      </w:r>
      <w:r w:rsidRPr="008312E7">
        <w:rPr>
          <w:rStyle w:val="Emphasis"/>
        </w:rPr>
        <w:t xml:space="preserve">Yet, </w:t>
      </w:r>
      <w:r w:rsidRPr="008312E7">
        <w:rPr>
          <w:rStyle w:val="Emphasis"/>
          <w:highlight w:val="cyan"/>
        </w:rPr>
        <w:t>doing so requires funding and willpower</w:t>
      </w:r>
      <w:r w:rsidRPr="008312E7">
        <w:t xml:space="preserve">. Funding for the FTC and DOJ has decreased in relative dollars since 2010, despite a near doubling in merger filings. </w:t>
      </w:r>
      <w:r w:rsidRPr="008312E7">
        <w:rPr>
          <w:rStyle w:val="Emphasis"/>
          <w:highlight w:val="cyan"/>
        </w:rPr>
        <w:t>The FTC and DOJ need</w:t>
      </w:r>
      <w:r w:rsidRPr="008312E7">
        <w:t xml:space="preserve"> increased </w:t>
      </w:r>
      <w:r w:rsidRPr="008312E7">
        <w:rPr>
          <w:rStyle w:val="Emphasis"/>
          <w:highlight w:val="cyan"/>
        </w:rPr>
        <w:t>funding</w:t>
      </w:r>
      <w:r w:rsidRPr="008312E7">
        <w:rPr>
          <w:highlight w:val="cyan"/>
        </w:rPr>
        <w:t xml:space="preserve"> </w:t>
      </w:r>
      <w:r w:rsidRPr="008312E7">
        <w:rPr>
          <w:rStyle w:val="StyleUnderline"/>
          <w:highlight w:val="cyan"/>
        </w:rPr>
        <w:t>to</w:t>
      </w:r>
      <w:r w:rsidRPr="008312E7">
        <w:t xml:space="preserve"> expand their ability to review </w:t>
      </w:r>
      <w:r w:rsidRPr="008312E7">
        <w:rPr>
          <w:rStyle w:val="StyleUnderline"/>
        </w:rPr>
        <w:t xml:space="preserve">and </w:t>
      </w:r>
      <w:r w:rsidRPr="008312E7">
        <w:rPr>
          <w:rStyle w:val="StyleUnderline"/>
          <w:highlight w:val="cyan"/>
        </w:rPr>
        <w:t>challenge anticompetitive transactions</w:t>
      </w:r>
      <w:r w:rsidRPr="008312E7">
        <w:rPr>
          <w:rStyle w:val="StyleUnderline"/>
        </w:rPr>
        <w:t xml:space="preserve"> and practices by dominant health care entities</w:t>
      </w:r>
      <w:r w:rsidRPr="008312E7">
        <w:t xml:space="preserve">, revamp and expand the scope of their Merger Retrospective Review </w:t>
      </w:r>
      <w:proofErr w:type="gramStart"/>
      <w:r w:rsidRPr="008312E7">
        <w:t>program, and</w:t>
      </w:r>
      <w:proofErr w:type="gramEnd"/>
      <w:r w:rsidRPr="008312E7">
        <w:t xml:space="preserve">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8312E7">
        <w:rPr>
          <w:rStyle w:val="StyleUnderline"/>
        </w:rPr>
        <w:t>As we have seen in recent challenges to the practices of dominant health care providers</w:t>
      </w:r>
      <w:r w:rsidRPr="008312E7">
        <w:rPr>
          <w:rStyle w:val="Emphasis"/>
        </w:rPr>
        <w:t xml:space="preserve">, </w:t>
      </w:r>
      <w:r w:rsidRPr="008312E7">
        <w:rPr>
          <w:rStyle w:val="Emphasis"/>
          <w:highlight w:val="cyan"/>
        </w:rPr>
        <w:t>the battle will be hard-fought</w:t>
      </w:r>
      <w:r w:rsidRPr="008312E7">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w:t>
      </w:r>
      <w:proofErr w:type="gramStart"/>
      <w:r w:rsidRPr="008312E7">
        <w:t>possible, and</w:t>
      </w:r>
      <w:proofErr w:type="gramEnd"/>
      <w:r w:rsidRPr="008312E7">
        <w:t xml:space="preserve"> implement price regulations in markets where competition has failed. </w:t>
      </w:r>
      <w:r w:rsidRPr="008312E7">
        <w:rPr>
          <w:rStyle w:val="StyleUnderline"/>
          <w:highlight w:val="cyan"/>
        </w:rPr>
        <w:t xml:space="preserve">Antitrust enforcement agencies </w:t>
      </w:r>
      <w:r w:rsidRPr="008312E7">
        <w:rPr>
          <w:rStyle w:val="Emphasis"/>
          <w:sz w:val="34"/>
          <w:szCs w:val="34"/>
          <w:highlight w:val="cyan"/>
        </w:rPr>
        <w:t>must use the full force of their</w:t>
      </w:r>
      <w:r w:rsidRPr="008312E7">
        <w:t xml:space="preserve"> legal </w:t>
      </w:r>
      <w:r w:rsidRPr="008312E7">
        <w:rPr>
          <w:rStyle w:val="Emphasis"/>
          <w:sz w:val="34"/>
          <w:szCs w:val="34"/>
          <w:highlight w:val="cyan"/>
        </w:rPr>
        <w:t>arsenal</w:t>
      </w:r>
      <w:r w:rsidRPr="008312E7">
        <w:rPr>
          <w:rStyle w:val="StyleUnderline"/>
          <w:highlight w:val="cyan"/>
        </w:rPr>
        <w:t xml:space="preserve"> to restore competition in health care</w:t>
      </w:r>
      <w:r w:rsidRPr="008312E7">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w:t>
      </w:r>
      <w:proofErr w:type="gramStart"/>
      <w:r w:rsidRPr="008312E7">
        <w:t>care</w:t>
      </w:r>
      <w:proofErr w:type="gramEnd"/>
      <w:r w:rsidRPr="008312E7">
        <w:t xml:space="preserve"> markets, </w:t>
      </w:r>
      <w:r w:rsidRPr="008312E7">
        <w:rPr>
          <w:rStyle w:val="StyleUnderline"/>
          <w:highlight w:val="cyan"/>
        </w:rPr>
        <w:t>antitrust</w:t>
      </w:r>
      <w:r w:rsidRPr="008312E7">
        <w:rPr>
          <w:rStyle w:val="StyleUnderline"/>
        </w:rPr>
        <w:t xml:space="preserve"> enforcers need to break up large systems</w:t>
      </w:r>
      <w:r w:rsidRPr="008312E7">
        <w:t xml:space="preserve">, or at least have a credible threat of doing so. The </w:t>
      </w:r>
      <w:r w:rsidRPr="008312E7">
        <w:rPr>
          <w:rStyle w:val="StyleUnderline"/>
        </w:rPr>
        <w:t>Biden</w:t>
      </w:r>
      <w:r w:rsidRPr="008312E7">
        <w:t xml:space="preserve"> administration </w:t>
      </w:r>
      <w:r w:rsidRPr="008312E7">
        <w:rPr>
          <w:rStyle w:val="StyleUnderline"/>
          <w:highlight w:val="cyan"/>
        </w:rPr>
        <w:t>has an opportunity</w:t>
      </w:r>
      <w:r w:rsidRPr="008312E7">
        <w:rPr>
          <w:rStyle w:val="StyleUnderline"/>
        </w:rPr>
        <w:t xml:space="preserve"> to reinvigorate our health care markets, but </w:t>
      </w:r>
      <w:r w:rsidRPr="008312E7">
        <w:rPr>
          <w:rStyle w:val="StyleUnderline"/>
          <w:highlight w:val="cyan"/>
        </w:rPr>
        <w:t>only if it is willing to adopt a</w:t>
      </w:r>
      <w:r w:rsidRPr="008312E7">
        <w:rPr>
          <w:rStyle w:val="StyleUnderline"/>
        </w:rPr>
        <w:t xml:space="preserve"> </w:t>
      </w:r>
      <w:r w:rsidRPr="008312E7">
        <w:t xml:space="preserve">bold, </w:t>
      </w:r>
      <w:r w:rsidRPr="008312E7">
        <w:rPr>
          <w:rStyle w:val="Emphasis"/>
          <w:highlight w:val="cyan"/>
        </w:rPr>
        <w:t>determined, and comprehensive competition strategy</w:t>
      </w:r>
      <w:r w:rsidRPr="008312E7">
        <w:t>.</w:t>
      </w:r>
    </w:p>
    <w:p w14:paraId="304792F1" w14:textId="77777777" w:rsidR="00AF2EB3" w:rsidRPr="008312E7" w:rsidRDefault="00AF2EB3" w:rsidP="00AF2EB3">
      <w:pPr>
        <w:pStyle w:val="Heading4"/>
        <w:rPr>
          <w:rFonts w:cs="Times New Roman"/>
        </w:rPr>
      </w:pPr>
      <w:r>
        <w:rPr>
          <w:rFonts w:cs="Times New Roman"/>
        </w:rPr>
        <w:t>3---</w:t>
      </w:r>
      <w:r w:rsidRPr="008312E7">
        <w:rPr>
          <w:rFonts w:cs="Times New Roman"/>
        </w:rPr>
        <w:t xml:space="preserve">Health care enforcement is </w:t>
      </w:r>
      <w:r w:rsidRPr="008312E7">
        <w:rPr>
          <w:rFonts w:cs="Times New Roman"/>
          <w:u w:val="single"/>
        </w:rPr>
        <w:t>high</w:t>
      </w:r>
      <w:r w:rsidRPr="008312E7">
        <w:rPr>
          <w:rFonts w:cs="Times New Roman"/>
        </w:rPr>
        <w:t xml:space="preserve">, but requires </w:t>
      </w:r>
      <w:r w:rsidRPr="008312E7">
        <w:rPr>
          <w:rFonts w:cs="Times New Roman"/>
          <w:u w:val="single"/>
        </w:rPr>
        <w:t>significant resources</w:t>
      </w:r>
      <w:r w:rsidRPr="008312E7">
        <w:rPr>
          <w:rFonts w:cs="Times New Roman"/>
        </w:rPr>
        <w:t>---</w:t>
      </w:r>
      <w:r w:rsidRPr="008312E7">
        <w:rPr>
          <w:rFonts w:cs="Times New Roman"/>
          <w:u w:val="single"/>
        </w:rPr>
        <w:t>new demands</w:t>
      </w:r>
      <w:r w:rsidRPr="008312E7">
        <w:rPr>
          <w:rFonts w:cs="Times New Roman"/>
        </w:rPr>
        <w:t xml:space="preserve"> require cuts elsewhere</w:t>
      </w:r>
    </w:p>
    <w:p w14:paraId="44DCEC8F" w14:textId="77777777" w:rsidR="00AF2EB3" w:rsidRPr="008312E7" w:rsidRDefault="00AF2EB3" w:rsidP="00AF2EB3">
      <w:proofErr w:type="spellStart"/>
      <w:r w:rsidRPr="008312E7">
        <w:rPr>
          <w:rStyle w:val="Style13ptBold"/>
        </w:rPr>
        <w:t>Dafny</w:t>
      </w:r>
      <w:proofErr w:type="spellEnd"/>
      <w:r w:rsidRPr="008312E7">
        <w:rPr>
          <w:rStyle w:val="Style13ptBold"/>
        </w:rPr>
        <w:t xml:space="preserve"> 21</w:t>
      </w:r>
      <w:r w:rsidRPr="008312E7">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8312E7">
        <w:t>Dafny’s</w:t>
      </w:r>
      <w:proofErr w:type="spellEnd"/>
      <w:r w:rsidRPr="008312E7">
        <w:t xml:space="preserve"> research focuses on competition in health care markets, and the intersection of industry and public policy. (</w:t>
      </w:r>
      <w:proofErr w:type="spellStart"/>
      <w:r w:rsidRPr="008312E7">
        <w:t>Leemore</w:t>
      </w:r>
      <w:proofErr w:type="spellEnd"/>
      <w:r w:rsidRPr="008312E7">
        <w:t xml:space="preserve">, “The Covid-19 Pandemic Should Not Delay Actions to Prevent Anticompetitive Consolidation in US Health Care Markets,” </w:t>
      </w:r>
      <w:r w:rsidRPr="008312E7">
        <w:rPr>
          <w:i/>
          <w:iCs/>
        </w:rPr>
        <w:t>Pro Market</w:t>
      </w:r>
      <w:r w:rsidRPr="008312E7">
        <w:t xml:space="preserve">, </w:t>
      </w:r>
      <w:hyperlink r:id="rId41" w:history="1">
        <w:r w:rsidRPr="008312E7">
          <w:rPr>
            <w:rStyle w:val="Hyperlink"/>
          </w:rPr>
          <w:t>https://promarket.org/2021/06/10/covid-pandemic-consolidation-pandemic-monopoly/</w:t>
        </w:r>
      </w:hyperlink>
      <w:r w:rsidRPr="008312E7">
        <w:t>)</w:t>
      </w:r>
    </w:p>
    <w:p w14:paraId="6A6C0EF3" w14:textId="77777777" w:rsidR="00AF2EB3" w:rsidRPr="008312E7" w:rsidRDefault="00AF2EB3" w:rsidP="00AF2EB3"/>
    <w:p w14:paraId="4E867AC9" w14:textId="77777777" w:rsidR="00AF2EB3" w:rsidRPr="008312E7" w:rsidRDefault="00AF2EB3" w:rsidP="00AF2EB3">
      <w:pPr>
        <w:rPr>
          <w:sz w:val="12"/>
        </w:rPr>
      </w:pPr>
      <w:r w:rsidRPr="008312E7">
        <w:rPr>
          <w:rStyle w:val="StyleUnderline"/>
          <w:highlight w:val="cyan"/>
        </w:rPr>
        <w:t>Antitrust enforcement</w:t>
      </w:r>
      <w:r w:rsidRPr="008312E7">
        <w:rPr>
          <w:rStyle w:val="StyleUnderline"/>
        </w:rPr>
        <w:t xml:space="preserve"> vis-a-vis</w:t>
      </w:r>
      <w:r w:rsidRPr="008312E7">
        <w:rPr>
          <w:sz w:val="12"/>
        </w:rPr>
        <w:t xml:space="preserve"> horizontal </w:t>
      </w:r>
      <w:r w:rsidRPr="008312E7">
        <w:rPr>
          <w:rStyle w:val="StyleUnderline"/>
        </w:rPr>
        <w:t xml:space="preserve">transactions </w:t>
      </w:r>
      <w:r w:rsidRPr="008312E7">
        <w:rPr>
          <w:rStyle w:val="StyleUnderline"/>
          <w:highlight w:val="cyan"/>
        </w:rPr>
        <w:t>among health care</w:t>
      </w:r>
      <w:r w:rsidRPr="008312E7">
        <w:rPr>
          <w:rStyle w:val="StyleUnderline"/>
        </w:rPr>
        <w:t xml:space="preserve"> providers or payers </w:t>
      </w:r>
      <w:r w:rsidRPr="008312E7">
        <w:rPr>
          <w:rStyle w:val="StyleUnderline"/>
          <w:highlight w:val="cyan"/>
        </w:rPr>
        <w:t xml:space="preserve">is </w:t>
      </w:r>
      <w:r w:rsidRPr="008312E7">
        <w:rPr>
          <w:rStyle w:val="Emphasis"/>
          <w:highlight w:val="cyan"/>
        </w:rPr>
        <w:t>active</w:t>
      </w:r>
      <w:r w:rsidRPr="008312E7">
        <w:rPr>
          <w:sz w:val="12"/>
        </w:rPr>
        <w:t xml:space="preserve">, although enforcers do not have sufficient resources to be as active as needed. In the past few years, </w:t>
      </w:r>
      <w:r w:rsidRPr="008312E7">
        <w:rPr>
          <w:rStyle w:val="StyleUnderline"/>
          <w:highlight w:val="cyan"/>
        </w:rPr>
        <w:t>the DOJ</w:t>
      </w:r>
      <w:r w:rsidRPr="008312E7">
        <w:rPr>
          <w:sz w:val="12"/>
        </w:rPr>
        <w:t xml:space="preserve">, together with state plaintiffs, successfully </w:t>
      </w:r>
      <w:r w:rsidRPr="008312E7">
        <w:rPr>
          <w:rStyle w:val="StyleUnderline"/>
          <w:highlight w:val="cyan"/>
        </w:rPr>
        <w:t>blocked</w:t>
      </w:r>
      <w:r w:rsidRPr="008312E7">
        <w:rPr>
          <w:rStyle w:val="StyleUnderline"/>
        </w:rPr>
        <w:t xml:space="preserve"> two proposed </w:t>
      </w:r>
      <w:r w:rsidRPr="008312E7">
        <w:rPr>
          <w:rStyle w:val="StyleUnderline"/>
          <w:highlight w:val="cyan"/>
        </w:rPr>
        <w:t>mega-mergers</w:t>
      </w:r>
      <w:r w:rsidRPr="008312E7">
        <w:rPr>
          <w:rStyle w:val="StyleUnderline"/>
        </w:rPr>
        <w:t xml:space="preserve"> of large health insurers</w:t>
      </w:r>
      <w:r w:rsidRPr="008312E7">
        <w:rPr>
          <w:sz w:val="12"/>
        </w:rPr>
        <w:t xml:space="preserve">. In the past decade, </w:t>
      </w:r>
      <w:r w:rsidRPr="008312E7">
        <w:rPr>
          <w:rStyle w:val="StyleUnderline"/>
          <w:highlight w:val="cyan"/>
        </w:rPr>
        <w:t>the FTC and DOJ have</w:t>
      </w:r>
      <w:r w:rsidRPr="008312E7">
        <w:rPr>
          <w:rStyle w:val="StyleUnderline"/>
        </w:rPr>
        <w:t xml:space="preserve"> successfully </w:t>
      </w:r>
      <w:r w:rsidRPr="008312E7">
        <w:rPr>
          <w:rStyle w:val="StyleUnderline"/>
          <w:highlight w:val="cyan"/>
        </w:rPr>
        <w:t>challenged</w:t>
      </w:r>
      <w:r w:rsidRPr="008312E7">
        <w:rPr>
          <w:rStyle w:val="StyleUnderline"/>
        </w:rPr>
        <w:t xml:space="preserve"> over a dozen </w:t>
      </w:r>
      <w:r w:rsidRPr="008312E7">
        <w:rPr>
          <w:rStyle w:val="StyleUnderline"/>
          <w:highlight w:val="cyan"/>
        </w:rPr>
        <w:t xml:space="preserve">hospital mergers and </w:t>
      </w:r>
      <w:proofErr w:type="gramStart"/>
      <w:r w:rsidRPr="008312E7">
        <w:rPr>
          <w:rStyle w:val="StyleUnderline"/>
          <w:highlight w:val="cyan"/>
        </w:rPr>
        <w:t>a number of</w:t>
      </w:r>
      <w:proofErr w:type="gramEnd"/>
      <w:r w:rsidRPr="008312E7">
        <w:rPr>
          <w:rStyle w:val="StyleUnderline"/>
          <w:highlight w:val="cyan"/>
        </w:rPr>
        <w:t xml:space="preserve"> mergers among other</w:t>
      </w:r>
      <w:r w:rsidRPr="008312E7">
        <w:rPr>
          <w:rStyle w:val="StyleUnderline"/>
        </w:rPr>
        <w:t xml:space="preserve"> health care </w:t>
      </w:r>
      <w:r w:rsidRPr="008312E7">
        <w:rPr>
          <w:rStyle w:val="StyleUnderline"/>
          <w:highlight w:val="cyan"/>
        </w:rPr>
        <w:t>providers</w:t>
      </w:r>
      <w:r w:rsidRPr="008312E7">
        <w:rPr>
          <w:sz w:val="12"/>
        </w:rPr>
        <w:t xml:space="preserve">, including matters settled with consent decrees requiring divestitures to preserve competition and matters the parties abandoned in the face of agency opposition. However, as Commissioner Rebecca Slaughter, the current acting FTC chair has noted, these efforts have “faced resistance, with two of these recent victories only coming after district court setbacks.” </w:t>
      </w:r>
      <w:r w:rsidRPr="008312E7">
        <w:rPr>
          <w:rStyle w:val="StyleUnderline"/>
          <w:highlight w:val="cyan"/>
        </w:rPr>
        <w:t>Blocking</w:t>
      </w:r>
      <w:r w:rsidRPr="008312E7">
        <w:rPr>
          <w:rStyle w:val="StyleUnderline"/>
        </w:rPr>
        <w:t xml:space="preserve"> </w:t>
      </w:r>
      <w:r w:rsidRPr="008312E7">
        <w:rPr>
          <w:rStyle w:val="StyleUnderline"/>
          <w:highlight w:val="cyan"/>
        </w:rPr>
        <w:t>a</w:t>
      </w:r>
      <w:r w:rsidRPr="008312E7">
        <w:rPr>
          <w:rStyle w:val="StyleUnderline"/>
        </w:rPr>
        <w:t xml:space="preserve"> horizontal </w:t>
      </w:r>
      <w:r w:rsidRPr="008312E7">
        <w:rPr>
          <w:rStyle w:val="StyleUnderline"/>
          <w:highlight w:val="cyan"/>
        </w:rPr>
        <w:t>merger</w:t>
      </w:r>
      <w:r w:rsidRPr="008312E7">
        <w:rPr>
          <w:rStyle w:val="StyleUnderline"/>
        </w:rPr>
        <w:t>, even when it appears to be an “open and shut” case</w:t>
      </w:r>
      <w:r w:rsidRPr="008312E7">
        <w:rPr>
          <w:sz w:val="12"/>
        </w:rPr>
        <w:t xml:space="preserve"> to a layperson, </w:t>
      </w:r>
      <w:r w:rsidRPr="008312E7">
        <w:rPr>
          <w:rStyle w:val="Emphasis"/>
          <w:highlight w:val="cyan"/>
        </w:rPr>
        <w:t>requires extraordinary resources</w:t>
      </w:r>
      <w:r w:rsidRPr="008312E7">
        <w:rPr>
          <w:sz w:val="12"/>
        </w:rPr>
        <w:t xml:space="preserve">, </w:t>
      </w:r>
      <w:r w:rsidRPr="008312E7">
        <w:rPr>
          <w:rStyle w:val="Emphasis"/>
          <w:highlight w:val="cyan"/>
        </w:rPr>
        <w:t>including</w:t>
      </w:r>
      <w:r w:rsidRPr="008312E7">
        <w:rPr>
          <w:rStyle w:val="Emphasis"/>
        </w:rPr>
        <w:t xml:space="preserve"> large </w:t>
      </w:r>
      <w:r w:rsidRPr="008312E7">
        <w:rPr>
          <w:rStyle w:val="Emphasis"/>
          <w:highlight w:val="cyan"/>
        </w:rPr>
        <w:t>investigation and litigation teams</w:t>
      </w:r>
      <w:r w:rsidRPr="008312E7">
        <w:rPr>
          <w:sz w:val="12"/>
        </w:rPr>
        <w:t xml:space="preserve">, </w:t>
      </w:r>
      <w:r w:rsidRPr="008312E7">
        <w:rPr>
          <w:rStyle w:val="StyleUnderline"/>
        </w:rPr>
        <w:t>as well as economic and other subject matter experts who must analyze the transaction, lay out the case for blocking the merger, and rebut arguments advanced by Defendants’ attorneys and experts</w:t>
      </w:r>
      <w:r w:rsidRPr="008312E7">
        <w:rPr>
          <w:sz w:val="12"/>
        </w:rPr>
        <w:t xml:space="preserve">. To pick a recent example, </w:t>
      </w:r>
      <w:r w:rsidRPr="008312E7">
        <w:rPr>
          <w:rStyle w:val="StyleUnderline"/>
          <w:highlight w:val="cyan"/>
        </w:rPr>
        <w:t>consider</w:t>
      </w:r>
      <w:r w:rsidRPr="008312E7">
        <w:rPr>
          <w:sz w:val="12"/>
        </w:rPr>
        <w:t xml:space="preserve"> the proposed merger of two hospital systems in the </w:t>
      </w:r>
      <w:r w:rsidRPr="008312E7">
        <w:rPr>
          <w:rStyle w:val="Emphasis"/>
          <w:highlight w:val="cyan"/>
        </w:rPr>
        <w:t>Memphis</w:t>
      </w:r>
      <w:r w:rsidRPr="008312E7">
        <w:rPr>
          <w:sz w:val="12"/>
        </w:rPr>
        <w:t xml:space="preserve"> area, which </w:t>
      </w:r>
      <w:r w:rsidRPr="008312E7">
        <w:rPr>
          <w:rStyle w:val="StyleUnderline"/>
          <w:highlight w:val="cyan"/>
        </w:rPr>
        <w:t>the FTC filed to block</w:t>
      </w:r>
      <w:r w:rsidRPr="008312E7">
        <w:rPr>
          <w:rStyle w:val="StyleUnderline"/>
        </w:rPr>
        <w:t xml:space="preserve"> in November 2020</w:t>
      </w:r>
      <w:r w:rsidRPr="008312E7">
        <w:rPr>
          <w:sz w:val="12"/>
        </w:rPr>
        <w:t xml:space="preserve">.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8312E7">
        <w:rPr>
          <w:rStyle w:val="StyleUnderline"/>
        </w:rPr>
        <w:t xml:space="preserve">Although the FTC prevailed </w:t>
      </w:r>
      <w:r w:rsidRPr="008312E7">
        <w:rPr>
          <w:sz w:val="12"/>
        </w:rPr>
        <w:t xml:space="preserve">without a trial, </w:t>
      </w:r>
      <w:r w:rsidRPr="008312E7">
        <w:rPr>
          <w:rStyle w:val="Emphasis"/>
          <w:highlight w:val="cyan"/>
        </w:rPr>
        <w:t xml:space="preserve">it took </w:t>
      </w:r>
      <w:r w:rsidRPr="008312E7">
        <w:rPr>
          <w:rStyle w:val="Emphasis"/>
        </w:rPr>
        <w:t xml:space="preserve">nearly </w:t>
      </w:r>
      <w:r w:rsidRPr="008312E7">
        <w:rPr>
          <w:rStyle w:val="Emphasis"/>
          <w:highlight w:val="cyan"/>
        </w:rPr>
        <w:t>a year</w:t>
      </w:r>
      <w:r w:rsidRPr="008312E7">
        <w:rPr>
          <w:sz w:val="12"/>
        </w:rPr>
        <w:t xml:space="preserve"> from the merger announcement to the abandonment. Over that period, </w:t>
      </w:r>
      <w:r w:rsidRPr="008312E7">
        <w:rPr>
          <w:rStyle w:val="StyleUnderline"/>
          <w:highlight w:val="cyan"/>
        </w:rPr>
        <w:t>the FTC</w:t>
      </w:r>
      <w:r w:rsidRPr="008312E7">
        <w:rPr>
          <w:rStyle w:val="StyleUnderline"/>
        </w:rPr>
        <w:t xml:space="preserve"> likely </w:t>
      </w:r>
      <w:r w:rsidRPr="008312E7">
        <w:rPr>
          <w:rStyle w:val="StyleUnderline"/>
          <w:highlight w:val="cyan"/>
        </w:rPr>
        <w:t>devoted</w:t>
      </w:r>
      <w:r w:rsidRPr="008312E7">
        <w:rPr>
          <w:rStyle w:val="StyleUnderline"/>
        </w:rPr>
        <w:t xml:space="preserve"> </w:t>
      </w:r>
      <w:r w:rsidRPr="008312E7">
        <w:rPr>
          <w:rStyle w:val="Emphasis"/>
          <w:highlight w:val="cyan"/>
        </w:rPr>
        <w:t>thousands of</w:t>
      </w:r>
      <w:r w:rsidRPr="008312E7">
        <w:rPr>
          <w:rStyle w:val="Emphasis"/>
        </w:rPr>
        <w:t xml:space="preserve"> staff </w:t>
      </w:r>
      <w:r w:rsidRPr="008312E7">
        <w:rPr>
          <w:rStyle w:val="Emphasis"/>
          <w:highlight w:val="cyan"/>
        </w:rPr>
        <w:t>hours</w:t>
      </w:r>
      <w:r w:rsidRPr="008312E7">
        <w:rPr>
          <w:rStyle w:val="StyleUnderline"/>
        </w:rPr>
        <w:t xml:space="preserve"> to the investigation and lawsuit </w:t>
      </w:r>
      <w:r w:rsidRPr="008312E7">
        <w:rPr>
          <w:rStyle w:val="StyleUnderline"/>
          <w:highlight w:val="cyan"/>
        </w:rPr>
        <w:t>and expended</w:t>
      </w:r>
      <w:r w:rsidRPr="008312E7">
        <w:rPr>
          <w:rStyle w:val="StyleUnderline"/>
        </w:rPr>
        <w:t xml:space="preserve"> </w:t>
      </w:r>
      <w:r w:rsidRPr="008312E7">
        <w:rPr>
          <w:rStyle w:val="Emphasis"/>
          <w:highlight w:val="cyan"/>
        </w:rPr>
        <w:t>substantial</w:t>
      </w:r>
      <w:r w:rsidRPr="008312E7">
        <w:rPr>
          <w:sz w:val="12"/>
        </w:rPr>
        <w:t xml:space="preserve"> taxpayer </w:t>
      </w:r>
      <w:r w:rsidRPr="008312E7">
        <w:rPr>
          <w:rStyle w:val="Emphasis"/>
          <w:highlight w:val="cyan"/>
        </w:rPr>
        <w:t>resources</w:t>
      </w:r>
      <w:r w:rsidRPr="008312E7">
        <w:rPr>
          <w:sz w:val="12"/>
        </w:rPr>
        <w:t xml:space="preserve"> on expert witnesses. The higher the payoff </w:t>
      </w:r>
      <w:r w:rsidRPr="008312E7">
        <w:rPr>
          <w:rStyle w:val="StyleUnderline"/>
          <w:highlight w:val="cyan"/>
        </w:rPr>
        <w:t>from the merger</w:t>
      </w:r>
      <w:r w:rsidRPr="008312E7">
        <w:rPr>
          <w:sz w:val="12"/>
        </w:rPr>
        <w:t xml:space="preserve"> for the merging parties—and the payoff in the case of an increase in market power can be substantial—the greater the incentive for defendants to invest extraordinary resources to fight a merger challenge. </w:t>
      </w:r>
      <w:r w:rsidRPr="008312E7">
        <w:rPr>
          <w:rStyle w:val="StyleUnderline"/>
        </w:rPr>
        <w:t xml:space="preserve">Even if there </w:t>
      </w:r>
      <w:r w:rsidRPr="008312E7">
        <w:rPr>
          <w:rStyle w:val="StyleUnderline"/>
          <w:highlight w:val="cyan"/>
        </w:rPr>
        <w:t>is</w:t>
      </w:r>
      <w:r w:rsidRPr="008312E7">
        <w:rPr>
          <w:rStyle w:val="StyleUnderline"/>
        </w:rPr>
        <w:t xml:space="preserve"> only a middling</w:t>
      </w:r>
      <w:r w:rsidRPr="008312E7">
        <w:rPr>
          <w:sz w:val="12"/>
        </w:rPr>
        <w:t xml:space="preserve"> (and in some cases, small) </w:t>
      </w:r>
      <w:r w:rsidRPr="008312E7">
        <w:rPr>
          <w:rStyle w:val="StyleUnderline"/>
        </w:rPr>
        <w:t xml:space="preserve">chance of getting a merger through, it may well be in the parties’ interest to see if they can prevail, </w:t>
      </w:r>
      <w:r w:rsidRPr="008312E7">
        <w:rPr>
          <w:rStyle w:val="Emphasis"/>
          <w:highlight w:val="cyan"/>
        </w:rPr>
        <w:t>absorbing</w:t>
      </w:r>
      <w:r w:rsidRPr="008312E7">
        <w:rPr>
          <w:sz w:val="12"/>
        </w:rPr>
        <w:t xml:space="preserve"> the agencies’ (i.e., </w:t>
      </w:r>
      <w:r w:rsidRPr="008312E7">
        <w:rPr>
          <w:rStyle w:val="Emphasis"/>
          <w:highlight w:val="cyan"/>
        </w:rPr>
        <w:t>DOJ and FTC’s</w:t>
      </w:r>
      <w:r w:rsidRPr="008312E7">
        <w:rPr>
          <w:sz w:val="12"/>
        </w:rPr>
        <w:t xml:space="preserve">) </w:t>
      </w:r>
      <w:r w:rsidRPr="008312E7">
        <w:rPr>
          <w:rStyle w:val="Emphasis"/>
          <w:highlight w:val="cyan"/>
        </w:rPr>
        <w:t>scarce</w:t>
      </w:r>
      <w:r w:rsidRPr="008312E7">
        <w:rPr>
          <w:rStyle w:val="Emphasis"/>
        </w:rPr>
        <w:t xml:space="preserve"> </w:t>
      </w:r>
      <w:r w:rsidRPr="008312E7">
        <w:rPr>
          <w:rStyle w:val="Emphasis"/>
          <w:highlight w:val="cyan"/>
        </w:rPr>
        <w:t>resources</w:t>
      </w:r>
      <w:r w:rsidRPr="008312E7">
        <w:rPr>
          <w:sz w:val="12"/>
        </w:rPr>
        <w:t xml:space="preserve"> in that attempt </w:t>
      </w:r>
      <w:r w:rsidRPr="008312E7">
        <w:rPr>
          <w:rStyle w:val="StyleUnderline"/>
        </w:rPr>
        <w:t xml:space="preserve">and </w:t>
      </w:r>
      <w:r w:rsidRPr="008312E7">
        <w:rPr>
          <w:rStyle w:val="Emphasis"/>
          <w:highlight w:val="cyan"/>
        </w:rPr>
        <w:t>preventing them from devoting those</w:t>
      </w:r>
      <w:r w:rsidRPr="008312E7">
        <w:rPr>
          <w:rStyle w:val="Emphasis"/>
        </w:rPr>
        <w:t xml:space="preserve"> </w:t>
      </w:r>
      <w:r w:rsidRPr="008312E7">
        <w:rPr>
          <w:rStyle w:val="Emphasis"/>
          <w:highlight w:val="cyan"/>
        </w:rPr>
        <w:t>resources to investigate other</w:t>
      </w:r>
      <w:r w:rsidRPr="008312E7">
        <w:rPr>
          <w:rStyle w:val="Emphasis"/>
        </w:rPr>
        <w:t xml:space="preserve"> transactions or </w:t>
      </w:r>
      <w:r w:rsidRPr="008312E7">
        <w:rPr>
          <w:rStyle w:val="Emphasis"/>
          <w:highlight w:val="cyan"/>
        </w:rPr>
        <w:t>anticompetitive</w:t>
      </w:r>
      <w:r w:rsidRPr="008312E7">
        <w:rPr>
          <w:rStyle w:val="Emphasis"/>
        </w:rPr>
        <w:t xml:space="preserve"> </w:t>
      </w:r>
      <w:r w:rsidRPr="008312E7">
        <w:rPr>
          <w:rStyle w:val="Emphasis"/>
          <w:highlight w:val="cyan"/>
        </w:rPr>
        <w:t>practices</w:t>
      </w:r>
      <w:r w:rsidRPr="008312E7">
        <w:rPr>
          <w:sz w:val="12"/>
        </w:rPr>
        <w:t xml:space="preserve">. </w:t>
      </w:r>
    </w:p>
    <w:p w14:paraId="18214A30" w14:textId="77777777" w:rsidR="00AF2EB3" w:rsidRPr="008312E7" w:rsidRDefault="00AF2EB3" w:rsidP="00AF2EB3">
      <w:pPr>
        <w:pStyle w:val="Heading4"/>
        <w:rPr>
          <w:rFonts w:cs="Times New Roman"/>
        </w:rPr>
      </w:pPr>
      <w:r>
        <w:rPr>
          <w:rFonts w:cs="Times New Roman"/>
        </w:rPr>
        <w:t>4---</w:t>
      </w:r>
      <w:r w:rsidRPr="008312E7">
        <w:rPr>
          <w:rFonts w:cs="Times New Roman"/>
        </w:rPr>
        <w:t>Health care enforcement is coming now---but it could be triaged in the case of overstretch</w:t>
      </w:r>
    </w:p>
    <w:p w14:paraId="5027CCC2" w14:textId="77777777" w:rsidR="00AF2EB3" w:rsidRPr="008312E7" w:rsidRDefault="00AF2EB3" w:rsidP="00AF2EB3">
      <w:r w:rsidRPr="008312E7">
        <w:rPr>
          <w:rStyle w:val="Style13ptBold"/>
        </w:rPr>
        <w:t>Galvin 9-10</w:t>
      </w:r>
      <w:r w:rsidRPr="008312E7">
        <w:t xml:space="preserve">-2021 (Gaby, “Hospitals, Other Health Care Players Are Seeing ‘the Bar of Scrutiny’ Raised by Biden Regulators,” </w:t>
      </w:r>
      <w:r w:rsidRPr="008312E7">
        <w:rPr>
          <w:i/>
          <w:iCs/>
        </w:rPr>
        <w:t>Morning Consult</w:t>
      </w:r>
      <w:r w:rsidRPr="008312E7">
        <w:t xml:space="preserve">, </w:t>
      </w:r>
      <w:hyperlink r:id="rId42" w:history="1">
        <w:r w:rsidRPr="008312E7">
          <w:rPr>
            <w:rStyle w:val="Hyperlink"/>
          </w:rPr>
          <w:t>https://morningconsult.com/2021/09/10/health-care-antitrust-biden-administration/</w:t>
        </w:r>
      </w:hyperlink>
      <w:r w:rsidRPr="008312E7">
        <w:t>)</w:t>
      </w:r>
    </w:p>
    <w:p w14:paraId="21E70698" w14:textId="77777777" w:rsidR="00AF2EB3" w:rsidRPr="008312E7" w:rsidRDefault="00AF2EB3" w:rsidP="00AF2EB3"/>
    <w:p w14:paraId="36F4C013" w14:textId="77777777" w:rsidR="00AF2EB3" w:rsidRPr="008312E7" w:rsidRDefault="00AF2EB3" w:rsidP="00AF2EB3">
      <w:pPr>
        <w:rPr>
          <w:sz w:val="10"/>
        </w:rPr>
      </w:pPr>
      <w:r w:rsidRPr="008312E7">
        <w:rPr>
          <w:sz w:val="10"/>
        </w:rPr>
        <w:t xml:space="preserve">When President Joe </w:t>
      </w:r>
      <w:r w:rsidRPr="008312E7">
        <w:rPr>
          <w:rStyle w:val="StyleUnderline"/>
          <w:highlight w:val="cyan"/>
        </w:rPr>
        <w:t>Biden</w:t>
      </w:r>
      <w:r w:rsidRPr="008312E7">
        <w:rPr>
          <w:rStyle w:val="StyleUnderline"/>
        </w:rPr>
        <w:t xml:space="preserve"> tapped vocal critics of big tech</w:t>
      </w:r>
      <w:r w:rsidRPr="008312E7">
        <w:rPr>
          <w:sz w:val="10"/>
        </w:rPr>
        <w:t xml:space="preserve"> companies for key antitrust roles, companies like Amazon.com Inc. went on high alert. </w:t>
      </w:r>
      <w:r w:rsidRPr="008312E7">
        <w:rPr>
          <w:rStyle w:val="StyleUnderline"/>
        </w:rPr>
        <w:t xml:space="preserve">But he’s </w:t>
      </w:r>
      <w:r w:rsidRPr="008312E7">
        <w:rPr>
          <w:rStyle w:val="StyleUnderline"/>
          <w:highlight w:val="cyan"/>
        </w:rPr>
        <w:t>pledged to crack down on anticompetitive behavior across</w:t>
      </w:r>
      <w:r w:rsidRPr="008312E7">
        <w:rPr>
          <w:sz w:val="10"/>
        </w:rPr>
        <w:t xml:space="preserve"> sectors — including “unchecked mergers” in </w:t>
      </w:r>
      <w:r w:rsidRPr="008312E7">
        <w:rPr>
          <w:rStyle w:val="Emphasis"/>
          <w:highlight w:val="cyan"/>
        </w:rPr>
        <w:t>health care</w:t>
      </w:r>
      <w:r w:rsidRPr="008312E7">
        <w:rPr>
          <w:sz w:val="10"/>
        </w:rPr>
        <w:t xml:space="preserve">, and former officials and industry watchers say </w:t>
      </w:r>
      <w:r w:rsidRPr="008312E7">
        <w:rPr>
          <w:rStyle w:val="StyleUnderline"/>
        </w:rPr>
        <w:t>hospitals and other groups should tread carefully</w:t>
      </w:r>
      <w:r w:rsidRPr="008312E7">
        <w:rPr>
          <w:sz w:val="10"/>
        </w:rPr>
        <w:t xml:space="preserve">. Officials like Lina </w:t>
      </w:r>
      <w:r w:rsidRPr="008312E7">
        <w:rPr>
          <w:rStyle w:val="StyleUnderline"/>
          <w:highlight w:val="cyan"/>
        </w:rPr>
        <w:t>Khan</w:t>
      </w:r>
      <w:r w:rsidRPr="008312E7">
        <w:rPr>
          <w:sz w:val="10"/>
        </w:rPr>
        <w:t xml:space="preserve">, who was sworn in as chair of the Federal Trade Commission in June, </w:t>
      </w:r>
      <w:r w:rsidRPr="008312E7">
        <w:rPr>
          <w:rStyle w:val="StyleUnderline"/>
          <w:highlight w:val="cyan"/>
        </w:rPr>
        <w:t>and</w:t>
      </w:r>
      <w:r w:rsidRPr="008312E7">
        <w:rPr>
          <w:sz w:val="10"/>
        </w:rPr>
        <w:t xml:space="preserve"> Tim </w:t>
      </w:r>
      <w:r w:rsidRPr="008312E7">
        <w:rPr>
          <w:rStyle w:val="StyleUnderline"/>
          <w:highlight w:val="cyan"/>
        </w:rPr>
        <w:t>Wu</w:t>
      </w:r>
      <w:r w:rsidRPr="008312E7">
        <w:rPr>
          <w:sz w:val="10"/>
        </w:rPr>
        <w:t xml:space="preserve"> of the White House’s National Economic Council, </w:t>
      </w:r>
      <w:r w:rsidRPr="008312E7">
        <w:rPr>
          <w:rStyle w:val="Emphasis"/>
          <w:highlight w:val="cyan"/>
        </w:rPr>
        <w:t>haven’t gone public</w:t>
      </w:r>
      <w:r w:rsidRPr="008312E7">
        <w:rPr>
          <w:rStyle w:val="StyleUnderline"/>
        </w:rPr>
        <w:t xml:space="preserve"> with how they plan to tackle health care consolidation</w:t>
      </w:r>
      <w:r w:rsidRPr="008312E7">
        <w:rPr>
          <w:sz w:val="10"/>
        </w:rPr>
        <w:t xml:space="preserve">. </w:t>
      </w:r>
      <w:r w:rsidRPr="008312E7">
        <w:rPr>
          <w:rStyle w:val="StyleUnderline"/>
        </w:rPr>
        <w:t xml:space="preserve">But </w:t>
      </w:r>
      <w:r w:rsidRPr="008312E7">
        <w:rPr>
          <w:rStyle w:val="StyleUnderline"/>
          <w:highlight w:val="cyan"/>
        </w:rPr>
        <w:t>early action</w:t>
      </w:r>
      <w:r w:rsidRPr="008312E7">
        <w:rPr>
          <w:sz w:val="10"/>
        </w:rPr>
        <w:t xml:space="preserve"> from the administration </w:t>
      </w:r>
      <w:r w:rsidRPr="008312E7">
        <w:rPr>
          <w:rStyle w:val="StyleUnderline"/>
          <w:highlight w:val="cyan"/>
        </w:rPr>
        <w:t>points to</w:t>
      </w:r>
      <w:r w:rsidRPr="008312E7">
        <w:rPr>
          <w:sz w:val="10"/>
        </w:rPr>
        <w:t xml:space="preserve"> hospital </w:t>
      </w:r>
      <w:r w:rsidRPr="008312E7">
        <w:rPr>
          <w:rStyle w:val="StyleUnderline"/>
          <w:highlight w:val="cyan"/>
        </w:rPr>
        <w:t>price transparency and heightened merger scrutiny</w:t>
      </w:r>
      <w:r w:rsidRPr="008312E7">
        <w:rPr>
          <w:rStyle w:val="StyleUnderline"/>
        </w:rPr>
        <w:t xml:space="preserve"> as top priorities</w:t>
      </w:r>
      <w:r w:rsidRPr="008312E7">
        <w:rPr>
          <w:sz w:val="10"/>
        </w:rPr>
        <w:t>. “</w:t>
      </w:r>
      <w:r w:rsidRPr="008312E7">
        <w:rPr>
          <w:rStyle w:val="StyleUnderline"/>
        </w:rPr>
        <w:t>This administration is going to take a stronger approach to</w:t>
      </w:r>
      <w:r w:rsidRPr="008312E7">
        <w:rPr>
          <w:sz w:val="10"/>
        </w:rPr>
        <w:t xml:space="preserve"> any </w:t>
      </w:r>
      <w:r w:rsidRPr="008312E7">
        <w:rPr>
          <w:rStyle w:val="StyleUnderline"/>
        </w:rPr>
        <w:t>antitrust enforcement</w:t>
      </w:r>
      <w:r w:rsidRPr="008312E7">
        <w:rPr>
          <w:sz w:val="10"/>
        </w:rPr>
        <w:t xml:space="preserve"> than we’ve previously seen,” said Alexis Gilman, an antitrust lawyer at Crowell &amp; Moring who worked in the FTC’s competition bureau, primarily during the Obama administration. “</w:t>
      </w:r>
      <w:r w:rsidRPr="008312E7">
        <w:rPr>
          <w:rStyle w:val="StyleUnderline"/>
        </w:rPr>
        <w:t xml:space="preserve">The </w:t>
      </w:r>
      <w:r w:rsidRPr="008312E7">
        <w:rPr>
          <w:rStyle w:val="StyleUnderline"/>
          <w:highlight w:val="cyan"/>
        </w:rPr>
        <w:t>bar of scrutiny</w:t>
      </w:r>
      <w:r w:rsidRPr="008312E7">
        <w:rPr>
          <w:rStyle w:val="StyleUnderline"/>
        </w:rPr>
        <w:t xml:space="preserve"> </w:t>
      </w:r>
      <w:r w:rsidRPr="008312E7">
        <w:rPr>
          <w:rStyle w:val="StyleUnderline"/>
          <w:highlight w:val="cyan"/>
        </w:rPr>
        <w:t>does seem to have been raised</w:t>
      </w:r>
      <w:r w:rsidRPr="008312E7">
        <w:rPr>
          <w:sz w:val="10"/>
        </w:rPr>
        <w:t xml:space="preserve">.” Biden laid out his broad </w:t>
      </w:r>
      <w:r w:rsidRPr="008312E7">
        <w:rPr>
          <w:rStyle w:val="StyleUnderline"/>
        </w:rPr>
        <w:t>antitrust</w:t>
      </w:r>
      <w:r w:rsidRPr="008312E7">
        <w:rPr>
          <w:sz w:val="10"/>
        </w:rPr>
        <w:t xml:space="preserve"> agenda in an executive order in July that </w:t>
      </w:r>
      <w:r w:rsidRPr="008312E7">
        <w:rPr>
          <w:rStyle w:val="StyleUnderline"/>
        </w:rPr>
        <w:t xml:space="preserve">singled out </w:t>
      </w:r>
      <w:r w:rsidRPr="008312E7">
        <w:rPr>
          <w:rStyle w:val="Emphasis"/>
        </w:rPr>
        <w:t>rural hospital</w:t>
      </w:r>
      <w:r w:rsidRPr="008312E7">
        <w:rPr>
          <w:rStyle w:val="StyleUnderline"/>
        </w:rPr>
        <w:t xml:space="preserve"> closures and higher hospital prices in markets with little competition as reasons to support stronger FTC guidelines for health care mergers</w:t>
      </w:r>
      <w:r w:rsidRPr="008312E7">
        <w:rPr>
          <w:sz w:val="10"/>
        </w:rPr>
        <w:t xml:space="preserve">. Now, Gilman said the </w:t>
      </w:r>
      <w:r w:rsidRPr="008312E7">
        <w:rPr>
          <w:rStyle w:val="StyleUnderline"/>
          <w:highlight w:val="cyan"/>
        </w:rPr>
        <w:t>FTC appears to be taking more time to review</w:t>
      </w:r>
      <w:r w:rsidRPr="008312E7">
        <w:rPr>
          <w:sz w:val="10"/>
        </w:rPr>
        <w:t xml:space="preserve"> details on proposed </w:t>
      </w:r>
      <w:r w:rsidRPr="008312E7">
        <w:rPr>
          <w:rStyle w:val="StyleUnderline"/>
          <w:highlight w:val="cyan"/>
        </w:rPr>
        <w:t>mergers that may have otherwise been cleared quickly</w:t>
      </w:r>
      <w:r w:rsidRPr="008312E7">
        <w:rPr>
          <w:sz w:val="10"/>
        </w:rPr>
        <w:t xml:space="preserve"> or seen as “non-problematic.” </w:t>
      </w:r>
      <w:r w:rsidRPr="008312E7">
        <w:rPr>
          <w:rStyle w:val="StyleUnderline"/>
        </w:rPr>
        <w:t>The FTC’s public stances so far “reflect an agency that believes that prior enforcement has been a bit lax, and they’re going to tighten that up,</w:t>
      </w:r>
      <w:r w:rsidRPr="008312E7">
        <w:rPr>
          <w:sz w:val="10"/>
        </w:rPr>
        <w:t xml:space="preserve">” Gilman said. Health systems feeling the heat Industry watchers are taking cues from </w:t>
      </w:r>
      <w:r w:rsidRPr="008312E7">
        <w:rPr>
          <w:rStyle w:val="StyleUnderline"/>
        </w:rPr>
        <w:t>Sutter Health’s $575 million antitrust settlement</w:t>
      </w:r>
      <w:r w:rsidRPr="008312E7">
        <w:rPr>
          <w:sz w:val="10"/>
        </w:rPr>
        <w:t xml:space="preserve">, which received final approval from a federal judge in late August after a </w:t>
      </w:r>
      <w:proofErr w:type="spellStart"/>
      <w:r w:rsidRPr="008312E7">
        <w:rPr>
          <w:sz w:val="10"/>
        </w:rPr>
        <w:t>yearslong</w:t>
      </w:r>
      <w:proofErr w:type="spellEnd"/>
      <w:r w:rsidRPr="008312E7">
        <w:rPr>
          <w:sz w:val="10"/>
        </w:rPr>
        <w:t xml:space="preserve">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8312E7">
        <w:rPr>
          <w:rStyle w:val="StyleUnderline"/>
        </w:rPr>
        <w:t>could offer a roadmap for health care competition policy</w:t>
      </w:r>
      <w:r w:rsidRPr="008312E7">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8312E7">
        <w:rPr>
          <w:rStyle w:val="StyleUnderline"/>
        </w:rPr>
        <w:t>That includes</w:t>
      </w:r>
      <w:r w:rsidRPr="008312E7">
        <w:rPr>
          <w:sz w:val="10"/>
        </w:rPr>
        <w:t xml:space="preserve"> efforts to promote </w:t>
      </w:r>
      <w:r w:rsidRPr="008312E7">
        <w:rPr>
          <w:rStyle w:val="StyleUnderline"/>
        </w:rPr>
        <w:t>hospital price transparency</w:t>
      </w:r>
      <w:r w:rsidRPr="008312E7">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312E7">
        <w:rPr>
          <w:rStyle w:val="StyleUnderline"/>
          <w:highlight w:val="cyan"/>
        </w:rPr>
        <w:t>there is</w:t>
      </w:r>
      <w:r w:rsidRPr="008312E7">
        <w:rPr>
          <w:rStyle w:val="StyleUnderline"/>
        </w:rPr>
        <w:t xml:space="preserve"> </w:t>
      </w:r>
      <w:r w:rsidRPr="008312E7">
        <w:rPr>
          <w:sz w:val="10"/>
        </w:rPr>
        <w:t xml:space="preserve">— as a result of those two </w:t>
      </w:r>
      <w:r w:rsidRPr="008312E7">
        <w:rPr>
          <w:rStyle w:val="Emphasis"/>
          <w:highlight w:val="cyan"/>
        </w:rPr>
        <w:t>enforcement</w:t>
      </w:r>
      <w:r w:rsidRPr="008312E7">
        <w:rPr>
          <w:sz w:val="10"/>
        </w:rPr>
        <w:t xml:space="preserve"> actions — increased </w:t>
      </w:r>
      <w:r w:rsidRPr="008312E7">
        <w:rPr>
          <w:rStyle w:val="Emphasis"/>
          <w:highlight w:val="cyan"/>
        </w:rPr>
        <w:t>risk</w:t>
      </w:r>
      <w:r w:rsidRPr="008312E7">
        <w:rPr>
          <w:sz w:val="10"/>
        </w:rPr>
        <w:t>,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w:t>
      </w:r>
      <w:proofErr w:type="spellStart"/>
      <w:r w:rsidRPr="008312E7">
        <w:rPr>
          <w:sz w:val="10"/>
        </w:rPr>
        <w:t>payviders</w:t>
      </w:r>
      <w:proofErr w:type="spellEnd"/>
      <w:r w:rsidRPr="008312E7">
        <w:rPr>
          <w:sz w:val="10"/>
        </w:rPr>
        <w:t xml:space="preserve">”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w:t>
      </w:r>
      <w:proofErr w:type="spellStart"/>
      <w:r w:rsidRPr="008312E7">
        <w:rPr>
          <w:sz w:val="10"/>
        </w:rPr>
        <w:t>Numerof</w:t>
      </w:r>
      <w:proofErr w:type="spellEnd"/>
      <w:r w:rsidRPr="008312E7">
        <w:rPr>
          <w:sz w:val="10"/>
        </w:rPr>
        <w:t xml:space="preserve"> &amp; Associates. But “when you combine the payer and the provider, it’s the consumer who, more than ever, needs protection.” RELATED: Pharmacy Benefit Managers Are Feeling a Push </w:t>
      </w:r>
      <w:proofErr w:type="gramStart"/>
      <w:r w:rsidRPr="008312E7">
        <w:rPr>
          <w:sz w:val="10"/>
        </w:rPr>
        <w:t>From</w:t>
      </w:r>
      <w:proofErr w:type="gramEnd"/>
      <w:r w:rsidRPr="008312E7">
        <w:rPr>
          <w:sz w:val="10"/>
        </w:rPr>
        <w:t xml:space="preserve"> States to ‘Turn the Lights on’ to Their Business Practices Regulators picking their battles Going forward, </w:t>
      </w:r>
      <w:r w:rsidRPr="008312E7">
        <w:rPr>
          <w:rStyle w:val="StyleUnderline"/>
        </w:rPr>
        <w:t>Gilman said he expects agencies to “be less likely to either clear or settle vertical merger transactions” right away, which “could have some chilling effect</w:t>
      </w:r>
      <w:r w:rsidRPr="008312E7">
        <w:rPr>
          <w:sz w:val="10"/>
        </w:rPr>
        <w:t xml:space="preserve">.” But </w:t>
      </w:r>
      <w:r w:rsidRPr="008312E7">
        <w:rPr>
          <w:rStyle w:val="Emphasis"/>
          <w:highlight w:val="cyan"/>
        </w:rPr>
        <w:t>regulators will</w:t>
      </w:r>
      <w:r w:rsidRPr="008312E7">
        <w:rPr>
          <w:rStyle w:val="StyleUnderline"/>
        </w:rPr>
        <w:t xml:space="preserve"> </w:t>
      </w:r>
      <w:r w:rsidRPr="008312E7">
        <w:rPr>
          <w:sz w:val="10"/>
        </w:rPr>
        <w:t>also</w:t>
      </w:r>
      <w:r w:rsidRPr="008312E7">
        <w:rPr>
          <w:rStyle w:val="StyleUnderline"/>
        </w:rPr>
        <w:t xml:space="preserve"> </w:t>
      </w:r>
      <w:r w:rsidRPr="008312E7">
        <w:rPr>
          <w:rStyle w:val="Emphasis"/>
          <w:highlight w:val="cyan"/>
        </w:rPr>
        <w:t>have to “triage</w:t>
      </w:r>
      <w:r w:rsidRPr="008312E7">
        <w:rPr>
          <w:sz w:val="10"/>
        </w:rPr>
        <w:t xml:space="preserve">” top priority </w:t>
      </w:r>
      <w:r w:rsidRPr="008312E7">
        <w:rPr>
          <w:rStyle w:val="StyleUnderline"/>
          <w:highlight w:val="cyan"/>
        </w:rPr>
        <w:t>cases</w:t>
      </w:r>
      <w:r w:rsidRPr="008312E7">
        <w:rPr>
          <w:rStyle w:val="StyleUnderline"/>
        </w:rPr>
        <w:t xml:space="preserve">, given </w:t>
      </w:r>
      <w:r w:rsidRPr="008312E7">
        <w:rPr>
          <w:rStyle w:val="StyleUnderline"/>
          <w:highlight w:val="cyan"/>
        </w:rPr>
        <w:t>the FTC</w:t>
      </w:r>
      <w:r w:rsidRPr="008312E7">
        <w:rPr>
          <w:rStyle w:val="StyleUnderline"/>
        </w:rPr>
        <w:t xml:space="preserve"> said it </w:t>
      </w:r>
      <w:r w:rsidRPr="008312E7">
        <w:rPr>
          <w:rStyle w:val="StyleUnderline"/>
          <w:highlight w:val="cyan"/>
        </w:rPr>
        <w:t xml:space="preserve">is </w:t>
      </w:r>
      <w:r w:rsidRPr="008312E7">
        <w:rPr>
          <w:rStyle w:val="Emphasis"/>
          <w:highlight w:val="cyan"/>
        </w:rPr>
        <w:t>being hit with a “tidal wave” of merger filings</w:t>
      </w:r>
      <w:r w:rsidRPr="008312E7">
        <w:rPr>
          <w:sz w:val="10"/>
          <w:highlight w:val="cyan"/>
        </w:rPr>
        <w:t>.</w:t>
      </w:r>
    </w:p>
    <w:p w14:paraId="66795DFC" w14:textId="77777777" w:rsidR="00AF2EB3" w:rsidRPr="008312E7" w:rsidRDefault="00AF2EB3" w:rsidP="00AF2EB3">
      <w:pPr>
        <w:pStyle w:val="Heading4"/>
        <w:rPr>
          <w:rFonts w:cs="Times New Roman"/>
        </w:rPr>
      </w:pPr>
      <w:r>
        <w:rPr>
          <w:rFonts w:cs="Times New Roman"/>
        </w:rPr>
        <w:t>5---</w:t>
      </w:r>
      <w:r w:rsidRPr="008312E7">
        <w:rPr>
          <w:rFonts w:cs="Times New Roman"/>
        </w:rPr>
        <w:t>Law enforcement will be focused on health care now</w:t>
      </w:r>
    </w:p>
    <w:p w14:paraId="59177884" w14:textId="77777777" w:rsidR="00AF2EB3" w:rsidRPr="008312E7" w:rsidRDefault="00AF2EB3" w:rsidP="00AF2EB3">
      <w:r w:rsidRPr="008312E7">
        <w:rPr>
          <w:rStyle w:val="Style13ptBold"/>
        </w:rPr>
        <w:t>Shryock 21</w:t>
      </w:r>
      <w:r w:rsidRPr="008312E7">
        <w:t xml:space="preserve">, analyst @ Medical Economics (Todd, “Hospital consolidations in crosshairs of Biden administration,” </w:t>
      </w:r>
      <w:r w:rsidRPr="008312E7">
        <w:rPr>
          <w:i/>
          <w:iCs/>
        </w:rPr>
        <w:t>Medical Economics</w:t>
      </w:r>
      <w:r w:rsidRPr="008312E7">
        <w:t xml:space="preserve">, </w:t>
      </w:r>
      <w:hyperlink r:id="rId43" w:history="1">
        <w:r w:rsidRPr="008312E7">
          <w:rPr>
            <w:rStyle w:val="Hyperlink"/>
          </w:rPr>
          <w:t>https://www.medicaleconomics.com/view/hospital-consolidations-in-crosshairs-of-biden-administration</w:t>
        </w:r>
      </w:hyperlink>
      <w:r w:rsidRPr="008312E7">
        <w:t>)</w:t>
      </w:r>
    </w:p>
    <w:p w14:paraId="74775656" w14:textId="77777777" w:rsidR="00AF2EB3" w:rsidRPr="008312E7" w:rsidRDefault="00AF2EB3" w:rsidP="00AF2EB3"/>
    <w:p w14:paraId="21382126" w14:textId="77777777" w:rsidR="00AF2EB3" w:rsidRPr="008312E7" w:rsidRDefault="00AF2EB3" w:rsidP="00AF2EB3">
      <w:r w:rsidRPr="008312E7">
        <w:rPr>
          <w:rStyle w:val="StyleUnderline"/>
          <w:highlight w:val="cyan"/>
        </w:rPr>
        <w:t xml:space="preserve">As part of a sweeping </w:t>
      </w:r>
      <w:r w:rsidRPr="008312E7">
        <w:rPr>
          <w:rStyle w:val="StyleUnderline"/>
        </w:rPr>
        <w:t>e</w:t>
      </w:r>
      <w:r w:rsidRPr="008312E7">
        <w:rPr>
          <w:rStyle w:val="StyleUnderline"/>
          <w:highlight w:val="cyan"/>
        </w:rPr>
        <w:t>x</w:t>
      </w:r>
      <w:r w:rsidRPr="008312E7">
        <w:rPr>
          <w:rStyle w:val="StyleUnderline"/>
        </w:rPr>
        <w:t xml:space="preserve">ecutive </w:t>
      </w:r>
      <w:r w:rsidRPr="008312E7">
        <w:rPr>
          <w:rStyle w:val="StyleUnderline"/>
          <w:highlight w:val="cyan"/>
        </w:rPr>
        <w:t>o</w:t>
      </w:r>
      <w:r w:rsidRPr="008312E7">
        <w:rPr>
          <w:rStyle w:val="StyleUnderline"/>
        </w:rPr>
        <w:t>rder</w:t>
      </w:r>
      <w:r w:rsidRPr="008312E7">
        <w:t xml:space="preserve">, President </w:t>
      </w:r>
      <w:r w:rsidRPr="008312E7">
        <w:rPr>
          <w:rStyle w:val="StyleUnderline"/>
          <w:highlight w:val="cyan"/>
        </w:rPr>
        <w:t>Biden addressed</w:t>
      </w:r>
      <w:r w:rsidRPr="008312E7">
        <w:rPr>
          <w:rStyle w:val="StyleUnderline"/>
        </w:rPr>
        <w:t xml:space="preserve"> hospital mergers and</w:t>
      </w:r>
      <w:r w:rsidRPr="008312E7">
        <w:t xml:space="preserve"> their </w:t>
      </w:r>
      <w:proofErr w:type="gramStart"/>
      <w:r w:rsidRPr="008312E7">
        <w:t>sometimes negative</w:t>
      </w:r>
      <w:proofErr w:type="gramEnd"/>
      <w:r w:rsidRPr="008312E7">
        <w:t xml:space="preserve"> effects on patients and </w:t>
      </w:r>
      <w:r w:rsidRPr="008312E7">
        <w:rPr>
          <w:rStyle w:val="StyleUnderline"/>
          <w:highlight w:val="cyan"/>
        </w:rPr>
        <w:t>the health care system</w:t>
      </w:r>
      <w:r w:rsidRPr="008312E7">
        <w:rPr>
          <w:rStyle w:val="StyleUnderline"/>
        </w:rPr>
        <w:t xml:space="preserve">. The order </w:t>
      </w:r>
      <w:r w:rsidRPr="008312E7">
        <w:rPr>
          <w:rStyle w:val="Emphasis"/>
        </w:rPr>
        <w:t>specifies</w:t>
      </w:r>
      <w:r w:rsidRPr="008312E7">
        <w:rPr>
          <w:rStyle w:val="StyleUnderline"/>
        </w:rPr>
        <w:t xml:space="preserve"> that </w:t>
      </w:r>
      <w:r w:rsidRPr="008312E7">
        <w:rPr>
          <w:rStyle w:val="StyleUnderline"/>
          <w:highlight w:val="cyan"/>
        </w:rPr>
        <w:t>the Justice Department and</w:t>
      </w:r>
      <w:r w:rsidRPr="008312E7">
        <w:rPr>
          <w:rStyle w:val="StyleUnderline"/>
        </w:rPr>
        <w:t xml:space="preserve"> </w:t>
      </w:r>
      <w:r w:rsidRPr="008312E7">
        <w:rPr>
          <w:rStyle w:val="StyleUnderline"/>
          <w:highlight w:val="cyan"/>
        </w:rPr>
        <w:t>F</w:t>
      </w:r>
      <w:r w:rsidRPr="008312E7">
        <w:rPr>
          <w:rStyle w:val="StyleUnderline"/>
        </w:rPr>
        <w:t xml:space="preserve">ederal </w:t>
      </w:r>
      <w:r w:rsidRPr="008312E7">
        <w:rPr>
          <w:rStyle w:val="StyleUnderline"/>
          <w:highlight w:val="cyan"/>
        </w:rPr>
        <w:t>T</w:t>
      </w:r>
      <w:r w:rsidRPr="008312E7">
        <w:rPr>
          <w:rStyle w:val="StyleUnderline"/>
        </w:rPr>
        <w:t xml:space="preserve">rade </w:t>
      </w:r>
      <w:r w:rsidRPr="008312E7">
        <w:rPr>
          <w:rStyle w:val="StyleUnderline"/>
          <w:highlight w:val="cyan"/>
        </w:rPr>
        <w:t>C</w:t>
      </w:r>
      <w:r w:rsidRPr="008312E7">
        <w:rPr>
          <w:rStyle w:val="StyleUnderline"/>
        </w:rPr>
        <w:t xml:space="preserve">ommission </w:t>
      </w:r>
      <w:r w:rsidRPr="008312E7">
        <w:rPr>
          <w:rStyle w:val="Emphasis"/>
          <w:highlight w:val="cyan"/>
        </w:rPr>
        <w:t>review and revise their merger guidelines</w:t>
      </w:r>
      <w:r w:rsidRPr="008312E7">
        <w:rPr>
          <w:rStyle w:val="StyleUnderline"/>
        </w:rPr>
        <w:t xml:space="preserve"> </w:t>
      </w:r>
      <w:r w:rsidRPr="008312E7">
        <w:rPr>
          <w:rStyle w:val="StyleUnderline"/>
          <w:highlight w:val="cyan"/>
        </w:rPr>
        <w:t xml:space="preserve">to </w:t>
      </w:r>
      <w:r w:rsidRPr="008312E7">
        <w:rPr>
          <w:rStyle w:val="Emphasis"/>
          <w:highlight w:val="cyan"/>
        </w:rPr>
        <w:t>ensure</w:t>
      </w:r>
      <w:r w:rsidRPr="008312E7">
        <w:rPr>
          <w:rStyle w:val="StyleUnderline"/>
          <w:highlight w:val="cyan"/>
        </w:rPr>
        <w:t xml:space="preserve"> patients are not harmed</w:t>
      </w:r>
      <w:r w:rsidRPr="008312E7">
        <w:rPr>
          <w:rStyle w:val="StyleUnderline"/>
        </w:rPr>
        <w:t xml:space="preserve"> by the mergers</w:t>
      </w:r>
      <w:r w:rsidRPr="008312E7">
        <w:t xml:space="preserve">. </w:t>
      </w:r>
      <w:r w:rsidRPr="008312E7">
        <w:rPr>
          <w:rStyle w:val="StyleUnderline"/>
        </w:rPr>
        <w:t>The administration points out that hospital consolidation has hit rural areas especially hard</w:t>
      </w:r>
      <w:r w:rsidRPr="008312E7">
        <w:t>, leaving many patients without good options for convenient and affordable health care services. Since 2010, 139 rural hospitals have shuttered, including a high of 19 last year during the pandemic.</w:t>
      </w:r>
    </w:p>
    <w:p w14:paraId="015C64AF" w14:textId="77777777" w:rsidR="00AF2EB3" w:rsidRPr="0044351B" w:rsidRDefault="00AF2EB3" w:rsidP="00AF2EB3"/>
    <w:p w14:paraId="508F31B0" w14:textId="77777777" w:rsidR="00AF2EB3" w:rsidRDefault="00AF2EB3" w:rsidP="00AF2EB3">
      <w:pPr>
        <w:pStyle w:val="Heading3"/>
      </w:pPr>
      <w:r>
        <w:t>2AC 4---AT: Biden Thumps</w:t>
      </w:r>
    </w:p>
    <w:p w14:paraId="6B1E3B7F" w14:textId="77777777" w:rsidR="00AF2EB3" w:rsidRPr="001950CB" w:rsidRDefault="00AF2EB3" w:rsidP="00AF2EB3">
      <w:pPr>
        <w:pStyle w:val="Heading4"/>
        <w:rPr>
          <w:u w:val="single"/>
        </w:rPr>
      </w:pPr>
      <w:r>
        <w:t xml:space="preserve">2---Biden argument is not a thumper---it’s delegated to a dozen agencies and health is </w:t>
      </w:r>
      <w:proofErr w:type="gramStart"/>
      <w:r>
        <w:t xml:space="preserve">a </w:t>
      </w:r>
      <w:r>
        <w:rPr>
          <w:u w:val="single"/>
        </w:rPr>
        <w:t>main focus</w:t>
      </w:r>
      <w:proofErr w:type="gramEnd"/>
      <w:r>
        <w:rPr>
          <w:u w:val="single"/>
        </w:rPr>
        <w:t>.</w:t>
      </w:r>
    </w:p>
    <w:p w14:paraId="01DD77F1" w14:textId="77777777" w:rsidR="00AF2EB3" w:rsidRPr="001950CB" w:rsidRDefault="00AF2EB3" w:rsidP="00AF2EB3">
      <w:r w:rsidRPr="008312E7">
        <w:t xml:space="preserve">Alex </w:t>
      </w:r>
      <w:proofErr w:type="spellStart"/>
      <w:r w:rsidRPr="008312E7">
        <w:rPr>
          <w:rStyle w:val="Style13ptBold"/>
        </w:rPr>
        <w:t>Gangitano</w:t>
      </w:r>
      <w:proofErr w:type="spellEnd"/>
      <w:r w:rsidRPr="008312E7">
        <w:rPr>
          <w:rStyle w:val="Style13ptBold"/>
        </w:rPr>
        <w:t xml:space="preserve"> 21</w:t>
      </w:r>
      <w:r w:rsidRPr="008312E7">
        <w:t xml:space="preserve">. *Reporter for The Hill. **Lexi </w:t>
      </w:r>
      <w:proofErr w:type="spellStart"/>
      <w:r w:rsidRPr="008312E7">
        <w:t>Lonas</w:t>
      </w:r>
      <w:proofErr w:type="spellEnd"/>
      <w:r w:rsidRPr="008312E7">
        <w:t xml:space="preserve">, Staff Writer for The Hill. “Biden declares war on anti-competitive practices with sweeping order.” The Hill. June 9th, 2021. </w:t>
      </w:r>
      <w:hyperlink r:id="rId44" w:history="1">
        <w:r w:rsidRPr="008312E7">
          <w:rPr>
            <w:rStyle w:val="Hyperlink"/>
          </w:rPr>
          <w:t>https://thehill.com/homenews/administration/562203-biden-to-sign-executive-order-on-anti-competitive-practices-in-tech?amp</w:t>
        </w:r>
      </w:hyperlink>
    </w:p>
    <w:p w14:paraId="284F1552" w14:textId="77777777" w:rsidR="00AF2EB3" w:rsidRPr="008312E7" w:rsidRDefault="00AF2EB3" w:rsidP="00AF2EB3">
      <w:pPr>
        <w:rPr>
          <w:rStyle w:val="StyleUnderline"/>
        </w:rPr>
      </w:pPr>
      <w:r w:rsidRPr="008312E7">
        <w:t xml:space="preserve">In a fact sheet released by the White House Friday morning, the Biden administration said that anti-competitive practices across industries have driven up prices, made it harder for employees to bargain for a better wage and stunted economic growth. </w:t>
      </w:r>
      <w:r w:rsidRPr="008312E7">
        <w:rPr>
          <w:rStyle w:val="StyleUnderline"/>
          <w:highlight w:val="yellow"/>
        </w:rPr>
        <w:t xml:space="preserve">The executive order will direct over a </w:t>
      </w:r>
      <w:r w:rsidRPr="008312E7">
        <w:rPr>
          <w:rStyle w:val="Emphasis"/>
          <w:highlight w:val="yellow"/>
        </w:rPr>
        <w:t>dozen federal agencies</w:t>
      </w:r>
      <w:r w:rsidRPr="008312E7">
        <w:rPr>
          <w:rStyle w:val="StyleUnderline"/>
          <w:highlight w:val="yellow"/>
        </w:rPr>
        <w:t xml:space="preserve"> to implement these 72 initiatives</w:t>
      </w:r>
      <w:r w:rsidRPr="008312E7">
        <w:t xml:space="preserve"> to promote competition in the U.S. The president has laid out a plan to promote competition in the health care sector, including directing the Food and Drug Administration (FDA) to work with states on importing prescription drugs from Canada, and direct officials to develop a "comprehensive plan" to lower drug prices in 45 days. In </w:t>
      </w:r>
      <w:proofErr w:type="gramStart"/>
      <w:r w:rsidRPr="008312E7">
        <w:t>addition</w:t>
      </w:r>
      <w:proofErr w:type="gramEnd"/>
      <w:r w:rsidRPr="008312E7">
        <w:t xml:space="preserve"> </w:t>
      </w:r>
      <w:r w:rsidRPr="008312E7">
        <w:rPr>
          <w:rStyle w:val="StyleUnderline"/>
          <w:highlight w:val="yellow"/>
        </w:rPr>
        <w:t>Biden will direct the</w:t>
      </w:r>
      <w:r w:rsidRPr="008312E7">
        <w:rPr>
          <w:rStyle w:val="StyleUnderline"/>
        </w:rPr>
        <w:t xml:space="preserve"> </w:t>
      </w:r>
      <w:r w:rsidRPr="008312E7">
        <w:t>Federal Trade Commission (</w:t>
      </w:r>
      <w:r w:rsidRPr="008312E7">
        <w:rPr>
          <w:rStyle w:val="StyleUnderline"/>
          <w:highlight w:val="yellow"/>
        </w:rPr>
        <w:t>FTC) to evaluate hospital mergers that could be harmful to patient care, especially in rural communities.</w:t>
      </w:r>
      <w:r w:rsidRPr="008312E7">
        <w:rPr>
          <w:rStyle w:val="StyleUnderline"/>
        </w:rPr>
        <w:t xml:space="preserve"> </w:t>
      </w:r>
    </w:p>
    <w:p w14:paraId="5E1A8AD0" w14:textId="77777777" w:rsidR="00AF2EB3" w:rsidRPr="001950CB" w:rsidRDefault="00AF2EB3" w:rsidP="00AF2EB3"/>
    <w:p w14:paraId="7A3DA1D0" w14:textId="77777777" w:rsidR="00AF2EB3" w:rsidRDefault="00AF2EB3" w:rsidP="00AF2EB3">
      <w:pPr>
        <w:pStyle w:val="Heading3"/>
        <w:rPr>
          <w:rFonts w:asciiTheme="minorHAnsi" w:hAnsiTheme="minorHAnsi" w:cstheme="minorHAnsi"/>
        </w:rPr>
      </w:pPr>
      <w:r>
        <w:rPr>
          <w:rFonts w:asciiTheme="minorHAnsi" w:hAnsiTheme="minorHAnsi" w:cstheme="minorHAnsi"/>
        </w:rPr>
        <w:t>2AC 7---Defense</w:t>
      </w:r>
    </w:p>
    <w:p w14:paraId="6AFE6772" w14:textId="77777777" w:rsidR="00AF2EB3" w:rsidRPr="00DC56EF" w:rsidRDefault="00AF2EB3" w:rsidP="00AF2EB3"/>
    <w:p w14:paraId="3CD36C89" w14:textId="77777777" w:rsidR="00AF2EB3" w:rsidRPr="00AC76B9" w:rsidRDefault="00AF2EB3" w:rsidP="00AF2EB3">
      <w:pPr>
        <w:pStyle w:val="Heading4"/>
        <w:rPr>
          <w:rFonts w:asciiTheme="minorHAnsi" w:hAnsiTheme="minorHAnsi" w:cstheme="minorHAnsi"/>
        </w:rPr>
      </w:pPr>
      <w:r w:rsidRPr="00AC76B9">
        <w:rPr>
          <w:rFonts w:asciiTheme="minorHAnsi" w:hAnsiTheme="minorHAnsi" w:cstheme="minorHAnsi"/>
        </w:rPr>
        <w:t xml:space="preserve">Bioterror </w:t>
      </w:r>
      <w:r>
        <w:rPr>
          <w:rFonts w:asciiTheme="minorHAnsi" w:hAnsiTheme="minorHAnsi" w:cstheme="minorHAnsi"/>
        </w:rPr>
        <w:t>leads to extinction</w:t>
      </w:r>
      <w:r w:rsidRPr="00AC76B9">
        <w:rPr>
          <w:rFonts w:asciiTheme="minorHAnsi" w:hAnsiTheme="minorHAnsi" w:cstheme="minorHAnsi"/>
        </w:rPr>
        <w:t xml:space="preserve">---there’s </w:t>
      </w:r>
      <w:r w:rsidRPr="00AC76B9">
        <w:rPr>
          <w:rFonts w:asciiTheme="minorHAnsi" w:hAnsiTheme="minorHAnsi" w:cstheme="minorHAnsi"/>
          <w:u w:val="single"/>
        </w:rPr>
        <w:t>motive</w:t>
      </w:r>
      <w:r w:rsidRPr="00AC76B9">
        <w:rPr>
          <w:rFonts w:asciiTheme="minorHAnsi" w:hAnsiTheme="minorHAnsi" w:cstheme="minorHAnsi"/>
        </w:rPr>
        <w:t xml:space="preserve"> AND </w:t>
      </w:r>
      <w:r w:rsidRPr="00AC76B9">
        <w:rPr>
          <w:rFonts w:asciiTheme="minorHAnsi" w:hAnsiTheme="minorHAnsi" w:cstheme="minorHAnsi"/>
          <w:u w:val="single"/>
        </w:rPr>
        <w:t>means</w:t>
      </w:r>
    </w:p>
    <w:p w14:paraId="15F7A1CF" w14:textId="77777777" w:rsidR="00AF2EB3" w:rsidRDefault="00AF2EB3" w:rsidP="00AF2EB3">
      <w:pPr>
        <w:rPr>
          <w:rFonts w:asciiTheme="minorHAnsi" w:hAnsiTheme="minorHAnsi" w:cstheme="minorHAnsi"/>
        </w:rPr>
      </w:pPr>
      <w:r w:rsidRPr="00AC76B9">
        <w:rPr>
          <w:rStyle w:val="Style13ptBold"/>
          <w:rFonts w:asciiTheme="minorHAnsi" w:hAnsiTheme="minorHAnsi" w:cstheme="minorHAnsi"/>
        </w:rPr>
        <w:t>Ord 20</w:t>
      </w:r>
      <w:r w:rsidRPr="00AC76B9">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3-6-2020, "Why we need worst-case thinking to prevent pandemics", </w:t>
      </w:r>
      <w:r w:rsidRPr="00AC76B9">
        <w:rPr>
          <w:rFonts w:asciiTheme="minorHAnsi" w:hAnsiTheme="minorHAnsi" w:cstheme="minorHAnsi"/>
          <w:i/>
          <w:iCs/>
        </w:rPr>
        <w:t>The Guardian</w:t>
      </w:r>
      <w:r w:rsidRPr="00AC76B9">
        <w:rPr>
          <w:rFonts w:asciiTheme="minorHAnsi" w:hAnsiTheme="minorHAnsi" w:cstheme="minorHAnsi"/>
        </w:rPr>
        <w:t xml:space="preserve">, </w:t>
      </w:r>
      <w:hyperlink r:id="rId45" w:history="1">
        <w:r w:rsidRPr="00764F94">
          <w:rPr>
            <w:rStyle w:val="Hyperlink"/>
            <w:rFonts w:asciiTheme="minorHAnsi" w:hAnsiTheme="minorHAnsi" w:cstheme="minorHAnsi"/>
          </w:rPr>
          <w:t>https://www.theguardian.com/science/2020/mar/06/worst-case-thinking-prevent-pandemics-coronavirus-existential-risk</w:t>
        </w:r>
      </w:hyperlink>
      <w:r w:rsidRPr="00AC76B9">
        <w:rPr>
          <w:rFonts w:asciiTheme="minorHAnsi" w:hAnsiTheme="minorHAnsi" w:cstheme="minorHAnsi"/>
        </w:rPr>
        <w:t>)</w:t>
      </w:r>
    </w:p>
    <w:p w14:paraId="5807341A" w14:textId="77777777" w:rsidR="00AF2EB3" w:rsidRPr="009C0B36" w:rsidRDefault="00AF2EB3" w:rsidP="00AF2EB3"/>
    <w:p w14:paraId="2766A23D" w14:textId="77777777" w:rsidR="00AF2EB3" w:rsidRPr="00AC76B9" w:rsidRDefault="00AF2EB3" w:rsidP="00AF2EB3">
      <w:pPr>
        <w:rPr>
          <w:rFonts w:asciiTheme="minorHAnsi" w:hAnsiTheme="minorHAnsi" w:cstheme="minorHAnsi"/>
        </w:rPr>
      </w:pPr>
      <w:r w:rsidRPr="00AC76B9">
        <w:rPr>
          <w:rFonts w:asciiTheme="minorHAnsi" w:hAnsiTheme="minorHAnsi" w:cstheme="minorHAnsi"/>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w:t>
      </w:r>
      <w:r w:rsidRPr="00AC76B9">
        <w:rPr>
          <w:rStyle w:val="StyleUnderline"/>
          <w:rFonts w:asciiTheme="minorHAnsi" w:hAnsiTheme="minorHAnsi" w:cstheme="minorHAnsi"/>
          <w:highlight w:val="cyan"/>
        </w:rPr>
        <w:t xml:space="preserve">progress is </w:t>
      </w:r>
      <w:r w:rsidRPr="00AC76B9">
        <w:rPr>
          <w:rStyle w:val="Emphasis"/>
          <w:rFonts w:asciiTheme="minorHAnsi" w:hAnsiTheme="minorHAnsi" w:cstheme="minorHAnsi"/>
          <w:highlight w:val="cyan"/>
        </w:rPr>
        <w:t>continuing</w:t>
      </w:r>
      <w:r w:rsidRPr="00AC76B9">
        <w:rPr>
          <w:rStyle w:val="StyleUnderline"/>
          <w:rFonts w:asciiTheme="minorHAnsi" w:hAnsiTheme="minorHAnsi" w:cstheme="minorHAnsi"/>
          <w:highlight w:val="cyan"/>
        </w:rPr>
        <w:t xml:space="preserve"> at a </w:t>
      </w:r>
      <w:r w:rsidRPr="00AC76B9">
        <w:rPr>
          <w:rStyle w:val="Emphasis"/>
          <w:rFonts w:asciiTheme="minorHAnsi" w:hAnsiTheme="minorHAnsi" w:cstheme="minorHAnsi"/>
          <w:highlight w:val="cyan"/>
        </w:rPr>
        <w:t>rapid pace</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 past 10 years have seen </w:t>
      </w:r>
      <w:r w:rsidRPr="00AC76B9">
        <w:rPr>
          <w:rStyle w:val="Emphasis"/>
          <w:rFonts w:asciiTheme="minorHAnsi" w:hAnsiTheme="minorHAnsi" w:cstheme="minorHAnsi"/>
          <w:highlight w:val="cyan"/>
        </w:rPr>
        <w:t>major</w:t>
      </w:r>
      <w:r w:rsidRPr="00AC76B9">
        <w:rPr>
          <w:rFonts w:asciiTheme="minorHAnsi" w:hAnsiTheme="minorHAnsi" w:cstheme="minorHAnsi"/>
        </w:rPr>
        <w:t xml:space="preserve"> qualitative </w:t>
      </w:r>
      <w:r w:rsidRPr="00AC76B9">
        <w:rPr>
          <w:rStyle w:val="Emphasis"/>
          <w:rFonts w:asciiTheme="minorHAnsi" w:hAnsiTheme="minorHAnsi" w:cstheme="minorHAnsi"/>
          <w:highlight w:val="cyan"/>
        </w:rPr>
        <w:t>breakthroughs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such as</w:t>
      </w:r>
      <w:r w:rsidRPr="00AC76B9">
        <w:rPr>
          <w:rStyle w:val="StyleUnderline"/>
          <w:rFonts w:asciiTheme="minorHAnsi" w:hAnsiTheme="minorHAnsi" w:cstheme="minorHAnsi"/>
        </w:rPr>
        <w:t xml:space="preserve"> the use of the gene editing tool </w:t>
      </w:r>
      <w:r w:rsidRPr="00AC76B9">
        <w:rPr>
          <w:rStyle w:val="Emphasis"/>
          <w:rFonts w:asciiTheme="minorHAnsi" w:hAnsiTheme="minorHAnsi" w:cstheme="minorHAnsi"/>
          <w:highlight w:val="cyan"/>
        </w:rPr>
        <w:t>Crispr</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to efficiently </w:t>
      </w:r>
      <w:r w:rsidRPr="00AC76B9">
        <w:rPr>
          <w:rStyle w:val="StyleUnderline"/>
          <w:rFonts w:asciiTheme="minorHAnsi" w:hAnsiTheme="minorHAnsi" w:cstheme="minorHAnsi"/>
          <w:highlight w:val="cyan"/>
        </w:rPr>
        <w:t xml:space="preserve">insert </w:t>
      </w:r>
      <w:r w:rsidRPr="00AC76B9">
        <w:rPr>
          <w:rStyle w:val="Emphasis"/>
          <w:rFonts w:asciiTheme="minorHAnsi" w:hAnsiTheme="minorHAnsi" w:cstheme="minorHAnsi"/>
          <w:highlight w:val="cyan"/>
        </w:rPr>
        <w:t>new genetic sequences</w:t>
      </w:r>
      <w:r w:rsidRPr="00AC76B9">
        <w:rPr>
          <w:rStyle w:val="StyleUnderline"/>
          <w:rFonts w:asciiTheme="minorHAnsi" w:hAnsiTheme="minorHAnsi" w:cstheme="minorHAnsi"/>
          <w:highlight w:val="cyan"/>
        </w:rPr>
        <w:t xml:space="preserve"> into a </w:t>
      </w:r>
      <w:r w:rsidRPr="00AC76B9">
        <w:rPr>
          <w:rStyle w:val="Emphasis"/>
          <w:rFonts w:asciiTheme="minorHAnsi" w:hAnsiTheme="minorHAnsi" w:cstheme="minorHAnsi"/>
          <w:highlight w:val="cyan"/>
        </w:rPr>
        <w:t>genome</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the use of </w:t>
      </w:r>
      <w:r w:rsidRPr="00AC76B9">
        <w:rPr>
          <w:rStyle w:val="Emphasis"/>
          <w:rFonts w:asciiTheme="minorHAnsi" w:hAnsiTheme="minorHAnsi" w:cstheme="minorHAnsi"/>
        </w:rPr>
        <w:t xml:space="preserve">gene drives </w:t>
      </w:r>
      <w:r w:rsidRPr="00AC76B9">
        <w:rPr>
          <w:rFonts w:asciiTheme="minorHAnsi" w:hAnsiTheme="minorHAnsi" w:cstheme="minorHAnsi"/>
        </w:rPr>
        <w:t xml:space="preserve">to efficiently replace populations of natural organisms in the wild with genetically modified versions. </w:t>
      </w:r>
      <w:r w:rsidRPr="00AC76B9">
        <w:rPr>
          <w:rStyle w:val="StyleUnderline"/>
          <w:rFonts w:asciiTheme="minorHAnsi" w:hAnsiTheme="minorHAnsi" w:cstheme="minorHAnsi"/>
        </w:rPr>
        <w:t xml:space="preserve">This progress in </w:t>
      </w:r>
      <w:r w:rsidRPr="00AC76B9">
        <w:rPr>
          <w:rStyle w:val="StyleUnderline"/>
          <w:rFonts w:asciiTheme="minorHAnsi" w:hAnsiTheme="minorHAnsi" w:cstheme="minorHAnsi"/>
          <w:highlight w:val="cyan"/>
        </w:rPr>
        <w:t>biotech</w:t>
      </w:r>
      <w:r w:rsidRPr="00AC76B9">
        <w:rPr>
          <w:rStyle w:val="StyleUnderline"/>
          <w:rFonts w:asciiTheme="minorHAnsi" w:hAnsiTheme="minorHAnsi" w:cstheme="minorHAnsi"/>
        </w:rPr>
        <w:t xml:space="preserve">nology seems </w:t>
      </w:r>
      <w:r w:rsidRPr="00AC76B9">
        <w:rPr>
          <w:rStyle w:val="Emphasis"/>
          <w:rFonts w:asciiTheme="minorHAnsi" w:hAnsiTheme="minorHAnsi" w:cstheme="minorHAnsi"/>
        </w:rPr>
        <w:t>unlikely</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fizzle out anytime soon</w:t>
      </w:r>
      <w:r w:rsidRPr="00AC76B9">
        <w:rPr>
          <w:rFonts w:asciiTheme="minorHAnsi" w:hAnsiTheme="minorHAnsi" w:cstheme="minorHAnsi"/>
        </w:rPr>
        <w:t xml:space="preserve">: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scientific and </w:t>
      </w:r>
      <w:r w:rsidRPr="00AC76B9">
        <w:rPr>
          <w:rStyle w:val="StyleUnderline"/>
          <w:rFonts w:asciiTheme="minorHAnsi" w:hAnsiTheme="minorHAnsi" w:cstheme="minorHAnsi"/>
        </w:rPr>
        <w:t>medical research</w:t>
      </w:r>
      <w:r w:rsidRPr="00AC76B9">
        <w:rPr>
          <w:rFonts w:asciiTheme="minorHAnsi" w:hAnsiTheme="minorHAnsi" w:cstheme="minorHAnsi"/>
        </w:rPr>
        <w:t xml:space="preserve"> poses a negligible risk of harms at the scale we are considering. But there is a small fraction that uses live pathogens of kinds that are known to threaten global harm. These include the agents that cause the Spanish flu, smallpox, Sars and H5N1 or avian flu. And a small part of this research </w:t>
      </w:r>
      <w:r w:rsidRPr="00AC76B9">
        <w:rPr>
          <w:rStyle w:val="StyleUnderline"/>
          <w:rFonts w:asciiTheme="minorHAnsi" w:hAnsiTheme="minorHAnsi" w:cstheme="minorHAnsi"/>
          <w:highlight w:val="cyan"/>
        </w:rPr>
        <w:t xml:space="preserve">involves making strains </w:t>
      </w:r>
      <w:r w:rsidRPr="00AC76B9">
        <w:rPr>
          <w:rStyle w:val="StyleUnderline"/>
          <w:rFonts w:asciiTheme="minorHAnsi" w:hAnsiTheme="minorHAnsi" w:cstheme="minorHAnsi"/>
        </w:rPr>
        <w:t xml:space="preserve">of these pathogens that pose </w:t>
      </w:r>
      <w:r w:rsidRPr="00AC76B9">
        <w:rPr>
          <w:rStyle w:val="Emphasis"/>
          <w:rFonts w:asciiTheme="minorHAnsi" w:hAnsiTheme="minorHAnsi" w:cstheme="minorHAnsi"/>
        </w:rPr>
        <w:t>even more danger</w:t>
      </w:r>
      <w:r w:rsidRPr="00AC76B9">
        <w:rPr>
          <w:rStyle w:val="StyleUnderline"/>
          <w:rFonts w:asciiTheme="minorHAnsi" w:hAnsiTheme="minorHAnsi" w:cstheme="minorHAnsi"/>
        </w:rPr>
        <w:t xml:space="preserve"> than the natural types, </w:t>
      </w:r>
      <w:r w:rsidRPr="00AC76B9">
        <w:rPr>
          <w:rStyle w:val="StyleUnderline"/>
          <w:rFonts w:asciiTheme="minorHAnsi" w:hAnsiTheme="minorHAnsi" w:cstheme="minorHAnsi"/>
          <w:highlight w:val="cyan"/>
        </w:rPr>
        <w:t>increasing</w:t>
      </w:r>
      <w:r w:rsidRPr="00AC76B9">
        <w:rPr>
          <w:rStyle w:val="StyleUnderline"/>
          <w:rFonts w:asciiTheme="minorHAnsi" w:hAnsiTheme="minorHAnsi" w:cstheme="minorHAnsi"/>
        </w:rPr>
        <w:t xml:space="preserve"> their </w:t>
      </w:r>
      <w:r w:rsidRPr="00AC76B9">
        <w:rPr>
          <w:rStyle w:val="Emphasis"/>
          <w:rFonts w:asciiTheme="minorHAnsi" w:hAnsiTheme="minorHAnsi" w:cstheme="minorHAnsi"/>
          <w:highlight w:val="cyan"/>
        </w:rPr>
        <w:t>transmissibility, lethality</w:t>
      </w:r>
      <w:r w:rsidRPr="00AC76B9">
        <w:rPr>
          <w:rStyle w:val="StyleUnderline"/>
          <w:rFonts w:asciiTheme="minorHAnsi" w:hAnsiTheme="minorHAnsi" w:cstheme="minorHAnsi"/>
          <w:highlight w:val="cyan"/>
        </w:rPr>
        <w:t xml:space="preserve"> or </w:t>
      </w:r>
      <w:r w:rsidRPr="00AC76B9">
        <w:rPr>
          <w:rStyle w:val="Emphasis"/>
          <w:rFonts w:asciiTheme="minorHAnsi" w:hAnsiTheme="minorHAnsi" w:cstheme="minorHAnsi"/>
          <w:highlight w:val="cyan"/>
        </w:rPr>
        <w:t>resistance to</w:t>
      </w:r>
      <w:r w:rsidRPr="00AC76B9">
        <w:rPr>
          <w:rStyle w:val="Emphasis"/>
          <w:rFonts w:asciiTheme="minorHAnsi" w:hAnsiTheme="minorHAnsi" w:cstheme="minorHAnsi"/>
        </w:rPr>
        <w:t xml:space="preserve"> vaccination</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treatment</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In 2012,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Dutch virologist</w:t>
      </w:r>
      <w:r w:rsidRPr="00AC76B9">
        <w:rPr>
          <w:rFonts w:asciiTheme="minorHAnsi" w:hAnsiTheme="minorHAnsi" w:cstheme="minorHAnsi"/>
        </w:rPr>
        <w:t xml:space="preserve">, Ron </w:t>
      </w:r>
      <w:proofErr w:type="spellStart"/>
      <w:r w:rsidRPr="00AC76B9">
        <w:rPr>
          <w:rStyle w:val="Emphasis"/>
          <w:rFonts w:asciiTheme="minorHAnsi" w:hAnsiTheme="minorHAnsi" w:cstheme="minorHAnsi"/>
        </w:rPr>
        <w:t>Fouchier</w:t>
      </w:r>
      <w:proofErr w:type="spellEnd"/>
      <w:r w:rsidRPr="00AC76B9">
        <w:rPr>
          <w:rFonts w:asciiTheme="minorHAnsi" w:hAnsiTheme="minorHAnsi" w:cstheme="minorHAnsi"/>
        </w:rPr>
        <w:t xml:space="preserve">, </w:t>
      </w:r>
      <w:r w:rsidRPr="00AC76B9">
        <w:rPr>
          <w:rStyle w:val="StyleUnderline"/>
          <w:rFonts w:asciiTheme="minorHAnsi" w:hAnsiTheme="minorHAnsi" w:cstheme="minorHAnsi"/>
        </w:rPr>
        <w:t>published details of an experiment on</w:t>
      </w:r>
      <w:r w:rsidRPr="00AC76B9">
        <w:rPr>
          <w:rFonts w:asciiTheme="minorHAnsi" w:hAnsiTheme="minorHAnsi" w:cstheme="minorHAnsi"/>
        </w:rPr>
        <w:t xml:space="preserve"> </w:t>
      </w:r>
      <w:r w:rsidRPr="00AC76B9">
        <w:rPr>
          <w:rStyle w:val="StyleUnderline"/>
          <w:rFonts w:asciiTheme="minorHAnsi" w:hAnsiTheme="minorHAnsi" w:cstheme="minorHAnsi"/>
        </w:rPr>
        <w:t>the</w:t>
      </w:r>
      <w:r w:rsidRPr="00AC76B9">
        <w:rPr>
          <w:rFonts w:asciiTheme="minorHAnsi" w:hAnsiTheme="minorHAnsi" w:cstheme="minorHAnsi"/>
        </w:rPr>
        <w:t xml:space="preserve"> recent </w:t>
      </w:r>
      <w:r w:rsidRPr="00AC76B9">
        <w:rPr>
          <w:rStyle w:val="StyleUnderline"/>
          <w:rFonts w:asciiTheme="minorHAnsi" w:hAnsiTheme="minorHAnsi" w:cstheme="minorHAnsi"/>
        </w:rPr>
        <w:t>H5N1 strain</w:t>
      </w:r>
      <w:r w:rsidRPr="00AC76B9">
        <w:rPr>
          <w:rFonts w:asciiTheme="minorHAnsi" w:hAnsiTheme="minorHAnsi" w:cstheme="minorHAnsi"/>
        </w:rPr>
        <w:t xml:space="preserve"> of bird flu. This strain was extremely deadly, </w:t>
      </w:r>
      <w:r w:rsidRPr="00AC76B9">
        <w:rPr>
          <w:rStyle w:val="StyleUnderline"/>
          <w:rFonts w:asciiTheme="minorHAnsi" w:hAnsiTheme="minorHAnsi" w:cstheme="minorHAnsi"/>
        </w:rPr>
        <w:t xml:space="preserve">killing an estimated </w:t>
      </w:r>
      <w:r w:rsidRPr="00AC76B9">
        <w:rPr>
          <w:rStyle w:val="Emphasis"/>
          <w:rFonts w:asciiTheme="minorHAnsi" w:hAnsiTheme="minorHAnsi" w:cstheme="minorHAnsi"/>
        </w:rPr>
        <w:t>60% of humans it infected</w:t>
      </w:r>
      <w:r w:rsidRPr="00AC76B9">
        <w:rPr>
          <w:rFonts w:asciiTheme="minorHAnsi" w:hAnsiTheme="minorHAnsi" w:cstheme="minorHAnsi"/>
        </w:rPr>
        <w:t xml:space="preserve"> – far beyond even the Spanish flu. </w:t>
      </w:r>
      <w:r w:rsidRPr="00AC76B9">
        <w:rPr>
          <w:rStyle w:val="Emphasis"/>
          <w:rFonts w:asciiTheme="minorHAnsi" w:hAnsiTheme="minorHAnsi" w:cstheme="minorHAnsi"/>
        </w:rPr>
        <w:t>Yet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its </w:t>
      </w:r>
      <w:r w:rsidRPr="00AC76B9">
        <w:rPr>
          <w:rStyle w:val="Emphasis"/>
          <w:rFonts w:asciiTheme="minorHAnsi" w:hAnsiTheme="minorHAnsi" w:cstheme="minorHAnsi"/>
        </w:rPr>
        <w:t>inability</w:t>
      </w:r>
      <w:r w:rsidRPr="00AC76B9">
        <w:rPr>
          <w:rStyle w:val="StyleUnderline"/>
          <w:rFonts w:asciiTheme="minorHAnsi" w:hAnsiTheme="minorHAnsi" w:cstheme="minorHAnsi"/>
        </w:rPr>
        <w:t xml:space="preserve"> to pass from human to human had so far</w:t>
      </w:r>
      <w:r w:rsidRPr="00AC76B9">
        <w:rPr>
          <w:rFonts w:asciiTheme="minorHAnsi" w:hAnsiTheme="minorHAnsi" w:cstheme="minorHAnsi"/>
        </w:rPr>
        <w:t xml:space="preserve"> </w:t>
      </w:r>
      <w:r w:rsidRPr="00AC76B9">
        <w:rPr>
          <w:rStyle w:val="Emphasis"/>
          <w:rFonts w:asciiTheme="minorHAnsi" w:hAnsiTheme="minorHAnsi" w:cstheme="minorHAnsi"/>
        </w:rPr>
        <w:t>prevented</w:t>
      </w:r>
      <w:r w:rsidRPr="00AC76B9">
        <w:rPr>
          <w:rFonts w:asciiTheme="minorHAnsi" w:hAnsiTheme="minorHAnsi" w:cstheme="minorHAnsi"/>
        </w:rPr>
        <w:t xml:space="preserve"> </w:t>
      </w:r>
      <w:r w:rsidRPr="00AC76B9">
        <w:rPr>
          <w:rStyle w:val="StyleUnderline"/>
          <w:rFonts w:asciiTheme="minorHAnsi" w:hAnsiTheme="minorHAnsi" w:cstheme="minorHAnsi"/>
        </w:rPr>
        <w:t>a pandemic</w:t>
      </w:r>
      <w:r w:rsidRPr="00AC76B9">
        <w:rPr>
          <w:rFonts w:asciiTheme="minorHAnsi" w:hAnsiTheme="minorHAnsi" w:cstheme="minorHAnsi"/>
        </w:rPr>
        <w:t xml:space="preserve">. </w:t>
      </w:r>
      <w:proofErr w:type="spellStart"/>
      <w:r w:rsidRPr="00AC76B9">
        <w:rPr>
          <w:rFonts w:asciiTheme="minorHAnsi" w:hAnsiTheme="minorHAnsi" w:cstheme="minorHAnsi"/>
        </w:rPr>
        <w:t>Fouchier</w:t>
      </w:r>
      <w:proofErr w:type="spellEnd"/>
      <w:r w:rsidRPr="00AC76B9">
        <w:rPr>
          <w:rFonts w:asciiTheme="minorHAnsi" w:hAnsiTheme="minorHAnsi" w:cstheme="minorHAnsi"/>
        </w:rPr>
        <w:t xml:space="preserve"> wanted to find out whether (and how) H5N1 could naturally develop this ability. </w:t>
      </w:r>
      <w:r w:rsidRPr="00AC76B9">
        <w:rPr>
          <w:rStyle w:val="StyleUnderline"/>
          <w:rFonts w:asciiTheme="minorHAnsi" w:hAnsiTheme="minorHAnsi" w:cstheme="minorHAnsi"/>
        </w:rPr>
        <w:t>He passed the disease through a series of 10 ferrets</w:t>
      </w:r>
      <w:r w:rsidRPr="00AC76B9">
        <w:rPr>
          <w:rFonts w:asciiTheme="minorHAnsi" w:hAnsiTheme="minorHAnsi" w:cstheme="minorHAnsi"/>
        </w:rPr>
        <w:t xml:space="preserve">, which are commonly used as a model for how influenza affects humans. </w:t>
      </w:r>
      <w:r w:rsidRPr="00AC76B9">
        <w:rPr>
          <w:rStyle w:val="StyleUnderline"/>
          <w:rFonts w:asciiTheme="minorHAnsi" w:hAnsiTheme="minorHAnsi" w:cstheme="minorHAnsi"/>
        </w:rPr>
        <w:t xml:space="preserve">By the time it passed to the final ferret, his strain of H5N1 had become </w:t>
      </w:r>
      <w:r w:rsidRPr="00AC76B9">
        <w:rPr>
          <w:rStyle w:val="Emphasis"/>
          <w:rFonts w:asciiTheme="minorHAnsi" w:hAnsiTheme="minorHAnsi" w:cstheme="minorHAnsi"/>
        </w:rPr>
        <w:t>directly transmissible between mammals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w:t>
      </w:r>
      <w:proofErr w:type="spellStart"/>
      <w:r w:rsidRPr="00AC76B9">
        <w:rPr>
          <w:rFonts w:asciiTheme="minorHAnsi" w:hAnsiTheme="minorHAnsi" w:cstheme="minorHAnsi"/>
        </w:rPr>
        <w:t>Fouchier’s</w:t>
      </w:r>
      <w:proofErr w:type="spellEnd"/>
      <w:r w:rsidRPr="00AC76B9">
        <w:rPr>
          <w:rFonts w:asciiTheme="minorHAnsi" w:hAnsiTheme="minorHAnsi" w:cstheme="minorHAnsi"/>
        </w:rPr>
        <w:t xml:space="preserve"> research provides a clear example of well-intentioned scientists enhancing the destructive capabilities of pathogens known to threaten global catastrophe. Of course, such experiments are done in secure labs, with stringent safety standards. It is highly unlikely that in any </w:t>
      </w:r>
      <w:proofErr w:type="gramStart"/>
      <w:r w:rsidRPr="00AC76B9">
        <w:rPr>
          <w:rFonts w:asciiTheme="minorHAnsi" w:hAnsiTheme="minorHAnsi" w:cstheme="minorHAnsi"/>
        </w:rPr>
        <w:t>particular case</w:t>
      </w:r>
      <w:proofErr w:type="gramEnd"/>
      <w:r w:rsidRPr="00AC76B9">
        <w:rPr>
          <w:rFonts w:asciiTheme="minorHAnsi" w:hAnsiTheme="minorHAnsi" w:cstheme="minorHAnsi"/>
        </w:rPr>
        <w:t xml:space="preserve"> the enhanced pathogens would escape into the wild. But just how unlikely? Unfortunately, we don’t have good data, due to a lack of transparency about incident and escape rates. This prevents society from making well-informed decisions balancing the risks and benefits of this research, and it limits the ability of labs to learn from each other’s incidents. Security for highly dangerous pathogens has been deeply </w:t>
      </w:r>
      <w:proofErr w:type="gramStart"/>
      <w:r w:rsidRPr="00AC76B9">
        <w:rPr>
          <w:rFonts w:asciiTheme="minorHAnsi" w:hAnsiTheme="minorHAnsi" w:cstheme="minorHAnsi"/>
        </w:rPr>
        <w:t>flawed, and</w:t>
      </w:r>
      <w:proofErr w:type="gramEnd"/>
      <w:r w:rsidRPr="00AC76B9">
        <w:rPr>
          <w:rFonts w:asciiTheme="minorHAnsi" w:hAnsiTheme="minorHAnsi" w:cstheme="minorHAnsi"/>
        </w:rPr>
        <w:t xml:space="preserve"> remains insufficient. In 2001, Britain was struck by a devastating outbreak of foot-and-mouth disease in livestock. Six million animals were killed </w:t>
      </w:r>
      <w:proofErr w:type="gramStart"/>
      <w:r w:rsidRPr="00AC76B9">
        <w:rPr>
          <w:rFonts w:asciiTheme="minorHAnsi" w:hAnsiTheme="minorHAnsi" w:cstheme="minorHAnsi"/>
        </w:rPr>
        <w:t>in an attempt to</w:t>
      </w:r>
      <w:proofErr w:type="gramEnd"/>
      <w:r w:rsidRPr="00AC76B9">
        <w:rPr>
          <w:rFonts w:asciiTheme="minorHAnsi" w:hAnsiTheme="minorHAnsi" w:cstheme="minorHAnsi"/>
        </w:rPr>
        <w:t xml:space="preserve"> halt its spread, and the economic damages </w:t>
      </w:r>
      <w:proofErr w:type="spellStart"/>
      <w:r w:rsidRPr="00AC76B9">
        <w:rPr>
          <w:rFonts w:asciiTheme="minorHAnsi" w:hAnsiTheme="minorHAnsi" w:cstheme="minorHAnsi"/>
        </w:rPr>
        <w:t>totalled</w:t>
      </w:r>
      <w:proofErr w:type="spellEnd"/>
      <w:r w:rsidRPr="00AC76B9">
        <w:rPr>
          <w:rFonts w:asciiTheme="minorHAnsi" w:hAnsiTheme="minorHAnsi" w:cstheme="minorHAnsi"/>
        </w:rPr>
        <w:t xml:space="preserve"> £8bn. Then, in 2007, there was another outbreak, which was traced to a lab working on the disease. Foot-and-mouth was considered a </w:t>
      </w:r>
      <w:proofErr w:type="gramStart"/>
      <w:r w:rsidRPr="00AC76B9">
        <w:rPr>
          <w:rFonts w:asciiTheme="minorHAnsi" w:hAnsiTheme="minorHAnsi" w:cstheme="minorHAnsi"/>
        </w:rPr>
        <w:t>highest-category</w:t>
      </w:r>
      <w:proofErr w:type="gramEnd"/>
      <w:r w:rsidRPr="00AC76B9">
        <w:rPr>
          <w:rFonts w:asciiTheme="minorHAnsi" w:hAnsiTheme="minorHAnsi" w:cstheme="minorHAnsi"/>
        </w:rPr>
        <w:t xml:space="preserve"> pathogen, and required the highest level of biosecurity. Yet the virus escaped from a badly maintained pipe, leaking into the groundwater at the facility. After an investigation, the lab’s </w:t>
      </w:r>
      <w:proofErr w:type="spellStart"/>
      <w:r w:rsidRPr="00AC76B9">
        <w:rPr>
          <w:rFonts w:asciiTheme="minorHAnsi" w:hAnsiTheme="minorHAnsi" w:cstheme="minorHAnsi"/>
        </w:rPr>
        <w:t>licence</w:t>
      </w:r>
      <w:proofErr w:type="spellEnd"/>
      <w:r w:rsidRPr="00AC76B9">
        <w:rPr>
          <w:rFonts w:asciiTheme="minorHAnsi" w:hAnsiTheme="minorHAnsi" w:cstheme="minorHAnsi"/>
        </w:rPr>
        <w:t xml:space="preserve"> was renewed – only for another leak to occur two weeks later. In my view, this track record of escapes shows that even the highest biosafety level (BSL-4) is insufficient for working on pathogens that pose a risk of global pandemics on the scale of the Spanish flu or worse. Thirteen years since the last publicly acknowledged outbreak from a BSL-4 facility is not good enough. It doesn’t matter whether this is from insufficient standards, inspections, operations or penalties. What matters is the poor track record in the field, made worse by a lack of transparency and accountability. With current BSL-4 labs, an escape of a pandemic pathogen is only a matter of time. One of the most exciting trends in biotechnology is its rapid </w:t>
      </w:r>
      <w:proofErr w:type="spellStart"/>
      <w:r w:rsidRPr="00AC76B9">
        <w:rPr>
          <w:rFonts w:asciiTheme="minorHAnsi" w:hAnsiTheme="minorHAnsi" w:cstheme="minorHAnsi"/>
        </w:rPr>
        <w:t>democratisation</w:t>
      </w:r>
      <w:proofErr w:type="spellEnd"/>
      <w:r w:rsidRPr="00AC76B9">
        <w:rPr>
          <w:rFonts w:asciiTheme="minorHAnsi" w:hAnsiTheme="minorHAnsi" w:cstheme="minorHAnsi"/>
        </w:rPr>
        <w:t xml:space="preserve"> – the speed at which cutting-edge techniques can be adopted by students and amateurs. When a new breakthrough is achieved, the pool of people with the talent, training, resources and patience to reproduce it rapidly </w:t>
      </w:r>
      <w:proofErr w:type="gramStart"/>
      <w:r w:rsidRPr="00AC76B9">
        <w:rPr>
          <w:rFonts w:asciiTheme="minorHAnsi" w:hAnsiTheme="minorHAnsi" w:cstheme="minorHAnsi"/>
        </w:rPr>
        <w:t>expands:</w:t>
      </w:r>
      <w:proofErr w:type="gramEnd"/>
      <w:r w:rsidRPr="00AC76B9">
        <w:rPr>
          <w:rFonts w:asciiTheme="minorHAnsi" w:hAnsiTheme="minorHAnsi" w:cstheme="minorHAnsi"/>
        </w:rPr>
        <w:t xml:space="preserve"> from a handful of the world’s top biologists, to people with PhDs in the field, to millions of people with undergraduate-level biology. The Human Genome Project was the largest ever scientific collaboration in biology. It took 13 years and $500m to produce the full DNA sequence of the human genome. Just 15 years later, a genome can be sequenced for under $1,000, and within a single hour. The reverse process has become much easier, too: online DNA synthesis services allow anyone to upload a DNA sequence of their choice then have it constructed and shipped to their address. While still expensive, the price of synthesis has fallen by a factor of 1,000 in the past two </w:t>
      </w:r>
      <w:proofErr w:type="gramStart"/>
      <w:r w:rsidRPr="00AC76B9">
        <w:rPr>
          <w:rFonts w:asciiTheme="minorHAnsi" w:hAnsiTheme="minorHAnsi" w:cstheme="minorHAnsi"/>
        </w:rPr>
        <w:t>decades, and</w:t>
      </w:r>
      <w:proofErr w:type="gramEnd"/>
      <w:r w:rsidRPr="00AC76B9">
        <w:rPr>
          <w:rFonts w:asciiTheme="minorHAnsi" w:hAnsiTheme="minorHAnsi" w:cstheme="minorHAnsi"/>
        </w:rPr>
        <w:t xml:space="preserve"> continues to drop. The first ever uses of </w:t>
      </w:r>
      <w:r w:rsidRPr="00AC76B9">
        <w:rPr>
          <w:rStyle w:val="Emphasis"/>
          <w:rFonts w:asciiTheme="minorHAnsi" w:hAnsiTheme="minorHAnsi" w:cstheme="minorHAnsi"/>
        </w:rPr>
        <w:t>Crispr</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gene drives</w:t>
      </w:r>
      <w:r w:rsidRPr="00AC76B9">
        <w:rPr>
          <w:rFonts w:asciiTheme="minorHAnsi" w:hAnsiTheme="minorHAnsi" w:cstheme="minorHAnsi"/>
        </w:rPr>
        <w:t xml:space="preserve"> were the biotechnology achievements of the decade. But within just two years, each of these </w:t>
      </w:r>
      <w:r w:rsidRPr="00AC76B9">
        <w:rPr>
          <w:rStyle w:val="StyleUnderline"/>
          <w:rFonts w:asciiTheme="minorHAnsi" w:hAnsiTheme="minorHAnsi" w:cstheme="minorHAnsi"/>
        </w:rPr>
        <w:t>technologies were used successfully by</w:t>
      </w:r>
      <w:r w:rsidRPr="00AC76B9">
        <w:rPr>
          <w:rFonts w:asciiTheme="minorHAnsi" w:hAnsiTheme="minorHAnsi" w:cstheme="minorHAnsi"/>
        </w:rPr>
        <w:t xml:space="preserve"> bright </w:t>
      </w:r>
      <w:r w:rsidRPr="00AC76B9">
        <w:rPr>
          <w:rStyle w:val="Emphasis"/>
          <w:rFonts w:asciiTheme="minorHAnsi" w:hAnsiTheme="minorHAnsi" w:cstheme="minorHAnsi"/>
        </w:rPr>
        <w:t>students</w:t>
      </w:r>
      <w:r w:rsidRPr="00AC76B9">
        <w:rPr>
          <w:rStyle w:val="StyleUnderline"/>
          <w:rFonts w:asciiTheme="minorHAnsi" w:hAnsiTheme="minorHAnsi" w:cstheme="minorHAnsi"/>
        </w:rPr>
        <w:t xml:space="preserve"> participating in </w:t>
      </w:r>
      <w:r w:rsidRPr="00AC76B9">
        <w:rPr>
          <w:rStyle w:val="Emphasis"/>
          <w:rFonts w:asciiTheme="minorHAnsi" w:hAnsiTheme="minorHAnsi" w:cstheme="minorHAnsi"/>
        </w:rPr>
        <w:t>science competitions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Such </w:t>
      </w:r>
      <w:proofErr w:type="spellStart"/>
      <w:r w:rsidRPr="00AC76B9">
        <w:rPr>
          <w:rStyle w:val="Emphasis"/>
          <w:rFonts w:asciiTheme="minorHAnsi" w:hAnsiTheme="minorHAnsi" w:cstheme="minorHAnsi"/>
        </w:rPr>
        <w:t>democratisation</w:t>
      </w:r>
      <w:proofErr w:type="spellEnd"/>
      <w:r w:rsidRPr="00AC76B9">
        <w:rPr>
          <w:rStyle w:val="StyleUnderline"/>
          <w:rFonts w:asciiTheme="minorHAnsi" w:hAnsiTheme="minorHAnsi" w:cstheme="minorHAnsi"/>
        </w:rPr>
        <w:t xml:space="preserve"> promises to fuel a </w:t>
      </w:r>
      <w:r w:rsidRPr="00AC76B9">
        <w:rPr>
          <w:rStyle w:val="Emphasis"/>
          <w:rFonts w:asciiTheme="minorHAnsi" w:hAnsiTheme="minorHAnsi" w:cstheme="minorHAnsi"/>
        </w:rPr>
        <w:t>boom of entrepreneurial biotechnology</w:t>
      </w:r>
      <w:r w:rsidRPr="00AC76B9">
        <w:rPr>
          <w:rStyle w:val="StyleUnderline"/>
          <w:rFonts w:asciiTheme="minorHAnsi" w:hAnsiTheme="minorHAnsi" w:cstheme="minorHAnsi"/>
        </w:rPr>
        <w: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since biotechnology can be </w:t>
      </w:r>
      <w:r w:rsidRPr="00AC76B9">
        <w:rPr>
          <w:rStyle w:val="Emphasis"/>
          <w:rFonts w:asciiTheme="minorHAnsi" w:hAnsiTheme="minorHAnsi" w:cstheme="minorHAnsi"/>
        </w:rPr>
        <w:t>misused to lethal effect</w:t>
      </w:r>
      <w:r w:rsidRPr="00AC76B9">
        <w:rPr>
          <w:rStyle w:val="StyleUnderline"/>
          <w:rFonts w:asciiTheme="minorHAnsi" w:hAnsiTheme="minorHAnsi" w:cstheme="minorHAnsi"/>
        </w:rPr>
        <w:t xml:space="preserve">, </w:t>
      </w:r>
      <w:proofErr w:type="spellStart"/>
      <w:r w:rsidRPr="00AC76B9">
        <w:rPr>
          <w:rStyle w:val="Emphasis"/>
          <w:rFonts w:asciiTheme="minorHAnsi" w:hAnsiTheme="minorHAnsi" w:cstheme="minorHAnsi"/>
          <w:highlight w:val="cyan"/>
        </w:rPr>
        <w:t>democratisation</w:t>
      </w:r>
      <w:proofErr w:type="spellEnd"/>
      <w:r w:rsidRPr="00AC76B9">
        <w:rPr>
          <w:rStyle w:val="StyleUnderline"/>
          <w:rFonts w:asciiTheme="minorHAnsi" w:hAnsiTheme="minorHAnsi" w:cstheme="minorHAnsi"/>
        </w:rPr>
        <w:t xml:space="preserve"> also </w:t>
      </w:r>
      <w:r w:rsidRPr="00AC76B9">
        <w:rPr>
          <w:rStyle w:val="StyleUnderline"/>
          <w:rFonts w:asciiTheme="minorHAnsi" w:hAnsiTheme="minorHAnsi" w:cstheme="minorHAnsi"/>
          <w:highlight w:val="cyan"/>
        </w:rPr>
        <w:t xml:space="preserve">means </w:t>
      </w:r>
      <w:r w:rsidRPr="00AC76B9">
        <w:rPr>
          <w:rStyle w:val="Emphasis"/>
          <w:rFonts w:asciiTheme="minorHAnsi" w:hAnsiTheme="minorHAnsi" w:cstheme="minorHAnsi"/>
          <w:highlight w:val="cyan"/>
        </w:rPr>
        <w:t>prolif</w:t>
      </w:r>
      <w:r w:rsidRPr="00AC76B9">
        <w:rPr>
          <w:rStyle w:val="Emphasis"/>
          <w:rFonts w:asciiTheme="minorHAnsi" w:hAnsiTheme="minorHAnsi" w:cstheme="minorHAnsi"/>
        </w:rPr>
        <w:t>eration</w:t>
      </w:r>
      <w:r w:rsidRPr="00AC76B9">
        <w:rPr>
          <w:rFonts w:asciiTheme="minorHAnsi" w:hAnsiTheme="minorHAnsi" w:cstheme="minorHAnsi"/>
        </w:rPr>
        <w:t xml:space="preserve">. As the pool of people with access to a technique grows, so does the chance it contains someone with malign intent. </w:t>
      </w:r>
      <w:r w:rsidRPr="00AC76B9">
        <w:rPr>
          <w:rStyle w:val="StyleUnderline"/>
          <w:rFonts w:asciiTheme="minorHAnsi" w:hAnsiTheme="minorHAnsi" w:cstheme="minorHAnsi"/>
          <w:highlight w:val="cyan"/>
        </w:rPr>
        <w:t>People with</w:t>
      </w:r>
      <w:r w:rsidRPr="00AC76B9">
        <w:rPr>
          <w:rStyle w:val="StyleUnderline"/>
          <w:rFonts w:asciiTheme="minorHAnsi" w:hAnsiTheme="minorHAnsi" w:cstheme="minorHAnsi"/>
        </w:rPr>
        <w:t xml:space="preserve"> the </w:t>
      </w:r>
      <w:r w:rsidRPr="00AC76B9">
        <w:rPr>
          <w:rStyle w:val="StyleUnderline"/>
          <w:rFonts w:asciiTheme="minorHAnsi" w:hAnsiTheme="minorHAnsi" w:cstheme="minorHAnsi"/>
          <w:highlight w:val="cyan"/>
        </w:rPr>
        <w:t xml:space="preserve">motivation to </w:t>
      </w:r>
      <w:r w:rsidRPr="00AC76B9">
        <w:rPr>
          <w:rStyle w:val="Emphasis"/>
          <w:rFonts w:asciiTheme="minorHAnsi" w:hAnsiTheme="minorHAnsi" w:cstheme="minorHAnsi"/>
          <w:highlight w:val="cyan"/>
        </w:rPr>
        <w:t>wreak global destruction</w:t>
      </w:r>
      <w:r w:rsidRPr="00AC76B9">
        <w:rPr>
          <w:rFonts w:asciiTheme="minorHAnsi" w:hAnsiTheme="minorHAnsi" w:cstheme="minorHAnsi"/>
        </w:rPr>
        <w:t xml:space="preserve"> are mercifully rare. But they </w:t>
      </w:r>
      <w:r w:rsidRPr="00AC76B9">
        <w:rPr>
          <w:rStyle w:val="Emphasis"/>
          <w:rFonts w:asciiTheme="minorHAnsi" w:hAnsiTheme="minorHAnsi" w:cstheme="minorHAnsi"/>
          <w:highlight w:val="cyan"/>
        </w:rPr>
        <w:t>exist</w:t>
      </w:r>
      <w:r w:rsidRPr="00AC76B9">
        <w:rPr>
          <w:rFonts w:asciiTheme="minorHAnsi" w:hAnsiTheme="minorHAnsi" w:cstheme="minorHAnsi"/>
        </w:rPr>
        <w:t xml:space="preserve">. Perhaps the best example is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highlight w:val="cyan"/>
        </w:rPr>
        <w:t>Aum Shinrikyo</w:t>
      </w:r>
      <w:r w:rsidRPr="00AC76B9">
        <w:rPr>
          <w:rStyle w:val="Emphasis"/>
          <w:rFonts w:asciiTheme="minorHAnsi" w:hAnsiTheme="minorHAnsi" w:cstheme="minorHAnsi"/>
        </w:rPr>
        <w:t xml:space="preserve"> cult</w:t>
      </w:r>
      <w:r w:rsidRPr="00AC76B9">
        <w:rPr>
          <w:rStyle w:val="StyleUnderline"/>
          <w:rFonts w:asciiTheme="minorHAnsi" w:hAnsiTheme="minorHAnsi" w:cstheme="minorHAnsi"/>
        </w:rPr>
        <w:t xml:space="preserve"> in Japan</w:t>
      </w:r>
      <w:r w:rsidRPr="00AC76B9">
        <w:rPr>
          <w:rFonts w:asciiTheme="minorHAnsi" w:hAnsiTheme="minorHAnsi" w:cstheme="minorHAnsi"/>
        </w:rPr>
        <w:t xml:space="preserve">, active between 1984 and 1995, which </w:t>
      </w:r>
      <w:r w:rsidRPr="00AC76B9">
        <w:rPr>
          <w:rStyle w:val="StyleUnderline"/>
          <w:rFonts w:asciiTheme="minorHAnsi" w:hAnsiTheme="minorHAnsi" w:cstheme="minorHAnsi"/>
        </w:rPr>
        <w:t xml:space="preserve">sought to bring about the </w:t>
      </w:r>
      <w:r w:rsidRPr="00AC76B9">
        <w:rPr>
          <w:rStyle w:val="Emphasis"/>
          <w:rFonts w:asciiTheme="minorHAnsi" w:hAnsiTheme="minorHAnsi" w:cstheme="minorHAnsi"/>
        </w:rPr>
        <w:t>destruction</w:t>
      </w:r>
      <w:r w:rsidRPr="00AC76B9">
        <w:rPr>
          <w:rStyle w:val="StyleUnderline"/>
          <w:rFonts w:asciiTheme="minorHAnsi" w:hAnsiTheme="minorHAnsi" w:cstheme="minorHAnsi"/>
        </w:rPr>
        <w:t xml:space="preserve"> of humanity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It </w:t>
      </w:r>
      <w:r w:rsidRPr="00AC76B9">
        <w:rPr>
          <w:rStyle w:val="StyleUnderline"/>
          <w:rFonts w:asciiTheme="minorHAnsi" w:hAnsiTheme="minorHAnsi" w:cstheme="minorHAnsi"/>
          <w:highlight w:val="cyan"/>
        </w:rPr>
        <w:t>attracted</w:t>
      </w:r>
      <w:r w:rsidRPr="00AC76B9">
        <w:rPr>
          <w:rFonts w:asciiTheme="minorHAnsi" w:hAnsiTheme="minorHAnsi" w:cstheme="minorHAnsi"/>
        </w:rPr>
        <w:t xml:space="preserve"> several thousand </w:t>
      </w:r>
      <w:r w:rsidRPr="00AC76B9">
        <w:rPr>
          <w:rStyle w:val="StyleUnderline"/>
          <w:rFonts w:asciiTheme="minorHAnsi" w:hAnsiTheme="minorHAnsi" w:cstheme="minorHAnsi"/>
          <w:highlight w:val="cyan"/>
        </w:rPr>
        <w:t>members</w:t>
      </w:r>
      <w:r w:rsidRPr="00AC76B9">
        <w:rPr>
          <w:rFonts w:asciiTheme="minorHAnsi" w:hAnsiTheme="minorHAnsi" w:cstheme="minorHAnsi"/>
        </w:rPr>
        <w:t xml:space="preserve">, including people </w:t>
      </w:r>
      <w:r w:rsidRPr="00AC76B9">
        <w:rPr>
          <w:rStyle w:val="StyleUnderline"/>
          <w:rFonts w:asciiTheme="minorHAnsi" w:hAnsiTheme="minorHAnsi" w:cstheme="minorHAnsi"/>
          <w:highlight w:val="cyan"/>
        </w:rPr>
        <w:t xml:space="preserve">with </w:t>
      </w:r>
      <w:r w:rsidRPr="00AC76B9">
        <w:rPr>
          <w:rStyle w:val="Emphasis"/>
          <w:rFonts w:asciiTheme="minorHAnsi" w:hAnsiTheme="minorHAnsi" w:cstheme="minorHAnsi"/>
          <w:highlight w:val="cyan"/>
        </w:rPr>
        <w:t>advanced skills in</w:t>
      </w:r>
      <w:r w:rsidRPr="00AC76B9">
        <w:rPr>
          <w:rStyle w:val="Emphasis"/>
          <w:rFonts w:asciiTheme="minorHAnsi" w:hAnsiTheme="minorHAnsi" w:cstheme="minorHAnsi"/>
        </w:rPr>
        <w:t xml:space="preserve"> chemistry and </w:t>
      </w:r>
      <w:r w:rsidRPr="00AC76B9">
        <w:rPr>
          <w:rStyle w:val="Emphasis"/>
          <w:rFonts w:asciiTheme="minorHAnsi" w:hAnsiTheme="minorHAnsi" w:cstheme="minorHAnsi"/>
          <w:highlight w:val="cyan"/>
        </w:rPr>
        <w:t>biology</w:t>
      </w:r>
      <w:r w:rsidRPr="00AC76B9">
        <w:rPr>
          <w:rStyle w:val="Emphasis"/>
          <w:rFonts w:asciiTheme="minorHAnsi" w:hAnsiTheme="minorHAnsi" w:cstheme="minorHAnsi"/>
        </w:rPr>
        <w:t>.</w:t>
      </w:r>
      <w:r w:rsidRPr="00AC76B9">
        <w:rPr>
          <w:rFonts w:asciiTheme="minorHAnsi" w:hAnsiTheme="minorHAnsi" w:cstheme="minorHAnsi"/>
        </w:rPr>
        <w:t xml:space="preserve"> And it demonstrated that it was not mere misanthropic ideation. It launched multiple lethal attacks using VX gas and sarin gas, killing more than 20 people and injuring thousands. It attempted to </w:t>
      </w:r>
      <w:proofErr w:type="spellStart"/>
      <w:r w:rsidRPr="00AC76B9">
        <w:rPr>
          <w:rFonts w:asciiTheme="minorHAnsi" w:hAnsiTheme="minorHAnsi" w:cstheme="minorHAnsi"/>
        </w:rPr>
        <w:t>weaponise</w:t>
      </w:r>
      <w:proofErr w:type="spellEnd"/>
      <w:r w:rsidRPr="00AC76B9">
        <w:rPr>
          <w:rFonts w:asciiTheme="minorHAnsi" w:hAnsiTheme="minorHAnsi" w:cstheme="minorHAnsi"/>
        </w:rPr>
        <w:t xml:space="preserve"> </w:t>
      </w:r>
      <w:proofErr w:type="gramStart"/>
      <w:r w:rsidRPr="00AC76B9">
        <w:rPr>
          <w:rFonts w:asciiTheme="minorHAnsi" w:hAnsiTheme="minorHAnsi" w:cstheme="minorHAnsi"/>
        </w:rPr>
        <w:t>anthrax, but</w:t>
      </w:r>
      <w:proofErr w:type="gramEnd"/>
      <w:r w:rsidRPr="00AC76B9">
        <w:rPr>
          <w:rFonts w:asciiTheme="minorHAnsi" w:hAnsiTheme="minorHAnsi" w:cstheme="minorHAnsi"/>
        </w:rPr>
        <w:t xml:space="preserve"> did not succeed. </w:t>
      </w:r>
      <w:r w:rsidRPr="00AC76B9">
        <w:rPr>
          <w:rStyle w:val="StyleUnderline"/>
          <w:rFonts w:asciiTheme="minorHAnsi" w:hAnsiTheme="minorHAnsi" w:cstheme="minorHAnsi"/>
        </w:rPr>
        <w:t xml:space="preserve">What happens when the circle of people able to create a global pandemic becomes </w:t>
      </w:r>
      <w:r w:rsidRPr="00AC76B9">
        <w:rPr>
          <w:rStyle w:val="Emphasis"/>
          <w:rFonts w:asciiTheme="minorHAnsi" w:hAnsiTheme="minorHAnsi" w:cstheme="minorHAnsi"/>
        </w:rPr>
        <w:t>wide enough</w:t>
      </w:r>
      <w:r w:rsidRPr="00AC76B9">
        <w:rPr>
          <w:rStyle w:val="StyleUnderline"/>
          <w:rFonts w:asciiTheme="minorHAnsi" w:hAnsiTheme="minorHAnsi" w:cstheme="minorHAnsi"/>
        </w:rPr>
        <w:t xml:space="preserve"> to include members of such a group? Or members of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 xml:space="preserve">terrorist </w:t>
      </w:r>
      <w:proofErr w:type="spellStart"/>
      <w:r w:rsidRPr="00AC76B9">
        <w:rPr>
          <w:rStyle w:val="Emphasis"/>
          <w:rFonts w:asciiTheme="minorHAnsi" w:hAnsiTheme="minorHAnsi" w:cstheme="minorHAnsi"/>
          <w:highlight w:val="cyan"/>
        </w:rPr>
        <w:t>organisation</w:t>
      </w:r>
      <w:proofErr w:type="spellEnd"/>
      <w:r w:rsidRPr="00AC76B9">
        <w:rPr>
          <w:rFonts w:asciiTheme="minorHAnsi" w:hAnsiTheme="minorHAnsi" w:cstheme="minorHAnsi"/>
        </w:rPr>
        <w:t xml:space="preserve"> or rogue state that </w:t>
      </w:r>
      <w:r w:rsidRPr="00AC76B9">
        <w:rPr>
          <w:rStyle w:val="StyleUnderline"/>
          <w:rFonts w:asciiTheme="minorHAnsi" w:hAnsiTheme="minorHAnsi" w:cstheme="minorHAnsi"/>
          <w:highlight w:val="cyan"/>
        </w:rPr>
        <w:t>could</w:t>
      </w:r>
      <w:r w:rsidRPr="00AC76B9">
        <w:rPr>
          <w:rStyle w:val="StyleUnderline"/>
          <w:rFonts w:asciiTheme="minorHAnsi" w:hAnsiTheme="minorHAnsi" w:cstheme="minorHAnsi"/>
        </w:rPr>
        <w:t xml:space="preserve"> try to </w:t>
      </w:r>
      <w:r w:rsidRPr="00AC76B9">
        <w:rPr>
          <w:rStyle w:val="StyleUnderline"/>
          <w:rFonts w:asciiTheme="minorHAnsi" w:hAnsiTheme="minorHAnsi" w:cstheme="minorHAnsi"/>
          <w:highlight w:val="cyan"/>
        </w:rPr>
        <w:t xml:space="preserve">build an </w:t>
      </w:r>
      <w:proofErr w:type="spellStart"/>
      <w:r w:rsidRPr="00AC76B9">
        <w:rPr>
          <w:rStyle w:val="Emphasis"/>
          <w:rFonts w:asciiTheme="minorHAnsi" w:hAnsiTheme="minorHAnsi" w:cstheme="minorHAnsi"/>
          <w:highlight w:val="cyan"/>
        </w:rPr>
        <w:t>omnicidal</w:t>
      </w:r>
      <w:proofErr w:type="spellEnd"/>
      <w:r w:rsidRPr="00AC76B9">
        <w:rPr>
          <w:rStyle w:val="Emphasis"/>
          <w:rFonts w:asciiTheme="minorHAnsi" w:hAnsiTheme="minorHAnsi" w:cstheme="minorHAnsi"/>
          <w:highlight w:val="cyan"/>
        </w:rPr>
        <w:t xml:space="preserve"> weapon</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the purposes of </w:t>
      </w:r>
      <w:r w:rsidRPr="00AC76B9">
        <w:rPr>
          <w:rStyle w:val="Emphasis"/>
          <w:rFonts w:asciiTheme="minorHAnsi" w:hAnsiTheme="minorHAnsi" w:cstheme="minorHAnsi"/>
          <w:highlight w:val="cyan"/>
        </w:rPr>
        <w:t>extortion</w:t>
      </w:r>
      <w:r w:rsidRPr="00AC76B9">
        <w:rPr>
          <w:rStyle w:val="StyleUnderline"/>
          <w:rFonts w:asciiTheme="minorHAnsi" w:hAnsiTheme="minorHAnsi" w:cstheme="minorHAnsi"/>
          <w:highlight w:val="cyan"/>
        </w:rPr>
        <w:t xml:space="preserve"> </w:t>
      </w:r>
      <w:r w:rsidRPr="00AC76B9">
        <w:rPr>
          <w:rStyle w:val="StyleUnderline"/>
          <w:rFonts w:asciiTheme="minorHAnsi" w:hAnsiTheme="minorHAnsi" w:cstheme="minorHAnsi"/>
        </w:rPr>
        <w:t xml:space="preserve">or </w:t>
      </w:r>
      <w:r w:rsidRPr="00AC76B9">
        <w:rPr>
          <w:rStyle w:val="Emphasis"/>
          <w:rFonts w:asciiTheme="minorHAnsi" w:hAnsiTheme="minorHAnsi" w:cstheme="minorHAnsi"/>
        </w:rPr>
        <w:t xml:space="preserve">deterrence? </w:t>
      </w:r>
      <w:r w:rsidRPr="00AC76B9">
        <w:rPr>
          <w:rFonts w:asciiTheme="minorHAnsi" w:hAnsiTheme="minorHAnsi" w:cstheme="minorHAnsi"/>
        </w:rPr>
        <w:t xml:space="preserve">The main candidate for </w:t>
      </w:r>
      <w:r w:rsidRPr="00AC76B9">
        <w:rPr>
          <w:rStyle w:val="Emphasis"/>
          <w:rFonts w:asciiTheme="minorHAnsi" w:hAnsiTheme="minorHAnsi" w:cstheme="minorHAnsi"/>
          <w:highlight w:val="cyan"/>
        </w:rPr>
        <w:t>biological existential risk</w:t>
      </w:r>
      <w:r w:rsidRPr="00AC76B9">
        <w:rPr>
          <w:rFonts w:asciiTheme="minorHAnsi" w:hAnsiTheme="minorHAnsi" w:cstheme="minorHAnsi"/>
        </w:rPr>
        <w:t xml:space="preserve"> in the coming decades thus </w:t>
      </w:r>
      <w:r w:rsidRPr="00AC76B9">
        <w:rPr>
          <w:rStyle w:val="StyleUnderline"/>
          <w:rFonts w:asciiTheme="minorHAnsi" w:hAnsiTheme="minorHAnsi" w:cstheme="minorHAnsi"/>
          <w:highlight w:val="cyan"/>
        </w:rPr>
        <w:t xml:space="preserve">stems from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nology</w:t>
      </w:r>
      <w:r w:rsidRPr="00AC76B9">
        <w:rPr>
          <w:rStyle w:val="StyleUnderline"/>
          <w:rFonts w:asciiTheme="minorHAnsi" w:hAnsiTheme="minorHAnsi" w:cstheme="minorHAnsi"/>
        </w:rPr>
        <w:t xml:space="preserve"> – particularly the risk of </w:t>
      </w:r>
      <w:r w:rsidRPr="00AC76B9">
        <w:rPr>
          <w:rStyle w:val="Emphasis"/>
          <w:rFonts w:asciiTheme="minorHAnsi" w:hAnsiTheme="minorHAnsi" w:cstheme="minorHAnsi"/>
        </w:rPr>
        <w:t>misuse</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states or small groups</w:t>
      </w:r>
      <w:r w:rsidRPr="00AC76B9">
        <w:rPr>
          <w:rFonts w:asciiTheme="minorHAnsi" w:hAnsiTheme="minorHAnsi" w:cstheme="minorHAnsi"/>
        </w:rPr>
        <w:t>. But this is not a case in which the world is blissfully unaware of the risks. Bertrand Russell wrote of the danger of extinction from biowarfare to Einstein in 1955. And, in 1969, the possibility was raised by the American Nobel laureate for medicine, Joshua Lederberg: “As a scientist I am profoundly concerned about the continued involvement of the United States and other nations in the development of biological warfare. This process puts the very future of human life on earth in serious peril.”</w:t>
      </w:r>
    </w:p>
    <w:p w14:paraId="276ABB01" w14:textId="77777777" w:rsidR="00AF2EB3" w:rsidRPr="00AC76B9" w:rsidRDefault="00AF2EB3" w:rsidP="00AF2EB3">
      <w:pPr>
        <w:pStyle w:val="Heading4"/>
        <w:rPr>
          <w:rFonts w:asciiTheme="minorHAnsi" w:hAnsiTheme="minorHAnsi" w:cstheme="minorHAnsi"/>
        </w:rPr>
      </w:pPr>
      <w:r>
        <w:rPr>
          <w:rFonts w:asciiTheme="minorHAnsi" w:hAnsiTheme="minorHAnsi" w:cstheme="minorHAnsi"/>
        </w:rPr>
        <w:t xml:space="preserve">Prefer </w:t>
      </w:r>
      <w:proofErr w:type="spellStart"/>
      <w:r>
        <w:rPr>
          <w:rFonts w:asciiTheme="minorHAnsi" w:hAnsiTheme="minorHAnsi" w:cstheme="minorHAnsi"/>
        </w:rPr>
        <w:t>ev</w:t>
      </w:r>
      <w:proofErr w:type="spellEnd"/>
      <w:r>
        <w:rPr>
          <w:rFonts w:asciiTheme="minorHAnsi" w:hAnsiTheme="minorHAnsi" w:cstheme="minorHAnsi"/>
        </w:rPr>
        <w:t xml:space="preserve"> that post-dates COVID </w:t>
      </w:r>
    </w:p>
    <w:p w14:paraId="4494DBB9" w14:textId="77777777" w:rsidR="00AF2EB3" w:rsidRDefault="00AF2EB3" w:rsidP="00AF2EB3">
      <w:pPr>
        <w:rPr>
          <w:rFonts w:asciiTheme="minorHAnsi" w:hAnsiTheme="minorHAnsi" w:cstheme="minorHAnsi"/>
        </w:rPr>
      </w:pPr>
      <w:r w:rsidRPr="00AC76B9">
        <w:rPr>
          <w:rStyle w:val="Style13ptBold"/>
          <w:rFonts w:asciiTheme="minorHAnsi" w:hAnsiTheme="minorHAnsi" w:cstheme="minorHAnsi"/>
        </w:rPr>
        <w:t>Ackerman</w:t>
      </w:r>
      <w:r w:rsidRPr="00AC76B9">
        <w:rPr>
          <w:rFonts w:asciiTheme="minorHAnsi" w:hAnsiTheme="minorHAnsi" w:cstheme="minorHAnsi"/>
        </w:rPr>
        <w:t xml:space="preserve"> &amp; Peterson </w:t>
      </w:r>
      <w:r w:rsidRPr="00AC76B9">
        <w:rPr>
          <w:rStyle w:val="Style13ptBold"/>
          <w:rFonts w:asciiTheme="minorHAnsi" w:hAnsiTheme="minorHAnsi" w:cstheme="minorHAnsi"/>
        </w:rPr>
        <w:t>20</w:t>
      </w:r>
      <w:r w:rsidRPr="00AC76B9">
        <w:rPr>
          <w:rFonts w:asciiTheme="minorHAnsi" w:hAnsiTheme="minorHAnsi" w:cstheme="minorHAnsi"/>
        </w:rPr>
        <w:t xml:space="preserve">, Dr. Gary Ackerman is the Director, Center for Advanced Red Teaming, at the University at Albany, SUNY, and Associate Professor and Associate Dean, College of Emergency Preparedness, Homeland Security, Cybersecurity. Hayley Peterson is currently a graduate student at the University at Albany (SUNY), where she is obtaining a Master of Business Administration (MBA). (8/10/20, "The Top 10 Ways COVID-19 Could Impact Terrorism", </w:t>
      </w:r>
      <w:r w:rsidRPr="00AC76B9">
        <w:rPr>
          <w:rFonts w:asciiTheme="minorHAnsi" w:hAnsiTheme="minorHAnsi" w:cstheme="minorHAnsi"/>
          <w:i/>
          <w:iCs/>
        </w:rPr>
        <w:t>Homeland Security Today</w:t>
      </w:r>
      <w:r w:rsidRPr="00AC76B9">
        <w:rPr>
          <w:rFonts w:asciiTheme="minorHAnsi" w:hAnsiTheme="minorHAnsi" w:cstheme="minorHAnsi"/>
        </w:rPr>
        <w:t xml:space="preserve">, </w:t>
      </w:r>
      <w:hyperlink r:id="rId46" w:history="1">
        <w:r w:rsidRPr="00764F94">
          <w:rPr>
            <w:rStyle w:val="Hyperlink"/>
            <w:rFonts w:asciiTheme="minorHAnsi" w:hAnsiTheme="minorHAnsi" w:cstheme="minorHAnsi"/>
          </w:rPr>
          <w:t>https://www.hstoday.us/subject-matter-areas/counterterrorism/the-top-10-ways-covid-19-could-impact-terrorism/</w:t>
        </w:r>
      </w:hyperlink>
      <w:r w:rsidRPr="00AC76B9">
        <w:rPr>
          <w:rFonts w:asciiTheme="minorHAnsi" w:hAnsiTheme="minorHAnsi" w:cstheme="minorHAnsi"/>
        </w:rPr>
        <w:t>)</w:t>
      </w:r>
    </w:p>
    <w:p w14:paraId="1DBE1131" w14:textId="77777777" w:rsidR="00AF2EB3" w:rsidRPr="00AC76B9" w:rsidRDefault="00AF2EB3" w:rsidP="00AF2EB3">
      <w:pPr>
        <w:rPr>
          <w:rFonts w:asciiTheme="minorHAnsi" w:hAnsiTheme="minorHAnsi" w:cstheme="minorHAnsi"/>
        </w:rPr>
      </w:pPr>
    </w:p>
    <w:p w14:paraId="1FA63522" w14:textId="77777777" w:rsidR="00AF2EB3" w:rsidRPr="00AC76B9" w:rsidRDefault="00AF2EB3" w:rsidP="00AF2EB3">
      <w:pPr>
        <w:rPr>
          <w:rStyle w:val="StyleUnderline"/>
          <w:rFonts w:asciiTheme="minorHAnsi" w:hAnsiTheme="minorHAnsi" w:cstheme="minorHAnsi"/>
        </w:rPr>
      </w:pPr>
      <w:r w:rsidRPr="009C0B36">
        <w:rPr>
          <w:rFonts w:asciiTheme="minorHAnsi" w:hAnsiTheme="minorHAnsi" w:cstheme="minorHAnsi"/>
        </w:rPr>
        <w:t xml:space="preserve">6. </w:t>
      </w:r>
      <w:r w:rsidRPr="009C0B36">
        <w:rPr>
          <w:rStyle w:val="StyleUnderline"/>
          <w:rFonts w:asciiTheme="minorHAnsi" w:hAnsiTheme="minorHAnsi" w:cstheme="minorHAnsi"/>
        </w:rPr>
        <w:t xml:space="preserve">Establishing </w:t>
      </w:r>
      <w:r w:rsidRPr="009C0B36">
        <w:rPr>
          <w:rStyle w:val="Emphasis"/>
          <w:rFonts w:asciiTheme="minorHAnsi" w:hAnsiTheme="minorHAnsi" w:cstheme="minorHAnsi"/>
        </w:rPr>
        <w:t>Bioterror</w:t>
      </w:r>
      <w:r w:rsidRPr="009C0B36">
        <w:rPr>
          <w:rFonts w:asciiTheme="minorHAnsi" w:hAnsiTheme="minorHAnsi" w:cstheme="minorHAnsi"/>
        </w:rPr>
        <w:t xml:space="preserve">ism </w:t>
      </w:r>
      <w:r w:rsidRPr="009C0B36">
        <w:rPr>
          <w:rStyle w:val="StyleUnderline"/>
          <w:rFonts w:asciiTheme="minorHAnsi" w:hAnsiTheme="minorHAnsi" w:cstheme="minorHAnsi"/>
        </w:rPr>
        <w:t xml:space="preserve">as a </w:t>
      </w:r>
      <w:r w:rsidRPr="009C0B36">
        <w:rPr>
          <w:rStyle w:val="Emphasis"/>
          <w:rFonts w:asciiTheme="minorHAnsi" w:hAnsiTheme="minorHAnsi" w:cstheme="minorHAnsi"/>
        </w:rPr>
        <w:t>Viable Tactic</w:t>
      </w:r>
    </w:p>
    <w:p w14:paraId="465112E5" w14:textId="77777777" w:rsidR="00AF2EB3" w:rsidRPr="00AC76B9" w:rsidRDefault="00AF2EB3" w:rsidP="00AF2EB3">
      <w:pPr>
        <w:rPr>
          <w:rFonts w:asciiTheme="minorHAnsi" w:hAnsiTheme="minorHAnsi" w:cstheme="minorHAnsi"/>
        </w:rPr>
      </w:pPr>
      <w:r w:rsidRPr="00AC76B9">
        <w:rPr>
          <w:rStyle w:val="StyleUnderline"/>
          <w:rFonts w:asciiTheme="minorHAnsi" w:hAnsiTheme="minorHAnsi" w:cstheme="minorHAnsi"/>
          <w:highlight w:val="cyan"/>
        </w:rPr>
        <w:t>The</w:t>
      </w:r>
      <w:r w:rsidRPr="00AC76B9">
        <w:rPr>
          <w:rFonts w:asciiTheme="minorHAnsi" w:hAnsiTheme="minorHAnsi" w:cstheme="minorHAnsi"/>
          <w:highlight w:val="cyan"/>
        </w:rPr>
        <w:t xml:space="preserve"> </w:t>
      </w:r>
      <w:r w:rsidRPr="00AC76B9">
        <w:rPr>
          <w:rStyle w:val="Emphasis"/>
          <w:rFonts w:asciiTheme="minorHAnsi" w:hAnsiTheme="minorHAnsi" w:cstheme="minorHAnsi"/>
          <w:highlight w:val="cyan"/>
        </w:rPr>
        <w:t>proven inability</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even highly developed </w:t>
      </w:r>
      <w:r w:rsidRPr="00AC76B9">
        <w:rPr>
          <w:rStyle w:val="StyleUnderline"/>
          <w:rFonts w:asciiTheme="minorHAnsi" w:hAnsiTheme="minorHAnsi" w:cstheme="minorHAnsi"/>
          <w:highlight w:val="cyan"/>
        </w:rPr>
        <w:t>countries to stop the spread</w:t>
      </w:r>
      <w:r w:rsidRPr="00AC76B9">
        <w:rPr>
          <w:rStyle w:val="StyleUnderline"/>
          <w:rFonts w:asciiTheme="minorHAnsi" w:hAnsiTheme="minorHAnsi" w:cstheme="minorHAnsi"/>
        </w:rPr>
        <w:t xml:space="preserve"> of the virus has exposed the </w:t>
      </w:r>
      <w:r w:rsidRPr="00AC76B9">
        <w:rPr>
          <w:rStyle w:val="Emphasis"/>
          <w:rFonts w:asciiTheme="minorHAnsi" w:hAnsiTheme="minorHAnsi" w:cstheme="minorHAnsi"/>
        </w:rPr>
        <w:t>many weaknesses</w:t>
      </w:r>
      <w:r w:rsidRPr="00AC76B9">
        <w:rPr>
          <w:rStyle w:val="StyleUnderline"/>
          <w:rFonts w:asciiTheme="minorHAnsi" w:hAnsiTheme="minorHAnsi" w:cstheme="minorHAnsi"/>
        </w:rPr>
        <w:t xml:space="preserve"> present in global public health systems. These </w:t>
      </w:r>
      <w:r w:rsidRPr="00AC76B9">
        <w:rPr>
          <w:rStyle w:val="Emphasis"/>
          <w:rFonts w:asciiTheme="minorHAnsi" w:hAnsiTheme="minorHAnsi" w:cstheme="minorHAnsi"/>
          <w:highlight w:val="cyan"/>
        </w:rPr>
        <w:t>will not go unnoticed</w:t>
      </w:r>
      <w:r w:rsidRPr="00AC76B9">
        <w:rPr>
          <w:rStyle w:val="StyleUnderline"/>
          <w:rFonts w:asciiTheme="minorHAnsi" w:hAnsiTheme="minorHAnsi" w:cstheme="minorHAnsi"/>
          <w:highlight w:val="cyan"/>
        </w:rPr>
        <w:t xml:space="preserve"> by terrorist</w:t>
      </w:r>
      <w:r w:rsidRPr="00AC76B9">
        <w:rPr>
          <w:rStyle w:val="StyleUnderline"/>
          <w:rFonts w:asciiTheme="minorHAnsi" w:hAnsiTheme="minorHAnsi" w:cstheme="minorHAnsi"/>
        </w:rPr>
        <w:t xml:space="preserve"> group</w:t>
      </w:r>
      <w:r w:rsidRPr="00AC76B9">
        <w:rPr>
          <w:rStyle w:val="StyleUnderline"/>
          <w:rFonts w:asciiTheme="minorHAnsi" w:hAnsiTheme="minorHAnsi" w:cstheme="minorHAnsi"/>
          <w:highlight w:val="cyan"/>
        </w:rPr>
        <w:t>s</w:t>
      </w:r>
      <w:r w:rsidRPr="00AC76B9">
        <w:rPr>
          <w:rStyle w:val="StyleUnderline"/>
          <w:rFonts w:asciiTheme="minorHAnsi" w:hAnsiTheme="minorHAnsi" w:cstheme="minorHAnsi"/>
        </w:rPr>
        <w:t xml:space="preserve"> when they consider </w:t>
      </w:r>
      <w:r w:rsidRPr="00AC76B9">
        <w:rPr>
          <w:rStyle w:val="Emphasis"/>
          <w:rFonts w:asciiTheme="minorHAnsi" w:hAnsiTheme="minorHAnsi" w:cstheme="minorHAnsi"/>
        </w:rPr>
        <w:t>new ways</w:t>
      </w:r>
      <w:r w:rsidRPr="00AC76B9">
        <w:rPr>
          <w:rStyle w:val="StyleUnderline"/>
          <w:rFonts w:asciiTheme="minorHAnsi" w:hAnsiTheme="minorHAnsi" w:cstheme="minorHAnsi"/>
        </w:rPr>
        <w:t xml:space="preserve"> to achieve their goals</w:t>
      </w:r>
      <w:r w:rsidRPr="00AC76B9">
        <w:rPr>
          <w:rFonts w:asciiTheme="minorHAnsi" w:hAnsiTheme="minorHAnsi" w:cstheme="minorHAnsi"/>
        </w:rPr>
        <w:t xml:space="preserve">. Since a key strategy of terrorists is to inflict psychological damage on populations as a means of violent coercion, the pandemic’s societal and economic consequences provide a perfect script for the theatre of terrorism. </w:t>
      </w:r>
      <w:r w:rsidRPr="00AC76B9">
        <w:rPr>
          <w:rStyle w:val="Emphasis"/>
          <w:rFonts w:asciiTheme="minorHAnsi" w:hAnsiTheme="minorHAnsi" w:cstheme="minorHAnsi"/>
          <w:highlight w:val="cyan"/>
        </w:rPr>
        <w:t>Despite</w:t>
      </w:r>
      <w:r w:rsidRPr="00AC76B9">
        <w:rPr>
          <w:rStyle w:val="Emphasis"/>
          <w:rFonts w:asciiTheme="minorHAnsi" w:hAnsiTheme="minorHAnsi" w:cstheme="minorHAnsi"/>
        </w:rPr>
        <w:t xml:space="preserve"> previous </w:t>
      </w:r>
      <w:r w:rsidRPr="00AC76B9">
        <w:rPr>
          <w:rStyle w:val="Emphasis"/>
          <w:rFonts w:asciiTheme="minorHAnsi" w:hAnsiTheme="minorHAnsi" w:cstheme="minorHAnsi"/>
          <w:highlight w:val="cyan"/>
        </w:rPr>
        <w:t>unsuccessful efforts</w:t>
      </w:r>
      <w:r w:rsidRPr="00AC76B9">
        <w:rPr>
          <w:rStyle w:val="StyleUnderline"/>
          <w:rFonts w:asciiTheme="minorHAnsi" w:hAnsiTheme="minorHAnsi" w:cstheme="minorHAnsi"/>
          <w:highlight w:val="cyan"/>
        </w:rPr>
        <w:t xml:space="preserve">, the </w:t>
      </w:r>
      <w:r w:rsidRPr="00AC76B9">
        <w:rPr>
          <w:rStyle w:val="Emphasis"/>
          <w:rFonts w:asciiTheme="minorHAnsi" w:hAnsiTheme="minorHAnsi" w:cstheme="minorHAnsi"/>
          <w:highlight w:val="cyan"/>
        </w:rPr>
        <w:t>possibility</w:t>
      </w:r>
      <w:r w:rsidRPr="00AC76B9">
        <w:rPr>
          <w:rStyle w:val="StyleUnderline"/>
          <w:rFonts w:asciiTheme="minorHAnsi" w:hAnsiTheme="minorHAnsi" w:cstheme="minorHAnsi"/>
          <w:highlight w:val="cyan"/>
        </w:rPr>
        <w:t xml:space="preserve"> of replicating the </w:t>
      </w:r>
      <w:r w:rsidRPr="00AC76B9">
        <w:rPr>
          <w:rStyle w:val="Emphasis"/>
          <w:rFonts w:asciiTheme="minorHAnsi" w:hAnsiTheme="minorHAnsi" w:cstheme="minorHAnsi"/>
          <w:highlight w:val="cyan"/>
        </w:rPr>
        <w:t>death and disruption</w:t>
      </w:r>
      <w:r w:rsidRPr="00AC76B9">
        <w:rPr>
          <w:rStyle w:val="StyleUnderline"/>
          <w:rFonts w:asciiTheme="minorHAnsi" w:hAnsiTheme="minorHAnsi" w:cstheme="minorHAnsi"/>
          <w:highlight w:val="cyan"/>
        </w:rPr>
        <w:t xml:space="preserve"> of the pandemic may make bioterror</w:t>
      </w:r>
      <w:r w:rsidRPr="00AC76B9">
        <w:rPr>
          <w:rStyle w:val="StyleUnderline"/>
          <w:rFonts w:asciiTheme="minorHAnsi" w:hAnsiTheme="minorHAnsi" w:cstheme="minorHAnsi"/>
        </w:rPr>
        <w:t xml:space="preserve">ism a </w:t>
      </w:r>
      <w:r w:rsidRPr="00AC76B9">
        <w:rPr>
          <w:rStyle w:val="Emphasis"/>
          <w:rFonts w:asciiTheme="minorHAnsi" w:hAnsiTheme="minorHAnsi" w:cstheme="minorHAnsi"/>
          <w:highlight w:val="cyan"/>
        </w:rPr>
        <w:t>newly attractive</w:t>
      </w:r>
      <w:r w:rsidRPr="00AC76B9">
        <w:rPr>
          <w:rStyle w:val="Emphasis"/>
          <w:rFonts w:asciiTheme="minorHAnsi" w:hAnsiTheme="minorHAnsi" w:cstheme="minorHAnsi"/>
        </w:rPr>
        <w:t xml:space="preserve"> option</w:t>
      </w:r>
      <w:r w:rsidRPr="00AC76B9">
        <w:rPr>
          <w:rFonts w:asciiTheme="minorHAnsi" w:hAnsiTheme="minorHAnsi" w:cstheme="minorHAnsi"/>
        </w:rPr>
        <w:t>. Conversely, for terrorists with well-defined, vulnerable constituencies, the indiscriminate spread of the disease would likely give them pause, at least when it comes to utilizing contagious pathogens.</w:t>
      </w:r>
    </w:p>
    <w:p w14:paraId="7046908F" w14:textId="77777777" w:rsidR="00AF2EB3" w:rsidRDefault="00AF2EB3" w:rsidP="00AF2EB3">
      <w:pPr>
        <w:pStyle w:val="Heading3"/>
      </w:pPr>
      <w:r>
        <w:t>2AC 9---AT: FTC Doesn’t Solve</w:t>
      </w:r>
    </w:p>
    <w:p w14:paraId="42CDADD8" w14:textId="77777777" w:rsidR="00AF2EB3" w:rsidRPr="008312E7" w:rsidRDefault="00AF2EB3" w:rsidP="00AF2EB3">
      <w:pPr>
        <w:pStyle w:val="Heading4"/>
      </w:pPr>
      <w:r w:rsidRPr="008312E7">
        <w:t>Solves</w:t>
      </w:r>
    </w:p>
    <w:p w14:paraId="6793229D" w14:textId="77777777" w:rsidR="00AF2EB3" w:rsidRPr="008312E7" w:rsidRDefault="00AF2EB3" w:rsidP="00AF2EB3">
      <w:r w:rsidRPr="008312E7">
        <w:rPr>
          <w:rStyle w:val="Style13ptBold"/>
        </w:rPr>
        <w:t>LaPointe 21</w:t>
      </w:r>
      <w:r w:rsidRPr="008312E7">
        <w:t xml:space="preserve"> (Jacqueline, “How Policy, Regulation Will Challenge Consolidation in Healthcare,” Recycle Intelligence, https://revcycleintelligence.com/news/how-policy-regulation-will-challenge-consolidation-in-healthcare)</w:t>
      </w:r>
    </w:p>
    <w:p w14:paraId="12A3D780" w14:textId="77777777" w:rsidR="00AF2EB3" w:rsidRPr="008312E7" w:rsidRDefault="00AF2EB3" w:rsidP="00AF2EB3"/>
    <w:p w14:paraId="328F03A5" w14:textId="77777777" w:rsidR="00AF2EB3" w:rsidRPr="008312E7" w:rsidRDefault="00AF2EB3" w:rsidP="00AF2EB3">
      <w:r w:rsidRPr="008312E7">
        <w:t xml:space="preserve">However, </w:t>
      </w:r>
      <w:r w:rsidRPr="008312E7">
        <w:rPr>
          <w:rStyle w:val="Emphasis"/>
          <w:highlight w:val="yellow"/>
        </w:rPr>
        <w:t>the executive order has</w:t>
      </w:r>
      <w:r w:rsidRPr="008312E7">
        <w:rPr>
          <w:rStyle w:val="Emphasis"/>
        </w:rPr>
        <w:t xml:space="preserve"> some </w:t>
      </w:r>
      <w:r w:rsidRPr="008312E7">
        <w:rPr>
          <w:rStyle w:val="Emphasis"/>
          <w:highlight w:val="yellow"/>
        </w:rPr>
        <w:t>serious implications for healthcare</w:t>
      </w:r>
      <w:r w:rsidRPr="008312E7">
        <w:rPr>
          <w:rStyle w:val="Emphasis"/>
        </w:rPr>
        <w:t xml:space="preserve"> organizations</w:t>
      </w:r>
      <w:r w:rsidRPr="008312E7">
        <w:t>—and not just hospitals and health systems—</w:t>
      </w:r>
      <w:r w:rsidRPr="008312E7">
        <w:rPr>
          <w:rStyle w:val="StyleUnderline"/>
        </w:rPr>
        <w:t>looking to join forces with others in their market</w:t>
      </w:r>
      <w:r w:rsidRPr="008312E7">
        <w:t xml:space="preserve">. </w:t>
      </w:r>
      <w:proofErr w:type="spellStart"/>
      <w:r w:rsidRPr="008312E7">
        <w:t>RevCycleIntelligence</w:t>
      </w:r>
      <w:proofErr w:type="spellEnd"/>
      <w:r w:rsidRPr="008312E7">
        <w:t xml:space="preserve"> spoke with industry experts to learn what healthcare leaders need to know about the executive order and how it will impact consolidation in healthcare moving forward. WHAT WILL BE DIFFERENT? </w:t>
      </w:r>
      <w:r w:rsidRPr="008312E7">
        <w:rPr>
          <w:rStyle w:val="StyleUnderline"/>
        </w:rPr>
        <w:t xml:space="preserve">Antitrust </w:t>
      </w:r>
      <w:r w:rsidRPr="008312E7">
        <w:rPr>
          <w:rStyle w:val="StyleUnderline"/>
          <w:highlight w:val="yellow"/>
        </w:rPr>
        <w:t>enforcement should</w:t>
      </w:r>
      <w:r w:rsidRPr="008312E7">
        <w:rPr>
          <w:rStyle w:val="StyleUnderline"/>
        </w:rPr>
        <w:t xml:space="preserve"> </w:t>
      </w:r>
      <w:r w:rsidRPr="008312E7">
        <w:rPr>
          <w:rStyle w:val="Emphasis"/>
        </w:rPr>
        <w:t xml:space="preserve">continue to </w:t>
      </w:r>
      <w:r w:rsidRPr="008312E7">
        <w:rPr>
          <w:rStyle w:val="Emphasis"/>
          <w:highlight w:val="yellow"/>
        </w:rPr>
        <w:t>be top of mind</w:t>
      </w:r>
      <w:r w:rsidRPr="008312E7">
        <w:rPr>
          <w:rStyle w:val="StyleUnderline"/>
          <w:highlight w:val="yellow"/>
        </w:rPr>
        <w:t xml:space="preserve"> for hospital</w:t>
      </w:r>
      <w:r w:rsidRPr="008312E7">
        <w:rPr>
          <w:rStyle w:val="StyleUnderline"/>
        </w:rPr>
        <w:t xml:space="preserve"> and health </w:t>
      </w:r>
      <w:r w:rsidRPr="008312E7">
        <w:rPr>
          <w:rStyle w:val="StyleUnderline"/>
          <w:highlight w:val="yellow"/>
        </w:rPr>
        <w:t>system leaders</w:t>
      </w:r>
      <w:r w:rsidRPr="008312E7">
        <w:rPr>
          <w:rStyle w:val="StyleUnderline"/>
        </w:rPr>
        <w:t xml:space="preserve"> engaging in merger and acquisitions deals</w:t>
      </w:r>
      <w:r w:rsidRPr="008312E7">
        <w:t xml:space="preserve">. But now more than ever, leaders should know that just because a deal passes the first hurdle does not mean it is out of the woods yet. “Hospital leaders should be mindful that the </w:t>
      </w:r>
      <w:r w:rsidRPr="008312E7">
        <w:rPr>
          <w:rStyle w:val="StyleUnderline"/>
          <w:highlight w:val="yellow"/>
        </w:rPr>
        <w:t>agencies can challenge</w:t>
      </w:r>
      <w:r w:rsidRPr="008312E7">
        <w:rPr>
          <w:rStyle w:val="StyleUnderline"/>
        </w:rPr>
        <w:t xml:space="preserve"> consummated </w:t>
      </w:r>
      <w:r w:rsidRPr="008312E7">
        <w:rPr>
          <w:rStyle w:val="StyleUnderline"/>
          <w:highlight w:val="yellow"/>
        </w:rPr>
        <w:t>transactions at any time</w:t>
      </w:r>
      <w:r w:rsidRPr="008312E7">
        <w:t xml:space="preserve">,” says Ken </w:t>
      </w:r>
      <w:proofErr w:type="spellStart"/>
      <w:r w:rsidRPr="008312E7">
        <w:t>Vorrasi</w:t>
      </w:r>
      <w:proofErr w:type="spellEnd"/>
      <w:r w:rsidRPr="008312E7">
        <w:t>, antitrust litigation partner at Faegre Drinker. “They shouldn't take solace in the fact that they've received front-end Hart-Scott-</w:t>
      </w:r>
      <w:proofErr w:type="spellStart"/>
      <w:r w:rsidRPr="008312E7">
        <w:t>Rodino</w:t>
      </w:r>
      <w:proofErr w:type="spellEnd"/>
      <w:r w:rsidRPr="008312E7">
        <w:t xml:space="preserve"> clearance. In reviewing past transactions, the agencies—the FTC or state attorney general—could issue subpoenas and ask about price changes, what costs have been cut, what efficiencies have been realized, what quality benefits there are, and try to do an assessment as to whether or not the transaction was pro-competitive for insurers and patients or not.” </w:t>
      </w:r>
      <w:r w:rsidRPr="008312E7">
        <w:rPr>
          <w:rStyle w:val="StyleUnderline"/>
          <w:highlight w:val="yellow"/>
        </w:rPr>
        <w:t>The executive order highlights</w:t>
      </w:r>
      <w:r w:rsidRPr="008312E7">
        <w:rPr>
          <w:rStyle w:val="StyleUnderline"/>
        </w:rPr>
        <w:t xml:space="preserve"> the FTC’s </w:t>
      </w:r>
      <w:r w:rsidRPr="008312E7">
        <w:rPr>
          <w:rStyle w:val="StyleUnderline"/>
          <w:highlight w:val="yellow"/>
        </w:rPr>
        <w:t>ability to challenge</w:t>
      </w:r>
      <w:r w:rsidRPr="008312E7">
        <w:rPr>
          <w:rStyle w:val="StyleUnderline"/>
        </w:rPr>
        <w:t xml:space="preserve"> healthcare </w:t>
      </w:r>
      <w:r w:rsidRPr="008312E7">
        <w:rPr>
          <w:rStyle w:val="StyleUnderline"/>
          <w:highlight w:val="yellow"/>
        </w:rPr>
        <w:t>merger</w:t>
      </w:r>
      <w:r w:rsidRPr="008312E7">
        <w:rPr>
          <w:rStyle w:val="StyleUnderline"/>
        </w:rPr>
        <w:t xml:space="preserve"> and acquisition </w:t>
      </w:r>
      <w:r w:rsidRPr="008312E7">
        <w:rPr>
          <w:rStyle w:val="StyleUnderline"/>
          <w:highlight w:val="yellow"/>
        </w:rPr>
        <w:t>deals</w:t>
      </w:r>
      <w:r w:rsidRPr="008312E7">
        <w:rPr>
          <w:rStyle w:val="StyleUnderline"/>
        </w:rPr>
        <w:t xml:space="preserve"> that were not previously challenged by an administration</w:t>
      </w:r>
      <w:r w:rsidRPr="008312E7">
        <w:t xml:space="preserve">. Prior to this order, the FTC has also recently revamped its Merger Retrospective Program to expand and formalize retrospective analyses of consummated mergers, including those in healthcare. But most notably, the FTC has unraveled a healthcare deal successfully in the past. In 2004, the FTC challenges Evanston Northwestern Healthcare Corporation's acquisition of Highland Park Hospital and eventually ordered a restoration of the competition lost as a result of the acquisition. This type of challenge is rare but could become more common. "It is fair to say that an action like that one is more realistic and likely today than it was before the executive order and the new antitrust leadership," </w:t>
      </w:r>
      <w:proofErr w:type="spellStart"/>
      <w:r w:rsidRPr="008312E7">
        <w:t>Vorrasi</w:t>
      </w:r>
      <w:proofErr w:type="spellEnd"/>
      <w:r w:rsidRPr="008312E7">
        <w:t xml:space="preserve"> stated. READ MORE: Rapid Pace of Health System Consolidation to Continue, Experts Say “Healthcare leaders also need to be mindful of the impact and assessing the risk with their transactions that are vertical in nature, whether upstream or downstream, because those transactions have the attention of the agencies as well.” While much attention has been paid to antitrust review of health system and hospital mergers, healthcare leaders should also not forget about vertical integration. “</w:t>
      </w:r>
      <w:r w:rsidRPr="008312E7">
        <w:rPr>
          <w:rStyle w:val="Emphasis"/>
          <w:highlight w:val="yellow"/>
        </w:rPr>
        <w:t>We’re going to see more scrutiny in these areas</w:t>
      </w:r>
      <w:r w:rsidRPr="008312E7">
        <w:t xml:space="preserve">, </w:t>
      </w:r>
      <w:r w:rsidRPr="008312E7">
        <w:rPr>
          <w:rStyle w:val="StyleUnderline"/>
          <w:highlight w:val="yellow"/>
        </w:rPr>
        <w:t>particularly with</w:t>
      </w:r>
      <w:r w:rsidRPr="008312E7">
        <w:rPr>
          <w:rStyle w:val="StyleUnderline"/>
        </w:rPr>
        <w:t xml:space="preserve"> the new vertical </w:t>
      </w:r>
      <w:r w:rsidRPr="008312E7">
        <w:rPr>
          <w:rStyle w:val="StyleUnderline"/>
          <w:highlight w:val="yellow"/>
        </w:rPr>
        <w:t>merger guidelines</w:t>
      </w:r>
      <w:r w:rsidRPr="008312E7">
        <w:rPr>
          <w:rStyle w:val="StyleUnderline"/>
        </w:rPr>
        <w:t xml:space="preserve"> the FTC and DOJ issued in 2020</w:t>
      </w:r>
      <w:r w:rsidRPr="008312E7">
        <w:t xml:space="preserve">. </w:t>
      </w:r>
      <w:r w:rsidRPr="008312E7">
        <w:rPr>
          <w:rStyle w:val="StyleUnderline"/>
          <w:highlight w:val="yellow"/>
        </w:rPr>
        <w:t>That is certainly top of mind to</w:t>
      </w:r>
      <w:r w:rsidRPr="008312E7">
        <w:rPr>
          <w:rStyle w:val="StyleUnderline"/>
        </w:rPr>
        <w:t xml:space="preserve"> the FTC and </w:t>
      </w:r>
      <w:r w:rsidRPr="008312E7">
        <w:rPr>
          <w:rStyle w:val="StyleUnderline"/>
          <w:highlight w:val="yellow"/>
        </w:rPr>
        <w:t>the FTC</w:t>
      </w:r>
      <w:r w:rsidRPr="008312E7">
        <w:rPr>
          <w:rStyle w:val="StyleUnderline"/>
        </w:rPr>
        <w:t xml:space="preserve"> has substantial experience with hospital-physician consolidation and continues to actively study its effects on competition and quality</w:t>
      </w:r>
      <w:r w:rsidRPr="008312E7">
        <w:t xml:space="preserve">,” </w:t>
      </w:r>
      <w:proofErr w:type="spellStart"/>
      <w:r w:rsidRPr="008312E7">
        <w:t>Vorrasi</w:t>
      </w:r>
      <w:proofErr w:type="spellEnd"/>
      <w:r w:rsidRPr="008312E7">
        <w:t xml:space="preserve"> said.</w:t>
      </w:r>
    </w:p>
    <w:p w14:paraId="51D77EC0" w14:textId="77777777" w:rsidR="00AF2EB3" w:rsidRPr="00AF2EB3" w:rsidRDefault="00AF2EB3" w:rsidP="00AF2EB3"/>
    <w:sectPr w:rsidR="00AF2EB3" w:rsidRPr="00AF2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ADEE" w14:textId="77777777" w:rsidR="003E2305" w:rsidRDefault="003E2305" w:rsidP="00AF2EB3">
      <w:pPr>
        <w:spacing w:after="0" w:line="240" w:lineRule="auto"/>
      </w:pPr>
      <w:r>
        <w:separator/>
      </w:r>
    </w:p>
  </w:endnote>
  <w:endnote w:type="continuationSeparator" w:id="0">
    <w:p w14:paraId="5D9CB6CE" w14:textId="77777777" w:rsidR="003E2305" w:rsidRDefault="003E2305" w:rsidP="00AF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A8B6" w14:textId="77777777" w:rsidR="003E2305" w:rsidRDefault="003E2305" w:rsidP="00AF2EB3">
      <w:pPr>
        <w:spacing w:after="0" w:line="240" w:lineRule="auto"/>
      </w:pPr>
      <w:r>
        <w:separator/>
      </w:r>
    </w:p>
  </w:footnote>
  <w:footnote w:type="continuationSeparator" w:id="0">
    <w:p w14:paraId="77D15DB0" w14:textId="77777777" w:rsidR="003E2305" w:rsidRDefault="003E2305" w:rsidP="00AF2EB3">
      <w:pPr>
        <w:spacing w:after="0" w:line="240" w:lineRule="auto"/>
      </w:pPr>
      <w:r>
        <w:continuationSeparator/>
      </w:r>
    </w:p>
  </w:footnote>
  <w:footnote w:id="1">
    <w:p w14:paraId="44FD0320" w14:textId="77777777" w:rsidR="00AF2EB3" w:rsidRDefault="00AF2EB3" w:rsidP="00AF2EB3">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F2EB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4C4B"/>
    <w:rsid w:val="00315690"/>
    <w:rsid w:val="00316B75"/>
    <w:rsid w:val="00325646"/>
    <w:rsid w:val="003460F2"/>
    <w:rsid w:val="0038158C"/>
    <w:rsid w:val="003902BA"/>
    <w:rsid w:val="003A09E2"/>
    <w:rsid w:val="003E2305"/>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2EB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BA73"/>
  <w15:chartTrackingRefBased/>
  <w15:docId w15:val="{3DAFE348-E809-46F2-9F86-0B0F5AEE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F2EB3"/>
    <w:rPr>
      <w:rFonts w:ascii="Calibri" w:hAnsi="Calibri" w:cs="Calibri"/>
    </w:rPr>
  </w:style>
  <w:style w:type="paragraph" w:styleId="Heading1">
    <w:name w:val="heading 1"/>
    <w:aliases w:val="Pocket"/>
    <w:basedOn w:val="Normal"/>
    <w:next w:val="Normal"/>
    <w:link w:val="Heading1Char"/>
    <w:qFormat/>
    <w:rsid w:val="00AF2E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F2EB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AF2EB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AF2EB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F2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2EB3"/>
  </w:style>
  <w:style w:type="character" w:customStyle="1" w:styleId="Heading1Char">
    <w:name w:val="Heading 1 Char"/>
    <w:aliases w:val="Pocket Char"/>
    <w:basedOn w:val="DefaultParagraphFont"/>
    <w:link w:val="Heading1"/>
    <w:rsid w:val="00AF2EB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F2EB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F2EB3"/>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AF2EB3"/>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AF2EB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F2EB3"/>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AF2EB3"/>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AF2EB3"/>
    <w:rPr>
      <w:color w:val="auto"/>
      <w:u w:val="none"/>
    </w:rPr>
  </w:style>
  <w:style w:type="character" w:styleId="FollowedHyperlink">
    <w:name w:val="FollowedHyperlink"/>
    <w:basedOn w:val="DefaultParagraphFont"/>
    <w:uiPriority w:val="99"/>
    <w:semiHidden/>
    <w:unhideWhenUsed/>
    <w:rsid w:val="00AF2EB3"/>
    <w:rPr>
      <w:color w:val="auto"/>
      <w:u w:val="none"/>
    </w:rPr>
  </w:style>
  <w:style w:type="paragraph" w:customStyle="1" w:styleId="textbold">
    <w:name w:val="text bold"/>
    <w:basedOn w:val="Normal"/>
    <w:link w:val="Emphasis"/>
    <w:uiPriority w:val="7"/>
    <w:qFormat/>
    <w:rsid w:val="00AF2EB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AF2EB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RainwithanA">
    <w:name w:val="Rain with an A"/>
    <w:basedOn w:val="Normal"/>
    <w:link w:val="RainwithanAChar"/>
    <w:uiPriority w:val="4"/>
    <w:qFormat/>
    <w:rsid w:val="00AF2EB3"/>
    <w:pPr>
      <w:outlineLvl w:val="3"/>
    </w:pPr>
    <w:rPr>
      <w:b/>
      <w:sz w:val="26"/>
    </w:rPr>
  </w:style>
  <w:style w:type="character" w:customStyle="1" w:styleId="RainwithanAChar">
    <w:name w:val="Rain with an A Char"/>
    <w:basedOn w:val="DefaultParagraphFont"/>
    <w:link w:val="RainwithanA"/>
    <w:uiPriority w:val="4"/>
    <w:rsid w:val="00AF2EB3"/>
    <w:rPr>
      <w:rFonts w:ascii="Calibri" w:hAnsi="Calibri" w:cs="Calibri"/>
      <w:b/>
      <w:sz w:val="26"/>
    </w:rPr>
  </w:style>
  <w:style w:type="paragraph" w:styleId="Header">
    <w:name w:val="header"/>
    <w:basedOn w:val="Normal"/>
    <w:link w:val="HeaderChar"/>
    <w:uiPriority w:val="99"/>
    <w:unhideWhenUsed/>
    <w:rsid w:val="00AF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EB3"/>
    <w:rPr>
      <w:rFonts w:ascii="Calibri" w:hAnsi="Calibri" w:cs="Calibri"/>
    </w:rPr>
  </w:style>
  <w:style w:type="paragraph" w:styleId="Footer">
    <w:name w:val="footer"/>
    <w:basedOn w:val="Normal"/>
    <w:link w:val="FooterChar"/>
    <w:uiPriority w:val="99"/>
    <w:unhideWhenUsed/>
    <w:rsid w:val="00AF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EB3"/>
    <w:rPr>
      <w:rFonts w:ascii="Calibri" w:hAnsi="Calibri" w:cs="Calibri"/>
    </w:rPr>
  </w:style>
  <w:style w:type="paragraph" w:customStyle="1" w:styleId="Emphasis1">
    <w:name w:val="Emphasis1"/>
    <w:basedOn w:val="Normal"/>
    <w:autoRedefine/>
    <w:uiPriority w:val="7"/>
    <w:qFormat/>
    <w:rsid w:val="00AF2EB3"/>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tag,Tags,Tag and Ci,No Spacing112,DDI Tag,Tag Title,ca,ClearFormatting,No Spacing51,Clear,No Spacing6,No Spacing tnr,Hidden Block Title,No Spacing311,No Spacing8,Dont u,No Spacing1111111,Note Level 21,No Spacing7"/>
    <w:basedOn w:val="Heading1"/>
    <w:autoRedefine/>
    <w:uiPriority w:val="99"/>
    <w:qFormat/>
    <w:rsid w:val="00AF2EB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AF2EB3"/>
    <w:pPr>
      <w:ind w:left="720"/>
      <w:contextualSpacing/>
    </w:pPr>
  </w:style>
  <w:style w:type="paragraph" w:styleId="NormalWeb">
    <w:name w:val="Normal (Web)"/>
    <w:basedOn w:val="Normal"/>
    <w:uiPriority w:val="99"/>
    <w:semiHidden/>
    <w:unhideWhenUsed/>
    <w:rsid w:val="00AF2EB3"/>
    <w:pPr>
      <w:spacing w:before="100" w:beforeAutospacing="1" w:after="100" w:afterAutospacing="1" w:line="240" w:lineRule="auto"/>
    </w:pPr>
    <w:rPr>
      <w:rFonts w:ascii="Times New Roman" w:eastAsia="Times New Roman" w:hAnsi="Times New Roman" w:cs="Times New Roman"/>
      <w:sz w:val="24"/>
    </w:rPr>
  </w:style>
  <w:style w:type="paragraph" w:styleId="FootnoteText">
    <w:name w:val="footnote text"/>
    <w:basedOn w:val="Normal"/>
    <w:link w:val="FootnoteTextChar"/>
    <w:uiPriority w:val="99"/>
    <w:semiHidden/>
    <w:unhideWhenUsed/>
    <w:rsid w:val="00AF2EB3"/>
    <w:pPr>
      <w:jc w:val="both"/>
    </w:pPr>
    <w:rPr>
      <w:sz w:val="20"/>
      <w:szCs w:val="20"/>
    </w:rPr>
  </w:style>
  <w:style w:type="character" w:customStyle="1" w:styleId="FootnoteTextChar">
    <w:name w:val="Footnote Text Char"/>
    <w:basedOn w:val="DefaultParagraphFont"/>
    <w:link w:val="FootnoteText"/>
    <w:uiPriority w:val="99"/>
    <w:semiHidden/>
    <w:rsid w:val="00AF2EB3"/>
    <w:rPr>
      <w:rFonts w:ascii="Calibri" w:hAnsi="Calibri" w:cs="Calibri"/>
      <w:sz w:val="20"/>
      <w:szCs w:val="20"/>
    </w:rPr>
  </w:style>
  <w:style w:type="character" w:styleId="FootnoteReference">
    <w:name w:val="footnote reference"/>
    <w:uiPriority w:val="99"/>
    <w:semiHidden/>
    <w:unhideWhenUsed/>
    <w:rsid w:val="00AF2EB3"/>
    <w:rPr>
      <w:vertAlign w:val="superscript"/>
    </w:rPr>
  </w:style>
  <w:style w:type="paragraph" w:customStyle="1" w:styleId="Emphasize">
    <w:name w:val="Emphasize"/>
    <w:basedOn w:val="Normal"/>
    <w:uiPriority w:val="7"/>
    <w:qFormat/>
    <w:rsid w:val="00AF2EB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ccouncil.org/wp-content/uploads/2019/10/Present-at-the-Recreation.pdf" TargetMode="External"/><Relationship Id="rId18" Type="http://schemas.openxmlformats.org/officeDocument/2006/relationships/hyperlink" Target="https://www.tandfonline.com/doi/abs/10.1080/09636412.2017.1306394?journalCode=fsst20" TargetMode="External"/><Relationship Id="rId26" Type="http://schemas.openxmlformats.org/officeDocument/2006/relationships/hyperlink" Target="https://theconversation.com/the-us-is-a-whole-lot-richer-because-of-trade-with-europe-regardless-of-whether-eu-is-friend-or-foe-99829" TargetMode="External"/><Relationship Id="rId39" Type="http://schemas.openxmlformats.org/officeDocument/2006/relationships/hyperlink" Target="https://www.gibsondunn.com/wp-content/uploads/documents/publications/Warin-TheGlobalReachofAmericanCriminalLaw-0213.pdf" TargetMode="External"/><Relationship Id="rId21" Type="http://schemas.openxmlformats.org/officeDocument/2006/relationships/hyperlink" Target="https://scholarlycommons.law.wlu.edu/wlulr/vol64/iss1/3" TargetMode="External"/><Relationship Id="rId34" Type="http://schemas.openxmlformats.org/officeDocument/2006/relationships/hyperlink" Target="https://scholarship.law.duke.edu/cgi/viewcontent.cgi?article=1515&amp;context=djcil" TargetMode="External"/><Relationship Id="rId42" Type="http://schemas.openxmlformats.org/officeDocument/2006/relationships/hyperlink" Target="https://morningconsult.com/2021/09/10/health-care-antitrust-biden-administra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orbes.com/sites/ritanumerof/2020/11/11/covid-induced-hospital-consolidation-what-are-the-impacts-on-consumers-and-potentially-the-president/?sh=692d6fc94da0" TargetMode="External"/><Relationship Id="rId29" Type="http://schemas.openxmlformats.org/officeDocument/2006/relationships/hyperlink" Target="https://www.scmp.com/news/china/article/3150341/us-says-dispute-european-union-over-industrial-metals-tariffs-m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mmons.law.umaryland.edu/jbtl/vol15/iss1/5" TargetMode="External"/><Relationship Id="rId24" Type="http://schemas.openxmlformats.org/officeDocument/2006/relationships/hyperlink" Target="https://ssrn.com/abstract=3854852" TargetMode="External"/><Relationship Id="rId32" Type="http://schemas.openxmlformats.org/officeDocument/2006/relationships/hyperlink" Target="https://scholarlycommons.law.wlu.edu/wlulr/vol73/iss1/12" TargetMode="External"/><Relationship Id="rId37" Type="http://schemas.openxmlformats.org/officeDocument/2006/relationships/hyperlink" Target="http://www.danielaltman.com/data/Altman_EpidemicsConflict.pdf" TargetMode="External"/><Relationship Id="rId40" Type="http://schemas.openxmlformats.org/officeDocument/2006/relationships/hyperlink" Target="https://blog.petrieflom.law.harvard.edu/2021/05/17/health-care-consolidation-antitrust-enforcement/" TargetMode="External"/><Relationship Id="rId45" Type="http://schemas.openxmlformats.org/officeDocument/2006/relationships/hyperlink" Target="https://www.theguardian.com/science/2020/mar/06/worst-case-thinking-prevent-pandemics-coronavirus-existential-risk" TargetMode="External"/><Relationship Id="rId5" Type="http://schemas.openxmlformats.org/officeDocument/2006/relationships/webSettings" Target="webSettings.xml"/><Relationship Id="rId15" Type="http://schemas.openxmlformats.org/officeDocument/2006/relationships/hyperlink" Target="https://www.justice.gov/sites/default/files/atr/legacy/2006/06/01/1c.PDF" TargetMode="External"/><Relationship Id="rId23" Type="http://schemas.openxmlformats.org/officeDocument/2006/relationships/hyperlink" Target="https://heinonline.org/HOL/P?h=hein.journals/caelj35&amp;i=801" TargetMode="External"/><Relationship Id="rId28" Type="http://schemas.openxmlformats.org/officeDocument/2006/relationships/hyperlink" Target="https://www.politico.eu/article/jake-sullivan-biden-national-security-transatlantic/" TargetMode="External"/><Relationship Id="rId36" Type="http://schemas.openxmlformats.org/officeDocument/2006/relationships/hyperlink" Target="https://ir.lawnet.fordham.edu/cgi/viewcontent.cgi?article=2690&amp;context=ilj" TargetMode="External"/><Relationship Id="rId10" Type="http://schemas.openxmlformats.org/officeDocument/2006/relationships/hyperlink" Target="https://www.aljazeera.com/economy/2021/6/15/eu-and-us-call-truce-in-trump-era-trade-war" TargetMode="External"/><Relationship Id="rId19" Type="http://schemas.openxmlformats.org/officeDocument/2006/relationships/hyperlink" Target="https://blogs.prio.org/ClimateAndConflict/2018/05/does-hunger-cause-conflict/" TargetMode="External"/><Relationship Id="rId31" Type="http://schemas.openxmlformats.org/officeDocument/2006/relationships/hyperlink" Target="https://thecounterbalance.substack.com/p/europes-monopoly-problem" TargetMode="External"/><Relationship Id="rId44"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www.politico.com/newsletters/future-pulse/2021/08/25/how-bidens-tech-trustbuster-could-change-health-care-797333" TargetMode="External"/><Relationship Id="rId22" Type="http://schemas.openxmlformats.org/officeDocument/2006/relationships/hyperlink" Target="https://papers.ssrn.com/sol3/papers.cfm?abstract_id=3710997" TargetMode="External"/><Relationship Id="rId27" Type="http://schemas.openxmlformats.org/officeDocument/2006/relationships/hyperlink" Target="https://www.washingtonpost.com/technology/2021/08/19/ftc-facebook-lawsuit-lina-khan-deadline/" TargetMode="External"/><Relationship Id="rId30" Type="http://schemas.openxmlformats.org/officeDocument/2006/relationships/hyperlink" Target="https://nationalinterest.org/feature/us-and-eu-need-get-serious-about-transatlantic-tech-188235" TargetMode="External"/><Relationship Id="rId35" Type="http://schemas.openxmlformats.org/officeDocument/2006/relationships/hyperlink" Target="https://www.cato.org/publications/publications/delusions-danger-geopolitical-fear-indispensability-us-foreign-policy" TargetMode="External"/><Relationship Id="rId43" Type="http://schemas.openxmlformats.org/officeDocument/2006/relationships/hyperlink" Target="https://www.medicaleconomics.com/view/hospital-consolidations-in-crosshairs-of-biden-administration" TargetMode="External"/><Relationship Id="rId48" Type="http://schemas.openxmlformats.org/officeDocument/2006/relationships/theme" Target="theme/theme1.xml"/><Relationship Id="rId8" Type="http://schemas.openxmlformats.org/officeDocument/2006/relationships/hyperlink" Target="http://unprmeb4p.org/wp-content/uploads/2018/10/Private-sector-engagement-in-fragile-and-conflict-affected-settings.pdf" TargetMode="External"/><Relationship Id="rId3" Type="http://schemas.openxmlformats.org/officeDocument/2006/relationships/styles" Target="styles.xml"/><Relationship Id="rId12" Type="http://schemas.openxmlformats.org/officeDocument/2006/relationships/hyperlink" Target="https://warontherocks.com/2020/11/the-road-to-a-successful-china-policy-runs-through-europe/" TargetMode="External"/><Relationship Id="rId17" Type="http://schemas.openxmlformats.org/officeDocument/2006/relationships/hyperlink" Target="https://medium.com/copenhagen-institute-for-futures-studies/future-pandemics-a-growing-existential-risk-9c08f3d5358e" TargetMode="External"/><Relationship Id="rId25" Type="http://schemas.openxmlformats.org/officeDocument/2006/relationships/hyperlink" Target="https://journals.library.columbia.edu/index.php/CBLR/article/view/8475" TargetMode="External"/><Relationship Id="rId33" Type="http://schemas.openxmlformats.org/officeDocument/2006/relationships/hyperlink" Target="https://scholarship.law.columbia.edu/faculty_scholarship/1976" TargetMode="External"/><Relationship Id="rId38" Type="http://schemas.openxmlformats.org/officeDocument/2006/relationships/hyperlink" Target="http://hitconsultant.net/2016/02/22/32016/" TargetMode="External"/><Relationship Id="rId46" Type="http://schemas.openxmlformats.org/officeDocument/2006/relationships/hyperlink" Target="https://www.hstoday.us/subject-matter-areas/counterterrorism/the-top-10-ways-covid-19-could-impact-terrorism/" TargetMode="External"/><Relationship Id="rId20" Type="http://schemas.openxmlformats.org/officeDocument/2006/relationships/hyperlink" Target="https://heinonline.org/HOL/P?h=hein.journals/nylr95&amp;i=1618" TargetMode="External"/><Relationship Id="rId41" Type="http://schemas.openxmlformats.org/officeDocument/2006/relationships/hyperlink" Target="https://promarket.org/2021/06/10/covid-pandemic-consolidation-pandemic-mon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39825</Words>
  <Characters>227009</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2021-10-31T01:19:00Z</dcterms:created>
  <dcterms:modified xsi:type="dcterms:W3CDTF">2021-10-31T01:27:00Z</dcterms:modified>
</cp:coreProperties>
</file>