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71FF" w14:textId="03D77412" w:rsidR="00367A90" w:rsidRDefault="00367A90" w:rsidP="005049D8">
      <w:pPr>
        <w:pStyle w:val="Heading1"/>
      </w:pPr>
      <w:r>
        <w:t>MAC---R6</w:t>
      </w:r>
    </w:p>
    <w:p w14:paraId="286BE0FE" w14:textId="58EB107C" w:rsidR="005049D8" w:rsidRDefault="00367A90" w:rsidP="005049D8">
      <w:pPr>
        <w:pStyle w:val="Heading1"/>
      </w:pPr>
      <w:r>
        <w:t>1NC</w:t>
      </w:r>
    </w:p>
    <w:p w14:paraId="7A23F60D" w14:textId="09B5F734" w:rsidR="005049D8" w:rsidRDefault="00367A90" w:rsidP="005049D8">
      <w:pPr>
        <w:pStyle w:val="Heading2"/>
      </w:pPr>
      <w:bookmarkStart w:id="0" w:name="_Hlk85407443"/>
      <w:bookmarkStart w:id="1" w:name="BlockBM101"/>
      <w:bookmarkStart w:id="2" w:name="_Hlk19553798"/>
      <w:bookmarkStart w:id="3" w:name="_Hlk19553865"/>
      <w:r>
        <w:t>OFF</w:t>
      </w:r>
    </w:p>
    <w:p w14:paraId="50A34A8E" w14:textId="77777777" w:rsidR="005049D8" w:rsidRDefault="005049D8" w:rsidP="005049D8">
      <w:pPr>
        <w:pStyle w:val="Heading3"/>
      </w:pPr>
      <w:r>
        <w:t>1NC</w:t>
      </w:r>
    </w:p>
    <w:p w14:paraId="237010EA" w14:textId="77777777" w:rsidR="005049D8" w:rsidRPr="00AA70C5" w:rsidRDefault="005049D8" w:rsidP="005049D8">
      <w:pPr>
        <w:pStyle w:val="Heading4"/>
        <w:rPr>
          <w:u w:val="single"/>
        </w:rPr>
      </w:pPr>
      <w:r w:rsidRPr="00AA70C5">
        <w:rPr>
          <w:u w:val="single"/>
        </w:rPr>
        <w:t xml:space="preserve">T: </w:t>
      </w:r>
      <w:r>
        <w:rPr>
          <w:u w:val="single"/>
        </w:rPr>
        <w:t>SUBSETS</w:t>
      </w:r>
      <w:r w:rsidRPr="009C61C3">
        <w:t>:</w:t>
      </w:r>
    </w:p>
    <w:p w14:paraId="1D45A6FE" w14:textId="77777777" w:rsidR="005049D8" w:rsidRPr="00D44FEF" w:rsidRDefault="005049D8" w:rsidP="005049D8">
      <w:pPr>
        <w:pStyle w:val="Heading4"/>
      </w:pPr>
      <w:r>
        <w:t xml:space="preserve">“Private sector” means </w:t>
      </w:r>
      <w:r>
        <w:rPr>
          <w:u w:val="single"/>
        </w:rPr>
        <w:t>all</w:t>
      </w:r>
      <w:r>
        <w:t xml:space="preserve"> commercial enterprises. </w:t>
      </w:r>
    </w:p>
    <w:p w14:paraId="14242AC7" w14:textId="77777777" w:rsidR="005049D8" w:rsidRDefault="005049D8" w:rsidP="005049D8">
      <w:r w:rsidRPr="005E49FD">
        <w:rPr>
          <w:rStyle w:val="Style13ptBold"/>
        </w:rPr>
        <w:t>Avis 16</w:t>
      </w:r>
      <w:r>
        <w:t xml:space="preserve">, International Development Department Research Fellow @ University of Birmingham. (Dr William Robert Avis, “Private sector engagement in fragile and conflict-affected settings”, </w:t>
      </w:r>
      <w:r w:rsidRPr="00D44FEF">
        <w:rPr>
          <w:i/>
          <w:iCs/>
        </w:rPr>
        <w:t>GSDRC Applied Knowledge Services Helpdesk Research Report</w:t>
      </w:r>
      <w:r>
        <w:t xml:space="preserve"> , 13.01.2016 </w:t>
      </w:r>
      <w:hyperlink r:id="rId6" w:history="1">
        <w:r w:rsidRPr="009C04E3">
          <w:rPr>
            <w:rStyle w:val="Hyperlink"/>
          </w:rPr>
          <w:t>http://unprmeb4p.org/wp-content/uploads/2018/10/Private-sector-engagement-in-fragile-and-conflict-affected-settings.pdf</w:t>
        </w:r>
      </w:hyperlink>
      <w:r>
        <w:t>, Accessed: 7-19-2021)---DFAT = Department of Foreign Affairs and Trade, the department of the Australian federal government responsible for foreign policy and relations, international aid, consular services and trade and investment.</w:t>
      </w:r>
    </w:p>
    <w:p w14:paraId="4A89D93A" w14:textId="77777777" w:rsidR="005049D8" w:rsidRPr="00F45FF3" w:rsidRDefault="005049D8" w:rsidP="005049D8"/>
    <w:p w14:paraId="255F641B" w14:textId="77777777" w:rsidR="005049D8" w:rsidRDefault="005049D8" w:rsidP="005049D8">
      <w:r w:rsidRPr="00D44FEF">
        <w:t xml:space="preserve">Whilst PSD is considered to have an important role to play in the field of economic development, there is much debate over what constitutes ‘best practice’ in PSD and what the term private sector encompasses. The private sector1 </w:t>
      </w:r>
      <w:r w:rsidRPr="00D44FEF">
        <w:rPr>
          <w:rStyle w:val="Style13ptBold"/>
          <w:sz w:val="22"/>
        </w:rPr>
        <w:t>[BEGIN FOOTNOTE 1</w:t>
      </w:r>
      <w:proofErr w:type="gramStart"/>
      <w:r w:rsidRPr="00D44FEF">
        <w:rPr>
          <w:rStyle w:val="Style13ptBold"/>
          <w:sz w:val="22"/>
        </w:rPr>
        <w:t>]</w:t>
      </w:r>
      <w:r w:rsidRPr="00D44FEF">
        <w:t xml:space="preserve">  </w:t>
      </w:r>
      <w:r w:rsidRPr="0087292A">
        <w:rPr>
          <w:rStyle w:val="StyleUnderline"/>
          <w:highlight w:val="cyan"/>
        </w:rPr>
        <w:t>DFAT</w:t>
      </w:r>
      <w:proofErr w:type="gramEnd"/>
      <w:r w:rsidRPr="0087292A">
        <w:rPr>
          <w:rStyle w:val="StyleUnderline"/>
          <w:highlight w:val="cyan"/>
        </w:rPr>
        <w:t xml:space="preserve"> use</w:t>
      </w:r>
      <w:r w:rsidRPr="00D44FEF">
        <w:rPr>
          <w:rStyle w:val="StyleUnderline"/>
        </w:rPr>
        <w:t xml:space="preserve"> the term </w:t>
      </w:r>
      <w:r w:rsidRPr="0087292A">
        <w:rPr>
          <w:rStyle w:val="StyleUnderline"/>
          <w:highlight w:val="cyan"/>
        </w:rPr>
        <w:t xml:space="preserve">‘private sector’ to refer to </w:t>
      </w:r>
      <w:r w:rsidRPr="0087292A">
        <w:rPr>
          <w:rStyle w:val="Emphasis"/>
          <w:highlight w:val="cyan"/>
        </w:rPr>
        <w:t>all</w:t>
      </w:r>
      <w:r w:rsidRPr="00D44FEF">
        <w:rPr>
          <w:rStyle w:val="StyleUnderline"/>
        </w:rPr>
        <w:t xml:space="preserve"> </w:t>
      </w:r>
      <w:r w:rsidRPr="0087292A">
        <w:rPr>
          <w:rStyle w:val="StyleUnderline"/>
          <w:highlight w:val="cyan"/>
        </w:rPr>
        <w:t>commercial enterprises</w:t>
      </w:r>
      <w:r w:rsidRPr="00D44FEF">
        <w:rPr>
          <w:rStyle w:val="StyleUnderline"/>
        </w:rPr>
        <w:t xml:space="preserve"> (businesses) </w:t>
      </w:r>
      <w:r w:rsidRPr="0087292A">
        <w:rPr>
          <w:rStyle w:val="StyleUnderline"/>
          <w:highlight w:val="cyan"/>
        </w:rPr>
        <w:t>and includes</w:t>
      </w:r>
      <w:r w:rsidRPr="00D44FEF">
        <w:rPr>
          <w:rStyle w:val="StyleUnderline"/>
        </w:rPr>
        <w:t xml:space="preserve"> individual </w:t>
      </w:r>
      <w:r w:rsidRPr="0087292A">
        <w:rPr>
          <w:rStyle w:val="StyleUnderline"/>
          <w:highlight w:val="cyan"/>
        </w:rPr>
        <w:t>farmers</w:t>
      </w:r>
      <w:r w:rsidRPr="00D44FEF">
        <w:rPr>
          <w:rStyle w:val="StyleUnderline"/>
        </w:rPr>
        <w:t xml:space="preserve"> and street </w:t>
      </w:r>
      <w:r w:rsidRPr="0087292A">
        <w:rPr>
          <w:rStyle w:val="StyleUnderline"/>
          <w:highlight w:val="cyan"/>
        </w:rPr>
        <w:t>traders, small and medium enterprises</w:t>
      </w:r>
      <w:r w:rsidRPr="00D44FEF">
        <w:rPr>
          <w:rStyle w:val="StyleUnderline"/>
        </w:rPr>
        <w:t xml:space="preserve">, large locally-owned </w:t>
      </w:r>
      <w:r w:rsidRPr="0087292A">
        <w:rPr>
          <w:rStyle w:val="StyleUnderline"/>
          <w:highlight w:val="cyan"/>
        </w:rPr>
        <w:t>firms and</w:t>
      </w:r>
      <w:r w:rsidRPr="00D44FEF">
        <w:rPr>
          <w:rStyle w:val="StyleUnderline"/>
        </w:rPr>
        <w:t xml:space="preserve"> multinational </w:t>
      </w:r>
      <w:r w:rsidRPr="0087292A">
        <w:rPr>
          <w:rStyle w:val="StyleUnderline"/>
          <w:highlight w:val="cyan"/>
        </w:rPr>
        <w:t>corporations</w:t>
      </w:r>
      <w:r w:rsidRPr="00D44FEF">
        <w:rPr>
          <w:rStyle w:val="StyleUnderline"/>
        </w:rPr>
        <w:t>.</w:t>
      </w:r>
      <w:r w:rsidRPr="00D44FEF">
        <w:rPr>
          <w:rStyle w:val="Style13ptBold"/>
          <w:sz w:val="22"/>
        </w:rPr>
        <w:t>[END FOOTNOTE 1]</w:t>
      </w:r>
      <w:r w:rsidRPr="00D44FEF">
        <w:t xml:space="preserve"> can include local formal, informal and illegal actors, diaspora communities and regional and multinational players (</w:t>
      </w:r>
      <w:proofErr w:type="spellStart"/>
      <w:r w:rsidRPr="00D44FEF">
        <w:t>Peschka</w:t>
      </w:r>
      <w:proofErr w:type="spellEnd"/>
      <w:r w:rsidRPr="00D44FEF">
        <w:t xml:space="preserve">, 2010). This review adopts DFATs definition of private sector engagement which is </w:t>
      </w:r>
      <w:proofErr w:type="spellStart"/>
      <w:r w:rsidRPr="00D44FEF">
        <w:t>characterised</w:t>
      </w:r>
      <w:proofErr w:type="spellEnd"/>
      <w:r w:rsidRPr="00D44FEF">
        <w:t xml:space="preserve"> as a tool to achieve better development outcomes in private sector development and human development.</w:t>
      </w:r>
    </w:p>
    <w:p w14:paraId="57903813" w14:textId="77777777" w:rsidR="005049D8" w:rsidRPr="00C83CD0" w:rsidRDefault="005049D8" w:rsidP="005049D8">
      <w:pPr>
        <w:pStyle w:val="Heading4"/>
      </w:pPr>
      <w:r w:rsidRPr="00C83CD0">
        <w:t xml:space="preserve">A topical aff could change a </w:t>
      </w:r>
      <w:r w:rsidRPr="004B77A3">
        <w:rPr>
          <w:u w:val="single"/>
        </w:rPr>
        <w:t>universally</w:t>
      </w:r>
      <w:r>
        <w:rPr>
          <w:u w:val="single"/>
        </w:rPr>
        <w:t xml:space="preserve"> </w:t>
      </w:r>
      <w:r w:rsidRPr="004B77A3">
        <w:rPr>
          <w:u w:val="single"/>
        </w:rPr>
        <w:t>applied</w:t>
      </w:r>
      <w:r w:rsidRPr="00C83CD0">
        <w:t xml:space="preserve"> standard</w:t>
      </w:r>
      <w:r>
        <w:t xml:space="preserve">, like the CWS </w:t>
      </w:r>
      <w:r w:rsidRPr="00FD07AF">
        <w:rPr>
          <w:b w:val="0"/>
          <w:bCs/>
        </w:rPr>
        <w:t>[Consumer Welfare Standard]</w:t>
      </w:r>
    </w:p>
    <w:p w14:paraId="52C409B1" w14:textId="77777777" w:rsidR="005049D8" w:rsidRDefault="005049D8" w:rsidP="005049D8">
      <w:r>
        <w:rPr>
          <w:rStyle w:val="Style13ptBold"/>
        </w:rPr>
        <w:t>Phillips 18</w:t>
      </w:r>
      <w:r w:rsidRPr="003B76D3">
        <w:t xml:space="preserve">, </w:t>
      </w:r>
      <w:r>
        <w:t xml:space="preserve">commissioner on the Federal Trade Commission. (Noah J. November 1, 2018, Before the Federal Trade Commission, “Competition and Consumer Protection in the 21st Century,” </w:t>
      </w:r>
      <w:hyperlink r:id="rId7" w:history="1">
        <w:r w:rsidRPr="00532E14">
          <w:rPr>
            <w:rStyle w:val="Hyperlink"/>
          </w:rPr>
          <w:t>https://www.ftc.gov/system/files/documents/public_events/1415284/ftc_hearings_session_5_transcript_11-1-18_0.pdf</w:t>
        </w:r>
      </w:hyperlink>
      <w:r>
        <w:t>)</w:t>
      </w:r>
    </w:p>
    <w:p w14:paraId="45B4AE81" w14:textId="77777777" w:rsidR="005049D8" w:rsidRDefault="005049D8" w:rsidP="005049D8"/>
    <w:p w14:paraId="3F977796" w14:textId="77777777" w:rsidR="005049D8" w:rsidRPr="004B77A3" w:rsidRDefault="005049D8" w:rsidP="005049D8">
      <w:pPr>
        <w:rPr>
          <w:u w:val="single"/>
        </w:rPr>
      </w:pPr>
      <w:r>
        <w:t xml:space="preserve">Our second topic today is </w:t>
      </w:r>
      <w:r w:rsidRPr="008B53DE">
        <w:rPr>
          <w:rStyle w:val="StyleUnderline"/>
          <w:highlight w:val="cyan"/>
        </w:rPr>
        <w:t>the consumer welfare standard</w:t>
      </w:r>
      <w:r>
        <w:t xml:space="preserve">. And I think most folks even out in the public know, this </w:t>
      </w:r>
      <w:r w:rsidRPr="008B53DE">
        <w:rPr>
          <w:rStyle w:val="StyleUnderline"/>
          <w:highlight w:val="cyan"/>
        </w:rPr>
        <w:t>is the standard</w:t>
      </w:r>
      <w:r>
        <w:t xml:space="preserve"> that </w:t>
      </w:r>
      <w:r w:rsidRPr="008B53DE">
        <w:rPr>
          <w:rStyle w:val="StyleUnderline"/>
          <w:highlight w:val="cyan"/>
        </w:rPr>
        <w:t xml:space="preserve">we use </w:t>
      </w:r>
      <w:r w:rsidRPr="008B53DE">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8B53DE">
        <w:rPr>
          <w:rStyle w:val="Emphasis"/>
          <w:highlight w:val="cyan"/>
        </w:rPr>
        <w:t>to judge anticompetitive conduct</w:t>
      </w:r>
      <w:r>
        <w:t xml:space="preserve">. It is not only a standard that we in the U.S. apply, </w:t>
      </w:r>
      <w:proofErr w:type="gramStart"/>
      <w:r>
        <w:t>it is</w:t>
      </w:r>
      <w:proofErr w:type="gramEnd"/>
      <w:r>
        <w:t xml:space="preserve"> a standard that is used by competition agencies around the world. </w:t>
      </w:r>
      <w:r>
        <w:rPr>
          <w:rStyle w:val="StyleUnderline"/>
        </w:rPr>
        <w:t xml:space="preserve">It is an </w:t>
      </w:r>
      <w:proofErr w:type="gramStart"/>
      <w:r>
        <w:rPr>
          <w:rStyle w:val="StyleUnderline"/>
        </w:rPr>
        <w:t>economically-grounded</w:t>
      </w:r>
      <w:proofErr w:type="gramEnd"/>
      <w:r>
        <w:rPr>
          <w:rStyle w:val="StyleUnderline"/>
        </w:rPr>
        <w:t xml:space="preserve">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 xml:space="preserve">There </w:t>
      </w:r>
      <w:proofErr w:type="gramStart"/>
      <w:r>
        <w:rPr>
          <w:rStyle w:val="StyleUnderline"/>
        </w:rPr>
        <w:t>has to</w:t>
      </w:r>
      <w:proofErr w:type="gramEnd"/>
      <w:r>
        <w:rPr>
          <w:rStyle w:val="StyleUnderline"/>
        </w:rPr>
        <w:t xml:space="preserve">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w:t>
      </w:r>
      <w:proofErr w:type="gramStart"/>
      <w:r>
        <w:t>innovative</w:t>
      </w:r>
      <w:proofErr w:type="gramEnd"/>
      <w:r>
        <w:t xml:space="preserve"> or efficient rival, can be and often is consistent with vibrant competition and with outcomes that benefit consumers. Courts and agencies have embraced this standard for decades. Today, </w:t>
      </w:r>
      <w:r w:rsidRPr="008B53DE">
        <w:rPr>
          <w:rStyle w:val="StyleUnderline"/>
          <w:highlight w:val="cyan"/>
        </w:rPr>
        <w:t>there</w:t>
      </w:r>
      <w:r>
        <w:t xml:space="preserve"> </w:t>
      </w:r>
      <w:r w:rsidRPr="008B53DE">
        <w:rPr>
          <w:rStyle w:val="StyleUnderline"/>
          <w:highlight w:val="cyan"/>
        </w:rPr>
        <w:t>are</w:t>
      </w:r>
      <w:r>
        <w:t xml:space="preserve"> two very </w:t>
      </w:r>
      <w:r w:rsidRPr="008B53DE">
        <w:rPr>
          <w:rStyle w:val="Emphasis"/>
          <w:highlight w:val="cyan"/>
        </w:rPr>
        <w:t>important discussions</w:t>
      </w:r>
      <w:r>
        <w:t xml:space="preserve"> going on </w:t>
      </w:r>
      <w:r w:rsidRPr="008B53DE">
        <w:rPr>
          <w:rStyle w:val="StyleUnderline"/>
          <w:highlight w:val="cyan"/>
        </w:rPr>
        <w:t>about</w:t>
      </w:r>
      <w:r>
        <w:rPr>
          <w:rStyle w:val="StyleUnderline"/>
        </w:rPr>
        <w:t xml:space="preserve"> the </w:t>
      </w:r>
      <w:r w:rsidRPr="008B53DE">
        <w:rPr>
          <w:rStyle w:val="Emphasis"/>
          <w:highlight w:val="cyan"/>
        </w:rPr>
        <w:t>c</w:t>
      </w:r>
      <w:r>
        <w:rPr>
          <w:rStyle w:val="StyleUnderline"/>
        </w:rPr>
        <w:t xml:space="preserve">onsumer </w:t>
      </w:r>
      <w:r w:rsidRPr="008B53DE">
        <w:rPr>
          <w:rStyle w:val="Emphasis"/>
          <w:highlight w:val="cyan"/>
        </w:rPr>
        <w:t>w</w:t>
      </w:r>
      <w:r>
        <w:rPr>
          <w:rStyle w:val="StyleUnderline"/>
        </w:rPr>
        <w:t xml:space="preserve">elfare </w:t>
      </w:r>
      <w:r w:rsidRPr="008B53DE">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w:t>
      </w:r>
      <w:proofErr w:type="gramStart"/>
      <w:r>
        <w:t>ourselves</w:t>
      </w:r>
      <w:proofErr w:type="gramEnd"/>
      <w:r>
        <w:t xml:space="preserve">, are we bringing the right kinds of cases? Are we using the right kinds of evidence? Should we be doing </w:t>
      </w:r>
      <w:proofErr w:type="gramStart"/>
      <w:r>
        <w:t>more or less in</w:t>
      </w:r>
      <w:proofErr w:type="gramEnd"/>
      <w:r>
        <w:t xml:space="preserve"> certain places? The antitrust bar, the business community, and others benefit from this ongoing and active analysis. The second discussion happening now, </w:t>
      </w:r>
      <w:r w:rsidRPr="008B53DE">
        <w:rPr>
          <w:rStyle w:val="StyleUnderline"/>
          <w:highlight w:val="cyan"/>
        </w:rPr>
        <w:t>and</w:t>
      </w:r>
      <w:r>
        <w:t xml:space="preserve"> the one on which today’s consumer welfare standard panels will focus, is </w:t>
      </w:r>
      <w:r w:rsidRPr="008B53DE">
        <w:rPr>
          <w:rStyle w:val="Emphasis"/>
          <w:highlight w:val="cyan"/>
        </w:rPr>
        <w:t>whether</w:t>
      </w:r>
      <w:r w:rsidRPr="008B53DE">
        <w:rPr>
          <w:rStyle w:val="StyleUnderline"/>
          <w:highlight w:val="cyan"/>
        </w:rPr>
        <w:t xml:space="preserve"> </w:t>
      </w:r>
      <w:r w:rsidRPr="008B53DE">
        <w:rPr>
          <w:rStyle w:val="Emphasis"/>
          <w:highlight w:val="cyan"/>
        </w:rPr>
        <w:t>the standard</w:t>
      </w:r>
      <w:r>
        <w:t xml:space="preserve"> </w:t>
      </w:r>
      <w:r w:rsidRPr="008B53DE">
        <w:rPr>
          <w:rStyle w:val="Emphasis"/>
          <w:highlight w:val="cyan"/>
        </w:rPr>
        <w:t>is</w:t>
      </w:r>
      <w:r>
        <w:t xml:space="preserve"> itself </w:t>
      </w:r>
      <w:r w:rsidRPr="008B53DE">
        <w:rPr>
          <w:rStyle w:val="Emphasis"/>
          <w:highlight w:val="cyan"/>
        </w:rPr>
        <w:t>the right metric</w:t>
      </w:r>
      <w:r>
        <w:t xml:space="preserve"> </w:t>
      </w:r>
      <w:r w:rsidRPr="008B53DE">
        <w:rPr>
          <w:rStyle w:val="StyleUnderline"/>
          <w:highlight w:val="cyan"/>
        </w:rPr>
        <w:t>we ought to use</w:t>
      </w:r>
      <w:r w:rsidRPr="003B76D3">
        <w:t xml:space="preserve"> in antitrust enforcement and in antitrust law; </w:t>
      </w:r>
      <w:r w:rsidRPr="003407C8">
        <w:rPr>
          <w:rStyle w:val="StyleUnderline"/>
          <w:highlight w:val="cyan"/>
        </w:rPr>
        <w:t>some argue</w:t>
      </w:r>
      <w:r w:rsidRPr="003B76D3">
        <w:t xml:space="preserve"> that enforcement under the consumer welfare standard has failed because of the law, and accordingly, that </w:t>
      </w:r>
      <w:r w:rsidRPr="003407C8">
        <w:rPr>
          <w:rStyle w:val="StyleUnderline"/>
          <w:highlight w:val="cyan"/>
        </w:rPr>
        <w:t xml:space="preserve">we should </w:t>
      </w:r>
      <w:r w:rsidRPr="003407C8">
        <w:rPr>
          <w:rStyle w:val="Emphasis"/>
          <w:highlight w:val="cyan"/>
        </w:rPr>
        <w:t>reform</w:t>
      </w:r>
      <w:r w:rsidRPr="003407C8">
        <w:rPr>
          <w:rStyle w:val="StyleUnderline"/>
          <w:highlight w:val="cyan"/>
        </w:rPr>
        <w:t xml:space="preserve"> the law</w:t>
      </w:r>
      <w:r w:rsidRPr="003B76D3">
        <w:t>.</w:t>
      </w:r>
    </w:p>
    <w:p w14:paraId="30D37E79" w14:textId="77777777" w:rsidR="005049D8" w:rsidRDefault="005049D8" w:rsidP="005049D8">
      <w:pPr>
        <w:pStyle w:val="Heading4"/>
      </w:pPr>
      <w:r>
        <w:t xml:space="preserve">Violation: The aff targets a </w:t>
      </w:r>
      <w:r w:rsidRPr="006C48B7">
        <w:rPr>
          <w:u w:val="single"/>
        </w:rPr>
        <w:t>narrow subset</w:t>
      </w:r>
      <w:r>
        <w:t xml:space="preserve"> of the private sector. </w:t>
      </w:r>
    </w:p>
    <w:p w14:paraId="3CA7BEA6" w14:textId="77777777" w:rsidR="005049D8" w:rsidRDefault="005049D8" w:rsidP="005049D8">
      <w:pPr>
        <w:pStyle w:val="Heading4"/>
      </w:pPr>
      <w:r>
        <w:t xml:space="preserve">Vote neg: </w:t>
      </w:r>
    </w:p>
    <w:p w14:paraId="0A49C637" w14:textId="77777777" w:rsidR="005049D8" w:rsidRPr="00D44FEF" w:rsidRDefault="005049D8" w:rsidP="005049D8">
      <w:pPr>
        <w:pStyle w:val="Heading4"/>
      </w:pPr>
      <w:r>
        <w:t>ONE---</w:t>
      </w:r>
      <w:r w:rsidRPr="00D44FEF">
        <w:rPr>
          <w:u w:val="single"/>
        </w:rPr>
        <w:t>limits</w:t>
      </w:r>
      <w:r>
        <w:t>---</w:t>
      </w:r>
      <w:r>
        <w:rPr>
          <w:rFonts w:cs="Times New Roman"/>
        </w:rPr>
        <w:t>economic sectors</w:t>
      </w:r>
      <w:r w:rsidRPr="000878BC">
        <w:rPr>
          <w:rFonts w:cs="Times New Roman"/>
        </w:rPr>
        <w:t xml:space="preserve"> are </w:t>
      </w:r>
      <w:r w:rsidRPr="000878BC">
        <w:rPr>
          <w:rFonts w:cs="Times New Roman"/>
          <w:u w:val="single"/>
        </w:rPr>
        <w:t>infinite</w:t>
      </w:r>
      <w:r w:rsidRPr="000878BC">
        <w:rPr>
          <w:rFonts w:cs="Times New Roman"/>
        </w:rPr>
        <w:t xml:space="preserve">---any </w:t>
      </w:r>
      <w:r>
        <w:rPr>
          <w:rFonts w:cs="Times New Roman"/>
        </w:rPr>
        <w:t xml:space="preserve">industry, </w:t>
      </w:r>
      <w:r w:rsidRPr="000878BC">
        <w:rPr>
          <w:rFonts w:cs="Times New Roman"/>
        </w:rPr>
        <w:t xml:space="preserve">single </w:t>
      </w:r>
      <w:r>
        <w:rPr>
          <w:rFonts w:cs="Times New Roman"/>
        </w:rPr>
        <w:t>companies</w:t>
      </w:r>
      <w:r w:rsidRPr="000878BC">
        <w:rPr>
          <w:rFonts w:cs="Times New Roman"/>
        </w:rPr>
        <w:t xml:space="preserve">, </w:t>
      </w:r>
      <w:r>
        <w:rPr>
          <w:rFonts w:cs="Times New Roman"/>
        </w:rPr>
        <w:t xml:space="preserve">individuals, OR any </w:t>
      </w:r>
      <w:r w:rsidRPr="00D44FEF">
        <w:rPr>
          <w:rFonts w:cs="Times New Roman"/>
          <w:u w:val="single"/>
        </w:rPr>
        <w:t>permutation</w:t>
      </w:r>
      <w:r>
        <w:rPr>
          <w:rFonts w:cs="Times New Roman"/>
        </w:rPr>
        <w:t xml:space="preserve"> of these</w:t>
      </w:r>
      <w:r w:rsidRPr="000878BC">
        <w:rPr>
          <w:rFonts w:cs="Times New Roman"/>
        </w:rPr>
        <w:t xml:space="preserve">. </w:t>
      </w:r>
      <w:r>
        <w:t xml:space="preserve"> </w:t>
      </w:r>
      <w:r w:rsidRPr="000878BC">
        <w:rPr>
          <w:rFonts w:cs="Times New Roman"/>
        </w:rPr>
        <w:t>That undermines depth and makes meaningful prep impossible.</w:t>
      </w:r>
    </w:p>
    <w:p w14:paraId="4B45F2A3" w14:textId="77777777" w:rsidR="005049D8" w:rsidRPr="004C4041" w:rsidRDefault="005049D8" w:rsidP="005049D8">
      <w:pPr>
        <w:pStyle w:val="Heading4"/>
        <w:rPr>
          <w:rFonts w:cs="Times New Roman"/>
        </w:rPr>
      </w:pPr>
      <w:r>
        <w:rPr>
          <w:rFonts w:cs="Times New Roman"/>
        </w:rPr>
        <w:t>TWO</w:t>
      </w:r>
      <w:r w:rsidRPr="000878BC">
        <w:rPr>
          <w:rFonts w:cs="Times New Roman"/>
        </w:rPr>
        <w:t>---</w:t>
      </w:r>
      <w:r w:rsidRPr="000878BC">
        <w:rPr>
          <w:rFonts w:cs="Times New Roman"/>
          <w:u w:val="single"/>
        </w:rPr>
        <w:t>ground</w:t>
      </w:r>
      <w:r w:rsidRPr="000878BC">
        <w:rPr>
          <w:rFonts w:cs="Times New Roman"/>
        </w:rPr>
        <w:t xml:space="preserve">---only </w:t>
      </w:r>
      <w:r w:rsidRPr="000878BC">
        <w:rPr>
          <w:rFonts w:cs="Times New Roman"/>
          <w:u w:val="single"/>
        </w:rPr>
        <w:t xml:space="preserve">broad </w:t>
      </w:r>
      <w:r>
        <w:rPr>
          <w:rFonts w:cs="Times New Roman"/>
          <w:u w:val="single"/>
        </w:rPr>
        <w:t>reforms</w:t>
      </w:r>
      <w:r w:rsidRPr="000878BC">
        <w:rPr>
          <w:rFonts w:cs="Times New Roman"/>
        </w:rPr>
        <w:t xml:space="preserve"> guarantee link uniqueness and prevent </w:t>
      </w:r>
      <w:r w:rsidRPr="000878BC">
        <w:rPr>
          <w:rFonts w:cs="Times New Roman"/>
          <w:u w:val="single"/>
        </w:rPr>
        <w:t xml:space="preserve">bidirectional </w:t>
      </w:r>
      <w:proofErr w:type="spellStart"/>
      <w:r w:rsidRPr="000878BC">
        <w:rPr>
          <w:rFonts w:cs="Times New Roman"/>
          <w:u w:val="single"/>
        </w:rPr>
        <w:t>affs</w:t>
      </w:r>
      <w:proofErr w:type="spellEnd"/>
      <w:r w:rsidRPr="000878BC">
        <w:rPr>
          <w:rFonts w:cs="Times New Roman"/>
        </w:rPr>
        <w:t xml:space="preserve"> that clarify an ambiguous </w:t>
      </w:r>
      <w:r>
        <w:rPr>
          <w:rFonts w:cs="Times New Roman"/>
        </w:rPr>
        <w:t>statute</w:t>
      </w:r>
      <w:r w:rsidRPr="000878BC">
        <w:rPr>
          <w:rFonts w:cs="Times New Roman"/>
        </w:rPr>
        <w:t xml:space="preserve"> in a way that </w:t>
      </w:r>
      <w:r w:rsidRPr="00D44FEF">
        <w:rPr>
          <w:rFonts w:cs="Times New Roman"/>
          <w:u w:val="single"/>
        </w:rPr>
        <w:t>weakens</w:t>
      </w:r>
      <w:r>
        <w:rPr>
          <w:rFonts w:cs="Times New Roman"/>
        </w:rPr>
        <w:t xml:space="preserve"> enforcement</w:t>
      </w:r>
      <w:r w:rsidRPr="000878BC">
        <w:rPr>
          <w:rFonts w:cs="Times New Roman"/>
        </w:rPr>
        <w:t>.</w:t>
      </w:r>
      <w:bookmarkEnd w:id="0"/>
      <w:bookmarkEnd w:id="1"/>
    </w:p>
    <w:p w14:paraId="557A3C11" w14:textId="77777777" w:rsidR="005049D8" w:rsidRDefault="005049D8" w:rsidP="005049D8">
      <w:pPr>
        <w:pStyle w:val="Heading3"/>
        <w:rPr>
          <w:rFonts w:asciiTheme="minorHAnsi" w:hAnsiTheme="minorHAnsi" w:cstheme="minorHAnsi"/>
        </w:rPr>
      </w:pPr>
      <w:r w:rsidRPr="00C1227C">
        <w:rPr>
          <w:rFonts w:asciiTheme="minorHAnsi" w:hAnsiTheme="minorHAnsi" w:cstheme="minorHAnsi"/>
        </w:rPr>
        <w:t>1NC</w:t>
      </w:r>
    </w:p>
    <w:p w14:paraId="4D5F44BF" w14:textId="77777777" w:rsidR="005049D8" w:rsidRPr="00862BC5" w:rsidRDefault="005049D8" w:rsidP="005049D8">
      <w:pPr>
        <w:pStyle w:val="Heading4"/>
      </w:pPr>
      <w:r w:rsidRPr="00733B3B">
        <w:rPr>
          <w:u w:val="single"/>
        </w:rPr>
        <w:t>HORSE-TRADING DA</w:t>
      </w:r>
      <w:r>
        <w:t>:</w:t>
      </w:r>
    </w:p>
    <w:p w14:paraId="5ADD34CB" w14:textId="77777777" w:rsidR="005049D8" w:rsidRPr="00C1227C" w:rsidRDefault="005049D8" w:rsidP="005049D8">
      <w:pPr>
        <w:pStyle w:val="Heading4"/>
        <w:rPr>
          <w:rFonts w:asciiTheme="minorHAnsi" w:hAnsiTheme="minorHAnsi" w:cstheme="minorHAnsi"/>
        </w:rPr>
      </w:pPr>
      <w:r w:rsidRPr="00C1227C">
        <w:rPr>
          <w:rFonts w:asciiTheme="minorHAnsi" w:hAnsiTheme="minorHAnsi" w:cstheme="minorHAnsi"/>
        </w:rPr>
        <w:t xml:space="preserve">Antitrust legislation only passes after it’s </w:t>
      </w:r>
      <w:r w:rsidRPr="00C1227C">
        <w:rPr>
          <w:rFonts w:asciiTheme="minorHAnsi" w:hAnsiTheme="minorHAnsi" w:cstheme="minorHAnsi"/>
          <w:u w:val="single"/>
        </w:rPr>
        <w:t>horse-traded</w:t>
      </w:r>
      <w:r w:rsidRPr="00C1227C">
        <w:rPr>
          <w:rFonts w:asciiTheme="minorHAnsi" w:hAnsiTheme="minorHAnsi" w:cstheme="minorHAnsi"/>
        </w:rPr>
        <w:t xml:space="preserve"> with Republicans for censorship prohibitions</w:t>
      </w:r>
    </w:p>
    <w:p w14:paraId="733F2EAD" w14:textId="77777777" w:rsidR="005049D8" w:rsidRPr="00C1227C" w:rsidRDefault="005049D8" w:rsidP="005049D8">
      <w:pPr>
        <w:rPr>
          <w:rFonts w:asciiTheme="minorHAnsi" w:hAnsiTheme="minorHAnsi" w:cstheme="minorHAnsi"/>
        </w:rPr>
      </w:pPr>
      <w:proofErr w:type="spellStart"/>
      <w:r w:rsidRPr="00C1227C">
        <w:rPr>
          <w:rStyle w:val="Style13ptBold"/>
          <w:rFonts w:asciiTheme="minorHAnsi" w:hAnsiTheme="minorHAnsi" w:cstheme="minorHAnsi"/>
        </w:rPr>
        <w:t>Perera</w:t>
      </w:r>
      <w:proofErr w:type="spellEnd"/>
      <w:r w:rsidRPr="00C1227C">
        <w:rPr>
          <w:rFonts w:asciiTheme="minorHAnsi" w:hAnsiTheme="minorHAnsi" w:cstheme="minorHAnsi"/>
        </w:rPr>
        <w:t xml:space="preserve"> 3-12-20</w:t>
      </w:r>
      <w:r w:rsidRPr="00C1227C">
        <w:rPr>
          <w:rStyle w:val="Style13ptBold"/>
          <w:rFonts w:asciiTheme="minorHAnsi" w:hAnsiTheme="minorHAnsi" w:cstheme="minorHAnsi"/>
        </w:rPr>
        <w:t>21</w:t>
      </w:r>
      <w:r w:rsidRPr="00C1227C">
        <w:rPr>
          <w:rFonts w:asciiTheme="minorHAnsi" w:hAnsiTheme="minorHAnsi" w:cstheme="minorHAnsi"/>
        </w:rPr>
        <w:t xml:space="preserve">, veteran cybersecurity reporter, Data security &amp; privacy reporter for </w:t>
      </w:r>
      <w:proofErr w:type="spellStart"/>
      <w:r w:rsidRPr="00C1227C">
        <w:rPr>
          <w:rFonts w:asciiTheme="minorHAnsi" w:hAnsiTheme="minorHAnsi" w:cstheme="minorHAnsi"/>
        </w:rPr>
        <w:t>MLex</w:t>
      </w:r>
      <w:proofErr w:type="spellEnd"/>
      <w:r w:rsidRPr="00C1227C">
        <w:rPr>
          <w:rFonts w:asciiTheme="minorHAnsi" w:hAnsiTheme="minorHAnsi" w:cstheme="minorHAnsi"/>
        </w:rPr>
        <w:t xml:space="preserve"> (Dave, “US antitrust legislation faces uphill battle despite unified Democratic government,” </w:t>
      </w:r>
      <w:hyperlink r:id="rId8" w:history="1">
        <w:r w:rsidRPr="00C1227C">
          <w:rPr>
            <w:rStyle w:val="Hyperlink"/>
            <w:rFonts w:asciiTheme="minorHAnsi" w:hAnsiTheme="minorHAnsi" w:cstheme="minorHAnsi"/>
          </w:rPr>
          <w:t>https://mlexmarketinsight.com/news-hub/editors-picks/area-of-expertise/antitrust/us-antitrust-legislation-faces-uphill-battle-despite-unified-democratic-government</w:t>
        </w:r>
      </w:hyperlink>
      <w:r w:rsidRPr="00C1227C">
        <w:rPr>
          <w:rFonts w:asciiTheme="minorHAnsi" w:hAnsiTheme="minorHAnsi" w:cstheme="minorHAnsi"/>
        </w:rPr>
        <w:t>)</w:t>
      </w:r>
    </w:p>
    <w:p w14:paraId="59EEA85E" w14:textId="77777777" w:rsidR="005049D8" w:rsidRPr="00C1227C" w:rsidRDefault="005049D8" w:rsidP="005049D8">
      <w:pPr>
        <w:rPr>
          <w:rFonts w:asciiTheme="minorHAnsi" w:hAnsiTheme="minorHAnsi" w:cstheme="minorHAnsi"/>
        </w:rPr>
      </w:pPr>
    </w:p>
    <w:p w14:paraId="33BE125D" w14:textId="77777777" w:rsidR="005049D8" w:rsidRPr="00C1227C" w:rsidRDefault="005049D8" w:rsidP="005049D8">
      <w:pPr>
        <w:rPr>
          <w:rFonts w:asciiTheme="minorHAnsi" w:hAnsiTheme="minorHAnsi" w:cstheme="minorHAnsi"/>
        </w:rPr>
      </w:pPr>
      <w:r w:rsidRPr="00C1227C">
        <w:rPr>
          <w:rFonts w:asciiTheme="minorHAnsi" w:hAnsiTheme="minorHAnsi" w:cstheme="minorHAnsi"/>
        </w:rPr>
        <w:t xml:space="preserve">Renewed interest among US lawmakers in </w:t>
      </w:r>
      <w:r w:rsidRPr="00C1227C">
        <w:rPr>
          <w:rStyle w:val="Emphasis"/>
          <w:rFonts w:asciiTheme="minorHAnsi" w:hAnsiTheme="minorHAnsi" w:cstheme="minorHAnsi"/>
          <w:highlight w:val="cyan"/>
        </w:rPr>
        <w:t>antitrust legislation</w:t>
      </w:r>
      <w:r w:rsidRPr="00C1227C">
        <w:rPr>
          <w:rStyle w:val="StyleUnderline"/>
          <w:rFonts w:asciiTheme="minorHAnsi" w:hAnsiTheme="minorHAnsi" w:cstheme="minorHAnsi"/>
        </w:rPr>
        <w:t xml:space="preserve"> is unlikely</w:t>
      </w:r>
      <w:r w:rsidRPr="00C1227C">
        <w:rPr>
          <w:rFonts w:asciiTheme="minorHAnsi" w:hAnsiTheme="minorHAnsi" w:cstheme="minorHAnsi"/>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1227C">
        <w:rPr>
          <w:rStyle w:val="StyleUnderline"/>
          <w:rFonts w:asciiTheme="minorHAnsi" w:hAnsiTheme="minorHAnsi" w:cstheme="minorHAnsi"/>
        </w:rPr>
        <w:t xml:space="preserve">the fate of those bills </w:t>
      </w:r>
      <w:r w:rsidRPr="00C1227C">
        <w:rPr>
          <w:rStyle w:val="StyleUnderline"/>
          <w:rFonts w:asciiTheme="minorHAnsi" w:hAnsiTheme="minorHAnsi" w:cstheme="minorHAnsi"/>
          <w:highlight w:val="cyan"/>
        </w:rPr>
        <w:t xml:space="preserve">is at the </w:t>
      </w:r>
      <w:r w:rsidRPr="00C1227C">
        <w:rPr>
          <w:rStyle w:val="Emphasis"/>
          <w:rFonts w:asciiTheme="minorHAnsi" w:hAnsiTheme="minorHAnsi" w:cstheme="minorHAnsi"/>
          <w:highlight w:val="cyan"/>
        </w:rPr>
        <w:t>mercy of a political dynamic</w:t>
      </w:r>
      <w:r w:rsidRPr="00C1227C">
        <w:rPr>
          <w:rStyle w:val="StyleUnderline"/>
          <w:rFonts w:asciiTheme="minorHAnsi" w:hAnsiTheme="minorHAnsi" w:cstheme="minorHAnsi"/>
          <w:highlight w:val="cyan"/>
        </w:rPr>
        <w:t xml:space="preserve"> ensuring that the more liberal the policy prescriptions, the less likely they are to become law</w:t>
      </w:r>
      <w:r w:rsidRPr="00C1227C">
        <w:rPr>
          <w:rFonts w:asciiTheme="minorHAnsi" w:hAnsiTheme="minorHAnsi" w:cstheme="minorHAnsi"/>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C1227C">
        <w:rPr>
          <w:rStyle w:val="StyleUnderline"/>
          <w:rFonts w:asciiTheme="minorHAnsi" w:hAnsiTheme="minorHAnsi" w:cstheme="minorHAnsi"/>
          <w:highlight w:val="cyan"/>
        </w:rPr>
        <w:t>Those expecting</w:t>
      </w:r>
      <w:r w:rsidRPr="00C1227C">
        <w:rPr>
          <w:rFonts w:asciiTheme="minorHAnsi" w:hAnsiTheme="minorHAnsi" w:cstheme="minorHAnsi"/>
        </w:rPr>
        <w:t xml:space="preserve"> — or fearing — </w:t>
      </w:r>
      <w:r w:rsidRPr="00C1227C">
        <w:rPr>
          <w:rStyle w:val="StyleUnderline"/>
          <w:rFonts w:asciiTheme="minorHAnsi" w:hAnsiTheme="minorHAnsi" w:cstheme="minorHAnsi"/>
        </w:rPr>
        <w:t xml:space="preserve">more </w:t>
      </w:r>
      <w:r w:rsidRPr="00C1227C">
        <w:rPr>
          <w:rStyle w:val="StyleUnderline"/>
          <w:rFonts w:asciiTheme="minorHAnsi" w:hAnsiTheme="minorHAnsi" w:cstheme="minorHAnsi"/>
          <w:highlight w:val="cyan"/>
        </w:rPr>
        <w:t>ambitious outcomes</w:t>
      </w:r>
      <w:r w:rsidRPr="00C1227C">
        <w:rPr>
          <w:rStyle w:val="StyleUnderline"/>
          <w:rFonts w:asciiTheme="minorHAnsi" w:hAnsiTheme="minorHAnsi" w:cstheme="minorHAnsi"/>
        </w:rPr>
        <w:t xml:space="preserve"> likely </w:t>
      </w:r>
      <w:r w:rsidRPr="00C1227C">
        <w:rPr>
          <w:rStyle w:val="StyleUnderline"/>
          <w:rFonts w:asciiTheme="minorHAnsi" w:hAnsiTheme="minorHAnsi" w:cstheme="minorHAnsi"/>
          <w:highlight w:val="cyan"/>
        </w:rPr>
        <w:t>won’t see them enacted</w:t>
      </w:r>
      <w:r w:rsidRPr="00C1227C">
        <w:rPr>
          <w:rFonts w:asciiTheme="minorHAnsi" w:hAnsiTheme="minorHAnsi" w:cstheme="minorHAnsi"/>
        </w:rPr>
        <w:t xml:space="preserve">. </w:t>
      </w:r>
      <w:proofErr w:type="gramStart"/>
      <w:r w:rsidRPr="00C1227C">
        <w:rPr>
          <w:rFonts w:asciiTheme="minorHAnsi" w:hAnsiTheme="minorHAnsi" w:cstheme="minorHAnsi"/>
        </w:rPr>
        <w:t>So</w:t>
      </w:r>
      <w:proofErr w:type="gramEnd"/>
      <w:r w:rsidRPr="00C1227C">
        <w:rPr>
          <w:rFonts w:asciiTheme="minorHAnsi" w:hAnsiTheme="minorHAnsi" w:cstheme="minorHAnsi"/>
        </w:rPr>
        <w:t xml:space="preserve"> until America’s November 2022 election, scratch from the list of high probabilities reforms such as requiring dominant firms to separate lines of business, or shifting the burden of proof onto an acquiring company. Put another way, </w:t>
      </w:r>
      <w:r w:rsidRPr="00C1227C">
        <w:rPr>
          <w:rStyle w:val="Emphasis"/>
          <w:rFonts w:asciiTheme="minorHAnsi" w:hAnsiTheme="minorHAnsi" w:cstheme="minorHAnsi"/>
          <w:highlight w:val="cyan"/>
        </w:rPr>
        <w:t>unless a bill can attract significant Republican support</w:t>
      </w:r>
      <w:r w:rsidRPr="00C1227C">
        <w:rPr>
          <w:rStyle w:val="StyleUnderline"/>
          <w:rFonts w:asciiTheme="minorHAnsi" w:hAnsiTheme="minorHAnsi" w:cstheme="minorHAnsi"/>
        </w:rPr>
        <w:t>, not even two years of unified Democratic government can guarantee reforms</w:t>
      </w:r>
      <w:r w:rsidRPr="00C1227C">
        <w:rPr>
          <w:rFonts w:asciiTheme="minorHAnsi" w:hAnsiTheme="minorHAnsi" w:cstheme="minorHAnsi"/>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C1227C">
        <w:rPr>
          <w:rStyle w:val="StyleUnderline"/>
          <w:rFonts w:asciiTheme="minorHAnsi" w:hAnsiTheme="minorHAnsi" w:cstheme="minorHAnsi"/>
          <w:highlight w:val="cyan"/>
        </w:rPr>
        <w:t>policy legislation needs supermajority</w:t>
      </w:r>
      <w:r w:rsidRPr="00C1227C">
        <w:rPr>
          <w:rStyle w:val="StyleUnderline"/>
          <w:rFonts w:asciiTheme="minorHAnsi" w:hAnsiTheme="minorHAnsi" w:cstheme="minorHAnsi"/>
        </w:rPr>
        <w:t xml:space="preserve"> support before it can proceed</w:t>
      </w:r>
      <w:r w:rsidRPr="00C1227C">
        <w:rPr>
          <w:rFonts w:asciiTheme="minorHAnsi" w:hAnsiTheme="minorHAnsi" w:cstheme="minorHAnsi"/>
        </w:rPr>
        <w:t xml:space="preserve">, meaning </w:t>
      </w:r>
      <w:r w:rsidRPr="00C1227C">
        <w:rPr>
          <w:rStyle w:val="StyleUnderline"/>
          <w:rFonts w:asciiTheme="minorHAnsi" w:hAnsiTheme="minorHAnsi" w:cstheme="minorHAnsi"/>
        </w:rPr>
        <w:t>the 50 Democrats of today’s Senate have little choice but to resign themselves to the grind of finding Republican supporters</w:t>
      </w:r>
      <w:r w:rsidRPr="00C1227C">
        <w:rPr>
          <w:rFonts w:asciiTheme="minorHAnsi" w:hAnsiTheme="minorHAnsi" w:cstheme="minorHAnsi"/>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C1227C">
        <w:rPr>
          <w:rStyle w:val="StyleUnderline"/>
          <w:rFonts w:asciiTheme="minorHAnsi" w:hAnsiTheme="minorHAnsi" w:cstheme="minorHAnsi"/>
          <w:highlight w:val="cyan"/>
        </w:rPr>
        <w:t>Bipartisan support is important even in the House</w:t>
      </w:r>
      <w:r w:rsidRPr="00C1227C">
        <w:rPr>
          <w:rFonts w:asciiTheme="minorHAnsi" w:hAnsiTheme="minorHAnsi" w:cstheme="minorHAnsi"/>
        </w:rPr>
        <w:t xml:space="preserve">, where Democrats have the votes to completely bypass Republicans. Because the House doesn’t have the filibuster to contend with, those with </w:t>
      </w:r>
      <w:proofErr w:type="gramStart"/>
      <w:r w:rsidRPr="00C1227C">
        <w:rPr>
          <w:rFonts w:asciiTheme="minorHAnsi" w:hAnsiTheme="minorHAnsi" w:cstheme="minorHAnsi"/>
        </w:rPr>
        <w:t>the majority of</w:t>
      </w:r>
      <w:proofErr w:type="gramEnd"/>
      <w:r w:rsidRPr="00C1227C">
        <w:rPr>
          <w:rFonts w:asciiTheme="minorHAnsi" w:hAnsiTheme="minorHAnsi" w:cstheme="minorHAnsi"/>
        </w:rPr>
        <w:t xml:space="preserve"> seats control the chamber. </w:t>
      </w:r>
      <w:r w:rsidRPr="00C1227C">
        <w:rPr>
          <w:rStyle w:val="StyleUnderline"/>
          <w:rFonts w:asciiTheme="minorHAnsi" w:hAnsiTheme="minorHAnsi" w:cstheme="minorHAnsi"/>
        </w:rPr>
        <w:t>House Democrats can and do pass bills in the face of absolute House Republican opposition, but</w:t>
      </w:r>
      <w:r w:rsidRPr="00C1227C">
        <w:rPr>
          <w:rFonts w:asciiTheme="minorHAnsi" w:hAnsiTheme="minorHAnsi" w:cstheme="minorHAnsi"/>
        </w:rPr>
        <w:t xml:space="preserve"> — special exceptions for fiscal bills aside — </w:t>
      </w:r>
      <w:r w:rsidRPr="00C1227C">
        <w:rPr>
          <w:rStyle w:val="StyleUnderline"/>
          <w:rFonts w:asciiTheme="minorHAnsi" w:hAnsiTheme="minorHAnsi" w:cstheme="minorHAnsi"/>
        </w:rPr>
        <w:t>those bills are dead on arrival in the Senate</w:t>
      </w:r>
      <w:r w:rsidRPr="00C1227C">
        <w:rPr>
          <w:rFonts w:asciiTheme="minorHAnsi" w:hAnsiTheme="minorHAnsi" w:cstheme="minorHAnsi"/>
        </w:rPr>
        <w:t xml:space="preserve">. </w:t>
      </w:r>
      <w:proofErr w:type="gramStart"/>
      <w:r w:rsidRPr="00C1227C">
        <w:rPr>
          <w:rFonts w:asciiTheme="minorHAnsi" w:hAnsiTheme="minorHAnsi" w:cstheme="minorHAnsi"/>
        </w:rPr>
        <w:t>As long as</w:t>
      </w:r>
      <w:proofErr w:type="gramEnd"/>
      <w:r w:rsidRPr="00C1227C">
        <w:rPr>
          <w:rFonts w:asciiTheme="minorHAnsi" w:hAnsiTheme="minorHAnsi" w:cstheme="minorHAnsi"/>
        </w:rPr>
        <w:t xml:space="preserve"> the filibuster exists or Democrats lack a Senate supermajority, </w:t>
      </w:r>
      <w:r w:rsidRPr="00C1227C">
        <w:rPr>
          <w:rStyle w:val="StyleUnderline"/>
          <w:rFonts w:asciiTheme="minorHAnsi" w:hAnsiTheme="minorHAnsi" w:cstheme="minorHAnsi"/>
          <w:highlight w:val="cyan"/>
        </w:rPr>
        <w:t xml:space="preserve">the House Judiciary antitrust subcommittee must </w:t>
      </w:r>
      <w:r w:rsidRPr="00C1227C">
        <w:rPr>
          <w:rStyle w:val="Emphasis"/>
          <w:rFonts w:asciiTheme="minorHAnsi" w:hAnsiTheme="minorHAnsi" w:cstheme="minorHAnsi"/>
          <w:highlight w:val="cyan"/>
        </w:rPr>
        <w:t>court</w:t>
      </w:r>
      <w:r w:rsidRPr="00C1227C">
        <w:rPr>
          <w:rStyle w:val="StyleUnderline"/>
          <w:rFonts w:asciiTheme="minorHAnsi" w:hAnsiTheme="minorHAnsi" w:cstheme="minorHAnsi"/>
          <w:highlight w:val="cyan"/>
        </w:rPr>
        <w:t xml:space="preserve"> Republican support</w:t>
      </w:r>
      <w:r w:rsidRPr="00C1227C">
        <w:rPr>
          <w:rFonts w:asciiTheme="minorHAnsi" w:hAnsiTheme="minorHAnsi" w:cstheme="minorHAnsi"/>
        </w:rPr>
        <w:t xml:space="preserve"> if its intention is </w:t>
      </w:r>
      <w:r w:rsidRPr="00C1227C">
        <w:rPr>
          <w:rStyle w:val="StyleUnderline"/>
          <w:rFonts w:asciiTheme="minorHAnsi" w:hAnsiTheme="minorHAnsi" w:cstheme="minorHAnsi"/>
          <w:highlight w:val="cyan"/>
        </w:rPr>
        <w:t>to make new law</w:t>
      </w:r>
      <w:r w:rsidRPr="00C1227C">
        <w:rPr>
          <w:rFonts w:asciiTheme="minorHAnsi" w:hAnsiTheme="minorHAnsi" w:cstheme="minorHAnsi"/>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w:t>
      </w:r>
      <w:proofErr w:type="gramStart"/>
      <w:r w:rsidRPr="00C1227C">
        <w:rPr>
          <w:rFonts w:asciiTheme="minorHAnsi" w:hAnsiTheme="minorHAnsi" w:cstheme="minorHAnsi"/>
        </w:rPr>
        <w:t>open</w:t>
      </w:r>
      <w:proofErr w:type="gramEnd"/>
      <w:r w:rsidRPr="00C1227C">
        <w:rPr>
          <w:rFonts w:asciiTheme="minorHAnsi" w:hAnsiTheme="minorHAnsi" w:cstheme="minorHAnsi"/>
        </w:rPr>
        <w:t xml:space="preserve">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C1227C">
        <w:rPr>
          <w:rStyle w:val="StyleUnderline"/>
          <w:rFonts w:asciiTheme="minorHAnsi" w:hAnsiTheme="minorHAnsi" w:cstheme="minorHAnsi"/>
          <w:highlight w:val="cyan"/>
        </w:rPr>
        <w:t>The prospects for</w:t>
      </w:r>
      <w:r w:rsidRPr="00C1227C">
        <w:rPr>
          <w:rFonts w:asciiTheme="minorHAnsi" w:hAnsiTheme="minorHAnsi" w:cstheme="minorHAnsi"/>
        </w:rPr>
        <w:t xml:space="preserve"> her Competition and </w:t>
      </w:r>
      <w:r w:rsidRPr="00C1227C">
        <w:rPr>
          <w:rStyle w:val="Emphasis"/>
          <w:rFonts w:asciiTheme="minorHAnsi" w:hAnsiTheme="minorHAnsi" w:cstheme="minorHAnsi"/>
          <w:highlight w:val="cyan"/>
        </w:rPr>
        <w:t>Antitrust Law</w:t>
      </w:r>
      <w:r w:rsidRPr="00C1227C">
        <w:rPr>
          <w:rFonts w:asciiTheme="minorHAnsi" w:hAnsiTheme="minorHAnsi" w:cstheme="minorHAnsi"/>
        </w:rPr>
        <w:t xml:space="preserve"> Enforcement Reform Act becoming law as current written </w:t>
      </w:r>
      <w:r w:rsidRPr="00C1227C">
        <w:rPr>
          <w:rStyle w:val="Emphasis"/>
          <w:rFonts w:asciiTheme="minorHAnsi" w:hAnsiTheme="minorHAnsi" w:cstheme="minorHAnsi"/>
          <w:highlight w:val="cyan"/>
        </w:rPr>
        <w:t>aren't good</w:t>
      </w:r>
      <w:r w:rsidRPr="00C1227C">
        <w:rPr>
          <w:rFonts w:asciiTheme="minorHAnsi" w:hAnsiTheme="minorHAnsi" w:cstheme="minorHAnsi"/>
        </w:rPr>
        <w:t xml:space="preserve">. — 'Big tech is out to get conservatives' — </w:t>
      </w:r>
      <w:r w:rsidRPr="00C1227C">
        <w:rPr>
          <w:rStyle w:val="StyleUnderline"/>
          <w:rFonts w:asciiTheme="minorHAnsi" w:hAnsiTheme="minorHAnsi" w:cstheme="minorHAnsi"/>
          <w:highlight w:val="cyan"/>
        </w:rPr>
        <w:t xml:space="preserve">A looming question hanging over </w:t>
      </w:r>
      <w:r w:rsidRPr="00C1227C">
        <w:rPr>
          <w:rStyle w:val="Emphasis"/>
          <w:rFonts w:asciiTheme="minorHAnsi" w:hAnsiTheme="minorHAnsi" w:cstheme="minorHAnsi"/>
          <w:sz w:val="36"/>
          <w:szCs w:val="36"/>
          <w:highlight w:val="cyan"/>
        </w:rPr>
        <w:t>any bill</w:t>
      </w:r>
      <w:r w:rsidRPr="00C1227C">
        <w:rPr>
          <w:rStyle w:val="StyleUnderline"/>
          <w:rFonts w:asciiTheme="minorHAnsi" w:hAnsiTheme="minorHAnsi" w:cstheme="minorHAnsi"/>
          <w:highlight w:val="cyan"/>
        </w:rPr>
        <w:t>, even one tailored to win bipartisan support, is whether it could be derailed by Republican anger at online platforms for alleged anti-conservative bias</w:t>
      </w:r>
      <w:r w:rsidRPr="00C1227C">
        <w:rPr>
          <w:rFonts w:asciiTheme="minorHAnsi" w:hAnsiTheme="minorHAnsi" w:cstheme="minorHAnsi"/>
        </w:rPr>
        <w:t xml:space="preserve">. </w:t>
      </w:r>
      <w:r w:rsidRPr="00C1227C">
        <w:rPr>
          <w:rStyle w:val="StyleUnderline"/>
          <w:rFonts w:asciiTheme="minorHAnsi" w:hAnsiTheme="minorHAnsi" w:cstheme="minorHAnsi"/>
        </w:rPr>
        <w:t xml:space="preserve">A right-wing trope </w:t>
      </w:r>
      <w:r w:rsidRPr="00C1227C">
        <w:rPr>
          <w:rFonts w:asciiTheme="minorHAnsi" w:hAnsiTheme="minorHAnsi" w:cstheme="minorHAnsi"/>
        </w:rPr>
        <w:t xml:space="preserve">especially spread by President Donald Trump during his last year in office — </w:t>
      </w:r>
      <w:r w:rsidRPr="00C1227C">
        <w:rPr>
          <w:rStyle w:val="StyleUnderline"/>
          <w:rFonts w:asciiTheme="minorHAnsi" w:hAnsiTheme="minorHAnsi" w:cstheme="minorHAnsi"/>
          <w:highlight w:val="cyan"/>
        </w:rPr>
        <w:t>the belief that platforms use</w:t>
      </w:r>
      <w:r w:rsidRPr="00C1227C">
        <w:rPr>
          <w:rStyle w:val="StyleUnderline"/>
          <w:rFonts w:asciiTheme="minorHAnsi" w:hAnsiTheme="minorHAnsi" w:cstheme="minorHAnsi"/>
        </w:rPr>
        <w:t xml:space="preserve"> their </w:t>
      </w:r>
      <w:r w:rsidRPr="00C1227C">
        <w:rPr>
          <w:rStyle w:val="StyleUnderline"/>
          <w:rFonts w:asciiTheme="minorHAnsi" w:hAnsiTheme="minorHAnsi" w:cstheme="minorHAnsi"/>
          <w:highlight w:val="cyan"/>
        </w:rPr>
        <w:t>content moderation</w:t>
      </w:r>
      <w:r w:rsidRPr="00C1227C">
        <w:rPr>
          <w:rStyle w:val="StyleUnderline"/>
          <w:rFonts w:asciiTheme="minorHAnsi" w:hAnsiTheme="minorHAnsi" w:cstheme="minorHAnsi"/>
        </w:rPr>
        <w:t xml:space="preserve"> powers </w:t>
      </w:r>
      <w:r w:rsidRPr="00C1227C">
        <w:rPr>
          <w:rStyle w:val="StyleUnderline"/>
          <w:rFonts w:asciiTheme="minorHAnsi" w:hAnsiTheme="minorHAnsi" w:cstheme="minorHAnsi"/>
          <w:highlight w:val="cyan"/>
        </w:rPr>
        <w:t>to silence conservatives</w:t>
      </w:r>
      <w:r w:rsidRPr="00C1227C">
        <w:rPr>
          <w:rFonts w:asciiTheme="minorHAnsi" w:hAnsiTheme="minorHAnsi" w:cstheme="minorHAnsi"/>
        </w:rPr>
        <w:t xml:space="preserve"> — </w:t>
      </w:r>
      <w:r w:rsidRPr="00C1227C">
        <w:rPr>
          <w:rStyle w:val="StyleUnderline"/>
          <w:rFonts w:asciiTheme="minorHAnsi" w:hAnsiTheme="minorHAnsi" w:cstheme="minorHAnsi"/>
          <w:highlight w:val="cyan"/>
        </w:rPr>
        <w:t>has mainstream acceptance in Republican circles</w:t>
      </w:r>
      <w:r w:rsidRPr="00C1227C">
        <w:rPr>
          <w:rFonts w:asciiTheme="minorHAnsi" w:hAnsiTheme="minorHAnsi" w:cstheme="minorHAnsi"/>
          <w:highlight w:val="cyan"/>
        </w:rPr>
        <w:t xml:space="preserve">. </w:t>
      </w:r>
      <w:r w:rsidRPr="00C1227C">
        <w:rPr>
          <w:rStyle w:val="StyleUnderline"/>
          <w:rFonts w:asciiTheme="minorHAnsi" w:hAnsiTheme="minorHAnsi" w:cstheme="minorHAnsi"/>
          <w:highlight w:val="cyan"/>
        </w:rPr>
        <w:t xml:space="preserve">It’s a refrain </w:t>
      </w:r>
      <w:r w:rsidRPr="00C1227C">
        <w:rPr>
          <w:rStyle w:val="StyleUnderline"/>
          <w:rFonts w:asciiTheme="minorHAnsi" w:hAnsiTheme="minorHAnsi" w:cstheme="minorHAnsi"/>
        </w:rPr>
        <w:t xml:space="preserve">almost </w:t>
      </w:r>
      <w:r w:rsidRPr="00C1227C">
        <w:rPr>
          <w:rStyle w:val="Emphasis"/>
          <w:rFonts w:asciiTheme="minorHAnsi" w:hAnsiTheme="minorHAnsi" w:cstheme="minorHAnsi"/>
          <w:highlight w:val="cyan"/>
        </w:rPr>
        <w:t>obligatory</w:t>
      </w:r>
      <w:r w:rsidRPr="00C1227C">
        <w:rPr>
          <w:rStyle w:val="StyleUnderline"/>
          <w:rFonts w:asciiTheme="minorHAnsi" w:hAnsiTheme="minorHAnsi" w:cstheme="minorHAnsi"/>
          <w:highlight w:val="cyan"/>
        </w:rPr>
        <w:t xml:space="preserve"> for </w:t>
      </w:r>
      <w:r w:rsidRPr="00C1227C">
        <w:rPr>
          <w:rStyle w:val="Emphasis"/>
          <w:rFonts w:asciiTheme="minorHAnsi" w:hAnsiTheme="minorHAnsi" w:cstheme="minorHAnsi"/>
          <w:highlight w:val="cyan"/>
        </w:rPr>
        <w:t>Republican lawmakers to repeat</w:t>
      </w:r>
      <w:r w:rsidRPr="00C1227C">
        <w:rPr>
          <w:rFonts w:asciiTheme="minorHAnsi" w:hAnsiTheme="minorHAnsi" w:cstheme="minorHAnsi"/>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C1227C">
        <w:rPr>
          <w:rStyle w:val="Emphasis"/>
          <w:rFonts w:asciiTheme="minorHAnsi" w:hAnsiTheme="minorHAnsi" w:cstheme="minorHAnsi"/>
          <w:highlight w:val="cyan"/>
        </w:rPr>
        <w:t>Republicans</w:t>
      </w:r>
      <w:r w:rsidRPr="00C1227C">
        <w:rPr>
          <w:rFonts w:asciiTheme="minorHAnsi" w:hAnsiTheme="minorHAnsi" w:cstheme="minorHAnsi"/>
        </w:rPr>
        <w:t xml:space="preserve">, though, who appear the angriest, and </w:t>
      </w:r>
      <w:r w:rsidRPr="00C1227C">
        <w:rPr>
          <w:rStyle w:val="Emphasis"/>
          <w:rFonts w:asciiTheme="minorHAnsi" w:hAnsiTheme="minorHAnsi" w:cstheme="minorHAnsi"/>
          <w:highlight w:val="cyan"/>
        </w:rPr>
        <w:t>are</w:t>
      </w:r>
      <w:r w:rsidRPr="00C1227C">
        <w:rPr>
          <w:rFonts w:asciiTheme="minorHAnsi" w:hAnsiTheme="minorHAnsi" w:cstheme="minorHAnsi"/>
        </w:rPr>
        <w:t xml:space="preserve"> the more </w:t>
      </w:r>
      <w:r w:rsidRPr="00C1227C">
        <w:rPr>
          <w:rStyle w:val="Emphasis"/>
          <w:rFonts w:asciiTheme="minorHAnsi" w:hAnsiTheme="minorHAnsi" w:cstheme="minorHAnsi"/>
          <w:highlight w:val="cyan"/>
        </w:rPr>
        <w:t xml:space="preserve">likely to insist that </w:t>
      </w:r>
      <w:r w:rsidRPr="00C1227C">
        <w:rPr>
          <w:rStyle w:val="Emphasis"/>
          <w:rFonts w:asciiTheme="minorHAnsi" w:hAnsiTheme="minorHAnsi" w:cstheme="minorHAnsi"/>
          <w:sz w:val="30"/>
          <w:szCs w:val="30"/>
          <w:highlight w:val="cyan"/>
        </w:rPr>
        <w:t>any legislative reform</w:t>
      </w:r>
      <w:r w:rsidRPr="00C1227C">
        <w:rPr>
          <w:rFonts w:asciiTheme="minorHAnsi" w:hAnsiTheme="minorHAnsi" w:cstheme="minorHAnsi"/>
        </w:rPr>
        <w:t xml:space="preserve"> touching online platforms </w:t>
      </w:r>
      <w:r w:rsidRPr="00C1227C">
        <w:rPr>
          <w:rStyle w:val="Emphasis"/>
          <w:rFonts w:asciiTheme="minorHAnsi" w:hAnsiTheme="minorHAnsi" w:cstheme="minorHAnsi"/>
          <w:highlight w:val="cyan"/>
        </w:rPr>
        <w:t>address content moderation</w:t>
      </w:r>
      <w:r w:rsidRPr="00C1227C">
        <w:rPr>
          <w:rFonts w:asciiTheme="minorHAnsi" w:hAnsiTheme="minorHAnsi" w:cstheme="minorHAnsi"/>
        </w:rPr>
        <w:t xml:space="preserve">, with the intention of </w:t>
      </w:r>
      <w:r w:rsidRPr="00C1227C">
        <w:rPr>
          <w:rStyle w:val="Emphasis"/>
          <w:rFonts w:asciiTheme="minorHAnsi" w:hAnsiTheme="minorHAnsi" w:cstheme="minorHAnsi"/>
          <w:highlight w:val="cyan"/>
        </w:rPr>
        <w:t>making it harder</w:t>
      </w:r>
      <w:r w:rsidRPr="00C1227C">
        <w:rPr>
          <w:rStyle w:val="Emphasis"/>
          <w:rFonts w:asciiTheme="minorHAnsi" w:hAnsiTheme="minorHAnsi" w:cstheme="minorHAnsi"/>
        </w:rPr>
        <w:t xml:space="preserve">, not easier, </w:t>
      </w:r>
      <w:r w:rsidRPr="00C1227C">
        <w:rPr>
          <w:rStyle w:val="Emphasis"/>
          <w:rFonts w:asciiTheme="minorHAnsi" w:hAnsiTheme="minorHAnsi" w:cstheme="minorHAnsi"/>
          <w:highlight w:val="cyan"/>
        </w:rPr>
        <w:t>for online platforms to remove users</w:t>
      </w:r>
      <w:r w:rsidRPr="00C1227C">
        <w:rPr>
          <w:rFonts w:asciiTheme="minorHAnsi" w:hAnsiTheme="minorHAnsi" w:cstheme="minorHAnsi"/>
        </w:rPr>
        <w:t>, potentially imperiling a compromise measure.</w:t>
      </w:r>
    </w:p>
    <w:p w14:paraId="1DD34910" w14:textId="77777777" w:rsidR="005049D8" w:rsidRPr="00C1227C" w:rsidRDefault="005049D8" w:rsidP="005049D8">
      <w:pPr>
        <w:pStyle w:val="Heading4"/>
        <w:rPr>
          <w:rFonts w:asciiTheme="minorHAnsi" w:hAnsiTheme="minorHAnsi" w:cstheme="minorHAnsi"/>
        </w:rPr>
      </w:pPr>
      <w:r w:rsidRPr="00C1227C">
        <w:rPr>
          <w:rFonts w:asciiTheme="minorHAnsi" w:hAnsiTheme="minorHAnsi" w:cstheme="minorHAnsi"/>
        </w:rPr>
        <w:t xml:space="preserve">That allows the GOP to successfully </w:t>
      </w:r>
      <w:r w:rsidRPr="00C1227C">
        <w:rPr>
          <w:rFonts w:asciiTheme="minorHAnsi" w:hAnsiTheme="minorHAnsi" w:cstheme="minorHAnsi"/>
          <w:u w:val="single"/>
        </w:rPr>
        <w:t>weaponize misinformation</w:t>
      </w:r>
      <w:r w:rsidRPr="00C1227C">
        <w:rPr>
          <w:rFonts w:asciiTheme="minorHAnsi" w:hAnsiTheme="minorHAnsi" w:cstheme="minorHAnsi"/>
        </w:rPr>
        <w:t xml:space="preserve">---triggers </w:t>
      </w:r>
      <w:r w:rsidRPr="00862BC5">
        <w:rPr>
          <w:rFonts w:asciiTheme="minorHAnsi" w:hAnsiTheme="minorHAnsi" w:cstheme="minorHAnsi"/>
        </w:rPr>
        <w:t>epistemic decay</w:t>
      </w:r>
      <w:r w:rsidRPr="00C1227C">
        <w:rPr>
          <w:rFonts w:asciiTheme="minorHAnsi" w:hAnsiTheme="minorHAnsi" w:cstheme="minorHAnsi"/>
        </w:rPr>
        <w:t xml:space="preserve"> and cements a perma-GOP government</w:t>
      </w:r>
    </w:p>
    <w:p w14:paraId="4DA6A508" w14:textId="77777777" w:rsidR="005049D8" w:rsidRPr="00C1227C" w:rsidRDefault="005049D8" w:rsidP="005049D8">
      <w:pPr>
        <w:rPr>
          <w:rFonts w:asciiTheme="minorHAnsi" w:hAnsiTheme="minorHAnsi" w:cstheme="minorHAnsi"/>
        </w:rPr>
      </w:pPr>
      <w:r w:rsidRPr="00C1227C">
        <w:rPr>
          <w:rStyle w:val="Style13ptBold"/>
          <w:rFonts w:asciiTheme="minorHAnsi" w:hAnsiTheme="minorHAnsi" w:cstheme="minorHAnsi"/>
        </w:rPr>
        <w:t>Carpenter 21</w:t>
      </w:r>
      <w:r w:rsidRPr="00C1227C">
        <w:rPr>
          <w:rFonts w:asciiTheme="minorHAnsi" w:hAnsiTheme="minorHAnsi" w:cstheme="minorHAnsi"/>
        </w:rPr>
        <w:t xml:space="preserve">, contributing writer for The Nation. She received the James Aronson Award for Social Justice Journalism in </w:t>
      </w:r>
      <w:proofErr w:type="gramStart"/>
      <w:r w:rsidRPr="00C1227C">
        <w:rPr>
          <w:rFonts w:asciiTheme="minorHAnsi" w:hAnsiTheme="minorHAnsi" w:cstheme="minorHAnsi"/>
        </w:rPr>
        <w:t>2018, and</w:t>
      </w:r>
      <w:proofErr w:type="gramEnd"/>
      <w:r w:rsidRPr="00C1227C">
        <w:rPr>
          <w:rFonts w:asciiTheme="minorHAnsi" w:hAnsiTheme="minorHAnsi" w:cstheme="minorHAnsi"/>
        </w:rPr>
        <w:t xml:space="preserve"> has been a finalist for the Livingston Awards and the National Awards for Education Reporting. Her writing has also appeared in Rolling Stone, Guernica, and various other publications (Zoe, “Misinformation Is Destroying Our Country. Can Anything Rein It </w:t>
      </w:r>
      <w:proofErr w:type="gramStart"/>
      <w:r w:rsidRPr="00C1227C">
        <w:rPr>
          <w:rFonts w:asciiTheme="minorHAnsi" w:hAnsiTheme="minorHAnsi" w:cstheme="minorHAnsi"/>
        </w:rPr>
        <w:t>In?,</w:t>
      </w:r>
      <w:proofErr w:type="gramEnd"/>
      <w:r w:rsidRPr="00C1227C">
        <w:rPr>
          <w:rFonts w:asciiTheme="minorHAnsi" w:hAnsiTheme="minorHAnsi" w:cstheme="minorHAnsi"/>
        </w:rPr>
        <w:t xml:space="preserve">” </w:t>
      </w:r>
      <w:r w:rsidRPr="00C1227C">
        <w:rPr>
          <w:rFonts w:asciiTheme="minorHAnsi" w:hAnsiTheme="minorHAnsi" w:cstheme="minorHAnsi"/>
          <w:i/>
          <w:iCs/>
        </w:rPr>
        <w:t>The Nation</w:t>
      </w:r>
      <w:r w:rsidRPr="00C1227C">
        <w:rPr>
          <w:rFonts w:asciiTheme="minorHAnsi" w:hAnsiTheme="minorHAnsi" w:cstheme="minorHAnsi"/>
        </w:rPr>
        <w:t xml:space="preserve">, </w:t>
      </w:r>
      <w:hyperlink r:id="rId9" w:history="1">
        <w:r w:rsidRPr="00C1227C">
          <w:rPr>
            <w:rStyle w:val="Hyperlink"/>
            <w:rFonts w:asciiTheme="minorHAnsi" w:hAnsiTheme="minorHAnsi" w:cstheme="minorHAnsi"/>
          </w:rPr>
          <w:t>https://www.thenation.com/article/society/right-wing-media-misinformation/</w:t>
        </w:r>
      </w:hyperlink>
      <w:r w:rsidRPr="00C1227C">
        <w:rPr>
          <w:rFonts w:asciiTheme="minorHAnsi" w:hAnsiTheme="minorHAnsi" w:cstheme="minorHAnsi"/>
        </w:rPr>
        <w:t>)</w:t>
      </w:r>
    </w:p>
    <w:p w14:paraId="0D1602EB" w14:textId="77777777" w:rsidR="005049D8" w:rsidRPr="00C1227C" w:rsidRDefault="005049D8" w:rsidP="005049D8">
      <w:pPr>
        <w:rPr>
          <w:rFonts w:asciiTheme="minorHAnsi" w:hAnsiTheme="minorHAnsi" w:cstheme="minorHAnsi"/>
        </w:rPr>
      </w:pPr>
    </w:p>
    <w:p w14:paraId="207AB123" w14:textId="77777777" w:rsidR="005049D8" w:rsidRPr="00C1227C" w:rsidRDefault="005049D8" w:rsidP="005049D8">
      <w:pPr>
        <w:rPr>
          <w:rFonts w:asciiTheme="minorHAnsi" w:hAnsiTheme="minorHAnsi" w:cstheme="minorHAnsi"/>
          <w:sz w:val="12"/>
        </w:rPr>
      </w:pPr>
      <w:r w:rsidRPr="00C1227C">
        <w:rPr>
          <w:rFonts w:asciiTheme="minorHAnsi" w:hAnsiTheme="minorHAnsi" w:cstheme="minorHAnsi"/>
          <w:sz w:val="12"/>
        </w:rPr>
        <w:t xml:space="preserve">Natali </w:t>
      </w:r>
      <w:proofErr w:type="spellStart"/>
      <w:r w:rsidRPr="00C1227C">
        <w:rPr>
          <w:rFonts w:asciiTheme="minorHAnsi" w:hAnsiTheme="minorHAnsi" w:cstheme="minorHAnsi"/>
          <w:sz w:val="12"/>
        </w:rPr>
        <w:t>Fierros</w:t>
      </w:r>
      <w:proofErr w:type="spellEnd"/>
      <w:r w:rsidRPr="00C1227C">
        <w:rPr>
          <w:rFonts w:asciiTheme="minorHAnsi" w:hAnsiTheme="minorHAnsi" w:cstheme="minorHAnsi"/>
          <w:sz w:val="12"/>
        </w:rPr>
        <w:t xml:space="preserve"> Bock says she could feel this </w:t>
      </w:r>
      <w:r w:rsidRPr="00C1227C">
        <w:rPr>
          <w:rStyle w:val="Emphasis"/>
          <w:rFonts w:asciiTheme="minorHAnsi" w:hAnsiTheme="minorHAnsi" w:cstheme="minorHAnsi"/>
        </w:rPr>
        <w:t>mass delusion</w:t>
      </w:r>
      <w:r w:rsidRPr="00C1227C">
        <w:rPr>
          <w:rFonts w:asciiTheme="minorHAnsi" w:hAnsiTheme="minorHAnsi" w:cstheme="minorHAnsi"/>
          <w:sz w:val="12"/>
        </w:rPr>
        <w:t xml:space="preserve"> </w:t>
      </w:r>
      <w:r w:rsidRPr="00C1227C">
        <w:rPr>
          <w:rStyle w:val="StyleUnderline"/>
          <w:rFonts w:asciiTheme="minorHAnsi" w:hAnsiTheme="minorHAnsi" w:cstheme="minorHAnsi"/>
        </w:rPr>
        <w:t>calcifying</w:t>
      </w:r>
      <w:r w:rsidRPr="00C1227C">
        <w:rPr>
          <w:rFonts w:asciiTheme="minorHAnsi" w:hAnsiTheme="minorHAnsi" w:cstheme="minorHAnsi"/>
          <w:sz w:val="12"/>
        </w:rPr>
        <w:t xml:space="preserve"> in the wake of the election in Pinal County, a rural area between Phoenix and Tucson where she serves as co–executive director of the group Rural Arizona Engagement. “It </w:t>
      </w:r>
      <w:r w:rsidRPr="00C1227C">
        <w:rPr>
          <w:rStyle w:val="StyleUnderline"/>
          <w:rFonts w:asciiTheme="minorHAnsi" w:hAnsiTheme="minorHAnsi" w:cstheme="minorHAnsi"/>
        </w:rPr>
        <w:t xml:space="preserve">feels like an </w:t>
      </w:r>
      <w:r w:rsidRPr="00C1227C">
        <w:rPr>
          <w:rStyle w:val="Emphasis"/>
          <w:rFonts w:asciiTheme="minorHAnsi" w:hAnsiTheme="minorHAnsi" w:cstheme="minorHAnsi"/>
        </w:rPr>
        <w:t>existential crisis</w:t>
      </w:r>
      <w:r w:rsidRPr="00C1227C">
        <w:rPr>
          <w:rFonts w:asciiTheme="minorHAnsi" w:hAnsiTheme="minorHAnsi" w:cstheme="minorHAnsi"/>
          <w:sz w:val="12"/>
        </w:rPr>
        <w:t xml:space="preserve">,” Bock adds. Many of the </w:t>
      </w:r>
      <w:proofErr w:type="spellStart"/>
      <w:r w:rsidRPr="00C1227C">
        <w:rPr>
          <w:rFonts w:asciiTheme="minorHAnsi" w:hAnsiTheme="minorHAnsi" w:cstheme="minorHAnsi"/>
          <w:sz w:val="12"/>
        </w:rPr>
        <w:t>Sharpiegate</w:t>
      </w:r>
      <w:proofErr w:type="spellEnd"/>
      <w:r w:rsidRPr="00C1227C">
        <w:rPr>
          <w:rFonts w:asciiTheme="minorHAnsi" w:hAnsiTheme="minorHAnsi" w:cstheme="minorHAnsi"/>
          <w:sz w:val="12"/>
        </w:rPr>
        <w:t xml:space="preserve"> claims online referred to Pinal County, and </w:t>
      </w:r>
      <w:proofErr w:type="spellStart"/>
      <w:r w:rsidRPr="00C1227C">
        <w:rPr>
          <w:rFonts w:asciiTheme="minorHAnsi" w:hAnsiTheme="minorHAnsi" w:cstheme="minorHAnsi"/>
          <w:sz w:val="12"/>
        </w:rPr>
        <w:t>Gosar</w:t>
      </w:r>
      <w:proofErr w:type="spellEnd"/>
      <w:r w:rsidRPr="00C1227C">
        <w:rPr>
          <w:rFonts w:asciiTheme="minorHAnsi" w:hAnsiTheme="minorHAnsi" w:cstheme="minorHAnsi"/>
          <w:sz w:val="12"/>
        </w:rPr>
        <w:t xml:space="preserve">, whose district includes a portion of the area, was reportedly responsible for helping organize the January 6 “Stop the Steal” rally in Washington that resulted in the deaths of five people. Mark </w:t>
      </w:r>
      <w:proofErr w:type="spellStart"/>
      <w:r w:rsidRPr="00C1227C">
        <w:rPr>
          <w:rFonts w:asciiTheme="minorHAnsi" w:hAnsiTheme="minorHAnsi" w:cstheme="minorHAnsi"/>
          <w:sz w:val="12"/>
        </w:rPr>
        <w:t>Finchem</w:t>
      </w:r>
      <w:proofErr w:type="spellEnd"/>
      <w:r w:rsidRPr="00C1227C">
        <w:rPr>
          <w:rFonts w:asciiTheme="minorHAnsi" w:hAnsiTheme="minorHAnsi" w:cstheme="minorHAnsi"/>
          <w:sz w:val="12"/>
        </w:rPr>
        <w:t xml:space="preserve">, a Republican who represents part of Pinal County in the statehouse, was also in Washington on January 6. </w:t>
      </w:r>
      <w:r w:rsidRPr="00C1227C">
        <w:rPr>
          <w:rStyle w:val="StyleUnderline"/>
          <w:rFonts w:asciiTheme="minorHAnsi" w:hAnsiTheme="minorHAnsi" w:cstheme="minorHAnsi"/>
        </w:rPr>
        <w:t>The Capitol insurrection threw into relief the real-world consequences of America’s increasingly siloed media ecosystem, which is characterized on the right by</w:t>
      </w:r>
      <w:r w:rsidRPr="00C1227C">
        <w:rPr>
          <w:rFonts w:asciiTheme="minorHAnsi" w:hAnsiTheme="minorHAnsi" w:cstheme="minorHAnsi"/>
          <w:sz w:val="12"/>
        </w:rPr>
        <w:t xml:space="preserve"> an expanding web of outlets and platforms willing to entertain </w:t>
      </w:r>
      <w:r w:rsidRPr="00C1227C">
        <w:rPr>
          <w:rStyle w:val="StyleUnderline"/>
          <w:rFonts w:asciiTheme="minorHAnsi" w:hAnsiTheme="minorHAnsi" w:cstheme="minorHAnsi"/>
        </w:rPr>
        <w:t>an alternative version of reality</w:t>
      </w:r>
      <w:r w:rsidRPr="00C1227C">
        <w:rPr>
          <w:rFonts w:asciiTheme="minorHAnsi" w:hAnsiTheme="minorHAnsi" w:cstheme="minorHAnsi"/>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C1227C">
        <w:rPr>
          <w:rStyle w:val="StyleUnderline"/>
          <w:rFonts w:asciiTheme="minorHAnsi" w:hAnsiTheme="minorHAnsi" w:cstheme="minorHAnsi"/>
          <w:highlight w:val="cyan"/>
        </w:rPr>
        <w:t xml:space="preserve">The GOP remains eager to </w:t>
      </w:r>
      <w:r w:rsidRPr="00C1227C">
        <w:rPr>
          <w:rStyle w:val="Emphasis"/>
          <w:rFonts w:asciiTheme="minorHAnsi" w:hAnsiTheme="minorHAnsi" w:cstheme="minorHAnsi"/>
          <w:highlight w:val="cyan"/>
        </w:rPr>
        <w:t>weaponize misinformation</w:t>
      </w:r>
      <w:r w:rsidRPr="00C1227C">
        <w:rPr>
          <w:rStyle w:val="StyleUnderline"/>
          <w:rFonts w:asciiTheme="minorHAnsi" w:hAnsiTheme="minorHAnsi" w:cstheme="minorHAnsi"/>
        </w:rPr>
        <w:t xml:space="preserve">, not only </w:t>
      </w:r>
      <w:r w:rsidRPr="00C1227C">
        <w:rPr>
          <w:rStyle w:val="StyleUnderline"/>
          <w:rFonts w:asciiTheme="minorHAnsi" w:hAnsiTheme="minorHAnsi" w:cstheme="minorHAnsi"/>
          <w:highlight w:val="cyan"/>
        </w:rPr>
        <w:t xml:space="preserve">to </w:t>
      </w:r>
      <w:r w:rsidRPr="00C1227C">
        <w:rPr>
          <w:rStyle w:val="Emphasis"/>
          <w:rFonts w:asciiTheme="minorHAnsi" w:hAnsiTheme="minorHAnsi" w:cstheme="minorHAnsi"/>
          <w:highlight w:val="cyan"/>
        </w:rPr>
        <w:t>win elections</w:t>
      </w:r>
      <w:r w:rsidRPr="00C1227C">
        <w:rPr>
          <w:rStyle w:val="StyleUnderline"/>
          <w:rFonts w:asciiTheme="minorHAnsi" w:hAnsiTheme="minorHAnsi" w:cstheme="minorHAnsi"/>
          <w:highlight w:val="cyan"/>
        </w:rPr>
        <w:t xml:space="preserve"> but also</w:t>
      </w:r>
      <w:r w:rsidRPr="00C1227C">
        <w:rPr>
          <w:rStyle w:val="StyleUnderline"/>
          <w:rFonts w:asciiTheme="minorHAnsi" w:hAnsiTheme="minorHAnsi" w:cstheme="minorHAnsi"/>
        </w:rPr>
        <w:t xml:space="preserve"> to </w:t>
      </w:r>
      <w:r w:rsidRPr="00C1227C">
        <w:rPr>
          <w:rStyle w:val="Emphasis"/>
          <w:rFonts w:asciiTheme="minorHAnsi" w:hAnsiTheme="minorHAnsi" w:cstheme="minorHAnsi"/>
          <w:highlight w:val="cyan"/>
        </w:rPr>
        <w:t>advance its</w:t>
      </w:r>
      <w:r w:rsidRPr="00C1227C">
        <w:rPr>
          <w:rStyle w:val="Emphasis"/>
          <w:rFonts w:asciiTheme="minorHAnsi" w:hAnsiTheme="minorHAnsi" w:cstheme="minorHAnsi"/>
        </w:rPr>
        <w:t xml:space="preserve"> policy </w:t>
      </w:r>
      <w:r w:rsidRPr="00C1227C">
        <w:rPr>
          <w:rStyle w:val="Emphasis"/>
          <w:rFonts w:asciiTheme="minorHAnsi" w:hAnsiTheme="minorHAnsi" w:cstheme="minorHAnsi"/>
          <w:highlight w:val="cyan"/>
        </w:rPr>
        <w:t>agenda</w:t>
      </w:r>
      <w:r w:rsidRPr="00C1227C">
        <w:rPr>
          <w:rFonts w:asciiTheme="minorHAnsi" w:hAnsiTheme="minorHAnsi" w:cstheme="minorHAnsi"/>
          <w:sz w:val="12"/>
        </w:rPr>
        <w:t xml:space="preserve">. </w:t>
      </w:r>
      <w:r w:rsidRPr="00C1227C">
        <w:rPr>
          <w:rStyle w:val="StyleUnderline"/>
          <w:rFonts w:asciiTheme="minorHAnsi" w:hAnsiTheme="minorHAnsi" w:cstheme="minorHAnsi"/>
          <w:highlight w:val="cyan"/>
        </w:rPr>
        <w:t>A</w:t>
      </w:r>
      <w:r w:rsidRPr="00C1227C">
        <w:rPr>
          <w:rStyle w:val="StyleUnderline"/>
          <w:rFonts w:asciiTheme="minorHAnsi" w:hAnsiTheme="minorHAnsi" w:cstheme="minorHAnsi"/>
        </w:rPr>
        <w:t xml:space="preserve"> prime </w:t>
      </w:r>
      <w:r w:rsidRPr="00C1227C">
        <w:rPr>
          <w:rStyle w:val="StyleUnderline"/>
          <w:rFonts w:asciiTheme="minorHAnsi" w:hAnsiTheme="minorHAnsi" w:cstheme="minorHAnsi"/>
          <w:highlight w:val="cyan"/>
        </w:rPr>
        <w:t>example is the</w:t>
      </w:r>
      <w:r w:rsidRPr="00C1227C">
        <w:rPr>
          <w:rStyle w:val="StyleUnderline"/>
          <w:rFonts w:asciiTheme="minorHAnsi" w:hAnsiTheme="minorHAnsi" w:cstheme="minorHAnsi"/>
        </w:rPr>
        <w:t xml:space="preserve"> aggressive </w:t>
      </w:r>
      <w:r w:rsidRPr="00C1227C">
        <w:rPr>
          <w:rStyle w:val="StyleUnderline"/>
          <w:rFonts w:asciiTheme="minorHAnsi" w:hAnsiTheme="minorHAnsi" w:cstheme="minorHAnsi"/>
          <w:highlight w:val="cyan"/>
        </w:rPr>
        <w:t>effort</w:t>
      </w:r>
      <w:r w:rsidRPr="00C1227C">
        <w:rPr>
          <w:rStyle w:val="StyleUnderline"/>
          <w:rFonts w:asciiTheme="minorHAnsi" w:hAnsiTheme="minorHAnsi" w:cstheme="minorHAnsi"/>
        </w:rPr>
        <w:t xml:space="preserve"> under way in </w:t>
      </w:r>
      <w:proofErr w:type="gramStart"/>
      <w:r w:rsidRPr="00C1227C">
        <w:rPr>
          <w:rStyle w:val="StyleUnderline"/>
          <w:rFonts w:asciiTheme="minorHAnsi" w:hAnsiTheme="minorHAnsi" w:cstheme="minorHAnsi"/>
        </w:rPr>
        <w:t>a number of</w:t>
      </w:r>
      <w:proofErr w:type="gramEnd"/>
      <w:r w:rsidRPr="00C1227C">
        <w:rPr>
          <w:rStyle w:val="StyleUnderline"/>
          <w:rFonts w:asciiTheme="minorHAnsi" w:hAnsiTheme="minorHAnsi" w:cstheme="minorHAnsi"/>
        </w:rPr>
        <w:t xml:space="preserve"> states </w:t>
      </w:r>
      <w:r w:rsidRPr="00C1227C">
        <w:rPr>
          <w:rStyle w:val="StyleUnderline"/>
          <w:rFonts w:asciiTheme="minorHAnsi" w:hAnsiTheme="minorHAnsi" w:cstheme="minorHAnsi"/>
          <w:highlight w:val="cyan"/>
        </w:rPr>
        <w:t>to restrict access to the ballot</w:t>
      </w:r>
      <w:r w:rsidRPr="00C1227C">
        <w:rPr>
          <w:rFonts w:asciiTheme="minorHAnsi" w:hAnsiTheme="minorHAnsi" w:cstheme="minorHAnsi"/>
          <w:sz w:val="12"/>
        </w:rPr>
        <w:t xml:space="preserve">. In Arizona, Republicans have introduced nearly two dozen bills that would make it more difficult to vote, with the big lie about election fraud as a pretext. “When you can sell somebody the idea that their elections were stolen, they’ve been violated, right? </w:t>
      </w:r>
      <w:proofErr w:type="gramStart"/>
      <w:r w:rsidRPr="00C1227C">
        <w:rPr>
          <w:rFonts w:asciiTheme="minorHAnsi" w:hAnsiTheme="minorHAnsi" w:cstheme="minorHAnsi"/>
          <w:sz w:val="12"/>
        </w:rPr>
        <w:t>So</w:t>
      </w:r>
      <w:proofErr w:type="gramEnd"/>
      <w:r w:rsidRPr="00C1227C">
        <w:rPr>
          <w:rFonts w:asciiTheme="minorHAnsi" w:hAnsiTheme="minorHAnsi" w:cstheme="minorHAnsi"/>
          <w:sz w:val="12"/>
        </w:rPr>
        <w:t xml:space="preserve"> then you need protection,” Bock says, explaining the conservative justification for the suite of new restrictions in her state. Voting rights is her organization’s “number one concern” </w:t>
      </w:r>
      <w:proofErr w:type="gramStart"/>
      <w:r w:rsidRPr="00C1227C">
        <w:rPr>
          <w:rFonts w:asciiTheme="minorHAnsi" w:hAnsiTheme="minorHAnsi" w:cstheme="minorHAnsi"/>
          <w:sz w:val="12"/>
        </w:rPr>
        <w:t>at the moment</w:t>
      </w:r>
      <w:proofErr w:type="gramEnd"/>
      <w:r w:rsidRPr="00C1227C">
        <w:rPr>
          <w:rFonts w:asciiTheme="minorHAnsi" w:hAnsiTheme="minorHAnsi" w:cstheme="minorHAnsi"/>
          <w:sz w:val="12"/>
        </w:rPr>
        <w:t xml:space="preserve">.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w:t>
      </w:r>
      <w:proofErr w:type="gramStart"/>
      <w:r w:rsidRPr="00C1227C">
        <w:rPr>
          <w:rFonts w:asciiTheme="minorHAnsi" w:hAnsiTheme="minorHAnsi" w:cstheme="minorHAnsi"/>
          <w:sz w:val="12"/>
        </w:rPr>
        <w:t>Capitol</w:t>
      </w:r>
      <w:proofErr w:type="gramEnd"/>
      <w:r w:rsidRPr="00C1227C">
        <w:rPr>
          <w:rFonts w:asciiTheme="minorHAnsi" w:hAnsiTheme="minorHAnsi" w:cstheme="minorHAnsi"/>
          <w:sz w:val="12"/>
        </w:rPr>
        <w:t xml:space="preserve"> she saw the same symbols, outfits, and flags as those she’d been watching spread in far-right communities online. “To see those caricatures come alive in this violent riot or insurrection, whatever you want to call it, was horrifying, but it was all very recognizable for me,”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calls “participatory disinformation.” Trump was tweeting about the election being stolen from him months beforehand, but once voting got under way, “what we see is that he kind of relies on the crowd, the audiences, to create the evidence to fit the frame,”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explains. Individuals posted their personal experiences online, which were shared by more influential accounts and eventually featured in media stories that placed the anecdotes within the broader narrative of a stolen election. Some of the anecdotes that fueled </w:t>
      </w:r>
      <w:proofErr w:type="spellStart"/>
      <w:r w:rsidRPr="00C1227C">
        <w:rPr>
          <w:rFonts w:asciiTheme="minorHAnsi" w:hAnsiTheme="minorHAnsi" w:cstheme="minorHAnsi"/>
          <w:sz w:val="12"/>
        </w:rPr>
        <w:t>Sharpiegate</w:t>
      </w:r>
      <w:proofErr w:type="spellEnd"/>
      <w:r w:rsidRPr="00C1227C">
        <w:rPr>
          <w:rFonts w:asciiTheme="minorHAnsi" w:hAnsiTheme="minorHAnsi" w:cstheme="minorHAnsi"/>
          <w:sz w:val="12"/>
        </w:rPr>
        <w:t xml:space="preserve"> came from people who used a felt-tip pen to vote in person, then saw online that their vote had been canceled—though the “canceled” vote </w:t>
      </w:r>
      <w:proofErr w:type="gramStart"/>
      <w:r w:rsidRPr="00C1227C">
        <w:rPr>
          <w:rFonts w:asciiTheme="minorHAnsi" w:hAnsiTheme="minorHAnsi" w:cstheme="minorHAnsi"/>
          <w:sz w:val="12"/>
        </w:rPr>
        <w:t>actually referred</w:t>
      </w:r>
      <w:proofErr w:type="gramEnd"/>
      <w:r w:rsidRPr="00C1227C">
        <w:rPr>
          <w:rFonts w:asciiTheme="minorHAnsi" w:hAnsiTheme="minorHAnsi" w:cstheme="minorHAnsi"/>
          <w:sz w:val="12"/>
        </w:rPr>
        <w:t xml:space="preserve"> to mail-in ballots that voters had requested before deciding to vote in person. “It’s a really powerful kind of propaganda, because the people that were helping to create these narratives really did think they were experiencing fraud,” </w:t>
      </w:r>
      <w:proofErr w:type="spellStart"/>
      <w:r w:rsidRPr="00C1227C">
        <w:rPr>
          <w:rFonts w:asciiTheme="minorHAnsi" w:hAnsiTheme="minorHAnsi" w:cstheme="minorHAnsi"/>
          <w:sz w:val="12"/>
        </w:rPr>
        <w:t>Starbird</w:t>
      </w:r>
      <w:proofErr w:type="spellEnd"/>
      <w:r w:rsidRPr="00C1227C">
        <w:rPr>
          <w:rFonts w:asciiTheme="minorHAnsi" w:hAnsiTheme="minorHAnsi" w:cstheme="minorHAnsi"/>
          <w:sz w:val="12"/>
        </w:rPr>
        <w:t xml:space="preserve">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w:t>
      </w:r>
      <w:proofErr w:type="spellStart"/>
      <w:r w:rsidRPr="00C1227C">
        <w:rPr>
          <w:rFonts w:asciiTheme="minorHAnsi" w:hAnsiTheme="minorHAnsi" w:cstheme="minorHAnsi"/>
          <w:sz w:val="12"/>
        </w:rPr>
        <w:t>Parler</w:t>
      </w:r>
      <w:proofErr w:type="spellEnd"/>
      <w:r w:rsidRPr="00C1227C">
        <w:rPr>
          <w:rFonts w:asciiTheme="minorHAnsi" w:hAnsiTheme="minorHAnsi" w:cstheme="minorHAnsi"/>
          <w:sz w:val="12"/>
        </w:rPr>
        <w:t xml:space="preserve">, a social media site used primarily by the far right, from their app stores, and Amazon stopped hosting </w:t>
      </w:r>
      <w:proofErr w:type="spellStart"/>
      <w:r w:rsidRPr="00C1227C">
        <w:rPr>
          <w:rFonts w:asciiTheme="minorHAnsi" w:hAnsiTheme="minorHAnsi" w:cstheme="minorHAnsi"/>
          <w:sz w:val="12"/>
        </w:rPr>
        <w:t>Parler’s</w:t>
      </w:r>
      <w:proofErr w:type="spellEnd"/>
      <w:r w:rsidRPr="00C1227C">
        <w:rPr>
          <w:rFonts w:asciiTheme="minorHAnsi" w:hAnsiTheme="minorHAnsi" w:cstheme="minorHAnsi"/>
          <w:sz w:val="12"/>
        </w:rPr>
        <w:t xml:space="preserve">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w:t>
      </w:r>
      <w:proofErr w:type="spellStart"/>
      <w:r w:rsidRPr="00C1227C">
        <w:rPr>
          <w:rFonts w:asciiTheme="minorHAnsi" w:hAnsiTheme="minorHAnsi" w:cstheme="minorHAnsi"/>
          <w:sz w:val="12"/>
        </w:rPr>
        <w:t>DiResta</w:t>
      </w:r>
      <w:proofErr w:type="spellEnd"/>
      <w:r w:rsidRPr="00C1227C">
        <w:rPr>
          <w:rFonts w:asciiTheme="minorHAnsi" w:hAnsiTheme="minorHAnsi" w:cstheme="minorHAnsi"/>
          <w:sz w:val="12"/>
        </w:rPr>
        <w:t xml:space="preserve">, technical research manager at the Stanford Internet Observatory. </w:t>
      </w:r>
      <w:proofErr w:type="spellStart"/>
      <w:r w:rsidRPr="00C1227C">
        <w:rPr>
          <w:rFonts w:asciiTheme="minorHAnsi" w:hAnsiTheme="minorHAnsi" w:cstheme="minorHAnsi"/>
          <w:sz w:val="12"/>
        </w:rPr>
        <w:t>Deplatforming</w:t>
      </w:r>
      <w:proofErr w:type="spellEnd"/>
      <w:r w:rsidRPr="00C1227C">
        <w:rPr>
          <w:rFonts w:asciiTheme="minorHAnsi" w:hAnsiTheme="minorHAnsi" w:cstheme="minorHAnsi"/>
          <w:sz w:val="12"/>
        </w:rPr>
        <w:t xml:space="preserve"> individuals or denying service to companies that tolerate violent rhetoric, as Amazon did with </w:t>
      </w:r>
      <w:proofErr w:type="spellStart"/>
      <w:r w:rsidRPr="00C1227C">
        <w:rPr>
          <w:rFonts w:asciiTheme="minorHAnsi" w:hAnsiTheme="minorHAnsi" w:cstheme="minorHAnsi"/>
          <w:sz w:val="12"/>
        </w:rPr>
        <w:t>Parler</w:t>
      </w:r>
      <w:proofErr w:type="spellEnd"/>
      <w:r w:rsidRPr="00C1227C">
        <w:rPr>
          <w:rFonts w:asciiTheme="minorHAnsi" w:hAnsiTheme="minorHAnsi" w:cstheme="minorHAnsi"/>
          <w:sz w:val="12"/>
        </w:rPr>
        <w:t xml:space="preserve">, can have an impact, particularly in the short term and when done at scale. It reduces the reach of influential liars and can make it more difficult for “alt-tech” apps to operate. A notorious example of </w:t>
      </w:r>
      <w:proofErr w:type="spellStart"/>
      <w:r w:rsidRPr="00C1227C">
        <w:rPr>
          <w:rFonts w:asciiTheme="minorHAnsi" w:hAnsiTheme="minorHAnsi" w:cstheme="minorHAnsi"/>
          <w:sz w:val="12"/>
        </w:rPr>
        <w:t>deplatforming</w:t>
      </w:r>
      <w:proofErr w:type="spellEnd"/>
      <w:r w:rsidRPr="00C1227C">
        <w:rPr>
          <w:rFonts w:asciiTheme="minorHAnsi" w:hAnsiTheme="minorHAnsi" w:cstheme="minorHAnsi"/>
          <w:sz w:val="12"/>
        </w:rPr>
        <w:t xml:space="preserve">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w:t>
      </w:r>
      <w:proofErr w:type="spellStart"/>
      <w:r w:rsidRPr="00C1227C">
        <w:rPr>
          <w:rFonts w:asciiTheme="minorHAnsi" w:hAnsiTheme="minorHAnsi" w:cstheme="minorHAnsi"/>
          <w:sz w:val="12"/>
        </w:rPr>
        <w:t>Parler</w:t>
      </w:r>
      <w:proofErr w:type="spellEnd"/>
      <w:r w:rsidRPr="00C1227C">
        <w:rPr>
          <w:rFonts w:asciiTheme="minorHAnsi" w:hAnsiTheme="minorHAnsi" w:cstheme="minorHAnsi"/>
          <w:sz w:val="12"/>
        </w:rPr>
        <w:t xml:space="preserve">,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w:t>
      </w:r>
      <w:proofErr w:type="gramStart"/>
      <w:r w:rsidRPr="00C1227C">
        <w:rPr>
          <w:rFonts w:asciiTheme="minorHAnsi" w:hAnsiTheme="minorHAnsi" w:cstheme="minorHAnsi"/>
          <w:sz w:val="12"/>
        </w:rPr>
        <w:t>“his</w:t>
      </w:r>
      <w:proofErr w:type="gramEnd"/>
      <w:r w:rsidRPr="00C1227C">
        <w:rPr>
          <w:rFonts w:asciiTheme="minorHAnsi" w:hAnsiTheme="minorHAnsi" w:cstheme="minorHAnsi"/>
          <w:sz w:val="12"/>
        </w:rPr>
        <w:t xml:space="preserve">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t>
      </w:r>
      <w:proofErr w:type="gramStart"/>
      <w:r w:rsidRPr="00C1227C">
        <w:rPr>
          <w:rFonts w:asciiTheme="minorHAnsi" w:hAnsiTheme="minorHAnsi" w:cstheme="minorHAnsi"/>
          <w:sz w:val="12"/>
        </w:rPr>
        <w:t>would</w:t>
      </w:r>
      <w:proofErr w:type="gramEnd"/>
      <w:r w:rsidRPr="00C1227C">
        <w:rPr>
          <w:rFonts w:asciiTheme="minorHAnsi" w:hAnsiTheme="minorHAnsi" w:cstheme="minorHAnsi"/>
          <w:sz w:val="12"/>
        </w:rPr>
        <w:t xml:space="preserve">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w:t>
      </w:r>
      <w:proofErr w:type="gramStart"/>
      <w:r w:rsidRPr="00C1227C">
        <w:rPr>
          <w:rFonts w:asciiTheme="minorHAnsi" w:hAnsiTheme="minorHAnsi" w:cstheme="minorHAnsi"/>
          <w:sz w:val="12"/>
        </w:rPr>
        <w:t>Social media</w:t>
      </w:r>
      <w:proofErr w:type="gramEnd"/>
      <w:r w:rsidRPr="00C1227C">
        <w:rPr>
          <w:rFonts w:asciiTheme="minorHAnsi" w:hAnsiTheme="minorHAnsi" w:cstheme="minorHAnsi"/>
          <w:sz w:val="12"/>
        </w:rPr>
        <w:t xml:space="preserve">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w:t>
      </w:r>
      <w:proofErr w:type="spellStart"/>
      <w:r w:rsidRPr="00C1227C">
        <w:rPr>
          <w:rFonts w:asciiTheme="minorHAnsi" w:hAnsiTheme="minorHAnsi" w:cstheme="minorHAnsi"/>
          <w:sz w:val="12"/>
        </w:rPr>
        <w:t>Benkler</w:t>
      </w:r>
      <w:proofErr w:type="spellEnd"/>
      <w:r w:rsidRPr="00C1227C">
        <w:rPr>
          <w:rFonts w:asciiTheme="minorHAnsi" w:hAnsiTheme="minorHAnsi" w:cstheme="minorHAnsi"/>
          <w:sz w:val="12"/>
        </w:rPr>
        <w:t xml:space="preserve">,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w:t>
      </w:r>
      <w:proofErr w:type="gramStart"/>
      <w:r w:rsidRPr="00C1227C">
        <w:rPr>
          <w:rFonts w:asciiTheme="minorHAnsi" w:hAnsiTheme="minorHAnsi" w:cstheme="minorHAnsi"/>
          <w:sz w:val="12"/>
        </w:rPr>
        <w:t>schemes, and</w:t>
      </w:r>
      <w:proofErr w:type="gramEnd"/>
      <w:r w:rsidRPr="00C1227C">
        <w:rPr>
          <w:rFonts w:asciiTheme="minorHAnsi" w:hAnsiTheme="minorHAnsi" w:cstheme="minorHAnsi"/>
          <w:sz w:val="12"/>
        </w:rPr>
        <w:t xml:space="preserve">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w:t>
      </w:r>
      <w:proofErr w:type="spellStart"/>
      <w:r w:rsidRPr="00C1227C">
        <w:rPr>
          <w:rFonts w:asciiTheme="minorHAnsi" w:hAnsiTheme="minorHAnsi" w:cstheme="minorHAnsi"/>
          <w:sz w:val="12"/>
        </w:rPr>
        <w:t>MyPillow</w:t>
      </w:r>
      <w:proofErr w:type="spellEnd"/>
      <w:r w:rsidRPr="00C1227C">
        <w:rPr>
          <w:rFonts w:asciiTheme="minorHAnsi" w:hAnsiTheme="minorHAnsi" w:cstheme="minorHAnsi"/>
          <w:sz w:val="12"/>
        </w:rPr>
        <w:t xml:space="preserve"> CEO Mike Lindell, and Fox News and three of its hosts. Dominion alleges that </w:t>
      </w:r>
      <w:proofErr w:type="gramStart"/>
      <w:r w:rsidRPr="00C1227C">
        <w:rPr>
          <w:rFonts w:asciiTheme="minorHAnsi" w:hAnsiTheme="minorHAnsi" w:cstheme="minorHAnsi"/>
          <w:sz w:val="12"/>
        </w:rPr>
        <w:t>as a result of</w:t>
      </w:r>
      <w:proofErr w:type="gramEnd"/>
      <w:r w:rsidRPr="00C1227C">
        <w:rPr>
          <w:rFonts w:asciiTheme="minorHAnsi" w:hAnsiTheme="minorHAnsi" w:cstheme="minorHAnsi"/>
          <w:sz w:val="12"/>
        </w:rPr>
        <w:t xml:space="preserve"> false accusations, its “founder and employees have been harassed and have received death threats, and Dominion has suffered unprecedented and irreparable harm.” The threat of legal action forced </w:t>
      </w:r>
      <w:proofErr w:type="gramStart"/>
      <w:r w:rsidRPr="00C1227C">
        <w:rPr>
          <w:rFonts w:asciiTheme="minorHAnsi" w:hAnsiTheme="minorHAnsi" w:cstheme="minorHAnsi"/>
          <w:sz w:val="12"/>
        </w:rPr>
        <w:t>a number of</w:t>
      </w:r>
      <w:proofErr w:type="gramEnd"/>
      <w:r w:rsidRPr="00C1227C">
        <w:rPr>
          <w:rFonts w:asciiTheme="minorHAnsi" w:hAnsiTheme="minorHAnsi" w:cstheme="minorHAnsi"/>
          <w:sz w:val="12"/>
        </w:rPr>
        <w:t xml:space="preserve"> media companies to issue corrections for stories about supposed election meddling that mentioned Dominion. The conservative website American Thinker published a statement admitting its stories about Dominion were “</w:t>
      </w:r>
      <w:proofErr w:type="gramStart"/>
      <w:r w:rsidRPr="00C1227C">
        <w:rPr>
          <w:rFonts w:asciiTheme="minorHAnsi" w:hAnsiTheme="minorHAnsi" w:cstheme="minorHAnsi"/>
          <w:sz w:val="12"/>
        </w:rPr>
        <w:t>completely false</w:t>
      </w:r>
      <w:proofErr w:type="gramEnd"/>
      <w:r w:rsidRPr="00C1227C">
        <w:rPr>
          <w:rFonts w:asciiTheme="minorHAnsi" w:hAnsiTheme="minorHAnsi" w:cstheme="minorHAnsi"/>
          <w:sz w:val="12"/>
        </w:rPr>
        <w:t xml:space="preserve"> and have no basis in fact” and “</w:t>
      </w:r>
      <w:proofErr w:type="spellStart"/>
      <w:r w:rsidRPr="00C1227C">
        <w:rPr>
          <w:rFonts w:asciiTheme="minorHAnsi" w:hAnsiTheme="minorHAnsi" w:cstheme="minorHAnsi"/>
          <w:sz w:val="12"/>
        </w:rPr>
        <w:t>rel</w:t>
      </w:r>
      <w:proofErr w:type="spellEnd"/>
      <w:r w:rsidRPr="00C1227C">
        <w:rPr>
          <w:rFonts w:asciiTheme="minorHAnsi" w:hAnsiTheme="minorHAnsi" w:cstheme="minorHAnsi"/>
          <w:sz w:val="12"/>
        </w:rPr>
        <w:t>[</w:t>
      </w:r>
      <w:proofErr w:type="spellStart"/>
      <w:r w:rsidRPr="00C1227C">
        <w:rPr>
          <w:rFonts w:asciiTheme="minorHAnsi" w:hAnsiTheme="minorHAnsi" w:cstheme="minorHAnsi"/>
          <w:sz w:val="12"/>
        </w:rPr>
        <w:t>ied</w:t>
      </w:r>
      <w:proofErr w:type="spellEnd"/>
      <w:r w:rsidRPr="00C1227C">
        <w:rPr>
          <w:rFonts w:asciiTheme="minorHAnsi" w:hAnsiTheme="minorHAnsi" w:cstheme="minorHAnsi"/>
          <w:sz w:val="12"/>
        </w:rPr>
        <w:t xml:space="preserve">] on discredited sources who have peddled debunked theories.” OAN simply deleted </w:t>
      </w:r>
      <w:proofErr w:type="gramStart"/>
      <w:r w:rsidRPr="00C1227C">
        <w:rPr>
          <w:rFonts w:asciiTheme="minorHAnsi" w:hAnsiTheme="minorHAnsi" w:cstheme="minorHAnsi"/>
          <w:sz w:val="12"/>
        </w:rPr>
        <w:t>all of</w:t>
      </w:r>
      <w:proofErr w:type="gramEnd"/>
      <w:r w:rsidRPr="00C1227C">
        <w:rPr>
          <w:rFonts w:asciiTheme="minorHAnsi" w:hAnsiTheme="minorHAnsi" w:cstheme="minorHAnsi"/>
          <w:sz w:val="12"/>
        </w:rPr>
        <w:t xml:space="preserve">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C1227C">
        <w:rPr>
          <w:rStyle w:val="StyleUnderline"/>
          <w:rFonts w:asciiTheme="minorHAnsi" w:hAnsiTheme="minorHAnsi" w:cstheme="minorHAnsi"/>
          <w:highlight w:val="cyan"/>
        </w:rPr>
        <w:t>The GOP is</w:t>
      </w:r>
      <w:r w:rsidRPr="00C1227C">
        <w:rPr>
          <w:rStyle w:val="StyleUnderline"/>
          <w:rFonts w:asciiTheme="minorHAnsi" w:hAnsiTheme="minorHAnsi" w:cstheme="minorHAnsi"/>
        </w:rPr>
        <w:t xml:space="preserve"> increasingly tolerant of, and even </w:t>
      </w:r>
      <w:r w:rsidRPr="00C1227C">
        <w:rPr>
          <w:rStyle w:val="StyleUnderline"/>
          <w:rFonts w:asciiTheme="minorHAnsi" w:hAnsiTheme="minorHAnsi" w:cstheme="minorHAnsi"/>
          <w:highlight w:val="cyan"/>
        </w:rPr>
        <w:t>reliant on, weaponized misinfo</w:t>
      </w:r>
      <w:r w:rsidRPr="00C1227C">
        <w:rPr>
          <w:rStyle w:val="StyleUnderline"/>
          <w:rFonts w:asciiTheme="minorHAnsi" w:hAnsiTheme="minorHAnsi" w:cstheme="minorHAnsi"/>
        </w:rPr>
        <w:t>rmation</w:t>
      </w:r>
      <w:r w:rsidRPr="00C1227C">
        <w:rPr>
          <w:rFonts w:asciiTheme="minorHAnsi" w:hAnsiTheme="minorHAnsi" w:cstheme="minorHAnsi"/>
          <w:sz w:val="12"/>
        </w:rPr>
        <w:t xml:space="preserve">. “We’re in a place where the Republican Party realizes that as much as 70 percent of their voters don’t believe that Biden was legitimately elected, and they are now deeply reluctant to contradict what their voters believe,” Zuckerman says. Republicans are reluctant, at least in part, because of a legitimate fear of primary challenges from the right, but also because </w:t>
      </w:r>
      <w:r w:rsidRPr="00C1227C">
        <w:rPr>
          <w:rStyle w:val="StyleUnderline"/>
          <w:rFonts w:asciiTheme="minorHAnsi" w:hAnsiTheme="minorHAnsi" w:cstheme="minorHAnsi"/>
          <w:highlight w:val="cyan"/>
        </w:rPr>
        <w:t>they learned from Trump the power of</w:t>
      </w:r>
      <w:r w:rsidRPr="00C1227C">
        <w:rPr>
          <w:rStyle w:val="StyleUnderline"/>
          <w:rFonts w:asciiTheme="minorHAnsi" w:hAnsiTheme="minorHAnsi" w:cstheme="minorHAnsi"/>
        </w:rPr>
        <w:t xml:space="preserve"> using </w:t>
      </w:r>
      <w:r w:rsidRPr="00C1227C">
        <w:rPr>
          <w:rStyle w:val="StyleUnderline"/>
          <w:rFonts w:asciiTheme="minorHAnsi" w:hAnsiTheme="minorHAnsi" w:cstheme="minorHAnsi"/>
          <w:highlight w:val="cyan"/>
        </w:rPr>
        <w:t>conspiracy</w:t>
      </w:r>
      <w:r w:rsidRPr="00C1227C">
        <w:rPr>
          <w:rStyle w:val="StyleUnderline"/>
          <w:rFonts w:asciiTheme="minorHAnsi" w:hAnsiTheme="minorHAnsi" w:cstheme="minorHAnsi"/>
        </w:rPr>
        <w:t xml:space="preserve"> theories </w:t>
      </w:r>
      <w:r w:rsidRPr="00C1227C">
        <w:rPr>
          <w:rStyle w:val="StyleUnderline"/>
          <w:rFonts w:asciiTheme="minorHAnsi" w:hAnsiTheme="minorHAnsi" w:cstheme="minorHAnsi"/>
          <w:highlight w:val="cyan"/>
        </w:rPr>
        <w:t>to mobilize</w:t>
      </w:r>
      <w:r w:rsidRPr="00C1227C">
        <w:rPr>
          <w:rStyle w:val="StyleUnderline"/>
          <w:rFonts w:asciiTheme="minorHAnsi" w:hAnsiTheme="minorHAnsi" w:cstheme="minorHAnsi"/>
        </w:rPr>
        <w:t xml:space="preserve"> alienated </w:t>
      </w:r>
      <w:r w:rsidRPr="00C1227C">
        <w:rPr>
          <w:rStyle w:val="StyleUnderline"/>
          <w:rFonts w:asciiTheme="minorHAnsi" w:hAnsiTheme="minorHAnsi" w:cstheme="minorHAnsi"/>
          <w:highlight w:val="cyan"/>
        </w:rPr>
        <w:t>voters by preying on</w:t>
      </w:r>
      <w:r w:rsidRPr="00C1227C">
        <w:rPr>
          <w:rStyle w:val="StyleUnderline"/>
          <w:rFonts w:asciiTheme="minorHAnsi" w:hAnsiTheme="minorHAnsi" w:cstheme="minorHAnsi"/>
        </w:rPr>
        <w:t xml:space="preserve"> their deep </w:t>
      </w:r>
      <w:r w:rsidRPr="00C1227C">
        <w:rPr>
          <w:rStyle w:val="StyleUnderline"/>
          <w:rFonts w:asciiTheme="minorHAnsi" w:hAnsiTheme="minorHAnsi" w:cstheme="minorHAnsi"/>
          <w:highlight w:val="cyan"/>
        </w:rPr>
        <w:t>mistrust of</w:t>
      </w:r>
      <w:r w:rsidRPr="00C1227C">
        <w:rPr>
          <w:rStyle w:val="StyleUnderline"/>
          <w:rFonts w:asciiTheme="minorHAnsi" w:hAnsiTheme="minorHAnsi" w:cstheme="minorHAnsi"/>
        </w:rPr>
        <w:t xml:space="preserve"> public </w:t>
      </w:r>
      <w:r w:rsidRPr="00C1227C">
        <w:rPr>
          <w:rStyle w:val="StyleUnderline"/>
          <w:rFonts w:asciiTheme="minorHAnsi" w:hAnsiTheme="minorHAnsi" w:cstheme="minorHAnsi"/>
          <w:highlight w:val="cyan"/>
        </w:rPr>
        <w:t>institutions</w:t>
      </w:r>
      <w:r w:rsidRPr="00C1227C">
        <w:rPr>
          <w:rFonts w:asciiTheme="minorHAnsi" w:hAnsiTheme="minorHAnsi" w:cstheme="minorHAnsi"/>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w:t>
      </w:r>
      <w:proofErr w:type="gramStart"/>
      <w:r w:rsidRPr="00C1227C">
        <w:rPr>
          <w:rFonts w:asciiTheme="minorHAnsi" w:hAnsiTheme="minorHAnsi" w:cstheme="minorHAnsi"/>
          <w:sz w:val="12"/>
        </w:rPr>
        <w:t>small-dollar</w:t>
      </w:r>
      <w:proofErr w:type="gramEnd"/>
      <w:r w:rsidRPr="00C1227C">
        <w:rPr>
          <w:rFonts w:asciiTheme="minorHAnsi" w:hAnsiTheme="minorHAnsi" w:cstheme="minorHAnsi"/>
          <w:sz w:val="12"/>
        </w:rPr>
        <w:t xml:space="preserve"> fundraising and gerrymandering, while more moderate Republicans are retiring or leaving the party. Writer Erick </w:t>
      </w:r>
      <w:proofErr w:type="spellStart"/>
      <w:r w:rsidRPr="00C1227C">
        <w:rPr>
          <w:rFonts w:asciiTheme="minorHAnsi" w:hAnsiTheme="minorHAnsi" w:cstheme="minorHAnsi"/>
          <w:sz w:val="12"/>
        </w:rPr>
        <w:t>Trickey</w:t>
      </w:r>
      <w:proofErr w:type="spellEnd"/>
      <w:r w:rsidRPr="00C1227C">
        <w:rPr>
          <w:rFonts w:asciiTheme="minorHAnsi" w:hAnsiTheme="minorHAnsi" w:cstheme="minorHAnsi"/>
          <w:sz w:val="12"/>
        </w:rPr>
        <w:t xml:space="preserve">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w:t>
      </w:r>
      <w:proofErr w:type="gramStart"/>
      <w:r w:rsidRPr="00C1227C">
        <w:rPr>
          <w:rFonts w:asciiTheme="minorHAnsi" w:hAnsiTheme="minorHAnsi" w:cstheme="minorHAnsi"/>
          <w:sz w:val="12"/>
        </w:rPr>
        <w:t>actually the</w:t>
      </w:r>
      <w:proofErr w:type="gramEnd"/>
      <w:r w:rsidRPr="00C1227C">
        <w:rPr>
          <w:rFonts w:asciiTheme="minorHAnsi" w:hAnsiTheme="minorHAnsi" w:cstheme="minorHAnsi"/>
          <w:sz w:val="12"/>
        </w:rPr>
        <w:t xml:space="preserve"> result of antifascists—including Arizona’s Paul </w:t>
      </w:r>
      <w:proofErr w:type="spellStart"/>
      <w:r w:rsidRPr="00C1227C">
        <w:rPr>
          <w:rFonts w:asciiTheme="minorHAnsi" w:hAnsiTheme="minorHAnsi" w:cstheme="minorHAnsi"/>
          <w:sz w:val="12"/>
        </w:rPr>
        <w:t>Gosar</w:t>
      </w:r>
      <w:proofErr w:type="spellEnd"/>
      <w:r w:rsidRPr="00C1227C">
        <w:rPr>
          <w:rFonts w:asciiTheme="minorHAnsi" w:hAnsiTheme="minorHAnsi" w:cstheme="minorHAnsi"/>
          <w:sz w:val="12"/>
        </w:rPr>
        <w:t xml:space="preserve"> and Andy Biggs—gained notoriety, while those critical of Trump were publicly humiliated. </w:t>
      </w:r>
      <w:r w:rsidRPr="00C1227C">
        <w:rPr>
          <w:rStyle w:val="StyleUnderline"/>
          <w:rFonts w:asciiTheme="minorHAnsi" w:hAnsiTheme="minorHAnsi" w:cstheme="minorHAnsi"/>
        </w:rPr>
        <w:t>The embrace of conspiratorial narratives has been particularly pronounced in</w:t>
      </w:r>
      <w:r w:rsidRPr="00C1227C">
        <w:rPr>
          <w:rFonts w:asciiTheme="minorHAnsi" w:hAnsiTheme="minorHAnsi" w:cstheme="minorHAnsi"/>
          <w:sz w:val="12"/>
        </w:rPr>
        <w:t xml:space="preserve"> state </w:t>
      </w:r>
      <w:r w:rsidRPr="00C1227C">
        <w:rPr>
          <w:rStyle w:val="StyleUnderline"/>
          <w:rFonts w:asciiTheme="minorHAnsi" w:hAnsiTheme="minorHAnsi" w:cstheme="minorHAnsi"/>
        </w:rPr>
        <w:t>GOP organizations</w:t>
      </w:r>
      <w:r w:rsidRPr="00C1227C">
        <w:rPr>
          <w:rFonts w:asciiTheme="minorHAnsi" w:hAnsiTheme="minorHAnsi" w:cstheme="minorHAnsi"/>
          <w:sz w:val="12"/>
        </w:rPr>
        <w:t xml:space="preserve">. The Texas GOP recently incorporated the </w:t>
      </w:r>
      <w:proofErr w:type="spellStart"/>
      <w:r w:rsidRPr="00C1227C">
        <w:rPr>
          <w:rFonts w:asciiTheme="minorHAnsi" w:hAnsiTheme="minorHAnsi" w:cstheme="minorHAnsi"/>
          <w:sz w:val="12"/>
        </w:rPr>
        <w:t>QAnon</w:t>
      </w:r>
      <w:proofErr w:type="spellEnd"/>
      <w:r w:rsidRPr="00C1227C">
        <w:rPr>
          <w:rFonts w:asciiTheme="minorHAnsi" w:hAnsiTheme="minorHAnsi" w:cstheme="minorHAnsi"/>
          <w:sz w:val="12"/>
        </w:rPr>
        <w:t xml:space="preserve"> slogan “We are the storm” into official publicity media, and the Oregon GOP’s executive committee endorsed the theory that the riot had been a “false flag” operation. In March, members of the Oregon GOP voted to replace its Trump-supporting chairman with a candidate even farther out on the extremist fringe. </w:t>
      </w:r>
      <w:proofErr w:type="gramStart"/>
      <w:r w:rsidRPr="00C1227C">
        <w:rPr>
          <w:rFonts w:asciiTheme="minorHAnsi" w:hAnsiTheme="minorHAnsi" w:cstheme="minorHAnsi"/>
          <w:sz w:val="12"/>
        </w:rPr>
        <w:t>0;pi</w:t>
      </w:r>
      <w:proofErr w:type="gramEnd"/>
      <w:r w:rsidRPr="00C1227C">
        <w:rPr>
          <w:rFonts w:asciiTheme="minorHAnsi" w:hAnsiTheme="minorHAnsi" w:cstheme="minorHAnsi"/>
          <w:sz w:val="12"/>
        </w:rPr>
        <w:t>;</w:t>
      </w:r>
      <w:r w:rsidRPr="00C1227C">
        <w:rPr>
          <w:rFonts w:asciiTheme="minorHAnsi" w:hAnsiTheme="minorHAnsi" w:cstheme="minorHAnsi"/>
          <w:sz w:val="12"/>
        </w:rPr>
        <w:tab/>
      </w:r>
      <w:proofErr w:type="spellStart"/>
      <w:r w:rsidRPr="00C1227C">
        <w:rPr>
          <w:rFonts w:asciiTheme="minorHAnsi" w:hAnsiTheme="minorHAnsi" w:cstheme="minorHAnsi"/>
          <w:sz w:val="12"/>
        </w:rPr>
        <w:t>a</w:t>
      </w:r>
      <w:r w:rsidRPr="00C1227C">
        <w:rPr>
          <w:rStyle w:val="StyleUnderline"/>
          <w:rFonts w:asciiTheme="minorHAnsi" w:hAnsiTheme="minorHAnsi" w:cstheme="minorHAnsi"/>
        </w:rPr>
        <w:t>Weaponized</w:t>
      </w:r>
      <w:proofErr w:type="spellEnd"/>
      <w:r w:rsidRPr="00C1227C">
        <w:rPr>
          <w:rStyle w:val="StyleUnderline"/>
          <w:rFonts w:asciiTheme="minorHAnsi" w:hAnsiTheme="minorHAnsi" w:cstheme="minorHAnsi"/>
        </w:rPr>
        <w:t xml:space="preserve"> misinformation could have a lasting impact not only on the shape of the GOP but also on public policy. Republicans are now using the big lie to try to restrict voting rights</w:t>
      </w:r>
      <w:r w:rsidRPr="00C1227C">
        <w:rPr>
          <w:rFonts w:asciiTheme="minorHAnsi" w:hAnsiTheme="minorHAnsi" w:cstheme="minorHAnsi"/>
          <w:sz w:val="12"/>
        </w:rPr>
        <w:t xml:space="preserve"> in Arizona, Georgia, and dozens of other states. As of February 19, according to the Brennan Center for Justice, lawmakers in 43 states had introduced more than 250 bills restricting access to voting, “over seven times the number of restrictive bills as compared to roughly this time last year.” In late March, Georgia Governor Brian Kemp signed a 95-page bill making it harder to vote in that state in </w:t>
      </w:r>
      <w:proofErr w:type="gramStart"/>
      <w:r w:rsidRPr="00C1227C">
        <w:rPr>
          <w:rFonts w:asciiTheme="minorHAnsi" w:hAnsiTheme="minorHAnsi" w:cstheme="minorHAnsi"/>
          <w:sz w:val="12"/>
        </w:rPr>
        <w:t>a number of</w:t>
      </w:r>
      <w:proofErr w:type="gramEnd"/>
      <w:r w:rsidRPr="00C1227C">
        <w:rPr>
          <w:rFonts w:asciiTheme="minorHAnsi" w:hAnsiTheme="minorHAnsi" w:cstheme="minorHAnsi"/>
          <w:sz w:val="12"/>
        </w:rPr>
        <w:t xml:space="preserve"> ways. Many of </w:t>
      </w:r>
      <w:r w:rsidRPr="00C1227C">
        <w:rPr>
          <w:rStyle w:val="StyleUnderline"/>
          <w:rFonts w:asciiTheme="minorHAnsi" w:hAnsiTheme="minorHAnsi" w:cstheme="minorHAnsi"/>
        </w:rPr>
        <w:t xml:space="preserve">the </w:t>
      </w:r>
      <w:r w:rsidRPr="00C1227C">
        <w:rPr>
          <w:rStyle w:val="StyleUnderline"/>
          <w:rFonts w:asciiTheme="minorHAnsi" w:hAnsiTheme="minorHAnsi" w:cstheme="minorHAnsi"/>
          <w:highlight w:val="cyan"/>
        </w:rPr>
        <w:t>far-right extremists</w:t>
      </w:r>
      <w:r w:rsidRPr="00C1227C">
        <w:rPr>
          <w:rStyle w:val="StyleUnderline"/>
          <w:rFonts w:asciiTheme="minorHAnsi" w:hAnsiTheme="minorHAnsi" w:cstheme="minorHAnsi"/>
        </w:rPr>
        <w:t xml:space="preserve">, politicians, and media influencers who spread misinformation about the presidential election </w:t>
      </w:r>
      <w:r w:rsidRPr="00C1227C">
        <w:rPr>
          <w:rStyle w:val="StyleUnderline"/>
          <w:rFonts w:asciiTheme="minorHAnsi" w:hAnsiTheme="minorHAnsi" w:cstheme="minorHAnsi"/>
          <w:highlight w:val="cyan"/>
        </w:rPr>
        <w:t>are</w:t>
      </w:r>
      <w:r w:rsidRPr="00C1227C">
        <w:rPr>
          <w:rStyle w:val="StyleUnderline"/>
          <w:rFonts w:asciiTheme="minorHAnsi" w:hAnsiTheme="minorHAnsi" w:cstheme="minorHAnsi"/>
        </w:rPr>
        <w:t xml:space="preserve"> now </w:t>
      </w:r>
      <w:r w:rsidRPr="00C1227C">
        <w:rPr>
          <w:rStyle w:val="StyleUnderline"/>
          <w:rFonts w:asciiTheme="minorHAnsi" w:hAnsiTheme="minorHAnsi" w:cstheme="minorHAnsi"/>
          <w:highlight w:val="cyan"/>
        </w:rPr>
        <w:t>pushing falsehoods about</w:t>
      </w:r>
      <w:r w:rsidRPr="00C1227C">
        <w:rPr>
          <w:rStyle w:val="StyleUnderline"/>
          <w:rFonts w:asciiTheme="minorHAnsi" w:hAnsiTheme="minorHAnsi" w:cstheme="minorHAnsi"/>
        </w:rPr>
        <w:t xml:space="preserve"> Covid-19 </w:t>
      </w:r>
      <w:r w:rsidRPr="00C1227C">
        <w:rPr>
          <w:rStyle w:val="StyleUnderline"/>
          <w:rFonts w:asciiTheme="minorHAnsi" w:hAnsiTheme="minorHAnsi" w:cstheme="minorHAnsi"/>
          <w:highlight w:val="cyan"/>
        </w:rPr>
        <w:t>vaccines</w:t>
      </w:r>
      <w:r w:rsidRPr="00C1227C">
        <w:rPr>
          <w:rFonts w:asciiTheme="minorHAnsi" w:hAnsiTheme="minorHAnsi" w:cstheme="minorHAnsi"/>
          <w:sz w:val="12"/>
        </w:rPr>
        <w:t xml:space="preserve">. The rumors, which have spread on social media apps like Telegram that are frequented by </w:t>
      </w:r>
      <w:proofErr w:type="spellStart"/>
      <w:r w:rsidRPr="00C1227C">
        <w:rPr>
          <w:rFonts w:asciiTheme="minorHAnsi" w:hAnsiTheme="minorHAnsi" w:cstheme="minorHAnsi"/>
          <w:sz w:val="12"/>
        </w:rPr>
        <w:t>QAnon</w:t>
      </w:r>
      <w:proofErr w:type="spellEnd"/>
      <w:r w:rsidRPr="00C1227C">
        <w:rPr>
          <w:rFonts w:asciiTheme="minorHAnsi" w:hAnsiTheme="minorHAnsi" w:cstheme="minorHAnsi"/>
          <w:sz w:val="12"/>
        </w:rPr>
        <w:t xml:space="preserve">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C1227C">
        <w:rPr>
          <w:rStyle w:val="StyleUnderline"/>
          <w:rFonts w:asciiTheme="minorHAnsi" w:hAnsiTheme="minorHAnsi" w:cstheme="minorHAnsi"/>
          <w:highlight w:val="cyan"/>
        </w:rPr>
        <w:t>Vaccine misinfo</w:t>
      </w:r>
      <w:r w:rsidRPr="00C1227C">
        <w:rPr>
          <w:rStyle w:val="StyleUnderline"/>
          <w:rFonts w:asciiTheme="minorHAnsi" w:hAnsiTheme="minorHAnsi" w:cstheme="minorHAnsi"/>
        </w:rPr>
        <w:t xml:space="preserve">rmation </w:t>
      </w:r>
      <w:r w:rsidRPr="00C1227C">
        <w:rPr>
          <w:rStyle w:val="StyleUnderline"/>
          <w:rFonts w:asciiTheme="minorHAnsi" w:hAnsiTheme="minorHAnsi" w:cstheme="minorHAnsi"/>
          <w:highlight w:val="cyan"/>
        </w:rPr>
        <w:t>plays into the longstanding conservative effort to sow mistrust in government</w:t>
      </w:r>
      <w:r w:rsidRPr="00C1227C">
        <w:rPr>
          <w:rStyle w:val="StyleUnderline"/>
          <w:rFonts w:asciiTheme="minorHAnsi" w:hAnsiTheme="minorHAnsi" w:cstheme="minorHAnsi"/>
        </w:rPr>
        <w:t>, and it appears to be having an effect: A third of Republicans now say they don’t want to get vaccinated</w:t>
      </w:r>
      <w:r w:rsidRPr="00C1227C">
        <w:rPr>
          <w:rFonts w:asciiTheme="minorHAnsi" w:hAnsiTheme="minorHAnsi" w:cstheme="minorHAnsi"/>
          <w:sz w:val="12"/>
        </w:rPr>
        <w:t xml:space="preserve">. </w:t>
      </w:r>
      <w:r w:rsidRPr="00C1227C">
        <w:rPr>
          <w:rStyle w:val="StyleUnderline"/>
          <w:rFonts w:asciiTheme="minorHAnsi" w:hAnsiTheme="minorHAnsi" w:cstheme="minorHAnsi"/>
          <w:highlight w:val="cyan"/>
        </w:rPr>
        <w:t>These are the</w:t>
      </w:r>
      <w:r w:rsidRPr="00C1227C">
        <w:rPr>
          <w:rStyle w:val="StyleUnderline"/>
          <w:rFonts w:asciiTheme="minorHAnsi" w:hAnsiTheme="minorHAnsi" w:cstheme="minorHAnsi"/>
        </w:rPr>
        <w:t xml:space="preserve"> true </w:t>
      </w:r>
      <w:r w:rsidRPr="00C1227C">
        <w:rPr>
          <w:rStyle w:val="StyleUnderline"/>
          <w:rFonts w:asciiTheme="minorHAnsi" w:hAnsiTheme="minorHAnsi" w:cstheme="minorHAnsi"/>
          <w:highlight w:val="cyan"/>
        </w:rPr>
        <w:t>costs of misinfo</w:t>
      </w:r>
      <w:r w:rsidRPr="00C1227C">
        <w:rPr>
          <w:rStyle w:val="StyleUnderline"/>
          <w:rFonts w:asciiTheme="minorHAnsi" w:hAnsiTheme="minorHAnsi" w:cstheme="minorHAnsi"/>
        </w:rPr>
        <w:t xml:space="preserve">rmation: </w:t>
      </w:r>
      <w:r w:rsidRPr="00C1227C">
        <w:rPr>
          <w:rStyle w:val="Emphasis"/>
          <w:rFonts w:asciiTheme="minorHAnsi" w:hAnsiTheme="minorHAnsi" w:cstheme="minorHAnsi"/>
        </w:rPr>
        <w:t xml:space="preserve">deadly </w:t>
      </w:r>
      <w:r w:rsidRPr="00C1227C">
        <w:rPr>
          <w:rStyle w:val="Emphasis"/>
          <w:rFonts w:asciiTheme="minorHAnsi" w:hAnsiTheme="minorHAnsi" w:cstheme="minorHAnsi"/>
          <w:highlight w:val="cyan"/>
        </w:rPr>
        <w:t>riots</w:t>
      </w:r>
      <w:r w:rsidRPr="00C1227C">
        <w:rPr>
          <w:rStyle w:val="StyleUnderline"/>
          <w:rFonts w:asciiTheme="minorHAnsi" w:hAnsiTheme="minorHAnsi" w:cstheme="minorHAnsi"/>
        </w:rPr>
        <w:t xml:space="preserve">, </w:t>
      </w:r>
      <w:r w:rsidRPr="00C1227C">
        <w:rPr>
          <w:rStyle w:val="StyleUnderline"/>
          <w:rFonts w:asciiTheme="minorHAnsi" w:hAnsiTheme="minorHAnsi" w:cstheme="minorHAnsi"/>
          <w:highlight w:val="cyan"/>
        </w:rPr>
        <w:t>policy</w:t>
      </w:r>
      <w:r w:rsidRPr="00C1227C">
        <w:rPr>
          <w:rStyle w:val="StyleUnderline"/>
          <w:rFonts w:asciiTheme="minorHAnsi" w:hAnsiTheme="minorHAnsi" w:cstheme="minorHAnsi"/>
        </w:rPr>
        <w:t xml:space="preserve"> changes </w:t>
      </w:r>
      <w:r w:rsidRPr="00C1227C">
        <w:rPr>
          <w:rStyle w:val="StyleUnderline"/>
          <w:rFonts w:asciiTheme="minorHAnsi" w:hAnsiTheme="minorHAnsi" w:cstheme="minorHAnsi"/>
          <w:highlight w:val="cyan"/>
        </w:rPr>
        <w:t xml:space="preserve">that could </w:t>
      </w:r>
      <w:r w:rsidRPr="00C1227C">
        <w:rPr>
          <w:rStyle w:val="Emphasis"/>
          <w:rFonts w:asciiTheme="minorHAnsi" w:hAnsiTheme="minorHAnsi" w:cstheme="minorHAnsi"/>
          <w:highlight w:val="cyan"/>
        </w:rPr>
        <w:t>disenfranchise</w:t>
      </w:r>
      <w:r w:rsidRPr="00C1227C">
        <w:rPr>
          <w:rStyle w:val="Emphasis"/>
          <w:rFonts w:asciiTheme="minorHAnsi" w:hAnsiTheme="minorHAnsi" w:cstheme="minorHAnsi"/>
        </w:rPr>
        <w:t xml:space="preserve"> legitimate </w:t>
      </w:r>
      <w:r w:rsidRPr="00C1227C">
        <w:rPr>
          <w:rStyle w:val="Emphasis"/>
          <w:rFonts w:asciiTheme="minorHAnsi" w:hAnsiTheme="minorHAnsi" w:cstheme="minorHAnsi"/>
          <w:highlight w:val="cyan"/>
        </w:rPr>
        <w:t>voters</w:t>
      </w:r>
      <w:r w:rsidRPr="00C1227C">
        <w:rPr>
          <w:rStyle w:val="StyleUnderline"/>
          <w:rFonts w:asciiTheme="minorHAnsi" w:hAnsiTheme="minorHAnsi" w:cstheme="minorHAnsi"/>
        </w:rPr>
        <w:t>, scores of preventable deaths</w:t>
      </w:r>
      <w:r w:rsidRPr="00C1227C">
        <w:rPr>
          <w:rFonts w:asciiTheme="minorHAnsi" w:hAnsiTheme="minorHAnsi" w:cstheme="minorHAnsi"/>
          <w:sz w:val="12"/>
        </w:rPr>
        <w:t xml:space="preserve">. These translate into financial externalities: the additional expense of securing the Capitol, additional dollars devoted to the pandemic response. More abstract but no less real are the social costs: the parents lost down </w:t>
      </w:r>
      <w:proofErr w:type="spellStart"/>
      <w:r w:rsidRPr="00C1227C">
        <w:rPr>
          <w:rFonts w:asciiTheme="minorHAnsi" w:hAnsiTheme="minorHAnsi" w:cstheme="minorHAnsi"/>
          <w:sz w:val="12"/>
        </w:rPr>
        <w:t>QAnon</w:t>
      </w:r>
      <w:proofErr w:type="spellEnd"/>
      <w:r w:rsidRPr="00C1227C">
        <w:rPr>
          <w:rFonts w:asciiTheme="minorHAnsi" w:hAnsiTheme="minorHAnsi" w:cstheme="minorHAnsi"/>
          <w:sz w:val="12"/>
        </w:rPr>
        <w:t xml:space="preserve"> rabbit holes, the erosion of factual foundations that permit productive argument. The problem with </w:t>
      </w:r>
      <w:r w:rsidRPr="00C1227C">
        <w:rPr>
          <w:rStyle w:val="StyleUnderline"/>
          <w:rFonts w:asciiTheme="minorHAnsi" w:hAnsiTheme="minorHAnsi" w:cstheme="minorHAnsi"/>
          <w:highlight w:val="cyan"/>
        </w:rPr>
        <w:t>the far right’s universe of “alternative facts” is</w:t>
      </w:r>
      <w:r w:rsidRPr="00C1227C">
        <w:rPr>
          <w:rFonts w:asciiTheme="minorHAnsi" w:hAnsiTheme="minorHAnsi" w:cstheme="minorHAnsi"/>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C1227C">
        <w:rPr>
          <w:rStyle w:val="Emphasis"/>
          <w:rFonts w:asciiTheme="minorHAnsi" w:hAnsiTheme="minorHAnsi" w:cstheme="minorHAnsi"/>
          <w:highlight w:val="cyan"/>
        </w:rPr>
        <w:t>ruinous for democratic systems</w:t>
      </w:r>
      <w:r w:rsidRPr="00C1227C">
        <w:rPr>
          <w:rFonts w:asciiTheme="minorHAnsi" w:hAnsiTheme="minorHAnsi" w:cstheme="minorHAnsi"/>
          <w:sz w:val="12"/>
        </w:rPr>
        <w:t>.</w:t>
      </w:r>
    </w:p>
    <w:p w14:paraId="1DEA554C" w14:textId="77777777" w:rsidR="005049D8" w:rsidRPr="004C4041" w:rsidRDefault="005049D8" w:rsidP="005049D8"/>
    <w:p w14:paraId="41D70652" w14:textId="77777777" w:rsidR="005049D8" w:rsidRPr="00C1227C" w:rsidRDefault="005049D8" w:rsidP="005049D8">
      <w:pPr>
        <w:pStyle w:val="Heading4"/>
        <w:rPr>
          <w:rFonts w:asciiTheme="minorHAnsi" w:hAnsiTheme="minorHAnsi" w:cstheme="minorHAnsi"/>
          <w:u w:val="single"/>
        </w:rPr>
      </w:pPr>
      <w:r w:rsidRPr="00C1227C">
        <w:rPr>
          <w:rFonts w:asciiTheme="minorHAnsi" w:hAnsiTheme="minorHAnsi" w:cstheme="minorHAnsi"/>
        </w:rPr>
        <w:t xml:space="preserve">Unchecked disinformation is an </w:t>
      </w:r>
      <w:r w:rsidRPr="00C1227C">
        <w:rPr>
          <w:rFonts w:asciiTheme="minorHAnsi" w:hAnsiTheme="minorHAnsi" w:cstheme="minorHAnsi"/>
          <w:u w:val="single"/>
        </w:rPr>
        <w:t>existential risk</w:t>
      </w:r>
    </w:p>
    <w:p w14:paraId="711A5D17" w14:textId="77777777" w:rsidR="005049D8" w:rsidRPr="00C1227C" w:rsidRDefault="005049D8" w:rsidP="005049D8">
      <w:pPr>
        <w:rPr>
          <w:rFonts w:asciiTheme="minorHAnsi" w:hAnsiTheme="minorHAnsi" w:cstheme="minorHAnsi"/>
        </w:rPr>
      </w:pPr>
      <w:proofErr w:type="spellStart"/>
      <w:r w:rsidRPr="00C1227C">
        <w:rPr>
          <w:rStyle w:val="Style13ptBold"/>
          <w:rFonts w:asciiTheme="minorHAnsi" w:hAnsiTheme="minorHAnsi" w:cstheme="minorHAnsi"/>
        </w:rPr>
        <w:t>Enderle</w:t>
      </w:r>
      <w:proofErr w:type="spellEnd"/>
      <w:r w:rsidRPr="00C1227C">
        <w:rPr>
          <w:rStyle w:val="Style13ptBold"/>
          <w:rFonts w:asciiTheme="minorHAnsi" w:hAnsiTheme="minorHAnsi" w:cstheme="minorHAnsi"/>
        </w:rPr>
        <w:t xml:space="preserve"> 18</w:t>
      </w:r>
      <w:r w:rsidRPr="00C1227C">
        <w:rPr>
          <w:rFonts w:asciiTheme="minorHAnsi" w:hAnsiTheme="minorHAnsi" w:cstheme="minorHAnsi"/>
        </w:rPr>
        <w:t xml:space="preserve">, president and principal analyst of the </w:t>
      </w:r>
      <w:proofErr w:type="spellStart"/>
      <w:r w:rsidRPr="00C1227C">
        <w:rPr>
          <w:rFonts w:asciiTheme="minorHAnsi" w:hAnsiTheme="minorHAnsi" w:cstheme="minorHAnsi"/>
        </w:rPr>
        <w:t>Enderle</w:t>
      </w:r>
      <w:proofErr w:type="spellEnd"/>
      <w:r w:rsidRPr="00C1227C">
        <w:rPr>
          <w:rFonts w:asciiTheme="minorHAnsi" w:hAnsiTheme="minorHAnsi" w:cstheme="minorHAnsi"/>
        </w:rPr>
        <w:t xml:space="preserve"> Group, a forward looking emerging technology advisory firm (Rob, “Fake News Has Become an Existential Threat,” Tech News World, </w:t>
      </w:r>
      <w:hyperlink r:id="rId10" w:history="1">
        <w:r w:rsidRPr="00C1227C">
          <w:rPr>
            <w:rStyle w:val="Hyperlink"/>
            <w:rFonts w:asciiTheme="minorHAnsi" w:hAnsiTheme="minorHAnsi" w:cstheme="minorHAnsi"/>
          </w:rPr>
          <w:t>https://www.technewsworld.com/story/fake-news-has-become-an-existential-threat-85204.html</w:t>
        </w:r>
      </w:hyperlink>
      <w:r w:rsidRPr="00C1227C">
        <w:rPr>
          <w:rFonts w:asciiTheme="minorHAnsi" w:hAnsiTheme="minorHAnsi" w:cstheme="minorHAnsi"/>
        </w:rPr>
        <w:t>)</w:t>
      </w:r>
    </w:p>
    <w:p w14:paraId="1B722B60" w14:textId="77777777" w:rsidR="005049D8" w:rsidRDefault="005049D8" w:rsidP="005049D8">
      <w:pPr>
        <w:rPr>
          <w:rFonts w:asciiTheme="minorHAnsi" w:hAnsiTheme="minorHAnsi" w:cstheme="minorHAnsi"/>
        </w:rPr>
      </w:pPr>
      <w:r w:rsidRPr="00C1227C">
        <w:rPr>
          <w:rFonts w:asciiTheme="minorHAnsi" w:hAnsiTheme="minorHAnsi" w:cstheme="minorHAnsi"/>
        </w:rPr>
        <w:t xml:space="preserve">I think is it important to point out that </w:t>
      </w:r>
      <w:r w:rsidRPr="00972931">
        <w:rPr>
          <w:rStyle w:val="Emphasis"/>
          <w:rFonts w:asciiTheme="minorHAnsi" w:hAnsiTheme="minorHAnsi" w:cstheme="minorHAnsi"/>
          <w:highlight w:val="cyan"/>
        </w:rPr>
        <w:t>false news has consequences</w:t>
      </w:r>
      <w:r w:rsidRPr="00C1227C">
        <w:rPr>
          <w:rFonts w:asciiTheme="minorHAnsi" w:hAnsiTheme="minorHAnsi" w:cstheme="minorHAnsi"/>
        </w:rPr>
        <w:t xml:space="preserve">. In </w:t>
      </w:r>
      <w:r w:rsidRPr="00C1227C">
        <w:rPr>
          <w:rStyle w:val="StyleUnderline"/>
          <w:rFonts w:asciiTheme="minorHAnsi" w:hAnsiTheme="minorHAnsi" w:cstheme="minorHAnsi"/>
        </w:rPr>
        <w:t xml:space="preserve">a United Nations report by Investigator </w:t>
      </w:r>
      <w:proofErr w:type="spellStart"/>
      <w:r w:rsidRPr="00C1227C">
        <w:rPr>
          <w:rStyle w:val="StyleUnderline"/>
          <w:rFonts w:asciiTheme="minorHAnsi" w:hAnsiTheme="minorHAnsi" w:cstheme="minorHAnsi"/>
        </w:rPr>
        <w:t>Yanghee</w:t>
      </w:r>
      <w:proofErr w:type="spellEnd"/>
      <w:r w:rsidRPr="00C1227C">
        <w:rPr>
          <w:rStyle w:val="StyleUnderline"/>
          <w:rFonts w:asciiTheme="minorHAnsi" w:hAnsiTheme="minorHAnsi" w:cstheme="minorHAnsi"/>
        </w:rPr>
        <w:t xml:space="preserve"> Lee, </w:t>
      </w:r>
      <w:r w:rsidRPr="00972931">
        <w:rPr>
          <w:rStyle w:val="StyleUnderline"/>
          <w:rFonts w:asciiTheme="minorHAnsi" w:hAnsiTheme="minorHAnsi" w:cstheme="minorHAnsi"/>
          <w:highlight w:val="cyan"/>
        </w:rPr>
        <w:t>Facebook activity was</w:t>
      </w:r>
      <w:r w:rsidRPr="00C1227C">
        <w:rPr>
          <w:rStyle w:val="StyleUnderline"/>
          <w:rFonts w:asciiTheme="minorHAnsi" w:hAnsiTheme="minorHAnsi" w:cstheme="minorHAnsi"/>
        </w:rPr>
        <w:t xml:space="preserve"> cited </w:t>
      </w:r>
      <w:r w:rsidRPr="00972931">
        <w:rPr>
          <w:rStyle w:val="StyleUnderline"/>
          <w:rFonts w:asciiTheme="minorHAnsi" w:hAnsiTheme="minorHAnsi" w:cstheme="minorHAnsi"/>
          <w:highlight w:val="cyan"/>
        </w:rPr>
        <w:t>a</w:t>
      </w:r>
      <w:r w:rsidRPr="00C1227C">
        <w:rPr>
          <w:rStyle w:val="StyleUnderline"/>
          <w:rFonts w:asciiTheme="minorHAnsi" w:hAnsiTheme="minorHAnsi" w:cstheme="minorHAnsi"/>
        </w:rPr>
        <w:t xml:space="preserve">s </w:t>
      </w:r>
      <w:r w:rsidRPr="00972931">
        <w:rPr>
          <w:rStyle w:val="StyleUnderline"/>
          <w:rFonts w:asciiTheme="minorHAnsi" w:hAnsiTheme="minorHAnsi" w:cstheme="minorHAnsi"/>
        </w:rPr>
        <w:t>one</w:t>
      </w:r>
      <w:r w:rsidRPr="00C1227C">
        <w:rPr>
          <w:rStyle w:val="StyleUnderline"/>
          <w:rFonts w:asciiTheme="minorHAnsi" w:hAnsiTheme="minorHAnsi" w:cstheme="minorHAnsi"/>
        </w:rPr>
        <w:t xml:space="preserve"> of the </w:t>
      </w:r>
      <w:r w:rsidRPr="00972931">
        <w:rPr>
          <w:rStyle w:val="StyleUnderline"/>
          <w:rFonts w:asciiTheme="minorHAnsi" w:hAnsiTheme="minorHAnsi" w:cstheme="minorHAnsi"/>
          <w:highlight w:val="cyan"/>
        </w:rPr>
        <w:t>cause</w:t>
      </w:r>
      <w:r w:rsidRPr="00C1227C">
        <w:rPr>
          <w:rStyle w:val="StyleUnderline"/>
          <w:rFonts w:asciiTheme="minorHAnsi" w:hAnsiTheme="minorHAnsi" w:cstheme="minorHAnsi"/>
        </w:rPr>
        <w:t xml:space="preserve">s </w:t>
      </w:r>
      <w:r w:rsidRPr="00972931">
        <w:rPr>
          <w:rStyle w:val="StyleUnderline"/>
          <w:rFonts w:asciiTheme="minorHAnsi" w:hAnsiTheme="minorHAnsi" w:cstheme="minorHAnsi"/>
          <w:highlight w:val="cyan"/>
        </w:rPr>
        <w:t>of genocide in Myanmar</w:t>
      </w:r>
      <w:r w:rsidRPr="00C1227C">
        <w:rPr>
          <w:rFonts w:asciiTheme="minorHAnsi" w:hAnsiTheme="minorHAnsi" w:cstheme="minorHAnsi"/>
        </w:rPr>
        <w:t xml:space="preserve">. Increasingly, governments have been finding that Facebook can be a useful tool to further their agendas — and if that agenda is killing people, so be it. You might recall that Hillary Clinton recently called out Facebook as one of the key causes of her loss, charging that it basically had worked as an agent for Russia during the 2016 campaign. I am still amazed that the government can say both that Russia interfered with the presidential election and that it did not change the outcome, without a full audit. The irony is that an audit would have shown Clinton won, but the Republicans tried to do an audit and the Democrats blocked them. Granted, Facebook clearly says that Russia didn’t impact the election — and of course, Facebook, which would be culpable if this were not true, isn’t exactly the most trusted source for this conclusion. In short, the massive amount of fake news already has had a material impact on many people’s lives and, as the United Nations has pointed out, may be responsible for ending a substantial number of them. Wrapping Up It isn’t just Trump fatigue but fake news fatigue that concerns me. </w:t>
      </w:r>
      <w:r w:rsidRPr="00C1227C">
        <w:rPr>
          <w:rStyle w:val="StyleUnderline"/>
          <w:rFonts w:asciiTheme="minorHAnsi" w:hAnsiTheme="minorHAnsi" w:cstheme="minorHAnsi"/>
        </w:rPr>
        <w:t xml:space="preserve">There is so much </w:t>
      </w:r>
      <w:r w:rsidRPr="00972931">
        <w:rPr>
          <w:rStyle w:val="StyleUnderline"/>
          <w:rFonts w:asciiTheme="minorHAnsi" w:hAnsiTheme="minorHAnsi" w:cstheme="minorHAnsi"/>
          <w:highlight w:val="cyan"/>
        </w:rPr>
        <w:t>false info</w:t>
      </w:r>
      <w:r w:rsidRPr="00C1227C">
        <w:rPr>
          <w:rStyle w:val="StyleUnderline"/>
          <w:rFonts w:asciiTheme="minorHAnsi" w:hAnsiTheme="minorHAnsi" w:cstheme="minorHAnsi"/>
        </w:rPr>
        <w:t xml:space="preserve">rmation floating around that it </w:t>
      </w:r>
      <w:r w:rsidRPr="00972931">
        <w:rPr>
          <w:rStyle w:val="StyleUnderline"/>
          <w:rFonts w:asciiTheme="minorHAnsi" w:hAnsiTheme="minorHAnsi" w:cstheme="minorHAnsi"/>
          <w:highlight w:val="cyan"/>
        </w:rPr>
        <w:t>is having a material impact</w:t>
      </w:r>
      <w:r w:rsidRPr="00C1227C">
        <w:rPr>
          <w:rStyle w:val="StyleUnderline"/>
          <w:rFonts w:asciiTheme="minorHAnsi" w:hAnsiTheme="minorHAnsi" w:cstheme="minorHAnsi"/>
        </w:rPr>
        <w:t xml:space="preserve"> on the quality of our lives</w:t>
      </w:r>
      <w:r w:rsidRPr="00C1227C">
        <w:rPr>
          <w:rFonts w:asciiTheme="minorHAnsi" w:hAnsiTheme="minorHAnsi" w:cstheme="minorHAnsi"/>
        </w:rPr>
        <w:t xml:space="preserve"> — and for some of us, how long those lives will be (I did warn you). </w:t>
      </w:r>
      <w:r w:rsidRPr="00972931">
        <w:rPr>
          <w:rStyle w:val="StyleUnderline"/>
          <w:rFonts w:asciiTheme="minorHAnsi" w:hAnsiTheme="minorHAnsi" w:cstheme="minorHAnsi"/>
          <w:highlight w:val="cyan"/>
        </w:rPr>
        <w:t>Our inability to separate what is real from</w:t>
      </w:r>
      <w:r w:rsidRPr="00C1227C">
        <w:rPr>
          <w:rStyle w:val="StyleUnderline"/>
          <w:rFonts w:asciiTheme="minorHAnsi" w:hAnsiTheme="minorHAnsi" w:cstheme="minorHAnsi"/>
        </w:rPr>
        <w:t xml:space="preserve"> what is </w:t>
      </w:r>
      <w:r w:rsidRPr="00972931">
        <w:rPr>
          <w:rStyle w:val="StyleUnderline"/>
          <w:rFonts w:asciiTheme="minorHAnsi" w:hAnsiTheme="minorHAnsi" w:cstheme="minorHAnsi"/>
          <w:highlight w:val="cyan"/>
        </w:rPr>
        <w:t>false</w:t>
      </w:r>
      <w:r w:rsidRPr="00C1227C">
        <w:rPr>
          <w:rStyle w:val="StyleUnderline"/>
          <w:rFonts w:asciiTheme="minorHAnsi" w:hAnsiTheme="minorHAnsi" w:cstheme="minorHAnsi"/>
        </w:rPr>
        <w:t xml:space="preserve"> quickly </w:t>
      </w:r>
      <w:r w:rsidRPr="00972931">
        <w:rPr>
          <w:rStyle w:val="StyleUnderline"/>
          <w:rFonts w:asciiTheme="minorHAnsi" w:hAnsiTheme="minorHAnsi" w:cstheme="minorHAnsi"/>
          <w:highlight w:val="cyan"/>
        </w:rPr>
        <w:t>has become</w:t>
      </w:r>
      <w:r w:rsidRPr="00C1227C">
        <w:rPr>
          <w:rStyle w:val="StyleUnderline"/>
          <w:rFonts w:asciiTheme="minorHAnsi" w:hAnsiTheme="minorHAnsi" w:cstheme="minorHAnsi"/>
        </w:rPr>
        <w:t xml:space="preserve"> an </w:t>
      </w:r>
      <w:r w:rsidRPr="00972931">
        <w:rPr>
          <w:rStyle w:val="Emphasis"/>
          <w:rFonts w:asciiTheme="minorHAnsi" w:hAnsiTheme="minorHAnsi" w:cstheme="minorHAnsi"/>
          <w:highlight w:val="cyan"/>
        </w:rPr>
        <w:t>existential</w:t>
      </w:r>
      <w:r w:rsidRPr="00C1227C">
        <w:rPr>
          <w:rStyle w:val="Emphasis"/>
          <w:rFonts w:asciiTheme="minorHAnsi" w:hAnsiTheme="minorHAnsi" w:cstheme="minorHAnsi"/>
        </w:rPr>
        <w:t xml:space="preserve"> risk</w:t>
      </w:r>
      <w:r w:rsidRPr="00C1227C">
        <w:rPr>
          <w:rFonts w:asciiTheme="minorHAnsi" w:hAnsiTheme="minorHAnsi" w:cstheme="minorHAnsi"/>
        </w:rPr>
        <w:t xml:space="preserve">. </w:t>
      </w:r>
      <w:r w:rsidRPr="00C1227C">
        <w:rPr>
          <w:rStyle w:val="StyleUnderline"/>
          <w:rFonts w:asciiTheme="minorHAnsi" w:hAnsiTheme="minorHAnsi" w:cstheme="minorHAnsi"/>
        </w:rPr>
        <w:t xml:space="preserve">Faked news promotes anger, pointless </w:t>
      </w:r>
      <w:proofErr w:type="gramStart"/>
      <w:r w:rsidRPr="00C1227C">
        <w:rPr>
          <w:rStyle w:val="StyleUnderline"/>
          <w:rFonts w:asciiTheme="minorHAnsi" w:hAnsiTheme="minorHAnsi" w:cstheme="minorHAnsi"/>
        </w:rPr>
        <w:t>fights</w:t>
      </w:r>
      <w:proofErr w:type="gramEnd"/>
      <w:r w:rsidRPr="00C1227C">
        <w:rPr>
          <w:rStyle w:val="StyleUnderline"/>
          <w:rFonts w:asciiTheme="minorHAnsi" w:hAnsiTheme="minorHAnsi" w:cstheme="minorHAnsi"/>
        </w:rPr>
        <w:t xml:space="preserve"> and stock market swings. If we don’t get our arms around this soon</w:t>
      </w:r>
      <w:r w:rsidRPr="00C1227C">
        <w:rPr>
          <w:rFonts w:asciiTheme="minorHAnsi" w:hAnsiTheme="minorHAnsi" w:cstheme="minorHAnsi"/>
        </w:rPr>
        <w:t xml:space="preserve">, both individually and collectively, </w:t>
      </w:r>
      <w:r w:rsidRPr="00972931">
        <w:rPr>
          <w:rStyle w:val="Emphasis"/>
          <w:rFonts w:asciiTheme="minorHAnsi" w:hAnsiTheme="minorHAnsi" w:cstheme="minorHAnsi"/>
          <w:highlight w:val="cyan"/>
        </w:rPr>
        <w:t>I’m worried about our survival</w:t>
      </w:r>
      <w:r w:rsidRPr="00C1227C">
        <w:rPr>
          <w:rFonts w:asciiTheme="minorHAnsi" w:hAnsiTheme="minorHAnsi" w:cstheme="minorHAnsi"/>
        </w:rPr>
        <w:t>.</w:t>
      </w:r>
    </w:p>
    <w:bookmarkEnd w:id="2"/>
    <w:bookmarkEnd w:id="3"/>
    <w:p w14:paraId="05F6CAA2" w14:textId="77777777" w:rsidR="005049D8" w:rsidRDefault="005049D8" w:rsidP="005049D8">
      <w:pPr>
        <w:pStyle w:val="Heading3"/>
      </w:pPr>
      <w:r>
        <w:t>1NC</w:t>
      </w:r>
    </w:p>
    <w:p w14:paraId="67C86AA3" w14:textId="77777777" w:rsidR="005049D8" w:rsidRDefault="005049D8" w:rsidP="005049D8">
      <w:pPr>
        <w:pStyle w:val="Heading4"/>
      </w:pPr>
      <w:r w:rsidRPr="002F05EB">
        <w:rPr>
          <w:u w:val="single"/>
        </w:rPr>
        <w:t>ADVANTAGE CP</w:t>
      </w:r>
      <w:r>
        <w:t>:</w:t>
      </w:r>
    </w:p>
    <w:p w14:paraId="0EAFDB7D" w14:textId="77777777" w:rsidR="005049D8" w:rsidRDefault="005049D8" w:rsidP="005049D8">
      <w:pPr>
        <w:pStyle w:val="Heading4"/>
      </w:pPr>
      <w:r>
        <w:t>The United States federal government should enact a substantial opioid education program, decriminalize opioid use, and increase the availability of medical treatment for opioid use.</w:t>
      </w:r>
    </w:p>
    <w:p w14:paraId="0B840FF2" w14:textId="77777777" w:rsidR="005049D8" w:rsidRPr="002F05EB" w:rsidRDefault="005049D8" w:rsidP="005049D8"/>
    <w:p w14:paraId="64647FF8" w14:textId="5B0F0619" w:rsidR="005049D8" w:rsidRPr="00505901" w:rsidRDefault="005049D8" w:rsidP="005049D8">
      <w:pPr>
        <w:pStyle w:val="Heading4"/>
      </w:pPr>
      <w:r>
        <w:t>Solves. If we kick it, the 1AC concedes alt causes</w:t>
      </w:r>
      <w:r>
        <w:t>.</w:t>
      </w:r>
      <w:r w:rsidRPr="002F05EB">
        <w:rPr>
          <w:b w:val="0"/>
          <w:bCs/>
        </w:rPr>
        <w:t xml:space="preserve"> [</w:t>
      </w:r>
      <w:r>
        <w:rPr>
          <w:b w:val="0"/>
          <w:bCs/>
        </w:rPr>
        <w:t xml:space="preserve">KU = </w:t>
      </w:r>
      <w:r w:rsidRPr="002F05EB">
        <w:rPr>
          <w:b w:val="0"/>
          <w:bCs/>
        </w:rPr>
        <w:t>blue]</w:t>
      </w:r>
    </w:p>
    <w:p w14:paraId="7E8E2AC0" w14:textId="77777777" w:rsidR="005049D8" w:rsidRPr="00505901" w:rsidRDefault="005049D8" w:rsidP="005049D8">
      <w:r w:rsidRPr="00505901">
        <w:rPr>
          <w:rStyle w:val="Style13ptBold"/>
        </w:rPr>
        <w:t>Kim 17</w:t>
      </w:r>
      <w:r w:rsidRPr="00505901">
        <w:t xml:space="preserve">— Major Jacob J. Kim, U.S. Army Foreign Area Officer Specializing in the Latin American and Northeast Asian Regions, M.A. in Latin American Studies from the University of California Los Angeles, Dissertation on Mexican Drug Cartel Influence in Government, Society, and Culture in 2014, 8-28-2017, Accessed: 10-4-2017, "Solving the Opioid National Security Crisis" Real Clear Defense, </w:t>
      </w:r>
      <w:hyperlink r:id="rId11" w:history="1">
        <w:r w:rsidRPr="00505901">
          <w:rPr>
            <w:rStyle w:val="Hyperlink"/>
          </w:rPr>
          <w:t>https://www.realcleardefense.com/articles/2017/08/28/solving_the_opioid_national_security_crisis_112158.html</w:t>
        </w:r>
      </w:hyperlink>
    </w:p>
    <w:p w14:paraId="2F0B09E7" w14:textId="77777777" w:rsidR="005049D8" w:rsidRPr="00505901" w:rsidRDefault="005049D8" w:rsidP="005049D8"/>
    <w:p w14:paraId="5587AA06" w14:textId="77777777" w:rsidR="005049D8" w:rsidRPr="00505901" w:rsidRDefault="005049D8" w:rsidP="005049D8">
      <w:r w:rsidRPr="00505901">
        <w:rPr>
          <w:rStyle w:val="StyleUnderline"/>
          <w:highlight w:val="yellow"/>
        </w:rPr>
        <w:t>Opioid addiction</w:t>
      </w:r>
      <w:r w:rsidRPr="00505901">
        <w:rPr>
          <w:rStyle w:val="StyleUnderline"/>
        </w:rPr>
        <w:t xml:space="preserve"> in the United States has quickly become </w:t>
      </w:r>
      <w:r w:rsidRPr="00505901">
        <w:rPr>
          <w:rStyle w:val="Emphasis"/>
        </w:rPr>
        <w:t>a complex crisis</w:t>
      </w:r>
      <w:r w:rsidRPr="00505901">
        <w:rPr>
          <w:rStyle w:val="StyleUnderline"/>
        </w:rPr>
        <w:t xml:space="preserve"> with </w:t>
      </w:r>
      <w:r w:rsidRPr="00505901">
        <w:rPr>
          <w:rStyle w:val="Emphasis"/>
        </w:rPr>
        <w:t>enormous implications</w:t>
      </w:r>
      <w:r w:rsidRPr="00505901">
        <w:rPr>
          <w:rStyle w:val="StyleUnderline"/>
        </w:rPr>
        <w:t>.</w:t>
      </w:r>
      <w:r w:rsidRPr="00505901">
        <w:t xml:space="preserve"> Overdose deaths involving opioids nearly tripled from 1999 to 2014, and they currently claim the lives of approximately 142 people every day.[1], [2] Experts say opioid related deaths could kill nearly 500,000 Americans in the next decade.[3] </w:t>
      </w:r>
      <w:r w:rsidRPr="00505901">
        <w:rPr>
          <w:rStyle w:val="StyleUnderline"/>
        </w:rPr>
        <w:t xml:space="preserve">The greatest </w:t>
      </w:r>
      <w:r w:rsidRPr="00505901">
        <w:rPr>
          <w:rStyle w:val="Emphasis"/>
        </w:rPr>
        <w:t xml:space="preserve">culprits and </w:t>
      </w:r>
      <w:r w:rsidRPr="00505901">
        <w:rPr>
          <w:rStyle w:val="Emphasis"/>
          <w:highlight w:val="yellow"/>
        </w:rPr>
        <w:t>beneficiaries</w:t>
      </w:r>
      <w:r w:rsidRPr="00505901">
        <w:rPr>
          <w:rStyle w:val="StyleUnderline"/>
        </w:rPr>
        <w:t xml:space="preserve"> of this epidemic </w:t>
      </w:r>
      <w:r w:rsidRPr="00505901">
        <w:rPr>
          <w:rStyle w:val="StyleUnderline"/>
          <w:highlight w:val="yellow"/>
        </w:rPr>
        <w:t>are Mexico’s</w:t>
      </w:r>
      <w:r w:rsidRPr="00505901">
        <w:rPr>
          <w:rStyle w:val="StyleUnderline"/>
        </w:rPr>
        <w:t xml:space="preserve"> </w:t>
      </w:r>
      <w:r w:rsidRPr="00505901">
        <w:rPr>
          <w:rStyle w:val="Emphasis"/>
        </w:rPr>
        <w:t xml:space="preserve">drug </w:t>
      </w:r>
      <w:r w:rsidRPr="00505901">
        <w:rPr>
          <w:rStyle w:val="Emphasis"/>
          <w:highlight w:val="yellow"/>
        </w:rPr>
        <w:t>cartels</w:t>
      </w:r>
      <w:r w:rsidRPr="00505901">
        <w:rPr>
          <w:rStyle w:val="StyleUnderline"/>
          <w:highlight w:val="yellow"/>
        </w:rPr>
        <w:t>, which provide</w:t>
      </w:r>
      <w:r w:rsidRPr="00505901">
        <w:rPr>
          <w:rStyle w:val="StyleUnderline"/>
        </w:rPr>
        <w:t xml:space="preserve"> </w:t>
      </w:r>
      <w:r w:rsidRPr="00505901">
        <w:rPr>
          <w:rStyle w:val="Emphasis"/>
        </w:rPr>
        <w:t xml:space="preserve">more than </w:t>
      </w:r>
      <w:r w:rsidRPr="00505901">
        <w:rPr>
          <w:rStyle w:val="Emphasis"/>
          <w:highlight w:val="yellow"/>
        </w:rPr>
        <w:t>90 percent</w:t>
      </w:r>
      <w:r w:rsidRPr="00505901">
        <w:t xml:space="preserve"> of America’s heroin </w:t>
      </w:r>
      <w:r w:rsidRPr="00505901">
        <w:rPr>
          <w:rStyle w:val="StyleUnderline"/>
          <w:highlight w:val="yellow"/>
        </w:rPr>
        <w:t xml:space="preserve">and </w:t>
      </w:r>
      <w:r w:rsidRPr="00505901">
        <w:rPr>
          <w:rStyle w:val="Emphasis"/>
          <w:highlight w:val="yellow"/>
        </w:rPr>
        <w:t>rake in billions</w:t>
      </w:r>
      <w:r w:rsidRPr="00505901">
        <w:rPr>
          <w:rStyle w:val="StyleUnderline"/>
        </w:rPr>
        <w:t xml:space="preserve"> in profit.</w:t>
      </w:r>
      <w:r w:rsidRPr="00505901">
        <w:t xml:space="preserve">[4] </w:t>
      </w:r>
      <w:r w:rsidRPr="00505901">
        <w:rPr>
          <w:rStyle w:val="StyleUnderline"/>
          <w:highlight w:val="yellow"/>
        </w:rPr>
        <w:t xml:space="preserve">As long as </w:t>
      </w:r>
      <w:r w:rsidRPr="00505901">
        <w:rPr>
          <w:rStyle w:val="Emphasis"/>
          <w:highlight w:val="yellow"/>
        </w:rPr>
        <w:t>demand</w:t>
      </w:r>
      <w:r w:rsidRPr="00505901">
        <w:rPr>
          <w:rStyle w:val="Emphasis"/>
        </w:rPr>
        <w:t xml:space="preserve"> for the drug</w:t>
      </w:r>
      <w:r w:rsidRPr="00505901">
        <w:rPr>
          <w:rStyle w:val="StyleUnderline"/>
        </w:rPr>
        <w:t xml:space="preserve"> in the U.S. </w:t>
      </w:r>
      <w:r w:rsidRPr="00505901">
        <w:rPr>
          <w:rStyle w:val="StyleUnderline"/>
          <w:highlight w:val="yellow"/>
        </w:rPr>
        <w:t>remains high</w:t>
      </w:r>
      <w:r w:rsidRPr="00505901">
        <w:rPr>
          <w:rStyle w:val="StyleUnderline"/>
        </w:rPr>
        <w:t>, Mexico’s</w:t>
      </w:r>
      <w:r w:rsidRPr="00505901">
        <w:t xml:space="preserve"> drug traffickers and </w:t>
      </w:r>
      <w:r w:rsidRPr="00505901">
        <w:rPr>
          <w:rStyle w:val="Emphasis"/>
          <w:highlight w:val="yellow"/>
        </w:rPr>
        <w:t>cartels</w:t>
      </w:r>
      <w:r w:rsidRPr="00505901">
        <w:rPr>
          <w:rStyle w:val="StyleUnderline"/>
          <w:highlight w:val="yellow"/>
        </w:rPr>
        <w:t xml:space="preserve"> will continue to flourish.</w:t>
      </w:r>
      <w:r w:rsidRPr="00505901">
        <w:t xml:space="preserve"> </w:t>
      </w:r>
      <w:r w:rsidRPr="00286B31">
        <w:rPr>
          <w:rStyle w:val="Emphasis"/>
          <w:highlight w:val="cyan"/>
        </w:rPr>
        <w:t>Significantly decreasing demand for</w:t>
      </w:r>
      <w:r w:rsidRPr="00505901">
        <w:t xml:space="preserve"> illicit </w:t>
      </w:r>
      <w:r w:rsidRPr="00286B31">
        <w:rPr>
          <w:rStyle w:val="Emphasis"/>
          <w:highlight w:val="cyan"/>
        </w:rPr>
        <w:t>opioids in the U.S. is the most effective way to reduce the power of these cartels, and this can only be done through a combination of education, legalization, and effective medical treatment</w:t>
      </w:r>
      <w:r w:rsidRPr="00505901">
        <w:t xml:space="preserve">. One Problem Fuels the Other </w:t>
      </w:r>
      <w:r w:rsidRPr="00505901">
        <w:rPr>
          <w:rStyle w:val="StyleUnderline"/>
        </w:rPr>
        <w:t xml:space="preserve">America’s </w:t>
      </w:r>
      <w:r w:rsidRPr="00505901">
        <w:rPr>
          <w:rStyle w:val="StyleUnderline"/>
          <w:highlight w:val="yellow"/>
        </w:rPr>
        <w:t>addiction</w:t>
      </w:r>
      <w:r w:rsidRPr="00505901">
        <w:t xml:space="preserve"> to illicit drugs </w:t>
      </w:r>
      <w:r w:rsidRPr="00505901">
        <w:rPr>
          <w:rStyle w:val="StyleUnderline"/>
          <w:highlight w:val="yellow"/>
        </w:rPr>
        <w:t>is the</w:t>
      </w:r>
      <w:r w:rsidRPr="00505901">
        <w:rPr>
          <w:rStyle w:val="StyleUnderline"/>
        </w:rPr>
        <w:t xml:space="preserve"> </w:t>
      </w:r>
      <w:r w:rsidRPr="00505901">
        <w:rPr>
          <w:rStyle w:val="Emphasis"/>
        </w:rPr>
        <w:t>Mexican drug cartels’</w:t>
      </w:r>
      <w:r w:rsidRPr="00505901">
        <w:rPr>
          <w:rStyle w:val="StyleUnderline"/>
        </w:rPr>
        <w:t xml:space="preserve"> </w:t>
      </w:r>
      <w:r w:rsidRPr="00505901">
        <w:rPr>
          <w:rStyle w:val="StyleUnderline"/>
          <w:highlight w:val="yellow"/>
        </w:rPr>
        <w:t>primary source</w:t>
      </w:r>
      <w:r w:rsidRPr="00505901">
        <w:rPr>
          <w:rStyle w:val="StyleUnderline"/>
        </w:rPr>
        <w:t xml:space="preserve"> of income. It has</w:t>
      </w:r>
      <w:r w:rsidRPr="00505901">
        <w:t xml:space="preserve"> always </w:t>
      </w:r>
      <w:r w:rsidRPr="00505901">
        <w:rPr>
          <w:rStyle w:val="StyleUnderline"/>
        </w:rPr>
        <w:t xml:space="preserve">been this way, but the </w:t>
      </w:r>
      <w:r w:rsidRPr="00505901">
        <w:rPr>
          <w:rStyle w:val="Emphasis"/>
        </w:rPr>
        <w:t>drug of choice</w:t>
      </w:r>
      <w:r w:rsidRPr="00505901">
        <w:t xml:space="preserve"> </w:t>
      </w:r>
      <w:r w:rsidRPr="00505901">
        <w:rPr>
          <w:rStyle w:val="StyleUnderline"/>
        </w:rPr>
        <w:t xml:space="preserve">has changed. Trafficking of </w:t>
      </w:r>
      <w:r w:rsidRPr="00505901">
        <w:rPr>
          <w:rStyle w:val="StyleUnderline"/>
          <w:highlight w:val="yellow"/>
        </w:rPr>
        <w:t>opioids</w:t>
      </w:r>
      <w:r w:rsidRPr="00505901">
        <w:rPr>
          <w:rStyle w:val="StyleUnderline"/>
        </w:rPr>
        <w:t xml:space="preserve"> such as fentanyl and heroin </w:t>
      </w:r>
      <w:r w:rsidRPr="00505901">
        <w:rPr>
          <w:rStyle w:val="StyleUnderline"/>
          <w:highlight w:val="yellow"/>
        </w:rPr>
        <w:t>is</w:t>
      </w:r>
      <w:r w:rsidRPr="00505901">
        <w:rPr>
          <w:rStyle w:val="StyleUnderline"/>
        </w:rPr>
        <w:t xml:space="preserve"> now </w:t>
      </w:r>
      <w:r w:rsidRPr="00505901">
        <w:rPr>
          <w:rStyle w:val="Emphasis"/>
          <w:highlight w:val="yellow"/>
        </w:rPr>
        <w:t>more profitable than marijuana</w:t>
      </w:r>
      <w:r w:rsidRPr="00505901">
        <w:t xml:space="preserve"> and cocaine, </w:t>
      </w:r>
      <w:r w:rsidRPr="00505901">
        <w:rPr>
          <w:rStyle w:val="StyleUnderline"/>
        </w:rPr>
        <w:t xml:space="preserve">and cartels have ramped up local </w:t>
      </w:r>
      <w:r w:rsidRPr="00505901">
        <w:rPr>
          <w:rStyle w:val="Emphasis"/>
        </w:rPr>
        <w:t>production of opioids</w:t>
      </w:r>
      <w:r w:rsidRPr="00505901">
        <w:rPr>
          <w:rStyle w:val="StyleUnderline"/>
        </w:rPr>
        <w:t xml:space="preserve"> significantly since 2013</w:t>
      </w:r>
      <w:r w:rsidRPr="00505901">
        <w:t xml:space="preserve">.[5] </w:t>
      </w:r>
      <w:r w:rsidRPr="00505901">
        <w:rPr>
          <w:rStyle w:val="StyleUnderline"/>
        </w:rPr>
        <w:t xml:space="preserve">The </w:t>
      </w:r>
      <w:r w:rsidRPr="00505901">
        <w:rPr>
          <w:rStyle w:val="StyleUnderline"/>
          <w:highlight w:val="yellow"/>
        </w:rPr>
        <w:t>profitability</w:t>
      </w:r>
      <w:r w:rsidRPr="00505901">
        <w:rPr>
          <w:rStyle w:val="StyleUnderline"/>
        </w:rPr>
        <w:t xml:space="preserve"> of opioids </w:t>
      </w:r>
      <w:r w:rsidRPr="00505901">
        <w:rPr>
          <w:rStyle w:val="StyleUnderline"/>
          <w:highlight w:val="yellow"/>
        </w:rPr>
        <w:t>has become so high</w:t>
      </w:r>
      <w:r w:rsidRPr="00505901">
        <w:rPr>
          <w:rStyle w:val="StyleUnderline"/>
        </w:rPr>
        <w:t xml:space="preserve"> that gangs of </w:t>
      </w:r>
      <w:r w:rsidRPr="00505901">
        <w:rPr>
          <w:rStyle w:val="StyleUnderline"/>
          <w:highlight w:val="yellow"/>
        </w:rPr>
        <w:t>rival</w:t>
      </w:r>
      <w:r w:rsidRPr="00505901">
        <w:rPr>
          <w:rStyle w:val="StyleUnderline"/>
        </w:rPr>
        <w:t xml:space="preserve"> </w:t>
      </w:r>
      <w:r w:rsidRPr="00505901">
        <w:rPr>
          <w:rStyle w:val="Emphasis"/>
        </w:rPr>
        <w:t xml:space="preserve">drug </w:t>
      </w:r>
      <w:r w:rsidRPr="00505901">
        <w:rPr>
          <w:rStyle w:val="Emphasis"/>
          <w:highlight w:val="yellow"/>
        </w:rPr>
        <w:t>cartels</w:t>
      </w:r>
      <w:r w:rsidRPr="00505901">
        <w:rPr>
          <w:rStyle w:val="Emphasis"/>
        </w:rPr>
        <w:t xml:space="preserve"> in Mexico </w:t>
      </w:r>
      <w:r w:rsidRPr="00505901">
        <w:rPr>
          <w:rStyle w:val="Emphasis"/>
          <w:highlight w:val="yellow"/>
        </w:rPr>
        <w:t>are going to war</w:t>
      </w:r>
      <w:r w:rsidRPr="00505901">
        <w:rPr>
          <w:rStyle w:val="StyleUnderline"/>
        </w:rPr>
        <w:t xml:space="preserve"> to control </w:t>
      </w:r>
      <w:r w:rsidRPr="00505901">
        <w:rPr>
          <w:rStyle w:val="Emphasis"/>
        </w:rPr>
        <w:t>poppy fields</w:t>
      </w:r>
      <w:r w:rsidRPr="00505901">
        <w:t xml:space="preserve">, which the federal government struggles to find and destroy.[6] </w:t>
      </w:r>
      <w:r w:rsidRPr="00505901">
        <w:rPr>
          <w:rStyle w:val="StyleUnderline"/>
        </w:rPr>
        <w:t xml:space="preserve">In the U.S., the demand for </w:t>
      </w:r>
      <w:r w:rsidRPr="00505901">
        <w:rPr>
          <w:rStyle w:val="Emphasis"/>
        </w:rPr>
        <w:t>opioids shows no sign</w:t>
      </w:r>
      <w:r w:rsidRPr="00505901">
        <w:rPr>
          <w:rStyle w:val="StyleUnderline"/>
        </w:rPr>
        <w:t xml:space="preserve"> of abating, as addicts in all 50 states abuse everything from overprescribed OxyContin to </w:t>
      </w:r>
      <w:r w:rsidRPr="00505901">
        <w:rPr>
          <w:rStyle w:val="Emphasis"/>
        </w:rPr>
        <w:t xml:space="preserve">more lethal opioids </w:t>
      </w:r>
      <w:r w:rsidRPr="00505901">
        <w:rPr>
          <w:rStyle w:val="StyleUnderline"/>
        </w:rPr>
        <w:t xml:space="preserve">such as </w:t>
      </w:r>
      <w:r w:rsidRPr="00505901">
        <w:rPr>
          <w:rStyle w:val="Emphasis"/>
        </w:rPr>
        <w:t>fentanyl and heroin</w:t>
      </w:r>
      <w:r w:rsidRPr="00505901">
        <w:rPr>
          <w:rStyle w:val="StyleUnderline"/>
        </w:rPr>
        <w:t>.</w:t>
      </w:r>
      <w:r w:rsidRPr="00505901">
        <w:t xml:space="preserve"> </w:t>
      </w:r>
      <w:r w:rsidRPr="00505901">
        <w:rPr>
          <w:rStyle w:val="StyleUnderline"/>
          <w:highlight w:val="yellow"/>
        </w:rPr>
        <w:t>If</w:t>
      </w:r>
      <w:r w:rsidRPr="00505901">
        <w:rPr>
          <w:rStyle w:val="StyleUnderline"/>
        </w:rPr>
        <w:t xml:space="preserve"> the </w:t>
      </w:r>
      <w:r w:rsidRPr="00505901">
        <w:rPr>
          <w:rStyle w:val="StyleUnderline"/>
          <w:highlight w:val="yellow"/>
        </w:rPr>
        <w:t>demand</w:t>
      </w:r>
      <w:r w:rsidRPr="00505901">
        <w:rPr>
          <w:rStyle w:val="StyleUnderline"/>
        </w:rPr>
        <w:t xml:space="preserve"> for opioids in the </w:t>
      </w:r>
      <w:r w:rsidRPr="00505901">
        <w:rPr>
          <w:rStyle w:val="Emphasis"/>
        </w:rPr>
        <w:t xml:space="preserve">U.S. </w:t>
      </w:r>
      <w:r w:rsidRPr="00505901">
        <w:rPr>
          <w:rStyle w:val="Emphasis"/>
          <w:highlight w:val="yellow"/>
        </w:rPr>
        <w:t>were to decrease</w:t>
      </w:r>
      <w:r w:rsidRPr="00505901">
        <w:rPr>
          <w:rStyle w:val="StyleUnderline"/>
        </w:rPr>
        <w:t xml:space="preserve">, Mexican drug </w:t>
      </w:r>
      <w:r w:rsidRPr="00505901">
        <w:rPr>
          <w:rStyle w:val="StyleUnderline"/>
          <w:highlight w:val="yellow"/>
        </w:rPr>
        <w:t>cartels would</w:t>
      </w:r>
      <w:r w:rsidRPr="00505901">
        <w:rPr>
          <w:rStyle w:val="StyleUnderline"/>
        </w:rPr>
        <w:t xml:space="preserve"> likely </w:t>
      </w:r>
      <w:r w:rsidRPr="00505901">
        <w:rPr>
          <w:rStyle w:val="StyleUnderline"/>
          <w:highlight w:val="yellow"/>
        </w:rPr>
        <w:t>lose</w:t>
      </w:r>
      <w:r w:rsidRPr="00505901">
        <w:t xml:space="preserve"> a proportional amount of </w:t>
      </w:r>
      <w:r w:rsidRPr="00505901">
        <w:rPr>
          <w:rStyle w:val="Emphasis"/>
          <w:highlight w:val="yellow"/>
        </w:rPr>
        <w:t>money and power</w:t>
      </w:r>
      <w:r w:rsidRPr="00505901">
        <w:rPr>
          <w:rStyle w:val="StyleUnderline"/>
          <w:highlight w:val="yellow"/>
        </w:rPr>
        <w:t>.</w:t>
      </w:r>
    </w:p>
    <w:p w14:paraId="5092907B" w14:textId="77777777" w:rsidR="005049D8" w:rsidRPr="00505901" w:rsidRDefault="005049D8" w:rsidP="005049D8"/>
    <w:p w14:paraId="21BD9288" w14:textId="77777777" w:rsidR="005049D8" w:rsidRPr="00592F05" w:rsidRDefault="005049D8" w:rsidP="005049D8">
      <w:pPr>
        <w:pStyle w:val="Heading3"/>
        <w:rPr>
          <w:rFonts w:asciiTheme="minorHAnsi" w:hAnsiTheme="minorHAnsi" w:cstheme="minorHAnsi"/>
          <w:u w:val="none"/>
        </w:rPr>
      </w:pPr>
      <w:r>
        <w:rPr>
          <w:rFonts w:asciiTheme="minorHAnsi" w:hAnsiTheme="minorHAnsi" w:cstheme="minorHAnsi"/>
        </w:rPr>
        <w:t>1NC</w:t>
      </w:r>
    </w:p>
    <w:p w14:paraId="00AB28B4" w14:textId="77777777" w:rsidR="005049D8" w:rsidRPr="00592F05" w:rsidRDefault="005049D8" w:rsidP="005049D8">
      <w:pPr>
        <w:pStyle w:val="Heading4"/>
      </w:pPr>
      <w:r w:rsidRPr="00592F05">
        <w:rPr>
          <w:u w:val="single"/>
        </w:rPr>
        <w:t xml:space="preserve">RACIAL CAPITALISM </w:t>
      </w:r>
      <w:r>
        <w:rPr>
          <w:u w:val="single"/>
        </w:rPr>
        <w:t>K</w:t>
      </w:r>
      <w:r>
        <w:t>:</w:t>
      </w:r>
    </w:p>
    <w:p w14:paraId="414524D5" w14:textId="77777777" w:rsidR="005049D8" w:rsidRDefault="005049D8" w:rsidP="005049D8">
      <w:pPr>
        <w:pStyle w:val="Heading4"/>
      </w:pPr>
      <w:bookmarkStart w:id="4" w:name="_Hlk83816367"/>
      <w:r>
        <w:t xml:space="preserve">The plan </w:t>
      </w:r>
      <w:r w:rsidRPr="001707F7">
        <w:rPr>
          <w:u w:val="single"/>
        </w:rPr>
        <w:t>strengthens free markets</w:t>
      </w:r>
      <w:r>
        <w:t xml:space="preserve"> and </w:t>
      </w:r>
      <w:r w:rsidRPr="00343E95">
        <w:rPr>
          <w:u w:val="single"/>
        </w:rPr>
        <w:t>saves capitalism</w:t>
      </w:r>
      <w:r>
        <w:t xml:space="preserve">. </w:t>
      </w:r>
    </w:p>
    <w:p w14:paraId="14A2D600" w14:textId="77777777" w:rsidR="005049D8" w:rsidRDefault="005049D8" w:rsidP="005049D8">
      <w:proofErr w:type="spellStart"/>
      <w:r w:rsidRPr="00B40E3A">
        <w:rPr>
          <w:rStyle w:val="Style13ptBold"/>
        </w:rPr>
        <w:t>Parakkal</w:t>
      </w:r>
      <w:proofErr w:type="spellEnd"/>
      <w:r w:rsidRPr="00B40E3A">
        <w:t xml:space="preserve"> &amp; </w:t>
      </w:r>
      <w:proofErr w:type="spellStart"/>
      <w:r w:rsidRPr="00B40E3A">
        <w:t>Bartz-Marvez</w:t>
      </w:r>
      <w:proofErr w:type="spellEnd"/>
      <w:r w:rsidRPr="00B40E3A">
        <w:rPr>
          <w:rStyle w:val="Style13ptBold"/>
        </w:rPr>
        <w:t xml:space="preserve"> 1</w:t>
      </w:r>
      <w:r w:rsidRPr="00A36064">
        <w:rPr>
          <w:rStyle w:val="Style13ptBold"/>
        </w:rPr>
        <w:t>3</w:t>
      </w:r>
      <w:r w:rsidRPr="00A36064">
        <w:t>, *Assistant Professor of International Relations, Philadelphia University</w:t>
      </w:r>
      <w:r>
        <w:t>,</w:t>
      </w:r>
      <w:r w:rsidRPr="00A36064">
        <w:t xml:space="preserve"> **Visiting Assistant Professor, Department of Economics, University of Miami</w:t>
      </w:r>
      <w:r>
        <w:t>.</w:t>
      </w:r>
      <w:r w:rsidRPr="00A36064">
        <w:t xml:space="preserve"> (Raju</w:t>
      </w:r>
      <w:r>
        <w:t xml:space="preserve">, </w:t>
      </w:r>
      <w:r w:rsidRPr="00A36064">
        <w:t>Sherry, Winter 2013, “Capitalism, democratic capitalism, and the pursuit of antitrust laws”</w:t>
      </w:r>
      <w:r>
        <w:t>,</w:t>
      </w:r>
      <w:r w:rsidRPr="00A36064">
        <w:t xml:space="preserve"> The Antitrust Bulletin, Vol. 58, No. 4, DOI: 10.1177/0003603X1305800409)</w:t>
      </w:r>
    </w:p>
    <w:p w14:paraId="45F87C0A" w14:textId="77777777" w:rsidR="005049D8" w:rsidRPr="00A36064" w:rsidRDefault="005049D8" w:rsidP="005049D8"/>
    <w:p w14:paraId="68BB74C1" w14:textId="77777777" w:rsidR="005049D8" w:rsidRDefault="005049D8" w:rsidP="005049D8">
      <w:r w:rsidRPr="00E8608C">
        <w:rPr>
          <w:rStyle w:val="StyleUnderline"/>
          <w:highlight w:val="cyan"/>
        </w:rPr>
        <w:t>Antitrust</w:t>
      </w:r>
      <w:r w:rsidRPr="00B40E3A">
        <w:rPr>
          <w:rStyle w:val="StyleUnderline"/>
        </w:rPr>
        <w:t xml:space="preserve"> </w:t>
      </w:r>
      <w:r w:rsidRPr="001707F7">
        <w:rPr>
          <w:rStyle w:val="StyleUnderline"/>
        </w:rPr>
        <w:t>laws</w:t>
      </w:r>
      <w:r w:rsidRPr="00B40E3A">
        <w:rPr>
          <w:rStyle w:val="StyleUnderline"/>
        </w:rPr>
        <w:t xml:space="preserve"> </w:t>
      </w:r>
      <w:r w:rsidRPr="00E8608C">
        <w:rPr>
          <w:rStyle w:val="StyleUnderline"/>
          <w:highlight w:val="cyan"/>
        </w:rPr>
        <w:t xml:space="preserve">have </w:t>
      </w:r>
      <w:r w:rsidRPr="00E8608C">
        <w:rPr>
          <w:rStyle w:val="Emphasis"/>
          <w:highlight w:val="cyan"/>
        </w:rPr>
        <w:t>historically been associated</w:t>
      </w:r>
      <w:r w:rsidRPr="00E8608C">
        <w:rPr>
          <w:rStyle w:val="StyleUnderline"/>
          <w:highlight w:val="cyan"/>
        </w:rPr>
        <w:t xml:space="preserve"> with</w:t>
      </w:r>
      <w:r w:rsidRPr="00B40E3A">
        <w:rPr>
          <w:rStyle w:val="StyleUnderline"/>
        </w:rPr>
        <w:t xml:space="preserve"> countries that possess </w:t>
      </w:r>
      <w:r w:rsidRPr="00E8608C">
        <w:rPr>
          <w:rStyle w:val="StyleUnderline"/>
          <w:highlight w:val="cyan"/>
        </w:rPr>
        <w:t>a</w:t>
      </w:r>
      <w:r w:rsidRPr="001707F7">
        <w:rPr>
          <w:rStyle w:val="StyleUnderline"/>
        </w:rPr>
        <w:t xml:space="preserve"> free-market </w:t>
      </w:r>
      <w:r w:rsidRPr="00E8608C">
        <w:rPr>
          <w:rStyle w:val="Emphasis"/>
          <w:highlight w:val="cyan"/>
        </w:rPr>
        <w:t>capitalist economy</w:t>
      </w:r>
      <w:r w:rsidRPr="00B40E3A">
        <w:t xml:space="preserve">, which is understood as an </w:t>
      </w:r>
      <w:r w:rsidRPr="00B40E3A">
        <w:rPr>
          <w:rStyle w:val="StyleUnderline"/>
        </w:rPr>
        <w:t>economic system in which competition and the market forces of demand and supply determine economic outcomes</w:t>
      </w:r>
      <w:r w:rsidRPr="00B40E3A">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E8608C">
        <w:rPr>
          <w:rStyle w:val="StyleUnderline"/>
          <w:highlight w:val="cyan"/>
        </w:rPr>
        <w:t>the</w:t>
      </w:r>
      <w:r w:rsidRPr="00B40E3A">
        <w:rPr>
          <w:rStyle w:val="StyleUnderline"/>
        </w:rPr>
        <w:t xml:space="preserve"> </w:t>
      </w:r>
      <w:r w:rsidRPr="00E8608C">
        <w:rPr>
          <w:rStyle w:val="Emphasis"/>
          <w:highlight w:val="cyan"/>
        </w:rPr>
        <w:t>most important</w:t>
      </w:r>
      <w:r w:rsidRPr="00B40E3A">
        <w:rPr>
          <w:rStyle w:val="Emphasis"/>
        </w:rPr>
        <w:t xml:space="preserve"> </w:t>
      </w:r>
      <w:r w:rsidRPr="00E8608C">
        <w:rPr>
          <w:rStyle w:val="Emphasis"/>
          <w:highlight w:val="cyan"/>
        </w:rPr>
        <w:t>ingredient of</w:t>
      </w:r>
      <w:r w:rsidRPr="00B40E3A">
        <w:rPr>
          <w:rStyle w:val="Emphasis"/>
        </w:rPr>
        <w:t xml:space="preserve"> a </w:t>
      </w:r>
      <w:r w:rsidRPr="00E8608C">
        <w:rPr>
          <w:rStyle w:val="Emphasis"/>
          <w:highlight w:val="cyan"/>
        </w:rPr>
        <w:t>cap</w:t>
      </w:r>
      <w:r w:rsidRPr="001707F7">
        <w:rPr>
          <w:rStyle w:val="Emphasis"/>
        </w:rPr>
        <w:t>itali</w:t>
      </w:r>
      <w:r w:rsidRPr="00B40E3A">
        <w:rPr>
          <w:rStyle w:val="Emphasis"/>
        </w:rPr>
        <w:t xml:space="preserve">st system </w:t>
      </w:r>
      <w:r w:rsidRPr="00E8608C">
        <w:rPr>
          <w:rStyle w:val="Emphasis"/>
          <w:highlight w:val="cyan"/>
        </w:rPr>
        <w:t>is</w:t>
      </w:r>
      <w:r w:rsidRPr="00B40E3A">
        <w:rPr>
          <w:rStyle w:val="Emphasis"/>
        </w:rPr>
        <w:t xml:space="preserve"> market </w:t>
      </w:r>
      <w:r w:rsidRPr="00E8608C">
        <w:rPr>
          <w:rStyle w:val="Emphasis"/>
          <w:highlight w:val="cyan"/>
        </w:rPr>
        <w:t>competition</w:t>
      </w:r>
      <w:r w:rsidRPr="00B40E3A">
        <w:rPr>
          <w:rStyle w:val="StyleUnderline"/>
        </w:rPr>
        <w:t xml:space="preserve">. The presence of a competitive market is vital </w:t>
      </w:r>
      <w:r w:rsidRPr="00E8608C">
        <w:rPr>
          <w:rStyle w:val="StyleUnderline"/>
          <w:highlight w:val="cyan"/>
        </w:rPr>
        <w:t>to achieving</w:t>
      </w:r>
      <w:r w:rsidRPr="00B40E3A">
        <w:rPr>
          <w:rStyle w:val="StyleUnderline"/>
        </w:rPr>
        <w:t xml:space="preserve"> the </w:t>
      </w:r>
      <w:r w:rsidRPr="00E8608C">
        <w:rPr>
          <w:rStyle w:val="Emphasis"/>
          <w:highlight w:val="cyan"/>
        </w:rPr>
        <w:t>efficiency</w:t>
      </w:r>
      <w:r w:rsidRPr="00B40E3A">
        <w:rPr>
          <w:rStyle w:val="StyleUnderline"/>
        </w:rPr>
        <w:t xml:space="preserve"> levels that </w:t>
      </w:r>
      <w:r w:rsidRPr="00E8608C">
        <w:rPr>
          <w:rStyle w:val="StyleUnderline"/>
          <w:highlight w:val="cyan"/>
        </w:rPr>
        <w:t>a capitalist economy seeks</w:t>
      </w:r>
      <w:r w:rsidRPr="00B40E3A">
        <w:t xml:space="preserve">. Therefore, competitive forces need to be protected to discipline the market players, especially the dominant ones. </w:t>
      </w:r>
      <w:r w:rsidRPr="00E8608C">
        <w:rPr>
          <w:rStyle w:val="StyleUnderline"/>
          <w:highlight w:val="cyan"/>
        </w:rPr>
        <w:t>By</w:t>
      </w:r>
      <w:r w:rsidRPr="00B40E3A">
        <w:rPr>
          <w:rStyle w:val="StyleUnderline"/>
        </w:rPr>
        <w:t xml:space="preserve"> </w:t>
      </w:r>
      <w:r w:rsidRPr="00B40E3A">
        <w:rPr>
          <w:rStyle w:val="Emphasis"/>
        </w:rPr>
        <w:t>preventing</w:t>
      </w:r>
      <w:r w:rsidRPr="00B40E3A">
        <w:rPr>
          <w:rStyle w:val="StyleUnderline"/>
        </w:rPr>
        <w:t xml:space="preserve"> and </w:t>
      </w:r>
      <w:r w:rsidRPr="00E8608C">
        <w:rPr>
          <w:rStyle w:val="Emphasis"/>
          <w:highlight w:val="cyan"/>
        </w:rPr>
        <w:t>punishing anticompetitive practices</w:t>
      </w:r>
      <w:r w:rsidRPr="00B40E3A">
        <w:rPr>
          <w:rStyle w:val="StyleUnderline"/>
        </w:rPr>
        <w:t xml:space="preserve"> by market players, an </w:t>
      </w:r>
      <w:r w:rsidRPr="00E8608C">
        <w:rPr>
          <w:rStyle w:val="StyleUnderline"/>
          <w:highlight w:val="cyan"/>
        </w:rPr>
        <w:t>antitrust</w:t>
      </w:r>
      <w:r w:rsidRPr="00B40E3A">
        <w:rPr>
          <w:rStyle w:val="StyleUnderline"/>
        </w:rPr>
        <w:t xml:space="preserve"> law</w:t>
      </w:r>
      <w:r w:rsidRPr="00B40E3A">
        <w:t xml:space="preserve"> protects and </w:t>
      </w:r>
      <w:r w:rsidRPr="00E8608C">
        <w:rPr>
          <w:rStyle w:val="StyleUnderline"/>
          <w:highlight w:val="cyan"/>
        </w:rPr>
        <w:t>promotes</w:t>
      </w:r>
      <w:r w:rsidRPr="00B40E3A">
        <w:t xml:space="preserve"> market </w:t>
      </w:r>
      <w:r w:rsidRPr="00E8608C">
        <w:rPr>
          <w:rStyle w:val="Emphasis"/>
          <w:highlight w:val="cyan"/>
        </w:rPr>
        <w:t>competition</w:t>
      </w:r>
      <w:r w:rsidRPr="00B40E3A">
        <w:t xml:space="preserve">. 1 In the United States, which is commonly understood to be the leading bastion of free-market capitalism and one of the first countries to enact an antitrust law, </w:t>
      </w:r>
      <w:r w:rsidRPr="00E8608C">
        <w:rPr>
          <w:rStyle w:val="StyleUnderline"/>
          <w:highlight w:val="cyan"/>
        </w:rPr>
        <w:t>the role of antitrust</w:t>
      </w:r>
      <w:r w:rsidRPr="00B40E3A">
        <w:rPr>
          <w:rStyle w:val="StyleUnderline"/>
        </w:rPr>
        <w:t xml:space="preserve"> legislation </w:t>
      </w:r>
      <w:r w:rsidRPr="00E8608C">
        <w:rPr>
          <w:rStyle w:val="StyleUnderline"/>
          <w:highlight w:val="cyan"/>
        </w:rPr>
        <w:t xml:space="preserve">in </w:t>
      </w:r>
      <w:r w:rsidRPr="00E8608C">
        <w:rPr>
          <w:rStyle w:val="Emphasis"/>
          <w:highlight w:val="cyan"/>
        </w:rPr>
        <w:t>preserving</w:t>
      </w:r>
      <w:r w:rsidRPr="00B40E3A">
        <w:rPr>
          <w:rStyle w:val="Emphasis"/>
        </w:rPr>
        <w:t xml:space="preserve"> the </w:t>
      </w:r>
      <w:r w:rsidRPr="00E8608C">
        <w:rPr>
          <w:rStyle w:val="Emphasis"/>
          <w:highlight w:val="cyan"/>
        </w:rPr>
        <w:t>capital</w:t>
      </w:r>
      <w:r w:rsidRPr="00B40E3A">
        <w:rPr>
          <w:rStyle w:val="Emphasis"/>
        </w:rPr>
        <w:t>ist character of its economic system</w:t>
      </w:r>
      <w:r w:rsidRPr="00B40E3A">
        <w:rPr>
          <w:rStyle w:val="StyleUnderline"/>
        </w:rPr>
        <w:t xml:space="preserve"> </w:t>
      </w:r>
      <w:r w:rsidRPr="00E8608C">
        <w:rPr>
          <w:rStyle w:val="StyleUnderline"/>
          <w:highlight w:val="cyan"/>
        </w:rPr>
        <w:t>is underscored by</w:t>
      </w:r>
      <w:r w:rsidRPr="00B40E3A">
        <w:rPr>
          <w:rStyle w:val="StyleUnderline"/>
        </w:rPr>
        <w:t xml:space="preserve"> the near-constitutional status accorded to its </w:t>
      </w:r>
      <w:r w:rsidRPr="00E8608C">
        <w:rPr>
          <w:rStyle w:val="StyleUnderline"/>
          <w:highlight w:val="cyan"/>
        </w:rPr>
        <w:t>antitrust statues</w:t>
      </w:r>
      <w:r w:rsidRPr="00B40E3A">
        <w:rPr>
          <w:rStyle w:val="StyleUnderline"/>
        </w:rPr>
        <w:t xml:space="preserve"> by the U.S. Supreme Court</w:t>
      </w:r>
      <w:r w:rsidRPr="00B40E3A">
        <w:t xml:space="preserve">. 2 </w:t>
      </w:r>
      <w:r w:rsidRPr="00B40E3A">
        <w:rPr>
          <w:rStyle w:val="StyleUnderline"/>
        </w:rPr>
        <w:t xml:space="preserve">The Court </w:t>
      </w:r>
      <w:r w:rsidRPr="00E8608C">
        <w:rPr>
          <w:rStyle w:val="StyleUnderline"/>
          <w:highlight w:val="cyan"/>
        </w:rPr>
        <w:t>described</w:t>
      </w:r>
      <w:r w:rsidRPr="00B40E3A">
        <w:rPr>
          <w:rStyle w:val="StyleUnderline"/>
        </w:rPr>
        <w:t xml:space="preserve"> these statutes </w:t>
      </w:r>
      <w:r w:rsidRPr="00E8608C">
        <w:rPr>
          <w:rStyle w:val="StyleUnderline"/>
          <w:highlight w:val="cyan"/>
        </w:rPr>
        <w:t>as</w:t>
      </w:r>
      <w:r w:rsidRPr="00B40E3A">
        <w:rPr>
          <w:rStyle w:val="StyleUnderline"/>
        </w:rPr>
        <w:t xml:space="preserve"> “the </w:t>
      </w:r>
      <w:r w:rsidRPr="00E8608C">
        <w:rPr>
          <w:rStyle w:val="Emphasis"/>
          <w:sz w:val="32"/>
          <w:szCs w:val="32"/>
          <w:highlight w:val="cyan"/>
        </w:rPr>
        <w:t>Magna Carta of</w:t>
      </w:r>
      <w:r w:rsidRPr="004B694C">
        <w:rPr>
          <w:rStyle w:val="Emphasis"/>
          <w:sz w:val="32"/>
          <w:szCs w:val="32"/>
        </w:rPr>
        <w:t xml:space="preserve"> free </w:t>
      </w:r>
      <w:r w:rsidRPr="00E8608C">
        <w:rPr>
          <w:rStyle w:val="Emphasis"/>
          <w:sz w:val="32"/>
          <w:szCs w:val="32"/>
          <w:highlight w:val="cyan"/>
        </w:rPr>
        <w:t>enterprise</w:t>
      </w:r>
      <w:r w:rsidRPr="00B40E3A">
        <w:rPr>
          <w:rStyle w:val="StyleUnderline"/>
        </w:rPr>
        <w:t>” and “as important to the preservation of economic freedom</w:t>
      </w:r>
      <w:r w:rsidRPr="00B40E3A">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B40E3A">
        <w:rPr>
          <w:rStyle w:val="StyleUnderline"/>
        </w:rPr>
        <w:t>antitrust is perceived as key to “protecting consumers against anticompetitive conduct that raises prices, reduces output, and hinders innovation and economic growth.”</w:t>
      </w:r>
      <w:r w:rsidRPr="00B40E3A">
        <w:t xml:space="preserve">5 Moreover, </w:t>
      </w:r>
      <w:r w:rsidRPr="00B40E3A">
        <w:rPr>
          <w:rStyle w:val="StyleUnderline"/>
        </w:rPr>
        <w:t>it is understood that “</w:t>
      </w:r>
      <w:r w:rsidRPr="00B40E3A">
        <w:rPr>
          <w:rStyle w:val="Emphasis"/>
        </w:rPr>
        <w:t>competition is a public good</w:t>
      </w:r>
      <w:r w:rsidRPr="00B40E3A">
        <w:t xml:space="preserve">, and society cannot expect the victims of anticompetitive conduct to protect themselves.”6 </w:t>
      </w:r>
      <w:r w:rsidRPr="00B40E3A">
        <w:rPr>
          <w:rStyle w:val="StyleUnderline"/>
        </w:rPr>
        <w:t xml:space="preserve">The implication therefore is that </w:t>
      </w:r>
      <w:r w:rsidRPr="00E8608C">
        <w:rPr>
          <w:rStyle w:val="StyleUnderline"/>
          <w:highlight w:val="cyan"/>
        </w:rPr>
        <w:t>government power, through</w:t>
      </w:r>
      <w:r w:rsidRPr="00B40E3A">
        <w:rPr>
          <w:rStyle w:val="StyleUnderline"/>
        </w:rPr>
        <w:t xml:space="preserve"> the enforcement of </w:t>
      </w:r>
      <w:r w:rsidRPr="00E8608C">
        <w:rPr>
          <w:rStyle w:val="StyleUnderline"/>
          <w:highlight w:val="cyan"/>
        </w:rPr>
        <w:t>antitrust</w:t>
      </w:r>
      <w:r w:rsidRPr="00B40E3A">
        <w:rPr>
          <w:rStyle w:val="StyleUnderline"/>
        </w:rPr>
        <w:t xml:space="preserve"> statutes, </w:t>
      </w:r>
      <w:r w:rsidRPr="00E8608C">
        <w:rPr>
          <w:rStyle w:val="StyleUnderline"/>
          <w:highlight w:val="cyan"/>
        </w:rPr>
        <w:t xml:space="preserve">is </w:t>
      </w:r>
      <w:r w:rsidRPr="00E8608C">
        <w:rPr>
          <w:rStyle w:val="Emphasis"/>
          <w:highlight w:val="cyan"/>
        </w:rPr>
        <w:t>critical</w:t>
      </w:r>
      <w:r w:rsidRPr="00E8608C">
        <w:rPr>
          <w:rStyle w:val="StyleUnderline"/>
          <w:highlight w:val="cyan"/>
        </w:rPr>
        <w:t xml:space="preserve"> to</w:t>
      </w:r>
      <w:r w:rsidRPr="00B40E3A">
        <w:rPr>
          <w:rStyle w:val="StyleUnderline"/>
        </w:rPr>
        <w:t xml:space="preserve"> reining in corporate power in order to </w:t>
      </w:r>
      <w:r w:rsidRPr="00E8608C">
        <w:rPr>
          <w:rStyle w:val="Emphasis"/>
          <w:highlight w:val="cyan"/>
        </w:rPr>
        <w:t>protect</w:t>
      </w:r>
      <w:r w:rsidRPr="00B40E3A">
        <w:rPr>
          <w:rStyle w:val="StyleUnderline"/>
        </w:rPr>
        <w:t xml:space="preserve"> economic competition and </w:t>
      </w:r>
      <w:r w:rsidRPr="00E8608C">
        <w:rPr>
          <w:rStyle w:val="Emphasis"/>
          <w:highlight w:val="cyan"/>
        </w:rPr>
        <w:t>cap</w:t>
      </w:r>
      <w:r w:rsidRPr="00B40E3A">
        <w:rPr>
          <w:rStyle w:val="StyleUnderline"/>
        </w:rPr>
        <w:t>italism</w:t>
      </w:r>
      <w:r w:rsidRPr="00B40E3A">
        <w:t>.</w:t>
      </w:r>
    </w:p>
    <w:p w14:paraId="7A7B0A3E" w14:textId="77777777" w:rsidR="005049D8" w:rsidRPr="006912CE" w:rsidRDefault="005049D8" w:rsidP="005049D8">
      <w:pPr>
        <w:rPr>
          <w:sz w:val="16"/>
        </w:rPr>
      </w:pPr>
    </w:p>
    <w:p w14:paraId="5D44EF92" w14:textId="77777777" w:rsidR="005049D8" w:rsidRPr="00A13401" w:rsidRDefault="005049D8" w:rsidP="005049D8">
      <w:pPr>
        <w:pStyle w:val="Heading4"/>
        <w:rPr>
          <w:bCs/>
        </w:rPr>
      </w:pPr>
      <w:bookmarkStart w:id="5" w:name="_Hlk82962684"/>
      <w:r w:rsidRPr="00A13401">
        <w:rPr>
          <w:bCs/>
        </w:rPr>
        <w:t xml:space="preserve">Focus on healthcare entrepreneurship </w:t>
      </w:r>
      <w:r w:rsidRPr="00A13401">
        <w:rPr>
          <w:bCs/>
          <w:u w:val="single"/>
        </w:rPr>
        <w:t>atomizes care</w:t>
      </w:r>
      <w:r w:rsidRPr="00A13401">
        <w:rPr>
          <w:bCs/>
        </w:rPr>
        <w:t xml:space="preserve"> and </w:t>
      </w:r>
      <w:r w:rsidRPr="00A13401">
        <w:rPr>
          <w:bCs/>
          <w:u w:val="single"/>
        </w:rPr>
        <w:t>precludes</w:t>
      </w:r>
      <w:r w:rsidRPr="00A13401">
        <w:rPr>
          <w:bCs/>
        </w:rPr>
        <w:t xml:space="preserve"> collective responses to public health crises. </w:t>
      </w:r>
    </w:p>
    <w:p w14:paraId="38A7A867" w14:textId="77777777" w:rsidR="005049D8" w:rsidRDefault="005049D8" w:rsidP="005049D8">
      <w:r>
        <w:rPr>
          <w:rStyle w:val="Style13ptBold"/>
        </w:rPr>
        <w:t>Viana</w:t>
      </w:r>
      <w:r>
        <w:t xml:space="preserve"> &amp; da Silva </w:t>
      </w:r>
      <w:r>
        <w:rPr>
          <w:rStyle w:val="Style13ptBold"/>
        </w:rPr>
        <w:t>19</w:t>
      </w:r>
      <w:r>
        <w:t xml:space="preserve">, *Ana Luiza </w:t>
      </w:r>
      <w:proofErr w:type="spellStart"/>
      <w:r>
        <w:t>d’Ávila</w:t>
      </w:r>
      <w:proofErr w:type="spellEnd"/>
      <w:r>
        <w:t xml:space="preserve"> Viana, </w:t>
      </w:r>
      <w:proofErr w:type="spellStart"/>
      <w:r>
        <w:t>Departamento</w:t>
      </w:r>
      <w:proofErr w:type="spellEnd"/>
      <w:r>
        <w:t xml:space="preserve"> de </w:t>
      </w:r>
      <w:proofErr w:type="spellStart"/>
      <w:r>
        <w:t>Medicina</w:t>
      </w:r>
      <w:proofErr w:type="spellEnd"/>
      <w:r>
        <w:t xml:space="preserve"> </w:t>
      </w:r>
      <w:proofErr w:type="spellStart"/>
      <w:r>
        <w:t>Preventiva</w:t>
      </w:r>
      <w:proofErr w:type="spellEnd"/>
      <w:r>
        <w:t xml:space="preserve">, </w:t>
      </w:r>
      <w:proofErr w:type="spellStart"/>
      <w:r>
        <w:t>Faculdade</w:t>
      </w:r>
      <w:proofErr w:type="spellEnd"/>
      <w:r>
        <w:t xml:space="preserve"> de </w:t>
      </w:r>
      <w:proofErr w:type="spellStart"/>
      <w:r>
        <w:t>Medicina</w:t>
      </w:r>
      <w:proofErr w:type="spellEnd"/>
      <w:r>
        <w:t xml:space="preserve">, </w:t>
      </w:r>
      <w:proofErr w:type="spellStart"/>
      <w:r>
        <w:t>Universidade</w:t>
      </w:r>
      <w:proofErr w:type="spellEnd"/>
      <w:r>
        <w:t xml:space="preserve"> de São Paulo. **Hudson </w:t>
      </w:r>
      <w:proofErr w:type="spellStart"/>
      <w:r>
        <w:t>Pacifico</w:t>
      </w:r>
      <w:proofErr w:type="spellEnd"/>
      <w:r>
        <w:t xml:space="preserve"> da Silva, </w:t>
      </w:r>
      <w:proofErr w:type="spellStart"/>
      <w:r>
        <w:t>Institut</w:t>
      </w:r>
      <w:proofErr w:type="spellEnd"/>
      <w:r>
        <w:t xml:space="preserve"> de Recherche </w:t>
      </w:r>
      <w:proofErr w:type="spellStart"/>
      <w:r>
        <w:t>en</w:t>
      </w:r>
      <w:proofErr w:type="spellEnd"/>
      <w:r>
        <w:t xml:space="preserve"> </w:t>
      </w:r>
      <w:proofErr w:type="spellStart"/>
      <w:r>
        <w:t>Santé</w:t>
      </w:r>
      <w:proofErr w:type="spellEnd"/>
      <w:r>
        <w:t xml:space="preserve"> </w:t>
      </w:r>
      <w:proofErr w:type="spellStart"/>
      <w:r>
        <w:t>Publique</w:t>
      </w:r>
      <w:proofErr w:type="spellEnd"/>
      <w:r>
        <w:t xml:space="preserve">, Université de Montréal. (“Neoliberal meritocracy and financial capitalism: consequences for social protection and health”, </w:t>
      </w:r>
      <w:proofErr w:type="spellStart"/>
      <w:r>
        <w:rPr>
          <w:i/>
          <w:iCs/>
        </w:rPr>
        <w:t>Ciência</w:t>
      </w:r>
      <w:proofErr w:type="spellEnd"/>
      <w:r>
        <w:rPr>
          <w:i/>
          <w:iCs/>
        </w:rPr>
        <w:t xml:space="preserve"> &amp; </w:t>
      </w:r>
      <w:proofErr w:type="spellStart"/>
      <w:r>
        <w:rPr>
          <w:i/>
          <w:iCs/>
        </w:rPr>
        <w:t>Saúde</w:t>
      </w:r>
      <w:proofErr w:type="spellEnd"/>
      <w:r>
        <w:rPr>
          <w:i/>
          <w:iCs/>
        </w:rPr>
        <w:t xml:space="preserve"> </w:t>
      </w:r>
      <w:proofErr w:type="spellStart"/>
      <w:r>
        <w:rPr>
          <w:i/>
          <w:iCs/>
        </w:rPr>
        <w:t>Coletiva</w:t>
      </w:r>
      <w:proofErr w:type="spellEnd"/>
      <w:r>
        <w:t>, 23(7), pg. 2108, DOI: 10.1590/1413-81232018237.07582018)</w:t>
      </w:r>
    </w:p>
    <w:p w14:paraId="12F454A2" w14:textId="77777777" w:rsidR="005049D8" w:rsidRDefault="005049D8" w:rsidP="005049D8">
      <w:r>
        <w:t xml:space="preserve">Ten years after the publication of the article entitled Economia </w:t>
      </w:r>
      <w:proofErr w:type="spellStart"/>
      <w:r>
        <w:t>política</w:t>
      </w:r>
      <w:proofErr w:type="spellEnd"/>
      <w:r>
        <w:t xml:space="preserve"> da </w:t>
      </w:r>
      <w:proofErr w:type="spellStart"/>
      <w:r>
        <w:t>saúde</w:t>
      </w:r>
      <w:proofErr w:type="spellEnd"/>
      <w:r>
        <w:t xml:space="preserve">: </w:t>
      </w:r>
      <w:proofErr w:type="spellStart"/>
      <w:r>
        <w:t>introduzindo</w:t>
      </w:r>
      <w:proofErr w:type="spellEnd"/>
      <w:r>
        <w:t xml:space="preserve"> o debate (Political economy of health: introducing the debate)</w:t>
      </w:r>
      <w:proofErr w:type="gramStart"/>
      <w:r>
        <w:t>1 ,</w:t>
      </w:r>
      <w:proofErr w:type="gramEnd"/>
      <w:r>
        <w:t xml:space="preserve"> written by the authors of the present article and professor Paulo Elias, </w:t>
      </w:r>
      <w:r>
        <w:rPr>
          <w:rStyle w:val="StyleUnderline"/>
          <w:highlight w:val="yellow"/>
        </w:rPr>
        <w:t>there are obvious tensions between healthcare</w:t>
      </w:r>
      <w:r>
        <w:rPr>
          <w:rStyle w:val="StyleUnderline"/>
        </w:rPr>
        <w:t xml:space="preserve"> understood </w:t>
      </w:r>
      <w:r>
        <w:rPr>
          <w:rStyle w:val="StyleUnderline"/>
          <w:highlight w:val="yellow"/>
        </w:rPr>
        <w:t>as a</w:t>
      </w:r>
      <w:r>
        <w:t xml:space="preserve"> right and </w:t>
      </w:r>
      <w:r>
        <w:rPr>
          <w:rStyle w:val="Emphasis"/>
          <w:highlight w:val="yellow"/>
        </w:rPr>
        <w:t>collective</w:t>
      </w:r>
      <w:r>
        <w:t xml:space="preserve"> (or public) </w:t>
      </w:r>
      <w:r>
        <w:rPr>
          <w:rStyle w:val="Emphasis"/>
          <w:highlight w:val="yellow"/>
        </w:rPr>
        <w:t>good</w:t>
      </w:r>
      <w:r>
        <w:rPr>
          <w:highlight w:val="yellow"/>
        </w:rPr>
        <w:t xml:space="preserve"> </w:t>
      </w:r>
      <w:r>
        <w:rPr>
          <w:rStyle w:val="StyleUnderline"/>
          <w:highlight w:val="yellow"/>
        </w:rPr>
        <w:t xml:space="preserve">and healthcare as a </w:t>
      </w:r>
      <w:r>
        <w:rPr>
          <w:rStyle w:val="Emphasis"/>
          <w:highlight w:val="yellow"/>
        </w:rPr>
        <w:t>private good</w:t>
      </w:r>
      <w:r>
        <w:rPr>
          <w:highlight w:val="yellow"/>
        </w:rPr>
        <w:t xml:space="preserve"> </w:t>
      </w:r>
      <w:r>
        <w:rPr>
          <w:rStyle w:val="StyleUnderline"/>
          <w:highlight w:val="yellow"/>
        </w:rPr>
        <w:t>in the wake of</w:t>
      </w:r>
      <w:r>
        <w:rPr>
          <w:rStyle w:val="StyleUnderline"/>
        </w:rPr>
        <w:t xml:space="preserve"> the </w:t>
      </w:r>
      <w:r>
        <w:rPr>
          <w:rStyle w:val="Emphasis"/>
        </w:rPr>
        <w:t>rapid global</w:t>
      </w:r>
      <w:r>
        <w:t xml:space="preserve"> advance of the </w:t>
      </w:r>
      <w:r>
        <w:rPr>
          <w:rStyle w:val="Emphasis"/>
          <w:highlight w:val="yellow"/>
        </w:rPr>
        <w:t>commodification</w:t>
      </w:r>
      <w:r>
        <w:t xml:space="preserve"> </w:t>
      </w:r>
      <w:r>
        <w:rPr>
          <w:rStyle w:val="StyleUnderline"/>
        </w:rPr>
        <w:t>of</w:t>
      </w:r>
      <w:r>
        <w:t xml:space="preserve"> both funding and provision of </w:t>
      </w:r>
      <w:r>
        <w:rPr>
          <w:rStyle w:val="StyleUnderline"/>
        </w:rPr>
        <w:t>healthcare</w:t>
      </w:r>
      <w:r>
        <w:t xml:space="preserve"> services. These </w:t>
      </w:r>
      <w:r>
        <w:rPr>
          <w:rStyle w:val="StyleUnderline"/>
        </w:rPr>
        <w:t>tensions</w:t>
      </w:r>
      <w:r>
        <w:t xml:space="preserve"> – </w:t>
      </w:r>
      <w:r>
        <w:rPr>
          <w:rStyle w:val="StyleUnderline"/>
        </w:rPr>
        <w:t xml:space="preserve">over </w:t>
      </w:r>
      <w:r>
        <w:rPr>
          <w:rStyle w:val="StyleUnderline"/>
          <w:highlight w:val="yellow"/>
        </w:rPr>
        <w:t>healthcare services</w:t>
      </w:r>
      <w:r>
        <w:rPr>
          <w:rStyle w:val="StyleUnderline"/>
        </w:rPr>
        <w:t xml:space="preserve">, which </w:t>
      </w:r>
      <w:r>
        <w:rPr>
          <w:rStyle w:val="StyleUnderline"/>
          <w:highlight w:val="yellow"/>
        </w:rPr>
        <w:t xml:space="preserve">are </w:t>
      </w:r>
      <w:r>
        <w:rPr>
          <w:rStyle w:val="Emphasis"/>
          <w:highlight w:val="yellow"/>
        </w:rPr>
        <w:t>increasingly delivered</w:t>
      </w:r>
      <w:r>
        <w:rPr>
          <w:rStyle w:val="StyleUnderline"/>
          <w:highlight w:val="yellow"/>
        </w:rPr>
        <w:t xml:space="preserve"> by </w:t>
      </w:r>
      <w:r>
        <w:rPr>
          <w:rStyle w:val="Emphasis"/>
        </w:rPr>
        <w:t xml:space="preserve">multinational </w:t>
      </w:r>
      <w:r>
        <w:rPr>
          <w:rStyle w:val="Emphasis"/>
          <w:highlight w:val="yellow"/>
        </w:rPr>
        <w:t>corporations</w:t>
      </w:r>
      <w:r>
        <w:t xml:space="preserve"> with business activities in various sectors and dependent on the financial cycle, </w:t>
      </w:r>
      <w:r>
        <w:rPr>
          <w:rStyle w:val="StyleUnderline"/>
        </w:rPr>
        <w:t xml:space="preserve">and over </w:t>
      </w:r>
      <w:r>
        <w:rPr>
          <w:rStyle w:val="Emphasis"/>
        </w:rPr>
        <w:t>funding</w:t>
      </w:r>
      <w:r>
        <w:rPr>
          <w:rStyle w:val="StyleUnderline"/>
        </w:rPr>
        <w:t xml:space="preserve">, given that </w:t>
      </w:r>
      <w:r>
        <w:rPr>
          <w:rStyle w:val="StyleUnderline"/>
          <w:highlight w:val="yellow"/>
        </w:rPr>
        <w:t>individuals</w:t>
      </w:r>
      <w:r>
        <w:rPr>
          <w:rStyle w:val="StyleUnderline"/>
        </w:rPr>
        <w:t xml:space="preserve"> are having to </w:t>
      </w:r>
      <w:r>
        <w:rPr>
          <w:rStyle w:val="StyleUnderline"/>
          <w:highlight w:val="yellow"/>
        </w:rPr>
        <w:t xml:space="preserve">take </w:t>
      </w:r>
      <w:r>
        <w:rPr>
          <w:rStyle w:val="Emphasis"/>
          <w:highlight w:val="yellow"/>
        </w:rPr>
        <w:t>increasing responsibility</w:t>
      </w:r>
      <w:r>
        <w:rPr>
          <w:rStyle w:val="StyleUnderline"/>
          <w:highlight w:val="yellow"/>
        </w:rPr>
        <w:t xml:space="preserve"> for ensuring </w:t>
      </w:r>
      <w:r>
        <w:rPr>
          <w:rStyle w:val="Emphasis"/>
          <w:highlight w:val="yellow"/>
        </w:rPr>
        <w:t>they</w:t>
      </w:r>
      <w:r>
        <w:rPr>
          <w:rStyle w:val="StyleUnderline"/>
          <w:highlight w:val="yellow"/>
        </w:rPr>
        <w:t xml:space="preserve"> have access to health</w:t>
      </w:r>
      <w:r>
        <w:t xml:space="preserve"> actions and services – are being transformed into antagonism and threat.</w:t>
      </w:r>
    </w:p>
    <w:p w14:paraId="425F7CD4" w14:textId="77777777" w:rsidR="005049D8" w:rsidRDefault="005049D8" w:rsidP="005049D8">
      <w:r>
        <w:t xml:space="preserve">In the abovementioned article, we talked exactly about the tensions inherent in the idea of health as a right and universal collective/public good and </w:t>
      </w:r>
      <w:r>
        <w:rPr>
          <w:rStyle w:val="StyleUnderline"/>
        </w:rPr>
        <w:t xml:space="preserve">health as a </w:t>
      </w:r>
      <w:r>
        <w:rPr>
          <w:rStyle w:val="Emphasis"/>
        </w:rPr>
        <w:t>private</w:t>
      </w:r>
      <w:r>
        <w:rPr>
          <w:rStyle w:val="StyleUnderline"/>
        </w:rPr>
        <w:t xml:space="preserve"> good</w:t>
      </w:r>
      <w:r>
        <w:t xml:space="preserve">. From the latter perspective, health service </w:t>
      </w:r>
      <w:r>
        <w:rPr>
          <w:rStyle w:val="StyleUnderline"/>
          <w:highlight w:val="yellow"/>
        </w:rPr>
        <w:t>provision is</w:t>
      </w:r>
      <w:r>
        <w:rPr>
          <w:rStyle w:val="StyleUnderline"/>
        </w:rPr>
        <w:t xml:space="preserve"> brought closer to </w:t>
      </w:r>
      <w:r>
        <w:rPr>
          <w:rStyle w:val="StyleUnderline"/>
          <w:highlight w:val="yellow"/>
        </w:rPr>
        <w:t xml:space="preserve">the logic of ownership and funding </w:t>
      </w:r>
      <w:r>
        <w:rPr>
          <w:rStyle w:val="Emphasis"/>
          <w:highlight w:val="yellow"/>
        </w:rPr>
        <w:t>ceases</w:t>
      </w:r>
      <w:r>
        <w:rPr>
          <w:rStyle w:val="StyleUnderline"/>
          <w:highlight w:val="yellow"/>
        </w:rPr>
        <w:t xml:space="preserve"> to be a </w:t>
      </w:r>
      <w:r>
        <w:rPr>
          <w:rStyle w:val="Emphasis"/>
          <w:highlight w:val="yellow"/>
        </w:rPr>
        <w:t>collective responsibility</w:t>
      </w:r>
      <w:r>
        <w:t xml:space="preserve"> in the form of general taxation, </w:t>
      </w:r>
      <w:r>
        <w:rPr>
          <w:rStyle w:val="StyleUnderline"/>
          <w:highlight w:val="yellow"/>
        </w:rPr>
        <w:t xml:space="preserve">becoming dependent upon </w:t>
      </w:r>
      <w:r>
        <w:rPr>
          <w:rStyle w:val="Emphasis"/>
          <w:highlight w:val="yellow"/>
        </w:rPr>
        <w:t>ability to pay</w:t>
      </w:r>
      <w:r>
        <w:rPr>
          <w:rStyle w:val="StyleUnderline"/>
          <w:highlight w:val="yellow"/>
        </w:rPr>
        <w:t>, without solidarity</w:t>
      </w:r>
      <w:r>
        <w:rPr>
          <w:highlight w:val="yellow"/>
        </w:rPr>
        <w:t xml:space="preserve"> </w:t>
      </w:r>
      <w:r>
        <w:rPr>
          <w:rStyle w:val="StyleUnderline"/>
          <w:highlight w:val="yellow"/>
        </w:rPr>
        <w:t xml:space="preserve">between </w:t>
      </w:r>
      <w:r>
        <w:rPr>
          <w:rStyle w:val="Emphasis"/>
          <w:highlight w:val="yellow"/>
        </w:rPr>
        <w:t>different segments</w:t>
      </w:r>
      <w:r>
        <w:rPr>
          <w:rStyle w:val="StyleUnderline"/>
          <w:highlight w:val="yellow"/>
        </w:rPr>
        <w:t xml:space="preserve"> of society</w:t>
      </w:r>
      <w:r>
        <w:rPr>
          <w:rStyle w:val="StyleUnderline"/>
        </w:rPr>
        <w:t xml:space="preserve"> – the </w:t>
      </w:r>
      <w:r>
        <w:rPr>
          <w:rStyle w:val="Emphasis"/>
        </w:rPr>
        <w:t>healthy</w:t>
      </w:r>
      <w:r>
        <w:rPr>
          <w:rStyle w:val="StyleUnderline"/>
        </w:rPr>
        <w:t xml:space="preserve"> and the </w:t>
      </w:r>
      <w:r>
        <w:rPr>
          <w:rStyle w:val="Emphasis"/>
        </w:rPr>
        <w:t>sick</w:t>
      </w:r>
      <w:r>
        <w:rPr>
          <w:rStyle w:val="StyleUnderline"/>
        </w:rPr>
        <w:t xml:space="preserve">, </w:t>
      </w:r>
      <w:r>
        <w:rPr>
          <w:rStyle w:val="StyleUnderline"/>
          <w:highlight w:val="yellow"/>
        </w:rPr>
        <w:t xml:space="preserve">the </w:t>
      </w:r>
      <w:r>
        <w:rPr>
          <w:rStyle w:val="Emphasis"/>
          <w:highlight w:val="yellow"/>
        </w:rPr>
        <w:t>rich</w:t>
      </w:r>
      <w:r>
        <w:rPr>
          <w:rStyle w:val="StyleUnderline"/>
          <w:highlight w:val="yellow"/>
        </w:rPr>
        <w:t xml:space="preserve"> and the </w:t>
      </w:r>
      <w:r>
        <w:rPr>
          <w:rStyle w:val="Emphasis"/>
          <w:highlight w:val="yellow"/>
        </w:rPr>
        <w:t>poor</w:t>
      </w:r>
      <w:r>
        <w:rPr>
          <w:rStyle w:val="StyleUnderline"/>
        </w:rPr>
        <w:t xml:space="preserve">, the </w:t>
      </w:r>
      <w:r>
        <w:rPr>
          <w:rStyle w:val="Emphasis"/>
        </w:rPr>
        <w:t>young</w:t>
      </w:r>
      <w:r>
        <w:rPr>
          <w:rStyle w:val="StyleUnderline"/>
        </w:rPr>
        <w:t xml:space="preserve"> and the </w:t>
      </w:r>
      <w:r>
        <w:rPr>
          <w:rStyle w:val="Emphasis"/>
        </w:rPr>
        <w:t>old</w:t>
      </w:r>
      <w:r>
        <w:rPr>
          <w:rStyle w:val="StyleUnderline"/>
        </w:rPr>
        <w:t>.</w:t>
      </w:r>
      <w:r>
        <w:t xml:space="preserve"> As highlighted by the World Health Organization (WHO), out-of-pocket payments (OPP) are the least equitable way to finance health systems and one of the major causes of impoverishment, particularly in low and middle-income countries, where OPP remain the primary source of funding2.</w:t>
      </w:r>
    </w:p>
    <w:p w14:paraId="6444B0C6" w14:textId="77777777" w:rsidR="005049D8" w:rsidRDefault="005049D8" w:rsidP="005049D8">
      <w:r>
        <w:rPr>
          <w:rStyle w:val="StyleUnderline"/>
          <w:highlight w:val="yellow"/>
        </w:rPr>
        <w:t xml:space="preserve">This amounts to an </w:t>
      </w:r>
      <w:r>
        <w:rPr>
          <w:rStyle w:val="Emphasis"/>
          <w:highlight w:val="yellow"/>
        </w:rPr>
        <w:t>abrogation</w:t>
      </w:r>
      <w:r>
        <w:rPr>
          <w:rStyle w:val="StyleUnderline"/>
          <w:highlight w:val="yellow"/>
        </w:rPr>
        <w:t xml:space="preserve"> of the </w:t>
      </w:r>
      <w:r>
        <w:rPr>
          <w:rStyle w:val="Emphasis"/>
          <w:highlight w:val="yellow"/>
        </w:rPr>
        <w:t>collective responsibility for health</w:t>
      </w:r>
      <w:r>
        <w:rPr>
          <w:rStyle w:val="StyleUnderline"/>
          <w:highlight w:val="yellow"/>
        </w:rPr>
        <w:t>, whereby</w:t>
      </w:r>
      <w:r>
        <w:rPr>
          <w:rStyle w:val="StyleUnderline"/>
        </w:rPr>
        <w:t xml:space="preserve"> responsibility for individual health</w:t>
      </w:r>
      <w:r>
        <w:t xml:space="preserve"> and </w:t>
      </w:r>
      <w:r>
        <w:rPr>
          <w:rStyle w:val="StyleUnderline"/>
          <w:highlight w:val="yellow"/>
        </w:rPr>
        <w:t xml:space="preserve">risk is left </w:t>
      </w:r>
      <w:r>
        <w:rPr>
          <w:rStyle w:val="Emphasis"/>
          <w:highlight w:val="yellow"/>
        </w:rPr>
        <w:t>solely with the individual</w:t>
      </w:r>
      <w:r>
        <w:rPr>
          <w:rStyle w:val="StyleUnderline"/>
          <w:highlight w:val="yellow"/>
        </w:rPr>
        <w:t xml:space="preserve"> and access to health services is </w:t>
      </w:r>
      <w:r>
        <w:rPr>
          <w:rStyle w:val="Emphasis"/>
          <w:highlight w:val="yellow"/>
        </w:rPr>
        <w:t>held hostage</w:t>
      </w:r>
      <w:r>
        <w:rPr>
          <w:rStyle w:val="StyleUnderline"/>
          <w:highlight w:val="yellow"/>
        </w:rPr>
        <w:t xml:space="preserve"> to</w:t>
      </w:r>
      <w:r>
        <w:t xml:space="preserve"> the numerous purchasing mechanisms (</w:t>
      </w:r>
      <w:r>
        <w:rPr>
          <w:rStyle w:val="Emphasis"/>
          <w:highlight w:val="yellow"/>
        </w:rPr>
        <w:t>paying up front</w:t>
      </w:r>
      <w:r>
        <w:t>, installments, and individual and group payment schemes), according to individual and family income, in a confusing mosaic of individual and collective forms, both belonging to the market cycle.</w:t>
      </w:r>
    </w:p>
    <w:p w14:paraId="3A3E7B04" w14:textId="77777777" w:rsidR="005049D8" w:rsidRDefault="005049D8" w:rsidP="005049D8">
      <w:r>
        <w:rPr>
          <w:rStyle w:val="StyleUnderline"/>
          <w:highlight w:val="yellow"/>
        </w:rPr>
        <w:t xml:space="preserve">The </w:t>
      </w:r>
      <w:proofErr w:type="spellStart"/>
      <w:r>
        <w:rPr>
          <w:rStyle w:val="Emphasis"/>
          <w:sz w:val="28"/>
          <w:szCs w:val="28"/>
          <w:highlight w:val="yellow"/>
        </w:rPr>
        <w:t>entrepreneurization</w:t>
      </w:r>
      <w:proofErr w:type="spellEnd"/>
      <w:r>
        <w:rPr>
          <w:rStyle w:val="StyleUnderline"/>
          <w:sz w:val="28"/>
          <w:szCs w:val="28"/>
          <w:highlight w:val="yellow"/>
        </w:rPr>
        <w:t xml:space="preserve"> </w:t>
      </w:r>
      <w:r>
        <w:rPr>
          <w:rStyle w:val="StyleUnderline"/>
          <w:highlight w:val="yellow"/>
        </w:rPr>
        <w:t>of</w:t>
      </w:r>
      <w:r>
        <w:rPr>
          <w:rStyle w:val="StyleUnderline"/>
        </w:rPr>
        <w:t xml:space="preserve"> </w:t>
      </w:r>
      <w:r>
        <w:t xml:space="preserve">public sector </w:t>
      </w:r>
      <w:r>
        <w:rPr>
          <w:rStyle w:val="Emphasis"/>
          <w:highlight w:val="yellow"/>
        </w:rPr>
        <w:t>healthcare</w:t>
      </w:r>
      <w:r>
        <w:t xml:space="preserve"> provision3 and financialization and internationalization of healthcare (health insurance companies, health plan operators and service providers)4,5 </w:t>
      </w:r>
      <w:proofErr w:type="gramStart"/>
      <w:r>
        <w:rPr>
          <w:rStyle w:val="StyleUnderline"/>
          <w:highlight w:val="yellow"/>
        </w:rPr>
        <w:t>are</w:t>
      </w:r>
      <w:proofErr w:type="gramEnd"/>
      <w:r>
        <w:rPr>
          <w:rStyle w:val="StyleUnderline"/>
          <w:highlight w:val="yellow"/>
        </w:rPr>
        <w:t xml:space="preserve"> a major move away from</w:t>
      </w:r>
      <w:r>
        <w:rPr>
          <w:rStyle w:val="StyleUnderline"/>
        </w:rPr>
        <w:t xml:space="preserve"> the provision of free health services as a </w:t>
      </w:r>
      <w:r>
        <w:rPr>
          <w:rStyle w:val="Emphasis"/>
          <w:highlight w:val="yellow"/>
        </w:rPr>
        <w:t>public good</w:t>
      </w:r>
      <w:r>
        <w:t xml:space="preserve"> (in the case of national health systems) and social security as a public policy (in the case of contributory health systems) </w:t>
      </w:r>
      <w:r>
        <w:rPr>
          <w:rStyle w:val="StyleUnderline"/>
          <w:highlight w:val="yellow"/>
        </w:rPr>
        <w:t xml:space="preserve">towards </w:t>
      </w:r>
      <w:r>
        <w:rPr>
          <w:rStyle w:val="Emphasis"/>
          <w:highlight w:val="yellow"/>
        </w:rPr>
        <w:t>ownership-individual</w:t>
      </w:r>
      <w:r>
        <w:rPr>
          <w:rStyle w:val="StyleUnderline"/>
          <w:highlight w:val="yellow"/>
        </w:rPr>
        <w:t xml:space="preserve">, </w:t>
      </w:r>
      <w:r>
        <w:rPr>
          <w:rStyle w:val="Emphasis"/>
          <w:highlight w:val="yellow"/>
        </w:rPr>
        <w:t>production-rentier logic</w:t>
      </w:r>
      <w:r>
        <w:rPr>
          <w:highlight w:val="yellow"/>
        </w:rPr>
        <w:t xml:space="preserve"> (</w:t>
      </w:r>
      <w:r>
        <w:rPr>
          <w:rStyle w:val="Emphasis"/>
          <w:highlight w:val="yellow"/>
        </w:rPr>
        <w:t>market-based health systems</w:t>
      </w:r>
      <w:r>
        <w:t>).</w:t>
      </w:r>
    </w:p>
    <w:p w14:paraId="0A020F30" w14:textId="77777777" w:rsidR="005049D8" w:rsidRDefault="005049D8" w:rsidP="005049D8">
      <w:pPr>
        <w:pStyle w:val="Heading4"/>
      </w:pPr>
      <w:r>
        <w:t xml:space="preserve">Pursuit of military dominance </w:t>
      </w:r>
      <w:r w:rsidRPr="00A83CAB">
        <w:t>entrenches</w:t>
      </w:r>
      <w:r>
        <w:t xml:space="preserve"> domestic policing and </w:t>
      </w:r>
      <w:r w:rsidRPr="00870992">
        <w:rPr>
          <w:u w:val="single"/>
        </w:rPr>
        <w:t>stokes instability</w:t>
      </w:r>
      <w:r>
        <w:t xml:space="preserve">. </w:t>
      </w:r>
    </w:p>
    <w:p w14:paraId="0C0D69E6" w14:textId="77777777" w:rsidR="005049D8" w:rsidRDefault="005049D8" w:rsidP="005049D8">
      <w:proofErr w:type="spellStart"/>
      <w:r w:rsidRPr="00934D73">
        <w:rPr>
          <w:rStyle w:val="Style13ptBold"/>
        </w:rPr>
        <w:t>Kizer</w:t>
      </w:r>
      <w:proofErr w:type="spellEnd"/>
      <w:r w:rsidRPr="00934D73">
        <w:rPr>
          <w:rStyle w:val="Style13ptBold"/>
        </w:rPr>
        <w:t xml:space="preserve"> 20</w:t>
      </w:r>
      <w:r>
        <w:t xml:space="preserve">, MA, Policy Director at Win Without War. (Kate, 6-10-2020, "US Hegemony Relies on Dehumanization and White Supremacy", </w:t>
      </w:r>
      <w:r w:rsidRPr="00934D73">
        <w:rPr>
          <w:i/>
          <w:iCs/>
        </w:rPr>
        <w:t>Inkstick</w:t>
      </w:r>
      <w:r>
        <w:t xml:space="preserve">, </w:t>
      </w:r>
      <w:hyperlink r:id="rId12" w:history="1">
        <w:r w:rsidRPr="00C53702">
          <w:rPr>
            <w:rStyle w:val="Hyperlink"/>
          </w:rPr>
          <w:t>https://inkstickmedia.com/us-hegemony-relies-on-dehumanization-and-white-supremacy/</w:t>
        </w:r>
      </w:hyperlink>
      <w:r>
        <w:t>)</w:t>
      </w:r>
    </w:p>
    <w:p w14:paraId="79A45EA3" w14:textId="77777777" w:rsidR="005049D8" w:rsidRPr="00934D73" w:rsidRDefault="005049D8" w:rsidP="005049D8"/>
    <w:p w14:paraId="31CF9B5C" w14:textId="77777777" w:rsidR="005049D8" w:rsidRDefault="005049D8" w:rsidP="005049D8">
      <w:r>
        <w:t>When I began writing this column, Black Hawk helicopters were still circling over Washington, DC, flying low to intimidate and disperse protestors demanding justice for yet another murder of an unarmed Black person, this time George Floyd by Minneapolis police.</w:t>
      </w:r>
    </w:p>
    <w:p w14:paraId="0487F3EA" w14:textId="77777777" w:rsidR="005049D8" w:rsidRDefault="005049D8" w:rsidP="005049D8">
      <w:r>
        <w:t xml:space="preserve">While the spread of popular uprisings against police brutality across the United States feels like an unprecedented tipping point, </w:t>
      </w:r>
      <w:r w:rsidRPr="00934D73">
        <w:rPr>
          <w:rStyle w:val="StyleUnderline"/>
        </w:rPr>
        <w:t xml:space="preserve">the </w:t>
      </w:r>
      <w:r w:rsidRPr="00934D73">
        <w:rPr>
          <w:rStyle w:val="Emphasis"/>
        </w:rPr>
        <w:t>impunity</w:t>
      </w:r>
      <w:r w:rsidRPr="00934D73">
        <w:rPr>
          <w:rStyle w:val="StyleUnderline"/>
        </w:rPr>
        <w:t xml:space="preserve"> with which police and military forces operate is not new. </w:t>
      </w:r>
      <w:r w:rsidRPr="00934D73">
        <w:rPr>
          <w:rStyle w:val="Emphasis"/>
        </w:rPr>
        <w:t>Nor</w:t>
      </w:r>
      <w:r w:rsidRPr="00934D73">
        <w:rPr>
          <w:rStyle w:val="StyleUnderline"/>
        </w:rPr>
        <w:t xml:space="preserve"> is it </w:t>
      </w:r>
      <w:r w:rsidRPr="00934D73">
        <w:rPr>
          <w:rStyle w:val="Emphasis"/>
        </w:rPr>
        <w:t>isolated to domestic policing</w:t>
      </w:r>
      <w:r>
        <w:t xml:space="preserve">. </w:t>
      </w:r>
      <w:r w:rsidRPr="00E8608C">
        <w:rPr>
          <w:rStyle w:val="StyleUnderline"/>
          <w:highlight w:val="cyan"/>
        </w:rPr>
        <w:t xml:space="preserve">The </w:t>
      </w:r>
      <w:r w:rsidRPr="00E8608C">
        <w:rPr>
          <w:rStyle w:val="Emphasis"/>
          <w:highlight w:val="cyan"/>
        </w:rPr>
        <w:t>willingness</w:t>
      </w:r>
      <w:r w:rsidRPr="00E8608C">
        <w:rPr>
          <w:rStyle w:val="StyleUnderline"/>
          <w:highlight w:val="cyan"/>
        </w:rPr>
        <w:t xml:space="preserve"> to </w:t>
      </w:r>
      <w:r w:rsidRPr="00E8608C">
        <w:rPr>
          <w:rStyle w:val="Emphasis"/>
          <w:highlight w:val="cyan"/>
        </w:rPr>
        <w:t>weaponize state power</w:t>
      </w:r>
      <w:r w:rsidRPr="00934D73">
        <w:rPr>
          <w:rStyle w:val="StyleUnderline"/>
        </w:rPr>
        <w:t xml:space="preserve"> against those expressing</w:t>
      </w:r>
      <w:r>
        <w:t xml:space="preserve"> their </w:t>
      </w:r>
      <w:r w:rsidRPr="00934D73">
        <w:rPr>
          <w:rStyle w:val="StyleUnderline"/>
        </w:rPr>
        <w:t>discontent</w:t>
      </w:r>
      <w:r>
        <w:t xml:space="preserve"> and calls for change </w:t>
      </w:r>
      <w:r w:rsidRPr="00E8608C">
        <w:rPr>
          <w:rStyle w:val="StyleUnderline"/>
          <w:highlight w:val="cyan"/>
        </w:rPr>
        <w:t xml:space="preserve">has </w:t>
      </w:r>
      <w:r w:rsidRPr="00E8608C">
        <w:rPr>
          <w:rStyle w:val="Emphasis"/>
          <w:highlight w:val="cyan"/>
        </w:rPr>
        <w:t>long</w:t>
      </w:r>
      <w:r w:rsidRPr="00E8608C">
        <w:rPr>
          <w:rStyle w:val="StyleUnderline"/>
          <w:highlight w:val="cyan"/>
        </w:rPr>
        <w:t xml:space="preserve"> been a part of</w:t>
      </w:r>
      <w:r w:rsidRPr="00934D73">
        <w:rPr>
          <w:rStyle w:val="StyleUnderline"/>
        </w:rPr>
        <w:t xml:space="preserve"> both US </w:t>
      </w:r>
      <w:r w:rsidRPr="00E8608C">
        <w:rPr>
          <w:rStyle w:val="Emphasis"/>
          <w:highlight w:val="cyan"/>
        </w:rPr>
        <w:t>domestic</w:t>
      </w:r>
      <w:r w:rsidRPr="00E8608C">
        <w:rPr>
          <w:rStyle w:val="StyleUnderline"/>
          <w:highlight w:val="cyan"/>
        </w:rPr>
        <w:t xml:space="preserve"> and </w:t>
      </w:r>
      <w:r w:rsidRPr="00E8608C">
        <w:rPr>
          <w:rStyle w:val="Emphasis"/>
          <w:highlight w:val="cyan"/>
        </w:rPr>
        <w:t>foreign policy</w:t>
      </w:r>
      <w:r>
        <w:t>.</w:t>
      </w:r>
    </w:p>
    <w:p w14:paraId="6EA5032A" w14:textId="77777777" w:rsidR="005049D8" w:rsidRDefault="005049D8" w:rsidP="005049D8">
      <w:r>
        <w:t xml:space="preserve">Some Washington </w:t>
      </w:r>
      <w:r w:rsidRPr="00934D73">
        <w:rPr>
          <w:rStyle w:val="StyleUnderline"/>
        </w:rPr>
        <w:t>national security professionals</w:t>
      </w:r>
      <w:r>
        <w:t xml:space="preserve"> have made laudable </w:t>
      </w:r>
      <w:r w:rsidRPr="00934D73">
        <w:rPr>
          <w:rStyle w:val="StyleUnderline"/>
        </w:rPr>
        <w:t>statements committing to do better</w:t>
      </w:r>
      <w:r>
        <w:t xml:space="preserve"> to address the structural inequities that keep the profession majority-white and cis-male in the face of this repression. Yet these efforts </w:t>
      </w:r>
      <w:r w:rsidRPr="00934D73">
        <w:rPr>
          <w:rStyle w:val="StyleUnderline"/>
        </w:rPr>
        <w:t xml:space="preserve">have </w:t>
      </w:r>
      <w:r w:rsidRPr="00934D73">
        <w:rPr>
          <w:rStyle w:val="Emphasis"/>
        </w:rPr>
        <w:t>not addressed</w:t>
      </w:r>
      <w:r w:rsidRPr="00934D73">
        <w:rPr>
          <w:rStyle w:val="StyleUnderline"/>
        </w:rPr>
        <w:t xml:space="preserve"> the </w:t>
      </w:r>
      <w:r w:rsidRPr="00934D73">
        <w:rPr>
          <w:rStyle w:val="Emphasis"/>
        </w:rPr>
        <w:t>fundamental problem at hand</w:t>
      </w:r>
      <w:r w:rsidRPr="00934D73">
        <w:rPr>
          <w:rStyle w:val="StyleUnderline"/>
        </w:rPr>
        <w:t xml:space="preserve">: the </w:t>
      </w:r>
      <w:r w:rsidRPr="00E8608C">
        <w:rPr>
          <w:rStyle w:val="Emphasis"/>
          <w:highlight w:val="cyan"/>
        </w:rPr>
        <w:t>state violence</w:t>
      </w:r>
      <w:r w:rsidRPr="00934D73">
        <w:rPr>
          <w:rStyle w:val="StyleUnderline"/>
        </w:rPr>
        <w:t xml:space="preserve"> taking place </w:t>
      </w:r>
      <w:r w:rsidRPr="00E8608C">
        <w:rPr>
          <w:rStyle w:val="StyleUnderline"/>
          <w:highlight w:val="cyan"/>
        </w:rPr>
        <w:t>in streets</w:t>
      </w:r>
      <w:r w:rsidRPr="00934D73">
        <w:rPr>
          <w:rStyle w:val="StyleUnderline"/>
        </w:rPr>
        <w:t xml:space="preserve"> across the U</w:t>
      </w:r>
      <w:r>
        <w:t xml:space="preserve">nited </w:t>
      </w:r>
      <w:r w:rsidRPr="00934D73">
        <w:rPr>
          <w:rStyle w:val="StyleUnderline"/>
        </w:rPr>
        <w:t>S</w:t>
      </w:r>
      <w:r>
        <w:t xml:space="preserve">tates </w:t>
      </w:r>
      <w:r w:rsidRPr="00934D73">
        <w:rPr>
          <w:rStyle w:val="StyleUnderline"/>
        </w:rPr>
        <w:t xml:space="preserve">is </w:t>
      </w:r>
      <w:r w:rsidRPr="00E8608C">
        <w:rPr>
          <w:rStyle w:val="StyleUnderline"/>
          <w:highlight w:val="cyan"/>
        </w:rPr>
        <w:t xml:space="preserve">a </w:t>
      </w:r>
      <w:r w:rsidRPr="00E8608C">
        <w:rPr>
          <w:rStyle w:val="Emphasis"/>
          <w:highlight w:val="cyan"/>
        </w:rPr>
        <w:t>natural outgrowth</w:t>
      </w:r>
      <w:r w:rsidRPr="00E8608C">
        <w:rPr>
          <w:rStyle w:val="StyleUnderline"/>
          <w:highlight w:val="cyan"/>
        </w:rPr>
        <w:t xml:space="preserve"> of </w:t>
      </w:r>
      <w:r w:rsidRPr="00E8608C">
        <w:rPr>
          <w:rStyle w:val="Emphasis"/>
          <w:highlight w:val="cyan"/>
        </w:rPr>
        <w:t>decades</w:t>
      </w:r>
      <w:r>
        <w:t xml:space="preserve">, if not centuries </w:t>
      </w:r>
      <w:r w:rsidRPr="00E8608C">
        <w:rPr>
          <w:rStyle w:val="StyleUnderline"/>
          <w:highlight w:val="cyan"/>
        </w:rPr>
        <w:t>of</w:t>
      </w:r>
      <w:r>
        <w:t xml:space="preserve"> domestic and </w:t>
      </w:r>
      <w:r w:rsidRPr="00E8608C">
        <w:rPr>
          <w:rStyle w:val="Emphasis"/>
          <w:highlight w:val="cyan"/>
        </w:rPr>
        <w:t>foreign policy</w:t>
      </w:r>
      <w:r w:rsidRPr="00E8608C">
        <w:rPr>
          <w:rStyle w:val="StyleUnderline"/>
          <w:highlight w:val="cyan"/>
        </w:rPr>
        <w:t xml:space="preserve"> that</w:t>
      </w:r>
      <w:r>
        <w:t xml:space="preserve"> first and foremost </w:t>
      </w:r>
      <w:r w:rsidRPr="00E8608C">
        <w:rPr>
          <w:rStyle w:val="StyleUnderline"/>
          <w:highlight w:val="cyan"/>
        </w:rPr>
        <w:t xml:space="preserve">relies on the </w:t>
      </w:r>
      <w:r w:rsidRPr="00E8608C">
        <w:rPr>
          <w:rStyle w:val="Emphasis"/>
          <w:highlight w:val="cyan"/>
        </w:rPr>
        <w:t>dehumanization of Black</w:t>
      </w:r>
      <w:r>
        <w:t xml:space="preserve"> and brown </w:t>
      </w:r>
      <w:r w:rsidRPr="00E8608C">
        <w:rPr>
          <w:rStyle w:val="Emphasis"/>
          <w:highlight w:val="cyan"/>
        </w:rPr>
        <w:t>people</w:t>
      </w:r>
      <w:r w:rsidRPr="00E8608C">
        <w:rPr>
          <w:rStyle w:val="StyleUnderline"/>
          <w:highlight w:val="cyan"/>
        </w:rPr>
        <w:t xml:space="preserve"> to </w:t>
      </w:r>
      <w:r w:rsidRPr="00E8608C">
        <w:rPr>
          <w:rStyle w:val="Emphasis"/>
          <w:szCs w:val="24"/>
          <w:highlight w:val="cyan"/>
        </w:rPr>
        <w:t>pursue hegemony</w:t>
      </w:r>
      <w:r w:rsidRPr="00934D73">
        <w:rPr>
          <w:szCs w:val="24"/>
        </w:rPr>
        <w:t xml:space="preserve"> </w:t>
      </w:r>
      <w:r>
        <w:t xml:space="preserve">at home and abroad. Until we reckon with this fundamental truth, we will continue to fail to </w:t>
      </w:r>
      <w:proofErr w:type="gramStart"/>
      <w:r>
        <w:t>actually address</w:t>
      </w:r>
      <w:proofErr w:type="gramEnd"/>
      <w:r>
        <w:t xml:space="preserve"> the institutionalized and structural racism that has led to decade after decade of state violence against Black people in this country and people of color around the world.</w:t>
      </w:r>
    </w:p>
    <w:p w14:paraId="4B775413" w14:textId="77777777" w:rsidR="005049D8" w:rsidRDefault="005049D8" w:rsidP="005049D8">
      <w:r>
        <w:t xml:space="preserve">In the United States, this dehumanization has its roots in the founding of our country. </w:t>
      </w:r>
      <w:r w:rsidRPr="00934D73">
        <w:rPr>
          <w:rStyle w:val="StyleUnderline"/>
        </w:rPr>
        <w:t xml:space="preserve">The </w:t>
      </w:r>
      <w:r w:rsidRPr="00E8608C">
        <w:rPr>
          <w:rStyle w:val="Emphasis"/>
          <w:highlight w:val="cyan"/>
        </w:rPr>
        <w:t>prosperity</w:t>
      </w:r>
      <w:r w:rsidRPr="00E8608C">
        <w:rPr>
          <w:rStyle w:val="StyleUnderline"/>
          <w:highlight w:val="cyan"/>
        </w:rPr>
        <w:t xml:space="preserve"> the white majority</w:t>
      </w:r>
      <w:r w:rsidRPr="00934D73">
        <w:rPr>
          <w:rStyle w:val="StyleUnderline"/>
        </w:rPr>
        <w:t xml:space="preserve"> in the U</w:t>
      </w:r>
      <w:r>
        <w:t xml:space="preserve">nited </w:t>
      </w:r>
      <w:r w:rsidRPr="00934D73">
        <w:rPr>
          <w:rStyle w:val="StyleUnderline"/>
        </w:rPr>
        <w:t>S</w:t>
      </w:r>
      <w:r>
        <w:t xml:space="preserve">tates </w:t>
      </w:r>
      <w:r w:rsidRPr="00E8608C">
        <w:rPr>
          <w:rStyle w:val="StyleUnderline"/>
          <w:highlight w:val="cyan"/>
        </w:rPr>
        <w:t>enjoys</w:t>
      </w:r>
      <w:r w:rsidRPr="00934D73">
        <w:rPr>
          <w:rStyle w:val="StyleUnderline"/>
        </w:rPr>
        <w:t xml:space="preserve"> today </w:t>
      </w:r>
      <w:r w:rsidRPr="00E8608C">
        <w:rPr>
          <w:rStyle w:val="Emphasis"/>
          <w:highlight w:val="cyan"/>
        </w:rPr>
        <w:t>cannot be divorced</w:t>
      </w:r>
      <w:r w:rsidRPr="00E8608C">
        <w:rPr>
          <w:rStyle w:val="StyleUnderline"/>
          <w:highlight w:val="cyan"/>
        </w:rPr>
        <w:t xml:space="preserve"> from</w:t>
      </w:r>
      <w:r w:rsidRPr="00934D73">
        <w:rPr>
          <w:rStyle w:val="StyleUnderline"/>
        </w:rPr>
        <w:t xml:space="preserve"> the </w:t>
      </w:r>
      <w:r w:rsidRPr="00E8608C">
        <w:rPr>
          <w:rStyle w:val="Emphasis"/>
          <w:highlight w:val="cyan"/>
        </w:rPr>
        <w:t>genocide of Indigenous people</w:t>
      </w:r>
      <w:r w:rsidRPr="00E8608C">
        <w:rPr>
          <w:rStyle w:val="StyleUnderline"/>
          <w:highlight w:val="cyan"/>
        </w:rPr>
        <w:t xml:space="preserve"> and</w:t>
      </w:r>
      <w:r w:rsidRPr="00934D73">
        <w:rPr>
          <w:rStyle w:val="StyleUnderline"/>
        </w:rPr>
        <w:t xml:space="preserve"> the </w:t>
      </w:r>
      <w:r w:rsidRPr="00E8608C">
        <w:rPr>
          <w:rStyle w:val="Emphasis"/>
          <w:highlight w:val="cyan"/>
        </w:rPr>
        <w:t>enslavement</w:t>
      </w:r>
      <w:r w:rsidRPr="00934D73">
        <w:rPr>
          <w:rStyle w:val="Emphasis"/>
        </w:rPr>
        <w:t xml:space="preserve"> of Africans</w:t>
      </w:r>
      <w:r w:rsidRPr="00934D73">
        <w:rPr>
          <w:rStyle w:val="StyleUnderline"/>
        </w:rPr>
        <w:t xml:space="preserve">, all </w:t>
      </w:r>
      <w:r w:rsidRPr="00E8608C">
        <w:rPr>
          <w:rStyle w:val="StyleUnderline"/>
          <w:highlight w:val="cyan"/>
        </w:rPr>
        <w:t>for the</w:t>
      </w:r>
      <w:r w:rsidRPr="00934D73">
        <w:rPr>
          <w:rStyle w:val="StyleUnderline"/>
        </w:rPr>
        <w:t xml:space="preserve"> </w:t>
      </w:r>
      <w:r w:rsidRPr="00934D73">
        <w:rPr>
          <w:rStyle w:val="Emphasis"/>
        </w:rPr>
        <w:t xml:space="preserve">economic </w:t>
      </w:r>
      <w:r w:rsidRPr="00E8608C">
        <w:rPr>
          <w:rStyle w:val="Emphasis"/>
          <w:highlight w:val="cyan"/>
        </w:rPr>
        <w:t>benefit</w:t>
      </w:r>
      <w:r w:rsidRPr="00E8608C">
        <w:rPr>
          <w:rStyle w:val="StyleUnderline"/>
          <w:highlight w:val="cyan"/>
        </w:rPr>
        <w:t xml:space="preserve"> of </w:t>
      </w:r>
      <w:r w:rsidRPr="00E8608C">
        <w:rPr>
          <w:rStyle w:val="Emphasis"/>
          <w:highlight w:val="cyan"/>
        </w:rPr>
        <w:t>white colonizers</w:t>
      </w:r>
      <w:r w:rsidRPr="00934D73">
        <w:rPr>
          <w:rStyle w:val="StyleUnderline"/>
        </w:rPr>
        <w:t xml:space="preserve">. The </w:t>
      </w:r>
      <w:r w:rsidRPr="00E8608C">
        <w:rPr>
          <w:rStyle w:val="Emphasis"/>
          <w:highlight w:val="cyan"/>
        </w:rPr>
        <w:t>violent domination</w:t>
      </w:r>
      <w:r w:rsidRPr="00934D73">
        <w:rPr>
          <w:rStyle w:val="StyleUnderline"/>
        </w:rPr>
        <w:t xml:space="preserve"> of the white colonial project </w:t>
      </w:r>
      <w:r w:rsidRPr="00934D73">
        <w:rPr>
          <w:rStyle w:val="Emphasis"/>
        </w:rPr>
        <w:t>and</w:t>
      </w:r>
      <w:r w:rsidRPr="00934D73">
        <w:rPr>
          <w:rStyle w:val="StyleUnderline"/>
        </w:rPr>
        <w:t xml:space="preserve"> its basis in </w:t>
      </w:r>
      <w:r w:rsidRPr="00934D73">
        <w:rPr>
          <w:rStyle w:val="Emphasis"/>
        </w:rPr>
        <w:t>exploitation</w:t>
      </w:r>
      <w:r w:rsidRPr="00934D73">
        <w:rPr>
          <w:rStyle w:val="StyleUnderline"/>
        </w:rPr>
        <w:t xml:space="preserve"> </w:t>
      </w:r>
      <w:r w:rsidRPr="00E8608C">
        <w:rPr>
          <w:rStyle w:val="StyleUnderline"/>
          <w:highlight w:val="cyan"/>
        </w:rPr>
        <w:t xml:space="preserve">and </w:t>
      </w:r>
      <w:r w:rsidRPr="00E8608C">
        <w:rPr>
          <w:rStyle w:val="Emphasis"/>
          <w:highlight w:val="cyan"/>
        </w:rPr>
        <w:t>white saviorism</w:t>
      </w:r>
      <w:r>
        <w:t xml:space="preserve"> not only </w:t>
      </w:r>
      <w:r w:rsidRPr="00E8608C">
        <w:rPr>
          <w:rStyle w:val="Emphasis"/>
          <w:highlight w:val="cyan"/>
        </w:rPr>
        <w:t>defined</w:t>
      </w:r>
      <w:r>
        <w:t xml:space="preserve"> the foundations of early US society, but is echoed today here at home, and in US </w:t>
      </w:r>
      <w:r w:rsidRPr="00E8608C">
        <w:rPr>
          <w:rStyle w:val="Emphasis"/>
          <w:highlight w:val="cyan"/>
        </w:rPr>
        <w:t>foreign policy</w:t>
      </w:r>
      <w:r>
        <w:t xml:space="preserve">. </w:t>
      </w:r>
    </w:p>
    <w:p w14:paraId="3BE13372" w14:textId="77777777" w:rsidR="005049D8" w:rsidRDefault="005049D8" w:rsidP="005049D8">
      <w:r w:rsidRPr="00934D73">
        <w:rPr>
          <w:rStyle w:val="StyleUnderline"/>
        </w:rPr>
        <w:t xml:space="preserve">For decades, </w:t>
      </w:r>
      <w:r w:rsidRPr="00E8608C">
        <w:rPr>
          <w:rStyle w:val="StyleUnderline"/>
          <w:highlight w:val="cyan"/>
        </w:rPr>
        <w:t>the U</w:t>
      </w:r>
      <w:r w:rsidRPr="00934D73">
        <w:rPr>
          <w:rStyle w:val="StyleUnderline"/>
        </w:rPr>
        <w:t>n</w:t>
      </w:r>
      <w:r>
        <w:t xml:space="preserve">ited </w:t>
      </w:r>
      <w:r w:rsidRPr="00E8608C">
        <w:rPr>
          <w:rStyle w:val="StyleUnderline"/>
          <w:highlight w:val="cyan"/>
        </w:rPr>
        <w:t>S</w:t>
      </w:r>
      <w:r>
        <w:t xml:space="preserve">tates military </w:t>
      </w:r>
      <w:r w:rsidRPr="00E8608C">
        <w:rPr>
          <w:rStyle w:val="StyleUnderline"/>
          <w:highlight w:val="cyan"/>
        </w:rPr>
        <w:t>has used</w:t>
      </w:r>
      <w:r>
        <w:t xml:space="preserve"> many of </w:t>
      </w:r>
      <w:r w:rsidRPr="00E8608C">
        <w:rPr>
          <w:rStyle w:val="StyleUnderline"/>
          <w:highlight w:val="cyan"/>
        </w:rPr>
        <w:t xml:space="preserve">the </w:t>
      </w:r>
      <w:r w:rsidRPr="00E8608C">
        <w:rPr>
          <w:rStyle w:val="Emphasis"/>
          <w:highlight w:val="cyan"/>
        </w:rPr>
        <w:t>same tactics abroad</w:t>
      </w:r>
      <w:r w:rsidRPr="00E8608C">
        <w:rPr>
          <w:rStyle w:val="StyleUnderline"/>
          <w:highlight w:val="cyan"/>
        </w:rPr>
        <w:t xml:space="preserve"> that are used against </w:t>
      </w:r>
      <w:r w:rsidRPr="00E8608C">
        <w:rPr>
          <w:rStyle w:val="Emphasis"/>
          <w:highlight w:val="cyan"/>
        </w:rPr>
        <w:t>Black</w:t>
      </w:r>
      <w:r>
        <w:t xml:space="preserve"> and brown </w:t>
      </w:r>
      <w:r w:rsidRPr="00E8608C">
        <w:rPr>
          <w:rStyle w:val="Emphasis"/>
          <w:highlight w:val="cyan"/>
        </w:rPr>
        <w:t>people by police</w:t>
      </w:r>
      <w:r w:rsidRPr="00934D73">
        <w:rPr>
          <w:rStyle w:val="StyleUnderline"/>
        </w:rPr>
        <w:t xml:space="preserve"> in the U</w:t>
      </w:r>
      <w:r>
        <w:t xml:space="preserve">nited </w:t>
      </w:r>
      <w:r w:rsidRPr="00934D73">
        <w:rPr>
          <w:rStyle w:val="StyleUnderline"/>
        </w:rPr>
        <w:t>S</w:t>
      </w:r>
      <w:r>
        <w:t xml:space="preserve">tates. </w:t>
      </w:r>
      <w:r w:rsidRPr="00934D73">
        <w:rPr>
          <w:rStyle w:val="StyleUnderline"/>
        </w:rPr>
        <w:t xml:space="preserve">The use of force is </w:t>
      </w:r>
      <w:r w:rsidRPr="00934D73">
        <w:rPr>
          <w:rStyle w:val="Emphasis"/>
        </w:rPr>
        <w:t>never a last resort</w:t>
      </w:r>
      <w:r w:rsidRPr="00934D73">
        <w:rPr>
          <w:rStyle w:val="StyleUnderline"/>
        </w:rPr>
        <w:t>,</w:t>
      </w:r>
      <w:r>
        <w:t xml:space="preserve"> but instead the preferred tool to ensure submission. </w:t>
      </w:r>
      <w:r w:rsidRPr="00934D73">
        <w:rPr>
          <w:rStyle w:val="StyleUnderline"/>
        </w:rPr>
        <w:t xml:space="preserve">Local conditions, individual experiences, and </w:t>
      </w:r>
      <w:r w:rsidRPr="00E8608C">
        <w:rPr>
          <w:rStyle w:val="Emphasis"/>
          <w:highlight w:val="cyan"/>
        </w:rPr>
        <w:t>other drivers to violence</w:t>
      </w:r>
      <w:r>
        <w:t xml:space="preserve">, dissent, or crime – often rooted in governance failure, human rights abuses, and economic and/or political disenfranchisement – </w:t>
      </w:r>
      <w:r w:rsidRPr="00E8608C">
        <w:rPr>
          <w:rStyle w:val="StyleUnderline"/>
          <w:highlight w:val="cyan"/>
        </w:rPr>
        <w:t xml:space="preserve">are </w:t>
      </w:r>
      <w:r w:rsidRPr="00E8608C">
        <w:rPr>
          <w:rStyle w:val="Emphasis"/>
          <w:highlight w:val="cyan"/>
        </w:rPr>
        <w:t>ignored</w:t>
      </w:r>
      <w:r>
        <w:t>. Instead, a more pernicious, dangerous motive is assigned to all members of subjugated groups once one individual decides to resort to violence or commit a crime.</w:t>
      </w:r>
    </w:p>
    <w:p w14:paraId="497F6E63" w14:textId="77777777" w:rsidR="005049D8" w:rsidRDefault="005049D8" w:rsidP="005049D8">
      <w:r w:rsidRPr="00934D73">
        <w:rPr>
          <w:rStyle w:val="StyleUnderline"/>
        </w:rPr>
        <w:t xml:space="preserve">A </w:t>
      </w:r>
      <w:r w:rsidRPr="00E8608C">
        <w:rPr>
          <w:rStyle w:val="Emphasis"/>
          <w:highlight w:val="cyan"/>
        </w:rPr>
        <w:t>violent response</w:t>
      </w:r>
      <w:r w:rsidRPr="00E8608C">
        <w:rPr>
          <w:rStyle w:val="StyleUnderline"/>
          <w:highlight w:val="cyan"/>
        </w:rPr>
        <w:t xml:space="preserve"> is</w:t>
      </w:r>
      <w:r w:rsidRPr="00934D73">
        <w:rPr>
          <w:rStyle w:val="StyleUnderline"/>
        </w:rPr>
        <w:t xml:space="preserve"> then </w:t>
      </w:r>
      <w:r w:rsidRPr="00E8608C">
        <w:rPr>
          <w:rStyle w:val="StyleUnderline"/>
          <w:highlight w:val="cyan"/>
        </w:rPr>
        <w:t xml:space="preserve">justified in </w:t>
      </w:r>
      <w:r w:rsidRPr="00E8608C">
        <w:rPr>
          <w:rStyle w:val="Emphasis"/>
          <w:highlight w:val="cyan"/>
        </w:rPr>
        <w:t>cloaked language</w:t>
      </w:r>
      <w:r w:rsidRPr="00E8608C">
        <w:rPr>
          <w:rStyle w:val="StyleUnderline"/>
          <w:highlight w:val="cyan"/>
        </w:rPr>
        <w:t xml:space="preserve"> about</w:t>
      </w:r>
      <w:r>
        <w:t xml:space="preserve"> patriotism, </w:t>
      </w:r>
      <w:r w:rsidRPr="00E8608C">
        <w:rPr>
          <w:rStyle w:val="Emphasis"/>
          <w:highlight w:val="cyan"/>
        </w:rPr>
        <w:t>security</w:t>
      </w:r>
      <w:r>
        <w:t xml:space="preserve">, and saviorism. </w:t>
      </w:r>
      <w:r w:rsidRPr="00934D73">
        <w:rPr>
          <w:rStyle w:val="StyleUnderline"/>
        </w:rPr>
        <w:t>The U</w:t>
      </w:r>
      <w:r>
        <w:t xml:space="preserve">nited </w:t>
      </w:r>
      <w:r w:rsidRPr="00934D73">
        <w:rPr>
          <w:rStyle w:val="StyleUnderline"/>
        </w:rPr>
        <w:t>S</w:t>
      </w:r>
      <w:r>
        <w:t xml:space="preserve">tates military </w:t>
      </w:r>
      <w:r w:rsidRPr="00934D73">
        <w:rPr>
          <w:rStyle w:val="StyleUnderline"/>
        </w:rPr>
        <w:t>is undertaking</w:t>
      </w:r>
      <w:r>
        <w:t xml:space="preserve"> dangerous </w:t>
      </w:r>
      <w:r w:rsidRPr="00934D73">
        <w:rPr>
          <w:rStyle w:val="StyleUnderline"/>
        </w:rPr>
        <w:t>missions against “</w:t>
      </w:r>
      <w:r w:rsidRPr="00934D73">
        <w:rPr>
          <w:rStyle w:val="Emphasis"/>
        </w:rPr>
        <w:t>extremists</w:t>
      </w:r>
      <w:r w:rsidRPr="00934D73">
        <w:rPr>
          <w:rStyle w:val="StyleUnderline"/>
        </w:rPr>
        <w:t>” to “</w:t>
      </w:r>
      <w:r w:rsidRPr="00934D73">
        <w:rPr>
          <w:rStyle w:val="Emphasis"/>
        </w:rPr>
        <w:t>save</w:t>
      </w:r>
      <w:r w:rsidRPr="00934D73">
        <w:rPr>
          <w:rStyle w:val="StyleUnderline"/>
        </w:rPr>
        <w:t>” the Afghan people, to “</w:t>
      </w:r>
      <w:r w:rsidRPr="00934D73">
        <w:rPr>
          <w:rStyle w:val="Emphasis"/>
        </w:rPr>
        <w:t>secure freedom</w:t>
      </w:r>
      <w:r w:rsidRPr="00934D73">
        <w:rPr>
          <w:rStyle w:val="StyleUnderline"/>
        </w:rPr>
        <w:t xml:space="preserve">” for Iraqis; </w:t>
      </w:r>
      <w:r w:rsidRPr="00934D73">
        <w:rPr>
          <w:rStyle w:val="Emphasis"/>
        </w:rPr>
        <w:t>just</w:t>
      </w:r>
      <w:r w:rsidRPr="00934D73">
        <w:rPr>
          <w:rStyle w:val="StyleUnderline"/>
        </w:rPr>
        <w:t xml:space="preserve"> as in the U</w:t>
      </w:r>
      <w:r>
        <w:t xml:space="preserve">nited </w:t>
      </w:r>
      <w:r w:rsidRPr="00934D73">
        <w:rPr>
          <w:rStyle w:val="StyleUnderline"/>
        </w:rPr>
        <w:t>S</w:t>
      </w:r>
      <w:r>
        <w:t xml:space="preserve">tates </w:t>
      </w:r>
      <w:r w:rsidRPr="00934D73">
        <w:rPr>
          <w:rStyle w:val="StyleUnderline"/>
        </w:rPr>
        <w:t xml:space="preserve">police are keeping the </w:t>
      </w:r>
      <w:r w:rsidRPr="00934D73">
        <w:rPr>
          <w:rStyle w:val="Emphasis"/>
        </w:rPr>
        <w:t>streets of the US “safe,”</w:t>
      </w:r>
      <w:r>
        <w:t xml:space="preserve"> tracking “extremists” that threaten the status quo and private property. </w:t>
      </w:r>
      <w:r w:rsidRPr="00934D73">
        <w:t>As the experience of the past several weeks has shown, however</w:t>
      </w:r>
      <w:r w:rsidRPr="00934D73">
        <w:rPr>
          <w:rStyle w:val="StyleUnderline"/>
        </w:rPr>
        <w:t xml:space="preserve">, </w:t>
      </w:r>
      <w:r w:rsidRPr="00934D73">
        <w:rPr>
          <w:rStyle w:val="Emphasis"/>
        </w:rPr>
        <w:t>violence</w:t>
      </w:r>
      <w:r w:rsidRPr="00934D73">
        <w:rPr>
          <w:rStyle w:val="StyleUnderline"/>
        </w:rPr>
        <w:t xml:space="preserve"> from the oppressive force ultimately </w:t>
      </w:r>
      <w:r w:rsidRPr="00934D73">
        <w:rPr>
          <w:rStyle w:val="Emphasis"/>
        </w:rPr>
        <w:t>begets more defiance</w:t>
      </w:r>
      <w:r w:rsidRPr="00934D73">
        <w:t xml:space="preserve">. </w:t>
      </w:r>
      <w:r w:rsidRPr="00E8608C">
        <w:rPr>
          <w:rStyle w:val="StyleUnderline"/>
          <w:highlight w:val="cyan"/>
        </w:rPr>
        <w:t>The idea</w:t>
      </w:r>
      <w:r w:rsidRPr="00934D73">
        <w:rPr>
          <w:rStyle w:val="StyleUnderline"/>
        </w:rPr>
        <w:t xml:space="preserve"> that </w:t>
      </w:r>
      <w:r w:rsidRPr="00E8608C">
        <w:rPr>
          <w:rStyle w:val="Emphasis"/>
          <w:highlight w:val="cyan"/>
        </w:rPr>
        <w:t>violence</w:t>
      </w:r>
      <w:r w:rsidRPr="00E8608C">
        <w:rPr>
          <w:rStyle w:val="StyleUnderline"/>
          <w:highlight w:val="cyan"/>
        </w:rPr>
        <w:t xml:space="preserve"> can </w:t>
      </w:r>
      <w:r w:rsidRPr="00E8608C">
        <w:rPr>
          <w:rStyle w:val="Emphasis"/>
          <w:highlight w:val="cyan"/>
        </w:rPr>
        <w:t>quell dissension</w:t>
      </w:r>
      <w:r w:rsidRPr="00E8608C">
        <w:rPr>
          <w:rStyle w:val="StyleUnderline"/>
          <w:highlight w:val="cyan"/>
        </w:rPr>
        <w:t xml:space="preserve"> is</w:t>
      </w:r>
      <w:r>
        <w:t xml:space="preserve"> ultimately </w:t>
      </w:r>
      <w:r w:rsidRPr="00E8608C">
        <w:rPr>
          <w:rStyle w:val="Emphasis"/>
          <w:highlight w:val="cyan"/>
        </w:rPr>
        <w:t>rooted</w:t>
      </w:r>
      <w:r w:rsidRPr="00E8608C">
        <w:rPr>
          <w:highlight w:val="cyan"/>
        </w:rPr>
        <w:t xml:space="preserve"> </w:t>
      </w:r>
      <w:r w:rsidRPr="00E8608C">
        <w:rPr>
          <w:rStyle w:val="StyleUnderline"/>
          <w:highlight w:val="cyan"/>
        </w:rPr>
        <w:t>in the</w:t>
      </w:r>
      <w:r w:rsidRPr="00934D73">
        <w:t xml:space="preserve"> orientalist</w:t>
      </w:r>
      <w:r>
        <w:t xml:space="preserve">, </w:t>
      </w:r>
      <w:r w:rsidRPr="00E8608C">
        <w:rPr>
          <w:rStyle w:val="Emphasis"/>
          <w:highlight w:val="cyan"/>
        </w:rPr>
        <w:t>racist belief</w:t>
      </w:r>
      <w:r w:rsidRPr="00E8608C">
        <w:rPr>
          <w:rStyle w:val="StyleUnderline"/>
          <w:highlight w:val="cyan"/>
        </w:rPr>
        <w:t xml:space="preserve"> that non-white people are </w:t>
      </w:r>
      <w:r w:rsidRPr="00E8608C">
        <w:rPr>
          <w:rStyle w:val="Emphasis"/>
          <w:highlight w:val="cyan"/>
        </w:rPr>
        <w:t>inherently threats</w:t>
      </w:r>
      <w:r w:rsidRPr="00E8608C">
        <w:rPr>
          <w:rStyle w:val="StyleUnderline"/>
          <w:highlight w:val="cyan"/>
        </w:rPr>
        <w:t xml:space="preserve"> that </w:t>
      </w:r>
      <w:r w:rsidRPr="00E8608C">
        <w:rPr>
          <w:rStyle w:val="Emphasis"/>
          <w:highlight w:val="cyan"/>
        </w:rPr>
        <w:t>must</w:t>
      </w:r>
      <w:r>
        <w:t xml:space="preserve"> ultimately </w:t>
      </w:r>
      <w:r w:rsidRPr="00E8608C">
        <w:rPr>
          <w:rStyle w:val="Emphasis"/>
          <w:highlight w:val="cyan"/>
        </w:rPr>
        <w:t>be silenced</w:t>
      </w:r>
      <w:r>
        <w:t xml:space="preserve"> </w:t>
      </w:r>
      <w:proofErr w:type="gramStart"/>
      <w:r>
        <w:t xml:space="preserve">in order </w:t>
      </w:r>
      <w:r w:rsidRPr="00E8608C">
        <w:rPr>
          <w:rStyle w:val="StyleUnderline"/>
          <w:highlight w:val="cyan"/>
        </w:rPr>
        <w:t>for</w:t>
      </w:r>
      <w:proofErr w:type="gramEnd"/>
      <w:r w:rsidRPr="00E8608C">
        <w:rPr>
          <w:rStyle w:val="StyleUnderline"/>
          <w:highlight w:val="cyan"/>
        </w:rPr>
        <w:t xml:space="preserve"> </w:t>
      </w:r>
      <w:r w:rsidRPr="00E8608C">
        <w:rPr>
          <w:rStyle w:val="Emphasis"/>
          <w:highlight w:val="cyan"/>
        </w:rPr>
        <w:t>stability</w:t>
      </w:r>
      <w:r w:rsidRPr="00934D73">
        <w:rPr>
          <w:rStyle w:val="Emphasis"/>
        </w:rPr>
        <w:t xml:space="preserve"> to take hold</w:t>
      </w:r>
      <w:r>
        <w:t>.</w:t>
      </w:r>
    </w:p>
    <w:p w14:paraId="38BA9ADD" w14:textId="77777777" w:rsidR="005049D8" w:rsidRDefault="005049D8" w:rsidP="005049D8">
      <w:r w:rsidRPr="00E8608C">
        <w:rPr>
          <w:rStyle w:val="StyleUnderline"/>
          <w:highlight w:val="cyan"/>
        </w:rPr>
        <w:t>The</w:t>
      </w:r>
      <w:r w:rsidRPr="00934D73">
        <w:rPr>
          <w:rStyle w:val="StyleUnderline"/>
        </w:rPr>
        <w:t xml:space="preserve"> US government’s </w:t>
      </w:r>
      <w:r w:rsidRPr="00E8608C">
        <w:rPr>
          <w:rStyle w:val="StyleUnderline"/>
          <w:highlight w:val="cyan"/>
        </w:rPr>
        <w:t>use of force is</w:t>
      </w:r>
      <w:r w:rsidRPr="00934D73">
        <w:rPr>
          <w:rStyle w:val="StyleUnderline"/>
        </w:rPr>
        <w:t xml:space="preserve"> continuously </w:t>
      </w:r>
      <w:r w:rsidRPr="00E8608C">
        <w:rPr>
          <w:rStyle w:val="StyleUnderline"/>
          <w:highlight w:val="cyan"/>
        </w:rPr>
        <w:t>justified by</w:t>
      </w:r>
      <w:r w:rsidRPr="00934D73">
        <w:rPr>
          <w:rStyle w:val="StyleUnderline"/>
        </w:rPr>
        <w:t xml:space="preserve"> its stated intention to </w:t>
      </w:r>
      <w:r w:rsidRPr="00934D73">
        <w:rPr>
          <w:rStyle w:val="Emphasis"/>
        </w:rPr>
        <w:t xml:space="preserve">create </w:t>
      </w:r>
      <w:r w:rsidRPr="00E8608C">
        <w:rPr>
          <w:rStyle w:val="Emphasis"/>
          <w:highlight w:val="cyan"/>
        </w:rPr>
        <w:t>safety</w:t>
      </w:r>
      <w:r>
        <w:t xml:space="preserve"> — </w:t>
      </w:r>
      <w:r w:rsidRPr="00934D73">
        <w:rPr>
          <w:rStyle w:val="StyleUnderline"/>
        </w:rPr>
        <w:t xml:space="preserve">but </w:t>
      </w:r>
      <w:r w:rsidRPr="00E8608C">
        <w:rPr>
          <w:rStyle w:val="Emphasis"/>
          <w:sz w:val="28"/>
          <w:szCs w:val="28"/>
          <w:highlight w:val="cyan"/>
        </w:rPr>
        <w:t>safety for whom</w:t>
      </w:r>
      <w:r w:rsidRPr="00934D73">
        <w:rPr>
          <w:rStyle w:val="StyleUnderline"/>
        </w:rPr>
        <w:t xml:space="preserve">? </w:t>
      </w:r>
      <w:r w:rsidRPr="00934D73">
        <w:rPr>
          <w:rStyle w:val="Emphasis"/>
        </w:rPr>
        <w:t xml:space="preserve">Surely </w:t>
      </w:r>
      <w:r w:rsidRPr="00E8608C">
        <w:rPr>
          <w:rStyle w:val="Emphasis"/>
          <w:highlight w:val="cyan"/>
        </w:rPr>
        <w:t>not</w:t>
      </w:r>
      <w:r w:rsidRPr="00E8608C">
        <w:rPr>
          <w:rStyle w:val="StyleUnderline"/>
          <w:highlight w:val="cyan"/>
        </w:rPr>
        <w:t xml:space="preserve"> the</w:t>
      </w:r>
      <w:r w:rsidRPr="00934D73">
        <w:rPr>
          <w:rStyle w:val="StyleUnderline"/>
        </w:rPr>
        <w:t xml:space="preserve"> </w:t>
      </w:r>
      <w:r w:rsidRPr="00934D73">
        <w:rPr>
          <w:rStyle w:val="Emphasis"/>
        </w:rPr>
        <w:t>countless innocents</w:t>
      </w:r>
      <w:r w:rsidRPr="00934D73">
        <w:rPr>
          <w:rStyle w:val="StyleUnderline"/>
        </w:rPr>
        <w:t xml:space="preserve"> </w:t>
      </w:r>
      <w:r w:rsidRPr="00E8608C">
        <w:rPr>
          <w:rStyle w:val="StyleUnderline"/>
          <w:highlight w:val="cyan"/>
        </w:rPr>
        <w:t xml:space="preserve">killed in </w:t>
      </w:r>
      <w:r w:rsidRPr="00E8608C">
        <w:rPr>
          <w:rStyle w:val="Emphasis"/>
          <w:highlight w:val="cyan"/>
        </w:rPr>
        <w:t>endless wars</w:t>
      </w:r>
      <w:r w:rsidRPr="00934D73">
        <w:rPr>
          <w:rStyle w:val="Emphasis"/>
        </w:rPr>
        <w:t xml:space="preserve"> abroad</w:t>
      </w:r>
      <w:r w:rsidRPr="00934D73">
        <w:rPr>
          <w:rStyle w:val="StyleUnderline"/>
        </w:rPr>
        <w:t xml:space="preserve">, the </w:t>
      </w:r>
      <w:r w:rsidRPr="00E8608C">
        <w:rPr>
          <w:rStyle w:val="Emphasis"/>
          <w:highlight w:val="cyan"/>
        </w:rPr>
        <w:t>diaspora communities surveilled</w:t>
      </w:r>
      <w:r w:rsidRPr="00E8608C">
        <w:rPr>
          <w:rStyle w:val="StyleUnderline"/>
          <w:highlight w:val="cyan"/>
        </w:rPr>
        <w:t>, or</w:t>
      </w:r>
      <w:r w:rsidRPr="00934D73">
        <w:rPr>
          <w:rStyle w:val="StyleUnderline"/>
        </w:rPr>
        <w:t xml:space="preserve"> the </w:t>
      </w:r>
      <w:r w:rsidRPr="00E8608C">
        <w:rPr>
          <w:rStyle w:val="Emphasis"/>
          <w:highlight w:val="cyan"/>
        </w:rPr>
        <w:t>Black people murdered by police</w:t>
      </w:r>
      <w:r>
        <w:t xml:space="preserve"> here at home. </w:t>
      </w:r>
      <w:r w:rsidRPr="00E8608C">
        <w:rPr>
          <w:rStyle w:val="StyleUnderline"/>
          <w:highlight w:val="cyan"/>
        </w:rPr>
        <w:t>The</w:t>
      </w:r>
      <w:r>
        <w:t xml:space="preserve"> </w:t>
      </w:r>
      <w:r w:rsidRPr="00934D73">
        <w:rPr>
          <w:rStyle w:val="StyleUnderline"/>
        </w:rPr>
        <w:t>Trump</w:t>
      </w:r>
      <w:r>
        <w:t xml:space="preserve"> </w:t>
      </w:r>
      <w:r w:rsidRPr="00934D73">
        <w:rPr>
          <w:rStyle w:val="StyleUnderline"/>
        </w:rPr>
        <w:t>administration’s</w:t>
      </w:r>
      <w:r>
        <w:t xml:space="preserve"> current </w:t>
      </w:r>
      <w:r w:rsidRPr="00E8608C">
        <w:rPr>
          <w:rStyle w:val="Emphasis"/>
          <w:highlight w:val="cyan"/>
        </w:rPr>
        <w:t>militarized response</w:t>
      </w:r>
      <w:r w:rsidRPr="00E8608C">
        <w:rPr>
          <w:rStyle w:val="StyleUnderline"/>
          <w:highlight w:val="cyan"/>
        </w:rPr>
        <w:t xml:space="preserve"> to</w:t>
      </w:r>
      <w:r>
        <w:t xml:space="preserve"> the popular </w:t>
      </w:r>
      <w:r w:rsidRPr="00E8608C">
        <w:rPr>
          <w:rStyle w:val="StyleUnderline"/>
          <w:highlight w:val="cyan"/>
        </w:rPr>
        <w:t>uprisings</w:t>
      </w:r>
      <w:r>
        <w:t xml:space="preserve"> sweeping the country </w:t>
      </w:r>
      <w:r w:rsidRPr="00E8608C">
        <w:rPr>
          <w:rStyle w:val="StyleUnderline"/>
          <w:highlight w:val="cyan"/>
        </w:rPr>
        <w:t>is</w:t>
      </w:r>
      <w:r w:rsidRPr="00934D73">
        <w:rPr>
          <w:rStyle w:val="StyleUnderline"/>
        </w:rPr>
        <w:t xml:space="preserve"> merely </w:t>
      </w:r>
      <w:r w:rsidRPr="00E8608C">
        <w:rPr>
          <w:rStyle w:val="StyleUnderline"/>
          <w:highlight w:val="cyan"/>
        </w:rPr>
        <w:t xml:space="preserve">an </w:t>
      </w:r>
      <w:r w:rsidRPr="00E8608C">
        <w:rPr>
          <w:rStyle w:val="Emphasis"/>
          <w:highlight w:val="cyan"/>
        </w:rPr>
        <w:t>outgrowth</w:t>
      </w:r>
      <w:r w:rsidRPr="00E8608C">
        <w:rPr>
          <w:rStyle w:val="StyleUnderline"/>
          <w:highlight w:val="cyan"/>
        </w:rPr>
        <w:t xml:space="preserve"> of </w:t>
      </w:r>
      <w:r w:rsidRPr="00E8608C">
        <w:rPr>
          <w:rStyle w:val="Emphasis"/>
          <w:highlight w:val="cyan"/>
        </w:rPr>
        <w:t>long-standing policies</w:t>
      </w:r>
      <w:r w:rsidRPr="00E8608C">
        <w:rPr>
          <w:rStyle w:val="StyleUnderline"/>
          <w:highlight w:val="cyan"/>
        </w:rPr>
        <w:t xml:space="preserve"> that have </w:t>
      </w:r>
      <w:r w:rsidRPr="00E8608C">
        <w:rPr>
          <w:rStyle w:val="Emphasis"/>
          <w:highlight w:val="cyan"/>
        </w:rPr>
        <w:t>devalued Black</w:t>
      </w:r>
      <w:r>
        <w:t xml:space="preserve"> and brown </w:t>
      </w:r>
      <w:proofErr w:type="gramStart"/>
      <w:r w:rsidRPr="00E8608C">
        <w:rPr>
          <w:rStyle w:val="Emphasis"/>
          <w:highlight w:val="cyan"/>
        </w:rPr>
        <w:t>lives</w:t>
      </w:r>
      <w:r>
        <w:t>, and</w:t>
      </w:r>
      <w:proofErr w:type="gramEnd"/>
      <w:r>
        <w:t xml:space="preserve"> ignored the unique injustices and inequities these communities face in achieving safety, well-being, and liberation. The post-9/11 police state and outdated slavery-era laws merely provide useful levers for Trump to pull in the face of this new challenge to his power. </w:t>
      </w:r>
    </w:p>
    <w:p w14:paraId="69D3F463" w14:textId="77777777" w:rsidR="005049D8" w:rsidRPr="00934D73" w:rsidRDefault="005049D8" w:rsidP="005049D8">
      <w:pPr>
        <w:rPr>
          <w:rStyle w:val="StyleUnderline"/>
        </w:rPr>
      </w:pPr>
      <w:r w:rsidRPr="00934D73">
        <w:rPr>
          <w:rStyle w:val="StyleUnderline"/>
        </w:rPr>
        <w:t xml:space="preserve">If people in power continue to see these latest instances of violence and repression as isolated, unfortunate </w:t>
      </w:r>
      <w:r>
        <w:t xml:space="preserve">instances that “don’t reflect who we are as a nation,” </w:t>
      </w:r>
      <w:r w:rsidRPr="00934D73">
        <w:rPr>
          <w:rStyle w:val="StyleUnderline"/>
        </w:rPr>
        <w:t xml:space="preserve">then we will have failed to truly challenge and disrupt the forces and systems at play that have </w:t>
      </w:r>
      <w:r w:rsidRPr="00934D73">
        <w:rPr>
          <w:rStyle w:val="Emphasis"/>
        </w:rPr>
        <w:t>allowed white supremacy</w:t>
      </w:r>
      <w:r w:rsidRPr="00934D73">
        <w:rPr>
          <w:rStyle w:val="StyleUnderline"/>
        </w:rPr>
        <w:t xml:space="preserve"> to </w:t>
      </w:r>
      <w:r w:rsidRPr="00934D73">
        <w:rPr>
          <w:rStyle w:val="Emphasis"/>
        </w:rPr>
        <w:t>infiltrate every aspect of US public life</w:t>
      </w:r>
      <w:r w:rsidRPr="00934D73">
        <w:rPr>
          <w:rStyle w:val="StyleUnderline"/>
        </w:rPr>
        <w:t xml:space="preserve">, including foreign policy. </w:t>
      </w:r>
    </w:p>
    <w:p w14:paraId="03536D95" w14:textId="77777777" w:rsidR="005049D8" w:rsidRPr="00364EB3" w:rsidRDefault="005049D8" w:rsidP="005049D8">
      <w:pPr>
        <w:pStyle w:val="Heading4"/>
        <w:rPr>
          <w:rFonts w:asciiTheme="minorHAnsi" w:hAnsiTheme="minorHAnsi" w:cstheme="minorHAnsi"/>
        </w:rPr>
      </w:pPr>
      <w:bookmarkStart w:id="6" w:name="_Hlk96080619"/>
      <w:bookmarkEnd w:id="5"/>
      <w:r>
        <w:rPr>
          <w:rFonts w:asciiTheme="minorHAnsi" w:hAnsiTheme="minorHAnsi" w:cstheme="minorHAnsi"/>
        </w:rPr>
        <w:t>T</w:t>
      </w:r>
      <w:r w:rsidRPr="00364EB3">
        <w:rPr>
          <w:rFonts w:asciiTheme="minorHAnsi" w:hAnsiTheme="minorHAnsi" w:cstheme="minorHAnsi"/>
        </w:rPr>
        <w:t>he 1AC in anchored in a</w:t>
      </w:r>
      <w:r>
        <w:rPr>
          <w:rFonts w:asciiTheme="minorHAnsi" w:hAnsiTheme="minorHAnsi" w:cstheme="minorHAnsi"/>
        </w:rPr>
        <w:t xml:space="preserve"> </w:t>
      </w:r>
      <w:r>
        <w:rPr>
          <w:rFonts w:asciiTheme="minorHAnsi" w:hAnsiTheme="minorHAnsi" w:cstheme="minorHAnsi"/>
          <w:u w:val="single"/>
        </w:rPr>
        <w:t>rationalist</w:t>
      </w:r>
      <w:r w:rsidRPr="00184CE5">
        <w:rPr>
          <w:rFonts w:asciiTheme="minorHAnsi" w:hAnsiTheme="minorHAnsi" w:cstheme="minorHAnsi"/>
          <w:u w:val="single"/>
        </w:rPr>
        <w:t xml:space="preserve"> </w:t>
      </w:r>
      <w:r>
        <w:rPr>
          <w:rFonts w:asciiTheme="minorHAnsi" w:hAnsiTheme="minorHAnsi" w:cstheme="minorHAnsi"/>
          <w:u w:val="single"/>
        </w:rPr>
        <w:t>economic model</w:t>
      </w:r>
      <w:r w:rsidRPr="00364EB3">
        <w:rPr>
          <w:rFonts w:asciiTheme="minorHAnsi" w:hAnsiTheme="minorHAnsi" w:cstheme="minorHAnsi"/>
        </w:rPr>
        <w:t xml:space="preserve"> that’s </w:t>
      </w:r>
      <w:r w:rsidRPr="00184CE5">
        <w:rPr>
          <w:rFonts w:asciiTheme="minorHAnsi" w:hAnsiTheme="minorHAnsi" w:cstheme="minorHAnsi"/>
        </w:rPr>
        <w:t>prefigured</w:t>
      </w:r>
      <w:r w:rsidRPr="00364EB3">
        <w:rPr>
          <w:rFonts w:asciiTheme="minorHAnsi" w:hAnsiTheme="minorHAnsi" w:cstheme="minorHAnsi"/>
        </w:rPr>
        <w:t xml:space="preserve"> to </w:t>
      </w:r>
      <w:r w:rsidRPr="00364EB3">
        <w:rPr>
          <w:rFonts w:asciiTheme="minorHAnsi" w:hAnsiTheme="minorHAnsi" w:cstheme="minorHAnsi"/>
          <w:u w:val="single"/>
        </w:rPr>
        <w:t>naturalize</w:t>
      </w:r>
      <w:r w:rsidRPr="00184CE5">
        <w:rPr>
          <w:rFonts w:asciiTheme="minorHAnsi" w:hAnsiTheme="minorHAnsi" w:cstheme="minorHAnsi"/>
        </w:rPr>
        <w:t xml:space="preserve"> </w:t>
      </w:r>
      <w:r w:rsidRPr="00184CE5">
        <w:rPr>
          <w:rFonts w:asciiTheme="minorHAnsi" w:hAnsiTheme="minorHAnsi" w:cstheme="minorHAnsi"/>
          <w:u w:val="single"/>
        </w:rPr>
        <w:t>conquest</w:t>
      </w:r>
      <w:r>
        <w:rPr>
          <w:rFonts w:asciiTheme="minorHAnsi" w:hAnsiTheme="minorHAnsi" w:cstheme="minorHAnsi"/>
        </w:rPr>
        <w:t xml:space="preserve"> and </w:t>
      </w:r>
      <w:r w:rsidRPr="00184CE5">
        <w:rPr>
          <w:rFonts w:asciiTheme="minorHAnsi" w:hAnsiTheme="minorHAnsi" w:cstheme="minorHAnsi"/>
          <w:u w:val="single"/>
        </w:rPr>
        <w:t>racial exploitation</w:t>
      </w:r>
      <w:r>
        <w:rPr>
          <w:rFonts w:asciiTheme="minorHAnsi" w:hAnsiTheme="minorHAnsi" w:cstheme="minorHAnsi"/>
        </w:rPr>
        <w:t xml:space="preserve">. </w:t>
      </w:r>
    </w:p>
    <w:p w14:paraId="329FAB05" w14:textId="77777777" w:rsidR="005049D8" w:rsidRDefault="005049D8" w:rsidP="005049D8">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w:t>
      </w:r>
      <w:proofErr w:type="gramStart"/>
      <w:r w:rsidRPr="00364EB3">
        <w:rPr>
          <w:rFonts w:asciiTheme="minorHAnsi" w:hAnsiTheme="minorHAnsi" w:cstheme="minorHAnsi"/>
        </w:rPr>
        <w:t>Media</w:t>
      </w:r>
      <w:proofErr w:type="gramEnd"/>
      <w:r w:rsidRPr="00364EB3">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978-980)</w:t>
      </w:r>
    </w:p>
    <w:p w14:paraId="3270BA02" w14:textId="77777777" w:rsidR="005049D8" w:rsidRPr="00364EB3" w:rsidRDefault="005049D8" w:rsidP="005049D8">
      <w:pPr>
        <w:rPr>
          <w:rFonts w:asciiTheme="minorHAnsi" w:hAnsiTheme="minorHAnsi" w:cstheme="minorHAnsi"/>
        </w:rPr>
      </w:pPr>
    </w:p>
    <w:p w14:paraId="299CAB61" w14:textId="77777777" w:rsidR="005049D8" w:rsidRPr="00364EB3" w:rsidRDefault="005049D8" w:rsidP="005049D8">
      <w:pPr>
        <w:rPr>
          <w:rFonts w:asciiTheme="minorHAnsi" w:hAnsiTheme="minorHAnsi" w:cstheme="minorHAnsi"/>
        </w:rPr>
      </w:pPr>
      <w:r w:rsidRPr="00364EB3">
        <w:rPr>
          <w:rFonts w:asciiTheme="minorHAnsi" w:hAnsiTheme="minorHAnsi" w:cstheme="minorHAnsi"/>
        </w:rPr>
        <w:t>Homo Economicus’s Others: Black Objects and Black Debt</w:t>
      </w:r>
    </w:p>
    <w:p w14:paraId="7A677B1B" w14:textId="77777777" w:rsidR="005049D8" w:rsidRPr="00364EB3" w:rsidRDefault="005049D8" w:rsidP="005049D8">
      <w:pPr>
        <w:rPr>
          <w:rFonts w:asciiTheme="minorHAnsi" w:hAnsiTheme="minorHAnsi" w:cstheme="minorHAnsi"/>
        </w:rPr>
      </w:pPr>
      <w:r w:rsidRPr="00364EB3">
        <w:rPr>
          <w:rFonts w:asciiTheme="minorHAnsi" w:hAnsiTheme="minorHAnsi" w:cstheme="minorHAnsi"/>
        </w:rPr>
        <w:t xml:space="preserve">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materials, among many others, display the basic and well-established assumptions of financial literacy education: that </w:t>
      </w:r>
      <w:r w:rsidRPr="00E8608C">
        <w:rPr>
          <w:rStyle w:val="StyleUnderline"/>
          <w:rFonts w:asciiTheme="minorHAnsi" w:hAnsiTheme="minorHAnsi" w:cstheme="minorHAnsi"/>
          <w:highlight w:val="cyan"/>
        </w:rPr>
        <w:t xml:space="preserve">individual financial stability requires </w:t>
      </w:r>
      <w:r w:rsidRPr="00E8608C">
        <w:rPr>
          <w:rStyle w:val="Emphasis"/>
          <w:rFonts w:asciiTheme="minorHAnsi" w:hAnsiTheme="minorHAnsi" w:cstheme="minorHAnsi"/>
          <w:highlight w:val="cyan"/>
        </w:rPr>
        <w:t>rational calculations</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decision-making</w:t>
      </w:r>
      <w:r w:rsidRPr="00364EB3">
        <w:rPr>
          <w:rFonts w:asciiTheme="minorHAnsi" w:hAnsiTheme="minorHAnsi" w:cstheme="minorHAnsi"/>
        </w:rPr>
        <w:t xml:space="preserve">. In other words, </w:t>
      </w:r>
      <w:r w:rsidRPr="00364EB3">
        <w:rPr>
          <w:rStyle w:val="StyleUnderline"/>
          <w:rFonts w:asciiTheme="minorHAnsi" w:hAnsiTheme="minorHAnsi" w:cstheme="minorHAnsi"/>
        </w:rPr>
        <w:t xml:space="preserve">financial </w:t>
      </w:r>
      <w:r w:rsidRPr="00E8608C">
        <w:rPr>
          <w:rStyle w:val="StyleUnderline"/>
          <w:rFonts w:asciiTheme="minorHAnsi" w:hAnsiTheme="minorHAnsi" w:cstheme="minorHAnsi"/>
          <w:highlight w:val="cyan"/>
        </w:rPr>
        <w:t xml:space="preserve">literacy is a </w:t>
      </w:r>
      <w:r w:rsidRPr="00E8608C">
        <w:rPr>
          <w:rStyle w:val="Emphasis"/>
          <w:rFonts w:asciiTheme="minorHAnsi" w:hAnsiTheme="minorHAnsi" w:cstheme="minorHAnsi"/>
          <w:highlight w:val="cyan"/>
        </w:rPr>
        <w:t>normative project</w:t>
      </w:r>
      <w:r w:rsidRPr="00E8608C">
        <w:rPr>
          <w:rStyle w:val="StyleUnderline"/>
          <w:rFonts w:asciiTheme="minorHAnsi" w:hAnsiTheme="minorHAnsi" w:cstheme="minorHAnsi"/>
          <w:highlight w:val="cyan"/>
        </w:rPr>
        <w:t xml:space="preserve"> to </w:t>
      </w:r>
      <w:r w:rsidRPr="00E8608C">
        <w:rPr>
          <w:rStyle w:val="Emphasis"/>
          <w:rFonts w:asciiTheme="minorHAnsi" w:hAnsiTheme="minorHAnsi" w:cstheme="minorHAnsi"/>
          <w:highlight w:val="cyan"/>
        </w:rPr>
        <w:t>bring individuals into compliance</w:t>
      </w:r>
      <w:r w:rsidRPr="00E8608C">
        <w:rPr>
          <w:rStyle w:val="StyleUnderline"/>
          <w:rFonts w:asciiTheme="minorHAnsi" w:hAnsiTheme="minorHAnsi" w:cstheme="minorHAnsi"/>
          <w:highlight w:val="cyan"/>
        </w:rPr>
        <w:t xml:space="preserve"> with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simplistic </w:t>
      </w:r>
      <w:r w:rsidRPr="00E8608C">
        <w:rPr>
          <w:rStyle w:val="Emphasis"/>
          <w:rFonts w:asciiTheme="minorHAnsi" w:hAnsiTheme="minorHAnsi" w:cstheme="minorHAnsi"/>
          <w:highlight w:val="cyan"/>
        </w:rPr>
        <w:t>assumptions</w:t>
      </w:r>
      <w:r w:rsidRPr="00E8608C">
        <w:rPr>
          <w:rStyle w:val="StyleUnderline"/>
          <w:rFonts w:asciiTheme="minorHAnsi" w:hAnsiTheme="minorHAnsi" w:cstheme="minorHAnsi"/>
          <w:highlight w:val="cyan"/>
        </w:rPr>
        <w:t xml:space="preserve"> of </w:t>
      </w:r>
      <w:r w:rsidRPr="00E8608C">
        <w:rPr>
          <w:rStyle w:val="Emphasis"/>
          <w:rFonts w:asciiTheme="minorHAnsi" w:hAnsiTheme="minorHAnsi" w:cstheme="minorHAnsi"/>
          <w:highlight w:val="cyan"/>
        </w:rPr>
        <w:t>economic models</w:t>
      </w:r>
      <w:r w:rsidRPr="00364EB3">
        <w:rPr>
          <w:rFonts w:asciiTheme="minorHAnsi" w:hAnsiTheme="minorHAnsi" w:cstheme="minorHAnsi"/>
        </w:rPr>
        <w:t xml:space="preserve">, or what James Kwak terms “economism.”58 As such, financial literacy acknowledges and seeks to remediate what behavioral economists have long noted: that models do not match reality because individuals do not act rationally.59 However, </w:t>
      </w:r>
      <w:r w:rsidRPr="00364EB3">
        <w:rPr>
          <w:rStyle w:val="StyleUnderline"/>
          <w:rFonts w:asciiTheme="minorHAnsi" w:hAnsiTheme="minorHAnsi" w:cstheme="minorHAnsi"/>
        </w:rPr>
        <w:t xml:space="preserve">if individuals can be </w:t>
      </w:r>
      <w:r w:rsidRPr="00364EB3">
        <w:rPr>
          <w:rStyle w:val="Emphasis"/>
          <w:rFonts w:asciiTheme="minorHAnsi" w:hAnsiTheme="minorHAnsi" w:cstheme="minorHAnsi"/>
        </w:rPr>
        <w:t>made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act rationally</w:t>
      </w:r>
      <w:r w:rsidRPr="00364EB3">
        <w:rPr>
          <w:rStyle w:val="StyleUnderline"/>
          <w:rFonts w:asciiTheme="minorHAnsi" w:hAnsiTheme="minorHAnsi" w:cstheme="minorHAnsi"/>
        </w:rPr>
        <w:t>, optimal economic outcomes can be achieved</w:t>
      </w:r>
      <w:r w:rsidRPr="00364EB3">
        <w:rPr>
          <w:rFonts w:asciiTheme="minorHAnsi" w:hAnsiTheme="minorHAnsi" w:cstheme="minorHAnsi"/>
        </w:rPr>
        <w:t xml:space="preserve">. In other words, </w:t>
      </w:r>
      <w:r w:rsidRPr="00E8608C">
        <w:rPr>
          <w:rStyle w:val="StyleUnderline"/>
          <w:rFonts w:asciiTheme="minorHAnsi" w:hAnsiTheme="minorHAnsi" w:cstheme="minorHAnsi"/>
          <w:highlight w:val="cyan"/>
        </w:rPr>
        <w:t>the purpose</w:t>
      </w:r>
      <w:r w:rsidRPr="00364EB3">
        <w:rPr>
          <w:rFonts w:asciiTheme="minorHAnsi" w:hAnsiTheme="minorHAnsi" w:cstheme="minorHAnsi"/>
        </w:rPr>
        <w:t xml:space="preserve"> of financial literacy </w:t>
      </w:r>
      <w:r w:rsidRPr="00E8608C">
        <w:rPr>
          <w:rStyle w:val="StyleUnderline"/>
          <w:rFonts w:asciiTheme="minorHAnsi" w:hAnsiTheme="minorHAnsi" w:cstheme="minorHAnsi"/>
          <w:highlight w:val="cyan"/>
        </w:rPr>
        <w:t>is to make</w:t>
      </w:r>
      <w:r w:rsidRPr="00364EB3">
        <w:rPr>
          <w:rStyle w:val="StyleUnderline"/>
          <w:rFonts w:asciiTheme="minorHAnsi" w:hAnsiTheme="minorHAnsi" w:cstheme="minorHAnsi"/>
        </w:rPr>
        <w:t xml:space="preserve"> each of </w:t>
      </w:r>
      <w:r w:rsidRPr="00E8608C">
        <w:rPr>
          <w:rStyle w:val="StyleUnderline"/>
          <w:rFonts w:asciiTheme="minorHAnsi" w:hAnsiTheme="minorHAnsi" w:cstheme="minorHAnsi"/>
          <w:highlight w:val="cyan"/>
        </w:rPr>
        <w:t xml:space="preserve">us a </w:t>
      </w:r>
      <w:r w:rsidRPr="00E8608C">
        <w:rPr>
          <w:rStyle w:val="Emphasis"/>
          <w:rFonts w:asciiTheme="minorHAnsi" w:hAnsiTheme="minorHAnsi" w:cstheme="minorHAnsi"/>
          <w:highlight w:val="cyan"/>
        </w:rPr>
        <w:t>well-functioning</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rational</w:t>
      </w:r>
      <w:r w:rsidRPr="00364EB3">
        <w:rPr>
          <w:rFonts w:asciiTheme="minorHAnsi" w:hAnsiTheme="minorHAnsi" w:cstheme="minorHAnsi"/>
        </w:rPr>
        <w:t xml:space="preserve"> “</w:t>
      </w:r>
      <w:r w:rsidRPr="00E8608C">
        <w:rPr>
          <w:rStyle w:val="Emphasis"/>
          <w:rFonts w:asciiTheme="minorHAnsi" w:hAnsiTheme="minorHAnsi" w:cstheme="minorHAnsi"/>
          <w:highlight w:val="cyan"/>
        </w:rPr>
        <w:t>homo economicus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idealized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free market capitalism</w:t>
      </w:r>
      <w:r w:rsidRPr="00364EB3">
        <w:rPr>
          <w:rStyle w:val="StyleUnderline"/>
          <w:rFonts w:asciiTheme="minorHAnsi" w:hAnsiTheme="minorHAnsi" w:cstheme="minorHAnsi"/>
        </w:rPr>
        <w:t>.</w:t>
      </w:r>
    </w:p>
    <w:p w14:paraId="6EEAB6F6" w14:textId="77777777" w:rsidR="005049D8" w:rsidRPr="004D7771" w:rsidRDefault="005049D8" w:rsidP="005049D8">
      <w:pPr>
        <w:rPr>
          <w:rFonts w:asciiTheme="minorHAnsi" w:hAnsiTheme="minorHAnsi" w:cstheme="minorHAnsi"/>
        </w:rPr>
      </w:pPr>
      <w:r w:rsidRPr="00364EB3">
        <w:rPr>
          <w:rStyle w:val="StyleUnderline"/>
          <w:rFonts w:asciiTheme="minorHAnsi" w:hAnsiTheme="minorHAnsi" w:cstheme="minorHAnsi"/>
        </w:rPr>
        <w:t xml:space="preserve">Financial literacy is just the </w:t>
      </w:r>
      <w:r w:rsidRPr="00184CE5">
        <w:rPr>
          <w:rStyle w:val="Emphasis"/>
        </w:rPr>
        <w:t>latest narrative</w:t>
      </w:r>
      <w:r w:rsidRPr="00364EB3">
        <w:rPr>
          <w:rStyle w:val="StyleUnderline"/>
          <w:rFonts w:asciiTheme="minorHAnsi" w:hAnsiTheme="minorHAnsi" w:cstheme="minorHAnsi"/>
        </w:rPr>
        <w:t xml:space="preserve"> to deploy a version of homo economicus as the </w:t>
      </w:r>
      <w:r w:rsidRPr="00364EB3">
        <w:rPr>
          <w:rStyle w:val="Emphasis"/>
          <w:rFonts w:asciiTheme="minorHAnsi" w:hAnsiTheme="minorHAnsi" w:cstheme="minorHAnsi"/>
        </w:rPr>
        <w:t>baseline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economic rationality</w:t>
      </w:r>
      <w:r w:rsidRPr="00364EB3">
        <w:rPr>
          <w:rFonts w:asciiTheme="minorHAnsi" w:hAnsiTheme="minorHAnsi" w:cstheme="minorHAnsi"/>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w:t>
      </w:r>
      <w:r w:rsidRPr="00364EB3">
        <w:rPr>
          <w:rStyle w:val="StyleUnderline"/>
          <w:rFonts w:asciiTheme="minorHAnsi" w:hAnsiTheme="minorHAnsi" w:cstheme="minorHAnsi"/>
        </w:rPr>
        <w:t xml:space="preserve">The history of capitalism reveals that the dominant notion of economic </w:t>
      </w:r>
      <w:r w:rsidRPr="00E8608C">
        <w:rPr>
          <w:rStyle w:val="StyleUnderline"/>
          <w:rFonts w:asciiTheme="minorHAnsi" w:hAnsiTheme="minorHAnsi" w:cstheme="minorHAnsi"/>
          <w:highlight w:val="cyan"/>
        </w:rPr>
        <w:t>rationality is constructed</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as</w:t>
      </w:r>
      <w:r w:rsidRPr="00364EB3">
        <w:rPr>
          <w:rFonts w:asciiTheme="minorHAnsi" w:hAnsiTheme="minorHAnsi" w:cstheme="minorHAnsi"/>
        </w:rPr>
        <w:t xml:space="preserve">/in </w:t>
      </w:r>
      <w:r w:rsidRPr="00E8608C">
        <w:rPr>
          <w:rStyle w:val="StyleUnderline"/>
          <w:highlight w:val="cyan"/>
        </w:rPr>
        <w:t>a</w:t>
      </w:r>
      <w:r w:rsidRPr="00364EB3">
        <w:rPr>
          <w:rFonts w:asciiTheme="minorHAnsi" w:hAnsiTheme="minorHAnsi" w:cstheme="minorHAnsi"/>
        </w:rPr>
        <w:t xml:space="preserve"> </w:t>
      </w:r>
      <w:r w:rsidRPr="00E8608C">
        <w:rPr>
          <w:rStyle w:val="Emphasis"/>
          <w:rFonts w:asciiTheme="minorHAnsi" w:hAnsiTheme="minorHAnsi" w:cstheme="minorHAnsi"/>
          <w:highlight w:val="cyan"/>
        </w:rPr>
        <w:t>white</w:t>
      </w:r>
      <w:r w:rsidRPr="00364EB3">
        <w:rPr>
          <w:rFonts w:asciiTheme="minorHAnsi" w:hAnsiTheme="minorHAnsi" w:cstheme="minorHAnsi"/>
        </w:rPr>
        <w:t xml:space="preserve"> </w:t>
      </w:r>
      <w:r w:rsidRPr="00E8608C">
        <w:rPr>
          <w:rStyle w:val="Emphasis"/>
          <w:highlight w:val="cyan"/>
        </w:rPr>
        <w:t>subject</w:t>
      </w:r>
      <w:r w:rsidRPr="00364EB3">
        <w:rPr>
          <w:rFonts w:asciiTheme="minorHAnsi" w:hAnsiTheme="minorHAnsi" w:cstheme="minorHAnsi"/>
        </w:rPr>
        <w:t xml:space="preserve"> </w:t>
      </w:r>
      <w:r w:rsidRPr="00184CE5">
        <w:rPr>
          <w:rStyle w:val="Emphasis"/>
          <w:rFonts w:asciiTheme="minorHAnsi" w:hAnsiTheme="minorHAnsi" w:cstheme="minorHAnsi"/>
        </w:rPr>
        <w:t>over</w:t>
      </w:r>
      <w:r w:rsidRPr="00184CE5">
        <w:rPr>
          <w:rStyle w:val="StyleUnderline"/>
          <w:rFonts w:asciiTheme="minorHAnsi" w:hAnsiTheme="minorHAnsi" w:cstheme="minorHAnsi"/>
        </w:rPr>
        <w:t xml:space="preserve"> and </w:t>
      </w:r>
      <w:r w:rsidRPr="00184CE5">
        <w:rPr>
          <w:rStyle w:val="Emphasis"/>
          <w:rFonts w:asciiTheme="minorHAnsi" w:hAnsiTheme="minorHAnsi" w:cstheme="minorHAnsi"/>
        </w:rPr>
        <w:t>against black bodies</w:t>
      </w:r>
      <w:r w:rsidRPr="00184CE5">
        <w:rPr>
          <w:rStyle w:val="StyleUnderline"/>
          <w:rFonts w:asciiTheme="minorHAnsi" w:hAnsiTheme="minorHAnsi" w:cstheme="minorHAnsi"/>
        </w:rPr>
        <w:t xml:space="preserve"> both as </w:t>
      </w:r>
      <w:r w:rsidRPr="00184CE5">
        <w:rPr>
          <w:rStyle w:val="Emphasis"/>
          <w:rFonts w:asciiTheme="minorHAnsi" w:hAnsiTheme="minorHAnsi" w:cstheme="minorHAnsi"/>
        </w:rPr>
        <w:t>objects</w:t>
      </w:r>
      <w:r w:rsidRPr="00184CE5">
        <w:rPr>
          <w:rStyle w:val="StyleUnderline"/>
          <w:rFonts w:asciiTheme="minorHAnsi" w:hAnsiTheme="minorHAnsi" w:cstheme="minorHAnsi"/>
        </w:rPr>
        <w:t xml:space="preserve"> </w:t>
      </w:r>
      <w:r w:rsidRPr="00184CE5">
        <w:rPr>
          <w:rStyle w:val="Emphasis"/>
          <w:rFonts w:asciiTheme="minorHAnsi" w:hAnsiTheme="minorHAnsi" w:cstheme="minorHAnsi"/>
        </w:rPr>
        <w:t>rather than subjects</w:t>
      </w:r>
      <w:r w:rsidRPr="00184CE5">
        <w:rPr>
          <w:rStyle w:val="StyleUnderline"/>
          <w:rFonts w:asciiTheme="minorHAnsi" w:hAnsiTheme="minorHAnsi" w:cstheme="minorHAnsi"/>
        </w:rPr>
        <w:t xml:space="preserve"> of</w:t>
      </w:r>
      <w:r w:rsidRPr="00364EB3">
        <w:rPr>
          <w:rStyle w:val="StyleUnderline"/>
          <w:rFonts w:asciiTheme="minorHAnsi" w:hAnsiTheme="minorHAnsi" w:cstheme="minorHAnsi"/>
        </w:rPr>
        <w:t xml:space="preserve"> capitalism and as </w:t>
      </w:r>
      <w:r w:rsidRPr="00364EB3">
        <w:rPr>
          <w:rStyle w:val="Emphasis"/>
          <w:rFonts w:asciiTheme="minorHAnsi" w:hAnsiTheme="minorHAnsi" w:cstheme="minorHAnsi"/>
        </w:rPr>
        <w:t>intense targets</w:t>
      </w:r>
      <w:r w:rsidRPr="00364EB3">
        <w:rPr>
          <w:rStyle w:val="StyleUnderline"/>
          <w:rFonts w:asciiTheme="minorHAnsi" w:hAnsiTheme="minorHAnsi" w:cstheme="minorHAnsi"/>
        </w:rPr>
        <w:t xml:space="preserve"> of </w:t>
      </w:r>
      <w:r w:rsidRPr="00184CE5">
        <w:rPr>
          <w:rStyle w:val="Emphasis"/>
          <w:rFonts w:asciiTheme="minorHAnsi" w:hAnsiTheme="minorHAnsi" w:cstheme="minorHAnsi"/>
        </w:rPr>
        <w:t>exploitative debt</w:t>
      </w:r>
      <w:r w:rsidRPr="00184CE5">
        <w:rPr>
          <w:rFonts w:asciiTheme="minorHAnsi" w:hAnsiTheme="minorHAnsi" w:cstheme="minorHAnsi"/>
        </w:rPr>
        <w:t xml:space="preserve">. </w:t>
      </w:r>
      <w:r w:rsidRPr="004D7771">
        <w:rPr>
          <w:rStyle w:val="StyleUnderline"/>
          <w:rFonts w:asciiTheme="minorHAnsi" w:hAnsiTheme="minorHAnsi" w:cstheme="minorHAnsi"/>
        </w:rPr>
        <w:t xml:space="preserve">This </w:t>
      </w:r>
      <w:r w:rsidRPr="004D7771">
        <w:rPr>
          <w:rStyle w:val="Emphasis"/>
          <w:rFonts w:asciiTheme="minorHAnsi" w:hAnsiTheme="minorHAnsi" w:cstheme="minorHAnsi"/>
        </w:rPr>
        <w:t>racial tension</w:t>
      </w:r>
      <w:r w:rsidRPr="004D7771">
        <w:rPr>
          <w:rStyle w:val="StyleUnderline"/>
          <w:rFonts w:asciiTheme="minorHAnsi" w:hAnsiTheme="minorHAnsi" w:cstheme="minorHAnsi"/>
        </w:rPr>
        <w:t xml:space="preserve"> at the </w:t>
      </w:r>
      <w:r w:rsidRPr="004D7771">
        <w:rPr>
          <w:rStyle w:val="Emphasis"/>
          <w:rFonts w:asciiTheme="minorHAnsi" w:hAnsiTheme="minorHAnsi" w:cstheme="minorHAnsi"/>
        </w:rPr>
        <w:t>heart of economic rationality</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reveals the </w:t>
      </w:r>
      <w:r w:rsidRPr="004D7771">
        <w:rPr>
          <w:rStyle w:val="Emphasis"/>
          <w:rFonts w:asciiTheme="minorHAnsi" w:hAnsiTheme="minorHAnsi" w:cstheme="minorHAnsi"/>
        </w:rPr>
        <w:t>racial stakes</w:t>
      </w:r>
      <w:r w:rsidRPr="004D7771">
        <w:rPr>
          <w:rStyle w:val="StyleUnderline"/>
          <w:rFonts w:asciiTheme="minorHAnsi" w:hAnsiTheme="minorHAnsi" w:cstheme="minorHAnsi"/>
        </w:rPr>
        <w:t xml:space="preserve"> of calls for </w:t>
      </w:r>
      <w:r w:rsidRPr="004D7771">
        <w:rPr>
          <w:rStyle w:val="Emphasis"/>
          <w:rFonts w:asciiTheme="minorHAnsi" w:hAnsiTheme="minorHAnsi" w:cstheme="minorHAnsi"/>
        </w:rPr>
        <w:t>financial literacy</w:t>
      </w:r>
      <w:r w:rsidRPr="004D7771">
        <w:rPr>
          <w:rFonts w:asciiTheme="minorHAnsi" w:hAnsiTheme="minorHAnsi" w:cstheme="minorHAnsi"/>
        </w:rPr>
        <w:t xml:space="preserve"> education of black consumers.</w:t>
      </w:r>
    </w:p>
    <w:p w14:paraId="3D79FAD2" w14:textId="77777777" w:rsidR="005049D8" w:rsidRPr="004D7771" w:rsidRDefault="005049D8" w:rsidP="005049D8">
      <w:pPr>
        <w:rPr>
          <w:rFonts w:asciiTheme="minorHAnsi" w:hAnsiTheme="minorHAnsi" w:cstheme="minorHAnsi"/>
        </w:rPr>
      </w:pPr>
      <w:r w:rsidRPr="004D7771">
        <w:rPr>
          <w:rFonts w:asciiTheme="minorHAnsi" w:hAnsiTheme="minorHAnsi" w:cstheme="minorHAnsi"/>
        </w:rPr>
        <w:t>White Subject, Black Object</w:t>
      </w:r>
    </w:p>
    <w:p w14:paraId="0B982315" w14:textId="77777777" w:rsidR="005049D8" w:rsidRPr="009311DF" w:rsidRDefault="005049D8" w:rsidP="005049D8">
      <w:r w:rsidRPr="004D7771">
        <w:rPr>
          <w:rFonts w:asciiTheme="minorHAnsi" w:hAnsiTheme="minorHAnsi" w:cstheme="minorHAnsi"/>
        </w:rPr>
        <w:t>According to Michel Foucault, the homo economicus of the late twentieth century eschews the early political economic concern of buying and selling one’s own labor power—with all its potentially</w:t>
      </w:r>
      <w:r w:rsidRPr="00364EB3">
        <w:rPr>
          <w:rFonts w:asciiTheme="minorHAnsi" w:hAnsiTheme="minorHAnsi" w:cstheme="minorHAnsi"/>
        </w:rPr>
        <w:t xml:space="preserve"> collectivist political implications—for the individualized pursuit of self-interest “as an entrepreneur of himself.”61 Foucault offers as evidence Gary Becker’s universalizing idea of “human capital.” </w:t>
      </w:r>
      <w:r w:rsidRPr="00364EB3">
        <w:rPr>
          <w:rStyle w:val="StyleUnderline"/>
          <w:rFonts w:asciiTheme="minorHAnsi" w:hAnsiTheme="minorHAnsi" w:cstheme="minorHAnsi"/>
        </w:rPr>
        <w:t xml:space="preserve">Homo economicus is he who can solve </w:t>
      </w:r>
      <w:r w:rsidRPr="00364EB3">
        <w:rPr>
          <w:rStyle w:val="Emphasis"/>
          <w:rFonts w:asciiTheme="minorHAnsi" w:hAnsiTheme="minorHAnsi" w:cstheme="minorHAnsi"/>
        </w:rPr>
        <w:t>any social problem</w:t>
      </w:r>
      <w:r w:rsidRPr="00364EB3">
        <w:rPr>
          <w:rStyle w:val="StyleUnderline"/>
          <w:rFonts w:asciiTheme="minorHAnsi" w:hAnsiTheme="minorHAnsi" w:cstheme="minorHAnsi"/>
        </w:rPr>
        <w:t xml:space="preserve"> by </w:t>
      </w:r>
      <w:r w:rsidRPr="00364EB3">
        <w:rPr>
          <w:rStyle w:val="Emphasis"/>
          <w:rFonts w:asciiTheme="minorHAnsi" w:hAnsiTheme="minorHAnsi" w:cstheme="minorHAnsi"/>
        </w:rPr>
        <w:t>accumulating human capital</w:t>
      </w:r>
      <w:r w:rsidRPr="00364EB3">
        <w:rPr>
          <w:rFonts w:asciiTheme="minorHAnsi" w:hAnsiTheme="minorHAnsi" w:cstheme="minorHAnsi"/>
        </w:rPr>
        <w:t xml:space="preserve"> that produces an earnings stream for the entrepreneur of </w:t>
      </w:r>
      <w:r w:rsidRPr="009311DF">
        <w:rPr>
          <w:rFonts w:asciiTheme="minorHAnsi" w:hAnsiTheme="minorHAnsi" w:cstheme="minorHAnsi"/>
        </w:rPr>
        <w:t xml:space="preserve">himself. But </w:t>
      </w:r>
      <w:r w:rsidRPr="009311DF">
        <w:rPr>
          <w:rStyle w:val="StyleUnderline"/>
          <w:rFonts w:asciiTheme="minorHAnsi" w:hAnsiTheme="minorHAnsi" w:cstheme="minorHAnsi"/>
        </w:rPr>
        <w:t xml:space="preserve">this </w:t>
      </w:r>
      <w:r w:rsidRPr="009311DF">
        <w:rPr>
          <w:rStyle w:val="Emphasis"/>
          <w:rFonts w:asciiTheme="minorHAnsi" w:hAnsiTheme="minorHAnsi" w:cstheme="minorHAnsi"/>
        </w:rPr>
        <w:t>entrepreneurial self-determination</w:t>
      </w:r>
      <w:r w:rsidRPr="009311DF">
        <w:rPr>
          <w:rStyle w:val="StyleUnderline"/>
          <w:rFonts w:asciiTheme="minorHAnsi" w:hAnsiTheme="minorHAnsi" w:cstheme="minorHAnsi"/>
        </w:rPr>
        <w:t xml:space="preserve"> is </w:t>
      </w:r>
      <w:r w:rsidRPr="009311DF">
        <w:rPr>
          <w:rStyle w:val="Emphasis"/>
          <w:rFonts w:asciiTheme="minorHAnsi" w:hAnsiTheme="minorHAnsi" w:cstheme="minorHAnsi"/>
        </w:rPr>
        <w:t>not equally accessible</w:t>
      </w:r>
      <w:r w:rsidRPr="009311DF">
        <w:rPr>
          <w:rStyle w:val="StyleUnderline"/>
          <w:rFonts w:asciiTheme="minorHAnsi" w:hAnsiTheme="minorHAnsi" w:cstheme="minorHAnsi"/>
        </w:rPr>
        <w:t xml:space="preserve"> by all raced subjects</w:t>
      </w:r>
      <w:r w:rsidRPr="009311DF">
        <w:rPr>
          <w:rFonts w:asciiTheme="minorHAnsi" w:hAnsiTheme="minorHAnsi" w:cstheme="minorHAnsi"/>
        </w:rPr>
        <w:t xml:space="preserve">. According to Denise Ferreira da Silva, </w:t>
      </w:r>
      <w:r w:rsidRPr="009311DF">
        <w:rPr>
          <w:rStyle w:val="StyleUnderline"/>
          <w:rFonts w:asciiTheme="minorHAnsi" w:hAnsiTheme="minorHAnsi" w:cstheme="minorHAnsi"/>
        </w:rPr>
        <w:t xml:space="preserve">the black is not </w:t>
      </w:r>
      <w:r w:rsidRPr="009311DF">
        <w:rPr>
          <w:rStyle w:val="Emphasis"/>
          <w:rFonts w:asciiTheme="minorHAnsi" w:hAnsiTheme="minorHAnsi" w:cstheme="minorHAnsi"/>
        </w:rPr>
        <w:t>self-determined</w:t>
      </w:r>
      <w:r w:rsidRPr="009311DF">
        <w:rPr>
          <w:rStyle w:val="StyleUnderline"/>
          <w:rFonts w:asciiTheme="minorHAnsi" w:hAnsiTheme="minorHAnsi" w:cstheme="minorHAnsi"/>
        </w:rPr>
        <w:t xml:space="preserve"> but “</w:t>
      </w:r>
      <w:r w:rsidRPr="009311DF">
        <w:rPr>
          <w:rStyle w:val="Emphasis"/>
          <w:rFonts w:asciiTheme="minorHAnsi" w:hAnsiTheme="minorHAnsi" w:cstheme="minorHAnsi"/>
        </w:rPr>
        <w:t>outer-determined</w:t>
      </w:r>
      <w:r w:rsidRPr="009311DF">
        <w:rPr>
          <w:rStyle w:val="StyleUnderline"/>
          <w:rFonts w:asciiTheme="minorHAnsi" w:hAnsiTheme="minorHAnsi" w:cstheme="minorHAnsi"/>
        </w:rPr>
        <w:t>,”</w:t>
      </w:r>
      <w:r w:rsidRPr="009311DF">
        <w:rPr>
          <w:rFonts w:asciiTheme="minorHAnsi" w:hAnsiTheme="minorHAnsi" w:cstheme="minorHAnsi"/>
        </w:rPr>
        <w:t xml:space="preserve"> which is to say, always open to being “affected,” manipulated by the Western </w:t>
      </w:r>
      <w:r w:rsidRPr="009311DF">
        <w:t>subject for his own benefit.62 The black, then, functions as one about whom choices are made, not one who makes choices.</w:t>
      </w:r>
    </w:p>
    <w:p w14:paraId="66869978" w14:textId="77777777" w:rsidR="005049D8" w:rsidRPr="00364EB3" w:rsidRDefault="005049D8" w:rsidP="005049D8">
      <w:pPr>
        <w:rPr>
          <w:rFonts w:asciiTheme="minorHAnsi" w:hAnsiTheme="minorHAnsi" w:cstheme="minorHAnsi"/>
        </w:rPr>
      </w:pPr>
      <w:r w:rsidRPr="009311DF">
        <w:rPr>
          <w:rFonts w:asciiTheme="minorHAnsi" w:hAnsiTheme="minorHAnsi" w:cstheme="minorHAnsi"/>
        </w:rPr>
        <w:t xml:space="preserve">Sylvia Wynter provides the most explicit argument of </w:t>
      </w:r>
      <w:r w:rsidRPr="009311DF">
        <w:rPr>
          <w:rStyle w:val="StyleUnderline"/>
          <w:rFonts w:asciiTheme="minorHAnsi" w:hAnsiTheme="minorHAnsi" w:cstheme="minorHAnsi"/>
        </w:rPr>
        <w:t xml:space="preserve">the </w:t>
      </w:r>
      <w:r w:rsidRPr="009311DF">
        <w:rPr>
          <w:rStyle w:val="Emphasis"/>
          <w:rFonts w:asciiTheme="minorHAnsi" w:hAnsiTheme="minorHAnsi" w:cstheme="minorHAnsi"/>
        </w:rPr>
        <w:t>overrepresentation</w:t>
      </w:r>
      <w:r w:rsidRPr="009311DF">
        <w:rPr>
          <w:rStyle w:val="StyleUnderline"/>
          <w:rFonts w:asciiTheme="minorHAnsi" w:hAnsiTheme="minorHAnsi" w:cstheme="minorHAnsi"/>
        </w:rPr>
        <w:t xml:space="preserve"> of </w:t>
      </w:r>
      <w:r w:rsidRPr="009311DF">
        <w:rPr>
          <w:rStyle w:val="Emphasis"/>
          <w:rFonts w:asciiTheme="minorHAnsi" w:hAnsiTheme="minorHAnsi" w:cstheme="minorHAnsi"/>
        </w:rPr>
        <w:t>homo economicus</w:t>
      </w:r>
      <w:r w:rsidRPr="009311DF">
        <w:rPr>
          <w:rStyle w:val="StyleUnderline"/>
          <w:rFonts w:asciiTheme="minorHAnsi" w:hAnsiTheme="minorHAnsi" w:cstheme="minorHAnsi"/>
        </w:rPr>
        <w:t xml:space="preserve"> as </w:t>
      </w:r>
      <w:r w:rsidRPr="009311DF">
        <w:rPr>
          <w:rStyle w:val="Emphasis"/>
          <w:rFonts w:asciiTheme="minorHAnsi" w:hAnsiTheme="minorHAnsi" w:cstheme="minorHAnsi"/>
        </w:rPr>
        <w:t>white</w:t>
      </w:r>
      <w:r w:rsidRPr="009311DF">
        <w:rPr>
          <w:rStyle w:val="StyleUnderline"/>
          <w:rFonts w:asciiTheme="minorHAnsi" w:hAnsiTheme="minorHAnsi" w:cstheme="minorHAnsi"/>
        </w:rPr>
        <w:t xml:space="preserve"> within the Western construct of the human</w:t>
      </w:r>
      <w:r w:rsidRPr="009311DF">
        <w:rPr>
          <w:rFonts w:asciiTheme="minorHAnsi" w:hAnsiTheme="minorHAnsi" w:cstheme="minorHAnsi"/>
        </w:rPr>
        <w:t xml:space="preserve">, which she argues </w:t>
      </w:r>
      <w:r w:rsidRPr="009311DF">
        <w:rPr>
          <w:rStyle w:val="Emphasis"/>
          <w:rFonts w:asciiTheme="minorHAnsi" w:hAnsiTheme="minorHAnsi" w:cstheme="minorHAnsi"/>
        </w:rPr>
        <w:t>cannot be disarticulated</w:t>
      </w:r>
      <w:r w:rsidRPr="009311DF">
        <w:rPr>
          <w:rStyle w:val="StyleUnderline"/>
          <w:rFonts w:asciiTheme="minorHAnsi" w:hAnsiTheme="minorHAnsi" w:cstheme="minorHAnsi"/>
        </w:rPr>
        <w:t xml:space="preserve"> from </w:t>
      </w:r>
      <w:r w:rsidRPr="009311DF">
        <w:rPr>
          <w:rStyle w:val="Emphasis"/>
          <w:rFonts w:asciiTheme="minorHAnsi" w:hAnsiTheme="minorHAnsi" w:cstheme="minorHAnsi"/>
        </w:rPr>
        <w:t>capitalism</w:t>
      </w:r>
      <w:r w:rsidRPr="009311DF">
        <w:rPr>
          <w:rFonts w:asciiTheme="minorHAnsi" w:hAnsiTheme="minorHAnsi" w:cstheme="minorHAnsi"/>
        </w:rPr>
        <w:t>. Indeed, homo economicus emerges out of the shift from the Renaissance’s conceptions of politics and Western Judeo-Christianity as signifiers of the human, what she calls “Man1,” to “Man2,” or “a figure based</w:t>
      </w:r>
      <w:r w:rsidRPr="00364EB3">
        <w:rPr>
          <w:rFonts w:asciiTheme="minorHAnsi" w:hAnsiTheme="minorHAnsi" w:cstheme="minorHAnsi"/>
        </w:rPr>
        <w:t xml:space="preserve"> on the Western bourgeoisie’s model of being human that has been articulated as, since the latter half of the nineteenth century, liberal </w:t>
      </w:r>
      <w:proofErr w:type="spellStart"/>
      <w:r w:rsidRPr="00364EB3">
        <w:rPr>
          <w:rFonts w:asciiTheme="minorHAnsi" w:hAnsiTheme="minorHAnsi" w:cstheme="minorHAnsi"/>
        </w:rPr>
        <w:t>monohumanism’s</w:t>
      </w:r>
      <w:proofErr w:type="spellEnd"/>
      <w:r w:rsidRPr="00364EB3">
        <w:rPr>
          <w:rFonts w:asciiTheme="minorHAnsi" w:hAnsiTheme="minorHAnsi" w:cstheme="minorHAnsi"/>
        </w:rPr>
        <w:t xml:space="preserve"> homo oeconomicus.”63 Likewise, Lisa Tilley argues that Wynter’s homo economicus is a revision of a racialized humanness, “formulated within the colonial episteme’s Darwinian distortions as divided between the naturally selected (Europeans) and the naturally ‘</w:t>
      </w:r>
      <w:proofErr w:type="spellStart"/>
      <w:r w:rsidRPr="00364EB3">
        <w:rPr>
          <w:rFonts w:asciiTheme="minorHAnsi" w:hAnsiTheme="minorHAnsi" w:cstheme="minorHAnsi"/>
        </w:rPr>
        <w:t>dysselected</w:t>
      </w:r>
      <w:proofErr w:type="spellEnd"/>
      <w:r w:rsidRPr="00364EB3">
        <w:rPr>
          <w:rFonts w:asciiTheme="minorHAnsi" w:hAnsiTheme="minorHAnsi" w:cstheme="minorHAnsi"/>
        </w:rPr>
        <w:t xml:space="preserve">’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w:t>
      </w:r>
      <w:proofErr w:type="spellStart"/>
      <w:r w:rsidRPr="00364EB3">
        <w:rPr>
          <w:rFonts w:asciiTheme="minorHAnsi" w:hAnsiTheme="minorHAnsi" w:cstheme="minorHAnsi"/>
        </w:rPr>
        <w:t>tianity</w:t>
      </w:r>
      <w:proofErr w:type="spellEnd"/>
      <w:r w:rsidRPr="00364EB3">
        <w:rPr>
          <w:rFonts w:asciiTheme="minorHAnsi" w:hAnsiTheme="minorHAnsi" w:cstheme="minorHAnsi"/>
        </w:rPr>
        <w:t xml:space="preserve"> and glorifying the Spanish nation as it did with enriching “himself and his family with all the gold and tribute he could extort from the indigenous peoples, even from making some into cabezas de </w:t>
      </w:r>
      <w:proofErr w:type="spellStart"/>
      <w:r w:rsidRPr="00364EB3">
        <w:rPr>
          <w:rFonts w:asciiTheme="minorHAnsi" w:hAnsiTheme="minorHAnsi" w:cstheme="minorHAnsi"/>
        </w:rPr>
        <w:t>indios</w:t>
      </w:r>
      <w:proofErr w:type="spellEnd"/>
      <w:r w:rsidRPr="00364EB3">
        <w:rPr>
          <w:rFonts w:asciiTheme="minorHAnsi" w:hAnsiTheme="minorHAnsi" w:cstheme="minorHAnsi"/>
        </w:rPr>
        <w:t xml:space="preserve"> y </w:t>
      </w:r>
      <w:proofErr w:type="spellStart"/>
      <w:r w:rsidRPr="00364EB3">
        <w:rPr>
          <w:rFonts w:asciiTheme="minorHAnsi" w:hAnsiTheme="minorHAnsi" w:cstheme="minorHAnsi"/>
        </w:rPr>
        <w:t>indias</w:t>
      </w:r>
      <w:proofErr w:type="spellEnd"/>
      <w:r w:rsidRPr="00364EB3">
        <w:rPr>
          <w:rFonts w:asciiTheme="minorHAnsi" w:hAnsiTheme="minorHAnsi" w:cstheme="minorHAnsi"/>
        </w:rPr>
        <w:t xml:space="preserve"> (heads of Indian men and women), who could be sold as slaves.”67</w:t>
      </w:r>
    </w:p>
    <w:p w14:paraId="54BA7D50" w14:textId="77777777" w:rsidR="005049D8" w:rsidRPr="00364EB3" w:rsidRDefault="005049D8" w:rsidP="005049D8">
      <w:pPr>
        <w:rPr>
          <w:rFonts w:asciiTheme="minorHAnsi" w:hAnsiTheme="minorHAnsi" w:cstheme="minorHAnsi"/>
        </w:rPr>
      </w:pPr>
      <w:r w:rsidRPr="00364EB3">
        <w:rPr>
          <w:rFonts w:asciiTheme="minorHAnsi" w:hAnsiTheme="minorHAnsi" w:cstheme="minorHAnsi"/>
        </w:rPr>
        <w:t xml:space="preserve">Wynter notes that Columbus is often positioned in terms of celebratory American “discovery” in ways that brush over the colonial, nationalistic, and imperialistic implications of his individual financial aspirations and the objectification of black bodies on which those aspirations depended. Walter </w:t>
      </w:r>
      <w:proofErr w:type="spellStart"/>
      <w:r w:rsidRPr="00364EB3">
        <w:rPr>
          <w:rFonts w:asciiTheme="minorHAnsi" w:hAnsiTheme="minorHAnsi" w:cstheme="minorHAnsi"/>
        </w:rPr>
        <w:t>Mignolo</w:t>
      </w:r>
      <w:proofErr w:type="spellEnd"/>
      <w:r w:rsidRPr="00364EB3">
        <w:rPr>
          <w:rFonts w:asciiTheme="minorHAnsi" w:hAnsiTheme="minorHAnsi" w:cstheme="minorHAnsi"/>
        </w:rPr>
        <w:t xml:space="preserve"> follows Wynter, providing some insight into the racial foundations of homo economicus, particularly connecting it to Western colonialism and imperialism, both of which are inseparable from the post-Columbian context.68 </w:t>
      </w:r>
      <w:proofErr w:type="spellStart"/>
      <w:r w:rsidRPr="00364EB3">
        <w:rPr>
          <w:rFonts w:asciiTheme="minorHAnsi" w:hAnsiTheme="minorHAnsi" w:cstheme="minorHAnsi"/>
        </w:rPr>
        <w:t>Mignolo</w:t>
      </w:r>
      <w:proofErr w:type="spellEnd"/>
      <w:r w:rsidRPr="00364EB3">
        <w:rPr>
          <w:rFonts w:asciiTheme="minorHAnsi" w:hAnsiTheme="minorHAnsi" w:cstheme="minorHAnsi"/>
        </w:rPr>
        <w:t xml:space="preserve"> argues that </w:t>
      </w:r>
      <w:r w:rsidRPr="00E8608C">
        <w:rPr>
          <w:rStyle w:val="StyleUnderline"/>
          <w:rFonts w:asciiTheme="minorHAnsi" w:hAnsiTheme="minorHAnsi" w:cstheme="minorHAnsi"/>
          <w:highlight w:val="cyan"/>
        </w:rPr>
        <w:t xml:space="preserve">the </w:t>
      </w:r>
      <w:r w:rsidRPr="00E8608C">
        <w:rPr>
          <w:rStyle w:val="Emphasis"/>
          <w:rFonts w:asciiTheme="minorHAnsi" w:hAnsiTheme="minorHAnsi" w:cstheme="minorHAnsi"/>
          <w:highlight w:val="cyan"/>
        </w:rPr>
        <w:t>self-interested optimization</w:t>
      </w:r>
      <w:r w:rsidRPr="00E8608C">
        <w:rPr>
          <w:rStyle w:val="StyleUnderline"/>
          <w:rFonts w:asciiTheme="minorHAnsi" w:hAnsiTheme="minorHAnsi" w:cstheme="minorHAnsi"/>
          <w:highlight w:val="cyan"/>
        </w:rPr>
        <w:t xml:space="preserve"> that </w:t>
      </w:r>
      <w:r w:rsidRPr="00E8608C">
        <w:rPr>
          <w:rStyle w:val="Emphasis"/>
          <w:rFonts w:asciiTheme="minorHAnsi" w:hAnsiTheme="minorHAnsi" w:cstheme="minorHAnsi"/>
          <w:highlight w:val="cyan"/>
        </w:rPr>
        <w:t>fleshes out</w:t>
      </w:r>
      <w:r w:rsidRPr="00E8608C">
        <w:rPr>
          <w:rStyle w:val="StyleUnderline"/>
          <w:rFonts w:asciiTheme="minorHAnsi" w:hAnsiTheme="minorHAnsi" w:cstheme="minorHAnsi"/>
          <w:highlight w:val="cyan"/>
        </w:rPr>
        <w:t xml:space="preserve"> the</w:t>
      </w:r>
      <w:r w:rsidRPr="00364EB3">
        <w:rPr>
          <w:rStyle w:val="StyleUnderline"/>
          <w:rFonts w:asciiTheme="minorHAnsi" w:hAnsiTheme="minorHAnsi" w:cstheme="minorHAnsi"/>
        </w:rPr>
        <w:t xml:space="preserve"> figure of </w:t>
      </w:r>
      <w:r w:rsidRPr="00E8608C">
        <w:rPr>
          <w:rStyle w:val="StyleUnderline"/>
          <w:rFonts w:asciiTheme="minorHAnsi" w:hAnsiTheme="minorHAnsi" w:cstheme="minorHAnsi"/>
          <w:highlight w:val="cyan"/>
        </w:rPr>
        <w:t xml:space="preserve">homo economicus </w:t>
      </w:r>
      <w:r w:rsidRPr="00E8608C">
        <w:rPr>
          <w:rStyle w:val="Emphasis"/>
          <w:rFonts w:asciiTheme="minorHAnsi" w:hAnsiTheme="minorHAnsi" w:cstheme="minorHAnsi"/>
          <w:highlight w:val="cyan"/>
        </w:rPr>
        <w:t>assumes</w:t>
      </w:r>
      <w:r w:rsidRPr="00184CE5">
        <w:rPr>
          <w:rStyle w:val="Emphasis"/>
          <w:rFonts w:asciiTheme="minorHAnsi" w:hAnsiTheme="minorHAnsi" w:cstheme="minorHAnsi"/>
        </w:rPr>
        <w:t xml:space="preserve"> coloniality</w:t>
      </w:r>
      <w:r w:rsidRPr="00364EB3">
        <w:rPr>
          <w:rStyle w:val="StyleUnderline"/>
          <w:rFonts w:asciiTheme="minorHAnsi" w:hAnsiTheme="minorHAnsi" w:cstheme="minorHAnsi"/>
        </w:rPr>
        <w:t xml:space="preserve"> and </w:t>
      </w:r>
      <w:r w:rsidRPr="00E8608C">
        <w:rPr>
          <w:rStyle w:val="Emphasis"/>
          <w:rFonts w:asciiTheme="minorHAnsi" w:hAnsiTheme="minorHAnsi" w:cstheme="minorHAnsi"/>
          <w:highlight w:val="cyan"/>
        </w:rPr>
        <w:t>imperialism</w:t>
      </w:r>
      <w:r w:rsidRPr="00364EB3">
        <w:rPr>
          <w:rFonts w:asciiTheme="minorHAnsi" w:hAnsiTheme="minorHAnsi" w:cstheme="minorHAnsi"/>
        </w:rPr>
        <w:t xml:space="preserve">.69 In effect, </w:t>
      </w:r>
      <w:r w:rsidRPr="00364EB3">
        <w:rPr>
          <w:rStyle w:val="StyleUnderline"/>
          <w:rFonts w:asciiTheme="minorHAnsi" w:hAnsiTheme="minorHAnsi" w:cstheme="minorHAnsi"/>
        </w:rPr>
        <w:t xml:space="preserve">Western </w:t>
      </w:r>
      <w:r w:rsidRPr="00E8608C">
        <w:rPr>
          <w:rStyle w:val="Emphasis"/>
          <w:rFonts w:asciiTheme="minorHAnsi" w:hAnsiTheme="minorHAnsi" w:cstheme="minorHAnsi"/>
          <w:highlight w:val="cyan"/>
        </w:rPr>
        <w:t>colonial enrichment</w:t>
      </w:r>
      <w:r w:rsidRPr="00364EB3">
        <w:rPr>
          <w:rStyle w:val="StyleUnderline"/>
          <w:rFonts w:asciiTheme="minorHAnsi" w:hAnsiTheme="minorHAnsi" w:cstheme="minorHAnsi"/>
        </w:rPr>
        <w:t>—</w:t>
      </w:r>
      <w:r w:rsidRPr="00E8608C">
        <w:rPr>
          <w:rStyle w:val="StyleUnderline"/>
          <w:rFonts w:asciiTheme="minorHAnsi" w:hAnsiTheme="minorHAnsi" w:cstheme="minorHAnsi"/>
          <w:highlight w:val="cyan"/>
        </w:rPr>
        <w:t xml:space="preserve">at the </w:t>
      </w:r>
      <w:r w:rsidRPr="00E8608C">
        <w:rPr>
          <w:rStyle w:val="Emphasis"/>
          <w:rFonts w:asciiTheme="minorHAnsi" w:hAnsiTheme="minorHAnsi" w:cstheme="minorHAnsi"/>
          <w:highlight w:val="cyan"/>
        </w:rPr>
        <w:t>expense</w:t>
      </w:r>
      <w:r w:rsidRPr="00E8608C">
        <w:rPr>
          <w:rStyle w:val="StyleUnderline"/>
          <w:rFonts w:asciiTheme="minorHAnsi" w:hAnsiTheme="minorHAnsi" w:cstheme="minorHAnsi"/>
          <w:highlight w:val="cyan"/>
        </w:rPr>
        <w:t xml:space="preserve"> of</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indigenous </w:t>
      </w:r>
      <w:r w:rsidRPr="00E8608C">
        <w:rPr>
          <w:rStyle w:val="Emphasis"/>
          <w:rFonts w:asciiTheme="minorHAnsi" w:hAnsiTheme="minorHAnsi" w:cstheme="minorHAnsi"/>
          <w:highlight w:val="cyan"/>
        </w:rPr>
        <w:t>racial others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Europe</w:t>
      </w:r>
      <w:r w:rsidRPr="00364EB3">
        <w:rPr>
          <w:rStyle w:val="StyleUnderline"/>
          <w:rFonts w:asciiTheme="minorHAnsi" w:hAnsiTheme="minorHAnsi" w:cstheme="minorHAnsi"/>
        </w:rPr>
        <w:t>—</w:t>
      </w:r>
      <w:r w:rsidRPr="00E8608C">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already </w:t>
      </w:r>
      <w:r w:rsidRPr="00E8608C">
        <w:rPr>
          <w:rStyle w:val="Emphasis"/>
          <w:rFonts w:asciiTheme="minorHAnsi" w:hAnsiTheme="minorHAnsi" w:cstheme="minorHAnsi"/>
          <w:highlight w:val="cyan"/>
        </w:rPr>
        <w:t>inherent</w:t>
      </w:r>
      <w:r w:rsidRPr="00E8608C">
        <w:rPr>
          <w:rStyle w:val="StyleUnderline"/>
          <w:rFonts w:asciiTheme="minorHAnsi" w:hAnsiTheme="minorHAnsi" w:cstheme="minorHAnsi"/>
          <w:highlight w:val="cyan"/>
        </w:rPr>
        <w:t xml:space="preserve"> in</w:t>
      </w:r>
      <w:r w:rsidRPr="00364EB3">
        <w:rPr>
          <w:rStyle w:val="StyleUnderline"/>
          <w:rFonts w:asciiTheme="minorHAnsi" w:hAnsiTheme="minorHAnsi" w:cstheme="minorHAnsi"/>
        </w:rPr>
        <w:t xml:space="preserve"> the “</w:t>
      </w:r>
      <w:r w:rsidRPr="00E8608C">
        <w:rPr>
          <w:rStyle w:val="Emphasis"/>
          <w:rFonts w:asciiTheme="minorHAnsi" w:hAnsiTheme="minorHAnsi" w:cstheme="minorHAnsi"/>
          <w:highlight w:val="cyan"/>
        </w:rPr>
        <w:t>economic rationality</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as it is seen as a</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financially </w:t>
      </w:r>
      <w:r w:rsidRPr="00E8608C">
        <w:rPr>
          <w:rStyle w:val="Emphasis"/>
          <w:rFonts w:asciiTheme="minorHAnsi" w:hAnsiTheme="minorHAnsi" w:cstheme="minorHAnsi"/>
          <w:highlight w:val="cyan"/>
        </w:rPr>
        <w:t>rational tool</w:t>
      </w:r>
      <w:r w:rsidRPr="00E8608C">
        <w:rPr>
          <w:rStyle w:val="StyleUnderline"/>
          <w:rFonts w:asciiTheme="minorHAnsi" w:hAnsiTheme="minorHAnsi" w:cstheme="minorHAnsi"/>
          <w:highlight w:val="cyan"/>
        </w:rPr>
        <w:t xml:space="preserve"> of </w:t>
      </w:r>
      <w:r w:rsidRPr="00E8608C">
        <w:rPr>
          <w:rStyle w:val="Emphasis"/>
          <w:rFonts w:asciiTheme="minorHAnsi" w:hAnsiTheme="minorHAnsi" w:cstheme="minorHAnsi"/>
          <w:highlight w:val="cyan"/>
        </w:rPr>
        <w:t>enrichment</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rather than a </w:t>
      </w:r>
      <w:r w:rsidRPr="00E8608C">
        <w:rPr>
          <w:rStyle w:val="Emphasis"/>
          <w:rFonts w:asciiTheme="minorHAnsi" w:hAnsiTheme="minorHAnsi" w:cstheme="minorHAnsi"/>
          <w:highlight w:val="cyan"/>
        </w:rPr>
        <w:t>moral wrong</w:t>
      </w:r>
      <w:r w:rsidRPr="00364EB3">
        <w:rPr>
          <w:rStyle w:val="StyleUnderline"/>
          <w:rFonts w:asciiTheme="minorHAnsi" w:hAnsiTheme="minorHAnsi" w:cstheme="minorHAnsi"/>
        </w:rPr>
        <w:t>.</w:t>
      </w:r>
    </w:p>
    <w:p w14:paraId="11665569" w14:textId="77777777" w:rsidR="005049D8" w:rsidRPr="00364EB3" w:rsidRDefault="005049D8" w:rsidP="005049D8">
      <w:pPr>
        <w:rPr>
          <w:rFonts w:asciiTheme="minorHAnsi" w:hAnsiTheme="minorHAnsi" w:cstheme="minorHAnsi"/>
        </w:rPr>
      </w:pPr>
      <w:r w:rsidRPr="00364EB3">
        <w:rPr>
          <w:rFonts w:asciiTheme="minorHAnsi" w:hAnsiTheme="minorHAnsi" w:cstheme="minorHAnsi"/>
        </w:rPr>
        <w:t xml:space="preserve">Elsewhere Wynter claims that the </w:t>
      </w:r>
      <w:proofErr w:type="gramStart"/>
      <w:r w:rsidRPr="00364EB3">
        <w:rPr>
          <w:rFonts w:asciiTheme="minorHAnsi" w:hAnsiTheme="minorHAnsi" w:cstheme="minorHAnsi"/>
        </w:rPr>
        <w:t>proto-notion</w:t>
      </w:r>
      <w:proofErr w:type="gramEnd"/>
      <w:r w:rsidRPr="00364EB3">
        <w:rPr>
          <w:rFonts w:asciiTheme="minorHAnsi" w:hAnsiTheme="minorHAnsi" w:cstheme="minorHAnsi"/>
        </w:rPr>
        <w:t xml:space="preserve"> of homo economicus that circulated in the sixteenth century underwent important transformations by the nineteenth century. Further removed from Judeo-Christianity, </w:t>
      </w:r>
      <w:r w:rsidRPr="00E8608C">
        <w:rPr>
          <w:rStyle w:val="StyleUnderline"/>
          <w:rFonts w:asciiTheme="minorHAnsi" w:hAnsiTheme="minorHAnsi" w:cstheme="minorHAnsi"/>
          <w:highlight w:val="cyan"/>
        </w:rPr>
        <w:t xml:space="preserve">conceptions of </w:t>
      </w:r>
      <w:r w:rsidRPr="00E8608C">
        <w:rPr>
          <w:rStyle w:val="Emphasis"/>
          <w:rFonts w:asciiTheme="minorHAnsi" w:hAnsiTheme="minorHAnsi" w:cstheme="minorHAnsi"/>
          <w:highlight w:val="cyan"/>
        </w:rPr>
        <w:t>economic rationality</w:t>
      </w:r>
      <w:r w:rsidRPr="00364EB3">
        <w:rPr>
          <w:rStyle w:val="StyleUnderline"/>
          <w:rFonts w:asciiTheme="minorHAnsi" w:hAnsiTheme="minorHAnsi" w:cstheme="minorHAnsi"/>
        </w:rPr>
        <w:t xml:space="preserve"> in</w:t>
      </w:r>
      <w:r w:rsidRPr="00364EB3">
        <w:rPr>
          <w:rFonts w:asciiTheme="minorHAnsi" w:hAnsiTheme="minorHAnsi" w:cstheme="minorHAnsi"/>
        </w:rPr>
        <w:t xml:space="preserve"> the nineteenth century </w:t>
      </w:r>
      <w:r w:rsidRPr="00E8608C">
        <w:rPr>
          <w:rStyle w:val="StyleUnderline"/>
          <w:rFonts w:asciiTheme="minorHAnsi" w:hAnsiTheme="minorHAnsi" w:cstheme="minorHAnsi"/>
          <w:highlight w:val="cyan"/>
        </w:rPr>
        <w:t xml:space="preserve">functioned in </w:t>
      </w:r>
      <w:r w:rsidRPr="00E8608C">
        <w:rPr>
          <w:rStyle w:val="Emphasis"/>
          <w:rFonts w:asciiTheme="minorHAnsi" w:hAnsiTheme="minorHAnsi" w:cstheme="minorHAnsi"/>
          <w:highlight w:val="cyan"/>
        </w:rPr>
        <w:t>raced form</w:t>
      </w:r>
      <w:r w:rsidRPr="00E8608C">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w:t>
      </w:r>
      <w:r w:rsidRPr="00E8608C">
        <w:rPr>
          <w:rStyle w:val="Emphasis"/>
          <w:rFonts w:asciiTheme="minorHAnsi" w:hAnsiTheme="minorHAnsi" w:cstheme="minorHAnsi"/>
          <w:highlight w:val="cyan"/>
        </w:rPr>
        <w:t>articulate</w:t>
      </w:r>
      <w:r w:rsidRPr="00364EB3">
        <w:rPr>
          <w:rStyle w:val="StyleUnderline"/>
          <w:rFonts w:asciiTheme="minorHAnsi" w:hAnsiTheme="minorHAnsi" w:cstheme="minorHAnsi"/>
        </w:rPr>
        <w:t xml:space="preserve"> both </w:t>
      </w:r>
      <w:r w:rsidRPr="00E8608C">
        <w:rPr>
          <w:rStyle w:val="Emphasis"/>
          <w:rFonts w:asciiTheme="minorHAnsi" w:hAnsiTheme="minorHAnsi" w:cstheme="minorHAnsi"/>
          <w:highlight w:val="cyan"/>
        </w:rPr>
        <w:t>black</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indigenous populations</w:t>
      </w:r>
      <w:r w:rsidRPr="00364EB3">
        <w:rPr>
          <w:rFonts w:asciiTheme="minorHAnsi" w:hAnsiTheme="minorHAnsi" w:cstheme="minorHAnsi"/>
        </w:rPr>
        <w:t xml:space="preserve"> in the “New World” </w:t>
      </w:r>
      <w:r w:rsidRPr="00E8608C">
        <w:rPr>
          <w:rStyle w:val="StyleUnderline"/>
          <w:rFonts w:asciiTheme="minorHAnsi" w:hAnsiTheme="minorHAnsi" w:cstheme="minorHAnsi"/>
          <w:highlight w:val="cyan"/>
        </w:rPr>
        <w:t xml:space="preserve">as the </w:t>
      </w:r>
      <w:r w:rsidRPr="00E8608C">
        <w:rPr>
          <w:rStyle w:val="Emphasis"/>
          <w:rFonts w:asciiTheme="minorHAnsi" w:hAnsiTheme="minorHAnsi" w:cstheme="minorHAnsi"/>
          <w:highlight w:val="cyan"/>
        </w:rPr>
        <w:t>epitome of</w:t>
      </w:r>
      <w:r w:rsidRPr="00364EB3">
        <w:rPr>
          <w:rStyle w:val="Emphasis"/>
          <w:rFonts w:asciiTheme="minorHAnsi" w:hAnsiTheme="minorHAnsi" w:cstheme="minorHAnsi"/>
        </w:rPr>
        <w:t xml:space="preserve"> economic </w:t>
      </w:r>
      <w:r w:rsidRPr="00E8608C">
        <w:rPr>
          <w:rStyle w:val="Emphasis"/>
          <w:rFonts w:asciiTheme="minorHAnsi" w:hAnsiTheme="minorHAnsi" w:cstheme="minorHAnsi"/>
          <w:highlight w:val="cyan"/>
        </w:rPr>
        <w:t>irrationality</w:t>
      </w:r>
      <w:r w:rsidRPr="00364EB3">
        <w:rPr>
          <w:rFonts w:asciiTheme="minorHAnsi" w:hAnsiTheme="minorHAnsi" w:cstheme="minorHAnsi"/>
        </w:rPr>
        <w:t>. Wynter notes that by the nineteenth century, the black slave “would now be made into the physical referent of the ostensibly most racially inferior and non-evolved Other to Man, itself redefined as optimally homo economicus.”70 The black slave is in effect the defining opposite of homo economicus, that nonbeing who is less than human and/ or not human at all. Where homo economicus is self-interested and free to choose—the subject who can fulfill the ultimate human goal of surplus accumulation on his own—the slave is utterly removed from not only this goal but even the possibility of choosing or acting within the construct of the self.</w:t>
      </w:r>
    </w:p>
    <w:bookmarkEnd w:id="6"/>
    <w:p w14:paraId="1DE74D7A" w14:textId="77777777" w:rsidR="005049D8" w:rsidRPr="00050B55" w:rsidRDefault="005049D8" w:rsidP="005049D8">
      <w:pPr>
        <w:pStyle w:val="Heading4"/>
      </w:pPr>
      <w:r>
        <w:t xml:space="preserve">Racial capitalism </w:t>
      </w:r>
      <w:r w:rsidRPr="000F5BDF">
        <w:rPr>
          <w:u w:val="single"/>
        </w:rPr>
        <w:t>subordinates billions</w:t>
      </w:r>
      <w:r>
        <w:t xml:space="preserve"> and threatens </w:t>
      </w:r>
      <w:r w:rsidRPr="009311DF">
        <w:rPr>
          <w:u w:val="single"/>
        </w:rPr>
        <w:t>extinction</w:t>
      </w:r>
      <w:r w:rsidRPr="001707F7">
        <w:t>.</w:t>
      </w:r>
    </w:p>
    <w:p w14:paraId="4D93FADD" w14:textId="77777777" w:rsidR="005049D8" w:rsidRDefault="005049D8" w:rsidP="005049D8">
      <w:r w:rsidRPr="00050B55">
        <w:rPr>
          <w:rStyle w:val="Style13ptBold"/>
        </w:rPr>
        <w:t>Gonzalez 20</w:t>
      </w:r>
      <w:r>
        <w:t xml:space="preserve">, Morris I. </w:t>
      </w:r>
      <w:proofErr w:type="spellStart"/>
      <w:r>
        <w:t>Leibman</w:t>
      </w:r>
      <w:proofErr w:type="spellEnd"/>
      <w:r>
        <w:t xml:space="preserve"> Professor of Law at Loyola University Chicago School of Law and Professor Emerita at Seattle University School of Law. (Carmen, 10-27-2020, "Climate Change and Racial Capitalism", </w:t>
      </w:r>
      <w:r w:rsidRPr="00050B55">
        <w:rPr>
          <w:i/>
          <w:iCs/>
        </w:rPr>
        <w:t>LPE Project</w:t>
      </w:r>
      <w:r>
        <w:t xml:space="preserve">, </w:t>
      </w:r>
      <w:hyperlink r:id="rId13" w:history="1">
        <w:r w:rsidRPr="000331B5">
          <w:rPr>
            <w:rStyle w:val="Hyperlink"/>
          </w:rPr>
          <w:t>https://lpeproject.org/blog/climate-change-and-racial-capitalism/</w:t>
        </w:r>
      </w:hyperlink>
      <w:r>
        <w:t>)</w:t>
      </w:r>
    </w:p>
    <w:p w14:paraId="410BDD4E" w14:textId="77777777" w:rsidR="005049D8" w:rsidRPr="00050B55" w:rsidRDefault="005049D8" w:rsidP="005049D8"/>
    <w:p w14:paraId="7F35DE30" w14:textId="77777777" w:rsidR="005049D8" w:rsidRPr="000F5BDF" w:rsidRDefault="005049D8" w:rsidP="005049D8">
      <w:pPr>
        <w:rPr>
          <w:rStyle w:val="StyleUnderline"/>
        </w:rPr>
      </w:pPr>
      <w:r w:rsidRPr="004A2621">
        <w:rPr>
          <w:rStyle w:val="StyleUnderline"/>
        </w:rPr>
        <w:t xml:space="preserve">Racialized communities have </w:t>
      </w:r>
      <w:r w:rsidRPr="004A2621">
        <w:rPr>
          <w:rStyle w:val="Emphasis"/>
        </w:rPr>
        <w:t>borne the brunt</w:t>
      </w:r>
      <w:r w:rsidRPr="004A2621">
        <w:rPr>
          <w:rStyle w:val="StyleUnderline"/>
        </w:rPr>
        <w:t xml:space="preserve"> of the </w:t>
      </w:r>
      <w:r w:rsidRPr="004A2621">
        <w:rPr>
          <w:rStyle w:val="Emphasis"/>
        </w:rPr>
        <w:t>carbon-based capitalist</w:t>
      </w:r>
      <w:r w:rsidRPr="004A2621">
        <w:t xml:space="preserve"> world </w:t>
      </w:r>
      <w:r w:rsidRPr="004A2621">
        <w:rPr>
          <w:rStyle w:val="Emphasis"/>
        </w:rPr>
        <w:t>economy</w:t>
      </w:r>
      <w:r w:rsidRPr="004A2621">
        <w:t xml:space="preserve"> from its colonial origins through the contemporary climate crisis</w:t>
      </w:r>
      <w:r w:rsidRPr="009311DF">
        <w:t xml:space="preserve">. </w:t>
      </w:r>
      <w:r w:rsidRPr="009311DF">
        <w:rPr>
          <w:rStyle w:val="StyleUnderline"/>
        </w:rPr>
        <w:t xml:space="preserve">They have been </w:t>
      </w:r>
      <w:r w:rsidRPr="009311DF">
        <w:rPr>
          <w:rStyle w:val="Emphasis"/>
        </w:rPr>
        <w:t>enslaved</w:t>
      </w:r>
      <w:r w:rsidRPr="009311DF">
        <w:rPr>
          <w:rStyle w:val="StyleUnderline"/>
        </w:rPr>
        <w:t xml:space="preserve">, </w:t>
      </w:r>
      <w:r w:rsidRPr="009311DF">
        <w:rPr>
          <w:rStyle w:val="Emphasis"/>
        </w:rPr>
        <w:t>exploited</w:t>
      </w:r>
      <w:r w:rsidRPr="009311DF">
        <w:rPr>
          <w:rStyle w:val="StyleUnderline"/>
        </w:rPr>
        <w:t xml:space="preserve">, </w:t>
      </w:r>
      <w:r w:rsidRPr="009311DF">
        <w:rPr>
          <w:rStyle w:val="Emphasis"/>
        </w:rPr>
        <w:t>dispossessed</w:t>
      </w:r>
      <w:r w:rsidRPr="009311DF">
        <w:rPr>
          <w:rStyle w:val="StyleUnderline"/>
        </w:rPr>
        <w:t xml:space="preserve">, and </w:t>
      </w:r>
      <w:r w:rsidRPr="009311DF">
        <w:rPr>
          <w:rStyle w:val="Emphasis"/>
        </w:rPr>
        <w:t>subjected</w:t>
      </w:r>
      <w:r w:rsidRPr="009311DF">
        <w:rPr>
          <w:rStyle w:val="StyleUnderline"/>
        </w:rPr>
        <w:t xml:space="preserve"> to</w:t>
      </w:r>
      <w:r w:rsidRPr="009311DF">
        <w:t xml:space="preserve"> both the physical violence of </w:t>
      </w:r>
      <w:r w:rsidRPr="009311DF">
        <w:rPr>
          <w:rStyle w:val="Emphasis"/>
        </w:rPr>
        <w:t>invasion</w:t>
      </w:r>
      <w:r w:rsidRPr="009311DF">
        <w:rPr>
          <w:rStyle w:val="StyleUnderline"/>
        </w:rPr>
        <w:t xml:space="preserve"> and occupation</w:t>
      </w:r>
      <w:r w:rsidRPr="000F5BDF">
        <w:rPr>
          <w:rStyle w:val="StyleUnderline"/>
        </w:rPr>
        <w:t xml:space="preserve"> and the </w:t>
      </w:r>
      <w:r w:rsidRPr="000F5BDF">
        <w:rPr>
          <w:rStyle w:val="Emphasis"/>
        </w:rPr>
        <w:t>structural “slow violence”</w:t>
      </w:r>
      <w:r w:rsidRPr="000F5BDF">
        <w:rPr>
          <w:rStyle w:val="StyleUnderline"/>
        </w:rPr>
        <w:t xml:space="preserve"> of </w:t>
      </w:r>
      <w:r w:rsidRPr="000F5BDF">
        <w:rPr>
          <w:rStyle w:val="Emphasis"/>
        </w:rPr>
        <w:t>polluting industry</w:t>
      </w:r>
      <w:r w:rsidRPr="000F5BDF">
        <w:t xml:space="preserve">. From the Niger Delta to the Canadian tar sands, </w:t>
      </w:r>
      <w:r w:rsidRPr="00E8608C">
        <w:rPr>
          <w:rStyle w:val="Emphasis"/>
          <w:highlight w:val="cyan"/>
        </w:rPr>
        <w:t>racially subordinated populations</w:t>
      </w:r>
      <w:r w:rsidRPr="000F5BDF">
        <w:rPr>
          <w:rStyle w:val="StyleUnderline"/>
        </w:rPr>
        <w:t xml:space="preserve"> living </w:t>
      </w:r>
      <w:r w:rsidRPr="00E8608C">
        <w:rPr>
          <w:rStyle w:val="StyleUnderline"/>
          <w:highlight w:val="cyan"/>
        </w:rPr>
        <w:t xml:space="preserve">in the shadows of </w:t>
      </w:r>
      <w:r w:rsidRPr="00E8608C">
        <w:rPr>
          <w:rStyle w:val="Emphasis"/>
          <w:highlight w:val="cyan"/>
        </w:rPr>
        <w:t>oil drilling</w:t>
      </w:r>
      <w:r w:rsidRPr="000F5BDF">
        <w:rPr>
          <w:rStyle w:val="StyleUnderline"/>
        </w:rPr>
        <w:t xml:space="preserve">, </w:t>
      </w:r>
      <w:r w:rsidRPr="000F5BDF">
        <w:rPr>
          <w:rStyle w:val="Emphasis"/>
        </w:rPr>
        <w:t>coal mining</w:t>
      </w:r>
      <w:r w:rsidRPr="000F5BDF">
        <w:rPr>
          <w:rStyle w:val="StyleUnderline"/>
        </w:rPr>
        <w:t xml:space="preserve">, </w:t>
      </w:r>
      <w:r w:rsidRPr="000F5BDF">
        <w:rPr>
          <w:rStyle w:val="Emphasis"/>
        </w:rPr>
        <w:t>oil</w:t>
      </w:r>
      <w:r w:rsidRPr="000F5BDF">
        <w:rPr>
          <w:rStyle w:val="StyleUnderline"/>
        </w:rPr>
        <w:t xml:space="preserve"> and </w:t>
      </w:r>
      <w:r w:rsidRPr="000F5BDF">
        <w:rPr>
          <w:rStyle w:val="Emphasis"/>
        </w:rPr>
        <w:t>gas pipelines</w:t>
      </w:r>
      <w:r w:rsidRPr="000F5BDF">
        <w:rPr>
          <w:rStyle w:val="StyleUnderline"/>
        </w:rPr>
        <w:t xml:space="preserve">, power plants, </w:t>
      </w:r>
      <w:r w:rsidRPr="00B40E3A">
        <w:rPr>
          <w:rStyle w:val="StyleUnderline"/>
        </w:rPr>
        <w:t xml:space="preserve">refineries, and </w:t>
      </w:r>
      <w:r w:rsidRPr="00B40E3A">
        <w:rPr>
          <w:rStyle w:val="Emphasis"/>
        </w:rPr>
        <w:t>petrochemical plants</w:t>
      </w:r>
      <w:r w:rsidRPr="00B40E3A">
        <w:rPr>
          <w:rStyle w:val="StyleUnderline"/>
        </w:rPr>
        <w:t xml:space="preserve"> </w:t>
      </w:r>
      <w:r w:rsidRPr="00E8608C">
        <w:rPr>
          <w:rStyle w:val="StyleUnderline"/>
          <w:highlight w:val="cyan"/>
        </w:rPr>
        <w:t>are</w:t>
      </w:r>
      <w:r w:rsidRPr="00B40E3A">
        <w:rPr>
          <w:rStyle w:val="StyleUnderline"/>
        </w:rPr>
        <w:t xml:space="preserve"> </w:t>
      </w:r>
      <w:r w:rsidRPr="00E8608C">
        <w:rPr>
          <w:rStyle w:val="Emphasis"/>
          <w:highlight w:val="cyan"/>
        </w:rPr>
        <w:t>poisoned by toxic chemicals</w:t>
      </w:r>
      <w:r w:rsidRPr="00E8608C">
        <w:rPr>
          <w:rStyle w:val="StyleUnderline"/>
          <w:highlight w:val="cyan"/>
        </w:rPr>
        <w:t xml:space="preserve"> and treated as</w:t>
      </w:r>
      <w:r w:rsidRPr="000F5BDF">
        <w:rPr>
          <w:rStyle w:val="StyleUnderline"/>
        </w:rPr>
        <w:t xml:space="preserve"> </w:t>
      </w:r>
      <w:r w:rsidRPr="000F5BDF">
        <w:rPr>
          <w:rStyle w:val="Emphasis"/>
        </w:rPr>
        <w:t>surplus</w:t>
      </w:r>
      <w:r w:rsidRPr="000F5BDF">
        <w:rPr>
          <w:rStyle w:val="StyleUnderline"/>
        </w:rPr>
        <w:t xml:space="preserve"> and </w:t>
      </w:r>
      <w:r w:rsidRPr="00E8608C">
        <w:rPr>
          <w:rStyle w:val="Emphasis"/>
          <w:highlight w:val="cyan"/>
        </w:rPr>
        <w:t>disposable</w:t>
      </w:r>
      <w:r w:rsidRPr="000F5BDF">
        <w:rPr>
          <w:rStyle w:val="StyleUnderline"/>
        </w:rPr>
        <w:t>.</w:t>
      </w:r>
      <w:r w:rsidRPr="000F5BDF">
        <w:rPr>
          <w:u w:val="single"/>
        </w:rPr>
        <w:t xml:space="preserve"> </w:t>
      </w:r>
      <w:r w:rsidRPr="000F5BDF">
        <w:t xml:space="preserve">In my article in the inaugural issue of JLPE, I break new ground by examining climate change and climate change-induced displacement through the framework of racial capitalism. Drawing upon the work of political theorist Cedric Robinson and sociologist </w:t>
      </w:r>
      <w:proofErr w:type="spellStart"/>
      <w:r w:rsidRPr="000F5BDF">
        <w:t>Aníbal</w:t>
      </w:r>
      <w:proofErr w:type="spellEnd"/>
      <w:r w:rsidRPr="000F5BDF">
        <w:t xml:space="preserve"> Quijano, </w:t>
      </w:r>
      <w:r w:rsidRPr="000F5BDF">
        <w:rPr>
          <w:rStyle w:val="StyleUnderline"/>
        </w:rPr>
        <w:t xml:space="preserve">I treat racism and capitalism as </w:t>
      </w:r>
      <w:r w:rsidRPr="000F5BDF">
        <w:rPr>
          <w:rStyle w:val="Emphasis"/>
        </w:rPr>
        <w:t>inextricably intertwined</w:t>
      </w:r>
      <w:r w:rsidRPr="000F5BDF">
        <w:rPr>
          <w:rStyle w:val="StyleUnderline"/>
        </w:rPr>
        <w:t>.</w:t>
      </w:r>
      <w:r w:rsidRPr="000F5BDF">
        <w:t xml:space="preserve"> Robinson argues that capitalism emerged from a feudal order thoroughly infused with racial (or proto-racial) hierarchies. Quijano identifies Europe’s violent conquest of the Americas as the pivotal event that globalized white supremacy and established the capitalist world economy. Both have analyzed how </w:t>
      </w:r>
      <w:r w:rsidRPr="00E8608C">
        <w:rPr>
          <w:rStyle w:val="StyleUnderline"/>
          <w:highlight w:val="cyan"/>
        </w:rPr>
        <w:t>racism makes oppression</w:t>
      </w:r>
      <w:r w:rsidRPr="001707F7">
        <w:rPr>
          <w:rStyle w:val="StyleUnderline"/>
        </w:rPr>
        <w:t xml:space="preserve"> </w:t>
      </w:r>
      <w:r w:rsidRPr="001707F7">
        <w:rPr>
          <w:rStyle w:val="Emphasis"/>
        </w:rPr>
        <w:t xml:space="preserve">socially </w:t>
      </w:r>
      <w:r w:rsidRPr="00E8608C">
        <w:rPr>
          <w:rStyle w:val="Emphasis"/>
          <w:highlight w:val="cyan"/>
        </w:rPr>
        <w:t>acceptable</w:t>
      </w:r>
      <w:r w:rsidRPr="00E8608C">
        <w:rPr>
          <w:rStyle w:val="StyleUnderline"/>
          <w:highlight w:val="cyan"/>
        </w:rPr>
        <w:t xml:space="preserve"> by</w:t>
      </w:r>
      <w:r w:rsidRPr="000F5BDF">
        <w:rPr>
          <w:rStyle w:val="StyleUnderline"/>
        </w:rPr>
        <w:t xml:space="preserve"> portraying large </w:t>
      </w:r>
      <w:r w:rsidRPr="00E8608C">
        <w:rPr>
          <w:rStyle w:val="StyleUnderline"/>
          <w:highlight w:val="cyan"/>
        </w:rPr>
        <w:t xml:space="preserve">segments of humanity as </w:t>
      </w:r>
      <w:r w:rsidRPr="00E8608C">
        <w:rPr>
          <w:rStyle w:val="Emphasis"/>
          <w:highlight w:val="cyan"/>
        </w:rPr>
        <w:t>inferior</w:t>
      </w:r>
      <w:r w:rsidRPr="000F5BDF">
        <w:t xml:space="preserve">, unworthy, </w:t>
      </w:r>
      <w:r w:rsidRPr="00E8608C">
        <w:rPr>
          <w:rStyle w:val="StyleUnderline"/>
          <w:highlight w:val="cyan"/>
        </w:rPr>
        <w:t xml:space="preserve">and </w:t>
      </w:r>
      <w:r w:rsidRPr="00E8608C">
        <w:rPr>
          <w:rStyle w:val="Emphasis"/>
          <w:highlight w:val="cyan"/>
        </w:rPr>
        <w:t>expendable</w:t>
      </w:r>
      <w:r w:rsidRPr="000F5BDF">
        <w:t xml:space="preserve">. In my article, I focus on how </w:t>
      </w:r>
      <w:r w:rsidRPr="00E8608C">
        <w:rPr>
          <w:rStyle w:val="StyleUnderline"/>
          <w:highlight w:val="cyan"/>
        </w:rPr>
        <w:t>the</w:t>
      </w:r>
      <w:r w:rsidRPr="000F5BDF">
        <w:rPr>
          <w:rStyle w:val="StyleUnderline"/>
        </w:rPr>
        <w:t xml:space="preserve"> global </w:t>
      </w:r>
      <w:r w:rsidRPr="00E8608C">
        <w:rPr>
          <w:rStyle w:val="Emphasis"/>
          <w:highlight w:val="cyan"/>
        </w:rPr>
        <w:t>capitalist order</w:t>
      </w:r>
      <w:r w:rsidRPr="000F5BDF">
        <w:rPr>
          <w:rStyle w:val="StyleUnderline"/>
        </w:rPr>
        <w:t xml:space="preserve"> has </w:t>
      </w:r>
      <w:r w:rsidRPr="00E8608C">
        <w:rPr>
          <w:rStyle w:val="Emphasis"/>
          <w:highlight w:val="cyan"/>
        </w:rPr>
        <w:t>used racism</w:t>
      </w:r>
      <w:r w:rsidRPr="000F5BDF">
        <w:rPr>
          <w:rStyle w:val="StyleUnderline"/>
        </w:rPr>
        <w:t xml:space="preserve"> to </w:t>
      </w:r>
      <w:r w:rsidRPr="000F5BDF">
        <w:rPr>
          <w:rStyle w:val="Emphasis"/>
        </w:rPr>
        <w:t>create the conditions</w:t>
      </w:r>
      <w:r w:rsidRPr="000F5BDF">
        <w:rPr>
          <w:rStyle w:val="StyleUnderline"/>
        </w:rPr>
        <w:t xml:space="preserve"> </w:t>
      </w:r>
      <w:r w:rsidRPr="00E8608C">
        <w:rPr>
          <w:rStyle w:val="StyleUnderline"/>
          <w:highlight w:val="cyan"/>
        </w:rPr>
        <w:t>for</w:t>
      </w:r>
      <w:r w:rsidRPr="000F5BDF">
        <w:rPr>
          <w:rStyle w:val="StyleUnderline"/>
        </w:rPr>
        <w:t xml:space="preserve"> the </w:t>
      </w:r>
      <w:proofErr w:type="gramStart"/>
      <w:r w:rsidRPr="00E8608C">
        <w:rPr>
          <w:rStyle w:val="Emphasis"/>
          <w:highlight w:val="cyan"/>
        </w:rPr>
        <w:t>massive unchecked</w:t>
      </w:r>
      <w:proofErr w:type="gramEnd"/>
      <w:r w:rsidRPr="00E8608C">
        <w:rPr>
          <w:rStyle w:val="Emphasis"/>
          <w:highlight w:val="cyan"/>
        </w:rPr>
        <w:t xml:space="preserve"> resource extraction</w:t>
      </w:r>
      <w:r w:rsidRPr="00E8608C">
        <w:rPr>
          <w:rStyle w:val="StyleUnderline"/>
          <w:highlight w:val="cyan"/>
        </w:rPr>
        <w:t xml:space="preserve"> that</w:t>
      </w:r>
      <w:r w:rsidRPr="004D7771">
        <w:rPr>
          <w:rStyle w:val="StyleUnderline"/>
        </w:rPr>
        <w:t xml:space="preserve"> has</w:t>
      </w:r>
      <w:r w:rsidRPr="000F5BDF">
        <w:rPr>
          <w:rStyle w:val="StyleUnderline"/>
        </w:rPr>
        <w:t xml:space="preserve"> </w:t>
      </w:r>
      <w:r w:rsidRPr="00E8608C">
        <w:rPr>
          <w:rStyle w:val="Emphasis"/>
          <w:highlight w:val="cyan"/>
        </w:rPr>
        <w:t>caused</w:t>
      </w:r>
      <w:r w:rsidRPr="000F5BDF">
        <w:rPr>
          <w:rStyle w:val="Emphasis"/>
        </w:rPr>
        <w:t xml:space="preserve"> global </w:t>
      </w:r>
      <w:r w:rsidRPr="00E8608C">
        <w:rPr>
          <w:rStyle w:val="Emphasis"/>
          <w:highlight w:val="cyan"/>
        </w:rPr>
        <w:t>climate change</w:t>
      </w:r>
      <w:r w:rsidRPr="000F5BDF">
        <w:rPr>
          <w:rStyle w:val="StyleUnderline"/>
        </w:rPr>
        <w:t xml:space="preserve"> and for </w:t>
      </w:r>
      <w:r w:rsidRPr="000F5BDF">
        <w:rPr>
          <w:rStyle w:val="Emphasis"/>
        </w:rPr>
        <w:t>pushing the burden of its impacts</w:t>
      </w:r>
      <w:r w:rsidRPr="000F5BDF">
        <w:rPr>
          <w:rStyle w:val="StyleUnderline"/>
        </w:rPr>
        <w:t xml:space="preserve"> onto those who are</w:t>
      </w:r>
      <w:r w:rsidRPr="000F5BDF">
        <w:t xml:space="preserve"> most vulnerable and </w:t>
      </w:r>
      <w:r w:rsidRPr="000F5BDF">
        <w:rPr>
          <w:rStyle w:val="Emphasis"/>
        </w:rPr>
        <w:t>least responsible</w:t>
      </w:r>
      <w:r w:rsidRPr="000F5BDF">
        <w:t xml:space="preserve">. CLIMATE INJUSTICE Climate change is caused primarily by the world’s most affluent inhabitants but threatens the lives and livelihoods of those who contributed least to the problem. As climate change intensifies, those most susceptible to climate-related disasters and displacement are also overwhelmingly persons classified as non-white. They reside in vulnerable geographic locations (such as coastal zones, the Arctic, and the </w:t>
      </w:r>
      <w:proofErr w:type="gramStart"/>
      <w:r w:rsidRPr="000F5BDF">
        <w:t>Pacific island</w:t>
      </w:r>
      <w:proofErr w:type="gramEnd"/>
      <w:r w:rsidRPr="000F5BDF">
        <w:t xml:space="preserve"> states), and have been deprived of the resources to protect themselves from harm through centuries of predatory economic policies. Despite the disproportionate impact of climate change on vulnerable populations who have been largely ignored due to their racialization, legal scholarship on climate displacement has often adopted a doctrinal approach that fails to analyze the underlying systemic causes of the climate crisis and its relationship to race and racism. I focus on international </w:t>
      </w:r>
      <w:proofErr w:type="gramStart"/>
      <w:r w:rsidRPr="000F5BDF">
        <w:t>law in particular</w:t>
      </w:r>
      <w:proofErr w:type="gramEnd"/>
      <w:r w:rsidRPr="000F5BDF">
        <w:t xml:space="preserve">. CLIMATE CHANGE AND INTERNATIONAL LAW International law has mounted an inadequate response to the climate crisis. The climate treaties have failed to curb global temperature </w:t>
      </w:r>
      <w:proofErr w:type="gramStart"/>
      <w:r w:rsidRPr="000F5BDF">
        <w:t>increases, and</w:t>
      </w:r>
      <w:proofErr w:type="gramEnd"/>
      <w:r w:rsidRPr="000F5BDF">
        <w:t xml:space="preserve"> have delivered insufficient adaptation assistance to climate-vulnerable states and peoples. Even though climate-related disasters and slow-onset events (such as sea level rise) threaten to displace millions of people, international law provides very limited protection to persons who flee their country of origin to escape the ravages of climate change. Neither the 1951 Refugee Convention nor the treaties governing climate change requires countries to admit climate-displaced persons. Part of the problem is that international law has been complicit in the project of racial capitalism. As Antony </w:t>
      </w:r>
      <w:proofErr w:type="spellStart"/>
      <w:r w:rsidRPr="000F5BDF">
        <w:t>Anghie</w:t>
      </w:r>
      <w:proofErr w:type="spellEnd"/>
      <w:r w:rsidRPr="000F5BDF">
        <w:t xml:space="preserve"> explains, international law originates in the colonial encounter and has justified successive Northern interventions in the Global South through a variety of doctrines – including terra nullius, the doctrine of discovery, the mandate system, trusteeship, modernization, and development. International law has depicted Southern peoples as so primitive, savage, uncivilized, backward, and under-developed that their lives, livelihoods, and cultures are unworthy of protection. It has also created the rules and institutions of the capitalist world system through which Northern states and transnational corporations maintain an iron grip on the states and people of the South, including trade law, foreign investment law, and international financial institutions such as the World Bank and the International Monetary Fund. EMERGING LEGAL AND POLICY RESPONSES TO CLIMATE DISPLACEMENT In the absence of a binding legal framework, three emerging legal and policy responses to climate displacement </w:t>
      </w:r>
      <w:r w:rsidRPr="004D7771">
        <w:t>threaten to reinforce racialized hierarchies and to trap large segments of humanity in places that are becoming uninhabitable. First, the national security response constructs climate-displaced persons as barbarians crashing the gates of civilization, and has fostered the criminalization, detention, and expulsion of migrants. Second, the humanitarian response reinforces racial hierarchies by portraying climate-displaced persons as primitive, backward, and in need of charity rather than justice. Its voluntary initiatives to protect disaster-displaced persons obscure the Global North’s responsibility for climate change and have little chance of succeeding at a time of rising nationalism and xenophobia. Third, the migration management response encourages climate-displaced persons to finance climate resilience in their home countries through temporary labor migration. This approach shifts responsibility for climate change adaptation from affluent states to exploitable workers from the world’s poorest</w:t>
      </w:r>
      <w:r w:rsidRPr="000F5BDF">
        <w:t xml:space="preserve"> and most climate-vulnerable populations. The exodus of able-bodied workers may also exacerbate the vulnerability of “trapped populations” (darker-skinned, older, disabled) by producing a brain drain, labor shortages, and reliance on erratic remittance flows. A JUST SOLUTION TO CLIMATE DISPLACEMENT? Another way is possible. Climate-vulnerable states and peoples have called for an approach to climate displacement grounded in their collective right to self-determination and to legal continuity as self-governing communities on the territories of other states. This proposal deserves consideration. Successful implementation of it requires a responsibility-based framework that imposes obligations on affluent states to finance the mobility decisions of climate-displaced populations based on their contribution to the climate crisis. </w:t>
      </w:r>
      <w:r w:rsidRPr="000F5BDF">
        <w:rPr>
          <w:rStyle w:val="StyleUnderline"/>
        </w:rPr>
        <w:t xml:space="preserve">The self-determination approach is an example of the ways that Southern states and peoples are developing </w:t>
      </w:r>
      <w:r w:rsidRPr="000F5BDF">
        <w:rPr>
          <w:rStyle w:val="Emphasis"/>
        </w:rPr>
        <w:t>counter-hegemonic interpretations</w:t>
      </w:r>
      <w:r w:rsidRPr="000F5BDF">
        <w:t xml:space="preserve"> of international law </w:t>
      </w:r>
      <w:r w:rsidRPr="000F5BDF">
        <w:rPr>
          <w:rStyle w:val="StyleUnderline"/>
        </w:rPr>
        <w:t xml:space="preserve">that will permit them to </w:t>
      </w:r>
      <w:r w:rsidRPr="000F5BDF">
        <w:rPr>
          <w:rStyle w:val="Emphasis"/>
        </w:rPr>
        <w:t>shape their own history</w:t>
      </w:r>
      <w:r w:rsidRPr="000F5BDF">
        <w:rPr>
          <w:rStyle w:val="StyleUnderline"/>
        </w:rPr>
        <w:t xml:space="preserve"> and </w:t>
      </w:r>
      <w:r w:rsidRPr="000F5BDF">
        <w:rPr>
          <w:rStyle w:val="Emphasis"/>
        </w:rPr>
        <w:t>transcend</w:t>
      </w:r>
      <w:r w:rsidRPr="000F5BDF">
        <w:t xml:space="preserve"> the </w:t>
      </w:r>
      <w:proofErr w:type="gramStart"/>
      <w:r w:rsidRPr="000F5BDF">
        <w:rPr>
          <w:rStyle w:val="Emphasis"/>
        </w:rPr>
        <w:t>colonially-imposed</w:t>
      </w:r>
      <w:proofErr w:type="gramEnd"/>
      <w:r w:rsidRPr="000F5BDF">
        <w:rPr>
          <w:rStyle w:val="Emphasis"/>
        </w:rPr>
        <w:t xml:space="preserve"> borders</w:t>
      </w:r>
      <w:r w:rsidRPr="000F5BDF">
        <w:t xml:space="preserve"> that impede mobility and increase climate vulnerability. An analysis of climate displacement grounded in racial capitalism must identify who benefits from policies that stoke racism and militarize borders. These beneficiaries include the corporations that provide surveillance, border walls, and detention facilities; the security apparatus of the state; the businesses that exploit undocumented or incarcerated migrants; and the authoritarian populists who demonize migrants </w:t>
      </w:r>
      <w:proofErr w:type="gramStart"/>
      <w:r w:rsidRPr="000F5BDF">
        <w:t>in order to</w:t>
      </w:r>
      <w:proofErr w:type="gramEnd"/>
      <w:r w:rsidRPr="000F5BDF">
        <w:t xml:space="preserve"> persuade working class whites to support policies that intensify economic inequality and hasten catastrophic climate change. Although greenhouse gases do not respect national borders, national elites deploy racialized systems of border control to perpetuate the illusion that persons classified as white can somehow escape the economic and ecological ravages of capitalism by erecting walls and fortresses. </w:t>
      </w:r>
      <w:r w:rsidRPr="00E8608C">
        <w:rPr>
          <w:rStyle w:val="StyleUnderline"/>
          <w:highlight w:val="cyan"/>
        </w:rPr>
        <w:t xml:space="preserve">Racism </w:t>
      </w:r>
      <w:r w:rsidRPr="00E8608C">
        <w:rPr>
          <w:rStyle w:val="Emphasis"/>
          <w:highlight w:val="cyan"/>
        </w:rPr>
        <w:t>enables</w:t>
      </w:r>
      <w:r w:rsidRPr="000F5BDF">
        <w:rPr>
          <w:rStyle w:val="Emphasis"/>
        </w:rPr>
        <w:t xml:space="preserve"> states</w:t>
      </w:r>
      <w:r w:rsidRPr="000F5BDF">
        <w:rPr>
          <w:rStyle w:val="StyleUnderline"/>
        </w:rPr>
        <w:t xml:space="preserve"> and </w:t>
      </w:r>
      <w:r w:rsidRPr="00E8608C">
        <w:rPr>
          <w:rStyle w:val="Emphasis"/>
          <w:highlight w:val="cyan"/>
        </w:rPr>
        <w:t>corporations</w:t>
      </w:r>
      <w:r w:rsidRPr="00E8608C">
        <w:rPr>
          <w:rStyle w:val="StyleUnderline"/>
          <w:highlight w:val="cyan"/>
        </w:rPr>
        <w:t xml:space="preserve"> to pursue policies </w:t>
      </w:r>
      <w:r w:rsidRPr="00E8608C">
        <w:rPr>
          <w:rStyle w:val="Emphasis"/>
          <w:highlight w:val="cyan"/>
        </w:rPr>
        <w:t>catastrophic to the planet</w:t>
      </w:r>
      <w:r w:rsidRPr="000F5BDF">
        <w:rPr>
          <w:rStyle w:val="StyleUnderline"/>
        </w:rPr>
        <w:t xml:space="preserve"> and its inhabitants because the </w:t>
      </w:r>
      <w:r w:rsidRPr="000F5BDF">
        <w:rPr>
          <w:rStyle w:val="Emphasis"/>
        </w:rPr>
        <w:t>worst</w:t>
      </w:r>
      <w:r w:rsidRPr="000F5BDF">
        <w:rPr>
          <w:rStyle w:val="StyleUnderline"/>
        </w:rPr>
        <w:t xml:space="preserve"> and </w:t>
      </w:r>
      <w:r w:rsidRPr="000F5BDF">
        <w:rPr>
          <w:rStyle w:val="Emphasis"/>
        </w:rPr>
        <w:t>most immediate consequences</w:t>
      </w:r>
      <w:r w:rsidRPr="000F5BDF">
        <w:rPr>
          <w:rStyle w:val="StyleUnderline"/>
        </w:rPr>
        <w:t xml:space="preserve"> are </w:t>
      </w:r>
      <w:r w:rsidRPr="000F5BDF">
        <w:rPr>
          <w:rStyle w:val="Emphasis"/>
        </w:rPr>
        <w:t>inflicted on stigmatized populations</w:t>
      </w:r>
      <w:r w:rsidRPr="000F5BDF">
        <w:rPr>
          <w:rStyle w:val="StyleUnderline"/>
        </w:rPr>
        <w:t xml:space="preserve"> in the </w:t>
      </w:r>
      <w:r w:rsidRPr="000F5BDF">
        <w:rPr>
          <w:rStyle w:val="Emphasis"/>
        </w:rPr>
        <w:t>sacrifice zones</w:t>
      </w:r>
      <w:r w:rsidRPr="000F5BDF">
        <w:rPr>
          <w:rStyle w:val="StyleUnderline"/>
        </w:rPr>
        <w:t xml:space="preserve"> of the fossil fuel economy.</w:t>
      </w:r>
      <w:r w:rsidRPr="000F5BDF">
        <w:rPr>
          <w:u w:val="single"/>
        </w:rPr>
        <w:t xml:space="preserve"> </w:t>
      </w:r>
      <w:r w:rsidRPr="000F5BDF">
        <w:t xml:space="preserve">While focusing on the problem of climate displacement, the article uses the framework of racial capitalism to highlight how </w:t>
      </w:r>
      <w:r w:rsidRPr="000F5BDF">
        <w:rPr>
          <w:rStyle w:val="StyleUnderline"/>
        </w:rPr>
        <w:t xml:space="preserve">the struggles for racial, economic, and climate justice are </w:t>
      </w:r>
      <w:r w:rsidRPr="000F5BDF">
        <w:rPr>
          <w:rStyle w:val="Emphasis"/>
        </w:rPr>
        <w:t>interconnected</w:t>
      </w:r>
      <w:r w:rsidRPr="000F5BDF">
        <w:rPr>
          <w:rStyle w:val="StyleUnderline"/>
        </w:rPr>
        <w:t xml:space="preserve"> </w:t>
      </w:r>
      <w:r w:rsidRPr="004D7771">
        <w:rPr>
          <w:rStyle w:val="StyleUnderline"/>
        </w:rPr>
        <w:t>and</w:t>
      </w:r>
      <w:r w:rsidRPr="000F5BDF">
        <w:rPr>
          <w:rStyle w:val="StyleUnderline"/>
        </w:rPr>
        <w:t xml:space="preserve"> </w:t>
      </w:r>
      <w:r w:rsidRPr="000F5BDF">
        <w:rPr>
          <w:rStyle w:val="Emphasis"/>
        </w:rPr>
        <w:t>interdependent</w:t>
      </w:r>
      <w:r w:rsidRPr="000F5BDF">
        <w:rPr>
          <w:rStyle w:val="StyleUnderline"/>
        </w:rPr>
        <w:t xml:space="preserve">. </w:t>
      </w:r>
      <w:r w:rsidRPr="000F5BDF">
        <w:t xml:space="preserve">Racism creates divisions between people whose economic and ecological vulnerability should serve as the basis for solidarity and </w:t>
      </w:r>
      <w:r w:rsidRPr="001707F7">
        <w:t xml:space="preserve">resistance. </w:t>
      </w:r>
      <w:r w:rsidRPr="001707F7">
        <w:rPr>
          <w:rStyle w:val="StyleUnderline"/>
        </w:rPr>
        <w:t xml:space="preserve">As </w:t>
      </w:r>
      <w:r w:rsidRPr="001707F7">
        <w:rPr>
          <w:rStyle w:val="Emphasis"/>
        </w:rPr>
        <w:t>economic inequality increases</w:t>
      </w:r>
      <w:r w:rsidRPr="001707F7">
        <w:rPr>
          <w:rStyle w:val="StyleUnderline"/>
        </w:rPr>
        <w:t xml:space="preserve"> and the planet’s </w:t>
      </w:r>
      <w:r w:rsidRPr="001707F7">
        <w:rPr>
          <w:rStyle w:val="Emphasis"/>
        </w:rPr>
        <w:t>ecosystems</w:t>
      </w:r>
      <w:r w:rsidRPr="001707F7">
        <w:rPr>
          <w:rStyle w:val="StyleUnderline"/>
        </w:rPr>
        <w:t xml:space="preserve"> are </w:t>
      </w:r>
      <w:r w:rsidRPr="001707F7">
        <w:rPr>
          <w:rStyle w:val="Emphasis"/>
        </w:rPr>
        <w:t>brought to the brink of collapse</w:t>
      </w:r>
      <w:r w:rsidRPr="001707F7">
        <w:rPr>
          <w:rStyle w:val="StyleUnderline"/>
        </w:rPr>
        <w:t xml:space="preserve">, </w:t>
      </w:r>
      <w:r w:rsidRPr="001707F7">
        <w:rPr>
          <w:rStyle w:val="Emphasis"/>
        </w:rPr>
        <w:t>all</w:t>
      </w:r>
      <w:r w:rsidRPr="001707F7">
        <w:rPr>
          <w:rStyle w:val="StyleUnderline"/>
        </w:rPr>
        <w:t xml:space="preserve"> but the </w:t>
      </w:r>
      <w:r w:rsidRPr="001707F7">
        <w:rPr>
          <w:rStyle w:val="Emphasis"/>
        </w:rPr>
        <w:t>ultra-affluent</w:t>
      </w:r>
      <w:r w:rsidRPr="001707F7">
        <w:rPr>
          <w:rStyle w:val="StyleUnderline"/>
        </w:rPr>
        <w:t xml:space="preserve"> will become </w:t>
      </w:r>
      <w:r w:rsidRPr="001707F7">
        <w:rPr>
          <w:rStyle w:val="Emphasis"/>
        </w:rPr>
        <w:t>frontline communities</w:t>
      </w:r>
      <w:r w:rsidRPr="001707F7">
        <w:rPr>
          <w:rStyle w:val="StyleUnderline"/>
        </w:rPr>
        <w:t xml:space="preserve"> in an </w:t>
      </w:r>
      <w:r w:rsidRPr="001707F7">
        <w:rPr>
          <w:rStyle w:val="Emphasis"/>
        </w:rPr>
        <w:t>increasingly</w:t>
      </w:r>
      <w:r w:rsidRPr="000F5BDF">
        <w:t xml:space="preserve"> damaged and </w:t>
      </w:r>
      <w:r w:rsidRPr="000F5BDF">
        <w:rPr>
          <w:rStyle w:val="Emphasis"/>
        </w:rPr>
        <w:t>dangerous world</w:t>
      </w:r>
      <w:r w:rsidRPr="000F5BDF">
        <w:rPr>
          <w:rStyle w:val="StyleUnderline"/>
        </w:rPr>
        <w:t xml:space="preserve">. </w:t>
      </w:r>
      <w:r w:rsidRPr="00E8608C">
        <w:rPr>
          <w:rStyle w:val="Emphasis"/>
          <w:highlight w:val="cyan"/>
        </w:rPr>
        <w:t>Deconstructing racial hierarchies</w:t>
      </w:r>
      <w:r w:rsidRPr="00E8608C">
        <w:rPr>
          <w:rStyle w:val="StyleUnderline"/>
          <w:highlight w:val="cyan"/>
        </w:rPr>
        <w:t xml:space="preserve"> is </w:t>
      </w:r>
      <w:r w:rsidRPr="00E8608C">
        <w:rPr>
          <w:rStyle w:val="Emphasis"/>
          <w:highlight w:val="cyan"/>
        </w:rPr>
        <w:t>necessary</w:t>
      </w:r>
      <w:r w:rsidRPr="000F5BDF">
        <w:rPr>
          <w:rStyle w:val="StyleUnderline"/>
        </w:rPr>
        <w:t xml:space="preserve"> </w:t>
      </w:r>
      <w:proofErr w:type="gramStart"/>
      <w:r w:rsidRPr="000F5BDF">
        <w:rPr>
          <w:rStyle w:val="StyleUnderline"/>
        </w:rPr>
        <w:t xml:space="preserve">in order </w:t>
      </w:r>
      <w:r w:rsidRPr="00E8608C">
        <w:rPr>
          <w:rStyle w:val="StyleUnderline"/>
          <w:highlight w:val="cyan"/>
        </w:rPr>
        <w:t>to</w:t>
      </w:r>
      <w:proofErr w:type="gramEnd"/>
      <w:r w:rsidRPr="00E8608C">
        <w:rPr>
          <w:rStyle w:val="StyleUnderline"/>
          <w:highlight w:val="cyan"/>
        </w:rPr>
        <w:t xml:space="preserve"> foster</w:t>
      </w:r>
      <w:r w:rsidRPr="000F5BDF">
        <w:rPr>
          <w:rStyle w:val="StyleUnderline"/>
        </w:rPr>
        <w:t xml:space="preserve"> the </w:t>
      </w:r>
      <w:r w:rsidRPr="00E8608C">
        <w:rPr>
          <w:rStyle w:val="Emphasis"/>
          <w:highlight w:val="cyan"/>
        </w:rPr>
        <w:t>collective action</w:t>
      </w:r>
      <w:r w:rsidRPr="000F5BDF">
        <w:rPr>
          <w:rStyle w:val="Emphasis"/>
        </w:rPr>
        <w:t xml:space="preserve"> required</w:t>
      </w:r>
      <w:r w:rsidRPr="000F5BDF">
        <w:rPr>
          <w:rStyle w:val="StyleUnderline"/>
        </w:rPr>
        <w:t xml:space="preserve"> </w:t>
      </w:r>
      <w:r w:rsidRPr="00E8608C">
        <w:rPr>
          <w:rStyle w:val="StyleUnderline"/>
          <w:highlight w:val="cyan"/>
        </w:rPr>
        <w:t xml:space="preserve">to </w:t>
      </w:r>
      <w:r w:rsidRPr="00E8608C">
        <w:rPr>
          <w:rStyle w:val="Emphasis"/>
          <w:highlight w:val="cyan"/>
        </w:rPr>
        <w:t>avert climate catastrophe</w:t>
      </w:r>
      <w:r w:rsidRPr="000F5BDF">
        <w:rPr>
          <w:rStyle w:val="StyleUnderline"/>
        </w:rPr>
        <w:t xml:space="preserve">. </w:t>
      </w:r>
      <w:r w:rsidRPr="00B40E3A">
        <w:rPr>
          <w:rStyle w:val="StyleUnderline"/>
        </w:rPr>
        <w:t xml:space="preserve">Climate change is not an isolated crisis, but a </w:t>
      </w:r>
      <w:r w:rsidRPr="00B40E3A">
        <w:rPr>
          <w:rStyle w:val="Emphasis"/>
        </w:rPr>
        <w:t>symptom of an economic</w:t>
      </w:r>
      <w:r w:rsidRPr="00B40E3A">
        <w:t xml:space="preserve"> (dis)</w:t>
      </w:r>
      <w:r w:rsidRPr="00B40E3A">
        <w:rPr>
          <w:rStyle w:val="Emphasis"/>
        </w:rPr>
        <w:t>order</w:t>
      </w:r>
      <w:r w:rsidRPr="00B40E3A">
        <w:t xml:space="preserve"> </w:t>
      </w:r>
      <w:r w:rsidRPr="00B40E3A">
        <w:rPr>
          <w:rStyle w:val="StyleUnderline"/>
        </w:rPr>
        <w:t xml:space="preserve">that </w:t>
      </w:r>
      <w:r w:rsidRPr="00B40E3A">
        <w:rPr>
          <w:rStyle w:val="Emphasis"/>
        </w:rPr>
        <w:t>jeopardizes the future of life on this planet</w:t>
      </w:r>
      <w:r w:rsidRPr="00B40E3A">
        <w:t>. Through a race-conscious</w:t>
      </w:r>
      <w:r w:rsidRPr="000F5BDF">
        <w:t xml:space="preserve"> analysis of climate change grounded in political economy, this article seeks to engage scholars in a variety of disciplines </w:t>
      </w:r>
      <w:proofErr w:type="gramStart"/>
      <w:r w:rsidRPr="000F5BDF">
        <w:t>in order to</w:t>
      </w:r>
      <w:proofErr w:type="gramEnd"/>
      <w:r w:rsidRPr="000F5BDF">
        <w:t xml:space="preserve"> develop more robust critiques of the laws, institutions, and </w:t>
      </w:r>
      <w:r w:rsidRPr="00E8608C">
        <w:rPr>
          <w:rStyle w:val="StyleUnderline"/>
          <w:highlight w:val="cyan"/>
        </w:rPr>
        <w:t xml:space="preserve">ideologies that </w:t>
      </w:r>
      <w:r w:rsidRPr="00E8608C">
        <w:rPr>
          <w:rStyle w:val="Emphasis"/>
          <w:highlight w:val="cyan"/>
        </w:rPr>
        <w:t>maintain racial cap</w:t>
      </w:r>
      <w:r w:rsidRPr="000F5BDF">
        <w:rPr>
          <w:rStyle w:val="Emphasis"/>
        </w:rPr>
        <w:t>italism</w:t>
      </w:r>
      <w:r w:rsidRPr="000F5BDF">
        <w:t xml:space="preserve"> and </w:t>
      </w:r>
      <w:r w:rsidRPr="00E8608C">
        <w:rPr>
          <w:rStyle w:val="StyleUnderline"/>
          <w:highlight w:val="cyan"/>
        </w:rPr>
        <w:t xml:space="preserve">pose an </w:t>
      </w:r>
      <w:r w:rsidRPr="00E8608C">
        <w:rPr>
          <w:rStyle w:val="Emphasis"/>
          <w:sz w:val="28"/>
          <w:szCs w:val="28"/>
          <w:highlight w:val="cyan"/>
        </w:rPr>
        <w:t>existential threat</w:t>
      </w:r>
      <w:r w:rsidRPr="001707F7">
        <w:rPr>
          <w:rStyle w:val="Emphasis"/>
          <w:sz w:val="28"/>
          <w:szCs w:val="28"/>
        </w:rPr>
        <w:t xml:space="preserve"> </w:t>
      </w:r>
      <w:r w:rsidRPr="001707F7">
        <w:rPr>
          <w:rStyle w:val="Emphasis"/>
        </w:rPr>
        <w:t>to humanity</w:t>
      </w:r>
      <w:r w:rsidRPr="001707F7">
        <w:rPr>
          <w:rStyle w:val="StyleUnderline"/>
        </w:rPr>
        <w:t>.</w:t>
      </w:r>
    </w:p>
    <w:p w14:paraId="5099C402" w14:textId="77777777" w:rsidR="005049D8" w:rsidRDefault="005049D8" w:rsidP="005049D8">
      <w:pPr>
        <w:rPr>
          <w:rFonts w:asciiTheme="minorHAnsi" w:hAnsiTheme="minorHAnsi" w:cstheme="minorBidi"/>
        </w:rPr>
      </w:pPr>
    </w:p>
    <w:p w14:paraId="36016236" w14:textId="77777777" w:rsidR="005049D8" w:rsidRPr="00364EB3" w:rsidRDefault="005049D8" w:rsidP="005049D8">
      <w:pPr>
        <w:pStyle w:val="Heading4"/>
        <w:rPr>
          <w:rFonts w:asciiTheme="minorHAnsi" w:hAnsiTheme="minorHAnsi" w:cstheme="minorHAnsi"/>
        </w:rPr>
      </w:pPr>
      <w:r>
        <w:rPr>
          <w:rFonts w:asciiTheme="minorHAnsi" w:hAnsiTheme="minorHAnsi" w:cstheme="minorHAnsi"/>
        </w:rPr>
        <w:t xml:space="preserve">Vote neg to reject the aff and affirm </w:t>
      </w:r>
      <w:r w:rsidRPr="00364EB3">
        <w:rPr>
          <w:rFonts w:asciiTheme="minorHAnsi" w:hAnsiTheme="minorHAnsi" w:cstheme="minorHAnsi"/>
          <w:u w:val="single"/>
        </w:rPr>
        <w:t>place-</w:t>
      </w:r>
      <w:r w:rsidRPr="001707F7">
        <w:rPr>
          <w:rFonts w:asciiTheme="minorHAnsi" w:hAnsiTheme="minorHAnsi" w:cstheme="minorHAnsi"/>
          <w:u w:val="single"/>
        </w:rPr>
        <w:t xml:space="preserve">based </w:t>
      </w:r>
      <w:r>
        <w:rPr>
          <w:rFonts w:asciiTheme="minorHAnsi" w:hAnsiTheme="minorHAnsi" w:cstheme="minorHAnsi"/>
          <w:u w:val="single"/>
        </w:rPr>
        <w:t>resistance</w:t>
      </w:r>
      <w:r>
        <w:rPr>
          <w:rFonts w:asciiTheme="minorHAnsi" w:hAnsiTheme="minorHAnsi" w:cstheme="minorHAnsi"/>
        </w:rPr>
        <w:t xml:space="preserve">. </w:t>
      </w:r>
    </w:p>
    <w:p w14:paraId="6E217127" w14:textId="77777777" w:rsidR="005049D8" w:rsidRDefault="005049D8" w:rsidP="005049D8">
      <w:pPr>
        <w:rPr>
          <w:rFonts w:asciiTheme="minorHAnsi" w:hAnsiTheme="minorHAnsi" w:cstheme="minorHAnsi"/>
        </w:rPr>
      </w:pPr>
      <w:r w:rsidRPr="00364EB3">
        <w:rPr>
          <w:rStyle w:val="Style13ptBold"/>
          <w:rFonts w:asciiTheme="minorHAnsi" w:hAnsiTheme="minorHAnsi" w:cstheme="minorHAnsi"/>
        </w:rPr>
        <w:t>Bledsoe et al. 19</w:t>
      </w:r>
      <w:r w:rsidRPr="00364EB3">
        <w:rPr>
          <w:rFonts w:asciiTheme="minorHAnsi" w:hAnsiTheme="minorHAnsi" w:cstheme="minorHAnsi"/>
        </w:rPr>
        <w:t>, *Adam, assistant professor in the Department of Geography and African American Studies Program at Florida State University. **Tyler McCreary, assistant professor in the Department of Geography at Florida State University, ***Willie Jamaal Wright, assistant professor of geography at Florida State University. (“Theorizing diverse economies in the context of racial capitalism”</w:t>
      </w:r>
      <w:r>
        <w:rPr>
          <w:rFonts w:asciiTheme="minorHAnsi" w:hAnsiTheme="minorHAnsi" w:cstheme="minorHAnsi"/>
        </w:rPr>
        <w:t>,</w:t>
      </w:r>
      <w:r w:rsidRPr="00364EB3">
        <w:rPr>
          <w:rFonts w:asciiTheme="minorHAnsi" w:hAnsiTheme="minorHAnsi" w:cstheme="minorHAnsi"/>
        </w:rPr>
        <w:t xml:space="preserve"> </w:t>
      </w:r>
      <w:proofErr w:type="spellStart"/>
      <w:r w:rsidRPr="00364EB3">
        <w:rPr>
          <w:rFonts w:asciiTheme="minorHAnsi" w:hAnsiTheme="minorHAnsi" w:cstheme="minorHAnsi"/>
          <w:i/>
          <w:iCs/>
        </w:rPr>
        <w:t>Geoforum</w:t>
      </w:r>
      <w:proofErr w:type="spellEnd"/>
      <w:r w:rsidRPr="00364EB3">
        <w:rPr>
          <w:rFonts w:asciiTheme="minorHAnsi" w:hAnsiTheme="minorHAnsi" w:cstheme="minorHAnsi"/>
        </w:rPr>
        <w:t xml:space="preserve">, </w:t>
      </w:r>
      <w:hyperlink r:id="rId14" w:history="1">
        <w:r w:rsidRPr="00986024">
          <w:rPr>
            <w:rStyle w:val="Hyperlink"/>
            <w:rFonts w:asciiTheme="minorHAnsi" w:hAnsiTheme="minorHAnsi" w:cstheme="minorHAnsi"/>
          </w:rPr>
          <w:t>https://doi.org/10.1016/j.geoforum.2019.07.004</w:t>
        </w:r>
      </w:hyperlink>
      <w:r w:rsidRPr="00364EB3">
        <w:rPr>
          <w:rFonts w:asciiTheme="minorHAnsi" w:hAnsiTheme="minorHAnsi" w:cstheme="minorHAnsi"/>
        </w:rPr>
        <w:t>)</w:t>
      </w:r>
    </w:p>
    <w:p w14:paraId="13FEE692" w14:textId="77777777" w:rsidR="005049D8" w:rsidRPr="00364EB3" w:rsidRDefault="005049D8" w:rsidP="005049D8">
      <w:pPr>
        <w:rPr>
          <w:rFonts w:asciiTheme="minorHAnsi" w:hAnsiTheme="minorHAnsi" w:cstheme="minorHAnsi"/>
        </w:rPr>
      </w:pPr>
    </w:p>
    <w:p w14:paraId="34E03D31" w14:textId="77777777" w:rsidR="005049D8" w:rsidRPr="00364EB3" w:rsidRDefault="005049D8" w:rsidP="005049D8">
      <w:pPr>
        <w:rPr>
          <w:rFonts w:asciiTheme="minorHAnsi" w:hAnsiTheme="minorHAnsi" w:cstheme="minorHAnsi"/>
        </w:rPr>
      </w:pPr>
      <w:r w:rsidRPr="00364EB3">
        <w:rPr>
          <w:rFonts w:asciiTheme="minorHAnsi" w:hAnsiTheme="minorHAnsi" w:cstheme="minorHAnsi"/>
        </w:rPr>
        <w:t xml:space="preserve">As acknowledged in the literature </w:t>
      </w:r>
      <w:r w:rsidRPr="004D7771">
        <w:rPr>
          <w:rFonts w:asciiTheme="minorHAnsi" w:hAnsiTheme="minorHAnsi" w:cstheme="minorHAnsi"/>
        </w:rPr>
        <w:t xml:space="preserve">above, </w:t>
      </w:r>
      <w:r w:rsidRPr="004D7771">
        <w:rPr>
          <w:rStyle w:val="StyleUnderline"/>
          <w:rFonts w:asciiTheme="minorHAnsi" w:hAnsiTheme="minorHAnsi" w:cstheme="minorHAnsi"/>
        </w:rPr>
        <w:t xml:space="preserve">unorthodox value systems and modes of production are </w:t>
      </w:r>
      <w:r w:rsidRPr="004D7771">
        <w:rPr>
          <w:rStyle w:val="Emphasis"/>
          <w:rFonts w:asciiTheme="minorHAnsi" w:hAnsiTheme="minorHAnsi" w:cstheme="minorHAnsi"/>
        </w:rPr>
        <w:t>often present</w:t>
      </w:r>
      <w:r w:rsidRPr="004D7771">
        <w:rPr>
          <w:rStyle w:val="StyleUnderline"/>
          <w:rFonts w:asciiTheme="minorHAnsi" w:hAnsiTheme="minorHAnsi" w:cstheme="minorHAnsi"/>
        </w:rPr>
        <w:t xml:space="preserve"> within </w:t>
      </w:r>
      <w:r w:rsidRPr="004D7771">
        <w:rPr>
          <w:rStyle w:val="Emphasis"/>
          <w:rFonts w:asciiTheme="minorHAnsi" w:hAnsiTheme="minorHAnsi" w:cstheme="minorHAnsi"/>
        </w:rPr>
        <w:t>Black-led cooperatives</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Through </w:t>
      </w:r>
      <w:r w:rsidRPr="004D7771">
        <w:rPr>
          <w:rStyle w:val="Emphasis"/>
          <w:rFonts w:asciiTheme="minorHAnsi" w:hAnsiTheme="minorHAnsi" w:cstheme="minorHAnsi"/>
        </w:rPr>
        <w:t>collective community-building initiatives</w:t>
      </w:r>
      <w:r w:rsidRPr="004D7771">
        <w:rPr>
          <w:rStyle w:val="StyleUnderline"/>
          <w:rFonts w:asciiTheme="minorHAnsi" w:hAnsiTheme="minorHAnsi" w:cstheme="minorHAnsi"/>
        </w:rPr>
        <w:t xml:space="preserve"> by groups like Cooperation Jackson and Cooperative Community of New West Jackson, Jackson has risen as a </w:t>
      </w:r>
      <w:r w:rsidRPr="004D7771">
        <w:rPr>
          <w:rStyle w:val="Emphasis"/>
          <w:rFonts w:asciiTheme="minorHAnsi" w:hAnsiTheme="minorHAnsi" w:cstheme="minorHAnsi"/>
        </w:rPr>
        <w:t>promising place</w:t>
      </w:r>
      <w:r w:rsidRPr="004D7771">
        <w:rPr>
          <w:rStyle w:val="StyleUnderline"/>
          <w:rFonts w:asciiTheme="minorHAnsi" w:hAnsiTheme="minorHAnsi" w:cstheme="minorHAnsi"/>
        </w:rPr>
        <w:t xml:space="preserve"> for the </w:t>
      </w:r>
      <w:r w:rsidRPr="004D7771">
        <w:rPr>
          <w:rStyle w:val="Emphasis"/>
          <w:rFonts w:asciiTheme="minorHAnsi" w:hAnsiTheme="minorHAnsi" w:cstheme="minorHAnsi"/>
        </w:rPr>
        <w:t>incubation</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application</w:t>
      </w:r>
      <w:r w:rsidRPr="004D7771">
        <w:rPr>
          <w:rStyle w:val="StyleUnderline"/>
          <w:rFonts w:asciiTheme="minorHAnsi" w:hAnsiTheme="minorHAnsi" w:cstheme="minorHAnsi"/>
        </w:rPr>
        <w:t xml:space="preserve"> of</w:t>
      </w:r>
      <w:r w:rsidRPr="004D7771">
        <w:rPr>
          <w:rFonts w:asciiTheme="minorHAnsi" w:hAnsiTheme="minorHAnsi" w:cstheme="minorHAnsi"/>
        </w:rPr>
        <w:t xml:space="preserve"> </w:t>
      </w:r>
      <w:r w:rsidRPr="004D7771">
        <w:rPr>
          <w:rStyle w:val="Emphasis"/>
          <w:rFonts w:asciiTheme="minorHAnsi" w:hAnsiTheme="minorHAnsi" w:cstheme="minorHAnsi"/>
        </w:rPr>
        <w:t>economic</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spatial</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political alternatives</w:t>
      </w:r>
      <w:r w:rsidRPr="004D7771">
        <w:rPr>
          <w:rStyle w:val="StyleUnderline"/>
          <w:rFonts w:asciiTheme="minorHAnsi" w:hAnsiTheme="minorHAnsi" w:cstheme="minorHAnsi"/>
        </w:rPr>
        <w:t xml:space="preserve">. Applying the </w:t>
      </w:r>
      <w:r w:rsidRPr="004D7771">
        <w:rPr>
          <w:rStyle w:val="Emphasis"/>
          <w:rFonts w:asciiTheme="minorHAnsi" w:hAnsiTheme="minorHAnsi" w:cstheme="minorHAnsi"/>
        </w:rPr>
        <w:t xml:space="preserve">analytic of </w:t>
      </w:r>
      <w:proofErr w:type="spellStart"/>
      <w:r w:rsidRPr="004D7771">
        <w:rPr>
          <w:rStyle w:val="Emphasis"/>
          <w:rFonts w:asciiTheme="minorHAnsi" w:hAnsiTheme="minorHAnsi" w:cstheme="minorHAnsi"/>
        </w:rPr>
        <w:t>marronage</w:t>
      </w:r>
      <w:proofErr w:type="spellEnd"/>
      <w:r w:rsidRPr="004D7771">
        <w:rPr>
          <w:rStyle w:val="StyleUnderline"/>
          <w:rFonts w:asciiTheme="minorHAnsi" w:hAnsiTheme="minorHAnsi" w:cstheme="minorHAnsi"/>
        </w:rPr>
        <w:t xml:space="preserve"> to </w:t>
      </w:r>
      <w:r w:rsidRPr="00E8608C">
        <w:rPr>
          <w:rStyle w:val="StyleUnderline"/>
          <w:rFonts w:asciiTheme="minorHAnsi" w:hAnsiTheme="minorHAnsi" w:cstheme="minorHAnsi"/>
          <w:highlight w:val="cyan"/>
        </w:rPr>
        <w:t xml:space="preserve">discussions of </w:t>
      </w:r>
      <w:proofErr w:type="spellStart"/>
      <w:r w:rsidRPr="00E8608C">
        <w:rPr>
          <w:rStyle w:val="Emphasis"/>
          <w:highlight w:val="cyan"/>
        </w:rPr>
        <w:t>commoning</w:t>
      </w:r>
      <w:proofErr w:type="spellEnd"/>
      <w:r w:rsidRPr="00E8608C">
        <w:rPr>
          <w:rStyle w:val="StyleUnderline"/>
          <w:rFonts w:asciiTheme="minorHAnsi" w:hAnsiTheme="minorHAnsi" w:cstheme="minorHAnsi"/>
          <w:highlight w:val="cyan"/>
        </w:rPr>
        <w:t xml:space="preserve"> can contribute</w:t>
      </w:r>
      <w:r w:rsidRPr="004D7771">
        <w:rPr>
          <w:rFonts w:asciiTheme="minorHAnsi" w:hAnsiTheme="minorHAnsi" w:cstheme="minorHAnsi"/>
        </w:rPr>
        <w:t xml:space="preserve"> tim</w:t>
      </w:r>
      <w:r w:rsidRPr="00364EB3">
        <w:rPr>
          <w:rFonts w:asciiTheme="minorHAnsi" w:hAnsiTheme="minorHAnsi" w:cstheme="minorHAnsi"/>
        </w:rPr>
        <w:t xml:space="preserve">ely, </w:t>
      </w:r>
      <w:r w:rsidRPr="00E8608C">
        <w:rPr>
          <w:rStyle w:val="Emphasis"/>
          <w:rFonts w:asciiTheme="minorHAnsi" w:hAnsiTheme="minorHAnsi" w:cstheme="minorHAnsi"/>
          <w:highlight w:val="cyan"/>
        </w:rPr>
        <w:t>place-based contributions</w:t>
      </w:r>
      <w:r w:rsidRPr="00364EB3">
        <w:rPr>
          <w:rStyle w:val="StyleUnderline"/>
          <w:rFonts w:asciiTheme="minorHAnsi" w:hAnsiTheme="minorHAnsi" w:cstheme="minorHAnsi"/>
        </w:rPr>
        <w:t xml:space="preserve"> </w:t>
      </w:r>
      <w:r w:rsidRPr="00503B42">
        <w:rPr>
          <w:rStyle w:val="StyleUnderline"/>
          <w:rFonts w:asciiTheme="minorHAnsi" w:hAnsiTheme="minorHAnsi" w:cstheme="minorHAnsi"/>
        </w:rPr>
        <w:t xml:space="preserve">to the </w:t>
      </w:r>
      <w:r w:rsidRPr="00503B42">
        <w:rPr>
          <w:rStyle w:val="Emphasis"/>
          <w:rFonts w:asciiTheme="minorHAnsi" w:hAnsiTheme="minorHAnsi" w:cstheme="minorHAnsi"/>
        </w:rPr>
        <w:t>study of cooperatives</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commons</w:t>
      </w:r>
      <w:r w:rsidRPr="00364EB3">
        <w:rPr>
          <w:rFonts w:asciiTheme="minorHAnsi" w:hAnsiTheme="minorHAnsi" w:cstheme="minorHAnsi"/>
        </w:rPr>
        <w:t xml:space="preserve">. </w:t>
      </w:r>
      <w:r w:rsidRPr="00364EB3">
        <w:rPr>
          <w:rStyle w:val="StyleUnderline"/>
          <w:rFonts w:asciiTheme="minorHAnsi" w:hAnsiTheme="minorHAnsi" w:cstheme="minorHAnsi"/>
        </w:rPr>
        <w:t>Thinking of the commons</w:t>
      </w:r>
      <w:r w:rsidRPr="00364EB3">
        <w:rPr>
          <w:rFonts w:asciiTheme="minorHAnsi" w:hAnsiTheme="minorHAnsi" w:cstheme="minorHAnsi"/>
        </w:rPr>
        <w:t xml:space="preserve">, particularly of urban commons, </w:t>
      </w:r>
      <w:r w:rsidRPr="00364EB3">
        <w:rPr>
          <w:rStyle w:val="StyleUnderline"/>
          <w:rFonts w:asciiTheme="minorHAnsi" w:hAnsiTheme="minorHAnsi" w:cstheme="minorHAnsi"/>
        </w:rPr>
        <w:t xml:space="preserve">through </w:t>
      </w:r>
      <w:r w:rsidRPr="00E8608C">
        <w:rPr>
          <w:rStyle w:val="StyleUnderline"/>
          <w:rFonts w:asciiTheme="minorHAnsi" w:hAnsiTheme="minorHAnsi" w:cstheme="minorHAnsi"/>
          <w:highlight w:val="cyan"/>
        </w:rPr>
        <w:t xml:space="preserve">a </w:t>
      </w:r>
      <w:r w:rsidRPr="00E8608C">
        <w:rPr>
          <w:rStyle w:val="Emphasis"/>
          <w:rFonts w:asciiTheme="minorHAnsi" w:hAnsiTheme="minorHAnsi" w:cstheme="minorHAnsi"/>
          <w:highlight w:val="cyan"/>
        </w:rPr>
        <w:t xml:space="preserve">lens of </w:t>
      </w:r>
      <w:proofErr w:type="spellStart"/>
      <w:r w:rsidRPr="00E8608C">
        <w:rPr>
          <w:rStyle w:val="Emphasis"/>
          <w:rFonts w:asciiTheme="minorHAnsi" w:hAnsiTheme="minorHAnsi" w:cstheme="minorHAnsi"/>
          <w:highlight w:val="cyan"/>
        </w:rPr>
        <w:t>marronage</w:t>
      </w:r>
      <w:proofErr w:type="spellEnd"/>
      <w:r w:rsidRPr="00E8608C">
        <w:rPr>
          <w:rStyle w:val="StyleUnderline"/>
          <w:rFonts w:asciiTheme="minorHAnsi" w:hAnsiTheme="minorHAnsi" w:cstheme="minorHAnsi"/>
          <w:highlight w:val="cyan"/>
        </w:rPr>
        <w:t xml:space="preserve"> may help</w:t>
      </w:r>
      <w:r w:rsidRPr="00364EB3">
        <w:rPr>
          <w:rStyle w:val="StyleUnderline"/>
          <w:rFonts w:asciiTheme="minorHAnsi" w:hAnsiTheme="minorHAnsi" w:cstheme="minorHAnsi"/>
        </w:rPr>
        <w:t xml:space="preserve"> residents and organizers in </w:t>
      </w:r>
      <w:r w:rsidRPr="00364EB3">
        <w:rPr>
          <w:rStyle w:val="Emphasis"/>
          <w:rFonts w:asciiTheme="minorHAnsi" w:hAnsiTheme="minorHAnsi" w:cstheme="minorHAnsi"/>
        </w:rPr>
        <w:t>selecting</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acquiring common property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as well as in </w:t>
      </w:r>
      <w:r w:rsidRPr="00E8608C">
        <w:rPr>
          <w:rStyle w:val="Emphasis"/>
          <w:rFonts w:asciiTheme="minorHAnsi" w:hAnsiTheme="minorHAnsi" w:cstheme="minorHAnsi"/>
          <w:highlight w:val="cyan"/>
        </w:rPr>
        <w:t>recreat</w:t>
      </w:r>
      <w:r w:rsidRPr="003208FF">
        <w:rPr>
          <w:rStyle w:val="Emphasis"/>
          <w:rFonts w:asciiTheme="minorHAnsi" w:hAnsiTheme="minorHAnsi" w:cstheme="minorHAnsi"/>
        </w:rPr>
        <w:t xml:space="preserve">ing </w:t>
      </w:r>
      <w:r w:rsidRPr="00E8608C">
        <w:rPr>
          <w:rStyle w:val="Emphasis"/>
          <w:rFonts w:asciiTheme="minorHAnsi" w:hAnsiTheme="minorHAnsi" w:cstheme="minorHAnsi"/>
          <w:highlight w:val="cyan"/>
        </w:rPr>
        <w:t>modes of living beyond</w:t>
      </w:r>
      <w:r w:rsidRPr="00364EB3">
        <w:rPr>
          <w:rFonts w:asciiTheme="minorHAnsi" w:hAnsiTheme="minorHAnsi" w:cstheme="minorHAnsi"/>
        </w:rPr>
        <w:t xml:space="preserve"> and before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(re)imposition of </w:t>
      </w:r>
      <w:r w:rsidRPr="00E8608C">
        <w:rPr>
          <w:rStyle w:val="Emphasis"/>
          <w:rFonts w:asciiTheme="minorHAnsi" w:hAnsiTheme="minorHAnsi" w:cstheme="minorHAnsi"/>
          <w:highlight w:val="cyan"/>
        </w:rPr>
        <w:t>capital</w:t>
      </w:r>
      <w:r w:rsidRPr="00364EB3">
        <w:rPr>
          <w:rFonts w:asciiTheme="minorHAnsi" w:hAnsiTheme="minorHAnsi" w:cstheme="minorHAnsi"/>
        </w:rPr>
        <w:t xml:space="preserve">. Though communities are adept at determining their needs, as efforts such as D-Town Farms and the CCNWJ indicate, </w:t>
      </w:r>
      <w:r w:rsidRPr="00E8608C">
        <w:rPr>
          <w:rStyle w:val="StyleUnderline"/>
          <w:rFonts w:asciiTheme="minorHAnsi" w:hAnsiTheme="minorHAnsi" w:cstheme="minorHAnsi"/>
          <w:highlight w:val="cyan"/>
        </w:rPr>
        <w:t xml:space="preserve">making </w:t>
      </w:r>
      <w:r w:rsidRPr="00E8608C">
        <w:rPr>
          <w:rStyle w:val="Emphasis"/>
          <w:rFonts w:asciiTheme="minorHAnsi" w:hAnsiTheme="minorHAnsi" w:cstheme="minorHAnsi"/>
          <w:highlight w:val="cyan"/>
        </w:rPr>
        <w:t>academic resources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concepts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and </w:t>
      </w:r>
      <w:r w:rsidRPr="00E8608C">
        <w:rPr>
          <w:rStyle w:val="Emphasis"/>
          <w:rFonts w:asciiTheme="minorHAnsi" w:hAnsiTheme="minorHAnsi" w:cstheme="minorHAnsi"/>
          <w:highlight w:val="cyan"/>
        </w:rPr>
        <w:t>methods available to</w:t>
      </w:r>
      <w:r w:rsidRPr="00385761">
        <w:rPr>
          <w:rStyle w:val="StyleUnderline"/>
          <w:rFonts w:asciiTheme="minorHAnsi" w:hAnsiTheme="minorHAnsi" w:cstheme="minorHAnsi"/>
        </w:rPr>
        <w:t xml:space="preserve"> collective and </w:t>
      </w:r>
      <w:r w:rsidRPr="00E8608C">
        <w:rPr>
          <w:rStyle w:val="Emphasis"/>
          <w:highlight w:val="cyan"/>
        </w:rPr>
        <w:t>cooperative practices</w:t>
      </w:r>
      <w:r w:rsidRPr="00E8608C">
        <w:rPr>
          <w:rStyle w:val="StyleUnderline"/>
          <w:rFonts w:asciiTheme="minorHAnsi" w:hAnsiTheme="minorHAnsi" w:cstheme="minorHAnsi"/>
          <w:highlight w:val="cyan"/>
        </w:rPr>
        <w:t xml:space="preserve"> may lead to</w:t>
      </w:r>
      <w:r w:rsidRPr="00385761">
        <w:rPr>
          <w:rStyle w:val="StyleUnderline"/>
          <w:rFonts w:asciiTheme="minorHAnsi" w:hAnsiTheme="minorHAnsi" w:cstheme="minorHAnsi"/>
        </w:rPr>
        <w:t xml:space="preserve"> any number of </w:t>
      </w:r>
      <w:r w:rsidRPr="00E8608C">
        <w:rPr>
          <w:rStyle w:val="Emphasis"/>
          <w:rFonts w:asciiTheme="minorHAnsi" w:hAnsiTheme="minorHAnsi" w:cstheme="minorHAnsi"/>
          <w:highlight w:val="cyan"/>
        </w:rPr>
        <w:t>fruitful</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 xml:space="preserve">unforeseen </w:t>
      </w:r>
      <w:r w:rsidRPr="00E8608C">
        <w:rPr>
          <w:rStyle w:val="Emphasis"/>
          <w:rFonts w:asciiTheme="minorHAnsi" w:hAnsiTheme="minorHAnsi" w:cstheme="minorHAnsi"/>
          <w:highlight w:val="cyan"/>
        </w:rPr>
        <w:t>outcomes</w:t>
      </w:r>
      <w:r w:rsidRPr="00385761">
        <w:rPr>
          <w:rFonts w:asciiTheme="minorHAnsi" w:hAnsiTheme="minorHAnsi" w:cstheme="minorHAnsi"/>
        </w:rPr>
        <w:t xml:space="preserve">. Finally, as residents and researchers are not immune to the trappings of spatial imaginaries based in logics of individual ownership (see Wright and Herman, 2018), </w:t>
      </w:r>
      <w:r w:rsidRPr="00385761">
        <w:rPr>
          <w:rStyle w:val="StyleUnderline"/>
          <w:rFonts w:asciiTheme="minorHAnsi" w:hAnsiTheme="minorHAnsi" w:cstheme="minorHAnsi"/>
        </w:rPr>
        <w:t xml:space="preserve">an </w:t>
      </w:r>
      <w:r w:rsidRPr="00385761">
        <w:rPr>
          <w:rStyle w:val="Emphasis"/>
          <w:rFonts w:asciiTheme="minorHAnsi" w:hAnsiTheme="minorHAnsi" w:cstheme="minorHAnsi"/>
        </w:rPr>
        <w:t xml:space="preserve">analytic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has the potential to influence the </w:t>
      </w:r>
      <w:r w:rsidRPr="00385761">
        <w:rPr>
          <w:rStyle w:val="Emphasis"/>
          <w:rFonts w:asciiTheme="minorHAnsi" w:hAnsiTheme="minorHAnsi" w:cstheme="minorHAnsi"/>
        </w:rPr>
        <w:t>spatial imaginaries</w:t>
      </w:r>
      <w:r w:rsidRPr="00385761">
        <w:rPr>
          <w:rStyle w:val="StyleUnderline"/>
          <w:rFonts w:asciiTheme="minorHAnsi" w:hAnsiTheme="minorHAnsi" w:cstheme="minorHAnsi"/>
        </w:rPr>
        <w:t xml:space="preserve"> of </w:t>
      </w:r>
      <w:r w:rsidRPr="00385761">
        <w:rPr>
          <w:rStyle w:val="Emphasis"/>
          <w:rFonts w:asciiTheme="minorHAnsi" w:hAnsiTheme="minorHAnsi" w:cstheme="minorHAnsi"/>
        </w:rPr>
        <w:t>residents</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researchers</w:t>
      </w:r>
      <w:r w:rsidRPr="00385761">
        <w:rPr>
          <w:rFonts w:asciiTheme="minorHAnsi" w:hAnsiTheme="minorHAnsi" w:cstheme="minorHAnsi"/>
        </w:rPr>
        <w:t xml:space="preserve">, alike, </w:t>
      </w:r>
      <w:r w:rsidRPr="00385761">
        <w:rPr>
          <w:rStyle w:val="StyleUnderline"/>
          <w:rFonts w:asciiTheme="minorHAnsi" w:hAnsiTheme="minorHAnsi" w:cstheme="minorHAnsi"/>
        </w:rPr>
        <w:t xml:space="preserve">so that more of us come to view </w:t>
      </w:r>
      <w:r w:rsidRPr="00385761">
        <w:rPr>
          <w:rStyle w:val="Emphasis"/>
          <w:rFonts w:asciiTheme="minorHAnsi" w:hAnsiTheme="minorHAnsi" w:cstheme="minorHAnsi"/>
        </w:rPr>
        <w:t xml:space="preserve">landscapes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as more than </w:t>
      </w:r>
      <w:r w:rsidRPr="00385761">
        <w:rPr>
          <w:rStyle w:val="Emphasis"/>
          <w:rFonts w:asciiTheme="minorHAnsi" w:hAnsiTheme="minorHAnsi" w:cstheme="minorHAnsi"/>
        </w:rPr>
        <w:t>blank slates for capitalist development</w:t>
      </w:r>
      <w:r w:rsidRPr="00385761">
        <w:rPr>
          <w:rStyle w:val="StyleUnderline"/>
          <w:rFonts w:asciiTheme="minorHAnsi" w:hAnsiTheme="minorHAnsi" w:cstheme="minorHAnsi"/>
        </w:rPr>
        <w:t xml:space="preserve"> but as the </w:t>
      </w:r>
      <w:r w:rsidRPr="00385761">
        <w:rPr>
          <w:rStyle w:val="Emphasis"/>
          <w:rFonts w:asciiTheme="minorHAnsi" w:hAnsiTheme="minorHAnsi" w:cstheme="minorHAnsi"/>
        </w:rPr>
        <w:t>future of innumerable publics</w:t>
      </w:r>
      <w:r w:rsidRPr="00364EB3">
        <w:rPr>
          <w:rStyle w:val="StyleUnderline"/>
          <w:rFonts w:asciiTheme="minorHAnsi" w:hAnsiTheme="minorHAnsi" w:cstheme="minorHAnsi"/>
        </w:rPr>
        <w:t>.</w:t>
      </w:r>
    </w:p>
    <w:p w14:paraId="19984596" w14:textId="77777777" w:rsidR="005049D8" w:rsidRPr="00364EB3" w:rsidRDefault="005049D8" w:rsidP="005049D8">
      <w:pPr>
        <w:rPr>
          <w:rFonts w:asciiTheme="minorHAnsi" w:hAnsiTheme="minorHAnsi" w:cstheme="minorHAnsi"/>
        </w:rPr>
      </w:pPr>
      <w:r w:rsidRPr="00364EB3">
        <w:rPr>
          <w:rFonts w:asciiTheme="minorHAnsi" w:hAnsiTheme="minorHAnsi" w:cstheme="minorHAnsi"/>
        </w:rPr>
        <w:t>7. Conclusion</w:t>
      </w:r>
    </w:p>
    <w:p w14:paraId="01B25B98" w14:textId="77777777" w:rsidR="005049D8" w:rsidRPr="00592F05" w:rsidRDefault="005049D8" w:rsidP="005049D8">
      <w:pPr>
        <w:rPr>
          <w:rStyle w:val="StyleUnderline"/>
          <w:rFonts w:asciiTheme="minorHAnsi" w:hAnsiTheme="minorHAnsi" w:cstheme="minorHAnsi"/>
        </w:rPr>
      </w:pPr>
      <w:r w:rsidRPr="003208FF">
        <w:rPr>
          <w:rStyle w:val="Emphasis"/>
          <w:rFonts w:asciiTheme="minorHAnsi" w:hAnsiTheme="minorHAnsi" w:cstheme="minorHAnsi"/>
        </w:rPr>
        <w:t>Analyses of racial capitalism</w:t>
      </w:r>
      <w:r w:rsidRPr="003208FF">
        <w:rPr>
          <w:rStyle w:val="StyleUnderline"/>
          <w:rFonts w:asciiTheme="minorHAnsi" w:hAnsiTheme="minorHAnsi" w:cstheme="minorHAnsi"/>
        </w:rPr>
        <w:t xml:space="preserve"> are </w:t>
      </w:r>
      <w:r w:rsidRPr="003208FF">
        <w:rPr>
          <w:rStyle w:val="Emphasis"/>
        </w:rPr>
        <w:t>necessary</w:t>
      </w:r>
      <w:r w:rsidRPr="003208FF">
        <w:rPr>
          <w:rStyle w:val="StyleUnderline"/>
          <w:rFonts w:asciiTheme="minorHAnsi" w:hAnsiTheme="minorHAnsi" w:cstheme="minorHAnsi"/>
        </w:rPr>
        <w:t xml:space="preserve"> in the drive to </w:t>
      </w:r>
      <w:r w:rsidRPr="003208FF">
        <w:rPr>
          <w:rStyle w:val="Emphasis"/>
          <w:rFonts w:asciiTheme="minorHAnsi" w:hAnsiTheme="minorHAnsi" w:cstheme="minorHAnsi"/>
        </w:rPr>
        <w:t>create alternatives to capitalism</w:t>
      </w:r>
      <w:r w:rsidRPr="00364EB3">
        <w:rPr>
          <w:rStyle w:val="StyleUnderline"/>
          <w:rFonts w:asciiTheme="minorHAnsi" w:hAnsiTheme="minorHAnsi" w:cstheme="minorHAnsi"/>
        </w:rPr>
        <w:t xml:space="preserve">. If diverse economies hope </w:t>
      </w:r>
      <w:r w:rsidRPr="00E8608C">
        <w:rPr>
          <w:rStyle w:val="StyleUnderline"/>
          <w:highlight w:val="cyan"/>
        </w:rPr>
        <w:t>to address</w:t>
      </w:r>
      <w:r w:rsidRPr="00364EB3">
        <w:rPr>
          <w:rStyle w:val="StyleUnderline"/>
          <w:rFonts w:asciiTheme="minorHAnsi" w:hAnsiTheme="minorHAnsi" w:cstheme="minorHAnsi"/>
        </w:rPr>
        <w:t xml:space="preserve"> phenomena like </w:t>
      </w:r>
      <w:r w:rsidRPr="00E8608C">
        <w:rPr>
          <w:rStyle w:val="Emphasis"/>
          <w:rFonts w:asciiTheme="minorHAnsi" w:hAnsiTheme="minorHAnsi" w:cstheme="minorHAnsi"/>
          <w:highlight w:val="cyan"/>
        </w:rPr>
        <w:t>urban decay</w:t>
      </w:r>
      <w:r w:rsidRPr="00E8608C">
        <w:rPr>
          <w:rStyle w:val="StyleUnderline"/>
          <w:rFonts w:asciiTheme="minorHAnsi" w:hAnsiTheme="minorHAnsi" w:cstheme="minorHAnsi"/>
          <w:highlight w:val="cyan"/>
        </w:rPr>
        <w:t xml:space="preserve">, </w:t>
      </w:r>
      <w:r w:rsidRPr="00E8608C">
        <w:rPr>
          <w:rStyle w:val="Emphasis"/>
          <w:rFonts w:asciiTheme="minorHAnsi" w:hAnsiTheme="minorHAnsi" w:cstheme="minorHAnsi"/>
          <w:highlight w:val="cyan"/>
        </w:rPr>
        <w:t>gentrification</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environmental degradation</w:t>
      </w:r>
      <w:r w:rsidRPr="00E8608C">
        <w:rPr>
          <w:rStyle w:val="StyleUnderline"/>
          <w:rFonts w:asciiTheme="minorHAnsi" w:hAnsiTheme="minorHAnsi" w:cstheme="minorHAnsi"/>
          <w:highlight w:val="cyan"/>
        </w:rPr>
        <w:t xml:space="preserve">, they must </w:t>
      </w:r>
      <w:r w:rsidRPr="00E8608C">
        <w:rPr>
          <w:rStyle w:val="Emphasis"/>
          <w:rFonts w:asciiTheme="minorHAnsi" w:hAnsiTheme="minorHAnsi" w:cstheme="minorHAnsi"/>
          <w:sz w:val="36"/>
          <w:szCs w:val="36"/>
          <w:highlight w:val="cyan"/>
        </w:rPr>
        <w:t>first</w:t>
      </w:r>
      <w:r w:rsidRPr="00E8608C">
        <w:rPr>
          <w:rStyle w:val="StyleUnderline"/>
          <w:rFonts w:asciiTheme="minorHAnsi" w:hAnsiTheme="minorHAnsi" w:cstheme="minorHAnsi"/>
          <w:sz w:val="36"/>
          <w:szCs w:val="36"/>
          <w:highlight w:val="cyan"/>
        </w:rPr>
        <w:t xml:space="preserve"> </w:t>
      </w:r>
      <w:r w:rsidRPr="00E8608C">
        <w:rPr>
          <w:rStyle w:val="StyleUnderline"/>
          <w:rFonts w:asciiTheme="minorHAnsi" w:hAnsiTheme="minorHAnsi" w:cstheme="minorHAnsi"/>
          <w:highlight w:val="cyan"/>
        </w:rPr>
        <w:t>recognize</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208FF">
        <w:rPr>
          <w:rStyle w:val="Emphasis"/>
        </w:rPr>
        <w:t xml:space="preserve">notions of </w:t>
      </w:r>
      <w:r w:rsidRPr="00E8608C">
        <w:rPr>
          <w:rStyle w:val="Emphasis"/>
          <w:highlight w:val="cyan"/>
        </w:rPr>
        <w:t>racial difference</w:t>
      </w:r>
      <w:r w:rsidRPr="00E8608C">
        <w:rPr>
          <w:rStyle w:val="StyleUnderline"/>
          <w:rFonts w:asciiTheme="minorHAnsi" w:hAnsiTheme="minorHAnsi" w:cstheme="minorHAnsi"/>
          <w:highlight w:val="cyan"/>
        </w:rPr>
        <w:t xml:space="preserve"> </w:t>
      </w:r>
      <w:r w:rsidRPr="00E8608C">
        <w:rPr>
          <w:rStyle w:val="Emphasis"/>
          <w:rFonts w:asciiTheme="minorHAnsi" w:hAnsiTheme="minorHAnsi" w:cstheme="minorHAnsi"/>
          <w:highlight w:val="cyan"/>
        </w:rPr>
        <w:t>make such arrangements possible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Urban disinvestment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repurposing</w:t>
      </w:r>
      <w:r w:rsidRPr="00364EB3">
        <w:rPr>
          <w:rStyle w:val="StyleUnderline"/>
          <w:rFonts w:asciiTheme="minorHAnsi" w:hAnsiTheme="minorHAnsi" w:cstheme="minorHAnsi"/>
        </w:rPr>
        <w:t xml:space="preserve"> of urban space, </w:t>
      </w:r>
      <w:r w:rsidRPr="00921014">
        <w:rPr>
          <w:rStyle w:val="StyleUnderline"/>
          <w:rFonts w:asciiTheme="minorHAnsi" w:hAnsiTheme="minorHAnsi" w:cstheme="minorHAnsi"/>
        </w:rPr>
        <w:t xml:space="preserve">and the treatment of spaces as </w:t>
      </w:r>
      <w:r w:rsidRPr="00921014">
        <w:rPr>
          <w:rStyle w:val="Emphasis"/>
          <w:rFonts w:asciiTheme="minorHAnsi" w:hAnsiTheme="minorHAnsi" w:cstheme="minorHAnsi"/>
        </w:rPr>
        <w:t>empty</w:t>
      </w:r>
      <w:r w:rsidRPr="00921014">
        <w:rPr>
          <w:rStyle w:val="StyleUnderline"/>
          <w:rFonts w:asciiTheme="minorHAnsi" w:hAnsiTheme="minorHAnsi" w:cstheme="minorHAnsi"/>
        </w:rPr>
        <w:t xml:space="preserve"> </w:t>
      </w:r>
      <w:r w:rsidRPr="00921014">
        <w:rPr>
          <w:rStyle w:val="Emphasis"/>
          <w:rFonts w:asciiTheme="minorHAnsi" w:hAnsiTheme="minorHAnsi" w:cstheme="minorHAnsi"/>
        </w:rPr>
        <w:t>contribute directly</w:t>
      </w:r>
      <w:r w:rsidRPr="00921014">
        <w:rPr>
          <w:rStyle w:val="StyleUnderline"/>
          <w:rFonts w:asciiTheme="minorHAnsi" w:hAnsiTheme="minorHAnsi" w:cstheme="minorHAnsi"/>
        </w:rPr>
        <w:t xml:space="preserve"> to the </w:t>
      </w:r>
      <w:r w:rsidRPr="00921014">
        <w:rPr>
          <w:rStyle w:val="Emphasis"/>
          <w:rFonts w:asciiTheme="minorHAnsi" w:hAnsiTheme="minorHAnsi" w:cstheme="minorHAnsi"/>
        </w:rPr>
        <w:t>reproduction</w:t>
      </w:r>
      <w:r w:rsidRPr="00921014">
        <w:rPr>
          <w:rStyle w:val="StyleUnderline"/>
          <w:rFonts w:asciiTheme="minorHAnsi" w:hAnsiTheme="minorHAnsi" w:cstheme="minorHAnsi"/>
        </w:rPr>
        <w:t xml:space="preserve"> of </w:t>
      </w:r>
      <w:r w:rsidRPr="00921014">
        <w:rPr>
          <w:rStyle w:val="Emphasis"/>
          <w:rFonts w:asciiTheme="minorHAnsi" w:hAnsiTheme="minorHAnsi" w:cstheme="minorHAnsi"/>
        </w:rPr>
        <w:t>capitalist modes of production</w:t>
      </w:r>
      <w:r w:rsidRPr="00921014">
        <w:rPr>
          <w:rFonts w:asciiTheme="minorHAnsi" w:hAnsiTheme="minorHAnsi" w:cstheme="minorHAnsi"/>
        </w:rPr>
        <w:t>. In the context of North America, these mechanisms of accumulation</w:t>
      </w:r>
      <w:r w:rsidRPr="00364EB3">
        <w:rPr>
          <w:rFonts w:asciiTheme="minorHAnsi" w:hAnsiTheme="minorHAnsi" w:cstheme="minorHAnsi"/>
        </w:rPr>
        <w:t xml:space="preserve"> occur precisely because the </w:t>
      </w:r>
      <w:r w:rsidRPr="009311DF">
        <w:rPr>
          <w:rFonts w:asciiTheme="minorHAnsi" w:hAnsiTheme="minorHAnsi" w:cstheme="minorHAnsi"/>
        </w:rPr>
        <w:t xml:space="preserve">communities most affected by them remain subordinated to logics of conquest. </w:t>
      </w:r>
      <w:r w:rsidRPr="00113F9E">
        <w:rPr>
          <w:rStyle w:val="StyleUnderline"/>
          <w:rFonts w:asciiTheme="minorHAnsi" w:hAnsiTheme="minorHAnsi" w:cstheme="minorHAnsi"/>
          <w:highlight w:val="cyan"/>
        </w:rPr>
        <w:t xml:space="preserve">The </w:t>
      </w:r>
      <w:r w:rsidRPr="00113F9E">
        <w:rPr>
          <w:rStyle w:val="Emphasis"/>
          <w:rFonts w:asciiTheme="minorHAnsi" w:hAnsiTheme="minorHAnsi" w:cstheme="minorHAnsi"/>
          <w:highlight w:val="cyan"/>
        </w:rPr>
        <w:t>afterlives</w:t>
      </w:r>
      <w:r w:rsidRPr="00113F9E">
        <w:rPr>
          <w:rStyle w:val="StyleUnderline"/>
          <w:rFonts w:asciiTheme="minorHAnsi" w:hAnsiTheme="minorHAnsi" w:cstheme="minorHAnsi"/>
          <w:highlight w:val="cyan"/>
        </w:rPr>
        <w:t xml:space="preserve"> of </w:t>
      </w:r>
      <w:r w:rsidRPr="00113F9E">
        <w:rPr>
          <w:rStyle w:val="Emphasis"/>
          <w:rFonts w:asciiTheme="minorHAnsi" w:hAnsiTheme="minorHAnsi" w:cstheme="minorHAnsi"/>
          <w:highlight w:val="cyan"/>
        </w:rPr>
        <w:t>set</w:t>
      </w:r>
      <w:r w:rsidRPr="009311DF">
        <w:rPr>
          <w:rStyle w:val="Emphasis"/>
          <w:rFonts w:asciiTheme="minorHAnsi" w:hAnsiTheme="minorHAnsi" w:cstheme="minorHAnsi"/>
        </w:rPr>
        <w:t xml:space="preserve">tler </w:t>
      </w:r>
      <w:r w:rsidRPr="00113F9E">
        <w:rPr>
          <w:rStyle w:val="Emphasis"/>
          <w:rFonts w:asciiTheme="minorHAnsi" w:hAnsiTheme="minorHAnsi" w:cstheme="minorHAnsi"/>
          <w:highlight w:val="cyan"/>
        </w:rPr>
        <w:t>col</w:t>
      </w:r>
      <w:r w:rsidRPr="009311DF">
        <w:rPr>
          <w:rStyle w:val="Emphasis"/>
          <w:rFonts w:asciiTheme="minorHAnsi" w:hAnsiTheme="minorHAnsi" w:cstheme="minorHAnsi"/>
        </w:rPr>
        <w:t>onialism</w:t>
      </w:r>
      <w:r w:rsidRPr="009311DF">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and</w:t>
      </w:r>
      <w:r w:rsidRPr="009311DF">
        <w:rPr>
          <w:rStyle w:val="StyleUnderline"/>
          <w:rFonts w:asciiTheme="minorHAnsi" w:hAnsiTheme="minorHAnsi" w:cstheme="minorHAnsi"/>
        </w:rPr>
        <w:t xml:space="preserve"> </w:t>
      </w:r>
      <w:r w:rsidRPr="009311DF">
        <w:rPr>
          <w:rStyle w:val="Emphasis"/>
          <w:rFonts w:asciiTheme="minorHAnsi" w:hAnsiTheme="minorHAnsi" w:cstheme="minorHAnsi"/>
        </w:rPr>
        <w:t xml:space="preserve">chattel </w:t>
      </w:r>
      <w:r w:rsidRPr="00113F9E">
        <w:rPr>
          <w:rStyle w:val="Emphasis"/>
          <w:rFonts w:asciiTheme="minorHAnsi" w:hAnsiTheme="minorHAnsi" w:cstheme="minorHAnsi"/>
          <w:highlight w:val="cyan"/>
        </w:rPr>
        <w:t>slavery</w:t>
      </w:r>
      <w:r w:rsidRPr="00113F9E">
        <w:rPr>
          <w:rStyle w:val="StyleUnderline"/>
          <w:rFonts w:asciiTheme="minorHAnsi" w:hAnsiTheme="minorHAnsi" w:cstheme="minorHAnsi"/>
          <w:highlight w:val="cyan"/>
        </w:rPr>
        <w:t xml:space="preserve"> </w:t>
      </w:r>
      <w:r w:rsidRPr="00113F9E">
        <w:rPr>
          <w:rStyle w:val="Emphasis"/>
          <w:rFonts w:asciiTheme="minorHAnsi" w:hAnsiTheme="minorHAnsi" w:cstheme="minorHAnsi"/>
          <w:highlight w:val="cyan"/>
        </w:rPr>
        <w:t>inform</w:t>
      </w:r>
      <w:r w:rsidRPr="009311DF">
        <w:rPr>
          <w:rStyle w:val="StyleUnderline"/>
          <w:rFonts w:asciiTheme="minorHAnsi" w:hAnsiTheme="minorHAnsi" w:cstheme="minorHAnsi"/>
        </w:rPr>
        <w:t xml:space="preserve"> the realities of </w:t>
      </w:r>
      <w:r w:rsidRPr="009311DF">
        <w:rPr>
          <w:rStyle w:val="Emphasis"/>
          <w:rFonts w:asciiTheme="minorHAnsi" w:hAnsiTheme="minorHAnsi" w:cstheme="minorHAnsi"/>
        </w:rPr>
        <w:t xml:space="preserve">present-day </w:t>
      </w:r>
      <w:r w:rsidRPr="00113F9E">
        <w:rPr>
          <w:rStyle w:val="Emphasis"/>
          <w:rFonts w:asciiTheme="minorHAnsi" w:hAnsiTheme="minorHAnsi" w:cstheme="minorHAnsi"/>
          <w:highlight w:val="cyan"/>
        </w:rPr>
        <w:t>cap</w:t>
      </w:r>
      <w:r w:rsidRPr="009311DF">
        <w:rPr>
          <w:rStyle w:val="Emphasis"/>
          <w:rFonts w:asciiTheme="minorHAnsi" w:hAnsiTheme="minorHAnsi" w:cstheme="minorHAnsi"/>
        </w:rPr>
        <w:t>italism</w:t>
      </w:r>
      <w:r w:rsidRPr="009311DF">
        <w:rPr>
          <w:rStyle w:val="StyleUnderline"/>
          <w:rFonts w:asciiTheme="minorHAnsi" w:hAnsiTheme="minorHAnsi" w:cstheme="minorHAnsi"/>
        </w:rPr>
        <w:t xml:space="preserve">, as the </w:t>
      </w:r>
      <w:r w:rsidRPr="009311DF">
        <w:rPr>
          <w:rStyle w:val="Emphasis"/>
          <w:rFonts w:asciiTheme="minorHAnsi" w:hAnsiTheme="minorHAnsi" w:cstheme="minorHAnsi"/>
        </w:rPr>
        <w:t>displacement</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spatial fixing</w:t>
      </w:r>
      <w:r w:rsidRPr="009311DF">
        <w:rPr>
          <w:rStyle w:val="StyleUnderline"/>
          <w:rFonts w:asciiTheme="minorHAnsi" w:hAnsiTheme="minorHAnsi" w:cstheme="minorHAnsi"/>
        </w:rPr>
        <w:t xml:space="preserve"> of Indigenous and Black populations—</w:t>
      </w:r>
      <w:r w:rsidRPr="009311DF">
        <w:rPr>
          <w:rStyle w:val="Emphasis"/>
          <w:rFonts w:asciiTheme="minorHAnsi" w:hAnsiTheme="minorHAnsi" w:cstheme="minorHAnsi"/>
        </w:rPr>
        <w:t>central</w:t>
      </w:r>
      <w:r w:rsidRPr="009311DF">
        <w:rPr>
          <w:rStyle w:val="StyleUnderline"/>
          <w:rFonts w:asciiTheme="minorHAnsi" w:hAnsiTheme="minorHAnsi" w:cstheme="minorHAnsi"/>
        </w:rPr>
        <w:t xml:space="preserve"> to the initial rise of </w:t>
      </w:r>
      <w:r w:rsidRPr="009311DF">
        <w:rPr>
          <w:rStyle w:val="Emphasis"/>
          <w:rFonts w:asciiTheme="minorHAnsi" w:hAnsiTheme="minorHAnsi" w:cstheme="minorHAnsi"/>
        </w:rPr>
        <w:t>global capitalism</w:t>
      </w:r>
      <w:r w:rsidRPr="009311DF">
        <w:rPr>
          <w:rStyle w:val="StyleUnderline"/>
          <w:rFonts w:asciiTheme="minorHAnsi" w:hAnsiTheme="minorHAnsi" w:cstheme="minorHAnsi"/>
        </w:rPr>
        <w:t>—</w:t>
      </w:r>
      <w:r w:rsidRPr="009311DF">
        <w:rPr>
          <w:rStyle w:val="Emphasis"/>
          <w:rFonts w:asciiTheme="minorHAnsi" w:hAnsiTheme="minorHAnsi" w:cstheme="minorHAnsi"/>
        </w:rPr>
        <w:t>continue</w:t>
      </w:r>
      <w:r w:rsidRPr="009311DF">
        <w:rPr>
          <w:rStyle w:val="StyleUnderline"/>
          <w:rFonts w:asciiTheme="minorHAnsi" w:hAnsiTheme="minorHAnsi" w:cstheme="minorHAnsi"/>
        </w:rPr>
        <w:t xml:space="preserve"> to be </w:t>
      </w:r>
      <w:r w:rsidRPr="009311DF">
        <w:rPr>
          <w:rStyle w:val="Emphasis"/>
          <w:rFonts w:asciiTheme="minorHAnsi" w:hAnsiTheme="minorHAnsi" w:cstheme="minorHAnsi"/>
        </w:rPr>
        <w:t>central characteristics of capital accumulation</w:t>
      </w:r>
      <w:r w:rsidRPr="009311DF">
        <w:rPr>
          <w:rStyle w:val="StyleUnderline"/>
          <w:rFonts w:asciiTheme="minorHAnsi" w:hAnsiTheme="minorHAnsi" w:cstheme="minorHAnsi"/>
        </w:rPr>
        <w:t xml:space="preserve">. Creating alternatives to capitalism thus means </w:t>
      </w:r>
      <w:r w:rsidRPr="009311DF">
        <w:rPr>
          <w:rStyle w:val="Emphasis"/>
          <w:rFonts w:asciiTheme="minorHAnsi" w:hAnsiTheme="minorHAnsi" w:cstheme="minorHAnsi"/>
        </w:rPr>
        <w:t>first recognizing</w:t>
      </w:r>
      <w:r w:rsidRPr="009311DF">
        <w:rPr>
          <w:rStyle w:val="StyleUnderline"/>
          <w:rFonts w:asciiTheme="minorHAnsi" w:hAnsiTheme="minorHAnsi" w:cstheme="minorHAnsi"/>
        </w:rPr>
        <w:t xml:space="preserve"> how conquest </w:t>
      </w:r>
      <w:r w:rsidRPr="009311DF">
        <w:rPr>
          <w:rStyle w:val="Emphasis"/>
          <w:rFonts w:asciiTheme="minorHAnsi" w:hAnsiTheme="minorHAnsi" w:cstheme="minorHAnsi"/>
        </w:rPr>
        <w:t>continues to structure</w:t>
      </w:r>
      <w:r w:rsidRPr="009311DF">
        <w:rPr>
          <w:rStyle w:val="StyleUnderline"/>
          <w:rFonts w:asciiTheme="minorHAnsi" w:hAnsiTheme="minorHAnsi" w:cstheme="minorHAnsi"/>
        </w:rPr>
        <w:t xml:space="preserve"> capitalist </w:t>
      </w:r>
      <w:r w:rsidRPr="009311DF">
        <w:rPr>
          <w:rStyle w:val="Emphasis"/>
          <w:rFonts w:asciiTheme="minorHAnsi" w:hAnsiTheme="minorHAnsi" w:cstheme="minorHAnsi"/>
        </w:rPr>
        <w:t>modes of production</w:t>
      </w:r>
      <w:r w:rsidRPr="009311DF">
        <w:rPr>
          <w:rStyle w:val="StyleUnderline"/>
          <w:rFonts w:asciiTheme="minorHAnsi" w:hAnsiTheme="minorHAnsi" w:cstheme="minorHAnsi"/>
        </w:rPr>
        <w:t>.</w:t>
      </w:r>
    </w:p>
    <w:p w14:paraId="3270905D" w14:textId="77777777" w:rsidR="005049D8" w:rsidRPr="00364EB3" w:rsidRDefault="005049D8" w:rsidP="005049D8">
      <w:pPr>
        <w:rPr>
          <w:rFonts w:asciiTheme="minorHAnsi" w:hAnsiTheme="minorHAnsi" w:cstheme="minorHAnsi"/>
        </w:rPr>
      </w:pPr>
      <w:r w:rsidRPr="00364EB3">
        <w:rPr>
          <w:rFonts w:asciiTheme="minorHAnsi" w:hAnsiTheme="minorHAnsi" w:cstheme="minorHAnsi"/>
        </w:rPr>
        <w:t xml:space="preserve">In the examples given above, </w:t>
      </w:r>
      <w:proofErr w:type="gramStart"/>
      <w:r w:rsidRPr="00E8608C">
        <w:rPr>
          <w:rStyle w:val="Emphasis"/>
          <w:rFonts w:asciiTheme="minorHAnsi" w:hAnsiTheme="minorHAnsi" w:cstheme="minorHAnsi"/>
          <w:highlight w:val="cyan"/>
        </w:rPr>
        <w:t>Black</w:t>
      </w:r>
      <w:proofErr w:type="gramEnd"/>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Indigenous communities</w:t>
      </w:r>
      <w:r w:rsidRPr="004D7771">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provide </w:t>
      </w:r>
      <w:r w:rsidRPr="00113F9E">
        <w:rPr>
          <w:rStyle w:val="Emphasis"/>
          <w:rFonts w:asciiTheme="minorHAnsi" w:hAnsiTheme="minorHAnsi" w:cstheme="minorHAnsi"/>
          <w:highlight w:val="cyan"/>
        </w:rPr>
        <w:t>clear analyses</w:t>
      </w:r>
      <w:r w:rsidRPr="00113F9E">
        <w:rPr>
          <w:rStyle w:val="StyleUnderline"/>
          <w:rFonts w:asciiTheme="minorHAnsi" w:hAnsiTheme="minorHAnsi" w:cstheme="minorHAnsi"/>
          <w:highlight w:val="cyan"/>
        </w:rPr>
        <w:t xml:space="preserve"> of the</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logics</w:t>
      </w:r>
      <w:r w:rsidRPr="004D7771">
        <w:rPr>
          <w:rStyle w:val="StyleUnderline"/>
          <w:rFonts w:asciiTheme="minorHAnsi" w:hAnsiTheme="minorHAnsi" w:cstheme="minorHAnsi"/>
        </w:rPr>
        <w:t xml:space="preserve"> and </w:t>
      </w:r>
      <w:r w:rsidRPr="00113F9E">
        <w:rPr>
          <w:rStyle w:val="Emphasis"/>
          <w:rFonts w:asciiTheme="minorHAnsi" w:hAnsiTheme="minorHAnsi" w:cstheme="minorHAnsi"/>
          <w:highlight w:val="cyan"/>
        </w:rPr>
        <w:t>concrete</w:t>
      </w:r>
      <w:r w:rsidRPr="004D7771">
        <w:rPr>
          <w:rStyle w:val="Emphasis"/>
          <w:rFonts w:asciiTheme="minorHAnsi" w:hAnsiTheme="minorHAnsi" w:cstheme="minorHAnsi"/>
        </w:rPr>
        <w:t xml:space="preserve"> economic </w:t>
      </w:r>
      <w:r w:rsidRPr="00113F9E">
        <w:rPr>
          <w:rStyle w:val="Emphasis"/>
          <w:rFonts w:asciiTheme="minorHAnsi" w:hAnsiTheme="minorHAnsi" w:cstheme="minorHAnsi"/>
          <w:highlight w:val="cyan"/>
        </w:rPr>
        <w:t>factors</w:t>
      </w:r>
      <w:r w:rsidRPr="00113F9E">
        <w:rPr>
          <w:rStyle w:val="StyleUnderline"/>
          <w:rFonts w:asciiTheme="minorHAnsi" w:hAnsiTheme="minorHAnsi" w:cstheme="minorHAnsi"/>
          <w:highlight w:val="cyan"/>
        </w:rPr>
        <w:t xml:space="preserve"> that oppress them</w:t>
      </w:r>
      <w:r w:rsidRPr="004D7771">
        <w:rPr>
          <w:rFonts w:asciiTheme="minorHAnsi" w:hAnsiTheme="minorHAnsi" w:cstheme="minorHAnsi"/>
        </w:rPr>
        <w:t xml:space="preserve">. In recognizing how economic abandonment and intentional disinvestment from city spaces </w:t>
      </w:r>
      <w:r w:rsidRPr="00113F9E">
        <w:rPr>
          <w:rFonts w:asciiTheme="minorHAnsi" w:hAnsiTheme="minorHAnsi" w:cstheme="minorHAnsi"/>
        </w:rPr>
        <w:t xml:space="preserve">serve to reproduce capitalism and oppress their communities, </w:t>
      </w:r>
      <w:r w:rsidRPr="00113F9E">
        <w:rPr>
          <w:rStyle w:val="Emphasis"/>
        </w:rPr>
        <w:t>Black communities</w:t>
      </w:r>
      <w:r w:rsidRPr="00113F9E">
        <w:rPr>
          <w:rStyle w:val="StyleUnderline"/>
          <w:rFonts w:asciiTheme="minorHAnsi" w:hAnsiTheme="minorHAnsi" w:cstheme="minorHAnsi"/>
        </w:rPr>
        <w:t xml:space="preserve"> in </w:t>
      </w:r>
      <w:r w:rsidRPr="00113F9E">
        <w:rPr>
          <w:rStyle w:val="Emphasis"/>
        </w:rPr>
        <w:t>Detroit</w:t>
      </w:r>
      <w:r w:rsidRPr="00113F9E">
        <w:rPr>
          <w:rStyle w:val="StyleUnderline"/>
          <w:rFonts w:asciiTheme="minorHAnsi" w:hAnsiTheme="minorHAnsi" w:cstheme="minorHAnsi"/>
        </w:rPr>
        <w:t xml:space="preserve"> and </w:t>
      </w:r>
      <w:r w:rsidRPr="00113F9E">
        <w:rPr>
          <w:rStyle w:val="Emphasis"/>
        </w:rPr>
        <w:t>Jackson</w:t>
      </w:r>
      <w:r w:rsidRPr="00113F9E">
        <w:rPr>
          <w:rStyle w:val="StyleUnderline"/>
          <w:rFonts w:asciiTheme="minorHAnsi" w:hAnsiTheme="minorHAnsi" w:cstheme="minorHAnsi"/>
        </w:rPr>
        <w:t xml:space="preserve"> and </w:t>
      </w:r>
      <w:r w:rsidRPr="00113F9E">
        <w:rPr>
          <w:rStyle w:val="Emphasis"/>
        </w:rPr>
        <w:t>Indigenous communities</w:t>
      </w:r>
      <w:r w:rsidRPr="00113F9E">
        <w:rPr>
          <w:rStyle w:val="StyleUnderline"/>
          <w:rFonts w:asciiTheme="minorHAnsi" w:hAnsiTheme="minorHAnsi" w:cstheme="minorHAnsi"/>
        </w:rPr>
        <w:t xml:space="preserve"> in </w:t>
      </w:r>
      <w:r w:rsidRPr="00113F9E">
        <w:rPr>
          <w:rStyle w:val="Emphasis"/>
        </w:rPr>
        <w:t>Winnipeg</w:t>
      </w:r>
      <w:r w:rsidRPr="00113F9E">
        <w:rPr>
          <w:rStyle w:val="StyleUnderline"/>
          <w:rFonts w:asciiTheme="minorHAnsi" w:hAnsiTheme="minorHAnsi" w:cstheme="minorHAnsi"/>
        </w:rPr>
        <w:t xml:space="preserve"> and </w:t>
      </w:r>
      <w:r w:rsidRPr="00113F9E">
        <w:rPr>
          <w:rStyle w:val="Emphasis"/>
        </w:rPr>
        <w:t>Minneapolis</w:t>
      </w:r>
      <w:r w:rsidRPr="00113F9E">
        <w:rPr>
          <w:rStyle w:val="StyleUnderline"/>
          <w:rFonts w:asciiTheme="minorHAnsi" w:hAnsiTheme="minorHAnsi" w:cstheme="minorHAnsi"/>
        </w:rPr>
        <w:t xml:space="preserve"> offer a</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grounded theory</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 capitalism</w:t>
      </w:r>
      <w:r w:rsidRPr="004D7771">
        <w:rPr>
          <w:rStyle w:val="StyleUnderline"/>
          <w:rFonts w:asciiTheme="minorHAnsi" w:hAnsiTheme="minorHAnsi" w:cstheme="minorHAnsi"/>
        </w:rPr>
        <w:t xml:space="preserve">. These </w:t>
      </w:r>
      <w:r w:rsidRPr="004D7771">
        <w:rPr>
          <w:rStyle w:val="Emphasis"/>
          <w:rFonts w:asciiTheme="minorHAnsi" w:hAnsiTheme="minorHAnsi" w:cstheme="minorHAnsi"/>
        </w:rPr>
        <w:t>communal analyses</w:t>
      </w:r>
      <w:r w:rsidRPr="004D7771">
        <w:rPr>
          <w:rStyle w:val="StyleUnderline"/>
          <w:rFonts w:asciiTheme="minorHAnsi" w:hAnsiTheme="minorHAnsi" w:cstheme="minorHAnsi"/>
        </w:rPr>
        <w:t xml:space="preserve"> explore </w:t>
      </w:r>
      <w:proofErr w:type="gramStart"/>
      <w:r w:rsidRPr="004D7771">
        <w:rPr>
          <w:rStyle w:val="StyleUnderline"/>
          <w:rFonts w:asciiTheme="minorHAnsi" w:hAnsiTheme="minorHAnsi" w:cstheme="minorHAnsi"/>
        </w:rPr>
        <w:t>particular manifestations</w:t>
      </w:r>
      <w:proofErr w:type="gramEnd"/>
      <w:r w:rsidRPr="004D7771">
        <w:rPr>
          <w:rStyle w:val="StyleUnderline"/>
          <w:rFonts w:asciiTheme="minorHAnsi" w:hAnsiTheme="minorHAnsi" w:cstheme="minorHAnsi"/>
        </w:rPr>
        <w:t xml:space="preserve"> of present-day capitalism, uncovering how capital accumulation takes place via the </w:t>
      </w:r>
      <w:r w:rsidRPr="004D7771">
        <w:rPr>
          <w:rStyle w:val="Emphasis"/>
          <w:rFonts w:asciiTheme="minorHAnsi" w:hAnsiTheme="minorHAnsi" w:cstheme="minorHAnsi"/>
        </w:rPr>
        <w:t>oppression</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racialized populations</w:t>
      </w:r>
      <w:r w:rsidRPr="004D7771">
        <w:rPr>
          <w:rFonts w:asciiTheme="minorHAnsi" w:hAnsiTheme="minorHAnsi" w:cstheme="minorHAnsi"/>
        </w:rPr>
        <w:t xml:space="preserve">. More importantly, </w:t>
      </w:r>
      <w:r w:rsidRPr="00113F9E">
        <w:rPr>
          <w:rStyle w:val="StyleUnderline"/>
          <w:rFonts w:asciiTheme="minorHAnsi" w:hAnsiTheme="minorHAnsi" w:cstheme="minorHAnsi"/>
          <w:highlight w:val="cyan"/>
        </w:rPr>
        <w:t>these communities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 xml:space="preserve">push </w:t>
      </w:r>
      <w:r w:rsidRPr="00E8608C">
        <w:rPr>
          <w:rStyle w:val="Emphasis"/>
          <w:rFonts w:asciiTheme="minorHAnsi" w:hAnsiTheme="minorHAnsi" w:cstheme="minorHAnsi"/>
          <w:szCs w:val="24"/>
          <w:highlight w:val="cyan"/>
        </w:rPr>
        <w:t>beyond a diagnosis</w:t>
      </w:r>
      <w:r w:rsidRPr="00E8608C">
        <w:rPr>
          <w:rStyle w:val="StyleUnderline"/>
          <w:rFonts w:asciiTheme="minorHAnsi" w:hAnsiTheme="minorHAnsi" w:cstheme="minorHAnsi"/>
          <w:szCs w:val="24"/>
          <w:highlight w:val="cyan"/>
        </w:rPr>
        <w:t xml:space="preserve"> </w:t>
      </w:r>
      <w:r w:rsidRPr="00E8608C">
        <w:rPr>
          <w:rStyle w:val="StyleUnderline"/>
          <w:rFonts w:asciiTheme="minorHAnsi" w:hAnsiTheme="minorHAnsi" w:cstheme="minorHAnsi"/>
          <w:highlight w:val="cyan"/>
        </w:rPr>
        <w:t xml:space="preserve">of </w:t>
      </w:r>
      <w:r w:rsidRPr="00E8608C">
        <w:rPr>
          <w:rStyle w:val="Emphasis"/>
          <w:rFonts w:asciiTheme="minorHAnsi" w:hAnsiTheme="minorHAnsi" w:cstheme="minorHAnsi"/>
          <w:highlight w:val="cyan"/>
        </w:rPr>
        <w:t>oppressive dynamics</w:t>
      </w:r>
      <w:r w:rsidRPr="00E8608C">
        <w:rPr>
          <w:rStyle w:val="StyleUnderline"/>
          <w:rFonts w:asciiTheme="minorHAnsi" w:hAnsiTheme="minorHAnsi" w:cstheme="minorHAnsi"/>
          <w:highlight w:val="cyan"/>
        </w:rPr>
        <w:t xml:space="preserve"> and create </w:t>
      </w:r>
      <w:r w:rsidRPr="00E8608C">
        <w:rPr>
          <w:rStyle w:val="Emphasis"/>
          <w:rFonts w:asciiTheme="minorHAnsi" w:hAnsiTheme="minorHAnsi" w:cstheme="minorHAnsi"/>
          <w:highlight w:val="cyan"/>
        </w:rPr>
        <w:t>place-specific alt</w:t>
      </w:r>
      <w:r w:rsidRPr="00D31420">
        <w:t>ernative</w:t>
      </w:r>
      <w:r w:rsidRPr="00E8608C">
        <w:rPr>
          <w:rStyle w:val="Emphasis"/>
          <w:rFonts w:asciiTheme="minorHAnsi" w:hAnsiTheme="minorHAnsi" w:cstheme="minorHAnsi"/>
          <w:highlight w:val="cyan"/>
        </w:rPr>
        <w:t>s</w:t>
      </w:r>
      <w:r w:rsidRPr="00364EB3">
        <w:rPr>
          <w:rFonts w:asciiTheme="minorHAnsi" w:hAnsiTheme="minorHAnsi" w:cstheme="minorHAnsi"/>
        </w:rPr>
        <w:t xml:space="preserve"> </w:t>
      </w:r>
      <w:r w:rsidRPr="00364EB3">
        <w:rPr>
          <w:rStyle w:val="StyleUnderline"/>
          <w:rFonts w:asciiTheme="minorHAnsi" w:hAnsiTheme="minorHAnsi" w:cstheme="minorHAnsi"/>
        </w:rPr>
        <w:t>to</w:t>
      </w:r>
      <w:r w:rsidRPr="00364EB3">
        <w:rPr>
          <w:rFonts w:asciiTheme="minorHAnsi" w:hAnsiTheme="minorHAnsi" w:cstheme="minorHAnsi"/>
        </w:rPr>
        <w:t xml:space="preserve"> the expressions of </w:t>
      </w:r>
      <w:r w:rsidRPr="00364EB3">
        <w:rPr>
          <w:rStyle w:val="Emphasis"/>
          <w:rFonts w:asciiTheme="minorHAnsi" w:hAnsiTheme="minorHAnsi" w:cstheme="minorHAnsi"/>
        </w:rPr>
        <w:t>capitalism</w:t>
      </w:r>
      <w:r w:rsidRPr="00364EB3">
        <w:rPr>
          <w:rFonts w:asciiTheme="minorHAnsi" w:hAnsiTheme="minorHAnsi" w:cstheme="minorHAnsi"/>
        </w:rPr>
        <w:t xml:space="preserve"> they encounter. </w:t>
      </w:r>
      <w:r w:rsidRPr="00364EB3">
        <w:rPr>
          <w:rStyle w:val="StyleUnderline"/>
          <w:rFonts w:asciiTheme="minorHAnsi" w:hAnsiTheme="minorHAnsi" w:cstheme="minorHAnsi"/>
        </w:rPr>
        <w:t xml:space="preserve">The establishment of </w:t>
      </w:r>
      <w:r w:rsidRPr="00E8608C">
        <w:rPr>
          <w:rStyle w:val="Emphasis"/>
          <w:rFonts w:asciiTheme="minorHAnsi" w:hAnsiTheme="minorHAnsi" w:cstheme="minorHAnsi"/>
          <w:highlight w:val="cyan"/>
        </w:rPr>
        <w:t>public housing in Winnipeg</w:t>
      </w:r>
      <w:r w:rsidRPr="00E8608C">
        <w:rPr>
          <w:rStyle w:val="StyleUnderline"/>
          <w:rFonts w:asciiTheme="minorHAnsi" w:hAnsiTheme="minorHAnsi" w:cstheme="minorHAnsi"/>
          <w:highlight w:val="cyan"/>
        </w:rPr>
        <w:t xml:space="preserve"> and </w:t>
      </w:r>
      <w:r w:rsidRPr="00E8608C">
        <w:rPr>
          <w:rStyle w:val="Emphasis"/>
          <w:rFonts w:asciiTheme="minorHAnsi" w:hAnsiTheme="minorHAnsi" w:cstheme="minorHAnsi"/>
          <w:highlight w:val="cyan"/>
        </w:rPr>
        <w:t>Minneapolis</w:t>
      </w:r>
      <w:r w:rsidRPr="00364EB3">
        <w:rPr>
          <w:rStyle w:val="StyleUnderline"/>
          <w:rFonts w:asciiTheme="minorHAnsi" w:hAnsiTheme="minorHAnsi" w:cstheme="minorHAnsi"/>
        </w:rPr>
        <w:t xml:space="preserve"> </w:t>
      </w:r>
      <w:r w:rsidRPr="00E8608C">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the cultivation of </w:t>
      </w:r>
      <w:r w:rsidRPr="00113F9E">
        <w:rPr>
          <w:rStyle w:val="Emphasis"/>
          <w:highlight w:val="cyan"/>
        </w:rPr>
        <w:t>commons</w:t>
      </w:r>
      <w:r w:rsidRPr="00113F9E">
        <w:rPr>
          <w:rStyle w:val="StyleUnderline"/>
          <w:rFonts w:asciiTheme="minorHAnsi" w:hAnsiTheme="minorHAnsi" w:cstheme="minorHAnsi"/>
          <w:highlight w:val="cyan"/>
        </w:rPr>
        <w:t xml:space="preserve"> through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practices of </w:t>
      </w:r>
      <w:proofErr w:type="spellStart"/>
      <w:r w:rsidRPr="00E8608C">
        <w:rPr>
          <w:rStyle w:val="Emphasis"/>
          <w:rFonts w:asciiTheme="minorHAnsi" w:hAnsiTheme="minorHAnsi" w:cstheme="minorHAnsi"/>
          <w:highlight w:val="cyan"/>
        </w:rPr>
        <w:t>marronage</w:t>
      </w:r>
      <w:proofErr w:type="spellEnd"/>
      <w:r w:rsidRPr="00E8608C">
        <w:rPr>
          <w:rStyle w:val="StyleUnderline"/>
          <w:rFonts w:asciiTheme="minorHAnsi" w:hAnsiTheme="minorHAnsi" w:cstheme="minorHAnsi"/>
          <w:highlight w:val="cyan"/>
        </w:rPr>
        <w:t xml:space="preserve"> in Detroit and Jackson</w:t>
      </w:r>
      <w:r w:rsidRPr="00D31420">
        <w:rPr>
          <w:rStyle w:val="StyleUnderline"/>
          <w:rFonts w:asciiTheme="minorHAnsi" w:hAnsiTheme="minorHAnsi" w:cstheme="minorHAnsi"/>
        </w:rPr>
        <w:t xml:space="preserve"> </w:t>
      </w:r>
      <w:r w:rsidRPr="00D31420">
        <w:rPr>
          <w:rStyle w:val="Emphasis"/>
          <w:rFonts w:asciiTheme="minorHAnsi" w:hAnsiTheme="minorHAnsi" w:cstheme="minorHAnsi"/>
        </w:rPr>
        <w:t>both</w:t>
      </w:r>
      <w:r w:rsidRPr="00364EB3">
        <w:rPr>
          <w:rFonts w:asciiTheme="minorHAnsi" w:hAnsiTheme="minorHAnsi" w:cstheme="minorHAnsi"/>
        </w:rPr>
        <w:t xml:space="preserve"> </w:t>
      </w:r>
      <w:r w:rsidRPr="00E8608C">
        <w:rPr>
          <w:rStyle w:val="Emphasis"/>
          <w:highlight w:val="cyan"/>
        </w:rPr>
        <w:t>entail alternatives</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to</w:t>
      </w:r>
      <w:r w:rsidRPr="00364EB3">
        <w:rPr>
          <w:rStyle w:val="StyleUnderline"/>
          <w:rFonts w:asciiTheme="minorHAnsi" w:hAnsiTheme="minorHAnsi" w:cstheme="minorHAnsi"/>
        </w:rPr>
        <w:t xml:space="preserve"> the forms of </w:t>
      </w:r>
      <w:r w:rsidRPr="00113F9E">
        <w:rPr>
          <w:rStyle w:val="StyleUnderline"/>
          <w:rFonts w:asciiTheme="minorHAnsi" w:hAnsiTheme="minorHAnsi" w:cstheme="minorHAnsi"/>
          <w:highlight w:val="cyan"/>
        </w:rPr>
        <w:t>cap</w:t>
      </w:r>
      <w:r w:rsidRPr="00364EB3">
        <w:rPr>
          <w:rStyle w:val="StyleUnderline"/>
          <w:rFonts w:asciiTheme="minorHAnsi" w:hAnsiTheme="minorHAnsi" w:cstheme="minorHAnsi"/>
        </w:rPr>
        <w:t xml:space="preserve">italism that </w:t>
      </w:r>
      <w:r w:rsidRPr="00364EB3">
        <w:rPr>
          <w:rStyle w:val="Emphasis"/>
          <w:rFonts w:asciiTheme="minorHAnsi" w:hAnsiTheme="minorHAnsi" w:cstheme="minorHAnsi"/>
        </w:rPr>
        <w:t>displace</w:t>
      </w:r>
      <w:r w:rsidRPr="00364EB3">
        <w:rPr>
          <w:rFonts w:asciiTheme="minorHAnsi" w:hAnsiTheme="minorHAnsi" w:cstheme="minorHAnsi"/>
        </w:rPr>
        <w:t xml:space="preserve"> the </w:t>
      </w:r>
      <w:r w:rsidRPr="00364EB3">
        <w:rPr>
          <w:rStyle w:val="Emphasis"/>
          <w:rFonts w:asciiTheme="minorHAnsi" w:hAnsiTheme="minorHAnsi" w:cstheme="minorHAnsi"/>
        </w:rPr>
        <w:t>Indigenous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Black communities</w:t>
      </w:r>
      <w:r w:rsidRPr="00364EB3">
        <w:rPr>
          <w:rFonts w:asciiTheme="minorHAnsi" w:hAnsiTheme="minorHAnsi" w:cstheme="minorHAnsi"/>
        </w:rPr>
        <w:t xml:space="preserve"> present in those cities. These communities, then, employ an analysis of racial capitalism to enact diverse economies.</w:t>
      </w:r>
    </w:p>
    <w:p w14:paraId="235F17D5" w14:textId="77777777" w:rsidR="005049D8" w:rsidRPr="00385761" w:rsidRDefault="005049D8" w:rsidP="005049D8">
      <w:r w:rsidRPr="00113F9E">
        <w:rPr>
          <w:rStyle w:val="StyleUnderline"/>
          <w:rFonts w:asciiTheme="minorHAnsi" w:hAnsiTheme="minorHAnsi" w:cstheme="minorHAnsi"/>
        </w:rPr>
        <w:t>Literature</w:t>
      </w:r>
      <w:r w:rsidRPr="00113F9E">
        <w:rPr>
          <w:rFonts w:asciiTheme="minorHAnsi" w:hAnsiTheme="minorHAnsi" w:cstheme="minorHAnsi"/>
        </w:rPr>
        <w:t xml:space="preserve"> on diverse</w:t>
      </w:r>
      <w:r w:rsidRPr="00364EB3">
        <w:rPr>
          <w:rFonts w:asciiTheme="minorHAnsi" w:hAnsiTheme="minorHAnsi" w:cstheme="minorHAnsi"/>
        </w:rPr>
        <w:t xml:space="preserve"> economies </w:t>
      </w:r>
      <w:r w:rsidRPr="00364EB3">
        <w:rPr>
          <w:rStyle w:val="StyleUnderline"/>
          <w:rFonts w:asciiTheme="minorHAnsi" w:hAnsiTheme="minorHAnsi" w:cstheme="minorHAnsi"/>
        </w:rPr>
        <w:t xml:space="preserve">and actual, material creations of </w:t>
      </w:r>
      <w:r w:rsidRPr="00113F9E">
        <w:rPr>
          <w:rStyle w:val="Emphasis"/>
          <w:highlight w:val="cyan"/>
        </w:rPr>
        <w:t>alternatives to cap</w:t>
      </w:r>
      <w:r w:rsidRPr="00113F9E">
        <w:rPr>
          <w:rStyle w:val="Emphasis"/>
        </w:rPr>
        <w:t>italism</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can </w:t>
      </w:r>
      <w:r w:rsidRPr="00113F9E">
        <w:rPr>
          <w:rStyle w:val="Emphasis"/>
          <w:highlight w:val="cyan"/>
        </w:rPr>
        <w:t>look to examples</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like those</w:t>
      </w:r>
      <w:r w:rsidRPr="00364EB3">
        <w:rPr>
          <w:rStyle w:val="StyleUnderline"/>
          <w:rFonts w:asciiTheme="minorHAnsi" w:hAnsiTheme="minorHAnsi" w:cstheme="minorHAnsi"/>
        </w:rPr>
        <w:t xml:space="preserve"> described above </w:t>
      </w:r>
      <w:r w:rsidRPr="00113F9E">
        <w:rPr>
          <w:rStyle w:val="StyleUnderline"/>
          <w:rFonts w:asciiTheme="minorHAnsi" w:hAnsiTheme="minorHAnsi" w:cstheme="minorHAnsi"/>
          <w:highlight w:val="cyan"/>
        </w:rPr>
        <w:t>as they</w:t>
      </w:r>
      <w:r w:rsidRPr="00364EB3">
        <w:rPr>
          <w:rStyle w:val="StyleUnderline"/>
          <w:rFonts w:asciiTheme="minorHAnsi" w:hAnsiTheme="minorHAnsi" w:cstheme="minorHAnsi"/>
        </w:rPr>
        <w:t xml:space="preserve"> try to envision and implement economies that </w:t>
      </w:r>
      <w:r w:rsidRPr="00113F9E">
        <w:rPr>
          <w:rStyle w:val="Emphasis"/>
          <w:rFonts w:asciiTheme="minorHAnsi" w:hAnsiTheme="minorHAnsi" w:cstheme="minorHAnsi"/>
          <w:highlight w:val="cyan"/>
        </w:rPr>
        <w:t>do not reproduce</w:t>
      </w:r>
      <w:r w:rsidRPr="00113F9E">
        <w:rPr>
          <w:rStyle w:val="StyleUnderline"/>
          <w:rFonts w:asciiTheme="minorHAnsi" w:hAnsiTheme="minorHAnsi" w:cstheme="minorHAnsi"/>
          <w:highlight w:val="cyan"/>
        </w:rPr>
        <w:t xml:space="preserve"> capitalist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modes of </w:t>
      </w:r>
      <w:r w:rsidRPr="00113F9E">
        <w:rPr>
          <w:rStyle w:val="Emphasis"/>
          <w:rFonts w:asciiTheme="minorHAnsi" w:hAnsiTheme="minorHAnsi" w:cstheme="minorHAnsi"/>
          <w:highlight w:val="cyan"/>
        </w:rPr>
        <w:t>production</w:t>
      </w:r>
      <w:r w:rsidRPr="00364EB3">
        <w:rPr>
          <w:rStyle w:val="StyleUnderline"/>
          <w:rFonts w:asciiTheme="minorHAnsi" w:hAnsiTheme="minorHAnsi" w:cstheme="minorHAnsi"/>
        </w:rPr>
        <w:t xml:space="preserve">. Winnipeg, Minneapolis, Detroit, and Jackson are hardly the only locations in which capitalism has taken hold, and </w:t>
      </w:r>
      <w:r w:rsidRPr="00E8608C">
        <w:rPr>
          <w:rStyle w:val="Emphasis"/>
          <w:rFonts w:asciiTheme="minorHAnsi" w:hAnsiTheme="minorHAnsi" w:cstheme="minorHAnsi"/>
          <w:highlight w:val="cyan"/>
        </w:rPr>
        <w:t>different locations</w:t>
      </w:r>
      <w:r w:rsidRPr="00E8608C">
        <w:rPr>
          <w:rStyle w:val="StyleUnderline"/>
          <w:rFonts w:asciiTheme="minorHAnsi" w:hAnsiTheme="minorHAnsi" w:cstheme="minorHAnsi"/>
          <w:highlight w:val="cyan"/>
        </w:rPr>
        <w:t xml:space="preserve"> will</w:t>
      </w:r>
      <w:r w:rsidRPr="00364EB3">
        <w:rPr>
          <w:rStyle w:val="StyleUnderline"/>
          <w:rFonts w:asciiTheme="minorHAnsi" w:hAnsiTheme="minorHAnsi" w:cstheme="minorHAnsi"/>
        </w:rPr>
        <w:t xml:space="preserve"> have to </w:t>
      </w:r>
      <w:r w:rsidRPr="00E8608C">
        <w:rPr>
          <w:rStyle w:val="Emphasis"/>
          <w:rFonts w:asciiTheme="minorHAnsi" w:hAnsiTheme="minorHAnsi" w:cstheme="minorHAnsi"/>
          <w:highlight w:val="cyan"/>
        </w:rPr>
        <w:t>wage their own struggles</w:t>
      </w:r>
      <w:r w:rsidRPr="00364EB3">
        <w:rPr>
          <w:rStyle w:val="StyleUnderline"/>
          <w:rFonts w:asciiTheme="minorHAnsi" w:hAnsiTheme="minorHAnsi" w:cstheme="minorHAnsi"/>
        </w:rPr>
        <w:t xml:space="preserve"> against the </w:t>
      </w:r>
      <w:r w:rsidRPr="00364EB3">
        <w:rPr>
          <w:rStyle w:val="Emphasis"/>
          <w:rFonts w:asciiTheme="minorHAnsi" w:hAnsiTheme="minorHAnsi" w:cstheme="minorHAnsi"/>
        </w:rPr>
        <w:t>specific forms of capitalism they face</w:t>
      </w:r>
      <w:r w:rsidRPr="00364EB3">
        <w:rPr>
          <w:rFonts w:asciiTheme="minorHAnsi" w:hAnsiTheme="minorHAnsi" w:cstheme="minorHAnsi"/>
        </w:rPr>
        <w:t xml:space="preserve">. </w:t>
      </w:r>
      <w:r w:rsidRPr="00E8608C">
        <w:rPr>
          <w:rStyle w:val="Emphasis"/>
          <w:highlight w:val="cyan"/>
        </w:rPr>
        <w:t>Nonetheless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E8608C">
        <w:rPr>
          <w:rStyle w:val="StyleUnderline"/>
          <w:rFonts w:asciiTheme="minorHAnsi" w:hAnsiTheme="minorHAnsi" w:cstheme="minorHAnsi"/>
          <w:highlight w:val="cyan"/>
        </w:rPr>
        <w:t>movements</w:t>
      </w:r>
      <w:r w:rsidRPr="00364EB3">
        <w:rPr>
          <w:rStyle w:val="StyleUnderline"/>
          <w:rFonts w:asciiTheme="minorHAnsi" w:hAnsiTheme="minorHAnsi" w:cstheme="minorHAnsi"/>
        </w:rPr>
        <w:t xml:space="preserve"> described in this paper </w:t>
      </w:r>
      <w:r w:rsidRPr="00E8608C">
        <w:rPr>
          <w:rStyle w:val="StyleUnderline"/>
          <w:rFonts w:asciiTheme="minorHAnsi" w:hAnsiTheme="minorHAnsi" w:cstheme="minorHAnsi"/>
          <w:highlight w:val="cyan"/>
        </w:rPr>
        <w:t>offer a</w:t>
      </w:r>
      <w:r w:rsidRPr="00364EB3">
        <w:rPr>
          <w:rStyle w:val="StyleUnderline"/>
          <w:rFonts w:asciiTheme="minorHAnsi" w:hAnsiTheme="minorHAnsi" w:cstheme="minorHAnsi"/>
        </w:rPr>
        <w:t xml:space="preserve">n </w:t>
      </w:r>
      <w:r w:rsidRPr="00364EB3">
        <w:rPr>
          <w:rStyle w:val="Emphasis"/>
          <w:rFonts w:asciiTheme="minorHAnsi" w:hAnsiTheme="minorHAnsi" w:cstheme="minorHAnsi"/>
        </w:rPr>
        <w:t xml:space="preserve">important </w:t>
      </w:r>
      <w:r w:rsidRPr="00E8608C">
        <w:rPr>
          <w:rStyle w:val="Emphasis"/>
          <w:rFonts w:asciiTheme="minorHAnsi" w:hAnsiTheme="minorHAnsi" w:cstheme="minorHAnsi"/>
          <w:highlight w:val="cyan"/>
        </w:rPr>
        <w:t>blueprint</w:t>
      </w:r>
      <w:r w:rsidRPr="00364EB3">
        <w:rPr>
          <w:rStyle w:val="StyleUnderline"/>
          <w:rFonts w:asciiTheme="minorHAnsi" w:hAnsiTheme="minorHAnsi" w:cstheme="minorHAnsi"/>
        </w:rPr>
        <w:t xml:space="preserve"> </w:t>
      </w:r>
      <w:r w:rsidRPr="00113F9E">
        <w:rPr>
          <w:rStyle w:val="StyleUnderline"/>
          <w:rFonts w:asciiTheme="minorHAnsi" w:hAnsiTheme="minorHAnsi" w:cstheme="minorHAnsi"/>
          <w:highlight w:val="cyan"/>
        </w:rPr>
        <w:t xml:space="preserve">for how </w:t>
      </w:r>
      <w:r w:rsidRPr="00113F9E">
        <w:rPr>
          <w:rStyle w:val="Emphasis"/>
          <w:rFonts w:asciiTheme="minorHAnsi" w:hAnsiTheme="minorHAnsi" w:cstheme="minorHAnsi"/>
          <w:highlight w:val="cyan"/>
        </w:rPr>
        <w:t>analysis</w:t>
      </w:r>
      <w:r w:rsidRPr="00113F9E">
        <w:rPr>
          <w:rStyle w:val="StyleUnderline"/>
          <w:rFonts w:asciiTheme="minorHAnsi" w:hAnsiTheme="minorHAnsi" w:cstheme="minorHAnsi"/>
          <w:highlight w:val="cyan"/>
        </w:rPr>
        <w:t xml:space="preserve"> and </w:t>
      </w:r>
      <w:r w:rsidRPr="00113F9E">
        <w:rPr>
          <w:rStyle w:val="Emphasis"/>
          <w:rFonts w:asciiTheme="minorHAnsi" w:hAnsiTheme="minorHAnsi" w:cstheme="minorHAnsi"/>
          <w:highlight w:val="cyan"/>
        </w:rPr>
        <w:t>praxis</w:t>
      </w:r>
      <w:r w:rsidRPr="00113F9E">
        <w:rPr>
          <w:rStyle w:val="StyleUnderline"/>
          <w:rFonts w:asciiTheme="minorHAnsi" w:hAnsiTheme="minorHAnsi" w:cstheme="minorHAnsi"/>
          <w:highlight w:val="cyan"/>
        </w:rPr>
        <w:t xml:space="preserve"> can walk </w:t>
      </w:r>
      <w:r w:rsidRPr="00113F9E">
        <w:rPr>
          <w:rStyle w:val="Emphasis"/>
          <w:rFonts w:asciiTheme="minorHAnsi" w:hAnsiTheme="minorHAnsi" w:cstheme="minorHAnsi"/>
          <w:highlight w:val="cyan"/>
        </w:rPr>
        <w:t>hand in hand</w:t>
      </w:r>
      <w:r w:rsidRPr="002E181F">
        <w:rPr>
          <w:rFonts w:asciiTheme="minorHAnsi" w:hAnsiTheme="minorHAnsi" w:cstheme="minorHAnsi"/>
        </w:rPr>
        <w:t xml:space="preserve">. </w:t>
      </w:r>
      <w:r w:rsidRPr="002E181F">
        <w:rPr>
          <w:rStyle w:val="StyleUnderline"/>
          <w:rFonts w:asciiTheme="minorHAnsi" w:hAnsiTheme="minorHAnsi" w:cstheme="minorHAnsi"/>
        </w:rPr>
        <w:t xml:space="preserve">To create futures </w:t>
      </w:r>
      <w:r w:rsidRPr="002E181F">
        <w:rPr>
          <w:rStyle w:val="Emphasis"/>
          <w:rFonts w:asciiTheme="minorHAnsi" w:hAnsiTheme="minorHAnsi" w:cstheme="minorHAnsi"/>
        </w:rPr>
        <w:t>not dominated</w:t>
      </w:r>
      <w:r w:rsidRPr="002E181F">
        <w:rPr>
          <w:rStyle w:val="StyleUnderline"/>
          <w:rFonts w:asciiTheme="minorHAnsi" w:hAnsiTheme="minorHAnsi" w:cstheme="minorHAnsi"/>
        </w:rPr>
        <w:t xml:space="preserve"> by </w:t>
      </w:r>
      <w:r w:rsidRPr="002E181F">
        <w:rPr>
          <w:rStyle w:val="Emphasis"/>
          <w:rFonts w:asciiTheme="minorHAnsi" w:hAnsiTheme="minorHAnsi" w:cstheme="minorHAnsi"/>
        </w:rPr>
        <w:t>capitalism</w:t>
      </w:r>
      <w:r w:rsidRPr="002E181F">
        <w:rPr>
          <w:rStyle w:val="StyleUnderline"/>
          <w:rFonts w:asciiTheme="minorHAnsi" w:hAnsiTheme="minorHAnsi" w:cstheme="minorHAnsi"/>
        </w:rPr>
        <w:t xml:space="preserve"> requires both an </w:t>
      </w:r>
      <w:r w:rsidRPr="002E181F">
        <w:rPr>
          <w:rStyle w:val="Emphasis"/>
          <w:rFonts w:asciiTheme="minorHAnsi" w:hAnsiTheme="minorHAnsi" w:cstheme="minorHAnsi"/>
        </w:rPr>
        <w:t>honest assessment</w:t>
      </w:r>
      <w:r w:rsidRPr="002E181F">
        <w:rPr>
          <w:rStyle w:val="StyleUnderline"/>
          <w:rFonts w:asciiTheme="minorHAnsi" w:hAnsiTheme="minorHAnsi" w:cstheme="minorHAnsi"/>
        </w:rPr>
        <w:t xml:space="preserve"> of the workings of racial capitalism </w:t>
      </w:r>
      <w:r w:rsidRPr="002E181F">
        <w:rPr>
          <w:rStyle w:val="Emphasis"/>
          <w:rFonts w:asciiTheme="minorHAnsi" w:hAnsiTheme="minorHAnsi" w:cstheme="minorHAnsi"/>
        </w:rPr>
        <w:t>and</w:t>
      </w:r>
      <w:r w:rsidRPr="002E181F">
        <w:rPr>
          <w:rStyle w:val="StyleUnderline"/>
          <w:rFonts w:asciiTheme="minorHAnsi" w:hAnsiTheme="minorHAnsi" w:cstheme="minorHAnsi"/>
        </w:rPr>
        <w:t xml:space="preserve"> the </w:t>
      </w:r>
      <w:r w:rsidRPr="002E181F">
        <w:rPr>
          <w:rStyle w:val="Emphasis"/>
          <w:rFonts w:asciiTheme="minorHAnsi" w:hAnsiTheme="minorHAnsi" w:cstheme="minorHAnsi"/>
        </w:rPr>
        <w:t>ability to create alt</w:t>
      </w:r>
      <w:r w:rsidRPr="00364EB3">
        <w:rPr>
          <w:rStyle w:val="Emphasis"/>
          <w:rFonts w:asciiTheme="minorHAnsi" w:hAnsiTheme="minorHAnsi" w:cstheme="minorHAnsi"/>
        </w:rPr>
        <w:t>ernatives</w:t>
      </w:r>
      <w:r w:rsidRPr="00364EB3">
        <w:rPr>
          <w:rFonts w:asciiTheme="minorHAnsi" w:hAnsiTheme="minorHAnsi" w:cstheme="minorHAnsi"/>
        </w:rPr>
        <w:t xml:space="preserve"> to such arrangements. </w:t>
      </w:r>
      <w:r w:rsidRPr="00364EB3">
        <w:rPr>
          <w:rStyle w:val="StyleUnderline"/>
          <w:rFonts w:asciiTheme="minorHAnsi" w:hAnsiTheme="minorHAnsi" w:cstheme="minorHAnsi"/>
        </w:rPr>
        <w:t xml:space="preserve">Looking to examples like those above are a starting point from which we can take </w:t>
      </w:r>
      <w:proofErr w:type="gramStart"/>
      <w:r w:rsidRPr="00364EB3">
        <w:rPr>
          <w:rStyle w:val="StyleUnderline"/>
          <w:rFonts w:asciiTheme="minorHAnsi" w:hAnsiTheme="minorHAnsi" w:cstheme="minorHAnsi"/>
        </w:rPr>
        <w:t>both of these</w:t>
      </w:r>
      <w:proofErr w:type="gramEnd"/>
      <w:r w:rsidRPr="00364EB3">
        <w:rPr>
          <w:rStyle w:val="StyleUnderline"/>
          <w:rFonts w:asciiTheme="minorHAnsi" w:hAnsiTheme="minorHAnsi" w:cstheme="minorHAnsi"/>
        </w:rPr>
        <w:t xml:space="preserve"> steps.</w:t>
      </w:r>
    </w:p>
    <w:bookmarkEnd w:id="4"/>
    <w:p w14:paraId="1221FAE8" w14:textId="77777777" w:rsidR="005049D8" w:rsidRPr="00B55AD5" w:rsidRDefault="005049D8" w:rsidP="005049D8"/>
    <w:p w14:paraId="3CA3566C" w14:textId="77777777" w:rsidR="005049D8" w:rsidRPr="002F05EB" w:rsidRDefault="005049D8" w:rsidP="005049D8"/>
    <w:p w14:paraId="6137334A" w14:textId="77777777" w:rsidR="005049D8" w:rsidRDefault="005049D8" w:rsidP="005049D8">
      <w:pPr>
        <w:pStyle w:val="Heading2"/>
      </w:pPr>
      <w:r>
        <w:t xml:space="preserve">ADV 1 </w:t>
      </w:r>
    </w:p>
    <w:p w14:paraId="27442EA9" w14:textId="77777777" w:rsidR="005049D8" w:rsidRPr="00B2106C" w:rsidRDefault="005049D8" w:rsidP="005049D8">
      <w:pPr>
        <w:pStyle w:val="Heading4"/>
        <w:rPr>
          <w:rFonts w:cs="Times New Roman"/>
          <w:lang w:val="es-CR"/>
        </w:rPr>
      </w:pPr>
      <w:r w:rsidRPr="00B2106C">
        <w:rPr>
          <w:rFonts w:cs="Times New Roman"/>
          <w:lang w:val="es-CR"/>
        </w:rPr>
        <w:t xml:space="preserve">No </w:t>
      </w:r>
      <w:proofErr w:type="spellStart"/>
      <w:r w:rsidRPr="00B2106C">
        <w:rPr>
          <w:rFonts w:cs="Times New Roman"/>
          <w:lang w:val="es-CR"/>
        </w:rPr>
        <w:t>Mexican</w:t>
      </w:r>
      <w:proofErr w:type="spellEnd"/>
      <w:r w:rsidRPr="00B2106C">
        <w:rPr>
          <w:rFonts w:cs="Times New Roman"/>
          <w:lang w:val="es-CR"/>
        </w:rPr>
        <w:t xml:space="preserve"> </w:t>
      </w:r>
      <w:proofErr w:type="spellStart"/>
      <w:r w:rsidRPr="00B2106C">
        <w:rPr>
          <w:rFonts w:cs="Times New Roman"/>
          <w:lang w:val="es-CR"/>
        </w:rPr>
        <w:t>state</w:t>
      </w:r>
      <w:proofErr w:type="spellEnd"/>
      <w:r w:rsidRPr="00B2106C">
        <w:rPr>
          <w:rFonts w:cs="Times New Roman"/>
          <w:lang w:val="es-CR"/>
        </w:rPr>
        <w:t xml:space="preserve"> </w:t>
      </w:r>
      <w:proofErr w:type="spellStart"/>
      <w:r w:rsidRPr="00B2106C">
        <w:rPr>
          <w:rFonts w:cs="Times New Roman"/>
          <w:lang w:val="es-CR"/>
        </w:rPr>
        <w:t>collapse</w:t>
      </w:r>
      <w:proofErr w:type="spellEnd"/>
      <w:r w:rsidRPr="00B2106C">
        <w:rPr>
          <w:rFonts w:cs="Times New Roman"/>
          <w:lang w:val="es-CR"/>
        </w:rPr>
        <w:t xml:space="preserve"> -- </w:t>
      </w:r>
      <w:proofErr w:type="spellStart"/>
      <w:r w:rsidRPr="00B2106C">
        <w:rPr>
          <w:rFonts w:cs="Times New Roman"/>
          <w:lang w:val="es-CR"/>
        </w:rPr>
        <w:t>experts</w:t>
      </w:r>
      <w:proofErr w:type="spellEnd"/>
    </w:p>
    <w:p w14:paraId="7DBEC170" w14:textId="77777777" w:rsidR="005049D8" w:rsidRPr="00DB2C4C" w:rsidRDefault="005049D8" w:rsidP="005049D8">
      <w:proofErr w:type="spellStart"/>
      <w:r w:rsidRPr="00DB2C4C">
        <w:rPr>
          <w:rStyle w:val="Style13ptBold"/>
        </w:rPr>
        <w:t>Daudelin</w:t>
      </w:r>
      <w:proofErr w:type="spellEnd"/>
      <w:r w:rsidRPr="00DB2C4C">
        <w:rPr>
          <w:rStyle w:val="Style13ptBold"/>
        </w:rPr>
        <w:t>, 12</w:t>
      </w:r>
      <w:r w:rsidRPr="00DB2C4C">
        <w:t xml:space="preserve"> - Professor @ Carleton, development and conflict (Jean, “The State </w:t>
      </w:r>
      <w:proofErr w:type="gramStart"/>
      <w:r w:rsidRPr="00DB2C4C">
        <w:t>And</w:t>
      </w:r>
      <w:proofErr w:type="gramEnd"/>
      <w:r w:rsidRPr="00DB2C4C">
        <w:t xml:space="preserve">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1A0FE0CC" w14:textId="77777777" w:rsidR="005049D8" w:rsidRDefault="005049D8" w:rsidP="005049D8">
      <w:pPr>
        <w:rPr>
          <w:sz w:val="16"/>
        </w:rPr>
      </w:pPr>
      <w:r w:rsidRPr="00DB2C4C">
        <w:rPr>
          <w:sz w:val="16"/>
        </w:rPr>
        <w:t xml:space="preserve">A careful look at the evidence and the fact that the U.S. seems to be disengaging from what has ultimately been a limited involvement in the region's </w:t>
      </w:r>
      <w:r w:rsidRPr="00CF1A7B">
        <w:rPr>
          <w:rStyle w:val="StyleUnderline"/>
          <w:highlight w:val="cyan"/>
        </w:rPr>
        <w:t>drug</w:t>
      </w:r>
      <w:r w:rsidRPr="00DB2C4C">
        <w:rPr>
          <w:rStyle w:val="StyleUnderline"/>
        </w:rPr>
        <w:t xml:space="preserve"> and organized-</w:t>
      </w:r>
      <w:r w:rsidRPr="00CF1A7B">
        <w:rPr>
          <w:rStyle w:val="StyleUnderline"/>
          <w:highlight w:val="cyan"/>
        </w:rPr>
        <w:t>crime</w:t>
      </w:r>
      <w:r w:rsidRPr="00DB2C4C">
        <w:rPr>
          <w:sz w:val="16"/>
        </w:rPr>
        <w:t xml:space="preserve"> scene suggests that, from whichever angle one looks at the problem, the latter </w:t>
      </w:r>
      <w:r w:rsidRPr="00CF1A7B">
        <w:rPr>
          <w:rStyle w:val="Emphasis"/>
          <w:highlight w:val="cyan"/>
        </w:rPr>
        <w:t>does not represent a</w:t>
      </w:r>
      <w:r w:rsidRPr="00DB2C4C">
        <w:rPr>
          <w:rStyle w:val="Emphasis"/>
        </w:rPr>
        <w:t xml:space="preserve"> very significant </w:t>
      </w:r>
      <w:r w:rsidRPr="00CF1A7B">
        <w:rPr>
          <w:rStyle w:val="Emphasis"/>
          <w:highlight w:val="cyan"/>
        </w:rPr>
        <w:t>threat to U.S. security</w:t>
      </w:r>
      <w:r w:rsidRPr="00DB2C4C">
        <w:rPr>
          <w:sz w:val="16"/>
        </w:rPr>
        <w:t xml:space="preserve">. In that context, a sizable increase in Canada's involvement can hardly be justified by the dangers the problem represents to its main ally. The </w:t>
      </w:r>
      <w:r w:rsidRPr="00CF1A7B">
        <w:rPr>
          <w:rStyle w:val="StyleUnderline"/>
          <w:highlight w:val="cyan"/>
        </w:rPr>
        <w:t>prospects of narco-traffickers provoking</w:t>
      </w:r>
      <w:r w:rsidRPr="00DB2C4C">
        <w:rPr>
          <w:rStyle w:val="StyleUnderline"/>
        </w:rPr>
        <w:t xml:space="preserve"> a </w:t>
      </w:r>
      <w:r w:rsidRPr="00CF1A7B">
        <w:rPr>
          <w:rStyle w:val="StyleUnderline"/>
          <w:highlight w:val="cyan"/>
        </w:rPr>
        <w:t>state collapse in Mexico are</w:t>
      </w:r>
      <w:r w:rsidRPr="00DB2C4C">
        <w:rPr>
          <w:sz w:val="16"/>
        </w:rPr>
        <w:t xml:space="preserve"> </w:t>
      </w:r>
      <w:r w:rsidRPr="00DB2C4C">
        <w:rPr>
          <w:rStyle w:val="Emphasis"/>
        </w:rPr>
        <w:t xml:space="preserve">essentially </w:t>
      </w:r>
      <w:r w:rsidRPr="00CF1A7B">
        <w:rPr>
          <w:rStyle w:val="Emphasis"/>
          <w:highlight w:val="cyan"/>
        </w:rPr>
        <w:t>nonexistent</w:t>
      </w:r>
      <w:r w:rsidRPr="00DB2C4C">
        <w:rPr>
          <w:sz w:val="16"/>
        </w:rPr>
        <w:t xml:space="preserve">, </w:t>
      </w:r>
      <w:r w:rsidRPr="00CF1A7B">
        <w:rPr>
          <w:rStyle w:val="StyleUnderline"/>
          <w:highlight w:val="cyan"/>
        </w:rPr>
        <w:t>notwithstanding</w:t>
      </w:r>
      <w:r w:rsidRPr="00DB2C4C">
        <w:rPr>
          <w:sz w:val="16"/>
        </w:rPr>
        <w:t xml:space="preserve"> </w:t>
      </w:r>
      <w:r w:rsidRPr="00CF1A7B">
        <w:rPr>
          <w:rStyle w:val="Emphasis"/>
          <w:highlight w:val="cyan"/>
        </w:rPr>
        <w:t>alarmist declarations</w:t>
      </w:r>
      <w:r w:rsidRPr="00DB2C4C">
        <w:rPr>
          <w:sz w:val="16"/>
        </w:rPr>
        <w:t xml:space="preserve"> </w:t>
      </w:r>
      <w:r w:rsidRPr="00CF1A7B">
        <w:rPr>
          <w:rStyle w:val="StyleUnderline"/>
          <w:highlight w:val="cyan"/>
        </w:rPr>
        <w:t>by</w:t>
      </w:r>
      <w:r w:rsidRPr="00DB2C4C">
        <w:rPr>
          <w:sz w:val="16"/>
        </w:rPr>
        <w:t xml:space="preserve"> some </w:t>
      </w:r>
      <w:r w:rsidRPr="00CF1A7B">
        <w:rPr>
          <w:rStyle w:val="StyleUnderline"/>
          <w:highlight w:val="cyan"/>
        </w:rPr>
        <w:t>U.S. public officials</w:t>
      </w:r>
      <w:r w:rsidRPr="00DB2C4C">
        <w:rPr>
          <w:sz w:val="16"/>
        </w:rPr>
        <w:t xml:space="preserve">.14 </w:t>
      </w:r>
      <w:r w:rsidRPr="00CF1A7B">
        <w:rPr>
          <w:rStyle w:val="Emphasis"/>
          <w:highlight w:val="cyan"/>
        </w:rPr>
        <w:t>No reputable expert</w:t>
      </w:r>
      <w:r w:rsidRPr="00DB2C4C">
        <w:rPr>
          <w:rStyle w:val="Emphasis"/>
        </w:rPr>
        <w:t xml:space="preserve"> on the country </w:t>
      </w:r>
      <w:r w:rsidRPr="00CF1A7B">
        <w:rPr>
          <w:rStyle w:val="Emphasis"/>
          <w:highlight w:val="cyan"/>
        </w:rPr>
        <w:t>has supported that view</w:t>
      </w:r>
      <w:r w:rsidRPr="00DB2C4C">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w:t>
      </w:r>
      <w:proofErr w:type="gramStart"/>
      <w:r w:rsidRPr="00DB2C4C">
        <w:rPr>
          <w:sz w:val="16"/>
        </w:rPr>
        <w:t>some kind of state</w:t>
      </w:r>
      <w:proofErr w:type="gramEnd"/>
      <w:r w:rsidRPr="00DB2C4C">
        <w:rPr>
          <w:sz w:val="16"/>
        </w:rPr>
        <w:t xml:space="preserve"> collapse in Central America and the Caribbean would represent a significant threat for Canada itself. </w:t>
      </w:r>
      <w:r w:rsidRPr="00CF1A7B">
        <w:rPr>
          <w:rStyle w:val="StyleUnderline"/>
          <w:highlight w:val="cyan"/>
        </w:rPr>
        <w:t>These regions</w:t>
      </w:r>
      <w:r w:rsidRPr="00DB2C4C">
        <w:rPr>
          <w:sz w:val="16"/>
        </w:rPr>
        <w:t>—Central America and Haiti in particular—</w:t>
      </w:r>
      <w:r w:rsidRPr="00CF1A7B">
        <w:rPr>
          <w:rStyle w:val="StyleUnderline"/>
          <w:highlight w:val="cyan"/>
        </w:rPr>
        <w:t>have long been plagued by</w:t>
      </w:r>
      <w:r w:rsidRPr="00DB2C4C">
        <w:rPr>
          <w:rStyle w:val="StyleUnderline"/>
        </w:rPr>
        <w:t xml:space="preserve"> </w:t>
      </w:r>
      <w:r w:rsidRPr="00DB2C4C">
        <w:rPr>
          <w:rStyle w:val="Emphasis"/>
        </w:rPr>
        <w:t>corruption</w:t>
      </w:r>
      <w:r w:rsidRPr="00DB2C4C">
        <w:rPr>
          <w:rStyle w:val="StyleUnderline"/>
        </w:rPr>
        <w:t>,</w:t>
      </w:r>
      <w:r w:rsidRPr="00DB2C4C">
        <w:rPr>
          <w:sz w:val="16"/>
        </w:rPr>
        <w:t xml:space="preserve"> </w:t>
      </w:r>
      <w:r w:rsidRPr="00DB2C4C">
        <w:rPr>
          <w:rStyle w:val="Emphasis"/>
        </w:rPr>
        <w:t>violence</w:t>
      </w:r>
      <w:r w:rsidRPr="00DB2C4C">
        <w:rPr>
          <w:sz w:val="16"/>
        </w:rPr>
        <w:t xml:space="preserve">, </w:t>
      </w:r>
      <w:r w:rsidRPr="00DB2C4C">
        <w:rPr>
          <w:rStyle w:val="StyleUnderline"/>
        </w:rPr>
        <w:t>and</w:t>
      </w:r>
      <w:r w:rsidRPr="00DB2C4C">
        <w:rPr>
          <w:sz w:val="16"/>
        </w:rPr>
        <w:t xml:space="preserve"> </w:t>
      </w:r>
      <w:r w:rsidRPr="00CF1A7B">
        <w:rPr>
          <w:rStyle w:val="Emphasis"/>
          <w:highlight w:val="cyan"/>
        </w:rPr>
        <w:t>instability</w:t>
      </w:r>
      <w:r w:rsidRPr="00DB2C4C">
        <w:rPr>
          <w:sz w:val="16"/>
        </w:rPr>
        <w:t xml:space="preserve"> </w:t>
      </w:r>
      <w:r w:rsidRPr="00DB2C4C">
        <w:rPr>
          <w:rStyle w:val="StyleUnderline"/>
        </w:rPr>
        <w:t xml:space="preserve">and </w:t>
      </w:r>
      <w:r w:rsidRPr="00CF1A7B">
        <w:rPr>
          <w:rStyle w:val="StyleUnderline"/>
          <w:highlight w:val="cyan"/>
        </w:rPr>
        <w:t>have previously-seen</w:t>
      </w:r>
      <w:r w:rsidRPr="00DB2C4C">
        <w:rPr>
          <w:rStyle w:val="StyleUnderline"/>
        </w:rPr>
        <w:t xml:space="preserve"> long episodes of civil </w:t>
      </w:r>
      <w:r w:rsidRPr="00CF1A7B">
        <w:rPr>
          <w:rStyle w:val="StyleUnderline"/>
          <w:highlight w:val="cyan"/>
        </w:rPr>
        <w:t>war</w:t>
      </w:r>
      <w:r w:rsidRPr="00DB2C4C">
        <w:rPr>
          <w:rStyle w:val="StyleUnderline"/>
        </w:rPr>
        <w:t xml:space="preserve"> </w:t>
      </w:r>
      <w:r w:rsidRPr="00CF1A7B">
        <w:rPr>
          <w:rStyle w:val="Emphasis"/>
          <w:highlight w:val="cyan"/>
        </w:rPr>
        <w:t>without any ripple effect</w:t>
      </w:r>
      <w:r w:rsidRPr="00DB2C4C">
        <w:rPr>
          <w:sz w:val="16"/>
        </w:rPr>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6E2FB65E" w14:textId="77777777" w:rsidR="005049D8" w:rsidRPr="002F05EB" w:rsidRDefault="005049D8" w:rsidP="005049D8"/>
    <w:p w14:paraId="37742032" w14:textId="7B8C8D29" w:rsidR="005049D8" w:rsidRDefault="005049D8" w:rsidP="005049D8">
      <w:pPr>
        <w:pStyle w:val="Heading4"/>
      </w:pPr>
      <w:r>
        <w:t>Grinberg’s only qual is being a U.S. military officer</w:t>
      </w:r>
      <w:r w:rsidR="00367A90">
        <w:t>.</w:t>
      </w:r>
    </w:p>
    <w:p w14:paraId="7D03F54D" w14:textId="77777777" w:rsidR="005049D8" w:rsidRDefault="005049D8" w:rsidP="005049D8"/>
    <w:p w14:paraId="1BE694B2" w14:textId="77777777" w:rsidR="005049D8" w:rsidRDefault="005049D8" w:rsidP="005049D8">
      <w:pPr>
        <w:pStyle w:val="Heading4"/>
      </w:pPr>
      <w:r>
        <w:t>Their portrayal of Mexico is nonsensical fear mongering—Mexico is stable and becoming more so</w:t>
      </w:r>
    </w:p>
    <w:p w14:paraId="77E31EBE" w14:textId="77777777" w:rsidR="005049D8" w:rsidRDefault="005049D8" w:rsidP="005049D8">
      <w:r w:rsidRPr="00054314">
        <w:rPr>
          <w:rStyle w:val="Style13ptBold"/>
        </w:rPr>
        <w:t>Cowen</w:t>
      </w:r>
      <w:r>
        <w:t xml:space="preserve"> 10/19/</w:t>
      </w:r>
      <w:r w:rsidRPr="00054314">
        <w:rPr>
          <w:rStyle w:val="Style13ptBold"/>
        </w:rPr>
        <w:t>21</w:t>
      </w:r>
      <w:r>
        <w:t>, Reporter for Bloomberg News, (Tyler, Could Mexico Be the Next Denmark? https://www.bloomberg.com/opinion/articles/2021-10-19/mexico-could-be-the-next-denmark-unspectacular-but-stable)</w:t>
      </w:r>
    </w:p>
    <w:p w14:paraId="5F1F540F" w14:textId="77777777" w:rsidR="005049D8" w:rsidRDefault="005049D8" w:rsidP="005049D8">
      <w:pPr>
        <w:rPr>
          <w:sz w:val="16"/>
        </w:rPr>
      </w:pPr>
      <w:r w:rsidRPr="00F26E12">
        <w:rPr>
          <w:sz w:val="16"/>
        </w:rPr>
        <w:t xml:space="preserve">There, I said it. I realize that many people view Mexico as dangerous and corrupt, but the more basic facts are the more important ones, especially for investors and economists: </w:t>
      </w:r>
      <w:r w:rsidRPr="00F26E12">
        <w:rPr>
          <w:rStyle w:val="StyleUnderline"/>
          <w:highlight w:val="yellow"/>
        </w:rPr>
        <w:t>Mexico has one of the higher per capita incomes of the emerging economies</w:t>
      </w:r>
      <w:r w:rsidRPr="00F26E12">
        <w:rPr>
          <w:sz w:val="16"/>
        </w:rPr>
        <w:t xml:space="preserve">, it draws upon many vibrant cultures, and it is located right next to the U.S. If my enthusiasm isn’t enough to make you bullish on Mexico, listen to the many Central Americans who say Mexico is becoming too </w:t>
      </w:r>
      <w:proofErr w:type="gramStart"/>
      <w:r w:rsidRPr="00F26E12">
        <w:rPr>
          <w:sz w:val="16"/>
        </w:rPr>
        <w:t>similar to</w:t>
      </w:r>
      <w:proofErr w:type="gramEnd"/>
      <w:r w:rsidRPr="00F26E12">
        <w:rPr>
          <w:sz w:val="16"/>
        </w:rPr>
        <w:t xml:space="preserve"> the U.S., particularly in terms of excess commercialization. This criticism is itself evidence of progress. The debate about Mexico in the U.S. tends to focus on the differences between the two countries. A broader perspective is more insightful. Now, about that </w:t>
      </w:r>
      <w:r w:rsidRPr="00F26E12">
        <w:rPr>
          <w:rStyle w:val="StyleUnderline"/>
          <w:highlight w:val="yellow"/>
        </w:rPr>
        <w:t>crime and corruption</w:t>
      </w:r>
      <w:r w:rsidRPr="00F26E12">
        <w:rPr>
          <w:sz w:val="16"/>
        </w:rPr>
        <w:t xml:space="preserve">: By some estimates 20% of Mexican territory is controlled by drug gangs, and the country has a high murder rate. These issues won’t go away entirely, if only because they reflect demand for drugs in Mexico’s northern neighbor. But they </w:t>
      </w:r>
      <w:r w:rsidRPr="00F26E12">
        <w:rPr>
          <w:rStyle w:val="StyleUnderline"/>
          <w:highlight w:val="yellow"/>
        </w:rPr>
        <w:t>are likely to become more manageable.</w:t>
      </w:r>
      <w:r w:rsidRPr="00F26E12">
        <w:rPr>
          <w:sz w:val="16"/>
        </w:rPr>
        <w:t xml:space="preserve"> </w:t>
      </w:r>
      <w:r w:rsidRPr="00F26E12">
        <w:rPr>
          <w:rStyle w:val="StyleUnderline"/>
          <w:highlight w:val="yellow"/>
        </w:rPr>
        <w:t>As Mexico grows wealthier, the central and state governments will be able to establish greater control over their territory</w:t>
      </w:r>
      <w:r w:rsidRPr="00F26E12">
        <w:rPr>
          <w:sz w:val="16"/>
        </w:rPr>
        <w:t xml:space="preserve">. And though the </w:t>
      </w:r>
      <w:r w:rsidRPr="00F26E12">
        <w:rPr>
          <w:rStyle w:val="StyleUnderline"/>
          <w:highlight w:val="yellow"/>
        </w:rPr>
        <w:t>U.S.</w:t>
      </w:r>
      <w:r w:rsidRPr="00F26E12">
        <w:rPr>
          <w:sz w:val="16"/>
        </w:rPr>
        <w:t xml:space="preserve"> cannot usefully control many events in Mexico, its </w:t>
      </w:r>
      <w:r w:rsidRPr="00F26E12">
        <w:rPr>
          <w:rStyle w:val="StyleUnderline"/>
          <w:highlight w:val="yellow"/>
        </w:rPr>
        <w:t>financial support of the Mexican government provides stability</w:t>
      </w:r>
      <w:r w:rsidRPr="00F26E12">
        <w:rPr>
          <w:sz w:val="16"/>
        </w:rPr>
        <w:t xml:space="preserve">. Mexico’s government is also notoriously corrupt, and currently it has populist and especially irresponsible leaders. That too is likely to improve with greater state capacity. Mexico now has a middle class that votes, and it expects something in return for the taxes it pays. In the meantime, </w:t>
      </w:r>
      <w:r w:rsidRPr="00F26E12">
        <w:rPr>
          <w:rStyle w:val="StyleUnderline"/>
        </w:rPr>
        <w:t xml:space="preserve">there are reasons to be bullish </w:t>
      </w:r>
      <w:proofErr w:type="gramStart"/>
      <w:r w:rsidRPr="00F26E12">
        <w:rPr>
          <w:rStyle w:val="StyleUnderline"/>
        </w:rPr>
        <w:t>on</w:t>
      </w:r>
      <w:proofErr w:type="gramEnd"/>
      <w:r w:rsidRPr="00F26E12">
        <w:rPr>
          <w:rStyle w:val="StyleUnderline"/>
        </w:rPr>
        <w:t xml:space="preserve"> Mexico </w:t>
      </w:r>
      <w:r w:rsidRPr="00F26E12">
        <w:rPr>
          <w:sz w:val="16"/>
        </w:rPr>
        <w:t xml:space="preserve">right now. One is that economic globalization has been somewhat halted, and in some areas even reversed. To the extent Americans do not trust Chinese supply chains, </w:t>
      </w:r>
      <w:r w:rsidRPr="00F26E12">
        <w:rPr>
          <w:rStyle w:val="StyleUnderline"/>
          <w:highlight w:val="yellow"/>
        </w:rPr>
        <w:t>the Mexican economy will pick up some of the slack.</w:t>
      </w:r>
      <w:r w:rsidRPr="00F26E12">
        <w:rPr>
          <w:sz w:val="16"/>
        </w:rPr>
        <w:t xml:space="preserve"> Mexico is also the natural lower-wage supplier to North American industry. (Its main problem in this regard is that its wages are no longer so low, but that too reflects its progress.) And if tourism in Asia and Europe remains difficult or inconvenient, Americans will visit Mexico more and grow accustomed to holidaying in locales other than Cancun. Some of those habits are likely to stick. Mexico, like much of Latin America, also has a burgeoning startup scene, especially in ecommerce and fintech. </w:t>
      </w:r>
      <w:r w:rsidRPr="00F26E12">
        <w:rPr>
          <w:rStyle w:val="StyleUnderline"/>
          <w:highlight w:val="yellow"/>
        </w:rPr>
        <w:t>Mexico City might end up as the technology capital of Latin America.</w:t>
      </w:r>
      <w:r w:rsidRPr="00F26E12">
        <w:rPr>
          <w:sz w:val="16"/>
        </w:rPr>
        <w:t xml:space="preserve"> That would help with one of Mexico’s chronic economic problems, namely that small firms decide to stay small to escape regulations and taxes. Successful tech startups, in contrast, can scale more easily and face fewer regulations on average than manufacturing firms. Another reason to be bullish </w:t>
      </w:r>
      <w:proofErr w:type="gramStart"/>
      <w:r w:rsidRPr="00F26E12">
        <w:rPr>
          <w:sz w:val="16"/>
        </w:rPr>
        <w:t>on</w:t>
      </w:r>
      <w:proofErr w:type="gramEnd"/>
      <w:r w:rsidRPr="00F26E12">
        <w:rPr>
          <w:sz w:val="16"/>
        </w:rPr>
        <w:t xml:space="preserve"> Mexico: Recent data show that Latino immigrants to the U.S. assimilate remarkably well. Many of them have Mexican </w:t>
      </w:r>
      <w:proofErr w:type="gramStart"/>
      <w:r w:rsidRPr="00F26E12">
        <w:rPr>
          <w:sz w:val="16"/>
        </w:rPr>
        <w:t>heritage, and</w:t>
      </w:r>
      <w:proofErr w:type="gramEnd"/>
      <w:r w:rsidRPr="00F26E12">
        <w:rPr>
          <w:sz w:val="16"/>
        </w:rPr>
        <w:t xml:space="preserve"> may be a source of business capital and collaborations for Mexico proper. They also provide a steady reminder that prosperity is possible, and not just for Americans of Anglo heritage. I have been traveling to Mexico for almost 40 years, and each time I visit the country seems to be doing better. The prosperity seems broader-based, which lowers the degree of de facto racial and skin-color-based segregation in the country. And unlike much of the world, </w:t>
      </w:r>
      <w:r w:rsidRPr="00F26E12">
        <w:rPr>
          <w:rStyle w:val="StyleUnderline"/>
          <w:highlight w:val="yellow"/>
        </w:rPr>
        <w:t>Mexico does not face national security issues from potentially invading or attacking rivals</w:t>
      </w:r>
      <w:r w:rsidRPr="00F26E12">
        <w:rPr>
          <w:sz w:val="16"/>
        </w:rPr>
        <w:t xml:space="preserve">. That advantage may assume increasing importance, as competitors to Mexico </w:t>
      </w:r>
      <w:proofErr w:type="gramStart"/>
      <w:r w:rsidRPr="00F26E12">
        <w:rPr>
          <w:sz w:val="16"/>
        </w:rPr>
        <w:t>have to</w:t>
      </w:r>
      <w:proofErr w:type="gramEnd"/>
      <w:r w:rsidRPr="00F26E12">
        <w:rPr>
          <w:sz w:val="16"/>
        </w:rPr>
        <w:t xml:space="preserve"> deal with problems from China, Russia or other sources. Many investors and economists have been unduly pessimistic about Mexico because it has not grown at the pace of China. At this point, it’s best to concede that it probably never will. Yet many of the world’s more successful countries, such as Denmark, never had major growth spurts as China did. Instead, they managed a steady pace of growth with a few big dips. </w:t>
      </w:r>
      <w:r w:rsidRPr="00F26E12">
        <w:rPr>
          <w:rStyle w:val="StyleUnderline"/>
          <w:highlight w:val="yellow"/>
        </w:rPr>
        <w:t>Mexico</w:t>
      </w:r>
      <w:r w:rsidRPr="00F26E12">
        <w:rPr>
          <w:sz w:val="16"/>
        </w:rPr>
        <w:t xml:space="preserve">, with its strong connections to the U.S., </w:t>
      </w:r>
      <w:r w:rsidRPr="00F26E12">
        <w:rPr>
          <w:rStyle w:val="StyleUnderline"/>
          <w:highlight w:val="yellow"/>
        </w:rPr>
        <w:t>is well-positioned to achieve</w:t>
      </w:r>
      <w:r w:rsidRPr="00F26E12">
        <w:rPr>
          <w:sz w:val="16"/>
        </w:rPr>
        <w:t xml:space="preserve"> that kind of growth </w:t>
      </w:r>
      <w:r w:rsidRPr="00F26E12">
        <w:rPr>
          <w:rStyle w:val="StyleUnderline"/>
          <w:highlight w:val="yellow"/>
        </w:rPr>
        <w:t>stability over the coming decades</w:t>
      </w:r>
      <w:r w:rsidRPr="00F26E12">
        <w:rPr>
          <w:sz w:val="16"/>
        </w:rPr>
        <w:t xml:space="preserve">. Unlike in the 1980s, the Mexican central bank is run by well-educated technocrats. </w:t>
      </w:r>
      <w:r w:rsidRPr="00F26E12">
        <w:rPr>
          <w:rStyle w:val="StyleUnderline"/>
          <w:highlight w:val="yellow"/>
        </w:rPr>
        <w:t>Even during the pandemic</w:t>
      </w:r>
      <w:r w:rsidRPr="00F26E12">
        <w:rPr>
          <w:sz w:val="16"/>
        </w:rPr>
        <w:t xml:space="preserve">, which hit the Mexican economy very hard, </w:t>
      </w:r>
      <w:r w:rsidRPr="00F26E12">
        <w:rPr>
          <w:rStyle w:val="StyleUnderline"/>
          <w:highlight w:val="yellow"/>
        </w:rPr>
        <w:t>credit ratings remained acceptable</w:t>
      </w:r>
      <w:r w:rsidRPr="00F26E12">
        <w:rPr>
          <w:sz w:val="16"/>
        </w:rPr>
        <w:t>.</w:t>
      </w:r>
    </w:p>
    <w:p w14:paraId="4FE8B929" w14:textId="77777777" w:rsidR="005049D8" w:rsidRDefault="005049D8" w:rsidP="005049D8">
      <w:pPr>
        <w:rPr>
          <w:sz w:val="16"/>
        </w:rPr>
      </w:pPr>
    </w:p>
    <w:p w14:paraId="2E144172" w14:textId="77777777" w:rsidR="005049D8" w:rsidRDefault="005049D8" w:rsidP="005049D8">
      <w:pPr>
        <w:pStyle w:val="Heading4"/>
      </w:pPr>
      <w:r>
        <w:t>Their linking of Mexico as a failed state due to drug cartels is the ideology of racism</w:t>
      </w:r>
    </w:p>
    <w:p w14:paraId="5A1F8D4D" w14:textId="77777777" w:rsidR="005049D8" w:rsidRDefault="005049D8" w:rsidP="005049D8">
      <w:r w:rsidRPr="0034203C">
        <w:rPr>
          <w:rStyle w:val="Style13ptBold"/>
        </w:rPr>
        <w:t>Amaya 20</w:t>
      </w:r>
      <w:r>
        <w:t>, Professor of Communication at the University of Southern California. (Hector, Trafficking: Narcoculture in Mexico and the United States, google books).</w:t>
      </w:r>
    </w:p>
    <w:p w14:paraId="077CA97A" w14:textId="77777777" w:rsidR="005049D8" w:rsidRPr="00F00FB0" w:rsidRDefault="005049D8" w:rsidP="005049D8">
      <w:pPr>
        <w:rPr>
          <w:sz w:val="16"/>
        </w:rPr>
      </w:pPr>
      <w:r w:rsidRPr="00F00FB0">
        <w:rPr>
          <w:sz w:val="16"/>
        </w:rPr>
        <w:t xml:space="preserve">This chapter engages one important way in which </w:t>
      </w:r>
      <w:r w:rsidRPr="0034203C">
        <w:rPr>
          <w:rStyle w:val="StyleUnderline"/>
          <w:highlight w:val="yellow"/>
        </w:rPr>
        <w:t>criminal drug violence</w:t>
      </w:r>
      <w:r w:rsidRPr="00F00FB0">
        <w:rPr>
          <w:sz w:val="16"/>
        </w:rPr>
        <w:t xml:space="preserve"> structures the US public spheres, one that quickly and potentially dramatically, </w:t>
      </w:r>
      <w:r w:rsidRPr="0034203C">
        <w:rPr>
          <w:rStyle w:val="StyleUnderline"/>
          <w:highlight w:val="yellow"/>
        </w:rPr>
        <w:t>connect to Mexico's, the idea of a failed state</w:t>
      </w:r>
      <w:r w:rsidRPr="00F00FB0">
        <w:rPr>
          <w:sz w:val="16"/>
        </w:rPr>
        <w:t xml:space="preserve"> </w:t>
      </w:r>
      <w:r w:rsidRPr="0034203C">
        <w:rPr>
          <w:rStyle w:val="StyleUnderline"/>
          <w:highlight w:val="yellow"/>
        </w:rPr>
        <w:t>and its links to violence and international intervention.</w:t>
      </w:r>
      <w:r w:rsidRPr="00F00FB0">
        <w:rPr>
          <w:sz w:val="16"/>
        </w:rPr>
        <w:t xml:space="preserve"> Although </w:t>
      </w:r>
      <w:r w:rsidRPr="0034203C">
        <w:rPr>
          <w:rStyle w:val="StyleUnderline"/>
          <w:highlight w:val="yellow"/>
        </w:rPr>
        <w:t>the view that Mexico is becoming a failed state is</w:t>
      </w:r>
      <w:r w:rsidRPr="00F00FB0">
        <w:rPr>
          <w:sz w:val="16"/>
        </w:rPr>
        <w:t xml:space="preserve"> not hegemonic in Mexico or in the United States, this view has been tactically </w:t>
      </w:r>
      <w:r w:rsidRPr="0034203C">
        <w:rPr>
          <w:rStyle w:val="StyleUnderline"/>
          <w:highlight w:val="yellow"/>
        </w:rPr>
        <w:t>used</w:t>
      </w:r>
      <w:r w:rsidRPr="00F00FB0">
        <w:rPr>
          <w:sz w:val="16"/>
        </w:rPr>
        <w:t xml:space="preserve"> in both countries </w:t>
      </w:r>
      <w:r w:rsidRPr="0034203C">
        <w:rPr>
          <w:rStyle w:val="StyleUnderline"/>
          <w:highlight w:val="yellow"/>
        </w:rPr>
        <w:t xml:space="preserve">to cast the problem of drug violence and trafficking into a </w:t>
      </w:r>
      <w:r>
        <w:rPr>
          <w:rStyle w:val="StyleUnderline"/>
          <w:highlight w:val="yellow"/>
        </w:rPr>
        <w:t>g</w:t>
      </w:r>
      <w:r w:rsidRPr="0034203C">
        <w:rPr>
          <w:rStyle w:val="StyleUnderline"/>
          <w:highlight w:val="yellow"/>
        </w:rPr>
        <w:t>eo problem</w:t>
      </w:r>
      <w:r w:rsidRPr="00F00FB0">
        <w:rPr>
          <w:sz w:val="16"/>
        </w:rPr>
        <w:t xml:space="preserve"> that can and should be solved by Mexico quickly "or else," as the joint operating environment report (us Joint Forces command 2008) implies. The issue is not simply whether the US will intervene in Mexico's Affairs. As the previous chapter shows, it already does. The issue is the ideological nature of the discourse of failed states, with the discourse hides and what it shows. The chapter is divided into two sections. The first section interrogates how </w:t>
      </w:r>
      <w:r w:rsidRPr="0034203C">
        <w:rPr>
          <w:rStyle w:val="StyleUnderline"/>
          <w:highlight w:val="yellow"/>
        </w:rPr>
        <w:t>the term failed state is deployed in relation to Mexico in the U.S</w:t>
      </w:r>
      <w:r w:rsidRPr="00F00FB0">
        <w:rPr>
          <w:sz w:val="16"/>
        </w:rPr>
        <w:t xml:space="preserve">. Majoritarian </w:t>
      </w:r>
      <w:r w:rsidRPr="0034203C">
        <w:rPr>
          <w:rStyle w:val="StyleUnderline"/>
          <w:highlight w:val="yellow"/>
        </w:rPr>
        <w:t>public sphere</w:t>
      </w:r>
      <w:r w:rsidRPr="00F00FB0">
        <w:rPr>
          <w:sz w:val="16"/>
        </w:rPr>
        <w:t xml:space="preserve">, represented here by the mainstream press. This analysis sheds light on the idiot logical by Aziz, Symantec dispositions, and hermeneutic tactics common among cultural Elites. Evidence comes from print and digital reports and opinion pieces public from 1990 to the end of 2013 in three powerful us Publications: USA Today, the New York Times, And </w:t>
      </w:r>
      <w:proofErr w:type="gramStart"/>
      <w:r w:rsidRPr="00F00FB0">
        <w:rPr>
          <w:sz w:val="16"/>
        </w:rPr>
        <w:t>The</w:t>
      </w:r>
      <w:proofErr w:type="gramEnd"/>
      <w:r w:rsidRPr="00F00FB0">
        <w:rPr>
          <w:sz w:val="16"/>
        </w:rPr>
        <w:t xml:space="preserve"> Washington Post. The analysis reveals a strong continuity in the discourse of treatment of crisis in Mexico and other nations, such as Somalia, Congo, and Haiti. There is, however, one significant difference. </w:t>
      </w:r>
      <w:proofErr w:type="gramStart"/>
      <w:r w:rsidRPr="00F00FB0">
        <w:rPr>
          <w:sz w:val="16"/>
        </w:rPr>
        <w:t>In regard to</w:t>
      </w:r>
      <w:proofErr w:type="gramEnd"/>
      <w:r w:rsidRPr="00F00FB0">
        <w:rPr>
          <w:sz w:val="16"/>
        </w:rPr>
        <w:t xml:space="preserve"> other nations, the idea of a failed state is applied to crises due to political issues including ethnic or religious divisions, territorial occupation, and economic problems due to policies, to name a few. Post-2008 </w:t>
      </w:r>
      <w:r w:rsidRPr="0034203C">
        <w:rPr>
          <w:rStyle w:val="StyleUnderline"/>
          <w:highlight w:val="yellow"/>
        </w:rPr>
        <w:t>references to Mexico failing are due chiefly to criminal activity</w:t>
      </w:r>
      <w:r w:rsidRPr="00F00FB0">
        <w:rPr>
          <w:sz w:val="16"/>
        </w:rPr>
        <w:t xml:space="preserve">. A crisis is a crisis, yet, I asked, are all crises equal? Are criminal and political crises equal? Aren't crises constructed in language? If so, what is the origin of the discourse of Crisis that allows a tool for </w:t>
      </w:r>
      <w:proofErr w:type="spellStart"/>
      <w:r w:rsidRPr="00F00FB0">
        <w:rPr>
          <w:sz w:val="16"/>
        </w:rPr>
        <w:t>politicalevaluation</w:t>
      </w:r>
      <w:proofErr w:type="spellEnd"/>
      <w:r w:rsidRPr="00F00FB0">
        <w:rPr>
          <w:sz w:val="16"/>
        </w:rPr>
        <w:t xml:space="preserve"> to be applied to criminal instances? What does the criminal and political equivalent tell us about the discourse of failed States? The second section answers these questions by noting a troubling continuity between this us discourse of violence in Mexico in early modern ideas about the state, a continuity that helps constitute </w:t>
      </w:r>
      <w:r w:rsidRPr="00D46191">
        <w:rPr>
          <w:rStyle w:val="StyleUnderline"/>
          <w:highlight w:val="yellow"/>
        </w:rPr>
        <w:t>a dangerous reductionism in our understanding of violence</w:t>
      </w:r>
      <w:r w:rsidRPr="00F00FB0">
        <w:rPr>
          <w:sz w:val="16"/>
        </w:rPr>
        <w:t xml:space="preserve">. This section shows that these equivalences are possible only if the state is defined through and by its relationship to violence and spatial sovereignty. Thus defined, I argue, politics is emptied from it's a </w:t>
      </w:r>
      <w:proofErr w:type="gramStart"/>
      <w:r w:rsidRPr="00F00FB0">
        <w:rPr>
          <w:sz w:val="16"/>
        </w:rPr>
        <w:t>genealogical connections</w:t>
      </w:r>
      <w:proofErr w:type="gramEnd"/>
      <w:r w:rsidRPr="00F00FB0">
        <w:rPr>
          <w:sz w:val="16"/>
        </w:rPr>
        <w:t xml:space="preserve"> to democracy and liberalism; it becomes the politics of absolutism and even fascism. In these political imaginaries, as in the political imaginary at root in the failed State discourse, the state is order, its failure is disorder. Where do these ideas about order come from? Answer this question reveals that contemporary ideas about orderly States and state failure cannot be understood without reference to the genealogy of order and its political economy. As Mark </w:t>
      </w:r>
      <w:proofErr w:type="spellStart"/>
      <w:r w:rsidRPr="00F00FB0">
        <w:rPr>
          <w:sz w:val="16"/>
        </w:rPr>
        <w:t>Neocleous</w:t>
      </w:r>
      <w:proofErr w:type="spellEnd"/>
      <w:r w:rsidRPr="00F00FB0">
        <w:rPr>
          <w:sz w:val="16"/>
        </w:rPr>
        <w:t xml:space="preserve"> (2006) has noted, this is one of Mark's as lessons in capital: order is not simply a normative value? But the outcome of </w:t>
      </w:r>
      <w:proofErr w:type="gramStart"/>
      <w:r w:rsidRPr="00F00FB0">
        <w:rPr>
          <w:sz w:val="16"/>
        </w:rPr>
        <w:t>particular ways</w:t>
      </w:r>
      <w:proofErr w:type="gramEnd"/>
      <w:r w:rsidRPr="00F00FB0">
        <w:rPr>
          <w:sz w:val="16"/>
        </w:rPr>
        <w:t xml:space="preserve"> of organizing political power and the economy. In the histories with which this chapter engages, these </w:t>
      </w:r>
      <w:proofErr w:type="gramStart"/>
      <w:r w:rsidRPr="00F00FB0">
        <w:rPr>
          <w:sz w:val="16"/>
        </w:rPr>
        <w:t>particular ways</w:t>
      </w:r>
      <w:proofErr w:type="gramEnd"/>
      <w:r w:rsidRPr="00F00FB0">
        <w:rPr>
          <w:sz w:val="16"/>
        </w:rPr>
        <w:t xml:space="preserve"> of organizing political power in the economy are </w:t>
      </w:r>
      <w:r w:rsidRPr="00D46191">
        <w:rPr>
          <w:rStyle w:val="StyleUnderline"/>
          <w:highlight w:val="yellow"/>
        </w:rPr>
        <w:t>intertwined with</w:t>
      </w:r>
      <w:r w:rsidRPr="00F00FB0">
        <w:rPr>
          <w:sz w:val="16"/>
        </w:rPr>
        <w:t xml:space="preserve"> the histories of </w:t>
      </w:r>
      <w:r w:rsidRPr="00D46191">
        <w:rPr>
          <w:rStyle w:val="StyleUnderline"/>
          <w:highlight w:val="yellow"/>
        </w:rPr>
        <w:t>colonialism and the racial and ethnic ideologies this colonialism depended on</w:t>
      </w:r>
      <w:r w:rsidRPr="00F00FB0">
        <w:rPr>
          <w:sz w:val="16"/>
        </w:rPr>
        <w:t>.</w:t>
      </w:r>
    </w:p>
    <w:p w14:paraId="547E7361" w14:textId="77777777" w:rsidR="005049D8" w:rsidRDefault="005049D8" w:rsidP="005049D8"/>
    <w:p w14:paraId="121D23B6" w14:textId="77777777" w:rsidR="005049D8" w:rsidRDefault="005049D8" w:rsidP="005049D8">
      <w:pPr>
        <w:pStyle w:val="Heading4"/>
      </w:pPr>
      <w:r>
        <w:t>Their use of the label “fragile” as applied to a state is offensive—Its only function is to position Mexico as inferior</w:t>
      </w:r>
    </w:p>
    <w:p w14:paraId="02EFBDEF" w14:textId="77777777" w:rsidR="005049D8" w:rsidRDefault="005049D8" w:rsidP="005049D8">
      <w:proofErr w:type="spellStart"/>
      <w:r w:rsidRPr="00C13470">
        <w:rPr>
          <w:rStyle w:val="Style13ptBold"/>
        </w:rPr>
        <w:t>Grotenhuis</w:t>
      </w:r>
      <w:proofErr w:type="spellEnd"/>
      <w:r w:rsidRPr="00C13470">
        <w:rPr>
          <w:rStyle w:val="Style13ptBold"/>
        </w:rPr>
        <w:t xml:space="preserve"> 16,</w:t>
      </w:r>
      <w:r>
        <w:t xml:space="preserve"> associate researcher at Utrecht University, (Rene, Nation-Building as Necessary Effort in Fragile States, https://library.oapen.org/bitstream/id/a7235273-af76-4f05-87d3-95d1d49f37ca/619591.pdf)</w:t>
      </w:r>
    </w:p>
    <w:p w14:paraId="425631DF" w14:textId="77777777" w:rsidR="005049D8" w:rsidRPr="00D6243A" w:rsidRDefault="005049D8" w:rsidP="005049D8">
      <w:pPr>
        <w:rPr>
          <w:sz w:val="16"/>
        </w:rPr>
      </w:pPr>
      <w:r w:rsidRPr="00D6243A">
        <w:rPr>
          <w:sz w:val="16"/>
        </w:rPr>
        <w:t xml:space="preserve">The concepts central to this book are ‘nation’ – or ‘nation-building’ – ‘fragility’ and ‘identity’. All three are contested concepts of which no singular, agreed definition exists. As for nation, there are different opinions on the nation as modern or historic concept, whether a nation is, or should be, congruent with a state. As for fragility, scholars dispute whether this one term can cover the diverse realities and challenges of the states that suffer the predicament. Others point at the fact that </w:t>
      </w:r>
      <w:r w:rsidRPr="00F142FC">
        <w:rPr>
          <w:rStyle w:val="StyleUnderline"/>
          <w:highlight w:val="yellow"/>
        </w:rPr>
        <w:t>the term ‘fragile state’ is a</w:t>
      </w:r>
      <w:r>
        <w:rPr>
          <w:rStyle w:val="StyleUnderline"/>
          <w:highlight w:val="yellow"/>
        </w:rPr>
        <w:t xml:space="preserve"> </w:t>
      </w:r>
      <w:r w:rsidRPr="00F142FC">
        <w:rPr>
          <w:rStyle w:val="StyleUnderline"/>
          <w:highlight w:val="yellow"/>
        </w:rPr>
        <w:t>derogatory label that serves no other purpose than to put people down or</w:t>
      </w:r>
      <w:r>
        <w:rPr>
          <w:rStyle w:val="StyleUnderline"/>
          <w:highlight w:val="yellow"/>
        </w:rPr>
        <w:t xml:space="preserve"> </w:t>
      </w:r>
      <w:r w:rsidRPr="00F142FC">
        <w:rPr>
          <w:rStyle w:val="StyleUnderline"/>
          <w:highlight w:val="yellow"/>
        </w:rPr>
        <w:t>further alienate their governments from the world community</w:t>
      </w:r>
      <w:r w:rsidRPr="00D6243A">
        <w:rPr>
          <w:sz w:val="16"/>
        </w:rPr>
        <w:t>. And identity could be approached from so many different perspectives (community, individual, ethnicity, class, religion) that it is hard to formulate a clear definition, let alone answer the question whether identity is a fixed or a flexible concept.</w:t>
      </w:r>
    </w:p>
    <w:p w14:paraId="7FC40CC1" w14:textId="77777777" w:rsidR="005049D8" w:rsidRDefault="005049D8" w:rsidP="005049D8"/>
    <w:p w14:paraId="1F2A49AB" w14:textId="77777777" w:rsidR="005049D8" w:rsidRDefault="005049D8" w:rsidP="005049D8">
      <w:pPr>
        <w:pStyle w:val="Heading4"/>
      </w:pPr>
      <w:r>
        <w:t>Their discourse of fragility is an act of neocolonialism</w:t>
      </w:r>
    </w:p>
    <w:p w14:paraId="3458DAD9" w14:textId="77777777" w:rsidR="005049D8" w:rsidRDefault="005049D8" w:rsidP="005049D8">
      <w:proofErr w:type="spellStart"/>
      <w:r w:rsidRPr="009F13A8">
        <w:rPr>
          <w:rStyle w:val="Style13ptBold"/>
        </w:rPr>
        <w:t>Sternehall</w:t>
      </w:r>
      <w:proofErr w:type="spellEnd"/>
      <w:r w:rsidRPr="009F13A8">
        <w:rPr>
          <w:rStyle w:val="Style13ptBold"/>
        </w:rPr>
        <w:t xml:space="preserve"> 16</w:t>
      </w:r>
      <w:r>
        <w:t xml:space="preserve">, Thesis in Peace and Development Studies at </w:t>
      </w:r>
      <w:proofErr w:type="spellStart"/>
      <w:r>
        <w:t>Linneus</w:t>
      </w:r>
      <w:proofErr w:type="spellEnd"/>
      <w:r>
        <w:t xml:space="preserve"> University (</w:t>
      </w:r>
      <w:proofErr w:type="spellStart"/>
      <w:r>
        <w:t>Tove</w:t>
      </w:r>
      <w:proofErr w:type="spellEnd"/>
      <w:r>
        <w:t>, Understanding State Fragility through the Actor-Network Theory: A Case Study of Post-Colonial Sudan, https://www.diva-portal.org/smash/get/diva2:1044570/FULLTEXT01.pdf)</w:t>
      </w:r>
    </w:p>
    <w:p w14:paraId="4FD07360" w14:textId="77777777" w:rsidR="005049D8" w:rsidRDefault="005049D8" w:rsidP="005049D8">
      <w:pPr>
        <w:rPr>
          <w:sz w:val="16"/>
        </w:rPr>
      </w:pPr>
      <w:r w:rsidRPr="00D6243A">
        <w:rPr>
          <w:sz w:val="16"/>
        </w:rPr>
        <w:t xml:space="preserve">Another idea of fragility is Rothkopf’s (2012) claim that all states could be defined as fragile, and that our current ranking is highly affected by the westernized view of what fragility and stability is. Rothkopf’s critique of the fragile states discourse touches upon the idea that </w:t>
      </w:r>
      <w:r w:rsidRPr="009F13A8">
        <w:rPr>
          <w:rStyle w:val="StyleUnderline"/>
          <w:highlight w:val="yellow"/>
        </w:rPr>
        <w:t>the concept of state fragility is a neo-colonial tool used by the West to</w:t>
      </w:r>
      <w:r>
        <w:rPr>
          <w:rStyle w:val="StyleUnderline"/>
          <w:highlight w:val="yellow"/>
        </w:rPr>
        <w:t xml:space="preserve"> </w:t>
      </w:r>
      <w:r w:rsidRPr="009F13A8">
        <w:rPr>
          <w:rStyle w:val="StyleUnderline"/>
          <w:highlight w:val="yellow"/>
        </w:rPr>
        <w:t>force their values onto</w:t>
      </w:r>
      <w:r w:rsidRPr="00F77543">
        <w:rPr>
          <w:rStyle w:val="StyleUnderline"/>
          <w:highlight w:val="yellow"/>
        </w:rPr>
        <w:t>, mainly,</w:t>
      </w:r>
      <w:r w:rsidRPr="00D6243A">
        <w:rPr>
          <w:sz w:val="16"/>
        </w:rPr>
        <w:t xml:space="preserve"> </w:t>
      </w:r>
      <w:r w:rsidRPr="009F13A8">
        <w:rPr>
          <w:rStyle w:val="StyleUnderline"/>
          <w:highlight w:val="yellow"/>
        </w:rPr>
        <w:t>former colonies</w:t>
      </w:r>
      <w:r w:rsidRPr="00D6243A">
        <w:rPr>
          <w:sz w:val="16"/>
        </w:rPr>
        <w:t xml:space="preserve"> (Ayers, 2012). From this point of view, former colonial masters and current global powers are using programs such as the Responsibility to Protect (R2P) to violate other states’ sovereignty (ibid). Another set of critique is aimed at the definition of state fragility in terms of state capacity, which is </w:t>
      </w:r>
      <w:proofErr w:type="gramStart"/>
      <w:r w:rsidRPr="00D6243A">
        <w:rPr>
          <w:sz w:val="16"/>
        </w:rPr>
        <w:t>based on the fact that</w:t>
      </w:r>
      <w:proofErr w:type="gramEnd"/>
      <w:r w:rsidRPr="00D6243A">
        <w:rPr>
          <w:sz w:val="16"/>
        </w:rPr>
        <w:t xml:space="preserve"> many donor countries involved with foreign intervention uses definitions that ignores the political nature of states (</w:t>
      </w:r>
      <w:proofErr w:type="spellStart"/>
      <w:r w:rsidRPr="00D6243A">
        <w:rPr>
          <w:sz w:val="16"/>
        </w:rPr>
        <w:t>Larémont</w:t>
      </w:r>
      <w:proofErr w:type="spellEnd"/>
      <w:r w:rsidRPr="00D6243A">
        <w:rPr>
          <w:sz w:val="16"/>
        </w:rPr>
        <w:t xml:space="preserve">, 2005, 2). This is </w:t>
      </w:r>
      <w:proofErr w:type="gramStart"/>
      <w:r w:rsidRPr="00D6243A">
        <w:rPr>
          <w:sz w:val="16"/>
        </w:rPr>
        <w:t>due to the fact that</w:t>
      </w:r>
      <w:proofErr w:type="gramEnd"/>
      <w:r w:rsidRPr="00D6243A">
        <w:rPr>
          <w:sz w:val="16"/>
        </w:rPr>
        <w:t xml:space="preserve"> when state-reconstruction is focused on building social and political institutions from a technical and ‘objective’ point of view, it often results in structures that overlooks the social and political struggles that may exist in society (</w:t>
      </w:r>
      <w:proofErr w:type="spellStart"/>
      <w:r w:rsidRPr="00D6243A">
        <w:rPr>
          <w:sz w:val="16"/>
        </w:rPr>
        <w:t>Hameiri</w:t>
      </w:r>
      <w:proofErr w:type="spellEnd"/>
      <w:r w:rsidRPr="00D6243A">
        <w:rPr>
          <w:sz w:val="16"/>
        </w:rPr>
        <w:t>, 2007). As a result of this critique, development agencies have since 2011 included ‘legitimate politics’ as a part of their state-building programs (</w:t>
      </w:r>
      <w:proofErr w:type="spellStart"/>
      <w:r w:rsidRPr="00D6243A">
        <w:rPr>
          <w:sz w:val="16"/>
        </w:rPr>
        <w:t>Larémont</w:t>
      </w:r>
      <w:proofErr w:type="spellEnd"/>
      <w:r w:rsidRPr="00D6243A">
        <w:rPr>
          <w:sz w:val="16"/>
        </w:rPr>
        <w:t xml:space="preserve">, 2005, 2). </w:t>
      </w:r>
    </w:p>
    <w:p w14:paraId="5182105D" w14:textId="77777777" w:rsidR="005049D8" w:rsidRPr="001F2986" w:rsidRDefault="005049D8" w:rsidP="005049D8">
      <w:pPr>
        <w:pStyle w:val="Heading4"/>
        <w:rPr>
          <w:rFonts w:asciiTheme="minorHAnsi" w:hAnsiTheme="minorHAnsi" w:cstheme="minorHAnsi"/>
        </w:rPr>
      </w:pPr>
      <w:bookmarkStart w:id="7" w:name="_Hlk62920913"/>
      <w:bookmarkStart w:id="8" w:name="BlockBM1943"/>
      <w:r w:rsidRPr="001F2986">
        <w:rPr>
          <w:rFonts w:asciiTheme="minorHAnsi" w:hAnsiTheme="minorHAnsi" w:cstheme="minorHAnsi"/>
        </w:rPr>
        <w:t xml:space="preserve">No leadership impact---empirics. </w:t>
      </w:r>
    </w:p>
    <w:p w14:paraId="05BAA983" w14:textId="77777777" w:rsidR="005049D8" w:rsidRPr="001F2986" w:rsidRDefault="005049D8" w:rsidP="005049D8">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6505C561" w14:textId="77777777" w:rsidR="005049D8" w:rsidRPr="001F2986" w:rsidRDefault="005049D8" w:rsidP="005049D8">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0B6C97">
        <w:rPr>
          <w:rStyle w:val="StyleUnderline"/>
          <w:rFonts w:asciiTheme="minorHAnsi" w:hAnsiTheme="minorHAnsi" w:cstheme="minorHAnsi"/>
          <w:highlight w:val="cyan"/>
        </w:rPr>
        <w:t xml:space="preserve">the world remained </w:t>
      </w:r>
      <w:r w:rsidRPr="000B6C97">
        <w:rPr>
          <w:rStyle w:val="Emphasis"/>
          <w:rFonts w:asciiTheme="minorHAnsi" w:hAnsiTheme="minorHAnsi" w:cstheme="minorHAnsi"/>
          <w:highlight w:val="cyan"/>
        </w:rPr>
        <w:t>equally peaceful</w:t>
      </w:r>
      <w:r w:rsidRPr="001F2986">
        <w:rPr>
          <w:rFonts w:asciiTheme="minorHAnsi" w:hAnsiTheme="minorHAnsi" w:cstheme="minorHAnsi"/>
        </w:rPr>
        <w:t xml:space="preserve">, relatively speaking, </w:t>
      </w:r>
      <w:r w:rsidRPr="000B6C97">
        <w:rPr>
          <w:rStyle w:val="StyleUnderline"/>
          <w:rFonts w:asciiTheme="minorHAnsi" w:hAnsiTheme="minorHAnsi" w:cstheme="minorHAnsi"/>
          <w:highlight w:val="cyan"/>
        </w:rPr>
        <w:t>while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cut</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forces throughout the</w:t>
      </w:r>
      <w:r w:rsidRPr="001F2986">
        <w:rPr>
          <w:rStyle w:val="StyleUnderline"/>
          <w:rFonts w:asciiTheme="minorHAnsi" w:hAnsiTheme="minorHAnsi" w:cstheme="minorHAnsi"/>
        </w:rPr>
        <w:t xml:space="preserve"> 19</w:t>
      </w:r>
      <w:r w:rsidRPr="000B6C97">
        <w:rPr>
          <w:rStyle w:val="StyleUnderline"/>
          <w:rFonts w:asciiTheme="minorHAnsi" w:hAnsiTheme="minorHAnsi" w:cstheme="minorHAnsi"/>
          <w:highlight w:val="cyan"/>
        </w:rPr>
        <w:t>90s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well as</w:t>
      </w:r>
      <w:r w:rsidRPr="001F2986">
        <w:rPr>
          <w:rStyle w:val="StyleUnderline"/>
          <w:rFonts w:asciiTheme="minorHAnsi" w:hAnsiTheme="minorHAnsi" w:cstheme="minorHAnsi"/>
        </w:rPr>
        <w:t xml:space="preserve"> while it </w:t>
      </w:r>
      <w:r w:rsidRPr="000B6C97">
        <w:rPr>
          <w:rStyle w:val="Emphasis"/>
          <w:rFonts w:asciiTheme="minorHAnsi" w:hAnsiTheme="minorHAnsi" w:cstheme="minorHAnsi"/>
          <w:highlight w:val="cyan"/>
        </w:rPr>
        <w:t>doubled</w:t>
      </w:r>
      <w:r w:rsidRPr="001F2986">
        <w:rPr>
          <w:rStyle w:val="StyleUnderline"/>
          <w:rFonts w:asciiTheme="minorHAnsi" w:hAnsiTheme="minorHAnsi" w:cstheme="minorHAnsi"/>
        </w:rPr>
        <w:t xml:space="preserve"> its military </w:t>
      </w:r>
      <w:r w:rsidRPr="000B6C97">
        <w:rPr>
          <w:rStyle w:val="StyleUnderline"/>
          <w:rFonts w:asciiTheme="minorHAnsi" w:hAnsiTheme="minorHAnsi" w:cstheme="minorHAnsi"/>
          <w:highlight w:val="cyan"/>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0B6C97">
        <w:rPr>
          <w:rStyle w:val="StyleUnderline"/>
          <w:rFonts w:asciiTheme="minorHAnsi" w:hAnsiTheme="minorHAnsi" w:cstheme="minorHAnsi"/>
          <w:highlight w:val="cyan"/>
        </w:rPr>
        <w:t>spending have been</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highlight w:val="cyan"/>
        </w:rPr>
        <w:t>unrelated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stability</w:t>
      </w:r>
      <w:r w:rsidRPr="001F2986">
        <w:rPr>
          <w:rStyle w:val="StyleUnderline"/>
          <w:rFonts w:asciiTheme="minorHAnsi" w:hAnsiTheme="minorHAnsi" w:cstheme="minorHAnsi"/>
        </w:rPr>
        <w:t>.</w:t>
      </w:r>
    </w:p>
    <w:p w14:paraId="2971FC52" w14:textId="77777777" w:rsidR="005049D8" w:rsidRPr="000E131B" w:rsidRDefault="005049D8" w:rsidP="005049D8">
      <w:pPr>
        <w:rPr>
          <w:rFonts w:asciiTheme="minorHAnsi" w:hAnsiTheme="minorHAnsi" w:cstheme="minorHAnsi"/>
          <w:b/>
          <w:u w:val="single"/>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0B6C97">
        <w:rPr>
          <w:rStyle w:val="StyleUnderline"/>
          <w:rFonts w:asciiTheme="minorHAnsi" w:hAnsiTheme="minorHAnsi" w:cstheme="minorHAnsi"/>
          <w:highlight w:val="cyan"/>
        </w:rPr>
        <w:t xml:space="preserve">after Iraq, to </w:t>
      </w:r>
      <w:r w:rsidRPr="000B6C97">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0B6C97">
        <w:rPr>
          <w:rStyle w:val="Emphasis"/>
          <w:rFonts w:asciiTheme="minorHAnsi" w:hAnsiTheme="minorHAnsi" w:cstheme="minorHAnsi"/>
          <w:highlight w:val="cyan"/>
        </w:rPr>
        <w:t>clear</w:t>
      </w:r>
      <w:r w:rsidRPr="000B6C97">
        <w:rPr>
          <w:rStyle w:val="StyleUnderline"/>
          <w:rFonts w:asciiTheme="minorHAnsi" w:hAnsiTheme="minorHAnsi" w:cstheme="minorHAnsi"/>
          <w:highlight w:val="cyan"/>
        </w:rPr>
        <w:t xml:space="preserve"> of most</w:t>
      </w:r>
      <w:r w:rsidRPr="004A7A15">
        <w:t xml:space="preserve"> civil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0B6C97">
        <w:rPr>
          <w:rStyle w:val="StyleUnderline"/>
          <w:rFonts w:asciiTheme="minorHAnsi" w:hAnsiTheme="minorHAnsi" w:cstheme="minorHAnsi"/>
          <w:highlight w:val="cyan"/>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something for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0B6C97">
        <w:rPr>
          <w:rStyle w:val="Emphasis"/>
          <w:rFonts w:asciiTheme="minorHAnsi" w:hAnsiTheme="minorHAnsi" w:cstheme="minorHAnsi"/>
          <w:highlight w:val="cyan"/>
        </w:rPr>
        <w:t>cannot take credit</w:t>
      </w:r>
      <w:r w:rsidRPr="001F2986">
        <w:rPr>
          <w:rFonts w:asciiTheme="minorHAnsi" w:hAnsiTheme="minorHAnsi" w:cstheme="minorHAnsi"/>
        </w:rPr>
        <w:t xml:space="preserve">.43 </w:t>
      </w:r>
      <w:r w:rsidRPr="000B6C97">
        <w:rPr>
          <w:rStyle w:val="StyleUnderline"/>
          <w:rFonts w:asciiTheme="minorHAnsi" w:hAnsiTheme="minorHAnsi" w:cstheme="minorHAnsi"/>
          <w:highlight w:val="cyan"/>
        </w:rPr>
        <w:t>Stability exists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many</w:t>
      </w:r>
      <w:r w:rsidRPr="001F2986">
        <w:rPr>
          <w:rStyle w:val="Emphasis"/>
          <w:rFonts w:asciiTheme="minorHAnsi" w:hAnsiTheme="minorHAnsi" w:cstheme="minorHAnsi"/>
        </w:rPr>
        <w:t xml:space="preserve"> such </w:t>
      </w:r>
      <w:r w:rsidRPr="000B6C97">
        <w:rPr>
          <w:rStyle w:val="Emphasis"/>
          <w:rFonts w:asciiTheme="minorHAnsi" w:hAnsiTheme="minorHAnsi" w:cstheme="minorHAnsi"/>
          <w:highlight w:val="cyan"/>
        </w:rPr>
        <w:t>places</w:t>
      </w:r>
      <w:r w:rsidRPr="000B6C97">
        <w:rPr>
          <w:rStyle w:val="StyleUnderline"/>
          <w:rFonts w:asciiTheme="minorHAnsi" w:hAnsiTheme="minorHAnsi" w:cstheme="minorHAnsi"/>
          <w:highlight w:val="cyan"/>
        </w:rPr>
        <w:t xml:space="preserve"> to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0B6C97">
        <w:rPr>
          <w:rStyle w:val="Emphasis"/>
          <w:rFonts w:asciiTheme="minorHAnsi" w:hAnsiTheme="minorHAnsi" w:cstheme="minorHAnsi"/>
          <w:highlight w:val="cyan"/>
        </w:rPr>
        <w:t>does not extend</w:t>
      </w:r>
      <w:r w:rsidRPr="000B6C97">
        <w:rPr>
          <w:rStyle w:val="StyleUnderline"/>
          <w:rFonts w:asciiTheme="minorHAnsi" w:hAnsiTheme="minorHAnsi" w:cstheme="minorHAnsi"/>
          <w:highlight w:val="cyan"/>
        </w:rPr>
        <w:t>.</w:t>
      </w:r>
      <w:bookmarkEnd w:id="7"/>
      <w:bookmarkEnd w:id="8"/>
    </w:p>
    <w:p w14:paraId="14E9A6B7" w14:textId="77777777" w:rsidR="005049D8" w:rsidRDefault="005049D8" w:rsidP="005049D8">
      <w:pPr>
        <w:pStyle w:val="Heading2"/>
      </w:pPr>
      <w:r>
        <w:t>ADV 2</w:t>
      </w:r>
    </w:p>
    <w:p w14:paraId="335D164C" w14:textId="77777777" w:rsidR="005049D8" w:rsidRDefault="005049D8" w:rsidP="005049D8">
      <w:pPr>
        <w:pStyle w:val="Heading4"/>
      </w:pPr>
      <w:r>
        <w:t xml:space="preserve">Drug prices </w:t>
      </w:r>
      <w:r w:rsidRPr="00D62391">
        <w:rPr>
          <w:u w:val="single"/>
        </w:rPr>
        <w:t>aren’t responsible</w:t>
      </w:r>
      <w:r>
        <w:t xml:space="preserve"> for high healthcare spending</w:t>
      </w:r>
    </w:p>
    <w:p w14:paraId="152D299E" w14:textId="77777777" w:rsidR="005049D8" w:rsidRPr="00D62391" w:rsidRDefault="005049D8" w:rsidP="005049D8">
      <w:r w:rsidRPr="00B9247F">
        <w:rPr>
          <w:rStyle w:val="Style13ptBold"/>
        </w:rPr>
        <w:t>Lieberman 20</w:t>
      </w:r>
      <w:r>
        <w:t xml:space="preserve">, *Steve M. Lieberman, MA, MPhil, non-resident fellow in economic studies at the Center for Health Policy, Schaeffer Initiative for Innovation in Health Policy, Brookings Institution. **Paul B. Ginsburg, PhD, Chair in Health Policy Studies at the Brookings Institution and directs the USC-Brookings Schaeffer Initiative for Health Policy. He is also professor of health policy at USC and the director of public policy at the USC Schaeffer Center for Health Policy and Economics. ***Kavita K. Patel, MD, MSHS, a nonresident fellow at the Brookings Institution and a primary care physician. (11-25-2020, "Balancing Lower U.S. Prescription Drug Prices </w:t>
      </w:r>
      <w:proofErr w:type="gramStart"/>
      <w:r>
        <w:t>And</w:t>
      </w:r>
      <w:proofErr w:type="gramEnd"/>
      <w:r>
        <w:t xml:space="preserve"> Innovation – Part 2", </w:t>
      </w:r>
      <w:r w:rsidRPr="00D62391">
        <w:rPr>
          <w:i/>
          <w:iCs/>
        </w:rPr>
        <w:t>Health Affairs</w:t>
      </w:r>
      <w:r>
        <w:t>, https://www.healthaffairs.org/do/10.1377/hblog20201123.114048/full/)</w:t>
      </w:r>
    </w:p>
    <w:p w14:paraId="00A25B3C" w14:textId="77777777" w:rsidR="005049D8" w:rsidRDefault="005049D8" w:rsidP="005049D8">
      <w:r>
        <w:t xml:space="preserve">Despite concerns that deep price cuts would harm innovation, participants also acknowledged the imperative to slow U.S. spending growth, not just for drugs but for health care overall, as the nation spent almost 18 percent of gross domestic product on health care in 2018. </w:t>
      </w:r>
      <w:r w:rsidRPr="00D62391">
        <w:rPr>
          <w:rStyle w:val="StyleUnderline"/>
          <w:highlight w:val="cyan"/>
        </w:rPr>
        <w:t>Spending on</w:t>
      </w:r>
      <w:r w:rsidRPr="00D62391">
        <w:rPr>
          <w:rStyle w:val="StyleUnderline"/>
        </w:rPr>
        <w:t xml:space="preserve"> retail prescription </w:t>
      </w:r>
      <w:r w:rsidRPr="00D62391">
        <w:rPr>
          <w:rStyle w:val="StyleUnderline"/>
          <w:highlight w:val="cyan"/>
        </w:rPr>
        <w:t>drugs</w:t>
      </w:r>
      <w:r>
        <w:t xml:space="preserve"> (</w:t>
      </w:r>
      <w:r w:rsidRPr="00D62391">
        <w:rPr>
          <w:rStyle w:val="StyleUnderline"/>
          <w:highlight w:val="cyan"/>
        </w:rPr>
        <w:t xml:space="preserve">at </w:t>
      </w:r>
      <w:r w:rsidRPr="00D62391">
        <w:rPr>
          <w:rStyle w:val="Emphasis"/>
          <w:sz w:val="32"/>
          <w:szCs w:val="32"/>
          <w:highlight w:val="cyan"/>
        </w:rPr>
        <w:t>11 percent</w:t>
      </w:r>
      <w:r w:rsidRPr="00D62391">
        <w:rPr>
          <w:rStyle w:val="StyleUnderline"/>
          <w:sz w:val="32"/>
          <w:szCs w:val="32"/>
          <w:highlight w:val="cyan"/>
        </w:rPr>
        <w:t xml:space="preserve"> </w:t>
      </w:r>
      <w:r w:rsidRPr="00D62391">
        <w:rPr>
          <w:rStyle w:val="StyleUnderline"/>
          <w:highlight w:val="cyan"/>
        </w:rPr>
        <w:t>of</w:t>
      </w:r>
      <w:r w:rsidRPr="00D62391">
        <w:rPr>
          <w:rStyle w:val="StyleUnderline"/>
        </w:rPr>
        <w:t xml:space="preserve"> personal </w:t>
      </w:r>
      <w:r w:rsidRPr="00D62391">
        <w:rPr>
          <w:rStyle w:val="StyleUnderline"/>
          <w:highlight w:val="cyan"/>
        </w:rPr>
        <w:t>health care spending</w:t>
      </w:r>
      <w:r w:rsidRPr="00D62391">
        <w:rPr>
          <w:rStyle w:val="StyleUnderline"/>
        </w:rPr>
        <w:t xml:space="preserve"> in 2018</w:t>
      </w:r>
      <w:r>
        <w:t xml:space="preserve">) </w:t>
      </w:r>
      <w:r w:rsidRPr="00D62391">
        <w:rPr>
          <w:rStyle w:val="StyleUnderline"/>
          <w:highlight w:val="cyan"/>
        </w:rPr>
        <w:t>is</w:t>
      </w:r>
      <w:r>
        <w:t xml:space="preserve"> </w:t>
      </w:r>
      <w:r w:rsidRPr="00D62391">
        <w:rPr>
          <w:rStyle w:val="StyleUnderline"/>
        </w:rPr>
        <w:t xml:space="preserve">still </w:t>
      </w:r>
      <w:r w:rsidRPr="00D62391">
        <w:rPr>
          <w:rStyle w:val="StyleUnderline"/>
          <w:highlight w:val="cyan"/>
        </w:rPr>
        <w:t>a</w:t>
      </w:r>
      <w:r w:rsidRPr="00D62391">
        <w:rPr>
          <w:rStyle w:val="StyleUnderline"/>
        </w:rPr>
        <w:t xml:space="preserve"> </w:t>
      </w:r>
      <w:r w:rsidRPr="00D62391">
        <w:rPr>
          <w:rStyle w:val="Emphasis"/>
        </w:rPr>
        <w:t xml:space="preserve">relatively </w:t>
      </w:r>
      <w:r w:rsidRPr="00D62391">
        <w:rPr>
          <w:rStyle w:val="Emphasis"/>
          <w:highlight w:val="cyan"/>
        </w:rPr>
        <w:t>small slice</w:t>
      </w:r>
      <w:r w:rsidRPr="00D62391">
        <w:rPr>
          <w:rStyle w:val="StyleUnderline"/>
          <w:highlight w:val="cyan"/>
        </w:rPr>
        <w:t xml:space="preserve"> of </w:t>
      </w:r>
      <w:r w:rsidRPr="00D62391">
        <w:rPr>
          <w:rStyle w:val="Emphasis"/>
          <w:highlight w:val="cyan"/>
        </w:rPr>
        <w:t>overall U.S. health care spending</w:t>
      </w:r>
      <w:r w:rsidRPr="00D62391">
        <w:rPr>
          <w:rStyle w:val="StyleUnderline"/>
        </w:rPr>
        <w:t>,</w:t>
      </w:r>
      <w:r>
        <w:t xml:space="preserve"> </w:t>
      </w:r>
      <w:r w:rsidRPr="00D62391">
        <w:rPr>
          <w:rStyle w:val="StyleUnderline"/>
        </w:rPr>
        <w:t xml:space="preserve">and multiple participants argued that </w:t>
      </w:r>
      <w:r w:rsidRPr="00D62391">
        <w:rPr>
          <w:rStyle w:val="Emphasis"/>
          <w:highlight w:val="cyan"/>
        </w:rPr>
        <w:t>squeezing drug prices in isolation</w:t>
      </w:r>
      <w:r w:rsidRPr="00D62391">
        <w:rPr>
          <w:rStyle w:val="StyleUnderline"/>
          <w:highlight w:val="cyan"/>
        </w:rPr>
        <w:t xml:space="preserve"> will do </w:t>
      </w:r>
      <w:r w:rsidRPr="00D62391">
        <w:rPr>
          <w:rStyle w:val="Emphasis"/>
          <w:highlight w:val="cyan"/>
        </w:rPr>
        <w:t>little</w:t>
      </w:r>
      <w:r w:rsidRPr="00D62391">
        <w:rPr>
          <w:rStyle w:val="StyleUnderline"/>
          <w:highlight w:val="cyan"/>
        </w:rPr>
        <w:t xml:space="preserve"> to solve</w:t>
      </w:r>
      <w:r w:rsidRPr="00D62391">
        <w:rPr>
          <w:rStyle w:val="StyleUnderline"/>
        </w:rPr>
        <w:t xml:space="preserve"> the </w:t>
      </w:r>
      <w:r w:rsidRPr="00D62391">
        <w:rPr>
          <w:rStyle w:val="Emphasis"/>
          <w:highlight w:val="cyan"/>
        </w:rPr>
        <w:t>overall cost and quality problems</w:t>
      </w:r>
      <w:r w:rsidRPr="00D62391">
        <w:rPr>
          <w:rStyle w:val="StyleUnderline"/>
        </w:rPr>
        <w:t xml:space="preserve"> in U.S. health care</w:t>
      </w:r>
      <w:r>
        <w:t>. “</w:t>
      </w:r>
      <w:proofErr w:type="gramStart"/>
      <w:r w:rsidRPr="00D62391">
        <w:rPr>
          <w:rStyle w:val="StyleUnderline"/>
        </w:rPr>
        <w:t>Nobody</w:t>
      </w:r>
      <w:proofErr w:type="gramEnd"/>
      <w:r w:rsidRPr="00D62391">
        <w:rPr>
          <w:rStyle w:val="StyleUnderline"/>
        </w:rPr>
        <w:t xml:space="preserve"> tells you about the lousy [U.S. health care] </w:t>
      </w:r>
      <w:r w:rsidRPr="00D62391">
        <w:rPr>
          <w:rStyle w:val="Emphasis"/>
        </w:rPr>
        <w:t>delivery</w:t>
      </w:r>
      <w:r>
        <w:t xml:space="preserve">. We're down around the Dominican Republic in terms of outcomes…. </w:t>
      </w:r>
      <w:r w:rsidRPr="00D62391">
        <w:rPr>
          <w:rStyle w:val="StyleUnderline"/>
        </w:rPr>
        <w:t>It's really disastrous in terms of cost</w:t>
      </w:r>
      <w:r>
        <w:t xml:space="preserve">,” a participant said.  </w:t>
      </w:r>
    </w:p>
    <w:p w14:paraId="6957AC96" w14:textId="77777777" w:rsidR="005049D8" w:rsidRDefault="005049D8" w:rsidP="005049D8">
      <w:pPr>
        <w:pStyle w:val="Heading4"/>
      </w:pPr>
      <w:r>
        <w:t>Healthcare costs are declining.</w:t>
      </w:r>
    </w:p>
    <w:p w14:paraId="6384EE4D" w14:textId="77777777" w:rsidR="005049D8" w:rsidRPr="00D36D4A" w:rsidRDefault="005049D8" w:rsidP="005049D8">
      <w:r w:rsidRPr="001F2D9C">
        <w:rPr>
          <w:rStyle w:val="Style13ptBold"/>
        </w:rPr>
        <w:t>AHA 21</w:t>
      </w:r>
      <w:r>
        <w:t>, American Hospital Association. (2-17-2021, "Study: U.S. health spending falls for first time in 60 years in 2020, with 7% decline for hospital care", https://www.aha.org/news/headline/2021-02-17-study-us-health-spending-falls-first-time-60-years-2020-7-decline-hospital)</w:t>
      </w:r>
    </w:p>
    <w:p w14:paraId="7DB6EAD1" w14:textId="77777777" w:rsidR="005049D8" w:rsidRDefault="005049D8" w:rsidP="005049D8">
      <w:r w:rsidRPr="001F2D9C">
        <w:rPr>
          <w:rStyle w:val="StyleUnderline"/>
        </w:rPr>
        <w:t xml:space="preserve">Annual </w:t>
      </w:r>
      <w:r w:rsidRPr="001F2D9C">
        <w:rPr>
          <w:rStyle w:val="StyleUnderline"/>
          <w:highlight w:val="cyan"/>
        </w:rPr>
        <w:t xml:space="preserve">spending for health care declined by </w:t>
      </w:r>
      <w:r w:rsidRPr="001F2D9C">
        <w:rPr>
          <w:rStyle w:val="Emphasis"/>
          <w:highlight w:val="cyan"/>
        </w:rPr>
        <w:t>2%</w:t>
      </w:r>
      <w:r w:rsidRPr="001F2D9C">
        <w:rPr>
          <w:rStyle w:val="StyleUnderline"/>
          <w:highlight w:val="cyan"/>
        </w:rPr>
        <w:t xml:space="preserve"> in 2020</w:t>
      </w:r>
      <w:r w:rsidRPr="001F2D9C">
        <w:rPr>
          <w:rStyle w:val="StyleUnderline"/>
        </w:rPr>
        <w:t>,</w:t>
      </w:r>
      <w:r>
        <w:t xml:space="preserve"> including a 7% decline in spending for hospital care, </w:t>
      </w:r>
      <w:proofErr w:type="gramStart"/>
      <w:r>
        <w:t>as a result of</w:t>
      </w:r>
      <w:proofErr w:type="gramEnd"/>
      <w:r>
        <w:t xml:space="preserve"> the COVID-19 pandemic, according to a preliminary analysis by </w:t>
      </w:r>
      <w:proofErr w:type="spellStart"/>
      <w:r>
        <w:t>Altarum</w:t>
      </w:r>
      <w:proofErr w:type="spellEnd"/>
      <w:r>
        <w:t>.</w:t>
      </w:r>
    </w:p>
    <w:p w14:paraId="6D5B54E0" w14:textId="77777777" w:rsidR="005049D8" w:rsidRPr="00D36D4A" w:rsidRDefault="005049D8" w:rsidP="005049D8">
      <w:r w:rsidRPr="001F2D9C">
        <w:rPr>
          <w:rStyle w:val="StyleUnderline"/>
          <w:highlight w:val="cyan"/>
        </w:rPr>
        <w:t>That’s the first decline in</w:t>
      </w:r>
      <w:r w:rsidRPr="001F2D9C">
        <w:rPr>
          <w:rStyle w:val="StyleUnderline"/>
        </w:rPr>
        <w:t xml:space="preserve"> annual </w:t>
      </w:r>
      <w:r w:rsidRPr="001F2D9C">
        <w:rPr>
          <w:rStyle w:val="StyleUnderline"/>
          <w:highlight w:val="cyan"/>
        </w:rPr>
        <w:t>health spending since</w:t>
      </w:r>
      <w:r w:rsidRPr="001F2D9C">
        <w:rPr>
          <w:rStyle w:val="StyleUnderline"/>
        </w:rPr>
        <w:t xml:space="preserve"> at least </w:t>
      </w:r>
      <w:r w:rsidRPr="001F2D9C">
        <w:rPr>
          <w:rStyle w:val="Emphasis"/>
          <w:highlight w:val="cyan"/>
        </w:rPr>
        <w:t>1960</w:t>
      </w:r>
      <w:r>
        <w:t>, when the government began tracking it. The decline for hospital care was second only to the decline for dental services (20%). While most health care providers saw declines, spending on prescription drugs rose by 6.1%.</w:t>
      </w:r>
    </w:p>
    <w:p w14:paraId="5807FAA3" w14:textId="77777777" w:rsidR="005049D8" w:rsidRDefault="005049D8" w:rsidP="005049D8">
      <w:pPr>
        <w:pStyle w:val="Heading4"/>
      </w:pPr>
      <w:r>
        <w:t xml:space="preserve">Drug prices are </w:t>
      </w:r>
      <w:r w:rsidRPr="00C82182">
        <w:t>declining</w:t>
      </w:r>
      <w:r>
        <w:t>---</w:t>
      </w:r>
      <w:r w:rsidRPr="00C82182">
        <w:rPr>
          <w:u w:val="single"/>
        </w:rPr>
        <w:t>best data</w:t>
      </w:r>
    </w:p>
    <w:p w14:paraId="45271409" w14:textId="77777777" w:rsidR="005049D8" w:rsidRDefault="005049D8" w:rsidP="005049D8">
      <w:r w:rsidRPr="00C82182">
        <w:rPr>
          <w:rStyle w:val="Style13ptBold"/>
        </w:rPr>
        <w:t>Fein 21</w:t>
      </w:r>
      <w:r>
        <w:t xml:space="preserve">, PhD, CEO of Drug Channels Institute. (Adam J., 1-5-2021, "Surprise! Brand-Name Drug Prices Fell (Again) in 2020", </w:t>
      </w:r>
      <w:r w:rsidRPr="00C82182">
        <w:rPr>
          <w:i/>
          <w:iCs/>
        </w:rPr>
        <w:t>Drug Channels</w:t>
      </w:r>
      <w:r>
        <w:t xml:space="preserve">, </w:t>
      </w:r>
      <w:hyperlink r:id="rId15" w:history="1">
        <w:r w:rsidRPr="00005FBD">
          <w:rPr>
            <w:rStyle w:val="Hyperlink"/>
          </w:rPr>
          <w:t>https://www.drugchannels.net/2021/01/surprise-brand-name-drug-prices-fell.html</w:t>
        </w:r>
      </w:hyperlink>
      <w:r>
        <w:t>)</w:t>
      </w:r>
    </w:p>
    <w:p w14:paraId="0738686D" w14:textId="77777777" w:rsidR="005049D8" w:rsidRPr="00E056A7" w:rsidRDefault="005049D8" w:rsidP="005049D8"/>
    <w:p w14:paraId="1A0AD832" w14:textId="77777777" w:rsidR="005049D8" w:rsidRPr="00E056A7" w:rsidRDefault="005049D8" w:rsidP="005049D8">
      <w:r>
        <w:t xml:space="preserve">It was another year of unexpected drug price developments. In 2020, </w:t>
      </w:r>
      <w:r w:rsidRPr="00C82182">
        <w:rPr>
          <w:rStyle w:val="StyleUnderline"/>
        </w:rPr>
        <w:t xml:space="preserve">brand-name </w:t>
      </w:r>
      <w:r w:rsidRPr="00C82182">
        <w:rPr>
          <w:rStyle w:val="StyleUnderline"/>
          <w:highlight w:val="cyan"/>
        </w:rPr>
        <w:t>drug</w:t>
      </w:r>
      <w:r w:rsidRPr="00C82182">
        <w:rPr>
          <w:rStyle w:val="StyleUnderline"/>
        </w:rPr>
        <w:t xml:space="preserve"> net </w:t>
      </w:r>
      <w:r w:rsidRPr="00C82182">
        <w:rPr>
          <w:rStyle w:val="StyleUnderline"/>
          <w:highlight w:val="cyan"/>
        </w:rPr>
        <w:t xml:space="preserve">prices </w:t>
      </w:r>
      <w:r w:rsidRPr="00C82182">
        <w:rPr>
          <w:rStyle w:val="Emphasis"/>
          <w:highlight w:val="cyan"/>
        </w:rPr>
        <w:t>dropped</w:t>
      </w:r>
      <w:r w:rsidRPr="00C82182">
        <w:rPr>
          <w:rStyle w:val="StyleUnderline"/>
          <w:highlight w:val="cyan"/>
        </w:rPr>
        <w:t xml:space="preserve"> for the </w:t>
      </w:r>
      <w:r w:rsidRPr="00C82182">
        <w:rPr>
          <w:rStyle w:val="Emphasis"/>
          <w:highlight w:val="cyan"/>
        </w:rPr>
        <w:t>third consecutive year</w:t>
      </w:r>
      <w:r w:rsidRPr="00C82182">
        <w:rPr>
          <w:highlight w:val="cyan"/>
        </w:rPr>
        <w:t>.</w:t>
      </w:r>
      <w:r>
        <w:t xml:space="preserve"> Meanwhile, </w:t>
      </w:r>
      <w:r w:rsidRPr="00C82182">
        <w:rPr>
          <w:rStyle w:val="StyleUnderline"/>
        </w:rPr>
        <w:t xml:space="preserve">brand-name drug list prices grew at their </w:t>
      </w:r>
      <w:r w:rsidRPr="00C82182">
        <w:rPr>
          <w:rStyle w:val="Emphasis"/>
        </w:rPr>
        <w:t>slowest rate in</w:t>
      </w:r>
      <w:r>
        <w:t xml:space="preserve"> at least </w:t>
      </w:r>
      <w:r w:rsidRPr="00C82182">
        <w:rPr>
          <w:rStyle w:val="Emphasis"/>
        </w:rPr>
        <w:t>20 years</w:t>
      </w:r>
      <w:r>
        <w:t xml:space="preserve">. See our updated analysis below. </w:t>
      </w:r>
      <w:r w:rsidRPr="00C82182">
        <w:rPr>
          <w:rStyle w:val="StyleUnderline"/>
        </w:rPr>
        <w:t>I</w:t>
      </w:r>
      <w:r>
        <w:t xml:space="preserve"> also </w:t>
      </w:r>
      <w:r w:rsidRPr="00C82182">
        <w:rPr>
          <w:rStyle w:val="StyleUnderline"/>
        </w:rPr>
        <w:t xml:space="preserve">review </w:t>
      </w:r>
      <w:r w:rsidRPr="00C82182">
        <w:rPr>
          <w:rStyle w:val="StyleUnderline"/>
          <w:highlight w:val="cyan"/>
        </w:rPr>
        <w:t>the factors behind declining</w:t>
      </w:r>
      <w:r w:rsidRPr="00C82182">
        <w:rPr>
          <w:rStyle w:val="StyleUnderline"/>
        </w:rPr>
        <w:t xml:space="preserve"> brand-name drug </w:t>
      </w:r>
      <w:r w:rsidRPr="00C82182">
        <w:rPr>
          <w:rStyle w:val="StyleUnderline"/>
          <w:highlight w:val="cyan"/>
        </w:rPr>
        <w:t>prices</w:t>
      </w:r>
      <w:r>
        <w:t xml:space="preserve">. </w:t>
      </w:r>
      <w:r w:rsidRPr="00C82182">
        <w:rPr>
          <w:rStyle w:val="StyleUnderline"/>
        </w:rPr>
        <w:t xml:space="preserve">These factors </w:t>
      </w:r>
      <w:r w:rsidRPr="00C82182">
        <w:rPr>
          <w:rStyle w:val="StyleUnderline"/>
          <w:highlight w:val="cyan"/>
        </w:rPr>
        <w:t xml:space="preserve">are </w:t>
      </w:r>
      <w:r w:rsidRPr="00C82182">
        <w:rPr>
          <w:rStyle w:val="Emphasis"/>
          <w:highlight w:val="cyan"/>
        </w:rPr>
        <w:t>firmly in place for 2021</w:t>
      </w:r>
      <w:r w:rsidRPr="00C82182">
        <w:rPr>
          <w:rStyle w:val="StyleUnderline"/>
        </w:rPr>
        <w:t>.</w:t>
      </w:r>
      <w:r>
        <w:rPr>
          <w:rStyle w:val="StyleUnderline"/>
        </w:rPr>
        <w:t xml:space="preserve"> </w:t>
      </w:r>
      <w:r>
        <w:t xml:space="preserve">Our new Congress may try tackle drug prices in the new year. Let’s hope that their policy perceptions catch up to today’s realities. DATA DISAMBIGUATION To examine drug pricing, </w:t>
      </w:r>
      <w:r w:rsidRPr="00C82182">
        <w:rPr>
          <w:rStyle w:val="StyleUnderline"/>
        </w:rPr>
        <w:t>we rely on data from SSR Health</w:t>
      </w:r>
      <w:r>
        <w:t xml:space="preserve">, an independent organization that collects and reports data on pharmaceutical prices. </w:t>
      </w:r>
      <w:r w:rsidRPr="00C82182">
        <w:rPr>
          <w:rStyle w:val="StyleUnderline"/>
          <w:highlight w:val="cyan"/>
        </w:rPr>
        <w:t>SSR</w:t>
      </w:r>
      <w:r>
        <w:t xml:space="preserve"> Health </w:t>
      </w:r>
      <w:r w:rsidRPr="00C82182">
        <w:rPr>
          <w:rStyle w:val="StyleUnderline"/>
          <w:highlight w:val="cyan"/>
        </w:rPr>
        <w:t>is</w:t>
      </w:r>
      <w:r w:rsidRPr="00C82182">
        <w:rPr>
          <w:rStyle w:val="StyleUnderline"/>
        </w:rPr>
        <w:t xml:space="preserve"> </w:t>
      </w:r>
      <w:r w:rsidRPr="00C82182">
        <w:rPr>
          <w:rStyle w:val="Emphasis"/>
          <w:highlight w:val="cyan"/>
        </w:rPr>
        <w:t>widely regarded</w:t>
      </w:r>
      <w:r w:rsidRPr="00C82182">
        <w:rPr>
          <w:rStyle w:val="StyleUnderline"/>
          <w:highlight w:val="cyan"/>
        </w:rPr>
        <w:t xml:space="preserve"> as the </w:t>
      </w:r>
      <w:r w:rsidRPr="00C82182">
        <w:rPr>
          <w:rStyle w:val="Emphasis"/>
          <w:highlight w:val="cyan"/>
        </w:rPr>
        <w:t>leading provider</w:t>
      </w:r>
      <w:r w:rsidRPr="00C82182">
        <w:rPr>
          <w:rStyle w:val="StyleUnderline"/>
        </w:rPr>
        <w:t xml:space="preserve"> </w:t>
      </w:r>
      <w:r w:rsidRPr="00C82182">
        <w:rPr>
          <w:rStyle w:val="StyleUnderline"/>
          <w:highlight w:val="cyan"/>
        </w:rPr>
        <w:t>of</w:t>
      </w:r>
      <w:r w:rsidRPr="00C82182">
        <w:rPr>
          <w:rStyle w:val="StyleUnderline"/>
        </w:rPr>
        <w:t xml:space="preserve"> these </w:t>
      </w:r>
      <w:r w:rsidRPr="00C82182">
        <w:rPr>
          <w:rStyle w:val="StyleUnderline"/>
          <w:highlight w:val="cyan"/>
        </w:rPr>
        <w:t>data</w:t>
      </w:r>
      <w:r>
        <w:t xml:space="preserve">. In a testament to SSR Health’s influence, the Institute for Clinical and Economic Review (ICER) relies on these net price data in its cost-effectiveness evaluations. Read more about SSR Health on its US Brand Rx Net Pricing Tool webpage. </w:t>
      </w:r>
      <w:r w:rsidRPr="00C82182">
        <w:rPr>
          <w:rStyle w:val="StyleUnderline"/>
          <w:highlight w:val="cyan"/>
        </w:rPr>
        <w:t>SSR</w:t>
      </w:r>
      <w:r>
        <w:t xml:space="preserve"> Health’s list and </w:t>
      </w:r>
      <w:r w:rsidRPr="00C82182">
        <w:rPr>
          <w:rStyle w:val="StyleUnderline"/>
        </w:rPr>
        <w:t xml:space="preserve">estimated net pricing figures are based on approximately </w:t>
      </w:r>
      <w:r w:rsidRPr="00C82182">
        <w:rPr>
          <w:rStyle w:val="Emphasis"/>
        </w:rPr>
        <w:t>1,000 brand-name drugs</w:t>
      </w:r>
      <w:r>
        <w:t xml:space="preserve"> with disclosed U.S. product-level sales from approximately 100 currently or previously publicly traded firms. </w:t>
      </w:r>
      <w:r w:rsidRPr="00C82182">
        <w:rPr>
          <w:rStyle w:val="StyleUnderline"/>
        </w:rPr>
        <w:t xml:space="preserve">The products and companies in the SSR Health </w:t>
      </w:r>
      <w:r w:rsidRPr="00C82182">
        <w:rPr>
          <w:rStyle w:val="StyleUnderline"/>
          <w:highlight w:val="cyan"/>
        </w:rPr>
        <w:t xml:space="preserve">numbers account for </w:t>
      </w:r>
      <w:r w:rsidRPr="00C82182">
        <w:rPr>
          <w:rStyle w:val="Emphasis"/>
          <w:highlight w:val="cyan"/>
        </w:rPr>
        <w:t>more than 90%</w:t>
      </w:r>
      <w:r w:rsidRPr="00C82182">
        <w:rPr>
          <w:rStyle w:val="StyleUnderline"/>
          <w:highlight w:val="cyan"/>
        </w:rPr>
        <w:t xml:space="preserve"> of</w:t>
      </w:r>
      <w:r w:rsidRPr="00C82182">
        <w:rPr>
          <w:rStyle w:val="StyleUnderline"/>
        </w:rPr>
        <w:t xml:space="preserve"> U.S. branded </w:t>
      </w:r>
      <w:r w:rsidRPr="00C82182">
        <w:rPr>
          <w:rStyle w:val="StyleUnderline"/>
          <w:highlight w:val="cyan"/>
        </w:rPr>
        <w:t>prescription</w:t>
      </w:r>
      <w:r w:rsidRPr="00C82182">
        <w:rPr>
          <w:rStyle w:val="StyleUnderline"/>
        </w:rPr>
        <w:t xml:space="preserve"> net </w:t>
      </w:r>
      <w:r w:rsidRPr="00C82182">
        <w:rPr>
          <w:rStyle w:val="StyleUnderline"/>
          <w:highlight w:val="cyan"/>
        </w:rPr>
        <w:t>sales</w:t>
      </w:r>
      <w:r w:rsidRPr="00C82182">
        <w:rPr>
          <w:rStyle w:val="StyleUnderline"/>
        </w:rPr>
        <w:t>.</w:t>
      </w:r>
      <w:r>
        <w:t xml:space="preserve"> SSR Health updates these figures quarterly, and its historical figures date from the first quarter of 2007.</w:t>
      </w:r>
    </w:p>
    <w:p w14:paraId="2D14AB4A" w14:textId="77777777" w:rsidR="005049D8" w:rsidRPr="002F05EB" w:rsidRDefault="005049D8" w:rsidP="005049D8"/>
    <w:p w14:paraId="3BB4EC3C" w14:textId="77777777" w:rsidR="005049D8" w:rsidRPr="001F2986" w:rsidRDefault="005049D8" w:rsidP="005049D8">
      <w:pPr>
        <w:pStyle w:val="Heading4"/>
        <w:rPr>
          <w:rFonts w:asciiTheme="minorHAnsi" w:hAnsiTheme="minorHAnsi" w:cstheme="minorHAnsi"/>
        </w:rPr>
      </w:pPr>
      <w:bookmarkStart w:id="9" w:name="_Hlk66979591"/>
      <w:bookmarkStart w:id="10" w:name="BlockBM1485"/>
      <w:r w:rsidRPr="001F2986">
        <w:rPr>
          <w:rFonts w:asciiTheme="minorHAnsi" w:hAnsiTheme="minorHAnsi" w:cstheme="minorHAnsi"/>
        </w:rPr>
        <w:t xml:space="preserve">No correlation between economic decline and war. </w:t>
      </w:r>
    </w:p>
    <w:p w14:paraId="26D79044" w14:textId="77777777" w:rsidR="005049D8" w:rsidRPr="001F2986" w:rsidRDefault="005049D8" w:rsidP="005049D8">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36C64BB5" w14:textId="77777777" w:rsidR="005049D8" w:rsidRPr="001F2986" w:rsidRDefault="005049D8" w:rsidP="005049D8">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705331C6" w14:textId="77777777" w:rsidR="005049D8" w:rsidRPr="001F2986" w:rsidRDefault="005049D8" w:rsidP="005049D8">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42A95CA9" w14:textId="77777777" w:rsidR="005049D8" w:rsidRPr="001F2986" w:rsidRDefault="005049D8" w:rsidP="005049D8">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7654903D" w14:textId="77777777" w:rsidR="005049D8" w:rsidRPr="001F2986" w:rsidRDefault="005049D8" w:rsidP="005049D8">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9"/>
    <w:bookmarkEnd w:id="10"/>
    <w:p w14:paraId="252E73FD" w14:textId="77777777" w:rsidR="005049D8" w:rsidRDefault="005049D8" w:rsidP="005049D8">
      <w:pPr>
        <w:pStyle w:val="Heading2"/>
      </w:pPr>
      <w:r>
        <w:t>ADV 3</w:t>
      </w:r>
    </w:p>
    <w:p w14:paraId="4E3F412E" w14:textId="77777777" w:rsidR="005049D8" w:rsidRPr="002F05EB" w:rsidRDefault="005049D8" w:rsidP="005049D8">
      <w:pPr>
        <w:pStyle w:val="Heading4"/>
        <w:rPr>
          <w:rFonts w:asciiTheme="minorHAnsi" w:hAnsiTheme="minorHAnsi" w:cstheme="minorHAnsi"/>
          <w:u w:val="single"/>
        </w:rPr>
      </w:pPr>
      <w:r>
        <w:rPr>
          <w:rFonts w:asciiTheme="minorHAnsi" w:hAnsiTheme="minorHAnsi" w:cstheme="minorHAnsi"/>
        </w:rPr>
        <w:t xml:space="preserve">The plan </w:t>
      </w:r>
      <w:r w:rsidRPr="002F05EB">
        <w:rPr>
          <w:rFonts w:asciiTheme="minorHAnsi" w:hAnsiTheme="minorHAnsi" w:cstheme="minorHAnsi"/>
          <w:u w:val="single"/>
        </w:rPr>
        <w:t>nukes</w:t>
      </w:r>
      <w:r>
        <w:rPr>
          <w:rFonts w:asciiTheme="minorHAnsi" w:hAnsiTheme="minorHAnsi" w:cstheme="minorHAnsi"/>
        </w:rPr>
        <w:t xml:space="preserve"> innovation in </w:t>
      </w:r>
      <w:r w:rsidRPr="002F05EB">
        <w:rPr>
          <w:rFonts w:asciiTheme="minorHAnsi" w:hAnsiTheme="minorHAnsi" w:cstheme="minorHAnsi"/>
          <w:u w:val="single"/>
        </w:rPr>
        <w:t>every industry</w:t>
      </w:r>
    </w:p>
    <w:p w14:paraId="6BB46C2F" w14:textId="77777777" w:rsidR="005049D8" w:rsidRPr="0094242E" w:rsidRDefault="005049D8" w:rsidP="005049D8">
      <w:pPr>
        <w:rPr>
          <w:rFonts w:asciiTheme="minorHAnsi" w:hAnsiTheme="minorHAnsi" w:cstheme="minorHAnsi"/>
        </w:rPr>
      </w:pPr>
      <w:r w:rsidRPr="0094242E">
        <w:rPr>
          <w:rStyle w:val="Style13ptBold"/>
          <w:rFonts w:asciiTheme="minorHAnsi" w:hAnsiTheme="minorHAnsi" w:cstheme="minorHAnsi"/>
        </w:rPr>
        <w:t>Carlton</w:t>
      </w:r>
      <w:r w:rsidRPr="0094242E">
        <w:rPr>
          <w:rFonts w:asciiTheme="minorHAnsi" w:hAnsiTheme="minorHAnsi" w:cstheme="minorHAnsi"/>
        </w:rPr>
        <w:t xml:space="preserve"> et al. </w:t>
      </w:r>
      <w:r w:rsidRPr="0094242E">
        <w:rPr>
          <w:rStyle w:val="Style13ptBold"/>
          <w:rFonts w:asciiTheme="minorHAnsi" w:hAnsiTheme="minorHAnsi" w:cstheme="minorHAnsi"/>
        </w:rPr>
        <w:t>16</w:t>
      </w:r>
      <w:r w:rsidRPr="0094242E">
        <w:rPr>
          <w:rFonts w:asciiTheme="minorHAnsi" w:hAnsiTheme="minorHAnsi" w:cstheme="minorHAnsi"/>
        </w:rPr>
        <w:t xml:space="preserve">, *Dennis W., David McDaniel Keller Professor of Economics, Booth School of Business, University of Chicago; Research Associate, National Bureau of Economic Research; **Fredrick A. Flyer, Consultant, Compass </w:t>
      </w:r>
      <w:proofErr w:type="spellStart"/>
      <w:r w:rsidRPr="0094242E">
        <w:rPr>
          <w:rFonts w:asciiTheme="minorHAnsi" w:hAnsiTheme="minorHAnsi" w:cstheme="minorHAnsi"/>
        </w:rPr>
        <w:t>Lexecon</w:t>
      </w:r>
      <w:proofErr w:type="spellEnd"/>
      <w:r w:rsidRPr="0094242E">
        <w:rPr>
          <w:rFonts w:asciiTheme="minorHAnsi" w:hAnsiTheme="minorHAnsi" w:cstheme="minorHAnsi"/>
        </w:rPr>
        <w:t>; ***</w:t>
      </w:r>
      <w:proofErr w:type="spellStart"/>
      <w:r w:rsidRPr="0094242E">
        <w:rPr>
          <w:rFonts w:asciiTheme="minorHAnsi" w:hAnsiTheme="minorHAnsi" w:cstheme="minorHAnsi"/>
        </w:rPr>
        <w:t>Yoad</w:t>
      </w:r>
      <w:proofErr w:type="spellEnd"/>
      <w:r w:rsidRPr="0094242E">
        <w:rPr>
          <w:rFonts w:asciiTheme="minorHAnsi" w:hAnsiTheme="minorHAnsi" w:cstheme="minorHAnsi"/>
        </w:rPr>
        <w:t xml:space="preserve"> </w:t>
      </w:r>
      <w:proofErr w:type="spellStart"/>
      <w:r w:rsidRPr="0094242E">
        <w:rPr>
          <w:rFonts w:asciiTheme="minorHAnsi" w:hAnsiTheme="minorHAnsi" w:cstheme="minorHAnsi"/>
        </w:rPr>
        <w:t>Shef</w:t>
      </w:r>
      <w:proofErr w:type="spellEnd"/>
      <w:r w:rsidRPr="0094242E">
        <w:rPr>
          <w:rFonts w:asciiTheme="minorHAnsi" w:hAnsiTheme="minorHAnsi" w:cstheme="minorHAnsi"/>
        </w:rPr>
        <w:t xml:space="preserve">, Consultant, Compass </w:t>
      </w:r>
      <w:proofErr w:type="spellStart"/>
      <w:r w:rsidRPr="0094242E">
        <w:rPr>
          <w:rFonts w:asciiTheme="minorHAnsi" w:hAnsiTheme="minorHAnsi" w:cstheme="minorHAnsi"/>
        </w:rPr>
        <w:t>Lexecon</w:t>
      </w:r>
      <w:proofErr w:type="spellEnd"/>
      <w:r w:rsidRPr="0094242E">
        <w:rPr>
          <w:rFonts w:asciiTheme="minorHAnsi" w:hAnsiTheme="minorHAnsi" w:cstheme="minorHAnsi"/>
        </w:rPr>
        <w:t xml:space="preserve">; Adjunct Professor, Booth School of Business, University of Chicago. (“DOES THE FTC’S THEORY OF PRODUCT HOPPING PROMOTE COMPETITION?”, </w:t>
      </w:r>
      <w:r w:rsidRPr="0094242E">
        <w:rPr>
          <w:rFonts w:asciiTheme="minorHAnsi" w:hAnsiTheme="minorHAnsi" w:cstheme="minorHAnsi"/>
          <w:i/>
          <w:iCs/>
        </w:rPr>
        <w:t>Journal of Competition Law &amp; Economics</w:t>
      </w:r>
      <w:r w:rsidRPr="0094242E">
        <w:rPr>
          <w:rFonts w:asciiTheme="minorHAnsi" w:hAnsiTheme="minorHAnsi" w:cstheme="minorHAnsi"/>
        </w:rPr>
        <w:t>, 12(3), pg. 495-496, doi:10.1093/</w:t>
      </w:r>
      <w:proofErr w:type="spellStart"/>
      <w:r w:rsidRPr="0094242E">
        <w:rPr>
          <w:rFonts w:asciiTheme="minorHAnsi" w:hAnsiTheme="minorHAnsi" w:cstheme="minorHAnsi"/>
        </w:rPr>
        <w:t>joclec</w:t>
      </w:r>
      <w:proofErr w:type="spellEnd"/>
      <w:r w:rsidRPr="0094242E">
        <w:rPr>
          <w:rFonts w:asciiTheme="minorHAnsi" w:hAnsiTheme="minorHAnsi" w:cstheme="minorHAnsi"/>
        </w:rPr>
        <w:t>/nhw025)</w:t>
      </w:r>
    </w:p>
    <w:p w14:paraId="03A73C31" w14:textId="77777777" w:rsidR="005049D8" w:rsidRPr="0094242E" w:rsidRDefault="005049D8" w:rsidP="005049D8">
      <w:pPr>
        <w:rPr>
          <w:rFonts w:asciiTheme="minorHAnsi" w:hAnsiTheme="minorHAnsi" w:cstheme="minorHAnsi"/>
        </w:rPr>
      </w:pPr>
    </w:p>
    <w:p w14:paraId="41BCD3AE" w14:textId="77777777" w:rsidR="005049D8" w:rsidRPr="0094242E" w:rsidRDefault="005049D8" w:rsidP="005049D8">
      <w:pPr>
        <w:rPr>
          <w:rFonts w:asciiTheme="minorHAnsi" w:hAnsiTheme="minorHAnsi" w:cstheme="minorHAnsi"/>
        </w:rPr>
      </w:pPr>
      <w:r w:rsidRPr="0094242E">
        <w:rPr>
          <w:rFonts w:asciiTheme="minorHAnsi" w:hAnsiTheme="minorHAnsi" w:cstheme="minorHAnsi"/>
        </w:rPr>
        <w:t>I. INTRODUCTION</w:t>
      </w:r>
    </w:p>
    <w:p w14:paraId="041196AD" w14:textId="77777777" w:rsidR="005049D8" w:rsidRPr="0094242E" w:rsidRDefault="005049D8" w:rsidP="005049D8">
      <w:pPr>
        <w:rPr>
          <w:rFonts w:asciiTheme="minorHAnsi" w:hAnsiTheme="minorHAnsi" w:cstheme="minorHAnsi"/>
        </w:rPr>
      </w:pPr>
      <w:r w:rsidRPr="0094242E">
        <w:rPr>
          <w:rStyle w:val="StyleUnderline"/>
          <w:rFonts w:asciiTheme="minorHAnsi" w:hAnsiTheme="minorHAnsi" w:cstheme="minorHAnsi"/>
          <w:highlight w:val="cyan"/>
        </w:rPr>
        <w:t>The FTC’s</w:t>
      </w:r>
      <w:r w:rsidRPr="0094242E">
        <w:rPr>
          <w:rStyle w:val="StyleUnderline"/>
          <w:rFonts w:asciiTheme="minorHAnsi" w:hAnsiTheme="minorHAnsi" w:cstheme="minorHAnsi"/>
        </w:rPr>
        <w:t xml:space="preserve"> novel “</w:t>
      </w:r>
      <w:r w:rsidRPr="0094242E">
        <w:rPr>
          <w:rStyle w:val="Emphasis"/>
          <w:rFonts w:asciiTheme="minorHAnsi" w:hAnsiTheme="minorHAnsi" w:cstheme="minorHAnsi"/>
          <w:highlight w:val="cyan"/>
        </w:rPr>
        <w:t>product hopping</w:t>
      </w:r>
      <w:r w:rsidRPr="0094242E">
        <w:rPr>
          <w:rStyle w:val="StyleUnderline"/>
          <w:rFonts w:asciiTheme="minorHAnsi" w:hAnsiTheme="minorHAnsi" w:cstheme="minorHAnsi"/>
        </w:rPr>
        <w:t xml:space="preserve">” </w:t>
      </w:r>
      <w:r w:rsidRPr="0094242E">
        <w:rPr>
          <w:rStyle w:val="StyleUnderline"/>
          <w:rFonts w:asciiTheme="minorHAnsi" w:hAnsiTheme="minorHAnsi" w:cstheme="minorHAnsi"/>
          <w:highlight w:val="cyan"/>
        </w:rPr>
        <w:t>theory</w:t>
      </w:r>
      <w:r w:rsidRPr="0094242E">
        <w:rPr>
          <w:rFonts w:asciiTheme="minorHAnsi" w:hAnsiTheme="minorHAnsi" w:cstheme="minorHAnsi"/>
        </w:rPr>
        <w:t xml:space="preserve"> has recently appeared in court cases and has led to </w:t>
      </w:r>
      <w:proofErr w:type="spellStart"/>
      <w:r w:rsidRPr="0094242E">
        <w:rPr>
          <w:rFonts w:asciiTheme="minorHAnsi" w:hAnsiTheme="minorHAnsi" w:cstheme="minorHAnsi"/>
        </w:rPr>
        <w:t>publically</w:t>
      </w:r>
      <w:proofErr w:type="spellEnd"/>
      <w:r w:rsidRPr="0094242E">
        <w:rPr>
          <w:rFonts w:asciiTheme="minorHAnsi" w:hAnsiTheme="minorHAnsi" w:cstheme="minorHAnsi"/>
        </w:rPr>
        <w:t xml:space="preserve"> reported FTC investigations.1 Courts have disagreed on the merits of the theory.2 According to this theory, under certain circumstances explained in more detail below, </w:t>
      </w:r>
      <w:r w:rsidRPr="0094242E">
        <w:rPr>
          <w:rStyle w:val="StyleUnderline"/>
          <w:rFonts w:asciiTheme="minorHAnsi" w:hAnsiTheme="minorHAnsi" w:cstheme="minorHAnsi"/>
        </w:rPr>
        <w:t>a firm can violate the antitrust laws by introducing a new product that harms its rivals and consumers</w:t>
      </w:r>
      <w:r w:rsidRPr="0094242E">
        <w:rPr>
          <w:rFonts w:asciiTheme="minorHAnsi" w:hAnsiTheme="minorHAnsi" w:cstheme="minorHAnsi"/>
        </w:rPr>
        <w:t xml:space="preserve">. Rivals are supposedly harmed because they lose sales to the new product. Consumers are supposedly harmed because they are assumed to gain no significant therapeutic benefits from the new product compared to the old one but must pay a higher price for the new product. Although the FTC so far has applied the theory only to pharmaceuticals, nothing in the theory limits its application to the drug industry. </w:t>
      </w:r>
      <w:r w:rsidRPr="0094242E">
        <w:rPr>
          <w:rStyle w:val="StyleUnderline"/>
          <w:rFonts w:asciiTheme="minorHAnsi" w:hAnsiTheme="minorHAnsi" w:cstheme="minorHAnsi"/>
        </w:rPr>
        <w:t xml:space="preserve">The theory </w:t>
      </w:r>
      <w:r w:rsidRPr="0094242E">
        <w:rPr>
          <w:rStyle w:val="StyleUnderline"/>
          <w:rFonts w:asciiTheme="minorHAnsi" w:hAnsiTheme="minorHAnsi" w:cstheme="minorHAnsi"/>
          <w:highlight w:val="cyan"/>
        </w:rPr>
        <w:t>is</w:t>
      </w:r>
      <w:r w:rsidRPr="0094242E">
        <w:rPr>
          <w:rStyle w:val="StyleUnderline"/>
          <w:rFonts w:asciiTheme="minorHAnsi" w:hAnsiTheme="minorHAnsi" w:cstheme="minorHAnsi"/>
        </w:rPr>
        <w:t xml:space="preserve"> at best </w:t>
      </w:r>
      <w:r w:rsidRPr="0094242E">
        <w:rPr>
          <w:rStyle w:val="StyleUnderline"/>
          <w:rFonts w:asciiTheme="minorHAnsi" w:hAnsiTheme="minorHAnsi" w:cstheme="minorHAnsi"/>
          <w:highlight w:val="cyan"/>
        </w:rPr>
        <w:t xml:space="preserve">a </w:t>
      </w:r>
      <w:r w:rsidRPr="0094242E">
        <w:rPr>
          <w:rStyle w:val="Emphasis"/>
          <w:rFonts w:asciiTheme="minorHAnsi" w:hAnsiTheme="minorHAnsi" w:cstheme="minorHAnsi"/>
          <w:highlight w:val="cyan"/>
        </w:rPr>
        <w:t>misguided attempt</w:t>
      </w:r>
      <w:r w:rsidRPr="0094242E">
        <w:rPr>
          <w:rStyle w:val="StyleUnderline"/>
          <w:rFonts w:asciiTheme="minorHAnsi" w:hAnsiTheme="minorHAnsi" w:cstheme="minorHAnsi"/>
          <w:highlight w:val="cyan"/>
        </w:rPr>
        <w:t xml:space="preserve"> to fix a </w:t>
      </w:r>
      <w:r w:rsidRPr="0094242E">
        <w:rPr>
          <w:rStyle w:val="Emphasis"/>
          <w:rFonts w:asciiTheme="minorHAnsi" w:hAnsiTheme="minorHAnsi" w:cstheme="minorHAnsi"/>
          <w:highlight w:val="cyan"/>
        </w:rPr>
        <w:t>regulatory problem</w:t>
      </w:r>
      <w:r w:rsidRPr="0094242E">
        <w:rPr>
          <w:rFonts w:asciiTheme="minorHAnsi" w:hAnsiTheme="minorHAnsi" w:cstheme="minorHAnsi"/>
        </w:rPr>
        <w:t xml:space="preserve"> </w:t>
      </w:r>
      <w:r w:rsidRPr="0094242E">
        <w:rPr>
          <w:rStyle w:val="StyleUnderline"/>
          <w:rFonts w:asciiTheme="minorHAnsi" w:hAnsiTheme="minorHAnsi" w:cstheme="minorHAnsi"/>
          <w:highlight w:val="cyan"/>
        </w:rPr>
        <w:t>in</w:t>
      </w:r>
      <w:r w:rsidRPr="0094242E">
        <w:rPr>
          <w:rFonts w:asciiTheme="minorHAnsi" w:hAnsiTheme="minorHAnsi" w:cstheme="minorHAnsi"/>
        </w:rPr>
        <w:t xml:space="preserve"> the </w:t>
      </w:r>
      <w:r w:rsidRPr="0094242E">
        <w:rPr>
          <w:rStyle w:val="StyleUnderline"/>
          <w:rFonts w:asciiTheme="minorHAnsi" w:hAnsiTheme="minorHAnsi" w:cstheme="minorHAnsi"/>
          <w:highlight w:val="cyan"/>
        </w:rPr>
        <w:t>pharma</w:t>
      </w:r>
      <w:r w:rsidRPr="0094242E">
        <w:rPr>
          <w:rFonts w:asciiTheme="minorHAnsi" w:hAnsiTheme="minorHAnsi" w:cstheme="minorHAnsi"/>
        </w:rPr>
        <w:t xml:space="preserve">ceutical industry </w:t>
      </w:r>
      <w:r w:rsidRPr="0094242E">
        <w:rPr>
          <w:rStyle w:val="StyleUnderline"/>
          <w:rFonts w:asciiTheme="minorHAnsi" w:hAnsiTheme="minorHAnsi" w:cstheme="minorHAnsi"/>
          <w:highlight w:val="cyan"/>
        </w:rPr>
        <w:t>associated with the Hatch-Waxman Act</w:t>
      </w:r>
      <w:r w:rsidRPr="0094242E">
        <w:rPr>
          <w:rFonts w:asciiTheme="minorHAnsi" w:hAnsiTheme="minorHAnsi" w:cstheme="minorHAnsi"/>
        </w:rPr>
        <w:t xml:space="preserve">3 </w:t>
      </w:r>
      <w:r w:rsidRPr="0094242E">
        <w:rPr>
          <w:rStyle w:val="StyleUnderline"/>
          <w:rFonts w:asciiTheme="minorHAnsi" w:hAnsiTheme="minorHAnsi" w:cstheme="minorHAnsi"/>
        </w:rPr>
        <w:t xml:space="preserve">and is premised on the proposition that </w:t>
      </w:r>
      <w:r w:rsidRPr="0094242E">
        <w:rPr>
          <w:rStyle w:val="Emphasis"/>
          <w:rFonts w:asciiTheme="minorHAnsi" w:hAnsiTheme="minorHAnsi" w:cstheme="minorHAnsi"/>
        </w:rPr>
        <w:t>competition does not work</w:t>
      </w:r>
      <w:r w:rsidRPr="0094242E">
        <w:rPr>
          <w:rStyle w:val="StyleUnderline"/>
          <w:rFonts w:asciiTheme="minorHAnsi" w:hAnsiTheme="minorHAnsi" w:cstheme="minorHAnsi"/>
        </w:rPr>
        <w:t xml:space="preserve">. </w:t>
      </w:r>
      <w:r w:rsidRPr="0094242E">
        <w:rPr>
          <w:rStyle w:val="StyleUnderline"/>
          <w:rFonts w:asciiTheme="minorHAnsi" w:hAnsiTheme="minorHAnsi" w:cstheme="minorHAnsi"/>
          <w:highlight w:val="cyan"/>
        </w:rPr>
        <w:t xml:space="preserve">Using </w:t>
      </w:r>
      <w:r w:rsidRPr="0094242E">
        <w:rPr>
          <w:rStyle w:val="Emphasis"/>
          <w:rFonts w:asciiTheme="minorHAnsi" w:hAnsiTheme="minorHAnsi" w:cstheme="minorHAnsi"/>
          <w:highlight w:val="cyan"/>
        </w:rPr>
        <w:t>antitrust law</w:t>
      </w:r>
      <w:r w:rsidRPr="0094242E">
        <w:rPr>
          <w:rStyle w:val="StyleUnderline"/>
          <w:rFonts w:asciiTheme="minorHAnsi" w:hAnsiTheme="minorHAnsi" w:cstheme="minorHAnsi"/>
          <w:highlight w:val="cyan"/>
        </w:rPr>
        <w:t xml:space="preserve"> to fix</w:t>
      </w:r>
      <w:r w:rsidRPr="0094242E">
        <w:rPr>
          <w:rFonts w:asciiTheme="minorHAnsi" w:hAnsiTheme="minorHAnsi" w:cstheme="minorHAnsi"/>
        </w:rPr>
        <w:t xml:space="preserve"> such </w:t>
      </w:r>
      <w:r w:rsidRPr="0094242E">
        <w:rPr>
          <w:rStyle w:val="StyleUnderline"/>
          <w:rFonts w:asciiTheme="minorHAnsi" w:hAnsiTheme="minorHAnsi" w:cstheme="minorHAnsi"/>
          <w:highlight w:val="cyan"/>
        </w:rPr>
        <w:t xml:space="preserve">a </w:t>
      </w:r>
      <w:r w:rsidRPr="0094242E">
        <w:rPr>
          <w:rStyle w:val="Emphasis"/>
          <w:rFonts w:asciiTheme="minorHAnsi" w:hAnsiTheme="minorHAnsi" w:cstheme="minorHAnsi"/>
          <w:highlight w:val="cyan"/>
        </w:rPr>
        <w:t>regulatory problem</w:t>
      </w:r>
      <w:r w:rsidRPr="0094242E">
        <w:rPr>
          <w:rFonts w:asciiTheme="minorHAnsi" w:hAnsiTheme="minorHAnsi" w:cstheme="minorHAnsi"/>
        </w:rPr>
        <w:t xml:space="preserve">, assuming one exists, </w:t>
      </w:r>
      <w:r w:rsidRPr="0094242E">
        <w:rPr>
          <w:rStyle w:val="StyleUnderline"/>
          <w:rFonts w:asciiTheme="minorHAnsi" w:hAnsiTheme="minorHAnsi" w:cstheme="minorHAnsi"/>
          <w:highlight w:val="cyan"/>
        </w:rPr>
        <w:t>would</w:t>
      </w:r>
      <w:r w:rsidRPr="0094242E">
        <w:rPr>
          <w:rStyle w:val="StyleUnderline"/>
          <w:rFonts w:asciiTheme="minorHAnsi" w:hAnsiTheme="minorHAnsi" w:cstheme="minorHAnsi"/>
        </w:rPr>
        <w:t xml:space="preserve"> not only potentially </w:t>
      </w:r>
      <w:r w:rsidRPr="0094242E">
        <w:rPr>
          <w:rStyle w:val="StyleUnderline"/>
          <w:rFonts w:asciiTheme="minorHAnsi" w:hAnsiTheme="minorHAnsi" w:cstheme="minorHAnsi"/>
          <w:highlight w:val="cyan"/>
        </w:rPr>
        <w:t xml:space="preserve">cause </w:t>
      </w:r>
      <w:r w:rsidRPr="0094242E">
        <w:rPr>
          <w:rStyle w:val="Emphasis"/>
          <w:rFonts w:asciiTheme="minorHAnsi" w:hAnsiTheme="minorHAnsi" w:cstheme="minorHAnsi"/>
          <w:highlight w:val="cyan"/>
        </w:rPr>
        <w:t>consumer harm</w:t>
      </w:r>
      <w:r w:rsidRPr="0094242E">
        <w:rPr>
          <w:rFonts w:asciiTheme="minorHAnsi" w:hAnsiTheme="minorHAnsi" w:cstheme="minorHAnsi"/>
        </w:rPr>
        <w:t xml:space="preserve"> </w:t>
      </w:r>
      <w:r w:rsidRPr="0094242E">
        <w:rPr>
          <w:rStyle w:val="StyleUnderline"/>
          <w:rFonts w:asciiTheme="minorHAnsi" w:hAnsiTheme="minorHAnsi" w:cstheme="minorHAnsi"/>
          <w:highlight w:val="cyan"/>
        </w:rPr>
        <w:t>in pharma</w:t>
      </w:r>
      <w:r w:rsidRPr="0094242E">
        <w:rPr>
          <w:rFonts w:asciiTheme="minorHAnsi" w:hAnsiTheme="minorHAnsi" w:cstheme="minorHAnsi"/>
        </w:rPr>
        <w:t xml:space="preserve">ceutical markets, </w:t>
      </w:r>
      <w:r w:rsidRPr="0094242E">
        <w:rPr>
          <w:rStyle w:val="StyleUnderline"/>
          <w:rFonts w:asciiTheme="minorHAnsi" w:hAnsiTheme="minorHAnsi" w:cstheme="minorHAnsi"/>
          <w:highlight w:val="cyan"/>
        </w:rPr>
        <w:t>but also</w:t>
      </w:r>
      <w:r w:rsidRPr="0094242E">
        <w:rPr>
          <w:rStyle w:val="StyleUnderline"/>
          <w:rFonts w:asciiTheme="minorHAnsi" w:hAnsiTheme="minorHAnsi" w:cstheme="minorHAnsi"/>
        </w:rPr>
        <w:t xml:space="preserve"> </w:t>
      </w:r>
      <w:r w:rsidRPr="0094242E">
        <w:rPr>
          <w:rStyle w:val="StyleUnderline"/>
          <w:rFonts w:asciiTheme="minorHAnsi" w:hAnsiTheme="minorHAnsi" w:cstheme="minorHAnsi"/>
          <w:highlight w:val="cyan"/>
        </w:rPr>
        <w:t xml:space="preserve">create an </w:t>
      </w:r>
      <w:r w:rsidRPr="0094242E">
        <w:rPr>
          <w:rStyle w:val="Emphasis"/>
          <w:rFonts w:asciiTheme="minorHAnsi" w:hAnsiTheme="minorHAnsi" w:cstheme="minorHAnsi"/>
          <w:highlight w:val="cyan"/>
        </w:rPr>
        <w:t>undesirable</w:t>
      </w:r>
      <w:r w:rsidRPr="0094242E">
        <w:rPr>
          <w:rStyle w:val="Emphasis"/>
          <w:rFonts w:asciiTheme="minorHAnsi" w:hAnsiTheme="minorHAnsi" w:cstheme="minorHAnsi"/>
        </w:rPr>
        <w:t xml:space="preserve"> antitrust </w:t>
      </w:r>
      <w:r w:rsidRPr="0094242E">
        <w:rPr>
          <w:rStyle w:val="Emphasis"/>
          <w:rFonts w:asciiTheme="minorHAnsi" w:hAnsiTheme="minorHAnsi" w:cstheme="minorHAnsi"/>
          <w:sz w:val="28"/>
          <w:szCs w:val="28"/>
          <w:highlight w:val="cyan"/>
        </w:rPr>
        <w:t>precedent for other industries</w:t>
      </w:r>
      <w:r w:rsidRPr="0094242E">
        <w:rPr>
          <w:rFonts w:asciiTheme="minorHAnsi" w:hAnsiTheme="minorHAnsi" w:cstheme="minorHAnsi"/>
          <w:highlight w:val="cyan"/>
        </w:rPr>
        <w:t>.</w:t>
      </w:r>
    </w:p>
    <w:p w14:paraId="31CE23DF" w14:textId="77777777" w:rsidR="005049D8" w:rsidRPr="0094242E" w:rsidRDefault="005049D8" w:rsidP="005049D8">
      <w:pPr>
        <w:rPr>
          <w:rStyle w:val="StyleUnderline"/>
          <w:rFonts w:asciiTheme="minorHAnsi" w:hAnsiTheme="minorHAnsi" w:cstheme="minorHAnsi"/>
        </w:rPr>
      </w:pPr>
      <w:r w:rsidRPr="0094242E">
        <w:rPr>
          <w:rFonts w:asciiTheme="minorHAnsi" w:hAnsiTheme="minorHAnsi" w:cstheme="minorHAnsi"/>
        </w:rPr>
        <w:t xml:space="preserve">Assuming for sake of argument that there is a problem to be fixed in </w:t>
      </w:r>
      <w:r w:rsidRPr="002F05EB">
        <w:t>pharmaceutical markets, the appropriate remedy would be to alter the regulation, as opposed to applying the antitrust laws, which is designed to address harm to</w:t>
      </w:r>
      <w:r w:rsidRPr="0094242E">
        <w:rPr>
          <w:rFonts w:asciiTheme="minorHAnsi" w:hAnsiTheme="minorHAnsi" w:cstheme="minorHAnsi"/>
        </w:rPr>
        <w:t xml:space="preserve"> competition and not harm caused by ineffective regulations. The objective of the antitrust laws is to promote market competition, based on the underlying assumption that such competition benefits rather than harms consumers. The creation, introduction, and promotion of new products and the protection of investments by limiting “free-riding” off these investments by other competing firms is desirable competitive behavior. To use the antitrust laws to condemn such behavior would therefore misuse antitrust law. </w:t>
      </w:r>
      <w:r w:rsidRPr="0094242E">
        <w:rPr>
          <w:rStyle w:val="StyleUnderline"/>
          <w:rFonts w:asciiTheme="minorHAnsi" w:hAnsiTheme="minorHAnsi" w:cstheme="minorHAnsi"/>
        </w:rPr>
        <w:t>Creating disincentives for firms to introduce new branded products,</w:t>
      </w:r>
      <w:r w:rsidRPr="0094242E">
        <w:rPr>
          <w:rFonts w:asciiTheme="minorHAnsi" w:hAnsiTheme="minorHAnsi" w:cstheme="minorHAnsi"/>
        </w:rPr>
        <w:t xml:space="preserve"> under the guise of “fixing” problems that exists only when viewed by the FTC in the context of Hatch-Waxman’s regulatory objectives, </w:t>
      </w:r>
      <w:r w:rsidRPr="0094242E">
        <w:rPr>
          <w:rStyle w:val="Emphasis"/>
          <w:rFonts w:asciiTheme="minorHAnsi" w:hAnsiTheme="minorHAnsi" w:cstheme="minorHAnsi"/>
        </w:rPr>
        <w:t>contradicts</w:t>
      </w:r>
      <w:r w:rsidRPr="0094242E">
        <w:rPr>
          <w:rStyle w:val="StyleUnderline"/>
          <w:rFonts w:asciiTheme="minorHAnsi" w:hAnsiTheme="minorHAnsi" w:cstheme="minorHAnsi"/>
        </w:rPr>
        <w:t xml:space="preserve"> the antitrust law’s </w:t>
      </w:r>
      <w:proofErr w:type="gramStart"/>
      <w:r w:rsidRPr="0094242E">
        <w:rPr>
          <w:rStyle w:val="StyleUnderline"/>
          <w:rFonts w:asciiTheme="minorHAnsi" w:hAnsiTheme="minorHAnsi" w:cstheme="minorHAnsi"/>
        </w:rPr>
        <w:t>ultimate goal</w:t>
      </w:r>
      <w:proofErr w:type="gramEnd"/>
      <w:r w:rsidRPr="0094242E">
        <w:rPr>
          <w:rStyle w:val="StyleUnderline"/>
          <w:rFonts w:asciiTheme="minorHAnsi" w:hAnsiTheme="minorHAnsi" w:cstheme="minorHAnsi"/>
        </w:rPr>
        <w:t xml:space="preserve"> of </w:t>
      </w:r>
      <w:r w:rsidRPr="0094242E">
        <w:rPr>
          <w:rStyle w:val="Emphasis"/>
          <w:rFonts w:asciiTheme="minorHAnsi" w:hAnsiTheme="minorHAnsi" w:cstheme="minorHAnsi"/>
        </w:rPr>
        <w:t>promoting competition</w:t>
      </w:r>
      <w:r w:rsidRPr="0094242E">
        <w:rPr>
          <w:rFonts w:asciiTheme="minorHAnsi" w:hAnsiTheme="minorHAnsi" w:cstheme="minorHAnsi"/>
        </w:rPr>
        <w:t xml:space="preserve">. Even worse, </w:t>
      </w:r>
      <w:r w:rsidRPr="0094242E">
        <w:rPr>
          <w:rStyle w:val="StyleUnderline"/>
          <w:rFonts w:asciiTheme="minorHAnsi" w:hAnsiTheme="minorHAnsi" w:cstheme="minorHAnsi"/>
        </w:rPr>
        <w:t xml:space="preserve">the consequence of </w:t>
      </w:r>
      <w:r w:rsidRPr="0094242E">
        <w:rPr>
          <w:rStyle w:val="Emphasis"/>
          <w:rFonts w:asciiTheme="minorHAnsi" w:hAnsiTheme="minorHAnsi" w:cstheme="minorHAnsi"/>
          <w:highlight w:val="cyan"/>
        </w:rPr>
        <w:t>attempting to fix the problem</w:t>
      </w:r>
      <w:r w:rsidRPr="0094242E">
        <w:rPr>
          <w:rFonts w:asciiTheme="minorHAnsi" w:hAnsiTheme="minorHAnsi" w:cstheme="minorHAnsi"/>
        </w:rPr>
        <w:t xml:space="preserve">, if one indeed exists, </w:t>
      </w:r>
      <w:r w:rsidRPr="0094242E">
        <w:rPr>
          <w:rStyle w:val="StyleUnderline"/>
          <w:rFonts w:asciiTheme="minorHAnsi" w:hAnsiTheme="minorHAnsi" w:cstheme="minorHAnsi"/>
          <w:highlight w:val="cyan"/>
        </w:rPr>
        <w:t>through antitrust</w:t>
      </w:r>
      <w:r w:rsidRPr="0094242E">
        <w:rPr>
          <w:rStyle w:val="StyleUnderline"/>
          <w:rFonts w:asciiTheme="minorHAnsi" w:hAnsiTheme="minorHAnsi" w:cstheme="minorHAnsi"/>
        </w:rPr>
        <w:t xml:space="preserve"> enforcement </w:t>
      </w:r>
      <w:r w:rsidRPr="0094242E">
        <w:rPr>
          <w:rStyle w:val="StyleUnderline"/>
          <w:rFonts w:asciiTheme="minorHAnsi" w:hAnsiTheme="minorHAnsi" w:cstheme="minorHAnsi"/>
          <w:highlight w:val="cyan"/>
        </w:rPr>
        <w:t>will</w:t>
      </w:r>
      <w:r w:rsidRPr="0094242E">
        <w:rPr>
          <w:rStyle w:val="StyleUnderline"/>
          <w:rFonts w:asciiTheme="minorHAnsi" w:hAnsiTheme="minorHAnsi" w:cstheme="minorHAnsi"/>
        </w:rPr>
        <w:t xml:space="preserve"> be to </w:t>
      </w:r>
      <w:r w:rsidRPr="0094242E">
        <w:rPr>
          <w:rStyle w:val="Emphasis"/>
          <w:rFonts w:asciiTheme="minorHAnsi" w:hAnsiTheme="minorHAnsi" w:cstheme="minorHAnsi"/>
          <w:highlight w:val="cyan"/>
        </w:rPr>
        <w:t>chill incentives</w:t>
      </w:r>
      <w:r w:rsidRPr="0094242E">
        <w:rPr>
          <w:rStyle w:val="StyleUnderline"/>
          <w:rFonts w:asciiTheme="minorHAnsi" w:hAnsiTheme="minorHAnsi" w:cstheme="minorHAnsi"/>
          <w:highlight w:val="cyan"/>
        </w:rPr>
        <w:t xml:space="preserve"> for</w:t>
      </w:r>
      <w:r w:rsidRPr="0094242E">
        <w:rPr>
          <w:rFonts w:asciiTheme="minorHAnsi" w:hAnsiTheme="minorHAnsi" w:cstheme="minorHAnsi"/>
        </w:rPr>
        <w:t xml:space="preserve"> product </w:t>
      </w:r>
      <w:r w:rsidRPr="0094242E">
        <w:rPr>
          <w:rStyle w:val="Emphasis"/>
          <w:rFonts w:asciiTheme="minorHAnsi" w:hAnsiTheme="minorHAnsi" w:cstheme="minorHAnsi"/>
          <w:highlight w:val="cyan"/>
        </w:rPr>
        <w:t>innovation</w:t>
      </w:r>
      <w:r w:rsidRPr="0094242E">
        <w:rPr>
          <w:rFonts w:asciiTheme="minorHAnsi" w:hAnsiTheme="minorHAnsi" w:cstheme="minorHAnsi"/>
        </w:rPr>
        <w:t xml:space="preserve"> in an industry where the most important health advances come from product innovations. Furthermore, </w:t>
      </w:r>
      <w:r w:rsidRPr="0094242E">
        <w:rPr>
          <w:rStyle w:val="StyleUnderline"/>
          <w:rFonts w:asciiTheme="minorHAnsi" w:hAnsiTheme="minorHAnsi" w:cstheme="minorHAnsi"/>
          <w:highlight w:val="cyan"/>
        </w:rPr>
        <w:t>such an attempt could</w:t>
      </w:r>
      <w:r w:rsidRPr="0094242E">
        <w:rPr>
          <w:rStyle w:val="StyleUnderline"/>
          <w:rFonts w:asciiTheme="minorHAnsi" w:hAnsiTheme="minorHAnsi" w:cstheme="minorHAnsi"/>
        </w:rPr>
        <w:t xml:space="preserve"> also </w:t>
      </w:r>
      <w:r w:rsidRPr="0094242E">
        <w:rPr>
          <w:rStyle w:val="Emphasis"/>
          <w:rFonts w:asciiTheme="minorHAnsi" w:hAnsiTheme="minorHAnsi" w:cstheme="minorHAnsi"/>
          <w:sz w:val="28"/>
          <w:szCs w:val="28"/>
          <w:highlight w:val="cyan"/>
        </w:rPr>
        <w:t>chill</w:t>
      </w:r>
      <w:r w:rsidRPr="0094242E">
        <w:rPr>
          <w:rStyle w:val="StyleUnderline"/>
          <w:rFonts w:asciiTheme="minorHAnsi" w:hAnsiTheme="minorHAnsi" w:cstheme="minorHAnsi"/>
          <w:sz w:val="28"/>
          <w:szCs w:val="28"/>
        </w:rPr>
        <w:t xml:space="preserve"> </w:t>
      </w:r>
      <w:r w:rsidRPr="0094242E">
        <w:rPr>
          <w:rStyle w:val="StyleUnderline"/>
          <w:rFonts w:asciiTheme="minorHAnsi" w:hAnsiTheme="minorHAnsi" w:cstheme="minorHAnsi"/>
        </w:rPr>
        <w:t xml:space="preserve">product </w:t>
      </w:r>
      <w:r w:rsidRPr="0094242E">
        <w:rPr>
          <w:rStyle w:val="Emphasis"/>
          <w:rFonts w:asciiTheme="minorHAnsi" w:hAnsiTheme="minorHAnsi" w:cstheme="minorHAnsi"/>
          <w:sz w:val="28"/>
          <w:szCs w:val="28"/>
          <w:highlight w:val="cyan"/>
        </w:rPr>
        <w:t xml:space="preserve">innovation in other </w:t>
      </w:r>
      <w:proofErr w:type="gramStart"/>
      <w:r w:rsidRPr="0094242E">
        <w:rPr>
          <w:rStyle w:val="Emphasis"/>
          <w:rFonts w:asciiTheme="minorHAnsi" w:hAnsiTheme="minorHAnsi" w:cstheme="minorHAnsi"/>
          <w:sz w:val="28"/>
          <w:szCs w:val="28"/>
          <w:highlight w:val="cyan"/>
        </w:rPr>
        <w:t>industries</w:t>
      </w:r>
      <w:r w:rsidRPr="0094242E">
        <w:rPr>
          <w:rStyle w:val="StyleUnderline"/>
          <w:rFonts w:asciiTheme="minorHAnsi" w:hAnsiTheme="minorHAnsi" w:cstheme="minorHAnsi"/>
          <w:highlight w:val="cyan"/>
        </w:rPr>
        <w:t>, because</w:t>
      </w:r>
      <w:proofErr w:type="gramEnd"/>
      <w:r w:rsidRPr="0094242E">
        <w:rPr>
          <w:rStyle w:val="StyleUnderline"/>
          <w:rFonts w:asciiTheme="minorHAnsi" w:hAnsiTheme="minorHAnsi" w:cstheme="minorHAnsi"/>
          <w:highlight w:val="cyan"/>
        </w:rPr>
        <w:t xml:space="preserve"> antitrust</w:t>
      </w:r>
      <w:r w:rsidRPr="0094242E">
        <w:rPr>
          <w:rStyle w:val="StyleUnderline"/>
          <w:rFonts w:asciiTheme="minorHAnsi" w:hAnsiTheme="minorHAnsi" w:cstheme="minorHAnsi"/>
        </w:rPr>
        <w:t xml:space="preserve"> law </w:t>
      </w:r>
      <w:r w:rsidRPr="0094242E">
        <w:rPr>
          <w:rStyle w:val="StyleUnderline"/>
          <w:rFonts w:asciiTheme="minorHAnsi" w:hAnsiTheme="minorHAnsi" w:cstheme="minorHAnsi"/>
          <w:highlight w:val="cyan"/>
        </w:rPr>
        <w:t xml:space="preserve">applies </w:t>
      </w:r>
      <w:r w:rsidRPr="0094242E">
        <w:rPr>
          <w:rStyle w:val="Emphasis"/>
          <w:rFonts w:asciiTheme="minorHAnsi" w:hAnsiTheme="minorHAnsi" w:cstheme="minorHAnsi"/>
          <w:highlight w:val="cyan"/>
        </w:rPr>
        <w:t>broadly</w:t>
      </w:r>
      <w:r w:rsidRPr="0094242E">
        <w:rPr>
          <w:rStyle w:val="StyleUnderline"/>
          <w:rFonts w:asciiTheme="minorHAnsi" w:hAnsiTheme="minorHAnsi" w:cstheme="minorHAnsi"/>
          <w:highlight w:val="cyan"/>
        </w:rPr>
        <w:t xml:space="preserve"> to </w:t>
      </w:r>
      <w:r w:rsidRPr="0094242E">
        <w:rPr>
          <w:rStyle w:val="Emphasis"/>
          <w:rFonts w:asciiTheme="minorHAnsi" w:hAnsiTheme="minorHAnsi" w:cstheme="minorHAnsi"/>
          <w:highlight w:val="cyan"/>
        </w:rPr>
        <w:t>all</w:t>
      </w:r>
      <w:r w:rsidRPr="0094242E">
        <w:rPr>
          <w:rStyle w:val="StyleUnderline"/>
          <w:rFonts w:asciiTheme="minorHAnsi" w:hAnsiTheme="minorHAnsi" w:cstheme="minorHAnsi"/>
          <w:highlight w:val="cyan"/>
        </w:rPr>
        <w:t xml:space="preserve"> industries</w:t>
      </w:r>
      <w:r w:rsidRPr="0094242E">
        <w:rPr>
          <w:rStyle w:val="StyleUnderline"/>
          <w:rFonts w:asciiTheme="minorHAnsi" w:hAnsiTheme="minorHAnsi" w:cstheme="minorHAnsi"/>
        </w:rPr>
        <w:t>, and not merely the pharmaceutical industry.</w:t>
      </w:r>
    </w:p>
    <w:p w14:paraId="4C42DE41" w14:textId="77777777" w:rsidR="005049D8" w:rsidRPr="002F05EB" w:rsidRDefault="005049D8" w:rsidP="005049D8"/>
    <w:p w14:paraId="3C553EF4" w14:textId="77777777" w:rsidR="005049D8" w:rsidRDefault="005049D8" w:rsidP="005049D8">
      <w:pPr>
        <w:pStyle w:val="Heading4"/>
      </w:pPr>
      <w:r>
        <w:t xml:space="preserve">1AC internal link is from the </w:t>
      </w:r>
      <w:r w:rsidRPr="007212CB">
        <w:rPr>
          <w:u w:val="single"/>
        </w:rPr>
        <w:t>Daily Telegraph</w:t>
      </w:r>
      <w:r>
        <w:t xml:space="preserve">. Throw it out. </w:t>
      </w:r>
    </w:p>
    <w:p w14:paraId="2D5CDA3A" w14:textId="77777777" w:rsidR="005049D8" w:rsidRPr="007212CB" w:rsidRDefault="005049D8" w:rsidP="005049D8">
      <w:r w:rsidRPr="007212CB">
        <w:rPr>
          <w:rStyle w:val="Style13ptBold"/>
        </w:rPr>
        <w:t>MBFC 21</w:t>
      </w:r>
      <w:r>
        <w:t>, Media Bias/Fact Check. (Media Bias, 6-29-2021, "Daily Telegraph (UK)", Media Bias/Fact Check, https://mediabiasfactcheck.com/daily-telegraph/)</w:t>
      </w:r>
    </w:p>
    <w:p w14:paraId="5E2CB6C4" w14:textId="77777777" w:rsidR="005049D8" w:rsidRPr="007212CB" w:rsidRDefault="005049D8" w:rsidP="005049D8">
      <w:r>
        <w:rPr>
          <w:noProof/>
        </w:rPr>
        <w:drawing>
          <wp:inline distT="0" distB="0" distL="0" distR="0" wp14:anchorId="2EF76E86" wp14:editId="6557DBFA">
            <wp:extent cx="5715000" cy="640080"/>
            <wp:effectExtent l="0" t="0" r="0" b="7620"/>
            <wp:docPr id="2" name="Picture 2" descr="The Telegraph (UK) - Right Bias - Conservative - Tory - Libertarian - Mostly Cred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elegraph (UK) - Right Bias - Conservative - Tory - Libertarian - Mostly Credi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40080"/>
                    </a:xfrm>
                    <a:prstGeom prst="rect">
                      <a:avLst/>
                    </a:prstGeom>
                    <a:noFill/>
                    <a:ln>
                      <a:noFill/>
                    </a:ln>
                  </pic:spPr>
                </pic:pic>
              </a:graphicData>
            </a:graphic>
          </wp:inline>
        </w:drawing>
      </w:r>
    </w:p>
    <w:p w14:paraId="746C52EB" w14:textId="77777777" w:rsidR="005049D8" w:rsidRPr="007212CB" w:rsidRDefault="005049D8" w:rsidP="005049D8">
      <w:r>
        <w:rPr>
          <w:noProof/>
        </w:rPr>
        <w:drawing>
          <wp:inline distT="0" distB="0" distL="0" distR="0" wp14:anchorId="769EE2BA" wp14:editId="486D02C4">
            <wp:extent cx="3383280" cy="1249680"/>
            <wp:effectExtent l="0" t="0" r="7620" b="7620"/>
            <wp:docPr id="1" name="Picture 1" descr="Factual Reporting: Mixed - Not always Credible or Rel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ual Reporting: Mixed - Not always Credible or Reli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3280" cy="1249680"/>
                    </a:xfrm>
                    <a:prstGeom prst="rect">
                      <a:avLst/>
                    </a:prstGeom>
                    <a:noFill/>
                    <a:ln>
                      <a:noFill/>
                    </a:ln>
                  </pic:spPr>
                </pic:pic>
              </a:graphicData>
            </a:graphic>
          </wp:inline>
        </w:drawing>
      </w:r>
    </w:p>
    <w:p w14:paraId="7AB5F9C7" w14:textId="77777777" w:rsidR="005049D8" w:rsidRDefault="005049D8" w:rsidP="005049D8">
      <w:r>
        <w:t>RIGHT BIAS</w:t>
      </w:r>
    </w:p>
    <w:p w14:paraId="323C439A" w14:textId="77777777" w:rsidR="005049D8" w:rsidRDefault="005049D8" w:rsidP="005049D8">
      <w:r w:rsidRPr="007212CB">
        <w:rPr>
          <w:rStyle w:val="StyleUnderline"/>
          <w:highlight w:val="cyan"/>
        </w:rPr>
        <w:t xml:space="preserve">These media sources are moderately to </w:t>
      </w:r>
      <w:r w:rsidRPr="007212CB">
        <w:rPr>
          <w:rStyle w:val="Emphasis"/>
          <w:highlight w:val="cyan"/>
        </w:rPr>
        <w:t>strongly biased toward conservative causes</w:t>
      </w:r>
      <w:r>
        <w:t xml:space="preserve"> through story selection and/or political affiliation. </w:t>
      </w:r>
      <w:r w:rsidRPr="007212CB">
        <w:rPr>
          <w:rStyle w:val="StyleUnderline"/>
          <w:highlight w:val="cyan"/>
        </w:rPr>
        <w:t>They may</w:t>
      </w:r>
      <w:r>
        <w:t xml:space="preserve"> utilize strong loaded words (wording that attempts to influence an audience by using appeal to emotion or stereotypes), </w:t>
      </w:r>
      <w:r w:rsidRPr="007212CB">
        <w:rPr>
          <w:rStyle w:val="StyleUnderline"/>
          <w:highlight w:val="cyan"/>
        </w:rPr>
        <w:t>publish misleading reports</w:t>
      </w:r>
      <w:r>
        <w:t xml:space="preserve">, </w:t>
      </w:r>
      <w:r w:rsidRPr="007212CB">
        <w:rPr>
          <w:rStyle w:val="StyleUnderline"/>
          <w:highlight w:val="cyan"/>
        </w:rPr>
        <w:t>and omit info</w:t>
      </w:r>
      <w:r>
        <w:t xml:space="preserve">rmation </w:t>
      </w:r>
      <w:r w:rsidRPr="007212CB">
        <w:rPr>
          <w:rStyle w:val="StyleUnderline"/>
          <w:highlight w:val="cyan"/>
        </w:rPr>
        <w:t>that may damage conservative causes</w:t>
      </w:r>
      <w:r>
        <w:t xml:space="preserve">. Some </w:t>
      </w:r>
      <w:r w:rsidRPr="007212CB">
        <w:rPr>
          <w:rStyle w:val="StyleUnderline"/>
          <w:highlight w:val="cyan"/>
        </w:rPr>
        <w:t xml:space="preserve">sources in this category may be </w:t>
      </w:r>
      <w:r w:rsidRPr="007212CB">
        <w:rPr>
          <w:rStyle w:val="Emphasis"/>
          <w:highlight w:val="cyan"/>
        </w:rPr>
        <w:t>untrustworthy</w:t>
      </w:r>
      <w:r>
        <w:t>. See all Right Bias sources.</w:t>
      </w:r>
    </w:p>
    <w:p w14:paraId="4CFA2B9C" w14:textId="77777777" w:rsidR="005049D8" w:rsidRDefault="005049D8" w:rsidP="005049D8"/>
    <w:p w14:paraId="0DA8F86E" w14:textId="77777777" w:rsidR="005049D8" w:rsidRPr="002E551A" w:rsidRDefault="005049D8" w:rsidP="005049D8">
      <w:pPr>
        <w:pStyle w:val="Heading4"/>
      </w:pPr>
      <w:r>
        <w:t>Their disease securitization upholds a dehumanizing state of exception.</w:t>
      </w:r>
    </w:p>
    <w:p w14:paraId="264F5766" w14:textId="77777777" w:rsidR="005049D8" w:rsidRDefault="005049D8" w:rsidP="005049D8">
      <w:r>
        <w:t xml:space="preserve">Melanie </w:t>
      </w:r>
      <w:r w:rsidRPr="006C686F">
        <w:rPr>
          <w:rStyle w:val="Style13ptBold"/>
        </w:rPr>
        <w:t>Armstrong</w:t>
      </w:r>
      <w:r>
        <w:t xml:space="preserve"> (B.A., Communications, Brigham Young University, 2001 M.A., Telecommunications, Ohio University, 2003 Ph.D., American Studies, University of New Mexico, 2011) December </w:t>
      </w:r>
      <w:r w:rsidRPr="006C686F">
        <w:rPr>
          <w:rStyle w:val="Style13ptBold"/>
        </w:rPr>
        <w:t>2011</w:t>
      </w:r>
      <w:r>
        <w:t xml:space="preserve"> [“BIO+TERROR: SCIENCE, SECURITY, SIMULATION” DISSERTATION Submitted in Partial Fulfillment of the Requirements for the Degree of Doctor of Philosophy American Studies @The University of New Mexico, </w:t>
      </w:r>
      <w:proofErr w:type="spellStart"/>
      <w:r>
        <w:t>loghry</w:t>
      </w:r>
      <w:proofErr w:type="spellEnd"/>
      <w:r>
        <w:t>]</w:t>
      </w:r>
    </w:p>
    <w:p w14:paraId="4CD8A9D0" w14:textId="77777777" w:rsidR="005049D8" w:rsidRDefault="005049D8" w:rsidP="005049D8">
      <w:r w:rsidRPr="00BE16C2">
        <w:rPr>
          <w:rStyle w:val="StyleUnderline"/>
          <w:highlight w:val="cyan"/>
        </w:rPr>
        <w:t>Disease is a bearer of deviance</w:t>
      </w:r>
      <w:r w:rsidRPr="00BE16C2">
        <w:rPr>
          <w:sz w:val="16"/>
          <w:highlight w:val="cyan"/>
        </w:rPr>
        <w:t xml:space="preserve">, </w:t>
      </w:r>
      <w:r w:rsidRPr="00BE16C2">
        <w:rPr>
          <w:rStyle w:val="StyleUnderline"/>
          <w:highlight w:val="cyan"/>
        </w:rPr>
        <w:t>rendering some members of a population less healthy than others</w:t>
      </w:r>
      <w:r w:rsidRPr="00D86787">
        <w:rPr>
          <w:sz w:val="16"/>
        </w:rPr>
        <w:t xml:space="preserve">, but </w:t>
      </w:r>
      <w:r w:rsidRPr="00BE16C2">
        <w:rPr>
          <w:rStyle w:val="StyleUnderline"/>
          <w:highlight w:val="cyan"/>
        </w:rPr>
        <w:t>if</w:t>
      </w:r>
      <w:r w:rsidRPr="001571DC">
        <w:rPr>
          <w:rStyle w:val="StyleUnderline"/>
        </w:rPr>
        <w:t xml:space="preserve"> the </w:t>
      </w:r>
      <w:r w:rsidRPr="00BE16C2">
        <w:rPr>
          <w:rStyle w:val="StyleUnderline"/>
          <w:highlight w:val="cyan"/>
        </w:rPr>
        <w:t>risk</w:t>
      </w:r>
      <w:r w:rsidRPr="001571DC">
        <w:rPr>
          <w:rStyle w:val="StyleUnderline"/>
        </w:rPr>
        <w:t xml:space="preserve"> of disease </w:t>
      </w:r>
      <w:r w:rsidRPr="00BE16C2">
        <w:rPr>
          <w:rStyle w:val="StyleUnderline"/>
          <w:highlight w:val="cyan"/>
        </w:rPr>
        <w:t>can be calculated</w:t>
      </w:r>
      <w:r w:rsidRPr="00D86787">
        <w:rPr>
          <w:sz w:val="16"/>
        </w:rPr>
        <w:t xml:space="preserve">, </w:t>
      </w:r>
      <w:r w:rsidRPr="001571DC">
        <w:rPr>
          <w:rStyle w:val="StyleUnderline"/>
        </w:rPr>
        <w:t>then</w:t>
      </w:r>
      <w:r w:rsidRPr="00D86787">
        <w:rPr>
          <w:sz w:val="16"/>
        </w:rPr>
        <w:t xml:space="preserve"> </w:t>
      </w:r>
      <w:r w:rsidRPr="001571DC">
        <w:rPr>
          <w:rStyle w:val="Emphasis"/>
        </w:rPr>
        <w:t xml:space="preserve">mechanisms of </w:t>
      </w:r>
      <w:r w:rsidRPr="00BE16C2">
        <w:rPr>
          <w:rStyle w:val="Emphasis"/>
          <w:highlight w:val="cyan"/>
        </w:rPr>
        <w:t>security can be put in place</w:t>
      </w:r>
      <w:r w:rsidRPr="001571DC">
        <w:rPr>
          <w:rStyle w:val="Emphasis"/>
        </w:rPr>
        <w:t xml:space="preserve"> to regulate disease within a population</w:t>
      </w:r>
      <w:r w:rsidRPr="00D86787">
        <w:rPr>
          <w:sz w:val="16"/>
        </w:rPr>
        <w:t xml:space="preserve">. In his 1977-78 lectures, Security, Territory, Population, Michel Foucault theorized a population as a collection of living beings defined by their biological and pathological characteristics and subject to common mechanisms of governing. People’s relationship to disease changes with the ability to conceive of a population, for a level of disease might be tolerated within the population which cannot be accepted individually. Thus, </w:t>
      </w:r>
      <w:r w:rsidRPr="00BE16C2">
        <w:rPr>
          <w:rStyle w:val="StyleUnderline"/>
          <w:highlight w:val="cyan"/>
        </w:rPr>
        <w:t>mechanisms</w:t>
      </w:r>
      <w:r w:rsidRPr="001571DC">
        <w:rPr>
          <w:rStyle w:val="StyleUnderline"/>
        </w:rPr>
        <w:t xml:space="preserve"> of security can be used to </w:t>
      </w:r>
      <w:r w:rsidRPr="00BE16C2">
        <w:rPr>
          <w:rStyle w:val="StyleUnderline"/>
          <w:highlight w:val="cyan"/>
        </w:rPr>
        <w:t>work against deviant cases</w:t>
      </w:r>
      <w:r w:rsidRPr="001571DC">
        <w:rPr>
          <w:rStyle w:val="StyleUnderline"/>
        </w:rPr>
        <w:t xml:space="preserve"> of disease </w:t>
      </w:r>
      <w:proofErr w:type="gramStart"/>
      <w:r w:rsidRPr="001571DC">
        <w:rPr>
          <w:rStyle w:val="StyleUnderline"/>
        </w:rPr>
        <w:t xml:space="preserve">in order </w:t>
      </w:r>
      <w:r w:rsidRPr="00BE16C2">
        <w:rPr>
          <w:rStyle w:val="StyleUnderline"/>
          <w:highlight w:val="cyan"/>
        </w:rPr>
        <w:t>to</w:t>
      </w:r>
      <w:proofErr w:type="gramEnd"/>
      <w:r w:rsidRPr="00BE16C2">
        <w:rPr>
          <w:rStyle w:val="StyleUnderline"/>
          <w:highlight w:val="cyan"/>
        </w:rPr>
        <w:t xml:space="preserve"> maintain a “normal” condition of the population</w:t>
      </w:r>
      <w:r w:rsidRPr="00D86787">
        <w:rPr>
          <w:sz w:val="16"/>
        </w:rPr>
        <w:t xml:space="preserve">. </w:t>
      </w:r>
      <w:r w:rsidRPr="001571DC">
        <w:rPr>
          <w:rStyle w:val="StyleUnderline"/>
        </w:rPr>
        <w:t>The population</w:t>
      </w:r>
      <w:r w:rsidRPr="00D86787">
        <w:rPr>
          <w:sz w:val="16"/>
        </w:rPr>
        <w:t xml:space="preserve">, however, </w:t>
      </w:r>
      <w:r w:rsidRPr="001571DC">
        <w:rPr>
          <w:rStyle w:val="StyleUnderline"/>
        </w:rPr>
        <w:t xml:space="preserve">encompasses both those who are ill and those who are not, </w:t>
      </w:r>
      <w:r w:rsidRPr="00BE16C2">
        <w:rPr>
          <w:rStyle w:val="StyleUnderline"/>
          <w:highlight w:val="cyan"/>
        </w:rPr>
        <w:t>subjecting healthy bodies to the techniques of governing the sick for the promise of security</w:t>
      </w:r>
      <w:r w:rsidRPr="001571DC">
        <w:rPr>
          <w:rStyle w:val="StyleUnderline"/>
        </w:rPr>
        <w:t xml:space="preserve"> for the whole</w:t>
      </w:r>
      <w:r w:rsidRPr="00D86787">
        <w:rPr>
          <w:sz w:val="16"/>
        </w:rPr>
        <w:t xml:space="preserve">. Because liberal subjects have the right and responsibility to govern their social interactions </w:t>
      </w:r>
      <w:proofErr w:type="gramStart"/>
      <w:r w:rsidRPr="00D86787">
        <w:rPr>
          <w:sz w:val="16"/>
        </w:rPr>
        <w:t>in order to</w:t>
      </w:r>
      <w:proofErr w:type="gramEnd"/>
      <w:r w:rsidRPr="00D86787">
        <w:rPr>
          <w:sz w:val="16"/>
        </w:rPr>
        <w:t xml:space="preserve"> ensure the security of the population, the mechanisms of security extend deeply into the many social conditions which produce disease risk. The </w:t>
      </w:r>
      <w:proofErr w:type="spellStart"/>
      <w:r w:rsidRPr="00D86787">
        <w:rPr>
          <w:sz w:val="16"/>
        </w:rPr>
        <w:t>biopreparedness</w:t>
      </w:r>
      <w:proofErr w:type="spellEnd"/>
      <w:r w:rsidRPr="00D86787">
        <w:rPr>
          <w:sz w:val="16"/>
        </w:rPr>
        <w:t xml:space="preserve"> plans undertaken by the city of Albuquerque exemplify how identifying and delineating the population enables the calculation of risk and determines the acts of governance which will care for the population when disease is introduced. Here, the common biological characteristic that defines the population is a shared vulnerability to disease, and the state is attempting to predetermine the extent of its care by identifying who shares that vulnerability. This case exemplifies how far the mechanisms of disease control might extend into the population, for </w:t>
      </w:r>
      <w:r w:rsidRPr="001571DC">
        <w:rPr>
          <w:rStyle w:val="StyleUnderline"/>
        </w:rPr>
        <w:t xml:space="preserve">the population is healthy in the present moment, but </w:t>
      </w:r>
      <w:r w:rsidRPr="00BE16C2">
        <w:rPr>
          <w:rStyle w:val="StyleUnderline"/>
          <w:highlight w:val="cyan"/>
        </w:rPr>
        <w:t>every individual is inscribed with the potential to become diseased</w:t>
      </w:r>
      <w:r w:rsidRPr="001571DC">
        <w:rPr>
          <w:rStyle w:val="StyleUnderline"/>
        </w:rPr>
        <w:t>.</w:t>
      </w:r>
      <w:r w:rsidRPr="00D86787">
        <w:rPr>
          <w:sz w:val="16"/>
        </w:rPr>
        <w:t xml:space="preserve"> Furthermore, because disease is borne by living entities, it is also characterized by moments of sudden expansion and growth, which will continue unless checked by environmental or human-imposed controls, a moment Foucault labels “the crisis.”10 </w:t>
      </w:r>
      <w:r w:rsidRPr="00BE16C2">
        <w:rPr>
          <w:rStyle w:val="StyleUnderline"/>
          <w:highlight w:val="cyan"/>
        </w:rPr>
        <w:t>Each body</w:t>
      </w:r>
      <w:r w:rsidRPr="001571DC">
        <w:rPr>
          <w:rStyle w:val="StyleUnderline"/>
        </w:rPr>
        <w:t xml:space="preserve"> within the population—even the presently healthy ones— </w:t>
      </w:r>
      <w:r w:rsidRPr="00BE16C2">
        <w:rPr>
          <w:rStyle w:val="StyleUnderline"/>
          <w:highlight w:val="cyan"/>
        </w:rPr>
        <w:t>contains within it the potential to create the crisis</w:t>
      </w:r>
      <w:r w:rsidRPr="001571DC">
        <w:rPr>
          <w:rStyle w:val="StyleUnderline"/>
        </w:rPr>
        <w:t>, requiring that the calculation of risk account for healthy bodies</w:t>
      </w:r>
      <w:r w:rsidRPr="00D86787">
        <w:rPr>
          <w:sz w:val="16"/>
        </w:rPr>
        <w:t xml:space="preserve"> because they are vulnerable to disease and that acts to mitigate risk focus upon all members of the population who bear vulnerability. </w:t>
      </w:r>
      <w:r w:rsidRPr="00BE16C2">
        <w:rPr>
          <w:rStyle w:val="StyleUnderline"/>
          <w:highlight w:val="cyan"/>
        </w:rPr>
        <w:t>The state of emergency is thereby sustained</w:t>
      </w:r>
      <w:r w:rsidRPr="001571DC">
        <w:rPr>
          <w:rStyle w:val="StyleUnderline"/>
        </w:rPr>
        <w:t xml:space="preserve"> when disease is not present, for a disease event might erupt at any moment and the healthy population bears within it the potential to become ill</w:t>
      </w:r>
      <w:r w:rsidRPr="00D86787">
        <w:rPr>
          <w:sz w:val="16"/>
        </w:rPr>
        <w:t xml:space="preserve">. Biosecurity can thereby be achieved by preparing for that moment of crisis, planning a response which will maintain the health of the population by containing the disease and preventing those moments of sudden expansion and growth. </w:t>
      </w:r>
    </w:p>
    <w:p w14:paraId="659759FB" w14:textId="61BF120A" w:rsidR="005049D8" w:rsidRPr="005049D8" w:rsidRDefault="005049D8" w:rsidP="005049D8"/>
    <w:p w14:paraId="74D9B27B" w14:textId="313A661B" w:rsidR="005049D8" w:rsidRDefault="005049D8" w:rsidP="005049D8">
      <w:pPr>
        <w:pStyle w:val="Heading1"/>
      </w:pPr>
      <w:r>
        <w:t>2NC</w:t>
      </w:r>
    </w:p>
    <w:p w14:paraId="382590CD" w14:textId="77777777" w:rsidR="005049D8" w:rsidRDefault="005049D8" w:rsidP="005049D8">
      <w:pPr>
        <w:pStyle w:val="Heading2"/>
      </w:pPr>
      <w:bookmarkStart w:id="11" w:name="_Hlk96081432"/>
      <w:bookmarkStart w:id="12" w:name="_Hlk96250860"/>
      <w:r>
        <w:t>CP</w:t>
      </w:r>
    </w:p>
    <w:p w14:paraId="1430E59D" w14:textId="22FA4E15" w:rsidR="005049D8" w:rsidRPr="00915C52" w:rsidRDefault="005049D8" w:rsidP="005049D8">
      <w:pPr>
        <w:pStyle w:val="Heading4"/>
      </w:pPr>
      <w:r>
        <w:t xml:space="preserve">Oh lord. </w:t>
      </w:r>
    </w:p>
    <w:p w14:paraId="32E5630C" w14:textId="77777777" w:rsidR="005049D8" w:rsidRDefault="005049D8" w:rsidP="005049D8">
      <w:r w:rsidRPr="00915C52">
        <w:rPr>
          <w:rStyle w:val="Style13ptBold"/>
        </w:rPr>
        <w:t xml:space="preserve">French </w:t>
      </w:r>
      <w:r>
        <w:rPr>
          <w:rStyle w:val="Style13ptBold"/>
        </w:rPr>
        <w:t>17</w:t>
      </w:r>
      <w:r>
        <w:t xml:space="preserve">— David French, J.D. from Harvard Law School, Senior Fellow at the National Review Institute, 4-28-2017, Date Accessed: 10-19-2017, "The Opioid Crisis Should Kill the Call to Legalize Hard Drugs" National Review, http://www.nationalreview.com/article/447190/opioid-crisis-kill-movement-legalize-hard-drugs </w:t>
      </w:r>
    </w:p>
    <w:p w14:paraId="251580E1" w14:textId="77777777" w:rsidR="005049D8" w:rsidRPr="0086456E" w:rsidRDefault="005049D8" w:rsidP="005049D8">
      <w:pPr>
        <w:rPr>
          <w:rStyle w:val="Emphasis"/>
        </w:rPr>
      </w:pPr>
      <w:r w:rsidRPr="005049D8">
        <w:rPr>
          <w:rStyle w:val="StyleUnderline"/>
          <w:highlight w:val="cyan"/>
        </w:rPr>
        <w:t xml:space="preserve">There are </w:t>
      </w:r>
      <w:r w:rsidRPr="005049D8">
        <w:rPr>
          <w:rStyle w:val="Emphasis"/>
          <w:highlight w:val="cyan"/>
        </w:rPr>
        <w:t>no “rational actors”</w:t>
      </w:r>
      <w:r w:rsidRPr="005049D8">
        <w:rPr>
          <w:rStyle w:val="StyleUnderline"/>
          <w:highlight w:val="cyan"/>
        </w:rPr>
        <w:t xml:space="preserve"> among addicts</w:t>
      </w:r>
      <w:r w:rsidRPr="00C03CCC">
        <w:rPr>
          <w:rStyle w:val="StyleUnderline"/>
        </w:rPr>
        <w:t xml:space="preserve">, </w:t>
      </w:r>
      <w:r w:rsidRPr="0086456E">
        <w:rPr>
          <w:rStyle w:val="StyleUnderline"/>
        </w:rPr>
        <w:t xml:space="preserve">and the </w:t>
      </w:r>
      <w:r w:rsidRPr="0086456E">
        <w:rPr>
          <w:rStyle w:val="Emphasis"/>
        </w:rPr>
        <w:t>substances are extraordinarily addictive</w:t>
      </w:r>
      <w:r w:rsidRPr="0086456E">
        <w:rPr>
          <w:rStyle w:val="StyleUnderline"/>
        </w:rPr>
        <w:t>.</w:t>
      </w:r>
      <w:r>
        <w:t xml:space="preserve"> </w:t>
      </w:r>
      <w:r w:rsidRPr="0086456E">
        <w:rPr>
          <w:rStyle w:val="Emphasis"/>
          <w:highlight w:val="cyan"/>
        </w:rPr>
        <w:t>Do you know an opioid addict? Then you’ve seen them slide slowly away from reality</w:t>
      </w:r>
    </w:p>
    <w:p w14:paraId="44FDF016" w14:textId="77777777" w:rsidR="005049D8" w:rsidRDefault="005049D8" w:rsidP="005049D8">
      <w:pPr>
        <w:pStyle w:val="Heading2"/>
      </w:pPr>
      <w:r>
        <w:t>K</w:t>
      </w:r>
    </w:p>
    <w:p w14:paraId="6D8417D7" w14:textId="77777777" w:rsidR="005049D8" w:rsidRPr="00146D99" w:rsidRDefault="005049D8" w:rsidP="005049D8">
      <w:pPr>
        <w:pStyle w:val="Heading4"/>
        <w:rPr>
          <w:u w:val="single"/>
        </w:rPr>
      </w:pPr>
      <w:r>
        <w:t>3---</w:t>
      </w:r>
      <w:r w:rsidRPr="001A6274">
        <w:rPr>
          <w:u w:val="single"/>
        </w:rPr>
        <w:t>wars of accumulation</w:t>
      </w:r>
      <w:r>
        <w:t xml:space="preserve">---they trigger </w:t>
      </w:r>
      <w:r w:rsidRPr="001A6274">
        <w:rPr>
          <w:u w:val="single"/>
        </w:rPr>
        <w:t xml:space="preserve">great-power </w:t>
      </w:r>
      <w:r>
        <w:rPr>
          <w:u w:val="single"/>
        </w:rPr>
        <w:t>conflict</w:t>
      </w:r>
      <w:r>
        <w:t xml:space="preserve"> and </w:t>
      </w:r>
      <w:r w:rsidRPr="001A6274">
        <w:rPr>
          <w:u w:val="single"/>
        </w:rPr>
        <w:t>turn the case</w:t>
      </w:r>
    </w:p>
    <w:p w14:paraId="7F937ABA" w14:textId="77777777" w:rsidR="005049D8" w:rsidRDefault="005049D8" w:rsidP="005049D8">
      <w:r w:rsidRPr="00797FBF">
        <w:rPr>
          <w:rStyle w:val="Style13ptBold"/>
        </w:rPr>
        <w:t>Burden-</w:t>
      </w:r>
      <w:proofErr w:type="spellStart"/>
      <w:r w:rsidRPr="00797FBF">
        <w:rPr>
          <w:rStyle w:val="Style13ptBold"/>
        </w:rPr>
        <w:t>Stelly</w:t>
      </w:r>
      <w:proofErr w:type="spellEnd"/>
      <w:r w:rsidRPr="00797FBF">
        <w:rPr>
          <w:rStyle w:val="Style13ptBold"/>
        </w:rPr>
        <w:t xml:space="preserve"> 20</w:t>
      </w:r>
      <w:r w:rsidRPr="00797FBF">
        <w:t xml:space="preserve">, </w:t>
      </w:r>
      <w:r>
        <w:t xml:space="preserve">Assistant Professor of Africana Studies and Political Science @ Carleton. (Charisse, 7-1-2020, "Modern U.S. Racial Capitalism: Some Theoretical Insights", </w:t>
      </w:r>
      <w:r w:rsidRPr="00797FBF">
        <w:rPr>
          <w:i/>
          <w:iCs/>
        </w:rPr>
        <w:t>Monthly Review</w:t>
      </w:r>
      <w:r>
        <w:t xml:space="preserve">, </w:t>
      </w:r>
      <w:hyperlink r:id="rId18" w:history="1">
        <w:r w:rsidRPr="000331B5">
          <w:rPr>
            <w:rStyle w:val="Hyperlink"/>
          </w:rPr>
          <w:t>https://monthlyreview.org/2020/07/01/modern-u-s-racial-capitalism/</w:t>
        </w:r>
      </w:hyperlink>
      <w:r>
        <w:t>)</w:t>
      </w:r>
    </w:p>
    <w:p w14:paraId="57D839DD" w14:textId="77777777" w:rsidR="005049D8" w:rsidRPr="004F0010" w:rsidRDefault="005049D8" w:rsidP="005049D8"/>
    <w:p w14:paraId="1D30BCB6" w14:textId="77777777" w:rsidR="005049D8" w:rsidRDefault="005049D8" w:rsidP="005049D8">
      <w:r>
        <w:t xml:space="preserve">In what remains of this essay, </w:t>
      </w:r>
      <w:r w:rsidRPr="00797FBF">
        <w:rPr>
          <w:rStyle w:val="StyleUnderline"/>
        </w:rPr>
        <w:t>I</w:t>
      </w:r>
      <w:r>
        <w:t xml:space="preserve"> will draw on the work of Black Marxist-Leninists and </w:t>
      </w:r>
      <w:proofErr w:type="spellStart"/>
      <w:r>
        <w:t>anticapitalists</w:t>
      </w:r>
      <w:proofErr w:type="spellEnd"/>
      <w:r>
        <w:t xml:space="preserve"> to </w:t>
      </w:r>
      <w:r w:rsidRPr="00797FBF">
        <w:rPr>
          <w:rStyle w:val="StyleUnderline"/>
        </w:rPr>
        <w:t xml:space="preserve">explicate </w:t>
      </w:r>
      <w:r w:rsidRPr="00E8608C">
        <w:rPr>
          <w:rStyle w:val="StyleUnderline"/>
          <w:highlight w:val="cyan"/>
        </w:rPr>
        <w:t xml:space="preserve">the </w:t>
      </w:r>
      <w:r w:rsidRPr="00E8608C">
        <w:rPr>
          <w:rStyle w:val="Emphasis"/>
          <w:highlight w:val="cyan"/>
        </w:rPr>
        <w:t>defining features</w:t>
      </w:r>
      <w:r w:rsidRPr="00E8608C">
        <w:rPr>
          <w:rStyle w:val="StyleUnderline"/>
          <w:highlight w:val="cyan"/>
        </w:rPr>
        <w:t xml:space="preserve"> of</w:t>
      </w:r>
      <w:r w:rsidRPr="00797FBF">
        <w:rPr>
          <w:rStyle w:val="StyleUnderline"/>
        </w:rPr>
        <w:t xml:space="preserve"> modern U.S. </w:t>
      </w:r>
      <w:r w:rsidRPr="00E8608C">
        <w:rPr>
          <w:rStyle w:val="Emphasis"/>
          <w:highlight w:val="cyan"/>
        </w:rPr>
        <w:t>racial cap</w:t>
      </w:r>
      <w:r w:rsidRPr="00797FBF">
        <w:rPr>
          <w:rStyle w:val="StyleUnderline"/>
        </w:rPr>
        <w:t>italism—</w:t>
      </w:r>
      <w:r w:rsidRPr="00E8608C">
        <w:rPr>
          <w:rStyle w:val="Emphasis"/>
          <w:highlight w:val="cyan"/>
        </w:rPr>
        <w:t>war</w:t>
      </w:r>
      <w:r w:rsidRPr="00797FBF">
        <w:rPr>
          <w:rStyle w:val="StyleUnderline"/>
        </w:rPr>
        <w:t xml:space="preserve"> and </w:t>
      </w:r>
      <w:r w:rsidRPr="00797FBF">
        <w:rPr>
          <w:rStyle w:val="Emphasis"/>
        </w:rPr>
        <w:t>militarism</w:t>
      </w:r>
      <w:r w:rsidRPr="00797FBF">
        <w:rPr>
          <w:rStyle w:val="StyleUnderline"/>
        </w:rPr>
        <w:t xml:space="preserve">, </w:t>
      </w:r>
      <w:r w:rsidRPr="00797FBF">
        <w:rPr>
          <w:rStyle w:val="Emphasis"/>
        </w:rPr>
        <w:t xml:space="preserve">imperialist </w:t>
      </w:r>
      <w:r w:rsidRPr="00503B42">
        <w:rPr>
          <w:rStyle w:val="Emphasis"/>
        </w:rPr>
        <w:t>accumulation</w:t>
      </w:r>
      <w:r w:rsidRPr="00797FBF">
        <w:rPr>
          <w:rStyle w:val="StyleUnderline"/>
        </w:rPr>
        <w:t xml:space="preserve">, </w:t>
      </w:r>
      <w:r w:rsidRPr="00797FBF">
        <w:rPr>
          <w:rStyle w:val="Emphasis"/>
        </w:rPr>
        <w:t>expropriation</w:t>
      </w:r>
      <w:r>
        <w:t xml:space="preserve"> by domination, labor </w:t>
      </w:r>
      <w:proofErr w:type="spellStart"/>
      <w:r w:rsidRPr="00503B42">
        <w:rPr>
          <w:rStyle w:val="Emphasis"/>
        </w:rPr>
        <w:t>superexploitation</w:t>
      </w:r>
      <w:proofErr w:type="spellEnd"/>
      <w:r w:rsidRPr="00797FBF">
        <w:rPr>
          <w:rStyle w:val="StyleUnderline"/>
        </w:rPr>
        <w:t xml:space="preserve">, </w:t>
      </w:r>
      <w:r w:rsidRPr="00E8608C">
        <w:rPr>
          <w:rStyle w:val="StyleUnderline"/>
          <w:highlight w:val="cyan"/>
        </w:rPr>
        <w:t>and</w:t>
      </w:r>
      <w:r>
        <w:t xml:space="preserve"> property by </w:t>
      </w:r>
      <w:r w:rsidRPr="00E8608C">
        <w:rPr>
          <w:rStyle w:val="Emphasis"/>
          <w:highlight w:val="cyan"/>
        </w:rPr>
        <w:t>dispossession</w:t>
      </w:r>
      <w:r>
        <w:t>. In this, I demonstrate that their critiques and analyses offer a blueprint for theorizing modern U.S. racial capitalism.</w:t>
      </w:r>
    </w:p>
    <w:p w14:paraId="71C45B65" w14:textId="77777777" w:rsidR="005049D8" w:rsidRDefault="005049D8" w:rsidP="005049D8">
      <w:r w:rsidRPr="00503B42">
        <w:rPr>
          <w:rStyle w:val="Emphasis"/>
        </w:rPr>
        <w:t>War</w:t>
      </w:r>
      <w:r w:rsidRPr="00797FBF">
        <w:rPr>
          <w:rStyle w:val="StyleUnderline"/>
        </w:rPr>
        <w:t xml:space="preserve"> and </w:t>
      </w:r>
      <w:r w:rsidRPr="00E8608C">
        <w:rPr>
          <w:rStyle w:val="Emphasis"/>
          <w:highlight w:val="cyan"/>
        </w:rPr>
        <w:t>militarism</w:t>
      </w:r>
      <w:r w:rsidRPr="00E8608C">
        <w:rPr>
          <w:rStyle w:val="StyleUnderline"/>
          <w:highlight w:val="cyan"/>
        </w:rPr>
        <w:t xml:space="preserve"> facilitate the</w:t>
      </w:r>
      <w:r w:rsidRPr="00503B42">
        <w:rPr>
          <w:rStyle w:val="StyleUnderline"/>
        </w:rPr>
        <w:t xml:space="preserve"> </w:t>
      </w:r>
      <w:r w:rsidRPr="00503B42">
        <w:rPr>
          <w:rStyle w:val="Emphasis"/>
        </w:rPr>
        <w:t xml:space="preserve">endless </w:t>
      </w:r>
      <w:r w:rsidRPr="00E8608C">
        <w:rPr>
          <w:rStyle w:val="Emphasis"/>
          <w:highlight w:val="cyan"/>
        </w:rPr>
        <w:t>drive for profit</w:t>
      </w:r>
      <w:r w:rsidRPr="00146D99">
        <w:rPr>
          <w:rStyle w:val="StyleUnderline"/>
        </w:rPr>
        <w:t xml:space="preserve">. </w:t>
      </w:r>
      <w:r w:rsidRPr="00E8608C">
        <w:rPr>
          <w:rStyle w:val="Emphasis"/>
          <w:highlight w:val="cyan"/>
        </w:rPr>
        <w:t>Military conflicts</w:t>
      </w:r>
      <w:r w:rsidRPr="00E8608C">
        <w:rPr>
          <w:rStyle w:val="StyleUnderline"/>
          <w:highlight w:val="cyan"/>
        </w:rPr>
        <w:t xml:space="preserve"> between </w:t>
      </w:r>
      <w:r w:rsidRPr="00E8608C">
        <w:rPr>
          <w:rStyle w:val="Emphasis"/>
          <w:highlight w:val="cyan"/>
        </w:rPr>
        <w:t>imperial powers</w:t>
      </w:r>
      <w:r w:rsidRPr="00E8608C">
        <w:rPr>
          <w:highlight w:val="cyan"/>
        </w:rPr>
        <w:t xml:space="preserve"> </w:t>
      </w:r>
      <w:r w:rsidRPr="00E8608C">
        <w:rPr>
          <w:rStyle w:val="StyleUnderline"/>
          <w:highlight w:val="cyan"/>
        </w:rPr>
        <w:t>result in</w:t>
      </w:r>
      <w:r w:rsidRPr="00797FBF">
        <w:rPr>
          <w:rStyle w:val="StyleUnderline"/>
        </w:rPr>
        <w:t xml:space="preserve"> </w:t>
      </w:r>
      <w:r>
        <w:t xml:space="preserve">the reapportioning of boundaries, possessions, and </w:t>
      </w:r>
      <w:r w:rsidRPr="00E8608C">
        <w:rPr>
          <w:rStyle w:val="Emphasis"/>
          <w:highlight w:val="cyan"/>
        </w:rPr>
        <w:t>s</w:t>
      </w:r>
      <w:r w:rsidRPr="00503B42">
        <w:rPr>
          <w:rStyle w:val="Emphasis"/>
        </w:rPr>
        <w:t>pheres</w:t>
      </w:r>
      <w:r w:rsidRPr="00797FBF">
        <w:rPr>
          <w:rStyle w:val="Emphasis"/>
        </w:rPr>
        <w:t xml:space="preserve"> </w:t>
      </w:r>
      <w:r w:rsidRPr="00E8608C">
        <w:rPr>
          <w:rStyle w:val="Emphasis"/>
          <w:highlight w:val="cyan"/>
        </w:rPr>
        <w:t>o</w:t>
      </w:r>
      <w:r w:rsidRPr="00797FBF">
        <w:rPr>
          <w:rStyle w:val="Emphasis"/>
        </w:rPr>
        <w:t xml:space="preserve">f </w:t>
      </w:r>
      <w:r w:rsidRPr="00E8608C">
        <w:rPr>
          <w:rStyle w:val="Emphasis"/>
          <w:highlight w:val="cyan"/>
        </w:rPr>
        <w:t>i</w:t>
      </w:r>
      <w:r w:rsidRPr="00797FBF">
        <w:rPr>
          <w:rStyle w:val="Emphasis"/>
        </w:rPr>
        <w:t>nfluence</w:t>
      </w:r>
      <w:r w:rsidRPr="00797FBF">
        <w:rPr>
          <w:rStyle w:val="StyleUnderline"/>
        </w:rPr>
        <w:t xml:space="preserve"> </w:t>
      </w:r>
      <w:r w:rsidRPr="00E8608C">
        <w:rPr>
          <w:rStyle w:val="StyleUnderline"/>
          <w:highlight w:val="cyan"/>
        </w:rPr>
        <w:t>that</w:t>
      </w:r>
      <w:r>
        <w:t xml:space="preserve"> often </w:t>
      </w:r>
      <w:r w:rsidRPr="00E8608C">
        <w:rPr>
          <w:rStyle w:val="Emphasis"/>
          <w:highlight w:val="cyan"/>
        </w:rPr>
        <w:t>exacerbate racial</w:t>
      </w:r>
      <w:r>
        <w:t xml:space="preserve"> and spatial economic </w:t>
      </w:r>
      <w:r w:rsidRPr="00E8608C">
        <w:rPr>
          <w:rStyle w:val="Emphasis"/>
          <w:highlight w:val="cyan"/>
        </w:rPr>
        <w:t>subjection</w:t>
      </w:r>
      <w:r w:rsidRPr="00797FBF">
        <w:rPr>
          <w:rStyle w:val="StyleUnderline"/>
        </w:rPr>
        <w:t>. War and militarism</w:t>
      </w:r>
      <w:r>
        <w:t xml:space="preserve"> also </w:t>
      </w:r>
      <w:r w:rsidRPr="00797FBF">
        <w:rPr>
          <w:rStyle w:val="StyleUnderline"/>
        </w:rPr>
        <w:t xml:space="preserve">perpetuate </w:t>
      </w:r>
      <w:r w:rsidRPr="00E8608C">
        <w:rPr>
          <w:rStyle w:val="StyleUnderline"/>
          <w:highlight w:val="cyan"/>
        </w:rPr>
        <w:t xml:space="preserve">the </w:t>
      </w:r>
      <w:r w:rsidRPr="00E8608C">
        <w:rPr>
          <w:rStyle w:val="Emphasis"/>
          <w:highlight w:val="cyan"/>
        </w:rPr>
        <w:t>endless construction</w:t>
      </w:r>
      <w:r w:rsidRPr="00E8608C">
        <w:rPr>
          <w:rStyle w:val="StyleUnderline"/>
          <w:highlight w:val="cyan"/>
        </w:rPr>
        <w:t xml:space="preserve"> of “</w:t>
      </w:r>
      <w:r w:rsidRPr="00E8608C">
        <w:rPr>
          <w:rStyle w:val="Emphasis"/>
          <w:highlight w:val="cyan"/>
        </w:rPr>
        <w:t>threats</w:t>
      </w:r>
      <w:r w:rsidRPr="00E8608C">
        <w:rPr>
          <w:rStyle w:val="StyleUnderline"/>
          <w:highlight w:val="cyan"/>
        </w:rPr>
        <w:t>,”</w:t>
      </w:r>
      <w:r>
        <w:t xml:space="preserve"> primarily in racialized and socialist states, against which to defend progress, prosperity, freedom, and security. </w:t>
      </w:r>
      <w:r w:rsidRPr="00797FBF">
        <w:rPr>
          <w:rStyle w:val="StyleUnderline"/>
        </w:rPr>
        <w:t xml:space="preserve">The </w:t>
      </w:r>
      <w:r w:rsidRPr="00797FBF">
        <w:rPr>
          <w:rStyle w:val="Emphasis"/>
        </w:rPr>
        <w:t>manufacturing of conflict</w:t>
      </w:r>
      <w:r w:rsidRPr="00797FBF">
        <w:rPr>
          <w:rStyle w:val="StyleUnderline"/>
        </w:rPr>
        <w:t xml:space="preserve"> </w:t>
      </w:r>
      <w:r w:rsidRPr="00E8608C">
        <w:rPr>
          <w:rStyle w:val="Emphasis"/>
          <w:highlight w:val="cyan"/>
        </w:rPr>
        <w:t>legitimates</w:t>
      </w:r>
      <w:r w:rsidRPr="00797FBF">
        <w:rPr>
          <w:rStyle w:val="StyleUnderline"/>
        </w:rPr>
        <w:t xml:space="preserve"> the mobilization of </w:t>
      </w:r>
      <w:r w:rsidRPr="00E8608C">
        <w:rPr>
          <w:rStyle w:val="Emphasis"/>
          <w:highlight w:val="cyan"/>
        </w:rPr>
        <w:t>extraordinary violence</w:t>
      </w:r>
      <w:r w:rsidRPr="00E8608C">
        <w:rPr>
          <w:rStyle w:val="StyleUnderline"/>
          <w:highlight w:val="cyan"/>
        </w:rPr>
        <w:t xml:space="preserve"> to </w:t>
      </w:r>
      <w:r w:rsidRPr="00E8608C">
        <w:rPr>
          <w:rStyle w:val="Emphasis"/>
          <w:highlight w:val="cyan"/>
        </w:rPr>
        <w:t>expropriate</w:t>
      </w:r>
      <w:r w:rsidRPr="00797FBF">
        <w:rPr>
          <w:rStyle w:val="Emphasis"/>
        </w:rPr>
        <w:t xml:space="preserve"> untold </w:t>
      </w:r>
      <w:r w:rsidRPr="00E8608C">
        <w:rPr>
          <w:rStyle w:val="Emphasis"/>
          <w:highlight w:val="cyan"/>
        </w:rPr>
        <w:t>resources</w:t>
      </w:r>
      <w:r>
        <w:t xml:space="preserve"> that produce relations of underdevelopment, dependency, extraversion, and disarticulation in the </w:t>
      </w:r>
      <w:r w:rsidRPr="0019238E">
        <w:t xml:space="preserve">Global South. Moreover, </w:t>
      </w:r>
      <w:r w:rsidRPr="0019238E">
        <w:rPr>
          <w:rStyle w:val="StyleUnderline"/>
        </w:rPr>
        <w:t xml:space="preserve">the </w:t>
      </w:r>
      <w:r w:rsidRPr="0019238E">
        <w:rPr>
          <w:rStyle w:val="Emphasis"/>
        </w:rPr>
        <w:t>ruling elite</w:t>
      </w:r>
      <w:r w:rsidRPr="0019238E">
        <w:t xml:space="preserve"> and labor aristocracy in imperialist countries, not least the United States, </w:t>
      </w:r>
      <w:r w:rsidRPr="0019238E">
        <w:rPr>
          <w:rStyle w:val="StyleUnderline"/>
        </w:rPr>
        <w:t xml:space="preserve">wage </w:t>
      </w:r>
      <w:r w:rsidRPr="0019238E">
        <w:rPr>
          <w:rStyle w:val="Emphasis"/>
        </w:rPr>
        <w:t>perpetual war</w:t>
      </w:r>
      <w:r w:rsidRPr="0019238E">
        <w:rPr>
          <w:rStyle w:val="StyleUnderline"/>
        </w:rPr>
        <w:t xml:space="preserve"> to defend their way of life</w:t>
      </w:r>
      <w:r w:rsidRPr="0019238E">
        <w:t xml:space="preserve"> and standard of living </w:t>
      </w:r>
      <w:r w:rsidRPr="0019238E">
        <w:rPr>
          <w:rStyle w:val="StyleUnderline"/>
        </w:rPr>
        <w:t xml:space="preserve">against the </w:t>
      </w:r>
      <w:r w:rsidRPr="0019238E">
        <w:rPr>
          <w:rStyle w:val="Emphasis"/>
        </w:rPr>
        <w:t>racialized majority</w:t>
      </w:r>
      <w:r w:rsidRPr="0019238E">
        <w:t xml:space="preserve"> </w:t>
      </w:r>
      <w:r w:rsidRPr="0019238E">
        <w:rPr>
          <w:rStyle w:val="StyleUnderline"/>
        </w:rPr>
        <w:t xml:space="preserve">who, because they would </w:t>
      </w:r>
      <w:r w:rsidRPr="0019238E">
        <w:rPr>
          <w:rStyle w:val="Emphasis"/>
        </w:rPr>
        <w:t>benefit</w:t>
      </w:r>
      <w:r w:rsidRPr="0019238E">
        <w:t xml:space="preserve"> most </w:t>
      </w:r>
      <w:r w:rsidRPr="0019238E">
        <w:rPr>
          <w:rStyle w:val="Emphasis"/>
        </w:rPr>
        <w:t>from</w:t>
      </w:r>
      <w:r w:rsidRPr="0019238E">
        <w:t xml:space="preserve"> the </w:t>
      </w:r>
      <w:r w:rsidRPr="0019238E">
        <w:rPr>
          <w:rStyle w:val="Emphasis"/>
        </w:rPr>
        <w:t>redistribution</w:t>
      </w:r>
      <w:r w:rsidRPr="0019238E">
        <w:t xml:space="preserve"> of the world’s weal</w:t>
      </w:r>
      <w:r>
        <w:t xml:space="preserve">th and resources, </w:t>
      </w:r>
      <w:r w:rsidRPr="00797FBF">
        <w:rPr>
          <w:rStyle w:val="StyleUnderline"/>
        </w:rPr>
        <w:t xml:space="preserve">represent a </w:t>
      </w:r>
      <w:r w:rsidRPr="00797FBF">
        <w:rPr>
          <w:rStyle w:val="Emphasis"/>
        </w:rPr>
        <w:t>perpetual threat</w:t>
      </w:r>
      <w:r>
        <w:t>.</w:t>
      </w:r>
    </w:p>
    <w:p w14:paraId="14F32442" w14:textId="77777777" w:rsidR="005049D8" w:rsidRDefault="005049D8" w:rsidP="005049D8">
      <w:r>
        <w:t xml:space="preserve">Here, Du </w:t>
      </w:r>
      <w:proofErr w:type="spellStart"/>
      <w:r>
        <w:t>Bois’s</w:t>
      </w:r>
      <w:proofErr w:type="spellEnd"/>
      <w: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t>Bois’s</w:t>
      </w:r>
      <w:proofErr w:type="spellEnd"/>
      <w:r>
        <w:t xml:space="preserve"> own words, Hubert Harrison, the father of Harlem radicalism, makes the direct link:</w:t>
      </w:r>
    </w:p>
    <w:p w14:paraId="4EC2C77A" w14:textId="77777777" w:rsidR="005049D8" w:rsidRDefault="005049D8" w:rsidP="005049D8">
      <w:r>
        <w:t xml:space="preserve">But </w:t>
      </w:r>
      <w:r w:rsidRPr="00E8608C">
        <w:rPr>
          <w:rStyle w:val="StyleUnderline"/>
          <w:highlight w:val="cyan"/>
        </w:rPr>
        <w:t xml:space="preserve">since </w:t>
      </w:r>
      <w:r w:rsidRPr="00E8608C">
        <w:rPr>
          <w:rStyle w:val="Emphasis"/>
          <w:highlight w:val="cyan"/>
        </w:rPr>
        <w:t>every industrial nation</w:t>
      </w:r>
      <w:r w:rsidRPr="00E8608C">
        <w:rPr>
          <w:rStyle w:val="StyleUnderline"/>
          <w:highlight w:val="cyan"/>
        </w:rPr>
        <w:t xml:space="preserve"> is seeking the </w:t>
      </w:r>
      <w:r w:rsidRPr="00E8608C">
        <w:rPr>
          <w:rStyle w:val="Emphasis"/>
          <w:highlight w:val="cyan"/>
        </w:rPr>
        <w:t>same</w:t>
      </w:r>
      <w:r w:rsidRPr="00797FBF">
        <w:rPr>
          <w:rStyle w:val="Emphasis"/>
        </w:rPr>
        <w:t xml:space="preserve"> outlet</w:t>
      </w:r>
      <w:r w:rsidRPr="00797FBF">
        <w:rPr>
          <w:rStyle w:val="StyleUnderline"/>
        </w:rPr>
        <w:t xml:space="preserve"> for its </w:t>
      </w:r>
      <w:r w:rsidRPr="00E8608C">
        <w:rPr>
          <w:rStyle w:val="Emphasis"/>
          <w:highlight w:val="cyan"/>
        </w:rPr>
        <w:t>products</w:t>
      </w:r>
      <w:r w:rsidRPr="00E8608C">
        <w:rPr>
          <w:rStyle w:val="StyleUnderline"/>
          <w:highlight w:val="cyan"/>
        </w:rPr>
        <w:t xml:space="preserve">, </w:t>
      </w:r>
      <w:r w:rsidRPr="00E8608C">
        <w:rPr>
          <w:rStyle w:val="Emphasis"/>
          <w:sz w:val="28"/>
          <w:szCs w:val="28"/>
          <w:highlight w:val="cyan"/>
        </w:rPr>
        <w:t>clashes are inevitable</w:t>
      </w:r>
      <w:r w:rsidRPr="00503B42">
        <w:rPr>
          <w:sz w:val="28"/>
          <w:szCs w:val="28"/>
        </w:rPr>
        <w:t xml:space="preserve"> </w:t>
      </w:r>
      <w:r>
        <w:t xml:space="preserve">and in these </w:t>
      </w:r>
      <w:proofErr w:type="gramStart"/>
      <w:r>
        <w:t>clashes</w:t>
      </w:r>
      <w:proofErr w:type="gramEnd"/>
      <w: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w:t>
      </w:r>
      <w:r w:rsidRPr="00797FBF">
        <w:rPr>
          <w:rStyle w:val="StyleUnderline"/>
        </w:rPr>
        <w:t xml:space="preserve">, </w:t>
      </w:r>
      <w:r w:rsidRPr="00E8608C">
        <w:rPr>
          <w:rStyle w:val="StyleUnderline"/>
          <w:highlight w:val="cyan"/>
        </w:rPr>
        <w:t>it is</w:t>
      </w:r>
      <w:r w:rsidRPr="00797FBF">
        <w:rPr>
          <w:rStyle w:val="StyleUnderline"/>
        </w:rPr>
        <w:t xml:space="preserve"> </w:t>
      </w:r>
      <w:r w:rsidRPr="00503B42">
        <w:rPr>
          <w:rStyle w:val="Emphasis"/>
        </w:rPr>
        <w:t>hypocritical</w:t>
      </w:r>
      <w:r w:rsidRPr="00797FBF">
        <w:rPr>
          <w:rStyle w:val="StyleUnderline"/>
        </w:rPr>
        <w:t xml:space="preserve"> and </w:t>
      </w:r>
      <w:r w:rsidRPr="00E8608C">
        <w:rPr>
          <w:rStyle w:val="Emphasis"/>
          <w:highlight w:val="cyan"/>
        </w:rPr>
        <w:t>absurd</w:t>
      </w:r>
      <w:r w:rsidRPr="00E8608C">
        <w:rPr>
          <w:rStyle w:val="StyleUnderline"/>
          <w:highlight w:val="cyan"/>
        </w:rPr>
        <w:t xml:space="preserve"> to pretend</w:t>
      </w:r>
      <w:r w:rsidRPr="00797FBF">
        <w:rPr>
          <w:rStyle w:val="StyleUnderline"/>
        </w:rPr>
        <w:t xml:space="preserve"> that the </w:t>
      </w:r>
      <w:r w:rsidRPr="00E8608C">
        <w:rPr>
          <w:rStyle w:val="Emphasis"/>
          <w:highlight w:val="cyan"/>
        </w:rPr>
        <w:t>capitalist nations</w:t>
      </w:r>
      <w:r w:rsidRPr="00E8608C">
        <w:rPr>
          <w:rStyle w:val="StyleUnderline"/>
          <w:highlight w:val="cyan"/>
        </w:rPr>
        <w:t xml:space="preserve"> can </w:t>
      </w:r>
      <w:r w:rsidRPr="00E8608C">
        <w:rPr>
          <w:rStyle w:val="Emphasis"/>
          <w:highlight w:val="cyan"/>
        </w:rPr>
        <w:t>ever</w:t>
      </w:r>
      <w:r w:rsidRPr="00797FBF">
        <w:rPr>
          <w:rStyle w:val="Emphasis"/>
        </w:rPr>
        <w:t xml:space="preserve"> intend to </w:t>
      </w:r>
      <w:r w:rsidRPr="00E8608C">
        <w:rPr>
          <w:rStyle w:val="Emphasis"/>
          <w:highlight w:val="cyan"/>
        </w:rPr>
        <w:t>abolish wars</w:t>
      </w:r>
      <w:r>
        <w:t xml:space="preserve">.… For white folk to insist upon the right to manage their own ancestral lands, free from the domination of tyrants, domestic and foreign, is variously described as “democracy” and “self-determination.” For Negroes, </w:t>
      </w:r>
      <w:proofErr w:type="gramStart"/>
      <w:r>
        <w:t>Egyptians</w:t>
      </w:r>
      <w:proofErr w:type="gramEnd"/>
      <w:r>
        <w:t xml:space="preserve"> and Hindus to seek the same thing is impudence.… Truly has it been said that “the problem of the 20th century is the problem of the ‘Color Line.'” And </w:t>
      </w:r>
      <w:r w:rsidRPr="00E8608C">
        <w:rPr>
          <w:rStyle w:val="StyleUnderline"/>
          <w:highlight w:val="cyan"/>
        </w:rPr>
        <w:t>wars</w:t>
      </w:r>
      <w:r w:rsidRPr="00797FBF">
        <w:rPr>
          <w:rStyle w:val="StyleUnderline"/>
        </w:rPr>
        <w:t xml:space="preserve"> are not likely to end; in fact, they </w:t>
      </w:r>
      <w:r w:rsidRPr="00E8608C">
        <w:rPr>
          <w:rStyle w:val="StyleUnderline"/>
          <w:highlight w:val="cyan"/>
        </w:rPr>
        <w:t xml:space="preserve">are likely to be </w:t>
      </w:r>
      <w:r w:rsidRPr="00E8608C">
        <w:rPr>
          <w:rStyle w:val="Emphasis"/>
          <w:highlight w:val="cyan"/>
        </w:rPr>
        <w:t>wider</w:t>
      </w:r>
      <w:r w:rsidRPr="00E8608C">
        <w:rPr>
          <w:rStyle w:val="StyleUnderline"/>
          <w:highlight w:val="cyan"/>
        </w:rPr>
        <w:t xml:space="preserve"> and </w:t>
      </w:r>
      <w:r w:rsidRPr="00E8608C">
        <w:rPr>
          <w:rStyle w:val="Emphasis"/>
          <w:highlight w:val="cyan"/>
        </w:rPr>
        <w:t>more terrible</w:t>
      </w:r>
      <w:r w:rsidRPr="00797FBF">
        <w:rPr>
          <w:rStyle w:val="StyleUnderline"/>
        </w:rPr>
        <w:t>—</w:t>
      </w:r>
      <w:r w:rsidRPr="00E8608C">
        <w:rPr>
          <w:rStyle w:val="StyleUnderline"/>
          <w:highlight w:val="cyan"/>
        </w:rPr>
        <w:t>so long as</w:t>
      </w:r>
      <w:r>
        <w:t xml:space="preserve"> this theory of </w:t>
      </w:r>
      <w:r w:rsidRPr="00E8608C">
        <w:rPr>
          <w:rStyle w:val="Emphasis"/>
          <w:highlight w:val="cyan"/>
        </w:rPr>
        <w:t>white domination</w:t>
      </w:r>
      <w:r>
        <w:t xml:space="preserve"> </w:t>
      </w:r>
      <w:r w:rsidRPr="00E8608C">
        <w:rPr>
          <w:rStyle w:val="StyleUnderline"/>
          <w:highlight w:val="cyan"/>
        </w:rPr>
        <w:t xml:space="preserve">seeks to </w:t>
      </w:r>
      <w:r w:rsidRPr="00E8608C">
        <w:rPr>
          <w:rStyle w:val="Emphasis"/>
          <w:highlight w:val="cyan"/>
        </w:rPr>
        <w:t>hold down</w:t>
      </w:r>
      <w:r w:rsidRPr="00797FBF">
        <w:rPr>
          <w:rStyle w:val="StyleUnderline"/>
        </w:rPr>
        <w:t xml:space="preserve"> the majority of </w:t>
      </w:r>
      <w:r w:rsidRPr="00E8608C">
        <w:rPr>
          <w:rStyle w:val="StyleUnderline"/>
          <w:highlight w:val="cyan"/>
        </w:rPr>
        <w:t>the world</w:t>
      </w:r>
      <w:r>
        <w:t xml:space="preserve">’s people </w:t>
      </w:r>
      <w:r w:rsidRPr="00797FBF">
        <w:rPr>
          <w:rStyle w:val="StyleUnderline"/>
        </w:rPr>
        <w:t xml:space="preserve">under the </w:t>
      </w:r>
      <w:r w:rsidRPr="00797FBF">
        <w:rPr>
          <w:rStyle w:val="Emphasis"/>
        </w:rPr>
        <w:t>iron heel of racial oppression</w:t>
      </w:r>
      <w:r>
        <w:t>.35</w:t>
      </w:r>
    </w:p>
    <w:p w14:paraId="0AB79A29" w14:textId="77777777" w:rsidR="005049D8" w:rsidRDefault="005049D8" w:rsidP="005049D8">
      <w:pPr>
        <w:pStyle w:val="Heading4"/>
      </w:pPr>
      <w:bookmarkStart w:id="13" w:name="_Hlk82446201"/>
      <w:bookmarkEnd w:id="11"/>
      <w:r>
        <w:t>2---</w:t>
      </w:r>
      <w:r w:rsidRPr="00E8608C">
        <w:rPr>
          <w:u w:val="single"/>
        </w:rPr>
        <w:t>distinction without a difference</w:t>
      </w:r>
      <w:r>
        <w:t xml:space="preserve">---the line between existential and not ignores </w:t>
      </w:r>
      <w:r>
        <w:rPr>
          <w:u w:val="single"/>
        </w:rPr>
        <w:t>converging</w:t>
      </w:r>
      <w:r>
        <w:t xml:space="preserve"> risks. </w:t>
      </w:r>
    </w:p>
    <w:p w14:paraId="40A1D802" w14:textId="77777777" w:rsidR="005049D8" w:rsidRPr="004D5213" w:rsidRDefault="005049D8" w:rsidP="005049D8">
      <w:pPr>
        <w:rPr>
          <w:i/>
          <w:iCs/>
        </w:rPr>
      </w:pPr>
      <w:r w:rsidRPr="004D5213">
        <w:rPr>
          <w:rStyle w:val="Style13ptBold"/>
        </w:rPr>
        <w:t>Marques 20</w:t>
      </w:r>
      <w:r>
        <w:t xml:space="preserve">, professor at the Institute of Philosophy and Human Sciences at the State University of Campinas. (Luiz, 7-3-2020, "Pandemics, Existential and non-Existential Risks to Humanity", </w:t>
      </w:r>
      <w:proofErr w:type="spellStart"/>
      <w:r>
        <w:rPr>
          <w:i/>
          <w:iCs/>
        </w:rPr>
        <w:t>Ambiente</w:t>
      </w:r>
      <w:proofErr w:type="spellEnd"/>
      <w:r>
        <w:rPr>
          <w:i/>
          <w:iCs/>
        </w:rPr>
        <w:t xml:space="preserve"> &amp; </w:t>
      </w:r>
      <w:proofErr w:type="spellStart"/>
      <w:r>
        <w:rPr>
          <w:i/>
          <w:iCs/>
        </w:rPr>
        <w:t>Sociedade</w:t>
      </w:r>
      <w:proofErr w:type="spellEnd"/>
      <w:r w:rsidRPr="004D5213">
        <w:t>,</w:t>
      </w:r>
      <w:r>
        <w:t xml:space="preserve"> vol.23, </w:t>
      </w:r>
      <w:hyperlink r:id="rId19" w:history="1">
        <w:r w:rsidRPr="00D24D98">
          <w:rPr>
            <w:rStyle w:val="Hyperlink"/>
          </w:rPr>
          <w:t>http://www.scielo.br/scielo.php?script=sci_arttext&amp;amp;pid=S1414-753X2020000100911&amp;amp;tlng=en)---language</w:t>
        </w:r>
      </w:hyperlink>
      <w:r>
        <w:t xml:space="preserve"> edited</w:t>
      </w:r>
    </w:p>
    <w:p w14:paraId="1BE898A6" w14:textId="77777777" w:rsidR="005049D8" w:rsidRPr="00BF1199" w:rsidRDefault="005049D8" w:rsidP="005049D8">
      <w:r w:rsidRPr="00BC0256">
        <w:t>2</w:t>
      </w:r>
      <w:r w:rsidRPr="00BF1199">
        <w:t>. The concurrence of nine combined regressions</w:t>
      </w:r>
    </w:p>
    <w:p w14:paraId="4534DC90" w14:textId="77777777" w:rsidR="005049D8" w:rsidRPr="00BC0256" w:rsidRDefault="005049D8" w:rsidP="005049D8">
      <w:pPr>
        <w:tabs>
          <w:tab w:val="left" w:pos="1710"/>
        </w:tabs>
      </w:pPr>
      <w:r w:rsidRPr="00BF1199">
        <w:rPr>
          <w:rStyle w:val="StyleUnderline"/>
        </w:rPr>
        <w:t xml:space="preserve">These crises demand </w:t>
      </w:r>
      <w:r w:rsidRPr="00BF1199">
        <w:rPr>
          <w:rStyle w:val="Emphasis"/>
        </w:rPr>
        <w:t>undelayable, globally orchestrated</w:t>
      </w:r>
      <w:r w:rsidRPr="00BF1199">
        <w:t xml:space="preserve"> political </w:t>
      </w:r>
      <w:r w:rsidRPr="00BF1199">
        <w:rPr>
          <w:rStyle w:val="Emphasis"/>
        </w:rPr>
        <w:t>reactions</w:t>
      </w:r>
      <w:r w:rsidRPr="00BF1199">
        <w:rPr>
          <w:rStyle w:val="StyleUnderline"/>
        </w:rPr>
        <w:t xml:space="preserve"> of our societies</w:t>
      </w:r>
      <w:r w:rsidRPr="00BF1199">
        <w:t xml:space="preserve"> that are, at the same time, being divided into two evermore hardened and </w:t>
      </w:r>
      <w:r w:rsidRPr="00E8608C">
        <w:t xml:space="preserve">incommunicative groups. On one hand, </w:t>
      </w:r>
      <w:r w:rsidRPr="00E8608C">
        <w:rPr>
          <w:rStyle w:val="StyleUnderline"/>
        </w:rPr>
        <w:t xml:space="preserve">the </w:t>
      </w:r>
      <w:r w:rsidRPr="00E8608C">
        <w:rPr>
          <w:rStyle w:val="Emphasis"/>
        </w:rPr>
        <w:t>state-corporative establishment</w:t>
      </w:r>
      <w:r w:rsidRPr="00E8608C">
        <w:rPr>
          <w:rStyle w:val="StyleUnderline"/>
        </w:rPr>
        <w:t xml:space="preserve">, determined to maintain the machinery of </w:t>
      </w:r>
      <w:r w:rsidRPr="00E8608C">
        <w:rPr>
          <w:rStyle w:val="Emphasis"/>
        </w:rPr>
        <w:t>business as usual</w:t>
      </w:r>
      <w:r w:rsidRPr="00E8608C">
        <w:rPr>
          <w:rStyle w:val="StyleUnderline"/>
        </w:rPr>
        <w:t xml:space="preserve"> at </w:t>
      </w:r>
      <w:r w:rsidRPr="00E8608C">
        <w:rPr>
          <w:rStyle w:val="Emphasis"/>
        </w:rPr>
        <w:t>all costs</w:t>
      </w:r>
      <w:r w:rsidRPr="00E8608C">
        <w:rPr>
          <w:rStyle w:val="StyleUnderline"/>
        </w:rPr>
        <w:t xml:space="preserve">, is </w:t>
      </w:r>
      <w:r w:rsidRPr="00E8608C">
        <w:rPr>
          <w:rStyle w:val="Emphasis"/>
        </w:rPr>
        <w:t>advancing its pawns</w:t>
      </w:r>
      <w:r w:rsidRPr="00E8608C">
        <w:rPr>
          <w:rStyle w:val="StyleUnderline"/>
        </w:rPr>
        <w:t xml:space="preserve"> on the international chessboard to </w:t>
      </w:r>
      <w:r w:rsidRPr="00E8608C">
        <w:rPr>
          <w:rStyle w:val="Emphasis"/>
        </w:rPr>
        <w:t>guarantee that nothing changes</w:t>
      </w:r>
      <w:r w:rsidRPr="00E8608C">
        <w:rPr>
          <w:rStyle w:val="StyleUnderline"/>
        </w:rPr>
        <w:t xml:space="preserve"> in </w:t>
      </w:r>
      <w:r w:rsidRPr="00E8608C">
        <w:rPr>
          <w:rStyle w:val="Emphasis"/>
        </w:rPr>
        <w:t>post-pandemic energy</w:t>
      </w:r>
      <w:r w:rsidRPr="00E8608C">
        <w:rPr>
          <w:rStyle w:val="StyleUnderline"/>
        </w:rPr>
        <w:t xml:space="preserve"> and </w:t>
      </w:r>
      <w:r w:rsidRPr="00E8608C">
        <w:rPr>
          <w:rStyle w:val="Emphasis"/>
        </w:rPr>
        <w:t>food systems</w:t>
      </w:r>
      <w:r w:rsidRPr="00E8608C">
        <w:t>. On the other, the perception of scientists and growing</w:t>
      </w:r>
      <w:r w:rsidRPr="00BF1199">
        <w:t xml:space="preserve"> sectors of society that we have reached a limit beyond which we can no longer advance, given</w:t>
      </w:r>
      <w:r w:rsidRPr="00BC0256">
        <w:t xml:space="preserve"> that the harmful effects of globalized capitalism </w:t>
      </w:r>
      <w:r w:rsidRPr="00AA5A7D">
        <w:t xml:space="preserve">increasingly supersede their benefits. Observation of the concurrence of combined regressions in human security contribute to that perception: (1) after decades of progress in the struggle against food insecurity, </w:t>
      </w:r>
      <w:r w:rsidRPr="00AA5A7D">
        <w:rPr>
          <w:rStyle w:val="StyleUnderline"/>
        </w:rPr>
        <w:t xml:space="preserve">the number of people battling </w:t>
      </w:r>
      <w:r w:rsidRPr="00AA5A7D">
        <w:rPr>
          <w:rStyle w:val="Emphasis"/>
        </w:rPr>
        <w:t>acute hunger</w:t>
      </w:r>
      <w:r w:rsidRPr="00AA5A7D">
        <w:rPr>
          <w:rStyle w:val="StyleUnderline"/>
        </w:rPr>
        <w:t xml:space="preserve"> and suffering from </w:t>
      </w:r>
      <w:r w:rsidRPr="00E8608C">
        <w:rPr>
          <w:rStyle w:val="Emphasis"/>
          <w:highlight w:val="cyan"/>
        </w:rPr>
        <w:t>malnutrition</w:t>
      </w:r>
      <w:r w:rsidRPr="00E8608C">
        <w:rPr>
          <w:rStyle w:val="StyleUnderline"/>
          <w:highlight w:val="cyan"/>
        </w:rPr>
        <w:t xml:space="preserve"> has</w:t>
      </w:r>
      <w:r w:rsidRPr="00AA5A7D">
        <w:rPr>
          <w:rStyle w:val="StyleUnderline"/>
        </w:rPr>
        <w:t xml:space="preserve"> </w:t>
      </w:r>
      <w:r w:rsidRPr="00E8608C">
        <w:rPr>
          <w:rStyle w:val="StyleUnderline"/>
          <w:highlight w:val="cyan"/>
        </w:rPr>
        <w:t xml:space="preserve">been </w:t>
      </w:r>
      <w:r w:rsidRPr="00E8608C">
        <w:rPr>
          <w:rStyle w:val="Emphasis"/>
          <w:highlight w:val="cyan"/>
        </w:rPr>
        <w:t>on the rise</w:t>
      </w:r>
      <w:r w:rsidRPr="00AA5A7D">
        <w:rPr>
          <w:rStyle w:val="StyleUnderline"/>
        </w:rPr>
        <w:t xml:space="preserve"> over the last four years</w:t>
      </w:r>
      <w:r w:rsidRPr="00AA5A7D">
        <w:t xml:space="preserve"> (FAO, 2019, p. 6). According to the fourth annual Global Report on Food Crises (GRFC, 2020), </w:t>
      </w:r>
      <w:r w:rsidRPr="00AA5A7D">
        <w:rPr>
          <w:rStyle w:val="StyleUnderline"/>
        </w:rPr>
        <w:t>around 183 million people in 47 countries were classified as being in Stressed</w:t>
      </w:r>
      <w:r w:rsidRPr="00AA5A7D">
        <w:t xml:space="preserve"> (IPC/CH Phase 2) </w:t>
      </w:r>
      <w:r w:rsidRPr="00AA5A7D">
        <w:rPr>
          <w:rStyle w:val="StyleUnderline"/>
        </w:rPr>
        <w:t xml:space="preserve">conditions, at risk of </w:t>
      </w:r>
      <w:r w:rsidRPr="00AA5A7D">
        <w:rPr>
          <w:rStyle w:val="Emphasis"/>
        </w:rPr>
        <w:t>slipping into Crisis</w:t>
      </w:r>
      <w:r w:rsidRPr="00AA5A7D">
        <w:rPr>
          <w:rStyle w:val="StyleUnderline"/>
        </w:rPr>
        <w:t xml:space="preserve"> or worse</w:t>
      </w:r>
      <w:r w:rsidRPr="00AA5A7D">
        <w:t xml:space="preserve"> (IPC/CH Phase 3 or above) </w:t>
      </w:r>
      <w:r w:rsidRPr="00AA5A7D">
        <w:rPr>
          <w:rStyle w:val="StyleUnderline"/>
        </w:rPr>
        <w:t>if confronted</w:t>
      </w:r>
      <w:r w:rsidRPr="00BC0256">
        <w:rPr>
          <w:rStyle w:val="StyleUnderline"/>
        </w:rPr>
        <w:t xml:space="preserve"> by an </w:t>
      </w:r>
      <w:r w:rsidRPr="00BC0256">
        <w:rPr>
          <w:rStyle w:val="Emphasis"/>
        </w:rPr>
        <w:t>additional shock</w:t>
      </w:r>
      <w:r w:rsidRPr="00BC0256">
        <w:t xml:space="preserve"> or stressor. </w:t>
      </w:r>
      <w:r w:rsidRPr="00BC0256">
        <w:rPr>
          <w:rStyle w:val="StyleUnderline"/>
        </w:rPr>
        <w:t xml:space="preserve">The current pandemic is </w:t>
      </w:r>
      <w:r w:rsidRPr="00BC0256">
        <w:rPr>
          <w:rStyle w:val="Emphasis"/>
        </w:rPr>
        <w:t>precisely</w:t>
      </w:r>
      <w:r w:rsidRPr="00BC0256">
        <w:rPr>
          <w:rStyle w:val="StyleUnderline"/>
        </w:rPr>
        <w:t xml:space="preserve"> this </w:t>
      </w:r>
      <w:r w:rsidRPr="00BC0256">
        <w:rPr>
          <w:rStyle w:val="Emphasis"/>
        </w:rPr>
        <w:t>additional shock</w:t>
      </w:r>
      <w:r w:rsidRPr="00BC0256">
        <w:t xml:space="preserve">; (2) </w:t>
      </w:r>
      <w:r w:rsidRPr="00BC0256">
        <w:rPr>
          <w:rStyle w:val="StyleUnderline"/>
        </w:rPr>
        <w:t xml:space="preserve">the six most </w:t>
      </w:r>
      <w:r w:rsidRPr="00E8608C">
        <w:rPr>
          <w:rStyle w:val="StyleUnderline"/>
          <w:highlight w:val="cyan"/>
        </w:rPr>
        <w:t>recent years</w:t>
      </w:r>
      <w:r w:rsidRPr="00BC0256">
        <w:t xml:space="preserve"> (2014-2019) </w:t>
      </w:r>
      <w:r w:rsidRPr="00BC0256">
        <w:rPr>
          <w:rStyle w:val="StyleUnderline"/>
        </w:rPr>
        <w:t xml:space="preserve">and the current one </w:t>
      </w:r>
      <w:r w:rsidRPr="00E8608C">
        <w:rPr>
          <w:rStyle w:val="StyleUnderline"/>
          <w:highlight w:val="cyan"/>
        </w:rPr>
        <w:t xml:space="preserve">have been the </w:t>
      </w:r>
      <w:r w:rsidRPr="00E8608C">
        <w:rPr>
          <w:rStyle w:val="Emphasis"/>
          <w:highlight w:val="cyan"/>
        </w:rPr>
        <w:t>hottest</w:t>
      </w:r>
      <w:r w:rsidRPr="00E8608C">
        <w:rPr>
          <w:rStyle w:val="StyleUnderline"/>
          <w:highlight w:val="cyan"/>
        </w:rPr>
        <w:t xml:space="preserve"> of</w:t>
      </w:r>
      <w:r w:rsidRPr="00E8608C">
        <w:rPr>
          <w:rStyle w:val="StyleUnderline"/>
        </w:rPr>
        <w:t xml:space="preserve"> the </w:t>
      </w:r>
      <w:r w:rsidRPr="00E8608C">
        <w:rPr>
          <w:rStyle w:val="Emphasis"/>
        </w:rPr>
        <w:t xml:space="preserve">last </w:t>
      </w:r>
      <w:r w:rsidRPr="00E8608C">
        <w:rPr>
          <w:rStyle w:val="Emphasis"/>
          <w:highlight w:val="cyan"/>
        </w:rPr>
        <w:t>twelve millennia</w:t>
      </w:r>
      <w:r w:rsidRPr="00BC0256">
        <w:t xml:space="preserve">; (3) </w:t>
      </w:r>
      <w:r w:rsidRPr="00AA5A7D">
        <w:rPr>
          <w:rStyle w:val="StyleUnderline"/>
        </w:rPr>
        <w:t xml:space="preserve">the globalized food system drove the loss of </w:t>
      </w:r>
      <w:r w:rsidRPr="00AA5A7D">
        <w:rPr>
          <w:rStyle w:val="Emphasis"/>
        </w:rPr>
        <w:t>3</w:t>
      </w:r>
      <w:r w:rsidRPr="00AA5A7D">
        <w:rPr>
          <w:rStyle w:val="StyleUnderline"/>
        </w:rPr>
        <w:t xml:space="preserve">.61 </w:t>
      </w:r>
      <w:r w:rsidRPr="00AA5A7D">
        <w:rPr>
          <w:rStyle w:val="Emphasis"/>
        </w:rPr>
        <w:t>million</w:t>
      </w:r>
      <w:r w:rsidRPr="00AA5A7D">
        <w:rPr>
          <w:rStyle w:val="StyleUnderline"/>
        </w:rPr>
        <w:t xml:space="preserve"> [square kilometers]</w:t>
      </w:r>
      <w:r w:rsidRPr="00AA5A7D">
        <w:t xml:space="preserve"> km2 </w:t>
      </w:r>
      <w:r w:rsidRPr="00AA5A7D">
        <w:rPr>
          <w:rStyle w:val="StyleUnderline"/>
        </w:rPr>
        <w:t xml:space="preserve">of </w:t>
      </w:r>
      <w:r w:rsidRPr="00AA5A7D">
        <w:rPr>
          <w:rStyle w:val="Emphasis"/>
        </w:rPr>
        <w:t>tree cover</w:t>
      </w:r>
      <w:r w:rsidRPr="00AA5A7D">
        <w:t xml:space="preserve"> between 2001 and 2018, according to Global Forest Watch</w:t>
      </w:r>
      <w:r w:rsidRPr="00BC0256">
        <w:t xml:space="preserve">; (4) </w:t>
      </w:r>
      <w:r w:rsidRPr="00BC0256">
        <w:rPr>
          <w:rStyle w:val="StyleUnderline"/>
        </w:rPr>
        <w:t xml:space="preserve">the heavily </w:t>
      </w:r>
      <w:r w:rsidRPr="00E8608C">
        <w:rPr>
          <w:rStyle w:val="StyleUnderline"/>
        </w:rPr>
        <w:t xml:space="preserve">subsidized </w:t>
      </w:r>
      <w:r w:rsidRPr="00E8608C">
        <w:rPr>
          <w:rStyle w:val="Emphasis"/>
        </w:rPr>
        <w:t>industrial fishing system</w:t>
      </w:r>
      <w:r w:rsidRPr="00E8608C">
        <w:rPr>
          <w:rStyle w:val="StyleUnderline"/>
        </w:rPr>
        <w:t xml:space="preserve"> is now </w:t>
      </w:r>
      <w:r w:rsidRPr="00E8608C">
        <w:rPr>
          <w:rStyle w:val="Emphasis"/>
        </w:rPr>
        <w:t>sacrificing the oceans</w:t>
      </w:r>
      <w:r w:rsidRPr="00E8608C">
        <w:t xml:space="preserve">’ future (PAULY, 2019); (5) </w:t>
      </w:r>
      <w:r w:rsidRPr="00E8608C">
        <w:rPr>
          <w:rStyle w:val="StyleUnderline"/>
        </w:rPr>
        <w:t>the</w:t>
      </w:r>
      <w:r w:rsidRPr="009D23DE">
        <w:rPr>
          <w:rStyle w:val="StyleUnderline"/>
        </w:rPr>
        <w:t xml:space="preserve"> </w:t>
      </w:r>
      <w:r w:rsidRPr="009D23DE">
        <w:rPr>
          <w:rStyle w:val="Emphasis"/>
        </w:rPr>
        <w:t xml:space="preserve">catastrophic </w:t>
      </w:r>
      <w:r w:rsidRPr="00E8608C">
        <w:rPr>
          <w:rStyle w:val="Emphasis"/>
          <w:highlight w:val="cyan"/>
        </w:rPr>
        <w:t>decline in biod</w:t>
      </w:r>
      <w:r w:rsidRPr="00AA5A7D">
        <w:rPr>
          <w:rStyle w:val="Emphasis"/>
        </w:rPr>
        <w:t>iversity</w:t>
      </w:r>
      <w:r w:rsidRPr="00AA5A7D">
        <w:rPr>
          <w:rStyle w:val="StyleUnderline"/>
        </w:rPr>
        <w:t xml:space="preserve"> is </w:t>
      </w:r>
      <w:r w:rsidRPr="00AA5A7D">
        <w:rPr>
          <w:rStyle w:val="Emphasis"/>
        </w:rPr>
        <w:t>annihilating vertebrate populations</w:t>
      </w:r>
      <w:r w:rsidRPr="00AA5A7D">
        <w:t xml:space="preserve"> (Living </w:t>
      </w:r>
      <w:proofErr w:type="spellStart"/>
      <w:r w:rsidRPr="00AA5A7D">
        <w:t>PIanet</w:t>
      </w:r>
      <w:proofErr w:type="spellEnd"/>
      <w:r w:rsidRPr="00AA5A7D">
        <w:t xml:space="preserve"> Index, 2018) </w:t>
      </w:r>
      <w:r w:rsidRPr="00E8608C">
        <w:rPr>
          <w:rStyle w:val="StyleUnderline"/>
        </w:rPr>
        <w:t xml:space="preserve">and may lead to the extinction of </w:t>
      </w:r>
      <w:r w:rsidRPr="00E8608C">
        <w:rPr>
          <w:rStyle w:val="Emphasis"/>
        </w:rPr>
        <w:t>one million species</w:t>
      </w:r>
      <w:r w:rsidRPr="00E8608C">
        <w:t xml:space="preserve"> over</w:t>
      </w:r>
      <w:r w:rsidRPr="00BC0256">
        <w:t xml:space="preserve"> the next few decades (IPBES, 2019); (6) </w:t>
      </w:r>
      <w:r w:rsidRPr="00E8608C">
        <w:rPr>
          <w:rStyle w:val="Emphasis"/>
        </w:rPr>
        <w:t>acidification</w:t>
      </w:r>
      <w:r w:rsidRPr="00E8608C">
        <w:t xml:space="preserve"> and eutrophication </w:t>
      </w:r>
      <w:r w:rsidRPr="00E8608C">
        <w:rPr>
          <w:rStyle w:val="StyleUnderline"/>
        </w:rPr>
        <w:t xml:space="preserve">of the </w:t>
      </w:r>
      <w:r w:rsidRPr="00E8608C">
        <w:rPr>
          <w:rStyle w:val="Emphasis"/>
        </w:rPr>
        <w:t>oceans</w:t>
      </w:r>
      <w:r w:rsidRPr="00E8608C">
        <w:rPr>
          <w:rStyle w:val="StyleUnderline"/>
        </w:rPr>
        <w:t xml:space="preserve"> and of various bodies of fresh water is creating </w:t>
      </w:r>
      <w:r w:rsidRPr="00E8608C">
        <w:rPr>
          <w:rStyle w:val="Emphasis"/>
          <w:highlight w:val="cyan"/>
        </w:rPr>
        <w:t>marine dead zones</w:t>
      </w:r>
      <w:r w:rsidRPr="00AA5A7D">
        <w:rPr>
          <w:rStyle w:val="StyleUnderline"/>
        </w:rPr>
        <w:t xml:space="preserve"> and threatening </w:t>
      </w:r>
      <w:r w:rsidRPr="00AA5A7D">
        <w:rPr>
          <w:rStyle w:val="Emphasis"/>
        </w:rPr>
        <w:t>ruptures</w:t>
      </w:r>
      <w:r w:rsidRPr="00AA5A7D">
        <w:rPr>
          <w:rStyle w:val="StyleUnderline"/>
        </w:rPr>
        <w:t xml:space="preserve"> of trophic chains in the</w:t>
      </w:r>
      <w:r w:rsidRPr="00BC0256">
        <w:rPr>
          <w:rStyle w:val="StyleUnderline"/>
        </w:rPr>
        <w:t xml:space="preserve"> </w:t>
      </w:r>
      <w:r w:rsidRPr="00BC0256">
        <w:rPr>
          <w:rStyle w:val="Emphasis"/>
        </w:rPr>
        <w:t>aquatic environment</w:t>
      </w:r>
      <w:r w:rsidRPr="00BC0256">
        <w:t xml:space="preserve">; (7) </w:t>
      </w:r>
      <w:r w:rsidRPr="007F3A03">
        <w:rPr>
          <w:rStyle w:val="Emphasis"/>
        </w:rPr>
        <w:t xml:space="preserve">industrial </w:t>
      </w:r>
      <w:r w:rsidRPr="00E8608C">
        <w:rPr>
          <w:rStyle w:val="Emphasis"/>
          <w:highlight w:val="cyan"/>
        </w:rPr>
        <w:t>pollution</w:t>
      </w:r>
      <w:r w:rsidRPr="00BC0256">
        <w:rPr>
          <w:rStyle w:val="StyleUnderline"/>
        </w:rPr>
        <w:t xml:space="preserve"> poisons, </w:t>
      </w:r>
      <w:r w:rsidRPr="009D23DE">
        <w:rPr>
          <w:rStyle w:val="StyleUnderline"/>
        </w:rPr>
        <w:t xml:space="preserve">sickens, and </w:t>
      </w:r>
      <w:r w:rsidRPr="00E8608C">
        <w:rPr>
          <w:rStyle w:val="StyleUnderline"/>
          <w:highlight w:val="cyan"/>
        </w:rPr>
        <w:t>kills</w:t>
      </w:r>
      <w:r w:rsidRPr="009D23DE">
        <w:rPr>
          <w:rStyle w:val="StyleUnderline"/>
        </w:rPr>
        <w:t xml:space="preserve"> </w:t>
      </w:r>
      <w:r w:rsidRPr="00E8608C">
        <w:rPr>
          <w:rStyle w:val="Emphasis"/>
          <w:highlight w:val="cyan"/>
        </w:rPr>
        <w:t>tens of millions</w:t>
      </w:r>
      <w:r w:rsidRPr="00BC0256">
        <w:rPr>
          <w:rStyle w:val="StyleUnderline"/>
        </w:rPr>
        <w:t xml:space="preserve"> of people worldwide </w:t>
      </w:r>
      <w:r w:rsidRPr="00BC0256">
        <w:rPr>
          <w:rStyle w:val="Emphasis"/>
        </w:rPr>
        <w:t>each year</w:t>
      </w:r>
      <w:r w:rsidRPr="00BC0256">
        <w:t xml:space="preserve"> (WHO Report on Cancer, 2020, for instance); (8</w:t>
      </w:r>
      <w:r w:rsidRPr="00E8608C">
        <w:t xml:space="preserve">) </w:t>
      </w:r>
      <w:r w:rsidRPr="00E8608C">
        <w:rPr>
          <w:rStyle w:val="StyleUnderline"/>
        </w:rPr>
        <w:t xml:space="preserve">growing </w:t>
      </w:r>
      <w:r w:rsidRPr="00E8608C">
        <w:rPr>
          <w:rStyle w:val="Emphasis"/>
        </w:rPr>
        <w:t>geopolitical tensions</w:t>
      </w:r>
      <w:r w:rsidRPr="00E8608C">
        <w:rPr>
          <w:rStyle w:val="StyleUnderline"/>
        </w:rPr>
        <w:t xml:space="preserve"> are seen, with the intensification of endemic conflicts focused on </w:t>
      </w:r>
      <w:r w:rsidRPr="00E8608C">
        <w:rPr>
          <w:rStyle w:val="Emphasis"/>
        </w:rPr>
        <w:t>water</w:t>
      </w:r>
      <w:r w:rsidRPr="00E8608C">
        <w:rPr>
          <w:rStyle w:val="StyleUnderline"/>
        </w:rPr>
        <w:t xml:space="preserve"> and </w:t>
      </w:r>
      <w:r w:rsidRPr="00E8608C">
        <w:rPr>
          <w:rStyle w:val="Emphasis"/>
        </w:rPr>
        <w:t>energy resources</w:t>
      </w:r>
      <w:r w:rsidRPr="00E8608C">
        <w:rPr>
          <w:rStyle w:val="StyleUnderline"/>
        </w:rPr>
        <w:t xml:space="preserve"> and the </w:t>
      </w:r>
      <w:r w:rsidRPr="00E8608C">
        <w:rPr>
          <w:rStyle w:val="Emphasis"/>
        </w:rPr>
        <w:t>anguishing resumption</w:t>
      </w:r>
      <w:r w:rsidRPr="00E8608C">
        <w:rPr>
          <w:rStyle w:val="StyleUnderline"/>
        </w:rPr>
        <w:t xml:space="preserve"> of the </w:t>
      </w:r>
      <w:r w:rsidRPr="00E8608C">
        <w:rPr>
          <w:rStyle w:val="Emphasis"/>
        </w:rPr>
        <w:t>nuclear arms race</w:t>
      </w:r>
      <w:r w:rsidRPr="00E8608C">
        <w:t xml:space="preserve">. The International Campaign to Abolish </w:t>
      </w:r>
      <w:proofErr w:type="gramStart"/>
      <w:r w:rsidRPr="00E8608C">
        <w:t>Nuclear Weapons</w:t>
      </w:r>
      <w:proofErr w:type="gramEnd"/>
      <w:r w:rsidRPr="00E8608C">
        <w:t xml:space="preserve"> (ICAN) estimates that the nine nuclear armed countries spent US$ 72.9 billion (US$ 35.4 billion</w:t>
      </w:r>
      <w:r w:rsidRPr="00A36434">
        <w:t xml:space="preserve"> was spent by the U.S. alone) on their 13,000+ nuclear weapons in 2019, an increase of US$ 7.1 billion compared to 2018 (ICAN, 2019); (9) </w:t>
      </w:r>
      <w:r w:rsidRPr="00A36434">
        <w:rPr>
          <w:rStyle w:val="StyleUnderline"/>
        </w:rPr>
        <w:t xml:space="preserve">democracy and tolerance are </w:t>
      </w:r>
      <w:r w:rsidRPr="00A36434">
        <w:rPr>
          <w:rStyle w:val="Emphasis"/>
        </w:rPr>
        <w:t>increasingly threatened</w:t>
      </w:r>
      <w:r w:rsidRPr="00A36434">
        <w:rPr>
          <w:rStyle w:val="StyleUnderline"/>
        </w:rPr>
        <w:t xml:space="preserve"> by waves of more or less orchestrated </w:t>
      </w:r>
      <w:r w:rsidRPr="00A36434">
        <w:rPr>
          <w:rStyle w:val="Emphasis"/>
        </w:rPr>
        <w:t>fake</w:t>
      </w:r>
      <w:r w:rsidRPr="00A36434">
        <w:rPr>
          <w:rStyle w:val="StyleUnderline"/>
        </w:rPr>
        <w:t xml:space="preserve"> and </w:t>
      </w:r>
      <w:r w:rsidRPr="00A36434">
        <w:rPr>
          <w:rStyle w:val="Emphasis"/>
        </w:rPr>
        <w:t>hate</w:t>
      </w:r>
      <w:r w:rsidRPr="00A36434">
        <w:rPr>
          <w:rStyle w:val="StyleUnderline"/>
        </w:rPr>
        <w:t xml:space="preserve"> </w:t>
      </w:r>
      <w:r w:rsidRPr="00A36434">
        <w:rPr>
          <w:rStyle w:val="Emphasis"/>
        </w:rPr>
        <w:t>news</w:t>
      </w:r>
      <w:r w:rsidRPr="00A36434">
        <w:rPr>
          <w:rStyle w:val="StyleUnderline"/>
        </w:rPr>
        <w:t xml:space="preserve">, by </w:t>
      </w:r>
      <w:r w:rsidRPr="00E8608C">
        <w:rPr>
          <w:rStyle w:val="Emphasis"/>
          <w:highlight w:val="cyan"/>
        </w:rPr>
        <w:t>flareups of fascism</w:t>
      </w:r>
      <w:r w:rsidRPr="00A36434">
        <w:t xml:space="preserve">, irrationality, </w:t>
      </w:r>
      <w:r w:rsidRPr="00E8608C">
        <w:rPr>
          <w:rStyle w:val="StyleUnderline"/>
          <w:highlight w:val="cyan"/>
        </w:rPr>
        <w:t>and</w:t>
      </w:r>
      <w:r w:rsidRPr="00A36434">
        <w:t xml:space="preserve"> physical and </w:t>
      </w:r>
      <w:r w:rsidRPr="00E8608C">
        <w:rPr>
          <w:rStyle w:val="Emphasis"/>
          <w:highlight w:val="cyan"/>
        </w:rPr>
        <w:t>psychic violence</w:t>
      </w:r>
      <w:r w:rsidRPr="00A36434">
        <w:t>.</w:t>
      </w:r>
    </w:p>
    <w:p w14:paraId="17FE6C5D" w14:textId="77777777" w:rsidR="005049D8" w:rsidRPr="00BC0256" w:rsidRDefault="005049D8" w:rsidP="005049D8">
      <w:r w:rsidRPr="00BC0256">
        <w:t>Source: Organized by the authors based on EMPLASA (2019) data.</w:t>
      </w:r>
    </w:p>
    <w:p w14:paraId="168FDC6B" w14:textId="77777777" w:rsidR="005049D8" w:rsidRPr="00BC0256" w:rsidRDefault="005049D8" w:rsidP="005049D8">
      <w:r w:rsidRPr="00BC0256">
        <w:t>3. Existential and non-existential risks</w:t>
      </w:r>
    </w:p>
    <w:p w14:paraId="2807A3EE" w14:textId="77777777" w:rsidR="005049D8" w:rsidRPr="00BC0256" w:rsidRDefault="005049D8" w:rsidP="005049D8">
      <w:r w:rsidRPr="00E8608C">
        <w:rPr>
          <w:rStyle w:val="StyleUnderline"/>
          <w:highlight w:val="cyan"/>
        </w:rPr>
        <w:t xml:space="preserve">These crises </w:t>
      </w:r>
      <w:r w:rsidRPr="007F3A03">
        <w:rPr>
          <w:rStyle w:val="StyleUnderline"/>
        </w:rPr>
        <w:t xml:space="preserve">are </w:t>
      </w:r>
      <w:r w:rsidRPr="007F3A03">
        <w:rPr>
          <w:rStyle w:val="Emphasis"/>
        </w:rPr>
        <w:t>interlinked</w:t>
      </w:r>
      <w:r w:rsidRPr="007F3A03">
        <w:rPr>
          <w:rStyle w:val="StyleUnderline"/>
        </w:rPr>
        <w:t xml:space="preserve"> </w:t>
      </w:r>
      <w:r w:rsidRPr="00BF1199">
        <w:rPr>
          <w:rStyle w:val="StyleUnderline"/>
        </w:rPr>
        <w:t xml:space="preserve">and </w:t>
      </w:r>
      <w:r w:rsidRPr="007F3A03">
        <w:rPr>
          <w:rStyle w:val="Emphasis"/>
          <w:highlight w:val="cyan"/>
        </w:rPr>
        <w:t>act in synergy</w:t>
      </w:r>
      <w:r w:rsidRPr="00E8608C">
        <w:rPr>
          <w:rStyle w:val="StyleUnderline"/>
        </w:rPr>
        <w:t xml:space="preserve">, that is, </w:t>
      </w:r>
      <w:r w:rsidRPr="007F3A03">
        <w:rPr>
          <w:rStyle w:val="StyleUnderline"/>
          <w:highlight w:val="cyan"/>
        </w:rPr>
        <w:t>they</w:t>
      </w:r>
      <w:r w:rsidRPr="00E8608C">
        <w:rPr>
          <w:rStyle w:val="StyleUnderline"/>
        </w:rPr>
        <w:t xml:space="preserve"> </w:t>
      </w:r>
      <w:r w:rsidRPr="00E8608C">
        <w:rPr>
          <w:rStyle w:val="Emphasis"/>
        </w:rPr>
        <w:t xml:space="preserve">reciprocally </w:t>
      </w:r>
      <w:r w:rsidRPr="007F3A03">
        <w:rPr>
          <w:rStyle w:val="Emphasis"/>
          <w:highlight w:val="cyan"/>
        </w:rPr>
        <w:t>strengthen one another</w:t>
      </w:r>
      <w:r w:rsidRPr="00E8608C">
        <w:t>. And precisely</w:t>
      </w:r>
      <w:r w:rsidRPr="00BF1199">
        <w:t xml:space="preserve"> because they are interdependent and reciprocally strengthening each </w:t>
      </w:r>
      <w:r w:rsidRPr="007F3A03">
        <w:t xml:space="preserve">other, </w:t>
      </w:r>
      <w:r w:rsidRPr="007F3A03">
        <w:rPr>
          <w:rStyle w:val="StyleUnderline"/>
        </w:rPr>
        <w:t xml:space="preserve">it is </w:t>
      </w:r>
      <w:r w:rsidRPr="007F3A03">
        <w:rPr>
          <w:rStyle w:val="Emphasis"/>
        </w:rPr>
        <w:t>senseless to deal with them separately</w:t>
      </w:r>
      <w:r w:rsidRPr="007F3A03">
        <w:t xml:space="preserve">. </w:t>
      </w:r>
      <w:r w:rsidRPr="007F3A03">
        <w:rPr>
          <w:rStyle w:val="StyleUnderline"/>
        </w:rPr>
        <w:t xml:space="preserve">It makes </w:t>
      </w:r>
      <w:r w:rsidRPr="007F3A03">
        <w:rPr>
          <w:rStyle w:val="Emphasis"/>
        </w:rPr>
        <w:t>no sense</w:t>
      </w:r>
      <w:r w:rsidRPr="007F3A03">
        <w:t xml:space="preserve">, for example, </w:t>
      </w:r>
      <w:r w:rsidRPr="007F3A03">
        <w:rPr>
          <w:rStyle w:val="StyleUnderline"/>
        </w:rPr>
        <w:t xml:space="preserve">to understand the current pandemic as simply a </w:t>
      </w:r>
      <w:r w:rsidRPr="007F3A03">
        <w:rPr>
          <w:rStyle w:val="Emphasis"/>
        </w:rPr>
        <w:t>health</w:t>
      </w:r>
      <w:r w:rsidRPr="007F3A03">
        <w:rPr>
          <w:rStyle w:val="StyleUnderline"/>
        </w:rPr>
        <w:t xml:space="preserve"> emergency, </w:t>
      </w:r>
      <w:r w:rsidRPr="007F3A03">
        <w:rPr>
          <w:rStyle w:val="Emphasis"/>
        </w:rPr>
        <w:t>isolated</w:t>
      </w:r>
      <w:r w:rsidRPr="007F3A03">
        <w:rPr>
          <w:rStyle w:val="StyleUnderline"/>
        </w:rPr>
        <w:t xml:space="preserve"> from </w:t>
      </w:r>
      <w:r w:rsidRPr="007F3A03">
        <w:rPr>
          <w:rStyle w:val="Emphasis"/>
        </w:rPr>
        <w:t>other ongoing crises</w:t>
      </w:r>
      <w:r w:rsidRPr="007F3A03">
        <w:t xml:space="preserve">. Most of all, </w:t>
      </w:r>
      <w:r w:rsidRPr="007F3A03">
        <w:rPr>
          <w:rStyle w:val="StyleUnderline"/>
        </w:rPr>
        <w:t xml:space="preserve">we should not classify these crises in </w:t>
      </w:r>
      <w:proofErr w:type="gramStart"/>
      <w:r w:rsidRPr="007F3A03">
        <w:rPr>
          <w:rStyle w:val="StyleUnderline"/>
        </w:rPr>
        <w:t>a</w:t>
      </w:r>
      <w:r w:rsidRPr="007F3A03">
        <w:t>n</w:t>
      </w:r>
      <w:proofErr w:type="gramEnd"/>
      <w:r w:rsidRPr="007F3A03">
        <w:t xml:space="preserve"> </w:t>
      </w:r>
      <w:r w:rsidRPr="007F3A03">
        <w:rPr>
          <w:rStyle w:val="Emphasis"/>
        </w:rPr>
        <w:t>hierarchical order</w:t>
      </w:r>
      <w:r w:rsidRPr="007F3A03">
        <w:t xml:space="preserve"> </w:t>
      </w:r>
      <w:r w:rsidRPr="007F3A03">
        <w:rPr>
          <w:rStyle w:val="StyleUnderline"/>
        </w:rPr>
        <w:t xml:space="preserve">according to the </w:t>
      </w:r>
      <w:r w:rsidRPr="007F3A03">
        <w:rPr>
          <w:rStyle w:val="Emphasis"/>
        </w:rPr>
        <w:t>greater</w:t>
      </w:r>
      <w:r w:rsidRPr="007F3A03">
        <w:rPr>
          <w:rStyle w:val="StyleUnderline"/>
        </w:rPr>
        <w:t xml:space="preserve"> or </w:t>
      </w:r>
      <w:r w:rsidRPr="007F3A03">
        <w:rPr>
          <w:rStyle w:val="Emphasis"/>
        </w:rPr>
        <w:t>lesser</w:t>
      </w:r>
      <w:r w:rsidRPr="007F3A03">
        <w:rPr>
          <w:rStyle w:val="StyleUnderline"/>
        </w:rPr>
        <w:t xml:space="preserve"> risk they represent for humanity</w:t>
      </w:r>
      <w:r w:rsidRPr="007F3A03">
        <w:t>, as</w:t>
      </w:r>
      <w:r w:rsidRPr="00BF1199">
        <w:t xml:space="preserve"> proposed by the University of Cambridge’s Centre for the Study</w:t>
      </w:r>
      <w:r w:rsidRPr="00BC0256">
        <w:t xml:space="preserve"> of Existential Risk, or by Toby Ord, from the University of Oxford’s Future of Humanity Institute, in his recent book, The Precipice. Existential Risk and the Future of Humanity (2020).</w:t>
      </w:r>
    </w:p>
    <w:p w14:paraId="482897A2" w14:textId="77777777" w:rsidR="005049D8" w:rsidRPr="00E06792" w:rsidRDefault="005049D8" w:rsidP="005049D8">
      <w:r w:rsidRPr="00BC0256">
        <w:t xml:space="preserve">The considerations proposed by </w:t>
      </w:r>
      <w:r w:rsidRPr="00BC0256">
        <w:rPr>
          <w:rStyle w:val="StyleUnderline"/>
        </w:rPr>
        <w:t>these</w:t>
      </w:r>
      <w:r w:rsidRPr="00BC0256">
        <w:t xml:space="preserve"> centers and </w:t>
      </w:r>
      <w:r w:rsidRPr="00E8608C">
        <w:rPr>
          <w:rStyle w:val="StyleUnderline"/>
          <w:highlight w:val="cyan"/>
        </w:rPr>
        <w:t>researchers</w:t>
      </w:r>
      <w:r w:rsidRPr="00BC0256">
        <w:t xml:space="preserve"> are very momentous. But they </w:t>
      </w:r>
      <w:r w:rsidRPr="00E8608C">
        <w:rPr>
          <w:rStyle w:val="Emphasis"/>
          <w:highlight w:val="cyan"/>
        </w:rPr>
        <w:t>start</w:t>
      </w:r>
      <w:r w:rsidRPr="00E8608C">
        <w:rPr>
          <w:rStyle w:val="StyleUnderline"/>
          <w:highlight w:val="cyan"/>
        </w:rPr>
        <w:t xml:space="preserve"> from the </w:t>
      </w:r>
      <w:r w:rsidRPr="00E8608C">
        <w:rPr>
          <w:rStyle w:val="Emphasis"/>
          <w:sz w:val="32"/>
          <w:szCs w:val="32"/>
          <w:highlight w:val="cyan"/>
        </w:rPr>
        <w:t>false premise of dividing</w:t>
      </w:r>
      <w:r w:rsidRPr="00E8608C">
        <w:rPr>
          <w:rStyle w:val="StyleUnderline"/>
          <w:sz w:val="32"/>
          <w:szCs w:val="32"/>
        </w:rPr>
        <w:t xml:space="preserve"> </w:t>
      </w:r>
      <w:r w:rsidRPr="00BC0256">
        <w:rPr>
          <w:rStyle w:val="StyleUnderline"/>
        </w:rPr>
        <w:t xml:space="preserve">the </w:t>
      </w:r>
      <w:r w:rsidRPr="00E8608C">
        <w:rPr>
          <w:rStyle w:val="Emphasis"/>
          <w:sz w:val="32"/>
          <w:szCs w:val="32"/>
          <w:highlight w:val="cyan"/>
        </w:rPr>
        <w:t>risks</w:t>
      </w:r>
      <w:r w:rsidRPr="00E8608C">
        <w:rPr>
          <w:rStyle w:val="StyleUnderline"/>
          <w:sz w:val="32"/>
          <w:szCs w:val="32"/>
        </w:rPr>
        <w:t xml:space="preserve"> </w:t>
      </w:r>
      <w:r w:rsidRPr="00BC0256">
        <w:rPr>
          <w:rStyle w:val="StyleUnderline"/>
        </w:rPr>
        <w:t xml:space="preserve">to which humanity and other species are increasingly exposed </w:t>
      </w:r>
      <w:r w:rsidRPr="00E8608C">
        <w:rPr>
          <w:rStyle w:val="Emphasis"/>
          <w:sz w:val="32"/>
          <w:szCs w:val="32"/>
          <w:highlight w:val="cyan"/>
        </w:rPr>
        <w:t>into existential and non-existential</w:t>
      </w:r>
      <w:r w:rsidRPr="00E8608C">
        <w:rPr>
          <w:rStyle w:val="StyleUnderline"/>
          <w:sz w:val="32"/>
          <w:szCs w:val="32"/>
        </w:rPr>
        <w:t xml:space="preserve"> </w:t>
      </w:r>
      <w:r w:rsidRPr="00BC0256">
        <w:rPr>
          <w:rStyle w:val="StyleUnderline"/>
        </w:rPr>
        <w:t>ones</w:t>
      </w:r>
      <w:r w:rsidRPr="00BC0256">
        <w:t xml:space="preserve">. </w:t>
      </w:r>
      <w:r w:rsidRPr="00E8608C">
        <w:rPr>
          <w:rStyle w:val="Emphasis"/>
          <w:highlight w:val="cyan"/>
        </w:rPr>
        <w:t>That</w:t>
      </w:r>
      <w:r w:rsidRPr="007F3A03">
        <w:rPr>
          <w:rStyle w:val="Emphasis"/>
        </w:rPr>
        <w:t xml:space="preserve"> dividing </w:t>
      </w:r>
      <w:r w:rsidRPr="00E8608C">
        <w:rPr>
          <w:rStyle w:val="Emphasis"/>
          <w:highlight w:val="cyan"/>
        </w:rPr>
        <w:t>line does not exist</w:t>
      </w:r>
      <w:r w:rsidRPr="00BC0256">
        <w:rPr>
          <w:rStyle w:val="Emphasis"/>
        </w:rPr>
        <w:t>.</w:t>
      </w:r>
      <w:r w:rsidRPr="00BC0256">
        <w:t xml:space="preserve"> </w:t>
      </w:r>
      <w:r w:rsidRPr="00BC0256">
        <w:rPr>
          <w:rStyle w:val="StyleUnderline"/>
        </w:rPr>
        <w:t xml:space="preserve">An </w:t>
      </w:r>
      <w:r w:rsidRPr="00E8608C">
        <w:rPr>
          <w:rStyle w:val="Emphasis"/>
          <w:highlight w:val="cyan"/>
        </w:rPr>
        <w:t>existential risk</w:t>
      </w:r>
      <w:r w:rsidRPr="00E8608C">
        <w:rPr>
          <w:rStyle w:val="StyleUnderline"/>
          <w:highlight w:val="cyan"/>
        </w:rPr>
        <w:t xml:space="preserve"> is</w:t>
      </w:r>
      <w:r w:rsidRPr="00AA5A7D">
        <w:rPr>
          <w:rStyle w:val="StyleUnderline"/>
        </w:rPr>
        <w:t xml:space="preserve">, frequently, </w:t>
      </w:r>
      <w:r w:rsidRPr="00E8608C">
        <w:rPr>
          <w:rStyle w:val="StyleUnderline"/>
        </w:rPr>
        <w:t xml:space="preserve">made from </w:t>
      </w:r>
      <w:r w:rsidRPr="00E8608C">
        <w:rPr>
          <w:rStyle w:val="StyleUnderline"/>
          <w:highlight w:val="cyan"/>
        </w:rPr>
        <w:t xml:space="preserve">a </w:t>
      </w:r>
      <w:r w:rsidRPr="00E8608C">
        <w:rPr>
          <w:rStyle w:val="Emphasis"/>
          <w:sz w:val="28"/>
          <w:szCs w:val="28"/>
          <w:highlight w:val="cyan"/>
        </w:rPr>
        <w:t>conjunction of crises</w:t>
      </w:r>
      <w:r w:rsidRPr="00557F41">
        <w:rPr>
          <w:rStyle w:val="StyleUnderline"/>
        </w:rPr>
        <w:t xml:space="preserve"> </w:t>
      </w:r>
      <w:r w:rsidRPr="00E8608C">
        <w:rPr>
          <w:rStyle w:val="StyleUnderline"/>
          <w:highlight w:val="cyan"/>
        </w:rPr>
        <w:t xml:space="preserve">that, </w:t>
      </w:r>
      <w:r w:rsidRPr="00E8608C">
        <w:rPr>
          <w:rStyle w:val="Emphasis"/>
          <w:highlight w:val="cyan"/>
        </w:rPr>
        <w:t>separately</w:t>
      </w:r>
      <w:r w:rsidRPr="00E8608C">
        <w:rPr>
          <w:rStyle w:val="StyleUnderline"/>
          <w:highlight w:val="cyan"/>
        </w:rPr>
        <w:t xml:space="preserve">, </w:t>
      </w:r>
      <w:r w:rsidRPr="00E8608C">
        <w:rPr>
          <w:rStyle w:val="Emphasis"/>
          <w:highlight w:val="cyan"/>
        </w:rPr>
        <w:t>do not existentially threaten humanity</w:t>
      </w:r>
      <w:r w:rsidRPr="00E8608C">
        <w:rPr>
          <w:rStyle w:val="StyleUnderline"/>
          <w:highlight w:val="cyan"/>
        </w:rPr>
        <w:t xml:space="preserve"> but</w:t>
      </w:r>
      <w:r w:rsidRPr="00BC0256">
        <w:rPr>
          <w:rStyle w:val="StyleUnderline"/>
        </w:rPr>
        <w:t xml:space="preserve"> that, </w:t>
      </w:r>
      <w:r w:rsidRPr="00E8608C">
        <w:rPr>
          <w:rStyle w:val="Emphasis"/>
          <w:sz w:val="32"/>
          <w:szCs w:val="32"/>
          <w:highlight w:val="cyan"/>
        </w:rPr>
        <w:t>together</w:t>
      </w:r>
      <w:r w:rsidRPr="00BC0256">
        <w:rPr>
          <w:rStyle w:val="StyleUnderline"/>
        </w:rPr>
        <w:t xml:space="preserve">, </w:t>
      </w:r>
      <w:r w:rsidRPr="009D23DE">
        <w:rPr>
          <w:rStyle w:val="StyleUnderline"/>
        </w:rPr>
        <w:t>have the potential</w:t>
      </w:r>
      <w:r w:rsidRPr="00BC0256">
        <w:rPr>
          <w:rStyle w:val="StyleUnderline"/>
        </w:rPr>
        <w:t xml:space="preserve"> to </w:t>
      </w:r>
      <w:r w:rsidRPr="00E8608C">
        <w:rPr>
          <w:rStyle w:val="Emphasis"/>
          <w:highlight w:val="cyan"/>
        </w:rPr>
        <w:t>do</w:t>
      </w:r>
      <w:r w:rsidRPr="00BC0256">
        <w:rPr>
          <w:rStyle w:val="StyleUnderline"/>
        </w:rPr>
        <w:t xml:space="preserve"> so.</w:t>
      </w:r>
      <w:r w:rsidRPr="00BC0256">
        <w:t xml:space="preserve"> Will Steffen and colleagues (2018), for example, explored </w:t>
      </w:r>
      <w:r w:rsidRPr="00E8608C">
        <w:t xml:space="preserve">the possibility that “a 2°C </w:t>
      </w:r>
      <w:r w:rsidRPr="00E8608C">
        <w:rPr>
          <w:rStyle w:val="StyleUnderline"/>
        </w:rPr>
        <w:t>warming could activate</w:t>
      </w:r>
      <w:r w:rsidRPr="00E8608C">
        <w:t xml:space="preserve"> important </w:t>
      </w:r>
      <w:r w:rsidRPr="00E8608C">
        <w:rPr>
          <w:rStyle w:val="Emphasis"/>
        </w:rPr>
        <w:t>tipping elements</w:t>
      </w:r>
      <w:r w:rsidRPr="00E8608C">
        <w:t xml:space="preserve">, </w:t>
      </w:r>
      <w:r w:rsidRPr="00E8608C">
        <w:rPr>
          <w:rStyle w:val="StyleUnderline"/>
        </w:rPr>
        <w:t xml:space="preserve">raising the temperature further to activate other tipping elements in a </w:t>
      </w:r>
      <w:r w:rsidRPr="00E8608C">
        <w:rPr>
          <w:rStyle w:val="Emphasis"/>
        </w:rPr>
        <w:t>domino-like cascade</w:t>
      </w:r>
      <w:r w:rsidRPr="00E8608C">
        <w:t xml:space="preserve"> that could take the Earth System to even higher temperatures”. </w:t>
      </w:r>
      <w:r w:rsidRPr="00E8608C">
        <w:rPr>
          <w:rStyle w:val="StyleUnderline"/>
        </w:rPr>
        <w:t>That domino effect can lead us to</w:t>
      </w:r>
      <w:r w:rsidRPr="00E8608C">
        <w:t xml:space="preserve"> what the authors called </w:t>
      </w:r>
      <w:r w:rsidRPr="00E8608C">
        <w:rPr>
          <w:rStyle w:val="StyleUnderline"/>
        </w:rPr>
        <w:t xml:space="preserve">a </w:t>
      </w:r>
      <w:r w:rsidRPr="00E8608C">
        <w:rPr>
          <w:rStyle w:val="Emphasis"/>
        </w:rPr>
        <w:t>Hothouse Earth</w:t>
      </w:r>
      <w:r w:rsidRPr="00E8608C">
        <w:t xml:space="preserve">, that is, </w:t>
      </w:r>
      <w:r w:rsidRPr="00E8608C">
        <w:rPr>
          <w:rStyle w:val="StyleUnderline"/>
        </w:rPr>
        <w:t xml:space="preserve">a largely </w:t>
      </w:r>
      <w:r w:rsidRPr="00E8608C">
        <w:rPr>
          <w:rStyle w:val="Emphasis"/>
        </w:rPr>
        <w:t>uninhabitable planet</w:t>
      </w:r>
      <w:r w:rsidRPr="00E8608C">
        <w:t xml:space="preserve">. And, once again, </w:t>
      </w:r>
      <w:r w:rsidRPr="00E8608C">
        <w:rPr>
          <w:rStyle w:val="StyleUnderline"/>
        </w:rPr>
        <w:t xml:space="preserve">there is </w:t>
      </w:r>
      <w:r w:rsidRPr="00E8608C">
        <w:rPr>
          <w:rStyle w:val="Emphasis"/>
        </w:rPr>
        <w:t>no clear dividing line</w:t>
      </w:r>
      <w:r w:rsidRPr="00E8608C">
        <w:rPr>
          <w:rStyle w:val="StyleUnderline"/>
        </w:rPr>
        <w:t xml:space="preserve"> between a planet that is </w:t>
      </w:r>
      <w:r w:rsidRPr="00E8608C">
        <w:rPr>
          <w:rStyle w:val="Emphasis"/>
        </w:rPr>
        <w:t>largely uninhabitable</w:t>
      </w:r>
      <w:r w:rsidRPr="00E8608C">
        <w:rPr>
          <w:rStyle w:val="StyleUnderline"/>
        </w:rPr>
        <w:t xml:space="preserve"> and one that is </w:t>
      </w:r>
      <w:r w:rsidRPr="00E8608C">
        <w:rPr>
          <w:rStyle w:val="Emphasis"/>
        </w:rPr>
        <w:t>completely uninhabitable</w:t>
      </w:r>
      <w:r w:rsidRPr="00E8608C">
        <w:rPr>
          <w:rStyle w:val="StyleUnderline"/>
        </w:rPr>
        <w:t xml:space="preserve"> for humans and innumerous other species</w:t>
      </w:r>
      <w:r w:rsidRPr="00E8608C">
        <w:t xml:space="preserve">. A chapter written for the English edition of my book, Capitalism and Environmental Collapse (2020), titled “Climate Feedbacks and Tipping Points”, shows how devoid of meaning we find the question, frequently debated in the scientific community and taken up again by Toby Ord, of the probabilities of a warming capable of generating what is called runaway climate change. Let us remember what is truly at stake here for the destiny of humanity. The </w:t>
      </w:r>
      <w:r w:rsidRPr="00E8608C">
        <w:rPr>
          <w:rStyle w:val="Emphasis"/>
        </w:rPr>
        <w:t>runaway</w:t>
      </w:r>
      <w:r w:rsidRPr="00E8608C">
        <w:t xml:space="preserve"> global </w:t>
      </w:r>
      <w:r w:rsidRPr="00E8608C">
        <w:rPr>
          <w:rStyle w:val="Emphasis"/>
        </w:rPr>
        <w:t>warming</w:t>
      </w:r>
      <w:r w:rsidRPr="00E8608C">
        <w:t xml:space="preserve"> conjecture, feared by a growing number of scientists (but still rejected by the IPCC3), </w:t>
      </w:r>
      <w:r w:rsidRPr="00E8608C">
        <w:rPr>
          <w:rStyle w:val="StyleUnderline"/>
        </w:rPr>
        <w:t xml:space="preserve">would be able to lead the Earth toward conditions that prevail today on </w:t>
      </w:r>
      <w:r w:rsidRPr="00E8608C">
        <w:rPr>
          <w:rStyle w:val="Emphasis"/>
        </w:rPr>
        <w:t>Venus</w:t>
      </w:r>
      <w:r w:rsidRPr="00E8608C">
        <w:t xml:space="preserve">. This conjecture may be interesting from a strictly scientific point of view, but it is totally useless from the point of view of the fate of animals and forests, because both would cease to exist under conditions that are much less extreme. </w:t>
      </w:r>
      <w:proofErr w:type="spellStart"/>
      <w:r w:rsidRPr="00E8608C">
        <w:t>Yangyang</w:t>
      </w:r>
      <w:proofErr w:type="spellEnd"/>
      <w:r w:rsidRPr="00E8608C">
        <w:t xml:space="preserve"> Xu and </w:t>
      </w:r>
      <w:proofErr w:type="spellStart"/>
      <w:r w:rsidRPr="00E8608C">
        <w:t>Veerabhadran</w:t>
      </w:r>
      <w:proofErr w:type="spellEnd"/>
      <w:r w:rsidRPr="00E8608C">
        <w:t xml:space="preserve"> Ramanathan (2017) have thus categorized the</w:t>
      </w:r>
      <w:r w:rsidRPr="00BC0256">
        <w:t xml:space="preserve"> risks implicated at three levels of global warming: “&gt;1.5°C as dangerous; &gt;3°C as catastrophic; and &gt;5°C as unknown, implying beyond catastrophic, including existential threats”. As established by a host of the next-generation climate models, a global warming of 5°C or even more above the pre-industrial period can be reached by 2100, because “even if coal use doesn’t rise in a catastrophic way, 5°C of warming could occur by other means, including thawing permafrost” (TOLLEFSON, 2020, p. 446).</w:t>
      </w:r>
    </w:p>
    <w:p w14:paraId="584E0834" w14:textId="77777777" w:rsidR="005049D8" w:rsidRPr="00E8608C" w:rsidRDefault="005049D8" w:rsidP="005049D8"/>
    <w:p w14:paraId="449D9160" w14:textId="77777777" w:rsidR="005049D8" w:rsidRPr="00245AE3" w:rsidRDefault="005049D8" w:rsidP="005049D8">
      <w:pPr>
        <w:pStyle w:val="Heading4"/>
      </w:pPr>
      <w:r>
        <w:t>3---</w:t>
      </w:r>
      <w:r w:rsidRPr="00E8608C">
        <w:rPr>
          <w:u w:val="single"/>
        </w:rPr>
        <w:t>imperialist ethics</w:t>
      </w:r>
      <w:r>
        <w:t xml:space="preserve">---putting extinction first </w:t>
      </w:r>
      <w:r w:rsidRPr="00E8608C">
        <w:rPr>
          <w:u w:val="single"/>
        </w:rPr>
        <w:t>sacrifices billions</w:t>
      </w:r>
      <w:r>
        <w:t xml:space="preserve"> in the Global South </w:t>
      </w:r>
      <w:r w:rsidRPr="00E8608C">
        <w:t xml:space="preserve">at the </w:t>
      </w:r>
      <w:r w:rsidRPr="00E8608C">
        <w:rPr>
          <w:u w:val="single"/>
        </w:rPr>
        <w:t>altar</w:t>
      </w:r>
      <w:r>
        <w:t xml:space="preserve"> of existential risk. </w:t>
      </w:r>
    </w:p>
    <w:p w14:paraId="6BDEEB96" w14:textId="77777777" w:rsidR="005049D8" w:rsidRPr="00B427A4" w:rsidRDefault="005049D8" w:rsidP="005049D8">
      <w:r w:rsidRPr="00E8608C">
        <w:rPr>
          <w:rStyle w:val="Style13ptBold"/>
        </w:rPr>
        <w:t>Torres 21</w:t>
      </w:r>
      <w:r w:rsidRPr="00E8608C">
        <w:t>, PhD candidate at Leibniz Universität Hannover. (Phil, July 28</w:t>
      </w:r>
      <w:r w:rsidRPr="00E8608C">
        <w:rPr>
          <w:vertAlign w:val="superscript"/>
        </w:rPr>
        <w:t>th</w:t>
      </w:r>
      <w:r w:rsidRPr="00E8608C">
        <w:t>, “</w:t>
      </w:r>
      <w:r w:rsidRPr="00E8608C">
        <w:rPr>
          <w:rStyle w:val="Emphasis"/>
        </w:rPr>
        <w:t>The Dangerous Idea</w:t>
      </w:r>
      <w:r w:rsidRPr="00E8608C">
        <w:t xml:space="preserve">s </w:t>
      </w:r>
      <w:r w:rsidRPr="00E8608C">
        <w:rPr>
          <w:rStyle w:val="Emphasis"/>
        </w:rPr>
        <w:t>of</w:t>
      </w:r>
      <w:r w:rsidRPr="00E8608C">
        <w:t xml:space="preserve"> ‘</w:t>
      </w:r>
      <w:proofErr w:type="spellStart"/>
      <w:r w:rsidRPr="00E8608C">
        <w:t>Longtermism</w:t>
      </w:r>
      <w:proofErr w:type="spellEnd"/>
      <w:r w:rsidRPr="00E8608C">
        <w:t xml:space="preserve">’ and </w:t>
      </w:r>
      <w:r w:rsidRPr="00E8608C">
        <w:rPr>
          <w:rStyle w:val="Emphasis"/>
        </w:rPr>
        <w:t>‘Existential Risk’</w:t>
      </w:r>
      <w:r w:rsidRPr="00E8608C">
        <w:t xml:space="preserve">,” </w:t>
      </w:r>
      <w:r w:rsidRPr="00E8608C">
        <w:rPr>
          <w:i/>
          <w:iCs/>
        </w:rPr>
        <w:t>Current Affairs</w:t>
      </w:r>
      <w:r w:rsidRPr="00E8608C">
        <w:t xml:space="preserve">, </w:t>
      </w:r>
      <w:hyperlink r:id="rId20" w:history="1">
        <w:r w:rsidRPr="00E8608C">
          <w:rPr>
            <w:rStyle w:val="Hyperlink"/>
          </w:rPr>
          <w:t>https://www.currentaffairs.org/2021/07/the-dangerous-ideas-of-longtermism-and-existential-risk</w:t>
        </w:r>
      </w:hyperlink>
      <w:r w:rsidRPr="00E8608C">
        <w:t>, Accessed 10-27-2021)</w:t>
      </w:r>
    </w:p>
    <w:p w14:paraId="6200BFEB" w14:textId="77777777" w:rsidR="005049D8" w:rsidRDefault="005049D8" w:rsidP="005049D8">
      <w:r w:rsidRPr="00245AE3">
        <w:rPr>
          <w:rStyle w:val="StyleUnderline"/>
        </w:rPr>
        <w:t xml:space="preserve">It’s this line of reasoning that leads </w:t>
      </w:r>
      <w:r w:rsidRPr="00E8608C">
        <w:rPr>
          <w:rStyle w:val="StyleUnderline"/>
          <w:highlight w:val="cyan"/>
        </w:rPr>
        <w:t>Bostrom</w:t>
      </w:r>
      <w:r>
        <w:t xml:space="preserve">, Greaves, MacAskill, </w:t>
      </w:r>
      <w:r w:rsidRPr="005840A6">
        <w:rPr>
          <w:rStyle w:val="StyleUnderline"/>
        </w:rPr>
        <w:t xml:space="preserve">and others </w:t>
      </w:r>
      <w:r w:rsidRPr="00245AE3">
        <w:rPr>
          <w:rStyle w:val="StyleUnderline"/>
        </w:rPr>
        <w:t xml:space="preserve">to </w:t>
      </w:r>
      <w:r w:rsidRPr="00E8608C">
        <w:rPr>
          <w:rStyle w:val="StyleUnderline"/>
          <w:highlight w:val="cyan"/>
        </w:rPr>
        <w:t xml:space="preserve">argue that </w:t>
      </w:r>
      <w:r w:rsidRPr="00E8608C">
        <w:rPr>
          <w:rStyle w:val="Emphasis"/>
          <w:highlight w:val="cyan"/>
        </w:rPr>
        <w:t>even the tiniest reductions</w:t>
      </w:r>
      <w:r w:rsidRPr="00E8608C">
        <w:rPr>
          <w:highlight w:val="cyan"/>
        </w:rPr>
        <w:t xml:space="preserve"> </w:t>
      </w:r>
      <w:r w:rsidRPr="00E8608C">
        <w:rPr>
          <w:rStyle w:val="StyleUnderline"/>
          <w:highlight w:val="cyan"/>
        </w:rPr>
        <w:t>in “existential risk” are</w:t>
      </w:r>
      <w:r w:rsidRPr="00E8608C">
        <w:rPr>
          <w:rStyle w:val="StyleUnderline"/>
        </w:rPr>
        <w:t xml:space="preserve"> morally </w:t>
      </w:r>
      <w:r w:rsidRPr="00E8608C">
        <w:rPr>
          <w:rStyle w:val="StyleUnderline"/>
          <w:highlight w:val="cyan"/>
        </w:rPr>
        <w:t>equivalent to saving</w:t>
      </w:r>
      <w:r w:rsidRPr="005840A6">
        <w:rPr>
          <w:rStyle w:val="StyleUnderline"/>
        </w:rPr>
        <w:t xml:space="preserve"> the lives of literally </w:t>
      </w:r>
      <w:r w:rsidRPr="00E8608C">
        <w:rPr>
          <w:rStyle w:val="StyleUnderline"/>
          <w:highlight w:val="cyan"/>
        </w:rPr>
        <w:t xml:space="preserve">billions of </w:t>
      </w:r>
      <w:proofErr w:type="gramStart"/>
      <w:r w:rsidRPr="00E8608C">
        <w:rPr>
          <w:rStyle w:val="StyleUnderline"/>
          <w:highlight w:val="cyan"/>
        </w:rPr>
        <w:t>living</w:t>
      </w:r>
      <w:proofErr w:type="gramEnd"/>
      <w:r w:rsidRPr="005840A6">
        <w:rPr>
          <w:rStyle w:val="StyleUnderline"/>
        </w:rPr>
        <w:t xml:space="preserve">, breathing, actual </w:t>
      </w:r>
      <w:r w:rsidRPr="00E8608C">
        <w:rPr>
          <w:rStyle w:val="StyleUnderline"/>
          <w:highlight w:val="cyan"/>
        </w:rPr>
        <w:t>people</w:t>
      </w:r>
      <w:r>
        <w:t xml:space="preserve">. For example, </w:t>
      </w:r>
      <w:r w:rsidRPr="005840A6">
        <w:rPr>
          <w:rStyle w:val="StyleUnderline"/>
        </w:rPr>
        <w:t xml:space="preserve">Bostrom writes that if there is </w:t>
      </w:r>
      <w:r w:rsidRPr="004E4DCD">
        <w:rPr>
          <w:rStyle w:val="StyleUnderline"/>
        </w:rPr>
        <w:t>“a mere 1 percent chance”</w:t>
      </w:r>
      <w:r>
        <w:t xml:space="preserve"> </w:t>
      </w:r>
      <w:r w:rsidRPr="005840A6">
        <w:rPr>
          <w:rStyle w:val="StyleUnderline"/>
        </w:rPr>
        <w:t>that 10^54 conscious beings</w:t>
      </w:r>
      <w:r>
        <w:t xml:space="preserve"> (most living in computer simulations) </w:t>
      </w:r>
      <w:r w:rsidRPr="005840A6">
        <w:rPr>
          <w:rStyle w:val="StyleUnderline"/>
        </w:rPr>
        <w:t xml:space="preserve">come to exist in the future, then “we find that the expected value of </w:t>
      </w:r>
      <w:r w:rsidRPr="004A2AF7">
        <w:rPr>
          <w:rStyle w:val="StyleUnderline"/>
        </w:rPr>
        <w:t>reducing existential risk by a mere one billionth of one billionth of one percentage point is worth a hundred billion times as much as a billion human lives</w:t>
      </w:r>
      <w:r>
        <w:t xml:space="preserve">.” Greaves and MacAskill echo this idea in a 2021 paper by arguing that “even if there are ‘only’ 1014 lives to come </w:t>
      </w:r>
      <w:proofErr w:type="gramStart"/>
      <w:r>
        <w:t>… ,</w:t>
      </w:r>
      <w:proofErr w:type="gramEnd"/>
      <w:r>
        <w:t xml:space="preserve"> a reduction in near-term risk of extinction by one millionth of one percentage point would be equivalent in value to a million lives saved.”</w:t>
      </w:r>
    </w:p>
    <w:p w14:paraId="51CF7FE6" w14:textId="77777777" w:rsidR="005049D8" w:rsidRDefault="005049D8" w:rsidP="005049D8">
      <w:r>
        <w:t xml:space="preserve">To make this concrete, </w:t>
      </w:r>
      <w:r w:rsidRPr="004E4DCD">
        <w:t>imagine Greaves and MacAskill in front of two buttons. If pushed, the first would save the lives of 1 million living, breathing, actual people. The second would increase the probability that 10^14 currently unborn people come into existence in the far future by a teeny-tiny amount</w:t>
      </w:r>
      <w:r>
        <w:t xml:space="preserve">. </w:t>
      </w:r>
      <w:r w:rsidRPr="005840A6">
        <w:rPr>
          <w:rStyle w:val="StyleUnderline"/>
        </w:rPr>
        <w:t xml:space="preserve">Because, </w:t>
      </w:r>
      <w:r w:rsidRPr="00245AE3">
        <w:rPr>
          <w:rStyle w:val="StyleUnderline"/>
        </w:rPr>
        <w:t xml:space="preserve">on their </w:t>
      </w:r>
      <w:proofErr w:type="spellStart"/>
      <w:r w:rsidRPr="00245AE3">
        <w:rPr>
          <w:rStyle w:val="StyleUnderline"/>
        </w:rPr>
        <w:t>longtermist</w:t>
      </w:r>
      <w:proofErr w:type="spellEnd"/>
      <w:r w:rsidRPr="00245AE3">
        <w:rPr>
          <w:rStyle w:val="StyleUnderline"/>
        </w:rPr>
        <w:t xml:space="preserve"> view</w:t>
      </w:r>
      <w:r w:rsidRPr="005840A6">
        <w:rPr>
          <w:rStyle w:val="StyleUnderline"/>
        </w:rPr>
        <w:t xml:space="preserve">, there is </w:t>
      </w:r>
      <w:r w:rsidRPr="00245AE3">
        <w:rPr>
          <w:rStyle w:val="StyleUnderline"/>
        </w:rPr>
        <w:t>no fundamental moral difference between saving actual people and bringing new people into existence</w:t>
      </w:r>
      <w:r>
        <w:t xml:space="preserve">, </w:t>
      </w:r>
      <w:r w:rsidRPr="00245AE3">
        <w:rPr>
          <w:rStyle w:val="StyleUnderline"/>
        </w:rPr>
        <w:t>these options are morally equivalent</w:t>
      </w:r>
      <w:r>
        <w:t xml:space="preserve">. In other words, they’d have to flip a coin to decide which button to push. (Would you? I certainly </w:t>
      </w:r>
      <w:r w:rsidRPr="00E8608C">
        <w:t xml:space="preserve">hope not.) In Bostrom’s example, </w:t>
      </w:r>
      <w:r w:rsidRPr="00E8608C">
        <w:rPr>
          <w:rStyle w:val="Emphasis"/>
          <w:sz w:val="32"/>
          <w:szCs w:val="32"/>
          <w:highlight w:val="cyan"/>
        </w:rPr>
        <w:t>the morally right thing is obviously to sacrifice billions of living human beings for</w:t>
      </w:r>
      <w:r w:rsidRPr="00E8608C">
        <w:t xml:space="preserve"> the sake of even </w:t>
      </w:r>
      <w:r w:rsidRPr="00E8608C">
        <w:rPr>
          <w:rStyle w:val="Emphasis"/>
          <w:sz w:val="32"/>
          <w:szCs w:val="32"/>
          <w:highlight w:val="cyan"/>
        </w:rPr>
        <w:t>tini</w:t>
      </w:r>
      <w:r w:rsidRPr="00E8608C">
        <w:t xml:space="preserve">er </w:t>
      </w:r>
      <w:r w:rsidRPr="00E8608C">
        <w:rPr>
          <w:rStyle w:val="Emphasis"/>
          <w:sz w:val="32"/>
          <w:szCs w:val="32"/>
          <w:highlight w:val="cyan"/>
        </w:rPr>
        <w:t>reductions in existential risk</w:t>
      </w:r>
      <w:r>
        <w:t>, assuming a minuscule 1 percent chance of a larger future population: 1054 people.</w:t>
      </w:r>
    </w:p>
    <w:p w14:paraId="206A791E" w14:textId="77777777" w:rsidR="005049D8" w:rsidRDefault="005049D8" w:rsidP="005049D8">
      <w:r w:rsidRPr="005840A6">
        <w:rPr>
          <w:rStyle w:val="StyleUnderline"/>
        </w:rPr>
        <w:t>All of this is to say that even if billions of people were to perish in the coming climate catastrophe, so long as humanity survives with enough of civilization intact to fulfill its supposed “potential,” we shouldn’t be too concerned</w:t>
      </w:r>
      <w:r>
        <w:t>. In the grand scheme of things, non-runaway climate change will prove to be nothing more than a “mere ripple” —a “small misstep for mankind,” however terrible a “massacre for man” it might otherwise be.</w:t>
      </w:r>
    </w:p>
    <w:p w14:paraId="2FB53038" w14:textId="77777777" w:rsidR="005049D8" w:rsidRDefault="005049D8" w:rsidP="005049D8">
      <w:r w:rsidRPr="005840A6">
        <w:rPr>
          <w:rStyle w:val="StyleUnderline"/>
        </w:rPr>
        <w:t xml:space="preserve">Even worse, </w:t>
      </w:r>
      <w:r w:rsidRPr="00E8608C">
        <w:rPr>
          <w:rStyle w:val="StyleUnderline"/>
          <w:highlight w:val="cyan"/>
        </w:rPr>
        <w:t>since our resources</w:t>
      </w:r>
      <w:r w:rsidRPr="00E8608C">
        <w:rPr>
          <w:rStyle w:val="StyleUnderline"/>
        </w:rPr>
        <w:t xml:space="preserve"> for reducing existential risk </w:t>
      </w:r>
      <w:r w:rsidRPr="00E8608C">
        <w:rPr>
          <w:rStyle w:val="StyleUnderline"/>
          <w:highlight w:val="cyan"/>
        </w:rPr>
        <w:t>are finite, Bostrom argues</w:t>
      </w:r>
      <w:r w:rsidRPr="005840A6">
        <w:rPr>
          <w:rStyle w:val="StyleUnderline"/>
        </w:rPr>
        <w:t xml:space="preserve"> that </w:t>
      </w:r>
      <w:r w:rsidRPr="00E8608C">
        <w:rPr>
          <w:rStyle w:val="Emphasis"/>
          <w:highlight w:val="cyan"/>
        </w:rPr>
        <w:t>we must not “fritter [them] away” on</w:t>
      </w:r>
      <w:r w:rsidRPr="005840A6">
        <w:rPr>
          <w:rStyle w:val="StyleUnderline"/>
        </w:rPr>
        <w:t xml:space="preserve"> what he describes as “feel-good projects of suboptimal efficacy.”</w:t>
      </w:r>
      <w:r>
        <w:t xml:space="preserve"> </w:t>
      </w:r>
      <w:r w:rsidRPr="005840A6">
        <w:rPr>
          <w:rStyle w:val="StyleUnderline"/>
        </w:rPr>
        <w:t>Such projects would include</w:t>
      </w:r>
      <w:r>
        <w:t xml:space="preserve">, on this account, </w:t>
      </w:r>
      <w:r w:rsidRPr="005840A6">
        <w:t>not</w:t>
      </w:r>
      <w:r>
        <w:t xml:space="preserve"> just </w:t>
      </w:r>
      <w:r w:rsidRPr="00E8608C">
        <w:rPr>
          <w:rStyle w:val="Emphasis"/>
          <w:highlight w:val="cyan"/>
        </w:rPr>
        <w:t>saving people in the Global South</w:t>
      </w:r>
      <w:r>
        <w:t>—those most vulnerable, especially women</w:t>
      </w:r>
      <w:r w:rsidRPr="00E8608C">
        <w:t>—</w:t>
      </w:r>
      <w:r w:rsidRPr="00E8608C">
        <w:rPr>
          <w:rStyle w:val="Emphasis"/>
        </w:rPr>
        <w:t>from</w:t>
      </w:r>
      <w:r w:rsidRPr="00E8608C">
        <w:t xml:space="preserve"> the calamities of climate change, but all other </w:t>
      </w:r>
      <w:r w:rsidRPr="00E8608C">
        <w:rPr>
          <w:rStyle w:val="Emphasis"/>
        </w:rPr>
        <w:t>non-existential</w:t>
      </w:r>
      <w:r w:rsidRPr="00E8608C">
        <w:t xml:space="preserve"> philanthropic </w:t>
      </w:r>
      <w:r w:rsidRPr="00E8608C">
        <w:rPr>
          <w:rStyle w:val="Emphasis"/>
        </w:rPr>
        <w:t>causes</w:t>
      </w:r>
      <w:r w:rsidRPr="00E8608C">
        <w:t>, too. As the Princeton philosopher Peter Singer writes about Bostrom in</w:t>
      </w:r>
      <w:r>
        <w:t xml:space="preserve"> his 2015 book on Effective Altruism, “to refer to donating to help the global poor … as a ‘feel-good project’ on which resources are ‘frittered away’ is harsh language.” But it makes perfectly good sense </w:t>
      </w:r>
      <w:r w:rsidRPr="005840A6">
        <w:rPr>
          <w:rStyle w:val="StyleUnderline"/>
        </w:rPr>
        <w:t xml:space="preserve">within Bostrom’s </w:t>
      </w:r>
      <w:proofErr w:type="spellStart"/>
      <w:r w:rsidRPr="005840A6">
        <w:rPr>
          <w:rStyle w:val="StyleUnderline"/>
        </w:rPr>
        <w:t>longtermist</w:t>
      </w:r>
      <w:proofErr w:type="spellEnd"/>
      <w:r w:rsidRPr="005840A6">
        <w:rPr>
          <w:rStyle w:val="StyleUnderline"/>
        </w:rPr>
        <w:t xml:space="preserve"> framework, according to which “priority number one, two, three, and four should … be to reduce existential risk.” Everything else is smaller fish not worth frying</w:t>
      </w:r>
      <w:r>
        <w:t>.</w:t>
      </w:r>
    </w:p>
    <w:p w14:paraId="55079049" w14:textId="77777777" w:rsidR="005049D8" w:rsidRPr="00BB212D" w:rsidRDefault="005049D8" w:rsidP="005049D8">
      <w:r w:rsidRPr="004E4DCD">
        <w:t>If this sounds appalling, it’s because it is appalling</w:t>
      </w:r>
      <w:r w:rsidRPr="00E8608C">
        <w:t xml:space="preserve">. </w:t>
      </w:r>
      <w:r w:rsidRPr="00E8608C">
        <w:rPr>
          <w:rStyle w:val="StyleUnderline"/>
          <w:highlight w:val="cyan"/>
        </w:rPr>
        <w:t xml:space="preserve">By </w:t>
      </w:r>
      <w:r w:rsidRPr="00E8608C">
        <w:rPr>
          <w:rStyle w:val="Emphasis"/>
          <w:highlight w:val="cyan"/>
        </w:rPr>
        <w:t>reducing morality to an abstract numbers game</w:t>
      </w:r>
      <w:r>
        <w:t xml:space="preserve">, </w:t>
      </w:r>
      <w:r w:rsidRPr="005840A6">
        <w:rPr>
          <w:rStyle w:val="StyleUnderline"/>
        </w:rPr>
        <w:t>and by declaring that what’s most important is fulfilling “our potential”</w:t>
      </w:r>
      <w:r>
        <w:t xml:space="preserve"> by becoming simulated posthumans among the stars, </w:t>
      </w:r>
      <w:proofErr w:type="spellStart"/>
      <w:r w:rsidRPr="00E8608C">
        <w:rPr>
          <w:rStyle w:val="StyleUnderline"/>
          <w:highlight w:val="cyan"/>
        </w:rPr>
        <w:t>longtermists</w:t>
      </w:r>
      <w:proofErr w:type="spellEnd"/>
      <w:r w:rsidRPr="005840A6">
        <w:rPr>
          <w:rStyle w:val="StyleUnderline"/>
        </w:rPr>
        <w:t xml:space="preserve"> not </w:t>
      </w:r>
      <w:r w:rsidRPr="00E8608C">
        <w:rPr>
          <w:rStyle w:val="StyleUnderline"/>
        </w:rPr>
        <w:t xml:space="preserve">only </w:t>
      </w:r>
      <w:r w:rsidRPr="00E8608C">
        <w:rPr>
          <w:rStyle w:val="Emphasis"/>
        </w:rPr>
        <w:t>trivialize</w:t>
      </w:r>
      <w:r w:rsidRPr="00E8608C">
        <w:rPr>
          <w:rStyle w:val="StyleUnderline"/>
        </w:rPr>
        <w:t xml:space="preserve"> past </w:t>
      </w:r>
      <w:r w:rsidRPr="00E8608C">
        <w:rPr>
          <w:rStyle w:val="Emphasis"/>
        </w:rPr>
        <w:t>atrocities</w:t>
      </w:r>
      <w:r w:rsidRPr="00E8608C">
        <w:t xml:space="preserve"> like WWII (and the Holocaust) </w:t>
      </w:r>
      <w:r w:rsidRPr="00E8608C">
        <w:rPr>
          <w:rStyle w:val="StyleUnderline"/>
        </w:rPr>
        <w:t xml:space="preserve">but give themselves a </w:t>
      </w:r>
      <w:r w:rsidRPr="00E8608C">
        <w:rPr>
          <w:rStyle w:val="Emphasis"/>
        </w:rPr>
        <w:t xml:space="preserve">“moral excuse” to </w:t>
      </w:r>
      <w:r w:rsidRPr="00E8608C">
        <w:rPr>
          <w:rStyle w:val="Emphasis"/>
          <w:highlight w:val="cyan"/>
        </w:rPr>
        <w:t>dismiss</w:t>
      </w:r>
      <w:r>
        <w:t xml:space="preserve"> or minimize comparable </w:t>
      </w:r>
      <w:r w:rsidRPr="00E8608C">
        <w:rPr>
          <w:rStyle w:val="Emphasis"/>
          <w:highlight w:val="cyan"/>
        </w:rPr>
        <w:t>atrocities</w:t>
      </w:r>
      <w:r>
        <w:t xml:space="preserve"> in the future. This is one reason that I’ve come to see </w:t>
      </w:r>
      <w:proofErr w:type="spellStart"/>
      <w:r>
        <w:t>longtermism</w:t>
      </w:r>
      <w:proofErr w:type="spellEnd"/>
      <w:r>
        <w:t xml:space="preserve"> as an immensely dangerous ideology</w:t>
      </w:r>
      <w:r w:rsidRPr="00E8608C">
        <w:t xml:space="preserve">. </w:t>
      </w:r>
      <w:r w:rsidRPr="00E8608C">
        <w:rPr>
          <w:rStyle w:val="Emphasis"/>
          <w:highlight w:val="cyan"/>
        </w:rPr>
        <w:t>It</w:t>
      </w:r>
      <w:r w:rsidRPr="00E8608C">
        <w:t xml:space="preserve"> i</w:t>
      </w:r>
      <w:r w:rsidRPr="00E8608C">
        <w:rPr>
          <w:rStyle w:val="Emphasis"/>
          <w:highlight w:val="cyan"/>
        </w:rPr>
        <w:t>s</w:t>
      </w:r>
      <w:r w:rsidRPr="00E8608C">
        <w:rPr>
          <w:rStyle w:val="StyleUnderline"/>
        </w:rPr>
        <w:t xml:space="preserve">, indeed, akin to a </w:t>
      </w:r>
      <w:r w:rsidRPr="00E8608C">
        <w:rPr>
          <w:rStyle w:val="Emphasis"/>
        </w:rPr>
        <w:t>secular religion</w:t>
      </w:r>
      <w:r w:rsidRPr="00E8608C">
        <w:t xml:space="preserve"> </w:t>
      </w:r>
      <w:r w:rsidRPr="00E8608C">
        <w:rPr>
          <w:rStyle w:val="StyleUnderline"/>
        </w:rPr>
        <w:t>built</w:t>
      </w:r>
      <w:r w:rsidRPr="005840A6">
        <w:rPr>
          <w:rStyle w:val="StyleUnderline"/>
        </w:rPr>
        <w:t xml:space="preserve"> around </w:t>
      </w:r>
      <w:r w:rsidRPr="00E8608C">
        <w:rPr>
          <w:rStyle w:val="StyleUnderline"/>
        </w:rPr>
        <w:t xml:space="preserve">the </w:t>
      </w:r>
      <w:r w:rsidRPr="00E8608C">
        <w:rPr>
          <w:rStyle w:val="Emphasis"/>
        </w:rPr>
        <w:t>worship of “future value,”</w:t>
      </w:r>
      <w:r w:rsidRPr="00E8608C">
        <w:t xml:space="preserve"> complete with </w:t>
      </w:r>
      <w:r w:rsidRPr="00E8608C">
        <w:rPr>
          <w:rStyle w:val="Emphasis"/>
        </w:rPr>
        <w:t>its</w:t>
      </w:r>
      <w:r w:rsidRPr="005840A6">
        <w:rPr>
          <w:rStyle w:val="StyleUnderline"/>
        </w:rPr>
        <w:t xml:space="preserve"> own “</w:t>
      </w:r>
      <w:proofErr w:type="spellStart"/>
      <w:r w:rsidRPr="005840A6">
        <w:rPr>
          <w:rStyle w:val="StyleUnderline"/>
        </w:rPr>
        <w:t>secularised</w:t>
      </w:r>
      <w:proofErr w:type="spellEnd"/>
      <w:r w:rsidRPr="005840A6">
        <w:rPr>
          <w:rStyle w:val="StyleUnderline"/>
        </w:rPr>
        <w:t xml:space="preserve"> doctrine of salvation,”</w:t>
      </w:r>
      <w:r>
        <w:t xml:space="preserve"> as the Future of Humanity Institute historian Thomas Moynihan approvingly writes in his book X-Risk. </w:t>
      </w:r>
      <w:r w:rsidRPr="005840A6">
        <w:rPr>
          <w:rStyle w:val="StyleUnderline"/>
        </w:rPr>
        <w:t xml:space="preserve">The </w:t>
      </w:r>
      <w:r w:rsidRPr="00E8608C">
        <w:rPr>
          <w:rStyle w:val="Emphasis"/>
          <w:highlight w:val="cyan"/>
        </w:rPr>
        <w:t>popular</w:t>
      </w:r>
      <w:r w:rsidRPr="00E8608C">
        <w:t>ity</w:t>
      </w:r>
      <w:r w:rsidRPr="005840A6">
        <w:rPr>
          <w:rStyle w:val="StyleUnderline"/>
        </w:rPr>
        <w:t xml:space="preserve"> of this religion </w:t>
      </w:r>
      <w:r w:rsidRPr="00E8608C">
        <w:rPr>
          <w:rStyle w:val="Emphasis"/>
          <w:highlight w:val="cyan"/>
        </w:rPr>
        <w:t>among</w:t>
      </w:r>
      <w:r w:rsidRPr="00E8608C">
        <w:rPr>
          <w:rStyle w:val="Emphasis"/>
        </w:rPr>
        <w:t xml:space="preserve"> wealthy people in the West</w:t>
      </w:r>
      <w:r w:rsidRPr="00E8608C">
        <w:t>—</w:t>
      </w:r>
      <w:r w:rsidRPr="00E8608C">
        <w:rPr>
          <w:rStyle w:val="StyleUnderline"/>
        </w:rPr>
        <w:t xml:space="preserve">especially </w:t>
      </w:r>
      <w:r w:rsidRPr="00E8608C">
        <w:rPr>
          <w:rStyle w:val="StyleUnderline"/>
          <w:highlight w:val="cyan"/>
        </w:rPr>
        <w:t xml:space="preserve">the </w:t>
      </w:r>
      <w:r w:rsidRPr="00E8608C">
        <w:rPr>
          <w:rStyle w:val="Emphasis"/>
          <w:highlight w:val="cyan"/>
        </w:rPr>
        <w:t>socioeconomic elite</w:t>
      </w:r>
      <w:r>
        <w:t>—</w:t>
      </w:r>
      <w:r w:rsidRPr="00E8608C">
        <w:rPr>
          <w:rStyle w:val="StyleUnderline"/>
        </w:rPr>
        <w:t xml:space="preserve">makes sense </w:t>
      </w:r>
      <w:r w:rsidRPr="00E8608C">
        <w:rPr>
          <w:rStyle w:val="StyleUnderline"/>
          <w:highlight w:val="cyan"/>
        </w:rPr>
        <w:t xml:space="preserve">because </w:t>
      </w:r>
      <w:r w:rsidRPr="00E8608C">
        <w:rPr>
          <w:rStyle w:val="Emphasis"/>
          <w:sz w:val="28"/>
          <w:szCs w:val="28"/>
          <w:highlight w:val="cyan"/>
        </w:rPr>
        <w:t>it tells them exactly what they want to hear</w:t>
      </w:r>
      <w:r>
        <w:t xml:space="preserve">: </w:t>
      </w:r>
      <w:r w:rsidRPr="005840A6">
        <w:rPr>
          <w:rStyle w:val="StyleUnderline"/>
        </w:rPr>
        <w:t xml:space="preserve">not only are you </w:t>
      </w:r>
      <w:r w:rsidRPr="00E8608C">
        <w:rPr>
          <w:rStyle w:val="Emphasis"/>
          <w:highlight w:val="cyan"/>
        </w:rPr>
        <w:t>ethically excused from worrying too much about</w:t>
      </w:r>
      <w:r>
        <w:t xml:space="preserve"> sub-existential threats like non-runaway </w:t>
      </w:r>
      <w:r w:rsidRPr="00E8608C">
        <w:rPr>
          <w:rStyle w:val="Emphasis"/>
          <w:highlight w:val="cyan"/>
        </w:rPr>
        <w:t>climate change and</w:t>
      </w:r>
      <w:r w:rsidRPr="00E8608C">
        <w:rPr>
          <w:rStyle w:val="Emphasis"/>
        </w:rPr>
        <w:t xml:space="preserve"> global </w:t>
      </w:r>
      <w:r w:rsidRPr="00E8608C">
        <w:rPr>
          <w:rStyle w:val="Emphasis"/>
          <w:highlight w:val="cyan"/>
        </w:rPr>
        <w:t>poverty</w:t>
      </w:r>
      <w:r w:rsidRPr="00245AE3">
        <w:t>,</w:t>
      </w:r>
      <w:r>
        <w:t xml:space="preserve"> </w:t>
      </w:r>
      <w:r w:rsidRPr="005840A6">
        <w:rPr>
          <w:rStyle w:val="StyleUnderline"/>
        </w:rPr>
        <w:t>but you are actually a morally better person for focusing instead on more important things</w:t>
      </w:r>
      <w:r>
        <w:t>—risk that could permanently destroy “our potential” as a species of Earth-originating intelligent life.</w:t>
      </w:r>
    </w:p>
    <w:bookmarkEnd w:id="13"/>
    <w:p w14:paraId="265EBD80" w14:textId="77777777" w:rsidR="005049D8" w:rsidRDefault="005049D8" w:rsidP="005049D8">
      <w:pPr>
        <w:pStyle w:val="Heading4"/>
      </w:pPr>
      <w:r>
        <w:t>1AC Dowd says:</w:t>
      </w:r>
    </w:p>
    <w:p w14:paraId="1B989911" w14:textId="77777777" w:rsidR="005049D8" w:rsidRDefault="005049D8" w:rsidP="005049D8">
      <w:r w:rsidRPr="00BF7A5A">
        <w:t xml:space="preserve">Finally, </w:t>
      </w:r>
      <w:bookmarkStart w:id="14" w:name="_Hlk96244896"/>
      <w:r w:rsidRPr="00FC1156">
        <w:rPr>
          <w:rStyle w:val="Emphasis"/>
          <w:highlight w:val="cyan"/>
        </w:rPr>
        <w:t>the civilized world</w:t>
      </w:r>
      <w:r w:rsidRPr="00BF7A5A">
        <w:t xml:space="preserve"> </w:t>
      </w:r>
      <w:r w:rsidRPr="00FC1156">
        <w:rPr>
          <w:rStyle w:val="Emphasis"/>
          <w:highlight w:val="cyan"/>
        </w:rPr>
        <w:t>could</w:t>
      </w:r>
      <w:r w:rsidRPr="00BF7A5A">
        <w:t xml:space="preserve"> bring about peace simply by not </w:t>
      </w:r>
      <w:r w:rsidRPr="00FC1156">
        <w:rPr>
          <w:rStyle w:val="Emphasis"/>
          <w:highlight w:val="cyan"/>
        </w:rPr>
        <w:t>resist</w:t>
      </w:r>
      <w:r w:rsidRPr="00FC1156">
        <w:t xml:space="preserve">ing </w:t>
      </w:r>
      <w:r w:rsidRPr="00FC1156">
        <w:rPr>
          <w:rStyle w:val="Emphasis"/>
          <w:highlight w:val="cyan"/>
        </w:rPr>
        <w:t>the enemies of civilization</w:t>
      </w:r>
      <w:bookmarkEnd w:id="14"/>
      <w:r w:rsidRPr="00BF7A5A">
        <w:t xml:space="preserve">—by </w:t>
      </w:r>
      <w:r w:rsidRPr="00C138B0">
        <w:t xml:space="preserve">not blunting </w:t>
      </w:r>
      <w:r w:rsidRPr="00C138B0">
        <w:rPr>
          <w:rStyle w:val="StyleUnderline"/>
        </w:rPr>
        <w:t xml:space="preserve">the </w:t>
      </w:r>
      <w:r w:rsidRPr="00C138B0">
        <w:rPr>
          <w:rStyle w:val="Emphasis"/>
        </w:rPr>
        <w:t>Islamic State</w:t>
      </w:r>
      <w:r w:rsidRPr="00C138B0">
        <w:rPr>
          <w:rStyle w:val="StyleUnderline"/>
        </w:rPr>
        <w:t>’s blitzkrieg of Iraq;</w:t>
      </w:r>
      <w:r w:rsidRPr="00C138B0">
        <w:t xml:space="preserve"> by not defending </w:t>
      </w:r>
      <w:r w:rsidRPr="00C138B0">
        <w:rPr>
          <w:rStyle w:val="StyleUnderline"/>
        </w:rPr>
        <w:t xml:space="preserve">the </w:t>
      </w:r>
      <w:r w:rsidRPr="00C138B0">
        <w:rPr>
          <w:rStyle w:val="Emphasis"/>
        </w:rPr>
        <w:t>38th Parallel</w:t>
      </w:r>
      <w:r w:rsidRPr="00C138B0">
        <w:rPr>
          <w:rStyle w:val="StyleUnderline"/>
        </w:rPr>
        <w:t>;</w:t>
      </w:r>
      <w:r w:rsidRPr="00C138B0">
        <w:t xml:space="preserve"> by not standing up to </w:t>
      </w:r>
      <w:r w:rsidRPr="00C138B0">
        <w:rPr>
          <w:rStyle w:val="Emphasis"/>
        </w:rPr>
        <w:t>Beijing’s land-grab</w:t>
      </w:r>
      <w:r w:rsidRPr="00C138B0">
        <w:rPr>
          <w:rStyle w:val="StyleUnderline"/>
        </w:rPr>
        <w:t xml:space="preserve"> in the </w:t>
      </w:r>
      <w:r w:rsidRPr="00C138B0">
        <w:rPr>
          <w:rStyle w:val="Emphasis"/>
        </w:rPr>
        <w:t>S</w:t>
      </w:r>
      <w:r w:rsidRPr="00C138B0">
        <w:rPr>
          <w:rStyle w:val="StyleUnderline"/>
        </w:rPr>
        <w:t xml:space="preserve">outh </w:t>
      </w:r>
      <w:r w:rsidRPr="00C138B0">
        <w:rPr>
          <w:rStyle w:val="Emphasis"/>
        </w:rPr>
        <w:t>C</w:t>
      </w:r>
      <w:r w:rsidRPr="00C138B0">
        <w:rPr>
          <w:rStyle w:val="StyleUnderline"/>
        </w:rPr>
        <w:t xml:space="preserve">hina </w:t>
      </w:r>
      <w:r w:rsidRPr="00C138B0">
        <w:rPr>
          <w:rStyle w:val="Emphasis"/>
        </w:rPr>
        <w:t>S</w:t>
      </w:r>
      <w:r w:rsidRPr="00C138B0">
        <w:rPr>
          <w:rStyle w:val="StyleUnderline"/>
        </w:rPr>
        <w:t>ea or</w:t>
      </w:r>
      <w:r w:rsidRPr="00C138B0">
        <w:t xml:space="preserve"> </w:t>
      </w:r>
      <w:r w:rsidRPr="00C138B0">
        <w:rPr>
          <w:rStyle w:val="Emphasis"/>
        </w:rPr>
        <w:t>Moscow’s bullying of the Baltics</w:t>
      </w:r>
      <w:r w:rsidRPr="00C138B0">
        <w:t xml:space="preserve"> </w:t>
      </w:r>
      <w:r w:rsidRPr="00C138B0">
        <w:rPr>
          <w:rStyle w:val="StyleUnderline"/>
        </w:rPr>
        <w:t>or al-Qaeda</w:t>
      </w:r>
      <w:r w:rsidRPr="00C138B0">
        <w:t>’s death creed; by not having armies or, for that matter, police. As Reagan said, “There’s only one guaranteed way you can have</w:t>
      </w:r>
      <w:r w:rsidRPr="00BF7A5A">
        <w:t xml:space="preserve"> peace—and you can have it in the next second—surrender</w:t>
      </w:r>
      <w:proofErr w:type="gramStart"/>
      <w:r w:rsidRPr="00BF7A5A">
        <w:t>.”[</w:t>
      </w:r>
      <w:proofErr w:type="gramEnd"/>
      <w:r w:rsidRPr="00BF7A5A">
        <w:t>x]</w:t>
      </w:r>
    </w:p>
    <w:p w14:paraId="7E44F6AD" w14:textId="77777777" w:rsidR="005049D8" w:rsidRDefault="005049D8" w:rsidP="005049D8">
      <w:pPr>
        <w:pStyle w:val="Heading4"/>
      </w:pPr>
      <w:r>
        <w:t>1AC Goldman says:</w:t>
      </w:r>
    </w:p>
    <w:p w14:paraId="36B84EF2" w14:textId="77777777" w:rsidR="005049D8" w:rsidRPr="00C1472B" w:rsidRDefault="005049D8" w:rsidP="005049D8">
      <w:r w:rsidRPr="00FC3A12">
        <w:rPr>
          <w:rStyle w:val="Emphasis"/>
          <w:highlight w:val="cyan"/>
        </w:rPr>
        <w:t>the U.S. healthcare system is laden with fat and overpays for care, much of which is unnecessary</w:t>
      </w:r>
    </w:p>
    <w:p w14:paraId="38B57ED3" w14:textId="77777777" w:rsidR="005049D8" w:rsidRPr="00B55AD5" w:rsidRDefault="005049D8" w:rsidP="005049D8">
      <w:pPr>
        <w:pStyle w:val="Heading2"/>
      </w:pPr>
      <w:r>
        <w:t xml:space="preserve">ADV 2 </w:t>
      </w:r>
    </w:p>
    <w:p w14:paraId="18CB8E66" w14:textId="77777777" w:rsidR="005049D8" w:rsidRDefault="005049D8" w:rsidP="005049D8">
      <w:pPr>
        <w:pStyle w:val="Heading4"/>
      </w:pPr>
      <w:r>
        <w:t xml:space="preserve">Prices are </w:t>
      </w:r>
      <w:r w:rsidRPr="00D36D4A">
        <w:rPr>
          <w:u w:val="single"/>
        </w:rPr>
        <w:t>declining</w:t>
      </w:r>
      <w:r>
        <w:t xml:space="preserve">, and generics are </w:t>
      </w:r>
      <w:r w:rsidRPr="00D36D4A">
        <w:rPr>
          <w:u w:val="single"/>
        </w:rPr>
        <w:t>strong</w:t>
      </w:r>
      <w:r>
        <w:t xml:space="preserve"> </w:t>
      </w:r>
    </w:p>
    <w:p w14:paraId="5422A184" w14:textId="77777777" w:rsidR="005049D8" w:rsidRDefault="005049D8" w:rsidP="005049D8">
      <w:proofErr w:type="spellStart"/>
      <w:r w:rsidRPr="00974AA6">
        <w:rPr>
          <w:rStyle w:val="Style13ptBold"/>
        </w:rPr>
        <w:t>Lutter</w:t>
      </w:r>
      <w:proofErr w:type="spellEnd"/>
      <w:r w:rsidRPr="00974AA6">
        <w:rPr>
          <w:rStyle w:val="Style13ptBold"/>
        </w:rPr>
        <w:t xml:space="preserve"> 21</w:t>
      </w:r>
      <w:r>
        <w:t xml:space="preserve">, senior fellow at the Manhattan Institute. (Randall, 5-24-2021, "Drug prices are declining amid inflation fears", </w:t>
      </w:r>
      <w:r w:rsidRPr="00974AA6">
        <w:rPr>
          <w:i/>
          <w:iCs/>
        </w:rPr>
        <w:t>The</w:t>
      </w:r>
      <w:r>
        <w:rPr>
          <w:i/>
          <w:iCs/>
        </w:rPr>
        <w:t xml:space="preserve"> </w:t>
      </w:r>
      <w:r w:rsidRPr="00974AA6">
        <w:rPr>
          <w:i/>
          <w:iCs/>
        </w:rPr>
        <w:t>Hill</w:t>
      </w:r>
      <w:r>
        <w:t xml:space="preserve">, </w:t>
      </w:r>
      <w:hyperlink r:id="rId21" w:history="1">
        <w:r w:rsidRPr="00005FBD">
          <w:rPr>
            <w:rStyle w:val="Hyperlink"/>
          </w:rPr>
          <w:t>https://thehill.com/opinion/healthcare/554624-drug-prices-are-declining-amidst-inflation-fears</w:t>
        </w:r>
      </w:hyperlink>
      <w:r>
        <w:t>)</w:t>
      </w:r>
    </w:p>
    <w:p w14:paraId="4F9B2336" w14:textId="77777777" w:rsidR="005049D8" w:rsidRPr="00974AA6" w:rsidRDefault="005049D8" w:rsidP="005049D8"/>
    <w:p w14:paraId="0DA2BBCB" w14:textId="77777777" w:rsidR="005049D8" w:rsidRDefault="005049D8" w:rsidP="005049D8">
      <w:r>
        <w:t xml:space="preserve">Inconveniently, </w:t>
      </w:r>
      <w:r w:rsidRPr="00974AA6">
        <w:rPr>
          <w:rStyle w:val="StyleUnderline"/>
        </w:rPr>
        <w:t xml:space="preserve">prescription </w:t>
      </w:r>
      <w:r w:rsidRPr="00974AA6">
        <w:rPr>
          <w:rStyle w:val="StyleUnderline"/>
          <w:highlight w:val="cyan"/>
        </w:rPr>
        <w:t>drug prices</w:t>
      </w:r>
      <w:r w:rsidRPr="00974AA6">
        <w:rPr>
          <w:rStyle w:val="StyleUnderline"/>
        </w:rPr>
        <w:t>,</w:t>
      </w:r>
      <w:r>
        <w:t xml:space="preserve"> in fact, </w:t>
      </w:r>
      <w:r w:rsidRPr="00974AA6">
        <w:rPr>
          <w:rStyle w:val="StyleUnderline"/>
          <w:highlight w:val="cyan"/>
        </w:rPr>
        <w:t xml:space="preserve">have been </w:t>
      </w:r>
      <w:r w:rsidRPr="00974AA6">
        <w:rPr>
          <w:rStyle w:val="Emphasis"/>
          <w:highlight w:val="cyan"/>
        </w:rPr>
        <w:t>falling</w:t>
      </w:r>
      <w:r>
        <w:t xml:space="preserve">. </w:t>
      </w:r>
      <w:r w:rsidRPr="00974AA6">
        <w:rPr>
          <w:rStyle w:val="StyleUnderline"/>
        </w:rPr>
        <w:t xml:space="preserve">BLS </w:t>
      </w:r>
      <w:r w:rsidRPr="00974AA6">
        <w:rPr>
          <w:rStyle w:val="StyleUnderline"/>
          <w:highlight w:val="cyan"/>
        </w:rPr>
        <w:t>data indicate</w:t>
      </w:r>
      <w:r w:rsidRPr="00974AA6">
        <w:rPr>
          <w:rStyle w:val="StyleUnderline"/>
        </w:rPr>
        <w:t xml:space="preserve"> consumer </w:t>
      </w:r>
      <w:r w:rsidRPr="00974AA6">
        <w:rPr>
          <w:rStyle w:val="StyleUnderline"/>
          <w:highlight w:val="cyan"/>
        </w:rPr>
        <w:t>prices</w:t>
      </w:r>
      <w:r w:rsidRPr="00974AA6">
        <w:rPr>
          <w:rStyle w:val="StyleUnderline"/>
        </w:rPr>
        <w:t xml:space="preserve"> for prescription drugs in pharmacies</w:t>
      </w:r>
      <w:r>
        <w:t xml:space="preserve"> and drug stores </w:t>
      </w:r>
      <w:r w:rsidRPr="00974AA6">
        <w:rPr>
          <w:rStyle w:val="Emphasis"/>
          <w:highlight w:val="cyan"/>
        </w:rPr>
        <w:t>fell 1.8 percent</w:t>
      </w:r>
      <w:r>
        <w:t xml:space="preserve"> </w:t>
      </w:r>
      <w:r w:rsidRPr="00D36D4A">
        <w:rPr>
          <w:rStyle w:val="StyleUnderline"/>
          <w:highlight w:val="cyan"/>
        </w:rPr>
        <w:t>in</w:t>
      </w:r>
      <w:r>
        <w:t xml:space="preserve"> the 12 months ending April </w:t>
      </w:r>
      <w:r w:rsidRPr="00D36D4A">
        <w:rPr>
          <w:rStyle w:val="StyleUnderline"/>
          <w:highlight w:val="cyan"/>
        </w:rPr>
        <w:t>2020</w:t>
      </w:r>
      <w:r>
        <w:t xml:space="preserve">, </w:t>
      </w:r>
      <w:r w:rsidRPr="00D36D4A">
        <w:rPr>
          <w:rStyle w:val="StyleUnderline"/>
          <w:highlight w:val="cyan"/>
        </w:rPr>
        <w:t>and</w:t>
      </w:r>
      <w:r>
        <w:t xml:space="preserve"> this April </w:t>
      </w:r>
      <w:r w:rsidRPr="00D36D4A">
        <w:rPr>
          <w:rStyle w:val="StyleUnderline"/>
          <w:highlight w:val="cyan"/>
        </w:rPr>
        <w:t xml:space="preserve">were </w:t>
      </w:r>
      <w:r w:rsidRPr="00D36D4A">
        <w:rPr>
          <w:rStyle w:val="Emphasis"/>
          <w:highlight w:val="cyan"/>
        </w:rPr>
        <w:t>3</w:t>
      </w:r>
      <w:r w:rsidRPr="00974AA6">
        <w:rPr>
          <w:rStyle w:val="Emphasis"/>
        </w:rPr>
        <w:t xml:space="preserve">.1 </w:t>
      </w:r>
      <w:r w:rsidRPr="00D36D4A">
        <w:rPr>
          <w:rStyle w:val="Emphasis"/>
          <w:highlight w:val="cyan"/>
        </w:rPr>
        <w:t>percent below a peak</w:t>
      </w:r>
      <w:r w:rsidRPr="00D36D4A">
        <w:rPr>
          <w:rStyle w:val="StyleUnderline"/>
          <w:highlight w:val="cyan"/>
        </w:rPr>
        <w:t xml:space="preserve"> in</w:t>
      </w:r>
      <w:r w:rsidRPr="00974AA6">
        <w:rPr>
          <w:rStyle w:val="StyleUnderline"/>
        </w:rPr>
        <w:t xml:space="preserve"> December </w:t>
      </w:r>
      <w:r w:rsidRPr="00D36D4A">
        <w:rPr>
          <w:rStyle w:val="StyleUnderline"/>
          <w:highlight w:val="cyan"/>
        </w:rPr>
        <w:t>2019</w:t>
      </w:r>
      <w:r>
        <w:t xml:space="preserve">. Importantly, drug prices currently are </w:t>
      </w:r>
      <w:proofErr w:type="gramStart"/>
      <w:r>
        <w:t>similar to</w:t>
      </w:r>
      <w:proofErr w:type="gramEnd"/>
      <w:r>
        <w:t xml:space="preserve"> those of summer 2017, indicating negligible </w:t>
      </w:r>
      <w:r w:rsidRPr="00D36D4A">
        <w:t>drug</w:t>
      </w:r>
      <w:r>
        <w:t xml:space="preserve"> price inflation over close to four years. </w:t>
      </w:r>
    </w:p>
    <w:p w14:paraId="370B00CF" w14:textId="77777777" w:rsidR="005049D8" w:rsidRDefault="005049D8" w:rsidP="005049D8">
      <w:r>
        <w:t xml:space="preserve">That average drug prices have been flat does not mean, of course, that prices for all drugs are unchanged — only that increases in some drug prices are offset by declines in others. </w:t>
      </w:r>
      <w:r w:rsidRPr="00D36D4A">
        <w:rPr>
          <w:rStyle w:val="StyleUnderline"/>
          <w:highlight w:val="cyan"/>
        </w:rPr>
        <w:t xml:space="preserve">Drug prices </w:t>
      </w:r>
      <w:r w:rsidRPr="00D36D4A">
        <w:rPr>
          <w:rStyle w:val="Emphasis"/>
          <w:highlight w:val="cyan"/>
        </w:rPr>
        <w:t>fall</w:t>
      </w:r>
      <w:r w:rsidRPr="00D36D4A">
        <w:rPr>
          <w:rStyle w:val="StyleUnderline"/>
          <w:highlight w:val="cyan"/>
        </w:rPr>
        <w:t xml:space="preserve"> as patented drugs</w:t>
      </w:r>
      <w:r w:rsidRPr="00974AA6">
        <w:rPr>
          <w:rStyle w:val="StyleUnderline"/>
        </w:rPr>
        <w:t xml:space="preserve"> available from only one firm </w:t>
      </w:r>
      <w:r w:rsidRPr="00D36D4A">
        <w:rPr>
          <w:rStyle w:val="StyleUnderline"/>
          <w:highlight w:val="cyan"/>
        </w:rPr>
        <w:t xml:space="preserve">face competition from </w:t>
      </w:r>
      <w:r w:rsidRPr="00D36D4A">
        <w:rPr>
          <w:rStyle w:val="Emphasis"/>
          <w:highlight w:val="cyan"/>
        </w:rPr>
        <w:t>generic</w:t>
      </w:r>
      <w:r w:rsidRPr="00974AA6">
        <w:rPr>
          <w:rStyle w:val="Emphasis"/>
        </w:rPr>
        <w:t xml:space="preserve"> drug</w:t>
      </w:r>
      <w:r w:rsidRPr="00D36D4A">
        <w:rPr>
          <w:rStyle w:val="Emphasis"/>
          <w:highlight w:val="cyan"/>
        </w:rPr>
        <w:t>s</w:t>
      </w:r>
      <w:r w:rsidRPr="00974AA6">
        <w:rPr>
          <w:rStyle w:val="StyleUnderline"/>
        </w:rPr>
        <w:t>. More generic competition is associated with lower drug prices</w:t>
      </w:r>
      <w:r>
        <w:t xml:space="preserve">, an insight that motivated the Food and Drug Administration’s (FDA) drug competition action plan, as well as a related biosimilars action plan. </w:t>
      </w:r>
    </w:p>
    <w:p w14:paraId="3C2AE987" w14:textId="77777777" w:rsidR="005049D8" w:rsidRPr="00D36D4A" w:rsidRDefault="005049D8" w:rsidP="005049D8">
      <w:pPr>
        <w:rPr>
          <w:sz w:val="16"/>
          <w:szCs w:val="16"/>
        </w:rPr>
      </w:pPr>
      <w:r w:rsidRPr="00D36D4A">
        <w:rPr>
          <w:sz w:val="16"/>
          <w:szCs w:val="16"/>
        </w:rPr>
        <w:t xml:space="preserve">People who depend on drugs to treat chronic conditions are unhappy when prices of the drugs they need increase, and prices for some old drug treatments indeed have risen without apparent increases in the costs of manufacturing or raw materials. Prices of insulin, for customers paying cash, rose between 2014 and 2019, posing grave concerns for such insulin-dependent patients. But the case of insulin is complicated by newer, more convenient formulations and dispensers, and activities of middlemen — pharmacy benefit managers — as well as insulin manufacturers, and last year provoked FDA action that may promote competition.  </w:t>
      </w:r>
    </w:p>
    <w:p w14:paraId="554DC233" w14:textId="77777777" w:rsidR="005049D8" w:rsidRPr="00D36D4A" w:rsidRDefault="005049D8" w:rsidP="005049D8">
      <w:pPr>
        <w:rPr>
          <w:sz w:val="16"/>
          <w:szCs w:val="16"/>
        </w:rPr>
      </w:pPr>
      <w:r w:rsidRPr="00D36D4A">
        <w:rPr>
          <w:sz w:val="16"/>
          <w:szCs w:val="16"/>
        </w:rPr>
        <w:t xml:space="preserve">Legislative proposals, especially bills introduced by Sen. Bernie Sanders (I-Vt.) and some of his colleagues, do not focus on problems in specific poorly performing drug markets and are very broad in scope. One bill would set limits for prices of drugs deemed “excessive” relative to foreign prices; another would have the Secretary of Health and Human Services (HHS) seek lower drug prices for Medicare through negotiations with drug producers, with a “fallback” of median prices paid in some other countries. </w:t>
      </w:r>
    </w:p>
    <w:p w14:paraId="231FF66C" w14:textId="77777777" w:rsidR="005049D8" w:rsidRPr="00D36D4A" w:rsidRDefault="005049D8" w:rsidP="005049D8">
      <w:pPr>
        <w:rPr>
          <w:sz w:val="16"/>
          <w:szCs w:val="16"/>
        </w:rPr>
      </w:pPr>
      <w:r w:rsidRPr="00D36D4A">
        <w:rPr>
          <w:sz w:val="16"/>
          <w:szCs w:val="16"/>
        </w:rPr>
        <w:t xml:space="preserve">These proposals would overturn a largely successful drug policy paradigm in place since 1984, the Hatch-Waxman Act. That paradigm — conceived by former Republican Sen. Orrin Hatch of Utah and former Democratic Rep. Henry Waxman of California — sought both a healthy flow of new drugs and competitive markets for older drugs after the expiration of patent protections and government guarantees of exclusive markets.  </w:t>
      </w:r>
    </w:p>
    <w:p w14:paraId="1C3D432F" w14:textId="77777777" w:rsidR="005049D8" w:rsidRDefault="005049D8" w:rsidP="005049D8">
      <w:pPr>
        <w:rPr>
          <w:rStyle w:val="StyleUnderline"/>
        </w:rPr>
      </w:pPr>
      <w:r w:rsidRPr="00974AA6">
        <w:t>This paradigm has worked</w:t>
      </w:r>
      <w:r>
        <w:t xml:space="preserve">. First, </w:t>
      </w:r>
      <w:r w:rsidRPr="00974AA6">
        <w:rPr>
          <w:rStyle w:val="StyleUnderline"/>
        </w:rPr>
        <w:t xml:space="preserve">generic </w:t>
      </w:r>
      <w:r w:rsidRPr="00D36D4A">
        <w:rPr>
          <w:rStyle w:val="StyleUnderline"/>
          <w:highlight w:val="cyan"/>
        </w:rPr>
        <w:t>drugs are</w:t>
      </w:r>
      <w:r w:rsidRPr="00974AA6">
        <w:rPr>
          <w:rStyle w:val="StyleUnderline"/>
        </w:rPr>
        <w:t xml:space="preserve"> </w:t>
      </w:r>
      <w:r w:rsidRPr="00974AA6">
        <w:rPr>
          <w:rStyle w:val="Emphasis"/>
        </w:rPr>
        <w:t xml:space="preserve">quite </w:t>
      </w:r>
      <w:r w:rsidRPr="00D36D4A">
        <w:rPr>
          <w:rStyle w:val="Emphasis"/>
          <w:highlight w:val="cyan"/>
        </w:rPr>
        <w:t>inexpensive</w:t>
      </w:r>
      <w:r w:rsidRPr="00D36D4A">
        <w:rPr>
          <w:rStyle w:val="StyleUnderline"/>
          <w:highlight w:val="cyan"/>
        </w:rPr>
        <w:t xml:space="preserve"> in the U</w:t>
      </w:r>
      <w:r>
        <w:t xml:space="preserve">nited </w:t>
      </w:r>
      <w:r w:rsidRPr="00D36D4A">
        <w:rPr>
          <w:rStyle w:val="StyleUnderline"/>
          <w:highlight w:val="cyan"/>
        </w:rPr>
        <w:t>S</w:t>
      </w:r>
      <w:r>
        <w:t xml:space="preserve">tates. A recent study by the Rand Corporation, sponsored by HHS, indicates that </w:t>
      </w:r>
      <w:r w:rsidRPr="00D36D4A">
        <w:rPr>
          <w:rStyle w:val="StyleUnderline"/>
        </w:rPr>
        <w:t xml:space="preserve">unbranded </w:t>
      </w:r>
      <w:r w:rsidRPr="00D36D4A">
        <w:rPr>
          <w:rStyle w:val="Emphasis"/>
          <w:highlight w:val="cyan"/>
        </w:rPr>
        <w:t>generic drug prices</w:t>
      </w:r>
      <w:r w:rsidRPr="00974AA6">
        <w:rPr>
          <w:rStyle w:val="StyleUnderline"/>
        </w:rPr>
        <w:t xml:space="preserve"> in the U.S. </w:t>
      </w:r>
      <w:r w:rsidRPr="00D36D4A">
        <w:rPr>
          <w:rStyle w:val="StyleUnderline"/>
          <w:highlight w:val="cyan"/>
        </w:rPr>
        <w:t>are less than 70 percent of</w:t>
      </w:r>
      <w:r w:rsidRPr="00974AA6">
        <w:rPr>
          <w:rStyle w:val="StyleUnderline"/>
        </w:rPr>
        <w:t xml:space="preserve"> generic </w:t>
      </w:r>
      <w:r w:rsidRPr="00D36D4A">
        <w:rPr>
          <w:rStyle w:val="StyleUnderline"/>
          <w:highlight w:val="cyan"/>
        </w:rPr>
        <w:t>prices in</w:t>
      </w:r>
      <w:r w:rsidRPr="00974AA6">
        <w:rPr>
          <w:rStyle w:val="StyleUnderline"/>
        </w:rPr>
        <w:t xml:space="preserve"> countries such as </w:t>
      </w:r>
      <w:r w:rsidRPr="00D36D4A">
        <w:rPr>
          <w:rStyle w:val="StyleUnderline"/>
          <w:highlight w:val="cyan"/>
        </w:rPr>
        <w:t>Canada, France,</w:t>
      </w:r>
      <w:r w:rsidRPr="00974AA6">
        <w:rPr>
          <w:rStyle w:val="StyleUnderline"/>
        </w:rPr>
        <w:t xml:space="preserve"> Germany, </w:t>
      </w:r>
      <w:proofErr w:type="gramStart"/>
      <w:r w:rsidRPr="00974AA6">
        <w:rPr>
          <w:rStyle w:val="StyleUnderline"/>
        </w:rPr>
        <w:t>Italy</w:t>
      </w:r>
      <w:proofErr w:type="gramEnd"/>
      <w:r w:rsidRPr="00974AA6">
        <w:rPr>
          <w:rStyle w:val="StyleUnderline"/>
        </w:rPr>
        <w:t xml:space="preserve"> </w:t>
      </w:r>
      <w:r w:rsidRPr="00D36D4A">
        <w:rPr>
          <w:rStyle w:val="StyleUnderline"/>
          <w:highlight w:val="cyan"/>
        </w:rPr>
        <w:t>and the U</w:t>
      </w:r>
      <w:r>
        <w:t xml:space="preserve">nited </w:t>
      </w:r>
      <w:r w:rsidRPr="00D36D4A">
        <w:rPr>
          <w:rStyle w:val="StyleUnderline"/>
          <w:highlight w:val="cyan"/>
        </w:rPr>
        <w:t>K</w:t>
      </w:r>
      <w:r>
        <w:t xml:space="preserve">ingdom. Unbranded </w:t>
      </w:r>
      <w:r w:rsidRPr="00D36D4A">
        <w:rPr>
          <w:rStyle w:val="StyleUnderline"/>
          <w:highlight w:val="cyan"/>
        </w:rPr>
        <w:t>generic</w:t>
      </w:r>
      <w:r w:rsidRPr="00974AA6">
        <w:rPr>
          <w:rStyle w:val="StyleUnderline"/>
        </w:rPr>
        <w:t xml:space="preserve"> drug</w:t>
      </w:r>
      <w:r w:rsidRPr="00D36D4A">
        <w:rPr>
          <w:rStyle w:val="StyleUnderline"/>
          <w:highlight w:val="cyan"/>
        </w:rPr>
        <w:t>s</w:t>
      </w:r>
      <w:r w:rsidRPr="00974AA6">
        <w:rPr>
          <w:rStyle w:val="StyleUnderline"/>
        </w:rPr>
        <w:t xml:space="preserve"> </w:t>
      </w:r>
      <w:r w:rsidRPr="00D36D4A">
        <w:rPr>
          <w:rStyle w:val="StyleUnderline"/>
          <w:highlight w:val="cyan"/>
        </w:rPr>
        <w:t xml:space="preserve">represent </w:t>
      </w:r>
      <w:r w:rsidRPr="00D36D4A">
        <w:rPr>
          <w:rStyle w:val="Emphasis"/>
          <w:sz w:val="24"/>
          <w:szCs w:val="24"/>
          <w:highlight w:val="cyan"/>
        </w:rPr>
        <w:t>84 percent</w:t>
      </w:r>
      <w:r w:rsidRPr="00D36D4A">
        <w:rPr>
          <w:rStyle w:val="StyleUnderline"/>
          <w:sz w:val="24"/>
          <w:szCs w:val="24"/>
          <w:highlight w:val="cyan"/>
        </w:rPr>
        <w:t xml:space="preserve"> </w:t>
      </w:r>
      <w:r w:rsidRPr="00D36D4A">
        <w:rPr>
          <w:rStyle w:val="StyleUnderline"/>
          <w:highlight w:val="cyan"/>
        </w:rPr>
        <w:t>of the</w:t>
      </w:r>
      <w:r w:rsidRPr="00974AA6">
        <w:rPr>
          <w:rStyle w:val="StyleUnderline"/>
        </w:rPr>
        <w:t xml:space="preserve"> total volume of </w:t>
      </w:r>
      <w:r w:rsidRPr="00D36D4A">
        <w:rPr>
          <w:rStyle w:val="StyleUnderline"/>
          <w:highlight w:val="cyan"/>
        </w:rPr>
        <w:t>drugs sold in the U.S.</w:t>
      </w:r>
      <w:r>
        <w:t xml:space="preserve"> (and generics generally account for nine of 10 prescriptions filled), but only 35 percent of </w:t>
      </w:r>
      <w:r w:rsidRPr="00D36D4A">
        <w:t xml:space="preserve">the volume sold in other developed countries. Second, </w:t>
      </w:r>
      <w:r w:rsidRPr="00D36D4A">
        <w:rPr>
          <w:rStyle w:val="StyleUnderline"/>
        </w:rPr>
        <w:t xml:space="preserve">U.S. patients have access to </w:t>
      </w:r>
      <w:r w:rsidRPr="00D36D4A">
        <w:rPr>
          <w:rStyle w:val="Emphasis"/>
        </w:rPr>
        <w:t>more new drugs</w:t>
      </w:r>
      <w:r w:rsidRPr="00D36D4A">
        <w:rPr>
          <w:rStyle w:val="StyleUnderline"/>
        </w:rPr>
        <w:t xml:space="preserve"> than patients in other countries.</w:t>
      </w:r>
      <w:r w:rsidRPr="00D36D4A">
        <w:t xml:space="preserve"> In 2019, </w:t>
      </w:r>
      <w:r w:rsidRPr="00D36D4A">
        <w:rPr>
          <w:rStyle w:val="StyleUnderline"/>
        </w:rPr>
        <w:t xml:space="preserve">59 percent of </w:t>
      </w:r>
      <w:r w:rsidRPr="00D36D4A">
        <w:rPr>
          <w:rStyle w:val="Emphasis"/>
        </w:rPr>
        <w:t>new active substances</w:t>
      </w:r>
      <w:r w:rsidRPr="00D36D4A">
        <w:rPr>
          <w:rStyle w:val="StyleUnderline"/>
        </w:rPr>
        <w:t xml:space="preserve">, a subset of truly novel drugs, were first marketed in the U.S. and </w:t>
      </w:r>
      <w:r w:rsidRPr="00D36D4A">
        <w:rPr>
          <w:rStyle w:val="Emphasis"/>
        </w:rPr>
        <w:t>no other country came close</w:t>
      </w:r>
      <w:r w:rsidRPr="00D36D4A">
        <w:rPr>
          <w:rStyle w:val="StyleUnderline"/>
        </w:rPr>
        <w:t>.</w:t>
      </w:r>
      <w:r w:rsidRPr="00974AA6">
        <w:rPr>
          <w:rStyle w:val="StyleUnderline"/>
        </w:rPr>
        <w:t xml:space="preserve"> </w:t>
      </w:r>
    </w:p>
    <w:p w14:paraId="75473385" w14:textId="77777777" w:rsidR="005049D8" w:rsidRPr="00974AA6" w:rsidRDefault="005049D8" w:rsidP="005049D8">
      <w:pPr>
        <w:rPr>
          <w:rStyle w:val="StyleUnderline"/>
        </w:rPr>
      </w:pPr>
    </w:p>
    <w:p w14:paraId="4790602A" w14:textId="77777777" w:rsidR="005049D8" w:rsidRPr="00C82182" w:rsidRDefault="005049D8" w:rsidP="005049D8">
      <w:pPr>
        <w:pStyle w:val="Heading4"/>
      </w:pPr>
      <w:r>
        <w:t xml:space="preserve">If </w:t>
      </w:r>
      <w:r w:rsidRPr="00D36D4A">
        <w:t>overall</w:t>
      </w:r>
      <w:r>
        <w:t xml:space="preserve"> spending is increasing, that’s the result of higher </w:t>
      </w:r>
      <w:r w:rsidRPr="00D36D4A">
        <w:rPr>
          <w:u w:val="single"/>
        </w:rPr>
        <w:t>utilization</w:t>
      </w:r>
      <w:r>
        <w:t xml:space="preserve">, </w:t>
      </w:r>
      <w:r w:rsidRPr="00D36D4A">
        <w:rPr>
          <w:u w:val="single"/>
        </w:rPr>
        <w:t>not costs</w:t>
      </w:r>
    </w:p>
    <w:p w14:paraId="08C60600" w14:textId="77777777" w:rsidR="005049D8" w:rsidRDefault="005049D8" w:rsidP="005049D8">
      <w:r w:rsidRPr="00C82182">
        <w:rPr>
          <w:rStyle w:val="Style13ptBold"/>
        </w:rPr>
        <w:t>Fein 21</w:t>
      </w:r>
      <w:r>
        <w:t xml:space="preserve">, PhD, CEO of Drug Channels Institute. (Adam J., 1-5-2021, "Surprise! Brand-Name Drug Prices Fell (Again) in 2020", </w:t>
      </w:r>
      <w:r w:rsidRPr="00C82182">
        <w:rPr>
          <w:i/>
          <w:iCs/>
        </w:rPr>
        <w:t>Drug Channels</w:t>
      </w:r>
      <w:r>
        <w:t xml:space="preserve">, </w:t>
      </w:r>
      <w:hyperlink r:id="rId22" w:history="1">
        <w:r w:rsidRPr="00005FBD">
          <w:rPr>
            <w:rStyle w:val="Hyperlink"/>
          </w:rPr>
          <w:t>https://www.drugchannels.net/2021/01/surprise-brand-name-drug-prices-fell.html</w:t>
        </w:r>
      </w:hyperlink>
      <w:r>
        <w:t>)</w:t>
      </w:r>
    </w:p>
    <w:p w14:paraId="2FE0E034" w14:textId="77777777" w:rsidR="005049D8" w:rsidRPr="00C82182" w:rsidRDefault="005049D8" w:rsidP="005049D8"/>
    <w:p w14:paraId="6105F930" w14:textId="77777777" w:rsidR="005049D8" w:rsidRDefault="005049D8" w:rsidP="005049D8">
      <w:r>
        <w:t xml:space="preserve">Consequently, </w:t>
      </w:r>
      <w:r w:rsidRPr="00C82182">
        <w:rPr>
          <w:rStyle w:val="StyleUnderline"/>
          <w:highlight w:val="cyan"/>
        </w:rPr>
        <w:t xml:space="preserve">higher </w:t>
      </w:r>
      <w:r w:rsidRPr="00C82182">
        <w:rPr>
          <w:rStyle w:val="Emphasis"/>
          <w:highlight w:val="cyan"/>
        </w:rPr>
        <w:t>utilization</w:t>
      </w:r>
      <w:r w:rsidRPr="00C82182">
        <w:rPr>
          <w:rStyle w:val="StyleUnderline"/>
          <w:highlight w:val="cyan"/>
        </w:rPr>
        <w:t>—</w:t>
      </w:r>
      <w:r w:rsidRPr="00C82182">
        <w:rPr>
          <w:rStyle w:val="Emphasis"/>
          <w:highlight w:val="cyan"/>
        </w:rPr>
        <w:t>not</w:t>
      </w:r>
      <w:r>
        <w:t xml:space="preserve"> net </w:t>
      </w:r>
      <w:r w:rsidRPr="00C82182">
        <w:rPr>
          <w:rStyle w:val="Emphasis"/>
        </w:rPr>
        <w:t xml:space="preserve">drug </w:t>
      </w:r>
      <w:r w:rsidRPr="00C82182">
        <w:rPr>
          <w:rStyle w:val="Emphasis"/>
          <w:highlight w:val="cyan"/>
        </w:rPr>
        <w:t>costs</w:t>
      </w:r>
      <w:r w:rsidRPr="00C82182">
        <w:rPr>
          <w:rStyle w:val="StyleUnderline"/>
        </w:rPr>
        <w:t>—</w:t>
      </w:r>
      <w:r w:rsidRPr="00C82182">
        <w:rPr>
          <w:rStyle w:val="StyleUnderline"/>
          <w:highlight w:val="cyan"/>
        </w:rPr>
        <w:t xml:space="preserve">will remain the </w:t>
      </w:r>
      <w:r w:rsidRPr="00C82182">
        <w:rPr>
          <w:rStyle w:val="Emphasis"/>
          <w:highlight w:val="cyan"/>
        </w:rPr>
        <w:t>biggest factor</w:t>
      </w:r>
      <w:r w:rsidRPr="00C82182">
        <w:rPr>
          <w:rStyle w:val="StyleUnderline"/>
          <w:highlight w:val="cyan"/>
        </w:rPr>
        <w:t xml:space="preserve"> driving</w:t>
      </w:r>
      <w:r w:rsidRPr="00C82182">
        <w:rPr>
          <w:rStyle w:val="StyleUnderline"/>
        </w:rPr>
        <w:t xml:space="preserve"> overall </w:t>
      </w:r>
      <w:r w:rsidRPr="00C82182">
        <w:rPr>
          <w:rStyle w:val="StyleUnderline"/>
          <w:highlight w:val="cyan"/>
        </w:rPr>
        <w:t>drug spending growth. Utilization is</w:t>
      </w:r>
      <w:r w:rsidRPr="00C82182">
        <w:rPr>
          <w:rStyle w:val="StyleUnderline"/>
        </w:rPr>
        <w:t xml:space="preserve"> a </w:t>
      </w:r>
      <w:r w:rsidRPr="00C82182">
        <w:rPr>
          <w:rStyle w:val="Emphasis"/>
          <w:highlight w:val="cyan"/>
        </w:rPr>
        <w:t>positive</w:t>
      </w:r>
      <w:r w:rsidRPr="00C82182">
        <w:rPr>
          <w:rStyle w:val="Emphasis"/>
        </w:rPr>
        <w:t xml:space="preserve"> trend</w:t>
      </w:r>
      <w:r w:rsidRPr="00C82182">
        <w:rPr>
          <w:rStyle w:val="StyleUnderline"/>
        </w:rPr>
        <w:t xml:space="preserve">, </w:t>
      </w:r>
      <w:r w:rsidRPr="00C82182">
        <w:rPr>
          <w:rStyle w:val="StyleUnderline"/>
          <w:highlight w:val="cyan"/>
        </w:rPr>
        <w:t>because it means</w:t>
      </w:r>
      <w:r w:rsidRPr="00C82182">
        <w:rPr>
          <w:rStyle w:val="StyleUnderline"/>
        </w:rPr>
        <w:t xml:space="preserve"> that </w:t>
      </w:r>
      <w:r w:rsidRPr="00C82182">
        <w:rPr>
          <w:rStyle w:val="StyleUnderline"/>
          <w:highlight w:val="cyan"/>
        </w:rPr>
        <w:t>more people have access to</w:t>
      </w:r>
      <w:r>
        <w:t xml:space="preserve">—and are remaining adherent to—the </w:t>
      </w:r>
      <w:r w:rsidRPr="00C82182">
        <w:rPr>
          <w:rStyle w:val="Emphasis"/>
          <w:highlight w:val="cyan"/>
        </w:rPr>
        <w:t>drug therapy</w:t>
      </w:r>
      <w:r>
        <w:t xml:space="preserve"> </w:t>
      </w:r>
      <w:r w:rsidRPr="00C82182">
        <w:rPr>
          <w:rStyle w:val="StyleUnderline"/>
        </w:rPr>
        <w:t>their physician has prescribed</w:t>
      </w:r>
      <w:r>
        <w:t xml:space="preserve">. </w:t>
      </w:r>
      <w:r w:rsidRPr="00C82182">
        <w:rPr>
          <w:rStyle w:val="Emphasis"/>
          <w:highlight w:val="cyan"/>
        </w:rPr>
        <w:t>No other part of</w:t>
      </w:r>
      <w:r w:rsidRPr="00C82182">
        <w:rPr>
          <w:rStyle w:val="Emphasis"/>
        </w:rPr>
        <w:t xml:space="preserve"> the </w:t>
      </w:r>
      <w:r w:rsidRPr="00C82182">
        <w:rPr>
          <w:rStyle w:val="Emphasis"/>
          <w:highlight w:val="cyan"/>
        </w:rPr>
        <w:t>healthcare</w:t>
      </w:r>
      <w:r w:rsidRPr="00C82182">
        <w:rPr>
          <w:rStyle w:val="Emphasis"/>
        </w:rPr>
        <w:t xml:space="preserve"> system</w:t>
      </w:r>
      <w:r w:rsidRPr="00C82182">
        <w:rPr>
          <w:rStyle w:val="StyleUnderline"/>
        </w:rPr>
        <w:t xml:space="preserve"> </w:t>
      </w:r>
      <w:r w:rsidRPr="00C82182">
        <w:rPr>
          <w:rStyle w:val="StyleUnderline"/>
          <w:highlight w:val="cyan"/>
        </w:rPr>
        <w:t>has seen its</w:t>
      </w:r>
      <w:r w:rsidRPr="00C82182">
        <w:rPr>
          <w:rStyle w:val="StyleUnderline"/>
        </w:rPr>
        <w:t xml:space="preserve"> average </w:t>
      </w:r>
      <w:r w:rsidRPr="00C82182">
        <w:rPr>
          <w:rStyle w:val="StyleUnderline"/>
          <w:highlight w:val="cyan"/>
        </w:rPr>
        <w:t xml:space="preserve">prices drop </w:t>
      </w:r>
      <w:r w:rsidRPr="00C82182">
        <w:rPr>
          <w:rStyle w:val="Emphasis"/>
          <w:highlight w:val="cyan"/>
        </w:rPr>
        <w:t>year after year</w:t>
      </w:r>
      <w:r>
        <w:t xml:space="preserve">. In his excellent book The Great American Drug Deal, Peter </w:t>
      </w:r>
      <w:proofErr w:type="spellStart"/>
      <w:r>
        <w:t>Kolchinsky</w:t>
      </w:r>
      <w:proofErr w:type="spellEnd"/>
      <w:r>
        <w:t xml:space="preserve"> made an astute </w:t>
      </w:r>
      <w:r w:rsidRPr="00974AA6">
        <w:t>observation: “</w:t>
      </w:r>
      <w:r w:rsidRPr="00974AA6">
        <w:rPr>
          <w:rStyle w:val="StyleUnderline"/>
        </w:rPr>
        <w:t xml:space="preserve">Doctors and hospitals </w:t>
      </w:r>
      <w:r w:rsidRPr="00974AA6">
        <w:rPr>
          <w:rStyle w:val="Emphasis"/>
        </w:rPr>
        <w:t>do not go generic</w:t>
      </w:r>
      <w:r w:rsidRPr="00974AA6">
        <w:rPr>
          <w:rStyle w:val="StyleUnderline"/>
        </w:rPr>
        <w:t xml:space="preserve">. Surgery will </w:t>
      </w:r>
      <w:r w:rsidRPr="00974AA6">
        <w:rPr>
          <w:rStyle w:val="Emphasis"/>
        </w:rPr>
        <w:t>only climb</w:t>
      </w:r>
      <w:r w:rsidRPr="00974AA6">
        <w:rPr>
          <w:rStyle w:val="StyleUnderline"/>
        </w:rPr>
        <w:t xml:space="preserve"> in price. For all the outrage over companies raising the prices of</w:t>
      </w:r>
      <w:r w:rsidRPr="00974AA6">
        <w:t xml:space="preserve"> their branded </w:t>
      </w:r>
      <w:r w:rsidRPr="00974AA6">
        <w:rPr>
          <w:rStyle w:val="StyleUnderline"/>
        </w:rPr>
        <w:t>drugs</w:t>
      </w:r>
      <w:r w:rsidRPr="00974AA6">
        <w:t xml:space="preserve"> year after year, </w:t>
      </w:r>
      <w:r w:rsidRPr="00974AA6">
        <w:rPr>
          <w:rStyle w:val="StyleUnderline"/>
        </w:rPr>
        <w:t>this is the norm for land values, housing costs</w:t>
      </w:r>
      <w:r w:rsidRPr="00C82182">
        <w:rPr>
          <w:rStyle w:val="StyleUnderline"/>
        </w:rPr>
        <w:t>, and the prices of many other products</w:t>
      </w:r>
      <w:r>
        <w:t xml:space="preserve">.” The latest data show that the situation is even worse than Peter described. </w:t>
      </w:r>
      <w:r w:rsidRPr="00C82182">
        <w:rPr>
          <w:rStyle w:val="StyleUnderline"/>
        </w:rPr>
        <w:t xml:space="preserve">Brand-name </w:t>
      </w:r>
      <w:r w:rsidRPr="00974AA6">
        <w:rPr>
          <w:rStyle w:val="StyleUnderline"/>
        </w:rPr>
        <w:t xml:space="preserve">drug prices </w:t>
      </w:r>
      <w:r w:rsidRPr="00974AA6">
        <w:rPr>
          <w:rStyle w:val="Emphasis"/>
        </w:rPr>
        <w:t>continue to decline</w:t>
      </w:r>
      <w:r w:rsidRPr="00974AA6">
        <w:rPr>
          <w:rStyle w:val="StyleUnderline"/>
        </w:rPr>
        <w:t xml:space="preserve"> while the prices of other healthcare products and services </w:t>
      </w:r>
      <w:r w:rsidRPr="00974AA6">
        <w:rPr>
          <w:rStyle w:val="Emphasis"/>
        </w:rPr>
        <w:t>continue to rise</w:t>
      </w:r>
      <w:r w:rsidRPr="00974AA6">
        <w:t xml:space="preserve">. Politicians, journalists, and </w:t>
      </w:r>
      <w:r w:rsidRPr="00974AA6">
        <w:rPr>
          <w:rStyle w:val="StyleUnderline"/>
          <w:highlight w:val="cyan"/>
        </w:rPr>
        <w:t>academics</w:t>
      </w:r>
      <w:r w:rsidRPr="00974AA6">
        <w:rPr>
          <w:rStyle w:val="StyleUnderline"/>
        </w:rPr>
        <w:t xml:space="preserve"> who focus on list prices </w:t>
      </w:r>
      <w:r w:rsidRPr="00974AA6">
        <w:rPr>
          <w:rStyle w:val="Emphasis"/>
          <w:highlight w:val="cyan"/>
        </w:rPr>
        <w:t>distort the truth about drug prices.</w:t>
      </w:r>
    </w:p>
    <w:p w14:paraId="3D359F86" w14:textId="77777777" w:rsidR="005049D8" w:rsidRDefault="005049D8" w:rsidP="005049D8">
      <w:pPr>
        <w:rPr>
          <w:rFonts w:asciiTheme="minorHAnsi" w:hAnsiTheme="minorHAnsi" w:cstheme="minorBidi"/>
        </w:rPr>
      </w:pPr>
    </w:p>
    <w:p w14:paraId="1D362C07" w14:textId="77777777" w:rsidR="005049D8" w:rsidRPr="008C3E36" w:rsidRDefault="005049D8" w:rsidP="005049D8">
      <w:pPr>
        <w:pStyle w:val="Heading4"/>
      </w:pPr>
      <w:r>
        <w:t xml:space="preserve">Hospitals and clinics are </w:t>
      </w:r>
      <w:r w:rsidRPr="004050E8">
        <w:rPr>
          <w:u w:val="single"/>
        </w:rPr>
        <w:t>far more important</w:t>
      </w:r>
      <w:r>
        <w:t xml:space="preserve"> </w:t>
      </w:r>
    </w:p>
    <w:p w14:paraId="4243D98A" w14:textId="77777777" w:rsidR="005049D8" w:rsidRDefault="005049D8" w:rsidP="005049D8">
      <w:proofErr w:type="spellStart"/>
      <w:r w:rsidRPr="008C3E36">
        <w:rPr>
          <w:rStyle w:val="Style13ptBold"/>
        </w:rPr>
        <w:t>Barlas</w:t>
      </w:r>
      <w:proofErr w:type="spellEnd"/>
      <w:r w:rsidRPr="008C3E36">
        <w:rPr>
          <w:rStyle w:val="Style13ptBold"/>
        </w:rPr>
        <w:t xml:space="preserve"> 19</w:t>
      </w:r>
      <w:r>
        <w:t xml:space="preserve">, journalist citing Chris Pope, PhD, MA, senior fellow at the Manhattan Institute. (Stephen, May 2019, "Are Hospital Prices a Bigger Problem than Drug Prices? Congress Doesn’t Know, Doesn’t Care", </w:t>
      </w:r>
      <w:r w:rsidRPr="008C3E36">
        <w:rPr>
          <w:i/>
          <w:iCs/>
        </w:rPr>
        <w:t>PT</w:t>
      </w:r>
      <w:r>
        <w:t xml:space="preserve">, 44(5), </w:t>
      </w:r>
      <w:hyperlink r:id="rId23" w:history="1">
        <w:r w:rsidRPr="00005FBD">
          <w:rPr>
            <w:rStyle w:val="Hyperlink"/>
          </w:rPr>
          <w:t>https://www.ncbi.nlm.nih.gov/pmc/articles/PMC6487976/</w:t>
        </w:r>
      </w:hyperlink>
      <w:r>
        <w:t>)</w:t>
      </w:r>
    </w:p>
    <w:p w14:paraId="3FFD6A89" w14:textId="77777777" w:rsidR="005049D8" w:rsidRPr="008C3E36" w:rsidRDefault="005049D8" w:rsidP="005049D8"/>
    <w:p w14:paraId="77ECD6B8" w14:textId="77777777" w:rsidR="005049D8" w:rsidRDefault="005049D8" w:rsidP="005049D8">
      <w:r>
        <w:t xml:space="preserve">Pharmaceutical-company pricing practices have been the national front-page health care irritant for the past few years. The Trump administration and Congress are competing to throw solutions at the perceived problem of high drug prices. But high hospital prices, which may be a bigger problem for consumers? Not a peep. The winter 2019 issue of National Affairs carried a story, which created nary a ripple, entitled The Cost of Hospital Protectionism, by Chris Pope. Pope writes: “Over decades, </w:t>
      </w:r>
      <w:r w:rsidRPr="004050E8">
        <w:rPr>
          <w:rStyle w:val="StyleUnderline"/>
        </w:rPr>
        <w:t xml:space="preserve">the structure of </w:t>
      </w:r>
      <w:r w:rsidRPr="004050E8">
        <w:rPr>
          <w:rStyle w:val="StyleUnderline"/>
          <w:highlight w:val="cyan"/>
        </w:rPr>
        <w:t>state regulations and federal subsidies</w:t>
      </w:r>
      <w:r w:rsidRPr="004050E8">
        <w:rPr>
          <w:rStyle w:val="StyleUnderline"/>
        </w:rPr>
        <w:t xml:space="preserve"> has </w:t>
      </w:r>
      <w:r w:rsidRPr="004050E8">
        <w:rPr>
          <w:rStyle w:val="Emphasis"/>
          <w:highlight w:val="cyan"/>
        </w:rPr>
        <w:t>encourage</w:t>
      </w:r>
      <w:r w:rsidRPr="004050E8">
        <w:rPr>
          <w:rStyle w:val="Emphasis"/>
        </w:rPr>
        <w:t xml:space="preserve">d </w:t>
      </w:r>
      <w:r w:rsidRPr="004050E8">
        <w:rPr>
          <w:rStyle w:val="Emphasis"/>
          <w:highlight w:val="cyan"/>
        </w:rPr>
        <w:t>hospitals to inflate their costs</w:t>
      </w:r>
      <w:r w:rsidRPr="004050E8">
        <w:rPr>
          <w:rStyle w:val="StyleUnderline"/>
          <w:highlight w:val="cyan"/>
        </w:rPr>
        <w:t xml:space="preserve"> by </w:t>
      </w:r>
      <w:r w:rsidRPr="004050E8">
        <w:rPr>
          <w:rStyle w:val="Emphasis"/>
          <w:highlight w:val="cyan"/>
        </w:rPr>
        <w:t>protecting them from competition</w:t>
      </w:r>
      <w:r>
        <w:t>.”</w:t>
      </w:r>
    </w:p>
    <w:p w14:paraId="53F63F96" w14:textId="77777777" w:rsidR="005049D8" w:rsidRDefault="005049D8" w:rsidP="005049D8">
      <w:r>
        <w:t>Jumping into the topic after Pope’s article, the Cost-of-Health-Care News site published a detailed post in February: Where are Health Costs Rising Most? Hospitals. And Here is Why. It starts out with these statistics:</w:t>
      </w:r>
    </w:p>
    <w:p w14:paraId="28F24951" w14:textId="77777777" w:rsidR="005049D8" w:rsidRDefault="005049D8" w:rsidP="005049D8">
      <w:r w:rsidRPr="004050E8">
        <w:rPr>
          <w:rStyle w:val="StyleUnderline"/>
        </w:rPr>
        <w:t xml:space="preserve">Total U.S. </w:t>
      </w:r>
      <w:r w:rsidRPr="004050E8">
        <w:rPr>
          <w:rStyle w:val="StyleUnderline"/>
          <w:highlight w:val="cyan"/>
        </w:rPr>
        <w:t>hospital spending</w:t>
      </w:r>
      <w:r w:rsidRPr="004050E8">
        <w:rPr>
          <w:rStyle w:val="StyleUnderline"/>
        </w:rPr>
        <w:t xml:space="preserve"> in 2017 </w:t>
      </w:r>
      <w:r w:rsidRPr="004050E8">
        <w:rPr>
          <w:rStyle w:val="StyleUnderline"/>
          <w:highlight w:val="cyan"/>
        </w:rPr>
        <w:t>reached</w:t>
      </w:r>
      <w:r w:rsidRPr="004050E8">
        <w:rPr>
          <w:rStyle w:val="StyleUnderline"/>
        </w:rPr>
        <w:t xml:space="preserve"> $</w:t>
      </w:r>
      <w:r w:rsidRPr="004050E8">
        <w:rPr>
          <w:rStyle w:val="Emphasis"/>
          <w:highlight w:val="cyan"/>
        </w:rPr>
        <w:t>1.1 trillion</w:t>
      </w:r>
      <w:r w:rsidRPr="004050E8">
        <w:rPr>
          <w:rStyle w:val="StyleUnderline"/>
          <w:highlight w:val="cyan"/>
        </w:rPr>
        <w:t>, compared with</w:t>
      </w:r>
      <w:r>
        <w:t xml:space="preserve"> $</w:t>
      </w:r>
      <w:r w:rsidRPr="004050E8">
        <w:rPr>
          <w:rStyle w:val="Emphasis"/>
          <w:highlight w:val="cyan"/>
        </w:rPr>
        <w:t>333 billion</w:t>
      </w:r>
      <w:r w:rsidRPr="004050E8">
        <w:rPr>
          <w:highlight w:val="cyan"/>
        </w:rPr>
        <w:t xml:space="preserve"> </w:t>
      </w:r>
      <w:r w:rsidRPr="004050E8">
        <w:rPr>
          <w:rStyle w:val="StyleUnderline"/>
          <w:highlight w:val="cyan"/>
        </w:rPr>
        <w:t>for</w:t>
      </w:r>
      <w:r>
        <w:t xml:space="preserve"> prescription </w:t>
      </w:r>
      <w:r w:rsidRPr="004050E8">
        <w:rPr>
          <w:rStyle w:val="Emphasis"/>
          <w:highlight w:val="cyan"/>
        </w:rPr>
        <w:t>drugs</w:t>
      </w:r>
      <w:r>
        <w:t>, according to a new study by the Centers for Medicare and Medicaid Services (CMS).</w:t>
      </w:r>
    </w:p>
    <w:p w14:paraId="71F36A83" w14:textId="77777777" w:rsidR="005049D8" w:rsidRDefault="005049D8" w:rsidP="005049D8">
      <w:pPr>
        <w:rPr>
          <w:rStyle w:val="StyleUnderline"/>
        </w:rPr>
      </w:pPr>
      <w:r>
        <w:t xml:space="preserve">For the year ending December 31, 2017, </w:t>
      </w:r>
      <w:r w:rsidRPr="004050E8">
        <w:rPr>
          <w:rStyle w:val="StyleUnderline"/>
          <w:highlight w:val="cyan"/>
        </w:rPr>
        <w:t xml:space="preserve">hospital costs rose </w:t>
      </w:r>
      <w:r w:rsidRPr="004050E8">
        <w:rPr>
          <w:rStyle w:val="Emphasis"/>
          <w:highlight w:val="cyan"/>
        </w:rPr>
        <w:t>4</w:t>
      </w:r>
      <w:r w:rsidRPr="004050E8">
        <w:rPr>
          <w:rStyle w:val="StyleUnderline"/>
        </w:rPr>
        <w:t>.6</w:t>
      </w:r>
      <w:r w:rsidRPr="004050E8">
        <w:rPr>
          <w:rStyle w:val="Emphasis"/>
          <w:highlight w:val="cyan"/>
        </w:rPr>
        <w:t>%</w:t>
      </w:r>
      <w:r w:rsidRPr="004050E8">
        <w:rPr>
          <w:rStyle w:val="Emphasis"/>
        </w:rPr>
        <w:t>,</w:t>
      </w:r>
      <w:r w:rsidRPr="004050E8">
        <w:rPr>
          <w:rStyle w:val="StyleUnderline"/>
        </w:rPr>
        <w:t xml:space="preserve"> </w:t>
      </w:r>
      <w:r w:rsidRPr="004050E8">
        <w:rPr>
          <w:rStyle w:val="StyleUnderline"/>
          <w:highlight w:val="cyan"/>
        </w:rPr>
        <w:t>compared with a</w:t>
      </w:r>
      <w:r w:rsidRPr="004050E8">
        <w:rPr>
          <w:rStyle w:val="StyleUnderline"/>
        </w:rPr>
        <w:t xml:space="preserve"> 0</w:t>
      </w:r>
      <w:r w:rsidRPr="004050E8">
        <w:rPr>
          <w:rStyle w:val="Emphasis"/>
          <w:highlight w:val="cyan"/>
        </w:rPr>
        <w:t>.4%</w:t>
      </w:r>
      <w:r w:rsidRPr="004050E8">
        <w:rPr>
          <w:rStyle w:val="StyleUnderline"/>
        </w:rPr>
        <w:t xml:space="preserve"> </w:t>
      </w:r>
      <w:r w:rsidRPr="004050E8">
        <w:rPr>
          <w:rStyle w:val="StyleUnderline"/>
          <w:highlight w:val="cyan"/>
        </w:rPr>
        <w:t xml:space="preserve">rise in </w:t>
      </w:r>
      <w:r w:rsidRPr="004050E8">
        <w:rPr>
          <w:rStyle w:val="Emphasis"/>
          <w:highlight w:val="cyan"/>
        </w:rPr>
        <w:t>drug costs</w:t>
      </w:r>
      <w:r>
        <w:t xml:space="preserve">, again according to CMS. For the previous year, </w:t>
      </w:r>
      <w:r w:rsidRPr="004050E8">
        <w:t>hospital costs rose</w:t>
      </w:r>
      <w:r>
        <w:t xml:space="preserve"> 5.6%, or more than two-and-a-half times the rate of inflation. Drug costs in 2016 rose 2.3%. </w:t>
      </w:r>
      <w:r w:rsidRPr="004050E8">
        <w:rPr>
          <w:rStyle w:val="StyleUnderline"/>
          <w:highlight w:val="cyan"/>
        </w:rPr>
        <w:t>Hospital spending</w:t>
      </w:r>
      <w:r w:rsidRPr="004050E8">
        <w:rPr>
          <w:rStyle w:val="StyleUnderline"/>
        </w:rPr>
        <w:t xml:space="preserve"> </w:t>
      </w:r>
      <w:r w:rsidRPr="004050E8">
        <w:rPr>
          <w:rStyle w:val="StyleUnderline"/>
          <w:highlight w:val="cyan"/>
        </w:rPr>
        <w:t>increases</w:t>
      </w:r>
    </w:p>
    <w:p w14:paraId="224A0560" w14:textId="77777777" w:rsidR="005049D8" w:rsidRDefault="005049D8" w:rsidP="005049D8">
      <w:pPr>
        <w:rPr>
          <w:rStyle w:val="StyleUnderline"/>
        </w:rPr>
      </w:pPr>
    </w:p>
    <w:p w14:paraId="0CBCE901" w14:textId="77777777" w:rsidR="005049D8" w:rsidRDefault="005049D8" w:rsidP="005049D8">
      <w:pPr>
        <w:rPr>
          <w:rStyle w:val="StyleUnderline"/>
        </w:rPr>
      </w:pPr>
    </w:p>
    <w:p w14:paraId="46437686" w14:textId="77777777" w:rsidR="005049D8" w:rsidRDefault="005049D8" w:rsidP="005049D8">
      <w:pPr>
        <w:rPr>
          <w:rStyle w:val="StyleUnderline"/>
        </w:rPr>
      </w:pPr>
    </w:p>
    <w:p w14:paraId="2526BE22" w14:textId="77777777" w:rsidR="005049D8" w:rsidRDefault="005049D8" w:rsidP="005049D8">
      <w:r w:rsidRPr="004050E8">
        <w:rPr>
          <w:rStyle w:val="StyleUnderline"/>
        </w:rPr>
        <w:t xml:space="preserve"> are </w:t>
      </w:r>
      <w:r w:rsidRPr="004050E8">
        <w:rPr>
          <w:rStyle w:val="Emphasis"/>
          <w:highlight w:val="cyan"/>
        </w:rPr>
        <w:t>outstrip</w:t>
      </w:r>
      <w:r w:rsidRPr="004050E8">
        <w:rPr>
          <w:rStyle w:val="Emphasis"/>
        </w:rPr>
        <w:t xml:space="preserve">ping </w:t>
      </w:r>
      <w:r w:rsidRPr="004050E8">
        <w:rPr>
          <w:rStyle w:val="Emphasis"/>
          <w:highlight w:val="cyan"/>
        </w:rPr>
        <w:t>drug increases</w:t>
      </w:r>
      <w:r>
        <w:t xml:space="preserve"> again in 2018.</w:t>
      </w:r>
    </w:p>
    <w:p w14:paraId="5A58F4D1" w14:textId="77777777" w:rsidR="005049D8" w:rsidRPr="004050E8" w:rsidRDefault="005049D8" w:rsidP="005049D8">
      <w:pPr>
        <w:rPr>
          <w:rStyle w:val="StyleUnderline"/>
        </w:rPr>
      </w:pPr>
      <w:r>
        <w:t xml:space="preserve">Overall, </w:t>
      </w:r>
      <w:r w:rsidRPr="004050E8">
        <w:rPr>
          <w:rStyle w:val="StyleUnderline"/>
          <w:highlight w:val="cyan"/>
        </w:rPr>
        <w:t xml:space="preserve">hospitals represent </w:t>
      </w:r>
      <w:r w:rsidRPr="004050E8">
        <w:rPr>
          <w:rStyle w:val="Emphasis"/>
          <w:highlight w:val="cyan"/>
        </w:rPr>
        <w:t>33</w:t>
      </w:r>
      <w:r w:rsidRPr="004050E8">
        <w:rPr>
          <w:rStyle w:val="StyleUnderline"/>
          <w:highlight w:val="cyan"/>
        </w:rPr>
        <w:t xml:space="preserve">% of </w:t>
      </w:r>
      <w:r w:rsidRPr="004050E8">
        <w:rPr>
          <w:rStyle w:val="Emphasis"/>
          <w:highlight w:val="cyan"/>
        </w:rPr>
        <w:t>U.S. health care costs</w:t>
      </w:r>
      <w:r w:rsidRPr="004050E8">
        <w:rPr>
          <w:rStyle w:val="StyleUnderline"/>
        </w:rPr>
        <w:t xml:space="preserve">; </w:t>
      </w:r>
      <w:r w:rsidRPr="004050E8">
        <w:rPr>
          <w:rStyle w:val="Emphasis"/>
        </w:rPr>
        <w:t>physician</w:t>
      </w:r>
      <w:r w:rsidRPr="004050E8">
        <w:rPr>
          <w:rStyle w:val="StyleUnderline"/>
        </w:rPr>
        <w:t xml:space="preserve"> and </w:t>
      </w:r>
      <w:r w:rsidRPr="004050E8">
        <w:rPr>
          <w:rStyle w:val="Emphasis"/>
          <w:highlight w:val="cyan"/>
        </w:rPr>
        <w:t>clinical spending, 20</w:t>
      </w:r>
      <w:r w:rsidRPr="004050E8">
        <w:rPr>
          <w:rStyle w:val="Emphasis"/>
        </w:rPr>
        <w:t>%</w:t>
      </w:r>
      <w:r w:rsidRPr="004050E8">
        <w:rPr>
          <w:rStyle w:val="StyleUnderline"/>
        </w:rPr>
        <w:t xml:space="preserve">; </w:t>
      </w:r>
      <w:r w:rsidRPr="004050E8">
        <w:rPr>
          <w:rStyle w:val="StyleUnderline"/>
          <w:highlight w:val="cyan"/>
        </w:rPr>
        <w:t xml:space="preserve">and drugs, </w:t>
      </w:r>
      <w:r w:rsidRPr="004050E8">
        <w:rPr>
          <w:rStyle w:val="Emphasis"/>
          <w:highlight w:val="cyan"/>
        </w:rPr>
        <w:t>10</w:t>
      </w:r>
      <w:r w:rsidRPr="004050E8">
        <w:rPr>
          <w:rStyle w:val="Emphasis"/>
        </w:rPr>
        <w:t>%.</w:t>
      </w:r>
    </w:p>
    <w:p w14:paraId="21B4E74B" w14:textId="77777777" w:rsidR="005049D8" w:rsidRDefault="005049D8" w:rsidP="005049D8">
      <w:r>
        <w:t>The writer goes on to wonder: “</w:t>
      </w:r>
      <w:r w:rsidRPr="004050E8">
        <w:rPr>
          <w:rStyle w:val="StyleUnderline"/>
        </w:rPr>
        <w:t xml:space="preserve">One of the </w:t>
      </w:r>
      <w:r w:rsidRPr="004050E8">
        <w:rPr>
          <w:rStyle w:val="Emphasis"/>
        </w:rPr>
        <w:t>great mysteries</w:t>
      </w:r>
      <w:r>
        <w:t xml:space="preserve"> in recent years </w:t>
      </w:r>
      <w:r w:rsidRPr="004050E8">
        <w:rPr>
          <w:rStyle w:val="StyleUnderline"/>
        </w:rPr>
        <w:t xml:space="preserve">is why </w:t>
      </w:r>
      <w:r w:rsidRPr="004050E8">
        <w:rPr>
          <w:rStyle w:val="Emphasis"/>
          <w:highlight w:val="cyan"/>
        </w:rPr>
        <w:t>pharma</w:t>
      </w:r>
      <w:r>
        <w:t xml:space="preserve">ceutical </w:t>
      </w:r>
      <w:r w:rsidRPr="004050E8">
        <w:rPr>
          <w:rStyle w:val="Emphasis"/>
          <w:highlight w:val="cyan"/>
        </w:rPr>
        <w:t>companies</w:t>
      </w:r>
      <w:r w:rsidRPr="004050E8">
        <w:rPr>
          <w:rStyle w:val="StyleUnderline"/>
          <w:highlight w:val="cyan"/>
        </w:rPr>
        <w:t xml:space="preserve"> are </w:t>
      </w:r>
      <w:r w:rsidRPr="004050E8">
        <w:rPr>
          <w:rStyle w:val="Emphasis"/>
          <w:highlight w:val="cyan"/>
        </w:rPr>
        <w:t>portrayed as</w:t>
      </w:r>
      <w:r w:rsidRPr="004050E8">
        <w:rPr>
          <w:rStyle w:val="Emphasis"/>
        </w:rPr>
        <w:t xml:space="preserve"> the </w:t>
      </w:r>
      <w:r w:rsidRPr="004050E8">
        <w:rPr>
          <w:rStyle w:val="Emphasis"/>
          <w:highlight w:val="cyan"/>
        </w:rPr>
        <w:t>villains</w:t>
      </w:r>
      <w:r w:rsidRPr="004050E8">
        <w:rPr>
          <w:rStyle w:val="StyleUnderline"/>
        </w:rPr>
        <w:t xml:space="preserve"> in the story of rising U.S. health care costs </w:t>
      </w:r>
      <w:r w:rsidRPr="004050E8">
        <w:rPr>
          <w:rStyle w:val="StyleUnderline"/>
          <w:highlight w:val="cyan"/>
        </w:rPr>
        <w:t xml:space="preserve">while </w:t>
      </w:r>
      <w:r w:rsidRPr="004050E8">
        <w:rPr>
          <w:rStyle w:val="Emphasis"/>
          <w:highlight w:val="cyan"/>
        </w:rPr>
        <w:t>hospitals</w:t>
      </w:r>
      <w:r w:rsidRPr="004050E8">
        <w:rPr>
          <w:rStyle w:val="StyleUnderline"/>
          <w:highlight w:val="cyan"/>
        </w:rPr>
        <w:t xml:space="preserve"> are</w:t>
      </w:r>
      <w:r w:rsidRPr="004050E8">
        <w:rPr>
          <w:rStyle w:val="StyleUnderline"/>
        </w:rPr>
        <w:t xml:space="preserve"> </w:t>
      </w:r>
      <w:r w:rsidRPr="004050E8">
        <w:rPr>
          <w:rStyle w:val="Emphasis"/>
        </w:rPr>
        <w:t xml:space="preserve">virtually </w:t>
      </w:r>
      <w:r w:rsidRPr="004050E8">
        <w:rPr>
          <w:rStyle w:val="Emphasis"/>
          <w:highlight w:val="cyan"/>
        </w:rPr>
        <w:t>ignored</w:t>
      </w:r>
      <w:r>
        <w:t xml:space="preserve">.” During the first few months of the 116th Congress, both House and Senate committees have been rolling out hearings on prescription drug prices in rote, assembly-line fashion, sometimes on the same day. The House Ways and Means, Judiciary, Oversight, and Energy and Commerce committees have all been competing for the limelight on an issue that is not particularly well understood by members of Congress given the generally stable prices of most drugs, </w:t>
      </w:r>
      <w:proofErr w:type="gramStart"/>
      <w:r>
        <w:t>with the exception of</w:t>
      </w:r>
      <w:proofErr w:type="gramEnd"/>
      <w:r>
        <w:t xml:space="preserve"> a small percentage of biologicals, specialty pharmaceuticals, and sole-source generics.</w:t>
      </w:r>
    </w:p>
    <w:p w14:paraId="3419FB45" w14:textId="77777777" w:rsidR="005049D8" w:rsidRDefault="005049D8" w:rsidP="005049D8"/>
    <w:p w14:paraId="63C9436E" w14:textId="77777777" w:rsidR="005049D8" w:rsidRPr="00D62391" w:rsidRDefault="005049D8" w:rsidP="005049D8"/>
    <w:p w14:paraId="3B2CCA19" w14:textId="77777777" w:rsidR="005049D8" w:rsidRPr="00681077" w:rsidRDefault="005049D8" w:rsidP="005049D8"/>
    <w:bookmarkEnd w:id="12"/>
    <w:p w14:paraId="4051F394" w14:textId="77777777" w:rsidR="005049D8" w:rsidRDefault="005049D8" w:rsidP="005049D8">
      <w:pPr>
        <w:rPr>
          <w:rFonts w:asciiTheme="minorHAnsi" w:hAnsiTheme="minorHAnsi" w:cstheme="minorBidi"/>
        </w:rPr>
      </w:pPr>
    </w:p>
    <w:p w14:paraId="54031074" w14:textId="77777777" w:rsidR="005049D8" w:rsidRPr="005049D8" w:rsidRDefault="005049D8" w:rsidP="005049D8"/>
    <w:p w14:paraId="4526E5F6" w14:textId="15839AE3" w:rsidR="005049D8" w:rsidRDefault="005049D8" w:rsidP="005049D8">
      <w:pPr>
        <w:pStyle w:val="Heading1"/>
      </w:pPr>
      <w:r>
        <w:t>1NR</w:t>
      </w:r>
    </w:p>
    <w:p w14:paraId="0050E344" w14:textId="31D9AED0" w:rsidR="005049D8" w:rsidRDefault="005049D8" w:rsidP="005049D8">
      <w:pPr>
        <w:pStyle w:val="Heading2"/>
      </w:pPr>
      <w:r>
        <w:t>DA---</w:t>
      </w:r>
      <w:r>
        <w:t>HORSETRADING</w:t>
      </w:r>
    </w:p>
    <w:p w14:paraId="2B2DB2B5" w14:textId="77777777" w:rsidR="005049D8" w:rsidRPr="0073040D" w:rsidRDefault="005049D8" w:rsidP="005049D8">
      <w:pPr>
        <w:pStyle w:val="Heading4"/>
        <w:rPr>
          <w:rFonts w:cs="Times New Roman"/>
        </w:rPr>
      </w:pPr>
      <w:r w:rsidRPr="0073040D">
        <w:rPr>
          <w:rFonts w:cs="Times New Roman"/>
        </w:rPr>
        <w:t xml:space="preserve">No moral order is possible while racism is </w:t>
      </w:r>
      <w:proofErr w:type="gramStart"/>
      <w:r w:rsidRPr="0073040D">
        <w:rPr>
          <w:rFonts w:cs="Times New Roman"/>
        </w:rPr>
        <w:t>tolerated—ethics</w:t>
      </w:r>
      <w:proofErr w:type="gramEnd"/>
      <w:r w:rsidRPr="0073040D">
        <w:rPr>
          <w:rFonts w:cs="Times New Roman"/>
        </w:rPr>
        <w:t xml:space="preserve"> are meaningless without a prior rejection of it</w:t>
      </w:r>
    </w:p>
    <w:p w14:paraId="132D8DA4" w14:textId="77777777" w:rsidR="005049D8" w:rsidRPr="0073040D" w:rsidRDefault="005049D8" w:rsidP="005049D8">
      <w:pPr>
        <w:rPr>
          <w:iCs/>
          <w:sz w:val="16"/>
        </w:rPr>
      </w:pPr>
      <w:r w:rsidRPr="0073040D">
        <w:rPr>
          <w:b/>
          <w:iCs/>
        </w:rPr>
        <w:t>Memmi 2K</w:t>
      </w:r>
      <w:r w:rsidRPr="0073040D">
        <w:rPr>
          <w:iCs/>
          <w:sz w:val="16"/>
        </w:rPr>
        <w:t xml:space="preserve"> (Albert, Professor Emeritus of Sociology @ U of Paris, </w:t>
      </w:r>
      <w:proofErr w:type="spellStart"/>
      <w:r w:rsidRPr="0073040D">
        <w:rPr>
          <w:iCs/>
          <w:sz w:val="16"/>
        </w:rPr>
        <w:t>Naiteire</w:t>
      </w:r>
      <w:proofErr w:type="spellEnd"/>
      <w:r w:rsidRPr="0073040D">
        <w:rPr>
          <w:iCs/>
          <w:sz w:val="16"/>
        </w:rPr>
        <w:t xml:space="preserve">, Racism, Translated by Steve </w:t>
      </w:r>
      <w:proofErr w:type="spellStart"/>
      <w:r w:rsidRPr="0073040D">
        <w:rPr>
          <w:iCs/>
          <w:sz w:val="16"/>
        </w:rPr>
        <w:t>Martinot</w:t>
      </w:r>
      <w:proofErr w:type="spellEnd"/>
      <w:r w:rsidRPr="0073040D">
        <w:rPr>
          <w:iCs/>
          <w:sz w:val="16"/>
        </w:rPr>
        <w:t>, p. 163-165)</w:t>
      </w:r>
    </w:p>
    <w:p w14:paraId="559F95C8" w14:textId="77777777" w:rsidR="005049D8" w:rsidRDefault="005049D8" w:rsidP="005049D8">
      <w:pPr>
        <w:rPr>
          <w:iCs/>
          <w:u w:val="single"/>
        </w:rPr>
      </w:pPr>
      <w:r w:rsidRPr="0073040D">
        <w:rPr>
          <w:iCs/>
          <w:u w:val="single"/>
        </w:rPr>
        <w:t xml:space="preserve">The </w:t>
      </w:r>
      <w:r w:rsidRPr="00BE16C2">
        <w:rPr>
          <w:iCs/>
          <w:highlight w:val="cyan"/>
          <w:u w:val="single"/>
        </w:rPr>
        <w:t>struggle against racism will be</w:t>
      </w:r>
      <w:r w:rsidRPr="0073040D">
        <w:rPr>
          <w:iCs/>
          <w:u w:val="single"/>
        </w:rPr>
        <w:t xml:space="preserve"> long, </w:t>
      </w:r>
      <w:r w:rsidRPr="00BE16C2">
        <w:rPr>
          <w:iCs/>
          <w:highlight w:val="cyan"/>
          <w:u w:val="single"/>
        </w:rPr>
        <w:t>difficult</w:t>
      </w:r>
      <w:r w:rsidRPr="0073040D">
        <w:rPr>
          <w:iCs/>
          <w:u w:val="single"/>
        </w:rPr>
        <w:t xml:space="preserve">, without intermission, without remission, probably never achieved. Yet, for this very reason, it is a struggle to be undertaken </w:t>
      </w:r>
      <w:r w:rsidRPr="005049D8">
        <w:rPr>
          <w:rStyle w:val="Emphasis"/>
        </w:rPr>
        <w:t>without</w:t>
      </w:r>
      <w:r w:rsidRPr="0073040D">
        <w:rPr>
          <w:iCs/>
          <w:u w:val="single"/>
        </w:rPr>
        <w:t xml:space="preserve"> surcease and without </w:t>
      </w:r>
      <w:r w:rsidRPr="005049D8">
        <w:rPr>
          <w:rStyle w:val="Emphasis"/>
        </w:rPr>
        <w:t>concessions</w:t>
      </w:r>
      <w:r w:rsidRPr="0073040D">
        <w:rPr>
          <w:iCs/>
          <w:u w:val="single"/>
        </w:rPr>
        <w:t xml:space="preserve">. </w:t>
      </w:r>
      <w:r w:rsidRPr="00BE16C2">
        <w:rPr>
          <w:iCs/>
          <w:highlight w:val="cyan"/>
          <w:u w:val="single"/>
        </w:rPr>
        <w:t>One</w:t>
      </w:r>
      <w:r w:rsidRPr="0073040D">
        <w:rPr>
          <w:iCs/>
          <w:u w:val="single"/>
        </w:rPr>
        <w:t xml:space="preserve"> cannot be indulgent toward racism</w:t>
      </w:r>
      <w:r w:rsidRPr="0073040D">
        <w:rPr>
          <w:rFonts w:eastAsia="Calibri"/>
          <w:iCs/>
          <w:sz w:val="16"/>
          <w:lang w:val="x-none" w:eastAsia="x-none"/>
        </w:rPr>
        <w:t xml:space="preserve">; one </w:t>
      </w:r>
      <w:r w:rsidRPr="005049D8">
        <w:rPr>
          <w:rStyle w:val="Emphasis"/>
          <w:highlight w:val="cyan"/>
        </w:rPr>
        <w:t>must not</w:t>
      </w:r>
      <w:r w:rsidRPr="0073040D">
        <w:rPr>
          <w:rFonts w:eastAsia="Calibri"/>
          <w:iCs/>
          <w:sz w:val="16"/>
          <w:lang w:val="x-none" w:eastAsia="x-none"/>
        </w:rPr>
        <w:t xml:space="preserve"> even </w:t>
      </w:r>
      <w:r w:rsidRPr="005049D8">
        <w:rPr>
          <w:rStyle w:val="Emphasis"/>
          <w:highlight w:val="cyan"/>
        </w:rPr>
        <w:t>let the monster in the house, especially not in a mask</w:t>
      </w:r>
      <w:r w:rsidRPr="0073040D">
        <w:rPr>
          <w:iCs/>
          <w:u w:val="single"/>
        </w:rPr>
        <w:t>. To give it merely a foothold means to augment the bestial part in us and in other people, which is to diminish what is human.</w:t>
      </w:r>
      <w:r w:rsidRPr="0073040D">
        <w:rPr>
          <w:rFonts w:eastAsia="Calibri"/>
          <w:iCs/>
          <w:sz w:val="16"/>
          <w:lang w:val="x-none" w:eastAsia="x-none"/>
        </w:rPr>
        <w:t xml:space="preserve"> </w:t>
      </w:r>
      <w:r w:rsidRPr="005049D8">
        <w:rPr>
          <w:rStyle w:val="Emphasis"/>
          <w:highlight w:val="cyan"/>
        </w:rPr>
        <w:t>To accept the racist universe to the slightest degree is to endorse fear, injustice, and violence</w:t>
      </w:r>
      <w:r w:rsidRPr="0073040D">
        <w:rPr>
          <w:iCs/>
          <w:u w:val="single"/>
        </w:rPr>
        <w:t>.</w:t>
      </w:r>
      <w:r w:rsidRPr="0073040D">
        <w:rPr>
          <w:rFonts w:eastAsia="Calibri"/>
          <w:iCs/>
          <w:sz w:val="16"/>
          <w:lang w:val="x-none" w:eastAsia="x-none"/>
        </w:rPr>
        <w:t xml:space="preserve"> It is to accept the persistence of the dark history in which we still largely live. it is to agree that the outsider will always be a possible victim (and which man is not himself an outsider relative to someone else?. </w:t>
      </w:r>
      <w:r w:rsidRPr="0073040D">
        <w:rPr>
          <w:iCs/>
          <w:u w:val="single"/>
        </w:rPr>
        <w:t>Racism illustrates</w:t>
      </w:r>
      <w:r w:rsidRPr="0073040D">
        <w:rPr>
          <w:rFonts w:eastAsia="Calibri"/>
          <w:iCs/>
          <w:sz w:val="16"/>
          <w:lang w:val="x-none" w:eastAsia="x-none"/>
        </w:rPr>
        <w:t xml:space="preserve">, in sum, </w:t>
      </w:r>
      <w:r w:rsidRPr="0073040D">
        <w:rPr>
          <w:iCs/>
          <w:u w:val="single"/>
        </w:rPr>
        <w:t>the inevitable negativity of</w:t>
      </w:r>
      <w:r w:rsidRPr="0073040D">
        <w:rPr>
          <w:rFonts w:eastAsia="Calibri"/>
          <w:iCs/>
          <w:sz w:val="16"/>
          <w:lang w:val="x-none" w:eastAsia="x-none"/>
        </w:rPr>
        <w:t xml:space="preserve"> the condition of the dominated that is, it illuminates in a certain sense </w:t>
      </w:r>
      <w:r w:rsidRPr="0073040D">
        <w:rPr>
          <w:iCs/>
          <w:u w:val="single"/>
        </w:rPr>
        <w:t>the entire human condition</w:t>
      </w:r>
      <w:r w:rsidRPr="0073040D">
        <w:rPr>
          <w:rFonts w:eastAsia="Calibri"/>
          <w:iCs/>
          <w:sz w:val="16"/>
          <w:lang w:val="x-none" w:eastAsia="x-none"/>
        </w:rPr>
        <w:t xml:space="preserve">. The anti-racist struggle, difficult though it is, and always in question, is nevertheless one of the prologues to the ultimate passage from animosity to humanity. In that sense, we cannot fail to rise to the racist challenge. However, it remains true that one’s moral conduit only emerges from a choice: </w:t>
      </w:r>
      <w:r w:rsidRPr="0073040D">
        <w:rPr>
          <w:iCs/>
          <w:u w:val="single"/>
        </w:rPr>
        <w:t>one has to want it.</w:t>
      </w:r>
      <w:r w:rsidRPr="0073040D">
        <w:rPr>
          <w:rFonts w:eastAsia="Calibri"/>
          <w:iCs/>
          <w:sz w:val="16"/>
          <w:lang w:val="x-none" w:eastAsia="x-none"/>
        </w:rPr>
        <w:t xml:space="preserve"> </w:t>
      </w:r>
      <w:r w:rsidRPr="005049D8">
        <w:rPr>
          <w:rStyle w:val="Emphasis"/>
        </w:rPr>
        <w:t>It is a choice</w:t>
      </w:r>
      <w:r w:rsidRPr="0073040D">
        <w:rPr>
          <w:rFonts w:eastAsia="Calibri"/>
          <w:iCs/>
          <w:sz w:val="16"/>
          <w:lang w:val="x-none" w:eastAsia="x-none"/>
        </w:rPr>
        <w:t xml:space="preserv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5049D8">
        <w:rPr>
          <w:rStyle w:val="Emphasis"/>
          <w:highlight w:val="cyan"/>
        </w:rPr>
        <w:t xml:space="preserve">One cannot </w:t>
      </w:r>
      <w:proofErr w:type="gramStart"/>
      <w:r w:rsidRPr="005049D8">
        <w:rPr>
          <w:rStyle w:val="Emphasis"/>
          <w:highlight w:val="cyan"/>
        </w:rPr>
        <w:t>found</w:t>
      </w:r>
      <w:proofErr w:type="gramEnd"/>
      <w:r w:rsidRPr="005049D8">
        <w:rPr>
          <w:rStyle w:val="Emphasis"/>
          <w:highlight w:val="cyan"/>
        </w:rPr>
        <w:t xml:space="preserve"> a moral order, let alone a legislative order, on racism, because racism signifies the exclusion of the other</w:t>
      </w:r>
      <w:r w:rsidRPr="0073040D">
        <w:rPr>
          <w:iCs/>
          <w:u w:val="single"/>
        </w:rPr>
        <w:t>, and his or her subjection to violence and domination.</w:t>
      </w:r>
      <w:r w:rsidRPr="0073040D">
        <w:rPr>
          <w:rFonts w:eastAsia="Calibri"/>
          <w:iCs/>
          <w:sz w:val="16"/>
          <w:lang w:val="x-none" w:eastAsia="x-none"/>
        </w:rPr>
        <w:t xml:space="preserve"> From an ethical point of view, if one can deploy a little religious language, </w:t>
      </w:r>
      <w:r w:rsidRPr="0073040D">
        <w:rPr>
          <w:iCs/>
          <w:u w:val="single"/>
        </w:rPr>
        <w:t>racism is ‘the truly capital sin.</w:t>
      </w:r>
      <w:r w:rsidRPr="0073040D">
        <w:rPr>
          <w:rFonts w:eastAsia="Calibri"/>
          <w:iCs/>
          <w:sz w:val="16"/>
          <w:lang w:val="x-none" w:eastAsia="x-none"/>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73040D">
        <w:rPr>
          <w:iCs/>
          <w:u w:val="single"/>
        </w:rPr>
        <w:t>we have an interest in banishing injustice, because injustice engenders violence and death.</w:t>
      </w:r>
      <w:r w:rsidRPr="0073040D">
        <w:rPr>
          <w:rFonts w:eastAsia="Calibri"/>
          <w:iCs/>
          <w:sz w:val="16"/>
          <w:lang w:val="x-none" w:eastAsia="x-none"/>
        </w:rPr>
        <w:t xml:space="preserve"> Of course, this is debatable. There are those who think that if one is strong enough, the assault on and oppression of others is permissible. Bur no one is ever sure of remaining the strongest. One day, perhaps, the roles will be reversed. </w:t>
      </w:r>
      <w:r w:rsidRPr="0073040D">
        <w:rPr>
          <w:iCs/>
          <w:u w:val="single"/>
        </w:rPr>
        <w:t>All unjust society contains within itself the seeds of its own death.</w:t>
      </w:r>
      <w:r w:rsidRPr="0073040D">
        <w:rPr>
          <w:rFonts w:eastAsia="Calibri"/>
          <w:iCs/>
          <w:sz w:val="16"/>
          <w:lang w:val="x-none" w:eastAsia="x-none"/>
        </w:rPr>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73040D">
        <w:rPr>
          <w:iCs/>
          <w:u w:val="single"/>
        </w:rPr>
        <w:t xml:space="preserve">In short, the refusal of racism is the condition for all theoretical and practical morality because, in the end, </w:t>
      </w:r>
      <w:r w:rsidRPr="0073040D">
        <w:rPr>
          <w:b/>
          <w:iCs/>
          <w:u w:val="single"/>
          <w:bdr w:val="single" w:sz="4" w:space="0" w:color="auto" w:frame="1"/>
        </w:rPr>
        <w:t>the ethical choice commands the political choice</w:t>
      </w:r>
      <w:r w:rsidRPr="0073040D">
        <w:rPr>
          <w:iCs/>
          <w:u w:val="single"/>
        </w:rPr>
        <w:t xml:space="preserve">, </w:t>
      </w:r>
      <w:r w:rsidRPr="005049D8">
        <w:rPr>
          <w:rStyle w:val="Emphasis"/>
        </w:rPr>
        <w:t>a just society must be</w:t>
      </w:r>
      <w:r w:rsidRPr="0073040D">
        <w:rPr>
          <w:iCs/>
          <w:u w:val="single"/>
        </w:rPr>
        <w:t xml:space="preserve"> a society </w:t>
      </w:r>
      <w:r w:rsidRPr="005049D8">
        <w:rPr>
          <w:rStyle w:val="Emphasis"/>
        </w:rPr>
        <w:t>accepted by all</w:t>
      </w:r>
      <w:r w:rsidRPr="0073040D">
        <w:rPr>
          <w:iCs/>
          <w:u w:val="single"/>
        </w:rPr>
        <w:t xml:space="preserve">. If this contractual principle is not accepted, then only conflict, violence, and destruction will be our lot. If it is accepted, we can hope someday </w:t>
      </w:r>
      <w:r w:rsidRPr="005049D8">
        <w:rPr>
          <w:rStyle w:val="Emphasis"/>
        </w:rPr>
        <w:t>to live in peace</w:t>
      </w:r>
      <w:r w:rsidRPr="0073040D">
        <w:rPr>
          <w:rFonts w:eastAsia="Calibri"/>
          <w:iCs/>
          <w:sz w:val="16"/>
          <w:lang w:val="x-none" w:eastAsia="x-none"/>
        </w:rPr>
        <w:t xml:space="preserve">. True, it is a wager, but </w:t>
      </w:r>
      <w:r w:rsidRPr="0073040D">
        <w:rPr>
          <w:iCs/>
          <w:u w:val="single"/>
        </w:rPr>
        <w:t>the stakes are irresistible.</w:t>
      </w:r>
    </w:p>
    <w:p w14:paraId="2B806E9A" w14:textId="77777777" w:rsidR="005049D8" w:rsidRPr="00C1227C" w:rsidRDefault="005049D8" w:rsidP="005049D8">
      <w:pPr>
        <w:pStyle w:val="Heading4"/>
        <w:rPr>
          <w:rFonts w:asciiTheme="minorHAnsi" w:hAnsiTheme="minorHAnsi" w:cstheme="minorHAnsi"/>
        </w:rPr>
      </w:pPr>
      <w:r w:rsidRPr="00C1227C">
        <w:rPr>
          <w:rFonts w:asciiTheme="minorHAnsi" w:hAnsiTheme="minorHAnsi" w:cstheme="minorHAnsi"/>
        </w:rPr>
        <w:t>GOP will block antitrust reform now</w:t>
      </w:r>
    </w:p>
    <w:p w14:paraId="791FCD61" w14:textId="77777777" w:rsidR="005049D8" w:rsidRPr="00C1227C" w:rsidRDefault="005049D8" w:rsidP="005049D8">
      <w:pPr>
        <w:rPr>
          <w:rFonts w:asciiTheme="minorHAnsi" w:hAnsiTheme="minorHAnsi" w:cstheme="minorHAnsi"/>
        </w:rPr>
      </w:pPr>
      <w:r w:rsidRPr="00C1227C">
        <w:rPr>
          <w:rStyle w:val="Style13ptBold"/>
          <w:rFonts w:asciiTheme="minorHAnsi" w:hAnsiTheme="minorHAnsi" w:cstheme="minorHAnsi"/>
        </w:rPr>
        <w:t>Rodrigo</w:t>
      </w:r>
      <w:r w:rsidRPr="00C1227C">
        <w:rPr>
          <w:rFonts w:asciiTheme="minorHAnsi" w:hAnsiTheme="minorHAnsi" w:cstheme="minorHAnsi"/>
        </w:rPr>
        <w:t xml:space="preserve"> 5-5-20</w:t>
      </w:r>
      <w:r w:rsidRPr="00C1227C">
        <w:rPr>
          <w:rStyle w:val="Style13ptBold"/>
          <w:rFonts w:asciiTheme="minorHAnsi" w:hAnsiTheme="minorHAnsi" w:cstheme="minorHAnsi"/>
        </w:rPr>
        <w:t>21</w:t>
      </w:r>
      <w:r w:rsidRPr="00C1227C">
        <w:rPr>
          <w:rFonts w:asciiTheme="minorHAnsi" w:hAnsiTheme="minorHAnsi" w:cstheme="minorHAnsi"/>
        </w:rPr>
        <w:t xml:space="preserve"> (Chris Mills, Republicans float support for antitrust reform after Trump Facebook ban upheld, The Hill, </w:t>
      </w:r>
      <w:hyperlink r:id="rId24" w:history="1">
        <w:r w:rsidRPr="00C1227C">
          <w:rPr>
            <w:rStyle w:val="Hyperlink"/>
            <w:rFonts w:asciiTheme="minorHAnsi" w:hAnsiTheme="minorHAnsi" w:cstheme="minorHAnsi"/>
          </w:rPr>
          <w:t>https://thehill.com/policy/technology/551984-republicans-float-support-for-antitrust-reform-after-trump-facebook-ban</w:t>
        </w:r>
      </w:hyperlink>
      <w:r w:rsidRPr="00C1227C">
        <w:rPr>
          <w:rFonts w:asciiTheme="minorHAnsi" w:hAnsiTheme="minorHAnsi" w:cstheme="minorHAnsi"/>
        </w:rPr>
        <w:t>)</w:t>
      </w:r>
    </w:p>
    <w:p w14:paraId="5416EE5C" w14:textId="77777777" w:rsidR="005049D8" w:rsidRDefault="005049D8" w:rsidP="005049D8">
      <w:pPr>
        <w:rPr>
          <w:rFonts w:asciiTheme="minorHAnsi" w:hAnsiTheme="minorHAnsi" w:cstheme="minorHAnsi"/>
        </w:rPr>
      </w:pPr>
      <w:r w:rsidRPr="00C1227C">
        <w:rPr>
          <w:rStyle w:val="StyleUnderline"/>
          <w:rFonts w:asciiTheme="minorHAnsi" w:hAnsiTheme="minorHAnsi" w:cstheme="minorHAnsi"/>
          <w:highlight w:val="cyan"/>
        </w:rPr>
        <w:t>While some Republicans</w:t>
      </w:r>
      <w:r w:rsidRPr="00C1227C">
        <w:rPr>
          <w:rFonts w:asciiTheme="minorHAnsi" w:hAnsiTheme="minorHAnsi" w:cstheme="minorHAnsi"/>
        </w:rPr>
        <w:t xml:space="preserve"> — most prominently Sen. Josh Hawley (Mo.) or Rep. Ken Buck (Colo.) – </w:t>
      </w:r>
      <w:r w:rsidRPr="00C1227C">
        <w:rPr>
          <w:rStyle w:val="StyleUnderline"/>
          <w:rFonts w:asciiTheme="minorHAnsi" w:hAnsiTheme="minorHAnsi" w:cstheme="minorHAnsi"/>
        </w:rPr>
        <w:t xml:space="preserve">have </w:t>
      </w:r>
      <w:r w:rsidRPr="00C1227C">
        <w:rPr>
          <w:rStyle w:val="StyleUnderline"/>
          <w:rFonts w:asciiTheme="minorHAnsi" w:hAnsiTheme="minorHAnsi" w:cstheme="minorHAnsi"/>
          <w:highlight w:val="cyan"/>
        </w:rPr>
        <w:t>backed antitrust</w:t>
      </w:r>
      <w:r w:rsidRPr="00C1227C">
        <w:rPr>
          <w:rStyle w:val="StyleUnderline"/>
          <w:rFonts w:asciiTheme="minorHAnsi" w:hAnsiTheme="minorHAnsi" w:cstheme="minorHAnsi"/>
        </w:rPr>
        <w:t xml:space="preserve"> investigations</w:t>
      </w:r>
      <w:r w:rsidRPr="00C1227C">
        <w:rPr>
          <w:rFonts w:asciiTheme="minorHAnsi" w:hAnsiTheme="minorHAnsi" w:cstheme="minorHAnsi"/>
        </w:rPr>
        <w:t xml:space="preserve"> into the U.S.'s largest technology companies and pushed to give enforcement teeth, </w:t>
      </w:r>
      <w:r w:rsidRPr="00C1227C">
        <w:rPr>
          <w:rStyle w:val="StyleUnderline"/>
          <w:rFonts w:asciiTheme="minorHAnsi" w:hAnsiTheme="minorHAnsi" w:cstheme="minorHAnsi"/>
          <w:highlight w:val="cyan"/>
        </w:rPr>
        <w:t xml:space="preserve">the larger GOP has been </w:t>
      </w:r>
      <w:r w:rsidRPr="00C1227C">
        <w:rPr>
          <w:rStyle w:val="Emphasis"/>
          <w:rFonts w:asciiTheme="minorHAnsi" w:hAnsiTheme="minorHAnsi" w:cstheme="minorHAnsi"/>
          <w:highlight w:val="cyan"/>
        </w:rPr>
        <w:t>hesitant</w:t>
      </w:r>
      <w:r w:rsidRPr="00C1227C">
        <w:rPr>
          <w:rStyle w:val="StyleUnderline"/>
          <w:rFonts w:asciiTheme="minorHAnsi" w:hAnsiTheme="minorHAnsi" w:cstheme="minorHAnsi"/>
        </w:rPr>
        <w:t xml:space="preserve"> to back reforms</w:t>
      </w:r>
      <w:r w:rsidRPr="00C1227C">
        <w:rPr>
          <w:rFonts w:asciiTheme="minorHAnsi" w:hAnsiTheme="minorHAnsi" w:cstheme="minorHAnsi"/>
        </w:rPr>
        <w:t xml:space="preserve">. On the other side of the aisle, Sen. Amy Klobuchar (D-Minn.) introduced an omnibus antitrust package earlier this year aimed at strengthening competition laws and revamping antitrust enforcement. And Rep. David </w:t>
      </w:r>
      <w:proofErr w:type="spellStart"/>
      <w:r w:rsidRPr="00C1227C">
        <w:rPr>
          <w:rFonts w:asciiTheme="minorHAnsi" w:hAnsiTheme="minorHAnsi" w:cstheme="minorHAnsi"/>
        </w:rPr>
        <w:t>Cicilline</w:t>
      </w:r>
      <w:proofErr w:type="spellEnd"/>
      <w:r w:rsidRPr="00C1227C">
        <w:rPr>
          <w:rFonts w:asciiTheme="minorHAnsi" w:hAnsiTheme="minorHAnsi" w:cstheme="minorHAnsi"/>
        </w:rPr>
        <w:t xml:space="preserve"> (D-R.I.) is set to introduce several smaller bills this year based on his House Judiciary antitrust subcommittee’s investigation into competition in digital marketplaces. </w:t>
      </w:r>
      <w:r w:rsidRPr="00C1227C">
        <w:rPr>
          <w:rStyle w:val="StyleUnderline"/>
          <w:rFonts w:asciiTheme="minorHAnsi" w:hAnsiTheme="minorHAnsi" w:cstheme="minorHAnsi"/>
          <w:highlight w:val="cyan"/>
        </w:rPr>
        <w:t>Republicans have not introduced</w:t>
      </w:r>
      <w:r w:rsidRPr="00C1227C">
        <w:rPr>
          <w:rFonts w:asciiTheme="minorHAnsi" w:hAnsiTheme="minorHAnsi" w:cstheme="minorHAnsi"/>
        </w:rPr>
        <w:t xml:space="preserve"> stand-alone </w:t>
      </w:r>
      <w:r w:rsidRPr="00C1227C">
        <w:rPr>
          <w:rStyle w:val="StyleUnderline"/>
          <w:rFonts w:asciiTheme="minorHAnsi" w:hAnsiTheme="minorHAnsi" w:cstheme="minorHAnsi"/>
          <w:highlight w:val="cyan"/>
        </w:rPr>
        <w:t>antitrust bills</w:t>
      </w:r>
      <w:r w:rsidRPr="00C1227C">
        <w:rPr>
          <w:rStyle w:val="StyleUnderline"/>
          <w:rFonts w:asciiTheme="minorHAnsi" w:hAnsiTheme="minorHAnsi" w:cstheme="minorHAnsi"/>
        </w:rPr>
        <w:t xml:space="preserve"> this year</w:t>
      </w:r>
      <w:r w:rsidRPr="00C1227C">
        <w:rPr>
          <w:rFonts w:asciiTheme="minorHAnsi" w:hAnsiTheme="minorHAnsi" w:cstheme="minorHAnsi"/>
        </w:rPr>
        <w:t xml:space="preserve">, but Buck did provide an outline of the party’s position in a report responding to the bipartisan Judiciary investigation. Scalise's and Jordan’s offices did not respond to inquiries about what kind of antitrust proposals they would support. Banks told The Hill that he is “broadly supportive” of Buck’s report. Cowboys for Trump founder offered plea deal in Jan. 6 case </w:t>
      </w:r>
      <w:proofErr w:type="spellStart"/>
      <w:r w:rsidRPr="00C1227C">
        <w:rPr>
          <w:rFonts w:asciiTheme="minorHAnsi" w:hAnsiTheme="minorHAnsi" w:cstheme="minorHAnsi"/>
        </w:rPr>
        <w:t>Hillicon</w:t>
      </w:r>
      <w:proofErr w:type="spellEnd"/>
      <w:r w:rsidRPr="00C1227C">
        <w:rPr>
          <w:rFonts w:asciiTheme="minorHAnsi" w:hAnsiTheme="minorHAnsi" w:cstheme="minorHAnsi"/>
        </w:rPr>
        <w:t xml:space="preserve"> Valley: Cryptocurrency amendment blocked in Senate | Dems... That document backed Democratic proposals to allocate resources to antitrust regulators and reform the burden of proof for merger </w:t>
      </w:r>
      <w:proofErr w:type="gramStart"/>
      <w:r w:rsidRPr="00C1227C">
        <w:rPr>
          <w:rFonts w:asciiTheme="minorHAnsi" w:hAnsiTheme="minorHAnsi" w:cstheme="minorHAnsi"/>
        </w:rPr>
        <w:t>cases, but</w:t>
      </w:r>
      <w:proofErr w:type="gramEnd"/>
      <w:r w:rsidRPr="00C1227C">
        <w:rPr>
          <w:rFonts w:asciiTheme="minorHAnsi" w:hAnsiTheme="minorHAnsi" w:cstheme="minorHAnsi"/>
        </w:rPr>
        <w:t xml:space="preserve"> cautioned that more </w:t>
      </w:r>
      <w:r w:rsidRPr="00C1227C">
        <w:rPr>
          <w:rStyle w:val="StyleUnderline"/>
          <w:rFonts w:asciiTheme="minorHAnsi" w:hAnsiTheme="minorHAnsi" w:cstheme="minorHAnsi"/>
          <w:highlight w:val="cyan"/>
        </w:rPr>
        <w:t>aggressive suggestions</w:t>
      </w:r>
      <w:r w:rsidRPr="00C1227C">
        <w:rPr>
          <w:rFonts w:asciiTheme="minorHAnsi" w:hAnsiTheme="minorHAnsi" w:cstheme="minorHAnsi"/>
        </w:rPr>
        <w:t xml:space="preserve"> like presumptively freezing acquisitions for major companies or enforcing structural separation </w:t>
      </w:r>
      <w:r w:rsidRPr="00C1227C">
        <w:rPr>
          <w:rStyle w:val="StyleUnderline"/>
          <w:rFonts w:asciiTheme="minorHAnsi" w:hAnsiTheme="minorHAnsi" w:cstheme="minorHAnsi"/>
          <w:highlight w:val="cyan"/>
        </w:rPr>
        <w:t xml:space="preserve">were </w:t>
      </w:r>
      <w:r w:rsidRPr="00C1227C">
        <w:rPr>
          <w:rStyle w:val="Emphasis"/>
          <w:rFonts w:asciiTheme="minorHAnsi" w:hAnsiTheme="minorHAnsi" w:cstheme="minorHAnsi"/>
          <w:highlight w:val="cyan"/>
        </w:rPr>
        <w:t>non-starters</w:t>
      </w:r>
      <w:r w:rsidRPr="00C1227C">
        <w:rPr>
          <w:rStyle w:val="StyleUnderline"/>
          <w:rFonts w:asciiTheme="minorHAnsi" w:hAnsiTheme="minorHAnsi" w:cstheme="minorHAnsi"/>
          <w:highlight w:val="cyan"/>
        </w:rPr>
        <w:t xml:space="preserve"> for Republicans</w:t>
      </w:r>
      <w:r w:rsidRPr="00C1227C">
        <w:rPr>
          <w:rFonts w:asciiTheme="minorHAnsi" w:hAnsiTheme="minorHAnsi" w:cstheme="minorHAnsi"/>
        </w:rPr>
        <w:t xml:space="preserve">. “Current antitrust law needs to be amended to better handle competition in digital markets, antitrust agencies should be beefed up and they need to regulate mergers and acquisitions more strictly,” Banks added in a statement. </w:t>
      </w:r>
      <w:r w:rsidRPr="00C1227C">
        <w:rPr>
          <w:rStyle w:val="Emphasis"/>
          <w:rFonts w:asciiTheme="minorHAnsi" w:hAnsiTheme="minorHAnsi" w:cstheme="minorHAnsi"/>
          <w:highlight w:val="cyan"/>
        </w:rPr>
        <w:t>Republican support will be needed</w:t>
      </w:r>
      <w:r w:rsidRPr="00C1227C">
        <w:rPr>
          <w:rStyle w:val="StyleUnderline"/>
          <w:rFonts w:asciiTheme="minorHAnsi" w:hAnsiTheme="minorHAnsi" w:cstheme="minorHAnsi"/>
          <w:highlight w:val="cyan"/>
        </w:rPr>
        <w:t xml:space="preserve"> for </w:t>
      </w:r>
      <w:r w:rsidRPr="00C1227C">
        <w:rPr>
          <w:rStyle w:val="Emphasis"/>
          <w:rFonts w:asciiTheme="minorHAnsi" w:hAnsiTheme="minorHAnsi" w:cstheme="minorHAnsi"/>
          <w:highlight w:val="cyan"/>
        </w:rPr>
        <w:t>any</w:t>
      </w:r>
      <w:r w:rsidRPr="00C1227C">
        <w:rPr>
          <w:rFonts w:asciiTheme="minorHAnsi" w:hAnsiTheme="minorHAnsi" w:cstheme="minorHAnsi"/>
        </w:rPr>
        <w:t xml:space="preserve"> of the existing or forthcoming </w:t>
      </w:r>
      <w:r w:rsidRPr="00C1227C">
        <w:rPr>
          <w:rStyle w:val="StyleUnderline"/>
          <w:rFonts w:asciiTheme="minorHAnsi" w:hAnsiTheme="minorHAnsi" w:cstheme="minorHAnsi"/>
          <w:highlight w:val="cyan"/>
        </w:rPr>
        <w:t>antitrust</w:t>
      </w:r>
      <w:r w:rsidRPr="00C1227C">
        <w:rPr>
          <w:rStyle w:val="StyleUnderline"/>
          <w:rFonts w:asciiTheme="minorHAnsi" w:hAnsiTheme="minorHAnsi" w:cstheme="minorHAnsi"/>
        </w:rPr>
        <w:t xml:space="preserve"> proposal</w:t>
      </w:r>
      <w:r w:rsidRPr="00C1227C">
        <w:rPr>
          <w:rFonts w:asciiTheme="minorHAnsi" w:hAnsiTheme="minorHAnsi" w:cstheme="minorHAnsi"/>
        </w:rPr>
        <w:t xml:space="preserve">s </w:t>
      </w:r>
      <w:r w:rsidRPr="00C1227C">
        <w:rPr>
          <w:rStyle w:val="StyleUnderline"/>
          <w:rFonts w:asciiTheme="minorHAnsi" w:hAnsiTheme="minorHAnsi" w:cstheme="minorHAnsi"/>
        </w:rPr>
        <w:t>to make it past the Senate to President Biden’s desk</w:t>
      </w:r>
      <w:r w:rsidRPr="00C1227C">
        <w:rPr>
          <w:rFonts w:asciiTheme="minorHAnsi" w:hAnsiTheme="minorHAnsi" w:cstheme="minorHAnsi"/>
        </w:rPr>
        <w:t>.</w:t>
      </w:r>
    </w:p>
    <w:p w14:paraId="0EC31D76" w14:textId="77777777" w:rsidR="005049D8" w:rsidRPr="00C1227C" w:rsidRDefault="005049D8" w:rsidP="005049D8">
      <w:pPr>
        <w:rPr>
          <w:rFonts w:asciiTheme="minorHAnsi" w:hAnsiTheme="minorHAnsi" w:cstheme="minorHAnsi"/>
        </w:rPr>
      </w:pPr>
    </w:p>
    <w:p w14:paraId="6E4DE9C4" w14:textId="77777777" w:rsidR="005049D8" w:rsidRPr="00C1227C" w:rsidRDefault="005049D8" w:rsidP="005049D8">
      <w:pPr>
        <w:pStyle w:val="Heading4"/>
        <w:rPr>
          <w:rFonts w:asciiTheme="minorHAnsi" w:hAnsiTheme="minorHAnsi" w:cstheme="minorHAnsi"/>
        </w:rPr>
      </w:pPr>
      <w:proofErr w:type="spellStart"/>
      <w:r w:rsidRPr="00C1227C">
        <w:rPr>
          <w:rFonts w:asciiTheme="minorHAnsi" w:hAnsiTheme="minorHAnsi" w:cstheme="minorHAnsi"/>
        </w:rPr>
        <w:t>Deplatforming</w:t>
      </w:r>
      <w:proofErr w:type="spellEnd"/>
      <w:r w:rsidRPr="00C1227C">
        <w:rPr>
          <w:rFonts w:asciiTheme="minorHAnsi" w:hAnsiTheme="minorHAnsi" w:cstheme="minorHAnsi"/>
        </w:rPr>
        <w:t xml:space="preserve"> is </w:t>
      </w:r>
      <w:r w:rsidRPr="00C1227C">
        <w:rPr>
          <w:rFonts w:asciiTheme="minorHAnsi" w:hAnsiTheme="minorHAnsi" w:cstheme="minorHAnsi"/>
          <w:u w:val="single"/>
        </w:rPr>
        <w:t>working now</w:t>
      </w:r>
      <w:r w:rsidRPr="00C1227C">
        <w:rPr>
          <w:rFonts w:asciiTheme="minorHAnsi" w:hAnsiTheme="minorHAnsi" w:cstheme="minorHAnsi"/>
        </w:rPr>
        <w:t xml:space="preserve"> at countering misinformation---but </w:t>
      </w:r>
      <w:r w:rsidRPr="00C1227C">
        <w:rPr>
          <w:rFonts w:asciiTheme="minorHAnsi" w:hAnsiTheme="minorHAnsi" w:cstheme="minorHAnsi"/>
          <w:u w:val="single"/>
        </w:rPr>
        <w:t>permanence</w:t>
      </w:r>
      <w:r w:rsidRPr="00C1227C">
        <w:rPr>
          <w:rFonts w:asciiTheme="minorHAnsi" w:hAnsiTheme="minorHAnsi" w:cstheme="minorHAnsi"/>
        </w:rPr>
        <w:t xml:space="preserve"> is key</w:t>
      </w:r>
    </w:p>
    <w:p w14:paraId="3E0E035B" w14:textId="77777777" w:rsidR="005049D8" w:rsidRPr="00C1227C" w:rsidRDefault="005049D8" w:rsidP="005049D8">
      <w:pPr>
        <w:rPr>
          <w:rFonts w:asciiTheme="minorHAnsi" w:hAnsiTheme="minorHAnsi" w:cstheme="minorHAnsi"/>
        </w:rPr>
      </w:pPr>
      <w:proofErr w:type="spellStart"/>
      <w:r w:rsidRPr="00C1227C">
        <w:rPr>
          <w:rStyle w:val="Style13ptBold"/>
          <w:rFonts w:asciiTheme="minorHAnsi" w:hAnsiTheme="minorHAnsi" w:cstheme="minorHAnsi"/>
        </w:rPr>
        <w:t>Starbird</w:t>
      </w:r>
      <w:proofErr w:type="spellEnd"/>
      <w:r w:rsidRPr="00C1227C">
        <w:rPr>
          <w:rStyle w:val="Style13ptBold"/>
          <w:rFonts w:asciiTheme="minorHAnsi" w:hAnsiTheme="minorHAnsi" w:cstheme="minorHAnsi"/>
        </w:rPr>
        <w:t xml:space="preserve"> 21</w:t>
      </w:r>
      <w:r w:rsidRPr="00C1227C">
        <w:rPr>
          <w:rFonts w:asciiTheme="minorHAnsi" w:hAnsiTheme="minorHAnsi" w:cstheme="minorHAnsi"/>
        </w:rPr>
        <w:t xml:space="preserve">, PhD, Professor @ U Washington (Kate, being interviewed by Cornish, “Is </w:t>
      </w:r>
      <w:proofErr w:type="spellStart"/>
      <w:r w:rsidRPr="00C1227C">
        <w:rPr>
          <w:rFonts w:asciiTheme="minorHAnsi" w:hAnsiTheme="minorHAnsi" w:cstheme="minorHAnsi"/>
        </w:rPr>
        <w:t>Deplatforming</w:t>
      </w:r>
      <w:proofErr w:type="spellEnd"/>
      <w:r w:rsidRPr="00C1227C">
        <w:rPr>
          <w:rFonts w:asciiTheme="minorHAnsi" w:hAnsiTheme="minorHAnsi" w:cstheme="minorHAnsi"/>
        </w:rPr>
        <w:t xml:space="preserve"> Enough To Fight Disinformation And Extremism?,” NPR, </w:t>
      </w:r>
      <w:hyperlink r:id="rId25" w:history="1">
        <w:r w:rsidRPr="00C1227C">
          <w:rPr>
            <w:rStyle w:val="Hyperlink"/>
            <w:rFonts w:asciiTheme="minorHAnsi" w:hAnsiTheme="minorHAnsi" w:cstheme="minorHAnsi"/>
          </w:rPr>
          <w:t>https://www.npr.org/2021/01/25/960466075/is-deplatforming-enough-to-fight-disinformation-and-extremism</w:t>
        </w:r>
      </w:hyperlink>
      <w:r w:rsidRPr="00C1227C">
        <w:rPr>
          <w:rFonts w:asciiTheme="minorHAnsi" w:hAnsiTheme="minorHAnsi" w:cstheme="minorHAnsi"/>
        </w:rPr>
        <w:t>)</w:t>
      </w:r>
    </w:p>
    <w:p w14:paraId="3AA39D57" w14:textId="77777777" w:rsidR="005049D8" w:rsidRPr="00C1227C" w:rsidRDefault="005049D8" w:rsidP="005049D8">
      <w:pPr>
        <w:rPr>
          <w:rFonts w:asciiTheme="minorHAnsi" w:hAnsiTheme="minorHAnsi" w:cstheme="minorHAnsi"/>
        </w:rPr>
      </w:pPr>
      <w:r w:rsidRPr="00C1227C">
        <w:rPr>
          <w:rStyle w:val="StyleUnderline"/>
          <w:rFonts w:asciiTheme="minorHAnsi" w:hAnsiTheme="minorHAnsi" w:cstheme="minorHAnsi"/>
          <w:highlight w:val="cyan"/>
        </w:rPr>
        <w:t>When</w:t>
      </w:r>
      <w:r w:rsidRPr="00C1227C">
        <w:rPr>
          <w:rFonts w:asciiTheme="minorHAnsi" w:hAnsiTheme="minorHAnsi" w:cstheme="minorHAnsi"/>
        </w:rPr>
        <w:t xml:space="preserve"> Donald </w:t>
      </w:r>
      <w:r w:rsidRPr="00C1227C">
        <w:rPr>
          <w:rStyle w:val="StyleUnderline"/>
          <w:rFonts w:asciiTheme="minorHAnsi" w:hAnsiTheme="minorHAnsi" w:cstheme="minorHAnsi"/>
          <w:highlight w:val="cyan"/>
        </w:rPr>
        <w:t>Trump</w:t>
      </w:r>
      <w:r w:rsidRPr="00C1227C">
        <w:rPr>
          <w:rStyle w:val="StyleUnderline"/>
          <w:rFonts w:asciiTheme="minorHAnsi" w:hAnsiTheme="minorHAnsi" w:cstheme="minorHAnsi"/>
        </w:rPr>
        <w:t xml:space="preserve"> was still in office and </w:t>
      </w:r>
      <w:r w:rsidRPr="00C1227C">
        <w:rPr>
          <w:rStyle w:val="StyleUnderline"/>
          <w:rFonts w:asciiTheme="minorHAnsi" w:hAnsiTheme="minorHAnsi" w:cstheme="minorHAnsi"/>
          <w:highlight w:val="cyan"/>
        </w:rPr>
        <w:t>had</w:t>
      </w:r>
      <w:r w:rsidRPr="00C1227C">
        <w:rPr>
          <w:rStyle w:val="StyleUnderline"/>
          <w:rFonts w:asciiTheme="minorHAnsi" w:hAnsiTheme="minorHAnsi" w:cstheme="minorHAnsi"/>
        </w:rPr>
        <w:t xml:space="preserve"> a working </w:t>
      </w:r>
      <w:r w:rsidRPr="00C1227C">
        <w:rPr>
          <w:rStyle w:val="StyleUnderline"/>
          <w:rFonts w:asciiTheme="minorHAnsi" w:hAnsiTheme="minorHAnsi" w:cstheme="minorHAnsi"/>
          <w:highlight w:val="cyan"/>
        </w:rPr>
        <w:t>Twitter</w:t>
      </w:r>
      <w:r w:rsidRPr="00C1227C">
        <w:rPr>
          <w:rStyle w:val="StyleUnderline"/>
          <w:rFonts w:asciiTheme="minorHAnsi" w:hAnsiTheme="minorHAnsi" w:cstheme="minorHAnsi"/>
        </w:rPr>
        <w:t xml:space="preserve"> account, just </w:t>
      </w:r>
      <w:r w:rsidRPr="00C1227C">
        <w:rPr>
          <w:rStyle w:val="StyleUnderline"/>
          <w:rFonts w:asciiTheme="minorHAnsi" w:hAnsiTheme="minorHAnsi" w:cstheme="minorHAnsi"/>
          <w:highlight w:val="cyan"/>
        </w:rPr>
        <w:t>one tweet could change an entire news</w:t>
      </w:r>
      <w:r w:rsidRPr="00C1227C">
        <w:rPr>
          <w:rStyle w:val="StyleUnderline"/>
          <w:rFonts w:asciiTheme="minorHAnsi" w:hAnsiTheme="minorHAnsi" w:cstheme="minorHAnsi"/>
        </w:rPr>
        <w:t xml:space="preserve"> </w:t>
      </w:r>
      <w:r w:rsidRPr="00C1227C">
        <w:rPr>
          <w:rStyle w:val="StyleUnderline"/>
          <w:rFonts w:asciiTheme="minorHAnsi" w:hAnsiTheme="minorHAnsi" w:cstheme="minorHAnsi"/>
          <w:highlight w:val="cyan"/>
        </w:rPr>
        <w:t>cycle</w:t>
      </w:r>
      <w:r w:rsidRPr="00C1227C">
        <w:rPr>
          <w:rFonts w:asciiTheme="minorHAnsi" w:hAnsiTheme="minorHAnsi" w:cstheme="minorHAnsi"/>
        </w:rPr>
        <w:t xml:space="preserve">. People who research disinformation, like Kate </w:t>
      </w:r>
      <w:proofErr w:type="spellStart"/>
      <w:r w:rsidRPr="00C1227C">
        <w:rPr>
          <w:rFonts w:asciiTheme="minorHAnsi" w:hAnsiTheme="minorHAnsi" w:cstheme="minorHAnsi"/>
        </w:rPr>
        <w:t>Starbird</w:t>
      </w:r>
      <w:proofErr w:type="spellEnd"/>
      <w:r w:rsidRPr="00C1227C">
        <w:rPr>
          <w:rFonts w:asciiTheme="minorHAnsi" w:hAnsiTheme="minorHAnsi" w:cstheme="minorHAnsi"/>
        </w:rPr>
        <w:t xml:space="preserve">, know this all too well. KATE STARBIRD: My advisor, </w:t>
      </w:r>
      <w:proofErr w:type="spellStart"/>
      <w:r w:rsidRPr="00C1227C">
        <w:rPr>
          <w:rFonts w:asciiTheme="minorHAnsi" w:hAnsiTheme="minorHAnsi" w:cstheme="minorHAnsi"/>
        </w:rPr>
        <w:t>Leysia</w:t>
      </w:r>
      <w:proofErr w:type="spellEnd"/>
      <w:r w:rsidRPr="00C1227C">
        <w:rPr>
          <w:rFonts w:asciiTheme="minorHAnsi" w:hAnsiTheme="minorHAnsi" w:cstheme="minorHAnsi"/>
        </w:rPr>
        <w:t xml:space="preserve"> </w:t>
      </w:r>
      <w:proofErr w:type="spellStart"/>
      <w:r w:rsidRPr="00C1227C">
        <w:rPr>
          <w:rFonts w:asciiTheme="minorHAnsi" w:hAnsiTheme="minorHAnsi" w:cstheme="minorHAnsi"/>
        </w:rPr>
        <w:t>Palen</w:t>
      </w:r>
      <w:proofErr w:type="spellEnd"/>
      <w:r w:rsidRPr="00C1227C">
        <w:rPr>
          <w:rFonts w:asciiTheme="minorHAnsi" w:hAnsiTheme="minorHAnsi" w:cstheme="minorHAnsi"/>
        </w:rPr>
        <w:t xml:space="preserve">, at the University of Washington, was watching content about COVID-19 and just following the CDC account, just trying to, like, understand what the CDC account was going to do. And one day, Donald Trump retweeted three or four tweets from the CDC, and it literally broke her data collection. CORNISH: </w:t>
      </w:r>
      <w:r w:rsidRPr="00C1227C">
        <w:rPr>
          <w:rStyle w:val="StyleUnderline"/>
          <w:rFonts w:asciiTheme="minorHAnsi" w:hAnsiTheme="minorHAnsi" w:cstheme="minorHAnsi"/>
          <w:highlight w:val="cyan"/>
        </w:rPr>
        <w:t>After the U.S. Capitol riot, Twitter</w:t>
      </w:r>
      <w:r w:rsidRPr="00C1227C">
        <w:rPr>
          <w:rStyle w:val="StyleUnderline"/>
          <w:rFonts w:asciiTheme="minorHAnsi" w:hAnsiTheme="minorHAnsi" w:cstheme="minorHAnsi"/>
        </w:rPr>
        <w:t xml:space="preserve"> permanently </w:t>
      </w:r>
      <w:r w:rsidRPr="00C1227C">
        <w:rPr>
          <w:rStyle w:val="StyleUnderline"/>
          <w:rFonts w:asciiTheme="minorHAnsi" w:hAnsiTheme="minorHAnsi" w:cstheme="minorHAnsi"/>
          <w:highlight w:val="cyan"/>
        </w:rPr>
        <w:t>suspended Trump</w:t>
      </w:r>
      <w:r w:rsidRPr="00C1227C">
        <w:rPr>
          <w:rStyle w:val="StyleUnderline"/>
          <w:rFonts w:asciiTheme="minorHAnsi" w:hAnsiTheme="minorHAnsi" w:cstheme="minorHAnsi"/>
        </w:rPr>
        <w:t xml:space="preserve"> for inciting violence</w:t>
      </w:r>
      <w:r w:rsidRPr="00C1227C">
        <w:rPr>
          <w:rFonts w:asciiTheme="minorHAnsi" w:hAnsiTheme="minorHAnsi" w:cstheme="minorHAnsi"/>
        </w:rPr>
        <w:t xml:space="preserve">. </w:t>
      </w:r>
      <w:r w:rsidRPr="00C1227C">
        <w:rPr>
          <w:rStyle w:val="StyleUnderline"/>
          <w:rFonts w:asciiTheme="minorHAnsi" w:hAnsiTheme="minorHAnsi" w:cstheme="minorHAnsi"/>
          <w:highlight w:val="cyan"/>
        </w:rPr>
        <w:t>He's</w:t>
      </w:r>
      <w:r w:rsidRPr="00C1227C">
        <w:rPr>
          <w:rStyle w:val="StyleUnderline"/>
          <w:rFonts w:asciiTheme="minorHAnsi" w:hAnsiTheme="minorHAnsi" w:cstheme="minorHAnsi"/>
        </w:rPr>
        <w:t xml:space="preserve"> also currently </w:t>
      </w:r>
      <w:r w:rsidRPr="00C1227C">
        <w:rPr>
          <w:rStyle w:val="StyleUnderline"/>
          <w:rFonts w:asciiTheme="minorHAnsi" w:hAnsiTheme="minorHAnsi" w:cstheme="minorHAnsi"/>
          <w:highlight w:val="cyan"/>
        </w:rPr>
        <w:t>off Facebook and YouTube</w:t>
      </w:r>
      <w:r w:rsidRPr="00C1227C">
        <w:rPr>
          <w:rStyle w:val="StyleUnderline"/>
          <w:rFonts w:asciiTheme="minorHAnsi" w:hAnsiTheme="minorHAnsi" w:cstheme="minorHAnsi"/>
        </w:rPr>
        <w:t xml:space="preserve"> and many other social media services</w:t>
      </w:r>
      <w:r w:rsidRPr="00C1227C">
        <w:rPr>
          <w:rFonts w:asciiTheme="minorHAnsi" w:hAnsiTheme="minorHAnsi" w:cstheme="minorHAnsi"/>
        </w:rPr>
        <w:t xml:space="preserve">. </w:t>
      </w:r>
      <w:r w:rsidRPr="00C1227C">
        <w:rPr>
          <w:rStyle w:val="StyleUnderline"/>
          <w:rFonts w:asciiTheme="minorHAnsi" w:hAnsiTheme="minorHAnsi" w:cstheme="minorHAnsi"/>
          <w:highlight w:val="cyan"/>
        </w:rPr>
        <w:t>This is</w:t>
      </w:r>
      <w:r w:rsidRPr="00C1227C">
        <w:rPr>
          <w:rStyle w:val="StyleUnderline"/>
          <w:rFonts w:asciiTheme="minorHAnsi" w:hAnsiTheme="minorHAnsi" w:cstheme="minorHAnsi"/>
        </w:rPr>
        <w:t xml:space="preserve"> called </w:t>
      </w:r>
      <w:proofErr w:type="spellStart"/>
      <w:r w:rsidRPr="00C1227C">
        <w:rPr>
          <w:rStyle w:val="Emphasis"/>
          <w:rFonts w:asciiTheme="minorHAnsi" w:hAnsiTheme="minorHAnsi" w:cstheme="minorHAnsi"/>
          <w:highlight w:val="cyan"/>
        </w:rPr>
        <w:t>deplatforming</w:t>
      </w:r>
      <w:proofErr w:type="spellEnd"/>
      <w:r w:rsidRPr="00C1227C">
        <w:rPr>
          <w:rFonts w:asciiTheme="minorHAnsi" w:hAnsiTheme="minorHAnsi" w:cstheme="minorHAnsi"/>
        </w:rPr>
        <w:t xml:space="preserve">. Experts say </w:t>
      </w:r>
      <w:proofErr w:type="spellStart"/>
      <w:r w:rsidRPr="00C1227C">
        <w:rPr>
          <w:rStyle w:val="StyleUnderline"/>
          <w:rFonts w:asciiTheme="minorHAnsi" w:hAnsiTheme="minorHAnsi" w:cstheme="minorHAnsi"/>
        </w:rPr>
        <w:t>deplatforming</w:t>
      </w:r>
      <w:proofErr w:type="spellEnd"/>
      <w:r w:rsidRPr="00C1227C">
        <w:rPr>
          <w:rStyle w:val="StyleUnderline"/>
          <w:rFonts w:asciiTheme="minorHAnsi" w:hAnsiTheme="minorHAnsi" w:cstheme="minorHAnsi"/>
        </w:rPr>
        <w:t xml:space="preserve"> can be </w:t>
      </w:r>
      <w:r w:rsidRPr="00C1227C">
        <w:rPr>
          <w:rStyle w:val="StyleUnderline"/>
          <w:rFonts w:asciiTheme="minorHAnsi" w:hAnsiTheme="minorHAnsi" w:cstheme="minorHAnsi"/>
          <w:highlight w:val="cyan"/>
        </w:rPr>
        <w:t xml:space="preserve">an </w:t>
      </w:r>
      <w:r w:rsidRPr="00C1227C">
        <w:rPr>
          <w:rStyle w:val="Emphasis"/>
          <w:rFonts w:asciiTheme="minorHAnsi" w:hAnsiTheme="minorHAnsi" w:cstheme="minorHAnsi"/>
          <w:highlight w:val="cyan"/>
        </w:rPr>
        <w:t>important</w:t>
      </w:r>
      <w:r w:rsidRPr="00C1227C">
        <w:rPr>
          <w:rStyle w:val="Emphasis"/>
          <w:rFonts w:asciiTheme="minorHAnsi" w:hAnsiTheme="minorHAnsi" w:cstheme="minorHAnsi"/>
        </w:rPr>
        <w:t xml:space="preserve"> first </w:t>
      </w:r>
      <w:r w:rsidRPr="00C1227C">
        <w:rPr>
          <w:rStyle w:val="Emphasis"/>
          <w:rFonts w:asciiTheme="minorHAnsi" w:hAnsiTheme="minorHAnsi" w:cstheme="minorHAnsi"/>
          <w:highlight w:val="cyan"/>
        </w:rPr>
        <w:t>step in cutting off the oxygen to disinfo</w:t>
      </w:r>
      <w:r w:rsidRPr="00C1227C">
        <w:rPr>
          <w:rStyle w:val="Emphasis"/>
          <w:rFonts w:asciiTheme="minorHAnsi" w:hAnsiTheme="minorHAnsi" w:cstheme="minorHAnsi"/>
        </w:rPr>
        <w:t>rmation and violence</w:t>
      </w:r>
      <w:r w:rsidRPr="00C1227C">
        <w:rPr>
          <w:rFonts w:asciiTheme="minorHAnsi" w:hAnsiTheme="minorHAnsi" w:cstheme="minorHAnsi"/>
        </w:rPr>
        <w:t xml:space="preserve">, which seemed to be confirmed when a company called </w:t>
      </w:r>
      <w:proofErr w:type="spellStart"/>
      <w:r w:rsidRPr="00C1227C">
        <w:rPr>
          <w:rStyle w:val="StyleUnderline"/>
          <w:rFonts w:asciiTheme="minorHAnsi" w:hAnsiTheme="minorHAnsi" w:cstheme="minorHAnsi"/>
          <w:highlight w:val="cyan"/>
        </w:rPr>
        <w:t>Zignal</w:t>
      </w:r>
      <w:proofErr w:type="spellEnd"/>
      <w:r w:rsidRPr="00C1227C">
        <w:rPr>
          <w:rFonts w:asciiTheme="minorHAnsi" w:hAnsiTheme="minorHAnsi" w:cstheme="minorHAnsi"/>
        </w:rPr>
        <w:t xml:space="preserve"> Labs </w:t>
      </w:r>
      <w:r w:rsidRPr="00C1227C">
        <w:rPr>
          <w:rStyle w:val="Emphasis"/>
          <w:rFonts w:asciiTheme="minorHAnsi" w:hAnsiTheme="minorHAnsi" w:cstheme="minorHAnsi"/>
          <w:highlight w:val="cyan"/>
        </w:rPr>
        <w:t>announced a 73% drop in misinfo</w:t>
      </w:r>
      <w:r w:rsidRPr="00C1227C">
        <w:rPr>
          <w:rStyle w:val="Emphasis"/>
          <w:rFonts w:asciiTheme="minorHAnsi" w:hAnsiTheme="minorHAnsi" w:cstheme="minorHAnsi"/>
        </w:rPr>
        <w:t xml:space="preserve">rmation </w:t>
      </w:r>
      <w:r w:rsidRPr="00C1227C">
        <w:rPr>
          <w:rStyle w:val="Emphasis"/>
          <w:rFonts w:asciiTheme="minorHAnsi" w:hAnsiTheme="minorHAnsi" w:cstheme="minorHAnsi"/>
          <w:highlight w:val="cyan"/>
        </w:rPr>
        <w:t xml:space="preserve">after Trump had been </w:t>
      </w:r>
      <w:proofErr w:type="spellStart"/>
      <w:r w:rsidRPr="00C1227C">
        <w:rPr>
          <w:rStyle w:val="Emphasis"/>
          <w:rFonts w:asciiTheme="minorHAnsi" w:hAnsiTheme="minorHAnsi" w:cstheme="minorHAnsi"/>
          <w:highlight w:val="cyan"/>
        </w:rPr>
        <w:t>deplatformed</w:t>
      </w:r>
      <w:proofErr w:type="spellEnd"/>
      <w:r w:rsidRPr="00C1227C">
        <w:rPr>
          <w:rFonts w:asciiTheme="minorHAnsi" w:hAnsiTheme="minorHAnsi" w:cstheme="minorHAnsi"/>
        </w:rPr>
        <w:t xml:space="preserve">. We asked University of Washington professor Kate </w:t>
      </w:r>
      <w:proofErr w:type="spellStart"/>
      <w:r w:rsidRPr="00C1227C">
        <w:rPr>
          <w:rFonts w:asciiTheme="minorHAnsi" w:hAnsiTheme="minorHAnsi" w:cstheme="minorHAnsi"/>
        </w:rPr>
        <w:t>Starbird</w:t>
      </w:r>
      <w:proofErr w:type="spellEnd"/>
      <w:r w:rsidRPr="00C1227C">
        <w:rPr>
          <w:rFonts w:asciiTheme="minorHAnsi" w:hAnsiTheme="minorHAnsi" w:cstheme="minorHAnsi"/>
        </w:rPr>
        <w:t xml:space="preserve"> about that study. STARBIRD: I think we just need to add some context to that. And I think if you look at the original reporting from The Washington Post, some of that context was there. What </w:t>
      </w:r>
      <w:proofErr w:type="spellStart"/>
      <w:r w:rsidRPr="00C1227C">
        <w:rPr>
          <w:rFonts w:asciiTheme="minorHAnsi" w:hAnsiTheme="minorHAnsi" w:cstheme="minorHAnsi"/>
        </w:rPr>
        <w:t>Zignal</w:t>
      </w:r>
      <w:proofErr w:type="spellEnd"/>
      <w:r w:rsidRPr="00C1227C">
        <w:rPr>
          <w:rFonts w:asciiTheme="minorHAnsi" w:hAnsiTheme="minorHAnsi" w:cstheme="minorHAnsi"/>
        </w:rPr>
        <w:t xml:space="preserve"> Labs did was they took a measure of misinformation that was essentially just looking at keywords related to claims of election fraud. And they looked at one week compared to the week before. And a couple of things happened that were different from one week to the next. And that - the suspension of Donald Trump's account probably made a difference, but it's hard to attribute </w:t>
      </w:r>
      <w:proofErr w:type="gramStart"/>
      <w:r w:rsidRPr="00C1227C">
        <w:rPr>
          <w:rFonts w:asciiTheme="minorHAnsi" w:hAnsiTheme="minorHAnsi" w:cstheme="minorHAnsi"/>
        </w:rPr>
        <w:t>all of</w:t>
      </w:r>
      <w:proofErr w:type="gramEnd"/>
      <w:r w:rsidRPr="00C1227C">
        <w:rPr>
          <w:rFonts w:asciiTheme="minorHAnsi" w:hAnsiTheme="minorHAnsi" w:cstheme="minorHAnsi"/>
        </w:rPr>
        <w:t xml:space="preserve"> that difference to just that one suspension because </w:t>
      </w:r>
      <w:r w:rsidRPr="00C1227C">
        <w:rPr>
          <w:rStyle w:val="StyleUnderline"/>
          <w:rFonts w:asciiTheme="minorHAnsi" w:hAnsiTheme="minorHAnsi" w:cstheme="minorHAnsi"/>
          <w:highlight w:val="cyan"/>
        </w:rPr>
        <w:t>70,000</w:t>
      </w:r>
      <w:r w:rsidRPr="00C1227C">
        <w:rPr>
          <w:rStyle w:val="StyleUnderline"/>
          <w:rFonts w:asciiTheme="minorHAnsi" w:hAnsiTheme="minorHAnsi" w:cstheme="minorHAnsi"/>
        </w:rPr>
        <w:t xml:space="preserve"> other </w:t>
      </w:r>
      <w:r w:rsidRPr="00C1227C">
        <w:rPr>
          <w:rStyle w:val="StyleUnderline"/>
          <w:rFonts w:asciiTheme="minorHAnsi" w:hAnsiTheme="minorHAnsi" w:cstheme="minorHAnsi"/>
          <w:highlight w:val="cyan"/>
        </w:rPr>
        <w:t>accounts</w:t>
      </w:r>
      <w:r w:rsidRPr="00C1227C">
        <w:rPr>
          <w:rStyle w:val="StyleUnderline"/>
          <w:rFonts w:asciiTheme="minorHAnsi" w:hAnsiTheme="minorHAnsi" w:cstheme="minorHAnsi"/>
        </w:rPr>
        <w:t xml:space="preserve"> </w:t>
      </w:r>
      <w:r w:rsidRPr="00C1227C">
        <w:rPr>
          <w:rStyle w:val="StyleUnderline"/>
          <w:rFonts w:asciiTheme="minorHAnsi" w:hAnsiTheme="minorHAnsi" w:cstheme="minorHAnsi"/>
          <w:highlight w:val="cyan"/>
        </w:rPr>
        <w:t>were taken out</w:t>
      </w:r>
      <w:r w:rsidRPr="00C1227C">
        <w:rPr>
          <w:rStyle w:val="StyleUnderline"/>
          <w:rFonts w:asciiTheme="minorHAnsi" w:hAnsiTheme="minorHAnsi" w:cstheme="minorHAnsi"/>
        </w:rPr>
        <w:t xml:space="preserve"> of the system</w:t>
      </w:r>
      <w:r w:rsidRPr="00C1227C">
        <w:rPr>
          <w:rFonts w:asciiTheme="minorHAnsi" w:hAnsiTheme="minorHAnsi" w:cstheme="minorHAnsi"/>
        </w:rPr>
        <w:t xml:space="preserve">. CORNISH: People were looking at this, I think, because there's this question about whether </w:t>
      </w:r>
      <w:proofErr w:type="spellStart"/>
      <w:r w:rsidRPr="00C1227C">
        <w:rPr>
          <w:rStyle w:val="StyleUnderline"/>
          <w:rFonts w:asciiTheme="minorHAnsi" w:hAnsiTheme="minorHAnsi" w:cstheme="minorHAnsi"/>
        </w:rPr>
        <w:t>deplatforming</w:t>
      </w:r>
      <w:proofErr w:type="spellEnd"/>
      <w:r w:rsidRPr="00C1227C">
        <w:rPr>
          <w:rFonts w:asciiTheme="minorHAnsi" w:hAnsiTheme="minorHAnsi" w:cstheme="minorHAnsi"/>
        </w:rPr>
        <w:t xml:space="preserve"> </w:t>
      </w:r>
      <w:proofErr w:type="gramStart"/>
      <w:r w:rsidRPr="00C1227C">
        <w:rPr>
          <w:rFonts w:asciiTheme="minorHAnsi" w:hAnsiTheme="minorHAnsi" w:cstheme="minorHAnsi"/>
        </w:rPr>
        <w:t>actually works</w:t>
      </w:r>
      <w:proofErr w:type="gramEnd"/>
      <w:r w:rsidRPr="00C1227C">
        <w:rPr>
          <w:rFonts w:asciiTheme="minorHAnsi" w:hAnsiTheme="minorHAnsi" w:cstheme="minorHAnsi"/>
        </w:rPr>
        <w:t xml:space="preserve"> as a tactic to mitigate disinformation. Do you have a sense that it can have long-term impact? STARBIRD: I have a sense that it</w:t>
      </w:r>
      <w:r w:rsidRPr="00C1227C">
        <w:rPr>
          <w:rStyle w:val="Emphasis"/>
          <w:rFonts w:asciiTheme="minorHAnsi" w:hAnsiTheme="minorHAnsi" w:cstheme="minorHAnsi"/>
        </w:rPr>
        <w:t>'ll</w:t>
      </w:r>
      <w:r w:rsidRPr="00C1227C">
        <w:rPr>
          <w:rFonts w:asciiTheme="minorHAnsi" w:hAnsiTheme="minorHAnsi" w:cstheme="minorHAnsi"/>
        </w:rPr>
        <w:t xml:space="preserve"> </w:t>
      </w:r>
      <w:r w:rsidRPr="00C1227C">
        <w:rPr>
          <w:rStyle w:val="Emphasis"/>
          <w:rFonts w:asciiTheme="minorHAnsi" w:hAnsiTheme="minorHAnsi" w:cstheme="minorHAnsi"/>
        </w:rPr>
        <w:t>have</w:t>
      </w:r>
      <w:r w:rsidRPr="00C1227C">
        <w:rPr>
          <w:rFonts w:asciiTheme="minorHAnsi" w:hAnsiTheme="minorHAnsi" w:cstheme="minorHAnsi"/>
        </w:rPr>
        <w:t xml:space="preserve"> short-term </w:t>
      </w:r>
      <w:r w:rsidRPr="00C1227C">
        <w:rPr>
          <w:rStyle w:val="Emphasis"/>
          <w:rFonts w:asciiTheme="minorHAnsi" w:hAnsiTheme="minorHAnsi" w:cstheme="minorHAnsi"/>
        </w:rPr>
        <w:t>impact for sure</w:t>
      </w:r>
      <w:r w:rsidRPr="00C1227C">
        <w:rPr>
          <w:rFonts w:asciiTheme="minorHAnsi" w:hAnsiTheme="minorHAnsi" w:cstheme="minorHAnsi"/>
        </w:rPr>
        <w:t xml:space="preserve">. What happens in the long term, I think, is something we don't yet know the answer </w:t>
      </w:r>
      <w:proofErr w:type="gramStart"/>
      <w:r w:rsidRPr="00C1227C">
        <w:rPr>
          <w:rFonts w:asciiTheme="minorHAnsi" w:hAnsiTheme="minorHAnsi" w:cstheme="minorHAnsi"/>
        </w:rPr>
        <w:t>to.</w:t>
      </w:r>
      <w:proofErr w:type="gramEnd"/>
      <w:r w:rsidRPr="00C1227C">
        <w:rPr>
          <w:rFonts w:asciiTheme="minorHAnsi" w:hAnsiTheme="minorHAnsi" w:cstheme="minorHAnsi"/>
        </w:rPr>
        <w:t xml:space="preserve"> My expectation will be that </w:t>
      </w:r>
      <w:r w:rsidRPr="00C1227C">
        <w:rPr>
          <w:rStyle w:val="Emphasis"/>
          <w:rFonts w:asciiTheme="minorHAnsi" w:hAnsiTheme="minorHAnsi" w:cstheme="minorHAnsi"/>
          <w:highlight w:val="cyan"/>
        </w:rPr>
        <w:t>if those suspensions stay in place</w:t>
      </w:r>
      <w:r w:rsidRPr="00C1227C">
        <w:rPr>
          <w:rFonts w:asciiTheme="minorHAnsi" w:hAnsiTheme="minorHAnsi" w:cstheme="minorHAnsi"/>
        </w:rPr>
        <w:t xml:space="preserve"> and if that vacuum isn't filled by others spreading misinformation and if the platforms can do a better job of not letting those networks build themselves back in, that </w:t>
      </w:r>
      <w:r w:rsidRPr="00C1227C">
        <w:rPr>
          <w:rStyle w:val="StyleUnderline"/>
          <w:rFonts w:asciiTheme="minorHAnsi" w:hAnsiTheme="minorHAnsi" w:cstheme="minorHAnsi"/>
          <w:highlight w:val="cyan"/>
        </w:rPr>
        <w:t>there will be</w:t>
      </w:r>
      <w:r w:rsidRPr="00C1227C">
        <w:rPr>
          <w:rStyle w:val="StyleUnderline"/>
          <w:rFonts w:asciiTheme="minorHAnsi" w:hAnsiTheme="minorHAnsi" w:cstheme="minorHAnsi"/>
        </w:rPr>
        <w:t xml:space="preserve"> a </w:t>
      </w:r>
      <w:r w:rsidRPr="00C1227C">
        <w:rPr>
          <w:rStyle w:val="StyleUnderline"/>
          <w:rFonts w:asciiTheme="minorHAnsi" w:hAnsiTheme="minorHAnsi" w:cstheme="minorHAnsi"/>
          <w:highlight w:val="cyan"/>
        </w:rPr>
        <w:t>long-term benefit</w:t>
      </w:r>
      <w:r w:rsidRPr="00C1227C">
        <w:rPr>
          <w:rStyle w:val="StyleUnderline"/>
          <w:rFonts w:asciiTheme="minorHAnsi" w:hAnsiTheme="minorHAnsi" w:cstheme="minorHAnsi"/>
        </w:rPr>
        <w:t xml:space="preserve"> to</w:t>
      </w:r>
      <w:r w:rsidRPr="00C1227C">
        <w:rPr>
          <w:rFonts w:asciiTheme="minorHAnsi" w:hAnsiTheme="minorHAnsi" w:cstheme="minorHAnsi"/>
        </w:rPr>
        <w:t xml:space="preserve"> the platforms that did the </w:t>
      </w:r>
      <w:proofErr w:type="spellStart"/>
      <w:r w:rsidRPr="00C1227C">
        <w:rPr>
          <w:rStyle w:val="StyleUnderline"/>
          <w:rFonts w:asciiTheme="minorHAnsi" w:hAnsiTheme="minorHAnsi" w:cstheme="minorHAnsi"/>
        </w:rPr>
        <w:t>deplatforming</w:t>
      </w:r>
      <w:proofErr w:type="spellEnd"/>
      <w:r w:rsidRPr="00C1227C">
        <w:rPr>
          <w:rFonts w:asciiTheme="minorHAnsi" w:hAnsiTheme="minorHAnsi" w:cstheme="minorHAnsi"/>
        </w:rPr>
        <w:t>.</w:t>
      </w:r>
    </w:p>
    <w:p w14:paraId="31D7DFEF" w14:textId="77777777" w:rsidR="005049D8" w:rsidRPr="00C1227C" w:rsidRDefault="005049D8" w:rsidP="005049D8">
      <w:pPr>
        <w:pStyle w:val="Heading4"/>
        <w:rPr>
          <w:rFonts w:asciiTheme="minorHAnsi" w:hAnsiTheme="minorHAnsi" w:cstheme="minorHAnsi"/>
        </w:rPr>
      </w:pPr>
      <w:r w:rsidRPr="00C1227C">
        <w:rPr>
          <w:rFonts w:asciiTheme="minorHAnsi" w:hAnsiTheme="minorHAnsi" w:cstheme="minorHAnsi"/>
        </w:rPr>
        <w:t xml:space="preserve">The success in </w:t>
      </w:r>
      <w:proofErr w:type="spellStart"/>
      <w:r w:rsidRPr="00C1227C">
        <w:rPr>
          <w:rFonts w:asciiTheme="minorHAnsi" w:hAnsiTheme="minorHAnsi" w:cstheme="minorHAnsi"/>
        </w:rPr>
        <w:t>deplatforming</w:t>
      </w:r>
      <w:proofErr w:type="spellEnd"/>
      <w:r w:rsidRPr="00C1227C">
        <w:rPr>
          <w:rFonts w:asciiTheme="minorHAnsi" w:hAnsiTheme="minorHAnsi" w:cstheme="minorHAnsi"/>
        </w:rPr>
        <w:t xml:space="preserve"> Trump sets a precedent for future expansion of content moderation</w:t>
      </w:r>
    </w:p>
    <w:p w14:paraId="41B698AF" w14:textId="77777777" w:rsidR="005049D8" w:rsidRPr="00C1227C" w:rsidRDefault="005049D8" w:rsidP="005049D8">
      <w:pPr>
        <w:rPr>
          <w:rFonts w:asciiTheme="minorHAnsi" w:hAnsiTheme="minorHAnsi" w:cstheme="minorHAnsi"/>
        </w:rPr>
      </w:pPr>
      <w:r w:rsidRPr="00C1227C">
        <w:rPr>
          <w:rStyle w:val="Style13ptBold"/>
          <w:rFonts w:asciiTheme="minorHAnsi" w:hAnsiTheme="minorHAnsi" w:cstheme="minorHAnsi"/>
        </w:rPr>
        <w:t>McGregor 21</w:t>
      </w:r>
      <w:r w:rsidRPr="00C1227C">
        <w:rPr>
          <w:rFonts w:asciiTheme="minorHAnsi" w:hAnsiTheme="minorHAnsi" w:cstheme="minorHAnsi"/>
        </w:rPr>
        <w:t xml:space="preserve">, </w:t>
      </w:r>
      <w:proofErr w:type="gramStart"/>
      <w:r w:rsidRPr="00C1227C">
        <w:rPr>
          <w:rFonts w:asciiTheme="minorHAnsi" w:hAnsiTheme="minorHAnsi" w:cstheme="minorHAnsi"/>
        </w:rPr>
        <w:t>PhD,  assistant</w:t>
      </w:r>
      <w:proofErr w:type="gramEnd"/>
      <w:r w:rsidRPr="00C1227C">
        <w:rPr>
          <w:rFonts w:asciiTheme="minorHAnsi" w:hAnsiTheme="minorHAnsi" w:cstheme="minorHAnsi"/>
        </w:rPr>
        <w:t xml:space="preserve"> professor at the </w:t>
      </w:r>
      <w:proofErr w:type="spellStart"/>
      <w:r w:rsidRPr="00C1227C">
        <w:rPr>
          <w:rFonts w:asciiTheme="minorHAnsi" w:hAnsiTheme="minorHAnsi" w:cstheme="minorHAnsi"/>
        </w:rPr>
        <w:t>Hussman</w:t>
      </w:r>
      <w:proofErr w:type="spellEnd"/>
      <w:r w:rsidRPr="00C1227C">
        <w:rPr>
          <w:rFonts w:asciiTheme="minorHAnsi" w:hAnsiTheme="minorHAnsi" w:cstheme="minorHAnsi"/>
        </w:rPr>
        <w:t xml:space="preserve"> School of Journalism and Media, and a senior researcher with the Center for Information, Technology, and Public Life, both at the University of North Carolina, Chapel Hill. (Shannon, “Does </w:t>
      </w:r>
      <w:proofErr w:type="spellStart"/>
      <w:r w:rsidRPr="00C1227C">
        <w:rPr>
          <w:rStyle w:val="Emphasis"/>
          <w:rFonts w:asciiTheme="minorHAnsi" w:hAnsiTheme="minorHAnsi" w:cstheme="minorHAnsi"/>
          <w:highlight w:val="cyan"/>
        </w:rPr>
        <w:t>Deplatforming</w:t>
      </w:r>
      <w:proofErr w:type="spellEnd"/>
      <w:r w:rsidRPr="00C1227C">
        <w:rPr>
          <w:rStyle w:val="Emphasis"/>
          <w:rFonts w:asciiTheme="minorHAnsi" w:hAnsiTheme="minorHAnsi" w:cstheme="minorHAnsi"/>
          <w:highlight w:val="cyan"/>
        </w:rPr>
        <w:t xml:space="preserve"> Trump Set a New Precedent for Content</w:t>
      </w:r>
      <w:r w:rsidRPr="00C1227C">
        <w:rPr>
          <w:rStyle w:val="Emphasis"/>
          <w:rFonts w:asciiTheme="minorHAnsi" w:hAnsiTheme="minorHAnsi" w:cstheme="minorHAnsi"/>
        </w:rPr>
        <w:t xml:space="preserve"> </w:t>
      </w:r>
      <w:r w:rsidRPr="00C1227C">
        <w:rPr>
          <w:rStyle w:val="Emphasis"/>
          <w:rFonts w:asciiTheme="minorHAnsi" w:hAnsiTheme="minorHAnsi" w:cstheme="minorHAnsi"/>
          <w:highlight w:val="cyan"/>
        </w:rPr>
        <w:t>Moderation</w:t>
      </w:r>
      <w:r w:rsidRPr="00C1227C">
        <w:rPr>
          <w:rFonts w:asciiTheme="minorHAnsi" w:hAnsiTheme="minorHAnsi" w:cstheme="minorHAnsi"/>
        </w:rPr>
        <w:t xml:space="preserve">?,” </w:t>
      </w:r>
      <w:r w:rsidRPr="00C1227C">
        <w:rPr>
          <w:rFonts w:asciiTheme="minorHAnsi" w:hAnsiTheme="minorHAnsi" w:cstheme="minorHAnsi"/>
          <w:i/>
          <w:iCs/>
        </w:rPr>
        <w:t>CIG Online</w:t>
      </w:r>
      <w:r w:rsidRPr="00C1227C">
        <w:rPr>
          <w:rFonts w:asciiTheme="minorHAnsi" w:hAnsiTheme="minorHAnsi" w:cstheme="minorHAnsi"/>
        </w:rPr>
        <w:t xml:space="preserve">, </w:t>
      </w:r>
      <w:hyperlink r:id="rId26" w:history="1">
        <w:r w:rsidRPr="00C1227C">
          <w:rPr>
            <w:rStyle w:val="Hyperlink"/>
            <w:rFonts w:asciiTheme="minorHAnsi" w:hAnsiTheme="minorHAnsi" w:cstheme="minorHAnsi"/>
          </w:rPr>
          <w:t>https://www.cigionline.org/articles/does-deplatforming-trump-set-new-precedent-content-moderation/</w:t>
        </w:r>
      </w:hyperlink>
      <w:r w:rsidRPr="00C1227C">
        <w:rPr>
          <w:rFonts w:asciiTheme="minorHAnsi" w:hAnsiTheme="minorHAnsi" w:cstheme="minorHAnsi"/>
        </w:rPr>
        <w:t>)</w:t>
      </w:r>
    </w:p>
    <w:p w14:paraId="150C48A5" w14:textId="77777777" w:rsidR="005049D8" w:rsidRPr="00C1227C" w:rsidRDefault="005049D8" w:rsidP="005049D8">
      <w:pPr>
        <w:rPr>
          <w:rFonts w:asciiTheme="minorHAnsi" w:hAnsiTheme="minorHAnsi" w:cstheme="minorHAnsi"/>
        </w:rPr>
      </w:pPr>
    </w:p>
    <w:p w14:paraId="134B97F8" w14:textId="77777777" w:rsidR="005049D8" w:rsidRPr="00C1227C" w:rsidRDefault="005049D8" w:rsidP="005049D8">
      <w:pPr>
        <w:rPr>
          <w:rFonts w:asciiTheme="minorHAnsi" w:hAnsiTheme="minorHAnsi" w:cstheme="minorHAnsi"/>
          <w:sz w:val="8"/>
        </w:rPr>
      </w:pPr>
      <w:r w:rsidRPr="00C1227C">
        <w:rPr>
          <w:rStyle w:val="StyleUnderline"/>
          <w:rFonts w:asciiTheme="minorHAnsi" w:hAnsiTheme="minorHAnsi" w:cstheme="minorHAnsi"/>
          <w:highlight w:val="cyan"/>
        </w:rPr>
        <w:t>The</w:t>
      </w:r>
      <w:r w:rsidRPr="00C1227C">
        <w:rPr>
          <w:rFonts w:asciiTheme="minorHAnsi" w:hAnsiTheme="minorHAnsi" w:cstheme="minorHAnsi"/>
          <w:sz w:val="8"/>
        </w:rPr>
        <w:t xml:space="preserve"> violent </w:t>
      </w:r>
      <w:r w:rsidRPr="00C1227C">
        <w:rPr>
          <w:rStyle w:val="StyleUnderline"/>
          <w:rFonts w:asciiTheme="minorHAnsi" w:hAnsiTheme="minorHAnsi" w:cstheme="minorHAnsi"/>
          <w:highlight w:val="cyan"/>
        </w:rPr>
        <w:t>insurrection</w:t>
      </w:r>
      <w:r w:rsidRPr="00C1227C">
        <w:rPr>
          <w:rFonts w:asciiTheme="minorHAnsi" w:hAnsiTheme="minorHAnsi" w:cstheme="minorHAnsi"/>
          <w:sz w:val="8"/>
        </w:rPr>
        <w:t xml:space="preserve"> incited at least in part by Trump’s rhetoric in tweets and posts </w:t>
      </w:r>
      <w:r w:rsidRPr="00C1227C">
        <w:rPr>
          <w:rStyle w:val="StyleUnderline"/>
          <w:rFonts w:asciiTheme="minorHAnsi" w:hAnsiTheme="minorHAnsi" w:cstheme="minorHAnsi"/>
          <w:highlight w:val="cyan"/>
        </w:rPr>
        <w:t>was</w:t>
      </w:r>
      <w:r w:rsidRPr="00C1227C">
        <w:rPr>
          <w:rFonts w:asciiTheme="minorHAnsi" w:hAnsiTheme="minorHAnsi" w:cstheme="minorHAnsi"/>
          <w:sz w:val="8"/>
        </w:rPr>
        <w:t xml:space="preserve"> sadly </w:t>
      </w:r>
      <w:r w:rsidRPr="00C1227C">
        <w:rPr>
          <w:rStyle w:val="Emphasis"/>
          <w:rFonts w:asciiTheme="minorHAnsi" w:hAnsiTheme="minorHAnsi" w:cstheme="minorHAnsi"/>
          <w:highlight w:val="cyan"/>
        </w:rPr>
        <w:t>a</w:t>
      </w:r>
      <w:r w:rsidRPr="00C1227C">
        <w:rPr>
          <w:rFonts w:asciiTheme="minorHAnsi" w:hAnsiTheme="minorHAnsi" w:cstheme="minorHAnsi"/>
          <w:sz w:val="8"/>
        </w:rPr>
        <w:t xml:space="preserve"> long-overdue </w:t>
      </w:r>
      <w:r w:rsidRPr="00C1227C">
        <w:rPr>
          <w:rStyle w:val="Emphasis"/>
          <w:rFonts w:asciiTheme="minorHAnsi" w:hAnsiTheme="minorHAnsi" w:cstheme="minorHAnsi"/>
          <w:highlight w:val="cyan"/>
        </w:rPr>
        <w:t>wake-up call for social media platforms</w:t>
      </w:r>
      <w:r w:rsidRPr="00C1227C">
        <w:rPr>
          <w:rFonts w:asciiTheme="minorHAnsi" w:hAnsiTheme="minorHAnsi" w:cstheme="minorHAnsi"/>
        </w:rPr>
        <w:t>.</w:t>
      </w:r>
      <w:r w:rsidRPr="00C1227C">
        <w:rPr>
          <w:rFonts w:asciiTheme="minorHAnsi" w:hAnsiTheme="minorHAnsi" w:cstheme="minorHAnsi"/>
          <w:sz w:val="8"/>
        </w:rPr>
        <w:t xml:space="preserve"> Researchers and journalists examining far-right extremists and mis- and disinformation have been sounding the alarm for years. Many of Trump’s previous posts violated social media platforms’ own content moderation </w:t>
      </w:r>
      <w:proofErr w:type="gramStart"/>
      <w:r w:rsidRPr="00C1227C">
        <w:rPr>
          <w:rFonts w:asciiTheme="minorHAnsi" w:hAnsiTheme="minorHAnsi" w:cstheme="minorHAnsi"/>
          <w:sz w:val="8"/>
        </w:rPr>
        <w:t>policies, but</w:t>
      </w:r>
      <w:proofErr w:type="gramEnd"/>
      <w:r w:rsidRPr="00C1227C">
        <w:rPr>
          <w:rFonts w:asciiTheme="minorHAnsi" w:hAnsiTheme="minorHAnsi" w:cstheme="minorHAnsi"/>
          <w:sz w:val="8"/>
        </w:rPr>
        <w:t xml:space="preserve"> were mostly given a pass because he was the president. </w:t>
      </w:r>
      <w:r w:rsidRPr="00C1227C">
        <w:rPr>
          <w:rStyle w:val="StyleUnderline"/>
          <w:rFonts w:asciiTheme="minorHAnsi" w:hAnsiTheme="minorHAnsi" w:cstheme="minorHAnsi"/>
        </w:rPr>
        <w:t xml:space="preserve">What </w:t>
      </w:r>
      <w:r w:rsidRPr="00C1227C">
        <w:rPr>
          <w:rStyle w:val="StyleUnderline"/>
          <w:rFonts w:asciiTheme="minorHAnsi" w:hAnsiTheme="minorHAnsi" w:cstheme="minorHAnsi"/>
          <w:highlight w:val="cyan"/>
        </w:rPr>
        <w:t>last week’s event showed</w:t>
      </w:r>
      <w:r w:rsidRPr="00C1227C">
        <w:rPr>
          <w:rStyle w:val="StyleUnderline"/>
          <w:rFonts w:asciiTheme="minorHAnsi" w:hAnsiTheme="minorHAnsi" w:cstheme="minorHAnsi"/>
        </w:rPr>
        <w:t xml:space="preserve"> is that enforcing </w:t>
      </w:r>
      <w:r w:rsidRPr="00C1227C">
        <w:rPr>
          <w:rStyle w:val="StyleUnderline"/>
          <w:rFonts w:asciiTheme="minorHAnsi" w:hAnsiTheme="minorHAnsi" w:cstheme="minorHAnsi"/>
          <w:highlight w:val="cyan"/>
        </w:rPr>
        <w:t>policies</w:t>
      </w:r>
      <w:r w:rsidRPr="00C1227C">
        <w:rPr>
          <w:rStyle w:val="StyleUnderline"/>
          <w:rFonts w:asciiTheme="minorHAnsi" w:hAnsiTheme="minorHAnsi" w:cstheme="minorHAnsi"/>
        </w:rPr>
        <w:t xml:space="preserve"> aimed at supporting democracy </w:t>
      </w:r>
      <w:r w:rsidRPr="00C1227C">
        <w:rPr>
          <w:rStyle w:val="StyleUnderline"/>
          <w:rFonts w:asciiTheme="minorHAnsi" w:hAnsiTheme="minorHAnsi" w:cstheme="minorHAnsi"/>
          <w:highlight w:val="cyan"/>
        </w:rPr>
        <w:t>must</w:t>
      </w:r>
      <w:r w:rsidRPr="00C1227C">
        <w:rPr>
          <w:rStyle w:val="StyleUnderline"/>
          <w:rFonts w:asciiTheme="minorHAnsi" w:hAnsiTheme="minorHAnsi" w:cstheme="minorHAnsi"/>
        </w:rPr>
        <w:t xml:space="preserve"> especially </w:t>
      </w:r>
      <w:r w:rsidRPr="00C1227C">
        <w:rPr>
          <w:rStyle w:val="StyleUnderline"/>
          <w:rFonts w:asciiTheme="minorHAnsi" w:hAnsiTheme="minorHAnsi" w:cstheme="minorHAnsi"/>
          <w:highlight w:val="cyan"/>
        </w:rPr>
        <w:t>be enforced</w:t>
      </w:r>
      <w:r w:rsidRPr="00C1227C">
        <w:rPr>
          <w:rStyle w:val="StyleUnderline"/>
          <w:rFonts w:asciiTheme="minorHAnsi" w:hAnsiTheme="minorHAnsi" w:cstheme="minorHAnsi"/>
        </w:rPr>
        <w:t xml:space="preserve"> </w:t>
      </w:r>
      <w:r w:rsidRPr="00C1227C">
        <w:rPr>
          <w:rStyle w:val="StyleUnderline"/>
          <w:rFonts w:asciiTheme="minorHAnsi" w:hAnsiTheme="minorHAnsi" w:cstheme="minorHAnsi"/>
          <w:highlight w:val="cyan"/>
        </w:rPr>
        <w:t>against those with great power</w:t>
      </w:r>
      <w:r w:rsidRPr="00C1227C">
        <w:rPr>
          <w:rStyle w:val="StyleUnderline"/>
          <w:rFonts w:asciiTheme="minorHAnsi" w:hAnsiTheme="minorHAnsi" w:cstheme="minorHAnsi"/>
        </w:rPr>
        <w:t xml:space="preserve"> and influence like the president</w:t>
      </w:r>
      <w:r w:rsidRPr="00C1227C">
        <w:rPr>
          <w:rFonts w:asciiTheme="minorHAnsi" w:hAnsiTheme="minorHAnsi" w:cstheme="minorHAnsi"/>
          <w:sz w:val="8"/>
        </w:rPr>
        <w:t xml:space="preserve">. Context and timing matter as well. </w:t>
      </w:r>
      <w:r w:rsidRPr="00C1227C">
        <w:rPr>
          <w:rStyle w:val="StyleUnderline"/>
          <w:rFonts w:asciiTheme="minorHAnsi" w:hAnsiTheme="minorHAnsi" w:cstheme="minorHAnsi"/>
          <w:highlight w:val="cyan"/>
        </w:rPr>
        <w:t>After years of hedging</w:t>
      </w:r>
      <w:r w:rsidRPr="00C1227C">
        <w:rPr>
          <w:rFonts w:asciiTheme="minorHAnsi" w:hAnsiTheme="minorHAnsi" w:cstheme="minorHAnsi"/>
          <w:sz w:val="8"/>
        </w:rPr>
        <w:t xml:space="preserve"> (given Trump’s repeated violations of various platforms’ policies) </w:t>
      </w:r>
      <w:r w:rsidRPr="00C1227C">
        <w:rPr>
          <w:rStyle w:val="StyleUnderline"/>
          <w:rFonts w:asciiTheme="minorHAnsi" w:hAnsiTheme="minorHAnsi" w:cstheme="minorHAnsi"/>
          <w:highlight w:val="cyan"/>
        </w:rPr>
        <w:t>the</w:t>
      </w:r>
      <w:r w:rsidRPr="00C1227C">
        <w:rPr>
          <w:rFonts w:asciiTheme="minorHAnsi" w:hAnsiTheme="minorHAnsi" w:cstheme="minorHAnsi"/>
          <w:sz w:val="8"/>
        </w:rPr>
        <w:t xml:space="preserve"> </w:t>
      </w:r>
      <w:r w:rsidRPr="00C1227C">
        <w:rPr>
          <w:rStyle w:val="StyleUnderline"/>
          <w:rFonts w:asciiTheme="minorHAnsi" w:hAnsiTheme="minorHAnsi" w:cstheme="minorHAnsi"/>
          <w:highlight w:val="cyan"/>
        </w:rPr>
        <w:t>platforms’ actions</w:t>
      </w:r>
      <w:r w:rsidRPr="00C1227C">
        <w:rPr>
          <w:rFonts w:asciiTheme="minorHAnsi" w:hAnsiTheme="minorHAnsi" w:cstheme="minorHAnsi"/>
          <w:sz w:val="8"/>
        </w:rPr>
        <w:t xml:space="preserve"> now — only after white lives were threatened and lost, and with mere days left in his presidency — can charitably be viewed with a heap of cynicism. </w:t>
      </w:r>
      <w:proofErr w:type="gramStart"/>
      <w:r w:rsidRPr="00C1227C">
        <w:rPr>
          <w:rFonts w:asciiTheme="minorHAnsi" w:hAnsiTheme="minorHAnsi" w:cstheme="minorHAnsi"/>
          <w:sz w:val="8"/>
        </w:rPr>
        <w:t xml:space="preserve">All that being said, </w:t>
      </w:r>
      <w:r w:rsidRPr="00C1227C">
        <w:rPr>
          <w:rStyle w:val="Emphasis"/>
          <w:rFonts w:asciiTheme="minorHAnsi" w:hAnsiTheme="minorHAnsi" w:cstheme="minorHAnsi"/>
        </w:rPr>
        <w:t>the</w:t>
      </w:r>
      <w:proofErr w:type="gramEnd"/>
      <w:r w:rsidRPr="00C1227C">
        <w:rPr>
          <w:rStyle w:val="Emphasis"/>
          <w:rFonts w:asciiTheme="minorHAnsi" w:hAnsiTheme="minorHAnsi" w:cstheme="minorHAnsi"/>
        </w:rPr>
        <w:t xml:space="preserve"> decision to </w:t>
      </w:r>
      <w:proofErr w:type="spellStart"/>
      <w:r w:rsidRPr="00C1227C">
        <w:rPr>
          <w:rStyle w:val="Emphasis"/>
          <w:rFonts w:asciiTheme="minorHAnsi" w:hAnsiTheme="minorHAnsi" w:cstheme="minorHAnsi"/>
        </w:rPr>
        <w:t>deplatform</w:t>
      </w:r>
      <w:proofErr w:type="spellEnd"/>
      <w:r w:rsidRPr="00C1227C">
        <w:rPr>
          <w:rStyle w:val="Emphasis"/>
          <w:rFonts w:asciiTheme="minorHAnsi" w:hAnsiTheme="minorHAnsi" w:cstheme="minorHAnsi"/>
        </w:rPr>
        <w:t xml:space="preserve"> </w:t>
      </w:r>
      <w:r w:rsidRPr="00C1227C">
        <w:rPr>
          <w:rStyle w:val="Emphasis"/>
          <w:rFonts w:asciiTheme="minorHAnsi" w:hAnsiTheme="minorHAnsi" w:cstheme="minorHAnsi"/>
          <w:highlight w:val="cyan"/>
        </w:rPr>
        <w:t>was right</w:t>
      </w:r>
      <w:r w:rsidRPr="00C1227C">
        <w:rPr>
          <w:rFonts w:asciiTheme="minorHAnsi" w:hAnsiTheme="minorHAnsi" w:cstheme="minorHAnsi"/>
          <w:sz w:val="8"/>
        </w:rPr>
        <w:t xml:space="preserve">, </w:t>
      </w:r>
      <w:r w:rsidRPr="00C1227C">
        <w:rPr>
          <w:rStyle w:val="StyleUnderline"/>
          <w:rFonts w:asciiTheme="minorHAnsi" w:hAnsiTheme="minorHAnsi" w:cstheme="minorHAnsi"/>
        </w:rPr>
        <w:t>for this terribly dangerous moment</w:t>
      </w:r>
      <w:r w:rsidRPr="00C1227C">
        <w:rPr>
          <w:rFonts w:asciiTheme="minorHAnsi" w:hAnsiTheme="minorHAnsi" w:cstheme="minorHAnsi"/>
          <w:sz w:val="8"/>
        </w:rPr>
        <w:t xml:space="preserve">. At the same time, </w:t>
      </w:r>
      <w:r w:rsidRPr="00C1227C">
        <w:rPr>
          <w:rStyle w:val="Emphasis"/>
          <w:rFonts w:asciiTheme="minorHAnsi" w:hAnsiTheme="minorHAnsi" w:cstheme="minorHAnsi"/>
          <w:highlight w:val="cyan"/>
        </w:rPr>
        <w:t>it</w:t>
      </w:r>
      <w:r w:rsidRPr="00C1227C">
        <w:rPr>
          <w:rFonts w:asciiTheme="minorHAnsi" w:hAnsiTheme="minorHAnsi" w:cstheme="minorHAnsi"/>
          <w:sz w:val="8"/>
          <w:highlight w:val="cyan"/>
        </w:rPr>
        <w:t xml:space="preserve"> </w:t>
      </w:r>
      <w:r w:rsidRPr="00C1227C">
        <w:rPr>
          <w:rStyle w:val="Emphasis"/>
          <w:rFonts w:asciiTheme="minorHAnsi" w:hAnsiTheme="minorHAnsi" w:cstheme="minorHAnsi"/>
          <w:highlight w:val="cyan"/>
        </w:rPr>
        <w:t>set</w:t>
      </w:r>
      <w:r w:rsidRPr="00C1227C">
        <w:rPr>
          <w:rFonts w:asciiTheme="minorHAnsi" w:hAnsiTheme="minorHAnsi" w:cstheme="minorHAnsi"/>
          <w:sz w:val="8"/>
        </w:rPr>
        <w:t xml:space="preserve">s </w:t>
      </w:r>
      <w:r w:rsidRPr="00C1227C">
        <w:rPr>
          <w:rStyle w:val="Emphasis"/>
          <w:rFonts w:asciiTheme="minorHAnsi" w:hAnsiTheme="minorHAnsi" w:cstheme="minorHAnsi"/>
          <w:highlight w:val="cyan"/>
        </w:rPr>
        <w:t>a</w:t>
      </w:r>
      <w:r w:rsidRPr="00C1227C">
        <w:rPr>
          <w:rStyle w:val="Emphasis"/>
          <w:rFonts w:asciiTheme="minorHAnsi" w:hAnsiTheme="minorHAnsi" w:cstheme="minorHAnsi"/>
        </w:rPr>
        <w:t xml:space="preserve"> </w:t>
      </w:r>
      <w:r w:rsidRPr="00C1227C">
        <w:rPr>
          <w:rFonts w:asciiTheme="minorHAnsi" w:hAnsiTheme="minorHAnsi" w:cstheme="minorHAnsi"/>
          <w:sz w:val="8"/>
        </w:rPr>
        <w:t xml:space="preserve">terribly dangerous </w:t>
      </w:r>
      <w:r w:rsidRPr="00C1227C">
        <w:rPr>
          <w:rStyle w:val="Emphasis"/>
          <w:rFonts w:asciiTheme="minorHAnsi" w:hAnsiTheme="minorHAnsi" w:cstheme="minorHAnsi"/>
          <w:highlight w:val="cyan"/>
        </w:rPr>
        <w:t>precedent</w:t>
      </w:r>
      <w:r w:rsidRPr="00C1227C">
        <w:rPr>
          <w:rFonts w:asciiTheme="minorHAnsi" w:hAnsiTheme="minorHAnsi" w:cstheme="minorHAnsi"/>
          <w:sz w:val="8"/>
        </w:rPr>
        <w:t>.</w:t>
      </w:r>
    </w:p>
    <w:p w14:paraId="5611B725" w14:textId="77777777" w:rsidR="005049D8" w:rsidRPr="00C1227C" w:rsidRDefault="005049D8" w:rsidP="005049D8">
      <w:pPr>
        <w:rPr>
          <w:rFonts w:asciiTheme="minorHAnsi" w:hAnsiTheme="minorHAnsi" w:cstheme="minorHAnsi"/>
        </w:rPr>
      </w:pPr>
    </w:p>
    <w:p w14:paraId="00ABED2C" w14:textId="77777777" w:rsidR="005049D8" w:rsidRPr="00223003" w:rsidRDefault="005049D8" w:rsidP="005049D8"/>
    <w:p w14:paraId="135ECB59" w14:textId="77777777" w:rsidR="005049D8" w:rsidRPr="00557A2B" w:rsidRDefault="005049D8" w:rsidP="005049D8">
      <w:pPr>
        <w:rPr>
          <w:rFonts w:asciiTheme="minorHAnsi" w:hAnsiTheme="minorHAnsi" w:cstheme="minorHAnsi"/>
        </w:rPr>
      </w:pPr>
    </w:p>
    <w:p w14:paraId="36ABE129" w14:textId="77777777" w:rsidR="005049D8" w:rsidRPr="00C1227C" w:rsidRDefault="005049D8" w:rsidP="005049D8">
      <w:pPr>
        <w:pStyle w:val="Heading4"/>
        <w:rPr>
          <w:rFonts w:asciiTheme="minorHAnsi" w:hAnsiTheme="minorHAnsi" w:cstheme="minorHAnsi"/>
        </w:rPr>
      </w:pPr>
      <w:r w:rsidRPr="00C1227C">
        <w:rPr>
          <w:rFonts w:asciiTheme="minorHAnsi" w:hAnsiTheme="minorHAnsi" w:cstheme="minorHAnsi"/>
        </w:rPr>
        <w:t xml:space="preserve">De-platforming is a </w:t>
      </w:r>
      <w:r w:rsidRPr="00C1227C">
        <w:rPr>
          <w:rFonts w:asciiTheme="minorHAnsi" w:hAnsiTheme="minorHAnsi" w:cstheme="minorHAnsi"/>
          <w:u w:val="single"/>
        </w:rPr>
        <w:t>key challenge</w:t>
      </w:r>
      <w:r w:rsidRPr="00C1227C">
        <w:rPr>
          <w:rFonts w:asciiTheme="minorHAnsi" w:hAnsiTheme="minorHAnsi" w:cstheme="minorHAnsi"/>
        </w:rPr>
        <w:t xml:space="preserve"> to anti-black violence</w:t>
      </w:r>
    </w:p>
    <w:p w14:paraId="7AE9B4D6" w14:textId="77777777" w:rsidR="005049D8" w:rsidRPr="00C1227C" w:rsidRDefault="005049D8" w:rsidP="005049D8">
      <w:pPr>
        <w:rPr>
          <w:rFonts w:asciiTheme="minorHAnsi" w:hAnsiTheme="minorHAnsi" w:cstheme="minorHAnsi"/>
        </w:rPr>
      </w:pPr>
      <w:proofErr w:type="spellStart"/>
      <w:r w:rsidRPr="00C1227C">
        <w:rPr>
          <w:rFonts w:asciiTheme="minorHAnsi" w:hAnsiTheme="minorHAnsi" w:cstheme="minorHAnsi"/>
        </w:rPr>
        <w:t>Devich</w:t>
      </w:r>
      <w:proofErr w:type="spellEnd"/>
      <w:r w:rsidRPr="00C1227C">
        <w:rPr>
          <w:rFonts w:asciiTheme="minorHAnsi" w:hAnsiTheme="minorHAnsi" w:cstheme="minorHAnsi"/>
        </w:rPr>
        <w:t>-</w:t>
      </w:r>
      <w:r w:rsidRPr="00C1227C">
        <w:rPr>
          <w:rStyle w:val="Style13ptBold"/>
          <w:rFonts w:asciiTheme="minorHAnsi" w:hAnsiTheme="minorHAnsi" w:cstheme="minorHAnsi"/>
        </w:rPr>
        <w:t>Cyril 21</w:t>
      </w:r>
      <w:r w:rsidRPr="00C1227C">
        <w:rPr>
          <w:rFonts w:asciiTheme="minorHAnsi" w:hAnsiTheme="minorHAnsi" w:cstheme="minorHAnsi"/>
        </w:rPr>
        <w:t xml:space="preserve">, activist, a writer, and a public speaker on the issues of digital rights, narrative power, Black liberation, and collective grief. </w:t>
      </w:r>
      <w:proofErr w:type="spellStart"/>
      <w:r w:rsidRPr="00C1227C">
        <w:rPr>
          <w:rFonts w:asciiTheme="minorHAnsi" w:hAnsiTheme="minorHAnsi" w:cstheme="minorHAnsi"/>
        </w:rPr>
        <w:t>Devich</w:t>
      </w:r>
      <w:proofErr w:type="spellEnd"/>
      <w:r w:rsidRPr="00C1227C">
        <w:rPr>
          <w:rFonts w:asciiTheme="minorHAnsi" w:hAnsiTheme="minorHAnsi" w:cstheme="minorHAnsi"/>
        </w:rPr>
        <w:t xml:space="preserve">-Cyril is also a Senior Fellow at </w:t>
      </w:r>
      <w:proofErr w:type="spellStart"/>
      <w:r w:rsidRPr="00C1227C">
        <w:rPr>
          <w:rFonts w:asciiTheme="minorHAnsi" w:hAnsiTheme="minorHAnsi" w:cstheme="minorHAnsi"/>
        </w:rPr>
        <w:t>MediaJustice</w:t>
      </w:r>
      <w:proofErr w:type="spellEnd"/>
      <w:r w:rsidRPr="00C1227C">
        <w:rPr>
          <w:rFonts w:asciiTheme="minorHAnsi" w:hAnsiTheme="minorHAnsi" w:cstheme="minorHAnsi"/>
        </w:rPr>
        <w:t xml:space="preserve"> and the organization’s founding executive director (</w:t>
      </w:r>
      <w:proofErr w:type="spellStart"/>
      <w:r w:rsidRPr="00C1227C">
        <w:rPr>
          <w:rFonts w:asciiTheme="minorHAnsi" w:hAnsiTheme="minorHAnsi" w:cstheme="minorHAnsi"/>
        </w:rPr>
        <w:t>Malkia</w:t>
      </w:r>
      <w:proofErr w:type="spellEnd"/>
      <w:r w:rsidRPr="00C1227C">
        <w:rPr>
          <w:rFonts w:asciiTheme="minorHAnsi" w:hAnsiTheme="minorHAnsi" w:cstheme="minorHAnsi"/>
        </w:rPr>
        <w:t xml:space="preserve">, “Banning White Supremacy Isn’t Censorship, It’s Accountability,” Wired, </w:t>
      </w:r>
      <w:hyperlink r:id="rId27" w:history="1">
        <w:r w:rsidRPr="00C1227C">
          <w:rPr>
            <w:rStyle w:val="Hyperlink"/>
            <w:rFonts w:asciiTheme="minorHAnsi" w:hAnsiTheme="minorHAnsi" w:cstheme="minorHAnsi"/>
          </w:rPr>
          <w:t>https://www.wired.com/story/banning-white-supremacy-censorship-accountability/</w:t>
        </w:r>
      </w:hyperlink>
      <w:r w:rsidRPr="00C1227C">
        <w:rPr>
          <w:rFonts w:asciiTheme="minorHAnsi" w:hAnsiTheme="minorHAnsi" w:cstheme="minorHAnsi"/>
        </w:rPr>
        <w:t>)</w:t>
      </w:r>
    </w:p>
    <w:p w14:paraId="72CB78DD" w14:textId="77777777" w:rsidR="005049D8" w:rsidRPr="00C1227C" w:rsidRDefault="005049D8" w:rsidP="005049D8">
      <w:pPr>
        <w:rPr>
          <w:rFonts w:asciiTheme="minorHAnsi" w:hAnsiTheme="minorHAnsi" w:cstheme="minorHAnsi"/>
        </w:rPr>
      </w:pPr>
      <w:r w:rsidRPr="00C1227C">
        <w:rPr>
          <w:rFonts w:asciiTheme="minorHAnsi" w:hAnsiTheme="minorHAnsi" w:cstheme="minorHAnsi"/>
        </w:rPr>
        <w:t xml:space="preserve">EARLIER THIS MONTH, in the wake of the fatal incursion of an angry, mostly </w:t>
      </w:r>
      <w:proofErr w:type="gramStart"/>
      <w:r w:rsidRPr="00C1227C">
        <w:rPr>
          <w:rFonts w:asciiTheme="minorHAnsi" w:hAnsiTheme="minorHAnsi" w:cstheme="minorHAnsi"/>
        </w:rPr>
        <w:t>white</w:t>
      </w:r>
      <w:proofErr w:type="gramEnd"/>
      <w:r w:rsidRPr="00C1227C">
        <w:rPr>
          <w:rFonts w:asciiTheme="minorHAnsi" w:hAnsiTheme="minorHAnsi" w:cstheme="minorHAnsi"/>
        </w:rPr>
        <w:t xml:space="preserve"> and male mob into the Capitol Building in Washington, DC, Facebook and Twitter blocked Donald Trump’s accounts. YouTube followed with a temporary ban, which it has continued to extend in the weeks since. According to these platforms, </w:t>
      </w:r>
      <w:r w:rsidRPr="000D49D2">
        <w:rPr>
          <w:rStyle w:val="StyleUnderline"/>
          <w:rFonts w:asciiTheme="minorHAnsi" w:hAnsiTheme="minorHAnsi" w:cstheme="minorHAnsi"/>
          <w:highlight w:val="cyan"/>
        </w:rPr>
        <w:t>Trump’s</w:t>
      </w:r>
      <w:r w:rsidRPr="00C1227C">
        <w:rPr>
          <w:rStyle w:val="StyleUnderline"/>
          <w:rFonts w:asciiTheme="minorHAnsi" w:hAnsiTheme="minorHAnsi" w:cstheme="minorHAnsi"/>
        </w:rPr>
        <w:t xml:space="preserve"> dangerous pattern of </w:t>
      </w:r>
      <w:r w:rsidRPr="000D49D2">
        <w:rPr>
          <w:rStyle w:val="StyleUnderline"/>
          <w:rFonts w:asciiTheme="minorHAnsi" w:hAnsiTheme="minorHAnsi" w:cstheme="minorHAnsi"/>
          <w:highlight w:val="cyan"/>
        </w:rPr>
        <w:t>behavior violated</w:t>
      </w:r>
      <w:r w:rsidRPr="00C1227C">
        <w:rPr>
          <w:rStyle w:val="StyleUnderline"/>
          <w:rFonts w:asciiTheme="minorHAnsi" w:hAnsiTheme="minorHAnsi" w:cstheme="minorHAnsi"/>
        </w:rPr>
        <w:t xml:space="preserve"> their </w:t>
      </w:r>
      <w:r w:rsidRPr="000D49D2">
        <w:rPr>
          <w:rStyle w:val="StyleUnderline"/>
          <w:rFonts w:asciiTheme="minorHAnsi" w:hAnsiTheme="minorHAnsi" w:cstheme="minorHAnsi"/>
          <w:highlight w:val="cyan"/>
        </w:rPr>
        <w:t>content management</w:t>
      </w:r>
      <w:r w:rsidRPr="00C1227C">
        <w:rPr>
          <w:rStyle w:val="StyleUnderline"/>
          <w:rFonts w:asciiTheme="minorHAnsi" w:hAnsiTheme="minorHAnsi" w:cstheme="minorHAnsi"/>
        </w:rPr>
        <w:t xml:space="preserve"> rules</w:t>
      </w:r>
      <w:r w:rsidRPr="00C1227C">
        <w:rPr>
          <w:rFonts w:asciiTheme="minorHAnsi" w:hAnsiTheme="minorHAnsi" w:cstheme="minorHAnsi"/>
        </w:rPr>
        <w:t xml:space="preserve">. </w:t>
      </w:r>
      <w:r w:rsidRPr="00C1227C">
        <w:rPr>
          <w:rStyle w:val="StyleUnderline"/>
          <w:rFonts w:asciiTheme="minorHAnsi" w:hAnsiTheme="minorHAnsi" w:cstheme="minorHAnsi"/>
        </w:rPr>
        <w:t xml:space="preserve">Shortly after, </w:t>
      </w:r>
      <w:r w:rsidRPr="000D49D2">
        <w:rPr>
          <w:rStyle w:val="StyleUnderline"/>
          <w:rFonts w:asciiTheme="minorHAnsi" w:hAnsiTheme="minorHAnsi" w:cstheme="minorHAnsi"/>
          <w:highlight w:val="cyan"/>
        </w:rPr>
        <w:t>Amazon</w:t>
      </w:r>
      <w:r w:rsidRPr="00C1227C">
        <w:rPr>
          <w:rStyle w:val="StyleUnderline"/>
          <w:rFonts w:asciiTheme="minorHAnsi" w:hAnsiTheme="minorHAnsi" w:cstheme="minorHAnsi"/>
        </w:rPr>
        <w:t xml:space="preserve"> Web Services </w:t>
      </w:r>
      <w:r w:rsidRPr="000D49D2">
        <w:rPr>
          <w:rStyle w:val="StyleUnderline"/>
          <w:rFonts w:asciiTheme="minorHAnsi" w:hAnsiTheme="minorHAnsi" w:cstheme="minorHAnsi"/>
          <w:highlight w:val="cyan"/>
        </w:rPr>
        <w:t>ended</w:t>
      </w:r>
      <w:r w:rsidRPr="00C1227C">
        <w:rPr>
          <w:rStyle w:val="StyleUnderline"/>
          <w:rFonts w:asciiTheme="minorHAnsi" w:hAnsiTheme="minorHAnsi" w:cstheme="minorHAnsi"/>
        </w:rPr>
        <w:t xml:space="preserve"> its hosting </w:t>
      </w:r>
      <w:r w:rsidRPr="000D49D2">
        <w:rPr>
          <w:rStyle w:val="StyleUnderline"/>
          <w:rFonts w:asciiTheme="minorHAnsi" w:hAnsiTheme="minorHAnsi" w:cstheme="minorHAnsi"/>
          <w:highlight w:val="cyan"/>
        </w:rPr>
        <w:t>support for</w:t>
      </w:r>
      <w:r w:rsidRPr="00C1227C">
        <w:rPr>
          <w:rStyle w:val="StyleUnderline"/>
          <w:rFonts w:asciiTheme="minorHAnsi" w:hAnsiTheme="minorHAnsi" w:cstheme="minorHAnsi"/>
        </w:rPr>
        <w:t xml:space="preserve"> the neo-Nazi online haven </w:t>
      </w:r>
      <w:proofErr w:type="spellStart"/>
      <w:r w:rsidRPr="000D49D2">
        <w:rPr>
          <w:rStyle w:val="StyleUnderline"/>
          <w:rFonts w:asciiTheme="minorHAnsi" w:hAnsiTheme="minorHAnsi" w:cstheme="minorHAnsi"/>
          <w:highlight w:val="cyan"/>
        </w:rPr>
        <w:t>Parler</w:t>
      </w:r>
      <w:proofErr w:type="spellEnd"/>
      <w:r w:rsidRPr="00C1227C">
        <w:rPr>
          <w:rFonts w:asciiTheme="minorHAnsi" w:hAnsiTheme="minorHAnsi" w:cstheme="minorHAnsi"/>
        </w:rPr>
        <w:t xml:space="preserve">. </w:t>
      </w:r>
      <w:proofErr w:type="spellStart"/>
      <w:r w:rsidRPr="00C1227C">
        <w:rPr>
          <w:rFonts w:asciiTheme="minorHAnsi" w:hAnsiTheme="minorHAnsi" w:cstheme="minorHAnsi"/>
        </w:rPr>
        <w:t>Parler</w:t>
      </w:r>
      <w:proofErr w:type="spellEnd"/>
      <w:r w:rsidRPr="00C1227C">
        <w:rPr>
          <w:rFonts w:asciiTheme="minorHAnsi" w:hAnsiTheme="minorHAnsi" w:cstheme="minorHAnsi"/>
        </w:rPr>
        <w:t xml:space="preserve"> countered with a lawsuit alleging that Amazon’s decision was an antitrust violation motivated by political animus, which the courts readily rejected. In the coming days, Facebook’s Oversight Board is expected to issue a final decision on whether to allow the former president back on its platform. </w:t>
      </w:r>
      <w:r w:rsidRPr="00C1227C">
        <w:rPr>
          <w:rStyle w:val="StyleUnderline"/>
          <w:rFonts w:asciiTheme="minorHAnsi" w:hAnsiTheme="minorHAnsi" w:cstheme="minorHAnsi"/>
        </w:rPr>
        <w:t xml:space="preserve">The </w:t>
      </w:r>
      <w:r w:rsidRPr="000D49D2">
        <w:rPr>
          <w:rStyle w:val="Emphasis"/>
          <w:rFonts w:asciiTheme="minorHAnsi" w:hAnsiTheme="minorHAnsi" w:cstheme="minorHAnsi"/>
          <w:highlight w:val="cyan"/>
        </w:rPr>
        <w:t>collective sigh of relief</w:t>
      </w:r>
      <w:r w:rsidRPr="00C1227C">
        <w:rPr>
          <w:rStyle w:val="StyleUnderline"/>
          <w:rFonts w:asciiTheme="minorHAnsi" w:hAnsiTheme="minorHAnsi" w:cstheme="minorHAnsi"/>
        </w:rPr>
        <w:t xml:space="preserve"> that rippled </w:t>
      </w:r>
      <w:r w:rsidRPr="000D49D2">
        <w:rPr>
          <w:rStyle w:val="StyleUnderline"/>
          <w:rFonts w:asciiTheme="minorHAnsi" w:hAnsiTheme="minorHAnsi" w:cstheme="minorHAnsi"/>
          <w:highlight w:val="cyan"/>
        </w:rPr>
        <w:t>through</w:t>
      </w:r>
      <w:r w:rsidRPr="00C1227C">
        <w:rPr>
          <w:rStyle w:val="StyleUnderline"/>
          <w:rFonts w:asciiTheme="minorHAnsi" w:hAnsiTheme="minorHAnsi" w:cstheme="minorHAnsi"/>
        </w:rPr>
        <w:t xml:space="preserve"> the digital </w:t>
      </w:r>
      <w:r w:rsidRPr="000D49D2">
        <w:rPr>
          <w:rStyle w:val="StyleUnderline"/>
          <w:rFonts w:asciiTheme="minorHAnsi" w:hAnsiTheme="minorHAnsi" w:cstheme="minorHAnsi"/>
          <w:highlight w:val="cyan"/>
        </w:rPr>
        <w:t xml:space="preserve">spaces occupied by </w:t>
      </w:r>
      <w:r w:rsidRPr="000D49D2">
        <w:rPr>
          <w:rStyle w:val="Emphasis"/>
          <w:rFonts w:asciiTheme="minorHAnsi" w:hAnsiTheme="minorHAnsi" w:cstheme="minorHAnsi"/>
          <w:highlight w:val="cyan"/>
        </w:rPr>
        <w:t>Black, indigenous and</w:t>
      </w:r>
      <w:r w:rsidRPr="00C1227C">
        <w:rPr>
          <w:rStyle w:val="Emphasis"/>
          <w:rFonts w:asciiTheme="minorHAnsi" w:hAnsiTheme="minorHAnsi" w:cstheme="minorHAnsi"/>
        </w:rPr>
        <w:t xml:space="preserve"> other </w:t>
      </w:r>
      <w:r w:rsidRPr="000D49D2">
        <w:rPr>
          <w:rStyle w:val="Emphasis"/>
          <w:rFonts w:asciiTheme="minorHAnsi" w:hAnsiTheme="minorHAnsi" w:cstheme="minorHAnsi"/>
          <w:highlight w:val="cyan"/>
        </w:rPr>
        <w:t>p</w:t>
      </w:r>
      <w:r w:rsidRPr="00C1227C">
        <w:rPr>
          <w:rStyle w:val="Emphasis"/>
          <w:rFonts w:asciiTheme="minorHAnsi" w:hAnsiTheme="minorHAnsi" w:cstheme="minorHAnsi"/>
        </w:rPr>
        <w:t xml:space="preserve">eople </w:t>
      </w:r>
      <w:r w:rsidRPr="000D49D2">
        <w:rPr>
          <w:rStyle w:val="Emphasis"/>
          <w:rFonts w:asciiTheme="minorHAnsi" w:hAnsiTheme="minorHAnsi" w:cstheme="minorHAnsi"/>
          <w:highlight w:val="cyan"/>
        </w:rPr>
        <w:t>o</w:t>
      </w:r>
      <w:r w:rsidRPr="00C1227C">
        <w:rPr>
          <w:rStyle w:val="Emphasis"/>
          <w:rFonts w:asciiTheme="minorHAnsi" w:hAnsiTheme="minorHAnsi" w:cstheme="minorHAnsi"/>
        </w:rPr>
        <w:t xml:space="preserve">f </w:t>
      </w:r>
      <w:r w:rsidRPr="000D49D2">
        <w:rPr>
          <w:rStyle w:val="Emphasis"/>
          <w:rFonts w:asciiTheme="minorHAnsi" w:hAnsiTheme="minorHAnsi" w:cstheme="minorHAnsi"/>
          <w:highlight w:val="cyan"/>
        </w:rPr>
        <w:t>c</w:t>
      </w:r>
      <w:r w:rsidRPr="00C1227C">
        <w:rPr>
          <w:rStyle w:val="Emphasis"/>
          <w:rFonts w:asciiTheme="minorHAnsi" w:hAnsiTheme="minorHAnsi" w:cstheme="minorHAnsi"/>
        </w:rPr>
        <w:t>olor</w:t>
      </w:r>
      <w:r w:rsidRPr="00C1227C">
        <w:rPr>
          <w:rStyle w:val="StyleUnderline"/>
          <w:rFonts w:asciiTheme="minorHAnsi" w:hAnsiTheme="minorHAnsi" w:cstheme="minorHAnsi"/>
        </w:rPr>
        <w:t xml:space="preserve"> </w:t>
      </w:r>
      <w:r w:rsidRPr="000D49D2">
        <w:rPr>
          <w:rStyle w:val="StyleUnderline"/>
          <w:rFonts w:asciiTheme="minorHAnsi" w:hAnsiTheme="minorHAnsi" w:cstheme="minorHAnsi"/>
          <w:highlight w:val="cyan"/>
        </w:rPr>
        <w:t>following</w:t>
      </w:r>
      <w:r w:rsidRPr="00C1227C">
        <w:rPr>
          <w:rStyle w:val="StyleUnderline"/>
          <w:rFonts w:asciiTheme="minorHAnsi" w:hAnsiTheme="minorHAnsi" w:cstheme="minorHAnsi"/>
        </w:rPr>
        <w:t xml:space="preserve"> the wave of </w:t>
      </w:r>
      <w:proofErr w:type="spellStart"/>
      <w:r w:rsidRPr="000D49D2">
        <w:rPr>
          <w:rStyle w:val="StyleUnderline"/>
          <w:rFonts w:asciiTheme="minorHAnsi" w:hAnsiTheme="minorHAnsi" w:cstheme="minorHAnsi"/>
          <w:highlight w:val="cyan"/>
        </w:rPr>
        <w:t>deplatformings</w:t>
      </w:r>
      <w:proofErr w:type="spellEnd"/>
      <w:r w:rsidRPr="000D49D2">
        <w:rPr>
          <w:rStyle w:val="StyleUnderline"/>
          <w:rFonts w:asciiTheme="minorHAnsi" w:hAnsiTheme="minorHAnsi" w:cstheme="minorHAnsi"/>
        </w:rPr>
        <w:t xml:space="preserve"> </w:t>
      </w:r>
      <w:r w:rsidRPr="000D49D2">
        <w:rPr>
          <w:rStyle w:val="StyleUnderline"/>
          <w:rFonts w:asciiTheme="minorHAnsi" w:hAnsiTheme="minorHAnsi" w:cstheme="minorHAnsi"/>
          <w:highlight w:val="cyan"/>
        </w:rPr>
        <w:t>was</w:t>
      </w:r>
      <w:r w:rsidRPr="000D49D2">
        <w:rPr>
          <w:rStyle w:val="StyleUnderline"/>
          <w:rFonts w:asciiTheme="minorHAnsi" w:hAnsiTheme="minorHAnsi" w:cstheme="minorHAnsi"/>
        </w:rPr>
        <w:t xml:space="preserve"> visceral</w:t>
      </w:r>
      <w:r w:rsidRPr="00C1227C">
        <w:rPr>
          <w:rStyle w:val="StyleUnderline"/>
          <w:rFonts w:asciiTheme="minorHAnsi" w:hAnsiTheme="minorHAnsi" w:cstheme="minorHAnsi"/>
        </w:rPr>
        <w:t>, and the impact was</w:t>
      </w:r>
      <w:r w:rsidRPr="00C1227C">
        <w:rPr>
          <w:rFonts w:asciiTheme="minorHAnsi" w:hAnsiTheme="minorHAnsi" w:cstheme="minorHAnsi"/>
        </w:rPr>
        <w:t xml:space="preserve"> almost </w:t>
      </w:r>
      <w:r w:rsidRPr="000D49D2">
        <w:rPr>
          <w:rStyle w:val="StyleUnderline"/>
          <w:rFonts w:asciiTheme="minorHAnsi" w:hAnsiTheme="minorHAnsi" w:cstheme="minorHAnsi"/>
          <w:highlight w:val="cyan"/>
        </w:rPr>
        <w:t>immediate</w:t>
      </w:r>
      <w:r w:rsidRPr="00C1227C">
        <w:rPr>
          <w:rFonts w:asciiTheme="minorHAnsi" w:hAnsiTheme="minorHAnsi" w:cstheme="minorHAnsi"/>
        </w:rPr>
        <w:t xml:space="preserve">. A study conducted by research firm </w:t>
      </w:r>
      <w:proofErr w:type="spellStart"/>
      <w:r w:rsidRPr="00C1227C">
        <w:rPr>
          <w:rFonts w:asciiTheme="minorHAnsi" w:hAnsiTheme="minorHAnsi" w:cstheme="minorHAnsi"/>
        </w:rPr>
        <w:t>Zignal</w:t>
      </w:r>
      <w:proofErr w:type="spellEnd"/>
      <w:r w:rsidRPr="00C1227C">
        <w:rPr>
          <w:rFonts w:asciiTheme="minorHAnsi" w:hAnsiTheme="minorHAnsi" w:cstheme="minorHAnsi"/>
        </w:rPr>
        <w:t xml:space="preserve"> Labs found that online </w:t>
      </w:r>
      <w:r w:rsidRPr="000D49D2">
        <w:rPr>
          <w:rStyle w:val="StyleUnderline"/>
          <w:rFonts w:asciiTheme="minorHAnsi" w:hAnsiTheme="minorHAnsi" w:cstheme="minorHAnsi"/>
          <w:highlight w:val="cyan"/>
        </w:rPr>
        <w:t>disinfo</w:t>
      </w:r>
      <w:r w:rsidRPr="00C1227C">
        <w:rPr>
          <w:rStyle w:val="StyleUnderline"/>
          <w:rFonts w:asciiTheme="minorHAnsi" w:hAnsiTheme="minorHAnsi" w:cstheme="minorHAnsi"/>
        </w:rPr>
        <w:t>rmation</w:t>
      </w:r>
      <w:r w:rsidRPr="00C1227C">
        <w:rPr>
          <w:rFonts w:asciiTheme="minorHAnsi" w:hAnsiTheme="minorHAnsi" w:cstheme="minorHAnsi"/>
        </w:rPr>
        <w:t xml:space="preserve">, particularly about election fraud, </w:t>
      </w:r>
      <w:r w:rsidRPr="000D49D2">
        <w:rPr>
          <w:rStyle w:val="Emphasis"/>
          <w:rFonts w:asciiTheme="minorHAnsi" w:hAnsiTheme="minorHAnsi" w:cstheme="minorHAnsi"/>
          <w:highlight w:val="cyan"/>
        </w:rPr>
        <w:t>fell</w:t>
      </w:r>
      <w:r w:rsidRPr="00C1227C">
        <w:rPr>
          <w:rStyle w:val="Emphasis"/>
          <w:rFonts w:asciiTheme="minorHAnsi" w:hAnsiTheme="minorHAnsi" w:cstheme="minorHAnsi"/>
        </w:rPr>
        <w:t xml:space="preserve"> by an incredible </w:t>
      </w:r>
      <w:r w:rsidRPr="000D49D2">
        <w:rPr>
          <w:rStyle w:val="Emphasis"/>
          <w:rFonts w:asciiTheme="minorHAnsi" w:hAnsiTheme="minorHAnsi" w:cstheme="minorHAnsi"/>
          <w:highlight w:val="cyan"/>
        </w:rPr>
        <w:t>73 percent</w:t>
      </w:r>
      <w:r w:rsidRPr="00C1227C">
        <w:rPr>
          <w:rFonts w:asciiTheme="minorHAnsi" w:hAnsiTheme="minorHAnsi" w:cstheme="minorHAnsi"/>
        </w:rPr>
        <w:t xml:space="preserve"> in the week </w:t>
      </w:r>
      <w:r w:rsidRPr="00C1227C">
        <w:rPr>
          <w:rStyle w:val="StyleUnderline"/>
          <w:rFonts w:asciiTheme="minorHAnsi" w:hAnsiTheme="minorHAnsi" w:cstheme="minorHAnsi"/>
        </w:rPr>
        <w:t xml:space="preserve">after Twitter’s suspension of Trump’s social media account. Online forums for </w:t>
      </w:r>
      <w:r w:rsidRPr="000D49D2">
        <w:rPr>
          <w:rStyle w:val="StyleUnderline"/>
          <w:rFonts w:asciiTheme="minorHAnsi" w:hAnsiTheme="minorHAnsi" w:cstheme="minorHAnsi"/>
          <w:highlight w:val="cyan"/>
        </w:rPr>
        <w:t>Trump supporters are</w:t>
      </w:r>
      <w:r w:rsidRPr="00C1227C">
        <w:rPr>
          <w:rStyle w:val="StyleUnderline"/>
          <w:rFonts w:asciiTheme="minorHAnsi" w:hAnsiTheme="minorHAnsi" w:cstheme="minorHAnsi"/>
        </w:rPr>
        <w:t xml:space="preserve"> now </w:t>
      </w:r>
      <w:r w:rsidRPr="000D49D2">
        <w:rPr>
          <w:rStyle w:val="Emphasis"/>
          <w:rFonts w:asciiTheme="minorHAnsi" w:hAnsiTheme="minorHAnsi" w:cstheme="minorHAnsi"/>
          <w:highlight w:val="cyan"/>
        </w:rPr>
        <w:t>fractured</w:t>
      </w:r>
      <w:r w:rsidRPr="00C1227C">
        <w:rPr>
          <w:rStyle w:val="Emphasis"/>
          <w:rFonts w:asciiTheme="minorHAnsi" w:hAnsiTheme="minorHAnsi" w:cstheme="minorHAnsi"/>
        </w:rPr>
        <w:t xml:space="preserve"> and weakened</w:t>
      </w:r>
      <w:r w:rsidRPr="00C1227C">
        <w:rPr>
          <w:rFonts w:asciiTheme="minorHAnsi" w:hAnsiTheme="minorHAnsi" w:cstheme="minorHAnsi"/>
        </w:rPr>
        <w:t xml:space="preserve">. But many reacted to the social media bans with outrage. First Amendment fundamentalists across the political spectrum raised “free speech” concerns, claiming that the social media bans were a slippery slope. Though they’re being used to hold the powerful to account today, the argument goes, they could be used to repress minority groups in the future. Others worried that a digital oligarchy of big tech companies like Facebook, Twitter, Google, Apple, and Amazon with the unchecked power to silence individuals represents a threat to democracy. I share the concern about the outsize influence of big tech on governance and the economy. But, </w:t>
      </w:r>
      <w:r w:rsidRPr="00C1227C">
        <w:rPr>
          <w:rStyle w:val="StyleUnderline"/>
          <w:rFonts w:asciiTheme="minorHAnsi" w:hAnsiTheme="minorHAnsi" w:cstheme="minorHAnsi"/>
        </w:rPr>
        <w:t>as a Black activist who’s been fighting for digital rights and justice and against digital disparities, surveillance, and hate for more than a decade, the reaction that most resonated was relief and a sense of collective triumph</w:t>
      </w:r>
      <w:r w:rsidRPr="00C1227C">
        <w:rPr>
          <w:rFonts w:asciiTheme="minorHAnsi" w:hAnsiTheme="minorHAnsi" w:cstheme="minorHAnsi"/>
        </w:rPr>
        <w:t xml:space="preserve">. Finally, </w:t>
      </w:r>
      <w:r w:rsidRPr="000D49D2">
        <w:rPr>
          <w:rStyle w:val="StyleUnderline"/>
          <w:rFonts w:asciiTheme="minorHAnsi" w:hAnsiTheme="minorHAnsi" w:cstheme="minorHAnsi"/>
          <w:highlight w:val="cyan"/>
        </w:rPr>
        <w:t>after years of organizing</w:t>
      </w:r>
      <w:r w:rsidRPr="00C1227C">
        <w:rPr>
          <w:rStyle w:val="StyleUnderline"/>
          <w:rFonts w:asciiTheme="minorHAnsi" w:hAnsiTheme="minorHAnsi" w:cstheme="minorHAnsi"/>
        </w:rPr>
        <w:t xml:space="preserve">, </w:t>
      </w:r>
      <w:r w:rsidRPr="000D49D2">
        <w:rPr>
          <w:rStyle w:val="StyleUnderline"/>
          <w:rFonts w:asciiTheme="minorHAnsi" w:hAnsiTheme="minorHAnsi" w:cstheme="minorHAnsi"/>
          <w:highlight w:val="cyan"/>
        </w:rPr>
        <w:t>movements for racial justice</w:t>
      </w:r>
      <w:r w:rsidRPr="00C1227C">
        <w:rPr>
          <w:rStyle w:val="StyleUnderline"/>
          <w:rFonts w:asciiTheme="minorHAnsi" w:hAnsiTheme="minorHAnsi" w:cstheme="minorHAnsi"/>
        </w:rPr>
        <w:t xml:space="preserve"> and human rights were able to </w:t>
      </w:r>
      <w:r w:rsidRPr="000D49D2">
        <w:rPr>
          <w:rStyle w:val="StyleUnderline"/>
          <w:rFonts w:asciiTheme="minorHAnsi" w:hAnsiTheme="minorHAnsi" w:cstheme="minorHAnsi"/>
          <w:highlight w:val="cyan"/>
        </w:rPr>
        <w:t>hold these companies accountable to the demand</w:t>
      </w:r>
      <w:r w:rsidRPr="00C1227C">
        <w:rPr>
          <w:rStyle w:val="StyleUnderline"/>
          <w:rFonts w:asciiTheme="minorHAnsi" w:hAnsiTheme="minorHAnsi" w:cstheme="minorHAnsi"/>
        </w:rPr>
        <w:t xml:space="preserve"> that </w:t>
      </w:r>
      <w:r w:rsidRPr="000D49D2">
        <w:rPr>
          <w:rStyle w:val="StyleUnderline"/>
          <w:rFonts w:asciiTheme="minorHAnsi" w:hAnsiTheme="minorHAnsi" w:cstheme="minorHAnsi"/>
          <w:highlight w:val="cyan"/>
        </w:rPr>
        <w:t xml:space="preserve">they </w:t>
      </w:r>
      <w:r w:rsidRPr="000D49D2">
        <w:rPr>
          <w:rStyle w:val="Emphasis"/>
          <w:rFonts w:asciiTheme="minorHAnsi" w:hAnsiTheme="minorHAnsi" w:cstheme="minorHAnsi"/>
          <w:highlight w:val="cyan"/>
        </w:rPr>
        <w:t>give no platform</w:t>
      </w:r>
      <w:r w:rsidRPr="00C1227C">
        <w:rPr>
          <w:rStyle w:val="Emphasis"/>
          <w:rFonts w:asciiTheme="minorHAnsi" w:hAnsiTheme="minorHAnsi" w:cstheme="minorHAnsi"/>
        </w:rPr>
        <w:t xml:space="preserve"> or profit </w:t>
      </w:r>
      <w:r w:rsidRPr="000D49D2">
        <w:rPr>
          <w:rStyle w:val="Emphasis"/>
          <w:rFonts w:asciiTheme="minorHAnsi" w:hAnsiTheme="minorHAnsi" w:cstheme="minorHAnsi"/>
          <w:highlight w:val="cyan"/>
        </w:rPr>
        <w:t>to white supremacy</w:t>
      </w:r>
      <w:r w:rsidRPr="00C1227C">
        <w:rPr>
          <w:rFonts w:asciiTheme="minorHAnsi" w:hAnsiTheme="minorHAnsi" w:cstheme="minorHAnsi"/>
        </w:rPr>
        <w:t xml:space="preserve">—at least momentarily. That it took so long and such extreme circumstances for the platforms to </w:t>
      </w:r>
      <w:proofErr w:type="gramStart"/>
      <w:r w:rsidRPr="00C1227C">
        <w:rPr>
          <w:rFonts w:asciiTheme="minorHAnsi" w:hAnsiTheme="minorHAnsi" w:cstheme="minorHAnsi"/>
        </w:rPr>
        <w:t>take action</w:t>
      </w:r>
      <w:proofErr w:type="gramEnd"/>
      <w:r w:rsidRPr="00C1227C">
        <w:rPr>
          <w:rFonts w:asciiTheme="minorHAnsi" w:hAnsiTheme="minorHAnsi" w:cstheme="minorHAnsi"/>
        </w:rPr>
        <w:t xml:space="preserve">, despite years of warnings and complaints, is nothing short of enraging. But it’s also not terribly surprising, especially when you consider the unequal distribution of First Amendment rights on the internet. </w:t>
      </w:r>
      <w:r w:rsidRPr="00C1227C">
        <w:rPr>
          <w:rStyle w:val="StyleUnderline"/>
          <w:rFonts w:asciiTheme="minorHAnsi" w:hAnsiTheme="minorHAnsi" w:cstheme="minorHAnsi"/>
        </w:rPr>
        <w:t>For the past decade, we have witnessed the resurgence of white supremacy in mainstream political and public debate, and it’s only been enabled by media platforms like Facebook, Twitter, and YouTube</w:t>
      </w:r>
      <w:r w:rsidRPr="00C1227C">
        <w:rPr>
          <w:rFonts w:asciiTheme="minorHAnsi" w:hAnsiTheme="minorHAnsi" w:cstheme="minorHAnsi"/>
        </w:rPr>
        <w:t>. While those already in power may rely on the Constitution and the democratizing promise of the open internet, Black people and other marginalized groups need more than the intent of the law to enjoy its equal protection. This is not about the inherent objective of the First Amendment as law, or even about its shifting interpretations by courts over time—it is about the impact that white supremacy, anti-Black violence, and other forms of racial terrorism abetted by so-called free speech have on the speech and freedoms of Black and brown Americans.</w:t>
      </w:r>
    </w:p>
    <w:p w14:paraId="02E8B1B2" w14:textId="77777777" w:rsidR="005049D8" w:rsidRPr="00C1227C" w:rsidRDefault="005049D8" w:rsidP="005049D8">
      <w:pPr>
        <w:pStyle w:val="Heading4"/>
        <w:rPr>
          <w:rFonts w:asciiTheme="minorHAnsi" w:hAnsiTheme="minorHAnsi" w:cstheme="minorHAnsi"/>
        </w:rPr>
      </w:pPr>
      <w:r w:rsidRPr="00C1227C">
        <w:rPr>
          <w:rFonts w:asciiTheme="minorHAnsi" w:hAnsiTheme="minorHAnsi" w:cstheme="minorHAnsi"/>
        </w:rPr>
        <w:t>Makes social media a safe space for challenging systemic racism</w:t>
      </w:r>
    </w:p>
    <w:p w14:paraId="33F5B36F" w14:textId="77777777" w:rsidR="005049D8" w:rsidRPr="00C1227C" w:rsidRDefault="005049D8" w:rsidP="005049D8">
      <w:pPr>
        <w:rPr>
          <w:rFonts w:asciiTheme="minorHAnsi" w:hAnsiTheme="minorHAnsi" w:cstheme="minorHAnsi"/>
        </w:rPr>
      </w:pPr>
      <w:proofErr w:type="spellStart"/>
      <w:r w:rsidRPr="00C1227C">
        <w:rPr>
          <w:rFonts w:asciiTheme="minorHAnsi" w:hAnsiTheme="minorHAnsi" w:cstheme="minorHAnsi"/>
        </w:rPr>
        <w:t>Devich</w:t>
      </w:r>
      <w:proofErr w:type="spellEnd"/>
      <w:r w:rsidRPr="00C1227C">
        <w:rPr>
          <w:rFonts w:asciiTheme="minorHAnsi" w:hAnsiTheme="minorHAnsi" w:cstheme="minorHAnsi"/>
        </w:rPr>
        <w:t>-</w:t>
      </w:r>
      <w:r w:rsidRPr="00C1227C">
        <w:rPr>
          <w:rStyle w:val="Style13ptBold"/>
          <w:rFonts w:asciiTheme="minorHAnsi" w:hAnsiTheme="minorHAnsi" w:cstheme="minorHAnsi"/>
        </w:rPr>
        <w:t>Cyril 21</w:t>
      </w:r>
      <w:r w:rsidRPr="00C1227C">
        <w:rPr>
          <w:rFonts w:asciiTheme="minorHAnsi" w:hAnsiTheme="minorHAnsi" w:cstheme="minorHAnsi"/>
        </w:rPr>
        <w:t xml:space="preserve">, activist, a writer, and a public speaker on the issues of digital rights, narrative power, Black liberation, and collective grief. </w:t>
      </w:r>
      <w:proofErr w:type="spellStart"/>
      <w:r w:rsidRPr="00C1227C">
        <w:rPr>
          <w:rFonts w:asciiTheme="minorHAnsi" w:hAnsiTheme="minorHAnsi" w:cstheme="minorHAnsi"/>
        </w:rPr>
        <w:t>Devich</w:t>
      </w:r>
      <w:proofErr w:type="spellEnd"/>
      <w:r w:rsidRPr="00C1227C">
        <w:rPr>
          <w:rFonts w:asciiTheme="minorHAnsi" w:hAnsiTheme="minorHAnsi" w:cstheme="minorHAnsi"/>
        </w:rPr>
        <w:t xml:space="preserve">-Cyril is also a Senior Fellow at </w:t>
      </w:r>
      <w:proofErr w:type="spellStart"/>
      <w:r w:rsidRPr="00C1227C">
        <w:rPr>
          <w:rFonts w:asciiTheme="minorHAnsi" w:hAnsiTheme="minorHAnsi" w:cstheme="minorHAnsi"/>
        </w:rPr>
        <w:t>MediaJustice</w:t>
      </w:r>
      <w:proofErr w:type="spellEnd"/>
      <w:r w:rsidRPr="00C1227C">
        <w:rPr>
          <w:rFonts w:asciiTheme="minorHAnsi" w:hAnsiTheme="minorHAnsi" w:cstheme="minorHAnsi"/>
        </w:rPr>
        <w:t xml:space="preserve"> and the organization’s founding executive director (</w:t>
      </w:r>
      <w:proofErr w:type="spellStart"/>
      <w:r w:rsidRPr="00C1227C">
        <w:rPr>
          <w:rFonts w:asciiTheme="minorHAnsi" w:hAnsiTheme="minorHAnsi" w:cstheme="minorHAnsi"/>
        </w:rPr>
        <w:t>Malkia</w:t>
      </w:r>
      <w:proofErr w:type="spellEnd"/>
      <w:r w:rsidRPr="00C1227C">
        <w:rPr>
          <w:rFonts w:asciiTheme="minorHAnsi" w:hAnsiTheme="minorHAnsi" w:cstheme="minorHAnsi"/>
        </w:rPr>
        <w:t>, “Banning White Supremacy Isn’t Censorship, It’s Accountability,” Wired, https://www.wired.com/story/banning-white-supremacy-censorship-accountability/)</w:t>
      </w:r>
    </w:p>
    <w:p w14:paraId="73F184E3" w14:textId="77777777" w:rsidR="005049D8" w:rsidRDefault="005049D8" w:rsidP="005049D8">
      <w:pPr>
        <w:rPr>
          <w:rFonts w:asciiTheme="minorHAnsi" w:hAnsiTheme="minorHAnsi" w:cstheme="minorHAnsi"/>
        </w:rPr>
      </w:pPr>
      <w:r w:rsidRPr="00C1227C">
        <w:rPr>
          <w:rFonts w:asciiTheme="minorHAnsi" w:hAnsiTheme="minorHAnsi" w:cstheme="minorHAnsi"/>
        </w:rPr>
        <w:t xml:space="preserve">Even hate speech bans that protect targeted groups aren’t enough. To advance equal representation and application of the First Amendment, tech companies should turn to the brilliance of civil rights and liberties advocates. They have plenty of ideas. The Electronic Frontier Foundation recommends that companies adopt the Santa Clara Principles on Transparency and Accountability in Content Moderation as a baseline starting point, to provide “meaningful due process to impacted speakers and better ensure that the enforcement of their content guidelines is fair, unbiased, proportional, and respectful of users’ rights.” Steven </w:t>
      </w:r>
      <w:proofErr w:type="spellStart"/>
      <w:r w:rsidRPr="00C1227C">
        <w:rPr>
          <w:rFonts w:asciiTheme="minorHAnsi" w:hAnsiTheme="minorHAnsi" w:cstheme="minorHAnsi"/>
        </w:rPr>
        <w:t>Renderos</w:t>
      </w:r>
      <w:proofErr w:type="spellEnd"/>
      <w:r w:rsidRPr="00C1227C">
        <w:rPr>
          <w:rFonts w:asciiTheme="minorHAnsi" w:hAnsiTheme="minorHAnsi" w:cstheme="minorHAnsi"/>
        </w:rPr>
        <w:t xml:space="preserve">, the executive director at </w:t>
      </w:r>
      <w:proofErr w:type="spellStart"/>
      <w:r w:rsidRPr="00C1227C">
        <w:rPr>
          <w:rFonts w:asciiTheme="minorHAnsi" w:hAnsiTheme="minorHAnsi" w:cstheme="minorHAnsi"/>
        </w:rPr>
        <w:t>MediaJustice</w:t>
      </w:r>
      <w:proofErr w:type="spellEnd"/>
      <w:r w:rsidRPr="00C1227C">
        <w:rPr>
          <w:rFonts w:asciiTheme="minorHAnsi" w:hAnsiTheme="minorHAnsi" w:cstheme="minorHAnsi"/>
        </w:rPr>
        <w:t xml:space="preserve">, and Brandi Collins-Dexter, a visiting fellow at the Harvard Kennedy School’s Shorenstein Center on Media and the Politics and Public Policy and senior fellow at Color of Change, both recommend that tech companies overhaul their algorithms to reward those that fight hate rather than those that promote it. These and other groups in the Change the Terms Coalition have worked tirelessly alongside Black and Latino activists to curb the use of social media, payment processors, event-scheduling pages, chat rooms, and other applications for hateful activities. </w:t>
      </w:r>
      <w:proofErr w:type="spellStart"/>
      <w:r w:rsidRPr="000D49D2">
        <w:rPr>
          <w:rStyle w:val="StyleUnderline"/>
          <w:rFonts w:asciiTheme="minorHAnsi" w:hAnsiTheme="minorHAnsi" w:cstheme="minorHAnsi"/>
          <w:highlight w:val="cyan"/>
        </w:rPr>
        <w:t>Deplatforming</w:t>
      </w:r>
      <w:proofErr w:type="spellEnd"/>
      <w:r w:rsidRPr="000D49D2">
        <w:rPr>
          <w:rStyle w:val="StyleUnderline"/>
          <w:rFonts w:asciiTheme="minorHAnsi" w:hAnsiTheme="minorHAnsi" w:cstheme="minorHAnsi"/>
          <w:highlight w:val="cyan"/>
        </w:rPr>
        <w:t xml:space="preserve"> white supremacy</w:t>
      </w:r>
      <w:r w:rsidRPr="00C1227C">
        <w:rPr>
          <w:rStyle w:val="StyleUnderline"/>
          <w:rFonts w:asciiTheme="minorHAnsi" w:hAnsiTheme="minorHAnsi" w:cstheme="minorHAnsi"/>
        </w:rPr>
        <w:t xml:space="preserve">, chauvinism, and fascism </w:t>
      </w:r>
      <w:r w:rsidRPr="000D49D2">
        <w:rPr>
          <w:rStyle w:val="StyleUnderline"/>
          <w:rFonts w:asciiTheme="minorHAnsi" w:hAnsiTheme="minorHAnsi" w:cstheme="minorHAnsi"/>
          <w:highlight w:val="cyan"/>
        </w:rPr>
        <w:t>is not antithetical to</w:t>
      </w:r>
      <w:r w:rsidRPr="00C1227C">
        <w:rPr>
          <w:rStyle w:val="StyleUnderline"/>
          <w:rFonts w:asciiTheme="minorHAnsi" w:hAnsiTheme="minorHAnsi" w:cstheme="minorHAnsi"/>
        </w:rPr>
        <w:t xml:space="preserve"> this battle for </w:t>
      </w:r>
      <w:r w:rsidRPr="000D49D2">
        <w:rPr>
          <w:rStyle w:val="StyleUnderline"/>
          <w:rFonts w:asciiTheme="minorHAnsi" w:hAnsiTheme="minorHAnsi" w:cstheme="minorHAnsi"/>
          <w:highlight w:val="cyan"/>
        </w:rPr>
        <w:t>free speech</w:t>
      </w:r>
      <w:r w:rsidRPr="00C1227C">
        <w:rPr>
          <w:rStyle w:val="StyleUnderline"/>
          <w:rFonts w:asciiTheme="minorHAnsi" w:hAnsiTheme="minorHAnsi" w:cstheme="minorHAnsi"/>
        </w:rPr>
        <w:t>, but a continuation</w:t>
      </w:r>
      <w:r w:rsidRPr="00C1227C">
        <w:rPr>
          <w:rFonts w:asciiTheme="minorHAnsi" w:hAnsiTheme="minorHAnsi" w:cstheme="minorHAnsi"/>
        </w:rPr>
        <w:t xml:space="preserve">. </w:t>
      </w:r>
      <w:r w:rsidRPr="000D49D2">
        <w:rPr>
          <w:rStyle w:val="StyleUnderline"/>
          <w:rFonts w:asciiTheme="minorHAnsi" w:hAnsiTheme="minorHAnsi" w:cstheme="minorHAnsi"/>
          <w:highlight w:val="cyan"/>
        </w:rPr>
        <w:t>When big tech allows</w:t>
      </w:r>
      <w:r w:rsidRPr="00C1227C">
        <w:rPr>
          <w:rStyle w:val="StyleUnderline"/>
          <w:rFonts w:asciiTheme="minorHAnsi" w:hAnsiTheme="minorHAnsi" w:cstheme="minorHAnsi"/>
        </w:rPr>
        <w:t xml:space="preserve"> white </w:t>
      </w:r>
      <w:r w:rsidRPr="000D49D2">
        <w:rPr>
          <w:rStyle w:val="StyleUnderline"/>
          <w:rFonts w:asciiTheme="minorHAnsi" w:hAnsiTheme="minorHAnsi" w:cstheme="minorHAnsi"/>
          <w:highlight w:val="cyan"/>
        </w:rPr>
        <w:t>hate speech to go unfettered, it</w:t>
      </w:r>
      <w:r w:rsidRPr="00C1227C">
        <w:rPr>
          <w:rStyle w:val="StyleUnderline"/>
          <w:rFonts w:asciiTheme="minorHAnsi" w:hAnsiTheme="minorHAnsi" w:cstheme="minorHAnsi"/>
        </w:rPr>
        <w:t xml:space="preserve"> not only </w:t>
      </w:r>
      <w:r w:rsidRPr="000D49D2">
        <w:rPr>
          <w:rStyle w:val="StyleUnderline"/>
          <w:rFonts w:asciiTheme="minorHAnsi" w:hAnsiTheme="minorHAnsi" w:cstheme="minorHAnsi"/>
          <w:highlight w:val="cyan"/>
        </w:rPr>
        <w:t>bolsters white supremacist violence but echoes real world racial inequities that</w:t>
      </w:r>
      <w:r w:rsidRPr="00C1227C">
        <w:rPr>
          <w:rStyle w:val="StyleUnderline"/>
          <w:rFonts w:asciiTheme="minorHAnsi" w:hAnsiTheme="minorHAnsi" w:cstheme="minorHAnsi"/>
        </w:rPr>
        <w:t xml:space="preserve"> privilege white communities and </w:t>
      </w:r>
      <w:r w:rsidRPr="000D49D2">
        <w:rPr>
          <w:rStyle w:val="StyleUnderline"/>
          <w:rFonts w:asciiTheme="minorHAnsi" w:hAnsiTheme="minorHAnsi" w:cstheme="minorHAnsi"/>
          <w:highlight w:val="cyan"/>
        </w:rPr>
        <w:t>depress Black wealth</w:t>
      </w:r>
      <w:r w:rsidRPr="00C1227C">
        <w:rPr>
          <w:rStyle w:val="StyleUnderline"/>
          <w:rFonts w:asciiTheme="minorHAnsi" w:hAnsiTheme="minorHAnsi" w:cstheme="minorHAnsi"/>
        </w:rPr>
        <w:t xml:space="preserve">, mortality, </w:t>
      </w:r>
      <w:r w:rsidRPr="000D49D2">
        <w:rPr>
          <w:rStyle w:val="StyleUnderline"/>
          <w:rFonts w:asciiTheme="minorHAnsi" w:hAnsiTheme="minorHAnsi" w:cstheme="minorHAnsi"/>
          <w:highlight w:val="cyan"/>
        </w:rPr>
        <w:t>and</w:t>
      </w:r>
      <w:r w:rsidRPr="00C1227C">
        <w:rPr>
          <w:rStyle w:val="StyleUnderline"/>
          <w:rFonts w:asciiTheme="minorHAnsi" w:hAnsiTheme="minorHAnsi" w:cstheme="minorHAnsi"/>
        </w:rPr>
        <w:t xml:space="preserve"> quality of </w:t>
      </w:r>
      <w:r w:rsidRPr="000D49D2">
        <w:rPr>
          <w:rStyle w:val="StyleUnderline"/>
          <w:rFonts w:asciiTheme="minorHAnsi" w:hAnsiTheme="minorHAnsi" w:cstheme="minorHAnsi"/>
          <w:highlight w:val="cyan"/>
        </w:rPr>
        <w:t>life</w:t>
      </w:r>
      <w:r w:rsidRPr="00C1227C">
        <w:rPr>
          <w:rFonts w:asciiTheme="minorHAnsi" w:hAnsiTheme="minorHAnsi" w:cstheme="minorHAnsi"/>
        </w:rPr>
        <w:t>.</w:t>
      </w:r>
      <w:r w:rsidRPr="00C1227C">
        <w:rPr>
          <w:rStyle w:val="StyleUnderline"/>
          <w:rFonts w:asciiTheme="minorHAnsi" w:hAnsiTheme="minorHAnsi" w:cstheme="minorHAnsi"/>
        </w:rPr>
        <w:t xml:space="preserve"> As we’ve </w:t>
      </w:r>
      <w:r w:rsidRPr="000D49D2">
        <w:rPr>
          <w:rStyle w:val="StyleUnderline"/>
          <w:rFonts w:asciiTheme="minorHAnsi" w:hAnsiTheme="minorHAnsi" w:cstheme="minorHAnsi"/>
          <w:highlight w:val="cyan"/>
        </w:rPr>
        <w:t>seen</w:t>
      </w:r>
      <w:r w:rsidRPr="00C1227C">
        <w:rPr>
          <w:rStyle w:val="StyleUnderline"/>
          <w:rFonts w:asciiTheme="minorHAnsi" w:hAnsiTheme="minorHAnsi" w:cstheme="minorHAnsi"/>
        </w:rPr>
        <w:t xml:space="preserve">, when </w:t>
      </w:r>
      <w:r w:rsidRPr="000D49D2">
        <w:rPr>
          <w:rStyle w:val="StyleUnderline"/>
          <w:rFonts w:asciiTheme="minorHAnsi" w:hAnsiTheme="minorHAnsi" w:cstheme="minorHAnsi"/>
          <w:highlight w:val="cyan"/>
        </w:rPr>
        <w:t>white nationalist speech and racist conditions comingle</w:t>
      </w:r>
      <w:r w:rsidRPr="00C1227C">
        <w:rPr>
          <w:rStyle w:val="StyleUnderline"/>
          <w:rFonts w:asciiTheme="minorHAnsi" w:hAnsiTheme="minorHAnsi" w:cstheme="minorHAnsi"/>
        </w:rPr>
        <w:t xml:space="preserve">, </w:t>
      </w:r>
      <w:r w:rsidRPr="000D49D2">
        <w:rPr>
          <w:rStyle w:val="StyleUnderline"/>
          <w:rFonts w:asciiTheme="minorHAnsi" w:hAnsiTheme="minorHAnsi" w:cstheme="minorHAnsi"/>
          <w:highlight w:val="cyan"/>
        </w:rPr>
        <w:t>they</w:t>
      </w:r>
      <w:r w:rsidRPr="000D49D2">
        <w:rPr>
          <w:rStyle w:val="StyleUnderline"/>
          <w:rFonts w:asciiTheme="minorHAnsi" w:hAnsiTheme="minorHAnsi" w:cstheme="minorHAnsi"/>
        </w:rPr>
        <w:t xml:space="preserve"> operate together and</w:t>
      </w:r>
      <w:r w:rsidRPr="00C1227C">
        <w:rPr>
          <w:rStyle w:val="StyleUnderline"/>
          <w:rFonts w:asciiTheme="minorHAnsi" w:hAnsiTheme="minorHAnsi" w:cstheme="minorHAnsi"/>
        </w:rPr>
        <w:t xml:space="preserve"> </w:t>
      </w:r>
      <w:r w:rsidRPr="000D49D2">
        <w:rPr>
          <w:rStyle w:val="StyleUnderline"/>
          <w:rFonts w:asciiTheme="minorHAnsi" w:hAnsiTheme="minorHAnsi" w:cstheme="minorHAnsi"/>
          <w:highlight w:val="cyan"/>
        </w:rPr>
        <w:t>become</w:t>
      </w:r>
      <w:r w:rsidRPr="00C1227C">
        <w:rPr>
          <w:rStyle w:val="StyleUnderline"/>
          <w:rFonts w:asciiTheme="minorHAnsi" w:hAnsiTheme="minorHAnsi" w:cstheme="minorHAnsi"/>
        </w:rPr>
        <w:t xml:space="preserve"> part of the status quo, adopted </w:t>
      </w:r>
      <w:r w:rsidRPr="000D49D2">
        <w:rPr>
          <w:rStyle w:val="StyleUnderline"/>
          <w:rFonts w:asciiTheme="minorHAnsi" w:hAnsiTheme="minorHAnsi" w:cstheme="minorHAnsi"/>
          <w:highlight w:val="cyan"/>
        </w:rPr>
        <w:t>by</w:t>
      </w:r>
      <w:r w:rsidRPr="00C1227C">
        <w:rPr>
          <w:rStyle w:val="StyleUnderline"/>
          <w:rFonts w:asciiTheme="minorHAnsi" w:hAnsiTheme="minorHAnsi" w:cstheme="minorHAnsi"/>
        </w:rPr>
        <w:t xml:space="preserve"> some government officials, </w:t>
      </w:r>
      <w:r w:rsidRPr="000D49D2">
        <w:rPr>
          <w:rStyle w:val="StyleUnderline"/>
          <w:rFonts w:asciiTheme="minorHAnsi" w:hAnsiTheme="minorHAnsi" w:cstheme="minorHAnsi"/>
          <w:highlight w:val="cyan"/>
        </w:rPr>
        <w:t>law enforcement</w:t>
      </w:r>
      <w:r w:rsidRPr="00C1227C">
        <w:rPr>
          <w:rStyle w:val="StyleUnderline"/>
          <w:rFonts w:asciiTheme="minorHAnsi" w:hAnsiTheme="minorHAnsi" w:cstheme="minorHAnsi"/>
        </w:rPr>
        <w:t xml:space="preserve">, members of </w:t>
      </w:r>
      <w:r w:rsidRPr="000D49D2">
        <w:rPr>
          <w:rStyle w:val="StyleUnderline"/>
          <w:rFonts w:asciiTheme="minorHAnsi" w:hAnsiTheme="minorHAnsi" w:cstheme="minorHAnsi"/>
          <w:highlight w:val="cyan"/>
        </w:rPr>
        <w:t>the military and more</w:t>
      </w:r>
      <w:r w:rsidRPr="00C1227C">
        <w:rPr>
          <w:rFonts w:asciiTheme="minorHAnsi" w:hAnsiTheme="minorHAnsi" w:cstheme="minorHAnsi"/>
        </w:rPr>
        <w:t xml:space="preserve">. In a nation fractured by white supremacy and other forms of inequality, democracy is called to double duty—it must distribute political freedoms like those offered in the First Amendment while simultaneously ensuring civil rights which extend equal protection to all. This is no easy task, especially in the age of algorithmic </w:t>
      </w:r>
      <w:proofErr w:type="spellStart"/>
      <w:r w:rsidRPr="00C1227C">
        <w:rPr>
          <w:rFonts w:asciiTheme="minorHAnsi" w:hAnsiTheme="minorHAnsi" w:cstheme="minorHAnsi"/>
        </w:rPr>
        <w:t>decisionmaking</w:t>
      </w:r>
      <w:proofErr w:type="spellEnd"/>
      <w:r w:rsidRPr="00C1227C">
        <w:rPr>
          <w:rFonts w:asciiTheme="minorHAnsi" w:hAnsiTheme="minorHAnsi" w:cstheme="minorHAnsi"/>
        </w:rPr>
        <w:t xml:space="preserve">, digital economies, and loosely regulated and vastly profitable media platforms. </w:t>
      </w:r>
      <w:r w:rsidRPr="00C1227C">
        <w:rPr>
          <w:rStyle w:val="StyleUnderline"/>
          <w:rFonts w:asciiTheme="minorHAnsi" w:hAnsiTheme="minorHAnsi" w:cstheme="minorHAnsi"/>
        </w:rPr>
        <w:t xml:space="preserve">For too long, the debate about free speech rights has been coopted by right-wing racial extremism and white liberal elitism. But, </w:t>
      </w:r>
      <w:r w:rsidRPr="000D49D2">
        <w:rPr>
          <w:rStyle w:val="StyleUnderline"/>
          <w:rFonts w:asciiTheme="minorHAnsi" w:hAnsiTheme="minorHAnsi" w:cstheme="minorHAnsi"/>
          <w:highlight w:val="cyan"/>
        </w:rPr>
        <w:t xml:space="preserve">for Black, </w:t>
      </w:r>
      <w:proofErr w:type="gramStart"/>
      <w:r w:rsidRPr="000D49D2">
        <w:rPr>
          <w:rStyle w:val="StyleUnderline"/>
          <w:rFonts w:asciiTheme="minorHAnsi" w:hAnsiTheme="minorHAnsi" w:cstheme="minorHAnsi"/>
          <w:highlight w:val="cyan"/>
        </w:rPr>
        <w:t>indigenous</w:t>
      </w:r>
      <w:proofErr w:type="gramEnd"/>
      <w:r w:rsidRPr="000D49D2">
        <w:rPr>
          <w:rStyle w:val="StyleUnderline"/>
          <w:rFonts w:asciiTheme="minorHAnsi" w:hAnsiTheme="minorHAnsi" w:cstheme="minorHAnsi"/>
          <w:highlight w:val="cyan"/>
        </w:rPr>
        <w:t xml:space="preserve"> and</w:t>
      </w:r>
      <w:r w:rsidRPr="00C1227C">
        <w:rPr>
          <w:rStyle w:val="StyleUnderline"/>
          <w:rFonts w:asciiTheme="minorHAnsi" w:hAnsiTheme="minorHAnsi" w:cstheme="minorHAnsi"/>
        </w:rPr>
        <w:t xml:space="preserve"> other </w:t>
      </w:r>
      <w:r w:rsidRPr="000D49D2">
        <w:rPr>
          <w:rStyle w:val="StyleUnderline"/>
          <w:rFonts w:asciiTheme="minorHAnsi" w:hAnsiTheme="minorHAnsi" w:cstheme="minorHAnsi"/>
          <w:highlight w:val="cyan"/>
        </w:rPr>
        <w:t>communities of color, power is as consequential as rights</w:t>
      </w:r>
      <w:r w:rsidRPr="00C1227C">
        <w:rPr>
          <w:rStyle w:val="StyleUnderline"/>
          <w:rFonts w:asciiTheme="minorHAnsi" w:hAnsiTheme="minorHAnsi" w:cstheme="minorHAnsi"/>
        </w:rPr>
        <w:t>. If social movements for racial justice, technology companies, and elected officials were able to carve out a sweet spot where Black activists had the power to use the internet to speak freely about anti-racism without having our speech suppressed</w:t>
      </w:r>
      <w:r w:rsidRPr="00C1227C">
        <w:rPr>
          <w:rFonts w:asciiTheme="minorHAnsi" w:hAnsiTheme="minorHAnsi" w:cstheme="minorHAnsi"/>
        </w:rPr>
        <w:t xml:space="preserve"> by both algorithmic bias and organized hate; if we could assemble to oppose police violence without the threat of violent reprisal at every turn; if we could employ a press to contest for power without being criminalized and excluded—</w:t>
      </w:r>
      <w:r w:rsidRPr="00C1227C">
        <w:rPr>
          <w:rStyle w:val="StyleUnderline"/>
          <w:rFonts w:asciiTheme="minorHAnsi" w:hAnsiTheme="minorHAnsi" w:cstheme="minorHAnsi"/>
        </w:rPr>
        <w:t xml:space="preserve">then we as a nation can claim the First Amendment is inherent to the </w:t>
      </w:r>
      <w:r w:rsidRPr="00C1227C">
        <w:rPr>
          <w:rStyle w:val="Emphasis"/>
          <w:rFonts w:asciiTheme="minorHAnsi" w:hAnsiTheme="minorHAnsi" w:cstheme="minorHAnsi"/>
        </w:rPr>
        <w:t>democracy we want, and the future of freedom</w:t>
      </w:r>
      <w:r w:rsidRPr="00C1227C">
        <w:rPr>
          <w:rStyle w:val="StyleUnderline"/>
          <w:rFonts w:asciiTheme="minorHAnsi" w:hAnsiTheme="minorHAnsi" w:cstheme="minorHAnsi"/>
        </w:rPr>
        <w:t xml:space="preserve"> we demand</w:t>
      </w:r>
      <w:r w:rsidRPr="00C1227C">
        <w:rPr>
          <w:rFonts w:asciiTheme="minorHAnsi" w:hAnsiTheme="minorHAnsi" w:cstheme="minorHAnsi"/>
        </w:rPr>
        <w:t>.</w:t>
      </w:r>
    </w:p>
    <w:p w14:paraId="1383E7F6" w14:textId="77777777" w:rsidR="005049D8" w:rsidRPr="00C1227C" w:rsidRDefault="005049D8" w:rsidP="005049D8">
      <w:pPr>
        <w:rPr>
          <w:rFonts w:asciiTheme="minorHAnsi" w:hAnsiTheme="minorHAnsi" w:cstheme="minorHAnsi"/>
        </w:rPr>
      </w:pPr>
    </w:p>
    <w:p w14:paraId="466686A2" w14:textId="77777777" w:rsidR="005049D8" w:rsidRPr="00C1227C" w:rsidRDefault="005049D8" w:rsidP="005049D8">
      <w:pPr>
        <w:pStyle w:val="Heading4"/>
        <w:rPr>
          <w:rFonts w:asciiTheme="minorHAnsi" w:hAnsiTheme="minorHAnsi" w:cstheme="minorHAnsi"/>
        </w:rPr>
      </w:pPr>
      <w:r w:rsidRPr="00C1227C">
        <w:rPr>
          <w:rFonts w:asciiTheme="minorHAnsi" w:hAnsiTheme="minorHAnsi" w:cstheme="minorHAnsi"/>
        </w:rPr>
        <w:t xml:space="preserve">Prohibitions on censorship </w:t>
      </w:r>
      <w:r w:rsidRPr="00C1227C">
        <w:rPr>
          <w:rFonts w:asciiTheme="minorHAnsi" w:hAnsiTheme="minorHAnsi" w:cstheme="minorHAnsi"/>
          <w:u w:val="single"/>
        </w:rPr>
        <w:t>turn the case</w:t>
      </w:r>
      <w:r w:rsidRPr="00C1227C">
        <w:rPr>
          <w:rFonts w:asciiTheme="minorHAnsi" w:hAnsiTheme="minorHAnsi" w:cstheme="minorHAnsi"/>
        </w:rPr>
        <w:t>---lead to mass corporate monopolization and anti-democratic exclusion</w:t>
      </w:r>
    </w:p>
    <w:p w14:paraId="6647CC84" w14:textId="77777777" w:rsidR="005049D8" w:rsidRPr="00C1227C" w:rsidRDefault="005049D8" w:rsidP="005049D8">
      <w:pPr>
        <w:rPr>
          <w:rFonts w:asciiTheme="minorHAnsi" w:hAnsiTheme="minorHAnsi" w:cstheme="minorHAnsi"/>
        </w:rPr>
      </w:pPr>
      <w:proofErr w:type="spellStart"/>
      <w:r w:rsidRPr="00C1227C">
        <w:rPr>
          <w:rStyle w:val="Style13ptBold"/>
          <w:rFonts w:asciiTheme="minorHAnsi" w:hAnsiTheme="minorHAnsi" w:cstheme="minorHAnsi"/>
        </w:rPr>
        <w:t>Desikan</w:t>
      </w:r>
      <w:proofErr w:type="spellEnd"/>
      <w:r w:rsidRPr="00C1227C">
        <w:rPr>
          <w:rFonts w:asciiTheme="minorHAnsi" w:hAnsiTheme="minorHAnsi" w:cstheme="minorHAnsi"/>
        </w:rPr>
        <w:t xml:space="preserve"> 7-22-20</w:t>
      </w:r>
      <w:r w:rsidRPr="00C1227C">
        <w:rPr>
          <w:rStyle w:val="Style13ptBold"/>
          <w:rFonts w:asciiTheme="minorHAnsi" w:hAnsiTheme="minorHAnsi" w:cstheme="minorHAnsi"/>
        </w:rPr>
        <w:t>21</w:t>
      </w:r>
      <w:r w:rsidRPr="00C1227C">
        <w:rPr>
          <w:rFonts w:asciiTheme="minorHAnsi" w:hAnsiTheme="minorHAnsi" w:cstheme="minorHAnsi"/>
        </w:rPr>
        <w:t xml:space="preserve">, political director at the Action Center on Race &amp; the Economy (ACRE). Vasudha comes from a long history of campaigning in the labor movement, mostly with low-wage workers at SEIU. Most recently, Vasudha was the policy director at United for Respect, where she worked with progressive </w:t>
      </w:r>
      <w:proofErr w:type="spellStart"/>
      <w:r w:rsidRPr="00C1227C">
        <w:rPr>
          <w:rFonts w:asciiTheme="minorHAnsi" w:hAnsiTheme="minorHAnsi" w:cstheme="minorHAnsi"/>
        </w:rPr>
        <w:t>electeds</w:t>
      </w:r>
      <w:proofErr w:type="spellEnd"/>
      <w:r w:rsidRPr="00C1227C">
        <w:rPr>
          <w:rFonts w:asciiTheme="minorHAnsi" w:hAnsiTheme="minorHAnsi" w:cstheme="minorHAnsi"/>
        </w:rPr>
        <w:t xml:space="preserve"> to amplify the voices and leadership of retail workers at Amazon, Walmart, and </w:t>
      </w:r>
      <w:proofErr w:type="gramStart"/>
      <w:r w:rsidRPr="00C1227C">
        <w:rPr>
          <w:rFonts w:asciiTheme="minorHAnsi" w:hAnsiTheme="minorHAnsi" w:cstheme="minorHAnsi"/>
        </w:rPr>
        <w:t>private-equity</w:t>
      </w:r>
      <w:proofErr w:type="gramEnd"/>
      <w:r w:rsidRPr="00C1227C">
        <w:rPr>
          <w:rFonts w:asciiTheme="minorHAnsi" w:hAnsiTheme="minorHAnsi" w:cstheme="minorHAnsi"/>
        </w:rPr>
        <w:t xml:space="preserve"> owned retail companies. She holds an M.A. in International Relations from American University. (Vasudha, “Republicans Are Using Antitrust Reform as a Trojan Horse to Attack Democracy,” Truthout, </w:t>
      </w:r>
      <w:hyperlink r:id="rId28" w:history="1">
        <w:r w:rsidRPr="00C1227C">
          <w:rPr>
            <w:rStyle w:val="Hyperlink"/>
            <w:rFonts w:asciiTheme="minorHAnsi" w:hAnsiTheme="minorHAnsi" w:cstheme="minorHAnsi"/>
          </w:rPr>
          <w:t>https://truthout.org/articles/republicans-are-using-antitrust-reform-as-a-trojan-horse-to-attack-democracy/</w:t>
        </w:r>
      </w:hyperlink>
      <w:r w:rsidRPr="00C1227C">
        <w:rPr>
          <w:rFonts w:asciiTheme="minorHAnsi" w:hAnsiTheme="minorHAnsi" w:cstheme="minorHAnsi"/>
        </w:rPr>
        <w:t>)</w:t>
      </w:r>
    </w:p>
    <w:p w14:paraId="6B7DD1B9" w14:textId="77777777" w:rsidR="005049D8" w:rsidRPr="00C1227C" w:rsidRDefault="005049D8" w:rsidP="005049D8">
      <w:pPr>
        <w:rPr>
          <w:rFonts w:asciiTheme="minorHAnsi" w:hAnsiTheme="minorHAnsi" w:cstheme="minorHAnsi"/>
        </w:rPr>
      </w:pPr>
    </w:p>
    <w:p w14:paraId="54E38404" w14:textId="77777777" w:rsidR="005049D8" w:rsidRPr="00C1227C" w:rsidRDefault="005049D8" w:rsidP="005049D8">
      <w:pPr>
        <w:rPr>
          <w:rFonts w:asciiTheme="minorHAnsi" w:hAnsiTheme="minorHAnsi" w:cstheme="minorHAnsi"/>
        </w:rPr>
      </w:pPr>
      <w:r w:rsidRPr="00C1227C">
        <w:rPr>
          <w:rStyle w:val="StyleUnderline"/>
          <w:rFonts w:asciiTheme="minorHAnsi" w:hAnsiTheme="minorHAnsi" w:cstheme="minorHAnsi"/>
        </w:rPr>
        <w:t>Over the past year, we have seen a tidal wave of support to address and rein in monopolies</w:t>
      </w:r>
      <w:r w:rsidRPr="00C1227C">
        <w:rPr>
          <w:rFonts w:asciiTheme="minorHAnsi" w:hAnsiTheme="minorHAnsi" w:cstheme="minorHAnsi"/>
        </w:rPr>
        <w:t xml:space="preserve"> like we haven’t seen in decades. As companies like Amazon and Facebook have demonstrated the dangers of having too much power concentrated in one company — and as corporate consolidation has upended entire sectors of our economy, from farms to pharmacies — regulators and elected officials have taken unheard-of new steps to stop the spread of unchecked corporate power. These past few weeks, the </w:t>
      </w:r>
      <w:r w:rsidRPr="00C1227C">
        <w:rPr>
          <w:rStyle w:val="StyleUnderline"/>
          <w:rFonts w:asciiTheme="minorHAnsi" w:hAnsiTheme="minorHAnsi" w:cstheme="minorHAnsi"/>
        </w:rPr>
        <w:t>Biden</w:t>
      </w:r>
      <w:r w:rsidRPr="00C1227C">
        <w:rPr>
          <w:rFonts w:asciiTheme="minorHAnsi" w:hAnsiTheme="minorHAnsi" w:cstheme="minorHAnsi"/>
        </w:rPr>
        <w:t xml:space="preserve"> administration </w:t>
      </w:r>
      <w:r w:rsidRPr="00C1227C">
        <w:rPr>
          <w:rStyle w:val="StyleUnderline"/>
          <w:rFonts w:asciiTheme="minorHAnsi" w:hAnsiTheme="minorHAnsi" w:cstheme="minorHAnsi"/>
        </w:rPr>
        <w:t>and Congress have signaled strong support for greater antitrust action</w:t>
      </w:r>
      <w:r w:rsidRPr="00C1227C">
        <w:rPr>
          <w:rFonts w:asciiTheme="minorHAnsi" w:hAnsiTheme="minorHAnsi" w:cstheme="minorHAnsi"/>
        </w:rPr>
        <w:t xml:space="preserve">: the appointment of Google critic Jonathan Kanter to lead the Department of Justice’s antitrust division, the advancement of leading anti-monopoly scholar Lina Khan’s nomination to the Federal Trade Commission, a slate of House bills targeting Big Tech’s corporate power, and a strong executive order on competition from the Biden administration. </w:t>
      </w:r>
      <w:r w:rsidRPr="00C1227C">
        <w:rPr>
          <w:rStyle w:val="StyleUnderline"/>
          <w:rFonts w:asciiTheme="minorHAnsi" w:hAnsiTheme="minorHAnsi" w:cstheme="minorHAnsi"/>
        </w:rPr>
        <w:t xml:space="preserve">But as </w:t>
      </w:r>
      <w:r w:rsidRPr="00972931">
        <w:rPr>
          <w:rStyle w:val="StyleUnderline"/>
          <w:rFonts w:asciiTheme="minorHAnsi" w:hAnsiTheme="minorHAnsi" w:cstheme="minorHAnsi"/>
          <w:highlight w:val="cyan"/>
        </w:rPr>
        <w:t>antitrust</w:t>
      </w:r>
      <w:r w:rsidRPr="00972931">
        <w:rPr>
          <w:rStyle w:val="StyleUnderline"/>
          <w:rFonts w:asciiTheme="minorHAnsi" w:hAnsiTheme="minorHAnsi" w:cstheme="minorHAnsi"/>
        </w:rPr>
        <w:t xml:space="preserve"> reforms</w:t>
      </w:r>
      <w:r w:rsidRPr="00C1227C">
        <w:rPr>
          <w:rStyle w:val="StyleUnderline"/>
          <w:rFonts w:asciiTheme="minorHAnsi" w:hAnsiTheme="minorHAnsi" w:cstheme="minorHAnsi"/>
        </w:rPr>
        <w:t xml:space="preserve"> have grown in popularity, they have </w:t>
      </w:r>
      <w:r w:rsidRPr="00972931">
        <w:rPr>
          <w:rStyle w:val="StyleUnderline"/>
          <w:rFonts w:asciiTheme="minorHAnsi" w:hAnsiTheme="minorHAnsi" w:cstheme="minorHAnsi"/>
          <w:highlight w:val="cyan"/>
        </w:rPr>
        <w:t>found</w:t>
      </w:r>
      <w:r w:rsidRPr="00C1227C">
        <w:rPr>
          <w:rStyle w:val="StyleUnderline"/>
          <w:rFonts w:asciiTheme="minorHAnsi" w:hAnsiTheme="minorHAnsi" w:cstheme="minorHAnsi"/>
        </w:rPr>
        <w:t xml:space="preserve"> an unlikely set of </w:t>
      </w:r>
      <w:r w:rsidRPr="00972931">
        <w:rPr>
          <w:rStyle w:val="StyleUnderline"/>
          <w:rFonts w:asciiTheme="minorHAnsi" w:hAnsiTheme="minorHAnsi" w:cstheme="minorHAnsi"/>
          <w:highlight w:val="cyan"/>
        </w:rPr>
        <w:t>backers</w:t>
      </w:r>
      <w:r w:rsidRPr="00C1227C">
        <w:rPr>
          <w:rStyle w:val="StyleUnderline"/>
          <w:rFonts w:asciiTheme="minorHAnsi" w:hAnsiTheme="minorHAnsi" w:cstheme="minorHAnsi"/>
        </w:rPr>
        <w:t xml:space="preserve">: </w:t>
      </w:r>
      <w:r w:rsidRPr="00972931">
        <w:rPr>
          <w:rStyle w:val="StyleUnderline"/>
          <w:rFonts w:asciiTheme="minorHAnsi" w:hAnsiTheme="minorHAnsi" w:cstheme="minorHAnsi"/>
          <w:highlight w:val="cyan"/>
        </w:rPr>
        <w:t>far right politicians like</w:t>
      </w:r>
      <w:r w:rsidRPr="00C1227C">
        <w:rPr>
          <w:rFonts w:asciiTheme="minorHAnsi" w:hAnsiTheme="minorHAnsi" w:cstheme="minorHAnsi"/>
        </w:rPr>
        <w:t xml:space="preserve"> Senators Ted </w:t>
      </w:r>
      <w:r w:rsidRPr="00972931">
        <w:rPr>
          <w:rStyle w:val="StyleUnderline"/>
          <w:rFonts w:asciiTheme="minorHAnsi" w:hAnsiTheme="minorHAnsi" w:cstheme="minorHAnsi"/>
          <w:highlight w:val="cyan"/>
        </w:rPr>
        <w:t>Cruz</w:t>
      </w:r>
      <w:r w:rsidRPr="00C1227C">
        <w:rPr>
          <w:rFonts w:asciiTheme="minorHAnsi" w:hAnsiTheme="minorHAnsi" w:cstheme="minorHAnsi"/>
        </w:rPr>
        <w:t xml:space="preserve">, Tom </w:t>
      </w:r>
      <w:r w:rsidRPr="00C1227C">
        <w:rPr>
          <w:rStyle w:val="StyleUnderline"/>
          <w:rFonts w:asciiTheme="minorHAnsi" w:hAnsiTheme="minorHAnsi" w:cstheme="minorHAnsi"/>
        </w:rPr>
        <w:t>Cotton</w:t>
      </w:r>
      <w:r w:rsidRPr="00C1227C">
        <w:rPr>
          <w:rFonts w:asciiTheme="minorHAnsi" w:hAnsiTheme="minorHAnsi" w:cstheme="minorHAnsi"/>
        </w:rPr>
        <w:t xml:space="preserve"> </w:t>
      </w:r>
      <w:r w:rsidRPr="00972931">
        <w:rPr>
          <w:rStyle w:val="StyleUnderline"/>
          <w:rFonts w:asciiTheme="minorHAnsi" w:hAnsiTheme="minorHAnsi" w:cstheme="minorHAnsi"/>
          <w:highlight w:val="cyan"/>
        </w:rPr>
        <w:t>and</w:t>
      </w:r>
      <w:r w:rsidRPr="00C1227C">
        <w:rPr>
          <w:rFonts w:asciiTheme="minorHAnsi" w:hAnsiTheme="minorHAnsi" w:cstheme="minorHAnsi"/>
        </w:rPr>
        <w:t xml:space="preserve"> Josh </w:t>
      </w:r>
      <w:r w:rsidRPr="00972931">
        <w:rPr>
          <w:rStyle w:val="StyleUnderline"/>
          <w:rFonts w:asciiTheme="minorHAnsi" w:hAnsiTheme="minorHAnsi" w:cstheme="minorHAnsi"/>
          <w:highlight w:val="cyan"/>
        </w:rPr>
        <w:t>Hawley</w:t>
      </w:r>
      <w:r w:rsidRPr="00C1227C">
        <w:rPr>
          <w:rFonts w:asciiTheme="minorHAnsi" w:hAnsiTheme="minorHAnsi" w:cstheme="minorHAnsi"/>
        </w:rPr>
        <w:t xml:space="preserve"> </w:t>
      </w:r>
      <w:r w:rsidRPr="00972931">
        <w:rPr>
          <w:rStyle w:val="StyleUnderline"/>
          <w:rFonts w:asciiTheme="minorHAnsi" w:hAnsiTheme="minorHAnsi" w:cstheme="minorHAnsi"/>
          <w:highlight w:val="cyan"/>
        </w:rPr>
        <w:t>who</w:t>
      </w:r>
      <w:r w:rsidRPr="00C1227C">
        <w:rPr>
          <w:rFonts w:asciiTheme="minorHAnsi" w:hAnsiTheme="minorHAnsi" w:cstheme="minorHAnsi"/>
        </w:rPr>
        <w:t xml:space="preserve">, just months ago, </w:t>
      </w:r>
      <w:r w:rsidRPr="00C1227C">
        <w:rPr>
          <w:rStyle w:val="StyleUnderline"/>
          <w:rFonts w:asciiTheme="minorHAnsi" w:hAnsiTheme="minorHAnsi" w:cstheme="minorHAnsi"/>
        </w:rPr>
        <w:t xml:space="preserve">openly </w:t>
      </w:r>
      <w:r w:rsidRPr="00972931">
        <w:rPr>
          <w:rStyle w:val="StyleUnderline"/>
          <w:rFonts w:asciiTheme="minorHAnsi" w:hAnsiTheme="minorHAnsi" w:cstheme="minorHAnsi"/>
          <w:highlight w:val="cyan"/>
        </w:rPr>
        <w:t>supported a</w:t>
      </w:r>
      <w:r w:rsidRPr="00C1227C">
        <w:rPr>
          <w:rStyle w:val="StyleUnderline"/>
          <w:rFonts w:asciiTheme="minorHAnsi" w:hAnsiTheme="minorHAnsi" w:cstheme="minorHAnsi"/>
        </w:rPr>
        <w:t xml:space="preserve"> white nationalist </w:t>
      </w:r>
      <w:r w:rsidRPr="00972931">
        <w:rPr>
          <w:rStyle w:val="StyleUnderline"/>
          <w:rFonts w:asciiTheme="minorHAnsi" w:hAnsiTheme="minorHAnsi" w:cstheme="minorHAnsi"/>
          <w:highlight w:val="cyan"/>
        </w:rPr>
        <w:t>insurrection</w:t>
      </w:r>
      <w:r w:rsidRPr="00C1227C">
        <w:rPr>
          <w:rFonts w:asciiTheme="minorHAnsi" w:hAnsiTheme="minorHAnsi" w:cstheme="minorHAnsi"/>
        </w:rPr>
        <w:t xml:space="preserve"> and have voted time and again to cut taxes for corporations. </w:t>
      </w:r>
      <w:r w:rsidRPr="00972931">
        <w:rPr>
          <w:rStyle w:val="StyleUnderline"/>
          <w:rFonts w:asciiTheme="minorHAnsi" w:hAnsiTheme="minorHAnsi" w:cstheme="minorHAnsi"/>
          <w:highlight w:val="cyan"/>
        </w:rPr>
        <w:t>Some</w:t>
      </w:r>
      <w:r w:rsidRPr="00C1227C">
        <w:rPr>
          <w:rStyle w:val="StyleUnderline"/>
          <w:rFonts w:asciiTheme="minorHAnsi" w:hAnsiTheme="minorHAnsi" w:cstheme="minorHAnsi"/>
        </w:rPr>
        <w:t xml:space="preserve"> might be tempted to </w:t>
      </w:r>
      <w:r w:rsidRPr="00972931">
        <w:rPr>
          <w:rStyle w:val="StyleUnderline"/>
          <w:rFonts w:asciiTheme="minorHAnsi" w:hAnsiTheme="minorHAnsi" w:cstheme="minorHAnsi"/>
          <w:highlight w:val="cyan"/>
        </w:rPr>
        <w:t>welcome their support</w:t>
      </w:r>
      <w:r w:rsidRPr="00C1227C">
        <w:rPr>
          <w:rFonts w:asciiTheme="minorHAnsi" w:hAnsiTheme="minorHAnsi" w:cstheme="minorHAnsi"/>
        </w:rPr>
        <w:t xml:space="preserve"> — </w:t>
      </w:r>
      <w:r w:rsidRPr="00C1227C">
        <w:rPr>
          <w:rStyle w:val="StyleUnderline"/>
          <w:rFonts w:asciiTheme="minorHAnsi" w:hAnsiTheme="minorHAnsi" w:cstheme="minorHAnsi"/>
        </w:rPr>
        <w:t>a sign, perhaps, of newfound bipartisanship</w:t>
      </w:r>
      <w:r w:rsidRPr="00C1227C">
        <w:rPr>
          <w:rFonts w:asciiTheme="minorHAnsi" w:hAnsiTheme="minorHAnsi" w:cstheme="minorHAnsi"/>
        </w:rPr>
        <w:t xml:space="preserve"> under the Biden administration. </w:t>
      </w:r>
      <w:r w:rsidRPr="00972931">
        <w:rPr>
          <w:rStyle w:val="Emphasis"/>
          <w:rFonts w:asciiTheme="minorHAnsi" w:hAnsiTheme="minorHAnsi" w:cstheme="minorHAnsi"/>
          <w:highlight w:val="cyan"/>
        </w:rPr>
        <w:t>It is a temptation we must resist</w:t>
      </w:r>
      <w:r w:rsidRPr="00972931">
        <w:rPr>
          <w:rStyle w:val="Emphasis"/>
          <w:rFonts w:asciiTheme="minorHAnsi" w:hAnsiTheme="minorHAnsi" w:cstheme="minorHAnsi"/>
        </w:rPr>
        <w:t xml:space="preserve"> at all costs</w:t>
      </w:r>
      <w:r w:rsidRPr="00972931">
        <w:rPr>
          <w:rFonts w:asciiTheme="minorHAnsi" w:hAnsiTheme="minorHAnsi" w:cstheme="minorHAnsi"/>
        </w:rPr>
        <w:t xml:space="preserve">. </w:t>
      </w:r>
      <w:r w:rsidRPr="00972931">
        <w:rPr>
          <w:rStyle w:val="StyleUnderline"/>
          <w:rFonts w:asciiTheme="minorHAnsi" w:hAnsiTheme="minorHAnsi" w:cstheme="minorHAnsi"/>
          <w:highlight w:val="cyan"/>
        </w:rPr>
        <w:t>Supporters like these</w:t>
      </w:r>
      <w:r w:rsidRPr="00972931">
        <w:rPr>
          <w:rStyle w:val="StyleUnderline"/>
          <w:rFonts w:asciiTheme="minorHAnsi" w:hAnsiTheme="minorHAnsi" w:cstheme="minorHAnsi"/>
        </w:rPr>
        <w:t xml:space="preserve"> won’t make it easier to win</w:t>
      </w:r>
      <w:r w:rsidRPr="00972931">
        <w:rPr>
          <w:rFonts w:asciiTheme="minorHAnsi" w:hAnsiTheme="minorHAnsi" w:cstheme="minorHAnsi"/>
        </w:rPr>
        <w:t xml:space="preserve"> meaningful </w:t>
      </w:r>
      <w:r w:rsidRPr="00972931">
        <w:rPr>
          <w:rStyle w:val="StyleUnderline"/>
          <w:rFonts w:asciiTheme="minorHAnsi" w:hAnsiTheme="minorHAnsi" w:cstheme="minorHAnsi"/>
        </w:rPr>
        <w:t>antitrust reforms that help</w:t>
      </w:r>
      <w:r w:rsidRPr="00972931">
        <w:rPr>
          <w:rFonts w:asciiTheme="minorHAnsi" w:hAnsiTheme="minorHAnsi" w:cstheme="minorHAnsi"/>
        </w:rPr>
        <w:t xml:space="preserve"> us </w:t>
      </w:r>
      <w:r w:rsidRPr="00972931">
        <w:rPr>
          <w:rStyle w:val="StyleUnderline"/>
          <w:rFonts w:asciiTheme="minorHAnsi" w:hAnsiTheme="minorHAnsi" w:cstheme="minorHAnsi"/>
        </w:rPr>
        <w:t>build a functional, multiracial democracy</w:t>
      </w:r>
      <w:r w:rsidRPr="00972931">
        <w:rPr>
          <w:rFonts w:asciiTheme="minorHAnsi" w:hAnsiTheme="minorHAnsi" w:cstheme="minorHAnsi"/>
        </w:rPr>
        <w:t>. By framing the antitrust fight as solely an economic</w:t>
      </w:r>
      <w:r w:rsidRPr="00C1227C">
        <w:rPr>
          <w:rFonts w:asciiTheme="minorHAnsi" w:hAnsiTheme="minorHAnsi" w:cstheme="minorHAnsi"/>
        </w:rPr>
        <w:t xml:space="preserve"> populist one, </w:t>
      </w:r>
      <w:r w:rsidRPr="00C1227C">
        <w:rPr>
          <w:rStyle w:val="Emphasis"/>
          <w:rFonts w:asciiTheme="minorHAnsi" w:hAnsiTheme="minorHAnsi" w:cstheme="minorHAnsi"/>
        </w:rPr>
        <w:t xml:space="preserve">they </w:t>
      </w:r>
      <w:r w:rsidRPr="00972931">
        <w:rPr>
          <w:rStyle w:val="Emphasis"/>
          <w:rFonts w:asciiTheme="minorHAnsi" w:hAnsiTheme="minorHAnsi" w:cstheme="minorHAnsi"/>
          <w:highlight w:val="cyan"/>
        </w:rPr>
        <w:t>will doom the project altogether</w:t>
      </w:r>
      <w:r w:rsidRPr="00972931">
        <w:rPr>
          <w:rFonts w:asciiTheme="minorHAnsi" w:hAnsiTheme="minorHAnsi" w:cstheme="minorHAnsi"/>
          <w:highlight w:val="cyan"/>
        </w:rPr>
        <w:t xml:space="preserve"> </w:t>
      </w:r>
      <w:r w:rsidRPr="00972931">
        <w:rPr>
          <w:rStyle w:val="StyleUnderline"/>
          <w:rFonts w:asciiTheme="minorHAnsi" w:hAnsiTheme="minorHAnsi" w:cstheme="minorHAnsi"/>
          <w:highlight w:val="cyan"/>
        </w:rPr>
        <w:t>and</w:t>
      </w:r>
      <w:r w:rsidRPr="00C1227C">
        <w:rPr>
          <w:rFonts w:asciiTheme="minorHAnsi" w:hAnsiTheme="minorHAnsi" w:cstheme="minorHAnsi"/>
        </w:rPr>
        <w:t xml:space="preserve"> could </w:t>
      </w:r>
      <w:r w:rsidRPr="00972931">
        <w:rPr>
          <w:rStyle w:val="Emphasis"/>
          <w:rFonts w:asciiTheme="minorHAnsi" w:hAnsiTheme="minorHAnsi" w:cstheme="minorHAnsi"/>
          <w:highlight w:val="cyan"/>
        </w:rPr>
        <w:t>pave the way for a</w:t>
      </w:r>
      <w:r w:rsidRPr="00C1227C">
        <w:rPr>
          <w:rStyle w:val="Emphasis"/>
          <w:rFonts w:asciiTheme="minorHAnsi" w:hAnsiTheme="minorHAnsi" w:cstheme="minorHAnsi"/>
        </w:rPr>
        <w:t xml:space="preserve"> dangerous </w:t>
      </w:r>
      <w:r w:rsidRPr="00972931">
        <w:rPr>
          <w:rStyle w:val="Emphasis"/>
          <w:rFonts w:asciiTheme="minorHAnsi" w:hAnsiTheme="minorHAnsi" w:cstheme="minorHAnsi"/>
          <w:highlight w:val="cyan"/>
        </w:rPr>
        <w:t>alliance</w:t>
      </w:r>
      <w:r w:rsidRPr="00972931">
        <w:rPr>
          <w:rStyle w:val="Emphasis"/>
          <w:rFonts w:asciiTheme="minorHAnsi" w:hAnsiTheme="minorHAnsi" w:cstheme="minorHAnsi"/>
        </w:rPr>
        <w:t xml:space="preserve"> </w:t>
      </w:r>
      <w:r w:rsidRPr="00972931">
        <w:rPr>
          <w:rStyle w:val="Emphasis"/>
          <w:rFonts w:asciiTheme="minorHAnsi" w:hAnsiTheme="minorHAnsi" w:cstheme="minorHAnsi"/>
          <w:highlight w:val="cyan"/>
        </w:rPr>
        <w:t>between</w:t>
      </w:r>
      <w:r w:rsidRPr="00972931">
        <w:rPr>
          <w:rStyle w:val="Emphasis"/>
          <w:rFonts w:asciiTheme="minorHAnsi" w:hAnsiTheme="minorHAnsi" w:cstheme="minorHAnsi"/>
        </w:rPr>
        <w:t xml:space="preserve"> big </w:t>
      </w:r>
      <w:r w:rsidRPr="00972931">
        <w:rPr>
          <w:rStyle w:val="Emphasis"/>
          <w:rFonts w:asciiTheme="minorHAnsi" w:hAnsiTheme="minorHAnsi" w:cstheme="minorHAnsi"/>
          <w:highlight w:val="cyan"/>
        </w:rPr>
        <w:t>business and government</w:t>
      </w:r>
      <w:r w:rsidRPr="00972931">
        <w:rPr>
          <w:rFonts w:asciiTheme="minorHAnsi" w:hAnsiTheme="minorHAnsi" w:cstheme="minorHAnsi"/>
        </w:rPr>
        <w:t xml:space="preserve"> </w:t>
      </w:r>
      <w:r w:rsidRPr="00972931">
        <w:rPr>
          <w:rStyle w:val="StyleUnderline"/>
          <w:rFonts w:asciiTheme="minorHAnsi" w:hAnsiTheme="minorHAnsi" w:cstheme="minorHAnsi"/>
        </w:rPr>
        <w:t>that will ease the path to power for white nationalists</w:t>
      </w:r>
      <w:r w:rsidRPr="00972931">
        <w:rPr>
          <w:rFonts w:asciiTheme="minorHAnsi" w:hAnsiTheme="minorHAnsi" w:cstheme="minorHAnsi"/>
        </w:rPr>
        <w:t>. To understand why, we need to understand the history of anti-monopoly policy making. The Incompatib</w:t>
      </w:r>
      <w:r w:rsidRPr="00C1227C">
        <w:rPr>
          <w:rFonts w:asciiTheme="minorHAnsi" w:hAnsiTheme="minorHAnsi" w:cstheme="minorHAnsi"/>
        </w:rPr>
        <w:t xml:space="preserve">ility of Monopolies and Democracies In the late 19th and early 20th century, a handful of </w:t>
      </w:r>
      <w:proofErr w:type="spellStart"/>
      <w:r w:rsidRPr="00C1227C">
        <w:rPr>
          <w:rFonts w:asciiTheme="minorHAnsi" w:hAnsiTheme="minorHAnsi" w:cstheme="minorHAnsi"/>
        </w:rPr>
        <w:t>megacorporations</w:t>
      </w:r>
      <w:proofErr w:type="spellEnd"/>
      <w:r w:rsidRPr="00C1227C">
        <w:rPr>
          <w:rFonts w:asciiTheme="minorHAnsi" w:hAnsiTheme="minorHAnsi" w:cstheme="minorHAnsi"/>
        </w:rPr>
        <w:t xml:space="preserve"> like Standard Oil and U.S. Steel rose to dominance, growing powerful enough to dictate terms to lawmakers. Their rise was accompanied by the erosion of worker and consumer protections, ruthless tactics to wipe out competitors and, unsurprisingly, massive economic and racial inequality. In the early 1900s, fascist state power was propped up by corporate monopolies. Starting in the early 1900s, lawmakers increasingly began to push back and through a series of new laws and court decisions, broke up monopolies and placed some limits on their power. In Europe, by contrast, powerful monopolies were put into power and then co-governed with genocidal dictators in Germany, </w:t>
      </w:r>
      <w:proofErr w:type="gramStart"/>
      <w:r w:rsidRPr="00C1227C">
        <w:rPr>
          <w:rFonts w:asciiTheme="minorHAnsi" w:hAnsiTheme="minorHAnsi" w:cstheme="minorHAnsi"/>
        </w:rPr>
        <w:t>Spain</w:t>
      </w:r>
      <w:proofErr w:type="gramEnd"/>
      <w:r w:rsidRPr="00C1227C">
        <w:rPr>
          <w:rFonts w:asciiTheme="minorHAnsi" w:hAnsiTheme="minorHAnsi" w:cstheme="minorHAnsi"/>
        </w:rPr>
        <w:t xml:space="preserve"> and Italy. Fascist state power was propped up by corporate monopolies. While the antitrust reforms of the early 20th century and a militant labor movement helped stave off corporate consolidation and unchecked power, in the 1970s, a bipartisan pro-business effort came together to eliminate guardrails that had prevented businesses from gaining too much power. It’s no surprise that decades later, monopoly powers are on the march again — and neoliberalism is bringing to power leaders with fascist tendencies like Donald Trump. Tim Wu, who is Biden’s special adviser on competition policy, noted these contrasts in the opening of his book, The Curse of Bigness: Antitrust in the New Gilded Age: “Extreme economic concentration yields gross inequality and material suffering, feeding an appetite for nationalistic and extremist leadership.” It would be naive to think that somehow, in the wake of Trump’s defeat, that democracy is </w:t>
      </w:r>
      <w:proofErr w:type="gramStart"/>
      <w:r w:rsidRPr="00C1227C">
        <w:rPr>
          <w:rFonts w:asciiTheme="minorHAnsi" w:hAnsiTheme="minorHAnsi" w:cstheme="minorHAnsi"/>
        </w:rPr>
        <w:t>safe</w:t>
      </w:r>
      <w:proofErr w:type="gramEnd"/>
      <w:r w:rsidRPr="00C1227C">
        <w:rPr>
          <w:rFonts w:asciiTheme="minorHAnsi" w:hAnsiTheme="minorHAnsi" w:cstheme="minorHAnsi"/>
        </w:rPr>
        <w:t xml:space="preserve"> and we can repair the harms done to our multiracial society. What is clear is that </w:t>
      </w:r>
      <w:r w:rsidRPr="00C1227C">
        <w:rPr>
          <w:rStyle w:val="StyleUnderline"/>
          <w:rFonts w:asciiTheme="minorHAnsi" w:hAnsiTheme="minorHAnsi" w:cstheme="minorHAnsi"/>
        </w:rPr>
        <w:t>there is a rising strain among certain Republicans who are Trump’s strongest supporters and have taken up the populist mantle of antitrust</w:t>
      </w:r>
      <w:r w:rsidRPr="00C1227C">
        <w:rPr>
          <w:rFonts w:asciiTheme="minorHAnsi" w:hAnsiTheme="minorHAnsi" w:cstheme="minorHAnsi"/>
        </w:rPr>
        <w:t xml:space="preserve"> — as though they hadn’t been corporate America’s allies in Congress for years. </w:t>
      </w:r>
      <w:r w:rsidRPr="00C1227C">
        <w:rPr>
          <w:rStyle w:val="Emphasis"/>
          <w:rFonts w:asciiTheme="minorHAnsi" w:hAnsiTheme="minorHAnsi" w:cstheme="minorHAnsi"/>
        </w:rPr>
        <w:t>We should not be fooled</w:t>
      </w:r>
      <w:r w:rsidRPr="00C1227C">
        <w:rPr>
          <w:rFonts w:asciiTheme="minorHAnsi" w:hAnsiTheme="minorHAnsi" w:cstheme="minorHAnsi"/>
        </w:rPr>
        <w:t xml:space="preserve">. </w:t>
      </w:r>
      <w:r w:rsidRPr="00C1227C">
        <w:rPr>
          <w:rStyle w:val="StyleUnderline"/>
          <w:rFonts w:asciiTheme="minorHAnsi" w:hAnsiTheme="minorHAnsi" w:cstheme="minorHAnsi"/>
        </w:rPr>
        <w:t>When</w:t>
      </w:r>
      <w:r w:rsidRPr="00C1227C">
        <w:rPr>
          <w:rFonts w:asciiTheme="minorHAnsi" w:hAnsiTheme="minorHAnsi" w:cstheme="minorHAnsi"/>
        </w:rPr>
        <w:t xml:space="preserve"> Senator </w:t>
      </w:r>
      <w:r w:rsidRPr="00C1227C">
        <w:rPr>
          <w:rStyle w:val="StyleUnderline"/>
          <w:rFonts w:asciiTheme="minorHAnsi" w:hAnsiTheme="minorHAnsi" w:cstheme="minorHAnsi"/>
        </w:rPr>
        <w:t>Hawley and</w:t>
      </w:r>
      <w:r w:rsidRPr="00C1227C">
        <w:rPr>
          <w:rFonts w:asciiTheme="minorHAnsi" w:hAnsiTheme="minorHAnsi" w:cstheme="minorHAnsi"/>
        </w:rPr>
        <w:t xml:space="preserve"> Senator </w:t>
      </w:r>
      <w:r w:rsidRPr="00C1227C">
        <w:rPr>
          <w:rStyle w:val="StyleUnderline"/>
          <w:rFonts w:asciiTheme="minorHAnsi" w:hAnsiTheme="minorHAnsi" w:cstheme="minorHAnsi"/>
        </w:rPr>
        <w:t xml:space="preserve">Cruz call for breaking up corporate power, </w:t>
      </w:r>
      <w:r w:rsidRPr="00972931">
        <w:rPr>
          <w:rStyle w:val="StyleUnderline"/>
          <w:rFonts w:asciiTheme="minorHAnsi" w:hAnsiTheme="minorHAnsi" w:cstheme="minorHAnsi"/>
          <w:highlight w:val="cyan"/>
        </w:rPr>
        <w:t xml:space="preserve">they are </w:t>
      </w:r>
      <w:r w:rsidRPr="00972931">
        <w:rPr>
          <w:rStyle w:val="Emphasis"/>
          <w:highlight w:val="cyan"/>
        </w:rPr>
        <w:t>co-opting</w:t>
      </w:r>
      <w:r w:rsidRPr="00972931">
        <w:rPr>
          <w:rStyle w:val="StyleUnderline"/>
          <w:rFonts w:asciiTheme="minorHAnsi" w:hAnsiTheme="minorHAnsi" w:cstheme="minorHAnsi"/>
          <w:highlight w:val="cyan"/>
        </w:rPr>
        <w:t xml:space="preserve"> antitrust</w:t>
      </w:r>
      <w:r w:rsidRPr="00972931">
        <w:rPr>
          <w:rStyle w:val="StyleUnderline"/>
        </w:rPr>
        <w:t xml:space="preserve"> </w:t>
      </w:r>
      <w:r w:rsidRPr="00972931">
        <w:rPr>
          <w:rStyle w:val="StyleUnderline"/>
          <w:rFonts w:asciiTheme="minorHAnsi" w:hAnsiTheme="minorHAnsi" w:cstheme="minorHAnsi"/>
        </w:rPr>
        <w:t xml:space="preserve">language </w:t>
      </w:r>
      <w:r w:rsidRPr="00972931">
        <w:rPr>
          <w:rStyle w:val="StyleUnderline"/>
          <w:rFonts w:asciiTheme="minorHAnsi" w:hAnsiTheme="minorHAnsi" w:cstheme="minorHAnsi"/>
          <w:highlight w:val="cyan"/>
        </w:rPr>
        <w:t>to both punish “woke corporations” taking anti-racist stances</w:t>
      </w:r>
      <w:r w:rsidRPr="00C1227C">
        <w:rPr>
          <w:rStyle w:val="StyleUnderline"/>
          <w:rFonts w:asciiTheme="minorHAnsi" w:hAnsiTheme="minorHAnsi" w:cstheme="minorHAnsi"/>
        </w:rPr>
        <w:t>, and to build up their base</w:t>
      </w:r>
      <w:r w:rsidRPr="00C1227C">
        <w:rPr>
          <w:rFonts w:asciiTheme="minorHAnsi" w:hAnsiTheme="minorHAnsi" w:cstheme="minorHAnsi"/>
        </w:rPr>
        <w:t xml:space="preserve"> — </w:t>
      </w:r>
      <w:r w:rsidRPr="00C1227C">
        <w:rPr>
          <w:rStyle w:val="StyleUnderline"/>
          <w:rFonts w:asciiTheme="minorHAnsi" w:hAnsiTheme="minorHAnsi" w:cstheme="minorHAnsi"/>
        </w:rPr>
        <w:t>especially people and communities facing unemployment, wage stagnation and disinvestment</w:t>
      </w:r>
      <w:r w:rsidRPr="00C1227C">
        <w:rPr>
          <w:rFonts w:asciiTheme="minorHAnsi" w:hAnsiTheme="minorHAnsi" w:cstheme="minorHAnsi"/>
        </w:rPr>
        <w:t xml:space="preserve">. They are not true believers in multiracial democracy — </w:t>
      </w:r>
      <w:r w:rsidRPr="00972931">
        <w:rPr>
          <w:rStyle w:val="StyleUnderline"/>
          <w:rFonts w:asciiTheme="minorHAnsi" w:hAnsiTheme="minorHAnsi" w:cstheme="minorHAnsi"/>
          <w:highlight w:val="cyan"/>
        </w:rPr>
        <w:t>antitrust is</w:t>
      </w:r>
      <w:r w:rsidRPr="00C1227C">
        <w:rPr>
          <w:rStyle w:val="StyleUnderline"/>
          <w:rFonts w:asciiTheme="minorHAnsi" w:hAnsiTheme="minorHAnsi" w:cstheme="minorHAnsi"/>
        </w:rPr>
        <w:t xml:space="preserve"> merely </w:t>
      </w:r>
      <w:r w:rsidRPr="00972931">
        <w:rPr>
          <w:rStyle w:val="StyleUnderline"/>
          <w:rFonts w:asciiTheme="minorHAnsi" w:hAnsiTheme="minorHAnsi" w:cstheme="minorHAnsi"/>
          <w:highlight w:val="cyan"/>
        </w:rPr>
        <w:t>a tool for them to play out a personal agenda</w:t>
      </w:r>
      <w:r w:rsidRPr="00C1227C">
        <w:rPr>
          <w:rFonts w:asciiTheme="minorHAnsi" w:hAnsiTheme="minorHAnsi" w:cstheme="minorHAnsi"/>
        </w:rPr>
        <w:t xml:space="preserve"> against perceived tech bias against conservatives. I’ve seen this strategy in action myself. Growing up in India in the early 1990s, I was witness to the rise of the </w:t>
      </w:r>
      <w:proofErr w:type="spellStart"/>
      <w:r w:rsidRPr="00C1227C">
        <w:rPr>
          <w:rFonts w:asciiTheme="minorHAnsi" w:hAnsiTheme="minorHAnsi" w:cstheme="minorHAnsi"/>
        </w:rPr>
        <w:t>Bharatiya</w:t>
      </w:r>
      <w:proofErr w:type="spellEnd"/>
      <w:r w:rsidRPr="00C1227C">
        <w:rPr>
          <w:rFonts w:asciiTheme="minorHAnsi" w:hAnsiTheme="minorHAnsi" w:cstheme="minorHAnsi"/>
        </w:rPr>
        <w:t xml:space="preserve"> Janata Party (BJP), the Hindu nationalist party that rules the country today. The party fused an economic program of national self-sufficiency and economic populism with Hindu nationalism and ruthless attacks on Muslims. As a child, my friends and I canvassed for the BJP, having been recruited by a neighbor with a few rupees and some candy. The election propaganda we distributed lured regular people in with the promises of a more prosperous future — what they left out was that their reforms were designed only for upper-caste Hindus in clear rejection of a secular democracy. I didn’t understand that </w:t>
      </w:r>
      <w:r w:rsidRPr="00972931">
        <w:rPr>
          <w:rStyle w:val="Emphasis"/>
          <w:highlight w:val="cyan"/>
        </w:rPr>
        <w:t>the result could</w:t>
      </w:r>
      <w:r w:rsidRPr="00972931">
        <w:rPr>
          <w:rStyle w:val="Emphasis"/>
        </w:rPr>
        <w:t xml:space="preserve"> only </w:t>
      </w:r>
      <w:r w:rsidRPr="00972931">
        <w:rPr>
          <w:rStyle w:val="Emphasis"/>
          <w:highlight w:val="cyan"/>
        </w:rPr>
        <w:t>be</w:t>
      </w:r>
      <w:r w:rsidRPr="00972931">
        <w:rPr>
          <w:rStyle w:val="Emphasis"/>
        </w:rPr>
        <w:t xml:space="preserve"> the </w:t>
      </w:r>
      <w:r w:rsidRPr="00972931">
        <w:rPr>
          <w:rStyle w:val="Emphasis"/>
          <w:highlight w:val="cyan"/>
        </w:rPr>
        <w:t>violent</w:t>
      </w:r>
      <w:r w:rsidRPr="00972931">
        <w:rPr>
          <w:rStyle w:val="Emphasis"/>
        </w:rPr>
        <w:t xml:space="preserve"> social</w:t>
      </w:r>
      <w:r w:rsidRPr="00C1227C">
        <w:rPr>
          <w:rStyle w:val="Emphasis"/>
          <w:rFonts w:asciiTheme="minorHAnsi" w:hAnsiTheme="minorHAnsi" w:cstheme="minorHAnsi"/>
        </w:rPr>
        <w:t xml:space="preserve">, </w:t>
      </w:r>
      <w:proofErr w:type="gramStart"/>
      <w:r w:rsidRPr="00C1227C">
        <w:rPr>
          <w:rStyle w:val="Emphasis"/>
          <w:rFonts w:asciiTheme="minorHAnsi" w:hAnsiTheme="minorHAnsi" w:cstheme="minorHAnsi"/>
        </w:rPr>
        <w:t>economic</w:t>
      </w:r>
      <w:proofErr w:type="gramEnd"/>
      <w:r w:rsidRPr="00C1227C">
        <w:rPr>
          <w:rStyle w:val="Emphasis"/>
          <w:rFonts w:asciiTheme="minorHAnsi" w:hAnsiTheme="minorHAnsi" w:cstheme="minorHAnsi"/>
        </w:rPr>
        <w:t xml:space="preserve"> and political </w:t>
      </w:r>
      <w:r w:rsidRPr="00972931">
        <w:rPr>
          <w:rStyle w:val="Emphasis"/>
          <w:rFonts w:asciiTheme="minorHAnsi" w:hAnsiTheme="minorHAnsi" w:cstheme="minorHAnsi"/>
          <w:highlight w:val="cyan"/>
        </w:rPr>
        <w:t>exclusion</w:t>
      </w:r>
      <w:r w:rsidRPr="00C1227C">
        <w:rPr>
          <w:rFonts w:asciiTheme="minorHAnsi" w:hAnsiTheme="minorHAnsi" w:cstheme="minorHAnsi"/>
        </w:rPr>
        <w:t xml:space="preserve"> we see in India now. </w:t>
      </w:r>
      <w:r w:rsidRPr="00C1227C">
        <w:rPr>
          <w:rStyle w:val="StyleUnderline"/>
          <w:rFonts w:asciiTheme="minorHAnsi" w:hAnsiTheme="minorHAnsi" w:cstheme="minorHAnsi"/>
        </w:rPr>
        <w:t xml:space="preserve">This is the future that awaits us </w:t>
      </w:r>
      <w:r w:rsidRPr="00972931">
        <w:rPr>
          <w:rStyle w:val="StyleUnderline"/>
          <w:rFonts w:asciiTheme="minorHAnsi" w:hAnsiTheme="minorHAnsi" w:cstheme="minorHAnsi"/>
          <w:highlight w:val="cyan"/>
        </w:rPr>
        <w:t>if we buy Hawley and Cruz’s snake-oil</w:t>
      </w:r>
      <w:r w:rsidRPr="00C1227C">
        <w:rPr>
          <w:rStyle w:val="StyleUnderline"/>
          <w:rFonts w:asciiTheme="minorHAnsi" w:hAnsiTheme="minorHAnsi" w:cstheme="minorHAnsi"/>
        </w:rPr>
        <w:t xml:space="preserve"> promises and normalize their</w:t>
      </w:r>
      <w:r w:rsidRPr="00C1227C">
        <w:rPr>
          <w:rFonts w:asciiTheme="minorHAnsi" w:hAnsiTheme="minorHAnsi" w:cstheme="minorHAnsi"/>
        </w:rPr>
        <w:t xml:space="preserve"> economic </w:t>
      </w:r>
      <w:r w:rsidRPr="00C1227C">
        <w:rPr>
          <w:rStyle w:val="StyleUnderline"/>
          <w:rFonts w:asciiTheme="minorHAnsi" w:hAnsiTheme="minorHAnsi" w:cstheme="minorHAnsi"/>
        </w:rPr>
        <w:t xml:space="preserve">policy </w:t>
      </w:r>
      <w:r w:rsidRPr="00972931">
        <w:rPr>
          <w:rStyle w:val="StyleUnderline"/>
          <w:rFonts w:asciiTheme="minorHAnsi" w:hAnsiTheme="minorHAnsi" w:cstheme="minorHAnsi"/>
        </w:rPr>
        <w:t>platforms</w:t>
      </w:r>
      <w:r w:rsidRPr="00972931">
        <w:rPr>
          <w:rFonts w:asciiTheme="minorHAnsi" w:hAnsiTheme="minorHAnsi" w:cstheme="minorHAnsi"/>
        </w:rPr>
        <w:t xml:space="preserve">. </w:t>
      </w:r>
      <w:r w:rsidRPr="00972931">
        <w:rPr>
          <w:rStyle w:val="StyleUnderline"/>
          <w:rFonts w:asciiTheme="minorHAnsi" w:hAnsiTheme="minorHAnsi" w:cstheme="minorHAnsi"/>
        </w:rPr>
        <w:t>Our dream of building a multiracial</w:t>
      </w:r>
      <w:r w:rsidRPr="00C1227C">
        <w:rPr>
          <w:rStyle w:val="StyleUnderline"/>
          <w:rFonts w:asciiTheme="minorHAnsi" w:hAnsiTheme="minorHAnsi" w:cstheme="minorHAnsi"/>
        </w:rPr>
        <w:t xml:space="preserve"> </w:t>
      </w:r>
      <w:r w:rsidRPr="00972931">
        <w:rPr>
          <w:rStyle w:val="StyleUnderline"/>
          <w:rFonts w:asciiTheme="minorHAnsi" w:hAnsiTheme="minorHAnsi" w:cstheme="minorHAnsi"/>
          <w:highlight w:val="cyan"/>
        </w:rPr>
        <w:t xml:space="preserve">democracy will be destroyed as </w:t>
      </w:r>
      <w:r w:rsidRPr="00972931">
        <w:rPr>
          <w:rStyle w:val="Emphasis"/>
          <w:rFonts w:asciiTheme="minorHAnsi" w:hAnsiTheme="minorHAnsi" w:cstheme="minorHAnsi"/>
          <w:highlight w:val="cyan"/>
        </w:rPr>
        <w:t xml:space="preserve">fascists and </w:t>
      </w:r>
      <w:r w:rsidRPr="00972931">
        <w:rPr>
          <w:rStyle w:val="Emphasis"/>
          <w:rFonts w:asciiTheme="minorHAnsi" w:hAnsiTheme="minorHAnsi" w:cstheme="minorHAnsi"/>
          <w:sz w:val="30"/>
          <w:szCs w:val="30"/>
          <w:highlight w:val="cyan"/>
        </w:rPr>
        <w:t>monopolists consolidate power</w:t>
      </w:r>
      <w:r w:rsidRPr="00972931">
        <w:rPr>
          <w:rFonts w:asciiTheme="minorHAnsi" w:hAnsiTheme="minorHAnsi" w:cstheme="minorHAnsi"/>
          <w:highlight w:val="cyan"/>
        </w:rPr>
        <w:t>.</w:t>
      </w:r>
    </w:p>
    <w:p w14:paraId="374C772E" w14:textId="0924AB5D" w:rsidR="005049D8" w:rsidRDefault="005049D8" w:rsidP="005049D8">
      <w:pPr>
        <w:pStyle w:val="Heading2"/>
      </w:pPr>
      <w:r>
        <w:t>ADV</w:t>
      </w:r>
      <w:r>
        <w:t xml:space="preserve"> 1</w:t>
      </w:r>
    </w:p>
    <w:p w14:paraId="7D61430C" w14:textId="77777777" w:rsidR="005049D8" w:rsidRPr="00EC6D6A" w:rsidRDefault="005049D8" w:rsidP="005049D8"/>
    <w:p w14:paraId="17562A28" w14:textId="77777777" w:rsidR="005049D8" w:rsidRDefault="005049D8" w:rsidP="005049D8">
      <w:pPr>
        <w:pStyle w:val="Heading4"/>
      </w:pPr>
      <w:r>
        <w:t>Their 1AC is an act of discursive violence that should be rejected</w:t>
      </w:r>
    </w:p>
    <w:p w14:paraId="5F9C11AD" w14:textId="77777777" w:rsidR="005049D8" w:rsidRDefault="005049D8" w:rsidP="005049D8">
      <w:proofErr w:type="spellStart"/>
      <w:r w:rsidRPr="003F7244">
        <w:rPr>
          <w:rStyle w:val="Style13ptBold"/>
        </w:rPr>
        <w:t>Schetter</w:t>
      </w:r>
      <w:proofErr w:type="spellEnd"/>
      <w:r w:rsidRPr="003F7244">
        <w:rPr>
          <w:rStyle w:val="Style13ptBold"/>
        </w:rPr>
        <w:t xml:space="preserve"> 21</w:t>
      </w:r>
      <w:r>
        <w:t xml:space="preserve">, Research Fellow at the Center for Development Research (ZEF) of the University of Bonn. (Conrad, Frontiers’ violence: The interplay of state of exception, frontier habitus, and organized violence, Political Geography Vol 87, May 2021, </w:t>
      </w:r>
      <w:hyperlink r:id="rId29" w:history="1">
        <w:r w:rsidRPr="005462C2">
          <w:rPr>
            <w:rStyle w:val="Hyperlink"/>
          </w:rPr>
          <w:t>https://www.sciencedirect.com/science/article/pii/S0962629821000305#</w:t>
        </w:r>
      </w:hyperlink>
      <w:r>
        <w:t>!)</w:t>
      </w:r>
    </w:p>
    <w:p w14:paraId="015F0F31" w14:textId="77777777" w:rsidR="005049D8" w:rsidRDefault="005049D8" w:rsidP="005049D8">
      <w:pPr>
        <w:rPr>
          <w:sz w:val="16"/>
        </w:rPr>
      </w:pPr>
      <w:r w:rsidRPr="004604C9">
        <w:rPr>
          <w:sz w:val="16"/>
        </w:rPr>
        <w:t xml:space="preserve">In addition, </w:t>
      </w:r>
      <w:r w:rsidRPr="003F7244">
        <w:rPr>
          <w:rStyle w:val="StyleUnderline"/>
          <w:highlight w:val="yellow"/>
        </w:rPr>
        <w:t>social orders are based on practices of inclusion and exclusion</w:t>
      </w:r>
      <w:r w:rsidRPr="004604C9">
        <w:rPr>
          <w:sz w:val="16"/>
        </w:rPr>
        <w:t>, which entail social inequalities such as economic stratifications, exclusion from political participation, and gender-or ethnic-based discrimination (</w:t>
      </w:r>
      <w:proofErr w:type="spellStart"/>
      <w:r w:rsidRPr="004604C9">
        <w:rPr>
          <w:sz w:val="16"/>
        </w:rPr>
        <w:t>Bierstedt</w:t>
      </w:r>
      <w:proofErr w:type="spellEnd"/>
      <w:r w:rsidRPr="004604C9">
        <w:rPr>
          <w:sz w:val="16"/>
        </w:rPr>
        <w:t>, 1974; Wrong, 1994). If such inequalities harm people by preventing them from meeting their basic needs, they can be called “structural violence” (Galtung, 1969) or “systemic violence” (</w:t>
      </w:r>
      <w:proofErr w:type="spellStart"/>
      <w:r w:rsidRPr="004604C9">
        <w:rPr>
          <w:sz w:val="16"/>
        </w:rPr>
        <w:t>Žižek</w:t>
      </w:r>
      <w:proofErr w:type="spellEnd"/>
      <w:r w:rsidRPr="004604C9">
        <w:rPr>
          <w:sz w:val="16"/>
        </w:rPr>
        <w:t xml:space="preserve">, 2008). </w:t>
      </w:r>
      <w:r w:rsidRPr="003F7244">
        <w:rPr>
          <w:rStyle w:val="StyleUnderline"/>
          <w:highlight w:val="yellow"/>
        </w:rPr>
        <w:t>Marginalization</w:t>
      </w:r>
      <w:r w:rsidRPr="004604C9">
        <w:rPr>
          <w:sz w:val="16"/>
        </w:rPr>
        <w:t xml:space="preserve">, however, </w:t>
      </w:r>
      <w:r w:rsidRPr="003F7244">
        <w:rPr>
          <w:rStyle w:val="StyleUnderline"/>
          <w:highlight w:val="yellow"/>
        </w:rPr>
        <w:t>is</w:t>
      </w:r>
      <w:r w:rsidRPr="004604C9">
        <w:rPr>
          <w:sz w:val="16"/>
        </w:rPr>
        <w:t xml:space="preserve"> not only </w:t>
      </w:r>
      <w:r w:rsidRPr="003F7244">
        <w:rPr>
          <w:rStyle w:val="StyleUnderline"/>
          <w:highlight w:val="yellow"/>
        </w:rPr>
        <w:t>produced by</w:t>
      </w:r>
      <w:r w:rsidRPr="004604C9">
        <w:rPr>
          <w:sz w:val="16"/>
        </w:rPr>
        <w:t xml:space="preserve"> material disadvantages, but also by </w:t>
      </w:r>
      <w:r w:rsidRPr="003F7244">
        <w:rPr>
          <w:rStyle w:val="StyleUnderline"/>
          <w:highlight w:val="yellow"/>
        </w:rPr>
        <w:t>discursive violence</w:t>
      </w:r>
      <w:r w:rsidRPr="004604C9">
        <w:rPr>
          <w:sz w:val="16"/>
        </w:rPr>
        <w:t xml:space="preserve">, which embraces overlapping concepts such as “epistemic violence” (Spivak 1988), “cultural violence” (Galtung, 1990; </w:t>
      </w:r>
      <w:proofErr w:type="spellStart"/>
      <w:r w:rsidRPr="004604C9">
        <w:rPr>
          <w:sz w:val="16"/>
        </w:rPr>
        <w:t>Vorobej</w:t>
      </w:r>
      <w:proofErr w:type="spellEnd"/>
      <w:r w:rsidRPr="004604C9">
        <w:rPr>
          <w:sz w:val="16"/>
        </w:rPr>
        <w:t xml:space="preserve">, 2016), “normative violence” (Butler, 1990), or “symbolic violence” (Bourdieu, 1977). </w:t>
      </w:r>
      <w:r w:rsidRPr="003F7244">
        <w:rPr>
          <w:rStyle w:val="StyleUnderline"/>
          <w:highlight w:val="yellow"/>
        </w:rPr>
        <w:t>Violence manifests itself in language</w:t>
      </w:r>
      <w:r w:rsidRPr="004604C9">
        <w:rPr>
          <w:sz w:val="16"/>
        </w:rPr>
        <w:t xml:space="preserve">, habits, norms, </w:t>
      </w:r>
      <w:r w:rsidRPr="003F7244">
        <w:rPr>
          <w:rStyle w:val="StyleUnderline"/>
          <w:highlight w:val="yellow"/>
        </w:rPr>
        <w:t>and social representation</w:t>
      </w:r>
      <w:r w:rsidRPr="004604C9">
        <w:rPr>
          <w:sz w:val="16"/>
        </w:rPr>
        <w:t xml:space="preserve">. Such conceptualizations, although they are contested due to their fuzziness, hint to the very fact that social inequalities are congealed as non-material and unintentional forms of violence in societal institutions. They lead to a reduction of self -fulfillment, as they are used to maintain social stratification, to control access, and to exclude certain social segments (Schinkel, 2010). Structural and discursive violence do not necessarily depend on physical force and the threat of violent death or bodily harm. In practice, however, organized violence and social inequalities are often closely intertwined. The former is, arguably, needed </w:t>
      </w:r>
      <w:proofErr w:type="gramStart"/>
      <w:r w:rsidRPr="004604C9">
        <w:rPr>
          <w:sz w:val="16"/>
        </w:rPr>
        <w:t>in order to</w:t>
      </w:r>
      <w:proofErr w:type="gramEnd"/>
      <w:r w:rsidRPr="004604C9">
        <w:rPr>
          <w:sz w:val="16"/>
        </w:rPr>
        <w:t xml:space="preserve"> uphold and reproduce the latter, whereas structural, as well as </w:t>
      </w:r>
      <w:r w:rsidRPr="004604C9">
        <w:rPr>
          <w:rStyle w:val="StyleUnderline"/>
          <w:highlight w:val="yellow"/>
        </w:rPr>
        <w:t>discursive forms of violence, prepare the ground for the use and legitimacy of direct violence by cultural othering or oppressing subaltern voices</w:t>
      </w:r>
      <w:r w:rsidRPr="004604C9">
        <w:rPr>
          <w:rStyle w:val="StyleUnderline"/>
        </w:rPr>
        <w:t xml:space="preserve"> </w:t>
      </w:r>
      <w:r w:rsidRPr="004604C9">
        <w:rPr>
          <w:sz w:val="16"/>
        </w:rPr>
        <w:t>(</w:t>
      </w:r>
      <w:proofErr w:type="spellStart"/>
      <w:r w:rsidRPr="004604C9">
        <w:rPr>
          <w:sz w:val="16"/>
        </w:rPr>
        <w:t>Imbusch</w:t>
      </w:r>
      <w:proofErr w:type="spellEnd"/>
      <w:r w:rsidRPr="004604C9">
        <w:rPr>
          <w:sz w:val="16"/>
        </w:rPr>
        <w:t xml:space="preserve">, 2003). However, </w:t>
      </w:r>
      <w:proofErr w:type="gramStart"/>
      <w:r w:rsidRPr="004604C9">
        <w:rPr>
          <w:sz w:val="16"/>
        </w:rPr>
        <w:t>structural</w:t>
      </w:r>
      <w:proofErr w:type="gramEnd"/>
      <w:r w:rsidRPr="004604C9">
        <w:rPr>
          <w:sz w:val="16"/>
        </w:rPr>
        <w:t xml:space="preserve"> and </w:t>
      </w:r>
      <w:r w:rsidRPr="004604C9">
        <w:rPr>
          <w:rStyle w:val="StyleUnderline"/>
          <w:highlight w:val="yellow"/>
        </w:rPr>
        <w:t>discursive violence open such extreme, wide interpretations that they entail the danger of relativizing the meaning of violence.</w:t>
      </w:r>
      <w:r w:rsidRPr="004604C9">
        <w:rPr>
          <w:sz w:val="16"/>
        </w:rPr>
        <w:t xml:space="preserve"> </w:t>
      </w:r>
      <w:proofErr w:type="gramStart"/>
      <w:r w:rsidRPr="004604C9">
        <w:rPr>
          <w:sz w:val="16"/>
        </w:rPr>
        <w:t>Accordingly</w:t>
      </w:r>
      <w:proofErr w:type="gramEnd"/>
      <w:r w:rsidRPr="004604C9">
        <w:rPr>
          <w:sz w:val="16"/>
        </w:rPr>
        <w:t xml:space="preserve"> we subscribe to the succinct definition of </w:t>
      </w:r>
      <w:proofErr w:type="spellStart"/>
      <w:r w:rsidRPr="004604C9">
        <w:rPr>
          <w:sz w:val="16"/>
        </w:rPr>
        <w:t>Malešević</w:t>
      </w:r>
      <w:proofErr w:type="spellEnd"/>
      <w:r w:rsidRPr="004604C9">
        <w:rPr>
          <w:sz w:val="16"/>
        </w:rPr>
        <w:t xml:space="preserve">. For him, violence embraces </w:t>
      </w:r>
      <w:proofErr w:type="gramStart"/>
      <w:r w:rsidRPr="004604C9">
        <w:rPr>
          <w:sz w:val="16"/>
        </w:rPr>
        <w:t>“ …</w:t>
      </w:r>
      <w:proofErr w:type="gramEnd"/>
      <w:r w:rsidRPr="004604C9">
        <w:rPr>
          <w:sz w:val="16"/>
        </w:rPr>
        <w:t xml:space="preserve">. intentional and unintentional actions [which] generate some substantial coercively imposed </w:t>
      </w:r>
      <w:proofErr w:type="spellStart"/>
      <w:r w:rsidRPr="004604C9">
        <w:rPr>
          <w:sz w:val="16"/>
        </w:rPr>
        <w:t>behavioural</w:t>
      </w:r>
      <w:proofErr w:type="spellEnd"/>
      <w:r w:rsidRPr="004604C9">
        <w:rPr>
          <w:sz w:val="16"/>
        </w:rPr>
        <w:t xml:space="preserve"> changes or produce physical, mental or emotional damage, injury or death” (</w:t>
      </w:r>
      <w:proofErr w:type="spellStart"/>
      <w:r w:rsidRPr="004604C9">
        <w:rPr>
          <w:sz w:val="16"/>
        </w:rPr>
        <w:t>Malešević</w:t>
      </w:r>
      <w:proofErr w:type="spellEnd"/>
      <w:r w:rsidRPr="004604C9">
        <w:rPr>
          <w:sz w:val="16"/>
        </w:rPr>
        <w:t>, 2017: 15).</w:t>
      </w:r>
    </w:p>
    <w:p w14:paraId="36D66926" w14:textId="77777777" w:rsidR="005049D8" w:rsidRDefault="005049D8" w:rsidP="005049D8"/>
    <w:p w14:paraId="5A8C9FEF" w14:textId="77777777" w:rsidR="005049D8" w:rsidRDefault="005049D8" w:rsidP="005049D8">
      <w:pPr>
        <w:pStyle w:val="Heading4"/>
      </w:pPr>
      <w:r>
        <w:t>Their construction of Mexico as a site overrun by criminal drug cartels is a discourse of domination that entrenches racism</w:t>
      </w:r>
    </w:p>
    <w:p w14:paraId="5FE083EA" w14:textId="77777777" w:rsidR="005049D8" w:rsidRDefault="005049D8" w:rsidP="005049D8">
      <w:r w:rsidRPr="001A47B5">
        <w:rPr>
          <w:rStyle w:val="Style13ptBold"/>
        </w:rPr>
        <w:t>Weissman 15</w:t>
      </w:r>
      <w:r>
        <w:t>, Distinguished Professor of Law, University of North Carolina School of Law. (Reef, The Politics of Narrative: Law and the Representation of Mexican Criminality Deborah Weissman University of North Carolina School of Law, FORDHAM INTERNATIONAL LAW JOURNAL [Vol. 38:141}</w:t>
      </w:r>
    </w:p>
    <w:p w14:paraId="43319E05" w14:textId="77777777" w:rsidR="005049D8" w:rsidRPr="00D41364" w:rsidRDefault="005049D8" w:rsidP="005049D8">
      <w:r w:rsidRPr="002717BD">
        <w:rPr>
          <w:sz w:val="16"/>
        </w:rPr>
        <w:t xml:space="preserve">Accounts of Mexico have become familiar and formulaic. </w:t>
      </w:r>
      <w:r w:rsidRPr="00402E43">
        <w:rPr>
          <w:rStyle w:val="StyleUnderline"/>
          <w:highlight w:val="yellow"/>
        </w:rPr>
        <w:t>Any totalizing characterization that serves to flatten the Mexican</w:t>
      </w:r>
      <w:r>
        <w:rPr>
          <w:rStyle w:val="StyleUnderline"/>
          <w:highlight w:val="yellow"/>
        </w:rPr>
        <w:t xml:space="preserve"> </w:t>
      </w:r>
      <w:r w:rsidRPr="00402E43">
        <w:rPr>
          <w:rStyle w:val="StyleUnderline"/>
          <w:highlight w:val="yellow"/>
        </w:rPr>
        <w:t>landscape</w:t>
      </w:r>
      <w:r w:rsidRPr="002717BD">
        <w:rPr>
          <w:sz w:val="16"/>
        </w:rPr>
        <w:t xml:space="preserve"> is not only </w:t>
      </w:r>
      <w:proofErr w:type="gramStart"/>
      <w:r w:rsidRPr="002717BD">
        <w:rPr>
          <w:sz w:val="16"/>
        </w:rPr>
        <w:t>inaccurate, but</w:t>
      </w:r>
      <w:proofErr w:type="gramEnd"/>
      <w:r w:rsidRPr="002717BD">
        <w:rPr>
          <w:sz w:val="16"/>
        </w:rPr>
        <w:t xml:space="preserve"> </w:t>
      </w:r>
      <w:r w:rsidRPr="00402E43">
        <w:rPr>
          <w:rStyle w:val="StyleUnderline"/>
          <w:highlight w:val="yellow"/>
        </w:rPr>
        <w:t>suggests a type of “</w:t>
      </w:r>
      <w:proofErr w:type="spellStart"/>
      <w:r w:rsidRPr="00402E43">
        <w:rPr>
          <w:rStyle w:val="StyleUnderline"/>
          <w:highlight w:val="yellow"/>
        </w:rPr>
        <w:t>Mexicobashing</w:t>
      </w:r>
      <w:proofErr w:type="spellEnd"/>
      <w:r w:rsidRPr="00402E43">
        <w:rPr>
          <w:rStyle w:val="StyleUnderline"/>
          <w:highlight w:val="yellow"/>
        </w:rPr>
        <w:t>” that finds sustenance in</w:t>
      </w:r>
      <w:r w:rsidRPr="002717BD">
        <w:rPr>
          <w:sz w:val="16"/>
        </w:rPr>
        <w:t xml:space="preserve">to the dark interior of American </w:t>
      </w:r>
      <w:r w:rsidRPr="00402E43">
        <w:rPr>
          <w:rStyle w:val="StyleUnderline"/>
          <w:highlight w:val="yellow"/>
        </w:rPr>
        <w:t>nativism and xenophobia. Reports</w:t>
      </w:r>
      <w:r w:rsidRPr="002717BD">
        <w:rPr>
          <w:sz w:val="16"/>
        </w:rPr>
        <w:t xml:space="preserve"> </w:t>
      </w:r>
      <w:r w:rsidRPr="00402E43">
        <w:rPr>
          <w:rStyle w:val="StyleUnderline"/>
          <w:highlight w:val="yellow"/>
        </w:rPr>
        <w:t>of the threat posed by drug-related</w:t>
      </w:r>
      <w:r>
        <w:rPr>
          <w:rStyle w:val="StyleUnderline"/>
          <w:highlight w:val="yellow"/>
        </w:rPr>
        <w:t xml:space="preserve"> </w:t>
      </w:r>
      <w:r w:rsidRPr="00402E43">
        <w:rPr>
          <w:rStyle w:val="StyleUnderline"/>
          <w:highlight w:val="yellow"/>
        </w:rPr>
        <w:t>violence to national security, fear for</w:t>
      </w:r>
      <w:r w:rsidRPr="002717BD">
        <w:rPr>
          <w:sz w:val="16"/>
        </w:rPr>
        <w:t xml:space="preserve"> public safety posed by Mexican migration, and the depiction of the country as a pathway for human trafficking have assumed distorted proportions.6 Certainly, the death toll, fear, and suffering have sharply risen since the Mexican government militarized its response to drug </w:t>
      </w:r>
      <w:r w:rsidRPr="00402E43">
        <w:rPr>
          <w:rStyle w:val="StyleUnderline"/>
          <w:highlight w:val="yellow"/>
        </w:rPr>
        <w:t>cartel violence</w:t>
      </w:r>
      <w:r w:rsidRPr="002717BD">
        <w:rPr>
          <w:sz w:val="16"/>
        </w:rPr>
        <w:t xml:space="preserve">.7 As a matter of geography, the tens of thousands of Central Americans fleeing gang-related violence born of failed drug-war policies, trade agreements, and corruption, travel the same corridors that traffickers often use to supply the drugs to meet an almost insatiable demand in the United States. </w:t>
      </w:r>
      <w:r w:rsidRPr="00402E43">
        <w:rPr>
          <w:rStyle w:val="StyleUnderline"/>
          <w:highlight w:val="yellow"/>
        </w:rPr>
        <w:t>In fact, the crime rate in</w:t>
      </w:r>
      <w:r w:rsidRPr="002717BD">
        <w:rPr>
          <w:sz w:val="16"/>
        </w:rPr>
        <w:t xml:space="preserve"> most of </w:t>
      </w:r>
      <w:r w:rsidRPr="00402E43">
        <w:rPr>
          <w:rStyle w:val="StyleUnderline"/>
          <w:highlight w:val="yellow"/>
        </w:rPr>
        <w:t>Mexico is</w:t>
      </w:r>
      <w:r>
        <w:rPr>
          <w:rStyle w:val="StyleUnderline"/>
          <w:highlight w:val="yellow"/>
        </w:rPr>
        <w:t xml:space="preserve"> </w:t>
      </w:r>
      <w:r w:rsidRPr="00402E43">
        <w:rPr>
          <w:rStyle w:val="StyleUnderline"/>
          <w:highlight w:val="yellow"/>
        </w:rPr>
        <w:t>unexceptional and the</w:t>
      </w:r>
      <w:r w:rsidRPr="002717BD">
        <w:rPr>
          <w:sz w:val="16"/>
        </w:rPr>
        <w:t xml:space="preserve"> overall </w:t>
      </w:r>
      <w:r w:rsidRPr="004604C9">
        <w:rPr>
          <w:rStyle w:val="StyleUnderline"/>
          <w:highlight w:val="yellow"/>
        </w:rPr>
        <w:t>mur</w:t>
      </w:r>
      <w:r w:rsidRPr="00402E43">
        <w:rPr>
          <w:rStyle w:val="StyleUnderline"/>
          <w:highlight w:val="yellow"/>
        </w:rPr>
        <w:t>der rate is lower than other</w:t>
      </w:r>
      <w:r>
        <w:rPr>
          <w:rStyle w:val="StyleUnderline"/>
          <w:highlight w:val="yellow"/>
        </w:rPr>
        <w:t xml:space="preserve"> </w:t>
      </w:r>
      <w:r w:rsidRPr="00402E43">
        <w:rPr>
          <w:rStyle w:val="StyleUnderline"/>
          <w:highlight w:val="yellow"/>
        </w:rPr>
        <w:t>countries</w:t>
      </w:r>
      <w:r w:rsidRPr="00402E43">
        <w:rPr>
          <w:rStyle w:val="StyleUnderline"/>
        </w:rPr>
        <w:t xml:space="preserve"> </w:t>
      </w:r>
      <w:r w:rsidRPr="002717BD">
        <w:rPr>
          <w:sz w:val="16"/>
        </w:rPr>
        <w:t xml:space="preserve">in the region, </w:t>
      </w:r>
      <w:r w:rsidRPr="00402E43">
        <w:rPr>
          <w:rStyle w:val="StyleUnderline"/>
          <w:highlight w:val="yellow"/>
        </w:rPr>
        <w:t>and similar to the United States</w:t>
      </w:r>
      <w:r w:rsidRPr="002717BD">
        <w:rPr>
          <w:sz w:val="16"/>
        </w:rPr>
        <w:t xml:space="preserve">.8 Moreover, the crime rate generally throughout the country has declined.9 Mindful of the consequences of the distortions and the misinformation that leads to the misrepresentation of a people, Mexican civil rights groups have attempted to provide a more nuanced view of conditions in Mexico.10 Paradoxically, US officials repeatedly state that the border is presently as secure as it has ever been.11 FBI reports and recent data indicate that accounts of “spillover violence” are unfounded.12 The United States describes the Mexican government as cooperative and working to “‘prioritize the safe and humane treatment of individuals’” who are deported to Mexico.13 This is not to minimize the violence that has cost Mexicans dearly. Rather, the seriousness of the situation requires an analysis of the drug-related violence that goes beyond the sensationalist descriptions which may chronicle the current turmoil but reveals little about the political and socio-economic circumstances that give rise to the conditions of a drug war and to </w:t>
      </w:r>
      <w:r w:rsidRPr="00402E43">
        <w:rPr>
          <w:rStyle w:val="StyleUnderline"/>
          <w:highlight w:val="yellow"/>
        </w:rPr>
        <w:t>the “Mexican-as-criminal” narrative</w:t>
      </w:r>
      <w:r w:rsidRPr="002717BD">
        <w:rPr>
          <w:sz w:val="16"/>
        </w:rPr>
        <w:t xml:space="preserve"> that </w:t>
      </w:r>
      <w:r w:rsidRPr="00402E43">
        <w:rPr>
          <w:rStyle w:val="StyleUnderline"/>
          <w:highlight w:val="yellow"/>
        </w:rPr>
        <w:t>pervades</w:t>
      </w:r>
      <w:r w:rsidRPr="002717BD">
        <w:rPr>
          <w:sz w:val="16"/>
        </w:rPr>
        <w:t xml:space="preserve"> social relations and </w:t>
      </w:r>
      <w:r w:rsidRPr="00402E43">
        <w:rPr>
          <w:rStyle w:val="StyleUnderline"/>
          <w:highlight w:val="yellow"/>
        </w:rPr>
        <w:t>legal constructions in the United</w:t>
      </w:r>
      <w:r>
        <w:rPr>
          <w:rStyle w:val="StyleUnderline"/>
          <w:highlight w:val="yellow"/>
        </w:rPr>
        <w:t xml:space="preserve"> </w:t>
      </w:r>
      <w:r w:rsidRPr="00402E43">
        <w:rPr>
          <w:rStyle w:val="StyleUnderline"/>
          <w:highlight w:val="yellow"/>
        </w:rPr>
        <w:t>States.</w:t>
      </w:r>
      <w:r w:rsidRPr="002717BD">
        <w:rPr>
          <w:sz w:val="16"/>
        </w:rPr>
        <w:t xml:space="preserve">14 </w:t>
      </w:r>
      <w:r w:rsidRPr="00402E43">
        <w:rPr>
          <w:rStyle w:val="StyleUnderline"/>
          <w:highlight w:val="yellow"/>
        </w:rPr>
        <w:t>The construct of the Mexican as a menace</w:t>
      </w:r>
      <w:r w:rsidRPr="002717BD">
        <w:rPr>
          <w:sz w:val="16"/>
        </w:rPr>
        <w:t xml:space="preserve"> is not new. It is possessed of a proper history with origins in the nineteenth century.15 Mexicans have been described as “‘earless and heartless creatures,’ ‘semi-barbarians,’ who were ‘only interested in satisfying their animal wants’”16 and as “uneducated and grossly ignorant, highly excitable, and given to spasmodic outbursts of passion, outlawry and violence.”17 They have been lynched for being “‘too Mexican,’” and harassed for speaking their native language or otherwise expressing their culture.18 They have long been considered the “prototypical illegal alien.”19 The discourse </w:t>
      </w:r>
      <w:r w:rsidRPr="00402E43">
        <w:rPr>
          <w:rStyle w:val="StyleUnderline"/>
          <w:highlight w:val="yellow"/>
        </w:rPr>
        <w:t>has served to rationalize</w:t>
      </w:r>
      <w:r w:rsidRPr="002717BD">
        <w:rPr>
          <w:sz w:val="16"/>
        </w:rPr>
        <w:t xml:space="preserve"> social and legal policies and </w:t>
      </w:r>
      <w:r w:rsidRPr="00402E43">
        <w:rPr>
          <w:rStyle w:val="StyleUnderline"/>
          <w:highlight w:val="yellow"/>
        </w:rPr>
        <w:t>practices of exclusion</w:t>
      </w:r>
      <w:r w:rsidRPr="002717BD">
        <w:rPr>
          <w:sz w:val="16"/>
        </w:rPr>
        <w:t xml:space="preserve">. However, it is important to note that </w:t>
      </w:r>
      <w:r w:rsidRPr="00402E43">
        <w:rPr>
          <w:rStyle w:val="StyleUnderline"/>
          <w:highlight w:val="yellow"/>
        </w:rPr>
        <w:t>the</w:t>
      </w:r>
      <w:r>
        <w:rPr>
          <w:rStyle w:val="StyleUnderline"/>
          <w:highlight w:val="yellow"/>
        </w:rPr>
        <w:t xml:space="preserve"> </w:t>
      </w:r>
      <w:r w:rsidRPr="00402E43">
        <w:rPr>
          <w:rStyle w:val="StyleUnderline"/>
          <w:highlight w:val="yellow"/>
        </w:rPr>
        <w:t>master narrative of Mexican criminality has also been adopted by</w:t>
      </w:r>
      <w:r>
        <w:rPr>
          <w:rStyle w:val="StyleUnderline"/>
          <w:highlight w:val="yellow"/>
        </w:rPr>
        <w:t xml:space="preserve"> </w:t>
      </w:r>
      <w:r w:rsidRPr="00402E43">
        <w:rPr>
          <w:rStyle w:val="StyleUnderline"/>
          <w:highlight w:val="yellow"/>
        </w:rPr>
        <w:t>well-meaning legal advocates who have availed themselves of the</w:t>
      </w:r>
      <w:r>
        <w:rPr>
          <w:rStyle w:val="StyleUnderline"/>
          <w:highlight w:val="yellow"/>
        </w:rPr>
        <w:t xml:space="preserve"> </w:t>
      </w:r>
      <w:r w:rsidRPr="00402E43">
        <w:rPr>
          <w:rStyle w:val="StyleUnderline"/>
          <w:highlight w:val="yellow"/>
        </w:rPr>
        <w:t>drug violence narrative for humanitarian purposes</w:t>
      </w:r>
      <w:r w:rsidRPr="002717BD">
        <w:rPr>
          <w:sz w:val="16"/>
        </w:rPr>
        <w:t xml:space="preserve"> and deployed to enhance an immigrant’s chance of remaining lawfully in the United States through various forms of immigration relief.20 Still others have used the specter of drug cartel violence to advocate for reformed, humane drug laws throughout the hemisphere.21 New narratives about Mexico have recently emerged, however tentatively, that warrant examination: the Obama administration has recast Mexico as a strong and vibrant economic partner to the United States. Business groups and their supporters in Congress have once again extolled the virtues of the laboring Mexican worker and government officials acting on behalf of US oil interests praise Mexico’s “ambitious reforms to make [the Mexican] economy more competitive.”22 Recent scholarship, also, has offered a more balanced description of the skill level and expertise that Mexican workers bring to the US workplace, countering the dominant narrative of the “criminal alien” and debunking the myth of the ubiquitous unskilled Mexican worker. New research serves to document the constructive transformation Mexican workers have accomplished in the labor market for all workers and the benefits that Mexican entrepreneurship brings to local communities.23 Insofar as narratives are formed as </w:t>
      </w:r>
      <w:proofErr w:type="gramStart"/>
      <w:r w:rsidRPr="002717BD">
        <w:rPr>
          <w:sz w:val="16"/>
        </w:rPr>
        <w:t>socially-constructed</w:t>
      </w:r>
      <w:proofErr w:type="gramEnd"/>
      <w:r w:rsidRPr="002717BD">
        <w:rPr>
          <w:sz w:val="16"/>
        </w:rPr>
        <w:t xml:space="preserve"> and culturally-contingent artifacts, they provide insight into a larger “truths” about US-Mexico relations. Narratives are not only an expression of social attitudes and nativist sentiments. They also develop in tandem with and within the law and legal discourse. They are both cause and consequence of a public mood. This Article seeks to contribute to the scholarship that has examined the way that Latin Americans in general and Mexicans </w:t>
      </w:r>
      <w:proofErr w:type="gramStart"/>
      <w:r w:rsidRPr="002717BD">
        <w:rPr>
          <w:sz w:val="16"/>
        </w:rPr>
        <w:t>in particular have</w:t>
      </w:r>
      <w:proofErr w:type="gramEnd"/>
      <w:r w:rsidRPr="002717BD">
        <w:rPr>
          <w:sz w:val="16"/>
        </w:rPr>
        <w:t xml:space="preserve"> been subordinated through narratives in ways that bear on public policy, national interest, and law. It demonstrates that </w:t>
      </w:r>
      <w:r w:rsidRPr="002717BD">
        <w:rPr>
          <w:rStyle w:val="StyleUnderline"/>
          <w:highlight w:val="yellow"/>
        </w:rPr>
        <w:t>the</w:t>
      </w:r>
      <w:r>
        <w:rPr>
          <w:rStyle w:val="StyleUnderline"/>
          <w:highlight w:val="yellow"/>
        </w:rPr>
        <w:t xml:space="preserve"> </w:t>
      </w:r>
      <w:r w:rsidRPr="002717BD">
        <w:rPr>
          <w:rStyle w:val="StyleUnderline"/>
          <w:highlight w:val="yellow"/>
        </w:rPr>
        <w:t>discourse has implications that extend beyond US borders into</w:t>
      </w:r>
      <w:r>
        <w:rPr>
          <w:rStyle w:val="StyleUnderline"/>
          <w:highlight w:val="yellow"/>
        </w:rPr>
        <w:t xml:space="preserve"> </w:t>
      </w:r>
      <w:r w:rsidRPr="002717BD">
        <w:rPr>
          <w:rStyle w:val="StyleUnderline"/>
          <w:highlight w:val="yellow"/>
        </w:rPr>
        <w:t>Mexico</w:t>
      </w:r>
      <w:r w:rsidRPr="002717BD">
        <w:rPr>
          <w:rStyle w:val="StyleUnderline"/>
        </w:rPr>
        <w:t xml:space="preserve"> </w:t>
      </w:r>
      <w:r w:rsidRPr="002717BD">
        <w:rPr>
          <w:sz w:val="16"/>
        </w:rPr>
        <w:t xml:space="preserve">while reaching deep into local neighborhoods and towns in the United States. It then considers whether alternative uses of the narratives and newly emerging characterizations are sufficiently disruptive of dominant discursive devices used to subordinate Mexicans.24 Part I examines the construction of the prevailing political narrative of the Mexican-as-criminal at the transnational, national, and local level. It considers how the discursive uses of such stereotypes act to construct law that is, in turn, constitutive of the narrative. At the transnational, national, and state and local level, legal developments respond to and reinforce </w:t>
      </w:r>
      <w:r w:rsidRPr="002717BD">
        <w:rPr>
          <w:rStyle w:val="StyleUnderline"/>
        </w:rPr>
        <w:t>the construction of the Mexican as super-predator</w:t>
      </w:r>
      <w:r w:rsidRPr="002717BD">
        <w:rPr>
          <w:sz w:val="16"/>
        </w:rPr>
        <w:t xml:space="preserve"> with dire consequences for communities on both sides of the border. At the transnational level, </w:t>
      </w:r>
      <w:r w:rsidRPr="002717BD">
        <w:rPr>
          <w:rStyle w:val="StyleUnderline"/>
        </w:rPr>
        <w:t>Mexicans perceived to be a danger to the United States are inscribed into the larger national angst of terrorism to which transnational policing in the form of a military response is deemed necessary</w:t>
      </w:r>
      <w:r w:rsidRPr="002717BD">
        <w:rPr>
          <w:sz w:val="16"/>
        </w:rPr>
        <w:t xml:space="preserve">. At the national level, the depiction of the criminal Mexican immigrant contributes to xenophobic excesses and is exploited as political scapegoating and often serves to divert attention away from the material reality of the political economic circumstances of migration that might otherwise inform immigration reform.25 At the state and local level, particularly in communities with histories of nativist sentiments and racial animus, the depiction of the Mexican criminal in their midst, in their schools, on their roads, and at their worksites, is used to justify policies of exclusion and community stratification.26 </w:t>
      </w:r>
      <w:r w:rsidRPr="002717BD">
        <w:rPr>
          <w:rStyle w:val="StyleUnderline"/>
          <w:highlight w:val="yellow"/>
        </w:rPr>
        <w:t>Racist</w:t>
      </w:r>
      <w:r>
        <w:rPr>
          <w:rStyle w:val="StyleUnderline"/>
          <w:highlight w:val="yellow"/>
        </w:rPr>
        <w:t xml:space="preserve"> </w:t>
      </w:r>
      <w:r w:rsidRPr="002717BD">
        <w:rPr>
          <w:rStyle w:val="StyleUnderline"/>
          <w:highlight w:val="yellow"/>
        </w:rPr>
        <w:t>tendencies are refueled and reinvigorated as a matter of social</w:t>
      </w:r>
      <w:r>
        <w:rPr>
          <w:rStyle w:val="StyleUnderline"/>
          <w:highlight w:val="yellow"/>
        </w:rPr>
        <w:t xml:space="preserve"> </w:t>
      </w:r>
      <w:r w:rsidRPr="002717BD">
        <w:rPr>
          <w:rStyle w:val="StyleUnderline"/>
          <w:highlight w:val="yellow"/>
        </w:rPr>
        <w:t>practice</w:t>
      </w:r>
      <w:r w:rsidRPr="002717BD">
        <w:rPr>
          <w:sz w:val="16"/>
        </w:rPr>
        <w:t xml:space="preserve">s, particularly in the South.27 </w:t>
      </w:r>
      <w:r>
        <w:t xml:space="preserve"> </w:t>
      </w:r>
    </w:p>
    <w:p w14:paraId="39E33C25" w14:textId="77777777" w:rsidR="005049D8" w:rsidRDefault="005049D8" w:rsidP="005049D8">
      <w:pPr>
        <w:pStyle w:val="Heading4"/>
      </w:pPr>
      <w:bookmarkStart w:id="15" w:name="BlockBM344"/>
      <w:r>
        <w:t xml:space="preserve">Dowd relies on </w:t>
      </w:r>
      <w:r w:rsidRPr="00313693">
        <w:rPr>
          <w:u w:val="single"/>
        </w:rPr>
        <w:t>racialized constructions</w:t>
      </w:r>
      <w:r>
        <w:t xml:space="preserve"> of “</w:t>
      </w:r>
      <w:r w:rsidRPr="00313693">
        <w:rPr>
          <w:u w:val="single"/>
        </w:rPr>
        <w:t>uncivilized</w:t>
      </w:r>
      <w:r>
        <w:t xml:space="preserve">” threats to </w:t>
      </w:r>
      <w:r w:rsidRPr="00313693">
        <w:rPr>
          <w:u w:val="single"/>
        </w:rPr>
        <w:t>Western Civilization</w:t>
      </w:r>
      <w:r>
        <w:t>.</w:t>
      </w:r>
    </w:p>
    <w:p w14:paraId="5D871914" w14:textId="77777777" w:rsidR="005049D8" w:rsidRPr="00505901" w:rsidRDefault="005049D8" w:rsidP="005049D8">
      <w:r w:rsidRPr="00313693">
        <w:rPr>
          <w:rStyle w:val="Style13ptBold"/>
          <w:highlight w:val="cyan"/>
        </w:rPr>
        <w:t>1AC Dowd 15</w:t>
      </w:r>
      <w:proofErr w:type="gramStart"/>
      <w:r w:rsidRPr="00505901">
        <w:t>—(</w:t>
      </w:r>
      <w:proofErr w:type="gramEnd"/>
      <w:r w:rsidRPr="00505901">
        <w:t xml:space="preserve">senior fellow with the Sagamore Institute Center for America's Purpose). Alan Dowd. 2015. “Shield &amp; Sword: The Case for Military Deterrence”. </w:t>
      </w:r>
      <w:hyperlink r:id="rId30" w:history="1">
        <w:r w:rsidRPr="00505901">
          <w:rPr>
            <w:rStyle w:val="Hyperlink"/>
          </w:rPr>
          <w:t>https://providencemag.com/2015/12/shield-sword-the-case-for-military-deterrence/</w:t>
        </w:r>
      </w:hyperlink>
      <w:r w:rsidRPr="00505901">
        <w:t>.</w:t>
      </w:r>
    </w:p>
    <w:p w14:paraId="22D9F29A" w14:textId="77777777" w:rsidR="005049D8" w:rsidRPr="00505901" w:rsidRDefault="005049D8" w:rsidP="005049D8">
      <w:r w:rsidRPr="007D7C1D">
        <w:rPr>
          <w:sz w:val="10"/>
          <w:szCs w:val="10"/>
        </w:rPr>
        <w:t xml:space="preserve">Some people of faith oppose the threat of military force, let alone the use of military force, because of </w:t>
      </w:r>
      <w:r w:rsidRPr="007D7C1D">
        <w:rPr>
          <w:rStyle w:val="Emphasis"/>
          <w:sz w:val="10"/>
          <w:szCs w:val="10"/>
        </w:rPr>
        <w:t>Christ’s message of peace</w:t>
      </w:r>
      <w:r w:rsidRPr="007D7C1D">
        <w:rPr>
          <w:sz w:val="10"/>
          <w:szCs w:val="10"/>
        </w:rPr>
        <w:t xml:space="preserve">. This </w:t>
      </w:r>
      <w:r w:rsidRPr="007D7C1D">
        <w:rPr>
          <w:rStyle w:val="StyleUnderline"/>
          <w:sz w:val="10"/>
          <w:szCs w:val="10"/>
        </w:rPr>
        <w:t xml:space="preserve">is understandable </w:t>
      </w:r>
      <w:r w:rsidRPr="007D7C1D">
        <w:rPr>
          <w:rStyle w:val="Emphasis"/>
          <w:sz w:val="10"/>
          <w:szCs w:val="10"/>
        </w:rPr>
        <w:t>in the abstract</w:t>
      </w:r>
      <w:r w:rsidRPr="007D7C1D">
        <w:rPr>
          <w:sz w:val="10"/>
          <w:szCs w:val="10"/>
        </w:rPr>
        <w:t xml:space="preserve">, </w:t>
      </w:r>
      <w:r w:rsidRPr="007D7C1D">
        <w:rPr>
          <w:rStyle w:val="StyleUnderline"/>
          <w:sz w:val="10"/>
          <w:szCs w:val="10"/>
        </w:rPr>
        <w:t xml:space="preserve">but </w:t>
      </w:r>
      <w:r w:rsidRPr="007D7C1D">
        <w:rPr>
          <w:sz w:val="10"/>
          <w:szCs w:val="10"/>
        </w:rPr>
        <w:t xml:space="preserve">we must keep in mind two truths. First, governments are held to a different standard than individuals, and hence are expected to do certain things individuals aren’t expected to do—and arguably shouldn’t do certain things individuals should do. For example, a government that turned the other cheek when attacked would be conquered by its foes, leaving countless innocents defenseless. A government that put away the sword—that neglected its defenses—would invite aggression, thus jeopardizing its people. Second, all uses of force are not the same. The sheriff who uses force to apprehend a murderer is decidedly different from the criminal who uses force to commit a murder. The policemen posted outside a sporting event to deter violence are decidedly different from those who plot violence. Moral relativism is anything but a virtue. Some lament the fact that we live in such a violent world, but that’s precisely the point. </w:t>
      </w:r>
      <w:r w:rsidRPr="007D7C1D">
        <w:rPr>
          <w:rStyle w:val="StyleUnderline"/>
          <w:sz w:val="10"/>
          <w:szCs w:val="10"/>
        </w:rPr>
        <w:t xml:space="preserve">Because </w:t>
      </w:r>
      <w:r w:rsidRPr="007D7C1D">
        <w:rPr>
          <w:rStyle w:val="Emphasis"/>
          <w:sz w:val="10"/>
          <w:szCs w:val="10"/>
          <w:highlight w:val="yellow"/>
        </w:rPr>
        <w:t>we live in a violent world</w:t>
      </w:r>
      <w:r w:rsidRPr="007D7C1D">
        <w:rPr>
          <w:rStyle w:val="StyleUnderline"/>
          <w:sz w:val="10"/>
          <w:szCs w:val="10"/>
        </w:rPr>
        <w:t>, governments must</w:t>
      </w:r>
      <w:r w:rsidRPr="007D7C1D">
        <w:rPr>
          <w:sz w:val="10"/>
          <w:szCs w:val="10"/>
        </w:rPr>
        <w:t xml:space="preserve"> take steps to </w:t>
      </w:r>
      <w:r w:rsidRPr="007D7C1D">
        <w:rPr>
          <w:rStyle w:val="Emphasis"/>
          <w:sz w:val="10"/>
          <w:szCs w:val="10"/>
        </w:rPr>
        <w:t>deter</w:t>
      </w:r>
      <w:r w:rsidRPr="007D7C1D">
        <w:rPr>
          <w:sz w:val="10"/>
          <w:szCs w:val="10"/>
        </w:rPr>
        <w:t xml:space="preserve"> those who can be deterred—and neutralize those who cannot</w:t>
      </w:r>
      <w:r w:rsidRPr="007D7C1D">
        <w:rPr>
          <w:rStyle w:val="StyleUnderline"/>
          <w:sz w:val="10"/>
          <w:szCs w:val="10"/>
        </w:rPr>
        <w:t>.</w:t>
      </w:r>
      <w:r w:rsidRPr="007D7C1D">
        <w:rPr>
          <w:sz w:val="10"/>
          <w:szCs w:val="10"/>
        </w:rPr>
        <w:t xml:space="preserve"> In this regard, it pays to recall that </w:t>
      </w:r>
      <w:r w:rsidRPr="007D7C1D">
        <w:rPr>
          <w:rStyle w:val="Emphasis"/>
          <w:sz w:val="10"/>
          <w:szCs w:val="10"/>
        </w:rPr>
        <w:t>Jesus</w:t>
      </w:r>
      <w:r w:rsidRPr="007D7C1D">
        <w:rPr>
          <w:rStyle w:val="StyleUnderline"/>
          <w:sz w:val="10"/>
          <w:szCs w:val="10"/>
        </w:rPr>
        <w:t xml:space="preserve"> had sterner words for </w:t>
      </w:r>
      <w:r w:rsidRPr="007D7C1D">
        <w:rPr>
          <w:rStyle w:val="Emphasis"/>
          <w:sz w:val="10"/>
          <w:szCs w:val="10"/>
        </w:rPr>
        <w:t>scholars and scribes</w:t>
      </w:r>
      <w:r w:rsidRPr="007D7C1D">
        <w:rPr>
          <w:rStyle w:val="StyleUnderline"/>
          <w:sz w:val="10"/>
          <w:szCs w:val="10"/>
        </w:rPr>
        <w:t xml:space="preserve"> than</w:t>
      </w:r>
      <w:r w:rsidRPr="007D7C1D">
        <w:rPr>
          <w:sz w:val="10"/>
          <w:szCs w:val="10"/>
        </w:rPr>
        <w:t xml:space="preserve"> He did </w:t>
      </w:r>
      <w:r w:rsidRPr="007D7C1D">
        <w:rPr>
          <w:rStyle w:val="StyleUnderline"/>
          <w:sz w:val="10"/>
          <w:szCs w:val="10"/>
        </w:rPr>
        <w:t xml:space="preserve">for </w:t>
      </w:r>
      <w:r w:rsidRPr="007D7C1D">
        <w:rPr>
          <w:rStyle w:val="Emphasis"/>
          <w:sz w:val="10"/>
          <w:szCs w:val="10"/>
        </w:rPr>
        <w:t>soldiers</w:t>
      </w:r>
      <w:r w:rsidRPr="007D7C1D">
        <w:rPr>
          <w:rStyle w:val="StyleUnderline"/>
          <w:sz w:val="10"/>
          <w:szCs w:val="10"/>
        </w:rPr>
        <w:t>.</w:t>
      </w:r>
      <w:r w:rsidRPr="007D7C1D">
        <w:rPr>
          <w:sz w:val="10"/>
          <w:szCs w:val="10"/>
        </w:rPr>
        <w:t xml:space="preserve"> In fact, when a centurion asked Jesus for help, He didn’t admonish the military commander to put down his sword. Instead, He commended him for his </w:t>
      </w:r>
      <w:proofErr w:type="gramStart"/>
      <w:r w:rsidRPr="007D7C1D">
        <w:rPr>
          <w:sz w:val="10"/>
          <w:szCs w:val="10"/>
        </w:rPr>
        <w:t>faith.[</w:t>
      </w:r>
      <w:proofErr w:type="spellStart"/>
      <w:proofErr w:type="gramEnd"/>
      <w:r w:rsidRPr="007D7C1D">
        <w:rPr>
          <w:sz w:val="10"/>
          <w:szCs w:val="10"/>
        </w:rPr>
        <w:t>i</w:t>
      </w:r>
      <w:proofErr w:type="spellEnd"/>
      <w:r w:rsidRPr="007D7C1D">
        <w:rPr>
          <w:sz w:val="10"/>
          <w:szCs w:val="10"/>
        </w:rPr>
        <w:t xml:space="preserve">] “Even in the Gospels,” soldier-scholar Ralph Peters reminds us, “it is assumed that soldiers are, however regrettably, necessary.”[ii] They are necessary not only for waging war but, preferably, for maintaining peace. It’s a paradoxical truth that </w:t>
      </w:r>
      <w:r w:rsidRPr="007D7C1D">
        <w:rPr>
          <w:rStyle w:val="Emphasis"/>
          <w:sz w:val="10"/>
          <w:szCs w:val="10"/>
          <w:highlight w:val="yellow"/>
        </w:rPr>
        <w:t>military readiness</w:t>
      </w:r>
      <w:r w:rsidRPr="007D7C1D">
        <w:rPr>
          <w:rStyle w:val="StyleUnderline"/>
          <w:sz w:val="10"/>
          <w:szCs w:val="10"/>
          <w:highlight w:val="yellow"/>
        </w:rPr>
        <w:t xml:space="preserve"> </w:t>
      </w:r>
      <w:r w:rsidRPr="007D7C1D">
        <w:rPr>
          <w:rStyle w:val="StyleUnderline"/>
          <w:sz w:val="10"/>
          <w:szCs w:val="10"/>
        </w:rPr>
        <w:t xml:space="preserve">can </w:t>
      </w:r>
      <w:r w:rsidRPr="007D7C1D">
        <w:rPr>
          <w:rStyle w:val="StyleUnderline"/>
          <w:sz w:val="10"/>
          <w:szCs w:val="10"/>
          <w:highlight w:val="yellow"/>
        </w:rPr>
        <w:t>keep the peace.</w:t>
      </w:r>
      <w:r w:rsidRPr="007D7C1D">
        <w:rPr>
          <w:sz w:val="10"/>
          <w:szCs w:val="10"/>
        </w:rPr>
        <w:t xml:space="preserve"> The Romans had a phrase for it: Si vis </w:t>
      </w:r>
      <w:proofErr w:type="spellStart"/>
      <w:r w:rsidRPr="007D7C1D">
        <w:rPr>
          <w:sz w:val="10"/>
          <w:szCs w:val="10"/>
        </w:rPr>
        <w:t>pacem</w:t>
      </w:r>
      <w:proofErr w:type="spellEnd"/>
      <w:r w:rsidRPr="007D7C1D">
        <w:rPr>
          <w:sz w:val="10"/>
          <w:szCs w:val="10"/>
        </w:rPr>
        <w:t xml:space="preserve">, para bellum. “If you wish for peace, prepare for war.” President George Washington put it more genteelly: “There is nothing so likely to produce peace as to be well prepared to meet an enemy.” Or, in the same way, “We infinitely desire peace,” President Theodore Roosevelt declared. “And the surest way of obtaining it is to show that we are not afraid of war.” </w:t>
      </w:r>
      <w:r w:rsidRPr="007D7C1D">
        <w:rPr>
          <w:rStyle w:val="StyleUnderline"/>
          <w:sz w:val="10"/>
          <w:szCs w:val="10"/>
        </w:rPr>
        <w:t xml:space="preserve">After the West gambled </w:t>
      </w:r>
      <w:r w:rsidRPr="007D7C1D">
        <w:rPr>
          <w:rStyle w:val="Emphasis"/>
          <w:sz w:val="10"/>
          <w:szCs w:val="10"/>
        </w:rPr>
        <w:t>civilization’s very existence</w:t>
      </w:r>
      <w:r w:rsidRPr="007D7C1D">
        <w:rPr>
          <w:sz w:val="10"/>
          <w:szCs w:val="10"/>
        </w:rPr>
        <w:t xml:space="preserve"> </w:t>
      </w:r>
      <w:r w:rsidRPr="007D7C1D">
        <w:rPr>
          <w:rStyle w:val="StyleUnderline"/>
          <w:sz w:val="10"/>
          <w:szCs w:val="10"/>
        </w:rPr>
        <w:t xml:space="preserve">in the 1920s and 1930s on hopes that </w:t>
      </w:r>
      <w:r w:rsidRPr="007D7C1D">
        <w:rPr>
          <w:rStyle w:val="Emphasis"/>
          <w:sz w:val="10"/>
          <w:szCs w:val="10"/>
        </w:rPr>
        <w:t>war could somehow be outlawed</w:t>
      </w:r>
      <w:r w:rsidRPr="007D7C1D">
        <w:rPr>
          <w:sz w:val="10"/>
          <w:szCs w:val="10"/>
        </w:rPr>
        <w:t xml:space="preserve">, the men who crafted the blueprint for waging </w:t>
      </w:r>
      <w:r w:rsidRPr="007D7C1D">
        <w:rPr>
          <w:rStyle w:val="StyleUnderline"/>
          <w:sz w:val="10"/>
          <w:szCs w:val="10"/>
        </w:rPr>
        <w:t xml:space="preserve">the Cold War returned to </w:t>
      </w:r>
      <w:r w:rsidRPr="007D7C1D">
        <w:rPr>
          <w:rStyle w:val="Emphasis"/>
          <w:sz w:val="10"/>
          <w:szCs w:val="10"/>
        </w:rPr>
        <w:t>peace through strength</w:t>
      </w:r>
      <w:r w:rsidRPr="007D7C1D">
        <w:rPr>
          <w:rStyle w:val="StyleUnderline"/>
          <w:sz w:val="10"/>
          <w:szCs w:val="10"/>
        </w:rPr>
        <w:t>.</w:t>
      </w:r>
      <w:r w:rsidRPr="007D7C1D">
        <w:rPr>
          <w:sz w:val="10"/>
          <w:szCs w:val="10"/>
        </w:rPr>
        <w:t xml:space="preserve"> Winston Churchill proposed “defense through deterrents.” President Harry Truman called NATO “an integrated international force whose object is to maintain peace through strength…we devoutly pray that our present course of action will succeed and maintain peace without war</w:t>
      </w:r>
      <w:proofErr w:type="gramStart"/>
      <w:r w:rsidRPr="007D7C1D">
        <w:rPr>
          <w:sz w:val="10"/>
          <w:szCs w:val="10"/>
        </w:rPr>
        <w:t>.”[</w:t>
      </w:r>
      <w:proofErr w:type="gramEnd"/>
      <w:r w:rsidRPr="007D7C1D">
        <w:rPr>
          <w:sz w:val="10"/>
          <w:szCs w:val="10"/>
        </w:rPr>
        <w:t>iii] President Dwight Eisenhower explained, “Our arms must be mighty, ready for instant action, so that no potential aggressor may be tempted to risk its own destruction.” President John Kennedy vowed to “strengthen our military power to the point where no aggressor will dare attack.” And President Ronald Reagan steered the Cold War to a peaceful end by noting, “None of the four wars in my lifetime came about because we were too strong.” Reagan also argued, “Our military strength is a prerequisite for peace</w:t>
      </w:r>
      <w:proofErr w:type="gramStart"/>
      <w:r w:rsidRPr="007D7C1D">
        <w:rPr>
          <w:sz w:val="10"/>
          <w:szCs w:val="10"/>
        </w:rPr>
        <w:t>.”[</w:t>
      </w:r>
      <w:proofErr w:type="gramEnd"/>
      <w:r w:rsidRPr="007D7C1D">
        <w:rPr>
          <w:sz w:val="10"/>
          <w:szCs w:val="10"/>
        </w:rPr>
        <w:t xml:space="preserve">iv] Even so, </w:t>
      </w:r>
      <w:r w:rsidRPr="007D7C1D">
        <w:rPr>
          <w:rStyle w:val="Emphasis"/>
          <w:sz w:val="10"/>
          <w:szCs w:val="10"/>
        </w:rPr>
        <w:t>arms alone</w:t>
      </w:r>
      <w:r w:rsidRPr="007D7C1D">
        <w:rPr>
          <w:sz w:val="10"/>
          <w:szCs w:val="10"/>
        </w:rPr>
        <w:t xml:space="preserve"> </w:t>
      </w:r>
      <w:r w:rsidRPr="007D7C1D">
        <w:rPr>
          <w:rStyle w:val="StyleUnderline"/>
          <w:sz w:val="10"/>
          <w:szCs w:val="10"/>
        </w:rPr>
        <w:t>aren’t enough to deter war.</w:t>
      </w:r>
      <w:r w:rsidRPr="007D7C1D">
        <w:rPr>
          <w:sz w:val="10"/>
          <w:szCs w:val="10"/>
        </w:rPr>
        <w:t xml:space="preserve"> After all, the great powers were armed to the teeth in 1914. But since they weren’t clear about their intentions and treaty commitments, a small crisis on the fringes of Europe mushroomed into a global war. Neither is clarity alone enough to deter war. After all, President Woodrow Wilson’s admonitions to the Kaiser were clear, but America lacked the military strength at the onset of war to make those words matter and thus deter German aggression. In other words, America was unable to deter. “The purpose of a deterrence force is to create a set of conditions that would cause an adversary to conclude that the cost of any particular act against the United States of America or her allies is far higher than the potential benefit of that act,” explains Gen. Kevin Chilton, former commander of U.S. Strategic Command. It is a “cost-benefit calculus</w:t>
      </w:r>
      <w:proofErr w:type="gramStart"/>
      <w:r w:rsidRPr="007D7C1D">
        <w:rPr>
          <w:sz w:val="10"/>
          <w:szCs w:val="10"/>
        </w:rPr>
        <w:t>.”[</w:t>
      </w:r>
      <w:proofErr w:type="gramEnd"/>
      <w:r w:rsidRPr="007D7C1D">
        <w:rPr>
          <w:sz w:val="10"/>
          <w:szCs w:val="10"/>
        </w:rPr>
        <w:t xml:space="preserve">v] So, given the anemic state of America’s military before 1917, the Kaiser calculated that the benefits of attacking U.S. ships and trying to lure Mexico into an alliance outweighed the costs. That proved to be a grave miscalculation. </w:t>
      </w:r>
      <w:proofErr w:type="gramStart"/>
      <w:r w:rsidRPr="007D7C1D">
        <w:rPr>
          <w:sz w:val="10"/>
          <w:szCs w:val="10"/>
        </w:rPr>
        <w:t xml:space="preserve">In order </w:t>
      </w:r>
      <w:r w:rsidRPr="007D7C1D">
        <w:rPr>
          <w:rStyle w:val="StyleUnderline"/>
          <w:sz w:val="10"/>
          <w:szCs w:val="10"/>
          <w:highlight w:val="yellow"/>
        </w:rPr>
        <w:t>for</w:t>
      </w:r>
      <w:proofErr w:type="gramEnd"/>
      <w:r w:rsidRPr="007D7C1D">
        <w:rPr>
          <w:rStyle w:val="StyleUnderline"/>
          <w:sz w:val="10"/>
          <w:szCs w:val="10"/>
          <w:highlight w:val="yellow"/>
        </w:rPr>
        <w:t xml:space="preserve"> the adversary </w:t>
      </w:r>
      <w:r w:rsidRPr="007D7C1D">
        <w:rPr>
          <w:rStyle w:val="Emphasis"/>
          <w:sz w:val="10"/>
          <w:szCs w:val="10"/>
          <w:highlight w:val="yellow"/>
        </w:rPr>
        <w:t>not to miscalculate</w:t>
      </w:r>
      <w:r w:rsidRPr="007D7C1D">
        <w:rPr>
          <w:rStyle w:val="StyleUnderline"/>
          <w:sz w:val="10"/>
          <w:szCs w:val="10"/>
        </w:rPr>
        <w:t xml:space="preserve">, a few factors must hold. </w:t>
      </w:r>
      <w:r w:rsidRPr="007D7C1D">
        <w:rPr>
          <w:rStyle w:val="Emphasis"/>
          <w:sz w:val="10"/>
          <w:szCs w:val="10"/>
        </w:rPr>
        <w:t>First</w:t>
      </w:r>
      <w:r w:rsidRPr="007D7C1D">
        <w:rPr>
          <w:sz w:val="10"/>
          <w:szCs w:val="10"/>
        </w:rPr>
        <w:t xml:space="preserve">, </w:t>
      </w:r>
      <w:r w:rsidRPr="007D7C1D">
        <w:rPr>
          <w:rStyle w:val="StyleUnderline"/>
          <w:sz w:val="10"/>
          <w:szCs w:val="10"/>
        </w:rPr>
        <w:t>consequences must be clear</w:t>
      </w:r>
      <w:r w:rsidRPr="007D7C1D">
        <w:rPr>
          <w:sz w:val="10"/>
          <w:szCs w:val="10"/>
        </w:rPr>
        <w:t xml:space="preserve">, which was not the case on the eve of World War I. Critics of deterrence often cite World War I to argue that arms races trigger wars. But if it were that simple, then a) there wouldn’t have been a World War II, since the Allies allowed their arsenals to atrophy after 1918, and b) there would have been a World War III, since Washington and Moscow engaged in an unprecedented arms race. The reality is that miscalculation lit the fuse of World War I. The antidote, as alluded to above, is strength plus clarity. A </w:t>
      </w:r>
      <w:r w:rsidRPr="007D7C1D">
        <w:rPr>
          <w:rStyle w:val="Emphasis"/>
          <w:sz w:val="10"/>
          <w:szCs w:val="10"/>
        </w:rPr>
        <w:t>second</w:t>
      </w:r>
      <w:r w:rsidRPr="007D7C1D">
        <w:rPr>
          <w:sz w:val="10"/>
          <w:szCs w:val="10"/>
        </w:rPr>
        <w:t xml:space="preserve"> important factor to avoid miscalculation: </w:t>
      </w:r>
      <w:r w:rsidRPr="007D7C1D">
        <w:rPr>
          <w:rStyle w:val="StyleUnderline"/>
          <w:sz w:val="10"/>
          <w:szCs w:val="10"/>
        </w:rPr>
        <w:t>The adversary must</w:t>
      </w:r>
      <w:r w:rsidRPr="007D7C1D">
        <w:rPr>
          <w:sz w:val="10"/>
          <w:szCs w:val="10"/>
        </w:rPr>
        <w:t xml:space="preserve"> be rational, which means it can </w:t>
      </w:r>
      <w:r w:rsidRPr="007D7C1D">
        <w:rPr>
          <w:rStyle w:val="StyleUnderline"/>
          <w:sz w:val="10"/>
          <w:szCs w:val="10"/>
        </w:rPr>
        <w:t>grasp and fear consequences.</w:t>
      </w:r>
      <w:r w:rsidRPr="007D7C1D">
        <w:rPr>
          <w:sz w:val="10"/>
          <w:szCs w:val="10"/>
        </w:rPr>
        <w:t xml:space="preserve"> Fear is an essential ingredient of deterrence. It pays to recall that deterrence comes from the Latin </w:t>
      </w:r>
      <w:proofErr w:type="spellStart"/>
      <w:r w:rsidRPr="007D7C1D">
        <w:rPr>
          <w:sz w:val="10"/>
          <w:szCs w:val="10"/>
        </w:rPr>
        <w:t>dēterreō</w:t>
      </w:r>
      <w:proofErr w:type="spellEnd"/>
      <w:r w:rsidRPr="007D7C1D">
        <w:rPr>
          <w:sz w:val="10"/>
          <w:szCs w:val="10"/>
        </w:rPr>
        <w:t>: “to frighten off</w:t>
      </w:r>
      <w:proofErr w:type="gramStart"/>
      <w:r w:rsidRPr="007D7C1D">
        <w:rPr>
          <w:sz w:val="10"/>
          <w:szCs w:val="10"/>
        </w:rPr>
        <w:t>.”[</w:t>
      </w:r>
      <w:proofErr w:type="gramEnd"/>
      <w:r w:rsidRPr="007D7C1D">
        <w:rPr>
          <w:sz w:val="10"/>
          <w:szCs w:val="10"/>
        </w:rPr>
        <w:t xml:space="preserve">vi] Of course, as Churchill conceded, “The deterrent does not cover the case of lunatics.”[vii] Mass-murderers masquerading as holy men and death-wish dictators may be immune from deterrence. (The secondary benefit of the peace-through-strength model is that it equips those who embrace it with the capacity to defeat these sorts of enemies rapidly and return to the status quo ante.) </w:t>
      </w:r>
      <w:r w:rsidRPr="007D7C1D">
        <w:rPr>
          <w:rStyle w:val="Emphasis"/>
          <w:sz w:val="10"/>
          <w:szCs w:val="10"/>
        </w:rPr>
        <w:t>Third</w:t>
      </w:r>
      <w:r w:rsidRPr="007D7C1D">
        <w:rPr>
          <w:sz w:val="10"/>
          <w:szCs w:val="10"/>
        </w:rPr>
        <w:t xml:space="preserve">, the </w:t>
      </w:r>
      <w:r w:rsidRPr="007D7C1D">
        <w:rPr>
          <w:rStyle w:val="Emphasis"/>
          <w:sz w:val="10"/>
          <w:szCs w:val="10"/>
          <w:highlight w:val="yellow"/>
        </w:rPr>
        <w:t>consequences</w:t>
      </w:r>
      <w:r w:rsidRPr="007D7C1D">
        <w:rPr>
          <w:rStyle w:val="StyleUnderline"/>
          <w:sz w:val="10"/>
          <w:szCs w:val="10"/>
          <w:highlight w:val="yellow"/>
        </w:rPr>
        <w:t xml:space="preserve"> of military confrontation must be </w:t>
      </w:r>
      <w:r w:rsidRPr="007D7C1D">
        <w:rPr>
          <w:rStyle w:val="Emphasis"/>
          <w:sz w:val="10"/>
          <w:szCs w:val="10"/>
          <w:highlight w:val="yellow"/>
        </w:rPr>
        <w:t>credible and tangible</w:t>
      </w:r>
      <w:r w:rsidRPr="007D7C1D">
        <w:rPr>
          <w:sz w:val="10"/>
          <w:szCs w:val="10"/>
        </w:rPr>
        <w:t>, which was the case during most of the Cold War. Not only did Washington and Moscow construct vast military arsenals to deter one another; they were clear about their treaty commitments and about the consequences of any threat to those commitments. Recall how Eisenhower answered Soviet Premier Nikita Khrushchev’s boast about the Red Army’s overwhelming conventional advantage in Germany: “If you attack us in Germany,” the steely American commander-in-chief fired back, “there will be nothing conventional about our response</w:t>
      </w:r>
      <w:proofErr w:type="gramStart"/>
      <w:r w:rsidRPr="007D7C1D">
        <w:rPr>
          <w:sz w:val="10"/>
          <w:szCs w:val="10"/>
        </w:rPr>
        <w:t>.”[</w:t>
      </w:r>
      <w:proofErr w:type="gramEnd"/>
      <w:r w:rsidRPr="007D7C1D">
        <w:rPr>
          <w:sz w:val="10"/>
          <w:szCs w:val="10"/>
        </w:rPr>
        <w:t xml:space="preserve">viii] Eisenhower’s words were unambiguously clear, and unlike Wilson, he wielded the military strength to give them credibility. Discussing military deterrence in the context of Christianity may seem incongruent to some readers. But for a pair of </w:t>
      </w:r>
      <w:proofErr w:type="gramStart"/>
      <w:r w:rsidRPr="007D7C1D">
        <w:rPr>
          <w:sz w:val="10"/>
          <w:szCs w:val="10"/>
        </w:rPr>
        <w:t>reasons</w:t>
      </w:r>
      <w:proofErr w:type="gramEnd"/>
      <w:r w:rsidRPr="007D7C1D">
        <w:rPr>
          <w:sz w:val="10"/>
          <w:szCs w:val="10"/>
        </w:rPr>
        <w:t xml:space="preserve"> it is not. First, deterrence is not system is a form of military readiness. Similarly, I Chronicles 27 provides detail about the Israelites’ just a matter of GDPs and geopolitics. In fact, scripture often uses the language of deterrence and preparedness. For example, in the first chapter of Numbers the Lord directs Moses and Aaron to count “all the men in Israel who are twenty years old or more and able to serve in the army.” This ancient selective-service massive standing army: twelve divisions of 24,000 men each. II Chronicles 17 explains the military preparations made by King Jehoshaphat of Judah, a king highly revered for his piety, who built forts, maintained armories in strategically located cities “with large supplies” and fielded an army of more than a million men “armed for battle.” Not surprisingly, “the fear of the Lord fell on all the kingdoms of the lands surrounding Judah, so that they did not go to war against Jehoshaphat.” In the New Testament, Paul writes in Romans 13 that “Rulers hold no terror for those who do right, but for those who do wrong…Rulers do not bear the sword for no reason.” Again, this is the language of deterrence. Those who follow the law within a country and who respect codes of conduct between countries have nothing to fear. Those who don’t have much to fear. Likewise, to explain the importance of calculating the costs of following Him, Jesus asks in Luke 14, “What king would go to war against another king without first sitting down to consider whether his 10,000 soldiers could go up against the 20,000 coming against him? And if he didn’t think he could win, he would send a representative to discuss terms of peace while his enemy was still a long way off.” In a sense, both kings are wise—one because he recognizes that he’s outnumbered; the other because he makes sure that he’s not. Put another way, both kings subscribe to peace through strength. Again, as with the Centurion earlier, Jesus could have rebuked the martial character of these kings, but he did not. This is not just description but commendation. We ignore their example at our peril. Secondly, it is not incongruent if we understand </w:t>
      </w:r>
      <w:r w:rsidRPr="007D7C1D">
        <w:rPr>
          <w:rStyle w:val="StyleUnderline"/>
          <w:sz w:val="10"/>
          <w:szCs w:val="10"/>
          <w:highlight w:val="yellow"/>
        </w:rPr>
        <w:t>military deterrence</w:t>
      </w:r>
      <w:r w:rsidRPr="007D7C1D">
        <w:rPr>
          <w:sz w:val="10"/>
          <w:szCs w:val="10"/>
        </w:rPr>
        <w:t xml:space="preserve"> </w:t>
      </w:r>
      <w:proofErr w:type="gramStart"/>
      <w:r w:rsidRPr="007D7C1D">
        <w:rPr>
          <w:sz w:val="10"/>
          <w:szCs w:val="10"/>
        </w:rPr>
        <w:t>as a means to</w:t>
      </w:r>
      <w:proofErr w:type="gramEnd"/>
      <w:r w:rsidRPr="007D7C1D">
        <w:rPr>
          <w:sz w:val="10"/>
          <w:szCs w:val="10"/>
        </w:rPr>
        <w:t xml:space="preserve"> </w:t>
      </w:r>
      <w:r w:rsidRPr="007D7C1D">
        <w:rPr>
          <w:rStyle w:val="StyleUnderline"/>
          <w:sz w:val="10"/>
          <w:szCs w:val="10"/>
          <w:highlight w:val="yellow"/>
        </w:rPr>
        <w:t xml:space="preserve">prevent </w:t>
      </w:r>
      <w:r w:rsidRPr="007D7C1D">
        <w:rPr>
          <w:rStyle w:val="Emphasis"/>
          <w:sz w:val="10"/>
          <w:szCs w:val="10"/>
          <w:highlight w:val="yellow"/>
        </w:rPr>
        <w:t>great-power war</w:t>
      </w:r>
      <w:r w:rsidRPr="007D7C1D">
        <w:rPr>
          <w:sz w:val="10"/>
          <w:szCs w:val="10"/>
        </w:rPr>
        <w:t xml:space="preserve">—the kind </w:t>
      </w:r>
      <w:r w:rsidRPr="007D7C1D">
        <w:rPr>
          <w:rStyle w:val="StyleUnderline"/>
          <w:sz w:val="10"/>
          <w:szCs w:val="10"/>
        </w:rPr>
        <w:t xml:space="preserve">that </w:t>
      </w:r>
      <w:r w:rsidRPr="007D7C1D">
        <w:rPr>
          <w:rStyle w:val="Emphasis"/>
          <w:sz w:val="10"/>
          <w:szCs w:val="10"/>
        </w:rPr>
        <w:t>kills by the millions</w:t>
      </w:r>
      <w:r w:rsidRPr="007D7C1D">
        <w:rPr>
          <w:rStyle w:val="StyleUnderline"/>
          <w:sz w:val="10"/>
          <w:szCs w:val="10"/>
        </w:rPr>
        <w:t>, the kind humanity has not endured for seven decades.</w:t>
      </w:r>
      <w:r w:rsidRPr="007D7C1D">
        <w:rPr>
          <w:sz w:val="10"/>
          <w:szCs w:val="10"/>
        </w:rPr>
        <w:t xml:space="preserve"> We know we will not experience the biblical notion of peace—of shalom, peace with harmony and justice—until Christ returns to make all things new. In the interim, in a broken world, the alternatives to peace through strength leave much to be desired: peace through hope, peace through violence, or peace through submission. But these options are inadequate. The sheer destructiveness and totality of great-power war testify that crossing our fingers and hoping for peace is not a Christian option. Wishful thinking, romanticizing reality, is the surest way to invite what Churchill called “temptations to a trial of strength.” Moreover, </w:t>
      </w:r>
      <w:r w:rsidRPr="007D7C1D">
        <w:rPr>
          <w:rStyle w:val="StyleUnderline"/>
          <w:sz w:val="10"/>
          <w:szCs w:val="10"/>
        </w:rPr>
        <w:t xml:space="preserve">the likelihood </w:t>
      </w:r>
      <w:r w:rsidRPr="007D7C1D">
        <w:rPr>
          <w:rStyle w:val="StyleUnderline"/>
          <w:sz w:val="10"/>
          <w:szCs w:val="10"/>
          <w:highlight w:val="yellow"/>
        </w:rPr>
        <w:t>that</w:t>
      </w:r>
      <w:r w:rsidRPr="007D7C1D">
        <w:rPr>
          <w:rStyle w:val="StyleUnderline"/>
          <w:sz w:val="10"/>
          <w:szCs w:val="10"/>
        </w:rPr>
        <w:t xml:space="preserve"> the next </w:t>
      </w:r>
      <w:r w:rsidRPr="007D7C1D">
        <w:rPr>
          <w:rStyle w:val="Emphasis"/>
          <w:sz w:val="10"/>
          <w:szCs w:val="10"/>
        </w:rPr>
        <w:t>great-power war</w:t>
      </w:r>
      <w:r w:rsidRPr="007D7C1D">
        <w:rPr>
          <w:rStyle w:val="StyleUnderline"/>
          <w:sz w:val="10"/>
          <w:szCs w:val="10"/>
        </w:rPr>
        <w:t xml:space="preserve"> </w:t>
      </w:r>
      <w:r w:rsidRPr="007D7C1D">
        <w:rPr>
          <w:rStyle w:val="StyleUnderline"/>
          <w:sz w:val="10"/>
          <w:szCs w:val="10"/>
          <w:highlight w:val="yellow"/>
        </w:rPr>
        <w:t xml:space="preserve">would involve </w:t>
      </w:r>
      <w:r w:rsidRPr="007D7C1D">
        <w:rPr>
          <w:rStyle w:val="Emphasis"/>
          <w:sz w:val="10"/>
          <w:szCs w:val="10"/>
        </w:rPr>
        <w:t xml:space="preserve">multiple </w:t>
      </w:r>
      <w:r w:rsidRPr="007D7C1D">
        <w:rPr>
          <w:rStyle w:val="Emphasis"/>
          <w:sz w:val="10"/>
          <w:szCs w:val="10"/>
          <w:highlight w:val="yellow"/>
        </w:rPr>
        <w:t xml:space="preserve">nuclear-weapons </w:t>
      </w:r>
      <w:r w:rsidRPr="007D7C1D">
        <w:rPr>
          <w:rStyle w:val="Emphasis"/>
          <w:sz w:val="10"/>
          <w:szCs w:val="10"/>
        </w:rPr>
        <w:t>states</w:t>
      </w:r>
      <w:r w:rsidRPr="007D7C1D">
        <w:rPr>
          <w:rStyle w:val="StyleUnderline"/>
          <w:sz w:val="10"/>
          <w:szCs w:val="10"/>
        </w:rPr>
        <w:t xml:space="preserve"> means that it could end civilization</w:t>
      </w:r>
      <w:r w:rsidRPr="007D7C1D">
        <w:rPr>
          <w:rStyle w:val="StyleUnderline"/>
          <w:sz w:val="10"/>
          <w:szCs w:val="10"/>
          <w:highlight w:val="yellow"/>
        </w:rPr>
        <w:t>.</w:t>
      </w:r>
      <w:r w:rsidRPr="007D7C1D">
        <w:rPr>
          <w:sz w:val="10"/>
          <w:szCs w:val="10"/>
        </w:rPr>
        <w:t xml:space="preserve"> Therefore, </w:t>
      </w:r>
      <w:r w:rsidRPr="007D7C1D">
        <w:rPr>
          <w:rStyle w:val="StyleUnderline"/>
          <w:sz w:val="10"/>
          <w:szCs w:val="10"/>
          <w:highlight w:val="yellow"/>
        </w:rPr>
        <w:t xml:space="preserve">a posture that leaves </w:t>
      </w:r>
      <w:r w:rsidRPr="007D7C1D">
        <w:rPr>
          <w:rStyle w:val="Emphasis"/>
          <w:sz w:val="10"/>
          <w:szCs w:val="10"/>
          <w:highlight w:val="yellow"/>
        </w:rPr>
        <w:t>peer adversaries</w:t>
      </w:r>
      <w:r w:rsidRPr="007D7C1D">
        <w:rPr>
          <w:sz w:val="10"/>
          <w:szCs w:val="10"/>
        </w:rPr>
        <w:t xml:space="preserve"> </w:t>
      </w:r>
      <w:r w:rsidRPr="007D7C1D">
        <w:rPr>
          <w:rStyle w:val="StyleUnderline"/>
          <w:sz w:val="10"/>
          <w:szCs w:val="10"/>
          <w:highlight w:val="yellow"/>
        </w:rPr>
        <w:t>doubting</w:t>
      </w:r>
      <w:r w:rsidRPr="007D7C1D">
        <w:rPr>
          <w:sz w:val="10"/>
          <w:szCs w:val="10"/>
        </w:rPr>
        <w:t xml:space="preserve"> the West’s capabilities and </w:t>
      </w:r>
      <w:r w:rsidRPr="007D7C1D">
        <w:rPr>
          <w:rStyle w:val="Emphasis"/>
          <w:sz w:val="10"/>
          <w:szCs w:val="10"/>
          <w:highlight w:val="yellow"/>
        </w:rPr>
        <w:t>resolve</w:t>
      </w:r>
      <w:r w:rsidRPr="007D7C1D">
        <w:rPr>
          <w:sz w:val="10"/>
          <w:szCs w:val="10"/>
        </w:rPr>
        <w:t xml:space="preserve">—thus </w:t>
      </w:r>
      <w:r w:rsidRPr="007D7C1D">
        <w:rPr>
          <w:rStyle w:val="Emphasis"/>
          <w:sz w:val="10"/>
          <w:szCs w:val="10"/>
          <w:highlight w:val="yellow"/>
        </w:rPr>
        <w:t>inviting miscalculation</w:t>
      </w:r>
      <w:r w:rsidRPr="007D7C1D">
        <w:rPr>
          <w:sz w:val="10"/>
          <w:szCs w:val="10"/>
        </w:rPr>
        <w:t>—</w:t>
      </w:r>
      <w:r w:rsidRPr="007D7C1D">
        <w:rPr>
          <w:rStyle w:val="StyleUnderline"/>
          <w:sz w:val="10"/>
          <w:szCs w:val="10"/>
          <w:highlight w:val="yellow"/>
        </w:rPr>
        <w:t>is</w:t>
      </w:r>
      <w:r w:rsidRPr="007D7C1D">
        <w:rPr>
          <w:sz w:val="10"/>
          <w:szCs w:val="10"/>
        </w:rPr>
        <w:t xml:space="preserve"> not only </w:t>
      </w:r>
      <w:r w:rsidRPr="007D7C1D">
        <w:rPr>
          <w:rStyle w:val="Emphasis"/>
          <w:sz w:val="10"/>
          <w:szCs w:val="10"/>
          <w:highlight w:val="yellow"/>
        </w:rPr>
        <w:t>unsound</w:t>
      </w:r>
      <w:r w:rsidRPr="007D7C1D">
        <w:rPr>
          <w:sz w:val="10"/>
          <w:szCs w:val="10"/>
        </w:rPr>
        <w:t xml:space="preserve">, but </w:t>
      </w:r>
      <w:r w:rsidRPr="007D7C1D">
        <w:rPr>
          <w:rStyle w:val="Emphasis"/>
          <w:sz w:val="10"/>
          <w:szCs w:val="10"/>
        </w:rPr>
        <w:t>immoral</w:t>
      </w:r>
      <w:r w:rsidRPr="007D7C1D">
        <w:rPr>
          <w:sz w:val="10"/>
          <w:szCs w:val="10"/>
        </w:rPr>
        <w:t xml:space="preserve"> </w:t>
      </w:r>
      <w:r w:rsidRPr="007D7C1D">
        <w:rPr>
          <w:rStyle w:val="StyleUnderline"/>
          <w:sz w:val="10"/>
          <w:szCs w:val="10"/>
        </w:rPr>
        <w:t>and</w:t>
      </w:r>
      <w:r w:rsidRPr="007D7C1D">
        <w:rPr>
          <w:sz w:val="10"/>
          <w:szCs w:val="10"/>
        </w:rPr>
        <w:t xml:space="preserve"> inhumane—</w:t>
      </w:r>
      <w:r w:rsidRPr="007D7C1D">
        <w:rPr>
          <w:rStyle w:val="Emphasis"/>
          <w:sz w:val="10"/>
          <w:szCs w:val="10"/>
        </w:rPr>
        <w:t>unchristian</w:t>
      </w:r>
      <w:r w:rsidRPr="007D7C1D">
        <w:rPr>
          <w:sz w:val="10"/>
          <w:szCs w:val="10"/>
        </w:rPr>
        <w:t>. “Deterrence of war is more humanitarian than anything,” Gen. Park Yong Ok, a longtime South Korean military official, argues. “If we fail to deter war, a tremendous number of civilians will be killed</w:t>
      </w:r>
      <w:proofErr w:type="gramStart"/>
      <w:r w:rsidRPr="007D7C1D">
        <w:rPr>
          <w:sz w:val="10"/>
          <w:szCs w:val="10"/>
        </w:rPr>
        <w:t>.”[</w:t>
      </w:r>
      <w:proofErr w:type="gramEnd"/>
      <w:r w:rsidRPr="007D7C1D">
        <w:rPr>
          <w:sz w:val="10"/>
          <w:szCs w:val="10"/>
        </w:rPr>
        <w:t xml:space="preserve">ix] </w:t>
      </w:r>
      <w:r w:rsidRPr="007D7C1D">
        <w:rPr>
          <w:rStyle w:val="StyleUnderline"/>
          <w:sz w:val="10"/>
          <w:szCs w:val="10"/>
        </w:rPr>
        <w:t xml:space="preserve">Peace through </w:t>
      </w:r>
      <w:r w:rsidRPr="007D7C1D">
        <w:rPr>
          <w:rStyle w:val="Emphasis"/>
          <w:sz w:val="10"/>
          <w:szCs w:val="10"/>
          <w:highlight w:val="yellow"/>
        </w:rPr>
        <w:t>violence</w:t>
      </w:r>
      <w:r w:rsidRPr="007D7C1D">
        <w:rPr>
          <w:rStyle w:val="StyleUnderline"/>
          <w:sz w:val="10"/>
          <w:szCs w:val="10"/>
          <w:highlight w:val="yellow"/>
        </w:rPr>
        <w:t xml:space="preserve"> has been </w:t>
      </w:r>
      <w:r w:rsidRPr="007D7C1D">
        <w:rPr>
          <w:rStyle w:val="Emphasis"/>
          <w:sz w:val="10"/>
          <w:szCs w:val="10"/>
          <w:highlight w:val="yellow"/>
        </w:rPr>
        <w:t>tried</w:t>
      </w:r>
      <w:r w:rsidRPr="007D7C1D">
        <w:rPr>
          <w:rStyle w:val="StyleUnderline"/>
          <w:sz w:val="10"/>
          <w:szCs w:val="10"/>
          <w:highlight w:val="yellow"/>
        </w:rPr>
        <w:t xml:space="preserve"> </w:t>
      </w:r>
      <w:r w:rsidRPr="007D7C1D">
        <w:rPr>
          <w:rStyle w:val="StyleUnderline"/>
          <w:sz w:val="10"/>
          <w:szCs w:val="10"/>
        </w:rPr>
        <w:t>throughout history</w:t>
      </w:r>
      <w:r w:rsidRPr="007D7C1D">
        <w:rPr>
          <w:rStyle w:val="StyleUnderline"/>
          <w:sz w:val="10"/>
          <w:szCs w:val="10"/>
          <w:highlight w:val="yellow"/>
        </w:rPr>
        <w:t>.</w:t>
      </w:r>
      <w:r w:rsidRPr="007D7C1D">
        <w:rPr>
          <w:rStyle w:val="StyleUnderline"/>
          <w:sz w:val="10"/>
          <w:szCs w:val="10"/>
        </w:rPr>
        <w:t xml:space="preserve"> </w:t>
      </w:r>
      <w:r w:rsidRPr="007D7C1D">
        <w:rPr>
          <w:rStyle w:val="Emphasis"/>
          <w:sz w:val="10"/>
          <w:szCs w:val="10"/>
        </w:rPr>
        <w:t>Pharaoh</w:t>
      </w:r>
      <w:r w:rsidRPr="007D7C1D">
        <w:rPr>
          <w:rStyle w:val="StyleUnderline"/>
          <w:sz w:val="10"/>
          <w:szCs w:val="10"/>
        </w:rPr>
        <w:t xml:space="preserve">, </w:t>
      </w:r>
      <w:r w:rsidRPr="007D7C1D">
        <w:rPr>
          <w:rStyle w:val="Emphasis"/>
          <w:sz w:val="10"/>
          <w:szCs w:val="10"/>
        </w:rPr>
        <w:t>Caesar</w:t>
      </w:r>
      <w:r w:rsidRPr="007D7C1D">
        <w:rPr>
          <w:rStyle w:val="StyleUnderline"/>
          <w:sz w:val="10"/>
          <w:szCs w:val="10"/>
        </w:rPr>
        <w:t xml:space="preserve"> and </w:t>
      </w:r>
      <w:r w:rsidRPr="007D7C1D">
        <w:rPr>
          <w:rStyle w:val="Emphasis"/>
          <w:sz w:val="10"/>
          <w:szCs w:val="10"/>
        </w:rPr>
        <w:t>Genghis Khan</w:t>
      </w:r>
      <w:r w:rsidRPr="007D7C1D">
        <w:rPr>
          <w:rStyle w:val="StyleUnderline"/>
          <w:sz w:val="10"/>
          <w:szCs w:val="10"/>
        </w:rPr>
        <w:t xml:space="preserve">, </w:t>
      </w:r>
      <w:r w:rsidRPr="007D7C1D">
        <w:rPr>
          <w:rStyle w:val="Emphasis"/>
          <w:sz w:val="10"/>
          <w:szCs w:val="10"/>
        </w:rPr>
        <w:t>Lenin</w:t>
      </w:r>
      <w:r w:rsidRPr="007D7C1D">
        <w:rPr>
          <w:rStyle w:val="StyleUnderline"/>
          <w:sz w:val="10"/>
          <w:szCs w:val="10"/>
        </w:rPr>
        <w:t xml:space="preserve">, </w:t>
      </w:r>
      <w:r w:rsidRPr="007D7C1D">
        <w:rPr>
          <w:rStyle w:val="Emphasis"/>
          <w:sz w:val="10"/>
          <w:szCs w:val="10"/>
        </w:rPr>
        <w:t>Hitler</w:t>
      </w:r>
      <w:r w:rsidRPr="007D7C1D">
        <w:rPr>
          <w:rStyle w:val="StyleUnderline"/>
          <w:sz w:val="10"/>
          <w:szCs w:val="10"/>
        </w:rPr>
        <w:t xml:space="preserve">, </w:t>
      </w:r>
      <w:proofErr w:type="gramStart"/>
      <w:r w:rsidRPr="007D7C1D">
        <w:rPr>
          <w:rStyle w:val="Emphasis"/>
          <w:sz w:val="10"/>
          <w:szCs w:val="10"/>
        </w:rPr>
        <w:t>Stalin</w:t>
      </w:r>
      <w:proofErr w:type="gramEnd"/>
      <w:r w:rsidRPr="007D7C1D">
        <w:rPr>
          <w:rStyle w:val="StyleUnderline"/>
          <w:sz w:val="10"/>
          <w:szCs w:val="10"/>
        </w:rPr>
        <w:t xml:space="preserve"> and </w:t>
      </w:r>
      <w:r w:rsidRPr="007D7C1D">
        <w:rPr>
          <w:rStyle w:val="Emphasis"/>
          <w:sz w:val="10"/>
          <w:szCs w:val="10"/>
        </w:rPr>
        <w:t>Mao</w:t>
      </w:r>
      <w:r w:rsidRPr="007D7C1D">
        <w:rPr>
          <w:rStyle w:val="StyleUnderline"/>
          <w:sz w:val="10"/>
          <w:szCs w:val="10"/>
        </w:rPr>
        <w:t>, all attained a kind of peace by employing brutal forms of violence.</w:t>
      </w:r>
      <w:r w:rsidRPr="007D7C1D">
        <w:rPr>
          <w:sz w:val="10"/>
          <w:szCs w:val="10"/>
        </w:rPr>
        <w:t xml:space="preserve"> However, this is not the kind of “peace” under which God’s crowning creation can flourish; neither would the world long tolerate such a </w:t>
      </w:r>
      <w:proofErr w:type="gramStart"/>
      <w:r w:rsidRPr="007D7C1D">
        <w:rPr>
          <w:sz w:val="10"/>
          <w:szCs w:val="10"/>
        </w:rPr>
        <w:t>scorched-earth</w:t>
      </w:r>
      <w:proofErr w:type="gramEnd"/>
      <w:r w:rsidRPr="007D7C1D">
        <w:rPr>
          <w:sz w:val="10"/>
          <w:szCs w:val="10"/>
        </w:rPr>
        <w:t xml:space="preserve"> “peace.” This option, too, the Christian rejects.</w:t>
      </w:r>
    </w:p>
    <w:p w14:paraId="1E3CCBB9" w14:textId="77777777" w:rsidR="005049D8" w:rsidRPr="00505901" w:rsidRDefault="005049D8" w:rsidP="005049D8">
      <w:r w:rsidRPr="00505901">
        <w:t xml:space="preserve">Finally, </w:t>
      </w:r>
      <w:r w:rsidRPr="007D7C1D">
        <w:rPr>
          <w:rStyle w:val="Emphasis"/>
          <w:highlight w:val="cyan"/>
        </w:rPr>
        <w:t>the civilized world could bring about peace</w:t>
      </w:r>
      <w:r w:rsidRPr="00505901">
        <w:t xml:space="preserve"> simply </w:t>
      </w:r>
      <w:r w:rsidRPr="007D7C1D">
        <w:rPr>
          <w:rStyle w:val="Emphasis"/>
          <w:highlight w:val="cyan"/>
        </w:rPr>
        <w:t>by</w:t>
      </w:r>
      <w:r w:rsidRPr="00505901">
        <w:t xml:space="preserve"> not </w:t>
      </w:r>
      <w:r w:rsidRPr="007D7C1D">
        <w:rPr>
          <w:rStyle w:val="Emphasis"/>
          <w:highlight w:val="cyan"/>
        </w:rPr>
        <w:t>resisting the enemies of civilization</w:t>
      </w:r>
      <w:r w:rsidRPr="00505901">
        <w:t xml:space="preserve">—by not blunting </w:t>
      </w:r>
      <w:r w:rsidRPr="007D7C1D">
        <w:rPr>
          <w:rStyle w:val="StyleUnderline"/>
          <w:highlight w:val="cyan"/>
        </w:rPr>
        <w:t xml:space="preserve">the </w:t>
      </w:r>
      <w:r w:rsidRPr="007D7C1D">
        <w:rPr>
          <w:rStyle w:val="Emphasis"/>
          <w:highlight w:val="cyan"/>
        </w:rPr>
        <w:t>Islamic State</w:t>
      </w:r>
      <w:r w:rsidRPr="007D7C1D">
        <w:rPr>
          <w:rStyle w:val="StyleUnderline"/>
        </w:rPr>
        <w:t>’s</w:t>
      </w:r>
      <w:r w:rsidRPr="00505901">
        <w:rPr>
          <w:rStyle w:val="StyleUnderline"/>
        </w:rPr>
        <w:t xml:space="preserve"> blitzkrieg of </w:t>
      </w:r>
      <w:r w:rsidRPr="007D7C1D">
        <w:rPr>
          <w:rStyle w:val="StyleUnderline"/>
          <w:highlight w:val="cyan"/>
        </w:rPr>
        <w:t>Iraq</w:t>
      </w:r>
      <w:r w:rsidRPr="00505901">
        <w:rPr>
          <w:rStyle w:val="StyleUnderline"/>
        </w:rPr>
        <w:t>;</w:t>
      </w:r>
      <w:r w:rsidRPr="00505901">
        <w:t xml:space="preserve"> by not defending </w:t>
      </w:r>
      <w:r w:rsidRPr="00505901">
        <w:rPr>
          <w:rStyle w:val="StyleUnderline"/>
          <w:highlight w:val="yellow"/>
        </w:rPr>
        <w:t xml:space="preserve">the </w:t>
      </w:r>
      <w:r w:rsidRPr="00505901">
        <w:rPr>
          <w:rStyle w:val="Emphasis"/>
          <w:highlight w:val="yellow"/>
        </w:rPr>
        <w:t>38th Parallel</w:t>
      </w:r>
      <w:r w:rsidRPr="00505901">
        <w:rPr>
          <w:rStyle w:val="StyleUnderline"/>
          <w:highlight w:val="yellow"/>
        </w:rPr>
        <w:t>;</w:t>
      </w:r>
      <w:r w:rsidRPr="00505901">
        <w:t xml:space="preserve"> by not standing up to </w:t>
      </w:r>
      <w:r w:rsidRPr="007D7C1D">
        <w:rPr>
          <w:rStyle w:val="Emphasis"/>
          <w:highlight w:val="cyan"/>
        </w:rPr>
        <w:t>Beijing</w:t>
      </w:r>
      <w:r w:rsidRPr="007D7C1D">
        <w:rPr>
          <w:rStyle w:val="Emphasis"/>
        </w:rPr>
        <w:t>’s</w:t>
      </w:r>
      <w:r w:rsidRPr="00505901">
        <w:rPr>
          <w:rStyle w:val="Emphasis"/>
        </w:rPr>
        <w:t xml:space="preserve"> land-grab</w:t>
      </w:r>
      <w:r w:rsidRPr="00505901">
        <w:rPr>
          <w:rStyle w:val="StyleUnderline"/>
        </w:rPr>
        <w:t xml:space="preserve"> in the </w:t>
      </w:r>
      <w:r w:rsidRPr="00505901">
        <w:rPr>
          <w:rStyle w:val="Emphasis"/>
        </w:rPr>
        <w:t>S</w:t>
      </w:r>
      <w:r w:rsidRPr="00505901">
        <w:rPr>
          <w:rStyle w:val="StyleUnderline"/>
        </w:rPr>
        <w:t xml:space="preserve">outh </w:t>
      </w:r>
      <w:r w:rsidRPr="00505901">
        <w:rPr>
          <w:rStyle w:val="Emphasis"/>
        </w:rPr>
        <w:t>C</w:t>
      </w:r>
      <w:r w:rsidRPr="00505901">
        <w:rPr>
          <w:rStyle w:val="StyleUnderline"/>
        </w:rPr>
        <w:t xml:space="preserve">hina </w:t>
      </w:r>
      <w:r w:rsidRPr="00505901">
        <w:rPr>
          <w:rStyle w:val="Emphasis"/>
        </w:rPr>
        <w:t>S</w:t>
      </w:r>
      <w:r w:rsidRPr="00505901">
        <w:rPr>
          <w:rStyle w:val="StyleUnderline"/>
        </w:rPr>
        <w:t>ea or</w:t>
      </w:r>
      <w:r w:rsidRPr="00505901">
        <w:t xml:space="preserve"> </w:t>
      </w:r>
      <w:r w:rsidRPr="007D7C1D">
        <w:rPr>
          <w:rStyle w:val="Emphasis"/>
          <w:highlight w:val="cyan"/>
        </w:rPr>
        <w:t>Moscow</w:t>
      </w:r>
      <w:r w:rsidRPr="00505901">
        <w:rPr>
          <w:rStyle w:val="Emphasis"/>
        </w:rPr>
        <w:t>’s bullying of the Baltics</w:t>
      </w:r>
      <w:r w:rsidRPr="00505901">
        <w:t xml:space="preserve"> </w:t>
      </w:r>
      <w:r w:rsidRPr="00505901">
        <w:rPr>
          <w:rStyle w:val="StyleUnderline"/>
          <w:highlight w:val="yellow"/>
        </w:rPr>
        <w:t xml:space="preserve">or </w:t>
      </w:r>
      <w:r w:rsidRPr="007D7C1D">
        <w:rPr>
          <w:rStyle w:val="StyleUnderline"/>
          <w:highlight w:val="cyan"/>
        </w:rPr>
        <w:t>al-Qaeda</w:t>
      </w:r>
      <w:r w:rsidRPr="007D7C1D">
        <w:t>’s</w:t>
      </w:r>
      <w:r w:rsidRPr="00505901">
        <w:t xml:space="preserve"> death creed; by not having armies or, for that matter, police. </w:t>
      </w:r>
      <w:r w:rsidRPr="007D7C1D">
        <w:rPr>
          <w:rStyle w:val="Emphasis"/>
          <w:highlight w:val="cyan"/>
        </w:rPr>
        <w:t>As Reagan said, “There’s only one guaranteed way you can have peace</w:t>
      </w:r>
      <w:r w:rsidRPr="00505901">
        <w:t>—and you can have it in the next second—</w:t>
      </w:r>
      <w:r w:rsidRPr="007D7C1D">
        <w:rPr>
          <w:rStyle w:val="Emphasis"/>
          <w:highlight w:val="cyan"/>
        </w:rPr>
        <w:t>surrender</w:t>
      </w:r>
      <w:proofErr w:type="gramStart"/>
      <w:r w:rsidRPr="00505901">
        <w:t>.”[</w:t>
      </w:r>
      <w:proofErr w:type="gramEnd"/>
      <w:r w:rsidRPr="00505901">
        <w:t>x]</w:t>
      </w:r>
    </w:p>
    <w:p w14:paraId="1D604084" w14:textId="77777777" w:rsidR="005049D8" w:rsidRDefault="005049D8" w:rsidP="005049D8">
      <w:pPr>
        <w:rPr>
          <w:sz w:val="10"/>
          <w:szCs w:val="10"/>
        </w:rPr>
      </w:pPr>
      <w:r w:rsidRPr="007D7C1D">
        <w:rPr>
          <w:rStyle w:val="StyleUnderline"/>
          <w:sz w:val="10"/>
          <w:szCs w:val="10"/>
        </w:rPr>
        <w:t xml:space="preserve">The world has </w:t>
      </w:r>
      <w:r w:rsidRPr="007D7C1D">
        <w:rPr>
          <w:rStyle w:val="Emphasis"/>
          <w:sz w:val="10"/>
          <w:szCs w:val="10"/>
        </w:rPr>
        <w:t>tried these alternatives</w:t>
      </w:r>
      <w:r w:rsidRPr="007D7C1D">
        <w:rPr>
          <w:sz w:val="10"/>
          <w:szCs w:val="10"/>
        </w:rPr>
        <w:t xml:space="preserve"> to peace through strength, </w:t>
      </w:r>
      <w:r w:rsidRPr="007D7C1D">
        <w:rPr>
          <w:rStyle w:val="StyleUnderline"/>
          <w:sz w:val="10"/>
          <w:szCs w:val="10"/>
        </w:rPr>
        <w:t xml:space="preserve">and the outcomes have been </w:t>
      </w:r>
      <w:r w:rsidRPr="007D7C1D">
        <w:rPr>
          <w:rStyle w:val="Emphasis"/>
          <w:sz w:val="10"/>
          <w:szCs w:val="10"/>
        </w:rPr>
        <w:t>disastrous</w:t>
      </w:r>
      <w:r w:rsidRPr="007D7C1D">
        <w:rPr>
          <w:rStyle w:val="StyleUnderline"/>
          <w:sz w:val="10"/>
          <w:szCs w:val="10"/>
        </w:rPr>
        <w:t>.</w:t>
      </w:r>
      <w:r>
        <w:rPr>
          <w:rStyle w:val="StyleUnderline"/>
          <w:sz w:val="10"/>
          <w:szCs w:val="10"/>
        </w:rPr>
        <w:t xml:space="preserve"> </w:t>
      </w:r>
      <w:r w:rsidRPr="007D7C1D">
        <w:rPr>
          <w:sz w:val="10"/>
          <w:szCs w:val="10"/>
        </w:rPr>
        <w:t>After World War I, Western powers disarmed and convinced themselves they had waged the war to end all wars. By 1938, as Churchill concluded after Munich, the Allies had been “reduced…from a position of security so overwhelming and so unchallengeable that we never cared to think about it</w:t>
      </w:r>
      <w:proofErr w:type="gramStart"/>
      <w:r w:rsidRPr="007D7C1D">
        <w:rPr>
          <w:sz w:val="10"/>
          <w:szCs w:val="10"/>
        </w:rPr>
        <w:t>.”[</w:t>
      </w:r>
      <w:proofErr w:type="gramEnd"/>
      <w:r w:rsidRPr="007D7C1D">
        <w:rPr>
          <w:sz w:val="10"/>
          <w:szCs w:val="10"/>
        </w:rPr>
        <w:t xml:space="preserve">xi] Like predators in the wilderness, </w:t>
      </w:r>
      <w:r w:rsidRPr="007D7C1D">
        <w:rPr>
          <w:rStyle w:val="StyleUnderline"/>
          <w:sz w:val="10"/>
          <w:szCs w:val="10"/>
        </w:rPr>
        <w:t>the Axis powers sensed weakness and attacked.</w:t>
      </w:r>
      <w:r>
        <w:rPr>
          <w:rStyle w:val="StyleUnderline"/>
          <w:sz w:val="10"/>
          <w:szCs w:val="10"/>
        </w:rPr>
        <w:t xml:space="preserve"> </w:t>
      </w:r>
      <w:r w:rsidRPr="007D7C1D">
        <w:rPr>
          <w:sz w:val="10"/>
          <w:szCs w:val="10"/>
        </w:rPr>
        <w:t xml:space="preserve">In October 1945—not three months after the Missouri steamed into Tokyo Bay—Gen. George Marshall decried the “disintegration not only of the Armed Forces, but apparently…all conception of world responsibility,” warily asking, “Are we already, at this early date, inviting that same international disrespect that prevailed before this war?”[xii] Stalin answered Marshall’s question by gobbling up half of Europe, blockading Berlin, and arming Kim Il-Sung in patient preparation for the invasion of South Korea.[xiii] The U.S. military had taken up positions in Korea in 1945, but withdrew all combat forces in 1949.[xiv] Then, in 1950, Secretary of State Dean Acheson announced that Japan, Alaska and the Philippines fell within America’s “defensive perimeter.”[xv] Korea didn’t. Stalin noticed. Without a U.S. deterrent in place, Stalin gave Kim a green light to invade. Washington then reversed course and rushed American forces back into Korea, and the Korean peninsula plunged into one of the most ferocious wars in history. The cost of miscalculation in Washington and Moscow: 38,000 Americans, 103,250 South Korean troops, 316,000 North Korean troops, 422,000 Chinese troops and 2 million civilian </w:t>
      </w:r>
      <w:proofErr w:type="gramStart"/>
      <w:r w:rsidRPr="007D7C1D">
        <w:rPr>
          <w:sz w:val="10"/>
          <w:szCs w:val="10"/>
        </w:rPr>
        <w:t>casualties.[</w:t>
      </w:r>
      <w:proofErr w:type="gramEnd"/>
      <w:r w:rsidRPr="007D7C1D">
        <w:rPr>
          <w:sz w:val="10"/>
          <w:szCs w:val="10"/>
        </w:rPr>
        <w:t>xvi] The North Korean tyranny— now under command of Kim’s grandson—still dreams of conquering South Korea. The difference between 2015 and 1950 is that tens of thousands of battle-ready U.S. and ROK troops are stationed on the border. They’ve been there every day since 1953.</w:t>
      </w:r>
      <w:r>
        <w:rPr>
          <w:sz w:val="10"/>
          <w:szCs w:val="10"/>
        </w:rPr>
        <w:t xml:space="preserve"> </w:t>
      </w:r>
      <w:r w:rsidRPr="007D7C1D">
        <w:rPr>
          <w:sz w:val="10"/>
          <w:szCs w:val="10"/>
        </w:rPr>
        <w:t>The lesson of history is that waging war is far more costly than maintaining a military capable of deterring war. As Washington observed, “Timely disbursements to prepare for danger frequently prevent much greater disbursements to repel it.” Just compare military allocations, as a percentage of GDP, during times of war and times of peace:</w:t>
      </w:r>
      <w:r>
        <w:rPr>
          <w:sz w:val="10"/>
          <w:szCs w:val="10"/>
        </w:rPr>
        <w:t xml:space="preserve"> </w:t>
      </w:r>
      <w:r w:rsidRPr="007D7C1D">
        <w:rPr>
          <w:sz w:val="10"/>
          <w:szCs w:val="10"/>
        </w:rPr>
        <w:t>In the eight years before entering World War I, the United States devoted an average of 0.7 percent of GDP to defense; during the war, U.S. defense spending spiked to 16.1 percent of GDP. In the decade before entering World War II, the United States spent an average of 1.1 percent of GDP on defense; during the war, the U.S. diverted an average of 27 percent of GDP to the military annually.</w:t>
      </w:r>
      <w:r>
        <w:rPr>
          <w:sz w:val="10"/>
          <w:szCs w:val="10"/>
        </w:rPr>
        <w:t xml:space="preserve"> </w:t>
      </w:r>
      <w:r w:rsidRPr="007D7C1D">
        <w:rPr>
          <w:sz w:val="10"/>
          <w:szCs w:val="10"/>
        </w:rPr>
        <w:t>During the Cold War, Washington spent an average of 7 percent of GDP on defense to deter Moscow; it worked.</w:t>
      </w:r>
      <w:r>
        <w:rPr>
          <w:sz w:val="10"/>
          <w:szCs w:val="10"/>
        </w:rPr>
        <w:t xml:space="preserve"> </w:t>
      </w:r>
      <w:r w:rsidRPr="007D7C1D">
        <w:rPr>
          <w:sz w:val="10"/>
          <w:szCs w:val="10"/>
        </w:rPr>
        <w:t>Yet it seems we have forgotten those hard-learned lessons. In his book The World America Made, Robert Kagan explains how “</w:t>
      </w:r>
      <w:r w:rsidRPr="007D7C1D">
        <w:rPr>
          <w:rStyle w:val="StyleUnderline"/>
          <w:sz w:val="10"/>
          <w:szCs w:val="10"/>
          <w:highlight w:val="yellow"/>
        </w:rPr>
        <w:t>America’s</w:t>
      </w:r>
      <w:r w:rsidRPr="007D7C1D">
        <w:rPr>
          <w:sz w:val="10"/>
          <w:szCs w:val="10"/>
        </w:rPr>
        <w:t xml:space="preserve"> </w:t>
      </w:r>
      <w:r w:rsidRPr="007D7C1D">
        <w:rPr>
          <w:rStyle w:val="Emphasis"/>
          <w:sz w:val="10"/>
          <w:szCs w:val="10"/>
        </w:rPr>
        <w:t xml:space="preserve">most important </w:t>
      </w:r>
      <w:r w:rsidRPr="007D7C1D">
        <w:rPr>
          <w:rStyle w:val="Emphasis"/>
          <w:sz w:val="10"/>
          <w:szCs w:val="10"/>
          <w:highlight w:val="yellow"/>
        </w:rPr>
        <w:t>role</w:t>
      </w:r>
      <w:r w:rsidRPr="007D7C1D">
        <w:rPr>
          <w:sz w:val="10"/>
          <w:szCs w:val="10"/>
          <w:highlight w:val="yellow"/>
        </w:rPr>
        <w:t xml:space="preserve"> </w:t>
      </w:r>
      <w:r w:rsidRPr="007D7C1D">
        <w:rPr>
          <w:rStyle w:val="StyleUnderline"/>
          <w:sz w:val="10"/>
          <w:szCs w:val="10"/>
          <w:highlight w:val="yellow"/>
        </w:rPr>
        <w:t xml:space="preserve">has been to </w:t>
      </w:r>
      <w:r w:rsidRPr="007D7C1D">
        <w:rPr>
          <w:rStyle w:val="Emphasis"/>
          <w:sz w:val="10"/>
          <w:szCs w:val="10"/>
        </w:rPr>
        <w:t xml:space="preserve">dampen and </w:t>
      </w:r>
      <w:r w:rsidRPr="007D7C1D">
        <w:rPr>
          <w:rStyle w:val="Emphasis"/>
          <w:sz w:val="10"/>
          <w:szCs w:val="10"/>
          <w:highlight w:val="yellow"/>
        </w:rPr>
        <w:t>deter</w:t>
      </w:r>
      <w:r w:rsidRPr="007D7C1D">
        <w:rPr>
          <w:rStyle w:val="StyleUnderline"/>
          <w:sz w:val="10"/>
          <w:szCs w:val="10"/>
        </w:rPr>
        <w:t xml:space="preserve"> the </w:t>
      </w:r>
      <w:r w:rsidRPr="007D7C1D">
        <w:rPr>
          <w:rStyle w:val="Emphasis"/>
          <w:sz w:val="10"/>
          <w:szCs w:val="10"/>
        </w:rPr>
        <w:t xml:space="preserve">normal </w:t>
      </w:r>
      <w:r w:rsidRPr="007D7C1D">
        <w:rPr>
          <w:rStyle w:val="Emphasis"/>
          <w:sz w:val="10"/>
          <w:szCs w:val="10"/>
          <w:highlight w:val="yellow"/>
        </w:rPr>
        <w:t>tendencies</w:t>
      </w:r>
      <w:r w:rsidRPr="007D7C1D">
        <w:rPr>
          <w:sz w:val="10"/>
          <w:szCs w:val="10"/>
          <w:highlight w:val="yellow"/>
        </w:rPr>
        <w:t xml:space="preserve"> </w:t>
      </w:r>
      <w:r w:rsidRPr="007D7C1D">
        <w:rPr>
          <w:rStyle w:val="StyleUnderline"/>
          <w:sz w:val="10"/>
          <w:szCs w:val="10"/>
          <w:highlight w:val="yellow"/>
        </w:rPr>
        <w:t xml:space="preserve">of </w:t>
      </w:r>
      <w:r w:rsidRPr="007D7C1D">
        <w:rPr>
          <w:rStyle w:val="StyleUnderline"/>
          <w:sz w:val="10"/>
          <w:szCs w:val="10"/>
        </w:rPr>
        <w:t xml:space="preserve">other </w:t>
      </w:r>
      <w:r w:rsidRPr="007D7C1D">
        <w:rPr>
          <w:rStyle w:val="StyleUnderline"/>
          <w:sz w:val="10"/>
          <w:szCs w:val="10"/>
          <w:highlight w:val="yellow"/>
        </w:rPr>
        <w:t xml:space="preserve">great powers to </w:t>
      </w:r>
      <w:r w:rsidRPr="007D7C1D">
        <w:rPr>
          <w:rStyle w:val="Emphasis"/>
          <w:sz w:val="10"/>
          <w:szCs w:val="10"/>
          <w:highlight w:val="yellow"/>
        </w:rPr>
        <w:t xml:space="preserve">compete </w:t>
      </w:r>
      <w:r w:rsidRPr="007D7C1D">
        <w:rPr>
          <w:rStyle w:val="Emphasis"/>
          <w:sz w:val="10"/>
          <w:szCs w:val="10"/>
        </w:rPr>
        <w:t>and jostle with one another</w:t>
      </w:r>
      <w:r w:rsidRPr="007D7C1D">
        <w:rPr>
          <w:rStyle w:val="StyleUnderline"/>
          <w:sz w:val="10"/>
          <w:szCs w:val="10"/>
        </w:rPr>
        <w:t xml:space="preserve"> </w:t>
      </w:r>
      <w:r w:rsidRPr="007D7C1D">
        <w:rPr>
          <w:rStyle w:val="StyleUnderline"/>
          <w:sz w:val="10"/>
          <w:szCs w:val="10"/>
          <w:highlight w:val="yellow"/>
        </w:rPr>
        <w:t xml:space="preserve">in ways that </w:t>
      </w:r>
      <w:r w:rsidRPr="007D7C1D">
        <w:rPr>
          <w:rStyle w:val="Emphasis"/>
          <w:sz w:val="10"/>
          <w:szCs w:val="10"/>
          <w:highlight w:val="yellow"/>
        </w:rPr>
        <w:t xml:space="preserve">historically </w:t>
      </w:r>
      <w:r w:rsidRPr="007D7C1D">
        <w:rPr>
          <w:rStyle w:val="Emphasis"/>
          <w:sz w:val="10"/>
          <w:szCs w:val="10"/>
        </w:rPr>
        <w:t xml:space="preserve">have </w:t>
      </w:r>
      <w:r w:rsidRPr="007D7C1D">
        <w:rPr>
          <w:rStyle w:val="Emphasis"/>
          <w:sz w:val="10"/>
          <w:szCs w:val="10"/>
          <w:highlight w:val="yellow"/>
        </w:rPr>
        <w:t>led to war</w:t>
      </w:r>
      <w:r w:rsidRPr="007D7C1D">
        <w:rPr>
          <w:rStyle w:val="StyleUnderline"/>
          <w:sz w:val="10"/>
          <w:szCs w:val="10"/>
          <w:highlight w:val="yellow"/>
        </w:rPr>
        <w:t>.” This</w:t>
      </w:r>
      <w:r w:rsidRPr="007D7C1D">
        <w:rPr>
          <w:rStyle w:val="StyleUnderline"/>
          <w:sz w:val="10"/>
          <w:szCs w:val="10"/>
        </w:rPr>
        <w:t xml:space="preserve"> role has </w:t>
      </w:r>
      <w:r w:rsidRPr="007D7C1D">
        <w:rPr>
          <w:rStyle w:val="StyleUnderline"/>
          <w:sz w:val="10"/>
          <w:szCs w:val="10"/>
          <w:highlight w:val="yellow"/>
        </w:rPr>
        <w:t>depend</w:t>
      </w:r>
      <w:r w:rsidRPr="007D7C1D">
        <w:rPr>
          <w:sz w:val="10"/>
          <w:szCs w:val="10"/>
        </w:rPr>
        <w:t xml:space="preserve">ed </w:t>
      </w:r>
      <w:r w:rsidRPr="007D7C1D">
        <w:rPr>
          <w:rStyle w:val="StyleUnderline"/>
          <w:sz w:val="10"/>
          <w:szCs w:val="10"/>
          <w:highlight w:val="yellow"/>
        </w:rPr>
        <w:t>on</w:t>
      </w:r>
      <w:r w:rsidRPr="007D7C1D">
        <w:rPr>
          <w:rStyle w:val="StyleUnderline"/>
          <w:sz w:val="10"/>
          <w:szCs w:val="10"/>
        </w:rPr>
        <w:t xml:space="preserve"> America’s </w:t>
      </w:r>
      <w:r w:rsidRPr="007D7C1D">
        <w:rPr>
          <w:rStyle w:val="Emphasis"/>
          <w:sz w:val="10"/>
          <w:szCs w:val="10"/>
          <w:highlight w:val="yellow"/>
        </w:rPr>
        <w:t>military might</w:t>
      </w:r>
      <w:r w:rsidRPr="007D7C1D">
        <w:rPr>
          <w:rStyle w:val="StyleUnderline"/>
          <w:sz w:val="10"/>
          <w:szCs w:val="10"/>
        </w:rPr>
        <w:t>. “There is no better recipe for</w:t>
      </w:r>
      <w:r w:rsidRPr="007D7C1D">
        <w:rPr>
          <w:sz w:val="10"/>
          <w:szCs w:val="10"/>
        </w:rPr>
        <w:t xml:space="preserve"> great-power </w:t>
      </w:r>
      <w:r w:rsidRPr="007D7C1D">
        <w:rPr>
          <w:rStyle w:val="StyleUnderline"/>
          <w:sz w:val="10"/>
          <w:szCs w:val="10"/>
        </w:rPr>
        <w:t>peace</w:t>
      </w:r>
      <w:r w:rsidRPr="007D7C1D">
        <w:rPr>
          <w:sz w:val="10"/>
          <w:szCs w:val="10"/>
        </w:rPr>
        <w:t>,” Kagan concludes, “</w:t>
      </w:r>
      <w:r w:rsidRPr="007D7C1D">
        <w:rPr>
          <w:rStyle w:val="StyleUnderline"/>
          <w:sz w:val="10"/>
          <w:szCs w:val="10"/>
        </w:rPr>
        <w:t xml:space="preserve">than </w:t>
      </w:r>
      <w:r w:rsidRPr="007D7C1D">
        <w:rPr>
          <w:rStyle w:val="Emphasis"/>
          <w:sz w:val="10"/>
          <w:szCs w:val="10"/>
        </w:rPr>
        <w:t>certainty about who holds the upper hand</w:t>
      </w:r>
      <w:proofErr w:type="gramStart"/>
      <w:r w:rsidRPr="007D7C1D">
        <w:rPr>
          <w:sz w:val="10"/>
          <w:szCs w:val="10"/>
        </w:rPr>
        <w:t>.”[</w:t>
      </w:r>
      <w:proofErr w:type="gramEnd"/>
      <w:r w:rsidRPr="007D7C1D">
        <w:rPr>
          <w:sz w:val="10"/>
          <w:szCs w:val="10"/>
        </w:rPr>
        <w:t>xvii]</w:t>
      </w:r>
    </w:p>
    <w:p w14:paraId="1097C64C" w14:textId="77777777" w:rsidR="005049D8" w:rsidRPr="0073040D" w:rsidRDefault="005049D8" w:rsidP="005049D8">
      <w:pPr>
        <w:rPr>
          <w:sz w:val="16"/>
        </w:rPr>
      </w:pPr>
    </w:p>
    <w:p w14:paraId="299F09E2" w14:textId="77777777" w:rsidR="005049D8" w:rsidRDefault="005049D8" w:rsidP="005049D8">
      <w:pPr>
        <w:pStyle w:val="Heading4"/>
      </w:pPr>
      <w:r>
        <w:t>Listen to how Dowd’s institute decided on its name.</w:t>
      </w:r>
    </w:p>
    <w:p w14:paraId="554AE663" w14:textId="77777777" w:rsidR="005049D8" w:rsidRDefault="005049D8" w:rsidP="005049D8">
      <w:r w:rsidRPr="00FD6A16">
        <w:rPr>
          <w:rStyle w:val="Style13ptBold"/>
        </w:rPr>
        <w:t>Sagamore Institute</w:t>
      </w:r>
      <w:r>
        <w:t xml:space="preserve"> </w:t>
      </w:r>
      <w:proofErr w:type="gramStart"/>
      <w:r>
        <w:t>( “</w:t>
      </w:r>
      <w:proofErr w:type="gramEnd"/>
      <w:r>
        <w:t xml:space="preserve">Our Story” , </w:t>
      </w:r>
      <w:hyperlink r:id="rId31" w:history="1">
        <w:r w:rsidRPr="00B73BDF">
          <w:rPr>
            <w:rStyle w:val="Hyperlink"/>
          </w:rPr>
          <w:t>https://sagamoreinstitute.org/about/</w:t>
        </w:r>
      </w:hyperlink>
      <w:r>
        <w:t>)</w:t>
      </w:r>
    </w:p>
    <w:p w14:paraId="35754227" w14:textId="77777777" w:rsidR="005049D8" w:rsidRPr="00FD6A16" w:rsidRDefault="005049D8" w:rsidP="005049D8">
      <w:pPr>
        <w:rPr>
          <w:rStyle w:val="Emphasis"/>
        </w:rPr>
      </w:pPr>
      <w:r w:rsidRPr="003F769E">
        <w:rPr>
          <w:rStyle w:val="Emphasis"/>
          <w:highlight w:val="cyan"/>
        </w:rPr>
        <w:t>Why “Sagamore”?</w:t>
      </w:r>
    </w:p>
    <w:p w14:paraId="6E779201" w14:textId="77777777" w:rsidR="005049D8" w:rsidRDefault="005049D8" w:rsidP="005049D8">
      <w:r>
        <w:t xml:space="preserve">One of </w:t>
      </w:r>
      <w:r w:rsidRPr="00FD6A16">
        <w:rPr>
          <w:rStyle w:val="StyleUnderline"/>
        </w:rPr>
        <w:t xml:space="preserve">Indiana’s </w:t>
      </w:r>
      <w:r w:rsidRPr="003F769E">
        <w:rPr>
          <w:rStyle w:val="StyleUnderline"/>
          <w:highlight w:val="cyan"/>
        </w:rPr>
        <w:t>Native American</w:t>
      </w:r>
      <w:r w:rsidRPr="00FD6A16">
        <w:rPr>
          <w:rStyle w:val="StyleUnderline"/>
        </w:rPr>
        <w:t xml:space="preserve"> </w:t>
      </w:r>
      <w:r w:rsidRPr="003F769E">
        <w:rPr>
          <w:rStyle w:val="StyleUnderline"/>
          <w:highlight w:val="cyan"/>
        </w:rPr>
        <w:t>tribes coined the t</w:t>
      </w:r>
      <w:r w:rsidRPr="001364BC">
        <w:rPr>
          <w:rStyle w:val="StyleUnderline"/>
          <w:highlight w:val="cyan"/>
        </w:rPr>
        <w:t>erm Sagamore to identify the member who</w:t>
      </w:r>
      <w:r>
        <w:t xml:space="preserve"> grapples with serious questions, helps build consensus, and </w:t>
      </w:r>
      <w:r w:rsidRPr="001364BC">
        <w:rPr>
          <w:rStyle w:val="StyleUnderline"/>
          <w:highlight w:val="cyan"/>
        </w:rPr>
        <w:t>offers wisdom</w:t>
      </w:r>
      <w:r>
        <w:t xml:space="preserve"> and advice. </w:t>
      </w:r>
      <w:r w:rsidRPr="003F769E">
        <w:rPr>
          <w:rStyle w:val="StyleUnderline"/>
          <w:highlight w:val="cyan"/>
        </w:rPr>
        <w:t>This is</w:t>
      </w:r>
      <w:r w:rsidRPr="00FD6A16">
        <w:rPr>
          <w:rStyle w:val="StyleUnderline"/>
        </w:rPr>
        <w:t xml:space="preserve"> exactly </w:t>
      </w:r>
      <w:r w:rsidRPr="003F769E">
        <w:rPr>
          <w:rStyle w:val="StyleUnderline"/>
          <w:highlight w:val="cyan"/>
        </w:rPr>
        <w:t>the</w:t>
      </w:r>
      <w:r w:rsidRPr="00FD6A16">
        <w:rPr>
          <w:rStyle w:val="StyleUnderline"/>
        </w:rPr>
        <w:t xml:space="preserve"> type of </w:t>
      </w:r>
      <w:r w:rsidRPr="003F769E">
        <w:rPr>
          <w:rStyle w:val="StyleUnderline"/>
          <w:highlight w:val="cyan"/>
        </w:rPr>
        <w:t>think tank we wanted to build</w:t>
      </w:r>
      <w:r>
        <w:t>: a place that leaned into hard problems with sleeves rolled up alongside public and private leaders to dedicated to making the world a better place.</w:t>
      </w:r>
    </w:p>
    <w:p w14:paraId="7C292745" w14:textId="77777777" w:rsidR="005049D8" w:rsidRPr="001364BC" w:rsidRDefault="005049D8" w:rsidP="005049D8"/>
    <w:p w14:paraId="51D48C75" w14:textId="77777777" w:rsidR="005049D8" w:rsidRDefault="005049D8" w:rsidP="005049D8">
      <w:pPr>
        <w:pStyle w:val="Heading4"/>
      </w:pPr>
      <w:r>
        <w:t xml:space="preserve">Here’s Dowd’s bio on the Sagamore website </w:t>
      </w:r>
    </w:p>
    <w:p w14:paraId="621D5139" w14:textId="77777777" w:rsidR="005049D8" w:rsidRDefault="005049D8" w:rsidP="005049D8">
      <w:r w:rsidRPr="00FD6A16">
        <w:rPr>
          <w:rStyle w:val="Style13ptBold"/>
        </w:rPr>
        <w:t>Sagamore Institute</w:t>
      </w:r>
      <w:r>
        <w:t xml:space="preserve"> (ALAN DOWD-Senior Fellow | Center for America's </w:t>
      </w:r>
      <w:proofErr w:type="gramStart"/>
      <w:r>
        <w:t>Purpose ,</w:t>
      </w:r>
      <w:proofErr w:type="gramEnd"/>
      <w:r>
        <w:t xml:space="preserve"> https://sagamoreinstitute.org/bio-alan-dowd/</w:t>
      </w:r>
    </w:p>
    <w:p w14:paraId="19C1E70E" w14:textId="77777777" w:rsidR="005049D8" w:rsidRDefault="005049D8" w:rsidP="005049D8">
      <w:r>
        <w:t xml:space="preserve">Senior Fellow Alan W. Dowd heads the Center for America’s Purpose (CAP) at Sagamore Institute. CAP was launched in 2014 to promote America’s leadership role in the world through published work and policy speeches. In addition, </w:t>
      </w:r>
      <w:r w:rsidRPr="003F769E">
        <w:rPr>
          <w:rStyle w:val="Emphasis"/>
          <w:highlight w:val="cyan"/>
        </w:rPr>
        <w:t>Dowd</w:t>
      </w:r>
      <w:r w:rsidRPr="00FD6A16">
        <w:rPr>
          <w:rStyle w:val="Emphasis"/>
        </w:rPr>
        <w:t xml:space="preserve"> manages and </w:t>
      </w:r>
      <w:r w:rsidRPr="003F769E">
        <w:rPr>
          <w:rStyle w:val="Emphasis"/>
          <w:highlight w:val="cyan"/>
        </w:rPr>
        <w:t>authors</w:t>
      </w:r>
      <w:r w:rsidRPr="00FD6A16">
        <w:rPr>
          <w:rStyle w:val="Emphasis"/>
        </w:rPr>
        <w:t xml:space="preserve"> Sagamore’s </w:t>
      </w:r>
      <w:r w:rsidRPr="003F769E">
        <w:rPr>
          <w:rStyle w:val="Emphasis"/>
          <w:highlight w:val="cyan"/>
        </w:rPr>
        <w:t>Project Fortress</w:t>
      </w:r>
      <w:r w:rsidRPr="00FD6A16">
        <w:rPr>
          <w:rStyle w:val="Emphasis"/>
        </w:rPr>
        <w:t xml:space="preserve"> blog, </w:t>
      </w:r>
      <w:r w:rsidRPr="003F769E">
        <w:rPr>
          <w:rStyle w:val="Emphasis"/>
          <w:highlight w:val="cyan"/>
        </w:rPr>
        <w:t xml:space="preserve">which explores the intersection of faith, </w:t>
      </w:r>
      <w:proofErr w:type="gramStart"/>
      <w:r w:rsidRPr="003F769E">
        <w:rPr>
          <w:rStyle w:val="Emphasis"/>
          <w:highlight w:val="cyan"/>
        </w:rPr>
        <w:t>liberty</w:t>
      </w:r>
      <w:proofErr w:type="gramEnd"/>
      <w:r w:rsidRPr="003F769E">
        <w:rPr>
          <w:rStyle w:val="Emphasis"/>
          <w:highlight w:val="cyan"/>
        </w:rPr>
        <w:t xml:space="preserve"> and security</w:t>
      </w:r>
      <w:r w:rsidRPr="00FD6A16">
        <w:rPr>
          <w:rStyle w:val="Emphasis"/>
        </w:rPr>
        <w:t>,</w:t>
      </w:r>
      <w:r>
        <w:t xml:space="preserve"> and he serves as curator of Sagamore’s Pathfinder project, which is a storehouse of the “essentials” for understanding the evolution of U.S. foreign and defense policy. Focusing on U.S. foreign policy, national defense and international security, Dowd’s award-winning writing appears in a number leading publications, including: American Outlook, Military Officer, The American, Claremont Review of Books, American Legion Magazine, American Institute for Economic Research, Institute for Faith, Work and Economics, Policy Review, Journal of Diplomacy &amp; International Relations, Providence, Current, Parameters, Fraser Forum, World Politics Review, Washington Times, Real Clear Defense, Baltimore Sun, Washington Examiner, Detroit News, Sacramento Bee, Pittsburgh Tribune-Review, Indianapolis Star, Wall Street Journal Europe, Jerusalem Post, Financial Times Deutschland, National Post, and the online editions of the American Interest, Weekly Standard and National Review.</w:t>
      </w:r>
    </w:p>
    <w:p w14:paraId="3EC9B46A" w14:textId="77777777" w:rsidR="005049D8" w:rsidRPr="00FD6A16" w:rsidRDefault="005049D8" w:rsidP="005049D8">
      <w:pPr>
        <w:rPr>
          <w:rStyle w:val="Emphasis"/>
        </w:rPr>
      </w:pPr>
      <w:r>
        <w:t xml:space="preserve">Dowd is a contributing editor with the journal Providence; serves as a contributing editor and columnist with the American Legion Magazine, where he writes the Landing Zone column; and has served as an adjunct professor at Butler University and Anderson University, designing and teaching upper-level courses on American foreign policy. Dowd also holds senior fellow posts with the Fraser Institute and the American Security Council Foundation. A founding member of Sagamore’s leadership team, Dowd shouldered </w:t>
      </w:r>
      <w:proofErr w:type="gramStart"/>
      <w:r>
        <w:t>a number of</w:t>
      </w:r>
      <w:proofErr w:type="gramEnd"/>
      <w:r>
        <w:t xml:space="preserve"> day-to-day management and research roles during Sagamore’s early years, before focusing his professional energies on his own writing in 2007. </w:t>
      </w:r>
      <w:r w:rsidRPr="003F769E">
        <w:rPr>
          <w:rStyle w:val="Emphasis"/>
          <w:highlight w:val="cyan"/>
        </w:rPr>
        <w:t>Dowd has been a guest on</w:t>
      </w:r>
      <w:r w:rsidRPr="00FD6A16">
        <w:rPr>
          <w:rStyle w:val="Emphasis"/>
        </w:rPr>
        <w:t xml:space="preserve"> Fox News Channel’s “</w:t>
      </w:r>
      <w:r w:rsidRPr="003F769E">
        <w:rPr>
          <w:rStyle w:val="Emphasis"/>
          <w:highlight w:val="cyan"/>
        </w:rPr>
        <w:t>Fox and Friends”</w:t>
      </w:r>
      <w:r w:rsidRPr="00FD6A16">
        <w:rPr>
          <w:rStyle w:val="Emphasis"/>
        </w:rPr>
        <w:t xml:space="preserve"> and the Australian Broadcasting Corporation’s “Counterpoint.” In addition, he has been interviewed by The Washington Times, The Financial Post (Canada), The National Post (Canada), CBN, CFAX Radio (Vancouver), Cox News Service, WISH-TV (CBS affiliate, Indianapolis), WXIN-TV (Fox affiliate, Indianapolis), KPLS Radio (Los Angeles), WTIC Radio (Connecticut) and WIBC Radio (Indianapolis).</w:t>
      </w:r>
    </w:p>
    <w:p w14:paraId="5B1B266A" w14:textId="77777777" w:rsidR="005049D8" w:rsidRDefault="005049D8" w:rsidP="005049D8"/>
    <w:p w14:paraId="3B9D9D87" w14:textId="77777777" w:rsidR="005049D8" w:rsidRDefault="005049D8" w:rsidP="005049D8">
      <w:pPr>
        <w:pStyle w:val="Heading4"/>
      </w:pPr>
      <w:r>
        <w:t>Take a look at some of Dowd’s other writing on “</w:t>
      </w:r>
      <w:proofErr w:type="spellStart"/>
      <w:r>
        <w:t>byFaithonline</w:t>
      </w:r>
      <w:proofErr w:type="spellEnd"/>
      <w:r>
        <w:t xml:space="preserve">” including titles such as “Christians </w:t>
      </w:r>
      <w:proofErr w:type="gramStart"/>
      <w:r>
        <w:t>In</w:t>
      </w:r>
      <w:proofErr w:type="gramEnd"/>
      <w:r>
        <w:t xml:space="preserve"> Camouflage” </w:t>
      </w:r>
    </w:p>
    <w:p w14:paraId="28B128E6" w14:textId="77777777" w:rsidR="005049D8" w:rsidRPr="00D41364" w:rsidRDefault="005049D8" w:rsidP="005049D8">
      <w:hyperlink r:id="rId32" w:history="1">
        <w:r w:rsidRPr="00B73BDF">
          <w:rPr>
            <w:rStyle w:val="Hyperlink"/>
          </w:rPr>
          <w:t>https://byfaithonline.com/?s=alan+dowd</w:t>
        </w:r>
      </w:hyperlink>
    </w:p>
    <w:p w14:paraId="2F7AC5C4" w14:textId="77777777" w:rsidR="005049D8" w:rsidRPr="00EC6D6A" w:rsidRDefault="005049D8" w:rsidP="005049D8"/>
    <w:p w14:paraId="478F4D73" w14:textId="77777777" w:rsidR="005049D8" w:rsidRDefault="005049D8" w:rsidP="005049D8">
      <w:pPr>
        <w:pStyle w:val="Heading4"/>
      </w:pPr>
      <w:r w:rsidRPr="00B9395A">
        <w:t>Readiness increases war</w:t>
      </w:r>
      <w:r>
        <w:t>---</w:t>
      </w:r>
      <w:r>
        <w:rPr>
          <w:u w:val="single"/>
        </w:rPr>
        <w:t>interest</w:t>
      </w:r>
      <w:r w:rsidRPr="00650977">
        <w:rPr>
          <w:u w:val="single"/>
        </w:rPr>
        <w:t xml:space="preserve"> asymmetry</w:t>
      </w:r>
      <w:r>
        <w:t xml:space="preserve"> and </w:t>
      </w:r>
      <w:r w:rsidRPr="00650977">
        <w:rPr>
          <w:u w:val="single"/>
        </w:rPr>
        <w:t>blowback aggression</w:t>
      </w:r>
      <w:r>
        <w:t>.</w:t>
      </w:r>
    </w:p>
    <w:p w14:paraId="5F9B027A" w14:textId="77777777" w:rsidR="005049D8" w:rsidRPr="00D65264" w:rsidRDefault="005049D8" w:rsidP="005049D8">
      <w:r w:rsidRPr="00D65264">
        <w:rPr>
          <w:rStyle w:val="Style13ptBold"/>
        </w:rPr>
        <w:t>Green 20</w:t>
      </w:r>
      <w:r w:rsidRPr="00D65264">
        <w:t xml:space="preserve">, Assistant professor of political science at the University of Cincinnati (Brendan, “Security Threats in Contemporary World Politics: Potential Hegemons, Partnerships, and Primacy,” Chapter in A Dangerous World? Threat Perception and U.S. National Security, </w:t>
      </w:r>
      <w:r w:rsidRPr="00D65264">
        <w:rPr>
          <w:i/>
          <w:iCs/>
        </w:rPr>
        <w:t>CATO Institute</w:t>
      </w:r>
      <w:r w:rsidRPr="00D65264">
        <w:t>, published online May 6</w:t>
      </w:r>
      <w:r w:rsidRPr="00D65264">
        <w:rPr>
          <w:vertAlign w:val="superscript"/>
        </w:rPr>
        <w:t>th</w:t>
      </w:r>
      <w:r w:rsidRPr="00D65264">
        <w:t xml:space="preserve">, 2020 at: </w:t>
      </w:r>
      <w:hyperlink r:id="rId33" w:history="1">
        <w:r w:rsidRPr="00D65264">
          <w:rPr>
            <w:rStyle w:val="Hyperlink"/>
          </w:rPr>
          <w:t>https://www.cato.org/publications/publications/security-threats-contemporary-world-politics-potential-hegemons</w:t>
        </w:r>
      </w:hyperlink>
      <w:r w:rsidRPr="00D65264">
        <w:t>, Accessed 12-23-2021)</w:t>
      </w:r>
    </w:p>
    <w:p w14:paraId="58BAEA05" w14:textId="77777777" w:rsidR="005049D8" w:rsidRPr="00D65264" w:rsidRDefault="005049D8" w:rsidP="005049D8">
      <w:r w:rsidRPr="003F769E">
        <w:rPr>
          <w:rStyle w:val="StyleUnderline"/>
          <w:highlight w:val="cyan"/>
        </w:rPr>
        <w:t xml:space="preserve">Primacy’s core difficulty is that if </w:t>
      </w:r>
      <w:r w:rsidRPr="003F769E">
        <w:rPr>
          <w:rStyle w:val="Emphasis"/>
          <w:highlight w:val="cyan"/>
        </w:rPr>
        <w:t>highly motivated</w:t>
      </w:r>
      <w:r w:rsidRPr="00D65264">
        <w:t xml:space="preserve"> revisionist </w:t>
      </w:r>
      <w:r w:rsidRPr="003F769E">
        <w:rPr>
          <w:rStyle w:val="StyleUnderline"/>
          <w:highlight w:val="cyan"/>
        </w:rPr>
        <w:t>states exist</w:t>
      </w:r>
      <w:r w:rsidRPr="003F769E">
        <w:rPr>
          <w:highlight w:val="cyan"/>
        </w:rPr>
        <w:t xml:space="preserve">, </w:t>
      </w:r>
      <w:r w:rsidRPr="003F769E">
        <w:rPr>
          <w:rStyle w:val="StyleUnderline"/>
          <w:highlight w:val="cyan"/>
        </w:rPr>
        <w:t xml:space="preserve">they will be </w:t>
      </w:r>
      <w:r w:rsidRPr="003F769E">
        <w:rPr>
          <w:rStyle w:val="Emphasis"/>
          <w:highlight w:val="cyan"/>
        </w:rPr>
        <w:t>incredibly difficult to manage even with</w:t>
      </w:r>
      <w:r w:rsidRPr="00D65264">
        <w:t xml:space="preserve"> the presence of the </w:t>
      </w:r>
      <w:r w:rsidRPr="003F769E">
        <w:rPr>
          <w:rStyle w:val="Emphasis"/>
          <w:highlight w:val="cyan"/>
        </w:rPr>
        <w:t>America</w:t>
      </w:r>
      <w:r w:rsidRPr="00D65264">
        <w:t xml:space="preserve">n pacifier. </w:t>
      </w:r>
      <w:r w:rsidRPr="00D65264">
        <w:rPr>
          <w:rStyle w:val="StyleUnderline"/>
        </w:rPr>
        <w:t>Such states are</w:t>
      </w:r>
      <w:r w:rsidRPr="00D65264">
        <w:t xml:space="preserve"> </w:t>
      </w:r>
      <w:r w:rsidRPr="003F769E">
        <w:rPr>
          <w:rStyle w:val="Emphasis"/>
          <w:highlight w:val="cyan"/>
        </w:rPr>
        <w:t>least likely to credit American threats</w:t>
      </w:r>
      <w:r w:rsidRPr="00D65264">
        <w:t xml:space="preserve"> and promises, </w:t>
      </w:r>
      <w:r w:rsidRPr="00D65264">
        <w:rPr>
          <w:rStyle w:val="StyleUnderline"/>
        </w:rPr>
        <w:t>and they are most likely to accept the costs of American punishment</w:t>
      </w:r>
      <w:r w:rsidRPr="00D65264">
        <w:t xml:space="preserve">. </w:t>
      </w:r>
      <w:r w:rsidRPr="00D65264">
        <w:rPr>
          <w:rStyle w:val="StyleUnderline"/>
        </w:rPr>
        <w:t>Primacy has a Goldilocks problem: conditions can be neither too hot nor too cold</w:t>
      </w:r>
      <w:r w:rsidRPr="00D65264">
        <w:t>. Challengers to the American order must be so strongly motivated that they are willing to pay the very considerable costs associated with modern conflict, but not so strongly motivated that the prospect of fighting the United States fails to deter them. Perhaps that describes the world in which we live, but it seems far more likely that only a few states are motivated by an amount of revisionism that is “just right.”</w:t>
      </w:r>
    </w:p>
    <w:p w14:paraId="15B0AAA5" w14:textId="77777777" w:rsidR="005049D8" w:rsidRPr="00D65264" w:rsidRDefault="005049D8" w:rsidP="005049D8">
      <w:r w:rsidRPr="00D65264">
        <w:rPr>
          <w:rStyle w:val="StyleUnderline"/>
        </w:rPr>
        <w:t>Primacy depends on allies and adversaries alike being responsive to American security guarantees</w:t>
      </w:r>
      <w:r w:rsidRPr="00D65264">
        <w:t xml:space="preserve">. </w:t>
      </w:r>
      <w:r w:rsidRPr="00D65264">
        <w:rPr>
          <w:rStyle w:val="StyleUnderline"/>
        </w:rPr>
        <w:t>The more states prefer other objectives to security, the less likely American security blandishments are to influence their behavior</w:t>
      </w:r>
      <w:r w:rsidRPr="00D65264">
        <w:t xml:space="preserve">. </w:t>
      </w:r>
      <w:r w:rsidRPr="00D65264">
        <w:rPr>
          <w:rStyle w:val="StyleUnderline"/>
        </w:rPr>
        <w:t xml:space="preserve">Revisionist </w:t>
      </w:r>
      <w:r w:rsidRPr="003F769E">
        <w:rPr>
          <w:rStyle w:val="StyleUnderline"/>
          <w:highlight w:val="cyan"/>
        </w:rPr>
        <w:t xml:space="preserve">opponents will have good reason to believe they have a </w:t>
      </w:r>
      <w:r w:rsidRPr="003F769E">
        <w:rPr>
          <w:rStyle w:val="Emphasis"/>
          <w:highlight w:val="cyan"/>
        </w:rPr>
        <w:t>stronger will</w:t>
      </w:r>
      <w:r w:rsidRPr="00D65264">
        <w:t xml:space="preserve"> </w:t>
      </w:r>
      <w:r w:rsidRPr="00D65264">
        <w:rPr>
          <w:rStyle w:val="StyleUnderline"/>
        </w:rPr>
        <w:t>than the U</w:t>
      </w:r>
      <w:r w:rsidRPr="00D65264">
        <w:t xml:space="preserve">nited </w:t>
      </w:r>
      <w:r w:rsidRPr="00D65264">
        <w:rPr>
          <w:rStyle w:val="StyleUnderline"/>
        </w:rPr>
        <w:t>S</w:t>
      </w:r>
      <w:r w:rsidRPr="00D65264">
        <w:t xml:space="preserve">tates on critical non‐​security issues, </w:t>
      </w:r>
      <w:r w:rsidRPr="003F769E">
        <w:rPr>
          <w:rStyle w:val="StyleUnderline"/>
          <w:highlight w:val="cyan"/>
        </w:rPr>
        <w:t xml:space="preserve">and </w:t>
      </w:r>
      <w:r w:rsidRPr="003F769E">
        <w:rPr>
          <w:rStyle w:val="Emphasis"/>
          <w:highlight w:val="cyan"/>
        </w:rPr>
        <w:t>challenges are likely</w:t>
      </w:r>
      <w:r w:rsidRPr="003F769E">
        <w:rPr>
          <w:highlight w:val="cyan"/>
        </w:rPr>
        <w:t xml:space="preserve">. </w:t>
      </w:r>
      <w:r w:rsidRPr="003F769E">
        <w:rPr>
          <w:rStyle w:val="StyleUnderline"/>
          <w:highlight w:val="cyan"/>
        </w:rPr>
        <w:t xml:space="preserve">The simple fact that such states will </w:t>
      </w:r>
      <w:r w:rsidRPr="003F769E">
        <w:rPr>
          <w:rStyle w:val="Emphasis"/>
          <w:highlight w:val="cyan"/>
        </w:rPr>
        <w:t>care far more</w:t>
      </w:r>
      <w:r w:rsidRPr="003F769E">
        <w:rPr>
          <w:rStyle w:val="StyleUnderline"/>
          <w:highlight w:val="cyan"/>
        </w:rPr>
        <w:t xml:space="preserve"> about the issue in dispute will, thus, incentivize a </w:t>
      </w:r>
      <w:r w:rsidRPr="003F769E">
        <w:rPr>
          <w:rStyle w:val="Emphasis"/>
          <w:highlight w:val="cyan"/>
        </w:rPr>
        <w:t>gamble</w:t>
      </w:r>
      <w:r w:rsidRPr="00D65264">
        <w:t xml:space="preserve"> that the United States will decline to intervene. Even if the United States chooses to fight and even if the United States can deny the challenger its military objectives, revisionists motivated by non‐​security aims will have good reason to believe they can win the resulting contest in pain. How long will Washington continue to bear costs over a quarrel in a faraway country between people about whom it knows nothing?</w:t>
      </w:r>
    </w:p>
    <w:p w14:paraId="358F33D7" w14:textId="77777777" w:rsidR="005049D8" w:rsidRPr="00D65264" w:rsidRDefault="005049D8" w:rsidP="005049D8">
      <w:r w:rsidRPr="00D65264">
        <w:t xml:space="preserve">If the revisionists are allies of the United States, they may simply value the issue at hand more than they value security guarantees. Alternatively, they could make the opposite bet, gambling that the United States can be convinced to support their objectives, however grudgingly, or that less resolved regional actors will be deterred by that possibility. In any case, a basic point holds. Revisionists must take risks to obtain their objectives. </w:t>
      </w:r>
      <w:r w:rsidRPr="00D65264">
        <w:rPr>
          <w:rStyle w:val="StyleUnderline"/>
        </w:rPr>
        <w:t>A state that places a very high value on non‐​security gains is much more likely to take risks. It is difficult to imagine the Goldilocks revisionists for whom U.S. commitments represent the decisive factor in their calculus</w:t>
      </w:r>
      <w:r w:rsidRPr="00D65264">
        <w:t>.</w:t>
      </w:r>
    </w:p>
    <w:p w14:paraId="51C485E9" w14:textId="77777777" w:rsidR="005049D8" w:rsidRPr="00D65264" w:rsidRDefault="005049D8" w:rsidP="005049D8">
      <w:r w:rsidRPr="00D65264">
        <w:rPr>
          <w:rStyle w:val="StyleUnderline"/>
        </w:rPr>
        <w:t xml:space="preserve">Those dangers are </w:t>
      </w:r>
      <w:r w:rsidRPr="003F769E">
        <w:rPr>
          <w:rStyle w:val="StyleUnderline"/>
          <w:highlight w:val="cyan"/>
        </w:rPr>
        <w:t xml:space="preserve">particularly evident when </w:t>
      </w:r>
      <w:r w:rsidRPr="003F769E">
        <w:rPr>
          <w:rStyle w:val="Emphasis"/>
          <w:highlight w:val="cyan"/>
        </w:rPr>
        <w:t>states seek</w:t>
      </w:r>
      <w:r w:rsidRPr="00D65264">
        <w:t xml:space="preserve"> positional goods, such as </w:t>
      </w:r>
      <w:r w:rsidRPr="003F769E">
        <w:rPr>
          <w:rStyle w:val="Emphasis"/>
          <w:highlight w:val="cyan"/>
        </w:rPr>
        <w:t>status</w:t>
      </w:r>
      <w:r w:rsidRPr="00D65264">
        <w:t xml:space="preserve"> or prestige, </w:t>
      </w:r>
      <w:r w:rsidRPr="003F769E">
        <w:rPr>
          <w:rStyle w:val="StyleUnderline"/>
          <w:highlight w:val="cyan"/>
        </w:rPr>
        <w:t xml:space="preserve">that tend to be </w:t>
      </w:r>
      <w:r w:rsidRPr="003F769E">
        <w:rPr>
          <w:rStyle w:val="Emphasis"/>
          <w:highlight w:val="cyan"/>
        </w:rPr>
        <w:t>zero‐​sum</w:t>
      </w:r>
      <w:r w:rsidRPr="00D65264">
        <w:t xml:space="preserve">. For instance, </w:t>
      </w:r>
      <w:proofErr w:type="spellStart"/>
      <w:r w:rsidRPr="00D65264">
        <w:t>Wohlforth</w:t>
      </w:r>
      <w:proofErr w:type="spellEnd"/>
      <w:r w:rsidRPr="00D65264">
        <w:t xml:space="preserve"> argues that status is connected to material capabilities and that “dissatisfaction [with status] arises not from dominance itself, but from dominance that appears to rest on ambiguous foundations.”28 Multipolar environments, he argues, cause status dissatisfaction because there are multiple indexes of capability (e.g., military, naval, economic) across which states compare themselves, all of which provide different assessments of status. An illustrative example is the Crimean War, where Russia pursued status goals against an overwhelming coalition whose members themselves had no security concerns. </w:t>
      </w:r>
      <w:proofErr w:type="spellStart"/>
      <w:r w:rsidRPr="00D65264">
        <w:t>Wohlforth</w:t>
      </w:r>
      <w:proofErr w:type="spellEnd"/>
      <w:r w:rsidRPr="00D65264">
        <w:t xml:space="preserve"> argues that Russia’s power on land and its ambiguity about Britain’s economic power led Russia to pursue a higher rank than it could secure with its capabilities.</w:t>
      </w:r>
    </w:p>
    <w:p w14:paraId="7B522E6E" w14:textId="77777777" w:rsidR="005049D8" w:rsidRPr="00D65264" w:rsidRDefault="005049D8" w:rsidP="005049D8">
      <w:r w:rsidRPr="00D65264">
        <w:t xml:space="preserve">Applying those arguments to </w:t>
      </w:r>
      <w:r w:rsidRPr="00D65264">
        <w:rPr>
          <w:rStyle w:val="StyleUnderline"/>
        </w:rPr>
        <w:t>East Asia should give us pause</w:t>
      </w:r>
      <w:r w:rsidRPr="00D65264">
        <w:t xml:space="preserve">. Though </w:t>
      </w:r>
      <w:proofErr w:type="spellStart"/>
      <w:r w:rsidRPr="00D65264">
        <w:t>Wohlforth</w:t>
      </w:r>
      <w:proofErr w:type="spellEnd"/>
      <w:r w:rsidRPr="00D65264">
        <w:t xml:space="preserve"> argues that unipolarity should produce an unambiguous status hierarchy, </w:t>
      </w:r>
      <w:r w:rsidRPr="00D65264">
        <w:rPr>
          <w:rStyle w:val="StyleUnderline"/>
        </w:rPr>
        <w:t xml:space="preserve">East Asia looks </w:t>
      </w:r>
      <w:proofErr w:type="gramStart"/>
      <w:r w:rsidRPr="00D65264">
        <w:rPr>
          <w:rStyle w:val="StyleUnderline"/>
        </w:rPr>
        <w:t>similar to</w:t>
      </w:r>
      <w:proofErr w:type="gramEnd"/>
      <w:r w:rsidRPr="00D65264">
        <w:rPr>
          <w:rStyle w:val="StyleUnderline"/>
        </w:rPr>
        <w:t xml:space="preserve"> the Crimean example</w:t>
      </w:r>
      <w:r w:rsidRPr="00D65264">
        <w:t xml:space="preserve">. Using </w:t>
      </w:r>
      <w:proofErr w:type="spellStart"/>
      <w:r w:rsidRPr="00D65264">
        <w:t>Wohlforth’s</w:t>
      </w:r>
      <w:proofErr w:type="spellEnd"/>
      <w:r w:rsidRPr="00D65264">
        <w:t xml:space="preserve"> metrics, </w:t>
      </w:r>
      <w:r w:rsidRPr="00D65264">
        <w:rPr>
          <w:rStyle w:val="StyleUnderline"/>
        </w:rPr>
        <w:t>China has the largest ground force in the world and the ability to rapidly augment it</w:t>
      </w:r>
      <w:r w:rsidRPr="00D65264">
        <w:t xml:space="preserve">. That point of comparison could be relevant for potential flash points such as the Korean Peninsula. The Chinese navy is no match for its American counterpart in the open ocean, but it is growing and modernizing and would likely be operating close to its own coasts in a potential clash. Economic measures throw the problem into bold relief. Using an index of energy consumption and iron and steel production, Britain was 13.5 times more powerful than Russia at the time of the Crimean War. China’s GDP is roughly half of America’s now and is projected to overtake Washington in the next couple of decades.29 Tsarist Russia had not undergone the Industrial Revolution and misunderstood its economic implications. By contrast, Chinese growth is well understood and is the most salient feature of contemporary East Asian politics. </w:t>
      </w:r>
      <w:r w:rsidRPr="00D65264">
        <w:rPr>
          <w:rStyle w:val="StyleUnderline"/>
        </w:rPr>
        <w:t xml:space="preserve">There seems </w:t>
      </w:r>
      <w:r w:rsidRPr="003F769E">
        <w:rPr>
          <w:rStyle w:val="Emphasis"/>
          <w:highlight w:val="cyan"/>
        </w:rPr>
        <w:t>ample cause</w:t>
      </w:r>
      <w:r w:rsidRPr="003F769E">
        <w:rPr>
          <w:rStyle w:val="StyleUnderline"/>
          <w:highlight w:val="cyan"/>
        </w:rPr>
        <w:t xml:space="preserve"> for the Chinese to experience</w:t>
      </w:r>
      <w:r w:rsidRPr="003F769E">
        <w:rPr>
          <w:highlight w:val="cyan"/>
        </w:rPr>
        <w:t xml:space="preserve"> </w:t>
      </w:r>
      <w:r w:rsidRPr="003F769E">
        <w:rPr>
          <w:rStyle w:val="Emphasis"/>
          <w:highlight w:val="cyan"/>
        </w:rPr>
        <w:t>status dissatisfaction</w:t>
      </w:r>
      <w:r w:rsidRPr="00D65264">
        <w:t xml:space="preserve"> </w:t>
      </w:r>
      <w:r w:rsidRPr="00D65264">
        <w:rPr>
          <w:rStyle w:val="StyleUnderline"/>
        </w:rPr>
        <w:t xml:space="preserve">across </w:t>
      </w:r>
      <w:proofErr w:type="gramStart"/>
      <w:r w:rsidRPr="00D65264">
        <w:rPr>
          <w:rStyle w:val="StyleUnderline"/>
        </w:rPr>
        <w:t>a number of</w:t>
      </w:r>
      <w:proofErr w:type="gramEnd"/>
      <w:r w:rsidRPr="00D65264">
        <w:rPr>
          <w:rStyle w:val="StyleUnderline"/>
        </w:rPr>
        <w:t xml:space="preserve"> metrics, which </w:t>
      </w:r>
      <w:r w:rsidRPr="003F769E">
        <w:rPr>
          <w:rStyle w:val="StyleUnderline"/>
          <w:highlight w:val="cyan"/>
        </w:rPr>
        <w:t xml:space="preserve">could be </w:t>
      </w:r>
      <w:r w:rsidRPr="003F769E">
        <w:rPr>
          <w:rStyle w:val="Emphasis"/>
          <w:highlight w:val="cyan"/>
        </w:rPr>
        <w:t>very difficult to manage through American commitments</w:t>
      </w:r>
      <w:r w:rsidRPr="00D65264">
        <w:t xml:space="preserve"> in the region.</w:t>
      </w:r>
    </w:p>
    <w:p w14:paraId="1ACC3CA8" w14:textId="77777777" w:rsidR="005049D8" w:rsidRPr="00D65264" w:rsidRDefault="005049D8" w:rsidP="005049D8">
      <w:r w:rsidRPr="00D65264">
        <w:t xml:space="preserve">Offensive realist revisionists pose a similar problem. Offensive realism predicts a bleak world of relentless security competition because of its focus on uncertainty. States cannot reliably predict one another’s intentions—a very difficult task in the present, and an impossible one any distance into the future. “In a world where great powers have the capability to attack one another and might have the motive to do so,” John Mearsheimer argues, states “must at least be suspicious of other states and reluctant to trust them.” The result is that “each state tends to see itself as vulnerable and alone, and therefore it aims to provide for its own survival.” The only reliable provision for security is more power.30 Unfortunately, that conclusion means that “alliances are only temporary marriages of convenience: today’s alliance partner might be tomorrow’s enemy,” and vice versa. </w:t>
      </w:r>
      <w:r w:rsidRPr="00D65264">
        <w:rPr>
          <w:rStyle w:val="StyleUnderline"/>
        </w:rPr>
        <w:t>Offensive</w:t>
      </w:r>
      <w:r w:rsidRPr="00D65264">
        <w:t xml:space="preserve"> </w:t>
      </w:r>
      <w:r w:rsidRPr="00D65264">
        <w:rPr>
          <w:rStyle w:val="Emphasis"/>
        </w:rPr>
        <w:t>realist predictions are</w:t>
      </w:r>
      <w:r w:rsidRPr="00D65264">
        <w:t xml:space="preserve">, therefore, </w:t>
      </w:r>
      <w:r w:rsidRPr="00D65264">
        <w:rPr>
          <w:rStyle w:val="Emphasis"/>
        </w:rPr>
        <w:t>trouble for primacy</w:t>
      </w:r>
      <w:r w:rsidRPr="00D65264">
        <w:t xml:space="preserve">. </w:t>
      </w:r>
      <w:r w:rsidRPr="00D65264">
        <w:rPr>
          <w:rStyle w:val="StyleUnderline"/>
        </w:rPr>
        <w:t>Friends and foes will be looking to take advantage of one another, and they will not be prone to regarding the commitments the U</w:t>
      </w:r>
      <w:r w:rsidRPr="00D65264">
        <w:t xml:space="preserve">nited </w:t>
      </w:r>
      <w:r w:rsidRPr="00D65264">
        <w:rPr>
          <w:rStyle w:val="StyleUnderline"/>
        </w:rPr>
        <w:t>S</w:t>
      </w:r>
      <w:r w:rsidRPr="00D65264">
        <w:t xml:space="preserve">tates </w:t>
      </w:r>
      <w:r w:rsidRPr="00D65264">
        <w:rPr>
          <w:rStyle w:val="StyleUnderline"/>
        </w:rPr>
        <w:t>made a long time ago as especially relevant to the present</w:t>
      </w:r>
      <w:r w:rsidRPr="00D65264">
        <w:t xml:space="preserve">. Indeed, “great powers are also sometimes unsure about the resolve of opposing states as well as allies.” </w:t>
      </w:r>
      <w:r w:rsidRPr="00D65264">
        <w:rPr>
          <w:rStyle w:val="StyleUnderline"/>
        </w:rPr>
        <w:t>That uncertainty leads to calculated risks by aggressors and allies who begin to take security measures as though the U</w:t>
      </w:r>
      <w:r w:rsidRPr="00D65264">
        <w:t xml:space="preserve">nited </w:t>
      </w:r>
      <w:r w:rsidRPr="00D65264">
        <w:rPr>
          <w:rStyle w:val="StyleUnderline"/>
        </w:rPr>
        <w:t>S</w:t>
      </w:r>
      <w:r w:rsidRPr="00D65264">
        <w:t xml:space="preserve">tates </w:t>
      </w:r>
      <w:r w:rsidRPr="00D65264">
        <w:rPr>
          <w:rStyle w:val="StyleUnderline"/>
        </w:rPr>
        <w:t>may not intervene</w:t>
      </w:r>
      <w:r w:rsidRPr="00D65264">
        <w:t xml:space="preserve">. Furthermore, because “fighting wars is a complicated business in which it is often difficult to predict outcomes,” revisionists of all stripes have incentives toward innovation and clever strategies. </w:t>
      </w:r>
      <w:r w:rsidRPr="00D65264">
        <w:rPr>
          <w:rStyle w:val="StyleUnderline"/>
        </w:rPr>
        <w:t>Fait accompli tactics</w:t>
      </w:r>
      <w:r w:rsidRPr="00D65264">
        <w:t xml:space="preserve"> that quickly revise the status quo and then dare others to push for reversal, or new military technology and doctrines that give revisionists hopes of a quick victory, </w:t>
      </w:r>
      <w:r w:rsidRPr="00D65264">
        <w:rPr>
          <w:rStyle w:val="StyleUnderline"/>
        </w:rPr>
        <w:t>are likely to be common in an offensive realist world</w:t>
      </w:r>
      <w:r w:rsidRPr="00D65264">
        <w:t xml:space="preserve">. </w:t>
      </w:r>
      <w:r w:rsidRPr="003F769E">
        <w:rPr>
          <w:rStyle w:val="Emphasis"/>
          <w:highlight w:val="cyan"/>
        </w:rPr>
        <w:t>American commitments will be of questionable value for deterrence or reassurance under those circumstances</w:t>
      </w:r>
      <w:r w:rsidRPr="00D65264">
        <w:t>.31</w:t>
      </w:r>
    </w:p>
    <w:p w14:paraId="283FB4E7" w14:textId="77777777" w:rsidR="005049D8" w:rsidRPr="00D65264" w:rsidRDefault="005049D8" w:rsidP="005049D8">
      <w:r w:rsidRPr="00D65264">
        <w:t xml:space="preserve">Nuno </w:t>
      </w:r>
      <w:r w:rsidRPr="00D65264">
        <w:rPr>
          <w:rStyle w:val="StyleUnderline"/>
        </w:rPr>
        <w:t xml:space="preserve">Monteiro has recently laid out the problematic relationship between offensive realist assumptions and American strategy. He argues that </w:t>
      </w:r>
      <w:r w:rsidRPr="003F769E">
        <w:rPr>
          <w:rStyle w:val="StyleUnderline"/>
          <w:highlight w:val="cyan"/>
        </w:rPr>
        <w:t>primacy</w:t>
      </w:r>
      <w:r w:rsidRPr="00D65264">
        <w:t xml:space="preserve">—which he calls a strategy of “defensive dominance”— </w:t>
      </w:r>
      <w:r w:rsidRPr="003F769E">
        <w:rPr>
          <w:rStyle w:val="StyleUnderline"/>
          <w:highlight w:val="cyan"/>
        </w:rPr>
        <w:t xml:space="preserve">tends to </w:t>
      </w:r>
      <w:r w:rsidRPr="003F769E">
        <w:rPr>
          <w:rStyle w:val="Emphasis"/>
          <w:highlight w:val="cyan"/>
        </w:rPr>
        <w:t>create</w:t>
      </w:r>
      <w:r w:rsidRPr="003F769E">
        <w:rPr>
          <w:rStyle w:val="StyleUnderline"/>
          <w:highlight w:val="cyan"/>
        </w:rPr>
        <w:t xml:space="preserve"> extremely dedicated minor power revisionists</w:t>
      </w:r>
      <w:r w:rsidRPr="00D65264">
        <w:t xml:space="preserve">, for two reasons. First, primacy is a strategy of locking in the status quo through formal or informal commitments to regional actors. </w:t>
      </w:r>
      <w:r w:rsidRPr="00D65264">
        <w:rPr>
          <w:rStyle w:val="StyleUnderline"/>
        </w:rPr>
        <w:t>A favorable status quo for major regional powers will often come at the expense of local minor powers, which may be inclined to try to reverse it</w:t>
      </w:r>
      <w:r w:rsidRPr="00D65264">
        <w:t xml:space="preserve">: for both security reasons and the non‐​security reasons noted earlier, a unipolar world will reduce the </w:t>
      </w:r>
      <w:r w:rsidRPr="00D65264">
        <w:rPr>
          <w:rFonts w:cs="Georgia"/>
        </w:rPr>
        <w:t>“</w:t>
      </w:r>
      <w:r w:rsidRPr="00D65264">
        <w:t>value of peace</w:t>
      </w:r>
      <w:r w:rsidRPr="00D65264">
        <w:rPr>
          <w:rFonts w:cs="Georgia"/>
        </w:rPr>
        <w:t>”</w:t>
      </w:r>
      <w:r w:rsidRPr="00D65264">
        <w:t xml:space="preserve"> for some countries.</w:t>
      </w:r>
    </w:p>
    <w:p w14:paraId="2F0BBA6A" w14:textId="77777777" w:rsidR="005049D8" w:rsidRDefault="005049D8" w:rsidP="005049D8">
      <w:r w:rsidRPr="00D65264">
        <w:t xml:space="preserve">Second, the most prominent aspects of the status quo being locked in are the extant territorial, alignment, and power distribution conditions. Those conditions pose no special problems for a state that can ensure its own survival, but minor powers </w:t>
      </w:r>
      <w:proofErr w:type="gramStart"/>
      <w:r w:rsidRPr="00D65264">
        <w:t>by definition cannot</w:t>
      </w:r>
      <w:proofErr w:type="gramEnd"/>
      <w:r w:rsidRPr="00D65264">
        <w:t xml:space="preserve">. </w:t>
      </w:r>
      <w:r w:rsidRPr="00D65264">
        <w:rPr>
          <w:rStyle w:val="StyleUnderline"/>
        </w:rPr>
        <w:t xml:space="preserve">They exist in a state of radical uncertainty regarding the intentions of the </w:t>
      </w:r>
      <w:proofErr w:type="spellStart"/>
      <w:r w:rsidRPr="00D65264">
        <w:rPr>
          <w:rStyle w:val="StyleUnderline"/>
        </w:rPr>
        <w:t>unipole</w:t>
      </w:r>
      <w:proofErr w:type="spellEnd"/>
      <w:r w:rsidRPr="00D65264">
        <w:t xml:space="preserve">. Lacking the hope of an external sponsor should the </w:t>
      </w:r>
      <w:proofErr w:type="spellStart"/>
      <w:r w:rsidRPr="00D65264">
        <w:t>unipole</w:t>
      </w:r>
      <w:proofErr w:type="spellEnd"/>
      <w:r w:rsidRPr="00D65264">
        <w:t xml:space="preserve"> turn on them, </w:t>
      </w:r>
      <w:r w:rsidRPr="003F769E">
        <w:rPr>
          <w:rStyle w:val="StyleUnderline"/>
          <w:highlight w:val="cyan"/>
        </w:rPr>
        <w:t>recalcitrant minor powers have incentives to build up their military power</w:t>
      </w:r>
      <w:r w:rsidRPr="003F769E">
        <w:rPr>
          <w:highlight w:val="cyan"/>
        </w:rPr>
        <w:t xml:space="preserve">, </w:t>
      </w:r>
      <w:r w:rsidRPr="003F769E">
        <w:rPr>
          <w:rStyle w:val="Emphasis"/>
          <w:highlight w:val="cyan"/>
        </w:rPr>
        <w:t>pursue nuclear weapons</w:t>
      </w:r>
      <w:r w:rsidRPr="003F769E">
        <w:rPr>
          <w:highlight w:val="cyan"/>
        </w:rPr>
        <w:t xml:space="preserve">, </w:t>
      </w:r>
      <w:r w:rsidRPr="003F769E">
        <w:rPr>
          <w:rStyle w:val="StyleUnderline"/>
          <w:highlight w:val="cyan"/>
        </w:rPr>
        <w:t>and</w:t>
      </w:r>
      <w:r w:rsidRPr="00D65264">
        <w:rPr>
          <w:rStyle w:val="StyleUnderline"/>
        </w:rPr>
        <w:t xml:space="preserve"> change the status quo through salami tactics</w:t>
      </w:r>
      <w:r w:rsidRPr="00D65264">
        <w:t xml:space="preserve">. </w:t>
      </w:r>
      <w:r w:rsidRPr="00D65264">
        <w:rPr>
          <w:rStyle w:val="StyleUnderline"/>
        </w:rPr>
        <w:t xml:space="preserve">Those actions are just the sort of security competition that primacy hopes to prevent, and they are likely to </w:t>
      </w:r>
      <w:r w:rsidRPr="003F769E">
        <w:rPr>
          <w:rStyle w:val="Emphasis"/>
          <w:highlight w:val="cyan"/>
        </w:rPr>
        <w:t>precipitate a clash with the unipole</w:t>
      </w:r>
      <w:r w:rsidRPr="00D65264">
        <w:t>.32</w:t>
      </w:r>
    </w:p>
    <w:p w14:paraId="6FFB4CB2" w14:textId="77777777" w:rsidR="005049D8" w:rsidRDefault="005049D8" w:rsidP="005049D8"/>
    <w:bookmarkEnd w:id="15"/>
    <w:p w14:paraId="16BA40DA" w14:textId="79B104B4" w:rsidR="005049D8" w:rsidRDefault="005049D8" w:rsidP="005049D8">
      <w:pPr>
        <w:pStyle w:val="Heading2"/>
      </w:pPr>
      <w:r>
        <w:t>ADV</w:t>
      </w:r>
      <w:r>
        <w:t xml:space="preserve"> 3</w:t>
      </w:r>
    </w:p>
    <w:p w14:paraId="37413076" w14:textId="77777777" w:rsidR="005049D8" w:rsidRPr="001F2986" w:rsidRDefault="005049D8" w:rsidP="005049D8">
      <w:pPr>
        <w:pStyle w:val="Heading4"/>
        <w:rPr>
          <w:rFonts w:asciiTheme="minorHAnsi" w:hAnsiTheme="minorHAnsi" w:cstheme="minorHAnsi"/>
        </w:rPr>
      </w:pPr>
      <w:bookmarkStart w:id="16" w:name="BlockBM28"/>
      <w:bookmarkStart w:id="17" w:name="_Hlk518726725"/>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5AECF3D6" w14:textId="77777777" w:rsidR="005049D8" w:rsidRPr="001F2986" w:rsidRDefault="005049D8" w:rsidP="005049D8">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w:t>
      </w:r>
      <w:proofErr w:type="spellStart"/>
      <w:r w:rsidRPr="001F2986">
        <w:rPr>
          <w:rFonts w:asciiTheme="minorHAnsi" w:hAnsiTheme="minorHAnsi" w:cstheme="minorHAnsi"/>
        </w:rPr>
        <w:t>MicroPhage</w:t>
      </w:r>
      <w:proofErr w:type="spellEnd"/>
      <w:r w:rsidRPr="001F2986">
        <w:rPr>
          <w:rFonts w:asciiTheme="minorHAnsi" w:hAnsiTheme="minorHAnsi" w:cstheme="minorHAnsi"/>
        </w:rPr>
        <w:t xml:space="preserve"> and </w:t>
      </w:r>
      <w:proofErr w:type="spellStart"/>
      <w:r w:rsidRPr="001F2986">
        <w:rPr>
          <w:rFonts w:asciiTheme="minorHAnsi" w:hAnsiTheme="minorHAnsi" w:cstheme="minorHAnsi"/>
        </w:rPr>
        <w:t>SomaLogic</w:t>
      </w:r>
      <w:proofErr w:type="spellEnd"/>
      <w:r w:rsidRPr="001F2986">
        <w:rPr>
          <w:rFonts w:asciiTheme="minorHAnsi" w:hAnsiTheme="minorHAnsi" w:cstheme="minorHAnsi"/>
        </w:rPr>
        <w:t xml:space="preserve">. (Drew, 6-14-16, “The Myth Of The Post-Antibiotic Era”, </w:t>
      </w:r>
      <w:hyperlink r:id="rId34"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4F5331D5" w14:textId="77777777" w:rsidR="005049D8" w:rsidRPr="00FA4A77" w:rsidRDefault="005049D8" w:rsidP="005049D8">
      <w:pPr>
        <w:rPr>
          <w:sz w:val="16"/>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 xml:space="preserve">actually </w:t>
      </w:r>
      <w:r w:rsidRPr="000B6C97">
        <w:rPr>
          <w:rStyle w:val="StyleUnderline"/>
          <w:rFonts w:asciiTheme="minorHAnsi" w:hAnsiTheme="minorHAnsi" w:cstheme="minorHAnsi"/>
          <w:highlight w:val="cyan"/>
        </w:rPr>
        <w:t>suggests</w:t>
      </w:r>
      <w:proofErr w:type="gramEnd"/>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lead author of one of this week’s resistance updates, told Ars.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is the director for Molecular and Microbiology at JMI Laboratories, a private company that monitors drug resistance microbes in hospitals and medical settings. They and others are finding this new type of resistance now simply because they’re looking for it, she said.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w:t>
      </w:r>
      <w:proofErr w:type="spellStart"/>
      <w:r w:rsidRPr="001F2986">
        <w:rPr>
          <w:rFonts w:asciiTheme="minorHAnsi" w:hAnsiTheme="minorHAnsi" w:cstheme="minorHAnsi"/>
          <w:sz w:val="12"/>
        </w:rPr>
        <w:t>Castanheira</w:t>
      </w:r>
      <w:proofErr w:type="spellEnd"/>
      <w:r w:rsidRPr="001F2986">
        <w:rPr>
          <w:rFonts w:asciiTheme="minorHAnsi" w:hAnsiTheme="minorHAnsi" w:cstheme="minorHAnsi"/>
          <w:sz w:val="12"/>
        </w:rPr>
        <w:t xml:space="preserve">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proofErr w:type="gramStart"/>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w:t>
      </w:r>
      <w:proofErr w:type="gramEnd"/>
      <w:r w:rsidRPr="001F2986">
        <w:rPr>
          <w:rStyle w:val="StyleUnderline"/>
          <w:rFonts w:asciiTheme="minorHAnsi" w:hAnsiTheme="minorHAnsi" w:cstheme="minorHAnsi"/>
        </w:rPr>
        <w:t xml:space="preserve">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bookmarkEnd w:id="16"/>
      <w:bookmarkEnd w:id="17"/>
    </w:p>
    <w:p w14:paraId="2787FAE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049D8"/>
    <w:rsid w:val="000139A3"/>
    <w:rsid w:val="00100833"/>
    <w:rsid w:val="00104529"/>
    <w:rsid w:val="00105942"/>
    <w:rsid w:val="00107396"/>
    <w:rsid w:val="00144A4C"/>
    <w:rsid w:val="00176AB0"/>
    <w:rsid w:val="00177B7D"/>
    <w:rsid w:val="0018322D"/>
    <w:rsid w:val="001B5776"/>
    <w:rsid w:val="001E527A"/>
    <w:rsid w:val="001F78CE"/>
    <w:rsid w:val="00251FC7"/>
    <w:rsid w:val="00254BEB"/>
    <w:rsid w:val="002855A7"/>
    <w:rsid w:val="002B146A"/>
    <w:rsid w:val="002B5E17"/>
    <w:rsid w:val="002D4C4B"/>
    <w:rsid w:val="00315690"/>
    <w:rsid w:val="00316B75"/>
    <w:rsid w:val="00325646"/>
    <w:rsid w:val="003460F2"/>
    <w:rsid w:val="00367A90"/>
    <w:rsid w:val="0038158C"/>
    <w:rsid w:val="003902BA"/>
    <w:rsid w:val="003A09E2"/>
    <w:rsid w:val="00407037"/>
    <w:rsid w:val="004605D6"/>
    <w:rsid w:val="004C60E8"/>
    <w:rsid w:val="004E3579"/>
    <w:rsid w:val="004E728B"/>
    <w:rsid w:val="004F39E0"/>
    <w:rsid w:val="005049D8"/>
    <w:rsid w:val="00537BD5"/>
    <w:rsid w:val="0057268A"/>
    <w:rsid w:val="005D2912"/>
    <w:rsid w:val="006065BD"/>
    <w:rsid w:val="00645FA9"/>
    <w:rsid w:val="00647866"/>
    <w:rsid w:val="00665003"/>
    <w:rsid w:val="006A2AD0"/>
    <w:rsid w:val="006C0B42"/>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C76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47BE8"/>
    <w:rsid w:val="00D61409"/>
    <w:rsid w:val="00D6691E"/>
    <w:rsid w:val="00D71170"/>
    <w:rsid w:val="00DA1C92"/>
    <w:rsid w:val="00DA25D4"/>
    <w:rsid w:val="00DA6538"/>
    <w:rsid w:val="00E15E75"/>
    <w:rsid w:val="00E5262C"/>
    <w:rsid w:val="00EC7DC4"/>
    <w:rsid w:val="00ED30CF"/>
    <w:rsid w:val="00F176EF"/>
    <w:rsid w:val="00F45E10"/>
    <w:rsid w:val="00F5713C"/>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8790"/>
  <w15:chartTrackingRefBased/>
  <w15:docId w15:val="{F19F56E5-7529-4F02-A90C-AF16C9A4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049D8"/>
    <w:rPr>
      <w:rFonts w:ascii="Calibri" w:hAnsi="Calibri" w:cs="Calibri"/>
    </w:rPr>
  </w:style>
  <w:style w:type="paragraph" w:styleId="Heading1">
    <w:name w:val="heading 1"/>
    <w:aliases w:val="Pocket"/>
    <w:basedOn w:val="Normal"/>
    <w:next w:val="Normal"/>
    <w:link w:val="Heading1Char"/>
    <w:qFormat/>
    <w:rsid w:val="005049D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049D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n"/>
    <w:basedOn w:val="Normal"/>
    <w:next w:val="Normal"/>
    <w:link w:val="Heading3Char"/>
    <w:uiPriority w:val="2"/>
    <w:unhideWhenUsed/>
    <w:qFormat/>
    <w:rsid w:val="005049D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Heading 2 Char2 Char,Heading 2 Char1 Char Char,TAG,no read,No Spacing211,No Spacing12,No Spacing2111,small space,ta,Car,Heading 2 Char Char Char Char,CD - Cite,No Spacing41, Ch,No Spacing4,t,T"/>
    <w:basedOn w:val="Normal"/>
    <w:next w:val="Normal"/>
    <w:link w:val="Heading4Char"/>
    <w:uiPriority w:val="3"/>
    <w:unhideWhenUsed/>
    <w:qFormat/>
    <w:rsid w:val="005049D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049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49D8"/>
  </w:style>
  <w:style w:type="character" w:customStyle="1" w:styleId="Heading1Char">
    <w:name w:val="Heading 1 Char"/>
    <w:aliases w:val="Pocket Char"/>
    <w:basedOn w:val="DefaultParagraphFont"/>
    <w:link w:val="Heading1"/>
    <w:rsid w:val="005049D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049D8"/>
    <w:rPr>
      <w:rFonts w:ascii="Calibri" w:eastAsiaTheme="majorEastAsia" w:hAnsi="Calibri" w:cstheme="majorBidi"/>
      <w:b/>
      <w:sz w:val="44"/>
      <w:szCs w:val="26"/>
      <w:u w:val="double"/>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2"/>
    <w:rsid w:val="005049D8"/>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Heading 2 Char2 Char Char,Heading 2 Char1 Char Char Char,TAG Char,no read Char,No Spacing211 Char,No Spacing12 Char,No Spacing2111 Char,ta Char,t Char"/>
    <w:basedOn w:val="DefaultParagraphFont"/>
    <w:link w:val="Heading4"/>
    <w:uiPriority w:val="3"/>
    <w:rsid w:val="005049D8"/>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B"/>
    <w:basedOn w:val="DefaultParagraphFont"/>
    <w:link w:val="textbold"/>
    <w:uiPriority w:val="7"/>
    <w:qFormat/>
    <w:rsid w:val="005049D8"/>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5049D8"/>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
    <w:basedOn w:val="DefaultParagraphFont"/>
    <w:uiPriority w:val="6"/>
    <w:qFormat/>
    <w:rsid w:val="005049D8"/>
    <w:rPr>
      <w:b w:val="0"/>
      <w:sz w:val="22"/>
      <w:u w:val="single"/>
    </w:rPr>
  </w:style>
  <w:style w:type="character" w:styleId="Hyperlink">
    <w:name w:val="Hyperlink"/>
    <w:aliases w:val="No Spacing Char,Small Text Char,Card Format Char,Note Level 2 Char,No Spacing111112 Char,tag Char,Tags Char,tags Char,No Spacing5 Char,No Spacing31 Char,No Spacing22 Char,No Spacing3 Char,No Spacing1 Char,Tag and Cite Char,Dont use Char,Read,TA"/>
    <w:basedOn w:val="DefaultParagraphFont"/>
    <w:link w:val="NoSpacing"/>
    <w:uiPriority w:val="99"/>
    <w:unhideWhenUsed/>
    <w:rsid w:val="005049D8"/>
    <w:rPr>
      <w:color w:val="auto"/>
      <w:u w:val="none"/>
    </w:rPr>
  </w:style>
  <w:style w:type="character" w:styleId="FollowedHyperlink">
    <w:name w:val="FollowedHyperlink"/>
    <w:basedOn w:val="DefaultParagraphFont"/>
    <w:uiPriority w:val="99"/>
    <w:semiHidden/>
    <w:unhideWhenUsed/>
    <w:rsid w:val="005049D8"/>
    <w:rPr>
      <w:color w:val="auto"/>
      <w:u w:val="none"/>
    </w:rPr>
  </w:style>
  <w:style w:type="paragraph" w:customStyle="1" w:styleId="textbold">
    <w:name w:val="text bold"/>
    <w:basedOn w:val="Normal"/>
    <w:link w:val="Emphasis"/>
    <w:autoRedefine/>
    <w:uiPriority w:val="7"/>
    <w:qFormat/>
    <w:rsid w:val="005049D8"/>
    <w:pPr>
      <w:ind w:left="720"/>
      <w:jc w:val="both"/>
    </w:pPr>
    <w:rPr>
      <w:b/>
      <w:iCs/>
      <w:u w:val="single"/>
      <w:bdr w:val="single" w:sz="8" w:space="0" w:color="auto"/>
    </w:rPr>
  </w:style>
  <w:style w:type="paragraph" w:styleId="NoSpacing">
    <w:name w:val="No Spacing"/>
    <w:aliases w:val="Small Text,Card Format,Note Level 2,No Spacing111112,tag,Tags,tags,No Spacing5,No Spacing31,No Spacing22,No Spacing3,No Spacing1,Tag and Cite,Dont use,nonunderlined,Tag and Ci,card,Very Small Text,No Spacing112,DDI Tag,Tag Title,Card,Read stuff"/>
    <w:basedOn w:val="Heading1"/>
    <w:link w:val="Hyperlink"/>
    <w:autoRedefine/>
    <w:uiPriority w:val="99"/>
    <w:qFormat/>
    <w:rsid w:val="005049D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5049D8"/>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peproject.org/blog/climate-change-and-racial-capitalism/" TargetMode="External"/><Relationship Id="rId18" Type="http://schemas.openxmlformats.org/officeDocument/2006/relationships/hyperlink" Target="https://monthlyreview.org/2020/07/01/modern-u-s-racial-capitalism/" TargetMode="External"/><Relationship Id="rId26" Type="http://schemas.openxmlformats.org/officeDocument/2006/relationships/hyperlink" Target="https://www.cigionline.org/articles/does-deplatforming-trump-set-new-precedent-content-moderation/" TargetMode="External"/><Relationship Id="rId3" Type="http://schemas.openxmlformats.org/officeDocument/2006/relationships/styles" Target="styles.xml"/><Relationship Id="rId21" Type="http://schemas.openxmlformats.org/officeDocument/2006/relationships/hyperlink" Target="https://thehill.com/opinion/healthcare/554624-drug-prices-are-declining-amidst-inflation-fears" TargetMode="External"/><Relationship Id="rId34" Type="http://schemas.openxmlformats.org/officeDocument/2006/relationships/hyperlink" Target="https://www.forbes.com/sites/quora/2016/06/14/the-myth-of-the-post-antibiotic-era/" TargetMode="Externa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hyperlink" Target="https://inkstickmedia.com/us-hegemony-relies-on-dehumanization-and-white-supremacy/" TargetMode="External"/><Relationship Id="rId17" Type="http://schemas.openxmlformats.org/officeDocument/2006/relationships/image" Target="media/image2.png"/><Relationship Id="rId25" Type="http://schemas.openxmlformats.org/officeDocument/2006/relationships/hyperlink" Target="https://www.npr.org/2021/01/25/960466075/is-deplatforming-enough-to-fight-disinformation-and-extremism" TargetMode="External"/><Relationship Id="rId33" Type="http://schemas.openxmlformats.org/officeDocument/2006/relationships/hyperlink" Target="https://www.cato.org/publications/publications/security-threats-contemporary-world-politics-potential-hegemons"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currentaffairs.org/2021/07/the-dangerous-ideas-of-longtermism-and-existential-risk" TargetMode="External"/><Relationship Id="rId29" Type="http://schemas.openxmlformats.org/officeDocument/2006/relationships/hyperlink" Target="https://www.sciencedirect.com/science/article/pii/S0962629821000305" TargetMode="External"/><Relationship Id="rId1" Type="http://schemas.openxmlformats.org/officeDocument/2006/relationships/customXml" Target="../customXml/item1.xml"/><Relationship Id="rId6" Type="http://schemas.openxmlformats.org/officeDocument/2006/relationships/hyperlink" Target="http://unprmeb4p.org/wp-content/uploads/2018/10/Private-sector-engagement-in-fragile-and-conflict-affected-settings.pdf" TargetMode="External"/><Relationship Id="rId11" Type="http://schemas.openxmlformats.org/officeDocument/2006/relationships/hyperlink" Target="https://www.realcleardefense.com/articles/2017/08/28/solving_the_opioid_national_security_crisis_112158.html" TargetMode="External"/><Relationship Id="rId24" Type="http://schemas.openxmlformats.org/officeDocument/2006/relationships/hyperlink" Target="https://thehill.com/policy/technology/551984-republicans-float-support-for-antitrust-reform-after-trump-facebook-ban" TargetMode="External"/><Relationship Id="rId32" Type="http://schemas.openxmlformats.org/officeDocument/2006/relationships/hyperlink" Target="https://byfaithonline.com/?s=alan+dowd" TargetMode="External"/><Relationship Id="rId5" Type="http://schemas.openxmlformats.org/officeDocument/2006/relationships/webSettings" Target="webSettings.xml"/><Relationship Id="rId15" Type="http://schemas.openxmlformats.org/officeDocument/2006/relationships/hyperlink" Target="https://www.drugchannels.net/2021/01/surprise-brand-name-drug-prices-fell.html" TargetMode="External"/><Relationship Id="rId23" Type="http://schemas.openxmlformats.org/officeDocument/2006/relationships/hyperlink" Target="https://www.ncbi.nlm.nih.gov/pmc/articles/PMC6487976/" TargetMode="External"/><Relationship Id="rId28" Type="http://schemas.openxmlformats.org/officeDocument/2006/relationships/hyperlink" Target="https://truthout.org/articles/republicans-are-using-antitrust-reform-as-a-trojan-horse-to-attack-democracy/" TargetMode="External"/><Relationship Id="rId36" Type="http://schemas.openxmlformats.org/officeDocument/2006/relationships/theme" Target="theme/theme1.xml"/><Relationship Id="rId10" Type="http://schemas.openxmlformats.org/officeDocument/2006/relationships/hyperlink" Target="https://www.technewsworld.com/story/fake-news-has-become-an-existential-threat-85204.html" TargetMode="External"/><Relationship Id="rId19" Type="http://schemas.openxmlformats.org/officeDocument/2006/relationships/hyperlink" Target="http://www.scielo.br/scielo.php?script=sci_arttext&amp;amp;pid=S1414-753X2020000100911&amp;amp;tlng=en)---language" TargetMode="External"/><Relationship Id="rId31" Type="http://schemas.openxmlformats.org/officeDocument/2006/relationships/hyperlink" Target="https://sagamoreinstitute.org/about/" TargetMode="External"/><Relationship Id="rId4" Type="http://schemas.openxmlformats.org/officeDocument/2006/relationships/settings" Target="settings.xml"/><Relationship Id="rId9" Type="http://schemas.openxmlformats.org/officeDocument/2006/relationships/hyperlink" Target="https://www.thenation.com/article/society/right-wing-media-misinformation/" TargetMode="External"/><Relationship Id="rId14" Type="http://schemas.openxmlformats.org/officeDocument/2006/relationships/hyperlink" Target="https://doi.org/10.1016/j.geoforum.2019.07.004" TargetMode="External"/><Relationship Id="rId22" Type="http://schemas.openxmlformats.org/officeDocument/2006/relationships/hyperlink" Target="https://www.drugchannels.net/2021/01/surprise-brand-name-drug-prices-fell.html" TargetMode="External"/><Relationship Id="rId27" Type="http://schemas.openxmlformats.org/officeDocument/2006/relationships/hyperlink" Target="https://www.wired.com/story/banning-white-supremacy-censorship-accountability/" TargetMode="External"/><Relationship Id="rId30" Type="http://schemas.openxmlformats.org/officeDocument/2006/relationships/hyperlink" Target="https://providencemag.com/2015/12/shield-sword-the-case-for-military-deterrence/" TargetMode="External"/><Relationship Id="rId35" Type="http://schemas.openxmlformats.org/officeDocument/2006/relationships/fontTable" Target="fontTable.xml"/><Relationship Id="rId8" Type="http://schemas.openxmlformats.org/officeDocument/2006/relationships/hyperlink" Target="https://mlexmarketinsight.com/news-hub/editors-picks/area-of-expertise/antitrust/us-antitrust-legislation-faces-uphill-battle-despite-unified-democratic-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1</Pages>
  <Words>29057</Words>
  <Characters>165629</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2022-02-20T18:06:00Z</dcterms:created>
  <dcterms:modified xsi:type="dcterms:W3CDTF">2022-02-20T18:52:00Z</dcterms:modified>
</cp:coreProperties>
</file>