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6A71A" w14:textId="33FDCA0C" w:rsidR="00A95652" w:rsidRDefault="00633FCB" w:rsidP="00633FCB">
      <w:pPr>
        <w:pStyle w:val="Heading1"/>
      </w:pPr>
      <w:r>
        <w:t>Wiki Doc Harvard Round Four</w:t>
      </w:r>
    </w:p>
    <w:p w14:paraId="2A3D0773" w14:textId="500C32A6" w:rsidR="00633FCB" w:rsidRDefault="00633FCB" w:rsidP="00633FCB">
      <w:pPr>
        <w:pStyle w:val="Heading1"/>
      </w:pPr>
      <w:r>
        <w:t>1NC</w:t>
      </w:r>
    </w:p>
    <w:p w14:paraId="63E602AD" w14:textId="77777777" w:rsidR="00633FCB" w:rsidRDefault="00633FCB" w:rsidP="00633FCB">
      <w:pPr>
        <w:pStyle w:val="Heading3"/>
      </w:pPr>
      <w:r>
        <w:t>Racial Capitalism K---1NC</w:t>
      </w:r>
    </w:p>
    <w:p w14:paraId="0A019811" w14:textId="77777777" w:rsidR="00633FCB" w:rsidRPr="00C5476B" w:rsidRDefault="00633FCB" w:rsidP="00633FCB">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7A338942" w14:textId="77777777" w:rsidR="00633FCB" w:rsidRPr="002344F0" w:rsidRDefault="00633FCB" w:rsidP="00633FCB">
      <w:r w:rsidRPr="002344F0">
        <w:rPr>
          <w:rStyle w:val="Style13ptBold"/>
        </w:rPr>
        <w:t>Tell 21</w:t>
      </w:r>
      <w:r>
        <w:t>, PhD, is author of the book “Charter School Report Card.” His main research interests include charter schools, neoliberal education policy, privatization and political economy (Shawgi,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 Accessed 09-24-2021)</w:t>
      </w:r>
    </w:p>
    <w:p w14:paraId="262594F3" w14:textId="77777777" w:rsidR="00633FCB" w:rsidRDefault="00633FCB" w:rsidP="00633FCB">
      <w:r w:rsidRPr="00492FF9">
        <w:rPr>
          <w:rStyle w:val="StyleUnderline"/>
        </w:rPr>
        <w:t xml:space="preserve">One of these is the </w:t>
      </w:r>
      <w:r w:rsidRPr="006C1DEB">
        <w:rPr>
          <w:rStyle w:val="Emphasis"/>
          <w:highlight w:val="yellow"/>
        </w:rPr>
        <w:t>inexorable tendency of competition to lead to monopoly under capitalism</w:t>
      </w:r>
      <w:r w:rsidRPr="006C1DEB">
        <w:rPr>
          <w:highlight w:val="yellow"/>
        </w:rPr>
        <w:t xml:space="preserve">. </w:t>
      </w:r>
      <w:r w:rsidRPr="006C1DEB">
        <w:rPr>
          <w:rStyle w:val="StyleUnderline"/>
          <w:highlight w:val="yellow"/>
        </w:rPr>
        <w:t>Competition means winners and losers</w:t>
      </w:r>
      <w:r>
        <w:t xml:space="preserve">. </w:t>
      </w:r>
      <w:proofErr w:type="gramStart"/>
      <w:r>
        <w:t>By definition, not</w:t>
      </w:r>
      <w:proofErr w:type="gramEnd"/>
      <w:r>
        <w:t xml:space="preserve">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 xml:space="preserve">It is no accident that the economy, media, and politics are heavily monopolized by a handful of billionaires while billions of people who </w:t>
      </w:r>
      <w:proofErr w:type="gramStart"/>
      <w:r w:rsidRPr="006959DA">
        <w:rPr>
          <w:rStyle w:val="StyleUnderline"/>
        </w:rPr>
        <w:t>actually produce</w:t>
      </w:r>
      <w:proofErr w:type="gramEnd"/>
      <w:r w:rsidRPr="006959DA">
        <w:rPr>
          <w:rStyle w:val="StyleUnderline"/>
        </w:rPr>
        <w:t xml:space="preserve"> the wealth in society and run society remain marginalized and disempowered</w:t>
      </w:r>
      <w:r w:rsidRPr="006959DA">
        <w:t>.</w:t>
      </w:r>
    </w:p>
    <w:p w14:paraId="0ACFFE61" w14:textId="77777777" w:rsidR="00633FCB" w:rsidRDefault="00633FCB" w:rsidP="00633FCB">
      <w:r w:rsidRPr="00492FF9">
        <w:rPr>
          <w:rStyle w:val="StyleUnderline"/>
        </w:rPr>
        <w:t xml:space="preserve">This brutal </w:t>
      </w:r>
      <w:r w:rsidRPr="006C1DEB">
        <w:rPr>
          <w:rStyle w:val="StyleUnderline"/>
          <w:highlight w:val="yellow"/>
        </w:rPr>
        <w:t>reality cannot be reversed</w:t>
      </w:r>
      <w:r w:rsidRPr="00492FF9">
        <w:rPr>
          <w:rStyle w:val="StyleUnderline"/>
        </w:rPr>
        <w:t xml:space="preserve"> or overcome </w:t>
      </w:r>
      <w:r w:rsidRPr="006C1DEB">
        <w:rPr>
          <w:rStyle w:val="StyleUnderline"/>
          <w:highlight w:val="yellow"/>
        </w:rPr>
        <w:t>with</w:t>
      </w:r>
      <w:r w:rsidRPr="00492FF9">
        <w:rPr>
          <w:rStyle w:val="StyleUnderline"/>
        </w:rPr>
        <w:t xml:space="preserve"> the</w:t>
      </w:r>
      <w:r>
        <w:t xml:space="preserve"> utterance of a few platitudes, the </w:t>
      </w:r>
      <w:r w:rsidRPr="006C1DEB">
        <w:rPr>
          <w:rStyle w:val="Emphasis"/>
          <w:highlight w:val="yellow"/>
        </w:rPr>
        <w:t>passage of some policies</w:t>
      </w:r>
      <w:r>
        <w:t xml:space="preserve">, or the creation of some agencies that claim to be able to fix the outdated economic system, </w:t>
      </w:r>
      <w:r w:rsidRPr="006C1DEB">
        <w:rPr>
          <w:rStyle w:val="StyleUnderline"/>
          <w:highlight w:val="yellow"/>
        </w:rPr>
        <w:t>especially when</w:t>
      </w:r>
      <w:r w:rsidRPr="00492FF9">
        <w:rPr>
          <w:rStyle w:val="StyleUnderline"/>
        </w:rPr>
        <w:t xml:space="preserve"> </w:t>
      </w:r>
      <w:proofErr w:type="gramStart"/>
      <w:r w:rsidRPr="00492FF9">
        <w:rPr>
          <w:rStyle w:val="StyleUnderline"/>
        </w:rPr>
        <w:t>all of</w:t>
      </w:r>
      <w:proofErr w:type="gramEnd"/>
      <w:r w:rsidRPr="00492FF9">
        <w:rPr>
          <w:rStyle w:val="StyleUnderline"/>
        </w:rPr>
        <w:t xml:space="preserve"> the above </w:t>
      </w:r>
      <w:r w:rsidRPr="006C1DEB">
        <w:rPr>
          <w:rStyle w:val="Emphasis"/>
          <w:highlight w:val="yellow"/>
        </w:rPr>
        <w:t>come from billionaires themselves</w:t>
      </w:r>
      <w:r>
        <w:t>.</w:t>
      </w:r>
    </w:p>
    <w:p w14:paraId="685E8961" w14:textId="77777777" w:rsidR="00633FCB" w:rsidRDefault="00633FCB" w:rsidP="00633FCB">
      <w:r>
        <w:t xml:space="preserve">On July 9, 2021, President Joe Biden issued an Executive Order on Promoting Competition in the American Economy (https://www.whitehouse.gov/briefing-room/presidential-actions/2021/07/09/executive-order-on-promoting-competition-in-the-american-economy/). </w:t>
      </w:r>
    </w:p>
    <w:p w14:paraId="0DC94CA5" w14:textId="77777777" w:rsidR="00633FCB" w:rsidRDefault="00633FCB" w:rsidP="00633FCB">
      <w:r>
        <w:t>The order is about 7,000 words long and full of anticonscious statements. Disinformation pervades the entire order.</w:t>
      </w:r>
    </w:p>
    <w:p w14:paraId="7E8E19D3" w14:textId="77777777" w:rsidR="00633FCB" w:rsidRDefault="00633FCB" w:rsidP="00633FCB">
      <w:r>
        <w:t>The opening paragraph begins with the following disinformation:</w:t>
      </w:r>
    </w:p>
    <w:p w14:paraId="2C81A339" w14:textId="77777777" w:rsidR="00633FCB" w:rsidRDefault="00633FCB" w:rsidP="00633FCB">
      <w:r>
        <w:t xml:space="preserve">By the authority vested in me as President by the Constitution and the laws of the United States of America, and </w:t>
      </w:r>
      <w:proofErr w:type="gramStart"/>
      <w:r>
        <w:t>in order to</w:t>
      </w:r>
      <w:proofErr w:type="gramEnd"/>
      <w:r>
        <w:t xml:space="preserve"> promote the interests of American workers, businesses, and consumers, it is hereby ordered….</w:t>
      </w:r>
    </w:p>
    <w:p w14:paraId="045F8705" w14:textId="77777777" w:rsidR="00633FCB" w:rsidRDefault="00633FCB" w:rsidP="00633FCB">
      <w:r w:rsidRPr="00492FF9">
        <w:rPr>
          <w:rStyle w:val="StyleUnderline"/>
        </w:rPr>
        <w:t>Here, “American workers, businesses, and consumers” are casually misequated and no mention is made of citizens or humans</w:t>
      </w:r>
      <w:r>
        <w:t xml:space="preserve">. </w:t>
      </w:r>
      <w:r w:rsidRPr="006C1DEB">
        <w:rPr>
          <w:rStyle w:val="Emphasis"/>
          <w:highlight w:val="yellow"/>
        </w:rPr>
        <w:t>The implication is that consumerism is norma</w:t>
      </w:r>
      <w:r w:rsidRPr="00492FF9">
        <w:rPr>
          <w:rStyle w:val="Emphasis"/>
        </w:rPr>
        <w:t>l</w:t>
      </w:r>
      <w:r>
        <w:t xml:space="preserve">, </w:t>
      </w:r>
      <w:r w:rsidRPr="00492FF9">
        <w:rPr>
          <w:rStyle w:val="StyleUnderline"/>
        </w:rPr>
        <w:t xml:space="preserve">healthy, and desirable, </w:t>
      </w:r>
      <w:r w:rsidRPr="006C1DEB">
        <w:rPr>
          <w:rStyle w:val="StyleUnderline"/>
          <w:highlight w:val="yellow"/>
        </w:rPr>
        <w:t xml:space="preserve">and that workers and big business </w:t>
      </w:r>
      <w:r w:rsidRPr="006C1DEB">
        <w:rPr>
          <w:rStyle w:val="Emphasis"/>
          <w:highlight w:val="yellow"/>
        </w:rPr>
        <w:t>somehow have the same</w:t>
      </w:r>
      <w:r w:rsidRPr="00492FF9">
        <w:t xml:space="preserve"> aims, world outlook, and </w:t>
      </w:r>
      <w:r w:rsidRPr="006C1DEB">
        <w:rPr>
          <w:rStyle w:val="Emphasis"/>
          <w:highlight w:val="yellow"/>
        </w:rPr>
        <w:t>interests</w:t>
      </w:r>
      <w:r>
        <w:t xml:space="preserve">. </w:t>
      </w:r>
      <w:r w:rsidRPr="00492FF9">
        <w:rPr>
          <w:rStyle w:val="StyleUnderline"/>
        </w:rPr>
        <w:t xml:space="preserve">This </w:t>
      </w:r>
      <w:r w:rsidRPr="006C1DEB">
        <w:rPr>
          <w:rStyle w:val="StyleUnderline"/>
          <w:highlight w:val="yellow"/>
        </w:rPr>
        <w:t>conceals</w:t>
      </w:r>
      <w:r w:rsidRPr="00492FF9">
        <w:rPr>
          <w:rStyle w:val="StyleUnderline"/>
        </w:rPr>
        <w:t xml:space="preserve"> the fact </w:t>
      </w:r>
      <w:r w:rsidRPr="006C1DEB">
        <w:rPr>
          <w:rStyle w:val="StyleUnderline"/>
          <w:highlight w:val="yellow"/>
        </w:rPr>
        <w:t>that</w:t>
      </w:r>
      <w:r w:rsidRPr="00492FF9">
        <w:rPr>
          <w:rStyle w:val="StyleUnderline"/>
        </w:rPr>
        <w:t xml:space="preserve"> owners of </w:t>
      </w:r>
      <w:r w:rsidRPr="006C1DEB">
        <w:rPr>
          <w:rStyle w:val="StyleUnderline"/>
          <w:highlight w:val="yellow"/>
        </w:rPr>
        <w:t>capital and workers have</w:t>
      </w:r>
      <w:r w:rsidRPr="006C1DEB">
        <w:rPr>
          <w:highlight w:val="yellow"/>
        </w:rPr>
        <w:t xml:space="preserve"> </w:t>
      </w:r>
      <w:r w:rsidRPr="006C1DEB">
        <w:rPr>
          <w:rStyle w:val="Emphasis"/>
          <w:highlight w:val="yellow"/>
        </w:rPr>
        <w:t>antagonistic irreconcilable interests</w:t>
      </w:r>
      <w:r>
        <w:t xml:space="preserve"> </w:t>
      </w:r>
      <w:r w:rsidRPr="00492FF9">
        <w:rPr>
          <w:rStyle w:val="StyleUnderline"/>
        </w:rPr>
        <w:t>and that people exist as humans and citizens, not just utilitarian consumers and shoppers</w:t>
      </w:r>
      <w:r>
        <w:t xml:space="preserve"> in a taken-for-granted system based on chaos, anarchy, and violence.</w:t>
      </w:r>
    </w:p>
    <w:p w14:paraId="5FCB7EF7" w14:textId="77777777" w:rsidR="00633FCB" w:rsidRDefault="00633FCB" w:rsidP="00633FCB">
      <w:r>
        <w:t>Disinformation is further escalated in the next paragraph:</w:t>
      </w:r>
    </w:p>
    <w:p w14:paraId="1CD2B3C2" w14:textId="77777777" w:rsidR="00633FCB" w:rsidRDefault="00633FCB" w:rsidP="00633FCB">
      <w:r w:rsidRPr="006C1DEB">
        <w:rPr>
          <w:rStyle w:val="Emphasis"/>
          <w:highlight w:val="yellow"/>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5A46CDC6" w14:textId="77777777" w:rsidR="00633FCB" w:rsidRDefault="00633FCB" w:rsidP="00633FCB">
      <w:r w:rsidRPr="006C1DEB">
        <w:rPr>
          <w:rStyle w:val="Emphasis"/>
          <w:highlight w:val="yellow"/>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6C1DEB">
        <w:rPr>
          <w:rStyle w:val="Emphasis"/>
          <w:highlight w:val="yellow"/>
        </w:rPr>
        <w:t>there can be no fairness in a system rooted in wage-slavery and empire-building</w:t>
      </w:r>
      <w:r w:rsidRPr="006C1DEB">
        <w:rPr>
          <w:highlight w:val="yellow"/>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69511CE3" w14:textId="77777777" w:rsidR="00633FCB" w:rsidRDefault="00633FCB" w:rsidP="00633FCB">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6C1DEB">
        <w:rPr>
          <w:rStyle w:val="StyleUnderline"/>
          <w:highlight w:val="yellow"/>
        </w:rPr>
        <w:t xml:space="preserve">order is saturated with the </w:t>
      </w:r>
      <w:r w:rsidRPr="006C1DEB">
        <w:rPr>
          <w:rStyle w:val="Emphasis"/>
          <w:highlight w:val="yellow"/>
        </w:rPr>
        <w:t>language of “choice,” “competition,” and “consumers.”</w:t>
      </w:r>
      <w:r w:rsidRPr="006C1DEB">
        <w:rPr>
          <w:highlight w:val="yellow"/>
        </w:rPr>
        <w:t xml:space="preserve"> </w:t>
      </w:r>
      <w:r w:rsidRPr="006C1DEB">
        <w:rPr>
          <w:rStyle w:val="StyleUnderline"/>
          <w:highlight w:val="yellow"/>
        </w:rPr>
        <w:t xml:space="preserve">This is the </w:t>
      </w:r>
      <w:r w:rsidRPr="006C1DEB">
        <w:rPr>
          <w:rStyle w:val="Emphasis"/>
          <w:highlight w:val="yellow"/>
        </w:rPr>
        <w:t>same worn-out language used by privatizers</w:t>
      </w:r>
      <w:r>
        <w:t xml:space="preserve"> </w:t>
      </w:r>
      <w:r w:rsidRPr="00F230ED">
        <w:rPr>
          <w:rStyle w:val="StyleUnderline"/>
        </w:rPr>
        <w:t>of all hues at home and abroad</w:t>
      </w:r>
      <w:r>
        <w:t>.</w:t>
      </w:r>
    </w:p>
    <w:p w14:paraId="67CE293F" w14:textId="77777777" w:rsidR="00633FCB" w:rsidRDefault="00633FCB" w:rsidP="00633FCB">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6C1DEB">
        <w:rPr>
          <w:rStyle w:val="StyleUnderline"/>
          <w:highlight w:val="yellow"/>
        </w:rPr>
        <w:t>harmful effects of monopoly</w:t>
      </w:r>
      <w:r w:rsidRPr="006959DA">
        <w:rPr>
          <w:rStyle w:val="StyleUnderline"/>
        </w:rPr>
        <w:t xml:space="preserve"> and monopsony</w:t>
      </w:r>
      <w:r w:rsidRPr="00F230ED">
        <w:rPr>
          <w:rStyle w:val="StyleUnderline"/>
        </w:rPr>
        <w:t>.”</w:t>
      </w:r>
      <w:r>
        <w:t xml:space="preserve"> </w:t>
      </w:r>
      <w:r w:rsidRPr="006C1DEB">
        <w:rPr>
          <w:rStyle w:val="Emphasis"/>
          <w:highlight w:val="yellow"/>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6B114E98" w14:textId="77777777" w:rsidR="00633FCB" w:rsidRDefault="00633FCB" w:rsidP="00633FCB">
      <w:r>
        <w:t xml:space="preserve">The bulk of the executive order is filled with endless directives, strategies, rules, and suggestions for how to curb “unfair practices” and promote “fairness” and “competition.” But these all ring </w:t>
      </w:r>
      <w:proofErr w:type="gramStart"/>
      <w:r>
        <w:t>hollow</w:t>
      </w:r>
      <w:proofErr w:type="gramEnd"/>
      <w:r>
        <w:t xml:space="preserve"> given concrete realities and past experience.</w:t>
      </w:r>
    </w:p>
    <w:p w14:paraId="12010EF7" w14:textId="77777777" w:rsidR="00633FCB" w:rsidRDefault="00633FCB" w:rsidP="00633FCB">
      <w:r w:rsidRPr="00F230ED">
        <w:rPr>
          <w:rStyle w:val="StyleUnderline"/>
        </w:rPr>
        <w:t xml:space="preserve">Today, </w:t>
      </w:r>
      <w:r w:rsidRPr="006C1DEB">
        <w:rPr>
          <w:rStyle w:val="StyleUnderline"/>
          <w:highlight w:val="yellow"/>
        </w:rPr>
        <w:t>governments</w:t>
      </w:r>
      <w:r w:rsidRPr="00F230ED">
        <w:rPr>
          <w:rStyle w:val="StyleUnderline"/>
        </w:rPr>
        <w:t xml:space="preserve"> at all levels </w:t>
      </w:r>
      <w:r w:rsidRPr="006C1DEB">
        <w:rPr>
          <w:rStyle w:val="StyleUnderline"/>
          <w:highlight w:val="yellow"/>
        </w:rPr>
        <w:t xml:space="preserve">have been </w:t>
      </w:r>
      <w:r w:rsidRPr="006C1DEB">
        <w:rPr>
          <w:rStyle w:val="Emphasis"/>
          <w:highlight w:val="yellow"/>
        </w:rPr>
        <w:t>taken over by global private monopoly interests</w:t>
      </w:r>
      <w:r>
        <w:t xml:space="preserve"> </w:t>
      </w:r>
      <w:r w:rsidRPr="00F230ED">
        <w:rPr>
          <w:rStyle w:val="StyleUnderline"/>
        </w:rPr>
        <w:t>and have become instruments of decisions made on a supranational basis</w:t>
      </w:r>
      <w:r>
        <w:t xml:space="preserve">. </w:t>
      </w:r>
      <w:r w:rsidRPr="006C1DEB">
        <w:rPr>
          <w:rStyle w:val="StyleUnderline"/>
          <w:highlight w:val="yellow"/>
        </w:rPr>
        <w:t xml:space="preserve">There is a </w:t>
      </w:r>
      <w:r w:rsidRPr="006C1DEB">
        <w:rPr>
          <w:rStyle w:val="Emphasis"/>
          <w:highlight w:val="yellow"/>
        </w:rPr>
        <w:t>fine-tuned revolving door</w:t>
      </w:r>
      <w:r w:rsidRPr="006C1DEB">
        <w:rPr>
          <w:highlight w:val="yellow"/>
        </w:rPr>
        <w:t xml:space="preserve"> </w:t>
      </w:r>
      <w:r w:rsidRPr="006C1DEB">
        <w:rPr>
          <w:rStyle w:val="StyleUnderline"/>
          <w:highlight w:val="yellow"/>
        </w:rPr>
        <w:t>between</w:t>
      </w:r>
      <w:r w:rsidRPr="00F230ED">
        <w:rPr>
          <w:rStyle w:val="StyleUnderline"/>
        </w:rPr>
        <w:t xml:space="preserve"> officials from </w:t>
      </w:r>
      <w:r w:rsidRPr="006C1DEB">
        <w:rPr>
          <w:rStyle w:val="StyleUnderline"/>
          <w:highlight w:val="yellow"/>
        </w:rPr>
        <w:t>government and the private sector</w:t>
      </w:r>
      <w:r w:rsidRPr="006C1DEB">
        <w:rPr>
          <w:highlight w:val="yellow"/>
        </w:rPr>
        <w:t xml:space="preserve">; </w:t>
      </w:r>
      <w:r w:rsidRPr="006C1DEB">
        <w:rPr>
          <w:rStyle w:val="Emphasis"/>
          <w:highlight w:val="yellow"/>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xml:space="preserve">. There is a reason why </w:t>
      </w:r>
      <w:proofErr w:type="gramStart"/>
      <w:r>
        <w:t>the majority of</w:t>
      </w:r>
      <w:proofErr w:type="gramEnd"/>
      <w:r>
        <w:t xml:space="preserve"> members of Congress are millionaires. The Executive Branch in the United States, especially the President’s Office, is a major tool for the expression of the will of the most powerful monopolies. </w:t>
      </w:r>
      <w:proofErr w:type="gramStart"/>
      <w:r>
        <w:t>This is why</w:t>
      </w:r>
      <w:proofErr w:type="gramEnd"/>
      <w:r>
        <w:t xml:space="preserve"> billions of dollars are spent every few years to select the President of the country.</w:t>
      </w:r>
    </w:p>
    <w:p w14:paraId="4DA7C304" w14:textId="77777777" w:rsidR="00633FCB" w:rsidRDefault="00633FCB" w:rsidP="00633FCB">
      <w:r w:rsidRPr="006C1DEB">
        <w:rPr>
          <w:rStyle w:val="Emphasis"/>
          <w:highlight w:val="yellow"/>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6C1DEB">
        <w:rPr>
          <w:rStyle w:val="Emphasis"/>
          <w:highlight w:val="yellow"/>
        </w:rPr>
        <w:t>market concentration</w:t>
      </w:r>
      <w:r>
        <w:t xml:space="preserve">,” monopolies, oligopolies, and recurring crises </w:t>
      </w:r>
      <w:r w:rsidRPr="006C1DEB">
        <w:rPr>
          <w:rStyle w:val="Emphasis"/>
          <w:highlight w:val="yellow"/>
        </w:rPr>
        <w:t>cannot be avoided</w:t>
      </w:r>
      <w:r>
        <w:t xml:space="preserve"> </w:t>
      </w:r>
      <w:r w:rsidRPr="00F230ED">
        <w:rPr>
          <w:rStyle w:val="StyleUnderline"/>
        </w:rPr>
        <w:t xml:space="preserve">so long as those who </w:t>
      </w:r>
      <w:proofErr w:type="gramStart"/>
      <w:r w:rsidRPr="00F230ED">
        <w:rPr>
          <w:rStyle w:val="StyleUnderline"/>
        </w:rPr>
        <w:t>actually produce</w:t>
      </w:r>
      <w:proofErr w:type="gramEnd"/>
      <w:r w:rsidRPr="00F230ED">
        <w:rPr>
          <w:rStyle w:val="StyleUnderline"/>
        </w:rPr>
        <w:t xml:space="preserve"> the social product have no control over the social product</w:t>
      </w:r>
      <w:r>
        <w:t xml:space="preserve">. Workers have first claim to the wealth they produce and have the right to decide how, where, and when that wealth is used. </w:t>
      </w:r>
      <w:r w:rsidRPr="006C1DEB">
        <w:rPr>
          <w:rStyle w:val="StyleUnderline"/>
          <w:highlight w:val="yellow"/>
        </w:rPr>
        <w:t>Major owners of capital are</w:t>
      </w:r>
      <w:r w:rsidRPr="00F230ED">
        <w:rPr>
          <w:rStyle w:val="StyleUnderline"/>
        </w:rPr>
        <w:t xml:space="preserve"> historically superfluous and </w:t>
      </w:r>
      <w:r w:rsidRPr="006C1DEB">
        <w:rPr>
          <w:rStyle w:val="StyleUnderline"/>
          <w:highlight w:val="yellow"/>
        </w:rPr>
        <w:t>a</w:t>
      </w:r>
      <w:r w:rsidRPr="00F230ED">
        <w:rPr>
          <w:rStyle w:val="StyleUnderline"/>
        </w:rPr>
        <w:t xml:space="preserve"> big </w:t>
      </w:r>
      <w:r w:rsidRPr="006C1DEB">
        <w:rPr>
          <w:rStyle w:val="StyleUnderline"/>
          <w:highlight w:val="yellow"/>
        </w:rPr>
        <w:t>block to progress</w:t>
      </w:r>
      <w:r>
        <w:t>. They are not needed for a healthy vibrant self-reliant economy that meets the needs of all.</w:t>
      </w:r>
    </w:p>
    <w:p w14:paraId="37F14D84" w14:textId="77777777" w:rsidR="00633FCB" w:rsidRPr="004B7D59" w:rsidRDefault="00633FCB" w:rsidP="00633FCB">
      <w:pPr>
        <w:pStyle w:val="Heading4"/>
        <w:rPr>
          <w:rFonts w:asciiTheme="minorHAnsi" w:hAnsiTheme="minorHAnsi" w:cstheme="minorHAnsi"/>
        </w:rPr>
      </w:pPr>
      <w:r w:rsidRPr="004B7D59">
        <w:rPr>
          <w:rFonts w:asciiTheme="minorHAnsi" w:hAnsiTheme="minorHAnsi" w:cstheme="minorHAnsi"/>
        </w:rPr>
        <w:t xml:space="preserve">Notions of US legal prestige and modeling solidify </w:t>
      </w:r>
      <w:r w:rsidRPr="004B7D59">
        <w:rPr>
          <w:rFonts w:asciiTheme="minorHAnsi" w:hAnsiTheme="minorHAnsi" w:cstheme="minorHAnsi"/>
          <w:u w:val="single"/>
        </w:rPr>
        <w:t>global inequality</w:t>
      </w:r>
      <w:r w:rsidRPr="004B7D59">
        <w:rPr>
          <w:rFonts w:asciiTheme="minorHAnsi" w:hAnsiTheme="minorHAnsi" w:cstheme="minorHAnsi"/>
        </w:rPr>
        <w:t xml:space="preserve"> by replacing political violence with </w:t>
      </w:r>
      <w:r w:rsidRPr="004B7D59">
        <w:rPr>
          <w:rFonts w:asciiTheme="minorHAnsi" w:hAnsiTheme="minorHAnsi" w:cstheme="minorHAnsi"/>
          <w:u w:val="single"/>
        </w:rPr>
        <w:t>legal violence</w:t>
      </w:r>
      <w:r w:rsidRPr="004B7D59">
        <w:rPr>
          <w:rFonts w:asciiTheme="minorHAnsi" w:hAnsiTheme="minorHAnsi" w:cstheme="minorHAnsi"/>
        </w:rPr>
        <w:t>---</w:t>
      </w:r>
      <w:r>
        <w:rPr>
          <w:rFonts w:asciiTheme="minorHAnsi" w:hAnsiTheme="minorHAnsi" w:cstheme="minorHAnsi"/>
        </w:rPr>
        <w:t>tha</w:t>
      </w:r>
      <w:r w:rsidRPr="004B7D59">
        <w:rPr>
          <w:rFonts w:asciiTheme="minorHAnsi" w:hAnsiTheme="minorHAnsi" w:cstheme="minorHAnsi"/>
        </w:rPr>
        <w:t>t subordinates effective domestic systems to predatory rule of law models</w:t>
      </w:r>
      <w:r>
        <w:rPr>
          <w:rFonts w:asciiTheme="minorHAnsi" w:hAnsiTheme="minorHAnsi" w:cstheme="minorHAnsi"/>
        </w:rPr>
        <w:t xml:space="preserve"> and turns populism.</w:t>
      </w:r>
    </w:p>
    <w:p w14:paraId="3F378B5B" w14:textId="77777777" w:rsidR="00633FCB" w:rsidRPr="004B7D59" w:rsidRDefault="00633FCB" w:rsidP="00633FCB">
      <w:pPr>
        <w:rPr>
          <w:rFonts w:asciiTheme="minorHAnsi" w:hAnsiTheme="minorHAnsi" w:cstheme="minorHAnsi"/>
        </w:rPr>
      </w:pPr>
      <w:r w:rsidRPr="004B7D59">
        <w:rPr>
          <w:rFonts w:asciiTheme="minorHAnsi" w:hAnsiTheme="minorHAnsi" w:cstheme="minorHAnsi"/>
        </w:rPr>
        <w:t xml:space="preserve">Ugo </w:t>
      </w:r>
      <w:r w:rsidRPr="004B7D59">
        <w:rPr>
          <w:rStyle w:val="Style13ptBold"/>
          <w:rFonts w:asciiTheme="minorHAnsi" w:hAnsiTheme="minorHAnsi" w:cstheme="minorHAnsi"/>
        </w:rPr>
        <w:t>Mattei 3</w:t>
      </w:r>
      <w:r w:rsidRPr="004B7D59">
        <w:rPr>
          <w:rFonts w:asciiTheme="minorHAnsi" w:hAnsiTheme="minorHAnsi" w:cstheme="minorHAnsi"/>
        </w:rPr>
        <w:t xml:space="preserve">, Alfred and Hanna Fromm Professor of International and Comparative Law, </w:t>
      </w:r>
      <w:r w:rsidRPr="004B7D59">
        <w:rPr>
          <w:rFonts w:asciiTheme="minorHAnsi" w:hAnsiTheme="minorHAnsi" w:cstheme="minorHAnsi"/>
          <w:sz w:val="12"/>
        </w:rPr>
        <w:t xml:space="preserve">¶ </w:t>
      </w:r>
      <w:r w:rsidRPr="004B7D59">
        <w:rPr>
          <w:rFonts w:asciiTheme="minorHAnsi" w:hAnsiTheme="minorHAnsi" w:cstheme="minorHAnsi"/>
        </w:rPr>
        <w:t>U.C. Hastings; Professore Ordinario di Diritto Civile, Università di Torino A Theory of Imperial Law: A Study on U.S. Hegemony and the Latin Resistance, ic.ucsc.edu/~rlipsch/pol160A/Mattei.pdf</w:t>
      </w:r>
    </w:p>
    <w:p w14:paraId="50EA0A0F" w14:textId="77777777" w:rsidR="00633FCB" w:rsidRPr="004B7D59" w:rsidRDefault="00633FCB" w:rsidP="00633FCB">
      <w:pPr>
        <w:rPr>
          <w:rFonts w:asciiTheme="minorHAnsi" w:hAnsiTheme="minorHAnsi" w:cstheme="minorHAnsi"/>
          <w:sz w:val="16"/>
          <w:szCs w:val="24"/>
        </w:rPr>
      </w:pPr>
      <w:r w:rsidRPr="004B7D59">
        <w:rPr>
          <w:rFonts w:asciiTheme="minorHAnsi" w:hAnsiTheme="minorHAnsi" w:cstheme="minorHAnsi"/>
          <w:sz w:val="16"/>
          <w:szCs w:val="24"/>
        </w:rPr>
        <w:t xml:space="preserve">This essay attempts to develop </w:t>
      </w:r>
      <w:r w:rsidRPr="004B7D59">
        <w:rPr>
          <w:rStyle w:val="StyleUnderline"/>
          <w:rFonts w:asciiTheme="minorHAnsi" w:hAnsiTheme="minorHAnsi" w:cstheme="minorHAnsi"/>
          <w:szCs w:val="24"/>
        </w:rPr>
        <w:t>a theory of imperial law</w:t>
      </w:r>
      <w:r w:rsidRPr="004B7D59">
        <w:rPr>
          <w:rFonts w:asciiTheme="minorHAnsi" w:hAnsiTheme="minorHAnsi" w:cstheme="minorHAnsi"/>
          <w:sz w:val="16"/>
          <w:szCs w:val="24"/>
        </w:rPr>
        <w:t xml:space="preserve"> that </w:t>
      </w:r>
      <w:proofErr w:type="gramStart"/>
      <w:r w:rsidRPr="004B7D59">
        <w:rPr>
          <w:rStyle w:val="StyleUnderline"/>
          <w:rFonts w:asciiTheme="minorHAnsi" w:hAnsiTheme="minorHAnsi" w:cstheme="minorHAnsi"/>
          <w:szCs w:val="24"/>
        </w:rPr>
        <w:t>is able to</w:t>
      </w:r>
      <w:proofErr w:type="gramEnd"/>
      <w:r w:rsidRPr="004B7D59">
        <w:rPr>
          <w:rStyle w:val="StyleUnderline"/>
          <w:rFonts w:asciiTheme="minorHAnsi" w:hAnsiTheme="minorHAnsi" w:cstheme="minorHAnsi"/>
          <w:szCs w:val="24"/>
        </w:rPr>
        <w:t xml:space="preserve"> explain</w:t>
      </w:r>
      <w:r w:rsidRPr="004B7D59">
        <w:rPr>
          <w:rFonts w:asciiTheme="minorHAnsi" w:hAnsiTheme="minorHAnsi" w:cstheme="minorHAnsi"/>
          <w:sz w:val="16"/>
          <w:szCs w:val="24"/>
        </w:rPr>
        <w:t xml:space="preserve"> postCold War changes in </w:t>
      </w:r>
      <w:r w:rsidRPr="004B7D59">
        <w:rPr>
          <w:rStyle w:val="StyleUnderline"/>
          <w:rFonts w:asciiTheme="minorHAnsi" w:hAnsiTheme="minorHAnsi" w:cstheme="minorHAnsi"/>
          <w:szCs w:val="24"/>
        </w:rPr>
        <w:t>the general process of Americanization in legal thinking</w:t>
      </w:r>
      <w:r w:rsidRPr="004B7D59">
        <w:rPr>
          <w:rFonts w:asciiTheme="minorHAnsi" w:hAnsiTheme="minorHAnsi" w:cstheme="minorHAnsi"/>
          <w:sz w:val="16"/>
          <w:szCs w:val="24"/>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6C1DEB">
        <w:rPr>
          <w:rStyle w:val="StyleUnderline"/>
          <w:rFonts w:asciiTheme="minorHAnsi" w:hAnsiTheme="minorHAnsi" w:cstheme="minorHAnsi"/>
          <w:szCs w:val="24"/>
          <w:highlight w:val="yellow"/>
        </w:rPr>
        <w:t xml:space="preserve">Imperial law is shaped by </w:t>
      </w:r>
      <w:r w:rsidRPr="004B7D59">
        <w:rPr>
          <w:rStyle w:val="StyleUnderline"/>
          <w:rFonts w:asciiTheme="minorHAnsi" w:hAnsiTheme="minorHAnsi" w:cstheme="minorHAnsi"/>
          <w:szCs w:val="24"/>
        </w:rPr>
        <w:t xml:space="preserve">a </w:t>
      </w:r>
      <w:r w:rsidRPr="006C1DEB">
        <w:rPr>
          <w:rStyle w:val="Emphasis"/>
          <w:rFonts w:asciiTheme="minorHAnsi" w:hAnsiTheme="minorHAnsi" w:cstheme="minorHAnsi"/>
          <w:szCs w:val="24"/>
          <w:highlight w:val="yellow"/>
        </w:rPr>
        <w:t xml:space="preserve">spectacular </w:t>
      </w:r>
      <w:r w:rsidRPr="004B7D59">
        <w:rPr>
          <w:rStyle w:val="Emphasis"/>
          <w:rFonts w:asciiTheme="minorHAnsi" w:hAnsiTheme="minorHAnsi" w:cstheme="minorHAnsi"/>
          <w:szCs w:val="24"/>
        </w:rPr>
        <w:t>process of</w:t>
      </w:r>
      <w:r w:rsidRPr="006C1DEB">
        <w:rPr>
          <w:rStyle w:val="Emphasis"/>
          <w:rFonts w:asciiTheme="minorHAnsi" w:hAnsiTheme="minorHAnsi" w:cstheme="minorHAnsi"/>
          <w:szCs w:val="24"/>
          <w:highlight w:val="yellow"/>
        </w:rPr>
        <w:t xml:space="preserve"> exaggeration, aimed at building consent</w:t>
      </w:r>
      <w:r w:rsidRPr="004B7D59">
        <w:rPr>
          <w:rStyle w:val="Emphasis"/>
          <w:rFonts w:asciiTheme="minorHAnsi" w:hAnsiTheme="minorHAnsi" w:cstheme="minorHAnsi"/>
          <w:szCs w:val="24"/>
        </w:rPr>
        <w:t xml:space="preserve"> </w:t>
      </w:r>
      <w:r w:rsidRPr="006C1DEB">
        <w:rPr>
          <w:rStyle w:val="Emphasis"/>
          <w:rFonts w:asciiTheme="minorHAnsi" w:hAnsiTheme="minorHAnsi" w:cstheme="minorHAnsi"/>
          <w:szCs w:val="24"/>
          <w:highlight w:val="yellow"/>
        </w:rPr>
        <w:t xml:space="preserve">for </w:t>
      </w:r>
      <w:r w:rsidRPr="004B7D59">
        <w:rPr>
          <w:rStyle w:val="Emphasis"/>
          <w:rFonts w:asciiTheme="minorHAnsi" w:hAnsiTheme="minorHAnsi" w:cstheme="minorHAnsi"/>
          <w:szCs w:val="24"/>
        </w:rPr>
        <w:t xml:space="preserve">the purpose of </w:t>
      </w:r>
      <w:r w:rsidRPr="006C1DEB">
        <w:rPr>
          <w:rStyle w:val="Emphasis"/>
          <w:rFonts w:asciiTheme="minorHAnsi" w:hAnsiTheme="minorHAnsi" w:cstheme="minorHAnsi"/>
          <w:szCs w:val="24"/>
          <w:highlight w:val="yellow"/>
        </w:rPr>
        <w:t>hegemonic domination.</w:t>
      </w:r>
      <w:r w:rsidRPr="006C1DEB">
        <w:rPr>
          <w:rFonts w:asciiTheme="minorHAnsi" w:hAnsiTheme="minorHAnsi" w:cstheme="minorHAnsi"/>
          <w:sz w:val="16"/>
          <w:szCs w:val="24"/>
          <w:highlight w:val="yellow"/>
        </w:rPr>
        <w:t xml:space="preserve"> </w:t>
      </w:r>
      <w:r w:rsidRPr="006C1DEB">
        <w:rPr>
          <w:rStyle w:val="StyleUnderline"/>
          <w:rFonts w:asciiTheme="minorHAnsi" w:hAnsiTheme="minorHAnsi" w:cstheme="minorHAnsi"/>
          <w:szCs w:val="24"/>
          <w:highlight w:val="yellow"/>
        </w:rPr>
        <w:t xml:space="preserve">Imperial law </w:t>
      </w:r>
      <w:proofErr w:type="gramStart"/>
      <w:r w:rsidRPr="006C1DEB">
        <w:rPr>
          <w:rStyle w:val="Emphasis"/>
          <w:rFonts w:asciiTheme="minorHAnsi" w:hAnsiTheme="minorHAnsi" w:cstheme="minorHAnsi"/>
          <w:szCs w:val="24"/>
          <w:highlight w:val="yellow"/>
        </w:rPr>
        <w:t>subordinates</w:t>
      </w:r>
      <w:proofErr w:type="gramEnd"/>
      <w:r w:rsidRPr="006C1DEB">
        <w:rPr>
          <w:rStyle w:val="Emphasis"/>
          <w:rFonts w:asciiTheme="minorHAnsi" w:hAnsiTheme="minorHAnsi" w:cstheme="minorHAnsi"/>
          <w:szCs w:val="24"/>
          <w:highlight w:val="yellow"/>
        </w:rPr>
        <w:t xml:space="preserve"> local legal arrangements</w:t>
      </w:r>
      <w:r w:rsidRPr="004B7D59">
        <w:rPr>
          <w:rStyle w:val="StyleUnderline"/>
          <w:rFonts w:asciiTheme="minorHAnsi" w:hAnsiTheme="minorHAnsi" w:cstheme="minorHAnsi"/>
          <w:szCs w:val="24"/>
        </w:rPr>
        <w:t xml:space="preserve"> world-wide</w:t>
      </w:r>
      <w:r w:rsidRPr="004B7D59">
        <w:rPr>
          <w:rFonts w:asciiTheme="minorHAnsi" w:hAnsiTheme="minorHAnsi" w:cstheme="minorHAnsi"/>
          <w:sz w:val="16"/>
          <w:szCs w:val="24"/>
        </w:rPr>
        <w:t xml:space="preserve">, reproducing on the global scale the same phenomenon of legal dualism that thus far has characterized the law of developing countries. </w:t>
      </w:r>
      <w:r w:rsidRPr="006C1DEB">
        <w:rPr>
          <w:rStyle w:val="Emphasis"/>
          <w:highlight w:val="yellow"/>
        </w:rPr>
        <w:t>Predatory economic globalization</w:t>
      </w:r>
      <w:r w:rsidRPr="006C1DEB">
        <w:rPr>
          <w:rStyle w:val="StyleUnderline"/>
          <w:rFonts w:asciiTheme="minorHAnsi" w:hAnsiTheme="minorHAnsi" w:cstheme="minorHAnsi"/>
          <w:szCs w:val="24"/>
          <w:highlight w:val="yellow"/>
        </w:rPr>
        <w:t xml:space="preserve"> is the</w:t>
      </w:r>
      <w:r w:rsidRPr="004B7D59">
        <w:rPr>
          <w:rFonts w:asciiTheme="minorHAnsi" w:hAnsiTheme="minorHAnsi" w:cstheme="minorHAnsi"/>
          <w:sz w:val="16"/>
          <w:szCs w:val="24"/>
        </w:rPr>
        <w:t xml:space="preserve"> vehicle, the all-mighty </w:t>
      </w:r>
      <w:r w:rsidRPr="004B7D59">
        <w:rPr>
          <w:rStyle w:val="StyleUnderline"/>
          <w:rFonts w:asciiTheme="minorHAnsi" w:hAnsiTheme="minorHAnsi" w:cstheme="minorHAnsi"/>
          <w:szCs w:val="24"/>
        </w:rPr>
        <w:t>ally, and</w:t>
      </w:r>
      <w:r w:rsidRPr="004B7D59">
        <w:rPr>
          <w:rFonts w:asciiTheme="minorHAnsi" w:hAnsiTheme="minorHAnsi" w:cstheme="minorHAnsi"/>
          <w:sz w:val="16"/>
          <w:szCs w:val="24"/>
        </w:rPr>
        <w:t xml:space="preserve"> the </w:t>
      </w:r>
      <w:r w:rsidRPr="006C1DEB">
        <w:rPr>
          <w:rStyle w:val="StyleUnderline"/>
          <w:rFonts w:asciiTheme="minorHAnsi" w:hAnsiTheme="minorHAnsi" w:cstheme="minorHAnsi"/>
          <w:szCs w:val="24"/>
          <w:highlight w:val="yellow"/>
        </w:rPr>
        <w:t>beneficiary</w:t>
      </w:r>
      <w:r w:rsidRPr="004B7D59">
        <w:rPr>
          <w:rStyle w:val="StyleUnderline"/>
          <w:rFonts w:asciiTheme="minorHAnsi" w:hAnsiTheme="minorHAnsi" w:cstheme="minorHAnsi"/>
          <w:szCs w:val="24"/>
        </w:rPr>
        <w:t xml:space="preserve"> of imperial law.</w:t>
      </w:r>
      <w:r w:rsidRPr="004B7D59">
        <w:rPr>
          <w:rFonts w:asciiTheme="minorHAnsi" w:hAnsiTheme="minorHAnsi" w:cstheme="minorHAnsi"/>
          <w:sz w:val="16"/>
          <w:szCs w:val="24"/>
        </w:rPr>
        <w:t xml:space="preserve"> Ironically</w:t>
      </w:r>
      <w:r w:rsidRPr="00F810C8">
        <w:rPr>
          <w:rFonts w:asciiTheme="minorHAnsi" w:hAnsiTheme="minorHAnsi" w:cstheme="minorHAnsi"/>
          <w:sz w:val="16"/>
          <w:szCs w:val="24"/>
        </w:rPr>
        <w:t xml:space="preserve">, </w:t>
      </w:r>
      <w:r w:rsidRPr="00F810C8">
        <w:rPr>
          <w:rStyle w:val="StyleUnderline"/>
          <w:rFonts w:asciiTheme="minorHAnsi" w:hAnsiTheme="minorHAnsi" w:cstheme="minorHAnsi"/>
          <w:szCs w:val="24"/>
        </w:rPr>
        <w:t xml:space="preserve">despite its </w:t>
      </w:r>
      <w:r w:rsidRPr="00F810C8">
        <w:rPr>
          <w:rStyle w:val="Emphasis"/>
          <w:rFonts w:asciiTheme="minorHAnsi" w:hAnsiTheme="minorHAnsi" w:cstheme="minorHAnsi"/>
          <w:szCs w:val="24"/>
        </w:rPr>
        <w:t>absolute lack of democratic legitimacy</w:t>
      </w:r>
      <w:r w:rsidRPr="00F810C8">
        <w:rPr>
          <w:rStyle w:val="StyleUnderline"/>
          <w:rFonts w:asciiTheme="minorHAnsi" w:hAnsiTheme="minorHAnsi" w:cstheme="minorHAnsi"/>
          <w:szCs w:val="24"/>
        </w:rPr>
        <w:t>,</w:t>
      </w:r>
      <w:r w:rsidRPr="004B7D59">
        <w:rPr>
          <w:rStyle w:val="StyleUnderline"/>
          <w:rFonts w:asciiTheme="minorHAnsi" w:hAnsiTheme="minorHAnsi" w:cstheme="minorHAnsi"/>
          <w:szCs w:val="24"/>
        </w:rPr>
        <w:t xml:space="preserve"> </w:t>
      </w:r>
      <w:r w:rsidRPr="006C1DEB">
        <w:rPr>
          <w:rStyle w:val="StyleUnderline"/>
          <w:rFonts w:asciiTheme="minorHAnsi" w:hAnsiTheme="minorHAnsi" w:cstheme="minorHAnsi"/>
          <w:szCs w:val="24"/>
          <w:highlight w:val="yellow"/>
        </w:rPr>
        <w:t>imperial law imposes as</w:t>
      </w:r>
      <w:r w:rsidRPr="004B7D59">
        <w:rPr>
          <w:rStyle w:val="StyleUnderline"/>
          <w:rFonts w:asciiTheme="minorHAnsi" w:hAnsiTheme="minorHAnsi" w:cstheme="minorHAnsi"/>
          <w:szCs w:val="24"/>
        </w:rPr>
        <w:t xml:space="preserve"> </w:t>
      </w:r>
      <w:r w:rsidRPr="006C1DEB">
        <w:rPr>
          <w:rStyle w:val="StyleUnderline"/>
          <w:rFonts w:asciiTheme="minorHAnsi" w:hAnsiTheme="minorHAnsi" w:cstheme="minorHAnsi"/>
          <w:szCs w:val="24"/>
          <w:highlight w:val="yellow"/>
        </w:rPr>
        <w:t>a</w:t>
      </w:r>
      <w:r w:rsidRPr="004B7D59">
        <w:rPr>
          <w:rStyle w:val="StyleUnderline"/>
          <w:rFonts w:asciiTheme="minorHAnsi" w:hAnsiTheme="minorHAnsi" w:cstheme="minorHAnsi"/>
          <w:szCs w:val="24"/>
        </w:rPr>
        <w:t xml:space="preserve"> natural </w:t>
      </w:r>
      <w:r w:rsidRPr="006C1DEB">
        <w:rPr>
          <w:rStyle w:val="StyleUnderline"/>
          <w:rFonts w:asciiTheme="minorHAnsi" w:hAnsiTheme="minorHAnsi" w:cstheme="minorHAnsi"/>
          <w:szCs w:val="24"/>
          <w:highlight w:val="yellow"/>
        </w:rPr>
        <w:t xml:space="preserve">necessity, by means of </w:t>
      </w:r>
      <w:r w:rsidRPr="006C1DEB">
        <w:rPr>
          <w:rStyle w:val="Emphasis"/>
          <w:rFonts w:asciiTheme="minorHAnsi" w:hAnsiTheme="minorHAnsi" w:cstheme="minorHAnsi"/>
          <w:szCs w:val="24"/>
          <w:highlight w:val="yellow"/>
        </w:rPr>
        <w:t>discursive practices</w:t>
      </w:r>
      <w:r w:rsidRPr="004B7D59">
        <w:rPr>
          <w:rStyle w:val="StyleUnderline"/>
          <w:rFonts w:asciiTheme="minorHAnsi" w:hAnsiTheme="minorHAnsi" w:cstheme="minorHAnsi"/>
          <w:szCs w:val="24"/>
        </w:rPr>
        <w:t xml:space="preserve"> </w:t>
      </w:r>
      <w:r w:rsidRPr="006C1DEB">
        <w:rPr>
          <w:rStyle w:val="StyleUnderline"/>
          <w:rFonts w:asciiTheme="minorHAnsi" w:hAnsiTheme="minorHAnsi" w:cstheme="minorHAnsi"/>
          <w:szCs w:val="24"/>
          <w:highlight w:val="yellow"/>
        </w:rPr>
        <w:t>branded</w:t>
      </w:r>
      <w:r w:rsidRPr="004B7D59">
        <w:rPr>
          <w:rStyle w:val="StyleUnderline"/>
          <w:rFonts w:asciiTheme="minorHAnsi" w:hAnsiTheme="minorHAnsi" w:cstheme="minorHAnsi"/>
          <w:szCs w:val="24"/>
        </w:rPr>
        <w:t xml:space="preserve"> “</w:t>
      </w:r>
      <w:r w:rsidRPr="006C1DEB">
        <w:rPr>
          <w:rStyle w:val="Emphasis"/>
          <w:rFonts w:asciiTheme="minorHAnsi" w:hAnsiTheme="minorHAnsi" w:cstheme="minorHAnsi"/>
          <w:szCs w:val="24"/>
          <w:highlight w:val="yellow"/>
        </w:rPr>
        <w:t>democracy</w:t>
      </w:r>
      <w:r w:rsidRPr="004B7D59">
        <w:rPr>
          <w:rStyle w:val="Emphasis"/>
          <w:rFonts w:asciiTheme="minorHAnsi" w:hAnsiTheme="minorHAnsi" w:cstheme="minorHAnsi"/>
          <w:szCs w:val="24"/>
        </w:rPr>
        <w:t xml:space="preserve"> and the rule of law</w:t>
      </w:r>
      <w:r w:rsidRPr="004B7D59">
        <w:rPr>
          <w:rStyle w:val="StyleUnderline"/>
          <w:rFonts w:asciiTheme="minorHAnsi" w:hAnsiTheme="minorHAnsi" w:cstheme="minorHAnsi"/>
          <w:szCs w:val="24"/>
        </w:rPr>
        <w:t xml:space="preserve">,” </w:t>
      </w:r>
      <w:r w:rsidRPr="006C1DEB">
        <w:rPr>
          <w:rStyle w:val="StyleUnderline"/>
          <w:rFonts w:asciiTheme="minorHAnsi" w:hAnsiTheme="minorHAnsi" w:cstheme="minorHAnsi"/>
          <w:szCs w:val="24"/>
          <w:highlight w:val="yellow"/>
        </w:rPr>
        <w:t xml:space="preserve">a </w:t>
      </w:r>
      <w:r w:rsidRPr="006C1DEB">
        <w:rPr>
          <w:rStyle w:val="Emphasis"/>
          <w:rFonts w:asciiTheme="minorHAnsi" w:hAnsiTheme="minorHAnsi" w:cstheme="minorHAnsi"/>
          <w:szCs w:val="24"/>
          <w:highlight w:val="yellow"/>
        </w:rPr>
        <w:t>reactive legal philosophy</w:t>
      </w:r>
      <w:r w:rsidRPr="006C1DEB">
        <w:rPr>
          <w:rStyle w:val="StyleUnderline"/>
          <w:rFonts w:asciiTheme="minorHAnsi" w:hAnsiTheme="minorHAnsi" w:cstheme="minorHAnsi"/>
          <w:szCs w:val="24"/>
          <w:highlight w:val="yellow"/>
        </w:rPr>
        <w:t xml:space="preserve"> that </w:t>
      </w:r>
      <w:proofErr w:type="gramStart"/>
      <w:r w:rsidRPr="006C1DEB">
        <w:rPr>
          <w:rStyle w:val="StyleUnderline"/>
          <w:rFonts w:asciiTheme="minorHAnsi" w:hAnsiTheme="minorHAnsi" w:cstheme="minorHAnsi"/>
          <w:szCs w:val="24"/>
          <w:highlight w:val="yellow"/>
        </w:rPr>
        <w:t>outlaws</w:t>
      </w:r>
      <w:proofErr w:type="gramEnd"/>
      <w:r w:rsidRPr="006C1DEB">
        <w:rPr>
          <w:rStyle w:val="StyleUnderline"/>
          <w:rFonts w:asciiTheme="minorHAnsi" w:hAnsiTheme="minorHAnsi" w:cstheme="minorHAnsi"/>
          <w:szCs w:val="24"/>
          <w:highlight w:val="yellow"/>
        </w:rPr>
        <w:t xml:space="preserve"> redistribution of wealth</w:t>
      </w:r>
      <w:r w:rsidRPr="004B7D59">
        <w:rPr>
          <w:rStyle w:val="StyleUnderline"/>
          <w:rFonts w:asciiTheme="minorHAnsi" w:hAnsiTheme="minorHAnsi" w:cstheme="minorHAnsi"/>
          <w:szCs w:val="24"/>
        </w:rPr>
        <w:t xml:space="preserve"> based on social solidarity.</w:t>
      </w:r>
      <w:r w:rsidRPr="004B7D59">
        <w:rPr>
          <w:rFonts w:asciiTheme="minorHAnsi" w:hAnsiTheme="minorHAnsi" w:cstheme="minorHAnsi"/>
          <w:sz w:val="16"/>
          <w:szCs w:val="24"/>
        </w:rPr>
        <w:t xml:space="preserve">2 </w:t>
      </w:r>
      <w:r w:rsidRPr="006C1DEB">
        <w:rPr>
          <w:rStyle w:val="Emphasis"/>
          <w:rFonts w:asciiTheme="minorHAnsi" w:hAnsiTheme="minorHAnsi" w:cstheme="minorHAnsi"/>
          <w:szCs w:val="24"/>
          <w:highlight w:val="yellow"/>
        </w:rPr>
        <w:t>At the core of imperial law there is U.S. law</w:t>
      </w:r>
      <w:r w:rsidRPr="004B7D59">
        <w:rPr>
          <w:rFonts w:asciiTheme="minorHAnsi" w:hAnsiTheme="minorHAnsi" w:cstheme="minorHAnsi"/>
          <w:sz w:val="16"/>
          <w:szCs w:val="24"/>
        </w:rPr>
        <w:t xml:space="preserve">, as transformed and adapted after the Reagan-Thatcher revolution, in the process of </w:t>
      </w:r>
      <w:r w:rsidRPr="006C1DEB">
        <w:rPr>
          <w:rStyle w:val="Emphasis"/>
          <w:rFonts w:asciiTheme="minorHAnsi" w:hAnsiTheme="minorHAnsi" w:cstheme="minorHAnsi"/>
          <w:szCs w:val="24"/>
          <w:highlight w:val="yellow"/>
        </w:rPr>
        <w:t>infiltrating the</w:t>
      </w:r>
      <w:r w:rsidRPr="0080574E">
        <w:t xml:space="preserve"> </w:t>
      </w:r>
      <w:r w:rsidRPr="004B7D59">
        <w:rPr>
          <w:rFonts w:asciiTheme="minorHAnsi" w:hAnsiTheme="minorHAnsi" w:cstheme="minorHAnsi"/>
          <w:sz w:val="16"/>
          <w:szCs w:val="24"/>
        </w:rPr>
        <w:t>huge</w:t>
      </w:r>
      <w:r w:rsidRPr="004B7D59">
        <w:rPr>
          <w:rStyle w:val="Emphasis"/>
          <w:rFonts w:asciiTheme="minorHAnsi" w:hAnsiTheme="minorHAnsi" w:cstheme="minorHAnsi"/>
          <w:szCs w:val="24"/>
        </w:rPr>
        <w:t xml:space="preserve"> </w:t>
      </w:r>
      <w:r w:rsidRPr="006C1DEB">
        <w:rPr>
          <w:rStyle w:val="Emphasis"/>
          <w:rFonts w:asciiTheme="minorHAnsi" w:hAnsiTheme="minorHAnsi" w:cstheme="minorHAnsi"/>
          <w:szCs w:val="24"/>
          <w:highlight w:val="yellow"/>
        </w:rPr>
        <w:t>periphery</w:t>
      </w:r>
      <w:r w:rsidRPr="004B7D59">
        <w:rPr>
          <w:rFonts w:asciiTheme="minorHAnsi" w:hAnsiTheme="minorHAnsi" w:cstheme="minorHAnsi"/>
          <w:sz w:val="16"/>
          <w:szCs w:val="24"/>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14:paraId="3D90BFC9" w14:textId="77777777" w:rsidR="00633FCB" w:rsidRPr="004B7D59" w:rsidRDefault="00633FCB" w:rsidP="00633FCB">
      <w:pPr>
        <w:rPr>
          <w:rFonts w:asciiTheme="minorHAnsi" w:hAnsiTheme="minorHAnsi" w:cstheme="minorHAnsi"/>
          <w:sz w:val="16"/>
          <w:szCs w:val="24"/>
        </w:rPr>
      </w:pPr>
      <w:r w:rsidRPr="004B7D59">
        <w:rPr>
          <w:rFonts w:asciiTheme="minorHAnsi" w:hAnsiTheme="minorHAnsi" w:cstheme="minorHAnsi"/>
          <w:sz w:val="16"/>
          <w:szCs w:val="24"/>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w:t>
      </w:r>
      <w:r w:rsidRPr="00F810C8">
        <w:rPr>
          <w:rFonts w:asciiTheme="minorHAnsi" w:hAnsiTheme="minorHAnsi" w:cstheme="minorHAnsi"/>
          <w:sz w:val="16"/>
          <w:szCs w:val="24"/>
        </w:rPr>
        <w:t xml:space="preserve">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F810C8">
        <w:rPr>
          <w:rStyle w:val="StyleUnderline"/>
          <w:rFonts w:asciiTheme="minorHAnsi" w:hAnsiTheme="minorHAnsi" w:cstheme="minorHAnsi"/>
          <w:szCs w:val="24"/>
        </w:rPr>
        <w:t xml:space="preserve">the relationship between legal, political, and economic hegemony is </w:t>
      </w:r>
      <w:r w:rsidRPr="00F810C8">
        <w:rPr>
          <w:rStyle w:val="Emphasis"/>
          <w:rFonts w:asciiTheme="minorHAnsi" w:hAnsiTheme="minorHAnsi" w:cstheme="minorHAnsi"/>
          <w:szCs w:val="24"/>
        </w:rPr>
        <w:t>not likely to be correctly addressed within a cause-and-effect paradigm</w:t>
      </w:r>
      <w:r w:rsidRPr="00F810C8">
        <w:rPr>
          <w:rFonts w:asciiTheme="minorHAnsi" w:hAnsiTheme="minorHAnsi" w:cstheme="minorHAnsi"/>
          <w:sz w:val="16"/>
          <w:szCs w:val="24"/>
        </w:rPr>
        <w:t>.6 Ultimately, addressing this question is a very important area of basic jurisprudential research because it reveals some general aspects about the nature of law as a device of global governance.</w:t>
      </w:r>
    </w:p>
    <w:p w14:paraId="751A4FCB" w14:textId="77777777" w:rsidR="00633FCB" w:rsidRPr="00F810C8" w:rsidRDefault="00633FCB" w:rsidP="00633FCB">
      <w:pPr>
        <w:rPr>
          <w:rFonts w:asciiTheme="minorHAnsi" w:hAnsiTheme="minorHAnsi" w:cstheme="minorHAnsi"/>
          <w:sz w:val="16"/>
          <w:szCs w:val="24"/>
        </w:rPr>
      </w:pPr>
      <w:r w:rsidRPr="004B7D59">
        <w:rPr>
          <w:rFonts w:asciiTheme="minorHAnsi" w:hAnsiTheme="minorHAnsi" w:cstheme="minorHAnsi"/>
          <w:sz w:val="16"/>
          <w:szCs w:val="24"/>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6C1DEB">
        <w:rPr>
          <w:rStyle w:val="StyleUnderline"/>
          <w:rFonts w:asciiTheme="minorHAnsi" w:hAnsiTheme="minorHAnsi" w:cstheme="minorHAnsi"/>
          <w:szCs w:val="24"/>
          <w:highlight w:val="yellow"/>
        </w:rPr>
        <w:t>a story of</w:t>
      </w:r>
      <w:r w:rsidRPr="004B7D59">
        <w:rPr>
          <w:rFonts w:asciiTheme="minorHAnsi" w:hAnsiTheme="minorHAnsi" w:cstheme="minorHAnsi"/>
          <w:sz w:val="16"/>
          <w:szCs w:val="24"/>
        </w:rPr>
        <w:t xml:space="preserve"> consensual </w:t>
      </w:r>
      <w:r w:rsidRPr="006C1DEB">
        <w:rPr>
          <w:rStyle w:val="StyleUnderline"/>
          <w:rFonts w:asciiTheme="minorHAnsi" w:hAnsiTheme="minorHAnsi" w:cstheme="minorHAnsi"/>
          <w:szCs w:val="24"/>
          <w:highlight w:val="yellow"/>
        </w:rPr>
        <w:t>voluntary reception by an admiring</w:t>
      </w:r>
      <w:r w:rsidRPr="004B7D59">
        <w:rPr>
          <w:rStyle w:val="StyleUnderline"/>
          <w:rFonts w:asciiTheme="minorHAnsi" w:hAnsiTheme="minorHAnsi" w:cstheme="minorHAnsi"/>
          <w:szCs w:val="24"/>
        </w:rPr>
        <w:t xml:space="preserve"> </w:t>
      </w:r>
      <w:r w:rsidRPr="006C1DEB">
        <w:rPr>
          <w:rStyle w:val="StyleUnderline"/>
          <w:rFonts w:asciiTheme="minorHAnsi" w:hAnsiTheme="minorHAnsi" w:cstheme="minorHAnsi"/>
          <w:szCs w:val="24"/>
          <w:highlight w:val="yellow"/>
        </w:rPr>
        <w:t>periphery of</w:t>
      </w:r>
      <w:r w:rsidRPr="004B7D59">
        <w:rPr>
          <w:rStyle w:val="StyleUnderline"/>
          <w:rFonts w:asciiTheme="minorHAnsi" w:hAnsiTheme="minorHAnsi" w:cstheme="minorHAnsi"/>
          <w:szCs w:val="24"/>
        </w:rPr>
        <w:t xml:space="preserve"> legal </w:t>
      </w:r>
      <w:r w:rsidRPr="006C1DEB">
        <w:rPr>
          <w:rStyle w:val="Emphasis"/>
          <w:rFonts w:asciiTheme="minorHAnsi" w:hAnsiTheme="minorHAnsi" w:cstheme="minorHAnsi"/>
          <w:szCs w:val="24"/>
          <w:highlight w:val="yellow"/>
        </w:rPr>
        <w:t>models developed</w:t>
      </w:r>
      <w:r w:rsidRPr="004B7D59">
        <w:rPr>
          <w:rFonts w:asciiTheme="minorHAnsi" w:hAnsiTheme="minorHAnsi" w:cstheme="minorHAnsi"/>
          <w:sz w:val="16"/>
          <w:szCs w:val="24"/>
        </w:rPr>
        <w:t xml:space="preserve"> and provided for </w:t>
      </w:r>
      <w:r w:rsidRPr="006C1DEB">
        <w:rPr>
          <w:rStyle w:val="Emphasis"/>
          <w:rFonts w:asciiTheme="minorHAnsi" w:hAnsiTheme="minorHAnsi" w:cstheme="minorHAnsi"/>
          <w:szCs w:val="24"/>
          <w:highlight w:val="yellow"/>
        </w:rPr>
        <w:t>at the center</w:t>
      </w:r>
      <w:r w:rsidRPr="006C1DEB">
        <w:rPr>
          <w:rFonts w:asciiTheme="minorHAnsi" w:hAnsiTheme="minorHAnsi" w:cstheme="minorHAnsi"/>
          <w:sz w:val="16"/>
          <w:szCs w:val="24"/>
          <w:highlight w:val="yellow"/>
        </w:rPr>
        <w:t xml:space="preserve">, </w:t>
      </w:r>
      <w:r w:rsidRPr="006C1DEB">
        <w:rPr>
          <w:rStyle w:val="StyleUnderline"/>
          <w:rFonts w:asciiTheme="minorHAnsi" w:hAnsiTheme="minorHAnsi" w:cstheme="minorHAnsi"/>
          <w:szCs w:val="24"/>
          <w:highlight w:val="yellow"/>
        </w:rPr>
        <w:t>is usually considered</w:t>
      </w:r>
      <w:r w:rsidRPr="004B7D59">
        <w:rPr>
          <w:rStyle w:val="StyleUnderline"/>
          <w:rFonts w:asciiTheme="minorHAnsi" w:hAnsiTheme="minorHAnsi" w:cstheme="minorHAnsi"/>
          <w:szCs w:val="24"/>
        </w:rPr>
        <w:t xml:space="preserve"> the most important pattern of legal transplants</w:t>
      </w:r>
      <w:r w:rsidRPr="00F810C8">
        <w:rPr>
          <w:rStyle w:val="StyleUnderline"/>
          <w:rFonts w:asciiTheme="minorHAnsi" w:hAnsiTheme="minorHAnsi" w:cstheme="minorHAnsi"/>
          <w:szCs w:val="24"/>
        </w:rPr>
        <w:t>. It is described by stressing on the idea of consent within a notion of “prestige.”</w:t>
      </w:r>
      <w:r w:rsidRPr="00F810C8">
        <w:rPr>
          <w:rFonts w:asciiTheme="minorHAnsi" w:hAnsiTheme="minorHAnsi" w:cstheme="minorHAnsi"/>
          <w:sz w:val="16"/>
          <w:szCs w:val="24"/>
        </w:rPr>
        <w:t>8</w:t>
      </w:r>
    </w:p>
    <w:p w14:paraId="0D740D6B" w14:textId="77777777" w:rsidR="00633FCB" w:rsidRPr="00F810C8" w:rsidRDefault="00633FCB" w:rsidP="00633FCB">
      <w:pPr>
        <w:rPr>
          <w:rFonts w:asciiTheme="minorHAnsi" w:hAnsiTheme="minorHAnsi" w:cstheme="minorHAnsi"/>
          <w:sz w:val="16"/>
          <w:szCs w:val="24"/>
        </w:rPr>
      </w:pPr>
      <w:r w:rsidRPr="00F810C8">
        <w:rPr>
          <w:rFonts w:asciiTheme="minorHAnsi" w:hAnsiTheme="minorHAnsi" w:cstheme="minorHAnsi"/>
          <w:sz w:val="16"/>
          <w:szCs w:val="24"/>
        </w:rPr>
        <w:t xml:space="preserve">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w:t>
      </w:r>
      <w:proofErr w:type="gramStart"/>
      <w:r w:rsidRPr="00F810C8">
        <w:rPr>
          <w:rFonts w:asciiTheme="minorHAnsi" w:hAnsiTheme="minorHAnsi" w:cstheme="minorHAnsi"/>
          <w:sz w:val="16"/>
          <w:szCs w:val="24"/>
        </w:rPr>
        <w:t>In order to</w:t>
      </w:r>
      <w:proofErr w:type="gramEnd"/>
      <w:r w:rsidRPr="00F810C8">
        <w:rPr>
          <w:rFonts w:asciiTheme="minorHAnsi" w:hAnsiTheme="minorHAnsi" w:cstheme="minorHAnsi"/>
          <w:sz w:val="16"/>
          <w:szCs w:val="24"/>
        </w:rPr>
        <w:t xml:space="preserve"> understand the nature of present legal hegemony, it is necessary to capture the way in which the law functions to build a degree of consent to the present pattern of international economic and political dominance.9</w:t>
      </w:r>
    </w:p>
    <w:p w14:paraId="3833804A" w14:textId="77777777" w:rsidR="00633FCB" w:rsidRPr="004B7D59" w:rsidRDefault="00633FCB" w:rsidP="00633FCB">
      <w:pPr>
        <w:rPr>
          <w:rFonts w:asciiTheme="minorHAnsi" w:hAnsiTheme="minorHAnsi" w:cstheme="minorHAnsi"/>
          <w:sz w:val="16"/>
          <w:szCs w:val="24"/>
        </w:rPr>
      </w:pPr>
      <w:r w:rsidRPr="00F810C8">
        <w:rPr>
          <w:rFonts w:asciiTheme="minorHAnsi" w:hAnsiTheme="minorHAnsi" w:cstheme="minorHAnsi"/>
          <w:sz w:val="16"/>
          <w:szCs w:val="24"/>
        </w:rPr>
        <w:t xml:space="preserve">In this essay I suggest that </w:t>
      </w:r>
      <w:r w:rsidRPr="00F810C8">
        <w:rPr>
          <w:rStyle w:val="StyleUnderline"/>
          <w:rFonts w:asciiTheme="minorHAnsi" w:hAnsiTheme="minorHAnsi" w:cstheme="minorHAnsi"/>
          <w:szCs w:val="24"/>
        </w:rPr>
        <w:t>a fundamental cultural construct of presumed consent is the rhetoric of democracy and the rule of law utilized by the imperial model of governance</w:t>
      </w:r>
      <w:r w:rsidRPr="00F810C8">
        <w:rPr>
          <w:rFonts w:asciiTheme="minorHAnsi" w:hAnsiTheme="minorHAnsi" w:cstheme="minorHAnsi"/>
          <w:sz w:val="16"/>
          <w:szCs w:val="24"/>
        </w:rPr>
        <w:t>, 10 triumphant worldwide together with the neo-American</w:t>
      </w:r>
      <w:r w:rsidRPr="004B7D59">
        <w:rPr>
          <w:rFonts w:asciiTheme="minorHAnsi" w:hAnsiTheme="minorHAnsi" w:cstheme="minorHAnsi"/>
          <w:sz w:val="16"/>
          <w:szCs w:val="24"/>
        </w:rPr>
        <w:t xml:space="preserve">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14:paraId="2ACD5620" w14:textId="77777777" w:rsidR="00633FCB" w:rsidRPr="004B7D59" w:rsidRDefault="00633FCB" w:rsidP="00633FCB">
      <w:pPr>
        <w:rPr>
          <w:rFonts w:asciiTheme="minorHAnsi" w:hAnsiTheme="minorHAnsi" w:cstheme="minorHAnsi"/>
          <w:sz w:val="16"/>
          <w:szCs w:val="24"/>
        </w:rPr>
      </w:pPr>
      <w:r w:rsidRPr="004B7D59">
        <w:rPr>
          <w:rFonts w:asciiTheme="minorHAnsi" w:hAnsiTheme="minorHAnsi" w:cstheme="minorHAnsi"/>
          <w:sz w:val="16"/>
          <w:szCs w:val="24"/>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6C1DEB">
        <w:rPr>
          <w:rStyle w:val="StyleUnderline"/>
          <w:rFonts w:asciiTheme="minorHAnsi" w:hAnsiTheme="minorHAnsi" w:cstheme="minorHAnsi"/>
          <w:szCs w:val="24"/>
          <w:highlight w:val="yellow"/>
        </w:rPr>
        <w:t>democracy</w:t>
      </w:r>
      <w:r w:rsidRPr="004B7D59">
        <w:rPr>
          <w:rStyle w:val="StyleUnderline"/>
          <w:rFonts w:asciiTheme="minorHAnsi" w:hAnsiTheme="minorHAnsi" w:cstheme="minorHAnsi"/>
          <w:szCs w:val="24"/>
        </w:rPr>
        <w:t xml:space="preserve"> and the rule of law</w:t>
      </w:r>
      <w:r w:rsidRPr="004B7D59">
        <w:rPr>
          <w:rFonts w:asciiTheme="minorHAnsi" w:hAnsiTheme="minorHAnsi" w:cstheme="minorHAnsi"/>
          <w:sz w:val="16"/>
          <w:szCs w:val="24"/>
        </w:rPr>
        <w:t xml:space="preserve">, in the present legal landscape, </w:t>
      </w:r>
      <w:r w:rsidRPr="006C1DEB">
        <w:rPr>
          <w:rStyle w:val="StyleUnderline"/>
          <w:rFonts w:asciiTheme="minorHAnsi" w:hAnsiTheme="minorHAnsi" w:cstheme="minorHAnsi"/>
          <w:szCs w:val="24"/>
          <w:highlight w:val="yellow"/>
        </w:rPr>
        <w:t>are just another rhetoric of legitimization of a given international dynamic of power</w:t>
      </w:r>
      <w:r w:rsidRPr="004B7D59">
        <w:rPr>
          <w:rFonts w:asciiTheme="minorHAnsi" w:hAnsiTheme="minorHAnsi" w:cstheme="minorHAnsi"/>
          <w:sz w:val="16"/>
          <w:szCs w:val="24"/>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6C1DEB">
        <w:rPr>
          <w:rStyle w:val="StyleUnderline"/>
          <w:rFonts w:asciiTheme="minorHAnsi" w:hAnsiTheme="minorHAnsi" w:cstheme="minorHAnsi"/>
          <w:szCs w:val="24"/>
          <w:highlight w:val="yellow"/>
        </w:rPr>
        <w:t>This process results in</w:t>
      </w:r>
      <w:r w:rsidRPr="004B7D59">
        <w:rPr>
          <w:rStyle w:val="StyleUnderline"/>
          <w:rFonts w:asciiTheme="minorHAnsi" w:hAnsiTheme="minorHAnsi" w:cstheme="minorHAnsi"/>
          <w:szCs w:val="24"/>
        </w:rPr>
        <w:t xml:space="preserve"> the development of </w:t>
      </w:r>
      <w:r w:rsidRPr="006C1DEB">
        <w:rPr>
          <w:rStyle w:val="Emphasis"/>
          <w:highlight w:val="yellow"/>
        </w:rPr>
        <w:t>faked rules and institutions</w:t>
      </w:r>
      <w:r w:rsidRPr="003E6BF3">
        <w:rPr>
          <w:rStyle w:val="Emphasis"/>
        </w:rPr>
        <w:t xml:space="preserve"> that</w:t>
      </w:r>
      <w:r w:rsidRPr="004B7D59">
        <w:rPr>
          <w:rStyle w:val="Emphasis"/>
          <w:rFonts w:asciiTheme="minorHAnsi" w:hAnsiTheme="minorHAnsi" w:cstheme="minorHAnsi"/>
          <w:szCs w:val="24"/>
        </w:rPr>
        <w:t xml:space="preserve"> are </w:t>
      </w:r>
      <w:r w:rsidRPr="006C1DEB">
        <w:rPr>
          <w:rStyle w:val="Emphasis"/>
          <w:rFonts w:asciiTheme="minorHAnsi" w:hAnsiTheme="minorHAnsi" w:cstheme="minorHAnsi"/>
          <w:szCs w:val="24"/>
          <w:highlight w:val="yellow"/>
        </w:rPr>
        <w:t xml:space="preserve">functional to </w:t>
      </w:r>
      <w:r w:rsidRPr="004B7D59">
        <w:rPr>
          <w:rStyle w:val="Emphasis"/>
          <w:rFonts w:asciiTheme="minorHAnsi" w:hAnsiTheme="minorHAnsi" w:cstheme="minorHAnsi"/>
          <w:szCs w:val="24"/>
        </w:rPr>
        <w:t>the interests of</w:t>
      </w:r>
      <w:r w:rsidRPr="004B7D59">
        <w:rPr>
          <w:rFonts w:asciiTheme="minorHAnsi" w:hAnsiTheme="minorHAnsi" w:cstheme="minorHAnsi"/>
          <w:sz w:val="16"/>
          <w:szCs w:val="24"/>
        </w:rPr>
        <w:t xml:space="preserve"> the great </w:t>
      </w:r>
      <w:r w:rsidRPr="006C1DEB">
        <w:rPr>
          <w:rStyle w:val="Emphasis"/>
          <w:rFonts w:asciiTheme="minorHAnsi" w:hAnsiTheme="minorHAnsi" w:cstheme="minorHAnsi"/>
          <w:szCs w:val="24"/>
          <w:highlight w:val="yellow"/>
        </w:rPr>
        <w:t>capital and that dramatically enlarge inequality</w:t>
      </w:r>
      <w:r w:rsidRPr="004B7D59">
        <w:rPr>
          <w:rStyle w:val="Emphasis"/>
          <w:rFonts w:asciiTheme="minorHAnsi" w:hAnsiTheme="minorHAnsi" w:cstheme="minorHAnsi"/>
          <w:szCs w:val="24"/>
        </w:rPr>
        <w:t xml:space="preserve"> within society</w:t>
      </w:r>
      <w:r w:rsidRPr="004B7D59">
        <w:rPr>
          <w:rFonts w:asciiTheme="minorHAnsi" w:hAnsiTheme="minorHAnsi" w:cstheme="minorHAnsi"/>
          <w:sz w:val="16"/>
          <w:szCs w:val="24"/>
        </w:rPr>
        <w:t xml:space="preserve">. I predict that </w:t>
      </w:r>
      <w:r w:rsidRPr="006C1DEB">
        <w:rPr>
          <w:rStyle w:val="Emphasis"/>
          <w:rFonts w:asciiTheme="minorHAnsi" w:hAnsiTheme="minorHAnsi" w:cstheme="minorHAnsi"/>
          <w:szCs w:val="24"/>
          <w:highlight w:val="yellow"/>
        </w:rPr>
        <w:t xml:space="preserve">such a legal environment is unable </w:t>
      </w:r>
      <w:r w:rsidRPr="006C1DEB">
        <w:rPr>
          <w:rStyle w:val="Emphasis"/>
          <w:highlight w:val="yellow"/>
        </w:rPr>
        <w:t xml:space="preserve">to avoid tragic results </w:t>
      </w:r>
      <w:r w:rsidRPr="00F810C8">
        <w:rPr>
          <w:rStyle w:val="Emphasis"/>
        </w:rPr>
        <w:t>on a global scale</w:t>
      </w:r>
      <w:r w:rsidRPr="00F810C8">
        <w:rPr>
          <w:rFonts w:asciiTheme="minorHAnsi" w:hAnsiTheme="minorHAnsi" w:cstheme="minorHAnsi"/>
          <w:sz w:val="16"/>
          <w:szCs w:val="24"/>
        </w:rPr>
        <w:t xml:space="preserve"> such</w:t>
      </w:r>
      <w:r w:rsidRPr="004B7D59">
        <w:rPr>
          <w:rFonts w:asciiTheme="minorHAnsi" w:hAnsiTheme="minorHAnsi" w:cstheme="minorHAnsi"/>
          <w:sz w:val="16"/>
          <w:szCs w:val="24"/>
        </w:rPr>
        <w:t xml:space="preserve"> as those outlined in the well-known parable of the tragedy of the commons.13</w:t>
      </w:r>
    </w:p>
    <w:p w14:paraId="226DC8CB" w14:textId="77777777" w:rsidR="00633FCB" w:rsidRPr="004B7D59" w:rsidRDefault="00633FCB" w:rsidP="00633FCB">
      <w:pPr>
        <w:rPr>
          <w:rFonts w:asciiTheme="minorHAnsi" w:hAnsiTheme="minorHAnsi" w:cstheme="minorHAnsi"/>
          <w:sz w:val="16"/>
          <w:szCs w:val="24"/>
        </w:rPr>
      </w:pPr>
      <w:r w:rsidRPr="004B7D59">
        <w:rPr>
          <w:rFonts w:asciiTheme="minorHAnsi" w:hAnsiTheme="minorHAnsi" w:cstheme="minorHAnsi"/>
          <w:sz w:val="16"/>
          <w:szCs w:val="24"/>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w:t>
      </w:r>
      <w:r w:rsidRPr="00F810C8">
        <w:rPr>
          <w:rFonts w:asciiTheme="minorHAnsi" w:hAnsiTheme="minorHAnsi" w:cstheme="minorHAnsi"/>
          <w:sz w:val="16"/>
          <w:szCs w:val="24"/>
        </w:rPr>
        <w:t xml:space="preserve">such political battles for international hegemony were mostly carried on with an open use of force and political violence (in such a way that final extensive conflict between superpowers was unavoidable), </w:t>
      </w:r>
      <w:r w:rsidRPr="00F810C8">
        <w:rPr>
          <w:rStyle w:val="Emphasis"/>
          <w:rFonts w:asciiTheme="minorHAnsi" w:hAnsiTheme="minorHAnsi" w:cstheme="minorHAnsi"/>
          <w:szCs w:val="24"/>
        </w:rPr>
        <w:t>in the age of globalization and of economic Empire political violence has been transformed into legal violence</w:t>
      </w:r>
      <w:r w:rsidRPr="00F810C8">
        <w:t>.</w:t>
      </w:r>
    </w:p>
    <w:p w14:paraId="68BCCBF1" w14:textId="77777777" w:rsidR="00633FCB" w:rsidRDefault="00633FCB" w:rsidP="00633FCB">
      <w:pPr>
        <w:pStyle w:val="Heading4"/>
      </w:pPr>
      <w:r w:rsidRPr="002A19AF">
        <w:t xml:space="preserve">All capitalism is </w:t>
      </w:r>
      <w:r w:rsidRPr="002A19AF">
        <w:rPr>
          <w:u w:val="single"/>
        </w:rPr>
        <w:t>racial capitalism</w:t>
      </w:r>
      <w:r>
        <w:t xml:space="preserve">---the system of competition the aff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2DE8BF3C" w14:textId="77777777" w:rsidR="00633FCB" w:rsidRDefault="00633FCB" w:rsidP="00633FCB">
      <w:r>
        <w:t>*2 point font and paragraph merging for readability.</w:t>
      </w:r>
    </w:p>
    <w:p w14:paraId="54FD1CBD" w14:textId="77777777" w:rsidR="00633FCB" w:rsidRPr="00BA3066" w:rsidRDefault="00633FCB" w:rsidP="00633FCB">
      <w:r>
        <w:t>**Footnote 14 is inserted below the paragraph it’s cited in, other footnotes excluded for readability.</w:t>
      </w:r>
    </w:p>
    <w:p w14:paraId="0D44647E" w14:textId="77777777" w:rsidR="00633FCB" w:rsidRPr="00BA3066" w:rsidRDefault="00633FCB" w:rsidP="00633FCB">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13CFE37C" w14:textId="77777777" w:rsidR="00633FCB" w:rsidRPr="00BA3066" w:rsidRDefault="00633FCB" w:rsidP="00633FCB">
      <w:r w:rsidRPr="00BA3066">
        <w:t xml:space="preserve">Drawing on the intellectual production of twentieth-century Black anticapitalists, </w:t>
      </w:r>
      <w:r w:rsidRPr="00BA3066">
        <w:rPr>
          <w:rStyle w:val="StyleUnderline"/>
        </w:rPr>
        <w:t xml:space="preserve">I theorize modern U.S. </w:t>
      </w:r>
      <w:r w:rsidRPr="006C1DEB">
        <w:rPr>
          <w:rStyle w:val="StyleUnderline"/>
          <w:highlight w:val="yellow"/>
        </w:rPr>
        <w:t>racial capitalism</w:t>
      </w:r>
      <w:r w:rsidRPr="00BA3066">
        <w:rPr>
          <w:rStyle w:val="StyleUnderline"/>
        </w:rPr>
        <w:t xml:space="preserve"> as </w:t>
      </w:r>
      <w:r w:rsidRPr="006C1DEB">
        <w:rPr>
          <w:rStyle w:val="StyleUnderline"/>
          <w:highlight w:val="yellow"/>
        </w:rPr>
        <w:t xml:space="preserve">a </w:t>
      </w:r>
      <w:r w:rsidRPr="006C1DEB">
        <w:rPr>
          <w:rStyle w:val="Emphasis"/>
          <w:highlight w:val="yellow"/>
        </w:rPr>
        <w:t>racially hierarchical political economy</w:t>
      </w:r>
      <w:r w:rsidRPr="006C1DEB">
        <w:rPr>
          <w:highlight w:val="yellow"/>
        </w:rPr>
        <w:t xml:space="preserve"> </w:t>
      </w:r>
      <w:r w:rsidRPr="006C1DEB">
        <w:rPr>
          <w:rStyle w:val="StyleUnderline"/>
          <w:highlight w:val="yellow"/>
        </w:rPr>
        <w:t>constituting</w:t>
      </w:r>
      <w:r w:rsidRPr="00BA3066">
        <w:rPr>
          <w:rStyle w:val="StyleUnderline"/>
        </w:rPr>
        <w:t xml:space="preserve"> war and militarism</w:t>
      </w:r>
      <w:r w:rsidRPr="00BA3066">
        <w:t xml:space="preserve">, </w:t>
      </w:r>
      <w:r w:rsidRPr="006C1DEB">
        <w:rPr>
          <w:rStyle w:val="Emphasis"/>
          <w:highlight w:val="yellow"/>
        </w:rPr>
        <w:t>imperialist accumulation</w:t>
      </w:r>
      <w:r w:rsidRPr="00BA3066">
        <w:t xml:space="preserve">, </w:t>
      </w:r>
      <w:r w:rsidRPr="006C1DEB">
        <w:rPr>
          <w:rStyle w:val="StyleUnderline"/>
          <w:highlight w:val="yellow"/>
        </w:rPr>
        <w:t xml:space="preserve">expropriation by </w:t>
      </w:r>
      <w:r w:rsidRPr="006C1DEB">
        <w:rPr>
          <w:rStyle w:val="Emphasis"/>
          <w:highlight w:val="yellow"/>
        </w:rPr>
        <w:t>domination</w:t>
      </w:r>
      <w:r w:rsidRPr="00BA3066">
        <w:t xml:space="preserve">, </w:t>
      </w:r>
      <w:r w:rsidRPr="006C1DEB">
        <w:rPr>
          <w:rStyle w:val="StyleUnderline"/>
          <w:highlight w:val="yellow"/>
        </w:rPr>
        <w:t>and</w:t>
      </w:r>
      <w:r w:rsidRPr="006C1DEB">
        <w:rPr>
          <w:highlight w:val="yellow"/>
        </w:rPr>
        <w:t xml:space="preserve"> </w:t>
      </w:r>
      <w:r w:rsidRPr="006C1DEB">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6C1DEB">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6C1DEB">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6C1DEB">
        <w:rPr>
          <w:rStyle w:val="Emphasis"/>
          <w:highlight w:val="yellow"/>
        </w:rPr>
        <w:t>surplus value extraction</w:t>
      </w:r>
      <w:r w:rsidRPr="006C1DEB">
        <w:rPr>
          <w:highlight w:val="yellow"/>
        </w:rPr>
        <w:t xml:space="preserve"> </w:t>
      </w:r>
      <w:r w:rsidRPr="006C1DEB">
        <w:rPr>
          <w:rStyle w:val="StyleUnderline"/>
          <w:highlight w:val="yellow"/>
        </w:rPr>
        <w:t>essential to</w:t>
      </w:r>
      <w:r w:rsidRPr="00BA3066">
        <w:rPr>
          <w:rStyle w:val="StyleUnderline"/>
        </w:rPr>
        <w:t xml:space="preserve"> an array of political-economic functions, including </w:t>
      </w:r>
      <w:r w:rsidRPr="006C1DEB">
        <w:rPr>
          <w:rStyle w:val="StyleUnderline"/>
          <w:highlight w:val="yellow"/>
        </w:rPr>
        <w:t>accumulation</w:t>
      </w:r>
      <w:r w:rsidRPr="00BA3066">
        <w:t xml:space="preserve">, disaccumulation, debt, planned obsolescence, and absorption of the burdens of economic crises.16 </w:t>
      </w:r>
      <w:r w:rsidRPr="006C1DEB">
        <w:rPr>
          <w:rStyle w:val="StyleUnderline"/>
          <w:highlight w:val="yellow"/>
        </w:rPr>
        <w:t xml:space="preserve">At the same time, Blackness is the </w:t>
      </w:r>
      <w:r w:rsidRPr="006C1DEB">
        <w:rPr>
          <w:rStyle w:val="Emphasis"/>
          <w:highlight w:val="yellow"/>
        </w:rPr>
        <w:t>quintessential condition of disposability</w:t>
      </w:r>
      <w:r w:rsidRPr="00BA3066">
        <w:t xml:space="preserve">, </w:t>
      </w:r>
      <w:r w:rsidRPr="00BA3066">
        <w:rPr>
          <w:rStyle w:val="StyleUnderline"/>
        </w:rPr>
        <w:t>expendability, and devalorization</w:t>
      </w:r>
      <w:r w:rsidRPr="00BA3066">
        <w:t>.</w:t>
      </w:r>
    </w:p>
    <w:p w14:paraId="2956B7E2" w14:textId="77777777" w:rsidR="00633FCB" w:rsidRPr="000F4506" w:rsidRDefault="00633FCB" w:rsidP="00633FCB">
      <w:r w:rsidRPr="00BA3066">
        <w:t xml:space="preserve">[Footnote 14]: </w:t>
      </w:r>
      <w:r w:rsidRPr="006C1DEB">
        <w:rPr>
          <w:rStyle w:val="StyleUnderline"/>
          <w:highlight w:val="yellow"/>
        </w:rPr>
        <w:t>Another feature</w:t>
      </w:r>
      <w:r w:rsidRPr="00BA3066">
        <w:rPr>
          <w:rStyle w:val="StyleUnderline"/>
        </w:rPr>
        <w:t xml:space="preserve"> of modern U.S. racial capitalism </w:t>
      </w:r>
      <w:r w:rsidRPr="006C1DEB">
        <w:rPr>
          <w:rStyle w:val="StyleUnderline"/>
          <w:highlight w:val="yellow"/>
        </w:rPr>
        <w:t xml:space="preserve">is property by </w:t>
      </w:r>
      <w:r w:rsidRPr="006C1DEB">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6C1DEB">
        <w:rPr>
          <w:rStyle w:val="StyleUnderline"/>
          <w:highlight w:val="yellow"/>
        </w:rPr>
        <w:t>the “system of</w:t>
      </w:r>
      <w:r w:rsidRPr="00BA3066">
        <w:rPr>
          <w:rStyle w:val="StyleUnderline"/>
        </w:rPr>
        <w:t xml:space="preserve"> landed </w:t>
      </w:r>
      <w:r w:rsidRPr="006C1DEB">
        <w:rPr>
          <w:rStyle w:val="StyleUnderline"/>
          <w:highlight w:val="yellow"/>
        </w:rPr>
        <w:t xml:space="preserve">property” was fundamentally predicated on </w:t>
      </w:r>
      <w:r w:rsidRPr="006C1DEB">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6C1DEB">
        <w:rPr>
          <w:rStyle w:val="StyleUnderline"/>
          <w:highlight w:val="yellow"/>
        </w:rPr>
        <w:t xml:space="preserve">converged in the </w:t>
      </w:r>
      <w:r w:rsidRPr="006C1DEB">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recursivity. Recursive dispossession is effectively a form of property-generating theft.” </w:t>
      </w:r>
      <w:r w:rsidRPr="00BA3066">
        <w:rPr>
          <w:rStyle w:val="StyleUnderline"/>
        </w:rPr>
        <w:t xml:space="preserve">As such, </w:t>
      </w:r>
      <w:proofErr w:type="gramStart"/>
      <w:r w:rsidRPr="00BA3066">
        <w:rPr>
          <w:rStyle w:val="StyleUnderline"/>
        </w:rPr>
        <w:t>theft</w:t>
      </w:r>
      <w:proofErr w:type="gramEnd"/>
      <w:r w:rsidRPr="00BA3066">
        <w:rPr>
          <w:rStyle w:val="StyleUnderline"/>
        </w:rPr>
        <w:t xml:space="preserve"> and </w:t>
      </w:r>
      <w:r w:rsidRPr="006C1DEB">
        <w:rPr>
          <w:rStyle w:val="StyleUnderline"/>
          <w:highlight w:val="yellow"/>
        </w:rPr>
        <w:t xml:space="preserve">dispossession, through </w:t>
      </w:r>
      <w:r w:rsidRPr="006C1DEB">
        <w:rPr>
          <w:rStyle w:val="Emphasis"/>
          <w:highlight w:val="yellow"/>
        </w:rPr>
        <w:t>property regimes</w:t>
      </w:r>
      <w:r w:rsidRPr="006C1DEB">
        <w:rPr>
          <w:rStyle w:val="StyleUnderline"/>
          <w:highlight w:val="yellow"/>
        </w:rPr>
        <w:t xml:space="preserve">, are an </w:t>
      </w:r>
      <w:r w:rsidRPr="006C1DEB">
        <w:rPr>
          <w:rStyle w:val="Emphasis"/>
          <w:highlight w:val="yellow"/>
        </w:rPr>
        <w:t>ongoing feature</w:t>
      </w:r>
      <w:r w:rsidRPr="006C1DEB">
        <w:rPr>
          <w:rStyle w:val="StyleUnderline"/>
          <w:highlight w:val="yellow"/>
        </w:rPr>
        <w:t xml:space="preserve"> of</w:t>
      </w:r>
      <w:r w:rsidRPr="00BA3066">
        <w:rPr>
          <w:rStyle w:val="StyleUnderline"/>
        </w:rPr>
        <w:t xml:space="preserve"> the Indigenous reality of modern U.S. </w:t>
      </w:r>
      <w:r w:rsidRPr="006C1DEB">
        <w:rPr>
          <w:rStyle w:val="StyleUnderline"/>
          <w:highlight w:val="yellow"/>
        </w:rPr>
        <w:t>racial capitalism</w:t>
      </w:r>
      <w:r w:rsidRPr="000F4506">
        <w:t xml:space="preserve">. </w:t>
      </w:r>
      <w:proofErr w:type="gramStart"/>
      <w:r w:rsidRPr="000F4506">
        <w:t>Robert Nichols,</w:t>
      </w:r>
      <w:proofErr w:type="gramEnd"/>
      <w:r w:rsidRPr="000F4506">
        <w:t xml:space="preserve"> Theft Is Property! Dispossession and Critical Theory (Durham: Duke University Press, 2020), 50–51.</w:t>
      </w:r>
    </w:p>
    <w:p w14:paraId="7ED9168A" w14:textId="77777777" w:rsidR="00633FCB" w:rsidRPr="00BA3066" w:rsidRDefault="00633FCB" w:rsidP="00633FCB">
      <w:pPr>
        <w:rPr>
          <w:sz w:val="4"/>
          <w:szCs w:val="4"/>
        </w:rPr>
      </w:pPr>
      <w:r w:rsidRPr="00BA3066">
        <w:rPr>
          <w:sz w:val="4"/>
          <w:szCs w:val="4"/>
        </w:rPr>
        <w:t xml:space="preserve">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BA3066">
        <w:rPr>
          <w:sz w:val="4"/>
          <w:szCs w:val="4"/>
        </w:rPr>
        <w:t>ever widening</w:t>
      </w:r>
      <w:proofErr w:type="gramEnd"/>
      <w:r w:rsidRPr="00BA3066">
        <w:rPr>
          <w:sz w:val="4"/>
          <w:szCs w:val="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BA3066">
        <w:rPr>
          <w:sz w:val="4"/>
          <w:szCs w:val="4"/>
        </w:rPr>
        <w:t>all the more</w:t>
      </w:r>
      <w:proofErr w:type="gramEnd"/>
      <w:r w:rsidRPr="00BA3066">
        <w:rPr>
          <w:sz w:val="4"/>
          <w:szCs w:val="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w:t>
      </w:r>
      <w:proofErr w:type="gramStart"/>
      <w:r w:rsidRPr="00BA3066">
        <w:rPr>
          <w:sz w:val="4"/>
          <w:szCs w:val="4"/>
        </w:rPr>
        <w:t>clashes</w:t>
      </w:r>
      <w:proofErr w:type="gramEnd"/>
      <w:r w:rsidRPr="00BA3066">
        <w:rPr>
          <w:sz w:val="4"/>
          <w:szCs w:val="4"/>
        </w:rPr>
        <w:t xml:space="preserve">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w:t>
      </w:r>
      <w:proofErr w:type="gramStart"/>
      <w:r w:rsidRPr="00BA3066">
        <w:rPr>
          <w:sz w:val="4"/>
          <w:szCs w:val="4"/>
        </w:rPr>
        <w:t>Egyptians</w:t>
      </w:r>
      <w:proofErr w:type="gramEnd"/>
      <w:r w:rsidRPr="00BA3066">
        <w:rPr>
          <w:sz w:val="4"/>
          <w:szCs w:val="4"/>
        </w:rPr>
        <w:t xml:space="preserve">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w:t>
      </w:r>
      <w:proofErr w:type="gramStart"/>
      <w:r w:rsidRPr="00BA3066">
        <w:rPr>
          <w:sz w:val="4"/>
          <w:szCs w:val="4"/>
        </w:rPr>
        <w:t>folk</w:t>
      </w:r>
      <w:proofErr w:type="gramEnd"/>
      <w:r w:rsidRPr="00BA3066">
        <w:rPr>
          <w:sz w:val="4"/>
          <w:szCs w:val="4"/>
        </w:rPr>
        <w:t xml:space="preserve"> in the United States.”40</w:t>
      </w:r>
    </w:p>
    <w:p w14:paraId="6942AA3C" w14:textId="77777777" w:rsidR="00633FCB" w:rsidRDefault="00633FCB" w:rsidP="00633FCB">
      <w:r w:rsidRPr="006C1DEB">
        <w:rPr>
          <w:rStyle w:val="StyleUnderline"/>
          <w:highlight w:val="yellow"/>
        </w:rPr>
        <w:t>Imperialist accumulation denotes</w:t>
      </w:r>
      <w:r w:rsidRPr="00BA3066">
        <w:rPr>
          <w:rStyle w:val="StyleUnderline"/>
        </w:rPr>
        <w:t xml:space="preserve"> the rapacious </w:t>
      </w:r>
      <w:r w:rsidRPr="006C1DEB">
        <w:rPr>
          <w:rStyle w:val="Emphasis"/>
          <w:highlight w:val="yellow"/>
        </w:rPr>
        <w:t>conscription of resources and labor</w:t>
      </w:r>
      <w:r w:rsidRPr="006C1DEB">
        <w:rPr>
          <w:rStyle w:val="StyleUnderline"/>
          <w:highlight w:val="yellow"/>
        </w:rPr>
        <w:t xml:space="preserve"> for</w:t>
      </w:r>
      <w:r w:rsidRPr="00BA3066">
        <w:rPr>
          <w:rStyle w:val="StyleUnderline"/>
        </w:rPr>
        <w:t xml:space="preserve"> the purpose of </w:t>
      </w:r>
      <w:r w:rsidRPr="006C1DEB">
        <w:rPr>
          <w:rStyle w:val="StyleUnderline"/>
          <w:highlight w:val="yellow"/>
        </w:rPr>
        <w:t xml:space="preserve">superprofits through </w:t>
      </w:r>
      <w:r w:rsidRPr="006C1DEB">
        <w:rPr>
          <w:rStyle w:val="Emphasis"/>
          <w:highlight w:val="yellow"/>
        </w:rPr>
        <w:t>violent means</w:t>
      </w:r>
      <w:r w:rsidRPr="00BA3066">
        <w:rPr>
          <w:rStyle w:val="StyleUnderline"/>
        </w:rPr>
        <w:t xml:space="preserve"> that are generally reserved </w:t>
      </w:r>
      <w:r w:rsidRPr="006C1DEB">
        <w:rPr>
          <w:rStyle w:val="StyleUnderline"/>
          <w:highlight w:val="yellow"/>
        </w:rPr>
        <w:t xml:space="preserve">for </w:t>
      </w:r>
      <w:r w:rsidRPr="006C1DEB">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6C1DEB">
        <w:rPr>
          <w:rStyle w:val="StyleUnderline"/>
          <w:highlight w:val="yellow"/>
        </w:rPr>
        <w:t>Wall Street</w:t>
      </w:r>
      <w:r>
        <w:t xml:space="preserve">, “white big business,” and the “rising Negro bourgeoisie” </w:t>
      </w:r>
      <w:r w:rsidRPr="00BA3066">
        <w:rPr>
          <w:rStyle w:val="StyleUnderline"/>
        </w:rPr>
        <w:t xml:space="preserve">whose </w:t>
      </w:r>
      <w:r w:rsidRPr="006C1DEB">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6C1DEB">
        <w:rPr>
          <w:rStyle w:val="StyleUnderline"/>
          <w:highlight w:val="yellow"/>
        </w:rPr>
        <w:t xml:space="preserve">Black workers were impressed into </w:t>
      </w:r>
      <w:r w:rsidRPr="006C1DEB">
        <w:rPr>
          <w:rStyle w:val="Emphasis"/>
          <w:highlight w:val="yellow"/>
        </w:rPr>
        <w:t>forced labor</w:t>
      </w:r>
      <w:r>
        <w:t xml:space="preserve">, laying railroads, building roads and bridges, and working in mines; were entrapped on plantations through peonage; </w:t>
      </w:r>
      <w:r w:rsidRPr="006C1DEB">
        <w:rPr>
          <w:rStyle w:val="StyleUnderline"/>
          <w:highlight w:val="yellow"/>
        </w:rPr>
        <w:t>and</w:t>
      </w:r>
      <w:r>
        <w:t xml:space="preserve"> were subjected to convict leasing. </w:t>
      </w:r>
      <w:r w:rsidRPr="006075AA">
        <w:t xml:space="preserve">In addition, they </w:t>
      </w:r>
      <w:r w:rsidRPr="006C1DEB">
        <w:rPr>
          <w:rStyle w:val="StyleUnderline"/>
          <w:highlight w:val="yellow"/>
        </w:rPr>
        <w:t xml:space="preserve">suffered </w:t>
      </w:r>
      <w:r w:rsidRPr="006C1DEB">
        <w:rPr>
          <w:rStyle w:val="Emphasis"/>
          <w:highlight w:val="yellow"/>
        </w:rPr>
        <w:t>intolerable working conditions</w:t>
      </w:r>
      <w:r w:rsidRPr="00BA3066">
        <w:rPr>
          <w:rStyle w:val="StyleUnderline"/>
        </w:rPr>
        <w:t xml:space="preserve"> and routinized violence</w:t>
      </w:r>
      <w:r>
        <w:t>.41</w:t>
      </w:r>
    </w:p>
    <w:p w14:paraId="3D89B49C" w14:textId="77777777" w:rsidR="00633FCB" w:rsidRDefault="00633FCB" w:rsidP="00633FCB">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6C1DEB">
        <w:rPr>
          <w:rStyle w:val="StyleUnderline"/>
          <w:highlight w:val="yellow"/>
        </w:rPr>
        <w:t>present expropriation of Black people</w:t>
      </w:r>
      <w:r w:rsidRPr="00BA3066">
        <w:rPr>
          <w:rStyle w:val="StyleUnderline"/>
        </w:rPr>
        <w:t xml:space="preserve"> by the ruling class of modern U.S. racial capitalism </w:t>
      </w:r>
      <w:r w:rsidRPr="006C1DEB">
        <w:rPr>
          <w:rStyle w:val="StyleUnderline"/>
          <w:highlight w:val="yellow"/>
        </w:rPr>
        <w:t>through</w:t>
      </w:r>
      <w:r w:rsidRPr="00BA3066">
        <w:rPr>
          <w:rStyle w:val="StyleUnderline"/>
        </w:rPr>
        <w:t xml:space="preserve"> consistent and persistent </w:t>
      </w:r>
      <w:r w:rsidRPr="006C1DEB">
        <w:rPr>
          <w:rStyle w:val="Emphasis"/>
          <w:highlight w:val="yellow"/>
        </w:rPr>
        <w:t>discrimination in employment</w:t>
      </w:r>
      <w:r w:rsidRPr="00BA3066">
        <w:t xml:space="preserve">, </w:t>
      </w:r>
      <w:r w:rsidRPr="006C1DEB">
        <w:rPr>
          <w:rStyle w:val="StyleUnderline"/>
          <w:highlight w:val="yellow"/>
        </w:rPr>
        <w:t>unfair wages</w:t>
      </w:r>
      <w:r w:rsidRPr="00BA3066">
        <w:t xml:space="preserve">, </w:t>
      </w:r>
      <w:r w:rsidRPr="006C1DEB">
        <w:rPr>
          <w:rStyle w:val="StyleUnderline"/>
          <w:highlight w:val="yellow"/>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6C1DEB">
        <w:rPr>
          <w:rStyle w:val="StyleUnderline"/>
          <w:highlight w:val="yellow"/>
        </w:rPr>
        <w:t>and</w:t>
      </w:r>
      <w:r w:rsidRPr="00BA3066">
        <w:rPr>
          <w:rStyle w:val="StyleUnderline"/>
        </w:rPr>
        <w:t xml:space="preserve"> the </w:t>
      </w:r>
      <w:r w:rsidRPr="006C1DEB">
        <w:rPr>
          <w:rStyle w:val="StyleUnderline"/>
          <w:highlight w:val="yellow"/>
        </w:rPr>
        <w:t>denial of justice in the courts</w:t>
      </w:r>
      <w:r>
        <w:t xml:space="preserve">. </w:t>
      </w:r>
      <w:r w:rsidRPr="00BA3066">
        <w:t xml:space="preserve">It further argued that </w:t>
      </w:r>
      <w:r w:rsidRPr="00BA3066">
        <w:rPr>
          <w:rStyle w:val="StyleUnderline"/>
        </w:rPr>
        <w:t>this process was sustained by genocidal terror, white supremacist law, and the drive of monopoly capitalists for superprofits</w:t>
      </w:r>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6C1DEB">
        <w:rPr>
          <w:rStyle w:val="Emphasis"/>
          <w:highlight w:val="yellow"/>
        </w:rPr>
        <w:t>such practices “at home</w:t>
      </w:r>
      <w:r>
        <w:t xml:space="preserve"> </w:t>
      </w:r>
      <w:r w:rsidRPr="006075AA">
        <w:rPr>
          <w:rStyle w:val="StyleUnderline"/>
        </w:rPr>
        <w:t xml:space="preserve">must </w:t>
      </w:r>
      <w:r w:rsidRPr="006C1DEB">
        <w:rPr>
          <w:rStyle w:val="StyleUnderline"/>
          <w:highlight w:val="yellow"/>
        </w:rPr>
        <w:t xml:space="preserve">inevitably create racist commodities for export </w:t>
      </w:r>
      <w:r w:rsidRPr="006C1DEB">
        <w:rPr>
          <w:rStyle w:val="Emphasis"/>
          <w:highlight w:val="yellow"/>
        </w:rPr>
        <w:t>abroad</w:t>
      </w:r>
      <w:r w:rsidRPr="006075AA">
        <w:rPr>
          <w:rStyle w:val="StyleUnderline"/>
        </w:rPr>
        <w:t xml:space="preserve">—must inevitably </w:t>
      </w:r>
      <w:r w:rsidRPr="006C1DEB">
        <w:rPr>
          <w:rStyle w:val="StyleUnderline"/>
          <w:highlight w:val="yellow"/>
        </w:rPr>
        <w:t xml:space="preserve">tend toward </w:t>
      </w:r>
      <w:r w:rsidRPr="006C1DEB">
        <w:rPr>
          <w:rStyle w:val="Emphasis"/>
          <w:highlight w:val="yellow"/>
        </w:rPr>
        <w:t>war</w:t>
      </w:r>
      <w:r>
        <w:t>.”44</w:t>
      </w:r>
    </w:p>
    <w:p w14:paraId="66E2A554" w14:textId="77777777" w:rsidR="00633FCB" w:rsidRDefault="00633FCB" w:rsidP="00633FCB">
      <w:r>
        <w:t xml:space="preserve">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6C1DEB">
        <w:rPr>
          <w:rStyle w:val="StyleUnderline"/>
          <w:highlight w:val="yellow"/>
        </w:rPr>
        <w:t>racial capitalist superexploitation of Black nations like</w:t>
      </w:r>
      <w:r w:rsidRPr="006C1DEB">
        <w:rPr>
          <w:highlight w:val="yellow"/>
        </w:rPr>
        <w:t xml:space="preserve"> </w:t>
      </w:r>
      <w:r w:rsidRPr="006C1DEB">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6C1DEB">
        <w:rPr>
          <w:rStyle w:val="Emphasis"/>
          <w:highlight w:val="yellow"/>
        </w:rPr>
        <w:t>export of Jim Crow practices</w:t>
      </w:r>
      <w:r w:rsidRPr="006C1DEB">
        <w:rPr>
          <w:rStyle w:val="StyleUnderline"/>
          <w:highlight w:val="yellow"/>
        </w:rPr>
        <w:t xml:space="preserve">, </w:t>
      </w:r>
      <w:r w:rsidRPr="006C1DEB">
        <w:rPr>
          <w:rStyle w:val="Emphasis"/>
          <w:highlight w:val="yellow"/>
        </w:rPr>
        <w:t>military occupation</w:t>
      </w:r>
      <w:r w:rsidRPr="006075AA">
        <w:rPr>
          <w:rStyle w:val="StyleUnderline"/>
        </w:rPr>
        <w:t>, and political repression</w:t>
      </w:r>
      <w: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1FED6D7F" w14:textId="77777777" w:rsidR="00633FCB" w:rsidRPr="00BA3066" w:rsidRDefault="00633FCB" w:rsidP="00633FCB">
      <w:r w:rsidRPr="006C1DEB">
        <w:rPr>
          <w:rStyle w:val="StyleUnderline"/>
          <w:highlight w:val="yellow"/>
        </w:rPr>
        <w:t xml:space="preserve">The </w:t>
      </w:r>
      <w:r w:rsidRPr="006C1DEB">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6C1DEB">
        <w:rPr>
          <w:rStyle w:val="StyleUnderline"/>
          <w:highlight w:val="yellow"/>
        </w:rPr>
        <w:t>perhaps the most glaring example</w:t>
      </w:r>
      <w:r w:rsidRPr="006075AA">
        <w:rPr>
          <w:rStyle w:val="StyleUnderline"/>
        </w:rPr>
        <w:t xml:space="preserve"> of labor superexploitation under modern U.S. racial capitalism</w:t>
      </w:r>
      <w: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This form of labor exploitation was unique to the female sex because domestic work was conventional “women’s work,” and it was racialized insofar as the denigration of Black people fitted this group of women for low-wage, unprotected, and contingent labor.50</w:t>
      </w:r>
    </w:p>
    <w:p w14:paraId="728E5CC7" w14:textId="77777777" w:rsidR="00633FCB" w:rsidRPr="00030B79" w:rsidRDefault="00633FCB" w:rsidP="00633FCB">
      <w:pPr>
        <w:pStyle w:val="Heading4"/>
      </w:pPr>
      <w:r>
        <w:t xml:space="preserve">Capitalism causes </w:t>
      </w:r>
      <w:r w:rsidRPr="003002DA">
        <w:rPr>
          <w:u w:val="single"/>
        </w:rPr>
        <w:t>extinction</w:t>
      </w:r>
      <w:r>
        <w:t xml:space="preserve">---the only </w:t>
      </w:r>
      <w:r w:rsidRPr="003002DA">
        <w:rPr>
          <w:u w:val="single"/>
        </w:rPr>
        <w:t>alternative</w:t>
      </w:r>
      <w:r>
        <w:t xml:space="preserve"> is an </w:t>
      </w:r>
      <w:r w:rsidRPr="003002DA">
        <w:rPr>
          <w:u w:val="single"/>
        </w:rPr>
        <w:t>international workers organization</w:t>
      </w:r>
      <w:r>
        <w:t xml:space="preserve"> led by the Global South.</w:t>
      </w:r>
    </w:p>
    <w:p w14:paraId="5A8A2E9C" w14:textId="77777777" w:rsidR="00633FCB" w:rsidRPr="001F5A9B" w:rsidRDefault="00633FCB" w:rsidP="00633FCB">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022AFB4E" w14:textId="77777777" w:rsidR="00633FCB" w:rsidRDefault="00633FCB" w:rsidP="00633FCB">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6C1DEB">
        <w:rPr>
          <w:rStyle w:val="StyleUnderline"/>
          <w:highlight w:val="yellow"/>
        </w:rPr>
        <w:t xml:space="preserve">epoch of </w:t>
      </w:r>
      <w:r w:rsidRPr="006C1DEB">
        <w:rPr>
          <w:rStyle w:val="Emphasis"/>
          <w:highlight w:val="yellow"/>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6C1DEB">
        <w:rPr>
          <w:rStyle w:val="StyleUnderline"/>
          <w:highlight w:val="yellow"/>
        </w:rPr>
        <w:t>convergence of</w:t>
      </w:r>
      <w:r>
        <w:t xml:space="preserve"> (1) the </w:t>
      </w:r>
      <w:r w:rsidRPr="006C1DEB">
        <w:rPr>
          <w:rStyle w:val="Emphasis"/>
          <w:highlight w:val="yellow"/>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6C1DEB">
        <w:rPr>
          <w:rStyle w:val="Emphasis"/>
          <w:highlight w:val="yellow"/>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6C1DEB">
        <w:rPr>
          <w:rStyle w:val="Emphasis"/>
          <w:highlight w:val="yellow"/>
        </w:rPr>
        <w:t>neofascism</w:t>
      </w:r>
      <w:r>
        <w:t xml:space="preserve">; </w:t>
      </w:r>
      <w:r w:rsidRPr="009A28B6">
        <w:rPr>
          <w:rStyle w:val="StyleUnderline"/>
        </w:rPr>
        <w:t xml:space="preserve">and the emergence of a new age of global hegemonic instability accompanied by increased dangers of </w:t>
      </w:r>
      <w:r w:rsidRPr="006C1DEB">
        <w:rPr>
          <w:rStyle w:val="Emphasis"/>
          <w:highlight w:val="yellow"/>
        </w:rPr>
        <w:t>unlimited war</w:t>
      </w:r>
      <w:r>
        <w:t>.3</w:t>
      </w:r>
    </w:p>
    <w:p w14:paraId="45F790A4" w14:textId="77777777" w:rsidR="00633FCB" w:rsidRDefault="00633FCB" w:rsidP="00633FCB">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6C1DEB">
        <w:rPr>
          <w:rStyle w:val="StyleUnderline"/>
          <w:highlight w:val="yellow"/>
        </w:rPr>
        <w:t xml:space="preserve">will </w:t>
      </w:r>
      <w:r w:rsidRPr="006C1DEB">
        <w:rPr>
          <w:rStyle w:val="Emphasis"/>
          <w:sz w:val="32"/>
          <w:szCs w:val="32"/>
          <w:highlight w:val="yellow"/>
        </w:rPr>
        <w:t>threaten</w:t>
      </w:r>
      <w:r w:rsidRPr="009A28B6">
        <w:t xml:space="preserve"> the very </w:t>
      </w:r>
      <w:r>
        <w:t xml:space="preserve">existence of industrial civilization and ultimately </w:t>
      </w:r>
      <w:r w:rsidRPr="006C1DEB">
        <w:rPr>
          <w:rStyle w:val="Emphasis"/>
          <w:sz w:val="32"/>
          <w:szCs w:val="32"/>
          <w:highlight w:val="yellow"/>
        </w:rPr>
        <w:t>human survival</w:t>
      </w:r>
      <w:r>
        <w:t xml:space="preserve">.4 Nevertheless, </w:t>
      </w:r>
      <w:r w:rsidRPr="009A28B6">
        <w:rPr>
          <w:rStyle w:val="StyleUnderline"/>
        </w:rPr>
        <w:t xml:space="preserve">the </w:t>
      </w:r>
      <w:r w:rsidRPr="006C1DEB">
        <w:rPr>
          <w:rStyle w:val="Emphasis"/>
          <w:sz w:val="32"/>
          <w:szCs w:val="32"/>
          <w:highlight w:val="yellow"/>
        </w:rPr>
        <w:t>existential crisis</w:t>
      </w:r>
      <w:r w:rsidRPr="006C1DEB">
        <w:rPr>
          <w:rStyle w:val="StyleUnderline"/>
          <w:highlight w:val="yellow"/>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place for humanity. These include: (1) </w:t>
      </w:r>
      <w:r w:rsidRPr="006C1DEB">
        <w:rPr>
          <w:rStyle w:val="Emphasis"/>
          <w:highlight w:val="yellow"/>
        </w:rPr>
        <w:t>ocean acidification</w:t>
      </w:r>
      <w:r>
        <w:t xml:space="preserve">; (2) </w:t>
      </w:r>
      <w:r w:rsidRPr="009A28B6">
        <w:rPr>
          <w:rStyle w:val="StyleUnderline"/>
        </w:rPr>
        <w:t>species extinction</w:t>
      </w:r>
      <w:r>
        <w:t xml:space="preserve"> (and loss of genetic diversity); (3) </w:t>
      </w:r>
      <w:r w:rsidRPr="006C1DEB">
        <w:rPr>
          <w:rStyle w:val="StyleUnderline"/>
          <w:highlight w:val="yellow"/>
        </w:rPr>
        <w:t xml:space="preserve">destruction of </w:t>
      </w:r>
      <w:r w:rsidRPr="006C1DEB">
        <w:rPr>
          <w:rStyle w:val="Emphasis"/>
          <w:highlight w:val="yellow"/>
        </w:rPr>
        <w:t>forest</w:t>
      </w:r>
      <w:r>
        <w:t xml:space="preserve"> ecosystem</w:t>
      </w:r>
      <w:r w:rsidRPr="006C1DEB">
        <w:rPr>
          <w:rStyle w:val="Emphasis"/>
          <w:highlight w:val="yellow"/>
        </w:rPr>
        <w:t>s</w:t>
      </w:r>
      <w:r>
        <w:t xml:space="preserve">; (4) </w:t>
      </w:r>
      <w:r w:rsidRPr="006C1DEB">
        <w:rPr>
          <w:rStyle w:val="StyleUnderline"/>
          <w:highlight w:val="yellow"/>
        </w:rPr>
        <w:t xml:space="preserve">loss of fresh </w:t>
      </w:r>
      <w:r w:rsidRPr="006C1DEB">
        <w:rPr>
          <w:rStyle w:val="Emphasis"/>
          <w:highlight w:val="yellow"/>
        </w:rPr>
        <w:t>water</w:t>
      </w:r>
      <w:r>
        <w:t xml:space="preserve">; (5) </w:t>
      </w:r>
      <w:r w:rsidRPr="006C1DEB">
        <w:rPr>
          <w:rStyle w:val="StyleUnderline"/>
          <w:highlight w:val="yellow"/>
        </w:rPr>
        <w:t xml:space="preserve">disruption of the </w:t>
      </w:r>
      <w:r w:rsidRPr="006C1DEB">
        <w:rPr>
          <w:rStyle w:val="Emphasis"/>
          <w:highlight w:val="yellow"/>
        </w:rPr>
        <w:t>nitrogen</w:t>
      </w:r>
      <w:r w:rsidRPr="006C1DEB">
        <w:rPr>
          <w:rStyle w:val="StyleUnderline"/>
          <w:highlight w:val="yellow"/>
        </w:rPr>
        <w:t xml:space="preserve"> and </w:t>
      </w:r>
      <w:r w:rsidRPr="006C1DEB">
        <w:rPr>
          <w:rStyle w:val="Emphasis"/>
          <w:highlight w:val="yellow"/>
        </w:rPr>
        <w:t>phosphorus</w:t>
      </w:r>
      <w:r w:rsidRPr="006C1DEB">
        <w:rPr>
          <w:rStyle w:val="StyleUnderline"/>
          <w:highlight w:val="yellow"/>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4574AAFD" w14:textId="77777777" w:rsidR="00633FCB" w:rsidRDefault="00633FCB" w:rsidP="00633FCB">
      <w:r w:rsidRPr="009A28B6">
        <w:rPr>
          <w:rStyle w:val="StyleUnderline"/>
        </w:rPr>
        <w:t xml:space="preserve">This rupturing of planetary boundaries is </w:t>
      </w:r>
      <w:r w:rsidRPr="006C1DEB">
        <w:rPr>
          <w:rStyle w:val="Emphasis"/>
          <w:highlight w:val="yellow"/>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Hence, there is no exit from the current capitalist destruction of the overall social and natural conditions of existence that does not require exiting capitalism itself</w:t>
      </w:r>
      <w:r>
        <w:t xml:space="preserve">. What is essential is the creation of what István Mészáros in Beyond Capital called a new system of “social metabolic reproduction.”6 This points to socialism as the heir apparent to capitalism in the twenty-first </w:t>
      </w:r>
      <w:proofErr w:type="gramStart"/>
      <w:r>
        <w:t>century, but</w:t>
      </w:r>
      <w:proofErr w:type="gramEnd"/>
      <w:r>
        <w:t xml:space="preserve"> conceived in ways that critically challenge the theory and practice of socialism as it existed in the twentieth century.</w:t>
      </w:r>
    </w:p>
    <w:p w14:paraId="27D07A5D" w14:textId="77777777" w:rsidR="00633FCB" w:rsidRDefault="00633FCB" w:rsidP="00633FCB">
      <w:r>
        <w:t>The Polarization of the Class System</w:t>
      </w:r>
    </w:p>
    <w:p w14:paraId="03F2FC15" w14:textId="77777777" w:rsidR="00633FCB" w:rsidRDefault="00633FCB" w:rsidP="00633FCB">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1BBD713F" w14:textId="77777777" w:rsidR="00633FCB" w:rsidRDefault="00633FCB" w:rsidP="00633FCB">
      <w:r w:rsidRPr="006C1DEB">
        <w:rPr>
          <w:rStyle w:val="StyleUnderline"/>
          <w:highlight w:val="yellow"/>
        </w:rPr>
        <w:t>Appearing simultaneously</w:t>
      </w:r>
      <w:r w:rsidRPr="009A28B6">
        <w:rPr>
          <w:rStyle w:val="StyleUnderline"/>
        </w:rPr>
        <w:t xml:space="preserve"> with this new reactionary political formation in the United States </w:t>
      </w:r>
      <w:r w:rsidRPr="006C1DEB">
        <w:rPr>
          <w:rStyle w:val="StyleUnderline"/>
          <w:highlight w:val="yellow"/>
        </w:rPr>
        <w:t xml:space="preserve">is a </w:t>
      </w:r>
      <w:r w:rsidRPr="006C1DEB">
        <w:rPr>
          <w:rStyle w:val="Emphasis"/>
          <w:highlight w:val="yellow"/>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6C1DEB">
        <w:rPr>
          <w:rStyle w:val="StyleUnderline"/>
          <w:highlight w:val="yellow"/>
        </w:rPr>
        <w:t xml:space="preserve">primarily in the </w:t>
      </w:r>
      <w:r w:rsidRPr="006C1DEB">
        <w:rPr>
          <w:rStyle w:val="Emphasis"/>
          <w:highlight w:val="yellow"/>
        </w:rPr>
        <w:t>Global South</w:t>
      </w:r>
      <w:r>
        <w:t>, in an era of continuing economic stagnation, financialization, and universal ecological decline.</w:t>
      </w:r>
    </w:p>
    <w:p w14:paraId="4DAE3987" w14:textId="77777777" w:rsidR="00633FCB" w:rsidRDefault="00633FCB" w:rsidP="00633FCB">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6C1DEB">
        <w:rPr>
          <w:rStyle w:val="Emphasis"/>
          <w:highlight w:val="yellow"/>
        </w:rPr>
        <w:t>growth today of a genuine socialism</w:t>
      </w:r>
      <w:r w:rsidRPr="009A28B6">
        <w:rPr>
          <w:rStyle w:val="StyleUnderline"/>
        </w:rPr>
        <w:t xml:space="preserve">, evident in extra-electoral struggle, heightened mass action, and the call to go beyond the parameters of the present system </w:t>
      </w:r>
      <w:proofErr w:type="gramStart"/>
      <w:r w:rsidRPr="009A28B6">
        <w:rPr>
          <w:rStyle w:val="StyleUnderline"/>
        </w:rPr>
        <w:t>so as to</w:t>
      </w:r>
      <w:proofErr w:type="gramEnd"/>
      <w:r w:rsidRPr="009A28B6">
        <w:rPr>
          <w:rStyle w:val="StyleUnderline"/>
        </w:rPr>
        <w:t xml:space="preserve"> reconstitute society as whole</w:t>
      </w:r>
      <w:r>
        <w:t>.</w:t>
      </w:r>
    </w:p>
    <w:p w14:paraId="2FE1E05D" w14:textId="77777777" w:rsidR="00633FCB" w:rsidRDefault="00633FCB" w:rsidP="00633FCB">
      <w:r w:rsidRPr="006905F1">
        <w:rPr>
          <w:rStyle w:val="StyleUnderline"/>
        </w:rPr>
        <w:t xml:space="preserve">The </w:t>
      </w:r>
      <w:r w:rsidRPr="006C1DEB">
        <w:rPr>
          <w:rStyle w:val="Emphasis"/>
          <w:highlight w:val="yellow"/>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6C1DEB">
        <w:rPr>
          <w:rStyle w:val="StyleUnderline"/>
          <w:highlight w:val="yellow"/>
        </w:rPr>
        <w:t>of</w:t>
      </w:r>
      <w:r w:rsidRPr="006C1DEB">
        <w:rPr>
          <w:highlight w:val="yellow"/>
        </w:rPr>
        <w:t xml:space="preserve"> </w:t>
      </w:r>
      <w:r w:rsidRPr="006C1DEB">
        <w:rPr>
          <w:rStyle w:val="Emphasis"/>
          <w:highlight w:val="yellow"/>
        </w:rPr>
        <w:t>massive solidarity protests</w:t>
      </w:r>
      <w:r w:rsidRPr="006C1DEB">
        <w:rPr>
          <w:highlight w:val="yellow"/>
        </w:rPr>
        <w:t xml:space="preserve"> </w:t>
      </w:r>
      <w:r w:rsidRPr="006C1DEB">
        <w:rPr>
          <w:rStyle w:val="StyleUnderline"/>
          <w:highlight w:val="yellow"/>
        </w:rPr>
        <w:t>with millions of people in the streets</w:t>
      </w:r>
      <w:r w:rsidRPr="006905F1">
        <w:rPr>
          <w:rStyle w:val="StyleUnderline"/>
        </w:rPr>
        <w:t xml:space="preserve">, and with the </w:t>
      </w:r>
      <w:r w:rsidRPr="006C1DEB">
        <w:rPr>
          <w:rStyle w:val="StyleUnderline"/>
          <w:highlight w:val="yellow"/>
        </w:rPr>
        <w:t>white working class</w:t>
      </w:r>
      <w:r>
        <w:t xml:space="preserve">, and white youth in particular, </w:t>
      </w:r>
      <w:r w:rsidRPr="006C1DEB">
        <w:rPr>
          <w:rStyle w:val="Emphasis"/>
          <w:highlight w:val="yellow"/>
        </w:rPr>
        <w:t xml:space="preserve">crossing the color line </w:t>
      </w:r>
      <w:r w:rsidRPr="006C1DEB">
        <w:rPr>
          <w:rStyle w:val="Emphasis"/>
          <w:i/>
          <w:iCs w:val="0"/>
          <w:highlight w:val="yellow"/>
        </w:rPr>
        <w:t>en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07690DFB" w14:textId="77777777" w:rsidR="00633FCB" w:rsidRDefault="00633FCB" w:rsidP="00633FCB">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w:t>
      </w:r>
      <w:proofErr w:type="gramStart"/>
      <w:r w:rsidRPr="003A1D1A">
        <w:rPr>
          <w:rStyle w:val="StyleUnderline"/>
        </w:rPr>
        <w:t>as a result of</w:t>
      </w:r>
      <w:proofErr w:type="gramEnd"/>
      <w:r w:rsidRPr="003A1D1A">
        <w:rPr>
          <w:rStyle w:val="StyleUnderline"/>
        </w:rPr>
        <w:t xml:space="preserve"> objective forces, it </w:t>
      </w:r>
      <w:r w:rsidRPr="006C1DEB">
        <w:rPr>
          <w:rStyle w:val="Emphasis"/>
          <w:highlight w:val="yellow"/>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644A0084" w14:textId="77777777" w:rsidR="00633FCB" w:rsidRPr="006905F1" w:rsidRDefault="00633FCB" w:rsidP="00633FCB">
      <w:pPr>
        <w:rPr>
          <w:sz w:val="10"/>
          <w:szCs w:val="10"/>
        </w:rPr>
      </w:pPr>
      <w:r w:rsidRPr="006905F1">
        <w:rPr>
          <w:sz w:val="10"/>
          <w:szCs w:val="10"/>
        </w:rPr>
        <w:t>Marx’s Communism as the Socialist Ideal</w:t>
      </w:r>
    </w:p>
    <w:p w14:paraId="0602B9D9" w14:textId="77777777" w:rsidR="00633FCB" w:rsidRPr="006905F1" w:rsidRDefault="00633FCB" w:rsidP="00633FCB">
      <w:pPr>
        <w:rPr>
          <w:sz w:val="10"/>
          <w:szCs w:val="10"/>
        </w:rPr>
      </w:pPr>
      <w:r w:rsidRPr="006905F1">
        <w:rPr>
          <w:sz w:val="10"/>
          <w:szCs w:val="10"/>
        </w:rPr>
        <w:t xml:space="preserve">In </w:t>
      </w:r>
      <w:proofErr w:type="gramStart"/>
      <w:r w:rsidRPr="006905F1">
        <w:rPr>
          <w:sz w:val="10"/>
          <w:szCs w:val="10"/>
        </w:rPr>
        <w:t>The</w:t>
      </w:r>
      <w:proofErr w:type="gramEnd"/>
      <w:r w:rsidRPr="006905F1">
        <w:rPr>
          <w:sz w:val="10"/>
          <w:szCs w:val="10"/>
        </w:rPr>
        <w:t xml:space="preserv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31A070E8" w14:textId="77777777" w:rsidR="00633FCB" w:rsidRPr="006905F1" w:rsidRDefault="00633FCB" w:rsidP="00633FCB">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73183B29" w14:textId="77777777" w:rsidR="00633FCB" w:rsidRPr="006905F1" w:rsidRDefault="00633FCB" w:rsidP="00633FCB">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03A28DA8" w14:textId="77777777" w:rsidR="00633FCB" w:rsidRPr="006905F1" w:rsidRDefault="00633FCB" w:rsidP="00633FCB">
      <w:pPr>
        <w:rPr>
          <w:sz w:val="10"/>
          <w:szCs w:val="10"/>
        </w:rPr>
      </w:pPr>
      <w:r w:rsidRPr="006905F1">
        <w:rPr>
          <w:sz w:val="10"/>
          <w:szCs w:val="10"/>
        </w:rPr>
        <w:t>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0E211FF4" w14:textId="77777777" w:rsidR="00633FCB" w:rsidRPr="006905F1" w:rsidRDefault="00633FCB" w:rsidP="00633FCB">
      <w:pPr>
        <w:rPr>
          <w:sz w:val="10"/>
          <w:szCs w:val="10"/>
        </w:rPr>
      </w:pPr>
      <w:r w:rsidRPr="006905F1">
        <w:rPr>
          <w:sz w:val="10"/>
          <w:szCs w:val="10"/>
        </w:rPr>
        <w:t>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27D396C7" w14:textId="77777777" w:rsidR="00633FCB" w:rsidRPr="006905F1" w:rsidRDefault="00633FCB" w:rsidP="00633FCB">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7B4C208A" w14:textId="77777777" w:rsidR="00633FCB" w:rsidRPr="006905F1" w:rsidRDefault="00633FCB" w:rsidP="00633FCB">
      <w:pPr>
        <w:rPr>
          <w:sz w:val="10"/>
          <w:szCs w:val="10"/>
        </w:rPr>
      </w:pPr>
      <w:r w:rsidRPr="006905F1">
        <w:rPr>
          <w:sz w:val="10"/>
          <w:szCs w:val="10"/>
        </w:rPr>
        <w:t xml:space="preserve">Based on this experience, it is evident that the only way to build socialism in the twenty-first century is to </w:t>
      </w:r>
      <w:proofErr w:type="gramStart"/>
      <w:r w:rsidRPr="006905F1">
        <w:rPr>
          <w:sz w:val="10"/>
          <w:szCs w:val="10"/>
        </w:rPr>
        <w:t>embrace precisely</w:t>
      </w:r>
      <w:proofErr w:type="gramEnd"/>
      <w:r w:rsidRPr="006905F1">
        <w:rPr>
          <w:sz w:val="10"/>
          <w:szCs w:val="10"/>
        </w:rPr>
        <w:t xml:space="preserve">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32893C94" w14:textId="77777777" w:rsidR="00633FCB" w:rsidRPr="006905F1" w:rsidRDefault="00633FCB" w:rsidP="00633FCB">
      <w:pPr>
        <w:rPr>
          <w:sz w:val="10"/>
          <w:szCs w:val="10"/>
        </w:rPr>
      </w:pPr>
      <w:r w:rsidRPr="006905F1">
        <w:rPr>
          <w:sz w:val="10"/>
          <w:szCs w:val="10"/>
        </w:rPr>
        <w:t>Freedom as Necessity</w:t>
      </w:r>
    </w:p>
    <w:p w14:paraId="55E5C9B7" w14:textId="77777777" w:rsidR="00633FCB" w:rsidRPr="006905F1" w:rsidRDefault="00633FCB" w:rsidP="00633FCB">
      <w:pPr>
        <w:rPr>
          <w:sz w:val="10"/>
          <w:szCs w:val="10"/>
        </w:rPr>
      </w:pPr>
      <w:r w:rsidRPr="006905F1">
        <w:rPr>
          <w:sz w:val="10"/>
          <w:szCs w:val="10"/>
        </w:rPr>
        <w:t>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6B78440D" w14:textId="77777777" w:rsidR="00633FCB" w:rsidRDefault="00633FCB" w:rsidP="00633FCB">
      <w: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w:t>
      </w:r>
      <w:proofErr w:type="gramStart"/>
      <w:r>
        <w:t>as a result of</w:t>
      </w:r>
      <w:proofErr w:type="gramEnd"/>
      <w:r>
        <w:t xml:space="preserve">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7FD78700" w14:textId="77777777" w:rsidR="00633FCB" w:rsidRDefault="00633FCB" w:rsidP="00633FCB">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6C1DEB">
        <w:rPr>
          <w:rStyle w:val="Emphasis"/>
          <w:highlight w:val="yellow"/>
        </w:rPr>
        <w:t>global environmental proletariat</w:t>
      </w:r>
      <w:r w:rsidRPr="006C1DEB">
        <w:rPr>
          <w:highlight w:val="yellow"/>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0A631AF1" w14:textId="77777777" w:rsidR="00633FCB" w:rsidRDefault="00633FCB" w:rsidP="00633FCB">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170D407B" w14:textId="77777777" w:rsidR="00633FCB" w:rsidRDefault="00633FCB" w:rsidP="00633FCB">
      <w:r w:rsidRPr="006905F1">
        <w:rPr>
          <w:rStyle w:val="StyleUnderline"/>
        </w:rPr>
        <w:t xml:space="preserve">The environmental proletariat in this sense </w:t>
      </w:r>
      <w:proofErr w:type="gramStart"/>
      <w:r w:rsidRPr="006905F1">
        <w:rPr>
          <w:rStyle w:val="StyleUnderline"/>
        </w:rPr>
        <w:t>can be seen as</w:t>
      </w:r>
      <w:proofErr w:type="gramEnd"/>
      <w:r w:rsidRPr="006905F1">
        <w:rPr>
          <w:rStyle w:val="StyleUnderline"/>
        </w:rPr>
        <w:t xml:space="preserve"> </w:t>
      </w:r>
      <w:r w:rsidRPr="006C1DEB">
        <w:rPr>
          <w:rStyle w:val="Emphasis"/>
          <w:highlight w:val="yellow"/>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6C1DEB">
        <w:rPr>
          <w:rStyle w:val="StyleUnderline"/>
          <w:highlight w:val="yellow"/>
        </w:rPr>
        <w:t>main locus of revolutionary</w:t>
      </w:r>
      <w:r w:rsidRPr="006905F1">
        <w:rPr>
          <w:rStyle w:val="StyleUnderline"/>
        </w:rPr>
        <w:t xml:space="preserve"> ecological </w:t>
      </w:r>
      <w:r w:rsidRPr="006C1DEB">
        <w:rPr>
          <w:rStyle w:val="StyleUnderline"/>
          <w:highlight w:val="yellow"/>
        </w:rPr>
        <w:t>action</w:t>
      </w:r>
      <w:r w:rsidRPr="006905F1">
        <w:rPr>
          <w:rStyle w:val="StyleUnderline"/>
        </w:rPr>
        <w:t xml:space="preserve"> in the immediate future </w:t>
      </w:r>
      <w:r w:rsidRPr="006C1DEB">
        <w:rPr>
          <w:rStyle w:val="StyleUnderline"/>
          <w:highlight w:val="yellow"/>
        </w:rPr>
        <w:t xml:space="preserve">remains the </w:t>
      </w:r>
      <w:r w:rsidRPr="006C1DEB">
        <w:rPr>
          <w:rStyle w:val="Emphasis"/>
          <w:highlight w:val="yellow"/>
        </w:rPr>
        <w:t>Global South</w:t>
      </w:r>
      <w:r w:rsidRPr="006905F1">
        <w:rPr>
          <w:rStyle w:val="StyleUnderline"/>
        </w:rPr>
        <w:t>, faced with the harsh reality of “imperialism in the Anthropocene.”</w:t>
      </w:r>
      <w:r>
        <w:t>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w:t>
      </w:r>
    </w:p>
    <w:p w14:paraId="726F799C" w14:textId="77777777" w:rsidR="00633FCB" w:rsidRPr="006905F1" w:rsidRDefault="00633FCB" w:rsidP="00633FCB">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39994817" w14:textId="77777777" w:rsidR="00633FCB" w:rsidRPr="006905F1" w:rsidRDefault="00633FCB" w:rsidP="00633FCB">
      <w:pPr>
        <w:rPr>
          <w:sz w:val="10"/>
          <w:szCs w:val="10"/>
        </w:rPr>
      </w:pPr>
      <w:r w:rsidRPr="006905F1">
        <w:rPr>
          <w:sz w:val="10"/>
          <w:szCs w:val="10"/>
        </w:rPr>
        <w:t>A New System of Social Metabolic Reproduction</w:t>
      </w:r>
    </w:p>
    <w:p w14:paraId="486F5BEB" w14:textId="77777777" w:rsidR="00633FCB" w:rsidRPr="006905F1" w:rsidRDefault="00633FCB" w:rsidP="00633FCB">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73261DBC" w14:textId="77777777" w:rsidR="00633FCB" w:rsidRPr="006905F1" w:rsidRDefault="00633FCB" w:rsidP="00633FCB">
      <w:pPr>
        <w:rPr>
          <w:sz w:val="10"/>
          <w:szCs w:val="10"/>
        </w:rPr>
      </w:pPr>
      <w:r w:rsidRPr="006905F1">
        <w:rPr>
          <w:sz w:val="10"/>
          <w:szCs w:val="10"/>
        </w:rPr>
        <w:t>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w:t>
      </w:r>
    </w:p>
    <w:p w14:paraId="184FAD8F" w14:textId="77777777" w:rsidR="00633FCB" w:rsidRPr="006905F1" w:rsidRDefault="00633FCB" w:rsidP="00633FCB">
      <w:pPr>
        <w:rPr>
          <w:sz w:val="10"/>
          <w:szCs w:val="10"/>
        </w:rPr>
      </w:pP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w:t>
      </w:r>
      <w:proofErr w:type="gramStart"/>
      <w:r w:rsidRPr="006905F1">
        <w:rPr>
          <w:sz w:val="10"/>
          <w:szCs w:val="10"/>
        </w:rPr>
        <w:t>e.g.</w:t>
      </w:r>
      <w:proofErr w:type="gramEnd"/>
      <w:r w:rsidRPr="006905F1">
        <w:rPr>
          <w:sz w:val="10"/>
          <w:szCs w:val="10"/>
        </w:rPr>
        <w:t xml:space="preserve"> coalmining and domestic service), and insofar as possible all jobs must become interesting and creative as only a few are today.” The reduction of the enormous waste and destruction inherent in capitalist production and consumption would </w:t>
      </w:r>
      <w:proofErr w:type="gramStart"/>
      <w:r w:rsidRPr="006905F1">
        <w:rPr>
          <w:sz w:val="10"/>
          <w:szCs w:val="10"/>
        </w:rPr>
        <w:t>open up</w:t>
      </w:r>
      <w:proofErr w:type="gramEnd"/>
      <w:r w:rsidRPr="006905F1">
        <w:rPr>
          <w:sz w:val="10"/>
          <w:szCs w:val="10"/>
        </w:rPr>
        <w:t xml:space="preserve"> space for the employment of disposable time in more creative ways.</w:t>
      </w:r>
    </w:p>
    <w:p w14:paraId="43C20EF5" w14:textId="77777777" w:rsidR="00633FCB" w:rsidRPr="006905F1" w:rsidRDefault="00633FCB" w:rsidP="00633FCB">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06C495D7" w14:textId="77777777" w:rsidR="00633FCB" w:rsidRPr="006905F1" w:rsidRDefault="00633FCB" w:rsidP="00633FCB">
      <w:pPr>
        <w:rPr>
          <w:sz w:val="10"/>
          <w:szCs w:val="10"/>
        </w:rPr>
      </w:pPr>
      <w:r w:rsidRPr="006905F1">
        <w:rPr>
          <w:sz w:val="10"/>
          <w:szCs w:val="10"/>
        </w:rPr>
        <w:t>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w:t>
      </w:r>
    </w:p>
    <w:p w14:paraId="3EB4FB7F" w14:textId="77777777" w:rsidR="00633FCB" w:rsidRPr="006905F1" w:rsidRDefault="00633FCB" w:rsidP="00633FCB">
      <w:pPr>
        <w:rPr>
          <w:sz w:val="10"/>
          <w:szCs w:val="10"/>
        </w:rPr>
      </w:pPr>
      <w:r w:rsidRPr="006905F1">
        <w:rPr>
          <w:sz w:val="10"/>
          <w:szCs w:val="10"/>
        </w:rPr>
        <w:t xml:space="preserve">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w:t>
      </w:r>
      <w:proofErr w:type="gramStart"/>
      <w:r w:rsidRPr="006905F1">
        <w:rPr>
          <w:sz w:val="10"/>
          <w:szCs w:val="10"/>
        </w:rPr>
        <w:t>Sahara desert</w:t>
      </w:r>
      <w:proofErr w:type="gramEnd"/>
      <w:r w:rsidRPr="006905F1">
        <w:rPr>
          <w:sz w:val="10"/>
          <w:szCs w:val="10"/>
        </w:rPr>
        <w:t>.46 Even such projections fail to capture the enormous level of destruction that will fall on the majority of humanity under capitalist business as usual. The only answer is to leave the burning house and to build another now.47</w:t>
      </w:r>
    </w:p>
    <w:p w14:paraId="40211F4A" w14:textId="77777777" w:rsidR="00633FCB" w:rsidRPr="006905F1" w:rsidRDefault="00633FCB" w:rsidP="00633FCB">
      <w:pPr>
        <w:rPr>
          <w:rStyle w:val="StyleUnderline"/>
        </w:rPr>
      </w:pPr>
      <w:r w:rsidRPr="006905F1">
        <w:rPr>
          <w:rStyle w:val="StyleUnderline"/>
        </w:rPr>
        <w:t>The International of Workers and Peoples</w:t>
      </w:r>
    </w:p>
    <w:p w14:paraId="51BA1FCA" w14:textId="77777777" w:rsidR="00633FCB" w:rsidRDefault="00633FCB" w:rsidP="00633FCB">
      <w:r>
        <w:t xml:space="preserve">Although </w:t>
      </w:r>
      <w:r w:rsidRPr="006C1DEB">
        <w:rPr>
          <w:rStyle w:val="Emphasis"/>
          <w:highlight w:val="yellow"/>
        </w:rPr>
        <w:t>untold numbers of people</w:t>
      </w:r>
      <w:r w:rsidRPr="006C1DEB">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6C1DEB">
        <w:rPr>
          <w:rStyle w:val="StyleUnderline"/>
          <w:highlight w:val="yellow"/>
        </w:rPr>
        <w:t xml:space="preserve">depend on the </w:t>
      </w:r>
      <w:r w:rsidRPr="006C1DEB">
        <w:rPr>
          <w:rStyle w:val="Emphasis"/>
          <w:highlight w:val="yellow"/>
        </w:rPr>
        <w:t>fight against imperialism</w:t>
      </w:r>
      <w:r w:rsidRPr="006905F1">
        <w:rPr>
          <w:rStyle w:val="StyleUnderline"/>
        </w:rPr>
        <w:t xml:space="preserve"> at the global level</w:t>
      </w:r>
      <w:r>
        <w:t xml:space="preserve">. Hence, </w:t>
      </w:r>
      <w:r w:rsidRPr="006C1DEB">
        <w:rPr>
          <w:rStyle w:val="StyleUnderline"/>
          <w:highlight w:val="yellow"/>
        </w:rPr>
        <w:t xml:space="preserve">there is a need for a </w:t>
      </w:r>
      <w:r w:rsidRPr="006C1DEB">
        <w:rPr>
          <w:rStyle w:val="Emphasis"/>
          <w:sz w:val="32"/>
          <w:szCs w:val="32"/>
          <w:highlight w:val="yellow"/>
        </w:rPr>
        <w:t>new global organization of workers</w:t>
      </w:r>
      <w:r w:rsidRPr="006C1DEB">
        <w:rPr>
          <w:highlight w:val="yellow"/>
        </w:rPr>
        <w:t xml:space="preserve"> </w:t>
      </w:r>
      <w:r w:rsidRPr="006C1DEB">
        <w:rPr>
          <w:rStyle w:val="StyleUnderline"/>
          <w:highlight w:val="yellow"/>
        </w:rPr>
        <w:t>based on</w:t>
      </w:r>
      <w:r w:rsidRPr="006905F1">
        <w:rPr>
          <w:rStyle w:val="StyleUnderline"/>
        </w:rPr>
        <w:t xml:space="preserve"> the model of </w:t>
      </w:r>
      <w:r w:rsidRPr="006C1DEB">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w:t>
      </w:r>
      <w:r w:rsidRPr="00F810C8">
        <w:t xml:space="preserve">ory reforms as in the so-called Socialist and Progressive Internationals. Rather, </w:t>
      </w:r>
      <w:r w:rsidRPr="00F810C8">
        <w:rPr>
          <w:rStyle w:val="StyleUnderline"/>
        </w:rPr>
        <w:t xml:space="preserve">it needs to be constituted as a </w:t>
      </w:r>
      <w:r w:rsidRPr="00F810C8">
        <w:rPr>
          <w:rStyle w:val="Emphasis"/>
        </w:rPr>
        <w:t>workers-based and peoples-based organization</w:t>
      </w:r>
      <w:r w:rsidRPr="00F810C8">
        <w:t xml:space="preserve">, </w:t>
      </w:r>
      <w:r w:rsidRPr="006C1DEB">
        <w:rPr>
          <w:rStyle w:val="StyleUnderline"/>
          <w:highlight w:val="yellow"/>
        </w:rPr>
        <w:t xml:space="preserve">rooted from the beginning in a strong </w:t>
      </w:r>
      <w:r w:rsidRPr="006C1DEB">
        <w:rPr>
          <w:rStyle w:val="Emphasis"/>
          <w:highlight w:val="yellow"/>
        </w:rPr>
        <w:t>South-South alliance</w:t>
      </w:r>
      <w:r>
        <w:t xml:space="preserve"> </w:t>
      </w:r>
      <w:proofErr w:type="gramStart"/>
      <w:r w:rsidRPr="006905F1">
        <w:rPr>
          <w:rStyle w:val="StyleUnderline"/>
        </w:rPr>
        <w:t>so as to</w:t>
      </w:r>
      <w:proofErr w:type="gramEnd"/>
      <w:r w:rsidRPr="006905F1">
        <w:rPr>
          <w:rStyle w:val="StyleUnderline"/>
        </w:rPr>
        <w:t xml:space="preserve"> place the struggle against imperialism at the center of the socialist revolt against capitalism</w:t>
      </w:r>
      <w:r>
        <w:t>, as contemplated by figures such as Chávez and Amin.</w:t>
      </w:r>
    </w:p>
    <w:p w14:paraId="6C627447" w14:textId="77777777" w:rsidR="00633FCB" w:rsidRDefault="00633FCB" w:rsidP="00633FCB">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1813B737" w14:textId="77777777" w:rsidR="00633FCB" w:rsidRDefault="00633FCB" w:rsidP="00633FCB">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 xml:space="preserve">explicitly recognizing that a pure worker-based International that did not </w:t>
      </w:r>
      <w:proofErr w:type="gramStart"/>
      <w:r w:rsidRPr="006905F1">
        <w:rPr>
          <w:rStyle w:val="StyleUnderline"/>
        </w:rPr>
        <w:t>take into account</w:t>
      </w:r>
      <w:proofErr w:type="gramEnd"/>
      <w:r w:rsidRPr="006905F1">
        <w:rPr>
          <w:rStyle w:val="StyleUnderline"/>
        </w:rPr>
        <w:t xml:space="preserve"> the situation of peoples was inadequate in confronting imperialism</w:t>
      </w:r>
      <w:r>
        <w:t>.50 This, he stated, would be an organization, not just a movement. It would be aimed at the</w:t>
      </w:r>
    </w:p>
    <w:p w14:paraId="4768705A" w14:textId="77777777" w:rsidR="00633FCB" w:rsidRDefault="00633FCB" w:rsidP="00633FCB">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0CAB0F74" w14:textId="77777777" w:rsidR="00633FCB" w:rsidRDefault="00633FCB" w:rsidP="00633FCB">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6C1DEB">
        <w:rPr>
          <w:rStyle w:val="Emphasis"/>
          <w:highlight w:val="yellow"/>
        </w:rPr>
        <w:t>grassroots movements, delinking, and cross-country/cross-continent alliances</w:t>
      </w:r>
      <w:r w:rsidRPr="006C1DEB">
        <w:rPr>
          <w:highlight w:val="yellow"/>
        </w:rPr>
        <w:t>—</w:t>
      </w:r>
      <w:r w:rsidRPr="006C1DEB">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6C1DEB">
        <w:rPr>
          <w:rStyle w:val="StyleUnderline"/>
          <w:highlight w:val="yellow"/>
        </w:rPr>
        <w:t xml:space="preserve">this needs to be </w:t>
      </w:r>
      <w:r w:rsidRPr="006C1DEB">
        <w:rPr>
          <w:rStyle w:val="Emphasis"/>
          <w:highlight w:val="yellow"/>
        </w:rPr>
        <w:t>united with the global ecological movement</w:t>
      </w:r>
      <w:r w:rsidRPr="006905F1">
        <w:t>.</w:t>
      </w:r>
    </w:p>
    <w:p w14:paraId="197C980E" w14:textId="77777777" w:rsidR="00633FCB" w:rsidRDefault="00633FCB" w:rsidP="00633FCB">
      <w:r>
        <w:t xml:space="preserve">Such a universal struggle against capitalism and imperialism, Amin insisted, must be characterized by audacity and more audacity, breaking with the coordinates of the system at every point, and finding its ideal path in the </w:t>
      </w:r>
      <w:r w:rsidRPr="00F810C8">
        <w:t xml:space="preserve">principle of from each according to one’s ability, to each according to one’s need, as the very definition of human community. </w:t>
      </w:r>
      <w:r w:rsidRPr="00F810C8">
        <w:rPr>
          <w:rStyle w:val="StyleUnderline"/>
        </w:rPr>
        <w:t>Today we live in a time of the perfect coincidence of the struggles for freedom and necessity, leading to a renewed struggle for freedom as necessity</w:t>
      </w:r>
      <w:r w:rsidRPr="00F810C8">
        <w:t xml:space="preserve">. </w:t>
      </w:r>
      <w:r w:rsidRPr="00F810C8">
        <w:rPr>
          <w:rStyle w:val="Emphasis"/>
        </w:rPr>
        <w:t>The choice before us is unavoidable: ruin or revolution</w:t>
      </w:r>
      <w:r w:rsidRPr="00F810C8">
        <w:t>.</w:t>
      </w:r>
    </w:p>
    <w:p w14:paraId="5BE20C6E" w14:textId="77777777" w:rsidR="00633FCB" w:rsidRPr="00F024DD" w:rsidRDefault="00633FCB" w:rsidP="00633FCB">
      <w:pPr>
        <w:pStyle w:val="Heading4"/>
      </w:pPr>
      <w:r>
        <w:t xml:space="preserve">The alternative </w:t>
      </w:r>
      <w:r w:rsidRPr="003D15F9">
        <w:rPr>
          <w:u w:val="single"/>
        </w:rPr>
        <w:t>requires</w:t>
      </w:r>
      <w:r>
        <w:t xml:space="preserve"> rejecting the aff and </w:t>
      </w:r>
      <w:r w:rsidRPr="00D30290">
        <w:rPr>
          <w:u w:val="single"/>
        </w:rPr>
        <w:t>critically interrogat</w:t>
      </w:r>
      <w:r>
        <w:rPr>
          <w:u w:val="single"/>
        </w:rPr>
        <w:t>ing</w:t>
      </w:r>
      <w:r>
        <w:t xml:space="preserve"> the neoliberal discourse of the 1AC---resisting capitalist pedagogy </w:t>
      </w:r>
      <w:r w:rsidRPr="00D30290">
        <w:rPr>
          <w:u w:val="single"/>
        </w:rPr>
        <w:t>in educational spaces</w:t>
      </w:r>
      <w:r>
        <w:t xml:space="preserve"> is the first step towards a </w:t>
      </w:r>
      <w:r w:rsidRPr="00D30290">
        <w:rPr>
          <w:u w:val="single"/>
        </w:rPr>
        <w:t>broader movement</w:t>
      </w:r>
      <w:r>
        <w:t xml:space="preserve"> away from Capitalism.</w:t>
      </w:r>
    </w:p>
    <w:p w14:paraId="0A03AC69" w14:textId="77777777" w:rsidR="00633FCB" w:rsidRPr="00750B8C" w:rsidRDefault="00633FCB" w:rsidP="00633FCB">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7" w:history="1">
        <w:r w:rsidRPr="00BB5809">
          <w:rPr>
            <w:rStyle w:val="Hyperlink"/>
          </w:rPr>
          <w:t>https://truthout.org/articles/racist-violence-cant-be-separated-from-the-violence-of-neoliberal-capitalism/</w:t>
        </w:r>
      </w:hyperlink>
      <w:r w:rsidRPr="00BB5809">
        <w:t>, Accessed 08-24-2021)</w:t>
      </w:r>
    </w:p>
    <w:p w14:paraId="49F9E075" w14:textId="77777777" w:rsidR="00633FCB" w:rsidRDefault="00633FCB" w:rsidP="00633FCB">
      <w:r w:rsidRPr="006C1DEB">
        <w:rPr>
          <w:rStyle w:val="Emphasis"/>
          <w:highlight w:val="yellow"/>
        </w:rPr>
        <w:t>As educators</w:t>
      </w:r>
      <w:r w:rsidRPr="006C1DEB">
        <w:rPr>
          <w:highlight w:val="yellow"/>
        </w:rPr>
        <w:t xml:space="preserve">, </w:t>
      </w:r>
      <w:r w:rsidRPr="006C1DEB">
        <w:rPr>
          <w:rStyle w:val="StyleUnderline"/>
          <w:highlight w:val="yellow"/>
        </w:rPr>
        <w:t xml:space="preserve">it is </w:t>
      </w:r>
      <w:r w:rsidRPr="006C1DEB">
        <w:rPr>
          <w:rStyle w:val="Emphasis"/>
          <w:highlight w:val="yellow"/>
        </w:rPr>
        <w:t>crucial</w:t>
      </w:r>
      <w:r w:rsidRPr="006C1DEB">
        <w:rPr>
          <w:rStyle w:val="StyleUnderline"/>
          <w:highlight w:val="yellow"/>
        </w:rPr>
        <w:t xml:space="preserve"> for us to </w:t>
      </w:r>
      <w:r w:rsidRPr="006C1DEB">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6C1DEB">
        <w:rPr>
          <w:rStyle w:val="Emphasis"/>
          <w:highlight w:val="yellow"/>
        </w:rPr>
        <w:t>understand how neoliberal ideology</w:t>
      </w:r>
      <w:r>
        <w:t xml:space="preserve">, with its appropriation of market-based values, regressive notions of freedom and agency, </w:t>
      </w:r>
      <w:r w:rsidRPr="006C1DEB">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1224B7B5" w14:textId="77777777" w:rsidR="00633FCB" w:rsidRDefault="00633FCB" w:rsidP="00633FCB">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25A84E02" w14:textId="77777777" w:rsidR="00633FCB" w:rsidRDefault="00633FCB" w:rsidP="00633FCB">
      <w:r>
        <w:t>“</w:t>
      </w:r>
      <w:r w:rsidRPr="00BB5809">
        <w:rPr>
          <w:rStyle w:val="StyleUnderline"/>
        </w:rPr>
        <w:t xml:space="preserve">As a society the </w:t>
      </w:r>
      <w:r w:rsidRPr="006C1DEB">
        <w:rPr>
          <w:rStyle w:val="StyleUnderline"/>
          <w:highlight w:val="yellow"/>
        </w:rPr>
        <w:t xml:space="preserve">American people are being </w:t>
      </w:r>
      <w:r w:rsidRPr="006C1DEB">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44C55F7E" w14:textId="77777777" w:rsidR="00633FCB" w:rsidRDefault="00633FCB" w:rsidP="00633FCB">
      <w:r>
        <w:t>Depoliticization and the Authoritarian Turn</w:t>
      </w:r>
    </w:p>
    <w:p w14:paraId="62ED4A86" w14:textId="77777777" w:rsidR="00633FCB" w:rsidRDefault="00633FCB" w:rsidP="00633FCB">
      <w:r w:rsidRPr="006C1DEB">
        <w:rPr>
          <w:rStyle w:val="StyleUnderline"/>
          <w:highlight w:val="yellow"/>
        </w:rPr>
        <w:t>Neoliberalism</w:t>
      </w:r>
      <w:r w:rsidRPr="00BB5809">
        <w:rPr>
          <w:rStyle w:val="StyleUnderline"/>
        </w:rPr>
        <w:t xml:space="preserve"> is not only an economic system, </w:t>
      </w:r>
      <w:proofErr w:type="gramStart"/>
      <w:r w:rsidRPr="00BB5809">
        <w:rPr>
          <w:rStyle w:val="StyleUnderline"/>
        </w:rPr>
        <w:t xml:space="preserve">it </w:t>
      </w:r>
      <w:r w:rsidRPr="006C1DEB">
        <w:rPr>
          <w:rStyle w:val="StyleUnderline"/>
          <w:highlight w:val="yellow"/>
        </w:rPr>
        <w:t>is</w:t>
      </w:r>
      <w:proofErr w:type="gramEnd"/>
      <w:r w:rsidRPr="00BB5809">
        <w:rPr>
          <w:rStyle w:val="StyleUnderline"/>
        </w:rPr>
        <w:t xml:space="preserve"> also an</w:t>
      </w:r>
      <w:r>
        <w:t xml:space="preserve"> </w:t>
      </w:r>
      <w:r w:rsidRPr="006C1DEB">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6C1DEB">
        <w:rPr>
          <w:rStyle w:val="Emphasis"/>
          <w:highlight w:val="yellow"/>
        </w:rPr>
        <w:t>difficult for individuals to imagine alternative notions of society</w:t>
      </w:r>
      <w:r w:rsidRPr="006C1DEB">
        <w:rPr>
          <w:highlight w:val="yellow"/>
        </w:rPr>
        <w:t xml:space="preserve">, </w:t>
      </w:r>
      <w:r w:rsidRPr="006C1DEB">
        <w:rPr>
          <w:rStyle w:val="StyleUnderline"/>
          <w:highlight w:val="yellow"/>
        </w:rPr>
        <w:t xml:space="preserve">with themselves as </w:t>
      </w:r>
      <w:r w:rsidRPr="006C1DEB">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6C1DEB">
        <w:rPr>
          <w:rStyle w:val="Emphasis"/>
          <w:highlight w:val="yellow"/>
        </w:rPr>
        <w:t>pedagogical strategy that</w:t>
      </w:r>
      <w:r w:rsidRPr="00BB5809">
        <w:rPr>
          <w:rStyle w:val="Emphasis"/>
        </w:rPr>
        <w:t xml:space="preserve"> utterly </w:t>
      </w:r>
      <w:r w:rsidRPr="006C1DEB">
        <w:rPr>
          <w:rStyle w:val="Emphasis"/>
          <w:highlight w:val="yellow"/>
        </w:rPr>
        <w:t>depoliticizes people</w:t>
      </w:r>
      <w:r w:rsidRPr="003D15F9">
        <w:rPr>
          <w:rStyle w:val="StyleUnderline"/>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4450EA25" w14:textId="77777777" w:rsidR="00633FCB" w:rsidRDefault="00633FCB" w:rsidP="00633FCB">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6F3363C2" w14:textId="77777777" w:rsidR="00633FCB" w:rsidRDefault="00633FCB" w:rsidP="00633FCB">
      <w:r>
        <w:t xml:space="preserve">“Those subject to the neoliberal economy </w:t>
      </w:r>
      <w:proofErr w:type="gramStart"/>
      <w:r>
        <w:t>do</w:t>
      </w:r>
      <w:proofErr w:type="gramEnd"/>
      <w:r>
        <w:t xml:space="preserve">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2186ECE9" w14:textId="77777777" w:rsidR="00633FCB" w:rsidRDefault="00633FCB" w:rsidP="00633FCB">
      <w:r>
        <w:t xml:space="preserve">This panoptical nature of hyper-individualism is more aligned with shared fears than shared responsibilities. Under such circumstances, </w:t>
      </w:r>
      <w:proofErr w:type="gramStart"/>
      <w:r>
        <w:t>trust</w:t>
      </w:r>
      <w:proofErr w:type="gramEnd"/>
      <w: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503B5B9E" w14:textId="77777777" w:rsidR="00633FCB" w:rsidRDefault="00633FCB" w:rsidP="00633FCB">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1036A65A" w14:textId="77777777" w:rsidR="00633FCB" w:rsidRDefault="00633FCB" w:rsidP="00633FCB">
      <w:r w:rsidRPr="00BB5809">
        <w:rPr>
          <w:rStyle w:val="StyleUnderline"/>
        </w:rPr>
        <w:t>Just as the spread of the pandemic virus in the United States was not an innocent act of nature, neither is the rise and pervasive grip of inequality</w:t>
      </w:r>
      <w:r>
        <w:t xml:space="preserve">. What is clear is that </w:t>
      </w:r>
      <w:r w:rsidRPr="006C1DEB">
        <w:rPr>
          <w:rStyle w:val="Emphasis"/>
          <w:highlight w:val="yellow"/>
        </w:rPr>
        <w:t>neoliberal</w:t>
      </w:r>
      <w:r>
        <w:t xml:space="preserve"> support for unbridled individualism has weakened democratic pressures and eroded democracy and equality as governing principles. Moreover, as a mode of public </w:t>
      </w:r>
      <w:r w:rsidRPr="006C1DEB">
        <w:rPr>
          <w:rStyle w:val="Emphasis"/>
          <w:highlight w:val="yellow"/>
        </w:rPr>
        <w:t>pedagogy</w:t>
      </w:r>
      <w:r>
        <w:t xml:space="preserve">, it </w:t>
      </w:r>
      <w:r w:rsidRPr="00BB5809">
        <w:rPr>
          <w:rStyle w:val="StyleUnderline"/>
        </w:rPr>
        <w:t xml:space="preserve">has </w:t>
      </w:r>
      <w:r w:rsidRPr="006C1DEB">
        <w:rPr>
          <w:rStyle w:val="StyleUnderline"/>
          <w:highlight w:val="yellow"/>
        </w:rPr>
        <w:t>undercut</w:t>
      </w:r>
      <w:r w:rsidRPr="00BB5809">
        <w:t xml:space="preserve"> social provisions, the social contract, and </w:t>
      </w:r>
      <w:r w:rsidRPr="006C1DEB">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3D15F9">
        <w:rPr>
          <w:rStyle w:val="StyleUnderline"/>
        </w:rPr>
        <w:t>destroys its emancipatory prospects</w:t>
      </w:r>
      <w:r>
        <w:t>.</w:t>
      </w:r>
    </w:p>
    <w:p w14:paraId="1B987808" w14:textId="77777777" w:rsidR="00633FCB" w:rsidRDefault="00633FCB" w:rsidP="00633FCB">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43417A43" w14:textId="77777777" w:rsidR="00633FCB" w:rsidRDefault="00633FCB" w:rsidP="00633FCB">
      <w:r w:rsidRPr="006C1DEB">
        <w:rPr>
          <w:rStyle w:val="StyleUnderline"/>
          <w:highlight w:val="yellow"/>
        </w:rPr>
        <w:t>Neoliberalism</w:t>
      </w:r>
      <w:r w:rsidRPr="00E07343">
        <w:rPr>
          <w:rStyle w:val="StyleUnderline"/>
        </w:rPr>
        <w:t xml:space="preserve"> and its regressive notion of individualism and individual responsibility has </w:t>
      </w:r>
      <w:r w:rsidRPr="006C1DEB">
        <w:rPr>
          <w:rStyle w:val="StyleUnderline"/>
          <w:highlight w:val="yellow"/>
        </w:rPr>
        <w:t xml:space="preserve">undermined the belief that human beings both </w:t>
      </w:r>
      <w:r w:rsidRPr="006C1DEB">
        <w:rPr>
          <w:rStyle w:val="Emphasis"/>
          <w:highlight w:val="yellow"/>
        </w:rPr>
        <w:t>make the world and can change it</w:t>
      </w:r>
      <w:r w:rsidRPr="006C1DEB">
        <w:rPr>
          <w:highlight w:val="yellow"/>
        </w:rPr>
        <w:t xml:space="preserve">. </w:t>
      </w:r>
      <w:r w:rsidRPr="006C1DEB">
        <w:rPr>
          <w:rStyle w:val="StyleUnderline"/>
          <w:highlight w:val="yellow"/>
        </w:rPr>
        <w:t>The pandemic</w:t>
      </w:r>
      <w:r w:rsidRPr="00E07343">
        <w:rPr>
          <w:rStyle w:val="StyleUnderline"/>
        </w:rPr>
        <w:t xml:space="preserve"> has ushered in a crisis that undermines that belief and</w:t>
      </w:r>
      <w:r>
        <w:t xml:space="preserve"> </w:t>
      </w:r>
      <w:r w:rsidRPr="006C1DEB">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w:t>
      </w:r>
      <w:proofErr w:type="gramStart"/>
      <w:r>
        <w:t>equality</w:t>
      </w:r>
      <w:proofErr w:type="gramEnd"/>
      <w:r>
        <w:t xml:space="preserve">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6C1DEB">
        <w:rPr>
          <w:rStyle w:val="StyleUnderline"/>
          <w:highlight w:val="yellow"/>
        </w:rPr>
        <w:t xml:space="preserve">the </w:t>
      </w:r>
      <w:r w:rsidRPr="006C1DEB">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6C1DEB">
        <w:rPr>
          <w:rStyle w:val="Emphasis"/>
          <w:highlight w:val="yellow"/>
        </w:rPr>
        <w:t>can only take place if the anti-democratic ideology of neoliberalism</w:t>
      </w:r>
      <w:r>
        <w:t xml:space="preserve">, with its collapse of the public into the private and its institutional structures of domination, </w:t>
      </w:r>
      <w:r w:rsidRPr="006C1DEB">
        <w:rPr>
          <w:rStyle w:val="Emphasis"/>
          <w:highlight w:val="yellow"/>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p w14:paraId="41FC2E63" w14:textId="77777777" w:rsidR="00633FCB" w:rsidRDefault="00633FCB" w:rsidP="00633FCB">
      <w:pPr>
        <w:pStyle w:val="Heading3"/>
      </w:pPr>
      <w:r>
        <w:t>Advantage CP---1NC</w:t>
      </w:r>
    </w:p>
    <w:p w14:paraId="028C61D6" w14:textId="77777777" w:rsidR="00633FCB" w:rsidRDefault="00633FCB" w:rsidP="00633FCB">
      <w:pPr>
        <w:pStyle w:val="Heading4"/>
      </w:pPr>
      <w:r>
        <w:t>The United States federal government should:</w:t>
      </w:r>
    </w:p>
    <w:p w14:paraId="5E92085C" w14:textId="77777777" w:rsidR="00633FCB" w:rsidRDefault="00633FCB" w:rsidP="00633FCB">
      <w:r>
        <w:t>Establish a Global Concert for the 21</w:t>
      </w:r>
      <w:r w:rsidRPr="001C3665">
        <w:rPr>
          <w:vertAlign w:val="superscript"/>
        </w:rPr>
        <w:t>st</w:t>
      </w:r>
      <w:r>
        <w:t xml:space="preserve"> Century,</w:t>
      </w:r>
    </w:p>
    <w:p w14:paraId="2357A56A" w14:textId="77777777" w:rsidR="00633FCB" w:rsidRDefault="00633FCB" w:rsidP="00633FCB">
      <w:r>
        <w:t>Utilize positive inducements to encourage other countries to adopt a Worker Welfare Standard,</w:t>
      </w:r>
    </w:p>
    <w:p w14:paraId="7471A4E1" w14:textId="77777777" w:rsidR="00633FCB" w:rsidRDefault="00633FCB" w:rsidP="00633FCB">
      <w:r>
        <w:t>AND fully fund the FTC.</w:t>
      </w:r>
    </w:p>
    <w:p w14:paraId="46CF2F9E" w14:textId="77777777" w:rsidR="00633FCB" w:rsidRPr="00451E97" w:rsidRDefault="00633FCB" w:rsidP="00633FCB">
      <w:pPr>
        <w:pStyle w:val="Heading4"/>
      </w:pPr>
      <w:r>
        <w:t>Global concert solves populism and the LIO.</w:t>
      </w:r>
    </w:p>
    <w:p w14:paraId="15629F30" w14:textId="77777777" w:rsidR="00633FCB" w:rsidRPr="00451E97" w:rsidRDefault="00633FCB" w:rsidP="00633FCB">
      <w:pPr>
        <w:rPr>
          <w:rFonts w:asciiTheme="minorHAnsi" w:hAnsiTheme="minorHAnsi" w:cstheme="minorHAnsi"/>
        </w:rPr>
      </w:pPr>
      <w:r w:rsidRPr="00451E97">
        <w:rPr>
          <w:rFonts w:asciiTheme="minorHAnsi" w:hAnsiTheme="minorHAnsi" w:cstheme="minorHAnsi"/>
        </w:rPr>
        <w:t xml:space="preserve">Richard N. </w:t>
      </w:r>
      <w:r w:rsidRPr="00451E97">
        <w:rPr>
          <w:rStyle w:val="Style13ptBold"/>
          <w:rFonts w:asciiTheme="minorHAnsi" w:hAnsiTheme="minorHAnsi" w:cstheme="minorHAnsi"/>
        </w:rPr>
        <w:t>1AC Haass &amp;</w:t>
      </w:r>
      <w:r w:rsidRPr="00451E97">
        <w:rPr>
          <w:rFonts w:asciiTheme="minorHAnsi" w:hAnsiTheme="minorHAnsi" w:cstheme="minorHAnsi"/>
        </w:rPr>
        <w:t xml:space="preserve"> Charles A. </w:t>
      </w:r>
      <w:r w:rsidRPr="00451E97">
        <w:rPr>
          <w:rStyle w:val="Style13ptBold"/>
          <w:rFonts w:asciiTheme="minorHAnsi" w:hAnsiTheme="minorHAnsi" w:cstheme="minorHAnsi"/>
        </w:rPr>
        <w:t>Kupchan 21</w:t>
      </w:r>
      <w:r w:rsidRPr="00451E97">
        <w:rPr>
          <w:rFonts w:asciiTheme="minorHAnsi" w:hAnsiTheme="minorHAnsi" w:cstheme="minorHAnsi"/>
        </w:rPr>
        <w:t>. *President of the Council on Foreign Relations. Former Director of Policy Planning for the United States Department of State and a close advisor to Secretary of State Colin Powell. *Professor of International Affairs at Georgetown University, a Senior Fellow at the Council on Foreign Relations, and was Director for European Affairs on the National Security Council. “The New Concert of Powers”. Foreign Affairs. 3-23-2021. https://www.foreignaffairs.com/articles/world/2021-03-23/new-concert-powers</w:t>
      </w:r>
    </w:p>
    <w:p w14:paraId="03819F4D" w14:textId="77777777" w:rsidR="00633FCB" w:rsidRPr="00451E97" w:rsidRDefault="00633FCB" w:rsidP="00633FCB">
      <w:pPr>
        <w:rPr>
          <w:rFonts w:asciiTheme="minorHAnsi" w:hAnsiTheme="minorHAnsi" w:cstheme="minorHAnsi"/>
        </w:rPr>
      </w:pPr>
      <w:r w:rsidRPr="00D3197C">
        <w:rPr>
          <w:rStyle w:val="StyleUnderline"/>
        </w:rPr>
        <w:t xml:space="preserve">The best vehicle for promoting stability in the twenty-first century is a </w:t>
      </w:r>
      <w:r w:rsidRPr="006C1DEB">
        <w:rPr>
          <w:rStyle w:val="Emphasis"/>
          <w:highlight w:val="yellow"/>
        </w:rPr>
        <w:t>global concert of major powers</w:t>
      </w:r>
      <w:r w:rsidRPr="00451E97">
        <w:rPr>
          <w:rFonts w:asciiTheme="minorHAnsi" w:hAnsiTheme="minorHAnsi" w:cstheme="minorHAnsi"/>
        </w:rPr>
        <w:t>. As the history of the nineteenth-century Concert of Europe demonstrated—its members were the United Kingdom, France, Russia, Prussia, and Austria—a steering group of leading countries can curb the geopolitical and ideological competition that usually accompanies multipolarity.</w:t>
      </w:r>
    </w:p>
    <w:p w14:paraId="1EC8FC8E" w14:textId="77777777" w:rsidR="00633FCB" w:rsidRPr="00451E97" w:rsidRDefault="00633FCB" w:rsidP="00633FCB">
      <w:pPr>
        <w:rPr>
          <w:rFonts w:asciiTheme="minorHAnsi" w:hAnsiTheme="minorHAnsi" w:cstheme="minorHAnsi"/>
        </w:rPr>
      </w:pPr>
      <w:r w:rsidRPr="00451E97">
        <w:rPr>
          <w:rFonts w:asciiTheme="minorHAnsi" w:hAnsiTheme="minorHAnsi" w:cstheme="minorHAnsi"/>
        </w:rPr>
        <w:t xml:space="preserve">Concerts have two characteristics that make them well suited to the emerging global landscape: political inclusivity and procedural informality. </w:t>
      </w:r>
      <w:r w:rsidRPr="00D3197C">
        <w:rPr>
          <w:rStyle w:val="StyleUnderline"/>
        </w:rPr>
        <w:t>A concert’s inclusivity means that it puts at the table the geopolitically influential and powerful states that need to be there</w:t>
      </w:r>
      <w:r w:rsidRPr="00451E97">
        <w:rPr>
          <w:rFonts w:asciiTheme="minorHAnsi" w:hAnsiTheme="minorHAnsi" w:cstheme="minorHAnsi"/>
        </w:rPr>
        <w:t xml:space="preserve">, regardless of their regime type. In so doing, it largely separates ideological differences over domestic governance from matters of international cooperation. </w:t>
      </w:r>
      <w:r w:rsidRPr="00D3197C">
        <w:rPr>
          <w:rStyle w:val="StyleUnderline"/>
        </w:rPr>
        <w:t>A concert’s informality means that it eschews binding and enforceable procedures and agreements</w:t>
      </w:r>
      <w:r w:rsidRPr="00451E97">
        <w:rPr>
          <w:rFonts w:asciiTheme="minorHAnsi" w:hAnsiTheme="minorHAnsi" w:cstheme="minorHAnsi"/>
        </w:rPr>
        <w:t xml:space="preserve">,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w:t>
      </w:r>
      <w:r w:rsidRPr="00D3197C">
        <w:rPr>
          <w:rStyle w:val="StyleUnderline"/>
        </w:rPr>
        <w:t>By providing a vehicle for genuine and sustained strategic dialogue, a global concert can realistically mute and manage inescapable geopolitical and ideological differences</w:t>
      </w:r>
      <w:r w:rsidRPr="00451E97">
        <w:rPr>
          <w:rFonts w:asciiTheme="minorHAnsi" w:hAnsiTheme="minorHAnsi" w:cstheme="minorHAnsi"/>
        </w:rPr>
        <w:t>.</w:t>
      </w:r>
    </w:p>
    <w:p w14:paraId="1F8D942D" w14:textId="77777777" w:rsidR="00633FCB" w:rsidRPr="00451E97" w:rsidRDefault="00633FCB" w:rsidP="00633FCB">
      <w:pPr>
        <w:rPr>
          <w:rFonts w:asciiTheme="minorHAnsi" w:hAnsiTheme="minorHAnsi" w:cstheme="minorHAnsi"/>
        </w:rPr>
      </w:pPr>
      <w:r w:rsidRPr="00D3197C">
        <w:rPr>
          <w:rStyle w:val="StyleUnderline"/>
        </w:rPr>
        <w:t>A global concert would be a consultative, not a decision-making, body</w:t>
      </w:r>
      <w:r w:rsidRPr="00451E97">
        <w:rPr>
          <w:rFonts w:asciiTheme="minorHAnsi" w:hAnsiTheme="minorHAnsi" w:cstheme="minorHAnsi"/>
        </w:rPr>
        <w:t xml:space="preserve">. </w:t>
      </w:r>
      <w:r w:rsidRPr="00D3197C">
        <w:rPr>
          <w:rStyle w:val="StyleUnderline"/>
        </w:rPr>
        <w:t>It would address emerging crises yet ensure that urgent issues would not crowd out important ones, and it would deliberate on reforms to existing norms and institutions</w:t>
      </w:r>
      <w:r w:rsidRPr="00451E97">
        <w:rPr>
          <w:rFonts w:asciiTheme="minorHAnsi" w:hAnsiTheme="minorHAnsi" w:cstheme="minorHAnsi"/>
        </w:rPr>
        <w:t>.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w:t>
      </w:r>
    </w:p>
    <w:p w14:paraId="157A4BDB" w14:textId="77777777" w:rsidR="00633FCB" w:rsidRPr="00451E97" w:rsidRDefault="00633FCB" w:rsidP="00633FCB">
      <w:pPr>
        <w:rPr>
          <w:rFonts w:asciiTheme="minorHAnsi" w:hAnsiTheme="minorHAnsi" w:cstheme="minorHAnsi"/>
        </w:rPr>
      </w:pPr>
      <w:r w:rsidRPr="006C1DEB">
        <w:rPr>
          <w:rStyle w:val="Emphasis"/>
          <w:highlight w:val="yellow"/>
        </w:rPr>
        <w:t>Fashioning major-power consensus on</w:t>
      </w:r>
      <w:r w:rsidRPr="00451E97">
        <w:rPr>
          <w:rFonts w:asciiTheme="minorHAnsi" w:hAnsiTheme="minorHAnsi" w:cstheme="minorHAnsi"/>
        </w:rPr>
        <w:t xml:space="preserve"> the </w:t>
      </w:r>
      <w:r w:rsidRPr="006C1DEB">
        <w:rPr>
          <w:rStyle w:val="Emphasis"/>
          <w:highlight w:val="yellow"/>
        </w:rPr>
        <w:t>international norms</w:t>
      </w:r>
      <w:r w:rsidRPr="00451E97">
        <w:rPr>
          <w:rFonts w:asciiTheme="minorHAnsi" w:hAnsiTheme="minorHAnsi" w:cstheme="minorHAnsi"/>
        </w:rPr>
        <w:t xml:space="preserve"> </w:t>
      </w:r>
      <w:r w:rsidRPr="00D3197C">
        <w:rPr>
          <w:rStyle w:val="StyleUnderline"/>
        </w:rPr>
        <w:t xml:space="preserve">that guide statecraft, accepting both liberal and illiberal governments as legitimate and authoritative, </w:t>
      </w:r>
      <w:r w:rsidRPr="006C1DEB">
        <w:rPr>
          <w:rStyle w:val="Emphasis"/>
          <w:highlight w:val="yellow"/>
        </w:rPr>
        <w:t>advancing shared approaches to crises</w:t>
      </w:r>
      <w:r w:rsidRPr="00451E97">
        <w:rPr>
          <w:rFonts w:asciiTheme="minorHAnsi" w:hAnsiTheme="minorHAnsi" w:cstheme="minorHAnsi"/>
        </w:rPr>
        <w:t xml:space="preserve">—the Concert of Europe relied on these important innovations </w:t>
      </w:r>
      <w:r w:rsidRPr="006C1DEB">
        <w:rPr>
          <w:rStyle w:val="Emphasis"/>
          <w:highlight w:val="yellow"/>
        </w:rPr>
        <w:t>to preserve peace in a multipolar world</w:t>
      </w:r>
      <w:r w:rsidRPr="00451E97">
        <w:rPr>
          <w:rFonts w:asciiTheme="minorHAnsi" w:hAnsiTheme="minorHAnsi" w:cstheme="minorHAnsi"/>
        </w:rPr>
        <w:t xml:space="preserve">.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w:t>
      </w:r>
    </w:p>
    <w:p w14:paraId="0FBCCB4E" w14:textId="77777777" w:rsidR="00633FCB" w:rsidRPr="00451E97" w:rsidRDefault="00633FCB" w:rsidP="00633FCB">
      <w:pPr>
        <w:rPr>
          <w:rFonts w:asciiTheme="minorHAnsi" w:hAnsiTheme="minorHAnsi" w:cstheme="minorHAnsi"/>
        </w:rPr>
      </w:pPr>
      <w:r w:rsidRPr="00451E97">
        <w:rPr>
          <w:rFonts w:asciiTheme="minorHAnsi" w:hAnsiTheme="minorHAnsi" w:cstheme="minorHAnsi"/>
        </w:rPr>
        <w:t>A GLOBAL CONCERT FOR THE TWENTY-FIRST CENTURY</w:t>
      </w:r>
    </w:p>
    <w:p w14:paraId="58D03265" w14:textId="77777777" w:rsidR="00633FCB" w:rsidRPr="00451E97" w:rsidRDefault="00633FCB" w:rsidP="00633FCB">
      <w:pPr>
        <w:rPr>
          <w:rFonts w:asciiTheme="minorHAnsi" w:hAnsiTheme="minorHAnsi" w:cstheme="minorHAnsi"/>
        </w:rPr>
      </w:pPr>
      <w:r w:rsidRPr="00D3197C">
        <w:rPr>
          <w:rStyle w:val="StyleUnderline"/>
        </w:rPr>
        <w:t>A global concert would have six members</w:t>
      </w:r>
      <w:r w:rsidRPr="00451E97">
        <w:rPr>
          <w:rFonts w:asciiTheme="minorHAnsi" w:hAnsiTheme="minorHAnsi" w:cstheme="minorHAnsi"/>
        </w:rPr>
        <w:t xml:space="preserve">: </w:t>
      </w:r>
      <w:r w:rsidRPr="006C1DEB">
        <w:rPr>
          <w:rStyle w:val="Emphasis"/>
          <w:highlight w:val="yellow"/>
        </w:rPr>
        <w:t>China, the European Union, India, Japan, Russia, and the United States</w:t>
      </w:r>
      <w:r w:rsidRPr="00451E97">
        <w:rPr>
          <w:rFonts w:asciiTheme="minorHAnsi" w:hAnsiTheme="minorHAnsi" w:cstheme="minorHAnsi"/>
        </w:rPr>
        <w:t xml:space="preserve">. Democracies and nondemocracies would have equal standing, and inclusion would be a function of power and influence, not values or regime type. </w:t>
      </w:r>
      <w:r w:rsidRPr="00D3197C">
        <w:rPr>
          <w:rStyle w:val="StyleUnderline"/>
        </w:rPr>
        <w:t>The concert’s members would collectively represent roughly 70 percent of both global GDP and global military spending. Including these six heavyweights in the concert’s ranks would give it geopolitical clout while preventing it from becoming an unwieldy talk shop</w:t>
      </w:r>
      <w:r w:rsidRPr="00451E97">
        <w:rPr>
          <w:rFonts w:asciiTheme="minorHAnsi" w:hAnsiTheme="minorHAnsi" w:cstheme="minorHAnsi"/>
        </w:rPr>
        <w:t>.</w:t>
      </w:r>
    </w:p>
    <w:p w14:paraId="462A3C56" w14:textId="77777777" w:rsidR="00633FCB" w:rsidRPr="00451E97" w:rsidRDefault="00633FCB" w:rsidP="00633FCB">
      <w:pPr>
        <w:rPr>
          <w:rFonts w:asciiTheme="minorHAnsi" w:hAnsiTheme="minorHAnsi" w:cstheme="minorHAnsi"/>
        </w:rPr>
      </w:pPr>
      <w:r w:rsidRPr="00D3197C">
        <w:rPr>
          <w:rStyle w:val="StyleUnderline"/>
        </w:rPr>
        <w:t>Members would send permanent representatives of the highest diplomatic rank to the global concert’s standing headquarters</w:t>
      </w:r>
      <w:r w:rsidRPr="00451E97">
        <w:rPr>
          <w:rFonts w:asciiTheme="minorHAnsi" w:hAnsiTheme="minorHAnsi" w:cstheme="minorHAnsi"/>
        </w:rPr>
        <w:t>.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w:t>
      </w:r>
    </w:p>
    <w:p w14:paraId="5D597B71" w14:textId="77777777" w:rsidR="00633FCB" w:rsidRPr="00A56290" w:rsidRDefault="00633FCB" w:rsidP="00633FCB">
      <w:pPr>
        <w:rPr>
          <w:rFonts w:asciiTheme="minorHAnsi" w:hAnsiTheme="minorHAnsi" w:cstheme="minorHAnsi"/>
        </w:rPr>
      </w:pPr>
      <w:r w:rsidRPr="00D3197C">
        <w:rPr>
          <w:rStyle w:val="StyleUnderline"/>
        </w:rPr>
        <w:t xml:space="preserve">A global concert would shun codified rules, instead </w:t>
      </w:r>
      <w:r w:rsidRPr="006C1DEB">
        <w:rPr>
          <w:rStyle w:val="StyleUnderline"/>
          <w:highlight w:val="yellow"/>
        </w:rPr>
        <w:t xml:space="preserve">relying on </w:t>
      </w:r>
      <w:r w:rsidRPr="006C1DEB">
        <w:rPr>
          <w:rStyle w:val="Emphasis"/>
          <w:highlight w:val="yellow"/>
        </w:rPr>
        <w:t>dialogue to build consensus</w:t>
      </w:r>
      <w:r w:rsidRPr="00451E97">
        <w:rPr>
          <w:rFonts w:asciiTheme="minorHAnsi" w:hAnsiTheme="minorHAnsi" w:cstheme="minorHAnsi"/>
        </w:rPr>
        <w:t xml:space="preserve">.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w:t>
      </w:r>
      <w:r w:rsidRPr="00D3197C">
        <w:rPr>
          <w:rStyle w:val="StyleUnderline"/>
        </w:rPr>
        <w:t xml:space="preserve">the concert would provide an ideal venue for discussing globalization’s impact on sovereignty </w:t>
      </w:r>
      <w:r w:rsidRPr="00451E97">
        <w:rPr>
          <w:rFonts w:asciiTheme="minorHAnsi" w:hAnsiTheme="minorHAnsi" w:cstheme="minorHAnsi"/>
        </w:rPr>
        <w:t xml:space="preserve">and the potential need to deny sovereign immunity to nations that engage in certain egregious activities. Those activities might </w:t>
      </w:r>
      <w:r w:rsidRPr="00D3197C">
        <w:rPr>
          <w:rStyle w:val="StyleUnderline"/>
        </w:rPr>
        <w:t>include</w:t>
      </w:r>
      <w:r w:rsidRPr="00451E97">
        <w:rPr>
          <w:rFonts w:asciiTheme="minorHAnsi" w:hAnsiTheme="minorHAnsi" w:cstheme="minorHAnsi"/>
        </w:rPr>
        <w:t xml:space="preserve"> committing genocide, </w:t>
      </w:r>
      <w:proofErr w:type="gramStart"/>
      <w:r w:rsidRPr="00451E97">
        <w:rPr>
          <w:rFonts w:asciiTheme="minorHAnsi" w:hAnsiTheme="minorHAnsi" w:cstheme="minorHAnsi"/>
        </w:rPr>
        <w:t>harboring</w:t>
      </w:r>
      <w:proofErr w:type="gramEnd"/>
      <w:r w:rsidRPr="00451E97">
        <w:rPr>
          <w:rFonts w:asciiTheme="minorHAnsi" w:hAnsiTheme="minorHAnsi" w:cstheme="minorHAnsi"/>
        </w:rPr>
        <w:t xml:space="preserve"> or </w:t>
      </w:r>
      <w:r w:rsidRPr="00D3197C">
        <w:rPr>
          <w:rStyle w:val="Emphasis"/>
        </w:rPr>
        <w:t>sponsoring terrorists</w:t>
      </w:r>
      <w:r w:rsidRPr="00451E97">
        <w:rPr>
          <w:rFonts w:asciiTheme="minorHAnsi" w:hAnsiTheme="minorHAnsi" w:cstheme="minorHAnsi"/>
        </w:rPr>
        <w:t>, or severely exacerbating climate change by destroying rainforests.</w:t>
      </w:r>
    </w:p>
    <w:p w14:paraId="4CE193D6" w14:textId="77777777" w:rsidR="00633FCB" w:rsidRDefault="00633FCB" w:rsidP="00633FCB">
      <w:pPr>
        <w:pStyle w:val="Heading4"/>
      </w:pPr>
      <w:r>
        <w:t>Positive inducements solve the populism impact.</w:t>
      </w:r>
    </w:p>
    <w:p w14:paraId="04F16744" w14:textId="77777777" w:rsidR="00633FCB" w:rsidRDefault="00633FCB" w:rsidP="00633FCB">
      <w:r w:rsidRPr="00EC334E">
        <w:rPr>
          <w:rStyle w:val="Style13ptBold"/>
        </w:rPr>
        <w:t>Chang 93</w:t>
      </w:r>
      <w:r>
        <w:t>, Professor of Law, Seoul National University; Co-President, Asia Pacific Regional Arbitration Group; President, Korean Council for International Arbitration; Alternate Member, ICC International Court of Arbitration, Expert witness on Korean Laws in international arbitration and court proceedings, Harvard Law School (LLM, 1992 and SJ.D. 1994); Seoul National University (LL.B. 1985 and LL.M. 1991) (Seung Wha Chang, 1-1-1993, “Extraterritorial Application of U.S. Antitrust Laws to Other Pacific Countries: Proposed Bilateral Agreements for Resolving International Conflicts within the Pacific Community,” Hastings International and Comparative Law Review, Vol. 16, No. 3)</w:t>
      </w:r>
    </w:p>
    <w:p w14:paraId="3C134C1B" w14:textId="77777777" w:rsidR="00633FCB" w:rsidRDefault="00633FCB" w:rsidP="00633FCB">
      <w:r>
        <w:t>*blocking statutes refers to barriers to applying US antitrust in foreign countries</w:t>
      </w:r>
    </w:p>
    <w:p w14:paraId="4B5B8EAF" w14:textId="77777777" w:rsidR="00633FCB" w:rsidRPr="00EC334E" w:rsidRDefault="00633FCB" w:rsidP="00633FCB">
      <w:pPr>
        <w:rPr>
          <w:sz w:val="16"/>
          <w:szCs w:val="16"/>
        </w:rPr>
      </w:pPr>
      <w:r w:rsidRPr="00EC334E">
        <w:rPr>
          <w:sz w:val="16"/>
          <w:szCs w:val="16"/>
        </w:rPr>
        <w:t>V. CONCLUSION</w:t>
      </w:r>
    </w:p>
    <w:p w14:paraId="127DB87A" w14:textId="77777777" w:rsidR="00633FCB" w:rsidRDefault="00633FCB" w:rsidP="00633FCB">
      <w:r w:rsidRPr="00EC334E">
        <w:rPr>
          <w:sz w:val="16"/>
        </w:rPr>
        <w:t xml:space="preserve">For the last decade, extraterritorial application of U.S. antitrust laws has resulted in continued international conflict between the U.S. and its trading partners, including the Pacific Countries. These conflicts stem mainly from the complaints of the other Pacific Countries about the long-arm jurisdiction of the U.S. courts based upon the "effects doctrine" and the treble damage remedy available in private U.S. antitrust cases. Several Pacific Countries have responded by legislating retaliatory blocking statutes. The </w:t>
      </w:r>
      <w:r w:rsidRPr="006C1DEB">
        <w:rPr>
          <w:rStyle w:val="StyleUnderline"/>
          <w:highlight w:val="yellow"/>
        </w:rPr>
        <w:t>domestic efforts of the U.S. to resolve</w:t>
      </w:r>
      <w:r w:rsidRPr="00EC334E">
        <w:rPr>
          <w:sz w:val="16"/>
        </w:rPr>
        <w:t xml:space="preserve"> these </w:t>
      </w:r>
      <w:r w:rsidRPr="00EC334E">
        <w:rPr>
          <w:rStyle w:val="StyleUnderline"/>
        </w:rPr>
        <w:t xml:space="preserve">international </w:t>
      </w:r>
      <w:r w:rsidRPr="006C1DEB">
        <w:rPr>
          <w:rStyle w:val="StyleUnderline"/>
          <w:highlight w:val="yellow"/>
        </w:rPr>
        <w:t>conflicts</w:t>
      </w:r>
      <w:r w:rsidRPr="00EC334E">
        <w:rPr>
          <w:rStyle w:val="StyleUnderline"/>
        </w:rPr>
        <w:t xml:space="preserve"> are </w:t>
      </w:r>
      <w:r w:rsidRPr="00EC334E">
        <w:rPr>
          <w:rStyle w:val="Emphasis"/>
        </w:rPr>
        <w:t xml:space="preserve">significantly </w:t>
      </w:r>
      <w:r w:rsidRPr="006C1DEB">
        <w:rPr>
          <w:rStyle w:val="Emphasis"/>
          <w:highlight w:val="yellow"/>
        </w:rPr>
        <w:t>limited</w:t>
      </w:r>
      <w:r w:rsidRPr="006C1DEB">
        <w:rPr>
          <w:rStyle w:val="StyleUnderline"/>
          <w:highlight w:val="yellow"/>
        </w:rPr>
        <w:t xml:space="preserve"> due to</w:t>
      </w:r>
      <w:r w:rsidRPr="00EC334E">
        <w:rPr>
          <w:rStyle w:val="StyleUnderline"/>
        </w:rPr>
        <w:t xml:space="preserve"> their </w:t>
      </w:r>
      <w:r w:rsidRPr="006C1DEB">
        <w:rPr>
          <w:rStyle w:val="StyleUnderline"/>
          <w:highlight w:val="yellow"/>
        </w:rPr>
        <w:t>unilateral nature</w:t>
      </w:r>
      <w:r w:rsidRPr="00EC334E">
        <w:rPr>
          <w:sz w:val="16"/>
        </w:rPr>
        <w:t xml:space="preserve">. Diplomatic </w:t>
      </w:r>
      <w:r w:rsidRPr="006C1DEB">
        <w:rPr>
          <w:rStyle w:val="StyleUnderline"/>
          <w:highlight w:val="yellow"/>
        </w:rPr>
        <w:t>negotiations resulting in</w:t>
      </w:r>
      <w:r w:rsidRPr="00EC334E">
        <w:rPr>
          <w:sz w:val="16"/>
        </w:rPr>
        <w:t xml:space="preserve"> bilateral </w:t>
      </w:r>
      <w:r w:rsidRPr="006C1DEB">
        <w:rPr>
          <w:rStyle w:val="StyleUnderline"/>
          <w:highlight w:val="yellow"/>
        </w:rPr>
        <w:t xml:space="preserve">treaties offer the </w:t>
      </w:r>
      <w:r w:rsidRPr="006C1DEB">
        <w:rPr>
          <w:rStyle w:val="Emphasis"/>
          <w:highlight w:val="yellow"/>
        </w:rPr>
        <w:t>best solution</w:t>
      </w:r>
      <w:r w:rsidRPr="00EC334E">
        <w:rPr>
          <w:sz w:val="16"/>
        </w:rPr>
        <w:t xml:space="preserve">. </w:t>
      </w:r>
      <w:proofErr w:type="gramStart"/>
      <w:r w:rsidRPr="00EC334E">
        <w:rPr>
          <w:sz w:val="16"/>
        </w:rPr>
        <w:t xml:space="preserve">In order </w:t>
      </w:r>
      <w:r w:rsidRPr="006C1DEB">
        <w:rPr>
          <w:rStyle w:val="StyleUnderline"/>
          <w:highlight w:val="yellow"/>
        </w:rPr>
        <w:t>to</w:t>
      </w:r>
      <w:proofErr w:type="gramEnd"/>
      <w:r w:rsidRPr="006C1DEB">
        <w:rPr>
          <w:rStyle w:val="StyleUnderline"/>
          <w:highlight w:val="yellow"/>
        </w:rPr>
        <w:t xml:space="preserve"> enhance</w:t>
      </w:r>
      <w:r w:rsidRPr="00EC334E">
        <w:rPr>
          <w:sz w:val="16"/>
        </w:rPr>
        <w:t xml:space="preserve"> their </w:t>
      </w:r>
      <w:r w:rsidRPr="006C1DEB">
        <w:rPr>
          <w:rStyle w:val="Emphasis"/>
          <w:highlight w:val="yellow"/>
        </w:rPr>
        <w:t>feasibility</w:t>
      </w:r>
      <w:r w:rsidRPr="00EC334E">
        <w:rPr>
          <w:sz w:val="16"/>
        </w:rPr>
        <w:t xml:space="preserve">, such bilateral </w:t>
      </w:r>
      <w:r w:rsidRPr="006C1DEB">
        <w:rPr>
          <w:rStyle w:val="StyleUnderline"/>
          <w:highlight w:val="yellow"/>
        </w:rPr>
        <w:t>agreements should be based upon</w:t>
      </w:r>
      <w:r w:rsidRPr="00EC334E">
        <w:rPr>
          <w:rStyle w:val="StyleUnderline"/>
        </w:rPr>
        <w:t xml:space="preserve"> reciprocity and </w:t>
      </w:r>
      <w:r w:rsidRPr="006C1DEB">
        <w:rPr>
          <w:rStyle w:val="StyleUnderline"/>
          <w:highlight w:val="yellow"/>
        </w:rPr>
        <w:t>balancing of</w:t>
      </w:r>
      <w:r w:rsidRPr="00EC334E">
        <w:rPr>
          <w:sz w:val="16"/>
        </w:rPr>
        <w:t xml:space="preserve"> the parties' national </w:t>
      </w:r>
      <w:r w:rsidRPr="006C1DEB">
        <w:rPr>
          <w:rStyle w:val="StyleUnderline"/>
          <w:highlight w:val="yellow"/>
        </w:rPr>
        <w:t>interests</w:t>
      </w:r>
      <w:r w:rsidRPr="00EC334E">
        <w:rPr>
          <w:sz w:val="16"/>
        </w:rPr>
        <w:t xml:space="preserve">. For this reason, </w:t>
      </w:r>
      <w:r w:rsidRPr="00EC334E">
        <w:rPr>
          <w:rStyle w:val="StyleUnderline"/>
        </w:rPr>
        <w:t>any agreement should include provisions affecting</w:t>
      </w:r>
      <w:r w:rsidRPr="00EC334E">
        <w:rPr>
          <w:sz w:val="16"/>
        </w:rPr>
        <w:t xml:space="preserve"> both the </w:t>
      </w:r>
      <w:r w:rsidRPr="00EC334E">
        <w:rPr>
          <w:rStyle w:val="StyleUnderline"/>
        </w:rPr>
        <w:t>U.S. antitrust laws and the blocking statutes of other Pacific Countries</w:t>
      </w:r>
      <w:r w:rsidRPr="00EC334E">
        <w:rPr>
          <w:sz w:val="16"/>
        </w:rPr>
        <w:t xml:space="preserve">. This Article recommends that the U.S. accept proposals for the allocation of jurisdiction rules and the elimination of treble damage recovery in antitrust cases involving foreign commerce. In exchange, other </w:t>
      </w:r>
      <w:r w:rsidRPr="009B3D05">
        <w:t>Pacific</w:t>
      </w:r>
      <w:r w:rsidRPr="006C1DEB">
        <w:rPr>
          <w:rStyle w:val="StyleUnderline"/>
          <w:highlight w:val="yellow"/>
        </w:rPr>
        <w:t xml:space="preserve"> Countries are encouraged to</w:t>
      </w:r>
      <w:r w:rsidRPr="00EC334E">
        <w:rPr>
          <w:rStyle w:val="StyleUnderline"/>
        </w:rPr>
        <w:t xml:space="preserve"> </w:t>
      </w:r>
      <w:r w:rsidRPr="00EC334E">
        <w:rPr>
          <w:rStyle w:val="Emphasis"/>
        </w:rPr>
        <w:t>repeal</w:t>
      </w:r>
      <w:r w:rsidRPr="00EC334E">
        <w:rPr>
          <w:rStyle w:val="StyleUnderline"/>
        </w:rPr>
        <w:t xml:space="preserve"> or to </w:t>
      </w:r>
      <w:r w:rsidRPr="006C1DEB">
        <w:rPr>
          <w:rStyle w:val="Emphasis"/>
          <w:highlight w:val="yellow"/>
        </w:rPr>
        <w:t>cease invoking</w:t>
      </w:r>
      <w:r w:rsidRPr="00EC334E">
        <w:rPr>
          <w:rStyle w:val="Emphasis"/>
        </w:rPr>
        <w:t xml:space="preserve"> their </w:t>
      </w:r>
      <w:r w:rsidRPr="006C1DEB">
        <w:rPr>
          <w:rStyle w:val="Emphasis"/>
          <w:highlight w:val="yellow"/>
        </w:rPr>
        <w:t>blocking statutes</w:t>
      </w:r>
      <w:r w:rsidRPr="009B3D05">
        <w:t>.</w:t>
      </w:r>
    </w:p>
    <w:p w14:paraId="7C1ADF2F" w14:textId="77777777" w:rsidR="00633FCB" w:rsidRPr="00B470ED" w:rsidRDefault="00633FCB" w:rsidP="00633FCB">
      <w:pPr>
        <w:pStyle w:val="Heading4"/>
      </w:pPr>
      <w:r>
        <w:t>Plank 3 solves all of advantage 2---gives the FTC as much money as they want, credibility is irrelevant if they have infinite money to solve the aff’s impacts.</w:t>
      </w:r>
    </w:p>
    <w:p w14:paraId="2DF0F720" w14:textId="77777777" w:rsidR="00633FCB" w:rsidRDefault="00633FCB" w:rsidP="00633FCB">
      <w:pPr>
        <w:pStyle w:val="Heading3"/>
      </w:pPr>
      <w:r>
        <w:t>Horse-trading DA---1NC</w:t>
      </w:r>
    </w:p>
    <w:p w14:paraId="10455394" w14:textId="77777777" w:rsidR="00633FCB" w:rsidRPr="00C4136F" w:rsidRDefault="00633FCB" w:rsidP="00633FCB">
      <w:pPr>
        <w:pStyle w:val="Heading4"/>
        <w:rPr>
          <w:rFonts w:cs="Times New Roman"/>
        </w:rPr>
      </w:pPr>
      <w:r w:rsidRPr="00C4136F">
        <w:rPr>
          <w:rFonts w:cs="Times New Roman"/>
        </w:rPr>
        <w:t xml:space="preserve">Antitrust only passes after it’s </w:t>
      </w:r>
      <w:r w:rsidRPr="00C4136F">
        <w:rPr>
          <w:rFonts w:cs="Times New Roman"/>
          <w:u w:val="single"/>
        </w:rPr>
        <w:t>horse-traded</w:t>
      </w:r>
      <w:r w:rsidRPr="00C4136F">
        <w:rPr>
          <w:rFonts w:cs="Times New Roman"/>
        </w:rPr>
        <w:t xml:space="preserve"> with Republicans for censorship prohibitions</w:t>
      </w:r>
    </w:p>
    <w:p w14:paraId="4EA41D25" w14:textId="77777777" w:rsidR="00633FCB" w:rsidRPr="00C4136F" w:rsidRDefault="00633FCB" w:rsidP="00633FCB">
      <w:r w:rsidRPr="00C4136F">
        <w:rPr>
          <w:rStyle w:val="Style13ptBold"/>
        </w:rPr>
        <w:t>Perera</w:t>
      </w:r>
      <w:r w:rsidRPr="00C4136F">
        <w:t xml:space="preserve"> 3-12-20</w:t>
      </w:r>
      <w:r w:rsidRPr="00C4136F">
        <w:rPr>
          <w:rStyle w:val="Style13ptBold"/>
        </w:rPr>
        <w:t>21</w:t>
      </w:r>
      <w:r w:rsidRPr="00C4136F">
        <w:t xml:space="preserve">, veteran cybersecurity reporter, Data security &amp; privacy reporter for MLex (Dave, “US antitrust legislation faces uphill battle despite unified Democratic government,” </w:t>
      </w:r>
      <w:hyperlink r:id="rId8" w:history="1">
        <w:r w:rsidRPr="00C4136F">
          <w:rPr>
            <w:rStyle w:val="Hyperlink"/>
          </w:rPr>
          <w:t>https://mlexmarketinsight.com/news-hub/editors-picks/area-of-expertise/antitrust/us-antitrust-legislation-faces-uphill-battle-despite-unified-democratic-government</w:t>
        </w:r>
      </w:hyperlink>
      <w:r w:rsidRPr="00C4136F">
        <w:t>)</w:t>
      </w:r>
    </w:p>
    <w:p w14:paraId="08FF001E" w14:textId="77777777" w:rsidR="00633FCB" w:rsidRPr="00C4136F" w:rsidRDefault="00633FCB" w:rsidP="00633FCB"/>
    <w:p w14:paraId="39B4330D" w14:textId="77777777" w:rsidR="00633FCB" w:rsidRPr="008B53DE" w:rsidRDefault="00633FCB" w:rsidP="00633FCB">
      <w:pPr>
        <w:rPr>
          <w:sz w:val="16"/>
        </w:rPr>
      </w:pPr>
      <w:r w:rsidRPr="008B53DE">
        <w:rPr>
          <w:sz w:val="16"/>
        </w:rPr>
        <w:t xml:space="preserve">Renewed interest among US lawmakers in </w:t>
      </w:r>
      <w:r w:rsidRPr="006C1DEB">
        <w:rPr>
          <w:rStyle w:val="Emphasis"/>
          <w:highlight w:val="yellow"/>
        </w:rPr>
        <w:t>antitrust legislation</w:t>
      </w:r>
      <w:r w:rsidRPr="00C4136F">
        <w:rPr>
          <w:rStyle w:val="StyleUnderline"/>
        </w:rPr>
        <w:t xml:space="preserve"> is unlikely</w:t>
      </w:r>
      <w:r w:rsidRPr="008B53DE">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C4136F">
        <w:rPr>
          <w:rStyle w:val="StyleUnderline"/>
        </w:rPr>
        <w:t xml:space="preserve">the fate of those bills </w:t>
      </w:r>
      <w:r w:rsidRPr="006C1DEB">
        <w:rPr>
          <w:rStyle w:val="StyleUnderline"/>
          <w:highlight w:val="yellow"/>
        </w:rPr>
        <w:t xml:space="preserve">is at the </w:t>
      </w:r>
      <w:r w:rsidRPr="006C1DEB">
        <w:rPr>
          <w:rStyle w:val="Emphasis"/>
          <w:highlight w:val="yellow"/>
        </w:rPr>
        <w:t>mercy of a political dynamic</w:t>
      </w:r>
      <w:r w:rsidRPr="006C1DEB">
        <w:rPr>
          <w:rStyle w:val="StyleUnderline"/>
          <w:highlight w:val="yellow"/>
        </w:rPr>
        <w:t xml:space="preserve"> ensuring that the more liberal the policy prescriptions, the less likely they are to become law</w:t>
      </w:r>
      <w:r w:rsidRPr="008B53DE">
        <w:rPr>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6C1DEB">
        <w:rPr>
          <w:rStyle w:val="StyleUnderline"/>
          <w:highlight w:val="yellow"/>
        </w:rPr>
        <w:t>Those expecting</w:t>
      </w:r>
      <w:r w:rsidRPr="008B53DE">
        <w:rPr>
          <w:sz w:val="16"/>
        </w:rPr>
        <w:t xml:space="preserve"> — or fearing — </w:t>
      </w:r>
      <w:r w:rsidRPr="00C4136F">
        <w:rPr>
          <w:rStyle w:val="StyleUnderline"/>
        </w:rPr>
        <w:t xml:space="preserve">more </w:t>
      </w:r>
      <w:r w:rsidRPr="006C1DEB">
        <w:rPr>
          <w:rStyle w:val="StyleUnderline"/>
          <w:highlight w:val="yellow"/>
        </w:rPr>
        <w:t>ambitious outcomes</w:t>
      </w:r>
      <w:r w:rsidRPr="00C4136F">
        <w:rPr>
          <w:rStyle w:val="StyleUnderline"/>
        </w:rPr>
        <w:t xml:space="preserve"> likely </w:t>
      </w:r>
      <w:r w:rsidRPr="006C1DEB">
        <w:rPr>
          <w:rStyle w:val="StyleUnderline"/>
          <w:highlight w:val="yellow"/>
        </w:rPr>
        <w:t>won’t see them enacted</w:t>
      </w:r>
      <w:r w:rsidRPr="008B53DE">
        <w:rPr>
          <w:sz w:val="16"/>
        </w:rPr>
        <w:t xml:space="preserve">. </w:t>
      </w:r>
      <w:proofErr w:type="gramStart"/>
      <w:r w:rsidRPr="008B53DE">
        <w:rPr>
          <w:sz w:val="16"/>
        </w:rPr>
        <w:t>So</w:t>
      </w:r>
      <w:proofErr w:type="gramEnd"/>
      <w:r w:rsidRPr="008B53DE">
        <w:rPr>
          <w:sz w:val="16"/>
        </w:rPr>
        <w:t xml:space="preserve"> until America’s November 2022 election, scratch from the list of high probabilities reforms such as requiring dominant firms to separate lines of business, or shifting the burden of proof onto an acquiring company. Put another way, </w:t>
      </w:r>
      <w:r w:rsidRPr="006C1DEB">
        <w:rPr>
          <w:rStyle w:val="Emphasis"/>
          <w:highlight w:val="yellow"/>
        </w:rPr>
        <w:t>unless a bill can attract significant Republican support</w:t>
      </w:r>
      <w:r w:rsidRPr="00C4136F">
        <w:rPr>
          <w:rStyle w:val="StyleUnderline"/>
        </w:rPr>
        <w:t>, not even two years of unified Democratic government can guarantee reforms</w:t>
      </w:r>
      <w:r w:rsidRPr="008B53DE">
        <w:rPr>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8B53DE">
        <w:rPr>
          <w:rStyle w:val="StyleUnderline"/>
        </w:rPr>
        <w:t>policy legislation needs supermajority support before it can proceed</w:t>
      </w:r>
      <w:r w:rsidRPr="008B53DE">
        <w:rPr>
          <w:sz w:val="16"/>
        </w:rPr>
        <w:t xml:space="preserve">, meaning </w:t>
      </w:r>
      <w:r w:rsidRPr="008B53DE">
        <w:rPr>
          <w:rStyle w:val="StyleUnderline"/>
        </w:rPr>
        <w:t>the 50 Democrats of today’s Senate have little choice but to resign themselves to the grind of finding Republican supporters</w:t>
      </w:r>
      <w:r w:rsidRPr="008B53DE">
        <w:rPr>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8B53DE">
        <w:rPr>
          <w:rStyle w:val="StyleUnderline"/>
        </w:rPr>
        <w:t>Bipartisan support is important even in the House</w:t>
      </w:r>
      <w:r w:rsidRPr="008B53DE">
        <w:rPr>
          <w:sz w:val="16"/>
        </w:rPr>
        <w:t xml:space="preserve">, where Democrats have the votes to completely bypass Republicans. Because the House doesn’t have the filibuster to contend with, those with </w:t>
      </w:r>
      <w:proofErr w:type="gramStart"/>
      <w:r w:rsidRPr="008B53DE">
        <w:rPr>
          <w:sz w:val="16"/>
        </w:rPr>
        <w:t>the majority of</w:t>
      </w:r>
      <w:proofErr w:type="gramEnd"/>
      <w:r w:rsidRPr="008B53DE">
        <w:rPr>
          <w:sz w:val="16"/>
        </w:rPr>
        <w:t xml:space="preserve"> seats control the chamber. </w:t>
      </w:r>
      <w:r w:rsidRPr="008B53DE">
        <w:rPr>
          <w:rStyle w:val="StyleUnderline"/>
        </w:rPr>
        <w:t>House Democrats can and do pass bills in the face of absolute House Republican opposition, but</w:t>
      </w:r>
      <w:r w:rsidRPr="008B53DE">
        <w:rPr>
          <w:sz w:val="16"/>
        </w:rPr>
        <w:t xml:space="preserve"> — special exceptions for fiscal bills aside — </w:t>
      </w:r>
      <w:r w:rsidRPr="008B53DE">
        <w:rPr>
          <w:rStyle w:val="StyleUnderline"/>
        </w:rPr>
        <w:t>those bills are dead on arrival in the Senate</w:t>
      </w:r>
      <w:r w:rsidRPr="008B53DE">
        <w:rPr>
          <w:sz w:val="16"/>
        </w:rPr>
        <w:t xml:space="preserve">. </w:t>
      </w:r>
      <w:proofErr w:type="gramStart"/>
      <w:r w:rsidRPr="008B53DE">
        <w:rPr>
          <w:sz w:val="16"/>
        </w:rPr>
        <w:t>As long as</w:t>
      </w:r>
      <w:proofErr w:type="gramEnd"/>
      <w:r w:rsidRPr="008B53DE">
        <w:rPr>
          <w:sz w:val="16"/>
        </w:rPr>
        <w:t xml:space="preserve"> the filibuster exists or Democrats lack a Senate supermajority, </w:t>
      </w:r>
      <w:r w:rsidRPr="008B53DE">
        <w:rPr>
          <w:rStyle w:val="StyleUnderline"/>
        </w:rPr>
        <w:t xml:space="preserve">the House Judiciary antitrust subcommittee must </w:t>
      </w:r>
      <w:r w:rsidRPr="008B53DE">
        <w:rPr>
          <w:rStyle w:val="Emphasis"/>
        </w:rPr>
        <w:t>court</w:t>
      </w:r>
      <w:r w:rsidRPr="008B53DE">
        <w:rPr>
          <w:rStyle w:val="StyleUnderline"/>
        </w:rPr>
        <w:t xml:space="preserve"> Republican support</w:t>
      </w:r>
      <w:r w:rsidRPr="008B53DE">
        <w:rPr>
          <w:sz w:val="16"/>
        </w:rPr>
        <w:t xml:space="preserve"> if its intention is </w:t>
      </w:r>
      <w:r w:rsidRPr="008B53DE">
        <w:rPr>
          <w:rStyle w:val="StyleUnderline"/>
        </w:rPr>
        <w:t>to make new law</w:t>
      </w:r>
      <w:r w:rsidRPr="008B53DE">
        <w:rPr>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w:t>
      </w:r>
      <w:proofErr w:type="gramStart"/>
      <w:r w:rsidRPr="008B53DE">
        <w:rPr>
          <w:sz w:val="16"/>
        </w:rPr>
        <w:t>open</w:t>
      </w:r>
      <w:proofErr w:type="gramEnd"/>
      <w:r w:rsidRPr="008B53DE">
        <w:rPr>
          <w:sz w:val="16"/>
        </w:rPr>
        <w:t xml:space="preserve">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6C1DEB">
        <w:rPr>
          <w:rStyle w:val="StyleUnderline"/>
          <w:highlight w:val="yellow"/>
        </w:rPr>
        <w:t>The prospects for</w:t>
      </w:r>
      <w:r w:rsidRPr="008B53DE">
        <w:rPr>
          <w:sz w:val="16"/>
        </w:rPr>
        <w:t xml:space="preserve"> her Competition and </w:t>
      </w:r>
      <w:r w:rsidRPr="006C1DEB">
        <w:rPr>
          <w:rStyle w:val="Emphasis"/>
          <w:highlight w:val="yellow"/>
        </w:rPr>
        <w:t>Antitrust Law</w:t>
      </w:r>
      <w:r w:rsidRPr="008B53DE">
        <w:rPr>
          <w:sz w:val="16"/>
        </w:rPr>
        <w:t xml:space="preserve"> Enforcement Reform Act becoming law as current written </w:t>
      </w:r>
      <w:r w:rsidRPr="006C1DEB">
        <w:rPr>
          <w:rStyle w:val="Emphasis"/>
          <w:highlight w:val="yellow"/>
        </w:rPr>
        <w:t>aren't good</w:t>
      </w:r>
      <w:r w:rsidRPr="008B53DE">
        <w:rPr>
          <w:sz w:val="16"/>
        </w:rPr>
        <w:t xml:space="preserve">. — 'Big tech is out to get conservatives' — </w:t>
      </w:r>
      <w:r w:rsidRPr="006C1DEB">
        <w:rPr>
          <w:rStyle w:val="StyleUnderline"/>
          <w:highlight w:val="yellow"/>
        </w:rPr>
        <w:t>A looming question</w:t>
      </w:r>
      <w:r w:rsidRPr="00B45F60">
        <w:rPr>
          <w:rStyle w:val="StyleUnderline"/>
        </w:rPr>
        <w:t xml:space="preserve"> hanging over </w:t>
      </w:r>
      <w:r w:rsidRPr="00B45F60">
        <w:rPr>
          <w:rStyle w:val="Emphasis"/>
          <w:sz w:val="36"/>
          <w:szCs w:val="36"/>
        </w:rPr>
        <w:t>any bill</w:t>
      </w:r>
      <w:r w:rsidRPr="00B45F60">
        <w:rPr>
          <w:rStyle w:val="StyleUnderline"/>
        </w:rPr>
        <w:t>, even</w:t>
      </w:r>
      <w:r w:rsidRPr="008B53DE">
        <w:rPr>
          <w:rStyle w:val="StyleUnderline"/>
        </w:rPr>
        <w:t xml:space="preserve"> one tailored to win bipartisan support, </w:t>
      </w:r>
      <w:r w:rsidRPr="006C1DEB">
        <w:rPr>
          <w:rStyle w:val="StyleUnderline"/>
          <w:highlight w:val="yellow"/>
        </w:rPr>
        <w:t xml:space="preserve">is whether it could be derailed by Republican anger at online platforms for </w:t>
      </w:r>
      <w:r w:rsidRPr="008B53DE">
        <w:rPr>
          <w:rStyle w:val="StyleUnderline"/>
        </w:rPr>
        <w:t xml:space="preserve">alleged </w:t>
      </w:r>
      <w:r w:rsidRPr="006C1DEB">
        <w:rPr>
          <w:rStyle w:val="StyleUnderline"/>
          <w:highlight w:val="yellow"/>
        </w:rPr>
        <w:t>anti-conservative bias</w:t>
      </w:r>
      <w:r w:rsidRPr="008B53DE">
        <w:rPr>
          <w:sz w:val="16"/>
        </w:rPr>
        <w:t xml:space="preserve">. </w:t>
      </w:r>
      <w:r w:rsidRPr="00C4136F">
        <w:rPr>
          <w:rStyle w:val="StyleUnderline"/>
        </w:rPr>
        <w:t xml:space="preserve">A right-wing trope </w:t>
      </w:r>
      <w:r w:rsidRPr="008B53DE">
        <w:rPr>
          <w:sz w:val="16"/>
        </w:rPr>
        <w:t xml:space="preserve">especially spread by President Donald Trump during his last year in office — </w:t>
      </w:r>
      <w:r w:rsidRPr="008B53DE">
        <w:rPr>
          <w:rStyle w:val="StyleUnderline"/>
        </w:rPr>
        <w:t>the belief that platforms use their content moderation powers to silence conservatives</w:t>
      </w:r>
      <w:r w:rsidRPr="008B53DE">
        <w:rPr>
          <w:sz w:val="16"/>
        </w:rPr>
        <w:t xml:space="preserve"> — </w:t>
      </w:r>
      <w:r w:rsidRPr="008B53DE">
        <w:rPr>
          <w:rStyle w:val="StyleUnderline"/>
        </w:rPr>
        <w:t>has mainstream acceptance in Republican circles</w:t>
      </w:r>
      <w:r w:rsidRPr="008B53DE">
        <w:rPr>
          <w:sz w:val="16"/>
        </w:rPr>
        <w:t xml:space="preserve">. </w:t>
      </w:r>
      <w:r w:rsidRPr="008B53DE">
        <w:rPr>
          <w:rStyle w:val="StyleUnderline"/>
        </w:rPr>
        <w:t xml:space="preserve">It’s a refrain almost </w:t>
      </w:r>
      <w:r w:rsidRPr="008B53DE">
        <w:rPr>
          <w:rStyle w:val="Emphasis"/>
        </w:rPr>
        <w:t>obligatory</w:t>
      </w:r>
      <w:r w:rsidRPr="008B53DE">
        <w:rPr>
          <w:rStyle w:val="StyleUnderline"/>
        </w:rPr>
        <w:t xml:space="preserve"> for </w:t>
      </w:r>
      <w:r w:rsidRPr="008B53DE">
        <w:rPr>
          <w:rStyle w:val="Emphasis"/>
        </w:rPr>
        <w:t>Republican lawmakers to repeat</w:t>
      </w:r>
      <w:r w:rsidRPr="008B53DE">
        <w:rPr>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6C1DEB">
        <w:rPr>
          <w:rStyle w:val="Emphasis"/>
          <w:highlight w:val="yellow"/>
        </w:rPr>
        <w:t>Republicans</w:t>
      </w:r>
      <w:r w:rsidRPr="008B53DE">
        <w:rPr>
          <w:sz w:val="16"/>
        </w:rPr>
        <w:t xml:space="preserve">, though, who appear the angriest, and </w:t>
      </w:r>
      <w:r w:rsidRPr="006C1DEB">
        <w:rPr>
          <w:rStyle w:val="Emphasis"/>
          <w:highlight w:val="yellow"/>
        </w:rPr>
        <w:t>are</w:t>
      </w:r>
      <w:r w:rsidRPr="008B53DE">
        <w:rPr>
          <w:sz w:val="16"/>
        </w:rPr>
        <w:t xml:space="preserve"> the more </w:t>
      </w:r>
      <w:r w:rsidRPr="006C1DEB">
        <w:rPr>
          <w:rStyle w:val="Emphasis"/>
          <w:highlight w:val="yellow"/>
        </w:rPr>
        <w:t xml:space="preserve">likely to insist that </w:t>
      </w:r>
      <w:r w:rsidRPr="006C1DEB">
        <w:rPr>
          <w:rStyle w:val="Emphasis"/>
          <w:sz w:val="30"/>
          <w:szCs w:val="30"/>
          <w:highlight w:val="yellow"/>
        </w:rPr>
        <w:t>any legislative reform</w:t>
      </w:r>
      <w:r w:rsidRPr="008B53DE">
        <w:rPr>
          <w:sz w:val="16"/>
        </w:rPr>
        <w:t xml:space="preserve"> touching online platforms </w:t>
      </w:r>
      <w:r w:rsidRPr="006C1DEB">
        <w:rPr>
          <w:rStyle w:val="Emphasis"/>
          <w:highlight w:val="yellow"/>
        </w:rPr>
        <w:t>address content moderation</w:t>
      </w:r>
      <w:r w:rsidRPr="008B53DE">
        <w:rPr>
          <w:sz w:val="16"/>
        </w:rPr>
        <w:t xml:space="preserve">, with the intention of </w:t>
      </w:r>
      <w:r w:rsidRPr="006C1DEB">
        <w:rPr>
          <w:rStyle w:val="Emphasis"/>
          <w:highlight w:val="yellow"/>
        </w:rPr>
        <w:t>making it harder</w:t>
      </w:r>
      <w:r w:rsidRPr="00C4136F">
        <w:rPr>
          <w:rStyle w:val="Emphasis"/>
        </w:rPr>
        <w:t xml:space="preserve">, not easier, </w:t>
      </w:r>
      <w:r w:rsidRPr="006C1DEB">
        <w:rPr>
          <w:rStyle w:val="Emphasis"/>
          <w:highlight w:val="yellow"/>
        </w:rPr>
        <w:t>for online platforms to remove users</w:t>
      </w:r>
      <w:r w:rsidRPr="008B53DE">
        <w:rPr>
          <w:sz w:val="16"/>
        </w:rPr>
        <w:t>, potentially imperiling a compromise measure.</w:t>
      </w:r>
    </w:p>
    <w:p w14:paraId="51173D62" w14:textId="77777777" w:rsidR="00633FCB" w:rsidRPr="009E79BF" w:rsidRDefault="00633FCB" w:rsidP="00633FCB">
      <w:pPr>
        <w:pStyle w:val="Heading4"/>
      </w:pPr>
      <w:r w:rsidRPr="009E79BF">
        <w:t xml:space="preserve">That allows the GOP to successfully </w:t>
      </w:r>
      <w:r w:rsidRPr="009E79BF">
        <w:rPr>
          <w:u w:val="single"/>
        </w:rPr>
        <w:t>weaponize misinformation</w:t>
      </w:r>
      <w:r w:rsidRPr="009E79BF">
        <w:t>---triggers epistemic decay and cements a perma-GOP government</w:t>
      </w:r>
    </w:p>
    <w:p w14:paraId="039AB345" w14:textId="77777777" w:rsidR="00633FCB" w:rsidRPr="009E79BF" w:rsidRDefault="00633FCB" w:rsidP="00633FCB">
      <w:r w:rsidRPr="009E79BF">
        <w:rPr>
          <w:rStyle w:val="Style13ptBold"/>
        </w:rPr>
        <w:t>Carpenter 21</w:t>
      </w:r>
      <w:r w:rsidRPr="009E79BF">
        <w:t xml:space="preserve">, contributing writer for The Nation. She received the James Aronson Award for Social Justice Journalism in </w:t>
      </w:r>
      <w:proofErr w:type="gramStart"/>
      <w:r w:rsidRPr="009E79BF">
        <w:t>2018, and</w:t>
      </w:r>
      <w:proofErr w:type="gramEnd"/>
      <w:r w:rsidRPr="009E79BF">
        <w:t xml:space="preserve"> has been a finalist for the Livingston Awards and the National Awards for Education Reporting. Her writing has also appeared in Rolling Stone, Guernica, and various other publications (Zoe, “Misinformation Is Destroying Our Country. Can Anything Rein It </w:t>
      </w:r>
      <w:proofErr w:type="gramStart"/>
      <w:r w:rsidRPr="009E79BF">
        <w:t>In?,</w:t>
      </w:r>
      <w:proofErr w:type="gramEnd"/>
      <w:r w:rsidRPr="009E79BF">
        <w:t xml:space="preserve">” </w:t>
      </w:r>
      <w:r w:rsidRPr="009E79BF">
        <w:rPr>
          <w:i/>
          <w:iCs/>
        </w:rPr>
        <w:t>The Nation</w:t>
      </w:r>
      <w:r w:rsidRPr="009E79BF">
        <w:t xml:space="preserve">, </w:t>
      </w:r>
      <w:hyperlink r:id="rId9" w:history="1">
        <w:r w:rsidRPr="009E79BF">
          <w:rPr>
            <w:rStyle w:val="Hyperlink"/>
          </w:rPr>
          <w:t>https://www.thenation.com/article/society/right-wing-media-misinformation/</w:t>
        </w:r>
      </w:hyperlink>
      <w:r w:rsidRPr="009E79BF">
        <w:t>)</w:t>
      </w:r>
    </w:p>
    <w:p w14:paraId="60DC094C" w14:textId="77777777" w:rsidR="00633FCB" w:rsidRPr="009E79BF" w:rsidRDefault="00633FCB" w:rsidP="00633FCB"/>
    <w:p w14:paraId="745DA164" w14:textId="77777777" w:rsidR="00633FCB" w:rsidRPr="009E79BF" w:rsidRDefault="00633FCB" w:rsidP="00633FCB">
      <w:pPr>
        <w:rPr>
          <w:sz w:val="12"/>
        </w:rPr>
      </w:pPr>
      <w:r w:rsidRPr="009E79BF">
        <w:rPr>
          <w:sz w:val="12"/>
        </w:rPr>
        <w:t xml:space="preserve">Natali Fierros Bock says she could feel this </w:t>
      </w:r>
      <w:r w:rsidRPr="009E79BF">
        <w:rPr>
          <w:rStyle w:val="Emphasis"/>
        </w:rPr>
        <w:t>mass delusion</w:t>
      </w:r>
      <w:r w:rsidRPr="009E79BF">
        <w:rPr>
          <w:sz w:val="12"/>
        </w:rPr>
        <w:t xml:space="preserve"> </w:t>
      </w:r>
      <w:r w:rsidRPr="009E79BF">
        <w:rPr>
          <w:rStyle w:val="StyleUnderline"/>
        </w:rPr>
        <w:t>calcifying</w:t>
      </w:r>
      <w:r w:rsidRPr="009E79BF">
        <w:rPr>
          <w:sz w:val="12"/>
        </w:rPr>
        <w:t xml:space="preserve"> in the wake of the election in Pinal County, a rural area between Phoenix and Tucson where she serves as co–executive director of the group Rural Arizona Engagement. “It </w:t>
      </w:r>
      <w:r w:rsidRPr="009E79BF">
        <w:rPr>
          <w:rStyle w:val="StyleUnderline"/>
        </w:rPr>
        <w:t xml:space="preserve">feels like an </w:t>
      </w:r>
      <w:r w:rsidRPr="009E79BF">
        <w:rPr>
          <w:rStyle w:val="Emphasis"/>
        </w:rPr>
        <w:t>existential crisis</w:t>
      </w:r>
      <w:r w:rsidRPr="009E79BF">
        <w:rPr>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9E79BF">
        <w:rPr>
          <w:rStyle w:val="StyleUnderline"/>
        </w:rPr>
        <w:t>The Capitol insurrection threw into relief the real-world consequences of America’s increasingly siloed media ecosystem, which is characterized on the right by</w:t>
      </w:r>
      <w:r w:rsidRPr="009E79BF">
        <w:rPr>
          <w:sz w:val="12"/>
        </w:rPr>
        <w:t xml:space="preserve"> an expanding web of outlets and platforms willing to entertain </w:t>
      </w:r>
      <w:r w:rsidRPr="009E79BF">
        <w:rPr>
          <w:rStyle w:val="StyleUnderline"/>
        </w:rPr>
        <w:t>an alternative version of reality</w:t>
      </w:r>
      <w:r w:rsidRPr="009E79BF">
        <w:rPr>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6C1DEB">
        <w:rPr>
          <w:rStyle w:val="StyleUnderline"/>
          <w:highlight w:val="yellow"/>
        </w:rPr>
        <w:t xml:space="preserve">The GOP remains eager to </w:t>
      </w:r>
      <w:r w:rsidRPr="006C1DEB">
        <w:rPr>
          <w:rStyle w:val="Emphasis"/>
          <w:highlight w:val="yellow"/>
        </w:rPr>
        <w:t>weaponize misinformation</w:t>
      </w:r>
      <w:r w:rsidRPr="009E79BF">
        <w:rPr>
          <w:rStyle w:val="StyleUnderline"/>
        </w:rPr>
        <w:t xml:space="preserve">, not only </w:t>
      </w:r>
      <w:r w:rsidRPr="006C1DEB">
        <w:rPr>
          <w:rStyle w:val="StyleUnderline"/>
          <w:highlight w:val="yellow"/>
        </w:rPr>
        <w:t xml:space="preserve">to </w:t>
      </w:r>
      <w:r w:rsidRPr="006C1DEB">
        <w:rPr>
          <w:rStyle w:val="Emphasis"/>
          <w:highlight w:val="yellow"/>
        </w:rPr>
        <w:t>win elections</w:t>
      </w:r>
      <w:r w:rsidRPr="006C1DEB">
        <w:rPr>
          <w:rStyle w:val="StyleUnderline"/>
          <w:highlight w:val="yellow"/>
        </w:rPr>
        <w:t xml:space="preserve"> but also to </w:t>
      </w:r>
      <w:r w:rsidRPr="006C1DEB">
        <w:rPr>
          <w:rStyle w:val="Emphasis"/>
          <w:highlight w:val="yellow"/>
        </w:rPr>
        <w:t>advance its policy agenda</w:t>
      </w:r>
      <w:r w:rsidRPr="009E79BF">
        <w:rPr>
          <w:sz w:val="12"/>
        </w:rPr>
        <w:t xml:space="preserve">. </w:t>
      </w:r>
      <w:r w:rsidRPr="009E79BF">
        <w:rPr>
          <w:rStyle w:val="StyleUnderline"/>
        </w:rPr>
        <w:t xml:space="preserve">A prime example is the aggressive effort under way in </w:t>
      </w:r>
      <w:proofErr w:type="gramStart"/>
      <w:r w:rsidRPr="009E79BF">
        <w:rPr>
          <w:rStyle w:val="StyleUnderline"/>
        </w:rPr>
        <w:t>a number of</w:t>
      </w:r>
      <w:proofErr w:type="gramEnd"/>
      <w:r w:rsidRPr="009E79BF">
        <w:rPr>
          <w:rStyle w:val="StyleUnderline"/>
        </w:rPr>
        <w:t xml:space="preserve"> states to restrict access to the ballot</w:t>
      </w:r>
      <w:r w:rsidRPr="009E79BF">
        <w:rPr>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w:t>
      </w:r>
      <w:proofErr w:type="gramStart"/>
      <w:r w:rsidRPr="009E79BF">
        <w:rPr>
          <w:sz w:val="12"/>
        </w:rPr>
        <w:t>So</w:t>
      </w:r>
      <w:proofErr w:type="gramEnd"/>
      <w:r w:rsidRPr="009E79BF">
        <w:rPr>
          <w:sz w:val="12"/>
        </w:rPr>
        <w:t xml:space="preserve"> then you need protection,” Bock says, explaining the conservative justification for the suite of new restrictions in her state. Voting rights is her organization’s “number one concern” </w:t>
      </w:r>
      <w:proofErr w:type="gramStart"/>
      <w:r w:rsidRPr="009E79BF">
        <w:rPr>
          <w:sz w:val="12"/>
        </w:rPr>
        <w:t>at the moment</w:t>
      </w:r>
      <w:proofErr w:type="gramEnd"/>
      <w:r w:rsidRPr="009E79BF">
        <w:rPr>
          <w:sz w:val="12"/>
        </w:rPr>
        <w:t xml:space="preserve">.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w:t>
      </w:r>
      <w:proofErr w:type="gramStart"/>
      <w:r w:rsidRPr="009E79BF">
        <w:rPr>
          <w:sz w:val="12"/>
        </w:rPr>
        <w:t>Capitol</w:t>
      </w:r>
      <w:proofErr w:type="gramEnd"/>
      <w:r w:rsidRPr="009E79BF">
        <w:rPr>
          <w:sz w:val="12"/>
        </w:rPr>
        <w:t xml:space="preserve">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w:t>
      </w:r>
      <w:proofErr w:type="gramStart"/>
      <w:r w:rsidRPr="009E79BF">
        <w:rPr>
          <w:sz w:val="12"/>
        </w:rPr>
        <w:t>actually referred</w:t>
      </w:r>
      <w:proofErr w:type="gramEnd"/>
      <w:r w:rsidRPr="009E79BF">
        <w:rPr>
          <w:sz w:val="12"/>
        </w:rPr>
        <w:t xml:space="preserve">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t>
      </w:r>
      <w:proofErr w:type="gramStart"/>
      <w:r w:rsidRPr="009E79BF">
        <w:rPr>
          <w:sz w:val="12"/>
        </w:rPr>
        <w:t>would</w:t>
      </w:r>
      <w:proofErr w:type="gramEnd"/>
      <w:r w:rsidRPr="009E79BF">
        <w:rPr>
          <w:sz w:val="12"/>
        </w:rPr>
        <w:t xml:space="preserve">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w:t>
      </w:r>
      <w:proofErr w:type="gramStart"/>
      <w:r w:rsidRPr="009E79BF">
        <w:rPr>
          <w:sz w:val="12"/>
        </w:rPr>
        <w:t>shambles</w:t>
      </w:r>
      <w:proofErr w:type="gramEnd"/>
      <w:r w:rsidRPr="009E79BF">
        <w:rPr>
          <w:sz w:val="12"/>
        </w:rPr>
        <w:t xml:space="preserve">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w:t>
      </w:r>
      <w:proofErr w:type="gramStart"/>
      <w:r w:rsidRPr="009E79BF">
        <w:rPr>
          <w:sz w:val="12"/>
        </w:rPr>
        <w:t>schemes, and</w:t>
      </w:r>
      <w:proofErr w:type="gramEnd"/>
      <w:r w:rsidRPr="009E79BF">
        <w:rPr>
          <w:sz w:val="12"/>
        </w:rPr>
        <w:t xml:space="preserve">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w:t>
      </w:r>
      <w:proofErr w:type="gramStart"/>
      <w:r w:rsidRPr="009E79BF">
        <w:rPr>
          <w:sz w:val="12"/>
        </w:rPr>
        <w:t>as a result of</w:t>
      </w:r>
      <w:proofErr w:type="gramEnd"/>
      <w:r w:rsidRPr="009E79BF">
        <w:rPr>
          <w:sz w:val="12"/>
        </w:rPr>
        <w:t xml:space="preserve"> false accusations, its “founder and employees have been harassed and have received death threats, and Dominion has suffered unprecedented and irreparable harm.” The threat of legal action forced </w:t>
      </w:r>
      <w:proofErr w:type="gramStart"/>
      <w:r w:rsidRPr="009E79BF">
        <w:rPr>
          <w:sz w:val="12"/>
        </w:rPr>
        <w:t>a number of</w:t>
      </w:r>
      <w:proofErr w:type="gramEnd"/>
      <w:r w:rsidRPr="009E79BF">
        <w:rPr>
          <w:sz w:val="12"/>
        </w:rPr>
        <w:t xml:space="preserve"> media companies to issue corrections for stories about supposed election meddling that mentioned Dominion. The conservative website American Thinker published a statement admitting its stories about Dominion were “</w:t>
      </w:r>
      <w:proofErr w:type="gramStart"/>
      <w:r w:rsidRPr="009E79BF">
        <w:rPr>
          <w:sz w:val="12"/>
        </w:rPr>
        <w:t>completely false</w:t>
      </w:r>
      <w:proofErr w:type="gramEnd"/>
      <w:r w:rsidRPr="009E79BF">
        <w:rPr>
          <w:sz w:val="12"/>
        </w:rPr>
        <w:t xml:space="preserve"> and have no basis in fact” and “rel[ied] on discredited sources who have peddled debunked theories.” OAN simply deleted </w:t>
      </w:r>
      <w:proofErr w:type="gramStart"/>
      <w:r w:rsidRPr="009E79BF">
        <w:rPr>
          <w:sz w:val="12"/>
        </w:rPr>
        <w:t>all of</w:t>
      </w:r>
      <w:proofErr w:type="gramEnd"/>
      <w:r w:rsidRPr="009E79BF">
        <w:rPr>
          <w:sz w:val="12"/>
        </w:rPr>
        <w:t xml:space="preserve">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6C1DEB">
        <w:rPr>
          <w:rStyle w:val="StyleUnderline"/>
          <w:highlight w:val="yellow"/>
        </w:rPr>
        <w:t>The GOP is</w:t>
      </w:r>
      <w:r w:rsidRPr="009E79BF">
        <w:rPr>
          <w:rStyle w:val="StyleUnderline"/>
        </w:rPr>
        <w:t xml:space="preserve"> increasingly tolerant of, and even </w:t>
      </w:r>
      <w:r w:rsidRPr="006C1DEB">
        <w:rPr>
          <w:rStyle w:val="StyleUnderline"/>
          <w:highlight w:val="yellow"/>
        </w:rPr>
        <w:t>reliant on, weaponized misinfo</w:t>
      </w:r>
      <w:r w:rsidRPr="009E79BF">
        <w:rPr>
          <w:rStyle w:val="StyleUnderline"/>
        </w:rPr>
        <w:t>rmation</w:t>
      </w:r>
      <w:r w:rsidRPr="009E79BF">
        <w:rPr>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9E79BF">
        <w:rPr>
          <w:rStyle w:val="StyleUnderline"/>
        </w:rPr>
        <w:t xml:space="preserve">they learned from Trump the power of using conspiracy theories </w:t>
      </w:r>
      <w:r w:rsidRPr="006C1DEB">
        <w:rPr>
          <w:rStyle w:val="StyleUnderline"/>
          <w:highlight w:val="yellow"/>
        </w:rPr>
        <w:t>to mobilize alienated voters</w:t>
      </w:r>
      <w:r w:rsidRPr="009E79BF">
        <w:rPr>
          <w:rStyle w:val="StyleUnderline"/>
        </w:rPr>
        <w:t xml:space="preserve"> by preying on their deep mistrust of public institutions</w:t>
      </w:r>
      <w:r w:rsidRPr="009E79BF">
        <w:rPr>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w:t>
      </w:r>
      <w:proofErr w:type="gramStart"/>
      <w:r w:rsidRPr="009E79BF">
        <w:rPr>
          <w:sz w:val="12"/>
        </w:rPr>
        <w:t>actually the</w:t>
      </w:r>
      <w:proofErr w:type="gramEnd"/>
      <w:r w:rsidRPr="009E79BF">
        <w:rPr>
          <w:sz w:val="12"/>
        </w:rPr>
        <w:t xml:space="preserve"> result of antifascists—including Arizona’s Paul Gosar and Andy Biggs—gained notoriety, while those critical of Trump were publicly humiliated. </w:t>
      </w:r>
      <w:r w:rsidRPr="009E79BF">
        <w:rPr>
          <w:rStyle w:val="StyleUnderline"/>
        </w:rPr>
        <w:t>The embrace of conspiratorial narratives has been particularly pronounced in</w:t>
      </w:r>
      <w:r w:rsidRPr="009E79BF">
        <w:rPr>
          <w:sz w:val="12"/>
        </w:rPr>
        <w:t xml:space="preserve"> state </w:t>
      </w:r>
      <w:r w:rsidRPr="009E79BF">
        <w:rPr>
          <w:rStyle w:val="StyleUnderline"/>
        </w:rPr>
        <w:t>GOP organizations</w:t>
      </w:r>
      <w:r w:rsidRPr="009E79BF">
        <w:rPr>
          <w:sz w:val="12"/>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6C1DEB">
        <w:rPr>
          <w:rStyle w:val="StyleUnderline"/>
          <w:highlight w:val="yellow"/>
        </w:rPr>
        <w:t>Weaponized misinfo</w:t>
      </w:r>
      <w:r w:rsidRPr="009E79BF">
        <w:rPr>
          <w:rStyle w:val="StyleUnderline"/>
        </w:rPr>
        <w:t xml:space="preserve">rmation </w:t>
      </w:r>
      <w:r w:rsidRPr="006C1DEB">
        <w:rPr>
          <w:rStyle w:val="StyleUnderline"/>
          <w:highlight w:val="yellow"/>
        </w:rPr>
        <w:t>could</w:t>
      </w:r>
      <w:r w:rsidRPr="009E79BF">
        <w:rPr>
          <w:rStyle w:val="StyleUnderline"/>
        </w:rPr>
        <w:t xml:space="preserve"> have a lasting impact not only on the </w:t>
      </w:r>
      <w:r w:rsidRPr="006C1DEB">
        <w:rPr>
          <w:rStyle w:val="StyleUnderline"/>
          <w:highlight w:val="yellow"/>
        </w:rPr>
        <w:t>shape</w:t>
      </w:r>
      <w:r w:rsidRPr="009E79BF">
        <w:rPr>
          <w:rStyle w:val="StyleUnderline"/>
        </w:rPr>
        <w:t xml:space="preserve"> of </w:t>
      </w:r>
      <w:r w:rsidRPr="006C1DEB">
        <w:rPr>
          <w:rStyle w:val="StyleUnderline"/>
          <w:highlight w:val="yellow"/>
        </w:rPr>
        <w:t>the GOP</w:t>
      </w:r>
      <w:r w:rsidRPr="009E79BF">
        <w:rPr>
          <w:rStyle w:val="StyleUnderline"/>
        </w:rPr>
        <w:t xml:space="preserve"> but also </w:t>
      </w:r>
      <w:r w:rsidRPr="006C1DEB">
        <w:rPr>
          <w:rStyle w:val="StyleUnderline"/>
          <w:highlight w:val="yellow"/>
        </w:rPr>
        <w:t>on public policy</w:t>
      </w:r>
      <w:r w:rsidRPr="009E79BF">
        <w:rPr>
          <w:rStyle w:val="StyleUnderline"/>
        </w:rPr>
        <w:t>. Republicans are now using the big lie to try to restrict voting rights</w:t>
      </w:r>
      <w:r w:rsidRPr="009E79BF">
        <w:rPr>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w:t>
      </w:r>
      <w:proofErr w:type="gramStart"/>
      <w:r w:rsidRPr="009E79BF">
        <w:rPr>
          <w:sz w:val="12"/>
        </w:rPr>
        <w:t>a number of</w:t>
      </w:r>
      <w:proofErr w:type="gramEnd"/>
      <w:r w:rsidRPr="009E79BF">
        <w:rPr>
          <w:sz w:val="12"/>
        </w:rPr>
        <w:t xml:space="preserve"> ways. Many of </w:t>
      </w:r>
      <w:r w:rsidRPr="009E79BF">
        <w:rPr>
          <w:rStyle w:val="StyleUnderline"/>
        </w:rPr>
        <w:t>the far-right extremists, politicians, and media influencers who spread misinformation about the presidential election are now pushing falsehoods about Covid-19 vaccines</w:t>
      </w:r>
      <w:r w:rsidRPr="009E79BF">
        <w:rPr>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9E79BF">
        <w:rPr>
          <w:rStyle w:val="StyleUnderline"/>
        </w:rPr>
        <w:t xml:space="preserve">Vaccine </w:t>
      </w:r>
      <w:r w:rsidRPr="006C1DEB">
        <w:rPr>
          <w:rStyle w:val="StyleUnderline"/>
          <w:highlight w:val="yellow"/>
        </w:rPr>
        <w:t>misinfo</w:t>
      </w:r>
      <w:r w:rsidRPr="009E79BF">
        <w:rPr>
          <w:rStyle w:val="StyleUnderline"/>
        </w:rPr>
        <w:t xml:space="preserve">rmation </w:t>
      </w:r>
      <w:r w:rsidRPr="006C1DEB">
        <w:rPr>
          <w:rStyle w:val="StyleUnderline"/>
          <w:highlight w:val="yellow"/>
        </w:rPr>
        <w:t>plays into</w:t>
      </w:r>
      <w:r w:rsidRPr="009E79BF">
        <w:rPr>
          <w:rStyle w:val="StyleUnderline"/>
        </w:rPr>
        <w:t xml:space="preserve"> the </w:t>
      </w:r>
      <w:r w:rsidRPr="006C1DEB">
        <w:rPr>
          <w:rStyle w:val="StyleUnderline"/>
          <w:highlight w:val="yellow"/>
        </w:rPr>
        <w:t>longstanding</w:t>
      </w:r>
      <w:r w:rsidRPr="009E79BF">
        <w:rPr>
          <w:rStyle w:val="StyleUnderline"/>
        </w:rPr>
        <w:t xml:space="preserve"> </w:t>
      </w:r>
      <w:r w:rsidRPr="006C1DEB">
        <w:rPr>
          <w:rStyle w:val="StyleUnderline"/>
          <w:highlight w:val="yellow"/>
        </w:rPr>
        <w:t>conservative</w:t>
      </w:r>
      <w:r w:rsidRPr="009E79BF">
        <w:rPr>
          <w:rStyle w:val="StyleUnderline"/>
        </w:rPr>
        <w:t xml:space="preserve"> effort to sow </w:t>
      </w:r>
      <w:r w:rsidRPr="006C1DEB">
        <w:rPr>
          <w:rStyle w:val="StyleUnderline"/>
          <w:highlight w:val="yellow"/>
        </w:rPr>
        <w:t>mistrust</w:t>
      </w:r>
      <w:r w:rsidRPr="009E79BF">
        <w:rPr>
          <w:rStyle w:val="StyleUnderline"/>
        </w:rPr>
        <w:t xml:space="preserve"> in government, and it appears to be having an effect: A third of Republicans now say they don’t want to get vaccinated</w:t>
      </w:r>
      <w:r w:rsidRPr="009E79BF">
        <w:rPr>
          <w:sz w:val="12"/>
        </w:rPr>
        <w:t xml:space="preserve">. </w:t>
      </w:r>
      <w:r w:rsidRPr="009E79BF">
        <w:rPr>
          <w:rStyle w:val="StyleUnderline"/>
        </w:rPr>
        <w:t xml:space="preserve">These are the true </w:t>
      </w:r>
      <w:r w:rsidRPr="006C1DEB">
        <w:rPr>
          <w:rStyle w:val="StyleUnderline"/>
          <w:highlight w:val="yellow"/>
        </w:rPr>
        <w:t>costs</w:t>
      </w:r>
      <w:r w:rsidRPr="009E79BF">
        <w:rPr>
          <w:rStyle w:val="StyleUnderline"/>
        </w:rPr>
        <w:t xml:space="preserve"> of misinformation: </w:t>
      </w:r>
      <w:r w:rsidRPr="006C1DEB">
        <w:rPr>
          <w:rStyle w:val="Emphasis"/>
          <w:highlight w:val="yellow"/>
        </w:rPr>
        <w:t>deadly riots</w:t>
      </w:r>
      <w:r w:rsidRPr="006C1DEB">
        <w:rPr>
          <w:rStyle w:val="StyleUnderline"/>
          <w:highlight w:val="yellow"/>
        </w:rPr>
        <w:t>, policy changes that</w:t>
      </w:r>
      <w:r w:rsidRPr="009E79BF">
        <w:rPr>
          <w:rStyle w:val="StyleUnderline"/>
        </w:rPr>
        <w:t xml:space="preserve"> could </w:t>
      </w:r>
      <w:r w:rsidRPr="006C1DEB">
        <w:rPr>
          <w:rStyle w:val="Emphasis"/>
          <w:highlight w:val="yellow"/>
        </w:rPr>
        <w:t>disenfranchise</w:t>
      </w:r>
      <w:r w:rsidRPr="009E79BF">
        <w:rPr>
          <w:rStyle w:val="Emphasis"/>
        </w:rPr>
        <w:t xml:space="preserve"> legitimate voters</w:t>
      </w:r>
      <w:r w:rsidRPr="009E79BF">
        <w:rPr>
          <w:rStyle w:val="StyleUnderline"/>
        </w:rPr>
        <w:t xml:space="preserve">, scores </w:t>
      </w:r>
      <w:r w:rsidRPr="006C1DEB">
        <w:rPr>
          <w:rStyle w:val="StyleUnderline"/>
          <w:highlight w:val="yellow"/>
        </w:rPr>
        <w:t>of preventable deaths</w:t>
      </w:r>
      <w:r w:rsidRPr="009E79BF">
        <w:rPr>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9E79BF">
        <w:rPr>
          <w:rStyle w:val="StyleUnderline"/>
        </w:rPr>
        <w:t xml:space="preserve">the far right’s universe of </w:t>
      </w:r>
      <w:r w:rsidRPr="006C1DEB">
        <w:rPr>
          <w:rStyle w:val="StyleUnderline"/>
          <w:highlight w:val="yellow"/>
        </w:rPr>
        <w:t>“alternative facts” is</w:t>
      </w:r>
      <w:r w:rsidRPr="009E79BF">
        <w:rPr>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6C1DEB">
        <w:rPr>
          <w:rStyle w:val="Emphasis"/>
          <w:highlight w:val="yellow"/>
        </w:rPr>
        <w:t>ruinous for democratic systems</w:t>
      </w:r>
      <w:r w:rsidRPr="009E79BF">
        <w:rPr>
          <w:sz w:val="12"/>
        </w:rPr>
        <w:t>.</w:t>
      </w:r>
    </w:p>
    <w:p w14:paraId="4705720A" w14:textId="77777777" w:rsidR="00633FCB" w:rsidRPr="009E79BF" w:rsidRDefault="00633FCB" w:rsidP="00633FCB">
      <w:pPr>
        <w:pStyle w:val="Heading4"/>
      </w:pPr>
      <w:r w:rsidRPr="009E79BF">
        <w:t>Disinformation undermines collective responses to existential threats</w:t>
      </w:r>
    </w:p>
    <w:p w14:paraId="36F4B516" w14:textId="77777777" w:rsidR="00633FCB" w:rsidRPr="009E79BF" w:rsidRDefault="00633FCB" w:rsidP="00633FCB">
      <w:r w:rsidRPr="009E79BF">
        <w:rPr>
          <w:rStyle w:val="Style13ptBold"/>
        </w:rPr>
        <w:t>Roston 21</w:t>
      </w:r>
      <w:r w:rsidRPr="009E79BF">
        <w:t xml:space="preserve">, citing Bak-Coleman, PhD, postdoctoral fellow at the University of Washington Center for an Informed Public (Eric, “As Climate Change Fries the World, Social Media Is Frying Our Brains,” </w:t>
      </w:r>
      <w:r w:rsidRPr="009E79BF">
        <w:rPr>
          <w:i/>
          <w:iCs/>
        </w:rPr>
        <w:t>Bloomberg News</w:t>
      </w:r>
      <w:r w:rsidRPr="009E79BF">
        <w:t xml:space="preserve">, </w:t>
      </w:r>
      <w:hyperlink r:id="rId10" w:history="1">
        <w:r w:rsidRPr="009E79BF">
          <w:rPr>
            <w:rStyle w:val="Hyperlink"/>
          </w:rPr>
          <w:t>https://www.bloomberg.com/news/articles/2021-06-29/as-climate-change-fries-the-world-social-media-is-frying-our-brains</w:t>
        </w:r>
      </w:hyperlink>
      <w:r w:rsidRPr="009E79BF">
        <w:t>)</w:t>
      </w:r>
    </w:p>
    <w:p w14:paraId="64D3E375" w14:textId="77777777" w:rsidR="00633FCB" w:rsidRPr="00B470ED" w:rsidRDefault="00633FCB" w:rsidP="00633FCB">
      <w:r w:rsidRPr="00B45F60">
        <w:rPr>
          <w:rStyle w:val="StyleUnderline"/>
        </w:rPr>
        <w:t xml:space="preserve">Amid emergency heat, flooding, and famine, </w:t>
      </w:r>
      <w:r w:rsidRPr="006C1DEB">
        <w:rPr>
          <w:rStyle w:val="StyleUnderline"/>
          <w:highlight w:val="yellow"/>
        </w:rPr>
        <w:t>it’s</w:t>
      </w:r>
      <w:r w:rsidRPr="009E79BF">
        <w:rPr>
          <w:rStyle w:val="StyleUnderline"/>
        </w:rPr>
        <w:t xml:space="preserve"> even more </w:t>
      </w:r>
      <w:r w:rsidRPr="006C1DEB">
        <w:rPr>
          <w:rStyle w:val="StyleUnderline"/>
          <w:highlight w:val="yellow"/>
        </w:rPr>
        <w:t>critical</w:t>
      </w:r>
      <w:r w:rsidRPr="009E79BF">
        <w:rPr>
          <w:rStyle w:val="StyleUnderline"/>
        </w:rPr>
        <w:t xml:space="preserve"> that </w:t>
      </w:r>
      <w:r w:rsidRPr="006C1DEB">
        <w:rPr>
          <w:rStyle w:val="StyleUnderline"/>
          <w:highlight w:val="yellow"/>
        </w:rPr>
        <w:t>people</w:t>
      </w:r>
      <w:r w:rsidRPr="009E79BF">
        <w:rPr>
          <w:rStyle w:val="StyleUnderline"/>
        </w:rPr>
        <w:t xml:space="preserve"> recognize and </w:t>
      </w:r>
      <w:r w:rsidRPr="006C1DEB">
        <w:rPr>
          <w:rStyle w:val="StyleUnderline"/>
          <w:highlight w:val="yellow"/>
        </w:rPr>
        <w:t>agree</w:t>
      </w:r>
      <w:r w:rsidRPr="009E79BF">
        <w:rPr>
          <w:rStyle w:val="StyleUnderline"/>
        </w:rPr>
        <w:t xml:space="preserve"> at least on the big picture</w:t>
      </w:r>
      <w:r w:rsidRPr="009E79BF">
        <w:t xml:space="preserve">. And yet, as recent history has shown us time and again, </w:t>
      </w:r>
      <w:r w:rsidRPr="006C1DEB">
        <w:rPr>
          <w:rStyle w:val="StyleUnderline"/>
          <w:highlight w:val="yellow"/>
        </w:rPr>
        <w:t>they</w:t>
      </w:r>
      <w:r w:rsidRPr="006C1DEB">
        <w:rPr>
          <w:highlight w:val="yellow"/>
        </w:rPr>
        <w:t xml:space="preserve"> </w:t>
      </w:r>
      <w:r w:rsidRPr="006C1DEB">
        <w:rPr>
          <w:rStyle w:val="StyleUnderline"/>
          <w:highlight w:val="yellow"/>
        </w:rPr>
        <w:t>don’t</w:t>
      </w:r>
      <w:r w:rsidRPr="006C1DEB">
        <w:rPr>
          <w:highlight w:val="yellow"/>
        </w:rPr>
        <w:t xml:space="preserve">. </w:t>
      </w:r>
      <w:r w:rsidRPr="006C1DEB">
        <w:rPr>
          <w:rStyle w:val="StyleUnderline"/>
          <w:highlight w:val="yellow"/>
        </w:rPr>
        <w:t>Much</w:t>
      </w:r>
      <w:r w:rsidRPr="009E79BF">
        <w:rPr>
          <w:rStyle w:val="StyleUnderline"/>
        </w:rPr>
        <w:t xml:space="preserve"> of that </w:t>
      </w:r>
      <w:r w:rsidRPr="006C1DEB">
        <w:rPr>
          <w:rStyle w:val="StyleUnderline"/>
          <w:highlight w:val="yellow"/>
        </w:rPr>
        <w:t>can be blamed on</w:t>
      </w:r>
      <w:r w:rsidRPr="009E79BF">
        <w:rPr>
          <w:rStyle w:val="StyleUnderline"/>
        </w:rPr>
        <w:t xml:space="preserve"> the pandemic of </w:t>
      </w:r>
      <w:r w:rsidRPr="006C1DEB">
        <w:rPr>
          <w:rStyle w:val="StyleUnderline"/>
          <w:highlight w:val="yellow"/>
        </w:rPr>
        <w:t>misinformation</w:t>
      </w:r>
      <w:r w:rsidRPr="009E79BF">
        <w:t>—</w:t>
      </w:r>
      <w:r w:rsidRPr="009E79BF">
        <w:rPr>
          <w:rStyle w:val="StyleUnderline"/>
        </w:rPr>
        <w:t>concerning climate change, Covid-19, vaccines, and so much more</w:t>
      </w:r>
      <w:r w:rsidRPr="009E79BF">
        <w:t xml:space="preserve">— now running rampant </w:t>
      </w:r>
      <w:r w:rsidRPr="009E79BF">
        <w:rPr>
          <w:rStyle w:val="StyleUnderline"/>
        </w:rPr>
        <w:t>on social media</w:t>
      </w:r>
      <w:r w:rsidRPr="009E79BF">
        <w:t xml:space="preserve">. It reminds Joseph Bak-Coleman of fish. Bak-Coleman is the lead author of a provocative new article in Proceedings of the National Academy of Sciences about scientists’ inability thus far to adequately inform policymakers about how </w:t>
      </w:r>
      <w:r w:rsidRPr="009E79BF">
        <w:rPr>
          <w:rStyle w:val="StyleUnderline"/>
        </w:rPr>
        <w:t xml:space="preserve">digital </w:t>
      </w:r>
      <w:r w:rsidRPr="006C1DEB">
        <w:rPr>
          <w:rStyle w:val="StyleUnderline"/>
          <w:highlight w:val="yellow"/>
        </w:rPr>
        <w:t>tech</w:t>
      </w:r>
      <w:r w:rsidRPr="009E79BF">
        <w:rPr>
          <w:rStyle w:val="StyleUnderline"/>
        </w:rPr>
        <w:t xml:space="preserve">nology </w:t>
      </w:r>
      <w:r w:rsidRPr="006C1DEB">
        <w:rPr>
          <w:rStyle w:val="StyleUnderline"/>
          <w:highlight w:val="yellow"/>
        </w:rPr>
        <w:t xml:space="preserve">is impeding efforts to solve </w:t>
      </w:r>
      <w:r w:rsidRPr="00BF0CBD">
        <w:rPr>
          <w:rStyle w:val="StyleUnderline"/>
        </w:rPr>
        <w:t xml:space="preserve">climate change and other </w:t>
      </w:r>
      <w:r w:rsidRPr="006C1DEB">
        <w:rPr>
          <w:rStyle w:val="StyleUnderline"/>
          <w:highlight w:val="yellow"/>
        </w:rPr>
        <w:t>collective-behavior problems</w:t>
      </w:r>
      <w:r w:rsidRPr="009E79BF">
        <w:t xml:space="preserve">. Individual fish swimming in a school </w:t>
      </w:r>
      <w:proofErr w:type="gramStart"/>
      <w:r w:rsidRPr="009E79BF">
        <w:t>intuit</w:t>
      </w:r>
      <w:proofErr w:type="gramEnd"/>
      <w:r w:rsidRPr="009E79BF">
        <w:t xml:space="preserve"> each other so rapidly and clearly that they can instantaneously and in unison pivot away from whatever dangers they encounter. Insofar as that is true, they have a limited error margin for passing along bad information. “</w:t>
      </w:r>
      <w:r w:rsidRPr="009E79BF">
        <w:rPr>
          <w:rStyle w:val="StyleUnderline"/>
        </w:rPr>
        <w:t>It costs energy when you get scared for no reason, and it also costs life if you don’t get scared when you should</w:t>
      </w:r>
      <w:r w:rsidRPr="009E79BF">
        <w:t xml:space="preserve">,” said Bak-Coleman, a University of Washington postdoctoral scholar with expertise in neuroscience and evolutionary biology. “Animal groups are highly tuned to do these really fantastic feats of behavior. But </w:t>
      </w:r>
      <w:r w:rsidRPr="006C1DEB">
        <w:rPr>
          <w:rStyle w:val="Emphasis"/>
          <w:highlight w:val="yellow"/>
        </w:rPr>
        <w:t>it’s all quite fragile</w:t>
      </w:r>
      <w:r w:rsidRPr="009E79BF">
        <w:t xml:space="preserve">.” </w:t>
      </w:r>
      <w:r w:rsidRPr="009E79BF">
        <w:rPr>
          <w:rStyle w:val="StyleUnderline"/>
        </w:rPr>
        <w:t xml:space="preserve">The </w:t>
      </w:r>
      <w:r w:rsidRPr="00BF0CBD">
        <w:rPr>
          <w:rStyle w:val="StyleUnderline"/>
        </w:rPr>
        <w:t>de</w:t>
      </w:r>
      <w:r w:rsidRPr="009E79BF">
        <w:rPr>
          <w:rStyle w:val="StyleUnderline"/>
        </w:rPr>
        <w:t xml:space="preserve">velopment of </w:t>
      </w:r>
      <w:r w:rsidRPr="006C1DEB">
        <w:rPr>
          <w:rStyle w:val="StyleUnderline"/>
          <w:highlight w:val="yellow"/>
        </w:rPr>
        <w:t>digital communications</w:t>
      </w:r>
      <w:r w:rsidRPr="009E79BF">
        <w:rPr>
          <w:rStyle w:val="StyleUnderline"/>
        </w:rPr>
        <w:t xml:space="preserve"> has</w:t>
      </w:r>
      <w:r w:rsidRPr="009E79BF">
        <w:t xml:space="preserve"> </w:t>
      </w:r>
      <w:proofErr w:type="gramStart"/>
      <w:r w:rsidRPr="009E79BF">
        <w:t>eroded</w:t>
      </w:r>
      <w:proofErr w:type="gramEnd"/>
      <w:r w:rsidRPr="009E79BF">
        <w:t xml:space="preserve"> or </w:t>
      </w:r>
      <w:r w:rsidRPr="006C1DEB">
        <w:rPr>
          <w:rStyle w:val="StyleUnderline"/>
          <w:highlight w:val="yellow"/>
        </w:rPr>
        <w:t>vaporized community protections</w:t>
      </w:r>
      <w:r w:rsidRPr="009E79BF">
        <w:rPr>
          <w:rStyle w:val="StyleUnderline"/>
        </w:rPr>
        <w:t xml:space="preserve"> developed over millennia to ensure at least a minimally healthy flow of information, which leads to healthy decision-making</w:t>
      </w:r>
      <w:r w:rsidRPr="009E79BF">
        <w:t xml:space="preserve">. That loss, Bak-Coleman and his co-authors write, “combined with </w:t>
      </w:r>
      <w:r w:rsidRPr="006C1DEB">
        <w:rPr>
          <w:rStyle w:val="StyleUnderline"/>
          <w:highlight w:val="yellow"/>
        </w:rPr>
        <w:t xml:space="preserve">rapid distribution of falsehood, </w:t>
      </w:r>
      <w:r w:rsidRPr="00B45F60">
        <w:rPr>
          <w:rStyle w:val="StyleUnderline"/>
        </w:rPr>
        <w:t xml:space="preserve">may </w:t>
      </w:r>
      <w:r w:rsidRPr="006C1DEB">
        <w:rPr>
          <w:rStyle w:val="StyleUnderline"/>
          <w:highlight w:val="yellow"/>
        </w:rPr>
        <w:t xml:space="preserve">present one of the </w:t>
      </w:r>
      <w:r w:rsidRPr="006C1DEB">
        <w:rPr>
          <w:rStyle w:val="Emphasis"/>
          <w:highlight w:val="yellow"/>
        </w:rPr>
        <w:t>larger threats to human well-being</w:t>
      </w:r>
      <w:r w:rsidRPr="009E79BF">
        <w:t xml:space="preserve">.” Think of it like this. If you wanted to make the most obvious statement in the world, you could do worse than: “Technology now allows people to communicate instantaneously and across great distances.”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w:t>
      </w:r>
      <w:proofErr w:type="gramStart"/>
      <w:r w:rsidRPr="009E79BF">
        <w:t>all of</w:t>
      </w:r>
      <w:proofErr w:type="gramEnd"/>
      <w:r w:rsidRPr="009E79BF">
        <w:t xml:space="preserve">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6C1DEB">
        <w:rPr>
          <w:rStyle w:val="StyleUnderline"/>
          <w:highlight w:val="yellow"/>
        </w:rPr>
        <w:t>digital-misinformation</w:t>
      </w:r>
      <w:r w:rsidRPr="009E79BF">
        <w:rPr>
          <w:rStyle w:val="StyleUnderline"/>
        </w:rPr>
        <w:t xml:space="preserve"> pandemic </w:t>
      </w:r>
      <w:r w:rsidRPr="006C1DEB">
        <w:rPr>
          <w:rStyle w:val="StyleUnderline"/>
          <w:highlight w:val="yellow"/>
        </w:rPr>
        <w:t>requires</w:t>
      </w:r>
      <w:r w:rsidRPr="009E79BF">
        <w:rPr>
          <w:rStyle w:val="StyleUnderline"/>
        </w:rPr>
        <w:t xml:space="preserve"> an applied science</w:t>
      </w:r>
      <w:r w:rsidRPr="009E79BF">
        <w:t xml:space="preserve">—or as they call it, </w:t>
      </w:r>
      <w:r w:rsidRPr="006C1DEB">
        <w:rPr>
          <w:rStyle w:val="Emphasis"/>
          <w:highlight w:val="yellow"/>
        </w:rPr>
        <w:t>a “crisis discipline</w:t>
      </w:r>
      <w:r w:rsidRPr="009E79BF">
        <w:t xml:space="preserve">.” The need for such a discipline is also urgent, they argue, because “given that algorithms and companies are already altering our global patterns of behavior for financial reasons, </w:t>
      </w:r>
      <w:r w:rsidRPr="009E79BF">
        <w:rPr>
          <w:rStyle w:val="StyleUnderline"/>
        </w:rPr>
        <w:t>there is no safe hands-off approach</w:t>
      </w:r>
      <w:r w:rsidRPr="009E79BF">
        <w:t xml:space="preserve">.” Despite the many joys and productive uses of </w:t>
      </w:r>
      <w:r w:rsidRPr="009E79BF">
        <w:rPr>
          <w:rStyle w:val="StyleUnderline"/>
        </w:rPr>
        <w:t xml:space="preserve">digital </w:t>
      </w:r>
      <w:r w:rsidRPr="006C1DEB">
        <w:rPr>
          <w:rStyle w:val="StyleUnderline"/>
          <w:highlight w:val="yellow"/>
        </w:rPr>
        <w:t>communication</w:t>
      </w:r>
      <w:r w:rsidRPr="009E79BF">
        <w:t xml:space="preserve">, it routinely </w:t>
      </w:r>
      <w:r w:rsidRPr="006C1DEB">
        <w:rPr>
          <w:rStyle w:val="StyleUnderline"/>
          <w:highlight w:val="yellow"/>
        </w:rPr>
        <w:t>conveys so many falsehoods</w:t>
      </w:r>
      <w:r w:rsidRPr="00B45F60">
        <w:rPr>
          <w:rStyle w:val="StyleUnderline"/>
        </w:rPr>
        <w:t>, so quickly, that</w:t>
      </w:r>
      <w:r w:rsidRPr="009E79BF">
        <w:rPr>
          <w:rStyle w:val="StyleUnderline"/>
        </w:rPr>
        <w:t xml:space="preserve"> many </w:t>
      </w:r>
      <w:r w:rsidRPr="006C1DEB">
        <w:rPr>
          <w:rStyle w:val="StyleUnderline"/>
          <w:highlight w:val="yellow"/>
        </w:rPr>
        <w:t>people a</w:t>
      </w:r>
      <w:r w:rsidRPr="009E79BF">
        <w:rPr>
          <w:rStyle w:val="StyleUnderline"/>
        </w:rPr>
        <w:t xml:space="preserve">re left either unable to see or </w:t>
      </w:r>
      <w:r w:rsidRPr="006C1DEB">
        <w:rPr>
          <w:rStyle w:val="Emphasis"/>
          <w:highlight w:val="yellow"/>
        </w:rPr>
        <w:t>unwilling to fix existential dilemmas</w:t>
      </w:r>
      <w:r w:rsidRPr="006C1DEB">
        <w:rPr>
          <w:highlight w:val="yellow"/>
        </w:rPr>
        <w:t xml:space="preserve">, </w:t>
      </w:r>
      <w:r w:rsidRPr="00B45F60">
        <w:rPr>
          <w:rStyle w:val="StyleUnderline"/>
        </w:rPr>
        <w:t xml:space="preserve">leaving humanity overall in a </w:t>
      </w:r>
      <w:r w:rsidRPr="00B45F60">
        <w:rPr>
          <w:rStyle w:val="Emphasis"/>
        </w:rPr>
        <w:t>precarious condition</w:t>
      </w:r>
      <w:r w:rsidRPr="00B45F60">
        <w:t>.</w:t>
      </w:r>
    </w:p>
    <w:p w14:paraId="2FC9F0DF" w14:textId="77777777" w:rsidR="00633FCB" w:rsidRDefault="00633FCB" w:rsidP="00633FCB">
      <w:pPr>
        <w:pStyle w:val="Heading3"/>
      </w:pPr>
      <w:r>
        <w:t>T Per Se---1NC</w:t>
      </w:r>
    </w:p>
    <w:p w14:paraId="712A6E08" w14:textId="77777777" w:rsidR="00633FCB" w:rsidRPr="001070CC" w:rsidRDefault="00633FCB" w:rsidP="00633FCB">
      <w:pPr>
        <w:pStyle w:val="Heading4"/>
        <w:rPr>
          <w:u w:val="single"/>
        </w:rPr>
      </w:pPr>
      <w:r w:rsidRPr="005E0735">
        <w:rPr>
          <w:u w:val="single"/>
        </w:rPr>
        <w:t xml:space="preserve">T Prohibition </w:t>
      </w:r>
    </w:p>
    <w:p w14:paraId="03CC0CA4" w14:textId="77777777" w:rsidR="00633FCB" w:rsidRPr="0060378B" w:rsidRDefault="00633FCB" w:rsidP="00633FCB">
      <w:pPr>
        <w:pStyle w:val="Heading4"/>
      </w:pPr>
      <w:r w:rsidRPr="0060378B">
        <w:t xml:space="preserve">“Prohibition” requires a declaration of per se illegality </w:t>
      </w:r>
    </w:p>
    <w:p w14:paraId="460D9A10" w14:textId="77777777" w:rsidR="00633FCB" w:rsidRDefault="00633FCB" w:rsidP="00633FCB">
      <w:r w:rsidRPr="004B5FA3">
        <w:rPr>
          <w:rStyle w:val="Style13ptBold"/>
        </w:rPr>
        <w:t>Loevinger 61</w:t>
      </w:r>
      <w:r>
        <w:t xml:space="preserve"> (Honorable Lee Loevinger-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12DC3148" w14:textId="77777777" w:rsidR="00633FCB" w:rsidRDefault="00633FCB" w:rsidP="00633FCB">
      <w:r w:rsidRPr="006C1DEB">
        <w:rPr>
          <w:rStyle w:val="StyleUnderline"/>
          <w:highlight w:val="yellow"/>
        </w:rPr>
        <w:t xml:space="preserve">Running through </w:t>
      </w:r>
      <w:r w:rsidRPr="00AF64F2">
        <w:rPr>
          <w:rStyle w:val="StyleUnderline"/>
        </w:rPr>
        <w:t xml:space="preserve">the history of </w:t>
      </w:r>
      <w:r w:rsidRPr="006C1DEB">
        <w:rPr>
          <w:rStyle w:val="StyleUnderline"/>
          <w:highlight w:val="yellow"/>
        </w:rPr>
        <w:t>antitrust law are two</w:t>
      </w:r>
      <w:r w:rsidRPr="006C1DEB">
        <w:rPr>
          <w:highlight w:val="yellow"/>
        </w:rPr>
        <w:t xml:space="preserve"> </w:t>
      </w:r>
      <w:r w:rsidRPr="006C1DEB">
        <w:rPr>
          <w:rStyle w:val="Emphasis"/>
          <w:highlight w:val="yellow"/>
        </w:rPr>
        <w:t>contrapuntal</w:t>
      </w:r>
      <w:r w:rsidRPr="00D96BB5">
        <w:t xml:space="preserve"> </w:t>
      </w:r>
      <w:r w:rsidRPr="006C1DEB">
        <w:rPr>
          <w:rStyle w:val="StyleUnderline"/>
          <w:highlight w:val="yellow"/>
        </w:rPr>
        <w:t>themes</w:t>
      </w:r>
      <w:r w:rsidRPr="001414D3">
        <w:rPr>
          <w:rStyle w:val="StyleUnderline"/>
        </w:rPr>
        <w:t xml:space="preserve">: </w:t>
      </w:r>
      <w:r w:rsidRPr="006C1DEB">
        <w:rPr>
          <w:rStyle w:val="StyleUnderline"/>
          <w:highlight w:val="yellow"/>
        </w:rPr>
        <w:t xml:space="preserve">A </w:t>
      </w:r>
      <w:r w:rsidRPr="006C1DEB">
        <w:rPr>
          <w:rStyle w:val="Emphasis"/>
          <w:highlight w:val="yellow"/>
        </w:rPr>
        <w:t>prohibition</w:t>
      </w:r>
      <w:r w:rsidRPr="001414D3">
        <w:rPr>
          <w:rStyle w:val="StyleUnderline"/>
        </w:rPr>
        <w:t xml:space="preserve"> of restraint of trade </w:t>
      </w:r>
      <w:r w:rsidRPr="006C1DEB">
        <w:rPr>
          <w:rStyle w:val="StyleUnderline"/>
          <w:highlight w:val="yellow"/>
        </w:rPr>
        <w:t>and</w:t>
      </w:r>
      <w:r w:rsidRPr="009A5C18">
        <w:rPr>
          <w:rStyle w:val="StyleUnderline"/>
        </w:rPr>
        <w:t xml:space="preserve"> </w:t>
      </w:r>
      <w:r w:rsidRPr="00D96BB5">
        <w:rPr>
          <w:rStyle w:val="StyleUnderline"/>
        </w:rPr>
        <w:t xml:space="preserve">a principle lately called </w:t>
      </w:r>
      <w:r w:rsidRPr="006C1DEB">
        <w:rPr>
          <w:rStyle w:val="StyleUnderline"/>
          <w:highlight w:val="yellow"/>
        </w:rPr>
        <w:t>the "</w:t>
      </w:r>
      <w:r w:rsidRPr="006C1DEB">
        <w:rPr>
          <w:rStyle w:val="Emphasis"/>
          <w:highlight w:val="yellow"/>
        </w:rPr>
        <w:t>rule of reason</w:t>
      </w:r>
      <w:r w:rsidRPr="006C1DEB">
        <w:rPr>
          <w:rStyle w:val="StyleUnderline"/>
          <w:highlight w:val="yellow"/>
        </w:rPr>
        <w:t xml:space="preserve">" which </w:t>
      </w:r>
      <w:r w:rsidRPr="006C1DEB">
        <w:rPr>
          <w:rStyle w:val="Emphasis"/>
          <w:highlight w:val="yellow"/>
        </w:rPr>
        <w:t>limits the prohibition</w:t>
      </w:r>
      <w:r>
        <w:t xml:space="preserve">.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w:t>
      </w:r>
      <w:proofErr w:type="gramStart"/>
      <w:r>
        <w:t>business</w:t>
      </w:r>
      <w:proofErr w:type="gramEnd"/>
      <w:r>
        <w:t xml:space="preserve"> and which were limited so as to impose a restriction no greater than reasonably necessary to protect the purchaser's interest.2</w:t>
      </w:r>
    </w:p>
    <w:p w14:paraId="245B45FD" w14:textId="77777777" w:rsidR="00633FCB" w:rsidRDefault="00633FCB" w:rsidP="00633FCB">
      <w:r w:rsidRPr="00A95F02">
        <w:t xml:space="preserve">Thus, when </w:t>
      </w:r>
      <w:r w:rsidRPr="006C1DEB">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6C1DEB">
        <w:rPr>
          <w:rStyle w:val="StyleUnderline"/>
          <w:highlight w:val="yellow"/>
        </w:rPr>
        <w:t>imported</w:t>
      </w:r>
      <w:r w:rsidRPr="00A95F02">
        <w:rPr>
          <w:rStyle w:val="StyleUnderline"/>
        </w:rPr>
        <w:t xml:space="preserve"> both </w:t>
      </w:r>
      <w:r w:rsidRPr="006C1DEB">
        <w:rPr>
          <w:rStyle w:val="StyleUnderline"/>
          <w:highlight w:val="yellow"/>
        </w:rPr>
        <w:t>the principle that restrictions</w:t>
      </w:r>
      <w:r w:rsidRPr="00A95F02">
        <w:rPr>
          <w:rStyle w:val="StyleUnderline"/>
        </w:rPr>
        <w:t xml:space="preserve"> on competition </w:t>
      </w:r>
      <w:r w:rsidRPr="006C1DEB">
        <w:rPr>
          <w:rStyle w:val="StyleUnderline"/>
          <w:highlight w:val="yellow"/>
        </w:rPr>
        <w:t xml:space="preserve">are illegal </w:t>
      </w:r>
      <w:proofErr w:type="gramStart"/>
      <w:r w:rsidRPr="006C1DEB">
        <w:rPr>
          <w:rStyle w:val="StyleUnderline"/>
          <w:highlight w:val="yellow"/>
        </w:rPr>
        <w:t>and also</w:t>
      </w:r>
      <w:proofErr w:type="gramEnd"/>
      <w:r w:rsidRPr="00A95F02">
        <w:rPr>
          <w:rStyle w:val="StyleUnderline"/>
        </w:rPr>
        <w:t xml:space="preserve"> the principle </w:t>
      </w:r>
      <w:r w:rsidRPr="006C1DEB">
        <w:rPr>
          <w:rStyle w:val="StyleUnderline"/>
          <w:highlight w:val="yellow"/>
        </w:rPr>
        <w:t>that in some circumstances</w:t>
      </w:r>
      <w:r w:rsidRPr="00A95F02">
        <w:rPr>
          <w:rStyle w:val="StyleUnderline"/>
        </w:rPr>
        <w:t xml:space="preserve"> a showing of </w:t>
      </w:r>
      <w:r w:rsidRPr="006C1DEB">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w:t>
      </w:r>
      <w:proofErr w:type="gramStart"/>
      <w:r w:rsidRPr="00A95F02">
        <w:t>4 )</w:t>
      </w:r>
      <w:proofErr w:type="gramEnd"/>
      <w:r w:rsidRPr="00A95F02">
        <w:t xml:space="preserve">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w:t>
      </w:r>
      <w:proofErr w:type="gramStart"/>
      <w:r w:rsidRPr="00A95F02">
        <w:t>fairly explicit</w:t>
      </w:r>
      <w:proofErr w:type="gramEnd"/>
      <w:r w:rsidRPr="00A95F02">
        <w:t xml:space="preserve">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5C98C28A" w14:textId="77777777" w:rsidR="00633FCB" w:rsidRPr="00B94BFB" w:rsidRDefault="00633FCB" w:rsidP="00633FCB">
      <w:pPr>
        <w:pStyle w:val="Heading4"/>
        <w:rPr>
          <w:u w:val="single"/>
        </w:rPr>
      </w:pPr>
      <w:r>
        <w:t>Violation — rule of reason is not topical</w:t>
      </w:r>
    </w:p>
    <w:p w14:paraId="6B6C1AD8" w14:textId="77777777" w:rsidR="00633FCB" w:rsidRDefault="00633FCB" w:rsidP="00633FCB">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11" w:history="1">
        <w:r w:rsidRPr="00373C07">
          <w:rPr>
            <w:rStyle w:val="Hyperlink"/>
          </w:rPr>
          <w:t>https://scholarship.law.vanderbilt.edu/vlr/vol38/iss1/3</w:t>
        </w:r>
      </w:hyperlink>
      <w:r>
        <w:t xml:space="preserve"> , date accessed 9/13/21) </w:t>
      </w:r>
    </w:p>
    <w:p w14:paraId="2D4ED432" w14:textId="77777777" w:rsidR="00633FCB" w:rsidRPr="008B53DE" w:rsidRDefault="00633FCB" w:rsidP="00633FCB">
      <w:pPr>
        <w:rPr>
          <w:sz w:val="16"/>
          <w:szCs w:val="16"/>
        </w:rPr>
      </w:pPr>
      <w:proofErr w:type="gramStart"/>
      <w:r w:rsidRPr="008B53DE">
        <w:rPr>
          <w:sz w:val="16"/>
          <w:szCs w:val="16"/>
        </w:rPr>
        <w:t>A rebuttable presumption,</w:t>
      </w:r>
      <w:proofErr w:type="gramEnd"/>
      <w:r w:rsidRPr="008B53DE">
        <w:rPr>
          <w:sz w:val="16"/>
          <w:szCs w:val="16"/>
        </w:rPr>
        <w:t xml:space="preserve"> followed by rule of reason analysis 14</w:t>
      </w:r>
      <w:r w:rsidRPr="008B53DE">
        <w:rPr>
          <w:sz w:val="16"/>
        </w:rPr>
        <w:t xml:space="preserve"> </w:t>
      </w:r>
      <w:r w:rsidRPr="008B53DE">
        <w:rPr>
          <w:rStyle w:val="Style13ptBold"/>
          <w:sz w:val="16"/>
        </w:rPr>
        <w:t>[[BEGIN FOOTNOTE 14]]</w:t>
      </w:r>
      <w:r w:rsidRPr="008B53DE">
        <w:rPr>
          <w:sz w:val="16"/>
        </w:rPr>
        <w:t xml:space="preserve"> 14. </w:t>
      </w:r>
      <w:r w:rsidRPr="006C1DEB">
        <w:rPr>
          <w:rStyle w:val="StyleUnderline"/>
          <w:highlight w:val="yellow"/>
        </w:rPr>
        <w:t xml:space="preserve">Under the </w:t>
      </w:r>
      <w:r w:rsidRPr="006C1DEB">
        <w:rPr>
          <w:rStyle w:val="Emphasis"/>
          <w:highlight w:val="yellow"/>
        </w:rPr>
        <w:t>rule of reason</w:t>
      </w:r>
      <w:r w:rsidRPr="006C1DEB">
        <w:rPr>
          <w:rStyle w:val="StyleUnderline"/>
          <w:highlight w:val="yellow"/>
        </w:rPr>
        <w:t xml:space="preserve"> "the factfinder </w:t>
      </w:r>
      <w:r w:rsidRPr="006C1DEB">
        <w:rPr>
          <w:rStyle w:val="Emphasis"/>
          <w:highlight w:val="yellow"/>
        </w:rPr>
        <w:t>weighs all</w:t>
      </w:r>
      <w:r w:rsidRPr="004D7841">
        <w:rPr>
          <w:rStyle w:val="StyleUnderline"/>
        </w:rPr>
        <w:t xml:space="preserve"> of the </w:t>
      </w:r>
      <w:r w:rsidRPr="006C1DEB">
        <w:rPr>
          <w:rStyle w:val="StyleUnderline"/>
          <w:highlight w:val="yellow"/>
        </w:rPr>
        <w:t>circumstances</w:t>
      </w:r>
      <w:r w:rsidRPr="004D7841">
        <w:rPr>
          <w:rStyle w:val="StyleUnderline"/>
        </w:rPr>
        <w:t xml:space="preserve"> of a case </w:t>
      </w:r>
      <w:r w:rsidRPr="006C1DEB">
        <w:rPr>
          <w:rStyle w:val="StyleUnderline"/>
          <w:highlight w:val="yellow"/>
        </w:rPr>
        <w:t xml:space="preserve">in deciding </w:t>
      </w:r>
      <w:r w:rsidRPr="006C1DEB">
        <w:rPr>
          <w:rStyle w:val="Emphasis"/>
          <w:highlight w:val="yellow"/>
        </w:rPr>
        <w:t>whether</w:t>
      </w:r>
      <w:r w:rsidRPr="006C1DEB">
        <w:rPr>
          <w:rStyle w:val="StyleUnderline"/>
          <w:highlight w:val="yellow"/>
        </w:rPr>
        <w:t xml:space="preserve"> a</w:t>
      </w:r>
      <w:r w:rsidRPr="004D7841">
        <w:rPr>
          <w:rStyle w:val="StyleUnderline"/>
        </w:rPr>
        <w:t xml:space="preserve"> restrictive </w:t>
      </w:r>
      <w:r w:rsidRPr="006C1DEB">
        <w:rPr>
          <w:rStyle w:val="StyleUnderline"/>
          <w:highlight w:val="yellow"/>
        </w:rPr>
        <w:t xml:space="preserve">practice </w:t>
      </w:r>
      <w:r w:rsidRPr="006C1DEB">
        <w:rPr>
          <w:rStyle w:val="Emphasis"/>
          <w:highlight w:val="yellow"/>
        </w:rPr>
        <w:t>should be prohibited</w:t>
      </w:r>
      <w:r w:rsidRPr="004D7841">
        <w:rPr>
          <w:rStyle w:val="StyleUnderline"/>
        </w:rPr>
        <w:t xml:space="preserve"> as imposing an unreasonable restraint on competition."</w:t>
      </w:r>
      <w:r w:rsidRPr="008B53DE">
        <w:rPr>
          <w:sz w:val="16"/>
        </w:rPr>
        <w:t xml:space="preserve"> Sylvania, 433 U.S. at 49. </w:t>
      </w:r>
      <w:r w:rsidRPr="008B53DE">
        <w:rPr>
          <w:rStyle w:val="Style13ptBold"/>
          <w:sz w:val="16"/>
        </w:rPr>
        <w:t>[[END FOOTNOTE 14]]</w:t>
      </w:r>
      <w:r w:rsidRPr="008B53DE">
        <w:rPr>
          <w:sz w:val="16"/>
        </w:rPr>
        <w:t xml:space="preserve"> </w:t>
      </w:r>
      <w:r w:rsidRPr="008B53DE">
        <w:rPr>
          <w:sz w:val="16"/>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442F423A" w14:textId="77777777" w:rsidR="00633FCB" w:rsidRPr="008B53DE" w:rsidRDefault="00633FCB" w:rsidP="00633FCB">
      <w:pPr>
        <w:rPr>
          <w:sz w:val="16"/>
          <w:szCs w:val="16"/>
        </w:rPr>
      </w:pPr>
      <w:r w:rsidRPr="008B53DE">
        <w:rPr>
          <w:sz w:val="16"/>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640C9085" w14:textId="77777777" w:rsidR="00633FCB" w:rsidRPr="008B53DE" w:rsidRDefault="00633FCB" w:rsidP="00633FCB">
      <w:pPr>
        <w:rPr>
          <w:sz w:val="16"/>
          <w:szCs w:val="16"/>
        </w:rPr>
      </w:pPr>
      <w:r w:rsidRPr="008B53DE">
        <w:rPr>
          <w:sz w:val="16"/>
          <w:szCs w:val="16"/>
        </w:rPr>
        <w:t>II. THE CURRENT CONTROVERSY</w:t>
      </w:r>
    </w:p>
    <w:p w14:paraId="51113C45" w14:textId="77777777" w:rsidR="00633FCB" w:rsidRPr="008B53DE" w:rsidRDefault="00633FCB" w:rsidP="00633FCB">
      <w:pPr>
        <w:rPr>
          <w:sz w:val="16"/>
          <w:szCs w:val="16"/>
        </w:rPr>
      </w:pPr>
      <w:r w:rsidRPr="008B53DE">
        <w:rPr>
          <w:sz w:val="16"/>
          <w:szCs w:val="16"/>
        </w:rPr>
        <w:t>A. Minimum Price Restrictions in the Supreme Court</w:t>
      </w:r>
    </w:p>
    <w:p w14:paraId="1D4209DF" w14:textId="77777777" w:rsidR="00633FCB" w:rsidRPr="008B53DE" w:rsidRDefault="00633FCB" w:rsidP="00633FCB">
      <w:pPr>
        <w:rPr>
          <w:sz w:val="16"/>
          <w:szCs w:val="16"/>
        </w:rPr>
      </w:pPr>
      <w:r w:rsidRPr="008B53DE">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09816B95" w14:textId="77777777" w:rsidR="00633FCB" w:rsidRPr="008B53DE" w:rsidRDefault="00633FCB" w:rsidP="00633FCB">
      <w:pPr>
        <w:rPr>
          <w:sz w:val="16"/>
          <w:szCs w:val="16"/>
        </w:rPr>
      </w:pPr>
      <w:r w:rsidRPr="008B53DE">
        <w:rPr>
          <w:sz w:val="16"/>
          <w:szCs w:val="16"/>
        </w:rPr>
        <w:t>1. Dr. Miles: The Per Se Rule</w:t>
      </w:r>
    </w:p>
    <w:p w14:paraId="4508F61D" w14:textId="77777777" w:rsidR="00633FCB" w:rsidRPr="008B53DE" w:rsidRDefault="00633FCB" w:rsidP="00633FCB">
      <w:pPr>
        <w:rPr>
          <w:sz w:val="16"/>
          <w:szCs w:val="16"/>
        </w:rPr>
      </w:pPr>
      <w:r w:rsidRPr="008B53DE">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03D69F37" w14:textId="77777777" w:rsidR="00633FCB" w:rsidRPr="008B53DE" w:rsidRDefault="00633FCB" w:rsidP="00633FCB">
      <w:pPr>
        <w:rPr>
          <w:sz w:val="16"/>
          <w:szCs w:val="16"/>
        </w:rPr>
      </w:pPr>
      <w:r w:rsidRPr="008B53DE">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5BA6AAF0" w14:textId="77777777" w:rsidR="00633FCB" w:rsidRPr="008B53DE" w:rsidRDefault="00633FCB" w:rsidP="00633FCB">
      <w:pPr>
        <w:rPr>
          <w:sz w:val="16"/>
          <w:szCs w:val="16"/>
        </w:rPr>
      </w:pPr>
      <w:r w:rsidRPr="008B53DE">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8B53DE">
        <w:rPr>
          <w:rStyle w:val="Style13ptBold"/>
          <w:sz w:val="16"/>
        </w:rPr>
        <w:t>[[BEGIN FOOTNOTE 31]]</w:t>
      </w:r>
      <w:r w:rsidRPr="008B53DE">
        <w:rPr>
          <w:sz w:val="16"/>
        </w:rPr>
        <w:t xml:space="preserve"> 31. </w:t>
      </w:r>
      <w:r w:rsidRPr="006C1DEB">
        <w:rPr>
          <w:rStyle w:val="Emphasis"/>
          <w:highlight w:val="yellow"/>
        </w:rPr>
        <w:t>Per se rules prohibit</w:t>
      </w:r>
      <w:r w:rsidRPr="008B53DE">
        <w:rPr>
          <w:sz w:val="16"/>
        </w:rPr>
        <w:t xml:space="preserve"> certain </w:t>
      </w:r>
      <w:r w:rsidRPr="006C1DEB">
        <w:rPr>
          <w:rStyle w:val="StyleUnderline"/>
          <w:highlight w:val="yellow"/>
        </w:rPr>
        <w:t xml:space="preserve">conduct </w:t>
      </w:r>
      <w:r w:rsidRPr="006C1DEB">
        <w:rPr>
          <w:rStyle w:val="Emphasis"/>
          <w:highlight w:val="yellow"/>
        </w:rPr>
        <w:t>without inquiry</w:t>
      </w:r>
      <w:r w:rsidRPr="006C1DEB">
        <w:rPr>
          <w:rStyle w:val="StyleUnderline"/>
          <w:highlight w:val="yellow"/>
        </w:rPr>
        <w:t xml:space="preserve"> into</w:t>
      </w:r>
      <w:r w:rsidRPr="00AC284C">
        <w:rPr>
          <w:rStyle w:val="StyleUnderline"/>
        </w:rPr>
        <w:t xml:space="preserve"> possible </w:t>
      </w:r>
      <w:r w:rsidRPr="006C1DEB">
        <w:rPr>
          <w:rStyle w:val="StyleUnderline"/>
          <w:highlight w:val="yellow"/>
        </w:rPr>
        <w:t>justifications</w:t>
      </w:r>
      <w:r w:rsidRPr="00AC284C">
        <w:rPr>
          <w:rStyle w:val="StyleUnderline"/>
        </w:rPr>
        <w:t xml:space="preserve"> for the conduct</w:t>
      </w:r>
      <w:r w:rsidRPr="008B53DE">
        <w:rPr>
          <w:sz w:val="16"/>
        </w:rPr>
        <w:t xml:space="preserve">. Courts impose per se rules when the interests of judicial economy outweigh other interests. See Note, Fixing the Price Fixing Confusion: A Rule of Reason Approach, 92 YALE L.J. 706, 708 (1983). </w:t>
      </w:r>
      <w:r w:rsidRPr="008B53DE">
        <w:rPr>
          <w:rStyle w:val="Style13ptBold"/>
          <w:sz w:val="16"/>
        </w:rPr>
        <w:t>[[END FOOTNOTE 31]]</w:t>
      </w:r>
      <w:r w:rsidRPr="008B53DE">
        <w:rPr>
          <w:sz w:val="16"/>
        </w:rPr>
        <w:t xml:space="preserve"> </w:t>
      </w:r>
      <w:r w:rsidRPr="008B53DE">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23F8AE9A" w14:textId="77777777" w:rsidR="00633FCB" w:rsidRDefault="00633FCB" w:rsidP="00633FCB">
      <w:pPr>
        <w:pStyle w:val="Heading4"/>
      </w:pPr>
      <w:r>
        <w:t>VOTE NEG</w:t>
      </w:r>
    </w:p>
    <w:p w14:paraId="164F15A0" w14:textId="77777777" w:rsidR="00633FCB" w:rsidRDefault="00633FCB" w:rsidP="00633FCB">
      <w:pPr>
        <w:pStyle w:val="Heading4"/>
      </w:pPr>
      <w:r>
        <w:t>FIRST---</w:t>
      </w:r>
      <w:r w:rsidRPr="001070CC">
        <w:rPr>
          <w:u w:val="single"/>
        </w:rPr>
        <w:t>Ground</w:t>
      </w:r>
      <w:r>
        <w:t xml:space="preserve">---balancing tests devastate core links, because they allow the practice when it’s beneficial. </w:t>
      </w:r>
      <w:proofErr w:type="gramStart"/>
      <w:r>
        <w:t>AND,</w:t>
      </w:r>
      <w:proofErr w:type="gramEnd"/>
      <w:r>
        <w:t xml:space="preserve"> creates a moving target, because the disallowed behavior is context-dependent.</w:t>
      </w:r>
    </w:p>
    <w:p w14:paraId="72FD6022" w14:textId="77777777" w:rsidR="00633FCB" w:rsidRPr="00B470ED" w:rsidRDefault="00633FCB" w:rsidP="00633FCB">
      <w:pPr>
        <w:pStyle w:val="Heading4"/>
      </w:pPr>
      <w:r>
        <w:t xml:space="preserve">SECOND---Bidirectionality---rule of reason creates </w:t>
      </w:r>
      <w:r w:rsidRPr="001070CC">
        <w:rPr>
          <w:u w:val="single"/>
        </w:rPr>
        <w:t>legally protected</w:t>
      </w:r>
      <w:r>
        <w:t xml:space="preserve"> practices</w:t>
      </w:r>
    </w:p>
    <w:p w14:paraId="7D5DDD5A" w14:textId="77777777" w:rsidR="00633FCB" w:rsidRPr="00DF7ECB" w:rsidRDefault="00633FCB" w:rsidP="00633FCB">
      <w:pPr>
        <w:pStyle w:val="Heading3"/>
      </w:pPr>
      <w:r>
        <w:t>Advantage 1---1NC</w:t>
      </w:r>
    </w:p>
    <w:p w14:paraId="1501C035" w14:textId="77777777" w:rsidR="00633FCB" w:rsidRDefault="00633FCB" w:rsidP="00633FCB">
      <w:pPr>
        <w:pStyle w:val="Heading4"/>
      </w:pPr>
      <w:r>
        <w:t xml:space="preserve">U.S. hegemony is a </w:t>
      </w:r>
      <w:r w:rsidRPr="00256ED3">
        <w:rPr>
          <w:u w:val="single"/>
        </w:rPr>
        <w:t>smokescreen for imperialism</w:t>
      </w:r>
      <w:r>
        <w:t xml:space="preserve">---their authors </w:t>
      </w:r>
      <w:r w:rsidRPr="00256ED3">
        <w:rPr>
          <w:u w:val="single"/>
        </w:rPr>
        <w:t>wish away</w:t>
      </w:r>
      <w:r>
        <w:t xml:space="preserve"> millions of avoidable casualties caused by U.S. </w:t>
      </w:r>
      <w:r w:rsidRPr="00256ED3">
        <w:rPr>
          <w:u w:val="single"/>
        </w:rPr>
        <w:t>interventions</w:t>
      </w:r>
      <w:r>
        <w:t xml:space="preserve"> to uphold </w:t>
      </w:r>
      <w:r w:rsidRPr="00EC00C0">
        <w:rPr>
          <w:u w:val="single"/>
        </w:rPr>
        <w:t>hierarchal domination</w:t>
      </w:r>
      <w:r>
        <w:t>.</w:t>
      </w:r>
    </w:p>
    <w:p w14:paraId="7F376420" w14:textId="77777777" w:rsidR="00633FCB" w:rsidRDefault="00633FCB" w:rsidP="00633FCB">
      <w:r w:rsidRPr="00F367FF">
        <w:rPr>
          <w:rStyle w:val="Style13ptBold"/>
        </w:rPr>
        <w:t>Morefield 19</w:t>
      </w:r>
      <w:r>
        <w:t>, Professor of Politics at Whitman College and will soon join the Department of Political Science and International Studies at The University of Birmingham. She is the author of Empires Without Imperialism: Anglo-American Decline and the Politics of Deflection and Covenants Without Swords: Idealist Liberalism and the Spirit of Empire (Jeanne, January 8</w:t>
      </w:r>
      <w:r w:rsidRPr="00F367FF">
        <w:rPr>
          <w:vertAlign w:val="superscript"/>
        </w:rPr>
        <w:t>th</w:t>
      </w:r>
      <w:r>
        <w:t xml:space="preserve">, “Trump’s Foreign Policy Isn’t the Problem,” </w:t>
      </w:r>
      <w:r w:rsidRPr="00F367FF">
        <w:rPr>
          <w:i/>
          <w:iCs/>
        </w:rPr>
        <w:t>Boston Review</w:t>
      </w:r>
      <w:r>
        <w:t xml:space="preserve">, </w:t>
      </w:r>
      <w:hyperlink r:id="rId12" w:history="1">
        <w:r w:rsidRPr="00B06F0D">
          <w:rPr>
            <w:rStyle w:val="Hyperlink"/>
          </w:rPr>
          <w:t>https://bostonreview.net/politics/jeanne-morefield-trump%E2%80%99s-foreign-policy-isn%E2%80%99t-problem</w:t>
        </w:r>
      </w:hyperlink>
      <w:r>
        <w:t>, Accessed 10-16-2021)</w:t>
      </w:r>
    </w:p>
    <w:p w14:paraId="0B092CA5" w14:textId="77777777" w:rsidR="00633FCB" w:rsidRDefault="00633FCB" w:rsidP="00633FCB">
      <w:r>
        <w:t xml:space="preserve">In that reality, </w:t>
      </w:r>
      <w:r w:rsidRPr="006C1DEB">
        <w:rPr>
          <w:rStyle w:val="StyleUnderline"/>
          <w:highlight w:val="yellow"/>
        </w:rPr>
        <w:t>the U</w:t>
      </w:r>
      <w:r w:rsidRPr="00F132EF">
        <w:rPr>
          <w:rStyle w:val="StyleUnderline"/>
        </w:rPr>
        <w:t xml:space="preserve">nited </w:t>
      </w:r>
      <w:r w:rsidRPr="006C1DEB">
        <w:rPr>
          <w:rStyle w:val="StyleUnderline"/>
          <w:highlight w:val="yellow"/>
        </w:rPr>
        <w:t>S</w:t>
      </w:r>
      <w:r w:rsidRPr="001C0314">
        <w:rPr>
          <w:rStyle w:val="StyleUnderline"/>
        </w:rPr>
        <w:t>t</w:t>
      </w:r>
      <w:r w:rsidRPr="00F132EF">
        <w:rPr>
          <w:rStyle w:val="StyleUnderline"/>
        </w:rPr>
        <w:t xml:space="preserve">ates </w:t>
      </w:r>
      <w:r w:rsidRPr="006C1DEB">
        <w:rPr>
          <w:rStyle w:val="StyleUnderline"/>
          <w:highlight w:val="yellow"/>
        </w:rPr>
        <w:t xml:space="preserve">has long been an </w:t>
      </w:r>
      <w:r w:rsidRPr="006C1DEB">
        <w:rPr>
          <w:rStyle w:val="Emphasis"/>
          <w:highlight w:val="yellow"/>
        </w:rPr>
        <w:t>imperial power with white nationalist aspirations</w:t>
      </w:r>
      <w:r>
        <w:t xml:space="preserve">. </w:t>
      </w:r>
      <w:r w:rsidRPr="00F132EF">
        <w:rPr>
          <w:rStyle w:val="StyleUnderline"/>
        </w:rPr>
        <w:t>Given the racialized nature of U.S. imperial expansion, it makes sense</w:t>
      </w:r>
      <w:r>
        <w:t xml:space="preserve"> that Alexis de Tocqueville predicted, in a chapter entitled “The Three Races of the United States,” that the United States would one day govern “the destinies of half the globe.” In its early days, while still a slave-holding country, </w:t>
      </w:r>
      <w:r w:rsidRPr="00F132EF">
        <w:rPr>
          <w:rStyle w:val="StyleUnderline"/>
        </w:rPr>
        <w:t>the U</w:t>
      </w:r>
      <w:r>
        <w:t xml:space="preserve">nited </w:t>
      </w:r>
      <w:r w:rsidRPr="00F132EF">
        <w:rPr>
          <w:rStyle w:val="StyleUnderline"/>
        </w:rPr>
        <w:t>S</w:t>
      </w:r>
      <w:r>
        <w:t xml:space="preserve">tates </w:t>
      </w:r>
      <w:r w:rsidRPr="00F132EF">
        <w:rPr>
          <w:rStyle w:val="StyleUnderline"/>
        </w:rPr>
        <w:t>asserted its sovereignty through genocide on a continental scale and annexed large portions of northern Mexico</w:t>
      </w:r>
      <w:r>
        <w:t xml:space="preserve">. The country went on to </w:t>
      </w:r>
      <w:r w:rsidRPr="00F132EF">
        <w:rPr>
          <w:rStyle w:val="StyleUnderline"/>
        </w:rPr>
        <w:t>overthrow the independent state of Hawaii, occupied the Philippines and Haiti, exerted its regional power throughout Latin America, expanded its international hegemony after World War II, and became what it is today</w:t>
      </w:r>
      <w:r>
        <w:t xml:space="preserve">: the </w:t>
      </w:r>
      <w:r w:rsidRPr="00F132EF">
        <w:rPr>
          <w:rStyle w:val="StyleUnderline"/>
        </w:rPr>
        <w:t xml:space="preserve">world’s foremost </w:t>
      </w:r>
      <w:r w:rsidRPr="006C1DEB">
        <w:rPr>
          <w:rStyle w:val="StyleUnderline"/>
          <w:highlight w:val="yellow"/>
        </w:rPr>
        <w:t>military</w:t>
      </w:r>
      <w:r w:rsidRPr="00F132EF">
        <w:rPr>
          <w:rStyle w:val="StyleUnderline"/>
        </w:rPr>
        <w:t xml:space="preserve"> and nuclear power with a $716 billion “defense” budget that </w:t>
      </w:r>
      <w:r w:rsidRPr="006C1DEB">
        <w:rPr>
          <w:rStyle w:val="Emphasis"/>
          <w:highlight w:val="yellow"/>
        </w:rPr>
        <w:t>exceeds the spending of all other</w:t>
      </w:r>
      <w:r w:rsidRPr="00F132EF">
        <w:rPr>
          <w:rStyle w:val="Emphasis"/>
        </w:rPr>
        <w:t xml:space="preserve"> major global </w:t>
      </w:r>
      <w:r w:rsidRPr="006C1DEB">
        <w:rPr>
          <w:rStyle w:val="Emphasis"/>
          <w:highlight w:val="yellow"/>
        </w:rPr>
        <w:t>powers combined</w:t>
      </w:r>
      <w:r w:rsidRPr="001C0314">
        <w:t>.</w:t>
      </w:r>
    </w:p>
    <w:p w14:paraId="7A0263B8" w14:textId="77777777" w:rsidR="00633FCB" w:rsidRDefault="00633FCB" w:rsidP="00633FCB">
      <w:r>
        <w:t xml:space="preserve">“Taking over from the British Empire in the early twentieth-century,” argues James Tully, the United States has used its many military bases located “outside its own borders”—now nearly 800 in over 80 countries— to force open-door economic policies and antidemocratic regimes on states throughout the formerly colonized world. </w:t>
      </w:r>
      <w:r w:rsidRPr="00F132EF">
        <w:rPr>
          <w:rStyle w:val="StyleUnderline"/>
        </w:rPr>
        <w:t xml:space="preserve">An extremely partial </w:t>
      </w:r>
      <w:r w:rsidRPr="006C1DEB">
        <w:rPr>
          <w:rStyle w:val="StyleUnderline"/>
          <w:highlight w:val="yellow"/>
        </w:rPr>
        <w:t>list of sovereign governments that the U</w:t>
      </w:r>
      <w:r w:rsidRPr="00F132EF">
        <w:rPr>
          <w:rStyle w:val="StyleUnderline"/>
        </w:rPr>
        <w:t xml:space="preserve">nited </w:t>
      </w:r>
      <w:r w:rsidRPr="006C1DEB">
        <w:rPr>
          <w:rStyle w:val="StyleUnderline"/>
          <w:highlight w:val="yellow"/>
        </w:rPr>
        <w:t>S</w:t>
      </w:r>
      <w:r w:rsidRPr="00F132EF">
        <w:rPr>
          <w:rStyle w:val="StyleUnderline"/>
        </w:rPr>
        <w:t xml:space="preserve">tates either overthrew or </w:t>
      </w:r>
      <w:r w:rsidRPr="006C1DEB">
        <w:rPr>
          <w:rStyle w:val="StyleUnderline"/>
          <w:highlight w:val="yellow"/>
        </w:rPr>
        <w:t>attempted to subvert through military means</w:t>
      </w:r>
      <w:r w:rsidRPr="00F132EF">
        <w:rPr>
          <w:rStyle w:val="StyleUnderline"/>
        </w:rPr>
        <w:t>, assassinations, or election tampering since 1949 includes</w:t>
      </w:r>
      <w:r>
        <w:t xml:space="preserve"> </w:t>
      </w:r>
      <w:r w:rsidRPr="00F132EF">
        <w:rPr>
          <w:rStyle w:val="Emphasis"/>
        </w:rPr>
        <w:t>Syria</w:t>
      </w:r>
      <w:r>
        <w:t xml:space="preserve">, </w:t>
      </w:r>
      <w:r w:rsidRPr="00F132EF">
        <w:rPr>
          <w:rStyle w:val="Emphasis"/>
        </w:rPr>
        <w:t>Iran</w:t>
      </w:r>
      <w:r>
        <w:t xml:space="preserve">, </w:t>
      </w:r>
      <w:r w:rsidRPr="00F132EF">
        <w:rPr>
          <w:rStyle w:val="Emphasis"/>
        </w:rPr>
        <w:t>Guatemala</w:t>
      </w:r>
      <w:r>
        <w:t xml:space="preserve">, </w:t>
      </w:r>
      <w:r w:rsidRPr="00F132EF">
        <w:rPr>
          <w:rStyle w:val="Emphasis"/>
        </w:rPr>
        <w:t>Lebanon</w:t>
      </w:r>
      <w:r>
        <w:t xml:space="preserve">, </w:t>
      </w:r>
      <w:r w:rsidRPr="00F132EF">
        <w:rPr>
          <w:rStyle w:val="Emphasis"/>
        </w:rPr>
        <w:t>the Congo</w:t>
      </w:r>
      <w:r>
        <w:t xml:space="preserve">, </w:t>
      </w:r>
      <w:r w:rsidRPr="00F132EF">
        <w:rPr>
          <w:rStyle w:val="Emphasis"/>
        </w:rPr>
        <w:t>Cuba</w:t>
      </w:r>
      <w:r>
        <w:t xml:space="preserve">, </w:t>
      </w:r>
      <w:r w:rsidRPr="00F132EF">
        <w:rPr>
          <w:rStyle w:val="Emphasis"/>
        </w:rPr>
        <w:t>Chile</w:t>
      </w:r>
      <w:r>
        <w:t xml:space="preserve">, </w:t>
      </w:r>
      <w:r w:rsidRPr="00F132EF">
        <w:rPr>
          <w:rStyle w:val="Emphasis"/>
        </w:rPr>
        <w:t>Afghanistan</w:t>
      </w:r>
      <w:r>
        <w:t xml:space="preserve">, </w:t>
      </w:r>
      <w:r w:rsidRPr="00F132EF">
        <w:rPr>
          <w:rStyle w:val="Emphasis"/>
        </w:rPr>
        <w:t>Nicaragua</w:t>
      </w:r>
      <w:r>
        <w:t xml:space="preserve">, </w:t>
      </w:r>
      <w:r w:rsidRPr="00F132EF">
        <w:rPr>
          <w:rStyle w:val="Emphasis"/>
        </w:rPr>
        <w:t>Grenada</w:t>
      </w:r>
      <w:r>
        <w:t xml:space="preserve">, </w:t>
      </w:r>
      <w:r w:rsidRPr="00F132EF">
        <w:rPr>
          <w:rStyle w:val="Emphasis"/>
        </w:rPr>
        <w:t>Cuba</w:t>
      </w:r>
      <w:r>
        <w:t xml:space="preserve">, </w:t>
      </w:r>
      <w:r w:rsidRPr="00F132EF">
        <w:rPr>
          <w:rStyle w:val="Emphasis"/>
        </w:rPr>
        <w:t>Korea</w:t>
      </w:r>
      <w:r>
        <w:t xml:space="preserve">, </w:t>
      </w:r>
      <w:r w:rsidRPr="00F132EF">
        <w:rPr>
          <w:rStyle w:val="Emphasis"/>
        </w:rPr>
        <w:t>Vietnam</w:t>
      </w:r>
      <w:r>
        <w:t xml:space="preserve">, </w:t>
      </w:r>
      <w:r w:rsidRPr="00F132EF">
        <w:rPr>
          <w:rStyle w:val="Emphasis"/>
        </w:rPr>
        <w:t>Cambodia</w:t>
      </w:r>
      <w:r>
        <w:t xml:space="preserve">, </w:t>
      </w:r>
      <w:r w:rsidRPr="00F132EF">
        <w:rPr>
          <w:rStyle w:val="Emphasis"/>
        </w:rPr>
        <w:t>Iraq</w:t>
      </w:r>
      <w:r>
        <w:t xml:space="preserve">, </w:t>
      </w:r>
      <w:r w:rsidRPr="00F132EF">
        <w:rPr>
          <w:rStyle w:val="Emphasis"/>
        </w:rPr>
        <w:t>Yemen</w:t>
      </w:r>
      <w:r>
        <w:t xml:space="preserve">, </w:t>
      </w:r>
      <w:r w:rsidRPr="00F132EF">
        <w:rPr>
          <w:rStyle w:val="Emphasis"/>
        </w:rPr>
        <w:t>Australia</w:t>
      </w:r>
      <w:r>
        <w:t xml:space="preserve">, </w:t>
      </w:r>
      <w:r w:rsidRPr="00F132EF">
        <w:rPr>
          <w:rStyle w:val="Emphasis"/>
        </w:rPr>
        <w:t>Greece</w:t>
      </w:r>
      <w:r>
        <w:t xml:space="preserve">, </w:t>
      </w:r>
      <w:r w:rsidRPr="00F132EF">
        <w:rPr>
          <w:rStyle w:val="Emphasis"/>
        </w:rPr>
        <w:t>Bolivia</w:t>
      </w:r>
      <w:r>
        <w:t xml:space="preserve">, </w:t>
      </w:r>
      <w:r w:rsidRPr="00F132EF">
        <w:rPr>
          <w:rStyle w:val="StyleUnderline"/>
        </w:rPr>
        <w:t>and</w:t>
      </w:r>
      <w:r>
        <w:t xml:space="preserve"> </w:t>
      </w:r>
      <w:r w:rsidRPr="00F132EF">
        <w:rPr>
          <w:rStyle w:val="Emphasis"/>
        </w:rPr>
        <w:t>Angola</w:t>
      </w:r>
      <w:r>
        <w:t xml:space="preserve">. </w:t>
      </w:r>
      <w:r w:rsidRPr="00F132EF">
        <w:rPr>
          <w:rStyle w:val="StyleUnderline"/>
        </w:rPr>
        <w:t xml:space="preserve">Such </w:t>
      </w:r>
      <w:r w:rsidRPr="006C1DEB">
        <w:rPr>
          <w:rStyle w:val="StyleUnderline"/>
          <w:highlight w:val="yellow"/>
        </w:rPr>
        <w:t>interventionist policies have contributed substantially to today’s</w:t>
      </w:r>
      <w:r w:rsidRPr="006C1DEB">
        <w:rPr>
          <w:highlight w:val="yellow"/>
        </w:rPr>
        <w:t xml:space="preserve"> </w:t>
      </w:r>
      <w:r w:rsidRPr="006C1DEB">
        <w:rPr>
          <w:rStyle w:val="Emphasis"/>
          <w:highlight w:val="yellow"/>
        </w:rPr>
        <w:t>inegalitarian world</w:t>
      </w:r>
      <w:r>
        <w:t xml:space="preserve"> </w:t>
      </w:r>
      <w:r w:rsidRPr="00F132EF">
        <w:rPr>
          <w:rStyle w:val="StyleUnderline"/>
        </w:rPr>
        <w:t>in which an estimated 783 million people live in profound poverty</w:t>
      </w:r>
      <w:r>
        <w:t xml:space="preserve">. In sum, </w:t>
      </w:r>
      <w:r w:rsidRPr="006C1DEB">
        <w:rPr>
          <w:rStyle w:val="StyleUnderline"/>
          <w:highlight w:val="yellow"/>
        </w:rPr>
        <w:t xml:space="preserve">for </w:t>
      </w:r>
      <w:r w:rsidRPr="006C1DEB">
        <w:rPr>
          <w:rStyle w:val="Emphasis"/>
          <w:highlight w:val="yellow"/>
        </w:rPr>
        <w:t>untold millions</w:t>
      </w:r>
      <w:r>
        <w:t xml:space="preserve"> of humans </w:t>
      </w:r>
      <w:r w:rsidRPr="006C1DEB">
        <w:rPr>
          <w:rStyle w:val="Emphasis"/>
          <w:highlight w:val="yellow"/>
        </w:rPr>
        <w:t>in the Global South</w:t>
      </w:r>
      <w:r>
        <w:t xml:space="preserve">, </w:t>
      </w:r>
      <w:r w:rsidRPr="00F132EF">
        <w:rPr>
          <w:rStyle w:val="StyleUnderline"/>
        </w:rPr>
        <w:t>the seventy years of worldwide order, security, and prosperity</w:t>
      </w:r>
      <w:r>
        <w:t xml:space="preserve"> that Ikenberry and Deudney associate </w:t>
      </w:r>
      <w:r w:rsidRPr="00F132EF">
        <w:rPr>
          <w:rStyle w:val="StyleUnderline"/>
        </w:rPr>
        <w:t>with Pax Americana has been anything but ordered, secure, or prosperous</w:t>
      </w:r>
      <w:r>
        <w:t>.</w:t>
      </w:r>
    </w:p>
    <w:p w14:paraId="48B8895F" w14:textId="77777777" w:rsidR="00633FCB" w:rsidRDefault="00633FCB" w:rsidP="00633FCB">
      <w:r w:rsidRPr="00F132EF">
        <w:rPr>
          <w:rStyle w:val="StyleUnderline"/>
        </w:rPr>
        <w:t xml:space="preserve">And yet the </w:t>
      </w:r>
      <w:r w:rsidRPr="00F132EF">
        <w:rPr>
          <w:rStyle w:val="Emphasis"/>
        </w:rPr>
        <w:t>norm against noticing</w:t>
      </w:r>
      <w:r>
        <w:t xml:space="preserve"> </w:t>
      </w:r>
      <w:r w:rsidRPr="00F132EF">
        <w:rPr>
          <w:rStyle w:val="StyleUnderline"/>
        </w:rPr>
        <w:t>prevents foreign policy analysis from even acknowledging</w:t>
      </w:r>
      <w:r>
        <w:t>—let alone grappling with—</w:t>
      </w:r>
      <w:r w:rsidRPr="00F132EF">
        <w:rPr>
          <w:rStyle w:val="StyleUnderline"/>
        </w:rPr>
        <w:t>the relationship between race and imperialism that has characterized U.S. international relations from the country’s earliest days</w:t>
      </w:r>
      <w:r>
        <w:t xml:space="preserve">. </w:t>
      </w:r>
      <w:r w:rsidRPr="001C0314">
        <w:rPr>
          <w:rStyle w:val="StyleUnderline"/>
        </w:rPr>
        <w:t xml:space="preserve">This regime of </w:t>
      </w:r>
      <w:r w:rsidRPr="001C0314">
        <w:rPr>
          <w:rStyle w:val="Emphasis"/>
        </w:rPr>
        <w:t>politely un-seeing</w:t>
      </w:r>
      <w:r w:rsidRPr="001C0314">
        <w:t>—of deflecting—</w:t>
      </w:r>
      <w:r w:rsidRPr="001C0314">
        <w:rPr>
          <w:rStyle w:val="StyleUnderline"/>
        </w:rPr>
        <w:t>connections between U.S. foreign policy, race hierarchy</w:t>
      </w:r>
      <w:r w:rsidRPr="00F132EF">
        <w:rPr>
          <w:rStyle w:val="StyleUnderline"/>
        </w:rPr>
        <w:t xml:space="preserve">, and colonial administration was clearly not in effect when Foreign Affairs was released under its original name: </w:t>
      </w:r>
      <w:proofErr w:type="gramStart"/>
      <w:r w:rsidRPr="00F132EF">
        <w:rPr>
          <w:rStyle w:val="StyleUnderline"/>
        </w:rPr>
        <w:t>the</w:t>
      </w:r>
      <w:proofErr w:type="gramEnd"/>
      <w:r w:rsidRPr="00F132EF">
        <w:rPr>
          <w:rStyle w:val="StyleUnderline"/>
        </w:rPr>
        <w:t xml:space="preserve"> Journal of Race Development</w:t>
      </w:r>
      <w:r w:rsidRPr="00F132EF">
        <w:t xml:space="preserve">. </w:t>
      </w:r>
      <w:r>
        <w:t xml:space="preserve">This began to change, however, in the 1920s. Among other contributing factors, World War I, the rise of anti-colonial revolutions, and the emergence of liberal internationalism as a popular ideology helped convince foreign policy experts in the United States and Europe to adopt a policy language oriented toward “development” rather than imperialism or racial difference. </w:t>
      </w:r>
      <w:r w:rsidRPr="00F132EF">
        <w:rPr>
          <w:rStyle w:val="StyleUnderline"/>
        </w:rPr>
        <w:t xml:space="preserve">Mainstream international relations scholarship today remains committed to a narrative in which the discipline itself and </w:t>
      </w:r>
      <w:r w:rsidRPr="006C1DEB">
        <w:rPr>
          <w:rStyle w:val="StyleUnderline"/>
          <w:highlight w:val="yellow"/>
        </w:rPr>
        <w:t>U.S. foreign policy</w:t>
      </w:r>
      <w:r w:rsidRPr="00F132EF">
        <w:rPr>
          <w:rStyle w:val="StyleUnderline"/>
        </w:rPr>
        <w:t xml:space="preserve"> has always been and </w:t>
      </w:r>
      <w:r w:rsidRPr="006C1DEB">
        <w:rPr>
          <w:rStyle w:val="StyleUnderline"/>
          <w:highlight w:val="yellow"/>
        </w:rPr>
        <w:t>remains</w:t>
      </w:r>
      <w:r w:rsidRPr="006C1DEB">
        <w:rPr>
          <w:highlight w:val="yellow"/>
        </w:rPr>
        <w:t xml:space="preserve"> </w:t>
      </w:r>
      <w:r w:rsidRPr="006C1DEB">
        <w:rPr>
          <w:rStyle w:val="Emphasis"/>
          <w:highlight w:val="yellow"/>
        </w:rPr>
        <w:t>race blind</w:t>
      </w:r>
      <w:r>
        <w:t xml:space="preserve">, </w:t>
      </w:r>
      <w:r w:rsidRPr="00F132EF">
        <w:rPr>
          <w:rStyle w:val="StyleUnderline"/>
        </w:rPr>
        <w:t>concerned solely with the relationship between sovereign states</w:t>
      </w:r>
      <w:r>
        <w:t xml:space="preserve"> who cooperate, deter, or compete with one another in a global system in which the United States is simply, like Caesar, the “first citizen” (Ikenberry) or “the luckiest great power in modern history” (Walt). </w:t>
      </w:r>
      <w:r w:rsidRPr="00F132EF">
        <w:rPr>
          <w:rStyle w:val="StyleUnderline"/>
        </w:rPr>
        <w:t>For liberals, this involves a studied erasure of the imperial origins of twentieth-century internationalism in the League of Nations’ Mandate system</w:t>
      </w:r>
      <w:r>
        <w:t xml:space="preserve"> and the complicity of Woodrow Wilson in preserving, as Adom Getachew puts it, “white supremacy on a global scale.” For realists, it requires both forgetting the anti-Enlightenment origins of postwar realist thought and reinserting the “security dilemma” back into history so that, with the help of Thucydides, Machiavelli, and Hobbes, the world can—as Slavoj Žižek says</w:t>
      </w:r>
      <w:proofErr w:type="gramStart"/>
      <w:r>
        <w:t>—“</w:t>
      </w:r>
      <w:proofErr w:type="gramEnd"/>
      <w:r>
        <w:t>become what it always was.”</w:t>
      </w:r>
    </w:p>
    <w:p w14:paraId="6A7AE158" w14:textId="77777777" w:rsidR="00633FCB" w:rsidRDefault="00633FCB" w:rsidP="00633FCB">
      <w:r w:rsidRPr="006C1DEB">
        <w:rPr>
          <w:rStyle w:val="StyleUnderline"/>
          <w:highlight w:val="yellow"/>
        </w:rPr>
        <w:t>I</w:t>
      </w:r>
      <w:r w:rsidRPr="00F132EF">
        <w:rPr>
          <w:rStyle w:val="StyleUnderline"/>
        </w:rPr>
        <w:t xml:space="preserve">nternational </w:t>
      </w:r>
      <w:r w:rsidRPr="006C1DEB">
        <w:rPr>
          <w:rStyle w:val="StyleUnderline"/>
          <w:highlight w:val="yellow"/>
        </w:rPr>
        <w:t>r</w:t>
      </w:r>
      <w:r w:rsidRPr="00F132EF">
        <w:rPr>
          <w:rStyle w:val="StyleUnderline"/>
        </w:rPr>
        <w:t xml:space="preserve">elations </w:t>
      </w:r>
      <w:r w:rsidRPr="006C1DEB">
        <w:rPr>
          <w:rStyle w:val="StyleUnderline"/>
          <w:highlight w:val="yellow"/>
        </w:rPr>
        <w:t>experts</w:t>
      </w:r>
      <w:r w:rsidRPr="00F132EF">
        <w:rPr>
          <w:rStyle w:val="StyleUnderline"/>
        </w:rPr>
        <w:t xml:space="preserve"> will acknowledge U.S. violence and overreach when necessary, but routinely read the illiberalism of U.S. foreign policy as an </w:t>
      </w:r>
      <w:r w:rsidRPr="00F132EF">
        <w:rPr>
          <w:rStyle w:val="Emphasis"/>
        </w:rPr>
        <w:t>exception</w:t>
      </w:r>
      <w:r>
        <w:t xml:space="preserve"> </w:t>
      </w:r>
      <w:r w:rsidRPr="00F132EF">
        <w:rPr>
          <w:rStyle w:val="StyleUnderline"/>
        </w:rPr>
        <w:t>that is not at all representative</w:t>
      </w:r>
      <w:r>
        <w:t xml:space="preserve">, in Anne Marie Slaughter’s words, </w:t>
      </w:r>
      <w:r w:rsidRPr="00F132EF">
        <w:rPr>
          <w:rStyle w:val="StyleUnderline"/>
        </w:rPr>
        <w:t>of “the idea that is America.”</w:t>
      </w:r>
      <w:r>
        <w:t xml:space="preserve"> Slaughter, with Ikenberry, can consider bad behavior only briefly and only in the service of insisting that what matters most is not what the United States actually </w:t>
      </w:r>
      <w:proofErr w:type="gramStart"/>
      <w:r>
        <w:t>does  with</w:t>
      </w:r>
      <w:proofErr w:type="gramEnd"/>
      <w:r>
        <w:t xml:space="preserve"> its power but what it intends to do. Yes, “imperialism, slavery, and racism have marred Western history,” Ikenberry and Deudney argue, but what matters is that liberalism “has always been at the forefront of efforts—both peaceful and militant—to reform and end these practices.” Indeed, even those public intellectuals such as Niall Ferguson and Michael Ignatieff who, after September 11, called for the United States to embrace its status as an imperial power, framed their arguments in deflective, liberal terms. By contrast, because realists project the security dilemma retroactively into history (while also simultaneously excising imperialism) </w:t>
      </w:r>
      <w:r w:rsidRPr="00F132EF">
        <w:rPr>
          <w:rStyle w:val="StyleUnderline"/>
        </w:rPr>
        <w:t xml:space="preserve">they can only </w:t>
      </w:r>
      <w:r w:rsidRPr="006C1DEB">
        <w:rPr>
          <w:rStyle w:val="StyleUnderline"/>
          <w:highlight w:val="yellow"/>
        </w:rPr>
        <w:t>see</w:t>
      </w:r>
      <w:r w:rsidRPr="00F132EF">
        <w:rPr>
          <w:rStyle w:val="StyleUnderline"/>
        </w:rPr>
        <w:t xml:space="preserve"> the U.S. </w:t>
      </w:r>
      <w:r w:rsidRPr="006C1DEB">
        <w:rPr>
          <w:rStyle w:val="Emphasis"/>
          <w:highlight w:val="yellow"/>
        </w:rPr>
        <w:t>destabilization of Third World economies</w:t>
      </w:r>
      <w:r w:rsidRPr="001C0314">
        <w:t>,</w:t>
      </w:r>
      <w:r w:rsidRPr="006C1DEB">
        <w:rPr>
          <w:highlight w:val="yellow"/>
        </w:rPr>
        <w:t xml:space="preserve"> </w:t>
      </w:r>
      <w:r w:rsidRPr="001C0314">
        <w:rPr>
          <w:rStyle w:val="StyleUnderline"/>
        </w:rPr>
        <w:t xml:space="preserve">assassinations, and secret bombings </w:t>
      </w:r>
      <w:r w:rsidRPr="006C1DEB">
        <w:rPr>
          <w:rStyle w:val="StyleUnderline"/>
          <w:highlight w:val="yellow"/>
        </w:rPr>
        <w:t xml:space="preserve">as </w:t>
      </w:r>
      <w:r w:rsidRPr="006C1DEB">
        <w:rPr>
          <w:rStyle w:val="Emphasis"/>
          <w:highlight w:val="yellow"/>
        </w:rPr>
        <w:t>tragic necessities</w:t>
      </w:r>
      <w:r>
        <w:t xml:space="preserve"> (great powers, claims Mearsheimer, “have little choice but to pursue power and to seek to dominate the other states in the system”) or as the result of liberals’ ill-advised desire to force “our” values on other nations. </w:t>
      </w:r>
      <w:proofErr w:type="gramStart"/>
      <w:r w:rsidRPr="00F132EF">
        <w:rPr>
          <w:rStyle w:val="StyleUnderline"/>
        </w:rPr>
        <w:t>Both of these</w:t>
      </w:r>
      <w:proofErr w:type="gramEnd"/>
      <w:r w:rsidRPr="00F132EF">
        <w:rPr>
          <w:rStyle w:val="StyleUnderline"/>
        </w:rPr>
        <w:t xml:space="preserve"> deflective strategies reinforce the </w:t>
      </w:r>
      <w:r w:rsidRPr="006C1DEB">
        <w:rPr>
          <w:rStyle w:val="StyleUnderline"/>
          <w:highlight w:val="yellow"/>
        </w:rPr>
        <w:t>illusion that we live</w:t>
      </w:r>
      <w:r>
        <w:t xml:space="preserve">, in Nikhil Pal Singh’s words, </w:t>
      </w:r>
      <w:r w:rsidRPr="006C1DEB">
        <w:rPr>
          <w:rStyle w:val="StyleUnderline"/>
          <w:highlight w:val="yellow"/>
        </w:rPr>
        <w:t>in an “</w:t>
      </w:r>
      <w:r w:rsidRPr="006C1DEB">
        <w:rPr>
          <w:rStyle w:val="Emphasis"/>
          <w:highlight w:val="yellow"/>
        </w:rPr>
        <w:t>American-centered, racially inclusive world</w:t>
      </w:r>
      <w:r>
        <w:t xml:space="preserve">, </w:t>
      </w:r>
      <w:r w:rsidRPr="00F132EF">
        <w:rPr>
          <w:rStyle w:val="StyleUnderline"/>
        </w:rPr>
        <w:t>one organized around formally equal and independent nation states” where some states just happen to have more power than others, and where the alternative—Russian or Chinese hegemony—is too frightening even to contemplate</w:t>
      </w:r>
      <w:r w:rsidRPr="00F132EF">
        <w:t>.</w:t>
      </w:r>
    </w:p>
    <w:p w14:paraId="0723D306" w14:textId="77777777" w:rsidR="00633FCB" w:rsidRDefault="00633FCB" w:rsidP="00633FCB">
      <w:r>
        <w:t>That deflection would play such an outsized role in supporting the ideological edifice of international relations today is hardly surprising. Turn-of-the-century British liberals who supported their empire also drew upon a variety of different deflective strategies to reconcile the violence and illiberalism of British imperial expansion with the stated liberal goals of the Empire. Such deflection made it impossible for these thinkers—many of whom would go on to work as some of the first international relations scholars in Britain and help found The Royal Institute of International Affairs—to link the problems of empire with the violence and disruption of imperialism.</w:t>
      </w:r>
    </w:p>
    <w:p w14:paraId="04634FCB" w14:textId="77777777" w:rsidR="00633FCB" w:rsidRDefault="00633FCB" w:rsidP="00633FCB">
      <w:r w:rsidRPr="00F132EF">
        <w:rPr>
          <w:rStyle w:val="StyleUnderline"/>
        </w:rPr>
        <w:t xml:space="preserve">Similarly, deflection within international relations today </w:t>
      </w:r>
      <w:r w:rsidRPr="006C1DEB">
        <w:rPr>
          <w:rStyle w:val="Emphasis"/>
          <w:highlight w:val="yellow"/>
        </w:rPr>
        <w:t>obscures the U.S. role</w:t>
      </w:r>
      <w:r w:rsidRPr="006C1DEB">
        <w:rPr>
          <w:highlight w:val="yellow"/>
        </w:rPr>
        <w:t xml:space="preserve"> </w:t>
      </w:r>
      <w:r w:rsidRPr="006C1DEB">
        <w:rPr>
          <w:rStyle w:val="StyleUnderline"/>
          <w:highlight w:val="yellow"/>
        </w:rPr>
        <w:t xml:space="preserve">in maintaining the profoundly </w:t>
      </w:r>
      <w:r w:rsidRPr="006C1DEB">
        <w:rPr>
          <w:rStyle w:val="Emphasis"/>
          <w:highlight w:val="yellow"/>
        </w:rPr>
        <w:t>hierarchical</w:t>
      </w:r>
      <w:r w:rsidRPr="006C1DEB">
        <w:rPr>
          <w:highlight w:val="yellow"/>
        </w:rPr>
        <w:t xml:space="preserve">, </w:t>
      </w:r>
      <w:r w:rsidRPr="006C1DEB">
        <w:rPr>
          <w:rStyle w:val="Emphasis"/>
          <w:highlight w:val="yellow"/>
        </w:rPr>
        <w:t>racist</w:t>
      </w:r>
      <w:r w:rsidRPr="006C1DEB">
        <w:rPr>
          <w:highlight w:val="yellow"/>
        </w:rPr>
        <w:t xml:space="preserve">, </w:t>
      </w:r>
      <w:r w:rsidRPr="006C1DEB">
        <w:rPr>
          <w:rStyle w:val="Emphasis"/>
          <w:highlight w:val="yellow"/>
        </w:rPr>
        <w:t>insecure</w:t>
      </w:r>
      <w:r w:rsidRPr="006C1DEB">
        <w:rPr>
          <w:highlight w:val="yellow"/>
        </w:rPr>
        <w:t xml:space="preserve">, </w:t>
      </w:r>
      <w:r w:rsidRPr="006C1DEB">
        <w:rPr>
          <w:rStyle w:val="Emphasis"/>
          <w:highlight w:val="yellow"/>
        </w:rPr>
        <w:t>deeply unjust</w:t>
      </w:r>
      <w:r w:rsidRPr="006C1DEB">
        <w:rPr>
          <w:highlight w:val="yellow"/>
        </w:rPr>
        <w:t xml:space="preserve"> </w:t>
      </w:r>
      <w:r w:rsidRPr="006C1DEB">
        <w:rPr>
          <w:rStyle w:val="StyleUnderline"/>
          <w:highlight w:val="yellow"/>
        </w:rPr>
        <w:t xml:space="preserve">reality of the </w:t>
      </w:r>
      <w:r w:rsidRPr="006C1DEB">
        <w:rPr>
          <w:rStyle w:val="Emphasis"/>
          <w:highlight w:val="yellow"/>
        </w:rPr>
        <w:t>current global order</w:t>
      </w:r>
      <w:r>
        <w:t xml:space="preserve">. </w:t>
      </w:r>
      <w:r w:rsidRPr="00F132EF">
        <w:rPr>
          <w:rStyle w:val="StyleUnderline"/>
        </w:rPr>
        <w:t xml:space="preserve">It also makes it impossible to address how </w:t>
      </w:r>
      <w:r w:rsidRPr="006C1DEB">
        <w:rPr>
          <w:rStyle w:val="StyleUnderline"/>
          <w:highlight w:val="yellow"/>
        </w:rPr>
        <w:t>U.S. foreign policy</w:t>
      </w:r>
      <w:r>
        <w:t xml:space="preserve"> (covert and overt) </w:t>
      </w:r>
      <w:r w:rsidRPr="006C1DEB">
        <w:rPr>
          <w:rStyle w:val="StyleUnderline"/>
          <w:highlight w:val="yellow"/>
        </w:rPr>
        <w:t xml:space="preserve">has </w:t>
      </w:r>
      <w:r w:rsidRPr="006C1DEB">
        <w:rPr>
          <w:rStyle w:val="Emphasis"/>
          <w:highlight w:val="yellow"/>
        </w:rPr>
        <w:t>contributed to the destabilization of that order</w:t>
      </w:r>
      <w:r w:rsidRPr="006C1DEB">
        <w:rPr>
          <w:highlight w:val="yellow"/>
        </w:rPr>
        <w:t xml:space="preserve"> </w:t>
      </w:r>
      <w:r w:rsidRPr="006C1DEB">
        <w:rPr>
          <w:rStyle w:val="StyleUnderline"/>
          <w:highlight w:val="yellow"/>
        </w:rPr>
        <w:t>by creating</w:t>
      </w:r>
      <w:r w:rsidRPr="00F132EF">
        <w:rPr>
          <w:rStyle w:val="StyleUnderline"/>
        </w:rPr>
        <w:t xml:space="preserve"> the circumstances that give rise to</w:t>
      </w:r>
      <w:r>
        <w:t xml:space="preserve"> “</w:t>
      </w:r>
      <w:r w:rsidRPr="006C1DEB">
        <w:rPr>
          <w:rStyle w:val="Emphasis"/>
          <w:highlight w:val="yellow"/>
        </w:rPr>
        <w:t>failed states</w:t>
      </w:r>
      <w:r>
        <w:t xml:space="preserve">,” “rogue regimes,” and “sponsors of terrorism.” </w:t>
      </w:r>
      <w:r w:rsidRPr="00F132EF">
        <w:rPr>
          <w:rStyle w:val="StyleUnderline"/>
        </w:rPr>
        <w:t xml:space="preserve">Moreover, it impedes any theorizing about how </w:t>
      </w:r>
      <w:r w:rsidRPr="006C1DEB">
        <w:rPr>
          <w:rStyle w:val="StyleUnderline"/>
          <w:highlight w:val="yellow"/>
        </w:rPr>
        <w:t xml:space="preserve">the </w:t>
      </w:r>
      <w:r w:rsidRPr="006C1DEB">
        <w:rPr>
          <w:rStyle w:val="Emphasis"/>
          <w:highlight w:val="yellow"/>
        </w:rPr>
        <w:t>widespread appeal of</w:t>
      </w:r>
      <w:r>
        <w:t xml:space="preserve"> Trump’s </w:t>
      </w:r>
      <w:r w:rsidRPr="006C1DEB">
        <w:rPr>
          <w:rStyle w:val="Emphasis"/>
          <w:highlight w:val="yellow"/>
        </w:rPr>
        <w:t>xenophobia</w:t>
      </w:r>
      <w:r w:rsidRPr="006C1DEB">
        <w:rPr>
          <w:highlight w:val="yellow"/>
        </w:rPr>
        <w:t xml:space="preserve"> </w:t>
      </w:r>
      <w:r w:rsidRPr="006C1DEB">
        <w:rPr>
          <w:rStyle w:val="StyleUnderline"/>
          <w:highlight w:val="yellow"/>
        </w:rPr>
        <w:t>at home might</w:t>
      </w:r>
      <w:r>
        <w:t xml:space="preserve">, in part, </w:t>
      </w:r>
      <w:r w:rsidRPr="006C1DEB">
        <w:rPr>
          <w:rStyle w:val="StyleUnderline"/>
          <w:highlight w:val="yellow"/>
        </w:rPr>
        <w:t xml:space="preserve">be the </w:t>
      </w:r>
      <w:r w:rsidRPr="006C1DEB">
        <w:rPr>
          <w:rStyle w:val="Emphasis"/>
          <w:highlight w:val="yellow"/>
        </w:rPr>
        <w:t>product of U.S. foreign policy</w:t>
      </w:r>
      <w:r>
        <w:t xml:space="preserve"> </w:t>
      </w:r>
      <w:r w:rsidRPr="00F132EF">
        <w:rPr>
          <w:rStyle w:val="StyleUnderline"/>
        </w:rPr>
        <w:t>abroad, the bitter fruit of the War on Terror and its equally violent predecessors</w:t>
      </w:r>
      <w:r>
        <w:t>. In other words, in the grand tradition of liberal empire, U.S. foreign policy deflection actively disrupts the link between cause and effect that an entire science of international relations was created to explain.</w:t>
      </w:r>
    </w:p>
    <w:p w14:paraId="70F8E494" w14:textId="77777777" w:rsidR="00633FCB" w:rsidRPr="00696B41" w:rsidRDefault="00633FCB" w:rsidP="00633FCB">
      <w:pPr>
        <w:pStyle w:val="Heading4"/>
      </w:pPr>
      <w:r>
        <w:t xml:space="preserve">U.S. hegemony provokes </w:t>
      </w:r>
      <w:r w:rsidRPr="00EC00C0">
        <w:rPr>
          <w:u w:val="single"/>
        </w:rPr>
        <w:t>blowback aggression</w:t>
      </w:r>
      <w:r>
        <w:t xml:space="preserve"> due to </w:t>
      </w:r>
      <w:r w:rsidRPr="00EC00C0">
        <w:rPr>
          <w:u w:val="single"/>
        </w:rPr>
        <w:t>status insecurity</w:t>
      </w:r>
      <w:r>
        <w:t xml:space="preserve">, sanitizes </w:t>
      </w:r>
      <w:r w:rsidRPr="00EC00C0">
        <w:rPr>
          <w:u w:val="single"/>
        </w:rPr>
        <w:t>imperialism</w:t>
      </w:r>
      <w:r>
        <w:t xml:space="preserve">, and </w:t>
      </w:r>
      <w:r w:rsidRPr="00EC00C0">
        <w:rPr>
          <w:u w:val="single"/>
        </w:rPr>
        <w:t>dooms international cooperation</w:t>
      </w:r>
      <w:r>
        <w:t xml:space="preserve">---decline spurs a </w:t>
      </w:r>
      <w:r w:rsidRPr="00EC00C0">
        <w:rPr>
          <w:u w:val="single"/>
        </w:rPr>
        <w:t>great power concert</w:t>
      </w:r>
      <w:r>
        <w:t xml:space="preserve"> that solves </w:t>
      </w:r>
      <w:r w:rsidRPr="00EC00C0">
        <w:rPr>
          <w:u w:val="single"/>
        </w:rPr>
        <w:t>war</w:t>
      </w:r>
      <w:r>
        <w:t xml:space="preserve"> and </w:t>
      </w:r>
      <w:r w:rsidRPr="00EC00C0">
        <w:rPr>
          <w:u w:val="single"/>
        </w:rPr>
        <w:t>existential threats</w:t>
      </w:r>
      <w:r>
        <w:t>.</w:t>
      </w:r>
    </w:p>
    <w:p w14:paraId="1765E6B2" w14:textId="77777777" w:rsidR="00633FCB" w:rsidRPr="00054217" w:rsidRDefault="00633FCB" w:rsidP="00633FCB">
      <w:r w:rsidRPr="00054217">
        <w:rPr>
          <w:rStyle w:val="Style13ptBold"/>
        </w:rPr>
        <w:t>Pampinella 19</w:t>
      </w:r>
      <w:r>
        <w:t>, Stephenis Assistant Professor of Political Science and International Relations at the State University of New York (SUNY) at New Paltz (Stephen, January 23</w:t>
      </w:r>
      <w:r w:rsidRPr="00054217">
        <w:rPr>
          <w:vertAlign w:val="superscript"/>
        </w:rPr>
        <w:t>rd</w:t>
      </w:r>
      <w:r>
        <w:t xml:space="preserve">, “The Internationalist Disposition and US Grand Strategy,” </w:t>
      </w:r>
      <w:r w:rsidRPr="00054217">
        <w:rPr>
          <w:i/>
          <w:iCs/>
        </w:rPr>
        <w:t>The Disorder of Things</w:t>
      </w:r>
      <w:r>
        <w:t xml:space="preserve">, </w:t>
      </w:r>
      <w:hyperlink r:id="rId13" w:history="1">
        <w:r w:rsidRPr="00656A32">
          <w:rPr>
            <w:rStyle w:val="Hyperlink"/>
          </w:rPr>
          <w:t>https://thedisorderofthings.com/2019/01/23/the-internationalist-disposition-and-us-grand-strategy/</w:t>
        </w:r>
      </w:hyperlink>
      <w:r>
        <w:t>, Accessed 10-25-2021)</w:t>
      </w:r>
    </w:p>
    <w:p w14:paraId="3B5007EA" w14:textId="77777777" w:rsidR="00633FCB" w:rsidRDefault="00633FCB" w:rsidP="00633FCB">
      <w:r>
        <w:t>Why Liberal Internationalism Will Fail (Again)</w:t>
      </w:r>
    </w:p>
    <w:p w14:paraId="084C8044" w14:textId="77777777" w:rsidR="00633FCB" w:rsidRDefault="00633FCB" w:rsidP="00633FCB">
      <w:r>
        <w:t xml:space="preserve">But in recent weeks, mainstream US foreign policy experts have provided their own spin in progressive internationalism. </w:t>
      </w:r>
      <w:r w:rsidRPr="004540A2">
        <w:rPr>
          <w:rStyle w:val="StyleUnderline"/>
        </w:rPr>
        <w:t>Advocates</w:t>
      </w:r>
      <w:r>
        <w:t xml:space="preserve"> and practitioners </w:t>
      </w:r>
      <w:r w:rsidRPr="004540A2">
        <w:rPr>
          <w:rStyle w:val="StyleUnderline"/>
        </w:rPr>
        <w:t>of</w:t>
      </w:r>
      <w:r>
        <w:t xml:space="preserve"> a traditional </w:t>
      </w:r>
      <w:r w:rsidRPr="004540A2">
        <w:rPr>
          <w:rStyle w:val="StyleUnderline"/>
        </w:rPr>
        <w:t>hegemonic foreign policy</w:t>
      </w:r>
      <w:r>
        <w:t xml:space="preserve"> have sought to co-opt progressive internationalism in a series of essays which argue for the necessity of American power and global influence. These writers </w:t>
      </w:r>
      <w:r w:rsidRPr="004540A2">
        <w:rPr>
          <w:rStyle w:val="StyleUnderline"/>
        </w:rPr>
        <w:t>embody the post-Cold War centrist foreign policy coalition of liberal internationalists and neoconservatives</w:t>
      </w:r>
      <w:r>
        <w:t xml:space="preserve">. </w:t>
      </w:r>
      <w:r w:rsidRPr="004540A2">
        <w:rPr>
          <w:rStyle w:val="StyleUnderline"/>
        </w:rPr>
        <w:t>For them, that the greatest threat to the democratic “free” world created by the United States remains the autocratic governance model of Russia and China</w:t>
      </w:r>
      <w:r>
        <w:t xml:space="preserve">. While </w:t>
      </w:r>
      <w:r w:rsidRPr="004540A2">
        <w:rPr>
          <w:rStyle w:val="StyleUnderline"/>
        </w:rPr>
        <w:t>Washington</w:t>
      </w:r>
      <w:r>
        <w:t xml:space="preserve"> should pursue cooperation on transnational governance issues where possible, they argue it </w:t>
      </w:r>
      <w:r w:rsidRPr="004540A2">
        <w:rPr>
          <w:rStyle w:val="StyleUnderline"/>
        </w:rPr>
        <w:t>cannot do so</w:t>
      </w:r>
      <w:r>
        <w:t xml:space="preserve"> at the expense of </w:t>
      </w:r>
      <w:r w:rsidRPr="004540A2">
        <w:rPr>
          <w:rStyle w:val="StyleUnderline"/>
        </w:rPr>
        <w:t>making security concessions which would reward revisionist behavior by great power rivals</w:t>
      </w:r>
      <w:r>
        <w:t xml:space="preserve">. </w:t>
      </w:r>
      <w:r w:rsidRPr="004540A2">
        <w:rPr>
          <w:rStyle w:val="StyleUnderline"/>
        </w:rPr>
        <w:t>As in the past,</w:t>
      </w:r>
      <w:r>
        <w:t xml:space="preserve"> </w:t>
      </w:r>
      <w:r w:rsidRPr="006C1DEB">
        <w:rPr>
          <w:rStyle w:val="Emphasis"/>
          <w:highlight w:val="yellow"/>
        </w:rPr>
        <w:t>American exceptionalism remains the identity narrative justifying</w:t>
      </w:r>
      <w:r w:rsidRPr="004540A2">
        <w:rPr>
          <w:rStyle w:val="Emphasis"/>
        </w:rPr>
        <w:t xml:space="preserve"> a return to US </w:t>
      </w:r>
      <w:r w:rsidRPr="006C1DEB">
        <w:rPr>
          <w:rStyle w:val="Emphasis"/>
          <w:highlight w:val="yellow"/>
        </w:rPr>
        <w:t>hegemony</w:t>
      </w:r>
      <w:r w:rsidRPr="006C1DEB">
        <w:rPr>
          <w:highlight w:val="yellow"/>
        </w:rPr>
        <w:t xml:space="preserve">, </w:t>
      </w:r>
      <w:r w:rsidRPr="006C1DEB">
        <w:rPr>
          <w:rStyle w:val="StyleUnderline"/>
          <w:highlight w:val="yellow"/>
        </w:rPr>
        <w:t>with</w:t>
      </w:r>
      <w:r w:rsidRPr="006C1DEB">
        <w:rPr>
          <w:highlight w:val="yellow"/>
        </w:rPr>
        <w:t xml:space="preserve"> </w:t>
      </w:r>
      <w:r w:rsidRPr="006C1DEB">
        <w:rPr>
          <w:rStyle w:val="Emphasis"/>
          <w:highlight w:val="yellow"/>
        </w:rPr>
        <w:t>Anglo-American norms</w:t>
      </w:r>
      <w:r w:rsidRPr="006C1DEB">
        <w:rPr>
          <w:highlight w:val="yellow"/>
        </w:rPr>
        <w:t xml:space="preserve"> </w:t>
      </w:r>
      <w:r w:rsidRPr="006C1DEB">
        <w:rPr>
          <w:rStyle w:val="StyleUnderline"/>
          <w:highlight w:val="yellow"/>
        </w:rPr>
        <w:t>serving as the basis</w:t>
      </w:r>
      <w:r w:rsidRPr="004540A2">
        <w:rPr>
          <w:rStyle w:val="StyleUnderline"/>
        </w:rPr>
        <w:t xml:space="preserve"> for hegemonic socialization and cooperation</w:t>
      </w:r>
      <w:r>
        <w:t>.</w:t>
      </w:r>
    </w:p>
    <w:p w14:paraId="79E16586" w14:textId="77777777" w:rsidR="00633FCB" w:rsidRDefault="00633FCB" w:rsidP="00633FCB">
      <w:r>
        <w:t xml:space="preserve">The internationalist disposition is a reminder of why a mere social democratic twist on US hegemony will fail to provide actual security for the United States and its allies. </w:t>
      </w:r>
      <w:r w:rsidRPr="00AE712E">
        <w:rPr>
          <w:rStyle w:val="StyleUnderline"/>
        </w:rPr>
        <w:t xml:space="preserve">Establishment voices continue to rely on </w:t>
      </w:r>
      <w:r w:rsidRPr="00AE712E">
        <w:rPr>
          <w:rStyle w:val="Emphasis"/>
        </w:rPr>
        <w:t>state-centric assumptions about IR</w:t>
      </w:r>
      <w:r>
        <w:t xml:space="preserve"> </w:t>
      </w:r>
      <w:r w:rsidRPr="00AE712E">
        <w:rPr>
          <w:rStyle w:val="StyleUnderline"/>
        </w:rPr>
        <w:t>and ignore how state identities and interests are a function of their relationship with each other</w:t>
      </w:r>
      <w:r>
        <w:t xml:space="preserve">. Or, as Jennifer Mitzen and Michelle Murray might argue, </w:t>
      </w:r>
      <w:r w:rsidRPr="00AE712E">
        <w:rPr>
          <w:rStyle w:val="StyleUnderline"/>
        </w:rPr>
        <w:t xml:space="preserve">the </w:t>
      </w:r>
      <w:r w:rsidRPr="006C1DEB">
        <w:rPr>
          <w:rStyle w:val="StyleUnderline"/>
          <w:highlight w:val="yellow"/>
        </w:rPr>
        <w:t>revisionist intentions of Russia and China are a product of</w:t>
      </w:r>
      <w:r w:rsidRPr="00AE712E">
        <w:rPr>
          <w:rStyle w:val="StyleUnderline"/>
        </w:rPr>
        <w:t xml:space="preserve"> their </w:t>
      </w:r>
      <w:r w:rsidRPr="00AE712E">
        <w:rPr>
          <w:rStyle w:val="Emphasis"/>
        </w:rPr>
        <w:t xml:space="preserve">ontological </w:t>
      </w:r>
      <w:r w:rsidRPr="006C1DEB">
        <w:rPr>
          <w:rStyle w:val="Emphasis"/>
          <w:highlight w:val="yellow"/>
        </w:rPr>
        <w:t>insecurity</w:t>
      </w:r>
      <w:r>
        <w:t xml:space="preserve">. </w:t>
      </w:r>
      <w:r w:rsidRPr="00AE712E">
        <w:rPr>
          <w:rStyle w:val="StyleUnderline"/>
        </w:rPr>
        <w:t xml:space="preserve">A </w:t>
      </w:r>
      <w:r w:rsidRPr="006C1DEB">
        <w:rPr>
          <w:rStyle w:val="StyleUnderline"/>
          <w:highlight w:val="yellow"/>
        </w:rPr>
        <w:t>hegemonic U</w:t>
      </w:r>
      <w:r w:rsidRPr="00AE712E">
        <w:rPr>
          <w:rStyle w:val="StyleUnderline"/>
        </w:rPr>
        <w:t xml:space="preserve">nited </w:t>
      </w:r>
      <w:r w:rsidRPr="006C1DEB">
        <w:rPr>
          <w:rStyle w:val="StyleUnderline"/>
          <w:highlight w:val="yellow"/>
        </w:rPr>
        <w:t>S</w:t>
      </w:r>
      <w:r w:rsidRPr="00AE712E">
        <w:rPr>
          <w:rStyle w:val="StyleUnderline"/>
        </w:rPr>
        <w:t xml:space="preserve">tates </w:t>
      </w:r>
      <w:r w:rsidRPr="006C1DEB">
        <w:rPr>
          <w:rStyle w:val="StyleUnderline"/>
          <w:highlight w:val="yellow"/>
        </w:rPr>
        <w:t xml:space="preserve">defending an </w:t>
      </w:r>
      <w:r w:rsidRPr="006C1DEB">
        <w:rPr>
          <w:rStyle w:val="Emphasis"/>
          <w:highlight w:val="yellow"/>
        </w:rPr>
        <w:t>Anglo-American order denies them recognition</w:t>
      </w:r>
      <w:r>
        <w:t xml:space="preserve"> </w:t>
      </w:r>
      <w:r w:rsidRPr="00AE712E">
        <w:rPr>
          <w:rStyle w:val="StyleUnderline"/>
        </w:rPr>
        <w:t>of their own great power identities and their right to participate in all deliberations about global order</w:t>
      </w:r>
      <w:r>
        <w:t xml:space="preserve">. From this perspective, </w:t>
      </w:r>
      <w:r w:rsidRPr="00AE712E">
        <w:rPr>
          <w:rStyle w:val="StyleUnderline"/>
        </w:rPr>
        <w:t xml:space="preserve">we should challenge the implicit assumption made by Anthony Blinken and Robert Kagan that Russia is </w:t>
      </w:r>
      <w:r w:rsidRPr="00AE712E">
        <w:rPr>
          <w:rStyle w:val="Emphasis"/>
        </w:rPr>
        <w:t>revisionist by nature</w:t>
      </w:r>
      <w:r>
        <w:t xml:space="preserve">. </w:t>
      </w:r>
      <w:r w:rsidRPr="00AE712E">
        <w:rPr>
          <w:rStyle w:val="StyleUnderline"/>
        </w:rPr>
        <w:t xml:space="preserve">An internationalist perspective suggests that </w:t>
      </w:r>
      <w:r w:rsidRPr="006C1DEB">
        <w:rPr>
          <w:rStyle w:val="StyleUnderline"/>
          <w:highlight w:val="yellow"/>
        </w:rPr>
        <w:t>Russia</w:t>
      </w:r>
      <w:r w:rsidRPr="00AE712E">
        <w:rPr>
          <w:rStyle w:val="StyleUnderline"/>
        </w:rPr>
        <w:t xml:space="preserve"> has </w:t>
      </w:r>
      <w:r w:rsidRPr="006C1DEB">
        <w:rPr>
          <w:rStyle w:val="Emphasis"/>
          <w:highlight w:val="yellow"/>
        </w:rPr>
        <w:t>adopted</w:t>
      </w:r>
      <w:r w:rsidRPr="00AE712E">
        <w:rPr>
          <w:rStyle w:val="Emphasis"/>
        </w:rPr>
        <w:t xml:space="preserve"> those </w:t>
      </w:r>
      <w:r w:rsidRPr="006C1DEB">
        <w:rPr>
          <w:rStyle w:val="Emphasis"/>
          <w:highlight w:val="yellow"/>
        </w:rPr>
        <w:t>intentions in relation to a</w:t>
      </w:r>
      <w:r w:rsidRPr="00AE712E">
        <w:t xml:space="preserve"> Wilsonian </w:t>
      </w:r>
      <w:r w:rsidRPr="006C1DEB">
        <w:rPr>
          <w:rStyle w:val="Emphasis"/>
          <w:highlight w:val="yellow"/>
        </w:rPr>
        <w:t>U</w:t>
      </w:r>
      <w:r w:rsidRPr="00AE712E">
        <w:t xml:space="preserve">nited </w:t>
      </w:r>
      <w:r w:rsidRPr="006C1DEB">
        <w:rPr>
          <w:rStyle w:val="Emphasis"/>
          <w:highlight w:val="yellow"/>
        </w:rPr>
        <w:t>S</w:t>
      </w:r>
      <w:r>
        <w:t xml:space="preserve">tates </w:t>
      </w:r>
      <w:r w:rsidRPr="006C1DEB">
        <w:rPr>
          <w:rStyle w:val="Emphasis"/>
          <w:highlight w:val="yellow"/>
        </w:rPr>
        <w:t>which seeks domination</w:t>
      </w:r>
      <w:r>
        <w:t xml:space="preserve"> over Moscow and the transformation of its political system. </w:t>
      </w:r>
      <w:r w:rsidRPr="00AE712E">
        <w:rPr>
          <w:rStyle w:val="StyleUnderline"/>
        </w:rPr>
        <w:t xml:space="preserve">The </w:t>
      </w:r>
      <w:r w:rsidRPr="006C1DEB">
        <w:rPr>
          <w:rStyle w:val="StyleUnderline"/>
          <w:highlight w:val="yellow"/>
        </w:rPr>
        <w:t>same is true for China</w:t>
      </w:r>
      <w:r w:rsidRPr="00AE712E">
        <w:rPr>
          <w:rStyle w:val="StyleUnderline"/>
        </w:rPr>
        <w:t>, which rejects being cast as a “responsible stakeholder” by Washington</w:t>
      </w:r>
      <w:r>
        <w:t xml:space="preserve"> which would eventually accept democracy following its internal transformation by global capitalism. In other words, </w:t>
      </w:r>
      <w:r w:rsidRPr="00AE712E">
        <w:rPr>
          <w:rStyle w:val="StyleUnderline"/>
        </w:rPr>
        <w:t xml:space="preserve">the very terms of US relations with these states over the past 25 years is the </w:t>
      </w:r>
      <w:r w:rsidRPr="00AE712E">
        <w:rPr>
          <w:rStyle w:val="Emphasis"/>
        </w:rPr>
        <w:t>source of their revisionist intentions</w:t>
      </w:r>
      <w:r>
        <w:t xml:space="preserve">, </w:t>
      </w:r>
      <w:r w:rsidRPr="00AE712E">
        <w:rPr>
          <w:rStyle w:val="StyleUnderline"/>
        </w:rPr>
        <w:t>and not some essentialized feature of their domestic politics</w:t>
      </w:r>
      <w:r>
        <w:t>.</w:t>
      </w:r>
    </w:p>
    <w:p w14:paraId="5700C80E" w14:textId="77777777" w:rsidR="00633FCB" w:rsidRDefault="00633FCB" w:rsidP="00633FCB">
      <w:r>
        <w:t xml:space="preserve">Further, </w:t>
      </w:r>
      <w:r w:rsidRPr="00AE712E">
        <w:rPr>
          <w:rStyle w:val="StyleUnderline"/>
        </w:rPr>
        <w:t xml:space="preserve">a liberal exceptionalist narrative that contrasts “Eastern autocracy” with “Western freedom” masks how the </w:t>
      </w:r>
      <w:r w:rsidRPr="006C1DEB">
        <w:rPr>
          <w:rStyle w:val="StyleUnderline"/>
          <w:highlight w:val="yellow"/>
        </w:rPr>
        <w:t>U</w:t>
      </w:r>
      <w:r w:rsidRPr="00AE712E">
        <w:rPr>
          <w:rStyle w:val="StyleUnderline"/>
        </w:rPr>
        <w:t xml:space="preserve">nited </w:t>
      </w:r>
      <w:r w:rsidRPr="006C1DEB">
        <w:rPr>
          <w:rStyle w:val="StyleUnderline"/>
          <w:highlight w:val="yellow"/>
        </w:rPr>
        <w:t>S</w:t>
      </w:r>
      <w:r w:rsidRPr="00AE712E">
        <w:rPr>
          <w:rStyle w:val="StyleUnderline"/>
        </w:rPr>
        <w:t xml:space="preserve">tates </w:t>
      </w:r>
      <w:r w:rsidRPr="006C1DEB">
        <w:rPr>
          <w:rStyle w:val="StyleUnderline"/>
          <w:highlight w:val="yellow"/>
        </w:rPr>
        <w:t xml:space="preserve">has </w:t>
      </w:r>
      <w:r w:rsidRPr="006C1DEB">
        <w:rPr>
          <w:rStyle w:val="Emphasis"/>
          <w:highlight w:val="yellow"/>
        </w:rPr>
        <w:t>perpetuated</w:t>
      </w:r>
      <w:r w:rsidRPr="00AE712E">
        <w:rPr>
          <w:rStyle w:val="Emphasis"/>
        </w:rPr>
        <w:t xml:space="preserve"> its own systems of </w:t>
      </w:r>
      <w:r w:rsidRPr="006C1DEB">
        <w:rPr>
          <w:rStyle w:val="Emphasis"/>
          <w:highlight w:val="yellow"/>
        </w:rPr>
        <w:t>illiberal dominance</w:t>
      </w:r>
      <w:r>
        <w:t xml:space="preserve"> </w:t>
      </w:r>
      <w:r w:rsidRPr="00AE712E">
        <w:rPr>
          <w:rStyle w:val="StyleUnderline"/>
        </w:rPr>
        <w:t>throughout its history</w:t>
      </w:r>
      <w:r>
        <w:t xml:space="preserve">. </w:t>
      </w:r>
      <w:r w:rsidRPr="00AE712E">
        <w:rPr>
          <w:rStyle w:val="StyleUnderline"/>
        </w:rPr>
        <w:t xml:space="preserve">Those same structures of oppression are the greatest threat to contemporary US democracy </w:t>
      </w:r>
      <w:proofErr w:type="gramStart"/>
      <w:r w:rsidRPr="00AE712E">
        <w:rPr>
          <w:rStyle w:val="StyleUnderline"/>
        </w:rPr>
        <w:t>and also</w:t>
      </w:r>
      <w:proofErr w:type="gramEnd"/>
      <w:r w:rsidRPr="00AE712E">
        <w:rPr>
          <w:rStyle w:val="StyleUnderline"/>
        </w:rPr>
        <w:t xml:space="preserve"> serve as glaring evidence of </w:t>
      </w:r>
      <w:r w:rsidRPr="00AE712E">
        <w:rPr>
          <w:rStyle w:val="Emphasis"/>
        </w:rPr>
        <w:t>US hypocrisy</w:t>
      </w:r>
      <w:r>
        <w:t xml:space="preserve">. In his defense of American exceptionalism, Jake Sullivan represents </w:t>
      </w:r>
      <w:r w:rsidRPr="00AE712E">
        <w:rPr>
          <w:rStyle w:val="StyleUnderline"/>
        </w:rPr>
        <w:t>institutional racism</w:t>
      </w:r>
      <w:r>
        <w:t xml:space="preserve"> as a bug rather than </w:t>
      </w:r>
      <w:r w:rsidRPr="00AE712E">
        <w:rPr>
          <w:rStyle w:val="StyleUnderline"/>
        </w:rPr>
        <w:t>a feature of the American political system</w:t>
      </w:r>
      <w:r>
        <w:t xml:space="preserve"> by emphasizing the liberal ideals of the Founders and casting Donald Trump’s white ethnonationalism as an aberration. But this telling of the American story whitewashes the long history of an exclusive, white ethnic US identity dating back to the early 19th Century and its role in generating the modern United States. Scholars of American political development and US history have long demonstrated that </w:t>
      </w:r>
      <w:r w:rsidRPr="006C1DEB">
        <w:rPr>
          <w:rStyle w:val="Emphasis"/>
          <w:highlight w:val="yellow"/>
        </w:rPr>
        <w:t>institutions of slavery and land conquest</w:t>
      </w:r>
      <w:r w:rsidRPr="006C1DEB">
        <w:rPr>
          <w:highlight w:val="yellow"/>
        </w:rPr>
        <w:t xml:space="preserve"> </w:t>
      </w:r>
      <w:r w:rsidRPr="006C1DEB">
        <w:rPr>
          <w:rStyle w:val="StyleUnderline"/>
          <w:highlight w:val="yellow"/>
        </w:rPr>
        <w:t>constituted US society</w:t>
      </w:r>
      <w:r w:rsidRPr="00AE712E">
        <w:rPr>
          <w:rStyle w:val="StyleUnderline"/>
        </w:rPr>
        <w:t xml:space="preserve"> and made possible its economic prosperity rather than </w:t>
      </w:r>
      <w:proofErr w:type="gramStart"/>
      <w:r w:rsidRPr="00AE712E">
        <w:rPr>
          <w:rStyle w:val="StyleUnderline"/>
        </w:rPr>
        <w:t>some kind of intrinsic</w:t>
      </w:r>
      <w:proofErr w:type="gramEnd"/>
      <w:r w:rsidRPr="00AE712E">
        <w:rPr>
          <w:rStyle w:val="StyleUnderline"/>
        </w:rPr>
        <w:t xml:space="preserve"> tendency toward freedom</w:t>
      </w:r>
      <w:r>
        <w:t>.</w:t>
      </w:r>
    </w:p>
    <w:p w14:paraId="54079D06" w14:textId="77777777" w:rsidR="00633FCB" w:rsidRDefault="00633FCB" w:rsidP="00633FCB">
      <w:r>
        <w:t xml:space="preserve">Fast-forward to the present: </w:t>
      </w:r>
      <w:r w:rsidRPr="00AE712E">
        <w:rPr>
          <w:rStyle w:val="StyleUnderline"/>
        </w:rPr>
        <w:t xml:space="preserve">liberal exceptionalism further denies how </w:t>
      </w:r>
      <w:r w:rsidRPr="006C1DEB">
        <w:rPr>
          <w:rStyle w:val="Emphasis"/>
          <w:highlight w:val="yellow"/>
        </w:rPr>
        <w:t>economic globalization made possible the rise of authoritarianism</w:t>
      </w:r>
      <w:r>
        <w:t xml:space="preserve">. Nils Gilman and David Klion rightly argue that </w:t>
      </w:r>
      <w:r w:rsidRPr="00AE712E">
        <w:rPr>
          <w:rStyle w:val="StyleUnderline"/>
        </w:rPr>
        <w:t xml:space="preserve">the </w:t>
      </w:r>
      <w:r w:rsidRPr="006C1DEB">
        <w:rPr>
          <w:rStyle w:val="Emphasis"/>
          <w:highlight w:val="yellow"/>
        </w:rPr>
        <w:t>kleptocratic alliance</w:t>
      </w:r>
      <w:r w:rsidRPr="00AE712E">
        <w:rPr>
          <w:rStyle w:val="StyleUnderline"/>
        </w:rPr>
        <w:t xml:space="preserve"> between autocrats and oligarchs is the true threat to democracy and rule of law</w:t>
      </w:r>
      <w:r>
        <w:t xml:space="preserve">. </w:t>
      </w:r>
      <w:r w:rsidRPr="00AE712E">
        <w:rPr>
          <w:rStyle w:val="StyleUnderline"/>
        </w:rPr>
        <w:t xml:space="preserve">Their ability to concentrate political and economic power has been enabled by the emergence of an </w:t>
      </w:r>
      <w:r w:rsidRPr="00AE712E">
        <w:rPr>
          <w:rStyle w:val="Emphasis"/>
        </w:rPr>
        <w:t xml:space="preserve">integrated global market </w:t>
      </w:r>
      <w:r w:rsidRPr="006C1DEB">
        <w:rPr>
          <w:rStyle w:val="Emphasis"/>
          <w:highlight w:val="yellow"/>
        </w:rPr>
        <w:t>that privileges</w:t>
      </w:r>
      <w:r>
        <w:t xml:space="preserve"> the freedom of </w:t>
      </w:r>
      <w:r w:rsidRPr="006C1DEB">
        <w:rPr>
          <w:rStyle w:val="Emphasis"/>
          <w:highlight w:val="yellow"/>
        </w:rPr>
        <w:t>capital over</w:t>
      </w:r>
      <w:r>
        <w:t xml:space="preserve"> the needs of ordinary </w:t>
      </w:r>
      <w:r w:rsidRPr="006C1DEB">
        <w:rPr>
          <w:rStyle w:val="Emphasis"/>
          <w:highlight w:val="yellow"/>
        </w:rPr>
        <w:t>people</w:t>
      </w:r>
      <w:r>
        <w:t xml:space="preserve">, </w:t>
      </w:r>
      <w:r w:rsidRPr="00AE712E">
        <w:rPr>
          <w:rStyle w:val="StyleUnderline"/>
        </w:rPr>
        <w:t>one created by the United States when liberal internationalism went global</w:t>
      </w:r>
      <w:r>
        <w:t xml:space="preserve"> after the fall of the Soviet Union.</w:t>
      </w:r>
    </w:p>
    <w:p w14:paraId="431FC426" w14:textId="77777777" w:rsidR="00633FCB" w:rsidRDefault="00633FCB" w:rsidP="00633FCB">
      <w:r>
        <w:t xml:space="preserve">Finally, </w:t>
      </w:r>
      <w:r w:rsidRPr="006C1DEB">
        <w:rPr>
          <w:rStyle w:val="StyleUnderline"/>
          <w:highlight w:val="yellow"/>
        </w:rPr>
        <w:t xml:space="preserve">attempts to revive US hegemony will </w:t>
      </w:r>
      <w:r w:rsidRPr="006C1DEB">
        <w:rPr>
          <w:rStyle w:val="Emphasis"/>
          <w:highlight w:val="yellow"/>
        </w:rPr>
        <w:t>doom transnational efforts to deal with existential</w:t>
      </w:r>
      <w:r>
        <w:t xml:space="preserve"> non-state </w:t>
      </w:r>
      <w:r w:rsidRPr="006C1DEB">
        <w:rPr>
          <w:rStyle w:val="Emphasis"/>
          <w:highlight w:val="yellow"/>
        </w:rPr>
        <w:t>threats</w:t>
      </w:r>
      <w:r>
        <w:t xml:space="preserve">. Hegemonists like Thomas Wright argue that Russia and China are the greatest threat to the United States, and that Washington should never make concessions to either power as a means of ensuring cooperation on issues of global governance. However, </w:t>
      </w:r>
      <w:r w:rsidRPr="0013691E">
        <w:rPr>
          <w:rStyle w:val="StyleUnderline"/>
        </w:rPr>
        <w:t>“ring-fencing” global capitalism and climate change as separate issues will fail to achieve the necessary level of cooperation to cope with these threats</w:t>
      </w:r>
      <w:r>
        <w:t xml:space="preserve">. National security policymakers cannot recognize that the greatest dangers faced by US citizens are non-state economic and ecological global processes that shape domestic politics from the inside-out, and not rival sovereigns. </w:t>
      </w:r>
      <w:r w:rsidRPr="0013691E">
        <w:rPr>
          <w:rStyle w:val="StyleUnderline"/>
        </w:rPr>
        <w:t>Economic destitution to the point of embracing fascist dictators coupled with environmental collapse are near-certain non-state threats which transcend our boundaries</w:t>
      </w:r>
      <w:r>
        <w:t xml:space="preserve"> – in fact, as a global power, the United States has been complicit in creating them.</w:t>
      </w:r>
    </w:p>
    <w:p w14:paraId="34B4BEE5" w14:textId="77777777" w:rsidR="00633FCB" w:rsidRDefault="00633FCB" w:rsidP="00633FCB">
      <w:r>
        <w:t xml:space="preserve">The internationalist disposition would suggest that </w:t>
      </w:r>
      <w:r w:rsidRPr="0013691E">
        <w:rPr>
          <w:rStyle w:val="StyleUnderline"/>
        </w:rPr>
        <w:t>the priorities of US foreign policy must change</w:t>
      </w:r>
      <w:r>
        <w:t xml:space="preserve">. </w:t>
      </w:r>
      <w:r w:rsidRPr="006C1DEB">
        <w:rPr>
          <w:rStyle w:val="StyleUnderline"/>
          <w:highlight w:val="yellow"/>
        </w:rPr>
        <w:t>Regulating</w:t>
      </w:r>
      <w:r w:rsidRPr="0013691E">
        <w:rPr>
          <w:rStyle w:val="StyleUnderline"/>
        </w:rPr>
        <w:t xml:space="preserve"> global processes</w:t>
      </w:r>
      <w:r>
        <w:t xml:space="preserve"> should be the primary objective, and it </w:t>
      </w:r>
      <w:r w:rsidRPr="006C1DEB">
        <w:rPr>
          <w:rStyle w:val="StyleUnderline"/>
          <w:highlight w:val="yellow"/>
        </w:rPr>
        <w:t>requires that the U</w:t>
      </w:r>
      <w:r>
        <w:t xml:space="preserve">nited </w:t>
      </w:r>
      <w:r w:rsidRPr="006C1DEB">
        <w:rPr>
          <w:rStyle w:val="StyleUnderline"/>
          <w:highlight w:val="yellow"/>
        </w:rPr>
        <w:t>S</w:t>
      </w:r>
      <w:r>
        <w:t xml:space="preserve">tates </w:t>
      </w:r>
      <w:r w:rsidRPr="006C1DEB">
        <w:rPr>
          <w:rStyle w:val="StyleUnderline"/>
          <w:highlight w:val="yellow"/>
        </w:rPr>
        <w:t>pursue</w:t>
      </w:r>
      <w:r>
        <w:t xml:space="preserve"> intense macro-levels of </w:t>
      </w:r>
      <w:r w:rsidRPr="006C1DEB">
        <w:rPr>
          <w:rStyle w:val="StyleUnderline"/>
          <w:highlight w:val="yellow"/>
        </w:rPr>
        <w:t>cooperation</w:t>
      </w:r>
      <w:r>
        <w:t xml:space="preserve"> with all other states, including its rivals, to achieve them. </w:t>
      </w:r>
      <w:r w:rsidRPr="006C1DEB">
        <w:rPr>
          <w:rStyle w:val="StyleUnderline"/>
          <w:highlight w:val="yellow"/>
        </w:rPr>
        <w:t xml:space="preserve">Yet it will be unlikely to do so if it remains </w:t>
      </w:r>
      <w:r w:rsidRPr="006C1DEB">
        <w:rPr>
          <w:rStyle w:val="Emphasis"/>
          <w:highlight w:val="yellow"/>
        </w:rPr>
        <w:t>wedded to liberal hegemony</w:t>
      </w:r>
      <w:r w:rsidRPr="0013691E">
        <w:rPr>
          <w:rStyle w:val="StyleUnderline"/>
        </w:rPr>
        <w:t xml:space="preserve"> and consumed by great power competition</w:t>
      </w:r>
      <w:r>
        <w:t xml:space="preserve">. Short-term incentives to accumulate resources and power will override the long-term need for global governance. </w:t>
      </w:r>
      <w:r w:rsidRPr="006C1DEB">
        <w:rPr>
          <w:rStyle w:val="StyleUnderline"/>
          <w:highlight w:val="yellow"/>
        </w:rPr>
        <w:t>The result will be</w:t>
      </w:r>
      <w:r>
        <w:t xml:space="preserve"> a world whose people live in precarity, ravaged by </w:t>
      </w:r>
      <w:r w:rsidRPr="006C1DEB">
        <w:rPr>
          <w:rStyle w:val="StyleUnderline"/>
          <w:highlight w:val="yellow"/>
        </w:rPr>
        <w:t>climate change</w:t>
      </w:r>
      <w:r>
        <w:t xml:space="preserve">, </w:t>
      </w:r>
      <w:r w:rsidRPr="006C1DEB">
        <w:rPr>
          <w:rStyle w:val="StyleUnderline"/>
          <w:highlight w:val="yellow"/>
        </w:rPr>
        <w:t>and</w:t>
      </w:r>
      <w:r>
        <w:t xml:space="preserve"> constantly on the verge of </w:t>
      </w:r>
      <w:r w:rsidRPr="006C1DEB">
        <w:rPr>
          <w:rStyle w:val="Emphasis"/>
          <w:highlight w:val="yellow"/>
        </w:rPr>
        <w:t>great power war</w:t>
      </w:r>
      <w:r>
        <w:t>.</w:t>
      </w:r>
    </w:p>
    <w:p w14:paraId="150C2FE9" w14:textId="77777777" w:rsidR="00633FCB" w:rsidRDefault="00633FCB" w:rsidP="00633FCB">
      <w:r>
        <w:t>From “Disposition” to “Grand Strategy”</w:t>
      </w:r>
    </w:p>
    <w:p w14:paraId="0F96B385" w14:textId="77777777" w:rsidR="00633FCB" w:rsidRDefault="00633FCB" w:rsidP="00633FCB">
      <w:r>
        <w:t>The internationalist disposition clearly illustrates why old US strategies are incompatible with the progressive internationalism of the US left. However, contra Colás,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relationalist ontology that combines restraint with internationalism. This strategy must be post-hegemonic (a term even Ikenberry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2371BFCC" w14:textId="77777777" w:rsidR="00633FCB" w:rsidRDefault="00633FCB" w:rsidP="00633FCB">
      <w:r>
        <w:t xml:space="preserve">I think there is a </w:t>
      </w:r>
      <w:r w:rsidRPr="0013691E">
        <w:rPr>
          <w:rStyle w:val="StyleUnderline"/>
        </w:rPr>
        <w:t>strategy consistent with the international disposition</w:t>
      </w:r>
      <w:r>
        <w:t xml:space="preserve">: </w:t>
      </w:r>
      <w:r w:rsidRPr="006C1DEB">
        <w:rPr>
          <w:rStyle w:val="Emphasis"/>
          <w:highlight w:val="yellow"/>
        </w:rPr>
        <w:t>great power concert</w:t>
      </w:r>
      <w:r>
        <w:t xml:space="preserve">. </w:t>
      </w:r>
      <w:r w:rsidRPr="0013691E">
        <w:rPr>
          <w:rStyle w:val="StyleUnderline"/>
        </w:rPr>
        <w:t xml:space="preserve">A concert strategy </w:t>
      </w:r>
      <w:r w:rsidRPr="006C1DEB">
        <w:rPr>
          <w:rStyle w:val="StyleUnderline"/>
          <w:highlight w:val="yellow"/>
        </w:rPr>
        <w:t>requires</w:t>
      </w:r>
      <w:r>
        <w:t xml:space="preserve"> that all great powers pursue </w:t>
      </w:r>
      <w:r w:rsidRPr="006C1DEB">
        <w:rPr>
          <w:rStyle w:val="StyleUnderline"/>
          <w:highlight w:val="yellow"/>
        </w:rPr>
        <w:t>mutual accommodation</w:t>
      </w:r>
      <w:r w:rsidRPr="0013691E">
        <w:rPr>
          <w:rStyle w:val="StyleUnderline"/>
        </w:rPr>
        <w:t xml:space="preserve"> and recognize each other’s interests as part of a larger commitment to maintain international stability</w:t>
      </w:r>
      <w:r>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The emergence of a diverse range of state and non-state actors bound together by extreme interdependence makes it impossible for any one actor, such as the United States, to establish rules for global governance which can mobilize all others. On this basis, </w:t>
      </w:r>
      <w:r w:rsidRPr="0013691E">
        <w:rPr>
          <w:rStyle w:val="StyleUnderline"/>
        </w:rPr>
        <w:t xml:space="preserve">a concert strategy </w:t>
      </w:r>
      <w:r w:rsidRPr="006C1DEB">
        <w:rPr>
          <w:rStyle w:val="StyleUnderline"/>
          <w:highlight w:val="yellow"/>
        </w:rPr>
        <w:t>would lead</w:t>
      </w:r>
      <w:r w:rsidRPr="0013691E">
        <w:rPr>
          <w:rStyle w:val="StyleUnderline"/>
        </w:rPr>
        <w:t xml:space="preserve"> the United States </w:t>
      </w:r>
      <w:r w:rsidRPr="006C1DEB">
        <w:rPr>
          <w:rStyle w:val="StyleUnderline"/>
          <w:highlight w:val="yellow"/>
        </w:rPr>
        <w:t>to</w:t>
      </w:r>
      <w:r w:rsidRPr="0013691E">
        <w:rPr>
          <w:rStyle w:val="StyleUnderline"/>
        </w:rPr>
        <w:t xml:space="preserve"> collaborate with others </w:t>
      </w:r>
      <w:proofErr w:type="gramStart"/>
      <w:r w:rsidRPr="0013691E">
        <w:rPr>
          <w:rStyle w:val="StyleUnderline"/>
        </w:rPr>
        <w:t>on the basis of</w:t>
      </w:r>
      <w:proofErr w:type="gramEnd"/>
      <w:r w:rsidRPr="0013691E">
        <w:rPr>
          <w:rStyle w:val="StyleUnderline"/>
        </w:rPr>
        <w:t xml:space="preserve"> mutual co-existence and embrace </w:t>
      </w:r>
      <w:r w:rsidRPr="006C1DEB">
        <w:rPr>
          <w:rStyle w:val="Emphasis"/>
          <w:highlight w:val="yellow"/>
        </w:rPr>
        <w:t>joint decision-making</w:t>
      </w:r>
      <w:r w:rsidRPr="0013691E">
        <w:rPr>
          <w:rStyle w:val="StyleUnderline"/>
        </w:rPr>
        <w:t xml:space="preserve"> at the global level</w:t>
      </w:r>
      <w:r>
        <w:t xml:space="preserve"> for coping with macrostructural processes that threaten all peoples around the world. In this way, </w:t>
      </w:r>
      <w:r w:rsidRPr="0013691E">
        <w:rPr>
          <w:rStyle w:val="StyleUnderline"/>
        </w:rPr>
        <w:t>a concert strategy is firmly grounded the international disposition and can serve as the realization of progressive internationalism</w:t>
      </w:r>
      <w:r>
        <w:t>.</w:t>
      </w:r>
    </w:p>
    <w:p w14:paraId="5DD7BDB7" w14:textId="77777777" w:rsidR="00633FCB" w:rsidRDefault="00633FCB" w:rsidP="00633FCB">
      <w:r>
        <w:t>Security and The Balance of Power</w:t>
      </w:r>
    </w:p>
    <w:p w14:paraId="3895EFB2" w14:textId="77777777" w:rsidR="00633FCB" w:rsidRDefault="00633FCB" w:rsidP="00633FCB">
      <w:r w:rsidRPr="0013691E">
        <w:rPr>
          <w:rStyle w:val="StyleUnderline"/>
        </w:rPr>
        <w:t xml:space="preserve">A concert strategy </w:t>
      </w:r>
      <w:r w:rsidRPr="006C1DEB">
        <w:rPr>
          <w:rStyle w:val="StyleUnderline"/>
          <w:highlight w:val="yellow"/>
        </w:rPr>
        <w:t>can</w:t>
      </w:r>
      <w:r>
        <w:t xml:space="preserve"> do what establishment foreign policy cannot, namely </w:t>
      </w:r>
      <w:r w:rsidRPr="006C1DEB">
        <w:rPr>
          <w:rStyle w:val="Emphasis"/>
          <w:highlight w:val="yellow"/>
        </w:rPr>
        <w:t>de-escalate great power competition by giving up US hegemony</w:t>
      </w:r>
      <w:r>
        <w:t xml:space="preserve">. If adopted, </w:t>
      </w:r>
      <w:r w:rsidRPr="0013691E">
        <w:rPr>
          <w:rStyle w:val="StyleUnderline"/>
        </w:rPr>
        <w:t>the United States would treat other great powers, like Russia, China, and Iran, as equal partners in the maintenance of global stability</w:t>
      </w:r>
      <w:r>
        <w:t xml:space="preserve"> and incorporate their interests into regional security agreements. </w:t>
      </w:r>
      <w:r w:rsidRPr="0013691E">
        <w:rPr>
          <w:rStyle w:val="StyleUnderline"/>
        </w:rPr>
        <w:t>The United States would give up its self-assumed role as an unrivaled global hegemon and seek a balance of power based on mutual respect</w:t>
      </w:r>
      <w:r>
        <w:t xml:space="preserve"> with other great powers as partners rather than enemies. </w:t>
      </w:r>
      <w:r w:rsidRPr="0013691E">
        <w:rPr>
          <w:rStyle w:val="StyleUnderline"/>
        </w:rPr>
        <w:t xml:space="preserve">This kind of international posture </w:t>
      </w:r>
      <w:r w:rsidRPr="006C1DEB">
        <w:rPr>
          <w:rStyle w:val="StyleUnderline"/>
          <w:highlight w:val="yellow"/>
        </w:rPr>
        <w:t xml:space="preserve">would result in a more </w:t>
      </w:r>
      <w:r w:rsidRPr="006C1DEB">
        <w:rPr>
          <w:rStyle w:val="Emphasis"/>
          <w:highlight w:val="yellow"/>
        </w:rPr>
        <w:t>horizontal great power system</w:t>
      </w:r>
      <w:r>
        <w:t xml:space="preserve">, one that Stacie Goddard as identified as being productive of status quo rather than revisionist intentions. </w:t>
      </w:r>
      <w:r w:rsidRPr="0013691E">
        <w:rPr>
          <w:rStyle w:val="StyleUnderline"/>
        </w:rPr>
        <w:t>It would be compatible with recognition of the great power identities of other states and provide them with ontological security</w:t>
      </w:r>
      <w:r>
        <w:t>.</w:t>
      </w:r>
    </w:p>
    <w:p w14:paraId="6B194DD0" w14:textId="77777777" w:rsidR="00633FCB" w:rsidRPr="001B5B79" w:rsidRDefault="00633FCB" w:rsidP="00633FCB">
      <w:pPr>
        <w:pStyle w:val="Heading4"/>
      </w:pPr>
      <w:r>
        <w:t xml:space="preserve">Their scenarios should be </w:t>
      </w:r>
      <w:r w:rsidRPr="00AE1E65">
        <w:rPr>
          <w:u w:val="single"/>
        </w:rPr>
        <w:t>presumed false</w:t>
      </w:r>
      <w:r>
        <w:t xml:space="preserve">---hegemony good evidence is </w:t>
      </w:r>
      <w:r w:rsidRPr="00AE1E65">
        <w:rPr>
          <w:u w:val="single"/>
        </w:rPr>
        <w:t>funded by elite knowledge networks</w:t>
      </w:r>
      <w:r>
        <w:t xml:space="preserve"> to </w:t>
      </w:r>
      <w:r w:rsidRPr="00AE1E65">
        <w:rPr>
          <w:u w:val="single"/>
        </w:rPr>
        <w:t>fabricate</w:t>
      </w:r>
      <w:r>
        <w:t xml:space="preserve"> an internationalist consensus.</w:t>
      </w:r>
    </w:p>
    <w:p w14:paraId="44CB0FB6" w14:textId="77777777" w:rsidR="00633FCB" w:rsidRPr="00C473A9" w:rsidRDefault="00633FCB" w:rsidP="00633FCB">
      <w:r w:rsidRPr="00C473A9">
        <w:rPr>
          <w:rStyle w:val="Style13ptBold"/>
        </w:rPr>
        <w:t>Parmar 19</w:t>
      </w:r>
      <w:r w:rsidRPr="00C473A9">
        <w:t>, professor of International Politics at City, University of London, and Head of the Department of International Politics. He is a Fellow of the Academy of Social Sciences, and past President of the British International Studies Association. (Inderjeet, June 3</w:t>
      </w:r>
      <w:r w:rsidRPr="00C473A9">
        <w:rPr>
          <w:vertAlign w:val="superscript"/>
        </w:rPr>
        <w:t>rd</w:t>
      </w:r>
      <w:r w:rsidRPr="00C473A9">
        <w:t xml:space="preserve">, 2019; “Transnational Elite Knowledge Networks: Managing American Hegemony in Turbulent Times”, pg. 6-8, </w:t>
      </w:r>
      <w:r w:rsidRPr="00C473A9">
        <w:rPr>
          <w:i/>
          <w:iCs/>
        </w:rPr>
        <w:t>Security Studies</w:t>
      </w:r>
      <w:r w:rsidRPr="00C473A9">
        <w:t>, DOI: 10.1080/09636412.2019.1604986)</w:t>
      </w:r>
    </w:p>
    <w:p w14:paraId="3D26895E" w14:textId="77777777" w:rsidR="00633FCB" w:rsidRPr="001A16AC" w:rsidRDefault="00633FCB" w:rsidP="00633FCB">
      <w:r w:rsidRPr="001A16AC">
        <w:rPr>
          <w:rStyle w:val="StyleUnderline"/>
        </w:rPr>
        <w:t>American elite knowledge networks center on</w:t>
      </w:r>
      <w:r w:rsidRPr="001A16AC">
        <w:t xml:space="preserve"> the strategic and heavily interconnected </w:t>
      </w:r>
      <w:r w:rsidRPr="006C1DEB">
        <w:rPr>
          <w:rStyle w:val="StyleUnderline"/>
          <w:highlight w:val="yellow"/>
        </w:rPr>
        <w:t>corporate-philanthropic</w:t>
      </w:r>
      <w:r w:rsidRPr="008A4E84">
        <w:rPr>
          <w:rStyle w:val="StyleUnderline"/>
        </w:rPr>
        <w:t xml:space="preserve"> foundation</w:t>
      </w:r>
      <w:r w:rsidRPr="001A16AC">
        <w:rPr>
          <w:rStyle w:val="StyleUnderline"/>
        </w:rPr>
        <w:t xml:space="preserve">. The liberal Ford and Rockefeller </w:t>
      </w:r>
      <w:r w:rsidRPr="006C1DEB">
        <w:rPr>
          <w:rStyle w:val="StyleUnderline"/>
          <w:highlight w:val="yellow"/>
        </w:rPr>
        <w:t>foundations</w:t>
      </w:r>
      <w:r w:rsidRPr="001A16AC">
        <w:rPr>
          <w:rStyle w:val="StyleUnderline"/>
        </w:rPr>
        <w:t xml:space="preserve"> and conservative variants </w:t>
      </w:r>
      <w:r w:rsidRPr="006C1DEB">
        <w:rPr>
          <w:rStyle w:val="StyleUnderline"/>
          <w:highlight w:val="yellow"/>
        </w:rPr>
        <w:t xml:space="preserve">all </w:t>
      </w:r>
      <w:r w:rsidRPr="006C1DEB">
        <w:rPr>
          <w:rStyle w:val="Emphasis"/>
          <w:highlight w:val="yellow"/>
        </w:rPr>
        <w:t>fund knowledge networks</w:t>
      </w:r>
      <w:r w:rsidRPr="001A16AC">
        <w:t xml:space="preserve">.28 Unburdened by electors or shareholders, </w:t>
      </w:r>
      <w:r w:rsidRPr="001A16AC">
        <w:rPr>
          <w:rStyle w:val="StyleUnderline"/>
        </w:rPr>
        <w:t>these institutions are governed by trustees drawn from corporations, government, corporate media, and elite universities</w:t>
      </w:r>
      <w:r w:rsidRPr="001A16AC">
        <w:t xml:space="preserve">. </w:t>
      </w:r>
      <w:r w:rsidRPr="001A16AC">
        <w:rPr>
          <w:rStyle w:val="StyleUnderline"/>
        </w:rPr>
        <w:t>Their</w:t>
      </w:r>
      <w:r w:rsidRPr="001A16AC">
        <w:t xml:space="preserve"> </w:t>
      </w:r>
      <w:r w:rsidRPr="006C1DEB">
        <w:rPr>
          <w:rStyle w:val="Emphasis"/>
          <w:highlight w:val="yellow"/>
        </w:rPr>
        <w:t>elitist mindsets</w:t>
      </w:r>
      <w:r w:rsidRPr="006C1DEB">
        <w:rPr>
          <w:highlight w:val="yellow"/>
        </w:rPr>
        <w:t xml:space="preserve"> </w:t>
      </w:r>
      <w:r w:rsidRPr="006C1DEB">
        <w:rPr>
          <w:rStyle w:val="StyleUnderline"/>
          <w:highlight w:val="yellow"/>
        </w:rPr>
        <w:t>and</w:t>
      </w:r>
      <w:r w:rsidRPr="006C1DEB">
        <w:rPr>
          <w:highlight w:val="yellow"/>
        </w:rPr>
        <w:t xml:space="preserve"> </w:t>
      </w:r>
      <w:r w:rsidRPr="006C1DEB">
        <w:rPr>
          <w:rStyle w:val="Emphasis"/>
          <w:highlight w:val="yellow"/>
        </w:rPr>
        <w:t>ethno-racial</w:t>
      </w:r>
      <w:r w:rsidRPr="001A16AC">
        <w:t xml:space="preserve"> and class </w:t>
      </w:r>
      <w:r w:rsidRPr="006C1DEB">
        <w:rPr>
          <w:rStyle w:val="Emphasis"/>
          <w:highlight w:val="yellow"/>
        </w:rPr>
        <w:t>identities</w:t>
      </w:r>
      <w:r w:rsidRPr="006C1DEB">
        <w:rPr>
          <w:highlight w:val="yellow"/>
        </w:rPr>
        <w:t xml:space="preserve"> </w:t>
      </w:r>
      <w:r w:rsidRPr="006C1DEB">
        <w:rPr>
          <w:rStyle w:val="StyleUnderline"/>
          <w:highlight w:val="yellow"/>
        </w:rPr>
        <w:t xml:space="preserve">differentiate these trustees from </w:t>
      </w:r>
      <w:proofErr w:type="gramStart"/>
      <w:r w:rsidRPr="006C1DEB">
        <w:rPr>
          <w:rStyle w:val="StyleUnderline"/>
          <w:highlight w:val="yellow"/>
        </w:rPr>
        <w:t>the majority of</w:t>
      </w:r>
      <w:proofErr w:type="gramEnd"/>
      <w:r w:rsidRPr="006C1DEB">
        <w:rPr>
          <w:rStyle w:val="StyleUnderline"/>
          <w:highlight w:val="yellow"/>
        </w:rPr>
        <w:t xml:space="preserve"> Americans</w:t>
      </w:r>
      <w:r w:rsidRPr="001A16AC">
        <w:t xml:space="preserve">. </w:t>
      </w:r>
      <w:r w:rsidRPr="001A16AC">
        <w:rPr>
          <w:rStyle w:val="StyleUnderline"/>
        </w:rPr>
        <w:t>We can track the rise of American global hegemony by exploring the increasing significance of foundations</w:t>
      </w:r>
      <w:r w:rsidRPr="001A16AC">
        <w:t xml:space="preserve"> and the institutional architecture that owes its origins to concentrated corporate wealth. </w:t>
      </w:r>
      <w:r w:rsidRPr="001A16AC">
        <w:rPr>
          <w:rStyle w:val="StyleUnderline"/>
        </w:rPr>
        <w:t>At home, this comprised a</w:t>
      </w:r>
      <w:r w:rsidRPr="001A16AC">
        <w:t xml:space="preserve"> </w:t>
      </w:r>
      <w:r w:rsidRPr="006C1DEB">
        <w:rPr>
          <w:rStyle w:val="Emphasis"/>
          <w:highlight w:val="yellow"/>
        </w:rPr>
        <w:t>dense network of think tanks, university</w:t>
      </w:r>
      <w:r w:rsidRPr="001A16AC">
        <w:t xml:space="preserve"> foreign affairs </w:t>
      </w:r>
      <w:r w:rsidRPr="006C1DEB">
        <w:rPr>
          <w:rStyle w:val="Emphasis"/>
          <w:highlight w:val="yellow"/>
        </w:rPr>
        <w:t>organizations</w:t>
      </w:r>
      <w:r w:rsidRPr="001A16AC">
        <w:t xml:space="preserve">, area studies, </w:t>
      </w:r>
      <w:r w:rsidRPr="001A16AC">
        <w:rPr>
          <w:rStyle w:val="StyleUnderline"/>
        </w:rPr>
        <w:t>and</w:t>
      </w:r>
      <w:r w:rsidRPr="001A16AC">
        <w:t xml:space="preserve"> social-</w:t>
      </w:r>
      <w:r w:rsidRPr="001A16AC">
        <w:rPr>
          <w:rStyle w:val="StyleUnderline"/>
        </w:rPr>
        <w:t>scientific programs</w:t>
      </w:r>
      <w:r w:rsidRPr="001A16AC">
        <w:t xml:space="preserve">, all of which interlinked with practitioners in politics, media, and government. </w:t>
      </w:r>
      <w:r w:rsidRPr="001A16AC">
        <w:rPr>
          <w:rStyle w:val="StyleUnderline"/>
        </w:rPr>
        <w:t xml:space="preserve">These elite knowledge networks built long-term relationships </w:t>
      </w:r>
      <w:r w:rsidRPr="006C1DEB">
        <w:rPr>
          <w:rStyle w:val="StyleUnderline"/>
          <w:highlight w:val="yellow"/>
        </w:rPr>
        <w:t>that created pathways for the international circulation of</w:t>
      </w:r>
      <w:r w:rsidRPr="001A16AC">
        <w:rPr>
          <w:rStyle w:val="StyleUnderline"/>
        </w:rPr>
        <w:t xml:space="preserve"> ideas, people, and </w:t>
      </w:r>
      <w:r w:rsidRPr="006C1DEB">
        <w:rPr>
          <w:rStyle w:val="Emphasis"/>
          <w:highlight w:val="yellow"/>
        </w:rPr>
        <w:t>money</w:t>
      </w:r>
      <w:r w:rsidRPr="001A16AC">
        <w:rPr>
          <w:rStyle w:val="StyleUnderline"/>
        </w:rPr>
        <w:t>,</w:t>
      </w:r>
      <w:r w:rsidRPr="001A16AC">
        <w:t xml:space="preserve"> and usually connected strongly with American organizations like the Institute of Pacific Relations and the Council on Foreign Relations (CFR). </w:t>
      </w:r>
      <w:r w:rsidRPr="001A16AC">
        <w:rPr>
          <w:rStyle w:val="StyleUnderline"/>
        </w:rPr>
        <w:t xml:space="preserve">These knowledge networks’ </w:t>
      </w:r>
      <w:r w:rsidRPr="006C1DEB">
        <w:rPr>
          <w:rStyle w:val="StyleUnderline"/>
          <w:highlight w:val="yellow"/>
        </w:rPr>
        <w:t xml:space="preserve">greatest achievement is the elaboration of a </w:t>
      </w:r>
      <w:r w:rsidRPr="006C1DEB">
        <w:rPr>
          <w:rStyle w:val="Emphasis"/>
          <w:highlight w:val="yellow"/>
        </w:rPr>
        <w:t>liberal-internationalist elite consensus</w:t>
      </w:r>
      <w:r w:rsidRPr="001A16AC">
        <w:t xml:space="preserve"> </w:t>
      </w:r>
      <w:r w:rsidRPr="001A16AC">
        <w:rPr>
          <w:rStyle w:val="StyleUnderline"/>
        </w:rPr>
        <w:t>that rejects isolationism and spans the two main political parties</w:t>
      </w:r>
      <w:r w:rsidRPr="001A16AC">
        <w:t xml:space="preserve">, the media, and attentive publics. </w:t>
      </w:r>
      <w:r w:rsidRPr="006C1DEB">
        <w:rPr>
          <w:rStyle w:val="StyleUnderline"/>
          <w:highlight w:val="yellow"/>
        </w:rPr>
        <w:t xml:space="preserve">With the American </w:t>
      </w:r>
      <w:r w:rsidRPr="006C1DEB">
        <w:rPr>
          <w:rStyle w:val="Emphasis"/>
          <w:highlight w:val="yellow"/>
        </w:rPr>
        <w:t>state’s full cooperation</w:t>
      </w:r>
      <w:r w:rsidRPr="001A16AC">
        <w:rPr>
          <w:rStyle w:val="StyleUnderline"/>
        </w:rPr>
        <w:t>, such knowledge networks helped to establish the post-1945 liberal international order</w:t>
      </w:r>
      <w:r w:rsidRPr="001A16AC">
        <w:t xml:space="preserve"> that included Bretton Woods, the United Nations, the Marshall Plan, and NATO.</w:t>
      </w:r>
    </w:p>
    <w:p w14:paraId="0A70A33C" w14:textId="77777777" w:rsidR="00633FCB" w:rsidRPr="001A16AC" w:rsidRDefault="00633FCB" w:rsidP="00633FCB">
      <w:r w:rsidRPr="001A16AC">
        <w:t xml:space="preserve">Official institutions of the liberal international order included the intertwined spines of the private and state-private institutional architecture that had been established during the Cold War to perform the major functions of US hegemonic knowledge networks. </w:t>
      </w:r>
      <w:r w:rsidRPr="001A16AC">
        <w:rPr>
          <w:rStyle w:val="StyleUnderline"/>
        </w:rPr>
        <w:t>These networks grew deep roots in core Western states and civil societies</w:t>
      </w:r>
      <w:r w:rsidRPr="001A16AC">
        <w:t xml:space="preserve">. Symbiotic with NATO, European unity, and the special relationship between the United States and the United Kingdom, </w:t>
      </w:r>
      <w:r w:rsidRPr="001A16AC">
        <w:rPr>
          <w:rStyle w:val="StyleUnderline"/>
        </w:rPr>
        <w:t>such networks provided an international umbrella and developed politically powerful domestic constituencies that were invested in the liberal international order</w:t>
      </w:r>
      <w:r w:rsidRPr="001A16AC">
        <w:t>.29</w:t>
      </w:r>
    </w:p>
    <w:p w14:paraId="1E32DE3C" w14:textId="77777777" w:rsidR="00633FCB" w:rsidRDefault="00633FCB" w:rsidP="00633FCB">
      <w:r w:rsidRPr="001A16AC">
        <w:rPr>
          <w:rStyle w:val="StyleUnderline"/>
        </w:rPr>
        <w:t xml:space="preserve">Nevertheless, </w:t>
      </w:r>
      <w:r w:rsidRPr="006C1DEB">
        <w:rPr>
          <w:rStyle w:val="StyleUnderline"/>
          <w:highlight w:val="yellow"/>
        </w:rPr>
        <w:t xml:space="preserve">hegemony studies </w:t>
      </w:r>
      <w:proofErr w:type="gramStart"/>
      <w:r w:rsidRPr="006C1DEB">
        <w:rPr>
          <w:rStyle w:val="StyleUnderline"/>
          <w:highlight w:val="yellow"/>
        </w:rPr>
        <w:t>neglects</w:t>
      </w:r>
      <w:proofErr w:type="gramEnd"/>
      <w:r w:rsidRPr="001A16AC">
        <w:rPr>
          <w:rStyle w:val="StyleUnderline"/>
        </w:rPr>
        <w:t xml:space="preserve"> American ideational-infrastructural power that is operationalized and embedded in influential power-knowledge networks,</w:t>
      </w:r>
      <w:r w:rsidRPr="001A16AC">
        <w:t xml:space="preserve"> with linkages that unify private/public domains and international/domestic spheres, and that legitimize domestic vertical power inequality and horizontal inequalities between societies. Those networks are the power technology of the foreign policy establishment.30 </w:t>
      </w:r>
      <w:r w:rsidRPr="001A16AC">
        <w:rPr>
          <w:rStyle w:val="StyleUnderline"/>
        </w:rPr>
        <w:t xml:space="preserve">Such neglect diminishes </w:t>
      </w:r>
      <w:r w:rsidRPr="006C1DEB">
        <w:rPr>
          <w:rStyle w:val="StyleUnderline"/>
          <w:highlight w:val="yellow"/>
        </w:rPr>
        <w:t xml:space="preserve">our understanding of </w:t>
      </w:r>
      <w:r w:rsidRPr="006C1DEB">
        <w:rPr>
          <w:rStyle w:val="Emphasis"/>
          <w:highlight w:val="yellow"/>
        </w:rPr>
        <w:t>the forces that perpetuate American hegemony</w:t>
      </w:r>
      <w:r w:rsidRPr="001A16AC">
        <w:t xml:space="preserve"> </w:t>
      </w:r>
      <w:r w:rsidRPr="001A16AC">
        <w:rPr>
          <w:rStyle w:val="StyleUnderline"/>
        </w:rPr>
        <w:t>and enable hegemonic elites to block or manage discontent</w:t>
      </w:r>
      <w:r w:rsidRPr="001A16AC">
        <w:t>. This article’s neo-Gramscian argument is that, despite crises and challenges that include the disruptive effects of Donald Trump’s presidential campaign and subsequent Twitter-disseminated rhetoric, those networks continue to successfully manage, channel, or block threats to American hegemony. Such networks are likely to remain significant during the Trump presidency, and to constrain attempts to radically alter the liberal international order.</w:t>
      </w:r>
    </w:p>
    <w:p w14:paraId="2084686F" w14:textId="77777777" w:rsidR="00633FCB" w:rsidRPr="001F2986" w:rsidRDefault="00633FCB" w:rsidP="00633FCB">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12A72C7D" w14:textId="77777777" w:rsidR="00633FCB" w:rsidRPr="001F2986" w:rsidRDefault="00633FCB" w:rsidP="00633FCB">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326279CC" w14:textId="77777777" w:rsidR="00633FCB" w:rsidRPr="001F2986" w:rsidRDefault="00633FCB" w:rsidP="00633FCB">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6C1DEB">
        <w:rPr>
          <w:rStyle w:val="StyleUnderline"/>
          <w:rFonts w:asciiTheme="minorHAnsi" w:hAnsiTheme="minorHAnsi" w:cstheme="minorHAnsi"/>
          <w:highlight w:val="yellow"/>
        </w:rPr>
        <w:t>I do not think</w:t>
      </w:r>
      <w:r w:rsidRPr="001F2986">
        <w:rPr>
          <w:rStyle w:val="StyleUnderline"/>
          <w:rFonts w:asciiTheme="minorHAnsi" w:hAnsiTheme="minorHAnsi" w:cstheme="minorHAnsi"/>
        </w:rPr>
        <w:t xml:space="preserve"> that </w:t>
      </w:r>
      <w:r w:rsidRPr="006C1DEB">
        <w:rPr>
          <w:rStyle w:val="StyleUnderline"/>
          <w:rFonts w:asciiTheme="minorHAnsi" w:hAnsiTheme="minorHAnsi" w:cstheme="minorHAnsi"/>
          <w:highlight w:val="yellow"/>
        </w:rPr>
        <w:t>even</w:t>
      </w:r>
      <w:r w:rsidRPr="001F2986">
        <w:rPr>
          <w:rFonts w:asciiTheme="minorHAnsi" w:hAnsiTheme="minorHAnsi" w:cstheme="minorHAnsi"/>
        </w:rPr>
        <w:t xml:space="preserve"> the </w:t>
      </w:r>
      <w:r w:rsidRPr="006C1DEB">
        <w:rPr>
          <w:rStyle w:val="Emphasis"/>
          <w:rFonts w:asciiTheme="minorHAnsi" w:hAnsiTheme="minorHAnsi" w:cstheme="minorHAnsi"/>
          <w:highlight w:val="yellow"/>
        </w:rPr>
        <w:t>extraordinary economic conditions</w:t>
      </w:r>
      <w:r w:rsidRPr="001F2986">
        <w:rPr>
          <w:rFonts w:asciiTheme="minorHAnsi" w:hAnsiTheme="minorHAnsi" w:cstheme="minorHAnsi"/>
        </w:rPr>
        <w:t xml:space="preserve"> we are witnessing today are going to </w:t>
      </w:r>
      <w:r w:rsidRPr="006C1DEB">
        <w:rPr>
          <w:rStyle w:val="StyleUnderline"/>
          <w:rFonts w:asciiTheme="minorHAnsi" w:hAnsiTheme="minorHAnsi" w:cstheme="minorHAnsi"/>
          <w:highlight w:val="yellow"/>
        </w:rPr>
        <w:t xml:space="preserve">have </w:t>
      </w:r>
      <w:r w:rsidRPr="006C1DEB">
        <w:rPr>
          <w:rStyle w:val="Emphasis"/>
          <w:rFonts w:asciiTheme="minorHAnsi" w:hAnsiTheme="minorHAnsi" w:cstheme="minorHAnsi"/>
          <w:highlight w:val="yellow"/>
        </w:rPr>
        <w:t>much impact</w:t>
      </w:r>
      <w:r w:rsidRPr="006C1DEB">
        <w:rPr>
          <w:rStyle w:val="StyleUnderline"/>
          <w:rFonts w:asciiTheme="minorHAnsi" w:hAnsiTheme="minorHAnsi" w:cstheme="minorHAnsi"/>
          <w:highlight w:val="yellow"/>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6C1DEB">
        <w:rPr>
          <w:rStyle w:val="Emphasis"/>
          <w:rFonts w:asciiTheme="minorHAnsi" w:hAnsiTheme="minorHAnsi" w:cstheme="minorHAnsi"/>
          <w:highlight w:val="yellow"/>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6C1DEB">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6C1DEB">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6C1DEB">
        <w:rPr>
          <w:rStyle w:val="StyleUnderline"/>
          <w:rFonts w:asciiTheme="minorHAnsi" w:hAnsiTheme="minorHAnsi" w:cstheme="minorHAnsi"/>
          <w:highlight w:val="yellow"/>
        </w:rPr>
        <w:t xml:space="preserve">has suffered </w:t>
      </w:r>
      <w:r w:rsidRPr="006C1DEB">
        <w:rPr>
          <w:rStyle w:val="Emphasis"/>
          <w:rFonts w:asciiTheme="minorHAnsi" w:hAnsiTheme="minorHAnsi" w:cstheme="minorHAnsi"/>
          <w:highlight w:val="yellow"/>
        </w:rPr>
        <w:t>40</w:t>
      </w:r>
      <w:r w:rsidRPr="001F2986">
        <w:rPr>
          <w:rStyle w:val="Emphasis"/>
          <w:rFonts w:asciiTheme="minorHAnsi" w:hAnsiTheme="minorHAnsi" w:cstheme="minorHAnsi"/>
        </w:rPr>
        <w:t xml:space="preserve"> or more </w:t>
      </w:r>
      <w:r w:rsidRPr="006C1DEB">
        <w:rPr>
          <w:rStyle w:val="Emphasis"/>
          <w:rFonts w:asciiTheme="minorHAnsi" w:hAnsiTheme="minorHAnsi" w:cstheme="minorHAnsi"/>
          <w:highlight w:val="yellow"/>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6C1DEB">
        <w:rPr>
          <w:rStyle w:val="StyleUnderline"/>
          <w:rFonts w:asciiTheme="minorHAnsi" w:hAnsiTheme="minorHAnsi" w:cstheme="minorHAnsi"/>
          <w:highlight w:val="yellow"/>
        </w:rPr>
        <w:t>yet</w:t>
      </w:r>
      <w:r w:rsidRPr="001F2986">
        <w:rPr>
          <w:rStyle w:val="StyleUnderline"/>
          <w:rFonts w:asciiTheme="minorHAnsi" w:hAnsiTheme="minorHAnsi" w:cstheme="minorHAnsi"/>
        </w:rPr>
        <w:t xml:space="preserve"> it has </w:t>
      </w:r>
      <w:r w:rsidRPr="006C1DEB">
        <w:rPr>
          <w:rStyle w:val="StyleUnderline"/>
          <w:rFonts w:asciiTheme="minorHAnsi" w:hAnsiTheme="minorHAnsi" w:cstheme="minorHAnsi"/>
          <w:highlight w:val="yellow"/>
        </w:rPr>
        <w:t>fought</w:t>
      </w:r>
      <w:r w:rsidRPr="001F2986">
        <w:rPr>
          <w:rStyle w:val="StyleUnderline"/>
          <w:rFonts w:asciiTheme="minorHAnsi" w:hAnsiTheme="minorHAnsi" w:cstheme="minorHAnsi"/>
        </w:rPr>
        <w:t xml:space="preserve"> perhaps </w:t>
      </w:r>
      <w:r w:rsidRPr="006C1DEB">
        <w:rPr>
          <w:rStyle w:val="Emphasis"/>
          <w:rFonts w:asciiTheme="minorHAnsi" w:hAnsiTheme="minorHAnsi" w:cstheme="minorHAnsi"/>
          <w:highlight w:val="yellow"/>
        </w:rPr>
        <w:t>20</w:t>
      </w:r>
      <w:r w:rsidRPr="001F2986">
        <w:rPr>
          <w:rStyle w:val="StyleUnderline"/>
          <w:rFonts w:asciiTheme="minorHAnsi" w:hAnsiTheme="minorHAnsi" w:cstheme="minorHAnsi"/>
        </w:rPr>
        <w:t xml:space="preserve"> interstate </w:t>
      </w:r>
      <w:r w:rsidRPr="006C1DEB">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most of them </w:t>
      </w:r>
      <w:r w:rsidRPr="006C1DEB">
        <w:rPr>
          <w:rStyle w:val="Emphasis"/>
          <w:rFonts w:asciiTheme="minorHAnsi" w:hAnsiTheme="minorHAnsi" w:cstheme="minorHAnsi"/>
          <w:highlight w:val="yellow"/>
        </w:rPr>
        <w:t>unrelated to</w:t>
      </w:r>
      <w:r w:rsidRPr="001F2986">
        <w:rPr>
          <w:rStyle w:val="Emphasis"/>
          <w:rFonts w:asciiTheme="minorHAnsi" w:hAnsiTheme="minorHAnsi" w:cstheme="minorHAnsi"/>
        </w:rPr>
        <w:t xml:space="preserve"> the state of </w:t>
      </w:r>
      <w:r w:rsidRPr="006C1DEB">
        <w:rPr>
          <w:rStyle w:val="Emphasis"/>
          <w:rFonts w:asciiTheme="minorHAnsi" w:hAnsiTheme="minorHAnsi" w:cstheme="minorHAnsi"/>
          <w:highlight w:val="yellow"/>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6C1DEB">
        <w:rPr>
          <w:rStyle w:val="StyleUnderline"/>
          <w:rFonts w:asciiTheme="minorHAnsi" w:hAnsiTheme="minorHAnsi" w:cstheme="minorHAnsi"/>
          <w:highlight w:val="yellow"/>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6C1DEB">
        <w:rPr>
          <w:rStyle w:val="Emphasis"/>
          <w:rFonts w:asciiTheme="minorHAnsi" w:hAnsiTheme="minorHAnsi" w:cstheme="minorHAnsi"/>
          <w:highlight w:val="yellow"/>
        </w:rPr>
        <w:t>cause</w:t>
      </w:r>
      <w:r w:rsidRPr="002A0DBF">
        <w:rPr>
          <w:rStyle w:val="Emphasis"/>
          <w:rFonts w:asciiTheme="minorHAnsi" w:hAnsiTheme="minorHAnsi" w:cstheme="minorHAnsi"/>
        </w:rPr>
        <w:t xml:space="preserve"> of </w:t>
      </w:r>
      <w:r w:rsidRPr="006C1DEB">
        <w:rPr>
          <w:rStyle w:val="Emphasis"/>
          <w:rFonts w:asciiTheme="minorHAnsi" w:hAnsiTheme="minorHAnsi" w:cstheme="minorHAnsi"/>
          <w:highlight w:val="yellow"/>
        </w:rPr>
        <w:t>war</w:t>
      </w:r>
      <w:r w:rsidRPr="002A0DBF">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they would have predicted</w:t>
      </w:r>
      <w:r w:rsidRPr="001F2986">
        <w:rPr>
          <w:rStyle w:val="StyleUnderline"/>
          <w:rFonts w:asciiTheme="minorHAnsi" w:hAnsiTheme="minorHAnsi" w:cstheme="minorHAnsi"/>
        </w:rPr>
        <w:t xml:space="preserve"> “</w:t>
      </w:r>
      <w:r w:rsidRPr="006C1DEB">
        <w:rPr>
          <w:rStyle w:val="Emphasis"/>
          <w:rFonts w:asciiTheme="minorHAnsi" w:hAnsiTheme="minorHAnsi" w:cstheme="minorHAnsi"/>
          <w:highlight w:val="yellow"/>
        </w:rPr>
        <w:t>nine</w:t>
      </w:r>
      <w:r w:rsidRPr="001F2986">
        <w:rPr>
          <w:rStyle w:val="Emphasis"/>
          <w:rFonts w:asciiTheme="minorHAnsi" w:hAnsiTheme="minorHAnsi" w:cstheme="minorHAnsi"/>
        </w:rPr>
        <w:t xml:space="preserve"> out </w:t>
      </w:r>
      <w:r w:rsidRPr="006C1DEB">
        <w:rPr>
          <w:rStyle w:val="Emphasis"/>
          <w:rFonts w:asciiTheme="minorHAnsi" w:hAnsiTheme="minorHAnsi" w:cstheme="minorHAnsi"/>
          <w:highlight w:val="yellow"/>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6C1DEB">
        <w:rPr>
          <w:rStyle w:val="StyleUnderline"/>
          <w:rFonts w:asciiTheme="minorHAnsi" w:hAnsiTheme="minorHAnsi" w:cstheme="minorHAnsi"/>
          <w:highlight w:val="yellow"/>
        </w:rPr>
        <w:t xml:space="preserve">states </w:t>
      </w:r>
      <w:r w:rsidRPr="006C1DEB">
        <w:rPr>
          <w:rStyle w:val="Emphasis"/>
          <w:rFonts w:asciiTheme="minorHAnsi" w:hAnsiTheme="minorHAnsi" w:cstheme="minorHAnsi"/>
          <w:highlight w:val="yellow"/>
        </w:rPr>
        <w:t>do not start wars</w:t>
      </w:r>
      <w:r w:rsidRPr="006C1DEB">
        <w:rPr>
          <w:rStyle w:val="StyleUnderline"/>
          <w:rFonts w:asciiTheme="minorHAnsi" w:hAnsiTheme="minorHAnsi" w:cstheme="minorHAnsi"/>
          <w:highlight w:val="yellow"/>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6C1DEB">
        <w:rPr>
          <w:rStyle w:val="Emphasis"/>
          <w:rFonts w:asciiTheme="minorHAnsi" w:hAnsiTheme="minorHAnsi" w:cstheme="minorHAnsi"/>
          <w:highlight w:val="yellow"/>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06E75E68" w14:textId="77777777" w:rsidR="00633FCB" w:rsidRPr="001F2986" w:rsidRDefault="00633FCB" w:rsidP="00633FCB">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751D6058" w14:textId="77777777" w:rsidR="00633FCB" w:rsidRPr="001F2986" w:rsidRDefault="00633FCB" w:rsidP="00633FCB">
      <w:pPr>
        <w:rPr>
          <w:rFonts w:asciiTheme="minorHAnsi" w:hAnsiTheme="minorHAnsi" w:cstheme="minorHAnsi"/>
        </w:rPr>
      </w:pPr>
      <w:r w:rsidRPr="001F2986">
        <w:rPr>
          <w:rFonts w:asciiTheme="minorHAnsi" w:hAnsiTheme="minorHAnsi" w:cstheme="minorHAnsi"/>
        </w:rPr>
        <w:t xml:space="preserve">Third, and most important, </w:t>
      </w:r>
      <w:r w:rsidRPr="006C1DEB">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primary </w:t>
      </w:r>
      <w:r w:rsidRPr="006C1DEB">
        <w:rPr>
          <w:rStyle w:val="Emphasis"/>
          <w:rFonts w:asciiTheme="minorHAnsi" w:hAnsiTheme="minorHAnsi" w:cstheme="minorHAnsi"/>
          <w:highlight w:val="yellow"/>
        </w:rPr>
        <w:t>motivation</w:t>
      </w:r>
      <w:r w:rsidRPr="006C1DEB">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most </w:t>
      </w:r>
      <w:r w:rsidRPr="006C1DEB">
        <w:rPr>
          <w:rStyle w:val="StyleUnderline"/>
          <w:rFonts w:asciiTheme="minorHAnsi" w:hAnsiTheme="minorHAnsi" w:cstheme="minorHAnsi"/>
          <w:highlight w:val="yellow"/>
        </w:rPr>
        <w:t>wars is</w:t>
      </w:r>
      <w:r w:rsidRPr="001F2986">
        <w:rPr>
          <w:rStyle w:val="StyleUnderline"/>
          <w:rFonts w:asciiTheme="minorHAnsi" w:hAnsiTheme="minorHAnsi" w:cstheme="minorHAnsi"/>
        </w:rPr>
        <w:t xml:space="preserve"> the desire for </w:t>
      </w:r>
      <w:r w:rsidRPr="006C1DEB">
        <w:rPr>
          <w:rStyle w:val="Emphasis"/>
          <w:rFonts w:asciiTheme="minorHAnsi" w:hAnsiTheme="minorHAnsi" w:cstheme="minorHAnsi"/>
          <w:highlight w:val="yellow"/>
        </w:rPr>
        <w:t>security</w:t>
      </w:r>
      <w:r w:rsidRPr="001F2986">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 xml:space="preserve">not </w:t>
      </w:r>
      <w:r w:rsidRPr="006C1DEB">
        <w:rPr>
          <w:rStyle w:val="Emphasis"/>
          <w:rFonts w:asciiTheme="minorHAnsi" w:hAnsiTheme="minorHAnsi" w:cstheme="minorHAnsi"/>
          <w:highlight w:val="yellow"/>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03060263" w14:textId="77777777" w:rsidR="00633FCB" w:rsidRPr="001F2986" w:rsidRDefault="00633FCB" w:rsidP="00633FCB">
      <w:pPr>
        <w:rPr>
          <w:rFonts w:asciiTheme="minorHAnsi" w:hAnsiTheme="minorHAnsi" w:cstheme="minorHAnsi"/>
        </w:rPr>
      </w:pPr>
      <w:r w:rsidRPr="001F2986">
        <w:rPr>
          <w:rFonts w:asciiTheme="minorHAnsi" w:hAnsiTheme="minorHAnsi" w:cstheme="minorHAnsi"/>
        </w:rPr>
        <w:t xml:space="preserve">The bottom line: </w:t>
      </w:r>
      <w:r w:rsidRPr="006C1DEB">
        <w:rPr>
          <w:rStyle w:val="Emphasis"/>
          <w:rFonts w:asciiTheme="minorHAnsi" w:hAnsiTheme="minorHAnsi" w:cstheme="minorHAnsi"/>
          <w:highlight w:val="yellow"/>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6C1DEB">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only </w:t>
      </w:r>
      <w:r w:rsidRPr="006C1DEB">
        <w:rPr>
          <w:rStyle w:val="Emphasis"/>
          <w:rFonts w:asciiTheme="minorHAnsi" w:hAnsiTheme="minorHAnsi" w:cstheme="minorHAnsi"/>
          <w:highlight w:val="yellow"/>
        </w:rPr>
        <w:t>one factor among many</w:t>
      </w:r>
      <w:r w:rsidRPr="006C1DEB">
        <w:rPr>
          <w:rStyle w:val="StyleUnderline"/>
          <w:rFonts w:asciiTheme="minorHAnsi" w:hAnsiTheme="minorHAnsi" w:cstheme="minorHAnsi"/>
          <w:highlight w:val="yellow"/>
        </w:rPr>
        <w:t xml:space="preserve"> and </w:t>
      </w:r>
      <w:r w:rsidRPr="006C1DEB">
        <w:rPr>
          <w:rStyle w:val="Emphasis"/>
          <w:rFonts w:asciiTheme="minorHAnsi" w:hAnsiTheme="minorHAnsi" w:cstheme="minorHAnsi"/>
          <w:highlight w:val="yellow"/>
        </w:rPr>
        <w:t>rarely</w:t>
      </w:r>
      <w:r w:rsidRPr="006C1DEB">
        <w:rPr>
          <w:rStyle w:val="StyleUnderline"/>
          <w:rFonts w:asciiTheme="minorHAnsi" w:hAnsiTheme="minorHAnsi" w:cstheme="minorHAnsi"/>
          <w:highlight w:val="yellow"/>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18965188" w14:textId="77777777" w:rsidR="00633FCB" w:rsidRPr="006C1DEB" w:rsidRDefault="00633FCB" w:rsidP="00633FCB">
      <w:pPr>
        <w:pStyle w:val="Heading3"/>
      </w:pPr>
      <w:r w:rsidRPr="006C1DEB">
        <w:t>Advantage 2---1NC</w:t>
      </w:r>
    </w:p>
    <w:p w14:paraId="59C27F69" w14:textId="77777777" w:rsidR="00633FCB" w:rsidRDefault="00633FCB" w:rsidP="00633FCB">
      <w:pPr>
        <w:pStyle w:val="Heading4"/>
      </w:pPr>
      <w:r>
        <w:t xml:space="preserve">No scamming or terror internal---their IL evidence says FTC enforcement prevents Big Tech from defrauding consumers. </w:t>
      </w:r>
    </w:p>
    <w:p w14:paraId="159EC80C" w14:textId="77777777" w:rsidR="00633FCB" w:rsidRPr="006104F2" w:rsidRDefault="00633FCB" w:rsidP="00633FCB">
      <w:pPr>
        <w:pStyle w:val="Heading4"/>
      </w:pPr>
      <w:r w:rsidRPr="006104F2">
        <w:t xml:space="preserve">1---their scamming evidence is about users hacking the President’s twitter account. </w:t>
      </w:r>
    </w:p>
    <w:p w14:paraId="076D333A" w14:textId="77777777" w:rsidR="00633FCB" w:rsidRPr="006104F2" w:rsidRDefault="00633FCB" w:rsidP="00633FCB">
      <w:pPr>
        <w:pStyle w:val="Heading4"/>
      </w:pPr>
      <w:r w:rsidRPr="006104F2">
        <w:t>2---their terrorism evidence (which, is also from Fraud Magazine 11 years ago) is about credit card fraud.</w:t>
      </w:r>
    </w:p>
    <w:p w14:paraId="0352FAC3" w14:textId="77777777" w:rsidR="00633FCB" w:rsidRDefault="00633FCB" w:rsidP="00633FCB">
      <w:pPr>
        <w:pStyle w:val="Heading4"/>
      </w:pPr>
      <w:r w:rsidRPr="006104F2">
        <w:t xml:space="preserve">Those are huge disconnects. </w:t>
      </w:r>
    </w:p>
    <w:p w14:paraId="216AB148" w14:textId="77777777" w:rsidR="00633FCB" w:rsidRDefault="00633FCB" w:rsidP="00633FCB"/>
    <w:p w14:paraId="151FD19B" w14:textId="77777777" w:rsidR="00633FCB" w:rsidRPr="00F810C8" w:rsidRDefault="00633FCB" w:rsidP="00633FCB">
      <w:pPr>
        <w:pStyle w:val="Heading4"/>
      </w:pPr>
      <w:r>
        <w:t xml:space="preserve">No scamming impact---their ev is from a Verge staff-writer, and international leaders are not so stupid to start a war over a tweet, especially from a moderate Biden. </w:t>
      </w:r>
    </w:p>
    <w:p w14:paraId="00B8E581" w14:textId="77777777" w:rsidR="00633FCB" w:rsidRDefault="00633FCB" w:rsidP="00633FCB"/>
    <w:p w14:paraId="50493032" w14:textId="77777777" w:rsidR="00633FCB" w:rsidRPr="004B7D59" w:rsidRDefault="00633FCB" w:rsidP="00633FCB">
      <w:pPr>
        <w:pStyle w:val="Heading4"/>
        <w:rPr>
          <w:rFonts w:asciiTheme="minorHAnsi" w:hAnsiTheme="minorHAnsi" w:cstheme="minorHAnsi"/>
        </w:rPr>
      </w:pPr>
      <w:r w:rsidRPr="004B7D59">
        <w:rPr>
          <w:rFonts w:asciiTheme="minorHAnsi" w:hAnsiTheme="minorHAnsi" w:cstheme="minorHAnsi"/>
        </w:rPr>
        <w:t xml:space="preserve">The AFFs fear of terrorism is </w:t>
      </w:r>
      <w:r w:rsidRPr="004B7D59">
        <w:rPr>
          <w:rFonts w:asciiTheme="minorHAnsi" w:hAnsiTheme="minorHAnsi" w:cstheme="minorHAnsi"/>
          <w:u w:val="single"/>
        </w:rPr>
        <w:t>driven</w:t>
      </w:r>
      <w:r w:rsidRPr="004B7D59">
        <w:rPr>
          <w:rFonts w:asciiTheme="minorHAnsi" w:hAnsiTheme="minorHAnsi" w:cstheme="minorHAnsi"/>
        </w:rPr>
        <w:t xml:space="preserve"> by the islamophobia industry consisted of </w:t>
      </w:r>
      <w:r w:rsidRPr="004B7D59">
        <w:rPr>
          <w:rFonts w:asciiTheme="minorHAnsi" w:hAnsiTheme="minorHAnsi" w:cstheme="minorHAnsi"/>
          <w:u w:val="single"/>
        </w:rPr>
        <w:t>neo-conservative logic</w:t>
      </w:r>
      <w:r w:rsidRPr="004B7D59">
        <w:rPr>
          <w:rFonts w:asciiTheme="minorHAnsi" w:hAnsiTheme="minorHAnsi" w:cstheme="minorHAnsi"/>
        </w:rPr>
        <w:t xml:space="preserve"> that </w:t>
      </w:r>
      <w:r w:rsidRPr="004B7D59">
        <w:rPr>
          <w:rFonts w:asciiTheme="minorHAnsi" w:hAnsiTheme="minorHAnsi" w:cstheme="minorHAnsi"/>
          <w:u w:val="single"/>
        </w:rPr>
        <w:t>waged countless pointless wars</w:t>
      </w:r>
      <w:r>
        <w:rPr>
          <w:rFonts w:asciiTheme="minorHAnsi" w:hAnsiTheme="minorHAnsi" w:cstheme="minorHAnsi"/>
        </w:rPr>
        <w:t>---</w:t>
      </w:r>
      <w:r w:rsidRPr="004B7D59">
        <w:rPr>
          <w:rFonts w:asciiTheme="minorHAnsi" w:hAnsiTheme="minorHAnsi" w:cstheme="minorHAnsi"/>
        </w:rPr>
        <w:t xml:space="preserve">be </w:t>
      </w:r>
      <w:r w:rsidRPr="004B7D59">
        <w:rPr>
          <w:rFonts w:asciiTheme="minorHAnsi" w:hAnsiTheme="minorHAnsi" w:cstheme="minorHAnsi"/>
          <w:u w:val="single"/>
        </w:rPr>
        <w:t>skeptical</w:t>
      </w:r>
      <w:r w:rsidRPr="004B7D59">
        <w:rPr>
          <w:rFonts w:asciiTheme="minorHAnsi" w:hAnsiTheme="minorHAnsi" w:cstheme="minorHAnsi"/>
        </w:rPr>
        <w:t xml:space="preserve"> of their ‘truth claims’ because they are a </w:t>
      </w:r>
      <w:r w:rsidRPr="004B7D59">
        <w:rPr>
          <w:rFonts w:asciiTheme="minorHAnsi" w:hAnsiTheme="minorHAnsi" w:cstheme="minorHAnsi"/>
          <w:u w:val="single"/>
        </w:rPr>
        <w:t>product</w:t>
      </w:r>
      <w:r w:rsidRPr="004B7D59">
        <w:rPr>
          <w:rFonts w:asciiTheme="minorHAnsi" w:hAnsiTheme="minorHAnsi" w:cstheme="minorHAnsi"/>
        </w:rPr>
        <w:t xml:space="preserve"> of special interests that sustain the US hegemony security apparatus that arbitrarily </w:t>
      </w:r>
      <w:r w:rsidRPr="004B7D59">
        <w:rPr>
          <w:rFonts w:asciiTheme="minorHAnsi" w:hAnsiTheme="minorHAnsi" w:cstheme="minorHAnsi"/>
          <w:u w:val="single"/>
        </w:rPr>
        <w:t>creates</w:t>
      </w:r>
      <w:r w:rsidRPr="004B7D59">
        <w:rPr>
          <w:rFonts w:asciiTheme="minorHAnsi" w:hAnsiTheme="minorHAnsi" w:cstheme="minorHAnsi"/>
        </w:rPr>
        <w:t xml:space="preserve"> proxy wars for their </w:t>
      </w:r>
      <w:r w:rsidRPr="004B7D59">
        <w:rPr>
          <w:rFonts w:asciiTheme="minorHAnsi" w:hAnsiTheme="minorHAnsi" w:cstheme="minorHAnsi"/>
          <w:u w:val="single"/>
        </w:rPr>
        <w:t>own existence</w:t>
      </w:r>
      <w:r w:rsidRPr="00694A26">
        <w:rPr>
          <w:rFonts w:asciiTheme="minorHAnsi" w:hAnsiTheme="minorHAnsi" w:cstheme="minorHAnsi"/>
        </w:rPr>
        <w:t>.</w:t>
      </w:r>
    </w:p>
    <w:p w14:paraId="22CAE00F" w14:textId="77777777" w:rsidR="00633FCB" w:rsidRDefault="00633FCB" w:rsidP="00633FCB">
      <w:pPr>
        <w:rPr>
          <w:rStyle w:val="Hyperlink"/>
          <w:rFonts w:asciiTheme="minorHAnsi" w:hAnsiTheme="minorHAnsi" w:cstheme="minorHAnsi"/>
        </w:rPr>
      </w:pPr>
      <w:r w:rsidRPr="004B7D59">
        <w:rPr>
          <w:rStyle w:val="Hyperlink"/>
          <w:rFonts w:asciiTheme="minorHAnsi" w:hAnsiTheme="minorHAnsi" w:cstheme="minorHAnsi"/>
        </w:rPr>
        <w:t xml:space="preserve">Tony </w:t>
      </w:r>
      <w:r w:rsidRPr="004B7D59">
        <w:rPr>
          <w:rStyle w:val="Style13ptBold"/>
          <w:rFonts w:asciiTheme="minorHAnsi" w:hAnsiTheme="minorHAnsi" w:cstheme="minorHAnsi"/>
        </w:rPr>
        <w:t>Cartalucci 16</w:t>
      </w:r>
      <w:r w:rsidRPr="004B7D59">
        <w:rPr>
          <w:rStyle w:val="Hyperlink"/>
          <w:rFonts w:asciiTheme="minorHAnsi" w:hAnsiTheme="minorHAnsi" w:cstheme="minorHAnsi"/>
        </w:rPr>
        <w:t xml:space="preserve">. “ISIS Serves US Foreign Policy: « Islamophobia » Industry Feeds War Abroad, Grows Police State at Home”, Mondialisation, March 26, </w:t>
      </w:r>
      <w:hyperlink r:id="rId14" w:history="1">
        <w:r w:rsidRPr="004B7D59">
          <w:rPr>
            <w:rStyle w:val="Hyperlink"/>
            <w:rFonts w:asciiTheme="minorHAnsi" w:hAnsiTheme="minorHAnsi" w:cstheme="minorHAnsi"/>
          </w:rPr>
          <w:t>https://www.mondialisation.ca/isis-serves-us-foreign-policy-islamophobia-industry-feeds-war-abroad-grows-police-state-at-home/5516695</w:t>
        </w:r>
      </w:hyperlink>
    </w:p>
    <w:p w14:paraId="5C0261FC" w14:textId="77777777" w:rsidR="00633FCB" w:rsidRDefault="00633FCB" w:rsidP="00633FCB">
      <w:pPr>
        <w:rPr>
          <w:rFonts w:asciiTheme="minorHAnsi" w:hAnsiTheme="minorHAnsi" w:cstheme="minorHAnsi"/>
          <w:sz w:val="12"/>
        </w:rPr>
      </w:pPr>
      <w:r w:rsidRPr="004B7D59">
        <w:rPr>
          <w:rStyle w:val="StyleUnderline"/>
          <w:rFonts w:asciiTheme="minorHAnsi" w:hAnsiTheme="minorHAnsi" w:cstheme="minorHAnsi"/>
        </w:rPr>
        <w:t xml:space="preserve">It’s </w:t>
      </w:r>
      <w:proofErr w:type="gramStart"/>
      <w:r w:rsidRPr="004B7D59">
        <w:rPr>
          <w:rStyle w:val="StyleUnderline"/>
          <w:rFonts w:asciiTheme="minorHAnsi" w:hAnsiTheme="minorHAnsi" w:cstheme="minorHAnsi"/>
          <w:szCs w:val="24"/>
        </w:rPr>
        <w:t>real</w:t>
      </w:r>
      <w:proofErr w:type="gramEnd"/>
      <w:r w:rsidRPr="004B7D59">
        <w:rPr>
          <w:rStyle w:val="StyleUnderline"/>
          <w:rFonts w:asciiTheme="minorHAnsi" w:hAnsiTheme="minorHAnsi" w:cstheme="minorHAnsi"/>
          <w:szCs w:val="24"/>
        </w:rPr>
        <w:t xml:space="preserve"> simple</w:t>
      </w:r>
      <w:r w:rsidRPr="004B7D59">
        <w:rPr>
          <w:rFonts w:asciiTheme="minorHAnsi" w:hAnsiTheme="minorHAnsi" w:cstheme="minorHAnsi"/>
          <w:sz w:val="16"/>
          <w:szCs w:val="24"/>
        </w:rPr>
        <w:t xml:space="preserve">. </w:t>
      </w:r>
      <w:r w:rsidRPr="006C1DEB">
        <w:rPr>
          <w:rStyle w:val="Emphasis"/>
          <w:rFonts w:asciiTheme="minorHAnsi" w:hAnsiTheme="minorHAnsi" w:cstheme="minorHAnsi"/>
          <w:szCs w:val="24"/>
          <w:highlight w:val="yellow"/>
        </w:rPr>
        <w:t>Create a threat</w:t>
      </w:r>
      <w:r w:rsidRPr="004B7D59">
        <w:rPr>
          <w:rFonts w:asciiTheme="minorHAnsi" w:hAnsiTheme="minorHAnsi" w:cstheme="minorHAnsi"/>
          <w:sz w:val="16"/>
          <w:szCs w:val="24"/>
        </w:rPr>
        <w:t xml:space="preserve">, </w:t>
      </w:r>
      <w:r w:rsidRPr="004B7D59">
        <w:rPr>
          <w:rStyle w:val="StyleUnderline"/>
          <w:rFonts w:asciiTheme="minorHAnsi" w:hAnsiTheme="minorHAnsi" w:cstheme="minorHAnsi"/>
          <w:szCs w:val="24"/>
        </w:rPr>
        <w:t xml:space="preserve">predicate expanding autocracy at home and </w:t>
      </w:r>
      <w:r w:rsidRPr="006C1DEB">
        <w:rPr>
          <w:rStyle w:val="Emphasis"/>
          <w:rFonts w:asciiTheme="minorHAnsi" w:hAnsiTheme="minorHAnsi" w:cstheme="minorHAnsi"/>
          <w:szCs w:val="24"/>
          <w:highlight w:val="yellow"/>
        </w:rPr>
        <w:t>endless wars of hegemony abroad</w:t>
      </w:r>
      <w:r w:rsidRPr="004B7D59">
        <w:rPr>
          <w:rStyle w:val="StyleUnderline"/>
          <w:rFonts w:asciiTheme="minorHAnsi" w:hAnsiTheme="minorHAnsi" w:cstheme="minorHAnsi"/>
          <w:szCs w:val="24"/>
        </w:rPr>
        <w:t xml:space="preserve"> upon confronting that threat</w:t>
      </w:r>
      <w:r w:rsidRPr="004B7D59">
        <w:rPr>
          <w:rFonts w:asciiTheme="minorHAnsi" w:hAnsiTheme="minorHAnsi" w:cstheme="minorHAnsi"/>
          <w:sz w:val="16"/>
          <w:szCs w:val="24"/>
        </w:rPr>
        <w:t xml:space="preserve">, </w:t>
      </w:r>
      <w:r w:rsidRPr="004B7D59">
        <w:rPr>
          <w:rStyle w:val="StyleUnderline"/>
          <w:rFonts w:asciiTheme="minorHAnsi" w:hAnsiTheme="minorHAnsi" w:cstheme="minorHAnsi"/>
          <w:szCs w:val="24"/>
        </w:rPr>
        <w:t xml:space="preserve">and all the </w:t>
      </w:r>
      <w:r w:rsidRPr="006C1DEB">
        <w:rPr>
          <w:rStyle w:val="StyleUnderline"/>
          <w:rFonts w:asciiTheme="minorHAnsi" w:hAnsiTheme="minorHAnsi" w:cstheme="minorHAnsi"/>
          <w:szCs w:val="24"/>
          <w:highlight w:val="yellow"/>
        </w:rPr>
        <w:t>while</w:t>
      </w:r>
      <w:r w:rsidRPr="004B7D59">
        <w:rPr>
          <w:rStyle w:val="StyleUnderline"/>
          <w:rFonts w:asciiTheme="minorHAnsi" w:hAnsiTheme="minorHAnsi" w:cstheme="minorHAnsi"/>
          <w:szCs w:val="24"/>
        </w:rPr>
        <w:t xml:space="preserve"> intentionally </w:t>
      </w:r>
      <w:r w:rsidRPr="006C1DEB">
        <w:rPr>
          <w:rStyle w:val="StyleUnderline"/>
          <w:rFonts w:asciiTheme="minorHAnsi" w:hAnsiTheme="minorHAnsi" w:cstheme="minorHAnsi"/>
          <w:szCs w:val="24"/>
          <w:highlight w:val="yellow"/>
        </w:rPr>
        <w:t>perpetuate</w:t>
      </w:r>
      <w:r w:rsidRPr="004B7D59">
        <w:rPr>
          <w:rStyle w:val="StyleUnderline"/>
          <w:rFonts w:asciiTheme="minorHAnsi" w:hAnsiTheme="minorHAnsi" w:cstheme="minorHAnsi"/>
          <w:szCs w:val="24"/>
        </w:rPr>
        <w:t xml:space="preserve"> </w:t>
      </w:r>
      <w:r w:rsidRPr="006C1DEB">
        <w:rPr>
          <w:rStyle w:val="Emphasis"/>
          <w:rFonts w:asciiTheme="minorHAnsi" w:hAnsiTheme="minorHAnsi" w:cstheme="minorHAnsi"/>
          <w:szCs w:val="24"/>
          <w:highlight w:val="yellow"/>
        </w:rPr>
        <w:t>fear</w:t>
      </w:r>
      <w:r w:rsidRPr="004B7D59">
        <w:rPr>
          <w:rStyle w:val="StyleUnderline"/>
          <w:rFonts w:asciiTheme="minorHAnsi" w:hAnsiTheme="minorHAnsi" w:cstheme="minorHAnsi"/>
          <w:szCs w:val="24"/>
        </w:rPr>
        <w:t xml:space="preserve">, </w:t>
      </w:r>
      <w:r w:rsidRPr="006C1DEB">
        <w:rPr>
          <w:rStyle w:val="Emphasis"/>
          <w:rFonts w:asciiTheme="minorHAnsi" w:hAnsiTheme="minorHAnsi" w:cstheme="minorHAnsi"/>
          <w:szCs w:val="24"/>
          <w:highlight w:val="yellow"/>
        </w:rPr>
        <w:t>hysteria</w:t>
      </w:r>
      <w:r w:rsidRPr="004B7D59">
        <w:rPr>
          <w:rStyle w:val="StyleUnderline"/>
          <w:rFonts w:asciiTheme="minorHAnsi" w:hAnsiTheme="minorHAnsi" w:cstheme="minorHAnsi"/>
          <w:szCs w:val="24"/>
        </w:rPr>
        <w:t xml:space="preserve">, </w:t>
      </w:r>
      <w:r w:rsidRPr="006C1DEB">
        <w:rPr>
          <w:rStyle w:val="Emphasis"/>
          <w:rFonts w:asciiTheme="minorHAnsi" w:hAnsiTheme="minorHAnsi" w:cstheme="minorHAnsi"/>
          <w:szCs w:val="24"/>
          <w:highlight w:val="yellow"/>
        </w:rPr>
        <w:t>hatred</w:t>
      </w:r>
      <w:r w:rsidRPr="006C1DEB">
        <w:rPr>
          <w:rStyle w:val="StyleUnderline"/>
          <w:rFonts w:asciiTheme="minorHAnsi" w:hAnsiTheme="minorHAnsi" w:cstheme="minorHAnsi"/>
          <w:szCs w:val="24"/>
          <w:highlight w:val="yellow"/>
        </w:rPr>
        <w:t xml:space="preserve">, and </w:t>
      </w:r>
      <w:r w:rsidRPr="006C1DEB">
        <w:rPr>
          <w:rStyle w:val="Emphasis"/>
          <w:rFonts w:asciiTheme="minorHAnsi" w:hAnsiTheme="minorHAnsi" w:cstheme="minorHAnsi"/>
          <w:szCs w:val="24"/>
          <w:highlight w:val="yellow"/>
        </w:rPr>
        <w:t>division</w:t>
      </w:r>
      <w:r w:rsidRPr="004B7D59">
        <w:rPr>
          <w:rStyle w:val="StyleUnderline"/>
          <w:rFonts w:asciiTheme="minorHAnsi" w:hAnsiTheme="minorHAnsi" w:cstheme="minorHAnsi"/>
          <w:szCs w:val="24"/>
        </w:rPr>
        <w:t xml:space="preserve"> to keep that threat relevant in the hearts and minds of as many people as possible</w:t>
      </w:r>
      <w:r w:rsidRPr="004B7D59">
        <w:rPr>
          <w:rFonts w:asciiTheme="minorHAnsi" w:hAnsiTheme="minorHAnsi" w:cstheme="minorHAnsi"/>
          <w:sz w:val="16"/>
          <w:szCs w:val="24"/>
        </w:rPr>
        <w:t xml:space="preserve">. </w:t>
      </w:r>
      <w:r w:rsidRPr="004B7D59">
        <w:rPr>
          <w:rStyle w:val="StyleUnderline"/>
          <w:rFonts w:asciiTheme="minorHAnsi" w:hAnsiTheme="minorHAnsi" w:cstheme="minorHAnsi"/>
          <w:szCs w:val="24"/>
        </w:rPr>
        <w:t xml:space="preserve">Described above </w:t>
      </w:r>
      <w:r w:rsidRPr="006C1DEB">
        <w:rPr>
          <w:rStyle w:val="StyleUnderline"/>
          <w:rFonts w:asciiTheme="minorHAnsi" w:hAnsiTheme="minorHAnsi" w:cstheme="minorHAnsi"/>
          <w:szCs w:val="24"/>
          <w:highlight w:val="yellow"/>
        </w:rPr>
        <w:t>is a</w:t>
      </w:r>
      <w:r w:rsidRPr="004B7D59">
        <w:rPr>
          <w:rStyle w:val="StyleUnderline"/>
          <w:rFonts w:asciiTheme="minorHAnsi" w:hAnsiTheme="minorHAnsi" w:cstheme="minorHAnsi"/>
          <w:szCs w:val="24"/>
        </w:rPr>
        <w:t xml:space="preserve">n elementary </w:t>
      </w:r>
      <w:r w:rsidRPr="006C1DEB">
        <w:rPr>
          <w:rStyle w:val="StyleUnderline"/>
          <w:rFonts w:asciiTheme="minorHAnsi" w:hAnsiTheme="minorHAnsi" w:cstheme="minorHAnsi"/>
          <w:szCs w:val="24"/>
          <w:highlight w:val="yellow"/>
        </w:rPr>
        <w:t xml:space="preserve">tactic used by </w:t>
      </w:r>
      <w:r w:rsidRPr="006C1DEB">
        <w:rPr>
          <w:rStyle w:val="Emphasis"/>
          <w:rFonts w:asciiTheme="minorHAnsi" w:hAnsiTheme="minorHAnsi" w:cstheme="minorHAnsi"/>
          <w:szCs w:val="24"/>
          <w:highlight w:val="yellow"/>
        </w:rPr>
        <w:t>special interests</w:t>
      </w:r>
      <w:r w:rsidRPr="004B7D59">
        <w:rPr>
          <w:rStyle w:val="StyleUnderline"/>
          <w:rFonts w:asciiTheme="minorHAnsi" w:hAnsiTheme="minorHAnsi" w:cstheme="minorHAnsi"/>
          <w:szCs w:val="24"/>
        </w:rPr>
        <w:t xml:space="preserve"> throughout human history</w:t>
      </w:r>
      <w:r w:rsidRPr="004B7D59">
        <w:rPr>
          <w:rFonts w:asciiTheme="minorHAnsi" w:hAnsiTheme="minorHAnsi" w:cstheme="minorHAnsi"/>
          <w:sz w:val="16"/>
          <w:szCs w:val="24"/>
        </w:rPr>
        <w:t xml:space="preserve">, and today’s special interests being no exception. </w:t>
      </w:r>
      <w:r w:rsidRPr="004B7D59">
        <w:rPr>
          <w:rStyle w:val="StyleUnderline"/>
          <w:rFonts w:asciiTheme="minorHAnsi" w:hAnsiTheme="minorHAnsi" w:cstheme="minorHAnsi"/>
          <w:szCs w:val="24"/>
        </w:rPr>
        <w:t xml:space="preserve">Today, </w:t>
      </w:r>
      <w:r w:rsidRPr="006C1DEB">
        <w:rPr>
          <w:rStyle w:val="StyleUnderline"/>
          <w:rFonts w:asciiTheme="minorHAnsi" w:hAnsiTheme="minorHAnsi" w:cstheme="minorHAnsi"/>
          <w:szCs w:val="24"/>
          <w:highlight w:val="yellow"/>
        </w:rPr>
        <w:t>the contrived threat</w:t>
      </w:r>
      <w:r w:rsidRPr="004B7D59">
        <w:rPr>
          <w:rStyle w:val="StyleUnderline"/>
          <w:rFonts w:asciiTheme="minorHAnsi" w:hAnsiTheme="minorHAnsi" w:cstheme="minorHAnsi"/>
          <w:szCs w:val="24"/>
        </w:rPr>
        <w:t xml:space="preserve"> of choice </w:t>
      </w:r>
      <w:r w:rsidRPr="006C1DEB">
        <w:rPr>
          <w:rStyle w:val="StyleUnderline"/>
          <w:rFonts w:asciiTheme="minorHAnsi" w:hAnsiTheme="minorHAnsi" w:cstheme="minorHAnsi"/>
          <w:szCs w:val="24"/>
          <w:highlight w:val="yellow"/>
        </w:rPr>
        <w:t>is</w:t>
      </w:r>
      <w:r w:rsidRPr="004B7D59">
        <w:rPr>
          <w:rFonts w:asciiTheme="minorHAnsi" w:hAnsiTheme="minorHAnsi" w:cstheme="minorHAnsi"/>
          <w:sz w:val="16"/>
          <w:szCs w:val="24"/>
        </w:rPr>
        <w:t xml:space="preserve"> « </w:t>
      </w:r>
      <w:r w:rsidRPr="006C1DEB">
        <w:rPr>
          <w:rStyle w:val="Emphasis"/>
          <w:rFonts w:asciiTheme="minorHAnsi" w:hAnsiTheme="minorHAnsi" w:cstheme="minorHAnsi"/>
          <w:szCs w:val="24"/>
          <w:highlight w:val="yellow"/>
        </w:rPr>
        <w:t>terrorism</w:t>
      </w:r>
      <w:r w:rsidRPr="004B7D59">
        <w:rPr>
          <w:rFonts w:asciiTheme="minorHAnsi" w:hAnsiTheme="minorHAnsi" w:cstheme="minorHAnsi"/>
          <w:sz w:val="16"/>
          <w:szCs w:val="24"/>
        </w:rPr>
        <w:t xml:space="preserve">. » </w:t>
      </w:r>
      <w:r w:rsidRPr="004B7D59">
        <w:rPr>
          <w:rStyle w:val="StyleUnderline"/>
          <w:rFonts w:asciiTheme="minorHAnsi" w:hAnsiTheme="minorHAnsi" w:cstheme="minorHAnsi"/>
          <w:szCs w:val="24"/>
        </w:rPr>
        <w:t xml:space="preserve">It is a well-documented fact that organizations like </w:t>
      </w:r>
      <w:r w:rsidRPr="006C1DEB">
        <w:rPr>
          <w:rStyle w:val="StyleUnderline"/>
          <w:rFonts w:asciiTheme="minorHAnsi" w:hAnsiTheme="minorHAnsi" w:cstheme="minorHAnsi"/>
          <w:szCs w:val="24"/>
          <w:highlight w:val="yellow"/>
        </w:rPr>
        <w:t>Al Qaeda and</w:t>
      </w:r>
      <w:r w:rsidRPr="004B7D59">
        <w:rPr>
          <w:rStyle w:val="StyleUnderline"/>
          <w:rFonts w:asciiTheme="minorHAnsi" w:hAnsiTheme="minorHAnsi" w:cstheme="minorHAnsi"/>
          <w:szCs w:val="24"/>
        </w:rPr>
        <w:t xml:space="preserve"> the so-called</w:t>
      </w:r>
      <w:r w:rsidRPr="004B7D59">
        <w:rPr>
          <w:rFonts w:asciiTheme="minorHAnsi" w:hAnsiTheme="minorHAnsi" w:cstheme="minorHAnsi"/>
          <w:sz w:val="16"/>
          <w:szCs w:val="24"/>
        </w:rPr>
        <w:t xml:space="preserve"> « Islamic State » (</w:t>
      </w:r>
      <w:r w:rsidRPr="006C1DEB">
        <w:rPr>
          <w:rStyle w:val="StyleUnderline"/>
          <w:rFonts w:asciiTheme="minorHAnsi" w:hAnsiTheme="minorHAnsi" w:cstheme="minorHAnsi"/>
          <w:szCs w:val="24"/>
          <w:highlight w:val="yellow"/>
        </w:rPr>
        <w:t>ISIS</w:t>
      </w:r>
      <w:r w:rsidRPr="006C1DEB">
        <w:rPr>
          <w:rFonts w:asciiTheme="minorHAnsi" w:hAnsiTheme="minorHAnsi" w:cstheme="minorHAnsi"/>
          <w:sz w:val="16"/>
          <w:szCs w:val="24"/>
          <w:highlight w:val="yellow"/>
        </w:rPr>
        <w:t>),</w:t>
      </w:r>
      <w:r w:rsidRPr="004B7D59">
        <w:rPr>
          <w:rFonts w:asciiTheme="minorHAnsi" w:hAnsiTheme="minorHAnsi" w:cstheme="minorHAnsi"/>
          <w:sz w:val="16"/>
          <w:szCs w:val="24"/>
        </w:rPr>
        <w:t xml:space="preserve"> </w:t>
      </w:r>
      <w:r w:rsidRPr="006C1DEB">
        <w:rPr>
          <w:rStyle w:val="StyleUnderline"/>
          <w:rFonts w:asciiTheme="minorHAnsi" w:hAnsiTheme="minorHAnsi" w:cstheme="minorHAnsi"/>
          <w:szCs w:val="24"/>
          <w:highlight w:val="yellow"/>
        </w:rPr>
        <w:t>are</w:t>
      </w:r>
      <w:r w:rsidRPr="004B7D59">
        <w:rPr>
          <w:rStyle w:val="StyleUnderline"/>
          <w:rFonts w:asciiTheme="minorHAnsi" w:hAnsiTheme="minorHAnsi" w:cstheme="minorHAnsi"/>
          <w:szCs w:val="24"/>
        </w:rPr>
        <w:t xml:space="preserve"> </w:t>
      </w:r>
      <w:r w:rsidRPr="004B7D59">
        <w:rPr>
          <w:rStyle w:val="Emphasis"/>
          <w:rFonts w:asciiTheme="minorHAnsi" w:hAnsiTheme="minorHAnsi" w:cstheme="minorHAnsi"/>
          <w:szCs w:val="24"/>
        </w:rPr>
        <w:t xml:space="preserve">creations and geopolitical </w:t>
      </w:r>
      <w:r w:rsidRPr="006C1DEB">
        <w:rPr>
          <w:rStyle w:val="Emphasis"/>
          <w:rFonts w:asciiTheme="minorHAnsi" w:hAnsiTheme="minorHAnsi" w:cstheme="minorHAnsi"/>
          <w:szCs w:val="24"/>
          <w:highlight w:val="yellow"/>
        </w:rPr>
        <w:t>tools of the U</w:t>
      </w:r>
      <w:r w:rsidRPr="004B7D59">
        <w:rPr>
          <w:rStyle w:val="Emphasis"/>
          <w:rFonts w:asciiTheme="minorHAnsi" w:hAnsiTheme="minorHAnsi" w:cstheme="minorHAnsi"/>
          <w:szCs w:val="24"/>
        </w:rPr>
        <w:t xml:space="preserve">nited </w:t>
      </w:r>
      <w:r w:rsidRPr="006C1DEB">
        <w:rPr>
          <w:rStyle w:val="Emphasis"/>
          <w:rFonts w:asciiTheme="minorHAnsi" w:hAnsiTheme="minorHAnsi" w:cstheme="minorHAnsi"/>
          <w:szCs w:val="24"/>
          <w:highlight w:val="yellow"/>
        </w:rPr>
        <w:t>S</w:t>
      </w:r>
      <w:r w:rsidRPr="004B7D59">
        <w:rPr>
          <w:rStyle w:val="Emphasis"/>
          <w:rFonts w:asciiTheme="minorHAnsi" w:hAnsiTheme="minorHAnsi" w:cstheme="minorHAnsi"/>
          <w:szCs w:val="24"/>
        </w:rPr>
        <w:t>tates</w:t>
      </w:r>
      <w:r w:rsidRPr="004B7D59">
        <w:rPr>
          <w:rStyle w:val="StyleUnderline"/>
          <w:rFonts w:asciiTheme="minorHAnsi" w:hAnsiTheme="minorHAnsi" w:cstheme="minorHAnsi"/>
          <w:szCs w:val="24"/>
        </w:rPr>
        <w:t xml:space="preserve">, its European allies, and its Middle Eastern subordinates, including Turkey and the Persian Gulf states. The </w:t>
      </w:r>
      <w:r w:rsidRPr="006C1DEB">
        <w:rPr>
          <w:rStyle w:val="StyleUnderline"/>
          <w:rFonts w:asciiTheme="minorHAnsi" w:hAnsiTheme="minorHAnsi" w:cstheme="minorHAnsi"/>
          <w:szCs w:val="24"/>
          <w:highlight w:val="yellow"/>
        </w:rPr>
        <w:t>means of keeping this contrived threat fresh</w:t>
      </w:r>
      <w:r w:rsidRPr="004B7D59">
        <w:rPr>
          <w:rStyle w:val="StyleUnderline"/>
          <w:rFonts w:asciiTheme="minorHAnsi" w:hAnsiTheme="minorHAnsi" w:cstheme="minorHAnsi"/>
          <w:szCs w:val="24"/>
        </w:rPr>
        <w:t xml:space="preserve"> in the minds of the public </w:t>
      </w:r>
      <w:r w:rsidRPr="006C1DEB">
        <w:rPr>
          <w:rStyle w:val="StyleUnderline"/>
          <w:rFonts w:asciiTheme="minorHAnsi" w:hAnsiTheme="minorHAnsi" w:cstheme="minorHAnsi"/>
          <w:szCs w:val="24"/>
          <w:highlight w:val="yellow"/>
        </w:rPr>
        <w:t>is</w:t>
      </w:r>
      <w:r w:rsidRPr="004B7D59">
        <w:rPr>
          <w:rStyle w:val="StyleUnderline"/>
          <w:rFonts w:asciiTheme="minorHAnsi" w:hAnsiTheme="minorHAnsi" w:cstheme="minorHAnsi"/>
          <w:szCs w:val="24"/>
        </w:rPr>
        <w:t xml:space="preserve"> Islamophobia</w:t>
      </w:r>
      <w:r w:rsidRPr="004B7D59">
        <w:rPr>
          <w:rFonts w:asciiTheme="minorHAnsi" w:hAnsiTheme="minorHAnsi" w:cstheme="minorHAnsi"/>
          <w:sz w:val="16"/>
          <w:szCs w:val="24"/>
        </w:rPr>
        <w:t xml:space="preserve"> – </w:t>
      </w:r>
      <w:r w:rsidRPr="004B7D59">
        <w:rPr>
          <w:rStyle w:val="Emphasis"/>
          <w:rFonts w:asciiTheme="minorHAnsi" w:hAnsiTheme="minorHAnsi" w:cstheme="minorHAnsi"/>
          <w:szCs w:val="24"/>
        </w:rPr>
        <w:t xml:space="preserve">the </w:t>
      </w:r>
      <w:r w:rsidRPr="006C1DEB">
        <w:rPr>
          <w:rStyle w:val="Emphasis"/>
          <w:rFonts w:asciiTheme="minorHAnsi" w:hAnsiTheme="minorHAnsi" w:cstheme="minorHAnsi"/>
          <w:szCs w:val="24"/>
          <w:highlight w:val="yellow"/>
        </w:rPr>
        <w:t>scapegoating of</w:t>
      </w:r>
      <w:r w:rsidRPr="004B7D59">
        <w:rPr>
          <w:rStyle w:val="Emphasis"/>
          <w:rFonts w:asciiTheme="minorHAnsi" w:hAnsiTheme="minorHAnsi" w:cstheme="minorHAnsi"/>
          <w:szCs w:val="24"/>
        </w:rPr>
        <w:t xml:space="preserve"> some </w:t>
      </w:r>
      <w:r w:rsidRPr="006C1DEB">
        <w:rPr>
          <w:rStyle w:val="Emphasis"/>
          <w:rFonts w:asciiTheme="minorHAnsi" w:hAnsiTheme="minorHAnsi" w:cstheme="minorHAnsi"/>
          <w:szCs w:val="24"/>
          <w:highlight w:val="yellow"/>
        </w:rPr>
        <w:t>1.</w:t>
      </w:r>
      <w:r w:rsidRPr="004B7D59">
        <w:rPr>
          <w:rStyle w:val="Emphasis"/>
          <w:rFonts w:asciiTheme="minorHAnsi" w:hAnsiTheme="minorHAnsi" w:cstheme="minorHAnsi"/>
          <w:szCs w:val="24"/>
        </w:rPr>
        <w:t xml:space="preserve">6 </w:t>
      </w:r>
      <w:r w:rsidRPr="006C1DEB">
        <w:rPr>
          <w:rStyle w:val="Emphasis"/>
          <w:rFonts w:asciiTheme="minorHAnsi" w:hAnsiTheme="minorHAnsi" w:cstheme="minorHAnsi"/>
          <w:szCs w:val="24"/>
          <w:highlight w:val="yellow"/>
        </w:rPr>
        <w:t>billion Muslims around the world</w:t>
      </w:r>
      <w:r w:rsidRPr="004B7D59">
        <w:rPr>
          <w:rStyle w:val="Emphasis"/>
          <w:rFonts w:asciiTheme="minorHAnsi" w:hAnsiTheme="minorHAnsi" w:cstheme="minorHAnsi"/>
          <w:szCs w:val="24"/>
        </w:rPr>
        <w:t xml:space="preserve"> for the deeds of US-Saudi indoctrinated, armed, funded, and backed extremists</w:t>
      </w:r>
      <w:r w:rsidRPr="004B7D59">
        <w:rPr>
          <w:rFonts w:asciiTheme="minorHAnsi" w:hAnsiTheme="minorHAnsi" w:cstheme="minorHAnsi"/>
          <w:sz w:val="16"/>
          <w:szCs w:val="24"/>
        </w:rPr>
        <w:t xml:space="preserve">. The role the United States and Saudi Arabia played in the inception of Al Qaeda during the 1980’s to wage proxy war on the Soviet Union in Afghanistan is documented history. What is less widely known, is the role these same two nations played in the creation of ISIS -which admittedly branched off from Al Qaeda. However, </w:t>
      </w:r>
      <w:r w:rsidRPr="004B7D59">
        <w:rPr>
          <w:rStyle w:val="StyleUnderline"/>
          <w:rFonts w:asciiTheme="minorHAnsi" w:hAnsiTheme="minorHAnsi" w:cstheme="minorHAnsi"/>
          <w:szCs w:val="24"/>
        </w:rPr>
        <w:t xml:space="preserve">America’s own </w:t>
      </w:r>
      <w:r w:rsidRPr="006C1DEB">
        <w:rPr>
          <w:rStyle w:val="StyleUnderline"/>
          <w:rFonts w:asciiTheme="minorHAnsi" w:hAnsiTheme="minorHAnsi" w:cstheme="minorHAnsi"/>
          <w:szCs w:val="24"/>
          <w:highlight w:val="yellow"/>
        </w:rPr>
        <w:t>D</w:t>
      </w:r>
      <w:r w:rsidRPr="004B7D59">
        <w:rPr>
          <w:rStyle w:val="StyleUnderline"/>
          <w:rFonts w:asciiTheme="minorHAnsi" w:hAnsiTheme="minorHAnsi" w:cstheme="minorHAnsi"/>
          <w:szCs w:val="24"/>
        </w:rPr>
        <w:t xml:space="preserve">efense </w:t>
      </w:r>
      <w:r w:rsidRPr="006C1DEB">
        <w:rPr>
          <w:rStyle w:val="StyleUnderline"/>
          <w:rFonts w:asciiTheme="minorHAnsi" w:hAnsiTheme="minorHAnsi" w:cstheme="minorHAnsi"/>
          <w:szCs w:val="24"/>
          <w:highlight w:val="yellow"/>
        </w:rPr>
        <w:t>I</w:t>
      </w:r>
      <w:r w:rsidRPr="004B7D59">
        <w:rPr>
          <w:rStyle w:val="StyleUnderline"/>
          <w:rFonts w:asciiTheme="minorHAnsi" w:hAnsiTheme="minorHAnsi" w:cstheme="minorHAnsi"/>
          <w:szCs w:val="24"/>
        </w:rPr>
        <w:t xml:space="preserve">ntelligence </w:t>
      </w:r>
      <w:r w:rsidRPr="006C1DEB">
        <w:rPr>
          <w:rStyle w:val="StyleUnderline"/>
          <w:rFonts w:asciiTheme="minorHAnsi" w:hAnsiTheme="minorHAnsi" w:cstheme="minorHAnsi"/>
          <w:szCs w:val="24"/>
          <w:highlight w:val="yellow"/>
        </w:rPr>
        <w:t>A</w:t>
      </w:r>
      <w:r w:rsidRPr="004B7D59">
        <w:rPr>
          <w:rStyle w:val="StyleUnderline"/>
          <w:rFonts w:asciiTheme="minorHAnsi" w:hAnsiTheme="minorHAnsi" w:cstheme="minorHAnsi"/>
          <w:szCs w:val="24"/>
        </w:rPr>
        <w:t>gency</w:t>
      </w:r>
      <w:r w:rsidRPr="004B7D59">
        <w:rPr>
          <w:rFonts w:asciiTheme="minorHAnsi" w:hAnsiTheme="minorHAnsi" w:cstheme="minorHAnsi"/>
          <w:sz w:val="16"/>
          <w:szCs w:val="24"/>
        </w:rPr>
        <w:t xml:space="preserve"> (DIA) </w:t>
      </w:r>
      <w:r w:rsidRPr="006C1DEB">
        <w:rPr>
          <w:rStyle w:val="Emphasis"/>
          <w:rFonts w:asciiTheme="minorHAnsi" w:hAnsiTheme="minorHAnsi" w:cstheme="minorHAnsi"/>
          <w:szCs w:val="24"/>
          <w:highlight w:val="yellow"/>
        </w:rPr>
        <w:t>admitted</w:t>
      </w:r>
      <w:r w:rsidRPr="004B7D59">
        <w:rPr>
          <w:rStyle w:val="Emphasis"/>
          <w:rFonts w:asciiTheme="minorHAnsi" w:hAnsiTheme="minorHAnsi" w:cstheme="minorHAnsi"/>
          <w:szCs w:val="24"/>
        </w:rPr>
        <w:t xml:space="preserve"> in a leaked 2012 memo that indeed, just as </w:t>
      </w:r>
      <w:r w:rsidRPr="006C1DEB">
        <w:rPr>
          <w:rStyle w:val="Emphasis"/>
          <w:rFonts w:asciiTheme="minorHAnsi" w:hAnsiTheme="minorHAnsi" w:cstheme="minorHAnsi"/>
          <w:szCs w:val="24"/>
          <w:highlight w:val="yellow"/>
        </w:rPr>
        <w:t>Al Qaeda was created to wage proxy war in Afghanistan</w:t>
      </w:r>
      <w:r w:rsidRPr="004B7D59">
        <w:rPr>
          <w:rFonts w:asciiTheme="minorHAnsi" w:hAnsiTheme="minorHAnsi" w:cstheme="minorHAnsi"/>
          <w:sz w:val="16"/>
          <w:szCs w:val="24"/>
        </w:rPr>
        <w:t>, a « Salafist » (</w:t>
      </w:r>
      <w:r w:rsidRPr="006C1DEB">
        <w:rPr>
          <w:rStyle w:val="Emphasis"/>
          <w:rFonts w:asciiTheme="minorHAnsi" w:hAnsiTheme="minorHAnsi" w:cstheme="minorHAnsi"/>
          <w:szCs w:val="24"/>
          <w:highlight w:val="yellow"/>
        </w:rPr>
        <w:t>Islamic</w:t>
      </w:r>
      <w:r w:rsidRPr="004B7D59">
        <w:rPr>
          <w:rFonts w:asciiTheme="minorHAnsi" w:hAnsiTheme="minorHAnsi" w:cstheme="minorHAnsi"/>
          <w:sz w:val="16"/>
          <w:szCs w:val="24"/>
        </w:rPr>
        <w:t>) « principality » (</w:t>
      </w:r>
      <w:r w:rsidRPr="006C1DEB">
        <w:rPr>
          <w:rStyle w:val="Emphasis"/>
          <w:rFonts w:asciiTheme="minorHAnsi" w:hAnsiTheme="minorHAnsi" w:cstheme="minorHAnsi"/>
          <w:szCs w:val="24"/>
          <w:highlight w:val="yellow"/>
        </w:rPr>
        <w:t>State</w:t>
      </w:r>
      <w:r w:rsidRPr="006C1DEB">
        <w:rPr>
          <w:rFonts w:asciiTheme="minorHAnsi" w:hAnsiTheme="minorHAnsi" w:cstheme="minorHAnsi"/>
          <w:sz w:val="16"/>
          <w:szCs w:val="24"/>
          <w:highlight w:val="yellow"/>
        </w:rPr>
        <w:t>)</w:t>
      </w:r>
      <w:r w:rsidRPr="004B7D59">
        <w:rPr>
          <w:rFonts w:asciiTheme="minorHAnsi" w:hAnsiTheme="minorHAnsi" w:cstheme="minorHAnsi"/>
          <w:sz w:val="16"/>
          <w:szCs w:val="24"/>
        </w:rPr>
        <w:t xml:space="preserve"> </w:t>
      </w:r>
      <w:r w:rsidRPr="006C1DEB">
        <w:rPr>
          <w:rStyle w:val="Emphasis"/>
          <w:rFonts w:asciiTheme="minorHAnsi" w:hAnsiTheme="minorHAnsi" w:cstheme="minorHAnsi"/>
          <w:szCs w:val="24"/>
          <w:highlight w:val="yellow"/>
        </w:rPr>
        <w:t>was</w:t>
      </w:r>
      <w:r w:rsidRPr="004B7D59">
        <w:rPr>
          <w:rStyle w:val="Emphasis"/>
          <w:rFonts w:asciiTheme="minorHAnsi" w:hAnsiTheme="minorHAnsi" w:cstheme="minorHAnsi"/>
          <w:szCs w:val="24"/>
        </w:rPr>
        <w:t xml:space="preserve"> </w:t>
      </w:r>
      <w:r w:rsidRPr="006C1DEB">
        <w:rPr>
          <w:rStyle w:val="Emphasis"/>
          <w:rFonts w:asciiTheme="minorHAnsi" w:hAnsiTheme="minorHAnsi" w:cstheme="minorHAnsi"/>
          <w:szCs w:val="24"/>
          <w:highlight w:val="yellow"/>
        </w:rPr>
        <w:t>intentionally created in</w:t>
      </w:r>
      <w:r w:rsidRPr="004B7D59">
        <w:rPr>
          <w:rStyle w:val="Emphasis"/>
          <w:rFonts w:asciiTheme="minorHAnsi" w:hAnsiTheme="minorHAnsi" w:cstheme="minorHAnsi"/>
          <w:szCs w:val="24"/>
        </w:rPr>
        <w:t xml:space="preserve"> eastern </w:t>
      </w:r>
      <w:r w:rsidRPr="006C1DEB">
        <w:rPr>
          <w:rStyle w:val="Emphasis"/>
          <w:rFonts w:asciiTheme="minorHAnsi" w:hAnsiTheme="minorHAnsi" w:cstheme="minorHAnsi"/>
          <w:szCs w:val="24"/>
          <w:highlight w:val="yellow"/>
        </w:rPr>
        <w:t>Syria to wage proxy war against Damascus</w:t>
      </w:r>
      <w:r w:rsidRPr="004B7D59">
        <w:rPr>
          <w:rFonts w:asciiTheme="minorHAnsi" w:hAnsiTheme="minorHAnsi" w:cstheme="minorHAnsi"/>
          <w:sz w:val="16"/>
          <w:szCs w:val="24"/>
        </w:rPr>
        <w:t xml:space="preserve">. The leaked 2012 report (.pdf) stated explicitly that: If the situation unravels there is the possibility of establishing a declared or undeclared Salafist principality in eastern Syria (Hasaka and Der Zor), and this is exactly what the supporting powers to the opposition want, </w:t>
      </w:r>
      <w:proofErr w:type="gramStart"/>
      <w:r w:rsidRPr="004B7D59">
        <w:rPr>
          <w:rFonts w:asciiTheme="minorHAnsi" w:hAnsiTheme="minorHAnsi" w:cstheme="minorHAnsi"/>
          <w:sz w:val="16"/>
          <w:szCs w:val="24"/>
        </w:rPr>
        <w:t>in order to</w:t>
      </w:r>
      <w:proofErr w:type="gramEnd"/>
      <w:r w:rsidRPr="004B7D59">
        <w:rPr>
          <w:rFonts w:asciiTheme="minorHAnsi" w:hAnsiTheme="minorHAnsi" w:cstheme="minorHAnsi"/>
          <w:sz w:val="16"/>
          <w:szCs w:val="24"/>
        </w:rPr>
        <w:t xml:space="preserve"> isolate the Syrian regime, which is considered the strategic depth of the Shia expansion (Iraq and Iran). To clarify just who these « supporting powers » were that sought the creation of a « Salafist » (Islamic) principality » (State), the DIA report explains: The West, Gulf countries, and Turkey support the opposition; while Russia, China, and Iran support the regime. It is clear then, that </w:t>
      </w:r>
      <w:r w:rsidRPr="004B7D59">
        <w:rPr>
          <w:rStyle w:val="StyleUnderline"/>
          <w:rFonts w:asciiTheme="minorHAnsi" w:hAnsiTheme="minorHAnsi" w:cstheme="minorHAnsi"/>
          <w:szCs w:val="24"/>
        </w:rPr>
        <w:t>if the US and its allies are behind ISIS, then attacks attributed to ISIS are either directly or indirectly related to US foreign policy</w:t>
      </w:r>
      <w:r w:rsidRPr="004B7D59">
        <w:rPr>
          <w:rFonts w:asciiTheme="minorHAnsi" w:hAnsiTheme="minorHAnsi" w:cstheme="minorHAnsi"/>
          <w:sz w:val="16"/>
          <w:szCs w:val="24"/>
        </w:rPr>
        <w:t xml:space="preserve">. It is very clear that </w:t>
      </w:r>
      <w:r w:rsidRPr="006C1DEB">
        <w:rPr>
          <w:rStyle w:val="Emphasis"/>
          <w:rFonts w:asciiTheme="minorHAnsi" w:hAnsiTheme="minorHAnsi" w:cstheme="minorHAnsi"/>
          <w:szCs w:val="24"/>
          <w:highlight w:val="yellow"/>
        </w:rPr>
        <w:t>ISIS serves Western objectives</w:t>
      </w:r>
      <w:r w:rsidRPr="004B7D59">
        <w:rPr>
          <w:rStyle w:val="Emphasis"/>
          <w:rFonts w:asciiTheme="minorHAnsi" w:hAnsiTheme="minorHAnsi" w:cstheme="minorHAnsi"/>
          <w:szCs w:val="24"/>
        </w:rPr>
        <w:t xml:space="preserve"> in the Middle East and North Africa region</w:t>
      </w:r>
      <w:r w:rsidRPr="004B7D59">
        <w:rPr>
          <w:rFonts w:asciiTheme="minorHAnsi" w:hAnsiTheme="minorHAnsi" w:cstheme="minorHAnsi"/>
          <w:sz w:val="16"/>
          <w:szCs w:val="24"/>
        </w:rPr>
        <w:t xml:space="preserve"> (MENA) </w:t>
      </w:r>
      <w:r w:rsidRPr="006C1DEB">
        <w:rPr>
          <w:rStyle w:val="Emphasis"/>
          <w:rFonts w:asciiTheme="minorHAnsi" w:hAnsiTheme="minorHAnsi" w:cstheme="minorHAnsi"/>
          <w:szCs w:val="24"/>
          <w:highlight w:val="yellow"/>
        </w:rPr>
        <w:t>by waging war against precisely those governments the US</w:t>
      </w:r>
      <w:r w:rsidRPr="004B7D59">
        <w:rPr>
          <w:rStyle w:val="Emphasis"/>
          <w:rFonts w:asciiTheme="minorHAnsi" w:hAnsiTheme="minorHAnsi" w:cstheme="minorHAnsi"/>
          <w:szCs w:val="24"/>
        </w:rPr>
        <w:t xml:space="preserve"> itself </w:t>
      </w:r>
      <w:r w:rsidRPr="006C1DEB">
        <w:rPr>
          <w:rStyle w:val="Emphasis"/>
          <w:rFonts w:asciiTheme="minorHAnsi" w:hAnsiTheme="minorHAnsi" w:cstheme="minorHAnsi"/>
          <w:szCs w:val="24"/>
          <w:highlight w:val="yellow"/>
        </w:rPr>
        <w:t>has slated for</w:t>
      </w:r>
      <w:r w:rsidRPr="004B7D59">
        <w:rPr>
          <w:rFonts w:asciiTheme="minorHAnsi" w:hAnsiTheme="minorHAnsi" w:cstheme="minorHAnsi"/>
          <w:sz w:val="16"/>
          <w:szCs w:val="24"/>
        </w:rPr>
        <w:t xml:space="preserve"> « regime change. » </w:t>
      </w:r>
      <w:r w:rsidRPr="006C1DEB">
        <w:rPr>
          <w:rStyle w:val="Emphasis"/>
          <w:rFonts w:asciiTheme="minorHAnsi" w:hAnsiTheme="minorHAnsi" w:cstheme="minorHAnsi"/>
          <w:szCs w:val="24"/>
          <w:highlight w:val="yellow"/>
        </w:rPr>
        <w:t>ISIS</w:t>
      </w:r>
      <w:r w:rsidRPr="004B7D59">
        <w:rPr>
          <w:rStyle w:val="Emphasis"/>
          <w:rFonts w:asciiTheme="minorHAnsi" w:hAnsiTheme="minorHAnsi" w:cstheme="minorHAnsi"/>
          <w:szCs w:val="24"/>
        </w:rPr>
        <w:t xml:space="preserve"> also </w:t>
      </w:r>
      <w:r w:rsidRPr="006C1DEB">
        <w:rPr>
          <w:rStyle w:val="Emphasis"/>
          <w:rFonts w:asciiTheme="minorHAnsi" w:hAnsiTheme="minorHAnsi" w:cstheme="minorHAnsi"/>
          <w:szCs w:val="24"/>
          <w:highlight w:val="yellow"/>
        </w:rPr>
        <w:t>serves as a convenient pretext for direct military intervention abroad when possible</w:t>
      </w:r>
      <w:r w:rsidRPr="004B7D59">
        <w:rPr>
          <w:rFonts w:asciiTheme="minorHAnsi" w:hAnsiTheme="minorHAnsi" w:cstheme="minorHAnsi"/>
          <w:sz w:val="16"/>
          <w:szCs w:val="24"/>
        </w:rPr>
        <w:t xml:space="preserve">. What may be less clear to some, is what the US and its allies </w:t>
      </w:r>
      <w:proofErr w:type="gramStart"/>
      <w:r w:rsidRPr="004B7D59">
        <w:rPr>
          <w:rFonts w:asciiTheme="minorHAnsi" w:hAnsiTheme="minorHAnsi" w:cstheme="minorHAnsi"/>
          <w:sz w:val="16"/>
          <w:szCs w:val="24"/>
        </w:rPr>
        <w:t>have to</w:t>
      </w:r>
      <w:proofErr w:type="gramEnd"/>
      <w:r w:rsidRPr="004B7D59">
        <w:rPr>
          <w:rFonts w:asciiTheme="minorHAnsi" w:hAnsiTheme="minorHAnsi" w:cstheme="minorHAnsi"/>
          <w:sz w:val="16"/>
          <w:szCs w:val="24"/>
        </w:rPr>
        <w:t xml:space="preserve"> gain when ISIS launches attacks in France, Belgium, and other targets across both East and West. However, </w:t>
      </w:r>
      <w:r w:rsidRPr="004B7D59">
        <w:rPr>
          <w:rStyle w:val="StyleUnderline"/>
          <w:rFonts w:asciiTheme="minorHAnsi" w:hAnsiTheme="minorHAnsi" w:cstheme="minorHAnsi"/>
          <w:szCs w:val="24"/>
        </w:rPr>
        <w:t xml:space="preserve">it is indeed clear – clear that </w:t>
      </w:r>
      <w:r w:rsidRPr="006C1DEB">
        <w:rPr>
          <w:rStyle w:val="Emphasis"/>
          <w:rFonts w:asciiTheme="minorHAnsi" w:hAnsiTheme="minorHAnsi" w:cstheme="minorHAnsi"/>
          <w:szCs w:val="24"/>
          <w:highlight w:val="yellow"/>
        </w:rPr>
        <w:t>they serve to bolster the contrived threat of « global terrorism »</w:t>
      </w:r>
      <w:r w:rsidRPr="004B7D59">
        <w:rPr>
          <w:rStyle w:val="Emphasis"/>
          <w:rFonts w:asciiTheme="minorHAnsi" w:hAnsiTheme="minorHAnsi" w:cstheme="minorHAnsi"/>
          <w:szCs w:val="24"/>
        </w:rPr>
        <w:t xml:space="preserve"> and both the growing autocracy at home and expanding wars abroad</w:t>
      </w:r>
      <w:r w:rsidRPr="004B7D59">
        <w:rPr>
          <w:rFonts w:asciiTheme="minorHAnsi" w:hAnsiTheme="minorHAnsi" w:cstheme="minorHAnsi"/>
          <w:sz w:val="16"/>
          <w:szCs w:val="24"/>
        </w:rPr>
        <w:t xml:space="preserve">, Islamophobia Industry Run by Familiar Faces </w:t>
      </w:r>
      <w:r w:rsidRPr="006C1DEB">
        <w:rPr>
          <w:rStyle w:val="StyleUnderline"/>
          <w:rFonts w:asciiTheme="minorHAnsi" w:hAnsiTheme="minorHAnsi" w:cstheme="minorHAnsi"/>
          <w:szCs w:val="24"/>
          <w:highlight w:val="yellow"/>
        </w:rPr>
        <w:t>Wouldn’t it be curious if those</w:t>
      </w:r>
      <w:r w:rsidRPr="004B7D59">
        <w:rPr>
          <w:rStyle w:val="StyleUnderline"/>
          <w:rFonts w:asciiTheme="minorHAnsi" w:hAnsiTheme="minorHAnsi" w:cstheme="minorHAnsi"/>
          <w:szCs w:val="24"/>
        </w:rPr>
        <w:t xml:space="preserve"> most vocal in </w:t>
      </w:r>
      <w:r w:rsidRPr="006C1DEB">
        <w:rPr>
          <w:rStyle w:val="StyleUnderline"/>
          <w:rFonts w:asciiTheme="minorHAnsi" w:hAnsiTheme="minorHAnsi" w:cstheme="minorHAnsi"/>
          <w:szCs w:val="24"/>
          <w:highlight w:val="yellow"/>
        </w:rPr>
        <w:t>promoting fear</w:t>
      </w:r>
      <w:r w:rsidRPr="004B7D59">
        <w:rPr>
          <w:rStyle w:val="StyleUnderline"/>
          <w:rFonts w:asciiTheme="minorHAnsi" w:hAnsiTheme="minorHAnsi" w:cstheme="minorHAnsi"/>
          <w:szCs w:val="24"/>
        </w:rPr>
        <w:t xml:space="preserve">, hysteria, hatred, and division against Muslims to perpetuate the contrived threat of « global terrorism » </w:t>
      </w:r>
      <w:r w:rsidRPr="006C1DEB">
        <w:rPr>
          <w:rStyle w:val="StyleUnderline"/>
          <w:rFonts w:asciiTheme="minorHAnsi" w:hAnsiTheme="minorHAnsi" w:cstheme="minorHAnsi"/>
          <w:szCs w:val="24"/>
          <w:highlight w:val="yellow"/>
        </w:rPr>
        <w:t xml:space="preserve">represented the </w:t>
      </w:r>
      <w:r w:rsidRPr="006C1DEB">
        <w:rPr>
          <w:rStyle w:val="Emphasis"/>
          <w:rFonts w:asciiTheme="minorHAnsi" w:hAnsiTheme="minorHAnsi" w:cstheme="minorHAnsi"/>
          <w:szCs w:val="24"/>
          <w:highlight w:val="yellow"/>
        </w:rPr>
        <w:t>same special interests</w:t>
      </w:r>
      <w:r w:rsidRPr="004B7D59">
        <w:rPr>
          <w:rStyle w:val="Emphasis"/>
          <w:rFonts w:asciiTheme="minorHAnsi" w:hAnsiTheme="minorHAnsi" w:cstheme="minorHAnsi"/>
          <w:szCs w:val="24"/>
        </w:rPr>
        <w:t xml:space="preserve"> both </w:t>
      </w:r>
      <w:r w:rsidRPr="006C1DEB">
        <w:rPr>
          <w:rStyle w:val="Emphasis"/>
          <w:rFonts w:asciiTheme="minorHAnsi" w:hAnsiTheme="minorHAnsi" w:cstheme="minorHAnsi"/>
          <w:szCs w:val="24"/>
          <w:highlight w:val="yellow"/>
        </w:rPr>
        <w:t>involved directly in</w:t>
      </w:r>
      <w:r w:rsidRPr="00F810C8">
        <w:rPr>
          <w:rStyle w:val="Emphasis"/>
          <w:rFonts w:asciiTheme="minorHAnsi" w:hAnsiTheme="minorHAnsi" w:cstheme="minorHAnsi"/>
          <w:szCs w:val="24"/>
        </w:rPr>
        <w:t xml:space="preserve"> arming, funding, training, and </w:t>
      </w:r>
      <w:r w:rsidRPr="006C1DEB">
        <w:rPr>
          <w:rStyle w:val="Emphasis"/>
          <w:rFonts w:asciiTheme="minorHAnsi" w:hAnsiTheme="minorHAnsi" w:cstheme="minorHAnsi"/>
          <w:szCs w:val="24"/>
          <w:highlight w:val="yellow"/>
        </w:rPr>
        <w:t>exploiting the violence of terrorist groups</w:t>
      </w:r>
      <w:r w:rsidRPr="004B7D59">
        <w:rPr>
          <w:rStyle w:val="StyleUnderline"/>
          <w:rFonts w:asciiTheme="minorHAnsi" w:hAnsiTheme="minorHAnsi" w:cstheme="minorHAnsi"/>
          <w:szCs w:val="24"/>
        </w:rPr>
        <w:t xml:space="preserve"> like Al Qaeda and ISIS, as well as the same special </w:t>
      </w:r>
      <w:r w:rsidRPr="00F810C8">
        <w:rPr>
          <w:rStyle w:val="StyleUnderline"/>
          <w:rFonts w:asciiTheme="minorHAnsi" w:hAnsiTheme="minorHAnsi" w:cstheme="minorHAnsi"/>
          <w:szCs w:val="24"/>
        </w:rPr>
        <w:t xml:space="preserve">interests </w:t>
      </w:r>
      <w:r w:rsidRPr="00F810C8">
        <w:rPr>
          <w:rStyle w:val="Emphasis"/>
          <w:rFonts w:asciiTheme="minorHAnsi" w:hAnsiTheme="minorHAnsi" w:cstheme="minorHAnsi"/>
          <w:szCs w:val="24"/>
        </w:rPr>
        <w:t xml:space="preserve">profiting the most from the perpetual « War on Terror? </w:t>
      </w:r>
      <w:r w:rsidRPr="00F810C8">
        <w:rPr>
          <w:rFonts w:asciiTheme="minorHAnsi" w:hAnsiTheme="minorHAnsi" w:cstheme="minorHAnsi"/>
          <w:sz w:val="16"/>
          <w:szCs w:val="24"/>
        </w:rPr>
        <w:t>» It would</w:t>
      </w:r>
      <w:r w:rsidRPr="004B7D59">
        <w:rPr>
          <w:rFonts w:asciiTheme="minorHAnsi" w:hAnsiTheme="minorHAnsi" w:cstheme="minorHAnsi"/>
          <w:sz w:val="16"/>
          <w:szCs w:val="24"/>
        </w:rPr>
        <w:t xml:space="preserve"> be curious – and </w:t>
      </w:r>
      <w:r w:rsidRPr="006C1DEB">
        <w:rPr>
          <w:rStyle w:val="Emphasis"/>
          <w:rFonts w:asciiTheme="minorHAnsi" w:hAnsiTheme="minorHAnsi" w:cstheme="minorHAnsi"/>
          <w:szCs w:val="24"/>
          <w:highlight w:val="yellow"/>
        </w:rPr>
        <w:t>it</w:t>
      </w:r>
      <w:r w:rsidRPr="004B7D59">
        <w:rPr>
          <w:rStyle w:val="Emphasis"/>
          <w:rFonts w:asciiTheme="minorHAnsi" w:hAnsiTheme="minorHAnsi" w:cstheme="minorHAnsi"/>
          <w:szCs w:val="24"/>
        </w:rPr>
        <w:t xml:space="preserve"> also </w:t>
      </w:r>
      <w:r w:rsidRPr="006C1DEB">
        <w:rPr>
          <w:rStyle w:val="Emphasis"/>
          <w:rFonts w:asciiTheme="minorHAnsi" w:hAnsiTheme="minorHAnsi" w:cstheme="minorHAnsi"/>
          <w:szCs w:val="24"/>
          <w:highlight w:val="yellow"/>
        </w:rPr>
        <w:t>happens to be the verified truth</w:t>
      </w:r>
      <w:r w:rsidRPr="004B7D59">
        <w:rPr>
          <w:rFonts w:asciiTheme="minorHAnsi" w:hAnsiTheme="minorHAnsi" w:cstheme="minorHAnsi"/>
          <w:sz w:val="16"/>
          <w:szCs w:val="24"/>
        </w:rPr>
        <w:t xml:space="preserve">. </w:t>
      </w:r>
      <w:r w:rsidRPr="004B7D59">
        <w:rPr>
          <w:rStyle w:val="StyleUnderline"/>
          <w:rFonts w:asciiTheme="minorHAnsi" w:hAnsiTheme="minorHAnsi" w:cstheme="minorHAnsi"/>
          <w:szCs w:val="24"/>
        </w:rPr>
        <w:t xml:space="preserve">A growing ecosystem of </w:t>
      </w:r>
      <w:r w:rsidRPr="006C1DEB">
        <w:rPr>
          <w:rStyle w:val="StyleUnderline"/>
          <w:rFonts w:asciiTheme="minorHAnsi" w:hAnsiTheme="minorHAnsi" w:cstheme="minorHAnsi"/>
          <w:szCs w:val="24"/>
          <w:highlight w:val="yellow"/>
        </w:rPr>
        <w:t xml:space="preserve">Islamophobia networks is </w:t>
      </w:r>
      <w:r w:rsidRPr="006C1DEB">
        <w:rPr>
          <w:rStyle w:val="Emphasis"/>
          <w:rFonts w:asciiTheme="minorHAnsi" w:hAnsiTheme="minorHAnsi" w:cstheme="minorHAnsi"/>
          <w:szCs w:val="24"/>
          <w:highlight w:val="yellow"/>
        </w:rPr>
        <w:t>centered around</w:t>
      </w:r>
      <w:r w:rsidRPr="004B7D59">
        <w:rPr>
          <w:rStyle w:val="Emphasis"/>
          <w:rFonts w:asciiTheme="minorHAnsi" w:hAnsiTheme="minorHAnsi" w:cstheme="minorHAnsi"/>
          <w:szCs w:val="24"/>
        </w:rPr>
        <w:t xml:space="preserve"> a cadre of </w:t>
      </w:r>
      <w:r w:rsidRPr="006C1DEB">
        <w:rPr>
          <w:rStyle w:val="Emphasis"/>
          <w:rFonts w:asciiTheme="minorHAnsi" w:hAnsiTheme="minorHAnsi" w:cstheme="minorHAnsi"/>
          <w:szCs w:val="24"/>
          <w:highlight w:val="yellow"/>
        </w:rPr>
        <w:t>Neo-Conservatives who led the U</w:t>
      </w:r>
      <w:r w:rsidRPr="004B7D59">
        <w:rPr>
          <w:rStyle w:val="Emphasis"/>
          <w:rFonts w:asciiTheme="minorHAnsi" w:hAnsiTheme="minorHAnsi" w:cstheme="minorHAnsi"/>
          <w:szCs w:val="24"/>
        </w:rPr>
        <w:t xml:space="preserve">nited </w:t>
      </w:r>
      <w:r w:rsidRPr="006C1DEB">
        <w:rPr>
          <w:rStyle w:val="Emphasis"/>
          <w:rFonts w:asciiTheme="minorHAnsi" w:hAnsiTheme="minorHAnsi" w:cstheme="minorHAnsi"/>
          <w:szCs w:val="24"/>
          <w:highlight w:val="yellow"/>
        </w:rPr>
        <w:t>S</w:t>
      </w:r>
      <w:r w:rsidRPr="004B7D59">
        <w:rPr>
          <w:rStyle w:val="Emphasis"/>
          <w:rFonts w:asciiTheme="minorHAnsi" w:hAnsiTheme="minorHAnsi" w:cstheme="minorHAnsi"/>
          <w:szCs w:val="24"/>
        </w:rPr>
        <w:t xml:space="preserve">tates </w:t>
      </w:r>
      <w:r w:rsidRPr="006C1DEB">
        <w:rPr>
          <w:rStyle w:val="Emphasis"/>
          <w:rFonts w:asciiTheme="minorHAnsi" w:hAnsiTheme="minorHAnsi" w:cstheme="minorHAnsi"/>
          <w:szCs w:val="24"/>
          <w:highlight w:val="yellow"/>
        </w:rPr>
        <w:t>into</w:t>
      </w:r>
      <w:r w:rsidRPr="004B7D59">
        <w:rPr>
          <w:rStyle w:val="Emphasis"/>
          <w:rFonts w:asciiTheme="minorHAnsi" w:hAnsiTheme="minorHAnsi" w:cstheme="minorHAnsi"/>
          <w:szCs w:val="24"/>
        </w:rPr>
        <w:t xml:space="preserve"> the </w:t>
      </w:r>
      <w:r w:rsidRPr="006C1DEB">
        <w:rPr>
          <w:rStyle w:val="Emphasis"/>
          <w:rFonts w:asciiTheme="minorHAnsi" w:hAnsiTheme="minorHAnsi" w:cstheme="minorHAnsi"/>
          <w:szCs w:val="24"/>
          <w:highlight w:val="yellow"/>
        </w:rPr>
        <w:t xml:space="preserve">Afghanistan </w:t>
      </w:r>
      <w:r w:rsidRPr="004B7D59">
        <w:rPr>
          <w:rStyle w:val="Emphasis"/>
          <w:rFonts w:asciiTheme="minorHAnsi" w:hAnsiTheme="minorHAnsi" w:cstheme="minorHAnsi"/>
          <w:szCs w:val="24"/>
        </w:rPr>
        <w:t xml:space="preserve">and </w:t>
      </w:r>
      <w:r w:rsidRPr="006C1DEB">
        <w:rPr>
          <w:rStyle w:val="Emphasis"/>
          <w:rFonts w:asciiTheme="minorHAnsi" w:hAnsiTheme="minorHAnsi" w:cstheme="minorHAnsi"/>
          <w:szCs w:val="24"/>
          <w:highlight w:val="yellow"/>
        </w:rPr>
        <w:t>Iraq</w:t>
      </w:r>
      <w:r w:rsidRPr="004B7D59">
        <w:rPr>
          <w:rStyle w:val="Emphasis"/>
          <w:rFonts w:asciiTheme="minorHAnsi" w:hAnsiTheme="minorHAnsi" w:cstheme="minorHAnsi"/>
          <w:szCs w:val="24"/>
        </w:rPr>
        <w:t xml:space="preserve"> wars</w:t>
      </w:r>
      <w:r w:rsidRPr="004B7D59">
        <w:rPr>
          <w:rFonts w:asciiTheme="minorHAnsi" w:hAnsiTheme="minorHAnsi" w:cstheme="minorHAnsi"/>
          <w:sz w:val="16"/>
          <w:szCs w:val="24"/>
        </w:rPr>
        <w:t xml:space="preserve">, as well as advocated for </w:t>
      </w:r>
      <w:r w:rsidRPr="004B7D59">
        <w:rPr>
          <w:rStyle w:val="StyleUnderline"/>
          <w:rFonts w:asciiTheme="minorHAnsi" w:hAnsiTheme="minorHAnsi" w:cstheme="minorHAnsi"/>
          <w:szCs w:val="24"/>
        </w:rPr>
        <w:t xml:space="preserve">wars against </w:t>
      </w:r>
      <w:r w:rsidRPr="00F810C8">
        <w:rPr>
          <w:rStyle w:val="Emphasis"/>
          <w:rFonts w:asciiTheme="minorHAnsi" w:hAnsiTheme="minorHAnsi" w:cstheme="minorHAnsi"/>
          <w:szCs w:val="24"/>
        </w:rPr>
        <w:t>Iran</w:t>
      </w:r>
      <w:r w:rsidRPr="00F810C8">
        <w:rPr>
          <w:rStyle w:val="StyleUnderline"/>
          <w:rFonts w:asciiTheme="minorHAnsi" w:hAnsiTheme="minorHAnsi" w:cstheme="minorHAnsi"/>
          <w:szCs w:val="24"/>
        </w:rPr>
        <w:t xml:space="preserve">, </w:t>
      </w:r>
      <w:r w:rsidRPr="00F810C8">
        <w:rPr>
          <w:rStyle w:val="Emphasis"/>
          <w:rFonts w:asciiTheme="minorHAnsi" w:hAnsiTheme="minorHAnsi" w:cstheme="minorHAnsi"/>
          <w:szCs w:val="24"/>
        </w:rPr>
        <w:t>Libya</w:t>
      </w:r>
      <w:r w:rsidRPr="00F810C8">
        <w:rPr>
          <w:rStyle w:val="StyleUnderline"/>
          <w:rFonts w:asciiTheme="minorHAnsi" w:hAnsiTheme="minorHAnsi" w:cstheme="minorHAnsi"/>
          <w:szCs w:val="24"/>
        </w:rPr>
        <w:t xml:space="preserve">, </w:t>
      </w:r>
      <w:r w:rsidRPr="00F810C8">
        <w:rPr>
          <w:rStyle w:val="Emphasis"/>
          <w:rFonts w:asciiTheme="minorHAnsi" w:hAnsiTheme="minorHAnsi" w:cstheme="minorHAnsi"/>
          <w:szCs w:val="24"/>
        </w:rPr>
        <w:t>Syria</w:t>
      </w:r>
      <w:r w:rsidRPr="00F810C8">
        <w:rPr>
          <w:rStyle w:val="StyleUnderline"/>
          <w:rFonts w:asciiTheme="minorHAnsi" w:hAnsiTheme="minorHAnsi" w:cstheme="minorHAnsi"/>
          <w:szCs w:val="24"/>
        </w:rPr>
        <w:t xml:space="preserve">, </w:t>
      </w:r>
      <w:r w:rsidRPr="00F810C8">
        <w:rPr>
          <w:rStyle w:val="Emphasis"/>
          <w:rFonts w:asciiTheme="minorHAnsi" w:hAnsiTheme="minorHAnsi" w:cstheme="minorHAnsi"/>
          <w:szCs w:val="24"/>
        </w:rPr>
        <w:t>Sudan</w:t>
      </w:r>
      <w:r w:rsidRPr="00F810C8">
        <w:rPr>
          <w:rFonts w:asciiTheme="minorHAnsi" w:hAnsiTheme="minorHAnsi" w:cstheme="minorHAnsi"/>
          <w:sz w:val="16"/>
          <w:szCs w:val="24"/>
        </w:rPr>
        <w:t xml:space="preserve">, and many more in the wake of the September 11, 2001 terrorist attacks in Washington, New York, and Pennsylvania. One of the </w:t>
      </w:r>
      <w:proofErr w:type="gramStart"/>
      <w:r w:rsidRPr="00F810C8">
        <w:rPr>
          <w:rFonts w:asciiTheme="minorHAnsi" w:hAnsiTheme="minorHAnsi" w:cstheme="minorHAnsi"/>
          <w:sz w:val="16"/>
          <w:szCs w:val="24"/>
        </w:rPr>
        <w:t>highest level</w:t>
      </w:r>
      <w:proofErr w:type="gramEnd"/>
      <w:r w:rsidRPr="00F810C8">
        <w:rPr>
          <w:rFonts w:asciiTheme="minorHAnsi" w:hAnsiTheme="minorHAnsi" w:cstheme="minorHAnsi"/>
          <w:sz w:val="16"/>
          <w:szCs w:val="24"/>
        </w:rPr>
        <w:t xml:space="preserve"> former US government representatives publicly involved, </w:t>
      </w:r>
      <w:r w:rsidRPr="00F810C8">
        <w:rPr>
          <w:rStyle w:val="StyleUnderline"/>
          <w:rFonts w:asciiTheme="minorHAnsi" w:hAnsiTheme="minorHAnsi" w:cstheme="minorHAnsi"/>
          <w:szCs w:val="24"/>
        </w:rPr>
        <w:t xml:space="preserve">John Bolton, was a vocal advocate for global war including in Iraq, Afghanistan, Syria, Libya, and Iran, and has for years served as the </w:t>
      </w:r>
      <w:r w:rsidRPr="00F810C8">
        <w:rPr>
          <w:rStyle w:val="Emphasis"/>
          <w:rFonts w:asciiTheme="minorHAnsi" w:hAnsiTheme="minorHAnsi" w:cstheme="minorHAnsi"/>
          <w:szCs w:val="24"/>
        </w:rPr>
        <w:t>gravitational center of at least America’s Islamophobia subsidiary</w:t>
      </w:r>
      <w:r w:rsidRPr="00F810C8">
        <w:rPr>
          <w:rFonts w:asciiTheme="minorHAnsi" w:hAnsiTheme="minorHAnsi" w:cstheme="minorHAnsi"/>
          <w:sz w:val="16"/>
          <w:szCs w:val="24"/>
        </w:rPr>
        <w:t xml:space="preserve">. </w:t>
      </w:r>
      <w:r w:rsidRPr="00F810C8">
        <w:rPr>
          <w:rStyle w:val="StyleUnderline"/>
          <w:rFonts w:asciiTheme="minorHAnsi" w:hAnsiTheme="minorHAnsi" w:cstheme="minorHAnsi"/>
          <w:szCs w:val="24"/>
        </w:rPr>
        <w:t>Around</w:t>
      </w:r>
      <w:r w:rsidRPr="004B7D59">
        <w:rPr>
          <w:rStyle w:val="StyleUnderline"/>
          <w:rFonts w:asciiTheme="minorHAnsi" w:hAnsiTheme="minorHAnsi" w:cstheme="minorHAnsi"/>
          <w:szCs w:val="24"/>
        </w:rPr>
        <w:t xml:space="preserve"> him orbits media personality, racist, bigot Pam Geller, Robert Spencer, and Project for a New American Century (PNAC) signatory, Daniel</w:t>
      </w:r>
      <w:r w:rsidRPr="004B7D59">
        <w:rPr>
          <w:rStyle w:val="StyleUnderline"/>
          <w:rFonts w:asciiTheme="minorHAnsi" w:hAnsiTheme="minorHAnsi" w:cstheme="minorHAnsi"/>
        </w:rPr>
        <w:t xml:space="preserve"> Pipes</w:t>
      </w:r>
      <w:r w:rsidRPr="004B7D59">
        <w:rPr>
          <w:rFonts w:asciiTheme="minorHAnsi" w:hAnsiTheme="minorHAnsi" w:cstheme="minorHAnsi"/>
          <w:sz w:val="12"/>
        </w:rPr>
        <w:t>.</w:t>
      </w:r>
    </w:p>
    <w:p w14:paraId="6275E5C6" w14:textId="77777777" w:rsidR="00633FCB" w:rsidRDefault="00633FCB" w:rsidP="00633FCB">
      <w:bookmarkStart w:id="0" w:name="_Hlk66999274"/>
    </w:p>
    <w:p w14:paraId="5FFCC5FA" w14:textId="77777777" w:rsidR="00633FCB" w:rsidRPr="001F2986" w:rsidRDefault="00633FCB" w:rsidP="00633FCB">
      <w:pPr>
        <w:pStyle w:val="Heading4"/>
        <w:rPr>
          <w:rFonts w:asciiTheme="minorHAnsi" w:hAnsiTheme="minorHAnsi" w:cstheme="minorHAnsi"/>
        </w:rPr>
      </w:pPr>
      <w:r w:rsidRPr="001F2986">
        <w:rPr>
          <w:rFonts w:asciiTheme="minorHAnsi" w:hAnsiTheme="minorHAnsi" w:cstheme="minorHAnsi"/>
        </w:rPr>
        <w:t xml:space="preserve">No nuclear terrorism. </w:t>
      </w:r>
    </w:p>
    <w:p w14:paraId="7F43FAFB" w14:textId="77777777" w:rsidR="00633FCB" w:rsidRPr="001F2986" w:rsidRDefault="00633FCB" w:rsidP="00633FCB">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Defence, Security, and Infrastructure team at RAND Europe. Citing Dr Beyza Unal,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6E00765A" w14:textId="77777777" w:rsidR="00633FCB" w:rsidRPr="001F2986" w:rsidRDefault="00633FCB" w:rsidP="00633FCB">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6C1DEB">
        <w:rPr>
          <w:rStyle w:val="StyleUnderline"/>
          <w:rFonts w:asciiTheme="minorHAnsi" w:hAnsiTheme="minorHAnsi" w:cstheme="minorHAnsi"/>
          <w:highlight w:val="yellow"/>
        </w:rPr>
        <w:t>experts</w:t>
      </w:r>
      <w:r w:rsidRPr="001F2986">
        <w:rPr>
          <w:rFonts w:asciiTheme="minorHAnsi" w:hAnsiTheme="minorHAnsi" w:cstheme="minorHAnsi"/>
        </w:rPr>
        <w:t xml:space="preserve"> and officials </w:t>
      </w:r>
      <w:r w:rsidRPr="006C1DEB">
        <w:rPr>
          <w:rStyle w:val="Emphasis"/>
          <w:rFonts w:asciiTheme="minorHAnsi" w:hAnsiTheme="minorHAnsi" w:cstheme="minorHAnsi"/>
          <w:highlight w:val="yellow"/>
        </w:rPr>
        <w:t>contest the viability</w:t>
      </w:r>
      <w:r w:rsidRPr="006C1DEB">
        <w:rPr>
          <w:rStyle w:val="StyleUnderline"/>
          <w:rFonts w:asciiTheme="minorHAnsi" w:hAnsiTheme="minorHAnsi" w:cstheme="minorHAnsi"/>
          <w:highlight w:val="yellow"/>
        </w:rPr>
        <w:t xml:space="preserve"> of the nuc</w:t>
      </w:r>
      <w:r w:rsidRPr="001F2986">
        <w:rPr>
          <w:rStyle w:val="StyleUnderline"/>
          <w:rFonts w:asciiTheme="minorHAnsi" w:hAnsiTheme="minorHAnsi" w:cstheme="minorHAnsi"/>
        </w:rPr>
        <w:t xml:space="preserve">lear </w:t>
      </w:r>
      <w:r w:rsidRPr="006C1DEB">
        <w:rPr>
          <w:rStyle w:val="StyleUnderline"/>
          <w:rFonts w:asciiTheme="minorHAnsi" w:hAnsiTheme="minorHAnsi" w:cstheme="minorHAnsi"/>
          <w:highlight w:val="yellow"/>
        </w:rPr>
        <w:t>terrorism threat</w:t>
      </w:r>
      <w:r w:rsidRPr="001F2986">
        <w:rPr>
          <w:rFonts w:asciiTheme="minorHAnsi" w:hAnsiTheme="minorHAnsi" w:cstheme="minorHAnsi"/>
        </w:rPr>
        <w:t xml:space="preserve">. Dr Beyza Unal,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6C1DEB">
        <w:rPr>
          <w:rStyle w:val="StyleUnderline"/>
          <w:rFonts w:asciiTheme="minorHAnsi" w:hAnsiTheme="minorHAnsi" w:cstheme="minorHAnsi"/>
          <w:highlight w:val="yellow"/>
        </w:rPr>
        <w:t>building a nu</w:t>
      </w:r>
      <w:r w:rsidRPr="001F2986">
        <w:rPr>
          <w:rStyle w:val="StyleUnderline"/>
          <w:rFonts w:asciiTheme="minorHAnsi" w:hAnsiTheme="minorHAnsi" w:cstheme="minorHAnsi"/>
        </w:rPr>
        <w:t xml:space="preserve">clear bomb </w:t>
      </w:r>
      <w:r w:rsidRPr="006C1DEB">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a </w:t>
      </w:r>
      <w:r w:rsidRPr="006C1DEB">
        <w:rPr>
          <w:rStyle w:val="StyleUnderline"/>
          <w:rFonts w:asciiTheme="minorHAnsi" w:hAnsiTheme="minorHAnsi" w:cstheme="minorHAnsi"/>
          <w:highlight w:val="yellow"/>
        </w:rPr>
        <w:t>difficult</w:t>
      </w:r>
      <w:r w:rsidRPr="001F2986">
        <w:rPr>
          <w:rStyle w:val="StyleUnderline"/>
          <w:rFonts w:asciiTheme="minorHAnsi" w:hAnsiTheme="minorHAnsi" w:cstheme="minorHAnsi"/>
        </w:rPr>
        <w:t xml:space="preserve"> task </w:t>
      </w:r>
      <w:r w:rsidRPr="006C1DEB">
        <w:rPr>
          <w:rStyle w:val="StyleUnderline"/>
          <w:rFonts w:asciiTheme="minorHAnsi" w:hAnsiTheme="minorHAnsi" w:cstheme="minorHAnsi"/>
          <w:highlight w:val="yellow"/>
        </w:rPr>
        <w:t xml:space="preserve">for </w:t>
      </w:r>
      <w:r w:rsidRPr="006C1DEB">
        <w:rPr>
          <w:rStyle w:val="Emphasis"/>
          <w:rFonts w:asciiTheme="minorHAnsi" w:hAnsiTheme="minorHAnsi" w:cstheme="minorHAnsi"/>
          <w:highlight w:val="yellow"/>
        </w:rPr>
        <w:t>states</w:t>
      </w:r>
      <w:r w:rsidRPr="006C1DEB">
        <w:rPr>
          <w:rStyle w:val="StyleUnderline"/>
          <w:rFonts w:asciiTheme="minorHAnsi" w:hAnsiTheme="minorHAnsi" w:cstheme="minorHAnsi"/>
          <w:highlight w:val="yellow"/>
        </w:rPr>
        <w:t xml:space="preserve">, let alone </w:t>
      </w:r>
      <w:r w:rsidRPr="006C1DEB">
        <w:rPr>
          <w:rStyle w:val="Emphasis"/>
          <w:rFonts w:asciiTheme="minorHAnsi" w:hAnsiTheme="minorHAnsi" w:cstheme="minorHAnsi"/>
          <w:highlight w:val="yellow"/>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6C1DEB">
        <w:rPr>
          <w:rStyle w:val="StyleUnderline"/>
          <w:rFonts w:asciiTheme="minorHAnsi" w:hAnsiTheme="minorHAnsi" w:cstheme="minorHAnsi"/>
          <w:highlight w:val="yellow"/>
        </w:rPr>
        <w:t>because of the issues</w:t>
      </w:r>
      <w:r w:rsidRPr="001F2986">
        <w:rPr>
          <w:rStyle w:val="StyleUnderline"/>
          <w:rFonts w:asciiTheme="minorHAnsi" w:hAnsiTheme="minorHAnsi" w:cstheme="minorHAnsi"/>
        </w:rPr>
        <w:t xml:space="preserve"> involved </w:t>
      </w:r>
      <w:r w:rsidRPr="006C1DEB">
        <w:rPr>
          <w:rStyle w:val="StyleUnderline"/>
          <w:rFonts w:asciiTheme="minorHAnsi" w:hAnsiTheme="minorHAnsi" w:cstheme="minorHAnsi"/>
          <w:highlight w:val="yellow"/>
        </w:rPr>
        <w:t xml:space="preserve">in </w:t>
      </w:r>
      <w:r w:rsidRPr="006C1DEB">
        <w:rPr>
          <w:rStyle w:val="Emphasis"/>
          <w:rFonts w:asciiTheme="minorHAnsi" w:hAnsiTheme="minorHAnsi" w:cstheme="minorHAnsi"/>
          <w:highlight w:val="yellow"/>
        </w:rPr>
        <w:t>accessing uranium</w:t>
      </w:r>
      <w:r w:rsidRPr="006C1DEB">
        <w:rPr>
          <w:rStyle w:val="StyleUnderline"/>
          <w:rFonts w:asciiTheme="minorHAnsi" w:hAnsiTheme="minorHAnsi" w:cstheme="minorHAnsi"/>
          <w:highlight w:val="yellow"/>
        </w:rPr>
        <w:t xml:space="preserve"> and</w:t>
      </w:r>
      <w:r w:rsidRPr="001F2986">
        <w:rPr>
          <w:rStyle w:val="StyleUnderline"/>
          <w:rFonts w:asciiTheme="minorHAnsi" w:hAnsiTheme="minorHAnsi" w:cstheme="minorHAnsi"/>
        </w:rPr>
        <w:t xml:space="preserve"> creating and </w:t>
      </w:r>
      <w:r w:rsidRPr="006C1DEB">
        <w:rPr>
          <w:rStyle w:val="Emphasis"/>
          <w:rFonts w:asciiTheme="minorHAnsi" w:hAnsiTheme="minorHAnsi" w:cstheme="minorHAnsi"/>
          <w:highlight w:val="yellow"/>
        </w:rPr>
        <w:t>maintaining it</w:t>
      </w:r>
      <w:r w:rsidRPr="006C1DEB">
        <w:rPr>
          <w:rStyle w:val="StyleUnderline"/>
          <w:rFonts w:asciiTheme="minorHAnsi" w:hAnsiTheme="minorHAnsi" w:cstheme="minorHAnsi"/>
          <w:highlight w:val="yellow"/>
        </w:rPr>
        <w:t xml:space="preserve"> at the correct grade</w:t>
      </w:r>
      <w:r w:rsidRPr="001F2986">
        <w:rPr>
          <w:rFonts w:asciiTheme="minorHAnsi" w:hAnsiTheme="minorHAnsi" w:cstheme="minorHAnsi"/>
        </w:rPr>
        <w:t xml:space="preserve"> (enriched uranium).</w:t>
      </w:r>
    </w:p>
    <w:p w14:paraId="22C94E9D" w14:textId="77777777" w:rsidR="00633FCB" w:rsidRPr="001F2986" w:rsidRDefault="00633FCB" w:rsidP="00633FCB">
      <w:pPr>
        <w:rPr>
          <w:rFonts w:asciiTheme="minorHAnsi" w:hAnsiTheme="minorHAnsi" w:cstheme="minorHAnsi"/>
        </w:rPr>
      </w:pPr>
      <w:r w:rsidRPr="001F2986">
        <w:rPr>
          <w:rFonts w:asciiTheme="minorHAnsi" w:hAnsiTheme="minorHAnsi" w:cstheme="minorHAnsi"/>
        </w:rPr>
        <w:t xml:space="preserve">While nuclear terrorism is a concern, </w:t>
      </w:r>
      <w:proofErr w:type="gramStart"/>
      <w:r w:rsidRPr="001F2986">
        <w:rPr>
          <w:rFonts w:asciiTheme="minorHAnsi" w:hAnsiTheme="minorHAnsi" w:cstheme="minorHAnsi"/>
        </w:rPr>
        <w:t>the majority of</w:t>
      </w:r>
      <w:proofErr w:type="gramEnd"/>
      <w:r w:rsidRPr="001F2986">
        <w:rPr>
          <w:rFonts w:asciiTheme="minorHAnsi" w:hAnsiTheme="minorHAnsi" w:cstheme="minorHAnsi"/>
        </w:rPr>
        <w:t xml:space="preserve">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1FD99083" w14:textId="77777777" w:rsidR="00633FCB" w:rsidRPr="001F2986" w:rsidRDefault="00633FCB" w:rsidP="00633FCB">
      <w:pPr>
        <w:rPr>
          <w:rFonts w:asciiTheme="minorHAnsi" w:hAnsiTheme="minorHAnsi" w:cstheme="minorHAnsi"/>
        </w:rPr>
      </w:pPr>
      <w:r w:rsidRPr="006C1DEB">
        <w:rPr>
          <w:rStyle w:val="StyleUnderline"/>
          <w:rFonts w:asciiTheme="minorHAnsi" w:hAnsiTheme="minorHAnsi" w:cstheme="minorHAnsi"/>
          <w:highlight w:val="yellow"/>
        </w:rPr>
        <w:t>A nuclear</w:t>
      </w:r>
      <w:r w:rsidRPr="001F2986">
        <w:rPr>
          <w:rStyle w:val="StyleUnderline"/>
          <w:rFonts w:asciiTheme="minorHAnsi" w:hAnsiTheme="minorHAnsi" w:cstheme="minorHAnsi"/>
        </w:rPr>
        <w:t xml:space="preserve"> terrorist </w:t>
      </w:r>
      <w:r w:rsidRPr="006C1DEB">
        <w:rPr>
          <w:rStyle w:val="StyleUnderline"/>
          <w:rFonts w:asciiTheme="minorHAnsi" w:hAnsiTheme="minorHAnsi" w:cstheme="minorHAnsi"/>
          <w:highlight w:val="yellow"/>
        </w:rPr>
        <w:t>attack</w:t>
      </w:r>
      <w:r w:rsidRPr="001F2986">
        <w:rPr>
          <w:rFonts w:asciiTheme="minorHAnsi" w:hAnsiTheme="minorHAnsi" w:cstheme="minorHAnsi"/>
        </w:rPr>
        <w:t xml:space="preserve"> would have grave consequences, but it </w:t>
      </w:r>
      <w:r w:rsidRPr="006C1DEB">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currently </w:t>
      </w:r>
      <w:r w:rsidRPr="006C1DEB">
        <w:rPr>
          <w:rStyle w:val="StyleUnderline"/>
          <w:rFonts w:asciiTheme="minorHAnsi" w:hAnsiTheme="minorHAnsi" w:cstheme="minorHAnsi"/>
          <w:highlight w:val="yellow"/>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6C1DEB">
        <w:rPr>
          <w:rStyle w:val="Emphasis"/>
          <w:rFonts w:asciiTheme="minorHAnsi" w:hAnsiTheme="minorHAnsi" w:cstheme="minorHAnsi"/>
          <w:highlight w:val="yellow"/>
        </w:rPr>
        <w:t>viable</w:t>
      </w:r>
      <w:r w:rsidRPr="001F2986">
        <w:rPr>
          <w:rStyle w:val="StyleUnderline"/>
          <w:rFonts w:asciiTheme="minorHAnsi" w:hAnsiTheme="minorHAnsi" w:cstheme="minorHAnsi"/>
        </w:rPr>
        <w:t xml:space="preserve"> threat </w:t>
      </w:r>
      <w:r w:rsidRPr="006C1DEB">
        <w:rPr>
          <w:rStyle w:val="StyleUnderline"/>
          <w:rFonts w:asciiTheme="minorHAnsi" w:hAnsiTheme="minorHAnsi" w:cstheme="minorHAnsi"/>
          <w:highlight w:val="yellow"/>
        </w:rPr>
        <w:t>given that it would require</w:t>
      </w:r>
      <w:r w:rsidRPr="001F2986">
        <w:rPr>
          <w:rStyle w:val="StyleUnderline"/>
          <w:rFonts w:asciiTheme="minorHAnsi" w:hAnsiTheme="minorHAnsi" w:cstheme="minorHAnsi"/>
        </w:rPr>
        <w:t xml:space="preserve"> a level of </w:t>
      </w:r>
      <w:r w:rsidRPr="006C1DEB">
        <w:rPr>
          <w:rStyle w:val="Emphasis"/>
          <w:rFonts w:asciiTheme="minorHAnsi" w:hAnsiTheme="minorHAnsi" w:cstheme="minorHAnsi"/>
          <w:highlight w:val="yellow"/>
        </w:rPr>
        <w:t>sophistication</w:t>
      </w:r>
      <w:r w:rsidRPr="001F2986">
        <w:rPr>
          <w:rStyle w:val="StyleUnderline"/>
          <w:rFonts w:asciiTheme="minorHAnsi" w:hAnsiTheme="minorHAnsi" w:cstheme="minorHAnsi"/>
        </w:rPr>
        <w:t xml:space="preserve"> from terrorists </w:t>
      </w:r>
      <w:r w:rsidRPr="006C1DEB">
        <w:rPr>
          <w:rStyle w:val="StyleUnderline"/>
          <w:rFonts w:asciiTheme="minorHAnsi" w:hAnsiTheme="minorHAnsi" w:cstheme="minorHAnsi"/>
          <w:highlight w:val="yellow"/>
        </w:rPr>
        <w:t xml:space="preserve">that </w:t>
      </w:r>
      <w:r w:rsidRPr="006C1DEB">
        <w:rPr>
          <w:rStyle w:val="Emphasis"/>
          <w:rFonts w:asciiTheme="minorHAnsi" w:hAnsiTheme="minorHAnsi" w:cstheme="minorHAnsi"/>
          <w:highlight w:val="yellow"/>
        </w:rPr>
        <w:t>has not yet been witnessed</w:t>
      </w:r>
      <w:r w:rsidRPr="001F2986">
        <w:rPr>
          <w:rFonts w:asciiTheme="minorHAnsi" w:hAnsiTheme="minorHAnsi" w:cstheme="minorHAnsi"/>
        </w:rPr>
        <w:t xml:space="preserve">. </w:t>
      </w:r>
      <w:r w:rsidRPr="006C1DEB">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recent </w:t>
      </w:r>
      <w:r w:rsidRPr="006C1DEB">
        <w:rPr>
          <w:rStyle w:val="StyleUnderline"/>
          <w:rFonts w:asciiTheme="minorHAnsi" w:hAnsiTheme="minorHAnsi" w:cstheme="minorHAnsi"/>
          <w:highlight w:val="yellow"/>
        </w:rPr>
        <w:t>focus of terrorist</w:t>
      </w:r>
      <w:r w:rsidRPr="001F2986">
        <w:rPr>
          <w:rStyle w:val="StyleUnderline"/>
          <w:rFonts w:asciiTheme="minorHAnsi" w:hAnsiTheme="minorHAnsi" w:cstheme="minorHAnsi"/>
        </w:rPr>
        <w:t xml:space="preserve"> group</w:t>
      </w:r>
      <w:r w:rsidRPr="006C1DEB">
        <w:rPr>
          <w:rStyle w:val="StyleUnderline"/>
          <w:rFonts w:asciiTheme="minorHAnsi" w:hAnsiTheme="minorHAnsi" w:cstheme="minorHAnsi"/>
          <w:highlight w:val="yellow"/>
        </w:rPr>
        <w:t>s</w:t>
      </w:r>
      <w:r w:rsidRPr="001F2986">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 xml:space="preserve">has been on </w:t>
      </w:r>
      <w:r w:rsidRPr="006C1DEB">
        <w:rPr>
          <w:rStyle w:val="Emphasis"/>
          <w:rFonts w:asciiTheme="minorHAnsi" w:hAnsiTheme="minorHAnsi" w:cstheme="minorHAnsi"/>
          <w:highlight w:val="yellow"/>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bookmarkEnd w:id="0"/>
    <w:p w14:paraId="7889C342" w14:textId="77777777" w:rsidR="00633FCB" w:rsidRDefault="00633FCB" w:rsidP="00633FCB"/>
    <w:p w14:paraId="5814BABA" w14:textId="77777777" w:rsidR="00633FCB" w:rsidRPr="001F2986" w:rsidRDefault="00633FCB" w:rsidP="00633FCB">
      <w:pPr>
        <w:pStyle w:val="Heading4"/>
        <w:rPr>
          <w:rFonts w:asciiTheme="minorHAnsi" w:hAnsiTheme="minorHAnsi" w:cstheme="minorHAnsi"/>
        </w:rPr>
      </w:pPr>
      <w:r w:rsidRPr="001F2986">
        <w:rPr>
          <w:rFonts w:asciiTheme="minorHAnsi" w:hAnsiTheme="minorHAnsi" w:cstheme="minorHAnsi"/>
        </w:rPr>
        <w:t xml:space="preserve">No emerging tech </w:t>
      </w:r>
      <w:proofErr w:type="gramStart"/>
      <w:r w:rsidRPr="001F2986">
        <w:rPr>
          <w:rFonts w:asciiTheme="minorHAnsi" w:hAnsiTheme="minorHAnsi" w:cstheme="minorHAnsi"/>
        </w:rPr>
        <w:t>impact</w:t>
      </w:r>
      <w:proofErr w:type="gramEnd"/>
      <w:r w:rsidRPr="001F2986">
        <w:rPr>
          <w:rFonts w:asciiTheme="minorHAnsi" w:hAnsiTheme="minorHAnsi" w:cstheme="minorHAnsi"/>
        </w:rPr>
        <w:t xml:space="preserve">. </w:t>
      </w:r>
    </w:p>
    <w:p w14:paraId="2E4C663C" w14:textId="77777777" w:rsidR="00633FCB" w:rsidRPr="001F2986" w:rsidRDefault="00633FCB" w:rsidP="00633FCB">
      <w:pPr>
        <w:rPr>
          <w:rFonts w:asciiTheme="minorHAnsi" w:hAnsiTheme="minorHAnsi" w:cstheme="minorHAnsi"/>
          <w:sz w:val="16"/>
          <w:szCs w:val="16"/>
        </w:rPr>
      </w:pPr>
      <w:r w:rsidRPr="001F2986">
        <w:rPr>
          <w:rStyle w:val="Style13ptBold"/>
          <w:rFonts w:asciiTheme="minorHAnsi" w:hAnsiTheme="minorHAnsi" w:cstheme="minorHAnsi"/>
        </w:rPr>
        <w:t>Sechser</w:t>
      </w:r>
      <w:r w:rsidRPr="001F2986">
        <w:rPr>
          <w:rFonts w:asciiTheme="minorHAnsi" w:hAnsiTheme="minorHAnsi" w:cstheme="minorHAnsi"/>
        </w:rPr>
        <w:t xml:space="preserve"> et al. </w:t>
      </w:r>
      <w:r w:rsidRPr="001F2986">
        <w:rPr>
          <w:rStyle w:val="Style13ptBold"/>
          <w:rFonts w:asciiTheme="minorHAnsi" w:hAnsiTheme="minorHAnsi" w:cstheme="minorHAnsi"/>
        </w:rPr>
        <w:t>19</w:t>
      </w:r>
      <w:r w:rsidRPr="001F2986">
        <w:rPr>
          <w:rFonts w:asciiTheme="minorHAnsi" w:hAnsiTheme="minorHAnsi" w:cstheme="minorHAnsi"/>
        </w:rPr>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w:t>
      </w:r>
      <w:proofErr w:type="gramStart"/>
      <w:r w:rsidRPr="001F2986">
        <w:rPr>
          <w:rFonts w:asciiTheme="minorHAnsi" w:hAnsiTheme="minorHAnsi" w:cstheme="minorHAnsi"/>
        </w:rPr>
        <w:t>( “</w:t>
      </w:r>
      <w:proofErr w:type="gramEnd"/>
      <w:r w:rsidRPr="001F2986">
        <w:rPr>
          <w:rFonts w:asciiTheme="minorHAnsi" w:hAnsiTheme="minorHAnsi" w:cstheme="minorHAnsi"/>
        </w:rPr>
        <w:t xml:space="preserve">Emerging technologies and strategic stability in peacetime, crisis, and war”, </w:t>
      </w:r>
      <w:r w:rsidRPr="001F2986">
        <w:rPr>
          <w:rFonts w:asciiTheme="minorHAnsi" w:hAnsiTheme="minorHAnsi" w:cstheme="minorHAnsi"/>
          <w:i/>
          <w:iCs/>
        </w:rPr>
        <w:t>Journal of Strategic Studies</w:t>
      </w:r>
      <w:r w:rsidRPr="001F2986">
        <w:rPr>
          <w:rFonts w:asciiTheme="minorHAnsi" w:hAnsiTheme="minorHAnsi" w:cstheme="minorHAnsi"/>
        </w:rPr>
        <w:t>, 42:6, pg. 728-729)</w:t>
      </w:r>
    </w:p>
    <w:p w14:paraId="43FADE85" w14:textId="77777777" w:rsidR="00633FCB" w:rsidRPr="001F2986" w:rsidRDefault="00633FCB" w:rsidP="00633FCB">
      <w:pPr>
        <w:rPr>
          <w:rFonts w:asciiTheme="minorHAnsi" w:hAnsiTheme="minorHAnsi" w:cstheme="minorHAnsi"/>
        </w:rPr>
      </w:pPr>
      <w:r w:rsidRPr="001F2986">
        <w:rPr>
          <w:rFonts w:asciiTheme="minorHAnsi" w:hAnsiTheme="minorHAnsi" w:cstheme="minorHAnsi"/>
        </w:rPr>
        <w:t xml:space="preserve">Yet </w:t>
      </w:r>
      <w:r w:rsidRPr="001F2986">
        <w:rPr>
          <w:rStyle w:val="StyleUnderline"/>
          <w:rFonts w:asciiTheme="minorHAnsi" w:hAnsiTheme="minorHAnsi" w:cstheme="minorHAnsi"/>
        </w:rPr>
        <w:t xml:space="preserve">the </w:t>
      </w:r>
      <w:r w:rsidRPr="006C1DEB">
        <w:rPr>
          <w:rStyle w:val="Emphasis"/>
          <w:rFonts w:asciiTheme="minorHAnsi" w:hAnsiTheme="minorHAnsi" w:cstheme="minorHAnsi"/>
          <w:highlight w:val="yellow"/>
        </w:rPr>
        <w:t>history</w:t>
      </w:r>
      <w:r w:rsidRPr="001F2986">
        <w:rPr>
          <w:rStyle w:val="Emphasis"/>
          <w:rFonts w:asciiTheme="minorHAnsi" w:hAnsiTheme="minorHAnsi" w:cstheme="minorHAnsi"/>
        </w:rPr>
        <w:t xml:space="preserve"> of technological revolutions</w:t>
      </w:r>
      <w:r w:rsidRPr="001F2986">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 xml:space="preserve">counsels </w:t>
      </w:r>
      <w:r w:rsidRPr="006C1DEB">
        <w:rPr>
          <w:rStyle w:val="Emphasis"/>
          <w:rFonts w:asciiTheme="minorHAnsi" w:hAnsiTheme="minorHAnsi" w:cstheme="minorHAnsi"/>
          <w:highlight w:val="yellow"/>
        </w:rPr>
        <w:t>against</w:t>
      </w:r>
      <w:r w:rsidRPr="006C1DEB">
        <w:rPr>
          <w:rStyle w:val="StyleUnderline"/>
          <w:rFonts w:asciiTheme="minorHAnsi" w:hAnsiTheme="minorHAnsi" w:cstheme="minorHAnsi"/>
          <w:highlight w:val="yellow"/>
        </w:rPr>
        <w:t xml:space="preserve"> alarmism</w:t>
      </w:r>
      <w:r w:rsidRPr="001F2986">
        <w:rPr>
          <w:rFonts w:asciiTheme="minorHAnsi" w:hAnsiTheme="minorHAnsi" w:cstheme="minorHAnsi"/>
        </w:rPr>
        <w:t xml:space="preserve">. Extrapolating from current technological trends is problematic, both because </w:t>
      </w:r>
      <w:r w:rsidRPr="006C1DEB">
        <w:rPr>
          <w:rStyle w:val="StyleUnderline"/>
          <w:rFonts w:asciiTheme="minorHAnsi" w:hAnsiTheme="minorHAnsi" w:cstheme="minorHAnsi"/>
          <w:highlight w:val="yellow"/>
        </w:rPr>
        <w:t>tech</w:t>
      </w:r>
      <w:r w:rsidRPr="001F2986">
        <w:rPr>
          <w:rStyle w:val="StyleUnderline"/>
          <w:rFonts w:asciiTheme="minorHAnsi" w:hAnsiTheme="minorHAnsi" w:cstheme="minorHAnsi"/>
        </w:rPr>
        <w:t xml:space="preserve">nologies often </w:t>
      </w:r>
      <w:r w:rsidRPr="001F2986">
        <w:rPr>
          <w:rStyle w:val="Emphasis"/>
          <w:rFonts w:asciiTheme="minorHAnsi" w:hAnsiTheme="minorHAnsi" w:cstheme="minorHAnsi"/>
        </w:rPr>
        <w:t>do not live up to their promise</w:t>
      </w:r>
      <w:r w:rsidRPr="001F2986">
        <w:rPr>
          <w:rStyle w:val="StyleUnderline"/>
          <w:rFonts w:asciiTheme="minorHAnsi" w:hAnsiTheme="minorHAnsi" w:cstheme="minorHAnsi"/>
        </w:rPr>
        <w:t xml:space="preserve">, and because technologies often </w:t>
      </w:r>
      <w:r w:rsidRPr="006C1DEB">
        <w:rPr>
          <w:rStyle w:val="StyleUnderline"/>
          <w:rFonts w:asciiTheme="minorHAnsi" w:hAnsiTheme="minorHAnsi" w:cstheme="minorHAnsi"/>
          <w:highlight w:val="yellow"/>
        </w:rPr>
        <w:t xml:space="preserve">have </w:t>
      </w:r>
      <w:r w:rsidRPr="006C1DEB">
        <w:rPr>
          <w:rStyle w:val="Emphasis"/>
          <w:rFonts w:asciiTheme="minorHAnsi" w:hAnsiTheme="minorHAnsi" w:cstheme="minorHAnsi"/>
          <w:highlight w:val="yellow"/>
        </w:rPr>
        <w:t>countervailing</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conditional </w:t>
      </w:r>
      <w:r w:rsidRPr="006C1DEB">
        <w:rPr>
          <w:rStyle w:val="Emphasis"/>
          <w:rFonts w:asciiTheme="minorHAnsi" w:hAnsiTheme="minorHAnsi" w:cstheme="minorHAnsi"/>
          <w:highlight w:val="yellow"/>
        </w:rPr>
        <w:t>effects</w:t>
      </w:r>
      <w:r w:rsidRPr="006C1DEB">
        <w:rPr>
          <w:rStyle w:val="StyleUnderline"/>
          <w:rFonts w:asciiTheme="minorHAnsi" w:hAnsiTheme="minorHAnsi" w:cstheme="minorHAnsi"/>
          <w:highlight w:val="yellow"/>
        </w:rPr>
        <w:t xml:space="preserve"> that</w:t>
      </w:r>
      <w:r w:rsidRPr="001F2986">
        <w:rPr>
          <w:rStyle w:val="StyleUnderline"/>
          <w:rFonts w:asciiTheme="minorHAnsi" w:hAnsiTheme="minorHAnsi" w:cstheme="minorHAnsi"/>
        </w:rPr>
        <w:t xml:space="preserve"> can </w:t>
      </w:r>
      <w:r w:rsidRPr="006C1DEB">
        <w:rPr>
          <w:rStyle w:val="Emphasis"/>
          <w:rFonts w:asciiTheme="minorHAnsi" w:hAnsiTheme="minorHAnsi" w:cstheme="minorHAnsi"/>
          <w:highlight w:val="yellow"/>
        </w:rPr>
        <w:t>temper</w:t>
      </w:r>
      <w:r w:rsidRPr="001F2986">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 xml:space="preserve">their </w:t>
      </w:r>
      <w:r w:rsidRPr="006C1DEB">
        <w:rPr>
          <w:rStyle w:val="Emphasis"/>
          <w:rFonts w:asciiTheme="minorHAnsi" w:hAnsiTheme="minorHAnsi" w:cstheme="minorHAnsi"/>
          <w:highlight w:val="yellow"/>
        </w:rPr>
        <w:t>negative consequences</w:t>
      </w:r>
      <w:r w:rsidRPr="001F2986">
        <w:rPr>
          <w:rFonts w:asciiTheme="minorHAnsi" w:hAnsiTheme="minorHAnsi" w:cstheme="minorHAnsi"/>
        </w:rPr>
        <w:t xml:space="preserve">. Thus, </w:t>
      </w:r>
      <w:r w:rsidRPr="001F2986">
        <w:rPr>
          <w:rStyle w:val="StyleUnderline"/>
          <w:rFonts w:asciiTheme="minorHAnsi" w:hAnsiTheme="minorHAnsi" w:cstheme="minorHAnsi"/>
        </w:rPr>
        <w:t xml:space="preserve">the fear that </w:t>
      </w:r>
      <w:r w:rsidRPr="001F2986">
        <w:rPr>
          <w:rStyle w:val="Emphasis"/>
          <w:rFonts w:asciiTheme="minorHAnsi" w:hAnsiTheme="minorHAnsi" w:cstheme="minorHAnsi"/>
        </w:rPr>
        <w:t>emerging technologies</w:t>
      </w:r>
      <w:r w:rsidRPr="001F2986">
        <w:rPr>
          <w:rStyle w:val="StyleUnderline"/>
          <w:rFonts w:asciiTheme="minorHAnsi" w:hAnsiTheme="minorHAnsi" w:cstheme="minorHAnsi"/>
        </w:rPr>
        <w:t xml:space="preserve"> will necessarily cause </w:t>
      </w:r>
      <w:r w:rsidRPr="001F2986">
        <w:rPr>
          <w:rStyle w:val="Emphasis"/>
          <w:rFonts w:asciiTheme="minorHAnsi" w:hAnsiTheme="minorHAnsi" w:cstheme="minorHAnsi"/>
        </w:rPr>
        <w:t>sudden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spectacular changes</w:t>
      </w:r>
      <w:r w:rsidRPr="001F2986">
        <w:rPr>
          <w:rStyle w:val="StyleUnderline"/>
          <w:rFonts w:asciiTheme="minorHAnsi" w:hAnsiTheme="minorHAnsi" w:cstheme="minorHAnsi"/>
        </w:rPr>
        <w:t xml:space="preserve"> to international politics should be treated with </w:t>
      </w:r>
      <w:r w:rsidRPr="001F2986">
        <w:rPr>
          <w:rStyle w:val="Emphasis"/>
          <w:rFonts w:asciiTheme="minorHAnsi" w:hAnsiTheme="minorHAnsi" w:cstheme="minorHAnsi"/>
        </w:rPr>
        <w:t>caution</w:t>
      </w:r>
      <w:r w:rsidRPr="001F2986">
        <w:rPr>
          <w:rFonts w:asciiTheme="minorHAnsi" w:hAnsiTheme="minorHAnsi" w:cstheme="minorHAnsi"/>
        </w:rPr>
        <w:t>. There are at least two reasons to be circumspect.</w:t>
      </w:r>
    </w:p>
    <w:p w14:paraId="0A375C2D" w14:textId="77777777" w:rsidR="00633FCB" w:rsidRPr="001F2986" w:rsidRDefault="00633FCB" w:rsidP="00633FCB">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very </w:t>
      </w:r>
      <w:r w:rsidRPr="006C1DEB">
        <w:rPr>
          <w:rStyle w:val="Emphasis"/>
          <w:rFonts w:asciiTheme="minorHAnsi" w:hAnsiTheme="minorHAnsi" w:cstheme="minorHAnsi"/>
          <w:highlight w:val="yellow"/>
        </w:rPr>
        <w:t>few</w:t>
      </w:r>
      <w:r w:rsidRPr="006C1DEB">
        <w:rPr>
          <w:rStyle w:val="StyleUnderline"/>
          <w:rFonts w:asciiTheme="minorHAnsi" w:hAnsiTheme="minorHAnsi" w:cstheme="minorHAnsi"/>
          <w:highlight w:val="yellow"/>
        </w:rPr>
        <w:t xml:space="preserve"> technologies</w:t>
      </w:r>
      <w:r w:rsidRPr="001F2986">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fundamentally</w:t>
      </w:r>
      <w:r w:rsidRPr="001F2986">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 xml:space="preserve">reshape </w:t>
      </w:r>
      <w:r w:rsidRPr="001F2986">
        <w:rPr>
          <w:rStyle w:val="StyleUnderline"/>
          <w:rFonts w:asciiTheme="minorHAnsi" w:hAnsiTheme="minorHAnsi" w:cstheme="minorHAnsi"/>
        </w:rPr>
        <w:t xml:space="preserve">the dynamics of international </w:t>
      </w:r>
      <w:r w:rsidRPr="006C1DEB">
        <w:rPr>
          <w:rStyle w:val="StyleUnderline"/>
          <w:rFonts w:asciiTheme="minorHAnsi" w:hAnsiTheme="minorHAnsi" w:cstheme="minorHAnsi"/>
          <w:highlight w:val="yellow"/>
        </w:rPr>
        <w:t>conflict</w:t>
      </w:r>
      <w:r w:rsidRPr="001F2986">
        <w:rPr>
          <w:rStyle w:val="StyleUnderline"/>
          <w:rFonts w:asciiTheme="minorHAnsi" w:hAnsiTheme="minorHAnsi" w:cstheme="minorHAnsi"/>
        </w:rPr>
        <w:t>.</w:t>
      </w:r>
      <w:r w:rsidRPr="001F2986">
        <w:rPr>
          <w:rFonts w:asciiTheme="minorHAnsi" w:hAnsiTheme="minorHAnsi" w:cstheme="minorHAnsi"/>
        </w:rPr>
        <w:t xml:space="preserve"> Historically, </w:t>
      </w:r>
      <w:r w:rsidRPr="006C1DEB">
        <w:rPr>
          <w:rStyle w:val="StyleUnderline"/>
          <w:rFonts w:asciiTheme="minorHAnsi" w:hAnsiTheme="minorHAnsi" w:cstheme="minorHAnsi"/>
          <w:highlight w:val="yellow"/>
        </w:rPr>
        <w:t>most</w:t>
      </w:r>
      <w:r w:rsidRPr="001F2986">
        <w:rPr>
          <w:rStyle w:val="StyleUnderline"/>
          <w:rFonts w:asciiTheme="minorHAnsi" w:hAnsiTheme="minorHAnsi" w:cstheme="minorHAnsi"/>
        </w:rPr>
        <w:t xml:space="preserve"> technological </w:t>
      </w:r>
      <w:r w:rsidRPr="006C1DEB">
        <w:rPr>
          <w:rStyle w:val="StyleUnderline"/>
          <w:rFonts w:asciiTheme="minorHAnsi" w:hAnsiTheme="minorHAnsi" w:cstheme="minorHAnsi"/>
          <w:highlight w:val="yellow"/>
        </w:rPr>
        <w:t>innovations</w:t>
      </w:r>
      <w:r w:rsidRPr="001F2986">
        <w:rPr>
          <w:rStyle w:val="StyleUnderline"/>
          <w:rFonts w:asciiTheme="minorHAnsi" w:hAnsiTheme="minorHAnsi" w:cstheme="minorHAnsi"/>
        </w:rPr>
        <w:t xml:space="preserve"> have </w:t>
      </w:r>
      <w:r w:rsidRPr="006C1DEB">
        <w:rPr>
          <w:rStyle w:val="StyleUnderline"/>
          <w:rFonts w:asciiTheme="minorHAnsi" w:hAnsiTheme="minorHAnsi" w:cstheme="minorHAnsi"/>
          <w:highlight w:val="yellow"/>
        </w:rPr>
        <w:t xml:space="preserve">amounted to </w:t>
      </w:r>
      <w:r w:rsidRPr="006C1DEB">
        <w:rPr>
          <w:rStyle w:val="Emphasis"/>
          <w:rFonts w:asciiTheme="minorHAnsi" w:hAnsiTheme="minorHAnsi" w:cstheme="minorHAnsi"/>
          <w:highlight w:val="yellow"/>
        </w:rPr>
        <w:t>incremental advancements,</w:t>
      </w:r>
      <w:r w:rsidRPr="006C1DEB">
        <w:rPr>
          <w:rFonts w:asciiTheme="minorHAnsi" w:hAnsiTheme="minorHAnsi" w:cstheme="minorHAnsi"/>
          <w:highlight w:val="yellow"/>
        </w:rPr>
        <w:t xml:space="preserve"> </w:t>
      </w:r>
      <w:r w:rsidRPr="006C1DEB">
        <w:rPr>
          <w:rStyle w:val="StyleUnderline"/>
          <w:rFonts w:asciiTheme="minorHAnsi" w:hAnsiTheme="minorHAnsi" w:cstheme="minorHAnsi"/>
          <w:highlight w:val="yellow"/>
        </w:rPr>
        <w:t>and</w:t>
      </w:r>
      <w:r w:rsidRPr="001F2986">
        <w:rPr>
          <w:rFonts w:asciiTheme="minorHAnsi" w:hAnsiTheme="minorHAnsi" w:cstheme="minorHAnsi"/>
        </w:rPr>
        <w:t xml:space="preserve"> some have </w:t>
      </w:r>
      <w:r w:rsidRPr="006C1DEB">
        <w:rPr>
          <w:rStyle w:val="Emphasis"/>
          <w:rFonts w:asciiTheme="minorHAnsi" w:hAnsiTheme="minorHAnsi" w:cstheme="minorHAnsi"/>
          <w:highlight w:val="yellow"/>
        </w:rPr>
        <w:t>disappeared into irrelevance</w:t>
      </w:r>
      <w:r w:rsidRPr="001F2986">
        <w:rPr>
          <w:rFonts w:asciiTheme="minorHAnsi" w:hAnsiTheme="minorHAnsi" w:cstheme="minorHAnsi"/>
        </w:rPr>
        <w:t xml:space="preserve"> despite widespread hype about their promise. For example, </w:t>
      </w:r>
      <w:r w:rsidRPr="001F2986">
        <w:rPr>
          <w:rStyle w:val="StyleUnderline"/>
          <w:rFonts w:asciiTheme="minorHAnsi" w:hAnsiTheme="minorHAnsi" w:cstheme="minorHAnsi"/>
        </w:rPr>
        <w:t xml:space="preserve">the introduction of </w:t>
      </w:r>
      <w:r w:rsidRPr="001F2986">
        <w:rPr>
          <w:rStyle w:val="Emphasis"/>
          <w:rFonts w:asciiTheme="minorHAnsi" w:hAnsiTheme="minorHAnsi" w:cstheme="minorHAnsi"/>
        </w:rPr>
        <w:t>chemical weapons</w:t>
      </w:r>
      <w:r w:rsidRPr="001F2986">
        <w:rPr>
          <w:rFonts w:asciiTheme="minorHAnsi" w:hAnsiTheme="minorHAnsi" w:cstheme="minorHAnsi"/>
        </w:rPr>
        <w:t xml:space="preserve"> </w:t>
      </w:r>
      <w:r w:rsidRPr="001F2986">
        <w:rPr>
          <w:rStyle w:val="StyleUnderline"/>
          <w:rFonts w:asciiTheme="minorHAnsi" w:hAnsiTheme="minorHAnsi" w:cstheme="minorHAnsi"/>
        </w:rPr>
        <w:t>was widely expected to immediately change the nature of warfare</w:t>
      </w:r>
      <w:r w:rsidRPr="001F2986">
        <w:rPr>
          <w:rFonts w:asciiTheme="minorHAnsi" w:hAnsiTheme="minorHAnsi" w:cstheme="minorHAnsi"/>
        </w:rPr>
        <w:t xml:space="preserve"> and deterrence after the British army first used poison gas on the battlefield during World War I. </w:t>
      </w:r>
      <w:r w:rsidRPr="001F2986">
        <w:rPr>
          <w:rStyle w:val="StyleUnderline"/>
          <w:rFonts w:asciiTheme="minorHAnsi" w:hAnsiTheme="minorHAnsi" w:cstheme="minorHAnsi"/>
        </w:rPr>
        <w:t xml:space="preserve">Yet chemical weapons quickly turned out to be less </w:t>
      </w:r>
      <w:r w:rsidRPr="001F2986">
        <w:rPr>
          <w:rStyle w:val="Emphasis"/>
          <w:rFonts w:asciiTheme="minorHAnsi" w:hAnsiTheme="minorHAnsi" w:cstheme="minorHAnsi"/>
        </w:rPr>
        <w:t>practical</w:t>
      </w:r>
      <w:r w:rsidRPr="001F2986">
        <w:rPr>
          <w:rStyle w:val="StyleUnderline"/>
          <w:rFonts w:asciiTheme="minorHAnsi" w:hAnsiTheme="minorHAnsi" w:cstheme="minorHAnsi"/>
        </w:rPr>
        <w:t xml:space="preserve">, easier to </w:t>
      </w:r>
      <w:r w:rsidRPr="001F2986">
        <w:rPr>
          <w:rStyle w:val="Emphasis"/>
          <w:rFonts w:asciiTheme="minorHAnsi" w:hAnsiTheme="minorHAnsi" w:cstheme="minorHAnsi"/>
        </w:rPr>
        <w:t>counter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less effective</w:t>
      </w:r>
      <w:r w:rsidRPr="001F2986">
        <w:rPr>
          <w:rFonts w:asciiTheme="minorHAnsi" w:hAnsiTheme="minorHAnsi" w:cstheme="minorHAnsi"/>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6C1DEB">
        <w:rPr>
          <w:rStyle w:val="StyleUnderline"/>
          <w:rFonts w:asciiTheme="minorHAnsi" w:hAnsiTheme="minorHAnsi" w:cstheme="minorHAnsi"/>
          <w:highlight w:val="yellow"/>
        </w:rPr>
        <w:t>even when tech</w:t>
      </w:r>
      <w:r w:rsidRPr="001F2986">
        <w:rPr>
          <w:rStyle w:val="StyleUnderline"/>
          <w:rFonts w:asciiTheme="minorHAnsi" w:hAnsiTheme="minorHAnsi" w:cstheme="minorHAnsi"/>
        </w:rPr>
        <w:t xml:space="preserve">nologies do </w:t>
      </w:r>
      <w:r w:rsidRPr="006C1DEB">
        <w:rPr>
          <w:rStyle w:val="StyleUnderline"/>
          <w:rFonts w:asciiTheme="minorHAnsi" w:hAnsiTheme="minorHAnsi" w:cstheme="minorHAnsi"/>
          <w:highlight w:val="yellow"/>
        </w:rPr>
        <w:t>have significant</w:t>
      </w:r>
      <w:r w:rsidRPr="001F2986">
        <w:rPr>
          <w:rStyle w:val="StyleUnderline"/>
          <w:rFonts w:asciiTheme="minorHAnsi" w:hAnsiTheme="minorHAnsi" w:cstheme="minorHAnsi"/>
        </w:rPr>
        <w:t xml:space="preserve"> strategic </w:t>
      </w:r>
      <w:r w:rsidRPr="006C1DEB">
        <w:rPr>
          <w:rStyle w:val="StyleUnderline"/>
          <w:rFonts w:asciiTheme="minorHAnsi" w:hAnsiTheme="minorHAnsi" w:cstheme="minorHAnsi"/>
          <w:highlight w:val="yellow"/>
        </w:rPr>
        <w:t>consequences</w:t>
      </w:r>
      <w:r w:rsidRPr="001F2986">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they</w:t>
      </w:r>
      <w:r w:rsidRPr="001F2986">
        <w:rPr>
          <w:rStyle w:val="StyleUnderline"/>
          <w:rFonts w:asciiTheme="minorHAnsi" w:hAnsiTheme="minorHAnsi" w:cstheme="minorHAnsi"/>
        </w:rPr>
        <w:t xml:space="preserve"> often </w:t>
      </w:r>
      <w:r w:rsidRPr="006C1DEB">
        <w:rPr>
          <w:rStyle w:val="StyleUnderline"/>
          <w:rFonts w:asciiTheme="minorHAnsi" w:hAnsiTheme="minorHAnsi" w:cstheme="minorHAnsi"/>
          <w:highlight w:val="yellow"/>
        </w:rPr>
        <w:t xml:space="preserve">take </w:t>
      </w:r>
      <w:r w:rsidRPr="006C1DEB">
        <w:rPr>
          <w:rStyle w:val="Emphasis"/>
          <w:rFonts w:asciiTheme="minorHAnsi" w:hAnsiTheme="minorHAnsi" w:cstheme="minorHAnsi"/>
          <w:highlight w:val="yellow"/>
        </w:rPr>
        <w:t>decades to emerge</w:t>
      </w:r>
      <w:r w:rsidRPr="001F2986">
        <w:rPr>
          <w:rFonts w:asciiTheme="minorHAnsi" w:hAnsiTheme="minorHAnsi" w:cstheme="minorHAnsi"/>
        </w:rPr>
        <w:t xml:space="preserve">, as the invention of airplanes and tanks illustrates. In short, </w:t>
      </w:r>
      <w:r w:rsidRPr="001F2986">
        <w:rPr>
          <w:rStyle w:val="StyleUnderline"/>
          <w:rFonts w:asciiTheme="minorHAnsi" w:hAnsiTheme="minorHAnsi" w:cstheme="minorHAnsi"/>
        </w:rPr>
        <w:t xml:space="preserve">it is easy to </w:t>
      </w:r>
      <w:r w:rsidRPr="001F2986">
        <w:rPr>
          <w:rStyle w:val="Emphasis"/>
          <w:rFonts w:asciiTheme="minorHAnsi" w:hAnsiTheme="minorHAnsi" w:cstheme="minorHAnsi"/>
        </w:rPr>
        <w:t>exaggerate</w:t>
      </w:r>
      <w:r w:rsidRPr="001F2986">
        <w:rPr>
          <w:rStyle w:val="StyleUnderline"/>
          <w:rFonts w:asciiTheme="minorHAnsi" w:hAnsiTheme="minorHAnsi" w:cstheme="minorHAnsi"/>
        </w:rPr>
        <w:t xml:space="preserve"> the strategic effects of nascent technologies</w:t>
      </w:r>
      <w:r w:rsidRPr="001F2986">
        <w:rPr>
          <w:rFonts w:asciiTheme="minorHAnsi" w:hAnsiTheme="minorHAnsi" w:cstheme="minorHAnsi"/>
        </w:rPr>
        <w:t>.7</w:t>
      </w:r>
    </w:p>
    <w:p w14:paraId="08D7E53F" w14:textId="77777777" w:rsidR="00633FCB" w:rsidRPr="001F2986" w:rsidRDefault="00633FCB" w:rsidP="00633FCB">
      <w:pPr>
        <w:rPr>
          <w:rFonts w:asciiTheme="minorHAnsi" w:hAnsiTheme="minorHAnsi" w:cstheme="minorHAnsi"/>
        </w:rPr>
      </w:pPr>
      <w:r w:rsidRPr="001F2986">
        <w:rPr>
          <w:rFonts w:asciiTheme="minorHAnsi" w:hAnsiTheme="minorHAnsi" w:cstheme="minorHAnsi"/>
        </w:rPr>
        <w:t xml:space="preserve">Second, even if today’s emerging technologies are poised to drive important changes in the international system, they are likely to have variegated and even contradictory effects. Technologies may be destabilising under some </w:t>
      </w:r>
      <w:proofErr w:type="gramStart"/>
      <w:r w:rsidRPr="001F2986">
        <w:rPr>
          <w:rFonts w:asciiTheme="minorHAnsi" w:hAnsiTheme="minorHAnsi" w:cstheme="minorHAnsi"/>
        </w:rPr>
        <w:t>conditions, but</w:t>
      </w:r>
      <w:proofErr w:type="gramEnd"/>
      <w:r w:rsidRPr="001F2986">
        <w:rPr>
          <w:rFonts w:asciiTheme="minorHAnsi" w:hAnsiTheme="minorHAnsi" w:cstheme="minorHAnsi"/>
        </w:rPr>
        <w:t xml:space="preserve"> stabilising in others. Furthermore, </w:t>
      </w:r>
      <w:r w:rsidRPr="001F2986">
        <w:rPr>
          <w:rStyle w:val="StyleUnderline"/>
          <w:rFonts w:asciiTheme="minorHAnsi" w:hAnsiTheme="minorHAnsi" w:cstheme="minorHAnsi"/>
        </w:rPr>
        <w:t xml:space="preserve">other </w:t>
      </w:r>
      <w:r w:rsidRPr="006C1DEB">
        <w:rPr>
          <w:rStyle w:val="StyleUnderline"/>
          <w:rFonts w:asciiTheme="minorHAnsi" w:hAnsiTheme="minorHAnsi" w:cstheme="minorHAnsi"/>
          <w:highlight w:val="yellow"/>
        </w:rPr>
        <w:t>factors</w:t>
      </w:r>
      <w:r w:rsidRPr="001F2986">
        <w:rPr>
          <w:rStyle w:val="StyleUnderline"/>
          <w:rFonts w:asciiTheme="minorHAnsi" w:hAnsiTheme="minorHAnsi" w:cstheme="minorHAnsi"/>
        </w:rPr>
        <w:t xml:space="preserve"> are likely to </w:t>
      </w:r>
      <w:r w:rsidRPr="006C1DEB">
        <w:rPr>
          <w:rStyle w:val="Emphasis"/>
          <w:rFonts w:asciiTheme="minorHAnsi" w:hAnsiTheme="minorHAnsi" w:cstheme="minorHAnsi"/>
          <w:highlight w:val="yellow"/>
        </w:rPr>
        <w:t>mediate</w:t>
      </w:r>
      <w:r w:rsidRPr="001F2986">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 xml:space="preserve">the effects of </w:t>
      </w:r>
      <w:r w:rsidRPr="006C1DEB">
        <w:rPr>
          <w:rStyle w:val="Emphasis"/>
          <w:rFonts w:asciiTheme="minorHAnsi" w:hAnsiTheme="minorHAnsi" w:cstheme="minorHAnsi"/>
          <w:highlight w:val="yellow"/>
        </w:rPr>
        <w:t>new</w:t>
      </w:r>
      <w:r w:rsidRPr="001F2986">
        <w:rPr>
          <w:rStyle w:val="Emphasis"/>
          <w:rFonts w:asciiTheme="minorHAnsi" w:hAnsiTheme="minorHAnsi" w:cstheme="minorHAnsi"/>
        </w:rPr>
        <w:t xml:space="preserve"> </w:t>
      </w:r>
      <w:r w:rsidRPr="006C1DEB">
        <w:rPr>
          <w:rStyle w:val="Emphasis"/>
          <w:rFonts w:asciiTheme="minorHAnsi" w:hAnsiTheme="minorHAnsi" w:cstheme="minorHAnsi"/>
          <w:highlight w:val="yellow"/>
        </w:rPr>
        <w:t>tech</w:t>
      </w:r>
      <w:r w:rsidRPr="001F2986">
        <w:rPr>
          <w:rStyle w:val="Emphasis"/>
          <w:rFonts w:asciiTheme="minorHAnsi" w:hAnsiTheme="minorHAnsi" w:cstheme="minorHAnsi"/>
        </w:rPr>
        <w:t>nologies</w:t>
      </w:r>
      <w:r w:rsidRPr="001F2986">
        <w:rPr>
          <w:rStyle w:val="StyleUnderline"/>
          <w:rFonts w:asciiTheme="minorHAnsi" w:hAnsiTheme="minorHAnsi" w:cstheme="minorHAnsi"/>
        </w:rPr>
        <w:t xml:space="preserve"> on the international system, </w:t>
      </w:r>
      <w:r w:rsidRPr="006C1DEB">
        <w:rPr>
          <w:rStyle w:val="StyleUnderline"/>
          <w:rFonts w:asciiTheme="minorHAnsi" w:hAnsiTheme="minorHAnsi" w:cstheme="minorHAnsi"/>
          <w:highlight w:val="yellow"/>
        </w:rPr>
        <w:t>including</w:t>
      </w:r>
      <w:r w:rsidRPr="001F2986">
        <w:rPr>
          <w:rStyle w:val="StyleUnderline"/>
          <w:rFonts w:asciiTheme="minorHAnsi" w:hAnsiTheme="minorHAnsi" w:cstheme="minorHAnsi"/>
        </w:rPr>
        <w:t xml:space="preserve"> </w:t>
      </w:r>
      <w:r w:rsidRPr="006C1DEB">
        <w:rPr>
          <w:rStyle w:val="Emphasis"/>
          <w:rFonts w:asciiTheme="minorHAnsi" w:hAnsiTheme="minorHAnsi" w:cstheme="minorHAnsi"/>
          <w:highlight w:val="yellow"/>
        </w:rPr>
        <w:t>geography</w:t>
      </w:r>
      <w:r w:rsidRPr="001F2986">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 xml:space="preserve">the </w:t>
      </w:r>
      <w:r w:rsidRPr="006C1DEB">
        <w:rPr>
          <w:rStyle w:val="Emphasis"/>
          <w:rFonts w:asciiTheme="minorHAnsi" w:hAnsiTheme="minorHAnsi" w:cstheme="minorHAnsi"/>
          <w:highlight w:val="yellow"/>
        </w:rPr>
        <w:t>distribution of</w:t>
      </w:r>
      <w:r w:rsidRPr="001F2986">
        <w:rPr>
          <w:rStyle w:val="Emphasis"/>
          <w:rFonts w:asciiTheme="minorHAnsi" w:hAnsiTheme="minorHAnsi" w:cstheme="minorHAnsi"/>
        </w:rPr>
        <w:t xml:space="preserve"> material </w:t>
      </w:r>
      <w:r w:rsidRPr="006C1DEB">
        <w:rPr>
          <w:rStyle w:val="Emphasis"/>
          <w:rFonts w:asciiTheme="minorHAnsi" w:hAnsiTheme="minorHAnsi" w:cstheme="minorHAnsi"/>
          <w:highlight w:val="yellow"/>
        </w:rPr>
        <w:t>power</w:t>
      </w:r>
      <w:r w:rsidRPr="001F2986">
        <w:rPr>
          <w:rStyle w:val="Emphasis"/>
          <w:rFonts w:asciiTheme="minorHAnsi" w:hAnsiTheme="minorHAnsi" w:cstheme="minorHAnsi"/>
        </w:rPr>
        <w:t xml:space="preserve">, </w:t>
      </w:r>
      <w:r w:rsidRPr="006C1DEB">
        <w:rPr>
          <w:rStyle w:val="Emphasis"/>
          <w:rFonts w:asciiTheme="minorHAnsi" w:hAnsiTheme="minorHAnsi" w:cstheme="minorHAnsi"/>
          <w:highlight w:val="yellow"/>
        </w:rPr>
        <w:t>military strategy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domestic</w:t>
      </w:r>
      <w:r w:rsidRPr="001F2986">
        <w:rPr>
          <w:rStyle w:val="StyleUnderline"/>
          <w:rFonts w:asciiTheme="minorHAnsi" w:hAnsiTheme="minorHAnsi" w:cstheme="minorHAnsi"/>
        </w:rPr>
        <w:t xml:space="preserve"> </w:t>
      </w:r>
      <w:r w:rsidRPr="006C1DEB">
        <w:rPr>
          <w:rStyle w:val="StyleUnderline"/>
          <w:rFonts w:asciiTheme="minorHAnsi" w:hAnsiTheme="minorHAnsi" w:cstheme="minorHAnsi"/>
          <w:highlight w:val="yellow"/>
        </w:rPr>
        <w:t>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organisational </w:t>
      </w:r>
      <w:r w:rsidRPr="006C1DEB">
        <w:rPr>
          <w:rStyle w:val="Emphasis"/>
          <w:rFonts w:asciiTheme="minorHAnsi" w:hAnsiTheme="minorHAnsi" w:cstheme="minorHAnsi"/>
          <w:highlight w:val="yellow"/>
        </w:rPr>
        <w:t>politics</w:t>
      </w:r>
      <w:r w:rsidRPr="001F2986">
        <w:rPr>
          <w:rStyle w:val="StyleUnderline"/>
          <w:rFonts w:asciiTheme="minorHAnsi" w:hAnsiTheme="minorHAnsi" w:cstheme="minorHAnsi"/>
        </w:rPr>
        <w:t xml:space="preserve">, and social and cultural variables, to name </w:t>
      </w:r>
      <w:r w:rsidRPr="001F2986">
        <w:rPr>
          <w:rStyle w:val="Emphasis"/>
          <w:rFonts w:asciiTheme="minorHAnsi" w:hAnsiTheme="minorHAnsi" w:cstheme="minorHAnsi"/>
        </w:rPr>
        <w:t>only a few</w:t>
      </w:r>
      <w:r w:rsidRPr="001F2986">
        <w:rPr>
          <w:rFonts w:asciiTheme="minorHAnsi" w:hAnsiTheme="minorHAnsi" w:cstheme="minorHAnsi"/>
        </w:rPr>
        <w:t xml:space="preserve">.8 Consequently, </w:t>
      </w:r>
      <w:r w:rsidRPr="001F2986">
        <w:rPr>
          <w:rStyle w:val="StyleUnderline"/>
          <w:rFonts w:asciiTheme="minorHAnsi" w:hAnsiTheme="minorHAnsi" w:cstheme="minorHAnsi"/>
        </w:rPr>
        <w:t xml:space="preserve">the strategic effects of new technologies often </w:t>
      </w:r>
      <w:r w:rsidRPr="001F2986">
        <w:rPr>
          <w:rStyle w:val="Emphasis"/>
          <w:rFonts w:asciiTheme="minorHAnsi" w:hAnsiTheme="minorHAnsi" w:cstheme="minorHAnsi"/>
        </w:rPr>
        <w:t>defy</w:t>
      </w:r>
      <w:r w:rsidRPr="001F2986">
        <w:rPr>
          <w:rStyle w:val="StyleUnderline"/>
          <w:rFonts w:asciiTheme="minorHAnsi" w:hAnsiTheme="minorHAnsi" w:cstheme="minorHAnsi"/>
        </w:rPr>
        <w:t xml:space="preserve"> simple classification.</w:t>
      </w:r>
      <w:r w:rsidRPr="001F2986">
        <w:rPr>
          <w:rFonts w:asciiTheme="minorHAnsi" w:hAnsiTheme="minorHAnsi" w:cstheme="minorHAnsi"/>
        </w:rPr>
        <w:t xml:space="preserve"> Indeed, more than 70 years after </w:t>
      </w:r>
      <w:r w:rsidRPr="001F2986">
        <w:rPr>
          <w:rStyle w:val="StyleUnderline"/>
          <w:rFonts w:asciiTheme="minorHAnsi" w:hAnsiTheme="minorHAnsi" w:cstheme="minorHAnsi"/>
        </w:rPr>
        <w:t xml:space="preserve">nuclear weapons </w:t>
      </w:r>
      <w:r w:rsidRPr="001F2986">
        <w:rPr>
          <w:rFonts w:asciiTheme="minorHAnsi" w:hAnsiTheme="minorHAnsi" w:cstheme="minorHAnsi"/>
        </w:rPr>
        <w:t xml:space="preserve">emerged as a new technology, their </w:t>
      </w:r>
      <w:r w:rsidRPr="001F2986">
        <w:rPr>
          <w:rStyle w:val="StyleUnderline"/>
          <w:rFonts w:asciiTheme="minorHAnsi" w:hAnsiTheme="minorHAnsi" w:cstheme="minorHAnsi"/>
        </w:rPr>
        <w:t xml:space="preserve">consequences for stability </w:t>
      </w:r>
      <w:r w:rsidRPr="001F2986">
        <w:rPr>
          <w:rStyle w:val="Emphasis"/>
          <w:rFonts w:asciiTheme="minorHAnsi" w:hAnsiTheme="minorHAnsi" w:cstheme="minorHAnsi"/>
        </w:rPr>
        <w:t>continue</w:t>
      </w:r>
      <w:r w:rsidRPr="001F2986">
        <w:rPr>
          <w:rStyle w:val="StyleUnderline"/>
          <w:rFonts w:asciiTheme="minorHAnsi" w:hAnsiTheme="minorHAnsi" w:cstheme="minorHAnsi"/>
        </w:rPr>
        <w:t xml:space="preserve"> to be debated</w:t>
      </w:r>
      <w:r w:rsidRPr="001F2986">
        <w:rPr>
          <w:rFonts w:asciiTheme="minorHAnsi" w:hAnsiTheme="minorHAnsi" w:cstheme="minorHAnsi"/>
        </w:rPr>
        <w:t>.9</w:t>
      </w:r>
    </w:p>
    <w:p w14:paraId="7EFFDB73" w14:textId="6C112514" w:rsidR="00633FCB" w:rsidRDefault="00633FCB" w:rsidP="00633FCB">
      <w:pPr>
        <w:pStyle w:val="Heading1"/>
      </w:pPr>
      <w:r>
        <w:t>2NC</w:t>
      </w:r>
    </w:p>
    <w:p w14:paraId="68C87124" w14:textId="3F6801A8" w:rsidR="00633FCB" w:rsidRDefault="00633FCB" w:rsidP="00633FCB">
      <w:pPr>
        <w:pStyle w:val="Heading2"/>
      </w:pPr>
      <w:r>
        <w:t>K</w:t>
      </w:r>
    </w:p>
    <w:p w14:paraId="14146FF0" w14:textId="7EEEE037" w:rsidR="00633FCB" w:rsidRPr="00633FCB" w:rsidRDefault="00633FCB" w:rsidP="00633FCB">
      <w:pPr>
        <w:pStyle w:val="Heading3"/>
      </w:pPr>
      <w:r>
        <w:t>Turns Case---2NC</w:t>
      </w:r>
    </w:p>
    <w:p w14:paraId="463A0F49" w14:textId="77777777" w:rsidR="00633FCB" w:rsidRPr="00783681" w:rsidRDefault="00633FCB" w:rsidP="00633FCB">
      <w:pPr>
        <w:pStyle w:val="Heading4"/>
      </w:pPr>
      <w:r>
        <w:t>1---Capitalism makes inequality inevitable even with anti-trust.</w:t>
      </w:r>
    </w:p>
    <w:p w14:paraId="3C69424E" w14:textId="77777777" w:rsidR="00633FCB" w:rsidRDefault="00633FCB" w:rsidP="00633FCB">
      <w:r w:rsidRPr="00BB208D">
        <w:rPr>
          <w:rStyle w:val="Style13ptBold"/>
        </w:rPr>
        <w:t>Bruenig 21</w:t>
      </w:r>
      <w:r>
        <w:t>, Founder of the People’s Policy Project (Matt, June 5</w:t>
      </w:r>
      <w:r w:rsidRPr="00BB208D">
        <w:rPr>
          <w:vertAlign w:val="superscript"/>
        </w:rPr>
        <w:t>th</w:t>
      </w:r>
      <w:r>
        <w:t>, “</w:t>
      </w:r>
      <w:r w:rsidRPr="00E21D09">
        <w:rPr>
          <w:rStyle w:val="Emphasis"/>
          <w:highlight w:val="yellow"/>
        </w:rPr>
        <w:t>No, Small Isn’t Beautiful</w:t>
      </w:r>
      <w:r>
        <w:t xml:space="preserve">,” </w:t>
      </w:r>
      <w:r w:rsidRPr="00BB208D">
        <w:rPr>
          <w:i/>
          <w:iCs/>
        </w:rPr>
        <w:t>Jacobin</w:t>
      </w:r>
      <w:r>
        <w:t xml:space="preserve">, </w:t>
      </w:r>
      <w:hyperlink r:id="rId15" w:history="1">
        <w:r w:rsidRPr="0074113D">
          <w:rPr>
            <w:rStyle w:val="Hyperlink"/>
          </w:rPr>
          <w:t>https://jacobinmag.com/2021/06/small-business-monopoly-socialism-collective-ownership/</w:t>
        </w:r>
      </w:hyperlink>
      <w:r>
        <w:t>, Accessed 06-07-2021)</w:t>
      </w:r>
    </w:p>
    <w:p w14:paraId="2D217B8F" w14:textId="77777777" w:rsidR="00633FCB" w:rsidRDefault="00633FCB" w:rsidP="00633FCB">
      <w:r w:rsidRPr="00783681">
        <w:rPr>
          <w:rStyle w:val="StyleUnderline"/>
        </w:rPr>
        <w:t>Once you understand that this is what motivates a lot of anti-monopoly types</w:t>
      </w:r>
      <w:r>
        <w:t xml:space="preserve"> (some consciously, others unconsciously), </w:t>
      </w:r>
      <w:r w:rsidRPr="00783681">
        <w:rPr>
          <w:rStyle w:val="StyleUnderline"/>
        </w:rPr>
        <w:t>a lot of the tensions and confusions circulating in that world get cleared up. Lynn’s</w:t>
      </w:r>
      <w:r w:rsidRPr="00BB208D">
        <w:rPr>
          <w:rStyle w:val="StyleUnderline"/>
        </w:rPr>
        <w:t xml:space="preserve"> “Open Markets” refers not to competition or tariff policy, but instead to the idea of making sure that the markets are open to small businesses</w:t>
      </w:r>
      <w:r>
        <w:t>. One of his frequent lines on this is that antitrust law has focused too much on the freedom of the consumer and not enough on the freedom of the producer, by which he means the freedom of small business owners to have and run a business. That freedom is dashed by competition from the big guys as that competition makes many inefficient small businesses non-viable.</w:t>
      </w:r>
    </w:p>
    <w:p w14:paraId="788DF2E4" w14:textId="77777777" w:rsidR="00633FCB" w:rsidRDefault="00633FCB" w:rsidP="00633FCB">
      <w:r w:rsidRPr="00E21D09">
        <w:rPr>
          <w:rStyle w:val="StyleUnderline"/>
          <w:highlight w:val="yellow"/>
        </w:rPr>
        <w:t>I can understand the gut appeal</w:t>
      </w:r>
      <w:r>
        <w:t xml:space="preserve"> of this perspective. </w:t>
      </w:r>
      <w:r w:rsidRPr="00BB208D">
        <w:rPr>
          <w:rStyle w:val="StyleUnderline"/>
        </w:rPr>
        <w:t>It is the appeal of anarchism in many respects: the equality of socialism without the collectivist governing institutions — whether cooperative board, worker council, or parliament</w:t>
      </w:r>
      <w:r>
        <w:t xml:space="preserve"> — that, in some minds, are themselves vehicles of unacceptable control and coercion.</w:t>
      </w:r>
    </w:p>
    <w:p w14:paraId="78ABFBC7" w14:textId="77777777" w:rsidR="00633FCB" w:rsidRDefault="00633FCB" w:rsidP="00633FCB">
      <w:r w:rsidRPr="00BB208D">
        <w:rPr>
          <w:rStyle w:val="StyleUnderline"/>
        </w:rPr>
        <w:t>But, for me, this gut appeal disappears when you move from abstraction to reality</w:t>
      </w:r>
      <w:r>
        <w:t xml:space="preserve">. </w:t>
      </w:r>
      <w:r w:rsidRPr="00BB208D">
        <w:rPr>
          <w:rStyle w:val="StyleUnderline"/>
        </w:rPr>
        <w:t>Jefferson is the last guy whose ideas on this made some sense because Jefferson was talking about a yeoman farming freehold</w:t>
      </w:r>
      <w:r>
        <w:t xml:space="preserve"> that was entirely or almost entirely insulated from capital markets, labor markets, and consumer markets. A subsistence farmer operating like that really does mostly live on an island not affected by the whims and desires of other economic actors.</w:t>
      </w:r>
    </w:p>
    <w:p w14:paraId="78E6F14F" w14:textId="77777777" w:rsidR="00633FCB" w:rsidRDefault="00633FCB" w:rsidP="00633FCB">
      <w:r w:rsidRPr="00BB208D">
        <w:rPr>
          <w:rStyle w:val="StyleUnderline"/>
        </w:rPr>
        <w:t>But that is the only arrangement that works like that</w:t>
      </w:r>
      <w:r>
        <w:t xml:space="preserve">. </w:t>
      </w:r>
      <w:r w:rsidRPr="00E21D09">
        <w:rPr>
          <w:rStyle w:val="Emphasis"/>
          <w:highlight w:val="yellow"/>
        </w:rPr>
        <w:t>After industrialization, everyone is producing for others</w:t>
      </w:r>
      <w:r w:rsidRPr="00E21D09">
        <w:rPr>
          <w:highlight w:val="yellow"/>
        </w:rPr>
        <w:t xml:space="preserve">, </w:t>
      </w:r>
      <w:r w:rsidRPr="00E21D09">
        <w:rPr>
          <w:rStyle w:val="StyleUnderline"/>
          <w:highlight w:val="yellow"/>
        </w:rPr>
        <w:t>even self-employed small business owners</w:t>
      </w:r>
      <w:r w:rsidRPr="00BB208D">
        <w:rPr>
          <w:rStyle w:val="StyleUnderline"/>
        </w:rPr>
        <w:t xml:space="preserve"> who have no formal bosses but are ultimately jerked around by their clients and customers</w:t>
      </w:r>
      <w:r>
        <w:t>.</w:t>
      </w:r>
    </w:p>
    <w:p w14:paraId="4EC452D1" w14:textId="77777777" w:rsidR="00633FCB" w:rsidRDefault="00633FCB" w:rsidP="00633FCB">
      <w:r w:rsidRPr="00BB208D">
        <w:rPr>
          <w:rStyle w:val="StyleUnderline"/>
        </w:rPr>
        <w:t xml:space="preserve">It is hard to imagine any economic arrangements based on our current level of technology that does not involve </w:t>
      </w:r>
      <w:proofErr w:type="gramStart"/>
      <w:r w:rsidRPr="00E21D09">
        <w:rPr>
          <w:rStyle w:val="StyleUnderline"/>
          <w:highlight w:val="yellow"/>
        </w:rPr>
        <w:t xml:space="preserve">the </w:t>
      </w:r>
      <w:r w:rsidRPr="00E21D09">
        <w:rPr>
          <w:rStyle w:val="Emphasis"/>
          <w:highlight w:val="yellow"/>
        </w:rPr>
        <w:t>vast majority of</w:t>
      </w:r>
      <w:proofErr w:type="gramEnd"/>
      <w:r w:rsidRPr="00E21D09">
        <w:rPr>
          <w:rStyle w:val="Emphasis"/>
          <w:highlight w:val="yellow"/>
        </w:rPr>
        <w:t xml:space="preserve"> people working inside some kind of larger organization</w:t>
      </w:r>
      <w:r>
        <w:t xml:space="preserve"> </w:t>
      </w:r>
      <w:r w:rsidRPr="00BB208D">
        <w:rPr>
          <w:rStyle w:val="StyleUnderline"/>
        </w:rPr>
        <w:t>rather than being the owner-operator of a single-member firm</w:t>
      </w:r>
      <w:r>
        <w:t xml:space="preserve">. </w:t>
      </w:r>
      <w:r w:rsidRPr="00E21D09">
        <w:rPr>
          <w:rStyle w:val="Emphasis"/>
          <w:highlight w:val="yellow"/>
        </w:rPr>
        <w:t>Even if</w:t>
      </w:r>
      <w:r w:rsidRPr="00E21D09">
        <w:rPr>
          <w:highlight w:val="yellow"/>
        </w:rPr>
        <w:t xml:space="preserve"> </w:t>
      </w:r>
      <w:r w:rsidRPr="00E21D09">
        <w:rPr>
          <w:rStyle w:val="StyleUnderline"/>
          <w:highlight w:val="yellow"/>
        </w:rPr>
        <w:t>anti-bigness advocates were extremely successful</w:t>
      </w:r>
      <w:r w:rsidRPr="00BB208D">
        <w:rPr>
          <w:rStyle w:val="StyleUnderline"/>
        </w:rPr>
        <w:t xml:space="preserve"> to the point where they managed to quadruple the number of firms in the country and spread production out across those firms, </w:t>
      </w:r>
      <w:proofErr w:type="gramStart"/>
      <w:r w:rsidRPr="00E21D09">
        <w:rPr>
          <w:rStyle w:val="Emphasis"/>
          <w:highlight w:val="yellow"/>
        </w:rPr>
        <w:t>the vast majority of</w:t>
      </w:r>
      <w:proofErr w:type="gramEnd"/>
      <w:r w:rsidRPr="00E21D09">
        <w:rPr>
          <w:rStyle w:val="Emphasis"/>
          <w:highlight w:val="yellow"/>
        </w:rPr>
        <w:t xml:space="preserve"> working people would be employees not owners</w:t>
      </w:r>
      <w:r>
        <w:t>.</w:t>
      </w:r>
    </w:p>
    <w:p w14:paraId="5CAA0426" w14:textId="77777777" w:rsidR="00633FCB" w:rsidRPr="001E416C" w:rsidRDefault="00633FCB" w:rsidP="00633FCB">
      <w:r w:rsidRPr="00BB208D">
        <w:rPr>
          <w:rStyle w:val="StyleUnderline"/>
        </w:rPr>
        <w:t xml:space="preserve">Anti-bigness advocates sometimes acknowledge this and then try to claim that these workers would nonetheless be benefited by this new world in which they worked for a smaller firm, but this is </w:t>
      </w:r>
      <w:proofErr w:type="gramStart"/>
      <w:r w:rsidRPr="00BB208D">
        <w:rPr>
          <w:rStyle w:val="StyleUnderline"/>
        </w:rPr>
        <w:t>pretty clearly</w:t>
      </w:r>
      <w:proofErr w:type="gramEnd"/>
      <w:r>
        <w:t xml:space="preserve"> </w:t>
      </w:r>
      <w:r w:rsidRPr="00BB208D">
        <w:rPr>
          <w:rStyle w:val="Emphasis"/>
        </w:rPr>
        <w:t>not true</w:t>
      </w:r>
      <w:r>
        <w:t xml:space="preserve">, </w:t>
      </w:r>
      <w:r w:rsidRPr="00BB208D">
        <w:rPr>
          <w:rStyle w:val="StyleUnderline"/>
        </w:rPr>
        <w:t xml:space="preserve">and also does not address the point that, by their own reasoning, </w:t>
      </w:r>
      <w:r w:rsidRPr="00E21D09">
        <w:rPr>
          <w:rStyle w:val="StyleUnderline"/>
          <w:highlight w:val="yellow"/>
        </w:rPr>
        <w:t xml:space="preserve">those workers are experiencing </w:t>
      </w:r>
      <w:r w:rsidRPr="00E21D09">
        <w:rPr>
          <w:rStyle w:val="Emphasis"/>
          <w:highlight w:val="yellow"/>
        </w:rPr>
        <w:t>unfreedom</w:t>
      </w:r>
      <w:r>
        <w:t>.</w:t>
      </w:r>
    </w:p>
    <w:p w14:paraId="1C19621A" w14:textId="77777777" w:rsidR="00633FCB" w:rsidRPr="0086437F" w:rsidRDefault="00633FCB" w:rsidP="00633FCB">
      <w:pPr>
        <w:pStyle w:val="Heading4"/>
      </w:pPr>
      <w:r>
        <w:t xml:space="preserve">2---Misinformation is </w:t>
      </w:r>
      <w:r w:rsidRPr="0086437F">
        <w:rPr>
          <w:u w:val="single"/>
        </w:rPr>
        <w:t>inevitable under capitalism</w:t>
      </w:r>
      <w:r>
        <w:t xml:space="preserve">---only the </w:t>
      </w:r>
      <w:r w:rsidRPr="0086437F">
        <w:rPr>
          <w:u w:val="single"/>
        </w:rPr>
        <w:t>alt solves</w:t>
      </w:r>
      <w:r>
        <w:t>.</w:t>
      </w:r>
    </w:p>
    <w:p w14:paraId="14D54595" w14:textId="77777777" w:rsidR="00633FCB" w:rsidRDefault="00633FCB" w:rsidP="00633FCB">
      <w:r w:rsidRPr="003D293E">
        <w:rPr>
          <w:rStyle w:val="Style13ptBold"/>
        </w:rPr>
        <w:t>Fuchs 18</w:t>
      </w:r>
      <w:r>
        <w:t xml:space="preserve">, Professor of Media, Communication &amp; Society at the University of Westminster, where he is the Director of the Communication and Media Research Institute. (Christian, “Racism, Nationalism and Right-Wing Extremism Online”, </w:t>
      </w:r>
      <w:r w:rsidRPr="003D293E">
        <w:rPr>
          <w:i/>
          <w:iCs/>
        </w:rPr>
        <w:t>Critical Theory and Authoritarian Populism</w:t>
      </w:r>
      <w:r>
        <w:t>, pg. 184-186, London: University of Westminster Press)</w:t>
      </w:r>
    </w:p>
    <w:p w14:paraId="54DB1934" w14:textId="77777777" w:rsidR="00633FCB" w:rsidRDefault="00633FCB" w:rsidP="00633FCB">
      <w:r>
        <w:t xml:space="preserve">The crisis of </w:t>
      </w:r>
      <w:r w:rsidRPr="009F7290">
        <w:rPr>
          <w:rStyle w:val="Emphasis"/>
          <w:highlight w:val="yellow"/>
        </w:rPr>
        <w:t>capitalism</w:t>
      </w:r>
      <w:r w:rsidRPr="009F7290">
        <w:rPr>
          <w:highlight w:val="yellow"/>
        </w:rPr>
        <w:t xml:space="preserve"> </w:t>
      </w:r>
      <w:r w:rsidRPr="009F7290">
        <w:rPr>
          <w:rStyle w:val="StyleUnderline"/>
          <w:highlight w:val="yellow"/>
        </w:rPr>
        <w:t>has resulted in an intensification</w:t>
      </w:r>
      <w:r w:rsidRPr="00C83B6A">
        <w:rPr>
          <w:rStyle w:val="StyleUnderline"/>
        </w:rPr>
        <w:t xml:space="preserve"> and extension </w:t>
      </w:r>
      <w:r w:rsidRPr="009F7290">
        <w:rPr>
          <w:rStyle w:val="StyleUnderline"/>
          <w:highlight w:val="yellow"/>
        </w:rPr>
        <w:t xml:space="preserve">of </w:t>
      </w:r>
      <w:r w:rsidRPr="009F7290">
        <w:rPr>
          <w:rStyle w:val="Emphasis"/>
          <w:highlight w:val="yellow"/>
        </w:rPr>
        <w:t>right-wing extremism</w:t>
      </w:r>
      <w:r>
        <w:t xml:space="preserve"> </w:t>
      </w:r>
      <w:r w:rsidRPr="00C83B6A">
        <w:rPr>
          <w:rStyle w:val="StyleUnderline"/>
        </w:rPr>
        <w:t>that promises</w:t>
      </w:r>
      <w:r>
        <w:t xml:space="preserve"> simple </w:t>
      </w:r>
      <w:r w:rsidRPr="00C83B6A">
        <w:rPr>
          <w:rStyle w:val="Emphasis"/>
        </w:rPr>
        <w:t>xenophobic</w:t>
      </w:r>
      <w:r>
        <w:t xml:space="preserve"> </w:t>
      </w:r>
      <w:r w:rsidRPr="00C83B6A">
        <w:rPr>
          <w:rStyle w:val="StyleUnderline"/>
        </w:rPr>
        <w:t>and</w:t>
      </w:r>
      <w:r>
        <w:t xml:space="preserve"> new </w:t>
      </w:r>
      <w:r w:rsidRPr="00C83B6A">
        <w:rPr>
          <w:rStyle w:val="Emphasis"/>
        </w:rPr>
        <w:t>racist solutions</w:t>
      </w:r>
      <w:r>
        <w:t xml:space="preserve"> to social problems. </w:t>
      </w:r>
      <w:r w:rsidRPr="00C83B6A">
        <w:rPr>
          <w:rStyle w:val="StyleUnderline"/>
        </w:rPr>
        <w:t xml:space="preserve">The </w:t>
      </w:r>
      <w:r w:rsidRPr="009F7290">
        <w:rPr>
          <w:rStyle w:val="StyleUnderline"/>
          <w:highlight w:val="yellow"/>
        </w:rPr>
        <w:t xml:space="preserve">intensification of </w:t>
      </w:r>
      <w:r w:rsidRPr="009F7290">
        <w:rPr>
          <w:rStyle w:val="Emphasis"/>
          <w:highlight w:val="yellow"/>
        </w:rPr>
        <w:t>online right-wing extremism</w:t>
      </w:r>
      <w:r w:rsidRPr="009F7290">
        <w:rPr>
          <w:rStyle w:val="StyleUnderline"/>
          <w:highlight w:val="yellow"/>
        </w:rPr>
        <w:t xml:space="preserve"> is a </w:t>
      </w:r>
      <w:r w:rsidRPr="009F7290">
        <w:rPr>
          <w:rStyle w:val="Emphasis"/>
          <w:highlight w:val="yellow"/>
        </w:rPr>
        <w:t>manifestation of this tendency</w:t>
      </w:r>
      <w:r w:rsidRPr="009F7290">
        <w:rPr>
          <w:rStyle w:val="StyleUnderline"/>
          <w:highlight w:val="yellow"/>
        </w:rPr>
        <w:t xml:space="preserve">. There are </w:t>
      </w:r>
      <w:r w:rsidRPr="009F7290">
        <w:rPr>
          <w:rStyle w:val="Emphasis"/>
          <w:highlight w:val="yellow"/>
        </w:rPr>
        <w:t>no easy fixes</w:t>
      </w:r>
      <w:r w:rsidRPr="00C83B6A">
        <w:rPr>
          <w:rStyle w:val="StyleUnderline"/>
        </w:rPr>
        <w:t xml:space="preserve"> to this</w:t>
      </w:r>
      <w:r>
        <w:t xml:space="preserve"> unsettling reality. </w:t>
      </w:r>
      <w:r w:rsidRPr="009F7290">
        <w:rPr>
          <w:rStyle w:val="StyleUnderline"/>
          <w:highlight w:val="yellow"/>
        </w:rPr>
        <w:t xml:space="preserve">Only </w:t>
      </w:r>
      <w:r w:rsidRPr="009F7290">
        <w:rPr>
          <w:rStyle w:val="Emphasis"/>
          <w:highlight w:val="yellow"/>
        </w:rPr>
        <w:t>profound</w:t>
      </w:r>
      <w:r>
        <w:t xml:space="preserve"> social, political, </w:t>
      </w:r>
      <w:r w:rsidRPr="009F7290">
        <w:rPr>
          <w:rStyle w:val="Emphasis"/>
          <w:highlight w:val="yellow"/>
        </w:rPr>
        <w:t>socio-economic</w:t>
      </w:r>
      <w:r>
        <w:t xml:space="preserve">, </w:t>
      </w:r>
      <w:proofErr w:type="gramStart"/>
      <w:r>
        <w:t>educational</w:t>
      </w:r>
      <w:proofErr w:type="gramEnd"/>
      <w:r>
        <w:t xml:space="preserve"> and cultural </w:t>
      </w:r>
      <w:r w:rsidRPr="009F7290">
        <w:rPr>
          <w:rStyle w:val="Emphasis"/>
          <w:highlight w:val="yellow"/>
        </w:rPr>
        <w:t>responses</w:t>
      </w:r>
      <w:r w:rsidRPr="009F7290">
        <w:rPr>
          <w:highlight w:val="yellow"/>
        </w:rPr>
        <w:t xml:space="preserve"> </w:t>
      </w:r>
      <w:r w:rsidRPr="009F7290">
        <w:rPr>
          <w:rStyle w:val="StyleUnderline"/>
          <w:highlight w:val="yellow"/>
        </w:rPr>
        <w:t>can ground</w:t>
      </w:r>
      <w:r w:rsidRPr="00C83B6A">
        <w:rPr>
          <w:rStyle w:val="StyleUnderline"/>
        </w:rPr>
        <w:t xml:space="preserve"> an </w:t>
      </w:r>
      <w:r w:rsidRPr="00C83B6A">
        <w:rPr>
          <w:rStyle w:val="Emphasis"/>
        </w:rPr>
        <w:t>effective form</w:t>
      </w:r>
      <w:r w:rsidRPr="00C83B6A">
        <w:rPr>
          <w:rStyle w:val="StyleUnderline"/>
        </w:rPr>
        <w:t xml:space="preserve"> of contemporary </w:t>
      </w:r>
      <w:r w:rsidRPr="009F7290">
        <w:rPr>
          <w:rStyle w:val="StyleUnderline"/>
          <w:highlight w:val="yellow"/>
        </w:rPr>
        <w:t>anti-fascism</w:t>
      </w:r>
      <w:r>
        <w:t xml:space="preserve">. Slavoj Žižek (2016, 100) argues that </w:t>
      </w:r>
      <w:r w:rsidRPr="009F7290">
        <w:rPr>
          <w:rStyle w:val="StyleUnderline"/>
          <w:highlight w:val="yellow"/>
        </w:rPr>
        <w:t>what is needed is</w:t>
      </w:r>
      <w:r>
        <w:t xml:space="preserve"> ‘a positive universal project shared by all participants’, a project for the commons that makes different suffering groups see that they ‘are parts of one and the same universal struggle’ (101). Such a project is commonly called ‘</w:t>
      </w:r>
      <w:r w:rsidRPr="009F7290">
        <w:rPr>
          <w:rStyle w:val="Emphasis"/>
          <w:highlight w:val="yellow"/>
        </w:rPr>
        <w:t>socialism</w:t>
      </w:r>
      <w:r w:rsidRPr="009F7290">
        <w:rPr>
          <w:highlight w:val="yellow"/>
        </w:rPr>
        <w:t>’</w:t>
      </w:r>
      <w:r w:rsidRPr="00C83B6A">
        <w:t>.</w:t>
      </w:r>
      <w:r>
        <w:t xml:space="preserve"> Given the inherent connection of capitalism, nationalism and new racism, </w:t>
      </w:r>
      <w:r w:rsidRPr="009F7290">
        <w:rPr>
          <w:rStyle w:val="StyleUnderline"/>
          <w:highlight w:val="yellow"/>
        </w:rPr>
        <w:t xml:space="preserve">a </w:t>
      </w:r>
      <w:r w:rsidRPr="009F7290">
        <w:rPr>
          <w:rStyle w:val="Emphasis"/>
          <w:highlight w:val="yellow"/>
        </w:rPr>
        <w:t>fundamental change</w:t>
      </w:r>
      <w:r w:rsidRPr="009F7290">
        <w:rPr>
          <w:rStyle w:val="StyleUnderline"/>
          <w:highlight w:val="yellow"/>
        </w:rPr>
        <w:t xml:space="preserve"> of power relations, the </w:t>
      </w:r>
      <w:r w:rsidRPr="009F7290">
        <w:rPr>
          <w:rStyle w:val="Emphasis"/>
          <w:highlight w:val="yellow"/>
        </w:rPr>
        <w:t>economy</w:t>
      </w:r>
      <w:r w:rsidRPr="009F7290">
        <w:rPr>
          <w:rStyle w:val="StyleUnderline"/>
          <w:highlight w:val="yellow"/>
        </w:rPr>
        <w:t xml:space="preserve"> and </w:t>
      </w:r>
      <w:r w:rsidRPr="009F7290">
        <w:rPr>
          <w:rStyle w:val="Emphasis"/>
          <w:highlight w:val="yellow"/>
        </w:rPr>
        <w:t>politics</w:t>
      </w:r>
      <w:r w:rsidRPr="009F7290">
        <w:rPr>
          <w:rStyle w:val="StyleUnderline"/>
          <w:highlight w:val="yellow"/>
        </w:rPr>
        <w:t xml:space="preserve"> is needed</w:t>
      </w:r>
      <w:r w:rsidRPr="00C83B6A">
        <w:rPr>
          <w:rStyle w:val="StyleUnderline"/>
        </w:rPr>
        <w:t xml:space="preserve"> </w:t>
      </w:r>
      <w:proofErr w:type="gramStart"/>
      <w:r w:rsidRPr="00C83B6A">
        <w:rPr>
          <w:rStyle w:val="StyleUnderline"/>
        </w:rPr>
        <w:t xml:space="preserve">in order </w:t>
      </w:r>
      <w:r w:rsidRPr="009F7290">
        <w:rPr>
          <w:rStyle w:val="StyleUnderline"/>
          <w:highlight w:val="yellow"/>
        </w:rPr>
        <w:t>to</w:t>
      </w:r>
      <w:proofErr w:type="gramEnd"/>
      <w:r w:rsidRPr="009F7290">
        <w:rPr>
          <w:rStyle w:val="StyleUnderline"/>
          <w:highlight w:val="yellow"/>
        </w:rPr>
        <w:t xml:space="preserve"> avoid</w:t>
      </w:r>
      <w:r w:rsidRPr="00C83B6A">
        <w:rPr>
          <w:rStyle w:val="StyleUnderline"/>
        </w:rPr>
        <w:t xml:space="preserve"> the possibility of a ‘</w:t>
      </w:r>
      <w:r w:rsidRPr="009F7290">
        <w:rPr>
          <w:rStyle w:val="StyleUnderline"/>
          <w:highlight w:val="yellow"/>
        </w:rPr>
        <w:t>fascism</w:t>
      </w:r>
      <w:r>
        <w:rPr>
          <w:rStyle w:val="StyleUnderline"/>
        </w:rPr>
        <w:t>-</w:t>
      </w:r>
      <w:r w:rsidRPr="00C83B6A">
        <w:rPr>
          <w:rStyle w:val="StyleUnderline"/>
        </w:rPr>
        <w:t>producing crisis’</w:t>
      </w:r>
      <w:r>
        <w:t xml:space="preserve"> (Eley 2015, 112).</w:t>
      </w:r>
    </w:p>
    <w:p w14:paraId="2C035D11" w14:textId="77777777" w:rsidR="00633FCB" w:rsidRDefault="00633FCB" w:rsidP="00633FCB">
      <w:pPr>
        <w:pStyle w:val="Heading4"/>
      </w:pPr>
      <w:r w:rsidRPr="00B46263">
        <w:t>3---Turns terror---</w:t>
      </w:r>
      <w:r>
        <w:t>Capitalism fosters global class struggles and makes terrorism and violence inevitable</w:t>
      </w:r>
    </w:p>
    <w:p w14:paraId="181611A5" w14:textId="77777777" w:rsidR="00633FCB" w:rsidRPr="00112D9A" w:rsidRDefault="00633FCB" w:rsidP="00633FCB">
      <w:pPr>
        <w:rPr>
          <w:rStyle w:val="Style13ptBold"/>
        </w:rPr>
      </w:pPr>
      <w:r w:rsidRPr="000400FF">
        <w:rPr>
          <w:rStyle w:val="Style13ptBold"/>
        </w:rPr>
        <w:t>Ogunrotifa 13</w:t>
      </w:r>
      <w:r w:rsidRPr="000400FF">
        <w:t xml:space="preserve"> - a PhD candidate in Medical Sociology at the School of Law and Social Sciences, Royal Holloway, University of London (Ayodeji Bayo, “Class Theory of Terrorism: A Study of Boko Haram Insurgency </w:t>
      </w:r>
      <w:proofErr w:type="gramStart"/>
      <w:r w:rsidRPr="000400FF">
        <w:t>In</w:t>
      </w:r>
      <w:proofErr w:type="gramEnd"/>
      <w:r w:rsidRPr="000400FF">
        <w:t xml:space="preserve"> Nigeria,” Research on Humanities and Social Sciences, Vol. 3, Research Gate) //gordon</w:t>
      </w:r>
    </w:p>
    <w:p w14:paraId="21AFB0D3" w14:textId="77777777" w:rsidR="00633FCB" w:rsidRPr="00F50D68" w:rsidRDefault="00633FCB" w:rsidP="00633FCB">
      <w:r w:rsidRPr="00865C5F">
        <w:rPr>
          <w:sz w:val="16"/>
          <w:szCs w:val="16"/>
        </w:rPr>
        <w:t xml:space="preserve">By developing class theory of terrorism </w:t>
      </w:r>
      <w:proofErr w:type="gramStart"/>
      <w:r w:rsidRPr="00865C5F">
        <w:rPr>
          <w:sz w:val="16"/>
          <w:szCs w:val="16"/>
        </w:rPr>
        <w:t>on the basis of</w:t>
      </w:r>
      <w:proofErr w:type="gramEnd"/>
      <w:r w:rsidRPr="00865C5F">
        <w:rPr>
          <w:sz w:val="16"/>
          <w:szCs w:val="16"/>
        </w:rPr>
        <w:t xml:space="preserve"> the study of Boko Haram insurgency in Nigeria vis-a-vis historical</w:t>
      </w:r>
      <w:r>
        <w:t xml:space="preserve"> </w:t>
      </w:r>
      <w:r w:rsidRPr="00865C5F">
        <w:rPr>
          <w:sz w:val="16"/>
          <w:szCs w:val="16"/>
        </w:rPr>
        <w:t xml:space="preserve">method, this study has shown that the discursive frame </w:t>
      </w:r>
      <w:r w:rsidRPr="00775AE5">
        <w:rPr>
          <w:sz w:val="16"/>
          <w:szCs w:val="16"/>
        </w:rPr>
        <w:t>of</w:t>
      </w:r>
      <w:r w:rsidRPr="00775AE5">
        <w:t xml:space="preserve"> </w:t>
      </w:r>
      <w:r w:rsidRPr="009F7290">
        <w:rPr>
          <w:b/>
          <w:bCs/>
          <w:highlight w:val="yellow"/>
          <w:u w:val="single"/>
        </w:rPr>
        <w:t>terrorism cannot be</w:t>
      </w:r>
      <w:r>
        <w:t xml:space="preserve"> </w:t>
      </w:r>
      <w:r w:rsidRPr="00775AE5">
        <w:rPr>
          <w:sz w:val="16"/>
          <w:szCs w:val="16"/>
        </w:rPr>
        <w:t>analysed and</w:t>
      </w:r>
      <w:r>
        <w:t xml:space="preserve"> </w:t>
      </w:r>
      <w:r w:rsidRPr="009F7290">
        <w:rPr>
          <w:b/>
          <w:bCs/>
          <w:highlight w:val="yellow"/>
          <w:u w:val="single"/>
        </w:rPr>
        <w:t>understood in isolation of its class nature</w:t>
      </w:r>
      <w:r>
        <w:t xml:space="preserve"> </w:t>
      </w:r>
      <w:r w:rsidRPr="00865C5F">
        <w:rPr>
          <w:rStyle w:val="nonhighlightedChar"/>
        </w:rPr>
        <w:t xml:space="preserve">and the socio-economic conditions that gave rise to it. In this sense, it was observed that </w:t>
      </w:r>
      <w:r w:rsidRPr="009F7290">
        <w:rPr>
          <w:b/>
          <w:bCs/>
          <w:highlight w:val="yellow"/>
          <w:u w:val="single"/>
        </w:rPr>
        <w:t>terrorism is an inevitable consequence</w:t>
      </w:r>
      <w:r w:rsidRPr="00865C5F">
        <w:rPr>
          <w:sz w:val="16"/>
          <w:szCs w:val="16"/>
          <w:u w:val="single"/>
        </w:rPr>
        <w:t xml:space="preserve"> </w:t>
      </w:r>
      <w:r w:rsidRPr="00865C5F">
        <w:rPr>
          <w:sz w:val="16"/>
          <w:szCs w:val="16"/>
        </w:rPr>
        <w:t>that will feature more prominently</w:t>
      </w:r>
      <w:r>
        <w:t xml:space="preserve"> </w:t>
      </w:r>
      <w:r w:rsidRPr="00775AE5">
        <w:rPr>
          <w:b/>
          <w:bCs/>
          <w:u w:val="single"/>
        </w:rPr>
        <w:t>in the capitalist mode of production</w:t>
      </w:r>
      <w:r w:rsidRPr="00775AE5">
        <w:rPr>
          <w:u w:val="single"/>
        </w:rPr>
        <w:t xml:space="preserve"> </w:t>
      </w:r>
      <w:r w:rsidRPr="009F7290">
        <w:rPr>
          <w:highlight w:val="yellow"/>
          <w:u w:val="single"/>
        </w:rPr>
        <w:t>because</w:t>
      </w:r>
      <w:r w:rsidRPr="00775AE5">
        <w:rPr>
          <w:b/>
          <w:bCs/>
          <w:u w:val="single"/>
        </w:rPr>
        <w:t xml:space="preserve"> </w:t>
      </w:r>
      <w:r w:rsidRPr="00775AE5">
        <w:rPr>
          <w:u w:val="single"/>
        </w:rPr>
        <w:t>the social contradiction (socio-economic crisis) that arises out of the</w:t>
      </w:r>
      <w:r w:rsidRPr="00775AE5">
        <w:rPr>
          <w:b/>
          <w:bCs/>
          <w:u w:val="single"/>
        </w:rPr>
        <w:t xml:space="preserve"> </w:t>
      </w:r>
      <w:r w:rsidRPr="009F7290">
        <w:rPr>
          <w:b/>
          <w:bCs/>
          <w:highlight w:val="yellow"/>
          <w:u w:val="single"/>
        </w:rPr>
        <w:t>conflicts between the social relations</w:t>
      </w:r>
      <w:r w:rsidRPr="00775AE5">
        <w:rPr>
          <w:u w:val="single"/>
        </w:rPr>
        <w:t xml:space="preserve"> and productive forces </w:t>
      </w:r>
      <w:r w:rsidRPr="009F7290">
        <w:rPr>
          <w:b/>
          <w:bCs/>
          <w:highlight w:val="yellow"/>
          <w:u w:val="single"/>
        </w:rPr>
        <w:t>will usher a continuous struggle within classes</w:t>
      </w:r>
      <w:r w:rsidRPr="00865C5F">
        <w:rPr>
          <w:sz w:val="16"/>
          <w:szCs w:val="16"/>
        </w:rPr>
        <w:t xml:space="preserve"> as Karl Marx’s Historical Materialism affirmed. Consequently, </w:t>
      </w:r>
      <w:r w:rsidRPr="00865C5F">
        <w:rPr>
          <w:u w:val="single"/>
        </w:rPr>
        <w:t xml:space="preserve">this perspective locates </w:t>
      </w:r>
      <w:r w:rsidRPr="009F7290">
        <w:rPr>
          <w:b/>
          <w:bCs/>
          <w:highlight w:val="yellow"/>
          <w:u w:val="single"/>
        </w:rPr>
        <w:t>the</w:t>
      </w:r>
      <w:r w:rsidRPr="008C1F13">
        <w:rPr>
          <w:b/>
          <w:bCs/>
          <w:u w:val="single"/>
        </w:rPr>
        <w:t xml:space="preserve"> present </w:t>
      </w:r>
      <w:r w:rsidRPr="009F7290">
        <w:rPr>
          <w:b/>
          <w:bCs/>
          <w:highlight w:val="yellow"/>
          <w:u w:val="single"/>
        </w:rPr>
        <w:t>root cause of all forms of terrorism</w:t>
      </w:r>
      <w:r w:rsidRPr="00865C5F">
        <w:rPr>
          <w:u w:val="single"/>
        </w:rPr>
        <w:t xml:space="preserve"> (individual and state terrorism) </w:t>
      </w:r>
      <w:r w:rsidRPr="008C1F13">
        <w:rPr>
          <w:b/>
          <w:bCs/>
          <w:u w:val="single"/>
        </w:rPr>
        <w:t xml:space="preserve">at the behest of the antagonistic </w:t>
      </w:r>
      <w:r w:rsidRPr="009F7290">
        <w:rPr>
          <w:b/>
          <w:bCs/>
          <w:highlight w:val="yellow"/>
          <w:u w:val="single"/>
        </w:rPr>
        <w:t>class struggle inherent in global capitalist system</w:t>
      </w:r>
      <w:r w:rsidRPr="00865C5F">
        <w:rPr>
          <w:u w:val="single"/>
        </w:rPr>
        <w:t xml:space="preserve">. </w:t>
      </w:r>
      <w:r w:rsidRPr="00775AE5">
        <w:rPr>
          <w:sz w:val="16"/>
          <w:szCs w:val="16"/>
        </w:rPr>
        <w:t xml:space="preserve">Therefore, state terrorism emerged as a result of the triumphant of capitalism over </w:t>
      </w:r>
      <w:proofErr w:type="gramStart"/>
      <w:r w:rsidRPr="00775AE5">
        <w:rPr>
          <w:sz w:val="16"/>
          <w:szCs w:val="16"/>
        </w:rPr>
        <w:t>feudalism, and</w:t>
      </w:r>
      <w:proofErr w:type="gramEnd"/>
      <w:r w:rsidRPr="00775AE5">
        <w:rPr>
          <w:sz w:val="16"/>
          <w:szCs w:val="16"/>
        </w:rPr>
        <w:t xml:space="preserve"> was sustained through the unending dynamics of capitalist social formation. Like in Nigerian case, the emergence of state terrorism stems from the forceful incorporation of world capitalist system through </w:t>
      </w:r>
      <w:proofErr w:type="gramStart"/>
      <w:r w:rsidRPr="00775AE5">
        <w:rPr>
          <w:sz w:val="16"/>
          <w:szCs w:val="16"/>
        </w:rPr>
        <w:t>colonialism, and</w:t>
      </w:r>
      <w:proofErr w:type="gramEnd"/>
      <w:r w:rsidRPr="00775AE5">
        <w:rPr>
          <w:sz w:val="16"/>
          <w:szCs w:val="16"/>
        </w:rPr>
        <w:t xml:space="preserve"> sustained through capitalist accumulation and</w:t>
      </w:r>
      <w:r w:rsidRPr="00865C5F">
        <w:rPr>
          <w:sz w:val="16"/>
          <w:szCs w:val="16"/>
        </w:rPr>
        <w:t xml:space="preserve"> capitalist class formation. This study has revealed that state terrorism is in large part, the historical product of class antagonism between the ruling class and other classes in the society. While individual terrorism was and still generated by the very same historical process that sustained state terrorism: the </w:t>
      </w:r>
      <w:r w:rsidRPr="00DD05F9">
        <w:rPr>
          <w:sz w:val="16"/>
          <w:szCs w:val="16"/>
        </w:rPr>
        <w:t xml:space="preserve">development of capitalism. </w:t>
      </w:r>
      <w:r w:rsidRPr="00DD05F9">
        <w:rPr>
          <w:u w:val="single"/>
        </w:rPr>
        <w:t>The spread and triumphant of global capitalism was confronted with</w:t>
      </w:r>
      <w:r w:rsidRPr="00DD05F9">
        <w:rPr>
          <w:sz w:val="16"/>
          <w:szCs w:val="16"/>
        </w:rPr>
        <w:t xml:space="preserve"> its </w:t>
      </w:r>
      <w:r w:rsidRPr="00DD05F9">
        <w:rPr>
          <w:u w:val="single"/>
        </w:rPr>
        <w:t>internal/systemic crisis:</w:t>
      </w:r>
      <w:r w:rsidRPr="00DD05F9">
        <w:t xml:space="preserve"> </w:t>
      </w:r>
      <w:r w:rsidRPr="00DD05F9">
        <w:rPr>
          <w:sz w:val="16"/>
          <w:szCs w:val="16"/>
        </w:rPr>
        <w:t>deteriorating profitability, declining productivity, and stagnating demand, credit crunch, factory closures, massive unemployment and sacking of workers couple along with a regime of permanent austerity (cut in welfare and social spending) and attacks on living standards hit the broadest layer of the society very hard especially in developing countries</w:t>
      </w:r>
      <w:r w:rsidRPr="00DD05F9">
        <w:t xml:space="preserve">. </w:t>
      </w:r>
      <w:r w:rsidRPr="00DD05F9">
        <w:rPr>
          <w:u w:val="single"/>
        </w:rPr>
        <w:t xml:space="preserve">The responses of the people to the crisis culminated in class struggle </w:t>
      </w:r>
      <w:r w:rsidRPr="00DD05F9">
        <w:rPr>
          <w:sz w:val="16"/>
          <w:szCs w:val="16"/>
        </w:rPr>
        <w:t>among different classes in the society. Thus, makes class antagonism</w:t>
      </w:r>
      <w:r w:rsidRPr="00775AE5">
        <w:rPr>
          <w:sz w:val="16"/>
          <w:szCs w:val="16"/>
        </w:rPr>
        <w:t xml:space="preserve"> fiercer between the defenders of the capitalism (the ruling class) and the victims of capitalist crisis (the middle, working and lumpen classes) in the third world countries. While the Middle and Working classes engage in the use of strikes, protest, picketing and other methods in expressing grievances against the ruling </w:t>
      </w:r>
      <w:proofErr w:type="gramStart"/>
      <w:r w:rsidRPr="00775AE5">
        <w:rPr>
          <w:sz w:val="16"/>
          <w:szCs w:val="16"/>
        </w:rPr>
        <w:t>class controlled</w:t>
      </w:r>
      <w:proofErr w:type="gramEnd"/>
      <w:r w:rsidRPr="00775AE5">
        <w:rPr>
          <w:sz w:val="16"/>
          <w:szCs w:val="16"/>
        </w:rPr>
        <w:t xml:space="preserve"> state; the </w:t>
      </w:r>
      <w:r w:rsidRPr="009F7290">
        <w:rPr>
          <w:b/>
          <w:bCs/>
          <w:highlight w:val="yellow"/>
          <w:u w:val="single"/>
        </w:rPr>
        <w:t>lumpen class expresses</w:t>
      </w:r>
      <w:r w:rsidRPr="008C1F13">
        <w:rPr>
          <w:b/>
          <w:bCs/>
          <w:u w:val="single"/>
        </w:rPr>
        <w:t xml:space="preserve"> </w:t>
      </w:r>
      <w:r w:rsidRPr="009F7290">
        <w:rPr>
          <w:b/>
          <w:bCs/>
          <w:highlight w:val="yellow"/>
          <w:u w:val="single"/>
        </w:rPr>
        <w:t>their grievance through</w:t>
      </w:r>
      <w:r w:rsidRPr="008C1F13">
        <w:rPr>
          <w:b/>
          <w:bCs/>
          <w:u w:val="single"/>
        </w:rPr>
        <w:t xml:space="preserve"> coordinated and uncoordinated </w:t>
      </w:r>
      <w:r w:rsidRPr="009F7290">
        <w:rPr>
          <w:b/>
          <w:bCs/>
          <w:highlight w:val="yellow"/>
          <w:u w:val="single"/>
        </w:rPr>
        <w:t>method of individual terrorism</w:t>
      </w:r>
      <w:r w:rsidRPr="00775AE5">
        <w:rPr>
          <w:u w:val="single"/>
        </w:rPr>
        <w:t>.</w:t>
      </w:r>
      <w:r>
        <w:t xml:space="preserve"> </w:t>
      </w:r>
      <w:r w:rsidRPr="00775AE5">
        <w:rPr>
          <w:sz w:val="16"/>
          <w:szCs w:val="16"/>
        </w:rPr>
        <w:t xml:space="preserve">The uncoordinated form of individual terrorism often results in the </w:t>
      </w:r>
      <w:r w:rsidRPr="00DD05F9">
        <w:rPr>
          <w:sz w:val="16"/>
          <w:szCs w:val="16"/>
        </w:rPr>
        <w:t xml:space="preserve">spontaneous </w:t>
      </w:r>
      <w:r w:rsidRPr="00DD05F9">
        <w:rPr>
          <w:u w:val="single"/>
        </w:rPr>
        <w:t>rioting, arson, criminal activities</w:t>
      </w:r>
      <w:r w:rsidRPr="00DD05F9">
        <w:t xml:space="preserve">. </w:t>
      </w:r>
      <w:r w:rsidRPr="00DD05F9">
        <w:rPr>
          <w:sz w:val="16"/>
          <w:szCs w:val="16"/>
        </w:rPr>
        <w:t xml:space="preserve">The coordinated forms of individual terrorism are expressed when a section of the lumpen class join or form sectarian </w:t>
      </w:r>
      <w:proofErr w:type="gramStart"/>
      <w:r w:rsidRPr="00DD05F9">
        <w:rPr>
          <w:sz w:val="16"/>
          <w:szCs w:val="16"/>
        </w:rPr>
        <w:t>groups, and</w:t>
      </w:r>
      <w:proofErr w:type="gramEnd"/>
      <w:r w:rsidRPr="00DD05F9">
        <w:t xml:space="preserve"> </w:t>
      </w:r>
      <w:r w:rsidRPr="00DD05F9">
        <w:rPr>
          <w:u w:val="single"/>
        </w:rPr>
        <w:t>use it to unleash</w:t>
      </w:r>
      <w:r w:rsidRPr="00DD05F9">
        <w:t xml:space="preserve"> </w:t>
      </w:r>
      <w:r w:rsidRPr="00DD05F9">
        <w:rPr>
          <w:sz w:val="16"/>
          <w:szCs w:val="16"/>
        </w:rPr>
        <w:t xml:space="preserve">individual terrorism as a way of lashing out at societal injustice and express </w:t>
      </w:r>
      <w:r w:rsidRPr="00DD05F9">
        <w:rPr>
          <w:u w:val="single"/>
        </w:rPr>
        <w:t xml:space="preserve">displeasure about the policies of the ruling class and the state. </w:t>
      </w:r>
      <w:r w:rsidRPr="00DD05F9">
        <w:rPr>
          <w:sz w:val="16"/>
          <w:szCs w:val="16"/>
        </w:rPr>
        <w:t>The Boko</w:t>
      </w:r>
      <w:r w:rsidRPr="008C1F13">
        <w:rPr>
          <w:sz w:val="16"/>
          <w:szCs w:val="16"/>
        </w:rPr>
        <w:t xml:space="preserve"> Haram insurgency as typified in this study, arose out of </w:t>
      </w:r>
      <w:proofErr w:type="gramStart"/>
      <w:r w:rsidRPr="008C1F13">
        <w:rPr>
          <w:sz w:val="16"/>
          <w:szCs w:val="16"/>
        </w:rPr>
        <w:t>long standing</w:t>
      </w:r>
      <w:proofErr w:type="gramEnd"/>
      <w:r w:rsidRPr="008C1F13">
        <w:rPr>
          <w:sz w:val="16"/>
          <w:szCs w:val="16"/>
        </w:rPr>
        <w:t xml:space="preserve"> grievances with the class structure of the Nigerian capitalist state specifically in the Northern Nigeria where Hausa/Fulani Oligarchic ruling class failed to develop the region, encouraged and entrenched patronage corruption in governance, and place more emphasizes on favoritism in terms of access to qualitative western education by the rich kids at the expense of children from poor background. These symptoms of capitalist under-development in Northern Nigeria heralded long neglect of Almajeri poor street children couple along with widespread poverty and attendant corruption within the entire Nigerian establishment, thus, provides a fertile ground for Boko Haram’s ideology to get support from the rank of lumpen class in society who is frustrated with the current state of affair.</w:t>
      </w:r>
      <w:r>
        <w:rPr>
          <w:sz w:val="16"/>
          <w:szCs w:val="16"/>
        </w:rPr>
        <w:t xml:space="preserve"> </w:t>
      </w:r>
      <w:r w:rsidRPr="008C1F13">
        <w:rPr>
          <w:sz w:val="16"/>
          <w:szCs w:val="16"/>
        </w:rPr>
        <w:t xml:space="preserve">From the study, it has been revealed that the moment the ideas and campaign of these sects found an echo and support from a </w:t>
      </w:r>
      <w:proofErr w:type="gramStart"/>
      <w:r w:rsidRPr="008C1F13">
        <w:rPr>
          <w:sz w:val="16"/>
          <w:szCs w:val="16"/>
        </w:rPr>
        <w:t>sections of disenchanted and frustrated member</w:t>
      </w:r>
      <w:proofErr w:type="gramEnd"/>
      <w:r w:rsidRPr="008C1F13">
        <w:rPr>
          <w:sz w:val="16"/>
          <w:szCs w:val="16"/>
        </w:rPr>
        <w:t xml:space="preserve"> of lumpen class, the more the latter are willing to join the sects in large number, and thus become a political force capable of challenging the state and the ruling class in power through the use of individual terrorism. This is relevant not only in Nigerian case but also in Arab world.</w:t>
      </w:r>
      <w:r>
        <w:t xml:space="preserve"> </w:t>
      </w:r>
      <w:r w:rsidRPr="009F7290">
        <w:rPr>
          <w:highlight w:val="yellow"/>
          <w:u w:val="single"/>
        </w:rPr>
        <w:t>In Middle East</w:t>
      </w:r>
      <w:r>
        <w:t xml:space="preserve"> </w:t>
      </w:r>
      <w:r w:rsidRPr="008C1F13">
        <w:rPr>
          <w:sz w:val="16"/>
          <w:szCs w:val="16"/>
        </w:rPr>
        <w:t>for instance,</w:t>
      </w:r>
      <w:r>
        <w:t xml:space="preserve"> </w:t>
      </w:r>
      <w:r w:rsidRPr="008C1F13">
        <w:rPr>
          <w:u w:val="single"/>
        </w:rPr>
        <w:t xml:space="preserve">the </w:t>
      </w:r>
      <w:r w:rsidRPr="009F7290">
        <w:rPr>
          <w:highlight w:val="yellow"/>
          <w:u w:val="single"/>
        </w:rPr>
        <w:t>profound socio-economic problems</w:t>
      </w:r>
      <w:r w:rsidRPr="008C1F13">
        <w:rPr>
          <w:u w:val="single"/>
        </w:rPr>
        <w:t xml:space="preserve"> of poverty, malnutrition, </w:t>
      </w:r>
      <w:proofErr w:type="gramStart"/>
      <w:r w:rsidRPr="008C1F13">
        <w:rPr>
          <w:u w:val="single"/>
        </w:rPr>
        <w:t>unemployment</w:t>
      </w:r>
      <w:proofErr w:type="gramEnd"/>
      <w:r w:rsidRPr="008C1F13">
        <w:rPr>
          <w:u w:val="single"/>
        </w:rPr>
        <w:t xml:space="preserve"> and others</w:t>
      </w:r>
      <w:r>
        <w:t xml:space="preserve"> </w:t>
      </w:r>
      <w:r w:rsidRPr="008C1F13">
        <w:rPr>
          <w:sz w:val="16"/>
          <w:szCs w:val="16"/>
        </w:rPr>
        <w:t xml:space="preserve">represent the weakest link of the capitalist system being practiced in that setting (McLaren and Farahmandpur, 2005: 203). Interestingly, this </w:t>
      </w:r>
      <w:r w:rsidRPr="009F7290">
        <w:rPr>
          <w:highlight w:val="yellow"/>
          <w:u w:val="single"/>
        </w:rPr>
        <w:t>gives room for</w:t>
      </w:r>
      <w:r>
        <w:t xml:space="preserve"> </w:t>
      </w:r>
      <w:r w:rsidRPr="008C1F13">
        <w:rPr>
          <w:sz w:val="16"/>
          <w:szCs w:val="16"/>
        </w:rPr>
        <w:t xml:space="preserve">sectarian groups like </w:t>
      </w:r>
      <w:r w:rsidRPr="009F7290">
        <w:rPr>
          <w:highlight w:val="yellow"/>
          <w:u w:val="single"/>
        </w:rPr>
        <w:t>Al-Queada and others to agitate for the abolition of capitalism</w:t>
      </w:r>
      <w:r>
        <w:t xml:space="preserve"> </w:t>
      </w:r>
      <w:r w:rsidRPr="008C1F13">
        <w:rPr>
          <w:sz w:val="16"/>
          <w:szCs w:val="16"/>
        </w:rPr>
        <w:t xml:space="preserve">and establishment of Islamic state to tackle the staring effect of capitalist crises. Therefore, the present trend of Individual terrorism in Nigeria, part of Africa and Middle-East is </w:t>
      </w:r>
      <w:proofErr w:type="gramStart"/>
      <w:r w:rsidRPr="008C1F13">
        <w:rPr>
          <w:sz w:val="16"/>
          <w:szCs w:val="16"/>
        </w:rPr>
        <w:t>as a result of</w:t>
      </w:r>
      <w:proofErr w:type="gramEnd"/>
      <w:r w:rsidRPr="008C1F13">
        <w:rPr>
          <w:sz w:val="16"/>
          <w:szCs w:val="16"/>
        </w:rPr>
        <w:t xml:space="preserve"> long decades of participation in the process of global capitalism that breed antagonist class relations over time.</w:t>
      </w:r>
      <w:r>
        <w:rPr>
          <w:sz w:val="16"/>
          <w:szCs w:val="16"/>
        </w:rPr>
        <w:t xml:space="preserve"> </w:t>
      </w:r>
      <w:r w:rsidRPr="008C1F13">
        <w:rPr>
          <w:sz w:val="16"/>
          <w:szCs w:val="16"/>
        </w:rPr>
        <w:t>The use of individual terrorism by the sect(s) against the state as shown in this study will be resisted by the ruling class in power, who is better armed to engage in dangerous military assault against the former. In this regard, the use of state terrorism by the government (ruling class in power) will continue to be resisted by the combative sect until the latter retreated, defeated or compromise (dialogue and ceasefire agreement) are reached between the two actors. If compromises are not reached and the respective national government could not defeat the sects, the ruling class in power will be compelled to request for military assistance from foreign allies/government (who are equally a ruling class in their own society). The study of Boko Haram insurgency and the response of Nigerian government together with the support of foreign government, justify the critical theoretical argument that state also engages in terrorism against its own citizen (Gunning 2007; Silke 2009; Jackson, Smyth and Gunning 2009, Herring 2008).</w:t>
      </w:r>
      <w:r>
        <w:rPr>
          <w:sz w:val="16"/>
          <w:szCs w:val="16"/>
        </w:rPr>
        <w:t xml:space="preserve"> </w:t>
      </w:r>
      <w:r w:rsidRPr="008C1F13">
        <w:rPr>
          <w:sz w:val="16"/>
          <w:szCs w:val="16"/>
        </w:rPr>
        <w:t>It is likely that</w:t>
      </w:r>
      <w:r>
        <w:t xml:space="preserve"> </w:t>
      </w:r>
      <w:r w:rsidRPr="00F50D68">
        <w:rPr>
          <w:u w:val="single"/>
        </w:rPr>
        <w:t>if Boko Haram insurgency is resolved</w:t>
      </w:r>
      <w:r>
        <w:t xml:space="preserve"> </w:t>
      </w:r>
      <w:r w:rsidRPr="008C1F13">
        <w:rPr>
          <w:sz w:val="16"/>
          <w:szCs w:val="16"/>
        </w:rPr>
        <w:t>either through military actions or dialogue</w:t>
      </w:r>
      <w:r w:rsidRPr="008C1F13">
        <w:rPr>
          <w:u w:val="single"/>
        </w:rPr>
        <w:t xml:space="preserve">, </w:t>
      </w:r>
      <w:r w:rsidRPr="009F7290">
        <w:rPr>
          <w:highlight w:val="yellow"/>
          <w:u w:val="single"/>
        </w:rPr>
        <w:t xml:space="preserve">the use of </w:t>
      </w:r>
      <w:r w:rsidRPr="009F7290">
        <w:rPr>
          <w:b/>
          <w:bCs/>
          <w:highlight w:val="yellow"/>
          <w:u w:val="single"/>
        </w:rPr>
        <w:t>individual terrorism</w:t>
      </w:r>
      <w:r w:rsidRPr="00112D9A">
        <w:rPr>
          <w:b/>
          <w:bCs/>
          <w:u w:val="single"/>
        </w:rPr>
        <w:t xml:space="preserve"> by sectarian groups </w:t>
      </w:r>
      <w:r w:rsidRPr="009F7290">
        <w:rPr>
          <w:b/>
          <w:bCs/>
          <w:highlight w:val="yellow"/>
          <w:u w:val="single"/>
        </w:rPr>
        <w:t>is likely to re-emerge</w:t>
      </w:r>
      <w:r w:rsidRPr="008C1F13">
        <w:rPr>
          <w:u w:val="single"/>
        </w:rPr>
        <w:t xml:space="preserve"> in the future </w:t>
      </w:r>
      <w:proofErr w:type="gramStart"/>
      <w:r w:rsidRPr="009F7290">
        <w:rPr>
          <w:b/>
          <w:bCs/>
          <w:highlight w:val="yellow"/>
          <w:u w:val="single"/>
        </w:rPr>
        <w:t>as long</w:t>
      </w:r>
      <w:r w:rsidRPr="00112D9A">
        <w:rPr>
          <w:b/>
          <w:bCs/>
          <w:u w:val="single"/>
        </w:rPr>
        <w:t xml:space="preserve"> as</w:t>
      </w:r>
      <w:proofErr w:type="gramEnd"/>
      <w:r w:rsidRPr="00112D9A">
        <w:rPr>
          <w:b/>
          <w:bCs/>
          <w:u w:val="single"/>
        </w:rPr>
        <w:t xml:space="preserve"> the endemic socio-economic </w:t>
      </w:r>
      <w:r w:rsidRPr="009F7290">
        <w:rPr>
          <w:b/>
          <w:bCs/>
          <w:highlight w:val="yellow"/>
          <w:u w:val="single"/>
        </w:rPr>
        <w:t>problems caused by global capitalism remain</w:t>
      </w:r>
      <w:r w:rsidRPr="00112D9A">
        <w:rPr>
          <w:b/>
          <w:bCs/>
          <w:u w:val="single"/>
        </w:rPr>
        <w:t xml:space="preserve">ed and </w:t>
      </w:r>
      <w:r w:rsidRPr="009F7290">
        <w:rPr>
          <w:b/>
          <w:bCs/>
          <w:highlight w:val="yellow"/>
          <w:u w:val="single"/>
        </w:rPr>
        <w:t>unaddressed</w:t>
      </w:r>
      <w:r w:rsidRPr="008C1F13">
        <w:rPr>
          <w:u w:val="single"/>
        </w:rPr>
        <w:t>.</w:t>
      </w:r>
      <w:r>
        <w:t xml:space="preserve"> </w:t>
      </w:r>
      <w:r w:rsidRPr="008C1F13">
        <w:rPr>
          <w:sz w:val="16"/>
          <w:szCs w:val="16"/>
        </w:rPr>
        <w:t xml:space="preserve">In as much as the socio-economic crisis remain, aggrieved members of the lumpen class who could no longer tolerate the series of frustration they suffer will find solution in joining or forming sectarian groups and resort to the use of individual terrorism as a response to the state of </w:t>
      </w:r>
      <w:proofErr w:type="gramStart"/>
      <w:r w:rsidRPr="008C1F13">
        <w:rPr>
          <w:sz w:val="16"/>
          <w:szCs w:val="16"/>
        </w:rPr>
        <w:t>affairs .</w:t>
      </w:r>
      <w:proofErr w:type="gramEnd"/>
    </w:p>
    <w:p w14:paraId="4E2A640B" w14:textId="77777777" w:rsidR="00633FCB" w:rsidRPr="00CA2CF4" w:rsidRDefault="00633FCB" w:rsidP="00633FCB">
      <w:pPr>
        <w:pStyle w:val="Heading4"/>
      </w:pPr>
      <w:r>
        <w:t xml:space="preserve">4---Growth causes </w:t>
      </w:r>
      <w:r w:rsidRPr="00CA2CF4">
        <w:rPr>
          <w:u w:val="single"/>
        </w:rPr>
        <w:t>rushed</w:t>
      </w:r>
      <w:r>
        <w:t xml:space="preserve"> AI development---</w:t>
      </w:r>
      <w:r w:rsidRPr="00CA2CF4">
        <w:rPr>
          <w:u w:val="single"/>
        </w:rPr>
        <w:t>extinction</w:t>
      </w:r>
      <w:r>
        <w:t>.</w:t>
      </w:r>
    </w:p>
    <w:p w14:paraId="4B4CD34F" w14:textId="77777777" w:rsidR="00633FCB" w:rsidRPr="00FF35A0" w:rsidRDefault="00633FCB" w:rsidP="00633FCB">
      <w:r w:rsidRPr="00CA2CF4">
        <w:rPr>
          <w:rStyle w:val="Style13ptBold"/>
        </w:rPr>
        <w:t>De Haan 19</w:t>
      </w:r>
      <w:r>
        <w:t xml:space="preserve">, AI Expert, Futurist and Space Enthusiast </w:t>
      </w:r>
      <w:r w:rsidRPr="00FF35A0">
        <w:t>(Hein</w:t>
      </w:r>
      <w:r>
        <w:t>, October, “</w:t>
      </w:r>
      <w:r w:rsidRPr="00FF35A0">
        <w:t xml:space="preserve">Capitalism: </w:t>
      </w:r>
      <w:r>
        <w:t>T</w:t>
      </w:r>
      <w:r w:rsidRPr="00FF35A0">
        <w:t>he Enemy of Friendly AI</w:t>
      </w:r>
      <w:r>
        <w:t xml:space="preserve">,” </w:t>
      </w:r>
      <w:r w:rsidRPr="00CA2CF4">
        <w:rPr>
          <w:i/>
          <w:iCs/>
        </w:rPr>
        <w:t>Towards Data Science</w:t>
      </w:r>
      <w:r>
        <w:t xml:space="preserve">, </w:t>
      </w:r>
      <w:hyperlink r:id="rId16" w:history="1">
        <w:r w:rsidRPr="00FF35A0">
          <w:rPr>
            <w:rStyle w:val="Hyperlink"/>
          </w:rPr>
          <w:t>https://towardsdatascience.com/capitalism-the-enemy-of-friendly-ai-e6b3f40dbe08</w:t>
        </w:r>
      </w:hyperlink>
      <w:r w:rsidRPr="00FF35A0">
        <w:t xml:space="preserve">, </w:t>
      </w:r>
      <w:r>
        <w:t>Accessed 08-27-2021</w:t>
      </w:r>
      <w:r w:rsidRPr="00FF35A0">
        <w:t>)</w:t>
      </w:r>
    </w:p>
    <w:p w14:paraId="5D536B51" w14:textId="77777777" w:rsidR="00633FCB" w:rsidRPr="00CA2CF4" w:rsidRDefault="00633FCB" w:rsidP="00633FCB">
      <w:r w:rsidRPr="00CA2CF4">
        <w:t xml:space="preserve">We need to talk about our future; specifically, our future as influenced by advanced Artificial Intelligence (AI). At some point in our near future, many experts expect </w:t>
      </w:r>
      <w:r w:rsidRPr="00CA2CF4">
        <w:rPr>
          <w:rStyle w:val="StyleUnderline"/>
        </w:rPr>
        <w:t>humanity will create the first Artificial General Intelligence</w:t>
      </w:r>
      <w:r w:rsidRPr="00CA2CF4">
        <w:t xml:space="preserve"> (AGI): an AI that’s roughly as intelligent as humans are. </w:t>
      </w:r>
      <w:r w:rsidRPr="00CA2CF4">
        <w:rPr>
          <w:rStyle w:val="StyleUnderline"/>
        </w:rPr>
        <w:t xml:space="preserve">Relatively shortly after, an </w:t>
      </w:r>
      <w:r w:rsidRPr="009F7290">
        <w:rPr>
          <w:rStyle w:val="StyleUnderline"/>
          <w:highlight w:val="yellow"/>
        </w:rPr>
        <w:t>Artificial Superintelligence</w:t>
      </w:r>
      <w:r w:rsidRPr="00CA2CF4">
        <w:t xml:space="preserve"> (ASI: an AI much smarter than any human) </w:t>
      </w:r>
      <w:r w:rsidRPr="00CA2CF4">
        <w:rPr>
          <w:rStyle w:val="StyleUnderline"/>
        </w:rPr>
        <w:t>will most probably arise</w:t>
      </w:r>
      <w:r w:rsidRPr="00CA2CF4">
        <w:t xml:space="preserve">. </w:t>
      </w:r>
      <w:r w:rsidRPr="00CA2CF4">
        <w:rPr>
          <w:rStyle w:val="StyleUnderline"/>
        </w:rPr>
        <w:t xml:space="preserve">Note that humans rule the planet because of their superior intelligence; an ASI </w:t>
      </w:r>
      <w:r w:rsidRPr="009F7290">
        <w:rPr>
          <w:rStyle w:val="StyleUnderline"/>
          <w:highlight w:val="yellow"/>
        </w:rPr>
        <w:t>might very well</w:t>
      </w:r>
      <w:r w:rsidRPr="009F7290">
        <w:rPr>
          <w:highlight w:val="yellow"/>
        </w:rPr>
        <w:t xml:space="preserve"> </w:t>
      </w:r>
      <w:r w:rsidRPr="009F7290">
        <w:rPr>
          <w:rStyle w:val="Emphasis"/>
          <w:highlight w:val="yellow"/>
        </w:rPr>
        <w:t>take over</w:t>
      </w:r>
      <w:r w:rsidRPr="00CA2CF4">
        <w:t xml:space="preserve"> due to its intelligence being superior to our intelligence. </w:t>
      </w:r>
      <w:r w:rsidRPr="00CA2CF4">
        <w:rPr>
          <w:rStyle w:val="StyleUnderline"/>
        </w:rPr>
        <w:t>An ASI does not by default share our moral values, and many thinkers</w:t>
      </w:r>
      <w:r w:rsidRPr="00CA2CF4">
        <w:t xml:space="preserve">, like the late physicist Stephen Hawking, </w:t>
      </w:r>
      <w:r w:rsidRPr="00CA2CF4">
        <w:rPr>
          <w:rStyle w:val="StyleUnderline"/>
        </w:rPr>
        <w:t xml:space="preserve">have warned that </w:t>
      </w:r>
      <w:r w:rsidRPr="009F7290">
        <w:rPr>
          <w:rStyle w:val="Emphasis"/>
          <w:highlight w:val="yellow"/>
        </w:rPr>
        <w:t>creating an ASI could lead to the extinction of humankind</w:t>
      </w:r>
      <w:r w:rsidRPr="00CA2CF4">
        <w:t>.</w:t>
      </w:r>
    </w:p>
    <w:p w14:paraId="6448F8A9" w14:textId="77777777" w:rsidR="00633FCB" w:rsidRPr="00CA2CF4" w:rsidRDefault="00633FCB" w:rsidP="00633FCB">
      <w:r w:rsidRPr="00CA2CF4">
        <w:t>What is Friendly AI?</w:t>
      </w:r>
    </w:p>
    <w:p w14:paraId="5E785D5C" w14:textId="77777777" w:rsidR="00633FCB" w:rsidRPr="00CA2CF4" w:rsidRDefault="00633FCB" w:rsidP="00633FCB">
      <w:r w:rsidRPr="00CA2CF4">
        <w:t xml:space="preserve">Let’s start by defining </w:t>
      </w:r>
      <w:r w:rsidRPr="00CA2CF4">
        <w:rPr>
          <w:rStyle w:val="StyleUnderline"/>
        </w:rPr>
        <w:t>Friendly AI</w:t>
      </w:r>
      <w:r w:rsidRPr="00CA2CF4">
        <w:t xml:space="preserve">. A term coined by AI researcher Eliezer </w:t>
      </w:r>
      <w:proofErr w:type="gramStart"/>
      <w:r w:rsidRPr="00CA2CF4">
        <w:t>Yudkowsky,</w:t>
      </w:r>
      <w:proofErr w:type="gramEnd"/>
      <w:r w:rsidRPr="00CA2CF4">
        <w:t xml:space="preserve"> it refe</w:t>
      </w:r>
      <w:r w:rsidRPr="00CA2CF4">
        <w:rPr>
          <w:rStyle w:val="StyleUnderline"/>
        </w:rPr>
        <w:t>rs to an ASI that is beneficial to humanity instead of harmful</w:t>
      </w:r>
      <w:r w:rsidRPr="00CA2CF4">
        <w:t xml:space="preserve">. Like we discussed in the introduction, an ASI does not by default share our morals; a Friendly AI is one that does. </w:t>
      </w:r>
      <w:r w:rsidRPr="00CA2CF4">
        <w:rPr>
          <w:rStyle w:val="StyleUnderline"/>
        </w:rPr>
        <w:t xml:space="preserve">The importance of Friendly AI can hardly be </w:t>
      </w:r>
      <w:proofErr w:type="gramStart"/>
      <w:r w:rsidRPr="00CA2CF4">
        <w:rPr>
          <w:rStyle w:val="StyleUnderline"/>
        </w:rPr>
        <w:t>overstated</w:t>
      </w:r>
      <w:r w:rsidRPr="00CA2CF4">
        <w:t>, and</w:t>
      </w:r>
      <w:proofErr w:type="gramEnd"/>
      <w:r w:rsidRPr="00CA2CF4">
        <w:t xml:space="preserve"> can be illustrated with a thought experiment called the paperclip maximizer, first described by Nick Bostrom. This thought experiment describes an </w:t>
      </w:r>
      <w:r w:rsidRPr="009F7290">
        <w:rPr>
          <w:rStyle w:val="StyleUnderline"/>
          <w:highlight w:val="yellow"/>
        </w:rPr>
        <w:t>AGI</w:t>
      </w:r>
      <w:r w:rsidRPr="00CA2CF4">
        <w:rPr>
          <w:rStyle w:val="StyleUnderline"/>
        </w:rPr>
        <w:t xml:space="preserve"> that is given the seemingly innocent goal of </w:t>
      </w:r>
      <w:r w:rsidRPr="009F7290">
        <w:rPr>
          <w:rStyle w:val="StyleUnderline"/>
          <w:highlight w:val="yellow"/>
        </w:rPr>
        <w:t>maximizing the number of paperclips</w:t>
      </w:r>
      <w:r w:rsidRPr="00CA2CF4">
        <w:rPr>
          <w:rStyle w:val="StyleUnderline"/>
        </w:rPr>
        <w:t xml:space="preserve"> in its collection</w:t>
      </w:r>
      <w:r w:rsidRPr="00CA2CF4">
        <w:t>.</w:t>
      </w:r>
    </w:p>
    <w:p w14:paraId="4AA276D3" w14:textId="77777777" w:rsidR="00633FCB" w:rsidRPr="00CA2CF4" w:rsidRDefault="00633FCB" w:rsidP="00633FCB">
      <w:r w:rsidRPr="00CA2CF4">
        <w:t>The ASI is so successful that it eventually transforms all of Earth into paperclip manufacturing facilities.</w:t>
      </w:r>
    </w:p>
    <w:p w14:paraId="55B565C7" w14:textId="77777777" w:rsidR="00633FCB" w:rsidRPr="00CA2CF4" w:rsidRDefault="00633FCB" w:rsidP="00633FCB">
      <w:proofErr w:type="gramStart"/>
      <w:r w:rsidRPr="00CA2CF4">
        <w:t>In order to</w:t>
      </w:r>
      <w:proofErr w:type="gramEnd"/>
      <w:r w:rsidRPr="00CA2CF4">
        <w:t xml:space="preserve"> more successfully optimize the number of paperclips, the AGI improves its own intelligence in order to become an ASI. This ASI then invents (radical) new ways of manufacturing more and more paperclips; it is so successful that it eventually transforms all of Earth into paperclip manufacturing facilities. Of course, </w:t>
      </w:r>
      <w:r w:rsidRPr="009F7290">
        <w:rPr>
          <w:rStyle w:val="Emphasis"/>
          <w:highlight w:val="yellow"/>
        </w:rPr>
        <w:t>humanity goes extinct as a side effect</w:t>
      </w:r>
      <w:r w:rsidRPr="00CA2CF4">
        <w:t xml:space="preserve">. </w:t>
      </w:r>
      <w:r w:rsidRPr="00CA2CF4">
        <w:rPr>
          <w:rStyle w:val="StyleUnderline"/>
        </w:rPr>
        <w:t xml:space="preserve">It’s not that the ASI hated us; it’s just that we were </w:t>
      </w:r>
      <w:proofErr w:type="gramStart"/>
      <w:r w:rsidRPr="00CA2CF4">
        <w:rPr>
          <w:rStyle w:val="StyleUnderline"/>
        </w:rPr>
        <w:t>made out of</w:t>
      </w:r>
      <w:proofErr w:type="gramEnd"/>
      <w:r w:rsidRPr="00CA2CF4">
        <w:rPr>
          <w:rStyle w:val="StyleUnderline"/>
        </w:rPr>
        <w:t xml:space="preserve"> material it could use for its own purpose</w:t>
      </w:r>
      <w:r w:rsidRPr="00CA2CF4">
        <w:t>.</w:t>
      </w:r>
    </w:p>
    <w:p w14:paraId="2B0E5710" w14:textId="77777777" w:rsidR="00633FCB" w:rsidRPr="00CA2CF4" w:rsidRDefault="00633FCB" w:rsidP="00633FCB">
      <w:r w:rsidRPr="00CA2CF4">
        <w:rPr>
          <w:rStyle w:val="StyleUnderline"/>
        </w:rPr>
        <w:t xml:space="preserve">Note that </w:t>
      </w:r>
      <w:r w:rsidRPr="008417CA">
        <w:rPr>
          <w:rStyle w:val="Emphasis"/>
        </w:rPr>
        <w:t>human extinction can be a side effect of a lot of goals an ASI has</w:t>
      </w:r>
      <w:r w:rsidRPr="00CA2CF4">
        <w:t xml:space="preserve">, not just maximizing the number of paperclips. </w:t>
      </w:r>
      <w:r w:rsidRPr="009F7290">
        <w:rPr>
          <w:rStyle w:val="Emphasis"/>
          <w:highlight w:val="yellow"/>
        </w:rPr>
        <w:t>Human extinction could even be instrumental to an ASI’s goal</w:t>
      </w:r>
      <w:r w:rsidRPr="00CA2CF4">
        <w:t xml:space="preserve">. </w:t>
      </w:r>
      <w:r w:rsidRPr="00CA2CF4">
        <w:rPr>
          <w:rStyle w:val="StyleUnderline"/>
        </w:rPr>
        <w:t xml:space="preserve">Say you give an ASI the goal of minimizing the amount of spam you get in your inbox. </w:t>
      </w:r>
      <w:proofErr w:type="gramStart"/>
      <w:r w:rsidRPr="00CA2CF4">
        <w:rPr>
          <w:rStyle w:val="StyleUnderline"/>
        </w:rPr>
        <w:t>In order to</w:t>
      </w:r>
      <w:proofErr w:type="gramEnd"/>
      <w:r w:rsidRPr="00CA2CF4">
        <w:rPr>
          <w:rStyle w:val="StyleUnderline"/>
        </w:rPr>
        <w:t xml:space="preserve"> achieve this, the ASI could simply wipe out humanity, as that would guarantee that you’ll never get spam again</w:t>
      </w:r>
      <w:r w:rsidRPr="00CA2CF4">
        <w:t>.</w:t>
      </w:r>
    </w:p>
    <w:p w14:paraId="602EDD7F" w14:textId="77777777" w:rsidR="00633FCB" w:rsidRPr="00CA2CF4" w:rsidRDefault="00633FCB" w:rsidP="00633FCB">
      <w:r w:rsidRPr="00CA2CF4">
        <w:t>What does capitalism have to do with this?</w:t>
      </w:r>
    </w:p>
    <w:p w14:paraId="00F4456E" w14:textId="77777777" w:rsidR="00633FCB" w:rsidRPr="00CA2CF4" w:rsidRDefault="00633FCB" w:rsidP="00633FCB">
      <w:r w:rsidRPr="00CA2CF4">
        <w:t xml:space="preserve">I hope the paperclip maximizer thought experiment has made it clear that “friendliness” is not a default property of ASI. That’s exactly the problem: </w:t>
      </w:r>
      <w:r w:rsidRPr="00CA2CF4">
        <w:rPr>
          <w:rStyle w:val="StyleUnderline"/>
        </w:rPr>
        <w:t xml:space="preserve">building an ASI is a (huge) </w:t>
      </w:r>
      <w:proofErr w:type="gramStart"/>
      <w:r w:rsidRPr="00CA2CF4">
        <w:rPr>
          <w:rStyle w:val="StyleUnderline"/>
        </w:rPr>
        <w:t>challenge, but</w:t>
      </w:r>
      <w:proofErr w:type="gramEnd"/>
      <w:r w:rsidRPr="00CA2CF4">
        <w:rPr>
          <w:rStyle w:val="StyleUnderline"/>
        </w:rPr>
        <w:t xml:space="preserve"> making it friendly (a Friendly AI) requires some challenge on top of that.</w:t>
      </w:r>
      <w:r w:rsidRPr="00CA2CF4">
        <w:t xml:space="preserve"> </w:t>
      </w:r>
      <w:r w:rsidRPr="009F7290">
        <w:rPr>
          <w:rStyle w:val="StyleUnderline"/>
          <w:highlight w:val="yellow"/>
        </w:rPr>
        <w:t xml:space="preserve">The point is that </w:t>
      </w:r>
      <w:r w:rsidRPr="009F7290">
        <w:rPr>
          <w:rStyle w:val="Emphasis"/>
          <w:highlight w:val="yellow"/>
        </w:rPr>
        <w:t>capitalism rewards those that are faster to market: companies rush</w:t>
      </w:r>
      <w:r w:rsidRPr="009F7290">
        <w:rPr>
          <w:highlight w:val="yellow"/>
        </w:rPr>
        <w:t xml:space="preserve"> </w:t>
      </w:r>
      <w:r w:rsidRPr="009F7290">
        <w:rPr>
          <w:rStyle w:val="StyleUnderline"/>
          <w:highlight w:val="yellow"/>
        </w:rPr>
        <w:t>to put their product on the market</w:t>
      </w:r>
      <w:r w:rsidRPr="00CA2CF4">
        <w:rPr>
          <w:rStyle w:val="StyleUnderline"/>
        </w:rPr>
        <w:t xml:space="preserve"> before a competitor delivers theirs, because they understand that being the first matters</w:t>
      </w:r>
      <w:r w:rsidRPr="00CA2CF4">
        <w:t>.</w:t>
      </w:r>
    </w:p>
    <w:p w14:paraId="36183CD7" w14:textId="77777777" w:rsidR="00633FCB" w:rsidRPr="00CA2CF4" w:rsidRDefault="00633FCB" w:rsidP="00633FCB">
      <w:r w:rsidRPr="00CA2CF4">
        <w:rPr>
          <w:rStyle w:val="StyleUnderline"/>
        </w:rPr>
        <w:t>The monetary reward of being the first company to create ASI will be incredible</w:t>
      </w:r>
      <w:r w:rsidRPr="00CA2CF4">
        <w:t>.</w:t>
      </w:r>
    </w:p>
    <w:p w14:paraId="5AE2E091" w14:textId="77777777" w:rsidR="00633FCB" w:rsidRPr="001C7DB9" w:rsidRDefault="00633FCB" w:rsidP="00633FCB">
      <w:r w:rsidRPr="00CA2CF4">
        <w:t xml:space="preserve">The same will be true for ASI: companies are already investing billions of dollars into AI, but in the future, the total investment will only grow, especially when the possibility of creating ASI becomes more feasible. The monetary reward of being the first company to create ASI will be incredible. An ASI could do so much valuable work so much better and so much faster than any human could that the first mover advantage will be indescribable. Now remember what we discussed: </w:t>
      </w:r>
      <w:r w:rsidRPr="009F7290">
        <w:rPr>
          <w:rStyle w:val="StyleUnderline"/>
          <w:highlight w:val="yellow"/>
        </w:rPr>
        <w:t xml:space="preserve">Friendly AI requires an extra challenge on top of ASI. </w:t>
      </w:r>
      <w:r w:rsidRPr="009F7290">
        <w:rPr>
          <w:rStyle w:val="Emphasis"/>
          <w:highlight w:val="yellow"/>
        </w:rPr>
        <w:t>Companies might</w:t>
      </w:r>
      <w:r w:rsidRPr="00CA2CF4">
        <w:t xml:space="preserve"> very well </w:t>
      </w:r>
      <w:r w:rsidRPr="009F7290">
        <w:rPr>
          <w:rStyle w:val="Emphasis"/>
          <w:highlight w:val="yellow"/>
        </w:rPr>
        <w:t xml:space="preserve">not think too much about friendliness </w:t>
      </w:r>
      <w:proofErr w:type="gramStart"/>
      <w:r w:rsidRPr="009F7290">
        <w:rPr>
          <w:rStyle w:val="Emphasis"/>
          <w:highlight w:val="yellow"/>
        </w:rPr>
        <w:t>in order to</w:t>
      </w:r>
      <w:proofErr w:type="gramEnd"/>
      <w:r w:rsidRPr="009F7290">
        <w:rPr>
          <w:rStyle w:val="Emphasis"/>
          <w:highlight w:val="yellow"/>
        </w:rPr>
        <w:t xml:space="preserve"> be the first to create ASI, and that’s where the disaster starts</w:t>
      </w:r>
      <w:r w:rsidRPr="00CA2CF4">
        <w:t>.</w:t>
      </w:r>
    </w:p>
    <w:p w14:paraId="7652F042" w14:textId="77777777" w:rsidR="00633FCB" w:rsidRDefault="00633FCB" w:rsidP="00633FCB">
      <w:pPr>
        <w:pStyle w:val="Heading3"/>
      </w:pPr>
      <w:bookmarkStart w:id="1" w:name="_Hlk86096326"/>
      <w:r>
        <w:t>AT: Cap Good---Warming</w:t>
      </w:r>
    </w:p>
    <w:p w14:paraId="66D7FC6D" w14:textId="77777777" w:rsidR="00633FCB" w:rsidRPr="004A6E42" w:rsidRDefault="00633FCB" w:rsidP="00633FCB">
      <w:pPr>
        <w:pStyle w:val="Heading4"/>
      </w:pPr>
      <w:bookmarkStart w:id="2" w:name="_Hlk86247045"/>
      <w:r>
        <w:t>1---</w:t>
      </w:r>
      <w:r w:rsidRPr="0021531B">
        <w:rPr>
          <w:u w:val="single"/>
        </w:rPr>
        <w:t>Reject neoliberal optimism</w:t>
      </w:r>
      <w:r>
        <w:t xml:space="preserve">---all their green growth evidence is </w:t>
      </w:r>
      <w:r w:rsidRPr="0021531B">
        <w:rPr>
          <w:u w:val="single"/>
        </w:rPr>
        <w:t>aspirational</w:t>
      </w:r>
      <w:r>
        <w:t xml:space="preserve"> and </w:t>
      </w:r>
      <w:r w:rsidRPr="0021531B">
        <w:rPr>
          <w:u w:val="single"/>
        </w:rPr>
        <w:t>disproven</w:t>
      </w:r>
      <w:r>
        <w:t xml:space="preserve"> by status quo trends and empirics.</w:t>
      </w:r>
    </w:p>
    <w:p w14:paraId="06FBDA76" w14:textId="77777777" w:rsidR="00633FCB" w:rsidRPr="006225D5" w:rsidRDefault="00633FCB" w:rsidP="00633FCB">
      <w:pPr>
        <w:rPr>
          <w:rStyle w:val="Style13ptBold"/>
        </w:rPr>
      </w:pPr>
      <w:r w:rsidRPr="006225D5">
        <w:rPr>
          <w:rStyle w:val="Style13ptBold"/>
        </w:rPr>
        <w:t>Brand and Wissen, 21</w:t>
      </w:r>
    </w:p>
    <w:p w14:paraId="06F893D2" w14:textId="77777777" w:rsidR="00633FCB" w:rsidRPr="004B0580" w:rsidRDefault="00633FCB" w:rsidP="00633FCB">
      <w:r>
        <w:t xml:space="preserve">[Ulrich, PhD Poly Sci @ Goethe University, Prof. Int’l Politics @ U Vienna; and Markus, Prof. Social Sciences specialising on socio-ecological transformation @ Berlin School of Economies and Law: “False Alternatives: From the Green Economy to a Green Capitalism?” Chapter 7 in </w:t>
      </w:r>
      <w:r w:rsidRPr="006225D5">
        <w:rPr>
          <w:u w:val="single"/>
        </w:rPr>
        <w:t>The Imperial Mode of Living: Everyday Life and the Ecological Crisis of Capitalism</w:t>
      </w:r>
      <w:r>
        <w:t xml:space="preserve"> (2021) published by Verso Books. ISBN: 978-1-78873-936-8]//AD</w:t>
      </w:r>
    </w:p>
    <w:p w14:paraId="094BA68D" w14:textId="77777777" w:rsidR="00633FCB" w:rsidRPr="00CD5D86" w:rsidRDefault="00633FCB" w:rsidP="00633FCB">
      <w:r w:rsidRPr="009F7290">
        <w:rPr>
          <w:rStyle w:val="Emphasis"/>
          <w:highlight w:val="yellow"/>
        </w:rPr>
        <w:t>Green capitalism is anything but inevitable</w:t>
      </w:r>
      <w:r w:rsidRPr="0009238B">
        <w:t xml:space="preserve">. </w:t>
      </w:r>
      <w:r w:rsidRPr="008558A5">
        <w:rPr>
          <w:rStyle w:val="StyleUnderline"/>
        </w:rPr>
        <w:t xml:space="preserve">In many places, </w:t>
      </w:r>
      <w:r w:rsidRPr="009F7290">
        <w:rPr>
          <w:rStyle w:val="StyleUnderline"/>
          <w:highlight w:val="yellow"/>
        </w:rPr>
        <w:t xml:space="preserve">the creation of a green economy has encountered </w:t>
      </w:r>
      <w:r w:rsidRPr="009F7290">
        <w:rPr>
          <w:rStyle w:val="Emphasis"/>
          <w:highlight w:val="yellow"/>
        </w:rPr>
        <w:t>resistance</w:t>
      </w:r>
      <w:r w:rsidRPr="009F7290">
        <w:rPr>
          <w:highlight w:val="yellow"/>
        </w:rPr>
        <w:t xml:space="preserve"> </w:t>
      </w:r>
      <w:r w:rsidRPr="009F7290">
        <w:rPr>
          <w:rStyle w:val="StyleUnderline"/>
          <w:highlight w:val="yellow"/>
        </w:rPr>
        <w:t>from</w:t>
      </w:r>
      <w:r w:rsidRPr="0009238B">
        <w:t xml:space="preserve"> the </w:t>
      </w:r>
      <w:r w:rsidRPr="009F7290">
        <w:rPr>
          <w:rStyle w:val="StyleUnderline"/>
          <w:highlight w:val="yellow"/>
        </w:rPr>
        <w:t>fossil factions of capital</w:t>
      </w:r>
      <w:r w:rsidRPr="008558A5">
        <w:rPr>
          <w:rStyle w:val="StyleUnderline"/>
        </w:rPr>
        <w:t xml:space="preserve"> and</w:t>
      </w:r>
      <w:r w:rsidRPr="0009238B">
        <w:t xml:space="preserve"> from </w:t>
      </w:r>
      <w:r w:rsidRPr="008558A5">
        <w:rPr>
          <w:rStyle w:val="StyleUnderline"/>
        </w:rPr>
        <w:t>people’s everyday practices</w:t>
      </w:r>
      <w:r w:rsidRPr="0009238B">
        <w:t xml:space="preserve">. </w:t>
      </w:r>
      <w:r w:rsidRPr="009F7290">
        <w:rPr>
          <w:rStyle w:val="StyleUnderline"/>
          <w:highlight w:val="yellow"/>
        </w:rPr>
        <w:t xml:space="preserve">In the </w:t>
      </w:r>
      <w:r w:rsidRPr="009F7290">
        <w:rPr>
          <w:rStyle w:val="Emphasis"/>
          <w:highlight w:val="yellow"/>
        </w:rPr>
        <w:t>US especially</w:t>
      </w:r>
      <w:r w:rsidRPr="0009238B">
        <w:t xml:space="preserve">, </w:t>
      </w:r>
      <w:r w:rsidRPr="008558A5">
        <w:rPr>
          <w:rStyle w:val="StyleUnderline"/>
        </w:rPr>
        <w:t>these forces have received an additional boost with</w:t>
      </w:r>
      <w:r w:rsidRPr="0009238B">
        <w:t xml:space="preserve"> the presidency of Donald </w:t>
      </w:r>
      <w:r w:rsidRPr="008558A5">
        <w:rPr>
          <w:rStyle w:val="StyleUnderline"/>
        </w:rPr>
        <w:t>Trump</w:t>
      </w:r>
      <w:r w:rsidRPr="0009238B">
        <w:t xml:space="preserve">. </w:t>
      </w:r>
      <w:r w:rsidRPr="009F7290">
        <w:rPr>
          <w:rStyle w:val="StyleUnderline"/>
          <w:highlight w:val="yellow"/>
        </w:rPr>
        <w:t>There is a boom in</w:t>
      </w:r>
      <w:r w:rsidRPr="008558A5">
        <w:rPr>
          <w:rStyle w:val="StyleUnderline"/>
        </w:rPr>
        <w:t xml:space="preserve"> the </w:t>
      </w:r>
      <w:r w:rsidRPr="009F7290">
        <w:rPr>
          <w:rStyle w:val="StyleUnderline"/>
          <w:highlight w:val="yellow"/>
        </w:rPr>
        <w:t>extraction</w:t>
      </w:r>
      <w:r w:rsidRPr="008558A5">
        <w:rPr>
          <w:rStyle w:val="StyleUnderline"/>
        </w:rPr>
        <w:t xml:space="preserve"> of oil and gas through fracking</w:t>
      </w:r>
      <w:r w:rsidRPr="0009238B">
        <w:t xml:space="preserve">, in tar sand oil extraction and in the exploration and exploitation of </w:t>
      </w:r>
      <w:proofErr w:type="gramStart"/>
      <w:r w:rsidRPr="0009238B">
        <w:t>deep sea</w:t>
      </w:r>
      <w:proofErr w:type="gramEnd"/>
      <w:r w:rsidRPr="0009238B">
        <w:t xml:space="preserve"> fossil energy sources. 42 </w:t>
      </w:r>
      <w:r w:rsidRPr="009F7290">
        <w:rPr>
          <w:rStyle w:val="StyleUnderline"/>
          <w:highlight w:val="yellow"/>
        </w:rPr>
        <w:t xml:space="preserve">In the </w:t>
      </w:r>
      <w:r w:rsidRPr="009F7290">
        <w:rPr>
          <w:rStyle w:val="Emphasis"/>
          <w:highlight w:val="yellow"/>
        </w:rPr>
        <w:t>EU</w:t>
      </w:r>
      <w:r w:rsidRPr="009F7290">
        <w:rPr>
          <w:highlight w:val="yellow"/>
        </w:rPr>
        <w:t xml:space="preserve">, </w:t>
      </w:r>
      <w:r w:rsidRPr="009F7290">
        <w:rPr>
          <w:rStyle w:val="StyleUnderline"/>
          <w:highlight w:val="yellow"/>
        </w:rPr>
        <w:t>the transition</w:t>
      </w:r>
      <w:r w:rsidRPr="008558A5">
        <w:rPr>
          <w:rStyle w:val="StyleUnderline"/>
        </w:rPr>
        <w:t xml:space="preserve"> to a renewable energy regime </w:t>
      </w:r>
      <w:r w:rsidRPr="009F7290">
        <w:rPr>
          <w:rStyle w:val="StyleUnderline"/>
          <w:highlight w:val="yellow"/>
        </w:rPr>
        <w:t>is slowed down by the Visegrád Group</w:t>
      </w:r>
      <w:r w:rsidRPr="0009238B">
        <w:t xml:space="preserve"> (Poland, the Czech Republic, </w:t>
      </w:r>
      <w:proofErr w:type="gramStart"/>
      <w:r w:rsidRPr="0009238B">
        <w:t>Slovakia</w:t>
      </w:r>
      <w:proofErr w:type="gramEnd"/>
      <w:r w:rsidRPr="0009238B">
        <w:t xml:space="preserve"> and Hungary). And even in places where green capital factions and practices are becoming socially relevant, they are in constant conflict with retrograde social forces. This description </w:t>
      </w:r>
      <w:r w:rsidRPr="008558A5">
        <w:rPr>
          <w:rStyle w:val="StyleUnderline"/>
        </w:rPr>
        <w:t>even</w:t>
      </w:r>
      <w:r w:rsidRPr="0009238B">
        <w:t xml:space="preserve"> applies to the ‘pioneer’ </w:t>
      </w:r>
      <w:r w:rsidRPr="008558A5">
        <w:rPr>
          <w:rStyle w:val="StyleUnderline"/>
        </w:rPr>
        <w:t>in</w:t>
      </w:r>
      <w:r w:rsidRPr="0009238B">
        <w:t xml:space="preserve"> renewable energies, </w:t>
      </w:r>
      <w:r w:rsidRPr="008558A5">
        <w:rPr>
          <w:rStyle w:val="StyleUnderline"/>
        </w:rPr>
        <w:t>Germany</w:t>
      </w:r>
      <w:r w:rsidRPr="0009238B">
        <w:t xml:space="preserve">, where </w:t>
      </w:r>
      <w:r w:rsidRPr="009F7290">
        <w:rPr>
          <w:rStyle w:val="StyleUnderline"/>
          <w:highlight w:val="yellow"/>
        </w:rPr>
        <w:t>powerful social forces from industry</w:t>
      </w:r>
      <w:r w:rsidRPr="008558A5">
        <w:rPr>
          <w:rStyle w:val="StyleUnderline"/>
        </w:rPr>
        <w:t xml:space="preserve">, energy suppliers </w:t>
      </w:r>
      <w:r w:rsidRPr="00A11CA9">
        <w:rPr>
          <w:rStyle w:val="StyleUnderline"/>
        </w:rPr>
        <w:t xml:space="preserve">and trade unions </w:t>
      </w:r>
      <w:r w:rsidRPr="009F7290">
        <w:rPr>
          <w:rStyle w:val="StyleUnderline"/>
          <w:highlight w:val="yellow"/>
        </w:rPr>
        <w:t xml:space="preserve">are increasingly aggressive in articulating their </w:t>
      </w:r>
      <w:r w:rsidRPr="009F7290">
        <w:rPr>
          <w:rStyle w:val="Emphasis"/>
          <w:highlight w:val="yellow"/>
        </w:rPr>
        <w:t>resistance to the energy transition</w:t>
      </w:r>
      <w:r w:rsidRPr="0009238B">
        <w:t xml:space="preserve"> and find political advocates in state apparatus such as the German Federal Ministry for Economic Affairs and Energy.</w:t>
      </w:r>
    </w:p>
    <w:p w14:paraId="364118BC" w14:textId="77777777" w:rsidR="00633FCB" w:rsidRPr="00B460CC" w:rsidRDefault="00633FCB" w:rsidP="00633FCB">
      <w:pPr>
        <w:pStyle w:val="Heading4"/>
      </w:pPr>
      <w:r>
        <w:t>2</w:t>
      </w:r>
      <w:r w:rsidRPr="004A6E42">
        <w:t>---</w:t>
      </w:r>
      <w:r w:rsidRPr="00B460CC">
        <w:rPr>
          <w:u w:val="single"/>
        </w:rPr>
        <w:t>Decoupling is insufficient</w:t>
      </w:r>
      <w:r>
        <w:t xml:space="preserve">---efficient growth </w:t>
      </w:r>
      <w:r w:rsidRPr="00B460CC">
        <w:rPr>
          <w:u w:val="single"/>
        </w:rPr>
        <w:t>still overwhelms planetary boundaries</w:t>
      </w:r>
      <w:r>
        <w:t>.</w:t>
      </w:r>
    </w:p>
    <w:p w14:paraId="7A5EAFE5" w14:textId="77777777" w:rsidR="00633FCB" w:rsidRDefault="00633FCB" w:rsidP="00633FCB">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1D8EEEF6" w14:textId="77777777" w:rsidR="00633FCB" w:rsidRPr="00E42F1D" w:rsidRDefault="00633FCB" w:rsidP="00633FCB">
      <w:r w:rsidRPr="00E42F1D">
        <w:rPr>
          <w:rStyle w:val="StyleUnderline"/>
        </w:rPr>
        <w:t>The figures are confronting</w:t>
      </w:r>
      <w:r w:rsidRPr="00E42F1D">
        <w:t xml:space="preserve">, to say the least. </w:t>
      </w:r>
      <w:r w:rsidRPr="000C2AD1">
        <w:rPr>
          <w:rStyle w:val="StyleUnderline"/>
        </w:rPr>
        <w:t>Let’s assume</w:t>
      </w:r>
      <w:r w:rsidRPr="000C2AD1">
        <w:t xml:space="preserve">, as with the Ward et al (2016) scenario, </w:t>
      </w:r>
      <w:r w:rsidRPr="000C2AD1">
        <w:rPr>
          <w:rStyle w:val="StyleUnderline"/>
        </w:rPr>
        <w:t>that continuous economic growth at</w:t>
      </w:r>
      <w:r w:rsidRPr="000C2AD1">
        <w:t xml:space="preserve"> a modest </w:t>
      </w:r>
      <w:r w:rsidRPr="000C2AD1">
        <w:rPr>
          <w:rStyle w:val="StyleUnderline"/>
        </w:rPr>
        <w:t>2.41%</w:t>
      </w:r>
      <w:r w:rsidRPr="000C2AD1">
        <w:t xml:space="preserve"> growth rate leads today’s developed nations (</w:t>
      </w:r>
      <w:proofErr w:type="gramStart"/>
      <w:r w:rsidRPr="000C2AD1">
        <w:t>i.e.</w:t>
      </w:r>
      <w:proofErr w:type="gramEnd"/>
      <w:r w:rsidRPr="000C2AD1">
        <w:t xml:space="preserve"> OECD) </w:t>
      </w:r>
      <w:r w:rsidRPr="000C2AD1">
        <w:rPr>
          <w:rStyle w:val="StyleUnderline"/>
        </w:rPr>
        <w:t xml:space="preserve">to expand their economies eight-fold </w:t>
      </w:r>
      <w:r w:rsidRPr="000C2AD1">
        <w:rPr>
          <w:rStyle w:val="StyleUnderline"/>
          <w:highlight w:val="yellow"/>
        </w:rPr>
        <w:t>by 2100</w:t>
      </w:r>
      <w:r w:rsidRPr="000C2AD1">
        <w:t xml:space="preserve">. Let us also assume that </w:t>
      </w:r>
      <w:r w:rsidRPr="000C2AD1">
        <w:rPr>
          <w:rStyle w:val="StyleUnderline"/>
        </w:rPr>
        <w:t>by this time the world population will</w:t>
      </w:r>
      <w:r w:rsidRPr="000C2AD1">
        <w:t xml:space="preserve"> have </w:t>
      </w:r>
      <w:r w:rsidRPr="000C2AD1">
        <w:rPr>
          <w:rStyle w:val="StyleUnderline"/>
        </w:rPr>
        <w:t>reach</w:t>
      </w:r>
      <w:r w:rsidRPr="000C2AD1">
        <w:t xml:space="preserve">ed </w:t>
      </w:r>
      <w:r w:rsidRPr="000C2AD1">
        <w:rPr>
          <w:rStyle w:val="StyleUnderline"/>
        </w:rPr>
        <w:t>11 billion</w:t>
      </w:r>
      <w:r w:rsidRPr="00E42F1D">
        <w:t xml:space="preserve">, in line with median U.N projections (UNDSEA, 2017). Let us finally assume that this population has by the end of the century, caught up to the per capita incomes of the OECD. If this scenario were ever to be achieved, </w:t>
      </w:r>
      <w:r w:rsidRPr="00E42F1D">
        <w:rPr>
          <w:rStyle w:val="StyleUnderline"/>
        </w:rPr>
        <w:t xml:space="preserve">the </w:t>
      </w:r>
      <w:r w:rsidRPr="00B460CC">
        <w:rPr>
          <w:rStyle w:val="StyleUnderline"/>
          <w:highlight w:val="yellow"/>
        </w:rPr>
        <w:t xml:space="preserve">global economy </w:t>
      </w:r>
      <w:r w:rsidRPr="000C2AD1">
        <w:rPr>
          <w:rStyle w:val="StyleUnderline"/>
        </w:rPr>
        <w:t xml:space="preserve">would end up approximately </w:t>
      </w:r>
      <w:r w:rsidRPr="00B460CC">
        <w:rPr>
          <w:rStyle w:val="StyleUnderline"/>
          <w:highlight w:val="yellow"/>
        </w:rPr>
        <w:t>28 times larger</w:t>
      </w:r>
      <w:r w:rsidRPr="00E42F1D">
        <w:rPr>
          <w:rStyle w:val="StyleUnderline"/>
        </w:rPr>
        <w:t xml:space="preserve"> than it is today!</w:t>
      </w:r>
      <w:r w:rsidRPr="00E42F1D">
        <w:t xml:space="preserve"> </w:t>
      </w:r>
    </w:p>
    <w:p w14:paraId="0F721622" w14:textId="77777777" w:rsidR="00633FCB" w:rsidRPr="00E42F1D" w:rsidRDefault="00633FCB" w:rsidP="00633FCB">
      <w:proofErr w:type="gramStart"/>
      <w:r w:rsidRPr="00E42F1D">
        <w:t>Needless to say, ecosystems</w:t>
      </w:r>
      <w:proofErr w:type="gramEnd"/>
      <w:r w:rsidRPr="00E42F1D">
        <w:t xml:space="preserve"> are already trembling under the pressure of one ‘developed world’ at the existing size. </w:t>
      </w:r>
      <w:r w:rsidRPr="00E42F1D">
        <w:rPr>
          <w:rStyle w:val="StyleUnderline"/>
        </w:rPr>
        <w:t>Who</w:t>
      </w:r>
      <w:r w:rsidRPr="00E42F1D">
        <w:t xml:space="preserve">, then, </w:t>
      </w:r>
      <w:r w:rsidRPr="00E42F1D">
        <w:rPr>
          <w:rStyle w:val="StyleUnderline"/>
        </w:rPr>
        <w:t>could seriously think</w:t>
      </w:r>
      <w:r w:rsidRPr="00E42F1D">
        <w:t xml:space="preserve"> </w:t>
      </w:r>
      <w:r w:rsidRPr="00E42F1D">
        <w:rPr>
          <w:rStyle w:val="StyleUnderline"/>
        </w:rPr>
        <w:t>our planet could withstand</w:t>
      </w:r>
      <w:r w:rsidRPr="00E42F1D">
        <w:t xml:space="preserve"> the equivalent of </w:t>
      </w:r>
      <w:r w:rsidRPr="00E42F1D">
        <w:rPr>
          <w:rStyle w:val="StyleUnderline"/>
        </w:rPr>
        <w:t>a 28-fold increase</w:t>
      </w:r>
      <w:r w:rsidRPr="00E42F1D">
        <w:t xml:space="preserve"> in the size of the global economy? </w:t>
      </w:r>
      <w:r w:rsidRPr="00E42F1D">
        <w:rPr>
          <w:rStyle w:val="StyleUnderline"/>
        </w:rPr>
        <w:t>The very suggestion is</w:t>
      </w:r>
      <w:r w:rsidRPr="00E42F1D">
        <w:t xml:space="preserve"> </w:t>
      </w:r>
      <w:r w:rsidRPr="00E42F1D">
        <w:rPr>
          <w:rStyle w:val="StyleUnderline"/>
        </w:rPr>
        <w:t>absurd</w:t>
      </w:r>
      <w:r w:rsidRPr="00E42F1D">
        <w:t xml:space="preserve">, and yet this very absurdity defines the vision of the global development agenda. It is the elephant in the room. If we remember that </w:t>
      </w:r>
      <w:r w:rsidRPr="00B460CC">
        <w:rPr>
          <w:rStyle w:val="StyleUnderline"/>
          <w:highlight w:val="yellow"/>
        </w:rPr>
        <w:t xml:space="preserve">humanity is </w:t>
      </w:r>
      <w:r w:rsidRPr="00B460CC">
        <w:rPr>
          <w:rStyle w:val="Emphasis"/>
          <w:highlight w:val="yellow"/>
        </w:rPr>
        <w:t>already in ecological overshoot by 70 per cent</w:t>
      </w:r>
      <w:r w:rsidRPr="00B460CC">
        <w:rPr>
          <w:highlight w:val="yellow"/>
        </w:rPr>
        <w:t xml:space="preserve">, </w:t>
      </w:r>
      <w:r w:rsidRPr="00B460CC">
        <w:rPr>
          <w:rStyle w:val="StyleUnderline"/>
          <w:highlight w:val="yellow"/>
        </w:rPr>
        <w:t xml:space="preserve">then to achieve long-term sustainability humanity would need to achieve a </w:t>
      </w:r>
      <w:r w:rsidRPr="00B460CC">
        <w:rPr>
          <w:rStyle w:val="Emphasis"/>
          <w:highlight w:val="yellow"/>
        </w:rPr>
        <w:t>factor 48 reduction</w:t>
      </w:r>
      <w:r w:rsidRPr="00E42F1D">
        <w:t xml:space="preserve"> in overall environmental impact (</w:t>
      </w:r>
      <w:proofErr w:type="gramStart"/>
      <w:r w:rsidRPr="00E42F1D">
        <w:t>i.e.</w:t>
      </w:r>
      <w:proofErr w:type="gramEnd"/>
      <w:r w:rsidRPr="00E42F1D">
        <w:t xml:space="preserve"> resource use, carbon emissions) </w:t>
      </w:r>
      <w:r w:rsidRPr="00E42F1D">
        <w:rPr>
          <w:rStyle w:val="StyleUnderline"/>
        </w:rPr>
        <w:t xml:space="preserve">per unit of GDP. </w:t>
      </w:r>
      <w:r w:rsidRPr="00B460CC">
        <w:rPr>
          <w:rStyle w:val="Emphasis"/>
          <w:highlight w:val="yellow"/>
        </w:rPr>
        <w:t>Compare</w:t>
      </w:r>
      <w:r w:rsidRPr="00B460CC">
        <w:rPr>
          <w:rStyle w:val="StyleUnderline"/>
          <w:highlight w:val="yellow"/>
        </w:rPr>
        <w:t xml:space="preserve"> this</w:t>
      </w:r>
      <w:r w:rsidRPr="00E42F1D">
        <w:rPr>
          <w:rStyle w:val="StyleUnderline"/>
        </w:rPr>
        <w:t xml:space="preserve"> 48-factor reduction </w:t>
      </w:r>
      <w:r w:rsidRPr="00B460CC">
        <w:rPr>
          <w:rStyle w:val="StyleUnderline"/>
          <w:highlight w:val="yellow"/>
        </w:rPr>
        <w:t xml:space="preserve">with the </w:t>
      </w:r>
      <w:r w:rsidRPr="00B460CC">
        <w:rPr>
          <w:rStyle w:val="Emphasis"/>
          <w:highlight w:val="yellow"/>
        </w:rPr>
        <w:t>5-factor reductions</w:t>
      </w:r>
      <w:r w:rsidRPr="00B460CC">
        <w:rPr>
          <w:highlight w:val="yellow"/>
        </w:rPr>
        <w:t xml:space="preserve"> </w:t>
      </w:r>
      <w:r w:rsidRPr="00B460CC">
        <w:rPr>
          <w:rStyle w:val="StyleUnderline"/>
          <w:highlight w:val="yellow"/>
        </w:rPr>
        <w:t>that</w:t>
      </w:r>
      <w:r w:rsidRPr="00E42F1D">
        <w:t xml:space="preserve"> some </w:t>
      </w:r>
      <w:r w:rsidRPr="00B460CC">
        <w:rPr>
          <w:rStyle w:val="StyleUnderline"/>
          <w:highlight w:val="yellow"/>
        </w:rPr>
        <w:t>techno-optimists think might be achievable via an efficiency revolution</w:t>
      </w:r>
      <w:r w:rsidRPr="00E42F1D">
        <w:t xml:space="preserve"> which has historically failed to fulfil its promise (Von Weizsacker, 2009; Lovins, 1998). Accordingly, even if these figures are overstated by an order of magnitude, the point would remain that efficiency gains could not possibly be expected to make the projected amount of GDP growth sustainable. </w:t>
      </w:r>
      <w:r w:rsidRPr="00B460CC">
        <w:rPr>
          <w:rStyle w:val="Emphasis"/>
          <w:highlight w:val="yellow"/>
        </w:rPr>
        <w:t>The levels of decoupling required would simply be too much</w:t>
      </w:r>
      <w:r w:rsidRPr="00E42F1D">
        <w:t xml:space="preserve"> (Huesemann and Huesemann, 2011; Trainer, 2012). </w:t>
      </w:r>
      <w:r w:rsidRPr="00B460CC">
        <w:rPr>
          <w:rStyle w:val="StyleUnderline"/>
          <w:highlight w:val="yellow"/>
        </w:rPr>
        <w:t>To think otherwise is</w:t>
      </w:r>
      <w:r w:rsidRPr="00E42F1D">
        <w:rPr>
          <w:rStyle w:val="StyleUnderline"/>
        </w:rPr>
        <w:t xml:space="preserve"> not being optimistic but </w:t>
      </w:r>
      <w:r w:rsidRPr="00B460CC">
        <w:rPr>
          <w:rStyle w:val="Emphasis"/>
          <w:highlight w:val="yellow"/>
        </w:rPr>
        <w:t>delusional</w:t>
      </w:r>
      <w:r w:rsidRPr="00E42F1D">
        <w:t>.</w:t>
      </w:r>
    </w:p>
    <w:p w14:paraId="26C7C3C3" w14:textId="77777777" w:rsidR="00633FCB" w:rsidRPr="00364EB3" w:rsidRDefault="00633FCB" w:rsidP="00633FCB">
      <w:pPr>
        <w:pStyle w:val="Heading4"/>
        <w:rPr>
          <w:rFonts w:asciiTheme="minorHAnsi" w:hAnsiTheme="minorHAnsi" w:cstheme="minorHAnsi"/>
        </w:rPr>
      </w:pPr>
      <w:r>
        <w:rPr>
          <w:rFonts w:asciiTheme="minorHAnsi" w:hAnsiTheme="minorHAnsi" w:cstheme="minorHAnsi"/>
        </w:rPr>
        <w:t>3---R</w:t>
      </w:r>
      <w:r w:rsidRPr="00364EB3">
        <w:rPr>
          <w:rFonts w:asciiTheme="minorHAnsi" w:hAnsiTheme="minorHAnsi" w:cstheme="minorHAnsi"/>
        </w:rPr>
        <w:t xml:space="preserve">enewables </w:t>
      </w:r>
      <w:r>
        <w:rPr>
          <w:rFonts w:asciiTheme="minorHAnsi" w:hAnsiTheme="minorHAnsi" w:cstheme="minorHAnsi"/>
        </w:rPr>
        <w:t xml:space="preserve">under capitalism heighten </w:t>
      </w:r>
      <w:r w:rsidRPr="003253B8">
        <w:rPr>
          <w:rFonts w:asciiTheme="minorHAnsi" w:hAnsiTheme="minorHAnsi" w:cstheme="minorHAnsi"/>
          <w:u w:val="single"/>
        </w:rPr>
        <w:t>colonial exploitation</w:t>
      </w:r>
      <w:r>
        <w:rPr>
          <w:rFonts w:asciiTheme="minorHAnsi" w:hAnsiTheme="minorHAnsi" w:cstheme="minorHAnsi"/>
        </w:rPr>
        <w:t xml:space="preserve"> and </w:t>
      </w:r>
      <w:r w:rsidRPr="003253B8">
        <w:rPr>
          <w:rFonts w:asciiTheme="minorHAnsi" w:hAnsiTheme="minorHAnsi" w:cstheme="minorHAnsi"/>
          <w:u w:val="single"/>
        </w:rPr>
        <w:t>environmental destruction</w:t>
      </w:r>
      <w:r w:rsidRPr="00364EB3">
        <w:rPr>
          <w:rFonts w:asciiTheme="minorHAnsi" w:hAnsiTheme="minorHAnsi" w:cstheme="minorHAnsi"/>
        </w:rPr>
        <w:t xml:space="preserve">. </w:t>
      </w:r>
    </w:p>
    <w:p w14:paraId="58ADC629" w14:textId="77777777" w:rsidR="00633FCB" w:rsidRDefault="00633FCB" w:rsidP="00633FCB">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17" w:history="1">
        <w:r w:rsidRPr="008E1A79">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1D980730" w14:textId="77777777" w:rsidR="00633FCB" w:rsidRDefault="00633FCB" w:rsidP="00633FCB">
      <w:pPr>
        <w:rPr>
          <w:rFonts w:asciiTheme="minorHAnsi" w:hAnsiTheme="minorHAnsi" w:cstheme="minorHAnsi"/>
        </w:rPr>
      </w:pPr>
      <w:r>
        <w:rPr>
          <w:rFonts w:asciiTheme="minorHAnsi" w:hAnsiTheme="minorHAnsi" w:cstheme="minorHAnsi"/>
        </w:rPr>
        <w:t xml:space="preserve">The phrase “clean energy” normally conjures up happy, innocent images of warm sunshine and fresh wind. But </w:t>
      </w:r>
      <w:r w:rsidRPr="003253B8">
        <w:rPr>
          <w:rStyle w:val="StyleUnderline"/>
        </w:rPr>
        <w:t xml:space="preserve">while sunshine and wind </w:t>
      </w:r>
      <w:proofErr w:type="gramStart"/>
      <w:r w:rsidRPr="003253B8">
        <w:rPr>
          <w:rStyle w:val="StyleUnderline"/>
        </w:rPr>
        <w:t>is</w:t>
      </w:r>
      <w:proofErr w:type="gramEnd"/>
      <w:r w:rsidRPr="003253B8">
        <w:rPr>
          <w:rStyle w:val="StyleUnderline"/>
        </w:rPr>
        <w:t xml:space="preserve"> obviously clean, the infrastructure we need to capture it is not</w:t>
      </w:r>
      <w:r>
        <w:rPr>
          <w:rFonts w:asciiTheme="minorHAnsi" w:hAnsiTheme="minorHAnsi" w:cstheme="minorHAnsi"/>
        </w:rPr>
        <w:t xml:space="preserve">. Far from it. </w:t>
      </w:r>
      <w:r w:rsidRPr="003253B8">
        <w:rPr>
          <w:rStyle w:val="StyleUnderline"/>
          <w:highlight w:val="yellow"/>
        </w:rPr>
        <w:t xml:space="preserve">The transition to renewables is going to require a </w:t>
      </w:r>
      <w:r w:rsidRPr="003253B8">
        <w:rPr>
          <w:rStyle w:val="Emphasis"/>
          <w:highlight w:val="yellow"/>
        </w:rPr>
        <w:t>dramatic increase in</w:t>
      </w:r>
      <w:r>
        <w:rPr>
          <w:rFonts w:asciiTheme="minorHAnsi" w:hAnsiTheme="minorHAnsi" w:cstheme="minorHAnsi"/>
        </w:rPr>
        <w:t xml:space="preserve"> the </w:t>
      </w:r>
      <w:r w:rsidRPr="003253B8">
        <w:rPr>
          <w:rStyle w:val="Emphasis"/>
          <w:highlight w:val="yellow"/>
        </w:rPr>
        <w:t>extraction</w:t>
      </w:r>
      <w:r>
        <w:rPr>
          <w:rFonts w:asciiTheme="minorHAnsi" w:hAnsiTheme="minorHAnsi" w:cstheme="minorHAnsi"/>
        </w:rPr>
        <w:t xml:space="preserve"> </w:t>
      </w:r>
      <w:r w:rsidRPr="003253B8">
        <w:rPr>
          <w:rStyle w:val="StyleUnderline"/>
        </w:rPr>
        <w:t xml:space="preserve">of metals and rare-earth minerals, with real </w:t>
      </w:r>
      <w:r w:rsidRPr="003253B8">
        <w:rPr>
          <w:rStyle w:val="Emphasis"/>
        </w:rPr>
        <w:t>ecological</w:t>
      </w:r>
      <w:r>
        <w:rPr>
          <w:rFonts w:asciiTheme="minorHAnsi" w:hAnsiTheme="minorHAnsi" w:cstheme="minorHAnsi"/>
        </w:rPr>
        <w:t xml:space="preserve"> and social </w:t>
      </w:r>
      <w:r w:rsidRPr="003253B8">
        <w:rPr>
          <w:rStyle w:val="Emphasis"/>
        </w:rPr>
        <w:t>costs</w:t>
      </w:r>
      <w:r>
        <w:rPr>
          <w:rFonts w:asciiTheme="minorHAnsi" w:hAnsiTheme="minorHAnsi" w:cstheme="minorHAnsi"/>
        </w:rPr>
        <w:t>.</w:t>
      </w:r>
    </w:p>
    <w:p w14:paraId="6C586C50" w14:textId="77777777" w:rsidR="00633FCB" w:rsidRDefault="00633FCB" w:rsidP="00633FCB">
      <w:pPr>
        <w:rPr>
          <w:rFonts w:asciiTheme="minorHAnsi" w:hAnsiTheme="minorHAnsi" w:cstheme="minorHAnsi"/>
        </w:rPr>
      </w:pPr>
      <w:r>
        <w:rPr>
          <w:rFonts w:asciiTheme="minorHAnsi" w:hAnsiTheme="minorHAnsi" w:cstheme="minorHAnsi"/>
        </w:rPr>
        <w:t xml:space="preserve">We need a rapid transition to renewables, yes—but scientists warn that </w:t>
      </w:r>
      <w:r w:rsidRPr="003253B8">
        <w:rPr>
          <w:rStyle w:val="StyleUnderline"/>
          <w:highlight w:val="yellow"/>
        </w:rPr>
        <w:t xml:space="preserve">we can’t keep </w:t>
      </w:r>
      <w:r w:rsidRPr="003253B8">
        <w:rPr>
          <w:rStyle w:val="Emphasis"/>
          <w:highlight w:val="yellow"/>
        </w:rPr>
        <w:t>growing energy use</w:t>
      </w:r>
      <w:r w:rsidRPr="003253B8">
        <w:rPr>
          <w:rStyle w:val="StyleUnderline"/>
        </w:rPr>
        <w:t xml:space="preserve"> at existing rates</w:t>
      </w:r>
      <w:r>
        <w:rPr>
          <w:rFonts w:asciiTheme="minorHAnsi" w:hAnsiTheme="minorHAnsi" w:cstheme="minorHAnsi"/>
        </w:rPr>
        <w:t xml:space="preserve">. No energy is innocent. </w:t>
      </w:r>
      <w:r w:rsidRPr="003253B8">
        <w:rPr>
          <w:rStyle w:val="StyleUnderline"/>
          <w:highlight w:val="yellow"/>
        </w:rPr>
        <w:t>The only</w:t>
      </w:r>
      <w:r w:rsidRPr="003253B8">
        <w:rPr>
          <w:rStyle w:val="StyleUnderline"/>
        </w:rPr>
        <w:t xml:space="preserve"> truly </w:t>
      </w:r>
      <w:r w:rsidRPr="003253B8">
        <w:rPr>
          <w:rStyle w:val="StyleUnderline"/>
          <w:highlight w:val="yellow"/>
        </w:rPr>
        <w:t xml:space="preserve">clean energy is </w:t>
      </w:r>
      <w:r w:rsidRPr="003253B8">
        <w:rPr>
          <w:rStyle w:val="Emphasis"/>
          <w:highlight w:val="yellow"/>
        </w:rPr>
        <w:t>less energy</w:t>
      </w:r>
      <w:r>
        <w:rPr>
          <w:rFonts w:asciiTheme="minorHAnsi" w:hAnsiTheme="minorHAnsi" w:cstheme="minorHAnsi"/>
        </w:rPr>
        <w:t>.</w:t>
      </w:r>
    </w:p>
    <w:p w14:paraId="17403BE4" w14:textId="77777777" w:rsidR="00633FCB" w:rsidRDefault="00633FCB" w:rsidP="00633FCB">
      <w:pPr>
        <w:rPr>
          <w:rFonts w:asciiTheme="minorHAnsi" w:hAnsiTheme="minorHAnsi" w:cstheme="minorHAnsi"/>
        </w:rPr>
      </w:pPr>
      <w:r>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3253B8">
        <w:rPr>
          <w:rStyle w:val="StyleUnderline"/>
        </w:rPr>
        <w:t>we can estimate what it will take to get all the way to zero emissions</w:t>
      </w:r>
      <w:r>
        <w:rPr>
          <w:rFonts w:asciiTheme="minorHAnsi" w:hAnsiTheme="minorHAnsi" w:cstheme="minorHAnsi"/>
        </w:rPr>
        <w:t xml:space="preserve">—and the results are staggering: </w:t>
      </w:r>
      <w:r w:rsidRPr="003253B8">
        <w:rPr>
          <w:rStyle w:val="StyleUnderline"/>
        </w:rPr>
        <w:t>34 million metric tons of copper, 40 million tons of lead, 50 million tons of zinc, 162 million tons of aluminum, and no less than 4.8 billion tons of iron</w:t>
      </w:r>
      <w:r>
        <w:rPr>
          <w:rFonts w:asciiTheme="minorHAnsi" w:hAnsiTheme="minorHAnsi" w:cstheme="minorHAnsi"/>
        </w:rPr>
        <w:t>.</w:t>
      </w:r>
    </w:p>
    <w:p w14:paraId="16465300" w14:textId="77777777" w:rsidR="00633FCB" w:rsidRDefault="00633FCB" w:rsidP="00633FCB">
      <w:pPr>
        <w:rPr>
          <w:rFonts w:asciiTheme="minorHAnsi" w:hAnsiTheme="minorHAnsi" w:cstheme="minorHAnsi"/>
        </w:rPr>
      </w:pPr>
      <w:r>
        <w:rPr>
          <w:rFonts w:asciiTheme="minorHAnsi" w:hAnsiTheme="minorHAnsi" w:cstheme="minorHAnsi"/>
        </w:rPr>
        <w:t xml:space="preserve">In some cases, </w:t>
      </w:r>
      <w:r w:rsidRPr="003253B8">
        <w:rPr>
          <w:rStyle w:val="StyleUnderline"/>
        </w:rPr>
        <w:t>the transition to renewables will require a massive increase over existing levels of extraction</w:t>
      </w:r>
      <w:r>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22EAF12E" w14:textId="77777777" w:rsidR="00633FCB" w:rsidRPr="003253B8" w:rsidRDefault="00633FCB" w:rsidP="00633FCB">
      <w:r w:rsidRPr="003253B8">
        <w:t>The same is true of silver, which is critical to solar panels. Silver extraction will go up 38 percent and perhaps as much as 105 percent. Demand for indium, also essential to solar technology, will more than triple and could end up skyrocketing by 920 percent.</w:t>
      </w:r>
    </w:p>
    <w:p w14:paraId="2A3344CF" w14:textId="77777777" w:rsidR="00633FCB" w:rsidRDefault="00633FCB" w:rsidP="00633FCB">
      <w:r w:rsidRPr="003253B8">
        <w:t xml:space="preserve">And then there are all the batteries we’re going to need for power storage. To keep energy flowing when the sun isn’t </w:t>
      </w:r>
      <w:proofErr w:type="gramStart"/>
      <w:r w:rsidRPr="003253B8">
        <w:t>shining</w:t>
      </w:r>
      <w:proofErr w:type="gramEnd"/>
      <w:r w:rsidRPr="003253B8">
        <w:t xml:space="preserve"> and the wind isn’t blowing will require enormous batteries at the grid level</w:t>
      </w:r>
      <w:r>
        <w:t>. This means 40 million tons of lithium—an eye-watering 2,700 percent increase over current levels of extraction.</w:t>
      </w:r>
    </w:p>
    <w:p w14:paraId="0BE37D8A" w14:textId="77777777" w:rsidR="00633FCB" w:rsidRDefault="00633FCB" w:rsidP="00633FCB">
      <w:pPr>
        <w:rPr>
          <w:rFonts w:asciiTheme="minorHAnsi" w:hAnsiTheme="minorHAnsi" w:cstheme="minorHAnsi"/>
        </w:rPr>
      </w:pPr>
      <w:r>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3253B8">
        <w:rPr>
          <w:rStyle w:val="StyleUnderline"/>
        </w:rPr>
        <w:t>unless consumption habits change, replacing the world’s projected fleet of 2 billion vehicles is going to require an explosive increase in mining</w:t>
      </w:r>
      <w:r>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3153BD6C" w14:textId="77777777" w:rsidR="00633FCB" w:rsidRDefault="00633FCB" w:rsidP="00633FCB">
      <w:pPr>
        <w:rPr>
          <w:rFonts w:asciiTheme="minorHAnsi" w:hAnsiTheme="minorHAnsi" w:cstheme="minorHAnsi"/>
        </w:rPr>
      </w:pPr>
      <w:r>
        <w:rPr>
          <w:rFonts w:asciiTheme="minorHAnsi" w:hAnsiTheme="minorHAnsi" w:cstheme="minorHAnsi"/>
        </w:rPr>
        <w:t xml:space="preserve">The problem here is not that we’re going to run out of key minerals—although that may indeed become a concern. The real issue is that </w:t>
      </w:r>
      <w:r w:rsidRPr="003253B8">
        <w:rPr>
          <w:rStyle w:val="StyleUnderline"/>
          <w:highlight w:val="yellow"/>
        </w:rPr>
        <w:t>this will exacerbate</w:t>
      </w:r>
      <w:r w:rsidRPr="003253B8">
        <w:rPr>
          <w:rStyle w:val="StyleUnderline"/>
        </w:rPr>
        <w:t xml:space="preserve"> an already </w:t>
      </w:r>
      <w:r w:rsidRPr="003253B8">
        <w:rPr>
          <w:rStyle w:val="StyleUnderline"/>
          <w:highlight w:val="yellow"/>
        </w:rPr>
        <w:t xml:space="preserve">existing crisis of </w:t>
      </w:r>
      <w:r w:rsidRPr="003253B8">
        <w:rPr>
          <w:rStyle w:val="Emphasis"/>
          <w:highlight w:val="yellow"/>
        </w:rPr>
        <w:t>overextraction</w:t>
      </w:r>
      <w:r>
        <w:rPr>
          <w:rFonts w:asciiTheme="minorHAnsi" w:hAnsiTheme="minorHAnsi" w:cstheme="minorHAnsi"/>
        </w:rPr>
        <w:t xml:space="preserve">. </w:t>
      </w:r>
      <w:r w:rsidRPr="003253B8">
        <w:rPr>
          <w:rStyle w:val="StyleUnderline"/>
          <w:highlight w:val="yellow"/>
        </w:rPr>
        <w:t>Mining</w:t>
      </w:r>
      <w:r w:rsidRPr="003253B8">
        <w:rPr>
          <w:rStyle w:val="StyleUnderline"/>
        </w:rPr>
        <w:t xml:space="preserve"> has become one of the biggest single </w:t>
      </w:r>
      <w:r w:rsidRPr="003253B8">
        <w:rPr>
          <w:rStyle w:val="StyleUnderline"/>
          <w:highlight w:val="yellow"/>
        </w:rPr>
        <w:t>drive</w:t>
      </w:r>
      <w:r w:rsidRPr="003253B8">
        <w:rPr>
          <w:rStyle w:val="StyleUnderline"/>
        </w:rPr>
        <w:t>r</w:t>
      </w:r>
      <w:r w:rsidRPr="003253B8">
        <w:rPr>
          <w:rStyle w:val="StyleUnderline"/>
          <w:highlight w:val="yellow"/>
        </w:rPr>
        <w:t>s</w:t>
      </w:r>
      <w:r w:rsidRPr="003253B8">
        <w:rPr>
          <w:rStyle w:val="StyleUnderline"/>
        </w:rPr>
        <w:t xml:space="preserve"> of </w:t>
      </w:r>
      <w:r w:rsidRPr="003253B8">
        <w:rPr>
          <w:rStyle w:val="Emphasis"/>
          <w:highlight w:val="yellow"/>
        </w:rPr>
        <w:t>deforestation</w:t>
      </w:r>
      <w:r>
        <w:rPr>
          <w:rFonts w:asciiTheme="minorHAnsi" w:hAnsiTheme="minorHAnsi" w:cstheme="minorHAnsi"/>
        </w:rPr>
        <w:t xml:space="preserve">, </w:t>
      </w:r>
      <w:r w:rsidRPr="003253B8">
        <w:rPr>
          <w:rStyle w:val="Emphasis"/>
          <w:highlight w:val="yellow"/>
        </w:rPr>
        <w:t>ecosystem collapse</w:t>
      </w:r>
      <w:r>
        <w:rPr>
          <w:rFonts w:asciiTheme="minorHAnsi" w:hAnsiTheme="minorHAnsi" w:cstheme="minorHAnsi"/>
        </w:rPr>
        <w:t xml:space="preserve">, </w:t>
      </w:r>
      <w:r w:rsidRPr="003253B8">
        <w:rPr>
          <w:rStyle w:val="StyleUnderline"/>
          <w:highlight w:val="yellow"/>
        </w:rPr>
        <w:t>and</w:t>
      </w:r>
      <w:r>
        <w:rPr>
          <w:rFonts w:asciiTheme="minorHAnsi" w:hAnsiTheme="minorHAnsi" w:cstheme="minorHAnsi"/>
        </w:rPr>
        <w:t xml:space="preserve"> </w:t>
      </w:r>
      <w:r w:rsidRPr="003253B8">
        <w:rPr>
          <w:rStyle w:val="Emphasis"/>
          <w:highlight w:val="yellow"/>
        </w:rPr>
        <w:t>biodiversity loss</w:t>
      </w:r>
      <w:r>
        <w:rPr>
          <w:rFonts w:asciiTheme="minorHAnsi" w:hAnsiTheme="minorHAnsi" w:cstheme="minorHAnsi"/>
        </w:rPr>
        <w:t xml:space="preserve"> around the world. Ecologists estimate that even </w:t>
      </w:r>
      <w:r w:rsidRPr="003253B8">
        <w:rPr>
          <w:rStyle w:val="StyleUnderline"/>
        </w:rPr>
        <w:t xml:space="preserve">at present rates of global material use, </w:t>
      </w:r>
      <w:r w:rsidRPr="003253B8">
        <w:rPr>
          <w:rStyle w:val="StyleUnderline"/>
          <w:highlight w:val="yellow"/>
        </w:rPr>
        <w:t xml:space="preserve">we are </w:t>
      </w:r>
      <w:r w:rsidRPr="003253B8">
        <w:rPr>
          <w:rStyle w:val="Emphasis"/>
          <w:highlight w:val="yellow"/>
        </w:rPr>
        <w:t>overshooting sustainable levels by 82 percent</w:t>
      </w:r>
      <w:r>
        <w:rPr>
          <w:rFonts w:asciiTheme="minorHAnsi" w:hAnsiTheme="minorHAnsi" w:cstheme="minorHAnsi"/>
        </w:rPr>
        <w:t>.</w:t>
      </w:r>
    </w:p>
    <w:p w14:paraId="7496AB1A" w14:textId="77777777" w:rsidR="00633FCB" w:rsidRDefault="00633FCB" w:rsidP="00633FCB">
      <w:pPr>
        <w:rPr>
          <w:rFonts w:asciiTheme="minorHAnsi" w:hAnsiTheme="minorHAnsi" w:cstheme="minorHAnsi"/>
        </w:rPr>
      </w:pPr>
      <w:r>
        <w:rPr>
          <w:rFonts w:asciiTheme="minorHAnsi" w:hAnsiTheme="minorHAnsi" w:cstheme="minorHAnsi"/>
        </w:rPr>
        <w:t xml:space="preserve">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w:t>
      </w:r>
      <w:proofErr w:type="gramStart"/>
      <w:r>
        <w:rPr>
          <w:rFonts w:asciiTheme="minorHAnsi" w:hAnsiTheme="minorHAnsi" w:cstheme="minorHAnsi"/>
        </w:rPr>
        <w:t>tailings</w:t>
      </w:r>
      <w:proofErr w:type="gramEnd"/>
      <w:r>
        <w:rPr>
          <w:rFonts w:asciiTheme="minorHAnsi" w:hAnsiTheme="minorHAnsi" w:cstheme="minorHAnsi"/>
        </w:rPr>
        <w:t xml:space="preserve"> dam full of toxic sludge held back by a wall that’s 7 miles around and as high as a 50-story skyscraper. This mine will produce 11,000 tons of silver in 10 years before its reserves, the biggest in the world, are gone.</w:t>
      </w:r>
    </w:p>
    <w:p w14:paraId="532F009A" w14:textId="77777777" w:rsidR="00633FCB" w:rsidRDefault="00633FCB" w:rsidP="00633FCB">
      <w:pPr>
        <w:rPr>
          <w:rFonts w:asciiTheme="minorHAnsi" w:hAnsiTheme="minorHAnsi" w:cstheme="minorHAnsi"/>
        </w:rPr>
      </w:pPr>
      <w:r w:rsidRPr="003253B8">
        <w:rPr>
          <w:rStyle w:val="StyleUnderline"/>
        </w:rPr>
        <w:t>To transition the global economy to renewables, we need to commission up to 130 more mines</w:t>
      </w:r>
      <w:r>
        <w:rPr>
          <w:rFonts w:asciiTheme="minorHAnsi" w:hAnsiTheme="minorHAnsi" w:cstheme="minorHAnsi"/>
        </w:rPr>
        <w:t xml:space="preserve"> on the scale of Peñasquito. Just for silver.</w:t>
      </w:r>
    </w:p>
    <w:p w14:paraId="4D36ED09" w14:textId="77777777" w:rsidR="00633FCB" w:rsidRDefault="00633FCB" w:rsidP="00633FCB">
      <w:pPr>
        <w:rPr>
          <w:rFonts w:asciiTheme="minorHAnsi" w:hAnsiTheme="minorHAnsi" w:cstheme="minorHAnsi"/>
        </w:rPr>
      </w:pPr>
      <w:r w:rsidRPr="003253B8">
        <w:rPr>
          <w:rStyle w:val="StyleUnderline"/>
          <w:highlight w:val="yellow"/>
        </w:rPr>
        <w:t>Lithium</w:t>
      </w:r>
      <w:r w:rsidRPr="003253B8">
        <w:rPr>
          <w:rStyle w:val="StyleUnderline"/>
        </w:rPr>
        <w:t xml:space="preserve"> is another </w:t>
      </w:r>
      <w:r w:rsidRPr="003253B8">
        <w:rPr>
          <w:rStyle w:val="Emphasis"/>
        </w:rPr>
        <w:t>ecological disaster</w:t>
      </w:r>
      <w:r>
        <w:rPr>
          <w:rFonts w:asciiTheme="minorHAnsi" w:hAnsiTheme="minorHAnsi" w:cstheme="minorHAnsi"/>
        </w:rPr>
        <w:t xml:space="preserve">. </w:t>
      </w:r>
      <w:r w:rsidRPr="003253B8">
        <w:rPr>
          <w:rStyle w:val="StyleUnderline"/>
        </w:rPr>
        <w:t>It takes 500,000 gallons of water to produce a single ton of lithium</w:t>
      </w:r>
      <w:r>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3253B8">
        <w:rPr>
          <w:rStyle w:val="StyleUnderline"/>
        </w:rPr>
        <w:t xml:space="preserve">Meanwhile, </w:t>
      </w:r>
      <w:r w:rsidRPr="003253B8">
        <w:rPr>
          <w:rStyle w:val="Emphasis"/>
          <w:highlight w:val="yellow"/>
        </w:rPr>
        <w:t>chemical leaks</w:t>
      </w:r>
      <w:r w:rsidRPr="003253B8">
        <w:rPr>
          <w:rStyle w:val="StyleUnderline"/>
        </w:rPr>
        <w:t xml:space="preserve"> from lithium mines have poisoned rivers</w:t>
      </w:r>
      <w:r>
        <w:rPr>
          <w:rFonts w:asciiTheme="minorHAnsi" w:hAnsiTheme="minorHAnsi" w:cstheme="minorHAnsi"/>
        </w:rPr>
        <w:t xml:space="preserve"> from Chile to Argentina, Nevada to Tibet, </w:t>
      </w:r>
      <w:r w:rsidRPr="003253B8">
        <w:rPr>
          <w:rStyle w:val="StyleUnderline"/>
          <w:highlight w:val="yellow"/>
        </w:rPr>
        <w:t>killing</w:t>
      </w:r>
      <w:r w:rsidRPr="003253B8">
        <w:rPr>
          <w:rStyle w:val="StyleUnderline"/>
        </w:rPr>
        <w:t xml:space="preserve"> off</w:t>
      </w:r>
      <w:r>
        <w:rPr>
          <w:rFonts w:asciiTheme="minorHAnsi" w:hAnsiTheme="minorHAnsi" w:cstheme="minorHAnsi"/>
        </w:rPr>
        <w:t xml:space="preserve"> whole </w:t>
      </w:r>
      <w:r w:rsidRPr="003253B8">
        <w:rPr>
          <w:rStyle w:val="StyleUnderline"/>
        </w:rPr>
        <w:t xml:space="preserve">freshwater </w:t>
      </w:r>
      <w:r w:rsidRPr="003253B8">
        <w:rPr>
          <w:rStyle w:val="StyleUnderline"/>
          <w:highlight w:val="yellow"/>
        </w:rPr>
        <w:t>ecosystems</w:t>
      </w:r>
      <w:r>
        <w:rPr>
          <w:rFonts w:asciiTheme="minorHAnsi" w:hAnsiTheme="minorHAnsi" w:cstheme="minorHAnsi"/>
        </w:rPr>
        <w:t xml:space="preserve">. </w:t>
      </w:r>
      <w:r w:rsidRPr="003253B8">
        <w:rPr>
          <w:rStyle w:val="StyleUnderline"/>
        </w:rPr>
        <w:t>The lithium boom has barely even started, and it’s already a crisis</w:t>
      </w:r>
      <w:r>
        <w:rPr>
          <w:rFonts w:asciiTheme="minorHAnsi" w:hAnsiTheme="minorHAnsi" w:cstheme="minorHAnsi"/>
        </w:rPr>
        <w:t>.</w:t>
      </w:r>
    </w:p>
    <w:p w14:paraId="4F304AFC" w14:textId="77777777" w:rsidR="00633FCB" w:rsidRDefault="00633FCB" w:rsidP="00633FCB">
      <w:pPr>
        <w:rPr>
          <w:rFonts w:asciiTheme="minorHAnsi" w:hAnsiTheme="minorHAnsi" w:cstheme="minorHAnsi"/>
        </w:rPr>
      </w:pPr>
      <w:r w:rsidRPr="003253B8">
        <w:rPr>
          <w:rStyle w:val="StyleUnderline"/>
        </w:rPr>
        <w:t>And all of this is just to power the existing global economy</w:t>
      </w:r>
      <w:r>
        <w:rPr>
          <w:rFonts w:asciiTheme="minorHAnsi" w:hAnsiTheme="minorHAnsi" w:cstheme="minorHAnsi"/>
        </w:rPr>
        <w:t xml:space="preserve">. </w:t>
      </w:r>
      <w:r w:rsidRPr="003253B8">
        <w:rPr>
          <w:rStyle w:val="StyleUnderline"/>
        </w:rPr>
        <w:t>Things become even more extreme when we start accounting for growth</w:t>
      </w:r>
      <w:r>
        <w:rPr>
          <w:rFonts w:asciiTheme="minorHAnsi" w:hAnsiTheme="minorHAnsi" w:cstheme="minorHAnsi"/>
        </w:rPr>
        <w:t xml:space="preserve">. </w:t>
      </w:r>
      <w:r w:rsidRPr="003253B8">
        <w:rPr>
          <w:rStyle w:val="StyleUnderline"/>
        </w:rPr>
        <w:t xml:space="preserve">As energy demand continues to rise, material extraction for renewables will become </w:t>
      </w:r>
      <w:proofErr w:type="gramStart"/>
      <w:r w:rsidRPr="003253B8">
        <w:rPr>
          <w:rStyle w:val="StyleUnderline"/>
        </w:rPr>
        <w:t>all the more</w:t>
      </w:r>
      <w:proofErr w:type="gramEnd"/>
      <w:r w:rsidRPr="003253B8">
        <w:rPr>
          <w:rStyle w:val="StyleUnderline"/>
        </w:rPr>
        <w:t xml:space="preserve"> aggressive</w:t>
      </w:r>
      <w:r>
        <w:rPr>
          <w:rFonts w:asciiTheme="minorHAnsi" w:hAnsiTheme="minorHAnsi" w:cstheme="minorHAnsi"/>
        </w:rPr>
        <w:t>—and the higher the growth rate, the worse it will get.</w:t>
      </w:r>
    </w:p>
    <w:p w14:paraId="0AB981CA" w14:textId="77777777" w:rsidR="00633FCB" w:rsidRDefault="00633FCB" w:rsidP="00633FCB">
      <w:pPr>
        <w:rPr>
          <w:rFonts w:asciiTheme="minorHAnsi" w:hAnsiTheme="minorHAnsi" w:cstheme="minorHAnsi"/>
        </w:rPr>
      </w:pPr>
      <w:r w:rsidRPr="003253B8">
        <w:rPr>
          <w:rStyle w:val="StyleUnderline"/>
        </w:rPr>
        <w:t xml:space="preserve">It’s important to keep in mind that most of the key </w:t>
      </w:r>
      <w:r w:rsidRPr="003253B8">
        <w:rPr>
          <w:rStyle w:val="StyleUnderline"/>
          <w:highlight w:val="yellow"/>
        </w:rPr>
        <w:t>materials</w:t>
      </w:r>
      <w:r w:rsidRPr="003253B8">
        <w:rPr>
          <w:rStyle w:val="StyleUnderline"/>
        </w:rPr>
        <w:t xml:space="preserve"> for the energy transition </w:t>
      </w:r>
      <w:proofErr w:type="gramStart"/>
      <w:r w:rsidRPr="003253B8">
        <w:rPr>
          <w:rStyle w:val="StyleUnderline"/>
          <w:highlight w:val="yellow"/>
        </w:rPr>
        <w:t>are located in</w:t>
      </w:r>
      <w:proofErr w:type="gramEnd"/>
      <w:r w:rsidRPr="003253B8">
        <w:rPr>
          <w:rStyle w:val="StyleUnderline"/>
          <w:highlight w:val="yellow"/>
        </w:rPr>
        <w:t xml:space="preserve"> the </w:t>
      </w:r>
      <w:r w:rsidRPr="003253B8">
        <w:rPr>
          <w:rStyle w:val="Emphasis"/>
          <w:highlight w:val="yellow"/>
        </w:rPr>
        <w:t>global south</w:t>
      </w:r>
      <w:r>
        <w:rPr>
          <w:rFonts w:asciiTheme="minorHAnsi" w:hAnsiTheme="minorHAnsi" w:cstheme="minorHAnsi"/>
        </w:rPr>
        <w:t xml:space="preserve">. </w:t>
      </w:r>
      <w:r w:rsidRPr="003253B8">
        <w:rPr>
          <w:rStyle w:val="StyleUnderline"/>
        </w:rPr>
        <w:t xml:space="preserve">Parts of Latin America, </w:t>
      </w:r>
      <w:r w:rsidRPr="003253B8">
        <w:rPr>
          <w:rStyle w:val="StyleUnderline"/>
          <w:highlight w:val="yellow"/>
        </w:rPr>
        <w:t>Africa</w:t>
      </w:r>
      <w:r w:rsidRPr="003253B8">
        <w:rPr>
          <w:rStyle w:val="StyleUnderline"/>
        </w:rPr>
        <w:t xml:space="preserve">, and Asia </w:t>
      </w:r>
      <w:r w:rsidRPr="003253B8">
        <w:rPr>
          <w:rStyle w:val="StyleUnderline"/>
          <w:highlight w:val="yellow"/>
        </w:rPr>
        <w:t xml:space="preserve">will likely become the target of a </w:t>
      </w:r>
      <w:r w:rsidRPr="003253B8">
        <w:rPr>
          <w:rStyle w:val="Emphasis"/>
          <w:highlight w:val="yellow"/>
        </w:rPr>
        <w:t>new scramble for resources</w:t>
      </w:r>
      <w:r w:rsidRPr="003253B8">
        <w:rPr>
          <w:rFonts w:asciiTheme="minorHAnsi" w:hAnsiTheme="minorHAnsi" w:cstheme="minorHAnsi"/>
          <w:highlight w:val="yellow"/>
        </w:rPr>
        <w:t xml:space="preserve">, </w:t>
      </w:r>
      <w:r w:rsidRPr="003253B8">
        <w:rPr>
          <w:rStyle w:val="StyleUnderline"/>
          <w:highlight w:val="yellow"/>
        </w:rPr>
        <w:t>and</w:t>
      </w:r>
      <w:r w:rsidRPr="003253B8">
        <w:rPr>
          <w:rStyle w:val="StyleUnderline"/>
        </w:rPr>
        <w:t xml:space="preserve"> some countries may become victims of </w:t>
      </w:r>
      <w:r w:rsidRPr="003253B8">
        <w:rPr>
          <w:rStyle w:val="Emphasis"/>
          <w:sz w:val="32"/>
          <w:szCs w:val="32"/>
          <w:highlight w:val="yellow"/>
        </w:rPr>
        <w:t>new forms of colonization</w:t>
      </w:r>
      <w:r>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3253B8">
        <w:rPr>
          <w:rStyle w:val="StyleUnderline"/>
        </w:rPr>
        <w:t xml:space="preserve">It’s not difficult to imagine that the </w:t>
      </w:r>
      <w:r w:rsidRPr="003253B8">
        <w:rPr>
          <w:rStyle w:val="StyleUnderline"/>
          <w:highlight w:val="yellow"/>
        </w:rPr>
        <w:t>scramble for renewables might become</w:t>
      </w:r>
      <w:r>
        <w:rPr>
          <w:rFonts w:asciiTheme="minorHAnsi" w:hAnsiTheme="minorHAnsi" w:cstheme="minorHAnsi"/>
        </w:rPr>
        <w:t xml:space="preserve"> similarly </w:t>
      </w:r>
      <w:r w:rsidRPr="003253B8">
        <w:rPr>
          <w:rStyle w:val="Emphasis"/>
          <w:highlight w:val="yellow"/>
        </w:rPr>
        <w:t>violent</w:t>
      </w:r>
      <w:r>
        <w:rPr>
          <w:rFonts w:asciiTheme="minorHAnsi" w:hAnsiTheme="minorHAnsi" w:cstheme="minorHAnsi"/>
        </w:rPr>
        <w:t>.</w:t>
      </w:r>
    </w:p>
    <w:p w14:paraId="09B4C680" w14:textId="77777777" w:rsidR="00633FCB" w:rsidRPr="00364EB3" w:rsidRDefault="00633FCB" w:rsidP="00633FCB">
      <w:pPr>
        <w:rPr>
          <w:rFonts w:asciiTheme="minorHAnsi" w:hAnsiTheme="minorHAnsi" w:cstheme="minorHAnsi"/>
        </w:rPr>
      </w:pPr>
      <w:r w:rsidRPr="003253B8">
        <w:rPr>
          <w:rStyle w:val="StyleUnderline"/>
        </w:rPr>
        <w:t xml:space="preserve">If we don’t take precautions, </w:t>
      </w:r>
      <w:r w:rsidRPr="003253B8">
        <w:rPr>
          <w:rStyle w:val="StyleUnderline"/>
          <w:highlight w:val="yellow"/>
        </w:rPr>
        <w:t xml:space="preserve">clean energy firms could become </w:t>
      </w:r>
      <w:r w:rsidRPr="003253B8">
        <w:rPr>
          <w:rStyle w:val="Emphasis"/>
          <w:sz w:val="32"/>
          <w:szCs w:val="32"/>
          <w:highlight w:val="yellow"/>
        </w:rPr>
        <w:t>as destructive as fossil fuel companies</w:t>
      </w:r>
      <w:r>
        <w:rPr>
          <w:rFonts w:asciiTheme="minorHAnsi" w:hAnsiTheme="minorHAnsi" w:cstheme="minorHAnsi"/>
        </w:rPr>
        <w:t>—</w:t>
      </w:r>
      <w:r w:rsidRPr="003253B8">
        <w:rPr>
          <w:rStyle w:val="StyleUnderline"/>
        </w:rPr>
        <w:t xml:space="preserve">buying off politicians, </w:t>
      </w:r>
      <w:r w:rsidRPr="003253B8">
        <w:rPr>
          <w:rStyle w:val="Emphasis"/>
          <w:highlight w:val="yellow"/>
        </w:rPr>
        <w:t>trashing ecosystems</w:t>
      </w:r>
      <w:r>
        <w:rPr>
          <w:rFonts w:asciiTheme="minorHAnsi" w:hAnsiTheme="minorHAnsi" w:cstheme="minorHAnsi"/>
        </w:rPr>
        <w:t xml:space="preserve">, </w:t>
      </w:r>
      <w:r w:rsidRPr="003253B8">
        <w:rPr>
          <w:rStyle w:val="StyleUnderline"/>
        </w:rPr>
        <w:t>lobbying against environmental regulations</w:t>
      </w:r>
      <w:r>
        <w:rPr>
          <w:rFonts w:asciiTheme="minorHAnsi" w:hAnsiTheme="minorHAnsi" w:cstheme="minorHAnsi"/>
        </w:rPr>
        <w:t xml:space="preserve">, </w:t>
      </w:r>
      <w:r w:rsidRPr="003253B8">
        <w:rPr>
          <w:rStyle w:val="StyleUnderline"/>
          <w:highlight w:val="yellow"/>
        </w:rPr>
        <w:t xml:space="preserve">even </w:t>
      </w:r>
      <w:r w:rsidRPr="003253B8">
        <w:rPr>
          <w:rStyle w:val="Emphasis"/>
          <w:highlight w:val="yellow"/>
        </w:rPr>
        <w:t>assassinating community leaders</w:t>
      </w:r>
      <w:r w:rsidRPr="003253B8">
        <w:rPr>
          <w:rStyle w:val="StyleUnderline"/>
        </w:rPr>
        <w:t xml:space="preserve"> who stand in their way</w:t>
      </w:r>
      <w:r>
        <w:rPr>
          <w:rFonts w:asciiTheme="minorHAnsi" w:hAnsiTheme="minorHAnsi" w:cstheme="minorHAnsi"/>
        </w:rPr>
        <w:t>.</w:t>
      </w:r>
    </w:p>
    <w:bookmarkEnd w:id="1"/>
    <w:bookmarkEnd w:id="2"/>
    <w:p w14:paraId="0DBB6BEC" w14:textId="77777777" w:rsidR="00633FCB" w:rsidRDefault="00633FCB" w:rsidP="00633FCB">
      <w:pPr>
        <w:pStyle w:val="Heading3"/>
      </w:pPr>
      <w:r>
        <w:t>Indict---Ecomodernist Manifesto---2NC</w:t>
      </w:r>
    </w:p>
    <w:p w14:paraId="6A2801F7" w14:textId="77777777" w:rsidR="00633FCB" w:rsidRDefault="00633FCB" w:rsidP="00633FCB">
      <w:pPr>
        <w:pStyle w:val="Heading4"/>
      </w:pPr>
      <w:r>
        <w:t>The Ecomodernist Manifesto fabricates data, is tainted by pro-growth ideology, is condescending towards indigenous populations, and is flat out wrong.</w:t>
      </w:r>
    </w:p>
    <w:p w14:paraId="1BE05AA4" w14:textId="77777777" w:rsidR="00633FCB" w:rsidRPr="00D5022B" w:rsidRDefault="00633FCB" w:rsidP="00633FCB">
      <w:r>
        <w:rPr>
          <w:rStyle w:val="Style13ptBold"/>
        </w:rPr>
        <w:t>Caradonna et al. ’15</w:t>
      </w:r>
      <w:r w:rsidRPr="00D5022B">
        <w:t xml:space="preserve"> (Jeremy; PhD, teaches Environmental Studies and the Human Dimensions of Climate Change at the University of Victoria; Iris Borowy, Tom Green, Peter A. Victor, Maurie Cohen, Andrew Gow, Anna Ignatyeva, Matthias Schmelzer, Philip Vergragt, Josefin Wangel, Jessica Dempsey, Robert Orzanna, Sylvia Lorek, Julian Axmann, Rob Duncan, Richard B. Norgaard, Halina S. Brown, Richard Heinberg; May 6th; </w:t>
      </w:r>
      <w:r>
        <w:t>“</w:t>
      </w:r>
      <w:r w:rsidRPr="00D5022B">
        <w:t>A Degrowth Response to an Ecomodernist Manifesto</w:t>
      </w:r>
      <w:r>
        <w:t>”</w:t>
      </w:r>
      <w:r w:rsidRPr="00D5022B">
        <w:t xml:space="preserve">; </w:t>
      </w:r>
      <w:hyperlink r:id="rId18" w:history="1">
        <w:r w:rsidRPr="00D5022B">
          <w:rPr>
            <w:rStyle w:val="Hyperlink"/>
          </w:rPr>
          <w:t>https://www.resilience.org/stories/2015-05-06/a-degrowth-response-to-an-ecomodernist-manifesto/</w:t>
        </w:r>
      </w:hyperlink>
      <w:r w:rsidRPr="00D5022B">
        <w:t>; accessed 1/10/19; MSCOTT)</w:t>
      </w:r>
    </w:p>
    <w:p w14:paraId="09020D5D" w14:textId="77777777" w:rsidR="00633FCB" w:rsidRDefault="00633FCB" w:rsidP="00633FCB">
      <w:r w:rsidRPr="0083149F">
        <w:rPr>
          <w:rStyle w:val="StyleUnderline"/>
        </w:rPr>
        <w:t xml:space="preserve">The </w:t>
      </w:r>
      <w:r w:rsidRPr="009F7290">
        <w:rPr>
          <w:rStyle w:val="StyleUnderline"/>
          <w:highlight w:val="yellow"/>
        </w:rPr>
        <w:t xml:space="preserve">Manifesto has </w:t>
      </w:r>
      <w:r w:rsidRPr="009F7290">
        <w:rPr>
          <w:rStyle w:val="Emphasis"/>
          <w:highlight w:val="yellow"/>
        </w:rPr>
        <w:t>already received strong criticism from an array of commentators</w:t>
      </w:r>
      <w:r>
        <w:t xml:space="preserve">, </w:t>
      </w:r>
      <w:r w:rsidRPr="0083149F">
        <w:rPr>
          <w:rStyle w:val="StyleUnderline"/>
        </w:rPr>
        <w:t>but none of these assessments has yet critiqued it from the perspective of “degrowth,”</w:t>
      </w:r>
      <w:r w:rsidRPr="0083149F">
        <w:t xml:space="preserve"> </w:t>
      </w:r>
      <w:r>
        <w:t xml:space="preserve">which is an approach that sees the transition to sustainability occurring through less environmentally impactful economic activities and a voluntary contraction of material throughput of the economy, to reduce humanity’s aggregate resource demands on the biosphere. </w:t>
      </w:r>
      <w:r w:rsidRPr="0083149F">
        <w:rPr>
          <w:rStyle w:val="StyleUnderline"/>
        </w:rPr>
        <w:t xml:space="preserve">From a degrowth perspective, technology is not viewed as a magical savior since many technologies </w:t>
      </w:r>
      <w:proofErr w:type="gramStart"/>
      <w:r w:rsidRPr="0083149F">
        <w:rPr>
          <w:rStyle w:val="StyleUnderline"/>
        </w:rPr>
        <w:t>actually accelerate</w:t>
      </w:r>
      <w:proofErr w:type="gramEnd"/>
      <w:r w:rsidRPr="0083149F">
        <w:rPr>
          <w:rStyle w:val="StyleUnderline"/>
        </w:rPr>
        <w:t xml:space="preserve"> environmental decline</w:t>
      </w:r>
      <w:r>
        <w:t>.</w:t>
      </w:r>
    </w:p>
    <w:p w14:paraId="2EC75CB6" w14:textId="77777777" w:rsidR="00633FCB" w:rsidRDefault="00633FCB" w:rsidP="00633FCB">
      <w:r w:rsidRPr="0083149F">
        <w:rPr>
          <w:rStyle w:val="StyleUnderline"/>
        </w:rPr>
        <w:t xml:space="preserve">With these disagreements in mind, a </w:t>
      </w:r>
      <w:r w:rsidRPr="009F7290">
        <w:rPr>
          <w:rStyle w:val="Emphasis"/>
          <w:highlight w:val="yellow"/>
        </w:rPr>
        <w:t>group of over fifteen researchers</w:t>
      </w:r>
      <w:r>
        <w:t xml:space="preserve"> </w:t>
      </w:r>
      <w:r w:rsidRPr="0083149F">
        <w:rPr>
          <w:rStyle w:val="StyleUnderline"/>
        </w:rPr>
        <w:t>from the degrowth scholarship community has written a detailed refutation of the Ecomodernist Manifesto, which can be read here</w:t>
      </w:r>
      <w:r>
        <w:t>. The following is a summary of the seven main points made by the authors of this critique:</w:t>
      </w:r>
    </w:p>
    <w:p w14:paraId="313C873D" w14:textId="77777777" w:rsidR="00633FCB" w:rsidRDefault="00633FCB" w:rsidP="00633FCB">
      <w:r>
        <w:t xml:space="preserve">1. </w:t>
      </w:r>
      <w:r w:rsidRPr="0083149F">
        <w:rPr>
          <w:rStyle w:val="StyleUnderline"/>
        </w:rPr>
        <w:t xml:space="preserve">The </w:t>
      </w:r>
      <w:r w:rsidRPr="009F7290">
        <w:rPr>
          <w:rStyle w:val="StyleUnderline"/>
          <w:highlight w:val="yellow"/>
        </w:rPr>
        <w:t xml:space="preserve">Manifesto </w:t>
      </w:r>
      <w:r w:rsidRPr="009F7290">
        <w:rPr>
          <w:rStyle w:val="Emphasis"/>
          <w:highlight w:val="yellow"/>
        </w:rPr>
        <w:t>assumes that growth is a given</w:t>
      </w:r>
      <w:r>
        <w:t xml:space="preserve">. </w:t>
      </w:r>
      <w:r w:rsidRPr="0083149F">
        <w:rPr>
          <w:rStyle w:val="StyleUnderline"/>
        </w:rPr>
        <w:t>The ecological economists associated with degrowth assume that growth is not a given, and that</w:t>
      </w:r>
      <w:r>
        <w:t xml:space="preserve"> </w:t>
      </w:r>
      <w:r w:rsidRPr="0083149F">
        <w:rPr>
          <w:rStyle w:val="Emphasis"/>
        </w:rPr>
        <w:t>population growth</w:t>
      </w:r>
      <w:r>
        <w:t xml:space="preserve">, </w:t>
      </w:r>
      <w:r w:rsidRPr="0083149F">
        <w:rPr>
          <w:rStyle w:val="Emphasis"/>
        </w:rPr>
        <w:t>inequalities</w:t>
      </w:r>
      <w:r>
        <w:t xml:space="preserve">, </w:t>
      </w:r>
      <w:r w:rsidRPr="0083149F">
        <w:rPr>
          <w:rStyle w:val="StyleUnderline"/>
        </w:rPr>
        <w:t xml:space="preserve">and the </w:t>
      </w:r>
      <w:r w:rsidRPr="0083149F">
        <w:rPr>
          <w:rStyle w:val="Emphasis"/>
        </w:rPr>
        <w:t>decline of cheap and abundant fossil fuels</w:t>
      </w:r>
      <w:r>
        <w:t xml:space="preserve">, </w:t>
      </w:r>
      <w:r w:rsidRPr="0083149F">
        <w:rPr>
          <w:rStyle w:val="StyleUnderline"/>
        </w:rPr>
        <w:t xml:space="preserve">which spurred the unprecedented growth of the global economy over the past century, means that the </w:t>
      </w:r>
      <w:r w:rsidRPr="009F7290">
        <w:rPr>
          <w:rStyle w:val="Emphasis"/>
          <w:highlight w:val="yellow"/>
        </w:rPr>
        <w:t>limits to growth</w:t>
      </w:r>
      <w:r w:rsidRPr="009F7290">
        <w:rPr>
          <w:rStyle w:val="StyleUnderline"/>
          <w:highlight w:val="yellow"/>
        </w:rPr>
        <w:t xml:space="preserve"> are</w:t>
      </w:r>
      <w:r w:rsidRPr="0083149F">
        <w:rPr>
          <w:rStyle w:val="StyleUnderline"/>
        </w:rPr>
        <w:t xml:space="preserve"> either </w:t>
      </w:r>
      <w:r w:rsidRPr="009F7290">
        <w:rPr>
          <w:rStyle w:val="Emphasis"/>
          <w:highlight w:val="yellow"/>
        </w:rPr>
        <w:t>being reached</w:t>
      </w:r>
      <w:r w:rsidRPr="0083149F">
        <w:rPr>
          <w:rStyle w:val="StyleUnderline"/>
        </w:rPr>
        <w:t xml:space="preserve"> or will be reached in the very near </w:t>
      </w:r>
      <w:r w:rsidRPr="001D6015">
        <w:rPr>
          <w:rStyle w:val="StyleUnderline"/>
        </w:rPr>
        <w:t>future. The ecomodernists, by contrast, scoff at the idea of limits to growth, arguing that technology will always find a way to overcome those limits</w:t>
      </w:r>
      <w:r>
        <w:t xml:space="preserve">. Graham Turner, Ugo Bardi, and numerous others have shown through empirical research that many of the modeled scenarios, and the fundamental thesis, of the Club of Rome remain as relevant as ever—that is, that the human endeavor is bumping up against natural limits. Richard Heinberg has shown that the production of conventional oil, natural gas, and heavy oil all peaked around 2010, despite, but also due to, continued global reliance on fossil fuels, which still make up over 80% of the world’s primary source of energy. The history of industrialism to date suggests that more growth will be coupled with increasing environmental costs. Thus, </w:t>
      </w:r>
      <w:r w:rsidRPr="001D6015">
        <w:rPr>
          <w:rStyle w:val="StyleUnderline"/>
        </w:rPr>
        <w:t>the Manifesto does nothing to question and rethink the growth fetish that has preoccupied</w:t>
      </w:r>
      <w:r>
        <w:t xml:space="preserve"> (and negatively impacted) </w:t>
      </w:r>
      <w:r w:rsidRPr="001D6015">
        <w:rPr>
          <w:rStyle w:val="StyleUnderline"/>
        </w:rPr>
        <w:t>the world since at least the 1940s</w:t>
      </w:r>
      <w:r>
        <w:t>.</w:t>
      </w:r>
    </w:p>
    <w:p w14:paraId="7A1CEFD2" w14:textId="77777777" w:rsidR="00633FCB" w:rsidRDefault="00633FCB" w:rsidP="00633FCB">
      <w:r>
        <w:t xml:space="preserve">2. </w:t>
      </w:r>
      <w:r w:rsidRPr="009F7290">
        <w:rPr>
          <w:rStyle w:val="Emphasis"/>
          <w:highlight w:val="yellow"/>
        </w:rPr>
        <w:t>Ecomodernists believe in the myth of decoupling</w:t>
      </w:r>
      <w:r w:rsidRPr="001D6015">
        <w:rPr>
          <w:rStyle w:val="StyleUnderline"/>
        </w:rPr>
        <w:t xml:space="preserve"> growth from impacts. Long the fantasy of neoclassical economists, industrialists, and many futurists decoupling is the idea that one can have more of the “good stuff”</w:t>
      </w:r>
      <w:r>
        <w:t xml:space="preserve"> (economic growth, increased population, more consumption) </w:t>
      </w:r>
      <w:r w:rsidRPr="001D6015">
        <w:rPr>
          <w:rStyle w:val="StyleUnderline"/>
        </w:rPr>
        <w:t>without any of the “bad stuff”</w:t>
      </w:r>
      <w:r>
        <w:t xml:space="preserve"> (declines in energy stocks, environmental degradation, pollution, and so forth). Yet to date, </w:t>
      </w:r>
      <w:r w:rsidRPr="001D6015">
        <w:rPr>
          <w:rStyle w:val="StyleUnderline"/>
        </w:rPr>
        <w:t xml:space="preserve">there has been </w:t>
      </w:r>
      <w:r w:rsidRPr="009F7290">
        <w:rPr>
          <w:rStyle w:val="Emphasis"/>
          <w:highlight w:val="yellow"/>
        </w:rPr>
        <w:t>no known society</w:t>
      </w:r>
      <w:r w:rsidRPr="001D6015">
        <w:rPr>
          <w:rStyle w:val="StyleUnderline"/>
        </w:rPr>
        <w:t xml:space="preserve"> that </w:t>
      </w:r>
      <w:r w:rsidRPr="009F7290">
        <w:rPr>
          <w:rStyle w:val="StyleUnderline"/>
          <w:highlight w:val="yellow"/>
        </w:rPr>
        <w:t>has</w:t>
      </w:r>
      <w:r w:rsidRPr="001D6015">
        <w:rPr>
          <w:rStyle w:val="StyleUnderline"/>
        </w:rPr>
        <w:t xml:space="preserve"> simultaneously expanded economic activity while reducing absolute energy consumption and environmental impacts</w:t>
      </w:r>
      <w:r>
        <w:t xml:space="preserve">. In terms of carbon-dioxide emissions, </w:t>
      </w:r>
      <w:r w:rsidRPr="001D6015">
        <w:rPr>
          <w:rStyle w:val="StyleUnderline"/>
        </w:rPr>
        <w:t xml:space="preserve">the only periods over the past century in which global or regional emissions have </w:t>
      </w:r>
      <w:proofErr w:type="gramStart"/>
      <w:r w:rsidRPr="001D6015">
        <w:rPr>
          <w:rStyle w:val="StyleUnderline"/>
        </w:rPr>
        <w:t>actually declined</w:t>
      </w:r>
      <w:proofErr w:type="gramEnd"/>
      <w:r w:rsidRPr="001D6015">
        <w:rPr>
          <w:rStyle w:val="StyleUnderline"/>
        </w:rPr>
        <w:t xml:space="preserve"> absolutely have occurred during periods of decreased economic activity (usually a political crisis, war, or a recession)</w:t>
      </w:r>
      <w:r>
        <w:t xml:space="preserve">. While it is true that many countries have reduced their carbon intensity in recent decades, meaning that they get more bang for their energy buck, </w:t>
      </w:r>
      <w:r w:rsidRPr="001D6015">
        <w:rPr>
          <w:rStyle w:val="StyleUnderline"/>
        </w:rPr>
        <w:t xml:space="preserve">efforts to decouple GDP-growth from environmental degradation through technological innovations and renewable energies </w:t>
      </w:r>
      <w:r w:rsidRPr="007F23E2">
        <w:rPr>
          <w:rStyle w:val="StyleUnderline"/>
        </w:rPr>
        <w:t xml:space="preserve">have failed to </w:t>
      </w:r>
      <w:r w:rsidRPr="009F7290">
        <w:rPr>
          <w:rStyle w:val="StyleUnderline"/>
          <w:highlight w:val="yellow"/>
        </w:rPr>
        <w:t>achieve</w:t>
      </w:r>
      <w:r w:rsidRPr="007F23E2">
        <w:rPr>
          <w:rStyle w:val="StyleUnderline"/>
        </w:rPr>
        <w:t xml:space="preserve"> the absolute emissions reductions and reductions in aggregate environmental impacts necessary for a livable planet</w:t>
      </w:r>
      <w:r>
        <w:t xml:space="preserve">. In short, </w:t>
      </w:r>
      <w:r w:rsidRPr="009F7290">
        <w:rPr>
          <w:rStyle w:val="Emphasis"/>
          <w:highlight w:val="yellow"/>
        </w:rPr>
        <w:t>absolute decoupling</w:t>
      </w:r>
      <w:r w:rsidRPr="001D6015">
        <w:rPr>
          <w:rStyle w:val="Emphasis"/>
        </w:rPr>
        <w:t xml:space="preserve"> has not occurred</w:t>
      </w:r>
      <w:r>
        <w:t xml:space="preserve"> </w:t>
      </w:r>
      <w:r w:rsidRPr="001D6015">
        <w:rPr>
          <w:rStyle w:val="StyleUnderline"/>
        </w:rPr>
        <w:t>and has not solved our problems</w:t>
      </w:r>
      <w:r>
        <w:t>.</w:t>
      </w:r>
    </w:p>
    <w:p w14:paraId="43294220" w14:textId="77777777" w:rsidR="00633FCB" w:rsidRDefault="00633FCB" w:rsidP="00633FCB">
      <w:r>
        <w:t xml:space="preserve">3.  </w:t>
      </w:r>
      <w:r w:rsidRPr="009F7290">
        <w:rPr>
          <w:rStyle w:val="StyleUnderline"/>
          <w:highlight w:val="yellow"/>
        </w:rPr>
        <w:t xml:space="preserve">Is technology the problem or the solution? The </w:t>
      </w:r>
      <w:r w:rsidRPr="009F7290">
        <w:rPr>
          <w:rStyle w:val="Emphasis"/>
          <w:highlight w:val="yellow"/>
        </w:rPr>
        <w:t>ecomodernists cannot decide</w:t>
      </w:r>
      <w:r>
        <w:t xml:space="preserve">. </w:t>
      </w:r>
      <w:r w:rsidRPr="001D6015">
        <w:rPr>
          <w:rStyle w:val="StyleUnderline"/>
        </w:rPr>
        <w:t xml:space="preserve">The </w:t>
      </w:r>
      <w:r w:rsidRPr="007F23E2">
        <w:rPr>
          <w:rStyle w:val="StyleUnderline"/>
        </w:rPr>
        <w:t xml:space="preserve">Manifesto is </w:t>
      </w:r>
      <w:r w:rsidRPr="007F23E2">
        <w:rPr>
          <w:rStyle w:val="Emphasis"/>
        </w:rPr>
        <w:t>open and honest about the impact that modern technologies have had on the natural world</w:t>
      </w:r>
      <w:r w:rsidRPr="007F23E2">
        <w:rPr>
          <w:rStyle w:val="StyleUnderline"/>
        </w:rPr>
        <w:t xml:space="preserve">, and especially emissions from fossil-fueled machines. However, </w:t>
      </w:r>
      <w:r w:rsidRPr="007F23E2">
        <w:rPr>
          <w:rStyle w:val="Emphasis"/>
        </w:rPr>
        <w:t>as an act of desperation, the ecomodernists retreat to the belief that risky, costly, and underachieving technologies</w:t>
      </w:r>
      <w:r w:rsidRPr="007F23E2">
        <w:t xml:space="preserve">, </w:t>
      </w:r>
      <w:r w:rsidRPr="007F23E2">
        <w:rPr>
          <w:rStyle w:val="StyleUnderline"/>
        </w:rPr>
        <w:t>such as nuclear power and carbon capture and storage, will solve</w:t>
      </w:r>
      <w:r w:rsidRPr="007F23E2">
        <w:t xml:space="preserve"> the</w:t>
      </w:r>
      <w:r w:rsidRPr="007F23E2">
        <w:rPr>
          <w:rStyle w:val="StyleUnderline"/>
        </w:rPr>
        <w:t xml:space="preserve"> climate crisis</w:t>
      </w:r>
      <w:r w:rsidRPr="007F23E2">
        <w:t xml:space="preserve"> and energize</w:t>
      </w:r>
      <w:r>
        <w:t xml:space="preserve"> the sustainable society of the future. The reality, however, is that nuclear power provides less than 6 percent of the world’s energy needs while creating long-term storage nightmares and present-day environmental hazards. We cite Chernobyl and Fukushima as obvious examples. From the point of view of degrowth, more technology is not (necessarily) the solution. The energy crisis can be addressed only by reductions in throughput, economic activity, and consumption, which could then (and only then) create the possibility of powering global society via renewables.</w:t>
      </w:r>
    </w:p>
    <w:p w14:paraId="20DAA2C3" w14:textId="77777777" w:rsidR="00633FCB" w:rsidRDefault="00633FCB" w:rsidP="00633FCB">
      <w:r>
        <w:t xml:space="preserve">4. </w:t>
      </w:r>
      <w:r w:rsidRPr="001D6015">
        <w:rPr>
          <w:rStyle w:val="StyleUnderline"/>
        </w:rPr>
        <w:t>Ecomodernism is not very “eco.” Ecomodernism violates everything we know about ecosystems, energy, population, and natural resources</w:t>
      </w:r>
      <w:r>
        <w:t xml:space="preserve">. </w:t>
      </w:r>
      <w:r w:rsidRPr="001D6015">
        <w:rPr>
          <w:rStyle w:val="StyleUnderline"/>
        </w:rPr>
        <w:t xml:space="preserve">Fatally, it ignores the lessons of ecology and thermodynamics, which teach us that species (and societies) have </w:t>
      </w:r>
      <w:r w:rsidRPr="001D6015">
        <w:rPr>
          <w:rStyle w:val="Emphasis"/>
        </w:rPr>
        <w:t>natural limits to growth</w:t>
      </w:r>
      <w:r>
        <w:t xml:space="preserve">. </w:t>
      </w:r>
      <w:r w:rsidRPr="001D6015">
        <w:rPr>
          <w:rStyle w:val="StyleUnderline"/>
        </w:rPr>
        <w:t>The ecomodernists, by contrast, brazenly claim that the limits to growth is a myth, and that human population and the economy could continue to grow almost indefinitely</w:t>
      </w:r>
      <w:r>
        <w:t xml:space="preserve">. </w:t>
      </w:r>
      <w:r w:rsidRPr="001D6015">
        <w:rPr>
          <w:rStyle w:val="StyleUnderline"/>
        </w:rPr>
        <w:t xml:space="preserve">Moreover, the ecomodernists </w:t>
      </w:r>
      <w:r w:rsidRPr="001D6015">
        <w:rPr>
          <w:rStyle w:val="Emphasis"/>
        </w:rPr>
        <w:t>ignore or downplay many of the ecological ramifications of growth</w:t>
      </w:r>
      <w:r>
        <w:t xml:space="preserve">. </w:t>
      </w:r>
      <w:r w:rsidRPr="001D6015">
        <w:rPr>
          <w:rStyle w:val="StyleUnderline"/>
        </w:rPr>
        <w:t>The Manifesto has nothing to say about the impacts of conventional farming, monoculture, pesticide-resistant insects, GMOs, and the increasing privatization of seeds and genetic material</w:t>
      </w:r>
      <w:r>
        <w:t xml:space="preserve">. It is silent on the decline of global fisheries or the accumulation of microplastic pollution in the oceans, reductions in biodiversity, threats to ecosystem services, and the extinction of species. </w:t>
      </w:r>
      <w:r w:rsidRPr="001D6015">
        <w:rPr>
          <w:rStyle w:val="StyleUnderline"/>
        </w:rPr>
        <w:t xml:space="preserve">Nor does it really question our reliance on fossil fuels. It does argue that societies need to “decarbonize,” but the </w:t>
      </w:r>
      <w:r w:rsidRPr="009F7290">
        <w:rPr>
          <w:rStyle w:val="Emphasis"/>
          <w:highlight w:val="yellow"/>
        </w:rPr>
        <w:t>Manifesto</w:t>
      </w:r>
      <w:r w:rsidRPr="001D6015">
        <w:rPr>
          <w:rStyle w:val="StyleUnderline"/>
        </w:rPr>
        <w:t xml:space="preserve"> also </w:t>
      </w:r>
      <w:r w:rsidRPr="009F7290">
        <w:rPr>
          <w:rStyle w:val="Emphasis"/>
          <w:highlight w:val="yellow"/>
        </w:rPr>
        <w:t xml:space="preserve">tacitly supports coal, </w:t>
      </w:r>
      <w:proofErr w:type="gramStart"/>
      <w:r w:rsidRPr="009F7290">
        <w:rPr>
          <w:rStyle w:val="Emphasis"/>
          <w:highlight w:val="yellow"/>
        </w:rPr>
        <w:t>oil</w:t>
      </w:r>
      <w:proofErr w:type="gramEnd"/>
      <w:r w:rsidRPr="009F7290">
        <w:rPr>
          <w:rStyle w:val="Emphasis"/>
          <w:highlight w:val="yellow"/>
        </w:rPr>
        <w:t xml:space="preserve"> and natural gas</w:t>
      </w:r>
      <w:r w:rsidRPr="001D6015">
        <w:rPr>
          <w:rStyle w:val="StyleUnderline"/>
        </w:rPr>
        <w:t xml:space="preserve"> by advocating for carbon capture and storage</w:t>
      </w:r>
      <w:r>
        <w:t xml:space="preserve">. Far from being an ecological statement of principles, </w:t>
      </w:r>
      <w:r w:rsidRPr="001D6015">
        <w:rPr>
          <w:rStyle w:val="StyleUnderline"/>
        </w:rPr>
        <w:t xml:space="preserve">the Manifesto merely rehashes the naïve belief that technology will save </w:t>
      </w:r>
      <w:proofErr w:type="gramStart"/>
      <w:r w:rsidRPr="001D6015">
        <w:rPr>
          <w:rStyle w:val="StyleUnderline"/>
        </w:rPr>
        <w:t>us</w:t>
      </w:r>
      <w:proofErr w:type="gramEnd"/>
      <w:r w:rsidRPr="001D6015">
        <w:rPr>
          <w:rStyle w:val="StyleUnderline"/>
        </w:rPr>
        <w:t xml:space="preserve"> and that human ingenuity can never fail. One fears, too, that the ecomodernists support geoengineering</w:t>
      </w:r>
      <w:r>
        <w:t xml:space="preserve">. </w:t>
      </w:r>
    </w:p>
    <w:p w14:paraId="7EA2E435" w14:textId="77777777" w:rsidR="00633FCB" w:rsidRDefault="00633FCB" w:rsidP="00633FCB">
      <w:r>
        <w:t xml:space="preserve">5. </w:t>
      </w:r>
      <w:r w:rsidRPr="007F23E2">
        <w:rPr>
          <w:rStyle w:val="StyleUnderline"/>
        </w:rPr>
        <w:t xml:space="preserve">The Manifesto has a </w:t>
      </w:r>
      <w:r w:rsidRPr="007F23E2">
        <w:rPr>
          <w:rStyle w:val="Emphasis"/>
        </w:rPr>
        <w:t>narrow, inaccurate, and whitewashed view of both “modernity” and “development.”</w:t>
      </w:r>
      <w:r>
        <w:t xml:space="preserve"> </w:t>
      </w:r>
      <w:r w:rsidRPr="007F23E2">
        <w:rPr>
          <w:rStyle w:val="StyleUnderline"/>
        </w:rPr>
        <w:t>The Manifesto’s assertions rest on the belief that industrialized modernity has been an undivided blessing</w:t>
      </w:r>
      <w:r>
        <w:t xml:space="preserve">. Those who support degrowth have a more complex view of history since the 18th century. </w:t>
      </w:r>
      <w:r w:rsidRPr="007F23E2">
        <w:rPr>
          <w:rStyle w:val="StyleUnderline"/>
        </w:rPr>
        <w:t xml:space="preserve">The “progress” of modernity has come at a heavy </w:t>
      </w:r>
      <w:proofErr w:type="gramStart"/>
      <w:r w:rsidRPr="007F23E2">
        <w:rPr>
          <w:rStyle w:val="StyleUnderline"/>
        </w:rPr>
        <w:t>cost, and</w:t>
      </w:r>
      <w:proofErr w:type="gramEnd"/>
      <w:r w:rsidRPr="007F23E2">
        <w:rPr>
          <w:rStyle w:val="StyleUnderline"/>
        </w:rPr>
        <w:t xml:space="preserve"> is more of a mixed blessing</w:t>
      </w:r>
      <w:r>
        <w:t>. The ecomodernists do not acknowledge that growth in greenhouse gas emissions parallels the development of industry. The core assumption is that “development” has only one true definition, and that is to “modernize” along the lines of the already industrialized countries. The hugely destructive development path of European and Neo-European societies is the measuring stick of Progress.</w:t>
      </w:r>
    </w:p>
    <w:p w14:paraId="4A19CF7F" w14:textId="77777777" w:rsidR="00633FCB" w:rsidRDefault="00633FCB" w:rsidP="00633FCB">
      <w:r>
        <w:t xml:space="preserve">6. </w:t>
      </w:r>
      <w:r w:rsidRPr="007F23E2">
        <w:rPr>
          <w:rStyle w:val="StyleUnderline"/>
        </w:rPr>
        <w:t xml:space="preserve">Ecomodernism is condescending toward pre-industrial, agrarian, non-industrialized societies, and the Global South. The issue of </w:t>
      </w:r>
      <w:r w:rsidRPr="007F23E2">
        <w:rPr>
          <w:rStyle w:val="Emphasis"/>
        </w:rPr>
        <w:t>condescension</w:t>
      </w:r>
      <w:r w:rsidRPr="007F23E2">
        <w:rPr>
          <w:rStyle w:val="StyleUnderline"/>
        </w:rPr>
        <w:t xml:space="preserve"> is particularly stark in the Manifesto</w:t>
      </w:r>
      <w:r>
        <w:t xml:space="preserve">. There is not a word about religion, spirituality, or indigenous ecological practices, even though the authors throw a bone to the “cultural preferences” for development. </w:t>
      </w:r>
      <w:r w:rsidRPr="007F23E2">
        <w:rPr>
          <w:rStyle w:val="StyleUnderline"/>
        </w:rPr>
        <w:t xml:space="preserve">Pre-industrial and </w:t>
      </w:r>
      <w:r w:rsidRPr="009F7290">
        <w:rPr>
          <w:rStyle w:val="Emphasis"/>
          <w:highlight w:val="yellow"/>
        </w:rPr>
        <w:t xml:space="preserve">indigenous peoples </w:t>
      </w:r>
      <w:proofErr w:type="gramStart"/>
      <w:r w:rsidRPr="009F7290">
        <w:rPr>
          <w:rStyle w:val="Emphasis"/>
          <w:highlight w:val="yellow"/>
        </w:rPr>
        <w:t>are seen as</w:t>
      </w:r>
      <w:proofErr w:type="gramEnd"/>
      <w:r w:rsidRPr="009F7290">
        <w:rPr>
          <w:rStyle w:val="Emphasis"/>
          <w:highlight w:val="yellow"/>
        </w:rPr>
        <w:t xml:space="preserve"> backwards and undeveloped</w:t>
      </w:r>
      <w:r>
        <w:t xml:space="preserve">. </w:t>
      </w:r>
      <w:r w:rsidRPr="007F23E2">
        <w:rPr>
          <w:rStyle w:val="StyleUnderline"/>
        </w:rPr>
        <w:t>The authors go so far as to say that humans need to be “liberated” from agricultural labor, as though the production of food, and small-scale farming, were not inherent goods</w:t>
      </w:r>
      <w:r>
        <w:t xml:space="preserve">. There is no adoration for simple living, the small scale, or </w:t>
      </w:r>
      <w:proofErr w:type="gramStart"/>
      <w:r>
        <w:t>bottom up</w:t>
      </w:r>
      <w:proofErr w:type="gramEnd"/>
      <w:r>
        <w:t xml:space="preserve"> approaches to development.</w:t>
      </w:r>
    </w:p>
    <w:p w14:paraId="5B3A19EB" w14:textId="77777777" w:rsidR="00633FCB" w:rsidRDefault="00633FCB" w:rsidP="00633FCB">
      <w:r>
        <w:t xml:space="preserve">7. </w:t>
      </w:r>
      <w:r w:rsidRPr="007F23E2">
        <w:rPr>
          <w:rStyle w:val="StyleUnderline"/>
        </w:rPr>
        <w:t xml:space="preserve">The </w:t>
      </w:r>
      <w:r w:rsidRPr="009F7290">
        <w:rPr>
          <w:rStyle w:val="StyleUnderline"/>
          <w:highlight w:val="yellow"/>
        </w:rPr>
        <w:t xml:space="preserve">Manifesto suffers from </w:t>
      </w:r>
      <w:r w:rsidRPr="009F7290">
        <w:rPr>
          <w:rStyle w:val="Emphasis"/>
          <w:highlight w:val="yellow"/>
        </w:rPr>
        <w:t>factual errors and misleading statements</w:t>
      </w:r>
      <w:r>
        <w:t xml:space="preserve">. </w:t>
      </w:r>
      <w:r w:rsidRPr="007F23E2">
        <w:rPr>
          <w:rStyle w:val="StyleUnderline"/>
        </w:rPr>
        <w:t xml:space="preserve">The Manifesto is particularly greenwashed when it comes to global deforestation rates. It </w:t>
      </w:r>
      <w:r w:rsidRPr="009F7290">
        <w:rPr>
          <w:rStyle w:val="Emphasis"/>
          <w:highlight w:val="yellow"/>
        </w:rPr>
        <w:t>suggests that there is currently a “net reforestation”</w:t>
      </w:r>
      <w:r>
        <w:t xml:space="preserve"> occurring at the international scale, </w:t>
      </w:r>
      <w:r w:rsidRPr="009F7290">
        <w:rPr>
          <w:rStyle w:val="StyleUnderline"/>
          <w:highlight w:val="yellow"/>
        </w:rPr>
        <w:t>which contradicts</w:t>
      </w:r>
      <w:r w:rsidRPr="007F23E2">
        <w:rPr>
          <w:rStyle w:val="StyleUnderline"/>
        </w:rPr>
        <w:t xml:space="preserve"> the </w:t>
      </w:r>
      <w:r w:rsidRPr="009F7290">
        <w:rPr>
          <w:rStyle w:val="Emphasis"/>
          <w:highlight w:val="yellow"/>
        </w:rPr>
        <w:t>2014 Millennium Development Report</w:t>
      </w:r>
      <w:r w:rsidRPr="007F23E2">
        <w:rPr>
          <w:rStyle w:val="StyleUnderline"/>
        </w:rPr>
        <w:t xml:space="preserve"> that</w:t>
      </w:r>
      <w:r>
        <w:rPr>
          <w:rStyle w:val="StyleUnderline"/>
        </w:rPr>
        <w:t xml:space="preserve"> </w:t>
      </w:r>
      <w:r w:rsidRPr="007F23E2">
        <w:rPr>
          <w:rStyle w:val="StyleUnderline"/>
        </w:rPr>
        <w:t>shows that afforestation and reforestation have, in fact, slowed deforestation rates, but that the</w:t>
      </w:r>
      <w:r>
        <w:t xml:space="preserve"> </w:t>
      </w:r>
      <w:r w:rsidRPr="009F7290">
        <w:rPr>
          <w:rStyle w:val="Emphasis"/>
          <w:highlight w:val="yellow"/>
        </w:rPr>
        <w:t>world still suffered a net loss</w:t>
      </w:r>
      <w:r w:rsidRPr="007F23E2">
        <w:rPr>
          <w:rStyle w:val="Emphasis"/>
        </w:rPr>
        <w:t xml:space="preserve"> of forested land between 2000 and 2010 by many millions of hectares</w:t>
      </w:r>
      <w:r>
        <w:t xml:space="preserve">. Research by the United Nations Food and Agriculture Organization and the </w:t>
      </w:r>
      <w:proofErr w:type="gramStart"/>
      <w:r>
        <w:t>World Wide</w:t>
      </w:r>
      <w:proofErr w:type="gramEnd"/>
      <w:r>
        <w:t xml:space="preserve"> Fund for Nature confirms the reality of net forest losses. </w:t>
      </w:r>
      <w:r w:rsidRPr="007F23E2">
        <w:rPr>
          <w:rStyle w:val="StyleUnderline"/>
        </w:rPr>
        <w:t>Further, the Manifesto makes dubious claims about net reductions in “servitude” over the past few centuries, and the role played by pre-historical native peoples in driving the megafauna to extinction</w:t>
      </w:r>
      <w:r>
        <w:t>.</w:t>
      </w:r>
    </w:p>
    <w:p w14:paraId="5F0143F4" w14:textId="77777777" w:rsidR="00633FCB" w:rsidRPr="00D5022B" w:rsidRDefault="00633FCB" w:rsidP="00633FCB">
      <w:r>
        <w:t xml:space="preserve">In sum, </w:t>
      </w:r>
      <w:r w:rsidRPr="007F23E2">
        <w:rPr>
          <w:rStyle w:val="StyleUnderline"/>
        </w:rPr>
        <w:t>the ecomodernists provide neither a very inspiring blueprint for future development strategies nor much in the way of solutions to our environmental and energy woes</w:t>
      </w:r>
      <w:r>
        <w:t>.</w:t>
      </w:r>
    </w:p>
    <w:p w14:paraId="4E98E3F2" w14:textId="77777777" w:rsidR="00633FCB" w:rsidRDefault="00633FCB" w:rsidP="00633FCB">
      <w:pPr>
        <w:pStyle w:val="Heading4"/>
      </w:pPr>
      <w:r>
        <w:rPr>
          <w:b w:val="0"/>
        </w:rPr>
        <w:t xml:space="preserve">(Only read if time) </w:t>
      </w:r>
      <w:r>
        <w:t>The Ecomodernist Manifesto is wrong about decoupling.</w:t>
      </w:r>
    </w:p>
    <w:p w14:paraId="5A6DA1DD" w14:textId="77777777" w:rsidR="00633FCB" w:rsidRPr="00F93625" w:rsidRDefault="00633FCB" w:rsidP="00633FCB">
      <w:pPr>
        <w:rPr>
          <w:b/>
          <w:bCs/>
          <w:sz w:val="32"/>
        </w:rPr>
      </w:pPr>
      <w:r>
        <w:rPr>
          <w:rStyle w:val="Style13ptBold"/>
        </w:rPr>
        <w:t>Trainer ’17</w:t>
      </w:r>
      <w:r w:rsidRPr="00BF279D">
        <w:t xml:space="preserve"> (Ted; is a Conjoint Lecturer in the School of Social Sciences, University of New South Wales. PhD from University of Sydney; February 18th; </w:t>
      </w:r>
      <w:r w:rsidRPr="00BF279D">
        <w:rPr>
          <w:i/>
        </w:rPr>
        <w:t>The Limits to Growth: Analysis of Our Global Situation</w:t>
      </w:r>
      <w:r w:rsidRPr="00BF279D">
        <w:t xml:space="preserve">; </w:t>
      </w:r>
      <w:hyperlink r:id="rId19" w:history="1">
        <w:r w:rsidRPr="00BF279D">
          <w:rPr>
            <w:rStyle w:val="Hyperlink"/>
          </w:rPr>
          <w:t>http://thesimplerway.info/LIMITS.htm</w:t>
        </w:r>
      </w:hyperlink>
      <w:r w:rsidRPr="00BF279D">
        <w:t>; accessed 1/10/19; MSCOTT)</w:t>
      </w:r>
    </w:p>
    <w:p w14:paraId="3AE78B27" w14:textId="77777777" w:rsidR="00633FCB" w:rsidRDefault="00633FCB" w:rsidP="00633FCB">
      <w:r w:rsidRPr="00735F7F">
        <w:rPr>
          <w:rStyle w:val="StyleUnderline"/>
        </w:rPr>
        <w:t>The</w:t>
      </w:r>
      <w:r>
        <w:t xml:space="preserve"> “</w:t>
      </w:r>
      <w:r w:rsidRPr="009F7290">
        <w:rPr>
          <w:rStyle w:val="Emphasis"/>
          <w:highlight w:val="yellow"/>
        </w:rPr>
        <w:t>decoupling</w:t>
      </w:r>
      <w:r>
        <w:t xml:space="preserve">” </w:t>
      </w:r>
      <w:r w:rsidRPr="00735F7F">
        <w:rPr>
          <w:rStyle w:val="StyleUnderline"/>
        </w:rPr>
        <w:t>claim</w:t>
      </w:r>
      <w:r>
        <w:t>.</w:t>
      </w:r>
    </w:p>
    <w:p w14:paraId="5FD23846" w14:textId="77777777" w:rsidR="00633FCB" w:rsidRDefault="00633FCB" w:rsidP="00633FCB">
      <w:r w:rsidRPr="00735F7F">
        <w:rPr>
          <w:rStyle w:val="StyleUnderline"/>
        </w:rPr>
        <w:t xml:space="preserve">The crucial </w:t>
      </w:r>
      <w:r w:rsidRPr="009F7290">
        <w:rPr>
          <w:rStyle w:val="StyleUnderline"/>
          <w:highlight w:val="yellow"/>
        </w:rPr>
        <w:t>assumption</w:t>
      </w:r>
      <w:r w:rsidRPr="00735F7F">
        <w:rPr>
          <w:rStyle w:val="StyleUnderline"/>
        </w:rPr>
        <w:t xml:space="preserve"> or claim or faith, </w:t>
      </w:r>
      <w:r w:rsidRPr="009F7290">
        <w:rPr>
          <w:rStyle w:val="Emphasis"/>
          <w:highlight w:val="yellow"/>
        </w:rPr>
        <w:t>built into tech-fix optimism</w:t>
      </w:r>
      <w:r>
        <w:t xml:space="preserve"> </w:t>
      </w:r>
      <w:r w:rsidRPr="00735F7F">
        <w:rPr>
          <w:rStyle w:val="StyleUnderline"/>
        </w:rPr>
        <w:t>is that technical advance will enable economic growth to continue while breakthroughs solve the resource scarcity and ecological impact problems</w:t>
      </w:r>
      <w:r>
        <w:t xml:space="preserve">.  In other </w:t>
      </w:r>
      <w:proofErr w:type="gramStart"/>
      <w:r>
        <w:t>words</w:t>
      </w:r>
      <w:proofErr w:type="gramEnd"/>
      <w:r>
        <w:t xml:space="preserve"> the claim is that growth can be “decoupled” from these effects. </w:t>
      </w:r>
      <w:r w:rsidRPr="00735F7F">
        <w:rPr>
          <w:rStyle w:val="StyleUnderline"/>
        </w:rPr>
        <w:t xml:space="preserve">The </w:t>
      </w:r>
      <w:r w:rsidRPr="009F7290">
        <w:rPr>
          <w:rStyle w:val="StyleUnderline"/>
          <w:highlight w:val="yellow"/>
        </w:rPr>
        <w:t>best-known assertion</w:t>
      </w:r>
      <w:r w:rsidRPr="00735F7F">
        <w:rPr>
          <w:rStyle w:val="StyleUnderline"/>
        </w:rPr>
        <w:t xml:space="preserve"> of this position </w:t>
      </w:r>
      <w:r w:rsidRPr="009F7290">
        <w:rPr>
          <w:rStyle w:val="StyleUnderline"/>
          <w:highlight w:val="yellow"/>
        </w:rPr>
        <w:t xml:space="preserve">is the </w:t>
      </w:r>
      <w:r w:rsidRPr="009F7290">
        <w:rPr>
          <w:rStyle w:val="Emphasis"/>
          <w:highlight w:val="yellow"/>
        </w:rPr>
        <w:t>Ecomodernist Manifesto</w:t>
      </w:r>
      <w:r>
        <w:t>, from the US Breakthrough Institute. (Blomqvist, Nordhaus and Shellenbeger, 2015.)</w:t>
      </w:r>
    </w:p>
    <w:p w14:paraId="1EC5BEDB" w14:textId="77777777" w:rsidR="00633FCB" w:rsidRDefault="00633FCB" w:rsidP="00633FCB">
      <w:proofErr w:type="gramStart"/>
      <w:r w:rsidRPr="00735F7F">
        <w:rPr>
          <w:rStyle w:val="StyleUnderline"/>
        </w:rPr>
        <w:t>However</w:t>
      </w:r>
      <w:proofErr w:type="gramEnd"/>
      <w:r w:rsidRPr="00735F7F">
        <w:rPr>
          <w:rStyle w:val="StyleUnderline"/>
        </w:rPr>
        <w:t xml:space="preserve"> the </w:t>
      </w:r>
      <w:r w:rsidRPr="009F7290">
        <w:rPr>
          <w:rStyle w:val="Emphasis"/>
          <w:highlight w:val="yellow"/>
        </w:rPr>
        <w:t>evidence on this issue flatly contradicts the faith</w:t>
      </w:r>
      <w:r>
        <w:t xml:space="preserve">.  Remember from above that there would have to be enormous decoupling, reducing resource use to a small fraction of today’s levels, while GDP constantly increased.  </w:t>
      </w:r>
      <w:r w:rsidRPr="00735F7F">
        <w:rPr>
          <w:rStyle w:val="StyleUnderline"/>
        </w:rPr>
        <w:t xml:space="preserve">But in </w:t>
      </w:r>
      <w:proofErr w:type="gramStart"/>
      <w:r w:rsidRPr="00735F7F">
        <w:rPr>
          <w:rStyle w:val="StyleUnderline"/>
        </w:rPr>
        <w:t>fact</w:t>
      </w:r>
      <w:proofErr w:type="gramEnd"/>
      <w:r w:rsidRPr="00735F7F">
        <w:rPr>
          <w:rStyle w:val="StyleUnderline"/>
        </w:rPr>
        <w:t xml:space="preserve"> there is a great deal of evidence that the actual </w:t>
      </w:r>
      <w:r w:rsidRPr="009F7290">
        <w:rPr>
          <w:rStyle w:val="StyleUnderline"/>
          <w:highlight w:val="yellow"/>
        </w:rPr>
        <w:t>decoupling</w:t>
      </w:r>
      <w:r w:rsidRPr="00735F7F">
        <w:rPr>
          <w:rStyle w:val="StyleUnderline"/>
        </w:rPr>
        <w:t xml:space="preserve"> rate achieved over the last thirty years </w:t>
      </w:r>
      <w:r w:rsidRPr="009F7290">
        <w:rPr>
          <w:rStyle w:val="StyleUnderline"/>
          <w:highlight w:val="yellow"/>
        </w:rPr>
        <w:t xml:space="preserve">has been </w:t>
      </w:r>
      <w:r w:rsidRPr="009F7290">
        <w:rPr>
          <w:rStyle w:val="Emphasis"/>
          <w:highlight w:val="yellow"/>
        </w:rPr>
        <w:t>negligible</w:t>
      </w:r>
      <w:r>
        <w:t>.  (See TSW: Decoupling, and TSW: Ecomodernism</w:t>
      </w:r>
      <w:r w:rsidRPr="00735F7F">
        <w:rPr>
          <w:rStyle w:val="StyleUnderline"/>
        </w:rPr>
        <w:t xml:space="preserve">.) In </w:t>
      </w:r>
      <w:proofErr w:type="gramStart"/>
      <w:r w:rsidRPr="00735F7F">
        <w:rPr>
          <w:rStyle w:val="StyleUnderline"/>
        </w:rPr>
        <w:t>fact</w:t>
      </w:r>
      <w:proofErr w:type="gramEnd"/>
      <w:r w:rsidRPr="00735F7F">
        <w:rPr>
          <w:rStyle w:val="StyleUnderline"/>
        </w:rPr>
        <w:t xml:space="preserve"> Giljum et al. (2014) find that </w:t>
      </w:r>
      <w:r w:rsidRPr="00735F7F">
        <w:rPr>
          <w:rStyle w:val="Emphasis"/>
        </w:rPr>
        <w:t xml:space="preserve">the </w:t>
      </w:r>
      <w:r w:rsidRPr="009F7290">
        <w:rPr>
          <w:rStyle w:val="Emphasis"/>
          <w:highlight w:val="yellow"/>
        </w:rPr>
        <w:t>rate has deteriorated since 2000</w:t>
      </w:r>
      <w:r>
        <w:t xml:space="preserve">. </w:t>
      </w:r>
      <w:r w:rsidRPr="00735F7F">
        <w:rPr>
          <w:rStyle w:val="StyleUnderline"/>
        </w:rPr>
        <w:t xml:space="preserve">They say, “…for the past 10years </w:t>
      </w:r>
      <w:r w:rsidRPr="009F7290">
        <w:rPr>
          <w:rStyle w:val="Emphasis"/>
          <w:highlight w:val="yellow"/>
        </w:rPr>
        <w:t>not even a relative decoupling was achieved</w:t>
      </w:r>
      <w:r w:rsidRPr="00735F7F">
        <w:rPr>
          <w:rStyle w:val="Emphasis"/>
        </w:rPr>
        <w:t xml:space="preserve"> on the global level</w:t>
      </w:r>
      <w:r>
        <w:t>.”  (p. 328.)</w:t>
      </w:r>
    </w:p>
    <w:p w14:paraId="2337A0D7" w14:textId="77777777" w:rsidR="00633FCB" w:rsidRDefault="00633FCB" w:rsidP="00633FCB">
      <w:r>
        <w:t xml:space="preserve">There seem to have been no studies coming to contrary conclusions. </w:t>
      </w:r>
      <w:r w:rsidRPr="00735F7F">
        <w:rPr>
          <w:rStyle w:val="StyleUnderline"/>
        </w:rPr>
        <w:t xml:space="preserve">The technical fixes that Ecomodernists claim can solve our problems are almost always very energy and resource intensive. It is therefore </w:t>
      </w:r>
      <w:r w:rsidRPr="009F7290">
        <w:rPr>
          <w:rStyle w:val="Emphasis"/>
          <w:highlight w:val="yellow"/>
        </w:rPr>
        <w:t>difficult to understand why anyone would take their claims seriously</w:t>
      </w:r>
      <w:r>
        <w:t>.</w:t>
      </w:r>
    </w:p>
    <w:p w14:paraId="120E2CB8" w14:textId="77777777" w:rsidR="00633FCB" w:rsidRDefault="00633FCB" w:rsidP="00633FCB">
      <w:pPr>
        <w:pStyle w:val="Heading3"/>
        <w:rPr>
          <w:rFonts w:asciiTheme="minorHAnsi" w:hAnsiTheme="minorHAnsi" w:cstheme="minorHAnsi"/>
        </w:rPr>
      </w:pPr>
      <w:bookmarkStart w:id="3" w:name="_Hlk86521050"/>
      <w:r w:rsidRPr="0017184D">
        <w:rPr>
          <w:rFonts w:asciiTheme="minorHAnsi" w:hAnsiTheme="minorHAnsi" w:cstheme="minorHAnsi"/>
        </w:rPr>
        <w:t>AT: CCS</w:t>
      </w:r>
    </w:p>
    <w:p w14:paraId="44D64684" w14:textId="77777777" w:rsidR="00633FCB" w:rsidRPr="0017184D" w:rsidRDefault="00633FCB" w:rsidP="00633FCB">
      <w:pPr>
        <w:pStyle w:val="Heading4"/>
        <w:rPr>
          <w:rFonts w:asciiTheme="minorHAnsi" w:hAnsiTheme="minorHAnsi" w:cstheme="minorHAnsi"/>
        </w:rPr>
      </w:pPr>
      <w:bookmarkStart w:id="4" w:name="_Hlk82866704"/>
      <w:r w:rsidRPr="0017184D">
        <w:rPr>
          <w:rFonts w:asciiTheme="minorHAnsi" w:hAnsiTheme="minorHAnsi" w:cstheme="minorHAnsi"/>
        </w:rPr>
        <w:t xml:space="preserve">CCS is </w:t>
      </w:r>
      <w:r w:rsidRPr="0017184D">
        <w:rPr>
          <w:rFonts w:asciiTheme="minorHAnsi" w:hAnsiTheme="minorHAnsi" w:cstheme="minorHAnsi"/>
          <w:u w:val="single"/>
        </w:rPr>
        <w:t>net carbon positive</w:t>
      </w:r>
      <w:r w:rsidRPr="0017184D">
        <w:rPr>
          <w:rFonts w:asciiTheme="minorHAnsi" w:hAnsiTheme="minorHAnsi" w:cstheme="minorHAnsi"/>
        </w:rPr>
        <w:t xml:space="preserve"> – it’s </w:t>
      </w:r>
      <w:r w:rsidRPr="0017184D">
        <w:rPr>
          <w:rFonts w:asciiTheme="minorHAnsi" w:hAnsiTheme="minorHAnsi" w:cstheme="minorHAnsi"/>
          <w:u w:val="single"/>
        </w:rPr>
        <w:t>grossly inefficient</w:t>
      </w:r>
      <w:r w:rsidRPr="0017184D">
        <w:rPr>
          <w:rFonts w:asciiTheme="minorHAnsi" w:hAnsiTheme="minorHAnsi" w:cstheme="minorHAnsi"/>
        </w:rPr>
        <w:t xml:space="preserve">, causes </w:t>
      </w:r>
      <w:r w:rsidRPr="0017184D">
        <w:rPr>
          <w:rFonts w:asciiTheme="minorHAnsi" w:hAnsiTheme="minorHAnsi" w:cstheme="minorHAnsi"/>
          <w:u w:val="single"/>
        </w:rPr>
        <w:t>upstream emissions</w:t>
      </w:r>
      <w:r w:rsidRPr="0017184D">
        <w:rPr>
          <w:rFonts w:asciiTheme="minorHAnsi" w:hAnsiTheme="minorHAnsi" w:cstheme="minorHAnsi"/>
        </w:rPr>
        <w:t xml:space="preserve">, </w:t>
      </w:r>
      <w:r w:rsidRPr="0017184D">
        <w:rPr>
          <w:rFonts w:asciiTheme="minorHAnsi" w:hAnsiTheme="minorHAnsi" w:cstheme="minorHAnsi"/>
          <w:u w:val="single"/>
        </w:rPr>
        <w:t>pollution,</w:t>
      </w:r>
      <w:r w:rsidRPr="0017184D">
        <w:rPr>
          <w:rFonts w:asciiTheme="minorHAnsi" w:hAnsiTheme="minorHAnsi" w:cstheme="minorHAnsi"/>
        </w:rPr>
        <w:t xml:space="preserve"> and </w:t>
      </w:r>
      <w:r w:rsidRPr="0017184D">
        <w:rPr>
          <w:rFonts w:asciiTheme="minorHAnsi" w:hAnsiTheme="minorHAnsi" w:cstheme="minorHAnsi"/>
          <w:u w:val="single"/>
        </w:rPr>
        <w:t>leakage</w:t>
      </w:r>
      <w:r w:rsidRPr="0017184D">
        <w:rPr>
          <w:rFonts w:asciiTheme="minorHAnsi" w:hAnsiTheme="minorHAnsi" w:cstheme="minorHAnsi"/>
        </w:rPr>
        <w:t xml:space="preserve"> </w:t>
      </w:r>
    </w:p>
    <w:p w14:paraId="6B5C0E37" w14:textId="77777777" w:rsidR="00633FCB" w:rsidRPr="0017184D" w:rsidRDefault="00633FCB" w:rsidP="00633FCB">
      <w:pPr>
        <w:rPr>
          <w:rFonts w:asciiTheme="minorHAnsi" w:hAnsiTheme="minorHAnsi" w:cstheme="minorHAnsi"/>
        </w:rPr>
      </w:pPr>
      <w:r w:rsidRPr="0017184D">
        <w:rPr>
          <w:rStyle w:val="Style13ptBold"/>
          <w:rFonts w:asciiTheme="minorHAnsi" w:hAnsiTheme="minorHAnsi" w:cstheme="minorHAnsi"/>
        </w:rPr>
        <w:t xml:space="preserve">Kubota ‘19 </w:t>
      </w:r>
      <w:r w:rsidRPr="0017184D">
        <w:rPr>
          <w:rFonts w:asciiTheme="minorHAnsi" w:hAnsiTheme="minorHAnsi" w:cstheme="minorHAnsi"/>
          <w:sz w:val="16"/>
        </w:rPr>
        <w:t xml:space="preserve">(Taylor Kubota; Citing Mark Z. Jacobson, professor of civil and environmental engineering @ Stanford AND senior fellow at the Stanford Woods Institute for the Environment; 10/25/19; "Study casts doubt on carbon capture"; </w:t>
      </w:r>
      <w:r w:rsidRPr="0017184D">
        <w:rPr>
          <w:rFonts w:asciiTheme="minorHAnsi" w:hAnsiTheme="minorHAnsi" w:cstheme="minorHAnsi"/>
          <w:i/>
          <w:sz w:val="16"/>
        </w:rPr>
        <w:t>Phys</w:t>
      </w:r>
      <w:r w:rsidRPr="0017184D">
        <w:rPr>
          <w:rFonts w:asciiTheme="minorHAnsi" w:hAnsiTheme="minorHAnsi" w:cstheme="minorHAnsi"/>
          <w:sz w:val="16"/>
        </w:rPr>
        <w:t xml:space="preserve">; </w:t>
      </w:r>
      <w:hyperlink r:id="rId20" w:history="1">
        <w:r w:rsidRPr="0017184D">
          <w:rPr>
            <w:rStyle w:val="Hyperlink"/>
            <w:rFonts w:asciiTheme="minorHAnsi" w:hAnsiTheme="minorHAnsi" w:cstheme="minorHAnsi"/>
            <w:sz w:val="16"/>
          </w:rPr>
          <w:t>https://phys.org/news/2019-10-carbon-capture.html</w:t>
        </w:r>
      </w:hyperlink>
      <w:r w:rsidRPr="0017184D">
        <w:rPr>
          <w:rFonts w:asciiTheme="minorHAnsi" w:hAnsiTheme="minorHAnsi" w:cstheme="minorHAnsi"/>
          <w:sz w:val="16"/>
        </w:rPr>
        <w:t>) *Upstream emissions = emissions, including from leaks and combustion, from mining and transporting a fuel such as coal or natural gas</w:t>
      </w:r>
    </w:p>
    <w:p w14:paraId="459A5322" w14:textId="77777777" w:rsidR="00633FCB" w:rsidRPr="0017184D" w:rsidRDefault="00633FCB" w:rsidP="00633FCB">
      <w:pPr>
        <w:rPr>
          <w:rFonts w:asciiTheme="minorHAnsi" w:hAnsiTheme="minorHAnsi" w:cstheme="minorHAnsi"/>
          <w:sz w:val="16"/>
        </w:rPr>
      </w:pPr>
      <w:r w:rsidRPr="0017184D">
        <w:rPr>
          <w:rStyle w:val="StyleUnderline"/>
          <w:rFonts w:asciiTheme="minorHAnsi" w:hAnsiTheme="minorHAnsi" w:cstheme="minorHAnsi"/>
        </w:rPr>
        <w:t>One proposed method for reducing carbon dioxide</w:t>
      </w:r>
      <w:r w:rsidRPr="0017184D">
        <w:rPr>
          <w:rFonts w:asciiTheme="minorHAnsi" w:hAnsiTheme="minorHAnsi" w:cstheme="minorHAnsi"/>
          <w:sz w:val="16"/>
        </w:rPr>
        <w:t xml:space="preserve"> (CO2) </w:t>
      </w:r>
      <w:r w:rsidRPr="0017184D">
        <w:rPr>
          <w:rStyle w:val="StyleUnderline"/>
          <w:rFonts w:asciiTheme="minorHAnsi" w:hAnsiTheme="minorHAnsi" w:cstheme="minorHAnsi"/>
        </w:rPr>
        <w:t>levels</w:t>
      </w:r>
      <w:r w:rsidRPr="0017184D">
        <w:rPr>
          <w:rFonts w:asciiTheme="minorHAnsi" w:hAnsiTheme="minorHAnsi" w:cstheme="minorHAnsi"/>
          <w:sz w:val="16"/>
        </w:rPr>
        <w:t xml:space="preserve"> in the atmosphere—and reducing the risk of climate change—</w:t>
      </w:r>
      <w:r w:rsidRPr="0017184D">
        <w:rPr>
          <w:rStyle w:val="StyleUnderline"/>
          <w:rFonts w:asciiTheme="minorHAnsi" w:hAnsiTheme="minorHAnsi" w:cstheme="minorHAnsi"/>
        </w:rPr>
        <w:t xml:space="preserve">is to </w:t>
      </w:r>
      <w:r w:rsidRPr="0017184D">
        <w:rPr>
          <w:rStyle w:val="Emphasis"/>
          <w:rFonts w:asciiTheme="minorHAnsi" w:hAnsiTheme="minorHAnsi" w:cstheme="minorHAnsi"/>
        </w:rPr>
        <w:t>capture carbon from the air</w:t>
      </w:r>
      <w:r w:rsidRPr="0017184D">
        <w:rPr>
          <w:rFonts w:asciiTheme="minorHAnsi" w:hAnsiTheme="minorHAnsi" w:cstheme="minorHAnsi"/>
          <w:sz w:val="16"/>
        </w:rPr>
        <w:t xml:space="preserve"> or prevent it from getting there in the first place. However, </w:t>
      </w:r>
      <w:r w:rsidRPr="0017184D">
        <w:rPr>
          <w:rStyle w:val="StyleUnderline"/>
          <w:rFonts w:asciiTheme="minorHAnsi" w:hAnsiTheme="minorHAnsi" w:cstheme="minorHAnsi"/>
        </w:rPr>
        <w:t>research</w:t>
      </w:r>
      <w:r w:rsidRPr="0017184D">
        <w:rPr>
          <w:rFonts w:asciiTheme="minorHAnsi" w:hAnsiTheme="minorHAnsi" w:cstheme="minorHAnsi"/>
          <w:sz w:val="16"/>
        </w:rPr>
        <w:t xml:space="preserve"> from Mark Z. Jacobson at Stanford University, published in Energy and Environmental Science, </w:t>
      </w:r>
      <w:r w:rsidRPr="0017184D">
        <w:rPr>
          <w:rStyle w:val="StyleUnderline"/>
          <w:rFonts w:asciiTheme="minorHAnsi" w:hAnsiTheme="minorHAnsi" w:cstheme="minorHAnsi"/>
        </w:rPr>
        <w:t xml:space="preserve">suggests that </w:t>
      </w:r>
      <w:r w:rsidRPr="009F7290">
        <w:rPr>
          <w:rStyle w:val="StyleUnderline"/>
          <w:rFonts w:asciiTheme="minorHAnsi" w:hAnsiTheme="minorHAnsi" w:cstheme="minorHAnsi"/>
          <w:highlight w:val="yellow"/>
        </w:rPr>
        <w:t>carbon capture</w:t>
      </w:r>
      <w:r w:rsidRPr="0017184D">
        <w:rPr>
          <w:rStyle w:val="StyleUnderline"/>
          <w:rFonts w:asciiTheme="minorHAnsi" w:hAnsiTheme="minorHAnsi" w:cstheme="minorHAnsi"/>
        </w:rPr>
        <w:t xml:space="preserve"> technologies </w:t>
      </w:r>
      <w:r w:rsidRPr="009F7290">
        <w:rPr>
          <w:rStyle w:val="StyleUnderline"/>
          <w:rFonts w:asciiTheme="minorHAnsi" w:hAnsiTheme="minorHAnsi" w:cstheme="minorHAnsi"/>
          <w:highlight w:val="yellow"/>
        </w:rPr>
        <w:t xml:space="preserve">can cause </w:t>
      </w:r>
      <w:r w:rsidRPr="009F7290">
        <w:rPr>
          <w:rStyle w:val="Emphasis"/>
          <w:rFonts w:asciiTheme="minorHAnsi" w:hAnsiTheme="minorHAnsi" w:cstheme="minorHAnsi"/>
          <w:highlight w:val="yellow"/>
        </w:rPr>
        <w:t>more harm than good</w:t>
      </w:r>
      <w:r w:rsidRPr="0017184D">
        <w:rPr>
          <w:rFonts w:asciiTheme="minorHAnsi" w:hAnsiTheme="minorHAnsi" w:cstheme="minorHAnsi"/>
          <w:sz w:val="16"/>
        </w:rPr>
        <w:t xml:space="preserve">. "All sorts of scenarios have been developed under the assumption that carbon capture actually reduces substantial amounts of carbon. However, this research finds that </w:t>
      </w:r>
      <w:r w:rsidRPr="009F7290">
        <w:rPr>
          <w:rStyle w:val="StyleUnderline"/>
          <w:rFonts w:asciiTheme="minorHAnsi" w:hAnsiTheme="minorHAnsi" w:cstheme="minorHAnsi"/>
          <w:highlight w:val="yellow"/>
        </w:rPr>
        <w:t xml:space="preserve">it reduces only a </w:t>
      </w:r>
      <w:r w:rsidRPr="009F7290">
        <w:rPr>
          <w:rStyle w:val="Emphasis"/>
          <w:rFonts w:asciiTheme="minorHAnsi" w:hAnsiTheme="minorHAnsi" w:cstheme="minorHAnsi"/>
          <w:highlight w:val="yellow"/>
        </w:rPr>
        <w:t>small fraction of</w:t>
      </w:r>
      <w:r w:rsidRPr="0017184D">
        <w:rPr>
          <w:rStyle w:val="Emphasis"/>
          <w:rFonts w:asciiTheme="minorHAnsi" w:hAnsiTheme="minorHAnsi" w:cstheme="minorHAnsi"/>
        </w:rPr>
        <w:t xml:space="preserve"> carbon </w:t>
      </w:r>
      <w:r w:rsidRPr="009F7290">
        <w:rPr>
          <w:rStyle w:val="Emphasis"/>
          <w:rFonts w:asciiTheme="minorHAnsi" w:hAnsiTheme="minorHAnsi" w:cstheme="minorHAnsi"/>
          <w:highlight w:val="yellow"/>
        </w:rPr>
        <w:t>emissions</w:t>
      </w:r>
      <w:r w:rsidRPr="0017184D">
        <w:rPr>
          <w:rStyle w:val="StyleUnderline"/>
          <w:rFonts w:asciiTheme="minorHAnsi" w:hAnsiTheme="minorHAnsi" w:cstheme="minorHAnsi"/>
        </w:rPr>
        <w:t xml:space="preserve">, </w:t>
      </w:r>
      <w:r w:rsidRPr="009F7290">
        <w:rPr>
          <w:rStyle w:val="StyleUnderline"/>
          <w:rFonts w:asciiTheme="minorHAnsi" w:hAnsiTheme="minorHAnsi" w:cstheme="minorHAnsi"/>
          <w:highlight w:val="yellow"/>
        </w:rPr>
        <w:t>and</w:t>
      </w:r>
      <w:r w:rsidRPr="0017184D">
        <w:rPr>
          <w:rStyle w:val="StyleUnderline"/>
          <w:rFonts w:asciiTheme="minorHAnsi" w:hAnsiTheme="minorHAnsi" w:cstheme="minorHAnsi"/>
        </w:rPr>
        <w:t xml:space="preserve"> it usually </w:t>
      </w:r>
      <w:r w:rsidRPr="009F7290">
        <w:rPr>
          <w:rStyle w:val="Emphasis"/>
          <w:rFonts w:asciiTheme="minorHAnsi" w:hAnsiTheme="minorHAnsi" w:cstheme="minorHAnsi"/>
          <w:highlight w:val="yellow"/>
        </w:rPr>
        <w:t>increases</w:t>
      </w:r>
      <w:r w:rsidRPr="0017184D">
        <w:rPr>
          <w:rStyle w:val="Emphasis"/>
          <w:rFonts w:asciiTheme="minorHAnsi" w:hAnsiTheme="minorHAnsi" w:cstheme="minorHAnsi"/>
        </w:rPr>
        <w:t xml:space="preserve"> air </w:t>
      </w:r>
      <w:r w:rsidRPr="009F7290">
        <w:rPr>
          <w:rStyle w:val="Emphasis"/>
          <w:rFonts w:asciiTheme="minorHAnsi" w:hAnsiTheme="minorHAnsi" w:cstheme="minorHAnsi"/>
          <w:highlight w:val="yellow"/>
        </w:rPr>
        <w:t>pollution</w:t>
      </w:r>
      <w:r w:rsidRPr="0017184D">
        <w:rPr>
          <w:rFonts w:asciiTheme="minorHAnsi" w:hAnsiTheme="minorHAnsi" w:cstheme="minorHAnsi"/>
          <w:sz w:val="16"/>
        </w:rPr>
        <w:t>," said Jacobson, who is a professor of civil and environmental engineering. "</w:t>
      </w:r>
      <w:r w:rsidRPr="0017184D">
        <w:rPr>
          <w:rStyle w:val="StyleUnderline"/>
          <w:rFonts w:asciiTheme="minorHAnsi" w:hAnsiTheme="minorHAnsi" w:cstheme="minorHAnsi"/>
        </w:rPr>
        <w:t xml:space="preserve">Even if you have </w:t>
      </w:r>
      <w:r w:rsidRPr="0017184D">
        <w:rPr>
          <w:rStyle w:val="Emphasis"/>
          <w:rFonts w:asciiTheme="minorHAnsi" w:hAnsiTheme="minorHAnsi" w:cstheme="minorHAnsi"/>
        </w:rPr>
        <w:t>100 percent capture</w:t>
      </w:r>
      <w:r w:rsidRPr="0017184D">
        <w:rPr>
          <w:rStyle w:val="StyleUnderline"/>
          <w:rFonts w:asciiTheme="minorHAnsi" w:hAnsiTheme="minorHAnsi" w:cstheme="minorHAnsi"/>
        </w:rPr>
        <w:t xml:space="preserve"> from the capture equipment</w:t>
      </w:r>
      <w:r w:rsidRPr="0017184D">
        <w:rPr>
          <w:rFonts w:asciiTheme="minorHAnsi" w:hAnsiTheme="minorHAnsi" w:cstheme="minorHAnsi"/>
          <w:sz w:val="16"/>
        </w:rPr>
        <w:t xml:space="preserve">, it is still worse, from a social cost perspective, than replacing a coal or gas plant with a wind farm because carbon capture never reduces air pollution and always has a capture equipment cost. Wind replacing fossil fuels always reduces air pollution and never has a capture equipment cost." </w:t>
      </w:r>
      <w:r w:rsidRPr="0017184D">
        <w:rPr>
          <w:rStyle w:val="StyleUnderline"/>
          <w:rFonts w:asciiTheme="minorHAnsi" w:hAnsiTheme="minorHAnsi" w:cstheme="minorHAnsi"/>
        </w:rPr>
        <w:t>Jacobson</w:t>
      </w:r>
      <w:r w:rsidRPr="0017184D">
        <w:rPr>
          <w:rFonts w:asciiTheme="minorHAnsi" w:hAnsiTheme="minorHAnsi" w:cstheme="minorHAnsi"/>
          <w:sz w:val="16"/>
        </w:rPr>
        <w:t xml:space="preserve">, who is also a senior fellow at the Stanford Woods Institute for the Environment, examined public data from a coal with carbon capture electric power plant and a plant that removes carbon from the air directly. In both cases, electricity to run the carbon capture came from natural gas. He </w:t>
      </w:r>
      <w:r w:rsidRPr="0017184D">
        <w:rPr>
          <w:rStyle w:val="StyleUnderline"/>
          <w:rFonts w:asciiTheme="minorHAnsi" w:hAnsiTheme="minorHAnsi" w:cstheme="minorHAnsi"/>
        </w:rPr>
        <w:t>calculated</w:t>
      </w:r>
      <w:r w:rsidRPr="0017184D">
        <w:rPr>
          <w:rFonts w:asciiTheme="minorHAnsi" w:hAnsiTheme="minorHAnsi" w:cstheme="minorHAnsi"/>
          <w:sz w:val="16"/>
        </w:rPr>
        <w:t xml:space="preserve"> the </w:t>
      </w:r>
      <w:r w:rsidRPr="0017184D">
        <w:rPr>
          <w:rStyle w:val="Emphasis"/>
          <w:rFonts w:asciiTheme="minorHAnsi" w:hAnsiTheme="minorHAnsi" w:cstheme="minorHAnsi"/>
        </w:rPr>
        <w:t>net CO2 reduction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total cost of the </w:t>
      </w:r>
      <w:r w:rsidRPr="0017184D">
        <w:rPr>
          <w:rStyle w:val="Emphasis"/>
          <w:rFonts w:asciiTheme="minorHAnsi" w:hAnsiTheme="minorHAnsi" w:cstheme="minorHAnsi"/>
        </w:rPr>
        <w:t>carbon capture process</w:t>
      </w:r>
      <w:r w:rsidRPr="0017184D">
        <w:rPr>
          <w:rFonts w:asciiTheme="minorHAnsi" w:hAnsiTheme="minorHAnsi" w:cstheme="minorHAnsi"/>
          <w:sz w:val="16"/>
        </w:rPr>
        <w:t xml:space="preserve"> in each case, </w:t>
      </w:r>
      <w:r w:rsidRPr="0017184D">
        <w:rPr>
          <w:rStyle w:val="StyleUnderline"/>
          <w:rFonts w:asciiTheme="minorHAnsi" w:hAnsiTheme="minorHAnsi" w:cstheme="minorHAnsi"/>
        </w:rPr>
        <w:t>accounting for</w:t>
      </w:r>
      <w:r w:rsidRPr="0017184D">
        <w:rPr>
          <w:rFonts w:asciiTheme="minorHAnsi" w:hAnsiTheme="minorHAnsi" w:cstheme="minorHAnsi"/>
          <w:sz w:val="16"/>
        </w:rPr>
        <w:t xml:space="preserve"> the </w:t>
      </w:r>
      <w:r w:rsidRPr="0017184D">
        <w:rPr>
          <w:rStyle w:val="StyleUnderline"/>
          <w:rFonts w:asciiTheme="minorHAnsi" w:hAnsiTheme="minorHAnsi" w:cstheme="minorHAnsi"/>
        </w:rPr>
        <w:t>electricity</w:t>
      </w:r>
      <w:r w:rsidRPr="0017184D">
        <w:rPr>
          <w:rFonts w:asciiTheme="minorHAnsi" w:hAnsiTheme="minorHAnsi" w:cstheme="minorHAnsi"/>
          <w:sz w:val="16"/>
        </w:rPr>
        <w:t xml:space="preserve"> </w:t>
      </w:r>
      <w:r w:rsidRPr="0017184D">
        <w:rPr>
          <w:rStyle w:val="StyleUnderline"/>
          <w:rFonts w:asciiTheme="minorHAnsi" w:hAnsiTheme="minorHAnsi" w:cstheme="minorHAnsi"/>
        </w:rPr>
        <w:t>needed</w:t>
      </w:r>
      <w:r w:rsidRPr="0017184D">
        <w:rPr>
          <w:rFonts w:asciiTheme="minorHAnsi" w:hAnsiTheme="minorHAnsi" w:cstheme="minorHAnsi"/>
          <w:sz w:val="16"/>
        </w:rPr>
        <w:t xml:space="preserve"> to run the carbon capture equipment, the </w:t>
      </w:r>
      <w:r w:rsidRPr="0017184D">
        <w:rPr>
          <w:rStyle w:val="Emphasis"/>
          <w:rFonts w:asciiTheme="minorHAnsi" w:hAnsiTheme="minorHAnsi" w:cstheme="minorHAnsi"/>
        </w:rPr>
        <w:t>combustion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w:t>
      </w:r>
      <w:r w:rsidRPr="0017184D">
        <w:rPr>
          <w:rStyle w:val="Emphasis"/>
          <w:rFonts w:asciiTheme="minorHAnsi" w:hAnsiTheme="minorHAnsi" w:cstheme="minorHAnsi"/>
        </w:rPr>
        <w:t>upstream emissions</w:t>
      </w:r>
      <w:r w:rsidRPr="0017184D">
        <w:rPr>
          <w:rFonts w:asciiTheme="minorHAnsi" w:hAnsiTheme="minorHAnsi" w:cstheme="minorHAnsi"/>
          <w:sz w:val="16"/>
        </w:rPr>
        <w:t xml:space="preserve"> resulting from that electricity, and, in the case of the coal plant, its upstream emissions. (</w:t>
      </w:r>
      <w:r w:rsidRPr="0017184D">
        <w:rPr>
          <w:rStyle w:val="StyleUnderline"/>
          <w:rFonts w:asciiTheme="minorHAnsi" w:hAnsiTheme="minorHAnsi" w:cstheme="minorHAnsi"/>
        </w:rPr>
        <w:t>Upstream emissions are emissions</w:t>
      </w:r>
      <w:r w:rsidRPr="0017184D">
        <w:rPr>
          <w:rFonts w:asciiTheme="minorHAnsi" w:hAnsiTheme="minorHAnsi" w:cstheme="minorHAnsi"/>
          <w:sz w:val="16"/>
        </w:rPr>
        <w:t xml:space="preserve">, including from leaks and combustion, </w:t>
      </w:r>
      <w:r w:rsidRPr="0017184D">
        <w:rPr>
          <w:rStyle w:val="StyleUnderline"/>
          <w:rFonts w:asciiTheme="minorHAnsi" w:hAnsiTheme="minorHAnsi" w:cstheme="minorHAnsi"/>
        </w:rPr>
        <w:t xml:space="preserve">from </w:t>
      </w:r>
      <w:r w:rsidRPr="0017184D">
        <w:rPr>
          <w:rStyle w:val="Emphasis"/>
          <w:rFonts w:asciiTheme="minorHAnsi" w:hAnsiTheme="minorHAnsi" w:cstheme="minorHAnsi"/>
        </w:rPr>
        <w:t>mining</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transporting</w:t>
      </w:r>
      <w:r w:rsidRPr="0017184D">
        <w:rPr>
          <w:rStyle w:val="StyleUnderline"/>
          <w:rFonts w:asciiTheme="minorHAnsi" w:hAnsiTheme="minorHAnsi" w:cstheme="minorHAnsi"/>
        </w:rPr>
        <w:t xml:space="preserve"> a fuel such as</w:t>
      </w:r>
      <w:r w:rsidRPr="0017184D">
        <w:rPr>
          <w:rFonts w:asciiTheme="minorHAnsi" w:hAnsiTheme="minorHAnsi" w:cstheme="minorHAnsi"/>
          <w:sz w:val="16"/>
        </w:rPr>
        <w:t xml:space="preserve"> coal or natural </w:t>
      </w:r>
      <w:r w:rsidRPr="0017184D">
        <w:rPr>
          <w:rStyle w:val="Emphasis"/>
          <w:rFonts w:asciiTheme="minorHAnsi" w:hAnsiTheme="minorHAnsi" w:cstheme="minorHAnsi"/>
        </w:rPr>
        <w:t>gas</w:t>
      </w:r>
      <w:r w:rsidRPr="0017184D">
        <w:rPr>
          <w:rFonts w:asciiTheme="minorHAnsi" w:hAnsiTheme="minorHAnsi" w:cstheme="minorHAnsi"/>
          <w:sz w:val="16"/>
        </w:rPr>
        <w:t xml:space="preserve">.) </w:t>
      </w:r>
      <w:r w:rsidRPr="009F7290">
        <w:rPr>
          <w:rStyle w:val="Emphasis"/>
          <w:rFonts w:asciiTheme="minorHAnsi" w:hAnsiTheme="minorHAnsi" w:cstheme="minorHAnsi"/>
          <w:highlight w:val="yellow"/>
        </w:rPr>
        <w:t>Common estimates</w:t>
      </w:r>
      <w:r w:rsidRPr="0017184D">
        <w:rPr>
          <w:rStyle w:val="StyleUnderline"/>
          <w:rFonts w:asciiTheme="minorHAnsi" w:hAnsiTheme="minorHAnsi" w:cstheme="minorHAnsi"/>
        </w:rPr>
        <w:t xml:space="preserve"> of c</w:t>
      </w:r>
      <w:r w:rsidRPr="0017184D">
        <w:rPr>
          <w:rFonts w:asciiTheme="minorHAnsi" w:hAnsiTheme="minorHAnsi" w:cstheme="minorHAnsi"/>
          <w:sz w:val="16"/>
        </w:rPr>
        <w:t xml:space="preserve">arbon </w:t>
      </w:r>
      <w:r w:rsidRPr="0017184D">
        <w:rPr>
          <w:rStyle w:val="StyleUnderline"/>
          <w:rFonts w:asciiTheme="minorHAnsi" w:hAnsiTheme="minorHAnsi" w:cstheme="minorHAnsi"/>
        </w:rPr>
        <w:t>c</w:t>
      </w:r>
      <w:r w:rsidRPr="0017184D">
        <w:rPr>
          <w:rFonts w:asciiTheme="minorHAnsi" w:hAnsiTheme="minorHAnsi" w:cstheme="minorHAnsi"/>
          <w:sz w:val="16"/>
        </w:rPr>
        <w:t xml:space="preserve">apture </w:t>
      </w:r>
      <w:r w:rsidRPr="0017184D">
        <w:rPr>
          <w:rStyle w:val="StyleUnderline"/>
          <w:rFonts w:asciiTheme="minorHAnsi" w:hAnsiTheme="minorHAnsi" w:cstheme="minorHAnsi"/>
        </w:rPr>
        <w:t>tech</w:t>
      </w:r>
      <w:r w:rsidRPr="0017184D">
        <w:rPr>
          <w:rFonts w:asciiTheme="minorHAnsi" w:hAnsiTheme="minorHAnsi" w:cstheme="minorHAnsi"/>
          <w:sz w:val="16"/>
        </w:rPr>
        <w:t xml:space="preserve">nologies—which </w:t>
      </w:r>
      <w:r w:rsidRPr="009F7290">
        <w:rPr>
          <w:rStyle w:val="StyleUnderline"/>
          <w:rFonts w:asciiTheme="minorHAnsi" w:hAnsiTheme="minorHAnsi" w:cstheme="minorHAnsi"/>
          <w:highlight w:val="yellow"/>
        </w:rPr>
        <w:t>only</w:t>
      </w:r>
      <w:r w:rsidRPr="009F7290">
        <w:rPr>
          <w:rFonts w:asciiTheme="minorHAnsi" w:hAnsiTheme="minorHAnsi" w:cstheme="minorHAnsi"/>
          <w:sz w:val="16"/>
          <w:highlight w:val="yellow"/>
        </w:rPr>
        <w:t xml:space="preserve"> </w:t>
      </w:r>
      <w:r w:rsidRPr="009F7290">
        <w:rPr>
          <w:rStyle w:val="StyleUnderline"/>
          <w:rFonts w:asciiTheme="minorHAnsi" w:hAnsiTheme="minorHAnsi" w:cstheme="minorHAnsi"/>
          <w:highlight w:val="yellow"/>
        </w:rPr>
        <w:t>look at the</w:t>
      </w:r>
      <w:r w:rsidRPr="0017184D">
        <w:rPr>
          <w:rStyle w:val="StyleUnderline"/>
          <w:rFonts w:asciiTheme="minorHAnsi" w:hAnsiTheme="minorHAnsi" w:cstheme="minorHAnsi"/>
        </w:rPr>
        <w:t xml:space="preserve"> carbon captured from energy production at a</w:t>
      </w:r>
      <w:r w:rsidRPr="0017184D">
        <w:rPr>
          <w:rFonts w:asciiTheme="minorHAnsi" w:hAnsiTheme="minorHAnsi" w:cstheme="minorHAnsi"/>
          <w:sz w:val="16"/>
        </w:rPr>
        <w:t xml:space="preserve"> fossil fuel </w:t>
      </w:r>
      <w:r w:rsidRPr="009F7290">
        <w:rPr>
          <w:rStyle w:val="Emphasis"/>
          <w:rFonts w:asciiTheme="minorHAnsi" w:hAnsiTheme="minorHAnsi" w:cstheme="minorHAnsi"/>
          <w:highlight w:val="yellow"/>
        </w:rPr>
        <w:t>plant itself</w:t>
      </w:r>
      <w:r w:rsidRPr="009F7290">
        <w:rPr>
          <w:rStyle w:val="StyleUnderline"/>
          <w:rFonts w:asciiTheme="minorHAnsi" w:hAnsiTheme="minorHAnsi" w:cstheme="minorHAnsi"/>
          <w:highlight w:val="yellow"/>
        </w:rPr>
        <w:t xml:space="preserve"> and </w:t>
      </w:r>
      <w:r w:rsidRPr="009F7290">
        <w:rPr>
          <w:rStyle w:val="Emphasis"/>
          <w:rFonts w:asciiTheme="minorHAnsi" w:hAnsiTheme="minorHAnsi" w:cstheme="minorHAnsi"/>
          <w:highlight w:val="yellow"/>
        </w:rPr>
        <w:t>not upstream emissions</w:t>
      </w:r>
      <w:r w:rsidRPr="0017184D">
        <w:rPr>
          <w:rFonts w:asciiTheme="minorHAnsi" w:hAnsiTheme="minorHAnsi" w:cstheme="minorHAnsi"/>
          <w:sz w:val="16"/>
        </w:rPr>
        <w:t>—</w:t>
      </w:r>
      <w:r w:rsidRPr="0017184D">
        <w:rPr>
          <w:rStyle w:val="StyleUnderline"/>
          <w:rFonts w:asciiTheme="minorHAnsi" w:hAnsiTheme="minorHAnsi" w:cstheme="minorHAnsi"/>
        </w:rPr>
        <w:t>say carbon capture can remediate</w:t>
      </w:r>
      <w:r w:rsidRPr="0017184D">
        <w:rPr>
          <w:rFonts w:asciiTheme="minorHAnsi" w:hAnsiTheme="minorHAnsi" w:cstheme="minorHAnsi"/>
          <w:sz w:val="16"/>
        </w:rPr>
        <w:t xml:space="preserve"> 85-</w:t>
      </w:r>
      <w:r w:rsidRPr="0017184D">
        <w:rPr>
          <w:rStyle w:val="StyleUnderline"/>
          <w:rFonts w:asciiTheme="minorHAnsi" w:hAnsiTheme="minorHAnsi" w:cstheme="minorHAnsi"/>
        </w:rPr>
        <w:t xml:space="preserve">90 percent of carbon emissions. </w:t>
      </w:r>
      <w:r w:rsidRPr="009F7290">
        <w:rPr>
          <w:rStyle w:val="StyleUnderline"/>
          <w:rFonts w:asciiTheme="minorHAnsi" w:hAnsiTheme="minorHAnsi" w:cstheme="minorHAnsi"/>
          <w:highlight w:val="yellow"/>
        </w:rPr>
        <w:t xml:space="preserve">Once Jacobson calculated </w:t>
      </w:r>
      <w:r w:rsidRPr="009F7290">
        <w:rPr>
          <w:rStyle w:val="Emphasis"/>
          <w:rFonts w:asciiTheme="minorHAnsi" w:hAnsiTheme="minorHAnsi" w:cstheme="minorHAnsi"/>
          <w:highlight w:val="yellow"/>
        </w:rPr>
        <w:t>all</w:t>
      </w:r>
      <w:r w:rsidRPr="009F7290">
        <w:rPr>
          <w:rStyle w:val="StyleUnderline"/>
          <w:rFonts w:asciiTheme="minorHAnsi" w:hAnsiTheme="minorHAnsi" w:cstheme="minorHAnsi"/>
          <w:highlight w:val="yellow"/>
        </w:rPr>
        <w:t xml:space="preserve"> </w:t>
      </w:r>
      <w:r w:rsidRPr="0017184D">
        <w:rPr>
          <w:rStyle w:val="StyleUnderline"/>
          <w:rFonts w:asciiTheme="minorHAnsi" w:hAnsiTheme="minorHAnsi" w:cstheme="minorHAnsi"/>
        </w:rPr>
        <w:t xml:space="preserve">the </w:t>
      </w:r>
      <w:r w:rsidRPr="009F7290">
        <w:rPr>
          <w:rStyle w:val="StyleUnderline"/>
          <w:rFonts w:asciiTheme="minorHAnsi" w:hAnsiTheme="minorHAnsi" w:cstheme="minorHAnsi"/>
          <w:highlight w:val="yellow"/>
        </w:rPr>
        <w:t>emissions</w:t>
      </w:r>
      <w:r w:rsidRPr="0017184D">
        <w:rPr>
          <w:rStyle w:val="StyleUnderline"/>
          <w:rFonts w:asciiTheme="minorHAnsi" w:hAnsiTheme="minorHAnsi" w:cstheme="minorHAnsi"/>
        </w:rPr>
        <w:t xml:space="preserve"> associated with these plants that could </w:t>
      </w:r>
      <w:r w:rsidRPr="0017184D">
        <w:rPr>
          <w:rStyle w:val="Emphasis"/>
          <w:rFonts w:asciiTheme="minorHAnsi" w:hAnsiTheme="minorHAnsi" w:cstheme="minorHAnsi"/>
        </w:rPr>
        <w:t>contribute to global warming</w:t>
      </w:r>
      <w:r w:rsidRPr="0017184D">
        <w:rPr>
          <w:rFonts w:asciiTheme="minorHAnsi" w:hAnsiTheme="minorHAnsi" w:cstheme="minorHAnsi"/>
          <w:sz w:val="16"/>
        </w:rPr>
        <w:t xml:space="preserve">, he converted them to the equivalent amount of carbon dioxide </w:t>
      </w:r>
      <w:proofErr w:type="gramStart"/>
      <w:r w:rsidRPr="0017184D">
        <w:rPr>
          <w:rFonts w:asciiTheme="minorHAnsi" w:hAnsiTheme="minorHAnsi" w:cstheme="minorHAnsi"/>
          <w:sz w:val="16"/>
        </w:rPr>
        <w:t>in order to</w:t>
      </w:r>
      <w:proofErr w:type="gramEnd"/>
      <w:r w:rsidRPr="0017184D">
        <w:rPr>
          <w:rFonts w:asciiTheme="minorHAnsi" w:hAnsiTheme="minorHAnsi" w:cstheme="minorHAnsi"/>
          <w:sz w:val="16"/>
        </w:rPr>
        <w:t xml:space="preserve"> compare his data with the standard estimate. </w:t>
      </w:r>
      <w:r w:rsidRPr="0017184D">
        <w:rPr>
          <w:rStyle w:val="StyleUnderline"/>
          <w:rFonts w:asciiTheme="minorHAnsi" w:hAnsiTheme="minorHAnsi" w:cstheme="minorHAnsi"/>
        </w:rPr>
        <w:t xml:space="preserve">He found that in both cases </w:t>
      </w:r>
      <w:r w:rsidRPr="009F7290">
        <w:rPr>
          <w:rStyle w:val="StyleUnderline"/>
          <w:rFonts w:asciiTheme="minorHAnsi" w:hAnsiTheme="minorHAnsi" w:cstheme="minorHAnsi"/>
          <w:highlight w:val="yellow"/>
        </w:rPr>
        <w:t>the equipment captured</w:t>
      </w:r>
      <w:r w:rsidRPr="0017184D">
        <w:rPr>
          <w:rStyle w:val="StyleUnderline"/>
          <w:rFonts w:asciiTheme="minorHAnsi" w:hAnsiTheme="minorHAnsi" w:cstheme="minorHAnsi"/>
        </w:rPr>
        <w:t xml:space="preserve"> the </w:t>
      </w:r>
      <w:r w:rsidRPr="0017184D">
        <w:rPr>
          <w:rFonts w:asciiTheme="minorHAnsi" w:hAnsiTheme="minorHAnsi" w:cstheme="minorHAnsi"/>
          <w:sz w:val="16"/>
        </w:rPr>
        <w:t>equivalent</w:t>
      </w:r>
      <w:r w:rsidRPr="0017184D">
        <w:rPr>
          <w:rStyle w:val="StyleUnderline"/>
          <w:rFonts w:asciiTheme="minorHAnsi" w:hAnsiTheme="minorHAnsi" w:cstheme="minorHAnsi"/>
        </w:rPr>
        <w:t xml:space="preserve"> of only </w:t>
      </w:r>
      <w:r w:rsidRPr="009F7290">
        <w:rPr>
          <w:rStyle w:val="Emphasis"/>
          <w:rFonts w:asciiTheme="minorHAnsi" w:hAnsiTheme="minorHAnsi" w:cstheme="minorHAnsi"/>
          <w:highlight w:val="yellow"/>
        </w:rPr>
        <w:t>10</w:t>
      </w:r>
      <w:r w:rsidRPr="0017184D">
        <w:rPr>
          <w:rStyle w:val="Emphasis"/>
          <w:rFonts w:asciiTheme="minorHAnsi" w:hAnsiTheme="minorHAnsi" w:cstheme="minorHAnsi"/>
        </w:rPr>
        <w:t xml:space="preserve">-11 </w:t>
      </w:r>
      <w:r w:rsidRPr="009F7290">
        <w:rPr>
          <w:rStyle w:val="Emphasis"/>
          <w:rFonts w:asciiTheme="minorHAnsi" w:hAnsiTheme="minorHAnsi" w:cstheme="minorHAnsi"/>
          <w:highlight w:val="yellow"/>
        </w:rPr>
        <w:t>percent</w:t>
      </w:r>
      <w:r w:rsidRPr="0017184D">
        <w:rPr>
          <w:rStyle w:val="StyleUnderline"/>
          <w:rFonts w:asciiTheme="minorHAnsi" w:hAnsiTheme="minorHAnsi" w:cstheme="minorHAnsi"/>
        </w:rPr>
        <w:t xml:space="preserve"> </w:t>
      </w:r>
      <w:r w:rsidRPr="009F7290">
        <w:rPr>
          <w:rStyle w:val="StyleUnderline"/>
          <w:rFonts w:asciiTheme="minorHAnsi" w:hAnsiTheme="minorHAnsi" w:cstheme="minorHAnsi"/>
          <w:highlight w:val="yellow"/>
        </w:rPr>
        <w:t xml:space="preserve">of the emissions they </w:t>
      </w:r>
      <w:r w:rsidRPr="009F7290">
        <w:rPr>
          <w:rStyle w:val="Emphasis"/>
          <w:rFonts w:asciiTheme="minorHAnsi" w:hAnsiTheme="minorHAnsi" w:cstheme="minorHAnsi"/>
          <w:highlight w:val="yellow"/>
        </w:rPr>
        <w:t>produced</w:t>
      </w:r>
      <w:r w:rsidRPr="0017184D">
        <w:rPr>
          <w:rStyle w:val="StyleUnderline"/>
          <w:rFonts w:asciiTheme="minorHAnsi" w:hAnsiTheme="minorHAnsi" w:cstheme="minorHAnsi"/>
        </w:rPr>
        <w:t>, averaged over 20 years.</w:t>
      </w:r>
      <w:r w:rsidRPr="0017184D">
        <w:rPr>
          <w:rFonts w:asciiTheme="minorHAnsi" w:hAnsiTheme="minorHAnsi" w:cstheme="minorHAnsi"/>
          <w:u w:val="single"/>
        </w:rPr>
        <w:t xml:space="preserve"> </w:t>
      </w:r>
      <w:r w:rsidRPr="0017184D">
        <w:rPr>
          <w:rFonts w:asciiTheme="minorHAnsi" w:hAnsiTheme="minorHAnsi" w:cstheme="minorHAnsi"/>
          <w:sz w:val="16"/>
        </w:rPr>
        <w:t xml:space="preserve">This research also looked at </w:t>
      </w:r>
      <w:r w:rsidRPr="009F7290">
        <w:rPr>
          <w:rStyle w:val="StyleUnderline"/>
          <w:rFonts w:asciiTheme="minorHAnsi" w:hAnsiTheme="minorHAnsi" w:cstheme="minorHAnsi"/>
          <w:highlight w:val="yellow"/>
        </w:rPr>
        <w:t xml:space="preserve">the </w:t>
      </w:r>
      <w:r w:rsidRPr="0017184D">
        <w:rPr>
          <w:rStyle w:val="Emphasis"/>
          <w:rFonts w:asciiTheme="minorHAnsi" w:hAnsiTheme="minorHAnsi" w:cstheme="minorHAnsi"/>
        </w:rPr>
        <w:t>social cost</w:t>
      </w:r>
      <w:r w:rsidRPr="0017184D">
        <w:rPr>
          <w:rFonts w:asciiTheme="minorHAnsi" w:hAnsiTheme="minorHAnsi" w:cstheme="minorHAnsi"/>
          <w:sz w:val="16"/>
        </w:rPr>
        <w:t xml:space="preserve"> of carbon capture—including </w:t>
      </w:r>
      <w:r w:rsidRPr="0017184D">
        <w:rPr>
          <w:rStyle w:val="Emphasis"/>
          <w:rFonts w:asciiTheme="minorHAnsi" w:hAnsiTheme="minorHAnsi" w:cstheme="minorHAnsi"/>
        </w:rPr>
        <w:t>air pollution</w:t>
      </w:r>
      <w:r w:rsidRPr="0017184D">
        <w:rPr>
          <w:rFonts w:asciiTheme="minorHAnsi" w:hAnsiTheme="minorHAnsi" w:cstheme="minorHAnsi"/>
          <w:sz w:val="16"/>
        </w:rPr>
        <w:t xml:space="preserve">, potential health problems, </w:t>
      </w:r>
      <w:r w:rsidRPr="0017184D">
        <w:rPr>
          <w:rStyle w:val="Emphasis"/>
          <w:rFonts w:asciiTheme="minorHAnsi" w:hAnsiTheme="minorHAnsi" w:cstheme="minorHAnsi"/>
        </w:rPr>
        <w:t xml:space="preserve">economic </w:t>
      </w:r>
      <w:proofErr w:type="gramStart"/>
      <w:r w:rsidRPr="0017184D">
        <w:rPr>
          <w:rStyle w:val="Emphasis"/>
          <w:rFonts w:asciiTheme="minorHAnsi" w:hAnsiTheme="minorHAnsi" w:cstheme="minorHAnsi"/>
        </w:rPr>
        <w:t>costs</w:t>
      </w:r>
      <w:proofErr w:type="gramEnd"/>
      <w:r w:rsidRPr="0017184D">
        <w:rPr>
          <w:rFonts w:asciiTheme="minorHAnsi" w:hAnsiTheme="minorHAnsi" w:cstheme="minorHAnsi"/>
          <w:sz w:val="16"/>
        </w:rPr>
        <w:t xml:space="preserve"> </w:t>
      </w:r>
      <w:r w:rsidRPr="0017184D">
        <w:rPr>
          <w:rStyle w:val="StyleUnderline"/>
          <w:rFonts w:asciiTheme="minorHAnsi" w:hAnsiTheme="minorHAnsi" w:cstheme="minorHAnsi"/>
        </w:rPr>
        <w:t>and</w:t>
      </w:r>
      <w:r w:rsidRPr="0017184D">
        <w:rPr>
          <w:rFonts w:asciiTheme="minorHAnsi" w:hAnsiTheme="minorHAnsi" w:cstheme="minorHAnsi"/>
          <w:sz w:val="16"/>
        </w:rPr>
        <w:t xml:space="preserve"> overall </w:t>
      </w:r>
      <w:r w:rsidRPr="009F7290">
        <w:rPr>
          <w:rStyle w:val="StyleUnderline"/>
          <w:rFonts w:asciiTheme="minorHAnsi" w:hAnsiTheme="minorHAnsi" w:cstheme="minorHAnsi"/>
          <w:highlight w:val="yellow"/>
        </w:rPr>
        <w:t>contributions to climate change</w:t>
      </w:r>
      <w:r w:rsidRPr="0017184D">
        <w:rPr>
          <w:rFonts w:asciiTheme="minorHAnsi" w:hAnsiTheme="minorHAnsi" w:cstheme="minorHAnsi"/>
          <w:sz w:val="16"/>
        </w:rPr>
        <w:t xml:space="preserve">—and concluded that those </w:t>
      </w:r>
      <w:r w:rsidRPr="009F7290">
        <w:rPr>
          <w:rStyle w:val="StyleUnderline"/>
          <w:rFonts w:asciiTheme="minorHAnsi" w:hAnsiTheme="minorHAnsi" w:cstheme="minorHAnsi"/>
          <w:highlight w:val="yellow"/>
        </w:rPr>
        <w:t>are</w:t>
      </w:r>
      <w:r w:rsidRPr="0017184D">
        <w:rPr>
          <w:rFonts w:asciiTheme="minorHAnsi" w:hAnsiTheme="minorHAnsi" w:cstheme="minorHAnsi"/>
          <w:sz w:val="16"/>
        </w:rPr>
        <w:t xml:space="preserve"> always similar to or </w:t>
      </w:r>
      <w:r w:rsidRPr="009F7290">
        <w:rPr>
          <w:rStyle w:val="Emphasis"/>
          <w:rFonts w:asciiTheme="minorHAnsi" w:hAnsiTheme="minorHAnsi" w:cstheme="minorHAnsi"/>
          <w:highlight w:val="yellow"/>
        </w:rPr>
        <w:t>higher</w:t>
      </w:r>
      <w:r w:rsidRPr="009F7290">
        <w:rPr>
          <w:rFonts w:asciiTheme="minorHAnsi" w:hAnsiTheme="minorHAnsi" w:cstheme="minorHAnsi"/>
          <w:sz w:val="16"/>
          <w:highlight w:val="yellow"/>
        </w:rPr>
        <w:t xml:space="preserve"> </w:t>
      </w:r>
      <w:r w:rsidRPr="009F7290">
        <w:rPr>
          <w:rStyle w:val="StyleUnderline"/>
          <w:rFonts w:asciiTheme="minorHAnsi" w:hAnsiTheme="minorHAnsi" w:cstheme="minorHAnsi"/>
          <w:highlight w:val="yellow"/>
        </w:rPr>
        <w:t xml:space="preserve">than </w:t>
      </w:r>
      <w:r w:rsidRPr="0017184D">
        <w:rPr>
          <w:rStyle w:val="StyleUnderline"/>
          <w:rFonts w:asciiTheme="minorHAnsi" w:hAnsiTheme="minorHAnsi" w:cstheme="minorHAnsi"/>
        </w:rPr>
        <w:t xml:space="preserve">operating a fossil fuel plant </w:t>
      </w:r>
      <w:r w:rsidRPr="0017184D">
        <w:rPr>
          <w:rStyle w:val="Emphasis"/>
          <w:rFonts w:asciiTheme="minorHAnsi" w:hAnsiTheme="minorHAnsi" w:cstheme="minorHAnsi"/>
        </w:rPr>
        <w:t>without carbon capture</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higher than </w:t>
      </w:r>
      <w:r w:rsidRPr="009F7290">
        <w:rPr>
          <w:rStyle w:val="Emphasis"/>
          <w:rFonts w:asciiTheme="minorHAnsi" w:hAnsiTheme="minorHAnsi" w:cstheme="minorHAnsi"/>
          <w:highlight w:val="yellow"/>
        </w:rPr>
        <w:t>not capturing carbon</w:t>
      </w:r>
      <w:r w:rsidRPr="0017184D">
        <w:rPr>
          <w:rStyle w:val="Emphasis"/>
          <w:rFonts w:asciiTheme="minorHAnsi" w:hAnsiTheme="minorHAnsi" w:cstheme="minorHAnsi"/>
        </w:rPr>
        <w:t xml:space="preserve"> from the air </w:t>
      </w:r>
      <w:r w:rsidRPr="009F7290">
        <w:rPr>
          <w:rStyle w:val="Emphasis"/>
          <w:rFonts w:asciiTheme="minorHAnsi" w:hAnsiTheme="minorHAnsi" w:cstheme="minorHAnsi"/>
          <w:highlight w:val="yellow"/>
        </w:rPr>
        <w:t>at all</w:t>
      </w:r>
      <w:r w:rsidRPr="0017184D">
        <w:rPr>
          <w:rFonts w:asciiTheme="minorHAnsi" w:hAnsiTheme="minorHAnsi" w:cstheme="minorHAnsi"/>
          <w:sz w:val="16"/>
        </w:rPr>
        <w:t xml:space="preserve">. </w:t>
      </w:r>
      <w:r w:rsidRPr="0017184D">
        <w:rPr>
          <w:rStyle w:val="Emphasis"/>
          <w:rFonts w:asciiTheme="minorHAnsi" w:hAnsiTheme="minorHAnsi" w:cstheme="minorHAnsi"/>
        </w:rPr>
        <w:t>Even</w:t>
      </w:r>
      <w:r w:rsidRPr="0017184D">
        <w:rPr>
          <w:rStyle w:val="StyleUnderline"/>
          <w:rFonts w:asciiTheme="minorHAnsi" w:hAnsiTheme="minorHAnsi" w:cstheme="minorHAnsi"/>
        </w:rPr>
        <w:t xml:space="preserve"> when the capture equipment is powered by </w:t>
      </w:r>
      <w:r w:rsidRPr="0017184D">
        <w:rPr>
          <w:rStyle w:val="Emphasis"/>
          <w:rFonts w:asciiTheme="minorHAnsi" w:hAnsiTheme="minorHAnsi" w:cstheme="minorHAnsi"/>
        </w:rPr>
        <w:t>renewable electricity</w:t>
      </w:r>
      <w:r w:rsidRPr="0017184D">
        <w:rPr>
          <w:rFonts w:asciiTheme="minorHAnsi" w:hAnsiTheme="minorHAnsi" w:cstheme="minorHAnsi"/>
          <w:sz w:val="16"/>
        </w:rPr>
        <w:t xml:space="preserve">, Jacobson concluded that it is always better to use the renewable electricity instead to replace coal or natural gas electricity or to do nothing, from a social cost perspective. Given this analysis, Jacobson argued that the best solution is to instead focus on renewable options, such as wind or solar, replacing fossil fuels. Efficiency and upstream emissions This research </w:t>
      </w:r>
      <w:proofErr w:type="gramStart"/>
      <w:r w:rsidRPr="0017184D">
        <w:rPr>
          <w:rFonts w:asciiTheme="minorHAnsi" w:hAnsiTheme="minorHAnsi" w:cstheme="minorHAnsi"/>
          <w:sz w:val="16"/>
        </w:rPr>
        <w:t>is</w:t>
      </w:r>
      <w:proofErr w:type="gramEnd"/>
      <w:r w:rsidRPr="0017184D">
        <w:rPr>
          <w:rFonts w:asciiTheme="minorHAnsi" w:hAnsiTheme="minorHAnsi" w:cstheme="minorHAnsi"/>
          <w:sz w:val="16"/>
        </w:rPr>
        <w:t xml:space="preserve"> based on data from two real carbon capture plants, which both run on natural gas. The first is a coal plant with carbon capture equipment. The second plant is not attached to any energy-producing counterpart. Instead, it pulls existing carbon dioxide from the air using a chemical process. Jacobson examined several scenarios to determine the actual and possible efficiencies of these two kinds of plants, including what would happen if the carbon capture technologies were run with renewable electricity rather than natural gas, and if the same amount of renewable electricity required to run the equipment were instead used to replace coal plant electricity. While the standard estimate for the efficiency of carbon capture technologies is 85-90 percent, neither of these plants met that expectation. Even without accounting for upstream emissions, the equipment associated with the coal plant was only 55.4 percent efficient over 6 months, on average. With the upstream emissions included, Jacobson found that, on average over 20 years, the equipment captured only 10-11 percent of the total carbon dioxide equivalent emissions that it and the coal plant contributed. The air capture plant was also only 10-11 percent efficient, on average over 20 years, once Jacobson took into consideration its upstream emissions and the uncaptured and upstream emissions that came from operating the plant on natural gas. Due to the high energy needs of carbon capture equipment, Jacobson concluded that </w:t>
      </w:r>
      <w:r w:rsidRPr="0017184D">
        <w:rPr>
          <w:rStyle w:val="StyleUnderline"/>
          <w:rFonts w:asciiTheme="minorHAnsi" w:hAnsiTheme="minorHAnsi" w:cstheme="minorHAnsi"/>
        </w:rPr>
        <w:t xml:space="preserve">the social cost of coal with carbon capture powered by natural gas was about </w:t>
      </w:r>
      <w:r w:rsidRPr="0017184D">
        <w:rPr>
          <w:rStyle w:val="Emphasis"/>
          <w:rFonts w:asciiTheme="minorHAnsi" w:hAnsiTheme="minorHAnsi" w:cstheme="minorHAnsi"/>
        </w:rPr>
        <w:t>24 percent higher,</w:t>
      </w:r>
      <w:r w:rsidRPr="0017184D">
        <w:rPr>
          <w:rStyle w:val="StyleUnderline"/>
          <w:rFonts w:asciiTheme="minorHAnsi" w:hAnsiTheme="minorHAnsi" w:cstheme="minorHAnsi"/>
        </w:rPr>
        <w:t xml:space="preserve"> over 20 years, than the coal </w:t>
      </w:r>
      <w:r w:rsidRPr="0017184D">
        <w:rPr>
          <w:rStyle w:val="Emphasis"/>
          <w:rFonts w:asciiTheme="minorHAnsi" w:hAnsiTheme="minorHAnsi" w:cstheme="minorHAnsi"/>
        </w:rPr>
        <w:t>without</w:t>
      </w:r>
      <w:r w:rsidRPr="0017184D">
        <w:rPr>
          <w:rStyle w:val="StyleUnderline"/>
          <w:rFonts w:asciiTheme="minorHAnsi" w:hAnsiTheme="minorHAnsi" w:cstheme="minorHAnsi"/>
        </w:rPr>
        <w:t xml:space="preserve"> carbon capture. If the natural gas at that same plant were replaced with wind power, the social cost would </w:t>
      </w:r>
      <w:r w:rsidRPr="0017184D">
        <w:rPr>
          <w:rStyle w:val="Emphasis"/>
          <w:rFonts w:asciiTheme="minorHAnsi" w:hAnsiTheme="minorHAnsi" w:cstheme="minorHAnsi"/>
        </w:rPr>
        <w:t>still exceed that of doing nothing</w:t>
      </w:r>
      <w:r w:rsidRPr="0017184D">
        <w:rPr>
          <w:rFonts w:asciiTheme="minorHAnsi" w:hAnsiTheme="minorHAnsi" w:cstheme="minorHAnsi"/>
          <w:sz w:val="16"/>
        </w:rPr>
        <w:t xml:space="preserve">. Only when wind replaced coal itself did social costs decrease. For both types of plants this suggests that, </w:t>
      </w:r>
      <w:r w:rsidRPr="0017184D">
        <w:rPr>
          <w:rStyle w:val="StyleUnderline"/>
          <w:rFonts w:asciiTheme="minorHAnsi" w:hAnsiTheme="minorHAnsi" w:cstheme="minorHAnsi"/>
        </w:rPr>
        <w:t xml:space="preserve">even if carbon capture equipment </w:t>
      </w:r>
      <w:proofErr w:type="gramStart"/>
      <w:r w:rsidRPr="0017184D">
        <w:rPr>
          <w:rStyle w:val="StyleUnderline"/>
          <w:rFonts w:asciiTheme="minorHAnsi" w:hAnsiTheme="minorHAnsi" w:cstheme="minorHAnsi"/>
        </w:rPr>
        <w:t>is able to</w:t>
      </w:r>
      <w:proofErr w:type="gramEnd"/>
      <w:r w:rsidRPr="0017184D">
        <w:rPr>
          <w:rStyle w:val="StyleUnderline"/>
          <w:rFonts w:asciiTheme="minorHAnsi" w:hAnsiTheme="minorHAnsi" w:cstheme="minorHAnsi"/>
        </w:rPr>
        <w:t xml:space="preserve"> capture </w:t>
      </w:r>
      <w:r w:rsidRPr="0017184D">
        <w:rPr>
          <w:rStyle w:val="Emphasis"/>
          <w:rFonts w:asciiTheme="minorHAnsi" w:hAnsiTheme="minorHAnsi" w:cstheme="minorHAnsi"/>
        </w:rPr>
        <w:t>100 percent of the carbon</w:t>
      </w:r>
      <w:r w:rsidRPr="0017184D">
        <w:rPr>
          <w:rFonts w:asciiTheme="minorHAnsi" w:hAnsiTheme="minorHAnsi" w:cstheme="minorHAnsi"/>
          <w:sz w:val="16"/>
        </w:rPr>
        <w:t xml:space="preserve"> it is designed to offset, </w:t>
      </w:r>
      <w:r w:rsidRPr="0017184D">
        <w:rPr>
          <w:rStyle w:val="StyleUnderline"/>
          <w:rFonts w:asciiTheme="minorHAnsi" w:hAnsiTheme="minorHAnsi" w:cstheme="minorHAnsi"/>
        </w:rPr>
        <w:t>the cost of manufacturing and running the equipment plus</w:t>
      </w:r>
      <w:r w:rsidRPr="0017184D">
        <w:rPr>
          <w:rFonts w:asciiTheme="minorHAnsi" w:hAnsiTheme="minorHAnsi" w:cstheme="minorHAnsi"/>
          <w:sz w:val="16"/>
        </w:rPr>
        <w:t xml:space="preserve"> the cost of the </w:t>
      </w:r>
      <w:r w:rsidRPr="0017184D">
        <w:rPr>
          <w:rStyle w:val="Emphasis"/>
          <w:rFonts w:asciiTheme="minorHAnsi" w:hAnsiTheme="minorHAnsi" w:cstheme="minorHAnsi"/>
        </w:rPr>
        <w:t>air pollution</w:t>
      </w:r>
      <w:r w:rsidRPr="0017184D">
        <w:rPr>
          <w:rFonts w:asciiTheme="minorHAnsi" w:hAnsiTheme="minorHAnsi" w:cstheme="minorHAnsi"/>
          <w:sz w:val="16"/>
        </w:rPr>
        <w:t xml:space="preserve"> it continues to allow or increases </w:t>
      </w:r>
      <w:r w:rsidRPr="0017184D">
        <w:rPr>
          <w:rStyle w:val="StyleUnderline"/>
          <w:rFonts w:asciiTheme="minorHAnsi" w:hAnsiTheme="minorHAnsi" w:cstheme="minorHAnsi"/>
        </w:rPr>
        <w:t xml:space="preserve">makes it </w:t>
      </w:r>
      <w:r w:rsidRPr="0017184D">
        <w:rPr>
          <w:rStyle w:val="Emphasis"/>
          <w:rFonts w:asciiTheme="minorHAnsi" w:hAnsiTheme="minorHAnsi" w:cstheme="minorHAnsi"/>
        </w:rPr>
        <w:t>less efficient</w:t>
      </w:r>
      <w:r w:rsidRPr="0017184D">
        <w:rPr>
          <w:rStyle w:val="StyleUnderline"/>
          <w:rFonts w:asciiTheme="minorHAnsi" w:hAnsiTheme="minorHAnsi" w:cstheme="minorHAnsi"/>
        </w:rPr>
        <w:t xml:space="preserve"> than using those same resources to create renewable energy</w:t>
      </w:r>
      <w:r w:rsidRPr="0017184D">
        <w:rPr>
          <w:rFonts w:asciiTheme="minorHAnsi" w:hAnsiTheme="minorHAnsi" w:cstheme="minorHAnsi"/>
          <w:sz w:val="16"/>
        </w:rPr>
        <w:t xml:space="preserve"> plants replacing coal or gas directly. "Not only does carbon capture hardly work at existing plants, but there's no way it can actually improve to be better than replacing coal or gas with wind or solar directly," said Jacobson. "The latter will always be better, no matter what, in terms of the social cost. You can't just ignore health costs or climate costs." This study did not consider what happens to carbon dioxide after it is captured but Jacobson suggests that </w:t>
      </w:r>
      <w:r w:rsidRPr="0017184D">
        <w:rPr>
          <w:rStyle w:val="StyleUnderline"/>
          <w:rFonts w:asciiTheme="minorHAnsi" w:hAnsiTheme="minorHAnsi" w:cstheme="minorHAnsi"/>
        </w:rPr>
        <w:t xml:space="preserve">most </w:t>
      </w:r>
      <w:r w:rsidRPr="009F7290">
        <w:rPr>
          <w:rStyle w:val="StyleUnderline"/>
          <w:rFonts w:asciiTheme="minorHAnsi" w:hAnsiTheme="minorHAnsi" w:cstheme="minorHAnsi"/>
          <w:highlight w:val="yellow"/>
        </w:rPr>
        <w:t xml:space="preserve">applications today, </w:t>
      </w:r>
      <w:r w:rsidRPr="0017184D">
        <w:rPr>
          <w:rStyle w:val="StyleUnderline"/>
          <w:rFonts w:asciiTheme="minorHAnsi" w:hAnsiTheme="minorHAnsi" w:cstheme="minorHAnsi"/>
        </w:rPr>
        <w:t xml:space="preserve">which are </w:t>
      </w:r>
      <w:r w:rsidRPr="009F7290">
        <w:rPr>
          <w:rStyle w:val="StyleUnderline"/>
          <w:rFonts w:asciiTheme="minorHAnsi" w:hAnsiTheme="minorHAnsi" w:cstheme="minorHAnsi"/>
          <w:highlight w:val="yellow"/>
        </w:rPr>
        <w:t xml:space="preserve">for </w:t>
      </w:r>
      <w:r w:rsidRPr="009F7290">
        <w:rPr>
          <w:rStyle w:val="Emphasis"/>
          <w:rFonts w:asciiTheme="minorHAnsi" w:hAnsiTheme="minorHAnsi" w:cstheme="minorHAnsi"/>
          <w:highlight w:val="yellow"/>
        </w:rPr>
        <w:t>industrial</w:t>
      </w:r>
      <w:r w:rsidRPr="009F7290">
        <w:rPr>
          <w:rStyle w:val="StyleUnderline"/>
          <w:rFonts w:asciiTheme="minorHAnsi" w:hAnsiTheme="minorHAnsi" w:cstheme="minorHAnsi"/>
          <w:highlight w:val="yellow"/>
        </w:rPr>
        <w:t xml:space="preserve"> use, result in </w:t>
      </w:r>
      <w:r w:rsidRPr="009F7290">
        <w:rPr>
          <w:rStyle w:val="Emphasis"/>
          <w:rFonts w:asciiTheme="minorHAnsi" w:hAnsiTheme="minorHAnsi" w:cstheme="minorHAnsi"/>
          <w:highlight w:val="yellow"/>
        </w:rPr>
        <w:t>additional leakage of carbon dioxide</w:t>
      </w:r>
      <w:r w:rsidRPr="0017184D">
        <w:rPr>
          <w:rStyle w:val="Emphasis"/>
          <w:rFonts w:asciiTheme="minorHAnsi" w:hAnsiTheme="minorHAnsi" w:cstheme="minorHAnsi"/>
        </w:rPr>
        <w:t xml:space="preserve"> back into the air. </w:t>
      </w:r>
      <w:r w:rsidRPr="0017184D">
        <w:rPr>
          <w:rFonts w:asciiTheme="minorHAnsi" w:hAnsiTheme="minorHAnsi" w:cstheme="minorHAnsi"/>
          <w:sz w:val="16"/>
        </w:rPr>
        <w:t>Focusing on renewables People propose that carbon capture could be useful in the future, even after we have stopped burning fossil fuels, to lower atmospheric carbon levels. Even assuming these technologies run on renewables, Jacobson maintains that t</w:t>
      </w:r>
      <w:r w:rsidRPr="0017184D">
        <w:rPr>
          <w:rStyle w:val="StyleUnderline"/>
          <w:rFonts w:asciiTheme="minorHAnsi" w:hAnsiTheme="minorHAnsi" w:cstheme="minorHAnsi"/>
        </w:rPr>
        <w:t xml:space="preserve">he </w:t>
      </w:r>
      <w:r w:rsidRPr="009F7290">
        <w:rPr>
          <w:rStyle w:val="StyleUnderline"/>
          <w:rFonts w:asciiTheme="minorHAnsi" w:hAnsiTheme="minorHAnsi" w:cstheme="minorHAnsi"/>
          <w:highlight w:val="yellow"/>
        </w:rPr>
        <w:t>smarter investment is in</w:t>
      </w:r>
      <w:r w:rsidRPr="0017184D">
        <w:rPr>
          <w:rStyle w:val="StyleUnderline"/>
          <w:rFonts w:asciiTheme="minorHAnsi" w:hAnsiTheme="minorHAnsi" w:cstheme="minorHAnsi"/>
        </w:rPr>
        <w:t xml:space="preserve"> options that are currently disconnected from the fossil fuel industry, such as </w:t>
      </w:r>
      <w:r w:rsidRPr="009F7290">
        <w:rPr>
          <w:rStyle w:val="Emphasis"/>
          <w:rFonts w:asciiTheme="minorHAnsi" w:hAnsiTheme="minorHAnsi" w:cstheme="minorHAnsi"/>
          <w:highlight w:val="yellow"/>
        </w:rPr>
        <w:t>reforestation</w:t>
      </w:r>
      <w:r w:rsidRPr="0017184D">
        <w:rPr>
          <w:rFonts w:asciiTheme="minorHAnsi" w:hAnsiTheme="minorHAnsi" w:cstheme="minorHAnsi"/>
          <w:sz w:val="16"/>
        </w:rPr>
        <w:t>—</w:t>
      </w:r>
      <w:r w:rsidRPr="0017184D">
        <w:rPr>
          <w:rStyle w:val="StyleUnderline"/>
          <w:rFonts w:asciiTheme="minorHAnsi" w:hAnsiTheme="minorHAnsi" w:cstheme="minorHAnsi"/>
        </w:rPr>
        <w:t xml:space="preserve">a </w:t>
      </w:r>
      <w:r w:rsidRPr="009F7290">
        <w:rPr>
          <w:rStyle w:val="Emphasis"/>
          <w:rFonts w:asciiTheme="minorHAnsi" w:hAnsiTheme="minorHAnsi" w:cstheme="minorHAnsi"/>
          <w:highlight w:val="yellow"/>
        </w:rPr>
        <w:t>natural version of air capture</w:t>
      </w:r>
      <w:r w:rsidRPr="0017184D">
        <w:rPr>
          <w:rFonts w:asciiTheme="minorHAnsi" w:hAnsiTheme="minorHAnsi" w:cstheme="minorHAnsi"/>
          <w:sz w:val="16"/>
        </w:rPr>
        <w:t>—</w:t>
      </w:r>
      <w:r w:rsidRPr="009F7290">
        <w:rPr>
          <w:rStyle w:val="StyleUnderline"/>
          <w:rFonts w:asciiTheme="minorHAnsi" w:hAnsiTheme="minorHAnsi" w:cstheme="minorHAnsi"/>
          <w:highlight w:val="yellow"/>
        </w:rPr>
        <w:t>and</w:t>
      </w:r>
      <w:r w:rsidRPr="0017184D">
        <w:rPr>
          <w:rFonts w:asciiTheme="minorHAnsi" w:hAnsiTheme="minorHAnsi" w:cstheme="minorHAnsi"/>
          <w:sz w:val="16"/>
        </w:rPr>
        <w:t xml:space="preserve"> other forms of </w:t>
      </w:r>
      <w:r w:rsidRPr="0017184D">
        <w:rPr>
          <w:rStyle w:val="StyleUnderline"/>
          <w:rFonts w:asciiTheme="minorHAnsi" w:hAnsiTheme="minorHAnsi" w:cstheme="minorHAnsi"/>
        </w:rPr>
        <w:t xml:space="preserve">climate change solutions focused on </w:t>
      </w:r>
      <w:r w:rsidRPr="009F7290">
        <w:rPr>
          <w:rStyle w:val="Emphasis"/>
          <w:rFonts w:asciiTheme="minorHAnsi" w:hAnsiTheme="minorHAnsi" w:cstheme="minorHAnsi"/>
          <w:highlight w:val="yellow"/>
        </w:rPr>
        <w:t>eliminating</w:t>
      </w:r>
      <w:r w:rsidRPr="0017184D">
        <w:rPr>
          <w:rStyle w:val="StyleUnderline"/>
          <w:rFonts w:asciiTheme="minorHAnsi" w:hAnsiTheme="minorHAnsi" w:cstheme="minorHAnsi"/>
        </w:rPr>
        <w:t xml:space="preserve"> other sources of </w:t>
      </w:r>
      <w:r w:rsidRPr="009F7290">
        <w:rPr>
          <w:rStyle w:val="Emphasis"/>
          <w:rFonts w:asciiTheme="minorHAnsi" w:hAnsiTheme="minorHAnsi" w:cstheme="minorHAnsi"/>
          <w:highlight w:val="yellow"/>
        </w:rPr>
        <w:t>emissions</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pollution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These include reducing </w:t>
      </w:r>
      <w:r w:rsidRPr="0017184D">
        <w:rPr>
          <w:rStyle w:val="Emphasis"/>
          <w:rFonts w:asciiTheme="minorHAnsi" w:hAnsiTheme="minorHAnsi" w:cstheme="minorHAnsi"/>
        </w:rPr>
        <w:t>biomass burning</w:t>
      </w:r>
      <w:r w:rsidRPr="0017184D">
        <w:rPr>
          <w:rStyle w:val="StyleUnderline"/>
          <w:rFonts w:asciiTheme="minorHAnsi" w:hAnsiTheme="minorHAnsi" w:cstheme="minorHAnsi"/>
        </w:rPr>
        <w:t xml:space="preserve">, and reducing </w:t>
      </w:r>
      <w:r w:rsidRPr="0017184D">
        <w:rPr>
          <w:rStyle w:val="Emphasis"/>
          <w:rFonts w:asciiTheme="minorHAnsi" w:hAnsiTheme="minorHAnsi" w:cstheme="minorHAnsi"/>
        </w:rPr>
        <w:t xml:space="preserve">halogen, nitrous </w:t>
      </w:r>
      <w:proofErr w:type="gramStart"/>
      <w:r w:rsidRPr="0017184D">
        <w:rPr>
          <w:rStyle w:val="Emphasis"/>
          <w:rFonts w:asciiTheme="minorHAnsi" w:hAnsiTheme="minorHAnsi" w:cstheme="minorHAnsi"/>
        </w:rPr>
        <w:t>oxide</w:t>
      </w:r>
      <w:proofErr w:type="gramEnd"/>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methane emissions.</w:t>
      </w:r>
      <w:r w:rsidRPr="0017184D">
        <w:rPr>
          <w:rStyle w:val="StyleUnderline"/>
          <w:rFonts w:asciiTheme="minorHAnsi" w:hAnsiTheme="minorHAnsi" w:cstheme="minorHAnsi"/>
        </w:rPr>
        <w:t xml:space="preserve"> </w:t>
      </w:r>
      <w:r w:rsidRPr="0017184D">
        <w:rPr>
          <w:rFonts w:asciiTheme="minorHAnsi" w:hAnsiTheme="minorHAnsi" w:cstheme="minorHAnsi"/>
          <w:sz w:val="16"/>
        </w:rPr>
        <w:t xml:space="preserve">"There is a lot of </w:t>
      </w:r>
      <w:r w:rsidRPr="009F7290">
        <w:rPr>
          <w:rStyle w:val="Emphasis"/>
          <w:rFonts w:asciiTheme="minorHAnsi" w:hAnsiTheme="minorHAnsi" w:cstheme="minorHAnsi"/>
          <w:highlight w:val="yellow"/>
        </w:rPr>
        <w:t>reliance on carbon capture</w:t>
      </w:r>
      <w:r w:rsidRPr="0017184D">
        <w:rPr>
          <w:rFonts w:asciiTheme="minorHAnsi" w:hAnsiTheme="minorHAnsi" w:cstheme="minorHAnsi"/>
          <w:sz w:val="16"/>
        </w:rPr>
        <w:t xml:space="preserve"> in theoretical modeling, and by focusing on that as even a possibility, that </w:t>
      </w:r>
      <w:r w:rsidRPr="009F7290">
        <w:rPr>
          <w:rStyle w:val="StyleUnderline"/>
          <w:rFonts w:asciiTheme="minorHAnsi" w:hAnsiTheme="minorHAnsi" w:cstheme="minorHAnsi"/>
          <w:highlight w:val="yellow"/>
        </w:rPr>
        <w:t xml:space="preserve">diverts resources </w:t>
      </w:r>
      <w:r w:rsidRPr="0017184D">
        <w:rPr>
          <w:rStyle w:val="StyleUnderline"/>
          <w:rFonts w:asciiTheme="minorHAnsi" w:hAnsiTheme="minorHAnsi" w:cstheme="minorHAnsi"/>
        </w:rPr>
        <w:t xml:space="preserve">away </w:t>
      </w:r>
      <w:r w:rsidRPr="009F7290">
        <w:rPr>
          <w:rStyle w:val="StyleUnderline"/>
          <w:rFonts w:asciiTheme="minorHAnsi" w:hAnsiTheme="minorHAnsi" w:cstheme="minorHAnsi"/>
          <w:highlight w:val="yellow"/>
        </w:rPr>
        <w:t xml:space="preserve">from </w:t>
      </w:r>
      <w:r w:rsidRPr="009F7290">
        <w:rPr>
          <w:rStyle w:val="Emphasis"/>
          <w:rFonts w:asciiTheme="minorHAnsi" w:hAnsiTheme="minorHAnsi" w:cstheme="minorHAnsi"/>
          <w:highlight w:val="yellow"/>
        </w:rPr>
        <w:t>real</w:t>
      </w:r>
      <w:r w:rsidRPr="009F7290">
        <w:rPr>
          <w:rStyle w:val="StyleUnderline"/>
          <w:rFonts w:asciiTheme="minorHAnsi" w:hAnsiTheme="minorHAnsi" w:cstheme="minorHAnsi"/>
          <w:highlight w:val="yellow"/>
        </w:rPr>
        <w:t xml:space="preserve"> </w:t>
      </w:r>
      <w:r w:rsidRPr="009F7290">
        <w:rPr>
          <w:rStyle w:val="Emphasis"/>
          <w:rFonts w:asciiTheme="minorHAnsi" w:hAnsiTheme="minorHAnsi" w:cstheme="minorHAnsi"/>
          <w:highlight w:val="yellow"/>
        </w:rPr>
        <w:t>solutions</w:t>
      </w:r>
      <w:r w:rsidRPr="0017184D">
        <w:rPr>
          <w:rFonts w:asciiTheme="minorHAnsi" w:hAnsiTheme="minorHAnsi" w:cstheme="minorHAnsi"/>
          <w:sz w:val="16"/>
        </w:rPr>
        <w:t>," said Jacobson. "It gives people hope that you can keep fossil fuel power plants alive.</w:t>
      </w:r>
      <w:r w:rsidRPr="0017184D">
        <w:rPr>
          <w:rStyle w:val="StyleUnderline"/>
          <w:rFonts w:asciiTheme="minorHAnsi" w:hAnsiTheme="minorHAnsi" w:cstheme="minorHAnsi"/>
        </w:rPr>
        <w:t xml:space="preserve"> It </w:t>
      </w:r>
      <w:r w:rsidRPr="0017184D">
        <w:rPr>
          <w:rStyle w:val="Emphasis"/>
          <w:rFonts w:asciiTheme="minorHAnsi" w:hAnsiTheme="minorHAnsi" w:cstheme="minorHAnsi"/>
        </w:rPr>
        <w:t>delays action</w:t>
      </w:r>
      <w:r w:rsidRPr="0017184D">
        <w:rPr>
          <w:rFonts w:asciiTheme="minorHAnsi" w:hAnsiTheme="minorHAnsi" w:cstheme="minorHAnsi"/>
          <w:sz w:val="16"/>
        </w:rPr>
        <w:t>. In fact, carbon capture and direct air capture are always opportunity costs."</w:t>
      </w:r>
    </w:p>
    <w:p w14:paraId="4C7422A2" w14:textId="77777777" w:rsidR="00633FCB" w:rsidRPr="0017184D" w:rsidRDefault="00633FCB" w:rsidP="00633FCB">
      <w:pPr>
        <w:pStyle w:val="Heading4"/>
        <w:rPr>
          <w:rFonts w:asciiTheme="minorHAnsi" w:hAnsiTheme="minorHAnsi" w:cstheme="minorHAnsi"/>
        </w:rPr>
      </w:pPr>
      <w:r w:rsidRPr="0017184D">
        <w:rPr>
          <w:rFonts w:asciiTheme="minorHAnsi" w:hAnsiTheme="minorHAnsi" w:cstheme="minorHAnsi"/>
        </w:rPr>
        <w:t xml:space="preserve">Not coming now – </w:t>
      </w:r>
      <w:r w:rsidRPr="0017184D">
        <w:rPr>
          <w:rFonts w:asciiTheme="minorHAnsi" w:hAnsiTheme="minorHAnsi" w:cstheme="minorHAnsi"/>
          <w:u w:val="single"/>
        </w:rPr>
        <w:t>widespread failures</w:t>
      </w:r>
      <w:r w:rsidRPr="0017184D">
        <w:rPr>
          <w:rFonts w:asciiTheme="minorHAnsi" w:hAnsiTheme="minorHAnsi" w:cstheme="minorHAnsi"/>
        </w:rPr>
        <w:t xml:space="preserve">. </w:t>
      </w:r>
    </w:p>
    <w:p w14:paraId="1E616E2E" w14:textId="77777777" w:rsidR="00633FCB" w:rsidRPr="0017184D" w:rsidRDefault="00633FCB" w:rsidP="00633FCB">
      <w:pPr>
        <w:rPr>
          <w:rFonts w:asciiTheme="minorHAnsi" w:hAnsiTheme="minorHAnsi" w:cstheme="minorHAnsi"/>
        </w:rPr>
      </w:pPr>
      <w:r w:rsidRPr="0017184D">
        <w:rPr>
          <w:rStyle w:val="Style13ptBold"/>
          <w:rFonts w:asciiTheme="minorHAnsi" w:hAnsiTheme="minorHAnsi" w:cstheme="minorHAnsi"/>
        </w:rPr>
        <w:t xml:space="preserve">Elliott ‘18 </w:t>
      </w:r>
      <w:r w:rsidRPr="0017184D">
        <w:rPr>
          <w:rFonts w:asciiTheme="minorHAnsi" w:hAnsiTheme="minorHAnsi" w:cstheme="minorHAnsi"/>
          <w:sz w:val="16"/>
          <w:szCs w:val="16"/>
        </w:rPr>
        <w:t xml:space="preserve">(Dave Elliott; Emeritus professor of technology policy at the Open University, UK; 9/5/18; “Whatever happened to carbon capture?”; </w:t>
      </w:r>
      <w:r w:rsidRPr="0017184D">
        <w:rPr>
          <w:rFonts w:asciiTheme="minorHAnsi" w:hAnsiTheme="minorHAnsi" w:cstheme="minorHAnsi"/>
          <w:i/>
          <w:iCs/>
          <w:sz w:val="16"/>
          <w:szCs w:val="16"/>
        </w:rPr>
        <w:t>Physics World</w:t>
      </w:r>
      <w:r w:rsidRPr="0017184D">
        <w:rPr>
          <w:rFonts w:asciiTheme="minorHAnsi" w:hAnsiTheme="minorHAnsi" w:cstheme="minorHAnsi"/>
          <w:sz w:val="16"/>
          <w:szCs w:val="16"/>
        </w:rPr>
        <w:t>; https://physicsworld.com/a/whatever-happened-to-carbon-capture/)</w:t>
      </w:r>
    </w:p>
    <w:p w14:paraId="1ACC9F93" w14:textId="77777777" w:rsidR="00633FCB" w:rsidRPr="0017184D" w:rsidRDefault="00633FCB" w:rsidP="00633FCB">
      <w:pPr>
        <w:rPr>
          <w:rFonts w:asciiTheme="minorHAnsi" w:hAnsiTheme="minorHAnsi" w:cstheme="minorHAnsi"/>
        </w:rPr>
      </w:pPr>
      <w:r w:rsidRPr="009F7290">
        <w:rPr>
          <w:rStyle w:val="StyleUnderline"/>
          <w:rFonts w:asciiTheme="minorHAnsi" w:hAnsiTheme="minorHAnsi" w:cstheme="minorHAnsi"/>
          <w:highlight w:val="yellow"/>
        </w:rPr>
        <w:t xml:space="preserve">CCS has increasingly </w:t>
      </w:r>
      <w:proofErr w:type="gramStart"/>
      <w:r w:rsidRPr="009F7290">
        <w:rPr>
          <w:rStyle w:val="StyleUnderline"/>
          <w:rFonts w:asciiTheme="minorHAnsi" w:hAnsiTheme="minorHAnsi" w:cstheme="minorHAnsi"/>
          <w:highlight w:val="yellow"/>
        </w:rPr>
        <w:t>been seen as</w:t>
      </w:r>
      <w:proofErr w:type="gramEnd"/>
      <w:r w:rsidRPr="009F7290">
        <w:rPr>
          <w:rStyle w:val="StyleUnderline"/>
          <w:rFonts w:asciiTheme="minorHAnsi" w:hAnsiTheme="minorHAnsi" w:cstheme="minorHAnsi"/>
          <w:highlight w:val="yellow"/>
        </w:rPr>
        <w:t xml:space="preserve"> </w:t>
      </w:r>
      <w:r w:rsidRPr="009F7290">
        <w:rPr>
          <w:rStyle w:val="Emphasis"/>
          <w:rFonts w:asciiTheme="minorHAnsi" w:hAnsiTheme="minorHAnsi" w:cstheme="minorHAnsi"/>
          <w:highlight w:val="yellow"/>
        </w:rPr>
        <w:t>expensive</w:t>
      </w:r>
      <w:r w:rsidRPr="009F7290">
        <w:rPr>
          <w:rStyle w:val="StyleUnderline"/>
          <w:rFonts w:asciiTheme="minorHAnsi" w:hAnsiTheme="minorHAnsi" w:cstheme="minorHAnsi"/>
          <w:highlight w:val="yellow"/>
        </w:rPr>
        <w:t xml:space="preserve"> and </w:t>
      </w:r>
      <w:r w:rsidRPr="009F7290">
        <w:rPr>
          <w:rStyle w:val="Emphasis"/>
          <w:rFonts w:asciiTheme="minorHAnsi" w:hAnsiTheme="minorHAnsi" w:cstheme="minorHAnsi"/>
          <w:highlight w:val="yellow"/>
        </w:rPr>
        <w:t>uncertain</w:t>
      </w:r>
      <w:r w:rsidRPr="0017184D">
        <w:rPr>
          <w:rStyle w:val="StyleUnderline"/>
          <w:rFonts w:asciiTheme="minorHAnsi" w:hAnsiTheme="minorHAnsi" w:cstheme="minorHAnsi"/>
        </w:rPr>
        <w:t xml:space="preserve"> –</w:t>
      </w:r>
      <w:r w:rsidRPr="0017184D">
        <w:rPr>
          <w:rFonts w:asciiTheme="minorHAnsi" w:hAnsiTheme="minorHAnsi" w:cstheme="minorHAnsi"/>
        </w:rPr>
        <w:t xml:space="preserve"> </w:t>
      </w:r>
      <w:r w:rsidRPr="009F7290">
        <w:rPr>
          <w:rStyle w:val="StyleUnderline"/>
          <w:rFonts w:asciiTheme="minorHAnsi" w:hAnsiTheme="minorHAnsi" w:cstheme="minorHAnsi"/>
          <w:highlight w:val="yellow"/>
        </w:rPr>
        <w:t xml:space="preserve">the UK </w:t>
      </w:r>
      <w:r w:rsidRPr="009F7290">
        <w:rPr>
          <w:rStyle w:val="Emphasis"/>
          <w:rFonts w:asciiTheme="minorHAnsi" w:hAnsiTheme="minorHAnsi" w:cstheme="minorHAnsi"/>
          <w:highlight w:val="yellow"/>
        </w:rPr>
        <w:t>abandoned</w:t>
      </w:r>
      <w:r w:rsidRPr="009F7290">
        <w:rPr>
          <w:rStyle w:val="StyleUnderline"/>
          <w:rFonts w:asciiTheme="minorHAnsi" w:hAnsiTheme="minorHAnsi" w:cstheme="minorHAnsi"/>
          <w:highlight w:val="yellow"/>
        </w:rPr>
        <w:t xml:space="preserve"> its</w:t>
      </w:r>
      <w:r w:rsidRPr="0017184D">
        <w:rPr>
          <w:rFonts w:asciiTheme="minorHAnsi" w:hAnsiTheme="minorHAnsi" w:cstheme="minorHAnsi"/>
        </w:rPr>
        <w:t xml:space="preserve"> £1 bn </w:t>
      </w:r>
      <w:r w:rsidRPr="0017184D">
        <w:rPr>
          <w:rStyle w:val="StyleUnderline"/>
          <w:rFonts w:asciiTheme="minorHAnsi" w:hAnsiTheme="minorHAnsi" w:cstheme="minorHAnsi"/>
        </w:rPr>
        <w:t xml:space="preserve">CCS power plant </w:t>
      </w:r>
      <w:r w:rsidRPr="009F7290">
        <w:rPr>
          <w:rStyle w:val="StyleUnderline"/>
          <w:rFonts w:asciiTheme="minorHAnsi" w:hAnsiTheme="minorHAnsi" w:cstheme="minorHAnsi"/>
          <w:highlight w:val="yellow"/>
        </w:rPr>
        <w:t>competition</w:t>
      </w:r>
      <w:r w:rsidRPr="0017184D">
        <w:rPr>
          <w:rStyle w:val="StyleUnderline"/>
          <w:rFonts w:asciiTheme="minorHAnsi" w:hAnsiTheme="minorHAnsi" w:cstheme="minorHAnsi"/>
        </w:rPr>
        <w:t xml:space="preserve"> in </w:t>
      </w:r>
      <w:r w:rsidRPr="0017184D">
        <w:rPr>
          <w:rStyle w:val="Emphasis"/>
          <w:rFonts w:asciiTheme="minorHAnsi" w:hAnsiTheme="minorHAnsi" w:cstheme="minorHAnsi"/>
        </w:rPr>
        <w:t>2015</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It’s the </w:t>
      </w:r>
      <w:r w:rsidRPr="0017184D">
        <w:rPr>
          <w:rStyle w:val="Emphasis"/>
          <w:rFonts w:asciiTheme="minorHAnsi" w:hAnsiTheme="minorHAnsi" w:cstheme="minorHAnsi"/>
        </w:rPr>
        <w:t>same elsewhere</w:t>
      </w:r>
      <w:r w:rsidRPr="0017184D">
        <w:rPr>
          <w:rFonts w:asciiTheme="minorHAnsi" w:hAnsiTheme="minorHAnsi" w:cstheme="minorHAnsi"/>
        </w:rPr>
        <w:t xml:space="preserve">. </w:t>
      </w:r>
      <w:r w:rsidRPr="009F7290">
        <w:rPr>
          <w:rStyle w:val="StyleUnderline"/>
          <w:rFonts w:asciiTheme="minorHAnsi" w:hAnsiTheme="minorHAnsi" w:cstheme="minorHAnsi"/>
          <w:highlight w:val="yellow"/>
        </w:rPr>
        <w:t>The</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flagship</w:t>
      </w:r>
      <w:r w:rsidRPr="0017184D">
        <w:rPr>
          <w:rStyle w:val="StyleUnderline"/>
          <w:rFonts w:asciiTheme="minorHAnsi" w:hAnsiTheme="minorHAnsi" w:cstheme="minorHAnsi"/>
        </w:rPr>
        <w:t xml:space="preserve"> </w:t>
      </w:r>
      <w:r w:rsidRPr="009F7290">
        <w:rPr>
          <w:rStyle w:val="StyleUnderline"/>
          <w:rFonts w:asciiTheme="minorHAnsi" w:hAnsiTheme="minorHAnsi" w:cstheme="minorHAnsi"/>
          <w:highlight w:val="yellow"/>
        </w:rPr>
        <w:t xml:space="preserve">US Kemper coal </w:t>
      </w:r>
      <w:r w:rsidRPr="0017184D">
        <w:rPr>
          <w:rStyle w:val="StyleUnderline"/>
          <w:rFonts w:asciiTheme="minorHAnsi" w:hAnsiTheme="minorHAnsi" w:cstheme="minorHAnsi"/>
        </w:rPr>
        <w:t xml:space="preserve">CCS </w:t>
      </w:r>
      <w:r w:rsidRPr="009F7290">
        <w:rPr>
          <w:rStyle w:val="StyleUnderline"/>
          <w:rFonts w:asciiTheme="minorHAnsi" w:hAnsiTheme="minorHAnsi" w:cstheme="minorHAnsi"/>
          <w:highlight w:val="yellow"/>
        </w:rPr>
        <w:t xml:space="preserve">project has been </w:t>
      </w:r>
      <w:r w:rsidRPr="009F7290">
        <w:rPr>
          <w:rStyle w:val="Emphasis"/>
          <w:rFonts w:asciiTheme="minorHAnsi" w:hAnsiTheme="minorHAnsi" w:cstheme="minorHAnsi"/>
          <w:highlight w:val="yellow"/>
        </w:rPr>
        <w:t>halted</w:t>
      </w:r>
      <w:r w:rsidRPr="0017184D">
        <w:rPr>
          <w:rFonts w:asciiTheme="minorHAnsi" w:hAnsiTheme="minorHAnsi" w:cstheme="minorHAnsi"/>
        </w:rPr>
        <w:t xml:space="preserve">. </w:t>
      </w:r>
      <w:r w:rsidRPr="009F7290">
        <w:rPr>
          <w:rStyle w:val="Emphasis"/>
          <w:rFonts w:asciiTheme="minorHAnsi" w:hAnsiTheme="minorHAnsi" w:cstheme="minorHAnsi"/>
          <w:highlight w:val="yellow"/>
        </w:rPr>
        <w:t>Norway</w:t>
      </w:r>
      <w:r w:rsidRPr="0017184D">
        <w:rPr>
          <w:rFonts w:asciiTheme="minorHAnsi" w:hAnsiTheme="minorHAnsi" w:cstheme="minorHAnsi"/>
        </w:rPr>
        <w:t xml:space="preserve">, a CCS pioneer with its enhanced oil recovery technology, </w:t>
      </w:r>
      <w:r w:rsidRPr="0017184D">
        <w:rPr>
          <w:rStyle w:val="StyleUnderline"/>
          <w:rFonts w:asciiTheme="minorHAnsi" w:hAnsiTheme="minorHAnsi" w:cstheme="minorHAnsi"/>
        </w:rPr>
        <w:t>has</w:t>
      </w:r>
      <w:r w:rsidRPr="0017184D">
        <w:rPr>
          <w:rFonts w:asciiTheme="minorHAnsi" w:hAnsiTheme="minorHAnsi" w:cstheme="minorHAnsi"/>
        </w:rPr>
        <w:t xml:space="preserve"> now </w:t>
      </w:r>
      <w:r w:rsidRPr="009F7290">
        <w:rPr>
          <w:rStyle w:val="Emphasis"/>
          <w:rFonts w:asciiTheme="minorHAnsi" w:hAnsiTheme="minorHAnsi" w:cstheme="minorHAnsi"/>
          <w:highlight w:val="yellow"/>
        </w:rPr>
        <w:t>cut</w:t>
      </w:r>
      <w:r w:rsidRPr="0017184D">
        <w:rPr>
          <w:rFonts w:asciiTheme="minorHAnsi" w:hAnsiTheme="minorHAnsi" w:cstheme="minorHAnsi"/>
        </w:rPr>
        <w:t xml:space="preserve"> its </w:t>
      </w:r>
      <w:r w:rsidRPr="0017184D">
        <w:rPr>
          <w:rStyle w:val="StyleUnderline"/>
          <w:rFonts w:asciiTheme="minorHAnsi" w:hAnsiTheme="minorHAnsi" w:cstheme="minorHAnsi"/>
        </w:rPr>
        <w:t xml:space="preserve">CCS </w:t>
      </w:r>
      <w:r w:rsidRPr="009F7290">
        <w:rPr>
          <w:rStyle w:val="StyleUnderline"/>
          <w:rFonts w:asciiTheme="minorHAnsi" w:hAnsiTheme="minorHAnsi" w:cstheme="minorHAnsi"/>
          <w:highlight w:val="yellow"/>
        </w:rPr>
        <w:t>funding</w:t>
      </w:r>
      <w:r w:rsidRPr="0017184D">
        <w:rPr>
          <w:rFonts w:asciiTheme="minorHAnsi" w:hAnsiTheme="minorHAnsi" w:cstheme="minorHAnsi"/>
        </w:rPr>
        <w:t xml:space="preserve">. </w:t>
      </w:r>
      <w:r w:rsidRPr="0017184D">
        <w:rPr>
          <w:rStyle w:val="StyleUnderline"/>
          <w:rFonts w:asciiTheme="minorHAnsi" w:hAnsiTheme="minorHAnsi" w:cstheme="minorHAnsi"/>
        </w:rPr>
        <w:t>Some work</w:t>
      </w:r>
      <w:r w:rsidRPr="0017184D">
        <w:rPr>
          <w:rFonts w:asciiTheme="minorHAnsi" w:hAnsiTheme="minorHAnsi" w:cstheme="minorHAnsi"/>
        </w:rPr>
        <w:t xml:space="preserve"> on CCS </w:t>
      </w:r>
      <w:r w:rsidRPr="0017184D">
        <w:rPr>
          <w:rStyle w:val="StyleUnderline"/>
          <w:rFonts w:asciiTheme="minorHAnsi" w:hAnsiTheme="minorHAnsi" w:cstheme="minorHAnsi"/>
        </w:rPr>
        <w:t>is</w:t>
      </w:r>
      <w:r w:rsidRPr="0017184D">
        <w:rPr>
          <w:rFonts w:asciiTheme="minorHAnsi" w:hAnsiTheme="minorHAnsi" w:cstheme="minorHAnsi"/>
        </w:rPr>
        <w:t xml:space="preserve"> </w:t>
      </w:r>
      <w:proofErr w:type="gramStart"/>
      <w:r w:rsidRPr="0017184D">
        <w:rPr>
          <w:rFonts w:asciiTheme="minorHAnsi" w:hAnsiTheme="minorHAnsi" w:cstheme="minorHAnsi"/>
        </w:rPr>
        <w:t xml:space="preserve">still </w:t>
      </w:r>
      <w:r w:rsidRPr="0017184D">
        <w:rPr>
          <w:rStyle w:val="StyleUnderline"/>
          <w:rFonts w:asciiTheme="minorHAnsi" w:hAnsiTheme="minorHAnsi" w:cstheme="minorHAnsi"/>
        </w:rPr>
        <w:t>continuing</w:t>
      </w:r>
      <w:proofErr w:type="gramEnd"/>
      <w:r w:rsidRPr="0017184D">
        <w:rPr>
          <w:rFonts w:asciiTheme="minorHAnsi" w:hAnsiTheme="minorHAnsi" w:cstheme="minorHAnsi"/>
        </w:rPr>
        <w:t xml:space="preserve">, and </w:t>
      </w:r>
      <w:r w:rsidRPr="009F7290">
        <w:rPr>
          <w:rStyle w:val="StyleUnderline"/>
          <w:rFonts w:asciiTheme="minorHAnsi" w:hAnsiTheme="minorHAnsi" w:cstheme="minorHAnsi"/>
          <w:highlight w:val="yellow"/>
        </w:rPr>
        <w:t>there ar</w:t>
      </w:r>
      <w:r w:rsidRPr="0017184D">
        <w:rPr>
          <w:rStyle w:val="StyleUnderline"/>
          <w:rFonts w:asciiTheme="minorHAnsi" w:hAnsiTheme="minorHAnsi" w:cstheme="minorHAnsi"/>
        </w:rPr>
        <w:t xml:space="preserve">e around </w:t>
      </w:r>
      <w:r w:rsidRPr="009F7290">
        <w:rPr>
          <w:rStyle w:val="StyleUnderline"/>
          <w:rFonts w:asciiTheme="minorHAnsi" w:hAnsiTheme="minorHAnsi" w:cstheme="minorHAnsi"/>
          <w:highlight w:val="yellow"/>
        </w:rPr>
        <w:t>17 projects</w:t>
      </w:r>
      <w:r w:rsidRPr="0017184D">
        <w:rPr>
          <w:rFonts w:asciiTheme="minorHAnsi" w:hAnsiTheme="minorHAnsi" w:cstheme="minorHAnsi"/>
        </w:rPr>
        <w:t xml:space="preserve"> running worldwide, although </w:t>
      </w:r>
      <w:r w:rsidRPr="009F7290">
        <w:rPr>
          <w:rStyle w:val="Emphasis"/>
          <w:rFonts w:asciiTheme="minorHAnsi" w:hAnsiTheme="minorHAnsi" w:cstheme="minorHAnsi"/>
          <w:highlight w:val="yellow"/>
        </w:rPr>
        <w:t>all but two</w:t>
      </w:r>
      <w:r w:rsidRPr="0017184D">
        <w:rPr>
          <w:rStyle w:val="StyleUnderline"/>
          <w:rFonts w:asciiTheme="minorHAnsi" w:hAnsiTheme="minorHAnsi" w:cstheme="minorHAnsi"/>
        </w:rPr>
        <w:t xml:space="preserve"> of them </w:t>
      </w:r>
      <w:r w:rsidRPr="009F7290">
        <w:rPr>
          <w:rStyle w:val="StyleUnderline"/>
          <w:rFonts w:asciiTheme="minorHAnsi" w:hAnsiTheme="minorHAnsi" w:cstheme="minorHAnsi"/>
          <w:highlight w:val="yellow"/>
        </w:rPr>
        <w:t>are</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 xml:space="preserve">industrial </w:t>
      </w:r>
      <w:r w:rsidRPr="009F7290">
        <w:rPr>
          <w:rStyle w:val="Emphasis"/>
          <w:rFonts w:asciiTheme="minorHAnsi" w:hAnsiTheme="minorHAnsi" w:cstheme="minorHAnsi"/>
          <w:highlight w:val="yellow"/>
        </w:rPr>
        <w:t>gas processing</w:t>
      </w:r>
      <w:r w:rsidRPr="009F7290">
        <w:rPr>
          <w:rStyle w:val="StyleUnderline"/>
          <w:rFonts w:asciiTheme="minorHAnsi" w:hAnsiTheme="minorHAnsi" w:cstheme="minorHAnsi"/>
          <w:highlight w:val="yellow"/>
        </w:rPr>
        <w:t xml:space="preserve"> or </w:t>
      </w:r>
      <w:r w:rsidRPr="009F7290">
        <w:rPr>
          <w:rStyle w:val="Emphasis"/>
          <w:rFonts w:asciiTheme="minorHAnsi" w:hAnsiTheme="minorHAnsi" w:cstheme="minorHAnsi"/>
          <w:highlight w:val="yellow"/>
        </w:rPr>
        <w:t>chemical plants</w:t>
      </w:r>
      <w:r w:rsidRPr="009F7290">
        <w:rPr>
          <w:rFonts w:asciiTheme="minorHAnsi" w:hAnsiTheme="minorHAnsi" w:cstheme="minorHAnsi"/>
          <w:highlight w:val="yellow"/>
        </w:rPr>
        <w:t>,</w:t>
      </w:r>
      <w:r w:rsidRPr="0017184D">
        <w:rPr>
          <w:rFonts w:asciiTheme="minorHAnsi" w:hAnsiTheme="minorHAnsi" w:cstheme="minorHAnsi"/>
        </w:rPr>
        <w:t xml:space="preserve"> </w:t>
      </w:r>
      <w:r w:rsidRPr="009F7290">
        <w:rPr>
          <w:rStyle w:val="StyleUnderline"/>
          <w:rFonts w:asciiTheme="minorHAnsi" w:hAnsiTheme="minorHAnsi" w:cstheme="minorHAnsi"/>
          <w:highlight w:val="yellow"/>
        </w:rPr>
        <w:t xml:space="preserve">not </w:t>
      </w:r>
      <w:r w:rsidRPr="009F7290">
        <w:rPr>
          <w:rStyle w:val="Emphasis"/>
          <w:rFonts w:asciiTheme="minorHAnsi" w:hAnsiTheme="minorHAnsi" w:cstheme="minorHAnsi"/>
          <w:highlight w:val="yellow"/>
        </w:rPr>
        <w:t>power</w:t>
      </w:r>
      <w:r w:rsidRPr="009F7290">
        <w:rPr>
          <w:rStyle w:val="StyleUnderline"/>
          <w:rFonts w:asciiTheme="minorHAnsi" w:hAnsiTheme="minorHAnsi" w:cstheme="minorHAnsi"/>
          <w:highlight w:val="yellow"/>
        </w:rPr>
        <w:t xml:space="preserve"> </w:t>
      </w:r>
      <w:r w:rsidRPr="0017184D">
        <w:rPr>
          <w:rStyle w:val="StyleUnderline"/>
          <w:rFonts w:asciiTheme="minorHAnsi" w:hAnsiTheme="minorHAnsi" w:cstheme="minorHAnsi"/>
        </w:rPr>
        <w:t>plants</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and </w:t>
      </w:r>
      <w:r w:rsidRPr="009F7290">
        <w:rPr>
          <w:rStyle w:val="StyleUnderline"/>
          <w:rFonts w:asciiTheme="minorHAnsi" w:hAnsiTheme="minorHAnsi" w:cstheme="minorHAnsi"/>
          <w:highlight w:val="yellow"/>
        </w:rPr>
        <w:t xml:space="preserve">only </w:t>
      </w:r>
      <w:r w:rsidRPr="009F7290">
        <w:rPr>
          <w:rStyle w:val="Emphasis"/>
          <w:rFonts w:asciiTheme="minorHAnsi" w:hAnsiTheme="minorHAnsi" w:cstheme="minorHAnsi"/>
          <w:highlight w:val="yellow"/>
        </w:rPr>
        <w:t>four</w:t>
      </w:r>
      <w:r w:rsidRPr="009F7290">
        <w:rPr>
          <w:rStyle w:val="StyleUnderline"/>
          <w:rFonts w:asciiTheme="minorHAnsi" w:hAnsiTheme="minorHAnsi" w:cstheme="minorHAnsi"/>
          <w:highlight w:val="yellow"/>
        </w:rPr>
        <w:t xml:space="preserve"> have</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 xml:space="preserve">dedicated geological CO2 </w:t>
      </w:r>
      <w:r w:rsidRPr="009F7290">
        <w:rPr>
          <w:rStyle w:val="Emphasis"/>
          <w:rFonts w:asciiTheme="minorHAnsi" w:hAnsiTheme="minorHAnsi" w:cstheme="minorHAnsi"/>
          <w:highlight w:val="yellow"/>
        </w:rPr>
        <w:t>storage</w:t>
      </w:r>
      <w:r w:rsidRPr="0017184D">
        <w:rPr>
          <w:rFonts w:asciiTheme="minorHAnsi" w:hAnsiTheme="minorHAnsi" w:cstheme="minorHAnsi"/>
        </w:rPr>
        <w:t xml:space="preserve">. While CCS may have some important industrial applications, </w:t>
      </w:r>
      <w:r w:rsidRPr="0017184D">
        <w:rPr>
          <w:rStyle w:val="StyleUnderline"/>
          <w:rFonts w:asciiTheme="minorHAnsi" w:hAnsiTheme="minorHAnsi" w:cstheme="minorHAnsi"/>
        </w:rPr>
        <w:t xml:space="preserve">as far as the power sector is concerned </w:t>
      </w:r>
      <w:r w:rsidRPr="009F7290">
        <w:rPr>
          <w:rStyle w:val="StyleUnderline"/>
          <w:rFonts w:asciiTheme="minorHAnsi" w:hAnsiTheme="minorHAnsi" w:cstheme="minorHAnsi"/>
          <w:highlight w:val="yellow"/>
        </w:rPr>
        <w:t xml:space="preserve">the </w:t>
      </w:r>
      <w:r w:rsidRPr="009F7290">
        <w:rPr>
          <w:rStyle w:val="Emphasis"/>
          <w:rFonts w:asciiTheme="minorHAnsi" w:hAnsiTheme="minorHAnsi" w:cstheme="minorHAnsi"/>
          <w:highlight w:val="yellow"/>
        </w:rPr>
        <w:t>overall message</w:t>
      </w:r>
      <w:r w:rsidRPr="0017184D">
        <w:rPr>
          <w:rStyle w:val="StyleUnderline"/>
          <w:rFonts w:asciiTheme="minorHAnsi" w:hAnsiTheme="minorHAnsi" w:cstheme="minorHAnsi"/>
        </w:rPr>
        <w:t xml:space="preserve"> seems to be that</w:t>
      </w:r>
      <w:r w:rsidRPr="0017184D">
        <w:rPr>
          <w:rFonts w:asciiTheme="minorHAnsi" w:hAnsiTheme="minorHAnsi" w:cstheme="minorHAnsi"/>
        </w:rPr>
        <w:t xml:space="preserve"> for the moment </w:t>
      </w:r>
      <w:r w:rsidRPr="0017184D">
        <w:rPr>
          <w:rStyle w:val="StyleUnderline"/>
          <w:rFonts w:asciiTheme="minorHAnsi" w:hAnsiTheme="minorHAnsi" w:cstheme="minorHAnsi"/>
        </w:rPr>
        <w:t xml:space="preserve">it </w:t>
      </w:r>
      <w:r w:rsidRPr="009F7290">
        <w:rPr>
          <w:rStyle w:val="StyleUnderline"/>
          <w:rFonts w:asciiTheme="minorHAnsi" w:hAnsiTheme="minorHAnsi" w:cstheme="minorHAnsi"/>
          <w:highlight w:val="yellow"/>
        </w:rPr>
        <w:t>is</w:t>
      </w:r>
      <w:r w:rsidRPr="0017184D">
        <w:rPr>
          <w:rStyle w:val="StyleUnderline"/>
          <w:rFonts w:asciiTheme="minorHAnsi" w:hAnsiTheme="minorHAnsi" w:cstheme="minorHAnsi"/>
        </w:rPr>
        <w:t xml:space="preserve"> “</w:t>
      </w:r>
      <w:r w:rsidRPr="009F7290">
        <w:rPr>
          <w:rStyle w:val="Emphasis"/>
          <w:rFonts w:asciiTheme="minorHAnsi" w:hAnsiTheme="minorHAnsi" w:cstheme="minorHAnsi"/>
          <w:highlight w:val="yellow"/>
        </w:rPr>
        <w:t>game</w:t>
      </w:r>
      <w:r w:rsidRPr="0017184D">
        <w:rPr>
          <w:rStyle w:val="Emphasis"/>
          <w:rFonts w:asciiTheme="minorHAnsi" w:hAnsiTheme="minorHAnsi" w:cstheme="minorHAnsi"/>
        </w:rPr>
        <w:t xml:space="preserve"> </w:t>
      </w:r>
      <w:r w:rsidRPr="009F7290">
        <w:rPr>
          <w:rStyle w:val="Emphasis"/>
          <w:rFonts w:asciiTheme="minorHAnsi" w:hAnsiTheme="minorHAnsi" w:cstheme="minorHAnsi"/>
          <w:highlight w:val="yellow"/>
        </w:rPr>
        <w:t>over</w:t>
      </w:r>
      <w:r w:rsidRPr="0017184D">
        <w:rPr>
          <w:rStyle w:val="StyleUnderline"/>
          <w:rFonts w:asciiTheme="minorHAnsi" w:hAnsiTheme="minorHAnsi" w:cstheme="minorHAnsi"/>
        </w:rPr>
        <w:t>”</w:t>
      </w:r>
      <w:r w:rsidRPr="0017184D">
        <w:rPr>
          <w:rFonts w:asciiTheme="minorHAnsi" w:hAnsiTheme="minorHAnsi" w:cstheme="minorHAnsi"/>
        </w:rPr>
        <w:t xml:space="preserve"> </w:t>
      </w:r>
      <w:r w:rsidRPr="0017184D">
        <w:rPr>
          <w:rStyle w:val="Emphasis"/>
          <w:rFonts w:asciiTheme="minorHAnsi" w:hAnsiTheme="minorHAnsi" w:cstheme="minorHAnsi"/>
        </w:rPr>
        <w:t>for CCS,</w:t>
      </w:r>
      <w:r w:rsidRPr="0017184D">
        <w:rPr>
          <w:rFonts w:asciiTheme="minorHAnsi" w:hAnsiTheme="minorHAnsi" w:cstheme="minorHAnsi"/>
        </w:rPr>
        <w:t xml:space="preserve"> in the EU especially, with renewables offering a cheaper option.</w:t>
      </w:r>
    </w:p>
    <w:p w14:paraId="7ACD5D80" w14:textId="77777777" w:rsidR="00633FCB" w:rsidRDefault="00633FCB" w:rsidP="00633FCB">
      <w:pPr>
        <w:pStyle w:val="Heading3"/>
      </w:pPr>
      <w:bookmarkStart w:id="5" w:name="_Hlk86096188"/>
      <w:bookmarkEnd w:id="3"/>
      <w:bookmarkEnd w:id="4"/>
      <w:r>
        <w:t>Antitrust Link---2NC</w:t>
      </w:r>
    </w:p>
    <w:p w14:paraId="3388F1B6" w14:textId="77777777" w:rsidR="00633FCB" w:rsidRPr="00CA143D" w:rsidRDefault="00633FCB" w:rsidP="00633FCB">
      <w:pPr>
        <w:pStyle w:val="Heading4"/>
        <w:rPr>
          <w:u w:val="single"/>
        </w:rPr>
      </w:pPr>
      <w:r>
        <w:t>2---</w:t>
      </w:r>
      <w:r w:rsidRPr="00CA143D">
        <w:rPr>
          <w:u w:val="single"/>
        </w:rPr>
        <w:t>Revolving Door</w:t>
      </w:r>
      <w:r>
        <w:t xml:space="preserve">---Biden’s DOJ is full of </w:t>
      </w:r>
      <w:r w:rsidRPr="00951722">
        <w:rPr>
          <w:u w:val="single"/>
        </w:rPr>
        <w:t>neoliberal shills</w:t>
      </w:r>
      <w:r>
        <w:t xml:space="preserve"> who will </w:t>
      </w:r>
      <w:r w:rsidRPr="00951722">
        <w:rPr>
          <w:u w:val="single"/>
        </w:rPr>
        <w:t>systematically underenforce</w:t>
      </w:r>
      <w:r>
        <w:t xml:space="preserve"> anti-trust law.</w:t>
      </w:r>
    </w:p>
    <w:p w14:paraId="27AD907C" w14:textId="77777777" w:rsidR="00633FCB" w:rsidRPr="00625D18" w:rsidRDefault="00633FCB" w:rsidP="00633FCB">
      <w:r w:rsidRPr="00625D18">
        <w:rPr>
          <w:rStyle w:val="Style13ptBold"/>
        </w:rPr>
        <w:t>Alsbergas</w:t>
      </w:r>
      <w:r>
        <w:t xml:space="preserve"> &amp; </w:t>
      </w:r>
      <w:r w:rsidRPr="00625D18">
        <w:t xml:space="preserve">Moran </w:t>
      </w:r>
      <w:r w:rsidRPr="00625D18">
        <w:rPr>
          <w:rStyle w:val="Style13ptBold"/>
        </w:rPr>
        <w:t>21</w:t>
      </w:r>
      <w:r>
        <w:t>, Research assistants at the Revolving Door Project at the Center for Economic and Policy Research (Elias &amp; Max, February 23</w:t>
      </w:r>
      <w:r w:rsidRPr="00625D18">
        <w:rPr>
          <w:vertAlign w:val="superscript"/>
        </w:rPr>
        <w:t>rd</w:t>
      </w:r>
      <w:r>
        <w:t xml:space="preserve">, “It’s Looking Like </w:t>
      </w:r>
      <w:r w:rsidRPr="009F7290">
        <w:rPr>
          <w:rStyle w:val="StyleUnderline"/>
          <w:highlight w:val="yellow"/>
        </w:rPr>
        <w:t>the</w:t>
      </w:r>
      <w:r w:rsidRPr="009F7290">
        <w:rPr>
          <w:highlight w:val="yellow"/>
        </w:rPr>
        <w:t xml:space="preserve"> </w:t>
      </w:r>
      <w:r w:rsidRPr="009F7290">
        <w:rPr>
          <w:rStyle w:val="Emphasis"/>
          <w:highlight w:val="yellow"/>
        </w:rPr>
        <w:t>D</w:t>
      </w:r>
      <w:r>
        <w:t xml:space="preserve">epartment </w:t>
      </w:r>
      <w:r w:rsidRPr="009F7290">
        <w:rPr>
          <w:rStyle w:val="Emphasis"/>
          <w:highlight w:val="yellow"/>
        </w:rPr>
        <w:t>o</w:t>
      </w:r>
      <w:r>
        <w:t xml:space="preserve">f </w:t>
      </w:r>
      <w:r w:rsidRPr="009F7290">
        <w:rPr>
          <w:rStyle w:val="Emphasis"/>
          <w:highlight w:val="yellow"/>
        </w:rPr>
        <w:t>J</w:t>
      </w:r>
      <w:r>
        <w:t xml:space="preserve">ustice </w:t>
      </w:r>
      <w:r w:rsidRPr="009F7290">
        <w:rPr>
          <w:rStyle w:val="StyleUnderline"/>
          <w:highlight w:val="yellow"/>
        </w:rPr>
        <w:t xml:space="preserve">Under Biden Will Have </w:t>
      </w:r>
      <w:r w:rsidRPr="009F7290">
        <w:rPr>
          <w:rStyle w:val="Emphasis"/>
          <w:highlight w:val="yellow"/>
        </w:rPr>
        <w:t>Major Influence from Corporate Law</w:t>
      </w:r>
      <w:r>
        <w:t xml:space="preserve">,” </w:t>
      </w:r>
      <w:r w:rsidRPr="00625D18">
        <w:rPr>
          <w:i/>
          <w:iCs/>
        </w:rPr>
        <w:t>Jacobin Magazine</w:t>
      </w:r>
      <w:r>
        <w:t xml:space="preserve">, </w:t>
      </w:r>
      <w:hyperlink r:id="rId21" w:history="1">
        <w:r w:rsidRPr="00B06F0D">
          <w:rPr>
            <w:rStyle w:val="Hyperlink"/>
          </w:rPr>
          <w:t>https://www.jacobinmag.com/2021/02/corporate-power-amazon-big-law-department-of-justice-biden</w:t>
        </w:r>
      </w:hyperlink>
      <w:r>
        <w:t>, Accessed 10-16-2021)</w:t>
      </w:r>
    </w:p>
    <w:p w14:paraId="488CB5D2" w14:textId="77777777" w:rsidR="00633FCB" w:rsidRDefault="00633FCB" w:rsidP="00633FCB">
      <w:r w:rsidRPr="00625D18">
        <w:rPr>
          <w:rStyle w:val="StyleUnderline"/>
        </w:rPr>
        <w:t xml:space="preserve">It’s kind of trite, but </w:t>
      </w:r>
      <w:r w:rsidRPr="009F7290">
        <w:rPr>
          <w:rStyle w:val="Emphasis"/>
          <w:sz w:val="32"/>
          <w:szCs w:val="32"/>
          <w:highlight w:val="yellow"/>
        </w:rPr>
        <w:t xml:space="preserve">personnel </w:t>
      </w:r>
      <w:proofErr w:type="gramStart"/>
      <w:r w:rsidRPr="009F7290">
        <w:rPr>
          <w:rStyle w:val="Emphasis"/>
          <w:sz w:val="32"/>
          <w:szCs w:val="32"/>
          <w:highlight w:val="yellow"/>
        </w:rPr>
        <w:t>is</w:t>
      </w:r>
      <w:proofErr w:type="gramEnd"/>
      <w:r w:rsidRPr="009F7290">
        <w:rPr>
          <w:rStyle w:val="Emphasis"/>
          <w:sz w:val="32"/>
          <w:szCs w:val="32"/>
          <w:highlight w:val="yellow"/>
        </w:rPr>
        <w:t xml:space="preserve"> policy</w:t>
      </w:r>
      <w:r>
        <w:t xml:space="preserve">. </w:t>
      </w:r>
      <w:r w:rsidRPr="00625D18">
        <w:rPr>
          <w:rStyle w:val="StyleUnderline"/>
        </w:rPr>
        <w:t>That goes doubly for the people you keep around you who aren’t on the books.</w:t>
      </w:r>
      <w:r>
        <w:t xml:space="preserve"> People like Gorelick thrive because </w:t>
      </w:r>
      <w:r w:rsidRPr="00625D18">
        <w:rPr>
          <w:rStyle w:val="StyleUnderline"/>
        </w:rPr>
        <w:t xml:space="preserve">their </w:t>
      </w:r>
      <w:r w:rsidRPr="009F7290">
        <w:rPr>
          <w:rStyle w:val="StyleUnderline"/>
          <w:highlight w:val="yellow"/>
        </w:rPr>
        <w:t>relationships</w:t>
      </w:r>
      <w:r w:rsidRPr="00625D18">
        <w:rPr>
          <w:rStyle w:val="StyleUnderline"/>
        </w:rPr>
        <w:t xml:space="preserve"> and their work </w:t>
      </w:r>
      <w:r w:rsidRPr="009F7290">
        <w:rPr>
          <w:rStyle w:val="StyleUnderline"/>
          <w:highlight w:val="yellow"/>
        </w:rPr>
        <w:t xml:space="preserve">are </w:t>
      </w:r>
      <w:r w:rsidRPr="009F7290">
        <w:rPr>
          <w:rStyle w:val="Emphasis"/>
          <w:highlight w:val="yellow"/>
        </w:rPr>
        <w:t>not scrutinized</w:t>
      </w:r>
      <w:r>
        <w:t xml:space="preserve">. </w:t>
      </w:r>
      <w:r w:rsidRPr="00625D18">
        <w:rPr>
          <w:rStyle w:val="StyleUnderline"/>
        </w:rPr>
        <w:t xml:space="preserve">This is how Biden </w:t>
      </w:r>
      <w:proofErr w:type="gramStart"/>
      <w:r w:rsidRPr="00625D18">
        <w:rPr>
          <w:rStyle w:val="StyleUnderline"/>
        </w:rPr>
        <w:t>is able to</w:t>
      </w:r>
      <w:proofErr w:type="gramEnd"/>
      <w:r w:rsidRPr="00625D18">
        <w:rPr>
          <w:rStyle w:val="StyleUnderline"/>
        </w:rPr>
        <w:t xml:space="preserve"> get away with the fact that unions helped put him in the Oval Office but some of his highest-level appointees have deep long-standing relationships with people who are anathema to labor’s agenda</w:t>
      </w:r>
      <w:r>
        <w:t>.</w:t>
      </w:r>
    </w:p>
    <w:p w14:paraId="59280BC9" w14:textId="77777777" w:rsidR="00633FCB" w:rsidRDefault="00633FCB" w:rsidP="00633FCB">
      <w:r w:rsidRPr="00625D18">
        <w:rPr>
          <w:rStyle w:val="StyleUnderline"/>
        </w:rPr>
        <w:t>Biden is clearly signaling</w:t>
      </w:r>
      <w:r>
        <w:t xml:space="preserve"> — and in some cases, moving — </w:t>
      </w:r>
      <w:r w:rsidRPr="00625D18">
        <w:rPr>
          <w:rStyle w:val="StyleUnderline"/>
        </w:rPr>
        <w:t>in a more left-wing direction</w:t>
      </w:r>
      <w:r>
        <w:t xml:space="preserve"> on issues including labor, the environment, and so on. He’s certainly moving to the left of where Obama was at this point in his presidency. But a </w:t>
      </w:r>
      <w:r w:rsidRPr="00625D18">
        <w:rPr>
          <w:rStyle w:val="StyleUnderline"/>
        </w:rPr>
        <w:t xml:space="preserve">great number of the </w:t>
      </w:r>
      <w:r w:rsidRPr="009F7290">
        <w:rPr>
          <w:rStyle w:val="StyleUnderline"/>
          <w:highlight w:val="yellow"/>
        </w:rPr>
        <w:t xml:space="preserve">people who are </w:t>
      </w:r>
      <w:r w:rsidRPr="009F7290">
        <w:rPr>
          <w:rStyle w:val="Emphasis"/>
          <w:highlight w:val="yellow"/>
        </w:rPr>
        <w:t>staffing his administration</w:t>
      </w:r>
      <w:r w:rsidRPr="00625D18">
        <w:rPr>
          <w:rStyle w:val="StyleUnderline"/>
        </w:rPr>
        <w:t xml:space="preserve"> across the board </w:t>
      </w:r>
      <w:r w:rsidRPr="009F7290">
        <w:rPr>
          <w:rStyle w:val="StyleUnderline"/>
          <w:highlight w:val="yellow"/>
        </w:rPr>
        <w:t xml:space="preserve">are still </w:t>
      </w:r>
      <w:r w:rsidRPr="009F7290">
        <w:rPr>
          <w:rStyle w:val="Emphasis"/>
          <w:highlight w:val="yellow"/>
        </w:rPr>
        <w:t>part of the same neoliberal groups</w:t>
      </w:r>
      <w:r>
        <w:t xml:space="preserve"> </w:t>
      </w:r>
      <w:r w:rsidRPr="00625D18">
        <w:rPr>
          <w:rStyle w:val="StyleUnderline"/>
        </w:rPr>
        <w:t>that came up under Bill Clinton</w:t>
      </w:r>
      <w:r>
        <w:t xml:space="preserve">. They got their start in Democratic Party politics during the Reagan years, and </w:t>
      </w:r>
      <w:r w:rsidRPr="009F7290">
        <w:rPr>
          <w:rStyle w:val="StyleUnderline"/>
          <w:highlight w:val="yellow"/>
        </w:rPr>
        <w:t xml:space="preserve">that is still the </w:t>
      </w:r>
      <w:r w:rsidRPr="009F7290">
        <w:rPr>
          <w:rStyle w:val="Emphasis"/>
          <w:highlight w:val="yellow"/>
        </w:rPr>
        <w:t>frame</w:t>
      </w:r>
      <w:r w:rsidRPr="009F7290">
        <w:rPr>
          <w:rStyle w:val="StyleUnderline"/>
          <w:highlight w:val="yellow"/>
        </w:rPr>
        <w:t xml:space="preserve"> through which they view</w:t>
      </w:r>
      <w:r w:rsidRPr="00625D18">
        <w:rPr>
          <w:rStyle w:val="StyleUnderline"/>
        </w:rPr>
        <w:t xml:space="preserve"> a lot of these </w:t>
      </w:r>
      <w:r w:rsidRPr="009F7290">
        <w:rPr>
          <w:rStyle w:val="StyleUnderline"/>
          <w:highlight w:val="yellow"/>
        </w:rPr>
        <w:t>issues</w:t>
      </w:r>
      <w:r>
        <w:t>.</w:t>
      </w:r>
    </w:p>
    <w:p w14:paraId="7058F755" w14:textId="77777777" w:rsidR="00633FCB" w:rsidRDefault="00633FCB" w:rsidP="00633FCB">
      <w:r>
        <w:t xml:space="preserve">You’re seeing some of that, maybe, a little bit, begin to change. But </w:t>
      </w:r>
      <w:r w:rsidRPr="00625D18">
        <w:rPr>
          <w:rStyle w:val="StyleUnderline"/>
        </w:rPr>
        <w:t xml:space="preserve">absent significant pressure, the path of least resistance, and </w:t>
      </w:r>
      <w:r w:rsidRPr="009F7290">
        <w:rPr>
          <w:rStyle w:val="StyleUnderline"/>
          <w:highlight w:val="yellow"/>
        </w:rPr>
        <w:t>the path</w:t>
      </w:r>
      <w:r w:rsidRPr="00625D18">
        <w:rPr>
          <w:rStyle w:val="StyleUnderline"/>
        </w:rPr>
        <w:t xml:space="preserve"> which </w:t>
      </w:r>
      <w:r w:rsidRPr="009F7290">
        <w:rPr>
          <w:rStyle w:val="StyleUnderline"/>
          <w:highlight w:val="yellow"/>
        </w:rPr>
        <w:t>Biden</w:t>
      </w:r>
      <w:r w:rsidRPr="00625D18">
        <w:rPr>
          <w:rStyle w:val="StyleUnderline"/>
        </w:rPr>
        <w:t xml:space="preserve"> and his people are going </w:t>
      </w:r>
      <w:r w:rsidRPr="009F7290">
        <w:rPr>
          <w:rStyle w:val="StyleUnderline"/>
          <w:highlight w:val="yellow"/>
        </w:rPr>
        <w:t xml:space="preserve">to take, is to </w:t>
      </w:r>
      <w:r w:rsidRPr="009F7290">
        <w:rPr>
          <w:rStyle w:val="Emphasis"/>
          <w:highlight w:val="yellow"/>
        </w:rPr>
        <w:t>bring back the same people who have been</w:t>
      </w:r>
      <w:r w:rsidRPr="00625D18">
        <w:t xml:space="preserve"> doing and </w:t>
      </w:r>
      <w:r w:rsidRPr="009F7290">
        <w:rPr>
          <w:rStyle w:val="Emphasis"/>
          <w:sz w:val="32"/>
          <w:szCs w:val="32"/>
          <w:highlight w:val="yellow"/>
        </w:rPr>
        <w:t>failing at these jobs for the last forty years</w:t>
      </w:r>
      <w:r>
        <w:t>.</w:t>
      </w:r>
    </w:p>
    <w:bookmarkEnd w:id="5"/>
    <w:p w14:paraId="386E3A10" w14:textId="77777777" w:rsidR="00633FCB" w:rsidRDefault="00633FCB" w:rsidP="00633FCB">
      <w:pPr>
        <w:pStyle w:val="Heading3"/>
      </w:pPr>
      <w:r>
        <w:t>AT: Cap Good---War</w:t>
      </w:r>
    </w:p>
    <w:p w14:paraId="77B64150" w14:textId="77777777" w:rsidR="00633FCB" w:rsidRDefault="00633FCB" w:rsidP="00633FCB">
      <w:pPr>
        <w:pStyle w:val="Heading4"/>
      </w:pPr>
      <w:r>
        <w:t xml:space="preserve">That </w:t>
      </w:r>
      <w:r w:rsidRPr="003C3AE4">
        <w:rPr>
          <w:u w:val="single"/>
        </w:rPr>
        <w:t>turns populism</w:t>
      </w:r>
      <w:r>
        <w:t xml:space="preserve">---it’s </w:t>
      </w:r>
      <w:r w:rsidRPr="003C3AE4">
        <w:rPr>
          <w:u w:val="single"/>
        </w:rPr>
        <w:t>inevitable</w:t>
      </w:r>
      <w:r>
        <w:t xml:space="preserve"> under </w:t>
      </w:r>
      <w:r w:rsidRPr="003C3AE4">
        <w:rPr>
          <w:u w:val="single"/>
        </w:rPr>
        <w:t>globalization</w:t>
      </w:r>
      <w:r>
        <w:t>.</w:t>
      </w:r>
    </w:p>
    <w:p w14:paraId="25F4A189" w14:textId="77777777" w:rsidR="00633FCB" w:rsidRPr="000F4769" w:rsidRDefault="00633FCB" w:rsidP="00633FCB">
      <w:r>
        <w:t>---Specifically indicts interdependence theory.</w:t>
      </w:r>
    </w:p>
    <w:p w14:paraId="34E5C7D5" w14:textId="77777777" w:rsidR="00633FCB" w:rsidRDefault="00633FCB" w:rsidP="00633FCB">
      <w:r w:rsidRPr="00B122DA">
        <w:rPr>
          <w:rStyle w:val="Style13ptBold"/>
        </w:rPr>
        <w:t>Gonzalez</w:t>
      </w:r>
      <w:r w:rsidRPr="00C87326">
        <w:t xml:space="preserve">-Vicente </w:t>
      </w:r>
      <w:r w:rsidRPr="00B122DA">
        <w:rPr>
          <w:rStyle w:val="Style13ptBold"/>
        </w:rPr>
        <w:t>18</w:t>
      </w:r>
      <w:r>
        <w:t xml:space="preserve">, University Lecturer in Global Political Economy @ U Leiden (Ruben, “The liberal peace fallacy: violent neoliberalism and the temporal and spatial traps of state-based approaches to peace,” </w:t>
      </w:r>
      <w:r w:rsidRPr="005A707D">
        <w:rPr>
          <w:i/>
          <w:iCs/>
        </w:rPr>
        <w:t>Territoriality, Politics, Governance</w:t>
      </w:r>
      <w:r>
        <w:t>, 8.1)</w:t>
      </w:r>
    </w:p>
    <w:p w14:paraId="6E2FFFA8" w14:textId="77777777" w:rsidR="00633FCB" w:rsidRDefault="00633FCB" w:rsidP="00633FCB">
      <w:r>
        <w:t xml:space="preserve">Yet, the contemporary </w:t>
      </w:r>
      <w:r w:rsidRPr="00C14B4D">
        <w:rPr>
          <w:rStyle w:val="StyleUnderline"/>
        </w:rPr>
        <w:t xml:space="preserve">ascension of nationalist and </w:t>
      </w:r>
      <w:r w:rsidRPr="007B165F">
        <w:rPr>
          <w:rStyle w:val="Emphasis"/>
          <w:highlight w:val="yellow"/>
        </w:rPr>
        <w:t>populist movements</w:t>
      </w:r>
      <w:r w:rsidRPr="00C14B4D">
        <w:rPr>
          <w:rStyle w:val="StyleUnderline"/>
        </w:rPr>
        <w:t xml:space="preserve"> and leaders that herald deeply illiberal views</w:t>
      </w:r>
      <w:r>
        <w:t xml:space="preserve"> (Xi included) </w:t>
      </w:r>
      <w:r w:rsidRPr="00814E59">
        <w:rPr>
          <w:rStyle w:val="StyleUnderline"/>
          <w:highlight w:val="yellow"/>
        </w:rPr>
        <w:t xml:space="preserve">must come as </w:t>
      </w:r>
      <w:r w:rsidRPr="00814E59">
        <w:rPr>
          <w:rStyle w:val="Emphasis"/>
          <w:highlight w:val="yellow"/>
        </w:rPr>
        <w:t>no surprise</w:t>
      </w:r>
      <w:r w:rsidRPr="00814E59">
        <w:rPr>
          <w:rStyle w:val="StyleUnderline"/>
          <w:highlight w:val="yellow"/>
        </w:rPr>
        <w:t xml:space="preserve"> after decades of </w:t>
      </w:r>
      <w:r w:rsidRPr="00814E59">
        <w:rPr>
          <w:rStyle w:val="Emphasis"/>
          <w:highlight w:val="yellow"/>
        </w:rPr>
        <w:t>neoliberal triumphalism</w:t>
      </w:r>
      <w:r w:rsidRPr="00C14B4D">
        <w:rPr>
          <w:rStyle w:val="StyleUnderline"/>
        </w:rPr>
        <w:t xml:space="preserve"> and the promotion of a transnational order </w:t>
      </w:r>
      <w:r w:rsidRPr="00814E59">
        <w:rPr>
          <w:rStyle w:val="StyleUnderline"/>
          <w:highlight w:val="yellow"/>
        </w:rPr>
        <w:t xml:space="preserve">that </w:t>
      </w:r>
      <w:r w:rsidRPr="00814E59">
        <w:rPr>
          <w:rStyle w:val="Emphasis"/>
          <w:highlight w:val="yellow"/>
        </w:rPr>
        <w:t>placed the crafting of a world market above the needs of societies</w:t>
      </w:r>
      <w:r w:rsidRPr="007B165F">
        <w:t xml:space="preserve"> themselves</w:t>
      </w:r>
      <w:r>
        <w:t xml:space="preserve">. In such a context, the contemporary rise of </w:t>
      </w:r>
      <w:r w:rsidRPr="00C14B4D">
        <w:rPr>
          <w:rStyle w:val="StyleUnderline"/>
        </w:rPr>
        <w:t>nationalism and populisms</w:t>
      </w:r>
      <w:r>
        <w:t xml:space="preserve"> across the world is</w:t>
      </w:r>
      <w:r w:rsidRPr="00C14B4D">
        <w:rPr>
          <w:rStyle w:val="StyleUnderline"/>
        </w:rPr>
        <w:t xml:space="preserve"> not some liberal order antithesis</w:t>
      </w:r>
      <w:r>
        <w:t xml:space="preserve"> emerging from a vacuum, </w:t>
      </w:r>
      <w:r w:rsidRPr="00C14B4D">
        <w:rPr>
          <w:rStyle w:val="Emphasis"/>
        </w:rPr>
        <w:t>but</w:t>
      </w:r>
      <w:r>
        <w:t xml:space="preserve"> rather </w:t>
      </w:r>
      <w:r w:rsidRPr="00C14B4D">
        <w:rPr>
          <w:rStyle w:val="Emphasis"/>
        </w:rPr>
        <w:t>a</w:t>
      </w:r>
      <w:r>
        <w:t xml:space="preserve"> logical </w:t>
      </w:r>
      <w:r w:rsidRPr="00C14B4D">
        <w:rPr>
          <w:rStyle w:val="Emphasis"/>
        </w:rPr>
        <w:t>consequence of this liberal order</w:t>
      </w:r>
      <w:r>
        <w:t xml:space="preserve">, </w:t>
      </w:r>
      <w:r w:rsidRPr="00C14B4D">
        <w:rPr>
          <w:rStyle w:val="StyleUnderline"/>
        </w:rPr>
        <w:t xml:space="preserve">constituting an often reactionary ‘counter movement’ that </w:t>
      </w:r>
      <w:r w:rsidRPr="00C14B4D">
        <w:rPr>
          <w:rStyle w:val="Emphasis"/>
        </w:rPr>
        <w:t>cannot be tackled</w:t>
      </w:r>
      <w:r w:rsidRPr="00C14B4D">
        <w:rPr>
          <w:rStyle w:val="StyleUnderline"/>
        </w:rPr>
        <w:t xml:space="preserve"> with liberal prescriptions for increased market globalization</w:t>
      </w:r>
      <w:r>
        <w:t xml:space="preserve"> (Polanyi, 2001). This paper takes aim at the now long-held and recently revitalized argument for a liberal peace. While not attempting to predict any specific outcome regarding the future of global peace, it argues that the rise of illiberal and reactionary discourses that we now observe, and their potential corollaries, must be understood in a dialectical sense as the result of </w:t>
      </w:r>
      <w:r w:rsidRPr="00C14B4D">
        <w:rPr>
          <w:rStyle w:val="StyleUnderline"/>
        </w:rPr>
        <w:t xml:space="preserve">a </w:t>
      </w:r>
      <w:r w:rsidRPr="00814E59">
        <w:rPr>
          <w:rStyle w:val="StyleUnderline"/>
          <w:highlight w:val="yellow"/>
        </w:rPr>
        <w:t>liberal</w:t>
      </w:r>
      <w:r w:rsidRPr="00FD2033">
        <w:rPr>
          <w:rStyle w:val="StyleUnderline"/>
        </w:rPr>
        <w:t xml:space="preserve"> market-oriented</w:t>
      </w:r>
      <w:r>
        <w:t xml:space="preserve"> inter-state </w:t>
      </w:r>
      <w:r w:rsidRPr="00814E59">
        <w:rPr>
          <w:rStyle w:val="StyleUnderline"/>
          <w:highlight w:val="yellow"/>
        </w:rPr>
        <w:t>order</w:t>
      </w:r>
      <w:r>
        <w:t xml:space="preserve"> that </w:t>
      </w:r>
      <w:r w:rsidRPr="00814E59">
        <w:rPr>
          <w:rStyle w:val="StyleUnderline"/>
          <w:highlight w:val="yellow"/>
        </w:rPr>
        <w:t xml:space="preserve">failed to tackle the </w:t>
      </w:r>
      <w:r w:rsidRPr="00814E59">
        <w:rPr>
          <w:rStyle w:val="Emphasis"/>
          <w:highlight w:val="yellow"/>
        </w:rPr>
        <w:t xml:space="preserve">great social </w:t>
      </w:r>
      <w:r w:rsidRPr="000F4769">
        <w:rPr>
          <w:rStyle w:val="Emphasis"/>
          <w:highlight w:val="yellow"/>
        </w:rPr>
        <w:t>dislocation</w:t>
      </w:r>
      <w:r w:rsidRPr="000F4769">
        <w:rPr>
          <w:rStyle w:val="StyleUnderline"/>
          <w:highlight w:val="yellow"/>
        </w:rPr>
        <w:t xml:space="preserve"> that it</w:t>
      </w:r>
      <w:r w:rsidRPr="00C14B4D">
        <w:rPr>
          <w:rStyle w:val="StyleUnderline"/>
        </w:rPr>
        <w:t xml:space="preserve"> played a </w:t>
      </w:r>
      <w:r w:rsidRPr="00C14B4D">
        <w:rPr>
          <w:rStyle w:val="Emphasis"/>
        </w:rPr>
        <w:t xml:space="preserve">fundamental role in </w:t>
      </w:r>
      <w:r w:rsidRPr="000F4769">
        <w:rPr>
          <w:rStyle w:val="Emphasis"/>
          <w:highlight w:val="yellow"/>
        </w:rPr>
        <w:t>foment</w:t>
      </w:r>
      <w:r w:rsidRPr="00C14B4D">
        <w:rPr>
          <w:rStyle w:val="Emphasis"/>
        </w:rPr>
        <w:t>ing</w:t>
      </w:r>
      <w:r>
        <w:t>.</w:t>
      </w:r>
    </w:p>
    <w:p w14:paraId="426FC299" w14:textId="77777777" w:rsidR="00633FCB" w:rsidRDefault="00633FCB" w:rsidP="00633FCB">
      <w:r>
        <w:t xml:space="preserve">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Megoran, &amp; Williams, 2014; Megoran, 2011; Nagle, 2010; Williams &amp; McConnell, 2011). Elaborating upon these, I contend that the </w:t>
      </w:r>
      <w:r w:rsidRPr="00F150AC">
        <w:rPr>
          <w:rStyle w:val="StyleUnderline"/>
        </w:rPr>
        <w:t>methodological nationalism of the disciplines of economics and international relations</w:t>
      </w:r>
      <w:r>
        <w:t xml:space="preserve"> – in which much of the liberal view is based – </w:t>
      </w:r>
      <w:r w:rsidRPr="00F150AC">
        <w:rPr>
          <w:rStyle w:val="StyleUnderline"/>
        </w:rPr>
        <w:t>has left them in a sorry state</w:t>
      </w:r>
      <w:r>
        <w:t xml:space="preserve"> in making sense of recent political development throughout the world, specifically </w:t>
      </w:r>
      <w:r w:rsidRPr="00F150AC">
        <w:rPr>
          <w:rStyle w:val="StyleUnderline"/>
        </w:rPr>
        <w:t>when addressing the contemporary rise of</w:t>
      </w:r>
      <w:r>
        <w:t xml:space="preserve"> reactionary forms of </w:t>
      </w:r>
      <w:r w:rsidRPr="00F150AC">
        <w:rPr>
          <w:rStyle w:val="Emphasis"/>
        </w:rPr>
        <w:t>populism</w:t>
      </w:r>
      <w:r>
        <w:t>.</w:t>
      </w:r>
    </w:p>
    <w:p w14:paraId="54893714" w14:textId="77777777" w:rsidR="00633FCB" w:rsidRDefault="00633FCB" w:rsidP="00633FCB">
      <w:r>
        <w:t xml:space="preserve">In this sense, </w:t>
      </w:r>
      <w:r w:rsidRPr="00814E59">
        <w:rPr>
          <w:rStyle w:val="StyleUnderline"/>
          <w:highlight w:val="yellow"/>
        </w:rPr>
        <w:t xml:space="preserve">the </w:t>
      </w:r>
      <w:r w:rsidRPr="00814E59">
        <w:rPr>
          <w:rStyle w:val="Emphasis"/>
          <w:highlight w:val="yellow"/>
        </w:rPr>
        <w:t>high degrees of violence</w:t>
      </w:r>
      <w:r w:rsidRPr="00F150AC">
        <w:t xml:space="preserve"> and vulnerability </w:t>
      </w:r>
      <w:r w:rsidRPr="00814E59">
        <w:rPr>
          <w:rStyle w:val="StyleUnderline"/>
          <w:highlight w:val="yellow"/>
        </w:rPr>
        <w:t xml:space="preserve">associated with processes of </w:t>
      </w:r>
      <w:r w:rsidRPr="00814E59">
        <w:rPr>
          <w:rStyle w:val="Emphasis"/>
          <w:highlight w:val="yellow"/>
        </w:rPr>
        <w:t>market integration</w:t>
      </w:r>
      <w:r w:rsidRPr="00814E59">
        <w:rPr>
          <w:rStyle w:val="StyleUnderline"/>
          <w:highlight w:val="yellow"/>
        </w:rPr>
        <w:t xml:space="preserve"> have often escaped</w:t>
      </w:r>
      <w:r w:rsidRPr="00C14B4D">
        <w:rPr>
          <w:rStyle w:val="StyleUnderline"/>
        </w:rPr>
        <w:t xml:space="preserve"> the radars of economics and </w:t>
      </w:r>
      <w:r w:rsidRPr="00814E59">
        <w:rPr>
          <w:rStyle w:val="StyleUnderline"/>
          <w:highlight w:val="yellow"/>
        </w:rPr>
        <w:t>IR</w:t>
      </w:r>
      <w:r w:rsidRPr="00C14B4D">
        <w:rPr>
          <w:rStyle w:val="StyleUnderline"/>
        </w:rPr>
        <w:t xml:space="preserve"> analyses, fixated as they are with mono-scale scrutiny of national economies and state-to-state relations</w:t>
      </w:r>
      <w:r>
        <w:t xml:space="preserve">. Although some </w:t>
      </w:r>
      <w:r w:rsidRPr="00C14B4D">
        <w:rPr>
          <w:rStyle w:val="StyleUnderline"/>
        </w:rPr>
        <w:t>liberal IR scholars have laid the grounds for a less normative paradigm</w:t>
      </w:r>
      <w:r>
        <w:t xml:space="preserve"> that incorporates domestic variables and bottom-up societal processes into the understanding of state action, </w:t>
      </w:r>
      <w:r w:rsidRPr="00C14B4D">
        <w:rPr>
          <w:rStyle w:val="StyleUnderline"/>
        </w:rPr>
        <w:t>the assumption remains that policy interdependence and compatibility between states</w:t>
      </w:r>
      <w:r>
        <w:t>, combined with the Pareto-efficient outcomes of globally integrated production and trade, result in ‘</w:t>
      </w:r>
      <w:r w:rsidRPr="00C14B4D">
        <w:rPr>
          <w:rStyle w:val="StyleUnderline"/>
        </w:rPr>
        <w:t>strong incentives for coexistence with low conflict’</w:t>
      </w:r>
      <w:r>
        <w:t xml:space="preserve"> (Moravcsik, 1997, p. 521; see also Oneal &amp; Russett, 1997; McDonald &amp; Sweeney, 2007). </w:t>
      </w:r>
      <w:r w:rsidRPr="00C14B4D">
        <w:rPr>
          <w:rStyle w:val="StyleUnderline"/>
        </w:rPr>
        <w:t xml:space="preserve">Recent developments suggest there are </w:t>
      </w:r>
      <w:r w:rsidRPr="00C14B4D">
        <w:rPr>
          <w:rStyle w:val="Emphasis"/>
        </w:rPr>
        <w:t>fundamental flaws</w:t>
      </w:r>
      <w:r w:rsidRPr="00C14B4D">
        <w:rPr>
          <w:rStyle w:val="StyleUnderline"/>
        </w:rPr>
        <w:t xml:space="preserve"> with this largely deductive hypothesis</w:t>
      </w:r>
      <w:r>
        <w:t xml:space="preserve">. Whereas on aggregate terms, and according to some measurements, nation-states may have benefitted </w:t>
      </w:r>
      <w:proofErr w:type="gramStart"/>
      <w:r>
        <w:t>more or less from</w:t>
      </w:r>
      <w:proofErr w:type="gramEnd"/>
      <w:r>
        <w:t xml:space="preserve"> globalization, </w:t>
      </w:r>
      <w:r w:rsidRPr="00C14B4D">
        <w:rPr>
          <w:rStyle w:val="StyleUnderline"/>
        </w:rPr>
        <w:t>social conflict occurring at multiple scales</w:t>
      </w:r>
      <w:r>
        <w:t xml:space="preserve"> – and indeed </w:t>
      </w:r>
      <w:r w:rsidRPr="00C14B4D">
        <w:rPr>
          <w:rStyle w:val="Emphasis"/>
        </w:rPr>
        <w:t>in a class-based dimension</w:t>
      </w:r>
      <w:r>
        <w:t xml:space="preserve"> – </w:t>
      </w:r>
      <w:r w:rsidRPr="00C14B4D">
        <w:rPr>
          <w:rStyle w:val="StyleUnderline"/>
        </w:rPr>
        <w:t xml:space="preserve">is an </w:t>
      </w:r>
      <w:r w:rsidRPr="00C14B4D">
        <w:rPr>
          <w:rStyle w:val="Emphasis"/>
        </w:rPr>
        <w:t>undeniable constitutive element</w:t>
      </w:r>
      <w:r w:rsidRPr="00C14B4D">
        <w:rPr>
          <w:rStyle w:val="StyleUnderline"/>
        </w:rPr>
        <w:t xml:space="preserve"> of state action</w:t>
      </w:r>
      <w:r>
        <w:t xml:space="preserve">, the latter reflecting and/or attempting to contain particular constellations of social forces and their interests. In this way, the damage inflicted upon many by increasingly disembedded markets and post-political states that shield policy from popular deliberation (both the </w:t>
      </w:r>
      <w:r w:rsidRPr="00814E59">
        <w:rPr>
          <w:rStyle w:val="Emphasis"/>
          <w:highlight w:val="yellow"/>
        </w:rPr>
        <w:t>products of the liberal agenda</w:t>
      </w:r>
      <w:r w:rsidRPr="00814E59">
        <w:rPr>
          <w:highlight w:val="yellow"/>
        </w:rPr>
        <w:t xml:space="preserve">) </w:t>
      </w:r>
      <w:r w:rsidRPr="00814E59">
        <w:rPr>
          <w:rStyle w:val="Emphasis"/>
          <w:highlight w:val="yellow"/>
        </w:rPr>
        <w:t>are at the very root of the current crisis</w:t>
      </w:r>
      <w:r>
        <w:t xml:space="preserve"> of liberal hegemony (Gonzalez-Vicente &amp; Carroll, 2017).</w:t>
      </w:r>
    </w:p>
    <w:p w14:paraId="2F12EFC1" w14:textId="77777777" w:rsidR="00633FCB" w:rsidRPr="007A6088" w:rsidRDefault="00633FCB" w:rsidP="00633FCB">
      <w:pPr>
        <w:rPr>
          <w:sz w:val="10"/>
          <w:szCs w:val="10"/>
        </w:rPr>
      </w:pPr>
      <w:r w:rsidRPr="007A6088">
        <w:rPr>
          <w:sz w:val="10"/>
          <w:szCs w:val="10"/>
        </w:rPr>
        <w:t xml:space="preserve">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w:t>
      </w:r>
      <w:proofErr w:type="gramStart"/>
      <w:r w:rsidRPr="007A6088">
        <w:rPr>
          <w:sz w:val="10"/>
          <w:szCs w:val="10"/>
        </w:rPr>
        <w:t>leaders</w:t>
      </w:r>
      <w:proofErr w:type="gramEnd"/>
      <w:r w:rsidRPr="007A6088">
        <w:rPr>
          <w:sz w:val="10"/>
          <w:szCs w:val="10"/>
        </w:rPr>
        <w:t xml:space="preserve"> factor in the economic repercussions of conflict when they contemplate its possibility – a logical assumption of liberal international relations scholarship. The aim is instead to argue that these calculations tell very little about the nature of peace and conflict as historically bounded processes that need to be studied in relation to broader transformations in the global political economy, the latter affecting state behaviour in terms of both economic policy and inter-state rivalry. In this way, and crucially, I also wish to refute the liberal argument that the pursuit of economic integration at any (social) cost will unequivocally lower the prospects for international conflict or, indeed, structural violence more broadly understood as a multi-scalar phenomenon.</w:t>
      </w:r>
    </w:p>
    <w:p w14:paraId="048491C3" w14:textId="77777777" w:rsidR="00633FCB" w:rsidRPr="007A6088" w:rsidRDefault="00633FCB" w:rsidP="00633FCB">
      <w:pPr>
        <w:rPr>
          <w:sz w:val="10"/>
          <w:szCs w:val="10"/>
        </w:rPr>
      </w:pPr>
      <w:r w:rsidRPr="007A6088">
        <w:rPr>
          <w:sz w:val="10"/>
          <w:szCs w:val="10"/>
        </w:rPr>
        <w:t xml:space="preserve">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w:t>
      </w:r>
      <w:proofErr w:type="gramStart"/>
      <w:r w:rsidRPr="007A6088">
        <w:rPr>
          <w:sz w:val="10"/>
          <w:szCs w:val="10"/>
        </w:rPr>
        <w:t>violence</w:t>
      </w:r>
      <w:proofErr w:type="gramEnd"/>
      <w:r w:rsidRPr="007A6088">
        <w:rPr>
          <w:sz w:val="10"/>
          <w:szCs w:val="10"/>
        </w:rPr>
        <w:t xml:space="preserv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w:t>
      </w:r>
    </w:p>
    <w:p w14:paraId="6CD8A6BA" w14:textId="77777777" w:rsidR="00633FCB" w:rsidRPr="007A6088" w:rsidRDefault="00633FCB" w:rsidP="00633FCB">
      <w:pPr>
        <w:rPr>
          <w:sz w:val="10"/>
          <w:szCs w:val="10"/>
        </w:rPr>
      </w:pPr>
      <w:r w:rsidRPr="007A6088">
        <w:rPr>
          <w:sz w:val="10"/>
          <w:szCs w:val="10"/>
        </w:rPr>
        <w:t>INTERNATIONAL RELATIONS AND THE LIBERAL PEACE</w:t>
      </w:r>
    </w:p>
    <w:p w14:paraId="4E8112F3" w14:textId="77777777" w:rsidR="00633FCB" w:rsidRPr="007A6088" w:rsidRDefault="00633FCB" w:rsidP="00633FCB">
      <w:pPr>
        <w:rPr>
          <w:sz w:val="10"/>
          <w:szCs w:val="10"/>
        </w:rPr>
      </w:pPr>
      <w:r w:rsidRPr="007A6088">
        <w:rPr>
          <w:sz w:val="10"/>
          <w:szCs w:val="10"/>
        </w:rPr>
        <w:t xml:space="preserve">While the pursuit of peace is a central preoccupation for progressive IR scholarship, peace as a concept and as an actual manifestation is rarely discussed in the IR literature. Instead, peace often appears as a negative occurrence, intuitively understood as the avoidance of war or an absence of overt inter-state violence (Galtung, 1969; Richmond, 2016, p. 57). Thereby, most IR literature focuses on the challenges to state-based peace, with commentary typically dominated by the two main competing schools, </w:t>
      </w:r>
      <w:proofErr w:type="gramStart"/>
      <w:r w:rsidRPr="007A6088">
        <w:rPr>
          <w:sz w:val="10"/>
          <w:szCs w:val="10"/>
        </w:rPr>
        <w:t>realism</w:t>
      </w:r>
      <w:proofErr w:type="gramEnd"/>
      <w:r w:rsidRPr="007A6088">
        <w:rPr>
          <w:sz w:val="10"/>
          <w:szCs w:val="10"/>
        </w:rPr>
        <w:t xml:space="preserve"> and liberalism, both subdivided into further dissenting subcamps. Conventional realist approaches take the ‘anarchic’ or violent nature of international politics as a given and place their focus on states’ survival strategies.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w:t>
      </w:r>
      <w:proofErr w:type="gramStart"/>
      <w:r w:rsidRPr="007A6088">
        <w:rPr>
          <w:sz w:val="10"/>
          <w:szCs w:val="10"/>
        </w:rPr>
        <w:t>system, yet</w:t>
      </w:r>
      <w:proofErr w:type="gramEnd"/>
      <w:r w:rsidRPr="007A6088">
        <w:rPr>
          <w:sz w:val="10"/>
          <w:szCs w:val="10"/>
        </w:rPr>
        <w:t xml:space="preserve"> contend that states privilege security over domination and that the incentives for conflict are contingent rather than endemic, with balances of power potentially keeping states at bay and preventing conflict (Waltz, 1979).</w:t>
      </w:r>
    </w:p>
    <w:p w14:paraId="48C0C4FA" w14:textId="77777777" w:rsidR="00633FCB" w:rsidRPr="007A6088" w:rsidRDefault="00633FCB" w:rsidP="00633FCB">
      <w:pPr>
        <w:rPr>
          <w:sz w:val="10"/>
          <w:szCs w:val="10"/>
        </w:rPr>
      </w:pPr>
      <w:r w:rsidRPr="007A6088">
        <w:rPr>
          <w:sz w:val="10"/>
          <w:szCs w:val="10"/>
        </w:rPr>
        <w:t xml:space="preserve">Liberal theorists dispute these interpretations and reject that competition alone guides state behaviour. Elaborating on the Kantian ideal of ‘perpetual peace’, and drawing upon Adam Smith, David Ricardo or John Stuart Mill, liberal theories contend that economic integration and institutional enmeshment or socialization exercise a constraining force on conflict and are conductive to peaceful scenarios (Doyle, 1986; Howard, 1981; Johnston, 2008; Keohane &amp; Nye, 1977). While there is no absolute agreement on the exact shape that such ‘interdependence’ should take (Mansfield &amp; Pollins, 2001), liberal IR scholars often hold that large-scale conflict in the 21st century can be avoided if the liberal world order survives the relative decline of the United States and manages to assimilate rising powers such as China. The emphasis is placed both on institutions and norms of reciprocity, on the one hand, and on economic integration, on the other. Regarding the latter, and evoking Smithian language, the agenda for a ‘capitalist peace’ assumes that free markets represent ‘“a hidden hand” </w:t>
      </w:r>
      <w:proofErr w:type="gramStart"/>
      <w:r w:rsidRPr="007A6088">
        <w:rPr>
          <w:sz w:val="10"/>
          <w:szCs w:val="10"/>
        </w:rPr>
        <w:t>that  …</w:t>
      </w:r>
      <w:proofErr w:type="gramEnd"/>
      <w:r w:rsidRPr="007A6088">
        <w:rPr>
          <w:sz w:val="10"/>
          <w:szCs w:val="10"/>
        </w:rPr>
        <w:t xml:space="preserve">  build(s) up irrevocable and peaceful connections between states’ (Gartzke, 2007; Richmond, 2008, p. 23), and that ‘put simply, globalisation promotes peace’ (Gartzke &amp; Li, 2003, p. 562). The theory is in many ways </w:t>
      </w:r>
      <w:proofErr w:type="gramStart"/>
      <w:r w:rsidRPr="007A6088">
        <w:rPr>
          <w:sz w:val="10"/>
          <w:szCs w:val="10"/>
        </w:rPr>
        <w:t>deductive, but</w:t>
      </w:r>
      <w:proofErr w:type="gramEnd"/>
      <w:r w:rsidRPr="007A6088">
        <w:rPr>
          <w:sz w:val="10"/>
          <w:szCs w:val="10"/>
        </w:rPr>
        <w:t xml:space="preserve"> relies also on the statistical data that on aggregate tends partially to support the liberal peace argument (except for the period leading to the First World War; see also Barbieri, 1996) and on the ‘logic’ that national leaders are not expected to act irrationally or be insensitive ‘to economic loss and the preferences of powerful domestic actors’ (Hegre, Oneal, &amp; Russett, 2010, p. 772).</w:t>
      </w:r>
    </w:p>
    <w:p w14:paraId="2651765A" w14:textId="77777777" w:rsidR="00633FCB" w:rsidRPr="007A6088" w:rsidRDefault="00633FCB" w:rsidP="00633FCB">
      <w:pPr>
        <w:rPr>
          <w:sz w:val="10"/>
          <w:szCs w:val="10"/>
        </w:rPr>
      </w:pPr>
      <w:r w:rsidRPr="007A6088">
        <w:rPr>
          <w:sz w:val="10"/>
          <w:szCs w:val="10"/>
        </w:rPr>
        <w:t>A more nuanced exposition of the liberal argument suggests that what brings nations together and heightens the opportunity cost of conflict is market integration according to a set of commonly devised regulations – rather than the realization of an ideal ‘free’ trade archetype (Moravcsik,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Oksenberg, &amp; Weiss, 1994). From this perspective, not only is violence avoidable but also peace may indeed be engineered with the creation of a world market society being key to this endeavour as well as to the broader goal of crafting a liberal hegemony able to deliver a veritable ‘end of history’ where markets and functioning liberal democracies prevail (Fukuyama, 1992). The engineering of market-orientated democracies has indeed often been the main task of liberal peace- and state-building operatives in post-conflict areas (Campbell, Chandler, &amp; Sabaratnam, 2011).</w:t>
      </w:r>
    </w:p>
    <w:p w14:paraId="1E3611C5" w14:textId="77777777" w:rsidR="00633FCB" w:rsidRDefault="00633FCB" w:rsidP="00633FCB">
      <w:r w:rsidRPr="00AE1CEE">
        <w:rPr>
          <w:rStyle w:val="StyleUnderline"/>
        </w:rPr>
        <w:t>Yet, decades of neoliberal integration have not brought Fukuyama’s prophecy closer to its realization</w:t>
      </w:r>
      <w:r>
        <w:t xml:space="preserve">. Across the world, </w:t>
      </w:r>
      <w:r w:rsidRPr="000F4769">
        <w:rPr>
          <w:rStyle w:val="StyleUnderline"/>
          <w:highlight w:val="yellow"/>
        </w:rPr>
        <w:t>liberal market integration</w:t>
      </w:r>
      <w:r w:rsidRPr="00AE1CEE">
        <w:rPr>
          <w:rStyle w:val="StyleUnderline"/>
        </w:rPr>
        <w:t xml:space="preserve"> has facilitated convivial relations among key countries and paid important dividends to elites, yet it has also </w:t>
      </w:r>
      <w:r w:rsidRPr="00814E59">
        <w:rPr>
          <w:rStyle w:val="StyleUnderline"/>
          <w:highlight w:val="yellow"/>
        </w:rPr>
        <w:t>resulted in the</w:t>
      </w:r>
      <w:r w:rsidRPr="00814E59">
        <w:rPr>
          <w:highlight w:val="yellow"/>
        </w:rPr>
        <w:t xml:space="preserve"> </w:t>
      </w:r>
      <w:r w:rsidRPr="00814E59">
        <w:rPr>
          <w:rStyle w:val="Emphasis"/>
          <w:highlight w:val="yellow"/>
        </w:rPr>
        <w:t>concentration of wealth</w:t>
      </w:r>
      <w:r>
        <w:t xml:space="preserve"> </w:t>
      </w:r>
      <w:r w:rsidRPr="00AE1CEE">
        <w:rPr>
          <w:rStyle w:val="StyleUnderline"/>
        </w:rPr>
        <w:t xml:space="preserve">in ever fewer hands, </w:t>
      </w:r>
      <w:r w:rsidRPr="000F4769">
        <w:rPr>
          <w:rStyle w:val="StyleUnderline"/>
          <w:highlight w:val="yellow"/>
        </w:rPr>
        <w:t>rising inequalities</w:t>
      </w:r>
      <w:r w:rsidRPr="00AE1CEE">
        <w:rPr>
          <w:rStyle w:val="StyleUnderline"/>
        </w:rPr>
        <w:t xml:space="preserve"> within countries</w:t>
      </w:r>
      <w:r>
        <w:t xml:space="preserve"> (although not between them) </w:t>
      </w:r>
      <w:r w:rsidRPr="00AE1CEE">
        <w:rPr>
          <w:rStyle w:val="StyleUnderline"/>
        </w:rPr>
        <w:t>and higher concentration of wealth at the top</w:t>
      </w:r>
      <w:r>
        <w:t xml:space="preserve">, and increased risks and vulnerability as the logic of market competitiveness takes hold of many aspects of our lives (Anand &amp; Segal, 2015; Lynch, 2006). The relation between the United States and China or the processes of economic integration in the European Union are clear examples of these trends. In these places as well as others, </w:t>
      </w:r>
      <w:r w:rsidRPr="00E30758">
        <w:rPr>
          <w:rStyle w:val="StyleUnderline"/>
        </w:rPr>
        <w:t xml:space="preserve">inequalities, precarization and economic insecurity have </w:t>
      </w:r>
      <w:r w:rsidRPr="00814E59">
        <w:rPr>
          <w:rStyle w:val="StyleUnderline"/>
          <w:highlight w:val="yellow"/>
        </w:rPr>
        <w:t xml:space="preserve">given way to a </w:t>
      </w:r>
      <w:r w:rsidRPr="00814E59">
        <w:rPr>
          <w:rStyle w:val="Emphasis"/>
          <w:highlight w:val="yellow"/>
        </w:rPr>
        <w:t>populist</w:t>
      </w:r>
      <w:r>
        <w:t xml:space="preserve"> and nationalist </w:t>
      </w:r>
      <w:r w:rsidRPr="00814E59">
        <w:rPr>
          <w:rStyle w:val="Emphasis"/>
          <w:highlight w:val="yellow"/>
        </w:rPr>
        <w:t>momentum</w:t>
      </w:r>
      <w:r>
        <w:t xml:space="preserve"> </w:t>
      </w:r>
      <w:r w:rsidRPr="00E30758">
        <w:rPr>
          <w:rStyle w:val="StyleUnderline"/>
        </w:rPr>
        <w:t xml:space="preserve">that can be interpreted both as a popular response to the extreme and diverse forms of violence engendered by processes of market integration, or as a manoeuvre to channel discontent towards the ‘other’ </w:t>
      </w:r>
      <w:proofErr w:type="gramStart"/>
      <w:r w:rsidRPr="00E30758">
        <w:rPr>
          <w:rStyle w:val="StyleUnderline"/>
        </w:rPr>
        <w:t>in order to</w:t>
      </w:r>
      <w:proofErr w:type="gramEnd"/>
      <w:r w:rsidRPr="00E30758">
        <w:rPr>
          <w:rStyle w:val="StyleUnderline"/>
        </w:rPr>
        <w:t xml:space="preserve"> protect elite interests</w:t>
      </w:r>
      <w:r>
        <w:t xml:space="preserve"> (Gonzalez-Vicente &amp; Carroll, 2017). By prescribing ever more market globalization to counter populist politics and avoid conflict, </w:t>
      </w:r>
      <w:r w:rsidRPr="00814E59">
        <w:rPr>
          <w:rStyle w:val="StyleUnderline"/>
          <w:highlight w:val="yellow"/>
        </w:rPr>
        <w:t xml:space="preserve">liberal elites </w:t>
      </w:r>
      <w:r w:rsidRPr="00814E59">
        <w:rPr>
          <w:rStyle w:val="Emphasis"/>
          <w:highlight w:val="yellow"/>
        </w:rPr>
        <w:t>add fuel to the fire</w:t>
      </w:r>
      <w:r>
        <w:t xml:space="preserve"> </w:t>
      </w:r>
      <w:r w:rsidRPr="00E30758">
        <w:rPr>
          <w:rStyle w:val="StyleUnderline"/>
        </w:rPr>
        <w:t>as they sever the very conditions that led to the disfranchisement of significant segments of the population in the first place</w:t>
      </w:r>
      <w:r>
        <w:t xml:space="preserve">. Thereby, </w:t>
      </w:r>
      <w:r w:rsidRPr="00E30758">
        <w:rPr>
          <w:rStyle w:val="StyleUnderline"/>
        </w:rPr>
        <w:t xml:space="preserve">it is crucial to understand how </w:t>
      </w:r>
      <w:r w:rsidRPr="000F4769">
        <w:rPr>
          <w:rStyle w:val="StyleUnderline"/>
          <w:highlight w:val="yellow"/>
        </w:rPr>
        <w:t xml:space="preserve">the argument for capitalist peace fails to factor in the </w:t>
      </w:r>
      <w:r w:rsidRPr="000F4769">
        <w:rPr>
          <w:rStyle w:val="Emphasis"/>
          <w:highlight w:val="yellow"/>
        </w:rPr>
        <w:t>crisis-prone and socially destructive tendencies of capitalism</w:t>
      </w:r>
      <w:r>
        <w:t xml:space="preserve">, </w:t>
      </w:r>
      <w:r w:rsidRPr="00E30758">
        <w:rPr>
          <w:rStyle w:val="StyleUnderline"/>
        </w:rPr>
        <w:t>particularly in a context of unfenced global competitiveness along market lines</w:t>
      </w:r>
      <w:r>
        <w:t>.2</w:t>
      </w:r>
    </w:p>
    <w:p w14:paraId="1B547973" w14:textId="77777777" w:rsidR="00633FCB" w:rsidRDefault="00633FCB" w:rsidP="00633FCB">
      <w:r>
        <w:t>Two of the underlying problems in the liberal peace argument stand out. The first has to do with the statistical selection of fixed points in time that suggest correlations between growth in trade and diminished conflict – while failing to discern mechanisms of causation (Hayes, 2012). A wider temporal lens is needed to situate the contemporary rise of mercantilist and illiberal politics in the context of neoliberal globalization, representing the same sort of ‘counter movement’ that Polanyi had warned of in his reading of the 19th-century downward spiral towards war – aided in our contemporary case by the demise of the traditional left (Blyth &amp; Matthijs, 2017; Carroll &amp; Gonzalez-Vicente, 2017). The second problem relates to liberal international political economy and IRT’s scalar fixation on inter-state matters and hence their inability to factor in violence in the absence of war. I turn now to these two points.</w:t>
      </w:r>
    </w:p>
    <w:p w14:paraId="12C4042D" w14:textId="77777777" w:rsidR="00633FCB" w:rsidRDefault="00633FCB" w:rsidP="00633FCB">
      <w:r>
        <w:t>NEOLIBERALISM’S ILLIBERAL MOMENT AS COUNTER MOVEMENT</w:t>
      </w:r>
    </w:p>
    <w:p w14:paraId="04E0EC32" w14:textId="77777777" w:rsidR="00633FCB" w:rsidRDefault="00633FCB" w:rsidP="00633FCB">
      <w:r>
        <w:t>On paper, the two intertwined arguments for liberal peace would seem to make sense: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In the real world, competition between jurisdictions and social groups implies often that the development and prosperity of some is based on the exploitation and vulnerability of others, as typically emphasized by the extensive literature on bifurcated economies, temporally constrained and contradictory growth patterns, and uneven and destructive forms of development. In this way, it is not that economic interdependence, when removed from its social context and put under the microscope, does not raise the costs of conflict. However, the political choices and social transformations needed to achieve interdependence are a key variable to understanding a state’s behaviour and predisposition to conflict. And while governments may in many junctures align with the interests of capital, they are not immune to crises of legitimacy, and will need to mediate issues of accumulation and social cohesion when people perceive the social transformations required to achieve interdependence to have a negative impact on their lives (Jessop, 2016, p. 189). This will reflect in a way or another on state behaviour as political elites, current and prospective, jostle for votes and/or legitimacy.</w:t>
      </w:r>
    </w:p>
    <w:p w14:paraId="43D1F655" w14:textId="77777777" w:rsidR="00633FCB" w:rsidRDefault="00633FCB" w:rsidP="00633FCB">
      <w:r w:rsidRPr="00E30758">
        <w:rPr>
          <w:rStyle w:val="StyleUnderline"/>
        </w:rPr>
        <w:t xml:space="preserve">A key problem with the argument for liberal peace lies in its </w:t>
      </w:r>
      <w:r w:rsidRPr="00814E59">
        <w:rPr>
          <w:rStyle w:val="Emphasis"/>
          <w:highlight w:val="yellow"/>
        </w:rPr>
        <w:t xml:space="preserve">emphasis on narrow temporal </w:t>
      </w:r>
      <w:r w:rsidRPr="000F4769">
        <w:rPr>
          <w:rStyle w:val="Emphasis"/>
          <w:highlight w:val="yellow"/>
        </w:rPr>
        <w:t>correlations</w:t>
      </w:r>
      <w:r w:rsidRPr="000F4769">
        <w:rPr>
          <w:highlight w:val="yellow"/>
        </w:rPr>
        <w:t xml:space="preserve"> </w:t>
      </w:r>
      <w:r w:rsidRPr="000F4769">
        <w:rPr>
          <w:rStyle w:val="StyleUnderline"/>
          <w:highlight w:val="yellow"/>
        </w:rPr>
        <w:t>between trade and</w:t>
      </w:r>
      <w:r w:rsidRPr="00E30758">
        <w:rPr>
          <w:rStyle w:val="StyleUnderline"/>
        </w:rPr>
        <w:t xml:space="preserve"> (lack of) </w:t>
      </w:r>
      <w:r w:rsidRPr="000F4769">
        <w:rPr>
          <w:rStyle w:val="StyleUnderline"/>
          <w:highlight w:val="yellow"/>
        </w:rPr>
        <w:t>conflict</w:t>
      </w:r>
      <w:r w:rsidRPr="00E30758">
        <w:rPr>
          <w:rStyle w:val="StyleUnderline"/>
        </w:rPr>
        <w:t xml:space="preserve">, which </w:t>
      </w:r>
      <w:r w:rsidRPr="000F4769">
        <w:rPr>
          <w:rStyle w:val="StyleUnderline"/>
          <w:highlight w:val="yellow"/>
        </w:rPr>
        <w:t>removes</w:t>
      </w:r>
      <w:r w:rsidRPr="00E30758">
        <w:rPr>
          <w:rStyle w:val="StyleUnderline"/>
        </w:rPr>
        <w:t xml:space="preserve"> interdependence from its broader </w:t>
      </w:r>
      <w:r w:rsidRPr="000F4769">
        <w:rPr>
          <w:rStyle w:val="StyleUnderline"/>
          <w:highlight w:val="yellow"/>
        </w:rPr>
        <w:t>political</w:t>
      </w:r>
      <w:r w:rsidRPr="00E30758">
        <w:rPr>
          <w:rStyle w:val="StyleUnderline"/>
        </w:rPr>
        <w:t xml:space="preserve"> economic </w:t>
      </w:r>
      <w:r w:rsidRPr="000F4769">
        <w:rPr>
          <w:rStyle w:val="StyleUnderline"/>
          <w:highlight w:val="yellow"/>
        </w:rPr>
        <w:t>context</w:t>
      </w:r>
      <w:r>
        <w:t xml:space="preserve">, disembedding peace and conflict from the broader set of historically bounded and politically contingent social relations that underpin them. </w:t>
      </w:r>
      <w:r w:rsidRPr="00E30758">
        <w:rPr>
          <w:rStyle w:val="StyleUnderline"/>
        </w:rPr>
        <w:t>A widened analytical timeframe renders clear the dialectical relationship between (neo)liberal social projects and their social responses</w:t>
      </w:r>
      <w:r>
        <w:t xml:space="preserve">, both progressive and reactionary. </w:t>
      </w:r>
      <w:r w:rsidRPr="00E30758">
        <w:rPr>
          <w:rStyle w:val="StyleUnderline"/>
        </w:rPr>
        <w:t xml:space="preserve">Whereas high volumes of </w:t>
      </w:r>
      <w:r w:rsidRPr="000F4769">
        <w:rPr>
          <w:rStyle w:val="StyleUnderline"/>
          <w:highlight w:val="yellow"/>
        </w:rPr>
        <w:t>trade may</w:t>
      </w:r>
      <w:r w:rsidRPr="00E30758">
        <w:rPr>
          <w:rStyle w:val="StyleUnderline"/>
        </w:rPr>
        <w:t xml:space="preserve"> coincide at a particular ‘optimal’ period of liberal expansionism with interstate peace, they may also transform societies in ways that </w:t>
      </w:r>
      <w:r w:rsidRPr="00814E59">
        <w:rPr>
          <w:rStyle w:val="Emphasis"/>
          <w:highlight w:val="yellow"/>
        </w:rPr>
        <w:t>engender the conditions for a potential ‘illiberal’ turn</w:t>
      </w:r>
      <w:r>
        <w:t xml:space="preserve"> </w:t>
      </w:r>
      <w:r w:rsidRPr="00E30758">
        <w:rPr>
          <w:rStyle w:val="StyleUnderline"/>
        </w:rPr>
        <w:t xml:space="preserve">or counter movement </w:t>
      </w:r>
      <w:r w:rsidRPr="00814E59">
        <w:rPr>
          <w:rStyle w:val="StyleUnderline"/>
          <w:highlight w:val="yellow"/>
        </w:rPr>
        <w:t xml:space="preserve">resulting in a </w:t>
      </w:r>
      <w:r w:rsidRPr="00814E59">
        <w:rPr>
          <w:rStyle w:val="Emphasis"/>
          <w:highlight w:val="yellow"/>
        </w:rPr>
        <w:t xml:space="preserve">higher risk </w:t>
      </w:r>
      <w:r w:rsidRPr="000F4769">
        <w:rPr>
          <w:rStyle w:val="Emphasis"/>
          <w:highlight w:val="yellow"/>
        </w:rPr>
        <w:t>of conflict</w:t>
      </w:r>
      <w:r w:rsidRPr="000F4769">
        <w:rPr>
          <w:highlight w:val="yellow"/>
        </w:rPr>
        <w:t xml:space="preserve"> </w:t>
      </w:r>
      <w:r w:rsidRPr="000F4769">
        <w:rPr>
          <w:rStyle w:val="StyleUnderline"/>
          <w:highlight w:val="yellow"/>
        </w:rPr>
        <w:t>as</w:t>
      </w:r>
      <w:r>
        <w:t xml:space="preserve"> beggar-thy-neighbour positions emerge and </w:t>
      </w:r>
      <w:r w:rsidRPr="000F4769">
        <w:rPr>
          <w:rStyle w:val="StyleUnderline"/>
          <w:highlight w:val="yellow"/>
        </w:rPr>
        <w:t xml:space="preserve">new </w:t>
      </w:r>
      <w:r w:rsidRPr="000F4769">
        <w:rPr>
          <w:rStyle w:val="Emphasis"/>
          <w:highlight w:val="yellow"/>
        </w:rPr>
        <w:t>enemies need to be sought</w:t>
      </w:r>
      <w:r w:rsidRPr="000F4769">
        <w:rPr>
          <w:rStyle w:val="StyleUnderline"/>
          <w:highlight w:val="yellow"/>
        </w:rPr>
        <w:t xml:space="preserve"> by political elites</w:t>
      </w:r>
      <w:r w:rsidRPr="00E30758">
        <w:rPr>
          <w:rStyle w:val="StyleUnderline"/>
        </w:rPr>
        <w:t xml:space="preserve"> to bind national-constrained constituencies to their agendas to maintain power</w:t>
      </w:r>
      <w:r>
        <w:t>.</w:t>
      </w:r>
    </w:p>
    <w:p w14:paraId="68E3EF3F" w14:textId="77777777" w:rsidR="00633FCB" w:rsidRDefault="00633FCB" w:rsidP="00633FCB">
      <w:r>
        <w:t xml:space="preserve">We can observe this temporal incongruity in the work of some of the key proponents of the capitalist peace. For example, Oneal and Russett (1999, p. 439) argue that trade ‘sharply reduces the onset of or involvement in militarized disputes among contiguous and major-power pairs’, which are identified by Maoz and Russett (1993) as the set of countries more likely to enter into conflict with each other. Despite Oneal and Russett’s sophisticated approach to the data (modelling, for example, to avoid ‘false negatives’ by factoring in geographic </w:t>
      </w:r>
      <w:proofErr w:type="gramStart"/>
      <w:r>
        <w:t>contiguity, or</w:t>
      </w:r>
      <w:proofErr w:type="gramEnd"/>
      <w:r>
        <w:t xml:space="preserve"> controlling for alliances) and the attention paid to statistical rejections of the liberal peace argument, trade interdependence and the occurrence of conflict are analyzed on a year-by-year basis (Oneal &amp; Russett, 1999, p. 428). This is also the case with other comparable studies (Hegre, 2000; Oneal &amp; Russett, 2001; Souva &amp; Prins, 2006). </w:t>
      </w:r>
      <w:r w:rsidRPr="00E30758">
        <w:rPr>
          <w:rStyle w:val="StyleUnderline"/>
        </w:rPr>
        <w:t>This temporal frame is problematic, as inter-national conflict tends to build up over prolonged periods of time</w:t>
      </w:r>
      <w:r>
        <w:t>, and the adverse impacts of interdependence and liberal integration are more likely to result first in crisis and social dislocation, followed by some sort of economic distancing (perhaps under a new administration that replaces the one that embraced liberalization) and a wide range of policy measures, before leading to military conflict – underpinned either by the state that perceives that liberal integration is having negative impacts on socioeconomic development, or more often than not by the one which wants to prevent the deterioration of important trade and investment links.</w:t>
      </w:r>
    </w:p>
    <w:p w14:paraId="0B5E31F6" w14:textId="060299FB" w:rsidR="00633FCB" w:rsidRDefault="00633FCB" w:rsidP="00633FCB">
      <w:r>
        <w:t xml:space="preserve">Here, </w:t>
      </w:r>
      <w:r w:rsidRPr="00E30758">
        <w:rPr>
          <w:rStyle w:val="StyleUnderline"/>
        </w:rPr>
        <w:t xml:space="preserve">one vital issue often left out of the liberal peace equations is the fact that </w:t>
      </w:r>
      <w:r w:rsidRPr="00814E59">
        <w:rPr>
          <w:rStyle w:val="StyleUnderline"/>
          <w:highlight w:val="yellow"/>
        </w:rPr>
        <w:t>most military interventions</w:t>
      </w:r>
      <w:r w:rsidRPr="00E30758">
        <w:rPr>
          <w:rStyle w:val="StyleUnderline"/>
        </w:rPr>
        <w:t xml:space="preserve"> in the post-Second World War period </w:t>
      </w:r>
      <w:r w:rsidRPr="00814E59">
        <w:rPr>
          <w:rStyle w:val="StyleUnderline"/>
          <w:highlight w:val="yellow"/>
        </w:rPr>
        <w:t xml:space="preserve">were aimed at </w:t>
      </w:r>
      <w:r w:rsidRPr="00814E59">
        <w:rPr>
          <w:rStyle w:val="Emphasis"/>
          <w:highlight w:val="yellow"/>
        </w:rPr>
        <w:t>disciplining countries that opted out of the U</w:t>
      </w:r>
      <w:r>
        <w:t xml:space="preserve">nited </w:t>
      </w:r>
      <w:r w:rsidRPr="00814E59">
        <w:rPr>
          <w:rStyle w:val="Emphasis"/>
          <w:highlight w:val="yellow"/>
        </w:rPr>
        <w:t>S</w:t>
      </w:r>
      <w:r>
        <w:t xml:space="preserve">tates’ global </w:t>
      </w:r>
      <w:r w:rsidRPr="00814E59">
        <w:rPr>
          <w:rStyle w:val="Emphasis"/>
          <w:highlight w:val="yellow"/>
        </w:rPr>
        <w:t>liberalizing project</w:t>
      </w:r>
      <w:r>
        <w:t xml:space="preserve"> </w:t>
      </w:r>
      <w:r w:rsidRPr="00E30758">
        <w:rPr>
          <w:rStyle w:val="StyleUnderline"/>
        </w:rPr>
        <w:t>and sought to pursue a variety of indigenous pathways to modernity</w:t>
      </w:r>
      <w:r>
        <w:t xml:space="preserve">, often including many that did so under the rubric of socialism, democratically achieved or otherwise. The reverse is also true, as countries that chose to ally with the United States during the Cold War were shielded from attacks, and in some cases given preferential trade access, technology transfer and allowed to engage in market protection. In this context, </w:t>
      </w:r>
      <w:r w:rsidRPr="00E30758">
        <w:rPr>
          <w:rStyle w:val="StyleUnderline"/>
        </w:rPr>
        <w:t>associating conflict with the lack of strong trade links, rather than to the meticulous unfolding of a market-based imperial agenda, would be tantamount to concluding that low opium consumption was responsible for British military expeditions in 19th-century China</w:t>
      </w:r>
      <w:r>
        <w:t xml:space="preserve">. While there is certainly a correlation between China’s ban on opium and British intervention, nobody could seriously suggest that opium consumption reduces interstate conflict. Similarly, in many of these cases, </w:t>
      </w:r>
      <w:r w:rsidRPr="00E30758">
        <w:rPr>
          <w:rStyle w:val="StyleUnderline"/>
        </w:rPr>
        <w:t xml:space="preserve">it is not that the absence of trade results in conflict, but on the contrary, that </w:t>
      </w:r>
      <w:r w:rsidRPr="00814E59">
        <w:rPr>
          <w:rStyle w:val="Emphasis"/>
          <w:highlight w:val="yellow"/>
        </w:rPr>
        <w:t>military intervention has often been aimed at expanding markets</w:t>
      </w:r>
      <w:r>
        <w:t xml:space="preserve"> and protecting investment.</w:t>
      </w:r>
    </w:p>
    <w:p w14:paraId="2CD9E86F" w14:textId="5489A411" w:rsidR="00633FCB" w:rsidRDefault="00633FCB" w:rsidP="00633FCB">
      <w:pPr>
        <w:pStyle w:val="Heading3"/>
      </w:pPr>
      <w:r>
        <w:t>Alt Fails</w:t>
      </w:r>
    </w:p>
    <w:p w14:paraId="0C95D3C6" w14:textId="77777777" w:rsidR="00633FCB" w:rsidRPr="00951722" w:rsidRDefault="00633FCB" w:rsidP="00633FCB">
      <w:pPr>
        <w:pStyle w:val="Heading4"/>
      </w:pPr>
      <w:r>
        <w:t>2---</w:t>
      </w:r>
      <w:bookmarkStart w:id="6" w:name="_Hlk86521129"/>
      <w:proofErr w:type="gramStart"/>
      <w:r>
        <w:t>Movements</w:t>
      </w:r>
      <w:proofErr w:type="gramEnd"/>
      <w:r>
        <w:t xml:space="preserve"> fail is an </w:t>
      </w:r>
      <w:r w:rsidRPr="00951722">
        <w:rPr>
          <w:u w:val="single"/>
        </w:rPr>
        <w:t>elite fallacy</w:t>
      </w:r>
      <w:r>
        <w:t>---</w:t>
      </w:r>
      <w:r w:rsidRPr="00951722">
        <w:rPr>
          <w:u w:val="single"/>
        </w:rPr>
        <w:t>globalization</w:t>
      </w:r>
      <w:r>
        <w:t xml:space="preserve"> allows international labor movements to </w:t>
      </w:r>
      <w:r w:rsidRPr="00951722">
        <w:rPr>
          <w:u w:val="single"/>
        </w:rPr>
        <w:t>combine</w:t>
      </w:r>
      <w:r>
        <w:t xml:space="preserve"> their power.</w:t>
      </w:r>
    </w:p>
    <w:p w14:paraId="6AEA15EA" w14:textId="77777777" w:rsidR="00633FCB" w:rsidRPr="0088630C" w:rsidRDefault="00633FCB" w:rsidP="00633FCB">
      <w:r w:rsidRPr="001A3C16">
        <w:rPr>
          <w:rStyle w:val="Style13ptBold"/>
        </w:rPr>
        <w:t>Tavan 21</w:t>
      </w:r>
      <w:r>
        <w:t>, Host of Red Flag Radio Podcast (Luka, March 7</w:t>
      </w:r>
      <w:r w:rsidRPr="001A3C16">
        <w:rPr>
          <w:vertAlign w:val="superscript"/>
        </w:rPr>
        <w:t>th</w:t>
      </w:r>
      <w:r>
        <w:t xml:space="preserve">, “Worldwide revolution is possible and necessary,” </w:t>
      </w:r>
      <w:r w:rsidRPr="001A3C16">
        <w:rPr>
          <w:i/>
          <w:iCs/>
        </w:rPr>
        <w:t>Red Flag</w:t>
      </w:r>
      <w:r>
        <w:t xml:space="preserve">, </w:t>
      </w:r>
      <w:hyperlink r:id="rId22" w:history="1">
        <w:r w:rsidRPr="009B04CF">
          <w:rPr>
            <w:rStyle w:val="Hyperlink"/>
          </w:rPr>
          <w:t>https://redflag.org.au/article/worldwide-revolution-possible-and-necessary/</w:t>
        </w:r>
      </w:hyperlink>
      <w:r>
        <w:t>, Accessed 10-12-2021)</w:t>
      </w:r>
    </w:p>
    <w:p w14:paraId="31579AAF" w14:textId="77777777" w:rsidR="00633FCB" w:rsidRDefault="00633FCB" w:rsidP="00633FCB">
      <w:r>
        <w:t xml:space="preserve">But </w:t>
      </w:r>
      <w:r w:rsidRPr="00B460CC">
        <w:rPr>
          <w:rStyle w:val="StyleUnderline"/>
          <w:highlight w:val="yellow"/>
        </w:rPr>
        <w:t xml:space="preserve">capitalism’s </w:t>
      </w:r>
      <w:r w:rsidRPr="00B460CC">
        <w:rPr>
          <w:rStyle w:val="Emphasis"/>
          <w:highlight w:val="yellow"/>
        </w:rPr>
        <w:t>global nature</w:t>
      </w:r>
      <w:r w:rsidRPr="00B460CC">
        <w:rPr>
          <w:highlight w:val="yellow"/>
        </w:rPr>
        <w:t xml:space="preserve"> </w:t>
      </w:r>
      <w:r w:rsidRPr="00B460CC">
        <w:rPr>
          <w:rStyle w:val="StyleUnderline"/>
          <w:highlight w:val="yellow"/>
        </w:rPr>
        <w:t xml:space="preserve">means that revolts </w:t>
      </w:r>
      <w:r w:rsidRPr="00B460CC">
        <w:rPr>
          <w:rStyle w:val="Emphasis"/>
          <w:highlight w:val="yellow"/>
        </w:rPr>
        <w:t>tend to spread across national borders</w:t>
      </w:r>
      <w:r w:rsidRPr="00B460CC">
        <w:rPr>
          <w:highlight w:val="yellow"/>
        </w:rPr>
        <w:t xml:space="preserve">. </w:t>
      </w:r>
      <w:r w:rsidRPr="00B460CC">
        <w:rPr>
          <w:rStyle w:val="StyleUnderline"/>
          <w:highlight w:val="yellow"/>
        </w:rPr>
        <w:t>Workers</w:t>
      </w:r>
      <w:r w:rsidRPr="00B460CC">
        <w:rPr>
          <w:rStyle w:val="StyleUnderline"/>
        </w:rPr>
        <w:t xml:space="preserve"> today </w:t>
      </w:r>
      <w:r w:rsidRPr="00B460CC">
        <w:rPr>
          <w:rStyle w:val="StyleUnderline"/>
          <w:highlight w:val="yellow"/>
        </w:rPr>
        <w:t>share</w:t>
      </w:r>
      <w:r w:rsidRPr="005E0E78">
        <w:rPr>
          <w:rStyle w:val="StyleUnderline"/>
        </w:rPr>
        <w:t xml:space="preserve"> increasingly </w:t>
      </w:r>
      <w:r w:rsidRPr="00B460CC">
        <w:rPr>
          <w:rStyle w:val="StyleUnderline"/>
          <w:highlight w:val="yellow"/>
        </w:rPr>
        <w:t>similar experiences</w:t>
      </w:r>
      <w:r>
        <w:t xml:space="preserve">: conditions of work, forms of consumption, </w:t>
      </w:r>
      <w:proofErr w:type="gramStart"/>
      <w:r>
        <w:t>lifestyles</w:t>
      </w:r>
      <w:proofErr w:type="gramEnd"/>
      <w:r>
        <w:t xml:space="preserve"> and political cultures. </w:t>
      </w:r>
      <w:r w:rsidRPr="005E0E78">
        <w:rPr>
          <w:rStyle w:val="StyleUnderline"/>
        </w:rPr>
        <w:t xml:space="preserve">And </w:t>
      </w:r>
      <w:r w:rsidRPr="00B460CC">
        <w:rPr>
          <w:rStyle w:val="StyleUnderline"/>
        </w:rPr>
        <w:t>the global integration of production serves to transmit struggle from one country to another</w:t>
      </w:r>
      <w:r w:rsidRPr="00B460CC">
        <w:t>. In 1974, for instance, resistance</w:t>
      </w:r>
      <w:r>
        <w:t xml:space="preserve"> to the brutal military dictatorship in Chile spread to East Kilbride,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08D5FBFA" w14:textId="77777777" w:rsidR="00633FCB" w:rsidRDefault="00633FCB" w:rsidP="00633FCB">
      <w:r>
        <w:t xml:space="preserve">While nationalism still has a powerful hold on the consciousness of many, it’s increasingly clear that </w:t>
      </w:r>
      <w:r w:rsidRPr="005E0E78">
        <w:rPr>
          <w:rStyle w:val="StyleUnderline"/>
        </w:rPr>
        <w:t>the real line of polarisation across the globe is between the minority ruling class and the majority working class</w:t>
      </w:r>
      <w:r>
        <w:t xml:space="preserve">. </w:t>
      </w:r>
      <w:r w:rsidRPr="005E0E78">
        <w:rPr>
          <w:rStyle w:val="StyleUnderline"/>
        </w:rPr>
        <w:t xml:space="preserve">And when revolts break out in one part of the world, people can identify with the causes and motivations of their </w:t>
      </w:r>
      <w:proofErr w:type="gramStart"/>
      <w:r w:rsidRPr="005E0E78">
        <w:rPr>
          <w:rStyle w:val="StyleUnderline"/>
        </w:rPr>
        <w:t>struggles</w:t>
      </w:r>
      <w:r>
        <w:t>, and</w:t>
      </w:r>
      <w:proofErr w:type="gramEnd"/>
      <w:r>
        <w:t xml:space="preserve"> draw comparisons with their own situation. “Languages remain different,” observed UK Marxist Chris Harman in 1992, “but what they say is increasingly the same”. Harman’s words ring true in every wave of political radicalisation. </w:t>
      </w:r>
    </w:p>
    <w:p w14:paraId="1430557A" w14:textId="77777777" w:rsidR="00633FCB" w:rsidRDefault="00633FCB" w:rsidP="00633FCB">
      <w:r>
        <w:t xml:space="preserve">1968 is remembered as a year of global revolt, when millions of workers, students and oppressed people drew inspiration from each other’s movements. Activists in the US were radicalised by the heroic resistance of the Vietnamese people to American imperialism. Irish civil rights activists emulated the militant politics of the Black Panthers. When students and workers united to launch a massive general strike in France in May, it taught student radicals in Australia that they needed to link up with the power of the organised working class </w:t>
      </w:r>
      <w:proofErr w:type="gramStart"/>
      <w:r>
        <w:t>in order to</w:t>
      </w:r>
      <w:proofErr w:type="gramEnd"/>
      <w:r>
        <w:t xml:space="preserve"> win. </w:t>
      </w:r>
    </w:p>
    <w:p w14:paraId="1D4BF0E1" w14:textId="77777777" w:rsidR="00633FCB" w:rsidRDefault="00633FCB" w:rsidP="00633FCB">
      <w:r>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exploded in revolt. The triggers for the struggles may have been different, but they were all responses to similar issues: inequality, </w:t>
      </w:r>
      <w:proofErr w:type="gramStart"/>
      <w:r>
        <w:t>exploitation</w:t>
      </w:r>
      <w:proofErr w:type="gramEnd"/>
      <w:r>
        <w:t xml:space="preserve"> and war, imposed by monstrous bureaucratic states. </w:t>
      </w:r>
    </w:p>
    <w:p w14:paraId="0564AD20" w14:textId="77777777" w:rsidR="00633FCB" w:rsidRDefault="00633FCB" w:rsidP="00633FCB">
      <w:r w:rsidRPr="005E0E78">
        <w:rPr>
          <w:rStyle w:val="StyleUnderline"/>
        </w:rPr>
        <w:t xml:space="preserve">In 2011, a poor </w:t>
      </w:r>
      <w:r w:rsidRPr="00B460CC">
        <w:rPr>
          <w:rStyle w:val="StyleUnderline"/>
          <w:highlight w:val="yellow"/>
        </w:rPr>
        <w:t>Tunisian</w:t>
      </w:r>
      <w:r w:rsidRPr="005E0E78">
        <w:rPr>
          <w:rStyle w:val="StyleUnderline"/>
        </w:rPr>
        <w:t xml:space="preserve"> street vendor set himself alight to </w:t>
      </w:r>
      <w:proofErr w:type="gramStart"/>
      <w:r w:rsidRPr="005E0E78">
        <w:rPr>
          <w:rStyle w:val="StyleUnderline"/>
        </w:rPr>
        <w:t>protest against</w:t>
      </w:r>
      <w:proofErr w:type="gramEnd"/>
      <w:r w:rsidRPr="005E0E78">
        <w:rPr>
          <w:rStyle w:val="StyleUnderline"/>
        </w:rPr>
        <w:t xml:space="preserve"> police harassment</w:t>
      </w:r>
      <w:r>
        <w:t xml:space="preserve">. Within days, </w:t>
      </w:r>
      <w:r w:rsidRPr="005E0E78">
        <w:rPr>
          <w:rStyle w:val="StyleUnderline"/>
        </w:rPr>
        <w:t>his act had inspired anti-government protests across the country</w:t>
      </w:r>
      <w:r>
        <w:t xml:space="preserve">. Within weeks, </w:t>
      </w:r>
      <w:r w:rsidRPr="005E0E78">
        <w:rPr>
          <w:rStyle w:val="StyleUnderline"/>
        </w:rPr>
        <w:t xml:space="preserve">the </w:t>
      </w:r>
      <w:r w:rsidRPr="00B460CC">
        <w:rPr>
          <w:rStyle w:val="StyleUnderline"/>
          <w:highlight w:val="yellow"/>
        </w:rPr>
        <w:t xml:space="preserve">protests escalated into a </w:t>
      </w:r>
      <w:r w:rsidRPr="00B460CC">
        <w:rPr>
          <w:rStyle w:val="Emphasis"/>
          <w:highlight w:val="yellow"/>
        </w:rPr>
        <w:t>regional revolt</w:t>
      </w:r>
      <w:r w:rsidRPr="003B419E">
        <w:t xml:space="preserve"> </w:t>
      </w:r>
      <w:r w:rsidRPr="003B419E">
        <w:rPr>
          <w:rStyle w:val="StyleUnderline"/>
        </w:rPr>
        <w:t>that</w:t>
      </w:r>
      <w:r w:rsidRPr="005E0E78">
        <w:rPr>
          <w:rStyle w:val="StyleUnderline"/>
        </w:rPr>
        <w:t xml:space="preserve"> challenged regimes </w:t>
      </w:r>
      <w:r w:rsidRPr="00B460CC">
        <w:rPr>
          <w:rStyle w:val="StyleUnderline"/>
          <w:highlight w:val="yellow"/>
        </w:rPr>
        <w:t>across the Arab world</w:t>
      </w:r>
      <w:r>
        <w:t xml:space="preserve">. </w:t>
      </w:r>
      <w:r w:rsidRPr="005E0E78">
        <w:rPr>
          <w:rStyle w:val="StyleUnderline"/>
        </w:rPr>
        <w:t>One small act tapped into resentment</w:t>
      </w:r>
      <w:r>
        <w:t xml:space="preserve"> against inequality, unemployment and state violence </w:t>
      </w:r>
      <w:r w:rsidRPr="005E0E78">
        <w:rPr>
          <w:rStyle w:val="StyleUnderline"/>
        </w:rPr>
        <w:t>that engulfed an entire region</w:t>
      </w:r>
      <w:r>
        <w:t xml:space="preserve">. The radical wave spread even further: at a massive demonstration against an anti-union bill in the US city of Madison, Wisconsin, a man held up a poster with a picture of Egyptian dictator Hosni Mubarak beside Republican Governor Scott Walker. The caption read: “One dictator down. One to go”. </w:t>
      </w:r>
      <w:r w:rsidRPr="005E0E78">
        <w:rPr>
          <w:rStyle w:val="StyleUnderline"/>
        </w:rPr>
        <w:t xml:space="preserve">The Arab revolutions went on to inspire the </w:t>
      </w:r>
      <w:r w:rsidRPr="00B460CC">
        <w:rPr>
          <w:rStyle w:val="StyleUnderline"/>
          <w:highlight w:val="yellow"/>
        </w:rPr>
        <w:t>Occupy movement</w:t>
      </w:r>
      <w:r w:rsidRPr="005E0E78">
        <w:rPr>
          <w:rStyle w:val="StyleUnderline"/>
        </w:rPr>
        <w:t xml:space="preserve">, which </w:t>
      </w:r>
      <w:r w:rsidRPr="00B460CC">
        <w:rPr>
          <w:rStyle w:val="StyleUnderline"/>
          <w:highlight w:val="yellow"/>
        </w:rPr>
        <w:t>spread to</w:t>
      </w:r>
      <w:r w:rsidRPr="004A6E42">
        <w:rPr>
          <w:rStyle w:val="StyleUnderline"/>
        </w:rPr>
        <w:t xml:space="preserve"> more than</w:t>
      </w:r>
      <w:r w:rsidRPr="004A6E42">
        <w:t xml:space="preserve"> </w:t>
      </w:r>
      <w:r w:rsidRPr="00B460CC">
        <w:rPr>
          <w:rStyle w:val="Emphasis"/>
          <w:highlight w:val="yellow"/>
        </w:rPr>
        <w:t>80 countries</w:t>
      </w:r>
      <w:r>
        <w:t xml:space="preserve">. </w:t>
      </w:r>
    </w:p>
    <w:p w14:paraId="02525FBF" w14:textId="77777777" w:rsidR="00633FCB" w:rsidRDefault="00633FCB" w:rsidP="00633FCB">
      <w:r w:rsidRPr="00B460CC">
        <w:rPr>
          <w:rStyle w:val="Emphasis"/>
          <w:highlight w:val="yellow"/>
        </w:rPr>
        <w:t>Today, more than ever</w:t>
      </w:r>
      <w:r w:rsidRPr="005E0E78">
        <w:rPr>
          <w:rStyle w:val="StyleUnderline"/>
        </w:rPr>
        <w:t xml:space="preserve">, insurgent social </w:t>
      </w:r>
      <w:r w:rsidRPr="00B460CC">
        <w:rPr>
          <w:rStyle w:val="StyleUnderline"/>
          <w:highlight w:val="yellow"/>
        </w:rPr>
        <w:t>movements</w:t>
      </w:r>
      <w:r w:rsidRPr="005E0E78">
        <w:rPr>
          <w:rStyle w:val="StyleUnderline"/>
        </w:rPr>
        <w:t xml:space="preserve"> and working-class uprisings </w:t>
      </w:r>
      <w:r w:rsidRPr="00B460CC">
        <w:rPr>
          <w:rStyle w:val="StyleUnderline"/>
          <w:highlight w:val="yellow"/>
        </w:rPr>
        <w:t>are spurring action in other parts of the world</w:t>
      </w:r>
      <w:r>
        <w:t xml:space="preserve">—from Hong Kong to Chile, from Lebanon to France. One placard at a memorial for protesters murdered while resisting the military coup in Myanmar took up Marx’s incitement: “Workers of the world </w:t>
      </w:r>
      <w:proofErr w:type="gramStart"/>
      <w:r>
        <w:t>unite,</w:t>
      </w:r>
      <w:proofErr w:type="gramEnd"/>
      <w:r>
        <w:t xml:space="preserve"> you have nothing to lose but your chains”. </w:t>
      </w:r>
    </w:p>
    <w:p w14:paraId="2D2FE1ED" w14:textId="77777777" w:rsidR="00633FCB" w:rsidRDefault="00633FCB" w:rsidP="00633FCB">
      <w:r>
        <w:t xml:space="preserve">While </w:t>
      </w:r>
      <w:r w:rsidRPr="005E0E78">
        <w:rPr>
          <w:rStyle w:val="StyleUnderline"/>
        </w:rPr>
        <w:t xml:space="preserve">the </w:t>
      </w:r>
      <w:r w:rsidRPr="00B460CC">
        <w:rPr>
          <w:rStyle w:val="StyleUnderline"/>
          <w:highlight w:val="yellow"/>
        </w:rPr>
        <w:t>Russian Revolution</w:t>
      </w:r>
      <w:r>
        <w:t xml:space="preserve"> is cynically held up by capitalist ideologists as the ultimate argument against international revolution, it </w:t>
      </w:r>
      <w:proofErr w:type="gramStart"/>
      <w:r w:rsidRPr="005E0E78">
        <w:rPr>
          <w:rStyle w:val="StyleUnderline"/>
        </w:rPr>
        <w:t>actually</w:t>
      </w:r>
      <w:r>
        <w:t xml:space="preserve"> proves</w:t>
      </w:r>
      <w:proofErr w:type="gramEnd"/>
      <w:r>
        <w:t xml:space="preserve"> the opposite. It </w:t>
      </w:r>
      <w:r w:rsidRPr="003B419E">
        <w:rPr>
          <w:rStyle w:val="StyleUnderline"/>
        </w:rPr>
        <w:t>shows</w:t>
      </w:r>
      <w:r w:rsidRPr="005E0E78">
        <w:rPr>
          <w:rStyle w:val="StyleUnderline"/>
        </w:rPr>
        <w:t xml:space="preserve"> that the goal is not only necessary, but also that </w:t>
      </w:r>
      <w:r w:rsidRPr="003B419E">
        <w:rPr>
          <w:rStyle w:val="StyleUnderline"/>
        </w:rPr>
        <w:t>it’s possible</w:t>
      </w:r>
      <w:r>
        <w:t xml:space="preserve">. The news of workers seizing power in Russia, overthrowing their capitalist </w:t>
      </w:r>
      <w:proofErr w:type="gramStart"/>
      <w:r>
        <w:t>government</w:t>
      </w:r>
      <w:proofErr w:type="gramEnd"/>
      <w:r>
        <w:t xml:space="preserve"> and declaring their withdrawal from WWI, </w:t>
      </w:r>
      <w:r w:rsidRPr="00B460CC">
        <w:rPr>
          <w:rStyle w:val="StyleUnderline"/>
          <w:highlight w:val="yellow"/>
        </w:rPr>
        <w:t xml:space="preserve">created shock waves </w:t>
      </w:r>
      <w:r w:rsidRPr="00B460CC">
        <w:rPr>
          <w:rStyle w:val="Emphasis"/>
          <w:highlight w:val="yellow"/>
        </w:rPr>
        <w:t>across the planet</w:t>
      </w:r>
      <w:r>
        <w:t xml:space="preserve">. </w:t>
      </w:r>
      <w:r w:rsidRPr="005E0E78">
        <w:rPr>
          <w:rStyle w:val="StyleUnderline"/>
        </w:rPr>
        <w:t>Workers in Germany rose in revolt a year later</w:t>
      </w:r>
      <w:r>
        <w:t xml:space="preserve">, ending the war for good and building soviets, a form of radical working-class democracy inspired by the Russian example. </w:t>
      </w:r>
      <w:r w:rsidRPr="005E0E78">
        <w:rPr>
          <w:rStyle w:val="StyleUnderline"/>
        </w:rPr>
        <w:t xml:space="preserve">This was followed by uprisings in France, </w:t>
      </w:r>
      <w:proofErr w:type="gramStart"/>
      <w:r w:rsidRPr="005E0E78">
        <w:rPr>
          <w:rStyle w:val="StyleUnderline"/>
        </w:rPr>
        <w:t>Italy</w:t>
      </w:r>
      <w:proofErr w:type="gramEnd"/>
      <w:r w:rsidRPr="005E0E78">
        <w:rPr>
          <w:rStyle w:val="StyleUnderline"/>
        </w:rPr>
        <w:t xml:space="preserve"> and Hungary</w:t>
      </w:r>
      <w:r>
        <w:t xml:space="preserve">. </w:t>
      </w:r>
    </w:p>
    <w:p w14:paraId="20FB1C24" w14:textId="77777777" w:rsidR="00633FCB" w:rsidRDefault="00633FCB" w:rsidP="00633FCB">
      <w:r w:rsidRPr="005E0E78">
        <w:rPr>
          <w:rStyle w:val="StyleUnderline"/>
        </w:rPr>
        <w:t>The revolutionary wave spread further</w:t>
      </w:r>
      <w:r>
        <w:t xml:space="preserve">. A classified British government report from 1919 noted a “very widespread feeling among workers that thrones have become anachronisms, and that the Soviet may be the best form of Government for a democracy”. </w:t>
      </w:r>
    </w:p>
    <w:p w14:paraId="5C734FCB" w14:textId="77777777" w:rsidR="00633FCB" w:rsidRDefault="00633FCB" w:rsidP="00633FCB">
      <w:r>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4EC8F9DC" w14:textId="77777777" w:rsidR="00633FCB" w:rsidRDefault="00633FCB" w:rsidP="00633FCB">
      <w:r w:rsidRPr="005E0E78">
        <w:rPr>
          <w:rStyle w:val="StyleUnderline"/>
        </w:rPr>
        <w:t>The Russian Bolsheviks</w:t>
      </w:r>
      <w:r>
        <w:t xml:space="preserve">, the revolutionary working-class party that led the revolution to victory in 1917, </w:t>
      </w:r>
      <w:r w:rsidRPr="005E0E78">
        <w:rPr>
          <w:rStyle w:val="StyleUnderline"/>
        </w:rPr>
        <w:t>didn’t just passively wait for revolutions elsewhere</w:t>
      </w:r>
      <w:r>
        <w:t xml:space="preserve">. </w:t>
      </w:r>
      <w:r w:rsidRPr="005E0E78">
        <w:rPr>
          <w:rStyle w:val="StyleUnderline"/>
        </w:rPr>
        <w:t>They actively organised to spread the revolt</w:t>
      </w:r>
      <w:r>
        <w:t xml:space="preserve">. In 1919, </w:t>
      </w:r>
      <w:r w:rsidRPr="005E0E78">
        <w:rPr>
          <w:rStyle w:val="StyleUnderline"/>
        </w:rPr>
        <w:t>they established the Communist International</w:t>
      </w:r>
      <w:r>
        <w:t xml:space="preserve">, an organisation for debate, </w:t>
      </w:r>
      <w:proofErr w:type="gramStart"/>
      <w:r>
        <w:t>discussion</w:t>
      </w:r>
      <w:proofErr w:type="gramEnd"/>
      <w:r>
        <w:t xml:space="preserve"> and coordination between different revolutionary workers’ parties. Revolutionaries in Russia, Italy, France, Germany, the US, Australia and elsewhere attempted to clarify and develop a strategy for overthrowing capitalism everywhere. In none of these countries was there a party like the Bolsheviks, steeled in years of organising working-class struggle to overthrow the state, and capable of leading a revolution. But </w:t>
      </w:r>
      <w:r w:rsidRPr="005E0E78">
        <w:rPr>
          <w:rStyle w:val="StyleUnderline"/>
        </w:rPr>
        <w:t xml:space="preserve">for </w:t>
      </w:r>
      <w:proofErr w:type="gramStart"/>
      <w:r w:rsidRPr="005E0E78">
        <w:rPr>
          <w:rStyle w:val="StyleUnderline"/>
        </w:rPr>
        <w:t>a number of</w:t>
      </w:r>
      <w:proofErr w:type="gramEnd"/>
      <w:r w:rsidRPr="005E0E78">
        <w:rPr>
          <w:rStyle w:val="StyleUnderline"/>
        </w:rPr>
        <w:t xml:space="preserve"> years, workers came close to overthrowing capitalism in several countries.</w:t>
      </w:r>
      <w:r>
        <w:t xml:space="preserve"> </w:t>
      </w:r>
    </w:p>
    <w:p w14:paraId="0F2641F8" w14:textId="77777777" w:rsidR="00633FCB" w:rsidRDefault="00633FCB" w:rsidP="00633FCB">
      <w:r w:rsidRPr="00B460CC">
        <w:rPr>
          <w:rStyle w:val="StyleUnderline"/>
          <w:highlight w:val="yellow"/>
        </w:rPr>
        <w:t>In periods of stability</w:t>
      </w:r>
      <w:r>
        <w:t xml:space="preserve">, when social conservatism dominates, </w:t>
      </w:r>
      <w:r w:rsidRPr="00B460CC">
        <w:rPr>
          <w:rStyle w:val="StyleUnderline"/>
          <w:highlight w:val="yellow"/>
        </w:rPr>
        <w:t>international revolution can seem like a pipe dream</w:t>
      </w:r>
      <w:r w:rsidRPr="00B460CC">
        <w:rPr>
          <w:highlight w:val="yellow"/>
        </w:rPr>
        <w:t xml:space="preserve">. </w:t>
      </w:r>
      <w:r w:rsidRPr="00B460CC">
        <w:rPr>
          <w:rStyle w:val="Emphasis"/>
          <w:highlight w:val="yellow"/>
        </w:rPr>
        <w:t>Defenders of the status quo actively work to reinforce this illusion</w:t>
      </w:r>
      <w:r w:rsidRPr="00B460CC">
        <w:rPr>
          <w:highlight w:val="yellow"/>
        </w:rPr>
        <w:t xml:space="preserve">. </w:t>
      </w:r>
      <w:r w:rsidRPr="00B460CC">
        <w:rPr>
          <w:rStyle w:val="StyleUnderline"/>
          <w:highlight w:val="yellow"/>
        </w:rPr>
        <w:t xml:space="preserve">But history proves that </w:t>
      </w:r>
      <w:r w:rsidRPr="003B419E">
        <w:rPr>
          <w:rStyle w:val="StyleUnderline"/>
        </w:rPr>
        <w:t xml:space="preserve">the </w:t>
      </w:r>
      <w:r w:rsidRPr="00B460CC">
        <w:rPr>
          <w:rStyle w:val="Emphasis"/>
          <w:highlight w:val="yellow"/>
        </w:rPr>
        <w:t>crises</w:t>
      </w:r>
      <w:r>
        <w:t xml:space="preserve"> </w:t>
      </w:r>
      <w:r w:rsidRPr="00151FC0">
        <w:rPr>
          <w:rStyle w:val="StyleUnderline"/>
        </w:rPr>
        <w:t xml:space="preserve">that the system generates are international, and that they will </w:t>
      </w:r>
      <w:r w:rsidRPr="00B460CC">
        <w:rPr>
          <w:rStyle w:val="Emphasis"/>
          <w:highlight w:val="yellow"/>
        </w:rPr>
        <w:t>inevitably provoke international resistance</w:t>
      </w:r>
      <w:r>
        <w:t xml:space="preserve">. </w:t>
      </w:r>
    </w:p>
    <w:p w14:paraId="49BD80CA" w14:textId="77777777" w:rsidR="00633FCB" w:rsidRDefault="00633FCB" w:rsidP="00633FCB">
      <w:r w:rsidRPr="00151FC0">
        <w:rPr>
          <w:rStyle w:val="StyleUnderline"/>
        </w:rPr>
        <w:t>Capitalism</w:t>
      </w:r>
      <w:r>
        <w:t xml:space="preserve"> is a global system. It requires a global movement to tear it up, root and branch. But it also </w:t>
      </w:r>
      <w:r w:rsidRPr="00151FC0">
        <w:rPr>
          <w:rStyle w:val="StyleUnderline"/>
        </w:rPr>
        <w:t xml:space="preserve">makes global revolution more possible, and more likely. </w:t>
      </w:r>
      <w:r w:rsidRPr="00B460CC">
        <w:rPr>
          <w:rStyle w:val="StyleUnderline"/>
          <w:highlight w:val="yellow"/>
        </w:rPr>
        <w:t>The most important thing that socialists can do</w:t>
      </w:r>
      <w:r>
        <w:t xml:space="preserve">, whether you live in Hong Kong or France, </w:t>
      </w:r>
      <w:proofErr w:type="gramStart"/>
      <w:r>
        <w:t>Myanmar</w:t>
      </w:r>
      <w:proofErr w:type="gramEnd"/>
      <w:r>
        <w:t xml:space="preserve"> or Australia, </w:t>
      </w:r>
      <w:r w:rsidRPr="00B460CC">
        <w:rPr>
          <w:rStyle w:val="StyleUnderline"/>
          <w:highlight w:val="yellow"/>
        </w:rPr>
        <w:t>is to get</w:t>
      </w:r>
      <w:r w:rsidRPr="00151FC0">
        <w:t xml:space="preserve"> stuck </w:t>
      </w:r>
      <w:r w:rsidRPr="00B460CC">
        <w:rPr>
          <w:rStyle w:val="StyleUnderline"/>
          <w:highlight w:val="yellow"/>
        </w:rPr>
        <w:t xml:space="preserve">into </w:t>
      </w:r>
      <w:r w:rsidRPr="00B460CC">
        <w:rPr>
          <w:rStyle w:val="Emphasis"/>
          <w:highlight w:val="yellow"/>
        </w:rPr>
        <w:t>organising for it today</w:t>
      </w:r>
      <w:r>
        <w:t>.</w:t>
      </w:r>
    </w:p>
    <w:bookmarkEnd w:id="6"/>
    <w:p w14:paraId="6A8BFFEB" w14:textId="4CB058CC" w:rsidR="00633FCB" w:rsidRDefault="00633FCB" w:rsidP="00633FCB">
      <w:pPr>
        <w:pStyle w:val="Heading1"/>
      </w:pPr>
      <w:r>
        <w:t>1NR</w:t>
      </w:r>
    </w:p>
    <w:p w14:paraId="244B55CA" w14:textId="03388BA8" w:rsidR="00633FCB" w:rsidRDefault="00633FCB" w:rsidP="00633FCB">
      <w:pPr>
        <w:pStyle w:val="Heading2"/>
      </w:pPr>
      <w:r>
        <w:t>Case</w:t>
      </w:r>
    </w:p>
    <w:p w14:paraId="164FCB23" w14:textId="77777777" w:rsidR="00633FCB" w:rsidRPr="00A15BDD" w:rsidRDefault="00633FCB" w:rsidP="00633FCB">
      <w:pPr>
        <w:pStyle w:val="Heading4"/>
      </w:pPr>
      <w:r>
        <w:t xml:space="preserve">Promoting U.S. leadership directly furthers </w:t>
      </w:r>
      <w:r w:rsidRPr="002C18F8">
        <w:rPr>
          <w:u w:val="single"/>
        </w:rPr>
        <w:t>imperialist exportation of neoliberalism</w:t>
      </w:r>
      <w:r>
        <w:t xml:space="preserve">---that locks the Global South into cycles of </w:t>
      </w:r>
      <w:r w:rsidRPr="002C18F8">
        <w:rPr>
          <w:u w:val="single"/>
        </w:rPr>
        <w:t>debt</w:t>
      </w:r>
      <w:r>
        <w:t xml:space="preserve"> and </w:t>
      </w:r>
      <w:r w:rsidRPr="002C18F8">
        <w:rPr>
          <w:u w:val="single"/>
        </w:rPr>
        <w:t>austerity</w:t>
      </w:r>
      <w:r>
        <w:t xml:space="preserve">, trapping </w:t>
      </w:r>
      <w:r w:rsidRPr="002C18F8">
        <w:rPr>
          <w:u w:val="single"/>
        </w:rPr>
        <w:t>billions</w:t>
      </w:r>
      <w:r>
        <w:t xml:space="preserve"> in abject poverty.</w:t>
      </w:r>
    </w:p>
    <w:p w14:paraId="0E30BCE2" w14:textId="77777777" w:rsidR="00633FCB" w:rsidRPr="00A15BDD" w:rsidRDefault="00633FCB" w:rsidP="00633FCB">
      <w:r w:rsidRPr="00A15BDD">
        <w:rPr>
          <w:rStyle w:val="Style13ptBold"/>
        </w:rPr>
        <w:t>Gopalan 20</w:t>
      </w:r>
      <w:r>
        <w:t xml:space="preserve">, Ph.D. candidate in Social Anthropology at Harvard University researching the reproduction of inequality and poverty in rural western India. Her writing about development and the Global South can be found in Jacobin, The Nation, scroll.in, The Wire &amp; Current Affairs (Aparna, Winter, “Socialist Internationalism as if the Global South Mattered,” </w:t>
      </w:r>
      <w:r w:rsidRPr="00A15BDD">
        <w:rPr>
          <w:i/>
          <w:iCs/>
        </w:rPr>
        <w:t>Socialist Forum</w:t>
      </w:r>
      <w:r>
        <w:t xml:space="preserve">, </w:t>
      </w:r>
      <w:hyperlink r:id="rId23" w:history="1">
        <w:r w:rsidRPr="002A2632">
          <w:rPr>
            <w:rStyle w:val="Hyperlink"/>
          </w:rPr>
          <w:t>https://socialistforum.dsausa.org/issues/winter-2020/socialist-internationalism-as-if-the-global-south-mattered/</w:t>
        </w:r>
      </w:hyperlink>
      <w:r>
        <w:t>, Accessed 10-20-2021)</w:t>
      </w:r>
    </w:p>
    <w:p w14:paraId="7ECAE24B" w14:textId="77777777" w:rsidR="00633FCB" w:rsidRPr="00DD0E82" w:rsidRDefault="00633FCB" w:rsidP="00633FCB">
      <w:pPr>
        <w:rPr>
          <w:rStyle w:val="Emphasis"/>
        </w:rPr>
      </w:pPr>
      <w:r w:rsidRPr="00151729">
        <w:rPr>
          <w:rStyle w:val="Emphasis"/>
        </w:rPr>
        <w:t>Who Is Global Economic Governance For?</w:t>
      </w:r>
      <w:r w:rsidRPr="00DD0E82">
        <w:rPr>
          <w:rStyle w:val="Emphasis"/>
        </w:rPr>
        <w:t xml:space="preserve"> </w:t>
      </w:r>
    </w:p>
    <w:p w14:paraId="4858604A" w14:textId="77777777" w:rsidR="00633FCB" w:rsidRDefault="00633FCB" w:rsidP="00633FCB">
      <w:r w:rsidRPr="00DD0E82">
        <w:rPr>
          <w:rStyle w:val="StyleUnderline"/>
        </w:rPr>
        <w:t>From 1981 to 2017, the number of the world’s poor rose by one billion people</w:t>
      </w:r>
      <w:r>
        <w:t xml:space="preserve">. This rise in global poverty has been discussed by scholars such as Sanjay Reddy, Camelia Minoiu, Arjun Jayadev, and Rahul Lahoti, in addition to being thoroughly documented in Jason Hickel’s compelling new book The Divide. </w:t>
      </w:r>
      <w:r w:rsidRPr="00DD0E82">
        <w:rPr>
          <w:rStyle w:val="StyleUnderline"/>
        </w:rPr>
        <w:t xml:space="preserve">But it is not a fact that we would never even learn if we relied on numbers produced by the UN or other global bodies. This is because the very same institutions which want to claim the end of poverty have long been </w:t>
      </w:r>
      <w:r w:rsidRPr="00DD0E82">
        <w:rPr>
          <w:rStyle w:val="Emphasis"/>
        </w:rPr>
        <w:t>responsible for reproducing it</w:t>
      </w:r>
      <w:r>
        <w:t xml:space="preserve">. </w:t>
      </w:r>
      <w:r w:rsidRPr="00DD0E82">
        <w:rPr>
          <w:rStyle w:val="StyleUnderline"/>
        </w:rPr>
        <w:t xml:space="preserve">While claiming to prioritize development aid to the Global South, </w:t>
      </w:r>
      <w:r w:rsidRPr="001B3267">
        <w:rPr>
          <w:rStyle w:val="StyleUnderline"/>
          <w:highlight w:val="yellow"/>
        </w:rPr>
        <w:t xml:space="preserve">global economic institutions have </w:t>
      </w:r>
      <w:r w:rsidRPr="001B3267">
        <w:rPr>
          <w:rStyle w:val="Emphasis"/>
          <w:highlight w:val="yellow"/>
        </w:rPr>
        <w:t>engineered a world where the net flow of money is from poor to rich countries</w:t>
      </w:r>
      <w:r>
        <w:t xml:space="preserve">. </w:t>
      </w:r>
      <w:r w:rsidRPr="00DD0E82">
        <w:rPr>
          <w:rStyle w:val="StyleUnderline"/>
        </w:rPr>
        <w:t xml:space="preserve">For every dollar of aid poor </w:t>
      </w:r>
      <w:proofErr w:type="gramStart"/>
      <w:r w:rsidRPr="00DD0E82">
        <w:rPr>
          <w:rStyle w:val="StyleUnderline"/>
        </w:rPr>
        <w:t>countries</w:t>
      </w:r>
      <w:proofErr w:type="gramEnd"/>
      <w:r w:rsidRPr="00DD0E82">
        <w:rPr>
          <w:rStyle w:val="StyleUnderline"/>
        </w:rPr>
        <w:t xml:space="preserve"> receive, they send </w:t>
      </w:r>
      <w:r w:rsidRPr="00DD0E82">
        <w:rPr>
          <w:rStyle w:val="Emphasis"/>
        </w:rPr>
        <w:t>$24</w:t>
      </w:r>
      <w:r w:rsidRPr="00DD0E82">
        <w:rPr>
          <w:rStyle w:val="StyleUnderline"/>
        </w:rPr>
        <w:t xml:space="preserve"> back to rich countries in net </w:t>
      </w:r>
      <w:r w:rsidRPr="00151729">
        <w:rPr>
          <w:rStyle w:val="StyleUnderline"/>
        </w:rPr>
        <w:t>outflows</w:t>
      </w:r>
      <w:r w:rsidRPr="00151729">
        <w:t xml:space="preserve">. </w:t>
      </w:r>
      <w:r w:rsidRPr="00151729">
        <w:rPr>
          <w:rStyle w:val="Emphasis"/>
        </w:rPr>
        <w:t xml:space="preserve">Poor countries have been “developing” rich </w:t>
      </w:r>
      <w:proofErr w:type="gramStart"/>
      <w:r w:rsidRPr="00151729">
        <w:rPr>
          <w:rStyle w:val="Emphasis"/>
        </w:rPr>
        <w:t>ones</w:t>
      </w:r>
      <w:proofErr w:type="gramEnd"/>
      <w:r w:rsidRPr="00151729">
        <w:rPr>
          <w:rStyle w:val="StyleUnderline"/>
        </w:rPr>
        <w:t xml:space="preserve"> year after year</w:t>
      </w:r>
      <w:r w:rsidRPr="00DD0E82">
        <w:rPr>
          <w:rStyle w:val="StyleUnderline"/>
        </w:rPr>
        <w:t>, not the other way around</w:t>
      </w:r>
      <w:r>
        <w:t>.</w:t>
      </w:r>
    </w:p>
    <w:p w14:paraId="0172D945" w14:textId="77777777" w:rsidR="00633FCB" w:rsidRDefault="00633FCB" w:rsidP="00633FCB">
      <w:r w:rsidRPr="00DD0E82">
        <w:rPr>
          <w:rStyle w:val="StyleUnderline"/>
        </w:rPr>
        <w:t>The World Bank and IMF</w:t>
      </w:r>
      <w:r>
        <w:t xml:space="preserve">, both of which turned 75 in 2019, </w:t>
      </w:r>
      <w:r w:rsidRPr="00DD0E82">
        <w:rPr>
          <w:rStyle w:val="StyleUnderline"/>
        </w:rPr>
        <w:t>are tremendously important to this story</w:t>
      </w:r>
      <w:r>
        <w:t xml:space="preserve">. The Bank alone has a staff of 10,587 people. In 2017, it made loans and investments of $59 billion across the world. </w:t>
      </w:r>
      <w:r w:rsidRPr="00DD0E82">
        <w:rPr>
          <w:rStyle w:val="StyleUnderline"/>
        </w:rPr>
        <w:t>Since its founding it has lent about $1 trillion. Any debt is always the establishment of a power relationship and this is the case with the Bank as well</w:t>
      </w:r>
      <w:r>
        <w:t xml:space="preserve">. </w:t>
      </w:r>
      <w:r w:rsidRPr="00DD0E82">
        <w:rPr>
          <w:rStyle w:val="StyleUnderline"/>
        </w:rPr>
        <w:t>Its loans buy it influence over the economic policy of debtor countries</w:t>
      </w:r>
      <w:r>
        <w:t xml:space="preserve">, especially since no country </w:t>
      </w:r>
      <w:proofErr w:type="gramStart"/>
      <w:r>
        <w:t>is able to</w:t>
      </w:r>
      <w:proofErr w:type="gramEnd"/>
      <w:r>
        <w:t xml:space="preserve"> borrow from the World Bank without becoming susceptible to IMF conditions on and management of its economic </w:t>
      </w:r>
      <w:r w:rsidRPr="008A4E84">
        <w:t xml:space="preserve">performance. </w:t>
      </w:r>
      <w:r w:rsidRPr="008A4E84">
        <w:rPr>
          <w:rStyle w:val="StyleUnderline"/>
        </w:rPr>
        <w:t>With the Bank as “good cop” and IMF as “bad cop,” we have reached a situation where</w:t>
      </w:r>
      <w:r w:rsidRPr="008A4E84">
        <w:t xml:space="preserve">, according to the UN, </w:t>
      </w:r>
      <w:r w:rsidRPr="008A4E84">
        <w:rPr>
          <w:rStyle w:val="StyleUnderline"/>
        </w:rPr>
        <w:t>the richest fifth of the world’s population earned some 80 times more than the poorest</w:t>
      </w:r>
      <w:r w:rsidRPr="008A4E84">
        <w:t>.</w:t>
      </w:r>
    </w:p>
    <w:p w14:paraId="2E05CC23" w14:textId="77777777" w:rsidR="00633FCB" w:rsidRPr="00BA51B0" w:rsidRDefault="00633FCB" w:rsidP="00633FCB">
      <w:pPr>
        <w:rPr>
          <w:sz w:val="10"/>
          <w:szCs w:val="10"/>
        </w:rPr>
      </w:pPr>
      <w:r w:rsidRPr="00BA51B0">
        <w:rPr>
          <w:sz w:val="10"/>
          <w:szCs w:val="10"/>
        </w:rPr>
        <w:t xml:space="preserve">One way to understand the power of the Bretton Woods institutions is to juxtapose an early case of their lending with a later one to understand how their power has grown since they were established in July 1944. In 1947, the Bank’s second president, John McCloy, approved a post-war reconstruction loan to France on the condition that it balance its budget, increase taxes, and cut luxury imports under U.S. supervision. France protested this as an infringement of sovereignty but acceded to all the conditions, including implicit ones like the removal of Communist leaders from Cabinet under the orders of the U.S. State Department. By contrast, in 1989 Jordan stopped making payments on its bilateral loans and approached the Bretton Woods institutions to reschedule its debt payments. In return for a </w:t>
      </w:r>
      <w:proofErr w:type="gramStart"/>
      <w:r w:rsidRPr="00BA51B0">
        <w:rPr>
          <w:sz w:val="10"/>
          <w:szCs w:val="10"/>
        </w:rPr>
        <w:t>five year</w:t>
      </w:r>
      <w:proofErr w:type="gramEnd"/>
      <w:r w:rsidRPr="00BA51B0">
        <w:rPr>
          <w:sz w:val="10"/>
          <w:szCs w:val="10"/>
        </w:rPr>
        <w:t xml:space="preserve"> plan to cut subsidies and privatize public goods, the IMF gave Jordan $125 million and the World Bank gave it $100 million. The price of fuel, bread, rice, milk, and sugar </w:t>
      </w:r>
      <w:proofErr w:type="gramStart"/>
      <w:r w:rsidRPr="00BA51B0">
        <w:rPr>
          <w:sz w:val="10"/>
          <w:szCs w:val="10"/>
        </w:rPr>
        <w:t>skyrocketed</w:t>
      </w:r>
      <w:proofErr w:type="gramEnd"/>
      <w:r w:rsidRPr="00BA51B0">
        <w:rPr>
          <w:sz w:val="10"/>
          <w:szCs w:val="10"/>
        </w:rPr>
        <w:t xml:space="preserve"> and protests broke out which cost many lives.</w:t>
      </w:r>
    </w:p>
    <w:p w14:paraId="2F752AAA" w14:textId="77777777" w:rsidR="00633FCB" w:rsidRPr="00BA51B0" w:rsidRDefault="00633FCB" w:rsidP="00633FCB">
      <w:pPr>
        <w:rPr>
          <w:sz w:val="10"/>
          <w:szCs w:val="10"/>
        </w:rPr>
      </w:pPr>
      <w:r w:rsidRPr="00BA51B0">
        <w:rPr>
          <w:sz w:val="10"/>
          <w:szCs w:val="10"/>
        </w:rPr>
        <w:t>We can note four salient changes between 1947 and 1989. First, when the U.S. government and its key allies gathered at the Bretton Woods conference in New Hampshire, their aim was the economic restoration of war-torn Europe. The IMF provided short-term loans to offset balance of payments deficits and the Bank provided long term, lower-interest loans for rebuilding destroyed infrastructure. As a 1979 Senate Committee report readily acknowledges: “No arguments were made that these agencies would have a beneficial impact on economic development and growth in poor countries, and indeed [they] were not originally designed for that purpose.”</w:t>
      </w:r>
    </w:p>
    <w:p w14:paraId="3CF299D5" w14:textId="77777777" w:rsidR="00633FCB" w:rsidRPr="00BA51B0" w:rsidRDefault="00633FCB" w:rsidP="00633FCB">
      <w:pPr>
        <w:rPr>
          <w:sz w:val="10"/>
          <w:szCs w:val="10"/>
        </w:rPr>
      </w:pPr>
      <w:r w:rsidRPr="00BA51B0">
        <w:rPr>
          <w:sz w:val="10"/>
          <w:szCs w:val="10"/>
        </w:rPr>
        <w:t>Second, in the early years Bretton Woods institutions were very cautious and risk-averse about lending and only lent when they felt assured of full and timely repayment. In contrast, by the 1980s their lending practices were rather profligate. This was because investors’ profits no longer came from the total repayment of debt but rather from the interest accrued during endless debt refinancing.</w:t>
      </w:r>
    </w:p>
    <w:p w14:paraId="420448F2" w14:textId="77777777" w:rsidR="00633FCB" w:rsidRPr="00BA51B0" w:rsidRDefault="00633FCB" w:rsidP="00633FCB">
      <w:pPr>
        <w:rPr>
          <w:sz w:val="10"/>
          <w:szCs w:val="10"/>
        </w:rPr>
      </w:pPr>
      <w:r w:rsidRPr="00BA51B0">
        <w:rPr>
          <w:sz w:val="10"/>
          <w:szCs w:val="10"/>
        </w:rPr>
        <w:t>Third, the early history of Bretton Woods institutions had nothing to do with the thing for which they are now best known: poverty alleviation. Until the 1960s, lending went almost exclusively to capital projects – white elephants like dams and highways which were sure to yield safe returns. By contrast, since the1980s, an increasingly risk-immune World Bank and IMF have lent freely toward (privatizing) social sectors like health and education in addition to more profitable sectors like energy.</w:t>
      </w:r>
    </w:p>
    <w:p w14:paraId="396F55DD" w14:textId="77777777" w:rsidR="00633FCB" w:rsidRPr="00BA51B0" w:rsidRDefault="00633FCB" w:rsidP="00633FCB">
      <w:pPr>
        <w:rPr>
          <w:sz w:val="10"/>
          <w:szCs w:val="10"/>
        </w:rPr>
      </w:pPr>
      <w:r w:rsidRPr="00BA51B0">
        <w:rPr>
          <w:sz w:val="10"/>
          <w:szCs w:val="10"/>
        </w:rPr>
        <w:t xml:space="preserve">Finally, the early Bretton Woods institutions were concerned with keeping government spending up </w:t>
      </w:r>
      <w:proofErr w:type="gramStart"/>
      <w:r w:rsidRPr="00BA51B0">
        <w:rPr>
          <w:sz w:val="10"/>
          <w:szCs w:val="10"/>
        </w:rPr>
        <w:t>so as to</w:t>
      </w:r>
      <w:proofErr w:type="gramEnd"/>
      <w:r w:rsidRPr="00BA51B0">
        <w:rPr>
          <w:sz w:val="10"/>
          <w:szCs w:val="10"/>
        </w:rPr>
        <w:t xml:space="preserve"> avoid a depression, an agenda which has been totally reversed as the push to reduce all government spending took over in the 1980s.</w:t>
      </w:r>
    </w:p>
    <w:p w14:paraId="7F3DD2FA" w14:textId="77777777" w:rsidR="00633FCB" w:rsidRPr="00BA51B0" w:rsidRDefault="00633FCB" w:rsidP="00633FCB">
      <w:pPr>
        <w:rPr>
          <w:sz w:val="10"/>
          <w:szCs w:val="10"/>
        </w:rPr>
      </w:pPr>
      <w:r w:rsidRPr="00BA51B0">
        <w:rPr>
          <w:sz w:val="10"/>
          <w:szCs w:val="10"/>
        </w:rPr>
        <w:t>All these significant changes in how they profit must be understood in context of the Bretton Woods institutions’ remarkable consistency in who they profit and whose interests they serve. As the third president of the World Bank (and former Chase bank executive) Eugene Black openly acknowledged:</w:t>
      </w:r>
    </w:p>
    <w:p w14:paraId="01D3BCE8" w14:textId="77777777" w:rsidR="00633FCB" w:rsidRPr="00BA51B0" w:rsidRDefault="00633FCB" w:rsidP="00633FCB">
      <w:pPr>
        <w:rPr>
          <w:sz w:val="10"/>
          <w:szCs w:val="10"/>
        </w:rPr>
      </w:pPr>
      <w:r w:rsidRPr="00BA51B0">
        <w:rPr>
          <w:sz w:val="10"/>
          <w:szCs w:val="10"/>
        </w:rPr>
        <w:t xml:space="preserve">Our foreign aid programs constitute a distinct benefit to American business…foreign aid provides a substantial and immediate market for United States goods and services… [it] orients national economies toward a free enterprise system in which United States’ firms can prosper. </w:t>
      </w:r>
    </w:p>
    <w:p w14:paraId="3302BBF7" w14:textId="77777777" w:rsidR="00633FCB" w:rsidRPr="00BA51B0" w:rsidRDefault="00633FCB" w:rsidP="00633FCB">
      <w:pPr>
        <w:rPr>
          <w:sz w:val="10"/>
          <w:szCs w:val="10"/>
        </w:rPr>
      </w:pPr>
      <w:r w:rsidRPr="00BA51B0">
        <w:rPr>
          <w:sz w:val="10"/>
          <w:szCs w:val="10"/>
        </w:rPr>
        <w:t>The importance of these goals hasn’t changed, only intensified. Today’s Bretton Woods institutions remain committed to opening markets for big U.S. business and to defending U.S. lenders and investors abroad. They also remain tied to U.S. military and strategic interests, rewarding allies and punishing detractors.</w:t>
      </w:r>
    </w:p>
    <w:p w14:paraId="0AF1C89B" w14:textId="77777777" w:rsidR="00633FCB" w:rsidRPr="00BA51B0" w:rsidRDefault="00633FCB" w:rsidP="00633FCB">
      <w:pPr>
        <w:rPr>
          <w:sz w:val="10"/>
          <w:szCs w:val="10"/>
        </w:rPr>
      </w:pPr>
      <w:r w:rsidRPr="00BA51B0">
        <w:rPr>
          <w:sz w:val="10"/>
          <w:szCs w:val="10"/>
        </w:rPr>
        <w:t>The Silent Subprime Crisis: 1968-2020</w:t>
      </w:r>
    </w:p>
    <w:p w14:paraId="78A98C91" w14:textId="77777777" w:rsidR="00633FCB" w:rsidRPr="00BA51B0" w:rsidRDefault="00633FCB" w:rsidP="00633FCB">
      <w:pPr>
        <w:rPr>
          <w:sz w:val="10"/>
          <w:szCs w:val="10"/>
        </w:rPr>
      </w:pPr>
      <w:r w:rsidRPr="00BA51B0">
        <w:rPr>
          <w:sz w:val="10"/>
          <w:szCs w:val="10"/>
        </w:rPr>
        <w:t xml:space="preserve">Profiting </w:t>
      </w:r>
      <w:proofErr w:type="gramStart"/>
      <w:r w:rsidRPr="00BA51B0">
        <w:rPr>
          <w:sz w:val="10"/>
          <w:szCs w:val="10"/>
        </w:rPr>
        <w:t>off of</w:t>
      </w:r>
      <w:proofErr w:type="gramEnd"/>
      <w:r w:rsidRPr="00BA51B0">
        <w:rPr>
          <w:sz w:val="10"/>
          <w:szCs w:val="10"/>
        </w:rPr>
        <w:t xml:space="preserve"> Third World debt is a relatively new phase in the operations of the World Bank and IMF, and one that merits a closer look. The roots of this crisis, like the roots of the global neoliberal turn, lie in the 1970s. In the U.S., that decade opened in with falling rates of corporate profit, a Treasury strained by an unwinnable war in Vietnam, and intense social upheaval at home. When the OPEC cartel’s oil price hike was added to this explosive mix, things escalated very quickly. As Damien Millet and Eric Toussaint explain in their book Who Owes Who, “From 1973, the increase in oil prices…brought in comfortable revenues to the oil-producing countries which in turn placed them in Western banks. The banks offered to lend these ‘petrodollars’ to the countries of the South, with the incentive of low rates of interest.” Western banks’ investment motives dovetailed with Western governments’ desire to export more of their overproduced goods to the developing world, which it could only afford to buy with debt. </w:t>
      </w:r>
      <w:proofErr w:type="gramStart"/>
      <w:r w:rsidRPr="00BA51B0">
        <w:rPr>
          <w:sz w:val="10"/>
          <w:szCs w:val="10"/>
        </w:rPr>
        <w:t>Thus</w:t>
      </w:r>
      <w:proofErr w:type="gramEnd"/>
      <w:r w:rsidRPr="00BA51B0">
        <w:rPr>
          <w:sz w:val="10"/>
          <w:szCs w:val="10"/>
        </w:rPr>
        <w:t xml:space="preserve"> began the era of “go go banking,” where banks like Citibank and Chase would fly agents around the world to push loans onto Third World leaders, increasingly without much regard to their ability to repay.</w:t>
      </w:r>
    </w:p>
    <w:p w14:paraId="1B82819A" w14:textId="77777777" w:rsidR="00633FCB" w:rsidRPr="00BA51B0" w:rsidRDefault="00633FCB" w:rsidP="00633FCB">
      <w:pPr>
        <w:rPr>
          <w:sz w:val="10"/>
          <w:szCs w:val="10"/>
        </w:rPr>
      </w:pPr>
      <w:r w:rsidRPr="00BA51B0">
        <w:rPr>
          <w:sz w:val="10"/>
          <w:szCs w:val="10"/>
        </w:rPr>
        <w:t>The architect of this early subprime debt market was none other than Robert McNamara, former Ford Motor executive and the Secretary of Defense responsible for the U.S. invasion of Vietnam. Once appointed World Bank president from 1968 to 1981, McNamara was no less war-like in his approach to development lending. As Michael Goldman has shown, in his book Imperial Nature, McNamara was the president responsible for aggressively expanding the Bank’s lending portfolio. He did so ingeniously. McNamara turned to financial markets (</w:t>
      </w:r>
      <w:proofErr w:type="gramStart"/>
      <w:r w:rsidRPr="00BA51B0">
        <w:rPr>
          <w:sz w:val="10"/>
          <w:szCs w:val="10"/>
        </w:rPr>
        <w:t>e.g.</w:t>
      </w:r>
      <w:proofErr w:type="gramEnd"/>
      <w:r w:rsidRPr="00BA51B0">
        <w:rPr>
          <w:sz w:val="10"/>
          <w:szCs w:val="10"/>
        </w:rPr>
        <w:t xml:space="preserve"> European pension funds) to fund all new lending without requiring any paid-in capital from the U.S. and other economic powers. He managed to do this thanks to the rising hunger of investors for new venues of assured profit, thus insulating the World Bank from U.S. government funding and associated critics who worried about the viability of the Bank’s new “soft” portfolio of Third World poverty alleviation loans. Lending now became less cautious and less restricted to capital heavy projects, spreading to “risky” sectors like agriculture. McNamara expanded the Bank’s personnel by 120% and assessed his staff for promotions based solely on the size and turnover rate of their loan portfolio. As a result of his extraordinary efforts, the Bank granted more loans in his </w:t>
      </w:r>
      <w:proofErr w:type="gramStart"/>
      <w:r w:rsidRPr="00BA51B0">
        <w:rPr>
          <w:sz w:val="10"/>
          <w:szCs w:val="10"/>
        </w:rPr>
        <w:t>first year</w:t>
      </w:r>
      <w:proofErr w:type="gramEnd"/>
      <w:r w:rsidRPr="00BA51B0">
        <w:rPr>
          <w:sz w:val="10"/>
          <w:szCs w:val="10"/>
        </w:rPr>
        <w:t xml:space="preserve"> term than during its first 22 years combined. Right alongside their private go-go banker counterparts, World Bank staff got busy inventing, justifying, and selling new projects to poor countries.</w:t>
      </w:r>
    </w:p>
    <w:p w14:paraId="78B2AC36" w14:textId="77777777" w:rsidR="00633FCB" w:rsidRPr="00BA51B0" w:rsidRDefault="00633FCB" w:rsidP="00633FCB">
      <w:pPr>
        <w:rPr>
          <w:sz w:val="10"/>
          <w:szCs w:val="10"/>
        </w:rPr>
      </w:pPr>
      <w:r w:rsidRPr="00BA51B0">
        <w:rPr>
          <w:sz w:val="10"/>
          <w:szCs w:val="10"/>
        </w:rPr>
        <w:t>A deeply indebted Third World thus came into being by the beginning of 1980. While interest rates were low, loan repayment continued. But in the early 1980s the Volcker shock changed everything. Paul Volcker’s tight-fisted monetary policy aimed at reducing inflation at all costs, causing interest rates in the U.S. to soar from 4-5% in 1970s to over 19% in 1981. This not only caused a severe recession at home but had devastating effects abroad. The low-interest loans that McNamara and his banker friends had pushed onto the Global South ballooned to unpayable proportions. Between 1968 and 1982, debts multiplied by a factor of 12, going from $50 billion to $612 billion. Debt stocks quadrupled, going from $400 billion in 1970 to more than $1.6 trillion in 1982. In many developing countries, debt levels rose to over 50% of GDP and to over 80% of tax revenues. In August 1982, Mexico reached the brink of default, precipitating the next and perhaps most deadly phase of the debt crisis.</w:t>
      </w:r>
    </w:p>
    <w:p w14:paraId="79858774" w14:textId="77777777" w:rsidR="00633FCB" w:rsidRPr="00BA51B0" w:rsidRDefault="00633FCB" w:rsidP="00633FCB">
      <w:pPr>
        <w:rPr>
          <w:sz w:val="10"/>
          <w:szCs w:val="10"/>
        </w:rPr>
      </w:pPr>
      <w:r w:rsidRPr="00BA51B0">
        <w:rPr>
          <w:sz w:val="10"/>
          <w:szCs w:val="10"/>
        </w:rPr>
        <w:t>“If we go back to the 1820s, the 1870s, and the 1930s,” Patrick Bond points out, “it is obvious that the periodic build-up of foreign debt required mass defaults, typically involving a third of all borrowing countries.” Against this backdrop, what happened in the debt crisis of the 1980s was truly extraordinary, as Bond explains:</w:t>
      </w:r>
    </w:p>
    <w:p w14:paraId="12AA6674" w14:textId="77777777" w:rsidR="00633FCB" w:rsidRPr="00BA51B0" w:rsidRDefault="00633FCB" w:rsidP="00633FCB">
      <w:pPr>
        <w:rPr>
          <w:sz w:val="10"/>
          <w:szCs w:val="10"/>
        </w:rPr>
      </w:pPr>
      <w:r w:rsidRPr="00BA51B0">
        <w:rPr>
          <w:sz w:val="10"/>
          <w:szCs w:val="10"/>
        </w:rPr>
        <w:t>The World Bank and the IMF have effectively centralized creditor power since the early 1980s. During earlier mass defaults, no such centralizing device existed, so individual sovereign debt-bondholders in London, Paris and New York took the hit. During the 1980s-90s, in contrast, Washington ensured the creditors were repaid, no matter how odious or foolish their loans, and the hit was taken by the people of developing nations.</w:t>
      </w:r>
    </w:p>
    <w:p w14:paraId="2E29269D" w14:textId="77777777" w:rsidR="00633FCB" w:rsidRPr="00BA51B0" w:rsidRDefault="00633FCB" w:rsidP="00633FCB">
      <w:pPr>
        <w:rPr>
          <w:sz w:val="10"/>
          <w:szCs w:val="10"/>
        </w:rPr>
      </w:pPr>
      <w:r w:rsidRPr="00BA51B0">
        <w:rPr>
          <w:sz w:val="10"/>
          <w:szCs w:val="10"/>
        </w:rPr>
        <w:t xml:space="preserve">The IMF did indeed launch a full-blown creditor advocacy campaign. It gave out new loans with which debtor countries could repay their private creditors, always insisting upon continual interest payments. Even speculative private investors, who were often the cause of economic volatility in developing countries, were to be repaid in full. Loans taken out by private entities in developing countries likewise had to be repaid, either by private borrowers or, incredibly, by their governments. Not only did the IMF refinance odious private loans to developing countries, </w:t>
      </w:r>
      <w:proofErr w:type="gramStart"/>
      <w:r w:rsidRPr="00BA51B0">
        <w:rPr>
          <w:sz w:val="10"/>
          <w:szCs w:val="10"/>
        </w:rPr>
        <w:t>it</w:t>
      </w:r>
      <w:proofErr w:type="gramEnd"/>
      <w:r w:rsidRPr="00BA51B0">
        <w:rPr>
          <w:sz w:val="10"/>
          <w:szCs w:val="10"/>
        </w:rPr>
        <w:t xml:space="preserve"> paved the way for new ones. IMF loans given to defaulting countries often did not cover the entire amount needed, thus merely acting as a “seal of approval,” a sort of insurance policy for additional private loans which were guaranteed repayment at all costs. Twenty-one of the largest U.S. banks took advantage of the free insurance, lending over $5 billion to Brazil and Mexico each to hedge against prior defaults. The World Bank soon joined in the fun of funneling more odious loans into developing countries while extracting interest payments for Western bondholders. Against all this collective action on the part of creditors, it was made very clear that debtors’ demands (or more appropriately, entreaties) would only be entertained on a </w:t>
      </w:r>
      <w:proofErr w:type="gramStart"/>
      <w:r w:rsidRPr="00BA51B0">
        <w:rPr>
          <w:sz w:val="10"/>
          <w:szCs w:val="10"/>
        </w:rPr>
        <w:t>case by case</w:t>
      </w:r>
      <w:proofErr w:type="gramEnd"/>
      <w:r w:rsidRPr="00BA51B0">
        <w:rPr>
          <w:sz w:val="10"/>
          <w:szCs w:val="10"/>
        </w:rPr>
        <w:t xml:space="preserve"> basis.</w:t>
      </w:r>
    </w:p>
    <w:p w14:paraId="7BBB30E5" w14:textId="77777777" w:rsidR="00633FCB" w:rsidRPr="00BA51B0" w:rsidRDefault="00633FCB" w:rsidP="00633FCB">
      <w:r w:rsidRPr="00BA51B0">
        <w:t xml:space="preserve">But this was not all. Not only did </w:t>
      </w:r>
      <w:r w:rsidRPr="00BA51B0">
        <w:rPr>
          <w:rStyle w:val="StyleUnderline"/>
        </w:rPr>
        <w:t>the Bank and IMF</w:t>
      </w:r>
      <w:r w:rsidRPr="00BA51B0">
        <w:t xml:space="preserve"> bail out private lenders and perpetuate a debt cycle, </w:t>
      </w:r>
      <w:proofErr w:type="gramStart"/>
      <w:r w:rsidRPr="00BA51B0">
        <w:t>they</w:t>
      </w:r>
      <w:proofErr w:type="gramEnd"/>
      <w:r w:rsidRPr="00BA51B0">
        <w:t xml:space="preserve"> also </w:t>
      </w:r>
      <w:r w:rsidRPr="00BA51B0">
        <w:rPr>
          <w:rStyle w:val="StyleUnderline"/>
        </w:rPr>
        <w:t xml:space="preserve">began the </w:t>
      </w:r>
      <w:r w:rsidRPr="001B3267">
        <w:rPr>
          <w:rStyle w:val="Emphasis"/>
          <w:highlight w:val="yellow"/>
        </w:rPr>
        <w:t>draconian Structural Adjustment Programs</w:t>
      </w:r>
      <w:r w:rsidRPr="00BA51B0">
        <w:t xml:space="preserve"> (SAPs) </w:t>
      </w:r>
      <w:r w:rsidRPr="00151729">
        <w:rPr>
          <w:rStyle w:val="StyleUnderline"/>
        </w:rPr>
        <w:t xml:space="preserve">under which loan refinancing could only be obtained in exchange for </w:t>
      </w:r>
      <w:r w:rsidRPr="00151729">
        <w:rPr>
          <w:rStyle w:val="Emphasis"/>
        </w:rPr>
        <w:t>market-fundamentalist reforms</w:t>
      </w:r>
      <w:r w:rsidRPr="00151729">
        <w:t>. A non</w:t>
      </w:r>
      <w:r w:rsidRPr="00BA51B0">
        <w:t xml:space="preserve">-exhaustive list of such reforms includes privatizing basic services &amp; introducing user fees for them; removing subsidies on everyday foodstuffs; removing tariff and customs protections; freezing government employee salaries and cutting down public sector jobs; devaluing currency; creating an export-oriented economy dependent on volatile markets; increasing foreign corporations’ market-shares; liberalizing banking, insurance &amp; even defense sectors; removing labor protections; taxing the poor and middle class, not the rich; keeping high interest rates to attract private capital, impoverish local borrowers, and maintain the value of foreign debt, and more. </w:t>
      </w:r>
      <w:r w:rsidRPr="00BA51B0">
        <w:rPr>
          <w:rStyle w:val="StyleUnderline"/>
        </w:rPr>
        <w:t xml:space="preserve">Additionally, </w:t>
      </w:r>
      <w:proofErr w:type="gramStart"/>
      <w:r w:rsidRPr="00BA51B0">
        <w:rPr>
          <w:rStyle w:val="StyleUnderline"/>
        </w:rPr>
        <w:t>all of</w:t>
      </w:r>
      <w:proofErr w:type="gramEnd"/>
      <w:r w:rsidRPr="00BA51B0">
        <w:rPr>
          <w:rStyle w:val="StyleUnderline"/>
        </w:rPr>
        <w:t xml:space="preserve"> these measures were to be </w:t>
      </w:r>
      <w:r w:rsidRPr="001B3267">
        <w:rPr>
          <w:rStyle w:val="Emphasis"/>
          <w:highlight w:val="yellow"/>
        </w:rPr>
        <w:t>adopted without any input from citizens of borrower countries</w:t>
      </w:r>
      <w:r w:rsidRPr="00BA51B0">
        <w:t xml:space="preserve">, </w:t>
      </w:r>
      <w:r w:rsidRPr="00BA51B0">
        <w:rPr>
          <w:rStyle w:val="StyleUnderline"/>
        </w:rPr>
        <w:t xml:space="preserve">which amounted to the Bretton Woods institutions </w:t>
      </w:r>
      <w:r w:rsidRPr="00BA51B0">
        <w:rPr>
          <w:rStyle w:val="Emphasis"/>
        </w:rPr>
        <w:t>undemocratically rewriting legislation</w:t>
      </w:r>
      <w:r w:rsidRPr="00BA51B0">
        <w:t xml:space="preserve">, restructuring agencies, and reforming national budgets, </w:t>
      </w:r>
      <w:r w:rsidRPr="00BA51B0">
        <w:rPr>
          <w:rStyle w:val="StyleUnderline"/>
        </w:rPr>
        <w:t>all so they could pump out new loans used to repay already-unjust old loans</w:t>
      </w:r>
      <w:r w:rsidRPr="00BA51B0">
        <w:t>.</w:t>
      </w:r>
    </w:p>
    <w:p w14:paraId="574FB58E" w14:textId="77777777" w:rsidR="00633FCB" w:rsidRPr="00BA51B0" w:rsidRDefault="00633FCB" w:rsidP="00633FCB">
      <w:r w:rsidRPr="00BA51B0">
        <w:rPr>
          <w:rStyle w:val="StyleUnderline"/>
        </w:rPr>
        <w:t>Despite all these “adjustments,”</w:t>
      </w:r>
      <w:r w:rsidRPr="00BA51B0">
        <w:t xml:space="preserve"> which were ostensibly meant to reduce sovereign indebtedness, </w:t>
      </w:r>
      <w:r w:rsidRPr="00BA51B0">
        <w:rPr>
          <w:rStyle w:val="StyleUnderline"/>
        </w:rPr>
        <w:t>the debt crisis only got worse</w:t>
      </w:r>
      <w:r w:rsidRPr="00BA51B0">
        <w:t xml:space="preserve">. As of 2006, </w:t>
      </w:r>
      <w:r w:rsidRPr="001B3267">
        <w:rPr>
          <w:rStyle w:val="Emphasis"/>
          <w:highlight w:val="yellow"/>
        </w:rPr>
        <w:t>Third World debt stands at $3.2 trillion</w:t>
      </w:r>
      <w:r w:rsidRPr="00BA51B0">
        <w:t xml:space="preserve">. </w:t>
      </w:r>
      <w:r w:rsidRPr="00BA51B0">
        <w:rPr>
          <w:rStyle w:val="StyleUnderline"/>
        </w:rPr>
        <w:t xml:space="preserve">By most estimations, the </w:t>
      </w:r>
      <w:r w:rsidRPr="001B3267">
        <w:rPr>
          <w:rStyle w:val="Emphasis"/>
          <w:highlight w:val="yellow"/>
        </w:rPr>
        <w:t>debt has already been repaid several times over</w:t>
      </w:r>
      <w:r w:rsidRPr="00BA51B0">
        <w:t xml:space="preserve">. </w:t>
      </w:r>
      <w:r w:rsidRPr="00BA51B0">
        <w:rPr>
          <w:rStyle w:val="StyleUnderline"/>
        </w:rPr>
        <w:t xml:space="preserve">For every $1 owed in 1980, </w:t>
      </w:r>
      <w:r w:rsidRPr="001B3267">
        <w:rPr>
          <w:rStyle w:val="StyleUnderline"/>
          <w:highlight w:val="yellow"/>
        </w:rPr>
        <w:t xml:space="preserve">poor countries have </w:t>
      </w:r>
      <w:r w:rsidRPr="001B3267">
        <w:rPr>
          <w:rStyle w:val="Emphasis"/>
          <w:highlight w:val="yellow"/>
        </w:rPr>
        <w:t>repaid $7.5 and still owe $4</w:t>
      </w:r>
      <w:r w:rsidRPr="00BA51B0">
        <w:t>. Global South countries have paid $4.2 trillion in interest payments since 1980. By 1997, daily debt-service payments reached $717 million. In most indebted countries, up to a third of GDP has been sent off to service debts.</w:t>
      </w:r>
    </w:p>
    <w:p w14:paraId="27F4E5E0" w14:textId="77777777" w:rsidR="00633FCB" w:rsidRPr="00BA51B0" w:rsidRDefault="00633FCB" w:rsidP="00633FCB">
      <w:r w:rsidRPr="00BA51B0">
        <w:rPr>
          <w:rStyle w:val="StyleUnderline"/>
        </w:rPr>
        <w:t xml:space="preserve">Meanwhile, citizens in over a hundred countries have faced </w:t>
      </w:r>
      <w:r w:rsidRPr="001B3267">
        <w:rPr>
          <w:rStyle w:val="Emphasis"/>
          <w:highlight w:val="yellow"/>
        </w:rPr>
        <w:t>devastating human consequences</w:t>
      </w:r>
      <w:r w:rsidRPr="00BA51B0">
        <w:t xml:space="preserve">. The economist Robert Pollin estimates that </w:t>
      </w:r>
      <w:r w:rsidRPr="00BA51B0">
        <w:rPr>
          <w:rStyle w:val="StyleUnderline"/>
        </w:rPr>
        <w:t>Global South countries lost some $480 billion in GDP per year from 1980- to 2000 thanks to SAPs</w:t>
      </w:r>
      <w:r w:rsidRPr="00BA51B0">
        <w:t xml:space="preserve">. Agrarian studies scholar Raj Patel and sociologist Philip McMichael point out that 146 food riots took place between 1976 and 1982, peaking between 1983 and 1985 </w:t>
      </w:r>
      <w:proofErr w:type="gramStart"/>
      <w:r w:rsidRPr="00BA51B0">
        <w:t>as a result of</w:t>
      </w:r>
      <w:proofErr w:type="gramEnd"/>
      <w:r w:rsidRPr="00BA51B0">
        <w:t xml:space="preserve"> SAPs. As sociologist Sarah Babb notes, between 1988 and 1994 the governments of the poorest countries transferred more than 3000 entities from public to private hands. Anthropologist Jason Hickel points out that the World Bank alone privatized more than $2 trillion of assets in developing countries between 1984 and 2012.</w:t>
      </w:r>
    </w:p>
    <w:p w14:paraId="79237B51" w14:textId="77777777" w:rsidR="00633FCB" w:rsidRPr="00BA51B0" w:rsidRDefault="00633FCB" w:rsidP="00633FCB">
      <w:r w:rsidRPr="00BA51B0">
        <w:rPr>
          <w:rStyle w:val="StyleUnderline"/>
        </w:rPr>
        <w:t xml:space="preserve">What this means is that many </w:t>
      </w:r>
      <w:r w:rsidRPr="001B3267">
        <w:rPr>
          <w:rStyle w:val="StyleUnderline"/>
          <w:highlight w:val="yellow"/>
        </w:rPr>
        <w:t xml:space="preserve">countries now </w:t>
      </w:r>
      <w:r w:rsidRPr="001B3267">
        <w:rPr>
          <w:rStyle w:val="Emphasis"/>
          <w:highlight w:val="yellow"/>
        </w:rPr>
        <w:t>spend more on debt servicing than on providing basic services to citizens</w:t>
      </w:r>
      <w:r w:rsidRPr="00BA51B0">
        <w:t xml:space="preserve">. The historian Vijay Prashad notes in his book The Darker Nations that sub-Saharan African nations spent four times more on interest payments than on healthcare, and the New Economy Foundation observes that countries like Lebanon are spending more of their government budgets on debt service than on health and education combined. As a result of this SAPed world, universal basic services have withered away; small farmers and unorganized workers have lost assets, wages, jobs, and access to food and shelter; and already precarious groups like women and minorities are faring worse than ever. While national elites enrich themselves with commissions from selling off state services and corporations get rich from new profit streams, the poor barely survive. From time to time, everyday people </w:t>
      </w:r>
      <w:proofErr w:type="gramStart"/>
      <w:r w:rsidRPr="00BA51B0">
        <w:t>rise up</w:t>
      </w:r>
      <w:proofErr w:type="gramEnd"/>
      <w:r w:rsidRPr="00BA51B0">
        <w:t xml:space="preserve"> in fury and overthrow governments, but the international austerity machine behind it all, and the loans it continues to use as weapons, remain untouched.</w:t>
      </w:r>
    </w:p>
    <w:p w14:paraId="613ED46D" w14:textId="77777777" w:rsidR="00633FCB" w:rsidRDefault="00633FCB" w:rsidP="00633FCB">
      <w:r>
        <w:t>What Global Justice Needs to Mean if it’s to be Global</w:t>
      </w:r>
    </w:p>
    <w:p w14:paraId="42683922" w14:textId="77777777" w:rsidR="00633FCB" w:rsidRDefault="00633FCB" w:rsidP="00633FCB">
      <w:pPr>
        <w:rPr>
          <w:rStyle w:val="Emphasis"/>
        </w:rPr>
      </w:pPr>
      <w:r>
        <w:t xml:space="preserve">Why does all </w:t>
      </w:r>
      <w:r w:rsidRPr="00BA51B0">
        <w:rPr>
          <w:rStyle w:val="StyleUnderline"/>
        </w:rPr>
        <w:t>this</w:t>
      </w:r>
      <w:r>
        <w:t xml:space="preserve"> matter to a </w:t>
      </w:r>
      <w:proofErr w:type="gramStart"/>
      <w:r>
        <w:t>U.S. socialists</w:t>
      </w:r>
      <w:proofErr w:type="gramEnd"/>
      <w:r>
        <w:t xml:space="preserve"> today? It </w:t>
      </w:r>
      <w:r w:rsidRPr="00BA51B0">
        <w:rPr>
          <w:rStyle w:val="StyleUnderline"/>
        </w:rPr>
        <w:t xml:space="preserve">matters because </w:t>
      </w:r>
      <w:r w:rsidRPr="001B3267">
        <w:rPr>
          <w:rStyle w:val="Emphasis"/>
          <w:highlight w:val="yellow"/>
        </w:rPr>
        <w:t>the Bretton Woods institutions are a machinery of war on the world’s poor and working classes run by U.S. elites</w:t>
      </w:r>
      <w:r w:rsidRPr="001B3267">
        <w:rPr>
          <w:highlight w:val="yellow"/>
        </w:rPr>
        <w:t xml:space="preserve">. </w:t>
      </w:r>
      <w:r w:rsidRPr="001B3267">
        <w:rPr>
          <w:rStyle w:val="StyleUnderline"/>
          <w:highlight w:val="yellow"/>
        </w:rPr>
        <w:t>The World Bank and IMF</w:t>
      </w:r>
      <w:r w:rsidRPr="00BA51B0">
        <w:rPr>
          <w:rStyle w:val="StyleUnderline"/>
        </w:rPr>
        <w:t xml:space="preserve"> are headquartered in Washington, DC</w:t>
      </w:r>
      <w:r>
        <w:t xml:space="preserve">. </w:t>
      </w:r>
      <w:r w:rsidRPr="00BA51B0">
        <w:rPr>
          <w:rStyle w:val="StyleUnderline"/>
        </w:rPr>
        <w:t>Their membership</w:t>
      </w:r>
      <w:r>
        <w:t xml:space="preserve"> includes 189 </w:t>
      </w:r>
      <w:proofErr w:type="gramStart"/>
      <w:r>
        <w:t>countries</w:t>
      </w:r>
      <w:proofErr w:type="gramEnd"/>
      <w:r>
        <w:t xml:space="preserve"> but they </w:t>
      </w:r>
      <w:r w:rsidRPr="001B3267">
        <w:rPr>
          <w:rStyle w:val="StyleUnderline"/>
          <w:highlight w:val="yellow"/>
        </w:rPr>
        <w:t xml:space="preserve">practice a </w:t>
      </w:r>
      <w:r w:rsidRPr="001B3267">
        <w:rPr>
          <w:rStyle w:val="Emphasis"/>
          <w:highlight w:val="yellow"/>
        </w:rPr>
        <w:t>“one dollar, one vote”</w:t>
      </w:r>
      <w:r w:rsidRPr="001B3267">
        <w:rPr>
          <w:rStyle w:val="StyleUnderline"/>
          <w:highlight w:val="yellow"/>
        </w:rPr>
        <w:t xml:space="preserve"> model so the U.S.</w:t>
      </w:r>
      <w:r w:rsidRPr="00BA51B0">
        <w:rPr>
          <w:rStyle w:val="StyleUnderline"/>
        </w:rPr>
        <w:t xml:space="preserve">, with the biggest GDP and 15% of votes, </w:t>
      </w:r>
      <w:r w:rsidRPr="001B3267">
        <w:rPr>
          <w:rStyle w:val="Emphasis"/>
          <w:highlight w:val="yellow"/>
        </w:rPr>
        <w:t>retains effective veto power</w:t>
      </w:r>
    </w:p>
    <w:p w14:paraId="33649788" w14:textId="77777777" w:rsidR="00633FCB" w:rsidRDefault="00633FCB" w:rsidP="00633FCB">
      <w:pPr>
        <w:rPr>
          <w:rStyle w:val="Emphasis"/>
        </w:rPr>
      </w:pPr>
    </w:p>
    <w:p w14:paraId="35160F81" w14:textId="77777777" w:rsidR="00633FCB" w:rsidRDefault="00633FCB" w:rsidP="00633FCB">
      <w:pPr>
        <w:rPr>
          <w:rStyle w:val="Emphasis"/>
        </w:rPr>
      </w:pPr>
    </w:p>
    <w:p w14:paraId="2A5D8C33" w14:textId="77777777" w:rsidR="00633FCB" w:rsidRDefault="00633FCB" w:rsidP="00633FCB">
      <w:pPr>
        <w:rPr>
          <w:rStyle w:val="Emphasis"/>
        </w:rPr>
      </w:pPr>
    </w:p>
    <w:p w14:paraId="61D84D2D" w14:textId="77777777" w:rsidR="00633FCB" w:rsidRDefault="00633FCB" w:rsidP="00633FCB">
      <w:r w:rsidRPr="00BA51B0">
        <w:rPr>
          <w:rStyle w:val="StyleUnderline"/>
        </w:rPr>
        <w:t xml:space="preserve"> over all decisions</w:t>
      </w:r>
      <w:r>
        <w:t xml:space="preserve">. </w:t>
      </w:r>
      <w:r w:rsidRPr="00BA51B0">
        <w:rPr>
          <w:rStyle w:val="StyleUnderline"/>
        </w:rPr>
        <w:t>Presidents</w:t>
      </w:r>
      <w:r>
        <w:t xml:space="preserve"> of the World Bank are always </w:t>
      </w:r>
      <w:proofErr w:type="gramStart"/>
      <w:r>
        <w:t>American</w:t>
      </w:r>
      <w:proofErr w:type="gramEnd"/>
      <w:r>
        <w:t xml:space="preserve"> and Presidents of the IMF </w:t>
      </w:r>
      <w:r w:rsidRPr="00BA51B0">
        <w:rPr>
          <w:rStyle w:val="StyleUnderline"/>
        </w:rPr>
        <w:t>are always from Western Europe</w:t>
      </w:r>
      <w:r>
        <w:t xml:space="preserve">. </w:t>
      </w:r>
      <w:r w:rsidRPr="00BA51B0">
        <w:rPr>
          <w:rStyle w:val="StyleUnderline"/>
        </w:rPr>
        <w:t xml:space="preserve">The World Bank presidency is a prime example of the </w:t>
      </w:r>
      <w:r w:rsidRPr="001B3267">
        <w:rPr>
          <w:rStyle w:val="Emphasis"/>
          <w:highlight w:val="yellow"/>
        </w:rPr>
        <w:t>revolving door</w:t>
      </w:r>
      <w:r w:rsidRPr="001B3267">
        <w:rPr>
          <w:highlight w:val="yellow"/>
        </w:rPr>
        <w:t xml:space="preserve"> </w:t>
      </w:r>
      <w:r w:rsidRPr="001B3267">
        <w:rPr>
          <w:rStyle w:val="StyleUnderline"/>
          <w:highlight w:val="yellow"/>
        </w:rPr>
        <w:t>between Bretton Woods institutions and</w:t>
      </w:r>
      <w:r w:rsidRPr="00BA51B0">
        <w:rPr>
          <w:rStyle w:val="StyleUnderline"/>
        </w:rPr>
        <w:t xml:space="preserve"> big banks, </w:t>
      </w:r>
      <w:r w:rsidRPr="001B3267">
        <w:rPr>
          <w:rStyle w:val="StyleUnderline"/>
          <w:highlight w:val="yellow"/>
        </w:rPr>
        <w:t>corporations</w:t>
      </w:r>
      <w:r w:rsidRPr="00BA51B0">
        <w:rPr>
          <w:rStyle w:val="StyleUnderline"/>
        </w:rPr>
        <w:t>, and the U.S. military</w:t>
      </w:r>
      <w:r>
        <w:t>, with presidents almost always coming from long careers in big business, Wall Street, and U.S. security services. As if this were not enough, until 2018 the Bretton Woods institutions enjoyed immunity from all lawsuits under the 1945 International Organizations Act. In 2018 the U.S. Supreme Court ruled that the World Bank’s private sector arm was not subject to this immunity, but the ramifications for the rest of the Bank and for the IMF are not clear.</w:t>
      </w:r>
    </w:p>
    <w:p w14:paraId="4215B095" w14:textId="77777777" w:rsidR="00633FCB" w:rsidRDefault="00633FCB" w:rsidP="00633FCB">
      <w:r w:rsidRPr="00BA51B0">
        <w:rPr>
          <w:rStyle w:val="StyleUnderline"/>
        </w:rPr>
        <w:t>By far the most important form of immunity that the World Bank and IMF enjoy is from U.S. voters, on whose behalf they supposedly “develop” poor countries</w:t>
      </w:r>
      <w:r>
        <w:t xml:space="preserve">. No Congress or Senate votes are necessary to approve loans backed by these institutions, nor are any votes necessary for imposing austerity measures on other countries. </w:t>
      </w:r>
      <w:r w:rsidRPr="00BA51B0">
        <w:rPr>
          <w:rStyle w:val="StyleUnderline"/>
        </w:rPr>
        <w:t>As an arm of the U.S. Treasury Department, Bretton Woods institutions sit safely in the executive branch, insulated from all democratic scrutiny and accountability</w:t>
      </w:r>
      <w:r>
        <w:t>. Indeed, the Bank’s habit of never having its power questioned is starkly visible in the anecdote below, told by the authors of the book Reinventing the World Bank:</w:t>
      </w:r>
    </w:p>
    <w:p w14:paraId="552419EC" w14:textId="77777777" w:rsidR="00633FCB" w:rsidRDefault="00633FCB" w:rsidP="00633FCB">
      <w:r>
        <w:t xml:space="preserve">When we contacted the Bank to invite the </w:t>
      </w:r>
      <w:proofErr w:type="gramStart"/>
      <w:r>
        <w:t>people</w:t>
      </w:r>
      <w:proofErr w:type="gramEnd"/>
      <w:r>
        <w:t xml:space="preserve"> we felt could best engage the issues we wanted to examine, we were referred to the Public Relations office, which expressed considerable surprise and dismay that a conference had been organized on the Bank without involving the institution from the start. “It’s like having all your neighbors gather to talk about what’s going on in your house,” a senior staff member in the office complained. “Perhaps so,” we responded, “with the small difference that all your neighbors pay your mortgage.” </w:t>
      </w:r>
    </w:p>
    <w:p w14:paraId="65034BBF" w14:textId="77777777" w:rsidR="00633FCB" w:rsidRDefault="00633FCB" w:rsidP="00633FCB">
      <w:r w:rsidRPr="001B3267">
        <w:rPr>
          <w:rStyle w:val="StyleUnderline"/>
          <w:highlight w:val="yellow"/>
        </w:rPr>
        <w:t xml:space="preserve">No fight for socialism is complete without </w:t>
      </w:r>
      <w:r w:rsidRPr="001B3267">
        <w:rPr>
          <w:rStyle w:val="Emphasis"/>
          <w:highlight w:val="yellow"/>
        </w:rPr>
        <w:t>fighting this shadow government apparatus</w:t>
      </w:r>
      <w:r>
        <w:t xml:space="preserve"> </w:t>
      </w:r>
      <w:r w:rsidRPr="00BA51B0">
        <w:rPr>
          <w:rStyle w:val="StyleUnderline"/>
        </w:rPr>
        <w:t>which has determined the fates of the majority of the world’s people for generations</w:t>
      </w:r>
      <w:r>
        <w:t xml:space="preserve">. Nor is this an abstract struggle -many practical measures can be implemented to rein in their power. The U.S. Left must demand that the government bring these institutions under the scrutiny of democratically elected, and especially local, officials in the U.S., and eventually in Global South countries. </w:t>
      </w:r>
      <w:r w:rsidRPr="00BA51B0">
        <w:rPr>
          <w:rStyle w:val="StyleUnderline"/>
        </w:rPr>
        <w:t>The institutions, if they are to continue existing, must be thoroughly democratized, with representatives voted in especially by vulnerable constituents from all member countries</w:t>
      </w:r>
      <w:r>
        <w:t>. All structural adjustment conditionalities must be suspended with immediate effect. All sovereign debts must be taken off bond markets, made untradeable and non-interest bearing, and then cancelled in their entirety.</w:t>
      </w:r>
    </w:p>
    <w:p w14:paraId="5E1E7BEE" w14:textId="77777777" w:rsidR="00633FCB" w:rsidRPr="00494DE8" w:rsidRDefault="00633FCB" w:rsidP="00633FCB">
      <w:pPr>
        <w:pStyle w:val="Heading4"/>
      </w:pPr>
      <w:bookmarkStart w:id="7" w:name="_Hlk86520809"/>
      <w:r w:rsidRPr="00D66ACE">
        <w:rPr>
          <w:u w:val="single"/>
        </w:rPr>
        <w:t>Decline solves war</w:t>
      </w:r>
      <w:r>
        <w:t xml:space="preserve">---there’s </w:t>
      </w:r>
      <w:r w:rsidRPr="001B3267">
        <w:rPr>
          <w:u w:val="single"/>
        </w:rPr>
        <w:t>no scenario for escalation</w:t>
      </w:r>
      <w:r>
        <w:t xml:space="preserve"> if the U.S. </w:t>
      </w:r>
      <w:r w:rsidRPr="001B3267">
        <w:rPr>
          <w:u w:val="single"/>
        </w:rPr>
        <w:t>doesn’t intervene</w:t>
      </w:r>
      <w:r>
        <w:t>.</w:t>
      </w:r>
    </w:p>
    <w:p w14:paraId="52854A9A" w14:textId="77777777" w:rsidR="00633FCB" w:rsidRPr="00494DE8" w:rsidRDefault="00633FCB" w:rsidP="00633FCB">
      <w:r w:rsidRPr="00494DE8">
        <w:rPr>
          <w:rStyle w:val="Style13ptBold"/>
        </w:rPr>
        <w:t>Wertheim 19</w:t>
      </w:r>
      <w:r>
        <w:t>, Historian who writes about American foreign policy (Stephen, September 14</w:t>
      </w:r>
      <w:r w:rsidRPr="00494DE8">
        <w:rPr>
          <w:vertAlign w:val="superscript"/>
        </w:rPr>
        <w:t>th</w:t>
      </w:r>
      <w:r>
        <w:t xml:space="preserve">, “The Only Way to End ‘Endless War’,” </w:t>
      </w:r>
      <w:r w:rsidRPr="00494DE8">
        <w:rPr>
          <w:i/>
          <w:iCs/>
        </w:rPr>
        <w:t>The New York Times</w:t>
      </w:r>
      <w:r>
        <w:t xml:space="preserve">, </w:t>
      </w:r>
      <w:hyperlink r:id="rId24" w:history="1">
        <w:r w:rsidRPr="00656A32">
          <w:rPr>
            <w:rStyle w:val="Hyperlink"/>
          </w:rPr>
          <w:t>https://www.nytimes.com/2019/09/14/opinion/sunday/endless-war-america.html</w:t>
        </w:r>
      </w:hyperlink>
      <w:r>
        <w:t>, Accessed 10-25-2021)</w:t>
      </w:r>
    </w:p>
    <w:p w14:paraId="5E8BDA6C" w14:textId="77777777" w:rsidR="00633FCB" w:rsidRDefault="00633FCB" w:rsidP="00633FCB">
      <w:r w:rsidRPr="00494DE8">
        <w:rPr>
          <w:rStyle w:val="StyleUnderline"/>
        </w:rPr>
        <w:t>An even deadlier phase may be dawning</w:t>
      </w:r>
      <w:r>
        <w:t xml:space="preserve">. </w:t>
      </w:r>
      <w:r w:rsidRPr="00494DE8">
        <w:rPr>
          <w:rStyle w:val="StyleUnderline"/>
        </w:rPr>
        <w:t>Because the U</w:t>
      </w:r>
      <w:r>
        <w:t xml:space="preserve">nited </w:t>
      </w:r>
      <w:r w:rsidRPr="00494DE8">
        <w:rPr>
          <w:rStyle w:val="StyleUnderline"/>
        </w:rPr>
        <w:t>S</w:t>
      </w:r>
      <w:r>
        <w:t xml:space="preserve">tates </w:t>
      </w:r>
      <w:r w:rsidRPr="00494DE8">
        <w:rPr>
          <w:rStyle w:val="StyleUnderline"/>
        </w:rPr>
        <w:t xml:space="preserve">pursues armed dominance as a self-evident good, the </w:t>
      </w:r>
      <w:r w:rsidRPr="00494DE8">
        <w:rPr>
          <w:rStyle w:val="Emphasis"/>
        </w:rPr>
        <w:t>establishment feels threatened</w:t>
      </w:r>
      <w:r w:rsidRPr="00494DE8">
        <w:rPr>
          <w:rStyle w:val="StyleUnderline"/>
        </w:rPr>
        <w:t xml:space="preserve"> by a rising China and an assertive Russia</w:t>
      </w:r>
      <w:r>
        <w:t xml:space="preserve">. “Some of you will join the fight on the Korean Peninsula and in the Indo-Pacific,” Mr. Pence told the cadets, noting that “an increasingly militarized China challenges our presence in the region.” </w:t>
      </w:r>
      <w:r w:rsidRPr="00494DE8">
        <w:rPr>
          <w:rStyle w:val="StyleUnderline"/>
        </w:rPr>
        <w:t xml:space="preserve">But </w:t>
      </w:r>
      <w:r w:rsidRPr="00203B89">
        <w:rPr>
          <w:rStyle w:val="StyleUnderline"/>
          <w:highlight w:val="yellow"/>
        </w:rPr>
        <w:t xml:space="preserve">China’s rise </w:t>
      </w:r>
      <w:r w:rsidRPr="00203B89">
        <w:rPr>
          <w:rStyle w:val="Emphasis"/>
          <w:highlight w:val="yellow"/>
        </w:rPr>
        <w:t>invalidates primacy’s rationale of deterrence</w:t>
      </w:r>
      <w:r>
        <w:t xml:space="preserve"> </w:t>
      </w:r>
      <w:r w:rsidRPr="00494DE8">
        <w:rPr>
          <w:rStyle w:val="StyleUnderline"/>
        </w:rPr>
        <w:t>and shows that other powers have ambitions of their own</w:t>
      </w:r>
      <w:r>
        <w:t>. Addressing the rise of China responsibly will require abandoning nostalgia for the pre-eminence that America enjoyed during the 1990s.</w:t>
      </w:r>
    </w:p>
    <w:p w14:paraId="36475154" w14:textId="77777777" w:rsidR="00633FCB" w:rsidRDefault="00633FCB" w:rsidP="00633FCB">
      <w:r>
        <w:t xml:space="preserve">Despite Mr. Trump’s rhetoric about ending endless wars, the president insists that “our military dominance must be unquestioned” — even though no one believes he has a strategy to use power or a theory to bring peace. </w:t>
      </w:r>
      <w:r w:rsidRPr="00203B89">
        <w:rPr>
          <w:rStyle w:val="StyleUnderline"/>
          <w:highlight w:val="yellow"/>
        </w:rPr>
        <w:t xml:space="preserve">Armed domination has become an </w:t>
      </w:r>
      <w:proofErr w:type="gramStart"/>
      <w:r w:rsidRPr="00203B89">
        <w:rPr>
          <w:rStyle w:val="StyleUnderline"/>
          <w:highlight w:val="yellow"/>
        </w:rPr>
        <w:t>end in itself</w:t>
      </w:r>
      <w:proofErr w:type="gramEnd"/>
      <w:r>
        <w:t>. Which means Americans face a choice: Either they should openly espouse endless war, or they should chart a new course.</w:t>
      </w:r>
    </w:p>
    <w:p w14:paraId="6907D32A" w14:textId="77777777" w:rsidR="00633FCB" w:rsidRDefault="00633FCB" w:rsidP="00633FCB">
      <w:r>
        <w:t xml:space="preserve">As an American and an internationalist, I choose the latter. </w:t>
      </w:r>
      <w:r w:rsidRPr="00494DE8">
        <w:rPr>
          <w:rStyle w:val="StyleUnderline"/>
        </w:rPr>
        <w:t>Rather than chase an illusory dominance, the United States should pursue the safety and welfare of its people while respecting the rights and dignity of all</w:t>
      </w:r>
      <w:r>
        <w:t xml:space="preserve">. In the 21st century, finally rid of colonial empires and Cold War antagonism, </w:t>
      </w:r>
      <w:r w:rsidRPr="00494DE8">
        <w:rPr>
          <w:rStyle w:val="StyleUnderline"/>
        </w:rPr>
        <w:t xml:space="preserve">America </w:t>
      </w:r>
      <w:proofErr w:type="gramStart"/>
      <w:r w:rsidRPr="00494DE8">
        <w:rPr>
          <w:rStyle w:val="StyleUnderline"/>
        </w:rPr>
        <w:t>has the opportunity to</w:t>
      </w:r>
      <w:proofErr w:type="gramEnd"/>
      <w:r w:rsidRPr="00494DE8">
        <w:rPr>
          <w:rStyle w:val="StyleUnderline"/>
        </w:rPr>
        <w:t xml:space="preserve"> practice responsible statecraft, directed toward the promotion of peace</w:t>
      </w:r>
      <w:r>
        <w:t>. Responsible statecraft will oppose the war-making of others, but it will make sure, first and foremost, that America is not fueling violence.</w:t>
      </w:r>
    </w:p>
    <w:p w14:paraId="6C3CCF51" w14:textId="77777777" w:rsidR="00633FCB" w:rsidRDefault="00633FCB" w:rsidP="00633FCB">
      <w:r>
        <w:t xml:space="preserve">On its own initiative, </w:t>
      </w:r>
      <w:r w:rsidRPr="00203B89">
        <w:rPr>
          <w:rStyle w:val="StyleUnderline"/>
          <w:highlight w:val="yellow"/>
        </w:rPr>
        <w:t>the U</w:t>
      </w:r>
      <w:r>
        <w:t xml:space="preserve">nited </w:t>
      </w:r>
      <w:r w:rsidRPr="00203B89">
        <w:rPr>
          <w:rStyle w:val="StyleUnderline"/>
          <w:highlight w:val="yellow"/>
        </w:rPr>
        <w:t>S</w:t>
      </w:r>
      <w:r>
        <w:t xml:space="preserve">tates </w:t>
      </w:r>
      <w:r w:rsidRPr="00203B89">
        <w:rPr>
          <w:rStyle w:val="StyleUnderline"/>
          <w:highlight w:val="yellow"/>
        </w:rPr>
        <w:t>can</w:t>
      </w:r>
      <w:r>
        <w:t xml:space="preserve"> proudly </w:t>
      </w:r>
      <w:r w:rsidRPr="00203B89">
        <w:rPr>
          <w:rStyle w:val="StyleUnderline"/>
          <w:highlight w:val="yellow"/>
        </w:rPr>
        <w:t>bring home</w:t>
      </w:r>
      <w:r>
        <w:t xml:space="preserve"> many of its </w:t>
      </w:r>
      <w:r w:rsidRPr="00203B89">
        <w:rPr>
          <w:rStyle w:val="StyleUnderline"/>
          <w:highlight w:val="yellow"/>
        </w:rPr>
        <w:t>soldiers</w:t>
      </w:r>
      <w:r>
        <w:t xml:space="preserve"> currently serving in 800 bases ringing the globe, leaving small forces to protect commercial sea lanes. </w:t>
      </w:r>
      <w:r w:rsidRPr="00494DE8">
        <w:rPr>
          <w:rStyle w:val="StyleUnderline"/>
        </w:rPr>
        <w:t xml:space="preserve">It can reorient its military, </w:t>
      </w:r>
      <w:r w:rsidRPr="00203B89">
        <w:rPr>
          <w:rStyle w:val="StyleUnderline"/>
          <w:highlight w:val="yellow"/>
        </w:rPr>
        <w:t>prioritizing</w:t>
      </w:r>
      <w:r w:rsidRPr="00494DE8">
        <w:rPr>
          <w:rStyle w:val="StyleUnderline"/>
        </w:rPr>
        <w:t xml:space="preserve"> </w:t>
      </w:r>
      <w:proofErr w:type="gramStart"/>
      <w:r w:rsidRPr="00494DE8">
        <w:rPr>
          <w:rStyle w:val="StyleUnderline"/>
        </w:rPr>
        <w:t>deterrence</w:t>
      </w:r>
      <w:proofErr w:type="gramEnd"/>
      <w:r w:rsidRPr="00494DE8">
        <w:rPr>
          <w:rStyle w:val="StyleUnderline"/>
        </w:rPr>
        <w:t xml:space="preserve"> and </w:t>
      </w:r>
      <w:r w:rsidRPr="00203B89">
        <w:rPr>
          <w:rStyle w:val="Emphasis"/>
          <w:highlight w:val="yellow"/>
        </w:rPr>
        <w:t>defense</w:t>
      </w:r>
      <w:r w:rsidRPr="00203B89">
        <w:rPr>
          <w:rStyle w:val="StyleUnderline"/>
          <w:highlight w:val="yellow"/>
        </w:rPr>
        <w:t xml:space="preserve"> over power projection</w:t>
      </w:r>
      <w:r>
        <w:t xml:space="preserve">. </w:t>
      </w:r>
      <w:r w:rsidRPr="00494DE8">
        <w:rPr>
          <w:rStyle w:val="StyleUnderline"/>
        </w:rPr>
        <w:t>It can stop the obscenity that America sends more weapons into the world than does any other country</w:t>
      </w:r>
      <w:r>
        <w:t xml:space="preserve">. </w:t>
      </w:r>
      <w:r w:rsidRPr="00494DE8">
        <w:rPr>
          <w:rStyle w:val="StyleUnderline"/>
        </w:rPr>
        <w:t xml:space="preserve">It </w:t>
      </w:r>
      <w:r w:rsidRPr="00203B89">
        <w:rPr>
          <w:rStyle w:val="StyleUnderline"/>
          <w:highlight w:val="yellow"/>
        </w:rPr>
        <w:t xml:space="preserve">can </w:t>
      </w:r>
      <w:r w:rsidRPr="00203B89">
        <w:rPr>
          <w:rStyle w:val="Emphasis"/>
          <w:highlight w:val="yellow"/>
        </w:rPr>
        <w:t>reserve armed intervention</w:t>
      </w:r>
      <w:r>
        <w:t xml:space="preserve">, and warlike sanctions, </w:t>
      </w:r>
      <w:r w:rsidRPr="00203B89">
        <w:rPr>
          <w:rStyle w:val="StyleUnderline"/>
          <w:highlight w:val="yellow"/>
        </w:rPr>
        <w:t>for</w:t>
      </w:r>
      <w:r w:rsidRPr="00494DE8">
        <w:rPr>
          <w:rStyle w:val="StyleUnderline"/>
        </w:rPr>
        <w:t xml:space="preserve"> purposes that are</w:t>
      </w:r>
      <w:r>
        <w:t xml:space="preserve"> essential, </w:t>
      </w:r>
      <w:proofErr w:type="gramStart"/>
      <w:r>
        <w:t>legal</w:t>
      </w:r>
      <w:proofErr w:type="gramEnd"/>
      <w:r>
        <w:t xml:space="preserve"> and </w:t>
      </w:r>
      <w:r w:rsidRPr="00203B89">
        <w:rPr>
          <w:rStyle w:val="Emphasis"/>
          <w:highlight w:val="yellow"/>
        </w:rPr>
        <w:t>rare</w:t>
      </w:r>
      <w:r>
        <w:t>.</w:t>
      </w:r>
    </w:p>
    <w:p w14:paraId="73EA4731" w14:textId="77777777" w:rsidR="00633FCB" w:rsidRDefault="00633FCB" w:rsidP="00633FCB">
      <w:r w:rsidRPr="00203B89">
        <w:rPr>
          <w:rStyle w:val="StyleUnderline"/>
          <w:highlight w:val="yellow"/>
        </w:rPr>
        <w:t>Shrinking</w:t>
      </w:r>
      <w:r w:rsidRPr="00494DE8">
        <w:rPr>
          <w:rStyle w:val="StyleUnderline"/>
        </w:rPr>
        <w:t xml:space="preserve"> the military’s </w:t>
      </w:r>
      <w:r w:rsidRPr="00203B89">
        <w:rPr>
          <w:rStyle w:val="StyleUnderline"/>
          <w:highlight w:val="yellow"/>
        </w:rPr>
        <w:t xml:space="preserve">footprint will </w:t>
      </w:r>
      <w:r w:rsidRPr="00203B89">
        <w:rPr>
          <w:rStyle w:val="Emphasis"/>
          <w:highlight w:val="yellow"/>
        </w:rPr>
        <w:t>deprive presidents of the temptation to answer every problem with a violent solution</w:t>
      </w:r>
      <w:r>
        <w:t xml:space="preserve">. </w:t>
      </w:r>
      <w:r w:rsidRPr="00203B89">
        <w:rPr>
          <w:rStyle w:val="StyleUnderline"/>
          <w:highlight w:val="yellow"/>
        </w:rPr>
        <w:t>It will</w:t>
      </w:r>
      <w:r w:rsidRPr="00203B89">
        <w:rPr>
          <w:highlight w:val="yellow"/>
        </w:rPr>
        <w:t xml:space="preserve"> </w:t>
      </w:r>
      <w:r w:rsidRPr="00203B89">
        <w:rPr>
          <w:rStyle w:val="Emphasis"/>
          <w:highlight w:val="yellow"/>
        </w:rPr>
        <w:t>enable</w:t>
      </w:r>
      <w:r>
        <w:t xml:space="preserve"> genuine engagement in the world, making </w:t>
      </w:r>
      <w:r w:rsidRPr="00203B89">
        <w:rPr>
          <w:rStyle w:val="Emphasis"/>
          <w:highlight w:val="yellow"/>
        </w:rPr>
        <w:t>diplomacy</w:t>
      </w:r>
      <w:r>
        <w:t xml:space="preserve"> more effective, not less. </w:t>
      </w:r>
      <w:r w:rsidRPr="00203B89">
        <w:rPr>
          <w:rStyle w:val="StyleUnderline"/>
          <w:highlight w:val="yellow"/>
        </w:rPr>
        <w:t>As the U</w:t>
      </w:r>
      <w:r>
        <w:t xml:space="preserve">nited </w:t>
      </w:r>
      <w:r w:rsidRPr="00203B89">
        <w:rPr>
          <w:rStyle w:val="StyleUnderline"/>
          <w:highlight w:val="yellow"/>
        </w:rPr>
        <w:t>S</w:t>
      </w:r>
      <w:r>
        <w:t xml:space="preserve">tates </w:t>
      </w:r>
      <w:r w:rsidRPr="00203B89">
        <w:rPr>
          <w:rStyle w:val="Emphasis"/>
          <w:highlight w:val="yellow"/>
        </w:rPr>
        <w:t>stops being a party to</w:t>
      </w:r>
      <w:r>
        <w:t xml:space="preserve"> every </w:t>
      </w:r>
      <w:r w:rsidRPr="00203B89">
        <w:rPr>
          <w:rStyle w:val="Emphasis"/>
          <w:highlight w:val="yellow"/>
        </w:rPr>
        <w:t>conflict</w:t>
      </w:r>
      <w:r>
        <w:t xml:space="preserve">, </w:t>
      </w:r>
      <w:r w:rsidRPr="00203B89">
        <w:rPr>
          <w:rStyle w:val="StyleUnderline"/>
          <w:highlight w:val="yellow"/>
        </w:rPr>
        <w:t>it can start</w:t>
      </w:r>
      <w:r>
        <w:t xml:space="preserve"> being a party to </w:t>
      </w:r>
      <w:r w:rsidRPr="00203B89">
        <w:rPr>
          <w:rStyle w:val="Emphasis"/>
          <w:highlight w:val="yellow"/>
        </w:rPr>
        <w:t>resolving conflicts</w:t>
      </w:r>
      <w:r>
        <w:t xml:space="preserve">. President Obama’s nuclear agreement with Iran and, to a lesser extent, President Trump’s opening with North Korea suggest that historical enmities can be overcome. Still, these </w:t>
      </w:r>
      <w:r w:rsidRPr="00494DE8">
        <w:rPr>
          <w:rStyle w:val="StyleUnderline"/>
        </w:rPr>
        <w:t>steps have not gone far enough to normalize relations and allow us to get on with living together in a world whose chief dangers</w:t>
      </w:r>
      <w:r>
        <w:t xml:space="preserve"> — </w:t>
      </w:r>
      <w:r w:rsidRPr="00494DE8">
        <w:rPr>
          <w:rStyle w:val="StyleUnderline"/>
        </w:rPr>
        <w:t>climate change</w:t>
      </w:r>
      <w:r>
        <w:t xml:space="preserve">, </w:t>
      </w:r>
      <w:r w:rsidRPr="00494DE8">
        <w:rPr>
          <w:rStyle w:val="StyleUnderline"/>
        </w:rPr>
        <w:t>disease</w:t>
      </w:r>
      <w:r>
        <w:t xml:space="preserve">, deprivation — cross borders and </w:t>
      </w:r>
      <w:r w:rsidRPr="00494DE8">
        <w:rPr>
          <w:rStyle w:val="Emphasis"/>
        </w:rPr>
        <w:t>require cooperation</w:t>
      </w:r>
      <w:r>
        <w:t>.</w:t>
      </w:r>
    </w:p>
    <w:p w14:paraId="7DBA0ADF" w14:textId="77777777" w:rsidR="00633FCB" w:rsidRDefault="00633FCB" w:rsidP="00633FCB">
      <w:r w:rsidRPr="00494DE8">
        <w:rPr>
          <w:rStyle w:val="StyleUnderline"/>
        </w:rPr>
        <w:t>Hawks will retort that lowering America’s military profile will plunge the world into a hostile power’s arms</w:t>
      </w:r>
      <w:r>
        <w:t xml:space="preserve">. They are projecting, </w:t>
      </w:r>
      <w:proofErr w:type="gramStart"/>
      <w:r>
        <w:t>assuming that</w:t>
      </w:r>
      <w:proofErr w:type="gramEnd"/>
      <w:r>
        <w:t xml:space="preserve"> one rival will covet and attain the kind of armed domination that has served America poorly. </w:t>
      </w:r>
      <w:r w:rsidRPr="00203B89">
        <w:rPr>
          <w:rStyle w:val="Emphasis"/>
          <w:highlight w:val="yellow"/>
        </w:rPr>
        <w:t>Russia</w:t>
      </w:r>
      <w:r>
        <w:t xml:space="preserve">, </w:t>
      </w:r>
      <w:r w:rsidRPr="00203B89">
        <w:rPr>
          <w:rStyle w:val="StyleUnderline"/>
          <w:highlight w:val="yellow"/>
        </w:rPr>
        <w:t>with an</w:t>
      </w:r>
      <w:r w:rsidRPr="00203B89">
        <w:rPr>
          <w:highlight w:val="yellow"/>
        </w:rPr>
        <w:t xml:space="preserve"> </w:t>
      </w:r>
      <w:r w:rsidRPr="00203B89">
        <w:rPr>
          <w:rStyle w:val="Emphasis"/>
          <w:highlight w:val="yellow"/>
        </w:rPr>
        <w:t>economy the size of Italy’s, cannot rule Europe</w:t>
      </w:r>
      <w:r>
        <w:t xml:space="preserve">, whatever it desires. </w:t>
      </w:r>
      <w:r w:rsidRPr="00203B89">
        <w:rPr>
          <w:rStyle w:val="StyleUnderline"/>
          <w:highlight w:val="yellow"/>
        </w:rPr>
        <w:t>China</w:t>
      </w:r>
      <w:r>
        <w:t xml:space="preserve"> bears watching but </w:t>
      </w:r>
      <w:r w:rsidRPr="00203B89">
        <w:rPr>
          <w:rStyle w:val="StyleUnderline"/>
          <w:highlight w:val="yellow"/>
        </w:rPr>
        <w:t>has</w:t>
      </w:r>
      <w:r w:rsidRPr="00494DE8">
        <w:rPr>
          <w:rStyle w:val="StyleUnderline"/>
        </w:rPr>
        <w:t xml:space="preserve"> so far </w:t>
      </w:r>
      <w:r w:rsidRPr="00203B89">
        <w:rPr>
          <w:rStyle w:val="StyleUnderline"/>
          <w:highlight w:val="yellow"/>
        </w:rPr>
        <w:t>focused</w:t>
      </w:r>
      <w:r w:rsidRPr="00494DE8">
        <w:rPr>
          <w:rStyle w:val="StyleUnderline"/>
        </w:rPr>
        <w:t xml:space="preserve"> its military </w:t>
      </w:r>
      <w:r w:rsidRPr="00203B89">
        <w:rPr>
          <w:rStyle w:val="StyleUnderline"/>
          <w:highlight w:val="yellow"/>
        </w:rPr>
        <w:t>on denying access</w:t>
      </w:r>
      <w:r w:rsidRPr="00494DE8">
        <w:rPr>
          <w:rStyle w:val="StyleUnderline"/>
        </w:rPr>
        <w:t xml:space="preserve"> to its coasts and mainland</w:t>
      </w:r>
      <w:r>
        <w:t xml:space="preserve">. </w:t>
      </w:r>
      <w:r w:rsidRPr="00494DE8">
        <w:rPr>
          <w:rStyle w:val="StyleUnderline"/>
        </w:rPr>
        <w:t>It is a long way from undertaking a costly bid for primacy in East Asia, let alone the world</w:t>
      </w:r>
      <w:r>
        <w:t>.</w:t>
      </w:r>
    </w:p>
    <w:p w14:paraId="654018C0" w14:textId="77777777" w:rsidR="00633FCB" w:rsidRDefault="00633FCB" w:rsidP="00633FCB">
      <w:r w:rsidRPr="00494DE8">
        <w:rPr>
          <w:rStyle w:val="StyleUnderline"/>
        </w:rPr>
        <w:t xml:space="preserve">In any case, </w:t>
      </w:r>
      <w:r w:rsidRPr="00203B89">
        <w:rPr>
          <w:rStyle w:val="Emphasis"/>
          <w:highlight w:val="yellow"/>
        </w:rPr>
        <w:t>local states are likely to step up if the American military pulls back</w:t>
      </w:r>
      <w:r w:rsidRPr="00D66ACE">
        <w:t>.</w:t>
      </w:r>
      <w:r>
        <w:t xml:space="preserve"> The world conjured by the Washington establishment is an empty space, a “power vacuum,” waiting passively to be led. The real world is full of people ready to safeguard their freedom. </w:t>
      </w:r>
      <w:r w:rsidRPr="00494DE8">
        <w:rPr>
          <w:rStyle w:val="StyleUnderline"/>
        </w:rPr>
        <w:t xml:space="preserve">Today </w:t>
      </w:r>
      <w:r w:rsidRPr="00203B89">
        <w:rPr>
          <w:rStyle w:val="StyleUnderline"/>
          <w:highlight w:val="yellow"/>
        </w:rPr>
        <w:t xml:space="preserve">a world with less American militarism is likely to have </w:t>
      </w:r>
      <w:r w:rsidRPr="00203B89">
        <w:rPr>
          <w:rStyle w:val="Emphasis"/>
          <w:highlight w:val="yellow"/>
        </w:rPr>
        <w:t>less militarism</w:t>
      </w:r>
      <w:r>
        <w:t xml:space="preserve"> in general.</w:t>
      </w:r>
    </w:p>
    <w:p w14:paraId="670274CF" w14:textId="77777777" w:rsidR="00633FCB" w:rsidRDefault="00633FCB" w:rsidP="00633FCB">
      <w:r w:rsidRPr="00494DE8">
        <w:rPr>
          <w:rStyle w:val="StyleUnderline"/>
        </w:rPr>
        <w:t>Hawks also warn that restraint will</w:t>
      </w:r>
      <w:r>
        <w:t xml:space="preserve"> produce chaos, </w:t>
      </w:r>
      <w:r w:rsidRPr="00494DE8">
        <w:rPr>
          <w:rStyle w:val="StyleUnderline"/>
        </w:rPr>
        <w:t>doom</w:t>
      </w:r>
      <w:r>
        <w:t xml:space="preserve">ing </w:t>
      </w:r>
      <w:r w:rsidRPr="00494DE8">
        <w:rPr>
          <w:rStyle w:val="StyleUnderline"/>
        </w:rPr>
        <w:t>the “rules-based,” “liberal international order.”</w:t>
      </w:r>
      <w:r>
        <w:t xml:space="preserve"> Ambassador James F. Jeffrey, President Trump’s envoy for Syria, recently told a version of this tale when he pounded the table in anger at Americans’ objections to “endless war.” “Literally scores and scores of American military operations,” he said, “undergird this global security regime and thus undergird the American and Western and U.N. values system.”</w:t>
      </w:r>
    </w:p>
    <w:p w14:paraId="64481B17" w14:textId="77777777" w:rsidR="00633FCB" w:rsidRDefault="00633FCB" w:rsidP="00633FCB">
      <w:r>
        <w:t xml:space="preserve">But </w:t>
      </w:r>
      <w:r w:rsidRPr="00494DE8">
        <w:rPr>
          <w:rStyle w:val="StyleUnderline"/>
        </w:rPr>
        <w:t>there’s a reason no one can connect the dots from unceasing interventions to a system of law and order</w:t>
      </w:r>
      <w:r>
        <w:t xml:space="preserve">. </w:t>
      </w:r>
      <w:r w:rsidRPr="00203B89">
        <w:rPr>
          <w:rStyle w:val="StyleUnderline"/>
          <w:highlight w:val="yellow"/>
        </w:rPr>
        <w:t xml:space="preserve">After </w:t>
      </w:r>
      <w:r w:rsidRPr="00203B89">
        <w:rPr>
          <w:rStyle w:val="Emphasis"/>
          <w:highlight w:val="yellow"/>
        </w:rPr>
        <w:t>decades of unilateral actions</w:t>
      </w:r>
      <w:r>
        <w:t xml:space="preserve">, crowned by the aggressive invasion of Iraq, </w:t>
      </w:r>
      <w:r w:rsidRPr="00494DE8">
        <w:rPr>
          <w:rStyle w:val="StyleUnderline"/>
        </w:rPr>
        <w:t>it is</w:t>
      </w:r>
      <w:r>
        <w:t xml:space="preserve"> </w:t>
      </w:r>
      <w:r w:rsidRPr="00203B89">
        <w:rPr>
          <w:rStyle w:val="Emphasis"/>
          <w:highlight w:val="yellow"/>
        </w:rPr>
        <w:t>U.S.</w:t>
      </w:r>
      <w:r>
        <w:t xml:space="preserve"> military </w:t>
      </w:r>
      <w:r w:rsidRPr="00203B89">
        <w:rPr>
          <w:rStyle w:val="Emphasis"/>
          <w:highlight w:val="yellow"/>
        </w:rPr>
        <w:t>power</w:t>
      </w:r>
      <w:r w:rsidRPr="00494DE8">
        <w:rPr>
          <w:rStyle w:val="Emphasis"/>
        </w:rPr>
        <w:t xml:space="preserve"> that </w:t>
      </w:r>
      <w:r w:rsidRPr="00203B89">
        <w:rPr>
          <w:rStyle w:val="Emphasis"/>
          <w:highlight w:val="yellow"/>
        </w:rPr>
        <w:t>threatens international law</w:t>
      </w:r>
      <w:r>
        <w:t xml:space="preserve"> and order. </w:t>
      </w:r>
      <w:r w:rsidRPr="00494DE8">
        <w:rPr>
          <w:rStyle w:val="StyleUnderline"/>
        </w:rPr>
        <w:t>Rules should strengthen through cooperation, not wither through imposition</w:t>
      </w:r>
      <w:r>
        <w:t>.</w:t>
      </w:r>
    </w:p>
    <w:p w14:paraId="3D441ECB" w14:textId="77777777" w:rsidR="00633FCB" w:rsidRDefault="00633FCB" w:rsidP="00633FCB">
      <w:r w:rsidRPr="00494DE8">
        <w:rPr>
          <w:rStyle w:val="StyleUnderline"/>
        </w:rPr>
        <w:t>In truth</w:t>
      </w:r>
      <w:r>
        <w:t xml:space="preserve">, </w:t>
      </w:r>
      <w:r w:rsidRPr="00203B89">
        <w:rPr>
          <w:rStyle w:val="Emphasis"/>
          <w:highlight w:val="yellow"/>
        </w:rPr>
        <w:t>the largest obstacle to ending endless war is self-imposed</w:t>
      </w:r>
      <w:r>
        <w:t>. Long told that the United States is the world’s “indispensable nation,” the American people have been denied a choice and have almost stopped demanding one. A global superpower — waging endless war — is just “who we are.”</w:t>
      </w:r>
    </w:p>
    <w:bookmarkEnd w:id="7"/>
    <w:p w14:paraId="795E18A0" w14:textId="77777777" w:rsidR="00633FCB" w:rsidRDefault="00633FCB" w:rsidP="00633FCB"/>
    <w:p w14:paraId="0DBCA7D3" w14:textId="77777777" w:rsidR="00633FCB" w:rsidRDefault="00633FCB" w:rsidP="00633FCB">
      <w:pPr>
        <w:pStyle w:val="Heading4"/>
      </w:pPr>
      <w:r>
        <w:t xml:space="preserve">Crouch is a senior military advisor for the Atlantic Council---that’s funded by </w:t>
      </w:r>
      <w:r w:rsidRPr="00A14843">
        <w:rPr>
          <w:u w:val="single"/>
        </w:rPr>
        <w:t>NATO</w:t>
      </w:r>
      <w:r>
        <w:t xml:space="preserve"> and </w:t>
      </w:r>
      <w:r>
        <w:rPr>
          <w:u w:val="single"/>
        </w:rPr>
        <w:t>big oil</w:t>
      </w:r>
      <w:r>
        <w:t>.</w:t>
      </w:r>
    </w:p>
    <w:p w14:paraId="197EFA0F" w14:textId="77777777" w:rsidR="00633FCB" w:rsidRPr="00171910" w:rsidRDefault="00633FCB" w:rsidP="00633FCB">
      <w:r w:rsidRPr="007C6631">
        <w:rPr>
          <w:rStyle w:val="Style13ptBold"/>
        </w:rPr>
        <w:t>Shirazi &amp; Johnson 20</w:t>
      </w:r>
      <w:r>
        <w:t xml:space="preserve">, </w:t>
      </w:r>
      <w:r w:rsidRPr="007C6631">
        <w:rPr>
          <w:u w:val="single"/>
        </w:rPr>
        <w:t>Nima Shirazi</w:t>
      </w:r>
      <w:r>
        <w:t xml:space="preserve">: Editor at Muftah, a digital foreign affairs magazine, and co-host of the media criticism podcast, Citations Needed. </w:t>
      </w:r>
      <w:r w:rsidRPr="007C6631">
        <w:rPr>
          <w:u w:val="single"/>
        </w:rPr>
        <w:t>Adam Johnson</w:t>
      </w:r>
      <w:r>
        <w:t>: Host, The Appeal podcast. Media analyst at FAIR.org and host of the Citations Needed podcast (September 9</w:t>
      </w:r>
      <w:r w:rsidRPr="007C6631">
        <w:rPr>
          <w:vertAlign w:val="superscript"/>
        </w:rPr>
        <w:t>th</w:t>
      </w:r>
      <w:r>
        <w:t xml:space="preserve">, “Episode 117: The Always ‘Lagging’ U.S. War Machine,” </w:t>
      </w:r>
      <w:r w:rsidRPr="007C6631">
        <w:rPr>
          <w:i/>
          <w:iCs/>
        </w:rPr>
        <w:t>Citations Needed</w:t>
      </w:r>
      <w:r>
        <w:t xml:space="preserve">, </w:t>
      </w:r>
      <w:hyperlink r:id="rId25" w:history="1">
        <w:r w:rsidRPr="000F4769">
          <w:rPr>
            <w:rStyle w:val="Hyperlink"/>
          </w:rPr>
          <w:t>https://citationsneeded.medium.com/episode-117-the-sl-lagging-u-s-war-machine-52b8960aedc3</w:t>
        </w:r>
      </w:hyperlink>
      <w:r>
        <w:t>, Accessed 09-23-2021)</w:t>
      </w:r>
    </w:p>
    <w:p w14:paraId="374BD1F7" w14:textId="77777777" w:rsidR="00633FCB" w:rsidRDefault="00633FCB" w:rsidP="00633FCB">
      <w:r>
        <w:t xml:space="preserve">CNBC, the next year, the headline read, “The US is falling behind China in crucial race for AI dominance.” This was written by Frederick Kempe, President and CEO of the Atlantic Council who was the main source of the previous article we mentioned. </w:t>
      </w:r>
      <w:r w:rsidRPr="00203B89">
        <w:rPr>
          <w:rStyle w:val="StyleUnderline"/>
          <w:highlight w:val="yellow"/>
        </w:rPr>
        <w:t>The</w:t>
      </w:r>
      <w:r w:rsidRPr="00203B89">
        <w:rPr>
          <w:highlight w:val="yellow"/>
        </w:rPr>
        <w:t xml:space="preserve"> </w:t>
      </w:r>
      <w:r w:rsidRPr="00203B89">
        <w:rPr>
          <w:rStyle w:val="Emphasis"/>
          <w:highlight w:val="yellow"/>
        </w:rPr>
        <w:t>Atlantic Council</w:t>
      </w:r>
      <w:r w:rsidRPr="005F3B1D">
        <w:t>,</w:t>
      </w:r>
      <w:r>
        <w:t xml:space="preserve"> of course their </w:t>
      </w:r>
      <w:r w:rsidRPr="00203B89">
        <w:rPr>
          <w:rStyle w:val="StyleUnderline"/>
          <w:highlight w:val="yellow"/>
        </w:rPr>
        <w:t>major funders are</w:t>
      </w:r>
      <w:r w:rsidRPr="005F3B1D">
        <w:t>, aside</w:t>
      </w:r>
      <w:r>
        <w:t xml:space="preserve"> from </w:t>
      </w:r>
      <w:r w:rsidRPr="00203B89">
        <w:rPr>
          <w:rStyle w:val="Emphasis"/>
          <w:highlight w:val="yellow"/>
        </w:rPr>
        <w:t>oil companies</w:t>
      </w:r>
      <w:r>
        <w:t xml:space="preserve"> and </w:t>
      </w:r>
      <w:r w:rsidRPr="00203B89">
        <w:rPr>
          <w:rStyle w:val="StyleUnderline"/>
          <w:highlight w:val="yellow"/>
        </w:rPr>
        <w:t>US</w:t>
      </w:r>
      <w:r>
        <w:t xml:space="preserve"> and state </w:t>
      </w:r>
      <w:r w:rsidRPr="00203B89">
        <w:rPr>
          <w:rStyle w:val="StyleUnderline"/>
          <w:highlight w:val="yellow"/>
        </w:rPr>
        <w:t>governments</w:t>
      </w:r>
      <w:r>
        <w:t xml:space="preserve"> are very much </w:t>
      </w:r>
      <w:r w:rsidRPr="00203B89">
        <w:rPr>
          <w:rStyle w:val="Emphasis"/>
          <w:highlight w:val="yellow"/>
        </w:rPr>
        <w:t>weapons contractors</w:t>
      </w:r>
      <w:r>
        <w:t xml:space="preserve">. Major donors include </w:t>
      </w:r>
      <w:r w:rsidRPr="00203B89">
        <w:rPr>
          <w:rStyle w:val="Emphasis"/>
          <w:highlight w:val="yellow"/>
        </w:rPr>
        <w:t>Lockheed Martin</w:t>
      </w:r>
      <w:r>
        <w:t xml:space="preserve">, </w:t>
      </w:r>
      <w:r w:rsidRPr="00A50573">
        <w:rPr>
          <w:rStyle w:val="StyleUnderline"/>
        </w:rPr>
        <w:t xml:space="preserve">Boeing, BAE Systems, </w:t>
      </w:r>
      <w:r w:rsidRPr="00203B89">
        <w:rPr>
          <w:rStyle w:val="StyleUnderline"/>
          <w:highlight w:val="yellow"/>
        </w:rPr>
        <w:t>Raytheon</w:t>
      </w:r>
      <w:r w:rsidRPr="00A50573">
        <w:rPr>
          <w:rStyle w:val="StyleUnderline"/>
        </w:rPr>
        <w:t xml:space="preserve">, Palantir, </w:t>
      </w:r>
      <w:r w:rsidRPr="00203B89">
        <w:rPr>
          <w:rStyle w:val="StyleUnderline"/>
          <w:highlight w:val="yellow"/>
        </w:rPr>
        <w:t xml:space="preserve">as well as direct </w:t>
      </w:r>
      <w:r w:rsidRPr="00203B89">
        <w:rPr>
          <w:rStyle w:val="Emphasis"/>
          <w:highlight w:val="yellow"/>
        </w:rPr>
        <w:t>financing from NATO itself</w:t>
      </w:r>
      <w:r>
        <w:t>.</w:t>
      </w:r>
    </w:p>
    <w:p w14:paraId="72C2B344" w14:textId="77777777" w:rsidR="00633FCB" w:rsidRDefault="00633FCB" w:rsidP="00633FCB"/>
    <w:p w14:paraId="3CD9CA7F" w14:textId="77777777" w:rsidR="00633FCB" w:rsidRPr="009B2B2E" w:rsidRDefault="00633FCB" w:rsidP="00633FCB">
      <w:pPr>
        <w:pStyle w:val="Heading4"/>
        <w:rPr>
          <w:rFonts w:asciiTheme="minorHAnsi" w:hAnsiTheme="minorHAnsi" w:cstheme="minorHAnsi"/>
        </w:rPr>
      </w:pPr>
      <w:r w:rsidRPr="009B2B2E">
        <w:rPr>
          <w:rFonts w:asciiTheme="minorHAnsi" w:hAnsiTheme="minorHAnsi" w:cstheme="minorHAnsi"/>
        </w:rPr>
        <w:t xml:space="preserve">No leadership </w:t>
      </w:r>
      <w:proofErr w:type="gramStart"/>
      <w:r w:rsidRPr="009B2B2E">
        <w:rPr>
          <w:rFonts w:asciiTheme="minorHAnsi" w:hAnsiTheme="minorHAnsi" w:cstheme="minorHAnsi"/>
        </w:rPr>
        <w:t>impact</w:t>
      </w:r>
      <w:proofErr w:type="gramEnd"/>
      <w:r w:rsidRPr="009B2B2E">
        <w:rPr>
          <w:rFonts w:asciiTheme="minorHAnsi" w:hAnsiTheme="minorHAnsi" w:cstheme="minorHAnsi"/>
        </w:rPr>
        <w:t xml:space="preserve">. </w:t>
      </w:r>
    </w:p>
    <w:p w14:paraId="0A3A4B79" w14:textId="77777777" w:rsidR="00633FCB" w:rsidRPr="009B2B2E" w:rsidRDefault="00633FCB" w:rsidP="00633FCB">
      <w:pPr>
        <w:rPr>
          <w:rFonts w:asciiTheme="minorHAnsi" w:hAnsiTheme="minorHAnsi" w:cstheme="minorHAnsi"/>
        </w:rPr>
      </w:pPr>
      <w:r w:rsidRPr="009B2B2E">
        <w:rPr>
          <w:rStyle w:val="Style13ptBold"/>
          <w:rFonts w:asciiTheme="minorHAnsi" w:hAnsiTheme="minorHAnsi" w:cstheme="minorHAnsi"/>
        </w:rPr>
        <w:t>Fettweis 20</w:t>
      </w:r>
      <w:r w:rsidRPr="009B2B2E">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xml:space="preserve">, </w:t>
      </w:r>
      <w:hyperlink r:id="rId26" w:history="1">
        <w:r w:rsidRPr="009B2B2E">
          <w:rPr>
            <w:rStyle w:val="Hyperlink"/>
            <w:rFonts w:asciiTheme="minorHAnsi" w:hAnsiTheme="minorHAnsi" w:cstheme="minorHAnsi"/>
          </w:rPr>
          <w:t>https://www.cato.org/publications/publications/delusions-danger-geopolitical-fear-indispensability-us-foreign-policy</w:t>
        </w:r>
      </w:hyperlink>
      <w:r w:rsidRPr="009B2B2E">
        <w:rPr>
          <w:rFonts w:asciiTheme="minorHAnsi" w:hAnsiTheme="minorHAnsi" w:cstheme="minorHAnsi"/>
        </w:rPr>
        <w:t>)</w:t>
      </w:r>
    </w:p>
    <w:p w14:paraId="796E128E" w14:textId="77777777" w:rsidR="00633FCB" w:rsidRPr="009B2B2E" w:rsidRDefault="00633FCB" w:rsidP="00633FCB">
      <w:pPr>
        <w:rPr>
          <w:rFonts w:asciiTheme="minorHAnsi" w:hAnsiTheme="minorHAnsi" w:cstheme="minorHAnsi"/>
          <w:u w:val="single"/>
        </w:rPr>
      </w:pPr>
      <w:r w:rsidRPr="009B2B2E">
        <w:rPr>
          <w:rFonts w:asciiTheme="minorHAnsi" w:hAnsiTheme="minorHAnsi" w:cstheme="minorHAnsi"/>
        </w:rPr>
        <w:t xml:space="preserve">Like many believers, </w:t>
      </w:r>
      <w:r w:rsidRPr="009B2B2E">
        <w:rPr>
          <w:rStyle w:val="StyleUnderline"/>
          <w:rFonts w:asciiTheme="minorHAnsi" w:hAnsiTheme="minorHAnsi" w:cstheme="minorHAnsi"/>
        </w:rPr>
        <w:t xml:space="preserve">proponents of hegemonic stability theory base their view on </w:t>
      </w:r>
      <w:r w:rsidRPr="009B2B2E">
        <w:rPr>
          <w:rStyle w:val="Emphasis"/>
          <w:rFonts w:asciiTheme="minorHAnsi" w:hAnsiTheme="minorHAnsi" w:cstheme="minorHAnsi"/>
        </w:rPr>
        <w:t>faith alone</w:t>
      </w:r>
      <w:r w:rsidRPr="009B2B2E">
        <w:rPr>
          <w:rFonts w:asciiTheme="minorHAnsi" w:hAnsiTheme="minorHAnsi" w:cstheme="minorHAnsi"/>
        </w:rPr>
        <w:t xml:space="preserve">.41 </w:t>
      </w:r>
      <w:r w:rsidRPr="009B2B2E">
        <w:rPr>
          <w:rStyle w:val="StyleUnderline"/>
          <w:rFonts w:asciiTheme="minorHAnsi" w:hAnsiTheme="minorHAnsi" w:cstheme="minorHAnsi"/>
        </w:rPr>
        <w:t xml:space="preserve">There is </w:t>
      </w:r>
      <w:r w:rsidRPr="009B2B2E">
        <w:rPr>
          <w:rStyle w:val="Emphasis"/>
          <w:rFonts w:asciiTheme="minorHAnsi" w:hAnsiTheme="minorHAnsi" w:cstheme="minorHAnsi"/>
        </w:rPr>
        <w:t>precious little evidence</w:t>
      </w:r>
      <w:r w:rsidRPr="009B2B2E">
        <w:rPr>
          <w:rStyle w:val="StyleUnderline"/>
          <w:rFonts w:asciiTheme="minorHAnsi" w:hAnsiTheme="minorHAnsi" w:cstheme="minorHAnsi"/>
        </w:rPr>
        <w:t xml:space="preserve"> to suggest that the United States is responsible for</w:t>
      </w:r>
      <w:r w:rsidRPr="009B2B2E">
        <w:rPr>
          <w:rFonts w:asciiTheme="minorHAnsi" w:hAnsiTheme="minorHAnsi" w:cstheme="minorHAnsi"/>
        </w:rPr>
        <w:t xml:space="preserve"> the </w:t>
      </w:r>
      <w:r w:rsidRPr="009B2B2E">
        <w:rPr>
          <w:rStyle w:val="StyleUnderline"/>
          <w:rFonts w:asciiTheme="minorHAnsi" w:hAnsiTheme="minorHAnsi" w:cstheme="minorHAnsi"/>
        </w:rPr>
        <w:t>pacific trends</w:t>
      </w:r>
      <w:r w:rsidRPr="009B2B2E">
        <w:rPr>
          <w:rFonts w:asciiTheme="minorHAnsi" w:hAnsiTheme="minorHAnsi" w:cstheme="minorHAnsi"/>
        </w:rPr>
        <w:t xml:space="preserve"> that have swept across the system. In fact, </w:t>
      </w:r>
      <w:r w:rsidRPr="00203B89">
        <w:rPr>
          <w:rStyle w:val="StyleUnderline"/>
          <w:rFonts w:asciiTheme="minorHAnsi" w:hAnsiTheme="minorHAnsi" w:cstheme="minorHAnsi"/>
          <w:highlight w:val="yellow"/>
        </w:rPr>
        <w:t xml:space="preserve">the world remained </w:t>
      </w:r>
      <w:r w:rsidRPr="00203B89">
        <w:rPr>
          <w:rStyle w:val="Emphasis"/>
          <w:rFonts w:asciiTheme="minorHAnsi" w:hAnsiTheme="minorHAnsi" w:cstheme="minorHAnsi"/>
          <w:highlight w:val="yellow"/>
        </w:rPr>
        <w:t>equally peaceful</w:t>
      </w:r>
      <w:r w:rsidRPr="009B2B2E">
        <w:rPr>
          <w:rFonts w:asciiTheme="minorHAnsi" w:hAnsiTheme="minorHAnsi" w:cstheme="minorHAnsi"/>
        </w:rPr>
        <w:t xml:space="preserve">, relatively speaking, </w:t>
      </w:r>
      <w:r w:rsidRPr="00203B89">
        <w:rPr>
          <w:rStyle w:val="StyleUnderline"/>
          <w:rFonts w:asciiTheme="minorHAnsi" w:hAnsiTheme="minorHAnsi" w:cstheme="minorHAnsi"/>
          <w:highlight w:val="yellow"/>
        </w:rPr>
        <w:t>while the U</w:t>
      </w:r>
      <w:r w:rsidRPr="009B2B2E">
        <w:rPr>
          <w:rFonts w:asciiTheme="minorHAnsi" w:hAnsiTheme="minorHAnsi" w:cstheme="minorHAnsi"/>
        </w:rPr>
        <w:t xml:space="preserve">nited </w:t>
      </w:r>
      <w:r w:rsidRPr="00203B89">
        <w:rPr>
          <w:rStyle w:val="StyleUnderline"/>
          <w:rFonts w:asciiTheme="minorHAnsi" w:hAnsiTheme="minorHAnsi" w:cstheme="minorHAnsi"/>
          <w:highlight w:val="yellow"/>
        </w:rPr>
        <w:t>S</w:t>
      </w:r>
      <w:r w:rsidRPr="009B2B2E">
        <w:rPr>
          <w:rFonts w:asciiTheme="minorHAnsi" w:hAnsiTheme="minorHAnsi" w:cstheme="minorHAnsi"/>
        </w:rPr>
        <w:t xml:space="preserve">tates </w:t>
      </w:r>
      <w:r w:rsidRPr="00203B89">
        <w:rPr>
          <w:rStyle w:val="StyleUnderline"/>
          <w:rFonts w:asciiTheme="minorHAnsi" w:hAnsiTheme="minorHAnsi" w:cstheme="minorHAnsi"/>
          <w:highlight w:val="yellow"/>
        </w:rPr>
        <w:t>cut</w:t>
      </w:r>
      <w:r w:rsidRPr="009B2B2E">
        <w:rPr>
          <w:rStyle w:val="StyleUnderline"/>
          <w:rFonts w:asciiTheme="minorHAnsi" w:hAnsiTheme="minorHAnsi" w:cstheme="minorHAnsi"/>
        </w:rPr>
        <w:t xml:space="preserve"> its </w:t>
      </w:r>
      <w:r w:rsidRPr="00203B89">
        <w:rPr>
          <w:rStyle w:val="StyleUnderline"/>
          <w:rFonts w:asciiTheme="minorHAnsi" w:hAnsiTheme="minorHAnsi" w:cstheme="minorHAnsi"/>
          <w:highlight w:val="yellow"/>
        </w:rPr>
        <w:t>forces throughout the</w:t>
      </w:r>
      <w:r w:rsidRPr="009B2B2E">
        <w:rPr>
          <w:rStyle w:val="StyleUnderline"/>
          <w:rFonts w:asciiTheme="minorHAnsi" w:hAnsiTheme="minorHAnsi" w:cstheme="minorHAnsi"/>
        </w:rPr>
        <w:t xml:space="preserve"> 19</w:t>
      </w:r>
      <w:r w:rsidRPr="00203B89">
        <w:rPr>
          <w:rStyle w:val="StyleUnderline"/>
          <w:rFonts w:asciiTheme="minorHAnsi" w:hAnsiTheme="minorHAnsi" w:cstheme="minorHAnsi"/>
          <w:highlight w:val="yellow"/>
        </w:rPr>
        <w:t>90s</w:t>
      </w:r>
      <w:r w:rsidRPr="009B2B2E">
        <w:rPr>
          <w:rStyle w:val="StyleUnderline"/>
          <w:rFonts w:asciiTheme="minorHAnsi" w:hAnsiTheme="minorHAnsi" w:cstheme="minorHAnsi"/>
        </w:rPr>
        <w:t xml:space="preserve">, </w:t>
      </w:r>
      <w:r w:rsidRPr="00203B89">
        <w:rPr>
          <w:rStyle w:val="StyleUnderline"/>
          <w:rFonts w:asciiTheme="minorHAnsi" w:hAnsiTheme="minorHAnsi" w:cstheme="minorHAnsi"/>
          <w:highlight w:val="yellow"/>
        </w:rPr>
        <w:t xml:space="preserve">as well as while it </w:t>
      </w:r>
      <w:r w:rsidRPr="00203B89">
        <w:rPr>
          <w:rStyle w:val="Emphasis"/>
          <w:rFonts w:asciiTheme="minorHAnsi" w:hAnsiTheme="minorHAnsi" w:cstheme="minorHAnsi"/>
          <w:highlight w:val="yellow"/>
        </w:rPr>
        <w:t>doubled</w:t>
      </w:r>
      <w:r w:rsidRPr="009B2B2E">
        <w:rPr>
          <w:rStyle w:val="StyleUnderline"/>
          <w:rFonts w:asciiTheme="minorHAnsi" w:hAnsiTheme="minorHAnsi" w:cstheme="minorHAnsi"/>
        </w:rPr>
        <w:t xml:space="preserve"> its military spending in the first decade of the new century</w:t>
      </w:r>
      <w:r w:rsidRPr="009B2B2E">
        <w:rPr>
          <w:rFonts w:asciiTheme="minorHAnsi" w:hAnsiTheme="minorHAnsi" w:cstheme="minorHAnsi"/>
        </w:rPr>
        <w:t xml:space="preserve">.42 </w:t>
      </w:r>
      <w:r w:rsidRPr="009B2B2E">
        <w:rPr>
          <w:rStyle w:val="Emphasis"/>
          <w:rFonts w:asciiTheme="minorHAnsi" w:hAnsiTheme="minorHAnsi" w:cstheme="minorHAnsi"/>
        </w:rPr>
        <w:t>Complex statistical methods</w:t>
      </w:r>
      <w:r w:rsidRPr="009B2B2E">
        <w:rPr>
          <w:rFonts w:asciiTheme="minorHAnsi" w:hAnsiTheme="minorHAnsi" w:cstheme="minorHAnsi"/>
        </w:rPr>
        <w:t xml:space="preserve"> should not be needed to </w:t>
      </w:r>
      <w:r w:rsidRPr="009B2B2E">
        <w:rPr>
          <w:rStyle w:val="StyleUnderline"/>
          <w:rFonts w:asciiTheme="minorHAnsi" w:hAnsiTheme="minorHAnsi" w:cstheme="minorHAnsi"/>
        </w:rPr>
        <w:t xml:space="preserve">demonstrate that levels of U.S. military </w:t>
      </w:r>
      <w:r w:rsidRPr="00203B89">
        <w:rPr>
          <w:rStyle w:val="StyleUnderline"/>
          <w:rFonts w:asciiTheme="minorHAnsi" w:hAnsiTheme="minorHAnsi" w:cstheme="minorHAnsi"/>
          <w:highlight w:val="yellow"/>
        </w:rPr>
        <w:t>spending have been</w:t>
      </w:r>
      <w:r w:rsidRPr="009B2B2E">
        <w:rPr>
          <w:rStyle w:val="StyleUnderline"/>
          <w:rFonts w:asciiTheme="minorHAnsi" w:hAnsiTheme="minorHAnsi" w:cstheme="minorHAnsi"/>
        </w:rPr>
        <w:t xml:space="preserve"> essentially </w:t>
      </w:r>
      <w:r w:rsidRPr="00203B89">
        <w:rPr>
          <w:rStyle w:val="Emphasis"/>
          <w:rFonts w:asciiTheme="minorHAnsi" w:hAnsiTheme="minorHAnsi" w:cstheme="minorHAnsi"/>
          <w:highlight w:val="yellow"/>
        </w:rPr>
        <w:t>unrelated</w:t>
      </w:r>
      <w:r w:rsidRPr="00203B89">
        <w:rPr>
          <w:rStyle w:val="StyleUnderline"/>
          <w:rFonts w:asciiTheme="minorHAnsi" w:hAnsiTheme="minorHAnsi" w:cstheme="minorHAnsi"/>
          <w:highlight w:val="yellow"/>
        </w:rPr>
        <w:t xml:space="preserve"> to</w:t>
      </w:r>
      <w:r w:rsidRPr="009B2B2E">
        <w:rPr>
          <w:rStyle w:val="StyleUnderline"/>
          <w:rFonts w:asciiTheme="minorHAnsi" w:hAnsiTheme="minorHAnsi" w:cstheme="minorHAnsi"/>
        </w:rPr>
        <w:t xml:space="preserve"> global </w:t>
      </w:r>
      <w:r w:rsidRPr="00203B89">
        <w:rPr>
          <w:rStyle w:val="StyleUnderline"/>
          <w:rFonts w:asciiTheme="minorHAnsi" w:hAnsiTheme="minorHAnsi" w:cstheme="minorHAnsi"/>
          <w:highlight w:val="yellow"/>
        </w:rPr>
        <w:t>stability</w:t>
      </w:r>
      <w:r w:rsidRPr="009B2B2E">
        <w:rPr>
          <w:rStyle w:val="StyleUnderline"/>
          <w:rFonts w:asciiTheme="minorHAnsi" w:hAnsiTheme="minorHAnsi" w:cstheme="minorHAnsi"/>
        </w:rPr>
        <w:t>.</w:t>
      </w:r>
    </w:p>
    <w:p w14:paraId="0ECADB3C" w14:textId="77777777" w:rsidR="00633FCB" w:rsidRPr="009B2B2E" w:rsidRDefault="00633FCB" w:rsidP="00633FCB">
      <w:pPr>
        <w:rPr>
          <w:rFonts w:asciiTheme="minorHAnsi" w:hAnsiTheme="minorHAnsi" w:cstheme="minorHAnsi"/>
          <w:u w:val="single"/>
        </w:rPr>
      </w:pPr>
      <w:r w:rsidRPr="009B2B2E">
        <w:rPr>
          <w:rFonts w:asciiTheme="minorHAnsi" w:hAnsiTheme="minorHAnsi" w:cstheme="minorHAnsi"/>
        </w:rPr>
        <w:t xml:space="preserve">Hegemonic stability theory’s flaws go way beyond the absence of simple correlations to support them, however. </w:t>
      </w:r>
      <w:r w:rsidRPr="009B2B2E">
        <w:rPr>
          <w:rStyle w:val="StyleUnderline"/>
          <w:rFonts w:asciiTheme="minorHAnsi" w:hAnsiTheme="minorHAnsi" w:cstheme="minorHAnsi"/>
        </w:rPr>
        <w:t xml:space="preserve">The theory’s supporters have </w:t>
      </w:r>
      <w:r w:rsidRPr="009B2B2E">
        <w:rPr>
          <w:rStyle w:val="Emphasis"/>
          <w:rFonts w:asciiTheme="minorHAnsi" w:hAnsiTheme="minorHAnsi" w:cstheme="minorHAnsi"/>
        </w:rPr>
        <w:t>never been able to explain adequately</w:t>
      </w:r>
      <w:r w:rsidRPr="009B2B2E">
        <w:rPr>
          <w:rStyle w:val="StyleUnderline"/>
          <w:rFonts w:asciiTheme="minorHAnsi" w:hAnsiTheme="minorHAnsi" w:cstheme="minorHAnsi"/>
        </w:rPr>
        <w:t xml:space="preserve"> how precisely </w:t>
      </w:r>
      <w:r w:rsidRPr="009B2B2E">
        <w:rPr>
          <w:rStyle w:val="Emphasis"/>
          <w:rFonts w:asciiTheme="minorHAnsi" w:hAnsiTheme="minorHAnsi" w:cstheme="minorHAnsi"/>
        </w:rPr>
        <w:t>5 percent</w:t>
      </w:r>
      <w:r w:rsidRPr="009B2B2E">
        <w:rPr>
          <w:rStyle w:val="StyleUnderline"/>
          <w:rFonts w:asciiTheme="minorHAnsi" w:hAnsiTheme="minorHAnsi" w:cstheme="minorHAnsi"/>
        </w:rPr>
        <w:t xml:space="preserve"> of the world’s population could </w:t>
      </w:r>
      <w:r w:rsidRPr="009B2B2E">
        <w:rPr>
          <w:rStyle w:val="Emphasis"/>
          <w:rFonts w:asciiTheme="minorHAnsi" w:hAnsiTheme="minorHAnsi" w:cstheme="minorHAnsi"/>
        </w:rPr>
        <w:t>force</w:t>
      </w:r>
      <w:r w:rsidRPr="009B2B2E">
        <w:rPr>
          <w:rStyle w:val="StyleUnderline"/>
          <w:rFonts w:asciiTheme="minorHAnsi" w:hAnsiTheme="minorHAnsi" w:cstheme="minorHAnsi"/>
        </w:rPr>
        <w:t xml:space="preserve"> peace on the other </w:t>
      </w:r>
      <w:r w:rsidRPr="009B2B2E">
        <w:rPr>
          <w:rStyle w:val="Emphasis"/>
          <w:rFonts w:asciiTheme="minorHAnsi" w:hAnsiTheme="minorHAnsi" w:cstheme="minorHAnsi"/>
        </w:rPr>
        <w:t>95 percent</w:t>
      </w:r>
      <w:r w:rsidRPr="009B2B2E">
        <w:rPr>
          <w:rFonts w:asciiTheme="minorHAnsi" w:hAnsiTheme="minorHAnsi" w:cstheme="minorHAnsi"/>
        </w:rPr>
        <w:t xml:space="preserve">, unless, of course, the rest of the world was simply not intent on fighting. </w:t>
      </w:r>
      <w:r w:rsidRPr="009B2B2E">
        <w:rPr>
          <w:rStyle w:val="StyleUnderline"/>
          <w:rFonts w:asciiTheme="minorHAnsi" w:hAnsiTheme="minorHAnsi" w:cstheme="minorHAnsi"/>
        </w:rPr>
        <w:t xml:space="preserve">Most states are quite free to go to war without U.S. involvement but </w:t>
      </w:r>
      <w:r w:rsidRPr="009B2B2E">
        <w:rPr>
          <w:rStyle w:val="Emphasis"/>
          <w:rFonts w:asciiTheme="minorHAnsi" w:hAnsiTheme="minorHAnsi" w:cstheme="minorHAnsi"/>
        </w:rPr>
        <w:t>choose not to</w:t>
      </w:r>
      <w:r w:rsidRPr="009B2B2E">
        <w:rPr>
          <w:rFonts w:asciiTheme="minorHAnsi" w:hAnsiTheme="minorHAnsi" w:cstheme="minorHAnsi"/>
        </w:rPr>
        <w:t xml:space="preserv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can be counted on, especially after Iraq, to </w:t>
      </w:r>
      <w:r w:rsidRPr="009B2B2E">
        <w:rPr>
          <w:rStyle w:val="Emphasis"/>
          <w:rFonts w:asciiTheme="minorHAnsi" w:hAnsiTheme="minorHAnsi" w:cstheme="minorHAnsi"/>
        </w:rPr>
        <w:t>steer well clear</w:t>
      </w:r>
      <w:r w:rsidRPr="009B2B2E">
        <w:rPr>
          <w:rStyle w:val="StyleUnderline"/>
          <w:rFonts w:asciiTheme="minorHAnsi" w:hAnsiTheme="minorHAnsi" w:cstheme="minorHAnsi"/>
        </w:rPr>
        <w:t xml:space="preserve"> of most civil wars and ethnic conflicts</w:t>
      </w:r>
      <w:r w:rsidRPr="009B2B2E">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9B2B2E">
        <w:rPr>
          <w:rFonts w:asciiTheme="minorHAnsi" w:hAnsiTheme="minorHAnsi" w:cstheme="minorHAnsi"/>
        </w:rPr>
        <w:t>example;</w:t>
      </w:r>
      <w:proofErr w:type="gramEnd"/>
      <w:r w:rsidRPr="009B2B2E">
        <w:rPr>
          <w:rFonts w:asciiTheme="minorHAnsi" w:hAnsiTheme="minorHAnsi" w:cstheme="minorHAnsi"/>
        </w:rPr>
        <w:t xml:space="preserve"> surely internal </w:t>
      </w:r>
      <w:r w:rsidRPr="009B2B2E">
        <w:rPr>
          <w:rStyle w:val="StyleUnderline"/>
          <w:rFonts w:asciiTheme="minorHAnsi" w:hAnsiTheme="minorHAnsi" w:cstheme="minorHAnsi"/>
        </w:rPr>
        <w:t>violence in</w:t>
      </w:r>
      <w:r w:rsidRPr="009B2B2E">
        <w:rPr>
          <w:rFonts w:asciiTheme="minorHAnsi" w:hAnsiTheme="minorHAnsi" w:cstheme="minorHAnsi"/>
        </w:rPr>
        <w:t xml:space="preserve">, say, </w:t>
      </w:r>
      <w:r w:rsidRPr="009B2B2E">
        <w:rPr>
          <w:rStyle w:val="StyleUnderline"/>
          <w:rFonts w:asciiTheme="minorHAnsi" w:hAnsiTheme="minorHAnsi" w:cstheme="minorHAnsi"/>
        </w:rPr>
        <w:t xml:space="preserve">most of </w:t>
      </w:r>
      <w:r w:rsidRPr="00203B89">
        <w:rPr>
          <w:rStyle w:val="StyleUnderline"/>
          <w:rFonts w:asciiTheme="minorHAnsi" w:hAnsiTheme="minorHAnsi" w:cstheme="minorHAnsi"/>
          <w:highlight w:val="yellow"/>
        </w:rPr>
        <w:t>Africa</w:t>
      </w:r>
      <w:r w:rsidRPr="009B2B2E">
        <w:rPr>
          <w:rStyle w:val="StyleUnderline"/>
          <w:rFonts w:asciiTheme="minorHAnsi" w:hAnsiTheme="minorHAnsi" w:cstheme="minorHAnsi"/>
        </w:rPr>
        <w:t xml:space="preserve"> would be unlikely to attract serious attention of the world’s policeman, much less </w:t>
      </w:r>
      <w:r w:rsidRPr="009B2B2E">
        <w:rPr>
          <w:rStyle w:val="Emphasis"/>
          <w:rFonts w:asciiTheme="minorHAnsi" w:hAnsiTheme="minorHAnsi" w:cstheme="minorHAnsi"/>
        </w:rPr>
        <w:t>intervention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continent </w:t>
      </w:r>
      <w:r w:rsidRPr="00203B89">
        <w:rPr>
          <w:rStyle w:val="StyleUnderline"/>
          <w:rFonts w:asciiTheme="minorHAnsi" w:hAnsiTheme="minorHAnsi" w:cstheme="minorHAnsi"/>
          <w:highlight w:val="yellow"/>
        </w:rPr>
        <w:t>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nevertheless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more </w:t>
      </w:r>
      <w:r w:rsidRPr="00203B89">
        <w:rPr>
          <w:rStyle w:val="Emphasis"/>
          <w:rFonts w:asciiTheme="minorHAnsi" w:hAnsiTheme="minorHAnsi" w:cstheme="minorHAnsi"/>
          <w:highlight w:val="yellow"/>
        </w:rPr>
        <w:t>peaceful</w:t>
      </w:r>
      <w:r w:rsidRPr="009B2B2E">
        <w:rPr>
          <w:rStyle w:val="Emphasis"/>
          <w:rFonts w:asciiTheme="minorHAnsi" w:hAnsiTheme="minorHAnsi" w:cstheme="minorHAnsi"/>
        </w:rPr>
        <w:t xml:space="preserve"> today</w:t>
      </w:r>
      <w:r w:rsidRPr="009B2B2E">
        <w:rPr>
          <w:rStyle w:val="StyleUnderline"/>
          <w:rFonts w:asciiTheme="minorHAnsi" w:hAnsiTheme="minorHAnsi" w:cstheme="minorHAnsi"/>
        </w:rPr>
        <w:t xml:space="preserve"> than at </w:t>
      </w:r>
      <w:r w:rsidRPr="009B2B2E">
        <w:rPr>
          <w:rStyle w:val="Emphasis"/>
          <w:rFonts w:asciiTheme="minorHAnsi" w:hAnsiTheme="minorHAnsi" w:cstheme="minorHAnsi"/>
        </w:rPr>
        <w:t>any other time</w:t>
      </w:r>
      <w:r w:rsidRPr="009B2B2E">
        <w:rPr>
          <w:rStyle w:val="StyleUnderline"/>
          <w:rFonts w:asciiTheme="minorHAnsi" w:hAnsiTheme="minorHAnsi" w:cstheme="minorHAnsi"/>
        </w:rPr>
        <w:t xml:space="preserve"> in its history</w:t>
      </w:r>
      <w:r w:rsidRPr="009B2B2E">
        <w:rPr>
          <w:rFonts w:asciiTheme="minorHAnsi" w:hAnsiTheme="minorHAnsi" w:cstheme="minorHAnsi"/>
        </w:rPr>
        <w:t xml:space="preserve">, </w:t>
      </w:r>
      <w:r w:rsidRPr="00203B89">
        <w:rPr>
          <w:rStyle w:val="StyleUnderline"/>
          <w:rFonts w:asciiTheme="minorHAnsi" w:hAnsiTheme="minorHAnsi" w:cstheme="minorHAnsi"/>
          <w:highlight w:val="yellow"/>
        </w:rPr>
        <w:t>something for which</w:t>
      </w:r>
      <w:r w:rsidRPr="009B2B2E">
        <w:rPr>
          <w:rStyle w:val="StyleUnderline"/>
          <w:rFonts w:asciiTheme="minorHAnsi" w:hAnsiTheme="minorHAnsi" w:cstheme="minorHAnsi"/>
        </w:rPr>
        <w:t xml:space="preserve"> U.S. </w:t>
      </w:r>
      <w:r w:rsidRPr="00203B89">
        <w:rPr>
          <w:rStyle w:val="StyleUnderline"/>
          <w:rFonts w:asciiTheme="minorHAnsi" w:hAnsiTheme="minorHAnsi" w:cstheme="minorHAnsi"/>
          <w:highlight w:val="yellow"/>
        </w:rPr>
        <w:t>heg</w:t>
      </w:r>
      <w:r w:rsidRPr="009B2B2E">
        <w:rPr>
          <w:rStyle w:val="StyleUnderline"/>
          <w:rFonts w:asciiTheme="minorHAnsi" w:hAnsiTheme="minorHAnsi" w:cstheme="minorHAnsi"/>
        </w:rPr>
        <w:t xml:space="preserve">emony </w:t>
      </w:r>
      <w:r w:rsidRPr="00203B89">
        <w:rPr>
          <w:rStyle w:val="Emphasis"/>
          <w:rFonts w:asciiTheme="minorHAnsi" w:hAnsiTheme="minorHAnsi" w:cstheme="minorHAnsi"/>
          <w:highlight w:val="yellow"/>
        </w:rPr>
        <w:t>cannot take credit</w:t>
      </w:r>
      <w:r w:rsidRPr="009B2B2E">
        <w:rPr>
          <w:rFonts w:asciiTheme="minorHAnsi" w:hAnsiTheme="minorHAnsi" w:cstheme="minorHAnsi"/>
        </w:rPr>
        <w:t xml:space="preserve">.43 </w:t>
      </w:r>
      <w:r w:rsidRPr="00203B89">
        <w:rPr>
          <w:rStyle w:val="StyleUnderline"/>
          <w:rFonts w:asciiTheme="minorHAnsi" w:hAnsiTheme="minorHAnsi" w:cstheme="minorHAnsi"/>
          <w:highlight w:val="yellow"/>
        </w:rPr>
        <w:t>Stability exists</w:t>
      </w:r>
      <w:r w:rsidRPr="009B2B2E">
        <w:rPr>
          <w:rStyle w:val="StyleUnderline"/>
          <w:rFonts w:asciiTheme="minorHAnsi" w:hAnsiTheme="minorHAnsi" w:cstheme="minorHAnsi"/>
        </w:rPr>
        <w:t xml:space="preserve"> today </w:t>
      </w:r>
      <w:r w:rsidRPr="00203B89">
        <w:rPr>
          <w:rStyle w:val="StyleUnderline"/>
          <w:rFonts w:asciiTheme="minorHAnsi" w:hAnsiTheme="minorHAnsi" w:cstheme="minorHAnsi"/>
          <w:highlight w:val="yellow"/>
        </w:rPr>
        <w:t xml:space="preserve">in </w:t>
      </w:r>
      <w:r w:rsidRPr="00203B89">
        <w:rPr>
          <w:rStyle w:val="Emphasis"/>
          <w:rFonts w:asciiTheme="minorHAnsi" w:hAnsiTheme="minorHAnsi" w:cstheme="minorHAnsi"/>
          <w:highlight w:val="yellow"/>
        </w:rPr>
        <w:t>many</w:t>
      </w:r>
      <w:r w:rsidRPr="009B2B2E">
        <w:rPr>
          <w:rStyle w:val="Emphasis"/>
          <w:rFonts w:asciiTheme="minorHAnsi" w:hAnsiTheme="minorHAnsi" w:cstheme="minorHAnsi"/>
        </w:rPr>
        <w:t xml:space="preserve"> such </w:t>
      </w:r>
      <w:r w:rsidRPr="00203B89">
        <w:rPr>
          <w:rStyle w:val="Emphasis"/>
          <w:rFonts w:asciiTheme="minorHAnsi" w:hAnsiTheme="minorHAnsi" w:cstheme="minorHAnsi"/>
          <w:highlight w:val="yellow"/>
        </w:rPr>
        <w:t>places</w:t>
      </w:r>
      <w:r w:rsidRPr="00203B89">
        <w:rPr>
          <w:rStyle w:val="StyleUnderline"/>
          <w:rFonts w:asciiTheme="minorHAnsi" w:hAnsiTheme="minorHAnsi" w:cstheme="minorHAnsi"/>
          <w:highlight w:val="yellow"/>
        </w:rPr>
        <w:t xml:space="preserve"> to which</w:t>
      </w:r>
      <w:r w:rsidRPr="009B2B2E">
        <w:rPr>
          <w:rStyle w:val="StyleUnderline"/>
          <w:rFonts w:asciiTheme="minorHAnsi" w:hAnsiTheme="minorHAnsi" w:cstheme="minorHAnsi"/>
        </w:rPr>
        <w:t xml:space="preserve"> U.S. </w:t>
      </w:r>
      <w:r w:rsidRPr="00203B89">
        <w:rPr>
          <w:rStyle w:val="StyleUnderline"/>
          <w:rFonts w:asciiTheme="minorHAnsi" w:hAnsiTheme="minorHAnsi" w:cstheme="minorHAnsi"/>
          <w:highlight w:val="yellow"/>
        </w:rPr>
        <w:t>heg</w:t>
      </w:r>
      <w:r w:rsidRPr="009B2B2E">
        <w:rPr>
          <w:rStyle w:val="StyleUnderline"/>
          <w:rFonts w:asciiTheme="minorHAnsi" w:hAnsiTheme="minorHAnsi" w:cstheme="minorHAnsi"/>
        </w:rPr>
        <w:t xml:space="preserve">emony </w:t>
      </w:r>
      <w:r w:rsidRPr="009B2B2E">
        <w:rPr>
          <w:rStyle w:val="Emphasis"/>
          <w:rFonts w:asciiTheme="minorHAnsi" w:hAnsiTheme="minorHAnsi" w:cstheme="minorHAnsi"/>
        </w:rPr>
        <w:t xml:space="preserve">simply </w:t>
      </w:r>
      <w:r w:rsidRPr="00203B89">
        <w:rPr>
          <w:rStyle w:val="Emphasis"/>
          <w:rFonts w:asciiTheme="minorHAnsi" w:hAnsiTheme="minorHAnsi" w:cstheme="minorHAnsi"/>
          <w:highlight w:val="yellow"/>
        </w:rPr>
        <w:t>does not extend</w:t>
      </w:r>
      <w:r w:rsidRPr="00203B89">
        <w:rPr>
          <w:rStyle w:val="StyleUnderline"/>
          <w:rFonts w:asciiTheme="minorHAnsi" w:hAnsiTheme="minorHAnsi" w:cstheme="minorHAnsi"/>
          <w:highlight w:val="yellow"/>
        </w:rPr>
        <w:t>.</w:t>
      </w:r>
    </w:p>
    <w:p w14:paraId="174933D6" w14:textId="77777777" w:rsidR="00633FCB" w:rsidRPr="009B2B2E" w:rsidRDefault="00633FCB" w:rsidP="00633FCB">
      <w:pPr>
        <w:rPr>
          <w:rFonts w:asciiTheme="minorHAnsi" w:hAnsiTheme="minorHAnsi" w:cstheme="minorHAnsi"/>
          <w:u w:val="single"/>
        </w:rPr>
      </w:pPr>
      <w:r w:rsidRPr="009B2B2E">
        <w:rPr>
          <w:rFonts w:asciiTheme="minorHAnsi" w:hAnsiTheme="minorHAnsi" w:cstheme="minorHAnsi"/>
        </w:rPr>
        <w:t xml:space="preserve">Overall, </w:t>
      </w:r>
      <w:r w:rsidRPr="009B2B2E">
        <w:rPr>
          <w:rStyle w:val="StyleUnderline"/>
          <w:rFonts w:asciiTheme="minorHAnsi" w:hAnsiTheme="minorHAnsi" w:cstheme="minorHAnsi"/>
        </w:rPr>
        <w:t xml:space="preserve">proponents of the </w:t>
      </w:r>
      <w:r w:rsidRPr="009B2B2E">
        <w:rPr>
          <w:rStyle w:val="Emphasis"/>
          <w:rFonts w:asciiTheme="minorHAnsi" w:hAnsiTheme="minorHAnsi" w:cstheme="minorHAnsi"/>
        </w:rPr>
        <w:t>stabilizing power</w:t>
      </w:r>
      <w:r w:rsidRPr="009B2B2E">
        <w:rPr>
          <w:rStyle w:val="StyleUnderline"/>
          <w:rFonts w:asciiTheme="minorHAnsi" w:hAnsiTheme="minorHAnsi" w:cstheme="minorHAnsi"/>
        </w:rPr>
        <w:t xml:space="preserve"> of U.S. hegemony should keep in mind one of the most </w:t>
      </w:r>
      <w:r w:rsidRPr="009B2B2E">
        <w:rPr>
          <w:rStyle w:val="Emphasis"/>
          <w:rFonts w:asciiTheme="minorHAnsi" w:hAnsiTheme="minorHAnsi" w:cstheme="minorHAnsi"/>
        </w:rPr>
        <w:t>basic observations</w:t>
      </w:r>
      <w:r w:rsidRPr="009B2B2E">
        <w:rPr>
          <w:rStyle w:val="StyleUnderline"/>
          <w:rFonts w:asciiTheme="minorHAnsi" w:hAnsiTheme="minorHAnsi" w:cstheme="minorHAnsi"/>
        </w:rPr>
        <w:t xml:space="preserve"> from </w:t>
      </w:r>
      <w:r w:rsidRPr="009B2B2E">
        <w:rPr>
          <w:rStyle w:val="Emphasis"/>
          <w:rFonts w:asciiTheme="minorHAnsi" w:hAnsiTheme="minorHAnsi" w:cstheme="minorHAnsi"/>
        </w:rPr>
        <w:t>cognitive psychology</w:t>
      </w:r>
      <w:r w:rsidRPr="009B2B2E">
        <w:rPr>
          <w:rFonts w:asciiTheme="minorHAnsi" w:hAnsiTheme="minorHAnsi" w:cstheme="minorHAnsi"/>
        </w:rPr>
        <w:t xml:space="preserve">: </w:t>
      </w:r>
      <w:r w:rsidRPr="009B2B2E">
        <w:rPr>
          <w:rStyle w:val="Emphasis"/>
          <w:rFonts w:asciiTheme="minorHAnsi" w:hAnsiTheme="minorHAnsi" w:cstheme="minorHAnsi"/>
        </w:rPr>
        <w:t>rarely</w:t>
      </w:r>
      <w:r w:rsidRPr="009B2B2E">
        <w:rPr>
          <w:rStyle w:val="StyleUnderline"/>
          <w:rFonts w:asciiTheme="minorHAnsi" w:hAnsiTheme="minorHAnsi" w:cstheme="minorHAnsi"/>
        </w:rPr>
        <w:t xml:space="preserve"> are our actions as important to others’ calculations as we </w:t>
      </w:r>
      <w:r w:rsidRPr="009B2B2E">
        <w:rPr>
          <w:rStyle w:val="Emphasis"/>
          <w:rFonts w:asciiTheme="minorHAnsi" w:hAnsiTheme="minorHAnsi" w:cstheme="minorHAnsi"/>
        </w:rPr>
        <w:t>perceive them to be</w:t>
      </w:r>
      <w:r w:rsidRPr="009B2B2E">
        <w:rPr>
          <w:rFonts w:asciiTheme="minorHAnsi" w:hAnsiTheme="minorHAnsi" w:cstheme="minorHAnsi"/>
        </w:rPr>
        <w:t xml:space="preserve">.44 </w:t>
      </w:r>
      <w:r w:rsidRPr="00203B89">
        <w:rPr>
          <w:rStyle w:val="StyleUnderline"/>
          <w:rFonts w:asciiTheme="minorHAnsi" w:hAnsiTheme="minorHAnsi" w:cstheme="minorHAnsi"/>
          <w:highlight w:val="yellow"/>
        </w:rPr>
        <w:t>The</w:t>
      </w:r>
      <w:r w:rsidRPr="009B2B2E">
        <w:rPr>
          <w:rFonts w:asciiTheme="minorHAnsi" w:hAnsiTheme="minorHAnsi" w:cstheme="minorHAnsi"/>
        </w:rPr>
        <w:t xml:space="preserve"> so‐​called </w:t>
      </w:r>
      <w:r w:rsidRPr="00203B89">
        <w:rPr>
          <w:rStyle w:val="Emphasis"/>
          <w:rFonts w:asciiTheme="minorHAnsi" w:hAnsiTheme="minorHAnsi" w:cstheme="minorHAnsi"/>
          <w:highlight w:val="yellow"/>
        </w:rPr>
        <w:t>egocentric bias</w:t>
      </w:r>
      <w:r w:rsidRPr="009B2B2E">
        <w:rPr>
          <w:rFonts w:asciiTheme="minorHAnsi" w:hAnsiTheme="minorHAnsi" w:cstheme="minorHAnsi"/>
        </w:rPr>
        <w:t xml:space="preserve">, which is essentially ubiquitous in human interaction, </w:t>
      </w:r>
      <w:r w:rsidRPr="00203B89">
        <w:rPr>
          <w:rStyle w:val="StyleUnderline"/>
          <w:rFonts w:asciiTheme="minorHAnsi" w:hAnsiTheme="minorHAnsi" w:cstheme="minorHAnsi"/>
          <w:highlight w:val="yellow"/>
        </w:rPr>
        <w:t>suggests</w:t>
      </w:r>
      <w:r w:rsidRPr="009B2B2E">
        <w:rPr>
          <w:rStyle w:val="StyleUnderline"/>
          <w:rFonts w:asciiTheme="minorHAnsi" w:hAnsiTheme="minorHAnsi" w:cstheme="minorHAnsi"/>
        </w:rPr>
        <w:t xml:space="preserve"> that although it may be </w:t>
      </w:r>
      <w:r w:rsidRPr="009B2B2E">
        <w:rPr>
          <w:rStyle w:val="Emphasis"/>
          <w:rFonts w:asciiTheme="minorHAnsi" w:hAnsiTheme="minorHAnsi" w:cstheme="minorHAnsi"/>
        </w:rPr>
        <w:t>natural</w:t>
      </w:r>
      <w:r w:rsidRPr="009B2B2E">
        <w:rPr>
          <w:rStyle w:val="StyleUnderline"/>
          <w:rFonts w:asciiTheme="minorHAnsi" w:hAnsiTheme="minorHAnsi" w:cstheme="minorHAnsi"/>
        </w:rPr>
        <w:t xml:space="preserve"> for </w:t>
      </w:r>
      <w:r w:rsidRPr="00203B89">
        <w:rPr>
          <w:rStyle w:val="StyleUnderline"/>
          <w:rFonts w:asciiTheme="minorHAnsi" w:hAnsiTheme="minorHAnsi" w:cstheme="minorHAnsi"/>
          <w:highlight w:val="yellow"/>
        </w:rPr>
        <w:t>U.S. policymakers</w:t>
      </w:r>
      <w:r w:rsidRPr="009B2B2E">
        <w:rPr>
          <w:rStyle w:val="StyleUnderline"/>
          <w:rFonts w:asciiTheme="minorHAnsi" w:hAnsiTheme="minorHAnsi" w:cstheme="minorHAnsi"/>
        </w:rPr>
        <w:t xml:space="preserve"> to interpret their role as crucial in the maintenance of world peace, they are </w:t>
      </w:r>
      <w:r w:rsidRPr="009B2B2E">
        <w:rPr>
          <w:rStyle w:val="Emphasis"/>
          <w:rFonts w:asciiTheme="minorHAnsi" w:hAnsiTheme="minorHAnsi" w:cstheme="minorHAnsi"/>
        </w:rPr>
        <w:t xml:space="preserve">almost certainly </w:t>
      </w:r>
      <w:r w:rsidRPr="00203B89">
        <w:rPr>
          <w:rStyle w:val="Emphasis"/>
          <w:rFonts w:asciiTheme="minorHAnsi" w:hAnsiTheme="minorHAnsi" w:cstheme="minorHAnsi"/>
          <w:highlight w:val="yellow"/>
        </w:rPr>
        <w:t>overestimat</w:t>
      </w:r>
      <w:r w:rsidRPr="009B2B2E">
        <w:rPr>
          <w:rStyle w:val="Emphasis"/>
          <w:rFonts w:asciiTheme="minorHAnsi" w:hAnsiTheme="minorHAnsi" w:cstheme="minorHAnsi"/>
        </w:rPr>
        <w:t xml:space="preserve">ing </w:t>
      </w:r>
      <w:r w:rsidRPr="00203B89">
        <w:rPr>
          <w:rStyle w:val="Emphasis"/>
          <w:rFonts w:asciiTheme="minorHAnsi" w:hAnsiTheme="minorHAnsi" w:cstheme="minorHAnsi"/>
          <w:highlight w:val="yellow"/>
        </w:rPr>
        <w:t>their own importance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Washington is probably not as central to the </w:t>
      </w:r>
      <w:r w:rsidRPr="009B2B2E">
        <w:rPr>
          <w:rStyle w:val="Emphasis"/>
          <w:rFonts w:asciiTheme="minorHAnsi" w:hAnsiTheme="minorHAnsi" w:cstheme="minorHAnsi"/>
        </w:rPr>
        <w:t>myriad decisions</w:t>
      </w:r>
      <w:r w:rsidRPr="009B2B2E">
        <w:rPr>
          <w:rStyle w:val="StyleUnderline"/>
          <w:rFonts w:asciiTheme="minorHAnsi" w:hAnsiTheme="minorHAnsi" w:cstheme="minorHAnsi"/>
        </w:rPr>
        <w:t xml:space="preserve"> in foreign capitals that help maintain international stability as it thinks it is.</w:t>
      </w:r>
    </w:p>
    <w:p w14:paraId="6E566491" w14:textId="77777777" w:rsidR="00633FCB" w:rsidRPr="00232469" w:rsidRDefault="00633FCB" w:rsidP="00633FCB">
      <w:pPr>
        <w:rPr>
          <w:rFonts w:asciiTheme="minorHAnsi" w:hAnsiTheme="minorHAnsi" w:cstheme="minorHAnsi"/>
        </w:rPr>
      </w:pP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indispensability fallacy</w:t>
      </w:r>
      <w:r w:rsidRPr="009B2B2E">
        <w:rPr>
          <w:rStyle w:val="StyleUnderline"/>
          <w:rFonts w:asciiTheme="minorHAnsi" w:hAnsiTheme="minorHAnsi" w:cstheme="minorHAnsi"/>
        </w:rPr>
        <w:t xml:space="preserve"> owes its existence to a couple of factors</w:t>
      </w:r>
      <w:r w:rsidRPr="009B2B2E">
        <w:rPr>
          <w:rFonts w:asciiTheme="minorHAnsi" w:hAnsiTheme="minorHAnsi" w:cstheme="minorHAnsi"/>
        </w:rPr>
        <w:t xml:space="preserve">. First, </w:t>
      </w:r>
      <w:r w:rsidRPr="009B2B2E">
        <w:rPr>
          <w:rStyle w:val="StyleUnderline"/>
          <w:rFonts w:asciiTheme="minorHAnsi" w:hAnsiTheme="minorHAnsi" w:cstheme="minorHAnsi"/>
        </w:rPr>
        <w:t xml:space="preserve">although all people like to </w:t>
      </w:r>
      <w:r w:rsidRPr="009B2B2E">
        <w:rPr>
          <w:rStyle w:val="Emphasis"/>
          <w:rFonts w:asciiTheme="minorHAnsi" w:hAnsiTheme="minorHAnsi" w:cstheme="minorHAnsi"/>
        </w:rPr>
        <w:t>bask</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reflected glory</w:t>
      </w:r>
      <w:r w:rsidRPr="009B2B2E">
        <w:rPr>
          <w:rStyle w:val="StyleUnderline"/>
          <w:rFonts w:asciiTheme="minorHAnsi" w:hAnsiTheme="minorHAnsi" w:cstheme="minorHAnsi"/>
        </w:rPr>
        <w:t xml:space="preserve"> of their country’s</w:t>
      </w:r>
      <w:r w:rsidRPr="009B2B2E">
        <w:rPr>
          <w:rFonts w:asciiTheme="minorHAnsi" w:hAnsiTheme="minorHAnsi" w:cstheme="minorHAnsi"/>
        </w:rPr>
        <w:t xml:space="preserve"> (or culture’s) </w:t>
      </w:r>
      <w:r w:rsidRPr="009B2B2E">
        <w:rPr>
          <w:rStyle w:val="Emphasis"/>
          <w:rFonts w:asciiTheme="minorHAnsi" w:hAnsiTheme="minorHAnsi" w:cstheme="minorHAnsi"/>
        </w:rPr>
        <w:t>unique, nonpareil stature</w:t>
      </w:r>
      <w:r w:rsidRPr="009B2B2E">
        <w:rPr>
          <w:rFonts w:asciiTheme="minorHAnsi" w:hAnsiTheme="minorHAnsi" w:cstheme="minorHAnsi"/>
        </w:rPr>
        <w:t xml:space="preserve">, </w:t>
      </w:r>
      <w:r w:rsidRPr="00203B89">
        <w:rPr>
          <w:rStyle w:val="StyleUnderline"/>
          <w:rFonts w:asciiTheme="minorHAnsi" w:hAnsiTheme="minorHAnsi" w:cstheme="minorHAnsi"/>
          <w:highlight w:val="yellow"/>
        </w:rPr>
        <w:t>Americans have</w:t>
      </w:r>
      <w:r w:rsidRPr="009B2B2E">
        <w:rPr>
          <w:rStyle w:val="StyleUnderline"/>
          <w:rFonts w:asciiTheme="minorHAnsi" w:hAnsiTheme="minorHAnsi" w:cstheme="minorHAnsi"/>
        </w:rPr>
        <w:t xml:space="preserve"> long </w:t>
      </w:r>
      <w:r w:rsidRPr="00203B89">
        <w:rPr>
          <w:rStyle w:val="StyleUnderline"/>
          <w:rFonts w:asciiTheme="minorHAnsi" w:hAnsiTheme="minorHAnsi" w:cstheme="minorHAnsi"/>
          <w:highlight w:val="yellow"/>
        </w:rPr>
        <w:t xml:space="preserve">been </w:t>
      </w:r>
      <w:r w:rsidRPr="00203B89">
        <w:rPr>
          <w:rStyle w:val="Emphasis"/>
          <w:rFonts w:asciiTheme="minorHAnsi" w:hAnsiTheme="minorHAnsi" w:cstheme="minorHAnsi"/>
          <w:highlight w:val="yellow"/>
        </w:rPr>
        <w:t>exceptional</w:t>
      </w:r>
      <w:r w:rsidRPr="00203B89">
        <w:rPr>
          <w:rStyle w:val="StyleUnderline"/>
          <w:rFonts w:asciiTheme="minorHAnsi" w:hAnsiTheme="minorHAnsi" w:cstheme="minorHAnsi"/>
          <w:highlight w:val="yellow"/>
        </w:rPr>
        <w:t xml:space="preserve"> in their </w:t>
      </w:r>
      <w:r w:rsidRPr="00203B89">
        <w:rPr>
          <w:rStyle w:val="Emphasis"/>
          <w:rFonts w:asciiTheme="minorHAnsi" w:hAnsiTheme="minorHAnsi" w:cstheme="minorHAnsi"/>
          <w:highlight w:val="yellow"/>
        </w:rPr>
        <w:t>exceptionalism</w:t>
      </w:r>
      <w:r w:rsidRPr="009B2B2E">
        <w:rPr>
          <w:rFonts w:asciiTheme="minorHAnsi" w:hAnsiTheme="minorHAnsi" w:cstheme="minorHAnsi"/>
        </w:rPr>
        <w:t xml:space="preserve">.45 </w:t>
      </w:r>
      <w:r w:rsidRPr="009B2B2E">
        <w:rPr>
          <w:rStyle w:val="StyleUnderline"/>
          <w:rFonts w:asciiTheme="minorHAnsi" w:hAnsiTheme="minorHAnsi" w:cstheme="minorHAnsi"/>
        </w:rPr>
        <w:t xml:space="preserve">The </w:t>
      </w:r>
      <w:r w:rsidRPr="00232469">
        <w:rPr>
          <w:rStyle w:val="StyleUnderline"/>
          <w:rFonts w:asciiTheme="minorHAnsi" w:hAnsiTheme="minorHAnsi" w:cstheme="minorHAnsi"/>
        </w:rPr>
        <w:t>short history of the U</w:t>
      </w:r>
      <w:r w:rsidRPr="00232469">
        <w:rPr>
          <w:rFonts w:asciiTheme="minorHAnsi" w:hAnsiTheme="minorHAnsi" w:cstheme="minorHAnsi"/>
        </w:rPr>
        <w:t xml:space="preserve">nited </w:t>
      </w:r>
      <w:r w:rsidRPr="00232469">
        <w:rPr>
          <w:rStyle w:val="StyleUnderline"/>
          <w:rFonts w:asciiTheme="minorHAnsi" w:hAnsiTheme="minorHAnsi" w:cstheme="minorHAnsi"/>
        </w:rPr>
        <w:t>S</w:t>
      </w:r>
      <w:r w:rsidRPr="00232469">
        <w:rPr>
          <w:rFonts w:asciiTheme="minorHAnsi" w:hAnsiTheme="minorHAnsi" w:cstheme="minorHAnsi"/>
        </w:rPr>
        <w:t xml:space="preserve">tates, which can easily be read as an almost uninterrupted and certainly unlikely story of success, </w:t>
      </w:r>
      <w:r w:rsidRPr="00232469">
        <w:rPr>
          <w:rStyle w:val="StyleUnderline"/>
          <w:rFonts w:asciiTheme="minorHAnsi" w:hAnsiTheme="minorHAnsi" w:cstheme="minorHAnsi"/>
        </w:rPr>
        <w:t>has led to a</w:t>
      </w:r>
      <w:r w:rsidRPr="00232469">
        <w:rPr>
          <w:rFonts w:asciiTheme="minorHAnsi" w:hAnsiTheme="minorHAnsi" w:cstheme="minorHAnsi"/>
        </w:rPr>
        <w:t xml:space="preserve"> (perhaps natural) </w:t>
      </w:r>
      <w:r w:rsidRPr="00232469">
        <w:rPr>
          <w:rStyle w:val="StyleUnderline"/>
          <w:rFonts w:asciiTheme="minorHAnsi" w:hAnsiTheme="minorHAnsi" w:cstheme="minorHAnsi"/>
        </w:rPr>
        <w:t xml:space="preserve">belief that it is </w:t>
      </w:r>
      <w:r w:rsidRPr="00232469">
        <w:rPr>
          <w:rStyle w:val="Emphasis"/>
          <w:rFonts w:asciiTheme="minorHAnsi" w:hAnsiTheme="minorHAnsi" w:cstheme="minorHAnsi"/>
        </w:rPr>
        <w:t>morally, culturally</w:t>
      </w:r>
      <w:r w:rsidRPr="00232469">
        <w:rPr>
          <w:rStyle w:val="StyleUnderline"/>
          <w:rFonts w:asciiTheme="minorHAnsi" w:hAnsiTheme="minorHAnsi" w:cstheme="minorHAnsi"/>
        </w:rPr>
        <w:t xml:space="preserve">, and </w:t>
      </w:r>
      <w:r w:rsidRPr="00232469">
        <w:rPr>
          <w:rStyle w:val="Emphasis"/>
          <w:rFonts w:asciiTheme="minorHAnsi" w:hAnsiTheme="minorHAnsi" w:cstheme="minorHAnsi"/>
        </w:rPr>
        <w:t>politically superior</w:t>
      </w:r>
      <w:r w:rsidRPr="00232469">
        <w:rPr>
          <w:rStyle w:val="StyleUnderline"/>
          <w:rFonts w:asciiTheme="minorHAnsi" w:hAnsiTheme="minorHAnsi" w:cstheme="minorHAnsi"/>
        </w:rPr>
        <w:t xml:space="preserve"> to other, lesser countries</w:t>
      </w:r>
      <w:r w:rsidRPr="00232469">
        <w:rPr>
          <w:rFonts w:asciiTheme="minorHAnsi" w:hAnsiTheme="minorHAnsi" w:cstheme="minorHAnsi"/>
        </w:rPr>
        <w:t>. It is no coincidence that the exceptional state would be called on by fate to maintain peace and justice in the world.</w:t>
      </w:r>
    </w:p>
    <w:p w14:paraId="035D07FD" w14:textId="77777777" w:rsidR="00633FCB" w:rsidRPr="00232469" w:rsidRDefault="00633FCB" w:rsidP="00633FCB">
      <w:pPr>
        <w:rPr>
          <w:rFonts w:asciiTheme="minorHAnsi" w:hAnsiTheme="minorHAnsi" w:cstheme="minorHAnsi"/>
        </w:rPr>
      </w:pPr>
      <w:r w:rsidRPr="00232469">
        <w:rPr>
          <w:rStyle w:val="StyleUnderline"/>
          <w:rFonts w:asciiTheme="minorHAnsi" w:hAnsiTheme="minorHAnsi" w:cstheme="minorHAnsi"/>
        </w:rPr>
        <w:t xml:space="preserve">Americans have always combined that feeling of </w:t>
      </w:r>
      <w:r w:rsidRPr="00232469">
        <w:rPr>
          <w:rStyle w:val="Emphasis"/>
          <w:rFonts w:asciiTheme="minorHAnsi" w:hAnsiTheme="minorHAnsi" w:cstheme="minorHAnsi"/>
        </w:rPr>
        <w:t>divine providence</w:t>
      </w:r>
      <w:r w:rsidRPr="00232469">
        <w:rPr>
          <w:rStyle w:val="StyleUnderline"/>
          <w:rFonts w:asciiTheme="minorHAnsi" w:hAnsiTheme="minorHAnsi" w:cstheme="minorHAnsi"/>
        </w:rPr>
        <w:t xml:space="preserve"> with a sense of mission to spread their ideals around the world and </w:t>
      </w:r>
      <w:r w:rsidRPr="00232469">
        <w:rPr>
          <w:rStyle w:val="Emphasis"/>
          <w:rFonts w:asciiTheme="minorHAnsi" w:hAnsiTheme="minorHAnsi" w:cstheme="minorHAnsi"/>
        </w:rPr>
        <w:t>battle evil</w:t>
      </w:r>
      <w:r w:rsidRPr="00232469">
        <w:rPr>
          <w:rFonts w:asciiTheme="minorHAnsi" w:hAnsiTheme="minorHAnsi"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t>
      </w:r>
      <w:proofErr w:type="gramStart"/>
      <w:r w:rsidRPr="00232469">
        <w:rPr>
          <w:rFonts w:asciiTheme="minorHAnsi" w:hAnsiTheme="minorHAnsi" w:cstheme="minorHAnsi"/>
        </w:rPr>
        <w:t>world.“</w:t>
      </w:r>
      <w:proofErr w:type="gramEnd"/>
      <w:r w:rsidRPr="00232469">
        <w:rPr>
          <w:rFonts w:asciiTheme="minorHAnsi" w:hAnsiTheme="minorHAnsi" w:cstheme="minorHAnsi"/>
        </w:rPr>
        <w:t>46</w:t>
      </w:r>
    </w:p>
    <w:p w14:paraId="23082B63" w14:textId="77777777" w:rsidR="00633FCB" w:rsidRPr="009B2B2E" w:rsidRDefault="00633FCB" w:rsidP="00633FCB">
      <w:pPr>
        <w:rPr>
          <w:rFonts w:asciiTheme="minorHAnsi" w:hAnsiTheme="minorHAnsi" w:cstheme="minorHAnsi"/>
        </w:rPr>
      </w:pPr>
      <w:r w:rsidRPr="00232469">
        <w:rPr>
          <w:rFonts w:asciiTheme="minorHAnsi" w:hAnsiTheme="minorHAnsi" w:cstheme="minorHAnsi"/>
        </w:rPr>
        <w:t xml:space="preserve">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w:t>
      </w:r>
      <w:proofErr w:type="gramStart"/>
      <w:r w:rsidRPr="00232469">
        <w:rPr>
          <w:rFonts w:asciiTheme="minorHAnsi" w:hAnsiTheme="minorHAnsi" w:cstheme="minorHAnsi"/>
        </w:rPr>
        <w:t>policy.“</w:t>
      </w:r>
      <w:proofErr w:type="gramEnd"/>
      <w:r w:rsidRPr="00232469">
        <w:rPr>
          <w:rFonts w:asciiTheme="minorHAnsi" w:hAnsiTheme="minorHAnsi" w:cstheme="minorHAnsi"/>
        </w:rPr>
        <w:t>47 When Madeleine Albright called the United States the “indispensable nation,” she was reflecting a traditional, deeply held belief of the American people.48 Exceptional nations, like exceptional people, have an obligation to assist the merely average.</w:t>
      </w:r>
    </w:p>
    <w:p w14:paraId="0B752A78" w14:textId="77777777" w:rsidR="00633FCB" w:rsidRDefault="00633FCB" w:rsidP="00633FCB">
      <w:pPr>
        <w:rPr>
          <w:rFonts w:asciiTheme="minorHAnsi" w:hAnsiTheme="minorHAnsi" w:cstheme="minorHAnsi"/>
        </w:rPr>
      </w:pPr>
      <w:r w:rsidRPr="009B2B2E">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t>
      </w:r>
      <w:r w:rsidRPr="00232469">
        <w:rPr>
          <w:rFonts w:asciiTheme="minorHAnsi" w:hAnsiTheme="minorHAnsi" w:cstheme="minorHAnsi"/>
        </w:rPr>
        <w:t xml:space="preserve">well beyond common </w:t>
      </w:r>
      <w:proofErr w:type="gramStart"/>
      <w:r w:rsidRPr="00232469">
        <w:rPr>
          <w:rFonts w:asciiTheme="minorHAnsi" w:hAnsiTheme="minorHAnsi" w:cstheme="minorHAnsi"/>
        </w:rPr>
        <w:t>sense.“</w:t>
      </w:r>
      <w:proofErr w:type="gramEnd"/>
      <w:r w:rsidRPr="00232469">
        <w:rPr>
          <w:rFonts w:asciiTheme="minorHAnsi" w:hAnsiTheme="minorHAnsi" w:cstheme="minorHAnsi"/>
        </w:rPr>
        <w:t xml:space="preserve">49 </w:t>
      </w:r>
      <w:r w:rsidRPr="00232469">
        <w:rPr>
          <w:rStyle w:val="StyleUnderline"/>
          <w:rFonts w:asciiTheme="minorHAnsi" w:hAnsiTheme="minorHAnsi" w:cstheme="minorHAnsi"/>
        </w:rPr>
        <w:t xml:space="preserve">It is quite likely that the world </w:t>
      </w:r>
      <w:r w:rsidRPr="00232469">
        <w:rPr>
          <w:rStyle w:val="Emphasis"/>
          <w:rFonts w:asciiTheme="minorHAnsi" w:hAnsiTheme="minorHAnsi" w:cstheme="minorHAnsi"/>
        </w:rPr>
        <w:t>does not need the U</w:t>
      </w:r>
      <w:r w:rsidRPr="00232469">
        <w:rPr>
          <w:rFonts w:asciiTheme="minorHAnsi" w:hAnsiTheme="minorHAnsi" w:cstheme="minorHAnsi"/>
        </w:rPr>
        <w:t xml:space="preserve">nited </w:t>
      </w:r>
      <w:r w:rsidRPr="00232469">
        <w:rPr>
          <w:rStyle w:val="Emphasis"/>
          <w:rFonts w:asciiTheme="minorHAnsi" w:hAnsiTheme="minorHAnsi" w:cstheme="minorHAnsi"/>
        </w:rPr>
        <w:t>S</w:t>
      </w:r>
      <w:r w:rsidRPr="00232469">
        <w:rPr>
          <w:rFonts w:asciiTheme="minorHAnsi" w:hAnsiTheme="minorHAnsi" w:cstheme="minorHAnsi"/>
        </w:rPr>
        <w:t xml:space="preserve">tates </w:t>
      </w:r>
      <w:r w:rsidRPr="00232469">
        <w:rPr>
          <w:rStyle w:val="Emphasis"/>
          <w:rFonts w:asciiTheme="minorHAnsi" w:hAnsiTheme="minorHAnsi" w:cstheme="minorHAnsi"/>
        </w:rPr>
        <w:t>to enforce peace</w:t>
      </w:r>
      <w:r w:rsidRPr="00232469">
        <w:rPr>
          <w:rFonts w:asciiTheme="minorHAnsi" w:hAnsiTheme="minorHAnsi" w:cstheme="minorHAnsi"/>
        </w:rPr>
        <w:t xml:space="preserve">. In fact, </w:t>
      </w:r>
      <w:r w:rsidRPr="00232469">
        <w:rPr>
          <w:rStyle w:val="StyleUnderline"/>
          <w:rFonts w:asciiTheme="minorHAnsi" w:hAnsiTheme="minorHAnsi" w:cstheme="minorHAnsi"/>
        </w:rPr>
        <w:t xml:space="preserve">if </w:t>
      </w:r>
      <w:r w:rsidRPr="00232469">
        <w:rPr>
          <w:rStyle w:val="Emphasis"/>
          <w:rFonts w:asciiTheme="minorHAnsi" w:hAnsiTheme="minorHAnsi" w:cstheme="minorHAnsi"/>
        </w:rPr>
        <w:t>virtually any</w:t>
      </w:r>
      <w:r w:rsidRPr="00232469">
        <w:rPr>
          <w:rStyle w:val="StyleUnderline"/>
          <w:rFonts w:asciiTheme="minorHAnsi" w:hAnsiTheme="minorHAnsi" w:cstheme="minorHAnsi"/>
        </w:rPr>
        <w:t xml:space="preserve"> of the overlapping and mutually</w:t>
      </w:r>
      <w:r w:rsidRPr="009B2B2E">
        <w:rPr>
          <w:rStyle w:val="StyleUnderline"/>
          <w:rFonts w:asciiTheme="minorHAnsi" w:hAnsiTheme="minorHAnsi" w:cstheme="minorHAnsi"/>
        </w:rPr>
        <w:t xml:space="preserve"> </w:t>
      </w:r>
      <w:r w:rsidRPr="00FF4403">
        <w:rPr>
          <w:rStyle w:val="StyleUnderline"/>
          <w:rFonts w:asciiTheme="minorHAnsi" w:hAnsiTheme="minorHAnsi" w:cstheme="minorHAnsi"/>
        </w:rPr>
        <w:t xml:space="preserve">reinforcing explanations for the current stability are correct, the trends in international security may well prove </w:t>
      </w:r>
      <w:r w:rsidRPr="00FF4403">
        <w:rPr>
          <w:rStyle w:val="Emphasis"/>
          <w:rFonts w:asciiTheme="minorHAnsi" w:hAnsiTheme="minorHAnsi" w:cstheme="minorHAnsi"/>
        </w:rPr>
        <w:t>difficult to reverse</w:t>
      </w:r>
      <w:r w:rsidRPr="00FF4403">
        <w:rPr>
          <w:rFonts w:asciiTheme="minorHAnsi" w:hAnsiTheme="minorHAnsi" w:cstheme="minorHAnsi"/>
        </w:rPr>
        <w:t>.</w:t>
      </w:r>
      <w:r w:rsidRPr="009B2B2E">
        <w:rPr>
          <w:rFonts w:asciiTheme="minorHAnsi" w:hAnsiTheme="minorHAnsi" w:cstheme="minorHAnsi"/>
        </w:rPr>
        <w:t xml:space="preserve"> </w:t>
      </w:r>
      <w:r w:rsidRPr="00203B89">
        <w:rPr>
          <w:rStyle w:val="Emphasis"/>
          <w:rFonts w:asciiTheme="minorHAnsi" w:hAnsiTheme="minorHAnsi" w:cstheme="minorHAnsi"/>
          <w:highlight w:val="yellow"/>
        </w:rPr>
        <w:t>None</w:t>
      </w:r>
      <w:r w:rsidRPr="00203B89">
        <w:rPr>
          <w:rStyle w:val="StyleUnderline"/>
          <w:rFonts w:asciiTheme="minorHAnsi" w:hAnsiTheme="minorHAnsi" w:cstheme="minorHAnsi"/>
          <w:highlight w:val="yellow"/>
        </w:rPr>
        <w:t xml:space="preserve"> of the </w:t>
      </w:r>
      <w:r w:rsidRPr="00203B89">
        <w:rPr>
          <w:rStyle w:val="Emphasis"/>
          <w:rFonts w:asciiTheme="minorHAnsi" w:hAnsiTheme="minorHAnsi" w:cstheme="minorHAnsi"/>
          <w:highlight w:val="yellow"/>
        </w:rPr>
        <w:t>contributing factors</w:t>
      </w:r>
      <w:r w:rsidRPr="009B2B2E">
        <w:rPr>
          <w:rStyle w:val="StyleUnderline"/>
          <w:rFonts w:asciiTheme="minorHAnsi" w:hAnsiTheme="minorHAnsi" w:cstheme="minorHAnsi"/>
        </w:rPr>
        <w:t xml:space="preserve"> that are commonly suggested</w:t>
      </w:r>
      <w:r w:rsidRPr="009B2B2E">
        <w:rPr>
          <w:rFonts w:asciiTheme="minorHAnsi" w:hAnsiTheme="minorHAnsi" w:cstheme="minorHAnsi"/>
        </w:rPr>
        <w:t xml:space="preserve"> (</w:t>
      </w:r>
      <w:r w:rsidRPr="009B2B2E">
        <w:rPr>
          <w:rStyle w:val="Emphasis"/>
          <w:rFonts w:asciiTheme="minorHAnsi" w:hAnsiTheme="minorHAnsi" w:cstheme="minorHAnsi"/>
        </w:rPr>
        <w:t>economic development</w:t>
      </w:r>
      <w:r w:rsidRPr="009B2B2E">
        <w:rPr>
          <w:rStyle w:val="StyleUnderline"/>
          <w:rFonts w:asciiTheme="minorHAnsi" w:hAnsiTheme="minorHAnsi" w:cstheme="minorHAnsi"/>
        </w:rPr>
        <w:t xml:space="preserve">, complex </w:t>
      </w:r>
      <w:r w:rsidRPr="00203B89">
        <w:rPr>
          <w:rStyle w:val="Emphasis"/>
          <w:rFonts w:asciiTheme="minorHAnsi" w:hAnsiTheme="minorHAnsi" w:cstheme="minorHAnsi"/>
          <w:highlight w:val="yellow"/>
        </w:rPr>
        <w:t>interdependence</w:t>
      </w:r>
      <w:r w:rsidRPr="00203B89">
        <w:rPr>
          <w:rStyle w:val="StyleUnderline"/>
          <w:rFonts w:asciiTheme="minorHAnsi" w:hAnsiTheme="minorHAnsi" w:cstheme="minorHAnsi"/>
          <w:highlight w:val="yellow"/>
        </w:rPr>
        <w:t xml:space="preserve">, </w:t>
      </w:r>
      <w:r w:rsidRPr="00203B89">
        <w:rPr>
          <w:rStyle w:val="Emphasis"/>
          <w:rFonts w:asciiTheme="minorHAnsi" w:hAnsiTheme="minorHAnsi" w:cstheme="minorHAnsi"/>
          <w:highlight w:val="yellow"/>
        </w:rPr>
        <w:t>nuc</w:t>
      </w:r>
      <w:r w:rsidRPr="009B2B2E">
        <w:rPr>
          <w:rStyle w:val="Emphasis"/>
          <w:rFonts w:asciiTheme="minorHAnsi" w:hAnsiTheme="minorHAnsi" w:cstheme="minorHAnsi"/>
        </w:rPr>
        <w:t>lear weapon</w:t>
      </w:r>
      <w:r w:rsidRPr="00203B89">
        <w:rPr>
          <w:rStyle w:val="Emphasis"/>
          <w:rFonts w:asciiTheme="minorHAnsi" w:hAnsiTheme="minorHAnsi" w:cstheme="minorHAnsi"/>
          <w:highlight w:val="yellow"/>
        </w:rPr>
        <w:t>s</w:t>
      </w:r>
      <w:r w:rsidRPr="009B2B2E">
        <w:rPr>
          <w:rStyle w:val="StyleUnderline"/>
          <w:rFonts w:asciiTheme="minorHAnsi" w:hAnsiTheme="minorHAnsi" w:cstheme="minorHAnsi"/>
        </w:rPr>
        <w:t xml:space="preserve">, international </w:t>
      </w:r>
      <w:r w:rsidRPr="00203B89">
        <w:rPr>
          <w:rStyle w:val="Emphasis"/>
          <w:rFonts w:asciiTheme="minorHAnsi" w:hAnsiTheme="minorHAnsi" w:cstheme="minorHAnsi"/>
          <w:highlight w:val="yellow"/>
        </w:rPr>
        <w:t>institutions</w:t>
      </w:r>
      <w:r w:rsidRPr="009B2B2E">
        <w:rPr>
          <w:rStyle w:val="StyleUnderline"/>
          <w:rFonts w:asciiTheme="minorHAnsi" w:hAnsiTheme="minorHAnsi" w:cstheme="minorHAnsi"/>
        </w:rPr>
        <w:t xml:space="preserve">, </w:t>
      </w:r>
      <w:r w:rsidRPr="00203B89">
        <w:rPr>
          <w:rStyle w:val="Emphasis"/>
          <w:rFonts w:asciiTheme="minorHAnsi" w:hAnsiTheme="minorHAnsi" w:cstheme="minorHAnsi"/>
          <w:highlight w:val="yellow"/>
        </w:rPr>
        <w:t>democracy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shifting global </w:t>
      </w:r>
      <w:r w:rsidRPr="00203B89">
        <w:rPr>
          <w:rStyle w:val="Emphasis"/>
          <w:rFonts w:asciiTheme="minorHAnsi" w:hAnsiTheme="minorHAnsi" w:cstheme="minorHAnsi"/>
          <w:highlight w:val="yellow"/>
        </w:rPr>
        <w:t>norms</w:t>
      </w:r>
      <w:r w:rsidRPr="009B2B2E">
        <w:rPr>
          <w:rStyle w:val="StyleUnderline"/>
          <w:rFonts w:asciiTheme="minorHAnsi" w:hAnsiTheme="minorHAnsi" w:cstheme="minorHAnsi"/>
        </w:rPr>
        <w:t xml:space="preserve"> on war</w:t>
      </w:r>
      <w:r w:rsidRPr="009B2B2E">
        <w:rPr>
          <w:rFonts w:asciiTheme="minorHAnsi" w:hAnsiTheme="minorHAnsi" w:cstheme="minorHAnsi"/>
        </w:rPr>
        <w:t xml:space="preserve">) </w:t>
      </w:r>
      <w:r w:rsidRPr="00203B89">
        <w:rPr>
          <w:rStyle w:val="StyleUnderline"/>
          <w:rFonts w:asciiTheme="minorHAnsi" w:hAnsiTheme="minorHAnsi" w:cstheme="minorHAnsi"/>
          <w:highlight w:val="yellow"/>
        </w:rPr>
        <w:t xml:space="preserve">seem </w:t>
      </w:r>
      <w:r w:rsidRPr="00203B89">
        <w:rPr>
          <w:rStyle w:val="Emphasis"/>
          <w:rFonts w:asciiTheme="minorHAnsi" w:hAnsiTheme="minorHAnsi" w:cstheme="minorHAnsi"/>
          <w:highlight w:val="yellow"/>
        </w:rPr>
        <w:t>poised to disappear</w:t>
      </w:r>
      <w:r w:rsidRPr="009B2B2E">
        <w:rPr>
          <w:rStyle w:val="StyleUnderline"/>
          <w:rFonts w:asciiTheme="minorHAnsi" w:hAnsiTheme="minorHAnsi" w:cstheme="minorHAnsi"/>
        </w:rPr>
        <w:t xml:space="preserve"> any time soon</w:t>
      </w:r>
      <w:r w:rsidRPr="009B2B2E">
        <w:rPr>
          <w:rFonts w:asciiTheme="minorHAnsi" w:hAnsiTheme="minorHAnsi" w:cstheme="minorHAnsi"/>
        </w:rPr>
        <w:t xml:space="preserve">.50 </w:t>
      </w:r>
      <w:r w:rsidRPr="00203B89">
        <w:rPr>
          <w:rStyle w:val="StyleUnderline"/>
          <w:rFonts w:asciiTheme="minorHAnsi" w:hAnsiTheme="minorHAnsi" w:cstheme="minorHAnsi"/>
          <w:highlight w:val="yellow"/>
        </w:rPr>
        <w:t>The world will</w:t>
      </w:r>
      <w:r w:rsidRPr="009B2B2E">
        <w:rPr>
          <w:rStyle w:val="StyleUnderline"/>
          <w:rFonts w:asciiTheme="minorHAnsi" w:hAnsiTheme="minorHAnsi" w:cstheme="minorHAnsi"/>
        </w:rPr>
        <w:t xml:space="preserve"> probably </w:t>
      </w:r>
      <w:r w:rsidRPr="00203B89">
        <w:rPr>
          <w:rStyle w:val="Emphasis"/>
          <w:rFonts w:asciiTheme="minorHAnsi" w:hAnsiTheme="minorHAnsi" w:cstheme="minorHAnsi"/>
          <w:highlight w:val="yellow"/>
        </w:rPr>
        <w:t>continue</w:t>
      </w:r>
      <w:r w:rsidRPr="009B2B2E">
        <w:rPr>
          <w:rFonts w:asciiTheme="minorHAnsi" w:hAnsiTheme="minorHAnsi" w:cstheme="minorHAnsi"/>
        </w:rPr>
        <w:t xml:space="preserve"> its </w:t>
      </w:r>
      <w:r w:rsidRPr="00203B89">
        <w:rPr>
          <w:rStyle w:val="StyleUnderline"/>
          <w:rFonts w:asciiTheme="minorHAnsi" w:hAnsiTheme="minorHAnsi" w:cstheme="minorHAnsi"/>
          <w:highlight w:val="yellow"/>
        </w:rPr>
        <w:t>peace</w:t>
      </w:r>
      <w:r w:rsidRPr="009B2B2E">
        <w:rPr>
          <w:rFonts w:asciiTheme="minorHAnsi" w:hAnsiTheme="minorHAnsi" w:cstheme="minorHAnsi"/>
        </w:rPr>
        <w:t xml:space="preserve">ful ways for the near future, at the very least, </w:t>
      </w:r>
      <w:r w:rsidRPr="00203B89">
        <w:rPr>
          <w:rStyle w:val="Emphasis"/>
          <w:rFonts w:asciiTheme="minorHAnsi" w:hAnsiTheme="minorHAnsi" w:cstheme="minorHAnsi"/>
          <w:highlight w:val="yellow"/>
        </w:rPr>
        <w:t>no matter what</w:t>
      </w:r>
      <w:r w:rsidRPr="009B2B2E">
        <w:rPr>
          <w:rStyle w:val="StyleUnderline"/>
          <w:rFonts w:asciiTheme="minorHAnsi" w:hAnsiTheme="minorHAnsi" w:cstheme="minorHAnsi"/>
        </w:rPr>
        <w:t xml:space="preserv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chooses to do or not do</w:t>
      </w:r>
      <w:r w:rsidRPr="009B2B2E">
        <w:rPr>
          <w:rFonts w:asciiTheme="minorHAnsi" w:hAnsiTheme="minorHAnsi" w:cstheme="minorHAnsi"/>
        </w:rPr>
        <w:t xml:space="preserve">. As Robert Jervis concluded while pondering the likely effects of U.S. restraint on decisions made in foreign capitals, “It is very unlikely that pulling off the American security blanket would lead to thoughts of </w:t>
      </w:r>
      <w:proofErr w:type="gramStart"/>
      <w:r w:rsidRPr="009B2B2E">
        <w:rPr>
          <w:rFonts w:asciiTheme="minorHAnsi" w:hAnsiTheme="minorHAnsi" w:cstheme="minorHAnsi"/>
        </w:rPr>
        <w:t>war.“</w:t>
      </w:r>
      <w:proofErr w:type="gramEnd"/>
      <w:r w:rsidRPr="009B2B2E">
        <w:rPr>
          <w:rFonts w:asciiTheme="minorHAnsi" w:hAnsiTheme="minorHAnsi" w:cstheme="minorHAnsi"/>
        </w:rPr>
        <w:t>51 The United States will remain fundamentally safe no matter what it does — in other words, despite widespread beliefs in its inherent indispensability to the contrary.</w:t>
      </w:r>
    </w:p>
    <w:p w14:paraId="28EAE53C" w14:textId="77777777" w:rsidR="00633FCB" w:rsidRDefault="00633FCB" w:rsidP="00633FCB">
      <w:pPr>
        <w:rPr>
          <w:rFonts w:asciiTheme="minorHAnsi" w:hAnsiTheme="minorHAnsi" w:cstheme="minorHAnsi"/>
        </w:rPr>
      </w:pPr>
    </w:p>
    <w:p w14:paraId="3196875A" w14:textId="77777777" w:rsidR="00633FCB" w:rsidRPr="00FC2B6C" w:rsidRDefault="00633FCB" w:rsidP="00633FCB">
      <w:pPr>
        <w:pStyle w:val="Heading4"/>
      </w:pPr>
      <w:r>
        <w:t xml:space="preserve">Council on Foreign Relations is the </w:t>
      </w:r>
      <w:r w:rsidRPr="00604565">
        <w:rPr>
          <w:u w:val="single"/>
        </w:rPr>
        <w:t>country club of debate sources</w:t>
      </w:r>
      <w:r>
        <w:t xml:space="preserve">---a bunch of </w:t>
      </w:r>
      <w:r w:rsidRPr="00604565">
        <w:rPr>
          <w:u w:val="single"/>
        </w:rPr>
        <w:t>Wall Street cronies</w:t>
      </w:r>
      <w:r>
        <w:t xml:space="preserve"> feeding the </w:t>
      </w:r>
      <w:r w:rsidRPr="00604565">
        <w:rPr>
          <w:u w:val="single"/>
        </w:rPr>
        <w:t>imperial war machine</w:t>
      </w:r>
      <w:r>
        <w:t>.</w:t>
      </w:r>
    </w:p>
    <w:p w14:paraId="76D3523F" w14:textId="77777777" w:rsidR="00633FCB" w:rsidRPr="00FC2B6C" w:rsidRDefault="00633FCB" w:rsidP="00633FCB">
      <w:r w:rsidRPr="00FC2B6C">
        <w:rPr>
          <w:rStyle w:val="Style13ptBold"/>
        </w:rPr>
        <w:t>Shoup 21</w:t>
      </w:r>
      <w:r>
        <w:t xml:space="preserve">, California author and activist. He is the author of five books, including Wall Street’s Think Tank: The Council on Foreign Relations and the Empire of Neoliberal Geopolitics 1976–2019 (Monthly Review Press, 2019) (Laurence, The Council on Foreign Relations, the Biden Team, and Key Policy Outcomes, </w:t>
      </w:r>
      <w:r w:rsidRPr="00FC2B6C">
        <w:rPr>
          <w:i/>
          <w:iCs/>
        </w:rPr>
        <w:t>The Monthly Review</w:t>
      </w:r>
      <w:r>
        <w:t>, Volume 73, Number 1, Available Online at: https://monthlyreview.org/2021/05/01/the-council-on-foreign-relations-the-biden-team-and-key-policy-outcomes/)</w:t>
      </w:r>
    </w:p>
    <w:p w14:paraId="240730D3" w14:textId="77777777" w:rsidR="00633FCB" w:rsidRDefault="00633FCB" w:rsidP="00633FCB">
      <w:r>
        <w:t xml:space="preserve">Think tanks: </w:t>
      </w:r>
      <w:r w:rsidRPr="00FC2B6C">
        <w:rPr>
          <w:rStyle w:val="StyleUnderline"/>
        </w:rPr>
        <w:t xml:space="preserve">The function of </w:t>
      </w:r>
      <w:r w:rsidRPr="00203B89">
        <w:rPr>
          <w:rStyle w:val="Emphasis"/>
          <w:highlight w:val="yellow"/>
        </w:rPr>
        <w:t>think tanks</w:t>
      </w:r>
      <w:r>
        <w:t xml:space="preserve"> (together with the mainstream media) </w:t>
      </w:r>
      <w:r w:rsidRPr="00FC2B6C">
        <w:rPr>
          <w:rStyle w:val="StyleUnderline"/>
        </w:rPr>
        <w:t>is</w:t>
      </w:r>
      <w:r>
        <w:t xml:space="preserve"> advance planning, </w:t>
      </w:r>
      <w:r w:rsidRPr="00FC2B6C">
        <w:rPr>
          <w:rStyle w:val="StyleUnderline"/>
        </w:rPr>
        <w:t>setting agendas, and creating consensus, with the resulting climate of opinion favoring certain government policies</w:t>
      </w:r>
      <w:r>
        <w:t xml:space="preserve">. They also propose specific policies and select and train people to carry them out. There are numerous think tanks in the United States, but three are the </w:t>
      </w:r>
      <w:r w:rsidRPr="00FC2B6C">
        <w:rPr>
          <w:rStyle w:val="StyleUnderline"/>
        </w:rPr>
        <w:t xml:space="preserve">most </w:t>
      </w:r>
      <w:r w:rsidRPr="00203B89">
        <w:rPr>
          <w:rStyle w:val="StyleUnderline"/>
          <w:highlight w:val="yellow"/>
        </w:rPr>
        <w:t xml:space="preserve">central for the </w:t>
      </w:r>
      <w:r w:rsidRPr="00203B89">
        <w:rPr>
          <w:rStyle w:val="Emphasis"/>
          <w:highlight w:val="yellow"/>
        </w:rPr>
        <w:t>ruling class</w:t>
      </w:r>
      <w:r w:rsidRPr="00203B89">
        <w:rPr>
          <w:highlight w:val="yellow"/>
        </w:rPr>
        <w:t xml:space="preserve">: </w:t>
      </w:r>
      <w:r w:rsidRPr="00203B89">
        <w:rPr>
          <w:rStyle w:val="StyleUnderline"/>
          <w:highlight w:val="yellow"/>
        </w:rPr>
        <w:t>the</w:t>
      </w:r>
      <w:r w:rsidRPr="00203B89">
        <w:rPr>
          <w:highlight w:val="yellow"/>
        </w:rPr>
        <w:t xml:space="preserve"> </w:t>
      </w:r>
      <w:r w:rsidRPr="00203B89">
        <w:rPr>
          <w:rStyle w:val="Emphasis"/>
          <w:highlight w:val="yellow"/>
        </w:rPr>
        <w:t>CFR</w:t>
      </w:r>
      <w:r>
        <w:t xml:space="preserve">, the Carnegie Endowment, and the Brookings Institution. Of these, </w:t>
      </w:r>
      <w:r w:rsidRPr="00FC2B6C">
        <w:rPr>
          <w:rStyle w:val="StyleUnderline"/>
        </w:rPr>
        <w:t xml:space="preserve">the most important U.S. policy think tank, which has helped set grand strategy for the country for one hundred years, is the CFR, </w:t>
      </w:r>
      <w:r w:rsidRPr="00203B89">
        <w:rPr>
          <w:rStyle w:val="Emphasis"/>
          <w:highlight w:val="yellow"/>
        </w:rPr>
        <w:t>dubbed “Wall Street’s Think Tank.”</w:t>
      </w:r>
      <w:r>
        <w:t xml:space="preserve"> Founded a century ago, </w:t>
      </w:r>
      <w:r w:rsidRPr="00FC2B6C">
        <w:rPr>
          <w:rStyle w:val="StyleUnderline"/>
        </w:rPr>
        <w:t>the CFR is the high-command</w:t>
      </w:r>
      <w:r>
        <w:t xml:space="preserve"> </w:t>
      </w:r>
      <w:r w:rsidRPr="00203B89">
        <w:rPr>
          <w:rStyle w:val="Emphasis"/>
          <w:highlight w:val="yellow"/>
        </w:rPr>
        <w:t>plutocratic body promoting U.S. imperialism</w:t>
      </w:r>
      <w:r>
        <w:t xml:space="preserve">. </w:t>
      </w:r>
      <w:r w:rsidRPr="00FC2B6C">
        <w:rPr>
          <w:rStyle w:val="StyleUnderline"/>
        </w:rPr>
        <w:t xml:space="preserve">It is the </w:t>
      </w:r>
      <w:r w:rsidRPr="00203B89">
        <w:rPr>
          <w:rStyle w:val="StyleUnderline"/>
          <w:highlight w:val="yellow"/>
        </w:rPr>
        <w:t xml:space="preserve">world’s most powerful private organization, the </w:t>
      </w:r>
      <w:r w:rsidRPr="00203B89">
        <w:rPr>
          <w:rStyle w:val="Emphasis"/>
          <w:highlight w:val="yellow"/>
        </w:rPr>
        <w:t>central think tank of U.S. monopoly-finance capital</w:t>
      </w:r>
      <w:r>
        <w:t xml:space="preserve">. </w:t>
      </w:r>
      <w:r w:rsidRPr="00FC2B6C">
        <w:rPr>
          <w:rStyle w:val="StyleUnderline"/>
        </w:rPr>
        <w:t>It is also a membership organization and the ultimate networking</w:t>
      </w:r>
      <w:r>
        <w:t xml:space="preserve">, socializing, agenda-setting, strategic-planning, </w:t>
      </w:r>
      <w:r w:rsidRPr="00FC2B6C">
        <w:rPr>
          <w:rStyle w:val="StyleUnderline"/>
        </w:rPr>
        <w:t>and consensus-forming organization of the dominant sector of the U.S. capitalist class</w:t>
      </w:r>
      <w:r>
        <w:t>.</w:t>
      </w:r>
    </w:p>
    <w:p w14:paraId="42E8E4E5" w14:textId="77777777" w:rsidR="00633FCB" w:rsidRDefault="00633FCB" w:rsidP="00633FCB">
      <w:r w:rsidRPr="00FC2B6C">
        <w:rPr>
          <w:rStyle w:val="StyleUnderline"/>
        </w:rPr>
        <w:t>The CFR’s activities help unite the capitalist class into</w:t>
      </w:r>
      <w:r>
        <w:t xml:space="preserve"> not just a </w:t>
      </w:r>
      <w:proofErr w:type="gramStart"/>
      <w:r>
        <w:t>class in itself, but</w:t>
      </w:r>
      <w:proofErr w:type="gramEnd"/>
      <w:r>
        <w:t xml:space="preserve"> also </w:t>
      </w:r>
      <w:r w:rsidRPr="00FC2B6C">
        <w:rPr>
          <w:rStyle w:val="StyleUnderline"/>
        </w:rPr>
        <w:t>a class for itself</w:t>
      </w:r>
      <w:r>
        <w:t xml:space="preserve">. From its beginnings, </w:t>
      </w:r>
      <w:r w:rsidRPr="00FC2B6C">
        <w:rPr>
          <w:rStyle w:val="StyleUnderline"/>
        </w:rPr>
        <w:t xml:space="preserve">it has been a </w:t>
      </w:r>
      <w:r w:rsidRPr="00203B89">
        <w:rPr>
          <w:rStyle w:val="StyleUnderline"/>
          <w:highlight w:val="yellow"/>
        </w:rPr>
        <w:t>behind-the-scenes organization</w:t>
      </w:r>
      <w:r w:rsidRPr="00FC2B6C">
        <w:rPr>
          <w:rStyle w:val="StyleUnderline"/>
        </w:rPr>
        <w:t xml:space="preserve"> and network </w:t>
      </w:r>
      <w:r w:rsidRPr="00203B89">
        <w:rPr>
          <w:rStyle w:val="StyleUnderline"/>
          <w:highlight w:val="yellow"/>
        </w:rPr>
        <w:t>led by well-connected financial capitalists of</w:t>
      </w:r>
      <w:r w:rsidRPr="00FC2B6C">
        <w:rPr>
          <w:rStyle w:val="StyleUnderline"/>
        </w:rPr>
        <w:t xml:space="preserve"> New York’s </w:t>
      </w:r>
      <w:r w:rsidRPr="00203B89">
        <w:rPr>
          <w:rStyle w:val="StyleUnderline"/>
          <w:highlight w:val="yellow"/>
        </w:rPr>
        <w:t>Wall Street</w:t>
      </w:r>
      <w:r>
        <w:t xml:space="preserve">. </w:t>
      </w:r>
      <w:r w:rsidRPr="00FC2B6C">
        <w:rPr>
          <w:rStyle w:val="StyleUnderline"/>
        </w:rPr>
        <w:t>These capitalists are assisted by their expert allies in the professional class</w:t>
      </w:r>
      <w:r>
        <w:t xml:space="preserve">, especially from leading U.S. universities, but also from the nonprofit, government, law, and media sectors of society. </w:t>
      </w:r>
      <w:r w:rsidRPr="00FC2B6C">
        <w:rPr>
          <w:rStyle w:val="StyleUnderline"/>
        </w:rPr>
        <w:t xml:space="preserve">From its founding, the Council </w:t>
      </w:r>
      <w:r w:rsidRPr="00203B89">
        <w:rPr>
          <w:rStyle w:val="StyleUnderline"/>
          <w:highlight w:val="yellow"/>
        </w:rPr>
        <w:t xml:space="preserve">has promoted an </w:t>
      </w:r>
      <w:r w:rsidRPr="00203B89">
        <w:rPr>
          <w:rStyle w:val="Emphasis"/>
          <w:highlight w:val="yellow"/>
        </w:rPr>
        <w:t>imperialistic conception</w:t>
      </w:r>
      <w:r w:rsidRPr="00203B89">
        <w:rPr>
          <w:highlight w:val="yellow"/>
        </w:rPr>
        <w:t xml:space="preserve"> </w:t>
      </w:r>
      <w:r w:rsidRPr="00203B89">
        <w:rPr>
          <w:rStyle w:val="StyleUnderline"/>
          <w:highlight w:val="yellow"/>
        </w:rPr>
        <w:t xml:space="preserve">of the </w:t>
      </w:r>
      <w:r w:rsidRPr="00203B89">
        <w:rPr>
          <w:rStyle w:val="Emphasis"/>
          <w:highlight w:val="yellow"/>
        </w:rPr>
        <w:t>capitalist class-based “national interest” of the U</w:t>
      </w:r>
      <w:r>
        <w:t xml:space="preserve">nited </w:t>
      </w:r>
      <w:r w:rsidRPr="00203B89">
        <w:rPr>
          <w:rStyle w:val="Emphasis"/>
          <w:highlight w:val="yellow"/>
        </w:rPr>
        <w:t>S</w:t>
      </w:r>
      <w:r>
        <w:t xml:space="preserve">tates, </w:t>
      </w:r>
      <w:r w:rsidRPr="00203B89">
        <w:rPr>
          <w:rStyle w:val="StyleUnderline"/>
          <w:highlight w:val="yellow"/>
        </w:rPr>
        <w:t xml:space="preserve">promoting a </w:t>
      </w:r>
      <w:r w:rsidRPr="00203B89">
        <w:rPr>
          <w:rStyle w:val="Emphasis"/>
          <w:highlight w:val="yellow"/>
        </w:rPr>
        <w:t>hegemonic “primacy”</w:t>
      </w:r>
      <w:r>
        <w:t xml:space="preserve"> </w:t>
      </w:r>
      <w:r w:rsidRPr="00FC2B6C">
        <w:rPr>
          <w:rStyle w:val="StyleUnderline"/>
        </w:rPr>
        <w:t>of the U</w:t>
      </w:r>
      <w:r>
        <w:t xml:space="preserve">nited </w:t>
      </w:r>
      <w:r w:rsidRPr="00FC2B6C">
        <w:rPr>
          <w:rStyle w:val="StyleUnderline"/>
        </w:rPr>
        <w:t>S</w:t>
      </w:r>
      <w:r>
        <w:t xml:space="preserve">tates </w:t>
      </w:r>
      <w:r w:rsidRPr="00FC2B6C">
        <w:rPr>
          <w:rStyle w:val="StyleUnderline"/>
        </w:rPr>
        <w:t>both regionally and globally</w:t>
      </w:r>
      <w:r w:rsidRPr="00FC2B6C">
        <w:t>.</w:t>
      </w:r>
      <w:r>
        <w:t xml:space="preserve"> </w:t>
      </w:r>
      <w:r w:rsidRPr="00FC2B6C">
        <w:rPr>
          <w:rStyle w:val="StyleUnderline"/>
        </w:rPr>
        <w:t>It has been very successful in its aims</w:t>
      </w:r>
      <w:r>
        <w:t>, setting agendas and policy as well as putting thousands of its members and leaders into high office.1</w:t>
      </w:r>
    </w:p>
    <w:p w14:paraId="7BA201A6" w14:textId="77777777" w:rsidR="00633FCB" w:rsidRDefault="00633FCB" w:rsidP="00633FCB">
      <w:r w:rsidRPr="00203B89">
        <w:rPr>
          <w:rStyle w:val="StyleUnderline"/>
          <w:highlight w:val="yellow"/>
        </w:rPr>
        <w:t xml:space="preserve">The CFR is </w:t>
      </w:r>
      <w:r w:rsidRPr="00203B89">
        <w:rPr>
          <w:rStyle w:val="Emphasis"/>
          <w:highlight w:val="yellow"/>
        </w:rPr>
        <w:t>funded and led by members of the old plutocracy</w:t>
      </w:r>
      <w:r>
        <w:t xml:space="preserve">. For example, David </w:t>
      </w:r>
      <w:r w:rsidRPr="00FC2B6C">
        <w:rPr>
          <w:rStyle w:val="StyleUnderline"/>
        </w:rPr>
        <w:t>Rockefeller was the CFR’s chair for fifteen years and has been its leading financial donor historically</w:t>
      </w:r>
      <w:r>
        <w:t xml:space="preserve">. </w:t>
      </w:r>
      <w:r w:rsidRPr="00FC2B6C">
        <w:rPr>
          <w:rStyle w:val="StyleUnderline"/>
        </w:rPr>
        <w:t>No less than seventeen Biden team members</w:t>
      </w:r>
      <w:r>
        <w:t xml:space="preserve"> (out of thirty </w:t>
      </w:r>
      <w:proofErr w:type="gramStart"/>
      <w:r>
        <w:t>total</w:t>
      </w:r>
      <w:proofErr w:type="gramEnd"/>
      <w:r>
        <w:t xml:space="preserve">, or 56.7 percent) are members of, have close family ties to, or </w:t>
      </w:r>
      <w:r w:rsidRPr="00FC2B6C">
        <w:rPr>
          <w:rStyle w:val="StyleUnderline"/>
        </w:rPr>
        <w:t>are</w:t>
      </w:r>
      <w:r>
        <w:t xml:space="preserve"> otherwise </w:t>
      </w:r>
      <w:r w:rsidRPr="00FC2B6C">
        <w:rPr>
          <w:rStyle w:val="StyleUnderline"/>
        </w:rPr>
        <w:t>connected to the CFR</w:t>
      </w:r>
      <w:r>
        <w:t xml:space="preserve"> (see box on page 3). These include: vice president Kamala Harris; secretary of state Antony Blinken; secretary of the treasury Janet Yellen; secretary of defense Lloyd Austin; CIA head William J. Burns; national security advisor Jake Sullivan; secretary of agriculture Thomas Vilsack; secretary of commerce Gina Raimondo; secretary of homeland security Alejandro Mayorkas; chief of staff Ron Klain; climate envoy John Kerry; domestic council chief Susan Rice; Indo-Pacific coordinator Kurt M. Campbell; ambassador to the United Nations Linda Thomas-Greenfield; chief of Council of Economic Advisers Cecilia Rouse; director of science and technology Eric S. Lander; and counselor Jeffery Zients.2 All have at least a minimum level of commitment to the CFR, in the sense of having the necessary connections, making the effort needed to become a member, and paying expensive annual dues. Several of this group are especially close to the Council. For example, Blinken is not only a CFR member, but his wife, father, and uncle are also members. Since 2004, Blinken has also often donated to the Council’s annual fund drive. Kerry, a Boston Brahman member of the old money plutocracy whose family wealth exceeds a billion dollars, has at least four other family members in the CFR. Rouse has been a director of the Council since 2018. Vilsack was the cochair of a CFR independent task force study group in 2007. Many have spoken at CFR meetings, such as Mayorkas in June 2011.</w:t>
      </w:r>
    </w:p>
    <w:p w14:paraId="1126430E" w14:textId="77777777" w:rsidR="00633FCB" w:rsidRDefault="00633FCB" w:rsidP="00633FCB">
      <w:r>
        <w:t>Vice President Harris and Chief of Staff Klain are the only ones of the seventeen listed in the box on page 3 who are not members but are tied to the CFR by family. Harris’s sister Maya, who was her campaign manager, has been a Council member since 2013. Klain’s wife, Monica Media, was elected to CFR membership in 2016.3</w:t>
      </w:r>
    </w:p>
    <w:p w14:paraId="03E72C68" w14:textId="77777777" w:rsidR="00633FCB" w:rsidRDefault="00633FCB" w:rsidP="00633FCB">
      <w:r>
        <w:t xml:space="preserve">Although not currently a CFR member, National Security Advisor Sullivan also has close ties to the Council. In recent years, he has written no less than five articles for the </w:t>
      </w:r>
      <w:r w:rsidRPr="00203B89">
        <w:rPr>
          <w:rStyle w:val="Emphasis"/>
          <w:sz w:val="36"/>
          <w:szCs w:val="36"/>
          <w:highlight w:val="yellow"/>
        </w:rPr>
        <w:t>CFR’s in-house journal Foreign Affairs</w:t>
      </w:r>
      <w:r>
        <w:t xml:space="preserve"> and spoken at the CFR’s New York headquarters.</w:t>
      </w:r>
    </w:p>
    <w:p w14:paraId="569F4DB9" w14:textId="77777777" w:rsidR="00633FCB" w:rsidRDefault="00633FCB" w:rsidP="00633FCB"/>
    <w:p w14:paraId="45DC2F6B" w14:textId="77777777" w:rsidR="00633FCB" w:rsidRPr="00A15BDD" w:rsidRDefault="00633FCB" w:rsidP="00633FCB">
      <w:pPr>
        <w:pStyle w:val="Heading4"/>
      </w:pPr>
      <w:r>
        <w:t xml:space="preserve">Fear of transition wars stem from </w:t>
      </w:r>
      <w:r w:rsidRPr="004C6B30">
        <w:rPr>
          <w:u w:val="single"/>
        </w:rPr>
        <w:t>unbridled American exceptionalism</w:t>
      </w:r>
      <w:r>
        <w:t xml:space="preserve"> that </w:t>
      </w:r>
      <w:r>
        <w:rPr>
          <w:u w:val="single"/>
        </w:rPr>
        <w:t>justifies</w:t>
      </w:r>
      <w:r w:rsidRPr="00A15BDD">
        <w:rPr>
          <w:u w:val="single"/>
        </w:rPr>
        <w:t xml:space="preserve"> imperialism</w:t>
      </w:r>
      <w:r>
        <w:t xml:space="preserve">---the transition will be peaceful </w:t>
      </w:r>
      <w:r w:rsidRPr="00A15BDD">
        <w:rPr>
          <w:u w:val="single"/>
        </w:rPr>
        <w:t>unless</w:t>
      </w:r>
      <w:r>
        <w:t xml:space="preserve"> we cling to dominance.</w:t>
      </w:r>
    </w:p>
    <w:p w14:paraId="2B14073F" w14:textId="77777777" w:rsidR="00633FCB" w:rsidRPr="00A15BDD" w:rsidRDefault="00633FCB" w:rsidP="00633FCB">
      <w:r w:rsidRPr="00A15BDD">
        <w:rPr>
          <w:rStyle w:val="Style13ptBold"/>
        </w:rPr>
        <w:t>Glaser 12</w:t>
      </w:r>
      <w:r>
        <w:t>, Director of Foreign Policy Studies at the Cato Institute (John, April 17</w:t>
      </w:r>
      <w:r w:rsidRPr="00A15BDD">
        <w:rPr>
          <w:vertAlign w:val="superscript"/>
        </w:rPr>
        <w:t>th</w:t>
      </w:r>
      <w:r>
        <w:t xml:space="preserve">, “American Decline: What the Foreign Policy Elite Really Fear,” </w:t>
      </w:r>
      <w:r w:rsidRPr="00A15BDD">
        <w:rPr>
          <w:i/>
          <w:iCs/>
        </w:rPr>
        <w:t>Anti-War Blog</w:t>
      </w:r>
      <w:r>
        <w:t xml:space="preserve">, </w:t>
      </w:r>
      <w:hyperlink r:id="rId27" w:history="1">
        <w:r w:rsidRPr="002A2632">
          <w:rPr>
            <w:rStyle w:val="Hyperlink"/>
          </w:rPr>
          <w:t>https://www.antiwar.com/blog/2012/04/17/american-decline-what-the-foreign-policy-elite-really-fear/</w:t>
        </w:r>
      </w:hyperlink>
      <w:r>
        <w:t>, Accessed 10-20-2021)</w:t>
      </w:r>
    </w:p>
    <w:p w14:paraId="3A66BA87" w14:textId="77777777" w:rsidR="00633FCB" w:rsidRDefault="00633FCB" w:rsidP="00633FCB">
      <w:r w:rsidRPr="00A15BDD">
        <w:rPr>
          <w:rStyle w:val="StyleUnderline"/>
        </w:rPr>
        <w:t xml:space="preserve">There is a </w:t>
      </w:r>
      <w:r w:rsidRPr="008A4E84">
        <w:rPr>
          <w:rStyle w:val="StyleUnderline"/>
          <w:highlight w:val="yellow"/>
        </w:rPr>
        <w:t>fixation in elite foreign policy circles</w:t>
      </w:r>
      <w:r w:rsidRPr="00A15BDD">
        <w:rPr>
          <w:rStyle w:val="StyleUnderline"/>
        </w:rPr>
        <w:t xml:space="preserve"> these days </w:t>
      </w:r>
      <w:r w:rsidRPr="008A4E84">
        <w:rPr>
          <w:rStyle w:val="StyleUnderline"/>
          <w:highlight w:val="yellow"/>
        </w:rPr>
        <w:t xml:space="preserve">to speculate on the </w:t>
      </w:r>
      <w:r w:rsidRPr="008A4E84">
        <w:rPr>
          <w:rStyle w:val="Emphasis"/>
          <w:highlight w:val="yellow"/>
        </w:rPr>
        <w:t>impending decline of</w:t>
      </w:r>
      <w:r>
        <w:t xml:space="preserve"> America’s global economic and military </w:t>
      </w:r>
      <w:r w:rsidRPr="008A4E84">
        <w:rPr>
          <w:rStyle w:val="Emphasis"/>
          <w:highlight w:val="yellow"/>
        </w:rPr>
        <w:t>hegemony</w:t>
      </w:r>
      <w:r>
        <w:t xml:space="preserve"> </w:t>
      </w:r>
      <w:r w:rsidRPr="00A15BDD">
        <w:rPr>
          <w:rStyle w:val="StyleUnderline"/>
        </w:rPr>
        <w:t>and to lament that decline as the dangerous end to international order</w:t>
      </w:r>
      <w:r>
        <w:t xml:space="preserve">. </w:t>
      </w:r>
      <w:r w:rsidRPr="00A15BDD">
        <w:rPr>
          <w:rStyle w:val="StyleUnderline"/>
        </w:rPr>
        <w:t>Without global American dominance</w:t>
      </w:r>
      <w:r>
        <w:t xml:space="preserve">, goes the thinking, </w:t>
      </w:r>
      <w:r w:rsidRPr="00A15BDD">
        <w:rPr>
          <w:rStyle w:val="StyleUnderline"/>
        </w:rPr>
        <w:t>lawless competition and chaos will rule</w:t>
      </w:r>
      <w:r>
        <w:t>.</w:t>
      </w:r>
    </w:p>
    <w:p w14:paraId="120EA131" w14:textId="77777777" w:rsidR="00633FCB" w:rsidRPr="00013B91" w:rsidRDefault="00633FCB" w:rsidP="00633FCB">
      <w:pPr>
        <w:rPr>
          <w:sz w:val="10"/>
          <w:szCs w:val="10"/>
        </w:rPr>
      </w:pPr>
      <w:r w:rsidRPr="00013B91">
        <w:rPr>
          <w:sz w:val="10"/>
          <w:szCs w:val="10"/>
        </w:rPr>
        <w:t>Former Carter administration national security advisor Zbigniew Brzezinski’s latest book Strategic Vision goes through this lament. He worries that, absent U.S. hegemony, regional powers will be less restrained. Russia will bully tiny Caucasian states like Georgia; China will bully Taiwan; North Korea will threaten South Korea; diminished unilateral support for Israel would destabilize the Middle East; et cetera.</w:t>
      </w:r>
    </w:p>
    <w:p w14:paraId="564A879A" w14:textId="77777777" w:rsidR="00633FCB" w:rsidRPr="00013B91" w:rsidRDefault="00633FCB" w:rsidP="00633FCB">
      <w:pPr>
        <w:rPr>
          <w:sz w:val="10"/>
          <w:szCs w:val="10"/>
        </w:rPr>
      </w:pPr>
      <w:r w:rsidRPr="00013B91">
        <w:rPr>
          <w:sz w:val="10"/>
          <w:szCs w:val="10"/>
        </w:rPr>
        <w:t xml:space="preserve">Thomas P.M. Barnett in World Politics Review </w:t>
      </w:r>
      <w:proofErr w:type="gramStart"/>
      <w:r w:rsidRPr="00013B91">
        <w:rPr>
          <w:sz w:val="10"/>
          <w:szCs w:val="10"/>
        </w:rPr>
        <w:t>takes a look</w:t>
      </w:r>
      <w:proofErr w:type="gramEnd"/>
      <w:r w:rsidRPr="00013B91">
        <w:rPr>
          <w:sz w:val="10"/>
          <w:szCs w:val="10"/>
        </w:rPr>
        <w:t xml:space="preserve"> at Ian Bremmer’s forthcoming book Every Nation for Itself, another lament of American decline. Post-hegemony, states will be “superseded by a generalized anarchy” in “an era [that] begets a ‘free for all'” and witnesses Asia’s rise, or even more ominously, China’s rise. Bremmer fears a world without the “global leadership” of America to “keep the peace.”</w:t>
      </w:r>
    </w:p>
    <w:p w14:paraId="0440FEA2" w14:textId="77777777" w:rsidR="00633FCB" w:rsidRPr="00013B91" w:rsidRDefault="00633FCB" w:rsidP="00633FCB">
      <w:pPr>
        <w:rPr>
          <w:sz w:val="10"/>
          <w:szCs w:val="10"/>
        </w:rPr>
      </w:pPr>
      <w:r w:rsidRPr="00013B91">
        <w:rPr>
          <w:sz w:val="10"/>
          <w:szCs w:val="10"/>
        </w:rPr>
        <w:t xml:space="preserve">Indeed, this is the most interesting insight I drew from Bremmer’s book: The real danger of a G-Zero world is not the accelerated decline of the West but the unbridled — and unpoliced — appetites of the East. As Bremmer points out repeatedly, Western states need not fear a “world of regions,” his term for an era of pronounced regionalism. By and large, their national structures are more than robust for that scenario. But if </w:t>
      </w:r>
      <w:proofErr w:type="gramStart"/>
      <w:r w:rsidRPr="00013B91">
        <w:rPr>
          <w:sz w:val="10"/>
          <w:szCs w:val="10"/>
        </w:rPr>
        <w:t>it’s</w:t>
      </w:r>
      <w:proofErr w:type="gramEnd"/>
      <w:r w:rsidRPr="00013B91">
        <w:rPr>
          <w:sz w:val="10"/>
          <w:szCs w:val="10"/>
        </w:rPr>
        <w:t xml:space="preserve"> regionalism run amuck, the clash of civilizations most unlikely to unfold is not East versus West or West versus South, but East versus South — without a West as referee.</w:t>
      </w:r>
    </w:p>
    <w:p w14:paraId="4C753E9B" w14:textId="77777777" w:rsidR="00633FCB" w:rsidRDefault="00633FCB" w:rsidP="00633FCB">
      <w:r w:rsidRPr="00A15BDD">
        <w:rPr>
          <w:rStyle w:val="StyleUnderline"/>
        </w:rPr>
        <w:t>To buy into this is to have very little ability to self-criticize</w:t>
      </w:r>
      <w:r>
        <w:t xml:space="preserve">. </w:t>
      </w:r>
      <w:r w:rsidRPr="00A15BDD">
        <w:rPr>
          <w:rStyle w:val="StyleUnderline"/>
        </w:rPr>
        <w:t xml:space="preserve">This </w:t>
      </w:r>
      <w:r w:rsidRPr="008A4E84">
        <w:rPr>
          <w:rStyle w:val="StyleUnderline"/>
          <w:highlight w:val="yellow"/>
        </w:rPr>
        <w:t>line of thinking assumes</w:t>
      </w:r>
      <w:r w:rsidRPr="00A15BDD">
        <w:rPr>
          <w:rStyle w:val="StyleUnderline"/>
        </w:rPr>
        <w:t xml:space="preserve"> that </w:t>
      </w:r>
      <w:r w:rsidRPr="008A4E84">
        <w:rPr>
          <w:rStyle w:val="StyleUnderline"/>
          <w:highlight w:val="yellow"/>
        </w:rPr>
        <w:t>the West,</w:t>
      </w:r>
      <w:r w:rsidRPr="00A15BDD">
        <w:rPr>
          <w:rStyle w:val="StyleUnderline"/>
        </w:rPr>
        <w:t xml:space="preserve"> and America specifically, </w:t>
      </w:r>
      <w:r w:rsidRPr="008A4E84">
        <w:rPr>
          <w:rStyle w:val="StyleUnderline"/>
          <w:highlight w:val="yellow"/>
        </w:rPr>
        <w:t xml:space="preserve">has acted like an </w:t>
      </w:r>
      <w:r w:rsidRPr="008A4E84">
        <w:rPr>
          <w:rStyle w:val="Emphasis"/>
          <w:highlight w:val="yellow"/>
        </w:rPr>
        <w:t>impartial referee</w:t>
      </w:r>
      <w:r>
        <w:t xml:space="preserve"> </w:t>
      </w:r>
      <w:r w:rsidRPr="00A15BDD">
        <w:rPr>
          <w:rStyle w:val="StyleUnderline"/>
        </w:rPr>
        <w:t>over the international system, which is really an</w:t>
      </w:r>
      <w:r>
        <w:t xml:space="preserve"> </w:t>
      </w:r>
      <w:r w:rsidRPr="00A15BDD">
        <w:rPr>
          <w:rStyle w:val="Emphasis"/>
        </w:rPr>
        <w:t>absurd suggestion</w:t>
      </w:r>
      <w:r>
        <w:t xml:space="preserve">. </w:t>
      </w:r>
      <w:r w:rsidRPr="008A4E84">
        <w:rPr>
          <w:rStyle w:val="StyleUnderline"/>
          <w:highlight w:val="yellow"/>
        </w:rPr>
        <w:t>What people</w:t>
      </w:r>
      <w:r>
        <w:t xml:space="preserve"> like Brzezinski and Bremmer and Barnett </w:t>
      </w:r>
      <w:r w:rsidRPr="008A4E84">
        <w:rPr>
          <w:rStyle w:val="Emphasis"/>
          <w:highlight w:val="yellow"/>
        </w:rPr>
        <w:t>really fear</w:t>
      </w:r>
      <w:r>
        <w:t xml:space="preserve"> is not that the Benevolent Empire and the “global order” it preserves will be no </w:t>
      </w:r>
      <w:proofErr w:type="gramStart"/>
      <w:r>
        <w:t>more.</w:t>
      </w:r>
      <w:proofErr w:type="gramEnd"/>
      <w:r>
        <w:t xml:space="preserve"> Rather, the fear </w:t>
      </w:r>
      <w:r w:rsidRPr="008A4E84">
        <w:rPr>
          <w:rStyle w:val="StyleUnderline"/>
          <w:highlight w:val="yellow"/>
        </w:rPr>
        <w:t>is that</w:t>
      </w:r>
      <w:r w:rsidRPr="00A15BDD">
        <w:rPr>
          <w:rStyle w:val="StyleUnderline"/>
        </w:rPr>
        <w:t xml:space="preserve"> the selfish, unscrupulous, hypocritical, coercive disposition of </w:t>
      </w:r>
      <w:r w:rsidRPr="008A4E84">
        <w:rPr>
          <w:rStyle w:val="StyleUnderline"/>
          <w:highlight w:val="yellow"/>
        </w:rPr>
        <w:t>other states will prevail instead of the U.S.</w:t>
      </w:r>
      <w:r w:rsidRPr="00A15BDD">
        <w:rPr>
          <w:rStyle w:val="StyleUnderline"/>
        </w:rPr>
        <w:t xml:space="preserve"> government’s selfish, unscrupulous, hypocritical, coercive behavior</w:t>
      </w:r>
      <w:r>
        <w:t xml:space="preserve">. </w:t>
      </w:r>
      <w:r w:rsidRPr="00A15BDD">
        <w:rPr>
          <w:rStyle w:val="StyleUnderline"/>
        </w:rPr>
        <w:t>Other states will get to do the horrible things that</w:t>
      </w:r>
      <w:r w:rsidRPr="00A15BDD">
        <w:t xml:space="preserve"> </w:t>
      </w:r>
      <w:r w:rsidRPr="00A15BDD">
        <w:rPr>
          <w:rStyle w:val="Emphasis"/>
        </w:rPr>
        <w:t>only we’ve been able to do for decades</w:t>
      </w:r>
      <w:r>
        <w:t>.</w:t>
      </w:r>
    </w:p>
    <w:p w14:paraId="48EF8B29" w14:textId="77777777" w:rsidR="00633FCB" w:rsidRDefault="00633FCB" w:rsidP="00633FCB">
      <w:r w:rsidRPr="008A4E84">
        <w:rPr>
          <w:rStyle w:val="Emphasis"/>
          <w:highlight w:val="yellow"/>
        </w:rPr>
        <w:t>Overthrowing governments</w:t>
      </w:r>
      <w:r>
        <w:t xml:space="preserve"> that threaten the state’s supremacy, </w:t>
      </w:r>
      <w:r w:rsidRPr="008A4E84">
        <w:rPr>
          <w:rStyle w:val="Emphasis"/>
          <w:highlight w:val="yellow"/>
        </w:rPr>
        <w:t>supporting the world’s worst dictators</w:t>
      </w:r>
      <w:r w:rsidRPr="008A4E84">
        <w:t xml:space="preserve">, </w:t>
      </w:r>
      <w:r w:rsidRPr="008A4E84">
        <w:rPr>
          <w:rStyle w:val="StyleUnderline"/>
        </w:rPr>
        <w:t>committing</w:t>
      </w:r>
      <w:r w:rsidRPr="00A15BDD">
        <w:rPr>
          <w:rStyle w:val="StyleUnderline"/>
        </w:rPr>
        <w:t xml:space="preserve"> the supreme international crime of </w:t>
      </w:r>
      <w:r w:rsidRPr="008A4E84">
        <w:rPr>
          <w:rStyle w:val="Emphasis"/>
          <w:highlight w:val="yellow"/>
        </w:rPr>
        <w:t>unprovoked war</w:t>
      </w:r>
      <w:r w:rsidRPr="008A4E84">
        <w:rPr>
          <w:highlight w:val="yellow"/>
        </w:rPr>
        <w:t xml:space="preserve">, </w:t>
      </w:r>
      <w:r w:rsidRPr="008A4E84">
        <w:rPr>
          <w:rStyle w:val="Emphasis"/>
          <w:highlight w:val="yellow"/>
        </w:rPr>
        <w:t>military bases spanning the globe</w:t>
      </w:r>
      <w:r w:rsidRPr="008A4E84">
        <w:rPr>
          <w:highlight w:val="yellow"/>
        </w:rPr>
        <w:t>…</w:t>
      </w:r>
      <w:r w:rsidRPr="008A4E84">
        <w:rPr>
          <w:rStyle w:val="StyleUnderline"/>
          <w:highlight w:val="yellow"/>
        </w:rPr>
        <w:t xml:space="preserve">these things will no longer be </w:t>
      </w:r>
      <w:r w:rsidRPr="008A4E84">
        <w:rPr>
          <w:rStyle w:val="Emphasis"/>
          <w:highlight w:val="yellow"/>
        </w:rPr>
        <w:t>solely American prerogatives</w:t>
      </w:r>
      <w:r>
        <w:t>.</w:t>
      </w:r>
    </w:p>
    <w:p w14:paraId="28BA8F58" w14:textId="77777777" w:rsidR="00633FCB" w:rsidRDefault="00633FCB" w:rsidP="00633FCB">
      <w:r>
        <w:t>“The concern over “’decline,'” writes Nikolas Gvosdev</w:t>
      </w:r>
      <w:proofErr w:type="gramStart"/>
      <w:r>
        <w:t>, ”</w:t>
      </w:r>
      <w:proofErr w:type="gramEnd"/>
      <w:r>
        <w:t xml:space="preserve"> is not that the U.S. is about to stop being a superpower; it is that future likely adversaries are not going to be the pushovers the U.S. has gotten used to for the past 20 years.” Daniel Larison comments:</w:t>
      </w:r>
    </w:p>
    <w:p w14:paraId="1819E894" w14:textId="77777777" w:rsidR="00633FCB" w:rsidRDefault="00633FCB" w:rsidP="00633FCB">
      <w:r w:rsidRPr="00A15BDD">
        <w:rPr>
          <w:rStyle w:val="StyleUnderline"/>
        </w:rPr>
        <w:t xml:space="preserve">What doesn’t make much sense about “anti-declinist” </w:t>
      </w:r>
      <w:r w:rsidRPr="008A4E84">
        <w:rPr>
          <w:rStyle w:val="StyleUnderline"/>
          <w:highlight w:val="yellow"/>
        </w:rPr>
        <w:t>fearmongering</w:t>
      </w:r>
      <w:r w:rsidRPr="00A15BDD">
        <w:rPr>
          <w:rStyle w:val="StyleUnderline"/>
        </w:rPr>
        <w:t xml:space="preserve"> along these lines is that relative decline isn’t something that the U.S. can avoid by making certain policy choices</w:t>
      </w:r>
      <w:r>
        <w:t xml:space="preserve"> rather than others. </w:t>
      </w:r>
      <w:r w:rsidRPr="00A15BDD">
        <w:rPr>
          <w:rStyle w:val="StyleUnderline"/>
        </w:rPr>
        <w:t xml:space="preserve">It’s certainly possible to </w:t>
      </w:r>
      <w:r w:rsidRPr="008A4E84">
        <w:rPr>
          <w:rStyle w:val="StyleUnderline"/>
        </w:rPr>
        <w:t xml:space="preserve">sap and </w:t>
      </w:r>
      <w:r w:rsidRPr="008A4E84">
        <w:rPr>
          <w:rStyle w:val="Emphasis"/>
          <w:highlight w:val="yellow"/>
        </w:rPr>
        <w:t>exhaust U.S. resources in the fruitless quest to reclaim an unsustainable position</w:t>
      </w:r>
      <w:r>
        <w:t>. We have spent the last decade doing just that.</w:t>
      </w:r>
    </w:p>
    <w:p w14:paraId="34FC45CA" w14:textId="77777777" w:rsidR="00633FCB" w:rsidRDefault="00633FCB" w:rsidP="00633FCB">
      <w:r w:rsidRPr="008A4E84">
        <w:rPr>
          <w:rStyle w:val="StyleUnderline"/>
          <w:highlight w:val="yellow"/>
        </w:rPr>
        <w:t xml:space="preserve">The U.S. can react to a multipolar world by </w:t>
      </w:r>
      <w:r w:rsidRPr="008A4E84">
        <w:rPr>
          <w:rStyle w:val="Emphasis"/>
          <w:highlight w:val="yellow"/>
        </w:rPr>
        <w:t>demonizing and vilifying other major powers</w:t>
      </w:r>
      <w:r>
        <w:t xml:space="preserve"> </w:t>
      </w:r>
      <w:r w:rsidRPr="00A15BDD">
        <w:rPr>
          <w:rStyle w:val="StyleUnderline"/>
        </w:rPr>
        <w:t>and by punishing them when they fail to fall in line on every international issue</w:t>
      </w:r>
      <w:r>
        <w:t xml:space="preserve">, which seems to be the preferred response of the most vocal “anti-declinist” presidential candidate, </w:t>
      </w:r>
      <w:r w:rsidRPr="008A4E84">
        <w:rPr>
          <w:rStyle w:val="Emphasis"/>
          <w:highlight w:val="yellow"/>
        </w:rPr>
        <w:t>or it can attempt to find common interests with these other powers</w:t>
      </w:r>
      <w:r>
        <w:t xml:space="preserve">. </w:t>
      </w:r>
      <w:r w:rsidRPr="00A15BDD">
        <w:rPr>
          <w:rStyle w:val="StyleUnderline"/>
        </w:rPr>
        <w:t>The latter seems advisable</w:t>
      </w:r>
      <w:r>
        <w:t>, not least because a multipolar world is one in which the demands on and costs to the U.S. are fewer.</w:t>
      </w:r>
    </w:p>
    <w:p w14:paraId="46AE0D32" w14:textId="77777777" w:rsidR="00633FCB" w:rsidRPr="009D43BF" w:rsidRDefault="00633FCB" w:rsidP="00633FCB">
      <w:pPr>
        <w:pStyle w:val="Heading4"/>
      </w:pPr>
      <w:r w:rsidRPr="009B2B2E">
        <w:rPr>
          <w:rFonts w:asciiTheme="minorHAnsi" w:hAnsiTheme="minorHAnsi" w:cstheme="minorHAnsi"/>
        </w:rPr>
        <w:t xml:space="preserve">There’s a </w:t>
      </w:r>
      <w:r w:rsidRPr="009B2B2E">
        <w:rPr>
          <w:rFonts w:asciiTheme="minorHAnsi" w:hAnsiTheme="minorHAnsi" w:cstheme="minorHAnsi"/>
          <w:u w:val="single"/>
        </w:rPr>
        <w:t>unique opening</w:t>
      </w:r>
      <w:r w:rsidRPr="009B2B2E">
        <w:rPr>
          <w:rFonts w:asciiTheme="minorHAnsi" w:hAnsiTheme="minorHAnsi" w:cstheme="minorHAnsi"/>
        </w:rPr>
        <w:t xml:space="preserve"> for reversing primacy now. </w:t>
      </w:r>
    </w:p>
    <w:p w14:paraId="1E3D0564" w14:textId="77777777" w:rsidR="00633FCB" w:rsidRPr="009B2B2E" w:rsidRDefault="00633FCB" w:rsidP="00633FCB">
      <w:pPr>
        <w:rPr>
          <w:rFonts w:asciiTheme="minorHAnsi" w:hAnsiTheme="minorHAnsi" w:cstheme="minorHAnsi"/>
        </w:rPr>
      </w:pPr>
      <w:r w:rsidRPr="009B2B2E">
        <w:rPr>
          <w:rStyle w:val="Style13ptBold"/>
          <w:rFonts w:asciiTheme="minorHAnsi" w:hAnsiTheme="minorHAnsi" w:cstheme="minorHAnsi"/>
        </w:rPr>
        <w:t>Brown 20</w:t>
      </w:r>
      <w:r w:rsidRPr="009B2B2E">
        <w:rPr>
          <w:rFonts w:asciiTheme="minorHAnsi" w:hAnsiTheme="minorHAnsi" w:cstheme="minorHAnsi"/>
        </w:rPr>
        <w:t xml:space="preserve">, policy associate at Ploughshares Fund, a global security foundation. (Zack, 10-31-2020, "The Myth of American Primacy", </w:t>
      </w:r>
      <w:r w:rsidRPr="009B2B2E">
        <w:rPr>
          <w:rFonts w:asciiTheme="minorHAnsi" w:hAnsiTheme="minorHAnsi" w:cstheme="minorHAnsi"/>
          <w:i/>
          <w:iCs/>
        </w:rPr>
        <w:t>National Interest</w:t>
      </w:r>
      <w:r w:rsidRPr="009B2B2E">
        <w:rPr>
          <w:rFonts w:asciiTheme="minorHAnsi" w:hAnsiTheme="minorHAnsi" w:cstheme="minorHAnsi"/>
        </w:rPr>
        <w:t>, https://nationalinterest.org/blog/skeptics/myth-american-primacy-171760)</w:t>
      </w:r>
    </w:p>
    <w:p w14:paraId="26049915" w14:textId="77777777" w:rsidR="00633FCB" w:rsidRPr="009B2B2E" w:rsidRDefault="00633FCB" w:rsidP="00633FCB">
      <w:pPr>
        <w:rPr>
          <w:rFonts w:asciiTheme="minorHAnsi" w:hAnsiTheme="minorHAnsi" w:cstheme="minorHAnsi"/>
        </w:rPr>
      </w:pPr>
      <w:r w:rsidRPr="00203B89">
        <w:rPr>
          <w:rStyle w:val="Emphasis"/>
          <w:rFonts w:asciiTheme="minorHAnsi" w:hAnsiTheme="minorHAnsi" w:cstheme="minorHAnsi"/>
          <w:highlight w:val="yellow"/>
        </w:rPr>
        <w:t>Wertheim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acknowledged that </w:t>
      </w:r>
      <w:r w:rsidRPr="00A343AA">
        <w:rPr>
          <w:rStyle w:val="StyleUnderline"/>
          <w:rFonts w:asciiTheme="minorHAnsi" w:hAnsiTheme="minorHAnsi" w:cstheme="minorHAnsi"/>
        </w:rPr>
        <w:t>stepping back</w:t>
      </w:r>
      <w:r w:rsidRPr="009B2B2E">
        <w:rPr>
          <w:rStyle w:val="StyleUnderline"/>
          <w:rFonts w:asciiTheme="minorHAnsi" w:hAnsiTheme="minorHAnsi" w:cstheme="minorHAnsi"/>
        </w:rPr>
        <w:t xml:space="preserve"> from our commitment to primacy won’t be easy</w:t>
      </w:r>
      <w:r w:rsidRPr="009B2B2E">
        <w:rPr>
          <w:rFonts w:asciiTheme="minorHAnsi" w:hAnsiTheme="minorHAnsi" w:cstheme="minorHAnsi"/>
        </w:rPr>
        <w:t xml:space="preserve">—nor should it happen overnight. </w:t>
      </w:r>
      <w:r w:rsidRPr="009B2B2E">
        <w:rPr>
          <w:rStyle w:val="StyleUnderline"/>
          <w:rFonts w:asciiTheme="minorHAnsi" w:hAnsiTheme="minorHAnsi" w:cstheme="minorHAnsi"/>
        </w:rPr>
        <w:t xml:space="preserve">But he </w:t>
      </w:r>
      <w:r w:rsidRPr="00203B89">
        <w:rPr>
          <w:rStyle w:val="Emphasis"/>
          <w:rFonts w:asciiTheme="minorHAnsi" w:hAnsiTheme="minorHAnsi" w:cstheme="minorHAnsi"/>
          <w:highlight w:val="yellow"/>
        </w:rPr>
        <w:t>does see an opening for change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big part of it </w:t>
      </w:r>
      <w:r w:rsidRPr="00203B89">
        <w:rPr>
          <w:rStyle w:val="StyleUnderline"/>
          <w:rFonts w:asciiTheme="minorHAnsi" w:hAnsiTheme="minorHAnsi" w:cstheme="minorHAnsi"/>
          <w:highlight w:val="yellow"/>
        </w:rPr>
        <w:t>will depend on whether Americans believe that primacy</w:t>
      </w:r>
      <w:r w:rsidRPr="009B2B2E">
        <w:rPr>
          <w:rFonts w:asciiTheme="minorHAnsi" w:hAnsiTheme="minorHAnsi" w:cstheme="minorHAnsi"/>
        </w:rPr>
        <w:t>—perhaps necessary in the twentieth century—</w:t>
      </w:r>
      <w:r w:rsidRPr="00203B89">
        <w:rPr>
          <w:rStyle w:val="Emphasis"/>
          <w:rFonts w:asciiTheme="minorHAnsi" w:hAnsiTheme="minorHAnsi" w:cstheme="minorHAnsi"/>
          <w:highlight w:val="yellow"/>
        </w:rPr>
        <w:t>still pays</w:t>
      </w:r>
      <w:r w:rsidRPr="009B2B2E">
        <w:rPr>
          <w:rFonts w:asciiTheme="minorHAnsi" w:hAnsiTheme="minorHAnsi" w:cstheme="minorHAnsi"/>
        </w:rPr>
        <w:t xml:space="preserve"> in the twenty-first.</w:t>
      </w:r>
    </w:p>
    <w:p w14:paraId="1971869C" w14:textId="77777777" w:rsidR="00633FCB" w:rsidRPr="009B2B2E" w:rsidRDefault="00633FCB" w:rsidP="00633FCB">
      <w:pPr>
        <w:rPr>
          <w:rFonts w:asciiTheme="minorHAnsi" w:hAnsiTheme="minorHAnsi" w:cstheme="minorHAnsi"/>
        </w:rPr>
      </w:pPr>
      <w:r w:rsidRPr="00203B89">
        <w:rPr>
          <w:rStyle w:val="Emphasis"/>
          <w:rFonts w:asciiTheme="minorHAnsi" w:hAnsiTheme="minorHAnsi" w:cstheme="minorHAnsi"/>
          <w:highlight w:val="yellow"/>
        </w:rPr>
        <w:t>Increasingly</w:t>
      </w:r>
      <w:r w:rsidRPr="009B2B2E">
        <w:rPr>
          <w:rFonts w:asciiTheme="minorHAnsi" w:hAnsiTheme="minorHAnsi" w:cstheme="minorHAnsi"/>
        </w:rPr>
        <w:t xml:space="preserve">, he said, </w:t>
      </w:r>
      <w:r w:rsidRPr="00203B89">
        <w:rPr>
          <w:rStyle w:val="StyleUnderline"/>
          <w:rFonts w:asciiTheme="minorHAnsi" w:hAnsiTheme="minorHAnsi" w:cstheme="minorHAnsi"/>
          <w:highlight w:val="yellow"/>
        </w:rPr>
        <w:t xml:space="preserve">they’re </w:t>
      </w:r>
      <w:r w:rsidRPr="00203B89">
        <w:rPr>
          <w:rStyle w:val="Emphasis"/>
          <w:rFonts w:asciiTheme="minorHAnsi" w:hAnsiTheme="minorHAnsi" w:cstheme="minorHAnsi"/>
          <w:highlight w:val="yellow"/>
        </w:rPr>
        <w:t>deciding that it doesn’t</w:t>
      </w:r>
      <w:r w:rsidRPr="009B2B2E">
        <w:rPr>
          <w:rFonts w:asciiTheme="minorHAnsi" w:hAnsiTheme="minorHAnsi" w:cstheme="minorHAnsi"/>
        </w:rPr>
        <w:t>.</w:t>
      </w:r>
    </w:p>
    <w:p w14:paraId="3345C931" w14:textId="77777777" w:rsidR="00633FCB" w:rsidRPr="009B2B2E" w:rsidRDefault="00633FCB" w:rsidP="00633FCB">
      <w:pPr>
        <w:rPr>
          <w:rFonts w:asciiTheme="minorHAnsi" w:hAnsiTheme="minorHAnsi" w:cstheme="minorHAnsi"/>
        </w:rPr>
      </w:pPr>
      <w:r w:rsidRPr="009B2B2E">
        <w:rPr>
          <w:rFonts w:asciiTheme="minorHAnsi" w:hAnsiTheme="minorHAnsi" w:cstheme="minorHAnsi"/>
        </w:rPr>
        <w:t>“</w:t>
      </w:r>
      <w:r w:rsidRPr="009B2B2E">
        <w:rPr>
          <w:rStyle w:val="StyleUnderline"/>
          <w:rFonts w:asciiTheme="minorHAnsi" w:hAnsiTheme="minorHAnsi" w:cstheme="minorHAnsi"/>
        </w:rPr>
        <w:t xml:space="preserve">There’s a core security argument that has failed the American people: that globe-spanning </w:t>
      </w:r>
      <w:r w:rsidRPr="00203B89">
        <w:rPr>
          <w:rStyle w:val="StyleUnderline"/>
          <w:rFonts w:asciiTheme="minorHAnsi" w:hAnsiTheme="minorHAnsi" w:cstheme="minorHAnsi"/>
          <w:highlight w:val="yellow"/>
        </w:rPr>
        <w:t>dominance</w:t>
      </w:r>
      <w:r w:rsidRPr="009B2B2E">
        <w:rPr>
          <w:rStyle w:val="StyleUnderline"/>
          <w:rFonts w:asciiTheme="minorHAnsi" w:hAnsiTheme="minorHAnsi" w:cstheme="minorHAnsi"/>
        </w:rPr>
        <w:t xml:space="preserve"> makes us safe</w:t>
      </w:r>
      <w:r w:rsidRPr="009B2B2E">
        <w:rPr>
          <w:rFonts w:asciiTheme="minorHAnsi" w:hAnsiTheme="minorHAnsi" w:cstheme="minorHAnsi"/>
        </w:rPr>
        <w:t>,” Wertheim explained. “</w:t>
      </w:r>
      <w:r w:rsidRPr="009B2B2E">
        <w:rPr>
          <w:rStyle w:val="StyleUnderline"/>
          <w:rFonts w:asciiTheme="minorHAnsi" w:hAnsiTheme="minorHAnsi" w:cstheme="minorHAnsi"/>
        </w:rPr>
        <w:t xml:space="preserve">It </w:t>
      </w:r>
      <w:r w:rsidRPr="00203B89">
        <w:rPr>
          <w:rStyle w:val="Emphasis"/>
          <w:rFonts w:asciiTheme="minorHAnsi" w:hAnsiTheme="minorHAnsi" w:cstheme="minorHAnsi"/>
          <w:highlight w:val="yellow"/>
        </w:rPr>
        <w:t>makes us less safe</w:t>
      </w:r>
      <w:r w:rsidRPr="00203B89">
        <w:rPr>
          <w:rFonts w:asciiTheme="minorHAnsi" w:hAnsiTheme="minorHAnsi" w:cstheme="minorHAnsi"/>
          <w:highlight w:val="yellow"/>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2B2E">
        <w:rPr>
          <w:rStyle w:val="Emphasis"/>
          <w:rFonts w:asciiTheme="minorHAnsi" w:hAnsiTheme="minorHAnsi" w:cstheme="minorHAnsi"/>
        </w:rPr>
        <w:t>creates enemies</w:t>
      </w:r>
      <w:r w:rsidRPr="009B2B2E">
        <w:rPr>
          <w:rFonts w:asciiTheme="minorHAnsi" w:hAnsiTheme="minorHAnsi" w:cstheme="minorHAnsi"/>
        </w:rPr>
        <w:t xml:space="preserve">, antagonisms, </w:t>
      </w:r>
      <w:r w:rsidRPr="009B2B2E">
        <w:rPr>
          <w:rStyle w:val="StyleUnderline"/>
          <w:rFonts w:asciiTheme="minorHAnsi" w:hAnsiTheme="minorHAnsi" w:cstheme="minorHAnsi"/>
        </w:rPr>
        <w:t xml:space="preserve">and leaves us helpless against the threats of the twenty-first century, </w:t>
      </w:r>
      <w:r w:rsidRPr="00203B89">
        <w:rPr>
          <w:rStyle w:val="StyleUnderline"/>
          <w:rFonts w:asciiTheme="minorHAnsi" w:hAnsiTheme="minorHAnsi" w:cstheme="minorHAnsi"/>
          <w:highlight w:val="yellow"/>
        </w:rPr>
        <w:t xml:space="preserve">as we see </w:t>
      </w:r>
      <w:proofErr w:type="gramStart"/>
      <w:r w:rsidRPr="00203B89">
        <w:rPr>
          <w:rStyle w:val="StyleUnderline"/>
          <w:rFonts w:asciiTheme="minorHAnsi" w:hAnsiTheme="minorHAnsi" w:cstheme="minorHAnsi"/>
          <w:highlight w:val="yellow"/>
        </w:rPr>
        <w:t xml:space="preserve">in the </w:t>
      </w:r>
      <w:r w:rsidRPr="00203B89">
        <w:rPr>
          <w:rStyle w:val="Emphasis"/>
          <w:rFonts w:asciiTheme="minorHAnsi" w:hAnsiTheme="minorHAnsi" w:cstheme="minorHAnsi"/>
          <w:highlight w:val="yellow"/>
        </w:rPr>
        <w:t>midst of</w:t>
      </w:r>
      <w:proofErr w:type="gramEnd"/>
      <w:r w:rsidRPr="00203B89">
        <w:rPr>
          <w:rStyle w:val="Emphasis"/>
          <w:rFonts w:asciiTheme="minorHAnsi" w:hAnsiTheme="minorHAnsi" w:cstheme="minorHAnsi"/>
          <w:highlight w:val="yellow"/>
        </w:rPr>
        <w:t xml:space="preserve"> this pandemic</w:t>
      </w:r>
      <w:r w:rsidRPr="009B2B2E">
        <w:rPr>
          <w:rFonts w:asciiTheme="minorHAnsi" w:hAnsiTheme="minorHAnsi" w:cstheme="minorHAnsi"/>
        </w:rPr>
        <w:t>.”</w:t>
      </w:r>
    </w:p>
    <w:p w14:paraId="17443153" w14:textId="77777777" w:rsidR="00633FCB" w:rsidRPr="009B2B2E" w:rsidRDefault="00633FCB" w:rsidP="00633FCB">
      <w:pPr>
        <w:rPr>
          <w:rFonts w:asciiTheme="minorHAnsi" w:hAnsiTheme="minorHAnsi" w:cstheme="minorHAnsi"/>
        </w:rPr>
      </w:pPr>
      <w:r w:rsidRPr="009B2B2E">
        <w:rPr>
          <w:rFonts w:asciiTheme="minorHAnsi" w:hAnsiTheme="minorHAnsi" w:cstheme="minorHAnsi"/>
        </w:rPr>
        <w:t xml:space="preserve">“So, I would wager that </w:t>
      </w:r>
      <w:r w:rsidRPr="00203B89">
        <w:rPr>
          <w:rStyle w:val="StyleUnderline"/>
          <w:rFonts w:asciiTheme="minorHAnsi" w:hAnsiTheme="minorHAnsi" w:cstheme="minorHAnsi"/>
          <w:highlight w:val="yellow"/>
        </w:rPr>
        <w:t xml:space="preserve">the </w:t>
      </w:r>
      <w:r w:rsidRPr="00203B89">
        <w:rPr>
          <w:rStyle w:val="Emphasis"/>
          <w:rFonts w:asciiTheme="minorHAnsi" w:hAnsiTheme="minorHAnsi" w:cstheme="minorHAnsi"/>
          <w:highlight w:val="yellow"/>
        </w:rPr>
        <w:t>vast majority</w:t>
      </w:r>
      <w:r w:rsidRPr="00203B89">
        <w:rPr>
          <w:rStyle w:val="StyleUnderline"/>
          <w:rFonts w:asciiTheme="minorHAnsi" w:hAnsiTheme="minorHAnsi" w:cstheme="minorHAnsi"/>
          <w:highlight w:val="yellow"/>
        </w:rPr>
        <w:t xml:space="preserve"> of Americans think</w:t>
      </w:r>
      <w:r w:rsidRPr="009B2B2E">
        <w:rPr>
          <w:rStyle w:val="StyleUnderline"/>
          <w:rFonts w:asciiTheme="minorHAnsi" w:hAnsiTheme="minorHAnsi" w:cstheme="minorHAnsi"/>
        </w:rPr>
        <w:t xml:space="preserve"> that whatever possible good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might do projecting its armed forces permanently around the </w:t>
      </w:r>
      <w:r w:rsidRPr="00203B89">
        <w:rPr>
          <w:rStyle w:val="StyleUnderline"/>
          <w:rFonts w:asciiTheme="minorHAnsi" w:hAnsiTheme="minorHAnsi" w:cstheme="minorHAnsi"/>
          <w:highlight w:val="yellow"/>
        </w:rPr>
        <w:t>globe</w:t>
      </w:r>
      <w:r w:rsidRPr="009B2B2E">
        <w:rPr>
          <w:rStyle w:val="StyleUnderline"/>
          <w:rFonts w:asciiTheme="minorHAnsi" w:hAnsiTheme="minorHAnsi" w:cstheme="minorHAnsi"/>
        </w:rPr>
        <w:t>, it</w:t>
      </w:r>
      <w:r w:rsidRPr="00203B89">
        <w:rPr>
          <w:rStyle w:val="StyleUnderline"/>
          <w:rFonts w:asciiTheme="minorHAnsi" w:hAnsiTheme="minorHAnsi" w:cstheme="minorHAnsi"/>
          <w:highlight w:val="yellow"/>
        </w:rPr>
        <w:t>’s</w:t>
      </w:r>
      <w:r w:rsidRPr="009B2B2E">
        <w:rPr>
          <w:rStyle w:val="StyleUnderline"/>
          <w:rFonts w:asciiTheme="minorHAnsi" w:hAnsiTheme="minorHAnsi" w:cstheme="minorHAnsi"/>
        </w:rPr>
        <w:t xml:space="preserve"> </w:t>
      </w:r>
      <w:r w:rsidRPr="00203B89">
        <w:rPr>
          <w:rStyle w:val="Emphasis"/>
          <w:rFonts w:asciiTheme="minorHAnsi" w:hAnsiTheme="minorHAnsi" w:cstheme="minorHAnsi"/>
          <w:highlight w:val="yellow"/>
        </w:rPr>
        <w:t>just outweighed by our urgent needs at home</w:t>
      </w:r>
      <w:r w:rsidRPr="009B2B2E">
        <w:rPr>
          <w:rFonts w:asciiTheme="minorHAnsi" w:hAnsiTheme="minorHAnsi" w:cstheme="minorHAnsi"/>
        </w:rPr>
        <w:t>.”</w:t>
      </w:r>
    </w:p>
    <w:p w14:paraId="374BC5EC" w14:textId="77777777" w:rsidR="00633FCB" w:rsidRPr="001F2986" w:rsidRDefault="00633FCB" w:rsidP="00633FCB">
      <w:pPr>
        <w:pStyle w:val="Heading4"/>
        <w:rPr>
          <w:rFonts w:asciiTheme="minorHAnsi" w:hAnsiTheme="minorHAnsi" w:cstheme="minorHAnsi"/>
        </w:rPr>
      </w:pPr>
      <w:r w:rsidRPr="001F2986">
        <w:rPr>
          <w:rFonts w:asciiTheme="minorHAnsi" w:hAnsiTheme="minorHAnsi" w:cstheme="minorHAnsi"/>
        </w:rPr>
        <w:t xml:space="preserve">No nuclear terror---even if acquisition. </w:t>
      </w:r>
    </w:p>
    <w:p w14:paraId="70F4ACFF" w14:textId="77777777" w:rsidR="00633FCB" w:rsidRPr="001F2986" w:rsidRDefault="00633FCB" w:rsidP="00633FCB">
      <w:pPr>
        <w:rPr>
          <w:rFonts w:asciiTheme="minorHAnsi" w:hAnsiTheme="minorHAnsi" w:cstheme="minorHAnsi"/>
        </w:rPr>
      </w:pPr>
      <w:r w:rsidRPr="001F2986">
        <w:rPr>
          <w:rFonts w:asciiTheme="minorHAnsi" w:hAnsiTheme="minorHAnsi" w:cstheme="minorHAnsi"/>
        </w:rPr>
        <w:t xml:space="preserve">* fear of backlash from supporters, internal division, and international retaliation = deterrence </w:t>
      </w:r>
    </w:p>
    <w:p w14:paraId="759DB0AA" w14:textId="77777777" w:rsidR="00633FCB" w:rsidRPr="001F2986" w:rsidRDefault="00633FCB" w:rsidP="00633FCB">
      <w:pPr>
        <w:rPr>
          <w:rFonts w:asciiTheme="minorHAnsi" w:hAnsiTheme="minorHAnsi" w:cstheme="minorHAnsi"/>
        </w:rPr>
      </w:pPr>
      <w:r w:rsidRPr="001F2986">
        <w:rPr>
          <w:rStyle w:val="Style13ptBold"/>
          <w:rFonts w:asciiTheme="minorHAnsi" w:hAnsiTheme="minorHAnsi" w:cstheme="minorHAnsi"/>
        </w:rPr>
        <w:t>McIntosh &amp; Storey 18</w:t>
      </w:r>
      <w:r w:rsidRPr="001F2986">
        <w:rPr>
          <w:rFonts w:asciiTheme="minorHAnsi" w:hAnsiTheme="minorHAnsi" w:cstheme="minorHAnsi"/>
        </w:rPr>
        <w:t xml:space="preserve"> (Christopher McIntosh is visiting assistant professor of political studies at Bard College, Ph.D. in 2013 from The University of Chicago, specializing in international relations and has an M.A. in Security Studies from Georgetown &amp; Ian Storey is a fellow at the Hannah Arendt Center for Politics and Humanities at Bard College, Ph.D. in Political Science from the University of Chicago; Between Acquisition and Use: Assessing the Likelihood of Nuclear Terrorism, </w:t>
      </w:r>
      <w:r w:rsidRPr="001F2986">
        <w:rPr>
          <w:rFonts w:asciiTheme="minorHAnsi" w:hAnsiTheme="minorHAnsi" w:cstheme="minorHAnsi"/>
          <w:i/>
        </w:rPr>
        <w:t>International Studies Quarterly</w:t>
      </w:r>
      <w:r w:rsidRPr="001F2986">
        <w:rPr>
          <w:rFonts w:asciiTheme="minorHAnsi" w:hAnsiTheme="minorHAnsi" w:cstheme="minorHAnsi"/>
        </w:rPr>
        <w:t>, 19 April 2018, sqx087, https://doi.org/10.1093/isq/sqx087)</w:t>
      </w:r>
    </w:p>
    <w:p w14:paraId="3D8F57AE" w14:textId="77777777" w:rsidR="00633FCB" w:rsidRPr="001F2986" w:rsidRDefault="00633FCB" w:rsidP="00633FCB">
      <w:pPr>
        <w:rPr>
          <w:rFonts w:asciiTheme="minorHAnsi" w:hAnsiTheme="minorHAnsi" w:cstheme="minorHAnsi"/>
          <w:sz w:val="14"/>
        </w:rPr>
      </w:pPr>
      <w:r w:rsidRPr="001F2986">
        <w:rPr>
          <w:rFonts w:asciiTheme="minorHAnsi" w:hAnsiTheme="minorHAnsi" w:cstheme="minorHAnsi"/>
          <w:sz w:val="14"/>
        </w:rPr>
        <w:t xml:space="preserve">Our approach offers a point of departure for strategically assessing the options, likely responses, and potential outcomes that could arise from the different paths available to a nuclear-armed non-state group. Too often analysts treat the decision by such groups to use nuclear weapons as if it occurs in a vacuum. In practice, </w:t>
      </w:r>
      <w:r w:rsidRPr="00203B89">
        <w:rPr>
          <w:rStyle w:val="StyleUnderline"/>
          <w:rFonts w:asciiTheme="minorHAnsi" w:hAnsiTheme="minorHAnsi" w:cstheme="minorHAnsi"/>
          <w:highlight w:val="yellow"/>
        </w:rPr>
        <w:t>terrorist</w:t>
      </w:r>
      <w:r w:rsidRPr="001F2986">
        <w:rPr>
          <w:rStyle w:val="StyleUnderline"/>
          <w:rFonts w:asciiTheme="minorHAnsi" w:hAnsiTheme="minorHAnsi" w:cstheme="minorHAnsi"/>
        </w:rPr>
        <w:t xml:space="preserve"> groups </w:t>
      </w:r>
      <w:r w:rsidRPr="00203B89">
        <w:rPr>
          <w:rStyle w:val="StyleUnderline"/>
          <w:rFonts w:asciiTheme="minorHAnsi" w:hAnsiTheme="minorHAnsi" w:cstheme="minorHAnsi"/>
          <w:highlight w:val="yellow"/>
        </w:rPr>
        <w:t>face many</w:t>
      </w:r>
      <w:r w:rsidRPr="001F2986">
        <w:rPr>
          <w:rStyle w:val="StyleUnderline"/>
          <w:rFonts w:asciiTheme="minorHAnsi" w:hAnsiTheme="minorHAnsi" w:cstheme="minorHAnsi"/>
        </w:rPr>
        <w:t xml:space="preserve"> short-term and long-term </w:t>
      </w:r>
      <w:r w:rsidRPr="00203B89">
        <w:rPr>
          <w:rStyle w:val="StyleUnderline"/>
          <w:rFonts w:asciiTheme="minorHAnsi" w:hAnsiTheme="minorHAnsi" w:cstheme="minorHAnsi"/>
          <w:highlight w:val="yellow"/>
        </w:rPr>
        <w:t>considerations</w:t>
      </w:r>
      <w:r w:rsidRPr="001F2986">
        <w:rPr>
          <w:rFonts w:asciiTheme="minorHAnsi" w:hAnsiTheme="minorHAnsi" w:cstheme="minorHAnsi"/>
          <w:sz w:val="14"/>
        </w:rPr>
        <w:t xml:space="preserve">. They are influenced by factors both external and internal to their organization. </w:t>
      </w:r>
      <w:r w:rsidRPr="001F2986">
        <w:rPr>
          <w:rStyle w:val="StyleUnderline"/>
          <w:rFonts w:asciiTheme="minorHAnsi" w:hAnsiTheme="minorHAnsi" w:cstheme="minorHAnsi"/>
        </w:rPr>
        <w:t xml:space="preserve">These include the potential for </w:t>
      </w:r>
      <w:r w:rsidRPr="00203B89">
        <w:rPr>
          <w:rStyle w:val="StyleUnderline"/>
          <w:rFonts w:asciiTheme="minorHAnsi" w:hAnsiTheme="minorHAnsi" w:cstheme="minorHAnsi"/>
          <w:highlight w:val="yellow"/>
        </w:rPr>
        <w:t>backlash</w:t>
      </w:r>
      <w:r w:rsidRPr="001F2986">
        <w:rPr>
          <w:rStyle w:val="StyleUnderline"/>
          <w:rFonts w:asciiTheme="minorHAnsi" w:hAnsiTheme="minorHAnsi" w:cstheme="minorHAnsi"/>
        </w:rPr>
        <w:t xml:space="preserve"> among supporters, </w:t>
      </w:r>
      <w:r w:rsidRPr="00203B89">
        <w:rPr>
          <w:rStyle w:val="StyleUnderline"/>
          <w:rFonts w:asciiTheme="minorHAnsi" w:hAnsiTheme="minorHAnsi" w:cstheme="minorHAnsi"/>
          <w:highlight w:val="yellow"/>
        </w:rPr>
        <w:t>internal factionalization</w:t>
      </w:r>
      <w:r w:rsidRPr="001F2986">
        <w:rPr>
          <w:rStyle w:val="StyleUnderline"/>
          <w:rFonts w:asciiTheme="minorHAnsi" w:hAnsiTheme="minorHAnsi" w:cstheme="minorHAnsi"/>
        </w:rPr>
        <w:t xml:space="preserve"> </w:t>
      </w:r>
      <w:r w:rsidRPr="00203B89">
        <w:rPr>
          <w:rStyle w:val="StyleUnderline"/>
          <w:rFonts w:asciiTheme="minorHAnsi" w:hAnsiTheme="minorHAnsi" w:cstheme="minorHAnsi"/>
          <w:highlight w:val="yellow"/>
        </w:rPr>
        <w:t>over</w:t>
      </w:r>
      <w:r w:rsidRPr="001F2986">
        <w:rPr>
          <w:rStyle w:val="StyleUnderline"/>
          <w:rFonts w:asciiTheme="minorHAnsi" w:hAnsiTheme="minorHAnsi" w:cstheme="minorHAnsi"/>
        </w:rPr>
        <w:t xml:space="preserve"> nuclear </w:t>
      </w:r>
      <w:r w:rsidRPr="00203B89">
        <w:rPr>
          <w:rStyle w:val="StyleUnderline"/>
          <w:rFonts w:asciiTheme="minorHAnsi" w:hAnsiTheme="minorHAnsi" w:cstheme="minorHAnsi"/>
          <w:highlight w:val="yellow"/>
        </w:rPr>
        <w:t>strategy and doctrine</w:t>
      </w:r>
      <w:r w:rsidRPr="001F2986">
        <w:rPr>
          <w:rStyle w:val="StyleUnderline"/>
          <w:rFonts w:asciiTheme="minorHAnsi" w:hAnsiTheme="minorHAnsi" w:cstheme="minorHAnsi"/>
        </w:rPr>
        <w:t xml:space="preserve">, </w:t>
      </w:r>
      <w:r w:rsidRPr="00203B89">
        <w:rPr>
          <w:rStyle w:val="StyleUnderline"/>
          <w:rFonts w:asciiTheme="minorHAnsi" w:hAnsiTheme="minorHAnsi" w:cstheme="minorHAnsi"/>
          <w:highlight w:val="yellow"/>
        </w:rPr>
        <w:t>and</w:t>
      </w:r>
      <w:r w:rsidRPr="001F2986">
        <w:rPr>
          <w:rStyle w:val="StyleUnderline"/>
          <w:rFonts w:asciiTheme="minorHAnsi" w:hAnsiTheme="minorHAnsi" w:cstheme="minorHAnsi"/>
        </w:rPr>
        <w:t xml:space="preserve"> an overwhelming </w:t>
      </w:r>
      <w:r w:rsidRPr="00203B89">
        <w:rPr>
          <w:rStyle w:val="StyleUnderline"/>
          <w:rFonts w:asciiTheme="minorHAnsi" w:hAnsiTheme="minorHAnsi" w:cstheme="minorHAnsi"/>
          <w:highlight w:val="yellow"/>
        </w:rPr>
        <w:t>response by the target state and the international community</w:t>
      </w:r>
      <w:r w:rsidRPr="00203B89">
        <w:rPr>
          <w:rFonts w:asciiTheme="minorHAnsi" w:hAnsiTheme="minorHAnsi" w:cstheme="minorHAnsi"/>
          <w:sz w:val="14"/>
          <w:highlight w:val="yellow"/>
        </w:rPr>
        <w:t>.</w:t>
      </w:r>
    </w:p>
    <w:p w14:paraId="3F2373AB" w14:textId="77777777" w:rsidR="00633FCB" w:rsidRPr="001F2986" w:rsidRDefault="00633FCB" w:rsidP="00633FCB">
      <w:pPr>
        <w:rPr>
          <w:rFonts w:asciiTheme="minorHAnsi" w:hAnsiTheme="minorHAnsi" w:cstheme="minorHAnsi"/>
          <w:sz w:val="14"/>
        </w:rPr>
      </w:pPr>
      <w:r w:rsidRPr="001F2986">
        <w:rPr>
          <w:rFonts w:asciiTheme="minorHAnsi" w:hAnsiTheme="minorHAnsi" w:cstheme="minorHAnsi"/>
          <w:sz w:val="14"/>
        </w:rPr>
        <w:t xml:space="preserve">Moreover, we suggest a way to bring the recursivity of strategic choice into the account of terrorist organizational decision-making. These organizations must consider the long-term effects of a nuclear attack. An attack occurs in the context of an ongoing campaign by a well-established organization. </w:t>
      </w:r>
      <w:r w:rsidRPr="00203B89">
        <w:rPr>
          <w:rStyle w:val="StyleUnderline"/>
          <w:rFonts w:asciiTheme="minorHAnsi" w:hAnsiTheme="minorHAnsi" w:cstheme="minorHAnsi"/>
          <w:highlight w:val="yellow"/>
        </w:rPr>
        <w:t>Opportunity costs exist</w:t>
      </w:r>
      <w:r w:rsidRPr="001F2986">
        <w:rPr>
          <w:rStyle w:val="StyleUnderline"/>
          <w:rFonts w:asciiTheme="minorHAnsi" w:hAnsiTheme="minorHAnsi" w:cstheme="minorHAnsi"/>
        </w:rPr>
        <w:t xml:space="preserve"> because </w:t>
      </w:r>
      <w:r w:rsidRPr="00203B89">
        <w:rPr>
          <w:rStyle w:val="StyleUnderline"/>
          <w:rFonts w:asciiTheme="minorHAnsi" w:hAnsiTheme="minorHAnsi" w:cstheme="minorHAnsi"/>
          <w:highlight w:val="yellow"/>
        </w:rPr>
        <w:t>escalating</w:t>
      </w:r>
      <w:r w:rsidRPr="001F2986">
        <w:rPr>
          <w:rStyle w:val="StyleUnderline"/>
          <w:rFonts w:asciiTheme="minorHAnsi" w:hAnsiTheme="minorHAnsi" w:cstheme="minorHAnsi"/>
        </w:rPr>
        <w:t xml:space="preserve"> to nuclear attack </w:t>
      </w:r>
      <w:r w:rsidRPr="00203B89">
        <w:rPr>
          <w:rStyle w:val="Emphasis"/>
          <w:rFonts w:asciiTheme="minorHAnsi" w:hAnsiTheme="minorHAnsi" w:cstheme="minorHAnsi"/>
          <w:highlight w:val="yellow"/>
        </w:rPr>
        <w:t>forecloses future options</w:t>
      </w:r>
      <w:r w:rsidRPr="001F2986">
        <w:rPr>
          <w:rFonts w:asciiTheme="minorHAnsi" w:hAnsiTheme="minorHAnsi" w:cstheme="minorHAnsi"/>
          <w:sz w:val="14"/>
        </w:rPr>
        <w:t xml:space="preserve">. As well, </w:t>
      </w:r>
      <w:r w:rsidRPr="001F2986">
        <w:rPr>
          <w:rStyle w:val="StyleUnderline"/>
          <w:rFonts w:asciiTheme="minorHAnsi" w:hAnsiTheme="minorHAnsi" w:cstheme="minorHAnsi"/>
        </w:rPr>
        <w:t xml:space="preserve">conducting </w:t>
      </w:r>
      <w:r w:rsidRPr="00203B89">
        <w:rPr>
          <w:rStyle w:val="StyleUnderline"/>
          <w:rFonts w:asciiTheme="minorHAnsi" w:hAnsiTheme="minorHAnsi" w:cstheme="minorHAnsi"/>
          <w:highlight w:val="yellow"/>
        </w:rPr>
        <w:t>an attack</w:t>
      </w:r>
      <w:r w:rsidRPr="001F2986">
        <w:rPr>
          <w:rStyle w:val="StyleUnderline"/>
          <w:rFonts w:asciiTheme="minorHAnsi" w:hAnsiTheme="minorHAnsi" w:cstheme="minorHAnsi"/>
        </w:rPr>
        <w:t xml:space="preserve"> </w:t>
      </w:r>
      <w:r w:rsidRPr="00203B89">
        <w:rPr>
          <w:rStyle w:val="StyleUnderline"/>
          <w:rFonts w:asciiTheme="minorHAnsi" w:hAnsiTheme="minorHAnsi" w:cstheme="minorHAnsi"/>
          <w:highlight w:val="yellow"/>
        </w:rPr>
        <w:t>may not only preclude other strategies</w:t>
      </w:r>
      <w:r w:rsidRPr="001F2986">
        <w:rPr>
          <w:rStyle w:val="StyleUnderline"/>
          <w:rFonts w:asciiTheme="minorHAnsi" w:hAnsiTheme="minorHAnsi" w:cstheme="minorHAnsi"/>
        </w:rPr>
        <w:t xml:space="preserve">, </w:t>
      </w:r>
      <w:r w:rsidRPr="00203B89">
        <w:rPr>
          <w:rStyle w:val="StyleUnderline"/>
          <w:rFonts w:asciiTheme="minorHAnsi" w:hAnsiTheme="minorHAnsi" w:cstheme="minorHAnsi"/>
          <w:highlight w:val="yellow"/>
        </w:rPr>
        <w:t xml:space="preserve">but </w:t>
      </w:r>
      <w:r w:rsidRPr="001F2986">
        <w:rPr>
          <w:rStyle w:val="StyleUnderline"/>
          <w:rFonts w:asciiTheme="minorHAnsi" w:hAnsiTheme="minorHAnsi" w:cstheme="minorHAnsi"/>
        </w:rPr>
        <w:t xml:space="preserve">the continued </w:t>
      </w:r>
      <w:r w:rsidRPr="00203B89">
        <w:rPr>
          <w:rStyle w:val="StyleUnderline"/>
          <w:rFonts w:asciiTheme="minorHAnsi" w:hAnsiTheme="minorHAnsi" w:cstheme="minorHAnsi"/>
          <w:highlight w:val="yellow"/>
        </w:rPr>
        <w:t>existence of the group itself</w:t>
      </w:r>
      <w:r w:rsidRPr="001F2986">
        <w:rPr>
          <w:rFonts w:asciiTheme="minorHAnsi" w:hAnsiTheme="minorHAnsi" w:cstheme="minorHAnsi"/>
          <w:sz w:val="14"/>
        </w:rPr>
        <w:t xml:space="preserve">. </w:t>
      </w:r>
      <w:r w:rsidRPr="001F2986">
        <w:rPr>
          <w:rStyle w:val="Emphasis"/>
          <w:rFonts w:asciiTheme="minorHAnsi" w:hAnsiTheme="minorHAnsi" w:cstheme="minorHAnsi"/>
        </w:rPr>
        <w:t>This changes the game significantly</w:t>
      </w:r>
      <w:r w:rsidRPr="001F2986">
        <w:rPr>
          <w:rFonts w:asciiTheme="minorHAnsi" w:hAnsiTheme="minorHAnsi" w:cstheme="minorHAnsi"/>
          <w:sz w:val="14"/>
        </w:rPr>
        <w:t>. In most cases, a nuclear attack must present not just an effective option for the moment, but the only strategic option worth pursuing going forward.</w:t>
      </w:r>
    </w:p>
    <w:p w14:paraId="4E194F92" w14:textId="77777777" w:rsidR="00633FCB" w:rsidRPr="001F2986" w:rsidRDefault="00633FCB" w:rsidP="00633FCB">
      <w:pPr>
        <w:rPr>
          <w:rFonts w:asciiTheme="minorHAnsi" w:hAnsiTheme="minorHAnsi" w:cstheme="minorHAnsi"/>
          <w:sz w:val="14"/>
        </w:rPr>
      </w:pPr>
      <w:r w:rsidRPr="001F2986">
        <w:rPr>
          <w:rFonts w:asciiTheme="minorHAnsi" w:hAnsiTheme="minorHAnsi" w:cstheme="minorHAnsi"/>
          <w:sz w:val="14"/>
        </w:rPr>
        <w:t xml:space="preserve">Once we take these considerations into account, </w:t>
      </w:r>
      <w:r w:rsidRPr="001F2986">
        <w:rPr>
          <w:rStyle w:val="StyleUnderline"/>
          <w:rFonts w:asciiTheme="minorHAnsi" w:hAnsiTheme="minorHAnsi" w:cstheme="minorHAnsi"/>
        </w:rPr>
        <w:t xml:space="preserve">the </w:t>
      </w:r>
      <w:r w:rsidRPr="00203B89">
        <w:rPr>
          <w:rStyle w:val="StyleUnderline"/>
          <w:rFonts w:asciiTheme="minorHAnsi" w:hAnsiTheme="minorHAnsi" w:cstheme="minorHAnsi"/>
          <w:highlight w:val="yellow"/>
        </w:rPr>
        <w:t>detonation</w:t>
      </w:r>
      <w:r w:rsidRPr="001F2986">
        <w:rPr>
          <w:rStyle w:val="StyleUnderline"/>
          <w:rFonts w:asciiTheme="minorHAnsi" w:hAnsiTheme="minorHAnsi" w:cstheme="minorHAnsi"/>
        </w:rPr>
        <w:t xml:space="preserve"> of a nuclear weapon generally </w:t>
      </w:r>
      <w:r w:rsidRPr="00203B89">
        <w:rPr>
          <w:rStyle w:val="StyleUnderline"/>
          <w:rFonts w:asciiTheme="minorHAnsi" w:hAnsiTheme="minorHAnsi" w:cstheme="minorHAnsi"/>
          <w:highlight w:val="yellow"/>
        </w:rPr>
        <w:t>appears the least strategically advantageous</w:t>
      </w:r>
      <w:r w:rsidRPr="001F2986">
        <w:rPr>
          <w:rStyle w:val="StyleUnderline"/>
          <w:rFonts w:asciiTheme="minorHAnsi" w:hAnsiTheme="minorHAnsi" w:cstheme="minorHAnsi"/>
        </w:rPr>
        <w:t xml:space="preserve"> </w:t>
      </w:r>
      <w:r w:rsidRPr="00203B89">
        <w:rPr>
          <w:rStyle w:val="StyleUnderline"/>
          <w:rFonts w:asciiTheme="minorHAnsi" w:hAnsiTheme="minorHAnsi" w:cstheme="minorHAnsi"/>
          <w:highlight w:val="yellow"/>
        </w:rPr>
        <w:t>option</w:t>
      </w:r>
      <w:r w:rsidRPr="001F2986">
        <w:rPr>
          <w:rStyle w:val="StyleUnderline"/>
          <w:rFonts w:asciiTheme="minorHAnsi" w:hAnsiTheme="minorHAnsi" w:cstheme="minorHAnsi"/>
        </w:rPr>
        <w:t xml:space="preserve"> for non-state groups</w:t>
      </w:r>
      <w:r w:rsidRPr="001F2986">
        <w:rPr>
          <w:rFonts w:asciiTheme="minorHAnsi" w:hAnsiTheme="minorHAnsi" w:cstheme="minorHAnsi"/>
          <w:sz w:val="14"/>
        </w:rPr>
        <w:t xml:space="preserve">. Indeed, </w:t>
      </w:r>
      <w:r w:rsidRPr="001F2986">
        <w:rPr>
          <w:rStyle w:val="StyleUnderline"/>
          <w:rFonts w:asciiTheme="minorHAnsi" w:hAnsiTheme="minorHAnsi" w:cstheme="minorHAnsi"/>
        </w:rPr>
        <w:t>the factors</w:t>
      </w:r>
      <w:r w:rsidRPr="001F2986">
        <w:rPr>
          <w:rFonts w:asciiTheme="minorHAnsi" w:hAnsiTheme="minorHAnsi" w:cstheme="minorHAnsi"/>
          <w:sz w:val="14"/>
        </w:rPr>
        <w:t xml:space="preserve"> presented </w:t>
      </w:r>
      <w:r w:rsidRPr="001F2986">
        <w:rPr>
          <w:rStyle w:val="StyleUnderline"/>
          <w:rFonts w:asciiTheme="minorHAnsi" w:hAnsiTheme="minorHAnsi" w:cstheme="minorHAnsi"/>
        </w:rPr>
        <w:t xml:space="preserve">here are analytically independent, adaptable, and scalable to </w:t>
      </w:r>
      <w:proofErr w:type="gramStart"/>
      <w:r w:rsidRPr="001F2986">
        <w:rPr>
          <w:rStyle w:val="StyleUnderline"/>
          <w:rFonts w:asciiTheme="minorHAnsi" w:hAnsiTheme="minorHAnsi" w:cstheme="minorHAnsi"/>
        </w:rPr>
        <w:t>particular threat</w:t>
      </w:r>
      <w:proofErr w:type="gramEnd"/>
      <w:r w:rsidRPr="001F2986">
        <w:rPr>
          <w:rStyle w:val="StyleUnderline"/>
          <w:rFonts w:asciiTheme="minorHAnsi" w:hAnsiTheme="minorHAnsi" w:cstheme="minorHAnsi"/>
        </w:rPr>
        <w:t xml:space="preserve"> contexts</w:t>
      </w:r>
      <w:r w:rsidRPr="001F2986">
        <w:rPr>
          <w:rFonts w:asciiTheme="minorHAnsi" w:hAnsiTheme="minorHAnsi" w:cstheme="minorHAnsi"/>
          <w:sz w:val="14"/>
        </w:rPr>
        <w:t>. We can therefore use our framework to study the opportunities and constraints faced by specific future groups. It should therefore assist in the process of planning responses to potential nuclear acquisition by terrorist groups.</w:t>
      </w:r>
    </w:p>
    <w:p w14:paraId="3C0E75D2" w14:textId="77777777" w:rsidR="00633FCB" w:rsidRPr="006104F2" w:rsidRDefault="00633FCB" w:rsidP="00633FCB">
      <w:pPr>
        <w:rPr>
          <w:rFonts w:asciiTheme="minorHAnsi" w:hAnsiTheme="minorHAnsi" w:cstheme="minorHAnsi"/>
          <w:sz w:val="14"/>
        </w:rPr>
      </w:pPr>
      <w:r w:rsidRPr="001F2986">
        <w:rPr>
          <w:rFonts w:asciiTheme="minorHAnsi" w:hAnsiTheme="minorHAnsi" w:cstheme="minorHAnsi"/>
          <w:sz w:val="14"/>
        </w:rPr>
        <w:t xml:space="preserve">Successive governments have now identified </w:t>
      </w:r>
      <w:r w:rsidRPr="00203B89">
        <w:rPr>
          <w:rStyle w:val="StyleUnderline"/>
          <w:rFonts w:asciiTheme="minorHAnsi" w:hAnsiTheme="minorHAnsi" w:cstheme="minorHAnsi"/>
          <w:highlight w:val="yellow"/>
        </w:rPr>
        <w:t>nuclear terror</w:t>
      </w:r>
      <w:r w:rsidRPr="001F2986">
        <w:rPr>
          <w:rStyle w:val="StyleUnderline"/>
          <w:rFonts w:asciiTheme="minorHAnsi" w:hAnsiTheme="minorHAnsi" w:cstheme="minorHAnsi"/>
        </w:rPr>
        <w:t xml:space="preserve">ism </w:t>
      </w:r>
      <w:r w:rsidRPr="00203B89">
        <w:rPr>
          <w:rStyle w:val="StyleUnderline"/>
          <w:rFonts w:asciiTheme="minorHAnsi" w:hAnsiTheme="minorHAnsi" w:cstheme="minorHAnsi"/>
          <w:highlight w:val="yellow"/>
        </w:rPr>
        <w:t>as</w:t>
      </w:r>
      <w:r w:rsidRPr="001F2986">
        <w:rPr>
          <w:rStyle w:val="StyleUnderline"/>
          <w:rFonts w:asciiTheme="minorHAnsi" w:hAnsiTheme="minorHAnsi" w:cstheme="minorHAnsi"/>
        </w:rPr>
        <w:t xml:space="preserve"> </w:t>
      </w:r>
      <w:r w:rsidRPr="00203B89">
        <w:rPr>
          <w:rStyle w:val="StyleUnderline"/>
          <w:rFonts w:asciiTheme="minorHAnsi" w:hAnsiTheme="minorHAnsi" w:cstheme="minorHAnsi"/>
          <w:highlight w:val="yellow"/>
        </w:rPr>
        <w:t>a</w:t>
      </w:r>
      <w:r w:rsidRPr="001F2986">
        <w:rPr>
          <w:rStyle w:val="StyleUnderline"/>
          <w:rFonts w:asciiTheme="minorHAnsi" w:hAnsiTheme="minorHAnsi" w:cstheme="minorHAnsi"/>
        </w:rPr>
        <w:t xml:space="preserve"> critical </w:t>
      </w:r>
      <w:r w:rsidRPr="00203B89">
        <w:rPr>
          <w:rStyle w:val="StyleUnderline"/>
          <w:rFonts w:asciiTheme="minorHAnsi" w:hAnsiTheme="minorHAnsi" w:cstheme="minorHAnsi"/>
          <w:highlight w:val="yellow"/>
        </w:rPr>
        <w:t>concern</w:t>
      </w:r>
      <w:r w:rsidRPr="001F2986">
        <w:rPr>
          <w:rFonts w:asciiTheme="minorHAnsi" w:hAnsiTheme="minorHAnsi" w:cstheme="minorHAnsi"/>
          <w:sz w:val="14"/>
        </w:rPr>
        <w:t xml:space="preserve"> in the formulation of security policy. This line of thinking </w:t>
      </w:r>
      <w:r w:rsidRPr="001F2986">
        <w:rPr>
          <w:rStyle w:val="StyleUnderline"/>
          <w:rFonts w:asciiTheme="minorHAnsi" w:hAnsiTheme="minorHAnsi" w:cstheme="minorHAnsi"/>
        </w:rPr>
        <w:t xml:space="preserve">systematically underspecifies, or simply </w:t>
      </w:r>
      <w:r w:rsidRPr="00203B89">
        <w:rPr>
          <w:rStyle w:val="StyleUnderline"/>
          <w:rFonts w:asciiTheme="minorHAnsi" w:hAnsiTheme="minorHAnsi" w:cstheme="minorHAnsi"/>
          <w:highlight w:val="yellow"/>
        </w:rPr>
        <w:t>misunderstands</w:t>
      </w:r>
      <w:r w:rsidRPr="001F2986">
        <w:rPr>
          <w:rStyle w:val="StyleUnderline"/>
          <w:rFonts w:asciiTheme="minorHAnsi" w:hAnsiTheme="minorHAnsi" w:cstheme="minorHAnsi"/>
        </w:rPr>
        <w:t xml:space="preserve">, key considerations that terrorist organizations </w:t>
      </w:r>
      <w:proofErr w:type="gramStart"/>
      <w:r w:rsidRPr="001F2986">
        <w:rPr>
          <w:rStyle w:val="StyleUnderline"/>
          <w:rFonts w:asciiTheme="minorHAnsi" w:hAnsiTheme="minorHAnsi" w:cstheme="minorHAnsi"/>
        </w:rPr>
        <w:t>take into account</w:t>
      </w:r>
      <w:proofErr w:type="gramEnd"/>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These include the group's </w:t>
      </w:r>
      <w:r w:rsidRPr="00203B89">
        <w:rPr>
          <w:rStyle w:val="StyleUnderline"/>
          <w:rFonts w:asciiTheme="minorHAnsi" w:hAnsiTheme="minorHAnsi" w:cstheme="minorHAnsi"/>
          <w:highlight w:val="yellow"/>
        </w:rPr>
        <w:t>organizational survival, opportunity costs, and the conflation of victory with the end of hostilities</w:t>
      </w:r>
      <w:r w:rsidRPr="001F2986">
        <w:rPr>
          <w:rFonts w:asciiTheme="minorHAnsi" w:hAnsiTheme="minorHAnsi" w:cstheme="minorHAnsi"/>
          <w:sz w:val="14"/>
        </w:rPr>
        <w:t xml:space="preserve">. </w:t>
      </w:r>
      <w:r w:rsidRPr="00203B89">
        <w:rPr>
          <w:rStyle w:val="StyleUnderline"/>
          <w:rFonts w:asciiTheme="minorHAnsi" w:hAnsiTheme="minorHAnsi" w:cstheme="minorHAnsi"/>
          <w:highlight w:val="yellow"/>
        </w:rPr>
        <w:t>Each</w:t>
      </w:r>
      <w:r w:rsidRPr="001F2986">
        <w:rPr>
          <w:rStyle w:val="StyleUnderline"/>
          <w:rFonts w:asciiTheme="minorHAnsi" w:hAnsiTheme="minorHAnsi" w:cstheme="minorHAnsi"/>
        </w:rPr>
        <w:t xml:space="preserve"> factor </w:t>
      </w:r>
      <w:r w:rsidRPr="00203B89">
        <w:rPr>
          <w:rStyle w:val="StyleUnderline"/>
          <w:rFonts w:asciiTheme="minorHAnsi" w:hAnsiTheme="minorHAnsi" w:cstheme="minorHAnsi"/>
          <w:highlight w:val="yellow"/>
        </w:rPr>
        <w:t xml:space="preserve">presents </w:t>
      </w:r>
      <w:r w:rsidRPr="00203B89">
        <w:rPr>
          <w:rStyle w:val="Emphasis"/>
          <w:rFonts w:asciiTheme="minorHAnsi" w:hAnsiTheme="minorHAnsi" w:cstheme="minorHAnsi"/>
          <w:highlight w:val="yellow"/>
        </w:rPr>
        <w:t>strong disincentives</w:t>
      </w:r>
      <w:r w:rsidRPr="001F2986">
        <w:rPr>
          <w:rStyle w:val="StyleUnderline"/>
          <w:rFonts w:asciiTheme="minorHAnsi" w:hAnsiTheme="minorHAnsi" w:cstheme="minorHAnsi"/>
        </w:rPr>
        <w:t xml:space="preserve"> to immediate nuclear attack</w:t>
      </w:r>
      <w:r w:rsidRPr="001F2986">
        <w:rPr>
          <w:rFonts w:asciiTheme="minorHAnsi" w:hAnsiTheme="minorHAnsi" w:cstheme="minorHAnsi"/>
          <w:sz w:val="14"/>
        </w:rPr>
        <w:t>. A nuclear-armed terrorist group is exceedingly dangerous, but for different reasons than normally assumed. The options available to the group that fall short of detonation or attack remain considerable, albeit less spectacular and immediate.</w:t>
      </w:r>
    </w:p>
    <w:p w14:paraId="2B525DDC" w14:textId="77777777" w:rsidR="00633FCB" w:rsidRPr="00633FCB" w:rsidRDefault="00633FCB" w:rsidP="00633FCB"/>
    <w:sectPr w:rsidR="00633FCB" w:rsidRPr="0063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633FCB"/>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33FCB"/>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7B06"/>
  <w15:chartTrackingRefBased/>
  <w15:docId w15:val="{40BCFD95-A859-432F-BBC8-1C4F496F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3FCB"/>
    <w:rPr>
      <w:rFonts w:ascii="Calibri" w:hAnsi="Calibri" w:cs="Calibri"/>
      <w:sz w:val="20"/>
    </w:rPr>
  </w:style>
  <w:style w:type="paragraph" w:styleId="Heading1">
    <w:name w:val="heading 1"/>
    <w:aliases w:val="Pocket"/>
    <w:basedOn w:val="Normal"/>
    <w:next w:val="Normal"/>
    <w:link w:val="Heading1Char"/>
    <w:qFormat/>
    <w:rsid w:val="00633F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633FCB"/>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
    <w:basedOn w:val="Normal"/>
    <w:next w:val="Normal"/>
    <w:link w:val="Heading3Char"/>
    <w:uiPriority w:val="2"/>
    <w:unhideWhenUsed/>
    <w:qFormat/>
    <w:rsid w:val="00633FCB"/>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633FCB"/>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633F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3FCB"/>
  </w:style>
  <w:style w:type="character" w:customStyle="1" w:styleId="Heading1Char">
    <w:name w:val="Heading 1 Char"/>
    <w:aliases w:val="Pocket Char"/>
    <w:basedOn w:val="DefaultParagraphFont"/>
    <w:link w:val="Heading1"/>
    <w:rsid w:val="00633FCB"/>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633FCB"/>
    <w:rPr>
      <w:rFonts w:ascii="Calibri" w:eastAsiaTheme="majorEastAsia" w:hAnsi="Calibri" w:cstheme="majorBidi"/>
      <w:b/>
      <w:sz w:val="38"/>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633FCB"/>
    <w:rPr>
      <w:rFonts w:ascii="Calibri" w:eastAsiaTheme="majorEastAsia" w:hAnsi="Calibri" w:cstheme="majorBidi"/>
      <w:b/>
      <w:sz w:val="34"/>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633FCB"/>
    <w:rPr>
      <w:rFonts w:ascii="Calibri" w:eastAsiaTheme="majorEastAsia" w:hAnsi="Calibri" w:cstheme="majorBidi"/>
      <w:b/>
      <w:iCs/>
      <w:sz w:val="30"/>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s"/>
    <w:basedOn w:val="DefaultParagraphFont"/>
    <w:link w:val="Emphasis1"/>
    <w:uiPriority w:val="7"/>
    <w:qFormat/>
    <w:rsid w:val="00633FCB"/>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33FCB"/>
    <w:rPr>
      <w:b/>
      <w:bCs/>
      <w:sz w:val="26"/>
      <w:u w:val="singl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633FCB"/>
    <w:rPr>
      <w:b w:val="0"/>
      <w:sz w:val="24"/>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633FCB"/>
    <w:rPr>
      <w:color w:val="auto"/>
      <w:u w:val="none"/>
    </w:rPr>
  </w:style>
  <w:style w:type="character" w:styleId="FollowedHyperlink">
    <w:name w:val="FollowedHyperlink"/>
    <w:basedOn w:val="DefaultParagraphFont"/>
    <w:uiPriority w:val="99"/>
    <w:semiHidden/>
    <w:unhideWhenUsed/>
    <w:rsid w:val="00633FCB"/>
    <w:rPr>
      <w:color w:val="auto"/>
      <w:u w:val="none"/>
    </w:rPr>
  </w:style>
  <w:style w:type="paragraph" w:customStyle="1" w:styleId="Emphasis1">
    <w:name w:val="Emphasis1"/>
    <w:basedOn w:val="Normal"/>
    <w:link w:val="Emphasis"/>
    <w:uiPriority w:val="7"/>
    <w:qFormat/>
    <w:rsid w:val="00633FCB"/>
    <w:pPr>
      <w:ind w:left="720"/>
      <w:jc w:val="both"/>
    </w:pPr>
    <w:rPr>
      <w:b/>
      <w:iCs/>
      <w:sz w:val="24"/>
      <w:u w:val="single"/>
      <w:bdr w:val="single" w:sz="18" w:space="0" w:color="auto"/>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No Spacing6,No Spacing tnr,ca"/>
    <w:basedOn w:val="Heading1"/>
    <w:link w:val="Hyperlink"/>
    <w:autoRedefine/>
    <w:uiPriority w:val="99"/>
    <w:qFormat/>
    <w:rsid w:val="00633FC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633FC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sz w:val="24"/>
      <w:u w:val="single"/>
      <w:bdr w:val="single" w:sz="18" w:space="0" w:color="auto"/>
    </w:rPr>
  </w:style>
  <w:style w:type="paragraph" w:customStyle="1" w:styleId="nonhighlighted">
    <w:name w:val="non highlighted"/>
    <w:basedOn w:val="Normal"/>
    <w:link w:val="nonhighlightedChar"/>
    <w:uiPriority w:val="4"/>
    <w:qFormat/>
    <w:rsid w:val="00633FCB"/>
    <w:rPr>
      <w:sz w:val="16"/>
      <w:szCs w:val="16"/>
    </w:rPr>
  </w:style>
  <w:style w:type="character" w:customStyle="1" w:styleId="nonhighlightedChar">
    <w:name w:val="non highlighted Char"/>
    <w:basedOn w:val="DefaultParagraphFont"/>
    <w:link w:val="nonhighlighted"/>
    <w:uiPriority w:val="4"/>
    <w:rsid w:val="00633FCB"/>
    <w:rPr>
      <w:rFonts w:ascii="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exmarketinsight.com/news-hub/editors-picks/area-of-expertise/antitrust/us-antitrust-legislation-faces-uphill-battle-despite-unified-democratic-government" TargetMode="External"/><Relationship Id="rId13" Type="http://schemas.openxmlformats.org/officeDocument/2006/relationships/hyperlink" Target="https://thedisorderofthings.com/2019/01/23/the-internationalist-disposition-and-us-grand-strategy/" TargetMode="External"/><Relationship Id="rId18" Type="http://schemas.openxmlformats.org/officeDocument/2006/relationships/hyperlink" Target="https://www.resilience.org/stories/2015-05-06/a-degrowth-response-to-an-ecomodernist-manifesto/" TargetMode="External"/><Relationship Id="rId26" Type="http://schemas.openxmlformats.org/officeDocument/2006/relationships/hyperlink" Target="https://www.cato.org/publications/publications/delusions-danger-geopolitical-fear-indispensability-us-foreign-policy" TargetMode="External"/><Relationship Id="rId3" Type="http://schemas.openxmlformats.org/officeDocument/2006/relationships/styles" Target="styles.xml"/><Relationship Id="rId21" Type="http://schemas.openxmlformats.org/officeDocument/2006/relationships/hyperlink" Target="https://www.jacobinmag.com/2021/02/corporate-power-amazon-big-law-department-of-justice-biden" TargetMode="External"/><Relationship Id="rId7" Type="http://schemas.openxmlformats.org/officeDocument/2006/relationships/hyperlink" Target="https://truthout.org/articles/racist-violence-cant-be-separated-from-the-violence-of-neoliberal-capitalism/" TargetMode="External"/><Relationship Id="rId12" Type="http://schemas.openxmlformats.org/officeDocument/2006/relationships/hyperlink" Target="https://bostonreview.net/politics/jeanne-morefield-trump%E2%80%99s-foreign-policy-isn%E2%80%99t-problem" TargetMode="External"/><Relationship Id="rId17" Type="http://schemas.openxmlformats.org/officeDocument/2006/relationships/hyperlink" Target="https://foreignpolicy.com/2019/09/06/the-path-to-clean-energy-will-be-very-dirty-climate-change-renewables/" TargetMode="External"/><Relationship Id="rId25" Type="http://schemas.openxmlformats.org/officeDocument/2006/relationships/hyperlink" Target="https://citationsneeded.medium.com/episode-117-the-sl-lagging-u-s-war-machine-52b8960aedc3" TargetMode="External"/><Relationship Id="rId2" Type="http://schemas.openxmlformats.org/officeDocument/2006/relationships/numbering" Target="numbering.xml"/><Relationship Id="rId16" Type="http://schemas.openxmlformats.org/officeDocument/2006/relationships/hyperlink" Target="https://towardsdatascience.com/capitalism-the-enemy-of-friendly-ai-e6b3f40dbe08" TargetMode="External"/><Relationship Id="rId20" Type="http://schemas.openxmlformats.org/officeDocument/2006/relationships/hyperlink" Target="https://phys.org/news/2019-10-carbon-captur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s://scholarship.law.vanderbilt.edu/vlr/vol38/iss1/3" TargetMode="External"/><Relationship Id="rId24" Type="http://schemas.openxmlformats.org/officeDocument/2006/relationships/hyperlink" Target="https://www.nytimes.com/2019/09/14/opinion/sunday/endless-war-america.html" TargetMode="External"/><Relationship Id="rId5" Type="http://schemas.openxmlformats.org/officeDocument/2006/relationships/webSettings" Target="webSettings.xml"/><Relationship Id="rId15" Type="http://schemas.openxmlformats.org/officeDocument/2006/relationships/hyperlink" Target="https://jacobinmag.com/2021/06/small-business-monopoly-socialism-collective-ownership/" TargetMode="External"/><Relationship Id="rId23" Type="http://schemas.openxmlformats.org/officeDocument/2006/relationships/hyperlink" Target="https://socialistforum.dsausa.org/issues/winter-2020/socialist-internationalism-as-if-the-global-south-mattered/" TargetMode="External"/><Relationship Id="rId28" Type="http://schemas.openxmlformats.org/officeDocument/2006/relationships/fontTable" Target="fontTable.xml"/><Relationship Id="rId10" Type="http://schemas.openxmlformats.org/officeDocument/2006/relationships/hyperlink" Target="https://www.bloomberg.com/news/articles/2021-06-29/as-climate-change-fries-the-world-social-media-is-frying-our-brains" TargetMode="External"/><Relationship Id="rId19" Type="http://schemas.openxmlformats.org/officeDocument/2006/relationships/hyperlink" Target="http://thesimplerway.info/LIMITS.htm" TargetMode="External"/><Relationship Id="rId4" Type="http://schemas.openxmlformats.org/officeDocument/2006/relationships/settings" Target="settings.xml"/><Relationship Id="rId9" Type="http://schemas.openxmlformats.org/officeDocument/2006/relationships/hyperlink" Target="https://www.thenation.com/article/society/right-wing-media-misinformation/" TargetMode="External"/><Relationship Id="rId14" Type="http://schemas.openxmlformats.org/officeDocument/2006/relationships/hyperlink" Target="https://www.mondialisation.ca/isis-serves-us-foreign-policy-islamophobia-industry-feeds-war-abroad-grows-police-state-at-home/5516695" TargetMode="External"/><Relationship Id="rId22" Type="http://schemas.openxmlformats.org/officeDocument/2006/relationships/hyperlink" Target="https://redflag.org.au/article/worldwide-revolution-possible-and-necessary/" TargetMode="External"/><Relationship Id="rId27" Type="http://schemas.openxmlformats.org/officeDocument/2006/relationships/hyperlink" Target="https://www.antiwar.com/blog/2012/04/17/american-decline-what-the-foreign-policy-elite-really-fe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43671</Words>
  <Characters>248931</Characters>
  <Application>Microsoft Office Word</Application>
  <DocSecurity>0</DocSecurity>
  <Lines>2074</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2021-10-31T01:25:00Z</dcterms:created>
  <dcterms:modified xsi:type="dcterms:W3CDTF">2021-10-31T01:27:00Z</dcterms:modified>
</cp:coreProperties>
</file>