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6D94" w14:textId="3B8003A7" w:rsidR="00BF7A62" w:rsidRPr="0098788E" w:rsidRDefault="00BF7A62" w:rsidP="00BF7A62">
      <w:pPr>
        <w:pStyle w:val="Heading3"/>
      </w:pPr>
      <w:r w:rsidRPr="0098788E">
        <w:t>1AC – Cybernetic Episteme v</w:t>
      </w:r>
      <w:r w:rsidR="00EF6778">
        <w:t>3</w:t>
      </w:r>
    </w:p>
    <w:p w14:paraId="553EB103" w14:textId="77777777" w:rsidR="00BF7A62" w:rsidRPr="0098788E" w:rsidRDefault="00BF7A62" w:rsidP="00BF7A62">
      <w:pPr>
        <w:pStyle w:val="Heading4"/>
      </w:pPr>
      <w:r w:rsidRPr="0098788E">
        <w:t>We’re in a cybernetic episteme. Objective reality is gone – in its stead, communication has become the new site of capitalist extraction through endless derivation. Decision-making is the newest victim of cybernetic capitalism as actions cannot be separated from their ability to produce value. Capitalism causes colonialism, imperialism, and environmental destruction.</w:t>
      </w:r>
    </w:p>
    <w:p w14:paraId="6119AFA8" w14:textId="77777777" w:rsidR="00BF7A62" w:rsidRPr="0098788E" w:rsidRDefault="00BF7A62" w:rsidP="00BF7A62">
      <w:proofErr w:type="spellStart"/>
      <w:r w:rsidRPr="0098788E">
        <w:rPr>
          <w:rStyle w:val="Style13ptBold"/>
        </w:rPr>
        <w:t>Emmelhainz</w:t>
      </w:r>
      <w:proofErr w:type="spellEnd"/>
      <w:r w:rsidRPr="0098788E">
        <w:rPr>
          <w:rStyle w:val="Style13ptBold"/>
        </w:rPr>
        <w:t xml:space="preserve"> 21,</w:t>
      </w:r>
      <w:r w:rsidRPr="0098788E">
        <w:t xml:space="preserve"> visiting scholar @ Vermont College of Fine Arts (Irmgard, “Authoritarianism and the Cybernetic Episteme, or the Progressive Disappearance of Everything on Earth”, e-flux journal, issue 122 November 21. </w:t>
      </w:r>
      <w:hyperlink r:id="rId6" w:history="1">
        <w:r w:rsidRPr="0098788E">
          <w:rPr>
            <w:rStyle w:val="Hyperlink"/>
          </w:rPr>
          <w:t>https://www.e-flux.com/journal/122/430488/authoritarianism-and-the-cybernetic-episteme-or-the-progressive-disappearance-of-everything-on-earth/</w:t>
        </w:r>
      </w:hyperlink>
      <w:r w:rsidRPr="0098788E">
        <w:t>)</w:t>
      </w:r>
      <w:r>
        <w:t>--js</w:t>
      </w:r>
    </w:p>
    <w:p w14:paraId="3174ABA1" w14:textId="77777777" w:rsidR="00BF7A62" w:rsidRPr="0098788E" w:rsidRDefault="00BF7A62" w:rsidP="00BF7A62">
      <w:pPr>
        <w:rPr>
          <w:rStyle w:val="StyleUnderline"/>
        </w:rPr>
      </w:pPr>
      <w:r w:rsidRPr="0098788E">
        <w:rPr>
          <w:rStyle w:val="StyleUnderline"/>
          <w:highlight w:val="green"/>
        </w:rPr>
        <w:t>Life and society</w:t>
      </w:r>
      <w:r w:rsidRPr="0098788E">
        <w:rPr>
          <w:rStyle w:val="StyleUnderline"/>
        </w:rPr>
        <w:t xml:space="preserve"> worldwide </w:t>
      </w:r>
      <w:r w:rsidRPr="0098788E">
        <w:rPr>
          <w:rStyle w:val="StyleUnderline"/>
          <w:highlight w:val="green"/>
        </w:rPr>
        <w:t>have</w:t>
      </w:r>
      <w:r w:rsidRPr="0098788E">
        <w:rPr>
          <w:rStyle w:val="StyleUnderline"/>
        </w:rPr>
        <w:t xml:space="preserve"> </w:t>
      </w:r>
      <w:r w:rsidRPr="0098788E">
        <w:rPr>
          <w:rStyle w:val="StyleUnderline"/>
          <w:highlight w:val="green"/>
        </w:rPr>
        <w:t>been transformed by</w:t>
      </w:r>
      <w:r w:rsidRPr="0098788E">
        <w:rPr>
          <w:rStyle w:val="StyleUnderline"/>
        </w:rPr>
        <w:t xml:space="preserve"> digital </w:t>
      </w:r>
      <w:r w:rsidRPr="0098788E">
        <w:rPr>
          <w:rStyle w:val="StyleUnderline"/>
          <w:highlight w:val="green"/>
        </w:rPr>
        <w:t>tech</w:t>
      </w:r>
      <w:r w:rsidRPr="0098788E">
        <w:rPr>
          <w:rStyle w:val="StyleUnderline"/>
        </w:rPr>
        <w:t>nology, including the fabrics of emotional relationships. Many believed the internet would be the largest ungoverned space in the world with unlimited emancipatory potential, and trusted Big Tech to make the world a better</w:t>
      </w:r>
      <w:r w:rsidRPr="0098788E">
        <w:rPr>
          <w:rStyle w:val="StyleUnderline"/>
        </w:rPr>
        <w:softHyphen/>
        <w:t xml:space="preserve"> place. Yet power and </w:t>
      </w:r>
      <w:r w:rsidRPr="0098788E">
        <w:rPr>
          <w:rStyle w:val="StyleUnderline"/>
          <w:highlight w:val="green"/>
        </w:rPr>
        <w:t>capitalism</w:t>
      </w:r>
      <w:r w:rsidRPr="0098788E">
        <w:rPr>
          <w:rStyle w:val="StyleUnderline"/>
        </w:rPr>
        <w:t xml:space="preserve"> </w:t>
      </w:r>
      <w:r w:rsidRPr="0098788E">
        <w:rPr>
          <w:rStyle w:val="StyleUnderline"/>
          <w:highlight w:val="green"/>
        </w:rPr>
        <w:t>filled</w:t>
      </w:r>
      <w:r w:rsidRPr="0098788E">
        <w:rPr>
          <w:rStyle w:val="StyleUnderline"/>
        </w:rPr>
        <w:t xml:space="preserve"> that space </w:t>
      </w:r>
      <w:r w:rsidRPr="0098788E">
        <w:rPr>
          <w:rStyle w:val="StyleUnderline"/>
          <w:highlight w:val="green"/>
        </w:rPr>
        <w:t>with surveillance system</w:t>
      </w:r>
      <w:r w:rsidRPr="0098788E">
        <w:rPr>
          <w:rStyle w:val="StyleUnderline"/>
        </w:rPr>
        <w:t xml:space="preserve">s, the production of private capital, the monetization of data, and the control of human lives. Social media now shape daily </w:t>
      </w:r>
      <w:proofErr w:type="gramStart"/>
      <w:r w:rsidRPr="0098788E">
        <w:rPr>
          <w:rStyle w:val="StyleUnderline"/>
        </w:rPr>
        <w:t>life</w:t>
      </w:r>
      <w:proofErr w:type="gramEnd"/>
      <w:r w:rsidRPr="0098788E">
        <w:rPr>
          <w:rStyle w:val="StyleUnderline"/>
        </w:rPr>
        <w:t xml:space="preserve"> and many have lost faith in the possibility of a shared consensus reality</w:t>
      </w:r>
      <w:r w:rsidRPr="0098788E">
        <w:rPr>
          <w:sz w:val="12"/>
        </w:rPr>
        <w:t xml:space="preserve">. We are living in a scenario </w:t>
      </w:r>
      <w:proofErr w:type="gramStart"/>
      <w:r w:rsidRPr="0098788E">
        <w:rPr>
          <w:sz w:val="12"/>
        </w:rPr>
        <w:t>similar to</w:t>
      </w:r>
      <w:proofErr w:type="gramEnd"/>
      <w:r w:rsidRPr="0098788E">
        <w:rPr>
          <w:sz w:val="12"/>
        </w:rPr>
        <w:t xml:space="preserve"> one imagined by Black Mirror: </w:t>
      </w:r>
      <w:r w:rsidRPr="0098788E">
        <w:rPr>
          <w:rStyle w:val="StyleUnderline"/>
        </w:rPr>
        <w:t xml:space="preserve">our </w:t>
      </w:r>
      <w:r w:rsidRPr="0098788E">
        <w:rPr>
          <w:rStyle w:val="StyleUnderline"/>
          <w:highlight w:val="green"/>
        </w:rPr>
        <w:t>belief in digital communication</w:t>
      </w:r>
      <w:r w:rsidRPr="0098788E">
        <w:rPr>
          <w:rStyle w:val="StyleUnderline"/>
        </w:rPr>
        <w:t xml:space="preserve"> and social media </w:t>
      </w:r>
      <w:r w:rsidRPr="0098788E">
        <w:rPr>
          <w:rStyle w:val="StyleUnderline"/>
          <w:highlight w:val="green"/>
        </w:rPr>
        <w:t>creates narcissistic personalities</w:t>
      </w:r>
      <w:r w:rsidRPr="0098788E">
        <w:rPr>
          <w:rStyle w:val="StyleUnderline"/>
        </w:rPr>
        <w:t xml:space="preserve">, selves dissociated and dislocated from their reflections online. Digital communication offers </w:t>
      </w:r>
      <w:r w:rsidRPr="0098788E">
        <w:rPr>
          <w:rStyle w:val="StyleUnderline"/>
          <w:highlight w:val="green"/>
        </w:rPr>
        <w:t>an opaque mirror that delivers egos without bodies</w:t>
      </w:r>
      <w:r w:rsidRPr="0098788E">
        <w:rPr>
          <w:rStyle w:val="StyleUnderline"/>
        </w:rPr>
        <w:t>, eliding alterity.</w:t>
      </w:r>
    </w:p>
    <w:p w14:paraId="63E91308" w14:textId="77777777" w:rsidR="00BF7A62" w:rsidRPr="0098788E" w:rsidRDefault="00BF7A62" w:rsidP="00BF7A62">
      <w:pPr>
        <w:rPr>
          <w:sz w:val="12"/>
        </w:rPr>
      </w:pPr>
      <w:r w:rsidRPr="0098788E">
        <w:rPr>
          <w:rStyle w:val="Emphasis"/>
        </w:rPr>
        <w:t xml:space="preserve">The </w:t>
      </w:r>
      <w:r w:rsidRPr="0098788E">
        <w:rPr>
          <w:rStyle w:val="Emphasis"/>
          <w:highlight w:val="green"/>
        </w:rPr>
        <w:t>collapse</w:t>
      </w:r>
      <w:r w:rsidRPr="0098788E">
        <w:rPr>
          <w:rStyle w:val="Emphasis"/>
        </w:rPr>
        <w:t xml:space="preserve"> of reality, however, is not an unintended consequence of advancements</w:t>
      </w:r>
      <w:r w:rsidRPr="0098788E">
        <w:rPr>
          <w:sz w:val="12"/>
        </w:rPr>
        <w:t xml:space="preserve"> in, for instance, artificial intelligence: </w:t>
      </w:r>
      <w:r w:rsidRPr="0098788E">
        <w:rPr>
          <w:rStyle w:val="Emphasis"/>
        </w:rPr>
        <w:t xml:space="preserve">it </w:t>
      </w:r>
      <w:r w:rsidRPr="0098788E">
        <w:rPr>
          <w:rStyle w:val="Emphasis"/>
          <w:highlight w:val="green"/>
        </w:rPr>
        <w:t>was</w:t>
      </w:r>
      <w:r w:rsidRPr="0098788E">
        <w:rPr>
          <w:rStyle w:val="Emphasis"/>
        </w:rPr>
        <w:t xml:space="preserve"> </w:t>
      </w:r>
      <w:r w:rsidRPr="0098788E">
        <w:rPr>
          <w:rStyle w:val="Emphasis"/>
          <w:highlight w:val="green"/>
        </w:rPr>
        <w:t>the</w:t>
      </w:r>
      <w:r w:rsidRPr="0098788E">
        <w:rPr>
          <w:rStyle w:val="Emphasis"/>
        </w:rPr>
        <w:t xml:space="preserve"> long-term </w:t>
      </w:r>
      <w:r w:rsidRPr="0098788E">
        <w:rPr>
          <w:rStyle w:val="Emphasis"/>
          <w:highlight w:val="green"/>
        </w:rPr>
        <w:t>objective</w:t>
      </w:r>
      <w:r w:rsidRPr="0098788E">
        <w:rPr>
          <w:rStyle w:val="Emphasis"/>
        </w:rPr>
        <w:t xml:space="preserve"> </w:t>
      </w:r>
      <w:r w:rsidRPr="0098788E">
        <w:rPr>
          <w:sz w:val="12"/>
        </w:rPr>
        <w:t xml:space="preserve">of many technologists, who sought to create machines capable of transforming human consciousness (like drugs do). </w:t>
      </w:r>
      <w:r w:rsidRPr="0098788E">
        <w:rPr>
          <w:rStyle w:val="Emphasis"/>
          <w:highlight w:val="green"/>
        </w:rPr>
        <w:t>Communication</w:t>
      </w:r>
      <w:r w:rsidRPr="0098788E">
        <w:rPr>
          <w:rStyle w:val="Emphasis"/>
        </w:rPr>
        <w:t xml:space="preserve"> </w:t>
      </w:r>
      <w:r w:rsidRPr="0098788E">
        <w:rPr>
          <w:rStyle w:val="Emphasis"/>
          <w:highlight w:val="green"/>
        </w:rPr>
        <w:t>has become a site for the extraction of surplus</w:t>
      </w:r>
      <w:r w:rsidRPr="0098788E">
        <w:rPr>
          <w:rStyle w:val="Emphasis"/>
        </w:rPr>
        <w:t xml:space="preserve"> value, and </w:t>
      </w:r>
      <w:r w:rsidRPr="0098788E">
        <w:rPr>
          <w:rStyle w:val="Emphasis"/>
          <w:highlight w:val="green"/>
        </w:rPr>
        <w:t>images operate as</w:t>
      </w:r>
      <w:r w:rsidRPr="0098788E">
        <w:rPr>
          <w:rStyle w:val="Emphasis"/>
        </w:rPr>
        <w:t xml:space="preserve"> both </w:t>
      </w:r>
      <w:r w:rsidRPr="0098788E">
        <w:rPr>
          <w:rStyle w:val="Emphasis"/>
          <w:highlight w:val="green"/>
        </w:rPr>
        <w:t xml:space="preserve">commodities and </w:t>
      </w:r>
      <w:proofErr w:type="spellStart"/>
      <w:r w:rsidRPr="0098788E">
        <w:rPr>
          <w:rStyle w:val="Emphasis"/>
          <w:highlight w:val="green"/>
        </w:rPr>
        <w:t>dispositives</w:t>
      </w:r>
      <w:proofErr w:type="spellEnd"/>
      <w:r w:rsidRPr="0098788E">
        <w:rPr>
          <w:rStyle w:val="Emphasis"/>
        </w:rPr>
        <w:t xml:space="preserve"> for this extraction</w:t>
      </w:r>
      <w:r w:rsidRPr="0098788E">
        <w:rPr>
          <w:sz w:val="12"/>
        </w:rPr>
        <w:t xml:space="preserve">. Moreover, </w:t>
      </w:r>
      <w:r w:rsidRPr="0098788E">
        <w:rPr>
          <w:rStyle w:val="StyleUnderline"/>
        </w:rPr>
        <w:t>data mediates our cognition</w:t>
      </w:r>
      <w:proofErr w:type="gramStart"/>
      <w:r w:rsidRPr="0098788E">
        <w:rPr>
          <w:rStyle w:val="StyleUnderline"/>
        </w:rPr>
        <w:t>, that is to say, the</w:t>
      </w:r>
      <w:proofErr w:type="gramEnd"/>
      <w:r w:rsidRPr="0098788E">
        <w:rPr>
          <w:rStyle w:val="StyleUnderline"/>
        </w:rPr>
        <w:t xml:space="preserve"> way in which we exist and perceive the world and others. </w:t>
      </w:r>
      <w:r w:rsidRPr="0098788E">
        <w:rPr>
          <w:rStyle w:val="StyleUnderline"/>
          <w:highlight w:val="green"/>
        </w:rPr>
        <w:t>The image</w:t>
      </w:r>
      <w:r w:rsidRPr="0098788E">
        <w:rPr>
          <w:rStyle w:val="StyleUnderline"/>
        </w:rPr>
        <w:t>—and the unlimited communication promised by constant imagery—</w:t>
      </w:r>
      <w:r w:rsidRPr="0098788E">
        <w:rPr>
          <w:rStyle w:val="Emphasis"/>
          <w:highlight w:val="green"/>
        </w:rPr>
        <w:t>have ceased to have emancipatory potential</w:t>
      </w:r>
      <w:r w:rsidRPr="0098788E">
        <w:rPr>
          <w:rStyle w:val="Emphasis"/>
        </w:rPr>
        <w:t>.</w:t>
      </w:r>
      <w:r w:rsidRPr="0098788E">
        <w:rPr>
          <w:sz w:val="12"/>
        </w:rPr>
        <w:t xml:space="preserve"> </w:t>
      </w:r>
      <w:r w:rsidRPr="0098788E">
        <w:rPr>
          <w:rStyle w:val="StyleUnderline"/>
        </w:rPr>
        <w:t xml:space="preserve">Images place a veil over a world in which </w:t>
      </w:r>
      <w:r w:rsidRPr="0098788E">
        <w:rPr>
          <w:rStyle w:val="Emphasis"/>
        </w:rPr>
        <w:t>the isolated living dead, thirsty for stimulation and dopamine,</w:t>
      </w:r>
      <w:r w:rsidRPr="0098788E">
        <w:rPr>
          <w:rStyle w:val="StyleUnderline"/>
        </w:rPr>
        <w:t xml:space="preserve"> give and collect likes on social media</w:t>
      </w:r>
      <w:r w:rsidRPr="0098788E">
        <w:rPr>
          <w:sz w:val="12"/>
        </w:rPr>
        <w:t xml:space="preserve">. </w:t>
      </w:r>
      <w:r w:rsidRPr="0098788E">
        <w:rPr>
          <w:rStyle w:val="Emphasis"/>
        </w:rPr>
        <w:t>Platform users</w:t>
      </w:r>
      <w:r w:rsidRPr="0098788E">
        <w:rPr>
          <w:rStyle w:val="StyleUnderline"/>
        </w:rPr>
        <w:t xml:space="preserve"> exist according to the Silicon Valley utopian ideal of </w:t>
      </w:r>
      <w:r w:rsidRPr="0098788E">
        <w:rPr>
          <w:rStyle w:val="Emphasis"/>
        </w:rPr>
        <w:t xml:space="preserve">life’s </w:t>
      </w:r>
      <w:r w:rsidRPr="0098788E">
        <w:rPr>
          <w:rStyle w:val="Emphasis"/>
          <w:highlight w:val="green"/>
        </w:rPr>
        <w:t>complete virtualization</w:t>
      </w:r>
      <w:r w:rsidRPr="0098788E">
        <w:rPr>
          <w:rStyle w:val="Emphasis"/>
        </w:rPr>
        <w:t>.</w:t>
      </w:r>
    </w:p>
    <w:p w14:paraId="7F8C080C" w14:textId="77777777" w:rsidR="00BF7A62" w:rsidRPr="0098788E" w:rsidRDefault="00BF7A62" w:rsidP="00BF7A62">
      <w:pPr>
        <w:rPr>
          <w:sz w:val="12"/>
        </w:rPr>
      </w:pPr>
      <w:r w:rsidRPr="0098788E">
        <w:rPr>
          <w:rStyle w:val="StyleUnderline"/>
        </w:rPr>
        <w:t xml:space="preserve">The </w:t>
      </w:r>
      <w:r w:rsidRPr="0098788E">
        <w:rPr>
          <w:rStyle w:val="StyleUnderline"/>
          <w:highlight w:val="green"/>
        </w:rPr>
        <w:t>internet</w:t>
      </w:r>
      <w:r w:rsidRPr="0098788E">
        <w:rPr>
          <w:rStyle w:val="StyleUnderline"/>
        </w:rPr>
        <w:t xml:space="preserve">, moreover, has radically changed the political communications game and must be considered </w:t>
      </w:r>
      <w:r w:rsidRPr="0098788E">
        <w:rPr>
          <w:rStyle w:val="Emphasis"/>
          <w:highlight w:val="green"/>
        </w:rPr>
        <w:t>a complex propaganda apparatus</w:t>
      </w:r>
      <w:r w:rsidRPr="0098788E">
        <w:rPr>
          <w:sz w:val="12"/>
        </w:rPr>
        <w:t>. Although a single Tweet can destroy someone’s career, and fake news can start a real news cycle, meaning is subordinate to the circulation of vacuous content</w:t>
      </w:r>
      <w:r w:rsidRPr="0098788E">
        <w:rPr>
          <w:rStyle w:val="StyleUnderline"/>
        </w:rPr>
        <w:t xml:space="preserve">. The capitalist capture of data for profit does not rely on policing content; the production of </w:t>
      </w:r>
      <w:r w:rsidRPr="0098788E">
        <w:rPr>
          <w:rStyle w:val="StyleUnderline"/>
          <w:highlight w:val="green"/>
        </w:rPr>
        <w:t>capital</w:t>
      </w:r>
      <w:r w:rsidRPr="0098788E">
        <w:rPr>
          <w:rStyle w:val="StyleUnderline"/>
        </w:rPr>
        <w:t xml:space="preserve"> only </w:t>
      </w:r>
      <w:r w:rsidRPr="0098788E">
        <w:rPr>
          <w:rStyle w:val="StyleUnderline"/>
          <w:highlight w:val="green"/>
        </w:rPr>
        <w:t>relies on</w:t>
      </w:r>
      <w:r w:rsidRPr="0098788E">
        <w:rPr>
          <w:rStyle w:val="StyleUnderline"/>
        </w:rPr>
        <w:t xml:space="preserve"> the </w:t>
      </w:r>
      <w:r w:rsidRPr="0098788E">
        <w:rPr>
          <w:rStyle w:val="Emphasis"/>
          <w:highlight w:val="green"/>
        </w:rPr>
        <w:t>constant</w:t>
      </w:r>
      <w:r w:rsidRPr="0098788E">
        <w:rPr>
          <w:rStyle w:val="Emphasis"/>
        </w:rPr>
        <w:t xml:space="preserve"> exchange and </w:t>
      </w:r>
      <w:r w:rsidRPr="0098788E">
        <w:rPr>
          <w:rStyle w:val="Emphasis"/>
          <w:highlight w:val="green"/>
        </w:rPr>
        <w:t>circulation of info</w:t>
      </w:r>
      <w:r w:rsidRPr="0098788E">
        <w:rPr>
          <w:rStyle w:val="Emphasis"/>
        </w:rPr>
        <w:t>rmation.</w:t>
      </w:r>
      <w:r w:rsidRPr="0098788E">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w:t>
      </w:r>
      <w:proofErr w:type="gramStart"/>
      <w:r w:rsidRPr="0098788E">
        <w:rPr>
          <w:sz w:val="12"/>
        </w:rPr>
        <w:t>particular political</w:t>
      </w:r>
      <w:proofErr w:type="gramEnd"/>
      <w:r w:rsidRPr="0098788E">
        <w:rPr>
          <w:sz w:val="12"/>
        </w:rPr>
        <w:t xml:space="preserve">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3A1DB503" w14:textId="77777777" w:rsidR="00BF7A62" w:rsidRPr="0098788E" w:rsidRDefault="00BF7A62" w:rsidP="00BF7A62">
      <w:pPr>
        <w:rPr>
          <w:rStyle w:val="Emphasis"/>
        </w:rPr>
      </w:pPr>
      <w:r w:rsidRPr="0098788E">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w:t>
      </w:r>
      <w:proofErr w:type="spellStart"/>
      <w:r w:rsidRPr="0098788E">
        <w:rPr>
          <w:sz w:val="12"/>
        </w:rPr>
        <w:t>Zuboff</w:t>
      </w:r>
      <w:proofErr w:type="spellEnd"/>
      <w:r w:rsidRPr="0098788E">
        <w:rPr>
          <w:sz w:val="12"/>
        </w:rPr>
        <w:t xml:space="preserve">, however, this is insufficient, given that the oversight board’s decision (whose work is supported by a $130 million endowment from Facebook) follows years of inaction by CEO Mark Zuckerberg, who indulged and appeased Trump while entrenching what </w:t>
      </w:r>
      <w:proofErr w:type="spellStart"/>
      <w:r w:rsidRPr="0098788E">
        <w:rPr>
          <w:sz w:val="12"/>
        </w:rPr>
        <w:t>Zuboff</w:t>
      </w:r>
      <w:proofErr w:type="spellEnd"/>
      <w:r w:rsidRPr="0098788E">
        <w:rPr>
          <w:sz w:val="12"/>
        </w:rPr>
        <w:t xml:space="preserve"> calls “surveillance capitalism.” A </w:t>
      </w:r>
      <w:r w:rsidRPr="0098788E">
        <w:rPr>
          <w:rStyle w:val="StyleUnderline"/>
        </w:rPr>
        <w:t xml:space="preserve">liberal might think that shutting up Trump and helping Biden is not bad, as they are actions that seemingly advance the interests of the Democratic Party. What is at stake here, however, is not whether the </w:t>
      </w:r>
      <w:r w:rsidRPr="0098788E">
        <w:rPr>
          <w:rStyle w:val="StyleUnderline"/>
          <w:highlight w:val="green"/>
        </w:rPr>
        <w:t>platforms</w:t>
      </w:r>
      <w:r w:rsidRPr="0098788E">
        <w:rPr>
          <w:rStyle w:val="StyleUnderline"/>
        </w:rPr>
        <w:t xml:space="preserve"> take a “good” or “bad” stance on a particular issue; the problem is that they </w:t>
      </w:r>
      <w:r w:rsidRPr="0098788E">
        <w:rPr>
          <w:rStyle w:val="StyleUnderline"/>
          <w:highlight w:val="green"/>
        </w:rPr>
        <w:t>have immense unchecked power</w:t>
      </w:r>
      <w:r w:rsidRPr="0098788E">
        <w:rPr>
          <w:rStyle w:val="StyleUnderline"/>
        </w:rPr>
        <w:t xml:space="preserve"> and can act as they please. Platforms are </w:t>
      </w:r>
      <w:r w:rsidRPr="0098788E">
        <w:rPr>
          <w:rStyle w:val="StyleUnderline"/>
          <w:highlight w:val="green"/>
        </w:rPr>
        <w:t>allowed to</w:t>
      </w:r>
      <w:r w:rsidRPr="0098788E">
        <w:rPr>
          <w:rStyle w:val="StyleUnderline"/>
        </w:rPr>
        <w:t xml:space="preserve"> secretly </w:t>
      </w:r>
      <w:r w:rsidRPr="0098788E">
        <w:rPr>
          <w:rStyle w:val="StyleUnderline"/>
          <w:highlight w:val="green"/>
        </w:rPr>
        <w:t>extract behavioral data</w:t>
      </w:r>
      <w:r w:rsidRPr="0098788E">
        <w:rPr>
          <w:rStyle w:val="StyleUnderline"/>
        </w:rPr>
        <w:t xml:space="preserve"> from users, </w:t>
      </w:r>
      <w:proofErr w:type="gramStart"/>
      <w:r w:rsidRPr="0098788E">
        <w:rPr>
          <w:rStyle w:val="StyleUnderline"/>
        </w:rPr>
        <w:t>whether or not</w:t>
      </w:r>
      <w:proofErr w:type="gramEnd"/>
      <w:r w:rsidRPr="0098788E">
        <w:rPr>
          <w:rStyle w:val="StyleUnderline"/>
        </w:rPr>
        <w:t xml:space="preserve"> users are aware, </w:t>
      </w:r>
      <w:r w:rsidRPr="0098788E">
        <w:rPr>
          <w:rStyle w:val="StyleUnderline"/>
          <w:highlight w:val="green"/>
        </w:rPr>
        <w:t>transforming</w:t>
      </w:r>
      <w:r w:rsidRPr="0098788E">
        <w:rPr>
          <w:rStyle w:val="StyleUnderline"/>
        </w:rPr>
        <w:t xml:space="preserve"> the </w:t>
      </w:r>
      <w:r w:rsidRPr="0098788E">
        <w:rPr>
          <w:rStyle w:val="StyleUnderline"/>
          <w:highlight w:val="green"/>
        </w:rPr>
        <w:t>info</w:t>
      </w:r>
      <w:r w:rsidRPr="0098788E">
        <w:rPr>
          <w:rStyle w:val="StyleUnderline"/>
        </w:rPr>
        <w:t xml:space="preserve">rmation into targeted ads, destroying privacy, changing human experience into data, altering elections, and </w:t>
      </w:r>
      <w:r w:rsidRPr="0098788E">
        <w:rPr>
          <w:rStyle w:val="StyleUnderline"/>
          <w:highlight w:val="green"/>
        </w:rPr>
        <w:t>reshaping human civilization</w:t>
      </w:r>
      <w:r w:rsidRPr="0098788E">
        <w:rPr>
          <w:rStyle w:val="StyleUnderline"/>
        </w:rPr>
        <w:t xml:space="preserve">. </w:t>
      </w:r>
      <w:r w:rsidRPr="0098788E">
        <w:rPr>
          <w:rStyle w:val="Emphasis"/>
          <w:highlight w:val="green"/>
        </w:rPr>
        <w:t>This</w:t>
      </w:r>
      <w:r w:rsidRPr="0098788E">
        <w:rPr>
          <w:rStyle w:val="Emphasis"/>
        </w:rPr>
        <w:t xml:space="preserve"> structure can be termed </w:t>
      </w:r>
      <w:r w:rsidRPr="0098788E">
        <w:rPr>
          <w:rStyle w:val="Emphasis"/>
          <w:highlight w:val="green"/>
        </w:rPr>
        <w:t>the “cybernetic episteme</w:t>
      </w:r>
      <w:r w:rsidRPr="0098788E">
        <w:rPr>
          <w:rStyle w:val="Emphasis"/>
        </w:rPr>
        <w:t xml:space="preserve">,” and the new form of </w:t>
      </w:r>
      <w:r w:rsidRPr="0098788E">
        <w:rPr>
          <w:rStyle w:val="Emphasis"/>
          <w:highlight w:val="green"/>
        </w:rPr>
        <w:t>control</w:t>
      </w:r>
      <w:r w:rsidRPr="0098788E">
        <w:rPr>
          <w:rStyle w:val="Emphasis"/>
        </w:rPr>
        <w:t xml:space="preserve">, which goes beyond the previous regime of biopower, can be </w:t>
      </w:r>
      <w:r w:rsidRPr="0098788E">
        <w:rPr>
          <w:rStyle w:val="Emphasis"/>
          <w:highlight w:val="green"/>
        </w:rPr>
        <w:t>termed “</w:t>
      </w:r>
      <w:proofErr w:type="spellStart"/>
      <w:r w:rsidRPr="0098788E">
        <w:rPr>
          <w:rStyle w:val="Emphasis"/>
          <w:highlight w:val="green"/>
        </w:rPr>
        <w:t>neuropower</w:t>
      </w:r>
      <w:proofErr w:type="spellEnd"/>
      <w:r w:rsidRPr="0098788E">
        <w:rPr>
          <w:rStyle w:val="Emphasis"/>
        </w:rPr>
        <w:t>.”</w:t>
      </w:r>
    </w:p>
    <w:p w14:paraId="20B60949" w14:textId="77777777" w:rsidR="00BF7A62" w:rsidRPr="0098788E" w:rsidRDefault="00BF7A62" w:rsidP="00BF7A62">
      <w:pPr>
        <w:rPr>
          <w:rStyle w:val="Emphasis"/>
        </w:rPr>
      </w:pPr>
      <w:r w:rsidRPr="0098788E">
        <w:rPr>
          <w:sz w:val="12"/>
        </w:rPr>
        <w:t>According to its Greek etymology, an “episteme” is a system of understanding. In The Order of Things, Michel Foucault uses the term “</w:t>
      </w:r>
      <w:proofErr w:type="spellStart"/>
      <w:r w:rsidRPr="0098788E">
        <w:rPr>
          <w:sz w:val="12"/>
        </w:rPr>
        <w:t>épistemè</w:t>
      </w:r>
      <w:proofErr w:type="spellEnd"/>
      <w:r w:rsidRPr="0098788E">
        <w:rPr>
          <w:sz w:val="12"/>
        </w:rPr>
        <w:t xml:space="preserve">” to mean the nontemporal or a priori knowledge that grounds what is taken as truth </w:t>
      </w:r>
      <w:proofErr w:type="gramStart"/>
      <w:r w:rsidRPr="0098788E">
        <w:rPr>
          <w:sz w:val="12"/>
        </w:rPr>
        <w:t>in a given</w:t>
      </w:r>
      <w:proofErr w:type="gramEnd"/>
      <w:r w:rsidRPr="0098788E">
        <w:rPr>
          <w:sz w:val="12"/>
        </w:rPr>
        <w:t xml:space="preserve"> moment. Several epistemes coexist at a given time, as they constitute parts of various systems of power and knowledge. </w:t>
      </w:r>
      <w:r w:rsidRPr="0098788E">
        <w:rPr>
          <w:rStyle w:val="Emphasis"/>
        </w:rPr>
        <w:t xml:space="preserve">The cybernetic </w:t>
      </w:r>
      <w:r w:rsidRPr="0098788E">
        <w:rPr>
          <w:rStyle w:val="Emphasis"/>
          <w:highlight w:val="green"/>
        </w:rPr>
        <w:t>episteme</w:t>
      </w:r>
      <w:r w:rsidRPr="0098788E">
        <w:rPr>
          <w:sz w:val="12"/>
        </w:rPr>
        <w:t xml:space="preserve">, as defined by the collective </w:t>
      </w:r>
      <w:proofErr w:type="spellStart"/>
      <w:r w:rsidRPr="0098788E">
        <w:rPr>
          <w:sz w:val="12"/>
        </w:rPr>
        <w:t>Tiqqun</w:t>
      </w:r>
      <w:proofErr w:type="spellEnd"/>
      <w:r w:rsidRPr="0098788E">
        <w:rPr>
          <w:sz w:val="12"/>
        </w:rPr>
        <w:t xml:space="preserve"> some twenty years ago</w:t>
      </w:r>
      <w:r w:rsidRPr="0098788E">
        <w:rPr>
          <w:rStyle w:val="Emphasis"/>
        </w:rPr>
        <w:t xml:space="preserve">, describes our relationship to technology and machines (which are inseparable from the workings of capitalism). The cybernetic episteme is </w:t>
      </w:r>
      <w:r w:rsidRPr="0098788E">
        <w:rPr>
          <w:rStyle w:val="Emphasis"/>
          <w:highlight w:val="green"/>
        </w:rPr>
        <w:t>based on</w:t>
      </w:r>
      <w:r w:rsidRPr="0098788E">
        <w:rPr>
          <w:rStyle w:val="Emphasis"/>
        </w:rPr>
        <w:t xml:space="preserve"> the modern </w:t>
      </w:r>
      <w:r w:rsidRPr="0098788E">
        <w:rPr>
          <w:rStyle w:val="Emphasis"/>
          <w:highlight w:val="green"/>
        </w:rPr>
        <w:t>tenet of progress and</w:t>
      </w:r>
      <w:r w:rsidRPr="0098788E">
        <w:rPr>
          <w:rStyle w:val="Emphasis"/>
        </w:rPr>
        <w:t xml:space="preserve"> human-led </w:t>
      </w:r>
      <w:r w:rsidRPr="0098788E">
        <w:rPr>
          <w:rStyle w:val="Emphasis"/>
          <w:highlight w:val="green"/>
        </w:rPr>
        <w:t>transcendence</w:t>
      </w:r>
      <w:r w:rsidRPr="0098788E">
        <w:rPr>
          <w:rStyle w:val="Emphasis"/>
        </w:rPr>
        <w:t xml:space="preserve"> achieved through science and technology.</w:t>
      </w:r>
    </w:p>
    <w:p w14:paraId="028EFD28" w14:textId="77777777" w:rsidR="00BF7A62" w:rsidRPr="0098788E" w:rsidRDefault="00BF7A62" w:rsidP="00BF7A62">
      <w:pPr>
        <w:rPr>
          <w:sz w:val="12"/>
          <w:highlight w:val="green"/>
        </w:rPr>
      </w:pPr>
      <w:r w:rsidRPr="0098788E">
        <w:rPr>
          <w:sz w:val="12"/>
        </w:rPr>
        <w:t xml:space="preserve">Under </w:t>
      </w:r>
      <w:proofErr w:type="spellStart"/>
      <w:r w:rsidRPr="0098788E">
        <w:rPr>
          <w:sz w:val="12"/>
        </w:rPr>
        <w:t>neuropower</w:t>
      </w:r>
      <w:proofErr w:type="spellEnd"/>
      <w:r w:rsidRPr="0098788E">
        <w:rPr>
          <w:sz w:val="12"/>
        </w:rPr>
        <w:t xml:space="preserve">, the sensible gives way to cognitive pathologies. These pathologies depend on the consumption of content rather than the sharing of meaning. As Thomas </w:t>
      </w:r>
      <w:proofErr w:type="spellStart"/>
      <w:r w:rsidRPr="0098788E">
        <w:rPr>
          <w:sz w:val="12"/>
        </w:rPr>
        <w:t>Metzinger</w:t>
      </w:r>
      <w:proofErr w:type="spellEnd"/>
      <w:r w:rsidRPr="0098788E">
        <w:rPr>
          <w:sz w:val="12"/>
        </w:rPr>
        <w:t xml:space="preserve"> explains</w:t>
      </w:r>
      <w:r w:rsidRPr="0098788E">
        <w:rPr>
          <w:rStyle w:val="StyleUnderline"/>
        </w:rPr>
        <w:t xml:space="preserve">, the </w:t>
      </w:r>
      <w:r w:rsidRPr="0098788E">
        <w:rPr>
          <w:rStyle w:val="StyleUnderline"/>
          <w:highlight w:val="green"/>
        </w:rPr>
        <w:t>internet</w:t>
      </w:r>
      <w:r w:rsidRPr="0098788E">
        <w:rPr>
          <w:rStyle w:val="StyleUnderline"/>
        </w:rPr>
        <w:t xml:space="preserve"> has become an integral part of how we model ourselves, as we use it for external memory storage, as </w:t>
      </w:r>
      <w:r w:rsidRPr="0098788E">
        <w:rPr>
          <w:rStyle w:val="StyleUnderline"/>
          <w:highlight w:val="green"/>
        </w:rPr>
        <w:t>a cognitive prosthesis</w:t>
      </w:r>
      <w:r w:rsidRPr="0098788E">
        <w:rPr>
          <w:rStyle w:val="StyleUnderline"/>
        </w:rPr>
        <w:t xml:space="preserve">, and for emotional self-regulation. This has radically changed the structure of conscious experience, </w:t>
      </w:r>
      <w:r w:rsidRPr="0098788E">
        <w:rPr>
          <w:rStyle w:val="StyleUnderline"/>
          <w:highlight w:val="green"/>
        </w:rPr>
        <w:t>creating</w:t>
      </w:r>
      <w:r w:rsidRPr="0098788E">
        <w:rPr>
          <w:rStyle w:val="StyleUnderline"/>
        </w:rPr>
        <w:t xml:space="preserve"> a new form of </w:t>
      </w:r>
      <w:r w:rsidRPr="0098788E">
        <w:rPr>
          <w:rStyle w:val="StyleUnderline"/>
          <w:highlight w:val="green"/>
        </w:rPr>
        <w:t>waking consciousness</w:t>
      </w:r>
      <w:r w:rsidRPr="0098788E">
        <w:rPr>
          <w:rStyle w:val="StyleUnderline"/>
        </w:rPr>
        <w:t xml:space="preserve"> that resembles “a mixture of dreaming, dementia, intoxication, and infantilization.” </w:t>
      </w:r>
      <w:r w:rsidRPr="0098788E">
        <w:rPr>
          <w:rStyle w:val="StyleUnderline"/>
          <w:highlight w:val="green"/>
        </w:rPr>
        <w:t>Other effects</w:t>
      </w:r>
      <w:r w:rsidRPr="0098788E">
        <w:rPr>
          <w:rStyle w:val="StyleUnderline"/>
        </w:rPr>
        <w:t xml:space="preserve"> of </w:t>
      </w:r>
      <w:proofErr w:type="spellStart"/>
      <w:r w:rsidRPr="0098788E">
        <w:rPr>
          <w:rStyle w:val="StyleUnderline"/>
        </w:rPr>
        <w:t>neuropower</w:t>
      </w:r>
      <w:proofErr w:type="spellEnd"/>
      <w:r w:rsidRPr="0098788E">
        <w:rPr>
          <w:rStyle w:val="StyleUnderline"/>
        </w:rPr>
        <w:t xml:space="preserve"> </w:t>
      </w:r>
      <w:r w:rsidRPr="0098788E">
        <w:rPr>
          <w:rStyle w:val="StyleUnderline"/>
          <w:highlight w:val="green"/>
        </w:rPr>
        <w:t>are</w:t>
      </w:r>
      <w:r w:rsidRPr="0098788E">
        <w:rPr>
          <w:rStyle w:val="StyleUnderline"/>
        </w:rPr>
        <w:t xml:space="preserve"> humans’ </w:t>
      </w:r>
      <w:r w:rsidRPr="0098788E">
        <w:rPr>
          <w:rStyle w:val="StyleUnderline"/>
          <w:highlight w:val="green"/>
        </w:rPr>
        <w:t>growing invisibility</w:t>
      </w:r>
      <w:r w:rsidRPr="0098788E">
        <w:rPr>
          <w:rStyle w:val="StyleUnderline"/>
        </w:rPr>
        <w:t xml:space="preserve"> to each other </w:t>
      </w:r>
      <w:r w:rsidRPr="0098788E">
        <w:rPr>
          <w:rStyle w:val="StyleUnderline"/>
          <w:highlight w:val="green"/>
        </w:rPr>
        <w:t>and</w:t>
      </w:r>
      <w:r w:rsidRPr="0098788E">
        <w:rPr>
          <w:rStyle w:val="StyleUnderline"/>
        </w:rPr>
        <w:t xml:space="preserve"> a </w:t>
      </w:r>
      <w:r w:rsidRPr="0098788E">
        <w:rPr>
          <w:rStyle w:val="StyleUnderline"/>
          <w:highlight w:val="green"/>
        </w:rPr>
        <w:t>paroxysmal racism</w:t>
      </w:r>
      <w:r w:rsidRPr="0098788E">
        <w:rPr>
          <w:rStyle w:val="StyleUnderline"/>
        </w:rPr>
        <w:t xml:space="preserve"> </w:t>
      </w:r>
      <w:r w:rsidRPr="0098788E">
        <w:rPr>
          <w:rStyle w:val="StyleUnderline"/>
          <w:highlight w:val="green"/>
        </w:rPr>
        <w:t>that</w:t>
      </w:r>
      <w:r w:rsidRPr="0098788E">
        <w:rPr>
          <w:rStyle w:val="StyleUnderline"/>
        </w:rPr>
        <w:t xml:space="preserve"> </w:t>
      </w:r>
      <w:r w:rsidRPr="0098788E">
        <w:rPr>
          <w:rStyle w:val="StyleUnderline"/>
          <w:highlight w:val="green"/>
        </w:rPr>
        <w:t>infiltrates</w:t>
      </w:r>
      <w:r w:rsidRPr="0098788E">
        <w:rPr>
          <w:rStyle w:val="StyleUnderline"/>
        </w:rPr>
        <w:t xml:space="preserve"> power</w:t>
      </w:r>
      <w:r w:rsidRPr="0098788E">
        <w:rPr>
          <w:rStyle w:val="StyleUnderline"/>
          <w:highlight w:val="green"/>
        </w:rPr>
        <w:t>, tech</w:t>
      </w:r>
      <w:r w:rsidRPr="0098788E">
        <w:rPr>
          <w:rStyle w:val="StyleUnderline"/>
        </w:rPr>
        <w:t>nology, culture, language, and work</w:t>
      </w:r>
      <w:r w:rsidRPr="0098788E">
        <w:rPr>
          <w:sz w:val="12"/>
        </w:rPr>
        <w:t>. For Franco “</w:t>
      </w:r>
      <w:proofErr w:type="spellStart"/>
      <w:r w:rsidRPr="0098788E">
        <w:rPr>
          <w:sz w:val="12"/>
        </w:rPr>
        <w:t>Bifo</w:t>
      </w:r>
      <w:proofErr w:type="spellEnd"/>
      <w:r w:rsidRPr="0098788E">
        <w:rPr>
          <w:sz w:val="12"/>
        </w:rPr>
        <w:t xml:space="preserve">” Berardi, </w:t>
      </w:r>
      <w:r w:rsidRPr="0098788E">
        <w:rPr>
          <w:rStyle w:val="Emphasis"/>
          <w:highlight w:val="green"/>
        </w:rPr>
        <w:t>racism has become a “virus” that exacerbates fear—</w:t>
      </w:r>
      <w:r w:rsidRPr="0098788E">
        <w:rPr>
          <w:rStyle w:val="Emphasis"/>
        </w:rPr>
        <w:t xml:space="preserve">above all, </w:t>
      </w:r>
      <w:r w:rsidRPr="0098788E">
        <w:rPr>
          <w:rStyle w:val="Emphasis"/>
          <w:highlight w:val="green"/>
        </w:rPr>
        <w:t>the fear of extinction</w:t>
      </w:r>
      <w:r w:rsidRPr="0098788E">
        <w:rPr>
          <w:rStyle w:val="Emphasis"/>
        </w:rPr>
        <w:t xml:space="preserve">, which seems to have become one of the </w:t>
      </w:r>
      <w:r w:rsidRPr="0098788E">
        <w:rPr>
          <w:rStyle w:val="Emphasis"/>
          <w:highlight w:val="green"/>
        </w:rPr>
        <w:t>motors behind white supremacy</w:t>
      </w:r>
      <w:r w:rsidRPr="0098788E">
        <w:rPr>
          <w:rStyle w:val="Emphasis"/>
        </w:rPr>
        <w:t xml:space="preserve"> in the world.</w:t>
      </w:r>
      <w:r w:rsidRPr="0098788E">
        <w:rPr>
          <w:sz w:val="12"/>
        </w:rPr>
        <w:t xml:space="preserve"> Dissociated from our environment, alienated from each other, we are oblivious to the challenges that are being posed to humanity by the </w:t>
      </w:r>
      <w:proofErr w:type="spellStart"/>
      <w:r w:rsidRPr="0098788E">
        <w:rPr>
          <w:sz w:val="12"/>
        </w:rPr>
        <w:t>Capitalocene</w:t>
      </w:r>
      <w:proofErr w:type="spellEnd"/>
      <w:r w:rsidRPr="0098788E">
        <w:rPr>
          <w:sz w:val="12"/>
          <w:highlight w:val="green"/>
        </w:rPr>
        <w:t>.</w:t>
      </w:r>
    </w:p>
    <w:p w14:paraId="42928D85" w14:textId="77777777" w:rsidR="00BF7A62" w:rsidRPr="0098788E" w:rsidRDefault="00BF7A62" w:rsidP="00BF7A62">
      <w:pPr>
        <w:rPr>
          <w:sz w:val="12"/>
        </w:rPr>
      </w:pPr>
      <w:r w:rsidRPr="0098788E">
        <w:rPr>
          <w:sz w:val="12"/>
          <w:highlight w:val="green"/>
        </w:rPr>
        <w:t>1.</w:t>
      </w:r>
    </w:p>
    <w:p w14:paraId="0B4C04AF" w14:textId="77777777" w:rsidR="00BF7A62" w:rsidRPr="0098788E" w:rsidRDefault="00BF7A62" w:rsidP="00BF7A62">
      <w:pPr>
        <w:rPr>
          <w:sz w:val="12"/>
        </w:rPr>
      </w:pPr>
      <w:r w:rsidRPr="0098788E">
        <w:rPr>
          <w:sz w:val="12"/>
        </w:rPr>
        <w:t xml:space="preserve">Under </w:t>
      </w:r>
      <w:r w:rsidRPr="0098788E">
        <w:rPr>
          <w:rStyle w:val="StyleUnderline"/>
        </w:rPr>
        <w:t xml:space="preserve">lockdown, internet-based </w:t>
      </w:r>
      <w:r w:rsidRPr="0098788E">
        <w:rPr>
          <w:rStyle w:val="StyleUnderline"/>
          <w:highlight w:val="green"/>
        </w:rPr>
        <w:t>tech</w:t>
      </w:r>
      <w:r w:rsidRPr="0098788E">
        <w:rPr>
          <w:rStyle w:val="StyleUnderline"/>
        </w:rPr>
        <w:t xml:space="preserve">nology became </w:t>
      </w:r>
      <w:r w:rsidRPr="0098788E">
        <w:rPr>
          <w:rStyle w:val="StyleUnderline"/>
          <w:highlight w:val="green"/>
        </w:rPr>
        <w:t>embedded in everyday</w:t>
      </w:r>
      <w:r w:rsidRPr="0098788E">
        <w:rPr>
          <w:rStyle w:val="StyleUnderline"/>
        </w:rPr>
        <w:t xml:space="preserve"> life more than ever before. </w:t>
      </w:r>
      <w:r w:rsidRPr="0098788E">
        <w:rPr>
          <w:rStyle w:val="StyleUnderline"/>
          <w:highlight w:val="green"/>
        </w:rPr>
        <w:t>Zoom</w:t>
      </w:r>
      <w:r w:rsidRPr="0098788E">
        <w:rPr>
          <w:rStyle w:val="StyleUnderline"/>
        </w:rPr>
        <w:t xml:space="preserve"> and other platforms became </w:t>
      </w:r>
      <w:r w:rsidRPr="0098788E">
        <w:rPr>
          <w:rStyle w:val="StyleUnderline"/>
          <w:highlight w:val="green"/>
        </w:rPr>
        <w:t>the</w:t>
      </w:r>
      <w:r w:rsidRPr="0098788E">
        <w:rPr>
          <w:rStyle w:val="StyleUnderline"/>
        </w:rPr>
        <w:t xml:space="preserve"> </w:t>
      </w:r>
      <w:r w:rsidRPr="0098788E">
        <w:rPr>
          <w:rStyle w:val="StyleUnderline"/>
          <w:highlight w:val="green"/>
        </w:rPr>
        <w:t>matrix of</w:t>
      </w:r>
      <w:r w:rsidRPr="0098788E">
        <w:rPr>
          <w:rStyle w:val="StyleUnderline"/>
        </w:rPr>
        <w:t xml:space="preserve"> a </w:t>
      </w:r>
      <w:r w:rsidRPr="0098788E">
        <w:rPr>
          <w:rStyle w:val="StyleUnderline"/>
          <w:highlight w:val="green"/>
        </w:rPr>
        <w:t>production</w:t>
      </w:r>
      <w:r w:rsidRPr="0098788E">
        <w:rPr>
          <w:rStyle w:val="StyleUnderline"/>
        </w:rPr>
        <w:t xml:space="preserve"> model that </w:t>
      </w:r>
      <w:r w:rsidRPr="0098788E">
        <w:rPr>
          <w:rStyle w:val="StyleUnderline"/>
          <w:highlight w:val="green"/>
        </w:rPr>
        <w:t>exacerbates</w:t>
      </w:r>
      <w:r w:rsidRPr="0098788E">
        <w:rPr>
          <w:rStyle w:val="StyleUnderline"/>
        </w:rPr>
        <w:t xml:space="preserve"> the </w:t>
      </w:r>
      <w:r w:rsidRPr="0098788E">
        <w:rPr>
          <w:rStyle w:val="StyleUnderline"/>
          <w:highlight w:val="green"/>
        </w:rPr>
        <w:t>power</w:t>
      </w:r>
      <w:r w:rsidRPr="0098788E">
        <w:rPr>
          <w:rStyle w:val="StyleUnderline"/>
        </w:rPr>
        <w:t xml:space="preserve"> of technology over society. A new lockdown economy has emerged in this disembodied communication space, where </w:t>
      </w:r>
      <w:r w:rsidRPr="0098788E">
        <w:rPr>
          <w:rStyle w:val="StyleUnderline"/>
          <w:highlight w:val="green"/>
        </w:rPr>
        <w:t>knowledge is subsumed under the rules of capital accumulation</w:t>
      </w:r>
      <w:r w:rsidRPr="0098788E">
        <w:rPr>
          <w:rStyle w:val="StyleUnderline"/>
        </w:rPr>
        <w:t>.</w:t>
      </w:r>
      <w:r w:rsidRPr="0098788E">
        <w:rPr>
          <w:sz w:val="12"/>
        </w:rPr>
        <w:t xml:space="preserve"> The pandemic has led to extreme alienation, to the point that </w:t>
      </w:r>
      <w:r w:rsidRPr="0098788E">
        <w:rPr>
          <w:rStyle w:val="StyleUnderline"/>
        </w:rPr>
        <w:t>privilege is defined as depending on invisible laborers to sustain forms of life</w:t>
      </w:r>
      <w:r w:rsidRPr="0098788E">
        <w:rPr>
          <w:sz w:val="12"/>
        </w:rPr>
        <w:t>. This means that a new “virtual working class” has emerged that can take basics like food, water, and electricity for granted, knowing that they do not have to risk their bodies to have these comforts.</w:t>
      </w:r>
    </w:p>
    <w:p w14:paraId="7E5C5E20" w14:textId="77777777" w:rsidR="00BF7A62" w:rsidRPr="0098788E" w:rsidRDefault="00BF7A62" w:rsidP="00BF7A62">
      <w:pPr>
        <w:rPr>
          <w:sz w:val="12"/>
        </w:rPr>
      </w:pPr>
      <w:r w:rsidRPr="0098788E">
        <w:rPr>
          <w:rStyle w:val="StyleUnderline"/>
          <w:highlight w:val="green"/>
        </w:rPr>
        <w:t>Until 2016, digital technology promised access to all</w:t>
      </w:r>
      <w:r w:rsidRPr="0098788E">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98788E">
        <w:rPr>
          <w:sz w:val="12"/>
        </w:rPr>
        <w:t xml:space="preserve">. But in 2016, when Cambridge Analytica was revealed to have intervened in the US elections that brought Donald Trump to power, the public’s belief in such technologies to change power structures began to shift. </w:t>
      </w:r>
      <w:r w:rsidRPr="0098788E">
        <w:rPr>
          <w:rStyle w:val="StyleUnderline"/>
          <w:highlight w:val="green"/>
        </w:rPr>
        <w:t>We</w:t>
      </w:r>
      <w:r w:rsidRPr="0098788E">
        <w:rPr>
          <w:rStyle w:val="StyleUnderline"/>
        </w:rPr>
        <w:t xml:space="preserve"> </w:t>
      </w:r>
      <w:r w:rsidRPr="0098788E">
        <w:rPr>
          <w:rStyle w:val="StyleUnderline"/>
          <w:highlight w:val="green"/>
        </w:rPr>
        <w:t>witnessed the</w:t>
      </w:r>
      <w:r w:rsidRPr="0098788E">
        <w:rPr>
          <w:rStyle w:val="StyleUnderline"/>
        </w:rPr>
        <w:t xml:space="preserve"> worldwide </w:t>
      </w:r>
      <w:r w:rsidRPr="0098788E">
        <w:rPr>
          <w:rStyle w:val="StyleUnderline"/>
          <w:highlight w:val="green"/>
        </w:rPr>
        <w:t>rise of right-wing governments</w:t>
      </w:r>
      <w:r w:rsidRPr="0098788E">
        <w:rPr>
          <w:rStyle w:val="StyleUnderline"/>
        </w:rPr>
        <w:t xml:space="preserve"> and populist movements </w:t>
      </w:r>
      <w:r w:rsidRPr="0098788E">
        <w:rPr>
          <w:rStyle w:val="StyleUnderline"/>
          <w:highlight w:val="green"/>
        </w:rPr>
        <w:t>supported by wealth</w:t>
      </w:r>
      <w:r w:rsidRPr="0098788E">
        <w:rPr>
          <w:sz w:val="12"/>
        </w:rPr>
        <w:t xml:space="preserve">. </w:t>
      </w:r>
      <w:proofErr w:type="spellStart"/>
      <w:r w:rsidRPr="0098788E">
        <w:rPr>
          <w:sz w:val="12"/>
        </w:rPr>
        <w:t>Maurizzio</w:t>
      </w:r>
      <w:proofErr w:type="spellEnd"/>
      <w:r w:rsidRPr="0098788E">
        <w:rPr>
          <w:sz w:val="12"/>
        </w:rPr>
        <w:t xml:space="preserve"> Ferraris has called this the era </w:t>
      </w:r>
      <w:r w:rsidRPr="0098788E">
        <w:rPr>
          <w:rStyle w:val="StyleUnderline"/>
        </w:rPr>
        <w:t xml:space="preserve">of “post-truth,” </w:t>
      </w:r>
      <w:r w:rsidRPr="0098788E">
        <w:rPr>
          <w:sz w:val="12"/>
        </w:rPr>
        <w:t xml:space="preserve">when the </w:t>
      </w:r>
      <w:r w:rsidRPr="0098788E">
        <w:rPr>
          <w:rStyle w:val="StyleUnderline"/>
        </w:rPr>
        <w:t>deconstruction</w:t>
      </w:r>
      <w:r w:rsidRPr="0098788E">
        <w:rPr>
          <w:sz w:val="12"/>
        </w:rPr>
        <w:t xml:space="preserve"> of a stable truth </w:t>
      </w:r>
      <w:r w:rsidRPr="0098788E">
        <w:rPr>
          <w:rStyle w:val="StyleUnderline"/>
        </w:rPr>
        <w:t>became an important political tool</w:t>
      </w:r>
      <w:r w:rsidRPr="0098788E">
        <w:rPr>
          <w:sz w:val="12"/>
        </w:rPr>
        <w:t xml:space="preserve">. In online </w:t>
      </w:r>
      <w:r w:rsidRPr="0098788E">
        <w:rPr>
          <w:rStyle w:val="StyleUnderline"/>
        </w:rPr>
        <w:t xml:space="preserve">public space, discourse has been shattered, </w:t>
      </w:r>
      <w:r w:rsidRPr="0098788E">
        <w:rPr>
          <w:rStyle w:val="StyleUnderline"/>
          <w:highlight w:val="green"/>
        </w:rPr>
        <w:t>truth has become indiscernible</w:t>
      </w:r>
      <w:r w:rsidRPr="0098788E">
        <w:rPr>
          <w:rStyle w:val="StyleUnderline"/>
        </w:rPr>
        <w:t>, and relativism has become the norm</w:t>
      </w:r>
      <w:r w:rsidRPr="0098788E">
        <w:rPr>
          <w:sz w:val="12"/>
        </w:rPr>
        <w:t>. The public sphere—the bastion of established and emerging democracies, bolstered by mass media—began to shatter.</w:t>
      </w:r>
    </w:p>
    <w:p w14:paraId="3893E670" w14:textId="77777777" w:rsidR="00BF7A62" w:rsidRPr="0098788E" w:rsidRDefault="00BF7A62" w:rsidP="00BF7A62">
      <w:pPr>
        <w:rPr>
          <w:sz w:val="12"/>
        </w:rPr>
      </w:pPr>
      <w:r w:rsidRPr="0098788E">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98788E">
        <w:rPr>
          <w:rStyle w:val="StyleUnderline"/>
        </w:rPr>
        <w:t xml:space="preserve">, individualized </w:t>
      </w:r>
      <w:r w:rsidRPr="0098788E">
        <w:rPr>
          <w:rStyle w:val="StyleUnderline"/>
          <w:highlight w:val="green"/>
        </w:rPr>
        <w:t xml:space="preserve">propaganda has become the order of the day. </w:t>
      </w:r>
      <w:r w:rsidRPr="0098788E">
        <w:rPr>
          <w:rStyle w:val="Emphasis"/>
          <w:highlight w:val="green"/>
        </w:rPr>
        <w:t xml:space="preserve">Algorithms feed </w:t>
      </w:r>
      <w:r w:rsidRPr="0098788E">
        <w:rPr>
          <w:rStyle w:val="Emphasis"/>
        </w:rPr>
        <w:t xml:space="preserve">users the information they search for, resulting in </w:t>
      </w:r>
      <w:r w:rsidRPr="0098788E">
        <w:rPr>
          <w:rStyle w:val="Emphasis"/>
          <w:highlight w:val="green"/>
        </w:rPr>
        <w:t xml:space="preserve">personalized information bubbles </w:t>
      </w:r>
      <w:r w:rsidRPr="0098788E">
        <w:rPr>
          <w:rStyle w:val="Emphasis"/>
        </w:rPr>
        <w:t xml:space="preserve">designed </w:t>
      </w:r>
      <w:r w:rsidRPr="0098788E">
        <w:rPr>
          <w:rStyle w:val="Emphasis"/>
          <w:highlight w:val="green"/>
        </w:rPr>
        <w:t>to engage preexisting biases</w:t>
      </w:r>
      <w:r w:rsidRPr="0098788E">
        <w:rPr>
          <w:rStyle w:val="Emphasis"/>
        </w:rPr>
        <w:t>.</w:t>
      </w:r>
      <w:r w:rsidRPr="0098788E">
        <w:rPr>
          <w:sz w:val="12"/>
        </w:rPr>
        <w:t xml:space="preserve"> Much of the news media now functions by monetizing user engagement through this type of targeting, which has led to new forms of intensified racism and other types of prejudice. Author Andrey Mir has termed this “</w:t>
      </w:r>
      <w:proofErr w:type="spellStart"/>
      <w:r w:rsidRPr="0098788E">
        <w:rPr>
          <w:sz w:val="12"/>
        </w:rPr>
        <w:t>postjournalism</w:t>
      </w:r>
      <w:proofErr w:type="spellEnd"/>
      <w:r w:rsidRPr="0098788E">
        <w:rPr>
          <w:sz w:val="12"/>
        </w:rPr>
        <w:t>.”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1CFC376C" w14:textId="77777777" w:rsidR="00BF7A62" w:rsidRPr="0098788E" w:rsidRDefault="00BF7A62" w:rsidP="00BF7A62">
      <w:pPr>
        <w:rPr>
          <w:rStyle w:val="Emphasis"/>
        </w:rPr>
      </w:pPr>
      <w:r w:rsidRPr="0098788E">
        <w:rPr>
          <w:rStyle w:val="StyleUnderline"/>
        </w:rPr>
        <w:t xml:space="preserve">A </w:t>
      </w:r>
      <w:r w:rsidRPr="0098788E">
        <w:rPr>
          <w:rStyle w:val="StyleUnderline"/>
          <w:highlight w:val="green"/>
        </w:rPr>
        <w:t>complex</w:t>
      </w:r>
      <w:r w:rsidRPr="0098788E">
        <w:rPr>
          <w:rStyle w:val="StyleUnderline"/>
        </w:rPr>
        <w:t xml:space="preserve"> form of </w:t>
      </w:r>
      <w:r w:rsidRPr="0098788E">
        <w:rPr>
          <w:rStyle w:val="StyleUnderline"/>
          <w:highlight w:val="green"/>
        </w:rPr>
        <w:t>authoritarianism</w:t>
      </w:r>
      <w:r w:rsidRPr="0098788E">
        <w:rPr>
          <w:rStyle w:val="StyleUnderline"/>
        </w:rPr>
        <w:t xml:space="preserve"> is </w:t>
      </w:r>
      <w:r w:rsidRPr="0098788E">
        <w:rPr>
          <w:rStyle w:val="StyleUnderline"/>
          <w:highlight w:val="green"/>
        </w:rPr>
        <w:t>emerging</w:t>
      </w:r>
      <w:r w:rsidRPr="0098788E">
        <w:rPr>
          <w:sz w:val="12"/>
        </w:rPr>
        <w:t xml:space="preserve">, linked to digital platforms owned by the powerful CEOs who make up the notorious “Silicon Six.” Under the new authoritarianism, </w:t>
      </w:r>
      <w:r w:rsidRPr="0098788E">
        <w:rPr>
          <w:rStyle w:val="StyleUnderline"/>
        </w:rPr>
        <w:t>populations</w:t>
      </w:r>
      <w:r w:rsidRPr="0098788E">
        <w:rPr>
          <w:sz w:val="12"/>
        </w:rPr>
        <w:t xml:space="preserve"> are no longer commanded: </w:t>
      </w:r>
      <w:r w:rsidRPr="0098788E">
        <w:rPr>
          <w:rStyle w:val="StyleUnderline"/>
        </w:rPr>
        <w:t>they are asked to participate, and in this simulation of involvement, the “</w:t>
      </w:r>
      <w:r w:rsidRPr="0098788E">
        <w:rPr>
          <w:rStyle w:val="StyleUnderline"/>
          <w:highlight w:val="green"/>
        </w:rPr>
        <w:t>ideology of connection” replaces</w:t>
      </w:r>
      <w:r w:rsidRPr="0098788E">
        <w:rPr>
          <w:rStyle w:val="StyleUnderline"/>
        </w:rPr>
        <w:t xml:space="preserve"> the idea of </w:t>
      </w:r>
      <w:r w:rsidRPr="0098788E">
        <w:rPr>
          <w:rStyle w:val="StyleUnderline"/>
          <w:highlight w:val="green"/>
        </w:rPr>
        <w:t>social relations</w:t>
      </w:r>
      <w:r w:rsidRPr="0098788E">
        <w:rPr>
          <w:rStyle w:val="StyleUnderline"/>
        </w:rPr>
        <w:t xml:space="preserve">, </w:t>
      </w:r>
      <w:r w:rsidRPr="0098788E">
        <w:rPr>
          <w:rStyle w:val="StyleUnderline"/>
          <w:highlight w:val="green"/>
        </w:rPr>
        <w:t>neutralizing democratic demands</w:t>
      </w:r>
      <w:r w:rsidRPr="0098788E">
        <w:rPr>
          <w:rStyle w:val="StyleUnderline"/>
        </w:rPr>
        <w:t xml:space="preserve"> from users to have control over their own lives, rights, and data. </w:t>
      </w:r>
      <w:r w:rsidRPr="0098788E">
        <w:rPr>
          <w:rStyle w:val="Emphasis"/>
        </w:rPr>
        <w:t xml:space="preserve">In this way, </w:t>
      </w:r>
      <w:r w:rsidRPr="0098788E">
        <w:rPr>
          <w:rStyle w:val="Emphasis"/>
          <w:highlight w:val="green"/>
        </w:rPr>
        <w:t>people are made passive</w:t>
      </w:r>
      <w:r w:rsidRPr="0098788E">
        <w:rPr>
          <w:rStyle w:val="Emphasis"/>
        </w:rPr>
        <w:t>. Cédric</w:t>
      </w:r>
      <w:r w:rsidRPr="0098788E">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98788E">
        <w:rPr>
          <w:sz w:val="12"/>
        </w:rPr>
        <w:t>more dense</w:t>
      </w:r>
      <w:proofErr w:type="gramEnd"/>
      <w:r w:rsidRPr="0098788E">
        <w:rPr>
          <w:sz w:val="12"/>
        </w:rPr>
        <w:t xml:space="preserv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w:t>
      </w:r>
      <w:proofErr w:type="gramStart"/>
      <w:r w:rsidRPr="0098788E">
        <w:rPr>
          <w:sz w:val="12"/>
        </w:rPr>
        <w:t>is able to</w:t>
      </w:r>
      <w:proofErr w:type="gramEnd"/>
      <w:r w:rsidRPr="0098788E">
        <w:rPr>
          <w:sz w:val="12"/>
        </w:rPr>
        <w:t xml:space="preserve"> accumulate more and more data</w:t>
      </w:r>
      <w:r w:rsidRPr="0098788E">
        <w:rPr>
          <w:rStyle w:val="StyleUnderline"/>
        </w:rPr>
        <w:t xml:space="preserve">. </w:t>
      </w:r>
      <w:r w:rsidRPr="0098788E">
        <w:rPr>
          <w:rStyle w:val="StyleUnderline"/>
          <w:highlight w:val="green"/>
        </w:rPr>
        <w:t>We become more densely connected</w:t>
      </w:r>
      <w:r w:rsidRPr="0098788E">
        <w:rPr>
          <w:rStyle w:val="StyleUnderline"/>
        </w:rPr>
        <w:t xml:space="preserve"> with each other and with the platforms every day, as our lives get more and more tied to the cloud. Our </w:t>
      </w:r>
      <w:r w:rsidRPr="0098788E">
        <w:rPr>
          <w:rStyle w:val="StyleUnderline"/>
          <w:highlight w:val="green"/>
        </w:rPr>
        <w:t xml:space="preserve">dependency on platforms provides the ground for </w:t>
      </w:r>
      <w:proofErr w:type="spellStart"/>
      <w:r w:rsidRPr="0098788E">
        <w:rPr>
          <w:rStyle w:val="StyleUnderline"/>
          <w:highlight w:val="green"/>
        </w:rPr>
        <w:t>technofeudalism</w:t>
      </w:r>
      <w:proofErr w:type="spellEnd"/>
      <w:r w:rsidRPr="0098788E">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98788E">
        <w:rPr>
          <w:rStyle w:val="Emphasis"/>
          <w:highlight w:val="green"/>
        </w:rPr>
        <w:t>today’s</w:t>
      </w:r>
      <w:r w:rsidRPr="0098788E">
        <w:rPr>
          <w:rStyle w:val="Emphasis"/>
        </w:rPr>
        <w:t xml:space="preserve"> </w:t>
      </w:r>
      <w:proofErr w:type="spellStart"/>
      <w:r w:rsidRPr="0098788E">
        <w:rPr>
          <w:rStyle w:val="Emphasis"/>
        </w:rPr>
        <w:t>technofeudalism</w:t>
      </w:r>
      <w:proofErr w:type="spellEnd"/>
      <w:r w:rsidRPr="0098788E">
        <w:rPr>
          <w:rStyle w:val="Emphasis"/>
          <w:highlight w:val="green"/>
        </w:rPr>
        <w:t xml:space="preserve">, platform owners are the </w:t>
      </w:r>
      <w:r w:rsidRPr="0098788E">
        <w:rPr>
          <w:rStyle w:val="Emphasis"/>
        </w:rPr>
        <w:t xml:space="preserve">digital </w:t>
      </w:r>
      <w:r w:rsidRPr="0098788E">
        <w:rPr>
          <w:rStyle w:val="Emphasis"/>
          <w:highlight w:val="green"/>
        </w:rPr>
        <w:t>lords and users are the serfs.</w:t>
      </w:r>
      <w:r w:rsidRPr="0098788E">
        <w:rPr>
          <w:rStyle w:val="StyleUnderline"/>
        </w:rPr>
        <w:t xml:space="preserve"> Rather than commodity production, these </w:t>
      </w:r>
      <w:r w:rsidRPr="0098788E">
        <w:rPr>
          <w:rStyle w:val="Emphasis"/>
          <w:highlight w:val="green"/>
        </w:rPr>
        <w:t xml:space="preserve">platforms are geared towards accumulation </w:t>
      </w:r>
      <w:r w:rsidRPr="0098788E">
        <w:rPr>
          <w:rStyle w:val="Emphasis"/>
        </w:rPr>
        <w:t>through rent, debt, and the privatization of the basic infrastructure that sustains our lives</w:t>
      </w:r>
      <w:r w:rsidRPr="0098788E">
        <w:rPr>
          <w:rStyle w:val="Emphasis"/>
          <w:highlight w:val="green"/>
        </w:rPr>
        <w:t>.</w:t>
      </w:r>
      <w:r w:rsidRPr="0098788E">
        <w:rPr>
          <w:rStyle w:val="StyleUnderline"/>
          <w:highlight w:val="green"/>
        </w:rPr>
        <w:t xml:space="preserve"> </w:t>
      </w:r>
      <w:r w:rsidRPr="0098788E">
        <w:rPr>
          <w:rStyle w:val="Emphasis"/>
          <w:highlight w:val="green"/>
        </w:rPr>
        <w:t xml:space="preserve">What is at stake is </w:t>
      </w:r>
      <w:r w:rsidRPr="0098788E">
        <w:rPr>
          <w:rStyle w:val="Emphasis"/>
        </w:rPr>
        <w:t xml:space="preserve">no longer “true” or “fake” information but </w:t>
      </w:r>
      <w:r w:rsidRPr="0098788E">
        <w:rPr>
          <w:rStyle w:val="Emphasis"/>
          <w:highlight w:val="green"/>
        </w:rPr>
        <w:t>the cybernetic episteme upon which our lives</w:t>
      </w:r>
      <w:r w:rsidRPr="0098788E">
        <w:rPr>
          <w:rStyle w:val="Emphasis"/>
        </w:rPr>
        <w:t xml:space="preserve"> and subjectivities </w:t>
      </w:r>
      <w:r w:rsidRPr="0098788E">
        <w:rPr>
          <w:rStyle w:val="Emphasis"/>
          <w:highlight w:val="green"/>
        </w:rPr>
        <w:t>have been built.</w:t>
      </w:r>
    </w:p>
    <w:p w14:paraId="12E6F0D2" w14:textId="77777777" w:rsidR="00BF7A62" w:rsidRPr="0098788E" w:rsidRDefault="00BF7A62" w:rsidP="00BF7A62">
      <w:pPr>
        <w:rPr>
          <w:rStyle w:val="Emphasis"/>
        </w:rPr>
      </w:pPr>
      <w:r w:rsidRPr="0098788E">
        <w:rPr>
          <w:rStyle w:val="StyleUnderline"/>
          <w:highlight w:val="green"/>
        </w:rPr>
        <w:t>The cybernetic episteme</w:t>
      </w:r>
      <w:r w:rsidRPr="0098788E">
        <w:rPr>
          <w:rStyle w:val="StyleUnderline"/>
        </w:rPr>
        <w:t xml:space="preserve"> is </w:t>
      </w:r>
      <w:r w:rsidRPr="0098788E">
        <w:rPr>
          <w:rStyle w:val="StyleUnderline"/>
          <w:highlight w:val="green"/>
        </w:rPr>
        <w:t>premised</w:t>
      </w:r>
      <w:r w:rsidRPr="0098788E">
        <w:rPr>
          <w:rStyle w:val="StyleUnderline"/>
        </w:rPr>
        <w:t xml:space="preserve"> </w:t>
      </w:r>
      <w:r w:rsidRPr="0098788E">
        <w:rPr>
          <w:rStyle w:val="StyleUnderline"/>
          <w:highlight w:val="green"/>
        </w:rPr>
        <w:t>upon</w:t>
      </w:r>
      <w:r w:rsidRPr="0098788E">
        <w:rPr>
          <w:rStyle w:val="StyleUnderline"/>
        </w:rPr>
        <w:t xml:space="preserve"> modernity’s </w:t>
      </w:r>
      <w:r w:rsidRPr="0098788E">
        <w:rPr>
          <w:rStyle w:val="StyleUnderline"/>
          <w:highlight w:val="green"/>
        </w:rPr>
        <w:t>enclosure of experience</w:t>
      </w:r>
      <w:r w:rsidRPr="0098788E">
        <w:rPr>
          <w:sz w:val="12"/>
        </w:rPr>
        <w:t xml:space="preserve">. In modern epistemology, which is the precondition of the cybernetic episteme, </w:t>
      </w:r>
      <w:r w:rsidRPr="0098788E">
        <w:rPr>
          <w:rStyle w:val="StyleUnderline"/>
        </w:rPr>
        <w:t xml:space="preserve">the self is externalized and experienced at a remove from the body. </w:t>
      </w:r>
      <w:r w:rsidRPr="0098788E">
        <w:rPr>
          <w:rStyle w:val="StyleUnderline"/>
          <w:highlight w:val="green"/>
        </w:rPr>
        <w:t>Perception is centered on the brain and eyes</w:t>
      </w:r>
      <w:r w:rsidRPr="0098788E">
        <w:rPr>
          <w:rStyle w:val="StyleUnderline"/>
        </w:rPr>
        <w:t xml:space="preserve"> instead of the whole body, </w:t>
      </w:r>
      <w:r w:rsidRPr="0098788E">
        <w:rPr>
          <w:rStyle w:val="StyleUnderline"/>
          <w:highlight w:val="green"/>
        </w:rPr>
        <w:t>separating sensation from reason</w:t>
      </w:r>
      <w:r w:rsidRPr="0098788E">
        <w:rPr>
          <w:rStyle w:val="StyleUnderline"/>
        </w:rPr>
        <w:t>.</w:t>
      </w:r>
      <w:r w:rsidRPr="0098788E">
        <w:rPr>
          <w:sz w:val="12"/>
        </w:rPr>
        <w:t xml:space="preserve"> The self’s relationship with the world is mediated through mirrors, camera lenses, the canvas, the microscope, and mathematical models. </w:t>
      </w:r>
      <w:r w:rsidRPr="0098788E">
        <w:rPr>
          <w:rStyle w:val="StyleUnderline"/>
        </w:rPr>
        <w:t xml:space="preserve">The cybernetic </w:t>
      </w:r>
      <w:r w:rsidRPr="0098788E">
        <w:rPr>
          <w:rStyle w:val="StyleUnderline"/>
          <w:highlight w:val="green"/>
        </w:rPr>
        <w:t>episteme</w:t>
      </w:r>
      <w:r w:rsidRPr="0098788E">
        <w:rPr>
          <w:rStyle w:val="StyleUnderline"/>
        </w:rPr>
        <w:t xml:space="preserve">, moreover, is </w:t>
      </w:r>
      <w:r w:rsidRPr="0098788E">
        <w:rPr>
          <w:rStyle w:val="StyleUnderline"/>
          <w:highlight w:val="green"/>
        </w:rPr>
        <w:t>inextricable from colonialism</w:t>
      </w:r>
      <w:r w:rsidRPr="0098788E">
        <w:rPr>
          <w:rStyle w:val="StyleUnderline"/>
        </w:rPr>
        <w:t xml:space="preserve">, which entails dispossession, dislocation, dissociation, and appropriation. Ariella </w:t>
      </w:r>
      <w:proofErr w:type="spellStart"/>
      <w:r w:rsidRPr="0098788E">
        <w:rPr>
          <w:rStyle w:val="StyleUnderline"/>
        </w:rPr>
        <w:t>Azoulay</w:t>
      </w:r>
      <w:proofErr w:type="spellEnd"/>
      <w:r w:rsidRPr="0098788E">
        <w:rPr>
          <w:rStyle w:val="StyleUnderline"/>
        </w:rPr>
        <w:t xml:space="preserve"> has called the logic underpinning these processes </w:t>
      </w:r>
      <w:r w:rsidRPr="0098788E">
        <w:rPr>
          <w:rStyle w:val="Emphasis"/>
        </w:rPr>
        <w:t>“the shutter”;</w:t>
      </w:r>
      <w:r w:rsidRPr="0098788E">
        <w:rPr>
          <w:rStyle w:val="StyleUnderline"/>
        </w:rPr>
        <w:t xml:space="preserve"> this logic is materialized in </w:t>
      </w:r>
      <w:r w:rsidRPr="0098788E">
        <w:rPr>
          <w:rStyle w:val="StyleUnderline"/>
          <w:highlight w:val="green"/>
        </w:rPr>
        <w:t xml:space="preserve">photographic technology </w:t>
      </w:r>
      <w:r w:rsidRPr="0098788E">
        <w:rPr>
          <w:rStyle w:val="StyleUnderline"/>
        </w:rPr>
        <w:t xml:space="preserve">that </w:t>
      </w:r>
      <w:r w:rsidRPr="0098788E">
        <w:rPr>
          <w:rStyle w:val="Emphasis"/>
          <w:highlight w:val="green"/>
        </w:rPr>
        <w:t>separates humans from objects, self from the world, and people from their lands</w:t>
      </w:r>
      <w:r w:rsidRPr="0098788E">
        <w:rPr>
          <w:rStyle w:val="Emphasis"/>
        </w:rPr>
        <w:t>.</w:t>
      </w:r>
      <w:r w:rsidRPr="0098788E">
        <w:rPr>
          <w:sz w:val="12"/>
        </w:rPr>
        <w:t xml:space="preserve"> The shutter is the principle of imperialism by which campaigns of plunder have left people both </w:t>
      </w:r>
      <w:proofErr w:type="spellStart"/>
      <w:r w:rsidRPr="0098788E">
        <w:rPr>
          <w:sz w:val="12"/>
        </w:rPr>
        <w:t>worldless</w:t>
      </w:r>
      <w:proofErr w:type="spellEnd"/>
      <w:r w:rsidRPr="0098788E">
        <w:rPr>
          <w:sz w:val="12"/>
        </w:rPr>
        <w:t xml:space="preserve"> and objectless. For </w:t>
      </w:r>
      <w:proofErr w:type="spellStart"/>
      <w:r w:rsidRPr="0098788E">
        <w:rPr>
          <w:sz w:val="12"/>
        </w:rPr>
        <w:t>Azoulay</w:t>
      </w:r>
      <w:proofErr w:type="spellEnd"/>
      <w:r w:rsidRPr="0098788E">
        <w:rPr>
          <w:rStyle w:val="StyleUnderline"/>
        </w:rPr>
        <w:t xml:space="preserve">, the logic of the shutter was </w:t>
      </w:r>
      <w:r w:rsidRPr="0098788E">
        <w:rPr>
          <w:rStyle w:val="Emphasis"/>
        </w:rPr>
        <w:t>invented centuries before photography gave it a technological apparatus, and it enabled the dispossession of non-Western peoples in tandem with the accumulation of visual and material wealth in archives and museums in the West.</w:t>
      </w:r>
    </w:p>
    <w:p w14:paraId="40B15FD0" w14:textId="77777777" w:rsidR="00BF7A62" w:rsidRPr="0098788E" w:rsidRDefault="00BF7A62" w:rsidP="00BF7A62">
      <w:pPr>
        <w:rPr>
          <w:rStyle w:val="StyleUnderline"/>
        </w:rPr>
      </w:pPr>
      <w:r w:rsidRPr="0098788E">
        <w:rPr>
          <w:rStyle w:val="Emphasis"/>
          <w:highlight w:val="green"/>
        </w:rPr>
        <w:t>The cybernetic episteme is likewise</w:t>
      </w:r>
      <w:r w:rsidRPr="0098788E">
        <w:rPr>
          <w:rStyle w:val="Emphasis"/>
        </w:rPr>
        <w:t xml:space="preserve"> conceptually </w:t>
      </w:r>
      <w:r w:rsidRPr="0098788E">
        <w:rPr>
          <w:rStyle w:val="Emphasis"/>
          <w:highlight w:val="green"/>
        </w:rPr>
        <w:t xml:space="preserve">constituted by this shutter, since it relies on capturing, </w:t>
      </w:r>
      <w:r w:rsidRPr="0098788E">
        <w:rPr>
          <w:rStyle w:val="Emphasis"/>
        </w:rPr>
        <w:t xml:space="preserve">naming, moving, and archiving </w:t>
      </w:r>
      <w:r w:rsidRPr="0098788E">
        <w:rPr>
          <w:rStyle w:val="Emphasis"/>
          <w:highlight w:val="green"/>
        </w:rPr>
        <w:t>subjects—</w:t>
      </w:r>
      <w:r w:rsidRPr="0098788E">
        <w:rPr>
          <w:rStyle w:val="Emphasis"/>
        </w:rPr>
        <w:t xml:space="preserve">as does imperialism. In this regard, </w:t>
      </w:r>
      <w:r w:rsidRPr="0098788E">
        <w:rPr>
          <w:rStyle w:val="Emphasis"/>
          <w:highlight w:val="green"/>
        </w:rPr>
        <w:t xml:space="preserve">the cybernetic episteme </w:t>
      </w:r>
      <w:r w:rsidRPr="0098788E">
        <w:rPr>
          <w:rStyle w:val="Emphasis"/>
        </w:rPr>
        <w:t xml:space="preserve">naturalizes the mediation of the self; it creates not only the condition of detachment from the world, but </w:t>
      </w:r>
      <w:r w:rsidRPr="0098788E">
        <w:rPr>
          <w:rStyle w:val="Emphasis"/>
          <w:highlight w:val="green"/>
        </w:rPr>
        <w:t xml:space="preserve">allows the appropriation of the cultures </w:t>
      </w:r>
      <w:r w:rsidRPr="0098788E">
        <w:rPr>
          <w:rStyle w:val="Emphasis"/>
        </w:rPr>
        <w:t>of others, as well as the dissolution of collective</w:t>
      </w:r>
      <w:r w:rsidRPr="0098788E">
        <w:rPr>
          <w:sz w:val="12"/>
        </w:rPr>
        <w:t xml:space="preserve"> </w:t>
      </w:r>
      <w:r w:rsidRPr="0098788E">
        <w:rPr>
          <w:rStyle w:val="Emphasis"/>
        </w:rPr>
        <w:t>being</w:t>
      </w:r>
      <w:r w:rsidRPr="0098788E">
        <w:rPr>
          <w:sz w:val="12"/>
          <w:highlight w:val="green"/>
        </w:rPr>
        <w:t>.</w:t>
      </w:r>
      <w:r w:rsidRPr="0098788E">
        <w:rPr>
          <w:sz w:val="12"/>
        </w:rPr>
        <w:t xml:space="preserve"> The shutter is akin to Heidegger’s </w:t>
      </w:r>
      <w:proofErr w:type="spellStart"/>
      <w:r w:rsidRPr="0098788E">
        <w:rPr>
          <w:sz w:val="12"/>
        </w:rPr>
        <w:t>Gestell</w:t>
      </w:r>
      <w:proofErr w:type="spellEnd"/>
      <w:r w:rsidRPr="0098788E">
        <w:rPr>
          <w:sz w:val="12"/>
        </w:rPr>
        <w:t xml:space="preserve"> or “representation,” which goes hand in hand with Eurocentrism and Anthropocentrism. The </w:t>
      </w:r>
      <w:proofErr w:type="spellStart"/>
      <w:r w:rsidRPr="0098788E">
        <w:rPr>
          <w:sz w:val="12"/>
        </w:rPr>
        <w:t>Gestell</w:t>
      </w:r>
      <w:proofErr w:type="spellEnd"/>
      <w:r w:rsidRPr="0098788E">
        <w:rPr>
          <w:sz w:val="12"/>
        </w:rPr>
        <w:t xml:space="preserve"> and the shutter both imply </w:t>
      </w:r>
      <w:r w:rsidRPr="0098788E">
        <w:rPr>
          <w:rStyle w:val="StyleUnderline"/>
        </w:rPr>
        <w:t>that the world and experience have become representation, through an aesthetic order in which</w:t>
      </w:r>
      <w:r w:rsidRPr="0098788E">
        <w:rPr>
          <w:rStyle w:val="StyleUnderline"/>
          <w:highlight w:val="green"/>
        </w:rPr>
        <w:t xml:space="preserve"> </w:t>
      </w:r>
      <w:r w:rsidRPr="0098788E">
        <w:rPr>
          <w:rStyle w:val="Emphasis"/>
          <w:highlight w:val="green"/>
        </w:rPr>
        <w:t xml:space="preserve">what is produced as artifice becomes </w:t>
      </w:r>
      <w:r w:rsidRPr="0098788E">
        <w:rPr>
          <w:rStyle w:val="Emphasis"/>
        </w:rPr>
        <w:t xml:space="preserve">the </w:t>
      </w:r>
      <w:r w:rsidRPr="0098788E">
        <w:rPr>
          <w:rStyle w:val="Emphasis"/>
          <w:highlight w:val="green"/>
        </w:rPr>
        <w:t xml:space="preserve">reality </w:t>
      </w:r>
      <w:r w:rsidRPr="0098788E">
        <w:rPr>
          <w:rStyle w:val="Emphasis"/>
        </w:rPr>
        <w:t>of experience.</w:t>
      </w:r>
    </w:p>
    <w:p w14:paraId="6FB578E4" w14:textId="77777777" w:rsidR="00BF7A62" w:rsidRPr="0098788E" w:rsidRDefault="00BF7A62" w:rsidP="00BF7A62">
      <w:pPr>
        <w:rPr>
          <w:rStyle w:val="Emphasis"/>
        </w:rPr>
      </w:pPr>
      <w:r w:rsidRPr="0098788E">
        <w:rPr>
          <w:sz w:val="12"/>
        </w:rPr>
        <w:t xml:space="preserve">In a 2017 Facebook promo video for a new virtual reality technology, Mark </w:t>
      </w:r>
      <w:proofErr w:type="gramStart"/>
      <w:r w:rsidRPr="0098788E">
        <w:rPr>
          <w:sz w:val="12"/>
        </w:rPr>
        <w:t>Zuckerberg</w:t>
      </w:r>
      <w:proofErr w:type="gramEnd"/>
      <w:r w:rsidRPr="0098788E">
        <w:rPr>
          <w:sz w:val="12"/>
        </w:rPr>
        <w:t xml:space="preserve"> and his colleague Rachel Frank tele-transported themselves to Puerto Rico after a devastating flood. </w:t>
      </w:r>
      <w:r w:rsidRPr="0098788E">
        <w:rPr>
          <w:rStyle w:val="StyleUnderline"/>
        </w:rPr>
        <w:t xml:space="preserve">They intended to showcase the potential of the </w:t>
      </w:r>
      <w:r w:rsidRPr="0098788E">
        <w:rPr>
          <w:rStyle w:val="StyleUnderline"/>
          <w:highlight w:val="green"/>
        </w:rPr>
        <w:t>new technology</w:t>
      </w:r>
      <w:r w:rsidRPr="0098788E">
        <w:rPr>
          <w:rStyle w:val="StyleUnderline"/>
        </w:rPr>
        <w:t xml:space="preserve">, but instead revealed its inherent violence. The ability to transport oneself to faraway places “as if” one’s body were present </w:t>
      </w:r>
      <w:r w:rsidRPr="0098788E">
        <w:rPr>
          <w:rStyle w:val="StyleUnderline"/>
          <w:highlight w:val="green"/>
        </w:rPr>
        <w:t>gives the illusion that one we can make a difference in the world through technology</w:t>
      </w:r>
      <w:r w:rsidRPr="0098788E">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98788E">
        <w:rPr>
          <w:sz w:val="12"/>
        </w:rPr>
        <w:t xml:space="preserve">. In a section of Ariella </w:t>
      </w:r>
      <w:proofErr w:type="spellStart"/>
      <w:r w:rsidRPr="0098788E">
        <w:rPr>
          <w:sz w:val="12"/>
        </w:rPr>
        <w:t>Azoulay’s</w:t>
      </w:r>
      <w:proofErr w:type="spellEnd"/>
      <w:r w:rsidRPr="0098788E">
        <w:rPr>
          <w:sz w:val="12"/>
        </w:rPr>
        <w:t xml:space="preserve"> video Undocumented: Unlearning Imperial Plunder (2020), she films actual visitors to the Pergamon while noting that dislocation is the essence of (imperial) modernity. </w:t>
      </w:r>
      <w:proofErr w:type="gramStart"/>
      <w:r w:rsidRPr="0098788E">
        <w:rPr>
          <w:sz w:val="12"/>
        </w:rPr>
        <w:t>The VR museum</w:t>
      </w:r>
      <w:proofErr w:type="gramEnd"/>
      <w:r w:rsidRPr="0098788E">
        <w:rPr>
          <w:sz w:val="12"/>
        </w:rPr>
        <w:t xml:space="preserve"> visitor is at the center of a world, but they are not really there (an effect similar to the dispositive of perspective in painting). </w:t>
      </w:r>
      <w:r w:rsidRPr="0098788E">
        <w:rPr>
          <w:rStyle w:val="Emphasis"/>
        </w:rPr>
        <w:t>For globalized Western culture, the ground for vision, enlightenment, culture, and even social change is the dislocation and disappearance of bodies.</w:t>
      </w:r>
    </w:p>
    <w:p w14:paraId="1FEBA3DD" w14:textId="77777777" w:rsidR="00BF7A62" w:rsidRPr="0098788E" w:rsidRDefault="00BF7A62" w:rsidP="00BF7A62">
      <w:pPr>
        <w:rPr>
          <w:rStyle w:val="StyleUnderline"/>
        </w:rPr>
      </w:pPr>
      <w:r w:rsidRPr="0098788E">
        <w:rPr>
          <w:rStyle w:val="StyleUnderline"/>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2DFA1174" w14:textId="77777777" w:rsidR="00BF7A62" w:rsidRPr="0098788E" w:rsidRDefault="00BF7A62" w:rsidP="00BF7A62">
      <w:pPr>
        <w:rPr>
          <w:rStyle w:val="Emphasis"/>
        </w:rPr>
      </w:pPr>
      <w:r w:rsidRPr="0098788E">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98788E">
        <w:rPr>
          <w:rStyle w:val="Emphasis"/>
          <w:highlight w:val="green"/>
        </w:rPr>
        <w:t>technology promises</w:t>
      </w:r>
      <w:r w:rsidRPr="0098788E">
        <w:rPr>
          <w:rStyle w:val="Emphasis"/>
        </w:rPr>
        <w:t xml:space="preserve"> to </w:t>
      </w:r>
      <w:r w:rsidRPr="0098788E">
        <w:rPr>
          <w:rStyle w:val="Emphasis"/>
          <w:highlight w:val="green"/>
        </w:rPr>
        <w:t>give u</w:t>
      </w:r>
      <w:r w:rsidRPr="0098788E">
        <w:rPr>
          <w:rStyle w:val="Emphasis"/>
        </w:rPr>
        <w:t xml:space="preserve">s the </w:t>
      </w:r>
      <w:r w:rsidRPr="0098788E">
        <w:rPr>
          <w:rStyle w:val="Emphasis"/>
          <w:highlight w:val="green"/>
        </w:rPr>
        <w:t>divine attributes</w:t>
      </w:r>
      <w:r w:rsidRPr="0098788E">
        <w:rPr>
          <w:rStyle w:val="Emphasis"/>
        </w:rPr>
        <w:t xml:space="preserve"> of omnipresence, omnipotence, and omniscience, </w:t>
      </w:r>
      <w:r w:rsidRPr="0098788E">
        <w:rPr>
          <w:rStyle w:val="Emphasis"/>
          <w:highlight w:val="green"/>
        </w:rPr>
        <w:t>making humans into “pure consciousness</w:t>
      </w:r>
      <w:r w:rsidRPr="0098788E">
        <w:rPr>
          <w:rStyle w:val="Emphasis"/>
        </w:rPr>
        <w:t xml:space="preserve">,” </w:t>
      </w:r>
      <w:r w:rsidRPr="0098788E">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w:t>
      </w:r>
      <w:proofErr w:type="gramStart"/>
      <w:r w:rsidRPr="0098788E">
        <w:rPr>
          <w:sz w:val="12"/>
        </w:rPr>
        <w:t>digital,</w:t>
      </w:r>
      <w:proofErr w:type="gramEnd"/>
      <w:r w:rsidRPr="0098788E">
        <w:rPr>
          <w:sz w:val="12"/>
        </w:rPr>
        <w:t xml:space="preserve">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98788E">
        <w:rPr>
          <w:rStyle w:val="Emphasis"/>
        </w:rPr>
        <w:t xml:space="preserve">This techno-utopian narrative </w:t>
      </w:r>
      <w:r w:rsidRPr="0098788E">
        <w:rPr>
          <w:rStyle w:val="Emphasis"/>
          <w:highlight w:val="green"/>
        </w:rPr>
        <w:t>implies a democratic ideology</w:t>
      </w:r>
      <w:r w:rsidRPr="0098788E">
        <w:rPr>
          <w:rStyle w:val="Emphasis"/>
        </w:rPr>
        <w:t xml:space="preserve">, insofar as one political goal of democracy is to </w:t>
      </w:r>
      <w:r w:rsidRPr="0098788E">
        <w:rPr>
          <w:rStyle w:val="Emphasis"/>
          <w:highlight w:val="green"/>
        </w:rPr>
        <w:t>make visible</w:t>
      </w:r>
      <w:r w:rsidRPr="0098788E">
        <w:rPr>
          <w:rStyle w:val="Emphasis"/>
        </w:rPr>
        <w:t xml:space="preserve"> the </w:t>
      </w:r>
      <w:r w:rsidRPr="0098788E">
        <w:rPr>
          <w:rStyle w:val="Emphasis"/>
          <w:highlight w:val="green"/>
        </w:rPr>
        <w:t>ordeals</w:t>
      </w:r>
      <w:r w:rsidRPr="0098788E">
        <w:rPr>
          <w:rStyle w:val="Emphasis"/>
        </w:rPr>
        <w:t xml:space="preserve"> of oppressed minorities—in this case </w:t>
      </w:r>
      <w:r w:rsidRPr="0098788E">
        <w:rPr>
          <w:rStyle w:val="Emphasis"/>
          <w:highlight w:val="green"/>
        </w:rPr>
        <w:t>through virtual disembodiment</w:t>
      </w:r>
      <w:r w:rsidRPr="0098788E">
        <w:rPr>
          <w:rStyle w:val="Emphasis"/>
        </w:rPr>
        <w:t>.</w:t>
      </w:r>
    </w:p>
    <w:p w14:paraId="6D7C6382" w14:textId="77777777" w:rsidR="00BF7A62" w:rsidRPr="0098788E" w:rsidRDefault="00BF7A62" w:rsidP="00BF7A62">
      <w:pPr>
        <w:rPr>
          <w:rStyle w:val="Emphasis"/>
        </w:rPr>
      </w:pPr>
      <w:r w:rsidRPr="0098788E">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98788E">
        <w:rPr>
          <w:rStyle w:val="Emphasis"/>
          <w:highlight w:val="green"/>
        </w:rPr>
        <w:t>technological advances</w:t>
      </w:r>
      <w:r w:rsidRPr="0098788E">
        <w:rPr>
          <w:rStyle w:val="Emphasis"/>
        </w:rPr>
        <w:t xml:space="preserve"> and the increasing symbiosis between humans and machines are </w:t>
      </w:r>
      <w:r w:rsidRPr="0098788E">
        <w:rPr>
          <w:rStyle w:val="Emphasis"/>
          <w:highlight w:val="green"/>
        </w:rPr>
        <w:t>associated with political, economic, and social instability</w:t>
      </w:r>
      <w:r w:rsidRPr="0098788E">
        <w:rPr>
          <w:rStyle w:val="Emphasis"/>
        </w:rPr>
        <w:t>.</w:t>
      </w:r>
      <w:r w:rsidRPr="0098788E">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w:t>
      </w:r>
      <w:proofErr w:type="spellStart"/>
      <w:r w:rsidRPr="0098788E">
        <w:rPr>
          <w:sz w:val="12"/>
        </w:rPr>
        <w:t>microdosing</w:t>
      </w:r>
      <w:proofErr w:type="spellEnd"/>
      <w:r w:rsidRPr="0098788E">
        <w:rPr>
          <w:sz w:val="12"/>
        </w:rPr>
        <w:t xml:space="preserve"> drugs. </w:t>
      </w:r>
      <w:r w:rsidRPr="0098788E">
        <w:rPr>
          <w:rStyle w:val="StyleUnderline"/>
        </w:rPr>
        <w:t xml:space="preserve">Many critics have observed that the utopian ideology of transhumanism underpins the Valley’s culture of “move fast, break things, and make as much money as possible.” </w:t>
      </w:r>
      <w:r w:rsidRPr="0098788E">
        <w:rPr>
          <w:rStyle w:val="StyleUnderline"/>
          <w:highlight w:val="green"/>
        </w:rPr>
        <w:t>Technologies</w:t>
      </w:r>
      <w:r w:rsidRPr="0098788E">
        <w:rPr>
          <w:rStyle w:val="StyleUnderline"/>
        </w:rPr>
        <w:t xml:space="preserve"> aiming to expand human consciousness </w:t>
      </w:r>
      <w:r w:rsidRPr="0098788E">
        <w:rPr>
          <w:rStyle w:val="StyleUnderline"/>
          <w:highlight w:val="green"/>
        </w:rPr>
        <w:t xml:space="preserve">are rooted in purely </w:t>
      </w:r>
      <w:proofErr w:type="spellStart"/>
      <w:r w:rsidRPr="0098788E">
        <w:rPr>
          <w:rStyle w:val="StyleUnderline"/>
        </w:rPr>
        <w:t>extractivist</w:t>
      </w:r>
      <w:proofErr w:type="spellEnd"/>
      <w:r w:rsidRPr="0098788E">
        <w:rPr>
          <w:rStyle w:val="StyleUnderline"/>
          <w:highlight w:val="green"/>
        </w:rPr>
        <w:t>, capitalist values</w:t>
      </w:r>
      <w:r w:rsidRPr="0098788E">
        <w:rPr>
          <w:rStyle w:val="StyleUnderline"/>
        </w:rPr>
        <w:t xml:space="preserve">. In this sense, </w:t>
      </w:r>
      <w:r w:rsidRPr="0098788E">
        <w:rPr>
          <w:rStyle w:val="Emphasis"/>
          <w:highlight w:val="green"/>
        </w:rPr>
        <w:t>cybernetics is a political project on a planetary scale</w:t>
      </w:r>
      <w:r w:rsidRPr="0098788E">
        <w:rPr>
          <w:rStyle w:val="Emphasis"/>
        </w:rPr>
        <w:t xml:space="preserve">. </w:t>
      </w:r>
      <w:r w:rsidRPr="0098788E">
        <w:rPr>
          <w:sz w:val="12"/>
        </w:rPr>
        <w:t xml:space="preserve">As described by </w:t>
      </w:r>
      <w:proofErr w:type="spellStart"/>
      <w:r w:rsidRPr="0098788E">
        <w:rPr>
          <w:sz w:val="12"/>
        </w:rPr>
        <w:t>Tiqqun</w:t>
      </w:r>
      <w:proofErr w:type="spellEnd"/>
      <w:r w:rsidRPr="0098788E">
        <w:rPr>
          <w:sz w:val="12"/>
        </w:rPr>
        <w:t xml:space="preserve">, </w:t>
      </w:r>
      <w:r w:rsidRPr="0098788E">
        <w:rPr>
          <w:rStyle w:val="Emphasis"/>
        </w:rPr>
        <w:t xml:space="preserve">cybernetics is a gigantic “abstract machine” made up of binary machines deployed by empire, and a form of political sovereignty that has merged with the capitalist </w:t>
      </w:r>
      <w:proofErr w:type="spellStart"/>
      <w:r w:rsidRPr="0098788E">
        <w:rPr>
          <w:rStyle w:val="Emphasis"/>
        </w:rPr>
        <w:t>extractivist</w:t>
      </w:r>
      <w:proofErr w:type="spellEnd"/>
      <w:r w:rsidRPr="0098788E">
        <w:rPr>
          <w:rStyle w:val="Emphasis"/>
        </w:rPr>
        <w:t xml:space="preserve"> project.</w:t>
      </w:r>
    </w:p>
    <w:p w14:paraId="5802604C" w14:textId="77777777" w:rsidR="00BF7A62" w:rsidRPr="0098788E" w:rsidRDefault="00BF7A62" w:rsidP="00BF7A62">
      <w:pPr>
        <w:rPr>
          <w:sz w:val="12"/>
        </w:rPr>
      </w:pPr>
      <w:r w:rsidRPr="0098788E">
        <w:rPr>
          <w:sz w:val="12"/>
        </w:rPr>
        <w:t>2.</w:t>
      </w:r>
    </w:p>
    <w:p w14:paraId="6E351701" w14:textId="77777777" w:rsidR="00BF7A62" w:rsidRPr="0098788E" w:rsidRDefault="00BF7A62" w:rsidP="00BF7A62">
      <w:pPr>
        <w:rPr>
          <w:rStyle w:val="StyleUnderline"/>
        </w:rPr>
      </w:pPr>
      <w:r w:rsidRPr="0098788E">
        <w:rPr>
          <w:sz w:val="12"/>
        </w:rPr>
        <w:t xml:space="preserve">In the pre-cybernetic era—that is to say, before the 1940s—machines were intended to emulate humans; their actions resembled human behavior, but ostensibly without intent or emotions. </w:t>
      </w:r>
      <w:proofErr w:type="gramStart"/>
      <w:r w:rsidRPr="0098788E">
        <w:rPr>
          <w:sz w:val="12"/>
        </w:rPr>
        <w:t>This is why</w:t>
      </w:r>
      <w:proofErr w:type="gramEnd"/>
      <w:r w:rsidRPr="0098788E">
        <w:rPr>
          <w:sz w:val="12"/>
        </w:rPr>
        <w:t xml:space="preserve">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98788E">
        <w:rPr>
          <w:rStyle w:val="StyleUnderline"/>
        </w:rPr>
        <w:t xml:space="preserve">Today, </w:t>
      </w:r>
      <w:r w:rsidRPr="0098788E">
        <w:rPr>
          <w:rStyle w:val="StyleUnderline"/>
          <w:highlight w:val="green"/>
        </w:rPr>
        <w:t>the relationship between human and machine</w:t>
      </w:r>
      <w:r w:rsidRPr="0098788E">
        <w:rPr>
          <w:rStyle w:val="StyleUnderline"/>
        </w:rPr>
        <w:t xml:space="preserve"> is </w:t>
      </w:r>
      <w:r w:rsidRPr="0098788E">
        <w:rPr>
          <w:rStyle w:val="StyleUnderline"/>
          <w:highlight w:val="green"/>
        </w:rPr>
        <w:t>based</w:t>
      </w:r>
      <w:r w:rsidRPr="0098788E">
        <w:rPr>
          <w:rStyle w:val="StyleUnderline"/>
        </w:rPr>
        <w:t xml:space="preserve"> </w:t>
      </w:r>
      <w:r w:rsidRPr="0098788E">
        <w:rPr>
          <w:rStyle w:val="StyleUnderline"/>
          <w:highlight w:val="green"/>
        </w:rPr>
        <w:t>on</w:t>
      </w:r>
      <w:r w:rsidRPr="0098788E">
        <w:rPr>
          <w:rStyle w:val="StyleUnderline"/>
        </w:rPr>
        <w:t xml:space="preserve"> internal, </w:t>
      </w:r>
      <w:r w:rsidRPr="0098788E">
        <w:rPr>
          <w:rStyle w:val="Emphasis"/>
          <w:highlight w:val="green"/>
        </w:rPr>
        <w:t>mutual communication in a feedback loop</w:t>
      </w:r>
      <w:r w:rsidRPr="0098788E">
        <w:rPr>
          <w:rStyle w:val="Emphasis"/>
        </w:rPr>
        <w:t>. Early</w:t>
      </w:r>
      <w:r w:rsidRPr="0098788E">
        <w:rPr>
          <w:sz w:val="12"/>
        </w:rPr>
        <w:t xml:space="preserve"> machines were led; today, machines lead us. This does not mean that machines have simply become humanized through the proliferation of androids. Rather, </w:t>
      </w:r>
      <w:r w:rsidRPr="0098788E">
        <w:rPr>
          <w:rStyle w:val="StyleUnderline"/>
        </w:rPr>
        <w:t xml:space="preserve">humans have surrendered consciousness to AI, becoming obedient and predictable. In the twenty-first century, </w:t>
      </w:r>
      <w:r w:rsidRPr="0098788E">
        <w:rPr>
          <w:rStyle w:val="StyleUnderline"/>
          <w:highlight w:val="green"/>
        </w:rPr>
        <w:t>machines have blurred the distinction</w:t>
      </w:r>
      <w:r w:rsidRPr="0098788E">
        <w:rPr>
          <w:rStyle w:val="StyleUnderline"/>
        </w:rPr>
        <w:t xml:space="preserve"> between the artificial and human mind, not only because machines can imitate human functions, but </w:t>
      </w:r>
      <w:r w:rsidRPr="0098788E">
        <w:rPr>
          <w:rStyle w:val="StyleUnderline"/>
          <w:highlight w:val="green"/>
        </w:rPr>
        <w:t>because humans have become</w:t>
      </w:r>
      <w:r w:rsidRPr="0098788E">
        <w:rPr>
          <w:rStyle w:val="StyleUnderline"/>
        </w:rPr>
        <w:t xml:space="preserve"> increasingly </w:t>
      </w:r>
      <w:r w:rsidRPr="0098788E">
        <w:rPr>
          <w:rStyle w:val="StyleUnderline"/>
          <w:highlight w:val="green"/>
        </w:rPr>
        <w:t>passive</w:t>
      </w:r>
      <w:r w:rsidRPr="0098788E">
        <w:rPr>
          <w:rStyle w:val="StyleUnderline"/>
        </w:rPr>
        <w:t xml:space="preserve">, since we are now subject to </w:t>
      </w:r>
      <w:proofErr w:type="spellStart"/>
      <w:r w:rsidRPr="0098788E">
        <w:rPr>
          <w:rStyle w:val="StyleUnderline"/>
        </w:rPr>
        <w:t>neuropower</w:t>
      </w:r>
      <w:proofErr w:type="spellEnd"/>
      <w:r w:rsidRPr="0098788E">
        <w:rPr>
          <w:rStyle w:val="StyleUnderline"/>
        </w:rPr>
        <w:t>.</w:t>
      </w:r>
    </w:p>
    <w:p w14:paraId="05C06193" w14:textId="77777777" w:rsidR="00BF7A62" w:rsidRPr="0098788E" w:rsidRDefault="00BF7A62" w:rsidP="00BF7A62">
      <w:pPr>
        <w:rPr>
          <w:rStyle w:val="Emphasis"/>
        </w:rPr>
      </w:pPr>
      <w:r w:rsidRPr="0098788E">
        <w:rPr>
          <w:rStyle w:val="StyleUnderline"/>
        </w:rPr>
        <w:t xml:space="preserve">Within the cybernetic episteme, it is no longer enough to talk about a “control society”; we must talk instead about a composite of interlinked forms of oppression (exploitation, alienation, and domination), in tandem with extreme </w:t>
      </w:r>
      <w:proofErr w:type="spellStart"/>
      <w:r w:rsidRPr="0098788E">
        <w:rPr>
          <w:rStyle w:val="StyleUnderline"/>
        </w:rPr>
        <w:t>securitarianism</w:t>
      </w:r>
      <w:proofErr w:type="spellEnd"/>
      <w:r w:rsidRPr="0098788E">
        <w:rPr>
          <w:rStyle w:val="StyleUnderline"/>
        </w:rPr>
        <w:t xml:space="preserve">. Another way to see the cybernetic episteme is as the </w:t>
      </w:r>
      <w:r w:rsidRPr="0098788E">
        <w:rPr>
          <w:rStyle w:val="Emphasis"/>
        </w:rPr>
        <w:t>reconceptualization of social worlds into information-processing systems</w:t>
      </w:r>
      <w:r w:rsidRPr="0098788E">
        <w:rPr>
          <w:sz w:val="12"/>
        </w:rPr>
        <w:t xml:space="preserve">. </w:t>
      </w:r>
      <w:r w:rsidRPr="0098788E">
        <w:rPr>
          <w:rStyle w:val="StyleUnderline"/>
        </w:rPr>
        <w:t xml:space="preserve">Practices of computation are used to produce new organizational and infrastructural apparatuses, which in turn create </w:t>
      </w:r>
      <w:r w:rsidRPr="0098788E">
        <w:rPr>
          <w:rStyle w:val="Emphasis"/>
        </w:rPr>
        <w:t>value and profit by exploiting and disposing of human life</w:t>
      </w:r>
      <w:r w:rsidRPr="0098788E">
        <w:rPr>
          <w:rStyle w:val="Emphasis"/>
          <w:highlight w:val="green"/>
        </w:rPr>
        <w:t>.</w:t>
      </w:r>
      <w:r w:rsidRPr="0098788E">
        <w:rPr>
          <w:rStyle w:val="StyleUnderline"/>
          <w:highlight w:val="green"/>
        </w:rPr>
        <w:t xml:space="preserve"> Social worlds are subsumed into technologies through </w:t>
      </w:r>
      <w:r w:rsidRPr="0098788E">
        <w:rPr>
          <w:rStyle w:val="StyleUnderline"/>
        </w:rPr>
        <w:t xml:space="preserve">techniques such as </w:t>
      </w:r>
      <w:r w:rsidRPr="0098788E">
        <w:rPr>
          <w:rStyle w:val="Emphasis"/>
          <w:highlight w:val="green"/>
        </w:rPr>
        <w:t>statistical forecasting and data modeling.</w:t>
      </w:r>
    </w:p>
    <w:p w14:paraId="406C0092" w14:textId="77777777" w:rsidR="00BF7A62" w:rsidRPr="0098788E" w:rsidRDefault="00BF7A62" w:rsidP="00BF7A62">
      <w:pPr>
        <w:rPr>
          <w:rStyle w:val="StyleUnderline"/>
        </w:rPr>
      </w:pPr>
      <w:r w:rsidRPr="0098788E">
        <w:rPr>
          <w:rStyle w:val="StyleUnderline"/>
        </w:rPr>
        <w:t xml:space="preserve">The cybernetic episteme stems from a world brought into being by Europeans; </w:t>
      </w:r>
      <w:r w:rsidRPr="0098788E">
        <w:rPr>
          <w:rStyle w:val="Emphasis"/>
          <w:highlight w:val="green"/>
        </w:rPr>
        <w:t>this world began with</w:t>
      </w:r>
      <w:r w:rsidRPr="0098788E">
        <w:rPr>
          <w:rStyle w:val="Emphasis"/>
        </w:rPr>
        <w:t xml:space="preserve"> the discovery of </w:t>
      </w:r>
      <w:r w:rsidRPr="0098788E">
        <w:rPr>
          <w:rStyle w:val="Emphasis"/>
          <w:highlight w:val="green"/>
        </w:rPr>
        <w:t xml:space="preserve">the “new world” and the creation of </w:t>
      </w:r>
      <w:r w:rsidRPr="0098788E">
        <w:rPr>
          <w:rStyle w:val="Emphasis"/>
        </w:rPr>
        <w:t xml:space="preserve">empires and </w:t>
      </w:r>
      <w:r w:rsidRPr="0098788E">
        <w:rPr>
          <w:rStyle w:val="Emphasis"/>
          <w:highlight w:val="green"/>
        </w:rPr>
        <w:t>colonies</w:t>
      </w:r>
      <w:r w:rsidRPr="0098788E">
        <w:rPr>
          <w:rStyle w:val="StyleUnderline"/>
        </w:rPr>
        <w:t xml:space="preserve"> (which coincided with the scientific revolution). In this sense, the cybernetic episteme is </w:t>
      </w:r>
      <w:r w:rsidRPr="0098788E">
        <w:rPr>
          <w:rStyle w:val="Emphasis"/>
        </w:rPr>
        <w:t>inseparable from the Western civilizing project</w:t>
      </w:r>
      <w:r w:rsidRPr="0098788E">
        <w:rPr>
          <w:rStyle w:val="StyleUnderline"/>
        </w:rPr>
        <w:t xml:space="preserve"> for the whole world, which connected disparate places through technologies like the telegraph and steam shipping, often powered by the extraction of fossil fuels like coal. </w:t>
      </w:r>
      <w:r w:rsidRPr="0098788E">
        <w:rPr>
          <w:rStyle w:val="Emphasis"/>
        </w:rPr>
        <w:t>This project has culminated in globalization as the deregulation and financialization of world economies</w:t>
      </w:r>
      <w:r w:rsidRPr="0098788E">
        <w:rPr>
          <w:rStyle w:val="StyleUnderline"/>
        </w:rPr>
        <w:t>.</w:t>
      </w:r>
    </w:p>
    <w:p w14:paraId="0A5EB569" w14:textId="77777777" w:rsidR="00BF7A62" w:rsidRPr="0098788E" w:rsidRDefault="00BF7A62" w:rsidP="00BF7A62">
      <w:pPr>
        <w:rPr>
          <w:sz w:val="12"/>
        </w:rPr>
      </w:pPr>
      <w:r w:rsidRPr="0098788E">
        <w:rPr>
          <w:rStyle w:val="Emphasis"/>
        </w:rPr>
        <w:t>The Western civilization project</w:t>
      </w:r>
      <w:r w:rsidRPr="0098788E">
        <w:rPr>
          <w:rStyle w:val="StyleUnderline"/>
        </w:rPr>
        <w:t xml:space="preserve">, based on Enlightenment values including equality, peaceful public life, access to modern science, the rule of law, democracy, and technological progress, </w:t>
      </w:r>
      <w:r w:rsidRPr="0098788E">
        <w:rPr>
          <w:rStyle w:val="Emphasis"/>
        </w:rPr>
        <w:t>involved the creation of infrastructure</w:t>
      </w:r>
      <w:r w:rsidRPr="0098788E">
        <w:rPr>
          <w:rStyle w:val="StyleUnderline"/>
        </w:rPr>
        <w:t xml:space="preserve"> to unify nations and the world. W</w:t>
      </w:r>
      <w:r w:rsidRPr="0098788E">
        <w:rPr>
          <w:sz w:val="12"/>
        </w:rPr>
        <w:t>e can call this infrastructure the “</w:t>
      </w:r>
      <w:proofErr w:type="spellStart"/>
      <w:r w:rsidRPr="0098788E">
        <w:rPr>
          <w:sz w:val="12"/>
        </w:rPr>
        <w:t>technosphere</w:t>
      </w:r>
      <w:proofErr w:type="spellEnd"/>
      <w:r w:rsidRPr="0098788E">
        <w:rPr>
          <w:sz w:val="12"/>
        </w:rPr>
        <w:t xml:space="preserve">.” </w:t>
      </w:r>
      <w:r w:rsidRPr="0098788E">
        <w:rPr>
          <w:rStyle w:val="StyleUnderline"/>
        </w:rPr>
        <w:t xml:space="preserve">The </w:t>
      </w:r>
      <w:proofErr w:type="spellStart"/>
      <w:r w:rsidRPr="0098788E">
        <w:rPr>
          <w:rStyle w:val="StyleUnderline"/>
        </w:rPr>
        <w:t>technosphere</w:t>
      </w:r>
      <w:proofErr w:type="spellEnd"/>
      <w:r w:rsidRPr="0098788E">
        <w:rPr>
          <w:rStyle w:val="StyleUnderline"/>
        </w:rPr>
        <w:t xml:space="preserve"> comprises not only digital technology but all machines, factories, computers, cars, buildings, railways, and mobility infrastructure, as well as systems of food production, resource extraction, and energy distribution. Today, the infrastructure of the world—</w:t>
      </w:r>
      <w:r w:rsidRPr="0098788E">
        <w:rPr>
          <w:rStyle w:val="StyleUnderline"/>
          <w:highlight w:val="green"/>
        </w:rPr>
        <w:t xml:space="preserve">the </w:t>
      </w:r>
      <w:proofErr w:type="spellStart"/>
      <w:r w:rsidRPr="0098788E">
        <w:rPr>
          <w:rStyle w:val="StyleUnderline"/>
          <w:highlight w:val="green"/>
        </w:rPr>
        <w:t>technosphere</w:t>
      </w:r>
      <w:proofErr w:type="spellEnd"/>
      <w:r w:rsidRPr="0098788E">
        <w:rPr>
          <w:rStyle w:val="StyleUnderline"/>
          <w:highlight w:val="green"/>
        </w:rPr>
        <w:t xml:space="preserve">—is shaped by information, </w:t>
      </w:r>
      <w:r w:rsidRPr="0098788E">
        <w:rPr>
          <w:rStyle w:val="Emphasis"/>
        </w:rPr>
        <w:t xml:space="preserve">which means that </w:t>
      </w:r>
      <w:r w:rsidRPr="0098788E">
        <w:rPr>
          <w:rStyle w:val="Emphasis"/>
          <w:highlight w:val="green"/>
        </w:rPr>
        <w:t>the world we inhabit is designed by data</w:t>
      </w:r>
      <w:r w:rsidRPr="0098788E">
        <w:rPr>
          <w:sz w:val="12"/>
          <w:highlight w:val="green"/>
        </w:rPr>
        <w:t>.</w:t>
      </w:r>
    </w:p>
    <w:p w14:paraId="6E6244D9" w14:textId="77777777" w:rsidR="00BF7A62" w:rsidRPr="0098788E" w:rsidRDefault="00BF7A62" w:rsidP="00BF7A62">
      <w:pPr>
        <w:rPr>
          <w:rStyle w:val="StyleUnderline"/>
        </w:rPr>
      </w:pPr>
      <w:r w:rsidRPr="0098788E">
        <w:rPr>
          <w:rStyle w:val="Emphasis"/>
        </w:rPr>
        <w:t xml:space="preserve">The </w:t>
      </w:r>
      <w:proofErr w:type="spellStart"/>
      <w:r w:rsidRPr="0098788E">
        <w:rPr>
          <w:rStyle w:val="Emphasis"/>
        </w:rPr>
        <w:t>technosphere</w:t>
      </w:r>
      <w:proofErr w:type="spellEnd"/>
      <w:r w:rsidRPr="0098788E">
        <w:rPr>
          <w:rStyle w:val="Emphasis"/>
        </w:rPr>
        <w:t xml:space="preserve"> is a </w:t>
      </w:r>
      <w:proofErr w:type="gramStart"/>
      <w:r w:rsidRPr="0098788E">
        <w:rPr>
          <w:rStyle w:val="Emphasis"/>
        </w:rPr>
        <w:t>supplement humans</w:t>
      </w:r>
      <w:proofErr w:type="gramEnd"/>
      <w:r w:rsidRPr="0098788E">
        <w:rPr>
          <w:rStyle w:val="Emphasis"/>
        </w:rPr>
        <w:t xml:space="preserve"> have created to help overcome the limits of “human nature”</w:t>
      </w:r>
      <w:r w:rsidRPr="0098788E">
        <w:rPr>
          <w:sz w:val="12"/>
        </w:rPr>
        <w:t xml:space="preserve"> </w:t>
      </w:r>
      <w:r w:rsidRPr="0098788E">
        <w:rPr>
          <w:rStyle w:val="StyleUnderline"/>
        </w:rPr>
        <w:t xml:space="preserve">insofar as humans cannot live independently from structures geared towards sustaining life. The </w:t>
      </w:r>
      <w:proofErr w:type="spellStart"/>
      <w:r w:rsidRPr="0098788E">
        <w:rPr>
          <w:rStyle w:val="StyleUnderline"/>
        </w:rPr>
        <w:t>technosphere</w:t>
      </w:r>
      <w:proofErr w:type="spellEnd"/>
      <w:r w:rsidRPr="0098788E">
        <w:rPr>
          <w:rStyle w:val="StyleUnderline"/>
        </w:rPr>
        <w:t xml:space="preserve"> has promised to enable us to increase production and reproduction with less human effort. Moreover, the </w:t>
      </w:r>
      <w:proofErr w:type="spellStart"/>
      <w:r w:rsidRPr="0098788E">
        <w:rPr>
          <w:rStyle w:val="StyleUnderline"/>
        </w:rPr>
        <w:t>technosphere</w:t>
      </w:r>
      <w:proofErr w:type="spellEnd"/>
      <w:r w:rsidRPr="0098788E">
        <w:rPr>
          <w:rStyle w:val="StyleUnderline"/>
        </w:rPr>
        <w:t xml:space="preserve"> is also regarded as the main tool humans </w:t>
      </w:r>
      <w:proofErr w:type="gramStart"/>
      <w:r w:rsidRPr="0098788E">
        <w:rPr>
          <w:rStyle w:val="StyleUnderline"/>
        </w:rPr>
        <w:t>have to</w:t>
      </w:r>
      <w:proofErr w:type="gramEnd"/>
      <w:r w:rsidRPr="0098788E">
        <w:rPr>
          <w:rStyle w:val="StyleUnderline"/>
        </w:rPr>
        <w:t xml:space="preserve"> fight decay, entropy, and death</w:t>
      </w:r>
      <w:r w:rsidRPr="0098788E">
        <w:rPr>
          <w:sz w:val="12"/>
        </w:rPr>
        <w:t xml:space="preserve">, since it comprises all the structures humans have built to keep themselves alive on the planet. The total mass of the </w:t>
      </w:r>
      <w:proofErr w:type="spellStart"/>
      <w:r w:rsidRPr="0098788E">
        <w:rPr>
          <w:sz w:val="12"/>
        </w:rPr>
        <w:t>technosphere</w:t>
      </w:r>
      <w:proofErr w:type="spellEnd"/>
      <w:r w:rsidRPr="0098788E">
        <w:rPr>
          <w:sz w:val="12"/>
        </w:rPr>
        <w:t xml:space="preserve"> amounts to fifty kilos for every square meter of earth’s surface—a total of thirty trillion tons, which coexists with the diminishing hydrosphere (water, the frozen polar regions) and the biosphere (all of earth’s living organisms). </w:t>
      </w:r>
      <w:r w:rsidRPr="0098788E">
        <w:rPr>
          <w:rStyle w:val="StyleUnderline"/>
        </w:rPr>
        <w:t xml:space="preserve">The ultimate price of the </w:t>
      </w:r>
      <w:proofErr w:type="spellStart"/>
      <w:r w:rsidRPr="0098788E">
        <w:rPr>
          <w:rStyle w:val="StyleUnderline"/>
        </w:rPr>
        <w:t>technosphere</w:t>
      </w:r>
      <w:proofErr w:type="spellEnd"/>
      <w:r w:rsidRPr="0098788E">
        <w:rPr>
          <w:rStyle w:val="StyleUnderline"/>
        </w:rPr>
        <w:t xml:space="preserve"> is global warming and environmental devastation. Like humans, the </w:t>
      </w:r>
      <w:proofErr w:type="spellStart"/>
      <w:r w:rsidRPr="0098788E">
        <w:rPr>
          <w:rStyle w:val="StyleUnderline"/>
        </w:rPr>
        <w:t>technosphere</w:t>
      </w:r>
      <w:proofErr w:type="spellEnd"/>
      <w:r w:rsidRPr="0098788E">
        <w:rPr>
          <w:rStyle w:val="StyleUnderline"/>
        </w:rPr>
        <w:t xml:space="preserve"> needs external energy input, which is not sustainable </w:t>
      </w:r>
      <w:proofErr w:type="gramStart"/>
      <w:r w:rsidRPr="0098788E">
        <w:rPr>
          <w:rStyle w:val="StyleUnderline"/>
        </w:rPr>
        <w:t>as long as</w:t>
      </w:r>
      <w:proofErr w:type="gramEnd"/>
      <w:r w:rsidRPr="0098788E">
        <w:rPr>
          <w:rStyle w:val="StyleUnderline"/>
        </w:rPr>
        <w:t xml:space="preserve"> it comes from fossil fuels that will eventually be depleted.</w:t>
      </w:r>
    </w:p>
    <w:p w14:paraId="4AF83284" w14:textId="77777777" w:rsidR="00BF7A62" w:rsidRPr="0098788E" w:rsidRDefault="00BF7A62" w:rsidP="00BF7A62">
      <w:pPr>
        <w:rPr>
          <w:rStyle w:val="StyleUnderline"/>
        </w:rPr>
      </w:pPr>
      <w:r w:rsidRPr="0098788E">
        <w:rPr>
          <w:sz w:val="12"/>
        </w:rPr>
        <w:t xml:space="preserve">From this standpoint, </w:t>
      </w:r>
      <w:r w:rsidRPr="0098788E">
        <w:rPr>
          <w:rStyle w:val="StyleUnderline"/>
        </w:rPr>
        <w:t xml:space="preserve">the cybernetic episteme </w:t>
      </w:r>
      <w:r w:rsidRPr="0098788E">
        <w:rPr>
          <w:rStyle w:val="Emphasis"/>
        </w:rPr>
        <w:t>represents the gradual merging of human activity into the activity of what we have built</w:t>
      </w:r>
      <w:r w:rsidRPr="0098788E">
        <w:rPr>
          <w:rStyle w:val="StyleUnderline"/>
        </w:rPr>
        <w:t xml:space="preserve"> and surrounded ourselves with. Much of </w:t>
      </w:r>
      <w:r w:rsidRPr="0098788E">
        <w:rPr>
          <w:rStyle w:val="StyleUnderline"/>
          <w:highlight w:val="green"/>
        </w:rPr>
        <w:t>this built environment is invisible</w:t>
      </w:r>
      <w:r w:rsidRPr="0098788E">
        <w:rPr>
          <w:rStyle w:val="StyleUnderline"/>
        </w:rPr>
        <w:t xml:space="preserve">. Infrastructure and data are partially occult because we are alienated from them, </w:t>
      </w:r>
      <w:r w:rsidRPr="0098788E">
        <w:rPr>
          <w:rStyle w:val="Emphasis"/>
        </w:rPr>
        <w:t>even as we are produced and managed by them.</w:t>
      </w:r>
      <w:r w:rsidRPr="0098788E">
        <w:rPr>
          <w:rStyle w:val="StyleUnderline"/>
        </w:rPr>
        <w:t xml:space="preserve"> The invisible infrastructure that sustains our lives is what matters politically right now. And insofar as the </w:t>
      </w:r>
      <w:proofErr w:type="spellStart"/>
      <w:r w:rsidRPr="0098788E">
        <w:rPr>
          <w:rStyle w:val="StyleUnderline"/>
        </w:rPr>
        <w:t>technosphere</w:t>
      </w:r>
      <w:proofErr w:type="spellEnd"/>
      <w:r w:rsidRPr="0098788E">
        <w:rPr>
          <w:rStyle w:val="StyleUnderline"/>
        </w:rPr>
        <w:t xml:space="preserve"> is cybernetic, </w:t>
      </w:r>
      <w:r w:rsidRPr="0098788E">
        <w:rPr>
          <w:rStyle w:val="StyleUnderline"/>
          <w:highlight w:val="green"/>
        </w:rPr>
        <w:t xml:space="preserve">it is inextricable from </w:t>
      </w:r>
      <w:r w:rsidRPr="0098788E">
        <w:rPr>
          <w:rStyle w:val="StyleUnderline"/>
        </w:rPr>
        <w:t xml:space="preserve">capitalism and </w:t>
      </w:r>
      <w:r w:rsidRPr="0098788E">
        <w:rPr>
          <w:rStyle w:val="StyleUnderline"/>
          <w:highlight w:val="green"/>
        </w:rPr>
        <w:t>politics.</w:t>
      </w:r>
    </w:p>
    <w:p w14:paraId="2EB6CB32" w14:textId="77777777" w:rsidR="00BF7A62" w:rsidRPr="0098788E" w:rsidRDefault="00BF7A62" w:rsidP="00BF7A62">
      <w:pPr>
        <w:rPr>
          <w:sz w:val="12"/>
        </w:rPr>
      </w:pPr>
      <w:r w:rsidRPr="0098788E">
        <w:rPr>
          <w:sz w:val="12"/>
        </w:rPr>
        <w:t>3.</w:t>
      </w:r>
    </w:p>
    <w:p w14:paraId="359DFD74" w14:textId="77777777" w:rsidR="00BF7A62" w:rsidRPr="0098788E" w:rsidRDefault="00BF7A62" w:rsidP="00BF7A62">
      <w:pPr>
        <w:rPr>
          <w:rStyle w:val="StyleUnderline"/>
        </w:rPr>
      </w:pPr>
      <w:r w:rsidRPr="0098788E">
        <w:rPr>
          <w:rStyle w:val="StyleUnderline"/>
        </w:rPr>
        <w:t xml:space="preserve">Human communication is at the center of the cybernetic global order. </w:t>
      </w:r>
      <w:r w:rsidRPr="0098788E">
        <w:rPr>
          <w:rStyle w:val="StyleUnderline"/>
          <w:highlight w:val="green"/>
        </w:rPr>
        <w:t>The neural system of globalized networked society is digital communication</w:t>
      </w:r>
      <w:r w:rsidRPr="0098788E">
        <w:rPr>
          <w:sz w:val="12"/>
        </w:rPr>
        <w:t xml:space="preserve">. In a 1975 film called Comment </w:t>
      </w:r>
      <w:proofErr w:type="spellStart"/>
      <w:r w:rsidRPr="0098788E">
        <w:rPr>
          <w:sz w:val="12"/>
        </w:rPr>
        <w:t>ça</w:t>
      </w:r>
      <w:proofErr w:type="spellEnd"/>
      <w:r w:rsidRPr="0098788E">
        <w:rPr>
          <w:sz w:val="12"/>
        </w:rPr>
        <w:t xml:space="preserve"> </w:t>
      </w:r>
      <w:proofErr w:type="spellStart"/>
      <w:proofErr w:type="gramStart"/>
      <w:r w:rsidRPr="0098788E">
        <w:rPr>
          <w:sz w:val="12"/>
        </w:rPr>
        <w:t>va</w:t>
      </w:r>
      <w:proofErr w:type="spellEnd"/>
      <w:r w:rsidRPr="0098788E">
        <w:rPr>
          <w:sz w:val="12"/>
        </w:rPr>
        <w:t>?,</w:t>
      </w:r>
      <w:proofErr w:type="gramEnd"/>
      <w:r w:rsidRPr="0098788E">
        <w:rPr>
          <w:sz w:val="12"/>
        </w:rPr>
        <w:t xml:space="preserve"> Anne-Marie </w:t>
      </w:r>
      <w:proofErr w:type="spellStart"/>
      <w:r w:rsidRPr="0098788E">
        <w:rPr>
          <w:sz w:val="12"/>
        </w:rPr>
        <w:t>Miéville</w:t>
      </w:r>
      <w:proofErr w:type="spellEnd"/>
      <w:r w:rsidRPr="0098788E">
        <w:rPr>
          <w:sz w:val="12"/>
        </w:rPr>
        <w:t xml:space="preserve"> and Jean-Luc Godard discuss the “illness” of information. They begin with an image of the Carnation Revolution in Portugal, published in the leftist newspaper </w:t>
      </w:r>
      <w:proofErr w:type="spellStart"/>
      <w:r w:rsidRPr="0098788E">
        <w:rPr>
          <w:sz w:val="12"/>
        </w:rPr>
        <w:t>Libération</w:t>
      </w:r>
      <w:proofErr w:type="spellEnd"/>
      <w:r w:rsidRPr="0098788E">
        <w:rPr>
          <w:sz w:val="12"/>
        </w:rPr>
        <w:t xml:space="preserve">. At the time, photojournalistic images had begun to proliferate as a form of information, and Godard and </w:t>
      </w:r>
      <w:proofErr w:type="spellStart"/>
      <w:r w:rsidRPr="0098788E">
        <w:rPr>
          <w:sz w:val="12"/>
        </w:rPr>
        <w:t>Miéville</w:t>
      </w:r>
      <w:proofErr w:type="spellEnd"/>
      <w:r w:rsidRPr="0098788E">
        <w:rPr>
          <w:sz w:val="12"/>
        </w:rPr>
        <w:t xml:space="preserve"> critique </w:t>
      </w:r>
      <w:proofErr w:type="spellStart"/>
      <w:r w:rsidRPr="0098788E">
        <w:rPr>
          <w:sz w:val="12"/>
        </w:rPr>
        <w:t>Libération</w:t>
      </w:r>
      <w:proofErr w:type="spellEnd"/>
      <w:r w:rsidRPr="0098788E">
        <w:rPr>
          <w:sz w:val="12"/>
        </w:rPr>
        <w:t xml:space="preserve"> (the most left-wing newspaper in Europe in those days) for failing to include the reader in the creation and dissemination of information. They ask: “How is it that things enter and exit the machine?” (Comment </w:t>
      </w:r>
      <w:proofErr w:type="spellStart"/>
      <w:r w:rsidRPr="0098788E">
        <w:rPr>
          <w:sz w:val="12"/>
        </w:rPr>
        <w:t>ça</w:t>
      </w:r>
      <w:proofErr w:type="spellEnd"/>
      <w:r w:rsidRPr="0098788E">
        <w:rPr>
          <w:sz w:val="12"/>
        </w:rPr>
        <w:t xml:space="preserve"> </w:t>
      </w:r>
      <w:proofErr w:type="spellStart"/>
      <w:r w:rsidRPr="0098788E">
        <w:rPr>
          <w:sz w:val="12"/>
        </w:rPr>
        <w:t>va</w:t>
      </w:r>
      <w:proofErr w:type="spellEnd"/>
      <w:r w:rsidRPr="0098788E">
        <w:rPr>
          <w:sz w:val="12"/>
        </w:rPr>
        <w:t xml:space="preserve"> de </w:t>
      </w:r>
      <w:proofErr w:type="spellStart"/>
      <w:r w:rsidRPr="0098788E">
        <w:rPr>
          <w:sz w:val="12"/>
        </w:rPr>
        <w:t>l’entrée</w:t>
      </w:r>
      <w:proofErr w:type="spellEnd"/>
      <w:r w:rsidRPr="0098788E">
        <w:rPr>
          <w:sz w:val="12"/>
        </w:rPr>
        <w:t xml:space="preserve"> à la sortie de la machine?). </w:t>
      </w:r>
      <w:r w:rsidRPr="0098788E">
        <w:rPr>
          <w:rStyle w:val="StyleUnderline"/>
        </w:rPr>
        <w:t>This question is about how ideas, words, discourses, human interaction, and images become information and then reach readers and viewers.</w:t>
      </w:r>
    </w:p>
    <w:p w14:paraId="09111F24" w14:textId="77777777" w:rsidR="00BF7A62" w:rsidRPr="0098788E" w:rsidRDefault="00BF7A62" w:rsidP="00BF7A62">
      <w:pPr>
        <w:rPr>
          <w:rStyle w:val="StyleUnderline"/>
        </w:rPr>
      </w:pPr>
      <w:r w:rsidRPr="0098788E">
        <w:rPr>
          <w:sz w:val="12"/>
        </w:rPr>
        <w:t xml:space="preserve">In Comment </w:t>
      </w:r>
      <w:proofErr w:type="spellStart"/>
      <w:r w:rsidRPr="0098788E">
        <w:rPr>
          <w:sz w:val="12"/>
        </w:rPr>
        <w:t>ça</w:t>
      </w:r>
      <w:proofErr w:type="spellEnd"/>
      <w:r w:rsidRPr="0098788E">
        <w:rPr>
          <w:sz w:val="12"/>
        </w:rPr>
        <w:t xml:space="preserve"> </w:t>
      </w:r>
      <w:proofErr w:type="spellStart"/>
      <w:proofErr w:type="gramStart"/>
      <w:r w:rsidRPr="0098788E">
        <w:rPr>
          <w:sz w:val="12"/>
        </w:rPr>
        <w:t>va</w:t>
      </w:r>
      <w:proofErr w:type="spellEnd"/>
      <w:r w:rsidRPr="0098788E">
        <w:rPr>
          <w:sz w:val="12"/>
        </w:rPr>
        <w:t>?,</w:t>
      </w:r>
      <w:proofErr w:type="gramEnd"/>
      <w:r w:rsidRPr="0098788E">
        <w:rPr>
          <w:sz w:val="12"/>
        </w:rPr>
        <w:t xml:space="preserve"> mass media represents an illness that has killed communication and language. Last year, Godard updated his critique of the media in an interview posted to Instagram. He stated: “Plato’s cave has been fixed on paper/screen.” For Godard, </w:t>
      </w:r>
      <w:r w:rsidRPr="0098788E">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70E44CF1" w14:textId="77777777" w:rsidR="00BF7A62" w:rsidRPr="0098788E" w:rsidRDefault="00BF7A62" w:rsidP="00BF7A62">
      <w:pPr>
        <w:rPr>
          <w:sz w:val="12"/>
        </w:rPr>
      </w:pPr>
      <w:r w:rsidRPr="0098788E">
        <w:rPr>
          <w:sz w:val="12"/>
        </w:rPr>
        <w:t xml:space="preserve">In a more recent film of his—Adieu au language from 2014—Godard suggests that digital media have destroyed face-to-face communication. He asks: What kind of self could emerge in a time when objects and bodies are </w:t>
      </w:r>
      <w:proofErr w:type="spellStart"/>
      <w:r w:rsidRPr="0098788E">
        <w:rPr>
          <w:sz w:val="12"/>
        </w:rPr>
        <w:t>disfigurable</w:t>
      </w:r>
      <w:proofErr w:type="spellEnd"/>
      <w:r w:rsidRPr="0098788E">
        <w:rPr>
          <w:sz w:val="12"/>
        </w:rPr>
        <w:t xml:space="preserve"> and </w:t>
      </w:r>
      <w:proofErr w:type="spellStart"/>
      <w:r w:rsidRPr="0098788E">
        <w:rPr>
          <w:sz w:val="12"/>
        </w:rPr>
        <w:t>refigurable</w:t>
      </w:r>
      <w:proofErr w:type="spellEnd"/>
      <w:r w:rsidRPr="0098788E">
        <w:rPr>
          <w:sz w:val="12"/>
        </w:rPr>
        <w:t xml:space="preserve"> through virtual manipulation? Godard posits that the origins of today’s totalitarianism can be traced to the interruption of interior experience by the spectacle. In the film, Godard features a lengthy quote from Philippe </w:t>
      </w:r>
      <w:proofErr w:type="spellStart"/>
      <w:r w:rsidRPr="0098788E">
        <w:rPr>
          <w:sz w:val="12"/>
        </w:rPr>
        <w:t>Sollers</w:t>
      </w:r>
      <w:proofErr w:type="spellEnd"/>
      <w:r w:rsidRPr="0098788E">
        <w:rPr>
          <w:sz w:val="12"/>
        </w:rPr>
        <w:t xml:space="preserve"> explaining that the spectacle “cuts off” the subject from its interior life—a process that is, paradoxically, highly seductive. Furthermore, for Godard </w:t>
      </w:r>
      <w:r w:rsidRPr="0098788E">
        <w:rPr>
          <w:rStyle w:val="StyleUnderline"/>
        </w:rPr>
        <w:t xml:space="preserve">digital </w:t>
      </w:r>
      <w:r w:rsidRPr="0098788E">
        <w:rPr>
          <w:rStyle w:val="StyleUnderline"/>
          <w:highlight w:val="green"/>
        </w:rPr>
        <w:t>communication</w:t>
      </w:r>
      <w:r w:rsidRPr="0098788E">
        <w:rPr>
          <w:rStyle w:val="StyleUnderline"/>
        </w:rPr>
        <w:t xml:space="preserve"> </w:t>
      </w:r>
      <w:r w:rsidRPr="0098788E">
        <w:rPr>
          <w:rStyle w:val="StyleUnderline"/>
          <w:highlight w:val="green"/>
        </w:rPr>
        <w:t>creates</w:t>
      </w:r>
      <w:r w:rsidRPr="0098788E">
        <w:rPr>
          <w:rStyle w:val="StyleUnderline"/>
        </w:rPr>
        <w:t xml:space="preserve"> a new form of isolated </w:t>
      </w:r>
      <w:r w:rsidRPr="0098788E">
        <w:rPr>
          <w:rStyle w:val="StyleUnderline"/>
          <w:highlight w:val="green"/>
        </w:rPr>
        <w:t>solitude</w:t>
      </w:r>
      <w:r w:rsidRPr="0098788E">
        <w:rPr>
          <w:rStyle w:val="StyleUnderline"/>
        </w:rPr>
        <w:t xml:space="preserve"> where </w:t>
      </w:r>
      <w:r w:rsidRPr="0098788E">
        <w:rPr>
          <w:rStyle w:val="StyleUnderline"/>
          <w:highlight w:val="green"/>
        </w:rPr>
        <w:t xml:space="preserve">people lack ties to others. </w:t>
      </w:r>
      <w:r w:rsidRPr="0098788E">
        <w:rPr>
          <w:rStyle w:val="StyleUnderline"/>
        </w:rPr>
        <w:t xml:space="preserve">In this light, </w:t>
      </w:r>
      <w:r w:rsidRPr="0098788E">
        <w:rPr>
          <w:rStyle w:val="StyleUnderline"/>
          <w:highlight w:val="green"/>
        </w:rPr>
        <w:t>technology</w:t>
      </w:r>
      <w:r w:rsidRPr="0098788E">
        <w:rPr>
          <w:rStyle w:val="StyleUnderline"/>
        </w:rPr>
        <w:t xml:space="preserve"> has not become an extension of man,</w:t>
      </w:r>
      <w:r w:rsidRPr="0098788E">
        <w:rPr>
          <w:sz w:val="12"/>
        </w:rPr>
        <w:t xml:space="preserve"> as Marshall McLuhan predicted, </w:t>
      </w:r>
      <w:r w:rsidRPr="0098788E">
        <w:rPr>
          <w:rStyle w:val="StyleUnderline"/>
        </w:rPr>
        <w:t xml:space="preserve">but </w:t>
      </w:r>
      <w:r w:rsidRPr="0098788E">
        <w:rPr>
          <w:rStyle w:val="StyleUnderline"/>
          <w:highlight w:val="green"/>
        </w:rPr>
        <w:t>has</w:t>
      </w:r>
      <w:r w:rsidRPr="0098788E">
        <w:rPr>
          <w:rStyle w:val="StyleUnderline"/>
        </w:rPr>
        <w:t xml:space="preserve"> instead </w:t>
      </w:r>
      <w:r w:rsidRPr="0098788E">
        <w:rPr>
          <w:rStyle w:val="StyleUnderline"/>
          <w:highlight w:val="green"/>
        </w:rPr>
        <w:t>attained autonomy from man</w:t>
      </w:r>
      <w:r w:rsidRPr="0098788E">
        <w:rPr>
          <w:rStyle w:val="StyleUnderline"/>
        </w:rPr>
        <w:t xml:space="preserve">, since digital media can communicate amongst themselves without human mediation. For Godard, this means that </w:t>
      </w:r>
      <w:r w:rsidRPr="0098788E">
        <w:rPr>
          <w:rStyle w:val="StyleUnderline"/>
          <w:highlight w:val="green"/>
        </w:rPr>
        <w:t>the “face-to-face” encounter—</w:t>
      </w:r>
      <w:r w:rsidRPr="0098788E">
        <w:rPr>
          <w:rStyle w:val="StyleUnderline"/>
        </w:rPr>
        <w:t>a basic form of human relation that is the foundation of ethics—</w:t>
      </w:r>
      <w:r w:rsidRPr="0098788E">
        <w:rPr>
          <w:rStyle w:val="StyleUnderline"/>
          <w:highlight w:val="green"/>
        </w:rPr>
        <w:t>is no longer possible</w:t>
      </w:r>
      <w:r w:rsidRPr="0098788E">
        <w:rPr>
          <w:sz w:val="12"/>
          <w:highlight w:val="green"/>
        </w:rPr>
        <w:t>.</w:t>
      </w:r>
    </w:p>
    <w:p w14:paraId="0168A17B" w14:textId="77777777" w:rsidR="00BF7A62" w:rsidRPr="0098788E" w:rsidRDefault="00BF7A62" w:rsidP="00BF7A62">
      <w:pPr>
        <w:rPr>
          <w:sz w:val="12"/>
        </w:rPr>
      </w:pPr>
      <w:r w:rsidRPr="0098788E">
        <w:rPr>
          <w:sz w:val="12"/>
        </w:rPr>
        <w:t xml:space="preserve">Sherry Turkle, a clinical </w:t>
      </w:r>
      <w:proofErr w:type="gramStart"/>
      <w:r w:rsidRPr="0098788E">
        <w:rPr>
          <w:sz w:val="12"/>
        </w:rPr>
        <w:t>psychologist</w:t>
      </w:r>
      <w:proofErr w:type="gramEnd"/>
      <w:r w:rsidRPr="0098788E">
        <w:rPr>
          <w:sz w:val="12"/>
        </w:rPr>
        <w:t xml:space="preserve"> and sociologist, comes to similar conclusions: daily conversations no longer involve eye contact, and face-to-face discussion has been replaced by words on a screen. According to Turkle, texts, tweets, Facebook posts, Instagram messages, and </w:t>
      </w:r>
      <w:proofErr w:type="gramStart"/>
      <w:r w:rsidRPr="0098788E">
        <w:rPr>
          <w:sz w:val="12"/>
        </w:rPr>
        <w:t>Snapchats</w:t>
      </w:r>
      <w:proofErr w:type="gramEnd"/>
      <w:r w:rsidRPr="0098788E">
        <w:rPr>
          <w:sz w:val="12"/>
        </w:rPr>
        <w:t xml:space="preserve">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26079CC3" w14:textId="77777777" w:rsidR="00BF7A62" w:rsidRPr="0098788E" w:rsidRDefault="00BF7A62" w:rsidP="00BF7A62">
      <w:pPr>
        <w:rPr>
          <w:sz w:val="12"/>
        </w:rPr>
      </w:pPr>
      <w:r w:rsidRPr="0098788E">
        <w:rPr>
          <w:rStyle w:val="StyleUnderline"/>
        </w:rPr>
        <w:t xml:space="preserve">The 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w:t>
      </w:r>
      <w:proofErr w:type="spellStart"/>
      <w:r w:rsidRPr="0098788E">
        <w:rPr>
          <w:rStyle w:val="StyleUnderline"/>
        </w:rPr>
        <w:t>neuropower</w:t>
      </w:r>
      <w:proofErr w:type="spellEnd"/>
      <w:r w:rsidRPr="0098788E">
        <w:rPr>
          <w:rStyle w:val="StyleUnderline"/>
        </w:rPr>
        <w:t xml:space="preserve"> wants nothing less than to shape our future memory, </w:t>
      </w:r>
      <w:r w:rsidRPr="0098788E">
        <w:rPr>
          <w:sz w:val="12"/>
        </w:rPr>
        <w:t>argues Neidich.</w:t>
      </w:r>
    </w:p>
    <w:p w14:paraId="0D15BDB6" w14:textId="77777777" w:rsidR="00BF7A62" w:rsidRPr="0098788E" w:rsidRDefault="00BF7A62" w:rsidP="00BF7A62">
      <w:pPr>
        <w:rPr>
          <w:sz w:val="12"/>
        </w:rPr>
      </w:pPr>
      <w:r w:rsidRPr="0098788E">
        <w:rPr>
          <w:sz w:val="12"/>
        </w:rPr>
        <w:t xml:space="preserve">If the nervous system of cybernetics is digital communication, at </w:t>
      </w:r>
      <w:r w:rsidRPr="0098788E">
        <w:rPr>
          <w:rStyle w:val="StyleUnderline"/>
        </w:rPr>
        <w:t>the center of digital communication is desire.</w:t>
      </w:r>
      <w:r w:rsidRPr="0098788E">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98788E">
        <w:rPr>
          <w:rStyle w:val="StyleUnderline"/>
        </w:rPr>
        <w:t>This new world order will fulfill our (capitalist) desires in a way that the communist world cannot. As Fisher suggests, we now live in that world of libidinal capitalism</w:t>
      </w:r>
      <w:r w:rsidRPr="0098788E">
        <w:rPr>
          <w:sz w:val="12"/>
        </w:rPr>
        <w:t>.</w:t>
      </w:r>
    </w:p>
    <w:p w14:paraId="161B9812" w14:textId="77777777" w:rsidR="00BF7A62" w:rsidRPr="0098788E" w:rsidRDefault="00BF7A62" w:rsidP="00BF7A62">
      <w:pPr>
        <w:rPr>
          <w:sz w:val="12"/>
        </w:rPr>
      </w:pPr>
      <w:r w:rsidRPr="0098788E">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3BA59510" w14:textId="77777777" w:rsidR="00BF7A62" w:rsidRPr="0098788E" w:rsidRDefault="00BF7A62" w:rsidP="00BF7A62">
      <w:pPr>
        <w:rPr>
          <w:sz w:val="12"/>
        </w:rPr>
      </w:pPr>
      <w:r w:rsidRPr="0098788E">
        <w:rPr>
          <w:sz w:val="12"/>
        </w:rPr>
        <w:t>5.</w:t>
      </w:r>
    </w:p>
    <w:p w14:paraId="5A545094" w14:textId="77777777" w:rsidR="00BF7A62" w:rsidRPr="0098788E" w:rsidRDefault="00BF7A62" w:rsidP="00BF7A62">
      <w:pPr>
        <w:rPr>
          <w:sz w:val="10"/>
          <w:szCs w:val="10"/>
        </w:rPr>
      </w:pPr>
      <w:r w:rsidRPr="0098788E">
        <w:rPr>
          <w:sz w:val="10"/>
          <w:szCs w:val="10"/>
        </w:rPr>
        <w:t xml:space="preserve">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w:t>
      </w:r>
      <w:proofErr w:type="spellStart"/>
      <w:r w:rsidRPr="0098788E">
        <w:rPr>
          <w:sz w:val="10"/>
          <w:szCs w:val="10"/>
        </w:rPr>
        <w:t>impos</w:t>
      </w:r>
      <w:proofErr w:type="spellEnd"/>
      <w:r w:rsidRPr="0098788E">
        <w:rPr>
          <w:sz w:val="10"/>
          <w:szCs w:val="10"/>
        </w:rPr>
        <w:t>[e] their vision on the rest of the world, unaccountable to any government, and acting as if they are above the law.” He called digital platforms the greatest propaganda machine in history.</w:t>
      </w:r>
    </w:p>
    <w:p w14:paraId="6FA4241D" w14:textId="77777777" w:rsidR="00BF7A62" w:rsidRPr="0098788E" w:rsidRDefault="00BF7A62" w:rsidP="00BF7A62">
      <w:pPr>
        <w:rPr>
          <w:sz w:val="12"/>
        </w:rPr>
      </w:pPr>
      <w:r w:rsidRPr="0098788E">
        <w:rPr>
          <w:rStyle w:val="StyleUnderline"/>
        </w:rPr>
        <w:t>Democratic institutions have failed to reign in the information chaos and the destruction of the public sphere</w:t>
      </w:r>
      <w:r w:rsidRPr="0098788E">
        <w:rPr>
          <w:sz w:val="12"/>
        </w:rPr>
        <w:t xml:space="preserve">. As Shoshana </w:t>
      </w:r>
      <w:proofErr w:type="spellStart"/>
      <w:r w:rsidRPr="0098788E">
        <w:rPr>
          <w:sz w:val="12"/>
        </w:rPr>
        <w:t>Zuboff</w:t>
      </w:r>
      <w:proofErr w:type="spellEnd"/>
      <w:r w:rsidRPr="0098788E">
        <w:rPr>
          <w:sz w:val="12"/>
        </w:rPr>
        <w:t xml:space="preserve"> argues, </w:t>
      </w:r>
      <w:r w:rsidRPr="0098788E">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98788E">
        <w:rPr>
          <w:sz w:val="12"/>
        </w:rPr>
        <w:t>.</w:t>
      </w:r>
    </w:p>
    <w:p w14:paraId="070A7163" w14:textId="77777777" w:rsidR="00BF7A62" w:rsidRPr="0098788E" w:rsidRDefault="00BF7A62" w:rsidP="00BF7A62">
      <w:pPr>
        <w:rPr>
          <w:sz w:val="12"/>
        </w:rPr>
      </w:pPr>
      <w:r w:rsidRPr="0098788E">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98788E">
        <w:rPr>
          <w:rStyle w:val="Emphasis"/>
        </w:rPr>
        <w:t xml:space="preserve">But </w:t>
      </w:r>
      <w:r w:rsidRPr="0098788E">
        <w:rPr>
          <w:rStyle w:val="Emphasis"/>
          <w:highlight w:val="green"/>
        </w:rPr>
        <w:t>we</w:t>
      </w:r>
      <w:r w:rsidRPr="0098788E">
        <w:rPr>
          <w:rStyle w:val="Emphasis"/>
        </w:rPr>
        <w:t xml:space="preserve"> also </w:t>
      </w:r>
      <w:r w:rsidRPr="0098788E">
        <w:rPr>
          <w:rStyle w:val="Emphasis"/>
          <w:highlight w:val="green"/>
        </w:rPr>
        <w:t>need to defend</w:t>
      </w:r>
      <w:r w:rsidRPr="0098788E">
        <w:rPr>
          <w:rStyle w:val="Emphasis"/>
        </w:rPr>
        <w:t xml:space="preserve"> the existence of </w:t>
      </w:r>
      <w:r w:rsidRPr="0098788E">
        <w:rPr>
          <w:rStyle w:val="Emphasis"/>
          <w:highlight w:val="green"/>
        </w:rPr>
        <w:t>facts</w:t>
      </w:r>
      <w:r w:rsidRPr="0098788E">
        <w:rPr>
          <w:rStyle w:val="Emphasis"/>
        </w:rPr>
        <w:t xml:space="preserve"> </w:t>
      </w:r>
      <w:r w:rsidRPr="0098788E">
        <w:rPr>
          <w:rStyle w:val="Emphasis"/>
          <w:highlight w:val="green"/>
        </w:rPr>
        <w:t>and</w:t>
      </w:r>
      <w:r w:rsidRPr="0098788E">
        <w:rPr>
          <w:rStyle w:val="Emphasis"/>
        </w:rPr>
        <w:t xml:space="preserve"> a </w:t>
      </w:r>
      <w:r w:rsidRPr="0098788E">
        <w:rPr>
          <w:rStyle w:val="Emphasis"/>
          <w:highlight w:val="green"/>
        </w:rPr>
        <w:t>shared reality</w:t>
      </w:r>
      <w:r w:rsidRPr="0098788E">
        <w:rPr>
          <w:rStyle w:val="Emphasis"/>
        </w:rPr>
        <w:t>, und</w:t>
      </w:r>
      <w:r w:rsidRPr="0098788E">
        <w:rPr>
          <w:rStyle w:val="Emphasis"/>
          <w:highlight w:val="green"/>
        </w:rPr>
        <w:t>erstanding the wor</w:t>
      </w:r>
      <w:r w:rsidRPr="0098788E">
        <w:rPr>
          <w:rStyle w:val="Emphasis"/>
        </w:rPr>
        <w:t xml:space="preserve">ld not as something we see but </w:t>
      </w:r>
      <w:r w:rsidRPr="0098788E">
        <w:rPr>
          <w:rStyle w:val="Emphasis"/>
          <w:highlight w:val="green"/>
        </w:rPr>
        <w:t>as something we inhabit</w:t>
      </w:r>
      <w:r w:rsidRPr="0098788E">
        <w:rPr>
          <w:rStyle w:val="Emphasis"/>
        </w:rPr>
        <w:t>—treating life not as something we have, but as something we live</w:t>
      </w:r>
      <w:r w:rsidRPr="0098788E">
        <w:rPr>
          <w:sz w:val="12"/>
        </w:rPr>
        <w:t>. Anti-platform strategies might be accused of Luddism, but they are not necessarily opposed to technology—only to certain uses of technology.</w:t>
      </w:r>
    </w:p>
    <w:p w14:paraId="36AC9864" w14:textId="77777777" w:rsidR="00BF7A62" w:rsidRPr="0098788E" w:rsidRDefault="00BF7A62" w:rsidP="00BF7A62">
      <w:pPr>
        <w:rPr>
          <w:rStyle w:val="StyleUnderline"/>
        </w:rPr>
      </w:pPr>
      <w:r w:rsidRPr="0098788E">
        <w:rPr>
          <w:sz w:val="12"/>
        </w:rPr>
        <w:t xml:space="preserve">It is also crucial that we </w:t>
      </w:r>
      <w:r w:rsidRPr="0098788E">
        <w:rPr>
          <w:rStyle w:val="StyleUnderline"/>
        </w:rPr>
        <w:t xml:space="preserve">regard the </w:t>
      </w:r>
      <w:r w:rsidRPr="0098788E">
        <w:rPr>
          <w:rStyle w:val="StyleUnderline"/>
          <w:highlight w:val="green"/>
        </w:rPr>
        <w:t>cybernetic episteme</w:t>
      </w:r>
      <w:r w:rsidRPr="0098788E">
        <w:rPr>
          <w:rStyle w:val="StyleUnderline"/>
        </w:rPr>
        <w:t xml:space="preserve"> as </w:t>
      </w:r>
      <w:r w:rsidRPr="0098788E">
        <w:rPr>
          <w:rStyle w:val="StyleUnderline"/>
          <w:highlight w:val="green"/>
        </w:rPr>
        <w:t>inextricable</w:t>
      </w:r>
      <w:r w:rsidRPr="0098788E">
        <w:rPr>
          <w:rStyle w:val="StyleUnderline"/>
        </w:rPr>
        <w:t xml:space="preserve"> </w:t>
      </w:r>
      <w:r w:rsidRPr="0098788E">
        <w:rPr>
          <w:rStyle w:val="StyleUnderline"/>
          <w:highlight w:val="green"/>
        </w:rPr>
        <w:t>from</w:t>
      </w:r>
      <w:r w:rsidRPr="0098788E">
        <w:rPr>
          <w:rStyle w:val="StyleUnderline"/>
        </w:rPr>
        <w:t xml:space="preserve"> </w:t>
      </w:r>
      <w:r w:rsidRPr="0098788E">
        <w:rPr>
          <w:rStyle w:val="StyleUnderline"/>
          <w:highlight w:val="green"/>
        </w:rPr>
        <w:t>a</w:t>
      </w:r>
      <w:r w:rsidRPr="0098788E">
        <w:rPr>
          <w:rStyle w:val="StyleUnderline"/>
        </w:rPr>
        <w:t xml:space="preserve"> broader </w:t>
      </w:r>
      <w:r w:rsidRPr="0098788E">
        <w:rPr>
          <w:rStyle w:val="StyleUnderline"/>
          <w:highlight w:val="green"/>
        </w:rPr>
        <w:t>malaise</w:t>
      </w:r>
      <w:r w:rsidRPr="0098788E">
        <w:rPr>
          <w:rStyle w:val="StyleUnderline"/>
        </w:rPr>
        <w:t xml:space="preserve">: </w:t>
      </w:r>
      <w:r w:rsidRPr="0098788E">
        <w:rPr>
          <w:rStyle w:val="Emphasis"/>
          <w:highlight w:val="green"/>
        </w:rPr>
        <w:t>humanity’s relationship to life and the planet is a toxic one</w:t>
      </w:r>
      <w:r w:rsidRPr="0098788E">
        <w:rPr>
          <w:rStyle w:val="StyleUnderline"/>
        </w:rPr>
        <w:t xml:space="preserve">. The very </w:t>
      </w:r>
      <w:r w:rsidRPr="0098788E">
        <w:rPr>
          <w:rStyle w:val="StyleUnderline"/>
          <w:highlight w:val="green"/>
        </w:rPr>
        <w:t>technologies</w:t>
      </w:r>
      <w:r w:rsidRPr="0098788E">
        <w:rPr>
          <w:rStyle w:val="StyleUnderline"/>
        </w:rPr>
        <w:t xml:space="preserve"> that supposedly enable us to read, think, flourish, and desire are </w:t>
      </w:r>
      <w:r w:rsidRPr="0098788E">
        <w:rPr>
          <w:rStyle w:val="Emphasis"/>
          <w:highlight w:val="green"/>
        </w:rPr>
        <w:t>destroying the world we inhabit.</w:t>
      </w:r>
    </w:p>
    <w:p w14:paraId="165EFB5D" w14:textId="77777777" w:rsidR="00BF7A62" w:rsidRPr="0098788E" w:rsidRDefault="00BF7A62" w:rsidP="00BF7A62">
      <w:pPr>
        <w:rPr>
          <w:rStyle w:val="Emphasis"/>
        </w:rPr>
      </w:pPr>
      <w:r w:rsidRPr="0098788E">
        <w:rPr>
          <w:rStyle w:val="StyleUnderline"/>
        </w:rPr>
        <w:t>People continue to yearn for commonality, mutuality, and something to share.</w:t>
      </w:r>
      <w:r w:rsidRPr="0098788E">
        <w:rPr>
          <w:sz w:val="12"/>
        </w:rPr>
        <w:t xml:space="preserve"> But the culture we currently share is largely mediated by repressive, profit-driven digital platforms. </w:t>
      </w:r>
      <w:proofErr w:type="gramStart"/>
      <w:r w:rsidRPr="0098788E">
        <w:rPr>
          <w:sz w:val="12"/>
        </w:rPr>
        <w:t>This is why</w:t>
      </w:r>
      <w:proofErr w:type="gramEnd"/>
      <w:r w:rsidRPr="0098788E">
        <w:rPr>
          <w:sz w:val="12"/>
        </w:rPr>
        <w:t xml:space="preserve"> </w:t>
      </w:r>
      <w:r w:rsidRPr="0098788E">
        <w:rPr>
          <w:rStyle w:val="Emphasis"/>
          <w:highlight w:val="green"/>
        </w:rPr>
        <w:t xml:space="preserve">we need to </w:t>
      </w:r>
      <w:r w:rsidRPr="0098788E">
        <w:rPr>
          <w:rStyle w:val="Emphasis"/>
        </w:rPr>
        <w:t xml:space="preserve">flee from the invasion of images, to </w:t>
      </w:r>
      <w:r w:rsidRPr="0098788E">
        <w:rPr>
          <w:rStyle w:val="Emphasis"/>
          <w:highlight w:val="green"/>
        </w:rPr>
        <w:t xml:space="preserve">distinguish between image and reality, and to affirm the opacity of the world </w:t>
      </w:r>
      <w:r w:rsidRPr="0098788E">
        <w:rPr>
          <w:rStyle w:val="Emphasis"/>
        </w:rPr>
        <w:t>and the ambiguity of language. We need to 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54DDD9C1" w14:textId="77777777" w:rsidR="00BF7A62" w:rsidRPr="0098788E" w:rsidRDefault="00BF7A62" w:rsidP="00BF7A62">
      <w:pPr>
        <w:pStyle w:val="Heading4"/>
      </w:pPr>
      <w:r w:rsidRPr="0098788E">
        <w:t xml:space="preserve">Antitrust is outdated – data’s circulation is the new site of the generation of profit as it increasingly lacks a physical referent. The </w:t>
      </w:r>
      <w:r w:rsidRPr="0098788E">
        <w:rPr>
          <w:u w:val="single"/>
        </w:rPr>
        <w:t>surplus</w:t>
      </w:r>
      <w:r w:rsidRPr="0098788E">
        <w:t xml:space="preserve"> of information, transfer and data controls the contours of a </w:t>
      </w:r>
      <w:r w:rsidRPr="0098788E">
        <w:rPr>
          <w:u w:val="single"/>
        </w:rPr>
        <w:t>supposedly free market</w:t>
      </w:r>
      <w:r w:rsidRPr="0098788E">
        <w:t xml:space="preserve">. </w:t>
      </w:r>
    </w:p>
    <w:p w14:paraId="5DF79914" w14:textId="77777777" w:rsidR="00BF7A62" w:rsidRPr="0098788E" w:rsidRDefault="00BF7A62" w:rsidP="00BF7A62">
      <w:r w:rsidRPr="0098788E">
        <w:rPr>
          <w:rStyle w:val="Style13ptBold"/>
        </w:rPr>
        <w:t xml:space="preserve">Halpern et al., 22 </w:t>
      </w:r>
      <w:r w:rsidRPr="0098788E">
        <w:t>[Orit Halpern is an associate professor in sociology and anthropology at Concordia University. She is also the director of the Speculative Life Research Cluster and D</w:t>
      </w:r>
      <w:proofErr w:type="gramStart"/>
      <w:r w:rsidRPr="0098788E">
        <w:t>4 :</w:t>
      </w:r>
      <w:proofErr w:type="gramEnd"/>
      <w:r w:rsidRPr="0098788E">
        <w:t xml:space="preserve"> The Disrupting Design Research Group, laboratories bridging the arts, environmental sciences, media, and the social sciences. She is the author of Beautiful Data: A History of Vision and Reason since 1945 (2015). Patrick </w:t>
      </w:r>
      <w:proofErr w:type="spellStart"/>
      <w:r w:rsidRPr="0098788E">
        <w:t>Jagoda</w:t>
      </w:r>
      <w:proofErr w:type="spellEnd"/>
      <w:r w:rsidRPr="0098788E">
        <w:t xml:space="preserve">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w:t>
      </w:r>
      <w:proofErr w:type="spellStart"/>
      <w:r w:rsidRPr="0098788E">
        <w:t>Maizels</w:t>
      </w:r>
      <w:proofErr w:type="spellEnd"/>
      <w:r w:rsidRPr="0098788E">
        <w:t xml:space="preserve">),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w:t>
      </w:r>
      <w:proofErr w:type="spellStart"/>
      <w:r w:rsidRPr="0098788E">
        <w:t>Semiotechnics</w:t>
      </w:r>
      <w:proofErr w:type="spellEnd"/>
      <w:r w:rsidRPr="0098788E">
        <w:t xml:space="preserve">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7EB8778B" w14:textId="77777777" w:rsidR="00BF7A62" w:rsidRPr="0098788E" w:rsidRDefault="00BF7A62" w:rsidP="00BF7A62">
      <w:pPr>
        <w:rPr>
          <w:sz w:val="16"/>
        </w:rPr>
      </w:pPr>
      <w:r w:rsidRPr="0098788E">
        <w:rPr>
          <w:sz w:val="16"/>
        </w:rPr>
        <w:t>Surplus Derivation</w:t>
      </w:r>
    </w:p>
    <w:p w14:paraId="05CF0330" w14:textId="77777777" w:rsidR="00BF7A62" w:rsidRPr="0098788E" w:rsidRDefault="00BF7A62" w:rsidP="00BF7A62">
      <w:pPr>
        <w:rPr>
          <w:sz w:val="16"/>
        </w:rPr>
      </w:pPr>
      <w:r w:rsidRPr="0098788E">
        <w:rPr>
          <w:sz w:val="16"/>
        </w:rPr>
        <w:t>“</w:t>
      </w:r>
      <w:r w:rsidRPr="0098788E">
        <w:rPr>
          <w:rStyle w:val="Emphasis"/>
        </w:rPr>
        <w:t>Data is the new capital asset of the 21st century</w:t>
      </w:r>
      <w:r w:rsidRPr="0098788E">
        <w:rPr>
          <w:sz w:val="16"/>
        </w:rPr>
        <w:t xml:space="preserve">,” announces Tom Wheeler, former chairman of the US Federal Communications Commission, </w:t>
      </w:r>
      <w:r w:rsidRPr="0098788E">
        <w:rPr>
          <w:rStyle w:val="StyleUnderline"/>
        </w:rPr>
        <w:t>commenting on the rise of Amazon over companies like Walmart</w:t>
      </w:r>
      <w:r w:rsidRPr="0098788E">
        <w:rPr>
          <w:sz w:val="16"/>
        </w:rPr>
        <w:t xml:space="preserve">.25 We can further extend this line of thinking to consider Facebook, Alphabet, and Twitter’s role in the Capitol riots of January 2021. Democratic members of Congress have suggested that the mayhem that day was driven by </w:t>
      </w:r>
      <w:r w:rsidRPr="0098788E">
        <w:rPr>
          <w:rStyle w:val="Emphasis"/>
          <w:highlight w:val="green"/>
        </w:rPr>
        <w:t>informational excesses</w:t>
      </w:r>
      <w:r w:rsidRPr="0098788E">
        <w:rPr>
          <w:sz w:val="16"/>
        </w:rPr>
        <w:t xml:space="preserve">, whose </w:t>
      </w:r>
      <w:r w:rsidRPr="0098788E">
        <w:rPr>
          <w:rStyle w:val="StyleUnderline"/>
        </w:rPr>
        <w:t xml:space="preserve">exploitation </w:t>
      </w:r>
      <w:r w:rsidRPr="0098788E">
        <w:rPr>
          <w:rStyle w:val="StyleUnderline"/>
          <w:highlight w:val="green"/>
        </w:rPr>
        <w:t>was responsible for</w:t>
      </w:r>
      <w:r w:rsidRPr="0098788E">
        <w:rPr>
          <w:sz w:val="16"/>
        </w:rPr>
        <w:t xml:space="preserve"> simultaneously </w:t>
      </w:r>
      <w:r w:rsidRPr="0098788E">
        <w:rPr>
          <w:rStyle w:val="Emphasis"/>
          <w:highlight w:val="green"/>
        </w:rPr>
        <w:t>destabilizing</w:t>
      </w:r>
      <w:r w:rsidRPr="0098788E">
        <w:rPr>
          <w:sz w:val="16"/>
        </w:rPr>
        <w:t xml:space="preserve"> the American </w:t>
      </w:r>
      <w:r w:rsidRPr="0098788E">
        <w:rPr>
          <w:rStyle w:val="Emphasis"/>
        </w:rPr>
        <w:t xml:space="preserve">political </w:t>
      </w:r>
      <w:r w:rsidRPr="0098788E">
        <w:rPr>
          <w:rStyle w:val="Emphasis"/>
          <w:highlight w:val="green"/>
        </w:rPr>
        <w:t>system</w:t>
      </w:r>
      <w:r w:rsidRPr="0098788E">
        <w:rPr>
          <w:sz w:val="16"/>
          <w:highlight w:val="green"/>
        </w:rPr>
        <w:t xml:space="preserve"> </w:t>
      </w:r>
      <w:r w:rsidRPr="0098788E">
        <w:rPr>
          <w:rStyle w:val="StyleUnderline"/>
          <w:highlight w:val="green"/>
        </w:rPr>
        <w:t>and</w:t>
      </w:r>
      <w:r w:rsidRPr="0098788E">
        <w:rPr>
          <w:sz w:val="16"/>
          <w:highlight w:val="green"/>
        </w:rPr>
        <w:t xml:space="preserve"> </w:t>
      </w:r>
      <w:r w:rsidRPr="0098788E">
        <w:rPr>
          <w:rStyle w:val="Emphasis"/>
          <w:highlight w:val="green"/>
        </w:rPr>
        <w:t>generating</w:t>
      </w:r>
      <w:r w:rsidRPr="0098788E">
        <w:rPr>
          <w:sz w:val="16"/>
        </w:rPr>
        <w:t xml:space="preserve"> a </w:t>
      </w:r>
      <w:r w:rsidRPr="0098788E">
        <w:rPr>
          <w:rStyle w:val="Emphasis"/>
        </w:rPr>
        <w:t xml:space="preserve">huge </w:t>
      </w:r>
      <w:r w:rsidRPr="0098788E">
        <w:rPr>
          <w:rStyle w:val="Emphasis"/>
          <w:highlight w:val="green"/>
        </w:rPr>
        <w:t>windfall</w:t>
      </w:r>
      <w:r w:rsidRPr="0098788E">
        <w:rPr>
          <w:sz w:val="16"/>
        </w:rPr>
        <w:t xml:space="preserve"> for the largest tech companies. According to Wheeler, </w:t>
      </w:r>
      <w:r w:rsidRPr="0098788E">
        <w:rPr>
          <w:rStyle w:val="Emphasis"/>
          <w:highlight w:val="green"/>
        </w:rPr>
        <w:t>such situations</w:t>
      </w:r>
      <w:r w:rsidRPr="0098788E">
        <w:rPr>
          <w:sz w:val="16"/>
          <w:highlight w:val="green"/>
        </w:rPr>
        <w:t xml:space="preserve"> </w:t>
      </w:r>
      <w:r w:rsidRPr="0098788E">
        <w:rPr>
          <w:rStyle w:val="StyleUnderline"/>
          <w:highlight w:val="green"/>
        </w:rPr>
        <w:t>lay bare</w:t>
      </w:r>
      <w:r w:rsidRPr="0098788E">
        <w:rPr>
          <w:rStyle w:val="StyleUnderline"/>
        </w:rPr>
        <w:t xml:space="preserve"> the </w:t>
      </w:r>
      <w:r w:rsidRPr="0098788E">
        <w:rPr>
          <w:rStyle w:val="Emphasis"/>
          <w:highlight w:val="green"/>
        </w:rPr>
        <w:t>inadequacy</w:t>
      </w:r>
      <w:r w:rsidRPr="0098788E">
        <w:rPr>
          <w:rStyle w:val="StyleUnderline"/>
          <w:highlight w:val="green"/>
        </w:rPr>
        <w:t xml:space="preserve"> of </w:t>
      </w:r>
      <w:r w:rsidRPr="0098788E">
        <w:rPr>
          <w:rStyle w:val="Emphasis"/>
          <w:highlight w:val="green"/>
        </w:rPr>
        <w:t>old regulatory concepts</w:t>
      </w:r>
      <w:r w:rsidRPr="0098788E">
        <w:rPr>
          <w:sz w:val="16"/>
          <w:highlight w:val="green"/>
        </w:rPr>
        <w:t xml:space="preserve"> </w:t>
      </w:r>
      <w:r w:rsidRPr="0098788E">
        <w:rPr>
          <w:rStyle w:val="StyleUnderline"/>
          <w:highlight w:val="green"/>
        </w:rPr>
        <w:t>for</w:t>
      </w:r>
      <w:r w:rsidRPr="0098788E">
        <w:rPr>
          <w:rStyle w:val="StyleUnderline"/>
        </w:rPr>
        <w:t xml:space="preserve"> capturing </w:t>
      </w:r>
      <w:r w:rsidRPr="0098788E">
        <w:rPr>
          <w:rStyle w:val="Emphasis"/>
          <w:highlight w:val="green"/>
        </w:rPr>
        <w:t>new</w:t>
      </w:r>
      <w:r w:rsidRPr="0098788E">
        <w:rPr>
          <w:rStyle w:val="Emphasis"/>
        </w:rPr>
        <w:t xml:space="preserve"> technological</w:t>
      </w:r>
      <w:r w:rsidRPr="0098788E">
        <w:rPr>
          <w:sz w:val="16"/>
        </w:rPr>
        <w:t xml:space="preserve">, social, and commercial </w:t>
      </w:r>
      <w:r w:rsidRPr="0098788E">
        <w:rPr>
          <w:rStyle w:val="Emphasis"/>
          <w:highlight w:val="green"/>
        </w:rPr>
        <w:t>realities</w:t>
      </w:r>
      <w:r w:rsidRPr="0098788E">
        <w:rPr>
          <w:sz w:val="16"/>
        </w:rPr>
        <w:t xml:space="preserve">. The </w:t>
      </w:r>
      <w:r w:rsidRPr="0098788E">
        <w:rPr>
          <w:rStyle w:val="StyleUnderline"/>
          <w:highlight w:val="green"/>
        </w:rPr>
        <w:t>regulation</w:t>
      </w:r>
      <w:r w:rsidRPr="0098788E">
        <w:rPr>
          <w:sz w:val="16"/>
        </w:rPr>
        <w:t xml:space="preserve"> that Wheeler and others are </w:t>
      </w:r>
      <w:proofErr w:type="spellStart"/>
      <w:r w:rsidRPr="0098788E">
        <w:rPr>
          <w:sz w:val="16"/>
        </w:rPr>
        <w:t>accostomed</w:t>
      </w:r>
      <w:proofErr w:type="spellEnd"/>
      <w:r w:rsidRPr="0098788E">
        <w:rPr>
          <w:sz w:val="16"/>
        </w:rPr>
        <w:t xml:space="preserve"> to </w:t>
      </w:r>
      <w:r w:rsidRPr="0098788E">
        <w:rPr>
          <w:rStyle w:val="StyleUnderline"/>
          <w:highlight w:val="green"/>
        </w:rPr>
        <w:t>is based on</w:t>
      </w:r>
      <w:r w:rsidRPr="0098788E">
        <w:rPr>
          <w:sz w:val="16"/>
        </w:rPr>
        <w:t xml:space="preserve"> “</w:t>
      </w:r>
      <w:r w:rsidRPr="0098788E">
        <w:rPr>
          <w:rStyle w:val="Emphasis"/>
          <w:highlight w:val="green"/>
        </w:rPr>
        <w:t>industrial antitrust</w:t>
      </w:r>
      <w:r w:rsidRPr="0098788E">
        <w:rPr>
          <w:sz w:val="16"/>
        </w:rPr>
        <w:t xml:space="preserve">, anti-centralization kinds of concepts.”26 What Wheeler suggests is that our </w:t>
      </w:r>
      <w:r w:rsidRPr="0098788E">
        <w:rPr>
          <w:rStyle w:val="StyleUnderline"/>
        </w:rPr>
        <w:t>contemporary situation</w:t>
      </w:r>
      <w:r w:rsidRPr="0098788E">
        <w:rPr>
          <w:sz w:val="16"/>
        </w:rPr>
        <w:t xml:space="preserve"> in both politics and economy </w:t>
      </w:r>
      <w:r w:rsidRPr="0098788E">
        <w:rPr>
          <w:rStyle w:val="StyleUnderline"/>
        </w:rPr>
        <w:t>no longer functions according to</w:t>
      </w:r>
      <w:r w:rsidRPr="0098788E">
        <w:rPr>
          <w:sz w:val="16"/>
        </w:rPr>
        <w:t xml:space="preserve"> the ideals of </w:t>
      </w:r>
      <w:r w:rsidRPr="0098788E">
        <w:rPr>
          <w:rStyle w:val="Emphasis"/>
        </w:rPr>
        <w:t>efficiency</w:t>
      </w:r>
      <w:r w:rsidRPr="0098788E">
        <w:rPr>
          <w:sz w:val="16"/>
        </w:rPr>
        <w:t xml:space="preserve">, energy, </w:t>
      </w:r>
      <w:r w:rsidRPr="0098788E">
        <w:rPr>
          <w:rStyle w:val="StyleUnderline"/>
        </w:rPr>
        <w:t>and</w:t>
      </w:r>
      <w:r w:rsidRPr="0098788E">
        <w:rPr>
          <w:sz w:val="16"/>
        </w:rPr>
        <w:t xml:space="preserve"> </w:t>
      </w:r>
      <w:r w:rsidRPr="0098788E">
        <w:rPr>
          <w:rStyle w:val="Emphasis"/>
        </w:rPr>
        <w:t>scarcity</w:t>
      </w:r>
      <w:r w:rsidRPr="0098788E">
        <w:rPr>
          <w:sz w:val="16"/>
        </w:rPr>
        <w:t xml:space="preserve"> that preoccupied industrial economies. </w:t>
      </w:r>
      <w:r w:rsidRPr="0098788E">
        <w:rPr>
          <w:rStyle w:val="Emphasis"/>
          <w:highlight w:val="green"/>
        </w:rPr>
        <w:t>Surplus data</w:t>
      </w:r>
      <w:r w:rsidRPr="0098788E">
        <w:rPr>
          <w:rStyle w:val="StyleUnderline"/>
        </w:rPr>
        <w:t xml:space="preserve"> is the condition that Wheeler places beyond the industrial, and its </w:t>
      </w:r>
      <w:r w:rsidRPr="0098788E">
        <w:rPr>
          <w:rStyle w:val="Emphasis"/>
        </w:rPr>
        <w:t xml:space="preserve">paradigm </w:t>
      </w:r>
      <w:r w:rsidRPr="0098788E">
        <w:rPr>
          <w:rStyle w:val="Emphasis"/>
          <w:highlight w:val="green"/>
        </w:rPr>
        <w:t>is derivation</w:t>
      </w:r>
      <w:r w:rsidRPr="0098788E">
        <w:rPr>
          <w:sz w:val="16"/>
        </w:rPr>
        <w:t xml:space="preserve">. It was once the </w:t>
      </w:r>
      <w:r w:rsidRPr="0098788E">
        <w:rPr>
          <w:rStyle w:val="Emphasis"/>
          <w:highlight w:val="green"/>
        </w:rPr>
        <w:t>imagined</w:t>
      </w:r>
      <w:r w:rsidRPr="0098788E">
        <w:rPr>
          <w:rStyle w:val="Emphasis"/>
        </w:rPr>
        <w:t xml:space="preserve"> limits</w:t>
      </w:r>
      <w:r w:rsidRPr="0098788E">
        <w:rPr>
          <w:sz w:val="16"/>
        </w:rPr>
        <w:t xml:space="preserve"> to resources and energy that </w:t>
      </w:r>
      <w:r w:rsidRPr="0098788E">
        <w:rPr>
          <w:rStyle w:val="StyleUnderline"/>
          <w:highlight w:val="green"/>
        </w:rPr>
        <w:t>shaped</w:t>
      </w:r>
      <w:r w:rsidRPr="0098788E">
        <w:rPr>
          <w:sz w:val="16"/>
        </w:rPr>
        <w:t xml:space="preserve"> industrial conceptions of </w:t>
      </w:r>
      <w:r w:rsidRPr="0098788E">
        <w:rPr>
          <w:rStyle w:val="Emphasis"/>
          <w:highlight w:val="green"/>
        </w:rPr>
        <w:t>efficiency</w:t>
      </w:r>
      <w:r w:rsidRPr="0098788E">
        <w:rPr>
          <w:sz w:val="16"/>
        </w:rPr>
        <w:t xml:space="preserve">, energy, </w:t>
      </w:r>
      <w:r w:rsidRPr="0098788E">
        <w:rPr>
          <w:rStyle w:val="StyleUnderline"/>
        </w:rPr>
        <w:t>and</w:t>
      </w:r>
      <w:r w:rsidRPr="0098788E">
        <w:rPr>
          <w:sz w:val="16"/>
        </w:rPr>
        <w:t xml:space="preserve"> </w:t>
      </w:r>
      <w:r w:rsidRPr="0098788E">
        <w:rPr>
          <w:rStyle w:val="Emphasis"/>
        </w:rPr>
        <w:t>labor</w:t>
      </w:r>
      <w:r w:rsidRPr="0098788E">
        <w:rPr>
          <w:sz w:val="16"/>
        </w:rPr>
        <w:t xml:space="preserve"> power.27 In the early twenty-first century, </w:t>
      </w:r>
      <w:r w:rsidRPr="0098788E">
        <w:rPr>
          <w:rStyle w:val="Emphasis"/>
        </w:rPr>
        <w:t xml:space="preserve">data </w:t>
      </w:r>
      <w:r w:rsidRPr="0098788E">
        <w:rPr>
          <w:rStyle w:val="Emphasis"/>
          <w:highlight w:val="green"/>
        </w:rPr>
        <w:t>capitalism</w:t>
      </w:r>
      <w:r w:rsidRPr="0098788E">
        <w:rPr>
          <w:sz w:val="16"/>
          <w:highlight w:val="green"/>
        </w:rPr>
        <w:t xml:space="preserve"> </w:t>
      </w:r>
      <w:r w:rsidRPr="0098788E">
        <w:rPr>
          <w:rStyle w:val="StyleUnderline"/>
          <w:highlight w:val="green"/>
        </w:rPr>
        <w:t>changes this</w:t>
      </w:r>
      <w:r w:rsidRPr="0098788E">
        <w:rPr>
          <w:rStyle w:val="StyleUnderline"/>
        </w:rPr>
        <w:t xml:space="preserve"> formula </w:t>
      </w:r>
      <w:r w:rsidRPr="0098788E">
        <w:rPr>
          <w:rStyle w:val="StyleUnderline"/>
          <w:highlight w:val="green"/>
        </w:rPr>
        <w:t>by putting</w:t>
      </w:r>
      <w:r w:rsidRPr="0098788E">
        <w:rPr>
          <w:sz w:val="16"/>
        </w:rPr>
        <w:t xml:space="preserve"> the </w:t>
      </w:r>
      <w:r w:rsidRPr="0098788E">
        <w:rPr>
          <w:rStyle w:val="Emphasis"/>
          <w:highlight w:val="green"/>
        </w:rPr>
        <w:t>derivative</w:t>
      </w:r>
      <w:r w:rsidRPr="0098788E">
        <w:rPr>
          <w:sz w:val="16"/>
          <w:highlight w:val="green"/>
        </w:rPr>
        <w:t xml:space="preserve"> </w:t>
      </w:r>
      <w:r w:rsidRPr="0098788E">
        <w:rPr>
          <w:rStyle w:val="StyleUnderline"/>
          <w:highlight w:val="green"/>
        </w:rPr>
        <w:t>before</w:t>
      </w:r>
      <w:r w:rsidRPr="0098788E">
        <w:rPr>
          <w:sz w:val="16"/>
        </w:rPr>
        <w:t xml:space="preserve"> the </w:t>
      </w:r>
      <w:r w:rsidRPr="0098788E">
        <w:rPr>
          <w:rStyle w:val="Emphasis"/>
          <w:highlight w:val="green"/>
        </w:rPr>
        <w:t>source</w:t>
      </w:r>
      <w:r w:rsidRPr="0098788E">
        <w:rPr>
          <w:sz w:val="16"/>
        </w:rPr>
        <w:t xml:space="preserve">. Derivation </w:t>
      </w:r>
      <w:r w:rsidRPr="0098788E">
        <w:rPr>
          <w:rStyle w:val="StyleUnderline"/>
        </w:rPr>
        <w:t xml:space="preserve">takes the place of extraction, and where there was efficiency, </w:t>
      </w:r>
      <w:r w:rsidRPr="0098788E">
        <w:rPr>
          <w:rStyle w:val="Emphasis"/>
          <w:highlight w:val="green"/>
        </w:rPr>
        <w:t>there is now optimization</w:t>
      </w:r>
      <w:r w:rsidRPr="0098788E">
        <w:rPr>
          <w:sz w:val="16"/>
        </w:rPr>
        <w:t>.28</w:t>
      </w:r>
    </w:p>
    <w:p w14:paraId="71BA0D4B" w14:textId="77777777" w:rsidR="00BF7A62" w:rsidRPr="0098788E" w:rsidRDefault="00BF7A62" w:rsidP="00BF7A62">
      <w:pPr>
        <w:rPr>
          <w:sz w:val="16"/>
        </w:rPr>
      </w:pPr>
      <w:r w:rsidRPr="0098788E">
        <w:rPr>
          <w:sz w:val="16"/>
        </w:rPr>
        <w:t xml:space="preserve">We glimpse the centrality of such inefficiency and derivation in the </w:t>
      </w:r>
      <w:proofErr w:type="spellStart"/>
      <w:r w:rsidRPr="0098788E">
        <w:rPr>
          <w:sz w:val="16"/>
        </w:rPr>
        <w:t>highprofile</w:t>
      </w:r>
      <w:proofErr w:type="spellEnd"/>
      <w:r w:rsidRPr="0098788E">
        <w:rPr>
          <w:sz w:val="16"/>
        </w:rPr>
        <w:t xml:space="preserve"> case of the r/</w:t>
      </w:r>
      <w:proofErr w:type="spellStart"/>
      <w:r w:rsidRPr="0098788E">
        <w:rPr>
          <w:sz w:val="16"/>
        </w:rPr>
        <w:t>wallstreetbets</w:t>
      </w:r>
      <w:proofErr w:type="spellEnd"/>
      <w:r w:rsidRPr="0098788E">
        <w:rPr>
          <w:sz w:val="16"/>
        </w:rPr>
        <w:t xml:space="preserve"> subreddit, whose members in January 2021 (and again in February and again in June) strategically bought up shares of dying brick-and-mortar companies, such as GameStop and AMC Theatres, which had high levels of short interest. These actions triggered a </w:t>
      </w:r>
      <w:proofErr w:type="gramStart"/>
      <w:r w:rsidRPr="0098788E">
        <w:rPr>
          <w:sz w:val="16"/>
        </w:rPr>
        <w:t>massive short</w:t>
      </w:r>
      <w:proofErr w:type="gramEnd"/>
      <w:r w:rsidRPr="0098788E">
        <w:rPr>
          <w:sz w:val="16"/>
        </w:rPr>
        <w:t xml:space="preserve"> squeeze that nearly drove some hedge funds, like Melvin Capital, out of business. The improbably </w:t>
      </w:r>
      <w:r w:rsidRPr="0098788E">
        <w:rPr>
          <w:rStyle w:val="Emphasis"/>
        </w:rPr>
        <w:t>parabolic price movement</w:t>
      </w:r>
      <w:r w:rsidRPr="0098788E">
        <w:rPr>
          <w:sz w:val="16"/>
        </w:rPr>
        <w:t xml:space="preserve"> </w:t>
      </w:r>
      <w:r w:rsidRPr="0098788E">
        <w:rPr>
          <w:rStyle w:val="StyleUnderline"/>
        </w:rPr>
        <w:t>was made possible by ferreting</w:t>
      </w:r>
      <w:r w:rsidRPr="0098788E">
        <w:rPr>
          <w:sz w:val="16"/>
        </w:rPr>
        <w:t xml:space="preserve"> out the </w:t>
      </w:r>
      <w:r w:rsidRPr="0098788E">
        <w:rPr>
          <w:rStyle w:val="Emphasis"/>
        </w:rPr>
        <w:t>unhedged positions</w:t>
      </w:r>
      <w:r w:rsidRPr="0098788E">
        <w:rPr>
          <w:sz w:val="16"/>
        </w:rPr>
        <w:t xml:space="preserve"> </w:t>
      </w:r>
      <w:r w:rsidRPr="0098788E">
        <w:rPr>
          <w:rStyle w:val="StyleUnderline"/>
        </w:rPr>
        <w:t>of</w:t>
      </w:r>
      <w:r w:rsidRPr="0098788E">
        <w:rPr>
          <w:sz w:val="16"/>
        </w:rPr>
        <w:t xml:space="preserve"> (ironically) </w:t>
      </w:r>
      <w:r w:rsidRPr="0098788E">
        <w:rPr>
          <w:rStyle w:val="Emphasis"/>
        </w:rPr>
        <w:t>hedge funds</w:t>
      </w:r>
      <w:r w:rsidRPr="0098788E">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98788E">
        <w:rPr>
          <w:rStyle w:val="StyleUnderline"/>
        </w:rPr>
        <w:t>The amount of trading data was so great that it created liquidity problems for brokerages</w:t>
      </w:r>
      <w:r w:rsidRPr="0098788E">
        <w:rPr>
          <w:sz w:val="16"/>
        </w:rPr>
        <w:t>, who decided to block buying of some popular meme stocks at various times. Conspiracy speculation took root on the Reddit boards, which then passed to mainstream attention and finally to hearings in Congress.</w:t>
      </w:r>
    </w:p>
    <w:p w14:paraId="099CF3AE" w14:textId="77777777" w:rsidR="00BF7A62" w:rsidRPr="0098788E" w:rsidRDefault="00BF7A62" w:rsidP="00BF7A62">
      <w:pPr>
        <w:rPr>
          <w:rStyle w:val="StyleUnderline"/>
        </w:rPr>
      </w:pPr>
      <w:r w:rsidRPr="0098788E">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98788E">
        <w:rPr>
          <w:rStyle w:val="StyleUnderline"/>
        </w:rPr>
        <w:t>when something is free, you are not the consumer, “you are consumed</w:t>
      </w:r>
      <w:r w:rsidRPr="0098788E">
        <w:rPr>
          <w:sz w:val="16"/>
        </w:rPr>
        <w:t xml:space="preserve">.”30 And sure enough, </w:t>
      </w:r>
      <w:r w:rsidRPr="0098788E">
        <w:rPr>
          <w:rStyle w:val="Emphasis"/>
          <w:highlight w:val="green"/>
        </w:rPr>
        <w:t>Robinhood</w:t>
      </w:r>
      <w:r w:rsidRPr="0098788E">
        <w:rPr>
          <w:sz w:val="16"/>
          <w:highlight w:val="green"/>
        </w:rPr>
        <w:t xml:space="preserve"> </w:t>
      </w:r>
      <w:r w:rsidRPr="0098788E">
        <w:rPr>
          <w:rStyle w:val="StyleUnderline"/>
          <w:highlight w:val="green"/>
        </w:rPr>
        <w:t>makes</w:t>
      </w:r>
      <w:r w:rsidRPr="0098788E">
        <w:rPr>
          <w:sz w:val="16"/>
        </w:rPr>
        <w:t xml:space="preserve"> much of its </w:t>
      </w:r>
      <w:r w:rsidRPr="0098788E">
        <w:rPr>
          <w:rStyle w:val="StyleUnderline"/>
          <w:highlight w:val="green"/>
        </w:rPr>
        <w:t>money</w:t>
      </w:r>
      <w:r w:rsidRPr="0098788E">
        <w:rPr>
          <w:rStyle w:val="StyleUnderline"/>
        </w:rPr>
        <w:t xml:space="preserve"> from </w:t>
      </w:r>
      <w:r w:rsidRPr="0098788E">
        <w:rPr>
          <w:rStyle w:val="Emphasis"/>
          <w:highlight w:val="green"/>
        </w:rPr>
        <w:t>selling traders’</w:t>
      </w:r>
      <w:r w:rsidRPr="0098788E">
        <w:rPr>
          <w:rStyle w:val="Emphasis"/>
        </w:rPr>
        <w:t xml:space="preserve"> order flow </w:t>
      </w:r>
      <w:r w:rsidRPr="0098788E">
        <w:rPr>
          <w:rStyle w:val="Emphasis"/>
          <w:highlight w:val="green"/>
        </w:rPr>
        <w:t>data</w:t>
      </w:r>
      <w:r w:rsidRPr="0098788E">
        <w:rPr>
          <w:sz w:val="16"/>
          <w:highlight w:val="green"/>
        </w:rPr>
        <w:t xml:space="preserve"> </w:t>
      </w:r>
      <w:r w:rsidRPr="0098788E">
        <w:rPr>
          <w:rStyle w:val="StyleUnderline"/>
          <w:highlight w:val="green"/>
        </w:rPr>
        <w:t>to market makers</w:t>
      </w:r>
      <w:r w:rsidRPr="0098788E">
        <w:rPr>
          <w:rStyle w:val="StyleUnderline"/>
        </w:rPr>
        <w:t xml:space="preserve"> like Citadel, whose CEO had invested $2 billion in Melvin Capital</w:t>
      </w:r>
      <w:r w:rsidRPr="0098788E">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98788E">
        <w:rPr>
          <w:rStyle w:val="Emphasis"/>
          <w:highlight w:val="green"/>
        </w:rPr>
        <w:t>data</w:t>
      </w:r>
      <w:r w:rsidRPr="0098788E">
        <w:rPr>
          <w:sz w:val="16"/>
        </w:rPr>
        <w:t xml:space="preserve"> that </w:t>
      </w:r>
      <w:r w:rsidRPr="0098788E">
        <w:rPr>
          <w:rStyle w:val="StyleUnderline"/>
        </w:rPr>
        <w:t xml:space="preserve">helped </w:t>
      </w:r>
      <w:r w:rsidRPr="0098788E">
        <w:rPr>
          <w:rStyle w:val="StyleUnderline"/>
          <w:highlight w:val="green"/>
        </w:rPr>
        <w:t>shore</w:t>
      </w:r>
      <w:r w:rsidRPr="0098788E">
        <w:rPr>
          <w:rStyle w:val="StyleUnderline"/>
        </w:rPr>
        <w:t xml:space="preserve"> up</w:t>
      </w:r>
      <w:r w:rsidRPr="0098788E">
        <w:rPr>
          <w:sz w:val="16"/>
        </w:rPr>
        <w:t xml:space="preserve"> the more </w:t>
      </w:r>
      <w:r w:rsidRPr="0098788E">
        <w:rPr>
          <w:rStyle w:val="Emphasis"/>
          <w:highlight w:val="green"/>
        </w:rPr>
        <w:t>traditional</w:t>
      </w:r>
      <w:r w:rsidRPr="0098788E">
        <w:rPr>
          <w:rStyle w:val="Emphasis"/>
        </w:rPr>
        <w:t xml:space="preserve"> forms of </w:t>
      </w:r>
      <w:r w:rsidRPr="0098788E">
        <w:rPr>
          <w:rStyle w:val="Emphasis"/>
          <w:highlight w:val="green"/>
        </w:rPr>
        <w:t>surplus</w:t>
      </w:r>
      <w:r w:rsidRPr="0098788E">
        <w:rPr>
          <w:sz w:val="16"/>
        </w:rPr>
        <w:t xml:space="preserve"> </w:t>
      </w:r>
      <w:r w:rsidRPr="0098788E">
        <w:rPr>
          <w:rStyle w:val="StyleUnderline"/>
        </w:rPr>
        <w:t xml:space="preserve">among big institutional firms </w:t>
      </w:r>
      <w:r w:rsidRPr="0098788E">
        <w:rPr>
          <w:rStyle w:val="StyleUnderline"/>
          <w:highlight w:val="green"/>
        </w:rPr>
        <w:t xml:space="preserve">that </w:t>
      </w:r>
      <w:r w:rsidRPr="0098788E">
        <w:rPr>
          <w:rStyle w:val="Emphasis"/>
          <w:highlight w:val="green"/>
        </w:rPr>
        <w:t>control</w:t>
      </w:r>
      <w:r w:rsidRPr="0098788E">
        <w:rPr>
          <w:rStyle w:val="StyleUnderline"/>
        </w:rPr>
        <w:t xml:space="preserve"> the very </w:t>
      </w:r>
      <w:r w:rsidRPr="0098788E">
        <w:rPr>
          <w:rStyle w:val="Emphasis"/>
          <w:highlight w:val="green"/>
        </w:rPr>
        <w:t>contours</w:t>
      </w:r>
      <w:r w:rsidRPr="0098788E">
        <w:rPr>
          <w:rStyle w:val="StyleUnderline"/>
          <w:highlight w:val="green"/>
        </w:rPr>
        <w:t xml:space="preserve"> of</w:t>
      </w:r>
      <w:r w:rsidRPr="0098788E">
        <w:rPr>
          <w:rStyle w:val="StyleUnderline"/>
        </w:rPr>
        <w:t xml:space="preserve"> a </w:t>
      </w:r>
      <w:r w:rsidRPr="0098788E">
        <w:rPr>
          <w:rStyle w:val="Emphasis"/>
          <w:highlight w:val="green"/>
        </w:rPr>
        <w:t>supposedly free market</w:t>
      </w:r>
      <w:r w:rsidRPr="0098788E">
        <w:rPr>
          <w:sz w:val="16"/>
        </w:rPr>
        <w:t xml:space="preserve">. Moreover, the qualitative, </w:t>
      </w:r>
      <w:r w:rsidRPr="0098788E">
        <w:rPr>
          <w:rStyle w:val="Emphasis"/>
        </w:rPr>
        <w:t>affective response</w:t>
      </w:r>
      <w:r w:rsidRPr="0098788E">
        <w:rPr>
          <w:sz w:val="16"/>
        </w:rPr>
        <w:t xml:space="preserve"> to such market dynamics, as recorded on Reddit and Twitter, </w:t>
      </w:r>
      <w:r w:rsidRPr="0098788E">
        <w:rPr>
          <w:rStyle w:val="StyleUnderline"/>
        </w:rPr>
        <w:t xml:space="preserve">have now become a </w:t>
      </w:r>
      <w:r w:rsidRPr="0098788E">
        <w:rPr>
          <w:rStyle w:val="Emphasis"/>
        </w:rPr>
        <w:t>tactical resource</w:t>
      </w:r>
      <w:r w:rsidRPr="0098788E">
        <w:rPr>
          <w:rStyle w:val="StyleUnderline"/>
        </w:rPr>
        <w:t xml:space="preserve"> of </w:t>
      </w:r>
      <w:r w:rsidRPr="0098788E">
        <w:rPr>
          <w:rStyle w:val="StyleUnderline"/>
          <w:highlight w:val="green"/>
        </w:rPr>
        <w:t>hedge funds</w:t>
      </w:r>
      <w:r w:rsidRPr="0098788E">
        <w:rPr>
          <w:sz w:val="16"/>
        </w:rPr>
        <w:t xml:space="preserve">, </w:t>
      </w:r>
      <w:r w:rsidRPr="0098788E">
        <w:rPr>
          <w:rStyle w:val="Emphasis"/>
        </w:rPr>
        <w:t xml:space="preserve">who have </w:t>
      </w:r>
      <w:r w:rsidRPr="0098788E">
        <w:rPr>
          <w:rStyle w:val="Emphasis"/>
          <w:highlight w:val="green"/>
        </w:rPr>
        <w:t>learned to profit from even</w:t>
      </w:r>
      <w:r w:rsidRPr="0098788E">
        <w:rPr>
          <w:rStyle w:val="Emphasis"/>
        </w:rPr>
        <w:t xml:space="preserve"> the </w:t>
      </w:r>
      <w:r w:rsidRPr="0098788E">
        <w:rPr>
          <w:rStyle w:val="Emphasis"/>
          <w:highlight w:val="green"/>
        </w:rPr>
        <w:t>best attacks</w:t>
      </w:r>
      <w:r w:rsidRPr="0098788E">
        <w:rPr>
          <w:rStyle w:val="Emphasis"/>
        </w:rPr>
        <w:t xml:space="preserve"> against them</w:t>
      </w:r>
      <w:r w:rsidRPr="0098788E">
        <w:rPr>
          <w:sz w:val="16"/>
        </w:rPr>
        <w:t xml:space="preserve">. Quantitative trading </w:t>
      </w:r>
      <w:r w:rsidRPr="0098788E">
        <w:rPr>
          <w:rStyle w:val="Emphasis"/>
          <w:highlight w:val="green"/>
        </w:rPr>
        <w:t>algorithms</w:t>
      </w:r>
      <w:r w:rsidRPr="0098788E">
        <w:rPr>
          <w:sz w:val="16"/>
          <w:highlight w:val="green"/>
        </w:rPr>
        <w:t xml:space="preserve"> </w:t>
      </w:r>
      <w:r w:rsidRPr="0098788E">
        <w:rPr>
          <w:rStyle w:val="StyleUnderline"/>
          <w:highlight w:val="green"/>
        </w:rPr>
        <w:t>analyzing</w:t>
      </w:r>
      <w:r w:rsidRPr="0098788E">
        <w:rPr>
          <w:sz w:val="16"/>
        </w:rPr>
        <w:t xml:space="preserve"> massive amounts of </w:t>
      </w:r>
      <w:r w:rsidRPr="0098788E">
        <w:rPr>
          <w:rStyle w:val="Emphasis"/>
          <w:highlight w:val="green"/>
        </w:rPr>
        <w:t>social media data</w:t>
      </w:r>
      <w:r w:rsidRPr="0098788E">
        <w:rPr>
          <w:sz w:val="16"/>
          <w:highlight w:val="green"/>
        </w:rPr>
        <w:t xml:space="preserve"> </w:t>
      </w:r>
      <w:r w:rsidRPr="0098788E">
        <w:rPr>
          <w:rStyle w:val="StyleUnderline"/>
        </w:rPr>
        <w:t xml:space="preserve">using advanced natural language processing are deployed to </w:t>
      </w:r>
      <w:r w:rsidRPr="0098788E">
        <w:rPr>
          <w:rStyle w:val="StyleUnderline"/>
          <w:highlight w:val="green"/>
        </w:rPr>
        <w:t xml:space="preserve">perform </w:t>
      </w:r>
      <w:r w:rsidRPr="0098788E">
        <w:rPr>
          <w:rStyle w:val="Emphasis"/>
          <w:highlight w:val="green"/>
        </w:rPr>
        <w:t>sentiment analysis</w:t>
      </w:r>
      <w:r w:rsidRPr="0098788E">
        <w:rPr>
          <w:sz w:val="16"/>
          <w:highlight w:val="green"/>
        </w:rPr>
        <w:t xml:space="preserve"> </w:t>
      </w:r>
      <w:r w:rsidRPr="0098788E">
        <w:rPr>
          <w:rStyle w:val="StyleUnderline"/>
          <w:highlight w:val="green"/>
        </w:rPr>
        <w:t>and</w:t>
      </w:r>
      <w:r w:rsidRPr="0098788E">
        <w:rPr>
          <w:sz w:val="16"/>
          <w:highlight w:val="green"/>
        </w:rPr>
        <w:t xml:space="preserve"> </w:t>
      </w:r>
      <w:r w:rsidRPr="0098788E">
        <w:rPr>
          <w:rStyle w:val="Emphasis"/>
          <w:highlight w:val="green"/>
        </w:rPr>
        <w:t>opinion mining</w:t>
      </w:r>
      <w:r w:rsidRPr="0098788E">
        <w:rPr>
          <w:sz w:val="16"/>
        </w:rPr>
        <w:t xml:space="preserve">. And </w:t>
      </w:r>
      <w:proofErr w:type="gramStart"/>
      <w:r w:rsidRPr="0098788E">
        <w:rPr>
          <w:sz w:val="16"/>
        </w:rPr>
        <w:t>so</w:t>
      </w:r>
      <w:proofErr w:type="gramEnd"/>
      <w:r w:rsidRPr="0098788E">
        <w:rPr>
          <w:sz w:val="16"/>
        </w:rPr>
        <w:t xml:space="preserve"> the cycle of </w:t>
      </w:r>
      <w:r w:rsidRPr="0098788E">
        <w:rPr>
          <w:rStyle w:val="Emphasis"/>
          <w:highlight w:val="green"/>
        </w:rPr>
        <w:t>surplus</w:t>
      </w:r>
      <w:r w:rsidRPr="0098788E">
        <w:rPr>
          <w:sz w:val="16"/>
          <w:highlight w:val="green"/>
        </w:rPr>
        <w:t xml:space="preserve"> </w:t>
      </w:r>
      <w:r w:rsidRPr="0098788E">
        <w:rPr>
          <w:rStyle w:val="StyleUnderline"/>
          <w:highlight w:val="green"/>
        </w:rPr>
        <w:t>continues from</w:t>
      </w:r>
      <w:r w:rsidRPr="0098788E">
        <w:rPr>
          <w:sz w:val="16"/>
          <w:highlight w:val="green"/>
        </w:rPr>
        <w:t xml:space="preserve"> </w:t>
      </w:r>
      <w:r w:rsidRPr="0098788E">
        <w:rPr>
          <w:rStyle w:val="Emphasis"/>
          <w:highlight w:val="green"/>
        </w:rPr>
        <w:t>data to affect to data</w:t>
      </w:r>
      <w:r w:rsidRPr="0098788E">
        <w:rPr>
          <w:sz w:val="16"/>
        </w:rPr>
        <w:t xml:space="preserve">, </w:t>
      </w:r>
      <w:r w:rsidRPr="0098788E">
        <w:rPr>
          <w:rStyle w:val="StyleUnderline"/>
        </w:rPr>
        <w:t>ad infinitum—each derived from the last with the derivative more fundamental than the putative source of derivation.</w:t>
      </w:r>
    </w:p>
    <w:p w14:paraId="653D1062" w14:textId="77777777" w:rsidR="00BF7A62" w:rsidRPr="0098788E" w:rsidRDefault="00BF7A62" w:rsidP="00BF7A62">
      <w:pPr>
        <w:rPr>
          <w:sz w:val="16"/>
        </w:rPr>
      </w:pPr>
      <w:r w:rsidRPr="0098788E">
        <w:rPr>
          <w:sz w:val="16"/>
        </w:rPr>
        <w:t>Surplus Politics</w:t>
      </w:r>
    </w:p>
    <w:p w14:paraId="72AA65F3" w14:textId="77777777" w:rsidR="00BF7A62" w:rsidRPr="0098788E" w:rsidRDefault="00BF7A62" w:rsidP="00BF7A62">
      <w:pPr>
        <w:rPr>
          <w:sz w:val="16"/>
        </w:rPr>
      </w:pPr>
      <w:r w:rsidRPr="0098788E">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w:t>
      </w:r>
      <w:proofErr w:type="spellStart"/>
      <w:r w:rsidRPr="0098788E">
        <w:rPr>
          <w:sz w:val="16"/>
        </w:rPr>
        <w:t>QAnon</w:t>
      </w:r>
      <w:proofErr w:type="spellEnd"/>
      <w:r w:rsidRPr="0098788E">
        <w:rPr>
          <w:sz w:val="16"/>
        </w:rPr>
        <w:t xml:space="preserve">, a widespread online network surrounding a putative source high up in the “deep state” (the figure known as Q) and propagating racist, anti-Semitic, and xenophobic propaganda. As we see in Cullen </w:t>
      </w:r>
      <w:proofErr w:type="spellStart"/>
      <w:r w:rsidRPr="0098788E">
        <w:rPr>
          <w:sz w:val="16"/>
        </w:rPr>
        <w:t>Hoback’s</w:t>
      </w:r>
      <w:proofErr w:type="spellEnd"/>
      <w:r w:rsidRPr="0098788E">
        <w:rPr>
          <w:sz w:val="16"/>
        </w:rPr>
        <w:t xml:space="preserve"> documentary about the movement, Q: Into the Storm (2021), Q operates on the suspicion that the truth is in hidden byways of digital data, sometimes yielding deadly consequences. To witness </w:t>
      </w:r>
      <w:proofErr w:type="spellStart"/>
      <w:r w:rsidRPr="0098788E">
        <w:rPr>
          <w:sz w:val="16"/>
        </w:rPr>
        <w:t>Hoback</w:t>
      </w:r>
      <w:proofErr w:type="spellEnd"/>
      <w:r w:rsidRPr="0098788E">
        <w:rPr>
          <w:sz w:val="16"/>
        </w:rPr>
        <w:t xml:space="preserve">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w:t>
      </w:r>
      <w:proofErr w:type="spellStart"/>
      <w:r w:rsidRPr="0098788E">
        <w:rPr>
          <w:sz w:val="16"/>
        </w:rPr>
        <w:t>Hoback</w:t>
      </w:r>
      <w:proofErr w:type="spellEnd"/>
      <w:r w:rsidRPr="0098788E">
        <w:rPr>
          <w:sz w:val="16"/>
        </w:rPr>
        <w:t xml:space="preserve">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w:t>
      </w:r>
      <w:proofErr w:type="spellStart"/>
      <w:r w:rsidRPr="0098788E">
        <w:rPr>
          <w:sz w:val="16"/>
        </w:rPr>
        <w:t>QAnon’s</w:t>
      </w:r>
      <w:proofErr w:type="spellEnd"/>
      <w:r w:rsidRPr="0098788E">
        <w:rPr>
          <w:sz w:val="16"/>
        </w:rPr>
        <w:t xml:space="preserve"> slogan “‘do your own research’” might be taken as a command to surf your own surplus data channels.34And the Q movement has one thing right: </w:t>
      </w:r>
      <w:r w:rsidRPr="0098788E">
        <w:rPr>
          <w:rStyle w:val="StyleUnderline"/>
        </w:rPr>
        <w:t xml:space="preserve">data is worldly; </w:t>
      </w:r>
      <w:r w:rsidRPr="0098788E">
        <w:rPr>
          <w:rStyle w:val="StyleUnderline"/>
          <w:highlight w:val="green"/>
        </w:rPr>
        <w:t>digital channels</w:t>
      </w:r>
      <w:r w:rsidRPr="0098788E">
        <w:rPr>
          <w:rStyle w:val="StyleUnderline"/>
        </w:rPr>
        <w:t xml:space="preserve"> do </w:t>
      </w:r>
      <w:r w:rsidRPr="0098788E">
        <w:rPr>
          <w:rStyle w:val="StyleUnderline"/>
          <w:highlight w:val="green"/>
        </w:rPr>
        <w:t>shape the world</w:t>
      </w:r>
      <w:r w:rsidRPr="0098788E">
        <w:rPr>
          <w:rStyle w:val="StyleUnderline"/>
        </w:rPr>
        <w:t xml:space="preserve"> and are </w:t>
      </w:r>
      <w:proofErr w:type="gramStart"/>
      <w:r w:rsidRPr="0098788E">
        <w:rPr>
          <w:rStyle w:val="StyleUnderline"/>
          <w:highlight w:val="green"/>
        </w:rPr>
        <w:t>in excess of</w:t>
      </w:r>
      <w:proofErr w:type="gramEnd"/>
      <w:r w:rsidRPr="0098788E">
        <w:rPr>
          <w:rStyle w:val="StyleUnderline"/>
          <w:highlight w:val="green"/>
        </w:rPr>
        <w:t xml:space="preserve"> any heuristic intent</w:t>
      </w:r>
      <w:r w:rsidRPr="0098788E">
        <w:rPr>
          <w:sz w:val="16"/>
        </w:rPr>
        <w:t xml:space="preserve">. </w:t>
      </w:r>
      <w:r w:rsidRPr="0098788E">
        <w:rPr>
          <w:rStyle w:val="StyleUnderline"/>
        </w:rPr>
        <w:t xml:space="preserve">Events like the Capitol riot reify the data surround, among other things giving rationale to the increasingly </w:t>
      </w:r>
      <w:proofErr w:type="spellStart"/>
      <w:r w:rsidRPr="0098788E">
        <w:rPr>
          <w:rStyle w:val="StyleUnderline"/>
        </w:rPr>
        <w:t>datafied</w:t>
      </w:r>
      <w:proofErr w:type="spellEnd"/>
      <w:r w:rsidRPr="0098788E">
        <w:rPr>
          <w:rStyle w:val="StyleUnderline"/>
        </w:rPr>
        <w:t xml:space="preserve"> police to expand their quantitative vision</w:t>
      </w:r>
      <w:r w:rsidRPr="0098788E">
        <w:rPr>
          <w:sz w:val="16"/>
        </w:rPr>
        <w:t xml:space="preserve">.35 The </w:t>
      </w:r>
      <w:r w:rsidRPr="0098788E">
        <w:rPr>
          <w:rStyle w:val="Emphasis"/>
          <w:highlight w:val="green"/>
        </w:rPr>
        <w:t>events</w:t>
      </w:r>
      <w:r w:rsidRPr="0098788E">
        <w:rPr>
          <w:sz w:val="16"/>
        </w:rPr>
        <w:t xml:space="preserve"> themselves </w:t>
      </w:r>
      <w:r w:rsidRPr="0098788E">
        <w:rPr>
          <w:rStyle w:val="StyleUnderline"/>
          <w:highlight w:val="green"/>
        </w:rPr>
        <w:t>are</w:t>
      </w:r>
      <w:r w:rsidRPr="0098788E">
        <w:rPr>
          <w:rStyle w:val="StyleUnderline"/>
        </w:rPr>
        <w:t xml:space="preserve"> shocking and somehow</w:t>
      </w:r>
      <w:r w:rsidRPr="0098788E">
        <w:rPr>
          <w:sz w:val="16"/>
        </w:rPr>
        <w:t xml:space="preserve"> </w:t>
      </w:r>
      <w:r w:rsidRPr="0098788E">
        <w:rPr>
          <w:rStyle w:val="Emphasis"/>
          <w:highlight w:val="green"/>
        </w:rPr>
        <w:t>predictable</w:t>
      </w:r>
      <w:r w:rsidRPr="0098788E">
        <w:rPr>
          <w:sz w:val="16"/>
        </w:rPr>
        <w:t xml:space="preserve"> all at once</w:t>
      </w:r>
      <w:r w:rsidRPr="0098788E">
        <w:rPr>
          <w:rStyle w:val="StyleUnderline"/>
        </w:rPr>
        <w:t xml:space="preserve">: it is </w:t>
      </w:r>
      <w:r w:rsidRPr="0098788E">
        <w:rPr>
          <w:rStyle w:val="StyleUnderline"/>
          <w:highlight w:val="green"/>
        </w:rPr>
        <w:t xml:space="preserve">as though </w:t>
      </w:r>
      <w:r w:rsidRPr="0098788E">
        <w:rPr>
          <w:rStyle w:val="Emphasis"/>
          <w:highlight w:val="green"/>
        </w:rPr>
        <w:t>image boards</w:t>
      </w:r>
      <w:r w:rsidRPr="0098788E">
        <w:rPr>
          <w:sz w:val="16"/>
        </w:rPr>
        <w:t xml:space="preserve"> (4Chan, 8Chan, 8kun) </w:t>
      </w:r>
      <w:r w:rsidRPr="0098788E">
        <w:rPr>
          <w:rStyle w:val="StyleUnderline"/>
          <w:highlight w:val="green"/>
        </w:rPr>
        <w:t>premeditate</w:t>
      </w:r>
      <w:r w:rsidRPr="0098788E">
        <w:rPr>
          <w:rStyle w:val="StyleUnderline"/>
        </w:rPr>
        <w:t xml:space="preserve"> events by sniffing </w:t>
      </w:r>
      <w:r w:rsidRPr="0098788E">
        <w:rPr>
          <w:rStyle w:val="StyleUnderline"/>
          <w:highlight w:val="green"/>
        </w:rPr>
        <w:t>them</w:t>
      </w:r>
      <w:r w:rsidRPr="0098788E">
        <w:rPr>
          <w:sz w:val="16"/>
          <w:highlight w:val="green"/>
        </w:rPr>
        <w:t xml:space="preserve"> </w:t>
      </w:r>
      <w:r w:rsidRPr="0098788E">
        <w:rPr>
          <w:rStyle w:val="Emphasis"/>
          <w:highlight w:val="green"/>
        </w:rPr>
        <w:t>out of</w:t>
      </w:r>
      <w:r w:rsidRPr="0098788E">
        <w:rPr>
          <w:rStyle w:val="Emphasis"/>
        </w:rPr>
        <w:t xml:space="preserve"> the back alleys of </w:t>
      </w:r>
      <w:r w:rsidRPr="0098788E">
        <w:rPr>
          <w:rStyle w:val="Emphasis"/>
          <w:highlight w:val="green"/>
        </w:rPr>
        <w:t>data</w:t>
      </w:r>
      <w:r w:rsidRPr="0098788E">
        <w:rPr>
          <w:sz w:val="16"/>
        </w:rPr>
        <w:t xml:space="preserve"> </w:t>
      </w:r>
      <w:r w:rsidRPr="0098788E">
        <w:rPr>
          <w:rStyle w:val="StyleUnderline"/>
        </w:rPr>
        <w:t>and</w:t>
      </w:r>
      <w:r w:rsidRPr="0098788E">
        <w:rPr>
          <w:sz w:val="16"/>
        </w:rPr>
        <w:t xml:space="preserve"> </w:t>
      </w:r>
      <w:r w:rsidRPr="0098788E">
        <w:rPr>
          <w:rStyle w:val="Emphasis"/>
        </w:rPr>
        <w:t>insinuating them into reality</w:t>
      </w:r>
      <w:r w:rsidRPr="0098788E">
        <w:rPr>
          <w:sz w:val="16"/>
        </w:rPr>
        <w:t>.</w:t>
      </w:r>
    </w:p>
    <w:p w14:paraId="0E162021" w14:textId="77777777" w:rsidR="00BF7A62" w:rsidRPr="0098788E" w:rsidRDefault="00BF7A62" w:rsidP="00BF7A62">
      <w:pPr>
        <w:rPr>
          <w:rStyle w:val="StyleUnderline"/>
        </w:rPr>
      </w:pPr>
      <w:r w:rsidRPr="0098788E">
        <w:rPr>
          <w:sz w:val="16"/>
        </w:rPr>
        <w:t xml:space="preserve">This eruption of conspiratorial violence reminds us that data has inherited the legacy of biopolitics, particularizing its manipulation of society as a mass. As Rob </w:t>
      </w:r>
      <w:proofErr w:type="spellStart"/>
      <w:r w:rsidRPr="0098788E">
        <w:rPr>
          <w:sz w:val="16"/>
        </w:rPr>
        <w:t>Kitchin</w:t>
      </w:r>
      <w:proofErr w:type="spellEnd"/>
      <w:r w:rsidRPr="0098788E">
        <w:rPr>
          <w:sz w:val="16"/>
        </w:rPr>
        <w:t xml:space="preserve"> has argued, it is not just size that makes data big. Even speed of transfer and variety of format make up necessary but insufficient conditions for the revolution we were promised. </w:t>
      </w:r>
      <w:r w:rsidRPr="0098788E">
        <w:rPr>
          <w:rStyle w:val="StyleUnderline"/>
        </w:rPr>
        <w:t xml:space="preserve">Data deserving the name big also </w:t>
      </w:r>
      <w:proofErr w:type="gramStart"/>
      <w:r w:rsidRPr="0098788E">
        <w:rPr>
          <w:rStyle w:val="StyleUnderline"/>
        </w:rPr>
        <w:t>has to</w:t>
      </w:r>
      <w:proofErr w:type="gramEnd"/>
      <w:r w:rsidRPr="0098788E">
        <w:rPr>
          <w:rStyle w:val="StyleUnderline"/>
        </w:rPr>
        <w:t xml:space="preserve"> be “flexible” and “relational”—open to the inclusion of new fields—and, crucially, both “exhaustive” and “fine-grained.”</w:t>
      </w:r>
      <w:r w:rsidRPr="0098788E">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98788E">
        <w:rPr>
          <w:rStyle w:val="StyleUnderline"/>
          <w:highlight w:val="green"/>
        </w:rPr>
        <w:t>This</w:t>
      </w:r>
      <w:r w:rsidRPr="0098788E">
        <w:rPr>
          <w:sz w:val="16"/>
        </w:rPr>
        <w:t xml:space="preserve"> type of data </w:t>
      </w:r>
      <w:r w:rsidRPr="0098788E">
        <w:rPr>
          <w:rStyle w:val="StyleUnderline"/>
          <w:highlight w:val="green"/>
        </w:rPr>
        <w:t>was a crucial technique of</w:t>
      </w:r>
      <w:r w:rsidRPr="0098788E">
        <w:rPr>
          <w:sz w:val="16"/>
        </w:rPr>
        <w:t xml:space="preserve"> what Michel Foucault called biopolitics, </w:t>
      </w:r>
      <w:r w:rsidRPr="0098788E">
        <w:rPr>
          <w:rStyle w:val="StyleUnderline"/>
          <w:highlight w:val="green"/>
        </w:rPr>
        <w:t>governance</w:t>
      </w:r>
      <w:r w:rsidRPr="0098788E">
        <w:rPr>
          <w:sz w:val="16"/>
        </w:rPr>
        <w:t xml:space="preserve"> not of the individual body but </w:t>
      </w:r>
      <w:r w:rsidRPr="0098788E">
        <w:rPr>
          <w:rStyle w:val="StyleUnderline"/>
          <w:highlight w:val="green"/>
        </w:rPr>
        <w:t>at the level of generality</w:t>
      </w:r>
      <w:r w:rsidRPr="0098788E">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98788E">
        <w:rPr>
          <w:rStyle w:val="StyleUnderline"/>
        </w:rPr>
        <w:t>This logic stretches from FICO scores to healthcare data, from global logistics to finance capital.</w:t>
      </w:r>
    </w:p>
    <w:p w14:paraId="01DB476B" w14:textId="77655922" w:rsidR="00BF7A62" w:rsidRDefault="00BF7A62" w:rsidP="00BF7A62">
      <w:pPr>
        <w:rPr>
          <w:rStyle w:val="StyleUnderline"/>
        </w:rPr>
      </w:pPr>
      <w:r w:rsidRPr="0098788E">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98788E">
        <w:rPr>
          <w:rStyle w:val="Emphasis"/>
          <w:highlight w:val="green"/>
        </w:rPr>
        <w:t>we enter endless</w:t>
      </w:r>
      <w:r w:rsidRPr="0098788E">
        <w:rPr>
          <w:rStyle w:val="Emphasis"/>
        </w:rPr>
        <w:t xml:space="preserve"> loops of </w:t>
      </w:r>
      <w:r w:rsidRPr="0098788E">
        <w:rPr>
          <w:rStyle w:val="Emphasis"/>
          <w:highlight w:val="green"/>
        </w:rPr>
        <w:t>uncertainty</w:t>
      </w:r>
      <w:r w:rsidRPr="0098788E">
        <w:rPr>
          <w:sz w:val="16"/>
        </w:rPr>
        <w:t xml:space="preserve">. David Bering-Porter, in his contribution to this issue, juxtaposes W. E. B. Du </w:t>
      </w:r>
      <w:proofErr w:type="spellStart"/>
      <w:r w:rsidRPr="0098788E">
        <w:rPr>
          <w:sz w:val="16"/>
        </w:rPr>
        <w:t>Bois’s</w:t>
      </w:r>
      <w:proofErr w:type="spellEnd"/>
      <w:r w:rsidRPr="0098788E">
        <w:rPr>
          <w:sz w:val="16"/>
        </w:rPr>
        <w:t xml:space="preserve"> data visualizations and speculative fictions with the famous case of Judge </w:t>
      </w:r>
      <w:proofErr w:type="spellStart"/>
      <w:r w:rsidRPr="0098788E">
        <w:rPr>
          <w:sz w:val="16"/>
        </w:rPr>
        <w:t>Schreber’s</w:t>
      </w:r>
      <w:proofErr w:type="spellEnd"/>
      <w:r w:rsidRPr="0098788E">
        <w:rPr>
          <w:sz w:val="16"/>
        </w:rPr>
        <w:t xml:space="preserve"> paranoid fantasies. </w:t>
      </w:r>
      <w:r w:rsidRPr="0098788E">
        <w:rPr>
          <w:rStyle w:val="StyleUnderline"/>
          <w:highlight w:val="green"/>
        </w:rPr>
        <w:t>Extrapolating into our present, we</w:t>
      </w:r>
      <w:r w:rsidRPr="0098788E">
        <w:rPr>
          <w:rStyle w:val="StyleUnderline"/>
        </w:rPr>
        <w:t xml:space="preserve"> might </w:t>
      </w:r>
      <w:r w:rsidRPr="0098788E">
        <w:rPr>
          <w:rStyle w:val="StyleUnderline"/>
          <w:highlight w:val="green"/>
        </w:rPr>
        <w:t>imagine</w:t>
      </w:r>
      <w:r w:rsidRPr="0098788E">
        <w:rPr>
          <w:rStyle w:val="StyleUnderline"/>
        </w:rPr>
        <w:t xml:space="preserve"> the paranoid conspiratorial politics of </w:t>
      </w:r>
      <w:proofErr w:type="spellStart"/>
      <w:r w:rsidRPr="0098788E">
        <w:rPr>
          <w:rStyle w:val="StyleUnderline"/>
        </w:rPr>
        <w:t>QAnon</w:t>
      </w:r>
      <w:proofErr w:type="spellEnd"/>
      <w:r w:rsidRPr="0098788E">
        <w:rPr>
          <w:rStyle w:val="StyleUnderline"/>
        </w:rPr>
        <w:t xml:space="preserve"> as occupying the space of paranoic dreams, ones of </w:t>
      </w:r>
      <w:r w:rsidRPr="0098788E">
        <w:rPr>
          <w:rStyle w:val="StyleUnderline"/>
          <w:highlight w:val="green"/>
        </w:rPr>
        <w:t>absolute counting,</w:t>
      </w:r>
      <w:r w:rsidRPr="0098788E">
        <w:rPr>
          <w:rStyle w:val="StyleUnderline"/>
        </w:rPr>
        <w:t xml:space="preserve"> datafication, </w:t>
      </w:r>
      <w:r w:rsidRPr="0098788E">
        <w:rPr>
          <w:rStyle w:val="StyleUnderline"/>
          <w:highlight w:val="green"/>
        </w:rPr>
        <w:t>and control of the future</w:t>
      </w:r>
      <w:r w:rsidRPr="0098788E">
        <w:rPr>
          <w:rStyle w:val="StyleUnderline"/>
        </w:rPr>
        <w:t xml:space="preserve">, aspirations whose impossibility always </w:t>
      </w:r>
      <w:r w:rsidRPr="0098788E">
        <w:rPr>
          <w:rStyle w:val="StyleUnderline"/>
          <w:highlight w:val="green"/>
        </w:rPr>
        <w:t>drives violent</w:t>
      </w:r>
      <w:r w:rsidRPr="0098788E">
        <w:rPr>
          <w:rStyle w:val="StyleUnderline"/>
        </w:rPr>
        <w:t xml:space="preserve"> forms of </w:t>
      </w:r>
      <w:r w:rsidRPr="0098788E">
        <w:rPr>
          <w:rStyle w:val="StyleUnderline"/>
          <w:highlight w:val="green"/>
        </w:rPr>
        <w:t>speculation</w:t>
      </w:r>
      <w:r w:rsidRPr="0098788E">
        <w:rPr>
          <w:rStyle w:val="StyleUnderline"/>
        </w:rPr>
        <w:t xml:space="preserve"> and politics</w:t>
      </w:r>
      <w:r w:rsidRPr="0098788E">
        <w:rPr>
          <w:sz w:val="16"/>
        </w:rPr>
        <w:t xml:space="preserve">. But, Bering-Porter suggests, there are other pathways available. In the quantitative countermyths put forth by Du </w:t>
      </w:r>
      <w:proofErr w:type="spellStart"/>
      <w:r w:rsidRPr="0098788E">
        <w:rPr>
          <w:sz w:val="16"/>
        </w:rPr>
        <w:t>Bois</w:t>
      </w:r>
      <w:proofErr w:type="spellEnd"/>
      <w:r w:rsidRPr="0098788E">
        <w:rPr>
          <w:sz w:val="16"/>
        </w:rPr>
        <w:t xml:space="preserve">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w:t>
      </w:r>
      <w:proofErr w:type="spellStart"/>
      <w:r w:rsidRPr="0098788E">
        <w:rPr>
          <w:sz w:val="16"/>
        </w:rPr>
        <w:t>Bois</w:t>
      </w:r>
      <w:proofErr w:type="spellEnd"/>
      <w:r w:rsidRPr="0098788E">
        <w:rPr>
          <w:sz w:val="16"/>
        </w:rPr>
        <w:t xml:space="preserve"> highlights and that have taken center stage in US politics today. It is the </w:t>
      </w:r>
      <w:r w:rsidRPr="0098788E">
        <w:rPr>
          <w:rStyle w:val="Emphasis"/>
          <w:highlight w:val="green"/>
        </w:rPr>
        <w:t>new task</w:t>
      </w:r>
      <w:r w:rsidRPr="0098788E">
        <w:rPr>
          <w:sz w:val="16"/>
          <w:highlight w:val="green"/>
        </w:rPr>
        <w:t xml:space="preserve"> </w:t>
      </w:r>
      <w:r w:rsidRPr="0098788E">
        <w:rPr>
          <w:rStyle w:val="StyleUnderline"/>
          <w:highlight w:val="green"/>
        </w:rPr>
        <w:t>of a</w:t>
      </w:r>
      <w:r w:rsidRPr="0098788E">
        <w:rPr>
          <w:sz w:val="16"/>
          <w:highlight w:val="green"/>
        </w:rPr>
        <w:t xml:space="preserve"> </w:t>
      </w:r>
      <w:r w:rsidRPr="0098788E">
        <w:rPr>
          <w:rStyle w:val="Emphasis"/>
          <w:highlight w:val="green"/>
        </w:rPr>
        <w:t>progressive politics</w:t>
      </w:r>
      <w:r w:rsidRPr="0098788E">
        <w:rPr>
          <w:sz w:val="16"/>
          <w:highlight w:val="green"/>
        </w:rPr>
        <w:t xml:space="preserve"> </w:t>
      </w:r>
      <w:r w:rsidRPr="0098788E">
        <w:rPr>
          <w:rStyle w:val="StyleUnderline"/>
          <w:highlight w:val="green"/>
        </w:rPr>
        <w:t>to turn</w:t>
      </w:r>
      <w:r w:rsidRPr="0098788E">
        <w:rPr>
          <w:sz w:val="16"/>
        </w:rPr>
        <w:t xml:space="preserve"> the </w:t>
      </w:r>
      <w:r w:rsidRPr="0098788E">
        <w:rPr>
          <w:rStyle w:val="Emphasis"/>
          <w:highlight w:val="green"/>
        </w:rPr>
        <w:t>endless extendable</w:t>
      </w:r>
      <w:r w:rsidRPr="0098788E">
        <w:rPr>
          <w:sz w:val="16"/>
          <w:highlight w:val="green"/>
        </w:rPr>
        <w:t xml:space="preserve"> </w:t>
      </w:r>
      <w:r w:rsidRPr="0098788E">
        <w:rPr>
          <w:rStyle w:val="StyleUnderline"/>
          <w:highlight w:val="green"/>
        </w:rPr>
        <w:t>and</w:t>
      </w:r>
      <w:r w:rsidRPr="0098788E">
        <w:rPr>
          <w:sz w:val="16"/>
          <w:highlight w:val="green"/>
        </w:rPr>
        <w:t xml:space="preserve"> </w:t>
      </w:r>
      <w:r w:rsidRPr="0098788E">
        <w:rPr>
          <w:rStyle w:val="Emphasis"/>
          <w:highlight w:val="green"/>
        </w:rPr>
        <w:t>colonizing frontiers</w:t>
      </w:r>
      <w:r w:rsidRPr="0098788E">
        <w:rPr>
          <w:sz w:val="16"/>
          <w:highlight w:val="green"/>
        </w:rPr>
        <w:t xml:space="preserve"> </w:t>
      </w:r>
      <w:r w:rsidRPr="0098788E">
        <w:rPr>
          <w:rStyle w:val="StyleUnderline"/>
          <w:highlight w:val="green"/>
        </w:rPr>
        <w:t xml:space="preserve">of machine learning </w:t>
      </w:r>
      <w:r w:rsidRPr="0098788E">
        <w:rPr>
          <w:rStyle w:val="Emphasis"/>
          <w:highlight w:val="green"/>
        </w:rPr>
        <w:t>systems</w:t>
      </w:r>
      <w:r w:rsidRPr="0098788E">
        <w:rPr>
          <w:sz w:val="16"/>
          <w:highlight w:val="green"/>
        </w:rPr>
        <w:t xml:space="preserve"> </w:t>
      </w:r>
      <w:r w:rsidRPr="0098788E">
        <w:rPr>
          <w:rStyle w:val="StyleUnderline"/>
          <w:highlight w:val="green"/>
        </w:rPr>
        <w:t>into</w:t>
      </w:r>
      <w:r w:rsidRPr="0098788E">
        <w:rPr>
          <w:sz w:val="16"/>
          <w:highlight w:val="green"/>
        </w:rPr>
        <w:t xml:space="preserve"> </w:t>
      </w:r>
      <w:r w:rsidRPr="0098788E">
        <w:rPr>
          <w:rStyle w:val="Emphasis"/>
          <w:highlight w:val="green"/>
        </w:rPr>
        <w:t>something other</w:t>
      </w:r>
      <w:r w:rsidRPr="0098788E">
        <w:rPr>
          <w:sz w:val="16"/>
        </w:rPr>
        <w:t xml:space="preserve"> than conspiratorial derivative instruments. In the surplus of data, </w:t>
      </w:r>
      <w:r w:rsidRPr="0098788E">
        <w:rPr>
          <w:rStyle w:val="StyleUnderline"/>
        </w:rPr>
        <w:t xml:space="preserve">any faith in the </w:t>
      </w:r>
      <w:r w:rsidRPr="0098788E">
        <w:rPr>
          <w:rStyle w:val="StyleUnderline"/>
          <w:highlight w:val="green"/>
        </w:rPr>
        <w:t xml:space="preserve">singularity of the real has been </w:t>
      </w:r>
      <w:r w:rsidRPr="0098788E">
        <w:rPr>
          <w:rStyle w:val="Emphasis"/>
          <w:highlight w:val="green"/>
        </w:rPr>
        <w:t>shattered</w:t>
      </w:r>
      <w:r w:rsidRPr="0098788E">
        <w:rPr>
          <w:sz w:val="16"/>
        </w:rPr>
        <w:t>—</w:t>
      </w:r>
      <w:r w:rsidRPr="0098788E">
        <w:rPr>
          <w:rStyle w:val="StyleUnderline"/>
        </w:rPr>
        <w:t xml:space="preserve">but these </w:t>
      </w:r>
      <w:r w:rsidRPr="0098788E">
        <w:rPr>
          <w:rStyle w:val="StyleUnderline"/>
          <w:highlight w:val="green"/>
        </w:rPr>
        <w:t>systems might harbor</w:t>
      </w:r>
      <w:r w:rsidRPr="0098788E">
        <w:rPr>
          <w:sz w:val="16"/>
          <w:highlight w:val="green"/>
        </w:rPr>
        <w:t xml:space="preserve"> </w:t>
      </w:r>
      <w:r w:rsidRPr="0098788E">
        <w:rPr>
          <w:rStyle w:val="Emphasis"/>
          <w:highlight w:val="green"/>
        </w:rPr>
        <w:t>another way to encounter the world</w:t>
      </w:r>
      <w:r w:rsidRPr="0098788E">
        <w:rPr>
          <w:sz w:val="16"/>
        </w:rPr>
        <w:t xml:space="preserve">, </w:t>
      </w:r>
      <w:r w:rsidRPr="0098788E">
        <w:rPr>
          <w:rStyle w:val="StyleUnderline"/>
        </w:rPr>
        <w:t xml:space="preserve">one </w:t>
      </w:r>
      <w:r w:rsidRPr="0098788E">
        <w:rPr>
          <w:rStyle w:val="StyleUnderline"/>
          <w:highlight w:val="green"/>
        </w:rPr>
        <w:t>grounded in</w:t>
      </w:r>
      <w:r w:rsidRPr="0098788E">
        <w:rPr>
          <w:rStyle w:val="StyleUnderline"/>
        </w:rPr>
        <w:t xml:space="preserve"> the experiences and data of the </w:t>
      </w:r>
      <w:r w:rsidRPr="0098788E">
        <w:rPr>
          <w:rStyle w:val="StyleUnderline"/>
          <w:highlight w:val="green"/>
        </w:rPr>
        <w:t>diverse multitudes</w:t>
      </w:r>
      <w:r w:rsidRPr="0098788E">
        <w:rPr>
          <w:sz w:val="16"/>
        </w:rPr>
        <w:t xml:space="preserve">. </w:t>
      </w:r>
      <w:r w:rsidRPr="0098788E">
        <w:rPr>
          <w:rStyle w:val="StyleUnderline"/>
        </w:rPr>
        <w:t xml:space="preserve">Our </w:t>
      </w:r>
      <w:r w:rsidRPr="0098788E">
        <w:rPr>
          <w:rStyle w:val="Emphasis"/>
          <w:highlight w:val="green"/>
        </w:rPr>
        <w:t>machines make</w:t>
      </w:r>
      <w:r w:rsidRPr="0098788E">
        <w:rPr>
          <w:rStyle w:val="Emphasis"/>
        </w:rPr>
        <w:t xml:space="preserve"> technically </w:t>
      </w:r>
      <w:r w:rsidRPr="0098788E">
        <w:rPr>
          <w:rStyle w:val="Emphasis"/>
          <w:highlight w:val="green"/>
        </w:rPr>
        <w:t>visible</w:t>
      </w:r>
      <w:r w:rsidRPr="0098788E">
        <w:rPr>
          <w:rStyle w:val="StyleUnderline"/>
        </w:rPr>
        <w:t xml:space="preserve"> what perhaps has always been there—</w:t>
      </w:r>
      <w:r w:rsidRPr="0098788E">
        <w:rPr>
          <w:rStyle w:val="Emphasis"/>
        </w:rPr>
        <w:t xml:space="preserve">the </w:t>
      </w:r>
      <w:r w:rsidRPr="0098788E">
        <w:rPr>
          <w:rStyle w:val="Emphasis"/>
          <w:highlight w:val="green"/>
        </w:rPr>
        <w:t>social nature of</w:t>
      </w:r>
      <w:r w:rsidRPr="0098788E">
        <w:rPr>
          <w:rStyle w:val="Emphasis"/>
        </w:rPr>
        <w:t xml:space="preserve"> our </w:t>
      </w:r>
      <w:r w:rsidRPr="0098788E">
        <w:rPr>
          <w:rStyle w:val="Emphasis"/>
          <w:highlight w:val="green"/>
        </w:rPr>
        <w:t>technical lives</w:t>
      </w:r>
      <w:r w:rsidRPr="0098788E">
        <w:rPr>
          <w:rStyle w:val="StyleUnderline"/>
        </w:rPr>
        <w:t xml:space="preserve">. </w:t>
      </w:r>
      <w:r w:rsidRPr="0098788E">
        <w:rPr>
          <w:rStyle w:val="Emphasis"/>
          <w:highlight w:val="green"/>
        </w:rPr>
        <w:t>They need only be turned toward that future</w:t>
      </w:r>
      <w:r w:rsidRPr="0098788E">
        <w:rPr>
          <w:rStyle w:val="StyleUnderline"/>
        </w:rPr>
        <w:t>.</w:t>
      </w:r>
    </w:p>
    <w:p w14:paraId="1067D5A2" w14:textId="534BEA35" w:rsidR="003C3750" w:rsidRPr="009F5174" w:rsidRDefault="003C3750" w:rsidP="003C3750">
      <w:pPr>
        <w:pStyle w:val="Heading4"/>
      </w:pPr>
      <w:r>
        <w:t xml:space="preserve">Liberal anti-trust is the process through which </w:t>
      </w:r>
      <w:r>
        <w:rPr>
          <w:u w:val="single"/>
        </w:rPr>
        <w:t>Western empire, colonialism</w:t>
      </w:r>
      <w:r w:rsidRPr="009F5174">
        <w:t xml:space="preserve">, and </w:t>
      </w:r>
      <w:r>
        <w:rPr>
          <w:u w:val="single"/>
        </w:rPr>
        <w:t>environmental destruction</w:t>
      </w:r>
      <w:r>
        <w:t xml:space="preserve"> cohere themselves– antitrust scholars’ </w:t>
      </w:r>
      <w:r>
        <w:rPr>
          <w:u w:val="single"/>
        </w:rPr>
        <w:t xml:space="preserve">idealized </w:t>
      </w:r>
      <w:r w:rsidRPr="009F5174">
        <w:rPr>
          <w:u w:val="single"/>
        </w:rPr>
        <w:t>capitalism</w:t>
      </w:r>
      <w:r>
        <w:t xml:space="preserve"> irreconcilably provokes competition between </w:t>
      </w:r>
      <w:r w:rsidRPr="009F5174">
        <w:rPr>
          <w:u w:val="single"/>
        </w:rPr>
        <w:t>worker</w:t>
      </w:r>
      <w:r>
        <w:rPr>
          <w:u w:val="single"/>
        </w:rPr>
        <w:t xml:space="preserve"> and owner</w:t>
      </w:r>
      <w:r>
        <w:t xml:space="preserve">, masking the </w:t>
      </w:r>
      <w:r>
        <w:rPr>
          <w:u w:val="single"/>
        </w:rPr>
        <w:t>structural failure</w:t>
      </w:r>
      <w:r>
        <w:t xml:space="preserve"> of </w:t>
      </w:r>
      <w:proofErr w:type="spellStart"/>
      <w:r>
        <w:t>propertization</w:t>
      </w:r>
      <w:proofErr w:type="spellEnd"/>
      <w:r>
        <w:t>.</w:t>
      </w:r>
    </w:p>
    <w:p w14:paraId="6FEC1631" w14:textId="77777777" w:rsidR="003C3750" w:rsidRPr="00DF16A6" w:rsidRDefault="003C3750" w:rsidP="003C3750">
      <w:proofErr w:type="spellStart"/>
      <w:r w:rsidRPr="00DF16A6">
        <w:rPr>
          <w:rStyle w:val="Style13ptBold"/>
        </w:rPr>
        <w:t>Kwet</w:t>
      </w:r>
      <w:proofErr w:type="spellEnd"/>
      <w:r w:rsidRPr="00DF16A6">
        <w:rPr>
          <w:rStyle w:val="Style13ptBold"/>
        </w:rPr>
        <w:t xml:space="preserve"> 22</w:t>
      </w:r>
      <w:r>
        <w:t xml:space="preserve">, visiting fellow at Yale’s Information Society Project, PhD in Sociology from Rhodes University (Michael, “The Digital Tech Deal: A Socialist Framework for the Twenty-First Century”, </w:t>
      </w:r>
      <w:r>
        <w:rPr>
          <w:i/>
          <w:iCs/>
        </w:rPr>
        <w:t>Race and Class</w:t>
      </w:r>
      <w:r>
        <w:t xml:space="preserve">, Volume 63, Issue 3, 1-11-2022 </w:t>
      </w:r>
      <w:hyperlink r:id="rId7" w:history="1">
        <w:r w:rsidRPr="00A148FF">
          <w:rPr>
            <w:rStyle w:val="Hyperlink"/>
          </w:rPr>
          <w:t>https://journals.sagepub.com/doi/full/10.1177/03063968211064478</w:t>
        </w:r>
      </w:hyperlink>
      <w:r>
        <w:t xml:space="preserve">. Retrieved from KU </w:t>
      </w:r>
      <w:proofErr w:type="gramStart"/>
      <w:r>
        <w:t>Libraries)--</w:t>
      </w:r>
      <w:proofErr w:type="spellStart"/>
      <w:proofErr w:type="gramEnd"/>
      <w:r>
        <w:t>js</w:t>
      </w:r>
      <w:proofErr w:type="spellEnd"/>
    </w:p>
    <w:p w14:paraId="4F1C48F7" w14:textId="77777777" w:rsidR="003C3750" w:rsidRPr="0003485E" w:rsidRDefault="003C3750" w:rsidP="003C3750">
      <w:pPr>
        <w:rPr>
          <w:sz w:val="14"/>
        </w:rPr>
      </w:pPr>
      <w:r w:rsidRPr="0003485E">
        <w:rPr>
          <w:sz w:val="14"/>
        </w:rPr>
        <w:t>Limitations of liberal and progressive ‘techlash’ reforms</w:t>
      </w:r>
    </w:p>
    <w:p w14:paraId="0B280C9E" w14:textId="77777777" w:rsidR="003C3750" w:rsidRPr="0003485E" w:rsidRDefault="003C3750" w:rsidP="003C3750">
      <w:pPr>
        <w:rPr>
          <w:sz w:val="14"/>
        </w:rPr>
      </w:pPr>
      <w:r w:rsidRPr="0003485E">
        <w:rPr>
          <w:sz w:val="14"/>
        </w:rPr>
        <w:t xml:space="preserve">In response to the rise of Big Tech, </w:t>
      </w:r>
      <w:r w:rsidRPr="00DF16A6">
        <w:rPr>
          <w:rStyle w:val="StyleUnderline"/>
        </w:rPr>
        <w:t xml:space="preserve">the </w:t>
      </w:r>
      <w:r w:rsidRPr="006002B7">
        <w:rPr>
          <w:rStyle w:val="StyleUnderline"/>
          <w:highlight w:val="yellow"/>
        </w:rPr>
        <w:t>intellectual classes</w:t>
      </w:r>
      <w:r w:rsidRPr="00DF16A6">
        <w:rPr>
          <w:rStyle w:val="StyleUnderline"/>
        </w:rPr>
        <w:t xml:space="preserve"> in the Global North</w:t>
      </w:r>
      <w:r w:rsidRPr="0003485E">
        <w:rPr>
          <w:sz w:val="14"/>
        </w:rPr>
        <w:t xml:space="preserve">, led by American scholars, </w:t>
      </w:r>
      <w:proofErr w:type="gramStart"/>
      <w:r w:rsidRPr="0003485E">
        <w:rPr>
          <w:sz w:val="14"/>
        </w:rPr>
        <w:t>researchers</w:t>
      </w:r>
      <w:proofErr w:type="gramEnd"/>
      <w:r w:rsidRPr="0003485E">
        <w:rPr>
          <w:sz w:val="14"/>
        </w:rPr>
        <w:t xml:space="preserve"> and journalists, </w:t>
      </w:r>
      <w:r w:rsidRPr="00DF16A6">
        <w:rPr>
          <w:rStyle w:val="StyleUnderline"/>
        </w:rPr>
        <w:t xml:space="preserve">have </w:t>
      </w:r>
      <w:r w:rsidRPr="006002B7">
        <w:rPr>
          <w:rStyle w:val="StyleUnderline"/>
          <w:highlight w:val="yellow"/>
        </w:rPr>
        <w:t>formulated a liberal/progressive critique</w:t>
      </w:r>
      <w:r w:rsidRPr="00DF16A6">
        <w:rPr>
          <w:rStyle w:val="StyleUnderline"/>
        </w:rPr>
        <w:t xml:space="preserve"> of Big Tech </w:t>
      </w:r>
      <w:r w:rsidRPr="006002B7">
        <w:rPr>
          <w:rStyle w:val="Emphasis"/>
          <w:highlight w:val="yellow"/>
        </w:rPr>
        <w:t>and</w:t>
      </w:r>
      <w:r w:rsidRPr="00DF16A6">
        <w:rPr>
          <w:rStyle w:val="Emphasis"/>
        </w:rPr>
        <w:t xml:space="preserve"> a </w:t>
      </w:r>
      <w:r w:rsidRPr="006002B7">
        <w:rPr>
          <w:rStyle w:val="Emphasis"/>
          <w:highlight w:val="yellow"/>
        </w:rPr>
        <w:t>corresponding</w:t>
      </w:r>
      <w:r w:rsidRPr="00DF16A6">
        <w:rPr>
          <w:rStyle w:val="Emphasis"/>
        </w:rPr>
        <w:t xml:space="preserve"> set of </w:t>
      </w:r>
      <w:r w:rsidRPr="006002B7">
        <w:rPr>
          <w:rStyle w:val="Emphasis"/>
          <w:highlight w:val="yellow"/>
        </w:rPr>
        <w:t>capitalist reforms</w:t>
      </w:r>
      <w:r w:rsidRPr="00DF16A6">
        <w:rPr>
          <w:rStyle w:val="StyleUnderline"/>
        </w:rPr>
        <w:t xml:space="preserve"> they call the ‘techlash’</w:t>
      </w:r>
      <w:r w:rsidRPr="0003485E">
        <w:rPr>
          <w:sz w:val="14"/>
        </w:rPr>
        <w:t xml:space="preserve">. Their </w:t>
      </w:r>
      <w:r w:rsidRPr="00DF16A6">
        <w:rPr>
          <w:rStyle w:val="StyleUnderline"/>
        </w:rPr>
        <w:t>framework</w:t>
      </w:r>
      <w:r w:rsidRPr="0003485E">
        <w:rPr>
          <w:sz w:val="14"/>
        </w:rPr>
        <w:t xml:space="preserve">, informed by progressive-era figures like Louis Brandeis and Franklin D. Roosevelt (FDR), </w:t>
      </w:r>
      <w:r w:rsidRPr="00DF16A6">
        <w:rPr>
          <w:rStyle w:val="StyleUnderline"/>
        </w:rPr>
        <w:t xml:space="preserve">aims </w:t>
      </w:r>
      <w:r w:rsidRPr="006002B7">
        <w:rPr>
          <w:rStyle w:val="StyleUnderline"/>
          <w:highlight w:val="yellow"/>
        </w:rPr>
        <w:t xml:space="preserve">to restore the </w:t>
      </w:r>
      <w:r w:rsidRPr="006002B7">
        <w:rPr>
          <w:rStyle w:val="Emphasis"/>
          <w:highlight w:val="yellow"/>
        </w:rPr>
        <w:t>Golden Age</w:t>
      </w:r>
      <w:r w:rsidRPr="00DF16A6">
        <w:rPr>
          <w:rStyle w:val="Emphasis"/>
        </w:rPr>
        <w:t xml:space="preserve"> of Capitalism</w:t>
      </w:r>
      <w:r w:rsidRPr="00DF16A6">
        <w:rPr>
          <w:rStyle w:val="StyleUnderline"/>
        </w:rPr>
        <w:t xml:space="preserve"> through enlightened state regulation</w:t>
      </w:r>
      <w:r w:rsidRPr="0003485E">
        <w:rPr>
          <w:sz w:val="14"/>
        </w:rPr>
        <w:t xml:space="preserve">. This circuit of intellectuals are drawn primarily from elite universities (Ivy League, MIT, Stanford, Oxford, etc.) and the corporate media. Money for their research is sourced from elite academia and media outlets, wealthy foundations, </w:t>
      </w:r>
      <w:proofErr w:type="gramStart"/>
      <w:r w:rsidRPr="0003485E">
        <w:rPr>
          <w:sz w:val="14"/>
        </w:rPr>
        <w:t>philanthropists</w:t>
      </w:r>
      <w:proofErr w:type="gramEnd"/>
      <w:r w:rsidRPr="0003485E">
        <w:rPr>
          <w:sz w:val="14"/>
        </w:rPr>
        <w:t xml:space="preserve"> and Big Tech itself. </w:t>
      </w:r>
      <w:r w:rsidRPr="00DF16A6">
        <w:rPr>
          <w:rStyle w:val="StyleUnderline"/>
        </w:rPr>
        <w:t xml:space="preserve">The techlash </w:t>
      </w:r>
      <w:r w:rsidRPr="006002B7">
        <w:rPr>
          <w:rStyle w:val="StyleUnderline"/>
          <w:highlight w:val="yellow"/>
        </w:rPr>
        <w:t>critics</w:t>
      </w:r>
      <w:r w:rsidRPr="00DF16A6">
        <w:rPr>
          <w:rStyle w:val="StyleUnderline"/>
        </w:rPr>
        <w:t xml:space="preserve"> ignore or </w:t>
      </w:r>
      <w:r w:rsidRPr="006002B7">
        <w:rPr>
          <w:rStyle w:val="StyleUnderline"/>
          <w:highlight w:val="yellow"/>
        </w:rPr>
        <w:t>downplay</w:t>
      </w:r>
      <w:r w:rsidRPr="00DF16A6">
        <w:rPr>
          <w:rStyle w:val="StyleUnderline"/>
        </w:rPr>
        <w:t xml:space="preserve"> the </w:t>
      </w:r>
      <w:r w:rsidRPr="006002B7">
        <w:rPr>
          <w:rStyle w:val="Emphasis"/>
          <w:highlight w:val="yellow"/>
        </w:rPr>
        <w:t>analytical</w:t>
      </w:r>
      <w:r w:rsidRPr="00DF16A6">
        <w:rPr>
          <w:rStyle w:val="Emphasis"/>
        </w:rPr>
        <w:t xml:space="preserve"> and moral </w:t>
      </w:r>
      <w:r w:rsidRPr="006002B7">
        <w:rPr>
          <w:rStyle w:val="Emphasis"/>
          <w:highlight w:val="yellow"/>
        </w:rPr>
        <w:t>centrality of digital capitalism and colonialism</w:t>
      </w:r>
      <w:r w:rsidRPr="00DF16A6">
        <w:rPr>
          <w:rStyle w:val="Emphasis"/>
        </w:rPr>
        <w:t>,</w:t>
      </w:r>
      <w:r w:rsidRPr="0003485E">
        <w:rPr>
          <w:sz w:val="14"/>
        </w:rPr>
        <w:t xml:space="preserve"> ecological </w:t>
      </w:r>
      <w:proofErr w:type="gramStart"/>
      <w:r w:rsidRPr="0003485E">
        <w:rPr>
          <w:sz w:val="14"/>
        </w:rPr>
        <w:t>context</w:t>
      </w:r>
      <w:proofErr w:type="gramEnd"/>
      <w:r w:rsidRPr="0003485E">
        <w:rPr>
          <w:sz w:val="14"/>
        </w:rPr>
        <w:t xml:space="preserve"> and the need for a socialist transformation</w:t>
      </w:r>
      <w:r w:rsidRPr="00DF16A6">
        <w:rPr>
          <w:rStyle w:val="StyleUnderline"/>
        </w:rPr>
        <w:t xml:space="preserve">. A de facto </w:t>
      </w:r>
      <w:r w:rsidRPr="006002B7">
        <w:rPr>
          <w:rStyle w:val="StyleUnderline"/>
        </w:rPr>
        <w:t>vanguard</w:t>
      </w:r>
      <w:r w:rsidRPr="00DF16A6">
        <w:rPr>
          <w:rStyle w:val="StyleUnderline"/>
        </w:rPr>
        <w:t xml:space="preserve"> within the intellectual community tuned into tech</w:t>
      </w:r>
      <w:r w:rsidRPr="0003485E">
        <w:rPr>
          <w:sz w:val="14"/>
        </w:rPr>
        <w:t xml:space="preserve">, together with Big Tech itself, these elite intellectuals set the bounds of leftist discourse and </w:t>
      </w:r>
      <w:r w:rsidRPr="006002B7">
        <w:rPr>
          <w:rStyle w:val="Emphasis"/>
        </w:rPr>
        <w:t>exercise ‘tech hegemony’ over the</w:t>
      </w:r>
      <w:r w:rsidRPr="00DF16A6">
        <w:rPr>
          <w:rStyle w:val="Emphasis"/>
        </w:rPr>
        <w:t xml:space="preserve"> broader </w:t>
      </w:r>
      <w:r w:rsidRPr="006002B7">
        <w:rPr>
          <w:rStyle w:val="Emphasis"/>
        </w:rPr>
        <w:t>narrative</w:t>
      </w:r>
      <w:r w:rsidRPr="0003485E">
        <w:rPr>
          <w:sz w:val="14"/>
        </w:rPr>
        <w:t>.37</w:t>
      </w:r>
    </w:p>
    <w:p w14:paraId="1A78B78F" w14:textId="77777777" w:rsidR="003C3750" w:rsidRPr="0003485E" w:rsidRDefault="003C3750" w:rsidP="003C3750">
      <w:pPr>
        <w:rPr>
          <w:sz w:val="14"/>
        </w:rPr>
      </w:pPr>
      <w:r w:rsidRPr="0003485E">
        <w:rPr>
          <w:sz w:val="14"/>
        </w:rPr>
        <w:t xml:space="preserve">There are two branches of critique put forth by the American </w:t>
      </w:r>
      <w:proofErr w:type="spellStart"/>
      <w:r w:rsidRPr="0003485E">
        <w:rPr>
          <w:sz w:val="14"/>
        </w:rPr>
        <w:t>techlashers</w:t>
      </w:r>
      <w:proofErr w:type="spellEnd"/>
      <w:r w:rsidRPr="0003485E">
        <w:rPr>
          <w:sz w:val="14"/>
        </w:rPr>
        <w:t xml:space="preserve">: a legal branch which focuses on anti-trust as its </w:t>
      </w:r>
      <w:proofErr w:type="spellStart"/>
      <w:r w:rsidRPr="0003485E">
        <w:rPr>
          <w:sz w:val="14"/>
        </w:rPr>
        <w:t>centrepiece</w:t>
      </w:r>
      <w:proofErr w:type="spellEnd"/>
      <w:r w:rsidRPr="0003485E">
        <w:rPr>
          <w:sz w:val="14"/>
        </w:rPr>
        <w:t xml:space="preserv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426983B" w14:textId="77777777" w:rsidR="003C3750" w:rsidRPr="0003485E" w:rsidRDefault="003C3750" w:rsidP="003C3750">
      <w:pPr>
        <w:rPr>
          <w:sz w:val="14"/>
        </w:rPr>
      </w:pPr>
      <w:r w:rsidRPr="0003485E">
        <w:rPr>
          <w:sz w:val="14"/>
        </w:rPr>
        <w:t>Legal reformers</w:t>
      </w:r>
    </w:p>
    <w:p w14:paraId="77AADA82" w14:textId="77777777" w:rsidR="003C3750" w:rsidRPr="00A13EE3" w:rsidRDefault="003C3750" w:rsidP="003C3750">
      <w:pPr>
        <w:rPr>
          <w:rStyle w:val="Emphasis"/>
        </w:rPr>
      </w:pPr>
      <w:r w:rsidRPr="0003485E">
        <w:rPr>
          <w:sz w:val="14"/>
        </w:rPr>
        <w:t xml:space="preserve">Within the legal domain, </w:t>
      </w:r>
      <w:r w:rsidRPr="00DF16A6">
        <w:rPr>
          <w:rStyle w:val="StyleUnderline"/>
        </w:rPr>
        <w:t xml:space="preserve">a </w:t>
      </w:r>
      <w:r w:rsidRPr="006002B7">
        <w:rPr>
          <w:rStyle w:val="StyleUnderline"/>
          <w:highlight w:val="yellow"/>
        </w:rPr>
        <w:t>new</w:t>
      </w:r>
      <w:r w:rsidRPr="00DF16A6">
        <w:rPr>
          <w:rStyle w:val="StyleUnderline"/>
        </w:rPr>
        <w:t xml:space="preserve"> wave of </w:t>
      </w:r>
      <w:r w:rsidRPr="006002B7">
        <w:rPr>
          <w:rStyle w:val="StyleUnderline"/>
          <w:highlight w:val="yellow"/>
        </w:rPr>
        <w:t>anti-trust scholars</w:t>
      </w:r>
      <w:r w:rsidRPr="00DF16A6">
        <w:rPr>
          <w:rStyle w:val="StyleUnderline"/>
        </w:rPr>
        <w:t xml:space="preserve"> </w:t>
      </w:r>
      <w:proofErr w:type="gramStart"/>
      <w:r w:rsidRPr="00DF16A6">
        <w:rPr>
          <w:rStyle w:val="StyleUnderline"/>
        </w:rPr>
        <w:t>have</w:t>
      </w:r>
      <w:proofErr w:type="gramEnd"/>
      <w:r w:rsidRPr="00DF16A6">
        <w:rPr>
          <w:rStyle w:val="StyleUnderline"/>
        </w:rPr>
        <w:t xml:space="preserve"> occupied </w:t>
      </w:r>
      <w:proofErr w:type="spellStart"/>
      <w:r w:rsidRPr="00DF16A6">
        <w:rPr>
          <w:rStyle w:val="StyleUnderline"/>
        </w:rPr>
        <w:t>centre</w:t>
      </w:r>
      <w:proofErr w:type="spellEnd"/>
      <w:r w:rsidRPr="00DF16A6">
        <w:rPr>
          <w:rStyle w:val="StyleUnderline"/>
        </w:rPr>
        <w:t>-stage to address the digital economy</w:t>
      </w:r>
      <w:r w:rsidRPr="0003485E">
        <w:rPr>
          <w:sz w:val="14"/>
        </w:rPr>
        <w:t>.38 At the leftmost end of the spectrum in the United States</w:t>
      </w:r>
      <w:r w:rsidRPr="00A13EE3">
        <w:rPr>
          <w:rStyle w:val="StyleUnderline"/>
        </w:rPr>
        <w:t>, ‘neo-</w:t>
      </w:r>
      <w:proofErr w:type="spellStart"/>
      <w:r w:rsidRPr="00A13EE3">
        <w:rPr>
          <w:rStyle w:val="StyleUnderline"/>
        </w:rPr>
        <w:t>Brandeisian</w:t>
      </w:r>
      <w:proofErr w:type="spellEnd"/>
      <w:r w:rsidRPr="00A13EE3">
        <w:rPr>
          <w:rStyle w:val="StyleUnderline"/>
        </w:rPr>
        <w:t xml:space="preserve">’ anti-trust scholars draw inspiration from Louis Brandeis, who </w:t>
      </w:r>
      <w:r w:rsidRPr="006002B7">
        <w:rPr>
          <w:rStyle w:val="StyleUnderline"/>
          <w:highlight w:val="yellow"/>
        </w:rPr>
        <w:t>view</w:t>
      </w:r>
      <w:r w:rsidRPr="00A13EE3">
        <w:rPr>
          <w:rStyle w:val="StyleUnderline"/>
        </w:rPr>
        <w:t xml:space="preserve">ed </w:t>
      </w:r>
      <w:r w:rsidRPr="006002B7">
        <w:rPr>
          <w:rStyle w:val="StyleUnderline"/>
          <w:highlight w:val="yellow"/>
        </w:rPr>
        <w:t>a fair and just democracy</w:t>
      </w:r>
      <w:r w:rsidRPr="00A13EE3">
        <w:rPr>
          <w:rStyle w:val="StyleUnderline"/>
        </w:rPr>
        <w:t xml:space="preserve"> as one </w:t>
      </w:r>
      <w:r w:rsidRPr="006002B7">
        <w:rPr>
          <w:rStyle w:val="StyleUnderline"/>
          <w:highlight w:val="yellow"/>
        </w:rPr>
        <w:t>without extreme concentrations of wealth</w:t>
      </w:r>
      <w:r w:rsidRPr="00A13EE3">
        <w:rPr>
          <w:rStyle w:val="StyleUnderline"/>
        </w:rPr>
        <w:t xml:space="preserve"> and power into the hands of corporations</w:t>
      </w:r>
      <w:r w:rsidRPr="0003485E">
        <w:rPr>
          <w:sz w:val="14"/>
        </w:rPr>
        <w:t>. Neo-</w:t>
      </w:r>
      <w:proofErr w:type="spellStart"/>
      <w:r w:rsidRPr="0003485E">
        <w:rPr>
          <w:sz w:val="14"/>
        </w:rPr>
        <w:t>Brandeisians</w:t>
      </w:r>
      <w:proofErr w:type="spellEnd"/>
      <w:r w:rsidRPr="0003485E">
        <w:rPr>
          <w:sz w:val="14"/>
        </w:rPr>
        <w:t xml:space="preserve"> share with socialists the idea that socioeconomic inequality in part springs from the monopoly power of big corporations. </w:t>
      </w:r>
      <w:r w:rsidRPr="00A13EE3">
        <w:rPr>
          <w:rStyle w:val="Emphasis"/>
        </w:rPr>
        <w:t>However, anti-trust re</w:t>
      </w:r>
      <w:r w:rsidRPr="006002B7">
        <w:rPr>
          <w:rStyle w:val="Emphasis"/>
          <w:highlight w:val="yellow"/>
        </w:rPr>
        <w:t>formers depart from socialists in irreconcilable ways.</w:t>
      </w:r>
    </w:p>
    <w:p w14:paraId="708DAD93" w14:textId="77777777" w:rsidR="003C3750" w:rsidRPr="00A13EE3" w:rsidRDefault="003C3750" w:rsidP="003C3750">
      <w:pPr>
        <w:rPr>
          <w:rStyle w:val="Emphasis"/>
        </w:rPr>
      </w:pPr>
      <w:r w:rsidRPr="0003485E">
        <w:rPr>
          <w:sz w:val="14"/>
        </w:rPr>
        <w:t xml:space="preserve">For one, </w:t>
      </w:r>
      <w:r w:rsidRPr="006002B7">
        <w:rPr>
          <w:rStyle w:val="StyleUnderline"/>
          <w:highlight w:val="yellow"/>
        </w:rPr>
        <w:t>they envision a ‘</w:t>
      </w:r>
      <w:r w:rsidRPr="006002B7">
        <w:rPr>
          <w:rStyle w:val="Emphasis"/>
          <w:highlight w:val="yellow"/>
        </w:rPr>
        <w:t>small business capitalism’</w:t>
      </w:r>
      <w:r w:rsidRPr="00A13EE3">
        <w:rPr>
          <w:rStyle w:val="StyleUnderline"/>
        </w:rPr>
        <w:t xml:space="preserve"> of private property owners </w:t>
      </w:r>
      <w:r w:rsidRPr="006002B7">
        <w:rPr>
          <w:rStyle w:val="Emphasis"/>
          <w:highlight w:val="yellow"/>
        </w:rPr>
        <w:t>kept intact by enlightened</w:t>
      </w:r>
      <w:r w:rsidRPr="00A13EE3">
        <w:rPr>
          <w:rStyle w:val="Emphasis"/>
        </w:rPr>
        <w:t xml:space="preserve"> state </w:t>
      </w:r>
      <w:r w:rsidRPr="006002B7">
        <w:rPr>
          <w:rStyle w:val="Emphasis"/>
          <w:highlight w:val="yellow"/>
        </w:rPr>
        <w:t>regulators</w:t>
      </w:r>
      <w:r w:rsidRPr="00A13EE3">
        <w:rPr>
          <w:rStyle w:val="StyleUnderline"/>
        </w:rPr>
        <w:t>.</w:t>
      </w:r>
      <w:r w:rsidRPr="0003485E">
        <w:rPr>
          <w:sz w:val="14"/>
        </w:rPr>
        <w:t xml:space="preserve"> Socialists, by contrast, argue that </w:t>
      </w:r>
      <w:r w:rsidRPr="006002B7">
        <w:rPr>
          <w:rStyle w:val="StyleUnderline"/>
          <w:highlight w:val="yellow"/>
        </w:rPr>
        <w:t xml:space="preserve">the capitalist system </w:t>
      </w:r>
      <w:r w:rsidRPr="006002B7">
        <w:rPr>
          <w:rStyle w:val="Emphasis"/>
          <w:highlight w:val="yellow"/>
        </w:rPr>
        <w:t>naturally concentrates wealth</w:t>
      </w:r>
      <w:r w:rsidRPr="00A13EE3">
        <w:rPr>
          <w:rStyle w:val="StyleUnderline"/>
        </w:rPr>
        <w:t xml:space="preserve"> and objects to class inequalities </w:t>
      </w:r>
      <w:r w:rsidRPr="006002B7">
        <w:rPr>
          <w:rStyle w:val="StyleUnderline"/>
          <w:highlight w:val="yellow"/>
        </w:rPr>
        <w:t>and</w:t>
      </w:r>
      <w:r w:rsidRPr="00A13EE3">
        <w:rPr>
          <w:rStyle w:val="StyleUnderline"/>
        </w:rPr>
        <w:t xml:space="preserve"> private ownership of </w:t>
      </w:r>
      <w:r w:rsidRPr="006002B7">
        <w:rPr>
          <w:rStyle w:val="StyleUnderline"/>
          <w:highlight w:val="yellow"/>
        </w:rPr>
        <w:t>the means of production</w:t>
      </w:r>
      <w:r w:rsidRPr="00A13EE3">
        <w:rPr>
          <w:rStyle w:val="StyleUnderline"/>
        </w:rPr>
        <w:t xml:space="preserve">. </w:t>
      </w:r>
      <w:r w:rsidRPr="0003485E">
        <w:rPr>
          <w:sz w:val="14"/>
        </w:rPr>
        <w:t xml:space="preserve">For another, </w:t>
      </w:r>
      <w:r w:rsidRPr="006002B7">
        <w:rPr>
          <w:rStyle w:val="StyleUnderline"/>
          <w:highlight w:val="yellow"/>
        </w:rPr>
        <w:t>neo-</w:t>
      </w:r>
      <w:proofErr w:type="spellStart"/>
      <w:r w:rsidRPr="006002B7">
        <w:rPr>
          <w:rStyle w:val="StyleUnderline"/>
          <w:highlight w:val="yellow"/>
        </w:rPr>
        <w:t>Brandeisians</w:t>
      </w:r>
      <w:proofErr w:type="spellEnd"/>
      <w:r w:rsidRPr="006002B7">
        <w:rPr>
          <w:rStyle w:val="StyleUnderline"/>
          <w:highlight w:val="yellow"/>
        </w:rPr>
        <w:t xml:space="preserve"> </w:t>
      </w:r>
      <w:proofErr w:type="spellStart"/>
      <w:r w:rsidRPr="006002B7">
        <w:rPr>
          <w:rStyle w:val="StyleUnderline"/>
          <w:highlight w:val="yellow"/>
        </w:rPr>
        <w:t>fetishise</w:t>
      </w:r>
      <w:proofErr w:type="spellEnd"/>
      <w:r w:rsidRPr="006002B7">
        <w:rPr>
          <w:rStyle w:val="StyleUnderline"/>
          <w:highlight w:val="yellow"/>
        </w:rPr>
        <w:t xml:space="preserve"> </w:t>
      </w:r>
      <w:r w:rsidRPr="006002B7">
        <w:rPr>
          <w:rStyle w:val="Emphasis"/>
          <w:highlight w:val="yellow"/>
        </w:rPr>
        <w:t>competition as a force for social good</w:t>
      </w:r>
      <w:r w:rsidRPr="00A13EE3">
        <w:rPr>
          <w:rStyle w:val="StyleUnderline"/>
        </w:rPr>
        <w:t xml:space="preserve">, </w:t>
      </w:r>
      <w:r w:rsidRPr="006002B7">
        <w:rPr>
          <w:rStyle w:val="StyleUnderline"/>
          <w:highlight w:val="yellow"/>
        </w:rPr>
        <w:t xml:space="preserve">rather than a force </w:t>
      </w:r>
      <w:r w:rsidRPr="006002B7">
        <w:rPr>
          <w:rStyle w:val="Emphasis"/>
          <w:highlight w:val="yellow"/>
        </w:rPr>
        <w:t>which pits owners and workers against each other in the battle for</w:t>
      </w:r>
      <w:r w:rsidRPr="00A13EE3">
        <w:rPr>
          <w:rStyle w:val="Emphasis"/>
        </w:rPr>
        <w:t xml:space="preserve"> revenue, </w:t>
      </w:r>
      <w:proofErr w:type="gramStart"/>
      <w:r w:rsidRPr="006002B7">
        <w:rPr>
          <w:rStyle w:val="Emphasis"/>
          <w:highlight w:val="yellow"/>
        </w:rPr>
        <w:t>profits</w:t>
      </w:r>
      <w:proofErr w:type="gramEnd"/>
      <w:r w:rsidRPr="006002B7">
        <w:rPr>
          <w:rStyle w:val="Emphasis"/>
          <w:highlight w:val="yellow"/>
        </w:rPr>
        <w:t xml:space="preserve"> and market share.</w:t>
      </w:r>
    </w:p>
    <w:p w14:paraId="0648E674" w14:textId="77777777" w:rsidR="003C3750" w:rsidRPr="006002B7" w:rsidRDefault="003C3750" w:rsidP="003C3750">
      <w:pPr>
        <w:rPr>
          <w:rStyle w:val="Emphasis"/>
        </w:rPr>
      </w:pPr>
      <w:r w:rsidRPr="00081F6E">
        <w:rPr>
          <w:rStyle w:val="StyleUnderline"/>
        </w:rPr>
        <w:t xml:space="preserve">Critically, the </w:t>
      </w:r>
      <w:r w:rsidRPr="006002B7">
        <w:rPr>
          <w:rStyle w:val="StyleUnderline"/>
          <w:highlight w:val="yellow"/>
        </w:rPr>
        <w:t>limits</w:t>
      </w:r>
      <w:r w:rsidRPr="00081F6E">
        <w:rPr>
          <w:rStyle w:val="StyleUnderline"/>
        </w:rPr>
        <w:t xml:space="preserve"> </w:t>
      </w:r>
      <w:r w:rsidRPr="006002B7">
        <w:rPr>
          <w:rStyle w:val="StyleUnderline"/>
          <w:highlight w:val="yellow"/>
        </w:rPr>
        <w:t>of</w:t>
      </w:r>
      <w:r w:rsidRPr="00081F6E">
        <w:rPr>
          <w:rStyle w:val="StyleUnderline"/>
        </w:rPr>
        <w:t xml:space="preserve"> economic </w:t>
      </w:r>
      <w:r w:rsidRPr="006002B7">
        <w:rPr>
          <w:rStyle w:val="StyleUnderline"/>
          <w:highlight w:val="yellow"/>
        </w:rPr>
        <w:t>growth</w:t>
      </w:r>
      <w:r w:rsidRPr="00081F6E">
        <w:rPr>
          <w:rStyle w:val="StyleUnderline"/>
        </w:rPr>
        <w:t xml:space="preserve"> </w:t>
      </w:r>
      <w:r w:rsidRPr="006002B7">
        <w:rPr>
          <w:rStyle w:val="StyleUnderline"/>
          <w:highlight w:val="yellow"/>
        </w:rPr>
        <w:t>are not acknowledged anywhere</w:t>
      </w:r>
      <w:r w:rsidRPr="00081F6E">
        <w:rPr>
          <w:rStyle w:val="StyleUnderline"/>
        </w:rPr>
        <w:t xml:space="preserve"> in the literature, </w:t>
      </w:r>
      <w:r w:rsidRPr="006002B7">
        <w:rPr>
          <w:rStyle w:val="StyleUnderline"/>
          <w:highlight w:val="yellow"/>
        </w:rPr>
        <w:t>nor are digital colonialism and American empire</w:t>
      </w:r>
      <w:r w:rsidRPr="0003485E">
        <w:rPr>
          <w:sz w:val="14"/>
        </w:rPr>
        <w:t xml:space="preserve">. </w:t>
      </w:r>
      <w:r w:rsidRPr="00081F6E">
        <w:rPr>
          <w:rStyle w:val="Emphasis"/>
        </w:rPr>
        <w:t xml:space="preserve">This is an analytical failure </w:t>
      </w:r>
      <w:r w:rsidRPr="0003485E">
        <w:rPr>
          <w:sz w:val="14"/>
        </w:rPr>
        <w:t xml:space="preserve">because the fact that Big Tech corporations exercise global dominance should be evaluated </w:t>
      </w:r>
      <w:proofErr w:type="gramStart"/>
      <w:r w:rsidRPr="0003485E">
        <w:rPr>
          <w:sz w:val="14"/>
        </w:rPr>
        <w:t>in light of</w:t>
      </w:r>
      <w:proofErr w:type="gramEnd"/>
      <w:r w:rsidRPr="0003485E">
        <w:rPr>
          <w:sz w:val="14"/>
        </w:rPr>
        <w:t xml:space="preserve"> their international and environmental impact</w:t>
      </w:r>
      <w:r w:rsidRPr="00A13EE3">
        <w:rPr>
          <w:rStyle w:val="Emphasis"/>
        </w:rPr>
        <w:t xml:space="preserve">. </w:t>
      </w:r>
      <w:r w:rsidRPr="006002B7">
        <w:rPr>
          <w:rStyle w:val="Emphasis"/>
          <w:highlight w:val="yellow"/>
        </w:rPr>
        <w:t>It’s as if central features of the global tech economy – American empire and ecological crisis – don’t even exist</w:t>
      </w:r>
      <w:r w:rsidRPr="0003485E">
        <w:rPr>
          <w:sz w:val="14"/>
        </w:rPr>
        <w:t xml:space="preserve">. </w:t>
      </w:r>
      <w:r w:rsidRPr="00A13EE3">
        <w:rPr>
          <w:rStyle w:val="StyleUnderline"/>
        </w:rPr>
        <w:t xml:space="preserve">It is a moral failure because </w:t>
      </w:r>
      <w:r w:rsidRPr="006002B7">
        <w:rPr>
          <w:rStyle w:val="StyleUnderline"/>
          <w:highlight w:val="yellow"/>
        </w:rPr>
        <w:t>all parties affected</w:t>
      </w:r>
      <w:r w:rsidRPr="00A13EE3">
        <w:rPr>
          <w:rStyle w:val="StyleUnderline"/>
        </w:rPr>
        <w:t xml:space="preserve"> </w:t>
      </w:r>
      <w:r w:rsidRPr="006002B7">
        <w:rPr>
          <w:rStyle w:val="StyleUnderline"/>
          <w:highlight w:val="yellow"/>
        </w:rPr>
        <w:t>should</w:t>
      </w:r>
      <w:r w:rsidRPr="00A13EE3">
        <w:rPr>
          <w:rStyle w:val="StyleUnderline"/>
        </w:rPr>
        <w:t xml:space="preserve"> </w:t>
      </w:r>
      <w:r w:rsidRPr="006002B7">
        <w:rPr>
          <w:rStyle w:val="StyleUnderline"/>
          <w:highlight w:val="yellow"/>
        </w:rPr>
        <w:t>be</w:t>
      </w:r>
      <w:r w:rsidRPr="00A13EE3">
        <w:rPr>
          <w:rStyle w:val="StyleUnderline"/>
        </w:rPr>
        <w:t xml:space="preserve"> involved in </w:t>
      </w:r>
      <w:r w:rsidRPr="006002B7">
        <w:rPr>
          <w:rStyle w:val="StyleUnderline"/>
          <w:highlight w:val="yellow"/>
        </w:rPr>
        <w:t>formulating</w:t>
      </w:r>
      <w:r w:rsidRPr="00A13EE3">
        <w:rPr>
          <w:rStyle w:val="StyleUnderline"/>
        </w:rPr>
        <w:t xml:space="preserve"> and implementing </w:t>
      </w:r>
      <w:r w:rsidRPr="006002B7">
        <w:rPr>
          <w:rStyle w:val="StyleUnderline"/>
          <w:highlight w:val="yellow"/>
        </w:rPr>
        <w:t>remedies</w:t>
      </w:r>
      <w:r w:rsidRPr="0003485E">
        <w:rPr>
          <w:sz w:val="14"/>
        </w:rPr>
        <w:t xml:space="preserve">, </w:t>
      </w:r>
      <w:r w:rsidRPr="006002B7">
        <w:rPr>
          <w:rStyle w:val="StyleUnderline"/>
        </w:rPr>
        <w:t>but</w:t>
      </w:r>
      <w:r w:rsidRPr="006002B7">
        <w:rPr>
          <w:rStyle w:val="StyleUnderline"/>
          <w:highlight w:val="yellow"/>
        </w:rPr>
        <w:t>,</w:t>
      </w:r>
      <w:r w:rsidRPr="006002B7">
        <w:rPr>
          <w:rStyle w:val="StyleUnderline"/>
        </w:rPr>
        <w:t xml:space="preserve"> instead, the United States’ </w:t>
      </w:r>
      <w:r w:rsidRPr="006002B7">
        <w:rPr>
          <w:rStyle w:val="StyleUnderline"/>
          <w:highlight w:val="yellow"/>
        </w:rPr>
        <w:t>scholars</w:t>
      </w:r>
      <w:r w:rsidRPr="006002B7">
        <w:rPr>
          <w:rStyle w:val="StyleUnderline"/>
        </w:rPr>
        <w:t xml:space="preserve">, lawmakers, </w:t>
      </w:r>
      <w:proofErr w:type="gramStart"/>
      <w:r w:rsidRPr="006002B7">
        <w:rPr>
          <w:rStyle w:val="StyleUnderline"/>
        </w:rPr>
        <w:t>courts</w:t>
      </w:r>
      <w:proofErr w:type="gramEnd"/>
      <w:r w:rsidRPr="006002B7">
        <w:rPr>
          <w:rStyle w:val="StyleUnderline"/>
        </w:rPr>
        <w:t xml:space="preserve"> and regulators </w:t>
      </w:r>
      <w:r w:rsidRPr="006002B7">
        <w:rPr>
          <w:rStyle w:val="StyleUnderline"/>
          <w:highlight w:val="yellow"/>
        </w:rPr>
        <w:t>are</w:t>
      </w:r>
      <w:r w:rsidRPr="006002B7">
        <w:rPr>
          <w:rStyle w:val="StyleUnderline"/>
        </w:rPr>
        <w:t xml:space="preserve"> the ones </w:t>
      </w:r>
      <w:r w:rsidRPr="006002B7">
        <w:rPr>
          <w:rStyle w:val="StyleUnderline"/>
          <w:highlight w:val="yellow"/>
        </w:rPr>
        <w:t xml:space="preserve">making critical decisions about </w:t>
      </w:r>
      <w:r w:rsidRPr="006002B7">
        <w:rPr>
          <w:rStyle w:val="Emphasis"/>
          <w:highlight w:val="yellow"/>
        </w:rPr>
        <w:t>reforming American firms with global reach</w:t>
      </w:r>
      <w:r w:rsidRPr="006002B7">
        <w:rPr>
          <w:rStyle w:val="Emphasis"/>
        </w:rPr>
        <w:t>.</w:t>
      </w:r>
    </w:p>
    <w:p w14:paraId="35BDA1F8" w14:textId="77777777" w:rsidR="003C3750" w:rsidRPr="0003485E" w:rsidRDefault="003C3750" w:rsidP="003C3750">
      <w:pPr>
        <w:rPr>
          <w:sz w:val="14"/>
        </w:rPr>
      </w:pPr>
      <w:r w:rsidRPr="00A13EE3">
        <w:rPr>
          <w:rStyle w:val="StyleUnderline"/>
        </w:rPr>
        <w:t>European counterparts share in the US anti-trust</w:t>
      </w:r>
      <w:r w:rsidRPr="0003485E">
        <w:rPr>
          <w:sz w:val="14"/>
        </w:rPr>
        <w:t xml:space="preserve"> reformist </w:t>
      </w:r>
      <w:r w:rsidRPr="00A13EE3">
        <w:rPr>
          <w:rStyle w:val="StyleUnderline"/>
        </w:rPr>
        <w:t>agenda</w:t>
      </w:r>
      <w:r w:rsidRPr="0003485E">
        <w:rPr>
          <w:sz w:val="14"/>
        </w:rPr>
        <w:t xml:space="preserve">, with an added caveat: </w:t>
      </w:r>
      <w:r w:rsidRPr="00A13EE3">
        <w:rPr>
          <w:rStyle w:val="StyleUnderline"/>
        </w:rPr>
        <w:t xml:space="preserve">the </w:t>
      </w:r>
      <w:r w:rsidRPr="006002B7">
        <w:rPr>
          <w:rStyle w:val="StyleUnderline"/>
          <w:highlight w:val="yellow"/>
        </w:rPr>
        <w:t>Europeans</w:t>
      </w:r>
      <w:r w:rsidRPr="00A13EE3">
        <w:rPr>
          <w:rStyle w:val="StyleUnderline"/>
        </w:rPr>
        <w:t xml:space="preserve"> </w:t>
      </w:r>
      <w:r w:rsidRPr="006002B7">
        <w:rPr>
          <w:rStyle w:val="StyleUnderline"/>
          <w:highlight w:val="yellow"/>
        </w:rPr>
        <w:t>are</w:t>
      </w:r>
      <w:r w:rsidRPr="00A13EE3">
        <w:rPr>
          <w:rStyle w:val="StyleUnderline"/>
        </w:rPr>
        <w:t xml:space="preserve"> explicitly </w:t>
      </w:r>
      <w:r w:rsidRPr="006002B7">
        <w:rPr>
          <w:rStyle w:val="StyleUnderline"/>
          <w:highlight w:val="yellow"/>
        </w:rPr>
        <w:t>trying to cut down</w:t>
      </w:r>
      <w:r w:rsidRPr="00A13EE3">
        <w:rPr>
          <w:rStyle w:val="StyleUnderline"/>
        </w:rPr>
        <w:t xml:space="preserve"> the American </w:t>
      </w:r>
      <w:r w:rsidRPr="006002B7">
        <w:rPr>
          <w:rStyle w:val="StyleUnderline"/>
          <w:highlight w:val="yellow"/>
        </w:rPr>
        <w:t>super-giants</w:t>
      </w:r>
      <w:r w:rsidRPr="0003485E">
        <w:rPr>
          <w:sz w:val="14"/>
        </w:rPr>
        <w:t xml:space="preserve"> </w:t>
      </w:r>
      <w:proofErr w:type="gramStart"/>
      <w:r w:rsidRPr="0003485E">
        <w:rPr>
          <w:sz w:val="14"/>
        </w:rPr>
        <w:t xml:space="preserve">in order </w:t>
      </w:r>
      <w:r w:rsidRPr="006002B7">
        <w:rPr>
          <w:rStyle w:val="Emphasis"/>
          <w:highlight w:val="yellow"/>
        </w:rPr>
        <w:t>to</w:t>
      </w:r>
      <w:proofErr w:type="gramEnd"/>
      <w:r w:rsidRPr="006002B7">
        <w:rPr>
          <w:rStyle w:val="Emphasis"/>
          <w:highlight w:val="yellow"/>
        </w:rPr>
        <w:t xml:space="preserve"> build their own tech giants and </w:t>
      </w:r>
      <w:proofErr w:type="spellStart"/>
      <w:r w:rsidRPr="006002B7">
        <w:rPr>
          <w:rStyle w:val="Emphasis"/>
          <w:highlight w:val="yellow"/>
        </w:rPr>
        <w:t>colonise</w:t>
      </w:r>
      <w:proofErr w:type="spellEnd"/>
      <w:r w:rsidRPr="006002B7">
        <w:rPr>
          <w:rStyle w:val="Emphasis"/>
          <w:highlight w:val="yellow"/>
        </w:rPr>
        <w:t xml:space="preserve"> global markets</w:t>
      </w:r>
      <w:r w:rsidRPr="006002B7">
        <w:rPr>
          <w:sz w:val="14"/>
          <w:highlight w:val="yellow"/>
        </w:rPr>
        <w:t>.</w:t>
      </w:r>
    </w:p>
    <w:p w14:paraId="46FB78EA" w14:textId="77777777" w:rsidR="003C3750" w:rsidRPr="0003485E" w:rsidRDefault="003C3750" w:rsidP="003C3750">
      <w:pPr>
        <w:rPr>
          <w:sz w:val="14"/>
        </w:rPr>
      </w:pPr>
      <w:r w:rsidRPr="00A13EE3">
        <w:rPr>
          <w:rStyle w:val="StyleUnderline"/>
        </w:rPr>
        <w:t>In Europe, there are already tens of unicorns (privately held start-ups valued over $1 billion). Rich European countries dominate this race</w:t>
      </w:r>
      <w:r w:rsidRPr="0003485E">
        <w:rPr>
          <w:sz w:val="14"/>
        </w:rPr>
        <w:t xml:space="preserv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w:t>
      </w:r>
      <w:proofErr w:type="spellStart"/>
      <w:r w:rsidRPr="0003485E">
        <w:rPr>
          <w:sz w:val="14"/>
        </w:rPr>
        <w:t>coloniser</w:t>
      </w:r>
      <w:proofErr w:type="spellEnd"/>
      <w:r w:rsidRPr="0003485E">
        <w:rPr>
          <w:sz w:val="14"/>
        </w:rPr>
        <w:t xml:space="preserve">) in digital </w:t>
      </w:r>
      <w:proofErr w:type="spellStart"/>
      <w:r w:rsidRPr="0003485E">
        <w:rPr>
          <w:sz w:val="14"/>
        </w:rPr>
        <w:t>industrialisation</w:t>
      </w:r>
      <w:proofErr w:type="spellEnd"/>
      <w:r w:rsidRPr="0003485E">
        <w:rPr>
          <w:sz w:val="14"/>
        </w:rPr>
        <w:t>. For its part, the Netherlands aims to become a ‘unicorn nation’. In 2021, the European Union’s competition commissioner, Margarethe Vestager, told the press in no uncertain terms that Europe needs to ‘build its own European tech giants’.39</w:t>
      </w:r>
    </w:p>
    <w:p w14:paraId="385A9056" w14:textId="77777777" w:rsidR="003C3750" w:rsidRPr="0003485E" w:rsidRDefault="003C3750" w:rsidP="003C3750">
      <w:pPr>
        <w:rPr>
          <w:sz w:val="14"/>
        </w:rPr>
      </w:pPr>
      <w:r w:rsidRPr="0003485E">
        <w:rPr>
          <w:sz w:val="14"/>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w:t>
      </w:r>
      <w:proofErr w:type="spellStart"/>
      <w:r w:rsidRPr="0003485E">
        <w:rPr>
          <w:sz w:val="14"/>
        </w:rPr>
        <w:t>Brandeisians</w:t>
      </w:r>
      <w:proofErr w:type="spellEnd"/>
      <w:r w:rsidRPr="0003485E">
        <w:rPr>
          <w:sz w:val="14"/>
        </w:rPr>
        <w:t>, who laud and borrow ideas from their European counterparts.</w:t>
      </w:r>
    </w:p>
    <w:p w14:paraId="055FF93B" w14:textId="77777777" w:rsidR="003C3750" w:rsidRPr="00A13EE3" w:rsidRDefault="003C3750" w:rsidP="003C3750">
      <w:pPr>
        <w:rPr>
          <w:rStyle w:val="StyleUnderline"/>
        </w:rPr>
      </w:pPr>
      <w:r w:rsidRPr="00A13EE3">
        <w:rPr>
          <w:rStyle w:val="StyleUnderline"/>
        </w:rPr>
        <w:t xml:space="preserve">The </w:t>
      </w:r>
      <w:r w:rsidRPr="006002B7">
        <w:rPr>
          <w:rStyle w:val="StyleUnderline"/>
          <w:highlight w:val="yellow"/>
        </w:rPr>
        <w:t>new anti-trust scholars erase</w:t>
      </w:r>
      <w:r w:rsidRPr="00A13EE3">
        <w:rPr>
          <w:rStyle w:val="StyleUnderline"/>
        </w:rPr>
        <w:t xml:space="preserve"> these </w:t>
      </w:r>
      <w:r w:rsidRPr="006002B7">
        <w:rPr>
          <w:rStyle w:val="StyleUnderline"/>
          <w:highlight w:val="yellow"/>
        </w:rPr>
        <w:t>realities</w:t>
      </w:r>
      <w:r w:rsidRPr="00A13EE3">
        <w:rPr>
          <w:rStyle w:val="StyleUnderline"/>
        </w:rPr>
        <w:t xml:space="preserve"> </w:t>
      </w:r>
      <w:r w:rsidRPr="006002B7">
        <w:rPr>
          <w:rStyle w:val="StyleUnderline"/>
          <w:highlight w:val="yellow"/>
        </w:rPr>
        <w:t>from</w:t>
      </w:r>
      <w:r w:rsidRPr="00A13EE3">
        <w:rPr>
          <w:rStyle w:val="StyleUnderline"/>
        </w:rPr>
        <w:t xml:space="preserve"> within their own </w:t>
      </w:r>
      <w:r w:rsidRPr="006002B7">
        <w:rPr>
          <w:rStyle w:val="Emphasis"/>
          <w:highlight w:val="yellow"/>
        </w:rPr>
        <w:t>self-referential echo chambers</w:t>
      </w:r>
      <w:r w:rsidRPr="00A13EE3">
        <w:rPr>
          <w:rStyle w:val="StyleUnderline"/>
        </w:rPr>
        <w:t>, and instead act as if anti-trust is a matter of remedying harms to their own citizens</w:t>
      </w:r>
      <w:r w:rsidRPr="0003485E">
        <w:rPr>
          <w:sz w:val="14"/>
        </w:rPr>
        <w:t>. This is not a small point</w:t>
      </w:r>
      <w:r w:rsidRPr="00A13EE3">
        <w:rPr>
          <w:rStyle w:val="StyleUnderline"/>
        </w:rPr>
        <w:t xml:space="preserve">. </w:t>
      </w:r>
      <w:r w:rsidRPr="006002B7">
        <w:rPr>
          <w:rStyle w:val="StyleUnderline"/>
          <w:highlight w:val="yellow"/>
        </w:rPr>
        <w:t>Even if anti-trust reforms go through</w:t>
      </w:r>
      <w:r w:rsidRPr="00A13EE3">
        <w:rPr>
          <w:rStyle w:val="Emphasis"/>
        </w:rPr>
        <w:t xml:space="preserve">, the space created for </w:t>
      </w:r>
      <w:r w:rsidRPr="006002B7">
        <w:rPr>
          <w:rStyle w:val="Emphasis"/>
          <w:highlight w:val="yellow"/>
        </w:rPr>
        <w:t>new market entrants will</w:t>
      </w:r>
      <w:r w:rsidRPr="00A13EE3">
        <w:rPr>
          <w:rStyle w:val="Emphasis"/>
        </w:rPr>
        <w:t xml:space="preserve"> almost certainly </w:t>
      </w:r>
      <w:r w:rsidRPr="006002B7">
        <w:rPr>
          <w:rStyle w:val="Emphasis"/>
          <w:highlight w:val="yellow"/>
        </w:rPr>
        <w:t>be dominated by the rich countries</w:t>
      </w:r>
      <w:r w:rsidRPr="00A13EE3">
        <w:rPr>
          <w:rStyle w:val="StyleUnderline"/>
        </w:rPr>
        <w:t xml:space="preserve">, </w:t>
      </w:r>
      <w:r w:rsidRPr="007D48CB">
        <w:rPr>
          <w:rStyle w:val="StyleUnderline"/>
          <w:highlight w:val="yellow"/>
        </w:rPr>
        <w:t>who</w:t>
      </w:r>
      <w:r w:rsidRPr="00A13EE3">
        <w:rPr>
          <w:rStyle w:val="StyleUnderline"/>
        </w:rPr>
        <w:t xml:space="preserve"> still </w:t>
      </w:r>
      <w:r w:rsidRPr="007D48CB">
        <w:rPr>
          <w:rStyle w:val="StyleUnderline"/>
          <w:highlight w:val="yellow"/>
        </w:rPr>
        <w:t>have</w:t>
      </w:r>
      <w:r w:rsidRPr="00A13EE3">
        <w:rPr>
          <w:rStyle w:val="StyleUnderline"/>
        </w:rPr>
        <w:t xml:space="preserve"> </w:t>
      </w:r>
      <w:r w:rsidRPr="007D48CB">
        <w:rPr>
          <w:rStyle w:val="Emphasis"/>
          <w:highlight w:val="yellow"/>
        </w:rPr>
        <w:t>the most</w:t>
      </w:r>
      <w:r w:rsidRPr="00A13EE3">
        <w:rPr>
          <w:rStyle w:val="Emphasis"/>
        </w:rPr>
        <w:t xml:space="preserve"> advanced engineers and </w:t>
      </w:r>
      <w:r w:rsidRPr="007D48CB">
        <w:rPr>
          <w:rStyle w:val="Emphasis"/>
          <w:highlight w:val="yellow"/>
        </w:rPr>
        <w:t>resources</w:t>
      </w:r>
      <w:r w:rsidRPr="00A13EE3">
        <w:rPr>
          <w:rStyle w:val="StyleUnderline"/>
        </w:rPr>
        <w:t xml:space="preserve"> to pay them </w:t>
      </w:r>
      <w:r w:rsidRPr="00A13EE3">
        <w:rPr>
          <w:rStyle w:val="Emphasis"/>
        </w:rPr>
        <w:t>high salaries and poach foreign talent.</w:t>
      </w:r>
    </w:p>
    <w:p w14:paraId="4DE8F292" w14:textId="77777777" w:rsidR="003C3750" w:rsidRPr="0003485E" w:rsidRDefault="003C3750" w:rsidP="003C3750">
      <w:pPr>
        <w:rPr>
          <w:sz w:val="14"/>
        </w:rPr>
      </w:pPr>
      <w:r w:rsidRPr="0003485E">
        <w:rPr>
          <w:sz w:val="14"/>
        </w:rPr>
        <w:t>Human rights reformers</w:t>
      </w:r>
    </w:p>
    <w:p w14:paraId="7CAEB655" w14:textId="77777777" w:rsidR="003C3750" w:rsidRPr="00A13EE3" w:rsidRDefault="003C3750" w:rsidP="003C3750">
      <w:pPr>
        <w:rPr>
          <w:rStyle w:val="StyleUnderline"/>
        </w:rPr>
      </w:pPr>
      <w:r w:rsidRPr="00A13EE3">
        <w:rPr>
          <w:rStyle w:val="StyleUnderline"/>
        </w:rPr>
        <w:t xml:space="preserve">Another branch of analysis and solutions comes from a </w:t>
      </w:r>
      <w:r w:rsidRPr="007D48CB">
        <w:rPr>
          <w:rStyle w:val="StyleUnderline"/>
          <w:highlight w:val="yellow"/>
        </w:rPr>
        <w:t>human-rights-oriented crowd</w:t>
      </w:r>
      <w:r w:rsidRPr="00A13EE3">
        <w:rPr>
          <w:rStyle w:val="StyleUnderline"/>
        </w:rPr>
        <w:t xml:space="preserve"> </w:t>
      </w:r>
      <w:proofErr w:type="spellStart"/>
      <w:r w:rsidRPr="00A13EE3">
        <w:rPr>
          <w:rStyle w:val="StyleUnderline"/>
        </w:rPr>
        <w:t>centring</w:t>
      </w:r>
      <w:proofErr w:type="spellEnd"/>
      <w:r w:rsidRPr="00A13EE3">
        <w:rPr>
          <w:rStyle w:val="StyleUnderline"/>
        </w:rPr>
        <w:t xml:space="preserve"> around the politics of big data</w:t>
      </w:r>
      <w:r w:rsidRPr="0003485E">
        <w:rPr>
          <w:sz w:val="14"/>
        </w:rPr>
        <w:t xml:space="preserve">. This genre of ‘critical data studies’ literature blossomed during the 2010s through a corporate-academic research nexus funded by Big Tech, wealthy foundations and philanthropists. To be sure, </w:t>
      </w:r>
      <w:r w:rsidRPr="00A13EE3">
        <w:rPr>
          <w:rStyle w:val="StyleUnderline"/>
        </w:rPr>
        <w:t>meaningful contributions were made to the field of digital</w:t>
      </w:r>
      <w:r w:rsidRPr="0003485E">
        <w:rPr>
          <w:sz w:val="14"/>
        </w:rPr>
        <w:t xml:space="preserve">, particularly with respect to algorithmic discrimination (such as racial bias in search engine results and facial recognition). </w:t>
      </w:r>
      <w:r w:rsidRPr="00A13EE3">
        <w:rPr>
          <w:rStyle w:val="StyleUnderline"/>
        </w:rPr>
        <w:t xml:space="preserve">Yet this </w:t>
      </w:r>
      <w:r w:rsidRPr="007D48CB">
        <w:rPr>
          <w:rStyle w:val="StyleUnderline"/>
          <w:highlight w:val="yellow"/>
        </w:rPr>
        <w:t>came at the expense of narrowing the focus</w:t>
      </w:r>
      <w:r w:rsidRPr="00A13EE3">
        <w:rPr>
          <w:rStyle w:val="StyleUnderline"/>
        </w:rPr>
        <w:t xml:space="preserve"> of consideration </w:t>
      </w:r>
      <w:r w:rsidRPr="007D48CB">
        <w:rPr>
          <w:rStyle w:val="StyleUnderline"/>
          <w:highlight w:val="yellow"/>
        </w:rPr>
        <w:t>from who owns the digital ecosystem</w:t>
      </w:r>
      <w:r w:rsidRPr="00A13EE3">
        <w:rPr>
          <w:rStyle w:val="StyleUnderline"/>
        </w:rPr>
        <w:t xml:space="preserve"> itself</w:t>
      </w:r>
      <w:r w:rsidRPr="0003485E">
        <w:rPr>
          <w:sz w:val="14"/>
        </w:rPr>
        <w:t xml:space="preserve"> – prevalent in the Free and </w:t>
      </w:r>
      <w:proofErr w:type="gramStart"/>
      <w:r w:rsidRPr="0003485E">
        <w:rPr>
          <w:sz w:val="14"/>
        </w:rPr>
        <w:t>Open Source</w:t>
      </w:r>
      <w:proofErr w:type="gramEnd"/>
      <w:r w:rsidRPr="0003485E">
        <w:rPr>
          <w:sz w:val="14"/>
        </w:rPr>
        <w:t xml:space="preserve"> Software community beginning in the 1980s – to one in which discrimination and data policy became paramount.</w:t>
      </w:r>
    </w:p>
    <w:p w14:paraId="5595DF47" w14:textId="77777777" w:rsidR="003C3750" w:rsidRPr="0003485E" w:rsidRDefault="003C3750" w:rsidP="003C3750">
      <w:pPr>
        <w:rPr>
          <w:sz w:val="14"/>
        </w:rPr>
      </w:pPr>
      <w:r w:rsidRPr="00A13EE3">
        <w:rPr>
          <w:rStyle w:val="StyleUnderline"/>
        </w:rPr>
        <w:t xml:space="preserve">A handful of other topics have been taken up by this ‘tech rights’ community, such as </w:t>
      </w:r>
      <w:r w:rsidRPr="007D48CB">
        <w:rPr>
          <w:rStyle w:val="Emphasis"/>
          <w:highlight w:val="yellow"/>
        </w:rPr>
        <w:t>content moderation and worker welfare</w:t>
      </w:r>
      <w:r w:rsidRPr="00A13EE3">
        <w:rPr>
          <w:rStyle w:val="Emphasis"/>
        </w:rPr>
        <w:t>.</w:t>
      </w:r>
      <w:r w:rsidRPr="0003485E">
        <w:rPr>
          <w:sz w:val="14"/>
        </w:rPr>
        <w:t xml:space="preserve"> Yet </w:t>
      </w:r>
      <w:r w:rsidRPr="00A13EE3">
        <w:rPr>
          <w:rStyle w:val="Emphasis"/>
        </w:rPr>
        <w:t xml:space="preserve">these conversations </w:t>
      </w:r>
      <w:r w:rsidRPr="007D48CB">
        <w:rPr>
          <w:rStyle w:val="Emphasis"/>
          <w:highlight w:val="yellow"/>
        </w:rPr>
        <w:t>have</w:t>
      </w:r>
      <w:r w:rsidRPr="00A13EE3">
        <w:rPr>
          <w:rStyle w:val="Emphasis"/>
        </w:rPr>
        <w:t xml:space="preserve"> also </w:t>
      </w:r>
      <w:r w:rsidRPr="007D48CB">
        <w:rPr>
          <w:rStyle w:val="Emphasis"/>
          <w:highlight w:val="yellow"/>
        </w:rPr>
        <w:t>come at the expense of a focus on property</w:t>
      </w:r>
      <w:r w:rsidRPr="00A13EE3">
        <w:rPr>
          <w:rStyle w:val="Emphasis"/>
        </w:rPr>
        <w:t>.</w:t>
      </w:r>
      <w:r w:rsidRPr="0003485E">
        <w:rPr>
          <w:sz w:val="14"/>
        </w:rPr>
        <w:t xml:space="preserve"> For example, the </w:t>
      </w:r>
      <w:r w:rsidRPr="00A13EE3">
        <w:rPr>
          <w:rStyle w:val="StyleUnderline"/>
        </w:rPr>
        <w:t>dominant literature</w:t>
      </w:r>
      <w:r w:rsidRPr="0003485E">
        <w:rPr>
          <w:sz w:val="14"/>
        </w:rPr>
        <w:t xml:space="preserve"> on ‘content moderation’ </w:t>
      </w:r>
      <w:r w:rsidRPr="00A13EE3">
        <w:rPr>
          <w:rStyle w:val="StyleUnderline"/>
        </w:rPr>
        <w:t>addresses</w:t>
      </w:r>
      <w:r w:rsidRPr="0003485E">
        <w:rPr>
          <w:sz w:val="14"/>
        </w:rPr>
        <w:t xml:space="preserve"> topics of </w:t>
      </w:r>
      <w:r w:rsidRPr="00A13EE3">
        <w:rPr>
          <w:rStyle w:val="StyleUnderline"/>
        </w:rPr>
        <w:t>who and what</w:t>
      </w:r>
      <w:r w:rsidRPr="0003485E">
        <w:rPr>
          <w:sz w:val="14"/>
        </w:rPr>
        <w:t xml:space="preserve"> content companies like Facebook and Twitter will permit, amplify, or shadow-ban in their networks.40 </w:t>
      </w:r>
      <w:r w:rsidRPr="00A13EE3">
        <w:rPr>
          <w:rStyle w:val="StyleUnderline"/>
        </w:rPr>
        <w:t xml:space="preserve">Yet this </w:t>
      </w:r>
      <w:r w:rsidRPr="007D48CB">
        <w:rPr>
          <w:rStyle w:val="StyleUnderline"/>
          <w:highlight w:val="yellow"/>
        </w:rPr>
        <w:t xml:space="preserve">area of concern fails to </w:t>
      </w:r>
      <w:proofErr w:type="spellStart"/>
      <w:r w:rsidRPr="007D48CB">
        <w:rPr>
          <w:rStyle w:val="StyleUnderline"/>
          <w:highlight w:val="yellow"/>
        </w:rPr>
        <w:t>problematise</w:t>
      </w:r>
      <w:proofErr w:type="spellEnd"/>
      <w:r w:rsidRPr="007D48CB">
        <w:rPr>
          <w:rStyle w:val="StyleUnderline"/>
          <w:highlight w:val="yellow"/>
        </w:rPr>
        <w:t xml:space="preserve"> </w:t>
      </w:r>
      <w:r w:rsidRPr="007D48CB">
        <w:rPr>
          <w:rStyle w:val="Emphasis"/>
          <w:highlight w:val="yellow"/>
        </w:rPr>
        <w:t>why</w:t>
      </w:r>
      <w:r w:rsidRPr="007D48CB">
        <w:rPr>
          <w:rStyle w:val="StyleUnderline"/>
          <w:highlight w:val="yellow"/>
        </w:rPr>
        <w:t xml:space="preserve"> corporations</w:t>
      </w:r>
      <w:r w:rsidRPr="00A13EE3">
        <w:rPr>
          <w:rStyle w:val="StyleUnderline"/>
        </w:rPr>
        <w:t xml:space="preserve"> – much less American ones – </w:t>
      </w:r>
      <w:r w:rsidRPr="007D48CB">
        <w:rPr>
          <w:rStyle w:val="StyleUnderline"/>
          <w:highlight w:val="yellow"/>
        </w:rPr>
        <w:t>should own</w:t>
      </w:r>
      <w:r w:rsidRPr="00A13EE3">
        <w:rPr>
          <w:rStyle w:val="StyleUnderline"/>
        </w:rPr>
        <w:t xml:space="preserve"> our </w:t>
      </w:r>
      <w:r w:rsidRPr="007D48CB">
        <w:rPr>
          <w:rStyle w:val="StyleUnderline"/>
          <w:highlight w:val="yellow"/>
        </w:rPr>
        <w:t>social media networks in the first place, orienting them around</w:t>
      </w:r>
      <w:r w:rsidRPr="00A13EE3">
        <w:rPr>
          <w:rStyle w:val="StyleUnderline"/>
        </w:rPr>
        <w:t xml:space="preserve"> profit, </w:t>
      </w:r>
      <w:r w:rsidRPr="007D48CB">
        <w:rPr>
          <w:rStyle w:val="Emphasis"/>
          <w:highlight w:val="yellow"/>
        </w:rPr>
        <w:t>accumulation</w:t>
      </w:r>
      <w:r w:rsidRPr="00A13EE3">
        <w:rPr>
          <w:rStyle w:val="StyleUnderline"/>
        </w:rPr>
        <w:t xml:space="preserve">, wealth concentration, </w:t>
      </w:r>
      <w:proofErr w:type="gramStart"/>
      <w:r w:rsidRPr="00A13EE3">
        <w:rPr>
          <w:rStyle w:val="StyleUnderline"/>
        </w:rPr>
        <w:t>growth</w:t>
      </w:r>
      <w:proofErr w:type="gramEnd"/>
      <w:r w:rsidRPr="00A13EE3">
        <w:rPr>
          <w:rStyle w:val="StyleUnderline"/>
        </w:rPr>
        <w:t xml:space="preserve"> and market expansion</w:t>
      </w:r>
      <w:r w:rsidRPr="0003485E">
        <w:rPr>
          <w:sz w:val="14"/>
        </w:rPr>
        <w:t xml:space="preserve">. A more democratic option called the </w:t>
      </w:r>
      <w:proofErr w:type="spellStart"/>
      <w:r w:rsidRPr="0003485E">
        <w:rPr>
          <w:sz w:val="14"/>
        </w:rPr>
        <w:t>Fediverse</w:t>
      </w:r>
      <w:proofErr w:type="spellEnd"/>
      <w:r w:rsidRPr="0003485E">
        <w:rPr>
          <w:sz w:val="14"/>
        </w:rPr>
        <w:t xml:space="preserve"> – a set of public-owned and controlled, interoperable social media networks – is socialist in spirit and used by several million people every day.41 Yet content moderation scholars and media pundits virtually ignore it, at best calling for a ‘public option’ ostensibly in a mixed capitalist economy.42 As part of a non-profit industrial complex that waters down leftwing causes, donors like the Knight Foundation43 and even the Charles Koch Foundation44 are providing the funds needed to scale up this literature. Unsurprisingly, those who take the money fail to oppose American empire and capitalism proper.</w:t>
      </w:r>
    </w:p>
    <w:p w14:paraId="71A37F21" w14:textId="77777777" w:rsidR="003C3750" w:rsidRPr="00A13EE3" w:rsidRDefault="003C3750" w:rsidP="003C3750">
      <w:pPr>
        <w:rPr>
          <w:rStyle w:val="Emphasis"/>
        </w:rPr>
      </w:pPr>
      <w:r w:rsidRPr="00A13EE3">
        <w:rPr>
          <w:rStyle w:val="StyleUnderline"/>
        </w:rPr>
        <w:t xml:space="preserve">Unions and worker welfare form another set of topics within the human rights branch of tech ethics. Thanks to neoliberal reforms, a drop in worker </w:t>
      </w:r>
      <w:proofErr w:type="spellStart"/>
      <w:r w:rsidRPr="00A13EE3">
        <w:rPr>
          <w:rStyle w:val="StyleUnderline"/>
        </w:rPr>
        <w:t>unionisation</w:t>
      </w:r>
      <w:proofErr w:type="spellEnd"/>
      <w:r w:rsidRPr="00A13EE3">
        <w:rPr>
          <w:rStyle w:val="StyleUnderline"/>
        </w:rPr>
        <w:t xml:space="preserve"> has led to increased worker exploitation and inequality</w:t>
      </w:r>
      <w:r w:rsidRPr="0003485E">
        <w:rPr>
          <w:sz w:val="14"/>
        </w:rPr>
        <w:t xml:space="preserve">. Yet </w:t>
      </w:r>
      <w:r w:rsidRPr="007D48CB">
        <w:rPr>
          <w:rStyle w:val="Emphasis"/>
          <w:highlight w:val="yellow"/>
        </w:rPr>
        <w:t xml:space="preserve">the call for Big Tech worker </w:t>
      </w:r>
      <w:proofErr w:type="spellStart"/>
      <w:r w:rsidRPr="007D48CB">
        <w:rPr>
          <w:rStyle w:val="Emphasis"/>
          <w:highlight w:val="yellow"/>
        </w:rPr>
        <w:t>unionisation</w:t>
      </w:r>
      <w:proofErr w:type="spellEnd"/>
      <w:r w:rsidRPr="00A13EE3">
        <w:rPr>
          <w:rStyle w:val="Emphasis"/>
        </w:rPr>
        <w:t xml:space="preserve"> seems rather vague and </w:t>
      </w:r>
      <w:r w:rsidRPr="007D48CB">
        <w:rPr>
          <w:rStyle w:val="Emphasis"/>
          <w:highlight w:val="yellow"/>
        </w:rPr>
        <w:t>skirts major issues</w:t>
      </w:r>
      <w:r w:rsidRPr="0003485E">
        <w:rPr>
          <w:sz w:val="14"/>
        </w:rPr>
        <w:t xml:space="preserve">. While </w:t>
      </w:r>
      <w:r w:rsidRPr="00A13EE3">
        <w:rPr>
          <w:rStyle w:val="StyleUnderline"/>
        </w:rPr>
        <w:t>one should support gig and warehouse worker unions</w:t>
      </w:r>
      <w:r w:rsidRPr="0003485E">
        <w:rPr>
          <w:sz w:val="14"/>
        </w:rPr>
        <w:t xml:space="preserve"> trying to improve pay, working conditions and support for </w:t>
      </w:r>
      <w:proofErr w:type="spellStart"/>
      <w:r w:rsidRPr="0003485E">
        <w:rPr>
          <w:sz w:val="14"/>
        </w:rPr>
        <w:t>marginalised</w:t>
      </w:r>
      <w:proofErr w:type="spellEnd"/>
      <w:r w:rsidRPr="0003485E">
        <w:rPr>
          <w:sz w:val="14"/>
        </w:rPr>
        <w:t xml:space="preserve"> workers, </w:t>
      </w:r>
      <w:r w:rsidRPr="00A13EE3">
        <w:rPr>
          <w:rStyle w:val="StyleUnderline"/>
        </w:rPr>
        <w:t>there’s</w:t>
      </w:r>
      <w:r w:rsidRPr="0003485E">
        <w:rPr>
          <w:sz w:val="14"/>
        </w:rPr>
        <w:t xml:space="preserve"> also an uncomfortable </w:t>
      </w:r>
      <w:r w:rsidRPr="00A13EE3">
        <w:rPr>
          <w:rStyle w:val="StyleUnderline"/>
        </w:rPr>
        <w:t xml:space="preserve">tension: </w:t>
      </w:r>
      <w:r w:rsidRPr="007D48CB">
        <w:rPr>
          <w:rStyle w:val="StyleUnderline"/>
          <w:highlight w:val="yellow"/>
        </w:rPr>
        <w:t>Big Tech is s</w:t>
      </w:r>
      <w:r w:rsidRPr="00A13EE3">
        <w:rPr>
          <w:rStyle w:val="StyleUnderline"/>
        </w:rPr>
        <w:t xml:space="preserve">tructured to be </w:t>
      </w:r>
      <w:r w:rsidRPr="00A13EE3">
        <w:rPr>
          <w:rStyle w:val="Emphasis"/>
        </w:rPr>
        <w:t xml:space="preserve">a </w:t>
      </w:r>
      <w:r w:rsidRPr="007D48CB">
        <w:rPr>
          <w:rStyle w:val="Emphasis"/>
          <w:highlight w:val="yellow"/>
        </w:rPr>
        <w:t>colonial force of ecological destruction that needs to be dissolved as rapidly as possible</w:t>
      </w:r>
      <w:r w:rsidRPr="00A13EE3">
        <w:rPr>
          <w:rStyle w:val="Emphasis"/>
        </w:rPr>
        <w:t>.</w:t>
      </w:r>
    </w:p>
    <w:p w14:paraId="28511B1D" w14:textId="77777777" w:rsidR="003C3750" w:rsidRPr="0012762F" w:rsidRDefault="003C3750" w:rsidP="003C3750">
      <w:pPr>
        <w:rPr>
          <w:sz w:val="10"/>
        </w:rPr>
      </w:pPr>
      <w:r w:rsidRPr="0012762F">
        <w:rPr>
          <w:sz w:val="10"/>
        </w:rPr>
        <w:t xml:space="preserve">Indeed, </w:t>
      </w:r>
      <w:r w:rsidRPr="00A13EE3">
        <w:rPr>
          <w:rStyle w:val="StyleUnderline"/>
        </w:rPr>
        <w:t>there’s a theme of ‘Big Tech exceptionalism’</w:t>
      </w:r>
      <w:r w:rsidRPr="0012762F">
        <w:rPr>
          <w:sz w:val="10"/>
        </w:rPr>
        <w:t xml:space="preserve"> that runs through the techlash community</w:t>
      </w:r>
      <w:r w:rsidRPr="00A13EE3">
        <w:rPr>
          <w:rStyle w:val="StyleUnderline"/>
        </w:rPr>
        <w:t xml:space="preserve">. For the Left, there are no calls to </w:t>
      </w:r>
      <w:proofErr w:type="spellStart"/>
      <w:r w:rsidRPr="00A13EE3">
        <w:rPr>
          <w:rStyle w:val="StyleUnderline"/>
        </w:rPr>
        <w:t>unionise</w:t>
      </w:r>
      <w:proofErr w:type="spellEnd"/>
      <w:r w:rsidRPr="00A13EE3">
        <w:rPr>
          <w:rStyle w:val="StyleUnderline"/>
        </w:rPr>
        <w:t xml:space="preserve"> or diversify Phillip Morris, Pfizer, Shell Oil, Goldman Sachs, Bayer/Monsanto, though there </w:t>
      </w:r>
      <w:r w:rsidRPr="0012762F">
        <w:rPr>
          <w:sz w:val="10"/>
        </w:rPr>
        <w:t>could be. Perhaps it would be justified for those corporations, too</w:t>
      </w:r>
      <w:r w:rsidRPr="00A13EE3">
        <w:rPr>
          <w:rStyle w:val="StyleUnderline"/>
        </w:rPr>
        <w:t xml:space="preserve">. But if so, </w:t>
      </w:r>
      <w:r w:rsidRPr="00A13EE3">
        <w:rPr>
          <w:rStyle w:val="Emphasis"/>
        </w:rPr>
        <w:t xml:space="preserve">the workers should be pushing to dissolve their own companies – and </w:t>
      </w:r>
      <w:r w:rsidRPr="007D48CB">
        <w:rPr>
          <w:rStyle w:val="Emphasis"/>
          <w:highlight w:val="yellow"/>
        </w:rPr>
        <w:t>that’s not presently being done in tech.</w:t>
      </w:r>
      <w:r w:rsidRPr="0012762F">
        <w:rPr>
          <w:sz w:val="10"/>
        </w:rPr>
        <w:t xml:space="preserve"> </w:t>
      </w:r>
      <w:r w:rsidRPr="00987A52">
        <w:rPr>
          <w:rStyle w:val="StyleUnderline"/>
        </w:rPr>
        <w:t>We also don’t have leading ‘ethics’ researchers from Pfizer, Shell Oil and the like, yet some of the most prominent techlash researchers work for Big Tech itself</w:t>
      </w:r>
      <w:r w:rsidRPr="0012762F">
        <w:rPr>
          <w:sz w:val="10"/>
        </w:rPr>
        <w:t>.45 There’s little discussion of either of these points.</w:t>
      </w:r>
    </w:p>
    <w:p w14:paraId="544F748A" w14:textId="2B1E6268" w:rsidR="00BF7A62" w:rsidRPr="0098788E" w:rsidRDefault="0008443B" w:rsidP="00BF7A62">
      <w:pPr>
        <w:pStyle w:val="Heading4"/>
      </w:pPr>
      <w:r>
        <w:t>The</w:t>
      </w:r>
      <w:r w:rsidR="00BF7A62" w:rsidRPr="0098788E">
        <w:t xml:space="preserve"> </w:t>
      </w:r>
      <w:r w:rsidR="00BF7A62" w:rsidRPr="0098788E">
        <w:rPr>
          <w:u w:val="single"/>
        </w:rPr>
        <w:t>spectacle</w:t>
      </w:r>
      <w:r w:rsidR="00BF7A62" w:rsidRPr="0098788E">
        <w:t xml:space="preserve"> of antitrust refigures resistance away from structural action – it masks the </w:t>
      </w:r>
      <w:r w:rsidR="00BF7A62" w:rsidRPr="0098788E">
        <w:rPr>
          <w:i/>
          <w:iCs w:val="0"/>
          <w:u w:val="single"/>
        </w:rPr>
        <w:t xml:space="preserve">transcendental parasitism </w:t>
      </w:r>
      <w:r w:rsidR="00BF7A62" w:rsidRPr="0098788E">
        <w:t xml:space="preserve">of cybernetic capital hidden in hyperreal advertisements. </w:t>
      </w:r>
    </w:p>
    <w:p w14:paraId="0736B379" w14:textId="77777777" w:rsidR="00BF7A62" w:rsidRPr="0098788E" w:rsidRDefault="00BF7A62" w:rsidP="00BF7A62">
      <w:r w:rsidRPr="0098788E">
        <w:rPr>
          <w:b/>
          <w:bCs/>
          <w:sz w:val="26"/>
        </w:rPr>
        <w:t>ANON 18</w:t>
      </w:r>
      <w:r w:rsidRPr="0098788E">
        <w:t xml:space="preserve"> (ANON’s description of themselves: “We are a collective of ‘Other.’ Some of us are sex workers, some immigrants, many of us queer. There are even a few privileged whites amongst us. Nevertheless, ANON is largely the work and brainchild of People of Color (PoC). Our social disciplines are as varied as our identities, from journalists to </w:t>
      </w:r>
      <w:proofErr w:type="spellStart"/>
      <w:r w:rsidRPr="0098788E">
        <w:t>dominatrixes</w:t>
      </w:r>
      <w:proofErr w:type="spellEnd"/>
      <w:r w:rsidRPr="0098788E">
        <w:t>. ANON are the intellectual cousins of #BlackLivesMatter divorced from liberalism,” “Ultra-</w:t>
      </w:r>
      <w:proofErr w:type="spellStart"/>
      <w:r w:rsidRPr="0098788E">
        <w:t>Œdipus</w:t>
      </w:r>
      <w:proofErr w:type="spellEnd"/>
      <w:r w:rsidRPr="0098788E">
        <w:t>//Sub(lime)space,” https://4roko.wordpress.com/2018/09/26/ultra-oedipus-sublimespace/)</w:t>
      </w:r>
    </w:p>
    <w:p w14:paraId="588FCB33" w14:textId="77777777" w:rsidR="00BF7A62" w:rsidRPr="0098788E" w:rsidRDefault="00BF7A62" w:rsidP="00BF7A62">
      <w:pPr>
        <w:rPr>
          <w:sz w:val="12"/>
          <w:szCs w:val="12"/>
        </w:rPr>
      </w:pPr>
      <w:r w:rsidRPr="0098788E">
        <w:rPr>
          <w:b/>
          <w:bCs/>
          <w:highlight w:val="green"/>
          <w:u w:val="single"/>
        </w:rPr>
        <w:t xml:space="preserve">The </w:t>
      </w:r>
      <w:proofErr w:type="spellStart"/>
      <w:r w:rsidRPr="0098788E">
        <w:rPr>
          <w:b/>
          <w:bCs/>
          <w:highlight w:val="green"/>
          <w:u w:val="single"/>
        </w:rPr>
        <w:t>oedipalization</w:t>
      </w:r>
      <w:proofErr w:type="spellEnd"/>
      <w:r w:rsidRPr="0098788E">
        <w:rPr>
          <w:b/>
          <w:bCs/>
          <w:highlight w:val="green"/>
          <w:u w:val="single"/>
        </w:rPr>
        <w:t xml:space="preserve"> of</w:t>
      </w:r>
      <w:r w:rsidRPr="0098788E">
        <w:rPr>
          <w:b/>
          <w:bCs/>
          <w:u w:val="single"/>
        </w:rPr>
        <w:t xml:space="preserve"> post-disciplinary, control </w:t>
      </w:r>
      <w:r w:rsidRPr="0098788E">
        <w:rPr>
          <w:b/>
          <w:bCs/>
          <w:highlight w:val="green"/>
          <w:u w:val="single"/>
        </w:rPr>
        <w:t xml:space="preserve">societies </w:t>
      </w:r>
      <w:proofErr w:type="gramStart"/>
      <w:r w:rsidRPr="0098788E">
        <w:rPr>
          <w:b/>
          <w:bCs/>
          <w:highlight w:val="green"/>
          <w:u w:val="single"/>
        </w:rPr>
        <w:t>seduces</w:t>
      </w:r>
      <w:proofErr w:type="gramEnd"/>
      <w:r w:rsidRPr="0098788E">
        <w:rPr>
          <w:b/>
          <w:bCs/>
          <w:u w:val="single"/>
        </w:rPr>
        <w:t xml:space="preserve"> or indulges </w:t>
      </w:r>
      <w:r w:rsidRPr="0098788E">
        <w:rPr>
          <w:b/>
          <w:bCs/>
          <w:highlight w:val="green"/>
          <w:u w:val="single"/>
        </w:rPr>
        <w:t>the libido</w:t>
      </w:r>
      <w:r w:rsidRPr="0098788E">
        <w:rPr>
          <w:b/>
          <w:bCs/>
          <w:u w:val="single"/>
        </w:rPr>
        <w:t xml:space="preserve"> as opposed to the suppressing the individual’s desire. </w:t>
      </w:r>
      <w:r w:rsidRPr="0098788E">
        <w:rPr>
          <w:u w:val="single"/>
        </w:rPr>
        <w:t>Desire at all levels (</w:t>
      </w:r>
      <w:proofErr w:type="gramStart"/>
      <w:r w:rsidRPr="0098788E">
        <w:rPr>
          <w:u w:val="single"/>
        </w:rPr>
        <w:t>e.g.</w:t>
      </w:r>
      <w:proofErr w:type="gramEnd"/>
      <w:r w:rsidRPr="0098788E">
        <w:rPr>
          <w:u w:val="single"/>
        </w:rPr>
        <w:t xml:space="preserve"> impulsive, visceral, aspirational, social, and covert) weaponized against the subject as a Pavlovian, disciplinary instrument conditioning their libidinal investments, their wants and needs to serve and obey power mechanisms. They’re pushed into deeper and deeper submission to a point where you </w:t>
      </w:r>
      <w:proofErr w:type="gramStart"/>
      <w:r w:rsidRPr="0098788E">
        <w:rPr>
          <w:u w:val="single"/>
        </w:rPr>
        <w:t>losing</w:t>
      </w:r>
      <w:proofErr w:type="gramEnd"/>
      <w:r w:rsidRPr="0098788E">
        <w:rPr>
          <w:u w:val="single"/>
        </w:rPr>
        <w:t xml:space="preserve"> themselves </w:t>
      </w:r>
      <w:proofErr w:type="spellStart"/>
      <w:r w:rsidRPr="0098788E">
        <w:rPr>
          <w:u w:val="single"/>
        </w:rPr>
        <w:t>themselves</w:t>
      </w:r>
      <w:proofErr w:type="spellEnd"/>
      <w:r w:rsidRPr="0098788E">
        <w:rPr>
          <w:u w:val="single"/>
        </w:rPr>
        <w:t xml:space="preserve"> in rapture, no longer able to distinguish between ecstasy and agony, and acclimate to their own exploitation and abuse. </w:t>
      </w:r>
      <w:r w:rsidRPr="0098788E">
        <w:rPr>
          <w:highlight w:val="green"/>
          <w:u w:val="single"/>
        </w:rPr>
        <w:t>The individual gets addicted to the libidinal high</w:t>
      </w:r>
      <w:r w:rsidRPr="0098788E">
        <w:rPr>
          <w:u w:val="single"/>
        </w:rPr>
        <w:t>, the rush of dopamine—</w:t>
      </w:r>
      <w:r w:rsidRPr="0098788E">
        <w:rPr>
          <w:highlight w:val="green"/>
          <w:u w:val="single"/>
        </w:rPr>
        <w:t>a side effect of transcendental parasitism</w:t>
      </w:r>
      <w:r w:rsidRPr="0098788E">
        <w:rPr>
          <w:u w:val="single"/>
        </w:rPr>
        <w:t xml:space="preserve">—and </w:t>
      </w:r>
      <w:r w:rsidRPr="0098788E">
        <w:rPr>
          <w:highlight w:val="green"/>
          <w:u w:val="single"/>
        </w:rPr>
        <w:t>they surrender their autonomy in exchange for pleasure to a</w:t>
      </w:r>
      <w:r w:rsidRPr="0098788E">
        <w:rPr>
          <w:u w:val="single"/>
        </w:rPr>
        <w:t xml:space="preserve"> sublime, </w:t>
      </w:r>
      <w:r w:rsidRPr="0098788E">
        <w:rPr>
          <w:highlight w:val="green"/>
          <w:u w:val="single"/>
        </w:rPr>
        <w:t>master signifier</w:t>
      </w:r>
      <w:r w:rsidRPr="0098788E">
        <w:t xml:space="preserve"> </w:t>
      </w:r>
      <w:r w:rsidRPr="0098788E">
        <w:rPr>
          <w:sz w:val="16"/>
          <w:szCs w:val="16"/>
        </w:rPr>
        <w:t>(</w:t>
      </w:r>
      <w:proofErr w:type="gramStart"/>
      <w:r w:rsidRPr="0098788E">
        <w:rPr>
          <w:sz w:val="16"/>
          <w:szCs w:val="16"/>
        </w:rPr>
        <w:t>e.g.</w:t>
      </w:r>
      <w:proofErr w:type="gramEnd"/>
      <w:r w:rsidRPr="0098788E">
        <w:rPr>
          <w:sz w:val="16"/>
          <w:szCs w:val="16"/>
        </w:rPr>
        <w:t xml:space="preserve"> the </w:t>
      </w:r>
      <w:proofErr w:type="spellStart"/>
      <w:r w:rsidRPr="0098788E">
        <w:rPr>
          <w:sz w:val="16"/>
          <w:szCs w:val="16"/>
        </w:rPr>
        <w:t>domme</w:t>
      </w:r>
      <w:proofErr w:type="spellEnd"/>
      <w:r w:rsidRPr="0098788E">
        <w:rPr>
          <w:sz w:val="16"/>
          <w:szCs w:val="16"/>
        </w:rPr>
        <w:t>, an oedipal symbolic figure representing the nexus of pain and pleasure)</w:t>
      </w:r>
      <w:r w:rsidRPr="0098788E">
        <w:t xml:space="preserve"> </w:t>
      </w:r>
      <w:r w:rsidRPr="0098788E">
        <w:rPr>
          <w:u w:val="single"/>
        </w:rPr>
        <w:t xml:space="preserve">which colonizes and codifies desire at the base, subliminal level. </w:t>
      </w:r>
      <w:r w:rsidRPr="0098788E">
        <w:rPr>
          <w:b/>
          <w:bCs/>
          <w:u w:val="single"/>
        </w:rPr>
        <w:t xml:space="preserve">Hard power hides in plain sight and remains unchallenged because </w:t>
      </w:r>
      <w:r w:rsidRPr="0098788E">
        <w:rPr>
          <w:b/>
          <w:bCs/>
          <w:highlight w:val="green"/>
          <w:u w:val="single"/>
        </w:rPr>
        <w:t>the individual</w:t>
      </w:r>
      <w:r w:rsidRPr="0098788E">
        <w:rPr>
          <w:b/>
          <w:bCs/>
          <w:u w:val="single"/>
        </w:rPr>
        <w:t xml:space="preserve"> is </w:t>
      </w:r>
      <w:r w:rsidRPr="0098788E">
        <w:rPr>
          <w:b/>
          <w:bCs/>
          <w:highlight w:val="green"/>
          <w:u w:val="single"/>
        </w:rPr>
        <w:t>transfixed by the</w:t>
      </w:r>
      <w:r w:rsidRPr="0098788E">
        <w:rPr>
          <w:b/>
          <w:bCs/>
          <w:u w:val="single"/>
        </w:rPr>
        <w:t xml:space="preserve"> exciting soft power of </w:t>
      </w:r>
      <w:r w:rsidRPr="0098788E">
        <w:rPr>
          <w:b/>
          <w:bCs/>
          <w:highlight w:val="green"/>
          <w:u w:val="single"/>
        </w:rPr>
        <w:t>spectacle</w:t>
      </w:r>
      <w:r w:rsidRPr="0098788E">
        <w:rPr>
          <w:b/>
          <w:bCs/>
          <w:u w:val="single"/>
        </w:rPr>
        <w:t xml:space="preserve">, and their entire sense of reality is an </w:t>
      </w:r>
      <w:proofErr w:type="spellStart"/>
      <w:r w:rsidRPr="0098788E">
        <w:rPr>
          <w:b/>
          <w:bCs/>
          <w:u w:val="single"/>
        </w:rPr>
        <w:t>overcoded</w:t>
      </w:r>
      <w:proofErr w:type="spellEnd"/>
      <w:r w:rsidRPr="0098788E">
        <w:rPr>
          <w:b/>
          <w:bCs/>
          <w:u w:val="single"/>
        </w:rPr>
        <w:t xml:space="preserve"> simulation.</w:t>
      </w:r>
      <w:r w:rsidRPr="0098788E">
        <w:t xml:space="preserve"> </w:t>
      </w:r>
      <w:r w:rsidRPr="0098788E">
        <w:rPr>
          <w:sz w:val="16"/>
          <w:szCs w:val="16"/>
        </w:rPr>
        <w:t>You might work tirelessly at a repetitive job, sacrificing years of your life to an 8 hour day/40 hour week cycle, eating microwaved leftovers or processed pink slime on your 40 minute lunch break, giving thankless labor to your supervisors so you pay off the mortgage for a depreciating piece of property, or so you can afford to go on a three day vacation with your estranged spouse and your alienated children who don’t really know you that well because you barely ever see them and you *actually* believe that this is what qualifies as success.</w:t>
      </w:r>
      <w:r w:rsidRPr="0098788E">
        <w:t xml:space="preserve"> </w:t>
      </w:r>
      <w:r w:rsidRPr="0098788E">
        <w:rPr>
          <w:b/>
          <w:bCs/>
          <w:u w:val="single"/>
        </w:rPr>
        <w:t xml:space="preserve">When </w:t>
      </w:r>
      <w:r w:rsidRPr="0098788E">
        <w:rPr>
          <w:b/>
          <w:bCs/>
          <w:highlight w:val="green"/>
          <w:u w:val="single"/>
        </w:rPr>
        <w:t>you no longer notice</w:t>
      </w:r>
      <w:r w:rsidRPr="0098788E">
        <w:rPr>
          <w:b/>
          <w:bCs/>
          <w:u w:val="single"/>
        </w:rPr>
        <w:t xml:space="preserve"> that the cops in Times Square brandish </w:t>
      </w:r>
      <w:r w:rsidRPr="0098788E">
        <w:rPr>
          <w:b/>
          <w:bCs/>
          <w:highlight w:val="green"/>
          <w:u w:val="single"/>
        </w:rPr>
        <w:t xml:space="preserve">automatic weapons because you’re entranced by </w:t>
      </w:r>
      <w:r w:rsidRPr="0098788E">
        <w:rPr>
          <w:b/>
          <w:bCs/>
          <w:color w:val="FF0000"/>
          <w:highlight w:val="green"/>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hyperreal </w:t>
      </w:r>
      <w:r w:rsidRPr="0098788E">
        <w:rPr>
          <w:b/>
          <w:bCs/>
          <w:highlight w:val="green"/>
          <w:u w:val="single"/>
        </w:rPr>
        <w:t xml:space="preserve">advertisements embedded into the architecture while everyone around you continues to shop </w:t>
      </w:r>
      <w:r w:rsidRPr="0098788E">
        <w:rPr>
          <w:b/>
          <w:bCs/>
          <w:u w:val="single"/>
        </w:rPr>
        <w:t xml:space="preserve">in peace is </w:t>
      </w:r>
      <w:r w:rsidRPr="0098788E">
        <w:rPr>
          <w:b/>
          <w:bCs/>
          <w:highlight w:val="green"/>
          <w:u w:val="single"/>
        </w:rPr>
        <w:t>when know you’re in</w:t>
      </w:r>
      <w:r w:rsidRPr="0098788E">
        <w:rPr>
          <w:b/>
          <w:bCs/>
          <w:u w:val="single"/>
        </w:rPr>
        <w:t xml:space="preserve"> deep </w:t>
      </w:r>
      <w:r w:rsidRPr="0098788E">
        <w:rPr>
          <w:b/>
          <w:bCs/>
          <w:highlight w:val="green"/>
          <w:u w:val="single"/>
        </w:rPr>
        <w:t>sub(lime)space</w:t>
      </w:r>
      <w:r w:rsidRPr="0098788E">
        <w:rPr>
          <w:b/>
          <w:bCs/>
          <w:u w:val="single"/>
        </w:rPr>
        <w:t>—</w:t>
      </w:r>
      <w:r w:rsidRPr="0098788E">
        <w:rPr>
          <w:b/>
          <w:bCs/>
          <w:highlight w:val="green"/>
          <w:u w:val="single"/>
        </w:rPr>
        <w:t>the</w:t>
      </w:r>
      <w:r w:rsidRPr="0098788E">
        <w:rPr>
          <w:b/>
          <w:bCs/>
          <w:u w:val="single"/>
        </w:rPr>
        <w:t xml:space="preserve"> ultimate </w:t>
      </w:r>
      <w:r w:rsidRPr="0098788E">
        <w:rPr>
          <w:b/>
          <w:bCs/>
          <w:highlight w:val="green"/>
          <w:u w:val="single"/>
        </w:rPr>
        <w:t>realization of atomized</w:t>
      </w:r>
      <w:r w:rsidRPr="0098788E">
        <w:rPr>
          <w:b/>
          <w:bCs/>
          <w:u w:val="single"/>
        </w:rPr>
        <w:t xml:space="preserve">, </w:t>
      </w:r>
      <w:r w:rsidRPr="0098788E">
        <w:rPr>
          <w:b/>
          <w:bCs/>
          <w:highlight w:val="green"/>
          <w:u w:val="single"/>
        </w:rPr>
        <w:t>liberal subjectivity</w:t>
      </w:r>
      <w:r w:rsidRPr="0098788E">
        <w:rPr>
          <w:b/>
          <w:bCs/>
          <w:u w:val="single"/>
        </w:rPr>
        <w:t>.</w:t>
      </w:r>
      <w:r w:rsidRPr="0098788E">
        <w:t xml:space="preserve"> </w:t>
      </w:r>
      <w:r w:rsidRPr="0098788E">
        <w:rPr>
          <w:sz w:val="16"/>
          <w:szCs w:val="16"/>
        </w:rPr>
        <w:t>Taken from Jeremy Bentham,</w:t>
      </w:r>
      <w:r w:rsidRPr="0098788E">
        <w:t xml:space="preserve"> </w:t>
      </w:r>
      <w:r w:rsidRPr="0098788E">
        <w:rPr>
          <w:u w:val="single"/>
        </w:rPr>
        <w:t xml:space="preserve">the panopticon is an institutional building of control that was designed to allow for 24-7 surveillance of inmates. In it, there is a center from which a watchman can view </w:t>
      </w:r>
      <w:proofErr w:type="gramStart"/>
      <w:r w:rsidRPr="0098788E">
        <w:rPr>
          <w:u w:val="single"/>
        </w:rPr>
        <w:t>all of</w:t>
      </w:r>
      <w:proofErr w:type="gramEnd"/>
      <w:r w:rsidRPr="0098788E">
        <w:rPr>
          <w:u w:val="single"/>
        </w:rPr>
        <w:t xml:space="preserve"> the cells within the circular prison, and thus all of the inmates, without any of the inmates knowing for sure if anyone is in the cell. Also, inmates are partitioned off and </w:t>
      </w:r>
      <w:proofErr w:type="spellStart"/>
      <w:r w:rsidRPr="0098788E">
        <w:rPr>
          <w:u w:val="single"/>
        </w:rPr>
        <w:t>can not</w:t>
      </w:r>
      <w:proofErr w:type="spellEnd"/>
      <w:r w:rsidRPr="0098788E">
        <w:rPr>
          <w:u w:val="single"/>
        </w:rPr>
        <w:t xml:space="preserve"> see into neighboring cells. The idea behind this is that if inmates never know </w:t>
      </w:r>
      <w:proofErr w:type="gramStart"/>
      <w:r w:rsidRPr="0098788E">
        <w:rPr>
          <w:u w:val="single"/>
        </w:rPr>
        <w:t>whether or not</w:t>
      </w:r>
      <w:proofErr w:type="gramEnd"/>
      <w:r w:rsidRPr="0098788E">
        <w:rPr>
          <w:u w:val="single"/>
        </w:rPr>
        <w:t xml:space="preserve"> they are being watched, they will be incentivized to act in a proper manner.</w:t>
      </w:r>
      <w:r w:rsidRPr="0098788E">
        <w:t xml:space="preserve"> </w:t>
      </w:r>
      <w:r w:rsidRPr="0098788E">
        <w:rPr>
          <w:sz w:val="16"/>
          <w:szCs w:val="16"/>
        </w:rPr>
        <w:t xml:space="preserve">Foucault takes this and turns it into the idea of </w:t>
      </w:r>
      <w:proofErr w:type="spellStart"/>
      <w:r w:rsidRPr="0098788E">
        <w:rPr>
          <w:sz w:val="16"/>
          <w:szCs w:val="16"/>
        </w:rPr>
        <w:t>panopticism</w:t>
      </w:r>
      <w:proofErr w:type="spellEnd"/>
      <w:r w:rsidRPr="0098788E">
        <w:rPr>
          <w:sz w:val="16"/>
          <w:szCs w:val="16"/>
        </w:rPr>
        <w:t xml:space="preserve"> or panoptic surveillance. In Discipline and Punish, he tackles the idea of power and builds on Bentham’s idea. After explaining Bentham’s panopticon, he states,</w:t>
      </w:r>
      <w:r w:rsidRPr="0098788E">
        <w:t xml:space="preserve"> </w:t>
      </w:r>
      <w:r w:rsidRPr="0098788E">
        <w:rPr>
          <w:u w:val="single"/>
        </w:rPr>
        <w:t xml:space="preserve">“All that is needed, then, is to place a supervisor in a central tower and to shut up in each cell a madman, a patient, a condemned man, a worker or a schoolboy.” Thus, he replaces our rigid idea of “prisoner” and replaces it with a multitude of possible subjects that could be in that position. </w:t>
      </w:r>
      <w:r w:rsidRPr="0098788E">
        <w:rPr>
          <w:b/>
          <w:bCs/>
          <w:u w:val="single"/>
        </w:rPr>
        <w:t xml:space="preserve">The panopticon “reverses the principle of the dungeon; or rather of its three functions – to enclose, to deprive of light and to hide – it preserves only the first and eliminates the other two. Full lighting and the eye of a supervisor capture better than darkness, which ultimately protected. </w:t>
      </w:r>
      <w:r w:rsidRPr="0098788E">
        <w:rPr>
          <w:b/>
          <w:bCs/>
          <w:highlight w:val="green"/>
          <w:u w:val="single"/>
        </w:rPr>
        <w:t>Visibility is a trap</w:t>
      </w:r>
      <w:r w:rsidRPr="0098788E">
        <w:rPr>
          <w:b/>
          <w:bCs/>
          <w:u w:val="single"/>
        </w:rPr>
        <w:t>.”</w:t>
      </w:r>
      <w:r w:rsidRPr="0098788E">
        <w:rPr>
          <w:u w:val="single"/>
        </w:rPr>
        <w:t xml:space="preserve"> He then supplants the idea of a prison guard with any “public officer” making the position in the center of the prison assumable by anyone who volunteers, “so to arrange things that the surveillance is permanent in its effects, even if it is discontinuous in its action.” What’s more is this “is an important mechanism, for it automatizes and </w:t>
      </w:r>
      <w:proofErr w:type="spellStart"/>
      <w:r w:rsidRPr="0098788E">
        <w:rPr>
          <w:u w:val="single"/>
        </w:rPr>
        <w:t>disindividualizes</w:t>
      </w:r>
      <w:proofErr w:type="spellEnd"/>
      <w:r w:rsidRPr="0098788E">
        <w:rPr>
          <w:u w:val="single"/>
        </w:rPr>
        <w:t xml:space="preserve"> power.”</w:t>
      </w:r>
      <w:r w:rsidRPr="0098788E">
        <w:t xml:space="preserve"> </w:t>
      </w:r>
      <w:r w:rsidRPr="0098788E">
        <w:rPr>
          <w:sz w:val="16"/>
          <w:szCs w:val="16"/>
        </w:rPr>
        <w:t>Throughout the book, Foucault traces a transition over time from a more obvious and visible kind of power to today’s form of soft power. He claims that,</w:t>
      </w:r>
      <w:r w:rsidRPr="0098788E">
        <w:t xml:space="preserve"> </w:t>
      </w:r>
      <w:r w:rsidRPr="0098788E">
        <w:rPr>
          <w:u w:val="single"/>
        </w:rPr>
        <w:t xml:space="preserve">in the past, people had vested power in a sovereign and this ruler then had complete control over their lives, or the right to choose between life and death. A historical transition was made from this to modes of power that govern without bodies, disciplines that control without designated rulers: In physical torture, the example was based on terror: physical fear, collective horror, images that must be engraved on the memories of the spectators, like the brand on the cheek or shoulder of the condemned man. </w:t>
      </w:r>
      <w:r w:rsidRPr="0098788E">
        <w:rPr>
          <w:b/>
          <w:bCs/>
          <w:u w:val="single"/>
        </w:rPr>
        <w:t xml:space="preserve">The </w:t>
      </w:r>
      <w:r w:rsidRPr="0098788E">
        <w:rPr>
          <w:b/>
          <w:bCs/>
          <w:highlight w:val="green"/>
          <w:u w:val="single"/>
        </w:rPr>
        <w:t>example</w:t>
      </w:r>
      <w:r w:rsidRPr="0098788E">
        <w:rPr>
          <w:b/>
          <w:bCs/>
          <w:u w:val="single"/>
        </w:rPr>
        <w:t xml:space="preserve"> is </w:t>
      </w:r>
      <w:r w:rsidRPr="0098788E">
        <w:rPr>
          <w:b/>
          <w:bCs/>
          <w:highlight w:val="green"/>
          <w:u w:val="single"/>
        </w:rPr>
        <w:t>now based on</w:t>
      </w:r>
      <w:r w:rsidRPr="0098788E">
        <w:rPr>
          <w:b/>
          <w:bCs/>
          <w:u w:val="single"/>
        </w:rPr>
        <w:t xml:space="preserve"> the lesson, </w:t>
      </w:r>
      <w:r w:rsidRPr="0098788E">
        <w:rPr>
          <w:b/>
          <w:bCs/>
          <w:highlight w:val="green"/>
          <w:u w:val="single"/>
        </w:rPr>
        <w:t>the discourse</w:t>
      </w:r>
      <w:r w:rsidRPr="0098788E">
        <w:rPr>
          <w:b/>
          <w:bCs/>
          <w:u w:val="single"/>
        </w:rPr>
        <w:t xml:space="preserve">, the decipherable sign, </w:t>
      </w:r>
      <w:r w:rsidRPr="0098788E">
        <w:rPr>
          <w:b/>
          <w:bCs/>
          <w:highlight w:val="green"/>
          <w:u w:val="single"/>
        </w:rPr>
        <w:t>the representation of</w:t>
      </w:r>
      <w:r w:rsidRPr="0098788E">
        <w:rPr>
          <w:b/>
          <w:bCs/>
          <w:u w:val="single"/>
        </w:rPr>
        <w:t xml:space="preserve"> public </w:t>
      </w:r>
      <w:r w:rsidRPr="0098788E">
        <w:rPr>
          <w:b/>
          <w:bCs/>
          <w:highlight w:val="green"/>
          <w:u w:val="single"/>
        </w:rPr>
        <w:t>morality</w:t>
      </w:r>
      <w:r w:rsidRPr="0098788E">
        <w:rPr>
          <w:b/>
          <w:bCs/>
          <w:u w:val="single"/>
        </w:rPr>
        <w:t>. It is no longer the terrifying restoration of sovereignty that will sustain the ceremony of punishment, but the reactivation of the code, the collective reinforcements of the link between the idea of crime and the idea of punishment.</w:t>
      </w:r>
      <w:r w:rsidRPr="0098788E">
        <w:t xml:space="preserve"> </w:t>
      </w:r>
      <w:r w:rsidRPr="0098788E">
        <w:rPr>
          <w:sz w:val="16"/>
          <w:szCs w:val="16"/>
        </w:rPr>
        <w:t xml:space="preserve">In the penalty, rather than seeing the presence of the sovereign, one will read the laws themselves. A neighborhood policed by broken windows logic is arguably an attempt to create a </w:t>
      </w:r>
      <w:proofErr w:type="gramStart"/>
      <w:r w:rsidRPr="0098788E">
        <w:rPr>
          <w:sz w:val="16"/>
          <w:szCs w:val="16"/>
        </w:rPr>
        <w:t>city wide</w:t>
      </w:r>
      <w:proofErr w:type="gramEnd"/>
      <w:r w:rsidRPr="0098788E">
        <w:rPr>
          <w:sz w:val="16"/>
          <w:szCs w:val="16"/>
        </w:rPr>
        <w:t xml:space="preserve"> panopticon. Not only do the police look for mild offenses, but the citizens themselves are encouraged in this environment to become watchers. A deeper change happens on the level of the individual in this kind of society, and the assumption is that people will regulate themselves, for they can’t pinpoint exactly who is watching or when they are being watched.</w:t>
      </w:r>
      <w:r w:rsidRPr="0098788E">
        <w:t xml:space="preserve"> </w:t>
      </w:r>
      <w:r w:rsidRPr="0098788E">
        <w:rPr>
          <w:u w:val="single"/>
        </w:rPr>
        <w:t>Times Square as we now know it today is credited for the most part Mayor Giuliani, who decided to target the sex industry in the area and altered the landscape dramatically. Under his watch, “</w:t>
      </w:r>
      <w:proofErr w:type="gramStart"/>
      <w:r w:rsidRPr="0098788E">
        <w:rPr>
          <w:u w:val="single"/>
        </w:rPr>
        <w:t>Peep-shows</w:t>
      </w:r>
      <w:proofErr w:type="gramEnd"/>
      <w:r w:rsidRPr="0098788E">
        <w:rPr>
          <w:u w:val="single"/>
        </w:rPr>
        <w:t xml:space="preserve"> could no longer operate within 500 yards of each other, allowing companies such as Disney to take over.” This and other actions Giuliani took during his time as mayor effectively altered this area and much of the city. Now, Times Square still seems like a fun time for some, though it’s a different kind of entertainment. Filled with </w:t>
      </w:r>
      <w:proofErr w:type="spellStart"/>
      <w:r w:rsidRPr="0098788E">
        <w:rPr>
          <w:u w:val="single"/>
        </w:rPr>
        <w:t>broadway</w:t>
      </w:r>
      <w:proofErr w:type="spellEnd"/>
      <w:r w:rsidRPr="0098788E">
        <w:rPr>
          <w:u w:val="single"/>
        </w:rPr>
        <w:t xml:space="preserve"> plays and gift shops, the area has become a hot spot for families and visitors. However, when we take different modes of power into consideration with an increasingly technologically advanced world, we must realize that </w:t>
      </w:r>
      <w:r w:rsidRPr="0098788E">
        <w:rPr>
          <w:highlight w:val="green"/>
          <w:u w:val="single"/>
        </w:rPr>
        <w:t>this Disney-</w:t>
      </w:r>
      <w:proofErr w:type="spellStart"/>
      <w:r w:rsidRPr="0098788E">
        <w:rPr>
          <w:highlight w:val="green"/>
          <w:u w:val="single"/>
        </w:rPr>
        <w:t>fied</w:t>
      </w:r>
      <w:proofErr w:type="spellEnd"/>
      <w:r w:rsidRPr="0098788E">
        <w:rPr>
          <w:highlight w:val="green"/>
          <w:u w:val="single"/>
        </w:rPr>
        <w:t xml:space="preserve"> source of</w:t>
      </w:r>
      <w:r w:rsidRPr="0098788E">
        <w:rPr>
          <w:u w:val="single"/>
        </w:rPr>
        <w:t xml:space="preserve"> commercial </w:t>
      </w:r>
      <w:r w:rsidRPr="0098788E">
        <w:rPr>
          <w:highlight w:val="green"/>
          <w:u w:val="single"/>
        </w:rPr>
        <w:t>growth comes at a</w:t>
      </w:r>
      <w:r w:rsidRPr="0098788E">
        <w:rPr>
          <w:u w:val="single"/>
        </w:rPr>
        <w:t xml:space="preserve"> potential </w:t>
      </w:r>
      <w:r w:rsidRPr="0098788E">
        <w:rPr>
          <w:highlight w:val="green"/>
          <w:u w:val="single"/>
        </w:rPr>
        <w:t>price</w:t>
      </w:r>
      <w:r w:rsidRPr="0098788E">
        <w:rPr>
          <w:u w:val="single"/>
        </w:rPr>
        <w:t xml:space="preserve">. The photo for this section shows police officers on duty in Times Square. In addition to the officers presented here, there is a police station placed firmly in the area, amidst the bustle and stores. Some officers resemble cops that most people encounter in urban settings often, others are more militarized, armed with helmets and large weapons. </w:t>
      </w:r>
      <w:r w:rsidRPr="0098788E">
        <w:rPr>
          <w:b/>
          <w:bCs/>
          <w:u w:val="single"/>
        </w:rPr>
        <w:t xml:space="preserve">The police here are an expected part of surveillance in the area, but </w:t>
      </w:r>
      <w:r w:rsidRPr="0098788E">
        <w:rPr>
          <w:b/>
          <w:bCs/>
          <w:highlight w:val="green"/>
          <w:u w:val="single"/>
        </w:rPr>
        <w:t>the</w:t>
      </w:r>
      <w:r w:rsidRPr="0098788E">
        <w:rPr>
          <w:b/>
          <w:bCs/>
          <w:u w:val="single"/>
        </w:rPr>
        <w:t xml:space="preserve"> “potential </w:t>
      </w:r>
      <w:r w:rsidRPr="0098788E">
        <w:rPr>
          <w:b/>
          <w:bCs/>
          <w:highlight w:val="green"/>
          <w:u w:val="single"/>
        </w:rPr>
        <w:t>price</w:t>
      </w:r>
      <w:r w:rsidRPr="0098788E">
        <w:rPr>
          <w:b/>
          <w:bCs/>
          <w:u w:val="single"/>
        </w:rPr>
        <w:t>” I believe we are paying when we enter the area</w:t>
      </w:r>
      <w:r w:rsidRPr="0098788E">
        <w:t xml:space="preserve"> </w:t>
      </w:r>
      <w:r w:rsidRPr="0098788E">
        <w:rPr>
          <w:sz w:val="16"/>
          <w:szCs w:val="16"/>
        </w:rPr>
        <w:t>(and some say, many streets all throughout the city)</w:t>
      </w:r>
      <w:r w:rsidRPr="0098788E">
        <w:t xml:space="preserve"> </w:t>
      </w:r>
      <w:r w:rsidRPr="0098788E">
        <w:rPr>
          <w:b/>
          <w:bCs/>
          <w:highlight w:val="green"/>
          <w:u w:val="single"/>
        </w:rPr>
        <w:t>lies with the types of surveillance that cannot be seen</w:t>
      </w:r>
      <w:r w:rsidRPr="0098788E">
        <w:rPr>
          <w:b/>
          <w:bCs/>
          <w:u w:val="single"/>
        </w:rPr>
        <w:t>.</w:t>
      </w:r>
      <w:r w:rsidRPr="0098788E">
        <w:t xml:space="preserve"> </w:t>
      </w:r>
      <w:r w:rsidRPr="0098788E">
        <w:rPr>
          <w:sz w:val="12"/>
          <w:szCs w:val="12"/>
        </w:rPr>
        <w:t>In March 2017 the New York City Council introduced a bill that attempted to increase “transparency and oversight over the NYPD’s use of sophisticated new surveillance technologies and information sharing networks. Dubbed the Public Oversight of Surveillance Technology (POST) Act, the legislation requires the NYPD to disclose basic information about the surveillance tools it uses and the safeguards in place to protect the privacy and civil liberties of New Yorkers.” While law enforcement and urban government officials would suggest that these measures help cut down on crime, the reality is “many law enforcement surveillance devices collect information about innocent citizens.” Aside from a plethora of cameras, some devices can track targets’ phones (sometimes trapping information from other citizens in the process) and facial recognition is becoming another technology that is becoming increasingly used. While some may advocate for the use of police technology, regardless of what it is, critics of these measures claim such tactics threaten our freedom without offering any transparency.</w:t>
      </w:r>
    </w:p>
    <w:p w14:paraId="1F733DBE" w14:textId="77777777" w:rsidR="00BF7A62" w:rsidRPr="0098788E" w:rsidRDefault="00BF7A62" w:rsidP="00BF7A62">
      <w:pPr>
        <w:rPr>
          <w:sz w:val="12"/>
          <w:szCs w:val="12"/>
        </w:rPr>
      </w:pPr>
    </w:p>
    <w:p w14:paraId="2314702D" w14:textId="5E5B8D5D" w:rsidR="00BF7A62" w:rsidRPr="00507178" w:rsidRDefault="00507178" w:rsidP="00BF7A62">
      <w:pPr>
        <w:pStyle w:val="Heading4"/>
        <w:rPr>
          <w:i/>
          <w:iCs w:val="0"/>
        </w:rPr>
      </w:pPr>
      <w:r>
        <w:t xml:space="preserve">Cybernetics </w:t>
      </w:r>
      <w:r>
        <w:rPr>
          <w:u w:val="single"/>
        </w:rPr>
        <w:t>absorbs</w:t>
      </w:r>
      <w:r>
        <w:t xml:space="preserve"> political movements </w:t>
      </w:r>
      <w:proofErr w:type="gramStart"/>
      <w:r>
        <w:t>in order to</w:t>
      </w:r>
      <w:proofErr w:type="gramEnd"/>
      <w:r>
        <w:t xml:space="preserve"> </w:t>
      </w:r>
      <w:r>
        <w:rPr>
          <w:u w:val="single"/>
        </w:rPr>
        <w:t>perfect</w:t>
      </w:r>
      <w:r>
        <w:t xml:space="preserve"> the </w:t>
      </w:r>
      <w:r>
        <w:rPr>
          <w:u w:val="single"/>
        </w:rPr>
        <w:t>circulation of information</w:t>
      </w:r>
      <w:r>
        <w:t xml:space="preserve"> – we must </w:t>
      </w:r>
      <w:r>
        <w:rPr>
          <w:u w:val="single"/>
        </w:rPr>
        <w:t>assume</w:t>
      </w:r>
      <w:r>
        <w:t xml:space="preserve"> the </w:t>
      </w:r>
      <w:r>
        <w:rPr>
          <w:u w:val="single"/>
        </w:rPr>
        <w:t>possibility</w:t>
      </w:r>
      <w:r>
        <w:t xml:space="preserve"> of </w:t>
      </w:r>
      <w:r>
        <w:rPr>
          <w:u w:val="single"/>
        </w:rPr>
        <w:t>impossibility</w:t>
      </w:r>
      <w:r>
        <w:t xml:space="preserve"> of communication in order to orient ourselves </w:t>
      </w:r>
      <w:r w:rsidR="00C564BD">
        <w:t>away from capitalist informatics.</w:t>
      </w:r>
    </w:p>
    <w:p w14:paraId="62203321" w14:textId="77777777" w:rsidR="00BF7A62" w:rsidRPr="0098788E" w:rsidRDefault="00BF7A62" w:rsidP="00BF7A62">
      <w:proofErr w:type="spellStart"/>
      <w:r w:rsidRPr="0098788E">
        <w:rPr>
          <w:rStyle w:val="Style13ptBold"/>
        </w:rPr>
        <w:t>Tiqqun</w:t>
      </w:r>
      <w:proofErr w:type="spellEnd"/>
      <w:r w:rsidRPr="0098788E">
        <w:rPr>
          <w:rStyle w:val="Style13ptBold"/>
        </w:rPr>
        <w:t xml:space="preserve"> 1</w:t>
      </w:r>
      <w:r w:rsidRPr="0098788E">
        <w:t>, they are a French collective formed in 1999! (“The Cybernetic Hypothesis”, http://theanarchistlibrary.org/library/tiqqun-the-cybernetic-hypothesis#toc4)</w:t>
      </w:r>
      <w:r>
        <w:t>--js</w:t>
      </w:r>
    </w:p>
    <w:p w14:paraId="08566F74" w14:textId="77777777" w:rsidR="00BF7A62" w:rsidRPr="0098788E" w:rsidRDefault="00BF7A62" w:rsidP="00BF7A62">
      <w:pPr>
        <w:rPr>
          <w:sz w:val="14"/>
        </w:rPr>
      </w:pPr>
      <w:r w:rsidRPr="0098788E">
        <w:rPr>
          <w:rStyle w:val="StyleUnderline"/>
        </w:rPr>
        <w:t xml:space="preserve">It is no longer a matter — as PEOPLE could still pretend to believe in 1972 — of questioning capitalism and its devastating effects; it is more a question of “reorienting the economy </w:t>
      </w:r>
      <w:proofErr w:type="gramStart"/>
      <w:r w:rsidRPr="0098788E">
        <w:rPr>
          <w:rStyle w:val="StyleUnderline"/>
        </w:rPr>
        <w:t>so as to</w:t>
      </w:r>
      <w:proofErr w:type="gramEnd"/>
      <w:r w:rsidRPr="0098788E">
        <w:rPr>
          <w:rStyle w:val="StyleUnderline"/>
        </w:rPr>
        <w:t xml:space="preserve"> better serve human needs, the maintenance and evolution of the social system, and the pursuit of a real cooperation with nature all at once. The balanced economy that characterizes eco-society is thus a ‘regulated’ economy in the cybernetic sense of the term.”</w:t>
      </w:r>
      <w:r w:rsidRPr="0098788E">
        <w:rPr>
          <w:sz w:val="14"/>
        </w:rPr>
        <w:t xml:space="preserve"> </w:t>
      </w:r>
      <w:r w:rsidRPr="0098788E">
        <w:rPr>
          <w:rStyle w:val="StyleUnderline"/>
        </w:rPr>
        <w:t>The first ideologues of cybernetic capitalism talked about opening a community-based management of capitalism from below, about making everyone responsible thanks to a “collective intelligence” which would result from the progress made in telecommunications and informatics</w:t>
      </w:r>
      <w:r w:rsidRPr="0098788E">
        <w:rPr>
          <w:sz w:val="14"/>
        </w:rPr>
        <w:t xml:space="preserve">. </w:t>
      </w:r>
      <w:r w:rsidRPr="0098788E">
        <w:rPr>
          <w:rStyle w:val="StyleUnderline"/>
          <w:highlight w:val="green"/>
        </w:rPr>
        <w:t xml:space="preserve">Without questioning either private property or State property, </w:t>
      </w:r>
      <w:r w:rsidRPr="0098788E">
        <w:rPr>
          <w:rStyle w:val="Emphasis"/>
          <w:highlight w:val="green"/>
        </w:rPr>
        <w:t xml:space="preserve">THEY invite us to co-management, </w:t>
      </w:r>
      <w:r w:rsidRPr="0098788E">
        <w:rPr>
          <w:rStyle w:val="Emphasis"/>
        </w:rPr>
        <w:t xml:space="preserve">to a kind of control of business by communities of </w:t>
      </w:r>
      <w:proofErr w:type="gramStart"/>
      <w:r w:rsidRPr="0098788E">
        <w:rPr>
          <w:rStyle w:val="Emphasis"/>
        </w:rPr>
        <w:t>wage-workers</w:t>
      </w:r>
      <w:proofErr w:type="gramEnd"/>
      <w:r w:rsidRPr="0098788E">
        <w:rPr>
          <w:rStyle w:val="Emphasis"/>
        </w:rPr>
        <w:t xml:space="preserve"> and users</w:t>
      </w:r>
      <w:r w:rsidRPr="0098788E">
        <w:rPr>
          <w:rStyle w:val="StyleUnderline"/>
          <w:highlight w:val="green"/>
        </w:rPr>
        <w:t>.</w:t>
      </w:r>
      <w:r w:rsidRPr="0098788E">
        <w:rPr>
          <w:sz w:val="14"/>
          <w:highlight w:val="green"/>
        </w:rPr>
        <w:t xml:space="preserve"> </w:t>
      </w:r>
      <w:r w:rsidRPr="0098788E">
        <w:rPr>
          <w:rStyle w:val="StyleUnderline"/>
          <w:highlight w:val="green"/>
        </w:rPr>
        <w:t>The cybernetic reformist euphoria</w:t>
      </w:r>
      <w:r w:rsidRPr="0098788E">
        <w:rPr>
          <w:rStyle w:val="StyleUnderline"/>
        </w:rPr>
        <w:t xml:space="preserve"> was at such extremes in the beginning of the 1970s that THEY </w:t>
      </w:r>
      <w:r w:rsidRPr="0098788E">
        <w:rPr>
          <w:rStyle w:val="StyleUnderline"/>
          <w:highlight w:val="green"/>
        </w:rPr>
        <w:t xml:space="preserve">could </w:t>
      </w:r>
      <w:r w:rsidRPr="0098788E">
        <w:rPr>
          <w:rStyle w:val="StyleUnderline"/>
        </w:rPr>
        <w:t xml:space="preserve">even </w:t>
      </w:r>
      <w:r w:rsidRPr="0098788E">
        <w:rPr>
          <w:rStyle w:val="StyleUnderline"/>
          <w:highlight w:val="green"/>
        </w:rPr>
        <w:t>evoke the idea of a “social capitalism</w:t>
      </w:r>
      <w:r w:rsidRPr="0098788E">
        <w:rPr>
          <w:rStyle w:val="StyleUnderline"/>
        </w:rPr>
        <w:t xml:space="preserve">” (as if that hadn’t been what we’ve had since the 19th century) </w:t>
      </w:r>
      <w:r w:rsidRPr="0098788E">
        <w:rPr>
          <w:rStyle w:val="Emphasis"/>
          <w:highlight w:val="green"/>
        </w:rPr>
        <w:t>without even trembling</w:t>
      </w:r>
      <w:r w:rsidRPr="0098788E">
        <w:rPr>
          <w:rStyle w:val="Emphasis"/>
        </w:rPr>
        <w:t xml:space="preserve"> anymore</w:t>
      </w:r>
      <w:r w:rsidRPr="0098788E">
        <w:rPr>
          <w:sz w:val="14"/>
        </w:rPr>
        <w:t xml:space="preserve">, and defend it as did the architect ecologist and </w:t>
      </w:r>
      <w:proofErr w:type="spellStart"/>
      <w:r w:rsidRPr="0098788E">
        <w:rPr>
          <w:sz w:val="14"/>
        </w:rPr>
        <w:t>graphomaniac</w:t>
      </w:r>
      <w:proofErr w:type="spellEnd"/>
      <w:r w:rsidRPr="0098788E">
        <w:rPr>
          <w:sz w:val="14"/>
        </w:rPr>
        <w:t xml:space="preserve"> Yona Friedman, for instance. </w:t>
      </w:r>
      <w:proofErr w:type="gramStart"/>
      <w:r w:rsidRPr="0098788E">
        <w:rPr>
          <w:rStyle w:val="StyleUnderline"/>
        </w:rPr>
        <w:t>Thus</w:t>
      </w:r>
      <w:proofErr w:type="gramEnd"/>
      <w:r w:rsidRPr="0098788E">
        <w:rPr>
          <w:rStyle w:val="StyleUnderline"/>
        </w:rPr>
        <w:t xml:space="preserve"> what PEOPLE have ended up calling “third way socialism” and its alliance with ecology — and PEOPLE can clearly see how powerful the latter has become politically in Europe today — was crystallized</w:t>
      </w:r>
      <w:r w:rsidRPr="0098788E">
        <w:rPr>
          <w:sz w:val="14"/>
        </w:rPr>
        <w:t xml:space="preserve">. But if one had to refer to just one event that in those years exposed the torturous progress towards this new alliance between socialism and liberalism in France, not without the hope that something different would come out of it, it would have to be the LIP </w:t>
      </w:r>
      <w:r w:rsidRPr="0098788E">
        <w:rPr>
          <w:rStyle w:val="StyleUnderline"/>
        </w:rPr>
        <w:t>affair. With those e</w:t>
      </w:r>
      <w:r w:rsidRPr="0098788E">
        <w:rPr>
          <w:rStyle w:val="Emphasis"/>
        </w:rPr>
        <w:t xml:space="preserve">vents </w:t>
      </w:r>
      <w:r w:rsidRPr="0098788E">
        <w:rPr>
          <w:rStyle w:val="Emphasis"/>
          <w:highlight w:val="green"/>
        </w:rPr>
        <w:t>all of socialism</w:t>
      </w:r>
      <w:r w:rsidRPr="0098788E">
        <w:rPr>
          <w:rStyle w:val="StyleUnderline"/>
        </w:rPr>
        <w:t xml:space="preserve">, even in its most radical currents, like “council communism,” </w:t>
      </w:r>
      <w:r w:rsidRPr="0098788E">
        <w:rPr>
          <w:rStyle w:val="Emphasis"/>
          <w:highlight w:val="green"/>
        </w:rPr>
        <w:t xml:space="preserve">failed to take down the liberal arrangement and, </w:t>
      </w:r>
      <w:r w:rsidRPr="0098788E">
        <w:rPr>
          <w:rStyle w:val="Emphasis"/>
        </w:rPr>
        <w:t xml:space="preserve">without properly suffering any real defeat to speak of, </w:t>
      </w:r>
      <w:r w:rsidRPr="0098788E">
        <w:rPr>
          <w:rStyle w:val="Emphasis"/>
          <w:highlight w:val="green"/>
        </w:rPr>
        <w:t>ended up simply absorbed by cybernetic capitalism</w:t>
      </w:r>
      <w:r w:rsidRPr="0098788E">
        <w:rPr>
          <w:sz w:val="14"/>
          <w:highlight w:val="green"/>
        </w:rPr>
        <w:t>.</w:t>
      </w:r>
      <w:r w:rsidRPr="0098788E">
        <w:rPr>
          <w:sz w:val="14"/>
        </w:rPr>
        <w:t xml:space="preserve"> The recent adherence of the ecologist Cohn-</w:t>
      </w:r>
      <w:proofErr w:type="spellStart"/>
      <w:r w:rsidRPr="0098788E">
        <w:rPr>
          <w:sz w:val="14"/>
        </w:rPr>
        <w:t>Bendit</w:t>
      </w:r>
      <w:proofErr w:type="spellEnd"/>
      <w:r w:rsidRPr="0098788E">
        <w:rPr>
          <w:sz w:val="14"/>
        </w:rPr>
        <w:t xml:space="preserve"> — the mild-mannered ‘leader’ of the May 68 events — to the liberal-libertarian current is but </w:t>
      </w:r>
      <w:r w:rsidRPr="0098788E">
        <w:rPr>
          <w:rStyle w:val="StyleUnderline"/>
        </w:rPr>
        <w:t>a logical consequence of a deeper reversal of “socialist” ideas against themselves</w:t>
      </w:r>
      <w:r w:rsidRPr="0098788E">
        <w:rPr>
          <w:sz w:val="14"/>
        </w:rPr>
        <w:t>.</w:t>
      </w:r>
    </w:p>
    <w:p w14:paraId="76FE6F48" w14:textId="77777777" w:rsidR="00BF7A62" w:rsidRPr="0098788E" w:rsidRDefault="00BF7A62" w:rsidP="00BF7A62">
      <w:pPr>
        <w:rPr>
          <w:sz w:val="14"/>
        </w:rPr>
      </w:pPr>
      <w:r w:rsidRPr="0098788E">
        <w:rPr>
          <w:sz w:val="14"/>
        </w:rPr>
        <w:t>The present “anti-globalization” movement and citizen protest in general show no break with this training by pronouncements made thirty years ago. They simply demand that it be put into place faster</w:t>
      </w:r>
      <w:r w:rsidRPr="0098788E">
        <w:rPr>
          <w:rStyle w:val="StyleUnderline"/>
        </w:rPr>
        <w:t xml:space="preserve">. Behind the thundering counter-summits they hold, one can see the same cold vision of society as a totality threatened by break-up, one and the same goal of social regulation. For them it is a matter of restoring the social coherence pulverized by the dynamics of cybernetic capitalism, and guaranteeing, in the final analysis, everyone’s participation in the latter. </w:t>
      </w:r>
      <w:proofErr w:type="gramStart"/>
      <w:r w:rsidRPr="0098788E">
        <w:rPr>
          <w:rStyle w:val="Emphasis"/>
        </w:rPr>
        <w:t>Thus</w:t>
      </w:r>
      <w:proofErr w:type="gramEnd"/>
      <w:r w:rsidRPr="0098788E">
        <w:rPr>
          <w:rStyle w:val="Emphasis"/>
        </w:rPr>
        <w:t xml:space="preserve"> it is not surprising to see the driest economism impregnate the ranks of the citizens in such a tenacious and nauseating manner</w:t>
      </w:r>
      <w:r w:rsidRPr="0098788E">
        <w:rPr>
          <w:rStyle w:val="StyleUnderline"/>
        </w:rPr>
        <w:t>. The citizen, dispossessed of everything, parades as an amateur expert in social management, and conceives of the nothingness of his life as an uninterrupted succession of “projects” to carry out</w:t>
      </w:r>
      <w:r w:rsidRPr="0098788E">
        <w:rPr>
          <w:sz w:val="14"/>
        </w:rPr>
        <w:t xml:space="preserve">: as the sociologist Luc </w:t>
      </w:r>
      <w:proofErr w:type="spellStart"/>
      <w:r w:rsidRPr="0098788E">
        <w:rPr>
          <w:sz w:val="14"/>
        </w:rPr>
        <w:t>Boltanski</w:t>
      </w:r>
      <w:proofErr w:type="spellEnd"/>
      <w:r w:rsidRPr="0098788E">
        <w:rPr>
          <w:sz w:val="14"/>
        </w:rPr>
        <w:t xml:space="preserve"> remarks, with a feigned naiveté, “</w:t>
      </w:r>
      <w:r w:rsidRPr="0098788E">
        <w:rPr>
          <w:rStyle w:val="StyleUnderline"/>
        </w:rPr>
        <w:t xml:space="preserve">everything can attain to the dignity of a project, including enterprises which may be hostile to capitalism.” </w:t>
      </w:r>
      <w:r w:rsidRPr="0098788E">
        <w:rPr>
          <w:rStyle w:val="StyleUnderline"/>
          <w:highlight w:val="green"/>
        </w:rPr>
        <w:t xml:space="preserve">In </w:t>
      </w:r>
      <w:r w:rsidRPr="0098788E">
        <w:rPr>
          <w:rStyle w:val="StyleUnderline"/>
        </w:rPr>
        <w:t>the same way as the “self-management” device was seminal in the reorganizati</w:t>
      </w:r>
      <w:r w:rsidRPr="0098788E">
        <w:rPr>
          <w:rStyle w:val="StyleUnderline"/>
          <w:highlight w:val="green"/>
        </w:rPr>
        <w:t>on</w:t>
      </w:r>
      <w:r w:rsidRPr="0098788E">
        <w:rPr>
          <w:rStyle w:val="StyleUnderline"/>
        </w:rPr>
        <w:t xml:space="preserve"> of capitalism thirty years ago, </w:t>
      </w:r>
      <w:r w:rsidRPr="0098788E">
        <w:rPr>
          <w:rStyle w:val="StyleUnderline"/>
          <w:highlight w:val="green"/>
        </w:rPr>
        <w:t>citizen protest</w:t>
      </w:r>
      <w:r w:rsidRPr="0098788E">
        <w:rPr>
          <w:rStyle w:val="StyleUnderline"/>
        </w:rPr>
        <w:t xml:space="preserve"> </w:t>
      </w:r>
      <w:r w:rsidRPr="0098788E">
        <w:rPr>
          <w:rStyle w:val="StyleUnderline"/>
          <w:highlight w:val="green"/>
        </w:rPr>
        <w:t>is</w:t>
      </w:r>
      <w:r w:rsidRPr="0098788E">
        <w:rPr>
          <w:rStyle w:val="StyleUnderline"/>
        </w:rPr>
        <w:t xml:space="preserve"> none other than </w:t>
      </w:r>
      <w:r w:rsidRPr="0098788E">
        <w:rPr>
          <w:rStyle w:val="StyleUnderline"/>
          <w:highlight w:val="green"/>
        </w:rPr>
        <w:t>the present instrument of the modernization of politics</w:t>
      </w:r>
      <w:r w:rsidRPr="0098788E">
        <w:rPr>
          <w:rStyle w:val="StyleUnderline"/>
        </w:rPr>
        <w:t>.</w:t>
      </w:r>
      <w:r w:rsidRPr="0098788E">
        <w:rPr>
          <w:sz w:val="14"/>
        </w:rPr>
        <w:t xml:space="preserve"> </w:t>
      </w:r>
      <w:r w:rsidRPr="0098788E">
        <w:rPr>
          <w:rStyle w:val="Emphasis"/>
        </w:rPr>
        <w:t xml:space="preserve">This new “process of </w:t>
      </w:r>
      <w:r w:rsidRPr="0098788E">
        <w:rPr>
          <w:rStyle w:val="Emphasis"/>
          <w:highlight w:val="green"/>
        </w:rPr>
        <w:t xml:space="preserve">civilization” rests on </w:t>
      </w:r>
      <w:r w:rsidRPr="0098788E">
        <w:rPr>
          <w:rStyle w:val="Emphasis"/>
        </w:rPr>
        <w:t xml:space="preserve">the </w:t>
      </w:r>
      <w:r w:rsidRPr="0098788E">
        <w:rPr>
          <w:rStyle w:val="Emphasis"/>
          <w:highlight w:val="green"/>
        </w:rPr>
        <w:t xml:space="preserve">critique of authority </w:t>
      </w:r>
      <w:r w:rsidRPr="0098788E">
        <w:rPr>
          <w:rStyle w:val="Emphasis"/>
        </w:rPr>
        <w:t xml:space="preserve">developed in the 1970s, </w:t>
      </w:r>
      <w:proofErr w:type="gramStart"/>
      <w:r w:rsidRPr="0098788E">
        <w:rPr>
          <w:rStyle w:val="Emphasis"/>
        </w:rPr>
        <w:t>at the moment</w:t>
      </w:r>
      <w:proofErr w:type="gramEnd"/>
      <w:r w:rsidRPr="0098788E">
        <w:rPr>
          <w:rStyle w:val="Emphasis"/>
        </w:rPr>
        <w:t xml:space="preserve"> when the second cybernetics crystallized.</w:t>
      </w:r>
      <w:r w:rsidRPr="0098788E">
        <w:rPr>
          <w:sz w:val="14"/>
        </w:rPr>
        <w:t xml:space="preserve"> </w:t>
      </w:r>
      <w:r w:rsidRPr="0098788E">
        <w:rPr>
          <w:rStyle w:val="StyleUnderline"/>
        </w:rPr>
        <w:t>The critique</w:t>
      </w:r>
      <w:r w:rsidRPr="0098788E">
        <w:rPr>
          <w:sz w:val="14"/>
        </w:rPr>
        <w:t xml:space="preserve"> of political representation as separate power, </w:t>
      </w:r>
      <w:r w:rsidRPr="0098788E">
        <w:rPr>
          <w:rStyle w:val="Emphasis"/>
        </w:rPr>
        <w:t xml:space="preserve">already </w:t>
      </w:r>
      <w:r w:rsidRPr="0098788E">
        <w:rPr>
          <w:rStyle w:val="Emphasis"/>
          <w:highlight w:val="green"/>
        </w:rPr>
        <w:t>co-opted by the new Management into the economic production sphere</w:t>
      </w:r>
      <w:r w:rsidRPr="0098788E">
        <w:rPr>
          <w:rStyle w:val="Emphasis"/>
        </w:rPr>
        <w:t>, is today reinvested into the political sphere</w:t>
      </w:r>
      <w:r w:rsidRPr="0098788E">
        <w:rPr>
          <w:sz w:val="14"/>
        </w:rPr>
        <w:t xml:space="preserve">. Everywhere there is only horizontality of relations, and participation in projects that are to replace the dusty old hierarchical and bureaucratic authority, counter-power and decentralization that is supposed to defeat monopolies and secrecy. </w:t>
      </w:r>
      <w:proofErr w:type="gramStart"/>
      <w:r w:rsidRPr="0098788E">
        <w:rPr>
          <w:rStyle w:val="StyleUnderline"/>
        </w:rPr>
        <w:t>Thus</w:t>
      </w:r>
      <w:proofErr w:type="gramEnd"/>
      <w:r w:rsidRPr="0098788E">
        <w:rPr>
          <w:rStyle w:val="StyleUnderline"/>
        </w:rPr>
        <w:t xml:space="preserve"> the chains of social interdependence can extend and tighten, chains which are sometimes made of surveillance, and sometimes of delegation. Integration of civil society by the State, and integration of the State by civil society more and more work together like gears. It is thus that the division of the labor of population management necessary for the dynamics of cybernetic capitalism is organized</w:t>
      </w:r>
      <w:r w:rsidRPr="0098788E">
        <w:rPr>
          <w:sz w:val="14"/>
        </w:rPr>
        <w:t xml:space="preserve"> — and the affirmation of a “global citizenship” will, predictably, put the finishing touches on it.</w:t>
      </w:r>
    </w:p>
    <w:p w14:paraId="1A001B90" w14:textId="77777777" w:rsidR="00BF7A62" w:rsidRPr="0098788E" w:rsidRDefault="00BF7A62" w:rsidP="00BF7A62">
      <w:pPr>
        <w:rPr>
          <w:rStyle w:val="Emphasis"/>
        </w:rPr>
      </w:pPr>
      <w:r w:rsidRPr="0098788E">
        <w:rPr>
          <w:sz w:val="14"/>
        </w:rPr>
        <w:t xml:space="preserve">After the 1970s </w:t>
      </w:r>
      <w:r w:rsidRPr="0098788E">
        <w:rPr>
          <w:rStyle w:val="Emphasis"/>
          <w:highlight w:val="green"/>
        </w:rPr>
        <w:t>socialism</w:t>
      </w:r>
      <w:r w:rsidRPr="0098788E">
        <w:rPr>
          <w:rStyle w:val="Emphasis"/>
        </w:rPr>
        <w:t xml:space="preserve"> was just another democratism anymore, now completely </w:t>
      </w:r>
      <w:r w:rsidRPr="0098788E">
        <w:rPr>
          <w:rStyle w:val="Emphasis"/>
          <w:highlight w:val="green"/>
        </w:rPr>
        <w:t xml:space="preserve">necessary for </w:t>
      </w:r>
      <w:r w:rsidRPr="0098788E">
        <w:rPr>
          <w:rStyle w:val="Emphasis"/>
        </w:rPr>
        <w:t xml:space="preserve">the progress of </w:t>
      </w:r>
      <w:r w:rsidRPr="0098788E">
        <w:rPr>
          <w:rStyle w:val="Emphasis"/>
          <w:highlight w:val="green"/>
        </w:rPr>
        <w:t xml:space="preserve">the cybernetic </w:t>
      </w:r>
      <w:r w:rsidRPr="0098788E">
        <w:rPr>
          <w:rStyle w:val="Emphasis"/>
        </w:rPr>
        <w:t>hypothesis</w:t>
      </w:r>
      <w:r w:rsidRPr="0098788E">
        <w:rPr>
          <w:sz w:val="14"/>
        </w:rPr>
        <w:t xml:space="preserve">. </w:t>
      </w:r>
      <w:r w:rsidRPr="0098788E">
        <w:rPr>
          <w:rStyle w:val="StyleUnderline"/>
        </w:rPr>
        <w:t>The ideal of direct democracy and participatory democracy must be seen as the desire for a general expropriation by the cybernetic system of all the information contained in its parts</w:t>
      </w:r>
      <w:r w:rsidRPr="0098788E">
        <w:rPr>
          <w:sz w:val="14"/>
        </w:rPr>
        <w:t xml:space="preserve">. </w:t>
      </w:r>
      <w:r w:rsidRPr="0098788E">
        <w:rPr>
          <w:rStyle w:val="Emphasis"/>
        </w:rPr>
        <w:t xml:space="preserve">The </w:t>
      </w:r>
      <w:r w:rsidRPr="0098788E">
        <w:rPr>
          <w:rStyle w:val="Emphasis"/>
          <w:highlight w:val="green"/>
        </w:rPr>
        <w:t>demand for transparency</w:t>
      </w:r>
      <w:r w:rsidRPr="0098788E">
        <w:rPr>
          <w:rStyle w:val="Emphasis"/>
        </w:rPr>
        <w:t xml:space="preserve"> and traceability </w:t>
      </w:r>
      <w:r w:rsidRPr="0098788E">
        <w:rPr>
          <w:rStyle w:val="Emphasis"/>
          <w:highlight w:val="green"/>
        </w:rPr>
        <w:t>is</w:t>
      </w:r>
      <w:r w:rsidRPr="0098788E">
        <w:rPr>
          <w:rStyle w:val="Emphasis"/>
        </w:rPr>
        <w:t xml:space="preserve"> but </w:t>
      </w:r>
      <w:r w:rsidRPr="0098788E">
        <w:rPr>
          <w:rStyle w:val="Emphasis"/>
          <w:highlight w:val="green"/>
        </w:rPr>
        <w:t>a demand for the perfect circulation of information,</w:t>
      </w:r>
      <w:r w:rsidRPr="0098788E">
        <w:rPr>
          <w:rStyle w:val="Emphasis"/>
        </w:rPr>
        <w:t xml:space="preserve"> a progressivism in the logic of flux that rules cybernetic capitalism</w:t>
      </w:r>
      <w:r w:rsidRPr="0098788E">
        <w:rPr>
          <w:sz w:val="14"/>
        </w:rPr>
        <w:t xml:space="preserve">. Between 1965 and 1970, a young German philosopher, presumed to be the inheritor of “critical theory,” laid the foundations for the democratic paradigm of today’s contestation by entering noisily into </w:t>
      </w:r>
      <w:proofErr w:type="gramStart"/>
      <w:r w:rsidRPr="0098788E">
        <w:rPr>
          <w:sz w:val="14"/>
        </w:rPr>
        <w:t>a number of</w:t>
      </w:r>
      <w:proofErr w:type="gramEnd"/>
      <w:r w:rsidRPr="0098788E">
        <w:rPr>
          <w:sz w:val="14"/>
        </w:rPr>
        <w:t xml:space="preserve"> controversies with his elders. Habermas countered the socio-cybernetician </w:t>
      </w:r>
      <w:proofErr w:type="spellStart"/>
      <w:r w:rsidRPr="0098788E">
        <w:rPr>
          <w:sz w:val="14"/>
        </w:rPr>
        <w:t>Niklas</w:t>
      </w:r>
      <w:proofErr w:type="spellEnd"/>
      <w:r w:rsidRPr="0098788E">
        <w:rPr>
          <w:sz w:val="14"/>
        </w:rPr>
        <w:t xml:space="preserve"> </w:t>
      </w:r>
      <w:proofErr w:type="spellStart"/>
      <w:r w:rsidRPr="0098788E">
        <w:rPr>
          <w:sz w:val="14"/>
        </w:rPr>
        <w:t>Luhmann</w:t>
      </w:r>
      <w:proofErr w:type="spellEnd"/>
      <w:r w:rsidRPr="0098788E">
        <w:rPr>
          <w:sz w:val="14"/>
        </w:rPr>
        <w:t>, hyper-functionalist systems theoretician, by counterposing the unpredictability of dialogue, arguments irreducible to simple information exchanges. But it was above all against Marcuse that this project of a generalized “ethics of discussion” which was to become radicalized in the critique of the democratic project of the Renaissance. Marcuse explained, commenting on Max Weber’s observations, that “</w:t>
      </w:r>
      <w:r w:rsidRPr="0098788E">
        <w:rPr>
          <w:rStyle w:val="StyleUnderline"/>
        </w:rPr>
        <w:t>rationalization” meant that technical reasoning, based on the principles of industrialization and capitalism, was indissolubly political reasoning;</w:t>
      </w:r>
      <w:r w:rsidRPr="0098788E">
        <w:rPr>
          <w:sz w:val="14"/>
        </w:rPr>
        <w:t xml:space="preserve"> Habermas retorted that </w:t>
      </w:r>
      <w:r w:rsidRPr="0098788E">
        <w:rPr>
          <w:rStyle w:val="StyleUnderline"/>
        </w:rPr>
        <w:t>an ensemble of immediate intersubjective relations escaped technology-mediated subject-object relations, and that in the end it was the former that framed and guided the latter</w:t>
      </w:r>
      <w:r w:rsidRPr="0098788E">
        <w:rPr>
          <w:sz w:val="14"/>
        </w:rPr>
        <w:t xml:space="preserve">. In other words, </w:t>
      </w:r>
      <w:proofErr w:type="gramStart"/>
      <w:r w:rsidRPr="0098788E">
        <w:rPr>
          <w:rStyle w:val="Emphasis"/>
        </w:rPr>
        <w:t>in light of</w:t>
      </w:r>
      <w:proofErr w:type="gramEnd"/>
      <w:r w:rsidRPr="0098788E">
        <w:rPr>
          <w:rStyle w:val="Emphasis"/>
        </w:rPr>
        <w:t xml:space="preserve"> the development of the cybernetic hypothesis, politics should aim to become autonomous and to extend the sphere of discourse, to multiply democratic arenas, to build and research a consensus which in sum would be emancipatory by nature. </w:t>
      </w:r>
      <w:r w:rsidRPr="0098788E">
        <w:rPr>
          <w:sz w:val="14"/>
        </w:rPr>
        <w:t xml:space="preserve">Aside from the fact that he reduced the “lived world” and “everyday life” — the whole of what escaped the control machine, to social interactions and discourses, </w:t>
      </w:r>
      <w:r w:rsidRPr="0098788E">
        <w:rPr>
          <w:rStyle w:val="StyleUnderline"/>
        </w:rPr>
        <w:t>Habermas more profoundly ignored the fundamental heterogeneity of forms-of-life among themselves. In the same way as contracts, co</w:t>
      </w:r>
      <w:r w:rsidRPr="0098788E">
        <w:rPr>
          <w:rStyle w:val="StyleUnderline"/>
          <w:highlight w:val="green"/>
        </w:rPr>
        <w:t xml:space="preserve">nsensus is attached to the objective of unification and pacification </w:t>
      </w:r>
      <w:r w:rsidRPr="0098788E">
        <w:rPr>
          <w:rStyle w:val="StyleUnderline"/>
        </w:rPr>
        <w:t xml:space="preserve">via the management of differences. </w:t>
      </w:r>
      <w:r w:rsidRPr="0098788E">
        <w:rPr>
          <w:rStyle w:val="Emphasis"/>
        </w:rPr>
        <w:t xml:space="preserve">In the cybernetic framework, all faith in “communicational action,” all </w:t>
      </w:r>
      <w:r w:rsidRPr="0098788E">
        <w:rPr>
          <w:rStyle w:val="Emphasis"/>
          <w:highlight w:val="green"/>
        </w:rPr>
        <w:t>communication that does not assume the possibility of its impossibility, ends up serving control</w:t>
      </w:r>
      <w:r w:rsidRPr="0098788E">
        <w:rPr>
          <w:sz w:val="14"/>
          <w:highlight w:val="green"/>
        </w:rPr>
        <w:t>.</w:t>
      </w:r>
      <w:r w:rsidRPr="0098788E">
        <w:rPr>
          <w:rStyle w:val="StyleUnderline"/>
        </w:rPr>
        <w:t xml:space="preserve"> </w:t>
      </w:r>
      <w:proofErr w:type="gramStart"/>
      <w:r w:rsidRPr="0098788E">
        <w:rPr>
          <w:rStyle w:val="StyleUnderline"/>
        </w:rPr>
        <w:t>This is why</w:t>
      </w:r>
      <w:proofErr w:type="gramEnd"/>
      <w:r w:rsidRPr="0098788E">
        <w:rPr>
          <w:rStyle w:val="StyleUnderline"/>
        </w:rPr>
        <w:t xml:space="preserve"> science and technology </w:t>
      </w:r>
      <w:r w:rsidRPr="0098788E">
        <w:rPr>
          <w:sz w:val="14"/>
        </w:rPr>
        <w:t xml:space="preserve">are not, as the idealist Habermas thought, simply ideologies which dress the concrete tissue of inter-subjective relations. They </w:t>
      </w:r>
      <w:r w:rsidRPr="0098788E">
        <w:rPr>
          <w:rStyle w:val="Emphasis"/>
        </w:rPr>
        <w:t>are “ideologies materialized,” a cascade of devices, a concrete government-mentality that passes through such relations</w:t>
      </w:r>
      <w:r w:rsidRPr="0098788E">
        <w:rPr>
          <w:sz w:val="14"/>
        </w:rPr>
        <w:t xml:space="preserve">. </w:t>
      </w:r>
      <w:r w:rsidRPr="0098788E">
        <w:rPr>
          <w:rStyle w:val="Emphasis"/>
        </w:rPr>
        <w:t xml:space="preserve">We do not want more transparency or more democracy. There’s already enough. On the contrary — </w:t>
      </w:r>
      <w:r w:rsidRPr="0098788E">
        <w:rPr>
          <w:rStyle w:val="Emphasis"/>
          <w:highlight w:val="green"/>
        </w:rPr>
        <w:t>we want more opacity and more intensity.</w:t>
      </w:r>
    </w:p>
    <w:p w14:paraId="112E2747" w14:textId="77777777" w:rsidR="00BF7A62" w:rsidRPr="0098788E" w:rsidRDefault="00BF7A62" w:rsidP="00BF7A62">
      <w:pPr>
        <w:rPr>
          <w:rStyle w:val="Emphasis"/>
        </w:rPr>
      </w:pPr>
      <w:r w:rsidRPr="0098788E">
        <w:rPr>
          <w:rStyle w:val="StyleUnderline"/>
        </w:rPr>
        <w:t>But we can’t be done dealing with socialism (expired now as a result of the cybernetic hypothesis) without mentioning another voice: I want to talk about the critique centered around man-machine relations that has attacked what it sees as the core of the cybernetics issue</w:t>
      </w:r>
      <w:r w:rsidRPr="0098788E">
        <w:rPr>
          <w:sz w:val="14"/>
        </w:rPr>
        <w:t xml:space="preserve"> by posing the question of technology beyond technophobia — the technophobia of someone like Theodore Kaczynski, or of Oregon’s monkey-man of letters, John </w:t>
      </w:r>
      <w:proofErr w:type="spellStart"/>
      <w:r w:rsidRPr="0098788E">
        <w:rPr>
          <w:sz w:val="14"/>
        </w:rPr>
        <w:t>Zerzan</w:t>
      </w:r>
      <w:proofErr w:type="spellEnd"/>
      <w:r w:rsidRPr="0098788E">
        <w:rPr>
          <w:sz w:val="14"/>
        </w:rPr>
        <w:t xml:space="preserve"> — and </w:t>
      </w:r>
      <w:proofErr w:type="spellStart"/>
      <w:r w:rsidRPr="0098788E">
        <w:rPr>
          <w:sz w:val="14"/>
        </w:rPr>
        <w:t>technophilia</w:t>
      </w:r>
      <w:proofErr w:type="spellEnd"/>
      <w:r w:rsidRPr="0098788E">
        <w:rPr>
          <w:sz w:val="14"/>
        </w:rPr>
        <w:t xml:space="preserve">, and which intended to found a new radical ecology which would not be stupidly romantic. In the economic crisis of the 1970s, </w:t>
      </w:r>
      <w:r w:rsidRPr="0098788E">
        <w:rPr>
          <w:rStyle w:val="StyleUnderline"/>
        </w:rPr>
        <w:t>Ivan Illich was among the first to express the hope for a re-establishment of social practices, no longer merely through a new relations between subjects, as Habermas had discussed, but also between subjects and objects, via a “reappropriation of tools” and institutions, which were to be won over to the side of general “conviviality,” a conviviality which would be able to undermine the law of valu</w:t>
      </w:r>
      <w:r w:rsidRPr="0098788E">
        <w:rPr>
          <w:sz w:val="14"/>
        </w:rPr>
        <w:t xml:space="preserve">e. </w:t>
      </w:r>
      <w:proofErr w:type="spellStart"/>
      <w:r w:rsidRPr="0098788E">
        <w:rPr>
          <w:sz w:val="14"/>
        </w:rPr>
        <w:t>Simondon</w:t>
      </w:r>
      <w:proofErr w:type="spellEnd"/>
      <w:r w:rsidRPr="0098788E">
        <w:rPr>
          <w:sz w:val="14"/>
        </w:rPr>
        <w:t xml:space="preserve">, philosopher of technology, used this same reappropriation as his vaulting stick to transcend Marx and Marxism: “work possesses the intelligence of the elements; capital possesses the intelligence of groups; but it is not by uniting the intelligence of elements and of groups that one can come up with an intelligence of the intermediary and non-mixed being that is the technological individual... The dialogue of capital and labor is </w:t>
      </w:r>
      <w:proofErr w:type="gramStart"/>
      <w:r w:rsidRPr="0098788E">
        <w:rPr>
          <w:sz w:val="14"/>
        </w:rPr>
        <w:t>false, because</w:t>
      </w:r>
      <w:proofErr w:type="gramEnd"/>
      <w:r w:rsidRPr="0098788E">
        <w:rPr>
          <w:sz w:val="14"/>
        </w:rPr>
        <w:t xml:space="preserve"> it is in the past. The socialization of the means of production cannot alone give rise to a reduction in alienation; it can only do so if it is the prior condition for the acquisition, on the part of the human individual, of the intelligence of the individuated technological object. This relationship of the human individual to the technological individual is the most difficult to form and the most delicate.” The </w:t>
      </w:r>
      <w:r w:rsidRPr="0098788E">
        <w:rPr>
          <w:rStyle w:val="Emphasis"/>
          <w:highlight w:val="green"/>
        </w:rPr>
        <w:t>solution</w:t>
      </w:r>
      <w:r w:rsidRPr="0098788E">
        <w:rPr>
          <w:rStyle w:val="Emphasis"/>
        </w:rPr>
        <w:t xml:space="preserve"> to the problem of political economy, of capitalist alienation, and of cybernetics, </w:t>
      </w:r>
      <w:r w:rsidRPr="0098788E">
        <w:rPr>
          <w:rStyle w:val="Emphasis"/>
          <w:highlight w:val="green"/>
        </w:rPr>
        <w:t xml:space="preserve">was supposed to be found in the </w:t>
      </w:r>
      <w:r w:rsidRPr="0098788E">
        <w:rPr>
          <w:rStyle w:val="Emphasis"/>
        </w:rPr>
        <w:t>invention of a</w:t>
      </w:r>
      <w:r w:rsidRPr="0098788E">
        <w:rPr>
          <w:rStyle w:val="Emphasis"/>
          <w:highlight w:val="green"/>
        </w:rPr>
        <w:t xml:space="preserve"> new </w:t>
      </w:r>
      <w:r w:rsidRPr="0098788E">
        <w:rPr>
          <w:rStyle w:val="Emphasis"/>
        </w:rPr>
        <w:t xml:space="preserve">kind of </w:t>
      </w:r>
      <w:r w:rsidRPr="0098788E">
        <w:rPr>
          <w:rStyle w:val="Emphasis"/>
          <w:highlight w:val="green"/>
        </w:rPr>
        <w:t>relationship with machines</w:t>
      </w:r>
      <w:r w:rsidRPr="0098788E">
        <w:rPr>
          <w:rStyle w:val="Emphasis"/>
        </w:rPr>
        <w:t>, a “technological culture” that up to now had been lacking in western modernity</w:t>
      </w:r>
      <w:r w:rsidRPr="0098788E">
        <w:rPr>
          <w:sz w:val="14"/>
        </w:rPr>
        <w:t xml:space="preserve">. </w:t>
      </w:r>
      <w:r w:rsidRPr="0098788E">
        <w:rPr>
          <w:rStyle w:val="StyleUnderline"/>
        </w:rPr>
        <w:t>Such a doctrine justified, thirty years later, the massive development of “citizen” teaching in science and technology. Because living beings, contrary to the cybernetic hypothesis’ idea, are essentially different from machines, mankind would thus have the responsibility to represent technological objects:</w:t>
      </w:r>
      <w:r w:rsidRPr="0098788E">
        <w:rPr>
          <w:sz w:val="14"/>
        </w:rPr>
        <w:t xml:space="preserve"> “</w:t>
      </w:r>
      <w:r w:rsidRPr="0098788E">
        <w:rPr>
          <w:rStyle w:val="Emphasis"/>
        </w:rPr>
        <w:t>mankind, as the witness of the machines</w:t>
      </w:r>
      <w:r w:rsidRPr="0098788E">
        <w:rPr>
          <w:sz w:val="14"/>
        </w:rPr>
        <w:t xml:space="preserve">,” wrote </w:t>
      </w:r>
      <w:proofErr w:type="spellStart"/>
      <w:r w:rsidRPr="0098788E">
        <w:rPr>
          <w:sz w:val="14"/>
        </w:rPr>
        <w:t>Simondon</w:t>
      </w:r>
      <w:proofErr w:type="spellEnd"/>
      <w:r w:rsidRPr="0098788E">
        <w:rPr>
          <w:sz w:val="14"/>
        </w:rPr>
        <w:t>, “</w:t>
      </w:r>
      <w:r w:rsidRPr="0098788E">
        <w:rPr>
          <w:rStyle w:val="Emphasis"/>
        </w:rPr>
        <w:t>is responsible for their relationship; the individual machine represents man, but man represents the ensemble of machines</w:t>
      </w:r>
      <w:r w:rsidRPr="0098788E">
        <w:rPr>
          <w:sz w:val="14"/>
        </w:rPr>
        <w:t xml:space="preserve">, since there is no one machine for all the machines, whereas there can be a kind of thinking that would cover them all.” In its present utopian form, seen in the writings of </w:t>
      </w:r>
      <w:proofErr w:type="spellStart"/>
      <w:r w:rsidRPr="0098788E">
        <w:rPr>
          <w:sz w:val="14"/>
        </w:rPr>
        <w:t>Guattari</w:t>
      </w:r>
      <w:proofErr w:type="spellEnd"/>
      <w:r w:rsidRPr="0098788E">
        <w:rPr>
          <w:sz w:val="14"/>
        </w:rPr>
        <w:t xml:space="preserve"> at the end of his life, or today in the writings of Bruno Latour, </w:t>
      </w:r>
      <w:r w:rsidRPr="0098788E">
        <w:rPr>
          <w:rStyle w:val="StyleUnderline"/>
        </w:rPr>
        <w:t xml:space="preserve">this </w:t>
      </w:r>
      <w:r w:rsidRPr="0098788E">
        <w:rPr>
          <w:rStyle w:val="StyleUnderline"/>
          <w:highlight w:val="green"/>
        </w:rPr>
        <w:t>school claimed to “make objects speak</w:t>
      </w:r>
      <w:r w:rsidRPr="0098788E">
        <w:rPr>
          <w:rStyle w:val="StyleUnderline"/>
        </w:rPr>
        <w:t>”, and to represent their norms in the public arena through a “parliament of Things.” Eventually the technocrats would make way for the “</w:t>
      </w:r>
      <w:proofErr w:type="spellStart"/>
      <w:r w:rsidRPr="0098788E">
        <w:rPr>
          <w:rStyle w:val="StyleUnderline"/>
        </w:rPr>
        <w:t>mechanologues</w:t>
      </w:r>
      <w:proofErr w:type="spellEnd"/>
      <w:r w:rsidRPr="0098788E">
        <w:rPr>
          <w:rStyle w:val="StyleUnderline"/>
        </w:rPr>
        <w:t>,” and other “</w:t>
      </w:r>
      <w:proofErr w:type="spellStart"/>
      <w:r w:rsidRPr="0098788E">
        <w:rPr>
          <w:rStyle w:val="StyleUnderline"/>
        </w:rPr>
        <w:t>medialogues</w:t>
      </w:r>
      <w:proofErr w:type="spellEnd"/>
      <w:r w:rsidRPr="0098788E">
        <w:rPr>
          <w:rStyle w:val="StyleUnderline"/>
        </w:rPr>
        <w:t xml:space="preserve">”; it’s hard to see how </w:t>
      </w:r>
      <w:r w:rsidRPr="0098788E">
        <w:rPr>
          <w:rStyle w:val="StyleUnderline"/>
          <w:highlight w:val="green"/>
        </w:rPr>
        <w:t xml:space="preserve">these </w:t>
      </w:r>
      <w:r w:rsidRPr="0098788E">
        <w:rPr>
          <w:rStyle w:val="StyleUnderline"/>
        </w:rPr>
        <w:t>would differ from today’s technocrats, except for that they</w:t>
      </w:r>
      <w:r w:rsidRPr="0098788E">
        <w:rPr>
          <w:rStyle w:val="StyleUnderline"/>
          <w:highlight w:val="green"/>
        </w:rPr>
        <w:t xml:space="preserve"> would be even more familiar with technological life, citizens more ideally coupled</w:t>
      </w:r>
      <w:r w:rsidRPr="0098788E">
        <w:rPr>
          <w:rStyle w:val="StyleUnderline"/>
        </w:rPr>
        <w:t xml:space="preserve"> with their devices</w:t>
      </w:r>
      <w:r w:rsidRPr="0098788E">
        <w:rPr>
          <w:sz w:val="14"/>
        </w:rPr>
        <w:t xml:space="preserve">. What the utopians pretended not to know was that </w:t>
      </w:r>
      <w:r w:rsidRPr="0098788E">
        <w:rPr>
          <w:rStyle w:val="Emphasis"/>
        </w:rPr>
        <w:t xml:space="preserve">the </w:t>
      </w:r>
      <w:r w:rsidRPr="0098788E">
        <w:rPr>
          <w:rStyle w:val="Emphasis"/>
          <w:highlight w:val="green"/>
        </w:rPr>
        <w:t>integration</w:t>
      </w:r>
      <w:r w:rsidRPr="0098788E">
        <w:rPr>
          <w:rStyle w:val="Emphasis"/>
        </w:rPr>
        <w:t xml:space="preserve"> of technological thinking by everybody </w:t>
      </w:r>
      <w:r w:rsidRPr="0098788E">
        <w:rPr>
          <w:rStyle w:val="Emphasis"/>
          <w:highlight w:val="green"/>
        </w:rPr>
        <w:t>would</w:t>
      </w:r>
      <w:r w:rsidRPr="0098788E">
        <w:rPr>
          <w:rStyle w:val="Emphasis"/>
        </w:rPr>
        <w:t xml:space="preserve"> </w:t>
      </w:r>
      <w:r w:rsidRPr="0098788E">
        <w:rPr>
          <w:rStyle w:val="Emphasis"/>
          <w:highlight w:val="green"/>
        </w:rPr>
        <w:t>in no way undermine the existing power relations</w:t>
      </w:r>
      <w:r w:rsidRPr="0098788E">
        <w:rPr>
          <w:rStyle w:val="Emphasis"/>
        </w:rPr>
        <w:t xml:space="preserve">. The acknowledgement of the man-machines hybridity in social arrangements would certainly do no </w:t>
      </w:r>
      <w:r w:rsidRPr="0098788E">
        <w:rPr>
          <w:rStyle w:val="Emphasis"/>
          <w:highlight w:val="green"/>
        </w:rPr>
        <w:t>more than extend the struggle for recognition and the tyranny of transparency to the inanimate worl</w:t>
      </w:r>
      <w:r w:rsidRPr="0098788E">
        <w:rPr>
          <w:rStyle w:val="Emphasis"/>
        </w:rPr>
        <w:t>d.</w:t>
      </w:r>
      <w:r w:rsidRPr="0098788E">
        <w:rPr>
          <w:sz w:val="14"/>
        </w:rPr>
        <w:t xml:space="preserve"> In this renovated political ecology, </w:t>
      </w:r>
      <w:r w:rsidRPr="0098788E">
        <w:rPr>
          <w:rStyle w:val="Emphasis"/>
          <w:highlight w:val="green"/>
        </w:rPr>
        <w:t>socialism and cybernetics would attain</w:t>
      </w:r>
      <w:r w:rsidRPr="0098788E">
        <w:rPr>
          <w:rStyle w:val="Emphasis"/>
        </w:rPr>
        <w:t xml:space="preserve"> to their point of </w:t>
      </w:r>
      <w:r w:rsidRPr="0098788E">
        <w:rPr>
          <w:rStyle w:val="Emphasis"/>
          <w:highlight w:val="green"/>
        </w:rPr>
        <w:t>optimal convergence</w:t>
      </w:r>
      <w:r w:rsidRPr="0098788E">
        <w:rPr>
          <w:rStyle w:val="Emphasis"/>
        </w:rPr>
        <w:t>: the project of a green republic, a technological democracy</w:t>
      </w:r>
      <w:r w:rsidRPr="0098788E">
        <w:rPr>
          <w:sz w:val="14"/>
        </w:rPr>
        <w:t xml:space="preserve"> — “a renovation of democracy could have as its objective a pluralistic management of the whole of the machinic constituents,” wrote </w:t>
      </w:r>
      <w:proofErr w:type="spellStart"/>
      <w:r w:rsidRPr="0098788E">
        <w:rPr>
          <w:sz w:val="14"/>
        </w:rPr>
        <w:t>Guattari</w:t>
      </w:r>
      <w:proofErr w:type="spellEnd"/>
      <w:r w:rsidRPr="0098788E">
        <w:rPr>
          <w:sz w:val="14"/>
        </w:rPr>
        <w:t xml:space="preserve"> in the last text he ever published — </w:t>
      </w:r>
      <w:r w:rsidRPr="0098788E">
        <w:rPr>
          <w:sz w:val="14"/>
          <w:highlight w:val="green"/>
        </w:rPr>
        <w:t>t</w:t>
      </w:r>
      <w:r w:rsidRPr="0098788E">
        <w:rPr>
          <w:rStyle w:val="Emphasis"/>
          <w:highlight w:val="green"/>
        </w:rPr>
        <w:t>he lethal vision of a definitive civil peace between humans and non-humans</w:t>
      </w:r>
      <w:r w:rsidRPr="0098788E">
        <w:rPr>
          <w:rStyle w:val="Emphasis"/>
        </w:rPr>
        <w:t>.</w:t>
      </w:r>
    </w:p>
    <w:p w14:paraId="32A5789B" w14:textId="77777777" w:rsidR="00BF7A62" w:rsidRPr="0098788E" w:rsidRDefault="00BF7A62" w:rsidP="00BF7A62">
      <w:pPr>
        <w:pStyle w:val="Heading4"/>
      </w:pPr>
      <w:r w:rsidRPr="0098788E">
        <w:t xml:space="preserve">Technological expansion has become the nervous system of our dying world, presenting us with a new world -- a collective </w:t>
      </w:r>
      <w:r w:rsidRPr="0098788E">
        <w:rPr>
          <w:i/>
          <w:u w:val="single"/>
        </w:rPr>
        <w:t>global hallucination</w:t>
      </w:r>
      <w:r w:rsidRPr="0098788E">
        <w:t xml:space="preserve"> that breeds our </w:t>
      </w:r>
      <w:r w:rsidRPr="0098788E">
        <w:rPr>
          <w:u w:val="single"/>
        </w:rPr>
        <w:t>passivity</w:t>
      </w:r>
      <w:r w:rsidRPr="0098788E">
        <w:t xml:space="preserve"> and </w:t>
      </w:r>
      <w:r w:rsidRPr="0098788E">
        <w:rPr>
          <w:u w:val="single"/>
        </w:rPr>
        <w:t>docility</w:t>
      </w:r>
      <w:r w:rsidRPr="0098788E">
        <w:t xml:space="preserve">, machining us into cogs of an automated system of extraction. </w:t>
      </w:r>
    </w:p>
    <w:p w14:paraId="1110936D" w14:textId="77777777" w:rsidR="00BF7A62" w:rsidRPr="0098788E" w:rsidRDefault="00BF7A62" w:rsidP="00BF7A62">
      <w:proofErr w:type="spellStart"/>
      <w:r w:rsidRPr="0098788E">
        <w:rPr>
          <w:rStyle w:val="Style13ptBold"/>
        </w:rPr>
        <w:t>Mbembe</w:t>
      </w:r>
      <w:proofErr w:type="spellEnd"/>
      <w:r w:rsidRPr="0098788E">
        <w:rPr>
          <w:rStyle w:val="Style13ptBold"/>
        </w:rPr>
        <w:t xml:space="preserve"> 19</w:t>
      </w:r>
      <w:r w:rsidRPr="0098788E">
        <w:t xml:space="preserve"> (Achille </w:t>
      </w:r>
      <w:proofErr w:type="spellStart"/>
      <w:r w:rsidRPr="0098788E">
        <w:t>Mbembe</w:t>
      </w:r>
      <w:proofErr w:type="spellEnd"/>
      <w:r w:rsidRPr="0098788E">
        <w:t xml:space="preserve"> is a philosopher, postcolonial critical theorist, political scientist, and public intellectual from Cameroon. He is currently a member of the Wits Institute for Social and Economic Research (WISER) at the University of the Witwatersrand, Johannesburg, South Africa, “Bodies as borders”)</w:t>
      </w:r>
    </w:p>
    <w:p w14:paraId="43F46A27" w14:textId="77777777" w:rsidR="00BF7A62" w:rsidRPr="0098788E" w:rsidRDefault="00BF7A62" w:rsidP="00BF7A62">
      <w:pPr>
        <w:rPr>
          <w:rStyle w:val="StyleUnderline"/>
        </w:rPr>
      </w:pPr>
      <w:r w:rsidRPr="0098788E">
        <w:rPr>
          <w:rStyle w:val="Style13ptBold"/>
          <w:b w:val="0"/>
          <w:bCs w:val="0"/>
          <w:sz w:val="16"/>
          <w:szCs w:val="16"/>
        </w:rPr>
        <w:t>My intervention is a set of urgent, fragmentary, and unfinished reflections on our global present.</w:t>
      </w:r>
      <w:r w:rsidRPr="0098788E">
        <w:rPr>
          <w:rStyle w:val="Style13ptBold"/>
          <w:b w:val="0"/>
          <w:bCs w:val="0"/>
        </w:rPr>
        <w:t xml:space="preserve"> </w:t>
      </w:r>
      <w:r w:rsidRPr="0098788E">
        <w:rPr>
          <w:rStyle w:val="StyleUnderline"/>
        </w:rPr>
        <w:t xml:space="preserve">When I </w:t>
      </w:r>
      <w:proofErr w:type="gramStart"/>
      <w:r w:rsidRPr="0098788E">
        <w:rPr>
          <w:rStyle w:val="StyleUnderline"/>
        </w:rPr>
        <w:t>say</w:t>
      </w:r>
      <w:proofErr w:type="gramEnd"/>
      <w:r w:rsidRPr="0098788E">
        <w:rPr>
          <w:rStyle w:val="StyleUnderline"/>
        </w:rPr>
        <w:t xml:space="preserve"> ‘our global present’, what I truly have in mind is the sustainability and durability of our planet</w:t>
      </w:r>
      <w:r w:rsidRPr="0098788E">
        <w:rPr>
          <w:rStyle w:val="Style13ptBold"/>
          <w:b w:val="0"/>
          <w:bCs w:val="0"/>
        </w:rPr>
        <w:t xml:space="preserve">. </w:t>
      </w:r>
      <w:r w:rsidRPr="0098788E">
        <w:rPr>
          <w:rStyle w:val="Style13ptBold"/>
          <w:b w:val="0"/>
          <w:bCs w:val="0"/>
          <w:sz w:val="16"/>
          <w:szCs w:val="16"/>
        </w:rPr>
        <w:t>As a matter of fact, this is an almost existential preoccupation, which is increasingly expressed in many different voices and shared by various people all over the world. Indeed, many are wondering how we should inhabit anew and share as equitably as possible a planet whose life-support system has been so severely damaged by human activities and that is in dire need of repair.</w:t>
      </w:r>
      <w:r w:rsidRPr="0098788E">
        <w:rPr>
          <w:rStyle w:val="Style13ptBold"/>
          <w:b w:val="0"/>
          <w:bCs w:val="0"/>
        </w:rPr>
        <w:t xml:space="preserve"> </w:t>
      </w:r>
      <w:r w:rsidRPr="0098788E">
        <w:rPr>
          <w:rStyle w:val="StyleUnderline"/>
        </w:rPr>
        <w:t xml:space="preserve">In view of the deep state of fragmentation the planet finds itself in, they are asking: how should we re-member it, that is, put back together its different parts, reassemble </w:t>
      </w:r>
      <w:proofErr w:type="gramStart"/>
      <w:r w:rsidRPr="0098788E">
        <w:rPr>
          <w:rStyle w:val="StyleUnderline"/>
        </w:rPr>
        <w:t>it</w:t>
      </w:r>
      <w:proofErr w:type="gramEnd"/>
      <w:r w:rsidRPr="0098788E">
        <w:rPr>
          <w:rStyle w:val="StyleUnderline"/>
        </w:rPr>
        <w:t xml:space="preserve"> and reconstitute it as an integrated system in which </w:t>
      </w:r>
      <w:r w:rsidRPr="0098788E">
        <w:rPr>
          <w:rStyle w:val="StyleUnderline"/>
          <w:highlight w:val="green"/>
        </w:rPr>
        <w:t>humans</w:t>
      </w:r>
      <w:r w:rsidRPr="0098788E">
        <w:rPr>
          <w:rStyle w:val="StyleUnderline"/>
        </w:rPr>
        <w:t xml:space="preserve"> and nonhumans, physical, chemical </w:t>
      </w:r>
      <w:r w:rsidRPr="0098788E">
        <w:rPr>
          <w:rStyle w:val="StyleUnderline"/>
          <w:highlight w:val="green"/>
        </w:rPr>
        <w:t>and</w:t>
      </w:r>
      <w:r w:rsidRPr="0098788E">
        <w:rPr>
          <w:rStyle w:val="StyleUnderline"/>
        </w:rPr>
        <w:t xml:space="preserve"> biological </w:t>
      </w:r>
      <w:r w:rsidRPr="0098788E">
        <w:rPr>
          <w:rStyle w:val="StyleUnderline"/>
          <w:highlight w:val="green"/>
        </w:rPr>
        <w:t>components</w:t>
      </w:r>
      <w:r w:rsidRPr="0098788E">
        <w:rPr>
          <w:rStyle w:val="StyleUnderline"/>
        </w:rPr>
        <w:t xml:space="preserve">, oceans, atmosphere and land-surface are </w:t>
      </w:r>
      <w:r w:rsidRPr="0098788E">
        <w:rPr>
          <w:rStyle w:val="StyleUnderline"/>
          <w:highlight w:val="green"/>
        </w:rPr>
        <w:t>all interlinked in</w:t>
      </w:r>
      <w:r w:rsidRPr="0098788E">
        <w:rPr>
          <w:rStyle w:val="StyleUnderline"/>
        </w:rPr>
        <w:t xml:space="preserve"> a grand gesture of </w:t>
      </w:r>
      <w:r w:rsidRPr="0098788E">
        <w:rPr>
          <w:rStyle w:val="StyleUnderline"/>
          <w:highlight w:val="green"/>
        </w:rPr>
        <w:t>mutuality</w:t>
      </w:r>
      <w:r w:rsidRPr="0098788E">
        <w:rPr>
          <w:rStyle w:val="StyleUnderline"/>
        </w:rPr>
        <w:t xml:space="preserve">? These questions of inhabitation and interconnection, of mutuality, </w:t>
      </w:r>
      <w:proofErr w:type="gramStart"/>
      <w:r w:rsidRPr="0098788E">
        <w:rPr>
          <w:rStyle w:val="StyleUnderline"/>
        </w:rPr>
        <w:t>sustainability</w:t>
      </w:r>
      <w:proofErr w:type="gramEnd"/>
      <w:r w:rsidRPr="0098788E">
        <w:rPr>
          <w:rStyle w:val="StyleUnderline"/>
        </w:rPr>
        <w:t xml:space="preserve"> and durability, of the interlacing of human history and Earth’s history are far from abstract concerns.</w:t>
      </w:r>
      <w:r w:rsidRPr="0098788E">
        <w:rPr>
          <w:rStyle w:val="Style13ptBold"/>
          <w:b w:val="0"/>
          <w:bCs w:val="0"/>
        </w:rPr>
        <w:t xml:space="preserve"> </w:t>
      </w:r>
      <w:r w:rsidRPr="0098788E">
        <w:rPr>
          <w:rStyle w:val="Style13ptBold"/>
          <w:b w:val="0"/>
          <w:bCs w:val="0"/>
          <w:sz w:val="16"/>
          <w:szCs w:val="16"/>
        </w:rPr>
        <w:t xml:space="preserve">In fact, the ongoing long-term planetary environmental changes have only further dramatized them, and there is little doubt that they will be at the </w:t>
      </w:r>
      <w:proofErr w:type="spellStart"/>
      <w:r w:rsidRPr="0098788E">
        <w:rPr>
          <w:rStyle w:val="Style13ptBold"/>
          <w:b w:val="0"/>
          <w:bCs w:val="0"/>
          <w:sz w:val="16"/>
          <w:szCs w:val="16"/>
        </w:rPr>
        <w:t>centre</w:t>
      </w:r>
      <w:proofErr w:type="spellEnd"/>
      <w:r w:rsidRPr="0098788E">
        <w:rPr>
          <w:rStyle w:val="Style13ptBold"/>
          <w:b w:val="0"/>
          <w:bCs w:val="0"/>
          <w:sz w:val="16"/>
          <w:szCs w:val="16"/>
        </w:rPr>
        <w:t xml:space="preserve"> of any debate on the future of life and the future of reason in this century. To properly attend to them forces us to refocus our attention on three mega processes that have an almost overwhelming bearing on what humanity and the planet we live on (the only one, so far, where life is known to exist) might become. Early 21 </w:t>
      </w:r>
      <w:proofErr w:type="spellStart"/>
      <w:r w:rsidRPr="0098788E">
        <w:rPr>
          <w:rStyle w:val="Style13ptBold"/>
          <w:b w:val="0"/>
          <w:bCs w:val="0"/>
          <w:sz w:val="16"/>
          <w:szCs w:val="16"/>
        </w:rPr>
        <w:t>st</w:t>
      </w:r>
      <w:proofErr w:type="spellEnd"/>
      <w:r w:rsidRPr="0098788E">
        <w:rPr>
          <w:rStyle w:val="Style13ptBold"/>
          <w:b w:val="0"/>
          <w:bCs w:val="0"/>
          <w:sz w:val="16"/>
          <w:szCs w:val="16"/>
        </w:rPr>
        <w:t>-century corporate sovereignty</w:t>
      </w:r>
      <w:r w:rsidRPr="0098788E">
        <w:rPr>
          <w:rStyle w:val="Style13ptBold"/>
          <w:b w:val="0"/>
          <w:bCs w:val="0"/>
        </w:rPr>
        <w:t xml:space="preserve"> </w:t>
      </w:r>
      <w:proofErr w:type="gramStart"/>
      <w:r w:rsidRPr="0098788E">
        <w:rPr>
          <w:rStyle w:val="StyleUnderline"/>
          <w:highlight w:val="green"/>
        </w:rPr>
        <w:t>The</w:t>
      </w:r>
      <w:proofErr w:type="gramEnd"/>
      <w:r w:rsidRPr="0098788E">
        <w:rPr>
          <w:rStyle w:val="StyleUnderline"/>
        </w:rPr>
        <w:t xml:space="preserve"> first mega </w:t>
      </w:r>
      <w:r w:rsidRPr="0098788E">
        <w:rPr>
          <w:rStyle w:val="StyleUnderline"/>
          <w:highlight w:val="green"/>
        </w:rPr>
        <w:t>process</w:t>
      </w:r>
      <w:r w:rsidRPr="0098788E">
        <w:rPr>
          <w:rStyle w:val="StyleUnderline"/>
        </w:rPr>
        <w:t xml:space="preserve"> is the unprecedented </w:t>
      </w:r>
      <w:r w:rsidRPr="0098788E">
        <w:rPr>
          <w:rStyle w:val="StyleUnderline"/>
          <w:highlight w:val="green"/>
        </w:rPr>
        <w:t>consolidation of power and knowledge</w:t>
      </w:r>
      <w:r w:rsidRPr="0098788E">
        <w:rPr>
          <w:rStyle w:val="StyleUnderline"/>
        </w:rPr>
        <w:t xml:space="preserve"> (political, financial, and technological) </w:t>
      </w:r>
      <w:r w:rsidRPr="0098788E">
        <w:rPr>
          <w:rStyle w:val="StyleUnderline"/>
          <w:highlight w:val="green"/>
        </w:rPr>
        <w:t>in the hands of</w:t>
      </w:r>
      <w:r w:rsidRPr="0098788E">
        <w:rPr>
          <w:rStyle w:val="StyleUnderline"/>
        </w:rPr>
        <w:t xml:space="preserve"> private high-tech </w:t>
      </w:r>
      <w:r w:rsidRPr="0098788E">
        <w:rPr>
          <w:rStyle w:val="StyleUnderline"/>
          <w:highlight w:val="green"/>
        </w:rPr>
        <w:t>corporate</w:t>
      </w:r>
      <w:r w:rsidRPr="0098788E">
        <w:rPr>
          <w:rStyle w:val="StyleUnderline"/>
        </w:rPr>
        <w:t xml:space="preserve"> entities </w:t>
      </w:r>
      <w:r w:rsidRPr="0098788E">
        <w:rPr>
          <w:rStyle w:val="StyleUnderline"/>
          <w:highlight w:val="green"/>
        </w:rPr>
        <w:t>whose sphere</w:t>
      </w:r>
      <w:r w:rsidRPr="0098788E">
        <w:rPr>
          <w:rStyle w:val="StyleUnderline"/>
        </w:rPr>
        <w:t xml:space="preserve"> of action </w:t>
      </w:r>
      <w:r w:rsidRPr="0098788E">
        <w:rPr>
          <w:rStyle w:val="StyleUnderline"/>
          <w:highlight w:val="green"/>
        </w:rPr>
        <w:t>is not one country</w:t>
      </w:r>
      <w:r w:rsidRPr="0098788E">
        <w:rPr>
          <w:rStyle w:val="StyleUnderline"/>
        </w:rPr>
        <w:t xml:space="preserve"> or one region, </w:t>
      </w:r>
      <w:r w:rsidRPr="0098788E">
        <w:rPr>
          <w:rStyle w:val="StyleUnderline"/>
          <w:highlight w:val="green"/>
        </w:rPr>
        <w:t>but</w:t>
      </w:r>
      <w:r w:rsidRPr="0098788E">
        <w:rPr>
          <w:rStyle w:val="StyleUnderline"/>
        </w:rPr>
        <w:t xml:space="preserve"> </w:t>
      </w:r>
      <w:r w:rsidRPr="0098788E">
        <w:rPr>
          <w:rStyle w:val="StyleUnderline"/>
          <w:highlight w:val="green"/>
        </w:rPr>
        <w:t>the globe</w:t>
      </w:r>
      <w:r w:rsidRPr="0098788E">
        <w:rPr>
          <w:rStyle w:val="StyleUnderline"/>
        </w:rPr>
        <w:t xml:space="preserve">. ‘Corporate sovereignty’ has taken various forms throughout history. Take, for instance, the English East India </w:t>
      </w:r>
      <w:r w:rsidRPr="0098788E">
        <w:rPr>
          <w:rStyle w:val="StyleUnderline"/>
          <w:highlight w:val="green"/>
        </w:rPr>
        <w:t>Company</w:t>
      </w:r>
      <w:r w:rsidRPr="0098788E">
        <w:rPr>
          <w:rStyle w:val="StyleUnderline"/>
        </w:rPr>
        <w:t xml:space="preserve"> and its political dominance in some parts of the Indian subcontinent in the 18th century. A composite, diffuse and hybrid entity, it exercised powers customarily associated with formal state institutions. It could acquire territories and exercise authority over people.</w:t>
      </w:r>
      <w:r w:rsidRPr="0098788E">
        <w:rPr>
          <w:rStyle w:val="Style13ptBold"/>
          <w:b w:val="0"/>
          <w:bCs w:val="0"/>
        </w:rPr>
        <w:t xml:space="preserve"> </w:t>
      </w:r>
      <w:r w:rsidRPr="0098788E">
        <w:rPr>
          <w:rStyle w:val="Style13ptBold"/>
          <w:b w:val="0"/>
          <w:bCs w:val="0"/>
          <w:sz w:val="16"/>
          <w:szCs w:val="16"/>
        </w:rPr>
        <w:t xml:space="preserve">It could engage in wide ranging operations such as tax collection and war making. In competition with the monarchical and national state, </w:t>
      </w:r>
      <w:r w:rsidRPr="0098788E">
        <w:rPr>
          <w:rStyle w:val="StyleUnderline"/>
        </w:rPr>
        <w:t>it was a key part of the different institutional and constitutional forms that shaped imperial expansion</w:t>
      </w:r>
      <w:r w:rsidRPr="0098788E">
        <w:rPr>
          <w:rStyle w:val="Style13ptBold"/>
          <w:b w:val="0"/>
          <w:bCs w:val="0"/>
        </w:rPr>
        <w:t xml:space="preserve"> </w:t>
      </w:r>
      <w:r w:rsidRPr="0098788E">
        <w:rPr>
          <w:rStyle w:val="Style13ptBold"/>
          <w:b w:val="0"/>
          <w:bCs w:val="0"/>
          <w:sz w:val="16"/>
          <w:szCs w:val="16"/>
        </w:rPr>
        <w:t xml:space="preserve">(see Stein 2011). The conditions that have enabled the expansion of privatized government in the first half of the 21st century </w:t>
      </w:r>
      <w:proofErr w:type="gramStart"/>
      <w:r w:rsidRPr="0098788E">
        <w:rPr>
          <w:rStyle w:val="Style13ptBold"/>
          <w:b w:val="0"/>
          <w:bCs w:val="0"/>
          <w:sz w:val="16"/>
          <w:szCs w:val="16"/>
        </w:rPr>
        <w:t>are</w:t>
      </w:r>
      <w:proofErr w:type="gramEnd"/>
      <w:r w:rsidRPr="0098788E">
        <w:rPr>
          <w:rStyle w:val="Style13ptBold"/>
          <w:b w:val="0"/>
          <w:bCs w:val="0"/>
          <w:sz w:val="16"/>
          <w:szCs w:val="16"/>
        </w:rPr>
        <w:t xml:space="preserve"> well known. Many of these have to do with the various legal frameworks behind international trade agreements, foreign investment treaties and other mechanisms that have turned markets into the single most undisputed forces of our times. Others have to do with the computational transformations of financial markets and the possibilities afforded by media technologies (see </w:t>
      </w:r>
      <w:proofErr w:type="spellStart"/>
      <w:r w:rsidRPr="0098788E">
        <w:rPr>
          <w:rStyle w:val="Style13ptBold"/>
          <w:b w:val="0"/>
          <w:bCs w:val="0"/>
          <w:sz w:val="16"/>
          <w:szCs w:val="16"/>
        </w:rPr>
        <w:t>Beverungen</w:t>
      </w:r>
      <w:proofErr w:type="spellEnd"/>
      <w:r w:rsidRPr="0098788E">
        <w:rPr>
          <w:rStyle w:val="Style13ptBold"/>
          <w:b w:val="0"/>
          <w:bCs w:val="0"/>
          <w:sz w:val="16"/>
          <w:szCs w:val="16"/>
        </w:rPr>
        <w:t xml:space="preserve"> and Lange 2018). Furthermore, whether the old distinction between the economic power of corporations and the political sovereignty of states still holds is more and more open to debate (read </w:t>
      </w:r>
      <w:proofErr w:type="spellStart"/>
      <w:r w:rsidRPr="0098788E">
        <w:rPr>
          <w:rStyle w:val="Style13ptBold"/>
          <w:b w:val="0"/>
          <w:bCs w:val="0"/>
          <w:sz w:val="16"/>
          <w:szCs w:val="16"/>
        </w:rPr>
        <w:t>Barkan</w:t>
      </w:r>
      <w:proofErr w:type="spellEnd"/>
      <w:r w:rsidRPr="0098788E">
        <w:rPr>
          <w:rStyle w:val="Style13ptBold"/>
          <w:b w:val="0"/>
          <w:bCs w:val="0"/>
          <w:sz w:val="16"/>
          <w:szCs w:val="16"/>
        </w:rPr>
        <w:t xml:space="preserve"> 2013). Most </w:t>
      </w:r>
      <w:r w:rsidRPr="0098788E">
        <w:rPr>
          <w:rStyle w:val="StyleUnderline"/>
        </w:rPr>
        <w:t xml:space="preserve">global </w:t>
      </w:r>
      <w:r w:rsidRPr="0098788E">
        <w:rPr>
          <w:rStyle w:val="StyleUnderline"/>
          <w:highlight w:val="green"/>
        </w:rPr>
        <w:t>corporations</w:t>
      </w:r>
      <w:r w:rsidRPr="0098788E">
        <w:rPr>
          <w:rStyle w:val="StyleUnderline"/>
        </w:rPr>
        <w:t xml:space="preserve"> aspire to secede from everybody else while </w:t>
      </w:r>
      <w:r w:rsidRPr="0098788E">
        <w:rPr>
          <w:rStyle w:val="StyleUnderline"/>
          <w:highlight w:val="green"/>
        </w:rPr>
        <w:t>exercis</w:t>
      </w:r>
      <w:r w:rsidRPr="0098788E">
        <w:rPr>
          <w:rStyle w:val="StyleUnderline"/>
        </w:rPr>
        <w:t xml:space="preserve">ing </w:t>
      </w:r>
      <w:r w:rsidRPr="0098788E">
        <w:rPr>
          <w:rStyle w:val="StyleUnderline"/>
          <w:highlight w:val="green"/>
        </w:rPr>
        <w:t>surveillance</w:t>
      </w:r>
      <w:r w:rsidRPr="0098788E">
        <w:rPr>
          <w:rStyle w:val="StyleUnderline"/>
        </w:rPr>
        <w:t xml:space="preserve"> on everybody else. Their big dream is to be exempt from taxes and to be free from accountability; in short, to enjoy the kind of immunity and state of exceptionality we used to recognize only to truly sovereign powers.</w:t>
      </w:r>
      <w:r w:rsidRPr="0098788E">
        <w:rPr>
          <w:rStyle w:val="Style13ptBold"/>
          <w:b w:val="0"/>
          <w:bCs w:val="0"/>
        </w:rPr>
        <w:t xml:space="preserve"> </w:t>
      </w:r>
      <w:r w:rsidRPr="0098788E">
        <w:rPr>
          <w:rStyle w:val="Style13ptBold"/>
          <w:b w:val="0"/>
          <w:bCs w:val="0"/>
          <w:sz w:val="16"/>
          <w:szCs w:val="16"/>
        </w:rPr>
        <w:t xml:space="preserve">In a recent book about what she terms “surveillance capitalism,” </w:t>
      </w:r>
      <w:proofErr w:type="spellStart"/>
      <w:r w:rsidRPr="0098788E">
        <w:rPr>
          <w:rStyle w:val="Style13ptBold"/>
          <w:b w:val="0"/>
          <w:bCs w:val="0"/>
          <w:sz w:val="16"/>
          <w:szCs w:val="16"/>
        </w:rPr>
        <w:t>Shohana</w:t>
      </w:r>
      <w:proofErr w:type="spellEnd"/>
      <w:r w:rsidRPr="0098788E">
        <w:rPr>
          <w:rStyle w:val="Style13ptBold"/>
          <w:b w:val="0"/>
          <w:bCs w:val="0"/>
          <w:sz w:val="16"/>
          <w:szCs w:val="16"/>
        </w:rPr>
        <w:t xml:space="preserve"> </w:t>
      </w:r>
      <w:proofErr w:type="spellStart"/>
      <w:r w:rsidRPr="0098788E">
        <w:rPr>
          <w:rStyle w:val="Style13ptBold"/>
          <w:b w:val="0"/>
          <w:bCs w:val="0"/>
          <w:sz w:val="16"/>
          <w:szCs w:val="16"/>
        </w:rPr>
        <w:t>Zuboff</w:t>
      </w:r>
      <w:proofErr w:type="spellEnd"/>
      <w:r w:rsidRPr="0098788E">
        <w:rPr>
          <w:rStyle w:val="Style13ptBold"/>
          <w:b w:val="0"/>
          <w:bCs w:val="0"/>
          <w:sz w:val="16"/>
          <w:szCs w:val="16"/>
        </w:rPr>
        <w:t xml:space="preserve"> argues that</w:t>
      </w:r>
      <w:r w:rsidRPr="0098788E">
        <w:rPr>
          <w:rStyle w:val="Style13ptBold"/>
          <w:b w:val="0"/>
          <w:bCs w:val="0"/>
        </w:rPr>
        <w:t xml:space="preserve"> </w:t>
      </w:r>
      <w:r w:rsidRPr="0098788E">
        <w:rPr>
          <w:rStyle w:val="StyleUnderline"/>
        </w:rPr>
        <w:t xml:space="preserve">a </w:t>
      </w:r>
      <w:r w:rsidRPr="0098788E">
        <w:rPr>
          <w:rStyle w:val="StyleUnderline"/>
          <w:highlight w:val="green"/>
        </w:rPr>
        <w:t xml:space="preserve">global architecture of </w:t>
      </w:r>
      <w:proofErr w:type="spellStart"/>
      <w:r w:rsidRPr="0098788E">
        <w:rPr>
          <w:rStyle w:val="StyleUnderline"/>
          <w:highlight w:val="green"/>
        </w:rPr>
        <w:t>behaviour</w:t>
      </w:r>
      <w:proofErr w:type="spellEnd"/>
      <w:r w:rsidRPr="0098788E">
        <w:rPr>
          <w:rStyle w:val="StyleUnderline"/>
        </w:rPr>
        <w:t xml:space="preserve"> modification is </w:t>
      </w:r>
      <w:r w:rsidRPr="0098788E">
        <w:rPr>
          <w:rStyle w:val="StyleUnderline"/>
          <w:highlight w:val="green"/>
        </w:rPr>
        <w:t>under way</w:t>
      </w:r>
      <w:r w:rsidRPr="0098788E">
        <w:rPr>
          <w:rStyle w:val="StyleUnderline"/>
        </w:rPr>
        <w:t xml:space="preserve">. </w:t>
      </w:r>
      <w:r w:rsidRPr="0098788E">
        <w:rPr>
          <w:rStyle w:val="StyleUnderline"/>
          <w:highlight w:val="green"/>
        </w:rPr>
        <w:t>Driven by</w:t>
      </w:r>
      <w:r w:rsidRPr="0098788E">
        <w:rPr>
          <w:rStyle w:val="StyleUnderline"/>
        </w:rPr>
        <w:t xml:space="preserve"> powerful states, high-tech </w:t>
      </w:r>
      <w:r w:rsidRPr="0098788E">
        <w:rPr>
          <w:rStyle w:val="StyleUnderline"/>
          <w:highlight w:val="green"/>
        </w:rPr>
        <w:t>corporations</w:t>
      </w:r>
      <w:r w:rsidRPr="0098788E">
        <w:rPr>
          <w:rStyle w:val="StyleUnderline"/>
        </w:rPr>
        <w:t xml:space="preserve"> and military apparatuses, </w:t>
      </w:r>
      <w:r w:rsidRPr="0098788E">
        <w:rPr>
          <w:rStyle w:val="StyleUnderline"/>
          <w:highlight w:val="green"/>
        </w:rPr>
        <w:t>surveillance capitalism</w:t>
      </w:r>
      <w:r w:rsidRPr="0098788E">
        <w:rPr>
          <w:rStyle w:val="StyleUnderline"/>
        </w:rPr>
        <w:t xml:space="preserve"> threatens what she calls “human nature”</w:t>
      </w:r>
      <w:r w:rsidRPr="0098788E">
        <w:rPr>
          <w:rStyle w:val="Style13ptBold"/>
          <w:b w:val="0"/>
          <w:bCs w:val="0"/>
        </w:rPr>
        <w:t xml:space="preserve"> </w:t>
      </w:r>
      <w:r w:rsidRPr="0098788E">
        <w:rPr>
          <w:rStyle w:val="Style13ptBold"/>
          <w:b w:val="0"/>
          <w:bCs w:val="0"/>
          <w:sz w:val="16"/>
          <w:szCs w:val="16"/>
        </w:rPr>
        <w:t xml:space="preserve">in the 21st century, just as industrial capitalism disfigured the natural world in the 20th. She shows the extent to which </w:t>
      </w:r>
      <w:r w:rsidRPr="0098788E">
        <w:rPr>
          <w:rStyle w:val="StyleUnderline"/>
        </w:rPr>
        <w:t>vast wealth is accumulated in what she terms new “</w:t>
      </w:r>
      <w:proofErr w:type="spellStart"/>
      <w:r w:rsidRPr="0098788E">
        <w:rPr>
          <w:rStyle w:val="StyleUnderline"/>
        </w:rPr>
        <w:t>behavioural</w:t>
      </w:r>
      <w:proofErr w:type="spellEnd"/>
      <w:r w:rsidRPr="0098788E">
        <w:rPr>
          <w:rStyle w:val="StyleUnderline"/>
        </w:rPr>
        <w:t xml:space="preserve"> futures markets,” that is, markets where predictions about our </w:t>
      </w:r>
      <w:proofErr w:type="spellStart"/>
      <w:r w:rsidRPr="0098788E">
        <w:rPr>
          <w:rStyle w:val="StyleUnderline"/>
        </w:rPr>
        <w:t>behaviour</w:t>
      </w:r>
      <w:proofErr w:type="spellEnd"/>
      <w:r w:rsidRPr="0098788E">
        <w:rPr>
          <w:rStyle w:val="StyleUnderline"/>
        </w:rPr>
        <w:t xml:space="preserve"> are bought and sold, and the production of goods and services is subordinated to new means of </w:t>
      </w:r>
      <w:proofErr w:type="spellStart"/>
      <w:r w:rsidRPr="0098788E">
        <w:rPr>
          <w:rStyle w:val="StyleUnderline"/>
        </w:rPr>
        <w:t>behavioural</w:t>
      </w:r>
      <w:proofErr w:type="spellEnd"/>
      <w:r w:rsidRPr="0098788E">
        <w:rPr>
          <w:rStyle w:val="StyleUnderline"/>
        </w:rPr>
        <w:t xml:space="preserve"> modification. Indeed, capital, especially finance capital, has become our shared infrastructure, our nervous system, the transcendental maw that nowadays maps out our world and its psycho-physical limits (</w:t>
      </w:r>
      <w:proofErr w:type="spellStart"/>
      <w:r w:rsidRPr="0098788E">
        <w:rPr>
          <w:rStyle w:val="StyleUnderline"/>
        </w:rPr>
        <w:t>Zuboff</w:t>
      </w:r>
      <w:proofErr w:type="spellEnd"/>
      <w:r w:rsidRPr="0098788E">
        <w:rPr>
          <w:rStyle w:val="StyleUnderline"/>
        </w:rPr>
        <w:t xml:space="preserve"> 2018). Around us, it looks as if nothing escapes its con-</w:t>
      </w:r>
      <w:proofErr w:type="spellStart"/>
      <w:r w:rsidRPr="0098788E">
        <w:rPr>
          <w:rStyle w:val="StyleUnderline"/>
        </w:rPr>
        <w:t>trol</w:t>
      </w:r>
      <w:proofErr w:type="spellEnd"/>
      <w:r w:rsidRPr="0098788E">
        <w:rPr>
          <w:rStyle w:val="StyleUnderline"/>
        </w:rPr>
        <w:t xml:space="preserve">. </w:t>
      </w:r>
      <w:r w:rsidRPr="0098788E">
        <w:rPr>
          <w:rStyle w:val="StyleUnderline"/>
          <w:highlight w:val="green"/>
        </w:rPr>
        <w:t>Affects</w:t>
      </w:r>
      <w:r w:rsidRPr="0098788E">
        <w:rPr>
          <w:rStyle w:val="StyleUnderline"/>
        </w:rPr>
        <w:t xml:space="preserve">, emotions and feelings, manifestations of </w:t>
      </w:r>
      <w:r w:rsidRPr="0098788E">
        <w:rPr>
          <w:rStyle w:val="StyleUnderline"/>
          <w:highlight w:val="green"/>
        </w:rPr>
        <w:t>desire</w:t>
      </w:r>
      <w:r w:rsidRPr="0098788E">
        <w:rPr>
          <w:rStyle w:val="StyleUnderline"/>
        </w:rPr>
        <w:t xml:space="preserve">, </w:t>
      </w:r>
      <w:proofErr w:type="gramStart"/>
      <w:r w:rsidRPr="0098788E">
        <w:rPr>
          <w:rStyle w:val="StyleUnderline"/>
        </w:rPr>
        <w:t>dreams</w:t>
      </w:r>
      <w:proofErr w:type="gramEnd"/>
      <w:r w:rsidRPr="0098788E">
        <w:rPr>
          <w:rStyle w:val="StyleUnderline"/>
        </w:rPr>
        <w:t xml:space="preserve"> or </w:t>
      </w:r>
      <w:r w:rsidRPr="0098788E">
        <w:rPr>
          <w:rStyle w:val="StyleUnderline"/>
          <w:highlight w:val="green"/>
        </w:rPr>
        <w:t>thought</w:t>
      </w:r>
      <w:r w:rsidRPr="0098788E">
        <w:rPr>
          <w:rStyle w:val="StyleUnderline"/>
        </w:rPr>
        <w:t xml:space="preserve">s – </w:t>
      </w:r>
      <w:r w:rsidRPr="0098788E">
        <w:rPr>
          <w:rStyle w:val="StyleUnderline"/>
          <w:highlight w:val="green"/>
        </w:rPr>
        <w:t>no sphere</w:t>
      </w:r>
      <w:r w:rsidRPr="0098788E">
        <w:rPr>
          <w:rStyle w:val="StyleUnderline"/>
        </w:rPr>
        <w:t xml:space="preserve"> of contemporary life has been left </w:t>
      </w:r>
      <w:r w:rsidRPr="0098788E">
        <w:rPr>
          <w:rStyle w:val="StyleUnderline"/>
          <w:highlight w:val="green"/>
        </w:rPr>
        <w:t xml:space="preserve">untouched by </w:t>
      </w:r>
      <w:r w:rsidRPr="0098788E">
        <w:rPr>
          <w:rStyle w:val="StyleUnderline"/>
        </w:rPr>
        <w:t xml:space="preserve">the spread of </w:t>
      </w:r>
      <w:r w:rsidRPr="0098788E">
        <w:rPr>
          <w:rStyle w:val="StyleUnderline"/>
          <w:highlight w:val="green"/>
        </w:rPr>
        <w:t>capital</w:t>
      </w:r>
      <w:r w:rsidRPr="0098788E">
        <w:rPr>
          <w:rStyle w:val="StyleUnderline"/>
        </w:rPr>
        <w:t xml:space="preserve">. Capital now extends its grasp deep into the underbelly of the world. In its wake, it leaves vast fields of debris and toxins, waste heaps of humans ravaged by sores and boils. </w:t>
      </w:r>
      <w:r w:rsidRPr="0098788E">
        <w:rPr>
          <w:rStyle w:val="StyleUnderline"/>
          <w:highlight w:val="green"/>
        </w:rPr>
        <w:t>Now that everything is a</w:t>
      </w:r>
      <w:r w:rsidRPr="0098788E">
        <w:rPr>
          <w:rStyle w:val="StyleUnderline"/>
        </w:rPr>
        <w:t xml:space="preserve"> potential </w:t>
      </w:r>
      <w:r w:rsidRPr="0098788E">
        <w:rPr>
          <w:rStyle w:val="StyleUnderline"/>
          <w:highlight w:val="green"/>
        </w:rPr>
        <w:t>source of capitalization</w:t>
      </w:r>
      <w:r w:rsidRPr="0098788E">
        <w:rPr>
          <w:rStyle w:val="StyleUnderline"/>
        </w:rPr>
        <w:t xml:space="preserve">, </w:t>
      </w:r>
      <w:r w:rsidRPr="0098788E">
        <w:rPr>
          <w:rStyle w:val="StyleUnderline"/>
          <w:highlight w:val="green"/>
        </w:rPr>
        <w:t>it has made</w:t>
      </w:r>
      <w:r w:rsidRPr="0098788E">
        <w:rPr>
          <w:rStyle w:val="StyleUnderline"/>
        </w:rPr>
        <w:t xml:space="preserve"> a world of itself: </w:t>
      </w:r>
      <w:r w:rsidRPr="0098788E">
        <w:rPr>
          <w:rStyle w:val="StyleUnderline"/>
          <w:highlight w:val="green"/>
        </w:rPr>
        <w:t>a hallucinatory phenomenon of</w:t>
      </w:r>
      <w:r w:rsidRPr="0098788E">
        <w:rPr>
          <w:rStyle w:val="StyleUnderline"/>
        </w:rPr>
        <w:t xml:space="preserve"> planetary </w:t>
      </w:r>
      <w:r w:rsidRPr="0098788E">
        <w:rPr>
          <w:rStyle w:val="StyleUnderline"/>
          <w:highlight w:val="green"/>
        </w:rPr>
        <w:t>dimensions</w:t>
      </w:r>
      <w:r w:rsidRPr="0098788E">
        <w:rPr>
          <w:rStyle w:val="StyleUnderline"/>
        </w:rPr>
        <w:t>.</w:t>
      </w:r>
      <w:r w:rsidRPr="0098788E">
        <w:rPr>
          <w:rStyle w:val="Style13ptBold"/>
          <w:b w:val="0"/>
          <w:bCs w:val="0"/>
        </w:rPr>
        <w:t xml:space="preserve"> </w:t>
      </w:r>
      <w:r w:rsidRPr="0098788E">
        <w:rPr>
          <w:rStyle w:val="Style13ptBold"/>
          <w:b w:val="0"/>
          <w:bCs w:val="0"/>
          <w:sz w:val="16"/>
          <w:szCs w:val="16"/>
        </w:rPr>
        <w:t>Early 21st -century corporate sovereignty is therefore an unprecedented form of power, whose main aspiration is to free itself from democratic oversight. As a result,</w:t>
      </w:r>
      <w:r w:rsidRPr="0098788E">
        <w:rPr>
          <w:rStyle w:val="Style13ptBold"/>
          <w:b w:val="0"/>
          <w:bCs w:val="0"/>
        </w:rPr>
        <w:t xml:space="preserve"> </w:t>
      </w:r>
      <w:r w:rsidRPr="0098788E">
        <w:rPr>
          <w:rStyle w:val="StyleUnderline"/>
        </w:rPr>
        <w:t xml:space="preserve">we might no longer live in an epoch when sovereignty was exercised by the demos. The demos properly understood might no longer be the sovereign. Finance capital in the guise of a ubiquitous digital architecture might have </w:t>
      </w:r>
      <w:proofErr w:type="gramStart"/>
      <w:r w:rsidRPr="0098788E">
        <w:rPr>
          <w:rStyle w:val="StyleUnderline"/>
        </w:rPr>
        <w:t>definitely become</w:t>
      </w:r>
      <w:proofErr w:type="gramEnd"/>
      <w:r w:rsidRPr="0098788E">
        <w:rPr>
          <w:rStyle w:val="StyleUnderline"/>
        </w:rPr>
        <w:t xml:space="preserve"> the new Leviathan. </w:t>
      </w:r>
      <w:r w:rsidRPr="0098788E">
        <w:rPr>
          <w:rStyle w:val="StyleUnderline"/>
          <w:highlight w:val="green"/>
        </w:rPr>
        <w:t>We are witnessing</w:t>
      </w:r>
      <w:r w:rsidRPr="0098788E">
        <w:rPr>
          <w:rStyle w:val="StyleUnderline"/>
        </w:rPr>
        <w:t xml:space="preserve"> the historical bifurcation between liberal democracy and finance capitalism, and the emergence of a new form of sovereignty – </w:t>
      </w:r>
      <w:r w:rsidRPr="0098788E">
        <w:rPr>
          <w:rStyle w:val="StyleUnderline"/>
          <w:highlight w:val="green"/>
        </w:rPr>
        <w:t>corporate sovereignty</w:t>
      </w:r>
      <w:r w:rsidRPr="0098788E">
        <w:rPr>
          <w:rStyle w:val="StyleUnderline"/>
        </w:rPr>
        <w:t xml:space="preserve"> – which claims for itself the law of immunity and the powers of exception.</w:t>
      </w:r>
      <w:r w:rsidRPr="0098788E">
        <w:rPr>
          <w:rStyle w:val="Style13ptBold"/>
          <w:b w:val="0"/>
          <w:bCs w:val="0"/>
        </w:rPr>
        <w:t xml:space="preserve"> </w:t>
      </w:r>
      <w:r w:rsidRPr="0098788E">
        <w:rPr>
          <w:rStyle w:val="Style13ptBold"/>
          <w:b w:val="0"/>
          <w:bCs w:val="0"/>
          <w:sz w:val="16"/>
          <w:szCs w:val="16"/>
        </w:rPr>
        <w:t xml:space="preserve">The computational speed regime </w:t>
      </w:r>
      <w:proofErr w:type="gramStart"/>
      <w:r w:rsidRPr="0098788E">
        <w:rPr>
          <w:rStyle w:val="Style13ptBold"/>
          <w:b w:val="0"/>
          <w:bCs w:val="0"/>
          <w:sz w:val="16"/>
          <w:szCs w:val="16"/>
        </w:rPr>
        <w:t>The</w:t>
      </w:r>
      <w:proofErr w:type="gramEnd"/>
      <w:r w:rsidRPr="0098788E">
        <w:rPr>
          <w:rStyle w:val="Style13ptBold"/>
          <w:b w:val="0"/>
          <w:bCs w:val="0"/>
          <w:sz w:val="16"/>
          <w:szCs w:val="16"/>
        </w:rPr>
        <w:t xml:space="preserve"> second mega process I would like to invoke is technological escalation and the ways in which it has totally redefined the nature of speed, unshackled markets and the economy, and the way it constantly monitors our </w:t>
      </w:r>
      <w:proofErr w:type="spellStart"/>
      <w:r w:rsidRPr="0098788E">
        <w:rPr>
          <w:rStyle w:val="Style13ptBold"/>
          <w:b w:val="0"/>
          <w:bCs w:val="0"/>
          <w:sz w:val="16"/>
          <w:szCs w:val="16"/>
        </w:rPr>
        <w:t>behaviour</w:t>
      </w:r>
      <w:proofErr w:type="spellEnd"/>
      <w:r w:rsidRPr="0098788E">
        <w:rPr>
          <w:rStyle w:val="Style13ptBold"/>
          <w:b w:val="0"/>
          <w:bCs w:val="0"/>
          <w:sz w:val="16"/>
          <w:szCs w:val="16"/>
        </w:rPr>
        <w:t xml:space="preserve"> in an attempt at revealing how it could be modified and optimized. As a matter of fact,</w:t>
      </w:r>
      <w:r w:rsidRPr="0098788E">
        <w:rPr>
          <w:rStyle w:val="Style13ptBold"/>
          <w:b w:val="0"/>
          <w:bCs w:val="0"/>
        </w:rPr>
        <w:t xml:space="preserve"> </w:t>
      </w:r>
      <w:r w:rsidRPr="0098788E">
        <w:rPr>
          <w:rStyle w:val="StyleUnderline"/>
        </w:rPr>
        <w:t xml:space="preserve">some of the fastest expanding markets in the world today are ‘markets for future </w:t>
      </w:r>
      <w:proofErr w:type="spellStart"/>
      <w:r w:rsidRPr="0098788E">
        <w:rPr>
          <w:rStyle w:val="StyleUnderline"/>
        </w:rPr>
        <w:t>behaviour</w:t>
      </w:r>
      <w:proofErr w:type="spellEnd"/>
      <w:r w:rsidRPr="0098788E">
        <w:rPr>
          <w:rStyle w:val="StyleUnderline"/>
        </w:rPr>
        <w:t xml:space="preserve">’.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w:t>
      </w:r>
      <w:proofErr w:type="spellStart"/>
      <w:r w:rsidRPr="0098788E">
        <w:rPr>
          <w:rStyle w:val="StyleUnderline"/>
        </w:rPr>
        <w:t>behaviour</w:t>
      </w:r>
      <w:proofErr w:type="spellEnd"/>
      <w:r w:rsidRPr="0098788E">
        <w:rPr>
          <w:rStyle w:val="Style13ptBold"/>
          <w:b w:val="0"/>
          <w:bCs w:val="0"/>
        </w:rPr>
        <w:t xml:space="preserve"> </w:t>
      </w:r>
      <w:r w:rsidRPr="0098788E">
        <w:rPr>
          <w:rStyle w:val="Style13ptBold"/>
          <w:b w:val="0"/>
          <w:bCs w:val="0"/>
          <w:sz w:val="16"/>
          <w:szCs w:val="16"/>
        </w:rPr>
        <w:t xml:space="preserve">taken, as </w:t>
      </w:r>
      <w:proofErr w:type="spellStart"/>
      <w:r w:rsidRPr="0098788E">
        <w:rPr>
          <w:rStyle w:val="Style13ptBold"/>
          <w:b w:val="0"/>
          <w:bCs w:val="0"/>
          <w:sz w:val="16"/>
          <w:szCs w:val="16"/>
        </w:rPr>
        <w:t>Zuboff</w:t>
      </w:r>
      <w:proofErr w:type="spellEnd"/>
      <w:r w:rsidRPr="0098788E">
        <w:rPr>
          <w:rStyle w:val="Style13ptBold"/>
          <w:b w:val="0"/>
          <w:bCs w:val="0"/>
          <w:sz w:val="16"/>
          <w:szCs w:val="16"/>
        </w:rPr>
        <w:t xml:space="preserve"> writes, from the distant corners of our unconscious.</w:t>
      </w:r>
      <w:r w:rsidRPr="0098788E">
        <w:rPr>
          <w:rStyle w:val="Style13ptBold"/>
          <w:b w:val="0"/>
          <w:bCs w:val="0"/>
        </w:rPr>
        <w:t xml:space="preserve"> </w:t>
      </w:r>
      <w:r w:rsidRPr="0098788E">
        <w:rPr>
          <w:rStyle w:val="StyleUnderline"/>
        </w:rPr>
        <w:t>It is raw material “plumbed from intimate patterns of the self” – “our personality, our moods, our emotions, our lies, our vulnerabilities, every level of our intimacy”</w:t>
      </w:r>
      <w:r w:rsidRPr="0098788E">
        <w:rPr>
          <w:rStyle w:val="Style13ptBold"/>
          <w:b w:val="0"/>
          <w:bCs w:val="0"/>
        </w:rPr>
        <w:t xml:space="preserve"> </w:t>
      </w:r>
      <w:r w:rsidRPr="0098788E">
        <w:rPr>
          <w:rStyle w:val="Style13ptBold"/>
          <w:b w:val="0"/>
          <w:bCs w:val="0"/>
          <w:sz w:val="16"/>
          <w:szCs w:val="16"/>
        </w:rPr>
        <w:t>(2018, 201).</w:t>
      </w:r>
      <w:r w:rsidRPr="0098788E">
        <w:rPr>
          <w:rStyle w:val="Style13ptBold"/>
          <w:b w:val="0"/>
          <w:bCs w:val="0"/>
        </w:rPr>
        <w:t xml:space="preserve"> </w:t>
      </w:r>
      <w:r w:rsidRPr="0098788E">
        <w:rPr>
          <w:rStyle w:val="StyleUnderline"/>
        </w:rPr>
        <w:t xml:space="preserve">The purpose is not only to heighten the predictability of our </w:t>
      </w:r>
      <w:proofErr w:type="spellStart"/>
      <w:r w:rsidRPr="0098788E">
        <w:rPr>
          <w:rStyle w:val="StyleUnderline"/>
        </w:rPr>
        <w:t>behaviour</w:t>
      </w:r>
      <w:proofErr w:type="spellEnd"/>
      <w:r w:rsidRPr="0098788E">
        <w:rPr>
          <w:rStyle w:val="StyleUnderline"/>
        </w:rPr>
        <w:t>. It is also to make life itself amenable to ‘datafication’</w:t>
      </w:r>
      <w:r w:rsidRPr="0098788E">
        <w:rPr>
          <w:rStyle w:val="Style13ptBold"/>
          <w:b w:val="0"/>
          <w:bCs w:val="0"/>
        </w:rPr>
        <w:t xml:space="preserve">. </w:t>
      </w:r>
      <w:r w:rsidRPr="0098788E">
        <w:rPr>
          <w:rStyle w:val="Style13ptBold"/>
          <w:b w:val="0"/>
          <w:bCs w:val="0"/>
          <w:sz w:val="16"/>
          <w:szCs w:val="16"/>
        </w:rPr>
        <w:t>A key feature of our times is therefore the extent to which all societies are organized according to the same principle – the computational.</w:t>
      </w:r>
      <w:r w:rsidRPr="0098788E">
        <w:rPr>
          <w:rStyle w:val="Style13ptBold"/>
          <w:b w:val="0"/>
          <w:bCs w:val="0"/>
        </w:rPr>
        <w:t xml:space="preserve"> </w:t>
      </w:r>
      <w:r w:rsidRPr="0098788E">
        <w:rPr>
          <w:rStyle w:val="StyleUnderline"/>
        </w:rPr>
        <w:t xml:space="preserve">We are surrounded with ubiquitous computing, </w:t>
      </w:r>
      <w:r w:rsidRPr="0098788E">
        <w:rPr>
          <w:rStyle w:val="StyleUnderline"/>
          <w:highlight w:val="green"/>
        </w:rPr>
        <w:t>tech</w:t>
      </w:r>
      <w:r w:rsidRPr="0098788E">
        <w:rPr>
          <w:rStyle w:val="StyleUnderline"/>
        </w:rPr>
        <w:t xml:space="preserve">nologies </w:t>
      </w:r>
      <w:r w:rsidRPr="0098788E">
        <w:rPr>
          <w:rStyle w:val="StyleUnderline"/>
          <w:highlight w:val="green"/>
        </w:rPr>
        <w:t>that weave themselves into</w:t>
      </w:r>
      <w:r w:rsidRPr="0098788E">
        <w:rPr>
          <w:rStyle w:val="StyleUnderline"/>
        </w:rPr>
        <w:t xml:space="preserve"> the fabric of </w:t>
      </w:r>
      <w:r w:rsidRPr="0098788E">
        <w:rPr>
          <w:rStyle w:val="StyleUnderline"/>
          <w:highlight w:val="green"/>
        </w:rPr>
        <w:t>our</w:t>
      </w:r>
      <w:r w:rsidRPr="0098788E">
        <w:rPr>
          <w:rStyle w:val="StyleUnderline"/>
        </w:rPr>
        <w:t xml:space="preserve"> everyday </w:t>
      </w:r>
      <w:r w:rsidRPr="0098788E">
        <w:rPr>
          <w:rStyle w:val="StyleUnderline"/>
          <w:highlight w:val="green"/>
        </w:rPr>
        <w:t>lives</w:t>
      </w:r>
      <w:r w:rsidRPr="0098788E">
        <w:rPr>
          <w:rStyle w:val="StyleUnderline"/>
        </w:rPr>
        <w:t xml:space="preserve">, devices, sensors, things we interact </w:t>
      </w:r>
      <w:proofErr w:type="gramStart"/>
      <w:r w:rsidRPr="0098788E">
        <w:rPr>
          <w:rStyle w:val="StyleUnderline"/>
        </w:rPr>
        <w:t>with</w:t>
      </w:r>
      <w:proofErr w:type="gramEnd"/>
      <w:r w:rsidRPr="0098788E">
        <w:rPr>
          <w:rStyle w:val="StyleUnderline"/>
        </w:rPr>
        <w:t xml:space="preserve"> and which have become part of our presence in the world all the time</w:t>
      </w:r>
      <w:r w:rsidRPr="0098788E">
        <w:rPr>
          <w:rStyle w:val="Style13ptBold"/>
        </w:rPr>
        <w:t>.</w:t>
      </w:r>
      <w:r w:rsidRPr="0098788E">
        <w:rPr>
          <w:rStyle w:val="Style13ptBold"/>
          <w:b w:val="0"/>
          <w:bCs w:val="0"/>
        </w:rPr>
        <w:t xml:space="preserve"> </w:t>
      </w:r>
      <w:r w:rsidRPr="0098788E">
        <w:rPr>
          <w:rStyle w:val="Style13ptBold"/>
          <w:b w:val="0"/>
          <w:bCs w:val="0"/>
          <w:sz w:val="16"/>
          <w:szCs w:val="16"/>
        </w:rPr>
        <w:t xml:space="preserve">How the boundary between us and these devices is enacted is a matter of open debate (Matzner 2019). </w:t>
      </w:r>
      <w:proofErr w:type="gramStart"/>
      <w:r w:rsidRPr="0098788E">
        <w:rPr>
          <w:rStyle w:val="Style13ptBold"/>
          <w:b w:val="0"/>
          <w:bCs w:val="0"/>
          <w:sz w:val="16"/>
          <w:szCs w:val="16"/>
        </w:rPr>
        <w:t>But,</w:t>
      </w:r>
      <w:proofErr w:type="gramEnd"/>
      <w:r w:rsidRPr="0098788E">
        <w:rPr>
          <w:rStyle w:val="Style13ptBold"/>
          <w:b w:val="0"/>
          <w:bCs w:val="0"/>
          <w:sz w:val="16"/>
          <w:szCs w:val="16"/>
        </w:rPr>
        <w:t xml:space="preserve"> what is the computational? The computational is generally understood as a technical system whose function is to capture, extract, and automatically process data that must be identified, selected, sorted, classified, recombined, </w:t>
      </w:r>
      <w:proofErr w:type="gramStart"/>
      <w:r w:rsidRPr="0098788E">
        <w:rPr>
          <w:rStyle w:val="Style13ptBold"/>
          <w:b w:val="0"/>
          <w:bCs w:val="0"/>
          <w:sz w:val="16"/>
          <w:szCs w:val="16"/>
        </w:rPr>
        <w:t>codified</w:t>
      </w:r>
      <w:proofErr w:type="gramEnd"/>
      <w:r w:rsidRPr="0098788E">
        <w:rPr>
          <w:rStyle w:val="Style13ptBold"/>
          <w:b w:val="0"/>
          <w:bCs w:val="0"/>
          <w:sz w:val="16"/>
          <w:szCs w:val="16"/>
        </w:rPr>
        <w:t xml:space="preserve"> and activated. </w:t>
      </w:r>
      <w:r w:rsidRPr="0098788E">
        <w:rPr>
          <w:rStyle w:val="StyleUnderline"/>
        </w:rPr>
        <w:t xml:space="preserve">Yet we shouldn’t forget that </w:t>
      </w:r>
      <w:r w:rsidRPr="0098788E">
        <w:rPr>
          <w:rStyle w:val="StyleUnderline"/>
          <w:highlight w:val="green"/>
        </w:rPr>
        <w:t>the computational</w:t>
      </w:r>
      <w:r w:rsidRPr="0098788E">
        <w:rPr>
          <w:rStyle w:val="StyleUnderline"/>
        </w:rPr>
        <w:t xml:space="preserve"> is also a force and energy of a special kind, a speed regime with its own qualities and infrastructures. It is a force and energy that produces and serializes subjects, objects, phenomena; that splits reason from consciousness and memory, codes and stores data that can be used to manufacture new types of services and devices sold for profit. Whether </w:t>
      </w:r>
      <w:r w:rsidRPr="0098788E">
        <w:rPr>
          <w:rStyle w:val="StyleUnderline"/>
          <w:highlight w:val="green"/>
        </w:rPr>
        <w:t>operat</w:t>
      </w:r>
      <w:r w:rsidRPr="0098788E">
        <w:rPr>
          <w:rStyle w:val="StyleUnderline"/>
        </w:rPr>
        <w:t xml:space="preserve">ing </w:t>
      </w:r>
      <w:r w:rsidRPr="0098788E">
        <w:rPr>
          <w:rStyle w:val="StyleUnderline"/>
          <w:highlight w:val="green"/>
        </w:rPr>
        <w:t>on bodies</w:t>
      </w:r>
      <w:r w:rsidRPr="0098788E">
        <w:rPr>
          <w:rStyle w:val="StyleUnderline"/>
        </w:rPr>
        <w:t xml:space="preserve">, nerves, material, blood, cellular tissues, </w:t>
      </w:r>
      <w:r w:rsidRPr="0098788E">
        <w:rPr>
          <w:rStyle w:val="StyleUnderline"/>
          <w:highlight w:val="green"/>
        </w:rPr>
        <w:t>the brain</w:t>
      </w:r>
      <w:r w:rsidRPr="0098788E">
        <w:rPr>
          <w:rStyle w:val="StyleUnderline"/>
        </w:rPr>
        <w:t xml:space="preserve"> or </w:t>
      </w:r>
      <w:r w:rsidRPr="0098788E">
        <w:rPr>
          <w:rStyle w:val="StyleUnderline"/>
          <w:highlight w:val="green"/>
        </w:rPr>
        <w:t>energy</w:t>
      </w:r>
      <w:r w:rsidRPr="0098788E">
        <w:rPr>
          <w:rStyle w:val="StyleUnderline"/>
        </w:rPr>
        <w:t xml:space="preserve">, the aim is the same, </w:t>
      </w:r>
      <w:proofErr w:type="gramStart"/>
      <w:r w:rsidRPr="0098788E">
        <w:rPr>
          <w:rStyle w:val="StyleUnderline"/>
        </w:rPr>
        <w:t>i.e.</w:t>
      </w:r>
      <w:proofErr w:type="gramEnd"/>
      <w:r w:rsidRPr="0098788E">
        <w:rPr>
          <w:rStyle w:val="StyleUnderline"/>
        </w:rPr>
        <w:t xml:space="preserve"> the conversion of all substances into quantities; </w:t>
      </w:r>
      <w:r w:rsidRPr="0098788E">
        <w:rPr>
          <w:rStyle w:val="StyleUnderline"/>
          <w:highlight w:val="green"/>
        </w:rPr>
        <w:t>the conversion of organic and vital ends into technical means</w:t>
      </w:r>
      <w:r w:rsidRPr="0098788E">
        <w:rPr>
          <w:rStyle w:val="StyleUnderline"/>
        </w:rPr>
        <w:t xml:space="preserve">; </w:t>
      </w:r>
      <w:r w:rsidRPr="0098788E">
        <w:rPr>
          <w:rStyle w:val="StyleUnderline"/>
          <w:highlight w:val="green"/>
        </w:rPr>
        <w:t>the capture of forces</w:t>
      </w:r>
      <w:r w:rsidRPr="0098788E">
        <w:rPr>
          <w:rStyle w:val="StyleUnderline"/>
        </w:rPr>
        <w:t xml:space="preserve"> and possibilities and their annexation by the language of a machine-brain transformed </w:t>
      </w:r>
      <w:r w:rsidRPr="0098788E">
        <w:rPr>
          <w:rStyle w:val="StyleUnderline"/>
          <w:highlight w:val="green"/>
        </w:rPr>
        <w:t>into an</w:t>
      </w:r>
      <w:r w:rsidRPr="0098788E">
        <w:rPr>
          <w:rStyle w:val="StyleUnderline"/>
        </w:rPr>
        <w:t xml:space="preserve"> autonomous and </w:t>
      </w:r>
      <w:r w:rsidRPr="0098788E">
        <w:rPr>
          <w:rStyle w:val="StyleUnderline"/>
          <w:highlight w:val="green"/>
        </w:rPr>
        <w:t>automated system</w:t>
      </w:r>
      <w:r w:rsidRPr="0098788E">
        <w:rPr>
          <w:rStyle w:val="StyleUnderline"/>
        </w:rPr>
        <w:t xml:space="preserve">. But the computational is also the institution through which a common world, a new common </w:t>
      </w:r>
      <w:proofErr w:type="gramStart"/>
      <w:r w:rsidRPr="0098788E">
        <w:rPr>
          <w:rStyle w:val="StyleUnderline"/>
        </w:rPr>
        <w:t>sense</w:t>
      </w:r>
      <w:proofErr w:type="gramEnd"/>
      <w:r w:rsidRPr="0098788E">
        <w:rPr>
          <w:rStyle w:val="StyleUnderline"/>
        </w:rPr>
        <w:t xml:space="preserve"> and new configurations of power, of perception and of reality are nowadays brought into being. The globalization of corporate sovereignty, the extension of capital into every sphere of life and technological escalation in the form of the computational are all part of one and the same process.</w:t>
      </w:r>
      <w:r w:rsidRPr="0098788E">
        <w:rPr>
          <w:rStyle w:val="Style13ptBold"/>
          <w:b w:val="0"/>
          <w:bCs w:val="0"/>
        </w:rPr>
        <w:t xml:space="preserve"> </w:t>
      </w:r>
      <w:r w:rsidRPr="0098788E">
        <w:rPr>
          <w:rStyle w:val="Style13ptBold"/>
          <w:b w:val="0"/>
          <w:bCs w:val="0"/>
          <w:sz w:val="16"/>
          <w:szCs w:val="16"/>
        </w:rPr>
        <w:t xml:space="preserve">The dialectics of entanglement and separation </w:t>
      </w:r>
      <w:proofErr w:type="gramStart"/>
      <w:r w:rsidRPr="0098788E">
        <w:rPr>
          <w:rStyle w:val="Style13ptBold"/>
          <w:b w:val="0"/>
          <w:bCs w:val="0"/>
          <w:sz w:val="16"/>
          <w:szCs w:val="16"/>
        </w:rPr>
        <w:t>The</w:t>
      </w:r>
      <w:proofErr w:type="gramEnd"/>
      <w:r w:rsidRPr="0098788E">
        <w:rPr>
          <w:rStyle w:val="Style13ptBold"/>
          <w:b w:val="0"/>
          <w:bCs w:val="0"/>
          <w:sz w:val="16"/>
          <w:szCs w:val="16"/>
        </w:rPr>
        <w:t xml:space="preserve"> third mega process is what we should call the dialectics of entanglement and separation. </w:t>
      </w:r>
      <w:r w:rsidRPr="0098788E">
        <w:rPr>
          <w:rStyle w:val="StyleUnderline"/>
        </w:rPr>
        <w:t xml:space="preserve">All over the world, the </w:t>
      </w:r>
      <w:r w:rsidRPr="0098788E">
        <w:rPr>
          <w:rStyle w:val="StyleUnderline"/>
          <w:highlight w:val="green"/>
        </w:rPr>
        <w:t>combination of fossil capital</w:t>
      </w:r>
      <w:r w:rsidRPr="0098788E">
        <w:rPr>
          <w:rStyle w:val="StyleUnderline"/>
        </w:rPr>
        <w:t xml:space="preserve">, soft-power </w:t>
      </w:r>
      <w:r w:rsidRPr="0098788E">
        <w:rPr>
          <w:rStyle w:val="StyleUnderline"/>
          <w:highlight w:val="green"/>
        </w:rPr>
        <w:t>warfare</w:t>
      </w:r>
      <w:r w:rsidRPr="0098788E">
        <w:rPr>
          <w:rStyle w:val="StyleUnderline"/>
        </w:rPr>
        <w:t xml:space="preserve">, </w:t>
      </w:r>
      <w:r w:rsidRPr="0098788E">
        <w:rPr>
          <w:rStyle w:val="StyleUnderline"/>
          <w:highlight w:val="green"/>
        </w:rPr>
        <w:t>and</w:t>
      </w:r>
      <w:r w:rsidRPr="0098788E">
        <w:rPr>
          <w:rStyle w:val="StyleUnderline"/>
        </w:rPr>
        <w:t xml:space="preserve"> the </w:t>
      </w:r>
      <w:r w:rsidRPr="0098788E">
        <w:rPr>
          <w:rStyle w:val="StyleUnderline"/>
          <w:highlight w:val="green"/>
        </w:rPr>
        <w:t>saturation of the everyday by digital</w:t>
      </w:r>
      <w:r w:rsidRPr="0098788E">
        <w:rPr>
          <w:rStyle w:val="StyleUnderline"/>
        </w:rPr>
        <w:t xml:space="preserve"> and computational </w:t>
      </w:r>
      <w:r w:rsidRPr="0098788E">
        <w:rPr>
          <w:rStyle w:val="StyleUnderline"/>
          <w:highlight w:val="green"/>
        </w:rPr>
        <w:t>tech</w:t>
      </w:r>
      <w:r w:rsidRPr="0098788E">
        <w:rPr>
          <w:rStyle w:val="StyleUnderline"/>
        </w:rPr>
        <w:t xml:space="preserve">nologies has </w:t>
      </w:r>
      <w:r w:rsidRPr="0098788E">
        <w:rPr>
          <w:rStyle w:val="StyleUnderline"/>
          <w:highlight w:val="green"/>
        </w:rPr>
        <w:t>led to the acceleration of</w:t>
      </w:r>
      <w:r w:rsidRPr="0098788E">
        <w:rPr>
          <w:rStyle w:val="StyleUnderline"/>
        </w:rPr>
        <w:t xml:space="preserve"> speed and the intensification of </w:t>
      </w:r>
      <w:r w:rsidRPr="0098788E">
        <w:rPr>
          <w:rStyle w:val="StyleUnderline"/>
          <w:highlight w:val="green"/>
        </w:rPr>
        <w:t>connections</w:t>
      </w:r>
      <w:r w:rsidRPr="0098788E">
        <w:rPr>
          <w:rStyle w:val="StyleUnderline"/>
        </w:rPr>
        <w:t xml:space="preserve">, creating </w:t>
      </w:r>
      <w:r w:rsidRPr="0098788E">
        <w:rPr>
          <w:rStyle w:val="StyleUnderline"/>
          <w:highlight w:val="green"/>
        </w:rPr>
        <w:t>a new redistribution of the Earth</w:t>
      </w:r>
      <w:r w:rsidRPr="0098788E">
        <w:rPr>
          <w:rStyle w:val="StyleUnderline"/>
        </w:rPr>
        <w:t xml:space="preserve"> and of population movements. To be alive, or to remain alive, is increasingly tantamount to being able to move speedily. In the process, </w:t>
      </w:r>
      <w:proofErr w:type="gramStart"/>
      <w:r w:rsidRPr="0098788E">
        <w:rPr>
          <w:rStyle w:val="StyleUnderline"/>
        </w:rPr>
        <w:t>the human race</w:t>
      </w:r>
      <w:proofErr w:type="gramEnd"/>
      <w:r w:rsidRPr="0098788E">
        <w:rPr>
          <w:rStyle w:val="StyleUnderline"/>
        </w:rPr>
        <w:t xml:space="preserve"> has come up against terrestrial limits. Such limits are not only the consequence of the sphericality of the planet. They are also limitations on the expansion of life as such. As the planet increasingly seems bound to burn, it is not only the individuated bodies that are </w:t>
      </w:r>
      <w:proofErr w:type="spellStart"/>
      <w:r w:rsidRPr="0098788E">
        <w:rPr>
          <w:rStyle w:val="StyleUnderline"/>
        </w:rPr>
        <w:t>imperilled</w:t>
      </w:r>
      <w:proofErr w:type="spellEnd"/>
      <w:r w:rsidRPr="0098788E">
        <w:rPr>
          <w:rStyle w:val="StyleUnderline"/>
        </w:rPr>
        <w:t>. It is earthly existence, the fate of everything on earth, the fluidity of life which is at stake</w:t>
      </w:r>
      <w:r w:rsidRPr="0098788E">
        <w:rPr>
          <w:rStyle w:val="Style13ptBold"/>
          <w:b w:val="0"/>
          <w:bCs w:val="0"/>
        </w:rPr>
        <w:t xml:space="preserve"> </w:t>
      </w:r>
      <w:r w:rsidRPr="0098788E">
        <w:rPr>
          <w:rStyle w:val="Style13ptBold"/>
          <w:b w:val="0"/>
          <w:bCs w:val="0"/>
          <w:sz w:val="8"/>
          <w:szCs w:val="8"/>
        </w:rPr>
        <w:t>(</w:t>
      </w:r>
      <w:proofErr w:type="spellStart"/>
      <w:r w:rsidRPr="0098788E">
        <w:rPr>
          <w:rStyle w:val="Style13ptBold"/>
          <w:b w:val="0"/>
          <w:bCs w:val="0"/>
          <w:sz w:val="8"/>
          <w:szCs w:val="8"/>
        </w:rPr>
        <w:t>Pyne</w:t>
      </w:r>
      <w:proofErr w:type="spellEnd"/>
      <w:r w:rsidRPr="0098788E">
        <w:rPr>
          <w:rStyle w:val="Style13ptBold"/>
          <w:b w:val="0"/>
          <w:bCs w:val="0"/>
          <w:sz w:val="8"/>
          <w:szCs w:val="8"/>
        </w:rPr>
        <w:t xml:space="preserve"> 1997; </w:t>
      </w:r>
      <w:proofErr w:type="spellStart"/>
      <w:r w:rsidRPr="0098788E">
        <w:rPr>
          <w:rStyle w:val="Style13ptBold"/>
          <w:b w:val="0"/>
          <w:bCs w:val="0"/>
          <w:sz w:val="8"/>
          <w:szCs w:val="8"/>
        </w:rPr>
        <w:t>Parisi</w:t>
      </w:r>
      <w:proofErr w:type="spellEnd"/>
      <w:r w:rsidRPr="0098788E">
        <w:rPr>
          <w:rStyle w:val="Style13ptBold"/>
          <w:b w:val="0"/>
          <w:bCs w:val="0"/>
          <w:sz w:val="8"/>
          <w:szCs w:val="8"/>
        </w:rPr>
        <w:t xml:space="preserve"> and Terranova 2000). Meanwhile, we are, more than ever before at any other time in human history, not only </w:t>
      </w:r>
      <w:proofErr w:type="gramStart"/>
      <w:r w:rsidRPr="0098788E">
        <w:rPr>
          <w:rStyle w:val="Style13ptBold"/>
          <w:b w:val="0"/>
          <w:bCs w:val="0"/>
          <w:sz w:val="8"/>
          <w:szCs w:val="8"/>
        </w:rPr>
        <w:t>in close proximity to</w:t>
      </w:r>
      <w:proofErr w:type="gramEnd"/>
      <w:r w:rsidRPr="0098788E">
        <w:rPr>
          <w:rStyle w:val="Style13ptBold"/>
          <w:b w:val="0"/>
          <w:bCs w:val="0"/>
          <w:sz w:val="8"/>
          <w:szCs w:val="8"/>
        </w:rPr>
        <w:t xml:space="preserve"> each other but also exposed to each other. This </w:t>
      </w:r>
      <w:proofErr w:type="gramStart"/>
      <w:r w:rsidRPr="0098788E">
        <w:rPr>
          <w:rStyle w:val="Style13ptBold"/>
          <w:b w:val="0"/>
          <w:bCs w:val="0"/>
          <w:sz w:val="8"/>
          <w:szCs w:val="8"/>
        </w:rPr>
        <w:t>close proximity</w:t>
      </w:r>
      <w:proofErr w:type="gramEnd"/>
      <w:r w:rsidRPr="0098788E">
        <w:rPr>
          <w:rStyle w:val="Style13ptBold"/>
          <w:b w:val="0"/>
          <w:bCs w:val="0"/>
          <w:sz w:val="8"/>
          <w:szCs w:val="8"/>
        </w:rPr>
        <w:t xml:space="preserve">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Typical of this logic of contraction, containment, </w:t>
      </w:r>
      <w:proofErr w:type="gramStart"/>
      <w:r w:rsidRPr="0098788E">
        <w:rPr>
          <w:rStyle w:val="Style13ptBold"/>
          <w:b w:val="0"/>
          <w:bCs w:val="0"/>
          <w:sz w:val="8"/>
          <w:szCs w:val="8"/>
        </w:rPr>
        <w:t>incarceration</w:t>
      </w:r>
      <w:proofErr w:type="gramEnd"/>
      <w:r w:rsidRPr="0098788E">
        <w:rPr>
          <w:rStyle w:val="Style13ptBold"/>
          <w:b w:val="0"/>
          <w:bCs w:val="0"/>
          <w:sz w:val="8"/>
          <w:szCs w:val="8"/>
        </w:rPr>
        <w:t xml:space="preserve"> and enclosure is the worldwide erection of all kinds of walls and fortifications, gates and enclaves. In other words, various practices of partitioning space, of offshoring and fencing off wealth, of splintering territories, of fragmenting spaces, saddling them with various kinds of borders whose function is to decelerate movement, to stop it in some instances, for certain classes of populations, </w:t>
      </w:r>
      <w:proofErr w:type="gramStart"/>
      <w:r w:rsidRPr="0098788E">
        <w:rPr>
          <w:rStyle w:val="Style13ptBold"/>
          <w:b w:val="0"/>
          <w:bCs w:val="0"/>
          <w:sz w:val="8"/>
          <w:szCs w:val="8"/>
        </w:rPr>
        <w:t>in order to</w:t>
      </w:r>
      <w:proofErr w:type="gramEnd"/>
      <w:r w:rsidRPr="0098788E">
        <w:rPr>
          <w:rStyle w:val="Style13ptBold"/>
          <w:b w:val="0"/>
          <w:bCs w:val="0"/>
          <w:sz w:val="8"/>
          <w:szCs w:val="8"/>
        </w:rPr>
        <w:t xml:space="preserve"> man- age risks. Various reasons are mobilized to account for this renewed infatuation with borders taken as the best way to manage risks. Security and the preservation of one’s identity are some of these reasons. And as it happens, physical and virtual barriers of separation, </w:t>
      </w:r>
      <w:proofErr w:type="spellStart"/>
      <w:r w:rsidRPr="0098788E">
        <w:rPr>
          <w:rStyle w:val="Style13ptBold"/>
          <w:b w:val="0"/>
          <w:bCs w:val="0"/>
          <w:sz w:val="8"/>
          <w:szCs w:val="8"/>
        </w:rPr>
        <w:t>digitalisation</w:t>
      </w:r>
      <w:proofErr w:type="spellEnd"/>
      <w:r w:rsidRPr="0098788E">
        <w:rPr>
          <w:rStyle w:val="Style13ptBold"/>
          <w:b w:val="0"/>
          <w:bCs w:val="0"/>
          <w:sz w:val="8"/>
          <w:szCs w:val="8"/>
        </w:rPr>
        <w:t xml:space="preserve"> of databases, filing systems, the development of new tracking devices, sensors, drones, satellites and sentinel robots, infrared detectors and various other cameras, biometric controls, and new microchips containing personal details – everything is put in place to transform the very nature of the border in the name of security. Borders are increasingly turned into mobile, portable, </w:t>
      </w:r>
      <w:proofErr w:type="gramStart"/>
      <w:r w:rsidRPr="0098788E">
        <w:rPr>
          <w:rStyle w:val="Style13ptBold"/>
          <w:b w:val="0"/>
          <w:bCs w:val="0"/>
          <w:sz w:val="8"/>
          <w:szCs w:val="8"/>
        </w:rPr>
        <w:t>omnipresent</w:t>
      </w:r>
      <w:proofErr w:type="gramEnd"/>
      <w:r w:rsidRPr="0098788E">
        <w:rPr>
          <w:rStyle w:val="Style13ptBold"/>
          <w:b w:val="0"/>
          <w:bCs w:val="0"/>
          <w:sz w:val="8"/>
          <w:szCs w:val="8"/>
        </w:rPr>
        <w:t xml:space="preserve">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 As a result, borders are no longer merely lines of demarcation separating distinct sovereign entities. Increasingly, they are the name we should use to describe the </w:t>
      </w:r>
      <w:proofErr w:type="spellStart"/>
      <w:r w:rsidRPr="0098788E">
        <w:rPr>
          <w:rStyle w:val="Style13ptBold"/>
          <w:b w:val="0"/>
          <w:bCs w:val="0"/>
          <w:sz w:val="8"/>
          <w:szCs w:val="8"/>
        </w:rPr>
        <w:t>organised</w:t>
      </w:r>
      <w:proofErr w:type="spellEnd"/>
      <w:r w:rsidRPr="0098788E">
        <w:rPr>
          <w:rStyle w:val="Style13ptBold"/>
          <w:b w:val="0"/>
          <w:bCs w:val="0"/>
          <w:sz w:val="8"/>
          <w:szCs w:val="8"/>
        </w:rPr>
        <w:t xml:space="preserve"> violence that underpins both contemporary capitalism and our world order in general. But perhaps, to be exact, we should not speak of borders in general but, instead, of ‘</w:t>
      </w:r>
      <w:proofErr w:type="spellStart"/>
      <w:r w:rsidRPr="0098788E">
        <w:rPr>
          <w:rStyle w:val="Style13ptBold"/>
          <w:b w:val="0"/>
          <w:bCs w:val="0"/>
          <w:sz w:val="8"/>
          <w:szCs w:val="8"/>
        </w:rPr>
        <w:t>borderization</w:t>
      </w:r>
      <w:proofErr w:type="spellEnd"/>
      <w:r w:rsidRPr="0098788E">
        <w:rPr>
          <w:rStyle w:val="Style13ptBold"/>
          <w:b w:val="0"/>
          <w:bCs w:val="0"/>
          <w:sz w:val="8"/>
          <w:szCs w:val="8"/>
        </w:rPr>
        <w:t xml:space="preserve">’, that is, the process by which certain spaces are transformed into uncrossable places for certain classes of populations, who thereby undergo a process of racialization; places where speed must be disabled and the lives of a multitude of people judged to be undesirable are meant to be immobilized if not shattered. Whatever the case, the technological transformation of borders is in full swing. In a sense, one of the major consequences of the acceleration of technological innovations has been the creation of a segmented planet of multiple speed regimes. A key development, of late, is the extent to which border security practices have taken a keen interest in the connection between the human body and identity, </w:t>
      </w:r>
      <w:proofErr w:type="gramStart"/>
      <w:r w:rsidRPr="0098788E">
        <w:rPr>
          <w:rStyle w:val="Style13ptBold"/>
          <w:b w:val="0"/>
          <w:bCs w:val="0"/>
          <w:sz w:val="8"/>
          <w:szCs w:val="8"/>
        </w:rPr>
        <w:t>as a means to</w:t>
      </w:r>
      <w:proofErr w:type="gramEnd"/>
      <w:r w:rsidRPr="0098788E">
        <w:rPr>
          <w:rStyle w:val="Style13ptBold"/>
          <w:b w:val="0"/>
          <w:bCs w:val="0"/>
          <w:sz w:val="8"/>
          <w:szCs w:val="8"/>
        </w:rPr>
        <w:t xml:space="preserve"> achieve detailed control over movement and speed. This being the case, the question we must ask is the following: what precisely is at stake in the extension of the biometric border into multiple realms of social life and</w:t>
      </w:r>
      <w:proofErr w:type="gramStart"/>
      <w:r w:rsidRPr="0098788E">
        <w:rPr>
          <w:rStyle w:val="Style13ptBold"/>
          <w:b w:val="0"/>
          <w:bCs w:val="0"/>
          <w:sz w:val="8"/>
          <w:szCs w:val="8"/>
        </w:rPr>
        <w:t>, in particular, the</w:t>
      </w:r>
      <w:proofErr w:type="gramEnd"/>
      <w:r w:rsidRPr="0098788E">
        <w:rPr>
          <w:rStyle w:val="Style13ptBold"/>
          <w:b w:val="0"/>
          <w:bCs w:val="0"/>
          <w:sz w:val="8"/>
          <w:szCs w:val="8"/>
        </w:rPr>
        <w:t xml:space="preserve"> human body? In other words, what explains the migration from the border understood as a particular point in space to the border as the moving body of the undesired masses of populations? The answer is a new global partitioning between potentially risky bodies vs. bodies that are not. It is </w:t>
      </w:r>
      <w:proofErr w:type="gramStart"/>
      <w:r w:rsidRPr="0098788E">
        <w:rPr>
          <w:rStyle w:val="Style13ptBold"/>
          <w:b w:val="0"/>
          <w:bCs w:val="0"/>
          <w:sz w:val="8"/>
          <w:szCs w:val="8"/>
        </w:rPr>
        <w:t>in the nature of risk</w:t>
      </w:r>
      <w:proofErr w:type="gramEnd"/>
      <w:r w:rsidRPr="0098788E">
        <w:rPr>
          <w:rStyle w:val="Style13ptBold"/>
          <w:b w:val="0"/>
          <w:bCs w:val="0"/>
          <w:sz w:val="8"/>
          <w:szCs w:val="8"/>
        </w:rPr>
        <w:t xml:space="preserve"> to be hidden from view. That which is hidden from view is generally unknown. For it to be known, it must be visualized. The screening of bodies at border checkpoints aims at making visible “that which is hidden from view, opening up new visualizations of the unknown, potentially risky body” (Amoore and Hall 2009, 444). In such a context, biometric technologies are supposed to fragment the human body </w:t>
      </w:r>
      <w:proofErr w:type="gramStart"/>
      <w:r w:rsidRPr="0098788E">
        <w:rPr>
          <w:rStyle w:val="Style13ptBold"/>
          <w:b w:val="0"/>
          <w:bCs w:val="0"/>
          <w:sz w:val="8"/>
          <w:szCs w:val="8"/>
        </w:rPr>
        <w:t>in order to</w:t>
      </w:r>
      <w:proofErr w:type="gramEnd"/>
      <w:r w:rsidRPr="0098788E">
        <w:rPr>
          <w:rStyle w:val="Style13ptBold"/>
          <w:b w:val="0"/>
          <w:bCs w:val="0"/>
          <w:sz w:val="8"/>
          <w:szCs w:val="8"/>
        </w:rPr>
        <w:t xml:space="preserve">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w:t>
      </w:r>
      <w:proofErr w:type="gramStart"/>
      <w:r w:rsidRPr="0098788E">
        <w:rPr>
          <w:rStyle w:val="Style13ptBold"/>
          <w:b w:val="0"/>
          <w:bCs w:val="0"/>
          <w:sz w:val="8"/>
          <w:szCs w:val="8"/>
        </w:rPr>
        <w:t>question, and</w:t>
      </w:r>
      <w:proofErr w:type="gramEnd"/>
      <w:r w:rsidRPr="0098788E">
        <w:rPr>
          <w:rStyle w:val="Style13ptBold"/>
          <w:b w:val="0"/>
          <w:bCs w:val="0"/>
          <w:sz w:val="8"/>
          <w:szCs w:val="8"/>
        </w:rPr>
        <w:t xml:space="preserve"> lend authenticity and credibility to all of the data that are connected to that identity. According to this logic, the world would be safer if only ambiguity, ambivalence and uncertainty could be controlled. These technologies are assumed to provide a complete picture of who someone is, to fix and secure identity as a basis for prediction and prevention, leaving people to dispute their own identity. The three mega processes </w:t>
      </w:r>
      <w:r w:rsidRPr="0098788E">
        <w:rPr>
          <w:rStyle w:val="StyleUnderline"/>
        </w:rPr>
        <w:t>I have briefly sketched are driving the movement towards what I have called ‘</w:t>
      </w:r>
      <w:r w:rsidRPr="0098788E">
        <w:rPr>
          <w:rStyle w:val="StyleUnderline"/>
          <w:highlight w:val="green"/>
        </w:rPr>
        <w:t>planetary entanglement</w:t>
      </w:r>
      <w:r w:rsidRPr="0098788E">
        <w:rPr>
          <w:rStyle w:val="StyleUnderline"/>
        </w:rPr>
        <w:t xml:space="preserve">’, as well as its opposite, that is, enclosure, contraction, containment, encampment, and incarceration. Once again, they are </w:t>
      </w:r>
      <w:r w:rsidRPr="0098788E">
        <w:rPr>
          <w:rStyle w:val="StyleUnderline"/>
          <w:highlight w:val="green"/>
        </w:rPr>
        <w:t>shaped by the alliance</w:t>
      </w:r>
      <w:r w:rsidRPr="0098788E">
        <w:rPr>
          <w:rStyle w:val="StyleUnderline"/>
        </w:rPr>
        <w:t xml:space="preserve"> between military power, the industries that surround it (contractors), and tech giants. 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But everywhere it heightens uncertainty and insecurity. Everywhere it institutionalizes the risks inherent in the misfortunes of reality. Life and mobility 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Life itself is more and more taken as something that can be calculated and recombined rather than merely represented. Furthermore, we are witnessing a bifurcation between life on the one hand and bodies on the other hand. Nowadays, not </w:t>
      </w:r>
      <w:proofErr w:type="spellStart"/>
      <w:proofErr w:type="gramStart"/>
      <w:r w:rsidRPr="0098788E">
        <w:rPr>
          <w:rStyle w:val="StyleUnderline"/>
        </w:rPr>
        <w:t>every body</w:t>
      </w:r>
      <w:proofErr w:type="spellEnd"/>
      <w:proofErr w:type="gramEnd"/>
      <w:r w:rsidRPr="0098788E">
        <w:rPr>
          <w:rStyle w:val="StyleUnderline"/>
        </w:rPr>
        <w:t xml:space="preserve"> is thought of as containing life. Discounted bodies are believed to contain no life as such. They are, strictly speaking, bodies at the limits of life, trapped in uninhabitable worlds and inhospitable places. </w:t>
      </w:r>
      <w:r w:rsidRPr="0098788E">
        <w:rPr>
          <w:rStyle w:val="Style13ptBold"/>
          <w:b w:val="0"/>
          <w:bCs w:val="0"/>
          <w:sz w:val="8"/>
          <w:szCs w:val="8"/>
        </w:rPr>
        <w:t xml:space="preserve">The kind of life they bear or contain is not insured or is uninsurable, folded as it is in extreme and thin envelopes. Such bodies on the precipice are the most exposed to droughts, storms and famines, toxic </w:t>
      </w:r>
      <w:proofErr w:type="gramStart"/>
      <w:r w:rsidRPr="0098788E">
        <w:rPr>
          <w:rStyle w:val="Style13ptBold"/>
          <w:b w:val="0"/>
          <w:bCs w:val="0"/>
          <w:sz w:val="8"/>
          <w:szCs w:val="8"/>
        </w:rPr>
        <w:t>waste</w:t>
      </w:r>
      <w:proofErr w:type="gramEnd"/>
      <w:r w:rsidRPr="0098788E">
        <w:rPr>
          <w:rStyle w:val="Style13ptBold"/>
          <w:b w:val="0"/>
          <w:bCs w:val="0"/>
          <w:sz w:val="8"/>
          <w:szCs w:val="8"/>
        </w:rPr>
        <w:t xml:space="preserve"> and various experiences of effacement. Their livelihoods made impossible, they are the most likely to sustain the most </w:t>
      </w:r>
      <w:r w:rsidRPr="0098788E">
        <w:rPr>
          <w:rStyle w:val="Style13ptBold"/>
          <w:b w:val="0"/>
          <w:bCs w:val="0"/>
          <w:strike/>
          <w:sz w:val="8"/>
          <w:szCs w:val="8"/>
        </w:rPr>
        <w:t>crippling</w:t>
      </w:r>
      <w:r w:rsidRPr="0098788E">
        <w:rPr>
          <w:rStyle w:val="Style13ptBold"/>
          <w:b w:val="0"/>
          <w:bCs w:val="0"/>
          <w:sz w:val="8"/>
          <w:szCs w:val="8"/>
        </w:rPr>
        <w:t xml:space="preserve"> [incapacitating] wounds and injuries. Trapped human subjects often without escape, they bear the brunt of terrestrial life on a damaged planet (Tsing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w:t>
      </w:r>
      <w:proofErr w:type="spellStart"/>
      <w:r w:rsidRPr="0098788E">
        <w:rPr>
          <w:rStyle w:val="Style13ptBold"/>
          <w:b w:val="0"/>
          <w:bCs w:val="0"/>
          <w:sz w:val="8"/>
          <w:szCs w:val="8"/>
        </w:rPr>
        <w:t>Litvintseva</w:t>
      </w:r>
      <w:proofErr w:type="spellEnd"/>
      <w:r w:rsidRPr="0098788E">
        <w:rPr>
          <w:rStyle w:val="Style13ptBold"/>
          <w:b w:val="0"/>
          <w:bCs w:val="0"/>
          <w:sz w:val="8"/>
          <w:szCs w:val="8"/>
        </w:rPr>
        <w:t xml:space="preserve"> 2019). 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w:t>
      </w:r>
      <w:proofErr w:type="gramStart"/>
      <w:r w:rsidRPr="0098788E">
        <w:rPr>
          <w:rStyle w:val="Style13ptBold"/>
          <w:b w:val="0"/>
          <w:bCs w:val="0"/>
          <w:sz w:val="8"/>
          <w:szCs w:val="8"/>
        </w:rPr>
        <w:t>so as to</w:t>
      </w:r>
      <w:proofErr w:type="gramEnd"/>
      <w:r w:rsidRPr="0098788E">
        <w:rPr>
          <w:rStyle w:val="Style13ptBold"/>
          <w:b w:val="0"/>
          <w:bCs w:val="0"/>
          <w:sz w:val="8"/>
          <w:szCs w:val="8"/>
        </w:rPr>
        <w:t xml:space="preserve">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w:t>
      </w:r>
      <w:proofErr w:type="spellStart"/>
      <w:r w:rsidRPr="0098788E">
        <w:rPr>
          <w:rStyle w:val="Style13ptBold"/>
          <w:b w:val="0"/>
          <w:bCs w:val="0"/>
          <w:sz w:val="8"/>
          <w:szCs w:val="8"/>
        </w:rPr>
        <w:t>spatialities</w:t>
      </w:r>
      <w:proofErr w:type="spellEnd"/>
      <w:r w:rsidRPr="0098788E">
        <w:rPr>
          <w:rStyle w:val="Style13ptBold"/>
          <w:b w:val="0"/>
          <w:bCs w:val="0"/>
          <w:sz w:val="8"/>
          <w:szCs w:val="8"/>
        </w:rPr>
        <w:t xml:space="preserve"> that are disjointed to the point of giving these populations the illusion of being territorially separated” (</w:t>
      </w:r>
      <w:proofErr w:type="spellStart"/>
      <w:r w:rsidRPr="0098788E">
        <w:rPr>
          <w:rStyle w:val="Style13ptBold"/>
          <w:b w:val="0"/>
          <w:bCs w:val="0"/>
          <w:sz w:val="8"/>
          <w:szCs w:val="8"/>
        </w:rPr>
        <w:t>Parizot</w:t>
      </w:r>
      <w:proofErr w:type="spellEnd"/>
      <w:r w:rsidRPr="0098788E">
        <w:rPr>
          <w:rStyle w:val="Style13ptBold"/>
          <w:b w:val="0"/>
          <w:bCs w:val="0"/>
          <w:sz w:val="8"/>
          <w:szCs w:val="8"/>
        </w:rPr>
        <w:t xml:space="preserve"> 2018, 38). Furthermore, at a time when the material components and biological organization of the body can be reengineered and redesigned, the latter are more than ever based on the ideas of repressive selection, </w:t>
      </w:r>
      <w:proofErr w:type="gramStart"/>
      <w:r w:rsidRPr="0098788E">
        <w:rPr>
          <w:rStyle w:val="Style13ptBold"/>
          <w:b w:val="0"/>
          <w:bCs w:val="0"/>
          <w:sz w:val="8"/>
          <w:szCs w:val="8"/>
        </w:rPr>
        <w:t>reproduction</w:t>
      </w:r>
      <w:proofErr w:type="gramEnd"/>
      <w:r w:rsidRPr="0098788E">
        <w:rPr>
          <w:rStyle w:val="Style13ptBold"/>
          <w:b w:val="0"/>
          <w:bCs w:val="0"/>
          <w:sz w:val="8"/>
          <w:szCs w:val="8"/>
        </w:rPr>
        <w:t xml:space="preserve">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w:t>
      </w:r>
      <w:r w:rsidRPr="0098788E">
        <w:rPr>
          <w:rStyle w:val="Style13ptBold"/>
          <w:b w:val="0"/>
          <w:bCs w:val="0"/>
        </w:rPr>
        <w:t xml:space="preserve"> </w:t>
      </w:r>
      <w:r w:rsidRPr="0098788E">
        <w:rPr>
          <w:rStyle w:val="StyleUnderline"/>
        </w:rPr>
        <w:t xml:space="preserve">Human bodies are increasingly divided between those that matter and those that do not, those who can move and those who cannot or should </w:t>
      </w:r>
      <w:proofErr w:type="gramStart"/>
      <w:r w:rsidRPr="0098788E">
        <w:rPr>
          <w:rStyle w:val="StyleUnderline"/>
        </w:rPr>
        <w:t>not, or</w:t>
      </w:r>
      <w:proofErr w:type="gramEnd"/>
      <w:r w:rsidRPr="0098788E">
        <w:rPr>
          <w:rStyle w:val="StyleUnderline"/>
        </w:rPr>
        <w:t xml:space="preserve"> should only move under very strict conditions. Bodies that should not move are those that are uninsured. They must be tracked, captured, and dispensed of. Such bodies are kept shifting between invisibility, waiting and effacement. They are trapped in fragmented spaces, stretched time and indefinite waiting</w:t>
      </w:r>
      <w:r w:rsidRPr="0098788E">
        <w:rPr>
          <w:rStyle w:val="Style13ptBold"/>
          <w:b w:val="0"/>
          <w:bCs w:val="0"/>
        </w:rPr>
        <w:t xml:space="preserve"> </w:t>
      </w:r>
      <w:r w:rsidRPr="0098788E">
        <w:rPr>
          <w:rStyle w:val="Style13ptBold"/>
          <w:b w:val="0"/>
          <w:bCs w:val="0"/>
          <w:sz w:val="16"/>
          <w:szCs w:val="16"/>
        </w:rPr>
        <w:t>(</w:t>
      </w:r>
      <w:proofErr w:type="spellStart"/>
      <w:r w:rsidRPr="0098788E">
        <w:rPr>
          <w:rStyle w:val="Style13ptBold"/>
          <w:b w:val="0"/>
          <w:bCs w:val="0"/>
          <w:sz w:val="16"/>
          <w:szCs w:val="16"/>
        </w:rPr>
        <w:t>Peteet</w:t>
      </w:r>
      <w:proofErr w:type="spellEnd"/>
      <w:r w:rsidRPr="0098788E">
        <w:rPr>
          <w:rStyle w:val="Style13ptBold"/>
          <w:b w:val="0"/>
          <w:bCs w:val="0"/>
          <w:sz w:val="16"/>
          <w:szCs w:val="16"/>
        </w:rPr>
        <w:t xml:space="preserve"> 2018). </w:t>
      </w:r>
      <w:r w:rsidRPr="0098788E">
        <w:rPr>
          <w:rStyle w:val="StyleUnderline"/>
        </w:rPr>
        <w:t xml:space="preserve">As for </w:t>
      </w:r>
      <w:r w:rsidRPr="0098788E">
        <w:rPr>
          <w:rStyle w:val="StyleUnderline"/>
          <w:highlight w:val="green"/>
        </w:rPr>
        <w:t>the dream of perfect security</w:t>
      </w:r>
      <w:r w:rsidRPr="0098788E">
        <w:rPr>
          <w:rStyle w:val="StyleUnderline"/>
        </w:rPr>
        <w:t>, it requires not only complete systematic surveillance, but also a cleansing policy.</w:t>
      </w:r>
      <w:r w:rsidRPr="0098788E">
        <w:rPr>
          <w:rStyle w:val="Style13ptBold"/>
          <w:b w:val="0"/>
          <w:bCs w:val="0"/>
        </w:rPr>
        <w:t xml:space="preserve"> </w:t>
      </w:r>
      <w:r w:rsidRPr="0098788E">
        <w:rPr>
          <w:rStyle w:val="Style13ptBold"/>
          <w:b w:val="0"/>
          <w:bCs w:val="0"/>
          <w:sz w:val="16"/>
          <w:szCs w:val="16"/>
        </w:rPr>
        <w:t xml:space="preserve">This dream is symptomatic of the structural tensions that, for decades, have accompanied our transition into a new technical system of increased automation – one that is increasingly complex yet also increasingly abstract. One of the major contradictions of the liberal order has always been the tension between freedom and security. Today, this question seems to have been cut in two. Security now matters more that freedom. A society of security is not necessarily a society of freedom. </w:t>
      </w:r>
      <w:r w:rsidRPr="0098788E">
        <w:rPr>
          <w:rStyle w:val="StyleUnderline"/>
        </w:rPr>
        <w:t xml:space="preserve">A society of security is a society </w:t>
      </w:r>
      <w:r w:rsidRPr="0098788E">
        <w:rPr>
          <w:rStyle w:val="StyleUnderline"/>
          <w:highlight w:val="green"/>
        </w:rPr>
        <w:t>dominated by the</w:t>
      </w:r>
      <w:r w:rsidRPr="0098788E">
        <w:rPr>
          <w:rStyle w:val="StyleUnderline"/>
        </w:rPr>
        <w:t xml:space="preserve"> irrepressible </w:t>
      </w:r>
      <w:r w:rsidRPr="0098788E">
        <w:rPr>
          <w:rStyle w:val="StyleUnderline"/>
          <w:highlight w:val="green"/>
        </w:rPr>
        <w:t>need for adhesion to</w:t>
      </w:r>
      <w:r w:rsidRPr="0098788E">
        <w:rPr>
          <w:rStyle w:val="StyleUnderline"/>
        </w:rPr>
        <w:t xml:space="preserve"> a collection of </w:t>
      </w:r>
      <w:r w:rsidRPr="0098788E">
        <w:rPr>
          <w:rStyle w:val="StyleUnderline"/>
          <w:highlight w:val="green"/>
        </w:rPr>
        <w:t>certainties</w:t>
      </w:r>
      <w:r w:rsidRPr="0098788E">
        <w:rPr>
          <w:rStyle w:val="StyleUnderline"/>
        </w:rPr>
        <w:t xml:space="preserve">. It is one </w:t>
      </w:r>
      <w:r w:rsidRPr="0098788E">
        <w:rPr>
          <w:rStyle w:val="StyleUnderline"/>
          <w:highlight w:val="green"/>
        </w:rPr>
        <w:t>fearful of the</w:t>
      </w:r>
      <w:r w:rsidRPr="0098788E">
        <w:rPr>
          <w:rStyle w:val="StyleUnderline"/>
        </w:rPr>
        <w:t xml:space="preserve"> type of interrogation that delves into the </w:t>
      </w:r>
      <w:r w:rsidRPr="0098788E">
        <w:rPr>
          <w:rStyle w:val="StyleUnderline"/>
          <w:highlight w:val="green"/>
        </w:rPr>
        <w:t>unknown</w:t>
      </w:r>
      <w:r w:rsidRPr="0098788E">
        <w:rPr>
          <w:rStyle w:val="StyleUnderline"/>
        </w:rPr>
        <w:t xml:space="preserve">, unearthing the risks that must surely be contained within. This is why in a society of security, the priority is, at all </w:t>
      </w:r>
      <w:proofErr w:type="gramStart"/>
      <w:r w:rsidRPr="0098788E">
        <w:rPr>
          <w:rStyle w:val="StyleUnderline"/>
        </w:rPr>
        <w:t>cost</w:t>
      </w:r>
      <w:proofErr w:type="gramEnd"/>
      <w:r w:rsidRPr="0098788E">
        <w:rPr>
          <w:rStyle w:val="StyleUnderline"/>
        </w:rPr>
        <w:t xml:space="preserve">,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98788E">
        <w:rPr>
          <w:rStyle w:val="StyleUnderline"/>
          <w:highlight w:val="green"/>
        </w:rPr>
        <w:t>the dream of</w:t>
      </w:r>
      <w:r w:rsidRPr="0098788E">
        <w:rPr>
          <w:rStyle w:val="StyleUnderline"/>
        </w:rPr>
        <w:t xml:space="preserve"> a humanity transparent to herself, stripped of mystery, might prove to be </w:t>
      </w:r>
      <w:r w:rsidRPr="0098788E">
        <w:rPr>
          <w:rStyle w:val="StyleUnderline"/>
          <w:highlight w:val="green"/>
        </w:rPr>
        <w:t>a catastrophic illusion</w:t>
      </w:r>
      <w:r w:rsidRPr="0098788E">
        <w:rPr>
          <w:rStyle w:val="StyleUnderline"/>
        </w:rPr>
        <w:t>.</w:t>
      </w:r>
      <w:r w:rsidRPr="0098788E">
        <w:rPr>
          <w:rStyle w:val="Style13ptBold"/>
          <w:b w:val="0"/>
          <w:bCs w:val="0"/>
        </w:rPr>
        <w:t xml:space="preserve"> </w:t>
      </w:r>
      <w:r w:rsidRPr="0098788E">
        <w:rPr>
          <w:rStyle w:val="Style13ptBold"/>
          <w:b w:val="0"/>
          <w:bCs w:val="0"/>
          <w:sz w:val="16"/>
          <w:szCs w:val="16"/>
        </w:rPr>
        <w:t>For the time being, migrants and refugees are bearing the brunt of it. In the long run, it is by no means certain that they will be the only ones. The mega processes highlighted above leave us with foundational questions that will haunt us for most of this century. The first foundational question is related to what I called ‘</w:t>
      </w:r>
      <w:proofErr w:type="spellStart"/>
      <w:r w:rsidRPr="0098788E">
        <w:rPr>
          <w:rStyle w:val="Style13ptBold"/>
          <w:b w:val="0"/>
          <w:bCs w:val="0"/>
          <w:sz w:val="16"/>
          <w:szCs w:val="16"/>
        </w:rPr>
        <w:t>borderization</w:t>
      </w:r>
      <w:proofErr w:type="spellEnd"/>
      <w:r w:rsidRPr="0098788E">
        <w:rPr>
          <w:rStyle w:val="Style13ptBold"/>
          <w:b w:val="0"/>
          <w:bCs w:val="0"/>
          <w:sz w:val="16"/>
          <w:szCs w:val="16"/>
        </w:rPr>
        <w:t>’, or the logics of containment, enclosure, and contraction. Perhaps more than at any other moment in our recent past,</w:t>
      </w:r>
      <w:r w:rsidRPr="0098788E">
        <w:rPr>
          <w:rStyle w:val="Style13ptBold"/>
          <w:b w:val="0"/>
          <w:bCs w:val="0"/>
        </w:rPr>
        <w:t xml:space="preserve"> </w:t>
      </w:r>
      <w:r w:rsidRPr="0098788E">
        <w:rPr>
          <w:rStyle w:val="StyleUnderline"/>
          <w:highlight w:val="green"/>
        </w:rPr>
        <w:t>we are increasingly faced with the question of</w:t>
      </w:r>
      <w:r w:rsidRPr="0098788E">
        <w:rPr>
          <w:rStyle w:val="StyleUnderline"/>
        </w:rPr>
        <w:t xml:space="preserve"> what to do with those </w:t>
      </w:r>
      <w:r w:rsidRPr="0098788E">
        <w:rPr>
          <w:rStyle w:val="StyleUnderline"/>
          <w:highlight w:val="green"/>
        </w:rPr>
        <w:t>whose</w:t>
      </w:r>
      <w:r w:rsidRPr="0098788E">
        <w:rPr>
          <w:rStyle w:val="StyleUnderline"/>
        </w:rPr>
        <w:t xml:space="preserve"> very </w:t>
      </w:r>
      <w:r w:rsidRPr="0098788E">
        <w:rPr>
          <w:rStyle w:val="StyleUnderline"/>
          <w:highlight w:val="green"/>
        </w:rPr>
        <w:t>existence does not seem</w:t>
      </w:r>
      <w:r w:rsidRPr="0098788E">
        <w:rPr>
          <w:rStyle w:val="StyleUnderline"/>
        </w:rPr>
        <w:t xml:space="preserve"> to be </w:t>
      </w:r>
      <w:r w:rsidRPr="0098788E">
        <w:rPr>
          <w:rStyle w:val="StyleUnderline"/>
          <w:highlight w:val="green"/>
        </w:rPr>
        <w:t>necessary for</w:t>
      </w:r>
      <w:r w:rsidRPr="0098788E">
        <w:rPr>
          <w:rStyle w:val="StyleUnderline"/>
        </w:rPr>
        <w:t xml:space="preserve"> our </w:t>
      </w:r>
      <w:r w:rsidRPr="0098788E">
        <w:rPr>
          <w:rStyle w:val="StyleUnderline"/>
          <w:highlight w:val="green"/>
        </w:rPr>
        <w:t>reproduction</w:t>
      </w:r>
      <w:r w:rsidRPr="0098788E">
        <w:rPr>
          <w:rStyle w:val="StyleUnderline"/>
        </w:rPr>
        <w:t xml:space="preserve">; those whose mere existence or proximity is deemed to represent a physical or biological threat to our own life. Throughout history, and in response to this foundational question, various paradigms of rules have been designed for human bodies deemed either in excess, unwanted, illegal, dispensable, or superfluous. One historical response has consisted in putting in place </w:t>
      </w:r>
      <w:r w:rsidRPr="0098788E">
        <w:rPr>
          <w:rStyle w:val="StyleUnderline"/>
          <w:highlight w:val="green"/>
        </w:rPr>
        <w:t>spatial exclusionary arrangements</w:t>
      </w:r>
      <w:r w:rsidRPr="0098788E">
        <w:rPr>
          <w:rStyle w:val="StyleUnderline"/>
        </w:rPr>
        <w:t xml:space="preserve">. </w:t>
      </w:r>
      <w:r w:rsidRPr="0098788E">
        <w:rPr>
          <w:rStyle w:val="StyleUnderline"/>
          <w:highlight w:val="green"/>
        </w:rPr>
        <w:t>Such</w:t>
      </w:r>
      <w:r w:rsidRPr="0098788E">
        <w:rPr>
          <w:rStyle w:val="StyleUnderline"/>
        </w:rPr>
        <w:t xml:space="preserve"> was, </w:t>
      </w:r>
      <w:r w:rsidRPr="0098788E">
        <w:rPr>
          <w:rStyle w:val="StyleUnderline"/>
          <w:highlight w:val="green"/>
        </w:rPr>
        <w:t>for instance</w:t>
      </w:r>
      <w:r w:rsidRPr="0098788E">
        <w:rPr>
          <w:rStyle w:val="StyleUnderline"/>
        </w:rPr>
        <w:t xml:space="preserve">, the case during the early phases of modern settler or </w:t>
      </w:r>
      <w:r w:rsidRPr="0098788E">
        <w:rPr>
          <w:rStyle w:val="StyleUnderline"/>
          <w:highlight w:val="green"/>
        </w:rPr>
        <w:t>genocidal colonialism</w:t>
      </w:r>
      <w:r w:rsidRPr="0098788E">
        <w:rPr>
          <w:rStyle w:val="StyleUnderline"/>
        </w:rPr>
        <w:t xml:space="preserve"> in relation to Native American reservations in the United States, island prisons, penal colonies such as Australia, </w:t>
      </w:r>
      <w:proofErr w:type="gramStart"/>
      <w:r w:rsidRPr="0098788E">
        <w:rPr>
          <w:rStyle w:val="StyleUnderline"/>
        </w:rPr>
        <w:t>camps</w:t>
      </w:r>
      <w:proofErr w:type="gramEnd"/>
      <w:r w:rsidRPr="0098788E">
        <w:rPr>
          <w:rStyle w:val="StyleUnderline"/>
        </w:rPr>
        <w:t xml:space="preserve"> and Bantustans in South Africa.</w:t>
      </w:r>
      <w:r w:rsidRPr="0098788E">
        <w:rPr>
          <w:rStyle w:val="Style13ptBold"/>
          <w:b w:val="0"/>
          <w:bCs w:val="0"/>
          <w:sz w:val="16"/>
          <w:szCs w:val="16"/>
        </w:rPr>
        <w:t xml:space="preserve"> A late modern example is Gaza, and Gaza might well prefigure what is yet to come. Here, control of vulnerable, unwanted, </w:t>
      </w:r>
      <w:proofErr w:type="gramStart"/>
      <w:r w:rsidRPr="0098788E">
        <w:rPr>
          <w:rStyle w:val="Style13ptBold"/>
          <w:b w:val="0"/>
          <w:bCs w:val="0"/>
          <w:sz w:val="16"/>
          <w:szCs w:val="16"/>
        </w:rPr>
        <w:t>surplus</w:t>
      </w:r>
      <w:proofErr w:type="gramEnd"/>
      <w:r w:rsidRPr="0098788E">
        <w:rPr>
          <w:rStyle w:val="Style13ptBold"/>
          <w:b w:val="0"/>
          <w:bCs w:val="0"/>
          <w:sz w:val="16"/>
          <w:szCs w:val="16"/>
        </w:rPr>
        <w:t xml:space="preserve"> or racialized people is exercised through a combination of tactics, chief among which is ‘modulated blockade’. A blockade prohibits, obstructs, and limits who and what can enter and leave the Strip. The goal might not be to cut the Strip off entirely from supply lines, infrastructural </w:t>
      </w:r>
      <w:proofErr w:type="gramStart"/>
      <w:r w:rsidRPr="0098788E">
        <w:rPr>
          <w:rStyle w:val="Style13ptBold"/>
          <w:b w:val="0"/>
          <w:bCs w:val="0"/>
          <w:sz w:val="16"/>
          <w:szCs w:val="16"/>
        </w:rPr>
        <w:t>grids</w:t>
      </w:r>
      <w:proofErr w:type="gramEnd"/>
      <w:r w:rsidRPr="0098788E">
        <w:rPr>
          <w:rStyle w:val="Style13ptBold"/>
          <w:b w:val="0"/>
          <w:bCs w:val="0"/>
          <w:sz w:val="16"/>
          <w:szCs w:val="16"/>
        </w:rPr>
        <w:t xml:space="preserve"> or trade routes. It is nevertheless relatively sealed off in a way that effectively turns it into an imprisoned territory. </w:t>
      </w:r>
      <w:r w:rsidRPr="0098788E">
        <w:rPr>
          <w:rStyle w:val="StyleUnderline"/>
        </w:rPr>
        <w:t xml:space="preserve">Comprehensive or relative closure is accompanied by periodic military escalations and the generalized use of extra-judicial assassinations. Spatial violence, humanitarian strategies, and a peculiar biopolitics of punishment all combine to produce, in turn, a peculiar detention space in which people deemed surplus, unwanted, or illegal are governed through abdication of any responsibility for their lives and their welfare. But there is another, early 21st -century example, which consists in waging new forms of wars, which can be called </w:t>
      </w:r>
      <w:r w:rsidRPr="0098788E">
        <w:rPr>
          <w:rStyle w:val="StyleUnderline"/>
          <w:highlight w:val="green"/>
        </w:rPr>
        <w:t>wars on speed and mobility</w:t>
      </w:r>
      <w:r w:rsidRPr="0098788E">
        <w:rPr>
          <w:rStyle w:val="Style13ptBold"/>
          <w:b w:val="0"/>
          <w:bCs w:val="0"/>
          <w:sz w:val="8"/>
          <w:szCs w:val="8"/>
        </w:rPr>
        <w:t xml:space="preserve">. Wars on mobility are wars whose aim is to turn into dust the means of existence and survival of vulnerable people taken as enemies.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the targets of this kind of warfare are not by any means singular bodies, but rather great swathes of humanity judged worthless and superfluous. </w:t>
      </w:r>
      <w:proofErr w:type="gramStart"/>
      <w:r w:rsidRPr="0098788E">
        <w:rPr>
          <w:rStyle w:val="Style13ptBold"/>
          <w:b w:val="0"/>
          <w:bCs w:val="0"/>
          <w:sz w:val="8"/>
          <w:szCs w:val="8"/>
        </w:rPr>
        <w:t>All of</w:t>
      </w:r>
      <w:proofErr w:type="gramEnd"/>
      <w:r w:rsidRPr="0098788E">
        <w:rPr>
          <w:rStyle w:val="Style13ptBold"/>
          <w:b w:val="0"/>
          <w:bCs w:val="0"/>
          <w:sz w:val="8"/>
          <w:szCs w:val="8"/>
        </w:rPr>
        <w:t xml:space="preserve"> the above belongs to the current practice of remote </w:t>
      </w:r>
      <w:proofErr w:type="spellStart"/>
      <w:r w:rsidRPr="0098788E">
        <w:rPr>
          <w:rStyle w:val="Style13ptBold"/>
          <w:b w:val="0"/>
          <w:bCs w:val="0"/>
          <w:sz w:val="8"/>
          <w:szCs w:val="8"/>
        </w:rPr>
        <w:t>borderization</w:t>
      </w:r>
      <w:proofErr w:type="spellEnd"/>
      <w:r w:rsidRPr="0098788E">
        <w:rPr>
          <w:rStyle w:val="Style13ptBold"/>
          <w:b w:val="0"/>
          <w:bCs w:val="0"/>
          <w:sz w:val="8"/>
          <w:szCs w:val="8"/>
        </w:rPr>
        <w:t xml:space="preserve">, carried out from afar, in the name of freedom and security. This battle, waged against certain undesirables and reducing them to mounds of human flesh, is rolled out on a global scale. It is on the verge of defining the times in which we live. Wars on mobility are peculiar wars on bodies. They have to do with two broad questions that confront us today and will haunt us for most of this century: on the one hand the question of life futures, that is, of the self-organization of being and matter; on the other hand, that of the future of reason. The future of life and the future of reason </w:t>
      </w:r>
      <w:proofErr w:type="gramStart"/>
      <w:r w:rsidRPr="0098788E">
        <w:rPr>
          <w:rStyle w:val="Style13ptBold"/>
          <w:b w:val="0"/>
          <w:bCs w:val="0"/>
          <w:sz w:val="8"/>
          <w:szCs w:val="8"/>
        </w:rPr>
        <w:t>For</w:t>
      </w:r>
      <w:proofErr w:type="gramEnd"/>
      <w:r w:rsidRPr="0098788E">
        <w:rPr>
          <w:rStyle w:val="Style13ptBold"/>
          <w:b w:val="0"/>
          <w:bCs w:val="0"/>
          <w:sz w:val="8"/>
          <w:szCs w:val="8"/>
        </w:rPr>
        <w:t xml:space="preserve"> a long time, the human race has been concerned with how life emerges and the conditions of its evolution. The key question today is how it can be reproduced, sustained, made durable, </w:t>
      </w:r>
      <w:proofErr w:type="gramStart"/>
      <w:r w:rsidRPr="0098788E">
        <w:rPr>
          <w:rStyle w:val="Style13ptBold"/>
          <w:b w:val="0"/>
          <w:bCs w:val="0"/>
          <w:sz w:val="8"/>
          <w:szCs w:val="8"/>
        </w:rPr>
        <w:t>preserved</w:t>
      </w:r>
      <w:proofErr w:type="gramEnd"/>
      <w:r w:rsidRPr="0098788E">
        <w:rPr>
          <w:rStyle w:val="Style13ptBold"/>
          <w:b w:val="0"/>
          <w:bCs w:val="0"/>
          <w:sz w:val="8"/>
          <w:szCs w:val="8"/>
        </w:rPr>
        <w:t xml:space="preserve">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It is a fact that, today, </w:t>
      </w:r>
      <w:r w:rsidRPr="0098788E">
        <w:rPr>
          <w:rStyle w:val="StyleUnderline"/>
        </w:rPr>
        <w:t xml:space="preserve">unprecedented numbers of human </w:t>
      </w:r>
      <w:r w:rsidRPr="0098788E">
        <w:rPr>
          <w:rStyle w:val="StyleUnderline"/>
          <w:highlight w:val="green"/>
        </w:rPr>
        <w:t>beings</w:t>
      </w:r>
      <w:r w:rsidRPr="0098788E">
        <w:rPr>
          <w:rStyle w:val="StyleUnderline"/>
        </w:rPr>
        <w:t xml:space="preserve"> are </w:t>
      </w:r>
      <w:r w:rsidRPr="0098788E">
        <w:rPr>
          <w:rStyle w:val="StyleUnderline"/>
          <w:highlight w:val="green"/>
        </w:rPr>
        <w:t>embedded in</w:t>
      </w:r>
      <w:r w:rsidRPr="0098788E">
        <w:rPr>
          <w:rStyle w:val="StyleUnderline"/>
        </w:rPr>
        <w:t xml:space="preserve"> increasingly complex </w:t>
      </w:r>
      <w:r w:rsidRPr="0098788E">
        <w:rPr>
          <w:rStyle w:val="StyleUnderline"/>
          <w:highlight w:val="green"/>
        </w:rPr>
        <w:t>technostructures</w:t>
      </w:r>
      <w:r w:rsidRPr="0098788E">
        <w:rPr>
          <w:rStyle w:val="StyleUnderline"/>
        </w:rPr>
        <w:t xml:space="preserve">. The latter are increasingly intervening in the dynamics of the Earth system on a planetary scale. This has </w:t>
      </w:r>
      <w:r w:rsidRPr="0098788E">
        <w:rPr>
          <w:rStyle w:val="StyleUnderline"/>
          <w:highlight w:val="green"/>
        </w:rPr>
        <w:t>led to the transgression of</w:t>
      </w:r>
      <w:r w:rsidRPr="0098788E">
        <w:rPr>
          <w:rStyle w:val="StyleUnderline"/>
        </w:rPr>
        <w:t xml:space="preserve"> planetary boundaries such as those related to anthropogenic </w:t>
      </w:r>
      <w:r w:rsidRPr="0098788E">
        <w:rPr>
          <w:rStyle w:val="StyleUnderline"/>
          <w:highlight w:val="green"/>
        </w:rPr>
        <w:t>climate change</w:t>
      </w:r>
      <w:r w:rsidRPr="0098788E">
        <w:rPr>
          <w:rStyle w:val="StyleUnderline"/>
        </w:rPr>
        <w:t xml:space="preserve">, degenerative </w:t>
      </w:r>
      <w:r w:rsidRPr="0098788E">
        <w:rPr>
          <w:rStyle w:val="StyleUnderline"/>
          <w:highlight w:val="green"/>
        </w:rPr>
        <w:t>land-use</w:t>
      </w:r>
      <w:r w:rsidRPr="0098788E">
        <w:rPr>
          <w:rStyle w:val="StyleUnderline"/>
        </w:rPr>
        <w:t xml:space="preserve"> change, accelerated </w:t>
      </w:r>
      <w:r w:rsidRPr="0098788E">
        <w:rPr>
          <w:rStyle w:val="StyleUnderline"/>
          <w:highlight w:val="green"/>
        </w:rPr>
        <w:t>biodiversity loss</w:t>
      </w:r>
      <w:r w:rsidRPr="0098788E">
        <w:rPr>
          <w:rStyle w:val="StyleUnderline"/>
        </w:rPr>
        <w:t xml:space="preserve">, perturbation of the global biogeochemical cycles of nitrogen and phosphorus, and the creation and release of novel entities such as nanoparticles and genetically engineered organisms (see Donges et al.). Furthermore, both metabolically (for example in terms of their energy needs) and reproductively, </w:t>
      </w:r>
      <w:r w:rsidRPr="0098788E">
        <w:rPr>
          <w:rStyle w:val="StyleUnderline"/>
          <w:highlight w:val="green"/>
        </w:rPr>
        <w:t>tech</w:t>
      </w:r>
      <w:r w:rsidRPr="0098788E">
        <w:rPr>
          <w:rStyle w:val="StyleUnderline"/>
        </w:rPr>
        <w:t xml:space="preserve">nologies are becoming more and more </w:t>
      </w:r>
      <w:r w:rsidRPr="0098788E">
        <w:rPr>
          <w:rStyle w:val="StyleUnderline"/>
          <w:highlight w:val="green"/>
        </w:rPr>
        <w:t>tied in</w:t>
      </w:r>
      <w:r w:rsidRPr="0098788E">
        <w:rPr>
          <w:rStyle w:val="StyleUnderline"/>
        </w:rPr>
        <w:t xml:space="preserve"> complex networks of </w:t>
      </w:r>
      <w:r w:rsidRPr="0098788E">
        <w:rPr>
          <w:rStyle w:val="StyleUnderline"/>
          <w:highlight w:val="green"/>
        </w:rPr>
        <w:t>extraction</w:t>
      </w:r>
      <w:r w:rsidRPr="0098788E">
        <w:rPr>
          <w:rStyle w:val="StyleUnderline"/>
        </w:rPr>
        <w:t xml:space="preserve"> and predation, </w:t>
      </w:r>
      <w:proofErr w:type="gramStart"/>
      <w:r w:rsidRPr="0098788E">
        <w:rPr>
          <w:rStyle w:val="StyleUnderline"/>
        </w:rPr>
        <w:t>manufacturing</w:t>
      </w:r>
      <w:proofErr w:type="gramEnd"/>
      <w:r w:rsidRPr="0098788E">
        <w:rPr>
          <w:rStyle w:val="StyleUnderline"/>
        </w:rPr>
        <w:t xml:space="preserve"> </w:t>
      </w:r>
      <w:r w:rsidRPr="0098788E">
        <w:rPr>
          <w:rStyle w:val="StyleUnderline"/>
          <w:highlight w:val="green"/>
        </w:rPr>
        <w:t>and innovation</w:t>
      </w:r>
      <w:r w:rsidRPr="0098788E">
        <w:rPr>
          <w:rStyle w:val="StyleUnderline"/>
        </w:rPr>
        <w:t xml:space="preserve">.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w:t>
      </w:r>
      <w:r w:rsidRPr="0098788E">
        <w:rPr>
          <w:rStyle w:val="StyleUnderline"/>
          <w:highlight w:val="green"/>
        </w:rPr>
        <w:t>20% of the human genome</w:t>
      </w:r>
      <w:r w:rsidRPr="0098788E">
        <w:rPr>
          <w:rStyle w:val="StyleUnderline"/>
        </w:rPr>
        <w:t xml:space="preserve"> is </w:t>
      </w:r>
      <w:r w:rsidRPr="0098788E">
        <w:rPr>
          <w:rStyle w:val="StyleUnderline"/>
          <w:highlight w:val="green"/>
        </w:rPr>
        <w:t>now privately owned</w:t>
      </w:r>
      <w:r w:rsidRPr="0098788E">
        <w:rPr>
          <w:rStyle w:val="StyleUnderline"/>
        </w:rPr>
        <w:t>, in a context of a market logic that addresses life as a commodity to be manipulated and replicated under the volatility of market consumption.</w:t>
      </w:r>
      <w:r w:rsidRPr="0098788E">
        <w:rPr>
          <w:rStyle w:val="Style13ptBold"/>
          <w:b w:val="0"/>
          <w:bCs w:val="0"/>
        </w:rPr>
        <w:t xml:space="preserve"> </w:t>
      </w:r>
      <w:r w:rsidRPr="0098788E">
        <w:rPr>
          <w:rStyle w:val="Style13ptBold"/>
          <w:b w:val="0"/>
          <w:bCs w:val="0"/>
          <w:sz w:val="16"/>
          <w:szCs w:val="16"/>
        </w:rPr>
        <w:t xml:space="preserve">Studies after studies have shown for instance that corporations are intervening directly in the natural cycles of life and ecosystems through the widespread genetic modification of key elements in the food chain (see Mendes 2017). </w:t>
      </w:r>
      <w:r w:rsidRPr="0098788E">
        <w:rPr>
          <w:rStyle w:val="StyleUnderline"/>
        </w:rPr>
        <w:t xml:space="preserve">As </w:t>
      </w:r>
      <w:r w:rsidRPr="0098788E">
        <w:rPr>
          <w:rStyle w:val="StyleUnderline"/>
          <w:highlight w:val="green"/>
        </w:rPr>
        <w:t>patented</w:t>
      </w:r>
      <w:r w:rsidRPr="0098788E">
        <w:rPr>
          <w:rStyle w:val="StyleUnderline"/>
        </w:rPr>
        <w:t xml:space="preserve"> GMO </w:t>
      </w:r>
      <w:r w:rsidRPr="0098788E">
        <w:rPr>
          <w:rStyle w:val="StyleUnderline"/>
          <w:highlight w:val="green"/>
        </w:rPr>
        <w:t>genes</w:t>
      </w:r>
      <w:r w:rsidRPr="0098788E">
        <w:rPr>
          <w:rStyle w:val="StyleUnderline"/>
        </w:rPr>
        <w:t xml:space="preserve"> are absorbed into our bodies </w:t>
      </w:r>
      <w:r w:rsidRPr="0098788E">
        <w:rPr>
          <w:rStyle w:val="StyleUnderline"/>
          <w:highlight w:val="green"/>
        </w:rPr>
        <w:t>in a</w:t>
      </w:r>
      <w:r w:rsidRPr="0098788E">
        <w:rPr>
          <w:rStyle w:val="StyleUnderline"/>
        </w:rPr>
        <w:t xml:space="preserve"> proprietary </w:t>
      </w:r>
      <w:r w:rsidRPr="0098788E">
        <w:rPr>
          <w:rStyle w:val="StyleUnderline"/>
          <w:highlight w:val="green"/>
        </w:rPr>
        <w:t>relationship of biological subjugation</w:t>
      </w:r>
      <w:r w:rsidRPr="0098788E">
        <w:rPr>
          <w:rStyle w:val="StyleUnderline"/>
        </w:rPr>
        <w:t>, the body itself becomes an expanded, multiple infrastructure, where intervention can happen at many different scales</w:t>
      </w:r>
      <w:r w:rsidRPr="0098788E">
        <w:rPr>
          <w:rStyle w:val="Style13ptBold"/>
        </w:rPr>
        <w:t>.</w:t>
      </w:r>
      <w:r w:rsidRPr="0098788E">
        <w:rPr>
          <w:rStyle w:val="Style13ptBold"/>
          <w:b w:val="0"/>
          <w:bCs w:val="0"/>
        </w:rPr>
        <w:t xml:space="preserve"> </w:t>
      </w:r>
      <w:r w:rsidRPr="0098788E">
        <w:rPr>
          <w:rStyle w:val="Style13ptBold"/>
          <w:b w:val="0"/>
          <w:bCs w:val="0"/>
          <w:sz w:val="16"/>
          <w:szCs w:val="16"/>
        </w:rPr>
        <w:t xml:space="preserve">It is therefore correct to argue that there is a shifting distribution of powers between the human and the technological, in the sense that technologies are moving towards ‘general intelligence’ and self-replication. They are being granted the powers of reproduction and independent teleonomic purpose rather than having them taken away. Over the last decades, </w:t>
      </w:r>
      <w:r w:rsidRPr="0098788E">
        <w:rPr>
          <w:rStyle w:val="StyleUnderline"/>
        </w:rPr>
        <w:t xml:space="preserve">we have witnessed the development of algorithmic forms of intelligence. They have been growing in parallel with genetic research, and often in its alliance. </w:t>
      </w:r>
      <w:r w:rsidRPr="0098788E">
        <w:rPr>
          <w:rStyle w:val="StyleUnderline"/>
          <w:highlight w:val="green"/>
        </w:rPr>
        <w:t>The integration of algorithms</w:t>
      </w:r>
      <w:r w:rsidRPr="0098788E">
        <w:rPr>
          <w:rStyle w:val="StyleUnderline"/>
        </w:rPr>
        <w:t xml:space="preserve"> and big data analysis </w:t>
      </w:r>
      <w:r w:rsidRPr="0098788E">
        <w:rPr>
          <w:rStyle w:val="StyleUnderline"/>
          <w:highlight w:val="green"/>
        </w:rPr>
        <w:t>in the bio</w:t>
      </w:r>
      <w:r w:rsidRPr="0098788E">
        <w:rPr>
          <w:rStyle w:val="StyleUnderline"/>
        </w:rPr>
        <w:t xml:space="preserve">logical </w:t>
      </w:r>
      <w:r w:rsidRPr="0098788E">
        <w:rPr>
          <w:rStyle w:val="StyleUnderline"/>
          <w:highlight w:val="green"/>
        </w:rPr>
        <w:t>sphere</w:t>
      </w:r>
      <w:r w:rsidRPr="0098788E">
        <w:rPr>
          <w:rStyle w:val="StyleUnderline"/>
        </w:rPr>
        <w:t xml:space="preserve"> does not only </w:t>
      </w:r>
      <w:r w:rsidRPr="0098788E">
        <w:rPr>
          <w:rStyle w:val="StyleUnderline"/>
          <w:highlight w:val="green"/>
        </w:rPr>
        <w:t>bring</w:t>
      </w:r>
      <w:r w:rsidRPr="0098788E">
        <w:rPr>
          <w:rStyle w:val="StyleUnderline"/>
        </w:rPr>
        <w:t xml:space="preserve"> with it an increasingly greater belief in </w:t>
      </w:r>
      <w:r w:rsidRPr="0098788E">
        <w:rPr>
          <w:rStyle w:val="StyleUnderline"/>
          <w:highlight w:val="green"/>
        </w:rPr>
        <w:t>techno-positivism</w:t>
      </w:r>
      <w:r w:rsidRPr="0098788E">
        <w:rPr>
          <w:rStyle w:val="StyleUnderline"/>
        </w:rPr>
        <w:t xml:space="preserve"> and modes of statistical thought. It also </w:t>
      </w:r>
      <w:r w:rsidRPr="0098788E">
        <w:rPr>
          <w:rStyle w:val="StyleUnderline"/>
          <w:highlight w:val="green"/>
        </w:rPr>
        <w:t>paves the way for</w:t>
      </w:r>
      <w:r w:rsidRPr="0098788E">
        <w:rPr>
          <w:rStyle w:val="StyleUnderline"/>
        </w:rPr>
        <w:t xml:space="preserve"> regimes of assessment of the natural world, and modes of </w:t>
      </w:r>
      <w:r w:rsidRPr="0098788E">
        <w:rPr>
          <w:rStyle w:val="StyleUnderline"/>
          <w:highlight w:val="green"/>
        </w:rPr>
        <w:t>prediction and analysis that treat life</w:t>
      </w:r>
      <w:r w:rsidRPr="0098788E">
        <w:rPr>
          <w:rStyle w:val="StyleUnderline"/>
        </w:rPr>
        <w:t xml:space="preserve"> itself </w:t>
      </w:r>
      <w:r w:rsidRPr="0098788E">
        <w:rPr>
          <w:rStyle w:val="StyleUnderline"/>
          <w:highlight w:val="green"/>
        </w:rPr>
        <w:t>as</w:t>
      </w:r>
      <w:r w:rsidRPr="0098788E">
        <w:rPr>
          <w:rStyle w:val="StyleUnderline"/>
        </w:rPr>
        <w:t xml:space="preserve"> a </w:t>
      </w:r>
      <w:r w:rsidRPr="0098788E">
        <w:rPr>
          <w:rStyle w:val="StyleUnderline"/>
          <w:highlight w:val="green"/>
        </w:rPr>
        <w:t>computable</w:t>
      </w:r>
      <w:r w:rsidRPr="0098788E">
        <w:rPr>
          <w:rStyle w:val="StyleUnderline"/>
        </w:rPr>
        <w:t xml:space="preserve"> object</w:t>
      </w:r>
      <w:r w:rsidRPr="0098788E">
        <w:rPr>
          <w:rStyle w:val="Style13ptBold"/>
          <w:b w:val="0"/>
          <w:bCs w:val="0"/>
        </w:rPr>
        <w:t xml:space="preserve">. </w:t>
      </w:r>
      <w:r w:rsidRPr="0098788E">
        <w:rPr>
          <w:rStyle w:val="Style13ptBold"/>
          <w:b w:val="0"/>
          <w:bCs w:val="0"/>
          <w:sz w:val="16"/>
          <w:szCs w:val="16"/>
        </w:rPr>
        <w:t>Concomitantly, algorithms inspired by the natural world, and ideas of natural selection and evolution are on the rise. Such is the case with genetic algorithms – a subset of evolutionary algorithms that mimic actions inspired in biological operators, such as cells, seeking to optimize the responses to the problems of their environments by self-generating, and encompassing processes of mutation and natural selection. The latter are designed to evolve and further adapt to the environment, in a process of self-generation.</w:t>
      </w:r>
      <w:r w:rsidRPr="0098788E">
        <w:rPr>
          <w:rStyle w:val="Style13ptBold"/>
          <w:b w:val="0"/>
          <w:bCs w:val="0"/>
        </w:rPr>
        <w:t xml:space="preserve"> </w:t>
      </w:r>
      <w:r w:rsidRPr="0098788E">
        <w:rPr>
          <w:rStyle w:val="StyleUnderline"/>
        </w:rPr>
        <w:t xml:space="preserve">The belief today is that everything is potentially computable and predictable. In the process, what is rejected is the fact that life itself is an open system, non-linear, and exponentially chaotic. These are also times when many are gradually coming to the realization that reason may well have reached its limits. Or, in any case, it is a time when reason is on trial – </w:t>
      </w:r>
      <w:r w:rsidRPr="0098788E">
        <w:rPr>
          <w:rStyle w:val="StyleUnderline"/>
          <w:highlight w:val="green"/>
        </w:rPr>
        <w:t>we are</w:t>
      </w:r>
      <w:r w:rsidRPr="0098788E">
        <w:rPr>
          <w:rStyle w:val="StyleUnderline"/>
        </w:rPr>
        <w:t xml:space="preserve">, in other words, </w:t>
      </w:r>
      <w:r w:rsidRPr="0098788E">
        <w:rPr>
          <w:rStyle w:val="StyleUnderline"/>
          <w:highlight w:val="green"/>
        </w:rPr>
        <w:t>in a</w:t>
      </w:r>
      <w:r w:rsidRPr="0098788E">
        <w:rPr>
          <w:rStyle w:val="StyleUnderline"/>
        </w:rPr>
        <w:t xml:space="preserve"> sort of </w:t>
      </w:r>
      <w:r w:rsidRPr="0098788E">
        <w:rPr>
          <w:rStyle w:val="StyleUnderline"/>
          <w:highlight w:val="green"/>
        </w:rPr>
        <w:t>Dark Enlightenment</w:t>
      </w:r>
      <w:r w:rsidRPr="0098788E">
        <w:rPr>
          <w:rStyle w:val="StyleUnderline"/>
        </w:rPr>
        <w:t>.</w:t>
      </w:r>
      <w:r w:rsidRPr="0098788E">
        <w:rPr>
          <w:rStyle w:val="Style13ptBold"/>
          <w:b w:val="0"/>
          <w:bCs w:val="0"/>
        </w:rPr>
        <w:t xml:space="preserve"> </w:t>
      </w:r>
      <w:r w:rsidRPr="0098788E">
        <w:rPr>
          <w:rStyle w:val="Style13ptBold"/>
          <w:b w:val="0"/>
          <w:bCs w:val="0"/>
          <w:sz w:val="16"/>
          <w:szCs w:val="16"/>
        </w:rPr>
        <w:t>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Today, reason is on trial in two ways. First,</w:t>
      </w:r>
      <w:r w:rsidRPr="0098788E">
        <w:rPr>
          <w:rStyle w:val="Style13ptBold"/>
          <w:b w:val="0"/>
          <w:bCs w:val="0"/>
        </w:rPr>
        <w:t xml:space="preserve"> </w:t>
      </w:r>
      <w:r w:rsidRPr="0098788E">
        <w:rPr>
          <w:rStyle w:val="StyleUnderline"/>
        </w:rPr>
        <w:t xml:space="preserve">reason is increasingly replaced and subsumed by instrumental </w:t>
      </w:r>
      <w:proofErr w:type="gramStart"/>
      <w:r w:rsidRPr="0098788E">
        <w:rPr>
          <w:rStyle w:val="StyleUnderline"/>
        </w:rPr>
        <w:t>rationality, when</w:t>
      </w:r>
      <w:proofErr w:type="gramEnd"/>
      <w:r w:rsidRPr="0098788E">
        <w:rPr>
          <w:rStyle w:val="StyleUnderline"/>
        </w:rPr>
        <w:t xml:space="preserve"> it is not simply reduced to procedural or algorithmic processing of information. In other words, the logic of reason is morphing from within machines and computers and algorithms. The human brain is no longer the privileged location of reason. </w:t>
      </w:r>
      <w:r w:rsidRPr="0098788E">
        <w:rPr>
          <w:rStyle w:val="StyleUnderline"/>
          <w:highlight w:val="green"/>
        </w:rPr>
        <w:t>The</w:t>
      </w:r>
      <w:r w:rsidRPr="0098788E">
        <w:rPr>
          <w:rStyle w:val="StyleUnderline"/>
        </w:rPr>
        <w:t xml:space="preserve"> human </w:t>
      </w:r>
      <w:r w:rsidRPr="0098788E">
        <w:rPr>
          <w:rStyle w:val="StyleUnderline"/>
          <w:highlight w:val="green"/>
        </w:rPr>
        <w:t>brain is being</w:t>
      </w:r>
      <w:r w:rsidRPr="0098788E">
        <w:rPr>
          <w:rStyle w:val="StyleUnderline"/>
        </w:rPr>
        <w:t xml:space="preserve"> “</w:t>
      </w:r>
      <w:r w:rsidRPr="0098788E">
        <w:rPr>
          <w:rStyle w:val="StyleUnderline"/>
          <w:highlight w:val="green"/>
        </w:rPr>
        <w:t>downloaded</w:t>
      </w:r>
      <w:r w:rsidRPr="0098788E">
        <w:rPr>
          <w:rStyle w:val="StyleUnderline"/>
        </w:rPr>
        <w:t xml:space="preserve">” into nano-machines. An inordinate amount of power is gradually being ceded to abstractions of all kinds. Old modes of reasoning are being challenged by new ones that originate through and within technology in general and digital </w:t>
      </w:r>
      <w:proofErr w:type="gramStart"/>
      <w:r w:rsidRPr="0098788E">
        <w:rPr>
          <w:rStyle w:val="StyleUnderline"/>
        </w:rPr>
        <w:t>technologies in particular, as well as</w:t>
      </w:r>
      <w:proofErr w:type="gramEnd"/>
      <w:r w:rsidRPr="0098788E">
        <w:rPr>
          <w:rStyle w:val="StyleUnderline"/>
        </w:rPr>
        <w:t xml:space="preserve"> through the top-down models of artificial intelligence.</w:t>
      </w:r>
      <w:r w:rsidRPr="0098788E">
        <w:rPr>
          <w:rStyle w:val="Style13ptBold"/>
          <w:b w:val="0"/>
          <w:bCs w:val="0"/>
        </w:rPr>
        <w:t xml:space="preserve"> </w:t>
      </w:r>
      <w:r w:rsidRPr="0098788E">
        <w:rPr>
          <w:rStyle w:val="Style13ptBold"/>
          <w:b w:val="0"/>
          <w:bCs w:val="0"/>
          <w:sz w:val="16"/>
          <w:szCs w:val="16"/>
        </w:rPr>
        <w:t xml:space="preserve">As a result, techne is becoming the quintessential language of reason. Furthermore, instrumental reason, or reason in the guise of techne is increasingly weaponized. </w:t>
      </w:r>
      <w:r w:rsidRPr="0098788E">
        <w:rPr>
          <w:rStyle w:val="StyleUnderline"/>
        </w:rPr>
        <w:t xml:space="preserve">Time itself is becoming enveloped in the doing of machines. Machines themselves do not simply execute instructions or programs. They start generating complex </w:t>
      </w:r>
      <w:proofErr w:type="spellStart"/>
      <w:r w:rsidRPr="0098788E">
        <w:rPr>
          <w:rStyle w:val="StyleUnderline"/>
        </w:rPr>
        <w:t>behaviour</w:t>
      </w:r>
      <w:proofErr w:type="spellEnd"/>
      <w:r w:rsidRPr="0098788E">
        <w:rPr>
          <w:rStyle w:val="StyleUnderline"/>
        </w:rPr>
        <w:t xml:space="preserve">. The computational reproduction of reason has made it such that reason is no longer, or is a bit more than, just the domain of human species. We now share it with various other agents. Reality itself is increasingly construed via statistics, metadata, modelling, mathematics. </w:t>
      </w:r>
    </w:p>
    <w:p w14:paraId="129944CB" w14:textId="77777777" w:rsidR="00BF7A62" w:rsidRPr="0098788E" w:rsidRDefault="00BF7A62" w:rsidP="00BF7A62">
      <w:pPr>
        <w:pStyle w:val="Heading4"/>
        <w:rPr>
          <w:rFonts w:ascii="Open Sans" w:hAnsi="Open Sans" w:cs="Open Sans"/>
          <w:color w:val="000000"/>
          <w:sz w:val="21"/>
          <w:szCs w:val="21"/>
        </w:rPr>
      </w:pPr>
      <w:r w:rsidRPr="0098788E">
        <w:t xml:space="preserve">In our dying world the only response is one of revolt -- a cognitive strike that attacks the foundations of our systems of knowledge. Rejection of capitalist informatics is a creative act that enables us to reimagine cybernetic forces of racial capitalism and create space for communist solidarities. </w:t>
      </w:r>
    </w:p>
    <w:p w14:paraId="1CF0E56F" w14:textId="77777777" w:rsidR="00BF7A62" w:rsidRPr="0098788E" w:rsidRDefault="00BF7A62" w:rsidP="00BF7A62">
      <w:pPr>
        <w:rPr>
          <w:rFonts w:eastAsia="Cambria"/>
        </w:rPr>
      </w:pPr>
      <w:proofErr w:type="spellStart"/>
      <w:r w:rsidRPr="0098788E">
        <w:rPr>
          <w:rStyle w:val="Style13ptBold"/>
        </w:rPr>
        <w:t>Beller</w:t>
      </w:r>
      <w:proofErr w:type="spellEnd"/>
      <w:r w:rsidRPr="0098788E">
        <w:rPr>
          <w:rStyle w:val="Style13ptBold"/>
        </w:rPr>
        <w:t xml:space="preserve"> 21</w:t>
      </w:r>
      <w:r w:rsidRPr="0098788E">
        <w:rPr>
          <w:rFonts w:eastAsia="Cambria"/>
        </w:rPr>
        <w:t xml:space="preserve"> (Jonathan </w:t>
      </w:r>
      <w:proofErr w:type="spellStart"/>
      <w:r w:rsidRPr="0098788E">
        <w:rPr>
          <w:rFonts w:eastAsia="Cambria"/>
        </w:rPr>
        <w:t>Beller</w:t>
      </w:r>
      <w:proofErr w:type="spellEnd"/>
      <w:r w:rsidRPr="0098788E">
        <w:rPr>
          <w:rFonts w:eastAsia="Cambria"/>
        </w:rPr>
        <w:t xml:space="preserve"> = Professor of Humanities and Media Studies and Critical and Visual Studies at Pratt Institute, “Introduction:  The Social Difference Engine and the World Computer,” in </w:t>
      </w:r>
      <w:r w:rsidRPr="0098788E">
        <w:rPr>
          <w:rFonts w:eastAsia="Cambria"/>
          <w:i/>
          <w:iCs/>
        </w:rPr>
        <w:t>The World Computer: Derivative Conditions of Racial Capitalism</w:t>
      </w:r>
      <w:r w:rsidRPr="0098788E">
        <w:rPr>
          <w:rFonts w:eastAsia="Cambria"/>
        </w:rPr>
        <w:t>, Duke University Press, pp. 183-189 BEH)</w:t>
      </w:r>
    </w:p>
    <w:p w14:paraId="609E83F3" w14:textId="77777777" w:rsidR="00BF7A62" w:rsidRPr="0098788E" w:rsidRDefault="00BF7A62" w:rsidP="00BF7A62">
      <w:pPr>
        <w:rPr>
          <w:rFonts w:eastAsia="Cambria"/>
          <w:b/>
          <w:bCs/>
          <w:u w:val="single"/>
        </w:rPr>
      </w:pPr>
      <w:r w:rsidRPr="0098788E">
        <w:rPr>
          <w:u w:val="single"/>
        </w:rPr>
        <w:t xml:space="preserve">Given the sea change in the nature of </w:t>
      </w:r>
      <w:r w:rsidRPr="0098788E">
        <w:rPr>
          <w:b/>
          <w:bCs/>
          <w:u w:val="single"/>
        </w:rPr>
        <w:t>languages and images</w:t>
      </w:r>
      <w:r w:rsidRPr="0098788E">
        <w:rPr>
          <w:u w:val="single"/>
        </w:rPr>
        <w:t xml:space="preserve"> themselves— their wholesale transposition and transformation from a means of </w:t>
      </w:r>
      <w:r w:rsidRPr="0098788E">
        <w:rPr>
          <w:b/>
          <w:bCs/>
          <w:u w:val="single"/>
        </w:rPr>
        <w:t>representation to a means of production</w:t>
      </w:r>
      <w:r w:rsidRPr="0098788E">
        <w:rPr>
          <w:u w:val="single"/>
        </w:rPr>
        <w:t>— the difficulty here is both with the substrate of communication (its bits) and with the us- versus</w:t>
      </w:r>
      <w:proofErr w:type="gramStart"/>
      <w:r w:rsidRPr="0098788E">
        <w:rPr>
          <w:u w:val="single"/>
        </w:rPr>
        <w:t>-  them</w:t>
      </w:r>
      <w:proofErr w:type="gramEnd"/>
      <w:r w:rsidRPr="0098788E">
        <w:rPr>
          <w:u w:val="single"/>
        </w:rPr>
        <w:t xml:space="preserve"> perspective: we want to ban advertisers, but  today we must also confront the disturbing possibility that we are  them.</w:t>
      </w:r>
      <w:r w:rsidRPr="0098788E">
        <w:rPr>
          <w:sz w:val="16"/>
        </w:rPr>
        <w:t xml:space="preserve"> </w:t>
      </w:r>
      <w:r w:rsidRPr="0098788E">
        <w:rPr>
          <w:u w:val="single"/>
        </w:rPr>
        <w:t xml:space="preserve">Remember, </w:t>
      </w:r>
      <w:r w:rsidRPr="0098788E">
        <w:rPr>
          <w:highlight w:val="green"/>
          <w:u w:val="single"/>
        </w:rPr>
        <w:t xml:space="preserve">“they” </w:t>
      </w:r>
      <w:r w:rsidRPr="0098788E">
        <w:rPr>
          <w:b/>
          <w:bCs/>
          <w:highlight w:val="green"/>
          <w:u w:val="single"/>
        </w:rPr>
        <w:t>program</w:t>
      </w:r>
      <w:r w:rsidRPr="0098788E">
        <w:rPr>
          <w:highlight w:val="green"/>
          <w:u w:val="single"/>
        </w:rPr>
        <w:t xml:space="preserve"> </w:t>
      </w:r>
      <w:r w:rsidRPr="0098788E">
        <w:rPr>
          <w:u w:val="single"/>
        </w:rPr>
        <w:t>“our”</w:t>
      </w:r>
      <w:r w:rsidRPr="0098788E">
        <w:rPr>
          <w:highlight w:val="green"/>
          <w:u w:val="single"/>
        </w:rPr>
        <w:t xml:space="preserve"> language and </w:t>
      </w:r>
      <w:r w:rsidRPr="0098788E">
        <w:rPr>
          <w:u w:val="single"/>
        </w:rPr>
        <w:t xml:space="preserve">“our” </w:t>
      </w:r>
      <w:r w:rsidRPr="0098788E">
        <w:rPr>
          <w:highlight w:val="green"/>
          <w:u w:val="single"/>
        </w:rPr>
        <w:t xml:space="preserve">imagination, </w:t>
      </w:r>
      <w:r w:rsidRPr="0098788E">
        <w:rPr>
          <w:u w:val="single"/>
        </w:rPr>
        <w:t xml:space="preserve">“we” speak </w:t>
      </w:r>
      <w:r w:rsidRPr="0098788E">
        <w:rPr>
          <w:b/>
          <w:bCs/>
          <w:u w:val="single"/>
        </w:rPr>
        <w:t>“their” thought</w:t>
      </w:r>
      <w:r w:rsidRPr="0098788E">
        <w:rPr>
          <w:u w:val="single"/>
        </w:rPr>
        <w:t>— indeed, that is our work, or rather our labor.</w:t>
      </w:r>
      <w:r w:rsidRPr="0098788E">
        <w:rPr>
          <w:sz w:val="16"/>
        </w:rPr>
        <w:t xml:space="preserve"> What to do with the fact that “we have seen the enemy and he is us?” One could say, one could want to say, “I don’t care who you are: if you live in the first world, if you live in the Global North, then </w:t>
      </w:r>
      <w:proofErr w:type="gramStart"/>
      <w:r w:rsidRPr="0098788E">
        <w:rPr>
          <w:sz w:val="16"/>
        </w:rPr>
        <w:t>fuck</w:t>
      </w:r>
      <w:proofErr w:type="gramEnd"/>
      <w:r w:rsidRPr="0098788E">
        <w:rPr>
          <w:sz w:val="16"/>
        </w:rPr>
        <w:t xml:space="preserve"> you! You </w:t>
      </w:r>
      <w:proofErr w:type="spellStart"/>
      <w:r w:rsidRPr="0098788E">
        <w:rPr>
          <w:sz w:val="16"/>
        </w:rPr>
        <w:t>ain’t</w:t>
      </w:r>
      <w:proofErr w:type="spellEnd"/>
      <w:r w:rsidRPr="0098788E">
        <w:rPr>
          <w:sz w:val="16"/>
        </w:rPr>
        <w:t xml:space="preserve"> no victim, even if you’re sick.” But who would be saying that? Probably some other Northerner, writing about how culture or the Venice Biennale, as if it were, could or should be more than a lavish spectacle of global suffering staged for a cosmopolitan elite. </w:t>
      </w:r>
      <w:r w:rsidRPr="0098788E">
        <w:rPr>
          <w:u w:val="single"/>
        </w:rPr>
        <w:t xml:space="preserve">As </w:t>
      </w:r>
      <w:r w:rsidRPr="0098788E">
        <w:rPr>
          <w:highlight w:val="green"/>
          <w:u w:val="single"/>
        </w:rPr>
        <w:t>capital’s</w:t>
      </w:r>
      <w:r w:rsidRPr="0098788E">
        <w:rPr>
          <w:u w:val="single"/>
        </w:rPr>
        <w:t xml:space="preserve"> nations, banks, armies, schools, languages, newspapers, and films did to its colonies and colonial subjects, the current </w:t>
      </w:r>
      <w:r w:rsidRPr="0098788E">
        <w:rPr>
          <w:b/>
          <w:bCs/>
          <w:u w:val="single"/>
        </w:rPr>
        <w:t>institutions from states to computer</w:t>
      </w:r>
      <w:r w:rsidRPr="0098788E">
        <w:rPr>
          <w:u w:val="single"/>
        </w:rPr>
        <w:t xml:space="preserve">- media companies do to “us”: they </w:t>
      </w:r>
      <w:r w:rsidRPr="0098788E">
        <w:rPr>
          <w:highlight w:val="green"/>
          <w:u w:val="single"/>
        </w:rPr>
        <w:t>command us to make</w:t>
      </w:r>
      <w:r w:rsidRPr="0098788E">
        <w:rPr>
          <w:u w:val="single"/>
        </w:rPr>
        <w:t xml:space="preserve"> </w:t>
      </w:r>
      <w:r w:rsidRPr="0098788E">
        <w:rPr>
          <w:highlight w:val="green"/>
          <w:u w:val="single"/>
        </w:rPr>
        <w:t>ourselves</w:t>
      </w:r>
      <w:r w:rsidRPr="0098788E">
        <w:rPr>
          <w:u w:val="single"/>
        </w:rPr>
        <w:t xml:space="preserve"> over </w:t>
      </w:r>
      <w:r w:rsidRPr="0098788E">
        <w:rPr>
          <w:b/>
          <w:bCs/>
          <w:highlight w:val="green"/>
          <w:u w:val="single"/>
        </w:rPr>
        <w:t>in capital’s image</w:t>
      </w:r>
      <w:r w:rsidRPr="0098788E">
        <w:rPr>
          <w:u w:val="single"/>
        </w:rPr>
        <w:t xml:space="preserve"> for their own profit through networked strategies of </w:t>
      </w:r>
      <w:r w:rsidRPr="0098788E">
        <w:rPr>
          <w:b/>
          <w:bCs/>
          <w:u w:val="single"/>
        </w:rPr>
        <w:t>expropriation and dispossession</w:t>
      </w:r>
      <w:r w:rsidRPr="0098788E">
        <w:rPr>
          <w:u w:val="single"/>
        </w:rPr>
        <w:t>. “We” do it to ourselves, and</w:t>
      </w:r>
      <w:r w:rsidRPr="0098788E">
        <w:rPr>
          <w:sz w:val="16"/>
        </w:rPr>
        <w:t xml:space="preserve"> </w:t>
      </w:r>
      <w:r w:rsidRPr="0098788E">
        <w:rPr>
          <w:u w:val="single"/>
        </w:rPr>
        <w:t xml:space="preserve">our </w:t>
      </w:r>
      <w:r w:rsidRPr="0098788E">
        <w:rPr>
          <w:highlight w:val="green"/>
          <w:u w:val="single"/>
        </w:rPr>
        <w:t>representations</w:t>
      </w:r>
      <w:r w:rsidRPr="0098788E">
        <w:rPr>
          <w:u w:val="single"/>
        </w:rPr>
        <w:t xml:space="preserve"> of </w:t>
      </w:r>
      <w:r w:rsidRPr="0098788E">
        <w:rPr>
          <w:b/>
          <w:bCs/>
          <w:u w:val="single"/>
        </w:rPr>
        <w:t xml:space="preserve">self and other </w:t>
      </w:r>
      <w:r w:rsidRPr="0098788E">
        <w:rPr>
          <w:b/>
          <w:bCs/>
          <w:highlight w:val="green"/>
          <w:u w:val="single"/>
        </w:rPr>
        <w:t xml:space="preserve">are designed </w:t>
      </w:r>
      <w:r w:rsidRPr="0098788E">
        <w:rPr>
          <w:b/>
          <w:bCs/>
          <w:u w:val="single"/>
        </w:rPr>
        <w:t>to sell</w:t>
      </w:r>
      <w:r w:rsidRPr="0098788E">
        <w:rPr>
          <w:u w:val="single"/>
        </w:rPr>
        <w:t xml:space="preserve"> a version of ourselves back to ourselves </w:t>
      </w:r>
      <w:r w:rsidRPr="0098788E">
        <w:rPr>
          <w:highlight w:val="green"/>
          <w:u w:val="single"/>
        </w:rPr>
        <w:t>so that we</w:t>
      </w:r>
      <w:r w:rsidRPr="0098788E">
        <w:rPr>
          <w:u w:val="single"/>
        </w:rPr>
        <w:t xml:space="preserve"> can </w:t>
      </w:r>
      <w:r w:rsidRPr="0098788E">
        <w:rPr>
          <w:highlight w:val="green"/>
          <w:u w:val="single"/>
        </w:rPr>
        <w:t xml:space="preserve">perform </w:t>
      </w:r>
      <w:r w:rsidRPr="0098788E">
        <w:rPr>
          <w:u w:val="single"/>
        </w:rPr>
        <w:t xml:space="preserve">further </w:t>
      </w:r>
      <w:r w:rsidRPr="0098788E">
        <w:rPr>
          <w:highlight w:val="green"/>
          <w:u w:val="single"/>
        </w:rPr>
        <w:t xml:space="preserve">work </w:t>
      </w:r>
      <w:r w:rsidRPr="0098788E">
        <w:rPr>
          <w:u w:val="single"/>
        </w:rPr>
        <w:t xml:space="preserve">on what is now the raw material for the next iteration of images. </w:t>
      </w:r>
      <w:r w:rsidRPr="0098788E">
        <w:rPr>
          <w:sz w:val="16"/>
        </w:rPr>
        <w:t xml:space="preserve">Therein lies our ontological lack, an ontological lack of solidarity and of even the possibility for solidarity. </w:t>
      </w:r>
      <w:r w:rsidRPr="0098788E">
        <w:rPr>
          <w:u w:val="single"/>
        </w:rPr>
        <w:t xml:space="preserve">Therein lies the desire for and indeed necessity </w:t>
      </w:r>
      <w:r w:rsidRPr="0098788E">
        <w:rPr>
          <w:b/>
          <w:bCs/>
          <w:u w:val="single"/>
        </w:rPr>
        <w:t xml:space="preserve">to become a plantation manager </w:t>
      </w:r>
      <w:r w:rsidRPr="0098788E">
        <w:rPr>
          <w:u w:val="single"/>
        </w:rPr>
        <w:t>— the word is overseer.</w:t>
      </w:r>
      <w:r w:rsidRPr="0098788E">
        <w:rPr>
          <w:sz w:val="16"/>
        </w:rPr>
        <w:t xml:space="preserve"> </w:t>
      </w:r>
      <w:r w:rsidRPr="0098788E">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98788E">
        <w:rPr>
          <w:b/>
          <w:bCs/>
          <w:u w:val="single"/>
        </w:rPr>
        <w:t>distributed production of a kind of neoliberal “realism</w:t>
      </w:r>
      <w:r w:rsidRPr="0098788E">
        <w:rPr>
          <w:u w:val="single"/>
        </w:rPr>
        <w:t>” that Mark Fisher (2009) called “</w:t>
      </w:r>
      <w:r w:rsidRPr="0098788E">
        <w:rPr>
          <w:b/>
          <w:bCs/>
          <w:u w:val="single"/>
        </w:rPr>
        <w:t xml:space="preserve">capitalist realism,” </w:t>
      </w:r>
      <w:r w:rsidRPr="0098788E">
        <w:rPr>
          <w:u w:val="single"/>
        </w:rPr>
        <w:t>and was only ever a hair’s breadth away from fascism.</w:t>
      </w:r>
      <w:r w:rsidRPr="0098788E">
        <w:rPr>
          <w:sz w:val="16"/>
        </w:rPr>
        <w:t xml:space="preserve"> This fact of our investment in and by advertising, the conversion of the sign to what I call the “</w:t>
      </w:r>
      <w:proofErr w:type="spellStart"/>
      <w:r w:rsidRPr="0098788E">
        <w:rPr>
          <w:sz w:val="16"/>
        </w:rPr>
        <w:t>advertisign</w:t>
      </w:r>
      <w:proofErr w:type="spellEnd"/>
      <w:r w:rsidRPr="0098788E">
        <w:rPr>
          <w:sz w:val="16"/>
        </w:rPr>
        <w:t xml:space="preserve">,”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98788E">
        <w:rPr>
          <w:u w:val="single"/>
        </w:rPr>
        <w:t xml:space="preserve">Those within the circuit of these discussions have already </w:t>
      </w:r>
      <w:r w:rsidRPr="0098788E">
        <w:rPr>
          <w:highlight w:val="green"/>
          <w:u w:val="single"/>
        </w:rPr>
        <w:t>passed through a</w:t>
      </w:r>
      <w:r w:rsidRPr="0098788E">
        <w:rPr>
          <w:u w:val="single"/>
        </w:rPr>
        <w:t xml:space="preserve"> homogenization </w:t>
      </w:r>
      <w:r w:rsidRPr="0098788E">
        <w:rPr>
          <w:highlight w:val="green"/>
          <w:u w:val="single"/>
        </w:rPr>
        <w:t xml:space="preserve">process which </w:t>
      </w:r>
      <w:r w:rsidRPr="0098788E">
        <w:rPr>
          <w:b/>
          <w:bCs/>
          <w:highlight w:val="green"/>
          <w:u w:val="single"/>
        </w:rPr>
        <w:t xml:space="preserve">programs them in </w:t>
      </w:r>
      <w:r w:rsidRPr="0098788E">
        <w:rPr>
          <w:b/>
          <w:bCs/>
          <w:u w:val="single"/>
        </w:rPr>
        <w:t>compatible</w:t>
      </w:r>
      <w:r w:rsidRPr="0098788E">
        <w:rPr>
          <w:b/>
          <w:bCs/>
          <w:highlight w:val="green"/>
          <w:u w:val="single"/>
        </w:rPr>
        <w:t xml:space="preserve"> systems languages</w:t>
      </w:r>
      <w:r w:rsidRPr="0098788E">
        <w:rPr>
          <w:highlight w:val="green"/>
          <w:u w:val="single"/>
        </w:rPr>
        <w:t>.</w:t>
      </w:r>
      <w:r w:rsidRPr="0098788E">
        <w:rPr>
          <w:sz w:val="16"/>
        </w:rPr>
        <w:t xml:space="preserve"> </w:t>
      </w:r>
      <w:r w:rsidRPr="0098788E">
        <w:rPr>
          <w:b/>
          <w:bCs/>
          <w:u w:val="single"/>
        </w:rPr>
        <w:t>Without submitting ourselves</w:t>
      </w:r>
      <w:r w:rsidRPr="0098788E">
        <w:rPr>
          <w:u w:val="single"/>
        </w:rPr>
        <w:t xml:space="preserve"> and our own aspirations to radical critique, without conducting a Gramscian inventory of our ostensibly internal constitutions, we run the risk of merely trying to set up a </w:t>
      </w:r>
      <w:r w:rsidRPr="0098788E">
        <w:rPr>
          <w:b/>
          <w:bCs/>
          <w:u w:val="single"/>
        </w:rPr>
        <w:t>competing corporation</w:t>
      </w:r>
      <w:r w:rsidRPr="0098788E">
        <w:rPr>
          <w:u w:val="single"/>
        </w:rPr>
        <w:t xml:space="preserve"> with a new business model.</w:t>
      </w:r>
      <w:r w:rsidRPr="0098788E">
        <w:rPr>
          <w:sz w:val="16"/>
        </w:rPr>
        <w:t xml:space="preserve"> </w:t>
      </w:r>
      <w:r w:rsidRPr="0098788E">
        <w:rPr>
          <w:u w:val="single"/>
        </w:rPr>
        <w:t xml:space="preserve">The revolution will not </w:t>
      </w:r>
      <w:r w:rsidRPr="0098788E">
        <w:rPr>
          <w:b/>
          <w:bCs/>
          <w:u w:val="single"/>
        </w:rPr>
        <w:t>be televised</w:t>
      </w:r>
      <w:r w:rsidRPr="0098788E">
        <w:rPr>
          <w:u w:val="single"/>
        </w:rPr>
        <w:t xml:space="preserve">; decolonization </w:t>
      </w:r>
      <w:r w:rsidRPr="0098788E">
        <w:rPr>
          <w:b/>
          <w:bCs/>
          <w:u w:val="single"/>
        </w:rPr>
        <w:t>will not be a brand.</w:t>
      </w:r>
      <w:r w:rsidRPr="0098788E">
        <w:rPr>
          <w:u w:val="single"/>
        </w:rPr>
        <w:t xml:space="preserve"> Any would-be </w:t>
      </w:r>
      <w:proofErr w:type="spellStart"/>
      <w:r w:rsidRPr="0098788E">
        <w:rPr>
          <w:u w:val="single"/>
        </w:rPr>
        <w:t>anticapitalist</w:t>
      </w:r>
      <w:proofErr w:type="spellEnd"/>
      <w:r w:rsidRPr="0098788E">
        <w:rPr>
          <w:u w:val="single"/>
        </w:rPr>
        <w:t xml:space="preserve"> “we” runs this risk of coopting and cooptation from the get-go, particularly if it does not think about the materiality of </w:t>
      </w:r>
      <w:r w:rsidRPr="0098788E">
        <w:rPr>
          <w:b/>
          <w:bCs/>
          <w:u w:val="single"/>
        </w:rPr>
        <w:t>social production</w:t>
      </w:r>
      <w:r w:rsidRPr="0098788E">
        <w:rPr>
          <w:u w:val="single"/>
        </w:rPr>
        <w:t xml:space="preserve"> from top to bottom: class, yes, but also race, nation, gender, sexuality, ability, geolocation, historical stratification. </w:t>
      </w:r>
      <w:r w:rsidRPr="0098788E">
        <w:rPr>
          <w:sz w:val="16"/>
        </w:rPr>
        <w:t>The world’s postmodern poor, the two billion– plus living on two dollars a day, also lab or to survive in the material landscape organized by the post</w:t>
      </w:r>
      <w:r w:rsidRPr="0098788E">
        <w:rPr>
          <w:u w:val="single"/>
        </w:rPr>
        <w:t xml:space="preserve">- Fordist social factory its </w:t>
      </w:r>
      <w:r w:rsidRPr="0098788E">
        <w:rPr>
          <w:b/>
          <w:bCs/>
          <w:u w:val="single"/>
        </w:rPr>
        <w:t xml:space="preserve">anti- Blackness, its Islamophobia, its endless and mutating </w:t>
      </w:r>
      <w:proofErr w:type="gramStart"/>
      <w:r w:rsidRPr="0098788E">
        <w:rPr>
          <w:b/>
          <w:bCs/>
          <w:u w:val="single"/>
        </w:rPr>
        <w:t>racism</w:t>
      </w:r>
      <w:proofErr w:type="gramEnd"/>
      <w:r w:rsidRPr="0098788E">
        <w:rPr>
          <w:u w:val="single"/>
        </w:rPr>
        <w:t xml:space="preserve"> and imperialism.</w:t>
      </w:r>
      <w:r w:rsidRPr="0098788E">
        <w:rPr>
          <w:sz w:val="16"/>
        </w:rPr>
        <w:t xml:space="preserve"> </w:t>
      </w:r>
      <w:r w:rsidRPr="0098788E">
        <w:rPr>
          <w:u w:val="single"/>
        </w:rPr>
        <w:t xml:space="preserve">However, from the standpoint of capital, </w:t>
      </w:r>
      <w:r w:rsidRPr="0098788E">
        <w:rPr>
          <w:b/>
          <w:bCs/>
          <w:u w:val="single"/>
        </w:rPr>
        <w:t>the role of those at the bottom is to serve as substrate</w:t>
      </w:r>
      <w:r w:rsidRPr="0098788E">
        <w:rPr>
          <w:u w:val="single"/>
        </w:rPr>
        <w:t xml:space="preserve"> for image- production and semiosis; not only in factories, cottage</w:t>
      </w:r>
      <w:proofErr w:type="gramStart"/>
      <w:r w:rsidRPr="0098788E">
        <w:rPr>
          <w:u w:val="single"/>
        </w:rPr>
        <w:t>-  industries</w:t>
      </w:r>
      <w:proofErr w:type="gramEnd"/>
      <w:r w:rsidRPr="0098788E">
        <w:rPr>
          <w:u w:val="single"/>
        </w:rPr>
        <w:t>, subsistence farming, and informal economies, but also as starving</w:t>
      </w:r>
      <w:r w:rsidRPr="0098788E">
        <w:rPr>
          <w:sz w:val="16"/>
        </w:rPr>
        <w:t xml:space="preserve">  </w:t>
      </w:r>
      <w:proofErr w:type="spellStart"/>
      <w:r w:rsidRPr="0098788E">
        <w:rPr>
          <w:sz w:val="16"/>
        </w:rPr>
        <w:t>Advertisarial</w:t>
      </w:r>
      <w:proofErr w:type="spellEnd"/>
      <w:r w:rsidRPr="0098788E">
        <w:rPr>
          <w:sz w:val="16"/>
        </w:rPr>
        <w:t xml:space="preserve"> </w:t>
      </w:r>
      <w:proofErr w:type="spellStart"/>
      <w:r w:rsidRPr="0098788E">
        <w:rPr>
          <w:sz w:val="16"/>
        </w:rPr>
        <w:t>Relationshordes</w:t>
      </w:r>
      <w:proofErr w:type="spellEnd"/>
      <w:r w:rsidRPr="0098788E">
        <w:rPr>
          <w:sz w:val="16"/>
        </w:rPr>
        <w:t xml:space="preserve">; “irrational,” criminalized or </w:t>
      </w:r>
      <w:proofErr w:type="spellStart"/>
      <w:r w:rsidRPr="0098788E">
        <w:rPr>
          <w:sz w:val="16"/>
        </w:rPr>
        <w:t>surplused</w:t>
      </w:r>
      <w:proofErr w:type="spellEnd"/>
      <w:r w:rsidRPr="0098788E">
        <w:rPr>
          <w:sz w:val="16"/>
        </w:rPr>
        <w:t xml:space="preserve">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98788E">
        <w:rPr>
          <w:u w:val="single"/>
        </w:rPr>
        <w:t xml:space="preserve">Humans </w:t>
      </w:r>
      <w:r w:rsidRPr="0098788E">
        <w:rPr>
          <w:b/>
          <w:bCs/>
          <w:u w:val="single"/>
        </w:rPr>
        <w:t xml:space="preserve">are </w:t>
      </w:r>
      <w:proofErr w:type="spellStart"/>
      <w:r w:rsidRPr="0098788E">
        <w:rPr>
          <w:b/>
          <w:bCs/>
          <w:u w:val="single"/>
        </w:rPr>
        <w:t>troped</w:t>
      </w:r>
      <w:proofErr w:type="spellEnd"/>
      <w:r w:rsidRPr="0098788E">
        <w:rPr>
          <w:b/>
          <w:bCs/>
          <w:u w:val="single"/>
        </w:rPr>
        <w:t xml:space="preserve"> (via discourse and the screen) to organize military production</w:t>
      </w:r>
      <w:r w:rsidRPr="0098788E">
        <w:rPr>
          <w:u w:val="single"/>
        </w:rPr>
        <w:t>, national policy, internment camps and prisons, bourgeois imaginations, museum shows, corporate strategy, and market projections.</w:t>
      </w:r>
      <w:r w:rsidRPr="0098788E">
        <w:rPr>
          <w:sz w:val="16"/>
        </w:rPr>
        <w:t xml:space="preserve"> </w:t>
      </w:r>
      <w:r w:rsidRPr="0098788E">
        <w:rPr>
          <w:u w:val="single"/>
        </w:rPr>
        <w:t xml:space="preserve">Let us clearly state here that </w:t>
      </w:r>
      <w:r w:rsidRPr="0098788E">
        <w:rPr>
          <w:b/>
          <w:bCs/>
          <w:highlight w:val="green"/>
          <w:u w:val="single"/>
        </w:rPr>
        <w:t>any program</w:t>
      </w:r>
      <w:r w:rsidRPr="0098788E">
        <w:rPr>
          <w:u w:val="single"/>
        </w:rPr>
        <w:t xml:space="preserve"> </w:t>
      </w:r>
      <w:r w:rsidRPr="0098788E">
        <w:rPr>
          <w:highlight w:val="green"/>
          <w:u w:val="single"/>
        </w:rPr>
        <w:t xml:space="preserve">that does not </w:t>
      </w:r>
      <w:r w:rsidRPr="0098788E">
        <w:rPr>
          <w:u w:val="single"/>
        </w:rPr>
        <w:t xml:space="preserve">admit this excluded </w:t>
      </w:r>
      <w:r w:rsidRPr="0098788E">
        <w:rPr>
          <w:b/>
          <w:bCs/>
          <w:u w:val="single"/>
        </w:rPr>
        <w:t>planet into dialogues</w:t>
      </w:r>
      <w:r w:rsidRPr="0098788E">
        <w:rPr>
          <w:u w:val="single"/>
        </w:rPr>
        <w:t xml:space="preserve"> </w:t>
      </w:r>
      <w:r w:rsidRPr="0098788E">
        <w:rPr>
          <w:b/>
          <w:bCs/>
          <w:u w:val="single"/>
        </w:rPr>
        <w:t xml:space="preserve">that </w:t>
      </w:r>
      <w:r w:rsidRPr="0098788E">
        <w:rPr>
          <w:b/>
          <w:bCs/>
          <w:highlight w:val="green"/>
          <w:u w:val="single"/>
        </w:rPr>
        <w:t>vitiate</w:t>
      </w:r>
      <w:r w:rsidRPr="0098788E">
        <w:rPr>
          <w:b/>
          <w:bCs/>
          <w:u w:val="single"/>
        </w:rPr>
        <w:t xml:space="preserve"> </w:t>
      </w:r>
      <w:r w:rsidRPr="0098788E">
        <w:rPr>
          <w:highlight w:val="green"/>
          <w:u w:val="single"/>
        </w:rPr>
        <w:t xml:space="preserve">the </w:t>
      </w:r>
      <w:r w:rsidRPr="0098788E">
        <w:rPr>
          <w:b/>
          <w:bCs/>
          <w:highlight w:val="green"/>
          <w:u w:val="single"/>
        </w:rPr>
        <w:t>monologues imposed by capitalist</w:t>
      </w:r>
      <w:r w:rsidRPr="0098788E">
        <w:rPr>
          <w:highlight w:val="green"/>
          <w:u w:val="single"/>
        </w:rPr>
        <w:t xml:space="preserve"> informatics</w:t>
      </w:r>
      <w:r w:rsidRPr="0098788E">
        <w:rPr>
          <w:u w:val="single"/>
        </w:rPr>
        <w:t xml:space="preserve"> and </w:t>
      </w:r>
      <w:proofErr w:type="spellStart"/>
      <w:r w:rsidRPr="0098788E">
        <w:rPr>
          <w:u w:val="single"/>
        </w:rPr>
        <w:t>advertisigns</w:t>
      </w:r>
      <w:proofErr w:type="spellEnd"/>
      <w:r w:rsidRPr="0098788E">
        <w:rPr>
          <w:u w:val="single"/>
        </w:rPr>
        <w:t xml:space="preserve"> </w:t>
      </w:r>
      <w:r w:rsidRPr="0098788E">
        <w:rPr>
          <w:highlight w:val="green"/>
          <w:u w:val="single"/>
        </w:rPr>
        <w:t>is</w:t>
      </w:r>
      <w:r w:rsidRPr="0098788E">
        <w:rPr>
          <w:u w:val="single"/>
        </w:rPr>
        <w:t xml:space="preserve"> still floating in the realm of the ruling ideas </w:t>
      </w:r>
      <w:r w:rsidRPr="0098788E">
        <w:rPr>
          <w:b/>
          <w:bCs/>
          <w:u w:val="single"/>
        </w:rPr>
        <w:t xml:space="preserve">and therefore </w:t>
      </w:r>
      <w:r w:rsidRPr="0098788E">
        <w:rPr>
          <w:b/>
          <w:bCs/>
          <w:highlight w:val="green"/>
          <w:u w:val="single"/>
        </w:rPr>
        <w:t>participant in murder.</w:t>
      </w:r>
      <w:r w:rsidRPr="0098788E">
        <w:rPr>
          <w:u w:val="single"/>
        </w:rPr>
        <w:t xml:space="preserve">  </w:t>
      </w:r>
      <w:r w:rsidRPr="0098788E">
        <w:rPr>
          <w:sz w:val="16"/>
        </w:rPr>
        <w:t>These ruling ideas are the ones whose density and weight, whose material support and very machinery, threaten to further crush the late</w:t>
      </w:r>
      <w:proofErr w:type="gramStart"/>
      <w:r w:rsidRPr="0098788E">
        <w:rPr>
          <w:sz w:val="16"/>
        </w:rPr>
        <w:t>-  capitalist</w:t>
      </w:r>
      <w:proofErr w:type="gramEnd"/>
      <w:r w:rsidRPr="0098788E">
        <w:rPr>
          <w:sz w:val="16"/>
        </w:rPr>
        <w:t xml:space="preserve"> poor out of not just representation but out of existence. This erasure and disposability, imposed by systems of informatic inscription designed to </w:t>
      </w:r>
      <w:proofErr w:type="spellStart"/>
      <w:r w:rsidRPr="0098788E">
        <w:rPr>
          <w:sz w:val="16"/>
        </w:rPr>
        <w:t>absorbe</w:t>
      </w:r>
      <w:proofErr w:type="spellEnd"/>
      <w:r w:rsidRPr="0098788E">
        <w:rPr>
          <w:sz w:val="16"/>
        </w:rPr>
        <w:t xml:space="preserve"> very output of sense, is the achievement of the </w:t>
      </w:r>
      <w:proofErr w:type="spellStart"/>
      <w:r w:rsidRPr="0098788E">
        <w:rPr>
          <w:sz w:val="16"/>
        </w:rPr>
        <w:t>advertisarial</w:t>
      </w:r>
      <w:proofErr w:type="spellEnd"/>
      <w:r w:rsidRPr="0098788E">
        <w:rPr>
          <w:sz w:val="16"/>
        </w:rPr>
        <w:t xml:space="preserve"> relations endemic to computational racial capitalism. </w:t>
      </w:r>
      <w:r w:rsidRPr="0098788E">
        <w:rPr>
          <w:u w:val="single"/>
        </w:rPr>
        <w:t xml:space="preserve">When information is an advertisement for itself that presupposes the operating system of the world computer as virtual machine, </w:t>
      </w:r>
      <w:r w:rsidRPr="0098788E">
        <w:rPr>
          <w:b/>
          <w:bCs/>
          <w:u w:val="single"/>
        </w:rPr>
        <w:t xml:space="preserve">banning what we recognize as advertising on the internet, even if an excellent beginning, </w:t>
      </w:r>
      <w:r w:rsidRPr="0098788E">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98788E">
        <w:rPr>
          <w:u w:val="single"/>
        </w:rPr>
        <w:t xml:space="preserve">best characterized as </w:t>
      </w:r>
      <w:proofErr w:type="spellStart"/>
      <w:r w:rsidRPr="0098788E">
        <w:rPr>
          <w:u w:val="single"/>
        </w:rPr>
        <w:t>advertisarial</w:t>
      </w:r>
      <w:proofErr w:type="spellEnd"/>
      <w:r w:rsidRPr="0098788E">
        <w:rPr>
          <w:u w:val="single"/>
        </w:rPr>
        <w:t xml:space="preserve"> </w:t>
      </w:r>
      <w:proofErr w:type="gramStart"/>
      <w:r w:rsidRPr="0098788E">
        <w:rPr>
          <w:u w:val="single"/>
        </w:rPr>
        <w:t>—  run</w:t>
      </w:r>
      <w:proofErr w:type="gramEnd"/>
      <w:r w:rsidRPr="0098788E">
        <w:rPr>
          <w:u w:val="single"/>
        </w:rPr>
        <w:t xml:space="preserve"> through  e very sector and register of planetary life. The internet, while recognizable as an effect and a cause of the current form of </w:t>
      </w:r>
      <w:r w:rsidRPr="0098788E">
        <w:rPr>
          <w:b/>
          <w:bCs/>
          <w:u w:val="single"/>
        </w:rPr>
        <w:t>planetary production and reproduction</w:t>
      </w:r>
      <w:r w:rsidRPr="0098788E">
        <w:rPr>
          <w:u w:val="single"/>
        </w:rPr>
        <w:t xml:space="preserve">, cannot be considered in isolation as a </w:t>
      </w:r>
      <w:r w:rsidRPr="0098788E">
        <w:rPr>
          <w:b/>
          <w:bCs/>
          <w:u w:val="single"/>
        </w:rPr>
        <w:t>merely technical platform or set of platforms if its historical role is to be properly understood.</w:t>
      </w:r>
      <w:r w:rsidRPr="0098788E">
        <w:rPr>
          <w:u w:val="single"/>
        </w:rPr>
        <w:t xml:space="preserve"> To take the internet as an autonomous technological force results in a species of platform </w:t>
      </w:r>
      <w:r w:rsidRPr="0098788E">
        <w:rPr>
          <w:b/>
          <w:bCs/>
          <w:u w:val="single"/>
        </w:rPr>
        <w:t>fetishism that disavows both the histories and material conditions</w:t>
      </w:r>
      <w:r w:rsidRPr="0098788E">
        <w:rPr>
          <w:u w:val="single"/>
        </w:rPr>
        <w:t xml:space="preserve"> of its emergence, conditions that are, in </w:t>
      </w:r>
      <w:proofErr w:type="gramStart"/>
      <w:r w:rsidRPr="0098788E">
        <w:rPr>
          <w:u w:val="single"/>
        </w:rPr>
        <w:t>short,  those</w:t>
      </w:r>
      <w:proofErr w:type="gramEnd"/>
      <w:r w:rsidRPr="0098788E">
        <w:rPr>
          <w:u w:val="single"/>
        </w:rPr>
        <w:t xml:space="preserve"> of screen culture and racial capitalism;</w:t>
      </w:r>
      <w:r w:rsidRPr="0098788E">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w:t>
      </w:r>
      <w:proofErr w:type="spellStart"/>
      <w:r w:rsidRPr="0098788E">
        <w:rPr>
          <w:sz w:val="16"/>
        </w:rPr>
        <w:t>autonomization</w:t>
      </w:r>
      <w:proofErr w:type="spellEnd"/>
      <w:r w:rsidRPr="0098788E">
        <w:rPr>
          <w:sz w:val="16"/>
        </w:rPr>
        <w:t xml:space="preserve"> of the value form. As noted previously, </w:t>
      </w:r>
      <w:r w:rsidRPr="0098788E">
        <w:rPr>
          <w:b/>
          <w:bCs/>
          <w:u w:val="single"/>
        </w:rPr>
        <w:t>with the hijacking of communications</w:t>
      </w:r>
      <w:r w:rsidRPr="0098788E">
        <w:rPr>
          <w:u w:val="single"/>
        </w:rPr>
        <w:t xml:space="preserve"> and </w:t>
      </w:r>
      <w:r w:rsidRPr="0098788E">
        <w:rPr>
          <w:b/>
          <w:bCs/>
          <w:u w:val="single"/>
        </w:rPr>
        <w:t>semiotic infrastructures</w:t>
      </w:r>
      <w:r w:rsidRPr="0098788E">
        <w:rPr>
          <w:u w:val="single"/>
        </w:rPr>
        <w:t xml:space="preserve"> by racial capitalism, the medium is the </w:t>
      </w:r>
      <w:proofErr w:type="gramStart"/>
      <w:r w:rsidRPr="0098788E">
        <w:rPr>
          <w:u w:val="single"/>
        </w:rPr>
        <w:t>message</w:t>
      </w:r>
      <w:proofErr w:type="gramEnd"/>
      <w:r w:rsidRPr="0098788E">
        <w:rPr>
          <w:u w:val="single"/>
        </w:rPr>
        <w:t xml:space="preserve"> and </w:t>
      </w:r>
      <w:r w:rsidRPr="0098788E">
        <w:rPr>
          <w:b/>
          <w:bCs/>
          <w:u w:val="single"/>
        </w:rPr>
        <w:t>the message is murder.</w:t>
      </w:r>
      <w:r w:rsidRPr="0098788E">
        <w:rPr>
          <w:u w:val="single"/>
        </w:rPr>
        <w:t xml:space="preserve"> T</w:t>
      </w:r>
      <w:r w:rsidRPr="0098788E">
        <w:rPr>
          <w:sz w:val="16"/>
        </w:rPr>
        <w:t>o ban advertising on the internet would be a good start</w:t>
      </w:r>
      <w:proofErr w:type="gramStart"/>
      <w:r w:rsidRPr="0098788E">
        <w:rPr>
          <w:sz w:val="16"/>
        </w:rPr>
        <w:t>—  but</w:t>
      </w:r>
      <w:proofErr w:type="gramEnd"/>
      <w:r w:rsidRPr="0098788E">
        <w:rPr>
          <w:sz w:val="16"/>
        </w:rPr>
        <w:t xml:space="preserve"> what if the  whole  thing is advertising? </w:t>
      </w:r>
      <w:r w:rsidRPr="0098788E">
        <w:rPr>
          <w:b/>
          <w:bCs/>
          <w:u w:val="single"/>
        </w:rPr>
        <w:t>One reading of</w:t>
      </w:r>
      <w:r w:rsidRPr="0098788E">
        <w:rPr>
          <w:u w:val="single"/>
        </w:rPr>
        <w:t xml:space="preserve"> what I have said thus far might suggest that, giv</w:t>
      </w:r>
      <w:r w:rsidRPr="0098788E">
        <w:rPr>
          <w:b/>
          <w:bCs/>
          <w:u w:val="single"/>
        </w:rPr>
        <w:t>en the expropriation of the cognitive</w:t>
      </w:r>
      <w:proofErr w:type="gramStart"/>
      <w:r w:rsidRPr="0098788E">
        <w:rPr>
          <w:b/>
          <w:bCs/>
          <w:u w:val="single"/>
        </w:rPr>
        <w:t>-  linguistic</w:t>
      </w:r>
      <w:proofErr w:type="gramEnd"/>
      <w:r w:rsidRPr="0098788E">
        <w:rPr>
          <w:b/>
          <w:bCs/>
          <w:u w:val="single"/>
        </w:rPr>
        <w:t>, our volition is overtaken by capital logic;</w:t>
      </w:r>
      <w:r w:rsidRPr="0098788E">
        <w:rPr>
          <w:u w:val="single"/>
        </w:rPr>
        <w:t xml:space="preserve"> and given our inability to cogitate in any way that is genuinely resistant to capitalist expropriation, coercion, strictly speaking, </w:t>
      </w:r>
      <w:r w:rsidRPr="0098788E">
        <w:rPr>
          <w:b/>
          <w:bCs/>
          <w:u w:val="single"/>
        </w:rPr>
        <w:t>is no longer necessary to impose cooperation for capitalist production.</w:t>
      </w:r>
      <w:r w:rsidRPr="0098788E">
        <w:rPr>
          <w:u w:val="single"/>
        </w:rPr>
        <w:t xml:space="preserve"> </w:t>
      </w:r>
      <w:r w:rsidRPr="0098788E">
        <w:rPr>
          <w:sz w:val="16"/>
        </w:rPr>
        <w:t>We “want” to cooperate productively, our desire</w:t>
      </w:r>
      <w:proofErr w:type="gramStart"/>
      <w:r w:rsidRPr="0098788E">
        <w:rPr>
          <w:sz w:val="16"/>
        </w:rPr>
        <w:t>—  which</w:t>
      </w:r>
      <w:proofErr w:type="gramEnd"/>
      <w:r w:rsidRPr="0098788E">
        <w:rPr>
          <w:sz w:val="16"/>
        </w:rPr>
        <w:t>, from the dispossession of even language and mind constitutes ourselves as subjects in the media ecology of the capital  is t technical image, that is, in and through the organization of digital information—</w:t>
      </w:r>
      <w:r w:rsidRPr="0098788E">
        <w:rPr>
          <w:b/>
          <w:bCs/>
          <w:u w:val="single"/>
        </w:rPr>
        <w:t>is itself an iteration of capital, a script of becoming predestined to become capital</w:t>
      </w:r>
      <w:r w:rsidRPr="0098788E">
        <w:rPr>
          <w:sz w:val="16"/>
        </w:rPr>
        <w:t xml:space="preserve">. The old language scored by the new image machines and their extractive algorithms locally organizes cooperative subjects who want to cooperate with vectoral capitalization. </w:t>
      </w:r>
      <w:r w:rsidRPr="0098788E">
        <w:rPr>
          <w:b/>
          <w:bCs/>
          <w:u w:val="single"/>
        </w:rPr>
        <w:t xml:space="preserve">We want to provide content </w:t>
      </w:r>
      <w:proofErr w:type="gramStart"/>
      <w:r w:rsidRPr="0098788E">
        <w:rPr>
          <w:b/>
          <w:bCs/>
          <w:u w:val="single"/>
        </w:rPr>
        <w:t>in order to</w:t>
      </w:r>
      <w:proofErr w:type="gramEnd"/>
      <w:r w:rsidRPr="0098788E">
        <w:rPr>
          <w:b/>
          <w:bCs/>
          <w:u w:val="single"/>
        </w:rPr>
        <w:t xml:space="preserve"> derive currency and survive. </w:t>
      </w:r>
      <w:r w:rsidRPr="0098788E">
        <w:rPr>
          <w:sz w:val="16"/>
        </w:rPr>
        <w:t xml:space="preserve">Our solidarity on the internet produces more internet. </w:t>
      </w:r>
      <w:r w:rsidRPr="0098788E">
        <w:rPr>
          <w:u w:val="single"/>
        </w:rPr>
        <w:t xml:space="preserve">Thus, in a certain way— and particularly since </w:t>
      </w:r>
      <w:r w:rsidRPr="0098788E">
        <w:rPr>
          <w:b/>
          <w:bCs/>
          <w:u w:val="single"/>
        </w:rPr>
        <w:t xml:space="preserve">we no longer properly have any thoughts of our own—we all collaborate in a world organized by images and screens, thereby participating </w:t>
      </w:r>
      <w:proofErr w:type="gramStart"/>
      <w:r w:rsidRPr="0098788E">
        <w:rPr>
          <w:b/>
          <w:bCs/>
          <w:u w:val="single"/>
        </w:rPr>
        <w:t>more or less mindlessly</w:t>
      </w:r>
      <w:proofErr w:type="gramEnd"/>
      <w:r w:rsidRPr="0098788E">
        <w:rPr>
          <w:b/>
          <w:bCs/>
          <w:u w:val="single"/>
        </w:rPr>
        <w:t xml:space="preserve"> in the seamless realization and triumphant apotheosis of the programming business.</w:t>
      </w:r>
      <w:r w:rsidRPr="0098788E">
        <w:rPr>
          <w:u w:val="single"/>
        </w:rPr>
        <w:t xml:space="preserve"> However, I am sorry to have to report that the dystopian vision </w:t>
      </w:r>
      <w:r w:rsidRPr="0098788E">
        <w:rPr>
          <w:b/>
          <w:bCs/>
          <w:u w:val="single"/>
        </w:rPr>
        <w:t xml:space="preserve">here is not quite as bucolic as even this </w:t>
      </w:r>
      <w:r w:rsidRPr="0098788E">
        <w:rPr>
          <w:u w:val="single"/>
        </w:rPr>
        <w:t xml:space="preserve">already dreary picture of unwitting and irredeemable pulverization and servitude. </w:t>
      </w:r>
      <w:r w:rsidRPr="0098788E">
        <w:rPr>
          <w:sz w:val="16"/>
        </w:rPr>
        <w:t xml:space="preserve">While I do see that representation and semiotics have been increasingly flattened à  la Orwell and Marcuse by a vast internalization of the apparatuses of oppression  </w:t>
      </w:r>
      <w:r w:rsidRPr="0098788E">
        <w:rPr>
          <w:u w:val="single"/>
        </w:rPr>
        <w:t>( in which “</w:t>
      </w:r>
      <w:r w:rsidRPr="0098788E">
        <w:rPr>
          <w:b/>
          <w:bCs/>
          <w:highlight w:val="green"/>
          <w:u w:val="single"/>
        </w:rPr>
        <w:t xml:space="preserve">thought” is the </w:t>
      </w:r>
      <w:r w:rsidRPr="0098788E">
        <w:rPr>
          <w:highlight w:val="green"/>
          <w:u w:val="single"/>
        </w:rPr>
        <w:t xml:space="preserve">[productive] thought </w:t>
      </w:r>
      <w:r w:rsidRPr="0098788E">
        <w:rPr>
          <w:b/>
          <w:bCs/>
          <w:u w:val="single"/>
        </w:rPr>
        <w:t>of the [capitalist</w:t>
      </w:r>
      <w:r w:rsidRPr="0098788E">
        <w:rPr>
          <w:u w:val="single"/>
        </w:rPr>
        <w:t>] Party and “</w:t>
      </w:r>
      <w:r w:rsidRPr="0098788E">
        <w:rPr>
          <w:b/>
          <w:bCs/>
          <w:u w:val="single"/>
        </w:rPr>
        <w:t xml:space="preserve">repressive </w:t>
      </w:r>
      <w:proofErr w:type="spellStart"/>
      <w:r w:rsidRPr="0098788E">
        <w:rPr>
          <w:b/>
          <w:bCs/>
          <w:u w:val="single"/>
        </w:rPr>
        <w:t>desublimation</w:t>
      </w:r>
      <w:proofErr w:type="spellEnd"/>
      <w:r w:rsidRPr="0098788E">
        <w:rPr>
          <w:u w:val="single"/>
        </w:rPr>
        <w:t xml:space="preserve">” is an engine of capitalist-  fascist </w:t>
      </w:r>
      <w:r w:rsidRPr="0098788E">
        <w:rPr>
          <w:b/>
          <w:bCs/>
          <w:u w:val="single"/>
        </w:rPr>
        <w:t>production)</w:t>
      </w:r>
      <w:r w:rsidRPr="0098788E">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98788E">
        <w:rPr>
          <w:b/>
          <w:bCs/>
          <w:u w:val="single"/>
        </w:rPr>
        <w:t>The thinking runs thus</w:t>
      </w:r>
      <w:r w:rsidRPr="0098788E">
        <w:rPr>
          <w:u w:val="single"/>
        </w:rPr>
        <w:t xml:space="preserve">: capital is nature, capital is eternal, capital is information is nature. Or, in a more pedestrian mode:  </w:t>
      </w:r>
      <w:r w:rsidRPr="0098788E">
        <w:rPr>
          <w:b/>
          <w:bCs/>
          <w:u w:val="single"/>
        </w:rPr>
        <w:t>human beings are naturally acquisitive and competitive</w:t>
      </w:r>
      <w:r w:rsidRPr="0098788E">
        <w:rPr>
          <w:u w:val="single"/>
        </w:rPr>
        <w:t xml:space="preserve">, economic growth and technological advancement mean progress, </w:t>
      </w:r>
      <w:r w:rsidRPr="0098788E">
        <w:rPr>
          <w:b/>
          <w:bCs/>
          <w:u w:val="single"/>
        </w:rPr>
        <w:t>this tech provides</w:t>
      </w:r>
      <w:r w:rsidRPr="0098788E">
        <w:rPr>
          <w:u w:val="single"/>
        </w:rPr>
        <w:t xml:space="preserve">, </w:t>
      </w:r>
      <w:r w:rsidRPr="0098788E">
        <w:rPr>
          <w:b/>
          <w:bCs/>
          <w:u w:val="single"/>
        </w:rPr>
        <w:t>or almost provides,</w:t>
      </w:r>
      <w:r w:rsidRPr="0098788E">
        <w:rPr>
          <w:u w:val="single"/>
        </w:rPr>
        <w:t xml:space="preserve"> a color</w:t>
      </w:r>
      <w:proofErr w:type="gramStart"/>
      <w:r w:rsidRPr="0098788E">
        <w:rPr>
          <w:u w:val="single"/>
        </w:rPr>
        <w:t>- ,</w:t>
      </w:r>
      <w:proofErr w:type="gramEnd"/>
      <w:r w:rsidRPr="0098788E">
        <w:rPr>
          <w:u w:val="single"/>
        </w:rPr>
        <w:t xml:space="preserve"> gender-  , and religion-  blind society, and so on—  and  one must advance one’s place in it by any (crypto-   or not-  s o-  </w:t>
      </w:r>
      <w:proofErr w:type="spellStart"/>
      <w:r w:rsidRPr="0098788E">
        <w:rPr>
          <w:u w:val="single"/>
        </w:rPr>
        <w:t>cryptofascist</w:t>
      </w:r>
      <w:proofErr w:type="spellEnd"/>
      <w:r w:rsidRPr="0098788E">
        <w:rPr>
          <w:b/>
          <w:bCs/>
          <w:u w:val="single"/>
        </w:rPr>
        <w:t>) means necessary.</w:t>
      </w:r>
      <w:r w:rsidRPr="0098788E">
        <w:rPr>
          <w:sz w:val="16"/>
        </w:rPr>
        <w:t xml:space="preserve"> Of course, there exists better thinking out there. Mia Mingus</w:t>
      </w:r>
      <w:r w:rsidRPr="0098788E">
        <w:rPr>
          <w:u w:val="single"/>
        </w:rPr>
        <w:t xml:space="preserve">: “As organizers, we need to think of access with an understanding of disability justice, moving away from an </w:t>
      </w:r>
      <w:proofErr w:type="gramStart"/>
      <w:r w:rsidRPr="0098788E">
        <w:rPr>
          <w:u w:val="single"/>
        </w:rPr>
        <w:t>equality based</w:t>
      </w:r>
      <w:proofErr w:type="gramEnd"/>
      <w:r w:rsidRPr="0098788E">
        <w:rPr>
          <w:u w:val="single"/>
        </w:rPr>
        <w:t xml:space="preserve"> model of sameness and ‘we are just like you’ to a model of disability that embraces difference, confronts privilege and challenges what is considered ‘normal’ on every front. We don ’t </w:t>
      </w:r>
      <w:proofErr w:type="gramStart"/>
      <w:r w:rsidRPr="0098788E">
        <w:rPr>
          <w:u w:val="single"/>
        </w:rPr>
        <w:t>want</w:t>
      </w:r>
      <w:proofErr w:type="gramEnd"/>
      <w:r w:rsidRPr="0098788E">
        <w:rPr>
          <w:u w:val="single"/>
        </w:rPr>
        <w:t xml:space="preserve"> to simply join the ranks of the privileged; we want</w:t>
      </w:r>
      <w:r w:rsidRPr="0098788E">
        <w:rPr>
          <w:sz w:val="16"/>
        </w:rPr>
        <w:t xml:space="preserve"> to </w:t>
      </w:r>
      <w:r w:rsidRPr="0098788E">
        <w:rPr>
          <w:u w:val="single"/>
        </w:rPr>
        <w:t>dismantle those ranks and the systems that maintain them”</w:t>
      </w:r>
      <w:r w:rsidRPr="0098788E">
        <w:rPr>
          <w:sz w:val="16"/>
        </w:rPr>
        <w:t xml:space="preserve"> (Mingus 2011, cited in Puar 2017: 16). </w:t>
      </w:r>
      <w:r w:rsidRPr="0098788E">
        <w:rPr>
          <w:u w:val="single"/>
        </w:rPr>
        <w:t xml:space="preserve">However, there is </w:t>
      </w:r>
      <w:r w:rsidRPr="0098788E">
        <w:rPr>
          <w:b/>
          <w:bCs/>
          <w:u w:val="single"/>
        </w:rPr>
        <w:t>broad- band, ambient programming that facilitates assuming neo</w:t>
      </w:r>
      <w:proofErr w:type="gramStart"/>
      <w:r w:rsidRPr="0098788E">
        <w:rPr>
          <w:b/>
          <w:bCs/>
          <w:u w:val="single"/>
        </w:rPr>
        <w:t>-  liberal</w:t>
      </w:r>
      <w:proofErr w:type="gramEnd"/>
      <w:r w:rsidRPr="0098788E">
        <w:rPr>
          <w:u w:val="single"/>
        </w:rPr>
        <w:t xml:space="preserve"> and full-on </w:t>
      </w:r>
      <w:r w:rsidRPr="0098788E">
        <w:rPr>
          <w:b/>
          <w:bCs/>
          <w:u w:val="single"/>
        </w:rPr>
        <w:t>fascist subjective sovereignty</w:t>
      </w:r>
      <w:r w:rsidRPr="0098788E">
        <w:rPr>
          <w:u w:val="single"/>
        </w:rPr>
        <w:t xml:space="preserve">. </w:t>
      </w:r>
      <w:r w:rsidRPr="0098788E">
        <w:rPr>
          <w:sz w:val="16"/>
        </w:rPr>
        <w:t>This programming seeks triumphant brushes with plenitude (communion with the big Other, as distinct from the racial or otherwise other, becomes the ego</w:t>
      </w:r>
      <w:proofErr w:type="gramStart"/>
      <w:r w:rsidRPr="0098788E">
        <w:rPr>
          <w:sz w:val="16"/>
        </w:rPr>
        <w:t>-  ideal</w:t>
      </w:r>
      <w:proofErr w:type="gramEnd"/>
      <w:r w:rsidRPr="0098788E">
        <w:rPr>
          <w:sz w:val="16"/>
        </w:rPr>
        <w:t xml:space="preserve">)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w:t>
      </w:r>
      <w:proofErr w:type="spellStart"/>
      <w:r w:rsidRPr="0098788E">
        <w:rPr>
          <w:sz w:val="16"/>
        </w:rPr>
        <w:t>Guattari’s</w:t>
      </w:r>
      <w:proofErr w:type="spellEnd"/>
      <w:r w:rsidRPr="0098788E">
        <w:rPr>
          <w:sz w:val="16"/>
        </w:rPr>
        <w:t xml:space="preserve"> (1977) schizophrenic, caught in the double</w:t>
      </w:r>
      <w:proofErr w:type="gramStart"/>
      <w:r w:rsidRPr="0098788E">
        <w:rPr>
          <w:sz w:val="16"/>
        </w:rPr>
        <w:t>-  bind</w:t>
      </w:r>
      <w:proofErr w:type="gramEnd"/>
      <w:r w:rsidRPr="0098788E">
        <w:rPr>
          <w:sz w:val="16"/>
        </w:rPr>
        <w:t>,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w:t>
      </w:r>
      <w:proofErr w:type="gramStart"/>
      <w:r w:rsidRPr="0098788E">
        <w:rPr>
          <w:sz w:val="16"/>
        </w:rPr>
        <w:t>—  “</w:t>
      </w:r>
      <w:proofErr w:type="gramEnd"/>
      <w:r w:rsidRPr="0098788E">
        <w:rPr>
          <w:sz w:val="16"/>
        </w:rPr>
        <w:t xml:space="preserve"> What if it is all advertising?”—in the framework of post-  Fordist production. The argument is that, in the context of virtuosity and the expropriation of the cognitive- linguistic by computational racial capital, sociality itself has become </w:t>
      </w:r>
      <w:proofErr w:type="spellStart"/>
      <w:r w:rsidRPr="0098788E">
        <w:rPr>
          <w:sz w:val="16"/>
        </w:rPr>
        <w:t>advertisarial</w:t>
      </w:r>
      <w:proofErr w:type="spellEnd"/>
      <w:r w:rsidRPr="0098788E">
        <w:rPr>
          <w:sz w:val="16"/>
        </w:rPr>
        <w:t xml:space="preserve">, a ceaseless waging of capitalized exploits designed to garner attention and value for oneself and one’s capitalistic. </w:t>
      </w:r>
      <w:r w:rsidRPr="0098788E">
        <w:rPr>
          <w:u w:val="single"/>
        </w:rPr>
        <w:t>This situation represents</w:t>
      </w:r>
      <w:proofErr w:type="gramStart"/>
      <w:r w:rsidRPr="0098788E">
        <w:rPr>
          <w:u w:val="single"/>
        </w:rPr>
        <w:t>—  indeed</w:t>
      </w:r>
      <w:proofErr w:type="gramEnd"/>
      <w:r w:rsidRPr="0098788E">
        <w:rPr>
          <w:u w:val="single"/>
        </w:rPr>
        <w:t xml:space="preserve"> imposes—  a derivative logic, a logic </w:t>
      </w:r>
      <w:r w:rsidRPr="0098788E">
        <w:rPr>
          <w:b/>
          <w:bCs/>
          <w:u w:val="single"/>
        </w:rPr>
        <w:t xml:space="preserve">in which </w:t>
      </w:r>
      <w:r w:rsidRPr="0098788E">
        <w:rPr>
          <w:b/>
          <w:bCs/>
          <w:highlight w:val="green"/>
          <w:u w:val="single"/>
        </w:rPr>
        <w:t>every action</w:t>
      </w:r>
      <w:r w:rsidRPr="0098788E">
        <w:rPr>
          <w:highlight w:val="green"/>
          <w:u w:val="single"/>
        </w:rPr>
        <w:t xml:space="preserve"> is</w:t>
      </w:r>
      <w:r w:rsidRPr="0098788E">
        <w:rPr>
          <w:u w:val="single"/>
        </w:rPr>
        <w:t xml:space="preserve"> a hedge, a kind of risk management </w:t>
      </w:r>
      <w:r w:rsidRPr="0098788E">
        <w:rPr>
          <w:highlight w:val="green"/>
          <w:u w:val="single"/>
        </w:rPr>
        <w:t>devoted to maximize</w:t>
      </w:r>
      <w:r w:rsidRPr="0098788E">
        <w:rPr>
          <w:u w:val="single"/>
        </w:rPr>
        <w:t xml:space="preserve"> a </w:t>
      </w:r>
      <w:r w:rsidRPr="0098788E">
        <w:rPr>
          <w:highlight w:val="green"/>
          <w:u w:val="single"/>
        </w:rPr>
        <w:t>return</w:t>
      </w:r>
      <w:r w:rsidRPr="0098788E">
        <w:rPr>
          <w:u w:val="single"/>
        </w:rPr>
        <w:t>.</w:t>
      </w:r>
      <w:r w:rsidRPr="0098788E">
        <w:rPr>
          <w:sz w:val="16"/>
        </w:rPr>
        <w:t xml:space="preserve"> In addition to the fractalization of fascism, in which agency is manifest as a profile that has aggregated the attention </w:t>
      </w:r>
      <w:proofErr w:type="gramStart"/>
      <w:r w:rsidRPr="0098788E">
        <w:rPr>
          <w:sz w:val="16"/>
        </w:rPr>
        <w:t>of  others</w:t>
      </w:r>
      <w:proofErr w:type="gramEnd"/>
      <w:r w:rsidRPr="0098788E">
        <w:rPr>
          <w:sz w:val="16"/>
        </w:rPr>
        <w:t>,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t>
      </w:r>
      <w:proofErr w:type="spellStart"/>
      <w:r w:rsidRPr="0098788E">
        <w:rPr>
          <w:sz w:val="16"/>
        </w:rPr>
        <w:t>Wark</w:t>
      </w:r>
      <w:proofErr w:type="spellEnd"/>
      <w:r w:rsidRPr="0098788E">
        <w:rPr>
          <w:sz w:val="16"/>
        </w:rPr>
        <w:t xml:space="preserve">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w:t>
      </w:r>
      <w:proofErr w:type="gramStart"/>
      <w:r w:rsidRPr="0098788E">
        <w:rPr>
          <w:sz w:val="16"/>
        </w:rPr>
        <w:t>—  t</w:t>
      </w:r>
      <w:proofErr w:type="gramEnd"/>
      <w:r w:rsidRPr="0098788E">
        <w:rPr>
          <w:sz w:val="16"/>
        </w:rPr>
        <w:t xml:space="preserve">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w:t>
      </w:r>
      <w:proofErr w:type="spellStart"/>
      <w:r w:rsidRPr="0098788E">
        <w:rPr>
          <w:sz w:val="16"/>
        </w:rPr>
        <w:t>Virno’s</w:t>
      </w:r>
      <w:proofErr w:type="spellEnd"/>
      <w:r w:rsidRPr="0098788E">
        <w:rPr>
          <w:sz w:val="16"/>
        </w:rPr>
        <w:t xml:space="preserve"> (2004) notion of virtuosity, we have seen aspects of this model for the capitalist overdetermination of apparently unremunerated time before. However, here— with the financialization of expression—we clearly grasp that the financialization of everyday life </w:t>
      </w:r>
      <w:proofErr w:type="gramStart"/>
      <w:r w:rsidRPr="0098788E">
        <w:rPr>
          <w:sz w:val="16"/>
        </w:rPr>
        <w:t>means also</w:t>
      </w:r>
      <w:proofErr w:type="gramEnd"/>
      <w:r w:rsidRPr="0098788E">
        <w:rPr>
          <w:sz w:val="16"/>
        </w:rPr>
        <w:t xml:space="preserve">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t>
      </w:r>
      <w:proofErr w:type="spellStart"/>
      <w:r w:rsidRPr="0098788E">
        <w:rPr>
          <w:sz w:val="16"/>
        </w:rPr>
        <w:t>wes</w:t>
      </w:r>
      <w:proofErr w:type="spellEnd"/>
      <w:r w:rsidRPr="0098788E">
        <w:rPr>
          <w:sz w:val="16"/>
        </w:rPr>
        <w:t xml:space="preserve">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w:t>
      </w:r>
      <w:proofErr w:type="spellStart"/>
      <w:r w:rsidRPr="0098788E">
        <w:rPr>
          <w:sz w:val="16"/>
        </w:rPr>
        <w:t>reorginzation</w:t>
      </w:r>
      <w:proofErr w:type="spellEnd"/>
      <w:r w:rsidRPr="0098788E">
        <w:rPr>
          <w:sz w:val="16"/>
        </w:rPr>
        <w:t xml:space="preserve">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w:t>
      </w:r>
      <w:proofErr w:type="gramStart"/>
      <w:r w:rsidRPr="0098788E">
        <w:rPr>
          <w:sz w:val="16"/>
        </w:rPr>
        <w:t>else .</w:t>
      </w:r>
      <w:proofErr w:type="gramEnd"/>
      <w:r w:rsidRPr="0098788E">
        <w:rPr>
          <w:sz w:val="16"/>
        </w:rPr>
        <w:t xml:space="preserve"> This expropriation of the media commons is precisely the precondition of the real subsumption of society 189 </w:t>
      </w:r>
      <w:proofErr w:type="spellStart"/>
      <w:r w:rsidRPr="0098788E">
        <w:rPr>
          <w:sz w:val="16"/>
        </w:rPr>
        <w:t>Advertisarial</w:t>
      </w:r>
      <w:proofErr w:type="spellEnd"/>
      <w:r w:rsidRPr="0098788E">
        <w:rPr>
          <w:sz w:val="16"/>
        </w:rPr>
        <w:t xml:space="preserve"> </w:t>
      </w:r>
      <w:proofErr w:type="spellStart"/>
      <w:r w:rsidRPr="0098788E">
        <w:rPr>
          <w:sz w:val="16"/>
        </w:rPr>
        <w:t>Relationsby</w:t>
      </w:r>
      <w:proofErr w:type="spellEnd"/>
      <w:r w:rsidRPr="0098788E">
        <w:rPr>
          <w:sz w:val="16"/>
        </w:rPr>
        <w:t xml:space="preserve">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w:t>
      </w:r>
      <w:proofErr w:type="gramStart"/>
      <w:r w:rsidRPr="0098788E">
        <w:rPr>
          <w:sz w:val="16"/>
        </w:rPr>
        <w:t>—  that</w:t>
      </w:r>
      <w:proofErr w:type="gramEnd"/>
      <w:r w:rsidRPr="0098788E">
        <w:rPr>
          <w:sz w:val="16"/>
        </w:rPr>
        <w:t xml:space="preserve">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98788E">
        <w:rPr>
          <w:highlight w:val="green"/>
          <w:u w:val="single"/>
        </w:rPr>
        <w:t>We need strategies that</w:t>
      </w:r>
      <w:r w:rsidRPr="0098788E">
        <w:rPr>
          <w:u w:val="single"/>
        </w:rPr>
        <w:t xml:space="preserve"> will </w:t>
      </w:r>
      <w:r w:rsidRPr="0098788E">
        <w:rPr>
          <w:highlight w:val="green"/>
          <w:u w:val="single"/>
        </w:rPr>
        <w:t>seize</w:t>
      </w:r>
      <w:r w:rsidRPr="0098788E">
        <w:rPr>
          <w:u w:val="single"/>
        </w:rPr>
        <w:t xml:space="preserve"> the means of </w:t>
      </w:r>
      <w:r w:rsidRPr="0098788E">
        <w:rPr>
          <w:highlight w:val="green"/>
          <w:u w:val="single"/>
        </w:rPr>
        <w:t xml:space="preserve">production and create a reverse subsumption of affect, </w:t>
      </w:r>
      <w:r w:rsidRPr="0098788E">
        <w:rPr>
          <w:u w:val="single"/>
        </w:rPr>
        <w:t>intellect</w:t>
      </w:r>
      <w:r w:rsidRPr="0098788E">
        <w:rPr>
          <w:b/>
          <w:bCs/>
          <w:highlight w:val="green"/>
          <w:u w:val="single"/>
        </w:rPr>
        <w:t>, knowledge</w:t>
      </w:r>
      <w:r w:rsidRPr="0098788E">
        <w:rPr>
          <w:u w:val="single"/>
        </w:rPr>
        <w:t xml:space="preserve">, </w:t>
      </w:r>
      <w:r w:rsidRPr="0098788E">
        <w:rPr>
          <w:b/>
          <w:bCs/>
          <w:u w:val="single"/>
        </w:rPr>
        <w:t xml:space="preserve">capability, communication, and community. </w:t>
      </w:r>
      <w:r w:rsidRPr="0098788E">
        <w:rPr>
          <w:u w:val="single"/>
        </w:rPr>
        <w:t xml:space="preserve">When all media have converged as economic media, it is </w:t>
      </w:r>
      <w:r w:rsidRPr="0098788E">
        <w:rPr>
          <w:b/>
          <w:bCs/>
          <w:u w:val="single"/>
        </w:rPr>
        <w:t>economic media that must be re- engineered</w:t>
      </w:r>
      <w:r w:rsidRPr="0098788E">
        <w:rPr>
          <w:u w:val="single"/>
        </w:rPr>
        <w:t>.</w:t>
      </w:r>
      <w:r w:rsidRPr="0098788E">
        <w:rPr>
          <w:sz w:val="16"/>
        </w:rPr>
        <w:t xml:space="preserve"> </w:t>
      </w:r>
      <w:r w:rsidRPr="0098788E">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w:t>
      </w:r>
      <w:proofErr w:type="spellStart"/>
      <w:r w:rsidRPr="0098788E">
        <w:rPr>
          <w:rFonts w:eastAsia="Cambria"/>
          <w:sz w:val="16"/>
        </w:rPr>
        <w:t>Stiegler</w:t>
      </w:r>
      <w:proofErr w:type="spellEnd"/>
      <w:r w:rsidRPr="0098788E">
        <w:rPr>
          <w:rFonts w:eastAsia="Cambria"/>
          <w:sz w:val="16"/>
        </w:rPr>
        <w:t xml:space="preserve">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w:t>
      </w:r>
      <w:proofErr w:type="gramStart"/>
      <w:r w:rsidRPr="0098788E">
        <w:rPr>
          <w:rFonts w:eastAsia="Cambria"/>
          <w:sz w:val="16"/>
        </w:rPr>
        <w:t>in order to</w:t>
      </w:r>
      <w:proofErr w:type="gramEnd"/>
      <w:r w:rsidRPr="0098788E">
        <w:rPr>
          <w:rFonts w:eastAsia="Cambria"/>
          <w:sz w:val="16"/>
        </w:rPr>
        <w:t xml:space="preserve">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w:t>
      </w:r>
      <w:proofErr w:type="gramStart"/>
      <w:r w:rsidRPr="0098788E">
        <w:rPr>
          <w:rFonts w:eastAsia="Cambria"/>
          <w:sz w:val="16"/>
        </w:rPr>
        <w:t>bullshit</w:t>
      </w:r>
      <w:proofErr w:type="gramEnd"/>
      <w:r w:rsidRPr="0098788E">
        <w:rPr>
          <w:rFonts w:eastAsia="Cambria"/>
          <w:sz w:val="16"/>
        </w:rPr>
        <w:t xml:space="preserve"> is the best part</w:t>
      </w:r>
      <w:r w:rsidRPr="0098788E">
        <w:rPr>
          <w:rFonts w:eastAsia="Cambria"/>
          <w:u w:val="single"/>
        </w:rPr>
        <w:t xml:space="preserve">. From a historical perspective, this encroachment on the means of representation—that Banksy and I and a billion others join the silenced majority in opposing—indicates that </w:t>
      </w:r>
      <w:r w:rsidRPr="0098788E">
        <w:rPr>
          <w:rFonts w:eastAsia="Cambria"/>
          <w:highlight w:val="green"/>
          <w:u w:val="single"/>
        </w:rPr>
        <w:t xml:space="preserve">the individual subjective agent, </w:t>
      </w:r>
      <w:r w:rsidRPr="0098788E">
        <w:rPr>
          <w:rFonts w:eastAsia="Cambria"/>
          <w:u w:val="single"/>
        </w:rPr>
        <w:t xml:space="preserve">itself a platform for sociality that developed with the rise of capitalism (as the subject who relates to other subjects in the market, the bearer of the commodity and </w:t>
      </w:r>
      <w:r w:rsidRPr="0098788E">
        <w:rPr>
          <w:rFonts w:eastAsia="Cambria"/>
          <w:highlight w:val="green"/>
          <w:u w:val="single"/>
        </w:rPr>
        <w:t>thus</w:t>
      </w:r>
      <w:r w:rsidRPr="0098788E">
        <w:rPr>
          <w:rFonts w:eastAsia="Cambria"/>
          <w:u w:val="single"/>
        </w:rPr>
        <w:t xml:space="preserve"> its thought), </w:t>
      </w:r>
      <w:r w:rsidRPr="0098788E">
        <w:rPr>
          <w:rFonts w:eastAsia="Cambria"/>
          <w:highlight w:val="green"/>
          <w:u w:val="single"/>
        </w:rPr>
        <w:t>is</w:t>
      </w:r>
      <w:r w:rsidRPr="0098788E">
        <w:rPr>
          <w:rFonts w:eastAsia="Cambria"/>
          <w:u w:val="single"/>
        </w:rPr>
        <w:t xml:space="preserve"> nearly </w:t>
      </w:r>
      <w:r w:rsidRPr="0098788E">
        <w:rPr>
          <w:rFonts w:eastAsia="Cambria"/>
          <w:b/>
          <w:bCs/>
          <w:highlight w:val="green"/>
          <w:u w:val="single"/>
        </w:rPr>
        <w:t>defunct.</w:t>
      </w:r>
      <w:r w:rsidRPr="0098788E">
        <w:rPr>
          <w:rFonts w:eastAsia="Cambria"/>
          <w:sz w:val="16"/>
        </w:rPr>
        <w:t xml:space="preserve"> As has been noted previously, in a world where life processes are stripped, ripped apart, </w:t>
      </w:r>
      <w:proofErr w:type="spellStart"/>
      <w:r w:rsidRPr="0098788E">
        <w:rPr>
          <w:rFonts w:eastAsia="Cambria"/>
          <w:sz w:val="16"/>
        </w:rPr>
        <w:t>rebundled</w:t>
      </w:r>
      <w:proofErr w:type="spellEnd"/>
      <w:r w:rsidRPr="0098788E">
        <w:rPr>
          <w:rFonts w:eastAsia="Cambria"/>
          <w:sz w:val="16"/>
        </w:rPr>
        <w:t xml:space="preserve">, and sold as derivative exposures, the individual subject is an outmoded technology despite the fact that it still appears as a skeuomorph in certain updated </w:t>
      </w:r>
      <w:proofErr w:type="spellStart"/>
      <w:r w:rsidRPr="0098788E">
        <w:rPr>
          <w:rFonts w:eastAsia="Cambria"/>
          <w:sz w:val="16"/>
        </w:rPr>
        <w:t>technosocial</w:t>
      </w:r>
      <w:proofErr w:type="spellEnd"/>
      <w:r w:rsidRPr="0098788E">
        <w:rPr>
          <w:rFonts w:eastAsia="Cambria"/>
          <w:sz w:val="16"/>
        </w:rPr>
        <w:t xml:space="preserve">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w:t>
      </w:r>
      <w:proofErr w:type="gramStart"/>
      <w:r w:rsidRPr="0098788E">
        <w:rPr>
          <w:rFonts w:eastAsia="Cambria"/>
          <w:sz w:val="16"/>
        </w:rPr>
        <w:t>Sure</w:t>
      </w:r>
      <w:proofErr w:type="gramEnd"/>
      <w:r w:rsidRPr="0098788E">
        <w:rPr>
          <w:rFonts w:eastAsia="Cambria"/>
          <w:sz w:val="16"/>
        </w:rPr>
        <w:t xml:space="preserv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w:t>
      </w:r>
      <w:proofErr w:type="gramStart"/>
      <w:r w:rsidRPr="0098788E">
        <w:rPr>
          <w:rFonts w:eastAsia="Cambria"/>
          <w:sz w:val="16"/>
        </w:rPr>
        <w:t>shit</w:t>
      </w:r>
      <w:proofErr w:type="gramEnd"/>
      <w:r w:rsidRPr="0098788E">
        <w:rPr>
          <w:rFonts w:eastAsia="Cambria"/>
          <w:sz w:val="16"/>
        </w:rPr>
        <w:t xml:space="preserve">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w:t>
      </w:r>
      <w:proofErr w:type="gramStart"/>
      <w:r w:rsidRPr="0098788E">
        <w:rPr>
          <w:rFonts w:eastAsia="Cambria"/>
          <w:sz w:val="16"/>
        </w:rPr>
        <w:t>it</w:t>
      </w:r>
      <w:proofErr w:type="gramEnd"/>
      <w:r w:rsidRPr="0098788E">
        <w:rPr>
          <w:rFonts w:eastAsia="Cambria"/>
          <w:sz w:val="16"/>
        </w:rPr>
        <w:t xml:space="preserve">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w:t>
      </w:r>
      <w:proofErr w:type="spellStart"/>
      <w:r w:rsidRPr="0098788E">
        <w:rPr>
          <w:rFonts w:eastAsia="Cambria"/>
          <w:sz w:val="16"/>
        </w:rPr>
        <w:t>noncapitalist</w:t>
      </w:r>
      <w:proofErr w:type="spellEnd"/>
      <w:r w:rsidRPr="0098788E">
        <w:rPr>
          <w:rFonts w:eastAsia="Cambria"/>
          <w:sz w:val="16"/>
        </w:rPr>
        <w:t xml:space="preserve"> striations or sectors. Hallways of emptiness, but also hallways of love. Like bundled assets, the mind-body is </w:t>
      </w:r>
      <w:proofErr w:type="spellStart"/>
      <w:r w:rsidRPr="0098788E">
        <w:rPr>
          <w:rFonts w:eastAsia="Cambria"/>
          <w:sz w:val="16"/>
        </w:rPr>
        <w:t>tranched</w:t>
      </w:r>
      <w:proofErr w:type="spellEnd"/>
      <w:r w:rsidRPr="0098788E">
        <w:rPr>
          <w:rFonts w:eastAsia="Cambria"/>
          <w:sz w:val="16"/>
        </w:rPr>
        <w:t xml:space="preserve"> by executable logics organized by a calculus of risk available to investors. </w:t>
      </w:r>
      <w:r w:rsidRPr="0098788E">
        <w:rPr>
          <w:rFonts w:eastAsia="Cambria"/>
          <w:highlight w:val="green"/>
          <w:u w:val="single"/>
        </w:rPr>
        <w:t>There are,</w:t>
      </w:r>
      <w:r w:rsidRPr="0098788E">
        <w:rPr>
          <w:rFonts w:eastAsia="Cambria"/>
          <w:sz w:val="16"/>
        </w:rPr>
        <w:t xml:space="preserve"> to be a bit simplistic, </w:t>
      </w:r>
      <w:r w:rsidRPr="0098788E">
        <w:rPr>
          <w:rFonts w:eastAsia="Cambria"/>
          <w:b/>
          <w:bCs/>
          <w:highlight w:val="green"/>
          <w:u w:val="single"/>
        </w:rPr>
        <w:t>aspects of desire that are</w:t>
      </w:r>
      <w:r w:rsidRPr="0098788E">
        <w:rPr>
          <w:rFonts w:eastAsia="Cambria"/>
          <w:u w:val="single"/>
        </w:rPr>
        <w:t xml:space="preserve"> </w:t>
      </w:r>
      <w:r w:rsidRPr="0098788E">
        <w:rPr>
          <w:rFonts w:eastAsia="Cambria"/>
          <w:highlight w:val="green"/>
          <w:u w:val="single"/>
        </w:rPr>
        <w:t>programmed</w:t>
      </w:r>
      <w:r w:rsidRPr="0098788E">
        <w:rPr>
          <w:rFonts w:eastAsia="Cambria"/>
          <w:u w:val="single"/>
        </w:rPr>
        <w:t xml:space="preserve"> (indeed farmed) </w:t>
      </w:r>
      <w:r w:rsidRPr="0098788E">
        <w:rPr>
          <w:rFonts w:eastAsia="Cambria"/>
          <w:highlight w:val="green"/>
          <w:u w:val="single"/>
        </w:rPr>
        <w:t>to produce</w:t>
      </w:r>
      <w:r w:rsidRPr="0098788E">
        <w:rPr>
          <w:rFonts w:eastAsia="Cambria"/>
          <w:u w:val="single"/>
        </w:rPr>
        <w:t xml:space="preserve"> practices that function in perfect accord with </w:t>
      </w:r>
      <w:r w:rsidRPr="0098788E">
        <w:rPr>
          <w:rFonts w:eastAsia="Cambria"/>
          <w:highlight w:val="green"/>
          <w:u w:val="single"/>
        </w:rPr>
        <w:t>capitalist</w:t>
      </w:r>
      <w:r w:rsidRPr="0098788E">
        <w:rPr>
          <w:rFonts w:eastAsia="Cambria"/>
          <w:u w:val="single"/>
        </w:rPr>
        <w:t xml:space="preserve"> accumulation </w:t>
      </w:r>
      <w:r w:rsidRPr="0098788E">
        <w:rPr>
          <w:rFonts w:eastAsia="Cambria"/>
          <w:highlight w:val="green"/>
          <w:u w:val="single"/>
        </w:rPr>
        <w:t>strategies</w:t>
      </w:r>
      <w:r w:rsidRPr="0098788E">
        <w:rPr>
          <w:rFonts w:eastAsia="Cambria"/>
          <w:u w:val="single"/>
        </w:rPr>
        <w:t xml:space="preserve"> (individualizing or schizoid) </w:t>
      </w:r>
      <w:r w:rsidRPr="0098788E">
        <w:rPr>
          <w:rFonts w:eastAsia="Cambria"/>
          <w:iCs/>
          <w:highlight w:val="green"/>
          <w:u w:val="single"/>
        </w:rPr>
        <w:t>and</w:t>
      </w:r>
      <w:r w:rsidRPr="0098788E">
        <w:rPr>
          <w:rFonts w:eastAsia="Cambria"/>
          <w:u w:val="single"/>
        </w:rPr>
        <w:t xml:space="preserve"> aspects of </w:t>
      </w:r>
      <w:r w:rsidRPr="0098788E">
        <w:rPr>
          <w:rFonts w:eastAsia="Cambria"/>
          <w:b/>
          <w:bCs/>
          <w:u w:val="single"/>
        </w:rPr>
        <w:t xml:space="preserve">desire </w:t>
      </w:r>
      <w:r w:rsidRPr="0098788E">
        <w:rPr>
          <w:rFonts w:eastAsia="Cambria"/>
          <w:b/>
          <w:bCs/>
          <w:highlight w:val="green"/>
          <w:u w:val="single"/>
        </w:rPr>
        <w:t xml:space="preserve">that are </w:t>
      </w:r>
      <w:r w:rsidRPr="0098788E">
        <w:rPr>
          <w:rFonts w:eastAsia="Cambria"/>
          <w:b/>
          <w:bCs/>
          <w:u w:val="single"/>
        </w:rPr>
        <w:t xml:space="preserve">atavistic or </w:t>
      </w:r>
      <w:r w:rsidRPr="0098788E">
        <w:rPr>
          <w:rFonts w:eastAsia="Cambria"/>
          <w:b/>
          <w:bCs/>
          <w:iCs/>
          <w:u w:val="single"/>
        </w:rPr>
        <w:t>collectivist</w:t>
      </w:r>
      <w:r w:rsidRPr="0098788E">
        <w:rPr>
          <w:rFonts w:eastAsia="Cambria"/>
          <w:u w:val="single"/>
        </w:rPr>
        <w:t xml:space="preserve">, utopian, </w:t>
      </w:r>
      <w:r w:rsidRPr="0098788E">
        <w:rPr>
          <w:rFonts w:eastAsia="Cambria"/>
          <w:iCs/>
          <w:highlight w:val="green"/>
          <w:u w:val="single"/>
        </w:rPr>
        <w:t>communist</w:t>
      </w:r>
      <w:r w:rsidRPr="0098788E">
        <w:rPr>
          <w:rFonts w:eastAsia="Cambria"/>
          <w:u w:val="single"/>
        </w:rPr>
        <w:t xml:space="preserve">, or maybe even just plain lonely, and, in short, </w:t>
      </w:r>
      <w:r w:rsidRPr="0098788E">
        <w:rPr>
          <w:rFonts w:eastAsia="Cambria"/>
          <w:iCs/>
          <w:u w:val="single"/>
        </w:rPr>
        <w:t>subprime</w:t>
      </w:r>
      <w:r w:rsidRPr="0098788E">
        <w:rPr>
          <w:rFonts w:eastAsia="Cambria"/>
          <w:u w:val="single"/>
        </w:rPr>
        <w:t xml:space="preserve">. </w:t>
      </w:r>
      <w:r w:rsidRPr="0098788E">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w:t>
      </w:r>
      <w:proofErr w:type="gramStart"/>
      <w:r w:rsidRPr="0098788E">
        <w:rPr>
          <w:rFonts w:eastAsia="Cambria"/>
          <w:sz w:val="16"/>
        </w:rPr>
        <w:t>intersubjectivity”(</w:t>
      </w:r>
      <w:proofErr w:type="gramEnd"/>
      <w:r w:rsidRPr="0098788E">
        <w:rPr>
          <w:rFonts w:eastAsia="Cambria"/>
          <w:sz w:val="16"/>
        </w:rPr>
        <w:t>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w:t>
      </w:r>
      <w:proofErr w:type="gramStart"/>
      <w:r w:rsidRPr="0098788E">
        <w:rPr>
          <w:rFonts w:eastAsia="Cambria"/>
          <w:sz w:val="16"/>
        </w:rPr>
        <w:t>’ ”</w:t>
      </w:r>
      <w:proofErr w:type="gramEnd"/>
      <w:r w:rsidRPr="0098788E">
        <w:rPr>
          <w:rFonts w:eastAsia="Cambria"/>
          <w:sz w:val="16"/>
        </w:rPr>
        <w:t xml:space="preserve">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w:t>
      </w:r>
      <w:proofErr w:type="spellStart"/>
      <w:r w:rsidRPr="0098788E">
        <w:rPr>
          <w:rFonts w:eastAsia="Cambria"/>
          <w:sz w:val="16"/>
        </w:rPr>
        <w:t>abjects</w:t>
      </w:r>
      <w:proofErr w:type="spellEnd"/>
      <w:r w:rsidRPr="0098788E">
        <w:rPr>
          <w:rFonts w:eastAsia="Cambria"/>
          <w:sz w:val="16"/>
        </w:rPr>
        <w:t xml:space="preserve">. Materially and </w:t>
      </w:r>
      <w:proofErr w:type="gramStart"/>
      <w:r w:rsidRPr="0098788E">
        <w:rPr>
          <w:rFonts w:eastAsia="Cambria"/>
          <w:sz w:val="16"/>
        </w:rPr>
        <w:t>intellectually</w:t>
      </w:r>
      <w:proofErr w:type="gramEnd"/>
      <w:r w:rsidRPr="0098788E">
        <w:rPr>
          <w:rFonts w:eastAsia="Cambria"/>
          <w:sz w:val="16"/>
        </w:rPr>
        <w:t xml:space="preserve"> we are nodal points on a global network. </w:t>
      </w:r>
      <w:r w:rsidRPr="0098788E">
        <w:rPr>
          <w:rFonts w:eastAsia="Cambria"/>
          <w:u w:val="single"/>
        </w:rPr>
        <w:t xml:space="preserve">The signal oscillates between narcissistic megalomania and utter abjection and can be affected by a billion parameters taking us from melancholia to outrage. </w:t>
      </w:r>
      <w:r w:rsidRPr="0098788E">
        <w:rPr>
          <w:rFonts w:eastAsia="Cambria"/>
          <w:b/>
          <w:bCs/>
          <w:u w:val="single"/>
        </w:rPr>
        <w:t>Thus, even the concrete individual is composed of class fractions, race fractions, gender fractions.</w:t>
      </w:r>
      <w:r w:rsidRPr="0098788E">
        <w:rPr>
          <w:rFonts w:eastAsia="Cambria"/>
          <w:u w:val="single"/>
        </w:rPr>
        <w:t xml:space="preserve"> In the form of signs, we clip coupons that validate our investments.</w:t>
      </w:r>
      <w:r w:rsidRPr="0098788E">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w:t>
      </w:r>
      <w:proofErr w:type="spellStart"/>
      <w:r w:rsidRPr="0098788E">
        <w:rPr>
          <w:rFonts w:eastAsia="Cambria"/>
          <w:sz w:val="16"/>
        </w:rPr>
        <w:t>overcoded</w:t>
      </w:r>
      <w:proofErr w:type="spellEnd"/>
      <w:r w:rsidRPr="0098788E">
        <w:rPr>
          <w:rFonts w:eastAsia="Cambria"/>
          <w:sz w:val="16"/>
        </w:rPr>
        <w:t xml:space="preserve"> by capital? </w:t>
      </w:r>
      <w:proofErr w:type="gramStart"/>
      <w:r w:rsidRPr="0098788E">
        <w:rPr>
          <w:rFonts w:eastAsia="Cambria"/>
          <w:sz w:val="16"/>
        </w:rPr>
        <w:t>Of course</w:t>
      </w:r>
      <w:proofErr w:type="gramEnd"/>
      <w:r w:rsidRPr="0098788E">
        <w:rPr>
          <w:rFonts w:eastAsia="Cambria"/>
          <w:sz w:val="16"/>
        </w:rPr>
        <w:t xml:space="preserve"> this is still somewhat simplistic and also class-specific, as many (billions even) never get to participate as an enfranchised global citizen in any aspect or moment of life, even if </w:t>
      </w:r>
      <w:proofErr w:type="spellStart"/>
      <w:r w:rsidRPr="0098788E">
        <w:rPr>
          <w:rFonts w:eastAsia="Cambria"/>
          <w:sz w:val="16"/>
        </w:rPr>
        <w:t>the</w:t>
      </w:r>
      <w:proofErr w:type="spellEnd"/>
      <w:r w:rsidRPr="0098788E">
        <w:rPr>
          <w:rFonts w:eastAsia="Cambria"/>
          <w:sz w:val="16"/>
        </w:rPr>
        <w:t xml:space="preserv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w:t>
      </w:r>
      <w:proofErr w:type="gramStart"/>
      <w:r w:rsidRPr="0098788E">
        <w:rPr>
          <w:rFonts w:eastAsia="Cambria"/>
          <w:sz w:val="16"/>
        </w:rPr>
        <w:t>are has</w:t>
      </w:r>
      <w:proofErr w:type="gramEnd"/>
      <w:r w:rsidRPr="0098788E">
        <w:rPr>
          <w:rFonts w:eastAsia="Cambria"/>
          <w:sz w:val="16"/>
        </w:rPr>
        <w:t xml:space="preserve">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98788E">
        <w:rPr>
          <w:rFonts w:eastAsia="Cambria"/>
          <w:u w:val="single"/>
        </w:rPr>
        <w:t xml:space="preserve">Global inequality is internal to </w:t>
      </w:r>
      <w:r w:rsidRPr="0098788E">
        <w:rPr>
          <w:rFonts w:eastAsia="Cambria"/>
          <w:b/>
          <w:bCs/>
          <w:u w:val="single"/>
        </w:rPr>
        <w:t>our being</w:t>
      </w:r>
      <w:r w:rsidRPr="0098788E">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98788E">
        <w:rPr>
          <w:rFonts w:eastAsia="Cambria"/>
          <w:b/>
          <w:bCs/>
          <w:u w:val="single"/>
        </w:rPr>
        <w:t>and finance?</w:t>
      </w:r>
      <w:r w:rsidRPr="0098788E">
        <w:rPr>
          <w:rFonts w:eastAsia="Cambria"/>
          <w:u w:val="single"/>
        </w:rPr>
        <w:t xml:space="preserve"> </w:t>
      </w:r>
      <w:r w:rsidRPr="0098788E">
        <w:rPr>
          <w:rFonts w:eastAsia="Cambria"/>
          <w:highlight w:val="green"/>
          <w:u w:val="single"/>
        </w:rPr>
        <w:t xml:space="preserve">How would </w:t>
      </w:r>
      <w:r w:rsidRPr="0098788E">
        <w:rPr>
          <w:rFonts w:eastAsia="Cambria"/>
          <w:b/>
          <w:bCs/>
          <w:highlight w:val="green"/>
          <w:u w:val="single"/>
        </w:rPr>
        <w:t>we register,</w:t>
      </w:r>
      <w:r w:rsidRPr="0098788E">
        <w:rPr>
          <w:rFonts w:eastAsia="Cambria"/>
          <w:u w:val="single"/>
        </w:rPr>
        <w:t xml:space="preserve"> track, amplify, and render actionable the communitarian affinities, </w:t>
      </w:r>
      <w:r w:rsidRPr="0098788E">
        <w:rPr>
          <w:rFonts w:eastAsia="Cambria"/>
          <w:b/>
          <w:bCs/>
          <w:highlight w:val="green"/>
          <w:u w:val="single"/>
        </w:rPr>
        <w:t>solidarities, obligations, and debts</w:t>
      </w:r>
      <w:r w:rsidRPr="0098788E">
        <w:rPr>
          <w:rFonts w:eastAsia="Cambria"/>
          <w:u w:val="single"/>
        </w:rPr>
        <w:t xml:space="preserve">, the resources in the wake of too many genocides to count, </w:t>
      </w:r>
      <w:r w:rsidRPr="0098788E">
        <w:rPr>
          <w:rFonts w:eastAsia="Cambria"/>
          <w:highlight w:val="green"/>
          <w:u w:val="single"/>
        </w:rPr>
        <w:t>that</w:t>
      </w:r>
      <w:r w:rsidRPr="0098788E">
        <w:rPr>
          <w:rFonts w:eastAsia="Cambria"/>
          <w:u w:val="single"/>
        </w:rPr>
        <w:t xml:space="preserve"> in actual practice </w:t>
      </w:r>
      <w:r w:rsidRPr="0098788E">
        <w:rPr>
          <w:rFonts w:eastAsia="Cambria"/>
          <w:b/>
          <w:bCs/>
          <w:highlight w:val="green"/>
          <w:u w:val="single"/>
        </w:rPr>
        <w:t>underpin the official economy,</w:t>
      </w:r>
      <w:r w:rsidRPr="0098788E">
        <w:rPr>
          <w:rFonts w:eastAsia="Cambria"/>
          <w:u w:val="single"/>
        </w:rPr>
        <w:t xml:space="preserve"> collective life, and whatever authentic hope is left to our species? Perhaps we have arrived at a question worthy of theory: </w:t>
      </w:r>
      <w:r w:rsidRPr="0098788E">
        <w:rPr>
          <w:rFonts w:eastAsia="Cambria"/>
          <w:highlight w:val="green"/>
          <w:u w:val="single"/>
        </w:rPr>
        <w:t>Is there</w:t>
      </w:r>
      <w:r w:rsidRPr="0098788E">
        <w:rPr>
          <w:rFonts w:eastAsia="Cambria"/>
          <w:u w:val="single"/>
        </w:rPr>
        <w:t xml:space="preserve">, could there be </w:t>
      </w:r>
      <w:r w:rsidRPr="0098788E">
        <w:rPr>
          <w:rFonts w:eastAsia="Cambria"/>
          <w:highlight w:val="green"/>
          <w:u w:val="single"/>
        </w:rPr>
        <w:t>communist algorithms?</w:t>
      </w:r>
      <w:r w:rsidRPr="0098788E">
        <w:rPr>
          <w:rFonts w:eastAsia="Cambria"/>
          <w:u w:val="single"/>
        </w:rPr>
        <w:t xml:space="preserve"> Communist derivatives? Derivative communism? We are looking for that path. </w:t>
      </w:r>
      <w:r w:rsidRPr="0098788E">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98788E">
        <w:rPr>
          <w:rFonts w:eastAsia="Cambria"/>
          <w:b/>
          <w:bCs/>
          <w:highlight w:val="green"/>
          <w:u w:val="single"/>
        </w:rPr>
        <w:t>A political intervention</w:t>
      </w:r>
      <w:r w:rsidRPr="0098788E">
        <w:rPr>
          <w:rFonts w:eastAsia="Cambria"/>
          <w:highlight w:val="green"/>
          <w:u w:val="single"/>
        </w:rPr>
        <w:t xml:space="preserve"> </w:t>
      </w:r>
      <w:r w:rsidRPr="0098788E">
        <w:rPr>
          <w:rFonts w:eastAsia="Cambria"/>
          <w:u w:val="single"/>
        </w:rPr>
        <w:t xml:space="preserve">in the </w:t>
      </w:r>
      <w:proofErr w:type="spellStart"/>
      <w:r w:rsidRPr="0098788E">
        <w:rPr>
          <w:rFonts w:eastAsia="Cambria"/>
          <w:u w:val="single"/>
        </w:rPr>
        <w:t>advertisarial</w:t>
      </w:r>
      <w:proofErr w:type="spellEnd"/>
      <w:r w:rsidRPr="0098788E">
        <w:rPr>
          <w:rFonts w:eastAsia="Cambria"/>
          <w:u w:val="single"/>
        </w:rPr>
        <w:t xml:space="preserve"> relations that have this planet heading toward environmental doomsday </w:t>
      </w:r>
      <w:r w:rsidRPr="0098788E">
        <w:rPr>
          <w:rFonts w:eastAsia="Cambria"/>
          <w:highlight w:val="green"/>
          <w:u w:val="single"/>
        </w:rPr>
        <w:t>requires</w:t>
      </w:r>
      <w:r w:rsidRPr="0098788E">
        <w:rPr>
          <w:rFonts w:eastAsia="Cambria"/>
          <w:u w:val="single"/>
        </w:rPr>
        <w:t xml:space="preserve"> not only revolutionary policy but </w:t>
      </w:r>
      <w:r w:rsidRPr="0098788E">
        <w:rPr>
          <w:rFonts w:eastAsia="Cambria"/>
          <w:highlight w:val="green"/>
          <w:u w:val="single"/>
        </w:rPr>
        <w:t>revolutionary culture.</w:t>
      </w:r>
      <w:r w:rsidRPr="0098788E">
        <w:rPr>
          <w:rFonts w:eastAsia="Cambria"/>
          <w:sz w:val="16"/>
        </w:rPr>
        <w:t xml:space="preserve"> (I defer further discussion of a third requirement, revolutionary finance, to the final chapter.) </w:t>
      </w:r>
      <w:r w:rsidRPr="0098788E">
        <w:rPr>
          <w:rFonts w:eastAsia="Cambria"/>
          <w:highlight w:val="green"/>
          <w:u w:val="single"/>
        </w:rPr>
        <w:t xml:space="preserve">This </w:t>
      </w:r>
      <w:r w:rsidRPr="0098788E">
        <w:rPr>
          <w:rFonts w:eastAsia="Cambria"/>
          <w:u w:val="single"/>
        </w:rPr>
        <w:t xml:space="preserve">culture </w:t>
      </w:r>
      <w:r w:rsidRPr="0098788E">
        <w:rPr>
          <w:rFonts w:eastAsia="Cambria"/>
          <w:highlight w:val="green"/>
          <w:u w:val="single"/>
        </w:rPr>
        <w:t xml:space="preserve">must </w:t>
      </w:r>
      <w:proofErr w:type="gramStart"/>
      <w:r w:rsidRPr="0098788E">
        <w:rPr>
          <w:rFonts w:eastAsia="Cambria"/>
          <w:highlight w:val="green"/>
          <w:u w:val="single"/>
        </w:rPr>
        <w:t>take into account</w:t>
      </w:r>
      <w:proofErr w:type="gramEnd"/>
      <w:r w:rsidRPr="0098788E">
        <w:rPr>
          <w:rFonts w:eastAsia="Cambria"/>
          <w:highlight w:val="green"/>
          <w:u w:val="single"/>
        </w:rPr>
        <w:t xml:space="preserve"> that</w:t>
      </w:r>
      <w:r w:rsidRPr="0098788E">
        <w:rPr>
          <w:rFonts w:eastAsia="Cambria"/>
          <w:u w:val="single"/>
        </w:rPr>
        <w:t xml:space="preserve">, for many on this planet, </w:t>
      </w:r>
      <w:r w:rsidRPr="0098788E">
        <w:rPr>
          <w:rFonts w:eastAsia="Cambria"/>
          <w:highlight w:val="green"/>
          <w:u w:val="single"/>
        </w:rPr>
        <w:t xml:space="preserve">Armageddon is </w:t>
      </w:r>
      <w:r w:rsidRPr="0098788E">
        <w:rPr>
          <w:rFonts w:eastAsia="Cambria"/>
          <w:u w:val="single"/>
        </w:rPr>
        <w:t xml:space="preserve">not the future but </w:t>
      </w:r>
      <w:r w:rsidRPr="0098788E">
        <w:rPr>
          <w:rFonts w:eastAsia="Cambria"/>
          <w:highlight w:val="green"/>
          <w:u w:val="single"/>
        </w:rPr>
        <w:t xml:space="preserve">an </w:t>
      </w:r>
      <w:r w:rsidRPr="0098788E">
        <w:rPr>
          <w:rFonts w:eastAsia="Cambria"/>
          <w:b/>
          <w:iCs/>
          <w:highlight w:val="green"/>
          <w:u w:val="single"/>
        </w:rPr>
        <w:t>ongoing constant</w:t>
      </w:r>
      <w:r w:rsidRPr="0098788E">
        <w:rPr>
          <w:rFonts w:eastAsia="Cambria"/>
          <w:u w:val="single"/>
        </w:rPr>
        <w:t xml:space="preserve">. </w:t>
      </w:r>
      <w:r w:rsidRPr="0098788E">
        <w:rPr>
          <w:rFonts w:eastAsia="Cambria"/>
          <w:highlight w:val="green"/>
          <w:u w:val="single"/>
        </w:rPr>
        <w:t>My call</w:t>
      </w:r>
      <w:r w:rsidRPr="0098788E">
        <w:rPr>
          <w:rFonts w:eastAsia="Cambria"/>
          <w:u w:val="single"/>
        </w:rPr>
        <w:t xml:space="preserve"> here (which should not be entirely unfamiliar, as it gives petit bourgeois intellectuals something important to do) </w:t>
      </w:r>
      <w:r w:rsidRPr="0098788E">
        <w:rPr>
          <w:rFonts w:eastAsia="Cambria"/>
          <w:highlight w:val="green"/>
          <w:u w:val="single"/>
        </w:rPr>
        <w:t xml:space="preserve">is to (re)politicize </w:t>
      </w:r>
      <w:r w:rsidRPr="0098788E">
        <w:rPr>
          <w:rFonts w:eastAsia="Cambria"/>
          <w:u w:val="single"/>
        </w:rPr>
        <w:t xml:space="preserve">semiotic and affective </w:t>
      </w:r>
      <w:r w:rsidRPr="0098788E">
        <w:rPr>
          <w:rFonts w:eastAsia="Cambria"/>
          <w:highlight w:val="green"/>
          <w:u w:val="single"/>
        </w:rPr>
        <w:t>structures and practices</w:t>
      </w:r>
      <w:r w:rsidRPr="0098788E">
        <w:rPr>
          <w:rFonts w:eastAsia="Cambria"/>
          <w:u w:val="single"/>
        </w:rPr>
        <w:t>, including and perhaps especially those we might control, for example our own utterances—our expression.</w:t>
      </w:r>
      <w:r w:rsidRPr="0098788E">
        <w:rPr>
          <w:rFonts w:eastAsia="Cambria"/>
          <w:sz w:val="16"/>
        </w:rPr>
        <w:t xml:space="preserve"> Of course, to call them “our own” seems to contradict what I’ve said about the expropriation of the cognitive- linguistic and the intensification of </w:t>
      </w:r>
      <w:proofErr w:type="spellStart"/>
      <w:r w:rsidRPr="0098788E">
        <w:rPr>
          <w:rFonts w:eastAsia="Cambria"/>
          <w:sz w:val="16"/>
        </w:rPr>
        <w:t>aphanisis</w:t>
      </w:r>
      <w:proofErr w:type="spellEnd"/>
      <w:r w:rsidRPr="0098788E">
        <w:rPr>
          <w:rFonts w:eastAsia="Cambria"/>
          <w:sz w:val="16"/>
        </w:rPr>
        <w:t xml:space="preserve"> by visual, verbal, and digital media derivatives, but it is here precisely that we confront one of the significant material contradictions of our time: who or what speaks in us? </w:t>
      </w:r>
      <w:r w:rsidRPr="0098788E">
        <w:rPr>
          <w:rFonts w:eastAsia="Cambria"/>
          <w:u w:val="single"/>
        </w:rPr>
        <w:t xml:space="preserve">This question, which I shorthand using the phrase the politics of the utterance and which you can experience palpably right now (as you endeavor to think), seems to me to insist that </w:t>
      </w:r>
      <w:r w:rsidRPr="0098788E">
        <w:rPr>
          <w:rFonts w:eastAsia="Cambria"/>
          <w:b/>
          <w:bCs/>
          <w:u w:val="single"/>
        </w:rPr>
        <w:t>our idea-making</w:t>
      </w:r>
      <w:r w:rsidRPr="0098788E">
        <w:rPr>
          <w:rFonts w:eastAsia="Cambria"/>
          <w:u w:val="single"/>
        </w:rPr>
        <w:t xml:space="preserve"> must </w:t>
      </w:r>
      <w:r w:rsidRPr="0098788E">
        <w:rPr>
          <w:rFonts w:eastAsia="Cambria"/>
          <w:highlight w:val="green"/>
          <w:u w:val="single"/>
        </w:rPr>
        <w:t>actively produce</w:t>
      </w:r>
      <w:r w:rsidRPr="0098788E">
        <w:rPr>
          <w:rFonts w:eastAsia="Cambria"/>
          <w:u w:val="single"/>
        </w:rPr>
        <w:t xml:space="preserve"> its </w:t>
      </w:r>
      <w:r w:rsidRPr="0098788E">
        <w:rPr>
          <w:rFonts w:eastAsia="Cambria"/>
          <w:highlight w:val="green"/>
          <w:u w:val="single"/>
        </w:rPr>
        <w:t>solidarity with the dispossessed.</w:t>
      </w:r>
      <w:r w:rsidRPr="0098788E">
        <w:rPr>
          <w:rFonts w:eastAsia="Cambria"/>
          <w:u w:val="single"/>
        </w:rPr>
        <w:t xml:space="preserve"> We must struggle for the </w:t>
      </w:r>
      <w:r w:rsidRPr="0098788E">
        <w:rPr>
          <w:rFonts w:eastAsia="Cambria"/>
          <w:b/>
          <w:bCs/>
          <w:u w:val="single"/>
        </w:rPr>
        <w:t xml:space="preserve">radical constellation. </w:t>
      </w:r>
      <w:r w:rsidRPr="0098788E">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98788E">
        <w:rPr>
          <w:rFonts w:eastAsia="Cambria"/>
          <w:u w:val="single"/>
        </w:rPr>
        <w:t xml:space="preserve">. </w:t>
      </w:r>
      <w:r w:rsidRPr="0098788E">
        <w:rPr>
          <w:rFonts w:eastAsia="Cambria"/>
          <w:iCs/>
          <w:u w:val="single"/>
        </w:rPr>
        <w:t xml:space="preserve">Though the occasion is upon us, </w:t>
      </w:r>
      <w:r w:rsidRPr="0098788E">
        <w:rPr>
          <w:rFonts w:eastAsia="Cambria"/>
          <w:b/>
          <w:bCs/>
          <w:iCs/>
          <w:u w:val="single"/>
        </w:rPr>
        <w:t xml:space="preserve">we must </w:t>
      </w:r>
      <w:r w:rsidRPr="0098788E">
        <w:rPr>
          <w:rFonts w:eastAsia="Cambria"/>
          <w:b/>
          <w:bCs/>
          <w:iCs/>
          <w:highlight w:val="green"/>
          <w:u w:val="single"/>
        </w:rPr>
        <w:t>struggle for space and time to think</w:t>
      </w:r>
      <w:r w:rsidRPr="0098788E">
        <w:rPr>
          <w:rFonts w:eastAsia="Cambria"/>
          <w:b/>
          <w:bCs/>
          <w:highlight w:val="green"/>
          <w:u w:val="single"/>
        </w:rPr>
        <w:t xml:space="preserve">. </w:t>
      </w:r>
      <w:r w:rsidRPr="0098788E">
        <w:rPr>
          <w:rFonts w:eastAsia="Cambria"/>
          <w:b/>
          <w:bCs/>
          <w:u w:val="single"/>
        </w:rPr>
        <w:t xml:space="preserve">We must </w:t>
      </w:r>
      <w:r w:rsidRPr="0098788E">
        <w:rPr>
          <w:rFonts w:eastAsia="Cambria"/>
          <w:u w:val="single"/>
        </w:rPr>
        <w:t xml:space="preserve">open a spread on which to </w:t>
      </w:r>
      <w:r w:rsidRPr="0098788E">
        <w:rPr>
          <w:rFonts w:eastAsia="Cambria"/>
          <w:highlight w:val="green"/>
          <w:u w:val="single"/>
        </w:rPr>
        <w:t>bet against the dominant order.</w:t>
      </w:r>
      <w:r w:rsidRPr="0098788E">
        <w:rPr>
          <w:rFonts w:eastAsia="Cambria"/>
          <w:u w:val="single"/>
        </w:rPr>
        <w:t xml:space="preserve"> We glimpse, and we feel, that to insist upon the unremitting relevance of both culture-making and of cross-cultural </w:t>
      </w:r>
      <w:r w:rsidRPr="0098788E">
        <w:rPr>
          <w:rFonts w:eastAsia="Cambria"/>
          <w:highlight w:val="green"/>
          <w:u w:val="single"/>
        </w:rPr>
        <w:t>transnational solidarity</w:t>
      </w:r>
      <w:r w:rsidRPr="0098788E">
        <w:rPr>
          <w:rFonts w:eastAsia="Cambria"/>
          <w:u w:val="single"/>
        </w:rPr>
        <w:t xml:space="preserve"> helps </w:t>
      </w:r>
      <w:r w:rsidRPr="0098788E">
        <w:rPr>
          <w:rFonts w:eastAsia="Cambria"/>
          <w:b/>
          <w:bCs/>
          <w:u w:val="single"/>
        </w:rPr>
        <w:t xml:space="preserve">to </w:t>
      </w:r>
      <w:r w:rsidRPr="0098788E">
        <w:rPr>
          <w:rFonts w:eastAsia="Cambria"/>
          <w:b/>
          <w:bCs/>
          <w:highlight w:val="green"/>
          <w:u w:val="single"/>
        </w:rPr>
        <w:t>avoid platform fetishism</w:t>
      </w:r>
      <w:r w:rsidRPr="0098788E">
        <w:rPr>
          <w:rFonts w:eastAsia="Cambria"/>
          <w:b/>
          <w:bCs/>
          <w:u w:val="single"/>
        </w:rPr>
        <w:t xml:space="preserve"> </w:t>
      </w:r>
      <w:r w:rsidRPr="0098788E">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98788E">
        <w:rPr>
          <w:rFonts w:eastAsia="Cambria"/>
          <w:sz w:val="16"/>
        </w:rPr>
        <w:t xml:space="preserve"> </w:t>
      </w:r>
      <w:proofErr w:type="gramStart"/>
      <w:r w:rsidRPr="0098788E">
        <w:rPr>
          <w:rFonts w:eastAsia="Cambria"/>
          <w:sz w:val="16"/>
        </w:rPr>
        <w:t>All of</w:t>
      </w:r>
      <w:proofErr w:type="gramEnd"/>
      <w:r w:rsidRPr="0098788E">
        <w:rPr>
          <w:rFonts w:eastAsia="Cambria"/>
          <w:sz w:val="16"/>
        </w:rPr>
        <w:t xml:space="preserve"> this calculative interconnectivity and networked agency implies, contradictorily, in fact, that the internet is not all advertising—but neither is advertising all advertising. It is also murder and struggle. Banksy knows that. The </w:t>
      </w:r>
      <w:proofErr w:type="spellStart"/>
      <w:r w:rsidRPr="0098788E">
        <w:rPr>
          <w:rFonts w:eastAsia="Cambria"/>
          <w:sz w:val="16"/>
        </w:rPr>
        <w:t>advertisarial</w:t>
      </w:r>
      <w:proofErr w:type="spellEnd"/>
      <w:r w:rsidRPr="0098788E">
        <w:rPr>
          <w:rFonts w:eastAsia="Cambria"/>
          <w:sz w:val="16"/>
        </w:rPr>
        <w:t xml:space="preserve">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98788E">
        <w:rPr>
          <w:rFonts w:eastAsia="Cambria"/>
          <w:u w:val="single"/>
        </w:rPr>
        <w:t xml:space="preserve">Marx himself saw capitalism as vampiric, and today’s processes of </w:t>
      </w:r>
      <w:r w:rsidRPr="0098788E">
        <w:rPr>
          <w:rFonts w:eastAsia="Cambria"/>
          <w:b/>
          <w:bCs/>
          <w:u w:val="single"/>
        </w:rPr>
        <w:t>capitalization are even more totalitarian</w:t>
      </w:r>
      <w:r w:rsidRPr="0098788E">
        <w:rPr>
          <w:rFonts w:eastAsia="Cambria"/>
          <w:u w:val="single"/>
        </w:rPr>
        <w:t xml:space="preserve">, more widely distributed, and more blood-, life-, and indeed soul-sucking than even in prior eras—though such comparisons </w:t>
      </w:r>
      <w:r w:rsidRPr="0098788E">
        <w:rPr>
          <w:rFonts w:eastAsia="Cambria"/>
          <w:b/>
          <w:bCs/>
          <w:u w:val="single"/>
        </w:rPr>
        <w:t xml:space="preserve">don’t do those killed by past iterations of capitalism any good. </w:t>
      </w:r>
      <w:r w:rsidRPr="0098788E">
        <w:rPr>
          <w:rFonts w:eastAsia="Cambria"/>
          <w:u w:val="single"/>
        </w:rPr>
        <w:t xml:space="preserve">Despite the disavowals to the contrary, we recognize that capital needs labor, needs metabolic time more desperately and more voraciously than ever before (what else is biopolitics?) and, furthermore, that it wages war on </w:t>
      </w:r>
      <w:proofErr w:type="gramStart"/>
      <w:r w:rsidRPr="0098788E">
        <w:rPr>
          <w:rFonts w:eastAsia="Cambria"/>
          <w:u w:val="single"/>
        </w:rPr>
        <w:t>life-time</w:t>
      </w:r>
      <w:proofErr w:type="gramEnd"/>
      <w:r w:rsidRPr="0098788E">
        <w:rPr>
          <w:rFonts w:eastAsia="Cambria"/>
          <w:u w:val="single"/>
        </w:rPr>
        <w:t xml:space="preserve"> on all fronts, in order to secure labor power, its product and basis, at a discount. The pyramids of inequality become internal fractals, and even as the base broadens, the tip with the all-seeing eye (that is not a subject) ascends ever higher.</w:t>
      </w:r>
      <w:r w:rsidRPr="0098788E">
        <w:rPr>
          <w:rFonts w:eastAsia="Cambria"/>
          <w:sz w:val="16"/>
        </w:rPr>
        <w:t xml:space="preserve"> </w:t>
      </w:r>
      <w:r w:rsidRPr="0098788E">
        <w:rPr>
          <w:rFonts w:eastAsia="Cambria"/>
          <w:b/>
          <w:bCs/>
          <w:highlight w:val="green"/>
          <w:u w:val="single"/>
        </w:rPr>
        <w:t>We do not</w:t>
      </w:r>
      <w:r w:rsidRPr="0098788E">
        <w:rPr>
          <w:rFonts w:eastAsia="Cambria"/>
          <w:u w:val="single"/>
        </w:rPr>
        <w:t xml:space="preserve"> yet </w:t>
      </w:r>
      <w:r w:rsidRPr="0098788E">
        <w:rPr>
          <w:rFonts w:eastAsia="Cambria"/>
          <w:b/>
          <w:bCs/>
          <w:highlight w:val="green"/>
          <w:u w:val="single"/>
        </w:rPr>
        <w:t>know what can be destroyed</w:t>
      </w:r>
      <w:r w:rsidRPr="0098788E">
        <w:rPr>
          <w:rFonts w:eastAsia="Cambria"/>
          <w:u w:val="single"/>
        </w:rPr>
        <w:t xml:space="preserve"> or indeed built with the massive appropriation of Banksy’s rocks</w:t>
      </w:r>
      <w:r w:rsidRPr="0098788E">
        <w:rPr>
          <w:rFonts w:eastAsia="Cambria"/>
          <w:highlight w:val="green"/>
          <w:u w:val="single"/>
        </w:rPr>
        <w:t xml:space="preserve">, </w:t>
      </w:r>
      <w:r w:rsidRPr="0098788E">
        <w:rPr>
          <w:rFonts w:eastAsia="Cambria"/>
          <w:u w:val="single"/>
        </w:rPr>
        <w:t xml:space="preserve">but </w:t>
      </w:r>
      <w:r w:rsidRPr="0098788E">
        <w:rPr>
          <w:rFonts w:eastAsia="Cambria"/>
          <w:highlight w:val="green"/>
          <w:u w:val="single"/>
        </w:rPr>
        <w:t xml:space="preserve">we </w:t>
      </w:r>
      <w:r w:rsidRPr="0098788E">
        <w:rPr>
          <w:rFonts w:eastAsia="Cambria"/>
          <w:u w:val="single"/>
        </w:rPr>
        <w:t xml:space="preserve">do </w:t>
      </w:r>
      <w:r w:rsidRPr="0098788E">
        <w:rPr>
          <w:rFonts w:eastAsia="Cambria"/>
          <w:highlight w:val="green"/>
          <w:u w:val="single"/>
        </w:rPr>
        <w:t xml:space="preserve">know </w:t>
      </w:r>
      <w:r w:rsidRPr="0098788E">
        <w:rPr>
          <w:rFonts w:eastAsia="Cambria"/>
          <w:u w:val="single"/>
        </w:rPr>
        <w:t xml:space="preserve">that at present </w:t>
      </w:r>
      <w:r w:rsidRPr="0098788E">
        <w:rPr>
          <w:rFonts w:eastAsia="Cambria"/>
          <w:b/>
          <w:bCs/>
          <w:highlight w:val="green"/>
          <w:u w:val="single"/>
        </w:rPr>
        <w:t>there is</w:t>
      </w:r>
      <w:r w:rsidRPr="0098788E">
        <w:rPr>
          <w:rFonts w:eastAsia="Cambria"/>
          <w:b/>
          <w:bCs/>
          <w:u w:val="single"/>
        </w:rPr>
        <w:t xml:space="preserve"> </w:t>
      </w:r>
      <w:r w:rsidRPr="0098788E">
        <w:rPr>
          <w:rFonts w:eastAsia="Cambria"/>
          <w:u w:val="single"/>
        </w:rPr>
        <w:t xml:space="preserve">total </w:t>
      </w:r>
      <w:r w:rsidRPr="0098788E">
        <w:rPr>
          <w:rFonts w:eastAsia="Cambria"/>
          <w:highlight w:val="green"/>
          <w:u w:val="single"/>
        </w:rPr>
        <w:t>war against</w:t>
      </w:r>
      <w:r w:rsidRPr="0098788E">
        <w:rPr>
          <w:rFonts w:eastAsia="Cambria"/>
          <w:u w:val="single"/>
        </w:rPr>
        <w:t xml:space="preserve"> our using them to build </w:t>
      </w:r>
      <w:proofErr w:type="spellStart"/>
      <w:r w:rsidRPr="0098788E">
        <w:rPr>
          <w:rFonts w:eastAsia="Cambria"/>
          <w:u w:val="single"/>
        </w:rPr>
        <w:t>anticapitalist</w:t>
      </w:r>
      <w:proofErr w:type="spellEnd"/>
      <w:r w:rsidRPr="0098788E">
        <w:rPr>
          <w:rFonts w:eastAsia="Cambria"/>
          <w:u w:val="single"/>
        </w:rPr>
        <w:t xml:space="preserve">, nonhierarchical, horizontal, solidary </w:t>
      </w:r>
      <w:r w:rsidRPr="0098788E">
        <w:rPr>
          <w:rFonts w:eastAsia="Cambria"/>
          <w:highlight w:val="green"/>
          <w:u w:val="single"/>
        </w:rPr>
        <w:t>sociality.</w:t>
      </w:r>
      <w:r w:rsidRPr="0098788E">
        <w:rPr>
          <w:rFonts w:eastAsia="Cambria"/>
          <w:u w:val="single"/>
        </w:rPr>
        <w:t xml:space="preserve"> </w:t>
      </w:r>
      <w:r w:rsidRPr="0098788E">
        <w:rPr>
          <w:rFonts w:eastAsia="Cambria"/>
          <w:highlight w:val="green"/>
          <w:u w:val="single"/>
        </w:rPr>
        <w:t>The refusal</w:t>
      </w:r>
      <w:r w:rsidRPr="0098788E">
        <w:rPr>
          <w:rFonts w:eastAsia="Cambria"/>
          <w:u w:val="single"/>
        </w:rPr>
        <w:t xml:space="preserve"> or </w:t>
      </w:r>
      <w:proofErr w:type="spellStart"/>
      <w:r w:rsidRPr="0098788E">
        <w:rPr>
          <w:rFonts w:eastAsia="Cambria"/>
          <w:u w:val="single"/>
        </w:rPr>
        <w:t>détournement</w:t>
      </w:r>
      <w:proofErr w:type="spellEnd"/>
      <w:r w:rsidRPr="0098788E">
        <w:rPr>
          <w:rFonts w:eastAsia="Cambria"/>
          <w:u w:val="single"/>
        </w:rPr>
        <w:t xml:space="preserve"> </w:t>
      </w:r>
      <w:r w:rsidRPr="0098788E">
        <w:rPr>
          <w:rFonts w:eastAsia="Cambria"/>
          <w:b/>
          <w:bCs/>
          <w:highlight w:val="green"/>
          <w:u w:val="single"/>
        </w:rPr>
        <w:t>of capital’s encroachment</w:t>
      </w:r>
      <w:r w:rsidRPr="0098788E">
        <w:rPr>
          <w:rFonts w:eastAsia="Cambria"/>
          <w:u w:val="single"/>
        </w:rPr>
        <w:t xml:space="preserve"> </w:t>
      </w:r>
      <w:r w:rsidRPr="0098788E">
        <w:rPr>
          <w:rFonts w:eastAsia="Cambria"/>
          <w:b/>
          <w:bCs/>
          <w:highlight w:val="green"/>
          <w:u w:val="single"/>
        </w:rPr>
        <w:t>is</w:t>
      </w:r>
      <w:r w:rsidRPr="0098788E">
        <w:rPr>
          <w:rFonts w:eastAsia="Cambria"/>
          <w:b/>
          <w:bCs/>
          <w:u w:val="single"/>
        </w:rPr>
        <w:t xml:space="preserve"> </w:t>
      </w:r>
      <w:r w:rsidRPr="0098788E">
        <w:rPr>
          <w:rFonts w:eastAsia="Cambria"/>
          <w:u w:val="single"/>
        </w:rPr>
        <w:t xml:space="preserve">itself </w:t>
      </w:r>
      <w:r w:rsidRPr="0098788E">
        <w:rPr>
          <w:rFonts w:eastAsia="Cambria"/>
          <w:highlight w:val="green"/>
          <w:u w:val="single"/>
        </w:rPr>
        <w:t xml:space="preserve">a creative act. </w:t>
      </w:r>
      <w:r w:rsidRPr="0098788E">
        <w:rPr>
          <w:rFonts w:eastAsia="Cambria"/>
          <w:u w:val="single"/>
        </w:rPr>
        <w:t xml:space="preserve">Perhaps we have only </w:t>
      </w:r>
      <w:r w:rsidRPr="0098788E">
        <w:rPr>
          <w:rFonts w:eastAsia="Cambria"/>
          <w:b/>
          <w:bCs/>
          <w:u w:val="single"/>
        </w:rPr>
        <w:t>begun to glimpse what</w:t>
      </w:r>
      <w:r w:rsidRPr="0098788E">
        <w:rPr>
          <w:rFonts w:eastAsia="Cambria"/>
          <w:u w:val="single"/>
        </w:rPr>
        <w:t xml:space="preserve"> </w:t>
      </w:r>
      <w:r w:rsidRPr="0098788E">
        <w:rPr>
          <w:rFonts w:eastAsia="Cambria"/>
          <w:sz w:val="16"/>
        </w:rPr>
        <w:t>a total</w:t>
      </w:r>
      <w:r w:rsidRPr="0098788E">
        <w:rPr>
          <w:rFonts w:eastAsia="Cambria"/>
          <w:b/>
          <w:bCs/>
          <w:u w:val="single"/>
        </w:rPr>
        <w:t xml:space="preserve"> refusal might achieve.</w:t>
      </w:r>
    </w:p>
    <w:p w14:paraId="3C38FD0F" w14:textId="77777777" w:rsidR="00BF7A62" w:rsidRPr="0098788E" w:rsidRDefault="00BF7A62" w:rsidP="00BF7A62">
      <w:pPr>
        <w:pStyle w:val="Heading4"/>
        <w:rPr>
          <w:rFonts w:asciiTheme="minorHAnsi" w:hAnsiTheme="minorHAnsi" w:cstheme="majorHAnsi"/>
        </w:rPr>
      </w:pPr>
      <w:r w:rsidRPr="0098788E">
        <w:rPr>
          <w:rFonts w:asciiTheme="minorHAnsi" w:hAnsiTheme="minorHAnsi" w:cstheme="majorHAnsi"/>
        </w:rPr>
        <w:t>Reject the current political horizon to resist the code’s commodification.</w:t>
      </w:r>
    </w:p>
    <w:p w14:paraId="715104FC" w14:textId="77777777" w:rsidR="00BF7A62" w:rsidRPr="0098788E" w:rsidRDefault="00BF7A62" w:rsidP="00BF7A62">
      <w:pPr>
        <w:rPr>
          <w:rFonts w:asciiTheme="majorHAnsi" w:hAnsiTheme="majorHAnsi" w:cstheme="majorHAnsi"/>
        </w:rPr>
      </w:pPr>
      <w:proofErr w:type="spellStart"/>
      <w:r w:rsidRPr="0098788E">
        <w:rPr>
          <w:rFonts w:asciiTheme="majorHAnsi" w:hAnsiTheme="majorHAnsi" w:cstheme="majorHAnsi"/>
          <w:b/>
          <w:bCs/>
          <w:sz w:val="26"/>
          <w:szCs w:val="26"/>
        </w:rPr>
        <w:t>Beller</w:t>
      </w:r>
      <w:proofErr w:type="spellEnd"/>
      <w:r w:rsidRPr="0098788E">
        <w:rPr>
          <w:rFonts w:asciiTheme="majorHAnsi" w:hAnsiTheme="majorHAnsi" w:cstheme="majorHAnsi"/>
          <w:b/>
          <w:bCs/>
          <w:sz w:val="26"/>
          <w:szCs w:val="26"/>
        </w:rPr>
        <w:t xml:space="preserve"> ‘17 </w:t>
      </w:r>
      <w:r w:rsidRPr="0098788E">
        <w:rPr>
          <w:rFonts w:asciiTheme="majorHAnsi" w:hAnsiTheme="majorHAnsi" w:cstheme="majorHAnsi"/>
        </w:rPr>
        <w:t xml:space="preserve">(Jonathan; </w:t>
      </w:r>
      <w:r w:rsidRPr="0098788E">
        <w:rPr>
          <w:rFonts w:asciiTheme="majorHAnsi" w:hAnsiTheme="majorHAnsi" w:cstheme="majorHAnsi"/>
          <w:color w:val="000000" w:themeColor="text1"/>
          <w:shd w:val="clear" w:color="auto" w:fill="FFFFFF"/>
        </w:rPr>
        <w:t xml:space="preserve">Jonathan </w:t>
      </w:r>
      <w:proofErr w:type="spellStart"/>
      <w:r w:rsidRPr="0098788E">
        <w:rPr>
          <w:rFonts w:asciiTheme="majorHAnsi" w:hAnsiTheme="majorHAnsi" w:cstheme="majorHAnsi"/>
          <w:color w:val="000000" w:themeColor="text1"/>
          <w:shd w:val="clear" w:color="auto" w:fill="FFFFFF"/>
        </w:rPr>
        <w:t>Beller</w:t>
      </w:r>
      <w:proofErr w:type="spellEnd"/>
      <w:r w:rsidRPr="0098788E">
        <w:rPr>
          <w:rFonts w:asciiTheme="majorHAnsi" w:hAnsiTheme="majorHAnsi" w:cstheme="majorHAnsi"/>
          <w:color w:val="000000" w:themeColor="text1"/>
          <w:shd w:val="clear" w:color="auto" w:fill="FFFFFF"/>
        </w:rPr>
        <w:t xml:space="preserve"> (Professor) is one of the foremost theorists of the visual turn and the attention economy. He works on the history of cinema and the way in which the screen-image has altered all aspects of social life. These alterations range from the lived experiences of gender, sexuality, and race, to the socio-economic reorganization of peoples, </w:t>
      </w:r>
      <w:proofErr w:type="gramStart"/>
      <w:r w:rsidRPr="0098788E">
        <w:rPr>
          <w:rFonts w:asciiTheme="majorHAnsi" w:hAnsiTheme="majorHAnsi" w:cstheme="majorHAnsi"/>
          <w:color w:val="000000" w:themeColor="text1"/>
          <w:shd w:val="clear" w:color="auto" w:fill="FFFFFF"/>
        </w:rPr>
        <w:t>governments</w:t>
      </w:r>
      <w:proofErr w:type="gramEnd"/>
      <w:r w:rsidRPr="0098788E">
        <w:rPr>
          <w:rFonts w:asciiTheme="majorHAnsi" w:hAnsiTheme="majorHAnsi" w:cstheme="majorHAnsi"/>
          <w:color w:val="000000" w:themeColor="text1"/>
          <w:shd w:val="clear" w:color="auto" w:fill="FFFFFF"/>
        </w:rPr>
        <w:t xml:space="preserve"> and the environment. His research and pedagogy </w:t>
      </w:r>
      <w:proofErr w:type="gramStart"/>
      <w:r w:rsidRPr="0098788E">
        <w:rPr>
          <w:rFonts w:asciiTheme="majorHAnsi" w:hAnsiTheme="majorHAnsi" w:cstheme="majorHAnsi"/>
          <w:color w:val="000000" w:themeColor="text1"/>
          <w:shd w:val="clear" w:color="auto" w:fill="FFFFFF"/>
        </w:rPr>
        <w:t>is</w:t>
      </w:r>
      <w:proofErr w:type="gramEnd"/>
      <w:r w:rsidRPr="0098788E">
        <w:rPr>
          <w:rFonts w:asciiTheme="majorHAnsi" w:hAnsiTheme="majorHAnsi" w:cstheme="majorHAnsi"/>
          <w:color w:val="000000" w:themeColor="text1"/>
          <w:shd w:val="clear" w:color="auto" w:fill="FFFFFF"/>
        </w:rPr>
        <w:t xml:space="preserve"> undertaken with a commitment to those struggling for social justice in what he calls “the world-media system.” Books and edited volumes include The Cinematic Mode of Production: Attention Economy and the Society of the Spectacle; Acquiring Eyes: Philippine Visuality, Nationalist Struggle, and the World-Media System; and Feminist Media Theory (a special issue of The Scholar and Feminist Online). His current book projects are entitled The Rain of Images and Computational Capital. </w:t>
      </w:r>
      <w:proofErr w:type="spellStart"/>
      <w:r w:rsidRPr="0098788E">
        <w:rPr>
          <w:rFonts w:asciiTheme="majorHAnsi" w:hAnsiTheme="majorHAnsi" w:cstheme="majorHAnsi"/>
          <w:color w:val="000000" w:themeColor="text1"/>
          <w:shd w:val="clear" w:color="auto" w:fill="FFFFFF"/>
        </w:rPr>
        <w:t>Beller</w:t>
      </w:r>
      <w:proofErr w:type="spellEnd"/>
      <w:r w:rsidRPr="0098788E">
        <w:rPr>
          <w:rFonts w:asciiTheme="majorHAnsi" w:hAnsiTheme="majorHAnsi" w:cstheme="majorHAnsi"/>
          <w:color w:val="000000" w:themeColor="text1"/>
          <w:shd w:val="clear" w:color="auto" w:fill="FFFFFF"/>
        </w:rPr>
        <w:t xml:space="preserve"> also serves on the Editorial Collective of the internationally recognized journal Social Text and is the current director of The Graduate Program in Media Studies. He teaches </w:t>
      </w:r>
      <w:proofErr w:type="spellStart"/>
      <w:r w:rsidRPr="0098788E">
        <w:rPr>
          <w:rFonts w:asciiTheme="majorHAnsi" w:hAnsiTheme="majorHAnsi" w:cstheme="majorHAnsi"/>
          <w:color w:val="000000" w:themeColor="text1"/>
          <w:shd w:val="clear" w:color="auto" w:fill="FFFFFF"/>
        </w:rPr>
        <w:t>Mediologies</w:t>
      </w:r>
      <w:proofErr w:type="spellEnd"/>
      <w:r w:rsidRPr="0098788E">
        <w:rPr>
          <w:rFonts w:asciiTheme="majorHAnsi" w:hAnsiTheme="majorHAnsi" w:cstheme="majorHAnsi"/>
          <w:color w:val="000000" w:themeColor="text1"/>
          <w:shd w:val="clear" w:color="auto" w:fill="FFFFFF"/>
        </w:rPr>
        <w:t xml:space="preserve"> and a variety of electives,</w:t>
      </w:r>
      <w:r w:rsidRPr="0098788E">
        <w:rPr>
          <w:rFonts w:asciiTheme="majorHAnsi" w:hAnsiTheme="majorHAnsi" w:cstheme="majorHAnsi"/>
          <w:color w:val="000000" w:themeColor="text1"/>
        </w:rPr>
        <w:t xml:space="preserve"> </w:t>
      </w:r>
      <w:r w:rsidRPr="0098788E">
        <w:rPr>
          <w:rFonts w:asciiTheme="majorHAnsi" w:hAnsiTheme="majorHAnsi" w:cstheme="majorHAnsi"/>
        </w:rPr>
        <w:t xml:space="preserve">“The Fourth Determination”, </w:t>
      </w:r>
      <w:hyperlink r:id="rId8" w:history="1">
        <w:r w:rsidRPr="0098788E">
          <w:rPr>
            <w:rStyle w:val="Hyperlink"/>
            <w:rFonts w:asciiTheme="majorHAnsi" w:hAnsiTheme="majorHAnsi" w:cstheme="majorHAnsi"/>
          </w:rPr>
          <w:t>https://www.e-flux.com/journal/85/156818/the-fourth-determination/</w:t>
        </w:r>
      </w:hyperlink>
      <w:r w:rsidRPr="0098788E">
        <w:rPr>
          <w:rFonts w:asciiTheme="majorHAnsi" w:hAnsiTheme="majorHAnsi" w:cstheme="majorHAnsi"/>
          <w:color w:val="000000" w:themeColor="text1"/>
        </w:rPr>
        <w:t>)</w:t>
      </w:r>
    </w:p>
    <w:p w14:paraId="4C391DE6" w14:textId="77777777" w:rsidR="00BF7A62" w:rsidRPr="0098788E" w:rsidRDefault="00BF7A62" w:rsidP="00BF7A62">
      <w:pPr>
        <w:rPr>
          <w:rFonts w:asciiTheme="majorHAnsi" w:hAnsiTheme="majorHAnsi" w:cstheme="majorHAnsi"/>
          <w:b/>
          <w:bCs/>
          <w:u w:val="single"/>
        </w:rPr>
      </w:pPr>
      <w:r w:rsidRPr="0098788E">
        <w:rPr>
          <w:rFonts w:asciiTheme="majorHAnsi" w:hAnsiTheme="majorHAnsi" w:cstheme="majorHAnsi"/>
          <w:sz w:val="16"/>
          <w:szCs w:val="16"/>
        </w:rPr>
        <w:t>Analogous to the land- and water-based commons that was planet earth,</w:t>
      </w:r>
      <w:r w:rsidRPr="0098788E">
        <w:rPr>
          <w:rFonts w:asciiTheme="majorHAnsi" w:hAnsiTheme="majorHAnsi" w:cstheme="majorHAnsi"/>
        </w:rPr>
        <w:t xml:space="preserve"> </w:t>
      </w:r>
      <w:r w:rsidRPr="0098788E">
        <w:rPr>
          <w:rFonts w:asciiTheme="majorHAnsi" w:hAnsiTheme="majorHAnsi" w:cstheme="majorHAnsi"/>
          <w:highlight w:val="green"/>
          <w:u w:val="single"/>
        </w:rPr>
        <w:t>the</w:t>
      </w:r>
      <w:r w:rsidRPr="0098788E">
        <w:rPr>
          <w:rFonts w:asciiTheme="majorHAnsi" w:hAnsiTheme="majorHAnsi" w:cstheme="majorHAnsi"/>
          <w:u w:val="single"/>
        </w:rPr>
        <w:t xml:space="preserve"> cognitive-</w:t>
      </w:r>
      <w:r w:rsidRPr="0098788E">
        <w:rPr>
          <w:rFonts w:asciiTheme="majorHAnsi" w:hAnsiTheme="majorHAnsi" w:cstheme="majorHAnsi"/>
          <w:highlight w:val="green"/>
          <w:u w:val="single"/>
        </w:rPr>
        <w:t>linguistic</w:t>
      </w:r>
      <w:r w:rsidRPr="0098788E">
        <w:rPr>
          <w:rFonts w:asciiTheme="majorHAnsi" w:hAnsiTheme="majorHAnsi" w:cstheme="majorHAnsi"/>
          <w:u w:val="single"/>
        </w:rPr>
        <w:t xml:space="preserve">, the visual-poetic, and the </w:t>
      </w:r>
      <w:r w:rsidRPr="0098788E">
        <w:rPr>
          <w:rFonts w:asciiTheme="majorHAnsi" w:hAnsiTheme="majorHAnsi" w:cstheme="majorHAnsi"/>
          <w:highlight w:val="green"/>
          <w:u w:val="single"/>
        </w:rPr>
        <w:t>imagination have undergone</w:t>
      </w:r>
      <w:r w:rsidRPr="0098788E">
        <w:rPr>
          <w:rFonts w:asciiTheme="majorHAnsi" w:hAnsiTheme="majorHAnsi" w:cstheme="majorHAnsi"/>
          <w:u w:val="single"/>
        </w:rPr>
        <w:t xml:space="preserve"> massive colonial </w:t>
      </w:r>
      <w:r w:rsidRPr="0098788E">
        <w:rPr>
          <w:rFonts w:asciiTheme="majorHAnsi" w:hAnsiTheme="majorHAnsi" w:cstheme="majorHAnsi"/>
          <w:highlight w:val="green"/>
          <w:u w:val="single"/>
        </w:rPr>
        <w:t>expropriations</w:t>
      </w:r>
      <w:r w:rsidRPr="0098788E">
        <w:rPr>
          <w:rFonts w:asciiTheme="majorHAnsi" w:hAnsiTheme="majorHAnsi" w:cstheme="majorHAnsi"/>
          <w:u w:val="single"/>
        </w:rPr>
        <w:t>, following immediately upon their separation and “liberation” from traditional ties to the body, and have entered directly into capitalist servitude.</w:t>
      </w:r>
      <w:r w:rsidRPr="0098788E">
        <w:rPr>
          <w:rFonts w:asciiTheme="majorHAnsi" w:hAnsiTheme="majorHAnsi" w:cstheme="majorHAnsi"/>
        </w:rPr>
        <w:t xml:space="preserve"> </w:t>
      </w:r>
      <w:r w:rsidRPr="0098788E">
        <w:rPr>
          <w:rFonts w:asciiTheme="majorHAnsi" w:hAnsiTheme="majorHAnsi" w:cstheme="majorHAnsi"/>
          <w:sz w:val="16"/>
          <w:szCs w:val="16"/>
        </w:rPr>
        <w:t xml:space="preserve">Bernard </w:t>
      </w:r>
      <w:proofErr w:type="spellStart"/>
      <w:r w:rsidRPr="0098788E">
        <w:rPr>
          <w:rFonts w:asciiTheme="majorHAnsi" w:hAnsiTheme="majorHAnsi" w:cstheme="majorHAnsi"/>
          <w:sz w:val="16"/>
          <w:szCs w:val="16"/>
        </w:rPr>
        <w:t>Stiegler</w:t>
      </w:r>
      <w:proofErr w:type="spellEnd"/>
      <w:r w:rsidRPr="0098788E">
        <w:rPr>
          <w:rFonts w:asciiTheme="majorHAnsi" w:hAnsiTheme="majorHAnsi" w:cstheme="majorHAnsi"/>
          <w:sz w:val="16"/>
          <w:szCs w:val="16"/>
        </w:rPr>
        <w:t xml:space="preserve"> refers to this phenomenon of cognitive collapse and short-</w:t>
      </w:r>
      <w:proofErr w:type="spellStart"/>
      <w:r w:rsidRPr="0098788E">
        <w:rPr>
          <w:rFonts w:asciiTheme="majorHAnsi" w:hAnsiTheme="majorHAnsi" w:cstheme="majorHAnsi"/>
          <w:sz w:val="16"/>
          <w:szCs w:val="16"/>
        </w:rPr>
        <w:t>termist</w:t>
      </w:r>
      <w:proofErr w:type="spellEnd"/>
      <w:r w:rsidRPr="0098788E">
        <w:rPr>
          <w:rFonts w:asciiTheme="majorHAnsi" w:hAnsiTheme="majorHAnsi" w:cstheme="majorHAnsi"/>
          <w:sz w:val="16"/>
          <w:szCs w:val="16"/>
        </w:rPr>
        <w:t xml:space="preserve"> thinking, organized by what he refers to as </w:t>
      </w:r>
      <w:proofErr w:type="spellStart"/>
      <w:r w:rsidRPr="0098788E">
        <w:rPr>
          <w:rFonts w:asciiTheme="majorHAnsi" w:hAnsiTheme="majorHAnsi" w:cstheme="majorHAnsi"/>
          <w:sz w:val="16"/>
          <w:szCs w:val="16"/>
        </w:rPr>
        <w:t>mnemotechnologies</w:t>
      </w:r>
      <w:proofErr w:type="spellEnd"/>
      <w:r w:rsidRPr="0098788E">
        <w:rPr>
          <w:rFonts w:asciiTheme="majorHAnsi" w:hAnsiTheme="majorHAnsi" w:cstheme="majorHAnsi"/>
          <w:sz w:val="16"/>
          <w:szCs w:val="16"/>
        </w:rPr>
        <w:t xml:space="preserve"> (technologies of memory that include print, cinema, and computation), as the “proletarianization of the senses.” This follows upon and overlaps with the proletarianization of the masses by the long industrial revolution and the capture and unspeakable violation of designated bodies by the slave trade. </w:t>
      </w:r>
      <w:r w:rsidRPr="0098788E">
        <w:rPr>
          <w:rFonts w:asciiTheme="majorHAnsi" w:hAnsiTheme="majorHAnsi" w:cstheme="majorHAnsi"/>
          <w:u w:val="single"/>
        </w:rPr>
        <w:t xml:space="preserve">These aggressive and oftentimes annihilating </w:t>
      </w:r>
      <w:r w:rsidRPr="0098788E">
        <w:rPr>
          <w:rFonts w:asciiTheme="majorHAnsi" w:hAnsiTheme="majorHAnsi" w:cstheme="majorHAnsi"/>
          <w:highlight w:val="green"/>
          <w:u w:val="single"/>
        </w:rPr>
        <w:t>encroachments</w:t>
      </w:r>
      <w:r w:rsidRPr="0098788E">
        <w:rPr>
          <w:rFonts w:asciiTheme="majorHAnsi" w:hAnsiTheme="majorHAnsi" w:cstheme="majorHAnsi"/>
          <w:u w:val="single"/>
        </w:rPr>
        <w:t xml:space="preserve"> on corporality, the senses, and the linguistic commons, </w:t>
      </w:r>
      <w:r w:rsidRPr="0098788E">
        <w:rPr>
          <w:rFonts w:asciiTheme="majorHAnsi" w:hAnsiTheme="majorHAnsi" w:cstheme="majorHAnsi"/>
          <w:highlight w:val="green"/>
          <w:u w:val="single"/>
        </w:rPr>
        <w:t>achieved by cybernetic</w:t>
      </w:r>
      <w:r w:rsidRPr="0098788E">
        <w:rPr>
          <w:rFonts w:asciiTheme="majorHAnsi" w:hAnsiTheme="majorHAnsi" w:cstheme="majorHAnsi"/>
          <w:u w:val="single"/>
        </w:rPr>
        <w:t xml:space="preserve"> mean</w:t>
      </w:r>
      <w:r w:rsidRPr="0098788E">
        <w:rPr>
          <w:rFonts w:asciiTheme="majorHAnsi" w:hAnsiTheme="majorHAnsi" w:cstheme="majorHAnsi"/>
          <w:highlight w:val="green"/>
          <w:u w:val="single"/>
        </w:rPr>
        <w:t>s</w:t>
      </w:r>
      <w:r w:rsidRPr="0098788E">
        <w:rPr>
          <w:rFonts w:asciiTheme="majorHAnsi" w:hAnsiTheme="majorHAnsi" w:cstheme="majorHAnsi"/>
          <w:u w:val="single"/>
        </w:rPr>
        <w:t xml:space="preserve">, </w:t>
      </w:r>
      <w:r w:rsidRPr="0098788E">
        <w:rPr>
          <w:rFonts w:asciiTheme="majorHAnsi" w:hAnsiTheme="majorHAnsi" w:cstheme="majorHAnsi"/>
          <w:highlight w:val="green"/>
          <w:u w:val="single"/>
        </w:rPr>
        <w:t>are</w:t>
      </w:r>
      <w:r w:rsidRPr="0098788E">
        <w:rPr>
          <w:rFonts w:asciiTheme="majorHAnsi" w:hAnsiTheme="majorHAnsi" w:cstheme="majorHAnsi"/>
          <w:u w:val="single"/>
        </w:rPr>
        <w:t xml:space="preserve"> </w:t>
      </w:r>
      <w:proofErr w:type="spellStart"/>
      <w:r w:rsidRPr="0098788E">
        <w:rPr>
          <w:rFonts w:asciiTheme="majorHAnsi" w:hAnsiTheme="majorHAnsi" w:cstheme="majorHAnsi"/>
          <w:u w:val="single"/>
        </w:rPr>
        <w:t>mediological</w:t>
      </w:r>
      <w:proofErr w:type="spellEnd"/>
      <w:r w:rsidRPr="0098788E">
        <w:rPr>
          <w:rFonts w:asciiTheme="majorHAnsi" w:hAnsiTheme="majorHAnsi" w:cstheme="majorHAnsi"/>
          <w:u w:val="single"/>
        </w:rPr>
        <w:t xml:space="preserve"> and technical phenomena as much as they are </w:t>
      </w:r>
      <w:r w:rsidRPr="0098788E">
        <w:rPr>
          <w:rFonts w:asciiTheme="majorHAnsi" w:hAnsiTheme="majorHAnsi" w:cstheme="majorHAnsi"/>
          <w:highlight w:val="green"/>
          <w:u w:val="single"/>
        </w:rPr>
        <w:t>sociopolitical</w:t>
      </w:r>
      <w:r w:rsidRPr="0098788E">
        <w:rPr>
          <w:rFonts w:asciiTheme="majorHAnsi" w:hAnsiTheme="majorHAnsi" w:cstheme="majorHAnsi"/>
          <w:u w:val="single"/>
        </w:rPr>
        <w:t xml:space="preserve"> ones.</w:t>
      </w:r>
      <w:r w:rsidRPr="0098788E">
        <w:rPr>
          <w:rFonts w:asciiTheme="majorHAnsi" w:hAnsiTheme="majorHAnsi" w:cstheme="majorHAnsi"/>
        </w:rPr>
        <w:t xml:space="preserve"> </w:t>
      </w:r>
      <w:r w:rsidRPr="0098788E">
        <w:rPr>
          <w:rFonts w:asciiTheme="majorHAnsi" w:hAnsiTheme="majorHAnsi" w:cstheme="majorHAnsi"/>
          <w:sz w:val="16"/>
          <w:szCs w:val="16"/>
        </w:rPr>
        <w:t>Put another way,</w:t>
      </w:r>
      <w:r w:rsidRPr="0098788E">
        <w:rPr>
          <w:rFonts w:asciiTheme="majorHAnsi" w:hAnsiTheme="majorHAnsi" w:cstheme="majorHAnsi"/>
        </w:rPr>
        <w:t xml:space="preserve"> </w:t>
      </w:r>
      <w:r w:rsidRPr="0098788E">
        <w:rPr>
          <w:rFonts w:asciiTheme="majorHAnsi" w:hAnsiTheme="majorHAnsi" w:cstheme="majorHAnsi"/>
          <w:u w:val="single"/>
        </w:rPr>
        <w:t xml:space="preserve">the </w:t>
      </w:r>
      <w:proofErr w:type="spellStart"/>
      <w:r w:rsidRPr="0098788E">
        <w:rPr>
          <w:rFonts w:asciiTheme="majorHAnsi" w:hAnsiTheme="majorHAnsi" w:cstheme="majorHAnsi"/>
          <w:u w:val="single"/>
        </w:rPr>
        <w:t>mediological</w:t>
      </w:r>
      <w:proofErr w:type="spellEnd"/>
      <w:r w:rsidRPr="0098788E">
        <w:rPr>
          <w:rFonts w:asciiTheme="majorHAnsi" w:hAnsiTheme="majorHAnsi" w:cstheme="majorHAnsi"/>
          <w:u w:val="single"/>
        </w:rPr>
        <w:t xml:space="preserve"> and the technical have been sociopolitical all along—to such an extent that with the level of technical saturation present today, </w:t>
      </w:r>
      <w:r w:rsidRPr="0098788E">
        <w:rPr>
          <w:rFonts w:asciiTheme="majorHAnsi" w:hAnsiTheme="majorHAnsi" w:cstheme="majorHAnsi"/>
          <w:b/>
          <w:bCs/>
          <w:u w:val="single"/>
        </w:rPr>
        <w:t>“</w:t>
      </w:r>
      <w:r w:rsidRPr="0098788E">
        <w:rPr>
          <w:rFonts w:asciiTheme="majorHAnsi" w:hAnsiTheme="majorHAnsi" w:cstheme="majorHAnsi"/>
          <w:b/>
          <w:bCs/>
          <w:highlight w:val="green"/>
          <w:u w:val="single"/>
        </w:rPr>
        <w:t>the political” has been lost</w:t>
      </w:r>
      <w:r w:rsidRPr="0098788E">
        <w:rPr>
          <w:rFonts w:asciiTheme="majorHAnsi" w:hAnsiTheme="majorHAnsi" w:cstheme="majorHAnsi"/>
          <w:b/>
          <w:bCs/>
          <w:u w:val="single"/>
        </w:rPr>
        <w:t>.</w:t>
      </w:r>
      <w:r w:rsidRPr="0098788E">
        <w:rPr>
          <w:rStyle w:val="footnote-reference"/>
          <w:rFonts w:asciiTheme="majorHAnsi" w:hAnsiTheme="majorHAnsi" w:cstheme="majorHAnsi"/>
          <w:color w:val="232323"/>
          <w:sz w:val="16"/>
          <w:szCs w:val="16"/>
          <w:bdr w:val="none" w:sz="0" w:space="0" w:color="auto" w:frame="1"/>
        </w:rPr>
        <w:t>3</w:t>
      </w:r>
      <w:r w:rsidRPr="0098788E">
        <w:rPr>
          <w:rFonts w:asciiTheme="majorHAnsi" w:hAnsiTheme="majorHAnsi" w:cstheme="majorHAnsi"/>
          <w:u w:val="single"/>
        </w:rPr>
        <w:t xml:space="preserve"> The “loss of the political” is an acknowledgement of the subsumption of policies and programs by capitalized financial calculus that chains representation to the process of accumulation. </w:t>
      </w:r>
      <w:r w:rsidRPr="0098788E">
        <w:rPr>
          <w:rFonts w:asciiTheme="majorHAnsi" w:hAnsiTheme="majorHAnsi" w:cstheme="majorHAnsi"/>
          <w:b/>
          <w:bCs/>
          <w:u w:val="single"/>
        </w:rPr>
        <w:t xml:space="preserve">What indeed can “political” mean in a world increasingly characterized by algorithmic governance and platform sovereignty, that is, where </w:t>
      </w:r>
      <w:r w:rsidRPr="0098788E">
        <w:rPr>
          <w:rFonts w:asciiTheme="majorHAnsi" w:hAnsiTheme="majorHAnsi" w:cstheme="majorHAnsi"/>
          <w:b/>
          <w:bCs/>
          <w:highlight w:val="green"/>
          <w:u w:val="single"/>
        </w:rPr>
        <w:t>capital</w:t>
      </w:r>
      <w:r w:rsidRPr="0098788E">
        <w:rPr>
          <w:rFonts w:asciiTheme="majorHAnsi" w:hAnsiTheme="majorHAnsi" w:cstheme="majorHAnsi"/>
          <w:b/>
          <w:bCs/>
          <w:u w:val="single"/>
        </w:rPr>
        <w:t xml:space="preserve">ist </w:t>
      </w:r>
      <w:r w:rsidRPr="0098788E">
        <w:rPr>
          <w:rFonts w:asciiTheme="majorHAnsi" w:hAnsiTheme="majorHAnsi" w:cstheme="majorHAnsi"/>
          <w:b/>
          <w:bCs/>
          <w:highlight w:val="green"/>
          <w:u w:val="single"/>
        </w:rPr>
        <w:t>power is</w:t>
      </w:r>
      <w:r w:rsidRPr="0098788E">
        <w:rPr>
          <w:rFonts w:asciiTheme="majorHAnsi" w:hAnsiTheme="majorHAnsi" w:cstheme="majorHAnsi"/>
          <w:b/>
          <w:bCs/>
          <w:u w:val="single"/>
        </w:rPr>
        <w:t xml:space="preserve"> increasingly </w:t>
      </w:r>
      <w:r w:rsidRPr="0098788E">
        <w:rPr>
          <w:rFonts w:asciiTheme="majorHAnsi" w:hAnsiTheme="majorHAnsi" w:cstheme="majorHAnsi"/>
          <w:b/>
          <w:bCs/>
          <w:highlight w:val="green"/>
          <w:u w:val="single"/>
        </w:rPr>
        <w:t>automated</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and</w:t>
      </w:r>
      <w:r w:rsidRPr="0098788E">
        <w:rPr>
          <w:rFonts w:asciiTheme="majorHAnsi" w:hAnsiTheme="majorHAnsi" w:cstheme="majorHAnsi"/>
          <w:b/>
          <w:bCs/>
          <w:u w:val="single"/>
        </w:rPr>
        <w:t xml:space="preserve"> discursive and affective </w:t>
      </w:r>
      <w:r w:rsidRPr="0098788E">
        <w:rPr>
          <w:rFonts w:asciiTheme="majorHAnsi" w:hAnsiTheme="majorHAnsi" w:cstheme="majorHAnsi"/>
          <w:b/>
          <w:bCs/>
          <w:highlight w:val="green"/>
          <w:u w:val="single"/>
        </w:rPr>
        <w:t>labor is posited as a</w:t>
      </w:r>
      <w:r w:rsidRPr="0098788E">
        <w:rPr>
          <w:rFonts w:asciiTheme="majorHAnsi" w:hAnsiTheme="majorHAnsi" w:cstheme="majorHAnsi"/>
          <w:b/>
          <w:bCs/>
          <w:u w:val="single"/>
        </w:rPr>
        <w:t xml:space="preserve"> mere </w:t>
      </w:r>
      <w:r w:rsidRPr="0098788E">
        <w:rPr>
          <w:rFonts w:asciiTheme="majorHAnsi" w:hAnsiTheme="majorHAnsi" w:cstheme="majorHAnsi"/>
          <w:b/>
          <w:bCs/>
          <w:highlight w:val="green"/>
          <w:u w:val="single"/>
        </w:rPr>
        <w:t>subroutine of</w:t>
      </w:r>
      <w:r w:rsidRPr="0098788E">
        <w:rPr>
          <w:rFonts w:asciiTheme="majorHAnsi" w:hAnsiTheme="majorHAnsi" w:cstheme="majorHAnsi"/>
          <w:b/>
          <w:bCs/>
          <w:u w:val="single"/>
        </w:rPr>
        <w:t xml:space="preserve"> capitalized </w:t>
      </w:r>
      <w:r w:rsidRPr="0098788E">
        <w:rPr>
          <w:rFonts w:asciiTheme="majorHAnsi" w:hAnsiTheme="majorHAnsi" w:cstheme="majorHAnsi"/>
          <w:b/>
          <w:bCs/>
          <w:highlight w:val="green"/>
          <w:u w:val="single"/>
        </w:rPr>
        <w:t>computational processes</w:t>
      </w:r>
      <w:r w:rsidRPr="0098788E">
        <w:rPr>
          <w:rFonts w:asciiTheme="majorHAnsi" w:hAnsiTheme="majorHAnsi" w:cstheme="majorHAnsi"/>
          <w:b/>
          <w:bCs/>
          <w:u w:val="single"/>
        </w:rPr>
        <w:t>—as engines of value creation?</w:t>
      </w:r>
      <w:r w:rsidRPr="0098788E">
        <w:rPr>
          <w:rFonts w:asciiTheme="majorHAnsi" w:hAnsiTheme="majorHAnsi" w:cstheme="majorHAnsi"/>
          <w:u w:val="single"/>
        </w:rPr>
        <w:t xml:space="preserve"> </w:t>
      </w:r>
      <w:r w:rsidRPr="0098788E">
        <w:rPr>
          <w:rFonts w:asciiTheme="majorHAnsi" w:hAnsiTheme="majorHAnsi" w:cstheme="majorHAnsi"/>
          <w:b/>
          <w:bCs/>
          <w:u w:val="single"/>
        </w:rPr>
        <w:t>What of the political when “</w:t>
      </w:r>
      <w:r w:rsidRPr="0098788E">
        <w:rPr>
          <w:rFonts w:asciiTheme="majorHAnsi" w:hAnsiTheme="majorHAnsi" w:cstheme="majorHAnsi"/>
          <w:b/>
          <w:bCs/>
          <w:highlight w:val="green"/>
          <w:u w:val="single"/>
        </w:rPr>
        <w:t>politics</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has become a subroutine of computational capital and its discourses</w:t>
      </w:r>
      <w:r w:rsidRPr="0098788E">
        <w:rPr>
          <w:rFonts w:asciiTheme="majorHAnsi" w:hAnsiTheme="majorHAnsi" w:cstheme="majorHAnsi"/>
          <w:b/>
          <w:bCs/>
          <w:u w:val="single"/>
        </w:rPr>
        <w:t xml:space="preserve"> and actions are a modality of value extraction?</w:t>
      </w:r>
      <w:r w:rsidRPr="0098788E">
        <w:rPr>
          <w:rFonts w:asciiTheme="majorHAnsi" w:hAnsiTheme="majorHAnsi" w:cstheme="majorHAnsi"/>
        </w:rPr>
        <w:t xml:space="preserve"> </w:t>
      </w:r>
      <w:r w:rsidRPr="0098788E">
        <w:rPr>
          <w:rFonts w:asciiTheme="majorHAnsi" w:hAnsiTheme="majorHAnsi" w:cstheme="majorHAnsi"/>
          <w:sz w:val="16"/>
          <w:szCs w:val="16"/>
        </w:rPr>
        <w:t xml:space="preserve">It is an old </w:t>
      </w:r>
      <w:proofErr w:type="gramStart"/>
      <w:r w:rsidRPr="0098788E">
        <w:rPr>
          <w:rFonts w:asciiTheme="majorHAnsi" w:hAnsiTheme="majorHAnsi" w:cstheme="majorHAnsi"/>
          <w:sz w:val="16"/>
          <w:szCs w:val="16"/>
        </w:rPr>
        <w:t>lesson</w:t>
      </w:r>
      <w:proofErr w:type="gramEnd"/>
      <w:r w:rsidRPr="0098788E">
        <w:rPr>
          <w:rFonts w:asciiTheme="majorHAnsi" w:hAnsiTheme="majorHAnsi" w:cstheme="majorHAnsi"/>
          <w:sz w:val="16"/>
          <w:szCs w:val="16"/>
        </w:rPr>
        <w:t xml:space="preserve"> but it still applies (and we can see it from Israel to Burma):</w:t>
      </w:r>
      <w:r w:rsidRPr="0098788E">
        <w:rPr>
          <w:rFonts w:asciiTheme="majorHAnsi" w:hAnsiTheme="majorHAnsi" w:cstheme="majorHAnsi"/>
        </w:rPr>
        <w:t xml:space="preserve"> </w:t>
      </w:r>
      <w:r w:rsidRPr="0098788E">
        <w:rPr>
          <w:rFonts w:asciiTheme="majorHAnsi" w:hAnsiTheme="majorHAnsi" w:cstheme="majorHAnsi"/>
          <w:b/>
          <w:bCs/>
          <w:u w:val="single"/>
        </w:rPr>
        <w:t xml:space="preserve">if subalterns use the same media and therefore modes of value extraction as oppressors in their struggles, then </w:t>
      </w:r>
      <w:r w:rsidRPr="0098788E">
        <w:rPr>
          <w:rFonts w:asciiTheme="majorHAnsi" w:hAnsiTheme="majorHAnsi" w:cstheme="majorHAnsi"/>
          <w:b/>
          <w:bCs/>
          <w:highlight w:val="green"/>
          <w:u w:val="single"/>
        </w:rPr>
        <w:t xml:space="preserve">politics is simply a war </w:t>
      </w:r>
      <w:r w:rsidRPr="0098788E">
        <w:rPr>
          <w:rFonts w:asciiTheme="majorHAnsi" w:hAnsiTheme="majorHAnsi" w:cstheme="majorHAnsi"/>
          <w:b/>
          <w:bCs/>
          <w:u w:val="single"/>
        </w:rPr>
        <w:t>over who will get the spoils of exploitation.</w:t>
      </w:r>
      <w:r w:rsidRPr="0098788E">
        <w:rPr>
          <w:rFonts w:asciiTheme="majorHAnsi" w:hAnsiTheme="majorHAnsi" w:cstheme="majorHAnsi"/>
          <w:u w:val="single"/>
        </w:rPr>
        <w:t xml:space="preserve"> The expropriation of the cognitive-linguistic by capital reduces discursive production—including the discourse of politics—to the subroutine of an abstract machine. This “machine,” though abstract, is nonetheless functional and material—we recognize it as the increasingly ubiquitous, increasingly networked computer or discrete state machine, but </w:t>
      </w:r>
      <w:r w:rsidRPr="0098788E">
        <w:rPr>
          <w:rFonts w:asciiTheme="majorHAnsi" w:hAnsiTheme="majorHAnsi" w:cstheme="majorHAnsi"/>
          <w:highlight w:val="green"/>
          <w:u w:val="single"/>
        </w:rPr>
        <w:t>we must not see it as mere tech</w:t>
      </w:r>
      <w:r w:rsidRPr="0098788E">
        <w:rPr>
          <w:rFonts w:asciiTheme="majorHAnsi" w:hAnsiTheme="majorHAnsi" w:cstheme="majorHAnsi"/>
          <w:u w:val="single"/>
        </w:rPr>
        <w:t xml:space="preserve">nology. The universal Turing machine, which when unified posits what I call the World Computer </w:t>
      </w:r>
      <w:r w:rsidRPr="0098788E">
        <w:rPr>
          <w:rFonts w:asciiTheme="majorHAnsi" w:hAnsiTheme="majorHAnsi" w:cstheme="majorHAnsi"/>
          <w:b/>
          <w:bCs/>
          <w:u w:val="single"/>
        </w:rPr>
        <w:t>(“the invisible hand” codified as AI), has become the preeminent form of fixed capital.</w:t>
      </w:r>
      <w:r w:rsidRPr="0098788E">
        <w:rPr>
          <w:rFonts w:asciiTheme="majorHAnsi" w:hAnsiTheme="majorHAnsi" w:cstheme="majorHAnsi"/>
          <w:u w:val="single"/>
        </w:rPr>
        <w:t xml:space="preserve"> Machinic enslavement, whether to the assembly line, to the “media,” or to the computer, is indeed enslavement by other means, though we must insist that many of the “older” methods of extraordinary servitude stubbornly persist and the pain, like the profit, remains unevenly distributed. </w:t>
      </w:r>
      <w:r w:rsidRPr="0098788E">
        <w:rPr>
          <w:rFonts w:asciiTheme="majorHAnsi" w:hAnsiTheme="majorHAnsi" w:cstheme="majorHAnsi"/>
          <w:highlight w:val="green"/>
          <w:u w:val="single"/>
        </w:rPr>
        <w:t>Inequality</w:t>
      </w:r>
      <w:r w:rsidRPr="0098788E">
        <w:rPr>
          <w:rFonts w:asciiTheme="majorHAnsi" w:hAnsiTheme="majorHAnsi" w:cstheme="majorHAnsi"/>
          <w:u w:val="single"/>
        </w:rPr>
        <w:t xml:space="preserve">, now </w:t>
      </w:r>
      <w:r w:rsidRPr="0098788E">
        <w:rPr>
          <w:rFonts w:asciiTheme="majorHAnsi" w:hAnsiTheme="majorHAnsi" w:cstheme="majorHAnsi"/>
          <w:highlight w:val="green"/>
          <w:u w:val="single"/>
        </w:rPr>
        <w:t>sedimented into institutions</w:t>
      </w:r>
      <w:r w:rsidRPr="0098788E">
        <w:rPr>
          <w:rFonts w:asciiTheme="majorHAnsi" w:hAnsiTheme="majorHAnsi" w:cstheme="majorHAnsi"/>
          <w:u w:val="single"/>
        </w:rPr>
        <w:t xml:space="preserve"> and machines as materialized abstractions and designed into apparatuses, </w:t>
      </w:r>
      <w:r w:rsidRPr="0098788E">
        <w:rPr>
          <w:rFonts w:asciiTheme="majorHAnsi" w:hAnsiTheme="majorHAnsi" w:cstheme="majorHAnsi"/>
          <w:highlight w:val="green"/>
          <w:u w:val="single"/>
        </w:rPr>
        <w:t>operationalizes</w:t>
      </w:r>
      <w:r w:rsidRPr="0098788E">
        <w:rPr>
          <w:rFonts w:asciiTheme="majorHAnsi" w:hAnsiTheme="majorHAnsi" w:cstheme="majorHAnsi"/>
          <w:u w:val="single"/>
        </w:rPr>
        <w:t xml:space="preserve"> historically variegated </w:t>
      </w:r>
      <w:r w:rsidRPr="0098788E">
        <w:rPr>
          <w:rFonts w:asciiTheme="majorHAnsi" w:hAnsiTheme="majorHAnsi" w:cstheme="majorHAnsi"/>
          <w:highlight w:val="green"/>
          <w:u w:val="single"/>
        </w:rPr>
        <w:t>injustice</w:t>
      </w:r>
      <w:r w:rsidRPr="0098788E">
        <w:rPr>
          <w:rFonts w:asciiTheme="majorHAnsi" w:hAnsiTheme="majorHAnsi" w:cstheme="majorHAnsi"/>
          <w:u w:val="single"/>
        </w:rPr>
        <w:t xml:space="preserve">, </w:t>
      </w:r>
      <w:r w:rsidRPr="0098788E">
        <w:rPr>
          <w:rFonts w:asciiTheme="majorHAnsi" w:hAnsiTheme="majorHAnsi" w:cstheme="majorHAnsi"/>
          <w:highlight w:val="green"/>
          <w:u w:val="single"/>
        </w:rPr>
        <w:t>to produce</w:t>
      </w:r>
      <w:r w:rsidRPr="0098788E">
        <w:rPr>
          <w:rFonts w:asciiTheme="majorHAnsi" w:hAnsiTheme="majorHAnsi" w:cstheme="majorHAnsi"/>
          <w:u w:val="single"/>
        </w:rPr>
        <w:t xml:space="preserve"> and reproduce a planetary culture that at bottom is founded upon racism, gender </w:t>
      </w:r>
      <w:r w:rsidRPr="0098788E">
        <w:rPr>
          <w:rFonts w:asciiTheme="majorHAnsi" w:hAnsiTheme="majorHAnsi" w:cstheme="majorHAnsi"/>
          <w:highlight w:val="green"/>
          <w:u w:val="single"/>
        </w:rPr>
        <w:t>inequality</w:t>
      </w:r>
      <w:r w:rsidRPr="0098788E">
        <w:rPr>
          <w:rFonts w:asciiTheme="majorHAnsi" w:hAnsiTheme="majorHAnsi" w:cstheme="majorHAnsi"/>
          <w:u w:val="single"/>
        </w:rPr>
        <w:t xml:space="preserve">, national and cultural codifications, modern slavery, and a near total dispossession for billions. </w:t>
      </w:r>
      <w:r w:rsidRPr="0098788E">
        <w:rPr>
          <w:rFonts w:asciiTheme="majorHAnsi" w:hAnsiTheme="majorHAnsi" w:cstheme="majorHAnsi"/>
          <w:highlight w:val="green"/>
          <w:u w:val="single"/>
        </w:rPr>
        <w:t>Machines</w:t>
      </w:r>
      <w:r w:rsidRPr="0098788E">
        <w:rPr>
          <w:rFonts w:asciiTheme="majorHAnsi" w:hAnsiTheme="majorHAnsi" w:cstheme="majorHAnsi"/>
          <w:u w:val="single"/>
        </w:rPr>
        <w:t xml:space="preserve">, too, </w:t>
      </w:r>
      <w:r w:rsidRPr="0098788E">
        <w:rPr>
          <w:rFonts w:asciiTheme="majorHAnsi" w:hAnsiTheme="majorHAnsi" w:cstheme="majorHAnsi"/>
          <w:highlight w:val="green"/>
          <w:u w:val="single"/>
        </w:rPr>
        <w:t>must be understood as racial formations</w:t>
      </w:r>
      <w:r w:rsidRPr="0098788E">
        <w:rPr>
          <w:rFonts w:asciiTheme="majorHAnsi" w:hAnsiTheme="majorHAnsi" w:cstheme="majorHAnsi"/>
          <w:u w:val="single"/>
        </w:rPr>
        <w:t>.</w:t>
      </w:r>
      <w:r w:rsidRPr="0098788E">
        <w:rPr>
          <w:rFonts w:asciiTheme="majorHAnsi" w:hAnsiTheme="majorHAnsi" w:cstheme="majorHAnsi"/>
        </w:rPr>
        <w:t xml:space="preserve"> </w:t>
      </w:r>
      <w:r w:rsidRPr="0098788E">
        <w:rPr>
          <w:rFonts w:asciiTheme="majorHAnsi" w:hAnsiTheme="majorHAnsi" w:cstheme="majorHAnsi"/>
          <w:sz w:val="16"/>
          <w:szCs w:val="16"/>
        </w:rPr>
        <w:t xml:space="preserve">Given the data-logical nature of financialized systems underpinning “cultural” expression and iterated in and as machines, it is no surprise that Facebook’s machine-learning algorithm “Deep Face” imaged the minimally recognizable human face as that of a white man. </w:t>
      </w:r>
      <w:r w:rsidRPr="0098788E">
        <w:rPr>
          <w:rFonts w:asciiTheme="majorHAnsi" w:hAnsiTheme="majorHAnsi" w:cstheme="majorHAnsi"/>
          <w:u w:val="single"/>
        </w:rPr>
        <w:t xml:space="preserve">Converting social life and social history into digital information and digital machines facilitates the </w:t>
      </w:r>
      <w:proofErr w:type="gramStart"/>
      <w:r w:rsidRPr="0098788E">
        <w:rPr>
          <w:rFonts w:asciiTheme="majorHAnsi" w:hAnsiTheme="majorHAnsi" w:cstheme="majorHAnsi"/>
          <w:u w:val="single"/>
        </w:rPr>
        <w:t>as yet</w:t>
      </w:r>
      <w:proofErr w:type="gramEnd"/>
      <w:r w:rsidRPr="0098788E">
        <w:rPr>
          <w:rFonts w:asciiTheme="majorHAnsi" w:hAnsiTheme="majorHAnsi" w:cstheme="majorHAnsi"/>
          <w:u w:val="single"/>
        </w:rPr>
        <w:t xml:space="preserve"> </w:t>
      </w:r>
      <w:proofErr w:type="spellStart"/>
      <w:r w:rsidRPr="0098788E">
        <w:rPr>
          <w:rFonts w:asciiTheme="majorHAnsi" w:hAnsiTheme="majorHAnsi" w:cstheme="majorHAnsi"/>
          <w:u w:val="single"/>
        </w:rPr>
        <w:t>untranscendable</w:t>
      </w:r>
      <w:proofErr w:type="spellEnd"/>
      <w:r w:rsidRPr="0098788E">
        <w:rPr>
          <w:rFonts w:asciiTheme="majorHAnsi" w:hAnsiTheme="majorHAnsi" w:cstheme="majorHAnsi"/>
          <w:u w:val="single"/>
        </w:rPr>
        <w:t xml:space="preserve"> program of quantification that runs parallel to social-historical processes of social differentiation for the purpose of accumulation.</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The social emerges</w:t>
      </w:r>
      <w:r w:rsidRPr="0098788E">
        <w:rPr>
          <w:rFonts w:asciiTheme="majorHAnsi" w:hAnsiTheme="majorHAnsi" w:cstheme="majorHAnsi"/>
          <w:b/>
          <w:bCs/>
          <w:u w:val="single"/>
        </w:rPr>
        <w:t xml:space="preserve"> not </w:t>
      </w:r>
      <w:r w:rsidRPr="0098788E">
        <w:rPr>
          <w:rFonts w:asciiTheme="majorHAnsi" w:hAnsiTheme="majorHAnsi" w:cstheme="majorHAnsi"/>
          <w:b/>
          <w:bCs/>
          <w:highlight w:val="green"/>
          <w:u w:val="single"/>
        </w:rPr>
        <w:t>as</w:t>
      </w:r>
      <w:r w:rsidRPr="0098788E">
        <w:rPr>
          <w:rFonts w:asciiTheme="majorHAnsi" w:hAnsiTheme="majorHAnsi" w:cstheme="majorHAnsi"/>
          <w:b/>
          <w:bCs/>
          <w:u w:val="single"/>
        </w:rPr>
        <w:t xml:space="preserve"> an abstract idea, but as </w:t>
      </w:r>
      <w:r w:rsidRPr="0098788E">
        <w:rPr>
          <w:rFonts w:asciiTheme="majorHAnsi" w:hAnsiTheme="majorHAnsi" w:cstheme="majorHAnsi"/>
          <w:b/>
          <w:bCs/>
          <w:highlight w:val="green"/>
          <w:u w:val="single"/>
        </w:rPr>
        <w:t>a concrete substrate of computation</w:t>
      </w:r>
      <w:r w:rsidRPr="0098788E">
        <w:rPr>
          <w:rFonts w:asciiTheme="majorHAnsi" w:hAnsiTheme="majorHAnsi" w:cstheme="majorHAnsi"/>
          <w:b/>
          <w:bCs/>
          <w:u w:val="single"/>
        </w:rPr>
        <w:t>.</w:t>
      </w:r>
      <w:r w:rsidRPr="0098788E">
        <w:rPr>
          <w:rFonts w:asciiTheme="majorHAnsi" w:hAnsiTheme="majorHAnsi" w:cstheme="majorHAnsi"/>
          <w:u w:val="single"/>
        </w:rPr>
        <w:t xml:space="preserve"> Sociality is posited then programmed as a series of leveraged accumulation strategies operating above or below or explicitly in and through everyday consciousness. </w:t>
      </w:r>
      <w:r w:rsidRPr="0098788E">
        <w:rPr>
          <w:rFonts w:asciiTheme="majorHAnsi" w:hAnsiTheme="majorHAnsi" w:cstheme="majorHAnsi"/>
          <w:b/>
          <w:bCs/>
          <w:u w:val="single"/>
        </w:rPr>
        <w:t xml:space="preserve">Public </w:t>
      </w:r>
      <w:r w:rsidRPr="0098788E">
        <w:rPr>
          <w:rFonts w:asciiTheme="majorHAnsi" w:hAnsiTheme="majorHAnsi" w:cstheme="majorHAnsi"/>
          <w:b/>
          <w:bCs/>
          <w:highlight w:val="green"/>
          <w:u w:val="single"/>
        </w:rPr>
        <w:t>faces are forms</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of data</w:t>
      </w:r>
      <w:r w:rsidRPr="0098788E">
        <w:rPr>
          <w:rFonts w:asciiTheme="majorHAnsi" w:hAnsiTheme="majorHAnsi" w:cstheme="majorHAnsi"/>
          <w:b/>
          <w:bCs/>
          <w:u w:val="single"/>
        </w:rPr>
        <w:t xml:space="preserve"> visualization and, circulating as images, are </w:t>
      </w:r>
      <w:r w:rsidRPr="0098788E">
        <w:rPr>
          <w:rFonts w:asciiTheme="majorHAnsi" w:hAnsiTheme="majorHAnsi" w:cstheme="majorHAnsi"/>
          <w:b/>
          <w:bCs/>
          <w:highlight w:val="green"/>
          <w:u w:val="single"/>
        </w:rPr>
        <w:t>both programs and programmable</w:t>
      </w:r>
      <w:r w:rsidRPr="0098788E">
        <w:rPr>
          <w:rFonts w:asciiTheme="majorHAnsi" w:hAnsiTheme="majorHAnsi" w:cstheme="majorHAnsi"/>
          <w:b/>
          <w:bCs/>
          <w:u w:val="single"/>
        </w:rPr>
        <w:t>.</w:t>
      </w:r>
      <w:r w:rsidRPr="0098788E">
        <w:rPr>
          <w:rFonts w:asciiTheme="majorHAnsi" w:hAnsiTheme="majorHAnsi" w:cstheme="majorHAnsi"/>
          <w:u w:val="single"/>
        </w:rPr>
        <w:t xml:space="preserve"> Bodies become “necessary media” of machinic digital operations that require from us (us bodies) attention, cognition, neuro-power, virtuosity, and sheer survival.</w:t>
      </w:r>
      <w:r w:rsidRPr="0098788E">
        <w:rPr>
          <w:rFonts w:asciiTheme="majorHAnsi" w:hAnsiTheme="majorHAnsi" w:cstheme="majorHAnsi"/>
        </w:rPr>
        <w:t xml:space="preserve"> </w:t>
      </w:r>
      <w:r w:rsidRPr="0098788E">
        <w:rPr>
          <w:rFonts w:asciiTheme="majorHAnsi" w:hAnsiTheme="majorHAnsi" w:cstheme="majorHAnsi"/>
          <w:sz w:val="16"/>
          <w:szCs w:val="16"/>
        </w:rPr>
        <w:t>As the auto-</w:t>
      </w:r>
      <w:proofErr w:type="spellStart"/>
      <w:r w:rsidRPr="0098788E">
        <w:rPr>
          <w:rFonts w:asciiTheme="majorHAnsi" w:hAnsiTheme="majorHAnsi" w:cstheme="majorHAnsi"/>
          <w:sz w:val="16"/>
          <w:szCs w:val="16"/>
        </w:rPr>
        <w:t>enthnography</w:t>
      </w:r>
      <w:proofErr w:type="spellEnd"/>
      <w:r w:rsidRPr="0098788E">
        <w:rPr>
          <w:rFonts w:asciiTheme="majorHAnsi" w:hAnsiTheme="majorHAnsi" w:cstheme="majorHAnsi"/>
          <w:sz w:val="16"/>
          <w:szCs w:val="16"/>
        </w:rPr>
        <w:t xml:space="preserve"> that is critical theory in the West might indicate, the remainders—interiorities and isles of awareness that fall away from informatic throughput—are in large part melancholic, cynical, disaffected, and abject laments.</w:t>
      </w:r>
      <w:r w:rsidRPr="0098788E">
        <w:rPr>
          <w:rFonts w:asciiTheme="majorHAnsi" w:hAnsiTheme="majorHAnsi" w:cstheme="majorHAnsi"/>
        </w:rPr>
        <w:t xml:space="preserve"> </w:t>
      </w:r>
      <w:r w:rsidRPr="0098788E">
        <w:rPr>
          <w:rFonts w:asciiTheme="majorHAnsi" w:hAnsiTheme="majorHAnsi" w:cstheme="majorHAnsi"/>
          <w:u w:val="single"/>
        </w:rPr>
        <w:t xml:space="preserve">The rise of </w:t>
      </w:r>
      <w:proofErr w:type="gramStart"/>
      <w:r w:rsidRPr="0098788E">
        <w:rPr>
          <w:rFonts w:asciiTheme="majorHAnsi" w:hAnsiTheme="majorHAnsi" w:cstheme="majorHAnsi"/>
          <w:u w:val="single"/>
        </w:rPr>
        <w:t>actually existing</w:t>
      </w:r>
      <w:proofErr w:type="gramEnd"/>
      <w:r w:rsidRPr="0098788E">
        <w:rPr>
          <w:rFonts w:asciiTheme="majorHAnsi" w:hAnsiTheme="majorHAnsi" w:cstheme="majorHAnsi"/>
          <w:u w:val="single"/>
        </w:rPr>
        <w:t xml:space="preserve"> digitality thus appears as inseparable from the development and intensification of capitalism, that is, of media technologies as </w:t>
      </w:r>
      <w:r w:rsidRPr="0098788E">
        <w:rPr>
          <w:rFonts w:asciiTheme="majorHAnsi" w:hAnsiTheme="majorHAnsi" w:cstheme="majorHAnsi"/>
          <w:i/>
          <w:iCs/>
          <w:u w:val="single"/>
          <w:bdr w:val="none" w:sz="0" w:space="0" w:color="auto" w:frame="1"/>
        </w:rPr>
        <w:t>media</w:t>
      </w:r>
      <w:r w:rsidRPr="0098788E">
        <w:rPr>
          <w:rFonts w:asciiTheme="majorHAnsi" w:hAnsiTheme="majorHAnsi" w:cstheme="majorHAnsi"/>
          <w:u w:val="single"/>
        </w:rPr>
        <w:t xml:space="preserve"> of capital, which is also to say as media for the leveraging of agency and representation, such that decisions are made hierarchically and systemically while many aspects of life become almost unrepresentable and thus also unknown and unknowable. </w:t>
      </w:r>
      <w:r w:rsidRPr="0098788E">
        <w:rPr>
          <w:rFonts w:asciiTheme="majorHAnsi" w:hAnsiTheme="majorHAnsi" w:cstheme="majorHAnsi"/>
          <w:sz w:val="16"/>
          <w:szCs w:val="16"/>
        </w:rPr>
        <w:t>The ordinary taxonomies of social history continue to index zones and inflection points of this total and in certain definitive respects totalitarian process of digital enclosure.</w:t>
      </w:r>
      <w:r w:rsidRPr="0098788E">
        <w:rPr>
          <w:rFonts w:asciiTheme="majorHAnsi" w:hAnsiTheme="majorHAnsi" w:cstheme="majorHAnsi"/>
        </w:rPr>
        <w:t xml:space="preserve"> </w:t>
      </w:r>
      <w:r w:rsidRPr="0098788E">
        <w:rPr>
          <w:rFonts w:asciiTheme="majorHAnsi" w:hAnsiTheme="majorHAnsi" w:cstheme="majorHAnsi"/>
          <w:u w:val="single"/>
        </w:rPr>
        <w:t>Our situation is effectively one of platform totalitarianism in which (the social) metabolism itself is captured by a leveraged exchange with capital and our media and machines are not only social relations but racial formations.</w:t>
      </w:r>
      <w:r w:rsidRPr="0098788E">
        <w:rPr>
          <w:rFonts w:asciiTheme="majorHAnsi" w:hAnsiTheme="majorHAnsi" w:cstheme="majorHAnsi"/>
        </w:rPr>
        <w:t xml:space="preserve"> </w:t>
      </w:r>
      <w:r w:rsidRPr="0098788E">
        <w:rPr>
          <w:rFonts w:asciiTheme="majorHAnsi" w:hAnsiTheme="majorHAnsi" w:cstheme="majorHAnsi"/>
          <w:sz w:val="16"/>
          <w:szCs w:val="16"/>
        </w:rPr>
        <w:t>This leveraged exchange of metabolism for forms of currency at rates set by platform capitalism is managed by ambient and ubiquitous computation, an electro-mechanical network that is composed primarily of fixed capital. The skeins of accumulation by means of informatic uptake lay closely upon body, mind, and time, and what value is extracted are the products of these.</w:t>
      </w:r>
      <w:r w:rsidRPr="0098788E">
        <w:rPr>
          <w:rFonts w:asciiTheme="majorHAnsi" w:hAnsiTheme="majorHAnsi" w:cstheme="majorHAnsi"/>
        </w:rPr>
        <w:t xml:space="preserve"> </w:t>
      </w:r>
      <w:r w:rsidRPr="0098788E">
        <w:rPr>
          <w:rFonts w:asciiTheme="majorHAnsi" w:hAnsiTheme="majorHAnsi" w:cstheme="majorHAnsi"/>
          <w:b/>
          <w:bCs/>
          <w:highlight w:val="green"/>
          <w:u w:val="single"/>
        </w:rPr>
        <w:t>Thought and feeling are rendered quantifiable</w:t>
      </w:r>
      <w:r w:rsidRPr="0098788E">
        <w:rPr>
          <w:rFonts w:asciiTheme="majorHAnsi" w:hAnsiTheme="majorHAnsi" w:cstheme="majorHAnsi"/>
          <w:b/>
          <w:bCs/>
          <w:u w:val="single"/>
        </w:rPr>
        <w:t>, computable, and indeed programmable. </w:t>
      </w:r>
      <w:r w:rsidRPr="0098788E">
        <w:rPr>
          <w:rFonts w:asciiTheme="majorHAnsi" w:hAnsiTheme="majorHAnsi" w:cstheme="majorHAnsi"/>
          <w:b/>
          <w:bCs/>
          <w:i/>
          <w:iCs/>
          <w:u w:val="single"/>
          <w:bdr w:val="none" w:sz="0" w:space="0" w:color="auto" w:frame="1"/>
        </w:rPr>
        <w:t xml:space="preserve">However, it is always a mistake to imagine that the impact of technology flows only in one direction: </w:t>
      </w:r>
      <w:r w:rsidRPr="0098788E">
        <w:rPr>
          <w:rFonts w:asciiTheme="majorHAnsi" w:hAnsiTheme="majorHAnsi" w:cstheme="majorHAnsi"/>
          <w:b/>
          <w:bCs/>
          <w:i/>
          <w:iCs/>
          <w:highlight w:val="green"/>
          <w:u w:val="single"/>
          <w:bdr w:val="none" w:sz="0" w:space="0" w:color="auto" w:frame="1"/>
        </w:rPr>
        <w:t>technical form emerges in a dialectics of domination and struggle</w:t>
      </w:r>
      <w:r w:rsidRPr="0098788E">
        <w:rPr>
          <w:rFonts w:asciiTheme="majorHAnsi" w:hAnsiTheme="majorHAnsi" w:cstheme="majorHAnsi"/>
          <w:b/>
          <w:bCs/>
          <w:i/>
          <w:iCs/>
          <w:u w:val="single"/>
          <w:bdr w:val="none" w:sz="0" w:space="0" w:color="auto" w:frame="1"/>
        </w:rPr>
        <w:t>.</w:t>
      </w:r>
      <w:r w:rsidRPr="0098788E">
        <w:rPr>
          <w:rFonts w:asciiTheme="majorHAnsi" w:hAnsiTheme="majorHAnsi" w:cstheme="majorHAnsi"/>
          <w:b/>
          <w:bCs/>
          <w:u w:val="single"/>
        </w:rPr>
        <w:t> </w:t>
      </w:r>
      <w:r w:rsidRPr="0098788E">
        <w:rPr>
          <w:rFonts w:asciiTheme="majorHAnsi" w:hAnsiTheme="majorHAnsi" w:cstheme="majorHAnsi"/>
          <w:u w:val="single"/>
        </w:rPr>
        <w:t xml:space="preserve">The global, technical evolution in the scale and granularity of the metabolic capture of what was once called labor power and social cooperation—a capture that fragments and </w:t>
      </w:r>
      <w:proofErr w:type="spellStart"/>
      <w:r w:rsidRPr="0098788E">
        <w:rPr>
          <w:rFonts w:asciiTheme="majorHAnsi" w:hAnsiTheme="majorHAnsi" w:cstheme="majorHAnsi"/>
          <w:u w:val="single"/>
        </w:rPr>
        <w:t>cellularizes</w:t>
      </w:r>
      <w:proofErr w:type="spellEnd"/>
      <w:r w:rsidRPr="0098788E">
        <w:rPr>
          <w:rFonts w:asciiTheme="majorHAnsi" w:hAnsiTheme="majorHAnsi" w:cstheme="majorHAnsi"/>
          <w:u w:val="single"/>
        </w:rPr>
        <w:t xml:space="preserve"> populations as well as bodies, minds, and neural networks—is not without its emancipatory potentials,</w:t>
      </w:r>
      <w:r w:rsidRPr="0098788E">
        <w:rPr>
          <w:rFonts w:asciiTheme="majorHAnsi" w:hAnsiTheme="majorHAnsi" w:cstheme="majorHAnsi"/>
        </w:rPr>
        <w:t xml:space="preserve"> </w:t>
      </w:r>
      <w:r w:rsidRPr="0098788E">
        <w:rPr>
          <w:rFonts w:asciiTheme="majorHAnsi" w:hAnsiTheme="majorHAnsi" w:cstheme="majorHAnsi"/>
          <w:sz w:val="16"/>
          <w:szCs w:val="16"/>
        </w:rPr>
        <w:t xml:space="preserve">as a Benjamin or a Brecht might remind </w:t>
      </w:r>
      <w:proofErr w:type="gramStart"/>
      <w:r w:rsidRPr="0098788E">
        <w:rPr>
          <w:rFonts w:asciiTheme="majorHAnsi" w:hAnsiTheme="majorHAnsi" w:cstheme="majorHAnsi"/>
          <w:sz w:val="16"/>
          <w:szCs w:val="16"/>
        </w:rPr>
        <w:t>us</w:t>
      </w:r>
      <w:proofErr w:type="gramEnd"/>
      <w:r w:rsidRPr="0098788E">
        <w:rPr>
          <w:rFonts w:asciiTheme="majorHAnsi" w:hAnsiTheme="majorHAnsi" w:cstheme="majorHAnsi"/>
          <w:sz w:val="16"/>
          <w:szCs w:val="16"/>
        </w:rPr>
        <w:t xml:space="preserve"> were they alive today. </w:t>
      </w:r>
      <w:r w:rsidRPr="0098788E">
        <w:rPr>
          <w:rFonts w:asciiTheme="majorHAnsi" w:hAnsiTheme="majorHAnsi" w:cstheme="majorHAnsi"/>
          <w:b/>
          <w:bCs/>
          <w:u w:val="single"/>
        </w:rPr>
        <w:t xml:space="preserve">“The bad new </w:t>
      </w:r>
      <w:r w:rsidRPr="0098788E">
        <w:rPr>
          <w:rFonts w:asciiTheme="majorHAnsi" w:hAnsiTheme="majorHAnsi" w:cstheme="majorHAnsi"/>
          <w:b/>
          <w:bCs/>
          <w:highlight w:val="green"/>
          <w:u w:val="single"/>
        </w:rPr>
        <w:t>things</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are built out of</w:t>
      </w:r>
      <w:r w:rsidRPr="0098788E">
        <w:rPr>
          <w:rFonts w:asciiTheme="majorHAnsi" w:hAnsiTheme="majorHAnsi" w:cstheme="majorHAnsi"/>
          <w:b/>
          <w:bCs/>
          <w:u w:val="single"/>
        </w:rPr>
        <w:t xml:space="preserve"> and in response to new forms of </w:t>
      </w:r>
      <w:r w:rsidRPr="0098788E">
        <w:rPr>
          <w:rFonts w:asciiTheme="majorHAnsi" w:hAnsiTheme="majorHAnsi" w:cstheme="majorHAnsi"/>
          <w:b/>
          <w:bCs/>
          <w:highlight w:val="green"/>
          <w:u w:val="single"/>
        </w:rPr>
        <w:t>struggle</w:t>
      </w:r>
      <w:r w:rsidRPr="0098788E">
        <w:rPr>
          <w:rFonts w:asciiTheme="majorHAnsi" w:hAnsiTheme="majorHAnsi" w:cstheme="majorHAnsi"/>
          <w:b/>
          <w:bCs/>
          <w:u w:val="single"/>
        </w:rPr>
        <w:t>,</w:t>
      </w:r>
      <w:r w:rsidRPr="0098788E">
        <w:rPr>
          <w:rFonts w:asciiTheme="majorHAnsi" w:hAnsiTheme="majorHAnsi" w:cstheme="majorHAnsi"/>
        </w:rPr>
        <w:t xml:space="preserve"> </w:t>
      </w:r>
      <w:r w:rsidRPr="0098788E">
        <w:rPr>
          <w:rFonts w:asciiTheme="majorHAnsi" w:hAnsiTheme="majorHAnsi" w:cstheme="majorHAnsi"/>
          <w:sz w:val="16"/>
          <w:szCs w:val="16"/>
        </w:rPr>
        <w:t xml:space="preserve">and as Antonio Negri has always emphasized, </w:t>
      </w:r>
      <w:r w:rsidRPr="0098788E">
        <w:rPr>
          <w:rFonts w:asciiTheme="majorHAnsi" w:hAnsiTheme="majorHAnsi" w:cstheme="majorHAnsi"/>
          <w:u w:val="single"/>
        </w:rPr>
        <w:t>the innovations of capitalist </w:t>
      </w:r>
      <w:proofErr w:type="spellStart"/>
      <w:r w:rsidRPr="0098788E">
        <w:rPr>
          <w:rFonts w:asciiTheme="majorHAnsi" w:hAnsiTheme="majorHAnsi" w:cstheme="majorHAnsi"/>
          <w:i/>
          <w:iCs/>
          <w:u w:val="single"/>
          <w:bdr w:val="none" w:sz="0" w:space="0" w:color="auto" w:frame="1"/>
        </w:rPr>
        <w:t>techné</w:t>
      </w:r>
      <w:proofErr w:type="spellEnd"/>
      <w:r w:rsidRPr="0098788E">
        <w:rPr>
          <w:rFonts w:asciiTheme="majorHAnsi" w:hAnsiTheme="majorHAnsi" w:cstheme="majorHAnsi"/>
          <w:u w:val="single"/>
        </w:rPr>
        <w:t> come from below, from the ways that the oppressed outflank domination and persist in living. How then to investigate the capture and neutralization of the political domain and its uncountable longings by media-interfaced Computational Capitalism? How to transform and reprogram the failing powers of analysis, sensibility, and action such that they may function beyond the horizon of capitalist control?</w:t>
      </w:r>
      <w:r w:rsidRPr="0098788E">
        <w:rPr>
          <w:rFonts w:asciiTheme="majorHAnsi" w:hAnsiTheme="majorHAnsi" w:cstheme="majorHAnsi"/>
        </w:rPr>
        <w:t xml:space="preserve"> </w:t>
      </w:r>
      <w:r w:rsidRPr="0098788E">
        <w:rPr>
          <w:rFonts w:asciiTheme="majorHAnsi" w:hAnsiTheme="majorHAnsi" w:cstheme="majorHAnsi"/>
          <w:sz w:val="16"/>
          <w:szCs w:val="16"/>
        </w:rPr>
        <w:t xml:space="preserve">Four main </w:t>
      </w:r>
      <w:proofErr w:type="gramStart"/>
      <w:r w:rsidRPr="0098788E">
        <w:rPr>
          <w:rFonts w:asciiTheme="majorHAnsi" w:hAnsiTheme="majorHAnsi" w:cstheme="majorHAnsi"/>
          <w:sz w:val="16"/>
          <w:szCs w:val="16"/>
        </w:rPr>
        <w:t>hypothesis</w:t>
      </w:r>
      <w:proofErr w:type="gramEnd"/>
      <w:r w:rsidRPr="0098788E">
        <w:rPr>
          <w:rFonts w:asciiTheme="majorHAnsi" w:hAnsiTheme="majorHAnsi" w:cstheme="majorHAnsi"/>
          <w:sz w:val="16"/>
          <w:szCs w:val="16"/>
        </w:rPr>
        <w:t xml:space="preserve"> can guide us: 1) Computational Capitalism is an ambient financial calculus of value extraction working through any and all media. 2) Computational Capitalism is a development of Racial Capitalism and is thus also Computational Colonialism: vectors of race, gender, nation, sexuality, and other forms of social difference have been configured by and as strategies of value extraction and, like “structural racism,” have been sedimented into the operating systems and machine architectures of our machines. 3)</w:t>
      </w:r>
      <w:r w:rsidRPr="0098788E">
        <w:rPr>
          <w:rFonts w:asciiTheme="majorHAnsi" w:hAnsiTheme="majorHAnsi" w:cstheme="majorHAnsi"/>
        </w:rPr>
        <w:t xml:space="preserve"> </w:t>
      </w:r>
      <w:r w:rsidRPr="0098788E">
        <w:rPr>
          <w:rFonts w:asciiTheme="majorHAnsi" w:hAnsiTheme="majorHAnsi" w:cstheme="majorHAnsi"/>
          <w:b/>
          <w:bCs/>
          <w:highlight w:val="green"/>
          <w:u w:val="single"/>
        </w:rPr>
        <w:t>The specter of revolution is</w:t>
      </w:r>
      <w:r w:rsidRPr="0098788E">
        <w:rPr>
          <w:rFonts w:asciiTheme="majorHAnsi" w:hAnsiTheme="majorHAnsi" w:cstheme="majorHAnsi"/>
          <w:b/>
          <w:bCs/>
          <w:u w:val="single"/>
        </w:rPr>
        <w:t xml:space="preserve"> everywhere </w:t>
      </w:r>
      <w:r w:rsidRPr="0098788E">
        <w:rPr>
          <w:rFonts w:asciiTheme="majorHAnsi" w:hAnsiTheme="majorHAnsi" w:cstheme="majorHAnsi"/>
          <w:b/>
          <w:bCs/>
          <w:highlight w:val="green"/>
          <w:u w:val="single"/>
        </w:rPr>
        <w:t>visible</w:t>
      </w:r>
      <w:r w:rsidRPr="0098788E">
        <w:rPr>
          <w:rFonts w:asciiTheme="majorHAnsi" w:hAnsiTheme="majorHAnsi" w:cstheme="majorHAnsi"/>
          <w:b/>
          <w:bCs/>
          <w:u w:val="single"/>
        </w:rPr>
        <w:t xml:space="preserve"> if one knows how to see it.</w:t>
      </w:r>
      <w:r w:rsidRPr="0098788E">
        <w:rPr>
          <w:rFonts w:asciiTheme="majorHAnsi" w:hAnsiTheme="majorHAnsi" w:cstheme="majorHAnsi"/>
        </w:rPr>
        <w:t xml:space="preserve"> </w:t>
      </w:r>
      <w:r w:rsidRPr="0098788E">
        <w:rPr>
          <w:rFonts w:asciiTheme="majorHAnsi" w:hAnsiTheme="majorHAnsi" w:cstheme="majorHAnsi"/>
          <w:sz w:val="16"/>
          <w:szCs w:val="16"/>
        </w:rPr>
        <w:t>4)</w:t>
      </w:r>
      <w:r w:rsidRPr="0098788E">
        <w:rPr>
          <w:rFonts w:asciiTheme="majorHAnsi" w:hAnsiTheme="majorHAnsi" w:cstheme="majorHAnsi"/>
        </w:rPr>
        <w:t xml:space="preserve"> </w:t>
      </w:r>
      <w:r w:rsidRPr="0098788E">
        <w:rPr>
          <w:rFonts w:asciiTheme="majorHAnsi" w:hAnsiTheme="majorHAnsi" w:cstheme="majorHAnsi"/>
          <w:u w:val="single"/>
        </w:rPr>
        <w:t>For the first time in history a thoroughgoing revolution is possible that does not replicate the failed strategies of the radical break so tragically characteristic of twentieth-century revolutionary movements, but instead works to decolonize computation by transforming the money-form from within.</w:t>
      </w:r>
      <w:r w:rsidRPr="0098788E">
        <w:rPr>
          <w:rFonts w:asciiTheme="majorHAnsi" w:hAnsiTheme="majorHAnsi" w:cstheme="majorHAnsi"/>
        </w:rPr>
        <w:t xml:space="preserve"> </w:t>
      </w:r>
      <w:r w:rsidRPr="0098788E">
        <w:rPr>
          <w:rFonts w:asciiTheme="majorHAnsi" w:hAnsiTheme="majorHAnsi" w:cstheme="majorHAnsi"/>
          <w:sz w:val="16"/>
          <w:szCs w:val="16"/>
        </w:rPr>
        <w:t>I take it as axiomatic that the items telegraphically listed in the previous paragraph have become inseparable. What we thought of simply as computation is in fact computational capital—a supple and adaptive machine-mediated calculus on the social metabolism, one that can be gleaned through a deeper reflection on the notion of convergence. To illustrate aspects of convergence, we note that</w:t>
      </w:r>
      <w:r w:rsidRPr="0098788E">
        <w:rPr>
          <w:rFonts w:asciiTheme="majorHAnsi" w:hAnsiTheme="majorHAnsi" w:cstheme="majorHAnsi"/>
        </w:rPr>
        <w:t xml:space="preserve"> </w:t>
      </w:r>
      <w:r w:rsidRPr="0098788E">
        <w:rPr>
          <w:rFonts w:asciiTheme="majorHAnsi" w:hAnsiTheme="majorHAnsi" w:cstheme="majorHAnsi"/>
          <w:b/>
          <w:bCs/>
          <w:u w:val="single"/>
        </w:rPr>
        <w:t>racialization and nationalization, along with regimes of gender, sexuality, borders, and incarceration, are part and parcel of the overall process of corporeal inscription, codification, and programmatic control endemic to digitization.</w:t>
      </w:r>
      <w:r w:rsidRPr="0098788E">
        <w:rPr>
          <w:rFonts w:asciiTheme="majorHAnsi" w:hAnsiTheme="majorHAnsi" w:cstheme="majorHAnsi"/>
          <w:u w:val="single"/>
        </w:rPr>
        <w:t xml:space="preserve"> Niche marketing and profiling are but two of the ways in which </w:t>
      </w:r>
      <w:r w:rsidRPr="0098788E">
        <w:rPr>
          <w:rFonts w:asciiTheme="majorHAnsi" w:hAnsiTheme="majorHAnsi" w:cstheme="majorHAnsi"/>
          <w:b/>
          <w:bCs/>
          <w:highlight w:val="green"/>
          <w:u w:val="single"/>
        </w:rPr>
        <w:t>our bodies</w:t>
      </w:r>
      <w:r w:rsidRPr="0098788E">
        <w:rPr>
          <w:rFonts w:asciiTheme="majorHAnsi" w:hAnsiTheme="majorHAnsi" w:cstheme="majorHAnsi"/>
          <w:b/>
          <w:bCs/>
          <w:u w:val="single"/>
        </w:rPr>
        <w:t xml:space="preserve"> and practices </w:t>
      </w:r>
      <w:r w:rsidRPr="0098788E">
        <w:rPr>
          <w:rFonts w:asciiTheme="majorHAnsi" w:hAnsiTheme="majorHAnsi" w:cstheme="majorHAnsi"/>
          <w:b/>
          <w:bCs/>
          <w:highlight w:val="green"/>
          <w:u w:val="single"/>
        </w:rPr>
        <w:t>are coded for</w:t>
      </w:r>
      <w:r w:rsidRPr="0098788E">
        <w:rPr>
          <w:rFonts w:asciiTheme="majorHAnsi" w:hAnsiTheme="majorHAnsi" w:cstheme="majorHAnsi"/>
          <w:b/>
          <w:bCs/>
          <w:u w:val="single"/>
        </w:rPr>
        <w:t xml:space="preserve"> capitalist and </w:t>
      </w:r>
      <w:r w:rsidRPr="0098788E">
        <w:rPr>
          <w:rFonts w:asciiTheme="majorHAnsi" w:hAnsiTheme="majorHAnsi" w:cstheme="majorHAnsi"/>
          <w:b/>
          <w:bCs/>
          <w:highlight w:val="green"/>
          <w:u w:val="single"/>
        </w:rPr>
        <w:t>state</w:t>
      </w:r>
      <w:r w:rsidRPr="0098788E">
        <w:rPr>
          <w:rFonts w:asciiTheme="majorHAnsi" w:hAnsiTheme="majorHAnsi" w:cstheme="majorHAnsi"/>
          <w:b/>
          <w:bCs/>
          <w:u w:val="single"/>
        </w:rPr>
        <w:t xml:space="preserve">-capitalist </w:t>
      </w:r>
      <w:r w:rsidRPr="0098788E">
        <w:rPr>
          <w:rFonts w:asciiTheme="majorHAnsi" w:hAnsiTheme="majorHAnsi" w:cstheme="majorHAnsi"/>
          <w:b/>
          <w:bCs/>
          <w:highlight w:val="green"/>
          <w:u w:val="single"/>
        </w:rPr>
        <w:t>processing</w:t>
      </w:r>
      <w:r w:rsidRPr="0098788E">
        <w:rPr>
          <w:rFonts w:asciiTheme="majorHAnsi" w:hAnsiTheme="majorHAnsi" w:cstheme="majorHAnsi"/>
          <w:b/>
          <w:bCs/>
          <w:u w:val="single"/>
        </w:rPr>
        <w:t>.</w:t>
      </w:r>
      <w:r w:rsidRPr="0098788E">
        <w:rPr>
          <w:rFonts w:asciiTheme="majorHAnsi" w:hAnsiTheme="majorHAnsi" w:cstheme="majorHAnsi"/>
        </w:rPr>
        <w:t xml:space="preserve"> </w:t>
      </w:r>
      <w:r w:rsidRPr="0098788E">
        <w:rPr>
          <w:rFonts w:asciiTheme="majorHAnsi" w:hAnsiTheme="majorHAnsi" w:cstheme="majorHAnsi"/>
          <w:sz w:val="16"/>
          <w:szCs w:val="16"/>
        </w:rPr>
        <w:t>One could add here the attempted subsumption of entire demographics under codifications indexed by “thug” and “terrorist.”</w:t>
      </w:r>
      <w:r w:rsidRPr="0098788E">
        <w:rPr>
          <w:rFonts w:asciiTheme="majorHAnsi" w:hAnsiTheme="majorHAnsi" w:cstheme="majorHAnsi"/>
        </w:rPr>
        <w:t xml:space="preserve"> </w:t>
      </w:r>
      <w:r w:rsidRPr="0098788E">
        <w:rPr>
          <w:rFonts w:asciiTheme="majorHAnsi" w:hAnsiTheme="majorHAnsi" w:cstheme="majorHAnsi"/>
          <w:b/>
          <w:bCs/>
          <w:u w:val="single"/>
        </w:rPr>
        <w:t xml:space="preserve">Historical codes, including but not limited to race, gender, nation, class, and sexuality, are inscribed on our bodies, read, written, and rewritten by informatic machines. </w:t>
      </w:r>
      <w:r w:rsidRPr="0098788E">
        <w:rPr>
          <w:rFonts w:asciiTheme="majorHAnsi" w:hAnsiTheme="majorHAnsi" w:cstheme="majorHAnsi"/>
          <w:u w:val="single"/>
        </w:rPr>
        <w:t>This functionalization of social difference (representational, biometric), to say nothing of the branding and scarring of bodies that is both past and present at so many levels, serves both as a means and a medium of capitalization and value extraction and </w:t>
      </w:r>
      <w:r w:rsidRPr="0098788E">
        <w:rPr>
          <w:rFonts w:asciiTheme="majorHAnsi" w:hAnsiTheme="majorHAnsi" w:cstheme="majorHAnsi"/>
          <w:i/>
          <w:iCs/>
          <w:u w:val="single"/>
          <w:bdr w:val="none" w:sz="0" w:space="0" w:color="auto" w:frame="1"/>
        </w:rPr>
        <w:t>as a necessary substrate to the development of computation</w:t>
      </w:r>
      <w:r w:rsidRPr="0098788E">
        <w:rPr>
          <w:rFonts w:asciiTheme="majorHAnsi" w:hAnsiTheme="majorHAnsi" w:cstheme="majorHAnsi"/>
          <w:u w:val="single"/>
        </w:rPr>
        <w:t>.</w:t>
      </w:r>
      <w:r w:rsidRPr="0098788E">
        <w:rPr>
          <w:rFonts w:asciiTheme="majorHAnsi" w:hAnsiTheme="majorHAnsi" w:cstheme="majorHAnsi"/>
          <w:sz w:val="16"/>
          <w:szCs w:val="16"/>
          <w:bdr w:val="none" w:sz="0" w:space="0" w:color="auto" w:frame="1"/>
        </w:rPr>
        <w:t>4</w:t>
      </w:r>
      <w:r w:rsidRPr="0098788E">
        <w:rPr>
          <w:rFonts w:asciiTheme="majorHAnsi" w:hAnsiTheme="majorHAnsi" w:cstheme="majorHAnsi"/>
          <w:sz w:val="16"/>
          <w:szCs w:val="16"/>
        </w:rPr>
        <w:t> Within and at the scenes of inscription,</w:t>
      </w:r>
      <w:r w:rsidRPr="0098788E">
        <w:rPr>
          <w:rFonts w:asciiTheme="majorHAnsi" w:hAnsiTheme="majorHAnsi" w:cstheme="majorHAnsi"/>
        </w:rPr>
        <w:t xml:space="preserve"> </w:t>
      </w:r>
      <w:r w:rsidRPr="0098788E">
        <w:rPr>
          <w:rFonts w:asciiTheme="majorHAnsi" w:hAnsiTheme="majorHAnsi" w:cstheme="majorHAnsi"/>
          <w:highlight w:val="green"/>
          <w:u w:val="single"/>
        </w:rPr>
        <w:t xml:space="preserve">the code works </w:t>
      </w:r>
      <w:proofErr w:type="gramStart"/>
      <w:r w:rsidRPr="0098788E">
        <w:rPr>
          <w:rFonts w:asciiTheme="majorHAnsi" w:hAnsiTheme="majorHAnsi" w:cstheme="majorHAnsi"/>
          <w:highlight w:val="green"/>
          <w:u w:val="single"/>
        </w:rPr>
        <w:t>us</w:t>
      </w:r>
      <w:proofErr w:type="gramEnd"/>
      <w:r w:rsidRPr="0098788E">
        <w:rPr>
          <w:rFonts w:asciiTheme="majorHAnsi" w:hAnsiTheme="majorHAnsi" w:cstheme="majorHAnsi"/>
          <w:highlight w:val="green"/>
          <w:u w:val="single"/>
        </w:rPr>
        <w:t xml:space="preserve"> and we work the code</w:t>
      </w:r>
      <w:r w:rsidRPr="0098788E">
        <w:rPr>
          <w:rFonts w:asciiTheme="majorHAnsi" w:hAnsiTheme="majorHAnsi" w:cstheme="majorHAnsi"/>
          <w:sz w:val="16"/>
          <w:szCs w:val="16"/>
        </w:rPr>
        <w:t>—again with historically overdetermined statistical variance. This is how it is at both the micro and the macro levels of struggle and organization. IBM’s role in the Holocaust, to give but one example, must also be understood as the Holocaust’s role in IBM and in the development of Hollerith punch cards and computational architectures, including search engines.</w:t>
      </w:r>
      <w:r w:rsidRPr="0098788E">
        <w:rPr>
          <w:rFonts w:asciiTheme="majorHAnsi" w:hAnsiTheme="majorHAnsi" w:cstheme="majorHAnsi"/>
        </w:rPr>
        <w:t xml:space="preserve"> </w:t>
      </w:r>
      <w:r w:rsidRPr="0098788E">
        <w:rPr>
          <w:rFonts w:asciiTheme="majorHAnsi" w:hAnsiTheme="majorHAnsi" w:cstheme="majorHAnsi"/>
          <w:u w:val="single"/>
        </w:rPr>
        <w:t xml:space="preserve">Sociality and global lifetimes themselves have become the conditions of possibility for what, writ large, is the totalitarian emergence of the World Computer. That is why </w:t>
      </w:r>
      <w:r w:rsidRPr="0098788E">
        <w:rPr>
          <w:rFonts w:asciiTheme="majorHAnsi" w:hAnsiTheme="majorHAnsi" w:cstheme="majorHAnsi"/>
          <w:b/>
          <w:bCs/>
          <w:highlight w:val="green"/>
          <w:u w:val="single"/>
        </w:rPr>
        <w:t xml:space="preserve">no existing political discourse can approach this </w:t>
      </w:r>
      <w:r w:rsidRPr="0098788E">
        <w:rPr>
          <w:rFonts w:asciiTheme="majorHAnsi" w:hAnsiTheme="majorHAnsi" w:cstheme="majorHAnsi"/>
          <w:b/>
          <w:bCs/>
          <w:u w:val="single"/>
        </w:rPr>
        <w:t xml:space="preserve">horizon </w:t>
      </w:r>
      <w:r w:rsidRPr="0098788E">
        <w:rPr>
          <w:rFonts w:asciiTheme="majorHAnsi" w:hAnsiTheme="majorHAnsi" w:cstheme="majorHAnsi"/>
          <w:b/>
          <w:bCs/>
          <w:highlight w:val="green"/>
          <w:u w:val="single"/>
        </w:rPr>
        <w:t>because current concepts</w:t>
      </w:r>
      <w:r w:rsidRPr="0098788E">
        <w:rPr>
          <w:rFonts w:asciiTheme="majorHAnsi" w:hAnsiTheme="majorHAnsi" w:cstheme="majorHAnsi"/>
          <w:b/>
          <w:bCs/>
          <w:u w:val="single"/>
        </w:rPr>
        <w:t xml:space="preserve"> and the activities of thought itself </w:t>
      </w:r>
      <w:r w:rsidRPr="0098788E">
        <w:rPr>
          <w:rFonts w:asciiTheme="majorHAnsi" w:hAnsiTheme="majorHAnsi" w:cstheme="majorHAnsi"/>
          <w:b/>
          <w:bCs/>
          <w:highlight w:val="green"/>
          <w:u w:val="single"/>
        </w:rPr>
        <w:t>are fully circumscribed by it</w:t>
      </w:r>
      <w:r w:rsidRPr="0098788E">
        <w:rPr>
          <w:rFonts w:asciiTheme="majorHAnsi" w:hAnsiTheme="majorHAnsi" w:cstheme="majorHAnsi"/>
          <w:u w:val="single"/>
        </w:rPr>
        <w:t xml:space="preserve">—ideas themselves have become operators (media) fully functionalized by and in the matrix of information. </w:t>
      </w:r>
      <w:r w:rsidRPr="0098788E">
        <w:rPr>
          <w:rFonts w:asciiTheme="majorHAnsi" w:hAnsiTheme="majorHAnsi" w:cstheme="majorHAnsi"/>
          <w:sz w:val="16"/>
          <w:szCs w:val="16"/>
        </w:rPr>
        <w:t>Understanding the transformation of semiotic process by information functioning as a form of capital, we can take the general formula for capital M-C-M’ (where M is money, C is commodity and, M’ is a greater quantity of money) and rewrite it as M-I-C-I’-M’, where I is image and C is code.</w:t>
      </w:r>
      <w:r w:rsidRPr="0098788E">
        <w:rPr>
          <w:rFonts w:asciiTheme="majorHAnsi" w:hAnsiTheme="majorHAnsi" w:cstheme="majorHAnsi"/>
          <w:sz w:val="16"/>
          <w:szCs w:val="16"/>
          <w:bdr w:val="none" w:sz="0" w:space="0" w:color="auto" w:frame="1"/>
        </w:rPr>
        <w:t>5</w:t>
      </w:r>
      <w:r w:rsidRPr="0098788E">
        <w:rPr>
          <w:rFonts w:asciiTheme="majorHAnsi" w:hAnsiTheme="majorHAnsi" w:cstheme="majorHAnsi"/>
          <w:sz w:val="16"/>
          <w:szCs w:val="16"/>
        </w:rPr>
        <w:t xml:space="preserve"> The commodity as a distributed social relation has, with computation, become both produced and distributed in nonlinear networked operations that, unlike the assembly line, depend upon digital forms of attention, cognition, images, and codes for full valorization. This dependence on transformed conditions of labor germane to the social factory is (now) true even of older forms of production (e.g., automobiles) </w:t>
      </w:r>
      <w:proofErr w:type="gramStart"/>
      <w:r w:rsidRPr="0098788E">
        <w:rPr>
          <w:rFonts w:asciiTheme="majorHAnsi" w:hAnsiTheme="majorHAnsi" w:cstheme="majorHAnsi"/>
          <w:sz w:val="16"/>
          <w:szCs w:val="16"/>
        </w:rPr>
        <w:t>inasmuch as</w:t>
      </w:r>
      <w:proofErr w:type="gramEnd"/>
      <w:r w:rsidRPr="0098788E">
        <w:rPr>
          <w:rFonts w:asciiTheme="majorHAnsi" w:hAnsiTheme="majorHAnsi" w:cstheme="majorHAnsi"/>
          <w:sz w:val="16"/>
          <w:szCs w:val="16"/>
        </w:rPr>
        <w:t xml:space="preserve"> they are also networked in the world of information, advertising, Instagram, and the like.</w:t>
      </w:r>
      <w:r w:rsidRPr="0098788E">
        <w:rPr>
          <w:rFonts w:asciiTheme="majorHAnsi" w:hAnsiTheme="majorHAnsi" w:cstheme="majorHAnsi"/>
        </w:rPr>
        <w:t xml:space="preserve"> </w:t>
      </w:r>
      <w:r w:rsidRPr="0098788E">
        <w:rPr>
          <w:rFonts w:asciiTheme="majorHAnsi" w:hAnsiTheme="majorHAnsi" w:cstheme="majorHAnsi"/>
          <w:u w:val="single"/>
        </w:rPr>
        <w:t xml:space="preserve">The valuation of a commodity requires a calculus of the image that modifies code, as does any interaction that transfers rights and value to said commodity </w:t>
      </w:r>
      <w:r w:rsidRPr="0098788E">
        <w:rPr>
          <w:rFonts w:asciiTheme="majorHAnsi" w:hAnsiTheme="majorHAnsi" w:cstheme="majorHAnsi"/>
          <w:sz w:val="16"/>
          <w:szCs w:val="16"/>
        </w:rPr>
        <w:t xml:space="preserve">(what used to be called sales). Production, circulation, valuation </w:t>
      </w:r>
      <w:proofErr w:type="gramStart"/>
      <w:r w:rsidRPr="0098788E">
        <w:rPr>
          <w:rFonts w:asciiTheme="majorHAnsi" w:hAnsiTheme="majorHAnsi" w:cstheme="majorHAnsi"/>
          <w:sz w:val="16"/>
          <w:szCs w:val="16"/>
        </w:rPr>
        <w:t>are</w:t>
      </w:r>
      <w:proofErr w:type="gramEnd"/>
      <w:r w:rsidRPr="0098788E">
        <w:rPr>
          <w:rFonts w:asciiTheme="majorHAnsi" w:hAnsiTheme="majorHAnsi" w:cstheme="majorHAnsi"/>
          <w:sz w:val="16"/>
          <w:szCs w:val="16"/>
        </w:rPr>
        <w:t xml:space="preserve"> all mediated by image and code, and that mediation occurs on a global scale. As the Anthropocene and its derivative concepts might testify, little or nothing remains untouched by this process of computational capital that penetrates down to the level of atoms. Here I want to propose further that this formula can be further modified to read M-I-M’, where I is information. To put this modification simply, money becomes more money through the movement of discrete state machines, the motor force of which is ultimately the bios (what was once thought of as the human </w:t>
      </w:r>
      <w:proofErr w:type="gramStart"/>
      <w:r w:rsidRPr="0098788E">
        <w:rPr>
          <w:rFonts w:asciiTheme="majorHAnsi" w:hAnsiTheme="majorHAnsi" w:cstheme="majorHAnsi"/>
          <w:sz w:val="16"/>
          <w:szCs w:val="16"/>
        </w:rPr>
        <w:t>life-world</w:t>
      </w:r>
      <w:proofErr w:type="gramEnd"/>
      <w:r w:rsidRPr="0098788E">
        <w:rPr>
          <w:rFonts w:asciiTheme="majorHAnsi" w:hAnsiTheme="majorHAnsi" w:cstheme="majorHAnsi"/>
          <w:sz w:val="16"/>
          <w:szCs w:val="16"/>
        </w:rPr>
        <w:t xml:space="preserve">) struggling to survive its informatic capture. </w:t>
      </w:r>
      <w:r w:rsidRPr="0098788E">
        <w:rPr>
          <w:rFonts w:asciiTheme="majorHAnsi" w:hAnsiTheme="majorHAnsi" w:cstheme="majorHAnsi"/>
          <w:u w:val="single"/>
        </w:rPr>
        <w:t>Labor becomes informatic labor and, as I endeavor to show in </w:t>
      </w:r>
      <w:r w:rsidRPr="0098788E">
        <w:rPr>
          <w:rFonts w:asciiTheme="majorHAnsi" w:hAnsiTheme="majorHAnsi" w:cstheme="majorHAnsi"/>
          <w:i/>
          <w:iCs/>
          <w:u w:val="single"/>
          <w:bdr w:val="none" w:sz="0" w:space="0" w:color="auto" w:frame="1"/>
        </w:rPr>
        <w:t>The Message is Murder</w:t>
      </w:r>
      <w:r w:rsidRPr="0098788E">
        <w:rPr>
          <w:rFonts w:asciiTheme="majorHAnsi" w:hAnsiTheme="majorHAnsi" w:cstheme="majorHAnsi"/>
          <w:u w:val="single"/>
        </w:rPr>
        <w:t xml:space="preserve">, M-I-M’ means less that the commodity is one form of information, and more that the domain of intelligibility known as </w:t>
      </w:r>
      <w:r w:rsidRPr="0098788E">
        <w:rPr>
          <w:rFonts w:asciiTheme="majorHAnsi" w:hAnsiTheme="majorHAnsi" w:cstheme="majorHAnsi"/>
          <w:b/>
          <w:bCs/>
          <w:u w:val="single"/>
        </w:rPr>
        <w:t>“information” directly emerges in the footprint of the value-form.</w:t>
      </w:r>
      <w:r w:rsidRPr="0098788E">
        <w:rPr>
          <w:rFonts w:asciiTheme="majorHAnsi" w:hAnsiTheme="majorHAnsi" w:cstheme="majorHAnsi"/>
          <w:sz w:val="16"/>
          <w:szCs w:val="16"/>
          <w:bdr w:val="none" w:sz="0" w:space="0" w:color="auto" w:frame="1"/>
        </w:rPr>
        <w:t>6</w:t>
      </w:r>
      <w:r w:rsidRPr="0098788E">
        <w:rPr>
          <w:rFonts w:asciiTheme="majorHAnsi" w:hAnsiTheme="majorHAnsi" w:cstheme="majorHAnsi"/>
          <w:sz w:val="16"/>
          <w:szCs w:val="16"/>
        </w:rPr>
        <w:t xml:space="preserve"> </w:t>
      </w:r>
      <w:r w:rsidRPr="0098788E">
        <w:rPr>
          <w:rFonts w:asciiTheme="majorHAnsi" w:hAnsiTheme="majorHAnsi" w:cstheme="majorHAnsi"/>
          <w:u w:val="single"/>
        </w:rPr>
        <w:t>Data visualization by computational processes screen-interfaced with the bios is a fundamental condition of the current regime of accumulation sometimes called post-Fordism.</w:t>
      </w:r>
      <w:r w:rsidRPr="0098788E">
        <w:rPr>
          <w:rFonts w:asciiTheme="majorHAnsi" w:hAnsiTheme="majorHAnsi" w:cstheme="majorHAnsi"/>
        </w:rPr>
        <w:t xml:space="preserve"> </w:t>
      </w:r>
      <w:r w:rsidRPr="0098788E">
        <w:rPr>
          <w:rFonts w:asciiTheme="majorHAnsi" w:hAnsiTheme="majorHAnsi" w:cstheme="majorHAnsi"/>
          <w:sz w:val="16"/>
          <w:szCs w:val="16"/>
        </w:rPr>
        <w:t xml:space="preserve">In generating M’ from M, it also effects what Paolo </w:t>
      </w:r>
      <w:proofErr w:type="spellStart"/>
      <w:r w:rsidRPr="0098788E">
        <w:rPr>
          <w:rFonts w:asciiTheme="majorHAnsi" w:hAnsiTheme="majorHAnsi" w:cstheme="majorHAnsi"/>
          <w:sz w:val="16"/>
          <w:szCs w:val="16"/>
        </w:rPr>
        <w:t>Virno</w:t>
      </w:r>
      <w:proofErr w:type="spellEnd"/>
      <w:r w:rsidRPr="0098788E">
        <w:rPr>
          <w:rFonts w:asciiTheme="majorHAnsi" w:hAnsiTheme="majorHAnsi" w:cstheme="majorHAnsi"/>
          <w:sz w:val="16"/>
          <w:szCs w:val="16"/>
        </w:rPr>
        <w:t xml:space="preserve"> calls “the communism of capital.”</w:t>
      </w:r>
      <w:r w:rsidRPr="0098788E">
        <w:rPr>
          <w:rFonts w:asciiTheme="majorHAnsi" w:hAnsiTheme="majorHAnsi" w:cstheme="majorHAnsi"/>
        </w:rPr>
        <w:t xml:space="preserve"> </w:t>
      </w:r>
      <w:r w:rsidRPr="0098788E">
        <w:rPr>
          <w:rFonts w:asciiTheme="majorHAnsi" w:hAnsiTheme="majorHAnsi" w:cstheme="majorHAnsi"/>
          <w:highlight w:val="green"/>
          <w:u w:val="single"/>
        </w:rPr>
        <w:t>The programmable image</w:t>
      </w:r>
      <w:r w:rsidRPr="0098788E">
        <w:rPr>
          <w:rFonts w:asciiTheme="majorHAnsi" w:hAnsiTheme="majorHAnsi" w:cstheme="majorHAnsi"/>
          <w:u w:val="single"/>
        </w:rPr>
        <w:t xml:space="preserve"> as a worksite transforms and </w:t>
      </w:r>
      <w:r w:rsidRPr="0098788E">
        <w:rPr>
          <w:rFonts w:asciiTheme="majorHAnsi" w:hAnsiTheme="majorHAnsi" w:cstheme="majorHAnsi"/>
          <w:highlight w:val="green"/>
          <w:u w:val="single"/>
        </w:rPr>
        <w:t>colonizes</w:t>
      </w:r>
      <w:r w:rsidRPr="0098788E">
        <w:rPr>
          <w:rFonts w:asciiTheme="majorHAnsi" w:hAnsiTheme="majorHAnsi" w:cstheme="majorHAnsi"/>
          <w:u w:val="single"/>
        </w:rPr>
        <w:t xml:space="preserve"> nearly all </w:t>
      </w:r>
      <w:r w:rsidRPr="0098788E">
        <w:rPr>
          <w:rFonts w:asciiTheme="majorHAnsi" w:hAnsiTheme="majorHAnsi" w:cstheme="majorHAnsi"/>
          <w:highlight w:val="green"/>
          <w:u w:val="single"/>
        </w:rPr>
        <w:t>mental</w:t>
      </w:r>
      <w:r w:rsidRPr="0098788E">
        <w:rPr>
          <w:rFonts w:asciiTheme="majorHAnsi" w:hAnsiTheme="majorHAnsi" w:cstheme="majorHAnsi"/>
          <w:u w:val="single"/>
        </w:rPr>
        <w:t xml:space="preserve">, sensual, and neuronal </w:t>
      </w:r>
      <w:r w:rsidRPr="0098788E">
        <w:rPr>
          <w:rFonts w:asciiTheme="majorHAnsi" w:hAnsiTheme="majorHAnsi" w:cstheme="majorHAnsi"/>
          <w:highlight w:val="green"/>
          <w:u w:val="single"/>
        </w:rPr>
        <w:t>process</w:t>
      </w:r>
      <w:r w:rsidRPr="0098788E">
        <w:rPr>
          <w:rFonts w:asciiTheme="majorHAnsi" w:hAnsiTheme="majorHAnsi" w:cstheme="majorHAnsi"/>
          <w:u w:val="single"/>
        </w:rPr>
        <w:t xml:space="preserve"> while submitting them to interoperable regimes of background monetization. This financialization of everyday life, where everyone is forced to continuously throughput information </w:t>
      </w:r>
      <w:proofErr w:type="gramStart"/>
      <w:r w:rsidRPr="0098788E">
        <w:rPr>
          <w:rFonts w:asciiTheme="majorHAnsi" w:hAnsiTheme="majorHAnsi" w:cstheme="majorHAnsi"/>
          <w:u w:val="single"/>
        </w:rPr>
        <w:t>in order to</w:t>
      </w:r>
      <w:proofErr w:type="gramEnd"/>
      <w:r w:rsidRPr="0098788E">
        <w:rPr>
          <w:rFonts w:asciiTheme="majorHAnsi" w:hAnsiTheme="majorHAnsi" w:cstheme="majorHAnsi"/>
          <w:u w:val="single"/>
        </w:rPr>
        <w:t xml:space="preserve"> manage volatility and risk, facilitates a machinic enslavement profoundly enabled by and integrated with inherited forms of oppression. </w:t>
      </w:r>
      <w:r w:rsidRPr="0098788E">
        <w:rPr>
          <w:rFonts w:asciiTheme="majorHAnsi" w:hAnsiTheme="majorHAnsi" w:cstheme="majorHAnsi"/>
          <w:b/>
          <w:bCs/>
          <w:highlight w:val="green"/>
          <w:u w:val="single"/>
        </w:rPr>
        <w:t>Navigating the matrix</w:t>
      </w:r>
      <w:r w:rsidRPr="0098788E">
        <w:rPr>
          <w:rFonts w:asciiTheme="majorHAnsi" w:hAnsiTheme="majorHAnsi" w:cstheme="majorHAnsi"/>
          <w:b/>
          <w:bCs/>
          <w:u w:val="single"/>
        </w:rPr>
        <w:t xml:space="preserve"> of capital-information </w:t>
      </w:r>
      <w:r w:rsidRPr="0098788E">
        <w:rPr>
          <w:rFonts w:asciiTheme="majorHAnsi" w:hAnsiTheme="majorHAnsi" w:cstheme="majorHAnsi"/>
          <w:b/>
          <w:bCs/>
          <w:highlight w:val="green"/>
          <w:u w:val="single"/>
        </w:rPr>
        <w:t>is not an option</w:t>
      </w:r>
      <w:r w:rsidRPr="0098788E">
        <w:rPr>
          <w:rFonts w:asciiTheme="majorHAnsi" w:hAnsiTheme="majorHAnsi" w:cstheme="majorHAnsi"/>
          <w:b/>
          <w:bCs/>
          <w:u w:val="single"/>
        </w:rPr>
        <w:t>, it is a matter of survival.</w:t>
      </w:r>
      <w:r w:rsidRPr="0098788E">
        <w:rPr>
          <w:rFonts w:asciiTheme="majorHAnsi" w:hAnsiTheme="majorHAnsi" w:cstheme="majorHAnsi"/>
          <w:b/>
          <w:bCs/>
        </w:rPr>
        <w:t xml:space="preserve"> </w:t>
      </w:r>
      <w:r w:rsidRPr="0098788E">
        <w:rPr>
          <w:rFonts w:asciiTheme="majorHAnsi" w:hAnsiTheme="majorHAnsi" w:cstheme="majorHAnsi"/>
          <w:sz w:val="16"/>
          <w:szCs w:val="16"/>
        </w:rPr>
        <w:t>Somewhere along the way, “consumer society” and “conspicuous consumption” became a semiotic game of survival. In the dominant order, these encodings are among the terms of wealth and power and only those who strive to organize in accord with a different order (or disorder) altogether have more than an inkling that there are better ways to be.</w:t>
      </w:r>
      <w:r w:rsidRPr="0098788E">
        <w:rPr>
          <w:rFonts w:asciiTheme="majorHAnsi" w:hAnsiTheme="majorHAnsi" w:cstheme="majorHAnsi"/>
        </w:rPr>
        <w:t xml:space="preserve"> </w:t>
      </w:r>
      <w:r w:rsidRPr="0098788E">
        <w:rPr>
          <w:rFonts w:asciiTheme="majorHAnsi" w:hAnsiTheme="majorHAnsi" w:cstheme="majorHAnsi"/>
          <w:u w:val="single"/>
        </w:rPr>
        <w:t xml:space="preserve">We are dealing with the failure of revolutions, the </w:t>
      </w:r>
      <w:proofErr w:type="spellStart"/>
      <w:r w:rsidRPr="0098788E">
        <w:rPr>
          <w:rFonts w:asciiTheme="majorHAnsi" w:hAnsiTheme="majorHAnsi" w:cstheme="majorHAnsi"/>
          <w:u w:val="single"/>
        </w:rPr>
        <w:t>overcoding</w:t>
      </w:r>
      <w:proofErr w:type="spellEnd"/>
      <w:r w:rsidRPr="0098788E">
        <w:rPr>
          <w:rFonts w:asciiTheme="majorHAnsi" w:hAnsiTheme="majorHAnsi" w:cstheme="majorHAnsi"/>
          <w:u w:val="single"/>
        </w:rPr>
        <w:t xml:space="preserve"> of bodies and practices, and the absorption of political energy by strategies of accumulation. Computational capital names the integration of discrete state machines with fixed capital and sociality such that Marx’s “vast automaton” has become a global financialized socio-cybernetic system. </w:t>
      </w:r>
      <w:r w:rsidRPr="0098788E">
        <w:rPr>
          <w:rFonts w:asciiTheme="majorHAnsi" w:hAnsiTheme="majorHAnsi" w:cstheme="majorHAnsi"/>
          <w:b/>
          <w:bCs/>
          <w:u w:val="single"/>
        </w:rPr>
        <w:t>“</w:t>
      </w:r>
      <w:r w:rsidRPr="0098788E">
        <w:rPr>
          <w:rFonts w:asciiTheme="majorHAnsi" w:hAnsiTheme="majorHAnsi" w:cstheme="majorHAnsi"/>
          <w:b/>
          <w:bCs/>
          <w:highlight w:val="green"/>
          <w:u w:val="single"/>
        </w:rPr>
        <w:t>Politics</w:t>
      </w:r>
      <w:r w:rsidRPr="0098788E">
        <w:rPr>
          <w:rFonts w:asciiTheme="majorHAnsi" w:hAnsiTheme="majorHAnsi" w:cstheme="majorHAnsi"/>
          <w:b/>
          <w:bCs/>
          <w:u w:val="single"/>
        </w:rPr>
        <w:t xml:space="preserve">” </w:t>
      </w:r>
      <w:r w:rsidRPr="0098788E">
        <w:rPr>
          <w:rFonts w:asciiTheme="majorHAnsi" w:hAnsiTheme="majorHAnsi" w:cstheme="majorHAnsi"/>
          <w:b/>
          <w:bCs/>
          <w:highlight w:val="green"/>
          <w:u w:val="single"/>
        </w:rPr>
        <w:t>has been operationally reduced to a</w:t>
      </w:r>
      <w:r w:rsidRPr="0098788E">
        <w:rPr>
          <w:rFonts w:asciiTheme="majorHAnsi" w:hAnsiTheme="majorHAnsi" w:cstheme="majorHAnsi"/>
          <w:b/>
          <w:bCs/>
          <w:u w:val="single"/>
        </w:rPr>
        <w:t xml:space="preserve"> mere </w:t>
      </w:r>
      <w:r w:rsidRPr="0098788E">
        <w:rPr>
          <w:rFonts w:asciiTheme="majorHAnsi" w:hAnsiTheme="majorHAnsi" w:cstheme="majorHAnsi"/>
          <w:b/>
          <w:bCs/>
          <w:highlight w:val="green"/>
          <w:u w:val="single"/>
        </w:rPr>
        <w:t>subroutine in the encroachment of this</w:t>
      </w:r>
      <w:r w:rsidRPr="0098788E">
        <w:rPr>
          <w:rFonts w:asciiTheme="majorHAnsi" w:hAnsiTheme="majorHAnsi" w:cstheme="majorHAnsi"/>
          <w:b/>
          <w:bCs/>
          <w:u w:val="single"/>
        </w:rPr>
        <w:t xml:space="preserve"> computationally integrated </w:t>
      </w:r>
      <w:r w:rsidRPr="0098788E">
        <w:rPr>
          <w:rFonts w:asciiTheme="majorHAnsi" w:hAnsiTheme="majorHAnsi" w:cstheme="majorHAnsi"/>
          <w:b/>
          <w:bCs/>
          <w:highlight w:val="green"/>
          <w:u w:val="single"/>
        </w:rPr>
        <w:t xml:space="preserve">system </w:t>
      </w:r>
      <w:r w:rsidRPr="0098788E">
        <w:rPr>
          <w:rFonts w:asciiTheme="majorHAnsi" w:hAnsiTheme="majorHAnsi" w:cstheme="majorHAnsi"/>
          <w:b/>
          <w:bCs/>
          <w:u w:val="single"/>
        </w:rPr>
        <w:t xml:space="preserve">on planetary life, </w:t>
      </w:r>
      <w:r w:rsidRPr="0098788E">
        <w:rPr>
          <w:rFonts w:asciiTheme="majorHAnsi" w:hAnsiTheme="majorHAnsi" w:cstheme="majorHAnsi"/>
          <w:sz w:val="16"/>
          <w:szCs w:val="16"/>
        </w:rPr>
        <w:t>and as Harney and Moten have pointedly underscored,</w:t>
      </w:r>
      <w:r w:rsidRPr="0098788E">
        <w:rPr>
          <w:rFonts w:asciiTheme="majorHAnsi" w:hAnsiTheme="majorHAnsi" w:cstheme="majorHAnsi"/>
        </w:rPr>
        <w:t xml:space="preserve"> </w:t>
      </w:r>
      <w:r w:rsidRPr="0098788E">
        <w:rPr>
          <w:rFonts w:asciiTheme="majorHAnsi" w:hAnsiTheme="majorHAnsi" w:cstheme="majorHAnsi"/>
          <w:b/>
          <w:bCs/>
          <w:u w:val="single"/>
        </w:rPr>
        <w:t>“</w:t>
      </w:r>
      <w:r w:rsidRPr="0098788E">
        <w:rPr>
          <w:rFonts w:asciiTheme="majorHAnsi" w:hAnsiTheme="majorHAnsi" w:cstheme="majorHAnsi"/>
          <w:b/>
          <w:bCs/>
          <w:highlight w:val="green"/>
          <w:u w:val="single"/>
        </w:rPr>
        <w:t>politics</w:t>
      </w:r>
      <w:r w:rsidRPr="0098788E">
        <w:rPr>
          <w:rFonts w:asciiTheme="majorHAnsi" w:hAnsiTheme="majorHAnsi" w:cstheme="majorHAnsi"/>
          <w:b/>
          <w:bCs/>
          <w:u w:val="single"/>
        </w:rPr>
        <w:t xml:space="preserve">” and “policy” </w:t>
      </w:r>
      <w:r w:rsidRPr="0098788E">
        <w:rPr>
          <w:rFonts w:asciiTheme="majorHAnsi" w:hAnsiTheme="majorHAnsi" w:cstheme="majorHAnsi"/>
          <w:b/>
          <w:bCs/>
          <w:highlight w:val="green"/>
          <w:u w:val="single"/>
        </w:rPr>
        <w:t>are</w:t>
      </w:r>
      <w:r w:rsidRPr="0098788E">
        <w:rPr>
          <w:rFonts w:asciiTheme="majorHAnsi" w:hAnsiTheme="majorHAnsi" w:cstheme="majorHAnsi"/>
          <w:b/>
          <w:bCs/>
          <w:u w:val="single"/>
        </w:rPr>
        <w:t xml:space="preserve"> today </w:t>
      </w:r>
      <w:r w:rsidRPr="0098788E">
        <w:rPr>
          <w:rFonts w:asciiTheme="majorHAnsi" w:hAnsiTheme="majorHAnsi" w:cstheme="majorHAnsi"/>
          <w:b/>
          <w:bCs/>
          <w:highlight w:val="green"/>
          <w:u w:val="single"/>
        </w:rPr>
        <w:t>always on the side of the state</w:t>
      </w:r>
      <w:r w:rsidRPr="0098788E">
        <w:rPr>
          <w:rFonts w:asciiTheme="majorHAnsi" w:hAnsiTheme="majorHAnsi" w:cstheme="majorHAnsi"/>
          <w:b/>
          <w:bCs/>
          <w:u w:val="single"/>
        </w:rPr>
        <w:t>—and the state is a state of capital.</w:t>
      </w:r>
    </w:p>
    <w:p w14:paraId="463CDF30" w14:textId="77777777" w:rsidR="00BF7A62" w:rsidRPr="0098788E" w:rsidRDefault="00BF7A62" w:rsidP="00BF7A62"/>
    <w:p w14:paraId="284B1E17" w14:textId="77777777" w:rsidR="00BF7A62" w:rsidRPr="0098788E" w:rsidRDefault="00BF7A62" w:rsidP="00BF7A62">
      <w:pPr>
        <w:pStyle w:val="Heading4"/>
        <w:rPr>
          <w:b w:val="0"/>
          <w:bCs/>
        </w:rPr>
      </w:pPr>
      <w:r w:rsidRPr="0098788E">
        <w:t>Debate is indebted to cybernetic datafication as teams are assigned significance and value through ballots, speaks, rankings, etc. To be a “good debater” one must conform to debates forceful attempt to create boundaries of engagement. The division of “useful research” is a mask for the drive to accumulate. The ballot can only signify a rejection of cybernetic datafication and promote ethical subjectivities and research within the system. Other responses are embedded in the feedback loop of cybernetic capitalism.</w:t>
      </w:r>
    </w:p>
    <w:p w14:paraId="64CE102D" w14:textId="77777777" w:rsidR="00BF7A62" w:rsidRPr="0098788E" w:rsidRDefault="00BF7A62" w:rsidP="00BF7A62">
      <w:r w:rsidRPr="0098788E">
        <w:rPr>
          <w:rStyle w:val="Style13ptBold"/>
        </w:rPr>
        <w:t>Jackson 20,</w:t>
      </w:r>
      <w:r w:rsidRPr="0098788E">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roofErr w:type="gramStart"/>
      <w:r w:rsidRPr="0098788E">
        <w:t>.)</w:t>
      </w:r>
      <w:r>
        <w:t>--</w:t>
      </w:r>
      <w:proofErr w:type="spellStart"/>
      <w:proofErr w:type="gramEnd"/>
      <w:r>
        <w:t>js</w:t>
      </w:r>
      <w:proofErr w:type="spellEnd"/>
    </w:p>
    <w:p w14:paraId="504F748D" w14:textId="77777777" w:rsidR="00BF7A62" w:rsidRPr="0098788E" w:rsidRDefault="00BF7A62" w:rsidP="00BF7A62">
      <w:pPr>
        <w:rPr>
          <w:sz w:val="14"/>
        </w:rPr>
      </w:pPr>
      <w:r w:rsidRPr="0098788E">
        <w:rPr>
          <w:sz w:val="14"/>
        </w:rPr>
        <w:t>As Michael Peters notes (2017, 2018</w:t>
      </w:r>
      <w:r w:rsidRPr="0098788E">
        <w:rPr>
          <w:rStyle w:val="StyleUnderline"/>
        </w:rPr>
        <w:t xml:space="preserve">), </w:t>
      </w:r>
      <w:r w:rsidRPr="0098788E">
        <w:rPr>
          <w:rStyle w:val="Emphasis"/>
          <w:highlight w:val="green"/>
        </w:rPr>
        <w:t>in</w:t>
      </w:r>
      <w:r w:rsidRPr="0098788E">
        <w:rPr>
          <w:rStyle w:val="StyleUnderline"/>
        </w:rPr>
        <w:t xml:space="preserve"> this age of </w:t>
      </w:r>
      <w:r w:rsidRPr="0098788E">
        <w:rPr>
          <w:rStyle w:val="Emphasis"/>
          <w:highlight w:val="green"/>
        </w:rPr>
        <w:t>'cybernetic capitalism'</w:t>
      </w:r>
      <w:r w:rsidRPr="0098788E">
        <w:rPr>
          <w:rStyle w:val="Emphasis"/>
        </w:rPr>
        <w:t>,</w:t>
      </w:r>
      <w:r w:rsidRPr="0098788E">
        <w:rPr>
          <w:rStyle w:val="StyleUnderline"/>
        </w:rPr>
        <w:t xml:space="preserve"> the global </w:t>
      </w:r>
      <w:r w:rsidRPr="0098788E">
        <w:rPr>
          <w:rStyle w:val="StyleUnderline"/>
          <w:highlight w:val="green"/>
        </w:rPr>
        <w:t>knowledge</w:t>
      </w:r>
      <w:r w:rsidRPr="0098788E">
        <w:rPr>
          <w:rStyle w:val="StyleUnderline"/>
        </w:rPr>
        <w:t xml:space="preserve"> infrastructure </w:t>
      </w:r>
      <w:r w:rsidRPr="0098788E">
        <w:rPr>
          <w:rStyle w:val="StyleUnderline"/>
          <w:highlight w:val="green"/>
        </w:rPr>
        <w:t xml:space="preserve">is dominated by </w:t>
      </w:r>
      <w:r w:rsidRPr="0098788E">
        <w:rPr>
          <w:rStyle w:val="Emphasis"/>
        </w:rPr>
        <w:t xml:space="preserve">trillion-dollar </w:t>
      </w:r>
      <w:r w:rsidRPr="0098788E">
        <w:rPr>
          <w:rStyle w:val="Emphasis"/>
          <w:highlight w:val="green"/>
        </w:rPr>
        <w:t>multinationals</w:t>
      </w:r>
      <w:r w:rsidRPr="0098788E">
        <w:rPr>
          <w:sz w:val="14"/>
        </w:rPr>
        <w:t xml:space="preserve">. These </w:t>
      </w:r>
      <w:r w:rsidRPr="0098788E">
        <w:rPr>
          <w:rStyle w:val="StyleUnderline"/>
          <w:highlight w:val="green"/>
        </w:rPr>
        <w:t>forces</w:t>
      </w:r>
      <w:r w:rsidRPr="0098788E">
        <w:rPr>
          <w:rStyle w:val="StyleUnderline"/>
        </w:rPr>
        <w:t xml:space="preserve"> are </w:t>
      </w:r>
      <w:r w:rsidRPr="0098788E">
        <w:rPr>
          <w:rStyle w:val="StyleUnderline"/>
          <w:highlight w:val="green"/>
        </w:rPr>
        <w:t>reshaping</w:t>
      </w:r>
      <w:r w:rsidRPr="0098788E">
        <w:rPr>
          <w:rStyle w:val="StyleUnderline"/>
        </w:rPr>
        <w:t xml:space="preserve"> what counts as </w:t>
      </w:r>
      <w:r w:rsidRPr="0098788E">
        <w:rPr>
          <w:rStyle w:val="StyleUnderline"/>
          <w:highlight w:val="green"/>
        </w:rPr>
        <w:t xml:space="preserve">valuable knowledge, </w:t>
      </w:r>
      <w:r w:rsidRPr="0098788E">
        <w:rPr>
          <w:rStyle w:val="Emphasis"/>
          <w:highlight w:val="green"/>
        </w:rPr>
        <w:t>interpreting academic significance</w:t>
      </w:r>
      <w:r w:rsidRPr="0098788E">
        <w:rPr>
          <w:rStyle w:val="StyleUnderline"/>
        </w:rPr>
        <w:t xml:space="preserve"> in terms of the capacity of research </w:t>
      </w:r>
      <w:r w:rsidRPr="0098788E">
        <w:rPr>
          <w:rStyle w:val="Emphasis"/>
          <w:highlight w:val="green"/>
        </w:rPr>
        <w:t>to</w:t>
      </w:r>
      <w:r w:rsidRPr="0098788E">
        <w:rPr>
          <w:rStyle w:val="StyleUnderline"/>
        </w:rPr>
        <w:t xml:space="preserve"> directly </w:t>
      </w:r>
      <w:r w:rsidRPr="0098788E">
        <w:rPr>
          <w:rStyle w:val="Emphasis"/>
          <w:highlight w:val="green"/>
        </w:rPr>
        <w:t xml:space="preserve">lead to </w:t>
      </w:r>
      <w:r w:rsidRPr="0098788E">
        <w:rPr>
          <w:rStyle w:val="Emphasis"/>
        </w:rPr>
        <w:t xml:space="preserve">neoliberal market-oriented </w:t>
      </w:r>
      <w:r w:rsidRPr="0098788E">
        <w:rPr>
          <w:rStyle w:val="Emphasis"/>
          <w:highlight w:val="green"/>
        </w:rPr>
        <w:t>economic growth</w:t>
      </w:r>
      <w:r w:rsidRPr="0098788E">
        <w:rPr>
          <w:rStyle w:val="StyleUnderline"/>
        </w:rPr>
        <w:t>. An outgrowth</w:t>
      </w:r>
      <w:r w:rsidRPr="0098788E">
        <w:rPr>
          <w:sz w:val="14"/>
        </w:rPr>
        <w:t xml:space="preserve"> of the rise of the age of cybernetic </w:t>
      </w:r>
      <w:r w:rsidRPr="0098788E">
        <w:rPr>
          <w:rStyle w:val="StyleUnderline"/>
        </w:rPr>
        <w:t>capitalism is the increased valuation and appreciation of big data</w:t>
      </w:r>
      <w:r w:rsidRPr="0098788E">
        <w:rPr>
          <w:sz w:val="14"/>
        </w:rPr>
        <w:t xml:space="preserve"> over other kinds of evidence and bases for knowledge. As Kenneth Neil </w:t>
      </w:r>
      <w:proofErr w:type="spellStart"/>
      <w:r w:rsidRPr="0098788E">
        <w:rPr>
          <w:sz w:val="14"/>
        </w:rPr>
        <w:t>Cukier</w:t>
      </w:r>
      <w:proofErr w:type="spellEnd"/>
      <w:r w:rsidRPr="0098788E">
        <w:rPr>
          <w:sz w:val="14"/>
        </w:rPr>
        <w:t xml:space="preserve"> and Viktor Mayer-</w:t>
      </w:r>
      <w:proofErr w:type="spellStart"/>
      <w:r w:rsidRPr="0098788E">
        <w:rPr>
          <w:sz w:val="14"/>
        </w:rPr>
        <w:t>Schoenberger</w:t>
      </w:r>
      <w:proofErr w:type="spellEnd"/>
      <w:r w:rsidRPr="0098788E">
        <w:rPr>
          <w:sz w:val="14"/>
        </w:rPr>
        <w:t xml:space="preserve"> (2013) have noted, </w:t>
      </w:r>
      <w:r w:rsidRPr="0098788E">
        <w:rPr>
          <w:rStyle w:val="StyleUnderline"/>
        </w:rPr>
        <w:t>the</w:t>
      </w:r>
      <w:r w:rsidRPr="0098788E">
        <w:rPr>
          <w:sz w:val="14"/>
        </w:rPr>
        <w:t xml:space="preserve"> subsequent </w:t>
      </w:r>
      <w:r w:rsidRPr="0098788E">
        <w:rPr>
          <w:rStyle w:val="StyleUnderline"/>
        </w:rPr>
        <w:t xml:space="preserve">rise of big data as the most valued currency can be </w:t>
      </w:r>
      <w:proofErr w:type="spellStart"/>
      <w:r w:rsidRPr="0098788E">
        <w:rPr>
          <w:rStyle w:val="StyleUnderline"/>
        </w:rPr>
        <w:t>characterised</w:t>
      </w:r>
      <w:proofErr w:type="spellEnd"/>
      <w:r w:rsidRPr="0098788E">
        <w:rPr>
          <w:rStyle w:val="StyleUnderline"/>
        </w:rPr>
        <w:t xml:space="preserve"> by 'the ability to render into data many aspects of the world that have never been quantified before'. </w:t>
      </w:r>
      <w:r w:rsidRPr="0098788E">
        <w:rPr>
          <w:rStyle w:val="StyleUnderline"/>
          <w:highlight w:val="green"/>
        </w:rPr>
        <w:t>To neoliberal institutions</w:t>
      </w:r>
      <w:r w:rsidRPr="0098788E">
        <w:rPr>
          <w:rStyle w:val="StyleUnderline"/>
        </w:rPr>
        <w:t xml:space="preserve"> and nation-states, which provide public and private information infrastructure, such </w:t>
      </w:r>
      <w:r w:rsidRPr="0098788E">
        <w:rPr>
          <w:rStyle w:val="StyleUnderline"/>
          <w:highlight w:val="green"/>
        </w:rPr>
        <w:t xml:space="preserve">data is of </w:t>
      </w:r>
      <w:r w:rsidRPr="0098788E">
        <w:rPr>
          <w:rStyle w:val="StyleUnderline"/>
        </w:rPr>
        <w:t xml:space="preserve">tremendous </w:t>
      </w:r>
      <w:r w:rsidRPr="0098788E">
        <w:rPr>
          <w:rStyle w:val="StyleUnderline"/>
          <w:highlight w:val="green"/>
        </w:rPr>
        <w:t xml:space="preserve">use </w:t>
      </w:r>
      <w:r w:rsidRPr="0098788E">
        <w:rPr>
          <w:rStyle w:val="StyleUnderline"/>
        </w:rPr>
        <w:t>and power</w:t>
      </w:r>
      <w:r w:rsidRPr="0098788E">
        <w:rPr>
          <w:sz w:val="14"/>
        </w:rPr>
        <w:t xml:space="preserve">. Ordinary </w:t>
      </w:r>
      <w:r w:rsidRPr="0098788E">
        <w:rPr>
          <w:rStyle w:val="StyleUnderline"/>
          <w:highlight w:val="green"/>
        </w:rPr>
        <w:t>academics</w:t>
      </w:r>
      <w:r w:rsidRPr="0098788E">
        <w:rPr>
          <w:sz w:val="14"/>
        </w:rPr>
        <w:t xml:space="preserve"> in this </w:t>
      </w:r>
      <w:r w:rsidRPr="0098788E">
        <w:rPr>
          <w:rStyle w:val="StyleUnderline"/>
        </w:rPr>
        <w:t xml:space="preserve">environment have tended to </w:t>
      </w:r>
      <w:r w:rsidRPr="0098788E">
        <w:rPr>
          <w:rStyle w:val="Emphasis"/>
          <w:highlight w:val="green"/>
        </w:rPr>
        <w:t xml:space="preserve">conform to capitalistic frameworks </w:t>
      </w:r>
      <w:r w:rsidRPr="0098788E">
        <w:rPr>
          <w:rStyle w:val="Emphasis"/>
        </w:rPr>
        <w:t>of value</w:t>
      </w:r>
      <w:r w:rsidRPr="0098788E">
        <w:rPr>
          <w:rStyle w:val="StyleUnderline"/>
        </w:rPr>
        <w:t xml:space="preserve"> in this case,</w:t>
      </w:r>
      <w:r w:rsidRPr="0098788E">
        <w:rPr>
          <w:sz w:val="14"/>
        </w:rPr>
        <w:t xml:space="preserve"> </w:t>
      </w:r>
      <w:r w:rsidRPr="0098788E">
        <w:rPr>
          <w:rStyle w:val="StyleUnderline"/>
        </w:rPr>
        <w:t xml:space="preserve">working to gather and </w:t>
      </w:r>
      <w:proofErr w:type="spellStart"/>
      <w:r w:rsidRPr="0098788E">
        <w:rPr>
          <w:rStyle w:val="StyleUnderline"/>
        </w:rPr>
        <w:t>analyse</w:t>
      </w:r>
      <w:proofErr w:type="spellEnd"/>
      <w:r w:rsidRPr="0098788E">
        <w:rPr>
          <w:rStyle w:val="StyleUnderline"/>
        </w:rPr>
        <w:t xml:space="preserve"> data in ways that </w:t>
      </w:r>
      <w:r w:rsidRPr="0098788E">
        <w:rPr>
          <w:rStyle w:val="Emphasis"/>
        </w:rPr>
        <w:t>benefit dominant social institutions and political economic actors</w:t>
      </w:r>
      <w:r w:rsidRPr="0098788E">
        <w:rPr>
          <w:sz w:val="14"/>
        </w:rPr>
        <w:t>. Some may assume there is a mutual benefit, as more funding will be granted, and greater significance ascribed, to researchers gathering data that is of more value under neoliberal growth models and agendas.</w:t>
      </w:r>
    </w:p>
    <w:p w14:paraId="133715C6" w14:textId="77777777" w:rsidR="00BF7A62" w:rsidRPr="0098788E" w:rsidRDefault="00BF7A62" w:rsidP="00BF7A62">
      <w:pPr>
        <w:rPr>
          <w:sz w:val="14"/>
        </w:rPr>
      </w:pPr>
      <w:r w:rsidRPr="0098788E">
        <w:rPr>
          <w:rStyle w:val="StyleUnderline"/>
        </w:rPr>
        <w:t>Educational researchers are far from immune to these pressures and these seductions</w:t>
      </w:r>
      <w:r w:rsidRPr="0098788E">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98788E">
        <w:rPr>
          <w:rStyle w:val="StyleUnderline"/>
        </w:rPr>
        <w:t xml:space="preserve">While one might say, following Peter Roberts </w:t>
      </w:r>
      <w:r w:rsidRPr="0098788E">
        <w:rPr>
          <w:sz w:val="14"/>
        </w:rPr>
        <w:t>([ 7]),</w:t>
      </w:r>
      <w:r w:rsidRPr="0098788E">
        <w:rPr>
          <w:rStyle w:val="StyleUnderline"/>
        </w:rPr>
        <w:t xml:space="preserve"> that all research is informed by data, as it is 'generated through human experience', in competitive environments in the age of cybernetic capitalism </w:t>
      </w:r>
      <w:r w:rsidRPr="0098788E">
        <w:rPr>
          <w:rStyle w:val="Emphasis"/>
        </w:rPr>
        <w:t>'more data' is regarded as better data</w:t>
      </w:r>
      <w:r w:rsidRPr="0098788E">
        <w:rPr>
          <w:rStyle w:val="StyleUnderline"/>
        </w:rPr>
        <w:t>. Quantitative data becomes better than qualitative data, and so on.</w:t>
      </w:r>
    </w:p>
    <w:p w14:paraId="434B0A85" w14:textId="77777777" w:rsidR="00BF7A62" w:rsidRPr="0098788E" w:rsidRDefault="00BF7A62" w:rsidP="00BF7A62">
      <w:pPr>
        <w:rPr>
          <w:rStyle w:val="StyleUnderline"/>
        </w:rPr>
      </w:pPr>
      <w:r w:rsidRPr="0098788E">
        <w:rPr>
          <w:rStyle w:val="Emphasis"/>
        </w:rPr>
        <w:t xml:space="preserve">There is perhaps no more vital task </w:t>
      </w:r>
      <w:r w:rsidRPr="0098788E">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98788E">
        <w:rPr>
          <w:sz w:val="14"/>
        </w:rPr>
        <w:t xml:space="preserve">(Peters, [ 3]). Yet in this context, </w:t>
      </w:r>
      <w:proofErr w:type="gramStart"/>
      <w:r w:rsidRPr="0098788E">
        <w:rPr>
          <w:sz w:val="14"/>
        </w:rPr>
        <w:t xml:space="preserve">it would appear that </w:t>
      </w:r>
      <w:r w:rsidRPr="0098788E">
        <w:rPr>
          <w:rStyle w:val="StyleUnderline"/>
        </w:rPr>
        <w:t>academics</w:t>
      </w:r>
      <w:proofErr w:type="gramEnd"/>
      <w:r w:rsidRPr="0098788E">
        <w:rPr>
          <w:rStyle w:val="StyleUnderline"/>
        </w:rPr>
        <w:t xml:space="preserve"> researchers are more constrained than ever before by these political-economic forces when it comes to producing research, to be accountable to higher educational institutions and other funding bodies which follow the lead of multinational giants</w:t>
      </w:r>
      <w:r w:rsidRPr="0098788E">
        <w:rPr>
          <w:sz w:val="14"/>
        </w:rPr>
        <w:t xml:space="preserve">. Rather than setting agendas, </w:t>
      </w:r>
      <w:r w:rsidRPr="0098788E">
        <w:rPr>
          <w:rStyle w:val="StyleUnderline"/>
          <w:highlight w:val="green"/>
        </w:rPr>
        <w:t>most</w:t>
      </w:r>
      <w:r w:rsidRPr="0098788E">
        <w:rPr>
          <w:rStyle w:val="StyleUnderline"/>
        </w:rPr>
        <w:t xml:space="preserve"> </w:t>
      </w:r>
      <w:r w:rsidRPr="0098788E">
        <w:rPr>
          <w:rStyle w:val="StyleUnderline"/>
          <w:highlight w:val="green"/>
        </w:rPr>
        <w:t>are</w:t>
      </w:r>
      <w:r w:rsidRPr="0098788E">
        <w:rPr>
          <w:rStyle w:val="StyleUnderline"/>
        </w:rPr>
        <w:t xml:space="preserve"> complying</w:t>
      </w:r>
      <w:r w:rsidRPr="0098788E">
        <w:rPr>
          <w:sz w:val="14"/>
        </w:rPr>
        <w:t xml:space="preserve">, seeing little recourse and indeed </w:t>
      </w:r>
      <w:r w:rsidRPr="0098788E">
        <w:rPr>
          <w:rStyle w:val="StyleUnderline"/>
          <w:highlight w:val="green"/>
        </w:rPr>
        <w:t>lacking tools</w:t>
      </w:r>
      <w:r w:rsidRPr="0098788E">
        <w:rPr>
          <w:rStyle w:val="StyleUnderline"/>
        </w:rPr>
        <w:t xml:space="preserve"> that</w:t>
      </w:r>
      <w:r w:rsidRPr="0098788E">
        <w:rPr>
          <w:sz w:val="14"/>
        </w:rPr>
        <w:t xml:space="preserve"> have become devalued by, or </w:t>
      </w:r>
      <w:r w:rsidRPr="0098788E">
        <w:rPr>
          <w:rStyle w:val="StyleUnderline"/>
        </w:rPr>
        <w:t xml:space="preserve">may even now be regarded as inherently </w:t>
      </w:r>
      <w:r w:rsidRPr="0098788E">
        <w:rPr>
          <w:rStyle w:val="StyleUnderline"/>
          <w:highlight w:val="green"/>
        </w:rPr>
        <w:t xml:space="preserve">threatening to, </w:t>
      </w:r>
      <w:r w:rsidRPr="0098788E">
        <w:rPr>
          <w:rStyle w:val="Emphasis"/>
          <w:highlight w:val="green"/>
        </w:rPr>
        <w:t>the architects of neoliberal structures that frame information production</w:t>
      </w:r>
      <w:r w:rsidRPr="0098788E">
        <w:rPr>
          <w:rStyle w:val="StyleUnderline"/>
        </w:rPr>
        <w:t xml:space="preserve"> agendas today.</w:t>
      </w:r>
    </w:p>
    <w:p w14:paraId="30DF75FF" w14:textId="77777777" w:rsidR="00BF7A62" w:rsidRPr="0098788E" w:rsidRDefault="00BF7A62" w:rsidP="00BF7A62">
      <w:pPr>
        <w:rPr>
          <w:rStyle w:val="StyleUnderline"/>
        </w:rPr>
      </w:pPr>
      <w:r w:rsidRPr="0098788E">
        <w:rPr>
          <w:sz w:val="14"/>
        </w:rPr>
        <w:t>In the context of ordinary higher education and research institutions, with the ability to gather more data has come greater possibilities for quantitative research. In education, as in other fields</w:t>
      </w:r>
      <w:r w:rsidRPr="0098788E">
        <w:rPr>
          <w:rStyle w:val="StyleUnderline"/>
        </w:rPr>
        <w:t xml:space="preserve">, quantitative research has retained a </w:t>
      </w:r>
      <w:proofErr w:type="spellStart"/>
      <w:r w:rsidRPr="0098788E">
        <w:rPr>
          <w:rStyle w:val="StyleUnderline"/>
        </w:rPr>
        <w:t>favoured</w:t>
      </w:r>
      <w:proofErr w:type="spellEnd"/>
      <w:r w:rsidRPr="0098788E">
        <w:rPr>
          <w:rStyle w:val="StyleUnderline"/>
        </w:rPr>
        <w:t xml:space="preserve"> status over qualitative and philosophical approaches for decades</w:t>
      </w:r>
      <w:r w:rsidRPr="0098788E">
        <w:rPr>
          <w:sz w:val="14"/>
        </w:rPr>
        <w:t xml:space="preserve">. </w:t>
      </w:r>
      <w:proofErr w:type="spellStart"/>
      <w:r w:rsidRPr="0098788E">
        <w:rPr>
          <w:sz w:val="14"/>
        </w:rPr>
        <w:t>Maths</w:t>
      </w:r>
      <w:proofErr w:type="spellEnd"/>
      <w:r w:rsidRPr="0098788E">
        <w:rPr>
          <w:sz w:val="14"/>
        </w:rPr>
        <w:t xml:space="preserve"> and sciences are still seen as the 'hard' and 'tough' sciences and fields, over the 'softer' arts. That this is senseless binary, particularly in education, has been argued by many philosophers of education (</w:t>
      </w:r>
      <w:proofErr w:type="spellStart"/>
      <w:r w:rsidRPr="0098788E">
        <w:rPr>
          <w:sz w:val="14"/>
        </w:rPr>
        <w:t>Pring</w:t>
      </w:r>
      <w:proofErr w:type="spellEnd"/>
      <w:r w:rsidRPr="0098788E">
        <w:rPr>
          <w:sz w:val="14"/>
        </w:rPr>
        <w:t xml:space="preserve">, [ 5]). </w:t>
      </w:r>
      <w:r w:rsidRPr="0098788E">
        <w:rPr>
          <w:rStyle w:val="StyleUnderline"/>
        </w:rPr>
        <w:t xml:space="preserve">Qualitative researchers are not immune to the significance of numbers, and quantitative researchers should not be looking at numbers to the neglect of everything else. Yet today, one can see that </w:t>
      </w:r>
      <w:r w:rsidRPr="0098788E">
        <w:rPr>
          <w:rStyle w:val="StyleUnderline"/>
          <w:highlight w:val="green"/>
        </w:rPr>
        <w:t xml:space="preserve">this binary clearly does have a logic: </w:t>
      </w:r>
      <w:r w:rsidRPr="0098788E">
        <w:rPr>
          <w:rStyle w:val="Emphasis"/>
          <w:highlight w:val="green"/>
        </w:rPr>
        <w:t>to divide and differentiate research</w:t>
      </w:r>
      <w:r w:rsidRPr="0098788E">
        <w:rPr>
          <w:rStyle w:val="StyleUnderline"/>
        </w:rPr>
        <w:t xml:space="preserve"> </w:t>
      </w:r>
      <w:r w:rsidRPr="0098788E">
        <w:rPr>
          <w:rStyle w:val="StyleUnderline"/>
          <w:highlight w:val="green"/>
        </w:rPr>
        <w:t>according</w:t>
      </w:r>
      <w:r w:rsidRPr="0098788E">
        <w:rPr>
          <w:rStyle w:val="StyleUnderline"/>
        </w:rPr>
        <w:t xml:space="preserve"> </w:t>
      </w:r>
      <w:r w:rsidRPr="0098788E">
        <w:rPr>
          <w:rStyle w:val="StyleUnderline"/>
          <w:highlight w:val="green"/>
        </w:rPr>
        <w:t>to</w:t>
      </w:r>
      <w:r w:rsidRPr="0098788E">
        <w:rPr>
          <w:rStyle w:val="StyleUnderline"/>
        </w:rPr>
        <w:t xml:space="preserve"> </w:t>
      </w:r>
      <w:r w:rsidRPr="0098788E">
        <w:rPr>
          <w:rStyle w:val="Emphasis"/>
        </w:rPr>
        <w:t xml:space="preserve">its </w:t>
      </w:r>
      <w:r w:rsidRPr="0098788E">
        <w:rPr>
          <w:rStyle w:val="Emphasis"/>
          <w:highlight w:val="green"/>
        </w:rPr>
        <w:t>value</w:t>
      </w:r>
      <w:r w:rsidRPr="0098788E">
        <w:rPr>
          <w:rStyle w:val="StyleUnderline"/>
        </w:rPr>
        <w:t xml:space="preserve"> </w:t>
      </w:r>
      <w:r w:rsidRPr="0098788E">
        <w:rPr>
          <w:rStyle w:val="StyleUnderline"/>
          <w:highlight w:val="green"/>
        </w:rPr>
        <w:t>within</w:t>
      </w:r>
      <w:r w:rsidRPr="0098788E">
        <w:rPr>
          <w:rStyle w:val="StyleUnderline"/>
        </w:rPr>
        <w:t xml:space="preserve"> the orientation to the world </w:t>
      </w:r>
      <w:r w:rsidRPr="0098788E">
        <w:rPr>
          <w:rStyle w:val="Emphasis"/>
        </w:rPr>
        <w:t xml:space="preserve">undergirding </w:t>
      </w:r>
      <w:r w:rsidRPr="0098788E">
        <w:rPr>
          <w:rStyle w:val="Emphasis"/>
          <w:highlight w:val="green"/>
        </w:rPr>
        <w:t>cybernetic capitalism</w:t>
      </w:r>
      <w:r w:rsidRPr="0098788E">
        <w:rPr>
          <w:rStyle w:val="StyleUnderline"/>
          <w:highlight w:val="green"/>
        </w:rPr>
        <w:t>.</w:t>
      </w:r>
      <w:r w:rsidRPr="0098788E">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07BE7DC6" w14:textId="77777777" w:rsidR="00BF7A62" w:rsidRPr="0098788E" w:rsidRDefault="00BF7A62" w:rsidP="00BF7A62">
      <w:pPr>
        <w:rPr>
          <w:rStyle w:val="StyleUnderline"/>
        </w:rPr>
      </w:pPr>
      <w:r w:rsidRPr="0098788E">
        <w:rPr>
          <w:rStyle w:val="StyleUnderline"/>
        </w:rPr>
        <w:t>This is just the latest challenge educational theorists have faced in defending their position in the academ</w:t>
      </w:r>
      <w:r w:rsidRPr="0098788E">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98788E">
        <w:rPr>
          <w:rStyle w:val="StyleUnderline"/>
        </w:rPr>
        <w:t xml:space="preserve">Philosophers and theorists may be feel further crunched today, in education and other fields, as the </w:t>
      </w:r>
      <w:r w:rsidRPr="0098788E">
        <w:rPr>
          <w:rStyle w:val="StyleUnderline"/>
          <w:highlight w:val="green"/>
        </w:rPr>
        <w:t>datafication</w:t>
      </w:r>
      <w:r w:rsidRPr="0098788E">
        <w:rPr>
          <w:rStyle w:val="StyleUnderline"/>
        </w:rPr>
        <w:t xml:space="preserve"> era aligns with the push for competitive large-scale grants in higher education, which also </w:t>
      </w:r>
      <w:r w:rsidRPr="0098788E">
        <w:rPr>
          <w:rStyle w:val="StyleUnderline"/>
          <w:highlight w:val="green"/>
        </w:rPr>
        <w:t xml:space="preserve">makes </w:t>
      </w:r>
      <w:r w:rsidRPr="0098788E">
        <w:rPr>
          <w:rStyle w:val="StyleUnderline"/>
        </w:rPr>
        <w:t xml:space="preserve">empirical and quantitative </w:t>
      </w:r>
      <w:r w:rsidRPr="0098788E">
        <w:rPr>
          <w:rStyle w:val="StyleUnderline"/>
          <w:highlight w:val="green"/>
        </w:rPr>
        <w:t>research appeal more than ever</w:t>
      </w:r>
      <w:r w:rsidRPr="0098788E">
        <w:rPr>
          <w:rStyle w:val="StyleUnderline"/>
        </w:rPr>
        <w:t xml:space="preserve"> before.</w:t>
      </w:r>
    </w:p>
    <w:p w14:paraId="31EBC902" w14:textId="77777777" w:rsidR="00BF7A62" w:rsidRPr="0098788E" w:rsidRDefault="00BF7A62" w:rsidP="00BF7A62">
      <w:r w:rsidRPr="0098788E">
        <w:rPr>
          <w:sz w:val="14"/>
        </w:rPr>
        <w:t xml:space="preserve">In this context, educational </w:t>
      </w:r>
      <w:r w:rsidRPr="0098788E">
        <w:rPr>
          <w:rStyle w:val="StyleUnderline"/>
          <w:highlight w:val="green"/>
        </w:rPr>
        <w:t>theorists</w:t>
      </w:r>
      <w:r w:rsidRPr="0098788E">
        <w:rPr>
          <w:rStyle w:val="StyleUnderline"/>
        </w:rPr>
        <w:t xml:space="preserve"> can do more than simply try to conform, in vain. Instead, they </w:t>
      </w:r>
      <w:r w:rsidRPr="0098788E">
        <w:rPr>
          <w:rStyle w:val="StyleUnderline"/>
          <w:highlight w:val="green"/>
        </w:rPr>
        <w:t xml:space="preserve">can take responsibility to question neoliberal assumptions </w:t>
      </w:r>
      <w:r w:rsidRPr="0098788E">
        <w:rPr>
          <w:rStyle w:val="StyleUnderline"/>
        </w:rPr>
        <w:t xml:space="preserve">about value and significance, interrogate contemporary political-economic influences on academic research and social life, </w:t>
      </w:r>
      <w:r w:rsidRPr="0098788E">
        <w:rPr>
          <w:rStyle w:val="StyleUnderline"/>
          <w:highlight w:val="green"/>
        </w:rPr>
        <w:t xml:space="preserve">and provide alternative accounts </w:t>
      </w:r>
      <w:r w:rsidRPr="0098788E">
        <w:rPr>
          <w:rStyle w:val="StyleUnderline"/>
        </w:rPr>
        <w:t>of what is good, significant, and 'productive'</w:t>
      </w:r>
      <w:r w:rsidRPr="0098788E">
        <w:rPr>
          <w:sz w:val="14"/>
        </w:rPr>
        <w:t xml:space="preserve">. As Roberts ([ 7]) writes, </w:t>
      </w:r>
      <w:r w:rsidRPr="0098788E">
        <w:rPr>
          <w:rStyle w:val="StyleUnderline"/>
          <w:highlight w:val="green"/>
        </w:rPr>
        <w:t>they can</w:t>
      </w:r>
      <w:r w:rsidRPr="0098788E">
        <w:rPr>
          <w:rStyle w:val="StyleUnderline"/>
        </w:rPr>
        <w:t xml:space="preserve"> also </w:t>
      </w:r>
      <w:r w:rsidRPr="0098788E">
        <w:rPr>
          <w:rStyle w:val="StyleUnderline"/>
          <w:highlight w:val="green"/>
        </w:rPr>
        <w:t>resist</w:t>
      </w:r>
      <w:r w:rsidRPr="0098788E">
        <w:rPr>
          <w:rStyle w:val="StyleUnderline"/>
        </w:rPr>
        <w:t xml:space="preserve"> 'some of the </w:t>
      </w:r>
      <w:r w:rsidRPr="0098788E">
        <w:rPr>
          <w:rStyle w:val="StyleUnderline"/>
          <w:highlight w:val="green"/>
        </w:rPr>
        <w:t>demands of a performance-driven world'</w:t>
      </w:r>
      <w:r w:rsidRPr="0098788E">
        <w:rPr>
          <w:rStyle w:val="StyleUnderline"/>
        </w:rPr>
        <w:t xml:space="preserve">, for instance by taking time to pay attention to what is happening in their institutions and in the field today: </w:t>
      </w:r>
      <w:r w:rsidRPr="0098788E">
        <w:rPr>
          <w:rStyle w:val="Emphasis"/>
          <w:highlight w:val="green"/>
        </w:rPr>
        <w:t xml:space="preserve">not to be pragmatic </w:t>
      </w:r>
      <w:r w:rsidRPr="0098788E">
        <w:rPr>
          <w:rStyle w:val="Emphasis"/>
        </w:rPr>
        <w:t xml:space="preserve">or 'relevant' </w:t>
      </w:r>
      <w:r w:rsidRPr="0098788E">
        <w:rPr>
          <w:rStyle w:val="Emphasis"/>
          <w:highlight w:val="green"/>
        </w:rPr>
        <w:t xml:space="preserve">for </w:t>
      </w:r>
      <w:r w:rsidRPr="0098788E">
        <w:rPr>
          <w:rStyle w:val="Emphasis"/>
        </w:rPr>
        <w:t xml:space="preserve">the sake of developing </w:t>
      </w:r>
      <w:r w:rsidRPr="0098788E">
        <w:rPr>
          <w:rStyle w:val="Emphasis"/>
          <w:highlight w:val="green"/>
        </w:rPr>
        <w:t>neoliberal 'impact'</w:t>
      </w:r>
      <w:r w:rsidRPr="0098788E">
        <w:rPr>
          <w:rStyle w:val="StyleUnderline"/>
          <w:highlight w:val="green"/>
        </w:rPr>
        <w:t xml:space="preserve">, but to </w:t>
      </w:r>
      <w:r w:rsidRPr="0098788E">
        <w:rPr>
          <w:rStyle w:val="Emphasis"/>
          <w:highlight w:val="green"/>
        </w:rPr>
        <w:t>reconsider</w:t>
      </w:r>
      <w:r w:rsidRPr="0098788E">
        <w:rPr>
          <w:rStyle w:val="StyleUnderline"/>
          <w:highlight w:val="green"/>
        </w:rPr>
        <w:t xml:space="preserve"> the way </w:t>
      </w:r>
      <w:r w:rsidRPr="0098788E">
        <w:rPr>
          <w:rStyle w:val="Emphasis"/>
          <w:highlight w:val="green"/>
        </w:rPr>
        <w:t>their values and ideas</w:t>
      </w:r>
      <w:r w:rsidRPr="0098788E">
        <w:rPr>
          <w:rStyle w:val="StyleUnderline"/>
        </w:rPr>
        <w:t xml:space="preserve"> do and </w:t>
      </w:r>
      <w:r w:rsidRPr="0098788E">
        <w:rPr>
          <w:rStyle w:val="Emphasis"/>
        </w:rPr>
        <w:t xml:space="preserve">do not </w:t>
      </w:r>
      <w:r w:rsidRPr="0098788E">
        <w:rPr>
          <w:rStyle w:val="Emphasis"/>
          <w:highlight w:val="green"/>
        </w:rPr>
        <w:t>align with the processes and value orientation</w:t>
      </w:r>
      <w:r w:rsidRPr="0098788E">
        <w:rPr>
          <w:rStyle w:val="StyleUnderline"/>
          <w:highlight w:val="green"/>
        </w:rPr>
        <w:t xml:space="preserve">s </w:t>
      </w:r>
      <w:r w:rsidRPr="0098788E">
        <w:rPr>
          <w:rStyle w:val="StyleUnderline"/>
        </w:rPr>
        <w:t>experienced in the world around them.</w:t>
      </w:r>
      <w:r w:rsidRPr="0098788E">
        <w:rPr>
          <w:sz w:val="14"/>
        </w:rPr>
        <w:t xml:space="preserve"> Additionally, </w:t>
      </w:r>
      <w:r w:rsidRPr="0098788E">
        <w:rPr>
          <w:rStyle w:val="StyleUnderline"/>
        </w:rPr>
        <w:t xml:space="preserve">they can </w:t>
      </w:r>
      <w:r w:rsidRPr="0098788E">
        <w:rPr>
          <w:rStyle w:val="Emphasis"/>
        </w:rPr>
        <w:t>train fellow researchers</w:t>
      </w:r>
      <w:r w:rsidRPr="0098788E">
        <w:rPr>
          <w:rStyle w:val="StyleUnderline"/>
        </w:rPr>
        <w:t xml:space="preserve"> to focus on these issues to a greater extent than they had been focused on in the past.</w:t>
      </w:r>
      <w:r w:rsidRPr="0098788E">
        <w:rPr>
          <w:sz w:val="14"/>
        </w:rPr>
        <w:t xml:space="preserve"> This can also entail cultivating communities which are dialogic and supportive of alternative visions in research and social life.</w:t>
      </w:r>
    </w:p>
    <w:sectPr w:rsidR="00BF7A62" w:rsidRPr="0098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Grande">
    <w:altName w:val="﷽﷽﷽﷽﷽﷽﷽﷽New"/>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notTrueType/>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Monaco">
    <w:charset w:val="4D"/>
    <w:family w:val="auto"/>
    <w:pitch w:val="variable"/>
    <w:sig w:usb0="A00002FF" w:usb1="500039FB" w:usb2="00000000" w:usb3="00000000" w:csb0="00000197" w:csb1="00000000"/>
  </w:font>
  <w:font w:name="Haettenschweiler">
    <w:panose1 w:val="020B070604090206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37DB9"/>
    <w:multiLevelType w:val="hybridMultilevel"/>
    <w:tmpl w:val="54D2768C"/>
    <w:lvl w:ilvl="0" w:tplc="62CA5208">
      <w:start w:val="2"/>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CB6252"/>
    <w:multiLevelType w:val="hybridMultilevel"/>
    <w:tmpl w:val="629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C0883"/>
    <w:multiLevelType w:val="hybridMultilevel"/>
    <w:tmpl w:val="956E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4326B"/>
    <w:multiLevelType w:val="hybridMultilevel"/>
    <w:tmpl w:val="1C7C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F081C"/>
    <w:multiLevelType w:val="hybridMultilevel"/>
    <w:tmpl w:val="5A8C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2F7008"/>
    <w:multiLevelType w:val="hybridMultilevel"/>
    <w:tmpl w:val="0DAE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D384E"/>
    <w:multiLevelType w:val="hybridMultilevel"/>
    <w:tmpl w:val="CF662AF0"/>
    <w:lvl w:ilvl="0" w:tplc="57C6A9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D31F3"/>
    <w:multiLevelType w:val="hybridMultilevel"/>
    <w:tmpl w:val="1CD0CDF2"/>
    <w:lvl w:ilvl="0" w:tplc="CDACC13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427B0"/>
    <w:multiLevelType w:val="hybridMultilevel"/>
    <w:tmpl w:val="2A8E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2"/>
  </w:num>
  <w:num w:numId="15">
    <w:abstractNumId w:val="13"/>
  </w:num>
  <w:num w:numId="16">
    <w:abstractNumId w:val="18"/>
  </w:num>
  <w:num w:numId="17">
    <w:abstractNumId w:val="14"/>
  </w:num>
  <w:num w:numId="18">
    <w:abstractNumId w:val="20"/>
  </w:num>
  <w:num w:numId="19">
    <w:abstractNumId w:val="16"/>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1131"/>
    <w:rsid w:val="000139A3"/>
    <w:rsid w:val="0008443B"/>
    <w:rsid w:val="00093F6A"/>
    <w:rsid w:val="000F666A"/>
    <w:rsid w:val="00100833"/>
    <w:rsid w:val="00104529"/>
    <w:rsid w:val="00105942"/>
    <w:rsid w:val="00107396"/>
    <w:rsid w:val="00144A4C"/>
    <w:rsid w:val="00155982"/>
    <w:rsid w:val="00176AB0"/>
    <w:rsid w:val="00177B7D"/>
    <w:rsid w:val="0018322D"/>
    <w:rsid w:val="001B5776"/>
    <w:rsid w:val="001B5E7E"/>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C3750"/>
    <w:rsid w:val="003F6ABD"/>
    <w:rsid w:val="00401285"/>
    <w:rsid w:val="00407037"/>
    <w:rsid w:val="00442C5A"/>
    <w:rsid w:val="004605D6"/>
    <w:rsid w:val="00490E12"/>
    <w:rsid w:val="004B5037"/>
    <w:rsid w:val="004B61DC"/>
    <w:rsid w:val="004C60E8"/>
    <w:rsid w:val="004E3579"/>
    <w:rsid w:val="004E728B"/>
    <w:rsid w:val="004F39E0"/>
    <w:rsid w:val="00507178"/>
    <w:rsid w:val="00537BD5"/>
    <w:rsid w:val="0057268A"/>
    <w:rsid w:val="005A0213"/>
    <w:rsid w:val="005D2912"/>
    <w:rsid w:val="006065BD"/>
    <w:rsid w:val="00640D36"/>
    <w:rsid w:val="00645FA9"/>
    <w:rsid w:val="00647866"/>
    <w:rsid w:val="00665003"/>
    <w:rsid w:val="006A2AD0"/>
    <w:rsid w:val="006C2375"/>
    <w:rsid w:val="006D1131"/>
    <w:rsid w:val="006D4ECC"/>
    <w:rsid w:val="00722258"/>
    <w:rsid w:val="007243E5"/>
    <w:rsid w:val="00725C24"/>
    <w:rsid w:val="00766EA0"/>
    <w:rsid w:val="007A2226"/>
    <w:rsid w:val="007C6236"/>
    <w:rsid w:val="007F5B66"/>
    <w:rsid w:val="00823A1C"/>
    <w:rsid w:val="00845B9D"/>
    <w:rsid w:val="00860984"/>
    <w:rsid w:val="008B3ECB"/>
    <w:rsid w:val="008B4E85"/>
    <w:rsid w:val="008C0954"/>
    <w:rsid w:val="008C17D6"/>
    <w:rsid w:val="008C1B2E"/>
    <w:rsid w:val="00904A40"/>
    <w:rsid w:val="009066A3"/>
    <w:rsid w:val="0091627E"/>
    <w:rsid w:val="009271A5"/>
    <w:rsid w:val="00935081"/>
    <w:rsid w:val="0097032B"/>
    <w:rsid w:val="009A22C7"/>
    <w:rsid w:val="009C5E14"/>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A62"/>
    <w:rsid w:val="00BF7E81"/>
    <w:rsid w:val="00C13773"/>
    <w:rsid w:val="00C17CC8"/>
    <w:rsid w:val="00C31EE0"/>
    <w:rsid w:val="00C43841"/>
    <w:rsid w:val="00C564BD"/>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58D9"/>
    <w:rsid w:val="00EC7DC4"/>
    <w:rsid w:val="00ED30CF"/>
    <w:rsid w:val="00EF6778"/>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C162"/>
  <w15:chartTrackingRefBased/>
  <w15:docId w15:val="{2C13DDFE-2063-436A-B89C-5E340FF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5E7E"/>
    <w:rPr>
      <w:rFonts w:ascii="Times New Roman" w:hAnsi="Times New Roman" w:cs="Times New Roman"/>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1B5E7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1B5E7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1B5E7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B5E7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BF7A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B5E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E7E"/>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1B5E7E"/>
    <w:rPr>
      <w:rFonts w:ascii="Times New Roman" w:eastAsiaTheme="majorEastAsia" w:hAnsi="Times New Roman"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1B5E7E"/>
    <w:rPr>
      <w:rFonts w:ascii="Times New Roman" w:eastAsiaTheme="majorEastAsia" w:hAnsi="Times New Roman"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1B5E7E"/>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B5E7E"/>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1B5E7E"/>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B5E7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1B5E7E"/>
    <w:rPr>
      <w:b w:val="0"/>
      <w:sz w:val="22"/>
      <w:u w:val="single"/>
    </w:rPr>
  </w:style>
  <w:style w:type="character" w:styleId="Hyperlink">
    <w:name w:val="Hyperlink"/>
    <w:aliases w:val="No Spacing Char,Card Format Char,ClearFormatting Char,Clear Char,DDI Tag Char,Tag Title Char,No Spacing51 Char,Very Small Text Char,Card Char,Debate Text Char,No Spacing11 Char,No Spacing31 Char,No Spacing22 Char,No Spacing111 Char"/>
    <w:basedOn w:val="DefaultParagraphFont"/>
    <w:link w:val="NoSpacing"/>
    <w:uiPriority w:val="99"/>
    <w:unhideWhenUsed/>
    <w:rsid w:val="001B5E7E"/>
    <w:rPr>
      <w:color w:val="auto"/>
      <w:u w:val="none"/>
    </w:rPr>
  </w:style>
  <w:style w:type="character" w:styleId="FollowedHyperlink">
    <w:name w:val="FollowedHyperlink"/>
    <w:basedOn w:val="DefaultParagraphFont"/>
    <w:uiPriority w:val="99"/>
    <w:semiHidden/>
    <w:unhideWhenUsed/>
    <w:rsid w:val="001B5E7E"/>
    <w:rPr>
      <w:color w:val="auto"/>
      <w:u w:val="none"/>
    </w:rPr>
  </w:style>
  <w:style w:type="character" w:styleId="UnresolvedMention">
    <w:name w:val="Unresolved Mention"/>
    <w:basedOn w:val="DefaultParagraphFont"/>
    <w:uiPriority w:val="99"/>
    <w:unhideWhenUsed/>
    <w:rsid w:val="00490E12"/>
    <w:rPr>
      <w:color w:val="605E5C"/>
      <w:shd w:val="clear" w:color="auto" w:fill="E1DFDD"/>
    </w:rPr>
  </w:style>
  <w:style w:type="character" w:customStyle="1" w:styleId="Heading5Char">
    <w:name w:val="Heading 5 Char"/>
    <w:basedOn w:val="DefaultParagraphFont"/>
    <w:link w:val="Heading5"/>
    <w:uiPriority w:val="9"/>
    <w:rsid w:val="00BF7A62"/>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BF7A62"/>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BF7A62"/>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styleId="NoSpacing">
    <w:name w:val="No Spacing"/>
    <w:aliases w:val="Card Format,ClearFormatting,Clear,DDI Tag,Tag Title,No Spacing51,Very Small Text,Card,Debate Text,No Spacing11,No Spacing31,No Spacing22,No Spacing111,No Spacing3,No Spacing2,Read stuff,No Spacing111112,nonunderlined,No Spacing11211,card,Tags"/>
    <w:basedOn w:val="Heading1"/>
    <w:link w:val="Hyperlink"/>
    <w:autoRedefine/>
    <w:uiPriority w:val="99"/>
    <w:qFormat/>
    <w:rsid w:val="00BF7A6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BF7A62"/>
    <w:pPr>
      <w:ind w:left="720"/>
      <w:contextualSpacing/>
    </w:pPr>
  </w:style>
  <w:style w:type="paragraph" w:styleId="DocumentMap">
    <w:name w:val="Document Map"/>
    <w:basedOn w:val="Normal"/>
    <w:link w:val="DocumentMapChar"/>
    <w:uiPriority w:val="99"/>
    <w:semiHidden/>
    <w:unhideWhenUsed/>
    <w:rsid w:val="00BF7A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7A62"/>
    <w:rPr>
      <w:rFonts w:ascii="Lucida Grande" w:hAnsi="Lucida Grande" w:cs="Lucida Grande"/>
      <w:sz w:val="24"/>
    </w:rPr>
  </w:style>
  <w:style w:type="paragraph" w:customStyle="1" w:styleId="text-justify">
    <w:name w:val="text-justify"/>
    <w:basedOn w:val="Normal"/>
    <w:rsid w:val="00BF7A62"/>
    <w:pPr>
      <w:spacing w:before="100" w:beforeAutospacing="1" w:after="100" w:afterAutospacing="1" w:line="240" w:lineRule="auto"/>
    </w:pPr>
    <w:rPr>
      <w:rFonts w:eastAsia="Times New Roman"/>
      <w:sz w:val="24"/>
    </w:rPr>
  </w:style>
  <w:style w:type="paragraph" w:customStyle="1" w:styleId="textbold">
    <w:name w:val="text bold"/>
    <w:basedOn w:val="Normal"/>
    <w:uiPriority w:val="7"/>
    <w:qFormat/>
    <w:rsid w:val="00BF7A62"/>
    <w:pPr>
      <w:ind w:left="720"/>
      <w:jc w:val="both"/>
    </w:pPr>
    <w:rPr>
      <w:b/>
      <w:iCs/>
      <w:u w:val="single"/>
    </w:rPr>
  </w:style>
  <w:style w:type="character" w:customStyle="1" w:styleId="footnote-reference">
    <w:name w:val="footnote-reference"/>
    <w:basedOn w:val="DefaultParagraphFont"/>
    <w:rsid w:val="00BF7A62"/>
  </w:style>
  <w:style w:type="paragraph" w:customStyle="1" w:styleId="analytics">
    <w:name w:val="analytics"/>
    <w:basedOn w:val="Heading4"/>
    <w:link w:val="analyticsChar"/>
    <w:autoRedefine/>
    <w:uiPriority w:val="4"/>
    <w:qFormat/>
    <w:rsid w:val="00BF7A62"/>
    <w:rPr>
      <w:color w:val="44546A" w:themeColor="text2"/>
    </w:rPr>
  </w:style>
  <w:style w:type="character" w:customStyle="1" w:styleId="analyticsChar">
    <w:name w:val="analytics Char"/>
    <w:basedOn w:val="DefaultParagraphFont"/>
    <w:link w:val="analytics"/>
    <w:uiPriority w:val="4"/>
    <w:rsid w:val="00BF7A62"/>
    <w:rPr>
      <w:rFonts w:ascii="Times New Roman" w:eastAsiaTheme="majorEastAsia" w:hAnsi="Times New Roman" w:cstheme="majorBidi"/>
      <w:b/>
      <w:iCs/>
      <w:color w:val="44546A" w:themeColor="text2"/>
      <w:sz w:val="26"/>
    </w:rPr>
  </w:style>
  <w:style w:type="paragraph" w:customStyle="1" w:styleId="Analytic">
    <w:name w:val="Analytic"/>
    <w:link w:val="AnalyticChar"/>
    <w:uiPriority w:val="4"/>
    <w:qFormat/>
    <w:rsid w:val="00BF7A62"/>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BF7A62"/>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BF7A62"/>
    <w:rPr>
      <w:color w:val="1F3864" w:themeColor="accent5" w:themeShade="80"/>
    </w:rPr>
  </w:style>
  <w:style w:type="character" w:customStyle="1" w:styleId="analyticrealChar">
    <w:name w:val="analytic real Char"/>
    <w:basedOn w:val="DefaultParagraphFont"/>
    <w:link w:val="analyticreal"/>
    <w:uiPriority w:val="4"/>
    <w:rsid w:val="00BF7A62"/>
    <w:rPr>
      <w:rFonts w:ascii="Times New Roman" w:eastAsiaTheme="majorEastAsia" w:hAnsi="Times New Roman" w:cstheme="majorBidi"/>
      <w:b/>
      <w:iCs/>
      <w:color w:val="1F3864" w:themeColor="accent5" w:themeShade="80"/>
      <w:sz w:val="26"/>
    </w:rPr>
  </w:style>
  <w:style w:type="paragraph" w:customStyle="1" w:styleId="Tagnotes">
    <w:name w:val="Tag notes"/>
    <w:link w:val="TagnotesChar"/>
    <w:uiPriority w:val="4"/>
    <w:qFormat/>
    <w:rsid w:val="00BF7A6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F7A62"/>
    <w:rPr>
      <w:rFonts w:ascii="Calibri" w:eastAsiaTheme="majorEastAsia" w:hAnsi="Calibri" w:cstheme="majorBidi"/>
      <w:b/>
      <w:color w:val="44546A" w:themeColor="text2"/>
      <w:sz w:val="24"/>
      <w:szCs w:val="24"/>
    </w:rPr>
  </w:style>
  <w:style w:type="paragraph" w:customStyle="1" w:styleId="cardnotes">
    <w:name w:val="card notes"/>
    <w:uiPriority w:val="4"/>
    <w:qFormat/>
    <w:rsid w:val="00BF7A62"/>
    <w:rPr>
      <w:rFonts w:ascii="Calibri" w:eastAsiaTheme="majorEastAsia" w:hAnsi="Calibri" w:cstheme="majorBidi"/>
      <w:b/>
      <w:iCs/>
      <w:color w:val="538135" w:themeColor="accent6" w:themeShade="BF"/>
    </w:rPr>
  </w:style>
  <w:style w:type="paragraph" w:customStyle="1" w:styleId="Cardnotes0">
    <w:name w:val="Card notes"/>
    <w:uiPriority w:val="4"/>
    <w:qFormat/>
    <w:rsid w:val="00BF7A62"/>
    <w:rPr>
      <w:rFonts w:ascii="Calibri" w:hAnsi="Calibri" w:cs="Calibri"/>
      <w:b/>
      <w:color w:val="538135" w:themeColor="accent6" w:themeShade="BF"/>
    </w:rPr>
  </w:style>
  <w:style w:type="character" w:styleId="IntenseEmphasis">
    <w:name w:val="Intense Emphasis"/>
    <w:aliases w:val="Intense Emphasis11111,Intense Emphasis4,Heading 3 Char1,Intense Emphasis5,Intense Emphasis6,cites Char Ch, Char Char Char1,Intense Emphasi,Box Out,Char Char Char1,Style Underli,Minimized Char,Minimized Ch"/>
    <w:uiPriority w:val="6"/>
    <w:qFormat/>
    <w:rsid w:val="00BF7A62"/>
    <w:rPr>
      <w:bCs/>
      <w:u w:val="single"/>
    </w:rPr>
  </w:style>
  <w:style w:type="paragraph" w:customStyle="1" w:styleId="CiteSpacing">
    <w:name w:val="Cite Spacing"/>
    <w:basedOn w:val="Normal"/>
    <w:uiPriority w:val="4"/>
    <w:qFormat/>
    <w:rsid w:val="00BF7A62"/>
    <w:pPr>
      <w:spacing w:before="60" w:after="60"/>
    </w:pPr>
  </w:style>
  <w:style w:type="paragraph" w:customStyle="1" w:styleId="Shrink8">
    <w:name w:val="Shrink8"/>
    <w:basedOn w:val="Normal"/>
    <w:qFormat/>
    <w:rsid w:val="00BF7A62"/>
    <w:pPr>
      <w:spacing w:line="256" w:lineRule="auto"/>
    </w:pPr>
    <w:rPr>
      <w:rFonts w:eastAsia="Times New Roman"/>
    </w:rPr>
  </w:style>
  <w:style w:type="paragraph" w:customStyle="1" w:styleId="Tag12">
    <w:name w:val="Tag12"/>
    <w:basedOn w:val="Normal"/>
    <w:qFormat/>
    <w:rsid w:val="00BF7A62"/>
    <w:pPr>
      <w:spacing w:line="256" w:lineRule="auto"/>
      <w:contextualSpacing/>
    </w:pPr>
    <w:rPr>
      <w:rFonts w:eastAsia="Times New Roman"/>
      <w:b/>
      <w:sz w:val="24"/>
    </w:rPr>
  </w:style>
  <w:style w:type="character" w:styleId="Strong">
    <w:name w:val="Strong"/>
    <w:aliases w:val="Small 1,Cut,8 pt font"/>
    <w:basedOn w:val="DefaultParagraphFont"/>
    <w:uiPriority w:val="22"/>
    <w:qFormat/>
    <w:rsid w:val="00BF7A62"/>
    <w:rPr>
      <w:rFonts w:cs="Times New Roman"/>
      <w:b/>
      <w:bCs/>
    </w:rPr>
  </w:style>
  <w:style w:type="paragraph" w:customStyle="1" w:styleId="UnderlinePara">
    <w:name w:val="Underline Para"/>
    <w:basedOn w:val="Normal"/>
    <w:uiPriority w:val="6"/>
    <w:qFormat/>
    <w:rsid w:val="00BF7A62"/>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BF7A6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F7A62"/>
    <w:rPr>
      <w:rFonts w:ascii="Times New Roman" w:hAnsi="Times New Roman" w:cs="Times New Roman"/>
      <w:sz w:val="18"/>
      <w:szCs w:val="18"/>
    </w:rPr>
  </w:style>
  <w:style w:type="paragraph" w:customStyle="1" w:styleId="Analytics0">
    <w:name w:val="Analytics"/>
    <w:link w:val="AnalyticsChar0"/>
    <w:uiPriority w:val="4"/>
    <w:qFormat/>
    <w:rsid w:val="00BF7A62"/>
    <w:pPr>
      <w:spacing w:after="0"/>
      <w:outlineLvl w:val="3"/>
    </w:pPr>
    <w:rPr>
      <w:rFonts w:ascii="Calibri" w:eastAsiaTheme="majorEastAsia" w:hAnsi="Calibri" w:cs="Times New Roman"/>
      <w:b/>
      <w:iCs/>
      <w:sz w:val="26"/>
      <w:szCs w:val="28"/>
    </w:rPr>
  </w:style>
  <w:style w:type="character" w:customStyle="1" w:styleId="AnalyticsChar0">
    <w:name w:val="Analytics Char"/>
    <w:basedOn w:val="DefaultParagraphFont"/>
    <w:link w:val="Analytics0"/>
    <w:uiPriority w:val="4"/>
    <w:locked/>
    <w:rsid w:val="00BF7A62"/>
    <w:rPr>
      <w:rFonts w:ascii="Calibri" w:eastAsiaTheme="majorEastAsia" w:hAnsi="Calibri" w:cs="Times New Roman"/>
      <w:b/>
      <w:iCs/>
      <w:sz w:val="26"/>
      <w:szCs w:val="28"/>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locked/>
    <w:rsid w:val="00BF7A62"/>
    <w:rPr>
      <w:rFonts w:cs="Times New Roman"/>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BF7A62"/>
    <w:pPr>
      <w:suppressAutoHyphens/>
      <w:spacing w:after="0" w:line="480" w:lineRule="auto"/>
      <w:jc w:val="center"/>
    </w:pPr>
    <w:rPr>
      <w:rFonts w:asciiTheme="minorHAnsi" w:hAnsiTheme="minorHAns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BF7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BF7A62"/>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F7A62"/>
    <w:rPr>
      <w:rFonts w:cs="Times New Roman"/>
      <w:color w:val="5A5A5A" w:themeColor="text1" w:themeTint="A5"/>
      <w:spacing w:val="15"/>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BF7A62"/>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BF7A62"/>
  </w:style>
  <w:style w:type="character" w:customStyle="1" w:styleId="il">
    <w:name w:val="il"/>
    <w:basedOn w:val="DefaultParagraphFont"/>
    <w:rsid w:val="00BF7A62"/>
  </w:style>
  <w:style w:type="character" w:customStyle="1" w:styleId="StyleBold">
    <w:name w:val="Style Bold"/>
    <w:basedOn w:val="DefaultParagraphFont"/>
    <w:uiPriority w:val="9"/>
    <w:semiHidden/>
    <w:rsid w:val="00BF7A62"/>
    <w:rPr>
      <w:b/>
      <w:bCs/>
    </w:rPr>
  </w:style>
  <w:style w:type="paragraph" w:styleId="Header">
    <w:name w:val="header"/>
    <w:basedOn w:val="Normal"/>
    <w:link w:val="HeaderChar"/>
    <w:autoRedefine/>
    <w:uiPriority w:val="99"/>
    <w:unhideWhenUsed/>
    <w:qFormat/>
    <w:rsid w:val="00BF7A62"/>
    <w:pPr>
      <w:tabs>
        <w:tab w:val="center" w:pos="4320"/>
        <w:tab w:val="right" w:pos="8640"/>
      </w:tabs>
    </w:pPr>
  </w:style>
  <w:style w:type="character" w:customStyle="1" w:styleId="HeaderChar">
    <w:name w:val="Header Char"/>
    <w:basedOn w:val="DefaultParagraphFont"/>
    <w:link w:val="Header"/>
    <w:uiPriority w:val="99"/>
    <w:rsid w:val="00BF7A62"/>
    <w:rPr>
      <w:rFonts w:ascii="Times New Roman" w:hAnsi="Times New Roman" w:cs="Times New Roman"/>
    </w:rPr>
  </w:style>
  <w:style w:type="paragraph" w:styleId="Footer">
    <w:name w:val="footer"/>
    <w:basedOn w:val="Normal"/>
    <w:link w:val="FooterChar"/>
    <w:uiPriority w:val="99"/>
    <w:unhideWhenUsed/>
    <w:rsid w:val="00BF7A62"/>
    <w:pPr>
      <w:tabs>
        <w:tab w:val="center" w:pos="4320"/>
        <w:tab w:val="right" w:pos="8640"/>
      </w:tabs>
    </w:pPr>
  </w:style>
  <w:style w:type="character" w:customStyle="1" w:styleId="FooterChar">
    <w:name w:val="Footer Char"/>
    <w:basedOn w:val="DefaultParagraphFont"/>
    <w:link w:val="Footer"/>
    <w:uiPriority w:val="99"/>
    <w:rsid w:val="00BF7A62"/>
    <w:rPr>
      <w:rFonts w:ascii="Times New Roman" w:hAnsi="Times New Roman" w:cs="Times New Roman"/>
    </w:rPr>
  </w:style>
  <w:style w:type="character" w:customStyle="1" w:styleId="cardChar">
    <w:name w:val="card Char"/>
    <w:aliases w:val="Bold Cite Char Char,Speed Cite Char"/>
    <w:basedOn w:val="DefaultParagraphFont"/>
    <w:uiPriority w:val="99"/>
    <w:rsid w:val="00BF7A62"/>
    <w:rPr>
      <w:rFonts w:eastAsia="Times New Roman" w:cs="Calibri"/>
      <w:u w:val="single"/>
    </w:rPr>
  </w:style>
  <w:style w:type="character" w:customStyle="1" w:styleId="underline">
    <w:name w:val="underline"/>
    <w:basedOn w:val="DefaultParagraphFont"/>
    <w:qFormat/>
    <w:rsid w:val="00BF7A62"/>
    <w:rPr>
      <w:u w:val="single"/>
    </w:rPr>
  </w:style>
  <w:style w:type="paragraph" w:customStyle="1" w:styleId="TxBr16p1">
    <w:name w:val="TxBr_16p1"/>
    <w:basedOn w:val="Normal"/>
    <w:rsid w:val="00BF7A62"/>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BF7A62"/>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BF7A62"/>
    <w:rPr>
      <w:sz w:val="18"/>
      <w:szCs w:val="24"/>
      <w:lang w:val="en-US" w:eastAsia="en-US" w:bidi="ar-SA"/>
    </w:rPr>
  </w:style>
  <w:style w:type="character" w:customStyle="1" w:styleId="FootnoteTextChar">
    <w:name w:val="Footnote Text Char"/>
    <w:basedOn w:val="DefaultParagraphFont"/>
    <w:link w:val="FootnoteText"/>
    <w:uiPriority w:val="99"/>
    <w:semiHidden/>
    <w:rsid w:val="00BF7A62"/>
    <w:rPr>
      <w:rFonts w:ascii="Georgia" w:hAnsi="Georgia" w:cs="Calibri"/>
      <w:sz w:val="20"/>
      <w:szCs w:val="20"/>
    </w:rPr>
  </w:style>
  <w:style w:type="paragraph" w:styleId="FootnoteText">
    <w:name w:val="footnote text"/>
    <w:basedOn w:val="Normal"/>
    <w:link w:val="FootnoteTextChar"/>
    <w:uiPriority w:val="99"/>
    <w:semiHidden/>
    <w:unhideWhenUsed/>
    <w:rsid w:val="00BF7A62"/>
    <w:rPr>
      <w:rFonts w:ascii="Georgia" w:hAnsi="Georgia" w:cs="Calibri"/>
      <w:sz w:val="20"/>
      <w:szCs w:val="20"/>
    </w:rPr>
  </w:style>
  <w:style w:type="character" w:customStyle="1" w:styleId="FootnoteTextChar1">
    <w:name w:val="Footnote Text Char1"/>
    <w:basedOn w:val="DefaultParagraphFont"/>
    <w:uiPriority w:val="99"/>
    <w:semiHidden/>
    <w:rsid w:val="00BF7A62"/>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F7A62"/>
    <w:rPr>
      <w:rFonts w:ascii="Georgia" w:hAnsi="Georgia" w:cs="Calibri"/>
      <w:sz w:val="20"/>
      <w:szCs w:val="20"/>
    </w:rPr>
  </w:style>
  <w:style w:type="paragraph" w:styleId="CommentText">
    <w:name w:val="annotation text"/>
    <w:basedOn w:val="Normal"/>
    <w:link w:val="CommentTextChar"/>
    <w:uiPriority w:val="99"/>
    <w:semiHidden/>
    <w:unhideWhenUsed/>
    <w:rsid w:val="00BF7A62"/>
    <w:rPr>
      <w:rFonts w:ascii="Georgia" w:hAnsi="Georgia" w:cs="Calibri"/>
      <w:sz w:val="20"/>
      <w:szCs w:val="20"/>
    </w:rPr>
  </w:style>
  <w:style w:type="character" w:customStyle="1" w:styleId="CommentTextChar1">
    <w:name w:val="Comment Text Char1"/>
    <w:basedOn w:val="DefaultParagraphFont"/>
    <w:uiPriority w:val="99"/>
    <w:semiHidden/>
    <w:rsid w:val="00BF7A62"/>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BF7A62"/>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BF7A62"/>
    <w:rPr>
      <w:b/>
      <w:bCs/>
    </w:rPr>
  </w:style>
  <w:style w:type="character" w:customStyle="1" w:styleId="CommentSubjectChar1">
    <w:name w:val="Comment Subject Char1"/>
    <w:basedOn w:val="CommentTextChar1"/>
    <w:uiPriority w:val="99"/>
    <w:semiHidden/>
    <w:rsid w:val="00BF7A62"/>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BF7A62"/>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BF7A62"/>
    <w:rPr>
      <w:rFonts w:ascii="Georgia" w:hAnsi="Georgia" w:cs="Calibri"/>
      <w:sz w:val="20"/>
      <w:szCs w:val="20"/>
    </w:rPr>
  </w:style>
  <w:style w:type="paragraph" w:styleId="EndnoteText">
    <w:name w:val="endnote text"/>
    <w:basedOn w:val="Normal"/>
    <w:link w:val="EndnoteTextChar"/>
    <w:uiPriority w:val="99"/>
    <w:unhideWhenUsed/>
    <w:rsid w:val="00BF7A62"/>
    <w:rPr>
      <w:rFonts w:ascii="Georgia" w:hAnsi="Georgia" w:cs="Calibri"/>
      <w:sz w:val="20"/>
      <w:szCs w:val="20"/>
    </w:rPr>
  </w:style>
  <w:style w:type="character" w:customStyle="1" w:styleId="EndnoteTextChar1">
    <w:name w:val="Endnote Text Char1"/>
    <w:basedOn w:val="DefaultParagraphFont"/>
    <w:uiPriority w:val="99"/>
    <w:semiHidden/>
    <w:rsid w:val="00BF7A62"/>
    <w:rPr>
      <w:rFonts w:ascii="Times New Roman" w:hAnsi="Times New Roman" w:cs="Times New Roman"/>
      <w:sz w:val="20"/>
      <w:szCs w:val="20"/>
    </w:rPr>
  </w:style>
  <w:style w:type="paragraph" w:customStyle="1" w:styleId="CardTag">
    <w:name w:val="Card Tag"/>
    <w:rsid w:val="00BF7A62"/>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BF7A62"/>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BF7A62"/>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BF7A62"/>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BF7A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F7A62"/>
    <w:rPr>
      <w:rFonts w:ascii="Times New Roman" w:eastAsia="Times New Roman" w:hAnsi="Times New Roman" w:cs="Times New Roman"/>
      <w:sz w:val="20"/>
      <w:szCs w:val="24"/>
    </w:rPr>
  </w:style>
  <w:style w:type="character" w:customStyle="1" w:styleId="DebateUnderline">
    <w:name w:val="Debate Underline"/>
    <w:qFormat/>
    <w:rsid w:val="00BF7A62"/>
    <w:rPr>
      <w:rFonts w:ascii="Times New Roman" w:hAnsi="Times New Roman"/>
      <w:sz w:val="20"/>
      <w:u w:val="thick"/>
    </w:rPr>
  </w:style>
  <w:style w:type="character" w:customStyle="1" w:styleId="Author-Date">
    <w:name w:val="Author-Date"/>
    <w:qFormat/>
    <w:rsid w:val="00BF7A62"/>
    <w:rPr>
      <w:b/>
      <w:sz w:val="24"/>
    </w:rPr>
  </w:style>
  <w:style w:type="paragraph" w:customStyle="1" w:styleId="SmallSizeParagraph">
    <w:name w:val="Small Size Paragraph"/>
    <w:basedOn w:val="Normal"/>
    <w:link w:val="SmallSizeParagraphChar"/>
    <w:qFormat/>
    <w:rsid w:val="00BF7A62"/>
    <w:rPr>
      <w:rFonts w:eastAsia="Calibri"/>
      <w:sz w:val="16"/>
      <w:szCs w:val="16"/>
    </w:rPr>
  </w:style>
  <w:style w:type="character" w:customStyle="1" w:styleId="SmallSizeParagraphChar">
    <w:name w:val="Small Size Paragraph Char"/>
    <w:link w:val="SmallSizeParagraph"/>
    <w:rsid w:val="00BF7A62"/>
    <w:rPr>
      <w:rFonts w:ascii="Times New Roman" w:eastAsia="Calibri" w:hAnsi="Times New Roman" w:cs="Times New Roman"/>
      <w:sz w:val="16"/>
      <w:szCs w:val="16"/>
    </w:rPr>
  </w:style>
  <w:style w:type="paragraph" w:customStyle="1" w:styleId="CardUpSize-Light">
    <w:name w:val="CardUpSize - Light"/>
    <w:basedOn w:val="Normal"/>
    <w:link w:val="CardUpSize-LightChar"/>
    <w:rsid w:val="00BF7A62"/>
    <w:rPr>
      <w:rFonts w:ascii="Arial" w:eastAsia="Times New Roman" w:hAnsi="Arial"/>
      <w:szCs w:val="32"/>
      <w:u w:val="single"/>
    </w:rPr>
  </w:style>
  <w:style w:type="character" w:customStyle="1" w:styleId="CardUpSize-LightChar">
    <w:name w:val="CardUpSize - Light Char"/>
    <w:link w:val="CardUpSize-Light"/>
    <w:locked/>
    <w:rsid w:val="00BF7A62"/>
    <w:rPr>
      <w:rFonts w:ascii="Arial" w:eastAsia="Times New Roman" w:hAnsi="Arial" w:cs="Times New Roman"/>
      <w:szCs w:val="32"/>
      <w:u w:val="single"/>
    </w:rPr>
  </w:style>
  <w:style w:type="character" w:customStyle="1" w:styleId="DocumentMapChar1">
    <w:name w:val="Document Map Char1"/>
    <w:basedOn w:val="DefaultParagraphFont"/>
    <w:uiPriority w:val="99"/>
    <w:semiHidden/>
    <w:rsid w:val="00BF7A62"/>
    <w:rPr>
      <w:rFonts w:ascii="Segoe UI" w:eastAsia="MS Gothic" w:hAnsi="Segoe UI" w:cs="Segoe UI"/>
      <w:sz w:val="16"/>
      <w:szCs w:val="16"/>
    </w:rPr>
  </w:style>
  <w:style w:type="table" w:styleId="TableGrid">
    <w:name w:val="Table Grid"/>
    <w:basedOn w:val="TableNormal"/>
    <w:uiPriority w:val="59"/>
    <w:rsid w:val="00BF7A6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BF7A62"/>
    <w:rPr>
      <w:sz w:val="12"/>
      <w:szCs w:val="24"/>
      <w:lang w:val="en-US" w:eastAsia="en-US" w:bidi="ar-SA"/>
    </w:rPr>
  </w:style>
  <w:style w:type="character" w:customStyle="1" w:styleId="apple-style-span">
    <w:name w:val="apple-style-span"/>
    <w:basedOn w:val="DefaultParagraphFont"/>
    <w:rsid w:val="00BF7A62"/>
  </w:style>
  <w:style w:type="paragraph" w:customStyle="1" w:styleId="BlockTitle1">
    <w:name w:val="Block Title #1"/>
    <w:basedOn w:val="Heading1"/>
    <w:rsid w:val="00BF7A6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BF7A6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F7A62"/>
    <w:rPr>
      <w:rFonts w:ascii="Times New Roman" w:eastAsia="Times New Roman" w:hAnsi="Times New Roman" w:cs="Times New Roman"/>
      <w:sz w:val="20"/>
      <w:szCs w:val="24"/>
    </w:rPr>
  </w:style>
  <w:style w:type="paragraph" w:customStyle="1" w:styleId="NormalCite">
    <w:name w:val="NormalCite"/>
    <w:link w:val="NormalCiteChar"/>
    <w:qFormat/>
    <w:rsid w:val="00BF7A6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F7A62"/>
    <w:rPr>
      <w:rFonts w:ascii="Times New Roman" w:hAnsi="Times New Roman" w:cs="Times New Roman"/>
      <w:sz w:val="18"/>
    </w:rPr>
  </w:style>
  <w:style w:type="character" w:customStyle="1" w:styleId="EmphasizeThis">
    <w:name w:val="EmphasizeThis"/>
    <w:rsid w:val="00BF7A62"/>
    <w:rPr>
      <w:rFonts w:ascii="Georgia" w:hAnsi="Georgia"/>
      <w:b/>
      <w:iCs/>
      <w:sz w:val="24"/>
      <w:u w:val="thick"/>
    </w:rPr>
  </w:style>
  <w:style w:type="paragraph" w:customStyle="1" w:styleId="Small">
    <w:name w:val="Small"/>
    <w:basedOn w:val="Normal"/>
    <w:qFormat/>
    <w:rsid w:val="00BF7A62"/>
    <w:rPr>
      <w:sz w:val="14"/>
    </w:rPr>
  </w:style>
  <w:style w:type="character" w:customStyle="1" w:styleId="BoldUnderline">
    <w:name w:val="BoldUnderline"/>
    <w:basedOn w:val="DefaultParagraphFont"/>
    <w:uiPriority w:val="1"/>
    <w:qFormat/>
    <w:rsid w:val="00BF7A62"/>
    <w:rPr>
      <w:rFonts w:ascii="Arial" w:hAnsi="Arial"/>
      <w:b/>
      <w:sz w:val="20"/>
      <w:u w:val="single"/>
    </w:rPr>
  </w:style>
  <w:style w:type="paragraph" w:customStyle="1" w:styleId="cardtext">
    <w:name w:val="card text"/>
    <w:basedOn w:val="Normal"/>
    <w:link w:val="cardtextChar"/>
    <w:qFormat/>
    <w:rsid w:val="00BF7A62"/>
    <w:pPr>
      <w:ind w:left="288" w:right="288"/>
    </w:pPr>
  </w:style>
  <w:style w:type="character" w:customStyle="1" w:styleId="cardtextChar">
    <w:name w:val="card text Char"/>
    <w:basedOn w:val="DefaultParagraphFont"/>
    <w:link w:val="cardtext"/>
    <w:rsid w:val="00BF7A62"/>
    <w:rPr>
      <w:rFonts w:ascii="Times New Roman" w:hAnsi="Times New Roman" w:cs="Times New Roman"/>
    </w:rPr>
  </w:style>
  <w:style w:type="character" w:styleId="SubtleEmphasis">
    <w:name w:val="Subtle Emphasis"/>
    <w:aliases w:val="Small Card,Subtle Emphasis1"/>
    <w:basedOn w:val="DefaultParagraphFont"/>
    <w:uiPriority w:val="19"/>
    <w:qFormat/>
    <w:rsid w:val="00BF7A62"/>
    <w:rPr>
      <w:rFonts w:ascii="Times New Roman" w:hAnsi="Times New Roman"/>
      <w:i w:val="0"/>
      <w:iCs/>
      <w:color w:val="0D0D0D" w:themeColor="text1" w:themeTint="F2"/>
      <w:sz w:val="16"/>
      <w:bdr w:val="none" w:sz="0" w:space="0" w:color="auto"/>
    </w:rPr>
  </w:style>
  <w:style w:type="character" w:customStyle="1" w:styleId="swauthor">
    <w:name w:val="sw_author"/>
    <w:rsid w:val="00BF7A62"/>
  </w:style>
  <w:style w:type="paragraph" w:customStyle="1" w:styleId="StyleLeft02">
    <w:name w:val="Style Left:  0.2&quot;"/>
    <w:basedOn w:val="Normal"/>
    <w:rsid w:val="00BF7A62"/>
    <w:rPr>
      <w:szCs w:val="20"/>
    </w:rPr>
  </w:style>
  <w:style w:type="paragraph" w:customStyle="1" w:styleId="Tag2">
    <w:name w:val="Tag2"/>
    <w:basedOn w:val="Normal"/>
    <w:qFormat/>
    <w:rsid w:val="00BF7A62"/>
    <w:rPr>
      <w:rFonts w:ascii="Arial" w:hAnsi="Arial" w:cs="Arial"/>
      <w:b/>
    </w:rPr>
  </w:style>
  <w:style w:type="paragraph" w:customStyle="1" w:styleId="NormalText">
    <w:name w:val="Normal Text"/>
    <w:basedOn w:val="Normal"/>
    <w:autoRedefine/>
    <w:rsid w:val="00BF7A62"/>
    <w:pPr>
      <w:jc w:val="both"/>
    </w:pPr>
    <w:rPr>
      <w:rFonts w:eastAsia="Times New Roman" w:cs="Arial"/>
      <w:szCs w:val="26"/>
    </w:rPr>
  </w:style>
  <w:style w:type="paragraph" w:customStyle="1" w:styleId="TagText">
    <w:name w:val="TagText"/>
    <w:basedOn w:val="Normal"/>
    <w:qFormat/>
    <w:rsid w:val="00BF7A62"/>
    <w:rPr>
      <w:rFonts w:ascii="Arial" w:eastAsia="Cambria" w:hAnsi="Arial" w:cs="Arial"/>
      <w:b/>
      <w:sz w:val="24"/>
    </w:rPr>
  </w:style>
  <w:style w:type="character" w:customStyle="1" w:styleId="UnderlineBold">
    <w:name w:val="Underline + Bold"/>
    <w:uiPriority w:val="1"/>
    <w:qFormat/>
    <w:rsid w:val="00BF7A62"/>
    <w:rPr>
      <w:b/>
      <w:sz w:val="20"/>
      <w:u w:val="single"/>
    </w:rPr>
  </w:style>
  <w:style w:type="numbering" w:customStyle="1" w:styleId="NoList1">
    <w:name w:val="No List1"/>
    <w:next w:val="NoList"/>
    <w:uiPriority w:val="99"/>
    <w:semiHidden/>
    <w:unhideWhenUsed/>
    <w:rsid w:val="00BF7A62"/>
  </w:style>
  <w:style w:type="character" w:customStyle="1" w:styleId="CardText2Char">
    <w:name w:val="Card Text 2 Char"/>
    <w:basedOn w:val="DefaultParagraphFont"/>
    <w:rsid w:val="00BF7A62"/>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BF7A62"/>
    <w:pPr>
      <w:numPr>
        <w:numId w:val="1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BF7A62"/>
  </w:style>
  <w:style w:type="character" w:customStyle="1" w:styleId="StyleStyle49ptChar">
    <w:name w:val="Style Style4 + 9 pt Char"/>
    <w:link w:val="StyleStyle49pt"/>
    <w:rsid w:val="00BF7A62"/>
    <w:rPr>
      <w:rFonts w:ascii="Times New Roman" w:eastAsia="Times New Roman" w:hAnsi="Times New Roman" w:cs="Times New Roman"/>
      <w:u w:val="single"/>
    </w:rPr>
  </w:style>
  <w:style w:type="character" w:customStyle="1" w:styleId="Style9ptUnderline">
    <w:name w:val="Style 9 pt Underline"/>
    <w:rsid w:val="00BF7A62"/>
    <w:rPr>
      <w:sz w:val="20"/>
      <w:u w:val="single"/>
    </w:rPr>
  </w:style>
  <w:style w:type="character" w:customStyle="1" w:styleId="StyleTimesNewRoman9pt">
    <w:name w:val="Style Times New Roman 9 pt"/>
    <w:rsid w:val="00BF7A62"/>
    <w:rPr>
      <w:sz w:val="20"/>
    </w:rPr>
  </w:style>
  <w:style w:type="character" w:customStyle="1" w:styleId="Style9ptBoldUnderline">
    <w:name w:val="Style 9 pt Bold Underline"/>
    <w:rsid w:val="00BF7A62"/>
    <w:rPr>
      <w:b/>
      <w:bCs/>
      <w:sz w:val="20"/>
      <w:u w:val="single"/>
    </w:rPr>
  </w:style>
  <w:style w:type="character" w:customStyle="1" w:styleId="Style9ptItalicUnderline">
    <w:name w:val="Style 9 pt Italic Underline"/>
    <w:rsid w:val="00BF7A62"/>
    <w:rPr>
      <w:i/>
      <w:iCs/>
      <w:sz w:val="20"/>
      <w:u w:val="single"/>
    </w:rPr>
  </w:style>
  <w:style w:type="character" w:customStyle="1" w:styleId="Author">
    <w:name w:val="Author"/>
    <w:aliases w:val="Style Date"/>
    <w:qFormat/>
    <w:rsid w:val="00BF7A62"/>
    <w:rPr>
      <w:b/>
      <w:sz w:val="24"/>
    </w:rPr>
  </w:style>
  <w:style w:type="paragraph" w:customStyle="1" w:styleId="Minimize">
    <w:name w:val="Minimize"/>
    <w:basedOn w:val="Normal"/>
    <w:next w:val="Normal"/>
    <w:link w:val="MinimizeChar"/>
    <w:autoRedefine/>
    <w:rsid w:val="00BF7A62"/>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F7A62"/>
    <w:rPr>
      <w:rFonts w:ascii="Arial" w:eastAsia="Times New Roman" w:hAnsi="Arial" w:cs="Times New Roman"/>
      <w:sz w:val="12"/>
      <w:szCs w:val="12"/>
      <w:lang w:val="x-none" w:eastAsia="x-none"/>
    </w:rPr>
  </w:style>
  <w:style w:type="paragraph" w:customStyle="1" w:styleId="Debate">
    <w:name w:val="Debate"/>
    <w:basedOn w:val="Normal"/>
    <w:rsid w:val="00BF7A62"/>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F7A62"/>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BF7A62"/>
    <w:rPr>
      <w:bCs/>
      <w:iCs w:val="0"/>
    </w:rPr>
  </w:style>
  <w:style w:type="character" w:customStyle="1" w:styleId="StyleBox12ptBold">
    <w:name w:val="Style Box + 12 pt Bold"/>
    <w:basedOn w:val="DefaultParagraphFont"/>
    <w:rsid w:val="00BF7A62"/>
    <w:rPr>
      <w:rFonts w:ascii="Georgia" w:hAnsi="Georgia"/>
      <w:b/>
      <w:bCs/>
      <w:sz w:val="22"/>
      <w:u w:val="single"/>
      <w:bdr w:val="none" w:sz="0" w:space="0" w:color="auto"/>
    </w:rPr>
  </w:style>
  <w:style w:type="character" w:customStyle="1" w:styleId="StyleBox12pt">
    <w:name w:val="Style Box + 12 pt"/>
    <w:basedOn w:val="DefaultParagraphFont"/>
    <w:rsid w:val="00BF7A6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F7A62"/>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BF7A62"/>
    <w:rPr>
      <w:bCs/>
      <w:iCs w:val="0"/>
    </w:rPr>
  </w:style>
  <w:style w:type="character" w:customStyle="1" w:styleId="UnderlinedCardTextChar">
    <w:name w:val="Underlined Card Text Char"/>
    <w:rsid w:val="00BF7A62"/>
    <w:rPr>
      <w:rFonts w:ascii="Georgia" w:eastAsia="Calibri" w:hAnsi="Georgia" w:hint="default"/>
      <w:sz w:val="22"/>
      <w:szCs w:val="22"/>
      <w:u w:val="single"/>
    </w:rPr>
  </w:style>
  <w:style w:type="character" w:customStyle="1" w:styleId="StyleGaramondText1">
    <w:name w:val="Style Garamond Text 1"/>
    <w:basedOn w:val="DefaultParagraphFont"/>
    <w:rsid w:val="00BF7A62"/>
    <w:rPr>
      <w:rFonts w:ascii="Georgia" w:hAnsi="Georgia"/>
      <w:color w:val="0D0D0D" w:themeColor="text1" w:themeTint="F2"/>
      <w:sz w:val="22"/>
    </w:rPr>
  </w:style>
  <w:style w:type="character" w:customStyle="1" w:styleId="StyleGaramondText1Underline">
    <w:name w:val="Style Garamond Text 1 Underline"/>
    <w:basedOn w:val="DefaultParagraphFont"/>
    <w:rsid w:val="00BF7A6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F7A6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F7A6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F7A62"/>
    <w:rPr>
      <w:b w:val="0"/>
      <w:bCs w:val="0"/>
      <w:sz w:val="14"/>
      <w:u w:val="none"/>
    </w:rPr>
  </w:style>
  <w:style w:type="character" w:customStyle="1" w:styleId="Style7ptBold">
    <w:name w:val="Style 7 pt Bold"/>
    <w:basedOn w:val="DefaultParagraphFont"/>
    <w:rsid w:val="00BF7A62"/>
    <w:rPr>
      <w:b w:val="0"/>
      <w:bCs/>
      <w:sz w:val="14"/>
    </w:rPr>
  </w:style>
  <w:style w:type="paragraph" w:customStyle="1" w:styleId="Stylecardtext8pt">
    <w:name w:val="Style card text + 8 pt"/>
    <w:basedOn w:val="Normal"/>
    <w:rsid w:val="00BF7A62"/>
    <w:pPr>
      <w:ind w:right="288"/>
    </w:pPr>
    <w:rPr>
      <w:sz w:val="16"/>
    </w:rPr>
  </w:style>
  <w:style w:type="paragraph" w:customStyle="1" w:styleId="Stylecardtext5pt">
    <w:name w:val="Style card text + 5 pt"/>
    <w:basedOn w:val="Normal"/>
    <w:rsid w:val="00BF7A62"/>
    <w:pPr>
      <w:ind w:right="288"/>
    </w:pPr>
    <w:rPr>
      <w:sz w:val="10"/>
    </w:rPr>
  </w:style>
  <w:style w:type="character" w:customStyle="1" w:styleId="StyleStyleBoldUnderlineUnderlineIntenseEmphasis1apple-style-">
    <w:name w:val="Style Style Bold UnderlineUnderlineIntense Emphasis1apple-style-..."/>
    <w:basedOn w:val="DefaultParagraphFont"/>
    <w:rsid w:val="00BF7A6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F7A6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F7A62"/>
    <w:rPr>
      <w:rFonts w:ascii="Georgia" w:hAnsi="Georgia"/>
      <w:u w:val="single"/>
    </w:rPr>
  </w:style>
  <w:style w:type="paragraph" w:customStyle="1" w:styleId="StyleCardsGeorgia12ptBoldThickunderlineBorderSin">
    <w:name w:val="Style Cards + Georgia 12 pt Bold Thick underline Border: : (Sin..."/>
    <w:basedOn w:val="Normal"/>
    <w:rsid w:val="00BF7A6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F7A62"/>
    <w:rPr>
      <w:rFonts w:ascii="Georgia" w:hAnsi="Georgia"/>
      <w:sz w:val="24"/>
      <w:u w:val="single"/>
    </w:rPr>
  </w:style>
  <w:style w:type="paragraph" w:customStyle="1" w:styleId="StyleCardsGeorgia">
    <w:name w:val="Style Cards + Georgia"/>
    <w:basedOn w:val="Normal"/>
    <w:rsid w:val="00BF7A6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F7A6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F7A62"/>
    <w:pPr>
      <w:spacing w:after="200" w:line="276" w:lineRule="auto"/>
      <w:contextualSpacing/>
    </w:pPr>
    <w:rPr>
      <w:rFonts w:eastAsia="Malgun Gothic"/>
      <w:sz w:val="24"/>
      <w:u w:val="single"/>
    </w:rPr>
  </w:style>
  <w:style w:type="character" w:customStyle="1" w:styleId="BodyTextChar1">
    <w:name w:val="Body Text Char1"/>
    <w:link w:val="BodyText"/>
    <w:uiPriority w:val="99"/>
    <w:rsid w:val="00BF7A6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F7A62"/>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BF7A62"/>
    <w:rPr>
      <w:rFonts w:ascii="Times New Roman" w:hAnsi="Times New Roman" w:cs="Times New Roman"/>
    </w:rPr>
  </w:style>
  <w:style w:type="character" w:customStyle="1" w:styleId="BodytextItalic1">
    <w:name w:val="Body text + Italic1"/>
    <w:aliases w:val="Spacing 0 pt1"/>
    <w:uiPriority w:val="99"/>
    <w:rsid w:val="00BF7A62"/>
    <w:rPr>
      <w:rFonts w:ascii="Sylfaen" w:hAnsi="Sylfaen" w:cs="Sylfaen"/>
      <w:i/>
      <w:iCs/>
      <w:sz w:val="19"/>
      <w:szCs w:val="19"/>
      <w:u w:val="none"/>
      <w:shd w:val="clear" w:color="auto" w:fill="FFFFFF"/>
    </w:rPr>
  </w:style>
  <w:style w:type="paragraph" w:customStyle="1" w:styleId="Cite2">
    <w:name w:val="Cite 2"/>
    <w:basedOn w:val="Normal"/>
    <w:qFormat/>
    <w:rsid w:val="00BF7A62"/>
    <w:rPr>
      <w:rFonts w:ascii="Arial" w:eastAsia="Calibri" w:hAnsi="Arial"/>
      <w:b/>
      <w:sz w:val="24"/>
      <w:u w:val="single"/>
    </w:rPr>
  </w:style>
  <w:style w:type="character" w:styleId="CommentReference">
    <w:name w:val="annotation reference"/>
    <w:uiPriority w:val="99"/>
    <w:semiHidden/>
    <w:rsid w:val="00BF7A62"/>
    <w:rPr>
      <w:sz w:val="16"/>
      <w:szCs w:val="16"/>
    </w:rPr>
  </w:style>
  <w:style w:type="character" w:customStyle="1" w:styleId="BoldUnderlineChar">
    <w:name w:val="Bold Underline Char"/>
    <w:rsid w:val="00BF7A62"/>
    <w:rPr>
      <w:rFonts w:ascii="Georgia" w:hAnsi="Georgia"/>
      <w:b/>
      <w:sz w:val="22"/>
      <w:szCs w:val="22"/>
      <w:u w:val="single"/>
    </w:rPr>
  </w:style>
  <w:style w:type="character" w:customStyle="1" w:styleId="reduce2">
    <w:name w:val="reduce2"/>
    <w:rsid w:val="00BF7A62"/>
    <w:rPr>
      <w:rFonts w:ascii="Arial" w:hAnsi="Arial" w:cs="Arial"/>
      <w:color w:val="000000"/>
      <w:sz w:val="10"/>
      <w:szCs w:val="22"/>
    </w:rPr>
  </w:style>
  <w:style w:type="character" w:customStyle="1" w:styleId="BodyText2">
    <w:name w:val="Body Text2"/>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F7A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BF7A62"/>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BF7A62"/>
    <w:pPr>
      <w:spacing w:after="120" w:line="480" w:lineRule="auto"/>
      <w:ind w:left="360"/>
    </w:pPr>
    <w:rPr>
      <w:rFonts w:eastAsia="Times New Roman"/>
      <w:sz w:val="20"/>
      <w:szCs w:val="20"/>
    </w:rPr>
  </w:style>
  <w:style w:type="character" w:customStyle="1" w:styleId="BodyTextIndent2Char1">
    <w:name w:val="Body Text Indent 2 Char1"/>
    <w:basedOn w:val="DefaultParagraphFont"/>
    <w:uiPriority w:val="99"/>
    <w:semiHidden/>
    <w:rsid w:val="00BF7A62"/>
    <w:rPr>
      <w:rFonts w:ascii="Times New Roman" w:hAnsi="Times New Roman" w:cs="Times New Roman"/>
    </w:rPr>
  </w:style>
  <w:style w:type="character" w:customStyle="1" w:styleId="Bodytext11">
    <w:name w:val="Body text (11)"/>
    <w:rsid w:val="00BF7A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BF7A6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BF7A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F7A62"/>
  </w:style>
  <w:style w:type="character" w:styleId="EndnoteReference">
    <w:name w:val="endnote reference"/>
    <w:basedOn w:val="DefaultParagraphFont"/>
    <w:uiPriority w:val="99"/>
    <w:unhideWhenUsed/>
    <w:rsid w:val="00BF7A62"/>
    <w:rPr>
      <w:vertAlign w:val="superscript"/>
    </w:rPr>
  </w:style>
  <w:style w:type="paragraph" w:customStyle="1" w:styleId="StyleJustified">
    <w:name w:val="Style Justified"/>
    <w:basedOn w:val="Normal"/>
    <w:rsid w:val="00BF7A62"/>
    <w:rPr>
      <w:rFonts w:eastAsia="Times New Roman"/>
      <w:szCs w:val="20"/>
    </w:rPr>
  </w:style>
  <w:style w:type="character" w:customStyle="1" w:styleId="Style4Char">
    <w:name w:val="Style4 Char"/>
    <w:link w:val="Style4"/>
    <w:rsid w:val="00BF7A62"/>
    <w:rPr>
      <w:rFonts w:ascii="Times New Roman" w:eastAsia="Times New Roman" w:hAnsi="Times New Roman" w:cs="Times New Roman"/>
      <w:u w:val="single"/>
    </w:rPr>
  </w:style>
  <w:style w:type="paragraph" w:customStyle="1" w:styleId="Style5">
    <w:name w:val="Style5"/>
    <w:basedOn w:val="Normal"/>
    <w:link w:val="Style5Char"/>
    <w:qFormat/>
    <w:rsid w:val="00BF7A62"/>
    <w:pPr>
      <w:ind w:left="432" w:right="432"/>
      <w:jc w:val="both"/>
    </w:pPr>
    <w:rPr>
      <w:rFonts w:eastAsia="Times New Roman"/>
    </w:rPr>
  </w:style>
  <w:style w:type="character" w:customStyle="1" w:styleId="Style5Char">
    <w:name w:val="Style5 Char"/>
    <w:link w:val="Style5"/>
    <w:rsid w:val="00BF7A62"/>
    <w:rPr>
      <w:rFonts w:ascii="Times New Roman" w:eastAsia="Times New Roman" w:hAnsi="Times New Roman" w:cs="Times New Roman"/>
    </w:rPr>
  </w:style>
  <w:style w:type="paragraph" w:customStyle="1" w:styleId="Style10">
    <w:name w:val="Style10"/>
    <w:basedOn w:val="Normal"/>
    <w:link w:val="Style10Char"/>
    <w:qFormat/>
    <w:rsid w:val="00BF7A62"/>
    <w:pPr>
      <w:ind w:right="432"/>
    </w:pPr>
    <w:rPr>
      <w:rFonts w:eastAsia="Times New Roman"/>
      <w:b/>
      <w:sz w:val="24"/>
    </w:rPr>
  </w:style>
  <w:style w:type="character" w:customStyle="1" w:styleId="Style10Char">
    <w:name w:val="Style10 Char"/>
    <w:link w:val="Style10"/>
    <w:rsid w:val="00BF7A62"/>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BF7A62"/>
    <w:rPr>
      <w:b w:val="0"/>
      <w:bCs w:val="0"/>
      <w:sz w:val="22"/>
      <w:u w:val="single"/>
      <w:bdr w:val="none" w:sz="0" w:space="0" w:color="auto"/>
    </w:rPr>
  </w:style>
  <w:style w:type="character" w:customStyle="1" w:styleId="aqj">
    <w:name w:val="aqj"/>
    <w:basedOn w:val="DefaultParagraphFont"/>
    <w:rsid w:val="00BF7A62"/>
  </w:style>
  <w:style w:type="character" w:customStyle="1" w:styleId="Headerorfooter">
    <w:name w:val="Header or footer"/>
    <w:basedOn w:val="DefaultParagraphFont"/>
    <w:rsid w:val="00BF7A62"/>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BF7A62"/>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BF7A62"/>
  </w:style>
  <w:style w:type="paragraph" w:customStyle="1" w:styleId="UnderlinedEv">
    <w:name w:val="Underlined Ev"/>
    <w:basedOn w:val="Normal"/>
    <w:next w:val="Normal"/>
    <w:link w:val="UnderlinedEvChar"/>
    <w:qFormat/>
    <w:rsid w:val="00BF7A62"/>
    <w:rPr>
      <w:rFonts w:ascii="Garamond" w:eastAsia="Calibri" w:hAnsi="Garamond"/>
      <w:szCs w:val="20"/>
      <w:u w:val="single"/>
    </w:rPr>
  </w:style>
  <w:style w:type="character" w:customStyle="1" w:styleId="UnderlinedEvChar">
    <w:name w:val="Underlined Ev Char"/>
    <w:basedOn w:val="DefaultParagraphFont"/>
    <w:link w:val="UnderlinedEv"/>
    <w:rsid w:val="00BF7A62"/>
    <w:rPr>
      <w:rFonts w:ascii="Garamond" w:eastAsia="Calibri" w:hAnsi="Garamond" w:cs="Times New Roman"/>
      <w:szCs w:val="20"/>
      <w:u w:val="single"/>
    </w:rPr>
  </w:style>
  <w:style w:type="paragraph" w:customStyle="1" w:styleId="Shrink">
    <w:name w:val="Shrink"/>
    <w:basedOn w:val="Normal"/>
    <w:link w:val="ShrinkChar"/>
    <w:qFormat/>
    <w:rsid w:val="00BF7A62"/>
    <w:rPr>
      <w:rFonts w:ascii="Garamond" w:eastAsia="Calibri" w:hAnsi="Garamond"/>
      <w:sz w:val="18"/>
      <w:szCs w:val="20"/>
    </w:rPr>
  </w:style>
  <w:style w:type="character" w:customStyle="1" w:styleId="ShrinkChar">
    <w:name w:val="Shrink Char"/>
    <w:basedOn w:val="DefaultParagraphFont"/>
    <w:link w:val="Shrink"/>
    <w:rsid w:val="00BF7A62"/>
    <w:rPr>
      <w:rFonts w:ascii="Garamond" w:eastAsia="Calibri" w:hAnsi="Garamond" w:cs="Times New Roman"/>
      <w:sz w:val="18"/>
      <w:szCs w:val="20"/>
    </w:rPr>
  </w:style>
  <w:style w:type="character" w:customStyle="1" w:styleId="amp">
    <w:name w:val="amp"/>
    <w:basedOn w:val="DefaultParagraphFont"/>
    <w:rsid w:val="00BF7A62"/>
  </w:style>
  <w:style w:type="character" w:customStyle="1" w:styleId="StyleUnderlineBorderSinglesolidlineAuto225ptLine">
    <w:name w:val="Style Underline Border: : (Single solid line Auto  2.25 pt Line ..."/>
    <w:basedOn w:val="DefaultParagraphFont"/>
    <w:rsid w:val="00BF7A62"/>
    <w:rPr>
      <w:u w:val="single"/>
      <w:bdr w:val="none" w:sz="0" w:space="0" w:color="auto"/>
    </w:rPr>
  </w:style>
  <w:style w:type="paragraph" w:customStyle="1" w:styleId="Default">
    <w:name w:val="Default"/>
    <w:rsid w:val="00BF7A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BF7A62"/>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BF7A62"/>
    <w:rPr>
      <w:vertAlign w:val="superscript"/>
    </w:rPr>
  </w:style>
  <w:style w:type="character" w:customStyle="1" w:styleId="Emphasis2">
    <w:name w:val="Emphasis 2"/>
    <w:basedOn w:val="Emphasis"/>
    <w:uiPriority w:val="1"/>
    <w:qFormat/>
    <w:rsid w:val="00BF7A62"/>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BF7A6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F7A62"/>
    <w:rPr>
      <w:b w:val="0"/>
      <w:sz w:val="24"/>
      <w:u w:val="single"/>
      <w:bdr w:val="none" w:sz="0" w:space="0" w:color="auto"/>
    </w:rPr>
  </w:style>
  <w:style w:type="character" w:customStyle="1" w:styleId="AuthorYear">
    <w:name w:val="AuthorYear"/>
    <w:uiPriority w:val="1"/>
    <w:qFormat/>
    <w:rsid w:val="00BF7A62"/>
    <w:rPr>
      <w:rFonts w:ascii="Georgia" w:hAnsi="Georgia"/>
      <w:b/>
      <w:sz w:val="24"/>
    </w:rPr>
  </w:style>
  <w:style w:type="character" w:customStyle="1" w:styleId="Bodytext10pt">
    <w:name w:val="Body text + 10 pt"/>
    <w:basedOn w:val="Bodytext0"/>
    <w:rsid w:val="00BF7A62"/>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BF7A62"/>
  </w:style>
  <w:style w:type="character" w:styleId="PageNumber">
    <w:name w:val="page number"/>
    <w:basedOn w:val="DefaultParagraphFont"/>
    <w:unhideWhenUsed/>
    <w:rsid w:val="00BF7A62"/>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BF7A62"/>
    <w:rPr>
      <w:b/>
      <w:bCs/>
      <w:strike w:val="0"/>
      <w:dstrike w:val="0"/>
      <w:sz w:val="22"/>
      <w:u w:val="none"/>
      <w:effect w:val="none"/>
    </w:rPr>
  </w:style>
  <w:style w:type="paragraph" w:customStyle="1" w:styleId="Underlining">
    <w:name w:val="Underlining"/>
    <w:basedOn w:val="Normal"/>
    <w:next w:val="Normal"/>
    <w:link w:val="UnderliningChar"/>
    <w:rsid w:val="00BF7A62"/>
    <w:rPr>
      <w:rFonts w:ascii="Arial Narrow" w:hAnsi="Arial Narrow"/>
      <w:u w:val="single"/>
    </w:rPr>
  </w:style>
  <w:style w:type="character" w:customStyle="1" w:styleId="UnderliningChar">
    <w:name w:val="Underlining Char"/>
    <w:link w:val="Underlining"/>
    <w:rsid w:val="00BF7A62"/>
    <w:rPr>
      <w:rFonts w:ascii="Arial Narrow" w:hAnsi="Arial Narrow" w:cs="Times New Roman"/>
      <w:u w:val="single"/>
    </w:rPr>
  </w:style>
  <w:style w:type="paragraph" w:customStyle="1" w:styleId="MicroText">
    <w:name w:val="MicroText"/>
    <w:basedOn w:val="Normal"/>
    <w:next w:val="Normal"/>
    <w:link w:val="MicroTextChar"/>
    <w:rsid w:val="00BF7A62"/>
    <w:rPr>
      <w:rFonts w:ascii="Arial Narrow" w:hAnsi="Arial Narrow"/>
      <w:sz w:val="12"/>
    </w:rPr>
  </w:style>
  <w:style w:type="character" w:customStyle="1" w:styleId="MicroTextChar">
    <w:name w:val="MicroText Char"/>
    <w:link w:val="MicroText"/>
    <w:rsid w:val="00BF7A62"/>
    <w:rPr>
      <w:rFonts w:ascii="Arial Narrow" w:hAnsi="Arial Narrow" w:cs="Times New Roman"/>
      <w:sz w:val="12"/>
    </w:rPr>
  </w:style>
  <w:style w:type="paragraph" w:customStyle="1" w:styleId="Style3">
    <w:name w:val="Style3"/>
    <w:basedOn w:val="Normal"/>
    <w:link w:val="Style3Char0"/>
    <w:rsid w:val="00BF7A62"/>
    <w:rPr>
      <w:rFonts w:ascii="Arial Narrow" w:eastAsia="Times New Roman" w:hAnsi="Arial Narrow"/>
      <w:b/>
    </w:rPr>
  </w:style>
  <w:style w:type="character" w:customStyle="1" w:styleId="Style3Char0">
    <w:name w:val="Style3 Char"/>
    <w:link w:val="Style3"/>
    <w:rsid w:val="00BF7A62"/>
    <w:rPr>
      <w:rFonts w:ascii="Arial Narrow" w:eastAsia="Times New Roman" w:hAnsi="Arial Narrow" w:cs="Times New Roman"/>
      <w:b/>
    </w:rPr>
  </w:style>
  <w:style w:type="character" w:styleId="HTMLCite">
    <w:name w:val="HTML Cite"/>
    <w:rsid w:val="00BF7A62"/>
    <w:rPr>
      <w:i/>
      <w:iCs/>
    </w:rPr>
  </w:style>
  <w:style w:type="character" w:customStyle="1" w:styleId="a">
    <w:name w:val="a"/>
    <w:rsid w:val="00BF7A62"/>
  </w:style>
  <w:style w:type="character" w:customStyle="1" w:styleId="PocketChar1">
    <w:name w:val="Pocket Char1"/>
    <w:basedOn w:val="DefaultParagraphFont"/>
    <w:rsid w:val="00BF7A62"/>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BF7A62"/>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BF7A62"/>
  </w:style>
  <w:style w:type="paragraph" w:customStyle="1" w:styleId="evidencetext">
    <w:name w:val="evidence text"/>
    <w:basedOn w:val="Normal"/>
    <w:next w:val="Normal"/>
    <w:link w:val="evidencetextChar1"/>
    <w:qFormat/>
    <w:rsid w:val="00BF7A62"/>
    <w:pPr>
      <w:ind w:left="432" w:right="432"/>
    </w:pPr>
    <w:rPr>
      <w:color w:val="000000"/>
    </w:rPr>
  </w:style>
  <w:style w:type="character" w:customStyle="1" w:styleId="evidencetextChar1">
    <w:name w:val="evidence text Char1"/>
    <w:link w:val="evidencetext"/>
    <w:rsid w:val="00BF7A62"/>
    <w:rPr>
      <w:rFonts w:ascii="Times New Roman" w:hAnsi="Times New Roman" w:cs="Times New Roman"/>
      <w:color w:val="000000"/>
    </w:rPr>
  </w:style>
  <w:style w:type="paragraph" w:customStyle="1" w:styleId="boldcite">
    <w:name w:val="bold cite"/>
    <w:basedOn w:val="Normal"/>
    <w:link w:val="boldciteChar4"/>
    <w:qFormat/>
    <w:rsid w:val="00BF7A62"/>
    <w:rPr>
      <w:b/>
      <w:color w:val="000000"/>
      <w:u w:val="thick" w:color="000000"/>
    </w:rPr>
  </w:style>
  <w:style w:type="character" w:customStyle="1" w:styleId="boldciteChar4">
    <w:name w:val="bold cite Char4"/>
    <w:link w:val="boldcite"/>
    <w:locked/>
    <w:rsid w:val="00BF7A62"/>
    <w:rPr>
      <w:rFonts w:ascii="Times New Roman" w:hAnsi="Times New Roman" w:cs="Times New Roman"/>
      <w:b/>
      <w:color w:val="000000"/>
      <w:u w:val="thick" w:color="000000"/>
    </w:rPr>
  </w:style>
  <w:style w:type="character" w:customStyle="1" w:styleId="box">
    <w:name w:val="box"/>
    <w:rsid w:val="00BF7A62"/>
    <w:rPr>
      <w:rFonts w:ascii="Arial" w:hAnsi="Arial" w:cs="Arial"/>
      <w:b/>
      <w:color w:val="000000"/>
      <w:sz w:val="19"/>
      <w:szCs w:val="22"/>
      <w:u w:val="thick"/>
      <w:bdr w:val="single" w:sz="12" w:space="0" w:color="auto"/>
    </w:rPr>
  </w:style>
  <w:style w:type="character" w:customStyle="1" w:styleId="f">
    <w:name w:val="f"/>
    <w:rsid w:val="00BF7A62"/>
  </w:style>
  <w:style w:type="character" w:customStyle="1" w:styleId="NotBold10Final">
    <w:name w:val="NotBold10Final"/>
    <w:uiPriority w:val="1"/>
    <w:qFormat/>
    <w:rsid w:val="00BF7A62"/>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BF7A62"/>
  </w:style>
  <w:style w:type="character" w:customStyle="1" w:styleId="uficommentbody">
    <w:name w:val="uficommentbody"/>
    <w:basedOn w:val="DefaultParagraphFont"/>
    <w:rsid w:val="00BF7A62"/>
  </w:style>
  <w:style w:type="character" w:customStyle="1" w:styleId="citationtext">
    <w:name w:val="citation_text"/>
    <w:basedOn w:val="DefaultParagraphFont"/>
    <w:rsid w:val="00BF7A62"/>
  </w:style>
  <w:style w:type="character" w:customStyle="1" w:styleId="completetext">
    <w:name w:val="complete_text"/>
    <w:basedOn w:val="DefaultParagraphFont"/>
    <w:rsid w:val="00BF7A62"/>
  </w:style>
  <w:style w:type="paragraph" w:customStyle="1" w:styleId="Analyticals">
    <w:name w:val="Analyticals"/>
    <w:basedOn w:val="Analytics0"/>
    <w:link w:val="AnalyticalsChar"/>
    <w:uiPriority w:val="4"/>
    <w:qFormat/>
    <w:rsid w:val="00BF7A62"/>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0"/>
    <w:link w:val="Analyticals"/>
    <w:uiPriority w:val="4"/>
    <w:rsid w:val="00BF7A62"/>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BF7A62"/>
  </w:style>
  <w:style w:type="character" w:customStyle="1" w:styleId="gmail-style13ptbold">
    <w:name w:val="gmail-style13ptbold"/>
    <w:basedOn w:val="DefaultParagraphFont"/>
    <w:rsid w:val="00BF7A62"/>
  </w:style>
  <w:style w:type="character" w:customStyle="1" w:styleId="gmail-styleunderline">
    <w:name w:val="gmail-styleunderline"/>
    <w:basedOn w:val="DefaultParagraphFont"/>
    <w:rsid w:val="00BF7A62"/>
  </w:style>
  <w:style w:type="character" w:customStyle="1" w:styleId="m-5156237671796814033gmail-styleunderline">
    <w:name w:val="m_-5156237671796814033gmail-styleunderline"/>
    <w:basedOn w:val="DefaultParagraphFont"/>
    <w:rsid w:val="00BF7A62"/>
  </w:style>
  <w:style w:type="character" w:customStyle="1" w:styleId="m-5156237671796814033gmail-style13ptbold">
    <w:name w:val="m_-5156237671796814033gmail-style13ptbold"/>
    <w:basedOn w:val="DefaultParagraphFont"/>
    <w:rsid w:val="00BF7A62"/>
  </w:style>
  <w:style w:type="character" w:customStyle="1" w:styleId="m-5156237671796814033gmail-msohyperlink">
    <w:name w:val="m_-5156237671796814033gmail-msohyperlink"/>
    <w:basedOn w:val="DefaultParagraphFont"/>
    <w:rsid w:val="00BF7A62"/>
  </w:style>
  <w:style w:type="paragraph" w:customStyle="1" w:styleId="StyleStyle49pt4">
    <w:name w:val="Style Style4 + 9 pt4"/>
    <w:basedOn w:val="Normal"/>
    <w:link w:val="StyleStyle49pt4Char"/>
    <w:rsid w:val="00BF7A62"/>
    <w:pPr>
      <w:spacing w:after="0"/>
    </w:pPr>
    <w:rPr>
      <w:sz w:val="24"/>
      <w:u w:val="single"/>
    </w:rPr>
  </w:style>
  <w:style w:type="character" w:customStyle="1" w:styleId="StyleStyle49pt4Char">
    <w:name w:val="Style Style4 + 9 pt4 Char"/>
    <w:basedOn w:val="DefaultParagraphFont"/>
    <w:link w:val="StyleStyle49pt4"/>
    <w:rsid w:val="00BF7A62"/>
    <w:rPr>
      <w:rFonts w:ascii="Times New Roman" w:hAnsi="Times New Roman" w:cs="Times New Roman"/>
      <w:sz w:val="24"/>
      <w:u w:val="single"/>
    </w:rPr>
  </w:style>
  <w:style w:type="paragraph" w:customStyle="1" w:styleId="StyleStyle49ptBold4">
    <w:name w:val="Style Style4 + 9 pt Bold4"/>
    <w:basedOn w:val="Normal"/>
    <w:link w:val="StyleStyle49ptBold4Char"/>
    <w:rsid w:val="00BF7A62"/>
    <w:pPr>
      <w:spacing w:after="0"/>
    </w:pPr>
    <w:rPr>
      <w:b/>
      <w:bCs/>
      <w:sz w:val="24"/>
      <w:u w:val="single"/>
    </w:rPr>
  </w:style>
  <w:style w:type="character" w:customStyle="1" w:styleId="StyleStyle49ptBold4Char">
    <w:name w:val="Style Style4 + 9 pt Bold4 Char"/>
    <w:link w:val="StyleStyle49ptBold4"/>
    <w:rsid w:val="00BF7A62"/>
    <w:rPr>
      <w:rFonts w:ascii="Times New Roman" w:hAnsi="Times New Roman" w:cs="Times New Roman"/>
      <w:b/>
      <w:bCs/>
      <w:sz w:val="24"/>
      <w:u w:val="single"/>
    </w:rPr>
  </w:style>
  <w:style w:type="paragraph" w:customStyle="1" w:styleId="DateTime">
    <w:name w:val="DateTime"/>
    <w:basedOn w:val="Normal"/>
    <w:link w:val="DateTimeChar"/>
    <w:autoRedefine/>
    <w:uiPriority w:val="4"/>
    <w:qFormat/>
    <w:rsid w:val="00BF7A62"/>
  </w:style>
  <w:style w:type="character" w:customStyle="1" w:styleId="DateTimeChar">
    <w:name w:val="DateTime Char"/>
    <w:basedOn w:val="DefaultParagraphFont"/>
    <w:link w:val="DateTime"/>
    <w:uiPriority w:val="4"/>
    <w:rsid w:val="00BF7A62"/>
    <w:rPr>
      <w:rFonts w:ascii="Times New Roman" w:hAnsi="Times New Roman" w:cs="Times New Roman"/>
    </w:rPr>
  </w:style>
  <w:style w:type="paragraph" w:customStyle="1" w:styleId="Lecture">
    <w:name w:val="Lecture"/>
    <w:next w:val="BodyText"/>
    <w:link w:val="LectureChar"/>
    <w:autoRedefine/>
    <w:uiPriority w:val="4"/>
    <w:qFormat/>
    <w:rsid w:val="00BF7A62"/>
    <w:pPr>
      <w:spacing w:after="0"/>
      <w:outlineLvl w:val="5"/>
    </w:pPr>
    <w:rPr>
      <w:rFonts w:ascii="Arial" w:hAnsi="Arial" w:cs="Arial"/>
      <w:spacing w:val="-10"/>
    </w:rPr>
  </w:style>
  <w:style w:type="character" w:customStyle="1" w:styleId="LectureChar">
    <w:name w:val="Lecture Char"/>
    <w:basedOn w:val="DateTimeChar"/>
    <w:link w:val="Lecture"/>
    <w:uiPriority w:val="4"/>
    <w:rsid w:val="00BF7A62"/>
    <w:rPr>
      <w:rFonts w:ascii="Arial" w:hAnsi="Arial" w:cs="Arial"/>
      <w:spacing w:val="-10"/>
    </w:rPr>
  </w:style>
  <w:style w:type="character" w:customStyle="1" w:styleId="m-3219784662334730384gmail-style13ptbold">
    <w:name w:val="m_-3219784662334730384gmail-style13ptbold"/>
    <w:basedOn w:val="DefaultParagraphFont"/>
    <w:rsid w:val="00BF7A62"/>
  </w:style>
  <w:style w:type="character" w:customStyle="1" w:styleId="Bold12">
    <w:name w:val="Bold12"/>
    <w:uiPriority w:val="1"/>
    <w:qFormat/>
    <w:rsid w:val="00BF7A62"/>
    <w:rPr>
      <w:rFonts w:ascii="Times New Roman" w:hAnsi="Times New Roman"/>
      <w:b/>
      <w:sz w:val="24"/>
    </w:rPr>
  </w:style>
  <w:style w:type="character" w:customStyle="1" w:styleId="CardTextChar0">
    <w:name w:val="Card Text Char"/>
    <w:rsid w:val="00BF7A62"/>
    <w:rPr>
      <w:rFonts w:ascii="Georgia" w:eastAsia="Calibri" w:hAnsi="Georgia" w:cs="Times New Roman"/>
      <w:sz w:val="24"/>
    </w:rPr>
  </w:style>
  <w:style w:type="character" w:customStyle="1" w:styleId="FooterChar1">
    <w:name w:val="Footer Char1"/>
    <w:basedOn w:val="DefaultParagraphFont"/>
    <w:uiPriority w:val="99"/>
    <w:semiHidden/>
    <w:rsid w:val="00BF7A62"/>
    <w:rPr>
      <w:rFonts w:ascii="Times New Roman" w:hAnsi="Times New Roman" w:cs="Times New Roman"/>
      <w:sz w:val="20"/>
    </w:rPr>
  </w:style>
  <w:style w:type="character" w:customStyle="1" w:styleId="underline2">
    <w:name w:val="underline2"/>
    <w:rsid w:val="00BF7A62"/>
    <w:rPr>
      <w:u w:val="single"/>
      <w:bdr w:val="none" w:sz="0" w:space="0" w:color="auto"/>
      <w:shd w:val="clear" w:color="auto" w:fill="B3B3B3"/>
    </w:rPr>
  </w:style>
  <w:style w:type="character" w:customStyle="1" w:styleId="gl">
    <w:name w:val="gl"/>
    <w:basedOn w:val="DefaultParagraphFont"/>
    <w:rsid w:val="00BF7A62"/>
  </w:style>
  <w:style w:type="character" w:customStyle="1" w:styleId="CardtextChar1">
    <w:name w:val="Card text Char"/>
    <w:rsid w:val="00BF7A62"/>
    <w:rPr>
      <w:rFonts w:ascii="Arial Narrow" w:hAnsi="Arial Narrow"/>
      <w:sz w:val="24"/>
      <w:u w:val="single"/>
      <w:lang w:val="en-US" w:eastAsia="en-US" w:bidi="ar-SA"/>
    </w:rPr>
  </w:style>
  <w:style w:type="character" w:customStyle="1" w:styleId="CardTagChar">
    <w:name w:val="Card Tag Char"/>
    <w:rsid w:val="00BF7A62"/>
    <w:rPr>
      <w:rFonts w:ascii="Arial Narrow" w:hAnsi="Arial Narrow"/>
      <w:b/>
      <w:sz w:val="26"/>
      <w:szCs w:val="24"/>
      <w:lang w:val="en-US" w:eastAsia="en-US" w:bidi="ar-SA"/>
    </w:rPr>
  </w:style>
  <w:style w:type="paragraph" w:customStyle="1" w:styleId="BlockTitle">
    <w:name w:val="Block Title"/>
    <w:basedOn w:val="Heading1"/>
    <w:next w:val="Normal"/>
    <w:autoRedefine/>
    <w:rsid w:val="00BF7A62"/>
    <w:pPr>
      <w:suppressAutoHyphens/>
      <w:spacing w:before="20" w:after="120"/>
    </w:pPr>
    <w:rPr>
      <w:rFonts w:eastAsia="Times New Roman" w:cs="Arial"/>
      <w:kern w:val="32"/>
      <w:sz w:val="28"/>
    </w:rPr>
  </w:style>
  <w:style w:type="character" w:customStyle="1" w:styleId="CardText1Char">
    <w:name w:val="Card Text 1 Char"/>
    <w:link w:val="CardText1"/>
    <w:rsid w:val="00BF7A62"/>
    <w:rPr>
      <w:rFonts w:ascii="Arial Narrow" w:hAnsi="Arial Narrow"/>
      <w:color w:val="000000"/>
      <w:u w:val="single"/>
    </w:rPr>
  </w:style>
  <w:style w:type="paragraph" w:customStyle="1" w:styleId="CardText1">
    <w:name w:val="Card Text 1"/>
    <w:link w:val="CardText1Char"/>
    <w:rsid w:val="00BF7A62"/>
    <w:pPr>
      <w:spacing w:after="0" w:line="240" w:lineRule="auto"/>
    </w:pPr>
    <w:rPr>
      <w:rFonts w:ascii="Arial Narrow" w:hAnsi="Arial Narrow"/>
      <w:color w:val="000000"/>
      <w:u w:val="single"/>
    </w:rPr>
  </w:style>
  <w:style w:type="paragraph" w:customStyle="1" w:styleId="TagCite">
    <w:name w:val="TagCite"/>
    <w:basedOn w:val="Normal"/>
    <w:rsid w:val="00BF7A62"/>
    <w:rPr>
      <w:rFonts w:ascii="Garamond" w:eastAsia="Times New Roman" w:hAnsi="Garamond"/>
      <w:b/>
      <w:sz w:val="24"/>
    </w:rPr>
  </w:style>
  <w:style w:type="character" w:customStyle="1" w:styleId="AuthorDateChar">
    <w:name w:val="AuthorDate Char"/>
    <w:link w:val="AuthorDate"/>
    <w:locked/>
    <w:rsid w:val="00BF7A62"/>
    <w:rPr>
      <w:b/>
      <w:u w:val="single"/>
    </w:rPr>
  </w:style>
  <w:style w:type="paragraph" w:customStyle="1" w:styleId="AuthorDate">
    <w:name w:val="AuthorDate"/>
    <w:basedOn w:val="Normal"/>
    <w:link w:val="AuthorDateChar"/>
    <w:autoRedefine/>
    <w:rsid w:val="00BF7A62"/>
    <w:pPr>
      <w:widowControl w:val="0"/>
      <w:outlineLvl w:val="2"/>
    </w:pPr>
    <w:rPr>
      <w:rFonts w:asciiTheme="minorHAnsi" w:hAnsiTheme="minorHAnsi" w:cstheme="minorBidi"/>
      <w:b/>
      <w:u w:val="single"/>
    </w:rPr>
  </w:style>
  <w:style w:type="character" w:customStyle="1" w:styleId="CardsFont12pt0">
    <w:name w:val="Cards + Font 12pt"/>
    <w:uiPriority w:val="1"/>
    <w:rsid w:val="00BF7A62"/>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BF7A62"/>
    <w:rPr>
      <w:b/>
      <w:sz w:val="28"/>
    </w:rPr>
  </w:style>
  <w:style w:type="paragraph" w:customStyle="1" w:styleId="BlockHeadings">
    <w:name w:val="Block Headings"/>
    <w:basedOn w:val="Normal"/>
    <w:link w:val="BlockHeadingsChar"/>
    <w:autoRedefine/>
    <w:rsid w:val="00BF7A62"/>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BF7A62"/>
    <w:rPr>
      <w:b/>
      <w:sz w:val="28"/>
    </w:rPr>
  </w:style>
  <w:style w:type="paragraph" w:customStyle="1" w:styleId="BlockHeaderHidden">
    <w:name w:val="Block Header Hidden"/>
    <w:basedOn w:val="Normal"/>
    <w:link w:val="BlockHeaderHiddenChar"/>
    <w:autoRedefine/>
    <w:rsid w:val="00BF7A62"/>
    <w:pPr>
      <w:jc w:val="center"/>
    </w:pPr>
    <w:rPr>
      <w:rFonts w:asciiTheme="minorHAnsi" w:hAnsiTheme="minorHAnsi" w:cstheme="minorBidi"/>
      <w:b/>
      <w:sz w:val="28"/>
    </w:rPr>
  </w:style>
  <w:style w:type="paragraph" w:customStyle="1" w:styleId="CardTagandCite">
    <w:name w:val="Card Tag and Cite"/>
    <w:next w:val="Normal"/>
    <w:link w:val="CardTagandCiteChar"/>
    <w:rsid w:val="00BF7A62"/>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BF7A62"/>
    <w:rPr>
      <w:rFonts w:ascii="Arial Narrow" w:eastAsia="Times New Roman" w:hAnsi="Arial Narrow" w:cs="Times New Roman"/>
      <w:b/>
      <w:sz w:val="26"/>
      <w:szCs w:val="24"/>
    </w:rPr>
  </w:style>
  <w:style w:type="character" w:customStyle="1" w:styleId="SmallTextChar">
    <w:name w:val="Small Text Char"/>
    <w:basedOn w:val="DefaultParagraphFont"/>
    <w:rsid w:val="00BF7A62"/>
    <w:rPr>
      <w:rFonts w:ascii="Arial Narrow" w:eastAsia="Times New Roman" w:hAnsi="Arial Narrow" w:cs="Times New Roman"/>
      <w:sz w:val="18"/>
      <w:szCs w:val="24"/>
    </w:rPr>
  </w:style>
  <w:style w:type="character" w:customStyle="1" w:styleId="Style1Char">
    <w:name w:val="Style1 Char"/>
    <w:locked/>
    <w:rsid w:val="00BF7A62"/>
    <w:rPr>
      <w:color w:val="000000"/>
      <w:sz w:val="16"/>
      <w:szCs w:val="24"/>
    </w:rPr>
  </w:style>
  <w:style w:type="paragraph" w:customStyle="1" w:styleId="citenon-bold">
    <w:name w:val="cite non-bold"/>
    <w:basedOn w:val="Normal"/>
    <w:rsid w:val="00BF7A62"/>
    <w:rPr>
      <w:rFonts w:eastAsia="Calibri"/>
    </w:rPr>
  </w:style>
  <w:style w:type="paragraph" w:customStyle="1" w:styleId="cardCharCharChar">
    <w:name w:val="card Char Char Char"/>
    <w:basedOn w:val="Normal"/>
    <w:link w:val="cardCharCharCharChar"/>
    <w:rsid w:val="00BF7A62"/>
    <w:pPr>
      <w:ind w:left="288" w:right="288"/>
    </w:pPr>
    <w:rPr>
      <w:rFonts w:eastAsia="Times New Roman"/>
      <w:szCs w:val="20"/>
    </w:rPr>
  </w:style>
  <w:style w:type="character" w:customStyle="1" w:styleId="cardCharCharCharChar">
    <w:name w:val="card Char Char Char Char"/>
    <w:basedOn w:val="DefaultParagraphFont"/>
    <w:link w:val="cardCharCharChar"/>
    <w:rsid w:val="00BF7A62"/>
    <w:rPr>
      <w:rFonts w:ascii="Times New Roman" w:eastAsia="Times New Roman" w:hAnsi="Times New Roman" w:cs="Times New Roman"/>
      <w:szCs w:val="20"/>
    </w:rPr>
  </w:style>
  <w:style w:type="character" w:customStyle="1" w:styleId="BoldUnderlineChar0">
    <w:name w:val="BoldUnderline Char"/>
    <w:basedOn w:val="DefaultParagraphFont"/>
    <w:rsid w:val="00BF7A62"/>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BF7A62"/>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BF7A62"/>
    <w:rPr>
      <w:color w:val="808080"/>
    </w:rPr>
  </w:style>
  <w:style w:type="paragraph" w:customStyle="1" w:styleId="tiny">
    <w:name w:val="tiny"/>
    <w:link w:val="tinyChar"/>
    <w:autoRedefine/>
    <w:rsid w:val="00BF7A62"/>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F7A6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BF7A6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F7A62"/>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BF7A6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nonhighlighted">
    <w:name w:val="non highlighted"/>
    <w:basedOn w:val="Normal"/>
    <w:link w:val="nonhighlightedChar"/>
    <w:uiPriority w:val="4"/>
    <w:qFormat/>
    <w:rsid w:val="00BF7A62"/>
    <w:rPr>
      <w:sz w:val="16"/>
      <w:szCs w:val="16"/>
    </w:rPr>
  </w:style>
  <w:style w:type="character" w:customStyle="1" w:styleId="nonhighlightedChar">
    <w:name w:val="non highlighted Char"/>
    <w:basedOn w:val="DefaultParagraphFont"/>
    <w:link w:val="nonhighlighted"/>
    <w:uiPriority w:val="4"/>
    <w:rsid w:val="00BF7A62"/>
    <w:rPr>
      <w:rFonts w:ascii="Times New Roman" w:hAnsi="Times New Roman" w:cs="Times New Roman"/>
      <w:sz w:val="16"/>
      <w:szCs w:val="16"/>
    </w:rPr>
  </w:style>
  <w:style w:type="paragraph" w:customStyle="1" w:styleId="stylemo">
    <w:name w:val="style//mo"/>
    <w:basedOn w:val="Heading4"/>
    <w:next w:val="Normal"/>
    <w:autoRedefine/>
    <w:qFormat/>
    <w:rsid w:val="00BF7A62"/>
    <w:pPr>
      <w:spacing w:before="0"/>
    </w:pPr>
  </w:style>
  <w:style w:type="paragraph" w:styleId="BlockText">
    <w:name w:val="Block Text"/>
    <w:basedOn w:val="Normal"/>
    <w:semiHidden/>
    <w:rsid w:val="00BF7A62"/>
    <w:pPr>
      <w:ind w:left="720" w:right="720"/>
    </w:pPr>
    <w:rPr>
      <w:rFonts w:ascii="Courier New" w:eastAsia="Calibri" w:hAnsi="Courier New"/>
      <w:sz w:val="24"/>
    </w:rPr>
  </w:style>
  <w:style w:type="paragraph" w:styleId="BodyTextIndent">
    <w:name w:val="Body Text Indent"/>
    <w:basedOn w:val="Normal"/>
    <w:link w:val="BodyTextIndentChar"/>
    <w:semiHidden/>
    <w:rsid w:val="00BF7A62"/>
    <w:pPr>
      <w:spacing w:after="120"/>
      <w:ind w:left="360"/>
    </w:pPr>
    <w:rPr>
      <w:rFonts w:eastAsia="Calibri"/>
    </w:rPr>
  </w:style>
  <w:style w:type="character" w:customStyle="1" w:styleId="BodyTextIndentChar">
    <w:name w:val="Body Text Indent Char"/>
    <w:basedOn w:val="DefaultParagraphFont"/>
    <w:link w:val="BodyTextIndent"/>
    <w:semiHidden/>
    <w:rsid w:val="00BF7A62"/>
    <w:rPr>
      <w:rFonts w:ascii="Times New Roman" w:eastAsia="Calibri" w:hAnsi="Times New Roman" w:cs="Times New Roman"/>
    </w:rPr>
  </w:style>
  <w:style w:type="paragraph" w:customStyle="1" w:styleId="WPNormal">
    <w:name w:val="WP_Normal"/>
    <w:basedOn w:val="Normal"/>
    <w:rsid w:val="00BF7A62"/>
    <w:pPr>
      <w:widowControl w:val="0"/>
    </w:pPr>
    <w:rPr>
      <w:rFonts w:ascii="Monaco" w:eastAsia="Calibri" w:hAnsi="Monaco"/>
      <w:sz w:val="24"/>
    </w:rPr>
  </w:style>
  <w:style w:type="paragraph" w:customStyle="1" w:styleId="Heading11">
    <w:name w:val="Heading 11"/>
    <w:basedOn w:val="Normal"/>
    <w:rsid w:val="00BF7A6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Courier" w:eastAsia="Calibri" w:hAnsi="Courier"/>
      <w:sz w:val="24"/>
    </w:rPr>
  </w:style>
  <w:style w:type="paragraph" w:customStyle="1" w:styleId="MACDocument">
    <w:name w:val="MACDocument"/>
    <w:uiPriority w:val="99"/>
    <w:rsid w:val="00BF7A62"/>
    <w:pPr>
      <w:widowControl w:val="0"/>
      <w:tabs>
        <w:tab w:val="left" w:pos="-1440"/>
        <w:tab w:val="left" w:pos="-720"/>
      </w:tabs>
      <w:suppressAutoHyphens/>
      <w:spacing w:after="0" w:line="240" w:lineRule="auto"/>
    </w:pPr>
    <w:rPr>
      <w:rFonts w:ascii="Haettenschweiler" w:eastAsia="Times New Roman" w:hAnsi="Haettenschweiler" w:cs="Times New Roman"/>
      <w:color w:val="000000"/>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BF7A62"/>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ux.com/journal/85/156818/the-fourth-determination/" TargetMode="External"/><Relationship Id="rId3" Type="http://schemas.openxmlformats.org/officeDocument/2006/relationships/styles" Target="styles.xml"/><Relationship Id="rId7" Type="http://schemas.openxmlformats.org/officeDocument/2006/relationships/hyperlink" Target="https://journals.sagepub.com/doi/full/10.1177/030639682110644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82</TotalTime>
  <Pages>1</Pages>
  <Words>24153</Words>
  <Characters>137676</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7</cp:revision>
  <dcterms:created xsi:type="dcterms:W3CDTF">2022-01-29T20:24:00Z</dcterms:created>
  <dcterms:modified xsi:type="dcterms:W3CDTF">2022-02-01T18:44:00Z</dcterms:modified>
</cp:coreProperties>
</file>