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673ED" w14:textId="6F811C14" w:rsidR="008C6D3C" w:rsidRDefault="008C6D3C" w:rsidP="008C6D3C">
      <w:pPr>
        <w:pStyle w:val="Heading1"/>
      </w:pPr>
      <w:r>
        <w:t>1NC</w:t>
      </w:r>
    </w:p>
    <w:p w14:paraId="7A5A053D" w14:textId="77777777" w:rsidR="008C6D3C" w:rsidRDefault="008C6D3C" w:rsidP="008C6D3C">
      <w:pPr>
        <w:pStyle w:val="Heading2"/>
      </w:pPr>
      <w:r>
        <w:t>OFF</w:t>
      </w:r>
    </w:p>
    <w:p w14:paraId="6A87F390" w14:textId="77777777" w:rsidR="008C6D3C" w:rsidRDefault="008C6D3C" w:rsidP="008C6D3C">
      <w:pPr>
        <w:pStyle w:val="Heading3"/>
      </w:pPr>
      <w:r>
        <w:t>1NC</w:t>
      </w:r>
    </w:p>
    <w:p w14:paraId="7C97C5A2" w14:textId="77777777" w:rsidR="008C6D3C" w:rsidRDefault="008C6D3C" w:rsidP="008C6D3C">
      <w:r>
        <w:t>PIK</w:t>
      </w:r>
    </w:p>
    <w:p w14:paraId="6585CE63" w14:textId="77777777" w:rsidR="008C6D3C" w:rsidRPr="00381221" w:rsidRDefault="008C6D3C" w:rsidP="008C6D3C">
      <w:pPr>
        <w:pStyle w:val="Heading4"/>
      </w:pPr>
      <w:r>
        <w:t xml:space="preserve">The 1AC employs the </w:t>
      </w:r>
      <w:r w:rsidRPr="00381221">
        <w:rPr>
          <w:u w:val="single"/>
        </w:rPr>
        <w:t>metaphor of ‘surveillance’</w:t>
      </w:r>
      <w:r>
        <w:t xml:space="preserve"> to understand information acquisition---that’s implies an </w:t>
      </w:r>
      <w:r w:rsidRPr="00381221">
        <w:rPr>
          <w:u w:val="single"/>
        </w:rPr>
        <w:t>outdated</w:t>
      </w:r>
      <w:r>
        <w:t xml:space="preserve"> and </w:t>
      </w:r>
      <w:r w:rsidRPr="00381221">
        <w:rPr>
          <w:u w:val="single"/>
        </w:rPr>
        <w:t>inaccurate</w:t>
      </w:r>
      <w:r>
        <w:t xml:space="preserve"> model of visuality that makes it impossible to understand and react to systems of </w:t>
      </w:r>
      <w:r w:rsidRPr="00381221">
        <w:rPr>
          <w:u w:val="single"/>
        </w:rPr>
        <w:t>neoliberal control</w:t>
      </w:r>
    </w:p>
    <w:p w14:paraId="594B9397" w14:textId="77777777" w:rsidR="008C6D3C" w:rsidRDefault="008C6D3C" w:rsidP="008C6D3C">
      <w:r w:rsidRPr="00525B87">
        <w:rPr>
          <w:rStyle w:val="Style13ptBold"/>
        </w:rPr>
        <w:t xml:space="preserve">Li 17 </w:t>
      </w:r>
      <w:r w:rsidRPr="00BE245D">
        <w:t>– Kathy</w:t>
      </w:r>
      <w:r>
        <w:t xml:space="preserve"> Li, Student in Media, Culture, and Communication at New York University, referencing work by Dr. Philip E. </w:t>
      </w:r>
      <w:proofErr w:type="spellStart"/>
      <w:r>
        <w:t>Agre</w:t>
      </w:r>
      <w:proofErr w:type="spellEnd"/>
      <w:r>
        <w:t xml:space="preserve">, Professor of Information Studies at the University of California, San Diego, PhD in Electrical Engineering and Computer Science from MIT, ““Surveillance and Capture: Two Models of Privacy” – Philip E. </w:t>
      </w:r>
      <w:proofErr w:type="spellStart"/>
      <w:r>
        <w:t>Agre</w:t>
      </w:r>
      <w:proofErr w:type="spellEnd"/>
      <w:r>
        <w:t>”, Digital Media, 11-28, https://digitalmediafall2017.wordpress.com/2017/11/28/surveillance-and-capture-two-models-of-privacy-philip-e-agre/</w:t>
      </w:r>
    </w:p>
    <w:p w14:paraId="4369E9B6" w14:textId="77777777" w:rsidR="008C6D3C" w:rsidRPr="00BE245D" w:rsidRDefault="008C6D3C" w:rsidP="008C6D3C">
      <w:pPr>
        <w:rPr>
          <w:sz w:val="16"/>
        </w:rPr>
      </w:pPr>
      <w:r w:rsidRPr="00BE245D">
        <w:rPr>
          <w:sz w:val="16"/>
        </w:rPr>
        <w:t xml:space="preserve">In this dense but eye-opening piece, Philip E. </w:t>
      </w:r>
      <w:proofErr w:type="spellStart"/>
      <w:r w:rsidRPr="000C6094">
        <w:rPr>
          <w:rStyle w:val="StyleUnderline"/>
        </w:rPr>
        <w:t>Agre</w:t>
      </w:r>
      <w:proofErr w:type="spellEnd"/>
      <w:r w:rsidRPr="000C6094">
        <w:rPr>
          <w:rStyle w:val="StyleUnderline"/>
        </w:rPr>
        <w:t xml:space="preserve"> presents </w:t>
      </w:r>
      <w:r w:rsidRPr="00381221">
        <w:rPr>
          <w:rStyle w:val="StyleUnderline"/>
          <w:highlight w:val="cyan"/>
        </w:rPr>
        <w:t xml:space="preserve">two </w:t>
      </w:r>
      <w:r w:rsidRPr="00381221">
        <w:rPr>
          <w:rStyle w:val="Emphasis"/>
          <w:highlight w:val="cyan"/>
        </w:rPr>
        <w:t>different</w:t>
      </w:r>
      <w:r w:rsidRPr="00BE245D">
        <w:rPr>
          <w:sz w:val="16"/>
        </w:rPr>
        <w:t xml:space="preserve">, yet overlapping, </w:t>
      </w:r>
      <w:r w:rsidRPr="00381221">
        <w:rPr>
          <w:rStyle w:val="Emphasis"/>
          <w:highlight w:val="cyan"/>
        </w:rPr>
        <w:t>ways of thinking</w:t>
      </w:r>
      <w:r w:rsidRPr="000C6094">
        <w:rPr>
          <w:rStyle w:val="StyleUnderline"/>
        </w:rPr>
        <w:t xml:space="preserve"> about privacy. The </w:t>
      </w:r>
      <w:r w:rsidRPr="00381221">
        <w:rPr>
          <w:rStyle w:val="StyleUnderline"/>
          <w:highlight w:val="cyan"/>
        </w:rPr>
        <w:t>first</w:t>
      </w:r>
      <w:r w:rsidRPr="00BE245D">
        <w:rPr>
          <w:sz w:val="16"/>
        </w:rPr>
        <w:t xml:space="preserve">, and more familiar, </w:t>
      </w:r>
      <w:r w:rsidRPr="000C6094">
        <w:rPr>
          <w:rStyle w:val="StyleUnderline"/>
        </w:rPr>
        <w:t xml:space="preserve">is that of </w:t>
      </w:r>
      <w:r w:rsidRPr="00381221">
        <w:rPr>
          <w:rStyle w:val="Emphasis"/>
          <w:sz w:val="24"/>
          <w:highlight w:val="cyan"/>
        </w:rPr>
        <w:t>surveillance</w:t>
      </w:r>
      <w:r w:rsidRPr="00381221">
        <w:rPr>
          <w:rStyle w:val="StyleUnderline"/>
          <w:highlight w:val="cyan"/>
        </w:rPr>
        <w:t xml:space="preserve">. The </w:t>
      </w:r>
      <w:r w:rsidRPr="00381221">
        <w:rPr>
          <w:rStyle w:val="Emphasis"/>
          <w:sz w:val="26"/>
          <w:highlight w:val="cyan"/>
        </w:rPr>
        <w:t>word itself</w:t>
      </w:r>
      <w:r w:rsidRPr="00381221">
        <w:rPr>
          <w:rStyle w:val="StyleUnderline"/>
          <w:sz w:val="26"/>
          <w:highlight w:val="cyan"/>
        </w:rPr>
        <w:t xml:space="preserve"> </w:t>
      </w:r>
      <w:r w:rsidRPr="00381221">
        <w:rPr>
          <w:rStyle w:val="Emphasis"/>
          <w:highlight w:val="cyan"/>
        </w:rPr>
        <w:t>conjures</w:t>
      </w:r>
      <w:r w:rsidRPr="00BE245D">
        <w:rPr>
          <w:sz w:val="16"/>
        </w:rPr>
        <w:t xml:space="preserve"> in my mind </w:t>
      </w:r>
      <w:r w:rsidRPr="00381221">
        <w:rPr>
          <w:rStyle w:val="Emphasis"/>
          <w:highlight w:val="cyan"/>
        </w:rPr>
        <w:t>images</w:t>
      </w:r>
      <w:r w:rsidRPr="00381221">
        <w:rPr>
          <w:rStyle w:val="StyleUnderline"/>
          <w:highlight w:val="cyan"/>
        </w:rPr>
        <w:t xml:space="preserve"> of</w:t>
      </w:r>
      <w:r w:rsidRPr="000C6094">
        <w:rPr>
          <w:rStyle w:val="StyleUnderline"/>
        </w:rPr>
        <w:t xml:space="preserve"> security </w:t>
      </w:r>
      <w:r w:rsidRPr="00601EF7">
        <w:rPr>
          <w:rStyle w:val="StyleUnderline"/>
        </w:rPr>
        <w:t>cameras</w:t>
      </w:r>
      <w:r w:rsidRPr="00BE245D">
        <w:rPr>
          <w:sz w:val="16"/>
        </w:rPr>
        <w:t xml:space="preserve">, The Great Gatsby’s T.J. Eckleburg, 1984’s </w:t>
      </w:r>
      <w:r w:rsidRPr="00381221">
        <w:rPr>
          <w:rStyle w:val="Emphasis"/>
          <w:highlight w:val="cyan"/>
        </w:rPr>
        <w:t>Big Brother</w:t>
      </w:r>
      <w:r w:rsidRPr="000C6094">
        <w:rPr>
          <w:rStyle w:val="StyleUnderline"/>
        </w:rPr>
        <w:t>, and other</w:t>
      </w:r>
      <w:r w:rsidRPr="00BE245D">
        <w:rPr>
          <w:sz w:val="16"/>
        </w:rPr>
        <w:t xml:space="preserve"> similarly sinister </w:t>
      </w:r>
      <w:r w:rsidRPr="000C6094">
        <w:rPr>
          <w:rStyle w:val="StyleUnderline"/>
        </w:rPr>
        <w:t>symbols</w:t>
      </w:r>
      <w:r w:rsidRPr="00BE245D">
        <w:rPr>
          <w:sz w:val="16"/>
        </w:rPr>
        <w:t xml:space="preserve">. The surveillance model operates on the assumption that those who misbehave are then </w:t>
      </w:r>
      <w:proofErr w:type="gramStart"/>
      <w:r w:rsidRPr="00BE245D">
        <w:rPr>
          <w:sz w:val="16"/>
        </w:rPr>
        <w:t>caught, and</w:t>
      </w:r>
      <w:proofErr w:type="gramEnd"/>
      <w:r w:rsidRPr="00BE245D">
        <w:rPr>
          <w:sz w:val="16"/>
        </w:rPr>
        <w:t xml:space="preserve"> punished as the system sees fit.</w:t>
      </w:r>
    </w:p>
    <w:p w14:paraId="5137CD7F" w14:textId="77777777" w:rsidR="008C6D3C" w:rsidRPr="00BE245D" w:rsidRDefault="008C6D3C" w:rsidP="008C6D3C">
      <w:pPr>
        <w:rPr>
          <w:sz w:val="16"/>
        </w:rPr>
      </w:pPr>
      <w:r w:rsidRPr="000C6094">
        <w:rPr>
          <w:rStyle w:val="StyleUnderline"/>
        </w:rPr>
        <w:t xml:space="preserve">The </w:t>
      </w:r>
      <w:r w:rsidRPr="00381221">
        <w:rPr>
          <w:rStyle w:val="StyleUnderline"/>
          <w:highlight w:val="cyan"/>
        </w:rPr>
        <w:t>second</w:t>
      </w:r>
      <w:r w:rsidRPr="000C6094">
        <w:rPr>
          <w:rStyle w:val="StyleUnderline"/>
        </w:rPr>
        <w:t xml:space="preserve"> model</w:t>
      </w:r>
      <w:r w:rsidRPr="00BE245D">
        <w:rPr>
          <w:sz w:val="16"/>
        </w:rPr>
        <w:t xml:space="preserve"> of privacy, and the one far more likely to slip under our radar, </w:t>
      </w:r>
      <w:r w:rsidRPr="000C6094">
        <w:rPr>
          <w:rStyle w:val="StyleUnderline"/>
        </w:rPr>
        <w:t xml:space="preserve">is that of </w:t>
      </w:r>
      <w:r w:rsidRPr="00381221">
        <w:rPr>
          <w:rStyle w:val="Emphasis"/>
          <w:sz w:val="24"/>
          <w:highlight w:val="cyan"/>
        </w:rPr>
        <w:t>capture</w:t>
      </w:r>
      <w:r w:rsidRPr="00BE245D">
        <w:rPr>
          <w:sz w:val="16"/>
        </w:rPr>
        <w:t xml:space="preserve">. This model, </w:t>
      </w:r>
      <w:proofErr w:type="spellStart"/>
      <w:r w:rsidRPr="00BE245D">
        <w:rPr>
          <w:sz w:val="16"/>
        </w:rPr>
        <w:t>Agre</w:t>
      </w:r>
      <w:proofErr w:type="spellEnd"/>
      <w:r w:rsidRPr="00BE245D">
        <w:rPr>
          <w:sz w:val="16"/>
        </w:rPr>
        <w:t xml:space="preserve"> writes, “has manifested itself principally in the practices of information technologists” (101). Its relatively short history may explain why </w:t>
      </w:r>
      <w:r w:rsidRPr="000C6094">
        <w:rPr>
          <w:rStyle w:val="StyleUnderline"/>
        </w:rPr>
        <w:t>we are less inclined to think</w:t>
      </w:r>
      <w:r w:rsidRPr="00BE245D">
        <w:rPr>
          <w:sz w:val="16"/>
        </w:rPr>
        <w:t xml:space="preserve"> about privacy </w:t>
      </w:r>
      <w:r w:rsidRPr="000C6094">
        <w:rPr>
          <w:rStyle w:val="StyleUnderline"/>
        </w:rPr>
        <w:t xml:space="preserve">through </w:t>
      </w:r>
      <w:r w:rsidRPr="00381221">
        <w:rPr>
          <w:rStyle w:val="StyleUnderline"/>
          <w:highlight w:val="cyan"/>
        </w:rPr>
        <w:t xml:space="preserve">this </w:t>
      </w:r>
      <w:r w:rsidRPr="00381221">
        <w:rPr>
          <w:rStyle w:val="Emphasis"/>
          <w:highlight w:val="cyan"/>
        </w:rPr>
        <w:t>lens</w:t>
      </w:r>
      <w:r w:rsidRPr="00BE245D">
        <w:rPr>
          <w:sz w:val="16"/>
        </w:rPr>
        <w:t xml:space="preserve">. Unlike surveillance, which as a concept has existed for as long as people have defined justice and morality, capture is </w:t>
      </w:r>
      <w:proofErr w:type="gramStart"/>
      <w:r w:rsidRPr="00BE245D">
        <w:rPr>
          <w:sz w:val="16"/>
        </w:rPr>
        <w:t>more discreet and easy</w:t>
      </w:r>
      <w:proofErr w:type="gramEnd"/>
      <w:r w:rsidRPr="00BE245D">
        <w:rPr>
          <w:sz w:val="16"/>
        </w:rPr>
        <w:t xml:space="preserve"> to overlook. </w:t>
      </w:r>
      <w:proofErr w:type="spellStart"/>
      <w:r w:rsidRPr="00BE245D">
        <w:rPr>
          <w:sz w:val="16"/>
        </w:rPr>
        <w:t>Agre</w:t>
      </w:r>
      <w:proofErr w:type="spellEnd"/>
      <w:r w:rsidRPr="00BE245D">
        <w:rPr>
          <w:sz w:val="16"/>
        </w:rPr>
        <w:t xml:space="preserve"> maintains that </w:t>
      </w:r>
      <w:r w:rsidRPr="000C6094">
        <w:rPr>
          <w:rStyle w:val="StyleUnderline"/>
        </w:rPr>
        <w:t>whereas the surveillance “originates in the</w:t>
      </w:r>
      <w:r w:rsidRPr="00BE245D">
        <w:rPr>
          <w:sz w:val="16"/>
        </w:rPr>
        <w:t xml:space="preserve"> classically </w:t>
      </w:r>
      <w:r w:rsidRPr="000C6094">
        <w:rPr>
          <w:rStyle w:val="StyleUnderline"/>
        </w:rPr>
        <w:t>political sphere of state action”, the capture model “</w:t>
      </w:r>
      <w:r w:rsidRPr="00381221">
        <w:rPr>
          <w:rStyle w:val="StyleUnderline"/>
          <w:highlight w:val="cyan"/>
        </w:rPr>
        <w:t>has</w:t>
      </w:r>
      <w:r w:rsidRPr="00BE245D">
        <w:rPr>
          <w:sz w:val="16"/>
        </w:rPr>
        <w:t xml:space="preserve"> deep </w:t>
      </w:r>
      <w:r w:rsidRPr="00381221">
        <w:rPr>
          <w:rStyle w:val="StyleUnderline"/>
          <w:highlight w:val="cyan"/>
        </w:rPr>
        <w:t>roots in</w:t>
      </w:r>
      <w:r w:rsidRPr="00BE245D">
        <w:rPr>
          <w:sz w:val="16"/>
        </w:rPr>
        <w:t xml:space="preserve"> the practical application of </w:t>
      </w:r>
      <w:r w:rsidRPr="00381221">
        <w:rPr>
          <w:rStyle w:val="StyleUnderline"/>
          <w:highlight w:val="cyan"/>
        </w:rPr>
        <w:t>computer systems</w:t>
      </w:r>
      <w:r w:rsidRPr="00BE245D">
        <w:rPr>
          <w:sz w:val="16"/>
        </w:rPr>
        <w:t>” (107).</w:t>
      </w:r>
    </w:p>
    <w:p w14:paraId="64D36DEE" w14:textId="77777777" w:rsidR="008C6D3C" w:rsidRPr="00BE245D" w:rsidRDefault="008C6D3C" w:rsidP="008C6D3C">
      <w:pPr>
        <w:rPr>
          <w:sz w:val="16"/>
        </w:rPr>
      </w:pPr>
      <w:proofErr w:type="gramStart"/>
      <w:r w:rsidRPr="00BE245D">
        <w:rPr>
          <w:sz w:val="16"/>
        </w:rPr>
        <w:t>So</w:t>
      </w:r>
      <w:proofErr w:type="gramEnd"/>
      <w:r w:rsidRPr="00BE245D">
        <w:rPr>
          <w:sz w:val="16"/>
        </w:rPr>
        <w:t xml:space="preserve"> what exactly does the capture model entail? Here is where </w:t>
      </w:r>
      <w:proofErr w:type="spellStart"/>
      <w:r w:rsidRPr="00BE245D">
        <w:rPr>
          <w:sz w:val="16"/>
        </w:rPr>
        <w:t>Agre’s</w:t>
      </w:r>
      <w:proofErr w:type="spellEnd"/>
      <w:r w:rsidRPr="00BE245D">
        <w:rPr>
          <w:sz w:val="16"/>
        </w:rPr>
        <w:t xml:space="preserve"> writing becomes a bit abstract, as he refrains from naming real-world examples of the model in action—and how it impacts us intimately. </w:t>
      </w:r>
      <w:r w:rsidRPr="000C6094">
        <w:rPr>
          <w:rStyle w:val="StyleUnderline"/>
        </w:rPr>
        <w:t>Capture is</w:t>
      </w:r>
      <w:r w:rsidRPr="00BE245D">
        <w:rPr>
          <w:sz w:val="16"/>
        </w:rPr>
        <w:t xml:space="preserve"> probably </w:t>
      </w:r>
      <w:r w:rsidRPr="000C6094">
        <w:rPr>
          <w:rStyle w:val="StyleUnderline"/>
        </w:rPr>
        <w:t xml:space="preserve">best </w:t>
      </w:r>
      <w:r w:rsidRPr="00381221">
        <w:rPr>
          <w:rStyle w:val="StyleUnderline"/>
          <w:highlight w:val="cyan"/>
        </w:rPr>
        <w:t>understood through</w:t>
      </w:r>
      <w:r w:rsidRPr="00BE245D">
        <w:rPr>
          <w:sz w:val="16"/>
        </w:rPr>
        <w:t xml:space="preserve"> the method of </w:t>
      </w:r>
      <w:r w:rsidRPr="00381221">
        <w:rPr>
          <w:rStyle w:val="Emphasis"/>
          <w:highlight w:val="cyan"/>
        </w:rPr>
        <w:t>tracking</w:t>
      </w:r>
      <w:r w:rsidRPr="000C6094">
        <w:rPr>
          <w:rStyle w:val="StyleUnderline"/>
        </w:rPr>
        <w:t xml:space="preserve"> (i.e., capturing data),</w:t>
      </w:r>
      <w:r w:rsidRPr="00BE245D">
        <w:rPr>
          <w:sz w:val="16"/>
        </w:rPr>
        <w:t xml:space="preserve"> which has been </w:t>
      </w:r>
      <w:r w:rsidRPr="00381221">
        <w:rPr>
          <w:rStyle w:val="StyleUnderline"/>
          <w:highlight w:val="cyan"/>
        </w:rPr>
        <w:t>enabled by</w:t>
      </w:r>
      <w:r w:rsidRPr="00BE245D">
        <w:rPr>
          <w:sz w:val="16"/>
        </w:rPr>
        <w:t xml:space="preserve"> computerization on an unprecedented scale. </w:t>
      </w:r>
      <w:proofErr w:type="spellStart"/>
      <w:r w:rsidRPr="000C6094">
        <w:rPr>
          <w:rStyle w:val="StyleUnderline"/>
        </w:rPr>
        <w:t>Agre</w:t>
      </w:r>
      <w:proofErr w:type="spellEnd"/>
      <w:r w:rsidRPr="000C6094">
        <w:rPr>
          <w:rStyle w:val="StyleUnderline"/>
        </w:rPr>
        <w:t xml:space="preserve"> outlines</w:t>
      </w:r>
      <w:r w:rsidRPr="00BE245D">
        <w:rPr>
          <w:sz w:val="16"/>
        </w:rPr>
        <w:t xml:space="preserve"> several of what he calls </w:t>
      </w:r>
      <w:r w:rsidRPr="00381221">
        <w:rPr>
          <w:rStyle w:val="Emphasis"/>
          <w:highlight w:val="cyan"/>
        </w:rPr>
        <w:t>“grammars of action”</w:t>
      </w:r>
      <w:r w:rsidRPr="00BE245D">
        <w:rPr>
          <w:sz w:val="16"/>
        </w:rPr>
        <w:t xml:space="preserve"> (109): </w:t>
      </w:r>
      <w:r w:rsidRPr="00381221">
        <w:rPr>
          <w:rStyle w:val="Emphasis"/>
          <w:highlight w:val="cyan"/>
        </w:rPr>
        <w:t>small</w:t>
      </w:r>
      <w:r w:rsidRPr="000C6094">
        <w:rPr>
          <w:rStyle w:val="Emphasis"/>
        </w:rPr>
        <w:t xml:space="preserve">, seemingly insignificant </w:t>
      </w:r>
      <w:r w:rsidRPr="00381221">
        <w:rPr>
          <w:rStyle w:val="Emphasis"/>
          <w:highlight w:val="cyan"/>
        </w:rPr>
        <w:t>processes</w:t>
      </w:r>
      <w:r w:rsidRPr="000C6094">
        <w:rPr>
          <w:rStyle w:val="StyleUnderline"/>
        </w:rPr>
        <w:t xml:space="preserve"> that </w:t>
      </w:r>
      <w:r w:rsidRPr="00381221">
        <w:rPr>
          <w:rStyle w:val="StyleUnderline"/>
          <w:highlight w:val="cyan"/>
        </w:rPr>
        <w:t>we take for granted but</w:t>
      </w:r>
      <w:r w:rsidRPr="000C6094">
        <w:rPr>
          <w:rStyle w:val="StyleUnderline"/>
        </w:rPr>
        <w:t xml:space="preserve"> that </w:t>
      </w:r>
      <w:r w:rsidRPr="00381221">
        <w:rPr>
          <w:rStyle w:val="StyleUnderline"/>
          <w:highlight w:val="cyan"/>
        </w:rPr>
        <w:t>have real implications</w:t>
      </w:r>
      <w:r w:rsidRPr="000C6094">
        <w:rPr>
          <w:rStyle w:val="StyleUnderline"/>
        </w:rPr>
        <w:t xml:space="preserve"> for our privacy. </w:t>
      </w:r>
      <w:r w:rsidRPr="00381221">
        <w:rPr>
          <w:rStyle w:val="StyleUnderline"/>
          <w:highlight w:val="cyan"/>
        </w:rPr>
        <w:t>These include</w:t>
      </w:r>
      <w:r w:rsidRPr="000C6094">
        <w:rPr>
          <w:rStyle w:val="StyleUnderline"/>
        </w:rPr>
        <w:t xml:space="preserve"> telemarketing </w:t>
      </w:r>
      <w:r w:rsidRPr="00381221">
        <w:rPr>
          <w:rStyle w:val="StyleUnderline"/>
          <w:highlight w:val="cyan"/>
        </w:rPr>
        <w:t>scripts, toll collection</w:t>
      </w:r>
      <w:r w:rsidRPr="000C6094">
        <w:rPr>
          <w:rStyle w:val="StyleUnderline"/>
        </w:rPr>
        <w:t xml:space="preserve"> on highways, and </w:t>
      </w:r>
      <w:r w:rsidRPr="00381221">
        <w:rPr>
          <w:rStyle w:val="StyleUnderline"/>
          <w:highlight w:val="cyan"/>
        </w:rPr>
        <w:t>automated ordering</w:t>
      </w:r>
      <w:r w:rsidRPr="000C6094">
        <w:rPr>
          <w:rStyle w:val="StyleUnderline"/>
        </w:rPr>
        <w:t xml:space="preserve"> systems in restaurants</w:t>
      </w:r>
      <w:r w:rsidRPr="00BE245D">
        <w:rPr>
          <w:sz w:val="16"/>
        </w:rPr>
        <w:t xml:space="preserve">. At first glance, these don’t seem to have much in common, but </w:t>
      </w:r>
      <w:r w:rsidRPr="000C6094">
        <w:rPr>
          <w:rStyle w:val="StyleUnderline"/>
        </w:rPr>
        <w:t xml:space="preserve">they are </w:t>
      </w:r>
      <w:r w:rsidRPr="00381221">
        <w:rPr>
          <w:rStyle w:val="StyleUnderline"/>
          <w:highlight w:val="cyan"/>
        </w:rPr>
        <w:t>all</w:t>
      </w:r>
      <w:r w:rsidRPr="000C6094">
        <w:rPr>
          <w:rStyle w:val="StyleUnderline"/>
        </w:rPr>
        <w:t xml:space="preserve"> ways of </w:t>
      </w:r>
      <w:r w:rsidRPr="00381221">
        <w:rPr>
          <w:rStyle w:val="Emphasis"/>
          <w:highlight w:val="cyan"/>
        </w:rPr>
        <w:t>restructuring</w:t>
      </w:r>
      <w:r w:rsidRPr="000C6094">
        <w:rPr>
          <w:rStyle w:val="StyleUnderline"/>
        </w:rPr>
        <w:t xml:space="preserve"> human </w:t>
      </w:r>
      <w:r w:rsidRPr="00381221">
        <w:rPr>
          <w:rStyle w:val="StyleUnderline"/>
          <w:highlight w:val="cyan"/>
        </w:rPr>
        <w:t>activity. Capture is</w:t>
      </w:r>
      <w:r w:rsidRPr="000C6094">
        <w:rPr>
          <w:rStyle w:val="StyleUnderline"/>
        </w:rPr>
        <w:t xml:space="preserve"> about the </w:t>
      </w:r>
      <w:r w:rsidRPr="00381221">
        <w:rPr>
          <w:rStyle w:val="StyleUnderline"/>
          <w:highlight w:val="cyan"/>
        </w:rPr>
        <w:t>acquisition</w:t>
      </w:r>
      <w:r w:rsidRPr="000C6094">
        <w:rPr>
          <w:rStyle w:val="StyleUnderline"/>
        </w:rPr>
        <w:t xml:space="preserve"> and division </w:t>
      </w:r>
      <w:r w:rsidRPr="00381221">
        <w:rPr>
          <w:rStyle w:val="StyleUnderline"/>
          <w:highlight w:val="cyan"/>
        </w:rPr>
        <w:t>of info</w:t>
      </w:r>
      <w:r w:rsidRPr="000C6094">
        <w:rPr>
          <w:rStyle w:val="StyleUnderline"/>
        </w:rPr>
        <w:t xml:space="preserve">rmation, </w:t>
      </w:r>
      <w:r w:rsidRPr="00381221">
        <w:rPr>
          <w:rStyle w:val="Emphasis"/>
          <w:sz w:val="24"/>
          <w:highlight w:val="cyan"/>
        </w:rPr>
        <w:t>not</w:t>
      </w:r>
      <w:r w:rsidRPr="000C6094">
        <w:rPr>
          <w:rStyle w:val="Emphasis"/>
          <w:sz w:val="24"/>
        </w:rPr>
        <w:t xml:space="preserve"> so much </w:t>
      </w:r>
      <w:r w:rsidRPr="00381221">
        <w:rPr>
          <w:rStyle w:val="Emphasis"/>
          <w:sz w:val="24"/>
          <w:highlight w:val="cyan"/>
        </w:rPr>
        <w:t>through “watching” as</w:t>
      </w:r>
      <w:r w:rsidRPr="00BE245D">
        <w:rPr>
          <w:sz w:val="16"/>
        </w:rPr>
        <w:t xml:space="preserve"> through the </w:t>
      </w:r>
      <w:r w:rsidRPr="00381221">
        <w:rPr>
          <w:rStyle w:val="Emphasis"/>
          <w:sz w:val="24"/>
          <w:highlight w:val="cyan"/>
        </w:rPr>
        <w:t>“parsing”</w:t>
      </w:r>
      <w:r w:rsidRPr="000C6094">
        <w:rPr>
          <w:rStyle w:val="Emphasis"/>
          <w:sz w:val="24"/>
        </w:rPr>
        <w:t xml:space="preserve"> of human </w:t>
      </w:r>
      <w:r w:rsidRPr="00381221">
        <w:rPr>
          <w:rStyle w:val="Emphasis"/>
          <w:sz w:val="24"/>
          <w:highlight w:val="cyan"/>
        </w:rPr>
        <w:t>activity</w:t>
      </w:r>
      <w:r w:rsidRPr="000C6094">
        <w:rPr>
          <w:rStyle w:val="StyleUnderline"/>
        </w:rPr>
        <w:t>—dissecting what we do on a day-to-day basis, with or without our awareness</w:t>
      </w:r>
      <w:r w:rsidRPr="00BE245D">
        <w:rPr>
          <w:sz w:val="16"/>
        </w:rPr>
        <w:t>.</w:t>
      </w:r>
    </w:p>
    <w:p w14:paraId="1E2D39C6" w14:textId="77777777" w:rsidR="008C6D3C" w:rsidRPr="00BE245D" w:rsidRDefault="008C6D3C" w:rsidP="008C6D3C">
      <w:pPr>
        <w:rPr>
          <w:sz w:val="16"/>
        </w:rPr>
      </w:pPr>
      <w:proofErr w:type="spellStart"/>
      <w:r w:rsidRPr="00BE245D">
        <w:rPr>
          <w:sz w:val="16"/>
        </w:rPr>
        <w:t>Agre</w:t>
      </w:r>
      <w:proofErr w:type="spellEnd"/>
      <w:r w:rsidRPr="00BE245D">
        <w:rPr>
          <w:sz w:val="16"/>
        </w:rPr>
        <w:t xml:space="preserve"> believes both the surveillance and capture models to be necessary in the conversation surrounding privacy. If surveillance is political, he contends, then capture is philosophical/linguistic. While </w:t>
      </w:r>
      <w:r w:rsidRPr="000C6094">
        <w:rPr>
          <w:rStyle w:val="StyleUnderline"/>
        </w:rPr>
        <w:t xml:space="preserve">the </w:t>
      </w:r>
      <w:r w:rsidRPr="00381221">
        <w:rPr>
          <w:rStyle w:val="StyleUnderline"/>
          <w:highlight w:val="cyan"/>
        </w:rPr>
        <w:t>surveillance</w:t>
      </w:r>
      <w:r w:rsidRPr="000C6094">
        <w:rPr>
          <w:rStyle w:val="StyleUnderline"/>
        </w:rPr>
        <w:t xml:space="preserve"> model</w:t>
      </w:r>
      <w:r w:rsidRPr="00BE245D">
        <w:rPr>
          <w:sz w:val="16"/>
        </w:rPr>
        <w:t xml:space="preserve"> typically dominates the conversation, it </w:t>
      </w:r>
      <w:r w:rsidRPr="00381221">
        <w:rPr>
          <w:rStyle w:val="Emphasis"/>
          <w:highlight w:val="cyan"/>
        </w:rPr>
        <w:t>doesn’t account</w:t>
      </w:r>
      <w:r w:rsidRPr="00381221">
        <w:rPr>
          <w:rStyle w:val="StyleUnderline"/>
          <w:highlight w:val="cyan"/>
        </w:rPr>
        <w:t xml:space="preserve"> for</w:t>
      </w:r>
      <w:r w:rsidRPr="00BE245D">
        <w:rPr>
          <w:sz w:val="16"/>
        </w:rPr>
        <w:t xml:space="preserve"> some of </w:t>
      </w:r>
      <w:r w:rsidRPr="000C6094">
        <w:rPr>
          <w:rStyle w:val="StyleUnderline"/>
        </w:rPr>
        <w:t xml:space="preserve">the </w:t>
      </w:r>
      <w:r w:rsidRPr="00381221">
        <w:rPr>
          <w:rStyle w:val="StyleUnderline"/>
          <w:highlight w:val="cyan"/>
        </w:rPr>
        <w:t>tech</w:t>
      </w:r>
      <w:r w:rsidRPr="000C6094">
        <w:rPr>
          <w:rStyle w:val="StyleUnderline"/>
        </w:rPr>
        <w:t xml:space="preserve">nological </w:t>
      </w:r>
      <w:r w:rsidRPr="00381221">
        <w:rPr>
          <w:rStyle w:val="StyleUnderline"/>
          <w:highlight w:val="cyan"/>
        </w:rPr>
        <w:t xml:space="preserve">elements of new media. It </w:t>
      </w:r>
      <w:r w:rsidRPr="00381221">
        <w:rPr>
          <w:rStyle w:val="Emphasis"/>
          <w:highlight w:val="cyan"/>
        </w:rPr>
        <w:t>fails to consider</w:t>
      </w:r>
      <w:r w:rsidRPr="000C6094">
        <w:rPr>
          <w:rStyle w:val="StyleUnderline"/>
        </w:rPr>
        <w:t xml:space="preserve"> how </w:t>
      </w:r>
      <w:r w:rsidRPr="00381221">
        <w:rPr>
          <w:rStyle w:val="StyleUnderline"/>
          <w:highlight w:val="cyan"/>
        </w:rPr>
        <w:t>computerization</w:t>
      </w:r>
      <w:r w:rsidRPr="000C6094">
        <w:rPr>
          <w:rStyle w:val="StyleUnderline"/>
        </w:rPr>
        <w:t xml:space="preserve"> can compound the collection of data from an individual</w:t>
      </w:r>
      <w:r w:rsidRPr="00BE245D">
        <w:rPr>
          <w:sz w:val="16"/>
        </w:rPr>
        <w:t xml:space="preserve"> (i.e., the higher the quantity, the greater the accuracy) </w:t>
      </w:r>
      <w:r w:rsidRPr="000C6094">
        <w:rPr>
          <w:rStyle w:val="StyleUnderline"/>
        </w:rPr>
        <w:t>in a way that</w:t>
      </w:r>
      <w:r w:rsidRPr="00BE245D">
        <w:rPr>
          <w:sz w:val="16"/>
        </w:rPr>
        <w:t xml:space="preserve"> traditional </w:t>
      </w:r>
      <w:r w:rsidRPr="000C6094">
        <w:rPr>
          <w:rStyle w:val="StyleUnderline"/>
        </w:rPr>
        <w:t>surveillance never could</w:t>
      </w:r>
      <w:r w:rsidRPr="00BE245D">
        <w:rPr>
          <w:sz w:val="16"/>
        </w:rPr>
        <w:t>.</w:t>
      </w:r>
    </w:p>
    <w:p w14:paraId="480E3380" w14:textId="77777777" w:rsidR="008C6D3C" w:rsidRPr="00BE245D" w:rsidRDefault="008C6D3C" w:rsidP="008C6D3C">
      <w:pPr>
        <w:rPr>
          <w:sz w:val="16"/>
        </w:rPr>
      </w:pPr>
      <w:r w:rsidRPr="00BE245D">
        <w:rPr>
          <w:sz w:val="16"/>
        </w:rPr>
        <w:t xml:space="preserve">In some ways, </w:t>
      </w:r>
      <w:r w:rsidRPr="00381221">
        <w:rPr>
          <w:rStyle w:val="StyleUnderline"/>
          <w:highlight w:val="cyan"/>
        </w:rPr>
        <w:t>this contrast</w:t>
      </w:r>
      <w:r w:rsidRPr="000C6094">
        <w:rPr>
          <w:rStyle w:val="StyleUnderline"/>
        </w:rPr>
        <w:t xml:space="preserve"> between surveillance and capture </w:t>
      </w:r>
      <w:r w:rsidRPr="00381221">
        <w:rPr>
          <w:rStyle w:val="StyleUnderline"/>
          <w:highlight w:val="cyan"/>
        </w:rPr>
        <w:t>parallels the one between</w:t>
      </w:r>
      <w:r w:rsidRPr="000C6094">
        <w:rPr>
          <w:rStyle w:val="StyleUnderline"/>
        </w:rPr>
        <w:t xml:space="preserve"> the </w:t>
      </w:r>
      <w:r w:rsidRPr="00381221">
        <w:rPr>
          <w:rStyle w:val="Emphasis"/>
          <w:highlight w:val="cyan"/>
        </w:rPr>
        <w:t>discipline</w:t>
      </w:r>
      <w:r w:rsidRPr="00381221">
        <w:rPr>
          <w:rStyle w:val="StyleUnderline"/>
          <w:highlight w:val="cyan"/>
        </w:rPr>
        <w:t xml:space="preserve"> and </w:t>
      </w:r>
      <w:r w:rsidRPr="00381221">
        <w:rPr>
          <w:rStyle w:val="Emphasis"/>
          <w:highlight w:val="cyan"/>
        </w:rPr>
        <w:t>control</w:t>
      </w:r>
      <w:r w:rsidRPr="00381221">
        <w:rPr>
          <w:rStyle w:val="StyleUnderline"/>
          <w:highlight w:val="cyan"/>
        </w:rPr>
        <w:t xml:space="preserve"> societies</w:t>
      </w:r>
      <w:r w:rsidRPr="000C6094">
        <w:rPr>
          <w:rStyle w:val="StyleUnderline"/>
        </w:rPr>
        <w:t xml:space="preserve">. The </w:t>
      </w:r>
      <w:r w:rsidRPr="00381221">
        <w:rPr>
          <w:rStyle w:val="StyleUnderline"/>
          <w:highlight w:val="cyan"/>
        </w:rPr>
        <w:t>discipline</w:t>
      </w:r>
      <w:r w:rsidRPr="000C6094">
        <w:rPr>
          <w:rStyle w:val="StyleUnderline"/>
        </w:rPr>
        <w:t xml:space="preserve"> society </w:t>
      </w:r>
      <w:r w:rsidRPr="00381221">
        <w:rPr>
          <w:rStyle w:val="StyleUnderline"/>
          <w:highlight w:val="cyan"/>
        </w:rPr>
        <w:t>has overt rules</w:t>
      </w:r>
      <w:r w:rsidRPr="00BE245D">
        <w:rPr>
          <w:sz w:val="16"/>
        </w:rPr>
        <w:t xml:space="preserve">. It breaks a person’s world down into separate units: the family, the factory, the school, etc. </w:t>
      </w:r>
      <w:r w:rsidRPr="000C6094">
        <w:rPr>
          <w:rStyle w:val="StyleUnderline"/>
        </w:rPr>
        <w:t>Boundaries are clearly defined</w:t>
      </w:r>
      <w:r w:rsidRPr="00BE245D">
        <w:rPr>
          <w:sz w:val="16"/>
        </w:rPr>
        <w:t xml:space="preserve">, and they are not to be crossed – potential offenders are dissuaded by the promise of punishment. </w:t>
      </w:r>
      <w:r w:rsidRPr="00381221">
        <w:rPr>
          <w:rStyle w:val="StyleUnderline"/>
          <w:highlight w:val="cyan"/>
        </w:rPr>
        <w:t>This</w:t>
      </w:r>
      <w:r w:rsidRPr="000C6094">
        <w:rPr>
          <w:rStyle w:val="StyleUnderline"/>
        </w:rPr>
        <w:t xml:space="preserve"> model</w:t>
      </w:r>
      <w:r w:rsidRPr="00BE245D">
        <w:rPr>
          <w:sz w:val="16"/>
        </w:rPr>
        <w:t xml:space="preserve">, as Foucault would argue, </w:t>
      </w:r>
      <w:r w:rsidRPr="00381221">
        <w:rPr>
          <w:rStyle w:val="StyleUnderline"/>
          <w:highlight w:val="cyan"/>
        </w:rPr>
        <w:t xml:space="preserve">is </w:t>
      </w:r>
      <w:r w:rsidRPr="00381221">
        <w:rPr>
          <w:rStyle w:val="Emphasis"/>
          <w:highlight w:val="cyan"/>
        </w:rPr>
        <w:t>outdated</w:t>
      </w:r>
      <w:r w:rsidRPr="00381221">
        <w:rPr>
          <w:rStyle w:val="StyleUnderline"/>
          <w:highlight w:val="cyan"/>
        </w:rPr>
        <w:t>, and</w:t>
      </w:r>
      <w:r w:rsidRPr="000C6094">
        <w:rPr>
          <w:rStyle w:val="StyleUnderline"/>
        </w:rPr>
        <w:t xml:space="preserve"> has been </w:t>
      </w:r>
      <w:r w:rsidRPr="00381221">
        <w:rPr>
          <w:rStyle w:val="Emphasis"/>
          <w:highlight w:val="cyan"/>
        </w:rPr>
        <w:t>replaced</w:t>
      </w:r>
      <w:r w:rsidRPr="00381221">
        <w:rPr>
          <w:rStyle w:val="StyleUnderline"/>
          <w:highlight w:val="cyan"/>
        </w:rPr>
        <w:t xml:space="preserve"> by</w:t>
      </w:r>
      <w:r w:rsidRPr="000C6094">
        <w:rPr>
          <w:rStyle w:val="StyleUnderline"/>
        </w:rPr>
        <w:t xml:space="preserve"> the </w:t>
      </w:r>
      <w:r w:rsidRPr="00381221">
        <w:rPr>
          <w:rStyle w:val="StyleUnderline"/>
          <w:highlight w:val="cyan"/>
        </w:rPr>
        <w:t>control</w:t>
      </w:r>
      <w:r w:rsidRPr="000C6094">
        <w:rPr>
          <w:rStyle w:val="StyleUnderline"/>
        </w:rPr>
        <w:t xml:space="preserve"> society. In the control society, </w:t>
      </w:r>
      <w:r w:rsidRPr="00381221">
        <w:rPr>
          <w:rStyle w:val="StyleUnderline"/>
          <w:highlight w:val="cyan"/>
        </w:rPr>
        <w:t xml:space="preserve">tools like money are </w:t>
      </w:r>
      <w:r w:rsidRPr="00381221">
        <w:rPr>
          <w:rStyle w:val="Emphasis"/>
          <w:highlight w:val="cyan"/>
        </w:rPr>
        <w:t>just as effective</w:t>
      </w:r>
      <w:r w:rsidRPr="000C6094">
        <w:rPr>
          <w:rStyle w:val="StyleUnderline"/>
        </w:rPr>
        <w:t xml:space="preserve"> at mandating behavior </w:t>
      </w:r>
      <w:r w:rsidRPr="00381221">
        <w:rPr>
          <w:rStyle w:val="StyleUnderline"/>
          <w:highlight w:val="cyan"/>
        </w:rPr>
        <w:t>as</w:t>
      </w:r>
      <w:r w:rsidRPr="000C6094">
        <w:rPr>
          <w:rStyle w:val="StyleUnderline"/>
        </w:rPr>
        <w:t xml:space="preserve"> any explicit </w:t>
      </w:r>
      <w:r w:rsidRPr="00381221">
        <w:rPr>
          <w:rStyle w:val="StyleUnderline"/>
          <w:highlight w:val="cyan"/>
        </w:rPr>
        <w:t>laws</w:t>
      </w:r>
      <w:r w:rsidRPr="00BE245D">
        <w:rPr>
          <w:sz w:val="16"/>
        </w:rPr>
        <w:t xml:space="preserve">. </w:t>
      </w:r>
      <w:r w:rsidRPr="000C6094">
        <w:rPr>
          <w:rStyle w:val="StyleUnderline"/>
        </w:rPr>
        <w:t>It’s less about what will be done to you, and more about the fear of what could be done to you</w:t>
      </w:r>
      <w:r w:rsidRPr="00BE245D">
        <w:rPr>
          <w:sz w:val="16"/>
        </w:rPr>
        <w:t xml:space="preserve">. I’m not sure if I buy into the two types of society as being mutually exclusive (I believe we can still see shades of both in the modern day), but </w:t>
      </w:r>
      <w:r w:rsidRPr="00381221">
        <w:rPr>
          <w:rStyle w:val="StyleUnderline"/>
          <w:highlight w:val="cyan"/>
        </w:rPr>
        <w:t>there is</w:t>
      </w:r>
      <w:r w:rsidRPr="000C6094">
        <w:rPr>
          <w:rStyle w:val="StyleUnderline"/>
        </w:rPr>
        <w:t xml:space="preserve"> certainly </w:t>
      </w:r>
      <w:r w:rsidRPr="00381221">
        <w:rPr>
          <w:rStyle w:val="StyleUnderline"/>
          <w:highlight w:val="cyan"/>
        </w:rPr>
        <w:t xml:space="preserve">value in </w:t>
      </w:r>
      <w:r w:rsidRPr="00381221">
        <w:rPr>
          <w:rStyle w:val="Emphasis"/>
          <w:highlight w:val="cyan"/>
        </w:rPr>
        <w:t xml:space="preserve">making the </w:t>
      </w:r>
      <w:r w:rsidRPr="00381221">
        <w:rPr>
          <w:rStyle w:val="Emphasis"/>
          <w:sz w:val="24"/>
          <w:highlight w:val="cyan"/>
        </w:rPr>
        <w:t>distinction</w:t>
      </w:r>
      <w:r w:rsidRPr="00BE245D">
        <w:rPr>
          <w:sz w:val="16"/>
        </w:rPr>
        <w:t xml:space="preserve">. Like </w:t>
      </w:r>
      <w:proofErr w:type="spellStart"/>
      <w:r w:rsidRPr="00BE245D">
        <w:rPr>
          <w:sz w:val="16"/>
        </w:rPr>
        <w:t>Agre’s</w:t>
      </w:r>
      <w:proofErr w:type="spellEnd"/>
      <w:r w:rsidRPr="00BE245D">
        <w:rPr>
          <w:sz w:val="16"/>
        </w:rPr>
        <w:t xml:space="preserve"> two models of privacy, they reflect how paradigm shifts have helped reshape behavior over time.</w:t>
      </w:r>
    </w:p>
    <w:p w14:paraId="63DA95C8" w14:textId="77777777" w:rsidR="008C6D3C" w:rsidRPr="00A45AA0" w:rsidRDefault="008C6D3C" w:rsidP="008C6D3C">
      <w:pPr>
        <w:pStyle w:val="Heading4"/>
      </w:pPr>
      <w:r w:rsidRPr="00E95CCF">
        <w:rPr>
          <w:bCs/>
        </w:rPr>
        <w:t>Data collection should</w:t>
      </w:r>
      <w:r>
        <w:t xml:space="preserve"> be understood as ‘capture’, not ‘surveillance’---that </w:t>
      </w:r>
      <w:r>
        <w:rPr>
          <w:u w:val="single"/>
        </w:rPr>
        <w:t>shift in language</w:t>
      </w:r>
      <w:r>
        <w:t xml:space="preserve"> opens space for </w:t>
      </w:r>
      <w:r>
        <w:rPr>
          <w:u w:val="single"/>
        </w:rPr>
        <w:t>new models</w:t>
      </w:r>
      <w:r>
        <w:t xml:space="preserve"> of understanding and is a </w:t>
      </w:r>
      <w:r>
        <w:rPr>
          <w:u w:val="single"/>
        </w:rPr>
        <w:t>pre-requisite</w:t>
      </w:r>
      <w:r>
        <w:t xml:space="preserve"> to effective analysis and political resistance.</w:t>
      </w:r>
    </w:p>
    <w:p w14:paraId="53B10328" w14:textId="77777777" w:rsidR="008C6D3C" w:rsidRDefault="008C6D3C" w:rsidP="008C6D3C">
      <w:r w:rsidRPr="00525B87">
        <w:rPr>
          <w:rStyle w:val="Style13ptBold"/>
        </w:rPr>
        <w:t xml:space="preserve">Mai 16 </w:t>
      </w:r>
      <w:r w:rsidRPr="00BE245D">
        <w:t>– Dr. Jens-Erik Mai, Professor and Head of Department of Information Studies at the University of Copenhagen, Ph.D. in Library and Information Science from the University of Texas, Austin, Master of Library and Information Science from the Royal School</w:t>
      </w:r>
      <w:r>
        <w:t xml:space="preserve"> of Library and Information Science, “Three Models of Privacy: New Perspectives on Informational Privacy”, </w:t>
      </w:r>
      <w:proofErr w:type="spellStart"/>
      <w:r>
        <w:t>Nordicom</w:t>
      </w:r>
      <w:proofErr w:type="spellEnd"/>
      <w:r>
        <w:t xml:space="preserve"> Review, Volume 37, Special Issue, https://www.diva-portal.org/smash/get/diva2:1057031/FULLTEXT01.pdf</w:t>
      </w:r>
    </w:p>
    <w:p w14:paraId="48D2E5C7" w14:textId="77777777" w:rsidR="008C6D3C" w:rsidRPr="00BE245D" w:rsidRDefault="008C6D3C" w:rsidP="008C6D3C">
      <w:pPr>
        <w:rPr>
          <w:sz w:val="16"/>
        </w:rPr>
      </w:pPr>
      <w:r w:rsidRPr="00BE245D">
        <w:rPr>
          <w:sz w:val="16"/>
        </w:rPr>
        <w:t>Three models of privacy</w:t>
      </w:r>
    </w:p>
    <w:p w14:paraId="5DC5F1BC" w14:textId="77777777" w:rsidR="008C6D3C" w:rsidRPr="00BE245D" w:rsidRDefault="008C6D3C" w:rsidP="008C6D3C">
      <w:pPr>
        <w:rPr>
          <w:sz w:val="16"/>
        </w:rPr>
      </w:pPr>
      <w:r w:rsidRPr="00BE245D">
        <w:rPr>
          <w:sz w:val="16"/>
        </w:rPr>
        <w:t xml:space="preserve">While there have been </w:t>
      </w:r>
      <w:proofErr w:type="gramStart"/>
      <w:r w:rsidRPr="00BE245D">
        <w:rPr>
          <w:sz w:val="16"/>
        </w:rPr>
        <w:t>a number of</w:t>
      </w:r>
      <w:proofErr w:type="gramEnd"/>
      <w:r w:rsidRPr="00BE245D">
        <w:rPr>
          <w:sz w:val="16"/>
        </w:rPr>
        <w:t xml:space="preserve"> proposals for new and improved understandings and definitions of informational privacy in the digital information society, it is my sense that </w:t>
      </w:r>
      <w:r w:rsidRPr="007A22FF">
        <w:rPr>
          <w:rStyle w:val="StyleUnderline"/>
          <w:highlight w:val="cyan"/>
        </w:rPr>
        <w:t xml:space="preserve">we need to </w:t>
      </w:r>
      <w:r w:rsidRPr="007A22FF">
        <w:rPr>
          <w:rStyle w:val="Emphasis"/>
          <w:highlight w:val="cyan"/>
        </w:rPr>
        <w:t>change</w:t>
      </w:r>
      <w:r w:rsidRPr="007A22FF">
        <w:rPr>
          <w:rStyle w:val="StyleUnderline"/>
        </w:rPr>
        <w:t xml:space="preserve"> the </w:t>
      </w:r>
      <w:r w:rsidRPr="007A22FF">
        <w:rPr>
          <w:rStyle w:val="Emphasis"/>
          <w:highlight w:val="cyan"/>
        </w:rPr>
        <w:t>metaphors</w:t>
      </w:r>
      <w:r w:rsidRPr="007A22FF">
        <w:rPr>
          <w:rStyle w:val="StyleUnderline"/>
        </w:rPr>
        <w:t xml:space="preserve"> we use to discuss privacy</w:t>
      </w:r>
      <w:r w:rsidRPr="00BE245D">
        <w:rPr>
          <w:sz w:val="16"/>
        </w:rPr>
        <w:t xml:space="preserve">. I will here follow </w:t>
      </w:r>
      <w:proofErr w:type="spellStart"/>
      <w:r w:rsidRPr="00BE245D">
        <w:rPr>
          <w:sz w:val="16"/>
        </w:rPr>
        <w:t>Agre’s</w:t>
      </w:r>
      <w:proofErr w:type="spellEnd"/>
      <w:r w:rsidRPr="00BE245D">
        <w:rPr>
          <w:sz w:val="16"/>
        </w:rPr>
        <w:t xml:space="preserve"> (1994) programmatic paper, in which he argues that the notion of privacy ought to be re-</w:t>
      </w:r>
      <w:proofErr w:type="spellStart"/>
      <w:r w:rsidRPr="00BE245D">
        <w:rPr>
          <w:sz w:val="16"/>
        </w:rPr>
        <w:t>conceptualised</w:t>
      </w:r>
      <w:proofErr w:type="spellEnd"/>
      <w:r w:rsidRPr="00BE245D">
        <w:rPr>
          <w:sz w:val="16"/>
        </w:rPr>
        <w:t xml:space="preserve"> </w:t>
      </w:r>
      <w:r w:rsidRPr="007A22FF">
        <w:rPr>
          <w:rStyle w:val="StyleUnderline"/>
          <w:highlight w:val="cyan"/>
        </w:rPr>
        <w:t>from</w:t>
      </w:r>
      <w:r w:rsidRPr="007A22FF">
        <w:rPr>
          <w:rStyle w:val="StyleUnderline"/>
        </w:rPr>
        <w:t xml:space="preserve"> a </w:t>
      </w:r>
      <w:r w:rsidRPr="007A22FF">
        <w:rPr>
          <w:rStyle w:val="Emphasis"/>
        </w:rPr>
        <w:t>“</w:t>
      </w:r>
      <w:r w:rsidRPr="007A22FF">
        <w:rPr>
          <w:rStyle w:val="Emphasis"/>
          <w:sz w:val="24"/>
          <w:highlight w:val="cyan"/>
        </w:rPr>
        <w:t>surveillance</w:t>
      </w:r>
      <w:r w:rsidRPr="007A22FF">
        <w:rPr>
          <w:rStyle w:val="Emphasis"/>
          <w:sz w:val="24"/>
        </w:rPr>
        <w:t xml:space="preserve"> </w:t>
      </w:r>
      <w:r w:rsidRPr="007A22FF">
        <w:rPr>
          <w:rStyle w:val="Emphasis"/>
        </w:rPr>
        <w:t>model”</w:t>
      </w:r>
      <w:r w:rsidRPr="00BE245D">
        <w:rPr>
          <w:sz w:val="16"/>
        </w:rPr>
        <w:t xml:space="preserve"> (</w:t>
      </w:r>
      <w:proofErr w:type="spellStart"/>
      <w:r w:rsidRPr="00BE245D">
        <w:rPr>
          <w:sz w:val="16"/>
        </w:rPr>
        <w:t>Agre</w:t>
      </w:r>
      <w:proofErr w:type="spellEnd"/>
      <w:r w:rsidRPr="00BE245D">
        <w:rPr>
          <w:sz w:val="16"/>
        </w:rPr>
        <w:t xml:space="preserve"> 1994: 101) </w:t>
      </w:r>
      <w:r w:rsidRPr="007A22FF">
        <w:rPr>
          <w:rStyle w:val="StyleUnderline"/>
          <w:highlight w:val="cyan"/>
        </w:rPr>
        <w:t>to</w:t>
      </w:r>
      <w:r w:rsidRPr="007A22FF">
        <w:rPr>
          <w:rStyle w:val="StyleUnderline"/>
        </w:rPr>
        <w:t xml:space="preserve"> a </w:t>
      </w:r>
      <w:r w:rsidRPr="007A22FF">
        <w:rPr>
          <w:rStyle w:val="Emphasis"/>
        </w:rPr>
        <w:t>“</w:t>
      </w:r>
      <w:r w:rsidRPr="007A22FF">
        <w:rPr>
          <w:rStyle w:val="Emphasis"/>
          <w:sz w:val="24"/>
          <w:highlight w:val="cyan"/>
        </w:rPr>
        <w:t>capture</w:t>
      </w:r>
      <w:r w:rsidRPr="007A22FF">
        <w:rPr>
          <w:rStyle w:val="Emphasis"/>
          <w:sz w:val="24"/>
        </w:rPr>
        <w:t xml:space="preserve"> </w:t>
      </w:r>
      <w:r w:rsidRPr="007A22FF">
        <w:rPr>
          <w:rStyle w:val="Emphasis"/>
        </w:rPr>
        <w:t>model”</w:t>
      </w:r>
      <w:r w:rsidRPr="00BE245D">
        <w:rPr>
          <w:sz w:val="16"/>
        </w:rPr>
        <w:t xml:space="preserve"> (</w:t>
      </w:r>
      <w:proofErr w:type="spellStart"/>
      <w:r w:rsidRPr="00BE245D">
        <w:rPr>
          <w:sz w:val="16"/>
        </w:rPr>
        <w:t>Agre</w:t>
      </w:r>
      <w:proofErr w:type="spellEnd"/>
      <w:r w:rsidRPr="00BE245D">
        <w:rPr>
          <w:sz w:val="16"/>
        </w:rPr>
        <w:t xml:space="preserve"> 1994: 101). I build on </w:t>
      </w:r>
      <w:proofErr w:type="spellStart"/>
      <w:r w:rsidRPr="00BE245D">
        <w:rPr>
          <w:sz w:val="16"/>
        </w:rPr>
        <w:t>Agre’s</w:t>
      </w:r>
      <w:proofErr w:type="spellEnd"/>
      <w:r w:rsidRPr="00BE245D">
        <w:rPr>
          <w:sz w:val="16"/>
        </w:rPr>
        <w:t xml:space="preserve"> work and extend it with a “datafication model” of privacy – I have discussed these models in more depth in a recent paper (Mai 2016a). </w:t>
      </w:r>
      <w:r w:rsidRPr="007A22FF">
        <w:rPr>
          <w:rStyle w:val="StyleUnderline"/>
        </w:rPr>
        <w:t>The objective behind</w:t>
      </w:r>
      <w:r w:rsidRPr="00BE245D">
        <w:rPr>
          <w:sz w:val="16"/>
        </w:rPr>
        <w:t xml:space="preserve"> the shift in focus from definitions of privacy to </w:t>
      </w:r>
      <w:r w:rsidRPr="007A22FF">
        <w:rPr>
          <w:rStyle w:val="StyleUnderline"/>
        </w:rPr>
        <w:t>models</w:t>
      </w:r>
      <w:r w:rsidRPr="00BE245D">
        <w:rPr>
          <w:sz w:val="16"/>
        </w:rPr>
        <w:t xml:space="preserve"> of privacy </w:t>
      </w:r>
      <w:r w:rsidRPr="007A22FF">
        <w:rPr>
          <w:rStyle w:val="StyleUnderline"/>
        </w:rPr>
        <w:t xml:space="preserve">is to shift focus from establishing </w:t>
      </w:r>
      <w:r w:rsidRPr="007A22FF">
        <w:rPr>
          <w:rStyle w:val="Emphasis"/>
        </w:rPr>
        <w:t>characteristics</w:t>
      </w:r>
      <w:r w:rsidRPr="00BE245D">
        <w:rPr>
          <w:sz w:val="16"/>
        </w:rPr>
        <w:t xml:space="preserve"> of privacy with the purpose of determining the definition that captures all aspects of privacy, regardless of time and place, </w:t>
      </w:r>
      <w:r w:rsidRPr="007A22FF">
        <w:rPr>
          <w:rStyle w:val="StyleUnderline"/>
          <w:highlight w:val="cyan"/>
        </w:rPr>
        <w:t>to focus on how</w:t>
      </w:r>
      <w:r w:rsidRPr="00BE245D">
        <w:rPr>
          <w:sz w:val="16"/>
        </w:rPr>
        <w:t xml:space="preserve"> privacy works and how </w:t>
      </w:r>
      <w:r w:rsidRPr="007A22FF">
        <w:rPr>
          <w:rStyle w:val="StyleUnderline"/>
          <w:highlight w:val="cyan"/>
        </w:rPr>
        <w:t>thinking</w:t>
      </w:r>
      <w:r w:rsidRPr="00BE245D">
        <w:rPr>
          <w:sz w:val="16"/>
        </w:rPr>
        <w:t xml:space="preserve"> about privacy </w:t>
      </w:r>
      <w:r w:rsidRPr="007A22FF">
        <w:rPr>
          <w:rStyle w:val="StyleUnderline"/>
          <w:highlight w:val="cyan"/>
        </w:rPr>
        <w:t>shapes</w:t>
      </w:r>
      <w:r w:rsidRPr="007A22FF">
        <w:rPr>
          <w:rStyle w:val="StyleUnderline"/>
        </w:rPr>
        <w:t xml:space="preserve"> the </w:t>
      </w:r>
      <w:r w:rsidRPr="007A22FF">
        <w:rPr>
          <w:rStyle w:val="Emphasis"/>
          <w:highlight w:val="cyan"/>
        </w:rPr>
        <w:t>language</w:t>
      </w:r>
      <w:r w:rsidRPr="007A22FF">
        <w:rPr>
          <w:rStyle w:val="StyleUnderline"/>
          <w:highlight w:val="cyan"/>
        </w:rPr>
        <w:t xml:space="preserve"> we use</w:t>
      </w:r>
      <w:r w:rsidRPr="007A22FF">
        <w:rPr>
          <w:rStyle w:val="StyleUnderline"/>
        </w:rPr>
        <w:t xml:space="preserve"> to discuss privacy</w:t>
      </w:r>
      <w:r w:rsidRPr="00BE245D">
        <w:rPr>
          <w:sz w:val="16"/>
        </w:rPr>
        <w:t xml:space="preserve">. The purpose is not to provide a new and improved definition of informational privacy, but to suggest that </w:t>
      </w:r>
      <w:r w:rsidRPr="007A22FF">
        <w:rPr>
          <w:rStyle w:val="StyleUnderline"/>
          <w:highlight w:val="cyan"/>
        </w:rPr>
        <w:t>in</w:t>
      </w:r>
      <w:r w:rsidRPr="007A22FF">
        <w:rPr>
          <w:rStyle w:val="StyleUnderline"/>
        </w:rPr>
        <w:t xml:space="preserve"> the </w:t>
      </w:r>
      <w:r w:rsidRPr="007A22FF">
        <w:rPr>
          <w:rStyle w:val="Emphasis"/>
          <w:highlight w:val="cyan"/>
        </w:rPr>
        <w:t>digital</w:t>
      </w:r>
      <w:r w:rsidRPr="007A22FF">
        <w:rPr>
          <w:rStyle w:val="Emphasis"/>
        </w:rPr>
        <w:t xml:space="preserve"> information </w:t>
      </w:r>
      <w:r w:rsidRPr="007A22FF">
        <w:rPr>
          <w:rStyle w:val="Emphasis"/>
          <w:highlight w:val="cyan"/>
        </w:rPr>
        <w:t>society</w:t>
      </w:r>
      <w:r w:rsidRPr="007A22FF">
        <w:rPr>
          <w:rStyle w:val="StyleUnderline"/>
          <w:highlight w:val="cyan"/>
        </w:rPr>
        <w:t xml:space="preserve"> we need to </w:t>
      </w:r>
      <w:r w:rsidRPr="007A22FF">
        <w:rPr>
          <w:rStyle w:val="Emphasis"/>
          <w:highlight w:val="cyan"/>
        </w:rPr>
        <w:t>think differently</w:t>
      </w:r>
      <w:r w:rsidRPr="00BE245D">
        <w:rPr>
          <w:sz w:val="16"/>
        </w:rPr>
        <w:t xml:space="preserve"> about privacy – and I want to show that there is a need for a datafication model of privacy for that purpose.</w:t>
      </w:r>
    </w:p>
    <w:p w14:paraId="0DD7AF76" w14:textId="77777777" w:rsidR="008C6D3C" w:rsidRPr="00BE245D" w:rsidRDefault="008C6D3C" w:rsidP="008C6D3C">
      <w:pPr>
        <w:rPr>
          <w:sz w:val="16"/>
        </w:rPr>
      </w:pPr>
      <w:r w:rsidRPr="00BE245D">
        <w:rPr>
          <w:sz w:val="16"/>
        </w:rPr>
        <w:t xml:space="preserve">I will use </w:t>
      </w:r>
      <w:proofErr w:type="spellStart"/>
      <w:r w:rsidRPr="00BE245D">
        <w:rPr>
          <w:sz w:val="16"/>
        </w:rPr>
        <w:t>Agre’s</w:t>
      </w:r>
      <w:proofErr w:type="spellEnd"/>
      <w:r w:rsidRPr="00BE245D">
        <w:rPr>
          <w:sz w:val="16"/>
        </w:rPr>
        <w:t xml:space="preserve"> (1994) original, rather loose definition of a model, which is simply: “</w:t>
      </w:r>
      <w:r w:rsidRPr="007A22FF">
        <w:rPr>
          <w:rStyle w:val="StyleUnderline"/>
          <w:highlight w:val="cyan"/>
        </w:rPr>
        <w:t>A ‘model,’</w:t>
      </w:r>
      <w:r w:rsidRPr="00BE245D">
        <w:rPr>
          <w:sz w:val="16"/>
        </w:rPr>
        <w:t xml:space="preserve"> for present purposes, </w:t>
      </w:r>
      <w:r w:rsidRPr="007A22FF">
        <w:rPr>
          <w:rStyle w:val="StyleUnderline"/>
          <w:highlight w:val="cyan"/>
        </w:rPr>
        <w:t>is a way of looking</w:t>
      </w:r>
      <w:r w:rsidRPr="007A22FF">
        <w:rPr>
          <w:rStyle w:val="StyleUnderline"/>
        </w:rPr>
        <w:t xml:space="preserve"> at things</w:t>
      </w:r>
      <w:r w:rsidRPr="00BE245D">
        <w:rPr>
          <w:sz w:val="16"/>
        </w:rPr>
        <w:t xml:space="preserve">; specifically, </w:t>
      </w:r>
      <w:r w:rsidRPr="007A22FF">
        <w:rPr>
          <w:rStyle w:val="StyleUnderline"/>
        </w:rPr>
        <w:t xml:space="preserve">it is a </w:t>
      </w:r>
      <w:r w:rsidRPr="007A22FF">
        <w:rPr>
          <w:rStyle w:val="Emphasis"/>
        </w:rPr>
        <w:t>set of metaphors</w:t>
      </w:r>
      <w:r w:rsidRPr="00BE245D">
        <w:rPr>
          <w:sz w:val="16"/>
        </w:rPr>
        <w:t>. Distinct models do not divide the world’s sociotechnical phenomena into nonoverlapping classes.” (</w:t>
      </w:r>
      <w:proofErr w:type="spellStart"/>
      <w:r w:rsidRPr="00BE245D">
        <w:rPr>
          <w:sz w:val="16"/>
        </w:rPr>
        <w:t>Agre</w:t>
      </w:r>
      <w:proofErr w:type="spellEnd"/>
      <w:r w:rsidRPr="00BE245D">
        <w:rPr>
          <w:sz w:val="16"/>
        </w:rPr>
        <w:t xml:space="preserve"> 1994: 105). </w:t>
      </w:r>
      <w:r w:rsidRPr="007A22FF">
        <w:rPr>
          <w:rStyle w:val="Emphasis"/>
          <w:sz w:val="24"/>
          <w:highlight w:val="cyan"/>
        </w:rPr>
        <w:t>Different models</w:t>
      </w:r>
      <w:r w:rsidRPr="007A22FF">
        <w:rPr>
          <w:rStyle w:val="Emphasis"/>
          <w:sz w:val="24"/>
        </w:rPr>
        <w:t xml:space="preserve"> may </w:t>
      </w:r>
      <w:r w:rsidRPr="007A22FF">
        <w:rPr>
          <w:rStyle w:val="Emphasis"/>
          <w:sz w:val="24"/>
          <w:highlight w:val="cyan"/>
        </w:rPr>
        <w:t>look at the same phenomena</w:t>
      </w:r>
      <w:r w:rsidRPr="007A22FF">
        <w:rPr>
          <w:rStyle w:val="StyleUnderline"/>
          <w:sz w:val="24"/>
        </w:rPr>
        <w:t xml:space="preserve"> </w:t>
      </w:r>
      <w:r w:rsidRPr="007A22FF">
        <w:rPr>
          <w:rStyle w:val="StyleUnderline"/>
        </w:rPr>
        <w:t xml:space="preserve">in the world, </w:t>
      </w:r>
      <w:r w:rsidRPr="007A22FF">
        <w:rPr>
          <w:rStyle w:val="StyleUnderline"/>
          <w:highlight w:val="cyan"/>
        </w:rPr>
        <w:t>but</w:t>
      </w:r>
      <w:r w:rsidRPr="007A22FF">
        <w:rPr>
          <w:rStyle w:val="StyleUnderline"/>
        </w:rPr>
        <w:t xml:space="preserve"> they will </w:t>
      </w:r>
      <w:r w:rsidRPr="007A22FF">
        <w:rPr>
          <w:rStyle w:val="Emphasis"/>
        </w:rPr>
        <w:t>focus on different aspects</w:t>
      </w:r>
      <w:r w:rsidRPr="007A22FF">
        <w:rPr>
          <w:rStyle w:val="StyleUnderline"/>
        </w:rPr>
        <w:t xml:space="preserve"> and </w:t>
      </w:r>
      <w:r w:rsidRPr="007A22FF">
        <w:rPr>
          <w:rStyle w:val="Emphasis"/>
          <w:highlight w:val="cyan"/>
        </w:rPr>
        <w:t>highlight different characteristics</w:t>
      </w:r>
      <w:r w:rsidRPr="007A22FF">
        <w:rPr>
          <w:rStyle w:val="StyleUnderline"/>
        </w:rPr>
        <w:t xml:space="preserve">. The </w:t>
      </w:r>
      <w:r w:rsidRPr="007A22FF">
        <w:rPr>
          <w:rStyle w:val="Emphasis"/>
          <w:highlight w:val="cyan"/>
        </w:rPr>
        <w:t>language used</w:t>
      </w:r>
      <w:r w:rsidRPr="007A22FF">
        <w:rPr>
          <w:rStyle w:val="StyleUnderline"/>
        </w:rPr>
        <w:t xml:space="preserve"> to discuss the phenomena will </w:t>
      </w:r>
      <w:r w:rsidRPr="007A22FF">
        <w:rPr>
          <w:rStyle w:val="Emphasis"/>
          <w:highlight w:val="cyan"/>
        </w:rPr>
        <w:t>differ</w:t>
      </w:r>
      <w:r w:rsidRPr="007A22FF">
        <w:rPr>
          <w:rStyle w:val="StyleUnderline"/>
        </w:rPr>
        <w:t>, and different models will use different metaphors to describe the phenomena</w:t>
      </w:r>
      <w:r w:rsidRPr="00BE245D">
        <w:rPr>
          <w:sz w:val="16"/>
        </w:rPr>
        <w:t xml:space="preserve">. </w:t>
      </w:r>
      <w:proofErr w:type="spellStart"/>
      <w:r w:rsidRPr="00BE245D">
        <w:rPr>
          <w:sz w:val="16"/>
        </w:rPr>
        <w:t>Agre</w:t>
      </w:r>
      <w:proofErr w:type="spellEnd"/>
      <w:r w:rsidRPr="00BE245D">
        <w:rPr>
          <w:sz w:val="16"/>
        </w:rPr>
        <w:t xml:space="preserve"> operates with metaphorical components that together outline the two models of privacy. Unlike definitions, </w:t>
      </w:r>
      <w:r w:rsidRPr="007A22FF">
        <w:rPr>
          <w:rStyle w:val="StyleUnderline"/>
        </w:rPr>
        <w:t>the aim is</w:t>
      </w:r>
      <w:r w:rsidRPr="00BE245D">
        <w:rPr>
          <w:sz w:val="16"/>
        </w:rPr>
        <w:t xml:space="preserve"> not to describe or prescribe the characteristics of privacy, but </w:t>
      </w:r>
      <w:r w:rsidRPr="007A22FF">
        <w:rPr>
          <w:rStyle w:val="StyleUnderline"/>
        </w:rPr>
        <w:t xml:space="preserve">to provide metaphors that indicate </w:t>
      </w:r>
      <w:r w:rsidRPr="007A22FF">
        <w:rPr>
          <w:rStyle w:val="Emphasis"/>
        </w:rPr>
        <w:t>how</w:t>
      </w:r>
      <w:r w:rsidRPr="007A22FF">
        <w:rPr>
          <w:rStyle w:val="StyleUnderline"/>
        </w:rPr>
        <w:t xml:space="preserve"> privacy functions</w:t>
      </w:r>
      <w:r w:rsidRPr="00BE245D">
        <w:rPr>
          <w:sz w:val="16"/>
        </w:rPr>
        <w:t>. These following three models of privacy can help us think through the problem space and help us devise possible solutions:</w:t>
      </w:r>
    </w:p>
    <w:p w14:paraId="26730681" w14:textId="77777777" w:rsidR="008C6D3C" w:rsidRPr="00BE245D" w:rsidRDefault="008C6D3C" w:rsidP="008C6D3C">
      <w:pPr>
        <w:rPr>
          <w:sz w:val="16"/>
        </w:rPr>
      </w:pPr>
      <w:r w:rsidRPr="007A22FF">
        <w:rPr>
          <w:rStyle w:val="StyleUnderline"/>
        </w:rPr>
        <w:t xml:space="preserve">The </w:t>
      </w:r>
      <w:r w:rsidRPr="00DD5587">
        <w:rPr>
          <w:rStyle w:val="Emphasis"/>
          <w:highlight w:val="cyan"/>
        </w:rPr>
        <w:t>panopticon model</w:t>
      </w:r>
      <w:r w:rsidRPr="007A22FF">
        <w:rPr>
          <w:rStyle w:val="StyleUnderline"/>
        </w:rPr>
        <w:t xml:space="preserve">: the metaphor </w:t>
      </w:r>
      <w:r w:rsidRPr="00DD5587">
        <w:rPr>
          <w:rStyle w:val="StyleUnderline"/>
          <w:highlight w:val="cyan"/>
        </w:rPr>
        <w:t xml:space="preserve">of </w:t>
      </w:r>
      <w:r w:rsidRPr="00DD5587">
        <w:rPr>
          <w:rStyle w:val="Emphasis"/>
          <w:highlight w:val="cyan"/>
        </w:rPr>
        <w:t>watching</w:t>
      </w:r>
      <w:r w:rsidRPr="00BE245D">
        <w:rPr>
          <w:sz w:val="16"/>
        </w:rPr>
        <w:t xml:space="preserve">. This </w:t>
      </w:r>
      <w:r w:rsidRPr="00DD5587">
        <w:rPr>
          <w:rStyle w:val="StyleUnderline"/>
          <w:highlight w:val="cyan"/>
        </w:rPr>
        <w:t>is</w:t>
      </w:r>
      <w:r w:rsidRPr="007A22FF">
        <w:rPr>
          <w:rStyle w:val="StyleUnderline"/>
        </w:rPr>
        <w:t xml:space="preserve"> the traditional understanding of</w:t>
      </w:r>
      <w:r w:rsidRPr="00BE245D">
        <w:rPr>
          <w:sz w:val="16"/>
        </w:rPr>
        <w:t xml:space="preserve"> privacy and </w:t>
      </w:r>
      <w:r w:rsidRPr="00DD5587">
        <w:rPr>
          <w:rStyle w:val="Emphasis"/>
          <w:highlight w:val="cyan"/>
        </w:rPr>
        <w:t>surveillance</w:t>
      </w:r>
      <w:r w:rsidRPr="00BE245D">
        <w:rPr>
          <w:sz w:val="16"/>
        </w:rPr>
        <w:t xml:space="preserve">, </w:t>
      </w:r>
      <w:proofErr w:type="gramStart"/>
      <w:r w:rsidRPr="00BE245D">
        <w:rPr>
          <w:sz w:val="16"/>
        </w:rPr>
        <w:t>and also</w:t>
      </w:r>
      <w:proofErr w:type="gramEnd"/>
      <w:r w:rsidRPr="00BE245D">
        <w:rPr>
          <w:sz w:val="16"/>
        </w:rPr>
        <w:t xml:space="preserve"> the model </w:t>
      </w:r>
      <w:r w:rsidRPr="007A22FF">
        <w:rPr>
          <w:rStyle w:val="StyleUnderline"/>
        </w:rPr>
        <w:t>embedded in</w:t>
      </w:r>
      <w:r w:rsidRPr="00BE245D">
        <w:rPr>
          <w:sz w:val="16"/>
        </w:rPr>
        <w:t xml:space="preserve"> the </w:t>
      </w:r>
      <w:r w:rsidRPr="00DD5587">
        <w:rPr>
          <w:rStyle w:val="Emphasis"/>
          <w:highlight w:val="cyan"/>
        </w:rPr>
        <w:t>language</w:t>
      </w:r>
      <w:r w:rsidRPr="00BE245D">
        <w:rPr>
          <w:sz w:val="16"/>
        </w:rPr>
        <w:t xml:space="preserve"> and </w:t>
      </w:r>
      <w:proofErr w:type="spellStart"/>
      <w:r w:rsidRPr="00BE245D">
        <w:rPr>
          <w:sz w:val="16"/>
        </w:rPr>
        <w:t>conceptualisation</w:t>
      </w:r>
      <w:proofErr w:type="spellEnd"/>
      <w:r w:rsidRPr="00BE245D">
        <w:rPr>
          <w:sz w:val="16"/>
        </w:rPr>
        <w:t xml:space="preserve"> of this panel. </w:t>
      </w:r>
      <w:r w:rsidRPr="007A22FF">
        <w:rPr>
          <w:rStyle w:val="StyleUnderline"/>
        </w:rPr>
        <w:t>This</w:t>
      </w:r>
      <w:r w:rsidRPr="00BE245D">
        <w:rPr>
          <w:sz w:val="16"/>
        </w:rPr>
        <w:t xml:space="preserve"> model </w:t>
      </w:r>
      <w:r w:rsidRPr="00DD5587">
        <w:rPr>
          <w:rStyle w:val="StyleUnderline"/>
          <w:highlight w:val="cyan"/>
        </w:rPr>
        <w:t xml:space="preserve">applies </w:t>
      </w:r>
      <w:r w:rsidRPr="00DD5587">
        <w:rPr>
          <w:rStyle w:val="Emphasis"/>
          <w:highlight w:val="cyan"/>
        </w:rPr>
        <w:t>visual metaphors</w:t>
      </w:r>
      <w:r w:rsidRPr="00BE245D">
        <w:rPr>
          <w:sz w:val="16"/>
        </w:rPr>
        <w:t xml:space="preserve"> such as Orwell’s “Big Brother is watching you” and Bentham’s panopticon. </w:t>
      </w:r>
      <w:r w:rsidRPr="007A22FF">
        <w:rPr>
          <w:rStyle w:val="StyleUnderline"/>
        </w:rPr>
        <w:t>The basic idea is that surveillance</w:t>
      </w:r>
      <w:r w:rsidRPr="00BE245D">
        <w:rPr>
          <w:sz w:val="16"/>
        </w:rPr>
        <w:t xml:space="preserve"> and the breach of privacy </w:t>
      </w:r>
      <w:r w:rsidRPr="007A22FF">
        <w:rPr>
          <w:rStyle w:val="StyleUnderline"/>
        </w:rPr>
        <w:t>is conducted by someone “watching” someone else</w:t>
      </w:r>
      <w:r w:rsidRPr="00BE245D">
        <w:rPr>
          <w:sz w:val="16"/>
        </w:rPr>
        <w:t>, and it is assumed that the watching is “nondisruptive and surreptitious” (</w:t>
      </w:r>
      <w:proofErr w:type="spellStart"/>
      <w:r w:rsidRPr="00BE245D">
        <w:rPr>
          <w:sz w:val="16"/>
        </w:rPr>
        <w:t>Agre</w:t>
      </w:r>
      <w:proofErr w:type="spellEnd"/>
      <w:r w:rsidRPr="00BE245D">
        <w:rPr>
          <w:sz w:val="16"/>
        </w:rPr>
        <w:t xml:space="preserve"> 1994: 105). The model applies metaphors such as “the ‘invasion’ of a ‘private’ personal space”, focuses on the “opposition between ‘coercion’ and ‘consent’”, and employs the notion of a bureaucracy’s centralized orchestration of sets of ‘files’ and is as such often identified with “the state, and </w:t>
      </w:r>
      <w:proofErr w:type="gramStart"/>
      <w:r w:rsidRPr="00BE245D">
        <w:rPr>
          <w:sz w:val="16"/>
        </w:rPr>
        <w:t>in particular with</w:t>
      </w:r>
      <w:proofErr w:type="gramEnd"/>
      <w:r w:rsidRPr="00BE245D">
        <w:rPr>
          <w:sz w:val="16"/>
        </w:rPr>
        <w:t xml:space="preserve"> consciously planned-out malevolent aims of a specifically political nature” (</w:t>
      </w:r>
      <w:proofErr w:type="spellStart"/>
      <w:r w:rsidRPr="00BE245D">
        <w:rPr>
          <w:sz w:val="16"/>
        </w:rPr>
        <w:t>Agre</w:t>
      </w:r>
      <w:proofErr w:type="spellEnd"/>
      <w:r w:rsidRPr="00BE245D">
        <w:rPr>
          <w:sz w:val="16"/>
        </w:rPr>
        <w:t xml:space="preserve"> 1994: 106).</w:t>
      </w:r>
    </w:p>
    <w:p w14:paraId="25CD4507" w14:textId="77777777" w:rsidR="008C6D3C" w:rsidRPr="00BE245D" w:rsidRDefault="008C6D3C" w:rsidP="008C6D3C">
      <w:pPr>
        <w:rPr>
          <w:sz w:val="16"/>
        </w:rPr>
      </w:pPr>
      <w:r w:rsidRPr="007A22FF">
        <w:rPr>
          <w:rStyle w:val="StyleUnderline"/>
        </w:rPr>
        <w:t>The focus</w:t>
      </w:r>
      <w:r w:rsidRPr="00BE245D">
        <w:rPr>
          <w:sz w:val="16"/>
        </w:rPr>
        <w:t xml:space="preserve"> of the panopticon model of privacy </w:t>
      </w:r>
      <w:r w:rsidRPr="007A22FF">
        <w:rPr>
          <w:rStyle w:val="StyleUnderline"/>
        </w:rPr>
        <w:t>is</w:t>
      </w:r>
      <w:r w:rsidRPr="00BE245D">
        <w:rPr>
          <w:sz w:val="16"/>
        </w:rPr>
        <w:t xml:space="preserve"> therefore </w:t>
      </w:r>
      <w:r w:rsidRPr="007A22FF">
        <w:rPr>
          <w:rStyle w:val="StyleUnderline"/>
        </w:rPr>
        <w:t>on</w:t>
      </w:r>
      <w:r w:rsidRPr="00BE245D">
        <w:rPr>
          <w:sz w:val="16"/>
        </w:rPr>
        <w:t xml:space="preserve"> the </w:t>
      </w:r>
      <w:r w:rsidRPr="007A22FF">
        <w:rPr>
          <w:rStyle w:val="StyleUnderline"/>
        </w:rPr>
        <w:t>tensions between the watchers and the watched</w:t>
      </w:r>
      <w:r w:rsidRPr="00BE245D">
        <w:rPr>
          <w:sz w:val="16"/>
        </w:rPr>
        <w:t xml:space="preserve">, between public and private spheres, </w:t>
      </w:r>
      <w:r w:rsidRPr="007A22FF">
        <w:rPr>
          <w:rStyle w:val="StyleUnderline"/>
        </w:rPr>
        <w:t>and on inherent power relations</w:t>
      </w:r>
      <w:r w:rsidRPr="00BE245D">
        <w:rPr>
          <w:sz w:val="16"/>
        </w:rPr>
        <w:t xml:space="preserve">. </w:t>
      </w:r>
    </w:p>
    <w:p w14:paraId="4EDDDFEE" w14:textId="77777777" w:rsidR="008C6D3C" w:rsidRDefault="008C6D3C" w:rsidP="008C6D3C">
      <w:pPr>
        <w:rPr>
          <w:sz w:val="16"/>
        </w:rPr>
      </w:pPr>
      <w:r w:rsidRPr="007A22FF">
        <w:rPr>
          <w:rStyle w:val="StyleUnderline"/>
        </w:rPr>
        <w:t xml:space="preserve">The </w:t>
      </w:r>
      <w:r w:rsidRPr="00DD5587">
        <w:rPr>
          <w:rStyle w:val="Emphasis"/>
          <w:highlight w:val="cyan"/>
        </w:rPr>
        <w:t>capture</w:t>
      </w:r>
      <w:r w:rsidRPr="007A22FF">
        <w:rPr>
          <w:rStyle w:val="Emphasis"/>
        </w:rPr>
        <w:t xml:space="preserve"> model</w:t>
      </w:r>
      <w:r w:rsidRPr="007A22FF">
        <w:rPr>
          <w:rStyle w:val="StyleUnderline"/>
        </w:rPr>
        <w:t xml:space="preserve">: </w:t>
      </w:r>
      <w:r w:rsidRPr="00DD5587">
        <w:rPr>
          <w:rStyle w:val="StyleUnderline"/>
          <w:highlight w:val="cyan"/>
        </w:rPr>
        <w:t>the</w:t>
      </w:r>
      <w:r w:rsidRPr="007A22FF">
        <w:rPr>
          <w:rStyle w:val="StyleUnderline"/>
        </w:rPr>
        <w:t xml:space="preserve"> notion of a </w:t>
      </w:r>
      <w:r w:rsidRPr="00DD5587">
        <w:rPr>
          <w:rStyle w:val="Emphasis"/>
          <w:highlight w:val="cyan"/>
        </w:rPr>
        <w:t>grammar of action</w:t>
      </w:r>
      <w:r w:rsidRPr="007A22FF">
        <w:rPr>
          <w:rStyle w:val="StyleUnderline"/>
        </w:rPr>
        <w:t xml:space="preserve">. The capture model </w:t>
      </w:r>
      <w:r w:rsidRPr="00DD5587">
        <w:rPr>
          <w:rStyle w:val="Emphasis"/>
          <w:highlight w:val="cyan"/>
        </w:rPr>
        <w:t>changes focus</w:t>
      </w:r>
      <w:r w:rsidRPr="00DD5587">
        <w:rPr>
          <w:rStyle w:val="StyleUnderline"/>
          <w:highlight w:val="cyan"/>
        </w:rPr>
        <w:t xml:space="preserve"> to</w:t>
      </w:r>
      <w:r w:rsidRPr="007A22FF">
        <w:rPr>
          <w:rStyle w:val="StyleUnderline"/>
        </w:rPr>
        <w:t xml:space="preserve"> be primarily </w:t>
      </w:r>
      <w:r w:rsidRPr="00DD5587">
        <w:rPr>
          <w:rStyle w:val="StyleUnderline"/>
          <w:highlight w:val="cyan"/>
        </w:rPr>
        <w:t>concern</w:t>
      </w:r>
      <w:r w:rsidRPr="007A22FF">
        <w:rPr>
          <w:rStyle w:val="StyleUnderline"/>
        </w:rPr>
        <w:t xml:space="preserve">ed </w:t>
      </w:r>
      <w:r w:rsidRPr="00DD5587">
        <w:rPr>
          <w:rStyle w:val="StyleUnderline"/>
          <w:highlight w:val="cyan"/>
        </w:rPr>
        <w:t>with how</w:t>
      </w:r>
      <w:r w:rsidRPr="007A22FF">
        <w:rPr>
          <w:rStyle w:val="StyleUnderline"/>
        </w:rPr>
        <w:t xml:space="preserve"> human </w:t>
      </w:r>
      <w:r w:rsidRPr="00DD5587">
        <w:rPr>
          <w:rStyle w:val="StyleUnderline"/>
          <w:highlight w:val="cyan"/>
        </w:rPr>
        <w:t>activities are constructed in</w:t>
      </w:r>
      <w:r w:rsidRPr="00BE245D">
        <w:rPr>
          <w:sz w:val="16"/>
        </w:rPr>
        <w:t xml:space="preserve"> “a computer system’s </w:t>
      </w:r>
      <w:r w:rsidRPr="00DD5587">
        <w:rPr>
          <w:rStyle w:val="StyleUnderline"/>
          <w:highlight w:val="cyan"/>
        </w:rPr>
        <w:t>representation languages</w:t>
      </w:r>
      <w:r w:rsidRPr="007A22FF">
        <w:rPr>
          <w:rStyle w:val="StyleUnderline"/>
        </w:rPr>
        <w:t>”, and as such, the model applies structural metaphors and describes the captured activity as assembled from a “‘catalog’ of parts provided as part of its institutional setting”</w:t>
      </w:r>
      <w:r w:rsidRPr="00BE245D">
        <w:rPr>
          <w:sz w:val="16"/>
        </w:rPr>
        <w:t xml:space="preserve"> (</w:t>
      </w:r>
      <w:proofErr w:type="spellStart"/>
      <w:r w:rsidRPr="00BE245D">
        <w:rPr>
          <w:sz w:val="16"/>
        </w:rPr>
        <w:t>Agre</w:t>
      </w:r>
      <w:proofErr w:type="spellEnd"/>
      <w:r w:rsidRPr="00BE245D">
        <w:rPr>
          <w:sz w:val="16"/>
        </w:rPr>
        <w:t xml:space="preserve"> 1994: 107). </w:t>
      </w:r>
      <w:r w:rsidRPr="007A22FF">
        <w:rPr>
          <w:rStyle w:val="StyleUnderline"/>
        </w:rPr>
        <w:t xml:space="preserve">The </w:t>
      </w:r>
      <w:r w:rsidRPr="00DD5587">
        <w:rPr>
          <w:rStyle w:val="StyleUnderline"/>
          <w:highlight w:val="cyan"/>
        </w:rPr>
        <w:t>organization</w:t>
      </w:r>
      <w:r w:rsidRPr="007A22FF">
        <w:rPr>
          <w:rStyle w:val="StyleUnderline"/>
        </w:rPr>
        <w:t xml:space="preserve"> of activities </w:t>
      </w:r>
      <w:r w:rsidRPr="00DD5587">
        <w:rPr>
          <w:rStyle w:val="StyleUnderline"/>
          <w:highlight w:val="cyan"/>
        </w:rPr>
        <w:t xml:space="preserve">is </w:t>
      </w:r>
      <w:proofErr w:type="spellStart"/>
      <w:r w:rsidRPr="00DD5587">
        <w:rPr>
          <w:rStyle w:val="Emphasis"/>
          <w:sz w:val="24"/>
          <w:highlight w:val="cyan"/>
        </w:rPr>
        <w:t>decentralised</w:t>
      </w:r>
      <w:proofErr w:type="spellEnd"/>
      <w:r w:rsidRPr="00DD5587">
        <w:rPr>
          <w:rStyle w:val="StyleUnderline"/>
          <w:sz w:val="24"/>
          <w:highlight w:val="cyan"/>
        </w:rPr>
        <w:t xml:space="preserve"> </w:t>
      </w:r>
      <w:r w:rsidRPr="00DD5587">
        <w:rPr>
          <w:rStyle w:val="StyleUnderline"/>
          <w:highlight w:val="cyan"/>
        </w:rPr>
        <w:t xml:space="preserve">and </w:t>
      </w:r>
      <w:r w:rsidRPr="00DD5587">
        <w:rPr>
          <w:rStyle w:val="Emphasis"/>
          <w:sz w:val="24"/>
          <w:highlight w:val="cyan"/>
        </w:rPr>
        <w:t>heterogeneous</w:t>
      </w:r>
      <w:r w:rsidRPr="00DD5587">
        <w:rPr>
          <w:rStyle w:val="StyleUnderline"/>
          <w:sz w:val="24"/>
          <w:highlight w:val="cyan"/>
        </w:rPr>
        <w:t xml:space="preserve"> </w:t>
      </w:r>
      <w:r w:rsidRPr="00DD5587">
        <w:rPr>
          <w:rStyle w:val="StyleUnderline"/>
          <w:highlight w:val="cyan"/>
        </w:rPr>
        <w:t>and</w:t>
      </w:r>
      <w:r w:rsidRPr="007A22FF">
        <w:rPr>
          <w:rStyle w:val="StyleUnderline"/>
        </w:rPr>
        <w:t xml:space="preserve"> the activities </w:t>
      </w:r>
      <w:r w:rsidRPr="00DD5587">
        <w:rPr>
          <w:rStyle w:val="StyleUnderline"/>
          <w:highlight w:val="cyan"/>
        </w:rPr>
        <w:t>take place “</w:t>
      </w:r>
      <w:r w:rsidRPr="00DD5587">
        <w:rPr>
          <w:rStyle w:val="Emphasis"/>
          <w:sz w:val="26"/>
          <w:highlight w:val="cyan"/>
        </w:rPr>
        <w:t>within particular, local practices</w:t>
      </w:r>
      <w:r w:rsidRPr="00DD5587">
        <w:rPr>
          <w:rStyle w:val="StyleUnderline"/>
          <w:sz w:val="26"/>
          <w:highlight w:val="cyan"/>
        </w:rPr>
        <w:t xml:space="preserve"> </w:t>
      </w:r>
      <w:r w:rsidRPr="00DD5587">
        <w:rPr>
          <w:rStyle w:val="StyleUnderline"/>
          <w:highlight w:val="cyan"/>
        </w:rPr>
        <w:t>that involve</w:t>
      </w:r>
      <w:r w:rsidRPr="007A22FF">
        <w:rPr>
          <w:rStyle w:val="StyleUnderline"/>
        </w:rPr>
        <w:t xml:space="preserve"> people in the workings of </w:t>
      </w:r>
      <w:r w:rsidRPr="00DD5587">
        <w:rPr>
          <w:rStyle w:val="Emphasis"/>
          <w:highlight w:val="cyan"/>
        </w:rPr>
        <w:t>larger social formations</w:t>
      </w:r>
      <w:r w:rsidRPr="007A22FF">
        <w:rPr>
          <w:rStyle w:val="StyleUnderline"/>
        </w:rPr>
        <w:t>”</w:t>
      </w:r>
      <w:r w:rsidRPr="00BE245D">
        <w:rPr>
          <w:sz w:val="16"/>
        </w:rPr>
        <w:t>, and unlike the panopticon model, the capture model is “not political but philosophical” and the captured activity is “reconstructed through assimilation to a transcendent (‘virtual’) order of mathematical formalism” (ibid.)</w:t>
      </w:r>
    </w:p>
    <w:p w14:paraId="30E484C1" w14:textId="77777777" w:rsidR="008C6D3C" w:rsidRPr="00BE245D" w:rsidRDefault="008C6D3C" w:rsidP="008C6D3C"/>
    <w:p w14:paraId="49C5AB0B" w14:textId="77777777" w:rsidR="008C6D3C" w:rsidRDefault="008C6D3C" w:rsidP="008C6D3C">
      <w:pPr>
        <w:pStyle w:val="Heading3"/>
      </w:pPr>
      <w:r>
        <w:t>1NC</w:t>
      </w:r>
    </w:p>
    <w:p w14:paraId="3F3F910C" w14:textId="77777777" w:rsidR="008C6D3C" w:rsidRPr="00276170" w:rsidRDefault="008C6D3C" w:rsidP="008C6D3C">
      <w:r>
        <w:t>T</w:t>
      </w:r>
    </w:p>
    <w:p w14:paraId="04AC6137" w14:textId="77777777" w:rsidR="008C6D3C" w:rsidRDefault="008C6D3C" w:rsidP="008C6D3C">
      <w:pPr>
        <w:pStyle w:val="Heading4"/>
      </w:pPr>
      <w:r w:rsidRPr="00DA0357">
        <w:t xml:space="preserve">The </w:t>
      </w:r>
      <w:r w:rsidRPr="00E569A1">
        <w:rPr>
          <w:u w:val="single"/>
        </w:rPr>
        <w:t>role of the ballot</w:t>
      </w:r>
      <w:r w:rsidRPr="00DA0357">
        <w:t xml:space="preserve"> is to determine the </w:t>
      </w:r>
      <w:r w:rsidRPr="00E569A1">
        <w:rPr>
          <w:u w:val="single"/>
        </w:rPr>
        <w:t>efficacy</w:t>
      </w:r>
      <w:r w:rsidRPr="00DA0357">
        <w:t xml:space="preserve"> of a </w:t>
      </w:r>
      <w:r w:rsidRPr="00E569A1">
        <w:rPr>
          <w:u w:val="single"/>
        </w:rPr>
        <w:t>topical</w:t>
      </w:r>
      <w:r w:rsidRPr="00DA0357">
        <w:t xml:space="preserve"> proposal relative to the </w:t>
      </w:r>
      <w:r w:rsidRPr="00E569A1">
        <w:rPr>
          <w:u w:val="single"/>
        </w:rPr>
        <w:t>status quo</w:t>
      </w:r>
      <w:r w:rsidRPr="00DA0357">
        <w:t xml:space="preserve"> or a </w:t>
      </w:r>
      <w:r w:rsidRPr="00E569A1">
        <w:rPr>
          <w:u w:val="single"/>
        </w:rPr>
        <w:t>competing</w:t>
      </w:r>
      <w:r w:rsidRPr="00DA0357">
        <w:t xml:space="preserve"> option</w:t>
      </w:r>
      <w:r>
        <w:t>.</w:t>
      </w:r>
    </w:p>
    <w:p w14:paraId="641A2503" w14:textId="77777777" w:rsidR="008C6D3C" w:rsidRPr="008B7F29" w:rsidRDefault="008C6D3C" w:rsidP="008C6D3C">
      <w:pPr>
        <w:pStyle w:val="Heading4"/>
      </w:pPr>
      <w:r>
        <w:t xml:space="preserve">The ‘United States federal government’ is the </w:t>
      </w:r>
      <w:r>
        <w:rPr>
          <w:u w:val="single"/>
        </w:rPr>
        <w:t>three branches</w:t>
      </w:r>
      <w:r>
        <w:t>.</w:t>
      </w:r>
    </w:p>
    <w:p w14:paraId="5A0AE078" w14:textId="77777777" w:rsidR="008C6D3C" w:rsidRDefault="008C6D3C" w:rsidP="008C6D3C">
      <w:r>
        <w:rPr>
          <w:rStyle w:val="Style13ptBold"/>
        </w:rPr>
        <w:t xml:space="preserve">U.S. Legal 16 </w:t>
      </w:r>
      <w:r>
        <w:t xml:space="preserve">[U.S. Legal; 2016; Organization offering legal assistance and attorney access; U.S. Legal, “United States Federal Government Law and Legal Definition,” </w:t>
      </w:r>
      <w:hyperlink r:id="rId6" w:history="1">
        <w:r>
          <w:rPr>
            <w:rStyle w:val="Hyperlink"/>
          </w:rPr>
          <w:t>https://definitions.uslegal.com/u/united-states-federal-government/</w:t>
        </w:r>
      </w:hyperlink>
      <w:r>
        <w:t>]</w:t>
      </w:r>
    </w:p>
    <w:p w14:paraId="6E524983" w14:textId="77777777" w:rsidR="008C6D3C" w:rsidRPr="00B21229" w:rsidRDefault="008C6D3C" w:rsidP="008C6D3C">
      <w:pPr>
        <w:rPr>
          <w:sz w:val="16"/>
        </w:rPr>
      </w:pPr>
      <w:r w:rsidRPr="00765E92">
        <w:rPr>
          <w:rStyle w:val="StyleUnderline"/>
          <w:highlight w:val="cyan"/>
        </w:rPr>
        <w:t xml:space="preserve">The </w:t>
      </w:r>
      <w:r w:rsidRPr="00765E92">
        <w:rPr>
          <w:rStyle w:val="Emphasis"/>
          <w:highlight w:val="cyan"/>
        </w:rPr>
        <w:t>U</w:t>
      </w:r>
      <w:r>
        <w:rPr>
          <w:sz w:val="16"/>
        </w:rPr>
        <w:t xml:space="preserve">nited </w:t>
      </w:r>
      <w:r w:rsidRPr="00765E92">
        <w:rPr>
          <w:rStyle w:val="Emphasis"/>
          <w:highlight w:val="cyan"/>
        </w:rPr>
        <w:t>S</w:t>
      </w:r>
      <w:r>
        <w:rPr>
          <w:sz w:val="16"/>
        </w:rPr>
        <w:t xml:space="preserve">tates </w:t>
      </w:r>
      <w:r w:rsidRPr="00765E92">
        <w:rPr>
          <w:rStyle w:val="Emphasis"/>
          <w:highlight w:val="cyan"/>
        </w:rPr>
        <w:t>F</w:t>
      </w:r>
      <w:r>
        <w:rPr>
          <w:sz w:val="16"/>
        </w:rPr>
        <w:t xml:space="preserve">ederal </w:t>
      </w:r>
      <w:r w:rsidRPr="00765E92">
        <w:rPr>
          <w:rStyle w:val="Emphasis"/>
          <w:highlight w:val="cyan"/>
        </w:rPr>
        <w:t>G</w:t>
      </w:r>
      <w:r>
        <w:rPr>
          <w:sz w:val="16"/>
        </w:rPr>
        <w:t xml:space="preserve">overnment </w:t>
      </w:r>
      <w:r w:rsidRPr="00765E92">
        <w:rPr>
          <w:rStyle w:val="StyleUnderline"/>
          <w:highlight w:val="cyan"/>
        </w:rPr>
        <w:t>is</w:t>
      </w:r>
      <w:r>
        <w:rPr>
          <w:sz w:val="16"/>
        </w:rPr>
        <w:t xml:space="preserve"> established by the US Constitution. The Federal Government shares sovereignty over the United Sates with the individual governments of the States of US. The Federal government has </w:t>
      </w:r>
      <w:r w:rsidRPr="00765E92">
        <w:rPr>
          <w:rStyle w:val="StyleUnderline"/>
          <w:highlight w:val="cyan"/>
        </w:rPr>
        <w:t>three branches</w:t>
      </w:r>
      <w:r>
        <w:rPr>
          <w:rStyle w:val="StyleUnderline"/>
        </w:rPr>
        <w:t xml:space="preserve">: </w:t>
      </w:r>
      <w:proofErr w:type="spellStart"/>
      <w:r>
        <w:rPr>
          <w:rStyle w:val="StyleUnderline"/>
        </w:rPr>
        <w:t>i</w:t>
      </w:r>
      <w:proofErr w:type="spellEnd"/>
      <w:r>
        <w:rPr>
          <w:rStyle w:val="StyleUnderline"/>
        </w:rPr>
        <w:t>)</w:t>
      </w:r>
      <w:r>
        <w:rPr>
          <w:sz w:val="16"/>
        </w:rPr>
        <w:t xml:space="preserve"> the</w:t>
      </w:r>
      <w:r>
        <w:rPr>
          <w:rStyle w:val="StyleUnderline"/>
        </w:rPr>
        <w:t xml:space="preserve"> </w:t>
      </w:r>
      <w:r w:rsidRPr="00765E92">
        <w:rPr>
          <w:rStyle w:val="Emphasis"/>
          <w:highlight w:val="cyan"/>
        </w:rPr>
        <w:t>legislature</w:t>
      </w:r>
      <w:r>
        <w:rPr>
          <w:rStyle w:val="StyleUnderline"/>
        </w:rPr>
        <w:t>, which is the</w:t>
      </w:r>
      <w:r>
        <w:rPr>
          <w:sz w:val="16"/>
        </w:rPr>
        <w:t xml:space="preserve"> US </w:t>
      </w:r>
      <w:r>
        <w:rPr>
          <w:rStyle w:val="StyleUnderline"/>
        </w:rPr>
        <w:t xml:space="preserve">Congress, ii) </w:t>
      </w:r>
      <w:r w:rsidRPr="00765E92">
        <w:rPr>
          <w:rStyle w:val="Emphasis"/>
          <w:highlight w:val="cyan"/>
        </w:rPr>
        <w:t>Executive</w:t>
      </w:r>
      <w:r>
        <w:rPr>
          <w:sz w:val="16"/>
        </w:rPr>
        <w:t xml:space="preserve">, comprised of </w:t>
      </w:r>
      <w:r>
        <w:rPr>
          <w:rStyle w:val="StyleUnderline"/>
        </w:rPr>
        <w:t>the President</w:t>
      </w:r>
      <w:r>
        <w:rPr>
          <w:sz w:val="16"/>
        </w:rPr>
        <w:t xml:space="preserve"> and Vice president of the US </w:t>
      </w:r>
      <w:r w:rsidRPr="00765E92">
        <w:rPr>
          <w:rStyle w:val="StyleUnderline"/>
          <w:highlight w:val="cyan"/>
        </w:rPr>
        <w:t>and</w:t>
      </w:r>
      <w:r>
        <w:rPr>
          <w:rStyle w:val="StyleUnderline"/>
        </w:rPr>
        <w:t xml:space="preserve"> iii) </w:t>
      </w:r>
      <w:r w:rsidRPr="00765E92">
        <w:rPr>
          <w:rStyle w:val="Emphasis"/>
          <w:highlight w:val="cyan"/>
        </w:rPr>
        <w:t>Judiciary</w:t>
      </w:r>
      <w:r>
        <w:rPr>
          <w:sz w:val="16"/>
        </w:rPr>
        <w:t xml:space="preserve">. The US Constitution prescribes a system of separation of powers and ‘checks and balances’ for the smooth functioning of all the three branches of the Federal Government. </w:t>
      </w:r>
      <w:r>
        <w:rPr>
          <w:rStyle w:val="StyleUnderline"/>
        </w:rPr>
        <w:t>The</w:t>
      </w:r>
      <w:r>
        <w:rPr>
          <w:sz w:val="16"/>
        </w:rPr>
        <w:t xml:space="preserve"> US </w:t>
      </w:r>
      <w:r>
        <w:rPr>
          <w:rStyle w:val="StyleUnderline"/>
        </w:rPr>
        <w:t xml:space="preserve">Constitution </w:t>
      </w:r>
      <w:r>
        <w:rPr>
          <w:rStyle w:val="Emphasis"/>
        </w:rPr>
        <w:t>limits</w:t>
      </w:r>
      <w:r>
        <w:rPr>
          <w:sz w:val="16"/>
        </w:rPr>
        <w:t xml:space="preserve"> the powers of </w:t>
      </w:r>
      <w:r>
        <w:rPr>
          <w:rStyle w:val="StyleUnderline"/>
        </w:rPr>
        <w:t>the Federal Government</w:t>
      </w:r>
      <w:r>
        <w:rPr>
          <w:sz w:val="16"/>
        </w:rPr>
        <w:t xml:space="preserve"> to the powers assigned to it; </w:t>
      </w:r>
      <w:r w:rsidRPr="00622C93">
        <w:rPr>
          <w:rStyle w:val="StyleUnderline"/>
        </w:rPr>
        <w:t xml:space="preserve">all powers not </w:t>
      </w:r>
      <w:r w:rsidRPr="00622C93">
        <w:rPr>
          <w:rStyle w:val="Emphasis"/>
        </w:rPr>
        <w:t>expressly assigned</w:t>
      </w:r>
      <w:r w:rsidRPr="00622C93">
        <w:rPr>
          <w:rStyle w:val="StyleUnderline"/>
        </w:rPr>
        <w:t xml:space="preserve"> to the Federal Government are </w:t>
      </w:r>
      <w:r w:rsidRPr="00622C93">
        <w:rPr>
          <w:rStyle w:val="Emphasis"/>
        </w:rPr>
        <w:t>reserved</w:t>
      </w:r>
      <w:r w:rsidRPr="00622C93">
        <w:rPr>
          <w:rStyle w:val="StyleUnderline"/>
        </w:rPr>
        <w:t xml:space="preserve"> to the </w:t>
      </w:r>
      <w:r w:rsidRPr="00622C93">
        <w:rPr>
          <w:rStyle w:val="Emphasis"/>
        </w:rPr>
        <w:t>States</w:t>
      </w:r>
      <w:r w:rsidRPr="00622C93">
        <w:rPr>
          <w:sz w:val="16"/>
        </w:rPr>
        <w:t xml:space="preserve"> or to the people.</w:t>
      </w:r>
    </w:p>
    <w:p w14:paraId="65DB1256" w14:textId="77777777" w:rsidR="008C6D3C" w:rsidRDefault="008C6D3C" w:rsidP="008C6D3C">
      <w:pPr>
        <w:pStyle w:val="Heading4"/>
      </w:pPr>
      <w:r>
        <w:t xml:space="preserve">Anticompetitive’ behavior are </w:t>
      </w:r>
      <w:r w:rsidRPr="00B21229">
        <w:rPr>
          <w:u w:val="single"/>
        </w:rPr>
        <w:t>business practices</w:t>
      </w:r>
      <w:r>
        <w:t xml:space="preserve"> that restrict competition without providing lower cost or higher quality goods and services</w:t>
      </w:r>
    </w:p>
    <w:p w14:paraId="205B4EE0" w14:textId="77777777" w:rsidR="008C6D3C" w:rsidRDefault="008C6D3C" w:rsidP="008C6D3C">
      <w:r w:rsidRPr="00F04EE0">
        <w:rPr>
          <w:rStyle w:val="Style13ptBold"/>
        </w:rPr>
        <w:t xml:space="preserve">OECD 3 </w:t>
      </w:r>
      <w:r w:rsidRPr="00E569A1">
        <w:t xml:space="preserve">– OECD Glossary of Statistical Terms, from the Glossary of Industrial </w:t>
      </w:r>
      <w:proofErr w:type="spellStart"/>
      <w:r w:rsidRPr="00E569A1">
        <w:t>Organisation</w:t>
      </w:r>
      <w:proofErr w:type="spellEnd"/>
      <w:r w:rsidRPr="00E569A1">
        <w:t xml:space="preserve"> Economics and Competition Law</w:t>
      </w:r>
      <w:r>
        <w:t xml:space="preserve">, compiled by R. S. </w:t>
      </w:r>
      <w:proofErr w:type="spellStart"/>
      <w:r>
        <w:t>Khemani</w:t>
      </w:r>
      <w:proofErr w:type="spellEnd"/>
      <w:r>
        <w:t xml:space="preserve"> and D. M. Shapiro, commissioned by the Directorate for Financial, Fiscal and Enterprise Affairs, OECD, 1993, https://stats.oecd.org/glossary/detail.asp?ID=3145</w:t>
      </w:r>
    </w:p>
    <w:p w14:paraId="69EDB4D9" w14:textId="77777777" w:rsidR="008C6D3C" w:rsidRDefault="008C6D3C" w:rsidP="008C6D3C">
      <w:r w:rsidRPr="00F04EE0">
        <w:rPr>
          <w:rStyle w:val="Emphasis"/>
        </w:rPr>
        <w:t>Definition</w:t>
      </w:r>
      <w:r>
        <w:t>:</w:t>
      </w:r>
    </w:p>
    <w:p w14:paraId="5F3FE1FD" w14:textId="77777777" w:rsidR="008C6D3C" w:rsidRDefault="008C6D3C" w:rsidP="008C6D3C">
      <w:r w:rsidRPr="00765E92">
        <w:rPr>
          <w:rStyle w:val="StyleUnderline"/>
          <w:highlight w:val="cyan"/>
        </w:rPr>
        <w:t>Anticompetitive practices refer to</w:t>
      </w:r>
      <w:r w:rsidRPr="00F04EE0">
        <w:rPr>
          <w:rStyle w:val="StyleUnderline"/>
        </w:rPr>
        <w:t xml:space="preserve"> a wide range of </w:t>
      </w:r>
      <w:r w:rsidRPr="00765E92">
        <w:rPr>
          <w:rStyle w:val="StyleUnderline"/>
          <w:highlight w:val="cyan"/>
        </w:rPr>
        <w:t xml:space="preserve">business practices in which a </w:t>
      </w:r>
      <w:r w:rsidRPr="00765E92">
        <w:rPr>
          <w:rStyle w:val="Emphasis"/>
          <w:highlight w:val="cyan"/>
        </w:rPr>
        <w:t>firm</w:t>
      </w:r>
      <w:r w:rsidRPr="00F04EE0">
        <w:rPr>
          <w:rStyle w:val="StyleUnderline"/>
        </w:rPr>
        <w:t xml:space="preserve"> or </w:t>
      </w:r>
      <w:r w:rsidRPr="00F04EE0">
        <w:rPr>
          <w:rStyle w:val="Emphasis"/>
        </w:rPr>
        <w:t>group of firms</w:t>
      </w:r>
      <w:r w:rsidRPr="00F04EE0">
        <w:rPr>
          <w:rStyle w:val="StyleUnderline"/>
        </w:rPr>
        <w:t xml:space="preserve"> may engage in order to </w:t>
      </w:r>
      <w:r w:rsidRPr="00765E92">
        <w:rPr>
          <w:rStyle w:val="Emphasis"/>
          <w:highlight w:val="cyan"/>
        </w:rPr>
        <w:t>restrict</w:t>
      </w:r>
      <w:r w:rsidRPr="00F04EE0">
        <w:rPr>
          <w:rStyle w:val="Emphasis"/>
        </w:rPr>
        <w:t xml:space="preserve"> inter-firm </w:t>
      </w:r>
      <w:r w:rsidRPr="00765E92">
        <w:rPr>
          <w:rStyle w:val="Emphasis"/>
          <w:highlight w:val="cyan"/>
        </w:rPr>
        <w:t>competition</w:t>
      </w:r>
      <w:r w:rsidRPr="00765E92">
        <w:rPr>
          <w:rStyle w:val="StyleUnderline"/>
          <w:highlight w:val="cyan"/>
        </w:rPr>
        <w:t xml:space="preserve"> to</w:t>
      </w:r>
      <w:r w:rsidRPr="00F04EE0">
        <w:rPr>
          <w:rStyle w:val="StyleUnderline"/>
        </w:rPr>
        <w:t xml:space="preserve"> </w:t>
      </w:r>
      <w:r w:rsidRPr="00F04EE0">
        <w:rPr>
          <w:rStyle w:val="Emphasis"/>
        </w:rPr>
        <w:t>maintain</w:t>
      </w:r>
      <w:r w:rsidRPr="00F04EE0">
        <w:rPr>
          <w:rStyle w:val="StyleUnderline"/>
        </w:rPr>
        <w:t xml:space="preserve"> or </w:t>
      </w:r>
      <w:r w:rsidRPr="00765E92">
        <w:rPr>
          <w:rStyle w:val="Emphasis"/>
          <w:highlight w:val="cyan"/>
        </w:rPr>
        <w:t>increase</w:t>
      </w:r>
      <w:r w:rsidRPr="00765E92">
        <w:rPr>
          <w:rStyle w:val="StyleUnderline"/>
          <w:highlight w:val="cyan"/>
        </w:rPr>
        <w:t xml:space="preserve"> their</w:t>
      </w:r>
      <w:r w:rsidRPr="00F04EE0">
        <w:rPr>
          <w:rStyle w:val="StyleUnderline"/>
        </w:rPr>
        <w:t xml:space="preserve"> </w:t>
      </w:r>
      <w:r w:rsidRPr="00F04EE0">
        <w:rPr>
          <w:rStyle w:val="Emphasis"/>
        </w:rPr>
        <w:t xml:space="preserve">relative market </w:t>
      </w:r>
      <w:r w:rsidRPr="00765E92">
        <w:rPr>
          <w:rStyle w:val="Emphasis"/>
          <w:highlight w:val="cyan"/>
        </w:rPr>
        <w:t>position</w:t>
      </w:r>
      <w:r w:rsidRPr="00F04EE0">
        <w:rPr>
          <w:rStyle w:val="StyleUnderline"/>
        </w:rPr>
        <w:t xml:space="preserve"> and </w:t>
      </w:r>
      <w:r w:rsidRPr="00F04EE0">
        <w:rPr>
          <w:rStyle w:val="Emphasis"/>
        </w:rPr>
        <w:t>profits</w:t>
      </w:r>
      <w:r w:rsidRPr="00F04EE0">
        <w:rPr>
          <w:rStyle w:val="StyleUnderline"/>
        </w:rPr>
        <w:t xml:space="preserve"> </w:t>
      </w:r>
      <w:r w:rsidRPr="00765E92">
        <w:rPr>
          <w:rStyle w:val="Emphasis"/>
          <w:highlight w:val="cyan"/>
        </w:rPr>
        <w:t>without</w:t>
      </w:r>
      <w:r w:rsidRPr="00F04EE0">
        <w:rPr>
          <w:rStyle w:val="StyleUnderline"/>
        </w:rPr>
        <w:t xml:space="preserve"> necessarily </w:t>
      </w:r>
      <w:r w:rsidRPr="00765E92">
        <w:rPr>
          <w:rStyle w:val="StyleUnderline"/>
          <w:highlight w:val="cyan"/>
        </w:rPr>
        <w:t xml:space="preserve">providing goods and services at a </w:t>
      </w:r>
      <w:r w:rsidRPr="00765E92">
        <w:rPr>
          <w:rStyle w:val="Emphasis"/>
          <w:highlight w:val="cyan"/>
        </w:rPr>
        <w:t>lower cost</w:t>
      </w:r>
      <w:r w:rsidRPr="00765E92">
        <w:rPr>
          <w:rStyle w:val="StyleUnderline"/>
          <w:highlight w:val="cyan"/>
        </w:rPr>
        <w:t xml:space="preserve"> or</w:t>
      </w:r>
      <w:r w:rsidRPr="00F04EE0">
        <w:rPr>
          <w:rStyle w:val="StyleUnderline"/>
        </w:rPr>
        <w:t xml:space="preserve"> of </w:t>
      </w:r>
      <w:r w:rsidRPr="00765E92">
        <w:rPr>
          <w:rStyle w:val="Emphasis"/>
          <w:highlight w:val="cyan"/>
        </w:rPr>
        <w:t>higher quality</w:t>
      </w:r>
      <w:r>
        <w:t>.</w:t>
      </w:r>
    </w:p>
    <w:p w14:paraId="30CD9C19" w14:textId="77777777" w:rsidR="008C6D3C" w:rsidRDefault="008C6D3C" w:rsidP="008C6D3C">
      <w:pPr>
        <w:pStyle w:val="Heading4"/>
      </w:pPr>
      <w:r>
        <w:t xml:space="preserve">‘Expanding the scope’ must </w:t>
      </w:r>
      <w:r w:rsidRPr="00E569A1">
        <w:rPr>
          <w:u w:val="single"/>
        </w:rPr>
        <w:t>increase the area</w:t>
      </w:r>
      <w:r>
        <w:t xml:space="preserve"> covered by antitrust </w:t>
      </w:r>
      <w:r w:rsidRPr="00E569A1">
        <w:rPr>
          <w:u w:val="single"/>
        </w:rPr>
        <w:t>law</w:t>
      </w:r>
      <w:r>
        <w:t>.</w:t>
      </w:r>
    </w:p>
    <w:p w14:paraId="5AEA4837" w14:textId="77777777" w:rsidR="008C6D3C" w:rsidRDefault="008C6D3C" w:rsidP="008C6D3C">
      <w:r>
        <w:t xml:space="preserve">Cesar A. </w:t>
      </w:r>
      <w:r w:rsidRPr="00C555E3">
        <w:rPr>
          <w:rStyle w:val="Style13ptBold"/>
        </w:rPr>
        <w:t>Noble 17</w:t>
      </w:r>
      <w:r>
        <w:t>, Judge on the Connecticut Superior Court, Hartford Judicial District, 777 Residential, LLC v. Metro. Dist. Comm'n, 2017 Conn. Super. LEXIS 4178, *4-5 (Conn. Super. Ct. August 1, 2017), 8/1/2017, Lexis</w:t>
      </w:r>
    </w:p>
    <w:p w14:paraId="68E15DB7" w14:textId="77777777" w:rsidR="008C6D3C" w:rsidRPr="00CD6046" w:rsidRDefault="008C6D3C" w:rsidP="008C6D3C">
      <w:pPr>
        <w:rPr>
          <w:sz w:val="16"/>
        </w:rPr>
      </w:pPr>
      <w:r w:rsidRPr="00CD6046">
        <w:rPr>
          <w:sz w:val="16"/>
        </w:rPr>
        <w:t>The defendant relies upon §7-249 as authority for the supplemental assessment. The statute provides that "[b]</w:t>
      </w:r>
      <w:proofErr w:type="spellStart"/>
      <w:r w:rsidRPr="00CD6046">
        <w:rPr>
          <w:sz w:val="16"/>
        </w:rPr>
        <w:t>enefits</w:t>
      </w:r>
      <w:proofErr w:type="spellEnd"/>
      <w:r w:rsidRPr="00CD6046">
        <w:rPr>
          <w:sz w:val="16"/>
        </w:rPr>
        <w:t xml:space="preserve"> to buildings or structures constructed or expanded after the initial assessment may be assessed as if the new or expanded buildings or structures had existed at the time of the initial assessment." The parties dispute whether the conversion of the property constitutes a construction or expansion of buildings or structures granting authority to the defendant to levy a supplemental assessment. </w:t>
      </w:r>
      <w:r w:rsidRPr="00C555E3">
        <w:rPr>
          <w:rStyle w:val="StyleUnderline"/>
        </w:rPr>
        <w:t xml:space="preserve">The plaintiff argues that </w:t>
      </w:r>
      <w:r w:rsidRPr="00765E92">
        <w:rPr>
          <w:rStyle w:val="StyleUnderline"/>
          <w:highlight w:val="cyan"/>
        </w:rPr>
        <w:t>because</w:t>
      </w:r>
      <w:r w:rsidRPr="00C555E3">
        <w:rPr>
          <w:rStyle w:val="StyleUnderline"/>
        </w:rPr>
        <w:t xml:space="preserve"> the </w:t>
      </w:r>
      <w:r w:rsidRPr="00765E92">
        <w:rPr>
          <w:rStyle w:val="StyleUnderline"/>
          <w:highlight w:val="cyan"/>
        </w:rPr>
        <w:t xml:space="preserve">conversion did </w:t>
      </w:r>
      <w:r w:rsidRPr="00765E92">
        <w:rPr>
          <w:rStyle w:val="Emphasis"/>
          <w:highlight w:val="cyan"/>
        </w:rPr>
        <w:t>not constitute an expansion</w:t>
      </w:r>
      <w:r w:rsidRPr="00765E92">
        <w:rPr>
          <w:rStyle w:val="StyleUnderline"/>
          <w:highlight w:val="cyan"/>
        </w:rPr>
        <w:t xml:space="preserve">, that is, an </w:t>
      </w:r>
      <w:r w:rsidRPr="00765E92">
        <w:rPr>
          <w:rStyle w:val="Emphasis"/>
          <w:highlight w:val="cyan"/>
        </w:rPr>
        <w:t>increase in</w:t>
      </w:r>
      <w:r w:rsidRPr="00C555E3">
        <w:rPr>
          <w:rStyle w:val="Emphasis"/>
        </w:rPr>
        <w:t xml:space="preserve"> the </w:t>
      </w:r>
      <w:r w:rsidRPr="00765E92">
        <w:rPr>
          <w:rStyle w:val="Emphasis"/>
          <w:highlight w:val="cyan"/>
        </w:rPr>
        <w:t>volume or</w:t>
      </w:r>
      <w:r w:rsidRPr="00C555E3">
        <w:rPr>
          <w:rStyle w:val="Emphasis"/>
        </w:rPr>
        <w:t xml:space="preserve"> physical </w:t>
      </w:r>
      <w:r w:rsidRPr="00765E92">
        <w:rPr>
          <w:rStyle w:val="Emphasis"/>
          <w:highlight w:val="cyan"/>
        </w:rPr>
        <w:t>area</w:t>
      </w:r>
      <w:r w:rsidRPr="00C555E3">
        <w:rPr>
          <w:rStyle w:val="StyleUnderline"/>
        </w:rPr>
        <w:t xml:space="preserve"> of a building the defendant had no authority under §7-249 for the supplemental assessment. </w:t>
      </w:r>
      <w:r w:rsidRPr="00C555E3">
        <w:rPr>
          <w:rStyle w:val="Emphasis"/>
        </w:rPr>
        <w:t>5</w:t>
      </w:r>
      <w:r w:rsidRPr="00CD6046">
        <w:rPr>
          <w:sz w:val="16"/>
        </w:rPr>
        <w:t xml:space="preserve"> In the view of the plaintiff it is significant that the conversion did not increase the physical footprint or interior square footage of the property in any way including by a vertical [*5</w:t>
      </w:r>
      <w:proofErr w:type="gramStart"/>
      <w:r w:rsidRPr="00CD6046">
        <w:rPr>
          <w:sz w:val="16"/>
        </w:rPr>
        <w:t>]  enlargement</w:t>
      </w:r>
      <w:proofErr w:type="gramEnd"/>
      <w:r w:rsidRPr="00CD6046">
        <w:rPr>
          <w:sz w:val="16"/>
        </w:rPr>
        <w:t xml:space="preserve">. Absent such an increase, asserts the plaintiff, there can be no construction or expansion of any building or structure. The defendant </w:t>
      </w:r>
      <w:proofErr w:type="gramStart"/>
      <w:r w:rsidRPr="00CD6046">
        <w:rPr>
          <w:sz w:val="16"/>
        </w:rPr>
        <w:t>assert</w:t>
      </w:r>
      <w:proofErr w:type="gramEnd"/>
      <w:r w:rsidRPr="00CD6046">
        <w:rPr>
          <w:sz w:val="16"/>
        </w:rPr>
        <w:t xml:space="preserve"> that the construction of the 285 new residential units constitute new structures within the plain meaning of §7-249. The court agrees with the defendant.</w:t>
      </w:r>
    </w:p>
    <w:p w14:paraId="28D5195D" w14:textId="77777777" w:rsidR="008C6D3C" w:rsidRPr="00CD6046" w:rsidRDefault="008C6D3C" w:rsidP="008C6D3C">
      <w:pPr>
        <w:rPr>
          <w:sz w:val="16"/>
        </w:rPr>
      </w:pPr>
      <w:r w:rsidRPr="00CD6046">
        <w:rPr>
          <w:sz w:val="16"/>
        </w:rPr>
        <w:t>[FOOTNOTE]</w:t>
      </w:r>
    </w:p>
    <w:p w14:paraId="123ABD22" w14:textId="77777777" w:rsidR="008C6D3C" w:rsidRDefault="008C6D3C" w:rsidP="008C6D3C">
      <w:pPr>
        <w:rPr>
          <w:rStyle w:val="StyleUnderline"/>
        </w:rPr>
      </w:pPr>
      <w:r w:rsidRPr="00CD6046">
        <w:rPr>
          <w:sz w:val="16"/>
        </w:rPr>
        <w:t xml:space="preserve">5 </w:t>
      </w:r>
      <w:r w:rsidRPr="00C555E3">
        <w:rPr>
          <w:rStyle w:val="StyleUnderline"/>
        </w:rPr>
        <w:t xml:space="preserve">The plaintiff relies upon </w:t>
      </w:r>
      <w:r w:rsidRPr="00765E92">
        <w:rPr>
          <w:rStyle w:val="StyleUnderline"/>
          <w:highlight w:val="cyan"/>
        </w:rPr>
        <w:t>the definition of</w:t>
      </w:r>
      <w:r w:rsidRPr="00C555E3">
        <w:rPr>
          <w:rStyle w:val="StyleUnderline"/>
        </w:rPr>
        <w:t xml:space="preserve"> the word </w:t>
      </w:r>
      <w:r w:rsidRPr="00765E92">
        <w:rPr>
          <w:rStyle w:val="StyleUnderline"/>
          <w:highlight w:val="cyan"/>
        </w:rPr>
        <w:t>"expand"</w:t>
      </w:r>
      <w:r w:rsidRPr="00C555E3">
        <w:rPr>
          <w:rStyle w:val="StyleUnderline"/>
        </w:rPr>
        <w:t xml:space="preserve"> found in</w:t>
      </w:r>
      <w:r w:rsidRPr="00CD6046">
        <w:rPr>
          <w:sz w:val="16"/>
        </w:rPr>
        <w:t xml:space="preserve"> Merriam-</w:t>
      </w:r>
      <w:r w:rsidRPr="00C555E3">
        <w:rPr>
          <w:rStyle w:val="StyleUnderline"/>
        </w:rPr>
        <w:t>Webster's</w:t>
      </w:r>
      <w:r w:rsidRPr="00CD6046">
        <w:rPr>
          <w:sz w:val="16"/>
        </w:rPr>
        <w:t xml:space="preserve"> Collegiate Dictionary (10th ed. 2002) </w:t>
      </w:r>
      <w:r w:rsidRPr="00C555E3">
        <w:rPr>
          <w:rStyle w:val="StyleUnderline"/>
        </w:rPr>
        <w:t xml:space="preserve">of "to open up; </w:t>
      </w:r>
      <w:r w:rsidRPr="00765E92">
        <w:rPr>
          <w:rStyle w:val="StyleUnderline"/>
          <w:highlight w:val="cyan"/>
        </w:rPr>
        <w:t xml:space="preserve">to </w:t>
      </w:r>
      <w:r w:rsidRPr="00765E92">
        <w:rPr>
          <w:rStyle w:val="Emphasis"/>
          <w:highlight w:val="cyan"/>
        </w:rPr>
        <w:t>increase</w:t>
      </w:r>
      <w:r w:rsidRPr="00765E92">
        <w:rPr>
          <w:rStyle w:val="StyleUnderline"/>
          <w:highlight w:val="cyan"/>
        </w:rPr>
        <w:t xml:space="preserve"> the </w:t>
      </w:r>
      <w:r w:rsidRPr="00765E92">
        <w:rPr>
          <w:rStyle w:val="Emphasis"/>
          <w:highlight w:val="cyan"/>
        </w:rPr>
        <w:t>extent</w:t>
      </w:r>
      <w:r w:rsidRPr="00C555E3">
        <w:rPr>
          <w:rStyle w:val="StyleUnderline"/>
        </w:rPr>
        <w:t xml:space="preserve">, </w:t>
      </w:r>
      <w:r w:rsidRPr="00C555E3">
        <w:rPr>
          <w:rStyle w:val="Emphasis"/>
        </w:rPr>
        <w:t>number</w:t>
      </w:r>
      <w:r w:rsidRPr="00C555E3">
        <w:rPr>
          <w:rStyle w:val="StyleUnderline"/>
        </w:rPr>
        <w:t xml:space="preserve">, </w:t>
      </w:r>
      <w:r w:rsidRPr="00C555E3">
        <w:rPr>
          <w:rStyle w:val="Emphasis"/>
        </w:rPr>
        <w:t>volume</w:t>
      </w:r>
      <w:r w:rsidRPr="00C555E3">
        <w:rPr>
          <w:rStyle w:val="StyleUnderline"/>
        </w:rPr>
        <w:t xml:space="preserve">, </w:t>
      </w:r>
      <w:r w:rsidRPr="00765E92">
        <w:rPr>
          <w:rStyle w:val="StyleUnderline"/>
          <w:highlight w:val="cyan"/>
        </w:rPr>
        <w:t xml:space="preserve">or </w:t>
      </w:r>
      <w:r w:rsidRPr="00765E92">
        <w:rPr>
          <w:rStyle w:val="Emphasis"/>
          <w:highlight w:val="cyan"/>
        </w:rPr>
        <w:t>scope</w:t>
      </w:r>
      <w:r w:rsidRPr="00765E92">
        <w:rPr>
          <w:rStyle w:val="StyleUnderline"/>
          <w:highlight w:val="cyan"/>
        </w:rPr>
        <w:t xml:space="preserve"> of</w:t>
      </w:r>
      <w:r w:rsidRPr="00C555E3">
        <w:rPr>
          <w:rStyle w:val="StyleUnderline"/>
        </w:rPr>
        <w:t>."</w:t>
      </w:r>
    </w:p>
    <w:p w14:paraId="72768B9A" w14:textId="77777777" w:rsidR="008C6D3C" w:rsidRPr="00036017" w:rsidRDefault="008C6D3C" w:rsidP="008C6D3C">
      <w:pPr>
        <w:pStyle w:val="Heading4"/>
        <w:rPr>
          <w:rFonts w:cs="Times New Roman"/>
        </w:rPr>
      </w:pPr>
      <w:r w:rsidRPr="00036017">
        <w:rPr>
          <w:rFonts w:cs="Times New Roman"/>
        </w:rPr>
        <w:t xml:space="preserve">The ‘core’ antitrust laws are </w:t>
      </w:r>
      <w:r w:rsidRPr="00E569A1">
        <w:rPr>
          <w:rFonts w:cs="Times New Roman"/>
          <w:u w:val="single"/>
        </w:rPr>
        <w:t>Sherman</w:t>
      </w:r>
      <w:r w:rsidRPr="00036017">
        <w:rPr>
          <w:rFonts w:cs="Times New Roman"/>
        </w:rPr>
        <w:t xml:space="preserve">, </w:t>
      </w:r>
      <w:r w:rsidRPr="00E569A1">
        <w:rPr>
          <w:rFonts w:cs="Times New Roman"/>
          <w:u w:val="single"/>
        </w:rPr>
        <w:t>Clayton</w:t>
      </w:r>
      <w:r w:rsidRPr="00036017">
        <w:rPr>
          <w:rFonts w:cs="Times New Roman"/>
        </w:rPr>
        <w:t xml:space="preserve">, and </w:t>
      </w:r>
      <w:r w:rsidRPr="00E569A1">
        <w:rPr>
          <w:rFonts w:cs="Times New Roman"/>
          <w:u w:val="single"/>
        </w:rPr>
        <w:t>FTC</w:t>
      </w:r>
      <w:r>
        <w:rPr>
          <w:rFonts w:cs="Times New Roman"/>
        </w:rPr>
        <w:t>.</w:t>
      </w:r>
    </w:p>
    <w:p w14:paraId="48D6935F" w14:textId="77777777" w:rsidR="008C6D3C" w:rsidRPr="00036017" w:rsidRDefault="008C6D3C" w:rsidP="008C6D3C">
      <w:r w:rsidRPr="00036017">
        <w:t xml:space="preserve">Michael A. </w:t>
      </w:r>
      <w:proofErr w:type="spellStart"/>
      <w:r w:rsidRPr="00036017">
        <w:rPr>
          <w:rStyle w:val="Style13ptBold"/>
        </w:rPr>
        <w:t>Rataj</w:t>
      </w:r>
      <w:proofErr w:type="spellEnd"/>
      <w:r w:rsidRPr="00036017">
        <w:rPr>
          <w:rStyle w:val="Style13ptBold"/>
        </w:rPr>
        <w:t xml:space="preserve"> 21</w:t>
      </w:r>
      <w:r w:rsidRPr="00036017">
        <w:t>, PC, Law Degree from the Detroit College of Law, “Consequences for Breaking Antitrust Laws”, 5/12/2021, https://www.michaelrataj.com/blog/2021/05/consequences-for-breaking-antitrust-laws/</w:t>
      </w:r>
    </w:p>
    <w:p w14:paraId="6AE08A3C" w14:textId="77777777" w:rsidR="008C6D3C" w:rsidRPr="00036017" w:rsidRDefault="008C6D3C" w:rsidP="008C6D3C">
      <w:pPr>
        <w:rPr>
          <w:rStyle w:val="Emphasis"/>
        </w:rPr>
      </w:pPr>
      <w:r w:rsidRPr="00036017">
        <w:rPr>
          <w:rStyle w:val="Emphasis"/>
        </w:rPr>
        <w:t>The core antitrust laws are…</w:t>
      </w:r>
    </w:p>
    <w:p w14:paraId="43242120" w14:textId="77777777" w:rsidR="008C6D3C" w:rsidRPr="00E569A1" w:rsidRDefault="008C6D3C" w:rsidP="008C6D3C">
      <w:pPr>
        <w:rPr>
          <w:sz w:val="16"/>
        </w:rPr>
      </w:pPr>
      <w:r w:rsidRPr="00765E92">
        <w:rPr>
          <w:rStyle w:val="StyleUnderline"/>
          <w:highlight w:val="cyan"/>
        </w:rPr>
        <w:t>The three core antitrust laws are</w:t>
      </w:r>
      <w:r w:rsidRPr="00036017">
        <w:rPr>
          <w:rStyle w:val="StyleUnderline"/>
        </w:rPr>
        <w:t xml:space="preserve"> the </w:t>
      </w:r>
      <w:r w:rsidRPr="00765E92">
        <w:rPr>
          <w:rStyle w:val="StyleUnderline"/>
          <w:highlight w:val="cyan"/>
        </w:rPr>
        <w:t>Sherman</w:t>
      </w:r>
      <w:r w:rsidRPr="00036017">
        <w:rPr>
          <w:rStyle w:val="StyleUnderline"/>
        </w:rPr>
        <w:t xml:space="preserve"> Act, the </w:t>
      </w:r>
      <w:r w:rsidRPr="00765E92">
        <w:rPr>
          <w:rStyle w:val="Emphasis"/>
          <w:highlight w:val="cyan"/>
        </w:rPr>
        <w:t>F</w:t>
      </w:r>
      <w:r w:rsidRPr="00E569A1">
        <w:rPr>
          <w:sz w:val="16"/>
        </w:rPr>
        <w:t xml:space="preserve">ederal </w:t>
      </w:r>
      <w:r w:rsidRPr="00765E92">
        <w:rPr>
          <w:rStyle w:val="Emphasis"/>
          <w:highlight w:val="cyan"/>
        </w:rPr>
        <w:t>T</w:t>
      </w:r>
      <w:r w:rsidRPr="00E569A1">
        <w:rPr>
          <w:sz w:val="16"/>
        </w:rPr>
        <w:t xml:space="preserve">rade </w:t>
      </w:r>
      <w:r w:rsidRPr="00765E92">
        <w:rPr>
          <w:rStyle w:val="Emphasis"/>
          <w:highlight w:val="cyan"/>
        </w:rPr>
        <w:t>C</w:t>
      </w:r>
      <w:r w:rsidRPr="00E569A1">
        <w:rPr>
          <w:sz w:val="16"/>
        </w:rPr>
        <w:t xml:space="preserve">ommission </w:t>
      </w:r>
      <w:r w:rsidRPr="00036017">
        <w:rPr>
          <w:rStyle w:val="StyleUnderline"/>
        </w:rPr>
        <w:t xml:space="preserve">Act </w:t>
      </w:r>
      <w:r w:rsidRPr="00765E92">
        <w:rPr>
          <w:rStyle w:val="StyleUnderline"/>
          <w:highlight w:val="cyan"/>
        </w:rPr>
        <w:t>and</w:t>
      </w:r>
      <w:r w:rsidRPr="00036017">
        <w:rPr>
          <w:rStyle w:val="StyleUnderline"/>
        </w:rPr>
        <w:t xml:space="preserve"> the </w:t>
      </w:r>
      <w:r w:rsidRPr="00765E92">
        <w:rPr>
          <w:rStyle w:val="Emphasis"/>
          <w:highlight w:val="cyan"/>
        </w:rPr>
        <w:t>Clayton</w:t>
      </w:r>
      <w:r w:rsidRPr="00765E92">
        <w:rPr>
          <w:rStyle w:val="StyleUnderline"/>
          <w:highlight w:val="cyan"/>
        </w:rPr>
        <w:t xml:space="preserve"> Act</w:t>
      </w:r>
      <w:r w:rsidRPr="00E569A1">
        <w:rPr>
          <w:sz w:val="16"/>
          <w:highlight w:val="cyan"/>
        </w:rPr>
        <w:t>.</w:t>
      </w:r>
      <w:r w:rsidRPr="00E569A1">
        <w:rPr>
          <w:sz w:val="16"/>
        </w:rPr>
        <w:t xml:space="preserve"> The Sherman Act primarily prohibits unreasonable restraint of trade and monopolization. Those who are in violation of the Sherman Act may face hefty fines, up to $100 million, and up to 10 years behind bars.</w:t>
      </w:r>
    </w:p>
    <w:p w14:paraId="5C178FE1" w14:textId="77777777" w:rsidR="008C6D3C" w:rsidRPr="00E569A1" w:rsidRDefault="008C6D3C" w:rsidP="008C6D3C">
      <w:pPr>
        <w:rPr>
          <w:sz w:val="16"/>
        </w:rPr>
      </w:pPr>
      <w:r w:rsidRPr="00E569A1">
        <w:rPr>
          <w:sz w:val="16"/>
        </w:rPr>
        <w:t xml:space="preserve">The FTC Act prohibits unfair practices or acts and unfair approaches to harming competition. Only the FTC can file cases under this act. The Clayton Act is a catch-all that covers every practice not covered by the Sherman and FTC Acts. Then consequences for violations of </w:t>
      </w:r>
      <w:proofErr w:type="gramStart"/>
      <w:r w:rsidRPr="00E569A1">
        <w:rPr>
          <w:sz w:val="16"/>
        </w:rPr>
        <w:t>both of these</w:t>
      </w:r>
      <w:proofErr w:type="gramEnd"/>
      <w:r w:rsidRPr="00E569A1">
        <w:rPr>
          <w:sz w:val="16"/>
        </w:rPr>
        <w:t xml:space="preserve"> acts are usually civil in nature.</w:t>
      </w:r>
    </w:p>
    <w:p w14:paraId="0EF7A0FA" w14:textId="77777777" w:rsidR="008C6D3C" w:rsidRDefault="008C6D3C" w:rsidP="008C6D3C">
      <w:pPr>
        <w:pStyle w:val="Heading4"/>
      </w:pPr>
      <w:r>
        <w:t xml:space="preserve">Only topical affirmatives provide </w:t>
      </w:r>
      <w:r>
        <w:rPr>
          <w:u w:val="single"/>
        </w:rPr>
        <w:t>roles</w:t>
      </w:r>
      <w:r>
        <w:t xml:space="preserve"> for each side key to the </w:t>
      </w:r>
      <w:r>
        <w:rPr>
          <w:u w:val="single"/>
        </w:rPr>
        <w:t>process</w:t>
      </w:r>
      <w:r>
        <w:t xml:space="preserve"> of negation---two impacts:</w:t>
      </w:r>
    </w:p>
    <w:p w14:paraId="4CE7626C" w14:textId="77777777" w:rsidR="008C6D3C" w:rsidRDefault="008C6D3C" w:rsidP="008C6D3C">
      <w:pPr>
        <w:pStyle w:val="Heading4"/>
      </w:pPr>
      <w:r>
        <w:t xml:space="preserve">1) Clash---prepared negative strategies are based on </w:t>
      </w:r>
      <w:r>
        <w:rPr>
          <w:u w:val="single"/>
        </w:rPr>
        <w:t>method</w:t>
      </w:r>
      <w:r>
        <w:t xml:space="preserve">. Allowing the aff to </w:t>
      </w:r>
      <w:r>
        <w:rPr>
          <w:u w:val="single"/>
        </w:rPr>
        <w:t>skirt that question</w:t>
      </w:r>
      <w:r>
        <w:t xml:space="preserve"> while retaining traditional competition standards makes being neg </w:t>
      </w:r>
      <w:r>
        <w:rPr>
          <w:u w:val="single"/>
        </w:rPr>
        <w:t>impossible</w:t>
      </w:r>
      <w:r>
        <w:t xml:space="preserve">. Clash is an </w:t>
      </w:r>
      <w:r>
        <w:rPr>
          <w:u w:val="single"/>
        </w:rPr>
        <w:t>intrinsic good</w:t>
      </w:r>
      <w:r>
        <w:t xml:space="preserve"> and </w:t>
      </w:r>
      <w:r>
        <w:rPr>
          <w:u w:val="single"/>
        </w:rPr>
        <w:t>vital</w:t>
      </w:r>
      <w:r>
        <w:t xml:space="preserve"> to the overall </w:t>
      </w:r>
      <w:r>
        <w:rPr>
          <w:u w:val="single"/>
        </w:rPr>
        <w:t>process of debate</w:t>
      </w:r>
      <w:r>
        <w:t xml:space="preserve">. An open topic prevents iteration through </w:t>
      </w:r>
      <w:r w:rsidRPr="00EA2D3D">
        <w:rPr>
          <w:u w:val="single"/>
        </w:rPr>
        <w:t>shallow debates</w:t>
      </w:r>
      <w:r>
        <w:t xml:space="preserve">, </w:t>
      </w:r>
      <w:r w:rsidRPr="00EA2D3D">
        <w:rPr>
          <w:u w:val="single"/>
        </w:rPr>
        <w:t>unpredictable advocacies</w:t>
      </w:r>
      <w:r>
        <w:t xml:space="preserve">, and </w:t>
      </w:r>
      <w:r w:rsidRPr="00EA2D3D">
        <w:rPr>
          <w:u w:val="single"/>
        </w:rPr>
        <w:t>lack of testing</w:t>
      </w:r>
      <w:r>
        <w:t>.</w:t>
      </w:r>
    </w:p>
    <w:p w14:paraId="63B7ADA3" w14:textId="77777777" w:rsidR="008C6D3C" w:rsidRPr="00EA2D3D" w:rsidRDefault="008C6D3C" w:rsidP="008C6D3C">
      <w:pPr>
        <w:pStyle w:val="Heading4"/>
        <w:rPr>
          <w:u w:val="single"/>
        </w:rPr>
      </w:pPr>
      <w:r>
        <w:t xml:space="preserve">2) Fairness---voluntary activities require it to actualize their benefits---only the </w:t>
      </w:r>
      <w:r>
        <w:rPr>
          <w:u w:val="single"/>
        </w:rPr>
        <w:t>ballot</w:t>
      </w:r>
      <w:r>
        <w:t xml:space="preserve"> can adjudicate which model is </w:t>
      </w:r>
      <w:r>
        <w:rPr>
          <w:u w:val="single"/>
        </w:rPr>
        <w:t>fairest</w:t>
      </w:r>
      <w:r>
        <w:t xml:space="preserve"> and overcome </w:t>
      </w:r>
      <w:r>
        <w:rPr>
          <w:u w:val="single"/>
        </w:rPr>
        <w:t>cognitive biases</w:t>
      </w:r>
      <w:r>
        <w:t xml:space="preserve"> that otherwise cause a </w:t>
      </w:r>
      <w:r>
        <w:rPr>
          <w:u w:val="single"/>
        </w:rPr>
        <w:t>race to the bottom</w:t>
      </w:r>
      <w:r>
        <w:t>.</w:t>
      </w:r>
    </w:p>
    <w:p w14:paraId="188D2F58" w14:textId="77777777" w:rsidR="008C6D3C" w:rsidRPr="00A42AC6" w:rsidRDefault="008C6D3C" w:rsidP="008C6D3C">
      <w:r w:rsidRPr="00F035AF">
        <w:rPr>
          <w:rStyle w:val="Style13ptBold"/>
        </w:rPr>
        <w:t>Hansson et al. 21</w:t>
      </w:r>
      <w:r>
        <w:t xml:space="preserve">, </w:t>
      </w:r>
      <w:proofErr w:type="spellStart"/>
      <w:r>
        <w:t>Kajsa</w:t>
      </w:r>
      <w:proofErr w:type="spellEnd"/>
      <w:r>
        <w:t xml:space="preserve"> Hansson, Ph.D. student at Linköping University, M.S. in Economics from Linköping University; Emil Persson, Senior Lecturer in the Department of Economics at Linköping University, Ph.D. in Economics from the University of Gothenburg; Shai </w:t>
      </w:r>
      <w:proofErr w:type="spellStart"/>
      <w:r>
        <w:t>Davidai</w:t>
      </w:r>
      <w:proofErr w:type="spellEnd"/>
      <w:r>
        <w:t xml:space="preserve">, Assistant Professor in the Management Division of Columbia Business School, Ph.D. from Cornell University; Gustav </w:t>
      </w:r>
      <w:proofErr w:type="spellStart"/>
      <w:r>
        <w:t>Tinghög</w:t>
      </w:r>
      <w:proofErr w:type="spellEnd"/>
      <w:r>
        <w:t>, Associate Professor in the Department of Management and Engineering at Linköping University, “Losing sense of fairness: How information about a level playing field reduces selfish behavior,” Journal of Economics Behavior &amp; Organization, Vol. 190, October 2021, https://doi.org/10.1016/j.jebo.2021.07.014</w:t>
      </w:r>
    </w:p>
    <w:p w14:paraId="7B5DF05F" w14:textId="77777777" w:rsidR="008C6D3C" w:rsidRPr="00A42AC6" w:rsidRDefault="008C6D3C" w:rsidP="008C6D3C">
      <w:pPr>
        <w:rPr>
          <w:sz w:val="16"/>
        </w:rPr>
      </w:pPr>
      <w:r w:rsidRPr="00EB173A">
        <w:rPr>
          <w:rStyle w:val="StyleUnderline"/>
        </w:rPr>
        <w:t xml:space="preserve">Why is aggressive, </w:t>
      </w:r>
      <w:r w:rsidRPr="00A42AC6">
        <w:rPr>
          <w:rStyle w:val="StyleUnderline"/>
        </w:rPr>
        <w:t>hostile, and selfish behavior</w:t>
      </w:r>
      <w:r w:rsidRPr="00A42AC6">
        <w:rPr>
          <w:sz w:val="16"/>
        </w:rPr>
        <w:t xml:space="preserve"> so </w:t>
      </w:r>
      <w:r w:rsidRPr="00A42AC6">
        <w:rPr>
          <w:rStyle w:val="Emphasis"/>
        </w:rPr>
        <w:t>rampant</w:t>
      </w:r>
      <w:r w:rsidRPr="00A42AC6">
        <w:rPr>
          <w:rStyle w:val="StyleUnderline"/>
        </w:rPr>
        <w:t xml:space="preserve"> in competitive setting</w:t>
      </w:r>
      <w:r w:rsidRPr="00A42AC6">
        <w:rPr>
          <w:sz w:val="16"/>
        </w:rPr>
        <w:t xml:space="preserve">s? Using a novel experimental paradigm, we found that </w:t>
      </w:r>
      <w:r w:rsidRPr="00A42AC6">
        <w:rPr>
          <w:rStyle w:val="StyleUnderline"/>
        </w:rPr>
        <w:t xml:space="preserve">the </w:t>
      </w:r>
      <w:r w:rsidRPr="00765E92">
        <w:rPr>
          <w:rStyle w:val="StyleUnderline"/>
          <w:highlight w:val="cyan"/>
        </w:rPr>
        <w:t>absence of</w:t>
      </w:r>
      <w:r w:rsidRPr="00A42AC6">
        <w:rPr>
          <w:rStyle w:val="StyleUnderline"/>
        </w:rPr>
        <w:t xml:space="preserve"> explicit </w:t>
      </w:r>
      <w:r w:rsidRPr="00765E92">
        <w:rPr>
          <w:rStyle w:val="Emphasis"/>
          <w:highlight w:val="cyan"/>
        </w:rPr>
        <w:t>info</w:t>
      </w:r>
      <w:r w:rsidRPr="00A42AC6">
        <w:rPr>
          <w:rStyle w:val="StyleUnderline"/>
        </w:rPr>
        <w:t xml:space="preserve">rmation </w:t>
      </w:r>
      <w:r w:rsidRPr="00765E92">
        <w:rPr>
          <w:rStyle w:val="StyleUnderline"/>
          <w:highlight w:val="cyan"/>
        </w:rPr>
        <w:t>about a level playing field</w:t>
      </w:r>
      <w:r w:rsidRPr="00765E92">
        <w:rPr>
          <w:sz w:val="16"/>
          <w:highlight w:val="cyan"/>
        </w:rPr>
        <w:t xml:space="preserve"> </w:t>
      </w:r>
      <w:r w:rsidRPr="00765E92">
        <w:rPr>
          <w:rStyle w:val="Emphasis"/>
          <w:highlight w:val="cyan"/>
        </w:rPr>
        <w:t>increases</w:t>
      </w:r>
      <w:r w:rsidRPr="00A42AC6">
        <w:rPr>
          <w:rStyle w:val="StyleUnderline"/>
        </w:rPr>
        <w:t xml:space="preserve"> people’s tendency to engage in </w:t>
      </w:r>
      <w:r w:rsidRPr="00765E92">
        <w:rPr>
          <w:rStyle w:val="Emphasis"/>
          <w:highlight w:val="cyan"/>
        </w:rPr>
        <w:t>selfish behavior</w:t>
      </w:r>
      <w:r w:rsidRPr="00A42AC6">
        <w:rPr>
          <w:sz w:val="16"/>
        </w:rPr>
        <w:t xml:space="preserve">. </w:t>
      </w:r>
      <w:r w:rsidRPr="00CB742F">
        <w:rPr>
          <w:sz w:val="16"/>
        </w:rPr>
        <w:t xml:space="preserve">Whereas </w:t>
      </w:r>
      <w:r w:rsidRPr="00CB742F">
        <w:rPr>
          <w:rStyle w:val="StyleUnderline"/>
          <w:highlight w:val="cyan"/>
        </w:rPr>
        <w:t>participants</w:t>
      </w:r>
      <w:r w:rsidRPr="00CB742F">
        <w:rPr>
          <w:rStyle w:val="StyleUnderline"/>
        </w:rPr>
        <w:t xml:space="preserve"> who </w:t>
      </w:r>
      <w:r w:rsidRPr="00CB742F">
        <w:rPr>
          <w:rStyle w:val="StyleUnderline"/>
          <w:highlight w:val="cyan"/>
        </w:rPr>
        <w:t>formed</w:t>
      </w:r>
      <w:r w:rsidRPr="00CB742F">
        <w:rPr>
          <w:rStyle w:val="StyleUnderline"/>
        </w:rPr>
        <w:t xml:space="preserve"> their own </w:t>
      </w:r>
      <w:r w:rsidRPr="00CB742F">
        <w:rPr>
          <w:rStyle w:val="StyleUnderline"/>
          <w:highlight w:val="cyan"/>
        </w:rPr>
        <w:t>subjective beliefs</w:t>
      </w:r>
      <w:r w:rsidRPr="00CB742F">
        <w:rPr>
          <w:sz w:val="16"/>
        </w:rPr>
        <w:t xml:space="preserve"> about the fairness of a competition </w:t>
      </w:r>
      <w:r w:rsidRPr="00CB742F">
        <w:rPr>
          <w:rStyle w:val="StyleUnderline"/>
        </w:rPr>
        <w:t xml:space="preserve">more frequently engaged in </w:t>
      </w:r>
      <w:r w:rsidRPr="00CB742F">
        <w:rPr>
          <w:rStyle w:val="Emphasis"/>
        </w:rPr>
        <w:t>self-serving</w:t>
      </w:r>
      <w:r w:rsidRPr="00CB742F">
        <w:rPr>
          <w:rStyle w:val="StyleUnderline"/>
        </w:rPr>
        <w:t xml:space="preserve"> and </w:t>
      </w:r>
      <w:r w:rsidRPr="00CB742F">
        <w:rPr>
          <w:rStyle w:val="Emphasis"/>
        </w:rPr>
        <w:t>selfish behavior</w:t>
      </w:r>
      <w:r w:rsidRPr="00CB742F">
        <w:rPr>
          <w:sz w:val="16"/>
        </w:rPr>
        <w:t xml:space="preserve">, </w:t>
      </w:r>
      <w:r w:rsidRPr="00CB742F">
        <w:rPr>
          <w:rStyle w:val="StyleUnderline"/>
        </w:rPr>
        <w:t>providing</w:t>
      </w:r>
      <w:r w:rsidRPr="00EB173A">
        <w:rPr>
          <w:rStyle w:val="StyleUnderline"/>
        </w:rPr>
        <w:t xml:space="preserve"> explicit </w:t>
      </w:r>
      <w:r w:rsidRPr="00EB173A">
        <w:rPr>
          <w:rStyle w:val="Emphasis"/>
        </w:rPr>
        <w:t>info</w:t>
      </w:r>
      <w:r w:rsidRPr="00EB173A">
        <w:rPr>
          <w:rStyle w:val="StyleUnderline"/>
        </w:rPr>
        <w:t>rmation about the level playing field reduced such behavior</w:t>
      </w:r>
      <w:r w:rsidRPr="00A42AC6">
        <w:rPr>
          <w:sz w:val="16"/>
        </w:rPr>
        <w:t xml:space="preserve">. However, while this </w:t>
      </w:r>
      <w:r w:rsidRPr="00765E92">
        <w:rPr>
          <w:rStyle w:val="Emphasis"/>
          <w:highlight w:val="cyan"/>
        </w:rPr>
        <w:t>info</w:t>
      </w:r>
      <w:r w:rsidRPr="00A42AC6">
        <w:rPr>
          <w:rStyle w:val="StyleUnderline"/>
        </w:rPr>
        <w:t>rmation</w:t>
      </w:r>
      <w:r w:rsidRPr="00A42AC6">
        <w:rPr>
          <w:sz w:val="16"/>
        </w:rPr>
        <w:t xml:space="preserve"> reduced selfish behavior among losing participants, it </w:t>
      </w:r>
      <w:r w:rsidRPr="00765E92">
        <w:rPr>
          <w:rStyle w:val="StyleUnderline"/>
          <w:highlight w:val="cyan"/>
        </w:rPr>
        <w:t>did not affect</w:t>
      </w:r>
      <w:r w:rsidRPr="00A42AC6">
        <w:rPr>
          <w:rStyle w:val="StyleUnderline"/>
        </w:rPr>
        <w:t xml:space="preserve"> behavior among </w:t>
      </w:r>
      <w:r w:rsidRPr="00765E92">
        <w:rPr>
          <w:rStyle w:val="StyleUnderline"/>
          <w:highlight w:val="cyan"/>
        </w:rPr>
        <w:t>winners</w:t>
      </w:r>
      <w:r w:rsidRPr="00A42AC6">
        <w:rPr>
          <w:sz w:val="16"/>
        </w:rPr>
        <w:t xml:space="preserve"> of the competition. </w:t>
      </w:r>
      <w:r w:rsidRPr="00765E92">
        <w:rPr>
          <w:rStyle w:val="StyleUnderline"/>
          <w:highlight w:val="cyan"/>
        </w:rPr>
        <w:t xml:space="preserve">Losers </w:t>
      </w:r>
      <w:r w:rsidRPr="00CB742F">
        <w:rPr>
          <w:rStyle w:val="StyleUnderline"/>
        </w:rPr>
        <w:t>who formed their own subjective beliefs</w:t>
      </w:r>
      <w:r w:rsidRPr="00CB742F">
        <w:rPr>
          <w:sz w:val="16"/>
        </w:rPr>
        <w:t xml:space="preserve"> of the playing</w:t>
      </w:r>
      <w:r w:rsidRPr="00A42AC6">
        <w:rPr>
          <w:sz w:val="16"/>
        </w:rPr>
        <w:t xml:space="preserve"> field </w:t>
      </w:r>
      <w:r w:rsidRPr="00765E92">
        <w:rPr>
          <w:rStyle w:val="StyleUnderline"/>
          <w:highlight w:val="cyan"/>
        </w:rPr>
        <w:t>believed</w:t>
      </w:r>
      <w:r w:rsidRPr="00A42AC6">
        <w:rPr>
          <w:sz w:val="16"/>
        </w:rPr>
        <w:t xml:space="preserve"> that the </w:t>
      </w:r>
      <w:r w:rsidRPr="00765E92">
        <w:rPr>
          <w:rStyle w:val="StyleUnderline"/>
          <w:highlight w:val="cyan"/>
        </w:rPr>
        <w:t>competition was</w:t>
      </w:r>
      <w:r w:rsidRPr="00A42AC6">
        <w:rPr>
          <w:rStyle w:val="StyleUnderline"/>
        </w:rPr>
        <w:t xml:space="preserve"> unequally stacked </w:t>
      </w:r>
      <w:r w:rsidRPr="00765E92">
        <w:rPr>
          <w:rStyle w:val="StyleUnderline"/>
          <w:highlight w:val="cyan"/>
        </w:rPr>
        <w:t>against them</w:t>
      </w:r>
      <w:r w:rsidRPr="00A42AC6">
        <w:rPr>
          <w:sz w:val="16"/>
        </w:rPr>
        <w:t xml:space="preserve">. </w:t>
      </w:r>
      <w:r w:rsidRPr="00CB742F">
        <w:rPr>
          <w:rStyle w:val="StyleUnderline"/>
        </w:rPr>
        <w:t xml:space="preserve">In contrast to losers who were informed about that both participants competed under the same sets of rules, they were more willing to engage in </w:t>
      </w:r>
      <w:r w:rsidRPr="00CB742F">
        <w:rPr>
          <w:rStyle w:val="Emphasis"/>
        </w:rPr>
        <w:t>selfish behavior</w:t>
      </w:r>
      <w:r w:rsidRPr="00CB742F">
        <w:rPr>
          <w:rStyle w:val="StyleUnderline"/>
        </w:rPr>
        <w:t xml:space="preserve"> following the competition</w:t>
      </w:r>
      <w:r w:rsidRPr="00A42AC6">
        <w:rPr>
          <w:sz w:val="16"/>
        </w:rPr>
        <w:t>.</w:t>
      </w:r>
    </w:p>
    <w:p w14:paraId="5DDB6F8F" w14:textId="77777777" w:rsidR="008C6D3C" w:rsidRPr="00A42AC6" w:rsidRDefault="008C6D3C" w:rsidP="008C6D3C">
      <w:pPr>
        <w:rPr>
          <w:sz w:val="16"/>
        </w:rPr>
      </w:pPr>
      <w:r w:rsidRPr="00A42AC6">
        <w:rPr>
          <w:sz w:val="16"/>
        </w:rPr>
        <w:t xml:space="preserve">Our results suggest that </w:t>
      </w:r>
      <w:r w:rsidRPr="00765E92">
        <w:rPr>
          <w:rStyle w:val="Emphasis"/>
          <w:highlight w:val="cyan"/>
        </w:rPr>
        <w:t>info</w:t>
      </w:r>
      <w:r w:rsidRPr="00A42AC6">
        <w:rPr>
          <w:rStyle w:val="StyleUnderline"/>
        </w:rPr>
        <w:t xml:space="preserve">rmation </w:t>
      </w:r>
      <w:r w:rsidRPr="00765E92">
        <w:rPr>
          <w:rStyle w:val="StyleUnderline"/>
          <w:highlight w:val="cyan"/>
        </w:rPr>
        <w:t>about a level playing field</w:t>
      </w:r>
      <w:r w:rsidRPr="00A42AC6">
        <w:rPr>
          <w:rStyle w:val="StyleUnderline"/>
        </w:rPr>
        <w:t xml:space="preserve"> can </w:t>
      </w:r>
      <w:r w:rsidRPr="00765E92">
        <w:rPr>
          <w:rStyle w:val="Emphasis"/>
          <w:highlight w:val="cyan"/>
        </w:rPr>
        <w:t>reduce</w:t>
      </w:r>
      <w:r w:rsidRPr="00A42AC6">
        <w:rPr>
          <w:rStyle w:val="Emphasis"/>
        </w:rPr>
        <w:t xml:space="preserve"> the “</w:t>
      </w:r>
      <w:r w:rsidRPr="00765E92">
        <w:rPr>
          <w:rStyle w:val="Emphasis"/>
          <w:highlight w:val="cyan"/>
        </w:rPr>
        <w:t>moral wiggle room</w:t>
      </w:r>
      <w:r w:rsidRPr="00A42AC6">
        <w:rPr>
          <w:rStyle w:val="StyleUnderline"/>
        </w:rPr>
        <w:t xml:space="preserve">” which </w:t>
      </w:r>
      <w:r w:rsidRPr="00765E92">
        <w:rPr>
          <w:rStyle w:val="Emphasis"/>
          <w:highlight w:val="cyan"/>
        </w:rPr>
        <w:t xml:space="preserve">people use to justify </w:t>
      </w:r>
      <w:r w:rsidRPr="00CB742F">
        <w:rPr>
          <w:rStyle w:val="Emphasis"/>
        </w:rPr>
        <w:t xml:space="preserve">selfish </w:t>
      </w:r>
      <w:r w:rsidRPr="00765E92">
        <w:rPr>
          <w:rStyle w:val="Emphasis"/>
          <w:highlight w:val="cyan"/>
        </w:rPr>
        <w:t>behavior</w:t>
      </w:r>
      <w:r w:rsidRPr="00A42AC6">
        <w:rPr>
          <w:sz w:val="16"/>
        </w:rPr>
        <w:t xml:space="preserve">.9 Just as people are more prone to engage in selfish behavior when the consequences of their actions are sufficiently vague and uncertain, (e.g., Dana et al., 2007; Exley, 2016; </w:t>
      </w:r>
      <w:proofErr w:type="spellStart"/>
      <w:r w:rsidRPr="00A42AC6">
        <w:rPr>
          <w:sz w:val="16"/>
        </w:rPr>
        <w:t>Haisley</w:t>
      </w:r>
      <w:proofErr w:type="spellEnd"/>
      <w:r w:rsidRPr="00A42AC6">
        <w:rPr>
          <w:sz w:val="16"/>
        </w:rPr>
        <w:t xml:space="preserve"> and Weber, 2010), we find that </w:t>
      </w:r>
      <w:r w:rsidRPr="00A42AC6">
        <w:rPr>
          <w:rStyle w:val="StyleUnderline"/>
        </w:rPr>
        <w:t xml:space="preserve">the absence of explicit </w:t>
      </w:r>
      <w:r w:rsidRPr="00A42AC6">
        <w:rPr>
          <w:rStyle w:val="Emphasis"/>
        </w:rPr>
        <w:t>info</w:t>
      </w:r>
      <w:r w:rsidRPr="00A42AC6">
        <w:rPr>
          <w:rStyle w:val="StyleUnderline"/>
        </w:rPr>
        <w:t xml:space="preserve">rmation about </w:t>
      </w:r>
      <w:r w:rsidRPr="00A42AC6">
        <w:rPr>
          <w:sz w:val="16"/>
        </w:rPr>
        <w:t>the</w:t>
      </w:r>
      <w:r w:rsidRPr="00A42AC6">
        <w:rPr>
          <w:rStyle w:val="StyleUnderline"/>
        </w:rPr>
        <w:t xml:space="preserve"> procedure</w:t>
      </w:r>
      <w:r w:rsidRPr="00A42AC6">
        <w:rPr>
          <w:sz w:val="16"/>
        </w:rPr>
        <w:t xml:space="preserve"> of a competition </w:t>
      </w:r>
      <w:r w:rsidRPr="00A42AC6">
        <w:rPr>
          <w:rStyle w:val="StyleUnderline"/>
        </w:rPr>
        <w:t>may have</w:t>
      </w:r>
      <w:r w:rsidRPr="00A42AC6">
        <w:rPr>
          <w:sz w:val="16"/>
        </w:rPr>
        <w:t xml:space="preserve"> similar </w:t>
      </w:r>
      <w:r w:rsidRPr="00A42AC6">
        <w:rPr>
          <w:rStyle w:val="StyleUnderline"/>
        </w:rPr>
        <w:t>effects on selfish behavior</w:t>
      </w:r>
      <w:r w:rsidRPr="00A42AC6">
        <w:rPr>
          <w:sz w:val="16"/>
        </w:rPr>
        <w:t>, and especially so among those who end up losing.</w:t>
      </w:r>
    </w:p>
    <w:p w14:paraId="4653B550" w14:textId="77777777" w:rsidR="008C6D3C" w:rsidRPr="00A42AC6" w:rsidRDefault="008C6D3C" w:rsidP="008C6D3C">
      <w:pPr>
        <w:rPr>
          <w:sz w:val="16"/>
        </w:rPr>
      </w:pPr>
      <w:r w:rsidRPr="00A42AC6">
        <w:rPr>
          <w:sz w:val="16"/>
        </w:rPr>
        <w:t xml:space="preserve">How well people perform in competitive settings is the product of numerous factors, many of which are beyond people’s control. For instance, </w:t>
      </w:r>
      <w:r w:rsidRPr="00765E92">
        <w:rPr>
          <w:rStyle w:val="StyleUnderline"/>
          <w:highlight w:val="cyan"/>
        </w:rPr>
        <w:t>whether people perform well</w:t>
      </w:r>
      <w:r w:rsidRPr="00765E92">
        <w:rPr>
          <w:sz w:val="16"/>
          <w:highlight w:val="cyan"/>
        </w:rPr>
        <w:t xml:space="preserve"> </w:t>
      </w:r>
      <w:r w:rsidRPr="00765E92">
        <w:rPr>
          <w:rStyle w:val="StyleUnderline"/>
          <w:highlight w:val="cyan"/>
        </w:rPr>
        <w:t>or poorly</w:t>
      </w:r>
      <w:r w:rsidRPr="00A42AC6">
        <w:rPr>
          <w:rStyle w:val="StyleUnderline"/>
        </w:rPr>
        <w:t xml:space="preserve"> in a competition </w:t>
      </w:r>
      <w:r w:rsidRPr="00765E92">
        <w:rPr>
          <w:rStyle w:val="StyleUnderline"/>
          <w:highlight w:val="cyan"/>
        </w:rPr>
        <w:t>is</w:t>
      </w:r>
      <w:r w:rsidRPr="00A42AC6">
        <w:rPr>
          <w:rStyle w:val="StyleUnderline"/>
        </w:rPr>
        <w:t xml:space="preserve"> </w:t>
      </w:r>
      <w:r w:rsidRPr="00765E92">
        <w:rPr>
          <w:rStyle w:val="StyleUnderline"/>
          <w:highlight w:val="cyan"/>
        </w:rPr>
        <w:t>determined by</w:t>
      </w:r>
      <w:r w:rsidRPr="00A42AC6">
        <w:rPr>
          <w:sz w:val="16"/>
        </w:rPr>
        <w:t xml:space="preserve"> their inherent </w:t>
      </w:r>
      <w:r w:rsidRPr="00765E92">
        <w:rPr>
          <w:rStyle w:val="StyleUnderline"/>
          <w:highlight w:val="cyan"/>
        </w:rPr>
        <w:t>ability</w:t>
      </w:r>
      <w:r w:rsidRPr="00A42AC6">
        <w:rPr>
          <w:sz w:val="16"/>
        </w:rPr>
        <w:t xml:space="preserve"> or skill, by </w:t>
      </w:r>
      <w:r w:rsidRPr="00A42AC6">
        <w:rPr>
          <w:rStyle w:val="StyleUnderline"/>
        </w:rPr>
        <w:t xml:space="preserve">the amount of </w:t>
      </w:r>
      <w:r w:rsidRPr="00765E92">
        <w:rPr>
          <w:rStyle w:val="StyleUnderline"/>
          <w:highlight w:val="cyan"/>
        </w:rPr>
        <w:t>effort</w:t>
      </w:r>
      <w:r w:rsidRPr="00A42AC6">
        <w:rPr>
          <w:rStyle w:val="StyleUnderline"/>
        </w:rPr>
        <w:t xml:space="preserve"> they devote</w:t>
      </w:r>
      <w:r w:rsidRPr="00A42AC6">
        <w:rPr>
          <w:sz w:val="16"/>
        </w:rPr>
        <w:t xml:space="preserve"> to the competition, </w:t>
      </w:r>
      <w:r w:rsidRPr="00A42AC6">
        <w:rPr>
          <w:rStyle w:val="StyleUnderline"/>
        </w:rPr>
        <w:t xml:space="preserve">by their </w:t>
      </w:r>
      <w:r w:rsidRPr="00765E92">
        <w:rPr>
          <w:rStyle w:val="StyleUnderline"/>
          <w:highlight w:val="cyan"/>
        </w:rPr>
        <w:t>opponents’</w:t>
      </w:r>
      <w:r w:rsidRPr="00A42AC6">
        <w:rPr>
          <w:rStyle w:val="StyleUnderline"/>
        </w:rPr>
        <w:t xml:space="preserve"> abilities and skills, by the amount of effort devoted by each of their opponent, </w:t>
      </w:r>
      <w:r w:rsidRPr="00765E92">
        <w:rPr>
          <w:rStyle w:val="Emphasis"/>
          <w:highlight w:val="cyan"/>
        </w:rPr>
        <w:t>by external factors</w:t>
      </w:r>
      <w:r w:rsidRPr="00A42AC6">
        <w:rPr>
          <w:sz w:val="16"/>
        </w:rPr>
        <w:t xml:space="preserve"> that advance or hinder their and their opponents’ performance, </w:t>
      </w:r>
      <w:r w:rsidRPr="00A42AC6">
        <w:rPr>
          <w:rStyle w:val="StyleUnderline"/>
        </w:rPr>
        <w:t>and so forth</w:t>
      </w:r>
      <w:r w:rsidRPr="00A42AC6">
        <w:rPr>
          <w:sz w:val="16"/>
        </w:rPr>
        <w:t>. People typically focus on only a subset of such factors when thinking about their and others’ performance (</w:t>
      </w:r>
      <w:proofErr w:type="spellStart"/>
      <w:r w:rsidRPr="00A42AC6">
        <w:rPr>
          <w:sz w:val="16"/>
        </w:rPr>
        <w:t>Davidai</w:t>
      </w:r>
      <w:proofErr w:type="spellEnd"/>
      <w:r w:rsidRPr="00A42AC6">
        <w:rPr>
          <w:sz w:val="16"/>
        </w:rPr>
        <w:t xml:space="preserve"> and Gilovich, 2015). Yet, </w:t>
      </w:r>
      <w:r w:rsidRPr="00A42AC6">
        <w:rPr>
          <w:rStyle w:val="StyleUnderline"/>
        </w:rPr>
        <w:t xml:space="preserve">the </w:t>
      </w:r>
      <w:r w:rsidRPr="00765E92">
        <w:rPr>
          <w:rStyle w:val="StyleUnderline"/>
          <w:highlight w:val="cyan"/>
        </w:rPr>
        <w:t>myriad of elements</w:t>
      </w:r>
      <w:r w:rsidRPr="00A42AC6">
        <w:rPr>
          <w:rStyle w:val="StyleUnderline"/>
        </w:rPr>
        <w:t xml:space="preserve"> that influence performance </w:t>
      </w:r>
      <w:r w:rsidRPr="00765E92">
        <w:rPr>
          <w:rStyle w:val="StyleUnderline"/>
          <w:highlight w:val="cyan"/>
        </w:rPr>
        <w:t>provide</w:t>
      </w:r>
      <w:r w:rsidRPr="00A42AC6">
        <w:rPr>
          <w:rStyle w:val="StyleUnderline"/>
        </w:rPr>
        <w:t xml:space="preserve"> people with </w:t>
      </w:r>
      <w:r w:rsidRPr="00765E92">
        <w:rPr>
          <w:rStyle w:val="Emphasis"/>
          <w:highlight w:val="cyan"/>
        </w:rPr>
        <w:t>sufficient flex</w:t>
      </w:r>
      <w:r w:rsidRPr="00A42AC6">
        <w:rPr>
          <w:rStyle w:val="StyleUnderline"/>
        </w:rPr>
        <w:t>ibility</w:t>
      </w:r>
      <w:r w:rsidRPr="00A42AC6">
        <w:rPr>
          <w:sz w:val="16"/>
        </w:rPr>
        <w:t xml:space="preserve"> </w:t>
      </w:r>
      <w:r w:rsidRPr="00765E92">
        <w:rPr>
          <w:rStyle w:val="StyleUnderline"/>
          <w:highlight w:val="cyan"/>
        </w:rPr>
        <w:t>to feel as if</w:t>
      </w:r>
      <w:r w:rsidRPr="00A42AC6">
        <w:rPr>
          <w:rStyle w:val="StyleUnderline"/>
        </w:rPr>
        <w:t xml:space="preserve"> their </w:t>
      </w:r>
      <w:r w:rsidRPr="00A42AC6">
        <w:rPr>
          <w:rStyle w:val="Emphasis"/>
        </w:rPr>
        <w:t xml:space="preserve">relative </w:t>
      </w:r>
      <w:r w:rsidRPr="00765E92">
        <w:rPr>
          <w:rStyle w:val="Emphasis"/>
          <w:highlight w:val="cyan"/>
        </w:rPr>
        <w:t>inferiority</w:t>
      </w:r>
      <w:r w:rsidRPr="00765E92">
        <w:rPr>
          <w:sz w:val="16"/>
          <w:highlight w:val="cyan"/>
        </w:rPr>
        <w:t xml:space="preserve"> </w:t>
      </w:r>
      <w:r w:rsidRPr="00765E92">
        <w:rPr>
          <w:rStyle w:val="StyleUnderline"/>
          <w:highlight w:val="cyan"/>
        </w:rPr>
        <w:t>is</w:t>
      </w:r>
      <w:r w:rsidRPr="00A42AC6">
        <w:rPr>
          <w:rStyle w:val="StyleUnderline"/>
        </w:rPr>
        <w:t xml:space="preserve"> due to factors </w:t>
      </w:r>
      <w:r w:rsidRPr="00765E92">
        <w:rPr>
          <w:rStyle w:val="StyleUnderline"/>
          <w:highlight w:val="cyan"/>
        </w:rPr>
        <w:t>outside their control</w:t>
      </w:r>
      <w:r w:rsidRPr="00A42AC6">
        <w:rPr>
          <w:rStyle w:val="StyleUnderline"/>
        </w:rPr>
        <w:t xml:space="preserve"> rather than personal inadequacy</w:t>
      </w:r>
      <w:r w:rsidRPr="00A42AC6">
        <w:rPr>
          <w:sz w:val="16"/>
        </w:rPr>
        <w:t xml:space="preserve">. Consequently, </w:t>
      </w:r>
      <w:r w:rsidRPr="00765E92">
        <w:rPr>
          <w:rStyle w:val="StyleUnderline"/>
          <w:highlight w:val="cyan"/>
        </w:rPr>
        <w:t>by forcing people to take responsibility</w:t>
      </w:r>
      <w:r w:rsidRPr="00A42AC6">
        <w:rPr>
          <w:rStyle w:val="StyleUnderline"/>
        </w:rPr>
        <w:t xml:space="preserve"> for their performance </w:t>
      </w:r>
      <w:r w:rsidRPr="00765E92">
        <w:rPr>
          <w:rStyle w:val="StyleUnderline"/>
          <w:highlight w:val="cyan"/>
        </w:rPr>
        <w:t xml:space="preserve">and </w:t>
      </w:r>
      <w:r w:rsidRPr="00765E92">
        <w:rPr>
          <w:rStyle w:val="Emphasis"/>
          <w:highlight w:val="cyan"/>
        </w:rPr>
        <w:t>learn from</w:t>
      </w:r>
      <w:r w:rsidRPr="00A42AC6">
        <w:rPr>
          <w:rStyle w:val="Emphasis"/>
        </w:rPr>
        <w:t xml:space="preserve"> their </w:t>
      </w:r>
      <w:r w:rsidRPr="00765E92">
        <w:rPr>
          <w:rStyle w:val="Emphasis"/>
          <w:highlight w:val="cyan"/>
        </w:rPr>
        <w:t>failures</w:t>
      </w:r>
      <w:r w:rsidRPr="00A42AC6">
        <w:rPr>
          <w:sz w:val="16"/>
        </w:rPr>
        <w:t xml:space="preserve">, </w:t>
      </w:r>
      <w:r w:rsidRPr="00765E92">
        <w:rPr>
          <w:rStyle w:val="StyleUnderline"/>
          <w:highlight w:val="cyan"/>
        </w:rPr>
        <w:t xml:space="preserve">informing people about </w:t>
      </w:r>
      <w:r w:rsidRPr="00765E92">
        <w:rPr>
          <w:rStyle w:val="Emphasis"/>
          <w:highlight w:val="cyan"/>
        </w:rPr>
        <w:t>a level playing field</w:t>
      </w:r>
      <w:r w:rsidRPr="00765E92">
        <w:rPr>
          <w:sz w:val="16"/>
          <w:highlight w:val="cyan"/>
        </w:rPr>
        <w:t xml:space="preserve"> </w:t>
      </w:r>
      <w:r w:rsidRPr="00765E92">
        <w:rPr>
          <w:rStyle w:val="StyleUnderline"/>
          <w:highlight w:val="cyan"/>
        </w:rPr>
        <w:t>may have</w:t>
      </w:r>
      <w:r w:rsidRPr="00A42AC6">
        <w:rPr>
          <w:sz w:val="16"/>
        </w:rPr>
        <w:t xml:space="preserve"> other </w:t>
      </w:r>
      <w:r w:rsidRPr="00765E92">
        <w:rPr>
          <w:rStyle w:val="Emphasis"/>
          <w:highlight w:val="cyan"/>
        </w:rPr>
        <w:t>positive effects</w:t>
      </w:r>
      <w:r w:rsidRPr="00A42AC6">
        <w:rPr>
          <w:sz w:val="16"/>
        </w:rPr>
        <w:t xml:space="preserve"> </w:t>
      </w:r>
      <w:r w:rsidRPr="00A42AC6">
        <w:rPr>
          <w:rStyle w:val="StyleUnderline"/>
        </w:rPr>
        <w:t>beyond reducing selfish behavior.</w:t>
      </w:r>
    </w:p>
    <w:p w14:paraId="145F9B47" w14:textId="77777777" w:rsidR="008C6D3C" w:rsidRPr="00A42AC6" w:rsidRDefault="008C6D3C" w:rsidP="008C6D3C">
      <w:pPr>
        <w:rPr>
          <w:sz w:val="16"/>
        </w:rPr>
      </w:pPr>
      <w:r w:rsidRPr="00A42AC6">
        <w:rPr>
          <w:sz w:val="16"/>
        </w:rPr>
        <w:t xml:space="preserve">Our results are consistent with findings from previous studies showing that </w:t>
      </w:r>
      <w:r w:rsidRPr="00765E92">
        <w:rPr>
          <w:rStyle w:val="StyleUnderline"/>
          <w:highlight w:val="cyan"/>
        </w:rPr>
        <w:t>losing</w:t>
      </w:r>
      <w:r w:rsidRPr="00A42AC6">
        <w:rPr>
          <w:rStyle w:val="StyleUnderline"/>
        </w:rPr>
        <w:t xml:space="preserve"> a competition </w:t>
      </w:r>
      <w:r w:rsidRPr="00765E92">
        <w:rPr>
          <w:rStyle w:val="StyleUnderline"/>
          <w:highlight w:val="cyan"/>
        </w:rPr>
        <w:t>increases</w:t>
      </w:r>
      <w:r w:rsidRPr="00A42AC6">
        <w:rPr>
          <w:rStyle w:val="StyleUnderline"/>
        </w:rPr>
        <w:t xml:space="preserve"> the </w:t>
      </w:r>
      <w:r w:rsidRPr="00765E92">
        <w:rPr>
          <w:rStyle w:val="Emphasis"/>
          <w:highlight w:val="cyan"/>
        </w:rPr>
        <w:t>demand for redistribution</w:t>
      </w:r>
      <w:r w:rsidRPr="00A42AC6">
        <w:rPr>
          <w:sz w:val="16"/>
        </w:rPr>
        <w:t>, even when people make choices for two other participants (</w:t>
      </w:r>
      <w:proofErr w:type="gramStart"/>
      <w:r w:rsidRPr="00A42AC6">
        <w:rPr>
          <w:sz w:val="16"/>
        </w:rPr>
        <w:t>i.e.</w:t>
      </w:r>
      <w:proofErr w:type="gramEnd"/>
      <w:r w:rsidRPr="00A42AC6">
        <w:rPr>
          <w:sz w:val="16"/>
        </w:rPr>
        <w:t xml:space="preserve"> absent any selfish motives) (</w:t>
      </w:r>
      <w:proofErr w:type="spellStart"/>
      <w:r w:rsidRPr="00A42AC6">
        <w:rPr>
          <w:sz w:val="16"/>
        </w:rPr>
        <w:t>Cassar</w:t>
      </w:r>
      <w:proofErr w:type="spellEnd"/>
      <w:r w:rsidRPr="00A42AC6">
        <w:rPr>
          <w:sz w:val="16"/>
        </w:rPr>
        <w:t xml:space="preserve"> and Klein, 2019; </w:t>
      </w:r>
      <w:proofErr w:type="spellStart"/>
      <w:r w:rsidRPr="00A42AC6">
        <w:rPr>
          <w:sz w:val="16"/>
        </w:rPr>
        <w:t>Deffains</w:t>
      </w:r>
      <w:proofErr w:type="spellEnd"/>
      <w:r w:rsidRPr="00A42AC6">
        <w:rPr>
          <w:sz w:val="16"/>
        </w:rPr>
        <w:t xml:space="preserve"> et al., 2016; Espinosa et al., 2020). In line with the results from our study, Espinosa (2020) showed that </w:t>
      </w:r>
      <w:r w:rsidRPr="00CB742F">
        <w:rPr>
          <w:rStyle w:val="StyleUnderline"/>
        </w:rPr>
        <w:t>when participants are informed that outcomes</w:t>
      </w:r>
      <w:r w:rsidRPr="00CB742F">
        <w:rPr>
          <w:sz w:val="16"/>
        </w:rPr>
        <w:t xml:space="preserve"> of a competition </w:t>
      </w:r>
      <w:proofErr w:type="gramStart"/>
      <w:r w:rsidRPr="00CB742F">
        <w:rPr>
          <w:rStyle w:val="StyleUnderline"/>
        </w:rPr>
        <w:t>is</w:t>
      </w:r>
      <w:proofErr w:type="gramEnd"/>
      <w:r w:rsidRPr="00CB742F">
        <w:rPr>
          <w:rStyle w:val="StyleUnderline"/>
        </w:rPr>
        <w:t xml:space="preserve"> determined</w:t>
      </w:r>
      <w:r w:rsidRPr="00CB742F">
        <w:rPr>
          <w:sz w:val="16"/>
        </w:rPr>
        <w:t xml:space="preserve"> by brute luck — i.e., whether one was randomly assigned to perform either a hard or an easy task — </w:t>
      </w:r>
      <w:r w:rsidRPr="00CB742F">
        <w:rPr>
          <w:rStyle w:val="StyleUnderline"/>
        </w:rPr>
        <w:t>before the competition begins</w:t>
      </w:r>
      <w:r w:rsidRPr="00CB742F">
        <w:rPr>
          <w:sz w:val="16"/>
        </w:rPr>
        <w:t xml:space="preserve">, </w:t>
      </w:r>
      <w:r w:rsidRPr="00CB742F">
        <w:rPr>
          <w:rStyle w:val="StyleUnderline"/>
        </w:rPr>
        <w:t>winners and losers</w:t>
      </w:r>
      <w:r w:rsidRPr="00CB742F">
        <w:rPr>
          <w:sz w:val="16"/>
        </w:rPr>
        <w:t xml:space="preserve"> of the competition </w:t>
      </w:r>
      <w:r w:rsidRPr="00CB742F">
        <w:rPr>
          <w:rStyle w:val="StyleUnderline"/>
        </w:rPr>
        <w:t>display similar</w:t>
      </w:r>
      <w:r w:rsidRPr="00CB742F">
        <w:rPr>
          <w:sz w:val="16"/>
        </w:rPr>
        <w:t xml:space="preserve"> redistributive </w:t>
      </w:r>
      <w:r w:rsidRPr="00CB742F">
        <w:rPr>
          <w:rStyle w:val="StyleUnderline"/>
        </w:rPr>
        <w:t>preferences</w:t>
      </w:r>
      <w:r w:rsidRPr="00CB742F">
        <w:rPr>
          <w:sz w:val="16"/>
        </w:rPr>
        <w:t xml:space="preserve"> when making decisions for other people. We add to this literature by showing that </w:t>
      </w:r>
      <w:r w:rsidRPr="00CB742F">
        <w:rPr>
          <w:rStyle w:val="StyleUnderline"/>
        </w:rPr>
        <w:t>the effect</w:t>
      </w:r>
      <w:r w:rsidRPr="00A42AC6">
        <w:rPr>
          <w:rStyle w:val="StyleUnderline"/>
        </w:rPr>
        <w:t xml:space="preserve"> of </w:t>
      </w:r>
      <w:r w:rsidRPr="00765E92">
        <w:rPr>
          <w:rStyle w:val="StyleUnderline"/>
          <w:highlight w:val="cyan"/>
        </w:rPr>
        <w:t>informing</w:t>
      </w:r>
      <w:r w:rsidRPr="00A42AC6">
        <w:rPr>
          <w:rStyle w:val="StyleUnderline"/>
        </w:rPr>
        <w:t xml:space="preserve"> people </w:t>
      </w:r>
      <w:r w:rsidRPr="00765E92">
        <w:rPr>
          <w:rStyle w:val="StyleUnderline"/>
          <w:highlight w:val="cyan"/>
        </w:rPr>
        <w:t>about a level playing field</w:t>
      </w:r>
      <w:r w:rsidRPr="00A42AC6">
        <w:rPr>
          <w:sz w:val="16"/>
        </w:rPr>
        <w:t xml:space="preserve"> also </w:t>
      </w:r>
      <w:r w:rsidRPr="00765E92">
        <w:rPr>
          <w:rStyle w:val="Emphasis"/>
          <w:highlight w:val="cyan"/>
        </w:rPr>
        <w:t>decreases selfish behavior</w:t>
      </w:r>
      <w:r w:rsidRPr="00765E92">
        <w:rPr>
          <w:sz w:val="16"/>
          <w:highlight w:val="cyan"/>
        </w:rPr>
        <w:t>.</w:t>
      </w:r>
      <w:r w:rsidRPr="00A42AC6">
        <w:rPr>
          <w:sz w:val="16"/>
        </w:rPr>
        <w:t xml:space="preserve"> </w:t>
      </w:r>
      <w:r w:rsidRPr="00CB742F">
        <w:rPr>
          <w:sz w:val="16"/>
        </w:rPr>
        <w:t xml:space="preserve">Although </w:t>
      </w:r>
      <w:r w:rsidRPr="00CB742F">
        <w:rPr>
          <w:rStyle w:val="StyleUnderline"/>
        </w:rPr>
        <w:t xml:space="preserve">previous </w:t>
      </w:r>
      <w:r w:rsidRPr="00CB742F">
        <w:rPr>
          <w:rStyle w:val="StyleUnderline"/>
          <w:highlight w:val="cyan"/>
        </w:rPr>
        <w:t>studies</w:t>
      </w:r>
      <w:r w:rsidRPr="00CB742F">
        <w:rPr>
          <w:sz w:val="16"/>
        </w:rPr>
        <w:t xml:space="preserve"> have </w:t>
      </w:r>
      <w:r w:rsidRPr="00CB742F">
        <w:rPr>
          <w:rStyle w:val="StyleUnderline"/>
          <w:highlight w:val="cyan"/>
        </w:rPr>
        <w:t>found</w:t>
      </w:r>
      <w:r w:rsidRPr="00CB742F">
        <w:rPr>
          <w:rStyle w:val="StyleUnderline"/>
        </w:rPr>
        <w:t xml:space="preserve"> that</w:t>
      </w:r>
      <w:r w:rsidRPr="00A42AC6">
        <w:rPr>
          <w:rStyle w:val="StyleUnderline"/>
        </w:rPr>
        <w:t xml:space="preserve"> actual </w:t>
      </w:r>
      <w:r w:rsidRPr="00765E92">
        <w:rPr>
          <w:rStyle w:val="Emphasis"/>
          <w:highlight w:val="cyan"/>
        </w:rPr>
        <w:t>procedural unfairness</w:t>
      </w:r>
      <w:r w:rsidRPr="00A42AC6">
        <w:rPr>
          <w:sz w:val="16"/>
        </w:rPr>
        <w:t xml:space="preserve"> that involves unequal opportunities </w:t>
      </w:r>
      <w:r w:rsidRPr="00765E92">
        <w:rPr>
          <w:rStyle w:val="StyleUnderline"/>
          <w:highlight w:val="cyan"/>
        </w:rPr>
        <w:t xml:space="preserve">increases </w:t>
      </w:r>
      <w:r w:rsidRPr="00765E92">
        <w:rPr>
          <w:rStyle w:val="Emphasis"/>
          <w:highlight w:val="cyan"/>
        </w:rPr>
        <w:t>unethical</w:t>
      </w:r>
      <w:r w:rsidRPr="00765E92">
        <w:rPr>
          <w:rStyle w:val="StyleUnderline"/>
          <w:highlight w:val="cyan"/>
        </w:rPr>
        <w:t xml:space="preserve"> </w:t>
      </w:r>
      <w:r w:rsidRPr="00A42AC6">
        <w:rPr>
          <w:rStyle w:val="StyleUnderline"/>
        </w:rPr>
        <w:t xml:space="preserve">and </w:t>
      </w:r>
      <w:r w:rsidRPr="00CB742F">
        <w:rPr>
          <w:rStyle w:val="Emphasis"/>
        </w:rPr>
        <w:t xml:space="preserve">selfish </w:t>
      </w:r>
      <w:r w:rsidRPr="00765E92">
        <w:rPr>
          <w:rStyle w:val="Emphasis"/>
          <w:highlight w:val="cyan"/>
        </w:rPr>
        <w:t>behavior</w:t>
      </w:r>
      <w:r w:rsidRPr="00A42AC6">
        <w:rPr>
          <w:sz w:val="16"/>
        </w:rPr>
        <w:t xml:space="preserve"> (e.g., Banerjee et al., 2018; Fehr, 2018; Gill et al., 2013; Greenberg, 1990; Grosch and Rau, 2020; John et al., 2014), </w:t>
      </w:r>
      <w:r w:rsidRPr="00A42AC6">
        <w:rPr>
          <w:rStyle w:val="StyleUnderline"/>
        </w:rPr>
        <w:t xml:space="preserve">our </w:t>
      </w:r>
      <w:r w:rsidRPr="00765E92">
        <w:rPr>
          <w:rStyle w:val="StyleUnderline"/>
          <w:highlight w:val="cyan"/>
        </w:rPr>
        <w:t>findings highlight</w:t>
      </w:r>
      <w:r w:rsidRPr="00A42AC6">
        <w:rPr>
          <w:rStyle w:val="StyleUnderline"/>
        </w:rPr>
        <w:t xml:space="preserve"> the immensely important </w:t>
      </w:r>
      <w:r w:rsidRPr="00765E92">
        <w:rPr>
          <w:rStyle w:val="StyleUnderline"/>
          <w:highlight w:val="cyan"/>
        </w:rPr>
        <w:t>role that</w:t>
      </w:r>
      <w:r w:rsidRPr="00A42AC6">
        <w:rPr>
          <w:sz w:val="16"/>
        </w:rPr>
        <w:t xml:space="preserve"> perceived </w:t>
      </w:r>
      <w:r w:rsidRPr="00765E92">
        <w:rPr>
          <w:rStyle w:val="StyleUnderline"/>
          <w:highlight w:val="cyan"/>
        </w:rPr>
        <w:t xml:space="preserve">procedural fairness plays in </w:t>
      </w:r>
      <w:r w:rsidRPr="00765E92">
        <w:rPr>
          <w:rStyle w:val="Emphasis"/>
          <w:highlight w:val="cyan"/>
        </w:rPr>
        <w:t>zero-sum competitions</w:t>
      </w:r>
      <w:r w:rsidRPr="00765E92">
        <w:rPr>
          <w:sz w:val="16"/>
          <w:highlight w:val="cyan"/>
        </w:rPr>
        <w:t xml:space="preserve">, </w:t>
      </w:r>
      <w:r w:rsidRPr="00765E92">
        <w:rPr>
          <w:rStyle w:val="Emphasis"/>
          <w:highlight w:val="cyan"/>
        </w:rPr>
        <w:t>where resources are scarce</w:t>
      </w:r>
      <w:r w:rsidRPr="00A42AC6">
        <w:rPr>
          <w:rStyle w:val="Emphasis"/>
        </w:rPr>
        <w:t>,</w:t>
      </w:r>
      <w:r w:rsidRPr="00A42AC6">
        <w:rPr>
          <w:sz w:val="16"/>
        </w:rPr>
        <w:t xml:space="preserve"> </w:t>
      </w:r>
      <w:r w:rsidRPr="00A42AC6">
        <w:rPr>
          <w:rStyle w:val="StyleUnderline"/>
        </w:rPr>
        <w:t xml:space="preserve">and several </w:t>
      </w:r>
      <w:r w:rsidRPr="00765E92">
        <w:rPr>
          <w:rStyle w:val="StyleUnderline"/>
          <w:highlight w:val="cyan"/>
        </w:rPr>
        <w:t xml:space="preserve">people </w:t>
      </w:r>
      <w:r w:rsidRPr="00765E92">
        <w:rPr>
          <w:rStyle w:val="Emphasis"/>
          <w:highlight w:val="cyan"/>
        </w:rPr>
        <w:t>compete for the same rewards</w:t>
      </w:r>
      <w:r w:rsidRPr="00A42AC6">
        <w:rPr>
          <w:sz w:val="16"/>
        </w:rPr>
        <w:t>.</w:t>
      </w:r>
    </w:p>
    <w:p w14:paraId="32D4A4C5" w14:textId="77777777" w:rsidR="008C6D3C" w:rsidRDefault="008C6D3C" w:rsidP="008C6D3C">
      <w:pPr>
        <w:rPr>
          <w:sz w:val="16"/>
        </w:rPr>
      </w:pPr>
      <w:r w:rsidRPr="00765E92">
        <w:rPr>
          <w:rStyle w:val="StyleUnderline"/>
          <w:highlight w:val="cyan"/>
        </w:rPr>
        <w:t>Because disagreements regarding fairness</w:t>
      </w:r>
      <w:r w:rsidRPr="00A42AC6">
        <w:rPr>
          <w:sz w:val="16"/>
        </w:rPr>
        <w:t xml:space="preserve"> may </w:t>
      </w:r>
      <w:r w:rsidRPr="00765E92">
        <w:rPr>
          <w:rStyle w:val="StyleUnderline"/>
          <w:highlight w:val="cyan"/>
        </w:rPr>
        <w:t>result in</w:t>
      </w:r>
      <w:r w:rsidRPr="00A42AC6">
        <w:rPr>
          <w:rStyle w:val="StyleUnderline"/>
        </w:rPr>
        <w:t xml:space="preserve"> aggression, hostility, and </w:t>
      </w:r>
      <w:r w:rsidRPr="00765E92">
        <w:rPr>
          <w:rStyle w:val="StyleUnderline"/>
          <w:highlight w:val="cyan"/>
        </w:rPr>
        <w:t>conflict</w:t>
      </w:r>
      <w:r w:rsidRPr="00A42AC6">
        <w:rPr>
          <w:sz w:val="16"/>
        </w:rPr>
        <w:t xml:space="preserve"> between successful and unsuccessful individuals, </w:t>
      </w:r>
      <w:r w:rsidRPr="00765E92">
        <w:rPr>
          <w:rStyle w:val="StyleUnderline"/>
          <w:highlight w:val="cyan"/>
        </w:rPr>
        <w:t>understanding</w:t>
      </w:r>
      <w:r w:rsidRPr="00A42AC6">
        <w:rPr>
          <w:rStyle w:val="StyleUnderline"/>
        </w:rPr>
        <w:t xml:space="preserve"> when and why the </w:t>
      </w:r>
      <w:r w:rsidRPr="00765E92">
        <w:rPr>
          <w:rStyle w:val="StyleUnderline"/>
          <w:highlight w:val="cyan"/>
        </w:rPr>
        <w:t>outcomes</w:t>
      </w:r>
      <w:r w:rsidRPr="00A42AC6">
        <w:rPr>
          <w:rStyle w:val="StyleUnderline"/>
        </w:rPr>
        <w:t xml:space="preserve"> of competitions are considered legitimate </w:t>
      </w:r>
      <w:r w:rsidRPr="00765E92">
        <w:rPr>
          <w:rStyle w:val="StyleUnderline"/>
          <w:highlight w:val="cyan"/>
        </w:rPr>
        <w:t xml:space="preserve">is </w:t>
      </w:r>
      <w:r w:rsidRPr="00765E92">
        <w:rPr>
          <w:rStyle w:val="Emphasis"/>
          <w:highlight w:val="cyan"/>
        </w:rPr>
        <w:t>extremely important</w:t>
      </w:r>
      <w:r w:rsidRPr="00A42AC6">
        <w:rPr>
          <w:sz w:val="16"/>
        </w:rPr>
        <w:t xml:space="preserve">. Simply put, </w:t>
      </w:r>
      <w:r w:rsidRPr="00765E92">
        <w:rPr>
          <w:rStyle w:val="StyleUnderline"/>
          <w:highlight w:val="cyan"/>
        </w:rPr>
        <w:t>leaving people “in the dark”</w:t>
      </w:r>
      <w:r w:rsidRPr="00A42AC6">
        <w:rPr>
          <w:rStyle w:val="StyleUnderline"/>
        </w:rPr>
        <w:t xml:space="preserve"> regarding the playing field may </w:t>
      </w:r>
      <w:r w:rsidRPr="00765E92">
        <w:rPr>
          <w:rStyle w:val="StyleUnderline"/>
          <w:highlight w:val="cyan"/>
        </w:rPr>
        <w:t xml:space="preserve">undermine </w:t>
      </w:r>
      <w:r w:rsidRPr="00765E92">
        <w:rPr>
          <w:rStyle w:val="Emphasis"/>
          <w:highlight w:val="cyan"/>
        </w:rPr>
        <w:t>coop</w:t>
      </w:r>
      <w:r w:rsidRPr="00A42AC6">
        <w:rPr>
          <w:rStyle w:val="StyleUnderline"/>
        </w:rPr>
        <w:t xml:space="preserve">eration, </w:t>
      </w:r>
      <w:r w:rsidRPr="00765E92">
        <w:rPr>
          <w:rStyle w:val="StyleUnderline"/>
          <w:highlight w:val="cyan"/>
        </w:rPr>
        <w:t>trust, and legitimacy</w:t>
      </w:r>
      <w:r w:rsidRPr="00A42AC6">
        <w:rPr>
          <w:rStyle w:val="StyleUnderline"/>
        </w:rPr>
        <w:t xml:space="preserve"> in society</w:t>
      </w:r>
      <w:r w:rsidRPr="00A42AC6">
        <w:rPr>
          <w:sz w:val="16"/>
        </w:rPr>
        <w:t xml:space="preserve">. Unfortunately, this dynamic is often seen in our own back yard, where </w:t>
      </w:r>
      <w:r w:rsidRPr="00CB742F">
        <w:rPr>
          <w:rStyle w:val="StyleUnderline"/>
        </w:rPr>
        <w:t>wayward researchers tend to lose sight of the common goal</w:t>
      </w:r>
      <w:r w:rsidRPr="00CB742F">
        <w:rPr>
          <w:sz w:val="16"/>
        </w:rPr>
        <w:t xml:space="preserve"> of the scientific endeavor </w:t>
      </w:r>
      <w:r w:rsidRPr="00CB742F">
        <w:rPr>
          <w:rStyle w:val="StyleUnderline"/>
        </w:rPr>
        <w:t>and</w:t>
      </w:r>
      <w:r w:rsidRPr="00CB742F">
        <w:rPr>
          <w:sz w:val="16"/>
        </w:rPr>
        <w:t xml:space="preserve"> instead </w:t>
      </w:r>
      <w:r w:rsidRPr="00CB742F">
        <w:rPr>
          <w:rStyle w:val="StyleUnderline"/>
        </w:rPr>
        <w:t xml:space="preserve">engage in misconduct, fraud, and uncooperative behavior to </w:t>
      </w:r>
      <w:r w:rsidRPr="00CB742F">
        <w:rPr>
          <w:rStyle w:val="Emphasis"/>
        </w:rPr>
        <w:t>promote their own selfish goals</w:t>
      </w:r>
      <w:r w:rsidRPr="00CB742F">
        <w:rPr>
          <w:sz w:val="16"/>
        </w:rPr>
        <w:t xml:space="preserve"> (e.g.,</w:t>
      </w:r>
      <w:r w:rsidRPr="00A42AC6">
        <w:rPr>
          <w:sz w:val="16"/>
        </w:rPr>
        <w:t xml:space="preserve"> John et al., 2012). We suggest that </w:t>
      </w:r>
      <w:r w:rsidRPr="00765E92">
        <w:rPr>
          <w:rStyle w:val="StyleUnderline"/>
          <w:highlight w:val="cyan"/>
        </w:rPr>
        <w:t>by bolstering</w:t>
      </w:r>
      <w:r w:rsidRPr="00A42AC6">
        <w:rPr>
          <w:rStyle w:val="StyleUnderline"/>
        </w:rPr>
        <w:t xml:space="preserve"> people’s beliefs about </w:t>
      </w:r>
      <w:r w:rsidRPr="00765E92">
        <w:rPr>
          <w:rStyle w:val="StyleUnderline"/>
          <w:highlight w:val="cyan"/>
        </w:rPr>
        <w:t>a level playing field</w:t>
      </w:r>
      <w:r w:rsidRPr="00765E92">
        <w:rPr>
          <w:sz w:val="16"/>
          <w:highlight w:val="cyan"/>
        </w:rPr>
        <w:t xml:space="preserve">, </w:t>
      </w:r>
      <w:r w:rsidRPr="00765E92">
        <w:rPr>
          <w:rStyle w:val="StyleUnderline"/>
          <w:highlight w:val="cyan"/>
        </w:rPr>
        <w:t>transparency</w:t>
      </w:r>
      <w:r w:rsidRPr="00A42AC6">
        <w:rPr>
          <w:rStyle w:val="StyleUnderline"/>
        </w:rPr>
        <w:t xml:space="preserve"> can </w:t>
      </w:r>
      <w:r w:rsidRPr="00765E92">
        <w:rPr>
          <w:rStyle w:val="StyleUnderline"/>
          <w:highlight w:val="cyan"/>
        </w:rPr>
        <w:t>reduce</w:t>
      </w:r>
      <w:r w:rsidRPr="00A42AC6">
        <w:rPr>
          <w:rStyle w:val="StyleUnderline"/>
        </w:rPr>
        <w:t xml:space="preserve"> such </w:t>
      </w:r>
      <w:r w:rsidRPr="00A42AC6">
        <w:rPr>
          <w:rStyle w:val="Emphasis"/>
        </w:rPr>
        <w:t>self-serving</w:t>
      </w:r>
      <w:r w:rsidRPr="00A42AC6">
        <w:rPr>
          <w:rStyle w:val="StyleUnderline"/>
        </w:rPr>
        <w:t xml:space="preserve"> and often-</w:t>
      </w:r>
      <w:r w:rsidRPr="00765E92">
        <w:rPr>
          <w:rStyle w:val="Emphasis"/>
          <w:highlight w:val="cyan"/>
        </w:rPr>
        <w:t>destructive</w:t>
      </w:r>
      <w:r w:rsidRPr="00A42AC6">
        <w:rPr>
          <w:rStyle w:val="Emphasis"/>
        </w:rPr>
        <w:t xml:space="preserve"> research </w:t>
      </w:r>
      <w:r w:rsidRPr="00765E92">
        <w:rPr>
          <w:rStyle w:val="Emphasis"/>
          <w:highlight w:val="cyan"/>
        </w:rPr>
        <w:t>practices</w:t>
      </w:r>
      <w:r w:rsidRPr="00A42AC6">
        <w:rPr>
          <w:sz w:val="16"/>
        </w:rPr>
        <w:t xml:space="preserve">. Whereas </w:t>
      </w:r>
      <w:r w:rsidRPr="00CB742F">
        <w:rPr>
          <w:rStyle w:val="StyleUnderline"/>
        </w:rPr>
        <w:t xml:space="preserve">arranging fair procedures and practices is of </w:t>
      </w:r>
      <w:r w:rsidRPr="00CB742F">
        <w:rPr>
          <w:rStyle w:val="Emphasis"/>
        </w:rPr>
        <w:t>upmost importance</w:t>
      </w:r>
      <w:r w:rsidRPr="00CB742F">
        <w:rPr>
          <w:sz w:val="16"/>
        </w:rPr>
        <w:t xml:space="preserve"> </w:t>
      </w:r>
      <w:r w:rsidRPr="00CB742F">
        <w:rPr>
          <w:rStyle w:val="StyleUnderline"/>
        </w:rPr>
        <w:t>for creating a more just and ethical society</w:t>
      </w:r>
      <w:r w:rsidRPr="00CB742F">
        <w:rPr>
          <w:sz w:val="16"/>
        </w:rPr>
        <w:t>,</w:t>
      </w:r>
      <w:r w:rsidRPr="00765E92">
        <w:rPr>
          <w:sz w:val="16"/>
          <w:highlight w:val="cyan"/>
        </w:rPr>
        <w:t xml:space="preserve"> </w:t>
      </w:r>
      <w:r w:rsidRPr="00765E92">
        <w:rPr>
          <w:rStyle w:val="Emphasis"/>
          <w:highlight w:val="cyan"/>
        </w:rPr>
        <w:t>informing</w:t>
      </w:r>
      <w:r w:rsidRPr="00A42AC6">
        <w:rPr>
          <w:rStyle w:val="Emphasis"/>
        </w:rPr>
        <w:t xml:space="preserve"> people</w:t>
      </w:r>
      <w:r w:rsidRPr="00A42AC6">
        <w:rPr>
          <w:rStyle w:val="StyleUnderline"/>
        </w:rPr>
        <w:t xml:space="preserve"> </w:t>
      </w:r>
      <w:r w:rsidRPr="00765E92">
        <w:rPr>
          <w:rStyle w:val="StyleUnderline"/>
          <w:highlight w:val="cyan"/>
        </w:rPr>
        <w:t>about</w:t>
      </w:r>
      <w:r w:rsidRPr="00A42AC6">
        <w:rPr>
          <w:rStyle w:val="StyleUnderline"/>
        </w:rPr>
        <w:t xml:space="preserve"> this </w:t>
      </w:r>
      <w:r w:rsidRPr="00765E92">
        <w:rPr>
          <w:rStyle w:val="StyleUnderline"/>
          <w:highlight w:val="cyan"/>
        </w:rPr>
        <w:t xml:space="preserve">procedural fairness </w:t>
      </w:r>
      <w:r w:rsidRPr="00765E92">
        <w:rPr>
          <w:rStyle w:val="Emphasis"/>
          <w:highlight w:val="cyan"/>
        </w:rPr>
        <w:t>is key</w:t>
      </w:r>
      <w:r w:rsidRPr="00765E92">
        <w:rPr>
          <w:sz w:val="16"/>
          <w:highlight w:val="cyan"/>
        </w:rPr>
        <w:t>.</w:t>
      </w:r>
    </w:p>
    <w:p w14:paraId="22C1F954" w14:textId="77777777" w:rsidR="008C6D3C" w:rsidRDefault="008C6D3C" w:rsidP="008C6D3C"/>
    <w:p w14:paraId="0686C43D" w14:textId="77777777" w:rsidR="008C6D3C" w:rsidRDefault="008C6D3C" w:rsidP="008C6D3C">
      <w:pPr>
        <w:pStyle w:val="Heading3"/>
      </w:pPr>
      <w:r>
        <w:t>1NC</w:t>
      </w:r>
    </w:p>
    <w:p w14:paraId="7B231EE4" w14:textId="77777777" w:rsidR="008C6D3C" w:rsidRPr="009D72A1" w:rsidRDefault="008C6D3C" w:rsidP="008C6D3C">
      <w:r>
        <w:t>Radical Humanism K</w:t>
      </w:r>
    </w:p>
    <w:p w14:paraId="0D64FCA7" w14:textId="77777777" w:rsidR="008C6D3C" w:rsidRDefault="008C6D3C" w:rsidP="008C6D3C">
      <w:pPr>
        <w:pStyle w:val="Heading4"/>
      </w:pPr>
      <w:r w:rsidRPr="007F6376">
        <w:t xml:space="preserve">A positive orientation towards </w:t>
      </w:r>
      <w:r w:rsidRPr="00AE1653">
        <w:rPr>
          <w:u w:val="single"/>
        </w:rPr>
        <w:t>history</w:t>
      </w:r>
      <w:r w:rsidRPr="007F6376">
        <w:t xml:space="preserve"> and the ideals of radical </w:t>
      </w:r>
      <w:r w:rsidRPr="00AE1653">
        <w:rPr>
          <w:u w:val="single"/>
        </w:rPr>
        <w:t>humanist freedom</w:t>
      </w:r>
      <w:r w:rsidRPr="007F6376">
        <w:t xml:space="preserve"> are key to global </w:t>
      </w:r>
      <w:r w:rsidRPr="00AE1653">
        <w:rPr>
          <w:u w:val="single"/>
        </w:rPr>
        <w:t>liberationist</w:t>
      </w:r>
      <w:r w:rsidRPr="007F6376">
        <w:t xml:space="preserve"> struggles</w:t>
      </w:r>
      <w:r>
        <w:t>---o</w:t>
      </w:r>
      <w:r w:rsidRPr="007F6376">
        <w:t xml:space="preserve">nly this can avert every major </w:t>
      </w:r>
      <w:r w:rsidRPr="00AE1653">
        <w:rPr>
          <w:u w:val="single"/>
        </w:rPr>
        <w:t>existential</w:t>
      </w:r>
      <w:r w:rsidRPr="007F6376">
        <w:t xml:space="preserve"> crisis of our times</w:t>
      </w:r>
      <w:r>
        <w:t xml:space="preserve">. </w:t>
      </w:r>
    </w:p>
    <w:p w14:paraId="763D54D4" w14:textId="77777777" w:rsidR="008C6D3C" w:rsidRPr="000755FD" w:rsidRDefault="008C6D3C" w:rsidP="008C6D3C">
      <w:r>
        <w:t xml:space="preserve">Maulana </w:t>
      </w:r>
      <w:r w:rsidRPr="000755FD">
        <w:rPr>
          <w:rStyle w:val="Style13ptBold"/>
        </w:rPr>
        <w:t>Karenga 06</w:t>
      </w:r>
      <w:r>
        <w:t xml:space="preserve">, Professor and Chair Department of Africa Studies at Cal State University and a major figure in the Black Power movement., Philosophy in the African Tradition of Resistance: Issues or Human Freedom and Human Flourishing in Not Only the </w:t>
      </w:r>
      <w:proofErr w:type="gramStart"/>
      <w:r>
        <w:t>Master’s</w:t>
      </w:r>
      <w:proofErr w:type="gramEnd"/>
      <w:r>
        <w:t xml:space="preserve"> Tools, 2006, p. 242-5</w:t>
      </w:r>
    </w:p>
    <w:p w14:paraId="29EC31C4" w14:textId="77777777" w:rsidR="008C6D3C" w:rsidRPr="004553A1" w:rsidRDefault="008C6D3C" w:rsidP="008C6D3C">
      <w:pPr>
        <w:rPr>
          <w:sz w:val="16"/>
        </w:rPr>
      </w:pPr>
      <w:r w:rsidRPr="004553A1">
        <w:rPr>
          <w:sz w:val="16"/>
        </w:rPr>
        <w:t xml:space="preserve">Surely, </w:t>
      </w:r>
      <w:r w:rsidRPr="004553A1">
        <w:rPr>
          <w:rStyle w:val="StyleUnderline"/>
          <w:highlight w:val="cyan"/>
        </w:rPr>
        <w:t xml:space="preserve">we are at a moment </w:t>
      </w:r>
      <w:r w:rsidRPr="004553A1">
        <w:rPr>
          <w:rStyle w:val="StyleUnderline"/>
        </w:rPr>
        <w:t xml:space="preserve">of history </w:t>
      </w:r>
      <w:r w:rsidRPr="004553A1">
        <w:rPr>
          <w:rStyle w:val="StyleUnderline"/>
          <w:highlight w:val="cyan"/>
        </w:rPr>
        <w:t>fraught with</w:t>
      </w:r>
      <w:r w:rsidRPr="004553A1">
        <w:rPr>
          <w:sz w:val="16"/>
        </w:rPr>
        <w:t xml:space="preserve"> new and old </w:t>
      </w:r>
      <w:proofErr w:type="spellStart"/>
      <w:r w:rsidRPr="004553A1">
        <w:rPr>
          <w:sz w:val="16"/>
        </w:rPr>
        <w:t>fOnTIS</w:t>
      </w:r>
      <w:proofErr w:type="spellEnd"/>
      <w:r w:rsidRPr="004553A1">
        <w:rPr>
          <w:sz w:val="16"/>
        </w:rPr>
        <w:t xml:space="preserve"> of </w:t>
      </w:r>
      <w:r w:rsidRPr="004553A1">
        <w:rPr>
          <w:rStyle w:val="Emphasis"/>
        </w:rPr>
        <w:t>anxiety</w:t>
      </w:r>
      <w:r w:rsidRPr="004553A1">
        <w:rPr>
          <w:rStyle w:val="StyleUnderline"/>
        </w:rPr>
        <w:t xml:space="preserve">, </w:t>
      </w:r>
      <w:r w:rsidRPr="004553A1">
        <w:rPr>
          <w:rStyle w:val="Emphasis"/>
        </w:rPr>
        <w:t>alienation</w:t>
      </w:r>
      <w:r w:rsidRPr="004553A1">
        <w:rPr>
          <w:rStyle w:val="StyleUnderline"/>
        </w:rPr>
        <w:t xml:space="preserve">, and </w:t>
      </w:r>
      <w:r w:rsidRPr="004553A1">
        <w:rPr>
          <w:rStyle w:val="Emphasis"/>
          <w:highlight w:val="cyan"/>
        </w:rPr>
        <w:t>antagonism</w:t>
      </w:r>
      <w:r w:rsidRPr="004553A1">
        <w:rPr>
          <w:rStyle w:val="StyleUnderline"/>
        </w:rPr>
        <w:t xml:space="preserve">; deepening </w:t>
      </w:r>
      <w:r w:rsidRPr="004553A1">
        <w:rPr>
          <w:rStyle w:val="Emphasis"/>
          <w:highlight w:val="cyan"/>
        </w:rPr>
        <w:t>poverty</w:t>
      </w:r>
      <w:r w:rsidRPr="004553A1">
        <w:rPr>
          <w:rStyle w:val="StyleUnderline"/>
        </w:rPr>
        <w:t xml:space="preserve"> in the midst of increasing wealth;</w:t>
      </w:r>
      <w:r w:rsidRPr="004553A1">
        <w:rPr>
          <w:sz w:val="16"/>
        </w:rPr>
        <w:t xml:space="preserve"> proposals and practices of ethnic cleansing and </w:t>
      </w:r>
      <w:r w:rsidRPr="004553A1">
        <w:rPr>
          <w:rStyle w:val="Emphasis"/>
          <w:highlight w:val="cyan"/>
        </w:rPr>
        <w:t>genocide</w:t>
      </w:r>
      <w:r w:rsidRPr="004553A1">
        <w:rPr>
          <w:rStyle w:val="StyleUnderline"/>
          <w:highlight w:val="cyan"/>
        </w:rPr>
        <w:t xml:space="preserve">; </w:t>
      </w:r>
      <w:r w:rsidRPr="004553A1">
        <w:rPr>
          <w:rStyle w:val="Emphasis"/>
          <w:highlight w:val="cyan"/>
        </w:rPr>
        <w:t>pandemic diseases</w:t>
      </w:r>
      <w:r w:rsidRPr="004553A1">
        <w:rPr>
          <w:rStyle w:val="StyleUnderline"/>
        </w:rPr>
        <w:t>;</w:t>
      </w:r>
      <w:r w:rsidRPr="004553A1">
        <w:rPr>
          <w:sz w:val="16"/>
        </w:rPr>
        <w:t xml:space="preserve"> increased plunder; </w:t>
      </w:r>
      <w:r w:rsidRPr="004553A1">
        <w:rPr>
          <w:rStyle w:val="Emphasis"/>
          <w:highlight w:val="cyan"/>
        </w:rPr>
        <w:t>pollution</w:t>
      </w:r>
      <w:r w:rsidRPr="004553A1">
        <w:rPr>
          <w:rStyle w:val="StyleUnderline"/>
          <w:highlight w:val="cyan"/>
        </w:rPr>
        <w:t xml:space="preserve"> and </w:t>
      </w:r>
      <w:r w:rsidRPr="004553A1">
        <w:rPr>
          <w:rStyle w:val="Emphasis"/>
          <w:highlight w:val="cyan"/>
        </w:rPr>
        <w:t>depletion of the environment</w:t>
      </w:r>
      <w:r w:rsidRPr="004553A1">
        <w:rPr>
          <w:rStyle w:val="StyleUnderline"/>
        </w:rPr>
        <w:t xml:space="preserve">; constant </w:t>
      </w:r>
      <w:r w:rsidRPr="004553A1">
        <w:rPr>
          <w:rStyle w:val="Emphasis"/>
          <w:highlight w:val="cyan"/>
        </w:rPr>
        <w:t>conflicts</w:t>
      </w:r>
      <w:r w:rsidRPr="004553A1">
        <w:rPr>
          <w:rStyle w:val="StyleUnderline"/>
        </w:rPr>
        <w:t>, large and small; and world-threatening</w:t>
      </w:r>
      <w:r w:rsidRPr="004553A1">
        <w:rPr>
          <w:sz w:val="16"/>
        </w:rPr>
        <w:t xml:space="preserve"> delusions on the part of a </w:t>
      </w:r>
      <w:r w:rsidRPr="004553A1">
        <w:rPr>
          <w:rStyle w:val="StyleUnderline"/>
        </w:rPr>
        <w:t>superpower aspiring to a return to empire, with</w:t>
      </w:r>
      <w:r w:rsidRPr="004553A1">
        <w:rPr>
          <w:sz w:val="16"/>
        </w:rPr>
        <w:t xml:space="preserve"> spurious </w:t>
      </w:r>
      <w:r w:rsidRPr="004553A1">
        <w:rPr>
          <w:rStyle w:val="StyleUnderline"/>
        </w:rPr>
        <w:t>claims of the right to preemptive aggression, to openly attack and overthrow</w:t>
      </w:r>
      <w:r w:rsidRPr="004553A1">
        <w:rPr>
          <w:sz w:val="16"/>
        </w:rPr>
        <w:t xml:space="preserve"> </w:t>
      </w:r>
      <w:proofErr w:type="spellStart"/>
      <w:r w:rsidRPr="004553A1">
        <w:rPr>
          <w:sz w:val="16"/>
        </w:rPr>
        <w:t>nonfavored</w:t>
      </w:r>
      <w:proofErr w:type="spellEnd"/>
      <w:r w:rsidRPr="004553A1">
        <w:rPr>
          <w:sz w:val="16"/>
        </w:rPr>
        <w:t xml:space="preserve"> and fragile</w:t>
      </w:r>
      <w:r w:rsidRPr="004553A1">
        <w:rPr>
          <w:rStyle w:val="StyleUnderline"/>
        </w:rPr>
        <w:t xml:space="preserve"> governments openly, and to seize the lands and resources of vulnerable peoples and establish "democracy" through military </w:t>
      </w:r>
      <w:r w:rsidRPr="004553A1">
        <w:rPr>
          <w:rStyle w:val="Emphasis"/>
        </w:rPr>
        <w:t>dictatorship</w:t>
      </w:r>
      <w:r w:rsidRPr="004553A1">
        <w:rPr>
          <w:rStyle w:val="StyleUnderline"/>
        </w:rPr>
        <w:t xml:space="preserve"> abroad</w:t>
      </w:r>
      <w:r w:rsidRPr="004553A1">
        <w:rPr>
          <w:sz w:val="16"/>
        </w:rPr>
        <w:t xml:space="preserve">, all the </w:t>
      </w:r>
      <w:r w:rsidRPr="004553A1">
        <w:rPr>
          <w:rStyle w:val="StyleUnderline"/>
        </w:rPr>
        <w:t>while suppressing political dissent</w:t>
      </w:r>
      <w:r w:rsidRPr="004553A1">
        <w:rPr>
          <w:sz w:val="16"/>
        </w:rPr>
        <w:t xml:space="preserve"> at home (Chang 2002; Cole et at. 2002). </w:t>
      </w:r>
      <w:r w:rsidRPr="004553A1">
        <w:rPr>
          <w:rStyle w:val="StyleUnderline"/>
        </w:rPr>
        <w:t>These</w:t>
      </w:r>
      <w:r w:rsidRPr="004553A1">
        <w:rPr>
          <w:sz w:val="16"/>
        </w:rPr>
        <w:t xml:space="preserve"> anxieties </w:t>
      </w:r>
      <w:r w:rsidRPr="004553A1">
        <w:rPr>
          <w:rStyle w:val="StyleUnderline"/>
        </w:rPr>
        <w:t xml:space="preserve">are undergirded by </w:t>
      </w:r>
      <w:r w:rsidRPr="004553A1">
        <w:rPr>
          <w:rStyle w:val="Emphasis"/>
        </w:rPr>
        <w:t>racist and religious chauvinism</w:t>
      </w:r>
      <w:r w:rsidRPr="004553A1">
        <w:rPr>
          <w:sz w:val="16"/>
        </w:rPr>
        <w:t xml:space="preserve">, by the self-righteous and veiled references of these rulers to themselves as a kind of terrible and terrorizing hand of God, appointed to rid the world of evil (Ahmad 2002; </w:t>
      </w:r>
      <w:proofErr w:type="spellStart"/>
      <w:r w:rsidRPr="004553A1">
        <w:rPr>
          <w:sz w:val="16"/>
        </w:rPr>
        <w:t>Arnin</w:t>
      </w:r>
      <w:proofErr w:type="spellEnd"/>
      <w:r w:rsidRPr="004553A1">
        <w:rPr>
          <w:sz w:val="16"/>
        </w:rPr>
        <w:t xml:space="preserve"> 2001; Blum1995). At the same time, </w:t>
      </w:r>
      <w:r w:rsidRPr="004553A1">
        <w:rPr>
          <w:rStyle w:val="StyleUnderline"/>
        </w:rPr>
        <w:t xml:space="preserve">in this context of turmoil and terror and the use and threatened use of </w:t>
      </w:r>
      <w:r w:rsidRPr="004553A1">
        <w:rPr>
          <w:rStyle w:val="Emphasis"/>
        </w:rPr>
        <w:t>catastrophic weapons</w:t>
      </w:r>
      <w:r w:rsidRPr="004553A1">
        <w:rPr>
          <w:rStyle w:val="StyleUnderline"/>
        </w:rPr>
        <w:t xml:space="preserve">, there is the irrational and arrogant </w:t>
      </w:r>
      <w:r w:rsidRPr="004553A1">
        <w:rPr>
          <w:rStyle w:val="Emphasis"/>
        </w:rPr>
        <w:t>expectation</w:t>
      </w:r>
      <w:r w:rsidRPr="004553A1">
        <w:rPr>
          <w:rStyle w:val="StyleUnderline"/>
        </w:rPr>
        <w:t xml:space="preserve"> that the </w:t>
      </w:r>
      <w:r w:rsidRPr="004553A1">
        <w:rPr>
          <w:rStyle w:val="Emphasis"/>
        </w:rPr>
        <w:t>oppressed</w:t>
      </w:r>
      <w:r w:rsidRPr="004553A1">
        <w:rPr>
          <w:rStyle w:val="StyleUnderline"/>
        </w:rPr>
        <w:t xml:space="preserve"> will acquiesce, </w:t>
      </w:r>
      <w:r w:rsidRPr="004553A1">
        <w:rPr>
          <w:rStyle w:val="Emphasis"/>
        </w:rPr>
        <w:t>abandon resistance</w:t>
      </w:r>
      <w:r w:rsidRPr="004553A1">
        <w:rPr>
          <w:rStyle w:val="StyleUnderline"/>
        </w:rPr>
        <w:t xml:space="preserve">, and </w:t>
      </w:r>
      <w:r w:rsidRPr="004553A1">
        <w:rPr>
          <w:rStyle w:val="Emphasis"/>
        </w:rPr>
        <w:t>accept</w:t>
      </w:r>
      <w:r w:rsidRPr="004553A1">
        <w:rPr>
          <w:rStyle w:val="StyleUnderline"/>
        </w:rPr>
        <w:t xml:space="preserve"> the disruptive and devastating consequences of </w:t>
      </w:r>
      <w:r w:rsidRPr="004553A1">
        <w:rPr>
          <w:rStyle w:val="Emphasis"/>
        </w:rPr>
        <w:t>globalization</w:t>
      </w:r>
      <w:r w:rsidRPr="004553A1">
        <w:rPr>
          <w:rStyle w:val="StyleUnderline"/>
        </w:rPr>
        <w:t>, along with</w:t>
      </w:r>
      <w:r w:rsidRPr="004553A1">
        <w:rPr>
          <w:sz w:val="16"/>
        </w:rPr>
        <w:t xml:space="preserve"> the </w:t>
      </w:r>
      <w:r w:rsidRPr="004553A1">
        <w:rPr>
          <w:rStyle w:val="StyleUnderline"/>
        </w:rPr>
        <w:t>global hegemony</w:t>
      </w:r>
      <w:r w:rsidRPr="004553A1">
        <w:rPr>
          <w:sz w:val="16"/>
        </w:rPr>
        <w:t xml:space="preserve"> it implies (Martin and Schumann 1997). There is great alarm among the white-</w:t>
      </w:r>
      <w:proofErr w:type="spellStart"/>
      <w:r w:rsidRPr="004553A1">
        <w:rPr>
          <w:sz w:val="16"/>
        </w:rPr>
        <w:t>supremicist</w:t>
      </w:r>
      <w:proofErr w:type="spellEnd"/>
      <w:r w:rsidRPr="004553A1">
        <w:rPr>
          <w:sz w:val="16"/>
        </w:rPr>
        <w:t xml:space="preserve"> rulers of these globalizing nations, given the metical resistance </w:t>
      </w:r>
      <w:proofErr w:type="gramStart"/>
      <w:r w:rsidRPr="004553A1">
        <w:rPr>
          <w:sz w:val="16"/>
        </w:rPr>
        <w:t>rising up against</w:t>
      </w:r>
      <w:proofErr w:type="gramEnd"/>
      <w:r w:rsidRPr="004553A1">
        <w:rPr>
          <w:sz w:val="16"/>
        </w:rPr>
        <w:t xml:space="preserve"> them, even as </w:t>
      </w:r>
      <w:r w:rsidRPr="004553A1">
        <w:rPr>
          <w:rStyle w:val="StyleUnderline"/>
        </w:rPr>
        <w:t>globalization’s technological, organizational, and economic capacity continues to expand</w:t>
      </w:r>
      <w:r w:rsidRPr="004553A1">
        <w:rPr>
          <w:sz w:val="16"/>
        </w:rPr>
        <w:t xml:space="preserve"> (Barber 1996; Karenga 2002e, 2003a; </w:t>
      </w:r>
      <w:proofErr w:type="spellStart"/>
      <w:r w:rsidRPr="004553A1">
        <w:rPr>
          <w:sz w:val="16"/>
        </w:rPr>
        <w:t>Lusane</w:t>
      </w:r>
      <w:proofErr w:type="spellEnd"/>
      <w:r w:rsidRPr="004553A1">
        <w:rPr>
          <w:sz w:val="16"/>
        </w:rPr>
        <w:t xml:space="preserve"> 1997). There is great alarm when </w:t>
      </w:r>
      <w:r w:rsidRPr="004553A1">
        <w:rPr>
          <w:rStyle w:val="StyleUnderline"/>
          <w:highlight w:val="cyan"/>
        </w:rPr>
        <w:t>people</w:t>
      </w:r>
      <w:r w:rsidRPr="004553A1">
        <w:rPr>
          <w:sz w:val="16"/>
        </w:rPr>
        <w:t xml:space="preserve"> who </w:t>
      </w:r>
      <w:r w:rsidRPr="004553A1">
        <w:rPr>
          <w:rStyle w:val="StyleUnderline"/>
          <w:highlight w:val="cyan"/>
        </w:rPr>
        <w:t>should</w:t>
      </w:r>
      <w:r w:rsidRPr="004553A1">
        <w:rPr>
          <w:sz w:val="16"/>
        </w:rPr>
        <w:t xml:space="preserve"> "know" when they are defeated ridicule the assessment, </w:t>
      </w:r>
      <w:r w:rsidRPr="004553A1">
        <w:rPr>
          <w:rStyle w:val="Emphasis"/>
          <w:highlight w:val="cyan"/>
        </w:rPr>
        <w:t>refuse to be defeated</w:t>
      </w:r>
      <w:r w:rsidRPr="004553A1">
        <w:rPr>
          <w:sz w:val="16"/>
        </w:rPr>
        <w:t xml:space="preserve"> or dispirited, </w:t>
      </w:r>
      <w:r w:rsidRPr="004553A1">
        <w:rPr>
          <w:rStyle w:val="Emphasis"/>
          <w:highlight w:val="cyan"/>
        </w:rPr>
        <w:t>and</w:t>
      </w:r>
      <w:r w:rsidRPr="004553A1">
        <w:rPr>
          <w:rStyle w:val="Emphasis"/>
        </w:rPr>
        <w:t xml:space="preserve">, on the contrary, </w:t>
      </w:r>
      <w:r w:rsidRPr="004553A1">
        <w:rPr>
          <w:rStyle w:val="Emphasis"/>
          <w:highlight w:val="cyan"/>
        </w:rPr>
        <w:t>intensify</w:t>
      </w:r>
      <w:r w:rsidRPr="004553A1">
        <w:rPr>
          <w:rStyle w:val="Emphasis"/>
        </w:rPr>
        <w:t xml:space="preserve"> and diversify </w:t>
      </w:r>
      <w:r w:rsidRPr="004553A1">
        <w:rPr>
          <w:rStyle w:val="Emphasis"/>
          <w:highlight w:val="cyan"/>
        </w:rPr>
        <w:t>their struggles</w:t>
      </w:r>
      <w:r w:rsidRPr="004553A1">
        <w:rPr>
          <w:sz w:val="16"/>
        </w:rPr>
        <w:t xml:space="preserve"> (</w:t>
      </w:r>
      <w:proofErr w:type="spellStart"/>
      <w:r w:rsidRPr="004553A1">
        <w:rPr>
          <w:sz w:val="16"/>
        </w:rPr>
        <w:t>Zepezauer</w:t>
      </w:r>
      <w:proofErr w:type="spellEnd"/>
      <w:r w:rsidRPr="004553A1">
        <w:rPr>
          <w:sz w:val="16"/>
        </w:rPr>
        <w:t xml:space="preserve"> 2002). </w:t>
      </w:r>
      <w:proofErr w:type="gramStart"/>
      <w:r w:rsidRPr="004553A1">
        <w:rPr>
          <w:sz w:val="16"/>
        </w:rPr>
        <w:t>Certainly</w:t>
      </w:r>
      <w:proofErr w:type="gramEnd"/>
      <w:r w:rsidRPr="004553A1">
        <w:rPr>
          <w:sz w:val="16"/>
        </w:rPr>
        <w:t xml:space="preserve"> the battlefields of </w:t>
      </w:r>
      <w:r w:rsidRPr="004553A1">
        <w:rPr>
          <w:rStyle w:val="StyleUnderline"/>
          <w:highlight w:val="cyan"/>
        </w:rPr>
        <w:t>Palestine, Venezuela</w:t>
      </w:r>
      <w:r w:rsidRPr="004553A1">
        <w:rPr>
          <w:sz w:val="16"/>
        </w:rPr>
        <w:t xml:space="preserve">, long suffering </w:t>
      </w:r>
      <w:r w:rsidRPr="004553A1">
        <w:rPr>
          <w:rStyle w:val="StyleUnderline"/>
          <w:highlight w:val="cyan"/>
        </w:rPr>
        <w:t>Haiti, and</w:t>
      </w:r>
      <w:r w:rsidRPr="004553A1">
        <w:rPr>
          <w:sz w:val="16"/>
        </w:rPr>
        <w:t xml:space="preserve"> Chiapas, </w:t>
      </w:r>
      <w:r w:rsidRPr="004553A1">
        <w:rPr>
          <w:rStyle w:val="StyleUnderline"/>
          <w:highlight w:val="cyan"/>
        </w:rPr>
        <w:t>Mexico</w:t>
      </w:r>
      <w:r w:rsidRPr="004553A1">
        <w:rPr>
          <w:sz w:val="16"/>
        </w:rPr>
        <w:t xml:space="preserve">, along with other </w:t>
      </w:r>
      <w:r w:rsidRPr="004553A1">
        <w:rPr>
          <w:rStyle w:val="StyleUnderline"/>
          <w:highlight w:val="cyan"/>
        </w:rPr>
        <w:t xml:space="preserve">continuing </w:t>
      </w:r>
      <w:r w:rsidRPr="004553A1">
        <w:rPr>
          <w:rStyle w:val="Emphasis"/>
          <w:highlight w:val="cyan"/>
        </w:rPr>
        <w:t>emancipatory struggles</w:t>
      </w:r>
      <w:r w:rsidRPr="004553A1">
        <w:rPr>
          <w:rStyle w:val="StyleUnderline"/>
        </w:rPr>
        <w:t xml:space="preserve"> everywhere, </w:t>
      </w:r>
      <w:r w:rsidRPr="004553A1">
        <w:rPr>
          <w:rStyle w:val="Emphasis"/>
          <w:highlight w:val="cyan"/>
        </w:rPr>
        <w:t>reaffirm the indomitable character of the human spirit</w:t>
      </w:r>
      <w:r w:rsidRPr="004553A1">
        <w:rPr>
          <w:rStyle w:val="StyleUnderline"/>
          <w:highlight w:val="cyan"/>
        </w:rPr>
        <w:t xml:space="preserve"> </w:t>
      </w:r>
      <w:r w:rsidRPr="004553A1">
        <w:rPr>
          <w:rStyle w:val="StyleUnderline"/>
        </w:rPr>
        <w:t xml:space="preserve">and the </w:t>
      </w:r>
      <w:r w:rsidRPr="004553A1">
        <w:rPr>
          <w:rStyle w:val="Emphasis"/>
        </w:rPr>
        <w:t>durability</w:t>
      </w:r>
      <w:r w:rsidRPr="004553A1">
        <w:rPr>
          <w:rStyle w:val="StyleUnderline"/>
        </w:rPr>
        <w:t xml:space="preserve"> and </w:t>
      </w:r>
      <w:r w:rsidRPr="004553A1">
        <w:rPr>
          <w:rStyle w:val="Emphasis"/>
        </w:rPr>
        <w:t>adaptive vitality</w:t>
      </w:r>
      <w:r w:rsidRPr="004553A1">
        <w:rPr>
          <w:rStyle w:val="StyleUnderline"/>
        </w:rPr>
        <w:t xml:space="preserve"> of a people </w:t>
      </w:r>
      <w:r w:rsidRPr="004553A1">
        <w:rPr>
          <w:rStyle w:val="Emphasis"/>
          <w:highlight w:val="cyan"/>
        </w:rPr>
        <w:t>determined to be free</w:t>
      </w:r>
      <w:r w:rsidRPr="004553A1">
        <w:rPr>
          <w:rStyle w:val="StyleUnderline"/>
        </w:rPr>
        <w:t xml:space="preserve">, </w:t>
      </w:r>
      <w:r w:rsidRPr="004553A1">
        <w:rPr>
          <w:rStyle w:val="Emphasis"/>
        </w:rPr>
        <w:t>regardless of the odds</w:t>
      </w:r>
      <w:r w:rsidRPr="004553A1">
        <w:rPr>
          <w:sz w:val="16"/>
        </w:rPr>
        <w:t xml:space="preserve"> and assessments </w:t>
      </w:r>
      <w:r w:rsidRPr="004553A1">
        <w:rPr>
          <w:rStyle w:val="StyleUnderline"/>
        </w:rPr>
        <w:t>against them</w:t>
      </w:r>
      <w:r w:rsidRPr="004553A1">
        <w:rPr>
          <w:sz w:val="16"/>
        </w:rPr>
        <w:t xml:space="preserve">. Indeed, they remind us that </w:t>
      </w:r>
      <w:r w:rsidRPr="004553A1">
        <w:rPr>
          <w:rStyle w:val="StyleUnderline"/>
        </w:rPr>
        <w:t xml:space="preserve">the motive force of history is struggle, informed by the </w:t>
      </w:r>
      <w:r w:rsidRPr="004553A1">
        <w:rPr>
          <w:rStyle w:val="Emphasis"/>
        </w:rPr>
        <w:t>ongoing quest for freedom, justice, power of the masses, and peace</w:t>
      </w:r>
      <w:r w:rsidRPr="004553A1">
        <w:rPr>
          <w:rStyle w:val="StyleUnderline"/>
        </w:rPr>
        <w:t xml:space="preserve"> in the world</w:t>
      </w:r>
      <w:r w:rsidRPr="004553A1">
        <w:rPr>
          <w:sz w:val="16"/>
        </w:rPr>
        <w:t xml:space="preserve">. Despite "end of history" claims and single-super- power resolve and resolutions, these struggles continue. For still </w:t>
      </w:r>
      <w:r w:rsidRPr="004553A1">
        <w:rPr>
          <w:rStyle w:val="StyleUnderline"/>
        </w:rPr>
        <w:t>the oppressed want freedom</w:t>
      </w:r>
      <w:r w:rsidRPr="004553A1">
        <w:rPr>
          <w:sz w:val="16"/>
        </w:rPr>
        <w:t>, the wronged and injured want justice, the people want power over their destiny and daily lives, and the world wants peace. And all over the world-</w:t>
      </w:r>
      <w:r w:rsidRPr="004553A1">
        <w:rPr>
          <w:rStyle w:val="StyleUnderline"/>
        </w:rPr>
        <w:t>especially in this U.S</w:t>
      </w:r>
      <w:r w:rsidRPr="004553A1">
        <w:rPr>
          <w:sz w:val="16"/>
        </w:rPr>
        <w:t xml:space="preserve">. citadel </w:t>
      </w:r>
      <w:r w:rsidRPr="004553A1">
        <w:rPr>
          <w:rStyle w:val="StyleUnderline"/>
        </w:rPr>
        <w:t xml:space="preserve">of aging capitalism </w:t>
      </w:r>
      <w:r w:rsidRPr="004553A1">
        <w:rPr>
          <w:sz w:val="16"/>
        </w:rPr>
        <w:t xml:space="preserve">with its archaic dreams of empire-clarity in the analysis of issues, and in the critical determination of tasks and prospects, </w:t>
      </w:r>
      <w:r w:rsidRPr="004553A1">
        <w:rPr>
          <w:rStyle w:val="StyleUnderline"/>
        </w:rPr>
        <w:t>requires the deep and disciplined reflection characteristic of the personal and social practice</w:t>
      </w:r>
      <w:r w:rsidRPr="004553A1">
        <w:rPr>
          <w:sz w:val="16"/>
        </w:rPr>
        <w:t xml:space="preserve"> we call philosophy. But this sense of added </w:t>
      </w:r>
      <w:r w:rsidRPr="004553A1">
        <w:rPr>
          <w:rStyle w:val="StyleUnderline"/>
        </w:rPr>
        <w:t>urgency</w:t>
      </w:r>
      <w:r w:rsidRPr="004553A1">
        <w:rPr>
          <w:sz w:val="16"/>
        </w:rPr>
        <w:t xml:space="preserve"> for effective intervention </w:t>
      </w:r>
      <w:r w:rsidRPr="004553A1">
        <w:rPr>
          <w:rStyle w:val="StyleUnderline"/>
        </w:rPr>
        <w:t xml:space="preserve">is prompted not only by the </w:t>
      </w:r>
      <w:r w:rsidRPr="004553A1">
        <w:rPr>
          <w:rStyle w:val="Emphasis"/>
        </w:rPr>
        <w:t>critical juncture</w:t>
      </w:r>
      <w:r w:rsidRPr="004553A1">
        <w:rPr>
          <w:rStyle w:val="StyleUnderline"/>
        </w:rPr>
        <w:t xml:space="preserve"> at which we stand but also by an awareness of our long history of resistance as a people, because in our </w:t>
      </w:r>
      <w:r w:rsidRPr="004553A1">
        <w:rPr>
          <w:rStyle w:val="Emphasis"/>
        </w:rPr>
        <w:t>collective strivings and social struggles</w:t>
      </w:r>
      <w:r w:rsidRPr="004553A1">
        <w:rPr>
          <w:rStyle w:val="StyleUnderline"/>
        </w:rPr>
        <w:t xml:space="preserve"> we </w:t>
      </w:r>
      <w:r w:rsidRPr="004553A1">
        <w:rPr>
          <w:rStyle w:val="Emphasis"/>
        </w:rPr>
        <w:t>seek a new future</w:t>
      </w:r>
      <w:r w:rsidRPr="004553A1">
        <w:rPr>
          <w:sz w:val="16"/>
        </w:rPr>
        <w:t xml:space="preserve"> for our people, our descendants, and the world. Joined also to these conditions and considerations is the compelling character of our self-understanding as a people, as a moral vanguard in this country and the world. For </w:t>
      </w:r>
      <w:r w:rsidRPr="004553A1">
        <w:rPr>
          <w:rStyle w:val="StyleUnderline"/>
        </w:rPr>
        <w:t xml:space="preserve">we have launched, fought, and won with our allies </w:t>
      </w:r>
      <w:r w:rsidRPr="004553A1">
        <w:rPr>
          <w:rStyle w:val="StyleUnderline"/>
          <w:highlight w:val="cyan"/>
        </w:rPr>
        <w:t>struggles</w:t>
      </w:r>
      <w:r w:rsidRPr="004553A1">
        <w:rPr>
          <w:rStyle w:val="StyleUnderline"/>
        </w:rPr>
        <w:t xml:space="preserve"> that not only </w:t>
      </w:r>
      <w:r w:rsidRPr="004553A1">
        <w:rPr>
          <w:rStyle w:val="StyleUnderline"/>
          <w:highlight w:val="cyan"/>
        </w:rPr>
        <w:t xml:space="preserve">have </w:t>
      </w:r>
      <w:r w:rsidRPr="004553A1">
        <w:rPr>
          <w:rStyle w:val="Emphasis"/>
          <w:highlight w:val="cyan"/>
        </w:rPr>
        <w:t>expanded</w:t>
      </w:r>
      <w:r w:rsidRPr="004553A1">
        <w:rPr>
          <w:rStyle w:val="StyleUnderline"/>
          <w:highlight w:val="cyan"/>
        </w:rPr>
        <w:t xml:space="preserve"> the </w:t>
      </w:r>
      <w:r w:rsidRPr="004553A1">
        <w:rPr>
          <w:rStyle w:val="Emphasis"/>
          <w:highlight w:val="cyan"/>
        </w:rPr>
        <w:t>realm of freedom</w:t>
      </w:r>
      <w:r w:rsidRPr="004553A1">
        <w:rPr>
          <w:sz w:val="16"/>
        </w:rPr>
        <w:t xml:space="preserve"> in this country and the world but also have </w:t>
      </w:r>
      <w:r w:rsidRPr="004553A1">
        <w:rPr>
          <w:rStyle w:val="StyleUnderline"/>
        </w:rPr>
        <w:t xml:space="preserve">served as </w:t>
      </w:r>
      <w:r w:rsidRPr="004553A1">
        <w:rPr>
          <w:rStyle w:val="StyleUnderline"/>
          <w:highlight w:val="cyan"/>
        </w:rPr>
        <w:t>an</w:t>
      </w:r>
      <w:r w:rsidRPr="004553A1">
        <w:rPr>
          <w:rStyle w:val="StyleUnderline"/>
        </w:rPr>
        <w:t xml:space="preserve"> ongoing </w:t>
      </w:r>
      <w:r w:rsidRPr="004553A1">
        <w:rPr>
          <w:rStyle w:val="StyleUnderline"/>
          <w:highlight w:val="cyan"/>
        </w:rPr>
        <w:t>inspiration and</w:t>
      </w:r>
      <w:r w:rsidRPr="004553A1">
        <w:rPr>
          <w:rStyle w:val="StyleUnderline"/>
        </w:rPr>
        <w:t xml:space="preserve"> a </w:t>
      </w:r>
      <w:r w:rsidRPr="004553A1">
        <w:rPr>
          <w:rStyle w:val="Emphasis"/>
          <w:highlight w:val="cyan"/>
        </w:rPr>
        <w:t>model of liberation</w:t>
      </w:r>
      <w:r w:rsidRPr="004553A1">
        <w:rPr>
          <w:rStyle w:val="StyleUnderline"/>
        </w:rPr>
        <w:t xml:space="preserve"> struggles </w:t>
      </w:r>
      <w:r w:rsidRPr="004553A1">
        <w:rPr>
          <w:rStyle w:val="StyleUnderline"/>
          <w:highlight w:val="cyan"/>
        </w:rPr>
        <w:t>for other</w:t>
      </w:r>
      <w:r w:rsidRPr="004553A1">
        <w:rPr>
          <w:rStyle w:val="StyleUnderline"/>
        </w:rPr>
        <w:t xml:space="preserve"> marginalized and </w:t>
      </w:r>
      <w:r w:rsidRPr="004553A1">
        <w:rPr>
          <w:rStyle w:val="StyleUnderline"/>
          <w:highlight w:val="cyan"/>
        </w:rPr>
        <w:t>oppressed peoples</w:t>
      </w:r>
      <w:r w:rsidRPr="004553A1">
        <w:rPr>
          <w:rStyle w:val="StyleUnderline"/>
        </w:rPr>
        <w:t xml:space="preserve"> and groups</w:t>
      </w:r>
      <w:r w:rsidRPr="004553A1">
        <w:rPr>
          <w:sz w:val="16"/>
        </w:rPr>
        <w:t xml:space="preserve"> throughout the world. Indeed, they have borrowed from and built on our moral vocabulary and moral vision, sung our songs of freedom, and held up our struggle for liberation as a model to emulate. Now, </w:t>
      </w:r>
      <w:r w:rsidRPr="004553A1">
        <w:rPr>
          <w:rStyle w:val="StyleUnderline"/>
        </w:rPr>
        <w:t>self-understanding and self-assertion are dialectically linked</w:t>
      </w:r>
      <w:r w:rsidRPr="004553A1">
        <w:rPr>
          <w:sz w:val="16"/>
        </w:rPr>
        <w:t xml:space="preserve">. In other words, </w:t>
      </w:r>
      <w:r w:rsidRPr="004553A1">
        <w:rPr>
          <w:rStyle w:val="StyleUnderline"/>
        </w:rPr>
        <w:t>how we understand ourselves in the world determines how we assert ourselves in the world</w:t>
      </w:r>
      <w:r w:rsidRPr="004553A1">
        <w:rPr>
          <w:sz w:val="16"/>
        </w:rPr>
        <w:t xml:space="preserve">. Thus, </w:t>
      </w:r>
      <w:r w:rsidRPr="004553A1">
        <w:rPr>
          <w:rStyle w:val="StyleUnderline"/>
        </w:rPr>
        <w:t xml:space="preserve">an expansive concept of ourselves as Africans-continental and </w:t>
      </w:r>
      <w:proofErr w:type="spellStart"/>
      <w:r w:rsidRPr="004553A1">
        <w:rPr>
          <w:rStyle w:val="StyleUnderline"/>
        </w:rPr>
        <w:t>diasporan</w:t>
      </w:r>
      <w:proofErr w:type="spellEnd"/>
      <w:r w:rsidRPr="004553A1">
        <w:rPr>
          <w:rStyle w:val="StyleUnderline"/>
        </w:rPr>
        <w:t>-and as Africana philosophers forms an essential component of our sense of mission and the urgency</w:t>
      </w:r>
      <w:r w:rsidRPr="004553A1">
        <w:rPr>
          <w:sz w:val="16"/>
        </w:rPr>
        <w:t xml:space="preserve"> with which we approach it. It is important to note that I have conceived and written this chapter within the framework of </w:t>
      </w:r>
      <w:proofErr w:type="spellStart"/>
      <w:r w:rsidRPr="004553A1">
        <w:rPr>
          <w:sz w:val="16"/>
        </w:rPr>
        <w:t>Kausaida</w:t>
      </w:r>
      <w:proofErr w:type="spellEnd"/>
      <w:r w:rsidRPr="004553A1">
        <w:rPr>
          <w:sz w:val="16"/>
        </w:rPr>
        <w:t xml:space="preserve"> philosophy (Karenga 1978, 1980, 1997) </w:t>
      </w:r>
      <w:proofErr w:type="spellStart"/>
      <w:r w:rsidRPr="004553A1">
        <w:rPr>
          <w:rStyle w:val="StyleUnderline"/>
        </w:rPr>
        <w:t>Kawaida</w:t>
      </w:r>
      <w:proofErr w:type="spellEnd"/>
      <w:r w:rsidRPr="004553A1">
        <w:rPr>
          <w:sz w:val="16"/>
        </w:rPr>
        <w:t xml:space="preserve"> is a philosophic initiative that </w:t>
      </w:r>
      <w:r w:rsidRPr="004553A1">
        <w:rPr>
          <w:rStyle w:val="StyleUnderline"/>
        </w:rPr>
        <w:t xml:space="preserve">was forged in the crucible of ideological and practical struggles around issues of freedom, justice, </w:t>
      </w:r>
      <w:proofErr w:type="spellStart"/>
      <w:r w:rsidRPr="004553A1">
        <w:rPr>
          <w:rStyle w:val="StyleUnderline"/>
        </w:rPr>
        <w:t>equalitys</w:t>
      </w:r>
      <w:proofErr w:type="spellEnd"/>
      <w:r w:rsidRPr="004553A1">
        <w:rPr>
          <w:rStyle w:val="StyleUnderline"/>
        </w:rPr>
        <w:t xml:space="preserve">, self-determination, </w:t>
      </w:r>
      <w:proofErr w:type="spellStart"/>
      <w:r w:rsidRPr="004553A1">
        <w:rPr>
          <w:rStyle w:val="StyleUnderline"/>
        </w:rPr>
        <w:t>conullunal</w:t>
      </w:r>
      <w:proofErr w:type="spellEnd"/>
      <w:r w:rsidRPr="004553A1">
        <w:rPr>
          <w:rStyle w:val="StyleUnderline"/>
        </w:rPr>
        <w:t xml:space="preserve"> power, self-defense, </w:t>
      </w:r>
      <w:proofErr w:type="spellStart"/>
      <w:r w:rsidRPr="004553A1">
        <w:rPr>
          <w:rStyle w:val="StyleUnderline"/>
        </w:rPr>
        <w:t>pan~African</w:t>
      </w:r>
      <w:proofErr w:type="spellEnd"/>
      <w:r w:rsidRPr="004553A1">
        <w:rPr>
          <w:rStyle w:val="StyleUnderline"/>
        </w:rPr>
        <w:t xml:space="preserve">- ism, coalition and alliance, Black Studies, intellectual emancipation, and cultural recovery and </w:t>
      </w:r>
      <w:proofErr w:type="spellStart"/>
      <w:r w:rsidRPr="004553A1">
        <w:rPr>
          <w:rStyle w:val="StyleUnderline"/>
        </w:rPr>
        <w:t>reconstlouction</w:t>
      </w:r>
      <w:proofErr w:type="spellEnd"/>
      <w:r w:rsidRPr="004553A1">
        <w:rPr>
          <w:sz w:val="16"/>
        </w:rPr>
        <w:t xml:space="preserve">. It continued to develop </w:t>
      </w:r>
      <w:proofErr w:type="gramStart"/>
      <w:r w:rsidRPr="004553A1">
        <w:rPr>
          <w:sz w:val="16"/>
        </w:rPr>
        <w:t>in the midst of</w:t>
      </w:r>
      <w:proofErr w:type="gramEnd"/>
      <w:r w:rsidRPr="004553A1">
        <w:rPr>
          <w:sz w:val="16"/>
        </w:rPr>
        <w:t xml:space="preserve"> these ongoing </w:t>
      </w:r>
      <w:proofErr w:type="spellStart"/>
      <w:r w:rsidRPr="004553A1">
        <w:rPr>
          <w:sz w:val="16"/>
        </w:rPr>
        <w:t>struggies</w:t>
      </w:r>
      <w:proofErr w:type="spellEnd"/>
      <w:r w:rsidRPr="004553A1">
        <w:rPr>
          <w:sz w:val="16"/>
        </w:rPr>
        <w:t xml:space="preserve"> within the life of the mind and </w:t>
      </w:r>
      <w:proofErr w:type="spellStart"/>
      <w:r w:rsidRPr="004553A1">
        <w:rPr>
          <w:sz w:val="16"/>
        </w:rPr>
        <w:t>stmggles</w:t>
      </w:r>
      <w:proofErr w:type="spellEnd"/>
      <w:r w:rsidRPr="004553A1">
        <w:rPr>
          <w:sz w:val="16"/>
        </w:rPr>
        <w:t xml:space="preserve"> </w:t>
      </w:r>
      <w:proofErr w:type="spellStart"/>
      <w:r w:rsidRPr="004553A1">
        <w:rPr>
          <w:sz w:val="16"/>
        </w:rPr>
        <w:t>iottbtn</w:t>
      </w:r>
      <w:proofErr w:type="spellEnd"/>
      <w:r w:rsidRPr="004553A1">
        <w:rPr>
          <w:sz w:val="16"/>
        </w:rPr>
        <w:t xml:space="preserve"> the life of the people, as well as within the context of the conditions of the world. </w:t>
      </w:r>
      <w:proofErr w:type="spellStart"/>
      <w:r w:rsidRPr="004553A1">
        <w:rPr>
          <w:sz w:val="16"/>
        </w:rPr>
        <w:t>Kawaida</w:t>
      </w:r>
      <w:proofErr w:type="spellEnd"/>
      <w:r w:rsidRPr="004553A1">
        <w:rPr>
          <w:sz w:val="16"/>
        </w:rPr>
        <w:t xml:space="preserve"> is defined as an ongoing synthesis of the best of </w:t>
      </w:r>
      <w:proofErr w:type="spellStart"/>
      <w:r w:rsidRPr="004553A1">
        <w:rPr>
          <w:sz w:val="16"/>
        </w:rPr>
        <w:t>xAfrican</w:t>
      </w:r>
      <w:proofErr w:type="spellEnd"/>
      <w:r w:rsidRPr="004553A1">
        <w:rPr>
          <w:sz w:val="16"/>
        </w:rPr>
        <w:t xml:space="preserve"> thought and practice in constant exchange </w:t>
      </w:r>
      <w:proofErr w:type="spellStart"/>
      <w:r w:rsidRPr="004553A1">
        <w:rPr>
          <w:sz w:val="16"/>
        </w:rPr>
        <w:t>tuttb</w:t>
      </w:r>
      <w:proofErr w:type="spellEnd"/>
      <w:r w:rsidRPr="004553A1">
        <w:rPr>
          <w:sz w:val="16"/>
        </w:rPr>
        <w:t xml:space="preserve"> tl3e '</w:t>
      </w:r>
      <w:proofErr w:type="gramStart"/>
      <w:r w:rsidRPr="004553A1">
        <w:rPr>
          <w:sz w:val="16"/>
        </w:rPr>
        <w:t>U)(</w:t>
      </w:r>
      <w:proofErr w:type="gramEnd"/>
      <w:r w:rsidRPr="004553A1">
        <w:rPr>
          <w:sz w:val="16"/>
        </w:rPr>
        <w:t xml:space="preserve">)ltd. </w:t>
      </w:r>
      <w:r w:rsidRPr="004553A1">
        <w:rPr>
          <w:rStyle w:val="StyleUnderline"/>
        </w:rPr>
        <w:t>It characterizes culture as a unique, instructive and valuable way of being human in the world-as a foundation and framework for self-understanding and self-assertion</w:t>
      </w:r>
      <w:r w:rsidRPr="004553A1">
        <w:rPr>
          <w:sz w:val="16"/>
        </w:rPr>
        <w:t xml:space="preserve">. As a philosophy of culture and struggle, </w:t>
      </w:r>
      <w:proofErr w:type="spellStart"/>
      <w:r w:rsidRPr="004553A1">
        <w:rPr>
          <w:sz w:val="16"/>
        </w:rPr>
        <w:t>Kawaida</w:t>
      </w:r>
      <w:proofErr w:type="spellEnd"/>
      <w:r w:rsidRPr="004553A1">
        <w:rPr>
          <w:sz w:val="16"/>
        </w:rPr>
        <w:t xml:space="preserve"> maintains that </w:t>
      </w:r>
      <w:r w:rsidRPr="004553A1">
        <w:rPr>
          <w:rStyle w:val="StyleUnderline"/>
          <w:highlight w:val="cyan"/>
        </w:rPr>
        <w:t>our intellectual and social practice</w:t>
      </w:r>
      <w:r w:rsidRPr="004553A1">
        <w:rPr>
          <w:sz w:val="16"/>
        </w:rPr>
        <w:t xml:space="preserve"> as </w:t>
      </w:r>
      <w:proofErr w:type="spellStart"/>
      <w:r w:rsidRPr="004553A1">
        <w:rPr>
          <w:sz w:val="16"/>
        </w:rPr>
        <w:t>Nricana</w:t>
      </w:r>
      <w:proofErr w:type="spellEnd"/>
      <w:r w:rsidRPr="004553A1">
        <w:rPr>
          <w:sz w:val="16"/>
        </w:rPr>
        <w:t xml:space="preserve"> activist scholars </w:t>
      </w:r>
      <w:r w:rsidRPr="004553A1">
        <w:rPr>
          <w:rStyle w:val="StyleUnderline"/>
          <w:highlight w:val="cyan"/>
        </w:rPr>
        <w:t>must</w:t>
      </w:r>
      <w:r w:rsidRPr="004553A1">
        <w:rPr>
          <w:sz w:val="16"/>
        </w:rPr>
        <w:t xml:space="preserve"> be undergirded and informed by ongoing efforts to (1) ground our- selves in our own culture; (2) </w:t>
      </w:r>
      <w:r w:rsidRPr="004553A1">
        <w:rPr>
          <w:rStyle w:val="StyleUnderline"/>
          <w:highlight w:val="cyan"/>
        </w:rPr>
        <w:t>constantly recover</w:t>
      </w:r>
      <w:r w:rsidRPr="004553A1">
        <w:rPr>
          <w:rStyle w:val="StyleUnderline"/>
        </w:rPr>
        <w:t xml:space="preserve">, reconstruct, .and bring forth from our culture the best of </w:t>
      </w:r>
      <w:r w:rsidRPr="004553A1">
        <w:rPr>
          <w:rStyle w:val="StyleUnderline"/>
          <w:highlight w:val="cyan"/>
        </w:rPr>
        <w:t xml:space="preserve">what it means to be </w:t>
      </w:r>
      <w:r w:rsidRPr="004553A1">
        <w:rPr>
          <w:rStyle w:val="Emphasis"/>
          <w:highlight w:val="cyan"/>
        </w:rPr>
        <w:t>African and human</w:t>
      </w:r>
      <w:r w:rsidRPr="004553A1">
        <w:rPr>
          <w:rStyle w:val="StyleUnderline"/>
          <w:highlight w:val="cyan"/>
        </w:rPr>
        <w:t xml:space="preserve"> in the </w:t>
      </w:r>
      <w:r w:rsidRPr="004553A1">
        <w:rPr>
          <w:rStyle w:val="Emphasis"/>
          <w:highlight w:val="cyan"/>
        </w:rPr>
        <w:t>fullest sense</w:t>
      </w:r>
      <w:r w:rsidRPr="004553A1">
        <w:rPr>
          <w:sz w:val="16"/>
        </w:rPr>
        <w:t xml:space="preserve">; (3) speak this special cultural truth to the world and (4) use our culture to constantly make our own unique contribution to the </w:t>
      </w:r>
      <w:proofErr w:type="spellStart"/>
      <w:r w:rsidRPr="004553A1">
        <w:rPr>
          <w:sz w:val="16"/>
        </w:rPr>
        <w:t>reconception</w:t>
      </w:r>
      <w:proofErr w:type="spellEnd"/>
      <w:r w:rsidRPr="004553A1">
        <w:rPr>
          <w:sz w:val="16"/>
        </w:rPr>
        <w:t xml:space="preserve"> and reconstruction of this country, </w:t>
      </w:r>
      <w:r w:rsidRPr="004553A1">
        <w:rPr>
          <w:rStyle w:val="StyleUnderline"/>
        </w:rPr>
        <w:t>and to the forward flow of human history</w:t>
      </w:r>
      <w:r w:rsidRPr="004553A1">
        <w:rPr>
          <w:sz w:val="16"/>
        </w:rPr>
        <w:t>.</w:t>
      </w:r>
    </w:p>
    <w:p w14:paraId="653E03A4" w14:textId="77777777" w:rsidR="008C6D3C" w:rsidRDefault="008C6D3C" w:rsidP="008C6D3C">
      <w:pPr>
        <w:pStyle w:val="Heading4"/>
      </w:pPr>
      <w:r>
        <w:t xml:space="preserve">The AFF’s hunt for the </w:t>
      </w:r>
      <w:r w:rsidRPr="004553A1">
        <w:rPr>
          <w:u w:val="single"/>
        </w:rPr>
        <w:t>abandonment of this world</w:t>
      </w:r>
      <w:r>
        <w:t xml:space="preserve"> comes at the expense of </w:t>
      </w:r>
      <w:r w:rsidRPr="004553A1">
        <w:rPr>
          <w:u w:val="single"/>
        </w:rPr>
        <w:t>changing</w:t>
      </w:r>
      <w:r>
        <w:t xml:space="preserve"> this one---that cedes control to the colonizer and reinforces </w:t>
      </w:r>
      <w:r>
        <w:rPr>
          <w:u w:val="single"/>
        </w:rPr>
        <w:t>binaries</w:t>
      </w:r>
      <w:r w:rsidRPr="00231759">
        <w:t xml:space="preserve"> </w:t>
      </w:r>
      <w:r>
        <w:t xml:space="preserve">that justified colonialism in the first place---recognizing the multi-faceted nature of </w:t>
      </w:r>
      <w:r w:rsidRPr="00B26BED">
        <w:rPr>
          <w:u w:val="single"/>
        </w:rPr>
        <w:t>this world</w:t>
      </w:r>
      <w:r>
        <w:t xml:space="preserve"> allows solidarity to enact a </w:t>
      </w:r>
      <w:r w:rsidRPr="00B26BED">
        <w:rPr>
          <w:u w:val="single"/>
        </w:rPr>
        <w:t>concretely cosmopolitan</w:t>
      </w:r>
      <w:r>
        <w:t xml:space="preserve"> politics.</w:t>
      </w:r>
    </w:p>
    <w:p w14:paraId="171EA9CF" w14:textId="77777777" w:rsidR="008C6D3C" w:rsidRPr="000755FD" w:rsidRDefault="008C6D3C" w:rsidP="008C6D3C">
      <w:r>
        <w:t xml:space="preserve">Gary </w:t>
      </w:r>
      <w:r w:rsidRPr="004553A1">
        <w:rPr>
          <w:rStyle w:val="Style13ptBold"/>
        </w:rPr>
        <w:t>Wilder 16</w:t>
      </w:r>
      <w:r>
        <w:t xml:space="preserve">, Associate Professor, Anthropology, The Graduate Center of the City University of New York, “Here/Hear Now </w:t>
      </w:r>
      <w:proofErr w:type="spellStart"/>
      <w:r>
        <w:t>Aime</w:t>
      </w:r>
      <w:proofErr w:type="spellEnd"/>
      <w:r>
        <w:t xml:space="preserve">́ </w:t>
      </w:r>
      <w:proofErr w:type="spellStart"/>
      <w:r>
        <w:t>Césaire</w:t>
      </w:r>
      <w:proofErr w:type="spellEnd"/>
      <w:r>
        <w:t>!” The South Atlantic Quarterly, Vol. 115, No. 3, July 2016, p. 585-604</w:t>
      </w:r>
    </w:p>
    <w:p w14:paraId="0E652E03" w14:textId="77777777" w:rsidR="008C6D3C" w:rsidRPr="004553A1" w:rsidRDefault="008C6D3C" w:rsidP="008C6D3C">
      <w:pPr>
        <w:rPr>
          <w:sz w:val="16"/>
        </w:rPr>
      </w:pPr>
      <w:r w:rsidRPr="004553A1">
        <w:rPr>
          <w:sz w:val="16"/>
        </w:rPr>
        <w:t xml:space="preserve">These key terms illuminate crucial aspects of what made </w:t>
      </w:r>
      <w:proofErr w:type="spellStart"/>
      <w:r w:rsidRPr="004553A1">
        <w:rPr>
          <w:sz w:val="16"/>
        </w:rPr>
        <w:t>Césaire</w:t>
      </w:r>
      <w:proofErr w:type="spellEnd"/>
      <w:r w:rsidRPr="004553A1">
        <w:rPr>
          <w:sz w:val="16"/>
        </w:rPr>
        <w:t xml:space="preserve"> a distinctive thinker whose critical voice may continue to resonate for us today. But in order to attend to </w:t>
      </w:r>
      <w:proofErr w:type="spellStart"/>
      <w:r w:rsidRPr="004553A1">
        <w:rPr>
          <w:rStyle w:val="StyleUnderline"/>
        </w:rPr>
        <w:t>Césaire</w:t>
      </w:r>
      <w:proofErr w:type="spellEnd"/>
      <w:r w:rsidRPr="004553A1">
        <w:rPr>
          <w:sz w:val="16"/>
        </w:rPr>
        <w:t xml:space="preserve"> as he did his predecessors—as a contemporary— we should recognize how his intellectual orientation and </w:t>
      </w:r>
      <w:r w:rsidRPr="004553A1">
        <w:rPr>
          <w:rStyle w:val="StyleUnderline"/>
        </w:rPr>
        <w:t xml:space="preserve">insights brush against the grain of many current theoretical tendencies. In both critical theory and </w:t>
      </w:r>
      <w:r w:rsidRPr="004553A1">
        <w:rPr>
          <w:rStyle w:val="StyleUnderline"/>
          <w:highlight w:val="cyan"/>
        </w:rPr>
        <w:t>postcolonial studies</w:t>
      </w:r>
      <w:r w:rsidRPr="004553A1">
        <w:rPr>
          <w:rStyle w:val="StyleUnderline"/>
        </w:rPr>
        <w:t xml:space="preserve">, the standard operation is to </w:t>
      </w:r>
      <w:r w:rsidRPr="004553A1">
        <w:rPr>
          <w:rStyle w:val="StyleUnderline"/>
          <w:highlight w:val="cyan"/>
        </w:rPr>
        <w:t>unmask purportedly universal categories</w:t>
      </w:r>
      <w:r w:rsidRPr="004553A1">
        <w:rPr>
          <w:rStyle w:val="StyleUnderline"/>
        </w:rPr>
        <w:t xml:space="preserve"> as socially constructed</w:t>
      </w:r>
      <w:r w:rsidRPr="004553A1">
        <w:rPr>
          <w:sz w:val="16"/>
        </w:rPr>
        <w:t xml:space="preserve">, culturally particular, </w:t>
      </w:r>
      <w:r w:rsidRPr="004553A1">
        <w:rPr>
          <w:rStyle w:val="StyleUnderline"/>
        </w:rPr>
        <w:t>and implicated in practices, systems, and logics of domination</w:t>
      </w:r>
      <w:r w:rsidRPr="004553A1">
        <w:rPr>
          <w:sz w:val="16"/>
        </w:rPr>
        <w:t xml:space="preserve">. These are indispensable critical moves. But </w:t>
      </w:r>
      <w:r w:rsidRPr="004553A1">
        <w:rPr>
          <w:rStyle w:val="StyleUnderline"/>
          <w:highlight w:val="cyan"/>
        </w:rPr>
        <w:t xml:space="preserve">this approach </w:t>
      </w:r>
      <w:r w:rsidRPr="004553A1">
        <w:rPr>
          <w:rStyle w:val="StyleUnderline"/>
        </w:rPr>
        <w:t xml:space="preserve">often </w:t>
      </w:r>
      <w:r w:rsidRPr="004553A1">
        <w:rPr>
          <w:rStyle w:val="Emphasis"/>
          <w:highlight w:val="cyan"/>
        </w:rPr>
        <w:t>devolves into a hunt for</w:t>
      </w:r>
      <w:r w:rsidRPr="004553A1">
        <w:rPr>
          <w:rStyle w:val="StyleUnderline"/>
        </w:rPr>
        <w:t xml:space="preserve"> traces of universalism or </w:t>
      </w:r>
      <w:r w:rsidRPr="004553A1">
        <w:rPr>
          <w:rStyle w:val="Emphasis"/>
          <w:highlight w:val="cyan"/>
        </w:rPr>
        <w:t>humanism</w:t>
      </w:r>
      <w:r w:rsidRPr="004553A1">
        <w:rPr>
          <w:sz w:val="16"/>
        </w:rPr>
        <w:t xml:space="preserve">, whether in textual artifacts or political projects, </w:t>
      </w:r>
      <w:r w:rsidRPr="004553A1">
        <w:rPr>
          <w:rStyle w:val="StyleUnderline"/>
        </w:rPr>
        <w:t xml:space="preserve">in order </w:t>
      </w:r>
      <w:r w:rsidRPr="004553A1">
        <w:rPr>
          <w:rStyle w:val="StyleUnderline"/>
          <w:highlight w:val="cyan"/>
        </w:rPr>
        <w:t>to reveal the</w:t>
      </w:r>
      <w:r w:rsidRPr="004553A1">
        <w:rPr>
          <w:sz w:val="16"/>
        </w:rPr>
        <w:t xml:space="preserve"> regressive or </w:t>
      </w:r>
      <w:r w:rsidRPr="004553A1">
        <w:rPr>
          <w:rStyle w:val="StyleUnderline"/>
          <w:highlight w:val="cyan"/>
        </w:rPr>
        <w:t>oppressive essence of the object. This</w:t>
      </w:r>
      <w:r w:rsidRPr="004553A1">
        <w:rPr>
          <w:rStyle w:val="StyleUnderline"/>
        </w:rPr>
        <w:t xml:space="preserve"> “aha” moment</w:t>
      </w:r>
      <w:r w:rsidRPr="004553A1">
        <w:rPr>
          <w:sz w:val="16"/>
        </w:rPr>
        <w:t xml:space="preserve"> thus </w:t>
      </w:r>
      <w:r w:rsidRPr="004553A1">
        <w:rPr>
          <w:rStyle w:val="StyleUnderline"/>
          <w:highlight w:val="cyan"/>
        </w:rPr>
        <w:t xml:space="preserve">becomes the </w:t>
      </w:r>
      <w:r w:rsidRPr="004553A1">
        <w:rPr>
          <w:rStyle w:val="Emphasis"/>
          <w:highlight w:val="cyan"/>
        </w:rPr>
        <w:t>punch line of the discussion</w:t>
      </w:r>
      <w:r w:rsidRPr="004553A1">
        <w:rPr>
          <w:rStyle w:val="StyleUnderline"/>
          <w:highlight w:val="cyan"/>
        </w:rPr>
        <w:t xml:space="preserve"> rather than the </w:t>
      </w:r>
      <w:r w:rsidRPr="004553A1">
        <w:rPr>
          <w:rStyle w:val="Emphasis"/>
          <w:highlight w:val="cyan"/>
        </w:rPr>
        <w:t>starting point for analysis</w:t>
      </w:r>
      <w:r w:rsidRPr="004553A1">
        <w:rPr>
          <w:rStyle w:val="StyleUnderline"/>
          <w:highlight w:val="cyan"/>
        </w:rPr>
        <w:t>. Such fears</w:t>
      </w:r>
      <w:r w:rsidRPr="004553A1">
        <w:rPr>
          <w:rStyle w:val="StyleUnderline"/>
        </w:rPr>
        <w:t xml:space="preserve"> of complicity with power do not only belie a longing for intellectual and political purity. They also </w:t>
      </w:r>
      <w:r w:rsidRPr="004553A1">
        <w:rPr>
          <w:rStyle w:val="StyleUnderline"/>
          <w:highlight w:val="cyan"/>
        </w:rPr>
        <w:t xml:space="preserve">make it difficult to think dialectically, to identify aspects of given arrangements that may </w:t>
      </w:r>
      <w:r w:rsidRPr="004553A1">
        <w:rPr>
          <w:rStyle w:val="Emphasis"/>
          <w:highlight w:val="cyan"/>
        </w:rPr>
        <w:t>point beyond their</w:t>
      </w:r>
      <w:r w:rsidRPr="004553A1">
        <w:rPr>
          <w:rStyle w:val="Emphasis"/>
        </w:rPr>
        <w:t xml:space="preserve"> </w:t>
      </w:r>
      <w:proofErr w:type="gramStart"/>
      <w:r w:rsidRPr="004553A1">
        <w:rPr>
          <w:rStyle w:val="Emphasis"/>
        </w:rPr>
        <w:t xml:space="preserve">actually </w:t>
      </w:r>
      <w:r w:rsidRPr="004553A1">
        <w:rPr>
          <w:rStyle w:val="Emphasis"/>
          <w:highlight w:val="cyan"/>
        </w:rPr>
        <w:t>existing</w:t>
      </w:r>
      <w:proofErr w:type="gramEnd"/>
      <w:r w:rsidRPr="004553A1">
        <w:rPr>
          <w:rStyle w:val="Emphasis"/>
          <w:highlight w:val="cyan"/>
        </w:rPr>
        <w:t xml:space="preserve"> forms</w:t>
      </w:r>
      <w:r w:rsidRPr="004553A1">
        <w:rPr>
          <w:sz w:val="16"/>
        </w:rPr>
        <w:t>.</w:t>
      </w:r>
    </w:p>
    <w:p w14:paraId="5AA2EB53" w14:textId="77777777" w:rsidR="008C6D3C" w:rsidRPr="004553A1" w:rsidRDefault="008C6D3C" w:rsidP="008C6D3C">
      <w:pPr>
        <w:rPr>
          <w:sz w:val="16"/>
        </w:rPr>
      </w:pPr>
      <w:r w:rsidRPr="004553A1">
        <w:rPr>
          <w:rStyle w:val="StyleUnderline"/>
        </w:rPr>
        <w:t xml:space="preserve">The current </w:t>
      </w:r>
      <w:r w:rsidRPr="004553A1">
        <w:rPr>
          <w:rStyle w:val="StyleUnderline"/>
          <w:highlight w:val="cyan"/>
        </w:rPr>
        <w:t>insistence on negative critique</w:t>
      </w:r>
      <w:r w:rsidRPr="004553A1">
        <w:rPr>
          <w:sz w:val="16"/>
        </w:rPr>
        <w:t xml:space="preserve"> also </w:t>
      </w:r>
      <w:r w:rsidRPr="004553A1">
        <w:rPr>
          <w:rStyle w:val="StyleUnderline"/>
          <w:highlight w:val="cyan"/>
        </w:rPr>
        <w:t>makes scholars reluctant to</w:t>
      </w:r>
      <w:r w:rsidRPr="004553A1">
        <w:rPr>
          <w:rStyle w:val="StyleUnderline"/>
        </w:rPr>
        <w:t xml:space="preserve"> identify desirable alternatives and </w:t>
      </w:r>
      <w:r w:rsidRPr="004553A1">
        <w:rPr>
          <w:rStyle w:val="Emphasis"/>
          <w:highlight w:val="cyan"/>
        </w:rPr>
        <w:t>specify</w:t>
      </w:r>
      <w:r w:rsidRPr="004553A1">
        <w:rPr>
          <w:rStyle w:val="StyleUnderline"/>
          <w:highlight w:val="cyan"/>
        </w:rPr>
        <w:t xml:space="preserve"> the</w:t>
      </w:r>
      <w:r w:rsidRPr="004553A1">
        <w:rPr>
          <w:rStyle w:val="StyleUnderline"/>
        </w:rPr>
        <w:t xml:space="preserve"> kind of </w:t>
      </w:r>
      <w:r w:rsidRPr="004553A1">
        <w:rPr>
          <w:rStyle w:val="StyleUnderline"/>
          <w:highlight w:val="cyan"/>
        </w:rPr>
        <w:t>world they</w:t>
      </w:r>
      <w:r w:rsidRPr="004553A1">
        <w:rPr>
          <w:rStyle w:val="StyleUnderline"/>
        </w:rPr>
        <w:t xml:space="preserve"> might </w:t>
      </w:r>
      <w:r w:rsidRPr="004553A1">
        <w:rPr>
          <w:rStyle w:val="StyleUnderline"/>
          <w:highlight w:val="cyan"/>
        </w:rPr>
        <w:t>want to create</w:t>
      </w:r>
      <w:r w:rsidRPr="004553A1">
        <w:rPr>
          <w:sz w:val="16"/>
        </w:rPr>
        <w:t xml:space="preserve">. But </w:t>
      </w:r>
      <w:r w:rsidRPr="004553A1">
        <w:rPr>
          <w:rStyle w:val="Emphasis"/>
          <w:highlight w:val="cyan"/>
        </w:rPr>
        <w:t>what do we concede</w:t>
      </w:r>
      <w:r w:rsidRPr="004553A1">
        <w:rPr>
          <w:rStyle w:val="StyleUnderline"/>
          <w:highlight w:val="cyan"/>
        </w:rPr>
        <w:t xml:space="preserve"> if we are</w:t>
      </w:r>
      <w:r w:rsidRPr="004553A1">
        <w:rPr>
          <w:rStyle w:val="StyleUnderline"/>
        </w:rPr>
        <w:t xml:space="preserve"> unable or </w:t>
      </w:r>
      <w:r w:rsidRPr="004553A1">
        <w:rPr>
          <w:rStyle w:val="StyleUnderline"/>
          <w:highlight w:val="cyan"/>
        </w:rPr>
        <w:t>unwilling to risk affirming more just, more human, ways of being to which we can say “yes”?</w:t>
      </w:r>
      <w:r w:rsidRPr="004553A1">
        <w:rPr>
          <w:rStyle w:val="StyleUnderline"/>
        </w:rPr>
        <w:t xml:space="preserve"> It is not easy for radical thinkers to reconcile a </w:t>
      </w:r>
      <w:r w:rsidRPr="004553A1">
        <w:rPr>
          <w:rStyle w:val="Emphasis"/>
        </w:rPr>
        <w:t>nonprescriptive orientation</w:t>
      </w:r>
      <w:r w:rsidRPr="004553A1">
        <w:rPr>
          <w:rStyle w:val="StyleUnderline"/>
        </w:rPr>
        <w:t xml:space="preserve"> to a radically open future with the imperative to envision more desirable arrangements</w:t>
      </w:r>
      <w:r w:rsidRPr="004553A1">
        <w:rPr>
          <w:sz w:val="16"/>
        </w:rPr>
        <w:t xml:space="preserve"> (</w:t>
      </w:r>
      <w:proofErr w:type="spellStart"/>
      <w:r w:rsidRPr="004553A1">
        <w:rPr>
          <w:sz w:val="16"/>
        </w:rPr>
        <w:t>Coronil</w:t>
      </w:r>
      <w:proofErr w:type="spellEnd"/>
      <w:r w:rsidRPr="004553A1">
        <w:rPr>
          <w:sz w:val="16"/>
        </w:rPr>
        <w:t xml:space="preserve"> 2011). </w:t>
      </w:r>
      <w:r w:rsidRPr="004553A1">
        <w:rPr>
          <w:rStyle w:val="StyleUnderline"/>
        </w:rPr>
        <w:t xml:space="preserve">But ignoring or deferring the challenge does not make it disappear. Following anticolonial thinkers like </w:t>
      </w:r>
      <w:proofErr w:type="spellStart"/>
      <w:r w:rsidRPr="004553A1">
        <w:rPr>
          <w:rStyle w:val="StyleUnderline"/>
          <w:highlight w:val="cyan"/>
        </w:rPr>
        <w:t>Césaire</w:t>
      </w:r>
      <w:proofErr w:type="spellEnd"/>
      <w:r w:rsidRPr="004553A1">
        <w:rPr>
          <w:rStyle w:val="StyleUnderline"/>
        </w:rPr>
        <w:t xml:space="preserve">, especially those located within the black Atlantic critical tradition, may </w:t>
      </w:r>
      <w:r w:rsidRPr="004553A1">
        <w:rPr>
          <w:rStyle w:val="StyleUnderline"/>
          <w:highlight w:val="cyan"/>
        </w:rPr>
        <w:t xml:space="preserve">remind us </w:t>
      </w:r>
      <w:r w:rsidRPr="004553A1">
        <w:rPr>
          <w:rStyle w:val="Emphasis"/>
          <w:highlight w:val="cyan"/>
        </w:rPr>
        <w:t>not to forfeit categories</w:t>
      </w:r>
      <w:r w:rsidRPr="004553A1">
        <w:rPr>
          <w:rStyle w:val="StyleUnderline"/>
          <w:highlight w:val="cyan"/>
        </w:rPr>
        <w:t xml:space="preserve"> such as freedom, justice</w:t>
      </w:r>
      <w:r w:rsidRPr="004553A1">
        <w:rPr>
          <w:rStyle w:val="StyleUnderline"/>
        </w:rPr>
        <w:t xml:space="preserve">, democracy, solidarity, </w:t>
      </w:r>
      <w:r w:rsidRPr="004553A1">
        <w:rPr>
          <w:rStyle w:val="StyleUnderline"/>
          <w:highlight w:val="cyan"/>
        </w:rPr>
        <w:t>and humanity to</w:t>
      </w:r>
      <w:r w:rsidRPr="004553A1">
        <w:rPr>
          <w:rStyle w:val="StyleUnderline"/>
        </w:rPr>
        <w:t xml:space="preserve"> the </w:t>
      </w:r>
      <w:r w:rsidRPr="004553A1">
        <w:rPr>
          <w:rStyle w:val="StyleUnderline"/>
          <w:highlight w:val="cyan"/>
        </w:rPr>
        <w:t>dominant actors who have</w:t>
      </w:r>
      <w:r w:rsidRPr="004553A1">
        <w:rPr>
          <w:rStyle w:val="StyleUnderline"/>
        </w:rPr>
        <w:t xml:space="preserve"> </w:t>
      </w:r>
      <w:r w:rsidRPr="004553A1">
        <w:rPr>
          <w:rStyle w:val="Emphasis"/>
        </w:rPr>
        <w:t xml:space="preserve">instrumentalized and </w:t>
      </w:r>
      <w:r w:rsidRPr="004553A1">
        <w:rPr>
          <w:rStyle w:val="Emphasis"/>
          <w:highlight w:val="cyan"/>
        </w:rPr>
        <w:t>degraded them</w:t>
      </w:r>
      <w:r w:rsidRPr="004553A1">
        <w:rPr>
          <w:sz w:val="16"/>
        </w:rPr>
        <w:t>.</w:t>
      </w:r>
    </w:p>
    <w:p w14:paraId="372ABEDF" w14:textId="77777777" w:rsidR="008C6D3C" w:rsidRPr="004553A1" w:rsidRDefault="008C6D3C" w:rsidP="008C6D3C">
      <w:pPr>
        <w:rPr>
          <w:sz w:val="16"/>
        </w:rPr>
      </w:pPr>
      <w:r w:rsidRPr="004553A1">
        <w:rPr>
          <w:sz w:val="16"/>
        </w:rPr>
        <w:t xml:space="preserve">Given this dilemma, the attention paid to Vivek </w:t>
      </w:r>
      <w:proofErr w:type="spellStart"/>
      <w:r w:rsidRPr="004553A1">
        <w:rPr>
          <w:sz w:val="16"/>
        </w:rPr>
        <w:t>Chibber’s</w:t>
      </w:r>
      <w:proofErr w:type="spellEnd"/>
      <w:r w:rsidRPr="004553A1">
        <w:rPr>
          <w:sz w:val="16"/>
        </w:rPr>
        <w:t xml:space="preserve"> recent polemic against subaltern studies is not surprising. Such attention, however, seems to be less about the merits of his universalist Marxism than about a sense of some of the limitations and impasses into which certain currents of postcolonial thinking have led (</w:t>
      </w:r>
      <w:proofErr w:type="spellStart"/>
      <w:r w:rsidRPr="004553A1">
        <w:rPr>
          <w:sz w:val="16"/>
        </w:rPr>
        <w:t>Chibber</w:t>
      </w:r>
      <w:proofErr w:type="spellEnd"/>
      <w:r w:rsidRPr="004553A1">
        <w:rPr>
          <w:sz w:val="16"/>
        </w:rPr>
        <w:t xml:space="preserve"> 2013).7 </w:t>
      </w:r>
      <w:proofErr w:type="spellStart"/>
      <w:r w:rsidRPr="004553A1">
        <w:rPr>
          <w:sz w:val="16"/>
        </w:rPr>
        <w:t>Partha</w:t>
      </w:r>
      <w:proofErr w:type="spellEnd"/>
      <w:r w:rsidRPr="004553A1">
        <w:rPr>
          <w:sz w:val="16"/>
        </w:rPr>
        <w:t xml:space="preserve"> Chatterjee himself has recently written, “The task, as it now stands, cannot . . . be taken forward within the framework of the concepts and methods mobilized in Subaltern Studies . . . what is needed are new projects” (2012a: 44). He suggests that such projects should probably focus on “cultural history” and “popular culture” with a renewed focus on visual materials and embodied practices rather than written texts and on ethnography rather than intellectual history. Moreover, he links this invitation to study “the ethnographic, the practical, the everyday and the local” to a focus on subnational “regional formations” and “minority cultures” and languages whose specificities, he observes, had not been sufficiently engaged by earlier subaltern studies research on “India,” “Pakistan,” or “Bangladesh” (47–49). Valuable as such studies would surely be, it is not clear how a renewed focus on locality, with place-based assumptions about territory, consciousness, and categories, could do the kind of critical work necessary to grasp the deep shifts in political logics, structures, and practices that characterize the world-historical present. On the contrary, such approaches risk reproducing precisely the culturalist and </w:t>
      </w:r>
      <w:proofErr w:type="spellStart"/>
      <w:r w:rsidRPr="004553A1">
        <w:rPr>
          <w:sz w:val="16"/>
        </w:rPr>
        <w:t>territorialist</w:t>
      </w:r>
      <w:proofErr w:type="spellEnd"/>
      <w:r w:rsidRPr="004553A1">
        <w:rPr>
          <w:sz w:val="16"/>
        </w:rPr>
        <w:t xml:space="preserve"> assumptions about political identification and affiliation that need to be rethought </w:t>
      </w:r>
      <w:proofErr w:type="gramStart"/>
      <w:r w:rsidRPr="004553A1">
        <w:rPr>
          <w:sz w:val="16"/>
        </w:rPr>
        <w:t>in light of</w:t>
      </w:r>
      <w:proofErr w:type="gramEnd"/>
      <w:r w:rsidRPr="004553A1">
        <w:rPr>
          <w:sz w:val="16"/>
        </w:rPr>
        <w:t xml:space="preserve"> contemporary conditions.8</w:t>
      </w:r>
    </w:p>
    <w:p w14:paraId="7DE9442E" w14:textId="77777777" w:rsidR="008C6D3C" w:rsidRPr="004553A1" w:rsidRDefault="008C6D3C" w:rsidP="008C6D3C">
      <w:pPr>
        <w:rPr>
          <w:sz w:val="16"/>
        </w:rPr>
      </w:pPr>
      <w:r w:rsidRPr="004553A1">
        <w:rPr>
          <w:sz w:val="16"/>
        </w:rPr>
        <w:t xml:space="preserve">Chatterjee’s surprising </w:t>
      </w:r>
      <w:r w:rsidRPr="004553A1">
        <w:rPr>
          <w:rStyle w:val="StyleUnderline"/>
        </w:rPr>
        <w:t>emphasis on local ethnography seems consistent with one trend in postcolonial thinking that risks reviving the types of civilizational thinking, and associated assumptions about origins and authenticity, that it had earlier set out to dismantle</w:t>
      </w:r>
      <w:r w:rsidRPr="004553A1">
        <w:rPr>
          <w:sz w:val="16"/>
        </w:rPr>
        <w:t xml:space="preserve"> (Chakrabarty 2007; </w:t>
      </w:r>
      <w:proofErr w:type="spellStart"/>
      <w:r w:rsidRPr="004553A1">
        <w:rPr>
          <w:sz w:val="16"/>
        </w:rPr>
        <w:t>Mah</w:t>
      </w:r>
      <w:proofErr w:type="spellEnd"/>
      <w:r w:rsidRPr="004553A1">
        <w:rPr>
          <w:sz w:val="16"/>
        </w:rPr>
        <w:t xml:space="preserve">- mood 2005; </w:t>
      </w:r>
      <w:proofErr w:type="spellStart"/>
      <w:r w:rsidRPr="004553A1">
        <w:rPr>
          <w:sz w:val="16"/>
        </w:rPr>
        <w:t>Mignolo</w:t>
      </w:r>
      <w:proofErr w:type="spellEnd"/>
      <w:r w:rsidRPr="004553A1">
        <w:rPr>
          <w:sz w:val="16"/>
        </w:rPr>
        <w:t xml:space="preserve"> 2011). Consider the important ways that Talal </w:t>
      </w:r>
      <w:proofErr w:type="spellStart"/>
      <w:r w:rsidRPr="004553A1">
        <w:rPr>
          <w:sz w:val="16"/>
        </w:rPr>
        <w:t>Asad</w:t>
      </w:r>
      <w:proofErr w:type="spellEnd"/>
      <w:r w:rsidRPr="004553A1">
        <w:rPr>
          <w:sz w:val="16"/>
        </w:rPr>
        <w:t xml:space="preserve"> has invited us to rethink liberal assumptions about “tradition,” with respect to liberal and </w:t>
      </w:r>
      <w:proofErr w:type="spellStart"/>
      <w:r w:rsidRPr="004553A1">
        <w:rPr>
          <w:sz w:val="16"/>
        </w:rPr>
        <w:t>nonliberal</w:t>
      </w:r>
      <w:proofErr w:type="spellEnd"/>
      <w:r w:rsidRPr="004553A1">
        <w:rPr>
          <w:sz w:val="16"/>
        </w:rPr>
        <w:t xml:space="preserve"> forms of life. In dialogue with Ludwig Wittgenstein and Alasdair </w:t>
      </w:r>
      <w:proofErr w:type="spellStart"/>
      <w:r w:rsidRPr="004553A1">
        <w:rPr>
          <w:sz w:val="16"/>
        </w:rPr>
        <w:t>MacIntyre</w:t>
      </w:r>
      <w:proofErr w:type="spellEnd"/>
      <w:r w:rsidRPr="004553A1">
        <w:rPr>
          <w:sz w:val="16"/>
        </w:rPr>
        <w:t xml:space="preserve">, </w:t>
      </w:r>
      <w:proofErr w:type="spellStart"/>
      <w:r w:rsidRPr="004553A1">
        <w:rPr>
          <w:sz w:val="16"/>
        </w:rPr>
        <w:t>Asad</w:t>
      </w:r>
      <w:proofErr w:type="spellEnd"/>
      <w:r w:rsidRPr="004553A1">
        <w:rPr>
          <w:sz w:val="16"/>
        </w:rPr>
        <w:t xml:space="preserve"> (1986) has developed a powerful critique of liberal secularism—and the secularist logic that subtends many modern liberal states—from the standpoint of embodied and discursive traditions. On the one hand, he reminds us that “Islamic tradition” is neither singular nor unchanging; it is a structured and dynamic space for reasoned argument. On the other hand, he reminds us that </w:t>
      </w:r>
      <w:r w:rsidRPr="004553A1">
        <w:rPr>
          <w:rStyle w:val="StyleUnderline"/>
        </w:rPr>
        <w:t>despite liberalism’s claims to post- traditional neutrality, it too constitutes a particular tradition</w:t>
      </w:r>
      <w:r w:rsidRPr="004553A1">
        <w:rPr>
          <w:sz w:val="16"/>
        </w:rPr>
        <w:t xml:space="preserve"> (albeit one that defines itself in opposition to inherited, embodied, and practice-oriented forms of tradition-based reasoning).</w:t>
      </w:r>
    </w:p>
    <w:p w14:paraId="78E98A60" w14:textId="77777777" w:rsidR="008C6D3C" w:rsidRPr="004553A1" w:rsidRDefault="008C6D3C" w:rsidP="008C6D3C">
      <w:pPr>
        <w:rPr>
          <w:sz w:val="16"/>
        </w:rPr>
      </w:pPr>
      <w:proofErr w:type="spellStart"/>
      <w:r w:rsidRPr="004553A1">
        <w:rPr>
          <w:rStyle w:val="StyleUnderline"/>
        </w:rPr>
        <w:t>Asad’s</w:t>
      </w:r>
      <w:proofErr w:type="spellEnd"/>
      <w:r w:rsidRPr="004553A1">
        <w:rPr>
          <w:rStyle w:val="StyleUnderline"/>
        </w:rPr>
        <w:t xml:space="preserve"> </w:t>
      </w:r>
      <w:r w:rsidRPr="004553A1">
        <w:rPr>
          <w:rStyle w:val="StyleUnderline"/>
          <w:highlight w:val="cyan"/>
        </w:rPr>
        <w:t>genealogical insights</w:t>
      </w:r>
      <w:r w:rsidRPr="004553A1">
        <w:rPr>
          <w:sz w:val="16"/>
        </w:rPr>
        <w:t xml:space="preserve"> have rightly informed recent critiques of Western liberal ideologies, states, and politics especially regarding their arrogant, condescending, and violent responses to tradition-rooted practices and practitioners, whether outside or inside the West. But his interventions, however </w:t>
      </w:r>
      <w:r w:rsidRPr="004553A1">
        <w:rPr>
          <w:rStyle w:val="StyleUnderline"/>
        </w:rPr>
        <w:t>unintentionally, have</w:t>
      </w:r>
      <w:r w:rsidRPr="004553A1">
        <w:rPr>
          <w:sz w:val="16"/>
        </w:rPr>
        <w:t xml:space="preserve"> also </w:t>
      </w:r>
      <w:r w:rsidRPr="004553A1">
        <w:rPr>
          <w:rStyle w:val="StyleUnderline"/>
          <w:highlight w:val="cyan"/>
        </w:rPr>
        <w:t xml:space="preserve">led scholars to establish dubious chains of equivalence between modernity, the West, and liberalism. </w:t>
      </w:r>
      <w:r w:rsidRPr="004553A1">
        <w:rPr>
          <w:rStyle w:val="StyleUnderline"/>
        </w:rPr>
        <w:t xml:space="preserve">Such operations seem to disregard </w:t>
      </w:r>
      <w:proofErr w:type="spellStart"/>
      <w:r w:rsidRPr="004553A1">
        <w:rPr>
          <w:rStyle w:val="StyleUnderline"/>
        </w:rPr>
        <w:t>Asad’s</w:t>
      </w:r>
      <w:proofErr w:type="spellEnd"/>
      <w:r w:rsidRPr="004553A1">
        <w:rPr>
          <w:rStyle w:val="StyleUnderline"/>
        </w:rPr>
        <w:t xml:space="preserve"> important invitation to understand traditions as</w:t>
      </w:r>
      <w:r w:rsidRPr="004553A1">
        <w:rPr>
          <w:sz w:val="16"/>
        </w:rPr>
        <w:t xml:space="preserve"> capacious, </w:t>
      </w:r>
      <w:r w:rsidRPr="004553A1">
        <w:rPr>
          <w:rStyle w:val="StyleUnderline"/>
        </w:rPr>
        <w:t>heterogeneous, and dynamic spaces of inquiry</w:t>
      </w:r>
      <w:r w:rsidRPr="004553A1">
        <w:rPr>
          <w:sz w:val="16"/>
        </w:rPr>
        <w:t xml:space="preserve">, disputation, </w:t>
      </w:r>
      <w:r w:rsidRPr="004553A1">
        <w:rPr>
          <w:rStyle w:val="StyleUnderline"/>
        </w:rPr>
        <w:t xml:space="preserve">and revision, </w:t>
      </w:r>
      <w:r w:rsidRPr="004553A1">
        <w:rPr>
          <w:rStyle w:val="Emphasis"/>
        </w:rPr>
        <w:t>not simply</w:t>
      </w:r>
      <w:r w:rsidRPr="004553A1">
        <w:rPr>
          <w:rStyle w:val="StyleUnderline"/>
        </w:rPr>
        <w:t xml:space="preserve"> as a set of rigid behavioral scripts, unchanging cultural formulas, or dogmatic ideological precepts</w:t>
      </w:r>
      <w:r w:rsidRPr="004553A1">
        <w:rPr>
          <w:rStyle w:val="StyleUnderline"/>
          <w:highlight w:val="cyan"/>
        </w:rPr>
        <w:t>. This reduction of</w:t>
      </w:r>
      <w:r w:rsidRPr="004553A1">
        <w:rPr>
          <w:rStyle w:val="StyleUnderline"/>
        </w:rPr>
        <w:t xml:space="preserve"> political </w:t>
      </w:r>
      <w:r w:rsidRPr="004553A1">
        <w:rPr>
          <w:rStyle w:val="StyleUnderline"/>
          <w:highlight w:val="cyan"/>
        </w:rPr>
        <w:t xml:space="preserve">modernity to a </w:t>
      </w:r>
      <w:proofErr w:type="gramStart"/>
      <w:r w:rsidRPr="004553A1">
        <w:rPr>
          <w:rStyle w:val="Emphasis"/>
          <w:highlight w:val="cyan"/>
        </w:rPr>
        <w:t>one-dimensional liberalism obscures</w:t>
      </w:r>
      <w:proofErr w:type="gramEnd"/>
      <w:r w:rsidRPr="004553A1">
        <w:rPr>
          <w:sz w:val="16"/>
        </w:rPr>
        <w:t xml:space="preserve">, for example, </w:t>
      </w:r>
      <w:r w:rsidRPr="004553A1">
        <w:rPr>
          <w:rStyle w:val="StyleUnderline"/>
        </w:rPr>
        <w:t xml:space="preserve">the </w:t>
      </w:r>
      <w:r w:rsidRPr="004553A1">
        <w:rPr>
          <w:rStyle w:val="StyleUnderline"/>
          <w:highlight w:val="cyan"/>
        </w:rPr>
        <w:t xml:space="preserve">many currents of progressive </w:t>
      </w:r>
      <w:proofErr w:type="spellStart"/>
      <w:r w:rsidRPr="004553A1">
        <w:rPr>
          <w:rStyle w:val="StyleUnderline"/>
          <w:highlight w:val="cyan"/>
        </w:rPr>
        <w:t>antiliberalism</w:t>
      </w:r>
      <w:proofErr w:type="spellEnd"/>
      <w:r w:rsidRPr="004553A1">
        <w:rPr>
          <w:rStyle w:val="StyleUnderline"/>
          <w:highlight w:val="cyan"/>
        </w:rPr>
        <w:t xml:space="preserve"> within</w:t>
      </w:r>
      <w:r w:rsidRPr="004553A1">
        <w:rPr>
          <w:rStyle w:val="StyleUnderline"/>
        </w:rPr>
        <w:t xml:space="preserve"> the tradition of </w:t>
      </w:r>
      <w:r w:rsidRPr="004553A1">
        <w:rPr>
          <w:rStyle w:val="StyleUnderline"/>
          <w:highlight w:val="cyan"/>
        </w:rPr>
        <w:t>modern</w:t>
      </w:r>
      <w:r w:rsidRPr="004553A1">
        <w:rPr>
          <w:rStyle w:val="StyleUnderline"/>
        </w:rPr>
        <w:t xml:space="preserve"> Western </w:t>
      </w:r>
      <w:r w:rsidRPr="004553A1">
        <w:rPr>
          <w:rStyle w:val="StyleUnderline"/>
          <w:highlight w:val="cyan"/>
        </w:rPr>
        <w:t>political thought. It fails to recognize the significant number of non-European</w:t>
      </w:r>
      <w:r w:rsidRPr="004553A1">
        <w:rPr>
          <w:rStyle w:val="StyleUnderline"/>
        </w:rPr>
        <w:t xml:space="preserve"> colonial </w:t>
      </w:r>
      <w:r w:rsidRPr="004553A1">
        <w:rPr>
          <w:rStyle w:val="StyleUnderline"/>
          <w:highlight w:val="cyan"/>
        </w:rPr>
        <w:t xml:space="preserve">intellectuals engaged in anti-imperial struggles who were </w:t>
      </w:r>
      <w:r w:rsidRPr="004553A1">
        <w:rPr>
          <w:rStyle w:val="Emphasis"/>
          <w:highlight w:val="cyan"/>
        </w:rPr>
        <w:t>active participants</w:t>
      </w:r>
      <w:r w:rsidRPr="004553A1">
        <w:rPr>
          <w:rStyle w:val="StyleUnderline"/>
          <w:highlight w:val="cyan"/>
        </w:rPr>
        <w:t xml:space="preserve"> in such “traditions within traditions.” It</w:t>
      </w:r>
      <w:r w:rsidRPr="004553A1">
        <w:rPr>
          <w:sz w:val="16"/>
        </w:rPr>
        <w:t xml:space="preserve"> also </w:t>
      </w:r>
      <w:r w:rsidRPr="004553A1">
        <w:rPr>
          <w:rStyle w:val="StyleUnderline"/>
          <w:highlight w:val="cyan"/>
        </w:rPr>
        <w:t xml:space="preserve">disregards the </w:t>
      </w:r>
      <w:r w:rsidRPr="004553A1">
        <w:rPr>
          <w:rStyle w:val="Emphasis"/>
          <w:highlight w:val="cyan"/>
        </w:rPr>
        <w:t>contradictions</w:t>
      </w:r>
      <w:r w:rsidRPr="004553A1">
        <w:rPr>
          <w:rStyle w:val="Emphasis"/>
        </w:rPr>
        <w:t xml:space="preserve"> within </w:t>
      </w:r>
      <w:r w:rsidRPr="004553A1">
        <w:rPr>
          <w:rStyle w:val="Emphasis"/>
          <w:highlight w:val="cyan"/>
        </w:rPr>
        <w:t>and redeemable fragments</w:t>
      </w:r>
      <w:r w:rsidRPr="004553A1">
        <w:rPr>
          <w:rStyle w:val="StyleUnderline"/>
          <w:highlight w:val="cyan"/>
        </w:rPr>
        <w:t xml:space="preserve"> of</w:t>
      </w:r>
      <w:r w:rsidRPr="004553A1">
        <w:rPr>
          <w:sz w:val="16"/>
        </w:rPr>
        <w:t xml:space="preserve"> even </w:t>
      </w:r>
      <w:r w:rsidRPr="004553A1">
        <w:rPr>
          <w:rStyle w:val="StyleUnderline"/>
          <w:highlight w:val="cyan"/>
        </w:rPr>
        <w:t>liberal</w:t>
      </w:r>
      <w:r w:rsidRPr="004553A1">
        <w:rPr>
          <w:rStyle w:val="StyleUnderline"/>
        </w:rPr>
        <w:t xml:space="preserve"> political </w:t>
      </w:r>
      <w:r w:rsidRPr="004553A1">
        <w:rPr>
          <w:rStyle w:val="StyleUnderline"/>
          <w:highlight w:val="cyan"/>
        </w:rPr>
        <w:t>thinking, fragments that</w:t>
      </w:r>
      <w:r w:rsidRPr="004553A1">
        <w:rPr>
          <w:sz w:val="16"/>
        </w:rPr>
        <w:t xml:space="preserve">, if realized, </w:t>
      </w:r>
      <w:r w:rsidRPr="004553A1">
        <w:rPr>
          <w:rStyle w:val="StyleUnderline"/>
          <w:highlight w:val="cyan"/>
        </w:rPr>
        <w:t xml:space="preserve">might </w:t>
      </w:r>
      <w:r w:rsidRPr="004553A1">
        <w:rPr>
          <w:rStyle w:val="Emphasis"/>
          <w:highlight w:val="cyan"/>
        </w:rPr>
        <w:t>point far beyond</w:t>
      </w:r>
      <w:r w:rsidRPr="004553A1">
        <w:rPr>
          <w:rStyle w:val="StyleUnderline"/>
          <w:highlight w:val="cyan"/>
        </w:rPr>
        <w:t xml:space="preserve">, and possibly </w:t>
      </w:r>
      <w:r w:rsidRPr="004553A1">
        <w:rPr>
          <w:rStyle w:val="Emphasis"/>
          <w:highlight w:val="cyan"/>
        </w:rPr>
        <w:t>explode, liberalism itself</w:t>
      </w:r>
      <w:r w:rsidRPr="004553A1">
        <w:rPr>
          <w:sz w:val="16"/>
        </w:rPr>
        <w:t>.</w:t>
      </w:r>
    </w:p>
    <w:p w14:paraId="326E73D8" w14:textId="77777777" w:rsidR="008C6D3C" w:rsidRPr="004553A1" w:rsidRDefault="008C6D3C" w:rsidP="008C6D3C">
      <w:pPr>
        <w:rPr>
          <w:sz w:val="16"/>
        </w:rPr>
      </w:pPr>
      <w:r w:rsidRPr="004553A1">
        <w:rPr>
          <w:rStyle w:val="StyleUnderline"/>
          <w:highlight w:val="cyan"/>
        </w:rPr>
        <w:t>To reify</w:t>
      </w:r>
      <w:r w:rsidRPr="004553A1">
        <w:rPr>
          <w:rStyle w:val="StyleUnderline"/>
        </w:rPr>
        <w:t xml:space="preserve"> modern or Western </w:t>
      </w:r>
      <w:r w:rsidRPr="004553A1">
        <w:rPr>
          <w:rStyle w:val="StyleUnderline"/>
          <w:highlight w:val="cyan"/>
        </w:rPr>
        <w:t>politics into</w:t>
      </w:r>
      <w:r w:rsidRPr="004553A1">
        <w:rPr>
          <w:rStyle w:val="StyleUnderline"/>
        </w:rPr>
        <w:t xml:space="preserve"> a static and </w:t>
      </w:r>
      <w:r w:rsidRPr="004553A1">
        <w:rPr>
          <w:rStyle w:val="StyleUnderline"/>
          <w:highlight w:val="cyan"/>
        </w:rPr>
        <w:t>stereotypical liberalism is to</w:t>
      </w:r>
      <w:r w:rsidRPr="004553A1">
        <w:rPr>
          <w:rStyle w:val="StyleUnderline"/>
        </w:rPr>
        <w:t xml:space="preserve"> risk practicing an unfortunate</w:t>
      </w:r>
      <w:r w:rsidRPr="004553A1">
        <w:rPr>
          <w:sz w:val="16"/>
        </w:rPr>
        <w:t xml:space="preserve"> form of </w:t>
      </w:r>
      <w:r w:rsidRPr="004553A1">
        <w:rPr>
          <w:rStyle w:val="StyleUnderline"/>
        </w:rPr>
        <w:t xml:space="preserve">“Occidentalism” that would </w:t>
      </w:r>
      <w:r w:rsidRPr="004553A1">
        <w:rPr>
          <w:rStyle w:val="StyleUnderline"/>
          <w:highlight w:val="cyan"/>
        </w:rPr>
        <w:t>reinforce archaic</w:t>
      </w:r>
      <w:r w:rsidRPr="004553A1">
        <w:rPr>
          <w:rStyle w:val="StyleUnderline"/>
        </w:rPr>
        <w:t xml:space="preserve"> civilizational </w:t>
      </w:r>
      <w:r w:rsidRPr="004553A1">
        <w:rPr>
          <w:rStyle w:val="StyleUnderline"/>
          <w:highlight w:val="cyan"/>
        </w:rPr>
        <w:t xml:space="preserve">assumptions about </w:t>
      </w:r>
      <w:r w:rsidRPr="004553A1">
        <w:rPr>
          <w:rStyle w:val="Emphasis"/>
          <w:highlight w:val="cyan"/>
        </w:rPr>
        <w:t>incommensurable</w:t>
      </w:r>
      <w:r w:rsidRPr="004553A1">
        <w:rPr>
          <w:rStyle w:val="StyleUnderline"/>
        </w:rPr>
        <w:t xml:space="preserve"> and unrelated </w:t>
      </w:r>
      <w:r w:rsidRPr="004553A1">
        <w:rPr>
          <w:rStyle w:val="StyleUnderline"/>
          <w:highlight w:val="cyan"/>
        </w:rPr>
        <w:t>worlds</w:t>
      </w:r>
      <w:r w:rsidRPr="004553A1">
        <w:rPr>
          <w:sz w:val="16"/>
        </w:rPr>
        <w:t xml:space="preserve"> (and worldviews) </w:t>
      </w:r>
      <w:r w:rsidRPr="004553A1">
        <w:rPr>
          <w:rStyle w:val="StyleUnderline"/>
          <w:highlight w:val="cyan"/>
        </w:rPr>
        <w:t xml:space="preserve">and </w:t>
      </w:r>
      <w:r w:rsidRPr="004553A1">
        <w:rPr>
          <w:rStyle w:val="Emphasis"/>
          <w:highlight w:val="cyan"/>
        </w:rPr>
        <w:t>disregard the actual history</w:t>
      </w:r>
      <w:r w:rsidRPr="004553A1">
        <w:rPr>
          <w:rStyle w:val="StyleUnderline"/>
          <w:highlight w:val="cyan"/>
        </w:rPr>
        <w:t xml:space="preserve"> and open possibilities for practices of cross-cultural solidarity whereby anti-imperial actors outside Europe could </w:t>
      </w:r>
      <w:r w:rsidRPr="004553A1">
        <w:rPr>
          <w:rStyle w:val="Emphasis"/>
          <w:highlight w:val="cyan"/>
        </w:rPr>
        <w:t>enter into dialogue</w:t>
      </w:r>
      <w:r w:rsidRPr="004553A1">
        <w:rPr>
          <w:sz w:val="16"/>
        </w:rPr>
        <w:t xml:space="preserve"> or affiliate </w:t>
      </w:r>
      <w:r w:rsidRPr="004553A1">
        <w:rPr>
          <w:rStyle w:val="StyleUnderline"/>
          <w:highlight w:val="cyan"/>
        </w:rPr>
        <w:t>with, or</w:t>
      </w:r>
      <w:r w:rsidRPr="004553A1">
        <w:rPr>
          <w:rStyle w:val="StyleUnderline"/>
        </w:rPr>
        <w:t xml:space="preserve"> even </w:t>
      </w:r>
      <w:r w:rsidRPr="004553A1">
        <w:rPr>
          <w:rStyle w:val="StyleUnderline"/>
          <w:highlight w:val="cyan"/>
        </w:rPr>
        <w:t>discover ways</w:t>
      </w:r>
      <w:r w:rsidRPr="004553A1">
        <w:rPr>
          <w:rStyle w:val="StyleUnderline"/>
        </w:rPr>
        <w:t xml:space="preserve"> that </w:t>
      </w:r>
      <w:r w:rsidRPr="004553A1">
        <w:rPr>
          <w:rStyle w:val="StyleUnderline"/>
          <w:highlight w:val="cyan"/>
        </w:rPr>
        <w:t xml:space="preserve">they are </w:t>
      </w:r>
      <w:r w:rsidRPr="004553A1">
        <w:rPr>
          <w:rStyle w:val="Emphasis"/>
          <w:highlight w:val="cyan"/>
        </w:rPr>
        <w:t>already situated</w:t>
      </w:r>
      <w:r w:rsidRPr="004553A1">
        <w:rPr>
          <w:rStyle w:val="StyleUnderline"/>
          <w:highlight w:val="cyan"/>
        </w:rPr>
        <w:t xml:space="preserve"> within, counterhegemonic “Western” political traditions</w:t>
      </w:r>
      <w:r w:rsidRPr="004553A1">
        <w:rPr>
          <w:sz w:val="16"/>
        </w:rPr>
        <w:t>. Critics have rightly mobilized singularity, incommensurability, or untranslatability against liberal attempts to discover an abstract humanity and thereby discount situated and embodied forms of life. But the question is whether we treat incommensurability or untranslatability as an epistemological or political limit or as an always imperfect starting point for practices of dialogue, coordination, affiliation, reciprocity, solidarity. For isn’t the impossibility of full transparency or undifferentiated unity simply the unavoidable condition within which all communication, sociality, and politics must be attempted?9</w:t>
      </w:r>
    </w:p>
    <w:p w14:paraId="525EFFC2" w14:textId="77777777" w:rsidR="008C6D3C" w:rsidRPr="004553A1" w:rsidRDefault="008C6D3C" w:rsidP="008C6D3C">
      <w:pPr>
        <w:rPr>
          <w:sz w:val="16"/>
        </w:rPr>
      </w:pPr>
      <w:r w:rsidRPr="004553A1">
        <w:rPr>
          <w:rStyle w:val="StyleUnderline"/>
          <w:highlight w:val="cyan"/>
        </w:rPr>
        <w:t>My point is not</w:t>
      </w:r>
      <w:r w:rsidRPr="004553A1">
        <w:rPr>
          <w:sz w:val="16"/>
        </w:rPr>
        <w:t xml:space="preserve"> to congratulate dissident currents within the West, let alone </w:t>
      </w:r>
      <w:r w:rsidRPr="004553A1">
        <w:rPr>
          <w:rStyle w:val="StyleUnderline"/>
          <w:highlight w:val="cyan"/>
        </w:rPr>
        <w:t>to recuperate liberalism. It is</w:t>
      </w:r>
      <w:r w:rsidRPr="004553A1">
        <w:rPr>
          <w:rStyle w:val="StyleUnderline"/>
        </w:rPr>
        <w:t xml:space="preserve"> rather </w:t>
      </w:r>
      <w:r w:rsidRPr="004553A1">
        <w:rPr>
          <w:rStyle w:val="StyleUnderline"/>
          <w:highlight w:val="cyan"/>
        </w:rPr>
        <w:t>to approach radical</w:t>
      </w:r>
      <w:r w:rsidRPr="004553A1">
        <w:rPr>
          <w:rStyle w:val="StyleUnderline"/>
        </w:rPr>
        <w:t xml:space="preserve"> and emancipatory </w:t>
      </w:r>
      <w:r w:rsidRPr="004553A1">
        <w:rPr>
          <w:rStyle w:val="StyleUnderline"/>
          <w:highlight w:val="cyan"/>
        </w:rPr>
        <w:t>politics from a place of not-already-knowing</w:t>
      </w:r>
      <w:r w:rsidRPr="004553A1">
        <w:rPr>
          <w:rStyle w:val="StyleUnderline"/>
        </w:rPr>
        <w:t>, of not presuming to know a priori which aspects of a tradition are irredeemable</w:t>
      </w:r>
      <w:r w:rsidRPr="004553A1">
        <w:rPr>
          <w:sz w:val="16"/>
        </w:rPr>
        <w:t xml:space="preserve">, which traditions may become allies or habitations, </w:t>
      </w:r>
      <w:r w:rsidRPr="004553A1">
        <w:rPr>
          <w:rStyle w:val="StyleUnderline"/>
        </w:rPr>
        <w:t>what the boundaries of</w:t>
      </w:r>
      <w:r w:rsidRPr="004553A1">
        <w:rPr>
          <w:sz w:val="16"/>
        </w:rPr>
        <w:t xml:space="preserve"> (thoroughly </w:t>
      </w:r>
      <w:r w:rsidRPr="004553A1">
        <w:rPr>
          <w:rStyle w:val="StyleUnderline"/>
        </w:rPr>
        <w:t>plastic</w:t>
      </w:r>
      <w:r w:rsidRPr="004553A1">
        <w:rPr>
          <w:sz w:val="16"/>
        </w:rPr>
        <w:t xml:space="preserve">) </w:t>
      </w:r>
      <w:r w:rsidRPr="004553A1">
        <w:rPr>
          <w:rStyle w:val="StyleUnderline"/>
        </w:rPr>
        <w:t>traditions must be.</w:t>
      </w:r>
      <w:r w:rsidRPr="004553A1">
        <w:rPr>
          <w:rStyle w:val="StyleUnderline"/>
          <w:highlight w:val="cyan"/>
        </w:rPr>
        <w:t xml:space="preserve"> This </w:t>
      </w:r>
      <w:r w:rsidRPr="004553A1">
        <w:rPr>
          <w:rStyle w:val="Emphasis"/>
          <w:highlight w:val="cyan"/>
        </w:rPr>
        <w:t>nondogmatic and experimental orientation to politics</w:t>
      </w:r>
      <w:r w:rsidRPr="004553A1">
        <w:rPr>
          <w:rStyle w:val="StyleUnderline"/>
        </w:rPr>
        <w:t xml:space="preserve">, traditions, and concepts </w:t>
      </w:r>
      <w:r w:rsidRPr="004553A1">
        <w:rPr>
          <w:rStyle w:val="StyleUnderline"/>
          <w:highlight w:val="cyan"/>
        </w:rPr>
        <w:t>is one of the</w:t>
      </w:r>
      <w:r w:rsidRPr="004553A1">
        <w:rPr>
          <w:rStyle w:val="StyleUnderline"/>
        </w:rPr>
        <w:t xml:space="preserve"> most precious and timely </w:t>
      </w:r>
      <w:r w:rsidRPr="004553A1">
        <w:rPr>
          <w:rStyle w:val="StyleUnderline"/>
          <w:highlight w:val="cyan"/>
        </w:rPr>
        <w:t>gifts</w:t>
      </w:r>
      <w:r w:rsidRPr="004553A1">
        <w:rPr>
          <w:sz w:val="16"/>
        </w:rPr>
        <w:t xml:space="preserve"> that </w:t>
      </w:r>
      <w:proofErr w:type="spellStart"/>
      <w:r w:rsidRPr="004553A1">
        <w:rPr>
          <w:rStyle w:val="StyleUnderline"/>
          <w:highlight w:val="cyan"/>
        </w:rPr>
        <w:t>Césaire</w:t>
      </w:r>
      <w:proofErr w:type="spellEnd"/>
      <w:r w:rsidRPr="004553A1">
        <w:rPr>
          <w:rStyle w:val="StyleUnderline"/>
        </w:rPr>
        <w:t xml:space="preserve"> may </w:t>
      </w:r>
      <w:r w:rsidRPr="004553A1">
        <w:rPr>
          <w:rStyle w:val="StyleUnderline"/>
          <w:highlight w:val="cyan"/>
        </w:rPr>
        <w:t>offer</w:t>
      </w:r>
      <w:r w:rsidRPr="004553A1">
        <w:rPr>
          <w:rStyle w:val="StyleUnderline"/>
        </w:rPr>
        <w:t xml:space="preserve"> to </w:t>
      </w:r>
      <w:r w:rsidRPr="004553A1">
        <w:rPr>
          <w:rStyle w:val="StyleUnderline"/>
          <w:highlight w:val="cyan"/>
        </w:rPr>
        <w:t>us</w:t>
      </w:r>
      <w:r w:rsidRPr="004553A1">
        <w:rPr>
          <w:rStyle w:val="StyleUnderline"/>
        </w:rPr>
        <w:t xml:space="preserve"> now. </w:t>
      </w:r>
      <w:r w:rsidRPr="004553A1">
        <w:rPr>
          <w:rStyle w:val="StyleUnderline"/>
          <w:highlight w:val="cyan"/>
        </w:rPr>
        <w:t>He practiced a concrete cosmopolitan relationship to modern</w:t>
      </w:r>
      <w:r w:rsidRPr="004553A1">
        <w:rPr>
          <w:rStyle w:val="StyleUnderline"/>
        </w:rPr>
        <w:t xml:space="preserve"> traditions of philosophy</w:t>
      </w:r>
      <w:r w:rsidRPr="004553A1">
        <w:rPr>
          <w:sz w:val="16"/>
        </w:rPr>
        <w:t xml:space="preserve">, aesthetics, </w:t>
      </w:r>
      <w:r w:rsidRPr="004553A1">
        <w:rPr>
          <w:rStyle w:val="StyleUnderline"/>
        </w:rPr>
        <w:t xml:space="preserve">and </w:t>
      </w:r>
      <w:r w:rsidRPr="004553A1">
        <w:rPr>
          <w:rStyle w:val="StyleUnderline"/>
          <w:highlight w:val="cyan"/>
        </w:rPr>
        <w:t>politics</w:t>
      </w:r>
      <w:r w:rsidRPr="004553A1">
        <w:rPr>
          <w:sz w:val="16"/>
        </w:rPr>
        <w:t xml:space="preserve">, one that was highly developed by the robust tradition of black Atlantic criticism within which he was firmly rooted along with predecessors (e.g., Toussaint and W. E. B. DuBois), contemporaries (e.g., C. L. R. James, James Baldwin, Suzanne </w:t>
      </w:r>
      <w:proofErr w:type="spellStart"/>
      <w:r w:rsidRPr="004553A1">
        <w:rPr>
          <w:sz w:val="16"/>
        </w:rPr>
        <w:t>Césaire</w:t>
      </w:r>
      <w:proofErr w:type="spellEnd"/>
      <w:r w:rsidRPr="004553A1">
        <w:rPr>
          <w:sz w:val="16"/>
        </w:rPr>
        <w:t xml:space="preserve">, Senghor), and descendants (e.g., Fanon, Edouard </w:t>
      </w:r>
      <w:proofErr w:type="spellStart"/>
      <w:r w:rsidRPr="004553A1">
        <w:rPr>
          <w:sz w:val="16"/>
        </w:rPr>
        <w:t>Glissant</w:t>
      </w:r>
      <w:proofErr w:type="spellEnd"/>
      <w:r w:rsidRPr="004553A1">
        <w:rPr>
          <w:sz w:val="16"/>
        </w:rPr>
        <w:t xml:space="preserve">, Stuart Hall, Paul Gilroy, Achille </w:t>
      </w:r>
      <w:proofErr w:type="spellStart"/>
      <w:r w:rsidRPr="004553A1">
        <w:rPr>
          <w:sz w:val="16"/>
        </w:rPr>
        <w:t>Mbembe</w:t>
      </w:r>
      <w:proofErr w:type="spellEnd"/>
      <w:r w:rsidRPr="004553A1">
        <w:rPr>
          <w:sz w:val="16"/>
        </w:rPr>
        <w:t>, David Scott).</w:t>
      </w:r>
    </w:p>
    <w:p w14:paraId="21868A99" w14:textId="77777777" w:rsidR="008C6D3C" w:rsidRPr="004553A1" w:rsidRDefault="008C6D3C" w:rsidP="008C6D3C">
      <w:pPr>
        <w:rPr>
          <w:sz w:val="16"/>
        </w:rPr>
      </w:pPr>
      <w:r w:rsidRPr="004553A1">
        <w:rPr>
          <w:rStyle w:val="StyleUnderline"/>
        </w:rPr>
        <w:t xml:space="preserve">Understandable concerns about totalizing explanation and Eurocentric evaluation have led a generation of scholars to insist on the incommensurable alterity of non-European forms of thought. But perhaps we should be concerned less exclusively with unmasking universalisms as covert European particularism than with </w:t>
      </w:r>
      <w:r w:rsidRPr="004553A1">
        <w:rPr>
          <w:rStyle w:val="Emphasis"/>
        </w:rPr>
        <w:t>also challenging</w:t>
      </w:r>
      <w:r w:rsidRPr="004553A1">
        <w:rPr>
          <w:rStyle w:val="StyleUnderline"/>
        </w:rPr>
        <w:t xml:space="preserve"> the assumption that the universal is </w:t>
      </w:r>
      <w:r w:rsidRPr="004553A1">
        <w:rPr>
          <w:rStyle w:val="Emphasis"/>
        </w:rPr>
        <w:t>European property</w:t>
      </w:r>
      <w:r w:rsidRPr="004553A1">
        <w:rPr>
          <w:rStyle w:val="StyleUnderline"/>
        </w:rPr>
        <w:t xml:space="preserve">. I read </w:t>
      </w:r>
      <w:proofErr w:type="spellStart"/>
      <w:r w:rsidRPr="004553A1">
        <w:rPr>
          <w:rStyle w:val="StyleUnderline"/>
          <w:highlight w:val="cyan"/>
        </w:rPr>
        <w:t>Césaire</w:t>
      </w:r>
      <w:proofErr w:type="spellEnd"/>
      <w:r w:rsidRPr="004553A1">
        <w:rPr>
          <w:sz w:val="16"/>
        </w:rPr>
        <w:t xml:space="preserve"> not in order to provincialize European concepts but </w:t>
      </w:r>
      <w:r w:rsidRPr="004553A1">
        <w:rPr>
          <w:rStyle w:val="StyleUnderline"/>
        </w:rPr>
        <w:t xml:space="preserve">to </w:t>
      </w:r>
      <w:r w:rsidRPr="004553A1">
        <w:rPr>
          <w:rStyle w:val="StyleUnderline"/>
          <w:highlight w:val="cyan"/>
        </w:rPr>
        <w:t>deprovincialize Antillean thinking</w:t>
      </w:r>
      <w:r w:rsidRPr="004553A1">
        <w:rPr>
          <w:rStyle w:val="StyleUnderline"/>
        </w:rPr>
        <w:t xml:space="preserve">. </w:t>
      </w:r>
      <w:proofErr w:type="spellStart"/>
      <w:r w:rsidRPr="004553A1">
        <w:rPr>
          <w:rStyle w:val="StyleUnderline"/>
        </w:rPr>
        <w:t>Césaire’s</w:t>
      </w:r>
      <w:proofErr w:type="spellEnd"/>
      <w:r w:rsidRPr="004553A1">
        <w:rPr>
          <w:rStyle w:val="StyleUnderline"/>
        </w:rPr>
        <w:t xml:space="preserve"> critical reworkings remind us that the </w:t>
      </w:r>
      <w:r w:rsidRPr="004553A1">
        <w:rPr>
          <w:rStyle w:val="StyleUnderline"/>
          <w:highlight w:val="cyan"/>
        </w:rPr>
        <w:t xml:space="preserve">supposedly European categories of political modernity properly </w:t>
      </w:r>
      <w:r w:rsidRPr="004553A1">
        <w:rPr>
          <w:rStyle w:val="Emphasis"/>
          <w:highlight w:val="cyan"/>
        </w:rPr>
        <w:t>belong as much to the African and Caribbean actors who coproduced them</w:t>
      </w:r>
      <w:r w:rsidRPr="004553A1">
        <w:rPr>
          <w:rStyle w:val="StyleUnderline"/>
        </w:rPr>
        <w:t xml:space="preserve"> as to the inhabitants of continental Europe</w:t>
      </w:r>
      <w:r w:rsidRPr="004553A1">
        <w:rPr>
          <w:sz w:val="16"/>
        </w:rPr>
        <w:t xml:space="preserve">. Similarly, </w:t>
      </w:r>
      <w:r w:rsidRPr="004553A1">
        <w:rPr>
          <w:rStyle w:val="StyleUnderline"/>
        </w:rPr>
        <w:t xml:space="preserve">African and Caribbean thinkers, no less than their continental counterparts, produced abstract and general propositions about “humanity,” “history,” and “the world.” In contrast to invocations of multiple </w:t>
      </w:r>
      <w:proofErr w:type="spellStart"/>
      <w:r w:rsidRPr="004553A1">
        <w:rPr>
          <w:rStyle w:val="StyleUnderline"/>
        </w:rPr>
        <w:t>modernities</w:t>
      </w:r>
      <w:proofErr w:type="spellEnd"/>
      <w:r w:rsidRPr="004553A1">
        <w:rPr>
          <w:rStyle w:val="StyleUnderline"/>
        </w:rPr>
        <w:t xml:space="preserve">, </w:t>
      </w:r>
      <w:proofErr w:type="spellStart"/>
      <w:r w:rsidRPr="004553A1">
        <w:rPr>
          <w:rStyle w:val="StyleUnderline"/>
        </w:rPr>
        <w:t>Césaire</w:t>
      </w:r>
      <w:proofErr w:type="spellEnd"/>
      <w:r w:rsidRPr="004553A1">
        <w:rPr>
          <w:rStyle w:val="StyleUnderline"/>
        </w:rPr>
        <w:t xml:space="preserve"> never granted to Europe possession of a </w:t>
      </w:r>
      <w:r w:rsidRPr="004553A1">
        <w:rPr>
          <w:rStyle w:val="StyleUnderline"/>
          <w:highlight w:val="cyan"/>
        </w:rPr>
        <w:t>modernity</w:t>
      </w:r>
      <w:r w:rsidRPr="004553A1">
        <w:rPr>
          <w:rStyle w:val="StyleUnderline"/>
        </w:rPr>
        <w:t xml:space="preserve"> or universality or humanity that </w:t>
      </w:r>
      <w:r w:rsidRPr="004553A1">
        <w:rPr>
          <w:rStyle w:val="StyleUnderline"/>
          <w:highlight w:val="cyan"/>
        </w:rPr>
        <w:t xml:space="preserve">was </w:t>
      </w:r>
      <w:r w:rsidRPr="004553A1">
        <w:rPr>
          <w:rStyle w:val="Emphasis"/>
          <w:highlight w:val="cyan"/>
        </w:rPr>
        <w:t xml:space="preserve">always already </w:t>
      </w:r>
      <w:proofErr w:type="spellStart"/>
      <w:r w:rsidRPr="004553A1">
        <w:rPr>
          <w:rStyle w:val="Emphasis"/>
          <w:highlight w:val="cyan"/>
        </w:rPr>
        <w:t>translocal</w:t>
      </w:r>
      <w:proofErr w:type="spellEnd"/>
      <w:r w:rsidRPr="004553A1">
        <w:rPr>
          <w:rStyle w:val="Emphasis"/>
          <w:highlight w:val="cyan"/>
        </w:rPr>
        <w:t xml:space="preserve"> and fundamentally Caribbean</w:t>
      </w:r>
      <w:r w:rsidRPr="004553A1">
        <w:rPr>
          <w:rStyle w:val="StyleUnderline"/>
          <w:highlight w:val="cyan"/>
        </w:rPr>
        <w:t>. He never treated</w:t>
      </w:r>
      <w:r w:rsidRPr="004553A1">
        <w:rPr>
          <w:rStyle w:val="StyleUnderline"/>
        </w:rPr>
        <w:t xml:space="preserve"> self-determination, </w:t>
      </w:r>
      <w:r w:rsidRPr="004553A1">
        <w:rPr>
          <w:rStyle w:val="StyleUnderline"/>
          <w:highlight w:val="cyan"/>
        </w:rPr>
        <w:t>emancipation, freedom, equality, or justice as essentially European</w:t>
      </w:r>
      <w:r w:rsidRPr="004553A1">
        <w:rPr>
          <w:sz w:val="16"/>
        </w:rPr>
        <w:t xml:space="preserve"> and foreign. </w:t>
      </w:r>
      <w:proofErr w:type="spellStart"/>
      <w:r w:rsidRPr="004553A1">
        <w:rPr>
          <w:sz w:val="16"/>
        </w:rPr>
        <w:t>Césaire’s</w:t>
      </w:r>
      <w:proofErr w:type="spellEnd"/>
      <w:r w:rsidRPr="004553A1">
        <w:rPr>
          <w:sz w:val="16"/>
        </w:rPr>
        <w:t xml:space="preserve"> intellectual and political interventions radically challenged reductive </w:t>
      </w:r>
      <w:proofErr w:type="spellStart"/>
      <w:r w:rsidRPr="004553A1">
        <w:rPr>
          <w:sz w:val="16"/>
        </w:rPr>
        <w:t>territorialist</w:t>
      </w:r>
      <w:proofErr w:type="spellEnd"/>
      <w:r w:rsidRPr="004553A1">
        <w:rPr>
          <w:sz w:val="16"/>
        </w:rPr>
        <w:t xml:space="preserve"> approaches to social thought. He refused to concede that “France” was an ethnic or continental entity, that Martinique was not in some real way internal to “French” society and politics, or that he was situated outside of modern critical traditions. </w:t>
      </w:r>
      <w:proofErr w:type="gramStart"/>
      <w:r w:rsidRPr="004553A1">
        <w:rPr>
          <w:sz w:val="16"/>
        </w:rPr>
        <w:t>Thus</w:t>
      </w:r>
      <w:proofErr w:type="gramEnd"/>
      <w:r w:rsidRPr="004553A1">
        <w:rPr>
          <w:sz w:val="16"/>
        </w:rPr>
        <w:t xml:space="preserve"> his ongoing and unapologetic engagements with Hegel, Marx, Proudhon, Nietzsche, </w:t>
      </w:r>
      <w:proofErr w:type="spellStart"/>
      <w:r w:rsidRPr="004553A1">
        <w:rPr>
          <w:sz w:val="16"/>
        </w:rPr>
        <w:t>Lautréamont</w:t>
      </w:r>
      <w:proofErr w:type="spellEnd"/>
      <w:r w:rsidRPr="004553A1">
        <w:rPr>
          <w:sz w:val="16"/>
        </w:rPr>
        <w:t xml:space="preserve">, Rimbaud, Mallarmé, Bergson, Freud, Breton, </w:t>
      </w:r>
      <w:proofErr w:type="spellStart"/>
      <w:r w:rsidRPr="004553A1">
        <w:rPr>
          <w:sz w:val="16"/>
        </w:rPr>
        <w:t>Frobenius</w:t>
      </w:r>
      <w:proofErr w:type="spellEnd"/>
      <w:r w:rsidRPr="004553A1">
        <w:rPr>
          <w:sz w:val="16"/>
        </w:rPr>
        <w:t>, and Lenin, alongside his many African, Antillean, and African American interlocutors.</w:t>
      </w:r>
    </w:p>
    <w:p w14:paraId="417FD03F" w14:textId="77777777" w:rsidR="008C6D3C" w:rsidRPr="004553A1" w:rsidRDefault="008C6D3C" w:rsidP="008C6D3C">
      <w:pPr>
        <w:rPr>
          <w:sz w:val="16"/>
        </w:rPr>
      </w:pPr>
      <w:r w:rsidRPr="004553A1">
        <w:rPr>
          <w:sz w:val="16"/>
        </w:rPr>
        <w:t xml:space="preserve">The sonic blurring between “here” and “hear” in the title of this essay is meant to signal not only the contemporaneity of </w:t>
      </w:r>
      <w:proofErr w:type="spellStart"/>
      <w:r w:rsidRPr="004553A1">
        <w:rPr>
          <w:sz w:val="16"/>
        </w:rPr>
        <w:t>Césaire’s</w:t>
      </w:r>
      <w:proofErr w:type="spellEnd"/>
      <w:r w:rsidRPr="004553A1">
        <w:rPr>
          <w:sz w:val="16"/>
        </w:rPr>
        <w:t xml:space="preserve"> thought for us here now but the imperative that we open ourselves to his presence and recognize his actuality across the epochal divide by hearing what he </w:t>
      </w:r>
      <w:proofErr w:type="gramStart"/>
      <w:r w:rsidRPr="004553A1">
        <w:rPr>
          <w:sz w:val="16"/>
        </w:rPr>
        <w:t>actually said</w:t>
      </w:r>
      <w:proofErr w:type="gramEnd"/>
      <w:r w:rsidRPr="004553A1">
        <w:rPr>
          <w:sz w:val="16"/>
        </w:rPr>
        <w:t xml:space="preserve">. This gesture builds on Walter Benjamin’s insight that every now is a “now of recognizability” whereby “what has been comes together in a flash with the now to form a constellation” through which past epochs become newly legible (1999: 462). I also follow </w:t>
      </w:r>
      <w:proofErr w:type="spellStart"/>
      <w:r w:rsidRPr="004553A1">
        <w:rPr>
          <w:sz w:val="16"/>
        </w:rPr>
        <w:t>Césaire</w:t>
      </w:r>
      <w:proofErr w:type="spellEnd"/>
      <w:r w:rsidRPr="004553A1">
        <w:rPr>
          <w:sz w:val="16"/>
        </w:rPr>
        <w:t xml:space="preserve"> himself, who engaged in dialogue with predecessors as if they were contemporaries and who addressed future interlocutors directly as if they were already present. Like Benjamin, </w:t>
      </w:r>
      <w:proofErr w:type="spellStart"/>
      <w:r w:rsidRPr="004553A1">
        <w:rPr>
          <w:rStyle w:val="StyleUnderline"/>
        </w:rPr>
        <w:t>Césaire</w:t>
      </w:r>
      <w:proofErr w:type="spellEnd"/>
      <w:r w:rsidRPr="004553A1">
        <w:rPr>
          <w:rStyle w:val="StyleUnderline"/>
        </w:rPr>
        <w:t xml:space="preserve"> practiced a form of </w:t>
      </w:r>
      <w:r w:rsidRPr="004553A1">
        <w:rPr>
          <w:rStyle w:val="Emphasis"/>
          <w:highlight w:val="cyan"/>
        </w:rPr>
        <w:t>radical remembrance</w:t>
      </w:r>
      <w:r w:rsidRPr="004553A1">
        <w:rPr>
          <w:rStyle w:val="StyleUnderline"/>
        </w:rPr>
        <w:t xml:space="preserve"> that connected outmoded pasts to </w:t>
      </w:r>
      <w:r w:rsidRPr="004553A1">
        <w:rPr>
          <w:rStyle w:val="Emphasis"/>
        </w:rPr>
        <w:t>charged presents</w:t>
      </w:r>
      <w:r w:rsidRPr="004553A1">
        <w:rPr>
          <w:rStyle w:val="StyleUnderline"/>
        </w:rPr>
        <w:t xml:space="preserve">. This attention to vital histories was bound up with a poetic politics that </w:t>
      </w:r>
      <w:r w:rsidRPr="004553A1">
        <w:rPr>
          <w:rStyle w:val="StyleUnderline"/>
          <w:highlight w:val="cyan"/>
        </w:rPr>
        <w:t>identified transformative possibilities</w:t>
      </w:r>
      <w:r w:rsidRPr="004553A1">
        <w:rPr>
          <w:rStyle w:val="StyleUnderline"/>
        </w:rPr>
        <w:t xml:space="preserve"> </w:t>
      </w:r>
      <w:r w:rsidRPr="004553A1">
        <w:rPr>
          <w:rStyle w:val="Emphasis"/>
        </w:rPr>
        <w:t xml:space="preserve">dwelling </w:t>
      </w:r>
      <w:r w:rsidRPr="004553A1">
        <w:rPr>
          <w:rStyle w:val="Emphasis"/>
          <w:highlight w:val="cyan"/>
        </w:rPr>
        <w:t>within existing arrangements</w:t>
      </w:r>
      <w:r w:rsidRPr="004553A1">
        <w:rPr>
          <w:sz w:val="16"/>
        </w:rPr>
        <w:t xml:space="preserve"> and a proleptic politics that anticipated seemingly impossible futures by trying to enact them concretely in the here and now. But </w:t>
      </w:r>
      <w:proofErr w:type="spellStart"/>
      <w:r w:rsidRPr="004553A1">
        <w:rPr>
          <w:sz w:val="16"/>
        </w:rPr>
        <w:t>Césaire</w:t>
      </w:r>
      <w:proofErr w:type="spellEnd"/>
      <w:r w:rsidRPr="004553A1">
        <w:rPr>
          <w:sz w:val="16"/>
        </w:rPr>
        <w:t xml:space="preserve"> can only speak to us now if we listen rather than presume to know what someone like him in his situation must have, or should have, been saying.</w:t>
      </w:r>
    </w:p>
    <w:p w14:paraId="5F64D15C" w14:textId="77777777" w:rsidR="008C6D3C" w:rsidRPr="004553A1" w:rsidRDefault="008C6D3C" w:rsidP="008C6D3C">
      <w:pPr>
        <w:rPr>
          <w:sz w:val="16"/>
        </w:rPr>
      </w:pPr>
      <w:r w:rsidRPr="004553A1">
        <w:rPr>
          <w:sz w:val="16"/>
        </w:rPr>
        <w:t xml:space="preserve">Until very recently, scholarship on his work has been overdetermined by methodological nationalism (that puzzles over his refusal to pursue state sovereignty), identitarian culturalism (that debates how adequately </w:t>
      </w:r>
      <w:proofErr w:type="spellStart"/>
      <w:r w:rsidRPr="004553A1">
        <w:rPr>
          <w:sz w:val="16"/>
        </w:rPr>
        <w:t>Césaire</w:t>
      </w:r>
      <w:proofErr w:type="spellEnd"/>
      <w:r w:rsidRPr="004553A1">
        <w:rPr>
          <w:sz w:val="16"/>
        </w:rPr>
        <w:t xml:space="preserve"> expressed Antillean lived experience and </w:t>
      </w:r>
      <w:proofErr w:type="gramStart"/>
      <w:r w:rsidRPr="004553A1">
        <w:rPr>
          <w:sz w:val="16"/>
        </w:rPr>
        <w:t>whether or not</w:t>
      </w:r>
      <w:proofErr w:type="gramEnd"/>
      <w:r w:rsidRPr="004553A1">
        <w:rPr>
          <w:sz w:val="16"/>
        </w:rPr>
        <w:t xml:space="preserve"> he was an essentialist), and a disciplinary division of labor (that too often splits his poetry, criticism, and politics into separate domains). Generally, Cold War scholarship was shaped by a need to evaluate him in relation to canonical anticolonial nationalists and fit him into a narrative of decolonization-as-national-independence. This has made it difficult to recognize the epochal character, world-making ambition, and global sensibility of his political reflections.</w:t>
      </w:r>
    </w:p>
    <w:p w14:paraId="39C09369" w14:textId="77777777" w:rsidR="008C6D3C" w:rsidRPr="004553A1" w:rsidRDefault="008C6D3C" w:rsidP="008C6D3C">
      <w:pPr>
        <w:rPr>
          <w:sz w:val="16"/>
        </w:rPr>
      </w:pPr>
      <w:r w:rsidRPr="004553A1">
        <w:rPr>
          <w:sz w:val="16"/>
        </w:rPr>
        <w:t xml:space="preserve">Faced with the promise of decolonization, </w:t>
      </w:r>
      <w:proofErr w:type="spellStart"/>
      <w:r w:rsidRPr="004553A1">
        <w:rPr>
          <w:rStyle w:val="StyleUnderline"/>
        </w:rPr>
        <w:t>Césaire</w:t>
      </w:r>
      <w:proofErr w:type="spellEnd"/>
      <w:r w:rsidRPr="004553A1">
        <w:rPr>
          <w:rStyle w:val="StyleUnderline"/>
        </w:rPr>
        <w:t xml:space="preserve"> conjugated concrete acts with political imagination</w:t>
      </w:r>
      <w:r w:rsidRPr="004553A1">
        <w:rPr>
          <w:sz w:val="16"/>
        </w:rPr>
        <w:t xml:space="preserve"> in ways that displaced conventional oppositions between aesthetics and politics, realism and utopia, pragmatism and principle. Such efforts were animated by what I have been calling radical literalism and utopian realism and which he called inflection and poetic knowledge. He regarded freedom as a problem whose institutional solution was not self-evident and could only be situational. His interventions demonstrated the </w:t>
      </w:r>
      <w:proofErr w:type="spellStart"/>
      <w:r w:rsidRPr="004553A1">
        <w:rPr>
          <w:sz w:val="16"/>
        </w:rPr>
        <w:t>nonnecessary</w:t>
      </w:r>
      <w:proofErr w:type="spellEnd"/>
      <w:r w:rsidRPr="004553A1">
        <w:rPr>
          <w:sz w:val="16"/>
        </w:rPr>
        <w:t xml:space="preserve"> relationship between colonial emancipation, popular sovereignty, and self-determination, on the one hand, and territorial state sovereignty and national liberation, on the other. </w:t>
      </w:r>
      <w:r w:rsidRPr="004553A1">
        <w:rPr>
          <w:rStyle w:val="StyleUnderline"/>
        </w:rPr>
        <w:t xml:space="preserve">He pursued cosmopolitan aims concretely through transcultural practices and by attempting to invent new political forms through which to ground plural and </w:t>
      </w:r>
      <w:proofErr w:type="spellStart"/>
      <w:r w:rsidRPr="004553A1">
        <w:rPr>
          <w:rStyle w:val="StyleUnderline"/>
        </w:rPr>
        <w:t>postnational</w:t>
      </w:r>
      <w:proofErr w:type="spellEnd"/>
      <w:r w:rsidRPr="004553A1">
        <w:rPr>
          <w:rStyle w:val="StyleUnderline"/>
        </w:rPr>
        <w:t xml:space="preserve"> democratic arrangements</w:t>
      </w:r>
      <w:r w:rsidRPr="004553A1">
        <w:rPr>
          <w:sz w:val="16"/>
        </w:rPr>
        <w:t>.</w:t>
      </w:r>
    </w:p>
    <w:p w14:paraId="2BE3E695" w14:textId="77777777" w:rsidR="008C6D3C" w:rsidRPr="004553A1" w:rsidRDefault="008C6D3C" w:rsidP="008C6D3C">
      <w:pPr>
        <w:rPr>
          <w:sz w:val="16"/>
        </w:rPr>
      </w:pPr>
      <w:r w:rsidRPr="004553A1">
        <w:rPr>
          <w:sz w:val="16"/>
        </w:rPr>
        <w:t xml:space="preserve">We should recognize that </w:t>
      </w:r>
      <w:proofErr w:type="spellStart"/>
      <w:r w:rsidRPr="004553A1">
        <w:rPr>
          <w:sz w:val="16"/>
        </w:rPr>
        <w:t>Césaire</w:t>
      </w:r>
      <w:proofErr w:type="spellEnd"/>
      <w:r w:rsidRPr="004553A1">
        <w:rPr>
          <w:sz w:val="16"/>
        </w:rPr>
        <w:t xml:space="preserve"> formulated a critique not of Western civilization from the standpoint of African or Antillean culture but of modern Western racism, imperialism, and capitalism from the standpoint of Antillean and African historical situations and experiences. More generally, it was a critique of an alienated and alienating modernity from the standpoint of embodied and poetic ways of being, knowing, and relating (to self, others, and world). Above all, </w:t>
      </w:r>
      <w:proofErr w:type="spellStart"/>
      <w:r w:rsidRPr="004553A1">
        <w:rPr>
          <w:rStyle w:val="StyleUnderline"/>
        </w:rPr>
        <w:t>Césaire</w:t>
      </w:r>
      <w:proofErr w:type="spellEnd"/>
      <w:r w:rsidRPr="004553A1">
        <w:rPr>
          <w:rStyle w:val="StyleUnderline"/>
        </w:rPr>
        <w:t xml:space="preserve"> recognized residues of, and resources for, more just, human, and integrated ways of living together within Antillean, African, and European texts, traditions, forms, histories, and conditions. In his view, Antilleans—as culturally particular actors, imperial subjects, New World denizens, moderns, and humans—were their rightful heirs. </w:t>
      </w:r>
      <w:r w:rsidRPr="004553A1">
        <w:rPr>
          <w:rStyle w:val="StyleUnderline"/>
          <w:highlight w:val="cyan"/>
        </w:rPr>
        <w:t>He was concerned less with defining culturally authentic concepts</w:t>
      </w:r>
      <w:r w:rsidRPr="004553A1">
        <w:rPr>
          <w:rStyle w:val="StyleUnderline"/>
        </w:rPr>
        <w:t>, spaces, and arrangements for Antilleans</w:t>
      </w:r>
      <w:r w:rsidRPr="004553A1">
        <w:rPr>
          <w:sz w:val="16"/>
        </w:rPr>
        <w:t xml:space="preserve"> (apart from Europe or uncontaminated by modernity) </w:t>
      </w:r>
      <w:r w:rsidRPr="004553A1">
        <w:rPr>
          <w:rStyle w:val="StyleUnderline"/>
          <w:highlight w:val="cyan"/>
        </w:rPr>
        <w:t>than with overcoming imperialism, in solidarity with other</w:t>
      </w:r>
      <w:r w:rsidRPr="004553A1">
        <w:rPr>
          <w:rStyle w:val="StyleUnderline"/>
        </w:rPr>
        <w:t xml:space="preserve"> struggling </w:t>
      </w:r>
      <w:r w:rsidRPr="004553A1">
        <w:rPr>
          <w:rStyle w:val="StyleUnderline"/>
          <w:highlight w:val="cyan"/>
        </w:rPr>
        <w:t>peoples</w:t>
      </w:r>
      <w:r w:rsidRPr="004553A1">
        <w:rPr>
          <w:rStyle w:val="StyleUnderline"/>
        </w:rPr>
        <w:t>, in order to establish less alienated forms of human life globally</w:t>
      </w:r>
      <w:r w:rsidRPr="004553A1">
        <w:rPr>
          <w:sz w:val="16"/>
        </w:rPr>
        <w:t>.</w:t>
      </w:r>
    </w:p>
    <w:p w14:paraId="6111A7E3" w14:textId="77777777" w:rsidR="008C6D3C" w:rsidRPr="004553A1" w:rsidRDefault="008C6D3C" w:rsidP="008C6D3C">
      <w:pPr>
        <w:rPr>
          <w:sz w:val="16"/>
        </w:rPr>
      </w:pPr>
      <w:r w:rsidRPr="004553A1">
        <w:rPr>
          <w:rStyle w:val="StyleUnderline"/>
        </w:rPr>
        <w:t xml:space="preserve">Remembering </w:t>
      </w:r>
      <w:proofErr w:type="spellStart"/>
      <w:r w:rsidRPr="004553A1">
        <w:rPr>
          <w:rStyle w:val="StyleUnderline"/>
        </w:rPr>
        <w:t>Césaire’s</w:t>
      </w:r>
      <w:proofErr w:type="spellEnd"/>
      <w:r w:rsidRPr="004553A1">
        <w:rPr>
          <w:rStyle w:val="StyleUnderline"/>
        </w:rPr>
        <w:t xml:space="preserve"> insistence that modern currents of radicalism were shared legacies and common property may help us to </w:t>
      </w:r>
      <w:r w:rsidRPr="004553A1">
        <w:rPr>
          <w:rStyle w:val="Emphasis"/>
        </w:rPr>
        <w:t>rethink inherited assumptions</w:t>
      </w:r>
      <w:r w:rsidRPr="004553A1">
        <w:rPr>
          <w:rStyle w:val="StyleUnderline"/>
        </w:rPr>
        <w:t xml:space="preserve"> about the relation between territory, ethnicity, consciousness, and interest</w:t>
      </w:r>
      <w:r w:rsidRPr="004553A1">
        <w:rPr>
          <w:sz w:val="16"/>
        </w:rPr>
        <w:t xml:space="preserve"> (Buck-</w:t>
      </w:r>
      <w:proofErr w:type="spellStart"/>
      <w:r w:rsidRPr="004553A1">
        <w:rPr>
          <w:sz w:val="16"/>
        </w:rPr>
        <w:t>Morss</w:t>
      </w:r>
      <w:proofErr w:type="spellEnd"/>
      <w:r w:rsidRPr="004553A1">
        <w:rPr>
          <w:sz w:val="16"/>
        </w:rPr>
        <w:t xml:space="preserve"> 2009, 2010). </w:t>
      </w:r>
      <w:r w:rsidRPr="004553A1">
        <w:rPr>
          <w:rStyle w:val="StyleUnderline"/>
        </w:rPr>
        <w:t xml:space="preserve">They invite us to </w:t>
      </w:r>
      <w:proofErr w:type="spellStart"/>
      <w:r w:rsidRPr="004553A1">
        <w:rPr>
          <w:rStyle w:val="StyleUnderline"/>
        </w:rPr>
        <w:t>deterritorialize</w:t>
      </w:r>
      <w:proofErr w:type="spellEnd"/>
      <w:r w:rsidRPr="004553A1">
        <w:rPr>
          <w:rStyle w:val="StyleUnderline"/>
        </w:rPr>
        <w:t xml:space="preserve"> social thought and to decolonize intellectual history. This is a matter not of valorizing non-European forms of knowledge</w:t>
      </w:r>
      <w:r w:rsidRPr="004553A1">
        <w:rPr>
          <w:sz w:val="16"/>
        </w:rPr>
        <w:t xml:space="preserve">, as important as such a move certainly is, </w:t>
      </w:r>
      <w:r w:rsidRPr="004553A1">
        <w:rPr>
          <w:rStyle w:val="StyleUnderline"/>
        </w:rPr>
        <w:t xml:space="preserve">but of questioning the presumptive boundaries of “Europe” itself—by recognizing the larger scales on which modern social thought was forged and of appreciating that colonial societies produced self-reflexive thinkers concerned with large-scale processes and </w:t>
      </w:r>
      <w:proofErr w:type="gramStart"/>
      <w:r w:rsidRPr="004553A1">
        <w:rPr>
          <w:rStyle w:val="StyleUnderline"/>
        </w:rPr>
        <w:t>future prospects</w:t>
      </w:r>
      <w:proofErr w:type="gramEnd"/>
      <w:r w:rsidRPr="004553A1">
        <w:rPr>
          <w:rStyle w:val="StyleUnderline"/>
        </w:rPr>
        <w:t>. We can</w:t>
      </w:r>
      <w:r w:rsidRPr="004553A1">
        <w:rPr>
          <w:sz w:val="16"/>
        </w:rPr>
        <w:t xml:space="preserve"> thereby </w:t>
      </w:r>
      <w:r w:rsidRPr="004553A1">
        <w:rPr>
          <w:rStyle w:val="StyleUnderline"/>
        </w:rPr>
        <w:t xml:space="preserve">recognize </w:t>
      </w:r>
      <w:proofErr w:type="spellStart"/>
      <w:r w:rsidRPr="004553A1">
        <w:rPr>
          <w:rStyle w:val="StyleUnderline"/>
        </w:rPr>
        <w:t>Césaire</w:t>
      </w:r>
      <w:proofErr w:type="spellEnd"/>
      <w:r w:rsidRPr="004553A1">
        <w:rPr>
          <w:rStyle w:val="StyleUnderline"/>
        </w:rPr>
        <w:t xml:space="preserve"> as a situated postwar thinker of the postwar world, one of whose primary aims was to place into question the very categories “France,” “Europe,” and “the West” by way of an </w:t>
      </w:r>
      <w:proofErr w:type="spellStart"/>
      <w:r w:rsidRPr="004553A1">
        <w:rPr>
          <w:rStyle w:val="StyleUnderline"/>
        </w:rPr>
        <w:t>immanent</w:t>
      </w:r>
      <w:proofErr w:type="spellEnd"/>
      <w:r w:rsidRPr="004553A1">
        <w:rPr>
          <w:rStyle w:val="StyleUnderline"/>
        </w:rPr>
        <w:t xml:space="preserve"> critique of late imperial politics. </w:t>
      </w:r>
      <w:r w:rsidRPr="004553A1">
        <w:rPr>
          <w:rStyle w:val="StyleUnderline"/>
          <w:highlight w:val="cyan"/>
        </w:rPr>
        <w:t xml:space="preserve">He envisioned </w:t>
      </w:r>
      <w:proofErr w:type="spellStart"/>
      <w:r w:rsidRPr="004553A1">
        <w:rPr>
          <w:rStyle w:val="StyleUnderline"/>
          <w:highlight w:val="cyan"/>
        </w:rPr>
        <w:t>postnational</w:t>
      </w:r>
      <w:proofErr w:type="spellEnd"/>
      <w:r w:rsidRPr="004553A1">
        <w:rPr>
          <w:rStyle w:val="StyleUnderline"/>
          <w:highlight w:val="cyan"/>
        </w:rPr>
        <w:t xml:space="preserve"> arrangements through which humanity could</w:t>
      </w:r>
      <w:r w:rsidRPr="004553A1">
        <w:rPr>
          <w:sz w:val="16"/>
        </w:rPr>
        <w:t xml:space="preserve"> attempt to </w:t>
      </w:r>
      <w:r w:rsidRPr="004553A1">
        <w:rPr>
          <w:rStyle w:val="StyleUnderline"/>
          <w:highlight w:val="cyan"/>
        </w:rPr>
        <w:t>overcome</w:t>
      </w:r>
      <w:r w:rsidRPr="004553A1">
        <w:rPr>
          <w:rStyle w:val="StyleUnderline"/>
        </w:rPr>
        <w:t xml:space="preserve"> the </w:t>
      </w:r>
      <w:r w:rsidRPr="004553A1">
        <w:rPr>
          <w:rStyle w:val="StyleUnderline"/>
          <w:highlight w:val="cyan"/>
        </w:rPr>
        <w:t>alienating antinomies</w:t>
      </w:r>
      <w:r w:rsidRPr="004553A1">
        <w:rPr>
          <w:rStyle w:val="StyleUnderline"/>
        </w:rPr>
        <w:t xml:space="preserve"> that had impoverished the quality of life in overseas colonies and European metropoles. </w:t>
      </w:r>
      <w:r w:rsidRPr="004553A1">
        <w:rPr>
          <w:rStyle w:val="StyleUnderline"/>
          <w:highlight w:val="cyan"/>
        </w:rPr>
        <w:t xml:space="preserve">His </w:t>
      </w:r>
      <w:r w:rsidRPr="004553A1">
        <w:rPr>
          <w:rStyle w:val="Emphasis"/>
          <w:highlight w:val="cyan"/>
        </w:rPr>
        <w:t>situated humanism and concrete cosmopolitanism</w:t>
      </w:r>
      <w:r w:rsidRPr="004553A1">
        <w:rPr>
          <w:rStyle w:val="StyleUnderline"/>
          <w:highlight w:val="cyan"/>
        </w:rPr>
        <w:t xml:space="preserve"> should</w:t>
      </w:r>
      <w:r w:rsidRPr="004553A1">
        <w:rPr>
          <w:sz w:val="16"/>
        </w:rPr>
        <w:t xml:space="preserve"> thus </w:t>
      </w:r>
      <w:r w:rsidRPr="004553A1">
        <w:rPr>
          <w:rStyle w:val="StyleUnderline"/>
          <w:highlight w:val="cyan"/>
        </w:rPr>
        <w:t xml:space="preserve">be placed in a </w:t>
      </w:r>
      <w:r w:rsidRPr="004553A1">
        <w:rPr>
          <w:rStyle w:val="Emphasis"/>
          <w:highlight w:val="cyan"/>
        </w:rPr>
        <w:t>constellation of modern emancipatory thinking</w:t>
      </w:r>
      <w:r w:rsidRPr="004553A1">
        <w:rPr>
          <w:rStyle w:val="StyleUnderline"/>
          <w:highlight w:val="cyan"/>
        </w:rPr>
        <w:t xml:space="preserve"> oriented toward </w:t>
      </w:r>
      <w:r w:rsidRPr="004553A1">
        <w:rPr>
          <w:rStyle w:val="Emphasis"/>
          <w:highlight w:val="cyan"/>
        </w:rPr>
        <w:t>worldwide human freedom</w:t>
      </w:r>
      <w:r w:rsidRPr="004553A1">
        <w:rPr>
          <w:rStyle w:val="StyleUnderline"/>
          <w:highlight w:val="cyan"/>
        </w:rPr>
        <w:t xml:space="preserve"> that included antiracist, anti-imperial, internationalist, and socialist thinkers from a range of traditions</w:t>
      </w:r>
      <w:r w:rsidRPr="004553A1">
        <w:rPr>
          <w:rStyle w:val="StyleUnderline"/>
        </w:rPr>
        <w:t xml:space="preserve">: black Atlantic, First Internationalist, global anarchist, Western Marxist, Marxist humanist, Third </w:t>
      </w:r>
      <w:proofErr w:type="spellStart"/>
      <w:r w:rsidRPr="004553A1">
        <w:rPr>
          <w:rStyle w:val="StyleUnderline"/>
        </w:rPr>
        <w:t>Worldist</w:t>
      </w:r>
      <w:proofErr w:type="spellEnd"/>
      <w:r w:rsidRPr="004553A1">
        <w:rPr>
          <w:sz w:val="16"/>
        </w:rPr>
        <w:t>.</w:t>
      </w:r>
    </w:p>
    <w:p w14:paraId="7D628D6C" w14:textId="77777777" w:rsidR="008C6D3C" w:rsidRPr="004553A1" w:rsidRDefault="008C6D3C" w:rsidP="008C6D3C">
      <w:pPr>
        <w:rPr>
          <w:sz w:val="16"/>
        </w:rPr>
      </w:pPr>
      <w:proofErr w:type="spellStart"/>
      <w:r w:rsidRPr="004553A1">
        <w:rPr>
          <w:rStyle w:val="StyleUnderline"/>
        </w:rPr>
        <w:t>Césaire</w:t>
      </w:r>
      <w:proofErr w:type="spellEnd"/>
      <w:r w:rsidRPr="004553A1">
        <w:rPr>
          <w:rStyle w:val="StyleUnderline"/>
        </w:rPr>
        <w:t xml:space="preserve"> believed that the future of humanity depended in some sense on </w:t>
      </w:r>
      <w:proofErr w:type="gramStart"/>
      <w:r w:rsidRPr="004553A1">
        <w:rPr>
          <w:rStyle w:val="StyleUnderline"/>
        </w:rPr>
        <w:t>its</w:t>
      </w:r>
      <w:proofErr w:type="gramEnd"/>
      <w:r w:rsidRPr="004553A1">
        <w:rPr>
          <w:rStyle w:val="StyleUnderline"/>
        </w:rPr>
        <w:t xml:space="preserve"> recovering a lost poetic relation to “the throbbing newness of the world.” Why not regard </w:t>
      </w:r>
      <w:proofErr w:type="spellStart"/>
      <w:r w:rsidRPr="004553A1">
        <w:rPr>
          <w:rStyle w:val="StyleUnderline"/>
        </w:rPr>
        <w:t>Césaire’s</w:t>
      </w:r>
      <w:proofErr w:type="spellEnd"/>
      <w:r w:rsidRPr="004553A1">
        <w:rPr>
          <w:rStyle w:val="StyleUnderline"/>
        </w:rPr>
        <w:t xml:space="preserve"> “humanism made to the measure of the world” as a starting point for our critical thinking about the contemporary situation and the kind of world we would like to create</w:t>
      </w:r>
      <w:r w:rsidRPr="004553A1">
        <w:rPr>
          <w:sz w:val="16"/>
        </w:rPr>
        <w:t xml:space="preserve">. </w:t>
      </w:r>
      <w:proofErr w:type="spellStart"/>
      <w:r w:rsidRPr="004553A1">
        <w:rPr>
          <w:sz w:val="16"/>
        </w:rPr>
        <w:t>Césaire</w:t>
      </w:r>
      <w:proofErr w:type="spellEnd"/>
      <w:r w:rsidRPr="004553A1">
        <w:rPr>
          <w:sz w:val="16"/>
        </w:rPr>
        <w:t xml:space="preserve">, like Toussaint before him, addressed future interlocutors directly. At the same time, his thinking about future possibilities was refracted through dialogue with predecessors like Toussaint. This is how I understand what one of his heirs, </w:t>
      </w:r>
      <w:proofErr w:type="spellStart"/>
      <w:r w:rsidRPr="004553A1">
        <w:rPr>
          <w:sz w:val="16"/>
        </w:rPr>
        <w:t>Glissant</w:t>
      </w:r>
      <w:proofErr w:type="spellEnd"/>
      <w:r w:rsidRPr="004553A1">
        <w:rPr>
          <w:sz w:val="16"/>
        </w:rPr>
        <w:t xml:space="preserve">, means by “a prophetic vision of the past” based on “the identification of a painful notion of time and its full projection forward into the future” (1989: 64; see also </w:t>
      </w:r>
      <w:proofErr w:type="spellStart"/>
      <w:r w:rsidRPr="004553A1">
        <w:rPr>
          <w:sz w:val="16"/>
        </w:rPr>
        <w:t>Glissant</w:t>
      </w:r>
      <w:proofErr w:type="spellEnd"/>
      <w:r w:rsidRPr="004553A1">
        <w:rPr>
          <w:sz w:val="16"/>
        </w:rPr>
        <w:t xml:space="preserve"> 2005: 15, 16). </w:t>
      </w:r>
      <w:proofErr w:type="spellStart"/>
      <w:r w:rsidRPr="004553A1">
        <w:rPr>
          <w:sz w:val="16"/>
        </w:rPr>
        <w:t>Césaire</w:t>
      </w:r>
      <w:proofErr w:type="spellEnd"/>
      <w:r w:rsidRPr="004553A1">
        <w:rPr>
          <w:sz w:val="16"/>
        </w:rPr>
        <w:t xml:space="preserve"> once wrote of </w:t>
      </w:r>
      <w:proofErr w:type="spellStart"/>
      <w:r w:rsidRPr="004553A1">
        <w:rPr>
          <w:sz w:val="16"/>
        </w:rPr>
        <w:t>Schoelcher</w:t>
      </w:r>
      <w:proofErr w:type="spellEnd"/>
      <w:r w:rsidRPr="004553A1">
        <w:rPr>
          <w:sz w:val="16"/>
        </w:rPr>
        <w:t xml:space="preserve">, the socialist republican architect of the 1848 abolition of slavery in France, that it would be “useless to commemorate him if we had not decided to imitate his politics” (1948a: 28). In this spirit </w:t>
      </w:r>
      <w:r w:rsidRPr="004553A1">
        <w:rPr>
          <w:rStyle w:val="StyleUnderline"/>
        </w:rPr>
        <w:t xml:space="preserve">I hope that the recent resurgence of interest in </w:t>
      </w:r>
      <w:proofErr w:type="spellStart"/>
      <w:r w:rsidRPr="004553A1">
        <w:rPr>
          <w:rStyle w:val="StyleUnderline"/>
        </w:rPr>
        <w:t>Césaire</w:t>
      </w:r>
      <w:proofErr w:type="spellEnd"/>
      <w:r w:rsidRPr="004553A1">
        <w:rPr>
          <w:sz w:val="16"/>
        </w:rPr>
        <w:t xml:space="preserve"> is not only treated as an occasion to honor his memory but </w:t>
      </w:r>
      <w:r w:rsidRPr="004553A1">
        <w:rPr>
          <w:rStyle w:val="StyleUnderline"/>
        </w:rPr>
        <w:t>is seized as an opportunity to hear his transgenerational address. We can</w:t>
      </w:r>
      <w:r w:rsidRPr="004553A1">
        <w:rPr>
          <w:sz w:val="16"/>
        </w:rPr>
        <w:t xml:space="preserve"> thus </w:t>
      </w:r>
      <w:r w:rsidRPr="004553A1">
        <w:rPr>
          <w:rStyle w:val="StyleUnderline"/>
        </w:rPr>
        <w:t xml:space="preserve">think with </w:t>
      </w:r>
      <w:proofErr w:type="spellStart"/>
      <w:r w:rsidRPr="004553A1">
        <w:rPr>
          <w:rStyle w:val="StyleUnderline"/>
        </w:rPr>
        <w:t>Césaire</w:t>
      </w:r>
      <w:proofErr w:type="spellEnd"/>
      <w:r w:rsidRPr="004553A1">
        <w:rPr>
          <w:rStyle w:val="StyleUnderline"/>
        </w:rPr>
        <w:t xml:space="preserve"> about the relation between existing theoretical frameworks, the world we are confronting, and urgent political desires— especially </w:t>
      </w:r>
      <w:proofErr w:type="gramStart"/>
      <w:r w:rsidRPr="004553A1">
        <w:rPr>
          <w:rStyle w:val="StyleUnderline"/>
        </w:rPr>
        <w:t>with regard to</w:t>
      </w:r>
      <w:proofErr w:type="gramEnd"/>
      <w:r w:rsidRPr="004553A1">
        <w:rPr>
          <w:rStyle w:val="StyleUnderline"/>
        </w:rPr>
        <w:t xml:space="preserve"> the history of empire and the role of colonial intellectuals as modern thinkers of global processes</w:t>
      </w:r>
      <w:r w:rsidRPr="004553A1">
        <w:rPr>
          <w:sz w:val="16"/>
        </w:rPr>
        <w:t>.</w:t>
      </w:r>
    </w:p>
    <w:p w14:paraId="48D85FE5" w14:textId="77777777" w:rsidR="008C6D3C" w:rsidRDefault="008C6D3C" w:rsidP="008C6D3C">
      <w:pPr>
        <w:pStyle w:val="Heading4"/>
      </w:pPr>
      <w:r>
        <w:t xml:space="preserve">The AFF’s conceptualization of anti-blackness creates a </w:t>
      </w:r>
      <w:r w:rsidRPr="004553A1">
        <w:rPr>
          <w:u w:val="single"/>
        </w:rPr>
        <w:t>false dichotomy</w:t>
      </w:r>
      <w:r>
        <w:t xml:space="preserve"> between destroying this world or being subjected to it---that </w:t>
      </w:r>
      <w:r w:rsidRPr="00EA0E18">
        <w:rPr>
          <w:u w:val="single"/>
        </w:rPr>
        <w:t>homogenizes</w:t>
      </w:r>
      <w:r>
        <w:t xml:space="preserve"> the experience of the </w:t>
      </w:r>
      <w:r w:rsidRPr="004553A1">
        <w:rPr>
          <w:u w:val="single"/>
        </w:rPr>
        <w:t>35 million black people</w:t>
      </w:r>
      <w:r>
        <w:t xml:space="preserve"> in the U.S. and </w:t>
      </w:r>
      <w:r>
        <w:rPr>
          <w:u w:val="single"/>
        </w:rPr>
        <w:t>displaces</w:t>
      </w:r>
      <w:r>
        <w:t xml:space="preserve"> the possibility of </w:t>
      </w:r>
      <w:r w:rsidRPr="004553A1">
        <w:rPr>
          <w:u w:val="single"/>
        </w:rPr>
        <w:t>pragmatic</w:t>
      </w:r>
      <w:r>
        <w:t xml:space="preserve"> practices which can resist anti-blackness. </w:t>
      </w:r>
    </w:p>
    <w:p w14:paraId="2FE3B12E" w14:textId="77777777" w:rsidR="008C6D3C" w:rsidRPr="004553A1" w:rsidRDefault="008C6D3C" w:rsidP="008C6D3C">
      <w:r>
        <w:t xml:space="preserve">David </w:t>
      </w:r>
      <w:r w:rsidRPr="004553A1">
        <w:rPr>
          <w:rStyle w:val="Style13ptBold"/>
        </w:rPr>
        <w:t>Kline 17</w:t>
      </w:r>
      <w:r>
        <w:t>, PhD, Department of Religion at Rice University, 2017. The Pragmatics of Resistance: Framing Anti-Blackness and the Limits of Political Ontology,” Critical Philosophy of Race, Vol. 5, No. 1, 2017, p. 51-69</w:t>
      </w:r>
    </w:p>
    <w:p w14:paraId="4D10F525" w14:textId="77777777" w:rsidR="008C6D3C" w:rsidRPr="004553A1" w:rsidRDefault="008C6D3C" w:rsidP="008C6D3C">
      <w:pPr>
        <w:rPr>
          <w:sz w:val="16"/>
        </w:rPr>
      </w:pPr>
      <w:r w:rsidRPr="004553A1">
        <w:rPr>
          <w:rStyle w:val="StyleUnderline"/>
        </w:rPr>
        <w:t>Wilderson’s</w:t>
      </w:r>
      <w:r w:rsidRPr="004553A1">
        <w:rPr>
          <w:sz w:val="16"/>
        </w:rPr>
        <w:t xml:space="preserve"> critique of Agamben is certainly correct within the specific framework of a political ontology of racial positioning. His </w:t>
      </w:r>
      <w:r w:rsidRPr="004553A1">
        <w:rPr>
          <w:rStyle w:val="StyleUnderline"/>
        </w:rPr>
        <w:t>description of anti-Black antagonism shows a powerful macropolitical sedimentation of</w:t>
      </w:r>
      <w:r w:rsidRPr="004553A1">
        <w:rPr>
          <w:sz w:val="16"/>
        </w:rPr>
        <w:t xml:space="preserve"> [End Page 56] </w:t>
      </w:r>
      <w:r w:rsidRPr="004553A1">
        <w:rPr>
          <w:rStyle w:val="StyleUnderline"/>
        </w:rPr>
        <w:t>Black suffering in which Black bodies are ontologically frozen into (non-) beings</w:t>
      </w:r>
      <w:r w:rsidRPr="004553A1">
        <w:rPr>
          <w:sz w:val="16"/>
        </w:rPr>
        <w:t xml:space="preserve"> that stand in absolute political distinction from those “who do not magnetize bullets” (Wilderson 2010, 80). In the same framework, Jared Sexton, whose work is very close to Wilderson’s, is also right when he shows how biopolitical thought—specifically the </w:t>
      </w:r>
      <w:proofErr w:type="spellStart"/>
      <w:r w:rsidRPr="004553A1">
        <w:rPr>
          <w:sz w:val="16"/>
        </w:rPr>
        <w:t>Agambenian</w:t>
      </w:r>
      <w:proofErr w:type="spellEnd"/>
      <w:r w:rsidRPr="004553A1">
        <w:rPr>
          <w:sz w:val="16"/>
        </w:rPr>
        <w:t xml:space="preserve"> form centered on questions of sovereignty—and its variant of “</w:t>
      </w:r>
      <w:proofErr w:type="spellStart"/>
      <w:r w:rsidRPr="004553A1">
        <w:rPr>
          <w:sz w:val="16"/>
        </w:rPr>
        <w:t>necropolitics</w:t>
      </w:r>
      <w:proofErr w:type="spellEnd"/>
      <w:r w:rsidRPr="004553A1">
        <w:rPr>
          <w:sz w:val="16"/>
        </w:rPr>
        <w:t xml:space="preserve">” found in </w:t>
      </w:r>
      <w:proofErr w:type="spellStart"/>
      <w:r w:rsidRPr="004553A1">
        <w:rPr>
          <w:sz w:val="16"/>
        </w:rPr>
        <w:t>Mbembe</w:t>
      </w:r>
      <w:proofErr w:type="spellEnd"/>
      <w:r w:rsidRPr="004553A1">
        <w:rPr>
          <w:sz w:val="16"/>
        </w:rPr>
        <w:t xml:space="preserve"> has so often run aground on the figure of the slave (see Sexton 2010).5 </w:t>
      </w:r>
      <w:r w:rsidRPr="004553A1">
        <w:rPr>
          <w:rStyle w:val="StyleUnderline"/>
          <w:highlight w:val="cyan"/>
        </w:rPr>
        <w:t>Locating</w:t>
      </w:r>
      <w:r w:rsidRPr="004553A1">
        <w:rPr>
          <w:rStyle w:val="StyleUnderline"/>
        </w:rPr>
        <w:t xml:space="preserve"> the reality of </w:t>
      </w:r>
      <w:r w:rsidRPr="004553A1">
        <w:rPr>
          <w:rStyle w:val="StyleUnderline"/>
          <w:highlight w:val="cyan"/>
        </w:rPr>
        <w:t>anti-Blackness</w:t>
      </w:r>
      <w:r w:rsidRPr="004553A1">
        <w:rPr>
          <w:sz w:val="16"/>
        </w:rPr>
        <w:t xml:space="preserve"> wholly </w:t>
      </w:r>
      <w:r w:rsidRPr="004553A1">
        <w:rPr>
          <w:rStyle w:val="StyleUnderline"/>
          <w:highlight w:val="cyan"/>
        </w:rPr>
        <w:t>within</w:t>
      </w:r>
      <w:r w:rsidRPr="004553A1">
        <w:rPr>
          <w:rStyle w:val="StyleUnderline"/>
        </w:rPr>
        <w:t xml:space="preserve"> this</w:t>
      </w:r>
      <w:r w:rsidRPr="004553A1">
        <w:rPr>
          <w:sz w:val="16"/>
        </w:rPr>
        <w:t xml:space="preserve"> account of </w:t>
      </w:r>
      <w:r w:rsidRPr="004553A1">
        <w:rPr>
          <w:rStyle w:val="StyleUnderline"/>
        </w:rPr>
        <w:t xml:space="preserve">political </w:t>
      </w:r>
      <w:r w:rsidRPr="004553A1">
        <w:rPr>
          <w:rStyle w:val="StyleUnderline"/>
          <w:highlight w:val="cyan"/>
        </w:rPr>
        <w:t>ontology does provide</w:t>
      </w:r>
      <w:r w:rsidRPr="004553A1">
        <w:rPr>
          <w:sz w:val="16"/>
        </w:rPr>
        <w:t xml:space="preserve"> an undeniably </w:t>
      </w:r>
      <w:r w:rsidRPr="004553A1">
        <w:rPr>
          <w:rStyle w:val="StyleUnderline"/>
          <w:highlight w:val="cyan"/>
        </w:rPr>
        <w:t>effective analysis of its violence</w:t>
      </w:r>
      <w:r w:rsidRPr="004553A1">
        <w:rPr>
          <w:sz w:val="16"/>
        </w:rPr>
        <w:t xml:space="preserve"> and sedimentation over the modern world as a whole. </w:t>
      </w:r>
      <w:r w:rsidRPr="004553A1">
        <w:rPr>
          <w:rStyle w:val="StyleUnderline"/>
        </w:rPr>
        <w:t>However, in terms of a general structure</w:t>
      </w:r>
      <w:r w:rsidRPr="004553A1">
        <w:rPr>
          <w:sz w:val="16"/>
        </w:rPr>
        <w:t xml:space="preserve">, I understand </w:t>
      </w:r>
      <w:r w:rsidRPr="004553A1">
        <w:rPr>
          <w:rStyle w:val="StyleUnderline"/>
          <w:highlight w:val="cyan"/>
        </w:rPr>
        <w:t>Wilderson’s</w:t>
      </w:r>
      <w:r w:rsidRPr="004553A1">
        <w:rPr>
          <w:sz w:val="16"/>
        </w:rPr>
        <w:t xml:space="preserve"> (and Sexton’s) political </w:t>
      </w:r>
      <w:r w:rsidRPr="004553A1">
        <w:rPr>
          <w:rStyle w:val="StyleUnderline"/>
        </w:rPr>
        <w:t>ontology</w:t>
      </w:r>
      <w:r w:rsidRPr="004553A1">
        <w:rPr>
          <w:sz w:val="16"/>
        </w:rPr>
        <w:t xml:space="preserve"> to </w:t>
      </w:r>
      <w:r w:rsidRPr="004553A1">
        <w:rPr>
          <w:rStyle w:val="StyleUnderline"/>
        </w:rPr>
        <w:t xml:space="preserve">remain </w:t>
      </w:r>
      <w:r w:rsidRPr="004553A1">
        <w:rPr>
          <w:rStyle w:val="Emphasis"/>
        </w:rPr>
        <w:t>tied in form</w:t>
      </w:r>
      <w:r w:rsidRPr="004553A1">
        <w:rPr>
          <w:rStyle w:val="StyleUnderline"/>
        </w:rPr>
        <w:t xml:space="preserve"> to Agamben’s even as it seemingly discounts it and</w:t>
      </w:r>
      <w:r w:rsidRPr="004553A1">
        <w:rPr>
          <w:sz w:val="16"/>
        </w:rPr>
        <w:t xml:space="preserve"> therefore </w:t>
      </w:r>
      <w:r w:rsidRPr="004553A1">
        <w:rPr>
          <w:rStyle w:val="StyleUnderline"/>
        </w:rPr>
        <w:t>remains bound to</w:t>
      </w:r>
      <w:r w:rsidRPr="004553A1">
        <w:rPr>
          <w:sz w:val="16"/>
        </w:rPr>
        <w:t xml:space="preserve"> some of </w:t>
      </w:r>
      <w:r w:rsidRPr="004553A1">
        <w:rPr>
          <w:rStyle w:val="StyleUnderline"/>
        </w:rPr>
        <w:t>the</w:t>
      </w:r>
      <w:r w:rsidRPr="004553A1">
        <w:rPr>
          <w:sz w:val="16"/>
        </w:rPr>
        <w:t xml:space="preserve"> problems and </w:t>
      </w:r>
      <w:r w:rsidRPr="004553A1">
        <w:rPr>
          <w:rStyle w:val="StyleUnderline"/>
        </w:rPr>
        <w:t>limitations that beset such a formal structure</w:t>
      </w:r>
      <w:r w:rsidRPr="004553A1">
        <w:rPr>
          <w:sz w:val="16"/>
        </w:rPr>
        <w:t xml:space="preserve">, as I’ll discuss in a moment. Despite the critique of Agamben’s ontological blind spots regarding the extent to which Black suffering is non-analogous to non-black suffering, as I’ve tried to show, </w:t>
      </w:r>
      <w:r w:rsidRPr="004553A1">
        <w:rPr>
          <w:rStyle w:val="StyleUnderline"/>
        </w:rPr>
        <w:t xml:space="preserve">Wilderson keeps the basic contours of Agamben’s ontological structure in place, maintaining a formal political ontology that expands the bottom end of the binary structure </w:t>
      </w:r>
      <w:proofErr w:type="gramStart"/>
      <w:r w:rsidRPr="004553A1">
        <w:rPr>
          <w:rStyle w:val="StyleUnderline"/>
        </w:rPr>
        <w:t>so as to</w:t>
      </w:r>
      <w:proofErr w:type="gramEnd"/>
      <w:r w:rsidRPr="004553A1">
        <w:rPr>
          <w:rStyle w:val="StyleUnderline"/>
        </w:rPr>
        <w:t xml:space="preserve"> locate an absolute zero-point of political abjection within Black social death</w:t>
      </w:r>
      <w:r w:rsidRPr="004553A1">
        <w:rPr>
          <w:sz w:val="16"/>
        </w:rPr>
        <w:t xml:space="preserve">. To be clear, this is not to say that the difference between the content and historicity of Wilderson’s social death and Agamben’s bare life does not have profound implications for how political ontology is conceived or how questions of suffering and freedom are posed. Nor is it to say that a congruence of formal structure linking Agamben and Wilderson should mean that their respective projects are not radically differentiated and perhaps even opposed in terms of their broader implications and revelations. Rather, what I want to focus on is how </w:t>
      </w:r>
      <w:r w:rsidRPr="004553A1">
        <w:rPr>
          <w:rStyle w:val="StyleUnderline"/>
        </w:rPr>
        <w:t xml:space="preserve">the </w:t>
      </w:r>
      <w:r w:rsidRPr="004553A1">
        <w:rPr>
          <w:rStyle w:val="StyleUnderline"/>
          <w:highlight w:val="cyan"/>
        </w:rPr>
        <w:t>absolute prioritization of a</w:t>
      </w:r>
      <w:r w:rsidRPr="004553A1">
        <w:rPr>
          <w:rStyle w:val="StyleUnderline"/>
        </w:rPr>
        <w:t xml:space="preserve"> formal </w:t>
      </w:r>
      <w:r w:rsidRPr="004553A1">
        <w:rPr>
          <w:rStyle w:val="StyleUnderline"/>
          <w:highlight w:val="cyan"/>
        </w:rPr>
        <w:t>ontological framework</w:t>
      </w:r>
      <w:r w:rsidRPr="004553A1">
        <w:rPr>
          <w:rStyle w:val="StyleUnderline"/>
        </w:rPr>
        <w:t xml:space="preserve"> of autonomous and irreconcilable spheres of positionality</w:t>
      </w:r>
      <w:r w:rsidRPr="004553A1">
        <w:rPr>
          <w:sz w:val="16"/>
        </w:rPr>
        <w:t xml:space="preserve">—however descriptively or epistemologically accurate </w:t>
      </w:r>
      <w:r w:rsidRPr="004553A1">
        <w:rPr>
          <w:rStyle w:val="StyleUnderline"/>
        </w:rPr>
        <w:t>in terms of</w:t>
      </w:r>
      <w:r w:rsidRPr="004553A1">
        <w:rPr>
          <w:sz w:val="16"/>
        </w:rPr>
        <w:t xml:space="preserve"> a regime of </w:t>
      </w:r>
      <w:r w:rsidRPr="004553A1">
        <w:rPr>
          <w:rStyle w:val="StyleUnderline"/>
        </w:rPr>
        <w:t>ontology and</w:t>
      </w:r>
      <w:r w:rsidRPr="004553A1">
        <w:rPr>
          <w:sz w:val="16"/>
        </w:rPr>
        <w:t xml:space="preserve"> its corresponding </w:t>
      </w:r>
      <w:proofErr w:type="spellStart"/>
      <w:r w:rsidRPr="004553A1">
        <w:rPr>
          <w:sz w:val="16"/>
        </w:rPr>
        <w:t>macropolitics</w:t>
      </w:r>
      <w:proofErr w:type="spellEnd"/>
      <w:r w:rsidRPr="004553A1">
        <w:rPr>
          <w:sz w:val="16"/>
        </w:rPr>
        <w:t xml:space="preserve"> of </w:t>
      </w:r>
      <w:r w:rsidRPr="004553A1">
        <w:rPr>
          <w:rStyle w:val="StyleUnderline"/>
        </w:rPr>
        <w:t>anti-Blackness</w:t>
      </w:r>
      <w:r w:rsidRPr="004553A1">
        <w:rPr>
          <w:sz w:val="16"/>
        </w:rPr>
        <w:t>—</w:t>
      </w:r>
      <w:r w:rsidRPr="004553A1">
        <w:rPr>
          <w:rStyle w:val="StyleUnderline"/>
          <w:highlight w:val="cyan"/>
        </w:rPr>
        <w:t xml:space="preserve">ends up </w:t>
      </w:r>
      <w:r w:rsidRPr="004553A1">
        <w:rPr>
          <w:rStyle w:val="Emphasis"/>
          <w:highlight w:val="cyan"/>
        </w:rPr>
        <w:t>limiting</w:t>
      </w:r>
      <w:r w:rsidRPr="004553A1">
        <w:rPr>
          <w:rStyle w:val="StyleUnderline"/>
        </w:rPr>
        <w:t xml:space="preserve"> a whole range of possible avenues of </w:t>
      </w:r>
      <w:r w:rsidRPr="004553A1">
        <w:rPr>
          <w:rStyle w:val="StyleUnderline"/>
          <w:highlight w:val="cyan"/>
        </w:rPr>
        <w:t>analysis</w:t>
      </w:r>
      <w:r w:rsidRPr="004553A1">
        <w:rPr>
          <w:sz w:val="16"/>
        </w:rPr>
        <w:t xml:space="preserve"> that have their proper site within what Deleuze and </w:t>
      </w:r>
      <w:proofErr w:type="spellStart"/>
      <w:r w:rsidRPr="004553A1">
        <w:rPr>
          <w:sz w:val="16"/>
        </w:rPr>
        <w:t>Guattari</w:t>
      </w:r>
      <w:proofErr w:type="spellEnd"/>
      <w:r w:rsidRPr="004553A1">
        <w:rPr>
          <w:sz w:val="16"/>
        </w:rPr>
        <w:t xml:space="preserve"> describe as the micropolitical. The issue here is the distinction between the macropolitical (molar) and the micropolitical (molecular) fields of organization and becoming. </w:t>
      </w:r>
      <w:r w:rsidRPr="004553A1">
        <w:rPr>
          <w:rStyle w:val="StyleUnderline"/>
        </w:rPr>
        <w:t>Wilderson and Afro-pessimism</w:t>
      </w:r>
      <w:r w:rsidRPr="004553A1">
        <w:rPr>
          <w:sz w:val="16"/>
        </w:rPr>
        <w:t xml:space="preserve"> in general </w:t>
      </w:r>
      <w:r w:rsidRPr="004553A1">
        <w:rPr>
          <w:rStyle w:val="StyleUnderline"/>
        </w:rPr>
        <w:t xml:space="preserve">privilege </w:t>
      </w:r>
      <w:r w:rsidRPr="004553A1">
        <w:rPr>
          <w:rStyle w:val="StyleUnderline"/>
          <w:highlight w:val="cyan"/>
        </w:rPr>
        <w:t xml:space="preserve">the macropolitical field in which Blackness is </w:t>
      </w:r>
      <w:r w:rsidRPr="004553A1">
        <w:rPr>
          <w:rStyle w:val="Emphasis"/>
          <w:highlight w:val="cyan"/>
        </w:rPr>
        <w:t>always already sedimented</w:t>
      </w:r>
      <w:r w:rsidRPr="004553A1">
        <w:rPr>
          <w:sz w:val="16"/>
        </w:rPr>
        <w:t xml:space="preserve"> and rigidified </w:t>
      </w:r>
      <w:r w:rsidRPr="004553A1">
        <w:rPr>
          <w:rStyle w:val="StyleUnderline"/>
        </w:rPr>
        <w:t xml:space="preserve">into a political onto-logical position that </w:t>
      </w:r>
      <w:r w:rsidRPr="004553A1">
        <w:rPr>
          <w:rStyle w:val="Emphasis"/>
          <w:highlight w:val="cyan"/>
        </w:rPr>
        <w:t>prohibits movement</w:t>
      </w:r>
      <w:r w:rsidRPr="004553A1">
        <w:rPr>
          <w:rStyle w:val="StyleUnderline"/>
          <w:highlight w:val="cyan"/>
        </w:rPr>
        <w:t xml:space="preserve"> and</w:t>
      </w:r>
      <w:r w:rsidRPr="004553A1">
        <w:rPr>
          <w:rStyle w:val="StyleUnderline"/>
        </w:rPr>
        <w:t xml:space="preserve"> the possibility of what</w:t>
      </w:r>
      <w:r w:rsidRPr="004553A1">
        <w:rPr>
          <w:sz w:val="16"/>
        </w:rPr>
        <w:t xml:space="preserve"> Fred </w:t>
      </w:r>
      <w:r w:rsidRPr="004553A1">
        <w:rPr>
          <w:rStyle w:val="StyleUnderline"/>
        </w:rPr>
        <w:t>Moten calls “fugitivity.” The absolute privileging of the macropolitical</w:t>
      </w:r>
      <w:r w:rsidRPr="004553A1">
        <w:rPr>
          <w:sz w:val="16"/>
        </w:rPr>
        <w:t xml:space="preserve"> as [End Page 57] the frame of analysis </w:t>
      </w:r>
      <w:r w:rsidRPr="004553A1">
        <w:rPr>
          <w:rStyle w:val="StyleUnderline"/>
          <w:highlight w:val="cyan"/>
        </w:rPr>
        <w:t>tends to bracket</w:t>
      </w:r>
      <w:r w:rsidRPr="004553A1">
        <w:rPr>
          <w:sz w:val="16"/>
        </w:rPr>
        <w:t xml:space="preserve"> or overshadow </w:t>
      </w:r>
      <w:r w:rsidRPr="004553A1">
        <w:rPr>
          <w:rStyle w:val="StyleUnderline"/>
          <w:highlight w:val="cyan"/>
        </w:rPr>
        <w:t>the fact that “every politics is simultaneously</w:t>
      </w:r>
      <w:r w:rsidRPr="004553A1">
        <w:rPr>
          <w:rStyle w:val="StyleUnderline"/>
        </w:rPr>
        <w:t xml:space="preserve"> a </w:t>
      </w:r>
      <w:proofErr w:type="spellStart"/>
      <w:r w:rsidRPr="004553A1">
        <w:rPr>
          <w:rStyle w:val="StyleUnderline"/>
          <w:highlight w:val="cyan"/>
        </w:rPr>
        <w:t>macro</w:t>
      </w:r>
      <w:r w:rsidRPr="004553A1">
        <w:rPr>
          <w:rStyle w:val="StyleUnderline"/>
        </w:rPr>
        <w:t>politics</w:t>
      </w:r>
      <w:proofErr w:type="spellEnd"/>
      <w:r w:rsidRPr="004553A1">
        <w:rPr>
          <w:rStyle w:val="StyleUnderline"/>
        </w:rPr>
        <w:t xml:space="preserve"> </w:t>
      </w:r>
      <w:r w:rsidRPr="004553A1">
        <w:rPr>
          <w:rStyle w:val="StyleUnderline"/>
          <w:highlight w:val="cyan"/>
        </w:rPr>
        <w:t>and</w:t>
      </w:r>
      <w:r w:rsidRPr="004553A1">
        <w:rPr>
          <w:rStyle w:val="StyleUnderline"/>
        </w:rPr>
        <w:t xml:space="preserve"> a </w:t>
      </w:r>
      <w:r w:rsidRPr="004553A1">
        <w:rPr>
          <w:rStyle w:val="StyleUnderline"/>
          <w:highlight w:val="cyan"/>
        </w:rPr>
        <w:t>micro</w:t>
      </w:r>
      <w:r w:rsidRPr="004553A1">
        <w:rPr>
          <w:rStyle w:val="StyleUnderline"/>
        </w:rPr>
        <w:t>politics</w:t>
      </w:r>
      <w:r w:rsidRPr="004553A1">
        <w:rPr>
          <w:sz w:val="16"/>
        </w:rPr>
        <w:t xml:space="preserve"> (Deleuze and </w:t>
      </w:r>
      <w:proofErr w:type="spellStart"/>
      <w:r w:rsidRPr="004553A1">
        <w:rPr>
          <w:sz w:val="16"/>
        </w:rPr>
        <w:t>Guattari</w:t>
      </w:r>
      <w:proofErr w:type="spellEnd"/>
      <w:r w:rsidRPr="004553A1">
        <w:rPr>
          <w:sz w:val="16"/>
        </w:rPr>
        <w:t xml:space="preserve"> 1987, 213). Where the macropolitical is structured around a politics of </w:t>
      </w:r>
      <w:proofErr w:type="spellStart"/>
      <w:r w:rsidRPr="004553A1">
        <w:rPr>
          <w:sz w:val="16"/>
        </w:rPr>
        <w:t>molarisation</w:t>
      </w:r>
      <w:proofErr w:type="spellEnd"/>
      <w:r w:rsidRPr="004553A1">
        <w:rPr>
          <w:sz w:val="16"/>
        </w:rPr>
        <w:t xml:space="preserve"> that immunizes itself from the threat of contingency and disruption, the micropolitical names the field in which local and singular points of connection produce the conditions for “lines of flight, which are molecular” (ibid., 216). </w:t>
      </w:r>
      <w:r w:rsidRPr="004553A1">
        <w:rPr>
          <w:rStyle w:val="StyleUnderline"/>
        </w:rPr>
        <w:t xml:space="preserve">The micropolitical field is where movement and resistance </w:t>
      </w:r>
      <w:proofErr w:type="gramStart"/>
      <w:r w:rsidRPr="004553A1">
        <w:rPr>
          <w:rStyle w:val="StyleUnderline"/>
        </w:rPr>
        <w:t>happens</w:t>
      </w:r>
      <w:proofErr w:type="gramEnd"/>
      <w:r w:rsidRPr="004553A1">
        <w:rPr>
          <w:rStyle w:val="StyleUnderline"/>
        </w:rPr>
        <w:t xml:space="preserve"> against or in excess of the macropolitical in ways not reducible to the kind of formal binary organization that</w:t>
      </w:r>
      <w:r w:rsidRPr="004553A1">
        <w:rPr>
          <w:sz w:val="16"/>
        </w:rPr>
        <w:t xml:space="preserve"> Agamben and </w:t>
      </w:r>
      <w:r w:rsidRPr="004553A1">
        <w:rPr>
          <w:rStyle w:val="StyleUnderline"/>
        </w:rPr>
        <w:t>Wilderson’s political ontology prioritizes</w:t>
      </w:r>
      <w:r w:rsidRPr="004553A1">
        <w:rPr>
          <w:sz w:val="16"/>
        </w:rPr>
        <w:t xml:space="preserve">. Such resistance is not necessarily positive or emancipatory, as lines of flight name a contingency that always poses the risk that whatever develops can become “capable of the worst” (ibid., 205). However, </w:t>
      </w:r>
      <w:r w:rsidRPr="004553A1">
        <w:rPr>
          <w:rStyle w:val="StyleUnderline"/>
        </w:rPr>
        <w:t xml:space="preserve">within this contingency is also the possibility of creative lines and deterritorializations that provide possible means of positive escape from macropolitical </w:t>
      </w:r>
      <w:proofErr w:type="spellStart"/>
      <w:r w:rsidRPr="004553A1">
        <w:rPr>
          <w:rStyle w:val="StyleUnderline"/>
        </w:rPr>
        <w:t>molarisations</w:t>
      </w:r>
      <w:proofErr w:type="spellEnd"/>
      <w:r w:rsidRPr="004553A1">
        <w:rPr>
          <w:sz w:val="16"/>
        </w:rPr>
        <w:t>.</w:t>
      </w:r>
    </w:p>
    <w:p w14:paraId="1E997891" w14:textId="77777777" w:rsidR="008C6D3C" w:rsidRPr="004553A1" w:rsidRDefault="008C6D3C" w:rsidP="008C6D3C">
      <w:pPr>
        <w:rPr>
          <w:sz w:val="16"/>
        </w:rPr>
      </w:pPr>
      <w:r w:rsidRPr="004553A1">
        <w:rPr>
          <w:sz w:val="16"/>
        </w:rPr>
        <w:t xml:space="preserve">Focusing on Wilderson, his absolute </w:t>
      </w:r>
      <w:r w:rsidRPr="004553A1">
        <w:rPr>
          <w:rStyle w:val="StyleUnderline"/>
          <w:highlight w:val="cyan"/>
        </w:rPr>
        <w:t>prioritization of</w:t>
      </w:r>
      <w:r w:rsidRPr="004553A1">
        <w:rPr>
          <w:rStyle w:val="StyleUnderline"/>
        </w:rPr>
        <w:t xml:space="preserve"> a political </w:t>
      </w:r>
      <w:r w:rsidRPr="004553A1">
        <w:rPr>
          <w:rStyle w:val="StyleUnderline"/>
          <w:highlight w:val="cyan"/>
        </w:rPr>
        <w:t>onto-logical structure</w:t>
      </w:r>
      <w:r w:rsidRPr="004553A1">
        <w:rPr>
          <w:rStyle w:val="StyleUnderline"/>
        </w:rPr>
        <w:t xml:space="preserve"> in which the law relegates Black being into the singular position of social death happens</w:t>
      </w:r>
      <w:r w:rsidRPr="004553A1">
        <w:rPr>
          <w:sz w:val="16"/>
        </w:rPr>
        <w:t xml:space="preserve">, I contend, at the expense of two significant things that I am hesitant to bracket for the sake of prioritizing political ontology as the sole frame of reference for both analyzing anti-Black racism and thinking resistance within the racialized world. First, it </w:t>
      </w:r>
      <w:r w:rsidRPr="004553A1">
        <w:rPr>
          <w:rStyle w:val="Emphasis"/>
          <w:highlight w:val="cyan"/>
        </w:rPr>
        <w:t>short-circuits</w:t>
      </w:r>
      <w:r w:rsidRPr="004553A1">
        <w:rPr>
          <w:rStyle w:val="StyleUnderline"/>
          <w:highlight w:val="cyan"/>
        </w:rPr>
        <w:t xml:space="preserve"> an analysis</w:t>
      </w:r>
      <w:r w:rsidRPr="004553A1">
        <w:rPr>
          <w:rStyle w:val="StyleUnderline"/>
        </w:rPr>
        <w:t xml:space="preserve"> of power </w:t>
      </w:r>
      <w:r w:rsidRPr="004553A1">
        <w:rPr>
          <w:rStyle w:val="StyleUnderline"/>
          <w:highlight w:val="cyan"/>
        </w:rPr>
        <w:t>that might reveal</w:t>
      </w:r>
      <w:r w:rsidRPr="004553A1">
        <w:rPr>
          <w:rStyle w:val="StyleUnderline"/>
        </w:rPr>
        <w:t xml:space="preserve"> not only </w:t>
      </w:r>
      <w:r w:rsidRPr="004553A1">
        <w:rPr>
          <w:rStyle w:val="StyleUnderline"/>
          <w:highlight w:val="cyan"/>
        </w:rPr>
        <w:t>how the practices</w:t>
      </w:r>
      <w:r w:rsidRPr="004553A1">
        <w:rPr>
          <w:sz w:val="16"/>
        </w:rPr>
        <w:t xml:space="preserve">, forms, </w:t>
      </w:r>
      <w:r w:rsidRPr="004553A1">
        <w:rPr>
          <w:rStyle w:val="StyleUnderline"/>
          <w:highlight w:val="cyan"/>
        </w:rPr>
        <w:t>and apparatuses of anti-Black racism have historically developed, changed, and reassembled</w:t>
      </w:r>
      <w:r w:rsidRPr="004553A1">
        <w:rPr>
          <w:sz w:val="16"/>
        </w:rPr>
        <w:t xml:space="preserve">/reterritorialized </w:t>
      </w:r>
      <w:r w:rsidRPr="004553A1">
        <w:rPr>
          <w:rStyle w:val="StyleUnderline"/>
          <w:highlight w:val="cyan"/>
        </w:rPr>
        <w:t>in relation to state power, national identity, philosophical</w:t>
      </w:r>
      <w:r w:rsidRPr="004553A1">
        <w:rPr>
          <w:sz w:val="16"/>
        </w:rPr>
        <w:t xml:space="preserve"> discourse, biological discourse, </w:t>
      </w:r>
      <w:r w:rsidRPr="004553A1">
        <w:rPr>
          <w:rStyle w:val="StyleUnderline"/>
          <w:highlight w:val="cyan"/>
        </w:rPr>
        <w:t>political discourse</w:t>
      </w:r>
      <w:r w:rsidRPr="004553A1">
        <w:rPr>
          <w:rStyle w:val="StyleUnderline"/>
        </w:rPr>
        <w:t>, and so on—changes that</w:t>
      </w:r>
      <w:r w:rsidRPr="004553A1">
        <w:rPr>
          <w:sz w:val="16"/>
        </w:rPr>
        <w:t xml:space="preserve">, despite Wilderson’s claim that focusing on these things only “mystify” the question of ontology (Wilderson 2010, 10), surely </w:t>
      </w:r>
      <w:r w:rsidRPr="004553A1">
        <w:rPr>
          <w:rStyle w:val="StyleUnderline"/>
        </w:rPr>
        <w:t xml:space="preserve">have implications for how racial positioning is both thought and resisted in differing historical and socio-political contexts. </w:t>
      </w:r>
      <w:r w:rsidRPr="004553A1">
        <w:rPr>
          <w:rStyle w:val="StyleUnderline"/>
          <w:highlight w:val="cyan"/>
        </w:rPr>
        <w:t>To the extent that Blackness equals a</w:t>
      </w:r>
      <w:r w:rsidRPr="004553A1">
        <w:rPr>
          <w:rStyle w:val="StyleUnderline"/>
        </w:rPr>
        <w:t xml:space="preserve"> singular </w:t>
      </w:r>
      <w:r w:rsidRPr="004553A1">
        <w:rPr>
          <w:rStyle w:val="StyleUnderline"/>
          <w:highlight w:val="cyan"/>
        </w:rPr>
        <w:t>ontological position</w:t>
      </w:r>
      <w:r w:rsidRPr="004553A1">
        <w:rPr>
          <w:rStyle w:val="StyleUnderline"/>
        </w:rPr>
        <w:t xml:space="preserve"> within a macropolitical structure of antagonism, </w:t>
      </w:r>
      <w:r w:rsidRPr="004553A1">
        <w:rPr>
          <w:rStyle w:val="StyleUnderline"/>
          <w:highlight w:val="cyan"/>
        </w:rPr>
        <w:t>there is</w:t>
      </w:r>
      <w:r w:rsidRPr="004553A1">
        <w:rPr>
          <w:rStyle w:val="StyleUnderline"/>
        </w:rPr>
        <w:t xml:space="preserve"> almost </w:t>
      </w:r>
      <w:r w:rsidRPr="004553A1">
        <w:rPr>
          <w:rStyle w:val="Emphasis"/>
          <w:highlight w:val="cyan"/>
        </w:rPr>
        <w:t>no room</w:t>
      </w:r>
      <w:r w:rsidRPr="004553A1">
        <w:rPr>
          <w:rStyle w:val="StyleUnderline"/>
        </w:rPr>
        <w:t xml:space="preserve"> </w:t>
      </w:r>
      <w:r w:rsidRPr="004553A1">
        <w:rPr>
          <w:rStyle w:val="StyleUnderline"/>
          <w:highlight w:val="cyan"/>
        </w:rPr>
        <w:t>to bring in the</w:t>
      </w:r>
      <w:r w:rsidRPr="004553A1">
        <w:rPr>
          <w:rStyle w:val="StyleUnderline"/>
        </w:rPr>
        <w:t xml:space="preserve"> spectrum and </w:t>
      </w:r>
      <w:r w:rsidRPr="004553A1">
        <w:rPr>
          <w:rStyle w:val="StyleUnderline"/>
          <w:highlight w:val="cyan"/>
        </w:rPr>
        <w:t xml:space="preserve">flow of </w:t>
      </w:r>
      <w:r w:rsidRPr="004553A1">
        <w:rPr>
          <w:rStyle w:val="Emphasis"/>
          <w:highlight w:val="cyan"/>
        </w:rPr>
        <w:t>social difference and contingency</w:t>
      </w:r>
      <w:r w:rsidRPr="004553A1">
        <w:rPr>
          <w:rStyle w:val="StyleUnderline"/>
          <w:highlight w:val="cyan"/>
        </w:rPr>
        <w:t xml:space="preserve"> that</w:t>
      </w:r>
      <w:r w:rsidRPr="004553A1">
        <w:rPr>
          <w:rStyle w:val="StyleUnderline"/>
        </w:rPr>
        <w:t xml:space="preserve"> no doubt </w:t>
      </w:r>
      <w:r w:rsidRPr="004553A1">
        <w:rPr>
          <w:rStyle w:val="StyleUnderline"/>
          <w:highlight w:val="cyan"/>
        </w:rPr>
        <w:t>spans across Black identity as a</w:t>
      </w:r>
      <w:r w:rsidRPr="004553A1">
        <w:rPr>
          <w:rStyle w:val="StyleUnderline"/>
        </w:rPr>
        <w:t xml:space="preserve"> legitimate issue of analysis and as a site/sight for the possibility of a </w:t>
      </w:r>
      <w:r w:rsidRPr="004553A1">
        <w:rPr>
          <w:rStyle w:val="Emphasis"/>
          <w:highlight w:val="cyan"/>
        </w:rPr>
        <w:t>range of resisting practices</w:t>
      </w:r>
      <w:r w:rsidRPr="004553A1">
        <w:rPr>
          <w:sz w:val="16"/>
        </w:rPr>
        <w:t xml:space="preserve">. This bracketing of difference leads him to make some rather sweeping and opaquely abstract claims. For example, discussing a main character’s abortion in a prison cell in the 1976 film Bush Mama, Wilderson says, “Dorothy will abort her baby at the clinic or on the floor of her prison cell, not because she fights for—and either wins [End Page 58] or loses—the right to do so, but because she is one of 35 million accumulated and fungible (owned and exchangeable) objects living among 230 million subjects—which is to say, her will is always already subsumed by the will of civil society” (Wilderson 2010, 128, italics mine). What I want to press here is how </w:t>
      </w:r>
      <w:r w:rsidRPr="004553A1">
        <w:rPr>
          <w:rStyle w:val="StyleUnderline"/>
          <w:highlight w:val="cyan"/>
        </w:rPr>
        <w:t>Wilderson</w:t>
      </w:r>
      <w:r w:rsidRPr="004553A1">
        <w:rPr>
          <w:sz w:val="16"/>
        </w:rPr>
        <w:t xml:space="preserve">’s statement, made in the sole frame of a totalizing political ontology overshadowing all other levels of sociality, </w:t>
      </w:r>
      <w:r w:rsidRPr="004553A1">
        <w:rPr>
          <w:rStyle w:val="StyleUnderline"/>
          <w:highlight w:val="cyan"/>
        </w:rPr>
        <w:t>flattens</w:t>
      </w:r>
      <w:r w:rsidRPr="004553A1">
        <w:rPr>
          <w:rStyle w:val="StyleUnderline"/>
        </w:rPr>
        <w:t xml:space="preserve"> out the </w:t>
      </w:r>
      <w:r w:rsidRPr="004553A1">
        <w:rPr>
          <w:rStyle w:val="StyleUnderline"/>
          <w:highlight w:val="cyan"/>
        </w:rPr>
        <w:t>social difference within</w:t>
      </w:r>
      <w:r w:rsidRPr="004553A1">
        <w:rPr>
          <w:rStyle w:val="StyleUnderline"/>
        </w:rPr>
        <w:t xml:space="preserve">, and even the possibility of, a micropolitical social field of </w:t>
      </w:r>
      <w:r w:rsidRPr="004553A1">
        <w:rPr>
          <w:rStyle w:val="StyleUnderline"/>
          <w:highlight w:val="cyan"/>
        </w:rPr>
        <w:t>35 million Black people living in the U</w:t>
      </w:r>
      <w:r w:rsidRPr="004553A1">
        <w:rPr>
          <w:sz w:val="16"/>
        </w:rPr>
        <w:t xml:space="preserve">nited </w:t>
      </w:r>
      <w:r w:rsidRPr="004553A1">
        <w:rPr>
          <w:rStyle w:val="StyleUnderline"/>
          <w:highlight w:val="cyan"/>
        </w:rPr>
        <w:t>S</w:t>
      </w:r>
      <w:r w:rsidRPr="004553A1">
        <w:rPr>
          <w:sz w:val="16"/>
        </w:rPr>
        <w:t xml:space="preserve">tates. </w:t>
      </w:r>
      <w:r w:rsidRPr="004553A1">
        <w:rPr>
          <w:rStyle w:val="StyleUnderline"/>
          <w:highlight w:val="cyan"/>
        </w:rPr>
        <w:t>Such</w:t>
      </w:r>
      <w:r w:rsidRPr="004553A1">
        <w:rPr>
          <w:rStyle w:val="StyleUnderline"/>
        </w:rPr>
        <w:t xml:space="preserve"> a flattening </w:t>
      </w:r>
      <w:r w:rsidRPr="004553A1">
        <w:rPr>
          <w:rStyle w:val="StyleUnderline"/>
          <w:highlight w:val="cyan"/>
        </w:rPr>
        <w:t>reduces</w:t>
      </w:r>
      <w:r w:rsidRPr="004553A1">
        <w:rPr>
          <w:rStyle w:val="StyleUnderline"/>
        </w:rPr>
        <w:t xml:space="preserve"> the optic of anti-Black racism as well as </w:t>
      </w:r>
      <w:r w:rsidRPr="004553A1">
        <w:rPr>
          <w:rStyle w:val="StyleUnderline"/>
          <w:highlight w:val="cyan"/>
        </w:rPr>
        <w:t>Black sociality to</w:t>
      </w:r>
      <w:r w:rsidRPr="004553A1">
        <w:rPr>
          <w:rStyle w:val="StyleUnderline"/>
        </w:rPr>
        <w:t xml:space="preserve"> the frame of political ontology where Blackness remains </w:t>
      </w:r>
      <w:r w:rsidRPr="004553A1">
        <w:rPr>
          <w:rStyle w:val="Emphasis"/>
        </w:rPr>
        <w:t xml:space="preserve">stuck in </w:t>
      </w:r>
      <w:r w:rsidRPr="004553A1">
        <w:rPr>
          <w:rStyle w:val="Emphasis"/>
          <w:highlight w:val="cyan"/>
        </w:rPr>
        <w:t>a singular position</w:t>
      </w:r>
      <w:r w:rsidRPr="004553A1">
        <w:rPr>
          <w:rStyle w:val="StyleUnderline"/>
        </w:rPr>
        <w:t xml:space="preserve"> of abjection. The result is a severe analytical limitation in terms of the way Blackness</w:t>
      </w:r>
      <w:r w:rsidRPr="004553A1">
        <w:rPr>
          <w:sz w:val="16"/>
        </w:rPr>
        <w:t xml:space="preserve"> (as well as other racial positions) </w:t>
      </w:r>
      <w:r w:rsidRPr="004553A1">
        <w:rPr>
          <w:rStyle w:val="StyleUnderline"/>
        </w:rPr>
        <w:t xml:space="preserve">exists across an </w:t>
      </w:r>
      <w:r w:rsidRPr="004553A1">
        <w:rPr>
          <w:rStyle w:val="Emphasis"/>
        </w:rPr>
        <w:t>extremely wide field of sociality</w:t>
      </w:r>
      <w:r w:rsidRPr="004553A1">
        <w:rPr>
          <w:rStyle w:val="StyleUnderline"/>
        </w:rPr>
        <w:t xml:space="preserve"> that is comprised of differing intensities of forces and relational modes between various institutional, political, socio-economic, religious, sexual, and other social conjunctures. Within Wilderson’s political ontological frame, it seems that these conjunctures are excluded</w:t>
      </w:r>
      <w:r w:rsidRPr="004553A1">
        <w:rPr>
          <w:sz w:val="16"/>
        </w:rPr>
        <w:t>—or at least bracketed—</w:t>
      </w:r>
      <w:r w:rsidRPr="004553A1">
        <w:rPr>
          <w:rStyle w:val="StyleUnderline"/>
        </w:rPr>
        <w:t xml:space="preserve">as having any bearing at all on how anti-Black power functions and is resisted across highly differentiated contexts. </w:t>
      </w:r>
      <w:r w:rsidRPr="004553A1">
        <w:rPr>
          <w:rStyle w:val="StyleUnderline"/>
          <w:highlight w:val="cyan"/>
        </w:rPr>
        <w:t>There is only</w:t>
      </w:r>
      <w:r w:rsidRPr="004553A1">
        <w:rPr>
          <w:rStyle w:val="StyleUnderline"/>
        </w:rPr>
        <w:t xml:space="preserve"> the </w:t>
      </w:r>
      <w:r w:rsidRPr="004553A1">
        <w:rPr>
          <w:rStyle w:val="StyleUnderline"/>
          <w:highlight w:val="cyan"/>
        </w:rPr>
        <w:t>binary ontological distinction</w:t>
      </w:r>
      <w:r w:rsidRPr="004553A1">
        <w:rPr>
          <w:rStyle w:val="StyleUnderline"/>
        </w:rPr>
        <w:t xml:space="preserve"> of Black and Human being; only a </w:t>
      </w:r>
      <w:proofErr w:type="spellStart"/>
      <w:r w:rsidRPr="004553A1">
        <w:rPr>
          <w:rStyle w:val="StyleUnderline"/>
        </w:rPr>
        <w:t>macropolitics</w:t>
      </w:r>
      <w:proofErr w:type="spellEnd"/>
      <w:r w:rsidRPr="004553A1">
        <w:rPr>
          <w:rStyle w:val="StyleUnderline"/>
        </w:rPr>
        <w:t xml:space="preserve"> of sedimented abjection</w:t>
      </w:r>
      <w:r w:rsidRPr="004553A1">
        <w:rPr>
          <w:sz w:val="16"/>
        </w:rPr>
        <w:t>.</w:t>
      </w:r>
    </w:p>
    <w:p w14:paraId="00B30A47" w14:textId="77777777" w:rsidR="008C6D3C" w:rsidRPr="004553A1" w:rsidRDefault="008C6D3C" w:rsidP="008C6D3C">
      <w:pPr>
        <w:rPr>
          <w:sz w:val="16"/>
        </w:rPr>
      </w:pPr>
      <w:r w:rsidRPr="004553A1">
        <w:rPr>
          <w:sz w:val="16"/>
        </w:rPr>
        <w:t xml:space="preserve">Furthermore, arriving at the second analytical expense of Wilderson’s prioritization of political ontology, I suggest that </w:t>
      </w:r>
      <w:r w:rsidRPr="004553A1">
        <w:rPr>
          <w:rStyle w:val="StyleUnderline"/>
          <w:highlight w:val="cyan"/>
        </w:rPr>
        <w:t>such</w:t>
      </w:r>
      <w:r w:rsidRPr="004553A1">
        <w:rPr>
          <w:rStyle w:val="StyleUnderline"/>
        </w:rPr>
        <w:t xml:space="preserve"> a flattening of the social field of Blackness </w:t>
      </w:r>
      <w:r w:rsidRPr="004553A1">
        <w:rPr>
          <w:rStyle w:val="Emphasis"/>
          <w:highlight w:val="cyan"/>
        </w:rPr>
        <w:t>rigidly delimits</w:t>
      </w:r>
      <w:r w:rsidRPr="004553A1">
        <w:rPr>
          <w:rStyle w:val="StyleUnderline"/>
        </w:rPr>
        <w:t xml:space="preserve"> what counts as </w:t>
      </w:r>
      <w:r w:rsidRPr="004553A1">
        <w:rPr>
          <w:rStyle w:val="Emphasis"/>
          <w:highlight w:val="cyan"/>
        </w:rPr>
        <w:t>legitimate political resistance</w:t>
      </w:r>
      <w:r w:rsidRPr="004553A1">
        <w:rPr>
          <w:rStyle w:val="StyleUnderline"/>
        </w:rPr>
        <w:t>. If the framework for thinking resistance and the possibility of creating another world is reduced to rigid ontological positions</w:t>
      </w:r>
      <w:r w:rsidRPr="004553A1">
        <w:rPr>
          <w:sz w:val="16"/>
        </w:rPr>
        <w:t xml:space="preserve"> defined by the absolute power of the law, </w:t>
      </w:r>
      <w:r w:rsidRPr="004553A1">
        <w:rPr>
          <w:rStyle w:val="StyleUnderline"/>
        </w:rPr>
        <w:t>and if Black existence is</w:t>
      </w:r>
      <w:r w:rsidRPr="004553A1">
        <w:rPr>
          <w:sz w:val="16"/>
        </w:rPr>
        <w:t xml:space="preserve"> understood only as </w:t>
      </w:r>
      <w:r w:rsidRPr="004553A1">
        <w:rPr>
          <w:rStyle w:val="StyleUnderline"/>
        </w:rPr>
        <w:t>ontologically fixed at</w:t>
      </w:r>
      <w:r w:rsidRPr="004553A1">
        <w:rPr>
          <w:sz w:val="16"/>
        </w:rPr>
        <w:t xml:space="preserve"> the extreme zero point of </w:t>
      </w:r>
      <w:r w:rsidRPr="004553A1">
        <w:rPr>
          <w:rStyle w:val="StyleUnderline"/>
        </w:rPr>
        <w:t>social death</w:t>
      </w:r>
      <w:r w:rsidRPr="004553A1">
        <w:rPr>
          <w:sz w:val="16"/>
        </w:rPr>
        <w:t xml:space="preserve"> without recourse to anything within its own position qua Blackness, </w:t>
      </w:r>
      <w:r w:rsidRPr="004553A1">
        <w:rPr>
          <w:rStyle w:val="StyleUnderline"/>
        </w:rPr>
        <w:t xml:space="preserve">then </w:t>
      </w:r>
      <w:r w:rsidRPr="004553A1">
        <w:rPr>
          <w:rStyle w:val="StyleUnderline"/>
          <w:highlight w:val="cyan"/>
        </w:rPr>
        <w:t>there is not</w:t>
      </w:r>
      <w:r w:rsidRPr="004553A1">
        <w:rPr>
          <w:rStyle w:val="StyleUnderline"/>
        </w:rPr>
        <w:t xml:space="preserve"> much </w:t>
      </w:r>
      <w:r w:rsidRPr="004553A1">
        <w:rPr>
          <w:rStyle w:val="StyleUnderline"/>
          <w:highlight w:val="cyan"/>
        </w:rPr>
        <w:t>room for</w:t>
      </w:r>
      <w:r w:rsidRPr="004553A1">
        <w:rPr>
          <w:rStyle w:val="StyleUnderline"/>
        </w:rPr>
        <w:t xml:space="preserve"> strategizing or even imagining </w:t>
      </w:r>
      <w:r w:rsidRPr="004553A1">
        <w:rPr>
          <w:rStyle w:val="StyleUnderline"/>
          <w:highlight w:val="cyan"/>
        </w:rPr>
        <w:t>resistance</w:t>
      </w:r>
      <w:r w:rsidRPr="004553A1">
        <w:rPr>
          <w:rStyle w:val="StyleUnderline"/>
        </w:rPr>
        <w:t xml:space="preserve"> to anti-Blackness </w:t>
      </w:r>
      <w:r w:rsidRPr="004553A1">
        <w:rPr>
          <w:rStyle w:val="StyleUnderline"/>
          <w:highlight w:val="cyan"/>
        </w:rPr>
        <w:t xml:space="preserve">that is not </w:t>
      </w:r>
      <w:r w:rsidRPr="004553A1">
        <w:rPr>
          <w:rStyle w:val="Emphasis"/>
          <w:highlight w:val="cyan"/>
        </w:rPr>
        <w:t>wholly limited to</w:t>
      </w:r>
      <w:r w:rsidRPr="004553A1">
        <w:rPr>
          <w:rStyle w:val="StyleUnderline"/>
        </w:rPr>
        <w:t xml:space="preserve"> expressions and events of </w:t>
      </w:r>
      <w:r w:rsidRPr="004553A1">
        <w:rPr>
          <w:rStyle w:val="Emphasis"/>
          <w:highlight w:val="cyan"/>
        </w:rPr>
        <w:t>radically apocalyptic political violence</w:t>
      </w:r>
      <w:r w:rsidRPr="004553A1">
        <w:rPr>
          <w:rStyle w:val="StyleUnderline"/>
        </w:rPr>
        <w:t>: the law is either destroyed entirely, or there is no freedom</w:t>
      </w:r>
      <w:r w:rsidRPr="004553A1">
        <w:rPr>
          <w:sz w:val="16"/>
        </w:rPr>
        <w:t xml:space="preserve">. This is not to say that I am necessarily against radical political violence or its use as an effective tactic. Nor is to say that I think the law should be left unchallenged in its total operation, but rather that </w:t>
      </w:r>
      <w:r w:rsidRPr="004553A1">
        <w:rPr>
          <w:rStyle w:val="StyleUnderline"/>
          <w:highlight w:val="cyan"/>
        </w:rPr>
        <w:t>there might be</w:t>
      </w:r>
      <w:r w:rsidRPr="004553A1">
        <w:rPr>
          <w:rStyle w:val="StyleUnderline"/>
        </w:rPr>
        <w:t xml:space="preserve"> other and more </w:t>
      </w:r>
      <w:r w:rsidRPr="004553A1">
        <w:rPr>
          <w:rStyle w:val="Emphasis"/>
          <w:highlight w:val="cyan"/>
        </w:rPr>
        <w:t>pragmatically oriented practices of resistance</w:t>
      </w:r>
      <w:r w:rsidRPr="004553A1">
        <w:rPr>
          <w:rStyle w:val="StyleUnderline"/>
          <w:highlight w:val="cyan"/>
        </w:rPr>
        <w:t xml:space="preserve"> that do not</w:t>
      </w:r>
      <w:r w:rsidRPr="004553A1">
        <w:rPr>
          <w:rStyle w:val="StyleUnderline"/>
        </w:rPr>
        <w:t xml:space="preserve"> necessarily </w:t>
      </w:r>
      <w:r w:rsidRPr="004553A1">
        <w:rPr>
          <w:rStyle w:val="StyleUnderline"/>
          <w:highlight w:val="cyan"/>
        </w:rPr>
        <w:t>have the absolute destruction of the law</w:t>
      </w:r>
      <w:r w:rsidRPr="004553A1">
        <w:rPr>
          <w:rStyle w:val="StyleUnderline"/>
        </w:rPr>
        <w:t xml:space="preserve"> as their immediate aim </w:t>
      </w:r>
      <w:r w:rsidRPr="004553A1">
        <w:rPr>
          <w:rStyle w:val="StyleUnderline"/>
          <w:highlight w:val="cyan"/>
        </w:rPr>
        <w:t xml:space="preserve">that </w:t>
      </w:r>
      <w:r w:rsidRPr="004553A1">
        <w:rPr>
          <w:rStyle w:val="Emphasis"/>
          <w:highlight w:val="cyan"/>
        </w:rPr>
        <w:t>should count as genuine</w:t>
      </w:r>
      <w:r w:rsidRPr="004553A1">
        <w:rPr>
          <w:rStyle w:val="StyleUnderline"/>
          <w:highlight w:val="cyan"/>
        </w:rPr>
        <w:t xml:space="preserve"> resistance to anti-Blackness</w:t>
      </w:r>
      <w:r w:rsidRPr="004553A1">
        <w:rPr>
          <w:rStyle w:val="StyleUnderline"/>
        </w:rPr>
        <w:t>.</w:t>
      </w:r>
      <w:r w:rsidRPr="004553A1">
        <w:rPr>
          <w:sz w:val="16"/>
        </w:rPr>
        <w:t xml:space="preserve"> For Wilderson, like Agamben, </w:t>
      </w:r>
      <w:r w:rsidRPr="004553A1">
        <w:rPr>
          <w:rStyle w:val="StyleUnderline"/>
        </w:rPr>
        <w:t>anything less than an absolute overturning</w:t>
      </w:r>
      <w:r w:rsidRPr="004553A1">
        <w:rPr>
          <w:sz w:val="16"/>
        </w:rPr>
        <w:t xml:space="preserve"> [End Page 59] </w:t>
      </w:r>
      <w:r w:rsidRPr="004553A1">
        <w:rPr>
          <w:rStyle w:val="StyleUnderline"/>
        </w:rPr>
        <w:t xml:space="preserve">of the order of things, the violent </w:t>
      </w:r>
      <w:r w:rsidRPr="004553A1">
        <w:rPr>
          <w:sz w:val="16"/>
        </w:rPr>
        <w:t xml:space="preserve">destruction and </w:t>
      </w:r>
      <w:r w:rsidRPr="004553A1">
        <w:rPr>
          <w:rStyle w:val="StyleUnderline"/>
        </w:rPr>
        <w:t>annihilation of the full structure of antagonisms, is deemed as “[having nothing] to do with Black liberation”</w:t>
      </w:r>
      <w:r w:rsidRPr="004553A1">
        <w:rPr>
          <w:sz w:val="16"/>
        </w:rPr>
        <w:t xml:space="preserve"> (quoted in Zug 2010). </w:t>
      </w:r>
      <w:r w:rsidRPr="004553A1">
        <w:rPr>
          <w:rStyle w:val="StyleUnderline"/>
        </w:rPr>
        <w:t>Of course</w:t>
      </w:r>
      <w:r w:rsidRPr="004553A1">
        <w:rPr>
          <w:sz w:val="16"/>
        </w:rPr>
        <w:t xml:space="preserve">, the desire for the absolute overturning of the currently existing world, the decisive end of the existing world and </w:t>
      </w:r>
      <w:r w:rsidRPr="004553A1">
        <w:rPr>
          <w:rStyle w:val="StyleUnderline"/>
        </w:rPr>
        <w:t>the arrival of a new world in which “Blacks do not magnetize bullets” should be absolutely affirmed</w:t>
      </w:r>
      <w:r w:rsidRPr="004553A1">
        <w:rPr>
          <w:sz w:val="16"/>
        </w:rPr>
        <w:t xml:space="preserve">. Further, the severity and gratuitous nature of the </w:t>
      </w:r>
      <w:proofErr w:type="spellStart"/>
      <w:r w:rsidRPr="004553A1">
        <w:rPr>
          <w:sz w:val="16"/>
        </w:rPr>
        <w:t>macropolitics</w:t>
      </w:r>
      <w:proofErr w:type="spellEnd"/>
      <w:r w:rsidRPr="004553A1">
        <w:rPr>
          <w:sz w:val="16"/>
        </w:rPr>
        <w:t xml:space="preserve"> of anti-Blackness in relation to the possibility of a movement towards freedom should not be bracketed or displaced for the sake of appealing to any non-Black grammar of exploitation or alienation (Wilderson 2010, 142). </w:t>
      </w:r>
      <w:r w:rsidRPr="004553A1">
        <w:rPr>
          <w:rStyle w:val="StyleUnderline"/>
        </w:rPr>
        <w:t>The question</w:t>
      </w:r>
      <w:r w:rsidRPr="004553A1">
        <w:rPr>
          <w:sz w:val="16"/>
        </w:rPr>
        <w:t xml:space="preserve"> I want to pose, </w:t>
      </w:r>
      <w:r w:rsidRPr="004553A1">
        <w:rPr>
          <w:rStyle w:val="StyleUnderline"/>
        </w:rPr>
        <w:t>however</w:t>
      </w:r>
      <w:r w:rsidRPr="004553A1">
        <w:rPr>
          <w:sz w:val="16"/>
        </w:rPr>
        <w:t xml:space="preserve">, </w:t>
      </w:r>
      <w:r w:rsidRPr="004553A1">
        <w:rPr>
          <w:rStyle w:val="StyleUnderline"/>
        </w:rPr>
        <w:t xml:space="preserve">is how the </w:t>
      </w:r>
      <w:r w:rsidRPr="004553A1">
        <w:rPr>
          <w:rStyle w:val="Emphasis"/>
        </w:rPr>
        <w:t>insistence</w:t>
      </w:r>
      <w:r w:rsidRPr="004553A1">
        <w:rPr>
          <w:rStyle w:val="StyleUnderline"/>
        </w:rPr>
        <w:t xml:space="preserve"> on </w:t>
      </w:r>
      <w:r w:rsidRPr="004553A1">
        <w:rPr>
          <w:rStyle w:val="StyleUnderline"/>
          <w:highlight w:val="cyan"/>
        </w:rPr>
        <w:t>the absolute</w:t>
      </w:r>
      <w:r w:rsidRPr="004553A1">
        <w:rPr>
          <w:rStyle w:val="StyleUnderline"/>
        </w:rPr>
        <w:t xml:space="preserve"> priority of </w:t>
      </w:r>
      <w:r w:rsidRPr="004553A1">
        <w:rPr>
          <w:rStyle w:val="StyleUnderline"/>
          <w:highlight w:val="cyan"/>
        </w:rPr>
        <w:t>framing</w:t>
      </w:r>
      <w:r w:rsidRPr="004553A1">
        <w:rPr>
          <w:rStyle w:val="StyleUnderline"/>
        </w:rPr>
        <w:t xml:space="preserve"> this world within a rigid structure of formal ontological positions </w:t>
      </w:r>
      <w:r w:rsidRPr="004553A1">
        <w:rPr>
          <w:rStyle w:val="StyleUnderline"/>
          <w:highlight w:val="cyan"/>
        </w:rPr>
        <w:t>can only revert to</w:t>
      </w:r>
      <w:r w:rsidRPr="004553A1">
        <w:rPr>
          <w:rStyle w:val="StyleUnderline"/>
        </w:rPr>
        <w:t xml:space="preserve"> what amounts to </w:t>
      </w:r>
      <w:r w:rsidRPr="004553A1">
        <w:rPr>
          <w:rStyle w:val="StyleUnderline"/>
          <w:highlight w:val="cyan"/>
        </w:rPr>
        <w:t>a</w:t>
      </w:r>
      <w:r w:rsidRPr="004553A1">
        <w:rPr>
          <w:rStyle w:val="StyleUnderline"/>
        </w:rPr>
        <w:t xml:space="preserve"> kind of </w:t>
      </w:r>
      <w:r w:rsidRPr="004553A1">
        <w:rPr>
          <w:rStyle w:val="StyleUnderline"/>
          <w:highlight w:val="cyan"/>
        </w:rPr>
        <w:t>negative</w:t>
      </w:r>
      <w:r w:rsidRPr="004553A1">
        <w:rPr>
          <w:sz w:val="16"/>
        </w:rPr>
        <w:t xml:space="preserve"> theological and </w:t>
      </w:r>
      <w:r w:rsidRPr="004553A1">
        <w:rPr>
          <w:rStyle w:val="Emphasis"/>
          <w:highlight w:val="cyan"/>
        </w:rPr>
        <w:t>eschatological blank horizon</w:t>
      </w:r>
      <w:r w:rsidRPr="004553A1">
        <w:rPr>
          <w:rStyle w:val="StyleUnderline"/>
          <w:highlight w:val="cyan"/>
        </w:rPr>
        <w:t xml:space="preserve"> in which </w:t>
      </w:r>
      <w:proofErr w:type="gramStart"/>
      <w:r w:rsidRPr="004553A1">
        <w:rPr>
          <w:rStyle w:val="Emphasis"/>
          <w:highlight w:val="cyan"/>
        </w:rPr>
        <w:t>actually existing</w:t>
      </w:r>
      <w:proofErr w:type="gramEnd"/>
      <w:r w:rsidRPr="004553A1">
        <w:rPr>
          <w:rStyle w:val="StyleUnderline"/>
        </w:rPr>
        <w:t xml:space="preserve"> social sites and modes of </w:t>
      </w:r>
      <w:r w:rsidRPr="004553A1">
        <w:rPr>
          <w:rStyle w:val="Emphasis"/>
          <w:highlight w:val="cyan"/>
        </w:rPr>
        <w:t>resisting praxis</w:t>
      </w:r>
      <w:r w:rsidRPr="004553A1">
        <w:rPr>
          <w:rStyle w:val="StyleUnderline"/>
          <w:highlight w:val="cyan"/>
        </w:rPr>
        <w:t xml:space="preserve"> are </w:t>
      </w:r>
      <w:r w:rsidRPr="004553A1">
        <w:rPr>
          <w:rStyle w:val="Emphasis"/>
          <w:highlight w:val="cyan"/>
        </w:rPr>
        <w:t>displaced</w:t>
      </w:r>
      <w:r w:rsidRPr="004553A1">
        <w:rPr>
          <w:rStyle w:val="StyleUnderline"/>
          <w:highlight w:val="cyan"/>
        </w:rPr>
        <w:t xml:space="preserve"> and </w:t>
      </w:r>
      <w:r w:rsidRPr="004553A1">
        <w:rPr>
          <w:rStyle w:val="Emphasis"/>
          <w:highlight w:val="cyan"/>
        </w:rPr>
        <w:t>devalued</w:t>
      </w:r>
      <w:r w:rsidRPr="004553A1">
        <w:rPr>
          <w:rStyle w:val="StyleUnderline"/>
          <w:highlight w:val="cyan"/>
        </w:rPr>
        <w:t xml:space="preserve"> by notions of whatever</w:t>
      </w:r>
      <w:r w:rsidRPr="004553A1">
        <w:rPr>
          <w:rStyle w:val="StyleUnderline"/>
        </w:rPr>
        <w:t xml:space="preserve"> it is that </w:t>
      </w:r>
      <w:r w:rsidRPr="004553A1">
        <w:rPr>
          <w:rStyle w:val="StyleUnderline"/>
          <w:highlight w:val="cyan"/>
        </w:rPr>
        <w:t>might arrive from beyond</w:t>
      </w:r>
      <w:r w:rsidRPr="004553A1">
        <w:rPr>
          <w:sz w:val="16"/>
        </w:rPr>
        <w:t>.</w:t>
      </w:r>
    </w:p>
    <w:p w14:paraId="6F9DF0B9" w14:textId="77777777" w:rsidR="008C6D3C" w:rsidRPr="004553A1" w:rsidRDefault="008C6D3C" w:rsidP="008C6D3C">
      <w:pPr>
        <w:rPr>
          <w:sz w:val="16"/>
        </w:rPr>
      </w:pPr>
      <w:r w:rsidRPr="004553A1">
        <w:rPr>
          <w:sz w:val="16"/>
        </w:rPr>
        <w:t xml:space="preserve">It seems that Wilderson, again, is close to Agamben on this point, whose ontological structure also severely delimits what might count as genuine resistance to the regime of sovereignty. As Dominick </w:t>
      </w:r>
      <w:proofErr w:type="spellStart"/>
      <w:r w:rsidRPr="004553A1">
        <w:rPr>
          <w:rStyle w:val="StyleUnderline"/>
        </w:rPr>
        <w:t>LaCapra</w:t>
      </w:r>
      <w:proofErr w:type="spellEnd"/>
      <w:r w:rsidRPr="004553A1">
        <w:rPr>
          <w:rStyle w:val="StyleUnderline"/>
        </w:rPr>
        <w:t xml:space="preserve"> points out</w:t>
      </w:r>
      <w:r w:rsidRPr="004553A1">
        <w:rPr>
          <w:sz w:val="16"/>
        </w:rPr>
        <w:t xml:space="preserve"> regarding the possibility of liberation outside of Agamben’s formal ontological structure of bare life and sovereignty,</w:t>
      </w:r>
    </w:p>
    <w:p w14:paraId="1928EC7C" w14:textId="77777777" w:rsidR="008C6D3C" w:rsidRPr="004553A1" w:rsidRDefault="008C6D3C" w:rsidP="008C6D3C">
      <w:pPr>
        <w:ind w:left="720"/>
        <w:rPr>
          <w:sz w:val="16"/>
        </w:rPr>
      </w:pPr>
      <w:r w:rsidRPr="004553A1">
        <w:rPr>
          <w:sz w:val="16"/>
        </w:rPr>
        <w:t xml:space="preserve">A further enigmatic conjunction in Agamben is between pure possibility and the reduction of being to mere or naked life, for it is the emergence of mere naked life in accomplished </w:t>
      </w:r>
      <w:r w:rsidRPr="004553A1">
        <w:rPr>
          <w:rStyle w:val="StyleUnderline"/>
        </w:rPr>
        <w:t>nihilism</w:t>
      </w:r>
      <w:r w:rsidRPr="004553A1">
        <w:rPr>
          <w:sz w:val="16"/>
        </w:rPr>
        <w:t xml:space="preserve"> that simultaneously </w:t>
      </w:r>
      <w:r w:rsidRPr="004553A1">
        <w:rPr>
          <w:rStyle w:val="StyleUnderline"/>
        </w:rPr>
        <w:t>generates</w:t>
      </w:r>
      <w:r w:rsidRPr="004553A1">
        <w:rPr>
          <w:sz w:val="16"/>
        </w:rPr>
        <w:t xml:space="preserve">, as a kind of miraculous antibody or creation ex nihilo, pure possibility or </w:t>
      </w:r>
      <w:r w:rsidRPr="004553A1">
        <w:rPr>
          <w:rStyle w:val="StyleUnderline"/>
        </w:rPr>
        <w:t>utterly blank utopianism not limited by the constraints of the past or by normative structures of any sort</w:t>
      </w:r>
      <w:r w:rsidRPr="004553A1">
        <w:rPr>
          <w:sz w:val="16"/>
        </w:rPr>
        <w:t>. (</w:t>
      </w:r>
      <w:proofErr w:type="spellStart"/>
      <w:r w:rsidRPr="004553A1">
        <w:rPr>
          <w:sz w:val="16"/>
        </w:rPr>
        <w:t>LaCapra</w:t>
      </w:r>
      <w:proofErr w:type="spellEnd"/>
      <w:r w:rsidRPr="004553A1">
        <w:rPr>
          <w:sz w:val="16"/>
        </w:rPr>
        <w:t xml:space="preserve"> 2009, 168)</w:t>
      </w:r>
    </w:p>
    <w:p w14:paraId="5205190D" w14:textId="77777777" w:rsidR="008C6D3C" w:rsidRPr="004553A1" w:rsidRDefault="008C6D3C" w:rsidP="008C6D3C">
      <w:pPr>
        <w:rPr>
          <w:sz w:val="16"/>
        </w:rPr>
      </w:pPr>
      <w:r w:rsidRPr="004553A1">
        <w:rPr>
          <w:rStyle w:val="StyleUnderline"/>
        </w:rPr>
        <w:t>With life’s ontological reduction to</w:t>
      </w:r>
      <w:r w:rsidRPr="004553A1">
        <w:rPr>
          <w:sz w:val="16"/>
        </w:rPr>
        <w:t xml:space="preserve"> the abjection of bare life or </w:t>
      </w:r>
      <w:r w:rsidRPr="004553A1">
        <w:rPr>
          <w:rStyle w:val="StyleUnderline"/>
        </w:rPr>
        <w:t>social death, the only possible way out</w:t>
      </w:r>
      <w:r w:rsidRPr="004553A1">
        <w:rPr>
          <w:sz w:val="16"/>
        </w:rPr>
        <w:t xml:space="preserve">, it </w:t>
      </w:r>
      <w:r w:rsidRPr="004553A1">
        <w:rPr>
          <w:rStyle w:val="StyleUnderline"/>
        </w:rPr>
        <w:t>seems</w:t>
      </w:r>
      <w:r w:rsidRPr="004553A1">
        <w:rPr>
          <w:sz w:val="16"/>
        </w:rPr>
        <w:t xml:space="preserve">, is the impossible possibility of what Agamben refers to as the “suspension of the suspension,” the laying aside of the distinction between bare life and political life, the “Shabbat of both animal and man” (Agamben 2003, 92). It is in this sense that Agamben offers, again in the words of </w:t>
      </w:r>
      <w:proofErr w:type="spellStart"/>
      <w:r w:rsidRPr="004553A1">
        <w:rPr>
          <w:sz w:val="16"/>
        </w:rPr>
        <w:t>LaCapra</w:t>
      </w:r>
      <w:proofErr w:type="spellEnd"/>
      <w:r w:rsidRPr="004553A1">
        <w:rPr>
          <w:sz w:val="16"/>
        </w:rPr>
        <w:t xml:space="preserve">, a “negative theology in extremis . . . </w:t>
      </w:r>
      <w:r w:rsidRPr="004553A1">
        <w:rPr>
          <w:rStyle w:val="StyleUnderline"/>
        </w:rPr>
        <w:t>an empty utopianism of pure, unlimited possibility</w:t>
      </w:r>
      <w:r w:rsidRPr="004553A1">
        <w:rPr>
          <w:sz w:val="16"/>
        </w:rPr>
        <w:t>” (</w:t>
      </w:r>
      <w:proofErr w:type="spellStart"/>
      <w:r w:rsidRPr="004553A1">
        <w:rPr>
          <w:sz w:val="16"/>
        </w:rPr>
        <w:t>LaCapra</w:t>
      </w:r>
      <w:proofErr w:type="spellEnd"/>
      <w:r w:rsidRPr="004553A1">
        <w:rPr>
          <w:sz w:val="16"/>
        </w:rPr>
        <w:t xml:space="preserve"> 2009, 166). </w:t>
      </w:r>
      <w:r w:rsidRPr="004553A1">
        <w:rPr>
          <w:rStyle w:val="StyleUnderline"/>
        </w:rPr>
        <w:t>The result is a discounting and devaluing of other</w:t>
      </w:r>
      <w:r w:rsidRPr="004553A1">
        <w:rPr>
          <w:sz w:val="16"/>
        </w:rPr>
        <w:t xml:space="preserve">, perhaps </w:t>
      </w:r>
      <w:r w:rsidRPr="004553A1">
        <w:rPr>
          <w:rStyle w:val="StyleUnderline"/>
        </w:rPr>
        <w:t xml:space="preserve">more pragmatic and less eschatological, practices of resistance. </w:t>
      </w:r>
      <w:r w:rsidRPr="004553A1">
        <w:rPr>
          <w:rStyle w:val="StyleUnderline"/>
          <w:highlight w:val="cyan"/>
        </w:rPr>
        <w:t>With the “all or nothing”</w:t>
      </w:r>
      <w:r w:rsidRPr="004553A1">
        <w:rPr>
          <w:sz w:val="16"/>
        </w:rPr>
        <w:t xml:space="preserve"> [End Page 60] </w:t>
      </w:r>
      <w:r w:rsidRPr="004553A1">
        <w:rPr>
          <w:rStyle w:val="StyleUnderline"/>
          <w:highlight w:val="cyan"/>
        </w:rPr>
        <w:t>approach</w:t>
      </w:r>
      <w:r w:rsidRPr="004553A1">
        <w:rPr>
          <w:rStyle w:val="StyleUnderline"/>
        </w:rPr>
        <w:t xml:space="preserve"> that posits anything less than the absolute suspension of the current state of things as unable to address the violence</w:t>
      </w:r>
      <w:r w:rsidRPr="004553A1">
        <w:rPr>
          <w:sz w:val="16"/>
        </w:rPr>
        <w:t xml:space="preserve"> and abjection of bare life, </w:t>
      </w:r>
      <w:r w:rsidRPr="004553A1">
        <w:rPr>
          <w:rStyle w:val="StyleUnderline"/>
          <w:highlight w:val="cyan"/>
        </w:rPr>
        <w:t>there is not much left</w:t>
      </w:r>
      <w:r w:rsidRPr="004553A1">
        <w:rPr>
          <w:rStyle w:val="StyleUnderline"/>
        </w:rPr>
        <w:t xml:space="preserve"> in which to appeal </w:t>
      </w:r>
      <w:r w:rsidRPr="004553A1">
        <w:rPr>
          <w:rStyle w:val="StyleUnderline"/>
          <w:highlight w:val="cyan"/>
        </w:rPr>
        <w:t>than a</w:t>
      </w:r>
      <w:r w:rsidRPr="004553A1">
        <w:rPr>
          <w:rStyle w:val="StyleUnderline"/>
        </w:rPr>
        <w:t xml:space="preserve"> kind of </w:t>
      </w:r>
      <w:r w:rsidRPr="004553A1">
        <w:rPr>
          <w:rStyle w:val="Emphasis"/>
          <w:highlight w:val="cyan"/>
        </w:rPr>
        <w:t>apocalyptic</w:t>
      </w:r>
      <w:r w:rsidRPr="004553A1">
        <w:rPr>
          <w:sz w:val="16"/>
        </w:rPr>
        <w:t xml:space="preserve">, messianic, and contentless eschatological </w:t>
      </w:r>
      <w:r w:rsidRPr="004553A1">
        <w:rPr>
          <w:rStyle w:val="Emphasis"/>
          <w:highlight w:val="cyan"/>
        </w:rPr>
        <w:t>future space defined by whatever this world is not</w:t>
      </w:r>
      <w:r w:rsidRPr="004553A1">
        <w:rPr>
          <w:sz w:val="16"/>
        </w:rPr>
        <w:t>.</w:t>
      </w:r>
    </w:p>
    <w:p w14:paraId="289EF6EB" w14:textId="77777777" w:rsidR="008C6D3C" w:rsidRDefault="008C6D3C" w:rsidP="008C6D3C">
      <w:pPr>
        <w:pStyle w:val="Heading4"/>
        <w:rPr>
          <w:rStyle w:val="Style13ptBold"/>
          <w:b/>
        </w:rPr>
      </w:pPr>
      <w:r w:rsidRPr="00AE1653">
        <w:rPr>
          <w:rStyle w:val="Style13ptBold"/>
          <w:b/>
        </w:rPr>
        <w:t xml:space="preserve">Hope is necessary to sustain </w:t>
      </w:r>
      <w:r w:rsidRPr="00AE1653">
        <w:rPr>
          <w:rStyle w:val="Style13ptBold"/>
          <w:b/>
          <w:u w:val="single"/>
        </w:rPr>
        <w:t>black politics</w:t>
      </w:r>
      <w:r w:rsidRPr="00AE1653">
        <w:rPr>
          <w:rStyle w:val="Style13ptBold"/>
          <w:b/>
        </w:rPr>
        <w:t xml:space="preserve"> and visions, give meaning to struggles for </w:t>
      </w:r>
      <w:r w:rsidRPr="00AE1653">
        <w:rPr>
          <w:rStyle w:val="Style13ptBold"/>
          <w:b/>
          <w:u w:val="single"/>
        </w:rPr>
        <w:t>justice</w:t>
      </w:r>
      <w:r w:rsidRPr="00AE1653">
        <w:rPr>
          <w:rStyle w:val="Style13ptBold"/>
          <w:b/>
        </w:rPr>
        <w:t xml:space="preserve">, and is worthwhile even if it fails to </w:t>
      </w:r>
      <w:r w:rsidRPr="00AE1653">
        <w:rPr>
          <w:rStyle w:val="Style13ptBold"/>
          <w:b/>
          <w:u w:val="single"/>
        </w:rPr>
        <w:t>achieve</w:t>
      </w:r>
      <w:r w:rsidRPr="00AE1653">
        <w:rPr>
          <w:rStyle w:val="Style13ptBold"/>
          <w:b/>
        </w:rPr>
        <w:t xml:space="preserve"> </w:t>
      </w:r>
      <w:proofErr w:type="gramStart"/>
      <w:r w:rsidRPr="00AE1653">
        <w:rPr>
          <w:rStyle w:val="Style13ptBold"/>
          <w:b/>
        </w:rPr>
        <w:t>all of</w:t>
      </w:r>
      <w:proofErr w:type="gramEnd"/>
      <w:r w:rsidRPr="00AE1653">
        <w:rPr>
          <w:rStyle w:val="Style13ptBold"/>
          <w:b/>
        </w:rPr>
        <w:t xml:space="preserve"> its intentions</w:t>
      </w:r>
      <w:r>
        <w:rPr>
          <w:rStyle w:val="Style13ptBold"/>
          <w:b/>
        </w:rPr>
        <w:t>---</w:t>
      </w:r>
      <w:r w:rsidRPr="00AE1653">
        <w:rPr>
          <w:rStyle w:val="Style13ptBold"/>
          <w:b/>
          <w:u w:val="single"/>
        </w:rPr>
        <w:t>totalizing ideologies</w:t>
      </w:r>
      <w:r w:rsidRPr="00AE1653">
        <w:rPr>
          <w:rStyle w:val="Style13ptBold"/>
          <w:b/>
        </w:rPr>
        <w:t xml:space="preserve"> are bad.</w:t>
      </w:r>
    </w:p>
    <w:p w14:paraId="75735E20" w14:textId="77777777" w:rsidR="008C6D3C" w:rsidRPr="004553A1" w:rsidRDefault="008C6D3C" w:rsidP="008C6D3C">
      <w:r>
        <w:t xml:space="preserve">Michael </w:t>
      </w:r>
      <w:r w:rsidRPr="004553A1">
        <w:rPr>
          <w:rStyle w:val="Style13ptBold"/>
        </w:rPr>
        <w:t>Dawson 01</w:t>
      </w:r>
      <w:r>
        <w:t xml:space="preserve">, Center for the Study of Race, Politics, and Culture @ University of Chicago, BLACK VISIONS: THE ROOTS OF CONTEMPORARY </w:t>
      </w:r>
      <w:proofErr w:type="gramStart"/>
      <w:r>
        <w:t>AFRICAN-AMERICAN</w:t>
      </w:r>
      <w:proofErr w:type="gramEnd"/>
      <w:r>
        <w:t xml:space="preserve"> POLITICAL IDEOLOGIES, pp. 322-3</w:t>
      </w:r>
    </w:p>
    <w:p w14:paraId="65EED9C6" w14:textId="77777777" w:rsidR="008C6D3C" w:rsidRPr="004553A1" w:rsidRDefault="008C6D3C" w:rsidP="008C6D3C">
      <w:pPr>
        <w:rPr>
          <w:rStyle w:val="StyleUnderline"/>
        </w:rPr>
      </w:pPr>
      <w:r w:rsidRPr="004553A1">
        <w:rPr>
          <w:rStyle w:val="StyleUnderline"/>
          <w:highlight w:val="cyan"/>
        </w:rPr>
        <w:t>We must</w:t>
      </w:r>
      <w:r w:rsidRPr="004553A1">
        <w:rPr>
          <w:sz w:val="16"/>
        </w:rPr>
        <w:t xml:space="preserve"> ﬁnally </w:t>
      </w:r>
      <w:r w:rsidRPr="004553A1">
        <w:rPr>
          <w:rStyle w:val="StyleUnderline"/>
          <w:highlight w:val="cyan"/>
        </w:rPr>
        <w:t xml:space="preserve">ask whether African Americans can rely on a </w:t>
      </w:r>
      <w:r w:rsidRPr="004553A1">
        <w:rPr>
          <w:rStyle w:val="Emphasis"/>
          <w:highlight w:val="cyan"/>
        </w:rPr>
        <w:t>totalizing ideology</w:t>
      </w:r>
      <w:r w:rsidRPr="004553A1">
        <w:rPr>
          <w:rStyle w:val="StyleUnderline"/>
          <w:highlight w:val="cyan"/>
        </w:rPr>
        <w:t xml:space="preserve"> to shape</w:t>
      </w:r>
      <w:r w:rsidRPr="004553A1">
        <w:rPr>
          <w:rStyle w:val="StyleUnderline"/>
        </w:rPr>
        <w:t xml:space="preserve"> our </w:t>
      </w:r>
      <w:r w:rsidRPr="004553A1">
        <w:rPr>
          <w:rStyle w:val="StyleUnderline"/>
          <w:highlight w:val="cyan"/>
        </w:rPr>
        <w:t>visions of black justice and our future</w:t>
      </w:r>
      <w:r w:rsidRPr="004553A1">
        <w:rPr>
          <w:rStyle w:val="StyleUnderline"/>
        </w:rPr>
        <w:t xml:space="preserve"> in America</w:t>
      </w:r>
      <w:r w:rsidRPr="004553A1">
        <w:rPr>
          <w:sz w:val="16"/>
        </w:rPr>
        <w:t xml:space="preserve">. </w:t>
      </w:r>
      <w:r w:rsidRPr="004553A1">
        <w:rPr>
          <w:rStyle w:val="Emphasis"/>
          <w:highlight w:val="cyan"/>
        </w:rPr>
        <w:t>My answer is no</w:t>
      </w:r>
      <w:r w:rsidRPr="004553A1">
        <w:rPr>
          <w:sz w:val="16"/>
        </w:rPr>
        <w:t xml:space="preserve">. I believe </w:t>
      </w:r>
      <w:r w:rsidRPr="004553A1">
        <w:rPr>
          <w:rStyle w:val="StyleUnderline"/>
          <w:highlight w:val="cyan"/>
        </w:rPr>
        <w:t>we need a more ﬂexible approach than ideologies such</w:t>
      </w:r>
      <w:r w:rsidRPr="004553A1">
        <w:rPr>
          <w:rStyle w:val="StyleUnderline"/>
        </w:rPr>
        <w:t xml:space="preserve"> </w:t>
      </w:r>
      <w:r w:rsidRPr="004553A1">
        <w:rPr>
          <w:rStyle w:val="StyleUnderline"/>
          <w:highlight w:val="cyan"/>
        </w:rPr>
        <w:t>as</w:t>
      </w:r>
      <w:r w:rsidRPr="004553A1">
        <w:rPr>
          <w:rStyle w:val="StyleUnderline"/>
        </w:rPr>
        <w:t xml:space="preserve"> black Marxism, </w:t>
      </w:r>
      <w:r w:rsidRPr="004553A1">
        <w:rPr>
          <w:rStyle w:val="StyleUnderline"/>
          <w:highlight w:val="cyan"/>
        </w:rPr>
        <w:t>black nationalism, and</w:t>
      </w:r>
      <w:r w:rsidRPr="004553A1">
        <w:rPr>
          <w:sz w:val="16"/>
        </w:rPr>
        <w:t xml:space="preserve"> at least </w:t>
      </w:r>
      <w:r w:rsidRPr="004553A1">
        <w:rPr>
          <w:rStyle w:val="StyleUnderline"/>
        </w:rPr>
        <w:t xml:space="preserve">the </w:t>
      </w:r>
      <w:r w:rsidRPr="004553A1">
        <w:rPr>
          <w:rStyle w:val="StyleUnderline"/>
          <w:highlight w:val="cyan"/>
        </w:rPr>
        <w:t>Cold War</w:t>
      </w:r>
      <w:r w:rsidRPr="004553A1">
        <w:rPr>
          <w:rStyle w:val="StyleUnderline"/>
        </w:rPr>
        <w:t xml:space="preserve"> version of </w:t>
      </w:r>
      <w:r w:rsidRPr="004553A1">
        <w:rPr>
          <w:rStyle w:val="StyleUnderline"/>
          <w:highlight w:val="cyan"/>
        </w:rPr>
        <w:t>liberalism</w:t>
      </w:r>
      <w:r w:rsidRPr="004553A1">
        <w:rPr>
          <w:sz w:val="16"/>
        </w:rPr>
        <w:t xml:space="preserve"> have allowed. </w:t>
      </w:r>
      <w:r w:rsidRPr="004553A1">
        <w:rPr>
          <w:rStyle w:val="StyleUnderline"/>
          <w:highlight w:val="cyan"/>
        </w:rPr>
        <w:t>We need a black critical theory that</w:t>
      </w:r>
      <w:r w:rsidRPr="004553A1">
        <w:rPr>
          <w:rStyle w:val="StyleUnderline"/>
        </w:rPr>
        <w:t xml:space="preserve"> </w:t>
      </w:r>
      <w:r w:rsidRPr="004553A1">
        <w:rPr>
          <w:rStyle w:val="Emphasis"/>
        </w:rPr>
        <w:t xml:space="preserve">draws on and </w:t>
      </w:r>
      <w:r w:rsidRPr="004553A1">
        <w:rPr>
          <w:rStyle w:val="Emphasis"/>
          <w:highlight w:val="cyan"/>
        </w:rPr>
        <w:t>combines liberalism’s concern with individual rights and autonomy</w:t>
      </w:r>
      <w:r w:rsidRPr="004553A1">
        <w:rPr>
          <w:rStyle w:val="StyleUnderline"/>
          <w:highlight w:val="cyan"/>
        </w:rPr>
        <w:t xml:space="preserve">, republican concerns with </w:t>
      </w:r>
      <w:r w:rsidRPr="004553A1">
        <w:rPr>
          <w:rStyle w:val="Emphasis"/>
          <w:highlight w:val="cyan"/>
        </w:rPr>
        <w:t>community</w:t>
      </w:r>
      <w:r w:rsidRPr="004553A1">
        <w:rPr>
          <w:rStyle w:val="StyleUnderline"/>
          <w:highlight w:val="cyan"/>
        </w:rPr>
        <w:t xml:space="preserve">, socialist concern with an </w:t>
      </w:r>
      <w:r w:rsidRPr="004553A1">
        <w:rPr>
          <w:rStyle w:val="Emphasis"/>
          <w:highlight w:val="cyan"/>
        </w:rPr>
        <w:t>egalitarian society and economic justice</w:t>
      </w:r>
      <w:r w:rsidRPr="004553A1">
        <w:rPr>
          <w:rStyle w:val="Emphasis"/>
        </w:rPr>
        <w:t xml:space="preserve"> for all</w:t>
      </w:r>
      <w:r w:rsidRPr="004553A1">
        <w:rPr>
          <w:rStyle w:val="StyleUnderline"/>
        </w:rPr>
        <w:t xml:space="preserve">, </w:t>
      </w:r>
      <w:r w:rsidRPr="004553A1">
        <w:rPr>
          <w:rStyle w:val="StyleUnderline"/>
          <w:highlight w:val="cyan"/>
        </w:rPr>
        <w:t xml:space="preserve">feminist traditions such as </w:t>
      </w:r>
      <w:r w:rsidRPr="004553A1">
        <w:rPr>
          <w:rStyle w:val="Emphasis"/>
          <w:highlight w:val="cyan"/>
        </w:rPr>
        <w:t>resistance to suppressing intragroup differences</w:t>
      </w:r>
      <w:r w:rsidRPr="004553A1">
        <w:rPr>
          <w:rStyle w:val="StyleUnderline"/>
          <w:highlight w:val="cyan"/>
        </w:rPr>
        <w:t xml:space="preserve"> in the name of</w:t>
      </w:r>
      <w:r w:rsidRPr="004553A1">
        <w:rPr>
          <w:rStyle w:val="StyleUnderline"/>
        </w:rPr>
        <w:t xml:space="preserve"> a false and </w:t>
      </w:r>
      <w:r w:rsidRPr="004553A1">
        <w:rPr>
          <w:rStyle w:val="StyleUnderline"/>
          <w:highlight w:val="cyan"/>
        </w:rPr>
        <w:t>oppressive unity</w:t>
      </w:r>
      <w:r w:rsidRPr="004553A1">
        <w:rPr>
          <w:rStyle w:val="StyleUnderline"/>
        </w:rPr>
        <w:t>, and blends these with recognition of the need for autonomous organization</w:t>
      </w:r>
      <w:r w:rsidRPr="004553A1">
        <w:rPr>
          <w:sz w:val="16"/>
        </w:rPr>
        <w:t xml:space="preserve"> and cultural pride. </w:t>
      </w:r>
      <w:r w:rsidRPr="004553A1">
        <w:rPr>
          <w:rStyle w:val="StyleUnderline"/>
          <w:highlight w:val="cyan"/>
        </w:rPr>
        <w:t>No single</w:t>
      </w:r>
      <w:r w:rsidRPr="004553A1">
        <w:rPr>
          <w:rStyle w:val="StyleUnderline"/>
        </w:rPr>
        <w:t xml:space="preserve"> world view or </w:t>
      </w:r>
      <w:r w:rsidRPr="004553A1">
        <w:rPr>
          <w:rStyle w:val="StyleUnderline"/>
          <w:highlight w:val="cyan"/>
        </w:rPr>
        <w:t>ideology comfortably accommodates all of these</w:t>
      </w:r>
      <w:r w:rsidRPr="004553A1">
        <w:rPr>
          <w:sz w:val="16"/>
          <w:highlight w:val="cyan"/>
        </w:rPr>
        <w:t xml:space="preserve">. </w:t>
      </w:r>
      <w:r w:rsidRPr="004553A1">
        <w:rPr>
          <w:rStyle w:val="StyleUnderline"/>
          <w:highlight w:val="cyan"/>
        </w:rPr>
        <w:t xml:space="preserve">But a critical theory can—and such a theory </w:t>
      </w:r>
      <w:r w:rsidRPr="004553A1">
        <w:rPr>
          <w:rStyle w:val="Emphasis"/>
          <w:highlight w:val="cyan"/>
        </w:rPr>
        <w:t xml:space="preserve">must be </w:t>
      </w:r>
      <w:r w:rsidRPr="004553A1">
        <w:rPr>
          <w:rStyle w:val="Emphasis"/>
          <w:i/>
          <w:highlight w:val="cyan"/>
        </w:rPr>
        <w:t>political</w:t>
      </w:r>
      <w:r w:rsidRPr="004553A1">
        <w:rPr>
          <w:rStyle w:val="Emphasis"/>
          <w:highlight w:val="cyan"/>
        </w:rPr>
        <w:t>.</w:t>
      </w:r>
      <w:r w:rsidRPr="004553A1">
        <w:rPr>
          <w:sz w:val="16"/>
        </w:rPr>
        <w:t xml:space="preserve"> We’ve had a black aesthetic, black power, and a plethora of black public policy pronouncements. But </w:t>
      </w:r>
      <w:r w:rsidRPr="004553A1">
        <w:rPr>
          <w:rStyle w:val="StyleUnderline"/>
        </w:rPr>
        <w:t xml:space="preserve">a </w:t>
      </w:r>
      <w:r w:rsidRPr="004553A1">
        <w:rPr>
          <w:rStyle w:val="StyleUnderline"/>
          <w:highlight w:val="cyan"/>
        </w:rPr>
        <w:t xml:space="preserve">black political theory </w:t>
      </w:r>
      <w:proofErr w:type="gramStart"/>
      <w:r w:rsidRPr="004553A1">
        <w:rPr>
          <w:rStyle w:val="StyleUnderline"/>
          <w:highlight w:val="cyan"/>
        </w:rPr>
        <w:t>has to</w:t>
      </w:r>
      <w:proofErr w:type="gramEnd"/>
      <w:r w:rsidRPr="004553A1">
        <w:rPr>
          <w:rStyle w:val="StyleUnderline"/>
          <w:highlight w:val="cyan"/>
        </w:rPr>
        <w:t xml:space="preserve"> embody a </w:t>
      </w:r>
      <w:r w:rsidRPr="004553A1">
        <w:rPr>
          <w:rStyle w:val="Emphasis"/>
          <w:highlight w:val="cyan"/>
        </w:rPr>
        <w:t>theory of the state, power,</w:t>
      </w:r>
      <w:r w:rsidRPr="004553A1">
        <w:rPr>
          <w:rStyle w:val="Emphasis"/>
        </w:rPr>
        <w:t xml:space="preserve"> human nature, </w:t>
      </w:r>
      <w:r w:rsidRPr="004553A1">
        <w:rPr>
          <w:rStyle w:val="Emphasis"/>
          <w:highlight w:val="cyan"/>
        </w:rPr>
        <w:t>and the good life</w:t>
      </w:r>
      <w:r w:rsidRPr="004553A1">
        <w:rPr>
          <w:rStyle w:val="Emphasis"/>
        </w:rPr>
        <w:t>.</w:t>
      </w:r>
      <w:r w:rsidRPr="004553A1">
        <w:rPr>
          <w:sz w:val="16"/>
        </w:rPr>
        <w:t xml:space="preserve"> And </w:t>
      </w:r>
      <w:r w:rsidRPr="004553A1">
        <w:rPr>
          <w:rStyle w:val="StyleUnderline"/>
          <w:highlight w:val="cyan"/>
        </w:rPr>
        <w:t>such a theory must be based on</w:t>
      </w:r>
      <w:r w:rsidRPr="004553A1">
        <w:rPr>
          <w:rStyle w:val="StyleUnderline"/>
        </w:rPr>
        <w:t xml:space="preserve"> the </w:t>
      </w:r>
      <w:r w:rsidRPr="004553A1">
        <w:rPr>
          <w:rStyle w:val="StyleUnderline"/>
          <w:highlight w:val="cyan"/>
        </w:rPr>
        <w:t>hope for</w:t>
      </w:r>
      <w:r w:rsidRPr="004553A1">
        <w:rPr>
          <w:rStyle w:val="StyleUnderline"/>
        </w:rPr>
        <w:t xml:space="preserve"> and potential of</w:t>
      </w:r>
      <w:r w:rsidRPr="004553A1">
        <w:rPr>
          <w:sz w:val="16"/>
        </w:rPr>
        <w:t xml:space="preserve"> the </w:t>
      </w:r>
      <w:r w:rsidRPr="004553A1">
        <w:rPr>
          <w:rStyle w:val="StyleUnderline"/>
          <w:highlight w:val="cyan"/>
        </w:rPr>
        <w:t>improvement</w:t>
      </w:r>
      <w:r w:rsidRPr="004553A1">
        <w:rPr>
          <w:sz w:val="16"/>
        </w:rPr>
        <w:t xml:space="preserve"> of human nature </w:t>
      </w:r>
      <w:r w:rsidRPr="004553A1">
        <w:rPr>
          <w:rStyle w:val="StyleUnderline"/>
        </w:rPr>
        <w:t>while recognizing the wickedness of the world</w:t>
      </w:r>
      <w:r w:rsidRPr="004553A1">
        <w:rPr>
          <w:sz w:val="16"/>
        </w:rPr>
        <w:t xml:space="preserve">. Kantian pronouncements about systems that can be governed by devils have led us to a world where ethnic strife and nuclear and other horrors proliferate. </w:t>
      </w:r>
      <w:r w:rsidRPr="004553A1">
        <w:rPr>
          <w:rStyle w:val="StyleUnderline"/>
          <w:highlight w:val="cyan"/>
        </w:rPr>
        <w:t xml:space="preserve">We must strive for something better, something democratic, something cosmopolitan, not in the elite sense but in </w:t>
      </w:r>
      <w:r w:rsidRPr="004553A1">
        <w:rPr>
          <w:rStyle w:val="StyleUnderline"/>
        </w:rPr>
        <w:t>the sense that</w:t>
      </w:r>
      <w:r w:rsidRPr="004553A1">
        <w:rPr>
          <w:sz w:val="16"/>
        </w:rPr>
        <w:t xml:space="preserve">, since homogeneity is a thing of the past, even within states, we </w:t>
      </w:r>
      <w:r w:rsidRPr="004553A1">
        <w:rPr>
          <w:rStyle w:val="StyleUnderline"/>
        </w:rPr>
        <w:t xml:space="preserve">must fall back on </w:t>
      </w:r>
      <w:r w:rsidRPr="004553A1">
        <w:rPr>
          <w:rStyle w:val="StyleUnderline"/>
          <w:highlight w:val="cyan"/>
        </w:rPr>
        <w:t>our basic humanness</w:t>
      </w:r>
      <w:r w:rsidRPr="004553A1">
        <w:rPr>
          <w:sz w:val="16"/>
        </w:rPr>
        <w:t xml:space="preserve">. </w:t>
      </w:r>
      <w:r w:rsidRPr="004553A1">
        <w:rPr>
          <w:rStyle w:val="StyleUnderline"/>
        </w:rPr>
        <w:t>It is no coincidence that</w:t>
      </w:r>
      <w:r w:rsidRPr="004553A1">
        <w:rPr>
          <w:sz w:val="16"/>
        </w:rPr>
        <w:t xml:space="preserve"> within American political thought </w:t>
      </w:r>
      <w:r w:rsidRPr="004553A1">
        <w:rPr>
          <w:rStyle w:val="StyleUnderline"/>
          <w:highlight w:val="cyan"/>
        </w:rPr>
        <w:t>this perspective appears most often in</w:t>
      </w:r>
      <w:r w:rsidRPr="004553A1">
        <w:rPr>
          <w:sz w:val="16"/>
        </w:rPr>
        <w:t xml:space="preserve"> the black traditions and in black political thought, at least in the contemporary period—most often in </w:t>
      </w:r>
      <w:r w:rsidRPr="004553A1">
        <w:rPr>
          <w:rStyle w:val="StyleUnderline"/>
          <w:highlight w:val="cyan"/>
        </w:rPr>
        <w:t>the black feminist tradition</w:t>
      </w:r>
      <w:r w:rsidRPr="004553A1">
        <w:rPr>
          <w:sz w:val="16"/>
        </w:rPr>
        <w:t xml:space="preserve">. </w:t>
      </w:r>
      <w:proofErr w:type="gramStart"/>
      <w:r w:rsidRPr="004553A1">
        <w:rPr>
          <w:sz w:val="16"/>
        </w:rPr>
        <w:t>Thus</w:t>
      </w:r>
      <w:proofErr w:type="gramEnd"/>
      <w:r w:rsidRPr="004553A1">
        <w:rPr>
          <w:sz w:val="16"/>
        </w:rPr>
        <w:t xml:space="preserve"> </w:t>
      </w:r>
      <w:r w:rsidRPr="004553A1">
        <w:rPr>
          <w:rStyle w:val="StyleUnderline"/>
          <w:highlight w:val="cyan"/>
        </w:rPr>
        <w:t>the</w:t>
      </w:r>
      <w:r w:rsidRPr="004553A1">
        <w:rPr>
          <w:sz w:val="16"/>
        </w:rPr>
        <w:t xml:space="preserve"> best </w:t>
      </w:r>
      <w:r w:rsidRPr="004553A1">
        <w:rPr>
          <w:rStyle w:val="StyleUnderline"/>
          <w:highlight w:val="cyan"/>
        </w:rPr>
        <w:t>legacy of black political ideologies</w:t>
      </w:r>
      <w:r w:rsidRPr="004553A1">
        <w:rPr>
          <w:sz w:val="16"/>
        </w:rPr>
        <w:t xml:space="preserve"> for America </w:t>
      </w:r>
      <w:r w:rsidRPr="004553A1">
        <w:rPr>
          <w:rStyle w:val="StyleUnderline"/>
          <w:highlight w:val="cyan"/>
        </w:rPr>
        <w:t>is a</w:t>
      </w:r>
      <w:r w:rsidRPr="004553A1">
        <w:rPr>
          <w:sz w:val="16"/>
        </w:rPr>
        <w:t xml:space="preserve"> tough, activist, inclusive democracy willing to challenge privileges of power and resources in the name of a </w:t>
      </w:r>
      <w:r w:rsidRPr="004553A1">
        <w:rPr>
          <w:rStyle w:val="StyleUnderline"/>
          <w:highlight w:val="cyan"/>
        </w:rPr>
        <w:t>grander vision which asserts that we are more than</w:t>
      </w:r>
      <w:r w:rsidRPr="004553A1">
        <w:rPr>
          <w:rStyle w:val="StyleUnderline"/>
        </w:rPr>
        <w:t xml:space="preserve"> the mere aggregation of </w:t>
      </w:r>
      <w:r w:rsidRPr="004553A1">
        <w:rPr>
          <w:rStyle w:val="StyleUnderline"/>
          <w:highlight w:val="cyan"/>
        </w:rPr>
        <w:t>our individual preferences</w:t>
      </w:r>
      <w:r w:rsidRPr="004553A1">
        <w:rPr>
          <w:sz w:val="16"/>
        </w:rPr>
        <w:t xml:space="preserve">. Its morality, while democratic, would not be based on the latest consumer fad nor use the return to stockholders as the ﬁnal arbiter of the public good. </w:t>
      </w:r>
      <w:r w:rsidRPr="004553A1">
        <w:rPr>
          <w:rStyle w:val="Emphasis"/>
          <w:highlight w:val="cyan"/>
        </w:rPr>
        <w:t>That we often fail in</w:t>
      </w:r>
      <w:r w:rsidRPr="004553A1">
        <w:rPr>
          <w:rStyle w:val="Emphasis"/>
        </w:rPr>
        <w:t xml:space="preserve"> living up to </w:t>
      </w:r>
      <w:r w:rsidRPr="004553A1">
        <w:rPr>
          <w:rStyle w:val="Emphasis"/>
          <w:highlight w:val="cyan"/>
        </w:rPr>
        <w:t>our standards of justice</w:t>
      </w:r>
      <w:r w:rsidRPr="004553A1">
        <w:rPr>
          <w:rStyle w:val="StyleUnderline"/>
        </w:rPr>
        <w:t xml:space="preserve"> within black activism as well as within America—</w:t>
      </w:r>
      <w:r w:rsidRPr="004553A1">
        <w:rPr>
          <w:rStyle w:val="StyleUnderline"/>
          <w:highlight w:val="cyan"/>
        </w:rPr>
        <w:t>that we are imperfect as individuals and as communities—</w:t>
      </w:r>
      <w:r w:rsidRPr="004553A1">
        <w:rPr>
          <w:rStyle w:val="Emphasis"/>
          <w:highlight w:val="cyan"/>
        </w:rPr>
        <w:t>does not mean</w:t>
      </w:r>
      <w:r w:rsidRPr="004553A1">
        <w:rPr>
          <w:sz w:val="16"/>
        </w:rPr>
        <w:t xml:space="preserve">, as King so eloquently demonstrated, </w:t>
      </w:r>
      <w:r w:rsidRPr="004553A1">
        <w:rPr>
          <w:rStyle w:val="Emphasis"/>
          <w:highlight w:val="cyan"/>
        </w:rPr>
        <w:t xml:space="preserve">that the vision itself is not </w:t>
      </w:r>
      <w:r w:rsidRPr="004553A1">
        <w:rPr>
          <w:rStyle w:val="Emphasis"/>
        </w:rPr>
        <w:t xml:space="preserve">a </w:t>
      </w:r>
      <w:r w:rsidRPr="004553A1">
        <w:rPr>
          <w:rStyle w:val="Emphasis"/>
          <w:highlight w:val="cyan"/>
        </w:rPr>
        <w:t xml:space="preserve">worthy </w:t>
      </w:r>
      <w:r w:rsidRPr="004553A1">
        <w:rPr>
          <w:rStyle w:val="Emphasis"/>
        </w:rPr>
        <w:t>goal</w:t>
      </w:r>
      <w:r w:rsidRPr="004553A1">
        <w:rPr>
          <w:sz w:val="16"/>
        </w:rPr>
        <w:t xml:space="preserve">. What black critical theory and each black ideology have demonstrated is that the doable, the mundane, incremental reform of the workings of American society is not enough; only the full promise of America has the potential to be truly liberating. Any other solution is not only unsatisfactory—it is likely to provoke the kind of deadly conﬂict most clearly seen in the Civil War but also seen today in the rapid upward spiral of political and personal violence which results as people measure their circumstances against what they see as the lies that fester at the center of the American Dream. A new, black, critical theory needs to retain one aspect of black ideological visions. </w:t>
      </w:r>
      <w:r w:rsidRPr="004553A1">
        <w:rPr>
          <w:rStyle w:val="StyleUnderline"/>
          <w:highlight w:val="cyan"/>
        </w:rPr>
        <w:t>At the heart</w:t>
      </w:r>
      <w:r w:rsidRPr="004553A1">
        <w:rPr>
          <w:rStyle w:val="StyleUnderline"/>
        </w:rPr>
        <w:t xml:space="preserve"> of </w:t>
      </w:r>
      <w:proofErr w:type="gramStart"/>
      <w:r w:rsidRPr="004553A1">
        <w:rPr>
          <w:rStyle w:val="StyleUnderline"/>
        </w:rPr>
        <w:t>all of</w:t>
      </w:r>
      <w:proofErr w:type="gramEnd"/>
      <w:r w:rsidRPr="004553A1">
        <w:rPr>
          <w:rStyle w:val="StyleUnderline"/>
        </w:rPr>
        <w:t xml:space="preserve"> the black visions </w:t>
      </w:r>
      <w:r w:rsidRPr="004553A1">
        <w:rPr>
          <w:rStyle w:val="StyleUnderline"/>
          <w:highlight w:val="cyan"/>
        </w:rPr>
        <w:t>is</w:t>
      </w:r>
      <w:r w:rsidRPr="004553A1">
        <w:rPr>
          <w:rStyle w:val="StyleUnderline"/>
        </w:rPr>
        <w:t xml:space="preserve"> a sense of </w:t>
      </w:r>
      <w:r w:rsidRPr="004553A1">
        <w:rPr>
          <w:rStyle w:val="Emphasis"/>
          <w:highlight w:val="cyan"/>
        </w:rPr>
        <w:t>pragmatic optimism combined with a steadfast determination to gain black justice</w:t>
      </w:r>
      <w:r w:rsidRPr="004553A1">
        <w:rPr>
          <w:rStyle w:val="StyleUnderline"/>
          <w:highlight w:val="cyan"/>
        </w:rPr>
        <w:t>. Both</w:t>
      </w:r>
      <w:r w:rsidRPr="004553A1">
        <w:rPr>
          <w:rStyle w:val="StyleUnderline"/>
        </w:rPr>
        <w:t xml:space="preserve"> the optimism and the determination </w:t>
      </w:r>
      <w:r w:rsidRPr="004553A1">
        <w:rPr>
          <w:rStyle w:val="StyleUnderline"/>
          <w:highlight w:val="cyan"/>
        </w:rPr>
        <w:t>are needed</w:t>
      </w:r>
      <w:r w:rsidRPr="004553A1">
        <w:rPr>
          <w:rStyle w:val="StyleUnderline"/>
        </w:rPr>
        <w:t xml:space="preserve"> now as ever </w:t>
      </w:r>
      <w:r w:rsidRPr="004553A1">
        <w:rPr>
          <w:rStyle w:val="StyleUnderline"/>
          <w:highlight w:val="cyan"/>
        </w:rPr>
        <w:t xml:space="preserve">to </w:t>
      </w:r>
      <w:r w:rsidRPr="004553A1">
        <w:rPr>
          <w:rStyle w:val="Emphasis"/>
          <w:highlight w:val="cyan"/>
        </w:rPr>
        <w:t>sustain the political projects and new visions</w:t>
      </w:r>
      <w:r w:rsidRPr="004553A1">
        <w:rPr>
          <w:rStyle w:val="StyleUnderline"/>
          <w:highlight w:val="cyan"/>
        </w:rPr>
        <w:t xml:space="preserve"> of African Americans.</w:t>
      </w:r>
      <w:r w:rsidRPr="004553A1">
        <w:rPr>
          <w:rStyle w:val="StyleUnderline"/>
        </w:rPr>
        <w:t xml:space="preserve"> </w:t>
      </w:r>
    </w:p>
    <w:p w14:paraId="17256D5B" w14:textId="77777777" w:rsidR="008C6D3C" w:rsidRDefault="008C6D3C" w:rsidP="008C6D3C">
      <w:pPr>
        <w:pStyle w:val="Heading4"/>
      </w:pPr>
      <w:r>
        <w:t xml:space="preserve">The alternative is to reclaim a radical </w:t>
      </w:r>
      <w:r w:rsidRPr="009B74A8">
        <w:rPr>
          <w:u w:val="single"/>
        </w:rPr>
        <w:t>humanism</w:t>
      </w:r>
      <w:r>
        <w:t xml:space="preserve"> and equality.</w:t>
      </w:r>
    </w:p>
    <w:p w14:paraId="11E0E92B" w14:textId="77777777" w:rsidR="008C6D3C" w:rsidRPr="004553A1" w:rsidRDefault="008C6D3C" w:rsidP="008C6D3C">
      <w:proofErr w:type="spellStart"/>
      <w:r>
        <w:t>Rochard</w:t>
      </w:r>
      <w:proofErr w:type="spellEnd"/>
      <w:r>
        <w:t xml:space="preserve"> </w:t>
      </w:r>
      <w:proofErr w:type="spellStart"/>
      <w:r w:rsidRPr="004553A1">
        <w:rPr>
          <w:rStyle w:val="Style13ptBold"/>
        </w:rPr>
        <w:t>Pithouse</w:t>
      </w:r>
      <w:proofErr w:type="spellEnd"/>
      <w:r w:rsidRPr="004553A1">
        <w:rPr>
          <w:rStyle w:val="Style13ptBold"/>
        </w:rPr>
        <w:t xml:space="preserve"> 16</w:t>
      </w:r>
      <w:r>
        <w:t xml:space="preserve">, Senior researcher, </w:t>
      </w:r>
      <w:proofErr w:type="spellStart"/>
      <w:r>
        <w:t>programme</w:t>
      </w:r>
      <w:proofErr w:type="spellEnd"/>
      <w:r>
        <w:t xml:space="preserve"> coordinator and supervisor at the Unit for Humanities at Rhodes University, “Frantz Fanon: Philosophy, Praxis, and the Occult Zone,” Journal of French and Francophone Philosophy, Vol. XXIV, No 1, 2016, p. 116-138, http://www.jffp.org/ojs/index.php/jffp/article/viewFile/761/723</w:t>
      </w:r>
    </w:p>
    <w:p w14:paraId="7C5DD76E" w14:textId="77777777" w:rsidR="008C6D3C" w:rsidRPr="00BE245D" w:rsidRDefault="008C6D3C" w:rsidP="008C6D3C">
      <w:pPr>
        <w:rPr>
          <w:sz w:val="16"/>
        </w:rPr>
      </w:pPr>
      <w:r w:rsidRPr="00BE245D">
        <w:rPr>
          <w:rStyle w:val="StyleUnderline"/>
          <w:highlight w:val="cyan"/>
        </w:rPr>
        <w:t>Racism</w:t>
      </w:r>
      <w:r w:rsidRPr="00BE245D">
        <w:rPr>
          <w:rStyle w:val="StyleUnderline"/>
        </w:rPr>
        <w:t xml:space="preserve">, as ideology, </w:t>
      </w:r>
      <w:r w:rsidRPr="00BE245D">
        <w:rPr>
          <w:rStyle w:val="StyleUnderline"/>
          <w:highlight w:val="cyan"/>
        </w:rPr>
        <w:t xml:space="preserve">is </w:t>
      </w:r>
      <w:proofErr w:type="spellStart"/>
      <w:r w:rsidRPr="00BE245D">
        <w:rPr>
          <w:rStyle w:val="StyleUnderline"/>
          <w:highlight w:val="cyan"/>
        </w:rPr>
        <w:t>organised</w:t>
      </w:r>
      <w:proofErr w:type="spellEnd"/>
      <w:r w:rsidRPr="00BE245D">
        <w:rPr>
          <w:rStyle w:val="StyleUnderline"/>
          <w:highlight w:val="cyan"/>
        </w:rPr>
        <w:t xml:space="preserve"> around the assertion that humanity is riven by an ontological split</w:t>
      </w:r>
      <w:r w:rsidRPr="00BE245D">
        <w:rPr>
          <w:rStyle w:val="StyleUnderline"/>
        </w:rPr>
        <w:t>. In the consciousness of the racist, and in the general intellect of racist social formations, this ontological split is taken as part of</w:t>
      </w:r>
      <w:r w:rsidRPr="00BE245D">
        <w:rPr>
          <w:sz w:val="16"/>
        </w:rPr>
        <w:t xml:space="preserve"> what Immanuel Kant called </w:t>
      </w:r>
      <w:r w:rsidRPr="00BE245D">
        <w:rPr>
          <w:rStyle w:val="StyleUnderline"/>
        </w:rPr>
        <w:t>the a priori, the categories through which sense is made of experience</w:t>
      </w:r>
      <w:r w:rsidRPr="00BE245D">
        <w:rPr>
          <w:sz w:val="16"/>
        </w:rPr>
        <w:t xml:space="preserve">.61 </w:t>
      </w:r>
      <w:r w:rsidRPr="00BE245D">
        <w:rPr>
          <w:rStyle w:val="StyleUnderline"/>
          <w:highlight w:val="cyan"/>
        </w:rPr>
        <w:t>This</w:t>
      </w:r>
      <w:r w:rsidRPr="00BE245D">
        <w:rPr>
          <w:rStyle w:val="StyleUnderline"/>
        </w:rPr>
        <w:t xml:space="preserve"> </w:t>
      </w:r>
      <w:r w:rsidRPr="00BE245D">
        <w:rPr>
          <w:rStyle w:val="StyleUnderline"/>
          <w:highlight w:val="cyan"/>
        </w:rPr>
        <w:t>deception of reason</w:t>
      </w:r>
      <w:r w:rsidRPr="00BE245D">
        <w:rPr>
          <w:sz w:val="16"/>
        </w:rPr>
        <w:t xml:space="preserve">, this “racist rationality”62 </w:t>
      </w:r>
      <w:r w:rsidRPr="00BE245D">
        <w:rPr>
          <w:rStyle w:val="StyleUnderline"/>
          <w:highlight w:val="cyan"/>
        </w:rPr>
        <w:t>results in</w:t>
      </w:r>
      <w:r w:rsidRPr="00BE245D">
        <w:rPr>
          <w:rStyle w:val="StyleUnderline"/>
        </w:rPr>
        <w:t xml:space="preserve"> racist societies </w:t>
      </w:r>
      <w:r w:rsidRPr="00BE245D">
        <w:rPr>
          <w:rStyle w:val="StyleUnderline"/>
          <w:highlight w:val="cyan"/>
        </w:rPr>
        <w:t>producing</w:t>
      </w:r>
      <w:r w:rsidRPr="00BE245D">
        <w:rPr>
          <w:rStyle w:val="StyleUnderline"/>
        </w:rPr>
        <w:t xml:space="preserve"> forms of </w:t>
      </w:r>
      <w:r w:rsidRPr="00BE245D">
        <w:rPr>
          <w:rStyle w:val="StyleUnderline"/>
          <w:highlight w:val="cyan"/>
        </w:rPr>
        <w:t>knowledge that</w:t>
      </w:r>
      <w:r w:rsidRPr="00BE245D">
        <w:rPr>
          <w:sz w:val="16"/>
        </w:rPr>
        <w:t xml:space="preserve">, while </w:t>
      </w:r>
      <w:proofErr w:type="spellStart"/>
      <w:r w:rsidRPr="00BE245D">
        <w:rPr>
          <w:sz w:val="16"/>
        </w:rPr>
        <w:t>authorised</w:t>
      </w:r>
      <w:proofErr w:type="spellEnd"/>
      <w:r w:rsidRPr="00BE245D">
        <w:rPr>
          <w:sz w:val="16"/>
        </w:rPr>
        <w:t xml:space="preserve"> as the most fully formed instances of reason at work, </w:t>
      </w:r>
      <w:r w:rsidRPr="00BE245D">
        <w:rPr>
          <w:rStyle w:val="StyleUnderline"/>
          <w:highlight w:val="cyan"/>
        </w:rPr>
        <w:t>are fundamentally irratio</w:t>
      </w:r>
      <w:r w:rsidRPr="00BE245D">
        <w:rPr>
          <w:rStyle w:val="StyleUnderline"/>
        </w:rPr>
        <w:t>nal</w:t>
      </w:r>
      <w:r w:rsidRPr="00BE245D">
        <w:rPr>
          <w:sz w:val="16"/>
        </w:rPr>
        <w:t>.</w:t>
      </w:r>
    </w:p>
    <w:p w14:paraId="371E9BBC" w14:textId="77777777" w:rsidR="008C6D3C" w:rsidRPr="00BE245D" w:rsidRDefault="008C6D3C" w:rsidP="008C6D3C">
      <w:pPr>
        <w:rPr>
          <w:sz w:val="16"/>
        </w:rPr>
      </w:pPr>
      <w:r w:rsidRPr="00BE245D">
        <w:rPr>
          <w:sz w:val="16"/>
        </w:rPr>
        <w:t xml:space="preserve">In The “North African Syndrome”, an essay first published </w:t>
      </w:r>
      <w:r w:rsidRPr="00BE245D">
        <w:rPr>
          <w:rStyle w:val="StyleUnderline"/>
        </w:rPr>
        <w:t>in 1952</w:t>
      </w:r>
      <w:r w:rsidRPr="00BE245D">
        <w:rPr>
          <w:sz w:val="16"/>
        </w:rPr>
        <w:t xml:space="preserve">, Frantz </w:t>
      </w:r>
      <w:r w:rsidRPr="00BE245D">
        <w:rPr>
          <w:rStyle w:val="StyleUnderline"/>
        </w:rPr>
        <w:t>Fanon wrote that</w:t>
      </w:r>
      <w:r w:rsidRPr="00BE245D">
        <w:rPr>
          <w:sz w:val="16"/>
        </w:rPr>
        <w:t xml:space="preserve"> in the French medical establishment:</w:t>
      </w:r>
    </w:p>
    <w:p w14:paraId="2C49500B" w14:textId="77777777" w:rsidR="008C6D3C" w:rsidRPr="00BE245D" w:rsidRDefault="008C6D3C" w:rsidP="008C6D3C">
      <w:pPr>
        <w:ind w:left="720"/>
        <w:rPr>
          <w:sz w:val="16"/>
        </w:rPr>
      </w:pPr>
      <w:r w:rsidRPr="00BE245D">
        <w:rPr>
          <w:sz w:val="16"/>
        </w:rPr>
        <w:t>(T)</w:t>
      </w:r>
      <w:proofErr w:type="gramStart"/>
      <w:r w:rsidRPr="00BE245D">
        <w:rPr>
          <w:sz w:val="16"/>
        </w:rPr>
        <w:t>he</w:t>
      </w:r>
      <w:proofErr w:type="gramEnd"/>
      <w:r w:rsidRPr="00BE245D">
        <w:rPr>
          <w:sz w:val="16"/>
        </w:rPr>
        <w:t xml:space="preserve"> attitude of medical personnel is very often an a priori attitude. The North African does not come with a substratum common to his race, but on a foundation built by the European. In other words, the North Africa, spontaneously, by the very fact of appearing in the scene, </w:t>
      </w:r>
      <w:proofErr w:type="gramStart"/>
      <w:r w:rsidRPr="00BE245D">
        <w:rPr>
          <w:sz w:val="16"/>
        </w:rPr>
        <w:t>enters into</w:t>
      </w:r>
      <w:proofErr w:type="gramEnd"/>
      <w:r w:rsidRPr="00BE245D">
        <w:rPr>
          <w:sz w:val="16"/>
        </w:rPr>
        <w:t xml:space="preserve"> a pre-existing framework.63</w:t>
      </w:r>
    </w:p>
    <w:p w14:paraId="13907A2F" w14:textId="77777777" w:rsidR="008C6D3C" w:rsidRPr="00BE245D" w:rsidRDefault="008C6D3C" w:rsidP="008C6D3C">
      <w:pPr>
        <w:rPr>
          <w:sz w:val="16"/>
        </w:rPr>
      </w:pPr>
      <w:r w:rsidRPr="00BE245D">
        <w:rPr>
          <w:sz w:val="16"/>
        </w:rPr>
        <w:t xml:space="preserve">In other </w:t>
      </w:r>
      <w:proofErr w:type="gramStart"/>
      <w:r w:rsidRPr="00BE245D">
        <w:rPr>
          <w:sz w:val="16"/>
        </w:rPr>
        <w:t>words</w:t>
      </w:r>
      <w:proofErr w:type="gramEnd"/>
      <w:r w:rsidRPr="00BE245D">
        <w:rPr>
          <w:sz w:val="16"/>
        </w:rPr>
        <w:t xml:space="preserve"> </w:t>
      </w:r>
      <w:r w:rsidRPr="00BE245D">
        <w:rPr>
          <w:rStyle w:val="StyleUnderline"/>
        </w:rPr>
        <w:t>medical science in colonial France allowed a priori ontological assumptions to prevent it from making rational sense of experience</w:t>
      </w:r>
      <w:r w:rsidRPr="00BE245D">
        <w:rPr>
          <w:sz w:val="16"/>
        </w:rPr>
        <w:t>.</w:t>
      </w:r>
    </w:p>
    <w:p w14:paraId="28AC1BCA" w14:textId="77777777" w:rsidR="008C6D3C" w:rsidRPr="00BE245D" w:rsidRDefault="008C6D3C" w:rsidP="008C6D3C">
      <w:pPr>
        <w:rPr>
          <w:sz w:val="16"/>
        </w:rPr>
      </w:pPr>
      <w:r w:rsidRPr="00BE245D">
        <w:rPr>
          <w:sz w:val="16"/>
        </w:rPr>
        <w:t xml:space="preserve">In Black Skin, White Masks, published in the same year, Fanon also offers a critique of philosophy in colonial France. He insists that the lived experience of the black person is not congruent with any (philosophically orthodox) “ontological explanation” because “The black man has no ontological resistance in the eyes of the white man.”64 </w:t>
      </w:r>
      <w:r w:rsidRPr="00BE245D">
        <w:rPr>
          <w:rStyle w:val="StyleUnderline"/>
        </w:rPr>
        <w:t xml:space="preserve">Fanon stresses that racism is not only unreasonable but that it structures the a priori categories through which experience is mediated in a manner that makes it impossible to </w:t>
      </w:r>
      <w:proofErr w:type="spellStart"/>
      <w:r w:rsidRPr="00BE245D">
        <w:rPr>
          <w:rStyle w:val="StyleUnderline"/>
        </w:rPr>
        <w:t>recognise</w:t>
      </w:r>
      <w:proofErr w:type="spellEnd"/>
      <w:r w:rsidRPr="00BE245D">
        <w:rPr>
          <w:rStyle w:val="StyleUnderline"/>
        </w:rPr>
        <w:t xml:space="preserve"> reason expressed from black embodiment as reason</w:t>
      </w:r>
      <w:r w:rsidRPr="00BE245D">
        <w:rPr>
          <w:sz w:val="16"/>
        </w:rPr>
        <w:t>: “[W]</w:t>
      </w:r>
      <w:proofErr w:type="spellStart"/>
      <w:r w:rsidRPr="00BE245D">
        <w:rPr>
          <w:sz w:val="16"/>
        </w:rPr>
        <w:t>hen</w:t>
      </w:r>
      <w:proofErr w:type="spellEnd"/>
      <w:r w:rsidRPr="00BE245D">
        <w:rPr>
          <w:sz w:val="16"/>
        </w:rPr>
        <w:t xml:space="preserve"> I was present, it was not; when it was there, I was no longer.”65</w:t>
      </w:r>
    </w:p>
    <w:p w14:paraId="6DB2EF7E" w14:textId="77777777" w:rsidR="008C6D3C" w:rsidRPr="00BE245D" w:rsidRDefault="008C6D3C" w:rsidP="008C6D3C">
      <w:pPr>
        <w:rPr>
          <w:sz w:val="16"/>
        </w:rPr>
      </w:pPr>
      <w:r w:rsidRPr="00BE245D">
        <w:rPr>
          <w:rStyle w:val="StyleUnderline"/>
        </w:rPr>
        <w:t xml:space="preserve">The inability to </w:t>
      </w:r>
      <w:proofErr w:type="spellStart"/>
      <w:r w:rsidRPr="00BE245D">
        <w:rPr>
          <w:rStyle w:val="StyleUnderline"/>
        </w:rPr>
        <w:t>recognise</w:t>
      </w:r>
      <w:proofErr w:type="spellEnd"/>
      <w:r w:rsidRPr="00BE245D">
        <w:rPr>
          <w:rStyle w:val="StyleUnderline"/>
        </w:rPr>
        <w:t xml:space="preserve"> black reason as reason produces an inability to </w:t>
      </w:r>
      <w:proofErr w:type="spellStart"/>
      <w:r w:rsidRPr="00BE245D">
        <w:rPr>
          <w:rStyle w:val="StyleUnderline"/>
        </w:rPr>
        <w:t>recognise</w:t>
      </w:r>
      <w:proofErr w:type="spellEnd"/>
      <w:r w:rsidRPr="00BE245D">
        <w:rPr>
          <w:rStyle w:val="StyleUnderline"/>
        </w:rPr>
        <w:t xml:space="preserve"> black political agency</w:t>
      </w:r>
      <w:r w:rsidRPr="00BE245D">
        <w:rPr>
          <w:sz w:val="16"/>
        </w:rPr>
        <w:t xml:space="preserve"> – a distortion of reality all too evident in both historiography and contemporary attempts to think the political. In his discussion of the evident fact that, </w:t>
      </w:r>
      <w:r w:rsidRPr="00BE245D">
        <w:rPr>
          <w:rStyle w:val="StyleUnderline"/>
          <w:highlight w:val="cyan"/>
        </w:rPr>
        <w:t>in the colonial imagination, the Haitian Revolution “entered history with the peculiar characteristic of being unthinkable as it happened”</w:t>
      </w:r>
      <w:r w:rsidRPr="00BE245D">
        <w:rPr>
          <w:sz w:val="16"/>
        </w:rPr>
        <w:t xml:space="preserve"> Michel-</w:t>
      </w:r>
      <w:proofErr w:type="spellStart"/>
      <w:r w:rsidRPr="00BE245D">
        <w:rPr>
          <w:sz w:val="16"/>
        </w:rPr>
        <w:t>Rolph</w:t>
      </w:r>
      <w:proofErr w:type="spellEnd"/>
      <w:r w:rsidRPr="00BE245D">
        <w:rPr>
          <w:sz w:val="16"/>
        </w:rPr>
        <w:t xml:space="preserve"> </w:t>
      </w:r>
      <w:proofErr w:type="spellStart"/>
      <w:r w:rsidRPr="00BE245D">
        <w:rPr>
          <w:sz w:val="16"/>
        </w:rPr>
        <w:t>Trouillot</w:t>
      </w:r>
      <w:proofErr w:type="spellEnd"/>
      <w:r w:rsidRPr="00BE245D">
        <w:rPr>
          <w:sz w:val="16"/>
        </w:rPr>
        <w:t xml:space="preserve"> writes that:</w:t>
      </w:r>
    </w:p>
    <w:p w14:paraId="049AB02F" w14:textId="77777777" w:rsidR="008C6D3C" w:rsidRPr="00BE245D" w:rsidRDefault="008C6D3C" w:rsidP="008C6D3C">
      <w:pPr>
        <w:ind w:left="720"/>
        <w:rPr>
          <w:sz w:val="16"/>
        </w:rPr>
      </w:pPr>
      <w:r w:rsidRPr="00BE245D">
        <w:rPr>
          <w:sz w:val="16"/>
        </w:rPr>
        <w:t>the contention that enslaved Africans and their descendants could not envision freedom – let alone formulate strategies for gaining and securing such freedom – was based not so much on empirical evidence as on an ontology, an implicit organization of the world and its inhabitants.66</w:t>
      </w:r>
    </w:p>
    <w:p w14:paraId="3D65B4D8" w14:textId="77777777" w:rsidR="008C6D3C" w:rsidRPr="00BE245D" w:rsidRDefault="008C6D3C" w:rsidP="008C6D3C">
      <w:pPr>
        <w:rPr>
          <w:sz w:val="16"/>
        </w:rPr>
      </w:pPr>
      <w:r w:rsidRPr="00BE245D">
        <w:rPr>
          <w:sz w:val="16"/>
        </w:rPr>
        <w:t xml:space="preserve">He goes on to show that </w:t>
      </w:r>
      <w:r w:rsidRPr="00BE245D">
        <w:rPr>
          <w:rStyle w:val="StyleUnderline"/>
        </w:rPr>
        <w:t>racist ontology continued to structure the historiography of the Haitian Revolution for the next two centuries</w:t>
      </w:r>
      <w:r w:rsidRPr="00BE245D">
        <w:rPr>
          <w:sz w:val="16"/>
        </w:rPr>
        <w:t>.</w:t>
      </w:r>
    </w:p>
    <w:p w14:paraId="01D79E09" w14:textId="77777777" w:rsidR="008C6D3C" w:rsidRPr="00BE245D" w:rsidRDefault="008C6D3C" w:rsidP="008C6D3C">
      <w:pPr>
        <w:rPr>
          <w:sz w:val="16"/>
        </w:rPr>
      </w:pPr>
      <w:r w:rsidRPr="00BE245D">
        <w:rPr>
          <w:sz w:val="16"/>
        </w:rPr>
        <w:t xml:space="preserve">Lewis </w:t>
      </w:r>
      <w:r w:rsidRPr="00BE245D">
        <w:rPr>
          <w:rStyle w:val="StyleUnderline"/>
        </w:rPr>
        <w:t>Gordon</w:t>
      </w:r>
      <w:r w:rsidRPr="00BE245D">
        <w:rPr>
          <w:sz w:val="16"/>
        </w:rPr>
        <w:t xml:space="preserve">, riffing off Fanon as well as W.E.B. du </w:t>
      </w:r>
      <w:proofErr w:type="spellStart"/>
      <w:r w:rsidRPr="00BE245D">
        <w:rPr>
          <w:sz w:val="16"/>
        </w:rPr>
        <w:t>Bois</w:t>
      </w:r>
      <w:proofErr w:type="spellEnd"/>
      <w:r w:rsidRPr="00BE245D">
        <w:rPr>
          <w:sz w:val="16"/>
        </w:rPr>
        <w:t xml:space="preserve">, </w:t>
      </w:r>
      <w:r w:rsidRPr="00BE245D">
        <w:rPr>
          <w:rStyle w:val="StyleUnderline"/>
        </w:rPr>
        <w:t xml:space="preserve">uses the idea of illicit appearance to </w:t>
      </w:r>
      <w:proofErr w:type="spellStart"/>
      <w:r w:rsidRPr="00BE245D">
        <w:rPr>
          <w:rStyle w:val="StyleUnderline"/>
        </w:rPr>
        <w:t>theorise</w:t>
      </w:r>
      <w:proofErr w:type="spellEnd"/>
      <w:r w:rsidRPr="00BE245D">
        <w:rPr>
          <w:rStyle w:val="StyleUnderline"/>
        </w:rPr>
        <w:t xml:space="preserve"> the absence “of the right of appearance” beyond the right to appear as reasonable resulting in invisibility and hypervisibility</w:t>
      </w:r>
      <w:r w:rsidRPr="00BE245D">
        <w:rPr>
          <w:sz w:val="16"/>
        </w:rPr>
        <w:t xml:space="preserve"> – “the effect of which is the erasure of individuating or contextualizing considerations - that is, human invisibility.”67 “When you come down to it” Fanon wrote in The North African Syndrome, “the North African is a simulator, a liar, a malingerer, a sluggard, a thief.”68</w:t>
      </w:r>
    </w:p>
    <w:p w14:paraId="47D67165" w14:textId="77777777" w:rsidR="008C6D3C" w:rsidRPr="00BE245D" w:rsidRDefault="008C6D3C" w:rsidP="008C6D3C">
      <w:pPr>
        <w:rPr>
          <w:sz w:val="16"/>
        </w:rPr>
      </w:pPr>
      <w:r w:rsidRPr="00BE245D">
        <w:rPr>
          <w:sz w:val="16"/>
        </w:rPr>
        <w:t xml:space="preserve">Lewis and Jane Anna Gordon, writing together, argue that across space and time elites generally assume that the system in which they have prospered is ultimately good and that the people that disrupt its smooth functioning must be problem people – even monsters. </w:t>
      </w:r>
      <w:r w:rsidRPr="00BE245D">
        <w:rPr>
          <w:rStyle w:val="StyleUnderline"/>
        </w:rPr>
        <w:t>Gordon and Gordon point out that in anti-black societies, black people are rendered monstrous “when they attempt to live and participate in the wider civil society and engage in processes of governing among whites</w:t>
      </w:r>
      <w:r w:rsidRPr="00BE245D">
        <w:rPr>
          <w:sz w:val="16"/>
        </w:rPr>
        <w:t>...</w:t>
      </w:r>
      <w:r w:rsidRPr="00BE245D">
        <w:rPr>
          <w:rStyle w:val="StyleUnderline"/>
        </w:rPr>
        <w:t>Their presence in society generally constitutes crime.”</w:t>
      </w:r>
      <w:r w:rsidRPr="00BE245D">
        <w:rPr>
          <w:sz w:val="16"/>
        </w:rPr>
        <w:t>69</w:t>
      </w:r>
    </w:p>
    <w:p w14:paraId="08C91D64" w14:textId="77777777" w:rsidR="008C6D3C" w:rsidRPr="00BE245D" w:rsidRDefault="008C6D3C" w:rsidP="008C6D3C">
      <w:pPr>
        <w:rPr>
          <w:sz w:val="16"/>
        </w:rPr>
      </w:pPr>
      <w:r w:rsidRPr="00BE245D">
        <w:rPr>
          <w:rStyle w:val="StyleUnderline"/>
        </w:rPr>
        <w:t>Fanon begins the</w:t>
      </w:r>
      <w:r w:rsidRPr="00BE245D">
        <w:rPr>
          <w:sz w:val="16"/>
        </w:rPr>
        <w:t xml:space="preserve"> pivotal </w:t>
      </w:r>
      <w:r w:rsidRPr="00BE245D">
        <w:rPr>
          <w:rStyle w:val="StyleUnderline"/>
        </w:rPr>
        <w:t xml:space="preserve">fifth chapter of Black Skin, White Masks with the </w:t>
      </w:r>
      <w:proofErr w:type="spellStart"/>
      <w:r w:rsidRPr="00BE245D">
        <w:rPr>
          <w:rStyle w:val="StyleUnderline"/>
        </w:rPr>
        <w:t>cauterisation</w:t>
      </w:r>
      <w:proofErr w:type="spellEnd"/>
      <w:r w:rsidRPr="00BE245D">
        <w:rPr>
          <w:rStyle w:val="StyleUnderline"/>
        </w:rPr>
        <w:t xml:space="preserve"> of an affirmation of a desire for sociality</w:t>
      </w:r>
      <w:r w:rsidRPr="00BE245D">
        <w:rPr>
          <w:sz w:val="16"/>
        </w:rPr>
        <w:t xml:space="preserve">: ““I came into the world imbued with the will to find a meaning in things, my spirit filled with the desire to attain to the source of the world, and </w:t>
      </w:r>
      <w:r w:rsidRPr="00BE245D">
        <w:rPr>
          <w:rStyle w:val="StyleUnderline"/>
        </w:rPr>
        <w:t>then I found that I was an object in the midst of other objects</w:t>
      </w:r>
      <w:r w:rsidRPr="00BE245D">
        <w:rPr>
          <w:sz w:val="16"/>
        </w:rPr>
        <w:t>.”70 The chapter concludes with the defeat of all attempts to attain recognition in a racist world: “I wanted to rise, but the disemboweled silence fell back upon me, its wings paralyzed. Without responsibility, straddling Nothingness and Infinity, I began to weep.”71</w:t>
      </w:r>
    </w:p>
    <w:p w14:paraId="26794CD0" w14:textId="77777777" w:rsidR="008C6D3C" w:rsidRPr="00BE245D" w:rsidRDefault="008C6D3C" w:rsidP="008C6D3C">
      <w:pPr>
        <w:rPr>
          <w:sz w:val="16"/>
        </w:rPr>
      </w:pPr>
      <w:r w:rsidRPr="00BE245D">
        <w:rPr>
          <w:rStyle w:val="StyleUnderline"/>
          <w:highlight w:val="cyan"/>
        </w:rPr>
        <w:t>His response to the impossibility of a dialectic of recognition</w:t>
      </w:r>
      <w:r w:rsidRPr="00BE245D">
        <w:rPr>
          <w:sz w:val="16"/>
        </w:rPr>
        <w:t xml:space="preserve">72 </w:t>
      </w:r>
      <w:r w:rsidRPr="00BE245D">
        <w:rPr>
          <w:rStyle w:val="StyleUnderline"/>
          <w:highlight w:val="cyan"/>
        </w:rPr>
        <w:t xml:space="preserve">is </w:t>
      </w:r>
      <w:r w:rsidRPr="00BE245D">
        <w:rPr>
          <w:rStyle w:val="Emphasis"/>
          <w:highlight w:val="cyan"/>
        </w:rPr>
        <w:t>not to give up</w:t>
      </w:r>
      <w:r w:rsidRPr="00BE245D">
        <w:rPr>
          <w:rStyle w:val="StyleUnderline"/>
          <w:highlight w:val="cyan"/>
        </w:rPr>
        <w:t xml:space="preserve"> on the aspiration for a world of</w:t>
      </w:r>
      <w:r w:rsidRPr="00BE245D">
        <w:rPr>
          <w:rStyle w:val="StyleUnderline"/>
        </w:rPr>
        <w:t xml:space="preserve"> mutuality, of </w:t>
      </w:r>
      <w:r w:rsidRPr="00BE245D">
        <w:rPr>
          <w:rStyle w:val="StyleUnderline"/>
          <w:highlight w:val="cyan"/>
        </w:rPr>
        <w:t>universal humanism</w:t>
      </w:r>
      <w:r w:rsidRPr="00BE245D">
        <w:rPr>
          <w:rStyle w:val="StyleUnderline"/>
        </w:rPr>
        <w:t xml:space="preserve"> (predicated on a universal ontology)</w:t>
      </w:r>
      <w:r w:rsidRPr="00BE245D">
        <w:rPr>
          <w:sz w:val="16"/>
        </w:rPr>
        <w:t xml:space="preserve"> – he still aspires to a world that will </w:t>
      </w:r>
      <w:proofErr w:type="spellStart"/>
      <w:r w:rsidRPr="00BE245D">
        <w:rPr>
          <w:sz w:val="16"/>
        </w:rPr>
        <w:t>recognise</w:t>
      </w:r>
      <w:proofErr w:type="spellEnd"/>
      <w:r w:rsidRPr="00BE245D">
        <w:rPr>
          <w:sz w:val="16"/>
        </w:rPr>
        <w:t xml:space="preserve"> “the open door of every consciousness”73 - </w:t>
      </w:r>
      <w:r w:rsidRPr="00BE245D">
        <w:rPr>
          <w:rStyle w:val="StyleUnderline"/>
          <w:highlight w:val="cyan"/>
        </w:rPr>
        <w:t>but to</w:t>
      </w:r>
      <w:r w:rsidRPr="00BE245D">
        <w:rPr>
          <w:rStyle w:val="StyleUnderline"/>
        </w:rPr>
        <w:t xml:space="preserve"> accept that he has found himself in a world “in which I am summoned into battle”</w:t>
      </w:r>
      <w:r w:rsidRPr="00BE245D">
        <w:rPr>
          <w:sz w:val="16"/>
        </w:rPr>
        <w:t xml:space="preserve">74 </w:t>
      </w:r>
      <w:r w:rsidRPr="00BE245D">
        <w:rPr>
          <w:rStyle w:val="StyleUnderline"/>
        </w:rPr>
        <w:t xml:space="preserve">and to </w:t>
      </w:r>
      <w:r w:rsidRPr="00BE245D">
        <w:rPr>
          <w:rStyle w:val="Emphasis"/>
          <w:highlight w:val="cyan"/>
        </w:rPr>
        <w:t>commit to action</w:t>
      </w:r>
      <w:r w:rsidRPr="00BE245D">
        <w:rPr>
          <w:sz w:val="16"/>
        </w:rPr>
        <w:t xml:space="preserve">: “To educate man to be actional, preserving in all his relations his respect for the basic values that constitute a human world, is the prime task of him who, having taken thought, prepares to act.”75 </w:t>
      </w:r>
      <w:r w:rsidRPr="00BE245D">
        <w:rPr>
          <w:rStyle w:val="StyleUnderline"/>
        </w:rPr>
        <w:t xml:space="preserve">In Gordon’s estimation </w:t>
      </w:r>
      <w:r w:rsidRPr="00BE245D">
        <w:rPr>
          <w:rStyle w:val="StyleUnderline"/>
          <w:highlight w:val="cyan"/>
        </w:rPr>
        <w:t xml:space="preserve">the </w:t>
      </w:r>
      <w:proofErr w:type="spellStart"/>
      <w:r w:rsidRPr="00BE245D">
        <w:rPr>
          <w:rStyle w:val="StyleUnderline"/>
          <w:highlight w:val="cyan"/>
        </w:rPr>
        <w:t>Fanonian</w:t>
      </w:r>
      <w:proofErr w:type="spellEnd"/>
      <w:r w:rsidRPr="00BE245D">
        <w:rPr>
          <w:rStyle w:val="StyleUnderline"/>
          <w:highlight w:val="cyan"/>
        </w:rPr>
        <w:t xml:space="preserve"> position is that</w:t>
      </w:r>
      <w:r w:rsidRPr="00BE245D">
        <w:rPr>
          <w:rStyle w:val="StyleUnderline"/>
        </w:rPr>
        <w:t xml:space="preserve"> “</w:t>
      </w:r>
      <w:r w:rsidRPr="00BE245D">
        <w:rPr>
          <w:rStyle w:val="StyleUnderline"/>
          <w:highlight w:val="cyan"/>
        </w:rPr>
        <w:t>Legitimacy</w:t>
      </w:r>
      <w:r w:rsidRPr="00BE245D">
        <w:rPr>
          <w:rStyle w:val="StyleUnderline"/>
        </w:rPr>
        <w:t xml:space="preserve"> doesn’t emerge from the proof of cultural heritage or racial authenticity, it </w:t>
      </w:r>
      <w:r w:rsidRPr="00BE245D">
        <w:rPr>
          <w:rStyle w:val="StyleUnderline"/>
          <w:highlight w:val="cyan"/>
        </w:rPr>
        <w:t>emerges</w:t>
      </w:r>
      <w:r w:rsidRPr="00BE245D">
        <w:rPr>
          <w:sz w:val="16"/>
        </w:rPr>
        <w:t xml:space="preserve">...[Fanon] argues, </w:t>
      </w:r>
      <w:r w:rsidRPr="00BE245D">
        <w:rPr>
          <w:rStyle w:val="StyleUnderline"/>
          <w:highlight w:val="cyan"/>
        </w:rPr>
        <w:t xml:space="preserve">from </w:t>
      </w:r>
      <w:r w:rsidRPr="00BE245D">
        <w:rPr>
          <w:rStyle w:val="Emphasis"/>
          <w:highlight w:val="cyan"/>
        </w:rPr>
        <w:t>active engagement in struggles for social transformation and building institutions</w:t>
      </w:r>
      <w:r w:rsidRPr="00BE245D">
        <w:rPr>
          <w:rStyle w:val="StyleUnderline"/>
        </w:rPr>
        <w:t xml:space="preserve"> and ideas that nourish and liberate the formerly colonized.”</w:t>
      </w:r>
      <w:r w:rsidRPr="00BE245D">
        <w:rPr>
          <w:sz w:val="16"/>
        </w:rPr>
        <w:t>76</w:t>
      </w:r>
    </w:p>
    <w:p w14:paraId="168485FB" w14:textId="77777777" w:rsidR="008C6D3C" w:rsidRPr="00BE245D" w:rsidRDefault="008C6D3C" w:rsidP="008C6D3C">
      <w:pPr>
        <w:rPr>
          <w:sz w:val="16"/>
        </w:rPr>
      </w:pPr>
      <w:r w:rsidRPr="00BE245D">
        <w:rPr>
          <w:rStyle w:val="StyleUnderline"/>
          <w:highlight w:val="cyan"/>
        </w:rPr>
        <w:t xml:space="preserve">This </w:t>
      </w:r>
      <w:r w:rsidRPr="00BE245D">
        <w:rPr>
          <w:rStyle w:val="Emphasis"/>
          <w:highlight w:val="cyan"/>
        </w:rPr>
        <w:t>commitment to praxis</w:t>
      </w:r>
      <w:r w:rsidRPr="00BE245D">
        <w:rPr>
          <w:rStyle w:val="StyleUnderline"/>
          <w:highlight w:val="cyan"/>
        </w:rPr>
        <w:t xml:space="preserve"> is a politics that</w:t>
      </w:r>
      <w:r w:rsidRPr="00BE245D">
        <w:rPr>
          <w:sz w:val="16"/>
        </w:rPr>
        <w:t xml:space="preserve">, in Gordon’s formulation, </w:t>
      </w:r>
      <w:r w:rsidRPr="00BE245D">
        <w:rPr>
          <w:rStyle w:val="StyleUnderline"/>
          <w:highlight w:val="cyan"/>
        </w:rPr>
        <w:t>requires</w:t>
      </w:r>
      <w:r w:rsidRPr="00BE245D">
        <w:rPr>
          <w:rStyle w:val="StyleUnderline"/>
        </w:rPr>
        <w:t xml:space="preserve"> a commitment to “</w:t>
      </w:r>
      <w:r w:rsidRPr="00BE245D">
        <w:rPr>
          <w:rStyle w:val="StyleUnderline"/>
          <w:highlight w:val="cyan"/>
        </w:rPr>
        <w:t xml:space="preserve">meeting people on the terrain </w:t>
      </w:r>
      <w:r w:rsidRPr="00BE245D">
        <w:rPr>
          <w:rStyle w:val="Emphasis"/>
          <w:highlight w:val="cyan"/>
        </w:rPr>
        <w:t>where they live</w:t>
      </w:r>
      <w:r w:rsidRPr="00BE245D">
        <w:rPr>
          <w:rStyle w:val="StyleUnderline"/>
        </w:rPr>
        <w:t>”</w:t>
      </w:r>
      <w:r w:rsidRPr="00BE245D">
        <w:rPr>
          <w:sz w:val="16"/>
        </w:rPr>
        <w:t xml:space="preserve">77 </w:t>
      </w:r>
      <w:r w:rsidRPr="00BE245D">
        <w:rPr>
          <w:rStyle w:val="StyleUnderline"/>
        </w:rPr>
        <w:t>with a view to forging what</w:t>
      </w:r>
      <w:r w:rsidRPr="00BE245D">
        <w:rPr>
          <w:sz w:val="16"/>
        </w:rPr>
        <w:t xml:space="preserve">, as noted above, </w:t>
      </w:r>
      <w:proofErr w:type="spellStart"/>
      <w:r w:rsidRPr="00BE245D">
        <w:rPr>
          <w:rStyle w:val="StyleUnderline"/>
        </w:rPr>
        <w:t>Mbembe</w:t>
      </w:r>
      <w:proofErr w:type="spellEnd"/>
      <w:r w:rsidRPr="00BE245D">
        <w:rPr>
          <w:rStyle w:val="StyleUnderline"/>
        </w:rPr>
        <w:t xml:space="preserve"> calls “</w:t>
      </w:r>
      <w:r w:rsidRPr="00BE245D">
        <w:rPr>
          <w:rStyle w:val="StyleUnderline"/>
          <w:highlight w:val="cyan"/>
        </w:rPr>
        <w:t xml:space="preserve">a radical </w:t>
      </w:r>
      <w:r w:rsidRPr="00BE245D">
        <w:rPr>
          <w:rStyle w:val="Emphasis"/>
          <w:highlight w:val="cyan"/>
        </w:rPr>
        <w:t>future orientated politics in this world</w:t>
      </w:r>
      <w:r w:rsidRPr="00BE245D">
        <w:rPr>
          <w:rStyle w:val="StyleUnderline"/>
        </w:rPr>
        <w:t xml:space="preserve"> and these times.”</w:t>
      </w:r>
      <w:r w:rsidRPr="00BE245D">
        <w:rPr>
          <w:sz w:val="16"/>
        </w:rPr>
        <w:t xml:space="preserve">78 </w:t>
      </w:r>
      <w:r w:rsidRPr="00BE245D">
        <w:rPr>
          <w:rStyle w:val="StyleUnderline"/>
          <w:highlight w:val="cyan"/>
        </w:rPr>
        <w:t>Such a politics</w:t>
      </w:r>
      <w:r w:rsidRPr="00BE245D">
        <w:rPr>
          <w:sz w:val="16"/>
        </w:rPr>
        <w:t xml:space="preserve">, it is asserted here, </w:t>
      </w:r>
      <w:r w:rsidRPr="00BE245D">
        <w:rPr>
          <w:rStyle w:val="StyleUnderline"/>
          <w:highlight w:val="cyan"/>
        </w:rPr>
        <w:t>must be grounded in</w:t>
      </w:r>
      <w:r w:rsidRPr="00BE245D">
        <w:rPr>
          <w:rStyle w:val="StyleUnderline"/>
        </w:rPr>
        <w:t xml:space="preserve"> what</w:t>
      </w:r>
      <w:r w:rsidRPr="00BE245D">
        <w:rPr>
          <w:sz w:val="16"/>
        </w:rPr>
        <w:t xml:space="preserve"> </w:t>
      </w:r>
      <w:proofErr w:type="spellStart"/>
      <w:r w:rsidRPr="00BE245D">
        <w:rPr>
          <w:sz w:val="16"/>
        </w:rPr>
        <w:t>S’bu</w:t>
      </w:r>
      <w:proofErr w:type="spellEnd"/>
      <w:r w:rsidRPr="00BE245D">
        <w:rPr>
          <w:sz w:val="16"/>
        </w:rPr>
        <w:t xml:space="preserve"> </w:t>
      </w:r>
      <w:proofErr w:type="spellStart"/>
      <w:r w:rsidRPr="00BE245D">
        <w:rPr>
          <w:rStyle w:val="StyleUnderline"/>
        </w:rPr>
        <w:t>Zikode</w:t>
      </w:r>
      <w:proofErr w:type="spellEnd"/>
      <w:r w:rsidRPr="00BE245D">
        <w:rPr>
          <w:rStyle w:val="StyleUnderline"/>
        </w:rPr>
        <w:t xml:space="preserve"> first called </w:t>
      </w:r>
      <w:r w:rsidRPr="00BE245D">
        <w:rPr>
          <w:rStyle w:val="StyleUnderline"/>
          <w:highlight w:val="cyan"/>
        </w:rPr>
        <w:t>a ‘living politics’</w:t>
      </w:r>
      <w:r w:rsidRPr="00BE245D">
        <w:rPr>
          <w:sz w:val="16"/>
        </w:rPr>
        <w:t xml:space="preserve">79 </w:t>
      </w:r>
      <w:r w:rsidRPr="00BE245D">
        <w:rPr>
          <w:rStyle w:val="StyleUnderline"/>
        </w:rPr>
        <w:t>and what</w:t>
      </w:r>
      <w:r w:rsidRPr="00BE245D">
        <w:rPr>
          <w:sz w:val="16"/>
        </w:rPr>
        <w:t xml:space="preserve"> Lewis </w:t>
      </w:r>
      <w:r w:rsidRPr="00BE245D">
        <w:rPr>
          <w:rStyle w:val="StyleUnderline"/>
        </w:rPr>
        <w:t>Gordon calls ‘living thought’ or ‘thinking as a living activity’</w:t>
      </w:r>
      <w:r w:rsidRPr="00BE245D">
        <w:rPr>
          <w:sz w:val="16"/>
        </w:rPr>
        <w:t xml:space="preserve">.80 </w:t>
      </w:r>
      <w:r w:rsidRPr="00BE245D">
        <w:rPr>
          <w:rStyle w:val="StyleUnderline"/>
          <w:highlight w:val="cyan"/>
        </w:rPr>
        <w:t xml:space="preserve">It requires a </w:t>
      </w:r>
      <w:r w:rsidRPr="00BE245D">
        <w:rPr>
          <w:rStyle w:val="Emphasis"/>
          <w:highlight w:val="cyan"/>
        </w:rPr>
        <w:t>decisive break with the idea</w:t>
      </w:r>
      <w:r w:rsidRPr="00BE245D">
        <w:rPr>
          <w:sz w:val="16"/>
        </w:rPr>
        <w:t xml:space="preserve">, all too frequently present in South Africa, </w:t>
      </w:r>
      <w:r w:rsidRPr="00BE245D">
        <w:rPr>
          <w:rStyle w:val="StyleUnderline"/>
          <w:highlight w:val="cyan"/>
        </w:rPr>
        <w:t>that radical politics is</w:t>
      </w:r>
      <w:r w:rsidRPr="00BE245D">
        <w:rPr>
          <w:rStyle w:val="StyleUnderline"/>
        </w:rPr>
        <w:t xml:space="preserve"> fundamentally </w:t>
      </w:r>
      <w:r w:rsidRPr="00BE245D">
        <w:rPr>
          <w:rStyle w:val="StyleUnderline"/>
          <w:highlight w:val="cyan"/>
        </w:rPr>
        <w:t>a matter of rallying ‘the masses’</w:t>
      </w:r>
      <w:r w:rsidRPr="00BE245D">
        <w:rPr>
          <w:rStyle w:val="StyleUnderline"/>
        </w:rPr>
        <w:t xml:space="preserve"> to the authority of a group of people who</w:t>
      </w:r>
      <w:r w:rsidRPr="00BE245D">
        <w:rPr>
          <w:sz w:val="16"/>
        </w:rPr>
        <w:t xml:space="preserve">, whether situated in a party, a proto-party or an NGO, </w:t>
      </w:r>
      <w:r w:rsidRPr="00BE245D">
        <w:rPr>
          <w:rStyle w:val="StyleUnderline"/>
        </w:rPr>
        <w:t xml:space="preserve">imagine themselves </w:t>
      </w:r>
      <w:r w:rsidRPr="00BE245D">
        <w:rPr>
          <w:rStyle w:val="StyleUnderline"/>
          <w:highlight w:val="cyan"/>
        </w:rPr>
        <w:t>to be an enlightened vanguard</w:t>
      </w:r>
      <w:r w:rsidRPr="00BE245D">
        <w:rPr>
          <w:sz w:val="16"/>
        </w:rPr>
        <w:t>.</w:t>
      </w:r>
    </w:p>
    <w:p w14:paraId="7514AD6C" w14:textId="77777777" w:rsidR="008C6D3C" w:rsidRPr="00BE245D" w:rsidRDefault="008C6D3C" w:rsidP="008C6D3C">
      <w:pPr>
        <w:rPr>
          <w:sz w:val="16"/>
        </w:rPr>
      </w:pPr>
      <w:r w:rsidRPr="00BE245D">
        <w:rPr>
          <w:rStyle w:val="StyleUnderline"/>
          <w:highlight w:val="cyan"/>
        </w:rPr>
        <w:t xml:space="preserve">This is </w:t>
      </w:r>
      <w:r w:rsidRPr="00BE245D">
        <w:rPr>
          <w:rStyle w:val="Emphasis"/>
          <w:highlight w:val="cyan"/>
        </w:rPr>
        <w:t>not</w:t>
      </w:r>
      <w:r w:rsidRPr="00BE245D">
        <w:rPr>
          <w:rStyle w:val="Emphasis"/>
        </w:rPr>
        <w:t xml:space="preserve"> the </w:t>
      </w:r>
      <w:r w:rsidRPr="00BE245D">
        <w:rPr>
          <w:rStyle w:val="Emphasis"/>
          <w:highlight w:val="cyan"/>
        </w:rPr>
        <w:t>apocalyptic politics</w:t>
      </w:r>
      <w:r w:rsidRPr="00BE245D">
        <w:rPr>
          <w:rStyle w:val="StyleUnderline"/>
          <w:highlight w:val="cyan"/>
        </w:rPr>
        <w:t xml:space="preserve"> that</w:t>
      </w:r>
      <w:r w:rsidRPr="00BE245D">
        <w:rPr>
          <w:sz w:val="16"/>
        </w:rPr>
        <w:t xml:space="preserve">, as is sometimes the case in </w:t>
      </w:r>
      <w:proofErr w:type="spellStart"/>
      <w:r w:rsidRPr="00BE245D">
        <w:rPr>
          <w:sz w:val="16"/>
        </w:rPr>
        <w:t>Aime</w:t>
      </w:r>
      <w:proofErr w:type="spellEnd"/>
      <w:r w:rsidRPr="00BE245D">
        <w:rPr>
          <w:sz w:val="16"/>
        </w:rPr>
        <w:t xml:space="preserve">́ </w:t>
      </w:r>
      <w:proofErr w:type="spellStart"/>
      <w:r w:rsidRPr="00BE245D">
        <w:rPr>
          <w:sz w:val="16"/>
        </w:rPr>
        <w:t>Césaire’s</w:t>
      </w:r>
      <w:proofErr w:type="spellEnd"/>
      <w:r w:rsidRPr="00BE245D">
        <w:rPr>
          <w:sz w:val="16"/>
        </w:rPr>
        <w:t xml:space="preserve"> work, </w:t>
      </w:r>
      <w:r w:rsidRPr="00BE245D">
        <w:rPr>
          <w:rStyle w:val="StyleUnderline"/>
          <w:highlight w:val="cyan"/>
        </w:rPr>
        <w:t>is more concerned with eschatology than praxis</w:t>
      </w:r>
      <w:r w:rsidRPr="00BE245D">
        <w:rPr>
          <w:sz w:val="16"/>
        </w:rPr>
        <w:t xml:space="preserve">. In the Notebook of Return to my Native Land </w:t>
      </w:r>
      <w:proofErr w:type="spellStart"/>
      <w:r w:rsidRPr="00BE245D">
        <w:rPr>
          <w:rStyle w:val="StyleUnderline"/>
        </w:rPr>
        <w:t>Césaire</w:t>
      </w:r>
      <w:proofErr w:type="spellEnd"/>
      <w:r w:rsidRPr="00BE245D">
        <w:rPr>
          <w:rStyle w:val="StyleUnderline"/>
        </w:rPr>
        <w:t>, in a manner that</w:t>
      </w:r>
      <w:r w:rsidRPr="00BE245D">
        <w:rPr>
          <w:sz w:val="16"/>
        </w:rPr>
        <w:t xml:space="preserve"> in some respects </w:t>
      </w:r>
      <w:r w:rsidRPr="00BE245D">
        <w:rPr>
          <w:rStyle w:val="StyleUnderline"/>
        </w:rPr>
        <w:t>anticipates some currents in</w:t>
      </w:r>
      <w:r w:rsidRPr="00BE245D">
        <w:rPr>
          <w:sz w:val="16"/>
        </w:rPr>
        <w:t xml:space="preserve"> contemporary </w:t>
      </w:r>
      <w:r w:rsidRPr="00BE245D">
        <w:rPr>
          <w:rStyle w:val="StyleUnderline"/>
        </w:rPr>
        <w:t>Afro-pessimism, affirms that the only thing work starting is “The end of the world!”</w:t>
      </w:r>
      <w:r w:rsidRPr="00BE245D">
        <w:rPr>
          <w:sz w:val="16"/>
        </w:rPr>
        <w:t xml:space="preserve">81 </w:t>
      </w:r>
      <w:r w:rsidRPr="00BE245D">
        <w:rPr>
          <w:rStyle w:val="StyleUnderline"/>
        </w:rPr>
        <w:t>and anticipates</w:t>
      </w:r>
      <w:r w:rsidRPr="00BE245D">
        <w:rPr>
          <w:sz w:val="16"/>
        </w:rPr>
        <w:t xml:space="preserve"> the one glorious moment82, </w:t>
      </w:r>
      <w:r w:rsidRPr="00BE245D">
        <w:rPr>
          <w:rStyle w:val="StyleUnderline"/>
        </w:rPr>
        <w:t>the</w:t>
      </w:r>
      <w:r w:rsidRPr="00BE245D">
        <w:rPr>
          <w:sz w:val="16"/>
        </w:rPr>
        <w:t xml:space="preserve"> brilliant </w:t>
      </w:r>
      <w:r w:rsidRPr="00BE245D">
        <w:rPr>
          <w:rStyle w:val="StyleUnderline"/>
        </w:rPr>
        <w:t>new dawn in which “the volcanoes will break out and the naked water will sweep away the ripe stains of the sun and nothing will remain</w:t>
      </w:r>
      <w:r w:rsidRPr="00BE245D">
        <w:rPr>
          <w:sz w:val="16"/>
        </w:rPr>
        <w:t xml:space="preserve"> but a tepid bubbling pecked at by sea birds – the beach of dreams, and demented awakening”83, a rising of a new sun that would “burst open the life of the shacks like an over-ripe pomegranate.”84 </w:t>
      </w:r>
      <w:r w:rsidRPr="00BE245D">
        <w:rPr>
          <w:rStyle w:val="StyleUnderline"/>
        </w:rPr>
        <w:t>In this vision</w:t>
      </w:r>
      <w:r w:rsidRPr="00BE245D">
        <w:rPr>
          <w:sz w:val="16"/>
        </w:rPr>
        <w:t xml:space="preserve">, in which the political is sublimated into the theological, </w:t>
      </w:r>
      <w:r w:rsidRPr="00BE245D">
        <w:rPr>
          <w:rStyle w:val="StyleUnderline"/>
        </w:rPr>
        <w:t>the authentic radical gesture is</w:t>
      </w:r>
      <w:r w:rsidRPr="00BE245D">
        <w:rPr>
          <w:sz w:val="16"/>
        </w:rPr>
        <w:t xml:space="preserve">, ultimately, </w:t>
      </w:r>
      <w:r w:rsidRPr="00BE245D">
        <w:rPr>
          <w:rStyle w:val="StyleUnderline"/>
        </w:rPr>
        <w:t xml:space="preserve">to </w:t>
      </w:r>
      <w:r w:rsidRPr="00BE245D">
        <w:rPr>
          <w:rStyle w:val="Emphasis"/>
        </w:rPr>
        <w:t>disavow the world as it is and to wait for the birth of a new world</w:t>
      </w:r>
      <w:r w:rsidRPr="00BE245D">
        <w:rPr>
          <w:sz w:val="16"/>
        </w:rPr>
        <w:t>.</w:t>
      </w:r>
    </w:p>
    <w:p w14:paraId="354DEDC3" w14:textId="77777777" w:rsidR="008C6D3C" w:rsidRPr="00BE245D" w:rsidRDefault="008C6D3C" w:rsidP="008C6D3C">
      <w:pPr>
        <w:rPr>
          <w:sz w:val="16"/>
        </w:rPr>
      </w:pPr>
      <w:proofErr w:type="gramStart"/>
      <w:r w:rsidRPr="00BE245D">
        <w:rPr>
          <w:sz w:val="16"/>
        </w:rPr>
        <w:t>Again</w:t>
      </w:r>
      <w:proofErr w:type="gramEnd"/>
      <w:r w:rsidRPr="00BE245D">
        <w:rPr>
          <w:sz w:val="16"/>
        </w:rPr>
        <w:t xml:space="preserve"> </w:t>
      </w:r>
      <w:r w:rsidRPr="00BE245D">
        <w:rPr>
          <w:rStyle w:val="StyleUnderline"/>
          <w:highlight w:val="cyan"/>
        </w:rPr>
        <w:t xml:space="preserve">unlike </w:t>
      </w:r>
      <w:proofErr w:type="spellStart"/>
      <w:r w:rsidRPr="00BE245D">
        <w:rPr>
          <w:rStyle w:val="StyleUnderline"/>
          <w:highlight w:val="cyan"/>
        </w:rPr>
        <w:t>Césaire</w:t>
      </w:r>
      <w:proofErr w:type="spellEnd"/>
      <w:r w:rsidRPr="00BE245D">
        <w:rPr>
          <w:rStyle w:val="StyleUnderline"/>
          <w:highlight w:val="cyan"/>
        </w:rPr>
        <w:t xml:space="preserve"> Fanon </w:t>
      </w:r>
      <w:r w:rsidRPr="00BE245D">
        <w:rPr>
          <w:rStyle w:val="Emphasis"/>
          <w:highlight w:val="cyan"/>
        </w:rPr>
        <w:t>does not accept the ontological split</w:t>
      </w:r>
      <w:r w:rsidRPr="00BE245D">
        <w:rPr>
          <w:rStyle w:val="StyleUnderline"/>
        </w:rPr>
        <w:t xml:space="preserve"> introduced into the conception of humanity </w:t>
      </w:r>
      <w:proofErr w:type="spellStart"/>
      <w:r w:rsidRPr="00BE245D">
        <w:rPr>
          <w:rStyle w:val="StyleUnderline"/>
        </w:rPr>
        <w:t>authorised</w:t>
      </w:r>
      <w:proofErr w:type="spellEnd"/>
      <w:r w:rsidRPr="00BE245D">
        <w:rPr>
          <w:rStyle w:val="StyleUnderline"/>
        </w:rPr>
        <w:t xml:space="preserve"> by colonial racism. </w:t>
      </w:r>
      <w:r w:rsidRPr="00BE245D">
        <w:rPr>
          <w:rStyle w:val="StyleUnderline"/>
          <w:highlight w:val="cyan"/>
        </w:rPr>
        <w:t xml:space="preserve">His evident commitment to </w:t>
      </w:r>
      <w:r w:rsidRPr="00BE245D">
        <w:rPr>
          <w:rStyle w:val="StyleUnderline"/>
        </w:rPr>
        <w:t>the universal</w:t>
      </w:r>
      <w:r w:rsidRPr="00BE245D">
        <w:rPr>
          <w:sz w:val="16"/>
        </w:rPr>
        <w:t xml:space="preserve">85, </w:t>
      </w:r>
      <w:r w:rsidRPr="00BE245D">
        <w:rPr>
          <w:rStyle w:val="StyleUnderline"/>
        </w:rPr>
        <w:t xml:space="preserve">and action to </w:t>
      </w:r>
      <w:r w:rsidRPr="00BE245D">
        <w:rPr>
          <w:rStyle w:val="StyleUnderline"/>
          <w:highlight w:val="cyan"/>
        </w:rPr>
        <w:t>affirm a universal humanism</w:t>
      </w:r>
      <w:r w:rsidRPr="00BE245D">
        <w:rPr>
          <w:sz w:val="16"/>
        </w:rPr>
        <w:t xml:space="preserve">86, </w:t>
      </w:r>
      <w:r w:rsidRPr="00BE245D">
        <w:rPr>
          <w:rStyle w:val="StyleUnderline"/>
          <w:highlight w:val="cyan"/>
        </w:rPr>
        <w:t>situates him in a line of black radical thought that runs from</w:t>
      </w:r>
      <w:r w:rsidRPr="00BE245D">
        <w:rPr>
          <w:rStyle w:val="StyleUnderline"/>
        </w:rPr>
        <w:t xml:space="preserve"> Toussaint </w:t>
      </w:r>
      <w:r w:rsidRPr="00BE245D">
        <w:rPr>
          <w:rStyle w:val="StyleUnderline"/>
          <w:highlight w:val="cyan"/>
        </w:rPr>
        <w:t>Louverture</w:t>
      </w:r>
      <w:r w:rsidRPr="00BE245D">
        <w:rPr>
          <w:sz w:val="16"/>
        </w:rPr>
        <w:t xml:space="preserve">87 </w:t>
      </w:r>
      <w:r w:rsidRPr="00BE245D">
        <w:rPr>
          <w:rStyle w:val="StyleUnderline"/>
          <w:highlight w:val="cyan"/>
        </w:rPr>
        <w:t>to Biko</w:t>
      </w:r>
      <w:r w:rsidRPr="00BE245D">
        <w:rPr>
          <w:sz w:val="16"/>
        </w:rPr>
        <w:t xml:space="preserve">88, Jean-Bertrand </w:t>
      </w:r>
      <w:r w:rsidRPr="00BE245D">
        <w:rPr>
          <w:rStyle w:val="StyleUnderline"/>
          <w:highlight w:val="cyan"/>
        </w:rPr>
        <w:t>Aristide</w:t>
      </w:r>
      <w:r w:rsidRPr="00BE245D">
        <w:rPr>
          <w:sz w:val="16"/>
        </w:rPr>
        <w:t>89 and, arguably for that matter, the constant insistence on the barricades on South African streets of words to the effect of ‘we are human not animal’.90</w:t>
      </w:r>
    </w:p>
    <w:p w14:paraId="09A7307A" w14:textId="77777777" w:rsidR="008C6D3C" w:rsidRPr="00BE245D" w:rsidRDefault="008C6D3C" w:rsidP="008C6D3C">
      <w:pPr>
        <w:rPr>
          <w:sz w:val="16"/>
        </w:rPr>
      </w:pPr>
      <w:r w:rsidRPr="00BE245D">
        <w:rPr>
          <w:sz w:val="16"/>
        </w:rPr>
        <w:t xml:space="preserve">But like </w:t>
      </w:r>
      <w:proofErr w:type="spellStart"/>
      <w:r w:rsidRPr="00BE245D">
        <w:rPr>
          <w:sz w:val="16"/>
        </w:rPr>
        <w:t>Césaire</w:t>
      </w:r>
      <w:proofErr w:type="spellEnd"/>
      <w:r w:rsidRPr="00BE245D">
        <w:rPr>
          <w:sz w:val="16"/>
        </w:rPr>
        <w:t xml:space="preserve"> Fanon’s radical vision is not, at all, a commitment to what </w:t>
      </w:r>
      <w:proofErr w:type="spellStart"/>
      <w:r w:rsidRPr="00BE245D">
        <w:rPr>
          <w:sz w:val="16"/>
        </w:rPr>
        <w:t>Césaire</w:t>
      </w:r>
      <w:proofErr w:type="spellEnd"/>
      <w:r w:rsidRPr="00BE245D">
        <w:rPr>
          <w:sz w:val="16"/>
        </w:rPr>
        <w:t xml:space="preserve">, writing in 1956, termed ‘abstract equality’. </w:t>
      </w:r>
      <w:proofErr w:type="spellStart"/>
      <w:r w:rsidRPr="00BE245D">
        <w:rPr>
          <w:sz w:val="16"/>
        </w:rPr>
        <w:t>Césaire</w:t>
      </w:r>
      <w:proofErr w:type="spellEnd"/>
      <w:r w:rsidRPr="00BE245D">
        <w:rPr>
          <w:sz w:val="16"/>
        </w:rPr>
        <w:t xml:space="preserve"> remarks that:</w:t>
      </w:r>
    </w:p>
    <w:p w14:paraId="6DFB7B9A" w14:textId="77777777" w:rsidR="008C6D3C" w:rsidRPr="00BE245D" w:rsidRDefault="008C6D3C" w:rsidP="008C6D3C">
      <w:pPr>
        <w:ind w:left="720"/>
        <w:rPr>
          <w:sz w:val="16"/>
        </w:rPr>
      </w:pPr>
      <w:r w:rsidRPr="00BE245D">
        <w:rPr>
          <w:sz w:val="16"/>
        </w:rPr>
        <w:t>To prevent the development of all national consciousness in the colonized, the colonizer pushes the colonized to desire an abstract equality. But equality refuses to remain abstract. And what an affair it is when the colonized takes back the word on his own account to demand that it not remain a mere word!'91</w:t>
      </w:r>
    </w:p>
    <w:p w14:paraId="63C1C77E" w14:textId="77777777" w:rsidR="008C6D3C" w:rsidRPr="00BE245D" w:rsidRDefault="008C6D3C" w:rsidP="008C6D3C">
      <w:pPr>
        <w:rPr>
          <w:sz w:val="16"/>
        </w:rPr>
      </w:pPr>
      <w:r w:rsidRPr="00BE245D">
        <w:rPr>
          <w:sz w:val="16"/>
        </w:rPr>
        <w:t xml:space="preserve">From a South African perspective this condemnation of ‘abstract equality’ sounds almost prophetic but it has always been a colonial response to black insurgency. In in 1801 </w:t>
      </w:r>
      <w:proofErr w:type="spellStart"/>
      <w:r w:rsidRPr="00BE245D">
        <w:rPr>
          <w:sz w:val="16"/>
        </w:rPr>
        <w:t>Napolean</w:t>
      </w:r>
      <w:proofErr w:type="spellEnd"/>
      <w:r w:rsidRPr="00BE245D">
        <w:rPr>
          <w:sz w:val="16"/>
        </w:rPr>
        <w:t xml:space="preserve"> wrote, from St Helena, of the French policy, with regard to Haiti, of “disarming the blacks while assuring them of their civil </w:t>
      </w:r>
      <w:proofErr w:type="gramStart"/>
      <w:r w:rsidRPr="00BE245D">
        <w:rPr>
          <w:sz w:val="16"/>
        </w:rPr>
        <w:t>liberty, and</w:t>
      </w:r>
      <w:proofErr w:type="gramEnd"/>
      <w:r w:rsidRPr="00BE245D">
        <w:rPr>
          <w:sz w:val="16"/>
        </w:rPr>
        <w:t xml:space="preserve"> restoring property to the [white] colonists.”92</w:t>
      </w:r>
    </w:p>
    <w:p w14:paraId="1C0F130E" w14:textId="77777777" w:rsidR="008C6D3C" w:rsidRPr="00BE245D" w:rsidRDefault="008C6D3C" w:rsidP="008C6D3C">
      <w:pPr>
        <w:rPr>
          <w:sz w:val="16"/>
        </w:rPr>
      </w:pPr>
      <w:r w:rsidRPr="00BE245D">
        <w:rPr>
          <w:rStyle w:val="StyleUnderline"/>
        </w:rPr>
        <w:t>For Fanon emancipation has many aspects. These include a spatial aspect</w:t>
      </w:r>
      <w:r w:rsidRPr="00BE245D">
        <w:rPr>
          <w:sz w:val="16"/>
        </w:rPr>
        <w:t xml:space="preserve">,93 </w:t>
      </w:r>
      <w:r w:rsidRPr="00BE245D">
        <w:rPr>
          <w:rStyle w:val="StyleUnderline"/>
        </w:rPr>
        <w:t>a material aspect</w:t>
      </w:r>
      <w:r w:rsidRPr="00BE245D">
        <w:rPr>
          <w:sz w:val="16"/>
        </w:rPr>
        <w:t xml:space="preserve">,94 </w:t>
      </w:r>
      <w:r w:rsidRPr="00BE245D">
        <w:rPr>
          <w:rStyle w:val="StyleUnderline"/>
        </w:rPr>
        <w:t>the attainment of equality between women and men</w:t>
      </w:r>
      <w:r w:rsidRPr="00BE245D">
        <w:rPr>
          <w:sz w:val="16"/>
        </w:rPr>
        <w:t xml:space="preserve">,95 </w:t>
      </w:r>
      <w:r w:rsidRPr="00BE245D">
        <w:rPr>
          <w:rStyle w:val="StyleUnderline"/>
        </w:rPr>
        <w:t>but</w:t>
      </w:r>
      <w:r w:rsidRPr="00BE245D">
        <w:rPr>
          <w:sz w:val="16"/>
        </w:rPr>
        <w:t xml:space="preserve">, also, and </w:t>
      </w:r>
      <w:r w:rsidRPr="00BE245D">
        <w:rPr>
          <w:rStyle w:val="StyleUnderline"/>
        </w:rPr>
        <w:t>fundamentally, the sovereignty of the human person. Liberation must</w:t>
      </w:r>
      <w:r w:rsidRPr="00BE245D">
        <w:rPr>
          <w:sz w:val="16"/>
        </w:rPr>
        <w:t xml:space="preserve">, he insists, in </w:t>
      </w:r>
      <w:proofErr w:type="spellStart"/>
      <w:r w:rsidRPr="00BE245D">
        <w:rPr>
          <w:sz w:val="16"/>
        </w:rPr>
        <w:t>Sekyi-Otu’s</w:t>
      </w:r>
      <w:proofErr w:type="spellEnd"/>
      <w:r w:rsidRPr="00BE245D">
        <w:rPr>
          <w:sz w:val="16"/>
        </w:rPr>
        <w:t xml:space="preserve"> revised translation, </w:t>
      </w:r>
      <w:r w:rsidRPr="00BE245D">
        <w:rPr>
          <w:rStyle w:val="StyleUnderline"/>
        </w:rPr>
        <w:t>"give back their dignity to all citizens, fill their minds and feast their eyes with human things and create a prospect that is human because conscious and sovereign persons dwell therein.”</w:t>
      </w:r>
      <w:r w:rsidRPr="00BE245D">
        <w:rPr>
          <w:sz w:val="16"/>
        </w:rPr>
        <w:t xml:space="preserve">96 In contemporary South Africa this cannot take the form of the sole </w:t>
      </w:r>
      <w:proofErr w:type="spellStart"/>
      <w:r w:rsidRPr="00BE245D">
        <w:rPr>
          <w:sz w:val="16"/>
        </w:rPr>
        <w:t>defence</w:t>
      </w:r>
      <w:proofErr w:type="spellEnd"/>
      <w:r w:rsidRPr="00BE245D">
        <w:rPr>
          <w:sz w:val="16"/>
        </w:rPr>
        <w:t xml:space="preserve"> of abstract rights, a politics primarily </w:t>
      </w:r>
      <w:proofErr w:type="spellStart"/>
      <w:r w:rsidRPr="00BE245D">
        <w:rPr>
          <w:sz w:val="16"/>
        </w:rPr>
        <w:t>organised</w:t>
      </w:r>
      <w:proofErr w:type="spellEnd"/>
      <w:r w:rsidRPr="00BE245D">
        <w:rPr>
          <w:sz w:val="16"/>
        </w:rPr>
        <w:t xml:space="preserve"> around exploitation via the wage relation or the sort of nationalism that is </w:t>
      </w:r>
      <w:proofErr w:type="spellStart"/>
      <w:r w:rsidRPr="00BE245D">
        <w:rPr>
          <w:sz w:val="16"/>
        </w:rPr>
        <w:t>naïve</w:t>
      </w:r>
      <w:proofErr w:type="spellEnd"/>
      <w:r w:rsidRPr="00BE245D">
        <w:rPr>
          <w:sz w:val="16"/>
        </w:rPr>
        <w:t xml:space="preserve"> about the cleavages with the nation. </w:t>
      </w:r>
      <w:r w:rsidRPr="00BE245D">
        <w:rPr>
          <w:rStyle w:val="StyleUnderline"/>
        </w:rPr>
        <w:t xml:space="preserve">It </w:t>
      </w:r>
      <w:proofErr w:type="gramStart"/>
      <w:r w:rsidRPr="00BE245D">
        <w:rPr>
          <w:rStyle w:val="StyleUnderline"/>
        </w:rPr>
        <w:t>must</w:t>
      </w:r>
      <w:r w:rsidRPr="00BE245D">
        <w:rPr>
          <w:sz w:val="16"/>
        </w:rPr>
        <w:t xml:space="preserve"> to</w:t>
      </w:r>
      <w:proofErr w:type="gramEnd"/>
      <w:r w:rsidRPr="00BE245D">
        <w:rPr>
          <w:sz w:val="16"/>
        </w:rPr>
        <w:t xml:space="preserve">, </w:t>
      </w:r>
      <w:r w:rsidRPr="00BE245D">
        <w:rPr>
          <w:rStyle w:val="StyleUnderline"/>
        </w:rPr>
        <w:t xml:space="preserve">to return to </w:t>
      </w:r>
      <w:proofErr w:type="spellStart"/>
      <w:r w:rsidRPr="00BE245D">
        <w:rPr>
          <w:rStyle w:val="StyleUnderline"/>
        </w:rPr>
        <w:t>Mbembe</w:t>
      </w:r>
      <w:proofErr w:type="spellEnd"/>
      <w:r w:rsidRPr="00BE245D">
        <w:rPr>
          <w:rStyle w:val="StyleUnderline"/>
        </w:rPr>
        <w:t xml:space="preserve">, “take the form of a conscious attempt to </w:t>
      </w:r>
      <w:r w:rsidRPr="00BE245D">
        <w:rPr>
          <w:rStyle w:val="Emphasis"/>
        </w:rPr>
        <w:t>retrieve life and ‘the human’ from a history of waste</w:t>
      </w:r>
      <w:r w:rsidRPr="00BE245D">
        <w:rPr>
          <w:rStyle w:val="StyleUnderline"/>
        </w:rPr>
        <w:t>.”</w:t>
      </w:r>
      <w:r w:rsidRPr="00BE245D">
        <w:rPr>
          <w:sz w:val="16"/>
        </w:rPr>
        <w:t>97</w:t>
      </w:r>
    </w:p>
    <w:p w14:paraId="095AB13E" w14:textId="77777777" w:rsidR="008C6D3C" w:rsidRDefault="008C6D3C" w:rsidP="008C6D3C"/>
    <w:p w14:paraId="774E50FE" w14:textId="77777777" w:rsidR="008C6D3C" w:rsidRDefault="008C6D3C" w:rsidP="008C6D3C"/>
    <w:p w14:paraId="12860654" w14:textId="77777777" w:rsidR="008C6D3C" w:rsidRDefault="008C6D3C" w:rsidP="008C6D3C">
      <w:pPr>
        <w:pStyle w:val="Heading2"/>
      </w:pPr>
      <w:r>
        <w:t>Case</w:t>
      </w:r>
    </w:p>
    <w:p w14:paraId="3AAD8747" w14:textId="77777777" w:rsidR="008C6D3C" w:rsidRDefault="008C6D3C" w:rsidP="008C6D3C">
      <w:pPr>
        <w:pStyle w:val="Heading3"/>
      </w:pPr>
      <w:r>
        <w:t>Case---1NC</w:t>
      </w:r>
    </w:p>
    <w:p w14:paraId="2E2B8290" w14:textId="77777777" w:rsidR="008C6D3C" w:rsidRPr="00890E8E" w:rsidRDefault="008C6D3C" w:rsidP="008C6D3C">
      <w:pPr>
        <w:pStyle w:val="Heading4"/>
      </w:pPr>
      <w:r>
        <w:t xml:space="preserve">Big companies are </w:t>
      </w:r>
      <w:proofErr w:type="gramStart"/>
      <w:r>
        <w:rPr>
          <w:u w:val="single"/>
        </w:rPr>
        <w:t>better</w:t>
      </w:r>
      <w:r>
        <w:t>, and</w:t>
      </w:r>
      <w:proofErr w:type="gramEnd"/>
      <w:r>
        <w:t xml:space="preserve"> breaking them up </w:t>
      </w:r>
      <w:r>
        <w:rPr>
          <w:u w:val="single"/>
        </w:rPr>
        <w:t>fails</w:t>
      </w:r>
      <w:r>
        <w:t xml:space="preserve">. </w:t>
      </w:r>
    </w:p>
    <w:p w14:paraId="563CAAFF" w14:textId="77777777" w:rsidR="008C6D3C" w:rsidRPr="0056138C" w:rsidRDefault="008C6D3C" w:rsidP="008C6D3C">
      <w:r>
        <w:t xml:space="preserve">Richard A. </w:t>
      </w:r>
      <w:r w:rsidRPr="0056138C">
        <w:rPr>
          <w:rStyle w:val="Style13ptBold"/>
        </w:rPr>
        <w:t>Epstein 20</w:t>
      </w:r>
      <w:r>
        <w:t xml:space="preserve">, Peter and Kirsten Bedford Senior Fellow at the Hoover Institution, Laurence A. Tisch Professor of Law at the New York University Law School, Senior Lecturer at the University of Chicago, LL.B. from Yale Law School, “Is There </w:t>
      </w:r>
      <w:proofErr w:type="gramStart"/>
      <w:r>
        <w:t>An</w:t>
      </w:r>
      <w:proofErr w:type="gramEnd"/>
      <w:r>
        <w:t xml:space="preserve"> Antitrust Crisis In Big Tech?”, Hoover Institution, 10-12-2020, https://www.hoover.org/research/there-antitrust-crisis-big-tech</w:t>
      </w:r>
    </w:p>
    <w:p w14:paraId="7078ECEC" w14:textId="77777777" w:rsidR="008C6D3C" w:rsidRPr="00A804E3" w:rsidRDefault="008C6D3C" w:rsidP="008C6D3C">
      <w:pPr>
        <w:rPr>
          <w:rStyle w:val="StyleUnderline"/>
        </w:rPr>
      </w:pPr>
      <w:r w:rsidRPr="0056138C">
        <w:rPr>
          <w:sz w:val="16"/>
        </w:rPr>
        <w:t xml:space="preserve">The </w:t>
      </w:r>
      <w:r w:rsidRPr="00ED62DF">
        <w:rPr>
          <w:rStyle w:val="StyleUnderline"/>
        </w:rPr>
        <w:t>report</w:t>
      </w:r>
      <w:r w:rsidRPr="0056138C">
        <w:rPr>
          <w:sz w:val="16"/>
        </w:rPr>
        <w:t xml:space="preserve"> further </w:t>
      </w:r>
      <w:r w:rsidRPr="00ED62DF">
        <w:rPr>
          <w:rStyle w:val="StyleUnderline"/>
        </w:rPr>
        <w:t>misunderstands</w:t>
      </w:r>
      <w:r w:rsidRPr="0056138C">
        <w:rPr>
          <w:sz w:val="16"/>
        </w:rPr>
        <w:t xml:space="preserve"> the reach of the </w:t>
      </w:r>
      <w:r w:rsidRPr="00ED62DF">
        <w:rPr>
          <w:rStyle w:val="StyleUnderline"/>
        </w:rPr>
        <w:t>antitrust laws when claiming</w:t>
      </w:r>
      <w:r w:rsidRPr="0056138C">
        <w:rPr>
          <w:sz w:val="16"/>
        </w:rPr>
        <w:t xml:space="preserve"> that “the </w:t>
      </w:r>
      <w:r w:rsidRPr="00ED62DF">
        <w:rPr>
          <w:rStyle w:val="StyleUnderline"/>
        </w:rPr>
        <w:t>dominant platforms</w:t>
      </w:r>
      <w:r w:rsidRPr="0056138C">
        <w:rPr>
          <w:sz w:val="16"/>
        </w:rPr>
        <w:t xml:space="preserve"> have </w:t>
      </w:r>
      <w:r w:rsidRPr="00ED62DF">
        <w:rPr>
          <w:rStyle w:val="StyleUnderline"/>
        </w:rPr>
        <w:t>misappropriated</w:t>
      </w:r>
      <w:r w:rsidRPr="0056138C">
        <w:rPr>
          <w:sz w:val="16"/>
        </w:rPr>
        <w:t xml:space="preserve"> the </w:t>
      </w:r>
      <w:r w:rsidRPr="00ED62DF">
        <w:rPr>
          <w:rStyle w:val="StyleUnderline"/>
        </w:rPr>
        <w:t>data of third parties</w:t>
      </w:r>
      <w:r w:rsidRPr="0056138C">
        <w:rPr>
          <w:sz w:val="16"/>
        </w:rPr>
        <w:t xml:space="preserve"> that rely on their platforms, effectively collecting information from customers only to weaponize it against them as rivals.” Data misappropriation is an evident wrong, but not one confined to large firms with monopoly power. Quite the opposite, </w:t>
      </w:r>
      <w:r w:rsidRPr="00362E71">
        <w:rPr>
          <w:rStyle w:val="StyleUnderline"/>
          <w:highlight w:val="cyan"/>
        </w:rPr>
        <w:t>any firm can</w:t>
      </w:r>
      <w:r w:rsidRPr="00ED62DF">
        <w:rPr>
          <w:rStyle w:val="StyleUnderline"/>
        </w:rPr>
        <w:t xml:space="preserve"> </w:t>
      </w:r>
      <w:r w:rsidRPr="00362E71">
        <w:rPr>
          <w:rStyle w:val="StyleUnderline"/>
          <w:highlight w:val="cyan"/>
        </w:rPr>
        <w:t>misappropriate da</w:t>
      </w:r>
      <w:r w:rsidRPr="00ED62DF">
        <w:rPr>
          <w:rStyle w:val="StyleUnderline"/>
        </w:rPr>
        <w:t>ta</w:t>
      </w:r>
      <w:r w:rsidRPr="0056138C">
        <w:rPr>
          <w:sz w:val="16"/>
        </w:rPr>
        <w:t xml:space="preserve"> that it receives in the ordinary course of business. Accordingly, </w:t>
      </w:r>
      <w:r w:rsidRPr="00362E71">
        <w:rPr>
          <w:rStyle w:val="StyleUnderline"/>
          <w:highlight w:val="cyan"/>
        </w:rPr>
        <w:t>contracting parties</w:t>
      </w:r>
      <w:r w:rsidRPr="0056138C">
        <w:rPr>
          <w:sz w:val="16"/>
        </w:rPr>
        <w:t xml:space="preserve"> can, and </w:t>
      </w:r>
      <w:r w:rsidRPr="00ED62DF">
        <w:rPr>
          <w:rStyle w:val="StyleUnderline"/>
        </w:rPr>
        <w:t>usually</w:t>
      </w:r>
      <w:r w:rsidRPr="0056138C">
        <w:rPr>
          <w:sz w:val="16"/>
        </w:rPr>
        <w:t xml:space="preserve"> do, </w:t>
      </w:r>
      <w:r w:rsidRPr="00362E71">
        <w:rPr>
          <w:rStyle w:val="StyleUnderline"/>
          <w:highlight w:val="cyan"/>
        </w:rPr>
        <w:t>develop private solutions to limit</w:t>
      </w:r>
      <w:r w:rsidRPr="0056138C">
        <w:rPr>
          <w:sz w:val="16"/>
        </w:rPr>
        <w:t xml:space="preserve"> the </w:t>
      </w:r>
      <w:r w:rsidRPr="00362E71">
        <w:rPr>
          <w:rStyle w:val="StyleUnderline"/>
          <w:highlight w:val="cyan"/>
        </w:rPr>
        <w:t>misuse</w:t>
      </w:r>
      <w:r w:rsidRPr="0056138C">
        <w:rPr>
          <w:sz w:val="16"/>
        </w:rPr>
        <w:t xml:space="preserve"> of </w:t>
      </w:r>
      <w:r w:rsidRPr="00A804E3">
        <w:rPr>
          <w:sz w:val="16"/>
        </w:rPr>
        <w:t xml:space="preserve">data. </w:t>
      </w:r>
      <w:r w:rsidRPr="00A804E3">
        <w:rPr>
          <w:rStyle w:val="StyleUnderline"/>
        </w:rPr>
        <w:t>Customer lists</w:t>
      </w:r>
      <w:r w:rsidRPr="00A804E3">
        <w:rPr>
          <w:sz w:val="16"/>
        </w:rPr>
        <w:t>, for example, can be protected—</w:t>
      </w:r>
      <w:r w:rsidRPr="00A804E3">
        <w:rPr>
          <w:rStyle w:val="StyleUnderline"/>
        </w:rPr>
        <w:t>and strong protocols</w:t>
      </w:r>
      <w:r w:rsidRPr="00A804E3">
        <w:rPr>
          <w:sz w:val="16"/>
        </w:rPr>
        <w:t xml:space="preserve"> can </w:t>
      </w:r>
      <w:r w:rsidRPr="00A804E3">
        <w:rPr>
          <w:rStyle w:val="StyleUnderline"/>
        </w:rPr>
        <w:t>prevent employees and outside lawyers and accountants from engaging in insider trading.</w:t>
      </w:r>
    </w:p>
    <w:p w14:paraId="6A261656" w14:textId="77777777" w:rsidR="008C6D3C" w:rsidRPr="00A804E3" w:rsidRDefault="008C6D3C" w:rsidP="008C6D3C">
      <w:pPr>
        <w:rPr>
          <w:u w:val="single"/>
        </w:rPr>
      </w:pPr>
      <w:r w:rsidRPr="00362E71">
        <w:rPr>
          <w:rStyle w:val="Emphasis"/>
          <w:highlight w:val="cyan"/>
        </w:rPr>
        <w:t>Antitrust remedies</w:t>
      </w:r>
      <w:r w:rsidRPr="00A804E3">
        <w:rPr>
          <w:sz w:val="16"/>
        </w:rPr>
        <w:t xml:space="preserve">, including breaking up firms, only </w:t>
      </w:r>
      <w:r w:rsidRPr="00362E71">
        <w:rPr>
          <w:rStyle w:val="Emphasis"/>
          <w:highlight w:val="cyan"/>
        </w:rPr>
        <w:t>complicate</w:t>
      </w:r>
      <w:r w:rsidRPr="00A804E3">
        <w:rPr>
          <w:rStyle w:val="Emphasis"/>
        </w:rPr>
        <w:t xml:space="preserve"> these </w:t>
      </w:r>
      <w:r w:rsidRPr="00362E71">
        <w:rPr>
          <w:rStyle w:val="Emphasis"/>
          <w:highlight w:val="cyan"/>
        </w:rPr>
        <w:t>processes</w:t>
      </w:r>
      <w:r w:rsidRPr="00A804E3">
        <w:rPr>
          <w:sz w:val="16"/>
        </w:rPr>
        <w:t xml:space="preserve">. </w:t>
      </w:r>
      <w:r w:rsidRPr="00362E71">
        <w:rPr>
          <w:rStyle w:val="StyleUnderline"/>
          <w:highlight w:val="cyan"/>
        </w:rPr>
        <w:t>Nor is it likely</w:t>
      </w:r>
      <w:r w:rsidRPr="00A804E3">
        <w:rPr>
          <w:sz w:val="16"/>
        </w:rPr>
        <w:t xml:space="preserve"> that the </w:t>
      </w:r>
      <w:r w:rsidRPr="00362E71">
        <w:rPr>
          <w:rStyle w:val="StyleUnderline"/>
          <w:highlight w:val="cyan"/>
        </w:rPr>
        <w:t>antitrust</w:t>
      </w:r>
      <w:r w:rsidRPr="00A804E3">
        <w:rPr>
          <w:rStyle w:val="StyleUnderline"/>
        </w:rPr>
        <w:t xml:space="preserve"> law </w:t>
      </w:r>
      <w:r w:rsidRPr="00362E71">
        <w:rPr>
          <w:rStyle w:val="StyleUnderline"/>
          <w:highlight w:val="cyan"/>
        </w:rPr>
        <w:t>can</w:t>
      </w:r>
      <w:r w:rsidRPr="00A804E3">
        <w:rPr>
          <w:sz w:val="16"/>
        </w:rPr>
        <w:t xml:space="preserve"> provide a </w:t>
      </w:r>
      <w:r w:rsidRPr="00362E71">
        <w:rPr>
          <w:rStyle w:val="StyleUnderline"/>
          <w:highlight w:val="cyan"/>
        </w:rPr>
        <w:t>remedy</w:t>
      </w:r>
      <w:r w:rsidRPr="00A804E3">
        <w:rPr>
          <w:sz w:val="16"/>
        </w:rPr>
        <w:t xml:space="preserve"> against </w:t>
      </w:r>
      <w:r w:rsidRPr="00A804E3">
        <w:rPr>
          <w:rStyle w:val="StyleUnderline"/>
        </w:rPr>
        <w:t xml:space="preserve">Facebook’s </w:t>
      </w:r>
      <w:r w:rsidRPr="00362E71">
        <w:rPr>
          <w:rStyle w:val="StyleUnderline"/>
          <w:highlight w:val="cyan"/>
        </w:rPr>
        <w:t>use of customer data</w:t>
      </w:r>
      <w:r w:rsidRPr="00ED62DF">
        <w:rPr>
          <w:rStyle w:val="StyleUnderline"/>
        </w:rPr>
        <w:t xml:space="preserve"> </w:t>
      </w:r>
      <w:r w:rsidRPr="00362E71">
        <w:rPr>
          <w:rStyle w:val="StyleUnderline"/>
          <w:highlight w:val="cyan"/>
        </w:rPr>
        <w:t>to improve</w:t>
      </w:r>
      <w:r w:rsidRPr="00ED62DF">
        <w:rPr>
          <w:rStyle w:val="StyleUnderline"/>
        </w:rPr>
        <w:t xml:space="preserve"> its </w:t>
      </w:r>
      <w:r w:rsidRPr="00362E71">
        <w:rPr>
          <w:rStyle w:val="StyleUnderline"/>
          <w:highlight w:val="cyan"/>
        </w:rPr>
        <w:t>advertising</w:t>
      </w:r>
      <w:r w:rsidRPr="00ED62DF">
        <w:rPr>
          <w:rStyle w:val="StyleUnderline"/>
        </w:rPr>
        <w:t xml:space="preserve"> metrics</w:t>
      </w:r>
      <w:r w:rsidRPr="0056138C">
        <w:rPr>
          <w:sz w:val="16"/>
        </w:rPr>
        <w:t>—</w:t>
      </w:r>
      <w:r w:rsidRPr="00362E71">
        <w:rPr>
          <w:rStyle w:val="StyleUnderline"/>
          <w:highlight w:val="cyan"/>
        </w:rPr>
        <w:t>customers</w:t>
      </w:r>
      <w:r w:rsidRPr="0056138C">
        <w:rPr>
          <w:sz w:val="16"/>
        </w:rPr>
        <w:t xml:space="preserve"> clearly </w:t>
      </w:r>
      <w:r w:rsidRPr="00362E71">
        <w:rPr>
          <w:rStyle w:val="StyleUnderline"/>
          <w:highlight w:val="cyan"/>
        </w:rPr>
        <w:t xml:space="preserve">like access to </w:t>
      </w:r>
      <w:r w:rsidRPr="00A804E3">
        <w:rPr>
          <w:rStyle w:val="StyleUnderline"/>
        </w:rPr>
        <w:t xml:space="preserve">the </w:t>
      </w:r>
      <w:r w:rsidRPr="00362E71">
        <w:rPr>
          <w:rStyle w:val="StyleUnderline"/>
          <w:highlight w:val="cyan"/>
        </w:rPr>
        <w:t>Facebook</w:t>
      </w:r>
      <w:r w:rsidRPr="00ED62DF">
        <w:rPr>
          <w:rStyle w:val="StyleUnderline"/>
        </w:rPr>
        <w:t xml:space="preserve"> network </w:t>
      </w:r>
      <w:r w:rsidRPr="00362E71">
        <w:rPr>
          <w:rStyle w:val="StyleUnderline"/>
          <w:highlight w:val="cyan"/>
        </w:rPr>
        <w:t>at zero price</w:t>
      </w:r>
      <w:r w:rsidRPr="00ED62DF">
        <w:rPr>
          <w:rStyle w:val="StyleUnderline"/>
        </w:rPr>
        <w:t>,</w:t>
      </w:r>
      <w:r w:rsidRPr="0056138C">
        <w:rPr>
          <w:sz w:val="16"/>
        </w:rPr>
        <w:t xml:space="preserve"> and </w:t>
      </w:r>
      <w:r w:rsidRPr="00362E71">
        <w:rPr>
          <w:rStyle w:val="StyleUnderline"/>
          <w:highlight w:val="cyan"/>
        </w:rPr>
        <w:t>it is hard to think of any</w:t>
      </w:r>
      <w:r w:rsidRPr="00ED62DF">
        <w:rPr>
          <w:rStyle w:val="StyleUnderline"/>
        </w:rPr>
        <w:t xml:space="preserve"> antitrust </w:t>
      </w:r>
      <w:r w:rsidRPr="00362E71">
        <w:rPr>
          <w:rStyle w:val="StyleUnderline"/>
          <w:highlight w:val="cyan"/>
        </w:rPr>
        <w:t xml:space="preserve">remedy that can </w:t>
      </w:r>
      <w:r w:rsidRPr="00A804E3">
        <w:rPr>
          <w:rStyle w:val="StyleUnderline"/>
        </w:rPr>
        <w:t>fashion</w:t>
      </w:r>
      <w:r w:rsidRPr="0056138C">
        <w:rPr>
          <w:sz w:val="16"/>
        </w:rPr>
        <w:t xml:space="preserve"> some </w:t>
      </w:r>
      <w:r w:rsidRPr="00ED62DF">
        <w:rPr>
          <w:rStyle w:val="StyleUnderline"/>
        </w:rPr>
        <w:t xml:space="preserve">optimal contract to </w:t>
      </w:r>
      <w:r w:rsidRPr="00362E71">
        <w:rPr>
          <w:rStyle w:val="StyleUnderline"/>
          <w:highlight w:val="cyan"/>
        </w:rPr>
        <w:t>deal with</w:t>
      </w:r>
      <w:r w:rsidRPr="00ED62DF">
        <w:rPr>
          <w:rStyle w:val="StyleUnderline"/>
        </w:rPr>
        <w:t xml:space="preserve"> issues of </w:t>
      </w:r>
      <w:r w:rsidRPr="00362E71">
        <w:rPr>
          <w:rStyle w:val="StyleUnderline"/>
          <w:highlight w:val="cyan"/>
        </w:rPr>
        <w:t>explicit monopoly extraction.</w:t>
      </w:r>
    </w:p>
    <w:p w14:paraId="5233E424" w14:textId="77777777" w:rsidR="008C6D3C" w:rsidRPr="00890E8E" w:rsidRDefault="008C6D3C" w:rsidP="008C6D3C">
      <w:pPr>
        <w:pStyle w:val="Heading4"/>
      </w:pPr>
      <w:r>
        <w:t xml:space="preserve">Private sector </w:t>
      </w:r>
      <w:r>
        <w:rPr>
          <w:u w:val="single"/>
        </w:rPr>
        <w:t>isn’t key</w:t>
      </w:r>
      <w:r>
        <w:t xml:space="preserve"> to surveillance.</w:t>
      </w:r>
    </w:p>
    <w:p w14:paraId="2BC41F6F" w14:textId="77777777" w:rsidR="008C6D3C" w:rsidRPr="00797F09" w:rsidRDefault="008C6D3C" w:rsidP="008C6D3C">
      <w:r w:rsidRPr="00211054">
        <w:rPr>
          <w:rStyle w:val="Style13ptBold"/>
        </w:rPr>
        <w:t>Atkinson et al. 19</w:t>
      </w:r>
      <w:r>
        <w:t xml:space="preserve">, Robert D. Atkinson, President of the Information Technology and Innovation Foundation, founding member of the Polaris Council who advices the U.S. Government Accountability Office’s Science, Technology Assessment, and Analytics team, Ph.D. from the University of North Carolina, Chapel Hill; Doug Brake, Director of Broadband and Spectrum Policy at the Information Technology and Innovation Foundation, J.D. from the University of Colorado Law School; Daniel Castro, Vice President and President of the Center for Data Innovation at the Information Technology and Innovation Foundation, M.S. in Information Security Technology and Management from Carnegie Mellon University; Colin </w:t>
      </w:r>
      <w:proofErr w:type="spellStart"/>
      <w:r>
        <w:t>Cunliff</w:t>
      </w:r>
      <w:proofErr w:type="spellEnd"/>
      <w:r>
        <w:t xml:space="preserve">, Senior Policy Analyst at the Information Technology and Innovation Foundation, Ph.D. from the University of California, Davis; Joe Kennedy, Senior Fellow at the Information Technology and Innovation Foundation, Ph.D. from George Washington University; Michael McLaughlin, Research Analyst at the Information Technology and Innovation Foundation, M.A. from Stanford University; Alan </w:t>
      </w:r>
      <w:proofErr w:type="spellStart"/>
      <w:r>
        <w:t>McQuinn</w:t>
      </w:r>
      <w:proofErr w:type="spellEnd"/>
      <w:r>
        <w:t>, Senior Policy Analyst at the Information Technology and Innovation Foundation, B.S. from the University of Texas at Austin; Joshua New, Senior Policy Analyst at the Information Technology and Innovation Foundation, Ph.D. from the University of Tennessee, Knoxville, “A Policymaker’s Guide to the ‘Techlash’—What It Is and Why It’s a Threat to Growth and Progress,” Information Technology and Innovation Foundation, 10-28-2019, https://itif.org/publications/2019/10/28/policymakers-guide-techlash</w:t>
      </w:r>
    </w:p>
    <w:p w14:paraId="1DF69D73" w14:textId="77777777" w:rsidR="008C6D3C" w:rsidRPr="00797F09" w:rsidRDefault="008C6D3C" w:rsidP="008C6D3C">
      <w:pPr>
        <w:rPr>
          <w:sz w:val="16"/>
        </w:rPr>
      </w:pPr>
      <w:r w:rsidRPr="00797F09">
        <w:rPr>
          <w:sz w:val="16"/>
        </w:rPr>
        <w:t xml:space="preserve">In addition to concerns about online consumer privacy, </w:t>
      </w:r>
      <w:r w:rsidRPr="00797F09">
        <w:rPr>
          <w:rStyle w:val="StyleUnderline"/>
        </w:rPr>
        <w:t>some critics are concerned</w:t>
      </w:r>
      <w:r w:rsidRPr="00797F09">
        <w:rPr>
          <w:sz w:val="16"/>
        </w:rPr>
        <w:t xml:space="preserve"> that the emerging era of </w:t>
      </w:r>
      <w:r w:rsidRPr="00797F09">
        <w:rPr>
          <w:rStyle w:val="StyleUnderline"/>
        </w:rPr>
        <w:t>a fully connected world</w:t>
      </w:r>
      <w:r w:rsidRPr="00797F09">
        <w:rPr>
          <w:sz w:val="16"/>
        </w:rPr>
        <w:t>—wherein sensors, cameras, and microphones are embedded in a vast array of networked devices—</w:t>
      </w:r>
      <w:r w:rsidRPr="00797F09">
        <w:rPr>
          <w:rStyle w:val="StyleUnderline"/>
        </w:rPr>
        <w:t>will inevitably lead to pervasive surveillance</w:t>
      </w:r>
      <w:r w:rsidRPr="00797F09">
        <w:rPr>
          <w:sz w:val="16"/>
        </w:rPr>
        <w:t>. Accusations fly that with the introduction of new technologies, such as police-worn body cameras and facial-recognition systems, a Big Brother security state is tracking citizens’ every movement. These fears have led to significant public resistance to governments introducing new projects, such as ID systems and smart-city initiatives.143</w:t>
      </w:r>
    </w:p>
    <w:p w14:paraId="1902FA21" w14:textId="77777777" w:rsidR="008C6D3C" w:rsidRPr="00797F09" w:rsidRDefault="008C6D3C" w:rsidP="008C6D3C">
      <w:pPr>
        <w:rPr>
          <w:sz w:val="16"/>
        </w:rPr>
      </w:pPr>
      <w:r w:rsidRPr="00362E71">
        <w:rPr>
          <w:rStyle w:val="Emphasis"/>
          <w:highlight w:val="cyan"/>
        </w:rPr>
        <w:t>Some are concerned about data collection by the government</w:t>
      </w:r>
      <w:r w:rsidRPr="00797F09">
        <w:rPr>
          <w:sz w:val="16"/>
        </w:rPr>
        <w:t>, such as compilations of biometric data by law enforcement agencies. For example, the Center on Privacy and Technology has accused the U.S. government of essentially creating a “virtual, perpetual line-up,” with law enforcement having access to such databases as driver’s license photos, passport photos, and mug shots.144 Others are concerned about “Little Brother”: data collected by the private sector that government can then access to monitor its citizens.145 Critics says their homes are no longer private, as video-equipped doorbells and smart speakers allow companies to spy on families and their neighbors.</w:t>
      </w:r>
    </w:p>
    <w:p w14:paraId="2242840E" w14:textId="77777777" w:rsidR="008C6D3C" w:rsidRPr="00797F09" w:rsidRDefault="008C6D3C" w:rsidP="008C6D3C">
      <w:pPr>
        <w:rPr>
          <w:sz w:val="16"/>
        </w:rPr>
      </w:pPr>
      <w:r w:rsidRPr="00797F09">
        <w:rPr>
          <w:rStyle w:val="StyleUnderline"/>
        </w:rPr>
        <w:t xml:space="preserve">Those who worry about government surveillance </w:t>
      </w:r>
      <w:r w:rsidRPr="00362E71">
        <w:rPr>
          <w:rStyle w:val="StyleUnderline"/>
          <w:highlight w:val="cyan"/>
        </w:rPr>
        <w:t>have a legitimate basis</w:t>
      </w:r>
      <w:r w:rsidRPr="00797F09">
        <w:rPr>
          <w:sz w:val="16"/>
        </w:rPr>
        <w:t xml:space="preserve"> for their concerns. </w:t>
      </w:r>
      <w:r w:rsidRPr="00362E71">
        <w:rPr>
          <w:rStyle w:val="StyleUnderline"/>
          <w:highlight w:val="cyan"/>
        </w:rPr>
        <w:t>Governments</w:t>
      </w:r>
      <w:r w:rsidRPr="00797F09">
        <w:rPr>
          <w:sz w:val="16"/>
        </w:rPr>
        <w:t xml:space="preserve"> in some countries </w:t>
      </w:r>
      <w:r w:rsidRPr="00362E71">
        <w:rPr>
          <w:rStyle w:val="StyleUnderline"/>
          <w:highlight w:val="cyan"/>
        </w:rPr>
        <w:t>have disturbing histories</w:t>
      </w:r>
      <w:r w:rsidRPr="00797F09">
        <w:rPr>
          <w:rStyle w:val="StyleUnderline"/>
        </w:rPr>
        <w:t xml:space="preserve"> of intruding</w:t>
      </w:r>
      <w:r w:rsidRPr="00797F09">
        <w:rPr>
          <w:sz w:val="16"/>
        </w:rPr>
        <w:t xml:space="preserve"> into the private lives of their citizens—and many fear they may revert to this type of activity in the future. And other countries, such as China, significantly limit the personal freedoms of their citizens, and use surveillance to threaten human rights. Concerns about surveillance reached new heights following the leak of classified documents by Edward Snowden, which showed that, at a minimum, there was a significant disconnect between the amount of surveillance conducted by the intelligence community and what many believed was lawful.146</w:t>
      </w:r>
    </w:p>
    <w:p w14:paraId="6CD0CC2C" w14:textId="77777777" w:rsidR="008C6D3C" w:rsidRPr="00797F09" w:rsidRDefault="008C6D3C" w:rsidP="008C6D3C">
      <w:pPr>
        <w:rPr>
          <w:rStyle w:val="Emphasis"/>
        </w:rPr>
      </w:pPr>
      <w:r w:rsidRPr="00362E71">
        <w:rPr>
          <w:rStyle w:val="Emphasis"/>
          <w:highlight w:val="cyan"/>
        </w:rPr>
        <w:t>Concerns about private-sector</w:t>
      </w:r>
      <w:r w:rsidRPr="00797F09">
        <w:rPr>
          <w:rStyle w:val="Emphasis"/>
        </w:rPr>
        <w:t xml:space="preserve"> surveillance </w:t>
      </w:r>
      <w:r w:rsidRPr="00362E71">
        <w:rPr>
          <w:rStyle w:val="Emphasis"/>
          <w:highlight w:val="cyan"/>
        </w:rPr>
        <w:t>are less justifiable</w:t>
      </w:r>
      <w:r w:rsidRPr="00797F09">
        <w:rPr>
          <w:sz w:val="16"/>
        </w:rPr>
        <w:t xml:space="preserve">. </w:t>
      </w:r>
      <w:r w:rsidRPr="00797F09">
        <w:rPr>
          <w:rStyle w:val="StyleUnderline"/>
        </w:rPr>
        <w:t xml:space="preserve">While there have been </w:t>
      </w:r>
      <w:r w:rsidRPr="00797F09">
        <w:rPr>
          <w:sz w:val="16"/>
        </w:rPr>
        <w:t>some</w:t>
      </w:r>
      <w:r w:rsidRPr="00797F09">
        <w:rPr>
          <w:rStyle w:val="StyleUnderline"/>
        </w:rPr>
        <w:t xml:space="preserve"> notable infractions</w:t>
      </w:r>
      <w:r w:rsidRPr="00797F09">
        <w:rPr>
          <w:sz w:val="16"/>
        </w:rPr>
        <w:t xml:space="preserve">—such as rogue employees tracking the location of ride-share customers, and engineers reviewing video and audio recordings from smart home devices where consumers were unaware—these </w:t>
      </w:r>
      <w:r w:rsidRPr="00362E71">
        <w:rPr>
          <w:rStyle w:val="Emphasis"/>
          <w:highlight w:val="cyan"/>
        </w:rPr>
        <w:t>incidents are uncommon</w:t>
      </w:r>
      <w:r w:rsidRPr="00797F09">
        <w:rPr>
          <w:rStyle w:val="Emphasis"/>
        </w:rPr>
        <w:t>.</w:t>
      </w:r>
      <w:r w:rsidRPr="00797F09">
        <w:rPr>
          <w:sz w:val="16"/>
        </w:rPr>
        <w:t xml:space="preserve"> Moreover, </w:t>
      </w:r>
      <w:r w:rsidRPr="00362E71">
        <w:rPr>
          <w:rStyle w:val="StyleUnderline"/>
          <w:highlight w:val="cyan"/>
        </w:rPr>
        <w:t>companies have</w:t>
      </w:r>
      <w:r w:rsidRPr="00797F09">
        <w:rPr>
          <w:rStyle w:val="StyleUnderline"/>
        </w:rPr>
        <w:t xml:space="preserve"> a strong </w:t>
      </w:r>
      <w:r w:rsidRPr="00362E71">
        <w:rPr>
          <w:rStyle w:val="StyleUnderline"/>
          <w:highlight w:val="cyan"/>
        </w:rPr>
        <w:t>market</w:t>
      </w:r>
      <w:r w:rsidRPr="00797F09">
        <w:rPr>
          <w:rStyle w:val="StyleUnderline"/>
        </w:rPr>
        <w:t xml:space="preserve"> </w:t>
      </w:r>
      <w:r w:rsidRPr="00362E71">
        <w:rPr>
          <w:rStyle w:val="StyleUnderline"/>
          <w:highlight w:val="cyan"/>
        </w:rPr>
        <w:t>incentive not to engage</w:t>
      </w:r>
      <w:r w:rsidRPr="00797F09">
        <w:rPr>
          <w:rStyle w:val="StyleUnderline"/>
        </w:rPr>
        <w:t xml:space="preserve"> in unauthorized surveillance</w:t>
      </w:r>
      <w:r w:rsidRPr="00797F09">
        <w:rPr>
          <w:sz w:val="16"/>
        </w:rPr>
        <w:t xml:space="preserve"> because </w:t>
      </w:r>
      <w:r w:rsidRPr="00362E71">
        <w:rPr>
          <w:rStyle w:val="Emphasis"/>
          <w:highlight w:val="cyan"/>
        </w:rPr>
        <w:t>they</w:t>
      </w:r>
      <w:r w:rsidRPr="00797F09">
        <w:rPr>
          <w:rStyle w:val="Emphasis"/>
        </w:rPr>
        <w:t xml:space="preserve"> face the </w:t>
      </w:r>
      <w:r w:rsidRPr="00362E71">
        <w:rPr>
          <w:rStyle w:val="Emphasis"/>
          <w:highlight w:val="cyan"/>
        </w:rPr>
        <w:t>risk</w:t>
      </w:r>
      <w:r w:rsidRPr="00797F09">
        <w:rPr>
          <w:rStyle w:val="Emphasis"/>
        </w:rPr>
        <w:t xml:space="preserve"> of substantial </w:t>
      </w:r>
      <w:r w:rsidRPr="00362E71">
        <w:rPr>
          <w:rStyle w:val="Emphasis"/>
          <w:highlight w:val="cyan"/>
        </w:rPr>
        <w:t>customer backlash, and</w:t>
      </w:r>
      <w:r w:rsidRPr="00797F09">
        <w:rPr>
          <w:sz w:val="16"/>
        </w:rPr>
        <w:t xml:space="preserve"> often </w:t>
      </w:r>
      <w:r w:rsidRPr="00362E71">
        <w:rPr>
          <w:rStyle w:val="Emphasis"/>
          <w:highlight w:val="cyan"/>
        </w:rPr>
        <w:t>fines</w:t>
      </w:r>
      <w:r w:rsidRPr="00797F09">
        <w:rPr>
          <w:rStyle w:val="Emphasis"/>
        </w:rPr>
        <w:t xml:space="preserve"> by government.</w:t>
      </w:r>
    </w:p>
    <w:p w14:paraId="2135B1F1" w14:textId="77777777" w:rsidR="008C6D3C" w:rsidRPr="00797F09" w:rsidRDefault="008C6D3C" w:rsidP="008C6D3C">
      <w:pPr>
        <w:rPr>
          <w:sz w:val="16"/>
        </w:rPr>
      </w:pPr>
      <w:r w:rsidRPr="00797F09">
        <w:rPr>
          <w:sz w:val="16"/>
        </w:rPr>
        <w:t xml:space="preserve">While many technologies can be used for surveillance, </w:t>
      </w:r>
      <w:r w:rsidRPr="00362E71">
        <w:rPr>
          <w:rStyle w:val="StyleUnderline"/>
          <w:highlight w:val="cyan"/>
        </w:rPr>
        <w:t>these</w:t>
      </w:r>
      <w:r w:rsidRPr="00797F09">
        <w:rPr>
          <w:rStyle w:val="StyleUnderline"/>
        </w:rPr>
        <w:t xml:space="preserve"> types of </w:t>
      </w:r>
      <w:r w:rsidRPr="00362E71">
        <w:rPr>
          <w:rStyle w:val="StyleUnderline"/>
          <w:highlight w:val="cyan"/>
        </w:rPr>
        <w:t>uses</w:t>
      </w:r>
      <w:r w:rsidRPr="00797F09">
        <w:rPr>
          <w:rStyle w:val="StyleUnderline"/>
        </w:rPr>
        <w:t xml:space="preserve"> are </w:t>
      </w:r>
      <w:r w:rsidRPr="00362E71">
        <w:rPr>
          <w:rStyle w:val="StyleUnderline"/>
          <w:highlight w:val="cyan"/>
        </w:rPr>
        <w:t>less</w:t>
      </w:r>
      <w:r w:rsidRPr="00797F09">
        <w:rPr>
          <w:rStyle w:val="StyleUnderline"/>
        </w:rPr>
        <w:t xml:space="preserve"> inevitable or </w:t>
      </w:r>
      <w:r w:rsidRPr="00362E71">
        <w:rPr>
          <w:rStyle w:val="StyleUnderline"/>
          <w:highlight w:val="cyan"/>
        </w:rPr>
        <w:t>likely in democratic</w:t>
      </w:r>
      <w:r w:rsidRPr="00797F09">
        <w:rPr>
          <w:sz w:val="16"/>
        </w:rPr>
        <w:t xml:space="preserve">, rule-of-law </w:t>
      </w:r>
      <w:r w:rsidRPr="00362E71">
        <w:rPr>
          <w:rStyle w:val="StyleUnderline"/>
          <w:highlight w:val="cyan"/>
        </w:rPr>
        <w:t>nations</w:t>
      </w:r>
      <w:r w:rsidRPr="00797F09">
        <w:rPr>
          <w:sz w:val="16"/>
        </w:rPr>
        <w:t xml:space="preserve">. </w:t>
      </w:r>
      <w:r w:rsidRPr="00362E71">
        <w:rPr>
          <w:rStyle w:val="StyleUnderline"/>
          <w:highlight w:val="cyan"/>
        </w:rPr>
        <w:t>Governments</w:t>
      </w:r>
      <w:r w:rsidRPr="00797F09">
        <w:rPr>
          <w:sz w:val="16"/>
        </w:rPr>
        <w:t xml:space="preserve"> can </w:t>
      </w:r>
      <w:r w:rsidRPr="00362E71">
        <w:rPr>
          <w:rStyle w:val="StyleUnderline"/>
          <w:highlight w:val="cyan"/>
        </w:rPr>
        <w:t xml:space="preserve">adopt new </w:t>
      </w:r>
      <w:r w:rsidRPr="00362E71">
        <w:rPr>
          <w:rStyle w:val="Emphasis"/>
          <w:highlight w:val="cyan"/>
        </w:rPr>
        <w:t>tech</w:t>
      </w:r>
      <w:r w:rsidRPr="00797F09">
        <w:rPr>
          <w:rStyle w:val="StyleUnderline"/>
        </w:rPr>
        <w:t xml:space="preserve">nologies </w:t>
      </w:r>
      <w:r w:rsidRPr="00362E71">
        <w:rPr>
          <w:rStyle w:val="StyleUnderline"/>
          <w:highlight w:val="cyan"/>
        </w:rPr>
        <w:t>without</w:t>
      </w:r>
      <w:r w:rsidRPr="00797F09">
        <w:rPr>
          <w:rStyle w:val="StyleUnderline"/>
        </w:rPr>
        <w:t xml:space="preserve"> </w:t>
      </w:r>
      <w:r w:rsidRPr="00362E71">
        <w:rPr>
          <w:rStyle w:val="StyleUnderline"/>
          <w:highlight w:val="cyan"/>
        </w:rPr>
        <w:t>becoming a surveillance state</w:t>
      </w:r>
      <w:r w:rsidRPr="00797F09">
        <w:rPr>
          <w:rStyle w:val="StyleUnderline"/>
        </w:rPr>
        <w:t xml:space="preserve"> by putting in place reasonable controls to ensure</w:t>
      </w:r>
      <w:r w:rsidRPr="00797F09">
        <w:rPr>
          <w:sz w:val="16"/>
        </w:rPr>
        <w:t xml:space="preserve"> their </w:t>
      </w:r>
      <w:r w:rsidRPr="00797F09">
        <w:rPr>
          <w:rStyle w:val="StyleUnderline"/>
        </w:rPr>
        <w:t>uses have</w:t>
      </w:r>
      <w:r w:rsidRPr="00797F09">
        <w:rPr>
          <w:sz w:val="16"/>
        </w:rPr>
        <w:t xml:space="preserve"> appropriate </w:t>
      </w:r>
      <w:r w:rsidRPr="00797F09">
        <w:rPr>
          <w:rStyle w:val="StyleUnderline"/>
        </w:rPr>
        <w:t>oversight and do not intrude</w:t>
      </w:r>
      <w:r w:rsidRPr="00797F09">
        <w:rPr>
          <w:sz w:val="16"/>
        </w:rPr>
        <w:t xml:space="preserve"> on citizens’ rights. Critics often complain that adopting new technologies risks going down a slippery slope, when in practice, </w:t>
      </w:r>
      <w:r w:rsidRPr="00797F09">
        <w:rPr>
          <w:rStyle w:val="Emphasis"/>
        </w:rPr>
        <w:t xml:space="preserve">the </w:t>
      </w:r>
      <w:r w:rsidRPr="00362E71">
        <w:rPr>
          <w:rStyle w:val="Emphasis"/>
          <w:highlight w:val="cyan"/>
        </w:rPr>
        <w:t>slope does not appear</w:t>
      </w:r>
      <w:r w:rsidRPr="00797F09">
        <w:rPr>
          <w:rStyle w:val="Emphasis"/>
        </w:rPr>
        <w:t xml:space="preserve"> </w:t>
      </w:r>
      <w:r w:rsidRPr="00797F09">
        <w:rPr>
          <w:rStyle w:val="StyleUnderline"/>
        </w:rPr>
        <w:t>to be too</w:t>
      </w:r>
      <w:r w:rsidRPr="00797F09">
        <w:rPr>
          <w:rStyle w:val="Emphasis"/>
        </w:rPr>
        <w:t xml:space="preserve"> </w:t>
      </w:r>
      <w:r w:rsidRPr="00362E71">
        <w:rPr>
          <w:rStyle w:val="Emphasis"/>
          <w:highlight w:val="cyan"/>
        </w:rPr>
        <w:t>slippery</w:t>
      </w:r>
      <w:r w:rsidRPr="00797F09">
        <w:rPr>
          <w:sz w:val="16"/>
        </w:rPr>
        <w:t xml:space="preserve">. For example, in 2012, the U.S. Supreme Court ruled in United States v. Jones that </w:t>
      </w:r>
      <w:r w:rsidRPr="00797F09">
        <w:rPr>
          <w:rStyle w:val="StyleUnderline"/>
        </w:rPr>
        <w:t xml:space="preserve">police </w:t>
      </w:r>
      <w:r w:rsidRPr="00362E71">
        <w:rPr>
          <w:rStyle w:val="StyleUnderline"/>
          <w:highlight w:val="cyan"/>
        </w:rPr>
        <w:t>cannot use</w:t>
      </w:r>
      <w:r w:rsidRPr="00362E71">
        <w:rPr>
          <w:sz w:val="16"/>
          <w:highlight w:val="cyan"/>
        </w:rPr>
        <w:t xml:space="preserve"> </w:t>
      </w:r>
      <w:r w:rsidRPr="00797F09">
        <w:rPr>
          <w:sz w:val="16"/>
        </w:rPr>
        <w:t>the Global Positioning System (</w:t>
      </w:r>
      <w:r w:rsidRPr="00362E71">
        <w:rPr>
          <w:rStyle w:val="StyleUnderline"/>
          <w:highlight w:val="cyan"/>
        </w:rPr>
        <w:t>GPS</w:t>
      </w:r>
      <w:r w:rsidRPr="00797F09">
        <w:rPr>
          <w:sz w:val="16"/>
        </w:rPr>
        <w:t xml:space="preserve">) to track individuals </w:t>
      </w:r>
      <w:r w:rsidRPr="00797F09">
        <w:rPr>
          <w:rStyle w:val="StyleUnderline"/>
        </w:rPr>
        <w:t>without a warrant</w:t>
      </w:r>
      <w:r w:rsidRPr="00797F09">
        <w:rPr>
          <w:sz w:val="16"/>
        </w:rPr>
        <w:t xml:space="preserve">; and in 2018, the Supreme Court similarly held that </w:t>
      </w:r>
      <w:r w:rsidRPr="00362E71">
        <w:rPr>
          <w:rStyle w:val="Emphasis"/>
          <w:highlight w:val="cyan"/>
        </w:rPr>
        <w:t>access</w:t>
      </w:r>
      <w:r w:rsidRPr="00797F09">
        <w:rPr>
          <w:rStyle w:val="StyleUnderline"/>
        </w:rPr>
        <w:t xml:space="preserve">ing historical </w:t>
      </w:r>
      <w:r w:rsidRPr="00362E71">
        <w:rPr>
          <w:rStyle w:val="StyleUnderline"/>
          <w:highlight w:val="cyan"/>
        </w:rPr>
        <w:t>cell phone</w:t>
      </w:r>
      <w:r w:rsidRPr="00797F09">
        <w:rPr>
          <w:rStyle w:val="StyleUnderline"/>
        </w:rPr>
        <w:t xml:space="preserve"> location </w:t>
      </w:r>
      <w:r w:rsidRPr="00362E71">
        <w:rPr>
          <w:rStyle w:val="StyleUnderline"/>
          <w:highlight w:val="cyan"/>
        </w:rPr>
        <w:t>records</w:t>
      </w:r>
      <w:r w:rsidRPr="00797F09">
        <w:rPr>
          <w:rStyle w:val="StyleUnderline"/>
        </w:rPr>
        <w:t xml:space="preserve"> is unlawful </w:t>
      </w:r>
      <w:r w:rsidRPr="00362E71">
        <w:rPr>
          <w:rStyle w:val="StyleUnderline"/>
          <w:highlight w:val="cyan"/>
        </w:rPr>
        <w:t xml:space="preserve">without a </w:t>
      </w:r>
      <w:r w:rsidRPr="00797F09">
        <w:rPr>
          <w:sz w:val="16"/>
        </w:rPr>
        <w:t>search</w:t>
      </w:r>
      <w:r w:rsidRPr="00797F09">
        <w:rPr>
          <w:rStyle w:val="StyleUnderline"/>
        </w:rPr>
        <w:t xml:space="preserve"> </w:t>
      </w:r>
      <w:r w:rsidRPr="00362E71">
        <w:rPr>
          <w:rStyle w:val="StyleUnderline"/>
          <w:highlight w:val="cyan"/>
        </w:rPr>
        <w:t>warrant</w:t>
      </w:r>
      <w:r w:rsidRPr="00797F09">
        <w:rPr>
          <w:sz w:val="16"/>
        </w:rPr>
        <w:t>.147 Moreover, there is a long history of members of the public expressing similar privacy concerns about new technologies such as automatic license plate readers, RFID-equipped passports, drones, and red-light cameras—and yet their sky-is-falling rhetoric has proven unfounded.148</w:t>
      </w:r>
    </w:p>
    <w:p w14:paraId="23F82B11" w14:textId="77777777" w:rsidR="008C6D3C" w:rsidRPr="00797F09" w:rsidRDefault="008C6D3C" w:rsidP="008C6D3C">
      <w:pPr>
        <w:rPr>
          <w:sz w:val="16"/>
        </w:rPr>
      </w:pPr>
      <w:r w:rsidRPr="00797F09">
        <w:rPr>
          <w:sz w:val="16"/>
        </w:rPr>
        <w:t xml:space="preserve">Many new technologies will potentially be used to track and monitor individuals. However, </w:t>
      </w:r>
      <w:r w:rsidRPr="00797F09">
        <w:rPr>
          <w:rStyle w:val="Emphasis"/>
        </w:rPr>
        <w:t xml:space="preserve">the risk </w:t>
      </w:r>
      <w:r w:rsidRPr="00797F09">
        <w:rPr>
          <w:rStyle w:val="StyleUnderline"/>
        </w:rPr>
        <w:t>of</w:t>
      </w:r>
      <w:r w:rsidRPr="00797F09">
        <w:rPr>
          <w:sz w:val="16"/>
        </w:rPr>
        <w:t xml:space="preserve"> these </w:t>
      </w:r>
      <w:r w:rsidRPr="00797F09">
        <w:rPr>
          <w:rStyle w:val="Emphasis"/>
        </w:rPr>
        <w:t>tech</w:t>
      </w:r>
      <w:r w:rsidRPr="00797F09">
        <w:rPr>
          <w:rStyle w:val="StyleUnderline"/>
        </w:rPr>
        <w:t xml:space="preserve">nologies being used for that purpose </w:t>
      </w:r>
      <w:r w:rsidRPr="00797F09">
        <w:rPr>
          <w:rStyle w:val="Emphasis"/>
        </w:rPr>
        <w:t>will remain low</w:t>
      </w:r>
      <w:r w:rsidRPr="00797F09">
        <w:rPr>
          <w:rStyle w:val="StyleUnderline"/>
        </w:rPr>
        <w:t xml:space="preserve"> </w:t>
      </w:r>
      <w:r w:rsidRPr="00797F09">
        <w:rPr>
          <w:sz w:val="16"/>
        </w:rPr>
        <w:t xml:space="preserve">so long as Congress continues to provide strong oversight of law enforcement and the intelligence </w:t>
      </w:r>
      <w:proofErr w:type="gramStart"/>
      <w:r w:rsidRPr="00797F09">
        <w:rPr>
          <w:sz w:val="16"/>
        </w:rPr>
        <w:t>community, and</w:t>
      </w:r>
      <w:proofErr w:type="gramEnd"/>
      <w:r w:rsidRPr="00797F09">
        <w:rPr>
          <w:sz w:val="16"/>
        </w:rPr>
        <w:t xml:space="preserve"> strengthens Fourth Amendment protections where necessary to ensure government does not gain access to citizens’ location data without a search warrant. In short, </w:t>
      </w:r>
      <w:r w:rsidRPr="00797F09">
        <w:rPr>
          <w:rStyle w:val="Emphasis"/>
        </w:rPr>
        <w:t xml:space="preserve">the </w:t>
      </w:r>
      <w:r w:rsidRPr="00362E71">
        <w:rPr>
          <w:rStyle w:val="Emphasis"/>
          <w:highlight w:val="cyan"/>
        </w:rPr>
        <w:t>answer</w:t>
      </w:r>
      <w:r w:rsidRPr="00797F09">
        <w:rPr>
          <w:rStyle w:val="Emphasis"/>
        </w:rPr>
        <w:t xml:space="preserve"> to risks of mass surveillance </w:t>
      </w:r>
      <w:proofErr w:type="gramStart"/>
      <w:r w:rsidRPr="00797F09">
        <w:rPr>
          <w:rStyle w:val="Emphasis"/>
        </w:rPr>
        <w:t>are</w:t>
      </w:r>
      <w:proofErr w:type="gramEnd"/>
      <w:r w:rsidRPr="00797F09">
        <w:rPr>
          <w:rStyle w:val="Emphasis"/>
        </w:rPr>
        <w:t xml:space="preserve"> best </w:t>
      </w:r>
      <w:r w:rsidRPr="00362E71">
        <w:rPr>
          <w:rStyle w:val="Emphasis"/>
          <w:highlight w:val="cyan"/>
        </w:rPr>
        <w:t>addressed by the right rules</w:t>
      </w:r>
      <w:r w:rsidRPr="00797F09">
        <w:rPr>
          <w:sz w:val="16"/>
        </w:rPr>
        <w:t>, not by banning what is virtually always societally beneficial technology.</w:t>
      </w:r>
    </w:p>
    <w:p w14:paraId="0298EDB7" w14:textId="77777777" w:rsidR="008C6D3C" w:rsidRPr="00F2741D" w:rsidRDefault="008C6D3C" w:rsidP="008C6D3C">
      <w:pPr>
        <w:pStyle w:val="Heading4"/>
      </w:pPr>
      <w:r>
        <w:t xml:space="preserve">Surveillance is </w:t>
      </w:r>
      <w:r>
        <w:rPr>
          <w:u w:val="single"/>
        </w:rPr>
        <w:t>not</w:t>
      </w:r>
      <w:r>
        <w:t xml:space="preserve"> a unified, totalizing system of juridical violence</w:t>
      </w:r>
    </w:p>
    <w:p w14:paraId="3FE44458" w14:textId="77777777" w:rsidR="008C6D3C" w:rsidRDefault="008C6D3C" w:rsidP="008C6D3C">
      <w:proofErr w:type="spellStart"/>
      <w:r w:rsidRPr="0050238C">
        <w:rPr>
          <w:rStyle w:val="Style13ptBold"/>
        </w:rPr>
        <w:t>Currah</w:t>
      </w:r>
      <w:proofErr w:type="spellEnd"/>
      <w:r w:rsidRPr="0050238C">
        <w:rPr>
          <w:rStyle w:val="Style13ptBold"/>
        </w:rPr>
        <w:t xml:space="preserve"> 14 –</w:t>
      </w:r>
      <w:r>
        <w:t xml:space="preserve"> Paisley </w:t>
      </w:r>
      <w:proofErr w:type="spellStart"/>
      <w:r>
        <w:t>Currah</w:t>
      </w:r>
      <w:proofErr w:type="spellEnd"/>
      <w:r>
        <w:t>, Professor of Political Science and Women’s &amp; Gender Studies at Brooklyn College and the Graduate Center of the City University of New York, M.A and Ph.D. in Government from Cornell University, “The State”, TSQ: Transgender Studies Quarterly, Volume 1, Numbers 1-2, May</w:t>
      </w:r>
    </w:p>
    <w:p w14:paraId="331ECD06" w14:textId="77777777" w:rsidR="008C6D3C" w:rsidRPr="00DD6D5F" w:rsidRDefault="008C6D3C" w:rsidP="008C6D3C">
      <w:pPr>
        <w:rPr>
          <w:szCs w:val="20"/>
        </w:rPr>
      </w:pPr>
      <w:r w:rsidRPr="00DD6D5F">
        <w:rPr>
          <w:rStyle w:val="StyleUnderline"/>
          <w:szCs w:val="20"/>
          <w:highlight w:val="cyan"/>
        </w:rPr>
        <w:t>For the Left</w:t>
      </w:r>
      <w:r w:rsidRPr="00DD6D5F">
        <w:rPr>
          <w:szCs w:val="20"/>
        </w:rPr>
        <w:t xml:space="preserve">, however, </w:t>
      </w:r>
      <w:r w:rsidRPr="00DD6D5F">
        <w:rPr>
          <w:rStyle w:val="StyleUnderline"/>
          <w:szCs w:val="20"/>
          <w:highlight w:val="cyan"/>
        </w:rPr>
        <w:t>the</w:t>
      </w:r>
      <w:r w:rsidRPr="00DD6D5F">
        <w:rPr>
          <w:rStyle w:val="StyleUnderline"/>
          <w:szCs w:val="20"/>
        </w:rPr>
        <w:t xml:space="preserve"> liberal </w:t>
      </w:r>
      <w:r w:rsidRPr="00DD6D5F">
        <w:rPr>
          <w:rStyle w:val="StyleUnderline"/>
          <w:szCs w:val="20"/>
          <w:highlight w:val="cyan"/>
        </w:rPr>
        <w:t>state</w:t>
      </w:r>
      <w:r w:rsidRPr="00DD6D5F">
        <w:rPr>
          <w:szCs w:val="20"/>
        </w:rPr>
        <w:t xml:space="preserve"> and the principles of political equality it </w:t>
      </w:r>
      <w:r w:rsidRPr="00DD6D5F">
        <w:rPr>
          <w:rStyle w:val="StyleUnderline"/>
          <w:szCs w:val="20"/>
        </w:rPr>
        <w:t xml:space="preserve">celebrates </w:t>
      </w:r>
      <w:r w:rsidRPr="00DD6D5F">
        <w:rPr>
          <w:rStyle w:val="StyleUnderline"/>
          <w:szCs w:val="20"/>
          <w:highlight w:val="cyan"/>
        </w:rPr>
        <w:t>conceal</w:t>
      </w:r>
      <w:r w:rsidRPr="00DD6D5F">
        <w:rPr>
          <w:rStyle w:val="StyleUnderline"/>
          <w:szCs w:val="20"/>
        </w:rPr>
        <w:t xml:space="preserve"> the </w:t>
      </w:r>
      <w:r w:rsidRPr="00DD6D5F">
        <w:rPr>
          <w:rStyle w:val="StyleUnderline"/>
          <w:szCs w:val="20"/>
          <w:highlight w:val="cyan"/>
        </w:rPr>
        <w:t>maldistribution</w:t>
      </w:r>
      <w:r w:rsidRPr="00DD6D5F">
        <w:rPr>
          <w:rStyle w:val="StyleUnderline"/>
          <w:szCs w:val="20"/>
        </w:rPr>
        <w:t xml:space="preserve"> of equality</w:t>
      </w:r>
      <w:r w:rsidRPr="00DD6D5F">
        <w:rPr>
          <w:szCs w:val="20"/>
        </w:rPr>
        <w:t xml:space="preserve">. A certain domesticated form of selfhood is reproduced when individuals petition the government for recognition of their </w:t>
      </w:r>
      <w:proofErr w:type="gramStart"/>
      <w:r w:rsidRPr="00DD6D5F">
        <w:rPr>
          <w:szCs w:val="20"/>
        </w:rPr>
        <w:t>particular selves</w:t>
      </w:r>
      <w:proofErr w:type="gramEnd"/>
      <w:r w:rsidRPr="00DD6D5F">
        <w:rPr>
          <w:szCs w:val="20"/>
        </w:rPr>
        <w:t xml:space="preserve"> and, in turn, recognize themselves when they are hailed by various state apparatuses — interpolation is the term of art used to describe this relationship. From this more radical perspective, then, the transgender rights movement is merely insisting that the hailing be more accurate. A transgender man will now have an M on his driver's license, and the police officer who stops him on the street may call him “sir” rather than “ma'am.” But </w:t>
      </w:r>
      <w:r w:rsidRPr="00DD6D5F">
        <w:rPr>
          <w:rStyle w:val="StyleUnderline"/>
          <w:szCs w:val="20"/>
          <w:highlight w:val="cyan"/>
        </w:rPr>
        <w:t>the power</w:t>
      </w:r>
      <w:r w:rsidRPr="00DD6D5F">
        <w:rPr>
          <w:rStyle w:val="StyleUnderline"/>
          <w:szCs w:val="20"/>
        </w:rPr>
        <w:t xml:space="preserve"> of the state </w:t>
      </w:r>
      <w:r w:rsidRPr="00DD6D5F">
        <w:rPr>
          <w:rStyle w:val="StyleUnderline"/>
          <w:szCs w:val="20"/>
          <w:highlight w:val="cyan"/>
        </w:rPr>
        <w:t xml:space="preserve">to </w:t>
      </w:r>
      <w:r w:rsidRPr="00DD6D5F">
        <w:rPr>
          <w:rStyle w:val="Emphasis"/>
          <w:szCs w:val="20"/>
          <w:highlight w:val="cyan"/>
        </w:rPr>
        <w:t>surveil</w:t>
      </w:r>
      <w:r w:rsidRPr="00DD6D5F">
        <w:rPr>
          <w:rStyle w:val="Emphasis"/>
          <w:szCs w:val="20"/>
        </w:rPr>
        <w:t xml:space="preserve"> individuals</w:t>
      </w:r>
      <w:r w:rsidRPr="00DD6D5F">
        <w:rPr>
          <w:szCs w:val="20"/>
        </w:rPr>
        <w:t xml:space="preserve"> and to regulate gender </w:t>
      </w:r>
      <w:r w:rsidRPr="00DD6D5F">
        <w:rPr>
          <w:rStyle w:val="StyleUnderline"/>
          <w:szCs w:val="20"/>
          <w:highlight w:val="cyan"/>
        </w:rPr>
        <w:t>remains intact</w:t>
      </w:r>
      <w:r w:rsidRPr="00DD6D5F">
        <w:rPr>
          <w:szCs w:val="20"/>
        </w:rPr>
        <w:t xml:space="preserve">. While the political approach of many trans legal advocates requires them to naturalize gender identity, the more radical trans Left recognizes that “sex” cannot be made to fit into a rigid </w:t>
      </w:r>
      <w:proofErr w:type="spellStart"/>
      <w:r w:rsidRPr="00DD6D5F">
        <w:rPr>
          <w:szCs w:val="20"/>
        </w:rPr>
        <w:t>presocial</w:t>
      </w:r>
      <w:proofErr w:type="spellEnd"/>
      <w:r w:rsidRPr="00DD6D5F">
        <w:rPr>
          <w:szCs w:val="20"/>
        </w:rPr>
        <w:t xml:space="preserve"> biological schema of male and female. On the question of sex classification, the goal should not be to install the “right” definition of sex in the regulatory architecture to make the legal recognition of transition possible but to get the state out of the business of defining sex in the first place.</w:t>
      </w:r>
    </w:p>
    <w:p w14:paraId="3FAC1C9F" w14:textId="77777777" w:rsidR="008C6D3C" w:rsidRPr="00DD6D5F" w:rsidRDefault="008C6D3C" w:rsidP="008C6D3C">
      <w:pPr>
        <w:rPr>
          <w:szCs w:val="20"/>
        </w:rPr>
      </w:pPr>
      <w:r w:rsidRPr="00DD6D5F">
        <w:rPr>
          <w:szCs w:val="20"/>
        </w:rPr>
        <w:t xml:space="preserve">Both the classical liberal theory of the state and the Left's critical rejoinder, however, lack the capacity or perhaps the flexibility to account for contradictions in policies for sex reclassification. Perhaps </w:t>
      </w:r>
      <w:r w:rsidRPr="00DD6D5F">
        <w:rPr>
          <w:rStyle w:val="StyleUnderline"/>
          <w:szCs w:val="20"/>
          <w:highlight w:val="cyan"/>
        </w:rPr>
        <w:t>what underlies</w:t>
      </w:r>
      <w:r w:rsidRPr="00DD6D5F">
        <w:rPr>
          <w:szCs w:val="20"/>
        </w:rPr>
        <w:t xml:space="preserve"> the inability to account for contradictions in sex classification </w:t>
      </w:r>
      <w:r w:rsidRPr="00DD6D5F">
        <w:rPr>
          <w:rStyle w:val="StyleUnderline"/>
          <w:szCs w:val="20"/>
          <w:highlight w:val="cyan"/>
        </w:rPr>
        <w:t>is the belief</w:t>
      </w:r>
      <w:r w:rsidRPr="00DD6D5F">
        <w:rPr>
          <w:rStyle w:val="StyleUnderline"/>
          <w:szCs w:val="20"/>
        </w:rPr>
        <w:t xml:space="preserve"> that the </w:t>
      </w:r>
      <w:r w:rsidRPr="00DD6D5F">
        <w:rPr>
          <w:rStyle w:val="StyleUnderline"/>
          <w:szCs w:val="20"/>
          <w:highlight w:val="cyan"/>
        </w:rPr>
        <w:t>state actions</w:t>
      </w:r>
      <w:r w:rsidRPr="00DD6D5F">
        <w:rPr>
          <w:rStyle w:val="StyleUnderline"/>
          <w:szCs w:val="20"/>
        </w:rPr>
        <w:t xml:space="preserve"> should </w:t>
      </w:r>
      <w:r w:rsidRPr="00DD6D5F">
        <w:rPr>
          <w:rStyle w:val="StyleUnderline"/>
          <w:szCs w:val="20"/>
          <w:highlight w:val="cyan"/>
        </w:rPr>
        <w:t xml:space="preserve">manifest an </w:t>
      </w:r>
      <w:r w:rsidRPr="00DD6D5F">
        <w:rPr>
          <w:rStyle w:val="Emphasis"/>
          <w:szCs w:val="20"/>
          <w:highlight w:val="cyan"/>
        </w:rPr>
        <w:t>underlying coherence</w:t>
      </w:r>
      <w:r w:rsidRPr="00DD6D5F">
        <w:rPr>
          <w:rStyle w:val="StyleUnderline"/>
          <w:szCs w:val="20"/>
          <w:highlight w:val="cyan"/>
        </w:rPr>
        <w:t>. In fact</w:t>
      </w:r>
      <w:r w:rsidRPr="00DD6D5F">
        <w:rPr>
          <w:rStyle w:val="StyleUnderline"/>
          <w:szCs w:val="20"/>
        </w:rPr>
        <w:t>, the</w:t>
      </w:r>
      <w:r w:rsidRPr="00DD6D5F">
        <w:rPr>
          <w:szCs w:val="20"/>
        </w:rPr>
        <w:t xml:space="preserve"> hope — or </w:t>
      </w:r>
      <w:r w:rsidRPr="00DD6D5F">
        <w:rPr>
          <w:rStyle w:val="StyleUnderline"/>
          <w:szCs w:val="20"/>
          <w:highlight w:val="cyan"/>
        </w:rPr>
        <w:t>fear</w:t>
      </w:r>
      <w:r w:rsidRPr="00DD6D5F">
        <w:rPr>
          <w:rStyle w:val="StyleUnderline"/>
          <w:szCs w:val="20"/>
        </w:rPr>
        <w:t xml:space="preserve"> — that </w:t>
      </w:r>
      <w:r w:rsidRPr="00DD6D5F">
        <w:rPr>
          <w:rStyle w:val="StyleUnderline"/>
          <w:szCs w:val="20"/>
          <w:highlight w:val="cyan"/>
        </w:rPr>
        <w:t>we are governed by a single, rational</w:t>
      </w:r>
      <w:r w:rsidRPr="00DD6D5F">
        <w:rPr>
          <w:rStyle w:val="StyleUnderline"/>
          <w:szCs w:val="20"/>
        </w:rPr>
        <w:t xml:space="preserve"> legal </w:t>
      </w:r>
      <w:r w:rsidRPr="00DD6D5F">
        <w:rPr>
          <w:rStyle w:val="StyleUnderline"/>
          <w:szCs w:val="20"/>
          <w:highlight w:val="cyan"/>
        </w:rPr>
        <w:t xml:space="preserve">structure is </w:t>
      </w:r>
      <w:r w:rsidRPr="00DD6D5F">
        <w:rPr>
          <w:rStyle w:val="Emphasis"/>
          <w:szCs w:val="20"/>
          <w:highlight w:val="cyan"/>
        </w:rPr>
        <w:t>belied</w:t>
      </w:r>
      <w:r w:rsidRPr="00DD6D5F">
        <w:rPr>
          <w:rStyle w:val="StyleUnderline"/>
          <w:szCs w:val="20"/>
          <w:highlight w:val="cyan"/>
        </w:rPr>
        <w:t xml:space="preserve"> by</w:t>
      </w:r>
      <w:r w:rsidRPr="00DD6D5F">
        <w:rPr>
          <w:rStyle w:val="StyleUnderline"/>
          <w:szCs w:val="20"/>
        </w:rPr>
        <w:t xml:space="preserve"> the </w:t>
      </w:r>
      <w:r w:rsidRPr="00DD6D5F">
        <w:rPr>
          <w:rStyle w:val="StyleUnderline"/>
          <w:szCs w:val="20"/>
          <w:highlight w:val="cyan"/>
        </w:rPr>
        <w:t>existence of a</w:t>
      </w:r>
      <w:r w:rsidRPr="00DD6D5F">
        <w:rPr>
          <w:rStyle w:val="StyleUnderline"/>
          <w:szCs w:val="20"/>
        </w:rPr>
        <w:t xml:space="preserve"> </w:t>
      </w:r>
      <w:r w:rsidRPr="00DD6D5F">
        <w:rPr>
          <w:rStyle w:val="Emphasis"/>
          <w:szCs w:val="20"/>
        </w:rPr>
        <w:t xml:space="preserve">virtually </w:t>
      </w:r>
      <w:r w:rsidRPr="00DD6D5F">
        <w:rPr>
          <w:rStyle w:val="Emphasis"/>
          <w:szCs w:val="20"/>
          <w:highlight w:val="cyan"/>
        </w:rPr>
        <w:t>uncountable number</w:t>
      </w:r>
      <w:r w:rsidRPr="00DD6D5F">
        <w:rPr>
          <w:rStyle w:val="StyleUnderline"/>
          <w:szCs w:val="20"/>
          <w:highlight w:val="cyan"/>
        </w:rPr>
        <w:t xml:space="preserve"> of</w:t>
      </w:r>
      <w:r w:rsidRPr="00DD6D5F">
        <w:rPr>
          <w:rStyle w:val="StyleUnderline"/>
          <w:szCs w:val="20"/>
        </w:rPr>
        <w:t xml:space="preserve"> state </w:t>
      </w:r>
      <w:r w:rsidRPr="00DD6D5F">
        <w:rPr>
          <w:rStyle w:val="StyleUnderline"/>
          <w:szCs w:val="20"/>
          <w:highlight w:val="cyan"/>
        </w:rPr>
        <w:t>institutions</w:t>
      </w:r>
      <w:r w:rsidRPr="00DD6D5F">
        <w:rPr>
          <w:rStyle w:val="StyleUnderline"/>
          <w:szCs w:val="20"/>
        </w:rPr>
        <w:t>, processes, offices, and political jurisdictions</w:t>
      </w:r>
      <w:r w:rsidRPr="00DD6D5F">
        <w:rPr>
          <w:szCs w:val="20"/>
        </w:rPr>
        <w:t xml:space="preserve">. In the United States, for example, when some </w:t>
      </w:r>
      <w:proofErr w:type="gramStart"/>
      <w:r w:rsidRPr="00DD6D5F">
        <w:rPr>
          <w:szCs w:val="20"/>
        </w:rPr>
        <w:t>individuals</w:t>
      </w:r>
      <w:proofErr w:type="gramEnd"/>
      <w:r w:rsidRPr="00DD6D5F">
        <w:rPr>
          <w:szCs w:val="20"/>
        </w:rPr>
        <w:t xml:space="preserve"> cross borders, walk into a government office to apply for benefits, get a driver's license, go to jail or prison, sign up for selective service, try to get married, or have any interaction with any state actor, the sex classification of some people can and often does switch. </w:t>
      </w:r>
      <w:r w:rsidRPr="00DD6D5F">
        <w:rPr>
          <w:rStyle w:val="StyleUnderline"/>
          <w:szCs w:val="20"/>
        </w:rPr>
        <w:t xml:space="preserve">Even within a single jurisdiction, almost </w:t>
      </w:r>
      <w:r w:rsidRPr="00DD6D5F">
        <w:rPr>
          <w:rStyle w:val="StyleUnderline"/>
          <w:szCs w:val="20"/>
          <w:highlight w:val="cyan"/>
        </w:rPr>
        <w:t>every</w:t>
      </w:r>
      <w:r w:rsidRPr="00DD6D5F">
        <w:rPr>
          <w:rStyle w:val="StyleUnderline"/>
          <w:szCs w:val="20"/>
        </w:rPr>
        <w:t xml:space="preserve"> </w:t>
      </w:r>
      <w:proofErr w:type="gramStart"/>
      <w:r w:rsidRPr="00DD6D5F">
        <w:rPr>
          <w:rStyle w:val="StyleUnderline"/>
          <w:szCs w:val="20"/>
        </w:rPr>
        <w:t xml:space="preserve">particular </w:t>
      </w:r>
      <w:r w:rsidRPr="00DD6D5F">
        <w:rPr>
          <w:rStyle w:val="StyleUnderline"/>
          <w:szCs w:val="20"/>
          <w:highlight w:val="cyan"/>
        </w:rPr>
        <w:t>state</w:t>
      </w:r>
      <w:proofErr w:type="gramEnd"/>
      <w:r w:rsidRPr="00DD6D5F">
        <w:rPr>
          <w:rStyle w:val="StyleUnderline"/>
          <w:szCs w:val="20"/>
          <w:highlight w:val="cyan"/>
        </w:rPr>
        <w:t xml:space="preserve"> agency</w:t>
      </w:r>
      <w:r w:rsidRPr="00DD6D5F">
        <w:rPr>
          <w:szCs w:val="20"/>
        </w:rPr>
        <w:t> — from federal to municipal — </w:t>
      </w:r>
      <w:r w:rsidRPr="00DD6D5F">
        <w:rPr>
          <w:rStyle w:val="StyleUnderline"/>
          <w:szCs w:val="20"/>
          <w:highlight w:val="cyan"/>
        </w:rPr>
        <w:t>has</w:t>
      </w:r>
      <w:r w:rsidRPr="00DD6D5F">
        <w:rPr>
          <w:szCs w:val="20"/>
        </w:rPr>
        <w:t xml:space="preserve"> the </w:t>
      </w:r>
      <w:r w:rsidRPr="00DD6D5F">
        <w:rPr>
          <w:rStyle w:val="StyleUnderline"/>
          <w:szCs w:val="20"/>
        </w:rPr>
        <w:t xml:space="preserve">authority to decide </w:t>
      </w:r>
      <w:r w:rsidRPr="00DD6D5F">
        <w:rPr>
          <w:rStyle w:val="StyleUnderline"/>
          <w:szCs w:val="20"/>
          <w:highlight w:val="cyan"/>
        </w:rPr>
        <w:t>its own rules</w:t>
      </w:r>
      <w:r w:rsidRPr="00DD6D5F">
        <w:rPr>
          <w:szCs w:val="20"/>
        </w:rPr>
        <w:t xml:space="preserve"> for sex classification. To complicate matters even more, both state and federal judges have found that one's sex classification for one social function may not hold for others. These include legislatures, courts, departments, agencies, elected officials, political appointees, public servants, constitutions, laws, regulations, administrative rules, and informal norms and practices. These intertwined and sprawling apparatuses all rest, sometimes uneasily, on diachronous layers of sedimented yet still active historical state formations. </w:t>
      </w:r>
      <w:r w:rsidRPr="00DD6D5F">
        <w:rPr>
          <w:rStyle w:val="StyleUnderline"/>
          <w:szCs w:val="20"/>
          <w:highlight w:val="cyan"/>
        </w:rPr>
        <w:t>Given</w:t>
      </w:r>
      <w:r w:rsidRPr="00DD6D5F">
        <w:rPr>
          <w:rStyle w:val="StyleUnderline"/>
          <w:szCs w:val="20"/>
        </w:rPr>
        <w:t xml:space="preserve"> this </w:t>
      </w:r>
      <w:r w:rsidRPr="00DD6D5F">
        <w:rPr>
          <w:rStyle w:val="Emphasis"/>
          <w:szCs w:val="20"/>
          <w:highlight w:val="cyan"/>
        </w:rPr>
        <w:t>disarray</w:t>
      </w:r>
      <w:r w:rsidRPr="00DD6D5F">
        <w:rPr>
          <w:szCs w:val="20"/>
        </w:rPr>
        <w:t xml:space="preserve">, it is not surprising that </w:t>
      </w:r>
      <w:r w:rsidRPr="00DD6D5F">
        <w:rPr>
          <w:rStyle w:val="StyleUnderline"/>
          <w:szCs w:val="20"/>
          <w:highlight w:val="cyan"/>
        </w:rPr>
        <w:t>different</w:t>
      </w:r>
      <w:r w:rsidRPr="00DD6D5F">
        <w:rPr>
          <w:rStyle w:val="StyleUnderline"/>
          <w:szCs w:val="20"/>
        </w:rPr>
        <w:t xml:space="preserve"> state </w:t>
      </w:r>
      <w:r w:rsidRPr="00DD6D5F">
        <w:rPr>
          <w:rStyle w:val="StyleUnderline"/>
          <w:szCs w:val="20"/>
          <w:highlight w:val="cyan"/>
        </w:rPr>
        <w:t>entities</w:t>
      </w:r>
      <w:r w:rsidRPr="00DD6D5F">
        <w:rPr>
          <w:szCs w:val="20"/>
        </w:rPr>
        <w:t xml:space="preserve"> might </w:t>
      </w:r>
      <w:r w:rsidRPr="00DD6D5F">
        <w:rPr>
          <w:rStyle w:val="StyleUnderline"/>
          <w:szCs w:val="20"/>
        </w:rPr>
        <w:t xml:space="preserve">sometimes </w:t>
      </w:r>
      <w:r w:rsidRPr="00DD6D5F">
        <w:rPr>
          <w:rStyle w:val="StyleUnderline"/>
          <w:szCs w:val="20"/>
          <w:highlight w:val="cyan"/>
        </w:rPr>
        <w:t>advance</w:t>
      </w:r>
      <w:r w:rsidRPr="00DD6D5F">
        <w:rPr>
          <w:szCs w:val="20"/>
        </w:rPr>
        <w:t xml:space="preserve"> different, even </w:t>
      </w:r>
      <w:r w:rsidRPr="00DD6D5F">
        <w:rPr>
          <w:rStyle w:val="Emphasis"/>
          <w:szCs w:val="20"/>
          <w:highlight w:val="cyan"/>
        </w:rPr>
        <w:t>incommensurate</w:t>
      </w:r>
      <w:r w:rsidRPr="00DD6D5F">
        <w:rPr>
          <w:rStyle w:val="StyleUnderline"/>
          <w:szCs w:val="20"/>
          <w:highlight w:val="cyan"/>
        </w:rPr>
        <w:t>, projects</w:t>
      </w:r>
      <w:r w:rsidRPr="00DD6D5F">
        <w:rPr>
          <w:szCs w:val="20"/>
        </w:rPr>
        <w:t>. Indeed, how could they not?</w:t>
      </w:r>
    </w:p>
    <w:p w14:paraId="48D2D781" w14:textId="77777777" w:rsidR="008C6D3C" w:rsidRPr="00DD6D5F" w:rsidRDefault="008C6D3C" w:rsidP="008C6D3C">
      <w:pPr>
        <w:rPr>
          <w:szCs w:val="20"/>
        </w:rPr>
      </w:pPr>
      <w:r w:rsidRPr="00DD6D5F">
        <w:rPr>
          <w:szCs w:val="20"/>
        </w:rPr>
        <w:t xml:space="preserve">According to Gilles Deleuze, a concept “should express an event rather than an essence” (1995: 14). Molar, large-scale accounts of sex and the state have assumed a sameness to sex and a singular rationality to state actors, decisions, and projects. If the state is not unitary, coordinated, and hierarchically organized in an ultimately rational way — if, as Michel Foucault suggests, “the state is only a composite reality and a mythicized abstraction whose importance is much less than we think” (1991: 103) — then it should come as no surprise that state definitions of sex are also plural. A contradiction is something that does not make sense, a position that is logically inconsistent. To begin by letting go of the assumption that there is any “there </w:t>
      </w:r>
      <w:proofErr w:type="spellStart"/>
      <w:r w:rsidRPr="00DD6D5F">
        <w:rPr>
          <w:szCs w:val="20"/>
        </w:rPr>
        <w:t>there</w:t>
      </w:r>
      <w:proofErr w:type="spellEnd"/>
      <w:r w:rsidRPr="00DD6D5F">
        <w:rPr>
          <w:szCs w:val="20"/>
        </w:rPr>
        <w:t xml:space="preserve">,” any whatness, to (legal) sex apart from what an agency says it is, the contradiction evaporates. The official sex designation — or, more precisely, the M or the F — stamped on documents or coded in records becomes the starting point. Then an analysis can focus not on what sex is, or what it should be, but on what it does, what it accomplishes, what it produces. Indeed, if the only thing we know for sure about sex is what any of these many state actors say it is in any </w:t>
      </w:r>
      <w:proofErr w:type="gramStart"/>
      <w:r w:rsidRPr="00DD6D5F">
        <w:rPr>
          <w:szCs w:val="20"/>
        </w:rPr>
        <w:t>particular instance</w:t>
      </w:r>
      <w:proofErr w:type="gramEnd"/>
      <w:r w:rsidRPr="00DD6D5F">
        <w:rPr>
          <w:szCs w:val="20"/>
        </w:rPr>
        <w:t xml:space="preserve">, sex will turn out to be as messy and diffuse a concept as the state. </w:t>
      </w:r>
      <w:proofErr w:type="gramStart"/>
      <w:r w:rsidRPr="00DD6D5F">
        <w:rPr>
          <w:szCs w:val="20"/>
        </w:rPr>
        <w:t>Entering into</w:t>
      </w:r>
      <w:proofErr w:type="gramEnd"/>
      <w:r w:rsidRPr="00DD6D5F">
        <w:rPr>
          <w:szCs w:val="20"/>
        </w:rPr>
        <w:t xml:space="preserve"> the analysis without a firm sense of what sex is or what the state is — as a priori facts, as edifices — makes the processes through which they come into being more visible. It might be better to defer attempts to resolve — theoretically or politically — the messiness in order to understand what a particular system of sex designation does for a particular state project such as recognition or redistribution (</w:t>
      </w:r>
      <w:proofErr w:type="spellStart"/>
      <w:r w:rsidRPr="00DD6D5F">
        <w:rPr>
          <w:szCs w:val="20"/>
        </w:rPr>
        <w:t>Currah</w:t>
      </w:r>
      <w:proofErr w:type="spellEnd"/>
      <w:r w:rsidRPr="00DD6D5F">
        <w:rPr>
          <w:szCs w:val="20"/>
        </w:rPr>
        <w:t>, forthcoming).</w:t>
      </w:r>
    </w:p>
    <w:p w14:paraId="5BA23E3D" w14:textId="77777777" w:rsidR="008C6D3C" w:rsidRDefault="008C6D3C" w:rsidP="008C6D3C">
      <w:pPr>
        <w:rPr>
          <w:szCs w:val="20"/>
        </w:rPr>
      </w:pPr>
      <w:r w:rsidRPr="00DD6D5F">
        <w:rPr>
          <w:szCs w:val="20"/>
        </w:rPr>
        <w:t xml:space="preserve">Of course, states should not only or always be imagined as messy, scattered nodes of local and arbitrary power arrangements. </w:t>
      </w:r>
      <w:r w:rsidRPr="00DD6D5F">
        <w:rPr>
          <w:rStyle w:val="StyleUnderline"/>
          <w:szCs w:val="20"/>
        </w:rPr>
        <w:t>The Leviathan state's terrible concentrated authority to impose sanctions</w:t>
      </w:r>
      <w:r w:rsidRPr="00DD6D5F">
        <w:rPr>
          <w:szCs w:val="20"/>
        </w:rPr>
        <w:t xml:space="preserve"> (death, imprisonment, fines) </w:t>
      </w:r>
      <w:r w:rsidRPr="00DD6D5F">
        <w:rPr>
          <w:rStyle w:val="StyleUnderline"/>
          <w:szCs w:val="20"/>
        </w:rPr>
        <w:t>has been the subject of theories of sovereignty for centuries</w:t>
      </w:r>
      <w:r w:rsidRPr="00DD6D5F">
        <w:rPr>
          <w:szCs w:val="20"/>
        </w:rPr>
        <w:t xml:space="preserve">. For this purpose, the most apt definition of the state begins with the simple description from Max Weber: “A human community that (successfully) claims the monopoly of the legitimate physical violence within a particular given territory” (1991: 78). To create a truly compelling account of sovereign violence and the paradox of sovereignty, one must take Weber's definition, put question marks around “legitimate,” and add the observation made by scholars such as Walter Benjamin, Carl Schmitt, Hannah Arendt, Jacques Derrida, and Giorgio Agamben that the force that creates the law and makes it legitimate cannot be justified by a law that does not yet exist. Still, </w:t>
      </w:r>
      <w:r w:rsidRPr="00DD6D5F">
        <w:rPr>
          <w:rStyle w:val="StyleUnderline"/>
          <w:szCs w:val="20"/>
          <w:highlight w:val="cyan"/>
        </w:rPr>
        <w:t>much of what states do</w:t>
      </w:r>
      <w:r w:rsidRPr="00DD6D5F">
        <w:rPr>
          <w:rStyle w:val="StyleUnderline"/>
          <w:szCs w:val="20"/>
        </w:rPr>
        <w:t> — regulating</w:t>
      </w:r>
      <w:r w:rsidRPr="00DD6D5F">
        <w:rPr>
          <w:szCs w:val="20"/>
        </w:rPr>
        <w:t xml:space="preserve"> the health, </w:t>
      </w:r>
      <w:r w:rsidRPr="00DD6D5F">
        <w:rPr>
          <w:rStyle w:val="StyleUnderline"/>
          <w:szCs w:val="20"/>
        </w:rPr>
        <w:t>safety</w:t>
      </w:r>
      <w:r w:rsidRPr="00DD6D5F">
        <w:rPr>
          <w:szCs w:val="20"/>
        </w:rPr>
        <w:t xml:space="preserve">, and public welfare </w:t>
      </w:r>
      <w:r w:rsidRPr="00DD6D5F">
        <w:rPr>
          <w:rStyle w:val="StyleUnderline"/>
          <w:szCs w:val="20"/>
        </w:rPr>
        <w:t>through myriad</w:t>
      </w:r>
      <w:r w:rsidRPr="00DD6D5F">
        <w:rPr>
          <w:szCs w:val="20"/>
        </w:rPr>
        <w:t xml:space="preserve"> regulations, rules, decisions, </w:t>
      </w:r>
      <w:r w:rsidRPr="00DD6D5F">
        <w:rPr>
          <w:rStyle w:val="StyleUnderline"/>
          <w:szCs w:val="20"/>
        </w:rPr>
        <w:t>practices — </w:t>
      </w:r>
      <w:r w:rsidRPr="00DD6D5F">
        <w:rPr>
          <w:rStyle w:val="StyleUnderline"/>
          <w:szCs w:val="20"/>
          <w:highlight w:val="cyan"/>
        </w:rPr>
        <w:t xml:space="preserve">does </w:t>
      </w:r>
      <w:r w:rsidRPr="00DD6D5F">
        <w:rPr>
          <w:rStyle w:val="Emphasis"/>
          <w:szCs w:val="20"/>
          <w:highlight w:val="cyan"/>
        </w:rPr>
        <w:t>not</w:t>
      </w:r>
      <w:r w:rsidRPr="00DD6D5F">
        <w:rPr>
          <w:rStyle w:val="StyleUnderline"/>
          <w:szCs w:val="20"/>
          <w:highlight w:val="cyan"/>
        </w:rPr>
        <w:t xml:space="preserve"> reach the </w:t>
      </w:r>
      <w:r w:rsidRPr="00DD6D5F">
        <w:rPr>
          <w:rStyle w:val="Emphasis"/>
          <w:szCs w:val="20"/>
          <w:highlight w:val="cyan"/>
        </w:rPr>
        <w:t>threshold</w:t>
      </w:r>
      <w:r w:rsidRPr="00DD6D5F">
        <w:rPr>
          <w:rStyle w:val="StyleUnderline"/>
          <w:szCs w:val="20"/>
          <w:highlight w:val="cyan"/>
        </w:rPr>
        <w:t xml:space="preserve"> of </w:t>
      </w:r>
      <w:r w:rsidRPr="00DD6D5F">
        <w:rPr>
          <w:rStyle w:val="Emphasis"/>
          <w:szCs w:val="20"/>
          <w:highlight w:val="cyan"/>
        </w:rPr>
        <w:t>juridical violence</w:t>
      </w:r>
      <w:r w:rsidRPr="00DD6D5F">
        <w:rPr>
          <w:rStyle w:val="StyleUnderline"/>
          <w:szCs w:val="20"/>
          <w:highlight w:val="cyan"/>
        </w:rPr>
        <w:t>, even if</w:t>
      </w:r>
      <w:r w:rsidRPr="00DD6D5F">
        <w:rPr>
          <w:rStyle w:val="StyleUnderline"/>
          <w:szCs w:val="20"/>
        </w:rPr>
        <w:t xml:space="preserve"> those actions are ultimately </w:t>
      </w:r>
      <w:r w:rsidRPr="00DD6D5F">
        <w:rPr>
          <w:rStyle w:val="StyleUnderline"/>
          <w:szCs w:val="20"/>
          <w:highlight w:val="cyan"/>
        </w:rPr>
        <w:t xml:space="preserve">undergirded by its threat. </w:t>
      </w:r>
      <w:r w:rsidRPr="00DD6D5F">
        <w:rPr>
          <w:rStyle w:val="Emphasis"/>
          <w:szCs w:val="20"/>
          <w:highlight w:val="cyan"/>
        </w:rPr>
        <w:t>Fetishizing</w:t>
      </w:r>
      <w:r w:rsidRPr="00DD6D5F">
        <w:rPr>
          <w:rStyle w:val="StyleUnderline"/>
          <w:szCs w:val="20"/>
          <w:highlight w:val="cyan"/>
        </w:rPr>
        <w:t xml:space="preserve"> a </w:t>
      </w:r>
      <w:r w:rsidRPr="00DD6D5F">
        <w:rPr>
          <w:rStyle w:val="Emphasis"/>
          <w:szCs w:val="20"/>
          <w:highlight w:val="cyan"/>
        </w:rPr>
        <w:t>generalized idea</w:t>
      </w:r>
      <w:r w:rsidRPr="00DD6D5F">
        <w:rPr>
          <w:rStyle w:val="StyleUnderline"/>
          <w:szCs w:val="20"/>
          <w:highlight w:val="cyan"/>
        </w:rPr>
        <w:t xml:space="preserve"> of</w:t>
      </w:r>
      <w:r w:rsidRPr="00DD6D5F">
        <w:rPr>
          <w:rStyle w:val="StyleUnderline"/>
          <w:szCs w:val="20"/>
        </w:rPr>
        <w:t xml:space="preserve"> the state and its terrifying</w:t>
      </w:r>
      <w:r w:rsidRPr="00DD6D5F">
        <w:rPr>
          <w:szCs w:val="20"/>
        </w:rPr>
        <w:t xml:space="preserve"> or redemptive </w:t>
      </w:r>
      <w:r w:rsidRPr="00DD6D5F">
        <w:rPr>
          <w:rStyle w:val="StyleUnderline"/>
          <w:szCs w:val="20"/>
          <w:highlight w:val="cyan"/>
        </w:rPr>
        <w:t>power</w:t>
      </w:r>
      <w:r w:rsidRPr="00DD6D5F">
        <w:rPr>
          <w:szCs w:val="20"/>
        </w:rPr>
        <w:t xml:space="preserve"> (depending on one's perspective) </w:t>
      </w:r>
      <w:r w:rsidRPr="00DD6D5F">
        <w:rPr>
          <w:rStyle w:val="StyleUnderline"/>
          <w:szCs w:val="20"/>
          <w:highlight w:val="cyan"/>
        </w:rPr>
        <w:t xml:space="preserve">can </w:t>
      </w:r>
      <w:r w:rsidRPr="00DD6D5F">
        <w:rPr>
          <w:rStyle w:val="Emphasis"/>
          <w:szCs w:val="20"/>
          <w:highlight w:val="cyan"/>
        </w:rPr>
        <w:t>obscure</w:t>
      </w:r>
      <w:r w:rsidRPr="00DD6D5F">
        <w:rPr>
          <w:rStyle w:val="StyleUnderline"/>
          <w:szCs w:val="20"/>
        </w:rPr>
        <w:t xml:space="preserve"> what is </w:t>
      </w:r>
      <w:proofErr w:type="gramStart"/>
      <w:r w:rsidRPr="00DD6D5F">
        <w:rPr>
          <w:rStyle w:val="StyleUnderline"/>
          <w:szCs w:val="20"/>
        </w:rPr>
        <w:t>actually happening</w:t>
      </w:r>
      <w:proofErr w:type="gramEnd"/>
      <w:r w:rsidRPr="00DD6D5F">
        <w:rPr>
          <w:rStyle w:val="StyleUnderline"/>
          <w:szCs w:val="20"/>
        </w:rPr>
        <w:t xml:space="preserve"> in </w:t>
      </w:r>
      <w:r w:rsidRPr="00DD6D5F">
        <w:rPr>
          <w:rStyle w:val="StyleUnderline"/>
          <w:szCs w:val="20"/>
          <w:highlight w:val="cyan"/>
        </w:rPr>
        <w:t>the</w:t>
      </w:r>
      <w:r w:rsidRPr="00DD6D5F">
        <w:rPr>
          <w:rStyle w:val="StyleUnderline"/>
          <w:szCs w:val="20"/>
        </w:rPr>
        <w:t xml:space="preserve"> local, micro, </w:t>
      </w:r>
      <w:r w:rsidRPr="00DD6D5F">
        <w:rPr>
          <w:rStyle w:val="Emphasis"/>
          <w:szCs w:val="20"/>
          <w:highlight w:val="cyan"/>
        </w:rPr>
        <w:t>particular</w:t>
      </w:r>
      <w:r w:rsidRPr="00DD6D5F">
        <w:rPr>
          <w:rStyle w:val="StyleUnderline"/>
          <w:szCs w:val="20"/>
          <w:highlight w:val="cyan"/>
        </w:rPr>
        <w:t xml:space="preserve"> sites where</w:t>
      </w:r>
      <w:r w:rsidRPr="00DD6D5F">
        <w:rPr>
          <w:rStyle w:val="StyleUnderline"/>
          <w:szCs w:val="20"/>
        </w:rPr>
        <w:t xml:space="preserve"> most public </w:t>
      </w:r>
      <w:r w:rsidRPr="00DD6D5F">
        <w:rPr>
          <w:rStyle w:val="StyleUnderline"/>
          <w:szCs w:val="20"/>
          <w:highlight w:val="cyan"/>
        </w:rPr>
        <w:t>authority is exercised</w:t>
      </w:r>
      <w:r w:rsidRPr="00DD6D5F">
        <w:rPr>
          <w:szCs w:val="20"/>
        </w:rPr>
        <w:t xml:space="preserve">. While it is crucial to theorize the singular finality of state violence, </w:t>
      </w:r>
      <w:r w:rsidRPr="00DD6D5F">
        <w:rPr>
          <w:rStyle w:val="StyleUnderline"/>
          <w:szCs w:val="20"/>
          <w:highlight w:val="cyan"/>
        </w:rPr>
        <w:t>neglecting to examine</w:t>
      </w:r>
      <w:r w:rsidRPr="00DD6D5F">
        <w:rPr>
          <w:rStyle w:val="StyleUnderline"/>
          <w:szCs w:val="20"/>
        </w:rPr>
        <w:t xml:space="preserve"> the </w:t>
      </w:r>
      <w:r w:rsidRPr="00DD6D5F">
        <w:rPr>
          <w:rStyle w:val="Emphasis"/>
          <w:szCs w:val="20"/>
          <w:highlight w:val="cyan"/>
        </w:rPr>
        <w:t>messiness</w:t>
      </w:r>
      <w:r w:rsidRPr="00DD6D5F">
        <w:rPr>
          <w:rStyle w:val="StyleUnderline"/>
          <w:szCs w:val="20"/>
          <w:highlight w:val="cyan"/>
        </w:rPr>
        <w:t xml:space="preserve"> of </w:t>
      </w:r>
      <w:proofErr w:type="gramStart"/>
      <w:r w:rsidRPr="00DD6D5F">
        <w:rPr>
          <w:rStyle w:val="StyleUnderline"/>
          <w:szCs w:val="20"/>
          <w:highlight w:val="cyan"/>
        </w:rPr>
        <w:t>actually existing</w:t>
      </w:r>
      <w:proofErr w:type="gramEnd"/>
      <w:r w:rsidRPr="00DD6D5F">
        <w:rPr>
          <w:szCs w:val="20"/>
        </w:rPr>
        <w:t xml:space="preserve"> and potentially incommensurate policies, </w:t>
      </w:r>
      <w:r w:rsidRPr="00DD6D5F">
        <w:rPr>
          <w:rStyle w:val="StyleUnderline"/>
          <w:szCs w:val="20"/>
          <w:highlight w:val="cyan"/>
        </w:rPr>
        <w:t>practices</w:t>
      </w:r>
      <w:r w:rsidRPr="00DD6D5F">
        <w:rPr>
          <w:szCs w:val="20"/>
        </w:rPr>
        <w:t xml:space="preserve">, rules, and norms </w:t>
      </w:r>
      <w:r w:rsidRPr="00DD6D5F">
        <w:rPr>
          <w:rStyle w:val="StyleUnderline"/>
          <w:szCs w:val="20"/>
          <w:highlight w:val="cyan"/>
        </w:rPr>
        <w:t>risks substituting</w:t>
      </w:r>
      <w:r w:rsidRPr="00DD6D5F">
        <w:rPr>
          <w:rStyle w:val="StyleUnderline"/>
          <w:szCs w:val="20"/>
        </w:rPr>
        <w:t xml:space="preserve"> the </w:t>
      </w:r>
      <w:r w:rsidRPr="00DD6D5F">
        <w:rPr>
          <w:rStyle w:val="Emphasis"/>
          <w:szCs w:val="20"/>
          <w:highlight w:val="cyan"/>
        </w:rPr>
        <w:t>conceptual</w:t>
      </w:r>
      <w:r w:rsidRPr="00DD6D5F">
        <w:rPr>
          <w:rStyle w:val="StyleUnderline"/>
          <w:szCs w:val="20"/>
          <w:highlight w:val="cyan"/>
        </w:rPr>
        <w:t xml:space="preserve"> for</w:t>
      </w:r>
      <w:r w:rsidRPr="00DD6D5F">
        <w:rPr>
          <w:rStyle w:val="StyleUnderline"/>
          <w:szCs w:val="20"/>
        </w:rPr>
        <w:t xml:space="preserve"> the </w:t>
      </w:r>
      <w:r w:rsidRPr="00DD6D5F">
        <w:rPr>
          <w:rStyle w:val="Emphasis"/>
          <w:szCs w:val="20"/>
          <w:highlight w:val="cyan"/>
        </w:rPr>
        <w:t>concrete</w:t>
      </w:r>
      <w:r w:rsidRPr="00DD6D5F">
        <w:rPr>
          <w:rStyle w:val="StyleUnderline"/>
          <w:szCs w:val="20"/>
          <w:highlight w:val="cyan"/>
        </w:rPr>
        <w:t xml:space="preserve"> and gets in the way of understanding what might </w:t>
      </w:r>
      <w:r w:rsidRPr="00DD6D5F">
        <w:rPr>
          <w:rStyle w:val="Emphasis"/>
          <w:szCs w:val="20"/>
          <w:highlight w:val="cyan"/>
        </w:rPr>
        <w:t>actually be going on</w:t>
      </w:r>
      <w:r w:rsidRPr="00DD6D5F">
        <w:rPr>
          <w:szCs w:val="20"/>
        </w:rPr>
        <w:t xml:space="preserve"> (Latour 1995: 48).</w:t>
      </w:r>
    </w:p>
    <w:p w14:paraId="35D92F32" w14:textId="77777777" w:rsidR="008C6D3C" w:rsidRDefault="008C6D3C" w:rsidP="008C6D3C">
      <w:pPr>
        <w:pStyle w:val="Heading4"/>
      </w:pPr>
      <w:r>
        <w:t xml:space="preserve">Cybernetic enslavement is </w:t>
      </w:r>
      <w:r w:rsidRPr="00BE245D">
        <w:rPr>
          <w:u w:val="single"/>
        </w:rPr>
        <w:t>not inevitable</w:t>
      </w:r>
      <w:r>
        <w:t>.</w:t>
      </w:r>
    </w:p>
    <w:p w14:paraId="67F463F5" w14:textId="77777777" w:rsidR="008C6D3C" w:rsidRDefault="008C6D3C" w:rsidP="008C6D3C">
      <w:r w:rsidRPr="00674920">
        <w:rPr>
          <w:rStyle w:val="Style13ptBold"/>
        </w:rPr>
        <w:t>Markland, 21</w:t>
      </w:r>
      <w:r>
        <w:t xml:space="preserve">—Teaching Fellow in Politics and International Relations at Aston University (Alistair, “Epistemic Transformation at the Margins: Resistance to </w:t>
      </w:r>
      <w:proofErr w:type="spellStart"/>
      <w:r>
        <w:t>Digitalisation</w:t>
      </w:r>
      <w:proofErr w:type="spellEnd"/>
      <w:r>
        <w:t xml:space="preserve"> and Datafication within Global Human Rights Advocacy,” Global Society, February 3, 2021, </w:t>
      </w:r>
      <w:proofErr w:type="spellStart"/>
      <w:r>
        <w:t>dml</w:t>
      </w:r>
      <w:proofErr w:type="spellEnd"/>
      <w:r>
        <w:t>)</w:t>
      </w:r>
    </w:p>
    <w:p w14:paraId="25ABA332" w14:textId="77777777" w:rsidR="008C6D3C" w:rsidRPr="00A33C7D" w:rsidRDefault="008C6D3C" w:rsidP="008C6D3C">
      <w:pPr>
        <w:rPr>
          <w:sz w:val="16"/>
        </w:rPr>
      </w:pPr>
      <w:r w:rsidRPr="00A33C7D">
        <w:rPr>
          <w:sz w:val="16"/>
        </w:rPr>
        <w:t xml:space="preserve">As established in the first section of this article, </w:t>
      </w:r>
      <w:r w:rsidRPr="00AC6768">
        <w:rPr>
          <w:rStyle w:val="StyleUnderline"/>
          <w:highlight w:val="cyan"/>
        </w:rPr>
        <w:t>proponents</w:t>
      </w:r>
      <w:r w:rsidRPr="00A33C7D">
        <w:rPr>
          <w:sz w:val="16"/>
        </w:rPr>
        <w:t xml:space="preserve"> of what I have heuristically defined as the “transformation thesis” </w:t>
      </w:r>
      <w:r w:rsidRPr="00A33C7D">
        <w:rPr>
          <w:rStyle w:val="StyleUnderline"/>
        </w:rPr>
        <w:t xml:space="preserve">have </w:t>
      </w:r>
      <w:proofErr w:type="spellStart"/>
      <w:r w:rsidRPr="00AC6768">
        <w:rPr>
          <w:rStyle w:val="StyleUnderline"/>
          <w:highlight w:val="cyan"/>
        </w:rPr>
        <w:t>emphasised</w:t>
      </w:r>
      <w:proofErr w:type="spellEnd"/>
      <w:r w:rsidRPr="00A33C7D">
        <w:rPr>
          <w:rStyle w:val="StyleUnderline"/>
        </w:rPr>
        <w:t xml:space="preserve"> the </w:t>
      </w:r>
      <w:r w:rsidRPr="00674920">
        <w:rPr>
          <w:rStyle w:val="Emphasis"/>
        </w:rPr>
        <w:t xml:space="preserve">revolutionary </w:t>
      </w:r>
      <w:r w:rsidRPr="00AC6768">
        <w:rPr>
          <w:rStyle w:val="Emphasis"/>
          <w:highlight w:val="cyan"/>
        </w:rPr>
        <w:t>ruptures</w:t>
      </w:r>
      <w:r w:rsidRPr="00AC6768">
        <w:rPr>
          <w:rStyle w:val="StyleUnderline"/>
          <w:highlight w:val="cyan"/>
        </w:rPr>
        <w:t xml:space="preserve"> wrought by</w:t>
      </w:r>
      <w:r w:rsidRPr="00A33C7D">
        <w:rPr>
          <w:rStyle w:val="StyleUnderline"/>
        </w:rPr>
        <w:t xml:space="preserve"> </w:t>
      </w:r>
      <w:r w:rsidRPr="00674920">
        <w:rPr>
          <w:rStyle w:val="Emphasis"/>
        </w:rPr>
        <w:t>digital connectivity</w:t>
      </w:r>
      <w:r w:rsidRPr="00A33C7D">
        <w:rPr>
          <w:rStyle w:val="StyleUnderline"/>
        </w:rPr>
        <w:t xml:space="preserve"> and </w:t>
      </w:r>
      <w:r w:rsidRPr="00AC6768">
        <w:rPr>
          <w:rStyle w:val="Emphasis"/>
          <w:highlight w:val="cyan"/>
        </w:rPr>
        <w:t>datafication</w:t>
      </w:r>
      <w:r w:rsidRPr="00A33C7D">
        <w:rPr>
          <w:sz w:val="16"/>
        </w:rPr>
        <w:t xml:space="preserve">. Some of these proponents illustrate these changes using field specific case studies, as with Duffield’s (2018) suggestion that the transition to a “cybernetic episteme” is </w:t>
      </w:r>
      <w:r w:rsidRPr="00A33C7D">
        <w:rPr>
          <w:rStyle w:val="StyleUnderline"/>
        </w:rPr>
        <w:t xml:space="preserve">reflected </w:t>
      </w:r>
      <w:r w:rsidRPr="00AC6768">
        <w:rPr>
          <w:rStyle w:val="StyleUnderline"/>
          <w:highlight w:val="cyan"/>
        </w:rPr>
        <w:t>in</w:t>
      </w:r>
      <w:r w:rsidRPr="00A33C7D">
        <w:rPr>
          <w:sz w:val="16"/>
        </w:rPr>
        <w:t xml:space="preserve"> humanitarian practice. Other authors have taken a more abstract view, including Chandler’s (2018) </w:t>
      </w:r>
      <w:r w:rsidRPr="00A33C7D">
        <w:rPr>
          <w:rStyle w:val="StyleUnderline"/>
        </w:rPr>
        <w:t xml:space="preserve">discussion of </w:t>
      </w:r>
      <w:r w:rsidRPr="00AC6768">
        <w:rPr>
          <w:rStyle w:val="Emphasis"/>
          <w:highlight w:val="cyan"/>
        </w:rPr>
        <w:t>new modes of governance</w:t>
      </w:r>
      <w:r w:rsidRPr="00A33C7D">
        <w:rPr>
          <w:rStyle w:val="StyleUnderline"/>
        </w:rPr>
        <w:t xml:space="preserve"> in the digital era, or the post-humanist drive </w:t>
      </w:r>
      <w:r w:rsidRPr="00AC6768">
        <w:rPr>
          <w:rStyle w:val="StyleUnderline"/>
          <w:highlight w:val="cyan"/>
        </w:rPr>
        <w:t xml:space="preserve">to </w:t>
      </w:r>
      <w:proofErr w:type="spellStart"/>
      <w:r w:rsidRPr="00AC6768">
        <w:rPr>
          <w:rStyle w:val="StyleUnderline"/>
          <w:highlight w:val="cyan"/>
        </w:rPr>
        <w:t>reconceptualise</w:t>
      </w:r>
      <w:proofErr w:type="spellEnd"/>
      <w:r w:rsidRPr="00AC6768">
        <w:rPr>
          <w:rStyle w:val="StyleUnderline"/>
          <w:highlight w:val="cyan"/>
        </w:rPr>
        <w:t xml:space="preserve"> “</w:t>
      </w:r>
      <w:r w:rsidRPr="00AC6768">
        <w:rPr>
          <w:rStyle w:val="Emphasis"/>
          <w:highlight w:val="cyan"/>
        </w:rPr>
        <w:t>humanity</w:t>
      </w:r>
      <w:r w:rsidRPr="00AC6768">
        <w:rPr>
          <w:rStyle w:val="StyleUnderline"/>
          <w:highlight w:val="cyan"/>
        </w:rPr>
        <w:t>” under</w:t>
      </w:r>
      <w:r w:rsidRPr="00A33C7D">
        <w:rPr>
          <w:rStyle w:val="StyleUnderline"/>
        </w:rPr>
        <w:t xml:space="preserve"> conditions of </w:t>
      </w:r>
      <w:r w:rsidRPr="00AC6768">
        <w:rPr>
          <w:rStyle w:val="Emphasis"/>
          <w:highlight w:val="cyan"/>
        </w:rPr>
        <w:t>technological entwinement</w:t>
      </w:r>
      <w:r w:rsidRPr="00A33C7D">
        <w:rPr>
          <w:sz w:val="16"/>
        </w:rPr>
        <w:t xml:space="preserve"> (Cudworth and </w:t>
      </w:r>
      <w:proofErr w:type="spellStart"/>
      <w:r w:rsidRPr="00A33C7D">
        <w:rPr>
          <w:sz w:val="16"/>
        </w:rPr>
        <w:t>Hobden</w:t>
      </w:r>
      <w:proofErr w:type="spellEnd"/>
      <w:r w:rsidRPr="00A33C7D">
        <w:rPr>
          <w:sz w:val="16"/>
        </w:rPr>
        <w:t xml:space="preserve"> 2013). These assertions of macro-level transformation are also supported by network sociology, led principally by Manuel Castells (2010) analysis of how revolutions in information technology, economic </w:t>
      </w:r>
      <w:proofErr w:type="spellStart"/>
      <w:r w:rsidRPr="00A33C7D">
        <w:rPr>
          <w:sz w:val="16"/>
        </w:rPr>
        <w:t>globalisation</w:t>
      </w:r>
      <w:proofErr w:type="spellEnd"/>
      <w:r w:rsidRPr="00A33C7D">
        <w:rPr>
          <w:sz w:val="16"/>
        </w:rPr>
        <w:t xml:space="preserve"> and an emergent “space of flows” interact to produce a new kind of “network society”. </w:t>
      </w:r>
      <w:r w:rsidRPr="00A33C7D">
        <w:rPr>
          <w:rStyle w:val="StyleUnderline"/>
        </w:rPr>
        <w:t xml:space="preserve">This linkage of societal transformation to economic forces is also characteristic of </w:t>
      </w:r>
      <w:r w:rsidRPr="00674920">
        <w:rPr>
          <w:rStyle w:val="Emphasis"/>
        </w:rPr>
        <w:t xml:space="preserve">more </w:t>
      </w:r>
      <w:r w:rsidRPr="00AC6768">
        <w:rPr>
          <w:rStyle w:val="Emphasis"/>
          <w:highlight w:val="cyan"/>
        </w:rPr>
        <w:t>critical anti-capitalist perspectives</w:t>
      </w:r>
      <w:r w:rsidRPr="00A33C7D">
        <w:rPr>
          <w:rStyle w:val="StyleUnderline"/>
        </w:rPr>
        <w:t>, as with the Marxist critique of “</w:t>
      </w:r>
      <w:r w:rsidRPr="00674920">
        <w:rPr>
          <w:rStyle w:val="Emphasis"/>
        </w:rPr>
        <w:t>cognitive capitalism</w:t>
      </w:r>
      <w:r w:rsidRPr="00A33C7D">
        <w:rPr>
          <w:rStyle w:val="StyleUnderline"/>
        </w:rPr>
        <w:t>”</w:t>
      </w:r>
      <w:r w:rsidRPr="00A33C7D">
        <w:rPr>
          <w:sz w:val="16"/>
        </w:rPr>
        <w:t xml:space="preserve"> (</w:t>
      </w:r>
      <w:proofErr w:type="spellStart"/>
      <w:r w:rsidRPr="00A33C7D">
        <w:rPr>
          <w:sz w:val="16"/>
        </w:rPr>
        <w:t>Moulier-Boutang</w:t>
      </w:r>
      <w:proofErr w:type="spellEnd"/>
      <w:r w:rsidRPr="00A33C7D">
        <w:rPr>
          <w:sz w:val="16"/>
        </w:rPr>
        <w:t xml:space="preserve"> 2012; </w:t>
      </w:r>
      <w:proofErr w:type="spellStart"/>
      <w:r w:rsidRPr="00A33C7D">
        <w:rPr>
          <w:sz w:val="16"/>
        </w:rPr>
        <w:t>Zukerfeld</w:t>
      </w:r>
      <w:proofErr w:type="spellEnd"/>
      <w:r w:rsidRPr="00A33C7D">
        <w:rPr>
          <w:sz w:val="16"/>
        </w:rPr>
        <w:t xml:space="preserve"> 2017). </w:t>
      </w:r>
      <w:r w:rsidRPr="00A33C7D">
        <w:rPr>
          <w:rStyle w:val="StyleUnderline"/>
        </w:rPr>
        <w:t xml:space="preserve">Although these approaches </w:t>
      </w:r>
      <w:r w:rsidRPr="00674920">
        <w:rPr>
          <w:rStyle w:val="Emphasis"/>
        </w:rPr>
        <w:t>differ</w:t>
      </w:r>
      <w:r w:rsidRPr="00A33C7D">
        <w:rPr>
          <w:rStyle w:val="StyleUnderline"/>
        </w:rPr>
        <w:t xml:space="preserve"> in their conceptual frameworks, they </w:t>
      </w:r>
      <w:r w:rsidRPr="00AC6768">
        <w:rPr>
          <w:rStyle w:val="StyleUnderline"/>
          <w:highlight w:val="cyan"/>
        </w:rPr>
        <w:t xml:space="preserve">are </w:t>
      </w:r>
      <w:r w:rsidRPr="00AC6768">
        <w:rPr>
          <w:rStyle w:val="Emphasis"/>
          <w:highlight w:val="cyan"/>
        </w:rPr>
        <w:t>united</w:t>
      </w:r>
      <w:r w:rsidRPr="00AC6768">
        <w:rPr>
          <w:rStyle w:val="StyleUnderline"/>
          <w:highlight w:val="cyan"/>
        </w:rPr>
        <w:t xml:space="preserve"> </w:t>
      </w:r>
      <w:r w:rsidRPr="00A15A40">
        <w:rPr>
          <w:rStyle w:val="StyleUnderline"/>
        </w:rPr>
        <w:t>in</w:t>
      </w:r>
      <w:r w:rsidRPr="00A33C7D">
        <w:rPr>
          <w:rStyle w:val="StyleUnderline"/>
        </w:rPr>
        <w:t xml:space="preserve"> their ambition </w:t>
      </w:r>
      <w:r w:rsidRPr="00AC6768">
        <w:rPr>
          <w:rStyle w:val="StyleUnderline"/>
          <w:highlight w:val="cyan"/>
        </w:rPr>
        <w:t xml:space="preserve">to highlight </w:t>
      </w:r>
      <w:r w:rsidRPr="00AC6768">
        <w:rPr>
          <w:rStyle w:val="Emphasis"/>
          <w:highlight w:val="cyan"/>
        </w:rPr>
        <w:t>universal</w:t>
      </w:r>
      <w:r w:rsidRPr="00674920">
        <w:rPr>
          <w:rStyle w:val="Emphasis"/>
        </w:rPr>
        <w:t xml:space="preserve"> epistemic </w:t>
      </w:r>
      <w:r w:rsidRPr="00AC6768">
        <w:rPr>
          <w:rStyle w:val="Emphasis"/>
          <w:highlight w:val="cyan"/>
        </w:rPr>
        <w:t>transformations</w:t>
      </w:r>
      <w:r w:rsidRPr="00AC6768">
        <w:rPr>
          <w:rStyle w:val="StyleUnderline"/>
          <w:highlight w:val="cyan"/>
        </w:rPr>
        <w:t xml:space="preserve"> brought about by </w:t>
      </w:r>
      <w:r w:rsidRPr="00AC6768">
        <w:rPr>
          <w:rStyle w:val="Emphasis"/>
          <w:highlight w:val="cyan"/>
        </w:rPr>
        <w:t>tech</w:t>
      </w:r>
      <w:r w:rsidRPr="00674920">
        <w:rPr>
          <w:rStyle w:val="Emphasis"/>
        </w:rPr>
        <w:t xml:space="preserve">nological </w:t>
      </w:r>
      <w:r w:rsidRPr="00AC6768">
        <w:rPr>
          <w:rStyle w:val="Emphasis"/>
          <w:highlight w:val="cyan"/>
        </w:rPr>
        <w:t>change</w:t>
      </w:r>
      <w:r w:rsidRPr="00A33C7D">
        <w:rPr>
          <w:sz w:val="16"/>
        </w:rPr>
        <w:t xml:space="preserve">. </w:t>
      </w:r>
    </w:p>
    <w:p w14:paraId="44A06BF0" w14:textId="77777777" w:rsidR="008C6D3C" w:rsidRPr="00A33C7D" w:rsidRDefault="008C6D3C" w:rsidP="008C6D3C">
      <w:pPr>
        <w:rPr>
          <w:sz w:val="16"/>
        </w:rPr>
      </w:pPr>
      <w:r w:rsidRPr="00AC6768">
        <w:rPr>
          <w:rStyle w:val="StyleUnderline"/>
          <w:highlight w:val="cyan"/>
        </w:rPr>
        <w:t xml:space="preserve">One of the </w:t>
      </w:r>
      <w:r w:rsidRPr="00AC6768">
        <w:rPr>
          <w:rStyle w:val="Emphasis"/>
          <w:highlight w:val="cyan"/>
        </w:rPr>
        <w:t>pitfalls</w:t>
      </w:r>
      <w:r w:rsidRPr="00AC6768">
        <w:rPr>
          <w:rStyle w:val="StyleUnderline"/>
          <w:highlight w:val="cyan"/>
        </w:rPr>
        <w:t xml:space="preserve"> of these </w:t>
      </w:r>
      <w:proofErr w:type="spellStart"/>
      <w:r w:rsidRPr="00AC6768">
        <w:rPr>
          <w:rStyle w:val="Emphasis"/>
          <w:highlight w:val="cyan"/>
        </w:rPr>
        <w:t>totalising</w:t>
      </w:r>
      <w:proofErr w:type="spellEnd"/>
      <w:r w:rsidRPr="00AC6768">
        <w:rPr>
          <w:rStyle w:val="Emphasis"/>
          <w:highlight w:val="cyan"/>
        </w:rPr>
        <w:t xml:space="preserve"> perspectives</w:t>
      </w:r>
      <w:r w:rsidRPr="00AC6768">
        <w:rPr>
          <w:rStyle w:val="StyleUnderline"/>
          <w:highlight w:val="cyan"/>
        </w:rPr>
        <w:t xml:space="preserve"> is the </w:t>
      </w:r>
      <w:r w:rsidRPr="00AC6768">
        <w:rPr>
          <w:rStyle w:val="Emphasis"/>
          <w:highlight w:val="cyan"/>
        </w:rPr>
        <w:t>neglect</w:t>
      </w:r>
      <w:r w:rsidRPr="00AC6768">
        <w:rPr>
          <w:rStyle w:val="StyleUnderline"/>
          <w:highlight w:val="cyan"/>
        </w:rPr>
        <w:t xml:space="preserve"> of the </w:t>
      </w:r>
      <w:r w:rsidRPr="00AC6768">
        <w:rPr>
          <w:rStyle w:val="Emphasis"/>
          <w:highlight w:val="cyan"/>
        </w:rPr>
        <w:t>particular</w:t>
      </w:r>
      <w:r w:rsidRPr="00A33C7D">
        <w:rPr>
          <w:rStyle w:val="StyleUnderline"/>
        </w:rPr>
        <w:t xml:space="preserve"> in </w:t>
      </w:r>
      <w:proofErr w:type="spellStart"/>
      <w:r w:rsidRPr="00A33C7D">
        <w:rPr>
          <w:rStyle w:val="StyleUnderline"/>
        </w:rPr>
        <w:t>favour</w:t>
      </w:r>
      <w:proofErr w:type="spellEnd"/>
      <w:r w:rsidRPr="00A33C7D">
        <w:rPr>
          <w:rStyle w:val="StyleUnderline"/>
        </w:rPr>
        <w:t xml:space="preserve"> of the </w:t>
      </w:r>
      <w:r w:rsidRPr="00674920">
        <w:rPr>
          <w:rStyle w:val="Emphasis"/>
        </w:rPr>
        <w:t>universal</w:t>
      </w:r>
      <w:r w:rsidRPr="00A33C7D">
        <w:rPr>
          <w:sz w:val="16"/>
        </w:rPr>
        <w:t xml:space="preserve">. For instance, networked thinking encourages assumptions about lateral transformation across socio-political fields that are connected to the digital universe. But </w:t>
      </w:r>
      <w:r w:rsidRPr="00AC6768">
        <w:rPr>
          <w:rStyle w:val="Emphasis"/>
          <w:highlight w:val="cyan"/>
        </w:rPr>
        <w:t>not all spheres</w:t>
      </w:r>
      <w:r w:rsidRPr="00A33C7D">
        <w:rPr>
          <w:rStyle w:val="StyleUnderline"/>
        </w:rPr>
        <w:t xml:space="preserve"> of social or political activity </w:t>
      </w:r>
      <w:r w:rsidRPr="00AC6768">
        <w:rPr>
          <w:rStyle w:val="StyleUnderline"/>
          <w:highlight w:val="cyan"/>
        </w:rPr>
        <w:t xml:space="preserve">move at the </w:t>
      </w:r>
      <w:r w:rsidRPr="00AC6768">
        <w:rPr>
          <w:rStyle w:val="Emphasis"/>
          <w:highlight w:val="cyan"/>
        </w:rPr>
        <w:t>same pace</w:t>
      </w:r>
      <w:r w:rsidRPr="00A33C7D">
        <w:rPr>
          <w:rStyle w:val="StyleUnderline"/>
        </w:rPr>
        <w:t xml:space="preserve"> </w:t>
      </w:r>
      <w:r w:rsidRPr="00AC6768">
        <w:rPr>
          <w:rStyle w:val="StyleUnderline"/>
          <w:highlight w:val="cyan"/>
        </w:rPr>
        <w:t>when</w:t>
      </w:r>
      <w:r w:rsidRPr="00A33C7D">
        <w:rPr>
          <w:rStyle w:val="StyleUnderline"/>
        </w:rPr>
        <w:t xml:space="preserve"> they are </w:t>
      </w:r>
      <w:r w:rsidRPr="00AC6768">
        <w:rPr>
          <w:rStyle w:val="StyleUnderline"/>
          <w:highlight w:val="cyan"/>
        </w:rPr>
        <w:t>exposed to tech</w:t>
      </w:r>
      <w:r w:rsidRPr="00A33C7D">
        <w:rPr>
          <w:rStyle w:val="StyleUnderline"/>
        </w:rPr>
        <w:t xml:space="preserve">nological innovation. </w:t>
      </w:r>
      <w:r w:rsidRPr="00AC6768">
        <w:rPr>
          <w:rStyle w:val="StyleUnderline"/>
          <w:highlight w:val="cyan"/>
        </w:rPr>
        <w:t>Datafication</w:t>
      </w:r>
      <w:r w:rsidRPr="00A33C7D">
        <w:rPr>
          <w:rStyle w:val="StyleUnderline"/>
        </w:rPr>
        <w:t xml:space="preserve"> and </w:t>
      </w:r>
      <w:proofErr w:type="spellStart"/>
      <w:r w:rsidRPr="00A33C7D">
        <w:rPr>
          <w:rStyle w:val="StyleUnderline"/>
        </w:rPr>
        <w:t>digitalisation</w:t>
      </w:r>
      <w:proofErr w:type="spellEnd"/>
      <w:r w:rsidRPr="00A33C7D">
        <w:rPr>
          <w:rStyle w:val="StyleUnderline"/>
        </w:rPr>
        <w:t xml:space="preserve"> are processes that </w:t>
      </w:r>
      <w:r w:rsidRPr="00AC6768">
        <w:rPr>
          <w:rStyle w:val="StyleUnderline"/>
          <w:highlight w:val="cyan"/>
        </w:rPr>
        <w:t xml:space="preserve">have </w:t>
      </w:r>
      <w:r w:rsidRPr="00AC6768">
        <w:rPr>
          <w:rStyle w:val="Emphasis"/>
          <w:highlight w:val="cyan"/>
        </w:rPr>
        <w:t>uneven impacts</w:t>
      </w:r>
      <w:r w:rsidRPr="00AC6768">
        <w:rPr>
          <w:rStyle w:val="StyleUnderline"/>
          <w:highlight w:val="cyan"/>
        </w:rPr>
        <w:t xml:space="preserve"> on different</w:t>
      </w:r>
      <w:r w:rsidRPr="00A33C7D">
        <w:rPr>
          <w:rStyle w:val="StyleUnderline"/>
        </w:rPr>
        <w:t xml:space="preserve"> social and political </w:t>
      </w:r>
      <w:r w:rsidRPr="00AC6768">
        <w:rPr>
          <w:rStyle w:val="StyleUnderline"/>
          <w:highlight w:val="cyan"/>
        </w:rPr>
        <w:t>fields</w:t>
      </w:r>
      <w:r w:rsidRPr="00A33C7D">
        <w:rPr>
          <w:sz w:val="16"/>
        </w:rPr>
        <w:t xml:space="preserve">. For example, </w:t>
      </w:r>
      <w:r w:rsidRPr="00A33C7D">
        <w:rPr>
          <w:rStyle w:val="StyleUnderline"/>
        </w:rPr>
        <w:t>the testimony of</w:t>
      </w:r>
      <w:r w:rsidRPr="00A33C7D">
        <w:rPr>
          <w:sz w:val="16"/>
        </w:rPr>
        <w:t xml:space="preserve"> Facebook’s CEO Mark </w:t>
      </w:r>
      <w:r w:rsidRPr="00674920">
        <w:rPr>
          <w:rStyle w:val="Emphasis"/>
        </w:rPr>
        <w:t>Zuckerberg</w:t>
      </w:r>
      <w:r w:rsidRPr="00A33C7D">
        <w:rPr>
          <w:sz w:val="16"/>
        </w:rPr>
        <w:t xml:space="preserve"> to the Senate Judiciary and Commerce Committees in April 2018, where US lawmakers appeared confused by the social media giant’s basic business model, </w:t>
      </w:r>
      <w:r w:rsidRPr="00A33C7D">
        <w:rPr>
          <w:rStyle w:val="StyleUnderline"/>
        </w:rPr>
        <w:t xml:space="preserve">is a </w:t>
      </w:r>
      <w:r w:rsidRPr="00674920">
        <w:rPr>
          <w:rStyle w:val="Emphasis"/>
        </w:rPr>
        <w:t>stark illustration</w:t>
      </w:r>
      <w:r w:rsidRPr="00A33C7D">
        <w:rPr>
          <w:rStyle w:val="StyleUnderline"/>
        </w:rPr>
        <w:t xml:space="preserve"> of </w:t>
      </w:r>
      <w:r w:rsidRPr="00AC6768">
        <w:rPr>
          <w:rStyle w:val="StyleUnderline"/>
          <w:highlight w:val="cyan"/>
        </w:rPr>
        <w:t xml:space="preserve">the </w:t>
      </w:r>
      <w:r w:rsidRPr="00AC6768">
        <w:rPr>
          <w:rStyle w:val="Emphasis"/>
          <w:highlight w:val="cyan"/>
        </w:rPr>
        <w:t>gap</w:t>
      </w:r>
      <w:r w:rsidRPr="00A33C7D">
        <w:rPr>
          <w:rStyle w:val="StyleUnderline"/>
        </w:rPr>
        <w:t xml:space="preserve"> that </w:t>
      </w:r>
      <w:r w:rsidRPr="00AC6768">
        <w:rPr>
          <w:rStyle w:val="StyleUnderline"/>
          <w:highlight w:val="cyan"/>
        </w:rPr>
        <w:t>still exists between</w:t>
      </w:r>
      <w:r w:rsidRPr="00A33C7D">
        <w:rPr>
          <w:rStyle w:val="StyleUnderline"/>
        </w:rPr>
        <w:t xml:space="preserve"> the world of </w:t>
      </w:r>
      <w:r w:rsidRPr="00AC6768">
        <w:rPr>
          <w:rStyle w:val="Emphasis"/>
          <w:highlight w:val="cyan"/>
        </w:rPr>
        <w:t>Big Tech</w:t>
      </w:r>
      <w:r w:rsidRPr="00AC6768">
        <w:rPr>
          <w:rStyle w:val="StyleUnderline"/>
          <w:highlight w:val="cyan"/>
        </w:rPr>
        <w:t xml:space="preserve"> and</w:t>
      </w:r>
      <w:r w:rsidRPr="00A33C7D">
        <w:rPr>
          <w:rStyle w:val="StyleUnderline"/>
        </w:rPr>
        <w:t xml:space="preserve"> the operating logics of </w:t>
      </w:r>
      <w:r w:rsidRPr="00674920">
        <w:rPr>
          <w:rStyle w:val="Emphasis"/>
        </w:rPr>
        <w:t xml:space="preserve">mainstream democratic </w:t>
      </w:r>
      <w:r w:rsidRPr="00AC6768">
        <w:rPr>
          <w:rStyle w:val="Emphasis"/>
          <w:highlight w:val="cyan"/>
        </w:rPr>
        <w:t>politics</w:t>
      </w:r>
      <w:r w:rsidRPr="00A33C7D">
        <w:rPr>
          <w:sz w:val="16"/>
        </w:rPr>
        <w:t xml:space="preserve"> (Stewart 2018). </w:t>
      </w:r>
      <w:proofErr w:type="spellStart"/>
      <w:r w:rsidRPr="00A33C7D">
        <w:rPr>
          <w:sz w:val="16"/>
        </w:rPr>
        <w:t>Bigo</w:t>
      </w:r>
      <w:proofErr w:type="spellEnd"/>
      <w:r w:rsidRPr="00A33C7D">
        <w:rPr>
          <w:sz w:val="16"/>
        </w:rPr>
        <w:t xml:space="preserve"> and </w:t>
      </w:r>
      <w:proofErr w:type="spellStart"/>
      <w:r w:rsidRPr="00A33C7D">
        <w:rPr>
          <w:sz w:val="16"/>
        </w:rPr>
        <w:t>Bonelli</w:t>
      </w:r>
      <w:proofErr w:type="spellEnd"/>
      <w:r w:rsidRPr="00A33C7D">
        <w:rPr>
          <w:sz w:val="16"/>
        </w:rPr>
        <w:t xml:space="preserve"> (2019, 115) have found that </w:t>
      </w:r>
      <w:r w:rsidRPr="00A33C7D">
        <w:rPr>
          <w:rStyle w:val="StyleUnderline"/>
        </w:rPr>
        <w:t>even in the field of transnational intelligence</w:t>
      </w:r>
      <w:r w:rsidRPr="00A33C7D">
        <w:rPr>
          <w:sz w:val="16"/>
        </w:rPr>
        <w:t xml:space="preserve">, a sphere that could have much to gain from algorithmic techniques, </w:t>
      </w:r>
      <w:r w:rsidRPr="00A33C7D">
        <w:rPr>
          <w:rStyle w:val="StyleUnderline"/>
        </w:rPr>
        <w:t xml:space="preserve">technological expertise tends to be </w:t>
      </w:r>
      <w:r w:rsidRPr="00674920">
        <w:rPr>
          <w:rStyle w:val="Emphasis"/>
        </w:rPr>
        <w:t>contracted out</w:t>
      </w:r>
      <w:r w:rsidRPr="00A33C7D">
        <w:rPr>
          <w:rStyle w:val="StyleUnderline"/>
        </w:rPr>
        <w:t xml:space="preserve"> to third parties while </w:t>
      </w:r>
      <w:r w:rsidRPr="00674920">
        <w:rPr>
          <w:rStyle w:val="Emphasis"/>
        </w:rPr>
        <w:t>traditional</w:t>
      </w:r>
      <w:r w:rsidRPr="00A33C7D">
        <w:rPr>
          <w:rStyle w:val="StyleUnderline"/>
        </w:rPr>
        <w:t xml:space="preserve">, </w:t>
      </w:r>
      <w:r w:rsidRPr="00674920">
        <w:rPr>
          <w:rStyle w:val="Emphasis"/>
        </w:rPr>
        <w:t>human-sourced</w:t>
      </w:r>
      <w:r w:rsidRPr="00A33C7D">
        <w:rPr>
          <w:rStyle w:val="StyleUnderline"/>
        </w:rPr>
        <w:t xml:space="preserve"> intelligence approaches remain </w:t>
      </w:r>
      <w:r w:rsidRPr="00674920">
        <w:rPr>
          <w:rStyle w:val="Emphasis"/>
        </w:rPr>
        <w:t>dominant</w:t>
      </w:r>
      <w:r w:rsidRPr="00A33C7D">
        <w:rPr>
          <w:sz w:val="16"/>
        </w:rPr>
        <w:t xml:space="preserve">. Therefore, </w:t>
      </w:r>
      <w:r w:rsidRPr="00A33C7D">
        <w:rPr>
          <w:rStyle w:val="StyleUnderline"/>
        </w:rPr>
        <w:t xml:space="preserve">grasping for </w:t>
      </w:r>
      <w:proofErr w:type="spellStart"/>
      <w:r w:rsidRPr="00A33C7D">
        <w:rPr>
          <w:rStyle w:val="StyleUnderline"/>
        </w:rPr>
        <w:t>totalising</w:t>
      </w:r>
      <w:proofErr w:type="spellEnd"/>
      <w:r w:rsidRPr="00A33C7D">
        <w:rPr>
          <w:rStyle w:val="StyleUnderline"/>
        </w:rPr>
        <w:t xml:space="preserve"> processes risks </w:t>
      </w:r>
      <w:r w:rsidRPr="00674920">
        <w:rPr>
          <w:rStyle w:val="Emphasis"/>
        </w:rPr>
        <w:t>ignoring the empirical specificity</w:t>
      </w:r>
      <w:r w:rsidRPr="00A33C7D">
        <w:rPr>
          <w:rStyle w:val="StyleUnderline"/>
        </w:rPr>
        <w:t xml:space="preserve"> of divergent social microcosms</w:t>
      </w:r>
      <w:r w:rsidRPr="00A33C7D">
        <w:rPr>
          <w:sz w:val="16"/>
        </w:rPr>
        <w:t xml:space="preserve">. </w:t>
      </w:r>
    </w:p>
    <w:p w14:paraId="5959A78F" w14:textId="77777777" w:rsidR="008C6D3C" w:rsidRPr="00674920" w:rsidRDefault="008C6D3C" w:rsidP="008C6D3C">
      <w:pPr>
        <w:rPr>
          <w:sz w:val="10"/>
          <w:szCs w:val="10"/>
        </w:rPr>
      </w:pPr>
      <w:r w:rsidRPr="00674920">
        <w:rPr>
          <w:sz w:val="10"/>
          <w:szCs w:val="10"/>
        </w:rPr>
        <w:t xml:space="preserve">To remedy this blind side in transformationalist thinking, I assert the utility of applying Pierre Bourdieu’s field theory when </w:t>
      </w:r>
      <w:proofErr w:type="spellStart"/>
      <w:r w:rsidRPr="00674920">
        <w:rPr>
          <w:sz w:val="10"/>
          <w:szCs w:val="10"/>
        </w:rPr>
        <w:t>conceptualising</w:t>
      </w:r>
      <w:proofErr w:type="spellEnd"/>
      <w:r w:rsidRPr="00674920">
        <w:rPr>
          <w:sz w:val="10"/>
          <w:szCs w:val="10"/>
        </w:rPr>
        <w:t xml:space="preserve"> how certain spheres of social or political activity—including the field of global human rights advocacy discussed in the previous section—mediate pressures for epistemic transformation and potentially isolate technological changes and agents to the margins. Employing field theory, Ole Jacob Sending (2015, 11) sees global governance as divided into separate fields, where “actors compete with each other to be </w:t>
      </w:r>
      <w:proofErr w:type="spellStart"/>
      <w:r w:rsidRPr="00674920">
        <w:rPr>
          <w:sz w:val="10"/>
          <w:szCs w:val="10"/>
        </w:rPr>
        <w:t>recognised</w:t>
      </w:r>
      <w:proofErr w:type="spellEnd"/>
      <w:r w:rsidRPr="00674920">
        <w:rPr>
          <w:sz w:val="10"/>
          <w:szCs w:val="10"/>
        </w:rPr>
        <w:t xml:space="preserve"> as authorities on what is to be governed, how, and why”. Examples of such fields include international development, security, peacebuilding, humanitarianism, and human rights advocacy. However, each field varies in terms of its specific “rules of the game” (Bourdieu and </w:t>
      </w:r>
      <w:proofErr w:type="spellStart"/>
      <w:r w:rsidRPr="00674920">
        <w:rPr>
          <w:sz w:val="10"/>
          <w:szCs w:val="10"/>
        </w:rPr>
        <w:t>Waquant</w:t>
      </w:r>
      <w:proofErr w:type="spellEnd"/>
      <w:r w:rsidRPr="00674920">
        <w:rPr>
          <w:sz w:val="10"/>
          <w:szCs w:val="10"/>
        </w:rPr>
        <w:t xml:space="preserve"> 1992, 99). Fields are bounded, game-like social structures that are constituted by a unique constellation of actors. These actors struggle for authority according to the field’s principles of legitimation (Bourdieu 1989, 17). These principles of legitimation, which define a field’s cultural capital, are durable to the extent that dominant actors remain invested in their reproduction. Actors’ prolonged immersion in these fields subsequently shapes their own practical sensibilities, so that the field’s logics are </w:t>
      </w:r>
      <w:proofErr w:type="spellStart"/>
      <w:r w:rsidRPr="00674920">
        <w:rPr>
          <w:sz w:val="10"/>
          <w:szCs w:val="10"/>
        </w:rPr>
        <w:t>internalised</w:t>
      </w:r>
      <w:proofErr w:type="spellEnd"/>
      <w:r w:rsidRPr="00674920">
        <w:rPr>
          <w:sz w:val="10"/>
          <w:szCs w:val="10"/>
        </w:rPr>
        <w:t xml:space="preserve"> as common sense within the habitus (Bourdieu 1990, 53). It is the embedment of the field’s doxa (common sense) within the habitus of invested actors that makes fields durable and resistant to radical transformations. As seen in the previous section, the rules governing the human rights field are associated with its logic of political influence, persuasion, and moral authority. </w:t>
      </w:r>
    </w:p>
    <w:p w14:paraId="5F7DFCD4" w14:textId="77777777" w:rsidR="008C6D3C" w:rsidRPr="00674920" w:rsidRDefault="008C6D3C" w:rsidP="008C6D3C">
      <w:pPr>
        <w:rPr>
          <w:sz w:val="10"/>
          <w:szCs w:val="10"/>
        </w:rPr>
      </w:pPr>
      <w:r w:rsidRPr="00674920">
        <w:rPr>
          <w:sz w:val="10"/>
          <w:szCs w:val="10"/>
        </w:rPr>
        <w:t xml:space="preserve">Critics of </w:t>
      </w:r>
      <w:proofErr w:type="spellStart"/>
      <w:r w:rsidRPr="00674920">
        <w:rPr>
          <w:sz w:val="10"/>
          <w:szCs w:val="10"/>
        </w:rPr>
        <w:t>Bourdieusian</w:t>
      </w:r>
      <w:proofErr w:type="spellEnd"/>
      <w:r w:rsidRPr="00674920">
        <w:rPr>
          <w:sz w:val="10"/>
          <w:szCs w:val="10"/>
        </w:rPr>
        <w:t xml:space="preserve"> field theory have argued that it is overly structuralist, reproductive, and cannot grasp “the ever-shifting constellations of actors, institutions, data and forms of expression that make up the expertise” (</w:t>
      </w:r>
      <w:proofErr w:type="spellStart"/>
      <w:r w:rsidRPr="00674920">
        <w:rPr>
          <w:sz w:val="10"/>
          <w:szCs w:val="10"/>
        </w:rPr>
        <w:t>Waever</w:t>
      </w:r>
      <w:proofErr w:type="spellEnd"/>
      <w:r w:rsidRPr="00674920">
        <w:rPr>
          <w:sz w:val="10"/>
          <w:szCs w:val="10"/>
        </w:rPr>
        <w:t xml:space="preserve"> and Leander 2018, 2). However, alternative approaches such as actor-network theory or assemblage-based theories fail to </w:t>
      </w:r>
      <w:proofErr w:type="spellStart"/>
      <w:r w:rsidRPr="00674920">
        <w:rPr>
          <w:sz w:val="10"/>
          <w:szCs w:val="10"/>
        </w:rPr>
        <w:t>centralise</w:t>
      </w:r>
      <w:proofErr w:type="spellEnd"/>
      <w:r w:rsidRPr="00674920">
        <w:rPr>
          <w:sz w:val="10"/>
          <w:szCs w:val="10"/>
        </w:rPr>
        <w:t xml:space="preserve"> the importance of social and political struggles between agents which are key in defining the trajectory of </w:t>
      </w:r>
      <w:proofErr w:type="spellStart"/>
      <w:r w:rsidRPr="00674920">
        <w:rPr>
          <w:sz w:val="10"/>
          <w:szCs w:val="10"/>
        </w:rPr>
        <w:t>digitalisation</w:t>
      </w:r>
      <w:proofErr w:type="spellEnd"/>
      <w:r w:rsidRPr="00674920">
        <w:rPr>
          <w:sz w:val="10"/>
          <w:szCs w:val="10"/>
        </w:rPr>
        <w:t xml:space="preserve"> and datafication. As Ruppert, </w:t>
      </w:r>
      <w:proofErr w:type="spellStart"/>
      <w:r w:rsidRPr="00674920">
        <w:rPr>
          <w:sz w:val="10"/>
          <w:szCs w:val="10"/>
        </w:rPr>
        <w:t>Isin</w:t>
      </w:r>
      <w:proofErr w:type="spellEnd"/>
      <w:r w:rsidRPr="00674920">
        <w:rPr>
          <w:sz w:val="10"/>
          <w:szCs w:val="10"/>
        </w:rPr>
        <w:t xml:space="preserve">, and </w:t>
      </w:r>
      <w:proofErr w:type="spellStart"/>
      <w:r w:rsidRPr="00674920">
        <w:rPr>
          <w:sz w:val="10"/>
          <w:szCs w:val="10"/>
        </w:rPr>
        <w:t>Bigo</w:t>
      </w:r>
      <w:proofErr w:type="spellEnd"/>
      <w:r w:rsidRPr="00674920">
        <w:rPr>
          <w:sz w:val="10"/>
          <w:szCs w:val="10"/>
        </w:rPr>
        <w:t xml:space="preserve"> (2017, 3), “[d]</w:t>
      </w:r>
      <w:proofErr w:type="spellStart"/>
      <w:r w:rsidRPr="00674920">
        <w:rPr>
          <w:sz w:val="10"/>
          <w:szCs w:val="10"/>
        </w:rPr>
        <w:t>ata</w:t>
      </w:r>
      <w:proofErr w:type="spellEnd"/>
      <w:r w:rsidRPr="00674920">
        <w:rPr>
          <w:sz w:val="10"/>
          <w:szCs w:val="10"/>
        </w:rPr>
        <w:t xml:space="preserve"> does not happen through unstructured social practices but through structured and structuring fields in and through which various agents and their interests generate forms of expertise, interpretation, concepts, and methods that collectively function as fields of power and knowledge”. Similarly, “data is not an already given artefact that exists (which then needs to be mined, </w:t>
      </w:r>
      <w:proofErr w:type="spellStart"/>
      <w:r w:rsidRPr="00674920">
        <w:rPr>
          <w:sz w:val="10"/>
          <w:szCs w:val="10"/>
        </w:rPr>
        <w:t>analysed</w:t>
      </w:r>
      <w:proofErr w:type="spellEnd"/>
      <w:r w:rsidRPr="00674920">
        <w:rPr>
          <w:sz w:val="10"/>
          <w:szCs w:val="10"/>
        </w:rPr>
        <w:t>, brokered) but an object of investment (in the broadest sense) that is produced by the competitive struggles of professionals who claim stakes in its meaning and functioning” (</w:t>
      </w:r>
      <w:proofErr w:type="spellStart"/>
      <w:r w:rsidRPr="00674920">
        <w:rPr>
          <w:sz w:val="10"/>
          <w:szCs w:val="10"/>
        </w:rPr>
        <w:t>Bigo</w:t>
      </w:r>
      <w:proofErr w:type="spellEnd"/>
      <w:r w:rsidRPr="00674920">
        <w:rPr>
          <w:sz w:val="10"/>
          <w:szCs w:val="10"/>
        </w:rPr>
        <w:t xml:space="preserve">, </w:t>
      </w:r>
      <w:proofErr w:type="spellStart"/>
      <w:r w:rsidRPr="00674920">
        <w:rPr>
          <w:sz w:val="10"/>
          <w:szCs w:val="10"/>
        </w:rPr>
        <w:t>Isin</w:t>
      </w:r>
      <w:proofErr w:type="spellEnd"/>
      <w:r w:rsidRPr="00674920">
        <w:rPr>
          <w:sz w:val="10"/>
          <w:szCs w:val="10"/>
        </w:rPr>
        <w:t xml:space="preserve">, and Ruppert 2019, 11). Technological change can influence the trajectory of different global political fields by enabling the entry of new types of actors (such as data consultants in the case of human rights advocacy), as well as by producing emergent sources of cultural capital and associated epistemic practices (such as expertise in geospatial imaging). </w:t>
      </w:r>
    </w:p>
    <w:p w14:paraId="7F592FB9" w14:textId="77777777" w:rsidR="008C6D3C" w:rsidRPr="00674920" w:rsidRDefault="008C6D3C" w:rsidP="008C6D3C">
      <w:pPr>
        <w:rPr>
          <w:sz w:val="10"/>
          <w:szCs w:val="10"/>
        </w:rPr>
      </w:pPr>
      <w:r w:rsidRPr="00674920">
        <w:rPr>
          <w:sz w:val="10"/>
          <w:szCs w:val="10"/>
        </w:rPr>
        <w:t xml:space="preserve">As </w:t>
      </w:r>
      <w:proofErr w:type="spellStart"/>
      <w:r w:rsidRPr="00674920">
        <w:rPr>
          <w:sz w:val="10"/>
          <w:szCs w:val="10"/>
        </w:rPr>
        <w:t>Bigo</w:t>
      </w:r>
      <w:proofErr w:type="spellEnd"/>
      <w:r w:rsidRPr="00674920">
        <w:rPr>
          <w:sz w:val="10"/>
          <w:szCs w:val="10"/>
        </w:rPr>
        <w:t xml:space="preserve"> and </w:t>
      </w:r>
      <w:proofErr w:type="spellStart"/>
      <w:r w:rsidRPr="00674920">
        <w:rPr>
          <w:sz w:val="10"/>
          <w:szCs w:val="10"/>
        </w:rPr>
        <w:t>Bonelli</w:t>
      </w:r>
      <w:proofErr w:type="spellEnd"/>
      <w:r w:rsidRPr="00674920">
        <w:rPr>
          <w:sz w:val="10"/>
          <w:szCs w:val="10"/>
        </w:rPr>
        <w:t xml:space="preserve"> (2019, 120) have observed in the case of the transnational intelligence field, technological change can be accompanied by the growing influence of private companies who “have played a substantial role in the recruitment of IT specialists, network engineers, data analysts, integration platform software designers, language and coding specialists, cryptologists, and mathematicians tasked with creating or combining algorithms”. Such entryism can have a revolutionary effect if those new actors are able redefine a field’s </w:t>
      </w:r>
      <w:proofErr w:type="spellStart"/>
      <w:r w:rsidRPr="00674920">
        <w:rPr>
          <w:sz w:val="10"/>
          <w:szCs w:val="10"/>
        </w:rPr>
        <w:t>organising</w:t>
      </w:r>
      <w:proofErr w:type="spellEnd"/>
      <w:r w:rsidRPr="00674920">
        <w:rPr>
          <w:sz w:val="10"/>
          <w:szCs w:val="10"/>
        </w:rPr>
        <w:t xml:space="preserve"> logic, cultural capital, and principles of legitimation. For example, looking at the case of Sudan in the 1990s as an antecedent to the transformation of humanitarianism, Duffield (2018, 85) traces how donor governments asserted greater control over NGOs, who subsequently “seamlessly morphed into the ‘implementing partners’ of donor governments”. Alongside growing private sector partnerships, these developments stimulated the neoliberal re-alignment of the humanitarian field away from Third World solidarity and the progressive support for autonomous change and towards the governance of precarity. This exposed the field to an epistemic transformation that privileged datafication based on a “surveillance logic of command and control” (ibid., 168). </w:t>
      </w:r>
    </w:p>
    <w:p w14:paraId="1B88BCD4" w14:textId="77777777" w:rsidR="008C6D3C" w:rsidRPr="00A33C7D" w:rsidRDefault="008C6D3C" w:rsidP="008C6D3C">
      <w:pPr>
        <w:rPr>
          <w:sz w:val="16"/>
        </w:rPr>
      </w:pPr>
      <w:r w:rsidRPr="00A33C7D">
        <w:rPr>
          <w:sz w:val="16"/>
        </w:rPr>
        <w:t xml:space="preserve">However, </w:t>
      </w:r>
      <w:r w:rsidRPr="00AC6768">
        <w:rPr>
          <w:rStyle w:val="Emphasis"/>
          <w:highlight w:val="cyan"/>
        </w:rPr>
        <w:t>not all</w:t>
      </w:r>
      <w:r w:rsidRPr="00AC6768">
        <w:rPr>
          <w:rStyle w:val="StyleUnderline"/>
          <w:highlight w:val="cyan"/>
        </w:rPr>
        <w:t xml:space="preserve"> </w:t>
      </w:r>
      <w:r w:rsidRPr="00A15A40">
        <w:rPr>
          <w:rStyle w:val="StyleUnderline"/>
        </w:rPr>
        <w:t>global</w:t>
      </w:r>
      <w:r w:rsidRPr="00A33C7D">
        <w:rPr>
          <w:rStyle w:val="StyleUnderline"/>
        </w:rPr>
        <w:t xml:space="preserve"> political </w:t>
      </w:r>
      <w:r w:rsidRPr="00AC6768">
        <w:rPr>
          <w:rStyle w:val="StyleUnderline"/>
          <w:highlight w:val="cyan"/>
        </w:rPr>
        <w:t>fields are</w:t>
      </w:r>
      <w:r w:rsidRPr="00A33C7D">
        <w:rPr>
          <w:sz w:val="16"/>
        </w:rPr>
        <w:t xml:space="preserve"> so </w:t>
      </w:r>
      <w:r w:rsidRPr="00674920">
        <w:rPr>
          <w:rStyle w:val="Emphasis"/>
        </w:rPr>
        <w:t xml:space="preserve">structurally </w:t>
      </w:r>
      <w:r w:rsidRPr="00AC6768">
        <w:rPr>
          <w:rStyle w:val="Emphasis"/>
          <w:highlight w:val="cyan"/>
        </w:rPr>
        <w:t>conducive</w:t>
      </w:r>
      <w:r w:rsidRPr="00A33C7D">
        <w:rPr>
          <w:rStyle w:val="StyleUnderline"/>
        </w:rPr>
        <w:t xml:space="preserve"> to</w:t>
      </w:r>
      <w:r w:rsidRPr="00A33C7D">
        <w:rPr>
          <w:sz w:val="16"/>
        </w:rPr>
        <w:t xml:space="preserve"> this kind of </w:t>
      </w:r>
      <w:r w:rsidRPr="00674920">
        <w:rPr>
          <w:rStyle w:val="Emphasis"/>
        </w:rPr>
        <w:t>radical transformation</w:t>
      </w:r>
      <w:r w:rsidRPr="00A33C7D">
        <w:rPr>
          <w:sz w:val="16"/>
        </w:rPr>
        <w:t xml:space="preserve">. The example of the human rights advocacy field illustrates how </w:t>
      </w:r>
      <w:r w:rsidRPr="00A33C7D">
        <w:rPr>
          <w:rStyle w:val="StyleUnderline"/>
        </w:rPr>
        <w:t xml:space="preserve">a strong autonomous </w:t>
      </w:r>
      <w:proofErr w:type="spellStart"/>
      <w:r w:rsidRPr="00A33C7D">
        <w:rPr>
          <w:rStyle w:val="StyleUnderline"/>
        </w:rPr>
        <w:t>organising</w:t>
      </w:r>
      <w:proofErr w:type="spellEnd"/>
      <w:r w:rsidRPr="00A33C7D">
        <w:rPr>
          <w:rStyle w:val="StyleUnderline"/>
        </w:rPr>
        <w:t xml:space="preserve"> logic</w:t>
      </w:r>
      <w:r w:rsidRPr="00A33C7D">
        <w:rPr>
          <w:sz w:val="16"/>
        </w:rPr>
        <w:t xml:space="preserve">—a logic </w:t>
      </w:r>
      <w:r w:rsidRPr="00A33C7D">
        <w:rPr>
          <w:rStyle w:val="StyleUnderline"/>
        </w:rPr>
        <w:t xml:space="preserve">of </w:t>
      </w:r>
      <w:r w:rsidRPr="00674920">
        <w:rPr>
          <w:rStyle w:val="Emphasis"/>
        </w:rPr>
        <w:t>persuasion</w:t>
      </w:r>
      <w:r w:rsidRPr="00A33C7D">
        <w:rPr>
          <w:sz w:val="16"/>
        </w:rPr>
        <w:t>—</w:t>
      </w:r>
      <w:r w:rsidRPr="00A33C7D">
        <w:rPr>
          <w:rStyle w:val="StyleUnderline"/>
        </w:rPr>
        <w:t xml:space="preserve">generates entrenched forms of </w:t>
      </w:r>
      <w:r w:rsidRPr="00674920">
        <w:rPr>
          <w:rStyle w:val="Emphasis"/>
        </w:rPr>
        <w:t>field-specific</w:t>
      </w:r>
      <w:r w:rsidRPr="00A33C7D">
        <w:rPr>
          <w:rStyle w:val="StyleUnderline"/>
        </w:rPr>
        <w:t xml:space="preserve"> cultural capital</w:t>
      </w:r>
      <w:r w:rsidRPr="00A33C7D">
        <w:rPr>
          <w:sz w:val="16"/>
        </w:rPr>
        <w:t xml:space="preserve">—qualitative and humanistic accounts of raw suffering </w:t>
      </w:r>
      <w:r w:rsidRPr="00A33C7D">
        <w:rPr>
          <w:rStyle w:val="StyleUnderline"/>
        </w:rPr>
        <w:t xml:space="preserve">that establish </w:t>
      </w:r>
      <w:r w:rsidRPr="00674920">
        <w:rPr>
          <w:rStyle w:val="Emphasis"/>
        </w:rPr>
        <w:t>clear</w:t>
      </w:r>
      <w:r w:rsidRPr="00A33C7D">
        <w:rPr>
          <w:sz w:val="16"/>
        </w:rPr>
        <w:t xml:space="preserve"> legal </w:t>
      </w:r>
      <w:r w:rsidRPr="00674920">
        <w:rPr>
          <w:rStyle w:val="Emphasis"/>
        </w:rPr>
        <w:t>responsibilities</w:t>
      </w:r>
      <w:r w:rsidRPr="00A33C7D">
        <w:rPr>
          <w:sz w:val="16"/>
        </w:rPr>
        <w:t xml:space="preserve">. </w:t>
      </w:r>
      <w:r w:rsidRPr="00A33C7D">
        <w:rPr>
          <w:rStyle w:val="StyleUnderline"/>
        </w:rPr>
        <w:t xml:space="preserve">Actors can </w:t>
      </w:r>
      <w:proofErr w:type="spellStart"/>
      <w:r w:rsidRPr="00674920">
        <w:rPr>
          <w:rStyle w:val="Emphasis"/>
        </w:rPr>
        <w:t>mobilise</w:t>
      </w:r>
      <w:proofErr w:type="spellEnd"/>
      <w:r w:rsidRPr="00A33C7D">
        <w:rPr>
          <w:rStyle w:val="StyleUnderline"/>
        </w:rPr>
        <w:t xml:space="preserve"> </w:t>
      </w:r>
      <w:r w:rsidRPr="00AC6768">
        <w:rPr>
          <w:rStyle w:val="StyleUnderline"/>
          <w:highlight w:val="cyan"/>
        </w:rPr>
        <w:t>digital</w:t>
      </w:r>
      <w:r w:rsidRPr="00A33C7D">
        <w:rPr>
          <w:rStyle w:val="StyleUnderline"/>
        </w:rPr>
        <w:t xml:space="preserve"> or data </w:t>
      </w:r>
      <w:r w:rsidRPr="00AC6768">
        <w:rPr>
          <w:rStyle w:val="StyleUnderline"/>
          <w:highlight w:val="cyan"/>
        </w:rPr>
        <w:t>infrastructures</w:t>
      </w:r>
      <w:r w:rsidRPr="00A33C7D">
        <w:rPr>
          <w:rStyle w:val="StyleUnderline"/>
        </w:rPr>
        <w:t xml:space="preserve"> to </w:t>
      </w:r>
      <w:r w:rsidRPr="00AC6768">
        <w:rPr>
          <w:rStyle w:val="Emphasis"/>
          <w:highlight w:val="cyan"/>
        </w:rPr>
        <w:t>diversify</w:t>
      </w:r>
      <w:r w:rsidRPr="00A33C7D">
        <w:rPr>
          <w:rStyle w:val="StyleUnderline"/>
        </w:rPr>
        <w:t xml:space="preserve"> the range of </w:t>
      </w:r>
      <w:r w:rsidRPr="00AC6768">
        <w:rPr>
          <w:rStyle w:val="StyleUnderline"/>
          <w:highlight w:val="cyan"/>
        </w:rPr>
        <w:t>tools</w:t>
      </w:r>
      <w:r w:rsidRPr="00A33C7D">
        <w:rPr>
          <w:rStyle w:val="StyleUnderline"/>
        </w:rPr>
        <w:t xml:space="preserve"> and media at their disposal</w:t>
      </w:r>
      <w:r w:rsidRPr="00A33C7D">
        <w:rPr>
          <w:sz w:val="16"/>
        </w:rPr>
        <w:t xml:space="preserve">, as illustrated by the (limited) use of geospatial technology, data </w:t>
      </w:r>
      <w:proofErr w:type="spellStart"/>
      <w:r w:rsidRPr="00A33C7D">
        <w:rPr>
          <w:sz w:val="16"/>
        </w:rPr>
        <w:t>visualisations</w:t>
      </w:r>
      <w:proofErr w:type="spellEnd"/>
      <w:r w:rsidRPr="00A33C7D">
        <w:rPr>
          <w:sz w:val="16"/>
        </w:rPr>
        <w:t xml:space="preserve"> in human rights reporting, and a growing reliance on social media platforms to engage audiences. </w:t>
      </w:r>
      <w:r w:rsidRPr="00A33C7D">
        <w:rPr>
          <w:rStyle w:val="StyleUnderline"/>
        </w:rPr>
        <w:t xml:space="preserve">However, they </w:t>
      </w:r>
      <w:r w:rsidRPr="00AC6768">
        <w:rPr>
          <w:rStyle w:val="Emphasis"/>
          <w:highlight w:val="cyan"/>
        </w:rPr>
        <w:t>do not necessarily threaten</w:t>
      </w:r>
      <w:r w:rsidRPr="00A33C7D">
        <w:rPr>
          <w:rStyle w:val="StyleUnderline"/>
        </w:rPr>
        <w:t xml:space="preserve"> the </w:t>
      </w:r>
      <w:r w:rsidRPr="00AC6768">
        <w:rPr>
          <w:rStyle w:val="StyleUnderline"/>
          <w:highlight w:val="cyan"/>
        </w:rPr>
        <w:t>epistemic practices</w:t>
      </w:r>
      <w:r w:rsidRPr="00A33C7D">
        <w:rPr>
          <w:rStyle w:val="StyleUnderline"/>
        </w:rPr>
        <w:t xml:space="preserve"> that are at the </w:t>
      </w:r>
      <w:proofErr w:type="spellStart"/>
      <w:r w:rsidRPr="00A33C7D">
        <w:rPr>
          <w:rStyle w:val="StyleUnderline"/>
        </w:rPr>
        <w:t>centre</w:t>
      </w:r>
      <w:proofErr w:type="spellEnd"/>
      <w:r w:rsidRPr="00A33C7D">
        <w:rPr>
          <w:rStyle w:val="StyleUnderline"/>
        </w:rPr>
        <w:t xml:space="preserve"> of</w:t>
      </w:r>
      <w:r w:rsidRPr="00A33C7D">
        <w:rPr>
          <w:sz w:val="16"/>
        </w:rPr>
        <w:t xml:space="preserve"> human rights </w:t>
      </w:r>
      <w:r w:rsidRPr="00674920">
        <w:rPr>
          <w:rStyle w:val="Emphasis"/>
        </w:rPr>
        <w:t>advocacy</w:t>
      </w:r>
      <w:r w:rsidRPr="00A33C7D">
        <w:rPr>
          <w:sz w:val="16"/>
        </w:rPr>
        <w:t xml:space="preserve">. This is because </w:t>
      </w:r>
      <w:r w:rsidRPr="00A33C7D">
        <w:rPr>
          <w:rStyle w:val="StyleUnderline"/>
        </w:rPr>
        <w:t xml:space="preserve">the </w:t>
      </w:r>
      <w:r w:rsidRPr="00AC6768">
        <w:rPr>
          <w:rStyle w:val="Emphasis"/>
          <w:highlight w:val="cyan"/>
        </w:rPr>
        <w:t>transformative potential</w:t>
      </w:r>
      <w:r w:rsidRPr="00A33C7D">
        <w:rPr>
          <w:rStyle w:val="StyleUnderline"/>
        </w:rPr>
        <w:t xml:space="preserve"> of new technologies and methods </w:t>
      </w:r>
      <w:r w:rsidRPr="00AC6768">
        <w:rPr>
          <w:rStyle w:val="Emphasis"/>
          <w:highlight w:val="cyan"/>
        </w:rPr>
        <w:t>depends</w:t>
      </w:r>
      <w:r w:rsidRPr="00AC6768">
        <w:rPr>
          <w:rStyle w:val="StyleUnderline"/>
          <w:highlight w:val="cyan"/>
        </w:rPr>
        <w:t xml:space="preserve"> on</w:t>
      </w:r>
      <w:r w:rsidRPr="00A33C7D">
        <w:rPr>
          <w:rStyle w:val="StyleUnderline"/>
        </w:rPr>
        <w:t xml:space="preserve"> their</w:t>
      </w:r>
      <w:r w:rsidRPr="00A33C7D">
        <w:rPr>
          <w:sz w:val="16"/>
        </w:rPr>
        <w:t xml:space="preserve"> epistemic, political, social, or moral </w:t>
      </w:r>
      <w:r w:rsidRPr="00AC6768">
        <w:rPr>
          <w:rStyle w:val="Emphasis"/>
          <w:highlight w:val="cyan"/>
        </w:rPr>
        <w:t>value</w:t>
      </w:r>
      <w:r w:rsidRPr="00AC6768">
        <w:rPr>
          <w:rStyle w:val="StyleUnderline"/>
          <w:highlight w:val="cyan"/>
        </w:rPr>
        <w:t xml:space="preserve"> in</w:t>
      </w:r>
      <w:r w:rsidRPr="00A33C7D">
        <w:rPr>
          <w:rStyle w:val="StyleUnderline"/>
        </w:rPr>
        <w:t xml:space="preserve"> the eyes of the fields’ </w:t>
      </w:r>
      <w:r w:rsidRPr="00AC6768">
        <w:rPr>
          <w:rStyle w:val="Emphasis"/>
          <w:highlight w:val="cyan"/>
        </w:rPr>
        <w:t>dominant actors</w:t>
      </w:r>
      <w:r w:rsidRPr="00A33C7D">
        <w:rPr>
          <w:sz w:val="16"/>
        </w:rPr>
        <w:t xml:space="preserve">. </w:t>
      </w:r>
      <w:r w:rsidRPr="00A33C7D">
        <w:rPr>
          <w:rStyle w:val="StyleUnderline"/>
        </w:rPr>
        <w:t xml:space="preserve">The </w:t>
      </w:r>
      <w:r w:rsidRPr="00AC6768">
        <w:rPr>
          <w:rStyle w:val="StyleUnderline"/>
          <w:highlight w:val="cyan"/>
        </w:rPr>
        <w:t>integration</w:t>
      </w:r>
      <w:r w:rsidRPr="00A33C7D">
        <w:rPr>
          <w:rStyle w:val="StyleUnderline"/>
        </w:rPr>
        <w:t xml:space="preserve"> of data-based approaches </w:t>
      </w:r>
      <w:r w:rsidRPr="00AC6768">
        <w:rPr>
          <w:rStyle w:val="StyleUnderline"/>
          <w:highlight w:val="cyan"/>
        </w:rPr>
        <w:t>has been</w:t>
      </w:r>
      <w:r w:rsidRPr="00A33C7D">
        <w:rPr>
          <w:rStyle w:val="StyleUnderline"/>
        </w:rPr>
        <w:t xml:space="preserve"> one of </w:t>
      </w:r>
      <w:r w:rsidRPr="00AC6768">
        <w:rPr>
          <w:rStyle w:val="Emphasis"/>
          <w:highlight w:val="cyan"/>
        </w:rPr>
        <w:t>slow adaptation</w:t>
      </w:r>
      <w:r w:rsidRPr="00AC6768">
        <w:rPr>
          <w:rStyle w:val="StyleUnderline"/>
          <w:highlight w:val="cyan"/>
        </w:rPr>
        <w:t xml:space="preserve">, </w:t>
      </w:r>
      <w:r w:rsidRPr="00AC6768">
        <w:rPr>
          <w:rStyle w:val="Emphasis"/>
          <w:highlight w:val="cyan"/>
        </w:rPr>
        <w:t>not revolution</w:t>
      </w:r>
      <w:r w:rsidRPr="00A33C7D">
        <w:rPr>
          <w:rStyle w:val="StyleUnderline"/>
        </w:rPr>
        <w:t>, and technological specialists</w:t>
      </w:r>
      <w:r w:rsidRPr="00A33C7D">
        <w:rPr>
          <w:sz w:val="16"/>
        </w:rPr>
        <w:t>—often employed as third-party consultants rather than as full-time human rights professionals—</w:t>
      </w:r>
      <w:r w:rsidRPr="00A33C7D">
        <w:rPr>
          <w:rStyle w:val="StyleUnderline"/>
        </w:rPr>
        <w:t xml:space="preserve">remain at the </w:t>
      </w:r>
      <w:r w:rsidRPr="00674920">
        <w:rPr>
          <w:rStyle w:val="Emphasis"/>
        </w:rPr>
        <w:t>margins</w:t>
      </w:r>
      <w:r w:rsidRPr="00A33C7D">
        <w:rPr>
          <w:sz w:val="16"/>
        </w:rPr>
        <w:t xml:space="preserve">. The </w:t>
      </w:r>
      <w:proofErr w:type="spellStart"/>
      <w:r w:rsidRPr="00A33C7D">
        <w:rPr>
          <w:sz w:val="16"/>
        </w:rPr>
        <w:t>Bourdieusian</w:t>
      </w:r>
      <w:proofErr w:type="spellEnd"/>
      <w:r w:rsidRPr="00A33C7D">
        <w:rPr>
          <w:sz w:val="16"/>
        </w:rPr>
        <w:t xml:space="preserve"> concept of habitus is also helpful in illuminating how fields with strong professional structures and specific educational and career trajectories can endow members with enduring dispositions that </w:t>
      </w:r>
      <w:proofErr w:type="spellStart"/>
      <w:r w:rsidRPr="00A33C7D">
        <w:rPr>
          <w:sz w:val="16"/>
        </w:rPr>
        <w:t>favour</w:t>
      </w:r>
      <w:proofErr w:type="spellEnd"/>
      <w:r w:rsidRPr="00A33C7D">
        <w:rPr>
          <w:sz w:val="16"/>
        </w:rPr>
        <w:t xml:space="preserve"> both the reproduction of existing epistemic practices and resistance to new ones. The habitus of human rights professionals is still primarily defined by legal, journalistic, and liberal-cosmopolitan moral/political dispositions, rather than technological expertise. So long as processes of </w:t>
      </w:r>
      <w:proofErr w:type="spellStart"/>
      <w:r w:rsidRPr="00A33C7D">
        <w:rPr>
          <w:sz w:val="16"/>
        </w:rPr>
        <w:t>doxic</w:t>
      </w:r>
      <w:proofErr w:type="spellEnd"/>
      <w:r w:rsidRPr="00A33C7D">
        <w:rPr>
          <w:sz w:val="16"/>
        </w:rPr>
        <w:t xml:space="preserve"> reproduction remain stable, the potential for epistemic transformation through datafication remains limited. </w:t>
      </w:r>
    </w:p>
    <w:p w14:paraId="67C0C4CA" w14:textId="77777777" w:rsidR="008C6D3C" w:rsidRPr="00A33C7D" w:rsidRDefault="008C6D3C" w:rsidP="008C6D3C">
      <w:pPr>
        <w:rPr>
          <w:sz w:val="16"/>
        </w:rPr>
      </w:pPr>
      <w:r w:rsidRPr="00A33C7D">
        <w:rPr>
          <w:sz w:val="16"/>
        </w:rPr>
        <w:t xml:space="preserve">Conclusion </w:t>
      </w:r>
    </w:p>
    <w:p w14:paraId="694A66ED" w14:textId="77777777" w:rsidR="008C6D3C" w:rsidRPr="00BE245D" w:rsidRDefault="008C6D3C" w:rsidP="008C6D3C">
      <w:pPr>
        <w:rPr>
          <w:sz w:val="16"/>
        </w:rPr>
      </w:pPr>
      <w:r w:rsidRPr="00A33C7D">
        <w:rPr>
          <w:sz w:val="16"/>
        </w:rPr>
        <w:t xml:space="preserve">This article has cautioned against the analytical trend towards treating datafication as a general process acting to radically transform the epistemic and governance practices across global political fields. </w:t>
      </w:r>
      <w:r w:rsidRPr="00A33C7D">
        <w:rPr>
          <w:rStyle w:val="StyleUnderline"/>
        </w:rPr>
        <w:t xml:space="preserve">Because different social and political fields are </w:t>
      </w:r>
      <w:r w:rsidRPr="00674920">
        <w:rPr>
          <w:rStyle w:val="Emphasis"/>
        </w:rPr>
        <w:t>unique social microcosms</w:t>
      </w:r>
      <w:r w:rsidRPr="00A33C7D">
        <w:rPr>
          <w:rStyle w:val="StyleUnderline"/>
        </w:rPr>
        <w:t xml:space="preserve"> that contain </w:t>
      </w:r>
      <w:r w:rsidRPr="00674920">
        <w:rPr>
          <w:rStyle w:val="Emphasis"/>
        </w:rPr>
        <w:t xml:space="preserve">divergent </w:t>
      </w:r>
      <w:proofErr w:type="spellStart"/>
      <w:r w:rsidRPr="00674920">
        <w:rPr>
          <w:rStyle w:val="Emphasis"/>
        </w:rPr>
        <w:t>organising</w:t>
      </w:r>
      <w:proofErr w:type="spellEnd"/>
      <w:r w:rsidRPr="00674920">
        <w:rPr>
          <w:rStyle w:val="Emphasis"/>
        </w:rPr>
        <w:t xml:space="preserve"> principles</w:t>
      </w:r>
      <w:r w:rsidRPr="00A33C7D">
        <w:rPr>
          <w:rStyle w:val="StyleUnderline"/>
        </w:rPr>
        <w:t xml:space="preserve">, readers should be </w:t>
      </w:r>
      <w:r w:rsidRPr="00674920">
        <w:rPr>
          <w:rStyle w:val="Emphasis"/>
        </w:rPr>
        <w:t>wary</w:t>
      </w:r>
      <w:r w:rsidRPr="00A33C7D">
        <w:rPr>
          <w:rStyle w:val="StyleUnderline"/>
        </w:rPr>
        <w:t xml:space="preserve"> of post-humanist analyses making </w:t>
      </w:r>
      <w:proofErr w:type="spellStart"/>
      <w:r w:rsidRPr="00AC6768">
        <w:rPr>
          <w:rStyle w:val="Emphasis"/>
          <w:highlight w:val="cyan"/>
        </w:rPr>
        <w:t>totalising</w:t>
      </w:r>
      <w:proofErr w:type="spellEnd"/>
      <w:r w:rsidRPr="00AC6768">
        <w:rPr>
          <w:rStyle w:val="Emphasis"/>
          <w:highlight w:val="cyan"/>
        </w:rPr>
        <w:t xml:space="preserve"> claims</w:t>
      </w:r>
      <w:r w:rsidRPr="00A33C7D">
        <w:rPr>
          <w:rStyle w:val="StyleUnderline"/>
        </w:rPr>
        <w:t xml:space="preserve"> about alleged transformations in the human condition</w:t>
      </w:r>
      <w:r w:rsidRPr="00A33C7D">
        <w:rPr>
          <w:sz w:val="16"/>
        </w:rPr>
        <w:t xml:space="preserve">. </w:t>
      </w:r>
      <w:r w:rsidRPr="00A33C7D">
        <w:rPr>
          <w:rStyle w:val="StyleUnderline"/>
        </w:rPr>
        <w:t xml:space="preserve">The </w:t>
      </w:r>
      <w:r w:rsidRPr="00674920">
        <w:rPr>
          <w:rStyle w:val="Emphasis"/>
        </w:rPr>
        <w:t>polemical teleology</w:t>
      </w:r>
      <w:r w:rsidRPr="00A33C7D">
        <w:rPr>
          <w:rStyle w:val="StyleUnderline"/>
        </w:rPr>
        <w:t xml:space="preserve"> of transformationalism</w:t>
      </w:r>
      <w:r w:rsidRPr="00A33C7D">
        <w:rPr>
          <w:sz w:val="16"/>
        </w:rPr>
        <w:t xml:space="preserve">, an approach that is in vogue among Silicon Valley hype merchants like Elon Musk, public intellectuals, and a growing number of social scientists, </w:t>
      </w:r>
      <w:r w:rsidRPr="00AC6768">
        <w:rPr>
          <w:rStyle w:val="StyleUnderline"/>
          <w:highlight w:val="cyan"/>
        </w:rPr>
        <w:t>is</w:t>
      </w:r>
      <w:r w:rsidRPr="00A33C7D">
        <w:rPr>
          <w:rStyle w:val="StyleUnderline"/>
        </w:rPr>
        <w:t xml:space="preserve"> certainly </w:t>
      </w:r>
      <w:r w:rsidRPr="00AC6768">
        <w:rPr>
          <w:rStyle w:val="Emphasis"/>
          <w:highlight w:val="cyan"/>
        </w:rPr>
        <w:t>attention grabbing</w:t>
      </w:r>
      <w:r w:rsidRPr="00AC6768">
        <w:rPr>
          <w:rStyle w:val="StyleUnderline"/>
          <w:highlight w:val="cyan"/>
        </w:rPr>
        <w:t>, but</w:t>
      </w:r>
      <w:r w:rsidRPr="00A33C7D">
        <w:rPr>
          <w:rStyle w:val="StyleUnderline"/>
        </w:rPr>
        <w:t xml:space="preserve"> it </w:t>
      </w:r>
      <w:r w:rsidRPr="00AC6768">
        <w:rPr>
          <w:rStyle w:val="Emphasis"/>
          <w:highlight w:val="cyan"/>
        </w:rPr>
        <w:t>does not measure up</w:t>
      </w:r>
      <w:r w:rsidRPr="00AC6768">
        <w:rPr>
          <w:rStyle w:val="StyleUnderline"/>
          <w:highlight w:val="cyan"/>
        </w:rPr>
        <w:t xml:space="preserve"> against the </w:t>
      </w:r>
      <w:r w:rsidRPr="00AC6768">
        <w:rPr>
          <w:rStyle w:val="Emphasis"/>
          <w:highlight w:val="cyan"/>
        </w:rPr>
        <w:t>actual way</w:t>
      </w:r>
      <w:r w:rsidRPr="00A33C7D">
        <w:rPr>
          <w:rStyle w:val="StyleUnderline"/>
        </w:rPr>
        <w:t xml:space="preserve"> in which </w:t>
      </w:r>
      <w:r w:rsidRPr="00AC6768">
        <w:rPr>
          <w:rStyle w:val="StyleUnderline"/>
          <w:highlight w:val="cyan"/>
        </w:rPr>
        <w:t>tech</w:t>
      </w:r>
      <w:r w:rsidRPr="00A33C7D">
        <w:rPr>
          <w:rStyle w:val="StyleUnderline"/>
        </w:rPr>
        <w:t>nological</w:t>
      </w:r>
      <w:r w:rsidRPr="00A33C7D">
        <w:rPr>
          <w:sz w:val="16"/>
        </w:rPr>
        <w:t xml:space="preserve"> and methodological </w:t>
      </w:r>
      <w:r w:rsidRPr="00AC6768">
        <w:rPr>
          <w:rStyle w:val="StyleUnderline"/>
          <w:highlight w:val="cyan"/>
        </w:rPr>
        <w:t xml:space="preserve">innovations are instituted within </w:t>
      </w:r>
      <w:r w:rsidRPr="00AC6768">
        <w:rPr>
          <w:rStyle w:val="Emphasis"/>
          <w:highlight w:val="cyan"/>
        </w:rPr>
        <w:t>different fields</w:t>
      </w:r>
      <w:r w:rsidRPr="00A33C7D">
        <w:rPr>
          <w:rStyle w:val="StyleUnderline"/>
        </w:rPr>
        <w:t xml:space="preserve"> of practice</w:t>
      </w:r>
      <w:r w:rsidRPr="00A33C7D">
        <w:rPr>
          <w:sz w:val="16"/>
        </w:rPr>
        <w:t xml:space="preserve">. International relations and global governance </w:t>
      </w:r>
      <w:r w:rsidRPr="00A33C7D">
        <w:rPr>
          <w:rStyle w:val="StyleUnderline"/>
        </w:rPr>
        <w:t>scholars working on the interstitial cross-roads between technology and</w:t>
      </w:r>
      <w:r w:rsidRPr="00A33C7D">
        <w:rPr>
          <w:sz w:val="16"/>
        </w:rPr>
        <w:t xml:space="preserve"> various political or </w:t>
      </w:r>
      <w:r w:rsidRPr="00A33C7D">
        <w:rPr>
          <w:rStyle w:val="StyleUnderline"/>
        </w:rPr>
        <w:t xml:space="preserve">social </w:t>
      </w:r>
      <w:proofErr w:type="spellStart"/>
      <w:r w:rsidRPr="00A33C7D">
        <w:rPr>
          <w:rStyle w:val="StyleUnderline"/>
        </w:rPr>
        <w:t>lifeworlds</w:t>
      </w:r>
      <w:proofErr w:type="spellEnd"/>
      <w:r w:rsidRPr="00A33C7D">
        <w:rPr>
          <w:rStyle w:val="StyleUnderline"/>
        </w:rPr>
        <w:t xml:space="preserve"> need to be </w:t>
      </w:r>
      <w:r w:rsidRPr="00674920">
        <w:rPr>
          <w:rStyle w:val="Emphasis"/>
        </w:rPr>
        <w:t>attentive</w:t>
      </w:r>
      <w:r w:rsidRPr="00A33C7D">
        <w:rPr>
          <w:rStyle w:val="StyleUnderline"/>
        </w:rPr>
        <w:t xml:space="preserve"> to how digital and data transformations are mediated at the meso level of </w:t>
      </w:r>
      <w:r w:rsidRPr="00674920">
        <w:rPr>
          <w:rStyle w:val="Emphasis"/>
        </w:rPr>
        <w:t>global politics</w:t>
      </w:r>
      <w:r w:rsidRPr="00A33C7D">
        <w:rPr>
          <w:sz w:val="16"/>
        </w:rPr>
        <w:t xml:space="preserve">. This article has demonstrated how epistemic transformation can be resisted at the meso level through observing changes and continuities among elite human rights </w:t>
      </w:r>
      <w:proofErr w:type="spellStart"/>
      <w:r w:rsidRPr="00A33C7D">
        <w:rPr>
          <w:sz w:val="16"/>
        </w:rPr>
        <w:t>organisations</w:t>
      </w:r>
      <w:proofErr w:type="spellEnd"/>
      <w:r w:rsidRPr="00A33C7D">
        <w:rPr>
          <w:sz w:val="16"/>
        </w:rPr>
        <w:t xml:space="preserve">. </w:t>
      </w:r>
      <w:proofErr w:type="spellStart"/>
      <w:r w:rsidRPr="00A33C7D">
        <w:rPr>
          <w:sz w:val="16"/>
        </w:rPr>
        <w:t>Bourdieusian</w:t>
      </w:r>
      <w:proofErr w:type="spellEnd"/>
      <w:r w:rsidRPr="00A33C7D">
        <w:rPr>
          <w:sz w:val="16"/>
        </w:rPr>
        <w:t xml:space="preserve"> field theory, with its emphasis on legitimacy, social reproduction, and the durability of practical dispositions, offers a suitable framework for </w:t>
      </w:r>
      <w:proofErr w:type="spellStart"/>
      <w:r w:rsidRPr="00A33C7D">
        <w:rPr>
          <w:sz w:val="16"/>
        </w:rPr>
        <w:t>conceptualising</w:t>
      </w:r>
      <w:proofErr w:type="spellEnd"/>
      <w:r w:rsidRPr="00A33C7D">
        <w:rPr>
          <w:sz w:val="16"/>
        </w:rPr>
        <w:t xml:space="preserve"> the absence of epistemic rupture within the field of human rights advocacy. However, </w:t>
      </w:r>
      <w:r w:rsidRPr="00A33C7D">
        <w:rPr>
          <w:rStyle w:val="StyleUnderline"/>
        </w:rPr>
        <w:t xml:space="preserve">because </w:t>
      </w:r>
      <w:proofErr w:type="spellStart"/>
      <w:r w:rsidRPr="00A33C7D">
        <w:rPr>
          <w:rStyle w:val="StyleUnderline"/>
        </w:rPr>
        <w:t>digitalisation</w:t>
      </w:r>
      <w:proofErr w:type="spellEnd"/>
      <w:r w:rsidRPr="00A33C7D">
        <w:rPr>
          <w:rStyle w:val="StyleUnderline"/>
        </w:rPr>
        <w:t xml:space="preserve"> and datafication </w:t>
      </w:r>
      <w:r w:rsidRPr="00AC6768">
        <w:rPr>
          <w:rStyle w:val="StyleUnderline"/>
          <w:highlight w:val="cyan"/>
        </w:rPr>
        <w:t>processes are mediated through</w:t>
      </w:r>
      <w:r w:rsidRPr="00A33C7D">
        <w:rPr>
          <w:rStyle w:val="StyleUnderline"/>
        </w:rPr>
        <w:t xml:space="preserve"> the </w:t>
      </w:r>
      <w:r w:rsidRPr="00AC6768">
        <w:rPr>
          <w:rStyle w:val="Emphasis"/>
          <w:highlight w:val="cyan"/>
        </w:rPr>
        <w:t>specific logics</w:t>
      </w:r>
      <w:r w:rsidRPr="00AC6768">
        <w:rPr>
          <w:rStyle w:val="StyleUnderline"/>
          <w:highlight w:val="cyan"/>
        </w:rPr>
        <w:t xml:space="preserve"> of a given field</w:t>
      </w:r>
      <w:r w:rsidRPr="00A33C7D">
        <w:rPr>
          <w:sz w:val="16"/>
        </w:rPr>
        <w:t xml:space="preserve">, more work needs to be done on examining how different </w:t>
      </w:r>
      <w:proofErr w:type="spellStart"/>
      <w:r w:rsidRPr="00A33C7D">
        <w:rPr>
          <w:sz w:val="16"/>
        </w:rPr>
        <w:t>organising</w:t>
      </w:r>
      <w:proofErr w:type="spellEnd"/>
      <w:r w:rsidRPr="00A33C7D">
        <w:rPr>
          <w:sz w:val="16"/>
        </w:rPr>
        <w:t xml:space="preserve"> principles shape the potentialities for epistemic transformation. Thus, in the future, more </w:t>
      </w:r>
      <w:r w:rsidRPr="00AC6768">
        <w:rPr>
          <w:rStyle w:val="Emphasis"/>
          <w:highlight w:val="cyan"/>
        </w:rPr>
        <w:t>comparative empirical research</w:t>
      </w:r>
      <w:r w:rsidRPr="00AC6768">
        <w:rPr>
          <w:rStyle w:val="StyleUnderline"/>
          <w:highlight w:val="cyan"/>
        </w:rPr>
        <w:t xml:space="preserve"> will be needed</w:t>
      </w:r>
      <w:r w:rsidRPr="00A33C7D">
        <w:rPr>
          <w:rStyle w:val="StyleUnderline"/>
        </w:rPr>
        <w:t xml:space="preserve"> to observe technological changes </w:t>
      </w:r>
      <w:r w:rsidRPr="00AC6768">
        <w:rPr>
          <w:rStyle w:val="StyleUnderline"/>
          <w:highlight w:val="cyan"/>
        </w:rPr>
        <w:t xml:space="preserve">across </w:t>
      </w:r>
      <w:r w:rsidRPr="00AC6768">
        <w:rPr>
          <w:rStyle w:val="Emphasis"/>
          <w:highlight w:val="cyan"/>
        </w:rPr>
        <w:t>different areas</w:t>
      </w:r>
      <w:r w:rsidRPr="00A33C7D">
        <w:rPr>
          <w:rStyle w:val="StyleUnderline"/>
        </w:rPr>
        <w:t xml:space="preserve"> of global governance</w:t>
      </w:r>
      <w:r w:rsidRPr="00A33C7D">
        <w:rPr>
          <w:sz w:val="16"/>
        </w:rPr>
        <w:t>.</w:t>
      </w:r>
    </w:p>
    <w:p w14:paraId="665B815D" w14:textId="77777777" w:rsidR="008C6D3C" w:rsidRPr="00A2011A" w:rsidRDefault="008C6D3C" w:rsidP="008C6D3C">
      <w:pPr>
        <w:pStyle w:val="Heading4"/>
      </w:pPr>
      <w:r w:rsidRPr="00A2011A">
        <w:t xml:space="preserve">Transhumanism </w:t>
      </w:r>
      <w:r w:rsidRPr="00BE245D">
        <w:rPr>
          <w:u w:val="single"/>
        </w:rPr>
        <w:t>won’t work</w:t>
      </w:r>
      <w:r>
        <w:t xml:space="preserve">---BUT, </w:t>
      </w:r>
      <w:r w:rsidRPr="00BE245D">
        <w:rPr>
          <w:u w:val="single"/>
        </w:rPr>
        <w:t>at best</w:t>
      </w:r>
      <w:r>
        <w:t xml:space="preserve">, takes </w:t>
      </w:r>
      <w:r w:rsidRPr="00BE245D">
        <w:rPr>
          <w:u w:val="single"/>
        </w:rPr>
        <w:t>hundreds</w:t>
      </w:r>
      <w:r>
        <w:t xml:space="preserve"> of years.</w:t>
      </w:r>
    </w:p>
    <w:p w14:paraId="5F7EC2DF" w14:textId="77777777" w:rsidR="008C6D3C" w:rsidRPr="00A2011A" w:rsidRDefault="008C6D3C" w:rsidP="008C6D3C">
      <w:r>
        <w:rPr>
          <w:rStyle w:val="Heading4Char"/>
        </w:rPr>
        <w:t xml:space="preserve">Fish </w:t>
      </w:r>
      <w:r w:rsidRPr="00A2011A">
        <w:rPr>
          <w:rStyle w:val="Heading4Char"/>
        </w:rPr>
        <w:t>9</w:t>
      </w:r>
      <w:r w:rsidRPr="00A2011A">
        <w:t xml:space="preserve"> (Greg, computer science grad student and science blogger whose work appears on BusinessWeek, Discovery News and The Panda’s Thumb, and featured on Bad Astronomy, SEED, and io9. </w:t>
      </w:r>
      <w:r w:rsidRPr="00A2011A">
        <w:rPr>
          <w:bCs/>
          <w:kern w:val="36"/>
        </w:rPr>
        <w:t>please, leave your brain where it is http://worldofweirdthings.com/2009/05/11/please-leave-your-brain-where-it-is/</w:t>
      </w:r>
      <w:r w:rsidRPr="00A2011A">
        <w:rPr>
          <w:kern w:val="36"/>
        </w:rPr>
        <w:t xml:space="preserve"> [accessed 9/25/10])</w:t>
      </w:r>
    </w:p>
    <w:p w14:paraId="1D06C90B" w14:textId="77777777" w:rsidR="008C6D3C" w:rsidRPr="00BE245D" w:rsidRDefault="008C6D3C" w:rsidP="008C6D3C">
      <w:pPr>
        <w:rPr>
          <w:sz w:val="16"/>
        </w:rPr>
      </w:pPr>
      <w:r w:rsidRPr="00BE245D">
        <w:rPr>
          <w:sz w:val="16"/>
        </w:rPr>
        <w:t xml:space="preserve">A while ago, I </w:t>
      </w:r>
      <w:proofErr w:type="gramStart"/>
      <w:r w:rsidRPr="00BE245D">
        <w:rPr>
          <w:sz w:val="16"/>
        </w:rPr>
        <w:t>took a look</w:t>
      </w:r>
      <w:proofErr w:type="gramEnd"/>
      <w:r w:rsidRPr="00BE245D">
        <w:rPr>
          <w:sz w:val="16"/>
        </w:rPr>
        <w:t xml:space="preserve"> into an idea of the Technological Singularity that looks towards a future in which the human mind will reside as pure information within a complex network of computers. Since </w:t>
      </w:r>
      <w:r w:rsidRPr="00BE245D">
        <w:rPr>
          <w:color w:val="000000"/>
          <w:sz w:val="16"/>
        </w:rPr>
        <w:t>the first post</w:t>
      </w:r>
      <w:r w:rsidRPr="00BE245D">
        <w:rPr>
          <w:sz w:val="16"/>
        </w:rPr>
        <w:t xml:space="preserve"> on the subject, I’ve been getting a slow but steady stream of feedback from proponents who say that with enough time, we can’t discount something like this from happening or that I haven’t given a valid reason why a future technology for transferring human minds to machines won’t work. </w:t>
      </w:r>
      <w:r w:rsidRPr="0069400C">
        <w:rPr>
          <w:rStyle w:val="underline"/>
          <w:highlight w:val="cyan"/>
        </w:rPr>
        <w:t>According to them</w:t>
      </w:r>
      <w:r w:rsidRPr="00BE245D">
        <w:rPr>
          <w:sz w:val="16"/>
          <w:highlight w:val="cyan"/>
        </w:rPr>
        <w:t xml:space="preserve">, </w:t>
      </w:r>
      <w:r w:rsidRPr="0069400C">
        <w:rPr>
          <w:rStyle w:val="underline"/>
          <w:highlight w:val="cyan"/>
        </w:rPr>
        <w:t>if you have a perfect</w:t>
      </w:r>
      <w:r w:rsidRPr="00A2011A">
        <w:rPr>
          <w:rStyle w:val="underline"/>
        </w:rPr>
        <w:t xml:space="preserve">, one to one </w:t>
      </w:r>
      <w:r w:rsidRPr="0069400C">
        <w:rPr>
          <w:rStyle w:val="underline"/>
          <w:highlight w:val="cyan"/>
        </w:rPr>
        <w:t>transfer</w:t>
      </w:r>
      <w:r w:rsidRPr="00A2011A">
        <w:rPr>
          <w:rStyle w:val="underline"/>
        </w:rPr>
        <w:t xml:space="preserve"> of the information from the brain to a computer, </w:t>
      </w:r>
      <w:r w:rsidRPr="0069400C">
        <w:rPr>
          <w:rStyle w:val="underline"/>
          <w:highlight w:val="cyan"/>
        </w:rPr>
        <w:t>the human</w:t>
      </w:r>
      <w:r w:rsidRPr="00A2011A">
        <w:rPr>
          <w:rStyle w:val="underline"/>
        </w:rPr>
        <w:t xml:space="preserve"> and his consciousness </w:t>
      </w:r>
      <w:r w:rsidRPr="0069400C">
        <w:rPr>
          <w:rStyle w:val="underline"/>
          <w:highlight w:val="cyan"/>
        </w:rPr>
        <w:t>should</w:t>
      </w:r>
      <w:r w:rsidRPr="00A2011A">
        <w:rPr>
          <w:rStyle w:val="underline"/>
        </w:rPr>
        <w:t xml:space="preserve"> all </w:t>
      </w:r>
      <w:r w:rsidRPr="0069400C">
        <w:rPr>
          <w:rStyle w:val="underline"/>
          <w:highlight w:val="cyan"/>
        </w:rPr>
        <w:t>be there in</w:t>
      </w:r>
      <w:r w:rsidRPr="00A2011A">
        <w:rPr>
          <w:rStyle w:val="underline"/>
        </w:rPr>
        <w:t xml:space="preserve"> an </w:t>
      </w:r>
      <w:r w:rsidRPr="0069400C">
        <w:rPr>
          <w:rStyle w:val="underline"/>
          <w:highlight w:val="cyan"/>
        </w:rPr>
        <w:t>electronic format</w:t>
      </w:r>
      <w:r w:rsidRPr="00A2011A">
        <w:rPr>
          <w:rStyle w:val="underline"/>
        </w:rPr>
        <w:t xml:space="preserve"> like a huge collection of files</w:t>
      </w:r>
      <w:r w:rsidRPr="00BE245D">
        <w:rPr>
          <w:sz w:val="16"/>
        </w:rPr>
        <w:t xml:space="preserve">. All you’d need are the right tools for the job… The concept of machine aided immortality is one of those ideas that’s just too good to let go. I may be tempted to believe it myself as an avid reader of science fiction since childhood. </w:t>
      </w:r>
      <w:r w:rsidRPr="0069400C">
        <w:rPr>
          <w:rStyle w:val="underline"/>
          <w:highlight w:val="cyan"/>
        </w:rPr>
        <w:t>But</w:t>
      </w:r>
      <w:r w:rsidRPr="00BE245D">
        <w:rPr>
          <w:sz w:val="16"/>
        </w:rPr>
        <w:t xml:space="preserve"> it just so happens that technology is my area of expertise and I’ve worked with computers too long not to hear alarm bells ringing when I picture mad scientists trying to replicate a brain in machine form. When Ray Kurzweil talks about melding minds with microchips, he focuses on the idea that our minds have electrical impulses like computers and our thoughts can be read with proper equipment. However, </w:t>
      </w:r>
      <w:r w:rsidRPr="0069400C">
        <w:rPr>
          <w:rStyle w:val="underline"/>
          <w:highlight w:val="cyan"/>
        </w:rPr>
        <w:t>the issue is a lot more nuanced than that</w:t>
      </w:r>
      <w:r w:rsidRPr="00BE245D">
        <w:rPr>
          <w:sz w:val="16"/>
        </w:rPr>
        <w:t xml:space="preserve">. </w:t>
      </w:r>
      <w:r w:rsidRPr="00A2011A">
        <w:rPr>
          <w:rStyle w:val="underline"/>
        </w:rPr>
        <w:t xml:space="preserve">Just because we can design a probe that can read electrical activity in our nervous systems and activate preprogrammed functions, doesn’t mean that we took a step towards replacing neurons with silicon. Let’s say you wanted to truly download a human mind into a mechanical vessel of some sort. To make it work, your </w:t>
      </w:r>
      <w:r w:rsidRPr="0069400C">
        <w:rPr>
          <w:rStyle w:val="underline"/>
          <w:highlight w:val="cyan"/>
        </w:rPr>
        <w:t>machine would have to work the same exact way as a</w:t>
      </w:r>
      <w:r w:rsidRPr="00A2011A">
        <w:rPr>
          <w:rStyle w:val="underline"/>
        </w:rPr>
        <w:t xml:space="preserve"> human </w:t>
      </w:r>
      <w:r w:rsidRPr="0069400C">
        <w:rPr>
          <w:rStyle w:val="underline"/>
          <w:highlight w:val="cyan"/>
        </w:rPr>
        <w:t>brain. That’s not going to happen with just a few</w:t>
      </w:r>
      <w:r w:rsidRPr="00A2011A">
        <w:rPr>
          <w:rStyle w:val="underline"/>
        </w:rPr>
        <w:t xml:space="preserve"> futuristic </w:t>
      </w:r>
      <w:r w:rsidRPr="0069400C">
        <w:rPr>
          <w:rStyle w:val="underline"/>
          <w:highlight w:val="cyan"/>
        </w:rPr>
        <w:t>updates. You’d need to rethink</w:t>
      </w:r>
      <w:r w:rsidRPr="00A2011A">
        <w:rPr>
          <w:rStyle w:val="underline"/>
        </w:rPr>
        <w:t xml:space="preserve"> how it works </w:t>
      </w:r>
      <w:r w:rsidRPr="0069400C">
        <w:rPr>
          <w:rStyle w:val="underline"/>
          <w:highlight w:val="cyan"/>
        </w:rPr>
        <w:t>from the bottom up, starting with memory</w:t>
      </w:r>
      <w:r w:rsidRPr="00A2011A">
        <w:rPr>
          <w:rStyle w:val="underline"/>
        </w:rPr>
        <w:t xml:space="preserve"> and how it uses electrical activity for its basic functions</w:t>
      </w:r>
      <w:r w:rsidRPr="00BE245D">
        <w:rPr>
          <w:sz w:val="16"/>
        </w:rPr>
        <w:t xml:space="preserve">. Electrical pulses in digital equipment like computers come from transistors switched on and off as electricity from a power supply flows to them. Data generated by myriads of these pulses is then recorded to a disk in a computer’s hard drive and can be retrieved when needed with the use an index which keeps track of where on the disk the data is </w:t>
      </w:r>
      <w:proofErr w:type="gramStart"/>
      <w:r w:rsidRPr="00BE245D">
        <w:rPr>
          <w:sz w:val="16"/>
        </w:rPr>
        <w:t>actually recorded</w:t>
      </w:r>
      <w:proofErr w:type="gramEnd"/>
      <w:r w:rsidRPr="00BE245D">
        <w:rPr>
          <w:sz w:val="16"/>
        </w:rPr>
        <w:t xml:space="preserve">. </w:t>
      </w:r>
      <w:proofErr w:type="gramStart"/>
      <w:r w:rsidRPr="00BE245D">
        <w:rPr>
          <w:sz w:val="16"/>
        </w:rPr>
        <w:t>So</w:t>
      </w:r>
      <w:proofErr w:type="gramEnd"/>
      <w:r w:rsidRPr="00BE245D">
        <w:rPr>
          <w:sz w:val="16"/>
        </w:rPr>
        <w:t xml:space="preserve"> if you needed to find a file on your computer, the device finds all the places on the hard disk where the file’s data lives and presents it in the correct form via an operating system</w:t>
      </w:r>
      <w:r w:rsidRPr="00A2011A">
        <w:rPr>
          <w:rStyle w:val="underline"/>
        </w:rPr>
        <w:t xml:space="preserve">. </w:t>
      </w:r>
      <w:r w:rsidRPr="0069400C">
        <w:rPr>
          <w:rStyle w:val="underline"/>
          <w:highlight w:val="cyan"/>
        </w:rPr>
        <w:t>A</w:t>
      </w:r>
      <w:r w:rsidRPr="00A2011A">
        <w:rPr>
          <w:rStyle w:val="underline"/>
        </w:rPr>
        <w:t xml:space="preserve"> human </w:t>
      </w:r>
      <w:r w:rsidRPr="0069400C">
        <w:rPr>
          <w:rStyle w:val="underline"/>
          <w:highlight w:val="cyan"/>
        </w:rPr>
        <w:t>brain is very different</w:t>
      </w:r>
      <w:r w:rsidRPr="00A2011A">
        <w:rPr>
          <w:rStyle w:val="underline"/>
        </w:rPr>
        <w:t xml:space="preserve">. In the brain, those </w:t>
      </w:r>
      <w:r w:rsidRPr="0069400C">
        <w:rPr>
          <w:rStyle w:val="underline"/>
          <w:highlight w:val="cyan"/>
        </w:rPr>
        <w:t>pulses come from chemical reactions</w:t>
      </w:r>
      <w:r w:rsidRPr="00A2011A">
        <w:rPr>
          <w:rStyle w:val="underline"/>
        </w:rPr>
        <w:t xml:space="preserve"> between sodium and potassium</w:t>
      </w:r>
      <w:r w:rsidRPr="00BE245D">
        <w:rPr>
          <w:sz w:val="16"/>
        </w:rPr>
        <w:t xml:space="preserve">. </w:t>
      </w:r>
      <w:r w:rsidRPr="0069400C">
        <w:rPr>
          <w:rStyle w:val="underline"/>
          <w:highlight w:val="cyan"/>
        </w:rPr>
        <w:t>There’s no hard dis</w:t>
      </w:r>
      <w:r w:rsidRPr="00A2011A">
        <w:rPr>
          <w:rStyle w:val="underline"/>
        </w:rPr>
        <w:t>k where data is store</w:t>
      </w:r>
      <w:r w:rsidRPr="00BE245D">
        <w:rPr>
          <w:sz w:val="16"/>
        </w:rPr>
        <w:t>d</w:t>
      </w:r>
      <w:r w:rsidRPr="00A2011A">
        <w:rPr>
          <w:rStyle w:val="underline"/>
        </w:rPr>
        <w:t>. Instead, clusters of neurons store the data temporarily and the more you reuse the information, the stronger those connections get and the better you remember it.</w:t>
      </w:r>
      <w:r w:rsidRPr="00BE245D">
        <w:rPr>
          <w:sz w:val="16"/>
        </w:rPr>
        <w:t xml:space="preserve"> </w:t>
      </w:r>
      <w:r w:rsidRPr="0069400C">
        <w:rPr>
          <w:rStyle w:val="underline"/>
          <w:highlight w:val="cyan"/>
        </w:rPr>
        <w:t>A</w:t>
      </w:r>
      <w:r w:rsidRPr="00A2011A">
        <w:rPr>
          <w:rStyle w:val="underline"/>
        </w:rPr>
        <w:t xml:space="preserve">nother </w:t>
      </w:r>
      <w:r w:rsidRPr="0069400C">
        <w:rPr>
          <w:rStyle w:val="underline"/>
          <w:highlight w:val="cyan"/>
        </w:rPr>
        <w:t>major difference is</w:t>
      </w:r>
      <w:r w:rsidRPr="00A2011A">
        <w:rPr>
          <w:rStyle w:val="underline"/>
        </w:rPr>
        <w:t xml:space="preserve"> that </w:t>
      </w:r>
      <w:r w:rsidRPr="0069400C">
        <w:rPr>
          <w:rStyle w:val="underline"/>
          <w:highlight w:val="cyan"/>
        </w:rPr>
        <w:t>computers have limited amounts of</w:t>
      </w:r>
      <w:r w:rsidRPr="00A2011A">
        <w:rPr>
          <w:rStyle w:val="underline"/>
        </w:rPr>
        <w:t xml:space="preserve"> data </w:t>
      </w:r>
      <w:r w:rsidRPr="0069400C">
        <w:rPr>
          <w:rStyle w:val="underline"/>
          <w:highlight w:val="cyan"/>
        </w:rPr>
        <w:t>storage</w:t>
      </w:r>
      <w:r w:rsidRPr="00A2011A">
        <w:rPr>
          <w:rStyle w:val="underline"/>
        </w:rPr>
        <w:t xml:space="preserve"> because hard disks can fit only so much. But the brain </w:t>
      </w:r>
      <w:r w:rsidRPr="00A2011A">
        <w:rPr>
          <w:rStyle w:val="underline"/>
          <w:color w:val="000000"/>
        </w:rPr>
        <w:t>doesn’t have a limit</w:t>
      </w:r>
      <w:r w:rsidRPr="00A2011A">
        <w:rPr>
          <w:rStyle w:val="underline"/>
        </w:rPr>
        <w:t xml:space="preserve"> on the amount of information it can store</w:t>
      </w:r>
      <w:r w:rsidRPr="00BE245D">
        <w:rPr>
          <w:sz w:val="16"/>
        </w:rPr>
        <w:t xml:space="preserve">. Forgetting seems to be more of a function of not using the information or being unable to effectively retain it rather than our limit on potential knowledge. </w:t>
      </w:r>
      <w:r w:rsidRPr="0069400C">
        <w:rPr>
          <w:rStyle w:val="underline"/>
          <w:highlight w:val="cyan"/>
        </w:rPr>
        <w:t>Estimates of</w:t>
      </w:r>
      <w:r w:rsidRPr="00A2011A">
        <w:rPr>
          <w:rStyle w:val="underline"/>
        </w:rPr>
        <w:t xml:space="preserve"> what </w:t>
      </w:r>
      <w:r w:rsidRPr="0069400C">
        <w:rPr>
          <w:rStyle w:val="underline"/>
          <w:highlight w:val="cyan"/>
        </w:rPr>
        <w:t>capacity the brain has are</w:t>
      </w:r>
      <w:r w:rsidRPr="00A2011A">
        <w:rPr>
          <w:rStyle w:val="underline"/>
        </w:rPr>
        <w:t xml:space="preserve"> completely </w:t>
      </w:r>
      <w:r w:rsidRPr="0069400C">
        <w:rPr>
          <w:rStyle w:val="underline"/>
          <w:highlight w:val="cyan"/>
        </w:rPr>
        <w:t>meaningless</w:t>
      </w:r>
      <w:r w:rsidRPr="00A2011A">
        <w:rPr>
          <w:rStyle w:val="underline"/>
        </w:rPr>
        <w:t xml:space="preserve"> because they try to apply </w:t>
      </w:r>
      <w:proofErr w:type="gramStart"/>
      <w:r w:rsidRPr="00A2011A">
        <w:rPr>
          <w:rStyle w:val="underline"/>
        </w:rPr>
        <w:t>a the</w:t>
      </w:r>
      <w:proofErr w:type="gramEnd"/>
      <w:r w:rsidRPr="00A2011A">
        <w:rPr>
          <w:rStyle w:val="underline"/>
        </w:rPr>
        <w:t xml:space="preserve"> constraints of an electronic system designed to have X amount of storage to a biological network that evolved over millions of years and records memories in much more sophisticated and dynamic way</w:t>
      </w:r>
      <w:r w:rsidRPr="00BE245D">
        <w:rPr>
          <w:sz w:val="16"/>
        </w:rPr>
        <w:t xml:space="preserve">s. </w:t>
      </w:r>
      <w:proofErr w:type="gramStart"/>
      <w:r w:rsidRPr="00BE245D">
        <w:rPr>
          <w:sz w:val="16"/>
        </w:rPr>
        <w:t>So</w:t>
      </w:r>
      <w:proofErr w:type="gramEnd"/>
      <w:r w:rsidRPr="00BE245D">
        <w:rPr>
          <w:sz w:val="16"/>
        </w:rPr>
        <w:t xml:space="preserve"> if the Singularity proponents can overlook so basic and so important, what are we to make of the idea that human brains can actually be downloaded or merge with machinery? Well, again, there’s a lot of excitement over the fact that our nervous system </w:t>
      </w:r>
      <w:proofErr w:type="gramStart"/>
      <w:r w:rsidRPr="00BE245D">
        <w:rPr>
          <w:sz w:val="16"/>
        </w:rPr>
        <w:t>generate</w:t>
      </w:r>
      <w:proofErr w:type="gramEnd"/>
      <w:r w:rsidRPr="00BE245D">
        <w:rPr>
          <w:sz w:val="16"/>
        </w:rPr>
        <w:t xml:space="preserve"> electrical activity and carry information with pulses of ions. In a computer network, you can get the same pulses to get you the same data on a different machine. But keep in mind that there’s no hard disk to which the data gets recorded in the brain and the electrical activity is used to fire neurotransmitters rather than record files. </w:t>
      </w:r>
      <w:r w:rsidRPr="00A2011A">
        <w:rPr>
          <w:rStyle w:val="underline"/>
        </w:rPr>
        <w:t xml:space="preserve">The brain is the storage, the RAM and the operating system so trying to transfer over the signals neurons send to each other into a </w:t>
      </w:r>
      <w:proofErr w:type="gramStart"/>
      <w:r w:rsidRPr="00A2011A">
        <w:rPr>
          <w:rStyle w:val="underline"/>
        </w:rPr>
        <w:t>computer</w:t>
      </w:r>
      <w:r>
        <w:rPr>
          <w:rStyle w:val="underline"/>
        </w:rPr>
        <w:t xml:space="preserve"> </w:t>
      </w:r>
      <w:r w:rsidRPr="00A2011A">
        <w:rPr>
          <w:rStyle w:val="underline"/>
        </w:rPr>
        <w:t xml:space="preserve"> isn’t</w:t>
      </w:r>
      <w:proofErr w:type="gramEnd"/>
      <w:r w:rsidRPr="00A2011A">
        <w:rPr>
          <w:rStyle w:val="underline"/>
        </w:rPr>
        <w:t xml:space="preserve"> going to give you any of the information stored in the person’s mind, not to mention that all you’d be doing in interrupting pulses which will start again as soon as your futile effort is over.</w:t>
      </w:r>
      <w:r w:rsidRPr="00BE245D">
        <w:rPr>
          <w:sz w:val="16"/>
        </w:rPr>
        <w:t xml:space="preserve"> </w:t>
      </w:r>
      <w:r w:rsidRPr="00A2011A">
        <w:rPr>
          <w:rStyle w:val="underline"/>
        </w:rPr>
        <w:t xml:space="preserve">The </w:t>
      </w:r>
      <w:r w:rsidRPr="0069400C">
        <w:rPr>
          <w:rStyle w:val="underline"/>
          <w:highlight w:val="cyan"/>
        </w:rPr>
        <w:t>neurons</w:t>
      </w:r>
      <w:r w:rsidRPr="00A2011A">
        <w:rPr>
          <w:rStyle w:val="underline"/>
        </w:rPr>
        <w:t xml:space="preserve"> in our brains </w:t>
      </w:r>
      <w:r w:rsidRPr="0069400C">
        <w:rPr>
          <w:rStyle w:val="underline"/>
          <w:highlight w:val="cyan"/>
        </w:rPr>
        <w:t>aren’t just transistors</w:t>
      </w:r>
      <w:r w:rsidRPr="00A2011A">
        <w:rPr>
          <w:rStyle w:val="underline"/>
        </w:rPr>
        <w:t xml:space="preserve"> that send ions to each other. </w:t>
      </w:r>
      <w:r w:rsidRPr="0069400C">
        <w:rPr>
          <w:rStyle w:val="underline"/>
          <w:highlight w:val="cyan"/>
        </w:rPr>
        <w:t>They</w:t>
      </w:r>
      <w:r w:rsidRPr="00A2011A">
        <w:rPr>
          <w:rStyle w:val="underline"/>
        </w:rPr>
        <w:t xml:space="preserve">’re what </w:t>
      </w:r>
      <w:r w:rsidRPr="0069400C">
        <w:rPr>
          <w:rStyle w:val="underline"/>
          <w:highlight w:val="cyan"/>
        </w:rPr>
        <w:t>make us who and what we are</w:t>
      </w:r>
      <w:r w:rsidRPr="00A2011A">
        <w:rPr>
          <w:rStyle w:val="underline"/>
        </w:rPr>
        <w:t xml:space="preserve">. Human minds are a product of chemistry and organic connections, swayed by neurotransmitters and hormones, prone to emotions that were passed on from our earliest ancestors as survival mechanisms. </w:t>
      </w:r>
      <w:r w:rsidRPr="0069400C">
        <w:rPr>
          <w:rStyle w:val="underline"/>
          <w:highlight w:val="cyan"/>
        </w:rPr>
        <w:t>When someone</w:t>
      </w:r>
      <w:r w:rsidRPr="00BE245D">
        <w:rPr>
          <w:sz w:val="16"/>
        </w:rPr>
        <w:t xml:space="preserve"> like Ray Kurzweil </w:t>
      </w:r>
      <w:r w:rsidRPr="0069400C">
        <w:rPr>
          <w:rStyle w:val="underline"/>
          <w:highlight w:val="cyan"/>
        </w:rPr>
        <w:t>talks about abandoning</w:t>
      </w:r>
      <w:r w:rsidRPr="00A2011A">
        <w:rPr>
          <w:rStyle w:val="underline"/>
        </w:rPr>
        <w:t xml:space="preserve"> our </w:t>
      </w:r>
      <w:r w:rsidRPr="0069400C">
        <w:rPr>
          <w:rStyle w:val="underline"/>
          <w:highlight w:val="cyan"/>
        </w:rPr>
        <w:t>bodies</w:t>
      </w:r>
      <w:r w:rsidRPr="00A2011A">
        <w:rPr>
          <w:rStyle w:val="underline"/>
        </w:rPr>
        <w:t xml:space="preserve">, he’s taking his very circumstantial and drastically incomplete knowledge of both computers and human </w:t>
      </w:r>
      <w:proofErr w:type="gramStart"/>
      <w:r w:rsidRPr="00A2011A">
        <w:rPr>
          <w:rStyle w:val="underline"/>
        </w:rPr>
        <w:t>brains, and</w:t>
      </w:r>
      <w:proofErr w:type="gramEnd"/>
      <w:r w:rsidRPr="00A2011A">
        <w:rPr>
          <w:rStyle w:val="underline"/>
        </w:rPr>
        <w:t xml:space="preserve"> </w:t>
      </w:r>
      <w:r w:rsidRPr="0069400C">
        <w:rPr>
          <w:rStyle w:val="underline"/>
          <w:highlight w:val="cyan"/>
        </w:rPr>
        <w:t>applies a hefty dose of</w:t>
      </w:r>
      <w:r w:rsidRPr="00A2011A">
        <w:rPr>
          <w:rStyle w:val="underline"/>
        </w:rPr>
        <w:t xml:space="preserve"> what can only be described as a </w:t>
      </w:r>
      <w:r w:rsidRPr="0069400C">
        <w:rPr>
          <w:rStyle w:val="underline"/>
          <w:highlight w:val="cyan"/>
        </w:rPr>
        <w:t>technological New Ageism</w:t>
      </w:r>
      <w:r w:rsidRPr="00BE245D">
        <w:rPr>
          <w:sz w:val="16"/>
        </w:rPr>
        <w:t xml:space="preserve">. His idea is based on a typical religious model which sees our bodies as nothing more than vessels for our souls. It’s that soul, that concept of the transcendent human essence, Kurzweil wants to extract and put into a microprocessor to gain a sort of immortality. And in this case, he thinks he found the human soul in the everyday electrical activity of the brain. </w:t>
      </w:r>
    </w:p>
    <w:p w14:paraId="285B7148" w14:textId="77777777" w:rsidR="008C6D3C" w:rsidRDefault="008C6D3C" w:rsidP="008C6D3C">
      <w:pPr>
        <w:pStyle w:val="Heading4"/>
      </w:pPr>
      <w:r>
        <w:t>Their method can’t meaningfully resist surveillance</w:t>
      </w:r>
    </w:p>
    <w:p w14:paraId="5715992B" w14:textId="77777777" w:rsidR="008C6D3C" w:rsidRDefault="008C6D3C" w:rsidP="008C6D3C">
      <w:r w:rsidRPr="00F41146">
        <w:rPr>
          <w:rStyle w:val="Style13ptBold"/>
        </w:rPr>
        <w:t>Lee 14</w:t>
      </w:r>
      <w:r>
        <w:t xml:space="preserve"> – </w:t>
      </w:r>
      <w:proofErr w:type="spellStart"/>
      <w:r w:rsidRPr="00F41146">
        <w:t>Ashlin</w:t>
      </w:r>
      <w:proofErr w:type="spellEnd"/>
      <w:r>
        <w:t xml:space="preserve"> Lee</w:t>
      </w:r>
      <w:r w:rsidRPr="00F41146">
        <w:t xml:space="preserve">, </w:t>
      </w:r>
      <w:r>
        <w:t>PhD in Sociology from University of Tasmania,</w:t>
      </w:r>
      <w:r w:rsidRPr="00F41146">
        <w:t xml:space="preserve"> </w:t>
      </w:r>
      <w:r>
        <w:t xml:space="preserve">Honorary Lecturer in Sociology at the Australia National University, Associate Lecturer in Sociology at the University of Tasmania, </w:t>
      </w:r>
      <w:r w:rsidRPr="00F41146">
        <w:t xml:space="preserve">“A Question of Momentum: Critical Reflections on Individual Options for Surveillance Resistance,” </w:t>
      </w:r>
      <w:proofErr w:type="spellStart"/>
      <w:r w:rsidRPr="00F41146">
        <w:t>Revista</w:t>
      </w:r>
      <w:proofErr w:type="spellEnd"/>
      <w:r w:rsidRPr="00F41146">
        <w:t xml:space="preserve"> </w:t>
      </w:r>
      <w:proofErr w:type="spellStart"/>
      <w:r>
        <w:t>Teknokultura</w:t>
      </w:r>
      <w:proofErr w:type="spellEnd"/>
      <w:r>
        <w:t>, Volume 11, Number 2, p. 430-433</w:t>
      </w:r>
    </w:p>
    <w:p w14:paraId="72A1E16E" w14:textId="77777777" w:rsidR="008C6D3C" w:rsidRPr="00BE245D" w:rsidRDefault="008C6D3C" w:rsidP="008C6D3C">
      <w:pPr>
        <w:rPr>
          <w:sz w:val="16"/>
        </w:rPr>
      </w:pPr>
      <w:r w:rsidRPr="00BE245D">
        <w:rPr>
          <w:sz w:val="16"/>
        </w:rPr>
        <w:t>Resistance Options</w:t>
      </w:r>
    </w:p>
    <w:p w14:paraId="47523EDC" w14:textId="77777777" w:rsidR="008C6D3C" w:rsidRPr="00BE245D" w:rsidRDefault="008C6D3C" w:rsidP="008C6D3C">
      <w:pPr>
        <w:rPr>
          <w:sz w:val="16"/>
        </w:rPr>
      </w:pPr>
      <w:r w:rsidRPr="00BE245D">
        <w:rPr>
          <w:sz w:val="16"/>
        </w:rPr>
        <w:t xml:space="preserve">This is not to suggest that surveillance is a </w:t>
      </w:r>
      <w:proofErr w:type="gramStart"/>
      <w:r w:rsidRPr="00BE245D">
        <w:rPr>
          <w:sz w:val="16"/>
        </w:rPr>
        <w:t>deterministic social phenomena</w:t>
      </w:r>
      <w:proofErr w:type="gramEnd"/>
      <w:r w:rsidRPr="00BE245D">
        <w:rPr>
          <w:sz w:val="16"/>
        </w:rPr>
        <w:t xml:space="preserve">. Surveillance processes are always a consequence of "the context and comportment" (Marx, 2013, p. 5) of any given social situation, with the outcomes of this situation never predetermined. As </w:t>
      </w:r>
      <w:proofErr w:type="spellStart"/>
      <w:r w:rsidRPr="00BE245D">
        <w:rPr>
          <w:sz w:val="16"/>
        </w:rPr>
        <w:t>Gilliom</w:t>
      </w:r>
      <w:proofErr w:type="spellEnd"/>
      <w:r w:rsidRPr="00BE245D">
        <w:rPr>
          <w:sz w:val="16"/>
        </w:rPr>
        <w:t xml:space="preserve"> (2005) notes even the most </w:t>
      </w:r>
      <w:proofErr w:type="spellStart"/>
      <w:r w:rsidRPr="00C57359">
        <w:rPr>
          <w:rStyle w:val="StyleUnderline"/>
          <w:highlight w:val="cyan"/>
        </w:rPr>
        <w:t>marginalised</w:t>
      </w:r>
      <w:proofErr w:type="spellEnd"/>
      <w:r w:rsidRPr="00BE245D">
        <w:rPr>
          <w:sz w:val="16"/>
        </w:rPr>
        <w:t xml:space="preserve"> and disadvantaged </w:t>
      </w:r>
      <w:r w:rsidRPr="00C57359">
        <w:rPr>
          <w:rStyle w:val="StyleUnderline"/>
          <w:highlight w:val="cyan"/>
        </w:rPr>
        <w:t>members</w:t>
      </w:r>
      <w:r w:rsidRPr="00C57359">
        <w:rPr>
          <w:rStyle w:val="StyleUnderline"/>
        </w:rPr>
        <w:t xml:space="preserve"> of society </w:t>
      </w:r>
      <w:r w:rsidRPr="00C57359">
        <w:rPr>
          <w:rStyle w:val="StyleUnderline"/>
          <w:highlight w:val="cyan"/>
        </w:rPr>
        <w:t>can</w:t>
      </w:r>
      <w:r w:rsidRPr="00C57359">
        <w:rPr>
          <w:rStyle w:val="StyleUnderline"/>
        </w:rPr>
        <w:t xml:space="preserve"> offer forms of </w:t>
      </w:r>
      <w:r w:rsidRPr="00C57359">
        <w:rPr>
          <w:rStyle w:val="StyleUnderline"/>
          <w:highlight w:val="cyan"/>
        </w:rPr>
        <w:t>resist</w:t>
      </w:r>
      <w:r w:rsidRPr="00C57359">
        <w:rPr>
          <w:rStyle w:val="StyleUnderline"/>
        </w:rPr>
        <w:t xml:space="preserve">ance to </w:t>
      </w:r>
      <w:r w:rsidRPr="00C57359">
        <w:rPr>
          <w:rStyle w:val="StyleUnderline"/>
          <w:highlight w:val="cyan"/>
        </w:rPr>
        <w:t>surveillance</w:t>
      </w:r>
      <w:r w:rsidRPr="00BE245D">
        <w:rPr>
          <w:sz w:val="16"/>
        </w:rPr>
        <w:t xml:space="preserve">, challenging the status quo. </w:t>
      </w:r>
      <w:r w:rsidRPr="00C57359">
        <w:rPr>
          <w:rStyle w:val="StyleUnderline"/>
          <w:highlight w:val="cyan"/>
        </w:rPr>
        <w:t>But</w:t>
      </w:r>
      <w:r w:rsidRPr="00C57359">
        <w:rPr>
          <w:rStyle w:val="StyleUnderline"/>
        </w:rPr>
        <w:t xml:space="preserve"> the question is: </w:t>
      </w:r>
      <w:r w:rsidRPr="00C57359">
        <w:rPr>
          <w:rStyle w:val="StyleUnderline"/>
          <w:highlight w:val="cyan"/>
        </w:rPr>
        <w:t xml:space="preserve">do these actions </w:t>
      </w:r>
      <w:proofErr w:type="gramStart"/>
      <w:r w:rsidRPr="00C57359">
        <w:rPr>
          <w:rStyle w:val="StyleUnderline"/>
          <w:highlight w:val="cyan"/>
        </w:rPr>
        <w:t>actually change</w:t>
      </w:r>
      <w:proofErr w:type="gramEnd"/>
      <w:r w:rsidRPr="00C57359">
        <w:rPr>
          <w:rStyle w:val="StyleUnderline"/>
        </w:rPr>
        <w:t xml:space="preserve"> the balance of </w:t>
      </w:r>
      <w:r w:rsidRPr="00C57359">
        <w:rPr>
          <w:rStyle w:val="StyleUnderline"/>
          <w:highlight w:val="cyan"/>
        </w:rPr>
        <w:t>power and</w:t>
      </w:r>
      <w:r w:rsidRPr="00C57359">
        <w:rPr>
          <w:rStyle w:val="StyleUnderline"/>
        </w:rPr>
        <w:t xml:space="preserve"> the </w:t>
      </w:r>
      <w:r w:rsidRPr="00C57359">
        <w:rPr>
          <w:rStyle w:val="StyleUnderline"/>
          <w:highlight w:val="cyan"/>
        </w:rPr>
        <w:t>circumstances</w:t>
      </w:r>
      <w:r w:rsidRPr="00C57359">
        <w:rPr>
          <w:rStyle w:val="StyleUnderline"/>
        </w:rPr>
        <w:t xml:space="preserve"> of surveillance </w:t>
      </w:r>
      <w:r w:rsidRPr="00C57359">
        <w:rPr>
          <w:rStyle w:val="StyleUnderline"/>
          <w:highlight w:val="cyan"/>
        </w:rPr>
        <w:t>for individuals?</w:t>
      </w:r>
      <w:r w:rsidRPr="00BE245D">
        <w:rPr>
          <w:sz w:val="16"/>
        </w:rPr>
        <w:t xml:space="preserve"> Marx (2003, 2009, p. 297) suggests twelve possible "surveillance </w:t>
      </w:r>
      <w:proofErr w:type="spellStart"/>
      <w:r w:rsidRPr="00BE245D">
        <w:rPr>
          <w:sz w:val="16"/>
        </w:rPr>
        <w:t>neutralisation</w:t>
      </w:r>
      <w:proofErr w:type="spellEnd"/>
      <w:r w:rsidRPr="00BE245D">
        <w:rPr>
          <w:sz w:val="16"/>
        </w:rPr>
        <w:t xml:space="preserve">" techniques for individuals to resist surveillance: </w:t>
      </w:r>
    </w:p>
    <w:p w14:paraId="3942482D" w14:textId="77777777" w:rsidR="008C6D3C" w:rsidRPr="00C57359" w:rsidRDefault="008C6D3C" w:rsidP="008C6D3C">
      <w:r>
        <w:rPr>
          <w:noProof/>
        </w:rPr>
        <w:drawing>
          <wp:inline distT="0" distB="0" distL="0" distR="0" wp14:anchorId="57D9977D" wp14:editId="519580F5">
            <wp:extent cx="3505200" cy="3765079"/>
            <wp:effectExtent l="0" t="0" r="0" b="698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3509032" cy="3769195"/>
                    </a:xfrm>
                    <a:prstGeom prst="rect">
                      <a:avLst/>
                    </a:prstGeom>
                  </pic:spPr>
                </pic:pic>
              </a:graphicData>
            </a:graphic>
          </wp:inline>
        </w:drawing>
      </w:r>
    </w:p>
    <w:p w14:paraId="3ED7C069" w14:textId="77777777" w:rsidR="008C6D3C" w:rsidRDefault="008C6D3C" w:rsidP="008C6D3C">
      <w:pPr>
        <w:rPr>
          <w:rStyle w:val="Emphasis"/>
          <w:highlight w:val="cyan"/>
        </w:rPr>
      </w:pPr>
      <w:r w:rsidRPr="00BE245D">
        <w:rPr>
          <w:sz w:val="16"/>
        </w:rPr>
        <w:t xml:space="preserve">However, in suggesting these surveillance </w:t>
      </w:r>
      <w:proofErr w:type="spellStart"/>
      <w:r w:rsidRPr="00BE245D">
        <w:rPr>
          <w:sz w:val="16"/>
        </w:rPr>
        <w:t>neutralisation</w:t>
      </w:r>
      <w:proofErr w:type="spellEnd"/>
      <w:r w:rsidRPr="00BE245D">
        <w:rPr>
          <w:sz w:val="16"/>
        </w:rPr>
        <w:t xml:space="preserve"> devices, Marx (2009) also notes the potential for methods of resistance to be overcome or nullified through appropriate counter- measures taken by the surveillance system or authority. These </w:t>
      </w:r>
      <w:r w:rsidRPr="00F41146">
        <w:rPr>
          <w:rStyle w:val="StyleUnderline"/>
        </w:rPr>
        <w:t>countermeasures are a function of the momentum of the surveillance system</w:t>
      </w:r>
      <w:r w:rsidRPr="00BE245D">
        <w:rPr>
          <w:sz w:val="16"/>
        </w:rPr>
        <w:t xml:space="preserve">, as momentum dictates the available resources a system has towards its interests. It is for this reason that </w:t>
      </w:r>
      <w:r w:rsidRPr="00B62FDB">
        <w:rPr>
          <w:rStyle w:val="StyleUnderline"/>
          <w:highlight w:val="cyan"/>
        </w:rPr>
        <w:t xml:space="preserve">any </w:t>
      </w:r>
      <w:r w:rsidRPr="00C57359">
        <w:rPr>
          <w:rStyle w:val="Emphasis"/>
          <w:highlight w:val="cyan"/>
        </w:rPr>
        <w:t>individual</w:t>
      </w:r>
      <w:r w:rsidRPr="00C57359">
        <w:rPr>
          <w:rStyle w:val="Emphasis"/>
        </w:rPr>
        <w:t xml:space="preserve"> act of </w:t>
      </w:r>
      <w:r w:rsidRPr="00C57359">
        <w:rPr>
          <w:rStyle w:val="Emphasis"/>
          <w:highlight w:val="cyan"/>
        </w:rPr>
        <w:t>resistance</w:t>
      </w:r>
      <w:r w:rsidRPr="00B62FDB">
        <w:rPr>
          <w:rStyle w:val="StyleUnderline"/>
          <w:highlight w:val="cyan"/>
        </w:rPr>
        <w:t xml:space="preserve"> is likely to be </w:t>
      </w:r>
      <w:r w:rsidRPr="00C57359">
        <w:rPr>
          <w:rStyle w:val="Emphasis"/>
          <w:highlight w:val="cyan"/>
        </w:rPr>
        <w:t>easily countered</w:t>
      </w:r>
    </w:p>
    <w:p w14:paraId="75FD62B8" w14:textId="77777777" w:rsidR="008C6D3C" w:rsidRPr="007A7F7C" w:rsidRDefault="008C6D3C" w:rsidP="008C6D3C">
      <w:pPr>
        <w:rPr>
          <w:rStyle w:val="Style13ptBold"/>
        </w:rPr>
      </w:pPr>
      <w:r w:rsidRPr="007A7F7C">
        <w:rPr>
          <w:rStyle w:val="Style13ptBold"/>
        </w:rPr>
        <w:t>&lt;&lt;MARKED&gt;&gt;</w:t>
      </w:r>
    </w:p>
    <w:p w14:paraId="14C1203C" w14:textId="77777777" w:rsidR="008C6D3C" w:rsidRPr="00BE245D" w:rsidRDefault="008C6D3C" w:rsidP="008C6D3C">
      <w:pPr>
        <w:rPr>
          <w:rStyle w:val="StyleUnderline"/>
          <w:rFonts w:ascii="Times" w:hAnsi="Times" w:cs="Times"/>
          <w:sz w:val="16"/>
          <w:u w:val="none"/>
        </w:rPr>
      </w:pPr>
      <w:r w:rsidRPr="00B62FDB">
        <w:rPr>
          <w:rStyle w:val="StyleUnderline"/>
          <w:highlight w:val="cyan"/>
        </w:rPr>
        <w:t xml:space="preserve"> by global</w:t>
      </w:r>
      <w:r w:rsidRPr="00F41146">
        <w:rPr>
          <w:rStyle w:val="StyleUnderline"/>
        </w:rPr>
        <w:t xml:space="preserve"> surveillance </w:t>
      </w:r>
      <w:r w:rsidRPr="00B62FDB">
        <w:rPr>
          <w:rStyle w:val="StyleUnderline"/>
          <w:highlight w:val="cyan"/>
        </w:rPr>
        <w:t>systems</w:t>
      </w:r>
      <w:r w:rsidRPr="00F41146">
        <w:rPr>
          <w:rStyle w:val="StyleUnderline"/>
        </w:rPr>
        <w:t xml:space="preserve"> – individuals simply lack the ability to confront and </w:t>
      </w:r>
      <w:proofErr w:type="spellStart"/>
      <w:r w:rsidRPr="00F41146">
        <w:rPr>
          <w:rStyle w:val="StyleUnderline"/>
        </w:rPr>
        <w:t>neutralise</w:t>
      </w:r>
      <w:proofErr w:type="spellEnd"/>
      <w:r w:rsidRPr="00F41146">
        <w:rPr>
          <w:rStyle w:val="StyleUnderline"/>
        </w:rPr>
        <w:t xml:space="preserve"> this momentum</w:t>
      </w:r>
      <w:r w:rsidRPr="00BE245D">
        <w:rPr>
          <w:sz w:val="16"/>
        </w:rPr>
        <w:t xml:space="preserve">. Now consider Marx’s typology in this light. His first method of resistance, </w:t>
      </w:r>
      <w:r w:rsidRPr="00C57359">
        <w:rPr>
          <w:rStyle w:val="StyleUnderline"/>
        </w:rPr>
        <w:t xml:space="preserve">discovering and raising awareness, is </w:t>
      </w:r>
      <w:r w:rsidRPr="00C57359">
        <w:rPr>
          <w:rStyle w:val="Emphasis"/>
        </w:rPr>
        <w:t>irrelevant</w:t>
      </w:r>
      <w:r w:rsidRPr="00C57359">
        <w:rPr>
          <w:rStyle w:val="StyleUnderline"/>
        </w:rPr>
        <w:t xml:space="preserve"> as the details of such surveillance systems are already available, and public awareness is at an </w:t>
      </w:r>
      <w:proofErr w:type="spellStart"/>
      <w:r w:rsidRPr="00C57359">
        <w:rPr>
          <w:rStyle w:val="StyleUnderline"/>
        </w:rPr>
        <w:t>all time</w:t>
      </w:r>
      <w:proofErr w:type="spellEnd"/>
      <w:r w:rsidRPr="00C57359">
        <w:rPr>
          <w:rStyle w:val="StyleUnderline"/>
        </w:rPr>
        <w:t xml:space="preserve"> high. These </w:t>
      </w:r>
      <w:r w:rsidRPr="00C57359">
        <w:rPr>
          <w:rStyle w:val="Emphasis"/>
        </w:rPr>
        <w:t xml:space="preserve">programs </w:t>
      </w:r>
      <w:proofErr w:type="gramStart"/>
      <w:r w:rsidRPr="00C57359">
        <w:rPr>
          <w:rStyle w:val="Emphasis"/>
        </w:rPr>
        <w:t>still continue</w:t>
      </w:r>
      <w:proofErr w:type="gramEnd"/>
      <w:r w:rsidRPr="00C57359">
        <w:rPr>
          <w:rStyle w:val="StyleUnderline"/>
        </w:rPr>
        <w:t>.</w:t>
      </w:r>
      <w:r w:rsidRPr="00BE245D">
        <w:rPr>
          <w:sz w:val="16"/>
        </w:rPr>
        <w:t xml:space="preserve"> Methods such as refusing surveillance, explaining and con- testing surveillance, and co-operating with surveillance do not actively seek to change the circumstances or vulnerabilities of the individual to data collection and are not of interest here. This leaves a set of </w:t>
      </w:r>
      <w:proofErr w:type="spellStart"/>
      <w:r w:rsidRPr="00BE245D">
        <w:rPr>
          <w:sz w:val="16"/>
        </w:rPr>
        <w:t>neutralisation</w:t>
      </w:r>
      <w:proofErr w:type="spellEnd"/>
      <w:r w:rsidRPr="00BE245D">
        <w:rPr>
          <w:sz w:val="16"/>
        </w:rPr>
        <w:t xml:space="preserve"> techniques that focus on making changes to the individual's circumstances, including avoiding or breaking surveillance devices, blocking access to personal data, distorting data capture, switching the captured data, and piggy backing onto accepted or unwatched objects or measures. These </w:t>
      </w:r>
      <w:proofErr w:type="spellStart"/>
      <w:r w:rsidRPr="00BE245D">
        <w:rPr>
          <w:sz w:val="16"/>
        </w:rPr>
        <w:t>behaviours</w:t>
      </w:r>
      <w:proofErr w:type="spellEnd"/>
      <w:r w:rsidRPr="00BE245D">
        <w:rPr>
          <w:sz w:val="16"/>
        </w:rPr>
        <w:t xml:space="preserve"> represent confrontational forms of resistance in that they directly challenge the socio-material forms of order that allow surveil- lance to occur. </w:t>
      </w:r>
      <w:proofErr w:type="gramStart"/>
      <w:r w:rsidRPr="00BE245D">
        <w:rPr>
          <w:sz w:val="16"/>
        </w:rPr>
        <w:t>All of</w:t>
      </w:r>
      <w:proofErr w:type="gramEnd"/>
      <w:r w:rsidRPr="00BE245D">
        <w:rPr>
          <w:sz w:val="16"/>
        </w:rPr>
        <w:t xml:space="preserve"> these methods are possible for individuals. Personal data may be encrypted to prevent access, and the Internet may be accessed through secure private net- </w:t>
      </w:r>
      <w:proofErr w:type="gramStart"/>
      <w:r w:rsidRPr="00BE245D">
        <w:rPr>
          <w:sz w:val="16"/>
        </w:rPr>
        <w:t>works, or</w:t>
      </w:r>
      <w:proofErr w:type="gramEnd"/>
      <w:r w:rsidRPr="00BE245D">
        <w:rPr>
          <w:sz w:val="16"/>
        </w:rPr>
        <w:t xml:space="preserve"> routed through services such as TOR that disrupt monitoring (See TOR 2014). This achieves forms of blocking or masking. An individual may choose to enter false data voluntarily, acting as a means of distorting. A user might access the Internet on someone else's computer or use a friend’s phone, switching the data collected. </w:t>
      </w:r>
      <w:r w:rsidRPr="00C57359">
        <w:rPr>
          <w:rStyle w:val="StyleUnderline"/>
        </w:rPr>
        <w:t>Individuals are</w:t>
      </w:r>
      <w:r w:rsidRPr="00BE245D">
        <w:rPr>
          <w:sz w:val="16"/>
        </w:rPr>
        <w:t xml:space="preserve"> therefore </w:t>
      </w:r>
      <w:r w:rsidRPr="00C57359">
        <w:rPr>
          <w:rStyle w:val="StyleUnderline"/>
        </w:rPr>
        <w:t>not without options</w:t>
      </w:r>
      <w:r w:rsidRPr="00BE245D">
        <w:rPr>
          <w:sz w:val="16"/>
        </w:rPr>
        <w:t>.</w:t>
      </w:r>
      <w:r w:rsidRPr="00C57359">
        <w:rPr>
          <w:rStyle w:val="StyleUnderline"/>
        </w:rPr>
        <w:t xml:space="preserve"> </w:t>
      </w:r>
    </w:p>
    <w:p w14:paraId="4FFE6D25" w14:textId="77777777" w:rsidR="008C6D3C" w:rsidRPr="00BE245D" w:rsidRDefault="008C6D3C" w:rsidP="008C6D3C">
      <w:pPr>
        <w:rPr>
          <w:sz w:val="16"/>
        </w:rPr>
      </w:pPr>
      <w:r w:rsidRPr="00C57359">
        <w:rPr>
          <w:rStyle w:val="StyleUnderline"/>
        </w:rPr>
        <w:t>But these options are easily countered by global surveillance systems</w:t>
      </w:r>
      <w:r w:rsidRPr="00BE245D">
        <w:rPr>
          <w:sz w:val="16"/>
        </w:rPr>
        <w:t xml:space="preserve">. The technological momentum, and therefore prior investment and development in global surveillance, means that many of the measures suggested have already been countered by those conducting surveil- lance. For example, </w:t>
      </w:r>
      <w:r w:rsidRPr="00C57359">
        <w:rPr>
          <w:rStyle w:val="StyleUnderline"/>
        </w:rPr>
        <w:t xml:space="preserve">many standard encryption measures, network </w:t>
      </w:r>
      <w:proofErr w:type="spellStart"/>
      <w:r w:rsidRPr="00C57359">
        <w:rPr>
          <w:rStyle w:val="StyleUnderline"/>
        </w:rPr>
        <w:t>equipments</w:t>
      </w:r>
      <w:proofErr w:type="spellEnd"/>
      <w:r w:rsidRPr="00C57359">
        <w:rPr>
          <w:rStyle w:val="StyleUnderline"/>
        </w:rPr>
        <w:t>, and digital devices have vulnerabilities which state authorities are often aware of and exploit at will</w:t>
      </w:r>
      <w:r w:rsidRPr="00BE245D">
        <w:rPr>
          <w:sz w:val="16"/>
        </w:rPr>
        <w:t xml:space="preserve"> (</w:t>
      </w:r>
      <w:proofErr w:type="spellStart"/>
      <w:r w:rsidRPr="00BE245D">
        <w:rPr>
          <w:sz w:val="16"/>
        </w:rPr>
        <w:t>Menn</w:t>
      </w:r>
      <w:proofErr w:type="spellEnd"/>
      <w:r w:rsidRPr="00BE245D">
        <w:rPr>
          <w:sz w:val="16"/>
        </w:rPr>
        <w:t xml:space="preserve">, 2013; Riley, 2014; Der Spiegel, 2013). When these approaches do not suffice, state authorities have designed and constructed network infrastructure and hardware to allow direct access to the </w:t>
      </w:r>
      <w:proofErr w:type="spellStart"/>
      <w:r w:rsidRPr="00BE245D">
        <w:rPr>
          <w:sz w:val="16"/>
        </w:rPr>
        <w:t>fibre</w:t>
      </w:r>
      <w:proofErr w:type="spellEnd"/>
      <w:r w:rsidRPr="00BE245D">
        <w:rPr>
          <w:sz w:val="16"/>
        </w:rPr>
        <w:t xml:space="preserve"> optic or copper lines themselves (Aron, 2013). </w:t>
      </w:r>
      <w:r w:rsidRPr="00B62FDB">
        <w:rPr>
          <w:rStyle w:val="StyleUnderline"/>
          <w:highlight w:val="cyan"/>
        </w:rPr>
        <w:t>Privacy services</w:t>
      </w:r>
      <w:r w:rsidRPr="00BE245D">
        <w:rPr>
          <w:sz w:val="16"/>
        </w:rPr>
        <w:t xml:space="preserve"> like TOR </w:t>
      </w:r>
      <w:r w:rsidRPr="00B62FDB">
        <w:rPr>
          <w:rStyle w:val="StyleUnderline"/>
          <w:highlight w:val="cyan"/>
        </w:rPr>
        <w:t>have been penetrated</w:t>
      </w:r>
      <w:r w:rsidRPr="00BE245D">
        <w:rPr>
          <w:sz w:val="16"/>
        </w:rPr>
        <w:t xml:space="preserve"> by state security services </w:t>
      </w:r>
      <w:r w:rsidRPr="00B62FDB">
        <w:rPr>
          <w:rStyle w:val="StyleUnderline"/>
          <w:highlight w:val="cyan"/>
        </w:rPr>
        <w:t>and</w:t>
      </w:r>
      <w:r w:rsidRPr="00F41146">
        <w:rPr>
          <w:rStyle w:val="StyleUnderline"/>
        </w:rPr>
        <w:t xml:space="preserve"> their </w:t>
      </w:r>
      <w:r w:rsidRPr="00B62FDB">
        <w:rPr>
          <w:rStyle w:val="StyleUnderline"/>
          <w:highlight w:val="cyan"/>
        </w:rPr>
        <w:t>encryption protocols broken</w:t>
      </w:r>
      <w:r w:rsidRPr="00BE245D">
        <w:rPr>
          <w:sz w:val="16"/>
        </w:rPr>
        <w:t xml:space="preserve"> (</w:t>
      </w:r>
      <w:proofErr w:type="spellStart"/>
      <w:r w:rsidRPr="00BE245D">
        <w:rPr>
          <w:sz w:val="16"/>
        </w:rPr>
        <w:t>Goodin</w:t>
      </w:r>
      <w:proofErr w:type="spellEnd"/>
      <w:r w:rsidRPr="00BE245D">
        <w:rPr>
          <w:sz w:val="16"/>
        </w:rPr>
        <w:t xml:space="preserve">, 2013). </w:t>
      </w:r>
      <w:r w:rsidRPr="00B62FDB">
        <w:rPr>
          <w:rStyle w:val="StyleUnderline"/>
          <w:highlight w:val="cyan"/>
        </w:rPr>
        <w:t>Distortion and switching as</w:t>
      </w:r>
      <w:r w:rsidRPr="00F41146">
        <w:rPr>
          <w:rStyle w:val="StyleUnderline"/>
        </w:rPr>
        <w:t xml:space="preserve"> a form of </w:t>
      </w:r>
      <w:r w:rsidRPr="00B62FDB">
        <w:rPr>
          <w:rStyle w:val="StyleUnderline"/>
          <w:highlight w:val="cyan"/>
        </w:rPr>
        <w:t>resistance are</w:t>
      </w:r>
      <w:r w:rsidRPr="00F41146">
        <w:rPr>
          <w:rStyle w:val="StyleUnderline"/>
        </w:rPr>
        <w:t xml:space="preserve"> also </w:t>
      </w:r>
      <w:r w:rsidRPr="00B62FDB">
        <w:rPr>
          <w:rStyle w:val="StyleUnderline"/>
          <w:highlight w:val="cyan"/>
        </w:rPr>
        <w:t>misleading</w:t>
      </w:r>
      <w:r w:rsidRPr="00F41146">
        <w:rPr>
          <w:rStyle w:val="StyleUnderline"/>
        </w:rPr>
        <w:t xml:space="preserve">, as </w:t>
      </w:r>
      <w:r w:rsidRPr="00B62FDB">
        <w:rPr>
          <w:rStyle w:val="StyleUnderline"/>
          <w:highlight w:val="cyan"/>
        </w:rPr>
        <w:t>they ignore how services</w:t>
      </w:r>
      <w:r w:rsidRPr="00F41146">
        <w:rPr>
          <w:rStyle w:val="StyleUnderline"/>
        </w:rPr>
        <w:t xml:space="preserve"> like PRISM </w:t>
      </w:r>
      <w:r w:rsidRPr="00B62FDB">
        <w:rPr>
          <w:rStyle w:val="StyleUnderline"/>
          <w:highlight w:val="cyan"/>
        </w:rPr>
        <w:t>rely on</w:t>
      </w:r>
      <w:r w:rsidRPr="00F41146">
        <w:rPr>
          <w:rStyle w:val="StyleUnderline"/>
        </w:rPr>
        <w:t xml:space="preserve"> databases of </w:t>
      </w:r>
      <w:r w:rsidRPr="00B62FDB">
        <w:rPr>
          <w:rStyle w:val="Emphasis"/>
          <w:highlight w:val="cyan"/>
        </w:rPr>
        <w:t>previously</w:t>
      </w:r>
      <w:r w:rsidRPr="00B62FDB">
        <w:rPr>
          <w:rStyle w:val="StyleUnderline"/>
          <w:highlight w:val="cyan"/>
        </w:rPr>
        <w:t xml:space="preserve"> entered info</w:t>
      </w:r>
      <w:r w:rsidRPr="00F41146">
        <w:rPr>
          <w:rStyle w:val="StyleUnderline"/>
        </w:rPr>
        <w:t xml:space="preserve">rmation </w:t>
      </w:r>
      <w:r w:rsidRPr="00B62FDB">
        <w:rPr>
          <w:rStyle w:val="StyleUnderline"/>
          <w:highlight w:val="cyan"/>
        </w:rPr>
        <w:t>in addition to real time data</w:t>
      </w:r>
      <w:r w:rsidRPr="00F41146">
        <w:rPr>
          <w:rStyle w:val="StyleUnderline"/>
        </w:rPr>
        <w:t xml:space="preserve"> collection</w:t>
      </w:r>
      <w:r w:rsidRPr="00B62FDB">
        <w:rPr>
          <w:rStyle w:val="StyleUnderline"/>
        </w:rPr>
        <w:t xml:space="preserve">. </w:t>
      </w:r>
      <w:r w:rsidRPr="00B62FDB">
        <w:rPr>
          <w:rStyle w:val="StyleUnderline"/>
          <w:highlight w:val="cyan"/>
        </w:rPr>
        <w:t>Entire datasets</w:t>
      </w:r>
      <w:r w:rsidRPr="00B62FDB">
        <w:rPr>
          <w:rStyle w:val="StyleUnderline"/>
        </w:rPr>
        <w:t xml:space="preserve"> of personal information </w:t>
      </w:r>
      <w:r w:rsidRPr="00B62FDB">
        <w:rPr>
          <w:rStyle w:val="StyleUnderline"/>
          <w:highlight w:val="cyan"/>
        </w:rPr>
        <w:t xml:space="preserve">are </w:t>
      </w:r>
      <w:r w:rsidRPr="00B62FDB">
        <w:rPr>
          <w:rStyle w:val="Emphasis"/>
          <w:highlight w:val="cyan"/>
        </w:rPr>
        <w:t>already</w:t>
      </w:r>
      <w:r w:rsidRPr="00B62FDB">
        <w:rPr>
          <w:rStyle w:val="StyleUnderline"/>
          <w:highlight w:val="cyan"/>
        </w:rPr>
        <w:t xml:space="preserve"> in the possession of governments</w:t>
      </w:r>
      <w:r w:rsidRPr="00B62FDB">
        <w:rPr>
          <w:rStyle w:val="StyleUnderline"/>
        </w:rPr>
        <w:t xml:space="preserve"> and private corporations already</w:t>
      </w:r>
      <w:r w:rsidRPr="00BE245D">
        <w:rPr>
          <w:sz w:val="16"/>
        </w:rPr>
        <w:t xml:space="preserve"> (Lyon, 2001). </w:t>
      </w:r>
      <w:r w:rsidRPr="00B62FDB">
        <w:rPr>
          <w:rStyle w:val="StyleUnderline"/>
          <w:highlight w:val="cyan"/>
        </w:rPr>
        <w:t>A</w:t>
      </w:r>
      <w:r w:rsidRPr="00B62FDB">
        <w:rPr>
          <w:rStyle w:val="StyleUnderline"/>
        </w:rPr>
        <w:t xml:space="preserve"> sudden change in </w:t>
      </w:r>
      <w:proofErr w:type="spellStart"/>
      <w:r w:rsidRPr="00B62FDB">
        <w:rPr>
          <w:rStyle w:val="StyleUnderline"/>
        </w:rPr>
        <w:t>behaviour</w:t>
      </w:r>
      <w:proofErr w:type="spellEnd"/>
      <w:r w:rsidRPr="00B62FDB">
        <w:rPr>
          <w:rStyle w:val="StyleUnderline"/>
        </w:rPr>
        <w:t xml:space="preserve"> or </w:t>
      </w:r>
      <w:r w:rsidRPr="00B62FDB">
        <w:rPr>
          <w:rStyle w:val="StyleUnderline"/>
          <w:highlight w:val="cyan"/>
        </w:rPr>
        <w:t>shift</w:t>
      </w:r>
      <w:r w:rsidRPr="00C57359">
        <w:rPr>
          <w:rStyle w:val="StyleUnderline"/>
        </w:rPr>
        <w:t xml:space="preserve"> in the data collected</w:t>
      </w:r>
      <w:r w:rsidRPr="00B62FDB">
        <w:rPr>
          <w:rStyle w:val="StyleUnderline"/>
        </w:rPr>
        <w:t xml:space="preserve"> in real time </w:t>
      </w:r>
      <w:r w:rsidRPr="00B62FDB">
        <w:rPr>
          <w:rStyle w:val="StyleUnderline"/>
          <w:highlight w:val="cyan"/>
        </w:rPr>
        <w:t xml:space="preserve">doesn't change </w:t>
      </w:r>
      <w:r w:rsidRPr="00B62FDB">
        <w:rPr>
          <w:rStyle w:val="Emphasis"/>
          <w:highlight w:val="cyan"/>
        </w:rPr>
        <w:t>prior knowledge</w:t>
      </w:r>
      <w:r w:rsidRPr="00B62FDB">
        <w:rPr>
          <w:rStyle w:val="StyleUnderline"/>
        </w:rPr>
        <w:t xml:space="preserve">, and the analytical and comparative potential of these datasets persists. </w:t>
      </w:r>
      <w:r w:rsidRPr="00B62FDB">
        <w:rPr>
          <w:rStyle w:val="StyleUnderline"/>
          <w:highlight w:val="cyan"/>
        </w:rPr>
        <w:t>Data</w:t>
      </w:r>
      <w:r w:rsidRPr="00B62FDB">
        <w:rPr>
          <w:rStyle w:val="StyleUnderline"/>
        </w:rPr>
        <w:t xml:space="preserve"> collected and </w:t>
      </w:r>
      <w:r w:rsidRPr="00B62FDB">
        <w:rPr>
          <w:rStyle w:val="StyleUnderline"/>
          <w:highlight w:val="cyan"/>
        </w:rPr>
        <w:t>circulated</w:t>
      </w:r>
      <w:r w:rsidRPr="00B62FDB">
        <w:rPr>
          <w:rStyle w:val="StyleUnderline"/>
        </w:rPr>
        <w:t xml:space="preserve"> within these databases </w:t>
      </w:r>
      <w:r w:rsidRPr="00B62FDB">
        <w:rPr>
          <w:rStyle w:val="StyleUnderline"/>
          <w:highlight w:val="cyan"/>
        </w:rPr>
        <w:t xml:space="preserve">is notoriously difficult to </w:t>
      </w:r>
      <w:proofErr w:type="gramStart"/>
      <w:r w:rsidRPr="00B62FDB">
        <w:rPr>
          <w:rStyle w:val="StyleUnderline"/>
          <w:highlight w:val="cyan"/>
        </w:rPr>
        <w:t>remove, and</w:t>
      </w:r>
      <w:proofErr w:type="gramEnd"/>
      <w:r w:rsidRPr="00B62FDB">
        <w:rPr>
          <w:rStyle w:val="StyleUnderline"/>
        </w:rPr>
        <w:t xml:space="preserve"> is </w:t>
      </w:r>
      <w:r w:rsidRPr="00B62FDB">
        <w:rPr>
          <w:rStyle w:val="StyleUnderline"/>
          <w:highlight w:val="cyan"/>
        </w:rPr>
        <w:t>often outside</w:t>
      </w:r>
      <w:r w:rsidRPr="00B62FDB">
        <w:rPr>
          <w:rStyle w:val="StyleUnderline"/>
        </w:rPr>
        <w:t xml:space="preserve"> the awareness and </w:t>
      </w:r>
      <w:r w:rsidRPr="00B62FDB">
        <w:rPr>
          <w:rStyle w:val="StyleUnderline"/>
          <w:highlight w:val="cyan"/>
        </w:rPr>
        <w:t>means of individuals</w:t>
      </w:r>
      <w:r w:rsidRPr="00B62FDB">
        <w:rPr>
          <w:rStyle w:val="StyleUnderline"/>
        </w:rPr>
        <w:t xml:space="preserve"> themselves</w:t>
      </w:r>
      <w:r w:rsidRPr="00BE245D">
        <w:rPr>
          <w:sz w:val="16"/>
        </w:rPr>
        <w:t xml:space="preserve"> (Lyon, 2002). </w:t>
      </w:r>
      <w:r w:rsidRPr="00B62FDB">
        <w:rPr>
          <w:rStyle w:val="StyleUnderline"/>
        </w:rPr>
        <w:t xml:space="preserve">Finally in many cases </w:t>
      </w:r>
      <w:r w:rsidRPr="00C57359">
        <w:rPr>
          <w:rStyle w:val="StyleUnderline"/>
          <w:highlight w:val="cyan"/>
        </w:rPr>
        <w:t xml:space="preserve">those </w:t>
      </w:r>
      <w:r w:rsidRPr="00B62FDB">
        <w:rPr>
          <w:rStyle w:val="StyleUnderline"/>
          <w:highlight w:val="cyan"/>
        </w:rPr>
        <w:t xml:space="preserve">conducting surveillance have </w:t>
      </w:r>
      <w:r w:rsidRPr="00B62FDB">
        <w:rPr>
          <w:rStyle w:val="Emphasis"/>
          <w:highlight w:val="cyan"/>
        </w:rPr>
        <w:t>enormous ranges of extra techniques</w:t>
      </w:r>
      <w:r w:rsidRPr="00B62FDB">
        <w:rPr>
          <w:rStyle w:val="StyleUnderline"/>
          <w:highlight w:val="cyan"/>
        </w:rPr>
        <w:t xml:space="preserve"> for collecting</w:t>
      </w:r>
      <w:r w:rsidRPr="00B62FDB">
        <w:rPr>
          <w:rStyle w:val="StyleUnderline"/>
        </w:rPr>
        <w:t xml:space="preserve"> personal information. </w:t>
      </w:r>
      <w:r w:rsidRPr="00B62FDB">
        <w:rPr>
          <w:rStyle w:val="StyleUnderline"/>
          <w:highlight w:val="cyan"/>
        </w:rPr>
        <w:t xml:space="preserve">Security </w:t>
      </w:r>
      <w:proofErr w:type="spellStart"/>
      <w:r w:rsidRPr="00B62FDB">
        <w:rPr>
          <w:rStyle w:val="StyleUnderline"/>
          <w:highlight w:val="cyan"/>
        </w:rPr>
        <w:t>organisations</w:t>
      </w:r>
      <w:proofErr w:type="spellEnd"/>
      <w:r w:rsidRPr="00B62FDB">
        <w:rPr>
          <w:rStyle w:val="StyleUnderline"/>
        </w:rPr>
        <w:t xml:space="preserve"> in the service of nation states and private companies </w:t>
      </w:r>
      <w:r w:rsidRPr="00B62FDB">
        <w:rPr>
          <w:rStyle w:val="StyleUnderline"/>
          <w:highlight w:val="cyan"/>
        </w:rPr>
        <w:t>have</w:t>
      </w:r>
      <w:r w:rsidRPr="00B62FDB">
        <w:rPr>
          <w:rStyle w:val="StyleUnderline"/>
        </w:rPr>
        <w:t xml:space="preserve"> a range of </w:t>
      </w:r>
      <w:r w:rsidRPr="00B62FDB">
        <w:rPr>
          <w:rStyle w:val="StyleUnderline"/>
          <w:highlight w:val="cyan"/>
        </w:rPr>
        <w:t>covert and exotic measures</w:t>
      </w:r>
      <w:r w:rsidRPr="00B62FDB">
        <w:rPr>
          <w:rStyle w:val="StyleUnderline"/>
        </w:rPr>
        <w:t xml:space="preserve"> for data collection</w:t>
      </w:r>
      <w:r w:rsidRPr="00BE245D">
        <w:rPr>
          <w:sz w:val="16"/>
        </w:rPr>
        <w:t xml:space="preserve"> (Der Spiegel, 2013), </w:t>
      </w:r>
      <w:r w:rsidRPr="00B62FDB">
        <w:rPr>
          <w:rStyle w:val="StyleUnderline"/>
          <w:highlight w:val="cyan"/>
        </w:rPr>
        <w:t xml:space="preserve">and </w:t>
      </w:r>
      <w:r w:rsidRPr="00C57359">
        <w:rPr>
          <w:rStyle w:val="Emphasis"/>
          <w:highlight w:val="cyan"/>
        </w:rPr>
        <w:t>consumer level</w:t>
      </w:r>
      <w:r w:rsidRPr="00B62FDB">
        <w:rPr>
          <w:rStyle w:val="StyleUnderline"/>
          <w:highlight w:val="cyan"/>
        </w:rPr>
        <w:t xml:space="preserve"> surveillance is</w:t>
      </w:r>
      <w:r w:rsidRPr="00B62FDB">
        <w:rPr>
          <w:rStyle w:val="StyleUnderline"/>
        </w:rPr>
        <w:t xml:space="preserve"> often </w:t>
      </w:r>
      <w:r w:rsidRPr="00B62FDB">
        <w:rPr>
          <w:rStyle w:val="StyleUnderline"/>
          <w:highlight w:val="cyan"/>
        </w:rPr>
        <w:t>built in</w:t>
      </w:r>
      <w:r w:rsidRPr="00B62FDB">
        <w:rPr>
          <w:rStyle w:val="StyleUnderline"/>
        </w:rPr>
        <w:t>to the many digital infrastructure, networks, and standards that consumers use</w:t>
      </w:r>
      <w:r w:rsidRPr="00BE245D">
        <w:rPr>
          <w:sz w:val="16"/>
        </w:rPr>
        <w:t xml:space="preserve"> (</w:t>
      </w:r>
      <w:proofErr w:type="spellStart"/>
      <w:r w:rsidRPr="00BE245D">
        <w:rPr>
          <w:sz w:val="16"/>
        </w:rPr>
        <w:t>Prid</w:t>
      </w:r>
      <w:proofErr w:type="spellEnd"/>
      <w:r w:rsidRPr="00BE245D">
        <w:rPr>
          <w:sz w:val="16"/>
        </w:rPr>
        <w:t xml:space="preserve">- more, 2012). Companies and authorities have also been extraordinarily successful in "seducing" users away from resistance to complicity (Lyon, 2007, p. 102). </w:t>
      </w:r>
      <w:r w:rsidRPr="00B62FDB">
        <w:rPr>
          <w:rStyle w:val="StyleUnderline"/>
        </w:rPr>
        <w:t xml:space="preserve">What this suggests is that </w:t>
      </w:r>
      <w:r w:rsidRPr="00B62FDB">
        <w:rPr>
          <w:rStyle w:val="StyleUnderline"/>
          <w:highlight w:val="cyan"/>
        </w:rPr>
        <w:t xml:space="preserve">for </w:t>
      </w:r>
      <w:proofErr w:type="gramStart"/>
      <w:r w:rsidRPr="00B62FDB">
        <w:rPr>
          <w:rStyle w:val="StyleUnderline"/>
          <w:highlight w:val="cyan"/>
        </w:rPr>
        <w:t>individuals</w:t>
      </w:r>
      <w:proofErr w:type="gramEnd"/>
      <w:r w:rsidRPr="00B62FDB">
        <w:rPr>
          <w:rStyle w:val="StyleUnderline"/>
        </w:rPr>
        <w:t xml:space="preserve"> confrontational </w:t>
      </w:r>
      <w:r w:rsidRPr="00B62FDB">
        <w:rPr>
          <w:rStyle w:val="StyleUnderline"/>
          <w:highlight w:val="cyan"/>
        </w:rPr>
        <w:t xml:space="preserve">measures of resistance are </w:t>
      </w:r>
      <w:r w:rsidRPr="00B62FDB">
        <w:rPr>
          <w:rStyle w:val="Emphasis"/>
          <w:highlight w:val="cyan"/>
        </w:rPr>
        <w:t>limited</w:t>
      </w:r>
      <w:r w:rsidRPr="00B62FDB">
        <w:rPr>
          <w:rStyle w:val="StyleUnderline"/>
        </w:rPr>
        <w:t>, and that any meaningful shift in the material realities of data collection is difficult</w:t>
      </w:r>
      <w:r w:rsidRPr="00BE245D">
        <w:rPr>
          <w:sz w:val="16"/>
        </w:rPr>
        <w:t xml:space="preserve">. </w:t>
      </w:r>
    </w:p>
    <w:p w14:paraId="74955764" w14:textId="471F2CBE" w:rsidR="00A95652" w:rsidRDefault="00A95652" w:rsidP="00B55AD5"/>
    <w:p w14:paraId="1E121588" w14:textId="1158B7AC" w:rsidR="008C6D3C" w:rsidRPr="00FA321D" w:rsidRDefault="008C6D3C" w:rsidP="008C6D3C">
      <w:pPr>
        <w:pStyle w:val="Heading1"/>
      </w:pPr>
      <w:r>
        <w:t>2NC</w:t>
      </w:r>
    </w:p>
    <w:p w14:paraId="36D0CD69" w14:textId="6F4DA8FC" w:rsidR="008C6D3C" w:rsidRDefault="008C6D3C" w:rsidP="008C6D3C">
      <w:pPr>
        <w:pStyle w:val="Heading2"/>
      </w:pPr>
      <w:r>
        <w:t>T USFG</w:t>
      </w:r>
    </w:p>
    <w:p w14:paraId="34044C84" w14:textId="77777777" w:rsidR="008C6D3C" w:rsidRDefault="008C6D3C" w:rsidP="008C6D3C">
      <w:pPr>
        <w:pStyle w:val="Heading2"/>
      </w:pPr>
      <w:r>
        <w:t>Case</w:t>
      </w:r>
    </w:p>
    <w:p w14:paraId="6C1C08C8" w14:textId="77777777" w:rsidR="008C6D3C" w:rsidRDefault="008C6D3C" w:rsidP="008C6D3C">
      <w:pPr>
        <w:pStyle w:val="Heading3"/>
      </w:pPr>
      <w:r>
        <w:t>Logistical Cap D---2NC</w:t>
      </w:r>
    </w:p>
    <w:p w14:paraId="0A89E2F6" w14:textId="77777777" w:rsidR="008C6D3C" w:rsidRPr="002818F5" w:rsidRDefault="008C6D3C" w:rsidP="008C6D3C">
      <w:pPr>
        <w:pStyle w:val="Heading4"/>
      </w:pPr>
      <w:r>
        <w:t xml:space="preserve">Logistics aren’t a totalizing system of violence and </w:t>
      </w:r>
      <w:r w:rsidRPr="00E83F99">
        <w:t>institutional</w:t>
      </w:r>
      <w:r>
        <w:t xml:space="preserve"> reprogramming can alter it</w:t>
      </w:r>
    </w:p>
    <w:p w14:paraId="66D4A60C" w14:textId="77777777" w:rsidR="008C6D3C" w:rsidRDefault="008C6D3C" w:rsidP="008C6D3C">
      <w:r w:rsidRPr="00541C4C">
        <w:rPr>
          <w:rStyle w:val="Style13ptBold"/>
        </w:rPr>
        <w:t>Chua 18 –</w:t>
      </w:r>
      <w:r>
        <w:t xml:space="preserve"> Charmaine Chua, Professor of Politics at Oberlin College, PhD from the University of Minnesota, et al., “Introduction: Turbulent Circulation: Building a Critical Engagement with Logistics”, Environment and Planning D: Society and Space, Volume 36, Number 4, p. 622-624</w:t>
      </w:r>
    </w:p>
    <w:p w14:paraId="06F2FA6C" w14:textId="77777777" w:rsidR="008C6D3C" w:rsidRPr="002818F5" w:rsidRDefault="008C6D3C" w:rsidP="008C6D3C">
      <w:pPr>
        <w:rPr>
          <w:sz w:val="16"/>
        </w:rPr>
      </w:pPr>
      <w:r w:rsidRPr="002818F5">
        <w:rPr>
          <w:sz w:val="16"/>
        </w:rPr>
        <w:t xml:space="preserve">Yet </w:t>
      </w:r>
      <w:r w:rsidRPr="000D4379">
        <w:rPr>
          <w:rStyle w:val="StyleUnderline"/>
          <w:highlight w:val="cyan"/>
        </w:rPr>
        <w:t>logistical space is</w:t>
      </w:r>
      <w:r w:rsidRPr="002818F5">
        <w:rPr>
          <w:sz w:val="16"/>
        </w:rPr>
        <w:t xml:space="preserve"> also </w:t>
      </w:r>
      <w:r w:rsidRPr="000D4379">
        <w:rPr>
          <w:rStyle w:val="Emphasis"/>
          <w:highlight w:val="cyan"/>
        </w:rPr>
        <w:t>riven with contradictions</w:t>
      </w:r>
      <w:r w:rsidRPr="00541C4C">
        <w:rPr>
          <w:rStyle w:val="StyleUnderline"/>
        </w:rPr>
        <w:t xml:space="preserve"> and constantly faced with</w:t>
      </w:r>
      <w:r w:rsidRPr="002818F5">
        <w:rPr>
          <w:sz w:val="16"/>
        </w:rPr>
        <w:t xml:space="preserve"> the real and potential </w:t>
      </w:r>
      <w:r w:rsidRPr="00541C4C">
        <w:rPr>
          <w:rStyle w:val="StyleUnderline"/>
        </w:rPr>
        <w:t>catastrophes posed by “gigantic breakdowns and stoppages”</w:t>
      </w:r>
      <w:r w:rsidRPr="002818F5">
        <w:rPr>
          <w:sz w:val="16"/>
        </w:rPr>
        <w:t xml:space="preserve"> (Mumford, 1961: 544). As Rossiter, 2014 reminds us, </w:t>
      </w:r>
      <w:r w:rsidRPr="00541C4C">
        <w:rPr>
          <w:rStyle w:val="StyleUnderline"/>
        </w:rPr>
        <w:t xml:space="preserve">the </w:t>
      </w:r>
      <w:r w:rsidRPr="000D4379">
        <w:rPr>
          <w:rStyle w:val="StyleUnderline"/>
          <w:highlight w:val="cyan"/>
        </w:rPr>
        <w:t>ambitions</w:t>
      </w:r>
      <w:r w:rsidRPr="00541C4C">
        <w:rPr>
          <w:rStyle w:val="StyleUnderline"/>
        </w:rPr>
        <w:t xml:space="preserve"> of logistics </w:t>
      </w:r>
      <w:r w:rsidRPr="000D4379">
        <w:rPr>
          <w:rStyle w:val="StyleUnderline"/>
          <w:highlight w:val="cyan"/>
        </w:rPr>
        <w:t>are</w:t>
      </w:r>
      <w:r w:rsidRPr="00155BBC">
        <w:rPr>
          <w:rStyle w:val="StyleUnderline"/>
        </w:rPr>
        <w:t xml:space="preserve"> ultimately</w:t>
      </w:r>
      <w:r w:rsidRPr="00541C4C">
        <w:rPr>
          <w:rStyle w:val="StyleUnderline"/>
        </w:rPr>
        <w:t xml:space="preserve"> </w:t>
      </w:r>
      <w:r w:rsidRPr="00541C4C">
        <w:rPr>
          <w:rStyle w:val="Emphasis"/>
        </w:rPr>
        <w:t xml:space="preserve">“operational </w:t>
      </w:r>
      <w:r w:rsidRPr="000D4379">
        <w:rPr>
          <w:rStyle w:val="Emphasis"/>
          <w:highlight w:val="cyan"/>
        </w:rPr>
        <w:t>fantasies</w:t>
      </w:r>
      <w:r w:rsidRPr="00541C4C">
        <w:rPr>
          <w:rStyle w:val="Emphasis"/>
        </w:rPr>
        <w:t>”</w:t>
      </w:r>
      <w:r w:rsidRPr="002818F5">
        <w:rPr>
          <w:sz w:val="16"/>
        </w:rPr>
        <w:t xml:space="preserve"> (2014: 54) </w:t>
      </w:r>
      <w:r w:rsidRPr="000D4379">
        <w:rPr>
          <w:rStyle w:val="StyleUnderline"/>
          <w:highlight w:val="cyan"/>
        </w:rPr>
        <w:t>that rely on</w:t>
      </w:r>
      <w:r w:rsidRPr="002818F5">
        <w:rPr>
          <w:sz w:val="16"/>
        </w:rPr>
        <w:t xml:space="preserve">, even as they aim to contain, </w:t>
      </w:r>
      <w:r w:rsidRPr="000D4379">
        <w:rPr>
          <w:rStyle w:val="StyleUnderline"/>
          <w:highlight w:val="cyan"/>
        </w:rPr>
        <w:t>a recalcitrant polity</w:t>
      </w:r>
      <w:r w:rsidRPr="002818F5">
        <w:rPr>
          <w:sz w:val="16"/>
        </w:rPr>
        <w:t xml:space="preserve"> through calculative forms of domination and repression. </w:t>
      </w:r>
      <w:r w:rsidRPr="00B06CA4">
        <w:rPr>
          <w:rStyle w:val="StyleUnderline"/>
        </w:rPr>
        <w:t xml:space="preserve">As such, </w:t>
      </w:r>
      <w:r w:rsidRPr="000D4379">
        <w:rPr>
          <w:rStyle w:val="StyleUnderline"/>
          <w:highlight w:val="cyan"/>
        </w:rPr>
        <w:t>we should</w:t>
      </w:r>
      <w:r w:rsidRPr="00541C4C">
        <w:rPr>
          <w:rStyle w:val="StyleUnderline"/>
        </w:rPr>
        <w:t xml:space="preserve"> be </w:t>
      </w:r>
      <w:r w:rsidRPr="00541C4C">
        <w:rPr>
          <w:rStyle w:val="Emphasis"/>
        </w:rPr>
        <w:t xml:space="preserve">careful </w:t>
      </w:r>
      <w:r w:rsidRPr="000D4379">
        <w:rPr>
          <w:rStyle w:val="Emphasis"/>
          <w:highlight w:val="cyan"/>
        </w:rPr>
        <w:t>not</w:t>
      </w:r>
      <w:r w:rsidRPr="00541C4C">
        <w:rPr>
          <w:rStyle w:val="Emphasis"/>
        </w:rPr>
        <w:t xml:space="preserve"> to </w:t>
      </w:r>
      <w:r w:rsidRPr="000D4379">
        <w:rPr>
          <w:rStyle w:val="Emphasis"/>
          <w:highlight w:val="cyan"/>
        </w:rPr>
        <w:t>reify</w:t>
      </w:r>
      <w:r w:rsidRPr="000D4379">
        <w:rPr>
          <w:rStyle w:val="StyleUnderline"/>
          <w:highlight w:val="cyan"/>
        </w:rPr>
        <w:t xml:space="preserve"> logistics as</w:t>
      </w:r>
      <w:r w:rsidRPr="00541C4C">
        <w:rPr>
          <w:rStyle w:val="StyleUnderline"/>
        </w:rPr>
        <w:t xml:space="preserve"> a </w:t>
      </w:r>
      <w:r w:rsidRPr="000D4379">
        <w:rPr>
          <w:rStyle w:val="Emphasis"/>
          <w:highlight w:val="cyan"/>
        </w:rPr>
        <w:t>seamless</w:t>
      </w:r>
      <w:r w:rsidRPr="00541C4C">
        <w:rPr>
          <w:rStyle w:val="StyleUnderline"/>
        </w:rPr>
        <w:t xml:space="preserve"> system of instantaneous flow and total functional integration</w:t>
      </w:r>
      <w:r w:rsidRPr="002818F5">
        <w:rPr>
          <w:sz w:val="16"/>
        </w:rPr>
        <w:t>.</w:t>
      </w:r>
    </w:p>
    <w:p w14:paraId="327DAF77" w14:textId="77777777" w:rsidR="008C6D3C" w:rsidRPr="002818F5" w:rsidRDefault="008C6D3C" w:rsidP="008C6D3C">
      <w:pPr>
        <w:rPr>
          <w:sz w:val="16"/>
        </w:rPr>
      </w:pPr>
      <w:r w:rsidRPr="002818F5">
        <w:rPr>
          <w:sz w:val="16"/>
        </w:rPr>
        <w:t xml:space="preserve">By paying attention to the </w:t>
      </w:r>
      <w:r w:rsidRPr="00155BBC">
        <w:rPr>
          <w:rStyle w:val="StyleUnderline"/>
        </w:rPr>
        <w:t>frictions and stoppages</w:t>
      </w:r>
      <w:r w:rsidRPr="00155BBC">
        <w:rPr>
          <w:sz w:val="16"/>
        </w:rPr>
        <w:t xml:space="preserve"> that </w:t>
      </w:r>
      <w:r w:rsidRPr="00155BBC">
        <w:rPr>
          <w:rStyle w:val="StyleUnderline"/>
        </w:rPr>
        <w:t>are part and parcel of logistical processes</w:t>
      </w:r>
      <w:r w:rsidRPr="00155BBC">
        <w:rPr>
          <w:sz w:val="16"/>
        </w:rPr>
        <w:t>, critical</w:t>
      </w:r>
      <w:r w:rsidRPr="002818F5">
        <w:rPr>
          <w:sz w:val="16"/>
        </w:rPr>
        <w:t xml:space="preserve"> scholars have noted that </w:t>
      </w:r>
      <w:r w:rsidRPr="000D4379">
        <w:rPr>
          <w:rStyle w:val="StyleUnderline"/>
          <w:highlight w:val="cyan"/>
        </w:rPr>
        <w:t>even as</w:t>
      </w:r>
      <w:r w:rsidRPr="00B06CA4">
        <w:rPr>
          <w:rStyle w:val="StyleUnderline"/>
        </w:rPr>
        <w:t xml:space="preserve"> logistics is</w:t>
      </w:r>
      <w:r w:rsidRPr="00541C4C">
        <w:rPr>
          <w:rStyle w:val="StyleUnderline"/>
        </w:rPr>
        <w:t xml:space="preserve"> taken up as </w:t>
      </w:r>
      <w:r w:rsidRPr="000D4379">
        <w:rPr>
          <w:rStyle w:val="StyleUnderline"/>
          <w:highlight w:val="cyan"/>
        </w:rPr>
        <w:t>a tool of</w:t>
      </w:r>
      <w:r w:rsidRPr="00541C4C">
        <w:rPr>
          <w:rStyle w:val="StyleUnderline"/>
        </w:rPr>
        <w:t xml:space="preserve"> imperial </w:t>
      </w:r>
      <w:r w:rsidRPr="000D4379">
        <w:rPr>
          <w:rStyle w:val="StyleUnderline"/>
          <w:highlight w:val="cyan"/>
        </w:rPr>
        <w:t>dispossession</w:t>
      </w:r>
      <w:r w:rsidRPr="00541C4C">
        <w:rPr>
          <w:rStyle w:val="StyleUnderline"/>
        </w:rPr>
        <w:t xml:space="preserve"> and capitalist power, </w:t>
      </w:r>
      <w:r w:rsidRPr="000D4379">
        <w:rPr>
          <w:rStyle w:val="StyleUnderline"/>
          <w:highlight w:val="cyan"/>
        </w:rPr>
        <w:t>it</w:t>
      </w:r>
      <w:r w:rsidRPr="00541C4C">
        <w:rPr>
          <w:rStyle w:val="StyleUnderline"/>
        </w:rPr>
        <w:t xml:space="preserve"> also </w:t>
      </w:r>
      <w:r w:rsidRPr="000D4379">
        <w:rPr>
          <w:rStyle w:val="StyleUnderline"/>
          <w:highlight w:val="cyan"/>
        </w:rPr>
        <w:t xml:space="preserve">produces </w:t>
      </w:r>
      <w:r w:rsidRPr="000D4379">
        <w:rPr>
          <w:rStyle w:val="Emphasis"/>
          <w:highlight w:val="cyan"/>
        </w:rPr>
        <w:t>new sites</w:t>
      </w:r>
      <w:r w:rsidRPr="000D4379">
        <w:rPr>
          <w:rStyle w:val="StyleUnderline"/>
          <w:highlight w:val="cyan"/>
        </w:rPr>
        <w:t xml:space="preserve"> of</w:t>
      </w:r>
      <w:r w:rsidRPr="00541C4C">
        <w:rPr>
          <w:rStyle w:val="StyleUnderline"/>
        </w:rPr>
        <w:t xml:space="preserve"> vulnerability and potential </w:t>
      </w:r>
      <w:r w:rsidRPr="000D4379">
        <w:rPr>
          <w:rStyle w:val="StyleUnderline"/>
          <w:highlight w:val="cyan"/>
        </w:rPr>
        <w:t>emancipation</w:t>
      </w:r>
      <w:r w:rsidRPr="002818F5">
        <w:rPr>
          <w:sz w:val="16"/>
        </w:rPr>
        <w:t xml:space="preserve">. To this end, logistics has become a growing force not only among states, corporations, military forces, and aid organizations but also within social movements and activist organizations that aim to challenge their practice. </w:t>
      </w:r>
      <w:r w:rsidRPr="00541C4C">
        <w:rPr>
          <w:rStyle w:val="StyleUnderline"/>
        </w:rPr>
        <w:t>Beyond</w:t>
      </w:r>
      <w:r w:rsidRPr="002818F5">
        <w:rPr>
          <w:sz w:val="16"/>
        </w:rPr>
        <w:t xml:space="preserve"> the </w:t>
      </w:r>
      <w:r w:rsidRPr="00541C4C">
        <w:rPr>
          <w:rStyle w:val="StyleUnderline"/>
        </w:rPr>
        <w:t>accidental breakdowns</w:t>
      </w:r>
      <w:r w:rsidRPr="002818F5">
        <w:rPr>
          <w:sz w:val="16"/>
        </w:rPr>
        <w:t xml:space="preserve"> and stoppages that threaten just-in-time supply chains </w:t>
      </w:r>
      <w:r w:rsidRPr="00541C4C">
        <w:rPr>
          <w:rStyle w:val="StyleUnderline"/>
        </w:rPr>
        <w:t>are</w:t>
      </w:r>
      <w:r w:rsidRPr="002818F5">
        <w:rPr>
          <w:sz w:val="16"/>
        </w:rPr>
        <w:t xml:space="preserve"> more </w:t>
      </w:r>
      <w:r w:rsidRPr="00541C4C">
        <w:rPr>
          <w:rStyle w:val="StyleUnderline"/>
        </w:rPr>
        <w:t>deliberate efforts to interrupt the circulation of violence</w:t>
      </w:r>
      <w:r w:rsidRPr="002818F5">
        <w:rPr>
          <w:sz w:val="16"/>
        </w:rPr>
        <w:t xml:space="preserve"> and remake environmentally and socially just forms of provisioning and sustaining.</w:t>
      </w:r>
    </w:p>
    <w:p w14:paraId="1AC144D8" w14:textId="77777777" w:rsidR="008C6D3C" w:rsidRPr="002818F5" w:rsidRDefault="008C6D3C" w:rsidP="008C6D3C">
      <w:pPr>
        <w:rPr>
          <w:sz w:val="16"/>
        </w:rPr>
      </w:pPr>
      <w:r w:rsidRPr="002818F5">
        <w:rPr>
          <w:sz w:val="16"/>
        </w:rPr>
        <w:t xml:space="preserve">A critical engagement with logistics is a feature not simply of academic practice but of intellectual, political, and practical organizing across various sectors of work and arenas of contestation. These efforts are clearly not brand new—not only in the transportation sector, where workers have long struggled over their conditions of work, but in myriad movements that have worked to sustain themselves over time, including through uprisings, occupations, and revolutions. </w:t>
      </w:r>
      <w:r w:rsidRPr="00541C4C">
        <w:rPr>
          <w:rStyle w:val="StyleUnderline"/>
        </w:rPr>
        <w:t>As logistics has ascended to a place of prominence in the organization of war and trade globally, it has also become subject to new frequencies and forms of contestation</w:t>
      </w:r>
      <w:r w:rsidRPr="002818F5">
        <w:rPr>
          <w:sz w:val="16"/>
        </w:rPr>
        <w:t>. Alberto Toscano (2014) highlights this shift when he asks, “</w:t>
      </w:r>
      <w:r w:rsidRPr="002818F5">
        <w:rPr>
          <w:rStyle w:val="StyleUnderline"/>
        </w:rPr>
        <w:t>Can we define</w:t>
      </w:r>
      <w:r w:rsidRPr="002818F5">
        <w:rPr>
          <w:sz w:val="16"/>
        </w:rPr>
        <w:t xml:space="preserve"> or declare </w:t>
      </w:r>
      <w:r w:rsidRPr="002818F5">
        <w:rPr>
          <w:rStyle w:val="StyleUnderline"/>
        </w:rPr>
        <w:t>a relocation of</w:t>
      </w:r>
      <w:r w:rsidRPr="002818F5">
        <w:rPr>
          <w:sz w:val="16"/>
        </w:rPr>
        <w:t xml:space="preserve"> political and </w:t>
      </w:r>
      <w:r w:rsidRPr="002818F5">
        <w:rPr>
          <w:rStyle w:val="StyleUnderline"/>
        </w:rPr>
        <w:t>class conflict</w:t>
      </w:r>
      <w:r w:rsidRPr="002818F5">
        <w:rPr>
          <w:sz w:val="16"/>
        </w:rPr>
        <w:t xml:space="preserve">, in the overdeveloped de-industrializing countries of the ‘Global North,’ </w:t>
      </w:r>
      <w:r w:rsidRPr="002818F5">
        <w:rPr>
          <w:rStyle w:val="StyleUnderline"/>
        </w:rPr>
        <w:t>from</w:t>
      </w:r>
      <w:r w:rsidRPr="002818F5">
        <w:rPr>
          <w:sz w:val="16"/>
        </w:rPr>
        <w:t xml:space="preserve"> the point of </w:t>
      </w:r>
      <w:r w:rsidRPr="002818F5">
        <w:rPr>
          <w:rStyle w:val="StyleUnderline"/>
        </w:rPr>
        <w:t>production to</w:t>
      </w:r>
      <w:r w:rsidRPr="002818F5">
        <w:rPr>
          <w:sz w:val="16"/>
        </w:rPr>
        <w:t xml:space="preserve"> the </w:t>
      </w:r>
      <w:r w:rsidRPr="002818F5">
        <w:rPr>
          <w:rStyle w:val="StyleUnderline"/>
        </w:rPr>
        <w:t xml:space="preserve">chokepoints of circulation?” Such an approach centers sites of physical circulation as </w:t>
      </w:r>
      <w:r w:rsidRPr="002818F5">
        <w:rPr>
          <w:rStyle w:val="Emphasis"/>
        </w:rPr>
        <w:t>pressure points</w:t>
      </w:r>
      <w:r w:rsidRPr="002818F5">
        <w:rPr>
          <w:rStyle w:val="StyleUnderline"/>
        </w:rPr>
        <w:t xml:space="preserve"> where mass movements can </w:t>
      </w:r>
      <w:r w:rsidRPr="002818F5">
        <w:rPr>
          <w:rStyle w:val="Emphasis"/>
        </w:rPr>
        <w:t>contest</w:t>
      </w:r>
      <w:r w:rsidRPr="002818F5">
        <w:rPr>
          <w:rStyle w:val="StyleUnderline"/>
        </w:rPr>
        <w:t xml:space="preserve"> the violence of state and capital</w:t>
      </w:r>
      <w:r w:rsidRPr="002818F5">
        <w:rPr>
          <w:sz w:val="16"/>
        </w:rPr>
        <w:t>, signaling a shift in tactics from the withdrawal of productive labor power to disruptive blockades and sabotage along the arteries of trade (Clover, 2016; Degenerate Communism, 2014; Oakland Commune, 2011).</w:t>
      </w:r>
    </w:p>
    <w:p w14:paraId="037AD96E" w14:textId="77777777" w:rsidR="008C6D3C" w:rsidRPr="002818F5" w:rsidRDefault="008C6D3C" w:rsidP="008C6D3C">
      <w:pPr>
        <w:rPr>
          <w:sz w:val="16"/>
        </w:rPr>
      </w:pPr>
      <w:r w:rsidRPr="002818F5">
        <w:rPr>
          <w:sz w:val="16"/>
        </w:rPr>
        <w:t xml:space="preserve">A </w:t>
      </w:r>
      <w:r w:rsidRPr="00213965">
        <w:rPr>
          <w:rStyle w:val="StyleUnderline"/>
        </w:rPr>
        <w:t xml:space="preserve">scholarly discourse has emerged under the banner of </w:t>
      </w:r>
      <w:r w:rsidRPr="00213965">
        <w:rPr>
          <w:rStyle w:val="Emphasis"/>
        </w:rPr>
        <w:t>“</w:t>
      </w:r>
      <w:proofErr w:type="spellStart"/>
      <w:r w:rsidRPr="00213965">
        <w:rPr>
          <w:rStyle w:val="Emphasis"/>
        </w:rPr>
        <w:t>counterlogistics</w:t>
      </w:r>
      <w:proofErr w:type="spellEnd"/>
      <w:r w:rsidRPr="00213965">
        <w:rPr>
          <w:rStyle w:val="Emphasis"/>
        </w:rPr>
        <w:t>”</w:t>
      </w:r>
      <w:r w:rsidRPr="00213965">
        <w:rPr>
          <w:sz w:val="16"/>
        </w:rPr>
        <w:t xml:space="preserve"> that engages labor, anticolonial, and antiracist struggles (Bernes, 2013; Chua et al., 2016; Fox-</w:t>
      </w:r>
      <w:proofErr w:type="spellStart"/>
      <w:r w:rsidRPr="00213965">
        <w:rPr>
          <w:sz w:val="16"/>
        </w:rPr>
        <w:t>Hodess</w:t>
      </w:r>
      <w:proofErr w:type="spellEnd"/>
      <w:r w:rsidRPr="00213965">
        <w:rPr>
          <w:sz w:val="16"/>
        </w:rPr>
        <w:t xml:space="preserve">, 2017). </w:t>
      </w:r>
      <w:r w:rsidRPr="000D4379">
        <w:rPr>
          <w:rStyle w:val="StyleUnderline"/>
          <w:highlight w:val="cyan"/>
        </w:rPr>
        <w:t>We might</w:t>
      </w:r>
      <w:r w:rsidRPr="00213965">
        <w:rPr>
          <w:rStyle w:val="StyleUnderline"/>
        </w:rPr>
        <w:t xml:space="preserve"> also trace</w:t>
      </w:r>
      <w:r w:rsidRPr="00213965">
        <w:rPr>
          <w:sz w:val="16"/>
        </w:rPr>
        <w:t xml:space="preserve"> a growing reliance on a critical practice that explicitly names the field</w:t>
      </w:r>
      <w:r w:rsidRPr="002818F5">
        <w:rPr>
          <w:sz w:val="16"/>
        </w:rPr>
        <w:t xml:space="preserve">: logistics groups, tents, and committees are now a mainstay of radical organizing, pointing to </w:t>
      </w:r>
      <w:r w:rsidRPr="002818F5">
        <w:rPr>
          <w:rStyle w:val="StyleUnderline"/>
        </w:rPr>
        <w:t xml:space="preserve">the possible </w:t>
      </w:r>
      <w:r w:rsidRPr="000D4379">
        <w:rPr>
          <w:rStyle w:val="Emphasis"/>
          <w:highlight w:val="cyan"/>
        </w:rPr>
        <w:t>repurpos</w:t>
      </w:r>
      <w:r w:rsidRPr="00213965">
        <w:rPr>
          <w:rStyle w:val="Emphasis"/>
        </w:rPr>
        <w:t>ing</w:t>
      </w:r>
      <w:r w:rsidRPr="002818F5">
        <w:rPr>
          <w:rStyle w:val="StyleUnderline"/>
        </w:rPr>
        <w:t xml:space="preserve"> of logistical </w:t>
      </w:r>
      <w:r w:rsidRPr="000D4379">
        <w:rPr>
          <w:rStyle w:val="StyleUnderline"/>
          <w:highlight w:val="cyan"/>
        </w:rPr>
        <w:t>models as</w:t>
      </w:r>
      <w:r w:rsidRPr="002818F5">
        <w:rPr>
          <w:rStyle w:val="StyleUnderline"/>
        </w:rPr>
        <w:t xml:space="preserve"> sources of </w:t>
      </w:r>
      <w:r w:rsidRPr="000D4379">
        <w:rPr>
          <w:rStyle w:val="Emphasis"/>
          <w:highlight w:val="cyan"/>
        </w:rPr>
        <w:t>care</w:t>
      </w:r>
      <w:r w:rsidRPr="000D4379">
        <w:rPr>
          <w:rStyle w:val="StyleUnderline"/>
          <w:highlight w:val="cyan"/>
        </w:rPr>
        <w:t xml:space="preserve"> and </w:t>
      </w:r>
      <w:r w:rsidRPr="000D4379">
        <w:rPr>
          <w:rStyle w:val="Emphasis"/>
          <w:highlight w:val="cyan"/>
        </w:rPr>
        <w:t>social reproduction</w:t>
      </w:r>
      <w:r w:rsidRPr="002818F5">
        <w:rPr>
          <w:sz w:val="16"/>
        </w:rPr>
        <w:t xml:space="preserve"> (Armstrong, 2015; Cowen, 2014; </w:t>
      </w:r>
      <w:proofErr w:type="spellStart"/>
      <w:r w:rsidRPr="002818F5">
        <w:rPr>
          <w:sz w:val="16"/>
        </w:rPr>
        <w:t>Crashnburn</w:t>
      </w:r>
      <w:proofErr w:type="spellEnd"/>
      <w:r w:rsidRPr="002818F5">
        <w:rPr>
          <w:sz w:val="16"/>
        </w:rPr>
        <w:t xml:space="preserve">, 2014). As </w:t>
      </w:r>
      <w:proofErr w:type="spellStart"/>
      <w:r w:rsidRPr="002818F5">
        <w:rPr>
          <w:sz w:val="16"/>
        </w:rPr>
        <w:t>Attewell</w:t>
      </w:r>
      <w:proofErr w:type="spellEnd"/>
      <w:r w:rsidRPr="002818F5">
        <w:rPr>
          <w:sz w:val="16"/>
        </w:rPr>
        <w:t xml:space="preserve"> (2018) argues in this issue, </w:t>
      </w:r>
      <w:r w:rsidRPr="000D4379">
        <w:rPr>
          <w:rStyle w:val="StyleUnderline"/>
          <w:highlight w:val="cyan"/>
        </w:rPr>
        <w:t>initiatives</w:t>
      </w:r>
      <w:r w:rsidRPr="002818F5">
        <w:rPr>
          <w:rStyle w:val="StyleUnderline"/>
        </w:rPr>
        <w:t xml:space="preserve"> like the US Agency for International Development’s Commodity Export Program “</w:t>
      </w:r>
      <w:r w:rsidRPr="000D4379">
        <w:rPr>
          <w:rStyle w:val="StyleUnderline"/>
          <w:highlight w:val="cyan"/>
        </w:rPr>
        <w:t xml:space="preserve">contain </w:t>
      </w:r>
      <w:r w:rsidRPr="000D4379">
        <w:rPr>
          <w:rStyle w:val="Emphasis"/>
          <w:highlight w:val="cyan"/>
        </w:rPr>
        <w:t>within</w:t>
      </w:r>
      <w:r w:rsidRPr="002818F5">
        <w:rPr>
          <w:rStyle w:val="Emphasis"/>
        </w:rPr>
        <w:t xml:space="preserve"> them</w:t>
      </w:r>
      <w:r w:rsidRPr="002818F5">
        <w:rPr>
          <w:rStyle w:val="StyleUnderline"/>
        </w:rPr>
        <w:t xml:space="preserve"> </w:t>
      </w:r>
      <w:r w:rsidRPr="000D4379">
        <w:rPr>
          <w:rStyle w:val="StyleUnderline"/>
          <w:highlight w:val="cyan"/>
        </w:rPr>
        <w:t xml:space="preserve">the </w:t>
      </w:r>
      <w:r w:rsidRPr="000D4379">
        <w:rPr>
          <w:rStyle w:val="Emphasis"/>
          <w:highlight w:val="cyan"/>
        </w:rPr>
        <w:t>germ</w:t>
      </w:r>
      <w:r w:rsidRPr="000D4379">
        <w:rPr>
          <w:rStyle w:val="StyleUnderline"/>
          <w:highlight w:val="cyan"/>
        </w:rPr>
        <w:t xml:space="preserve"> of a </w:t>
      </w:r>
      <w:r w:rsidRPr="000D4379">
        <w:rPr>
          <w:rStyle w:val="Emphasis"/>
          <w:highlight w:val="cyan"/>
        </w:rPr>
        <w:t>different</w:t>
      </w:r>
      <w:r w:rsidRPr="002818F5">
        <w:rPr>
          <w:rStyle w:val="Emphasis"/>
        </w:rPr>
        <w:t xml:space="preserve"> kind</w:t>
      </w:r>
      <w:r w:rsidRPr="002818F5">
        <w:rPr>
          <w:rStyle w:val="StyleUnderline"/>
        </w:rPr>
        <w:t xml:space="preserve"> of </w:t>
      </w:r>
      <w:r w:rsidRPr="000D4379">
        <w:rPr>
          <w:rStyle w:val="StyleUnderline"/>
          <w:highlight w:val="cyan"/>
        </w:rPr>
        <w:t>logistics</w:t>
      </w:r>
      <w:r w:rsidRPr="002818F5">
        <w:rPr>
          <w:rStyle w:val="StyleUnderline"/>
        </w:rPr>
        <w:t xml:space="preserve">: one that preserves its will to care, while </w:t>
      </w:r>
      <w:r w:rsidRPr="000D4379">
        <w:rPr>
          <w:rStyle w:val="Emphasis"/>
          <w:highlight w:val="cyan"/>
        </w:rPr>
        <w:t>dispensing</w:t>
      </w:r>
      <w:r w:rsidRPr="002818F5">
        <w:rPr>
          <w:rStyle w:val="Emphasis"/>
        </w:rPr>
        <w:t xml:space="preserve"> with its </w:t>
      </w:r>
      <w:r w:rsidRPr="000D4379">
        <w:rPr>
          <w:rStyle w:val="Emphasis"/>
          <w:highlight w:val="cyan"/>
        </w:rPr>
        <w:t>necropolitical baggage</w:t>
      </w:r>
      <w:r w:rsidRPr="002818F5">
        <w:rPr>
          <w:rStyle w:val="StyleUnderline"/>
        </w:rPr>
        <w:t>”</w:t>
      </w:r>
      <w:r w:rsidRPr="002818F5">
        <w:rPr>
          <w:sz w:val="16"/>
        </w:rPr>
        <w:t xml:space="preserve"> (735). In this vein, one fertile arena for future research is to examine more expansive possibilities for </w:t>
      </w:r>
      <w:proofErr w:type="spellStart"/>
      <w:r w:rsidRPr="002818F5">
        <w:rPr>
          <w:sz w:val="16"/>
        </w:rPr>
        <w:t>counterlogistics</w:t>
      </w:r>
      <w:proofErr w:type="spellEnd"/>
      <w:r w:rsidRPr="002818F5">
        <w:rPr>
          <w:sz w:val="16"/>
        </w:rPr>
        <w:t xml:space="preserve">—asking, following Toscano (2014), “What happens then if we consider the question of circulation less literally? And what would it mean to struggle not simply against material flows but against the social forms that channel them?” </w:t>
      </w:r>
      <w:r w:rsidRPr="002818F5">
        <w:rPr>
          <w:rStyle w:val="StyleUnderline"/>
        </w:rPr>
        <w:t>By focusing on</w:t>
      </w:r>
      <w:r w:rsidRPr="002818F5">
        <w:rPr>
          <w:sz w:val="16"/>
        </w:rPr>
        <w:t xml:space="preserve"> the </w:t>
      </w:r>
      <w:r w:rsidRPr="002818F5">
        <w:rPr>
          <w:rStyle w:val="StyleUnderline"/>
        </w:rPr>
        <w:t xml:space="preserve">social relations that underpin logistical processes, critical </w:t>
      </w:r>
      <w:r w:rsidRPr="000D4379">
        <w:rPr>
          <w:rStyle w:val="StyleUnderline"/>
          <w:highlight w:val="cyan"/>
        </w:rPr>
        <w:t>engagements</w:t>
      </w:r>
      <w:r w:rsidRPr="002818F5">
        <w:rPr>
          <w:sz w:val="16"/>
        </w:rPr>
        <w:t xml:space="preserve"> with logistics </w:t>
      </w:r>
      <w:r w:rsidRPr="000D4379">
        <w:rPr>
          <w:rStyle w:val="StyleUnderline"/>
          <w:highlight w:val="cyan"/>
        </w:rPr>
        <w:t>might</w:t>
      </w:r>
      <w:r w:rsidRPr="002818F5">
        <w:rPr>
          <w:rStyle w:val="StyleUnderline"/>
        </w:rPr>
        <w:t xml:space="preserve"> be productively </w:t>
      </w:r>
      <w:r w:rsidRPr="000D4379">
        <w:rPr>
          <w:rStyle w:val="Emphasis"/>
          <w:highlight w:val="cyan"/>
        </w:rPr>
        <w:t>nudge</w:t>
      </w:r>
      <w:r w:rsidRPr="002818F5">
        <w:rPr>
          <w:rStyle w:val="Emphasis"/>
        </w:rPr>
        <w:t xml:space="preserve">d </w:t>
      </w:r>
      <w:r w:rsidRPr="000D4379">
        <w:rPr>
          <w:rStyle w:val="Emphasis"/>
          <w:highlight w:val="cyan"/>
        </w:rPr>
        <w:t>towards</w:t>
      </w:r>
      <w:r w:rsidRPr="002818F5">
        <w:rPr>
          <w:rStyle w:val="Emphasis"/>
        </w:rPr>
        <w:t xml:space="preserve"> more </w:t>
      </w:r>
      <w:r w:rsidRPr="000D4379">
        <w:rPr>
          <w:rStyle w:val="Emphasis"/>
          <w:highlight w:val="cyan"/>
        </w:rPr>
        <w:t>emancipatory</w:t>
      </w:r>
      <w:r w:rsidRPr="002818F5">
        <w:rPr>
          <w:rStyle w:val="Emphasis"/>
        </w:rPr>
        <w:t xml:space="preserve"> political </w:t>
      </w:r>
      <w:r w:rsidRPr="000D4379">
        <w:rPr>
          <w:rStyle w:val="Emphasis"/>
          <w:highlight w:val="cyan"/>
        </w:rPr>
        <w:t>ends</w:t>
      </w:r>
      <w:r w:rsidRPr="002818F5">
        <w:rPr>
          <w:sz w:val="16"/>
        </w:rPr>
        <w:t xml:space="preserve"> by exploring how </w:t>
      </w:r>
      <w:proofErr w:type="spellStart"/>
      <w:r w:rsidRPr="002818F5">
        <w:rPr>
          <w:sz w:val="16"/>
        </w:rPr>
        <w:t>counterlogistical</w:t>
      </w:r>
      <w:proofErr w:type="spellEnd"/>
      <w:r w:rsidRPr="002818F5">
        <w:rPr>
          <w:sz w:val="16"/>
        </w:rPr>
        <w:t xml:space="preserve"> contestation is being waged not only in the sectors we might immediately associate with goods circulation but so too in the broader social relations of logistical society.</w:t>
      </w:r>
    </w:p>
    <w:p w14:paraId="1AF404F7" w14:textId="77777777" w:rsidR="008C6D3C" w:rsidRPr="002818F5" w:rsidRDefault="008C6D3C" w:rsidP="008C6D3C">
      <w:pPr>
        <w:rPr>
          <w:rStyle w:val="StyleUnderline"/>
        </w:rPr>
      </w:pPr>
      <w:r w:rsidRPr="00213965">
        <w:rPr>
          <w:rStyle w:val="StyleUnderline"/>
        </w:rPr>
        <w:t xml:space="preserve">Yet we should be </w:t>
      </w:r>
      <w:r w:rsidRPr="00213965">
        <w:rPr>
          <w:rStyle w:val="Emphasis"/>
        </w:rPr>
        <w:t>careful</w:t>
      </w:r>
      <w:r w:rsidRPr="00213965">
        <w:rPr>
          <w:rStyle w:val="StyleUnderline"/>
        </w:rPr>
        <w:t xml:space="preserve"> not to </w:t>
      </w:r>
      <w:r w:rsidRPr="00213965">
        <w:rPr>
          <w:rStyle w:val="Emphasis"/>
        </w:rPr>
        <w:t>fetishize</w:t>
      </w:r>
      <w:r w:rsidRPr="00213965">
        <w:rPr>
          <w:rStyle w:val="StyleUnderline"/>
        </w:rPr>
        <w:t xml:space="preserve"> </w:t>
      </w:r>
      <w:proofErr w:type="spellStart"/>
      <w:r w:rsidRPr="00213965">
        <w:rPr>
          <w:rStyle w:val="StyleUnderline"/>
        </w:rPr>
        <w:t>counterlogistical</w:t>
      </w:r>
      <w:proofErr w:type="spellEnd"/>
      <w:r w:rsidRPr="00213965">
        <w:rPr>
          <w:rStyle w:val="StyleUnderline"/>
        </w:rPr>
        <w:t xml:space="preserve"> projects without a firm grasp on how the state and capital are invested in controlling the spaces of stocks and flows. Attempts at resisting or disrupting circulation can be </w:t>
      </w:r>
      <w:r w:rsidRPr="00213965">
        <w:rPr>
          <w:rStyle w:val="Emphasis"/>
        </w:rPr>
        <w:t>co-opted</w:t>
      </w:r>
      <w:r w:rsidRPr="00213965">
        <w:rPr>
          <w:rStyle w:val="StyleUnderline"/>
        </w:rPr>
        <w:t xml:space="preserve">, </w:t>
      </w:r>
      <w:r w:rsidRPr="00213965">
        <w:rPr>
          <w:rStyle w:val="Emphasis"/>
        </w:rPr>
        <w:t>contained</w:t>
      </w:r>
      <w:r w:rsidRPr="00213965">
        <w:rPr>
          <w:rStyle w:val="StyleUnderline"/>
        </w:rPr>
        <w:t xml:space="preserve">, or </w:t>
      </w:r>
      <w:r w:rsidRPr="00213965">
        <w:rPr>
          <w:rStyle w:val="Emphasis"/>
        </w:rPr>
        <w:t>absorbed</w:t>
      </w:r>
      <w:r w:rsidRPr="00213965">
        <w:rPr>
          <w:rStyle w:val="StyleUnderline"/>
        </w:rPr>
        <w:t>—in the construction of redundant container shipping networks, for example, which give corporations multiple options for rerouting cargo around traffic bottlenecks or restive labor forces. Further</w:t>
      </w:r>
      <w:r w:rsidRPr="00213965">
        <w:rPr>
          <w:sz w:val="16"/>
        </w:rPr>
        <w:t xml:space="preserve">, as Timothy Mitchell (2011: chap. 1) and Dara Orenstein (2018) have shown, </w:t>
      </w:r>
      <w:r w:rsidRPr="00213965">
        <w:rPr>
          <w:rStyle w:val="StyleUnderline"/>
        </w:rPr>
        <w:t>tactics of sabotage and disruption have themselves become integral to processes of value realization, where capital’s power rests not only in speeding up circulation but also in the capacity to slow it down</w:t>
      </w:r>
      <w:r w:rsidRPr="00213965">
        <w:rPr>
          <w:sz w:val="16"/>
        </w:rPr>
        <w:t xml:space="preserve">. More broadly, while the growing prominence of “circulation struggles” (Clover, 2016) presents rich ground for scholarly exploration and political organizing, </w:t>
      </w:r>
      <w:r w:rsidRPr="00213965">
        <w:rPr>
          <w:rStyle w:val="StyleUnderline"/>
        </w:rPr>
        <w:t>there is a danger in fetishizing</w:t>
      </w:r>
      <w:r w:rsidRPr="002818F5">
        <w:rPr>
          <w:rStyle w:val="StyleUnderline"/>
        </w:rPr>
        <w:t xml:space="preserve"> the tactics of material interruption per se</w:t>
      </w:r>
      <w:r w:rsidRPr="002818F5">
        <w:rPr>
          <w:sz w:val="16"/>
        </w:rPr>
        <w:t xml:space="preserve">. More important than the form of political resistance are its contents, the concrete social relations in which it is embedded and that it seeks to transform. As Chua (2017: 165) argues, “even if material structures are constitutive of the extant political order,” </w:t>
      </w:r>
      <w:r w:rsidRPr="002818F5">
        <w:rPr>
          <w:rStyle w:val="StyleUnderline"/>
        </w:rPr>
        <w:t xml:space="preserve">the act of </w:t>
      </w:r>
      <w:r w:rsidRPr="000D4379">
        <w:rPr>
          <w:rStyle w:val="StyleUnderline"/>
          <w:highlight w:val="cyan"/>
        </w:rPr>
        <w:t>disrupting</w:t>
      </w:r>
      <w:r w:rsidRPr="002818F5">
        <w:rPr>
          <w:sz w:val="16"/>
        </w:rPr>
        <w:t xml:space="preserve"> or sabotaging material flows alone </w:t>
      </w:r>
      <w:r w:rsidRPr="000D4379">
        <w:rPr>
          <w:rStyle w:val="StyleUnderline"/>
          <w:highlight w:val="cyan"/>
        </w:rPr>
        <w:t xml:space="preserve">is </w:t>
      </w:r>
      <w:r w:rsidRPr="000D4379">
        <w:rPr>
          <w:rStyle w:val="Emphasis"/>
          <w:highlight w:val="cyan"/>
        </w:rPr>
        <w:t>not enough</w:t>
      </w:r>
      <w:r w:rsidRPr="000D4379">
        <w:rPr>
          <w:rStyle w:val="StyleUnderline"/>
          <w:highlight w:val="cyan"/>
        </w:rPr>
        <w:t xml:space="preserve"> to reconfigure logistics</w:t>
      </w:r>
      <w:r w:rsidRPr="002818F5">
        <w:rPr>
          <w:rStyle w:val="StyleUnderline"/>
        </w:rPr>
        <w:t xml:space="preserve">: “circulation </w:t>
      </w:r>
      <w:r w:rsidRPr="000D4379">
        <w:rPr>
          <w:rStyle w:val="StyleUnderline"/>
          <w:highlight w:val="cyan"/>
        </w:rPr>
        <w:t>struggles</w:t>
      </w:r>
      <w:r w:rsidRPr="002818F5">
        <w:rPr>
          <w:rStyle w:val="StyleUnderline"/>
        </w:rPr>
        <w:t xml:space="preserve"> can </w:t>
      </w:r>
      <w:r w:rsidRPr="000D4379">
        <w:rPr>
          <w:rStyle w:val="Emphasis"/>
          <w:highlight w:val="cyan"/>
        </w:rPr>
        <w:t>only</w:t>
      </w:r>
      <w:r w:rsidRPr="000D4379">
        <w:rPr>
          <w:rStyle w:val="StyleUnderline"/>
          <w:highlight w:val="cyan"/>
        </w:rPr>
        <w:t xml:space="preserve"> have</w:t>
      </w:r>
      <w:r w:rsidRPr="002818F5">
        <w:rPr>
          <w:rStyle w:val="StyleUnderline"/>
        </w:rPr>
        <w:t xml:space="preserve"> revolutionary </w:t>
      </w:r>
      <w:r w:rsidRPr="000D4379">
        <w:rPr>
          <w:rStyle w:val="StyleUnderline"/>
          <w:highlight w:val="cyan"/>
        </w:rPr>
        <w:t xml:space="preserve">potential if </w:t>
      </w:r>
      <w:r w:rsidRPr="000D4379">
        <w:rPr>
          <w:rStyle w:val="Emphasis"/>
          <w:highlight w:val="cyan"/>
        </w:rPr>
        <w:t>collective power</w:t>
      </w:r>
      <w:r w:rsidRPr="000D4379">
        <w:rPr>
          <w:rStyle w:val="StyleUnderline"/>
          <w:highlight w:val="cyan"/>
        </w:rPr>
        <w:t xml:space="preserve"> is</w:t>
      </w:r>
      <w:r w:rsidRPr="002818F5">
        <w:rPr>
          <w:rStyle w:val="StyleUnderline"/>
        </w:rPr>
        <w:t xml:space="preserve"> politically </w:t>
      </w:r>
      <w:r w:rsidRPr="000D4379">
        <w:rPr>
          <w:rStyle w:val="StyleUnderline"/>
          <w:highlight w:val="cyan"/>
        </w:rPr>
        <w:t xml:space="preserve">mobilized </w:t>
      </w:r>
      <w:r w:rsidRPr="000D4379">
        <w:rPr>
          <w:rStyle w:val="Emphasis"/>
          <w:highlight w:val="cyan"/>
        </w:rPr>
        <w:t>across</w:t>
      </w:r>
      <w:r w:rsidRPr="000D4379">
        <w:rPr>
          <w:rStyle w:val="StyleUnderline"/>
          <w:highlight w:val="cyan"/>
        </w:rPr>
        <w:t xml:space="preserve"> the</w:t>
      </w:r>
      <w:r w:rsidRPr="002818F5">
        <w:rPr>
          <w:rStyle w:val="StyleUnderline"/>
        </w:rPr>
        <w:t xml:space="preserve"> supply </w:t>
      </w:r>
      <w:r w:rsidRPr="000D4379">
        <w:rPr>
          <w:rStyle w:val="StyleUnderline"/>
          <w:highlight w:val="cyan"/>
        </w:rPr>
        <w:t>chain</w:t>
      </w:r>
      <w:r w:rsidRPr="002818F5">
        <w:rPr>
          <w:rStyle w:val="StyleUnderline"/>
        </w:rPr>
        <w:t>.”</w:t>
      </w:r>
    </w:p>
    <w:p w14:paraId="1E6F2D75" w14:textId="77777777" w:rsidR="008C6D3C" w:rsidRPr="0093145D" w:rsidRDefault="008C6D3C" w:rsidP="008C6D3C">
      <w:pPr>
        <w:rPr>
          <w:sz w:val="16"/>
        </w:rPr>
      </w:pPr>
      <w:r w:rsidRPr="002818F5">
        <w:rPr>
          <w:sz w:val="16"/>
        </w:rPr>
        <w:t xml:space="preserve">Logistical systems increasingly encroach on everyday life under the justification that rapid, efficient circulation is necessary to the welfare of the economy, the state, and its people. Yet, </w:t>
      </w:r>
      <w:r w:rsidRPr="002818F5">
        <w:rPr>
          <w:rStyle w:val="StyleUnderline"/>
        </w:rPr>
        <w:t>as both a calculative rationality and a practice of spatial ordering</w:t>
      </w:r>
      <w:r w:rsidRPr="002818F5">
        <w:rPr>
          <w:sz w:val="16"/>
        </w:rPr>
        <w:t xml:space="preserve">, mainstream iterations of </w:t>
      </w:r>
      <w:r w:rsidRPr="000D4379">
        <w:rPr>
          <w:rStyle w:val="StyleUnderline"/>
          <w:highlight w:val="cyan"/>
        </w:rPr>
        <w:t>logistics</w:t>
      </w:r>
      <w:r w:rsidRPr="002818F5">
        <w:rPr>
          <w:sz w:val="16"/>
        </w:rPr>
        <w:t xml:space="preserve"> work to </w:t>
      </w:r>
      <w:r w:rsidRPr="002818F5">
        <w:rPr>
          <w:rStyle w:val="StyleUnderline"/>
        </w:rPr>
        <w:t xml:space="preserve">promote the accumulation of capital and state power in ways that </w:t>
      </w:r>
      <w:r w:rsidRPr="000D4379">
        <w:rPr>
          <w:rStyle w:val="StyleUnderline"/>
          <w:highlight w:val="cyan"/>
        </w:rPr>
        <w:t>exacerbate</w:t>
      </w:r>
      <w:r w:rsidRPr="002818F5">
        <w:rPr>
          <w:sz w:val="16"/>
        </w:rPr>
        <w:t xml:space="preserve"> existing </w:t>
      </w:r>
      <w:r w:rsidRPr="000D4379">
        <w:rPr>
          <w:rStyle w:val="StyleUnderline"/>
          <w:highlight w:val="cyan"/>
        </w:rPr>
        <w:t>inequalities</w:t>
      </w:r>
      <w:r w:rsidRPr="002818F5">
        <w:rPr>
          <w:rStyle w:val="StyleUnderline"/>
        </w:rPr>
        <w:t xml:space="preserve"> and produce new dispositions of life and death</w:t>
      </w:r>
      <w:r w:rsidRPr="002818F5">
        <w:rPr>
          <w:sz w:val="16"/>
        </w:rPr>
        <w:t xml:space="preserve"> (see </w:t>
      </w:r>
      <w:proofErr w:type="spellStart"/>
      <w:r w:rsidRPr="002818F5">
        <w:rPr>
          <w:sz w:val="16"/>
        </w:rPr>
        <w:t>Attewell</w:t>
      </w:r>
      <w:proofErr w:type="spellEnd"/>
      <w:r w:rsidRPr="002818F5">
        <w:rPr>
          <w:sz w:val="16"/>
        </w:rPr>
        <w:t xml:space="preserve">, 2018). The articles collected in this issue point to the myriad ways these apparatuses also distribute inequality, immiseration, and “vulnerability to premature death” (Gilmore, 2007: 28). </w:t>
      </w:r>
      <w:r w:rsidRPr="000D4379">
        <w:rPr>
          <w:rStyle w:val="StyleUnderline"/>
          <w:highlight w:val="cyan"/>
        </w:rPr>
        <w:t xml:space="preserve">At the same time, the </w:t>
      </w:r>
      <w:r w:rsidRPr="000D4379">
        <w:rPr>
          <w:rStyle w:val="Emphasis"/>
          <w:highlight w:val="cyan"/>
        </w:rPr>
        <w:t>gap</w:t>
      </w:r>
      <w:r w:rsidRPr="000D4379">
        <w:rPr>
          <w:rStyle w:val="StyleUnderline"/>
          <w:highlight w:val="cyan"/>
        </w:rPr>
        <w:t xml:space="preserve"> between</w:t>
      </w:r>
      <w:r w:rsidRPr="002818F5">
        <w:rPr>
          <w:rStyle w:val="StyleUnderline"/>
        </w:rPr>
        <w:t xml:space="preserve"> the </w:t>
      </w:r>
      <w:r w:rsidRPr="000D4379">
        <w:rPr>
          <w:rStyle w:val="StyleUnderline"/>
          <w:highlight w:val="cyan"/>
        </w:rPr>
        <w:t>idealized imagination</w:t>
      </w:r>
      <w:r w:rsidRPr="002818F5">
        <w:rPr>
          <w:rStyle w:val="StyleUnderline"/>
        </w:rPr>
        <w:t xml:space="preserve"> of logistics </w:t>
      </w:r>
      <w:r w:rsidRPr="000D4379">
        <w:rPr>
          <w:rStyle w:val="StyleUnderline"/>
          <w:highlight w:val="cyan"/>
        </w:rPr>
        <w:t>and its messy implementation reveals</w:t>
      </w:r>
      <w:r w:rsidRPr="002818F5">
        <w:rPr>
          <w:rStyle w:val="StyleUnderline"/>
        </w:rPr>
        <w:t xml:space="preserve"> that </w:t>
      </w:r>
      <w:r w:rsidRPr="000D4379">
        <w:rPr>
          <w:rStyle w:val="StyleUnderline"/>
          <w:highlight w:val="cyan"/>
        </w:rPr>
        <w:t>the project</w:t>
      </w:r>
      <w:r w:rsidRPr="002818F5">
        <w:rPr>
          <w:rStyle w:val="StyleUnderline"/>
        </w:rPr>
        <w:t xml:space="preserve"> of making the world safe for circulation </w:t>
      </w:r>
      <w:r w:rsidRPr="000D4379">
        <w:rPr>
          <w:rStyle w:val="StyleUnderline"/>
          <w:highlight w:val="cyan"/>
        </w:rPr>
        <w:t xml:space="preserve">is </w:t>
      </w:r>
      <w:r w:rsidRPr="000D4379">
        <w:rPr>
          <w:rStyle w:val="Emphasis"/>
          <w:highlight w:val="cyan"/>
        </w:rPr>
        <w:t>always incomplete</w:t>
      </w:r>
      <w:r w:rsidRPr="002818F5">
        <w:rPr>
          <w:sz w:val="16"/>
        </w:rPr>
        <w:t>. A critical engagement with logistics attends to the struggles, social conflicts, and tensions that can never be excised from global flows. This liveliness of logistics is one aspect that comes to the fore in this theme issue. Interrogating the multiple, varied, and contested lives of logistics brings into focus the violence committed in its name, the vulnerabilities of its networks, and the political possibilities latent in its present-day forms.</w:t>
      </w:r>
    </w:p>
    <w:p w14:paraId="7372252F" w14:textId="77777777" w:rsidR="008C6D3C" w:rsidRPr="00B708B6" w:rsidRDefault="008C6D3C" w:rsidP="008C6D3C"/>
    <w:p w14:paraId="12044A12" w14:textId="6EB7BFC2" w:rsidR="008C6D3C" w:rsidRDefault="008C6D3C" w:rsidP="008C6D3C">
      <w:pPr>
        <w:pStyle w:val="Heading1"/>
      </w:pPr>
      <w:r>
        <w:t>1NR</w:t>
      </w:r>
    </w:p>
    <w:p w14:paraId="1A446233" w14:textId="6738143D" w:rsidR="008C6D3C" w:rsidRDefault="008C6D3C" w:rsidP="008C6D3C">
      <w:pPr>
        <w:pStyle w:val="Heading2"/>
      </w:pPr>
      <w:r>
        <w:t>Radical Humanism K</w:t>
      </w:r>
    </w:p>
    <w:p w14:paraId="6D6D5E52" w14:textId="11172781" w:rsidR="008C6D3C" w:rsidRDefault="008C6D3C" w:rsidP="008C6D3C">
      <w:pPr>
        <w:pStyle w:val="Heading3"/>
      </w:pPr>
      <w:r>
        <w:t xml:space="preserve">Link---Transhumanism </w:t>
      </w:r>
    </w:p>
    <w:p w14:paraId="5DB1946C" w14:textId="77777777" w:rsidR="008C6D3C" w:rsidRDefault="008C6D3C" w:rsidP="008C6D3C">
      <w:pPr>
        <w:pStyle w:val="Heading4"/>
      </w:pPr>
      <w:r>
        <w:t xml:space="preserve">Its </w:t>
      </w:r>
      <w:r w:rsidRPr="0073747B">
        <w:rPr>
          <w:u w:val="single"/>
        </w:rPr>
        <w:t>ultimate end</w:t>
      </w:r>
      <w:r>
        <w:t xml:space="preserve"> is </w:t>
      </w:r>
      <w:r w:rsidRPr="0073747B">
        <w:rPr>
          <w:u w:val="single"/>
        </w:rPr>
        <w:t>flush</w:t>
      </w:r>
      <w:r>
        <w:t xml:space="preserve"> with </w:t>
      </w:r>
      <w:r w:rsidRPr="0073747B">
        <w:rPr>
          <w:u w:val="single"/>
        </w:rPr>
        <w:t>post-humanist</w:t>
      </w:r>
      <w:r>
        <w:t xml:space="preserve"> rhetoric and intent </w:t>
      </w:r>
      <w:r w:rsidRPr="0073747B">
        <w:rPr>
          <w:u w:val="single"/>
        </w:rPr>
        <w:t>with</w:t>
      </w:r>
      <w:r>
        <w:t xml:space="preserve"> the means and ends to ‘go beyond’ humanism.</w:t>
      </w:r>
    </w:p>
    <w:p w14:paraId="0097DC10" w14:textId="77777777" w:rsidR="008C6D3C" w:rsidRPr="0010721D" w:rsidRDefault="008C6D3C" w:rsidP="008C6D3C">
      <w:r>
        <w:t xml:space="preserve">Yolande </w:t>
      </w:r>
      <w:r w:rsidRPr="0010721D">
        <w:rPr>
          <w:rStyle w:val="Style13ptBold"/>
        </w:rPr>
        <w:t>Jansen et al. 21</w:t>
      </w:r>
      <w:r>
        <w:t xml:space="preserve">, Associate Professor, Social &amp; Political Philosophy, Department of Philosophy, University of Amsterdam; </w:t>
      </w:r>
      <w:proofErr w:type="spellStart"/>
      <w:r>
        <w:t>Jasmijn</w:t>
      </w:r>
      <w:proofErr w:type="spellEnd"/>
      <w:r>
        <w:t xml:space="preserve"> </w:t>
      </w:r>
      <w:proofErr w:type="spellStart"/>
      <w:r>
        <w:t>Leeuwenkamp</w:t>
      </w:r>
      <w:proofErr w:type="spellEnd"/>
      <w:r>
        <w:t xml:space="preserve">, PhD, Philosophy, University of Amsterdam; </w:t>
      </w:r>
      <w:proofErr w:type="spellStart"/>
      <w:r>
        <w:t>Leire</w:t>
      </w:r>
      <w:proofErr w:type="spellEnd"/>
      <w:r>
        <w:t xml:space="preserve"> </w:t>
      </w:r>
      <w:proofErr w:type="spellStart"/>
      <w:r>
        <w:t>Urricelqui</w:t>
      </w:r>
      <w:proofErr w:type="spellEnd"/>
      <w:r>
        <w:t xml:space="preserve">, Department of Philosophy, Karl </w:t>
      </w:r>
      <w:proofErr w:type="spellStart"/>
      <w:r>
        <w:t>Franzens</w:t>
      </w:r>
      <w:proofErr w:type="spellEnd"/>
      <w:r>
        <w:t xml:space="preserve"> University, "Posthumanism and the ‘</w:t>
      </w:r>
      <w:proofErr w:type="spellStart"/>
      <w:r>
        <w:t>Posterizing</w:t>
      </w:r>
      <w:proofErr w:type="spellEnd"/>
      <w:r>
        <w:t xml:space="preserve"> Impulse’," in Post-Everything, Chapter 11, 07/17/2021, Manchester Open Hive.</w:t>
      </w:r>
    </w:p>
    <w:p w14:paraId="5CE209B5" w14:textId="77777777" w:rsidR="008C6D3C" w:rsidRPr="00E14A82" w:rsidRDefault="008C6D3C" w:rsidP="008C6D3C">
      <w:pPr>
        <w:rPr>
          <w:sz w:val="16"/>
        </w:rPr>
      </w:pPr>
      <w:r w:rsidRPr="00E14A82">
        <w:rPr>
          <w:sz w:val="16"/>
        </w:rPr>
        <w:t xml:space="preserve">Like with most other post-concepts, it is difficult to delineate an unequivocal historical development of posthumanism, even though the term has a relatively precise origin, as we already noted. </w:t>
      </w:r>
      <w:r w:rsidRPr="00E14A82">
        <w:rPr>
          <w:rStyle w:val="StyleUnderline"/>
        </w:rPr>
        <w:t>Thinking</w:t>
      </w:r>
      <w:r w:rsidRPr="00E14A82">
        <w:rPr>
          <w:sz w:val="16"/>
        </w:rPr>
        <w:t xml:space="preserve"> ‘</w:t>
      </w:r>
      <w:r w:rsidRPr="0073747B">
        <w:rPr>
          <w:rStyle w:val="Emphasis"/>
          <w:highlight w:val="cyan"/>
        </w:rPr>
        <w:t>beyond</w:t>
      </w:r>
      <w:r w:rsidRPr="00E14A82">
        <w:rPr>
          <w:sz w:val="16"/>
        </w:rPr>
        <w:t xml:space="preserve">’ or ‘after’ </w:t>
      </w:r>
      <w:r w:rsidRPr="0073747B">
        <w:rPr>
          <w:rStyle w:val="StyleUnderline"/>
          <w:highlight w:val="cyan"/>
        </w:rPr>
        <w:t>humanism</w:t>
      </w:r>
      <w:r w:rsidRPr="0073747B">
        <w:rPr>
          <w:rStyle w:val="StyleUnderline"/>
        </w:rPr>
        <w:t xml:space="preserve"> c</w:t>
      </w:r>
      <w:r w:rsidRPr="00E14A82">
        <w:rPr>
          <w:rStyle w:val="StyleUnderline"/>
        </w:rPr>
        <w:t xml:space="preserve">an be </w:t>
      </w:r>
      <w:r w:rsidRPr="0073747B">
        <w:rPr>
          <w:rStyle w:val="StyleUnderline"/>
          <w:highlight w:val="cyan"/>
        </w:rPr>
        <w:t>attributed to</w:t>
      </w:r>
      <w:r w:rsidRPr="00E14A82">
        <w:rPr>
          <w:rStyle w:val="StyleUnderline"/>
        </w:rPr>
        <w:t xml:space="preserve"> many authors, who do not</w:t>
      </w:r>
      <w:r w:rsidRPr="00E14A82">
        <w:rPr>
          <w:sz w:val="16"/>
        </w:rPr>
        <w:t xml:space="preserve"> </w:t>
      </w:r>
      <w:r w:rsidRPr="00E14A82">
        <w:rPr>
          <w:rStyle w:val="Emphasis"/>
        </w:rPr>
        <w:t>necessarily</w:t>
      </w:r>
      <w:r w:rsidRPr="00E14A82">
        <w:rPr>
          <w:sz w:val="16"/>
        </w:rPr>
        <w:t xml:space="preserve"> </w:t>
      </w:r>
      <w:r w:rsidRPr="00E14A82">
        <w:rPr>
          <w:rStyle w:val="StyleUnderline"/>
        </w:rPr>
        <w:t>identify</w:t>
      </w:r>
      <w:r w:rsidRPr="00E14A82">
        <w:rPr>
          <w:sz w:val="16"/>
        </w:rPr>
        <w:t xml:space="preserve"> themselves </w:t>
      </w:r>
      <w:r w:rsidRPr="00E14A82">
        <w:rPr>
          <w:rStyle w:val="StyleUnderline"/>
        </w:rPr>
        <w:t>as</w:t>
      </w:r>
      <w:r w:rsidRPr="00E14A82">
        <w:rPr>
          <w:sz w:val="16"/>
        </w:rPr>
        <w:t xml:space="preserve"> </w:t>
      </w:r>
      <w:proofErr w:type="spellStart"/>
      <w:r w:rsidRPr="00E14A82">
        <w:rPr>
          <w:rStyle w:val="Emphasis"/>
        </w:rPr>
        <w:t>posthumanist</w:t>
      </w:r>
      <w:proofErr w:type="spellEnd"/>
      <w:r w:rsidRPr="00E14A82">
        <w:rPr>
          <w:rStyle w:val="Emphasis"/>
        </w:rPr>
        <w:t xml:space="preserve"> thinkers</w:t>
      </w:r>
      <w:r w:rsidRPr="00E14A82">
        <w:rPr>
          <w:sz w:val="16"/>
        </w:rPr>
        <w:t xml:space="preserve">. Even within the philosophical context, the term ‘posthumanism’ can be attributed to ideas from radically different strands of thought. Moreover, </w:t>
      </w:r>
      <w:r w:rsidRPr="00E14A82">
        <w:rPr>
          <w:rStyle w:val="StyleUnderline"/>
        </w:rPr>
        <w:t>due to the intertwinement with other concepts, such as</w:t>
      </w:r>
      <w:r w:rsidRPr="00E14A82">
        <w:rPr>
          <w:sz w:val="16"/>
        </w:rPr>
        <w:t xml:space="preserve"> ‘antihumanism’ and ‘postmodernism’, and </w:t>
      </w:r>
      <w:r w:rsidRPr="00E14A82">
        <w:rPr>
          <w:rStyle w:val="StyleUnderline"/>
        </w:rPr>
        <w:t>the emergence of</w:t>
      </w:r>
      <w:r w:rsidRPr="00E14A82">
        <w:rPr>
          <w:sz w:val="16"/>
        </w:rPr>
        <w:t xml:space="preserve"> new, related concepts such as ‘</w:t>
      </w:r>
      <w:r w:rsidRPr="0073747B">
        <w:rPr>
          <w:rStyle w:val="Emphasis"/>
          <w:highlight w:val="cyan"/>
        </w:rPr>
        <w:t>transhumanism</w:t>
      </w:r>
      <w:r w:rsidRPr="00E14A82">
        <w:rPr>
          <w:sz w:val="16"/>
        </w:rPr>
        <w:t>’,38 there is not one evident genealogical narrative to reconstruct. ‘Posthumanism’ can, therefore, be very roughly defined as ‘an umbrella term for ideas that explain, promote or deal with the crisis of humanism’.39</w:t>
      </w:r>
    </w:p>
    <w:p w14:paraId="669B51EC" w14:textId="77777777" w:rsidR="008C6D3C" w:rsidRPr="00E14A82" w:rsidRDefault="008C6D3C" w:rsidP="008C6D3C">
      <w:pPr>
        <w:rPr>
          <w:sz w:val="16"/>
        </w:rPr>
      </w:pPr>
      <w:r w:rsidRPr="00E14A82">
        <w:rPr>
          <w:sz w:val="16"/>
        </w:rPr>
        <w:t xml:space="preserve">If we </w:t>
      </w:r>
      <w:r w:rsidRPr="0073747B">
        <w:rPr>
          <w:rStyle w:val="StyleUnderline"/>
          <w:highlight w:val="cyan"/>
        </w:rPr>
        <w:t>understand</w:t>
      </w:r>
      <w:r w:rsidRPr="00E14A82">
        <w:rPr>
          <w:rStyle w:val="StyleUnderline"/>
        </w:rPr>
        <w:t xml:space="preserve"> posthumanism </w:t>
      </w:r>
      <w:r w:rsidRPr="0073747B">
        <w:rPr>
          <w:rStyle w:val="StyleUnderline"/>
          <w:highlight w:val="cyan"/>
        </w:rPr>
        <w:t>as</w:t>
      </w:r>
      <w:r w:rsidRPr="0073747B">
        <w:rPr>
          <w:sz w:val="16"/>
          <w:highlight w:val="cyan"/>
        </w:rPr>
        <w:t xml:space="preserve"> </w:t>
      </w:r>
      <w:r w:rsidRPr="0073747B">
        <w:rPr>
          <w:rStyle w:val="Emphasis"/>
          <w:highlight w:val="cyan"/>
        </w:rPr>
        <w:t>announcing</w:t>
      </w:r>
      <w:r w:rsidRPr="0073747B">
        <w:rPr>
          <w:sz w:val="16"/>
          <w:highlight w:val="cyan"/>
        </w:rPr>
        <w:t xml:space="preserve"> </w:t>
      </w:r>
      <w:r w:rsidRPr="0073747B">
        <w:rPr>
          <w:rStyle w:val="StyleUnderline"/>
          <w:highlight w:val="cyan"/>
        </w:rPr>
        <w:t>and</w:t>
      </w:r>
      <w:r w:rsidRPr="0073747B">
        <w:rPr>
          <w:sz w:val="16"/>
          <w:highlight w:val="cyan"/>
        </w:rPr>
        <w:t xml:space="preserve"> </w:t>
      </w:r>
      <w:r w:rsidRPr="0073747B">
        <w:rPr>
          <w:rStyle w:val="Emphasis"/>
          <w:highlight w:val="cyan"/>
        </w:rPr>
        <w:t>theorizing the end of man</w:t>
      </w:r>
      <w:r w:rsidRPr="00E14A82">
        <w:rPr>
          <w:sz w:val="16"/>
        </w:rPr>
        <w:t xml:space="preserve"> </w:t>
      </w:r>
      <w:r w:rsidRPr="00E14A82">
        <w:rPr>
          <w:rStyle w:val="StyleUnderline"/>
        </w:rPr>
        <w:t>as the</w:t>
      </w:r>
      <w:r w:rsidRPr="00E14A82">
        <w:rPr>
          <w:sz w:val="16"/>
        </w:rPr>
        <w:t xml:space="preserve"> </w:t>
      </w:r>
      <w:proofErr w:type="spellStart"/>
      <w:r w:rsidRPr="00E14A82">
        <w:rPr>
          <w:rStyle w:val="Emphasis"/>
        </w:rPr>
        <w:t>centre</w:t>
      </w:r>
      <w:proofErr w:type="spellEnd"/>
      <w:r w:rsidRPr="00E14A82">
        <w:rPr>
          <w:sz w:val="16"/>
        </w:rPr>
        <w:t xml:space="preserve"> </w:t>
      </w:r>
      <w:r w:rsidRPr="00E14A82">
        <w:rPr>
          <w:rStyle w:val="StyleUnderline"/>
        </w:rPr>
        <w:t>of the universe</w:t>
      </w:r>
      <w:r w:rsidRPr="00E14A82">
        <w:rPr>
          <w:sz w:val="16"/>
        </w:rPr>
        <w:t xml:space="preserve">, the origins of this idea can be said to have developed long before the term was used. Several authors go back to Marx,40 Nietzsche,41 Heidegger,42 or Foucault43 to signal the beginning of the movement they retrospectively call ‘posthumanism’. They argue that these theorists were pivotal for establishing the idea that man is not so much the Cartesian rational and autonomous subject that was envisioned by the humanist ideal of Man, while they were also not doing so from an ani-modern standpoint. According to </w:t>
      </w:r>
      <w:proofErr w:type="spellStart"/>
      <w:r w:rsidRPr="00E14A82">
        <w:rPr>
          <w:sz w:val="16"/>
        </w:rPr>
        <w:t>Rosi</w:t>
      </w:r>
      <w:proofErr w:type="spellEnd"/>
      <w:r w:rsidRPr="00E14A82">
        <w:rPr>
          <w:sz w:val="16"/>
        </w:rPr>
        <w:t xml:space="preserve"> </w:t>
      </w:r>
      <w:proofErr w:type="spellStart"/>
      <w:r w:rsidRPr="00E14A82">
        <w:rPr>
          <w:sz w:val="16"/>
        </w:rPr>
        <w:t>Braidotti</w:t>
      </w:r>
      <w:proofErr w:type="spellEnd"/>
      <w:r w:rsidRPr="00E14A82">
        <w:rPr>
          <w:sz w:val="16"/>
        </w:rPr>
        <w:t xml:space="preserve">, a shift in how human nature is conceptualized is at the core of all </w:t>
      </w:r>
      <w:proofErr w:type="spellStart"/>
      <w:r w:rsidRPr="00E14A82">
        <w:rPr>
          <w:sz w:val="16"/>
        </w:rPr>
        <w:t>posthumanist</w:t>
      </w:r>
      <w:proofErr w:type="spellEnd"/>
      <w:r w:rsidRPr="00E14A82">
        <w:rPr>
          <w:sz w:val="16"/>
        </w:rPr>
        <w:t xml:space="preserve"> theory:</w:t>
      </w:r>
    </w:p>
    <w:p w14:paraId="6FA2C8FC" w14:textId="77777777" w:rsidR="008C6D3C" w:rsidRPr="00E14A82" w:rsidRDefault="008C6D3C" w:rsidP="008C6D3C">
      <w:pPr>
        <w:ind w:left="720"/>
        <w:rPr>
          <w:sz w:val="16"/>
        </w:rPr>
      </w:pPr>
      <w:r w:rsidRPr="00E14A82">
        <w:rPr>
          <w:sz w:val="16"/>
        </w:rPr>
        <w:t>Far from being the n[in]</w:t>
      </w:r>
      <w:proofErr w:type="spellStart"/>
      <w:r w:rsidRPr="00E14A82">
        <w:rPr>
          <w:sz w:val="16"/>
        </w:rPr>
        <w:t>th</w:t>
      </w:r>
      <w:proofErr w:type="spellEnd"/>
      <w:r w:rsidRPr="00E14A82">
        <w:rPr>
          <w:sz w:val="16"/>
        </w:rPr>
        <w:t xml:space="preserve"> variation in a sequence of prefixes that may appear both endless and somehow arbitrary, the posthuman condition introduces a qualitative shift in our thinking about what exactly is the basic unit of common reference for our species, our polity and our relationship to the other inhabitants of this planet.44</w:t>
      </w:r>
    </w:p>
    <w:p w14:paraId="53056E39" w14:textId="77777777" w:rsidR="008C6D3C" w:rsidRPr="00E14A82" w:rsidRDefault="008C6D3C" w:rsidP="008C6D3C">
      <w:pPr>
        <w:rPr>
          <w:sz w:val="16"/>
        </w:rPr>
      </w:pPr>
      <w:r w:rsidRPr="00E14A82">
        <w:rPr>
          <w:sz w:val="16"/>
        </w:rPr>
        <w:t xml:space="preserve">In short, according to </w:t>
      </w:r>
      <w:proofErr w:type="spellStart"/>
      <w:r w:rsidRPr="00E14A82">
        <w:rPr>
          <w:sz w:val="16"/>
        </w:rPr>
        <w:t>Braidotti</w:t>
      </w:r>
      <w:proofErr w:type="spellEnd"/>
      <w:r w:rsidRPr="00E14A82">
        <w:rPr>
          <w:sz w:val="16"/>
        </w:rPr>
        <w:t>, posthumanism should be seen as a historical moment, or rather shift, in which the traditional ways in which human beings as a biological species and as moral creatures have been conceptualized have increasingly become regarded as untenable. However, the question of which idea(s) gave a significant urgency to this shift is difficult to answer.</w:t>
      </w:r>
    </w:p>
    <w:p w14:paraId="12625228" w14:textId="77777777" w:rsidR="008C6D3C" w:rsidRPr="00E14A82" w:rsidRDefault="008C6D3C" w:rsidP="008C6D3C">
      <w:pPr>
        <w:rPr>
          <w:sz w:val="16"/>
        </w:rPr>
      </w:pPr>
      <w:r w:rsidRPr="00E14A82">
        <w:rPr>
          <w:sz w:val="16"/>
        </w:rPr>
        <w:t>The diversity regarding the origins of the concept has everything to do with the sort of ‘posthuman’ that is envisioned. As mentioned, we can generally distinguish two different but interrelated strands of posthumanism. Even though both share ‘the notion of technogenesis’,45 as Francesca Ferrando46 points out, it is in their differences that, crucially, lies an understanding of these two philosophical approaches. First, the strand usually called ‘</w:t>
      </w:r>
      <w:r w:rsidRPr="00E14A82">
        <w:rPr>
          <w:rStyle w:val="Emphasis"/>
        </w:rPr>
        <w:t>transhumanism</w:t>
      </w:r>
      <w:r w:rsidRPr="00E14A82">
        <w:rPr>
          <w:sz w:val="16"/>
        </w:rPr>
        <w:t xml:space="preserve">’ </w:t>
      </w:r>
      <w:r w:rsidRPr="00E14A82">
        <w:rPr>
          <w:rStyle w:val="StyleUnderline"/>
        </w:rPr>
        <w:t>departs from the idea that</w:t>
      </w:r>
      <w:r w:rsidRPr="00E14A82">
        <w:rPr>
          <w:sz w:val="16"/>
        </w:rPr>
        <w:t xml:space="preserve"> </w:t>
      </w:r>
      <w:r w:rsidRPr="00E14A82">
        <w:rPr>
          <w:rStyle w:val="Emphasis"/>
        </w:rPr>
        <w:t>technological</w:t>
      </w:r>
      <w:r w:rsidRPr="00E14A82">
        <w:rPr>
          <w:sz w:val="16"/>
        </w:rPr>
        <w:t xml:space="preserve">, </w:t>
      </w:r>
      <w:r w:rsidRPr="00E14A82">
        <w:rPr>
          <w:rStyle w:val="Emphasis"/>
        </w:rPr>
        <w:t>genetic</w:t>
      </w:r>
      <w:r w:rsidRPr="00E14A82">
        <w:rPr>
          <w:sz w:val="16"/>
        </w:rPr>
        <w:t xml:space="preserve"> </w:t>
      </w:r>
      <w:r w:rsidRPr="00E14A82">
        <w:rPr>
          <w:rStyle w:val="StyleUnderline"/>
        </w:rPr>
        <w:t>and</w:t>
      </w:r>
      <w:r w:rsidRPr="00E14A82">
        <w:rPr>
          <w:sz w:val="16"/>
        </w:rPr>
        <w:t xml:space="preserve"> </w:t>
      </w:r>
      <w:r w:rsidRPr="00E14A82">
        <w:rPr>
          <w:rStyle w:val="Emphasis"/>
        </w:rPr>
        <w:t>biomedical</w:t>
      </w:r>
      <w:r w:rsidRPr="00E14A82">
        <w:rPr>
          <w:sz w:val="16"/>
        </w:rPr>
        <w:t xml:space="preserve"> </w:t>
      </w:r>
      <w:r w:rsidRPr="00E14A82">
        <w:rPr>
          <w:rStyle w:val="StyleUnderline"/>
        </w:rPr>
        <w:t>developments can and should</w:t>
      </w:r>
      <w:r w:rsidRPr="00E14A82">
        <w:rPr>
          <w:sz w:val="16"/>
        </w:rPr>
        <w:t xml:space="preserve"> ultimately </w:t>
      </w:r>
      <w:r w:rsidRPr="00E14A82">
        <w:rPr>
          <w:rStyle w:val="StyleUnderline"/>
        </w:rPr>
        <w:t>lead to the emerging of a new type of human</w:t>
      </w:r>
      <w:r w:rsidRPr="00E14A82">
        <w:rPr>
          <w:sz w:val="16"/>
        </w:rPr>
        <w:t xml:space="preserve"> – </w:t>
      </w:r>
      <w:r w:rsidRPr="00E14A82">
        <w:rPr>
          <w:rStyle w:val="Emphasis"/>
        </w:rPr>
        <w:t>the posthuman</w:t>
      </w:r>
      <w:r w:rsidRPr="00E14A82">
        <w:rPr>
          <w:sz w:val="16"/>
        </w:rPr>
        <w:t xml:space="preserve">.47 David </w:t>
      </w:r>
      <w:proofErr w:type="spellStart"/>
      <w:r w:rsidRPr="00E14A82">
        <w:rPr>
          <w:sz w:val="16"/>
        </w:rPr>
        <w:t>Roden</w:t>
      </w:r>
      <w:proofErr w:type="spellEnd"/>
      <w:r w:rsidRPr="00E14A82">
        <w:rPr>
          <w:sz w:val="16"/>
        </w:rPr>
        <w:t xml:space="preserve"> calls this more futuristic line of thought ‘speculative posthumanism’ as it is ‘not a normative claim about how the world ought to be but a metaphysical claim about what it could contain’.48 The second perspective, developed by Stefan </w:t>
      </w:r>
      <w:proofErr w:type="spellStart"/>
      <w:r w:rsidRPr="00E14A82">
        <w:rPr>
          <w:sz w:val="16"/>
        </w:rPr>
        <w:t>Herbrechter</w:t>
      </w:r>
      <w:proofErr w:type="spellEnd"/>
      <w:r w:rsidRPr="00E14A82">
        <w:rPr>
          <w:sz w:val="16"/>
        </w:rPr>
        <w:t>, among others, can be called ‘critical posthumanism’. It draws on the idea that the humanist ideal of man as a progressive being must be critically reconsidered and revised. It can, therefore, be seen as a ‘philosophical corrective to humanism’.49 If posthumanism aspires to challenge and overcome humanism, transhumanism considers the intellectual and physical limitations of the human being as something that needs to be overcome by the technological control of biological evolution. In what follows, we will go into the central characteristics of both currents to better understand the aspects in which they differ or, even, are radically opposed.</w:t>
      </w:r>
    </w:p>
    <w:p w14:paraId="60F68D04" w14:textId="77777777" w:rsidR="008C6D3C" w:rsidRPr="00E14A82" w:rsidRDefault="008C6D3C" w:rsidP="008C6D3C">
      <w:pPr>
        <w:rPr>
          <w:sz w:val="16"/>
        </w:rPr>
      </w:pPr>
      <w:r w:rsidRPr="00E14A82">
        <w:rPr>
          <w:sz w:val="16"/>
        </w:rPr>
        <w:t xml:space="preserve">In 1957 the biologist Julian Huxley coined the term </w:t>
      </w:r>
      <w:r w:rsidRPr="00E14A82">
        <w:rPr>
          <w:rStyle w:val="StyleUnderline"/>
        </w:rPr>
        <w:t>transhumanism</w:t>
      </w:r>
      <w:r w:rsidRPr="00E14A82">
        <w:rPr>
          <w:sz w:val="16"/>
        </w:rPr>
        <w:t xml:space="preserve"> to </w:t>
      </w:r>
      <w:r w:rsidRPr="0073747B">
        <w:rPr>
          <w:rStyle w:val="StyleUnderline"/>
          <w:highlight w:val="cyan"/>
        </w:rPr>
        <w:t>refer to the</w:t>
      </w:r>
      <w:r w:rsidRPr="0073747B">
        <w:rPr>
          <w:sz w:val="16"/>
          <w:highlight w:val="cyan"/>
        </w:rPr>
        <w:t xml:space="preserve"> </w:t>
      </w:r>
      <w:r w:rsidRPr="0073747B">
        <w:rPr>
          <w:rStyle w:val="Emphasis"/>
          <w:highlight w:val="cyan"/>
        </w:rPr>
        <w:t>possibility</w:t>
      </w:r>
      <w:r w:rsidRPr="00E14A82">
        <w:rPr>
          <w:sz w:val="16"/>
        </w:rPr>
        <w:t xml:space="preserve"> </w:t>
      </w:r>
      <w:r w:rsidRPr="00E14A82">
        <w:rPr>
          <w:rStyle w:val="StyleUnderline"/>
        </w:rPr>
        <w:t xml:space="preserve">of the </w:t>
      </w:r>
      <w:r w:rsidRPr="0073747B">
        <w:rPr>
          <w:rStyle w:val="StyleUnderline"/>
          <w:highlight w:val="cyan"/>
        </w:rPr>
        <w:t>human species</w:t>
      </w:r>
      <w:r w:rsidRPr="0073747B">
        <w:rPr>
          <w:sz w:val="16"/>
          <w:highlight w:val="cyan"/>
        </w:rPr>
        <w:t xml:space="preserve"> </w:t>
      </w:r>
      <w:r w:rsidRPr="0073747B">
        <w:rPr>
          <w:rStyle w:val="Emphasis"/>
        </w:rPr>
        <w:t>transcending itself in</w:t>
      </w:r>
      <w:r w:rsidRPr="00E14A82">
        <w:rPr>
          <w:rStyle w:val="Emphasis"/>
        </w:rPr>
        <w:t xml:space="preserve"> its </w:t>
      </w:r>
      <w:r w:rsidRPr="0073747B">
        <w:rPr>
          <w:rStyle w:val="Emphasis"/>
          <w:highlight w:val="cyan"/>
        </w:rPr>
        <w:t>totality</w:t>
      </w:r>
      <w:r w:rsidRPr="0073747B">
        <w:rPr>
          <w:sz w:val="16"/>
        </w:rPr>
        <w:t>:</w:t>
      </w:r>
      <w:r w:rsidRPr="00E14A82">
        <w:rPr>
          <w:sz w:val="16"/>
        </w:rPr>
        <w:t xml:space="preserve"> ‘It [transhumanism] is the idea of humanity attempting to overcome its limitations and to arrive at fuller fruition; </w:t>
      </w:r>
      <w:r w:rsidRPr="00E14A82">
        <w:rPr>
          <w:rStyle w:val="StyleUnderline"/>
        </w:rPr>
        <w:t>it is the</w:t>
      </w:r>
      <w:r w:rsidRPr="00E14A82">
        <w:rPr>
          <w:sz w:val="16"/>
        </w:rPr>
        <w:t xml:space="preserve"> </w:t>
      </w:r>
      <w:r w:rsidRPr="00E14A82">
        <w:rPr>
          <w:rStyle w:val="Emphasis"/>
        </w:rPr>
        <w:t>realization</w:t>
      </w:r>
      <w:r w:rsidRPr="00E14A82">
        <w:rPr>
          <w:sz w:val="16"/>
        </w:rPr>
        <w:t xml:space="preserve"> that </w:t>
      </w:r>
      <w:r w:rsidRPr="00E14A82">
        <w:rPr>
          <w:rStyle w:val="StyleUnderline"/>
        </w:rPr>
        <w:t>both individual and social developments are</w:t>
      </w:r>
      <w:r w:rsidRPr="00E14A82">
        <w:rPr>
          <w:sz w:val="16"/>
        </w:rPr>
        <w:t xml:space="preserve"> </w:t>
      </w:r>
      <w:r w:rsidRPr="00E14A82">
        <w:rPr>
          <w:rStyle w:val="Emphasis"/>
        </w:rPr>
        <w:t>processes of self-transformation</w:t>
      </w:r>
      <w:r w:rsidRPr="00E14A82">
        <w:rPr>
          <w:sz w:val="16"/>
        </w:rPr>
        <w:t xml:space="preserve">.’50 Although he did not assign to it the same meaning as his successors, </w:t>
      </w:r>
      <w:r w:rsidRPr="00E14A82">
        <w:rPr>
          <w:rStyle w:val="StyleUnderline"/>
        </w:rPr>
        <w:t>the term</w:t>
      </w:r>
      <w:r w:rsidRPr="00E14A82">
        <w:rPr>
          <w:sz w:val="16"/>
        </w:rPr>
        <w:t xml:space="preserve"> </w:t>
      </w:r>
      <w:r w:rsidRPr="00E14A82">
        <w:rPr>
          <w:rStyle w:val="Emphasis"/>
        </w:rPr>
        <w:t>ultimately</w:t>
      </w:r>
      <w:r w:rsidRPr="00E14A82">
        <w:rPr>
          <w:sz w:val="16"/>
        </w:rPr>
        <w:t xml:space="preserve"> </w:t>
      </w:r>
      <w:r w:rsidRPr="00E14A82">
        <w:rPr>
          <w:rStyle w:val="StyleUnderline"/>
        </w:rPr>
        <w:t>denoted a radical transcending of</w:t>
      </w:r>
      <w:r w:rsidRPr="00E14A82">
        <w:rPr>
          <w:sz w:val="16"/>
        </w:rPr>
        <w:t xml:space="preserve"> </w:t>
      </w:r>
      <w:r w:rsidRPr="00E14A82">
        <w:rPr>
          <w:rStyle w:val="Emphasis"/>
        </w:rPr>
        <w:t>man’s</w:t>
      </w:r>
      <w:r w:rsidRPr="00E14A82">
        <w:rPr>
          <w:sz w:val="16"/>
        </w:rPr>
        <w:t xml:space="preserve"> biological </w:t>
      </w:r>
      <w:r w:rsidRPr="00E14A82">
        <w:rPr>
          <w:rStyle w:val="Emphasis"/>
        </w:rPr>
        <w:t>limitations</w:t>
      </w:r>
      <w:r w:rsidRPr="00E14A82">
        <w:rPr>
          <w:sz w:val="16"/>
        </w:rPr>
        <w:t>.51</w:t>
      </w:r>
    </w:p>
    <w:p w14:paraId="6D8CAD0A" w14:textId="77777777" w:rsidR="008C6D3C" w:rsidRPr="00E14A82" w:rsidRDefault="008C6D3C" w:rsidP="008C6D3C">
      <w:pPr>
        <w:rPr>
          <w:sz w:val="16"/>
        </w:rPr>
      </w:pPr>
      <w:r w:rsidRPr="00E14A82">
        <w:rPr>
          <w:sz w:val="16"/>
        </w:rPr>
        <w:t>In the 1980s, transhumanists began to identify themselves with this term and line of thought, forming the modern philosophical notion of transhumanism that prevails today. Over the decade, FM-203052 and Natasha Vita-More began teaching classes on transhumanism in Los Angeles, Eric Drexler founded the Foresight Institute, and Max More established the Extropy Institute. In 1990, More wrote the foundations of modern transhumanism in Principles of Extropy and Transhumanism: A Futurist Philosophy. In 1998, philosophers Nick Bostrom and David Pearce founded the World Transhumanist Association and, together with the authors already mentioned as well as others, approved the Transhumanist Declaration.53 Based on the ideas conceived by More, transhumanism is here defined as:</w:t>
      </w:r>
    </w:p>
    <w:p w14:paraId="48D749A0" w14:textId="77777777" w:rsidR="008C6D3C" w:rsidRPr="00E14A82" w:rsidRDefault="008C6D3C" w:rsidP="008C6D3C">
      <w:pPr>
        <w:pStyle w:val="ListParagraph"/>
        <w:numPr>
          <w:ilvl w:val="0"/>
          <w:numId w:val="11"/>
        </w:numPr>
        <w:rPr>
          <w:sz w:val="16"/>
        </w:rPr>
      </w:pPr>
      <w:r w:rsidRPr="00E14A82">
        <w:rPr>
          <w:sz w:val="16"/>
        </w:rPr>
        <w:t>The intellectual and cultural movement that affirms the possibility and desirability of fundamentally improving the human condition through applied reason, especially by developing and making widely available technologies to eliminate ageing and to greatly enhance human intellectual, physical, and psychological capacities.</w:t>
      </w:r>
    </w:p>
    <w:p w14:paraId="063055AC" w14:textId="77777777" w:rsidR="008C6D3C" w:rsidRPr="00E14A82" w:rsidRDefault="008C6D3C" w:rsidP="008C6D3C">
      <w:pPr>
        <w:pStyle w:val="ListParagraph"/>
        <w:numPr>
          <w:ilvl w:val="0"/>
          <w:numId w:val="11"/>
        </w:numPr>
        <w:rPr>
          <w:sz w:val="16"/>
        </w:rPr>
      </w:pPr>
      <w:r w:rsidRPr="00E14A82">
        <w:rPr>
          <w:sz w:val="16"/>
        </w:rPr>
        <w:t>The study of the ramifications, promises, and potential dangers of technologies that will enable us to overcome fundamental human limitations, and the related study of the ethical matters involved in developing and using such technologies.54</w:t>
      </w:r>
    </w:p>
    <w:p w14:paraId="07535319" w14:textId="77777777" w:rsidR="008C6D3C" w:rsidRPr="00E14A82" w:rsidRDefault="008C6D3C" w:rsidP="008C6D3C">
      <w:pPr>
        <w:rPr>
          <w:sz w:val="16"/>
        </w:rPr>
      </w:pPr>
      <w:r w:rsidRPr="00E14A82">
        <w:rPr>
          <w:sz w:val="16"/>
        </w:rPr>
        <w:t xml:space="preserve">In this way, </w:t>
      </w:r>
      <w:r w:rsidRPr="00E14A82">
        <w:rPr>
          <w:rStyle w:val="StyleUnderline"/>
        </w:rPr>
        <w:t>transhumanists</w:t>
      </w:r>
      <w:r w:rsidRPr="00E14A82">
        <w:rPr>
          <w:sz w:val="16"/>
        </w:rPr>
        <w:t xml:space="preserve"> </w:t>
      </w:r>
      <w:r w:rsidRPr="0073747B">
        <w:rPr>
          <w:rStyle w:val="Emphasis"/>
          <w:highlight w:val="cyan"/>
        </w:rPr>
        <w:t>believe</w:t>
      </w:r>
      <w:r w:rsidRPr="00E14A82">
        <w:rPr>
          <w:sz w:val="16"/>
        </w:rPr>
        <w:t xml:space="preserve"> that </w:t>
      </w:r>
      <w:r w:rsidRPr="00E14A82">
        <w:rPr>
          <w:rStyle w:val="StyleUnderline"/>
        </w:rPr>
        <w:t xml:space="preserve">the </w:t>
      </w:r>
      <w:r w:rsidRPr="0073747B">
        <w:rPr>
          <w:rStyle w:val="StyleUnderline"/>
          <w:highlight w:val="cyan"/>
        </w:rPr>
        <w:t>existing forms</w:t>
      </w:r>
      <w:r w:rsidRPr="00E14A82">
        <w:rPr>
          <w:rStyle w:val="StyleUnderline"/>
        </w:rPr>
        <w:t xml:space="preserve"> of the human </w:t>
      </w:r>
      <w:r w:rsidRPr="0073747B">
        <w:rPr>
          <w:rStyle w:val="StyleUnderline"/>
          <w:highlight w:val="cyan"/>
        </w:rPr>
        <w:t>are at an</w:t>
      </w:r>
      <w:r w:rsidRPr="0073747B">
        <w:rPr>
          <w:sz w:val="16"/>
          <w:highlight w:val="cyan"/>
        </w:rPr>
        <w:t xml:space="preserve"> </w:t>
      </w:r>
      <w:r w:rsidRPr="0073747B">
        <w:rPr>
          <w:rStyle w:val="Emphasis"/>
          <w:highlight w:val="cyan"/>
        </w:rPr>
        <w:t>intermediate stage</w:t>
      </w:r>
      <w:r w:rsidRPr="00E14A82">
        <w:rPr>
          <w:sz w:val="16"/>
        </w:rPr>
        <w:t xml:space="preserve"> </w:t>
      </w:r>
      <w:r w:rsidRPr="00E14A82">
        <w:rPr>
          <w:rStyle w:val="StyleUnderline"/>
        </w:rPr>
        <w:t xml:space="preserve">that </w:t>
      </w:r>
      <w:r w:rsidRPr="0073747B">
        <w:rPr>
          <w:rStyle w:val="StyleUnderline"/>
          <w:highlight w:val="cyan"/>
        </w:rPr>
        <w:t>needs to be</w:t>
      </w:r>
      <w:r w:rsidRPr="0073747B">
        <w:rPr>
          <w:sz w:val="16"/>
          <w:highlight w:val="cyan"/>
        </w:rPr>
        <w:t xml:space="preserve"> </w:t>
      </w:r>
      <w:r w:rsidRPr="0073747B">
        <w:rPr>
          <w:rStyle w:val="Emphasis"/>
          <w:highlight w:val="cyan"/>
        </w:rPr>
        <w:t>challenged</w:t>
      </w:r>
      <w:r w:rsidRPr="0073747B">
        <w:rPr>
          <w:sz w:val="16"/>
          <w:highlight w:val="cyan"/>
        </w:rPr>
        <w:t xml:space="preserve"> </w:t>
      </w:r>
      <w:r w:rsidRPr="0073747B">
        <w:rPr>
          <w:rStyle w:val="StyleUnderline"/>
          <w:highlight w:val="cyan"/>
        </w:rPr>
        <w:t>to advance</w:t>
      </w:r>
      <w:r w:rsidRPr="00E14A82">
        <w:rPr>
          <w:sz w:val="16"/>
        </w:rPr>
        <w:t xml:space="preserve"> towards a human form in which bodies, as well as intelligence, will be enhanced for a higher utility and purpose. </w:t>
      </w:r>
      <w:r w:rsidRPr="00E14A82">
        <w:rPr>
          <w:rStyle w:val="StyleUnderline"/>
        </w:rPr>
        <w:t xml:space="preserve">Reaching </w:t>
      </w:r>
      <w:r w:rsidRPr="0073747B">
        <w:rPr>
          <w:rStyle w:val="StyleUnderline"/>
          <w:highlight w:val="cyan"/>
        </w:rPr>
        <w:t>this</w:t>
      </w:r>
      <w:r w:rsidRPr="0073747B">
        <w:rPr>
          <w:sz w:val="16"/>
          <w:highlight w:val="cyan"/>
        </w:rPr>
        <w:t xml:space="preserve"> </w:t>
      </w:r>
      <w:r w:rsidRPr="0073747B">
        <w:rPr>
          <w:rStyle w:val="Emphasis"/>
          <w:highlight w:val="cyan"/>
        </w:rPr>
        <w:t>goal</w:t>
      </w:r>
      <w:r w:rsidRPr="0073747B">
        <w:rPr>
          <w:sz w:val="16"/>
          <w:highlight w:val="cyan"/>
        </w:rPr>
        <w:t xml:space="preserve"> </w:t>
      </w:r>
      <w:r w:rsidRPr="0073747B">
        <w:rPr>
          <w:rStyle w:val="StyleUnderline"/>
          <w:highlight w:val="cyan"/>
        </w:rPr>
        <w:t>means</w:t>
      </w:r>
      <w:r w:rsidRPr="00E14A82">
        <w:rPr>
          <w:rStyle w:val="StyleUnderline"/>
        </w:rPr>
        <w:t xml:space="preserve">, for them, </w:t>
      </w:r>
      <w:r w:rsidRPr="0073747B">
        <w:rPr>
          <w:rStyle w:val="StyleUnderline"/>
          <w:highlight w:val="cyan"/>
        </w:rPr>
        <w:t>entering</w:t>
      </w:r>
      <w:r w:rsidRPr="00E14A82">
        <w:rPr>
          <w:sz w:val="16"/>
        </w:rPr>
        <w:t xml:space="preserve"> the stage of ‘</w:t>
      </w:r>
      <w:r w:rsidRPr="0073747B">
        <w:rPr>
          <w:rStyle w:val="Emphasis"/>
          <w:highlight w:val="cyan"/>
        </w:rPr>
        <w:t>the posthuman</w:t>
      </w:r>
      <w:r w:rsidRPr="00E14A82">
        <w:rPr>
          <w:sz w:val="16"/>
        </w:rPr>
        <w:t xml:space="preserve">’. According to transhumanists, the </w:t>
      </w:r>
      <w:r w:rsidRPr="0073747B">
        <w:rPr>
          <w:rStyle w:val="StyleUnderline"/>
          <w:highlight w:val="cyan"/>
        </w:rPr>
        <w:t>enhancement of human nature</w:t>
      </w:r>
      <w:r w:rsidRPr="0073747B">
        <w:rPr>
          <w:sz w:val="16"/>
          <w:highlight w:val="cyan"/>
        </w:rPr>
        <w:t xml:space="preserve"> </w:t>
      </w:r>
      <w:r w:rsidRPr="0073747B">
        <w:rPr>
          <w:rStyle w:val="Emphasis"/>
          <w:highlight w:val="cyan"/>
        </w:rPr>
        <w:t>to</w:t>
      </w:r>
      <w:r w:rsidRPr="00E14A82">
        <w:rPr>
          <w:rStyle w:val="Emphasis"/>
        </w:rPr>
        <w:t xml:space="preserve">wards a </w:t>
      </w:r>
      <w:r w:rsidRPr="0073747B">
        <w:rPr>
          <w:rStyle w:val="Emphasis"/>
          <w:highlight w:val="cyan"/>
        </w:rPr>
        <w:t>posthuman nature</w:t>
      </w:r>
      <w:r w:rsidRPr="00E14A82">
        <w:rPr>
          <w:sz w:val="16"/>
        </w:rPr>
        <w:t xml:space="preserve"> </w:t>
      </w:r>
      <w:r w:rsidRPr="00E14A82">
        <w:rPr>
          <w:rStyle w:val="StyleUnderline"/>
        </w:rPr>
        <w:t xml:space="preserve">will be </w:t>
      </w:r>
      <w:r w:rsidRPr="0073747B">
        <w:rPr>
          <w:rStyle w:val="StyleUnderline"/>
          <w:highlight w:val="cyan"/>
        </w:rPr>
        <w:t>reached through</w:t>
      </w:r>
      <w:r w:rsidRPr="0073747B">
        <w:rPr>
          <w:sz w:val="16"/>
          <w:highlight w:val="cyan"/>
        </w:rPr>
        <w:t xml:space="preserve"> </w:t>
      </w:r>
      <w:r w:rsidRPr="0073747B">
        <w:rPr>
          <w:rStyle w:val="Emphasis"/>
          <w:highlight w:val="cyan"/>
        </w:rPr>
        <w:t>tech</w:t>
      </w:r>
      <w:r w:rsidRPr="00E14A82">
        <w:rPr>
          <w:rStyle w:val="Emphasis"/>
        </w:rPr>
        <w:t>nological</w:t>
      </w:r>
      <w:r w:rsidRPr="00E14A82">
        <w:rPr>
          <w:sz w:val="16"/>
        </w:rPr>
        <w:t xml:space="preserve"> </w:t>
      </w:r>
      <w:r w:rsidRPr="0073747B">
        <w:rPr>
          <w:rStyle w:val="StyleUnderline"/>
          <w:highlight w:val="cyan"/>
        </w:rPr>
        <w:t>development</w:t>
      </w:r>
      <w:r w:rsidRPr="00E14A82">
        <w:rPr>
          <w:sz w:val="16"/>
        </w:rPr>
        <w:t xml:space="preserve">: ‘By thoughtfully, carefully, and yet boldly applying technology to ourselves, we can become something no longer accurately described as human – we can become posthuman.’55 The </w:t>
      </w:r>
      <w:r w:rsidRPr="00E14A82">
        <w:rPr>
          <w:rStyle w:val="StyleUnderline"/>
        </w:rPr>
        <w:t>posthuman is</w:t>
      </w:r>
      <w:r w:rsidRPr="00E14A82">
        <w:rPr>
          <w:sz w:val="16"/>
        </w:rPr>
        <w:t xml:space="preserve"> thus </w:t>
      </w:r>
      <w:r w:rsidRPr="00E14A82">
        <w:rPr>
          <w:rStyle w:val="StyleUnderline"/>
        </w:rPr>
        <w:t>the</w:t>
      </w:r>
      <w:r w:rsidRPr="00E14A82">
        <w:rPr>
          <w:sz w:val="16"/>
        </w:rPr>
        <w:t xml:space="preserve"> </w:t>
      </w:r>
      <w:r w:rsidRPr="00E14A82">
        <w:rPr>
          <w:rStyle w:val="Emphasis"/>
        </w:rPr>
        <w:t>future</w:t>
      </w:r>
      <w:r w:rsidRPr="00E14A82">
        <w:rPr>
          <w:sz w:val="16"/>
        </w:rPr>
        <w:t xml:space="preserve"> </w:t>
      </w:r>
      <w:r w:rsidRPr="00E14A82">
        <w:rPr>
          <w:rStyle w:val="StyleUnderline"/>
        </w:rPr>
        <w:t xml:space="preserve">human that </w:t>
      </w:r>
      <w:r w:rsidRPr="0073747B">
        <w:rPr>
          <w:rStyle w:val="StyleUnderline"/>
          <w:highlight w:val="cyan"/>
        </w:rPr>
        <w:t>will</w:t>
      </w:r>
      <w:r w:rsidRPr="0073747B">
        <w:rPr>
          <w:sz w:val="16"/>
          <w:highlight w:val="cyan"/>
        </w:rPr>
        <w:t xml:space="preserve"> </w:t>
      </w:r>
      <w:r w:rsidRPr="0073747B">
        <w:rPr>
          <w:rStyle w:val="Emphasis"/>
          <w:highlight w:val="cyan"/>
        </w:rPr>
        <w:t>overcome</w:t>
      </w:r>
      <w:r w:rsidRPr="00E14A82">
        <w:rPr>
          <w:sz w:val="16"/>
        </w:rPr>
        <w:t xml:space="preserve"> all those </w:t>
      </w:r>
      <w:r w:rsidRPr="00E14A82">
        <w:rPr>
          <w:rStyle w:val="StyleUnderline"/>
        </w:rPr>
        <w:t xml:space="preserve">undesirable characteristics of </w:t>
      </w:r>
      <w:r w:rsidRPr="0073747B">
        <w:rPr>
          <w:rStyle w:val="StyleUnderline"/>
          <w:highlight w:val="cyan"/>
        </w:rPr>
        <w:t>the</w:t>
      </w:r>
      <w:r w:rsidRPr="0073747B">
        <w:rPr>
          <w:sz w:val="16"/>
          <w:highlight w:val="cyan"/>
        </w:rPr>
        <w:t xml:space="preserve"> </w:t>
      </w:r>
      <w:r w:rsidRPr="0073747B">
        <w:rPr>
          <w:rStyle w:val="Emphasis"/>
          <w:highlight w:val="cyan"/>
        </w:rPr>
        <w:t>present</w:t>
      </w:r>
      <w:r w:rsidRPr="0073747B">
        <w:rPr>
          <w:sz w:val="16"/>
          <w:highlight w:val="cyan"/>
        </w:rPr>
        <w:t xml:space="preserve"> </w:t>
      </w:r>
      <w:r w:rsidRPr="0073747B">
        <w:rPr>
          <w:rStyle w:val="StyleUnderline"/>
          <w:highlight w:val="cyan"/>
        </w:rPr>
        <w:t>human condition</w:t>
      </w:r>
      <w:r w:rsidRPr="00E14A82">
        <w:rPr>
          <w:sz w:val="16"/>
        </w:rPr>
        <w:t xml:space="preserve">, such as ageing and death. Furthermore, ‘posthumans would also have much greater cognitive capabilities, and more refined emotions (more joy, less anger, or whatever changes </w:t>
      </w:r>
      <w:proofErr w:type="gramStart"/>
      <w:r w:rsidRPr="00E14A82">
        <w:rPr>
          <w:sz w:val="16"/>
        </w:rPr>
        <w:t>each individual</w:t>
      </w:r>
      <w:proofErr w:type="gramEnd"/>
      <w:r w:rsidRPr="00E14A82">
        <w:rPr>
          <w:sz w:val="16"/>
        </w:rPr>
        <w:t xml:space="preserve"> prefers)’.56 </w:t>
      </w:r>
      <w:r w:rsidRPr="00E14A82">
        <w:rPr>
          <w:rStyle w:val="StyleUnderline"/>
        </w:rPr>
        <w:t>Transhumanism is</w:t>
      </w:r>
      <w:r w:rsidRPr="00E14A82">
        <w:rPr>
          <w:sz w:val="16"/>
        </w:rPr>
        <w:t xml:space="preserve">, in this way, </w:t>
      </w:r>
      <w:r w:rsidRPr="0073747B">
        <w:rPr>
          <w:rStyle w:val="StyleUnderline"/>
          <w:highlight w:val="cyan"/>
        </w:rPr>
        <w:t>a</w:t>
      </w:r>
      <w:r w:rsidRPr="0073747B">
        <w:rPr>
          <w:sz w:val="16"/>
          <w:highlight w:val="cyan"/>
        </w:rPr>
        <w:t xml:space="preserve"> </w:t>
      </w:r>
      <w:r w:rsidRPr="0073747B">
        <w:rPr>
          <w:rStyle w:val="Emphasis"/>
          <w:highlight w:val="cyan"/>
        </w:rPr>
        <w:t>techno-deterministic</w:t>
      </w:r>
      <w:r w:rsidRPr="0073747B">
        <w:rPr>
          <w:sz w:val="16"/>
          <w:highlight w:val="cyan"/>
        </w:rPr>
        <w:t xml:space="preserve"> </w:t>
      </w:r>
      <w:r w:rsidRPr="0073747B">
        <w:rPr>
          <w:rStyle w:val="StyleUnderline"/>
          <w:highlight w:val="cyan"/>
        </w:rPr>
        <w:t>and</w:t>
      </w:r>
      <w:r w:rsidRPr="0073747B">
        <w:rPr>
          <w:sz w:val="16"/>
          <w:highlight w:val="cyan"/>
        </w:rPr>
        <w:t xml:space="preserve"> </w:t>
      </w:r>
      <w:r w:rsidRPr="0073747B">
        <w:rPr>
          <w:rStyle w:val="Emphasis"/>
          <w:highlight w:val="cyan"/>
        </w:rPr>
        <w:t>techno-utopian</w:t>
      </w:r>
      <w:r w:rsidRPr="0073747B">
        <w:rPr>
          <w:sz w:val="16"/>
          <w:highlight w:val="cyan"/>
        </w:rPr>
        <w:t xml:space="preserve"> </w:t>
      </w:r>
      <w:r w:rsidRPr="0073747B">
        <w:rPr>
          <w:rStyle w:val="StyleUnderline"/>
          <w:highlight w:val="cyan"/>
        </w:rPr>
        <w:t>form of posthumanism in which the telos</w:t>
      </w:r>
      <w:r w:rsidRPr="00E14A82">
        <w:rPr>
          <w:rStyle w:val="StyleUnderline"/>
        </w:rPr>
        <w:t xml:space="preserve"> of humanity’s future will be </w:t>
      </w:r>
      <w:r w:rsidRPr="0073747B">
        <w:rPr>
          <w:rStyle w:val="StyleUnderline"/>
          <w:highlight w:val="cyan"/>
        </w:rPr>
        <w:t>achieved</w:t>
      </w:r>
      <w:r w:rsidRPr="0073747B">
        <w:rPr>
          <w:sz w:val="16"/>
          <w:highlight w:val="cyan"/>
        </w:rPr>
        <w:t xml:space="preserve"> </w:t>
      </w:r>
      <w:r w:rsidRPr="0073747B">
        <w:rPr>
          <w:rStyle w:val="Emphasis"/>
          <w:highlight w:val="cyan"/>
        </w:rPr>
        <w:t>through tech</w:t>
      </w:r>
      <w:r w:rsidRPr="00E14A82">
        <w:rPr>
          <w:rStyle w:val="Emphasis"/>
        </w:rPr>
        <w:t>nology</w:t>
      </w:r>
      <w:r w:rsidRPr="00E14A82">
        <w:rPr>
          <w:sz w:val="16"/>
        </w:rPr>
        <w:t>.57</w:t>
      </w:r>
    </w:p>
    <w:p w14:paraId="73FA202F" w14:textId="77777777" w:rsidR="008C6D3C" w:rsidRPr="008C6D3C" w:rsidRDefault="008C6D3C" w:rsidP="008C6D3C"/>
    <w:sectPr w:rsidR="008C6D3C" w:rsidRPr="008C6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C81"/>
    <w:multiLevelType w:val="hybridMultilevel"/>
    <w:tmpl w:val="88E66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C6D3C"/>
    <w:rsid w:val="000139A3"/>
    <w:rsid w:val="00100833"/>
    <w:rsid w:val="00102B02"/>
    <w:rsid w:val="00104529"/>
    <w:rsid w:val="00105942"/>
    <w:rsid w:val="00107396"/>
    <w:rsid w:val="00144A4C"/>
    <w:rsid w:val="001457A4"/>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38C8"/>
    <w:rsid w:val="007F5B66"/>
    <w:rsid w:val="00823A1C"/>
    <w:rsid w:val="00825C38"/>
    <w:rsid w:val="00845B9D"/>
    <w:rsid w:val="00860984"/>
    <w:rsid w:val="008B3ECB"/>
    <w:rsid w:val="008B4E85"/>
    <w:rsid w:val="008C1B2E"/>
    <w:rsid w:val="008C6D3C"/>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06D95"/>
    <w:rsid w:val="00D325A9"/>
    <w:rsid w:val="00D36A8A"/>
    <w:rsid w:val="00D61409"/>
    <w:rsid w:val="00D6691E"/>
    <w:rsid w:val="00D71170"/>
    <w:rsid w:val="00DA1C92"/>
    <w:rsid w:val="00DA25D4"/>
    <w:rsid w:val="00DA6538"/>
    <w:rsid w:val="00E15E75"/>
    <w:rsid w:val="00E5262C"/>
    <w:rsid w:val="00E847A1"/>
    <w:rsid w:val="00EC7DC4"/>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01BD"/>
  <w15:chartTrackingRefBased/>
  <w15:docId w15:val="{E535B8DD-49A3-4282-A2ED-1CF9311B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F38C8"/>
    <w:pPr>
      <w:spacing w:after="0" w:line="240" w:lineRule="auto"/>
    </w:pPr>
    <w:rPr>
      <w:rFonts w:ascii="Georgia" w:hAnsi="Georgia" w:cs="Times New Roman"/>
    </w:rPr>
  </w:style>
  <w:style w:type="paragraph" w:styleId="Heading1">
    <w:name w:val="heading 1"/>
    <w:aliases w:val="Pocket"/>
    <w:basedOn w:val="Normal"/>
    <w:next w:val="Normal"/>
    <w:link w:val="Heading1Char"/>
    <w:qFormat/>
    <w:rsid w:val="007F38C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F38C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F38C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ta,t,Ta"/>
    <w:basedOn w:val="Normal"/>
    <w:next w:val="Normal"/>
    <w:link w:val="Heading4Char"/>
    <w:uiPriority w:val="3"/>
    <w:unhideWhenUsed/>
    <w:qFormat/>
    <w:rsid w:val="007F38C8"/>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7F38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38C8"/>
  </w:style>
  <w:style w:type="character" w:customStyle="1" w:styleId="Heading1Char">
    <w:name w:val="Heading 1 Char"/>
    <w:aliases w:val="Pocket Char"/>
    <w:basedOn w:val="DefaultParagraphFont"/>
    <w:link w:val="Heading1"/>
    <w:rsid w:val="007F38C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F38C8"/>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7F38C8"/>
    <w:rPr>
      <w:rFonts w:ascii="Georgia" w:eastAsiaTheme="majorEastAsia" w:hAnsi="Georgia" w:cstheme="majorBidi"/>
      <w:b/>
      <w:sz w:val="32"/>
      <w:szCs w:val="24"/>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3"/>
    <w:rsid w:val="007F38C8"/>
    <w:rPr>
      <w:rFonts w:ascii="Georgia" w:eastAsiaTheme="majorEastAsia" w:hAnsi="Georgia" w:cstheme="majorBidi"/>
      <w:b/>
      <w:iCs/>
      <w:sz w:val="26"/>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Style1,Box,B"/>
    <w:basedOn w:val="DefaultParagraphFont"/>
    <w:link w:val="textbold"/>
    <w:uiPriority w:val="7"/>
    <w:qFormat/>
    <w:rsid w:val="007F38C8"/>
    <w:rPr>
      <w:rFonts w:ascii="Georgia" w:hAnsi="Georgia"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7F38C8"/>
    <w:rPr>
      <w:b/>
      <w:bCs/>
      <w:sz w:val="26"/>
      <w:u w:val="none"/>
    </w:rPr>
  </w:style>
  <w:style w:type="character" w:customStyle="1" w:styleId="StyleUnderline">
    <w:name w:val="Style Underline"/>
    <w:aliases w:val="Underline,Style Bold Underline,Intense Emphasis1,Style,apple-style-span + 6 pt,Kern at 16 pt,Intense Emphasis11,Intense Emphasis2,HHeading 3 + 12 pt,Cards + Font: 12 pt Char,Title Char,ci,c,Intense Emphasis111,Intense Emphasis21,Bold,Bo"/>
    <w:basedOn w:val="DefaultParagraphFont"/>
    <w:uiPriority w:val="6"/>
    <w:qFormat/>
    <w:rsid w:val="007F38C8"/>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T"/>
    <w:basedOn w:val="DefaultParagraphFont"/>
    <w:link w:val="Card"/>
    <w:uiPriority w:val="99"/>
    <w:unhideWhenUsed/>
    <w:rsid w:val="007F38C8"/>
    <w:rPr>
      <w:color w:val="auto"/>
      <w:u w:val="none"/>
    </w:rPr>
  </w:style>
  <w:style w:type="character" w:styleId="FollowedHyperlink">
    <w:name w:val="FollowedHyperlink"/>
    <w:basedOn w:val="DefaultParagraphFont"/>
    <w:uiPriority w:val="99"/>
    <w:semiHidden/>
    <w:unhideWhenUsed/>
    <w:rsid w:val="007F38C8"/>
    <w:rPr>
      <w:color w:val="auto"/>
      <w:u w:val="none"/>
    </w:rPr>
  </w:style>
  <w:style w:type="paragraph" w:customStyle="1" w:styleId="Analytics">
    <w:name w:val="Analytics"/>
    <w:basedOn w:val="Heading4"/>
    <w:link w:val="AnalyticsChar"/>
    <w:autoRedefine/>
    <w:uiPriority w:val="4"/>
    <w:qFormat/>
    <w:rsid w:val="008C6D3C"/>
  </w:style>
  <w:style w:type="character" w:customStyle="1" w:styleId="AnalyticsChar">
    <w:name w:val="Analytics Char"/>
    <w:basedOn w:val="Heading4Char"/>
    <w:link w:val="Analytics"/>
    <w:uiPriority w:val="4"/>
    <w:rsid w:val="008C6D3C"/>
    <w:rPr>
      <w:rFonts w:ascii="Arial" w:eastAsiaTheme="majorEastAsia" w:hAnsi="Arial" w:cstheme="majorBidi"/>
      <w:b/>
      <w:iCs/>
      <w:sz w:val="26"/>
    </w:rPr>
  </w:style>
  <w:style w:type="paragraph" w:customStyle="1" w:styleId="JordanAnalytics">
    <w:name w:val="Jordan Analytics"/>
    <w:basedOn w:val="Heading4"/>
    <w:link w:val="JordanAnalyticsChar"/>
    <w:autoRedefine/>
    <w:uiPriority w:val="4"/>
    <w:qFormat/>
    <w:rsid w:val="008C6D3C"/>
  </w:style>
  <w:style w:type="character" w:customStyle="1" w:styleId="JordanAnalyticsChar">
    <w:name w:val="Jordan Analytics Char"/>
    <w:basedOn w:val="DefaultParagraphFont"/>
    <w:link w:val="JordanAnalytics"/>
    <w:uiPriority w:val="4"/>
    <w:rsid w:val="008C6D3C"/>
    <w:rPr>
      <w:rFonts w:ascii="Arial" w:eastAsiaTheme="majorEastAsia" w:hAnsi="Arial" w:cstheme="majorBidi"/>
      <w:b/>
      <w:iCs/>
    </w:rPr>
  </w:style>
  <w:style w:type="paragraph" w:customStyle="1" w:styleId="textbold">
    <w:name w:val="text bold"/>
    <w:basedOn w:val="Normal"/>
    <w:link w:val="Emphasis"/>
    <w:uiPriority w:val="7"/>
    <w:qFormat/>
    <w:rsid w:val="008C6D3C"/>
    <w:pPr>
      <w:ind w:left="720"/>
      <w:contextualSpacing/>
      <w:jc w:val="both"/>
    </w:pPr>
    <w:rPr>
      <w:b/>
      <w:iCs/>
      <w:u w:val="single"/>
    </w:rPr>
  </w:style>
  <w:style w:type="paragraph" w:customStyle="1" w:styleId="Card">
    <w:name w:val="Card"/>
    <w:basedOn w:val="Heading1"/>
    <w:link w:val="Hyperlink"/>
    <w:autoRedefine/>
    <w:uiPriority w:val="99"/>
    <w:qFormat/>
    <w:rsid w:val="008C6D3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underline">
    <w:name w:val="underline"/>
    <w:qFormat/>
    <w:rsid w:val="008C6D3C"/>
    <w:rPr>
      <w:u w:val="single"/>
    </w:rPr>
  </w:style>
  <w:style w:type="paragraph" w:customStyle="1" w:styleId="Emphasis1">
    <w:name w:val="Emphasis1"/>
    <w:basedOn w:val="Normal"/>
    <w:uiPriority w:val="7"/>
    <w:qFormat/>
    <w:rsid w:val="008C6D3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basedOn w:val="Normal"/>
    <w:uiPriority w:val="99"/>
    <w:unhideWhenUsed/>
    <w:qFormat/>
    <w:rsid w:val="008C6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finitions.uslegal.com/u/united-states-federal-governm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18197</Words>
  <Characters>103728</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Griffith, David M.</cp:lastModifiedBy>
  <cp:revision>2</cp:revision>
  <dcterms:created xsi:type="dcterms:W3CDTF">2022-01-04T17:00:00Z</dcterms:created>
  <dcterms:modified xsi:type="dcterms:W3CDTF">2022-01-04T17:37:00Z</dcterms:modified>
</cp:coreProperties>
</file>