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A255" w14:textId="705AD4B4" w:rsidR="00A95652" w:rsidRDefault="00776A11" w:rsidP="00776A11">
      <w:pPr>
        <w:pStyle w:val="Heading1"/>
      </w:pPr>
      <w:r>
        <w:t>Neg Opensource---Wake---Round 5</w:t>
      </w:r>
    </w:p>
    <w:p w14:paraId="679F00AA" w14:textId="1B7911E4" w:rsidR="00FA3B21" w:rsidRPr="00FA3B21" w:rsidRDefault="00FA3B21" w:rsidP="00FA3B21">
      <w:pPr>
        <w:pStyle w:val="Heading2"/>
      </w:pPr>
      <w:r>
        <w:t>1NC</w:t>
      </w:r>
    </w:p>
    <w:p w14:paraId="6932F6D5" w14:textId="77777777" w:rsidR="00FA3B21" w:rsidRPr="00BA7EA1" w:rsidRDefault="00FA3B21" w:rsidP="00FA3B21">
      <w:pPr>
        <w:pStyle w:val="Heading3"/>
      </w:pPr>
      <w:bookmarkStart w:id="0" w:name="BlockBM31"/>
      <w:r>
        <w:t>1NC---T</w:t>
      </w:r>
    </w:p>
    <w:p w14:paraId="63344097" w14:textId="77777777" w:rsidR="00FA3B21" w:rsidRDefault="00FA3B21" w:rsidP="00FA3B21">
      <w:pPr>
        <w:pStyle w:val="Heading4"/>
      </w:pPr>
      <w:r w:rsidRPr="00DA0357">
        <w:t>The role of the ballot is to determine the efficacy of a topical proposal relative to the status quo or a competing option</w:t>
      </w:r>
      <w:r>
        <w:t>.</w:t>
      </w:r>
    </w:p>
    <w:p w14:paraId="669EBA51" w14:textId="77777777" w:rsidR="00FA3B21" w:rsidRDefault="00FA3B21" w:rsidP="00FA3B21">
      <w:pPr>
        <w:pStyle w:val="Heading4"/>
      </w:pPr>
      <w:r>
        <w:t>Anticompetitive’ behavior are business practices that restrict competition without providing lower cost or higher quality goods and services</w:t>
      </w:r>
    </w:p>
    <w:p w14:paraId="725EB0FB" w14:textId="77777777" w:rsidR="00FA3B21" w:rsidRDefault="00FA3B21" w:rsidP="00FA3B21">
      <w:r w:rsidRPr="00F04EE0">
        <w:rPr>
          <w:rStyle w:val="Style13ptBold"/>
        </w:rPr>
        <w:t>OECD 3 –</w:t>
      </w:r>
      <w:r>
        <w:t xml:space="preserve"> OECD Glossary of Statistical Terms, from the Glossary of Industrial Organisation Economics and Competition Law, compiled by R. S. Khemani and D. M. Shapiro, commissioned by the Directorate for Financial, Fiscal and Enterprise Affairs, OECD, 1993, https://stats.oecd.org/glossary/detail.asp?ID=3145</w:t>
      </w:r>
    </w:p>
    <w:p w14:paraId="35B87B2E" w14:textId="77777777" w:rsidR="00FA3B21" w:rsidRDefault="00FA3B21" w:rsidP="00FA3B21">
      <w:r w:rsidRPr="00F04EE0">
        <w:rPr>
          <w:rStyle w:val="Emphasis"/>
        </w:rPr>
        <w:t>Definition</w:t>
      </w:r>
      <w:r>
        <w:t>:</w:t>
      </w:r>
    </w:p>
    <w:p w14:paraId="015A6011" w14:textId="77777777" w:rsidR="00FA3B21" w:rsidRDefault="00FA3B21" w:rsidP="00FA3B21">
      <w:r w:rsidRPr="00AC63AA">
        <w:rPr>
          <w:rStyle w:val="StyleUnderline"/>
          <w:highlight w:val="cyan"/>
        </w:rPr>
        <w:t>Anticompetitive practices refer to</w:t>
      </w:r>
      <w:r w:rsidRPr="00F04EE0">
        <w:rPr>
          <w:rStyle w:val="StyleUnderline"/>
        </w:rPr>
        <w:t xml:space="preserve"> a wide range of </w:t>
      </w:r>
      <w:r w:rsidRPr="00AC63AA">
        <w:rPr>
          <w:rStyle w:val="StyleUnderline"/>
          <w:highlight w:val="cyan"/>
        </w:rPr>
        <w:t xml:space="preserve">business practices in which a </w:t>
      </w:r>
      <w:r w:rsidRPr="00AC63AA">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AC63AA">
        <w:rPr>
          <w:rStyle w:val="Emphasis"/>
          <w:highlight w:val="cyan"/>
        </w:rPr>
        <w:t>restrict</w:t>
      </w:r>
      <w:r w:rsidRPr="00F04EE0">
        <w:rPr>
          <w:rStyle w:val="Emphasis"/>
        </w:rPr>
        <w:t xml:space="preserve"> inter-firm </w:t>
      </w:r>
      <w:r w:rsidRPr="00AC63AA">
        <w:rPr>
          <w:rStyle w:val="Emphasis"/>
          <w:highlight w:val="cyan"/>
        </w:rPr>
        <w:t>competition</w:t>
      </w:r>
      <w:r w:rsidRPr="00AC63AA">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AC63AA">
        <w:rPr>
          <w:rStyle w:val="Emphasis"/>
          <w:highlight w:val="cyan"/>
        </w:rPr>
        <w:t>increase</w:t>
      </w:r>
      <w:r w:rsidRPr="00AC63AA">
        <w:rPr>
          <w:rStyle w:val="StyleUnderline"/>
          <w:highlight w:val="cyan"/>
        </w:rPr>
        <w:t xml:space="preserve"> their</w:t>
      </w:r>
      <w:r w:rsidRPr="00F04EE0">
        <w:rPr>
          <w:rStyle w:val="StyleUnderline"/>
        </w:rPr>
        <w:t xml:space="preserve"> </w:t>
      </w:r>
      <w:r w:rsidRPr="00F04EE0">
        <w:rPr>
          <w:rStyle w:val="Emphasis"/>
        </w:rPr>
        <w:t xml:space="preserve">relative market </w:t>
      </w:r>
      <w:r w:rsidRPr="00AC63AA">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AC63AA">
        <w:rPr>
          <w:rStyle w:val="Emphasis"/>
          <w:highlight w:val="cyan"/>
        </w:rPr>
        <w:t>without</w:t>
      </w:r>
      <w:r w:rsidRPr="00F04EE0">
        <w:rPr>
          <w:rStyle w:val="StyleUnderline"/>
        </w:rPr>
        <w:t xml:space="preserve"> necessarily </w:t>
      </w:r>
      <w:r w:rsidRPr="00AC63AA">
        <w:rPr>
          <w:rStyle w:val="StyleUnderline"/>
          <w:highlight w:val="cyan"/>
        </w:rPr>
        <w:t xml:space="preserve">providing goods and services at a </w:t>
      </w:r>
      <w:r w:rsidRPr="00AC63AA">
        <w:rPr>
          <w:rStyle w:val="Emphasis"/>
          <w:highlight w:val="cyan"/>
        </w:rPr>
        <w:t>lower cost</w:t>
      </w:r>
      <w:r w:rsidRPr="00AC63AA">
        <w:rPr>
          <w:rStyle w:val="StyleUnderline"/>
          <w:highlight w:val="cyan"/>
        </w:rPr>
        <w:t xml:space="preserve"> or</w:t>
      </w:r>
      <w:r w:rsidRPr="00F04EE0">
        <w:rPr>
          <w:rStyle w:val="StyleUnderline"/>
        </w:rPr>
        <w:t xml:space="preserve"> of </w:t>
      </w:r>
      <w:r w:rsidRPr="00AC63AA">
        <w:rPr>
          <w:rStyle w:val="Emphasis"/>
          <w:highlight w:val="cyan"/>
        </w:rPr>
        <w:t>higher quality</w:t>
      </w:r>
      <w:r>
        <w:t>.</w:t>
      </w:r>
    </w:p>
    <w:p w14:paraId="0324232D" w14:textId="77777777" w:rsidR="00FA3B21" w:rsidRDefault="00FA3B21" w:rsidP="00FA3B21">
      <w:pPr>
        <w:pStyle w:val="Heading4"/>
      </w:pPr>
      <w:r>
        <w:t>‘Expanding the scope’ must increase the area covered by antitrust law</w:t>
      </w:r>
    </w:p>
    <w:p w14:paraId="1C663544" w14:textId="77777777" w:rsidR="00FA3B21" w:rsidRDefault="00FA3B21" w:rsidP="00FA3B21">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18162E5C" w14:textId="77777777" w:rsidR="00FA3B21" w:rsidRPr="00CD6046" w:rsidRDefault="00FA3B21" w:rsidP="00FA3B21">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AC63AA">
        <w:rPr>
          <w:rStyle w:val="StyleUnderline"/>
          <w:highlight w:val="cyan"/>
        </w:rPr>
        <w:t>because</w:t>
      </w:r>
      <w:r w:rsidRPr="00C555E3">
        <w:rPr>
          <w:rStyle w:val="StyleUnderline"/>
        </w:rPr>
        <w:t xml:space="preserve"> the </w:t>
      </w:r>
      <w:r w:rsidRPr="00AC63AA">
        <w:rPr>
          <w:rStyle w:val="StyleUnderline"/>
          <w:highlight w:val="cyan"/>
        </w:rPr>
        <w:t xml:space="preserve">conversion did </w:t>
      </w:r>
      <w:r w:rsidRPr="00AC63AA">
        <w:rPr>
          <w:rStyle w:val="Emphasis"/>
          <w:highlight w:val="cyan"/>
        </w:rPr>
        <w:t>not constitute an expansion</w:t>
      </w:r>
      <w:r w:rsidRPr="00AC63AA">
        <w:rPr>
          <w:rStyle w:val="StyleUnderline"/>
          <w:highlight w:val="cyan"/>
        </w:rPr>
        <w:t xml:space="preserve">, that is, an </w:t>
      </w:r>
      <w:r w:rsidRPr="00AC63AA">
        <w:rPr>
          <w:rStyle w:val="Emphasis"/>
          <w:highlight w:val="cyan"/>
        </w:rPr>
        <w:t>increase in</w:t>
      </w:r>
      <w:r w:rsidRPr="00C555E3">
        <w:rPr>
          <w:rStyle w:val="Emphasis"/>
        </w:rPr>
        <w:t xml:space="preserve"> the </w:t>
      </w:r>
      <w:r w:rsidRPr="00AC63AA">
        <w:rPr>
          <w:rStyle w:val="Emphasis"/>
          <w:highlight w:val="cyan"/>
        </w:rPr>
        <w:t>volume or</w:t>
      </w:r>
      <w:r w:rsidRPr="00C555E3">
        <w:rPr>
          <w:rStyle w:val="Emphasis"/>
        </w:rPr>
        <w:t xml:space="preserve"> physical </w:t>
      </w:r>
      <w:r w:rsidRPr="00AC63AA">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25FD308A" w14:textId="77777777" w:rsidR="00FA3B21" w:rsidRPr="00CD6046" w:rsidRDefault="00FA3B21" w:rsidP="00FA3B21">
      <w:pPr>
        <w:rPr>
          <w:sz w:val="16"/>
        </w:rPr>
      </w:pPr>
      <w:r w:rsidRPr="00CD6046">
        <w:rPr>
          <w:sz w:val="16"/>
        </w:rPr>
        <w:t>[FOOTNOTE]</w:t>
      </w:r>
    </w:p>
    <w:p w14:paraId="7D3BE74C" w14:textId="77777777" w:rsidR="00FA3B21" w:rsidRPr="000151D6" w:rsidRDefault="00FA3B21" w:rsidP="00FA3B21">
      <w:pPr>
        <w:rPr>
          <w:u w:val="single"/>
        </w:rPr>
      </w:pPr>
      <w:r w:rsidRPr="00CD6046">
        <w:rPr>
          <w:sz w:val="16"/>
        </w:rPr>
        <w:t xml:space="preserve">5 </w:t>
      </w:r>
      <w:r w:rsidRPr="00C555E3">
        <w:rPr>
          <w:rStyle w:val="StyleUnderline"/>
        </w:rPr>
        <w:t xml:space="preserve">The plaintiff relies upon </w:t>
      </w:r>
      <w:r w:rsidRPr="00AC63AA">
        <w:rPr>
          <w:rStyle w:val="StyleUnderline"/>
          <w:highlight w:val="cyan"/>
        </w:rPr>
        <w:t>the definition of</w:t>
      </w:r>
      <w:r w:rsidRPr="00C555E3">
        <w:rPr>
          <w:rStyle w:val="StyleUnderline"/>
        </w:rPr>
        <w:t xml:space="preserve"> the word </w:t>
      </w:r>
      <w:r w:rsidRPr="00AC63AA">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AC63AA">
        <w:rPr>
          <w:rStyle w:val="StyleUnderline"/>
          <w:highlight w:val="cyan"/>
        </w:rPr>
        <w:t xml:space="preserve">to </w:t>
      </w:r>
      <w:r w:rsidRPr="00AC63AA">
        <w:rPr>
          <w:rStyle w:val="Emphasis"/>
          <w:highlight w:val="cyan"/>
        </w:rPr>
        <w:t>increase</w:t>
      </w:r>
      <w:r w:rsidRPr="00AC63AA">
        <w:rPr>
          <w:rStyle w:val="StyleUnderline"/>
          <w:highlight w:val="cyan"/>
        </w:rPr>
        <w:t xml:space="preserve"> the </w:t>
      </w:r>
      <w:r w:rsidRPr="00AC63AA">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AC63AA">
        <w:rPr>
          <w:rStyle w:val="StyleUnderline"/>
          <w:highlight w:val="cyan"/>
        </w:rPr>
        <w:t xml:space="preserve">or </w:t>
      </w:r>
      <w:r w:rsidRPr="00AC63AA">
        <w:rPr>
          <w:rStyle w:val="Emphasis"/>
          <w:highlight w:val="cyan"/>
        </w:rPr>
        <w:t>scope</w:t>
      </w:r>
      <w:r w:rsidRPr="00AC63AA">
        <w:rPr>
          <w:rStyle w:val="StyleUnderline"/>
          <w:highlight w:val="cyan"/>
        </w:rPr>
        <w:t xml:space="preserve"> of</w:t>
      </w:r>
      <w:r w:rsidRPr="00C555E3">
        <w:rPr>
          <w:rStyle w:val="StyleUnderline"/>
        </w:rPr>
        <w:t>."</w:t>
      </w:r>
    </w:p>
    <w:p w14:paraId="7E2549E7" w14:textId="77777777" w:rsidR="00FA3B21" w:rsidRDefault="00FA3B21" w:rsidP="00FA3B21">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77910BBD" w14:textId="77777777" w:rsidR="00FA3B21" w:rsidRDefault="00FA3B21" w:rsidP="00FA3B21">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bookmarkEnd w:id="0"/>
    <w:p w14:paraId="29A75846" w14:textId="77777777" w:rsidR="00FA3B21" w:rsidRDefault="00FA3B21" w:rsidP="00FA3B21">
      <w:pPr>
        <w:pStyle w:val="Heading4"/>
      </w:pPr>
      <w:r>
        <w:t xml:space="preserve">Investigating </w:t>
      </w:r>
      <w:r w:rsidRPr="0007526C">
        <w:rPr>
          <w:u w:val="single"/>
        </w:rPr>
        <w:t>legal intervention</w:t>
      </w:r>
      <w:r>
        <w:t xml:space="preserve"> into sectors of the economy </w:t>
      </w:r>
      <w:r w:rsidRPr="0007526C">
        <w:rPr>
          <w:u w:val="single"/>
        </w:rPr>
        <w:t>opens the toolbox</w:t>
      </w:r>
      <w:r>
        <w:t xml:space="preserve"> for reconfiguring the </w:t>
      </w:r>
      <w:r w:rsidRPr="0007526C">
        <w:rPr>
          <w:u w:val="single"/>
        </w:rPr>
        <w:t>broader</w:t>
      </w:r>
      <w:r>
        <w:t xml:space="preserve"> economic system.</w:t>
      </w:r>
    </w:p>
    <w:p w14:paraId="13F23A97" w14:textId="77777777" w:rsidR="00FA3B21" w:rsidRDefault="00FA3B21" w:rsidP="00FA3B21">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4EBE7F6E" w14:textId="77777777" w:rsidR="00FA3B21" w:rsidRPr="009925B8" w:rsidRDefault="00FA3B21" w:rsidP="00FA3B21">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AC63AA">
        <w:rPr>
          <w:rStyle w:val="StyleUnderline"/>
          <w:highlight w:val="cyan"/>
        </w:rPr>
        <w:t>lawyers</w:t>
      </w:r>
      <w:r w:rsidRPr="009925B8">
        <w:rPr>
          <w:rStyle w:val="StyleUnderline"/>
        </w:rPr>
        <w:t xml:space="preserve"> are </w:t>
      </w:r>
      <w:r w:rsidRPr="00AC63AA">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AC63AA">
        <w:rPr>
          <w:rStyle w:val="StyleUnderline"/>
          <w:highlight w:val="cyan"/>
        </w:rPr>
        <w:t>to aid in</w:t>
      </w:r>
      <w:r w:rsidRPr="009925B8">
        <w:rPr>
          <w:rStyle w:val="StyleUnderline"/>
        </w:rPr>
        <w:t xml:space="preserve"> an</w:t>
      </w:r>
      <w:r w:rsidRPr="009925B8">
        <w:rPr>
          <w:sz w:val="16"/>
        </w:rPr>
        <w:t xml:space="preserve"> </w:t>
      </w:r>
      <w:r w:rsidRPr="00AC63AA">
        <w:rPr>
          <w:rStyle w:val="Emphasis"/>
          <w:sz w:val="24"/>
          <w:szCs w:val="24"/>
          <w:highlight w:val="cyan"/>
        </w:rPr>
        <w:t>epic reinvention of</w:t>
      </w:r>
      <w:r w:rsidRPr="009925B8">
        <w:rPr>
          <w:rStyle w:val="Emphasis"/>
          <w:sz w:val="24"/>
          <w:szCs w:val="24"/>
        </w:rPr>
        <w:t xml:space="preserve"> our </w:t>
      </w:r>
      <w:r w:rsidRPr="00AC63AA">
        <w:rPr>
          <w:rStyle w:val="Emphasis"/>
          <w:sz w:val="24"/>
          <w:szCs w:val="24"/>
          <w:highlight w:val="cyan"/>
        </w:rPr>
        <w:t>economic system</w:t>
      </w:r>
      <w:r w:rsidRPr="009925B8">
        <w:rPr>
          <w:sz w:val="16"/>
        </w:rPr>
        <w:t>." -- Janelle Orsi 1</w:t>
      </w:r>
    </w:p>
    <w:p w14:paraId="7D2B9139" w14:textId="77777777" w:rsidR="00FA3B21" w:rsidRPr="00D87C6D" w:rsidRDefault="00FA3B21" w:rsidP="00FA3B21">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0B6F37FD" w14:textId="77777777" w:rsidR="00FA3B21" w:rsidRPr="001826BB" w:rsidRDefault="00FA3B21" w:rsidP="00FA3B21">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AC63AA">
        <w:rPr>
          <w:rStyle w:val="StyleUnderline"/>
          <w:highlight w:val="cyan"/>
        </w:rPr>
        <w:t>movement's</w:t>
      </w:r>
      <w:r w:rsidRPr="001826BB">
        <w:rPr>
          <w:sz w:val="16"/>
        </w:rPr>
        <w:t xml:space="preserve"> ultimate </w:t>
      </w:r>
      <w:r w:rsidRPr="00AC63AA">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AC63AA">
        <w:rPr>
          <w:rStyle w:val="Emphasis"/>
          <w:highlight w:val="cyan"/>
        </w:rPr>
        <w:t>link</w:t>
      </w:r>
      <w:r w:rsidRPr="001826BB">
        <w:rPr>
          <w:sz w:val="16"/>
        </w:rPr>
        <w:t xml:space="preserve"> these solidarity economy </w:t>
      </w:r>
      <w:r w:rsidRPr="00AC63AA">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AC63AA">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AC63AA">
        <w:rPr>
          <w:rStyle w:val="StyleUnderline"/>
          <w:highlight w:val="cyan"/>
        </w:rPr>
        <w:t>principles</w:t>
      </w:r>
      <w:r w:rsidRPr="001826BB">
        <w:rPr>
          <w:rStyle w:val="StyleUnderline"/>
        </w:rPr>
        <w:t xml:space="preserve"> are </w:t>
      </w:r>
      <w:r w:rsidRPr="00AC63AA">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AC63AA">
        <w:rPr>
          <w:rStyle w:val="Emphasis"/>
          <w:highlight w:val="cyan"/>
        </w:rPr>
        <w:t>supply chains</w:t>
      </w:r>
      <w:r w:rsidRPr="00AC63AA">
        <w:rPr>
          <w:sz w:val="16"/>
          <w:highlight w:val="cyan"/>
        </w:rPr>
        <w:t xml:space="preserve"> </w:t>
      </w:r>
      <w:r w:rsidRPr="00AC63AA">
        <w:rPr>
          <w:rStyle w:val="StyleUnderline"/>
          <w:highlight w:val="cyan"/>
        </w:rPr>
        <w:t>and</w:t>
      </w:r>
      <w:r w:rsidRPr="00AC63AA">
        <w:rPr>
          <w:sz w:val="16"/>
          <w:highlight w:val="cyan"/>
        </w:rPr>
        <w:t xml:space="preserve"> </w:t>
      </w:r>
      <w:r w:rsidRPr="00AC63AA">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AC63AA">
        <w:rPr>
          <w:rStyle w:val="StyleUnderline"/>
          <w:highlight w:val="cyan"/>
        </w:rPr>
        <w:t>current legal regime</w:t>
      </w:r>
      <w:r w:rsidRPr="001826BB">
        <w:rPr>
          <w:rStyle w:val="StyleUnderline"/>
        </w:rPr>
        <w:t xml:space="preserve"> is</w:t>
      </w:r>
      <w:r w:rsidRPr="001826BB">
        <w:rPr>
          <w:sz w:val="16"/>
        </w:rPr>
        <w:t xml:space="preserve"> </w:t>
      </w:r>
      <w:r w:rsidRPr="00AC63AA">
        <w:rPr>
          <w:rStyle w:val="Emphasis"/>
          <w:highlight w:val="cyan"/>
        </w:rPr>
        <w:t>ill suited</w:t>
      </w:r>
      <w:r w:rsidRPr="00AC63AA">
        <w:rPr>
          <w:sz w:val="16"/>
          <w:highlight w:val="cyan"/>
        </w:rPr>
        <w:t xml:space="preserve"> </w:t>
      </w:r>
      <w:r w:rsidRPr="00AC63AA">
        <w:rPr>
          <w:rStyle w:val="StyleUnderline"/>
          <w:highlight w:val="cyan"/>
        </w:rPr>
        <w:t>for</w:t>
      </w:r>
      <w:r w:rsidRPr="001826BB">
        <w:rPr>
          <w:sz w:val="16"/>
        </w:rPr>
        <w:t xml:space="preserve"> these </w:t>
      </w:r>
      <w:r w:rsidRPr="00AC63AA">
        <w:rPr>
          <w:rStyle w:val="StyleUnderline"/>
          <w:highlight w:val="cyan"/>
        </w:rPr>
        <w:t>new</w:t>
      </w:r>
      <w:r w:rsidRPr="001826BB">
        <w:rPr>
          <w:rStyle w:val="StyleUnderline"/>
        </w:rPr>
        <w:t xml:space="preserve"> types of </w:t>
      </w:r>
      <w:r w:rsidRPr="00AC63AA">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44C39730" w14:textId="77777777" w:rsidR="00FA3B21" w:rsidRPr="001826BB" w:rsidRDefault="00FA3B21" w:rsidP="00FA3B21">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1E8BE1B5" w14:textId="77777777" w:rsidR="00FA3B21" w:rsidRPr="001826BB" w:rsidRDefault="00FA3B21" w:rsidP="00FA3B21">
      <w:pPr>
        <w:rPr>
          <w:sz w:val="16"/>
          <w:szCs w:val="16"/>
        </w:rPr>
      </w:pPr>
      <w:r w:rsidRPr="001826BB">
        <w:rPr>
          <w:sz w:val="16"/>
          <w:szCs w:val="16"/>
        </w:rPr>
        <w:t>I. What is Solidarity Economy?</w:t>
      </w:r>
    </w:p>
    <w:p w14:paraId="775EAB5A" w14:textId="77777777" w:rsidR="00FA3B21" w:rsidRPr="001826BB" w:rsidRDefault="00FA3B21" w:rsidP="00FA3B21">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05E08A4B" w14:textId="77777777" w:rsidR="00FA3B21" w:rsidRPr="001826BB" w:rsidRDefault="00FA3B21" w:rsidP="00FA3B21">
      <w:pPr>
        <w:rPr>
          <w:sz w:val="16"/>
        </w:rPr>
      </w:pPr>
      <w:r w:rsidRPr="001826BB">
        <w:rPr>
          <w:sz w:val="16"/>
        </w:rPr>
        <w:t xml:space="preserve">Solidarity economy is not a static concept or blueprint for a new economy. It is </w:t>
      </w:r>
      <w:r w:rsidRPr="00AC63AA">
        <w:rPr>
          <w:rStyle w:val="StyleUnderline"/>
          <w:highlight w:val="cyan"/>
        </w:rPr>
        <w:t>an</w:t>
      </w:r>
      <w:r w:rsidRPr="00AC63AA">
        <w:rPr>
          <w:sz w:val="16"/>
          <w:highlight w:val="cyan"/>
        </w:rPr>
        <w:t xml:space="preserve"> </w:t>
      </w:r>
      <w:r w:rsidRPr="00AC63AA">
        <w:rPr>
          <w:rStyle w:val="Emphasis"/>
          <w:highlight w:val="cyan"/>
        </w:rPr>
        <w:t>ever-evolving movement</w:t>
      </w:r>
      <w:r w:rsidRPr="001826BB">
        <w:rPr>
          <w:sz w:val="16"/>
        </w:rPr>
        <w:t xml:space="preserve"> </w:t>
      </w:r>
      <w:r w:rsidRPr="001826BB">
        <w:rPr>
          <w:rStyle w:val="StyleUnderline"/>
        </w:rPr>
        <w:t xml:space="preserve">that </w:t>
      </w:r>
      <w:r w:rsidRPr="00AC63AA">
        <w:rPr>
          <w:rStyle w:val="StyleUnderline"/>
          <w:highlight w:val="cyan"/>
        </w:rPr>
        <w:t>grows from</w:t>
      </w:r>
      <w:r w:rsidRPr="00AC63AA">
        <w:rPr>
          <w:sz w:val="16"/>
          <w:highlight w:val="cyan"/>
        </w:rPr>
        <w:t xml:space="preserve"> </w:t>
      </w:r>
      <w:r w:rsidRPr="00AC63AA">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AC63AA">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AC63AA">
        <w:rPr>
          <w:rStyle w:val="Emphasis"/>
          <w:highlight w:val="cyan"/>
        </w:rPr>
        <w:t>iterative evolution</w:t>
      </w:r>
      <w:r w:rsidRPr="001826BB">
        <w:rPr>
          <w:sz w:val="16"/>
        </w:rPr>
        <w:t xml:space="preserve"> of SE </w:t>
      </w:r>
      <w:r w:rsidRPr="00AC63AA">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AC63AA">
        <w:rPr>
          <w:rStyle w:val="StyleUnderline"/>
          <w:highlight w:val="cyan"/>
        </w:rPr>
        <w:t>experiments</w:t>
      </w:r>
      <w:r w:rsidRPr="001826BB">
        <w:rPr>
          <w:rStyle w:val="StyleUnderline"/>
        </w:rPr>
        <w:t xml:space="preserve"> of exchange </w:t>
      </w:r>
      <w:r w:rsidRPr="00AC63AA">
        <w:rPr>
          <w:rStyle w:val="StyleUnderline"/>
          <w:highlight w:val="cyan"/>
        </w:rPr>
        <w:t>that</w:t>
      </w:r>
      <w:r w:rsidRPr="00AC63AA">
        <w:rPr>
          <w:sz w:val="16"/>
          <w:highlight w:val="cyan"/>
        </w:rPr>
        <w:t xml:space="preserve"> </w:t>
      </w:r>
      <w:r w:rsidRPr="00AC63AA">
        <w:rPr>
          <w:rStyle w:val="Emphasis"/>
          <w:highlight w:val="cyan"/>
        </w:rPr>
        <w:t>best serve</w:t>
      </w:r>
      <w:r w:rsidRPr="001826BB">
        <w:rPr>
          <w:sz w:val="16"/>
        </w:rPr>
        <w:t xml:space="preserve"> the </w:t>
      </w:r>
      <w:r w:rsidRPr="00AC63AA">
        <w:rPr>
          <w:rStyle w:val="StyleUnderline"/>
          <w:highlight w:val="cyan"/>
        </w:rPr>
        <w:t>material needs of</w:t>
      </w:r>
      <w:r w:rsidRPr="001826BB">
        <w:rPr>
          <w:rStyle w:val="StyleUnderline"/>
        </w:rPr>
        <w:t xml:space="preserve"> its </w:t>
      </w:r>
      <w:r w:rsidRPr="00AC63AA">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AC63AA">
        <w:rPr>
          <w:rStyle w:val="StyleUnderline"/>
          <w:highlight w:val="cyan"/>
        </w:rPr>
        <w:t>thought of as "a</w:t>
      </w:r>
      <w:r w:rsidRPr="00AC63AA">
        <w:rPr>
          <w:sz w:val="16"/>
          <w:highlight w:val="cyan"/>
        </w:rPr>
        <w:t xml:space="preserve"> </w:t>
      </w:r>
      <w:r w:rsidRPr="00AC63AA">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AC63AA">
        <w:rPr>
          <w:rStyle w:val="StyleUnderline"/>
          <w:highlight w:val="cyan"/>
        </w:rPr>
        <w:t>in which</w:t>
      </w:r>
      <w:r w:rsidRPr="001826BB">
        <w:rPr>
          <w:rStyle w:val="StyleUnderline"/>
        </w:rPr>
        <w:t xml:space="preserve"> organizations, communities, and</w:t>
      </w:r>
      <w:r w:rsidRPr="001826BB">
        <w:rPr>
          <w:sz w:val="16"/>
        </w:rPr>
        <w:t xml:space="preserve"> social </w:t>
      </w:r>
      <w:r w:rsidRPr="00AC63AA">
        <w:rPr>
          <w:rStyle w:val="StyleUnderline"/>
          <w:highlight w:val="cyan"/>
        </w:rPr>
        <w:t>movements work to</w:t>
      </w:r>
      <w:r w:rsidRPr="00AC63AA">
        <w:rPr>
          <w:sz w:val="16"/>
          <w:highlight w:val="cyan"/>
        </w:rPr>
        <w:t xml:space="preserve"> </w:t>
      </w:r>
      <w:r w:rsidRPr="00AC63AA">
        <w:rPr>
          <w:rStyle w:val="Emphasis"/>
          <w:highlight w:val="cyan"/>
        </w:rPr>
        <w:t>identify</w:t>
      </w:r>
      <w:r w:rsidRPr="00AC63AA">
        <w:rPr>
          <w:sz w:val="16"/>
          <w:highlight w:val="cyan"/>
        </w:rPr>
        <w:t xml:space="preserve">, </w:t>
      </w:r>
      <w:r w:rsidRPr="00AC63AA">
        <w:rPr>
          <w:rStyle w:val="Emphasis"/>
          <w:highlight w:val="cyan"/>
        </w:rPr>
        <w:t>strengthen</w:t>
      </w:r>
      <w:r w:rsidRPr="00AC63AA">
        <w:rPr>
          <w:sz w:val="16"/>
          <w:highlight w:val="cyan"/>
        </w:rPr>
        <w:t xml:space="preserve">, </w:t>
      </w:r>
      <w:r w:rsidRPr="00AC63AA">
        <w:rPr>
          <w:rStyle w:val="StyleUnderline"/>
          <w:highlight w:val="cyan"/>
        </w:rPr>
        <w:t>and</w:t>
      </w:r>
      <w:r w:rsidRPr="00AC63AA">
        <w:rPr>
          <w:sz w:val="16"/>
          <w:highlight w:val="cyan"/>
        </w:rPr>
        <w:t xml:space="preserve"> </w:t>
      </w:r>
      <w:r w:rsidRPr="00AC63AA">
        <w:rPr>
          <w:rStyle w:val="Emphasis"/>
          <w:highlight w:val="cyan"/>
        </w:rPr>
        <w:t>create</w:t>
      </w:r>
      <w:r w:rsidRPr="001826BB">
        <w:rPr>
          <w:sz w:val="16"/>
        </w:rPr>
        <w:t xml:space="preserve"> democratic and </w:t>
      </w:r>
      <w:r w:rsidRPr="00AC63AA">
        <w:rPr>
          <w:rStyle w:val="StyleUnderline"/>
          <w:highlight w:val="cyan"/>
        </w:rPr>
        <w:t>liberatory means of meeting</w:t>
      </w:r>
      <w:r w:rsidRPr="001826BB">
        <w:rPr>
          <w:rStyle w:val="StyleUnderline"/>
        </w:rPr>
        <w:t xml:space="preserve"> their </w:t>
      </w:r>
      <w:r w:rsidRPr="00AC63AA">
        <w:rPr>
          <w:rStyle w:val="StyleUnderline"/>
          <w:highlight w:val="cyan"/>
        </w:rPr>
        <w:t>needs</w:t>
      </w:r>
      <w:r w:rsidRPr="001826BB">
        <w:rPr>
          <w:sz w:val="16"/>
        </w:rPr>
        <w:t>." 16 Figure 1 illustrates some of the current kinds of initiatives that make up the solidarity economy. 17</w:t>
      </w:r>
    </w:p>
    <w:p w14:paraId="1226169F" w14:textId="77777777" w:rsidR="00FA3B21" w:rsidRPr="001826BB" w:rsidRDefault="00FA3B21" w:rsidP="00FA3B21">
      <w:pPr>
        <w:rPr>
          <w:sz w:val="16"/>
        </w:rPr>
      </w:pPr>
      <w:r w:rsidRPr="001826BB">
        <w:rPr>
          <w:sz w:val="16"/>
        </w:rPr>
        <w:t>[*28]  Figure 1. Ethan Miller, Defining Solidarity Economy: Key Concepts and Issues.</w:t>
      </w:r>
    </w:p>
    <w:p w14:paraId="5A3E8E27" w14:textId="77777777" w:rsidR="00FA3B21" w:rsidRPr="001826BB" w:rsidRDefault="00FA3B21" w:rsidP="00FA3B21">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2CE05772" w14:textId="77777777" w:rsidR="00FA3B21" w:rsidRPr="001826BB" w:rsidRDefault="00FA3B21" w:rsidP="00FA3B21">
      <w:pPr>
        <w:rPr>
          <w:sz w:val="16"/>
        </w:rPr>
      </w:pPr>
      <w:r w:rsidRPr="001826BB">
        <w:rPr>
          <w:sz w:val="16"/>
        </w:rPr>
        <w:t xml:space="preserve">Moreover, </w:t>
      </w:r>
      <w:r w:rsidRPr="001826BB">
        <w:rPr>
          <w:rStyle w:val="StyleUnderline"/>
        </w:rPr>
        <w:t>the</w:t>
      </w:r>
      <w:r w:rsidRPr="001826BB">
        <w:rPr>
          <w:sz w:val="16"/>
        </w:rPr>
        <w:t xml:space="preserve"> solidarity </w:t>
      </w:r>
      <w:r w:rsidRPr="00AC63AA">
        <w:rPr>
          <w:rStyle w:val="StyleUnderline"/>
          <w:highlight w:val="cyan"/>
        </w:rPr>
        <w:t>economy movement is</w:t>
      </w:r>
      <w:r w:rsidRPr="001826BB">
        <w:rPr>
          <w:sz w:val="16"/>
        </w:rPr>
        <w:t xml:space="preserve"> in many ways </w:t>
      </w:r>
      <w:r w:rsidRPr="00AC63AA">
        <w:rPr>
          <w:rStyle w:val="StyleUnderline"/>
          <w:highlight w:val="cyan"/>
        </w:rPr>
        <w:t>a</w:t>
      </w:r>
      <w:r w:rsidRPr="00AC63AA">
        <w:rPr>
          <w:sz w:val="16"/>
          <w:highlight w:val="cyan"/>
        </w:rPr>
        <w:t xml:space="preserve"> </w:t>
      </w:r>
      <w:r w:rsidRPr="00AC63AA">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AC63AA">
        <w:rPr>
          <w:rStyle w:val="StyleUnderline"/>
          <w:highlight w:val="cyan"/>
        </w:rPr>
        <w:t>the</w:t>
      </w:r>
      <w:r w:rsidRPr="00AC63AA">
        <w:rPr>
          <w:sz w:val="16"/>
          <w:highlight w:val="cyan"/>
        </w:rPr>
        <w:t xml:space="preserve"> </w:t>
      </w:r>
      <w:r w:rsidRPr="00AC63AA">
        <w:rPr>
          <w:rStyle w:val="Emphasis"/>
          <w:highlight w:val="cyan"/>
        </w:rPr>
        <w:t>Movement for Black Lives</w:t>
      </w:r>
      <w:r w:rsidRPr="001826BB">
        <w:rPr>
          <w:sz w:val="16"/>
        </w:rPr>
        <w:t xml:space="preserve"> Policy Platform </w:t>
      </w:r>
      <w:r w:rsidRPr="00AC63AA">
        <w:rPr>
          <w:rStyle w:val="StyleUnderline"/>
          <w:highlight w:val="cyan"/>
        </w:rPr>
        <w:t>advocates for</w:t>
      </w:r>
      <w:r w:rsidRPr="001826BB">
        <w:rPr>
          <w:rStyle w:val="StyleUnderline"/>
        </w:rPr>
        <w:t xml:space="preserve"> the</w:t>
      </w:r>
      <w:r w:rsidRPr="001826BB">
        <w:rPr>
          <w:sz w:val="16"/>
        </w:rPr>
        <w:t xml:space="preserve"> </w:t>
      </w:r>
      <w:r w:rsidRPr="00AC63AA">
        <w:rPr>
          <w:rStyle w:val="Emphasis"/>
          <w:highlight w:val="cyan"/>
        </w:rPr>
        <w:t>support</w:t>
      </w:r>
      <w:r w:rsidRPr="00AC63AA">
        <w:rPr>
          <w:sz w:val="16"/>
          <w:highlight w:val="cyan"/>
        </w:rPr>
        <w:t xml:space="preserve"> </w:t>
      </w:r>
      <w:r w:rsidRPr="00AC63AA">
        <w:rPr>
          <w:rStyle w:val="StyleUnderline"/>
          <w:highlight w:val="cyan"/>
        </w:rPr>
        <w:t>of</w:t>
      </w:r>
      <w:r w:rsidRPr="001826BB">
        <w:rPr>
          <w:rStyle w:val="StyleUnderline"/>
        </w:rPr>
        <w:t xml:space="preserve"> cooperative development and </w:t>
      </w:r>
      <w:r w:rsidRPr="00AC63AA">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AC63AA">
        <w:rPr>
          <w:rStyle w:val="StyleUnderline"/>
          <w:highlight w:val="cyan"/>
        </w:rPr>
        <w:t>initiatives</w:t>
      </w:r>
      <w:r w:rsidRPr="001826BB">
        <w:rPr>
          <w:rStyle w:val="StyleUnderline"/>
        </w:rPr>
        <w:t xml:space="preserve"> have </w:t>
      </w:r>
      <w:r w:rsidRPr="00AC63AA">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AC63AA">
        <w:rPr>
          <w:rStyle w:val="Emphasis"/>
          <w:highlight w:val="cyan"/>
        </w:rPr>
        <w:t>B</w:t>
      </w:r>
      <w:r w:rsidRPr="001826BB">
        <w:rPr>
          <w:sz w:val="16"/>
        </w:rPr>
        <w:t xml:space="preserve">lack </w:t>
      </w:r>
      <w:r w:rsidRPr="00AC63AA">
        <w:rPr>
          <w:rStyle w:val="Emphasis"/>
          <w:highlight w:val="cyan"/>
        </w:rPr>
        <w:t>L</w:t>
      </w:r>
      <w:r w:rsidRPr="001826BB">
        <w:rPr>
          <w:sz w:val="16"/>
        </w:rPr>
        <w:t xml:space="preserve">ives </w:t>
      </w:r>
      <w:r w:rsidRPr="00AC63AA">
        <w:rPr>
          <w:rStyle w:val="Emphasis"/>
          <w:highlight w:val="cyan"/>
        </w:rPr>
        <w:t>M</w:t>
      </w:r>
      <w:r w:rsidRPr="001826BB">
        <w:rPr>
          <w:sz w:val="16"/>
        </w:rPr>
        <w:t xml:space="preserve">atter movement. 25 The </w:t>
      </w:r>
      <w:r w:rsidRPr="00AC63AA">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AC63AA">
        <w:rPr>
          <w:rStyle w:val="StyleUnderline"/>
          <w:highlight w:val="cyan"/>
        </w:rPr>
        <w:t>push</w:t>
      </w:r>
      <w:r w:rsidRPr="001826BB">
        <w:rPr>
          <w:rStyle w:val="StyleUnderline"/>
        </w:rPr>
        <w:t xml:space="preserve">ing </w:t>
      </w:r>
      <w:r w:rsidRPr="00AC63AA">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AC63AA">
        <w:rPr>
          <w:rStyle w:val="Emphasis"/>
          <w:highlight w:val="cyan"/>
        </w:rPr>
        <w:t>public banks</w:t>
      </w:r>
      <w:r w:rsidRPr="001826BB">
        <w:rPr>
          <w:sz w:val="16"/>
        </w:rPr>
        <w:t xml:space="preserve"> in the wake of the Standing Rock protests. 26 </w:t>
      </w:r>
      <w:r w:rsidRPr="00AC63AA">
        <w:rPr>
          <w:rStyle w:val="StyleUnderline"/>
          <w:highlight w:val="cyan"/>
        </w:rPr>
        <w:t>Immigrant</w:t>
      </w:r>
      <w:r w:rsidRPr="001826BB">
        <w:rPr>
          <w:rStyle w:val="StyleUnderline"/>
        </w:rPr>
        <w:t xml:space="preserve">-rights </w:t>
      </w:r>
      <w:r w:rsidRPr="00AC63AA">
        <w:rPr>
          <w:rStyle w:val="StyleUnderline"/>
          <w:highlight w:val="cyan"/>
        </w:rPr>
        <w:t>advocates</w:t>
      </w:r>
      <w:r w:rsidRPr="001826BB">
        <w:rPr>
          <w:sz w:val="16"/>
        </w:rPr>
        <w:t xml:space="preserve"> are </w:t>
      </w:r>
      <w:r w:rsidRPr="00AC63AA">
        <w:rPr>
          <w:rStyle w:val="Emphasis"/>
          <w:highlight w:val="cyan"/>
        </w:rPr>
        <w:t>incubating</w:t>
      </w:r>
      <w:r w:rsidRPr="00AC63AA">
        <w:rPr>
          <w:sz w:val="16"/>
          <w:highlight w:val="cyan"/>
        </w:rPr>
        <w:t xml:space="preserve"> </w:t>
      </w:r>
      <w:r w:rsidRPr="00AC63AA">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35876BC2" w14:textId="77777777" w:rsidR="00FA3B21" w:rsidRPr="001826BB" w:rsidRDefault="00FA3B21" w:rsidP="00FA3B21">
      <w:pPr>
        <w:rPr>
          <w:sz w:val="16"/>
        </w:rPr>
      </w:pPr>
      <w:r w:rsidRPr="001826BB">
        <w:rPr>
          <w:sz w:val="16"/>
        </w:rPr>
        <w:t>II. Transactional Lawyering in the Solidarity Economy Movement</w:t>
      </w:r>
    </w:p>
    <w:p w14:paraId="273DC5EC" w14:textId="77777777" w:rsidR="00FA3B21" w:rsidRPr="0007526C" w:rsidRDefault="00FA3B21" w:rsidP="00FA3B21">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07DEBD6A" w14:textId="77777777" w:rsidR="00FA3B21" w:rsidRPr="0007526C" w:rsidRDefault="00FA3B21" w:rsidP="00FA3B21">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07153459" w14:textId="77777777" w:rsidR="00FA3B21" w:rsidRPr="0007526C" w:rsidRDefault="00FA3B21" w:rsidP="00FA3B21">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5385ED95" w14:textId="77777777" w:rsidR="00FA3B21" w:rsidRPr="0007526C" w:rsidRDefault="00FA3B21" w:rsidP="00FA3B21">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53F85042" w14:textId="77777777" w:rsidR="00FA3B21" w:rsidRPr="0007526C" w:rsidRDefault="00FA3B21" w:rsidP="00FA3B21">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782BD9BA" w14:textId="77777777" w:rsidR="00FA3B21" w:rsidRPr="0007526C" w:rsidRDefault="00FA3B21" w:rsidP="00FA3B21">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454CA809" w14:textId="77777777" w:rsidR="00FA3B21" w:rsidRPr="0007526C" w:rsidRDefault="00FA3B21" w:rsidP="00FA3B21">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28D737AA" w14:textId="77777777" w:rsidR="00FA3B21" w:rsidRPr="0007526C" w:rsidRDefault="00FA3B21" w:rsidP="00FA3B21">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637F38CA" w14:textId="77777777" w:rsidR="00FA3B21" w:rsidRPr="0007526C" w:rsidRDefault="00FA3B21" w:rsidP="00FA3B21">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22B29AE4" w14:textId="77777777" w:rsidR="00FA3B21" w:rsidRPr="0007526C" w:rsidRDefault="00FA3B21" w:rsidP="00FA3B21">
      <w:pPr>
        <w:rPr>
          <w:sz w:val="12"/>
          <w:szCs w:val="12"/>
        </w:rPr>
      </w:pPr>
      <w:r w:rsidRPr="0007526C">
        <w:rPr>
          <w:sz w:val="12"/>
          <w:szCs w:val="12"/>
        </w:rPr>
        <w:t>III. SE Lawyers are Reimagining the Law</w:t>
      </w:r>
    </w:p>
    <w:p w14:paraId="38ECD9D2" w14:textId="77777777" w:rsidR="00FA3B21" w:rsidRPr="001826BB" w:rsidRDefault="00FA3B21" w:rsidP="00FA3B21">
      <w:pPr>
        <w:rPr>
          <w:sz w:val="16"/>
        </w:rPr>
      </w:pPr>
      <w:r w:rsidRPr="001826BB">
        <w:rPr>
          <w:sz w:val="16"/>
        </w:rPr>
        <w:t xml:space="preserve">Law reform is a particular point of intervention in which lawyers can add value to the SE movement. In examining the fullness of the solidarity economy movement, </w:t>
      </w:r>
      <w:r w:rsidRPr="00AC63AA">
        <w:rPr>
          <w:rStyle w:val="StyleUnderline"/>
          <w:highlight w:val="cyan"/>
        </w:rPr>
        <w:t>there are</w:t>
      </w:r>
      <w:r w:rsidRPr="00AC63AA">
        <w:rPr>
          <w:sz w:val="16"/>
          <w:highlight w:val="cyan"/>
        </w:rPr>
        <w:t xml:space="preserve"> </w:t>
      </w:r>
      <w:r w:rsidRPr="00AC63AA">
        <w:rPr>
          <w:rStyle w:val="Emphasis"/>
          <w:highlight w:val="cyan"/>
        </w:rPr>
        <w:t>complex</w:t>
      </w:r>
      <w:r w:rsidRPr="00AC63AA">
        <w:rPr>
          <w:sz w:val="16"/>
          <w:highlight w:val="cyan"/>
        </w:rPr>
        <w:t xml:space="preserve"> </w:t>
      </w:r>
      <w:r w:rsidRPr="00AC63AA">
        <w:rPr>
          <w:rStyle w:val="StyleUnderline"/>
          <w:highlight w:val="cyan"/>
        </w:rPr>
        <w:t>and</w:t>
      </w:r>
      <w:r w:rsidRPr="00AC63AA">
        <w:rPr>
          <w:sz w:val="16"/>
          <w:highlight w:val="cyan"/>
        </w:rPr>
        <w:t xml:space="preserve"> </w:t>
      </w:r>
      <w:r w:rsidRPr="00AC63AA">
        <w:rPr>
          <w:rStyle w:val="Emphasis"/>
          <w:highlight w:val="cyan"/>
        </w:rPr>
        <w:t>innovative</w:t>
      </w:r>
      <w:r w:rsidRPr="00AC63AA">
        <w:rPr>
          <w:sz w:val="16"/>
          <w:highlight w:val="cyan"/>
        </w:rPr>
        <w:t xml:space="preserve"> </w:t>
      </w:r>
      <w:r w:rsidRPr="00AC63AA">
        <w:rPr>
          <w:rStyle w:val="StyleUnderline"/>
          <w:highlight w:val="cyan"/>
        </w:rPr>
        <w:t>initiatives</w:t>
      </w:r>
      <w:r w:rsidRPr="001826BB">
        <w:rPr>
          <w:rStyle w:val="StyleUnderline"/>
        </w:rPr>
        <w:t xml:space="preserve"> that </w:t>
      </w:r>
      <w:r w:rsidRPr="00AC63AA">
        <w:rPr>
          <w:rStyle w:val="StyleUnderline"/>
          <w:highlight w:val="cyan"/>
        </w:rPr>
        <w:t>require</w:t>
      </w:r>
      <w:r w:rsidRPr="001826BB">
        <w:rPr>
          <w:sz w:val="16"/>
        </w:rPr>
        <w:t xml:space="preserve"> the </w:t>
      </w:r>
      <w:r w:rsidRPr="00AC63AA">
        <w:rPr>
          <w:rStyle w:val="StyleUnderline"/>
          <w:highlight w:val="cyan"/>
        </w:rPr>
        <w:t>exploration of</w:t>
      </w:r>
      <w:r w:rsidRPr="00AC63AA">
        <w:rPr>
          <w:sz w:val="16"/>
          <w:highlight w:val="cyan"/>
        </w:rPr>
        <w:t xml:space="preserve"> "</w:t>
      </w:r>
      <w:r w:rsidRPr="00AC63AA">
        <w:rPr>
          <w:rStyle w:val="Emphasis"/>
          <w:highlight w:val="cyan"/>
        </w:rPr>
        <w:t>gray areas</w:t>
      </w:r>
      <w:r w:rsidRPr="00AC63AA">
        <w:rPr>
          <w:sz w:val="16"/>
          <w:highlight w:val="cyan"/>
        </w:rPr>
        <w:t xml:space="preserve">" </w:t>
      </w:r>
      <w:r w:rsidRPr="00AC63AA">
        <w:rPr>
          <w:rStyle w:val="StyleUnderline"/>
          <w:highlight w:val="cyan"/>
        </w:rPr>
        <w:t>of</w:t>
      </w:r>
      <w:r w:rsidRPr="001826BB">
        <w:rPr>
          <w:rStyle w:val="StyleUnderline"/>
        </w:rPr>
        <w:t xml:space="preserve"> the </w:t>
      </w:r>
      <w:r w:rsidRPr="00AC63AA">
        <w:rPr>
          <w:rStyle w:val="StyleUnderline"/>
          <w:highlight w:val="cyan"/>
        </w:rPr>
        <w:t>law</w:t>
      </w:r>
      <w:r w:rsidRPr="001826BB">
        <w:rPr>
          <w:sz w:val="16"/>
        </w:rPr>
        <w:t xml:space="preserve">, law reform projects, </w:t>
      </w:r>
      <w:r w:rsidRPr="00AC63AA">
        <w:rPr>
          <w:rStyle w:val="StyleUnderline"/>
          <w:highlight w:val="cyan"/>
        </w:rPr>
        <w:t>and</w:t>
      </w:r>
      <w:r w:rsidRPr="001826BB">
        <w:rPr>
          <w:sz w:val="16"/>
        </w:rPr>
        <w:t xml:space="preserve"> the </w:t>
      </w:r>
      <w:r w:rsidRPr="00AC63AA">
        <w:rPr>
          <w:rStyle w:val="Emphasis"/>
          <w:highlight w:val="cyan"/>
        </w:rPr>
        <w:t>creative redeployment</w:t>
      </w:r>
      <w:r w:rsidRPr="00AC63AA">
        <w:rPr>
          <w:sz w:val="16"/>
          <w:highlight w:val="cyan"/>
        </w:rPr>
        <w:t xml:space="preserve"> </w:t>
      </w:r>
      <w:r w:rsidRPr="00AC63AA">
        <w:rPr>
          <w:rStyle w:val="StyleUnderline"/>
          <w:highlight w:val="cyan"/>
        </w:rPr>
        <w:t>of</w:t>
      </w:r>
      <w:r w:rsidRPr="001826BB">
        <w:rPr>
          <w:rStyle w:val="StyleUnderline"/>
        </w:rPr>
        <w:t xml:space="preserve"> transactional </w:t>
      </w:r>
      <w:r w:rsidRPr="00AC63AA">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AC63AA">
        <w:rPr>
          <w:rStyle w:val="StyleUnderline"/>
          <w:highlight w:val="cyan"/>
        </w:rPr>
        <w:t>laws</w:t>
      </w:r>
      <w:r w:rsidRPr="001826BB">
        <w:rPr>
          <w:sz w:val="16"/>
        </w:rPr>
        <w:t xml:space="preserve"> often </w:t>
      </w:r>
      <w:r w:rsidRPr="00AC63AA">
        <w:rPr>
          <w:rStyle w:val="StyleUnderline"/>
          <w:highlight w:val="cyan"/>
        </w:rPr>
        <w:t>fail to account for</w:t>
      </w:r>
      <w:r w:rsidRPr="001826BB">
        <w:rPr>
          <w:rStyle w:val="StyleUnderline"/>
        </w:rPr>
        <w:t xml:space="preserve"> the</w:t>
      </w:r>
      <w:r w:rsidRPr="001826BB">
        <w:rPr>
          <w:sz w:val="16"/>
        </w:rPr>
        <w:t xml:space="preserve"> </w:t>
      </w:r>
      <w:r w:rsidRPr="00AC63AA">
        <w:rPr>
          <w:rStyle w:val="Emphasis"/>
          <w:highlight w:val="cyan"/>
        </w:rPr>
        <w:t>diverse economic</w:t>
      </w:r>
      <w:r w:rsidRPr="001826BB">
        <w:rPr>
          <w:rStyle w:val="Emphasis"/>
        </w:rPr>
        <w:t xml:space="preserve"> arrangement</w:t>
      </w:r>
      <w:r w:rsidRPr="00AC63AA">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716D2195" w14:textId="77777777" w:rsidR="00FA3B21" w:rsidRDefault="00FA3B21" w:rsidP="00FA3B21">
      <w:pPr>
        <w:pStyle w:val="Heading3"/>
      </w:pPr>
      <w:r>
        <w:t>1NC---CP</w:t>
      </w:r>
    </w:p>
    <w:p w14:paraId="02AE383C" w14:textId="77777777" w:rsidR="00FA3B21" w:rsidRDefault="00FA3B21" w:rsidP="00FA3B21">
      <w:pPr>
        <w:pStyle w:val="Heading4"/>
      </w:pPr>
      <w:r>
        <w:t>The United States federal government should restrict anticompetitive mergers in the agriculture sector.</w:t>
      </w:r>
    </w:p>
    <w:p w14:paraId="70B006DF" w14:textId="77777777" w:rsidR="00FA3B21" w:rsidRDefault="00FA3B21" w:rsidP="00FA3B21">
      <w:pPr>
        <w:pStyle w:val="Heading3"/>
      </w:pPr>
      <w:r>
        <w:t>1NC---K</w:t>
      </w:r>
    </w:p>
    <w:p w14:paraId="2C04983E" w14:textId="77777777" w:rsidR="00FA3B21" w:rsidRPr="007454A8" w:rsidRDefault="00FA3B21" w:rsidP="00FA3B21">
      <w:pPr>
        <w:pStyle w:val="Heading4"/>
      </w:pPr>
      <w:r>
        <w:t>Artistic engagement in and of itself to escape from the excesses of white spaces devolves into coop-table aesthetic spectacle which reinforces capitalism.</w:t>
      </w:r>
    </w:p>
    <w:p w14:paraId="47515D69" w14:textId="77777777" w:rsidR="00FA3B21" w:rsidRPr="00F14935" w:rsidRDefault="00FA3B21" w:rsidP="00FA3B21">
      <w:r>
        <w:t xml:space="preserve">M.I. Jazz </w:t>
      </w:r>
      <w:r w:rsidRPr="00F14935">
        <w:rPr>
          <w:rStyle w:val="Style13ptBold"/>
        </w:rPr>
        <w:t>Freeman 18</w:t>
      </w:r>
      <w:r>
        <w:t xml:space="preserve">, writer on Medium, self-described “Agender Jazz Aesthete </w:t>
      </w:r>
      <w:r>
        <w:rPr>
          <w:rFonts w:ascii="Cambria Math" w:hAnsi="Cambria Math" w:cs="Cambria Math"/>
        </w:rPr>
        <w:t>⊙</w:t>
      </w:r>
      <w:r>
        <w:t xml:space="preserve"> Dedicated to the development of new humanizing praxis to combat Imperialist White Supremacist Capitalist Patriarchy”, 2/18/18, “Aesthetic vs. Praxis in Afro-futurism,” https://medium.com/@amai.m.i.freeman/aesthetic-vs-praxis-in-afro-futurism-12d966efea44</w:t>
      </w:r>
    </w:p>
    <w:p w14:paraId="17796BA6" w14:textId="77777777" w:rsidR="00FA3B21" w:rsidRPr="00C94EFA" w:rsidRDefault="00FA3B21" w:rsidP="00FA3B21">
      <w:pPr>
        <w:rPr>
          <w:sz w:val="10"/>
          <w:szCs w:val="20"/>
        </w:rPr>
      </w:pPr>
      <w:r w:rsidRPr="00C94EFA">
        <w:rPr>
          <w:sz w:val="10"/>
          <w:szCs w:val="20"/>
        </w:rPr>
        <w:t xml:space="preserve">It’s not news to anyone to say that </w:t>
      </w:r>
      <w:r w:rsidRPr="00AC63AA">
        <w:rPr>
          <w:rStyle w:val="StyleUnderline"/>
          <w:szCs w:val="20"/>
          <w:highlight w:val="cyan"/>
        </w:rPr>
        <w:t>black cultural</w:t>
      </w:r>
      <w:r w:rsidRPr="00C94EFA">
        <w:rPr>
          <w:sz w:val="10"/>
          <w:szCs w:val="20"/>
        </w:rPr>
        <w:t xml:space="preserve">, </w:t>
      </w:r>
      <w:r w:rsidRPr="00C94EFA">
        <w:rPr>
          <w:rStyle w:val="StyleUnderline"/>
          <w:szCs w:val="20"/>
        </w:rPr>
        <w:t>political</w:t>
      </w:r>
      <w:r w:rsidRPr="00C94EFA">
        <w:rPr>
          <w:sz w:val="10"/>
          <w:szCs w:val="20"/>
        </w:rPr>
        <w:t xml:space="preserve">, </w:t>
      </w:r>
      <w:r w:rsidRPr="00C94EFA">
        <w:rPr>
          <w:rStyle w:val="StyleUnderline"/>
          <w:szCs w:val="20"/>
        </w:rPr>
        <w:t xml:space="preserve">and socio-economic </w:t>
      </w:r>
      <w:r w:rsidRPr="00AC63AA">
        <w:rPr>
          <w:rStyle w:val="StyleUnderline"/>
          <w:szCs w:val="20"/>
          <w:highlight w:val="cyan"/>
        </w:rPr>
        <w:t>life</w:t>
      </w:r>
      <w:r w:rsidRPr="00C94EFA">
        <w:rPr>
          <w:rStyle w:val="StyleUnderline"/>
          <w:szCs w:val="20"/>
        </w:rPr>
        <w:t xml:space="preserve"> in America </w:t>
      </w:r>
      <w:r w:rsidRPr="00AC63AA">
        <w:rPr>
          <w:rStyle w:val="StyleUnderline"/>
          <w:szCs w:val="20"/>
          <w:highlight w:val="cyan"/>
        </w:rPr>
        <w:t>has undergone a renaissance</w:t>
      </w:r>
      <w:r w:rsidRPr="00C94EFA">
        <w:rPr>
          <w:sz w:val="10"/>
          <w:szCs w:val="20"/>
        </w:rPr>
        <w:t xml:space="preserve"> of sorts. </w:t>
      </w:r>
      <w:r w:rsidRPr="00C94EFA">
        <w:rPr>
          <w:rStyle w:val="StyleUnderline"/>
          <w:szCs w:val="20"/>
        </w:rPr>
        <w:t>An upwelling of fervor</w:t>
      </w:r>
      <w:r w:rsidRPr="00C94EFA">
        <w:rPr>
          <w:sz w:val="10"/>
          <w:szCs w:val="20"/>
        </w:rPr>
        <w:t xml:space="preserve">, </w:t>
      </w:r>
      <w:r w:rsidRPr="00C94EFA">
        <w:rPr>
          <w:rStyle w:val="StyleUnderline"/>
          <w:szCs w:val="20"/>
        </w:rPr>
        <w:t>dreams</w:t>
      </w:r>
      <w:r w:rsidRPr="00C94EFA">
        <w:rPr>
          <w:sz w:val="10"/>
          <w:szCs w:val="20"/>
        </w:rPr>
        <w:t xml:space="preserve">, </w:t>
      </w:r>
      <w:r w:rsidRPr="00C94EFA">
        <w:rPr>
          <w:rStyle w:val="StyleUnderline"/>
          <w:szCs w:val="20"/>
        </w:rPr>
        <w:t>insights</w:t>
      </w:r>
      <w:r w:rsidRPr="00C94EFA">
        <w:rPr>
          <w:sz w:val="10"/>
          <w:szCs w:val="20"/>
        </w:rPr>
        <w:t xml:space="preserve">, </w:t>
      </w:r>
      <w:r w:rsidRPr="00C94EFA">
        <w:rPr>
          <w:rStyle w:val="StyleUnderline"/>
          <w:szCs w:val="20"/>
        </w:rPr>
        <w:t>rage</w:t>
      </w:r>
      <w:r w:rsidRPr="00C94EFA">
        <w:rPr>
          <w:sz w:val="10"/>
          <w:szCs w:val="20"/>
        </w:rPr>
        <w:t xml:space="preserve">, </w:t>
      </w:r>
      <w:r w:rsidRPr="00C94EFA">
        <w:rPr>
          <w:rStyle w:val="StyleUnderline"/>
          <w:szCs w:val="20"/>
        </w:rPr>
        <w:t>creativity</w:t>
      </w:r>
      <w:r w:rsidRPr="00C94EFA">
        <w:rPr>
          <w:sz w:val="10"/>
          <w:szCs w:val="20"/>
        </w:rPr>
        <w:t xml:space="preserve">, </w:t>
      </w:r>
      <w:r w:rsidRPr="00C94EFA">
        <w:rPr>
          <w:rStyle w:val="StyleUnderline"/>
          <w:szCs w:val="20"/>
        </w:rPr>
        <w:t>vision</w:t>
      </w:r>
      <w:r w:rsidRPr="00C94EFA">
        <w:rPr>
          <w:sz w:val="10"/>
          <w:szCs w:val="20"/>
        </w:rPr>
        <w:t xml:space="preserve">, </w:t>
      </w:r>
      <w:r w:rsidRPr="00C94EFA">
        <w:rPr>
          <w:rStyle w:val="StyleUnderline"/>
          <w:szCs w:val="20"/>
        </w:rPr>
        <w:t>and determination have all marked the increase of black visibility in the public arena</w:t>
      </w:r>
      <w:r w:rsidRPr="00C94EFA">
        <w:rPr>
          <w:sz w:val="10"/>
          <w:szCs w:val="20"/>
        </w:rPr>
        <w:t xml:space="preserve">. </w:t>
      </w:r>
      <w:r w:rsidRPr="00C94EFA">
        <w:rPr>
          <w:rStyle w:val="StyleUnderline"/>
          <w:szCs w:val="20"/>
        </w:rPr>
        <w:t xml:space="preserve">And </w:t>
      </w:r>
      <w:r w:rsidRPr="00AC63AA">
        <w:rPr>
          <w:rStyle w:val="StyleUnderline"/>
          <w:szCs w:val="20"/>
          <w:highlight w:val="cyan"/>
        </w:rPr>
        <w:t>yet</w:t>
      </w:r>
      <w:r w:rsidRPr="00C94EFA">
        <w:rPr>
          <w:sz w:val="10"/>
          <w:szCs w:val="20"/>
        </w:rPr>
        <w:t xml:space="preserve">, </w:t>
      </w:r>
      <w:r w:rsidRPr="00C94EFA">
        <w:rPr>
          <w:rStyle w:val="StyleUnderline"/>
          <w:szCs w:val="20"/>
        </w:rPr>
        <w:t>this new reality</w:t>
      </w:r>
      <w:r w:rsidRPr="00C94EFA">
        <w:rPr>
          <w:sz w:val="10"/>
          <w:szCs w:val="20"/>
        </w:rPr>
        <w:t xml:space="preserve">, a cyclical reappearance of unapologetically black social currents in the media, in the streets, and in the public imagination </w:t>
      </w:r>
      <w:r w:rsidRPr="00C94EFA">
        <w:rPr>
          <w:rStyle w:val="StyleUnderline"/>
          <w:szCs w:val="20"/>
        </w:rPr>
        <w:t>are</w:t>
      </w:r>
      <w:r w:rsidRPr="00C94EFA">
        <w:rPr>
          <w:sz w:val="10"/>
          <w:szCs w:val="20"/>
        </w:rPr>
        <w:t xml:space="preserve"> all </w:t>
      </w:r>
      <w:r w:rsidRPr="00C94EFA">
        <w:rPr>
          <w:rStyle w:val="StyleUnderline"/>
          <w:szCs w:val="20"/>
        </w:rPr>
        <w:t>born from</w:t>
      </w:r>
      <w:r w:rsidRPr="00C94EFA">
        <w:rPr>
          <w:sz w:val="10"/>
          <w:szCs w:val="20"/>
        </w:rPr>
        <w:t xml:space="preserve"> the </w:t>
      </w:r>
      <w:r w:rsidRPr="00C94EFA">
        <w:rPr>
          <w:rStyle w:val="Emphasis"/>
          <w:szCs w:val="20"/>
        </w:rPr>
        <w:t>profound contradictions</w:t>
      </w:r>
      <w:r w:rsidRPr="00C94EFA">
        <w:rPr>
          <w:sz w:val="10"/>
          <w:szCs w:val="20"/>
        </w:rPr>
        <w:t xml:space="preserve"> </w:t>
      </w:r>
      <w:r w:rsidRPr="00C94EFA">
        <w:rPr>
          <w:rStyle w:val="StyleUnderline"/>
          <w:szCs w:val="20"/>
        </w:rPr>
        <w:t>we have been forced to acknowledge</w:t>
      </w:r>
      <w:r w:rsidRPr="00C94EFA">
        <w:rPr>
          <w:sz w:val="10"/>
          <w:szCs w:val="20"/>
        </w:rPr>
        <w:t xml:space="preserve">. Two terms of America’s first black president alongside ritualized police murders of black-life, a rise of white apologism for an accumulating white supremacist violence that destroys black bodies. </w:t>
      </w:r>
      <w:r w:rsidRPr="00AC63AA">
        <w:rPr>
          <w:rStyle w:val="StyleUnderline"/>
          <w:szCs w:val="20"/>
          <w:highlight w:val="cyan"/>
        </w:rPr>
        <w:t>We saw</w:t>
      </w:r>
      <w:r w:rsidRPr="00AC63AA">
        <w:rPr>
          <w:sz w:val="10"/>
          <w:szCs w:val="20"/>
          <w:highlight w:val="cyan"/>
        </w:rPr>
        <w:t xml:space="preserve"> </w:t>
      </w:r>
      <w:r w:rsidRPr="00C94EFA">
        <w:rPr>
          <w:rStyle w:val="StyleUnderline"/>
          <w:szCs w:val="20"/>
        </w:rPr>
        <w:t xml:space="preserve">a dramatic </w:t>
      </w:r>
      <w:r w:rsidRPr="00AC63AA">
        <w:rPr>
          <w:rStyle w:val="StyleUnderline"/>
          <w:szCs w:val="20"/>
          <w:highlight w:val="cyan"/>
        </w:rPr>
        <w:t>increase in deportations</w:t>
      </w:r>
      <w:r w:rsidRPr="00C94EFA">
        <w:rPr>
          <w:sz w:val="10"/>
          <w:szCs w:val="20"/>
        </w:rPr>
        <w:t xml:space="preserve">, </w:t>
      </w:r>
      <w:r w:rsidRPr="00C94EFA">
        <w:rPr>
          <w:rStyle w:val="StyleUnderline"/>
          <w:szCs w:val="20"/>
        </w:rPr>
        <w:t xml:space="preserve">the </w:t>
      </w:r>
      <w:r w:rsidRPr="00C94EFA">
        <w:rPr>
          <w:rStyle w:val="Emphasis"/>
          <w:szCs w:val="20"/>
        </w:rPr>
        <w:t>emergence of</w:t>
      </w:r>
      <w:r w:rsidRPr="00AC63AA">
        <w:rPr>
          <w:rStyle w:val="Emphasis"/>
          <w:szCs w:val="20"/>
          <w:highlight w:val="cyan"/>
        </w:rPr>
        <w:t xml:space="preserve"> drone warfare</w:t>
      </w:r>
      <w:r w:rsidRPr="00C94EFA">
        <w:rPr>
          <w:sz w:val="10"/>
          <w:szCs w:val="20"/>
        </w:rPr>
        <w:t xml:space="preserve">, </w:t>
      </w:r>
      <w:r w:rsidRPr="00AC63AA">
        <w:rPr>
          <w:rStyle w:val="StyleUnderline"/>
          <w:szCs w:val="20"/>
          <w:highlight w:val="cyan"/>
        </w:rPr>
        <w:t>and</w:t>
      </w:r>
      <w:r w:rsidRPr="00C94EFA">
        <w:rPr>
          <w:rStyle w:val="StyleUnderline"/>
          <w:szCs w:val="20"/>
        </w:rPr>
        <w:t xml:space="preserve"> an</w:t>
      </w:r>
      <w:r w:rsidRPr="00C94EFA">
        <w:rPr>
          <w:sz w:val="10"/>
          <w:szCs w:val="20"/>
        </w:rPr>
        <w:t xml:space="preserve"> </w:t>
      </w:r>
      <w:r w:rsidRPr="00AC63AA">
        <w:rPr>
          <w:rStyle w:val="StyleUnderline"/>
          <w:szCs w:val="20"/>
          <w:highlight w:val="cyan"/>
        </w:rPr>
        <w:t xml:space="preserve">economic crises </w:t>
      </w:r>
      <w:r w:rsidRPr="00C94EFA">
        <w:rPr>
          <w:rStyle w:val="StyleUnderline"/>
          <w:szCs w:val="20"/>
        </w:rPr>
        <w:t xml:space="preserve">that prompted a new wave of </w:t>
      </w:r>
      <w:r w:rsidRPr="00C94EFA">
        <w:rPr>
          <w:rStyle w:val="Emphasis"/>
          <w:szCs w:val="20"/>
        </w:rPr>
        <w:t>political movements</w:t>
      </w:r>
      <w:r w:rsidRPr="00C94EFA">
        <w:rPr>
          <w:rStyle w:val="StyleUnderline"/>
          <w:szCs w:val="20"/>
        </w:rPr>
        <w:t xml:space="preserve"> against inequity</w:t>
      </w:r>
      <w:r w:rsidRPr="00C94EFA">
        <w:rPr>
          <w:sz w:val="10"/>
          <w:szCs w:val="20"/>
        </w:rPr>
        <w:t xml:space="preserve">, </w:t>
      </w:r>
      <w:r w:rsidRPr="00C94EFA">
        <w:rPr>
          <w:rStyle w:val="StyleUnderline"/>
          <w:szCs w:val="20"/>
        </w:rPr>
        <w:t>followed by an uprising of black lead direct actions and black revolt</w:t>
      </w:r>
      <w:r w:rsidRPr="00C94EFA">
        <w:rPr>
          <w:sz w:val="10"/>
          <w:szCs w:val="20"/>
        </w:rPr>
        <w:t>. It is in these various contexts that the visibility of blackness is more present than ever before. The opportunities for expression, the platforms for protest, and the historically significant struggles we find ourselves within have inspired and ignited showcases of black life </w:t>
      </w:r>
      <w:r w:rsidRPr="00C94EFA">
        <w:rPr>
          <w:rFonts w:cs="Georgia"/>
          <w:sz w:val="10"/>
          <w:szCs w:val="20"/>
        </w:rPr>
        <w:t>—</w:t>
      </w:r>
      <w:r w:rsidRPr="00C94EFA">
        <w:rPr>
          <w:sz w:val="10"/>
          <w:szCs w:val="20"/>
        </w:rPr>
        <w:t xml:space="preserve"> real as well as creatively re-imagined. </w:t>
      </w:r>
      <w:r w:rsidRPr="00C94EFA">
        <w:rPr>
          <w:rStyle w:val="StyleUnderline"/>
          <w:szCs w:val="20"/>
        </w:rPr>
        <w:t xml:space="preserve">It is not a coincidence that this era has given birth to a resurgence of Afro-Futurism. Afro-Futurism is the practice of </w:t>
      </w:r>
      <w:r w:rsidRPr="00C94EFA">
        <w:rPr>
          <w:rStyle w:val="Emphasis"/>
          <w:szCs w:val="20"/>
        </w:rPr>
        <w:t>constructing new ways of existing</w:t>
      </w:r>
      <w:r w:rsidRPr="00C94EFA">
        <w:rPr>
          <w:sz w:val="10"/>
          <w:szCs w:val="20"/>
        </w:rPr>
        <w:t xml:space="preserve">, retrieving the past ancestry of the black diaspora, inventing styles of presenting ourselves in the world, and projecting our visions of how we would like to see ourselves in the future. There are a number of figures who stand out in our collective memory as highly imaginative and sharply perceptive of what was their reality. Octavia E. Butler and Sun Ra are a few who have passed away only to have new generations engage and ultimately embody their work today. </w:t>
      </w:r>
      <w:r w:rsidRPr="00C94EFA">
        <w:rPr>
          <w:rStyle w:val="StyleUnderline"/>
          <w:szCs w:val="20"/>
        </w:rPr>
        <w:t>Despite this stirring in the cultural life</w:t>
      </w:r>
      <w:r w:rsidRPr="00C94EFA">
        <w:rPr>
          <w:sz w:val="10"/>
          <w:szCs w:val="20"/>
        </w:rPr>
        <w:t xml:space="preserve"> of black americans, </w:t>
      </w:r>
      <w:r w:rsidRPr="00AC63AA">
        <w:rPr>
          <w:rStyle w:val="StyleUnderline"/>
          <w:szCs w:val="20"/>
          <w:highlight w:val="cyan"/>
        </w:rPr>
        <w:t xml:space="preserve">there exists a </w:t>
      </w:r>
      <w:r w:rsidRPr="00C94EFA">
        <w:rPr>
          <w:rStyle w:val="StyleUnderline"/>
          <w:szCs w:val="20"/>
        </w:rPr>
        <w:t xml:space="preserve">significant </w:t>
      </w:r>
      <w:r w:rsidRPr="00AC63AA">
        <w:rPr>
          <w:rStyle w:val="StyleUnderline"/>
          <w:szCs w:val="20"/>
          <w:highlight w:val="cyan"/>
        </w:rPr>
        <w:t>gulf</w:t>
      </w:r>
      <w:r w:rsidRPr="00C94EFA">
        <w:rPr>
          <w:sz w:val="10"/>
          <w:szCs w:val="20"/>
        </w:rPr>
        <w:t xml:space="preserve"> — </w:t>
      </w:r>
      <w:r w:rsidRPr="00C94EFA">
        <w:rPr>
          <w:rStyle w:val="StyleUnderline"/>
          <w:szCs w:val="20"/>
        </w:rPr>
        <w:t xml:space="preserve">a distance </w:t>
      </w:r>
      <w:r w:rsidRPr="00AC63AA">
        <w:rPr>
          <w:rStyle w:val="StyleUnderline"/>
          <w:szCs w:val="20"/>
          <w:highlight w:val="cyan"/>
        </w:rPr>
        <w:t>between</w:t>
      </w:r>
      <w:r w:rsidRPr="00AC63AA">
        <w:rPr>
          <w:sz w:val="10"/>
          <w:szCs w:val="20"/>
          <w:highlight w:val="cyan"/>
        </w:rPr>
        <w:t xml:space="preserve"> </w:t>
      </w:r>
      <w:r w:rsidRPr="00AC63AA">
        <w:rPr>
          <w:rStyle w:val="Emphasis"/>
          <w:szCs w:val="20"/>
          <w:highlight w:val="cyan"/>
        </w:rPr>
        <w:t>intentions</w:t>
      </w:r>
      <w:r w:rsidRPr="00AC63AA">
        <w:rPr>
          <w:rStyle w:val="StyleUnderline"/>
          <w:szCs w:val="20"/>
          <w:highlight w:val="cyan"/>
        </w:rPr>
        <w:t xml:space="preserve"> and </w:t>
      </w:r>
      <w:r w:rsidRPr="00AC63AA">
        <w:rPr>
          <w:rStyle w:val="Emphasis"/>
          <w:szCs w:val="20"/>
          <w:highlight w:val="cyan"/>
        </w:rPr>
        <w:t>practices</w:t>
      </w:r>
      <w:r w:rsidRPr="00C94EFA">
        <w:rPr>
          <w:sz w:val="10"/>
          <w:szCs w:val="20"/>
        </w:rPr>
        <w:t xml:space="preserve"> </w:t>
      </w:r>
      <w:r w:rsidRPr="00C94EFA">
        <w:rPr>
          <w:rStyle w:val="StyleUnderline"/>
          <w:szCs w:val="20"/>
        </w:rPr>
        <w:t>in this movement and I would like to focus my attention on those differences</w:t>
      </w:r>
      <w:r w:rsidRPr="00C94EFA">
        <w:rPr>
          <w:sz w:val="10"/>
          <w:szCs w:val="20"/>
        </w:rPr>
        <w:t xml:space="preserve">. </w:t>
      </w:r>
      <w:r w:rsidRPr="00C94EFA">
        <w:rPr>
          <w:rStyle w:val="StyleUnderline"/>
          <w:szCs w:val="20"/>
        </w:rPr>
        <w:t>In doing</w:t>
      </w:r>
      <w:r w:rsidRPr="00C94EFA">
        <w:rPr>
          <w:sz w:val="10"/>
          <w:szCs w:val="20"/>
        </w:rPr>
        <w:t xml:space="preserve"> </w:t>
      </w:r>
      <w:r w:rsidRPr="00C94EFA">
        <w:rPr>
          <w:rStyle w:val="StyleUnderline"/>
          <w:szCs w:val="20"/>
        </w:rPr>
        <w:t>so</w:t>
      </w:r>
      <w:r w:rsidRPr="00C94EFA">
        <w:rPr>
          <w:sz w:val="10"/>
          <w:szCs w:val="20"/>
        </w:rPr>
        <w:t xml:space="preserve">, </w:t>
      </w:r>
      <w:r w:rsidRPr="00C94EFA">
        <w:rPr>
          <w:rStyle w:val="StyleUnderline"/>
          <w:szCs w:val="20"/>
        </w:rPr>
        <w:t>I hope to uncover some salient lessons and</w:t>
      </w:r>
      <w:r w:rsidRPr="00C94EFA">
        <w:rPr>
          <w:sz w:val="10"/>
          <w:szCs w:val="20"/>
        </w:rPr>
        <w:t xml:space="preserve"> </w:t>
      </w:r>
      <w:r w:rsidRPr="00C94EFA">
        <w:rPr>
          <w:rStyle w:val="StyleUnderline"/>
          <w:szCs w:val="20"/>
        </w:rPr>
        <w:t>distinctions that lay beneath the surface of Afro-Futurism</w:t>
      </w:r>
      <w:r w:rsidRPr="00C94EFA">
        <w:rPr>
          <w:sz w:val="10"/>
          <w:szCs w:val="20"/>
        </w:rPr>
        <w:t xml:space="preserve">. </w:t>
      </w:r>
      <w:r w:rsidRPr="00C94EFA">
        <w:rPr>
          <w:rStyle w:val="StyleUnderline"/>
          <w:szCs w:val="20"/>
        </w:rPr>
        <w:t xml:space="preserve">An indisputable element of </w:t>
      </w:r>
      <w:r w:rsidRPr="00AC63AA">
        <w:rPr>
          <w:rStyle w:val="StyleUnderline"/>
          <w:szCs w:val="20"/>
          <w:highlight w:val="cyan"/>
        </w:rPr>
        <w:t>Afro-Futurism is</w:t>
      </w:r>
      <w:r w:rsidRPr="00C94EFA">
        <w:rPr>
          <w:rStyle w:val="StyleUnderline"/>
          <w:szCs w:val="20"/>
        </w:rPr>
        <w:t xml:space="preserve"> its </w:t>
      </w:r>
      <w:r w:rsidRPr="00AC63AA">
        <w:rPr>
          <w:rStyle w:val="Emphasis"/>
          <w:szCs w:val="20"/>
          <w:highlight w:val="cyan"/>
        </w:rPr>
        <w:t>aesthetic</w:t>
      </w:r>
      <w:r w:rsidRPr="00C94EFA">
        <w:rPr>
          <w:sz w:val="10"/>
          <w:szCs w:val="20"/>
        </w:rPr>
        <w:t xml:space="preserve">. It is this difference from the normal — what we might otherwise expect to be created or adorned by black people — that comes focused into view in such a way </w:t>
      </w:r>
      <w:r w:rsidRPr="00C94EFA">
        <w:rPr>
          <w:rStyle w:val="StyleUnderline"/>
          <w:szCs w:val="20"/>
        </w:rPr>
        <w:t>that suggests that it has arrived from the future</w:t>
      </w:r>
      <w:r w:rsidRPr="00C94EFA">
        <w:rPr>
          <w:sz w:val="10"/>
          <w:szCs w:val="20"/>
        </w:rPr>
        <w:t xml:space="preserve">. </w:t>
      </w:r>
      <w:r w:rsidRPr="00AC63AA">
        <w:rPr>
          <w:rStyle w:val="Emphasis"/>
          <w:szCs w:val="20"/>
          <w:highlight w:val="cyan"/>
        </w:rPr>
        <w:t xml:space="preserve">This </w:t>
      </w:r>
      <w:r w:rsidRPr="00C94EFA">
        <w:rPr>
          <w:rStyle w:val="Emphasis"/>
          <w:szCs w:val="20"/>
        </w:rPr>
        <w:t xml:space="preserve">element </w:t>
      </w:r>
      <w:r w:rsidRPr="00AC63AA">
        <w:rPr>
          <w:rStyle w:val="Emphasis"/>
          <w:szCs w:val="20"/>
          <w:highlight w:val="cyan"/>
        </w:rPr>
        <w:t>alone</w:t>
      </w:r>
      <w:r w:rsidRPr="00C94EFA">
        <w:rPr>
          <w:sz w:val="10"/>
          <w:szCs w:val="20"/>
        </w:rPr>
        <w:t xml:space="preserve"> </w:t>
      </w:r>
      <w:r w:rsidRPr="00AC63AA">
        <w:rPr>
          <w:rStyle w:val="StyleUnderline"/>
          <w:szCs w:val="20"/>
          <w:highlight w:val="cyan"/>
        </w:rPr>
        <w:t>is what people</w:t>
      </w:r>
      <w:r w:rsidRPr="00C94EFA">
        <w:rPr>
          <w:rStyle w:val="StyleUnderline"/>
          <w:szCs w:val="20"/>
        </w:rPr>
        <w:t xml:space="preserve"> are most likely to see</w:t>
      </w:r>
      <w:r w:rsidRPr="00C94EFA">
        <w:rPr>
          <w:sz w:val="10"/>
          <w:szCs w:val="20"/>
        </w:rPr>
        <w:t xml:space="preserve">, </w:t>
      </w:r>
      <w:r w:rsidRPr="00C94EFA">
        <w:rPr>
          <w:rStyle w:val="StyleUnderline"/>
          <w:szCs w:val="20"/>
        </w:rPr>
        <w:t>grasp in passing</w:t>
      </w:r>
      <w:r w:rsidRPr="00C94EFA">
        <w:rPr>
          <w:sz w:val="10"/>
          <w:szCs w:val="20"/>
        </w:rPr>
        <w:t xml:space="preserve">, </w:t>
      </w:r>
      <w:r w:rsidRPr="00C94EFA">
        <w:rPr>
          <w:rStyle w:val="StyleUnderline"/>
          <w:szCs w:val="20"/>
        </w:rPr>
        <w:t xml:space="preserve">and </w:t>
      </w:r>
      <w:r w:rsidRPr="00AC63AA">
        <w:rPr>
          <w:rStyle w:val="StyleUnderline"/>
          <w:szCs w:val="20"/>
          <w:highlight w:val="cyan"/>
        </w:rPr>
        <w:t>consume</w:t>
      </w:r>
      <w:r w:rsidRPr="00C94EFA">
        <w:rPr>
          <w:sz w:val="10"/>
          <w:szCs w:val="20"/>
        </w:rPr>
        <w:t xml:space="preserve"> as art. </w:t>
      </w:r>
      <w:r w:rsidRPr="00AC63AA">
        <w:rPr>
          <w:rStyle w:val="StyleUnderline"/>
          <w:szCs w:val="20"/>
          <w:highlight w:val="cyan"/>
        </w:rPr>
        <w:t>It’s</w:t>
      </w:r>
      <w:r w:rsidRPr="00C94EFA">
        <w:rPr>
          <w:sz w:val="10"/>
          <w:szCs w:val="20"/>
        </w:rPr>
        <w:t xml:space="preserve"> relatively </w:t>
      </w:r>
      <w:r w:rsidRPr="00AC63AA">
        <w:rPr>
          <w:rStyle w:val="StyleUnderline"/>
          <w:szCs w:val="20"/>
          <w:highlight w:val="cyan"/>
        </w:rPr>
        <w:t>easy to replicate if one is interested</w:t>
      </w:r>
      <w:r w:rsidRPr="00C94EFA">
        <w:rPr>
          <w:rStyle w:val="StyleUnderline"/>
          <w:szCs w:val="20"/>
        </w:rPr>
        <w:t xml:space="preserve"> purely </w:t>
      </w:r>
      <w:r w:rsidRPr="00AC63AA">
        <w:rPr>
          <w:rStyle w:val="StyleUnderline"/>
          <w:szCs w:val="20"/>
          <w:highlight w:val="cyan"/>
        </w:rPr>
        <w:t xml:space="preserve">in </w:t>
      </w:r>
      <w:r w:rsidRPr="00C94EFA">
        <w:rPr>
          <w:rStyle w:val="StyleUnderline"/>
          <w:szCs w:val="20"/>
        </w:rPr>
        <w:t xml:space="preserve">the </w:t>
      </w:r>
      <w:r w:rsidRPr="00C94EFA">
        <w:rPr>
          <w:rStyle w:val="Emphasis"/>
          <w:szCs w:val="20"/>
        </w:rPr>
        <w:t xml:space="preserve">profit to be yielded from its </w:t>
      </w:r>
      <w:r w:rsidRPr="00AC63AA">
        <w:rPr>
          <w:rStyle w:val="Emphasis"/>
          <w:szCs w:val="20"/>
          <w:highlight w:val="cyan"/>
        </w:rPr>
        <w:t>commodification</w:t>
      </w:r>
      <w:r w:rsidRPr="00C94EFA">
        <w:rPr>
          <w:sz w:val="10"/>
          <w:szCs w:val="20"/>
        </w:rPr>
        <w:t xml:space="preserve">. </w:t>
      </w:r>
      <w:r w:rsidRPr="00C94EFA">
        <w:rPr>
          <w:rStyle w:val="StyleUnderline"/>
          <w:szCs w:val="20"/>
        </w:rPr>
        <w:t>These are</w:t>
      </w:r>
      <w:r w:rsidRPr="00C94EFA">
        <w:rPr>
          <w:sz w:val="10"/>
          <w:szCs w:val="20"/>
        </w:rPr>
        <w:t xml:space="preserve"> the </w:t>
      </w:r>
      <w:r w:rsidRPr="00C94EFA">
        <w:rPr>
          <w:rStyle w:val="StyleUnderline"/>
          <w:szCs w:val="20"/>
        </w:rPr>
        <w:t>nods we see celebrities make in set stages</w:t>
      </w:r>
      <w:r w:rsidRPr="00C94EFA">
        <w:rPr>
          <w:sz w:val="10"/>
          <w:szCs w:val="20"/>
        </w:rPr>
        <w:t xml:space="preserve">, </w:t>
      </w:r>
      <w:r w:rsidRPr="00C94EFA">
        <w:rPr>
          <w:rStyle w:val="StyleUnderline"/>
          <w:szCs w:val="20"/>
        </w:rPr>
        <w:t>album covers</w:t>
      </w:r>
      <w:r w:rsidRPr="00C94EFA">
        <w:rPr>
          <w:sz w:val="10"/>
          <w:szCs w:val="20"/>
        </w:rPr>
        <w:t xml:space="preserve">, </w:t>
      </w:r>
      <w:r w:rsidRPr="00C94EFA">
        <w:rPr>
          <w:rStyle w:val="StyleUnderline"/>
          <w:szCs w:val="20"/>
        </w:rPr>
        <w:t>films</w:t>
      </w:r>
      <w:r w:rsidRPr="00C94EFA">
        <w:rPr>
          <w:sz w:val="10"/>
          <w:szCs w:val="20"/>
        </w:rPr>
        <w:t xml:space="preserve">, </w:t>
      </w:r>
      <w:r w:rsidRPr="00C94EFA">
        <w:rPr>
          <w:rStyle w:val="StyleUnderline"/>
          <w:szCs w:val="20"/>
        </w:rPr>
        <w:t>and the like</w:t>
      </w:r>
      <w:r w:rsidRPr="00C94EFA">
        <w:rPr>
          <w:sz w:val="10"/>
          <w:szCs w:val="20"/>
        </w:rPr>
        <w:t xml:space="preserve">. </w:t>
      </w:r>
      <w:r w:rsidRPr="00C94EFA">
        <w:rPr>
          <w:rStyle w:val="StyleUnderline"/>
          <w:szCs w:val="20"/>
        </w:rPr>
        <w:t>To sift out the intention and impact of Afro-Futurism from its aesthetics</w:t>
      </w:r>
      <w:r w:rsidRPr="00C94EFA">
        <w:rPr>
          <w:sz w:val="10"/>
          <w:szCs w:val="20"/>
        </w:rPr>
        <w:t xml:space="preserve">, </w:t>
      </w:r>
      <w:r w:rsidRPr="00C94EFA">
        <w:rPr>
          <w:rStyle w:val="StyleUnderline"/>
          <w:szCs w:val="20"/>
        </w:rPr>
        <w:t>there are</w:t>
      </w:r>
      <w:r w:rsidRPr="00C94EFA">
        <w:rPr>
          <w:sz w:val="10"/>
          <w:szCs w:val="20"/>
        </w:rPr>
        <w:t xml:space="preserve"> </w:t>
      </w:r>
      <w:r w:rsidRPr="00C94EFA">
        <w:rPr>
          <w:rStyle w:val="StyleUnderline"/>
          <w:szCs w:val="20"/>
        </w:rPr>
        <w:t>two simple questions that prove useful</w:t>
      </w:r>
      <w:r w:rsidRPr="00C94EFA">
        <w:rPr>
          <w:rStyle w:val="Emphasis"/>
          <w:szCs w:val="20"/>
        </w:rPr>
        <w:t>:</w:t>
      </w:r>
      <w:r w:rsidRPr="00C94EFA">
        <w:rPr>
          <w:sz w:val="10"/>
          <w:szCs w:val="20"/>
        </w:rPr>
        <w:t xml:space="preserve"> </w:t>
      </w:r>
      <w:r w:rsidRPr="00C94EFA">
        <w:rPr>
          <w:rStyle w:val="Emphasis"/>
          <w:szCs w:val="20"/>
        </w:rPr>
        <w:t xml:space="preserve">What is the future being presented? How do we get there? </w:t>
      </w:r>
      <w:r w:rsidRPr="00C94EFA">
        <w:rPr>
          <w:sz w:val="10"/>
          <w:szCs w:val="20"/>
        </w:rPr>
        <w:t xml:space="preserve">Depending on the particular conjurer of Afro-Futurism, the utility of their vision can vary widely from others. An “afro future” can be a site of grief as much as it can be a site of hope. In summoning the figures of black ancestry, we situate our present in the context of who brought us here, honoring their past struggles, sacrifices, and joys. </w:t>
      </w:r>
      <w:r w:rsidRPr="00C94EFA">
        <w:rPr>
          <w:rStyle w:val="StyleUnderline"/>
          <w:szCs w:val="20"/>
        </w:rPr>
        <w:t>The perspective</w:t>
      </w:r>
      <w:r w:rsidRPr="00C94EFA">
        <w:rPr>
          <w:sz w:val="10"/>
          <w:szCs w:val="20"/>
        </w:rPr>
        <w:t xml:space="preserve"> that comes with this sort of time-travel </w:t>
      </w:r>
      <w:r w:rsidRPr="00C94EFA">
        <w:rPr>
          <w:rStyle w:val="StyleUnderline"/>
          <w:szCs w:val="20"/>
        </w:rPr>
        <w:t>can aid efforts to appreciate what is in front of us today</w:t>
      </w:r>
      <w:r w:rsidRPr="00C94EFA">
        <w:rPr>
          <w:sz w:val="10"/>
          <w:szCs w:val="20"/>
        </w:rPr>
        <w:t xml:space="preserve">, </w:t>
      </w:r>
      <w:r w:rsidRPr="00C94EFA">
        <w:rPr>
          <w:rStyle w:val="StyleUnderline"/>
          <w:szCs w:val="20"/>
        </w:rPr>
        <w:t>and</w:t>
      </w:r>
      <w:r w:rsidRPr="00C94EFA">
        <w:rPr>
          <w:sz w:val="10"/>
          <w:szCs w:val="20"/>
        </w:rPr>
        <w:t xml:space="preserve"> it can </w:t>
      </w:r>
      <w:r w:rsidRPr="00C94EFA">
        <w:rPr>
          <w:rStyle w:val="StyleUnderline"/>
          <w:szCs w:val="20"/>
        </w:rPr>
        <w:t>embolden us to pursue a greater life</w:t>
      </w:r>
      <w:r w:rsidRPr="00C94EFA">
        <w:rPr>
          <w:sz w:val="10"/>
          <w:szCs w:val="20"/>
        </w:rPr>
        <w:t xml:space="preserve">. Whether one dimension outweighs the other or balances in union together of course determines whether or not we witnesses to afro-futurism grow complacent or more courageous in the face of the status quo. It what is commonly viewed as the opposite of the past, the futures of </w:t>
      </w:r>
      <w:r w:rsidRPr="00C94EFA">
        <w:rPr>
          <w:rStyle w:val="StyleUnderline"/>
          <w:szCs w:val="20"/>
        </w:rPr>
        <w:t>afro-futurism can be spaces of mourning over</w:t>
      </w:r>
      <w:r w:rsidRPr="00C94EFA">
        <w:rPr>
          <w:sz w:val="10"/>
          <w:szCs w:val="20"/>
        </w:rPr>
        <w:t xml:space="preserve"> the </w:t>
      </w:r>
      <w:r w:rsidRPr="00C94EFA">
        <w:rPr>
          <w:rStyle w:val="Emphasis"/>
          <w:szCs w:val="20"/>
        </w:rPr>
        <w:t>goals that feel locked away</w:t>
      </w:r>
      <w:r w:rsidRPr="00C94EFA">
        <w:rPr>
          <w:sz w:val="10"/>
          <w:szCs w:val="20"/>
        </w:rPr>
        <w:t xml:space="preserve"> from the realm of possibility today. </w:t>
      </w:r>
      <w:r w:rsidRPr="00C94EFA">
        <w:rPr>
          <w:rStyle w:val="Emphasis"/>
          <w:szCs w:val="20"/>
        </w:rPr>
        <w:t>Inversely</w:t>
      </w:r>
      <w:r w:rsidRPr="00C94EFA">
        <w:rPr>
          <w:sz w:val="10"/>
          <w:szCs w:val="20"/>
        </w:rPr>
        <w:t xml:space="preserve">, </w:t>
      </w:r>
      <w:r w:rsidRPr="00C94EFA">
        <w:rPr>
          <w:rStyle w:val="StyleUnderline"/>
          <w:szCs w:val="20"/>
        </w:rPr>
        <w:t>they can be an insightful warning</w:t>
      </w:r>
      <w:r w:rsidRPr="00C94EFA">
        <w:rPr>
          <w:sz w:val="10"/>
          <w:szCs w:val="20"/>
        </w:rPr>
        <w:t xml:space="preserve"> </w:t>
      </w:r>
      <w:r w:rsidRPr="00C94EFA">
        <w:rPr>
          <w:rStyle w:val="StyleUnderline"/>
          <w:szCs w:val="20"/>
        </w:rPr>
        <w:t xml:space="preserve">or a </w:t>
      </w:r>
      <w:r w:rsidRPr="00C94EFA">
        <w:rPr>
          <w:rStyle w:val="Emphasis"/>
          <w:szCs w:val="20"/>
        </w:rPr>
        <w:t>positive suggestion for what can be or must be done today</w:t>
      </w:r>
      <w:r w:rsidRPr="00C94EFA">
        <w:rPr>
          <w:sz w:val="10"/>
          <w:szCs w:val="20"/>
        </w:rPr>
        <w:t xml:space="preserve">. Stated a different way, </w:t>
      </w:r>
      <w:r w:rsidRPr="00C94EFA">
        <w:rPr>
          <w:rStyle w:val="StyleUnderline"/>
          <w:szCs w:val="20"/>
        </w:rPr>
        <w:t>Afro-Futurism is a portal into black desires that have yet to be manifested or actualized</w:t>
      </w:r>
      <w:r w:rsidRPr="00C94EFA">
        <w:rPr>
          <w:sz w:val="10"/>
          <w:szCs w:val="20"/>
        </w:rPr>
        <w:t xml:space="preserve">. Now some possible political consequences become more clear as we pass over some of the intentions behind the speculative nature of Afro-Futurism. I wish now to place some Afro-Futurist media under a magnifying glass so that we can answer the two instructive questions I mentioned above. </w:t>
      </w:r>
      <w:r w:rsidRPr="00C94EFA">
        <w:rPr>
          <w:rStyle w:val="StyleUnderline"/>
          <w:szCs w:val="20"/>
        </w:rPr>
        <w:t>Following</w:t>
      </w:r>
      <w:r w:rsidRPr="00C94EFA">
        <w:rPr>
          <w:sz w:val="10"/>
          <w:szCs w:val="20"/>
        </w:rPr>
        <w:t xml:space="preserve"> the very recent </w:t>
      </w:r>
      <w:r w:rsidRPr="00C94EFA">
        <w:rPr>
          <w:rStyle w:val="Emphasis"/>
          <w:szCs w:val="20"/>
        </w:rPr>
        <w:t>Black Panther</w:t>
      </w:r>
      <w:r w:rsidRPr="00C94EFA">
        <w:rPr>
          <w:sz w:val="10"/>
          <w:szCs w:val="20"/>
        </w:rPr>
        <w:t xml:space="preserve"> Movie release, the </w:t>
      </w:r>
      <w:r w:rsidRPr="00C94EFA">
        <w:rPr>
          <w:rStyle w:val="StyleUnderline"/>
          <w:szCs w:val="20"/>
        </w:rPr>
        <w:t xml:space="preserve">excitement around this blockbuster </w:t>
      </w:r>
      <w:r w:rsidRPr="00C94EFA">
        <w:rPr>
          <w:rStyle w:val="Emphasis"/>
          <w:szCs w:val="20"/>
        </w:rPr>
        <w:t>spectacle</w:t>
      </w:r>
      <w:r w:rsidRPr="00C94EFA">
        <w:rPr>
          <w:rStyle w:val="StyleUnderline"/>
          <w:szCs w:val="20"/>
        </w:rPr>
        <w:t xml:space="preserve"> has been at its peak</w:t>
      </w:r>
      <w:r w:rsidRPr="00C94EFA">
        <w:rPr>
          <w:sz w:val="10"/>
          <w:szCs w:val="20"/>
        </w:rPr>
        <w:t xml:space="preserve">. The representation of black people in so visible a medium has generated a crossover appeal for Disney’s Marvel Franchise. The cast, the soundtrack, the black history evoked by its very title all draw from the cultural wellspring of black culture that has been generated over the past several decades. </w:t>
      </w:r>
      <w:r w:rsidRPr="00C94EFA">
        <w:rPr>
          <w:rStyle w:val="StyleUnderline"/>
          <w:szCs w:val="20"/>
        </w:rPr>
        <w:t>At the same time</w:t>
      </w:r>
      <w:r w:rsidRPr="00C94EFA">
        <w:rPr>
          <w:sz w:val="10"/>
          <w:szCs w:val="20"/>
        </w:rPr>
        <w:t xml:space="preserve">, what is the future </w:t>
      </w:r>
      <w:r w:rsidRPr="00C94EFA">
        <w:rPr>
          <w:rStyle w:val="StyleUnderline"/>
          <w:szCs w:val="20"/>
        </w:rPr>
        <w:t>Black Panther</w:t>
      </w:r>
      <w:r w:rsidRPr="00C94EFA">
        <w:rPr>
          <w:sz w:val="10"/>
          <w:szCs w:val="20"/>
        </w:rPr>
        <w:t xml:space="preserve"> presents us? We have Wakanda, a fictionalized black african nation that’s become the most advanced in the world. This is based on the premise that one fictional precious metal, Vibranium, was never ruthlessly extracted by exploiting wakandans, allowing them to remain untouched by white supremacy. It follows from these circumstances that Wakanda was granted with an opportunity to actualize a vision of black self-determination that produced inconceivable wealth, technology, and a preserved patriarchal monarchist hierarchy. The story </w:t>
      </w:r>
      <w:r w:rsidRPr="00C94EFA">
        <w:rPr>
          <w:rStyle w:val="StyleUnderline"/>
          <w:szCs w:val="20"/>
        </w:rPr>
        <w:t>is a reinvention of co-opted and dismantled black power that is a fictional doppelganger for the fate of the real-life black panthers</w:t>
      </w:r>
      <w:r w:rsidRPr="00C94EFA">
        <w:rPr>
          <w:sz w:val="10"/>
          <w:szCs w:val="20"/>
        </w:rPr>
        <w:t xml:space="preserve">, </w:t>
      </w:r>
      <w:r w:rsidRPr="00C94EFA">
        <w:rPr>
          <w:rStyle w:val="StyleUnderline"/>
          <w:szCs w:val="20"/>
        </w:rPr>
        <w:t>as the main conflict is about imperialist powers meddling with Wakandan affairs and social movements</w:t>
      </w:r>
      <w:r w:rsidRPr="00C94EFA">
        <w:rPr>
          <w:sz w:val="10"/>
          <w:szCs w:val="20"/>
        </w:rPr>
        <w:t xml:space="preserve">. If we peel away the impossible embellishments of the fictional story, the premise is simply that Africa would not be destitute were it not for Colonialism, Slavery, Capitalism, and Imperialism. </w:t>
      </w:r>
      <w:r w:rsidRPr="00C94EFA">
        <w:rPr>
          <w:rStyle w:val="StyleUnderline"/>
          <w:szCs w:val="20"/>
        </w:rPr>
        <w:t xml:space="preserve">So how do we actualize Wakanda? </w:t>
      </w:r>
      <w:r w:rsidRPr="00C94EFA">
        <w:rPr>
          <w:rStyle w:val="Emphasis"/>
          <w:szCs w:val="20"/>
        </w:rPr>
        <w:t>We cannot</w:t>
      </w:r>
      <w:r w:rsidRPr="00C94EFA">
        <w:rPr>
          <w:rStyle w:val="StyleUnderline"/>
          <w:szCs w:val="20"/>
        </w:rPr>
        <w:t>. War, Slavery, Genocide, Global Imperialism ravaged Africa and fractured the diaspora permanently, changing the trajectory of every African nation</w:t>
      </w:r>
      <w:r w:rsidRPr="00C94EFA">
        <w:rPr>
          <w:sz w:val="10"/>
          <w:szCs w:val="20"/>
        </w:rPr>
        <w:t xml:space="preserve">. The black diaspora is ensnared globally within imperialism and there is no Wakanda to protect us. Not all of us can be wealthy. We are largely outgunned within and outside our respective nations. We have only ourselves. For these reasons I posit that the Black Panther Movie is a commodification of Afro-Futurist grief, and it grieves for those who define black liberation as the freedom to amass wealth and wield a nation state in our modern age of Globalism. </w:t>
      </w:r>
      <w:r w:rsidRPr="00C94EFA">
        <w:rPr>
          <w:rStyle w:val="StyleUnderline"/>
          <w:szCs w:val="20"/>
        </w:rPr>
        <w:t xml:space="preserve">It presents us with </w:t>
      </w:r>
      <w:r w:rsidRPr="00AC63AA">
        <w:rPr>
          <w:rStyle w:val="StyleUnderline"/>
          <w:szCs w:val="20"/>
          <w:highlight w:val="cyan"/>
        </w:rPr>
        <w:t xml:space="preserve">a </w:t>
      </w:r>
      <w:r w:rsidRPr="00C94EFA">
        <w:rPr>
          <w:rStyle w:val="Emphasis"/>
          <w:szCs w:val="20"/>
        </w:rPr>
        <w:t xml:space="preserve">media </w:t>
      </w:r>
      <w:r w:rsidRPr="00AC63AA">
        <w:rPr>
          <w:rStyle w:val="Emphasis"/>
          <w:szCs w:val="20"/>
          <w:highlight w:val="cyan"/>
        </w:rPr>
        <w:t>commodity</w:t>
      </w:r>
      <w:r w:rsidRPr="00C94EFA">
        <w:rPr>
          <w:rStyle w:val="StyleUnderline"/>
          <w:szCs w:val="20"/>
        </w:rPr>
        <w:t xml:space="preserve"> that </w:t>
      </w:r>
      <w:r w:rsidRPr="00AC63AA">
        <w:rPr>
          <w:rStyle w:val="StyleUnderline"/>
          <w:szCs w:val="20"/>
          <w:highlight w:val="cyan"/>
        </w:rPr>
        <w:t xml:space="preserve">we </w:t>
      </w:r>
      <w:r w:rsidRPr="00AC63AA">
        <w:rPr>
          <w:rStyle w:val="Emphasis"/>
          <w:szCs w:val="20"/>
          <w:highlight w:val="cyan"/>
        </w:rPr>
        <w:t xml:space="preserve">want </w:t>
      </w:r>
      <w:r w:rsidRPr="00C94EFA">
        <w:rPr>
          <w:rStyle w:val="Emphasis"/>
          <w:szCs w:val="20"/>
        </w:rPr>
        <w:t>to consume</w:t>
      </w:r>
      <w:r w:rsidRPr="00C94EFA">
        <w:rPr>
          <w:rStyle w:val="StyleUnderline"/>
          <w:szCs w:val="20"/>
        </w:rPr>
        <w:t xml:space="preserve"> </w:t>
      </w:r>
      <w:r w:rsidRPr="00AC63AA">
        <w:rPr>
          <w:rStyle w:val="StyleUnderline"/>
          <w:szCs w:val="20"/>
          <w:highlight w:val="cyan"/>
        </w:rPr>
        <w:t>because we</w:t>
      </w:r>
      <w:r w:rsidRPr="00C94EFA">
        <w:rPr>
          <w:rStyle w:val="StyleUnderline"/>
          <w:szCs w:val="20"/>
        </w:rPr>
        <w:t xml:space="preserve"> so </w:t>
      </w:r>
      <w:r w:rsidRPr="00AC63AA">
        <w:rPr>
          <w:rStyle w:val="StyleUnderline"/>
          <w:szCs w:val="20"/>
          <w:highlight w:val="cyan"/>
        </w:rPr>
        <w:t>rarely see ourselves empowered</w:t>
      </w:r>
      <w:r w:rsidRPr="00C94EFA">
        <w:rPr>
          <w:rStyle w:val="StyleUnderline"/>
          <w:szCs w:val="20"/>
        </w:rPr>
        <w:t xml:space="preserve"> in reality and in media</w:t>
      </w:r>
      <w:r w:rsidRPr="00C94EFA">
        <w:rPr>
          <w:sz w:val="10"/>
          <w:szCs w:val="20"/>
        </w:rPr>
        <w:t xml:space="preserve">. As we watch, we get exciting entertainment and time to reflect on our historic victories and losses as </w:t>
      </w:r>
      <w:r w:rsidRPr="00C94EFA">
        <w:rPr>
          <w:rStyle w:val="StyleUnderline"/>
          <w:szCs w:val="20"/>
        </w:rPr>
        <w:t>the film</w:t>
      </w:r>
      <w:r w:rsidRPr="00C94EFA">
        <w:rPr>
          <w:sz w:val="10"/>
          <w:szCs w:val="20"/>
        </w:rPr>
        <w:t xml:space="preserve"> not-so-subtly </w:t>
      </w:r>
      <w:r w:rsidRPr="00AC63AA">
        <w:rPr>
          <w:rStyle w:val="Emphasis"/>
          <w:szCs w:val="20"/>
          <w:highlight w:val="cyan"/>
        </w:rPr>
        <w:t xml:space="preserve">reinforces </w:t>
      </w:r>
      <w:r w:rsidRPr="00C94EFA">
        <w:rPr>
          <w:rStyle w:val="Emphasis"/>
          <w:szCs w:val="20"/>
        </w:rPr>
        <w:t xml:space="preserve">the </w:t>
      </w:r>
      <w:r w:rsidRPr="00AC63AA">
        <w:rPr>
          <w:rStyle w:val="Emphasis"/>
          <w:szCs w:val="20"/>
          <w:highlight w:val="cyan"/>
        </w:rPr>
        <w:t xml:space="preserve">current </w:t>
      </w:r>
      <w:r w:rsidRPr="00C94EFA">
        <w:rPr>
          <w:rStyle w:val="Emphasis"/>
          <w:szCs w:val="20"/>
        </w:rPr>
        <w:t xml:space="preserve">state of </w:t>
      </w:r>
      <w:r w:rsidRPr="00AC63AA">
        <w:rPr>
          <w:rStyle w:val="Emphasis"/>
          <w:szCs w:val="20"/>
          <w:highlight w:val="cyan"/>
        </w:rPr>
        <w:t>affairs</w:t>
      </w:r>
      <w:r w:rsidRPr="00C94EFA">
        <w:rPr>
          <w:sz w:val="10"/>
          <w:szCs w:val="20"/>
        </w:rPr>
        <w:t xml:space="preserve">. </w:t>
      </w:r>
      <w:r w:rsidRPr="00C94EFA">
        <w:rPr>
          <w:rStyle w:val="StyleUnderline"/>
          <w:szCs w:val="20"/>
        </w:rPr>
        <w:t>Compare this to</w:t>
      </w:r>
      <w:r w:rsidRPr="00C94EFA">
        <w:rPr>
          <w:sz w:val="10"/>
          <w:szCs w:val="20"/>
        </w:rPr>
        <w:t xml:space="preserve">, say, Sun Ra’s humorous but combative songs about nuclear war, black invisibility, or his pursuit of the “green note” that would abolish money with a single sound! Another is </w:t>
      </w:r>
      <w:r w:rsidRPr="00C94EFA">
        <w:rPr>
          <w:rStyle w:val="StyleUnderline"/>
          <w:szCs w:val="20"/>
        </w:rPr>
        <w:t>Octavia Butler’s Earthseed from her Parable Novels</w:t>
      </w:r>
      <w:r w:rsidRPr="00C94EFA">
        <w:rPr>
          <w:sz w:val="10"/>
          <w:szCs w:val="20"/>
        </w:rPr>
        <w:t xml:space="preserve">, </w:t>
      </w:r>
      <w:r w:rsidRPr="00C94EFA">
        <w:rPr>
          <w:rStyle w:val="StyleUnderline"/>
          <w:szCs w:val="20"/>
        </w:rPr>
        <w:t xml:space="preserve">which conceived of a communal culture of </w:t>
      </w:r>
      <w:r w:rsidRPr="00C94EFA">
        <w:rPr>
          <w:rStyle w:val="Emphasis"/>
          <w:szCs w:val="20"/>
        </w:rPr>
        <w:t>resilience</w:t>
      </w:r>
      <w:r w:rsidRPr="00C94EFA">
        <w:rPr>
          <w:rStyle w:val="StyleUnderline"/>
          <w:szCs w:val="20"/>
        </w:rPr>
        <w:t xml:space="preserve">, </w:t>
      </w:r>
      <w:r w:rsidRPr="00C94EFA">
        <w:rPr>
          <w:rStyle w:val="Emphasis"/>
          <w:szCs w:val="20"/>
        </w:rPr>
        <w:t>cooperation</w:t>
      </w:r>
      <w:r w:rsidRPr="00C94EFA">
        <w:rPr>
          <w:rStyle w:val="StyleUnderline"/>
          <w:szCs w:val="20"/>
        </w:rPr>
        <w:t xml:space="preserve">, and </w:t>
      </w:r>
      <w:r w:rsidRPr="00C94EFA">
        <w:rPr>
          <w:rStyle w:val="Emphasis"/>
          <w:szCs w:val="20"/>
        </w:rPr>
        <w:t>agency</w:t>
      </w:r>
      <w:r w:rsidRPr="00C94EFA">
        <w:rPr>
          <w:rStyle w:val="StyleUnderline"/>
          <w:szCs w:val="20"/>
        </w:rPr>
        <w:t xml:space="preserve"> that would “deliver us to the stars,” away from a planet made uninhabitable by capitalism</w:t>
      </w:r>
      <w:r w:rsidRPr="00C94EFA">
        <w:rPr>
          <w:sz w:val="10"/>
          <w:szCs w:val="20"/>
        </w:rPr>
        <w:t xml:space="preserve">. </w:t>
      </w:r>
      <w:r w:rsidRPr="00C94EFA">
        <w:rPr>
          <w:rStyle w:val="StyleUnderline"/>
          <w:szCs w:val="20"/>
        </w:rPr>
        <w:t xml:space="preserve">She identified </w:t>
      </w:r>
      <w:r w:rsidRPr="00C94EFA">
        <w:rPr>
          <w:rStyle w:val="Emphasis"/>
          <w:szCs w:val="20"/>
        </w:rPr>
        <w:t>real obstacles</w:t>
      </w:r>
      <w:r w:rsidRPr="00C94EFA">
        <w:rPr>
          <w:rStyle w:val="StyleUnderline"/>
          <w:szCs w:val="20"/>
        </w:rPr>
        <w:t xml:space="preserve"> that are </w:t>
      </w:r>
      <w:r w:rsidRPr="00C94EFA">
        <w:rPr>
          <w:rStyle w:val="Emphasis"/>
          <w:szCs w:val="20"/>
        </w:rPr>
        <w:t>suffocating we who live in the present</w:t>
      </w:r>
      <w:r w:rsidRPr="00C94EFA">
        <w:rPr>
          <w:sz w:val="10"/>
          <w:szCs w:val="20"/>
        </w:rPr>
        <w:t xml:space="preserve">, </w:t>
      </w:r>
      <w:r w:rsidRPr="00C94EFA">
        <w:rPr>
          <w:rStyle w:val="StyleUnderline"/>
          <w:szCs w:val="20"/>
        </w:rPr>
        <w:t xml:space="preserve">and she </w:t>
      </w:r>
      <w:r w:rsidRPr="00C94EFA">
        <w:rPr>
          <w:rStyle w:val="Emphasis"/>
          <w:szCs w:val="20"/>
        </w:rPr>
        <w:t>evokes a culture of resistance</w:t>
      </w:r>
      <w:r w:rsidRPr="00C94EFA">
        <w:rPr>
          <w:rStyle w:val="StyleUnderline"/>
          <w:szCs w:val="20"/>
        </w:rPr>
        <w:t xml:space="preserve"> with a common target in mind</w:t>
      </w:r>
      <w:r w:rsidRPr="00C94EFA">
        <w:rPr>
          <w:sz w:val="10"/>
          <w:szCs w:val="20"/>
        </w:rPr>
        <w:t xml:space="preserve">. Octavia </w:t>
      </w:r>
      <w:r w:rsidRPr="00C94EFA">
        <w:rPr>
          <w:rStyle w:val="StyleUnderline"/>
          <w:szCs w:val="20"/>
        </w:rPr>
        <w:t>Butler</w:t>
      </w:r>
      <w:r w:rsidRPr="00C94EFA">
        <w:rPr>
          <w:sz w:val="10"/>
          <w:szCs w:val="20"/>
        </w:rPr>
        <w:t xml:space="preserve">, who despised super-heroes, </w:t>
      </w:r>
      <w:r w:rsidRPr="00C94EFA">
        <w:rPr>
          <w:rStyle w:val="StyleUnderline"/>
          <w:szCs w:val="20"/>
        </w:rPr>
        <w:t>details</w:t>
      </w:r>
      <w:r w:rsidRPr="00C94EFA">
        <w:rPr>
          <w:sz w:val="10"/>
          <w:szCs w:val="20"/>
        </w:rPr>
        <w:t xml:space="preserve"> her </w:t>
      </w:r>
      <w:r w:rsidRPr="00C94EFA">
        <w:rPr>
          <w:rStyle w:val="StyleUnderline"/>
          <w:szCs w:val="20"/>
        </w:rPr>
        <w:t>afro futures vividly</w:t>
      </w:r>
      <w:r w:rsidRPr="00C94EFA">
        <w:rPr>
          <w:sz w:val="10"/>
          <w:szCs w:val="20"/>
        </w:rPr>
        <w:t xml:space="preserve"> </w:t>
      </w:r>
      <w:r w:rsidRPr="00C94EFA">
        <w:rPr>
          <w:rStyle w:val="Emphasis"/>
          <w:szCs w:val="20"/>
        </w:rPr>
        <w:t>and</w:t>
      </w:r>
      <w:r w:rsidRPr="00C94EFA">
        <w:rPr>
          <w:sz w:val="10"/>
          <w:szCs w:val="20"/>
        </w:rPr>
        <w:t xml:space="preserve"> </w:t>
      </w:r>
      <w:r w:rsidRPr="00C94EFA">
        <w:rPr>
          <w:rStyle w:val="StyleUnderline"/>
          <w:szCs w:val="20"/>
        </w:rPr>
        <w:t xml:space="preserve">directs readers attention to </w:t>
      </w:r>
      <w:r w:rsidRPr="00C94EFA">
        <w:rPr>
          <w:rStyle w:val="Emphasis"/>
          <w:szCs w:val="20"/>
        </w:rPr>
        <w:t>explicit systems of oppression that must be dismantled</w:t>
      </w:r>
      <w:r w:rsidRPr="00C94EFA">
        <w:rPr>
          <w:sz w:val="10"/>
          <w:szCs w:val="20"/>
        </w:rPr>
        <w:t xml:space="preserve">. While her stories often portray dystopias or post-apocalyptic futures, </w:t>
      </w:r>
      <w:r w:rsidRPr="00C94EFA">
        <w:rPr>
          <w:rStyle w:val="StyleUnderline"/>
          <w:szCs w:val="20"/>
        </w:rPr>
        <w:t>we have</w:t>
      </w:r>
      <w:r w:rsidRPr="00C94EFA">
        <w:rPr>
          <w:sz w:val="10"/>
          <w:szCs w:val="20"/>
        </w:rPr>
        <w:t xml:space="preserve"> very </w:t>
      </w:r>
      <w:r w:rsidRPr="00C94EFA">
        <w:rPr>
          <w:rStyle w:val="StyleUnderline"/>
          <w:szCs w:val="20"/>
        </w:rPr>
        <w:t>clear answers regarding to how we might end up in</w:t>
      </w:r>
      <w:r w:rsidRPr="00C94EFA">
        <w:rPr>
          <w:sz w:val="10"/>
          <w:szCs w:val="20"/>
        </w:rPr>
        <w:t xml:space="preserve"> such </w:t>
      </w:r>
      <w:r w:rsidRPr="00C94EFA">
        <w:rPr>
          <w:rStyle w:val="StyleUnderline"/>
          <w:szCs w:val="20"/>
        </w:rPr>
        <w:t>an oppressive predicament</w:t>
      </w:r>
      <w:r w:rsidRPr="00C94EFA">
        <w:rPr>
          <w:sz w:val="10"/>
          <w:szCs w:val="20"/>
        </w:rPr>
        <w:t xml:space="preserve">: </w:t>
      </w:r>
      <w:r w:rsidRPr="00C94EFA">
        <w:rPr>
          <w:rStyle w:val="Emphasis"/>
          <w:szCs w:val="20"/>
        </w:rPr>
        <w:t>unchecked climate change</w:t>
      </w:r>
      <w:r w:rsidRPr="00C94EFA">
        <w:rPr>
          <w:sz w:val="10"/>
          <w:szCs w:val="20"/>
        </w:rPr>
        <w:t xml:space="preserve"> and environmental destruction, </w:t>
      </w:r>
      <w:r w:rsidRPr="00C94EFA">
        <w:rPr>
          <w:rStyle w:val="Emphasis"/>
          <w:szCs w:val="20"/>
        </w:rPr>
        <w:t>a defeated anti-racist movement</w:t>
      </w:r>
      <w:r w:rsidRPr="00C94EFA">
        <w:rPr>
          <w:sz w:val="10"/>
          <w:szCs w:val="20"/>
        </w:rPr>
        <w:t xml:space="preserve">, </w:t>
      </w:r>
      <w:r w:rsidRPr="00C94EFA">
        <w:rPr>
          <w:rStyle w:val="Emphasis"/>
          <w:szCs w:val="20"/>
        </w:rPr>
        <w:t>endless imperialist war</w:t>
      </w:r>
      <w:r w:rsidRPr="00C94EFA">
        <w:rPr>
          <w:sz w:val="10"/>
          <w:szCs w:val="20"/>
        </w:rPr>
        <w:t xml:space="preserve">, the privatization of water along with public institutions, </w:t>
      </w:r>
      <w:r w:rsidRPr="00C94EFA">
        <w:rPr>
          <w:rStyle w:val="Emphasis"/>
          <w:szCs w:val="20"/>
        </w:rPr>
        <w:t>unchallenged hierarchical power</w:t>
      </w:r>
      <w:r w:rsidRPr="00C94EFA">
        <w:rPr>
          <w:sz w:val="10"/>
          <w:szCs w:val="20"/>
        </w:rPr>
        <w:t xml:space="preserve"> and authority, and patriarchal male chauvinism and violence that feminists have not eradicated. </w:t>
      </w:r>
      <w:r w:rsidRPr="00C94EFA">
        <w:rPr>
          <w:rStyle w:val="StyleUnderline"/>
          <w:szCs w:val="20"/>
        </w:rPr>
        <w:t>She answers our question in the negative</w:t>
      </w:r>
      <w:r w:rsidRPr="00C94EFA">
        <w:rPr>
          <w:sz w:val="10"/>
          <w:szCs w:val="20"/>
        </w:rPr>
        <w:t xml:space="preserve">: </w:t>
      </w:r>
      <w:r w:rsidRPr="00AC63AA">
        <w:rPr>
          <w:rStyle w:val="Emphasis"/>
          <w:szCs w:val="20"/>
          <w:highlight w:val="cyan"/>
        </w:rPr>
        <w:t xml:space="preserve">we will end up in terrible futures if we do not act </w:t>
      </w:r>
      <w:r w:rsidRPr="00C94EFA">
        <w:rPr>
          <w:rStyle w:val="Emphasis"/>
          <w:szCs w:val="20"/>
        </w:rPr>
        <w:t xml:space="preserve">now </w:t>
      </w:r>
      <w:r w:rsidRPr="00AC63AA">
        <w:rPr>
          <w:rStyle w:val="Emphasis"/>
          <w:szCs w:val="20"/>
          <w:highlight w:val="cyan"/>
        </w:rPr>
        <w:t>against everything that will lead to our extinction!</w:t>
      </w:r>
      <w:r w:rsidRPr="00C94EFA">
        <w:rPr>
          <w:sz w:val="10"/>
          <w:szCs w:val="20"/>
        </w:rPr>
        <w:t xml:space="preserve"> Turning now to the realm of music, I would like to call attention to how often the political potency and portrayals of agency in Afro Futures seem to show a correlation wherein black women and queer black folks tend to have more radical and optimistic visions, contrast with cis-straight black men risking fatalism, and sometimes misogyny in their iterations of Afro-futurism and their lived praxis. A perfect example of these poles would be Flying Lotus, who is a critically acclaimed music producer known for innovating afro-futurist soundscapes contrast with Wizard Apprentice, underground black feminist afro-futurist musician known also for her organizing projects and work as a healer who helps black folks process trauma. Despite being a descendant of the late Afro-Futurist Alice Coltrane, Flying Lotus over the years has consistently become more fatalistic, hedonistic, and indifferent to politics as he pursues a career as an avante-garde musician and filmmaker. He’s found himself time-after-time mired by his own chauvinist comments, apologies for a rapist associated with his own music label, and increasingly vulgar masturbatory art as evidenced by his full-length feature film, Kuso. All beg the question of whether he may even find himself exposed by today’s #Metoo movement. Another example of </w:t>
      </w:r>
      <w:r w:rsidRPr="00C94EFA">
        <w:rPr>
          <w:rStyle w:val="StyleUnderline"/>
          <w:szCs w:val="20"/>
        </w:rPr>
        <w:t>the opposite ends of the afro-futurist political spectrum would be the dynamic duo Rasheedah Phillips and Camae Ayewa</w:t>
      </w:r>
      <w:r w:rsidRPr="00C94EFA">
        <w:rPr>
          <w:sz w:val="10"/>
          <w:szCs w:val="20"/>
        </w:rPr>
        <w:t xml:space="preserve"> (a.k.a. Moor Mother) </w:t>
      </w:r>
      <w:r w:rsidRPr="00C94EFA">
        <w:rPr>
          <w:rStyle w:val="StyleUnderline"/>
          <w:szCs w:val="20"/>
        </w:rPr>
        <w:t>of the Philadelphia-based Afro-Futurist Affair</w:t>
      </w:r>
      <w:r w:rsidRPr="00C94EFA">
        <w:rPr>
          <w:sz w:val="10"/>
          <w:szCs w:val="20"/>
        </w:rPr>
        <w:t xml:space="preserve"> </w:t>
      </w:r>
      <w:r w:rsidRPr="00C94EFA">
        <w:rPr>
          <w:rStyle w:val="StyleUnderline"/>
          <w:szCs w:val="20"/>
        </w:rPr>
        <w:t>contrast with Ishmael Butler and Tendai “Baba” Maraire of Shabazz Palaces</w:t>
      </w:r>
      <w:r w:rsidRPr="00C94EFA">
        <w:rPr>
          <w:sz w:val="10"/>
          <w:szCs w:val="20"/>
        </w:rPr>
        <w:t xml:space="preserve">. </w:t>
      </w:r>
      <w:r w:rsidRPr="00C94EFA">
        <w:rPr>
          <w:rStyle w:val="StyleUnderline"/>
          <w:szCs w:val="20"/>
        </w:rPr>
        <w:t>The experimental music the Afro-futurist Affair duo creates is explicitly about confronting</w:t>
      </w:r>
      <w:r w:rsidRPr="00C94EFA">
        <w:rPr>
          <w:sz w:val="10"/>
          <w:szCs w:val="20"/>
        </w:rPr>
        <w:t xml:space="preserve"> — through unapologetic revolt — </w:t>
      </w:r>
      <w:r w:rsidRPr="00C94EFA">
        <w:rPr>
          <w:rStyle w:val="Emphasis"/>
          <w:szCs w:val="20"/>
        </w:rPr>
        <w:t>racial injustice</w:t>
      </w:r>
      <w:r w:rsidRPr="00C94EFA">
        <w:rPr>
          <w:sz w:val="10"/>
          <w:szCs w:val="20"/>
        </w:rPr>
        <w:t xml:space="preserve">, ancestral trauma, </w:t>
      </w:r>
      <w:r w:rsidRPr="00C94EFA">
        <w:rPr>
          <w:rStyle w:val="Emphasis"/>
          <w:szCs w:val="20"/>
        </w:rPr>
        <w:t>police violence</w:t>
      </w:r>
      <w:r w:rsidRPr="00C94EFA">
        <w:rPr>
          <w:sz w:val="10"/>
          <w:szCs w:val="20"/>
        </w:rPr>
        <w:t xml:space="preserve"> </w:t>
      </w:r>
      <w:r w:rsidRPr="00C94EFA">
        <w:rPr>
          <w:rStyle w:val="StyleUnderline"/>
          <w:szCs w:val="20"/>
        </w:rPr>
        <w:t>and the prison industrial complex</w:t>
      </w:r>
      <w:r w:rsidRPr="00C94EFA">
        <w:rPr>
          <w:sz w:val="10"/>
          <w:szCs w:val="20"/>
        </w:rPr>
        <w:t xml:space="preserve">, patriarchy and sexual assault. </w:t>
      </w:r>
      <w:r w:rsidRPr="00C94EFA">
        <w:rPr>
          <w:rStyle w:val="StyleUnderline"/>
          <w:szCs w:val="20"/>
        </w:rPr>
        <w:t>While their</w:t>
      </w:r>
      <w:r w:rsidRPr="00C94EFA">
        <w:rPr>
          <w:sz w:val="10"/>
          <w:szCs w:val="20"/>
        </w:rPr>
        <w:t xml:space="preserve"> essays, </w:t>
      </w:r>
      <w:r w:rsidRPr="00C94EFA">
        <w:rPr>
          <w:rStyle w:val="StyleUnderline"/>
          <w:szCs w:val="20"/>
        </w:rPr>
        <w:t>music</w:t>
      </w:r>
      <w:r w:rsidRPr="00C94EFA">
        <w:rPr>
          <w:sz w:val="10"/>
          <w:szCs w:val="20"/>
        </w:rPr>
        <w:t xml:space="preserve">, poetry, and </w:t>
      </w:r>
      <w:r w:rsidRPr="00C94EFA">
        <w:rPr>
          <w:rStyle w:val="StyleUnderline"/>
          <w:szCs w:val="20"/>
        </w:rPr>
        <w:t>fiction</w:t>
      </w:r>
      <w:r w:rsidRPr="00C94EFA">
        <w:rPr>
          <w:sz w:val="10"/>
          <w:szCs w:val="20"/>
        </w:rPr>
        <w:t xml:space="preserve"> all </w:t>
      </w:r>
      <w:r w:rsidRPr="00C94EFA">
        <w:rPr>
          <w:rStyle w:val="StyleUnderline"/>
          <w:szCs w:val="20"/>
        </w:rPr>
        <w:t>embody the spirit of their determination to get free</w:t>
      </w:r>
      <w:r w:rsidRPr="00C94EFA">
        <w:rPr>
          <w:sz w:val="10"/>
          <w:szCs w:val="20"/>
        </w:rPr>
        <w:t xml:space="preserve">, </w:t>
      </w:r>
      <w:r w:rsidRPr="00AC63AA">
        <w:rPr>
          <w:rStyle w:val="Emphasis"/>
          <w:szCs w:val="20"/>
          <w:highlight w:val="cyan"/>
        </w:rPr>
        <w:t>their work in</w:t>
      </w:r>
      <w:r w:rsidRPr="00C94EFA">
        <w:rPr>
          <w:rStyle w:val="Emphasis"/>
          <w:szCs w:val="20"/>
        </w:rPr>
        <w:t xml:space="preserve"> the </w:t>
      </w:r>
      <w:r w:rsidRPr="00AC63AA">
        <w:rPr>
          <w:rStyle w:val="Emphasis"/>
          <w:szCs w:val="20"/>
          <w:highlight w:val="cyan"/>
        </w:rPr>
        <w:t>community</w:t>
      </w:r>
      <w:r w:rsidRPr="00C94EFA">
        <w:rPr>
          <w:rStyle w:val="Emphasis"/>
          <w:szCs w:val="20"/>
        </w:rPr>
        <w:t xml:space="preserve"> harmoniously </w:t>
      </w:r>
      <w:r w:rsidRPr="00AC63AA">
        <w:rPr>
          <w:rStyle w:val="Emphasis"/>
          <w:szCs w:val="20"/>
          <w:highlight w:val="cyan"/>
        </w:rPr>
        <w:t>compliments their creativity</w:t>
      </w:r>
      <w:r w:rsidRPr="00C94EFA">
        <w:rPr>
          <w:sz w:val="10"/>
          <w:szCs w:val="20"/>
        </w:rPr>
        <w:t xml:space="preserve">. Rasheedah </w:t>
      </w:r>
      <w:r w:rsidRPr="00AC63AA">
        <w:rPr>
          <w:rStyle w:val="StyleUnderline"/>
          <w:szCs w:val="20"/>
          <w:highlight w:val="cyan"/>
        </w:rPr>
        <w:t xml:space="preserve">Phillips works as a </w:t>
      </w:r>
      <w:r w:rsidRPr="00C94EFA">
        <w:rPr>
          <w:rStyle w:val="Emphasis"/>
          <w:szCs w:val="20"/>
        </w:rPr>
        <w:t>housing defen</w:t>
      </w:r>
      <w:r w:rsidRPr="00AC63AA">
        <w:rPr>
          <w:rStyle w:val="Emphasis"/>
          <w:szCs w:val="20"/>
          <w:highlight w:val="cyan"/>
        </w:rPr>
        <w:t>se lawyer</w:t>
      </w:r>
      <w:r w:rsidRPr="00C94EFA">
        <w:rPr>
          <w:rStyle w:val="StyleUnderline"/>
          <w:szCs w:val="20"/>
        </w:rPr>
        <w:t xml:space="preserve"> combating homelessness and gentrification</w:t>
      </w:r>
      <w:r w:rsidRPr="00C94EFA">
        <w:rPr>
          <w:sz w:val="10"/>
          <w:szCs w:val="20"/>
        </w:rPr>
        <w:t xml:space="preserve">, while </w:t>
      </w:r>
      <w:r w:rsidRPr="00AC63AA">
        <w:rPr>
          <w:rStyle w:val="StyleUnderline"/>
          <w:szCs w:val="20"/>
          <w:highlight w:val="cyan"/>
        </w:rPr>
        <w:t>she and Camae</w:t>
      </w:r>
      <w:r w:rsidRPr="00C94EFA">
        <w:rPr>
          <w:rStyle w:val="StyleUnderline"/>
          <w:szCs w:val="20"/>
        </w:rPr>
        <w:t xml:space="preserve"> Ayewa</w:t>
      </w:r>
      <w:r w:rsidRPr="00C94EFA">
        <w:rPr>
          <w:sz w:val="10"/>
          <w:szCs w:val="20"/>
        </w:rPr>
        <w:t xml:space="preserve"> </w:t>
      </w:r>
      <w:r w:rsidRPr="00AC63AA">
        <w:rPr>
          <w:rStyle w:val="StyleUnderline"/>
          <w:szCs w:val="20"/>
          <w:highlight w:val="cyan"/>
        </w:rPr>
        <w:t>run the House</w:t>
      </w:r>
      <w:r w:rsidRPr="00C94EFA">
        <w:rPr>
          <w:rStyle w:val="StyleUnderline"/>
          <w:szCs w:val="20"/>
        </w:rPr>
        <w:t xml:space="preserve"> of Future Sciences </w:t>
      </w:r>
      <w:r w:rsidRPr="00AC63AA">
        <w:rPr>
          <w:rStyle w:val="StyleUnderline"/>
          <w:szCs w:val="20"/>
          <w:highlight w:val="cyan"/>
        </w:rPr>
        <w:t xml:space="preserve">for </w:t>
      </w:r>
      <w:r w:rsidRPr="00AC63AA">
        <w:rPr>
          <w:rStyle w:val="Emphasis"/>
          <w:szCs w:val="20"/>
          <w:highlight w:val="cyan"/>
        </w:rPr>
        <w:t xml:space="preserve">training </w:t>
      </w:r>
      <w:r w:rsidRPr="00C94EFA">
        <w:rPr>
          <w:rStyle w:val="Emphasis"/>
          <w:szCs w:val="20"/>
        </w:rPr>
        <w:t xml:space="preserve">political </w:t>
      </w:r>
      <w:r w:rsidRPr="00AC63AA">
        <w:rPr>
          <w:rStyle w:val="Emphasis"/>
          <w:szCs w:val="20"/>
          <w:highlight w:val="cyan"/>
        </w:rPr>
        <w:t xml:space="preserve">organizers to </w:t>
      </w:r>
      <w:r w:rsidRPr="00C94EFA">
        <w:rPr>
          <w:rStyle w:val="Emphasis"/>
          <w:szCs w:val="20"/>
        </w:rPr>
        <w:t xml:space="preserve">literally </w:t>
      </w:r>
      <w:r w:rsidRPr="00AC63AA">
        <w:rPr>
          <w:rStyle w:val="Emphasis"/>
          <w:szCs w:val="20"/>
          <w:highlight w:val="cyan"/>
        </w:rPr>
        <w:t>build futures</w:t>
      </w:r>
      <w:r w:rsidRPr="00C94EFA">
        <w:rPr>
          <w:rStyle w:val="StyleUnderline"/>
          <w:szCs w:val="20"/>
        </w:rPr>
        <w:t xml:space="preserve"> and heal from trauma</w:t>
      </w:r>
      <w:r w:rsidRPr="00C94EFA">
        <w:rPr>
          <w:sz w:val="10"/>
          <w:szCs w:val="20"/>
        </w:rPr>
        <w:t xml:space="preserve">. </w:t>
      </w:r>
      <w:r w:rsidRPr="00C94EFA">
        <w:rPr>
          <w:rStyle w:val="Emphasis"/>
          <w:szCs w:val="20"/>
        </w:rPr>
        <w:t xml:space="preserve">Shabazz </w:t>
      </w:r>
      <w:r w:rsidRPr="00AC63AA">
        <w:rPr>
          <w:rStyle w:val="Emphasis"/>
          <w:szCs w:val="20"/>
          <w:highlight w:val="cyan"/>
        </w:rPr>
        <w:t>Palaces</w:t>
      </w:r>
      <w:r w:rsidRPr="00C94EFA">
        <w:rPr>
          <w:sz w:val="10"/>
          <w:szCs w:val="20"/>
        </w:rPr>
        <w:t xml:space="preserve">, </w:t>
      </w:r>
      <w:r w:rsidRPr="00C94EFA">
        <w:rPr>
          <w:rStyle w:val="StyleUnderline"/>
          <w:szCs w:val="20"/>
        </w:rPr>
        <w:t>albeit sonically inventive and clever</w:t>
      </w:r>
      <w:r w:rsidRPr="00C94EFA">
        <w:rPr>
          <w:sz w:val="10"/>
          <w:szCs w:val="20"/>
        </w:rPr>
        <w:t xml:space="preserve">, make lyrical critiques that lean very heavily towards their careers and the stagnation of the rap industry today. They borrow from and transform aesthetics of Sun Ra and they collaborate with Flying Lotus, Funkadelic, and George Clinton, creating songs that inspire black pride, occasionally scrutinizing systems of oppression in passing. Their impact on their respective genres have been powerful, but they </w:t>
      </w:r>
      <w:r w:rsidRPr="00C94EFA">
        <w:rPr>
          <w:rStyle w:val="StyleUnderline"/>
          <w:szCs w:val="20"/>
        </w:rPr>
        <w:t xml:space="preserve">leave something to be desired for how the rest of us can get free or at least be “successful” under capitalism, </w:t>
      </w:r>
      <w:r w:rsidRPr="00C94EFA">
        <w:rPr>
          <w:rStyle w:val="Emphasis"/>
          <w:szCs w:val="20"/>
        </w:rPr>
        <w:t xml:space="preserve">given that their </w:t>
      </w:r>
      <w:r w:rsidRPr="00AC63AA">
        <w:rPr>
          <w:rStyle w:val="Emphasis"/>
          <w:szCs w:val="20"/>
          <w:highlight w:val="cyan"/>
        </w:rPr>
        <w:t>praxis is limited to</w:t>
      </w:r>
      <w:r w:rsidRPr="00C94EFA">
        <w:rPr>
          <w:rStyle w:val="Emphasis"/>
          <w:szCs w:val="20"/>
        </w:rPr>
        <w:t xml:space="preserve"> their </w:t>
      </w:r>
      <w:r w:rsidRPr="00AC63AA">
        <w:rPr>
          <w:rStyle w:val="Emphasis"/>
          <w:szCs w:val="20"/>
          <w:highlight w:val="cyan"/>
        </w:rPr>
        <w:t>music</w:t>
      </w:r>
      <w:r w:rsidRPr="00C94EFA">
        <w:rPr>
          <w:sz w:val="10"/>
          <w:szCs w:val="20"/>
        </w:rPr>
        <w:t xml:space="preserve">. Returning just briefly to the Black Panther film, Kendrick Lamar scored its soundtrack and is facing a copyright violation lawsuit for using Lina Iris Viktor’s work in one of his music videos. Here we have a multiple grammy winning artist, lifting a black woman’s work without her consent and without compensating her. This reflects a parallel between Wakandan’s tightly protected wealth, and a real-world media industry that leaves women out in the pursuit of men’s profit. </w:t>
      </w:r>
      <w:r w:rsidRPr="00C94EFA">
        <w:rPr>
          <w:rStyle w:val="StyleUnderline"/>
          <w:szCs w:val="20"/>
        </w:rPr>
        <w:t>As for Afro-Futurism as political praxis, adrienne maree brown’s emergent strategy is incredibly exemplary!</w:t>
      </w:r>
      <w:r w:rsidRPr="00C94EFA">
        <w:rPr>
          <w:sz w:val="10"/>
          <w:szCs w:val="20"/>
        </w:rPr>
        <w:t xml:space="preserve"> In it </w:t>
      </w:r>
      <w:r w:rsidRPr="00C94EFA">
        <w:rPr>
          <w:rStyle w:val="StyleUnderline"/>
          <w:szCs w:val="20"/>
        </w:rPr>
        <w:t>she distills an actionable praxis from</w:t>
      </w:r>
      <w:r w:rsidRPr="00C94EFA">
        <w:rPr>
          <w:sz w:val="10"/>
          <w:szCs w:val="20"/>
        </w:rPr>
        <w:t xml:space="preserve"> Octavia </w:t>
      </w:r>
      <w:r w:rsidRPr="00C94EFA">
        <w:rPr>
          <w:rStyle w:val="StyleUnderline"/>
          <w:szCs w:val="20"/>
        </w:rPr>
        <w:t xml:space="preserve">Butler’s novels and weaves them with her wealth of experience </w:t>
      </w:r>
      <w:r w:rsidRPr="00C94EFA">
        <w:rPr>
          <w:rStyle w:val="Emphasis"/>
          <w:szCs w:val="20"/>
        </w:rPr>
        <w:t>facilitating political work and organizational affinity within the left</w:t>
      </w:r>
      <w:r w:rsidRPr="00C94EFA">
        <w:rPr>
          <w:sz w:val="10"/>
          <w:szCs w:val="20"/>
        </w:rPr>
        <w:t xml:space="preserve"> </w:t>
      </w:r>
      <w:r w:rsidRPr="00C94EFA">
        <w:rPr>
          <w:rStyle w:val="StyleUnderline"/>
          <w:szCs w:val="20"/>
        </w:rPr>
        <w:t>as well as the collective wisdom she’s accumulated from a plethora of organizers</w:t>
      </w:r>
      <w:r w:rsidRPr="00C94EFA">
        <w:rPr>
          <w:sz w:val="10"/>
          <w:szCs w:val="20"/>
        </w:rPr>
        <w:t xml:space="preserve">, </w:t>
      </w:r>
      <w:r w:rsidRPr="00C94EFA">
        <w:rPr>
          <w:rStyle w:val="StyleUnderline"/>
          <w:szCs w:val="20"/>
        </w:rPr>
        <w:t>healers</w:t>
      </w:r>
      <w:r w:rsidRPr="00C94EFA">
        <w:rPr>
          <w:sz w:val="10"/>
          <w:szCs w:val="20"/>
        </w:rPr>
        <w:t xml:space="preserve">, </w:t>
      </w:r>
      <w:r w:rsidRPr="00C94EFA">
        <w:rPr>
          <w:rStyle w:val="StyleUnderline"/>
          <w:szCs w:val="20"/>
        </w:rPr>
        <w:t>writers</w:t>
      </w:r>
      <w:r w:rsidRPr="00C94EFA">
        <w:rPr>
          <w:sz w:val="10"/>
          <w:szCs w:val="20"/>
        </w:rPr>
        <w:t xml:space="preserve">, </w:t>
      </w:r>
      <w:r w:rsidRPr="00C94EFA">
        <w:rPr>
          <w:rStyle w:val="StyleUnderline"/>
          <w:szCs w:val="20"/>
        </w:rPr>
        <w:t>and collectives</w:t>
      </w:r>
      <w:r w:rsidRPr="00C94EFA">
        <w:rPr>
          <w:sz w:val="10"/>
          <w:szCs w:val="20"/>
        </w:rPr>
        <w:t xml:space="preserve">. </w:t>
      </w:r>
      <w:r w:rsidRPr="00C94EFA">
        <w:rPr>
          <w:rStyle w:val="StyleUnderline"/>
          <w:szCs w:val="20"/>
        </w:rPr>
        <w:t>Her mantra “all organizing is science fiction” brings the future-building part of Afro-Futurism squarely into view</w:t>
      </w:r>
      <w:r w:rsidRPr="00C94EFA">
        <w:rPr>
          <w:sz w:val="10"/>
          <w:szCs w:val="20"/>
        </w:rPr>
        <w:t>. She provides an optimistic and empowering manual for us who are ready to “bury capitalism” while also “moving towards pleasure.”</w:t>
      </w:r>
    </w:p>
    <w:p w14:paraId="2823855D" w14:textId="77777777" w:rsidR="00FA3B21" w:rsidRDefault="00FA3B21" w:rsidP="00FA3B21">
      <w:pPr>
        <w:pStyle w:val="Heading4"/>
      </w:pPr>
      <w:r>
        <w:t>Stopping capital is necessary to avoid extinction.</w:t>
      </w:r>
    </w:p>
    <w:p w14:paraId="75C01441" w14:textId="77777777" w:rsidR="00FA3B21" w:rsidRPr="00277579" w:rsidRDefault="00FA3B21" w:rsidP="00FA3B21">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64D5E8CA" w14:textId="77777777" w:rsidR="00FA3B21" w:rsidRDefault="00FA3B21" w:rsidP="00FA3B21">
      <w:pPr>
        <w:rPr>
          <w:sz w:val="14"/>
        </w:rPr>
      </w:pPr>
      <w:r w:rsidRPr="001B383B">
        <w:rPr>
          <w:sz w:val="14"/>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AC63AA">
        <w:rPr>
          <w:rStyle w:val="StyleUnderline"/>
          <w:highlight w:val="cyan"/>
        </w:rPr>
        <w:t xml:space="preserve">Faced with a </w:t>
      </w:r>
      <w:r w:rsidRPr="00AC63AA">
        <w:rPr>
          <w:rStyle w:val="Emphasis"/>
          <w:highlight w:val="cyan"/>
        </w:rPr>
        <w:t>stagnant</w:t>
      </w:r>
      <w:r w:rsidRPr="00676ED6">
        <w:rPr>
          <w:rStyle w:val="Emphasis"/>
        </w:rPr>
        <w:t xml:space="preserve"> global </w:t>
      </w:r>
      <w:r w:rsidRPr="00AC63AA">
        <w:rPr>
          <w:rStyle w:val="Emphasis"/>
          <w:highlight w:val="cyan"/>
        </w:rPr>
        <w:t>economy</w:t>
      </w:r>
      <w:r w:rsidRPr="00676ED6">
        <w:rPr>
          <w:rStyle w:val="StyleUnderline"/>
        </w:rPr>
        <w:t xml:space="preserve">, </w:t>
      </w:r>
      <w:r w:rsidRPr="00AC63AA">
        <w:rPr>
          <w:rStyle w:val="StyleUnderline"/>
          <w:highlight w:val="cyan"/>
        </w:rPr>
        <w:t xml:space="preserve">elites have managed to turn </w:t>
      </w:r>
      <w:r w:rsidRPr="00AC63AA">
        <w:rPr>
          <w:rStyle w:val="Emphasis"/>
          <w:highlight w:val="cyan"/>
        </w:rPr>
        <w:t>war</w:t>
      </w:r>
      <w:r w:rsidRPr="00676ED6">
        <w:rPr>
          <w:rStyle w:val="StyleUnderline"/>
        </w:rPr>
        <w:t xml:space="preserve">, </w:t>
      </w:r>
      <w:r w:rsidRPr="00676ED6">
        <w:rPr>
          <w:rStyle w:val="Emphasis"/>
        </w:rPr>
        <w:t xml:space="preserve">structural </w:t>
      </w:r>
      <w:r w:rsidRPr="000577EE">
        <w:rPr>
          <w:rStyle w:val="Emphasis"/>
        </w:rPr>
        <w:t>violence</w:t>
      </w:r>
      <w:r w:rsidRPr="000577EE">
        <w:rPr>
          <w:rStyle w:val="StyleUnderline"/>
        </w:rPr>
        <w:t xml:space="preserve"> and </w:t>
      </w:r>
      <w:r w:rsidRPr="000577EE">
        <w:rPr>
          <w:rStyle w:val="Emphasis"/>
        </w:rPr>
        <w:t>inequality</w:t>
      </w:r>
      <w:r w:rsidRPr="00AC63AA">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AC63AA">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AC63AA">
        <w:rPr>
          <w:rStyle w:val="StyleUnderline"/>
          <w:highlight w:val="cyan"/>
        </w:rPr>
        <w:t xml:space="preserve">is </w:t>
      </w:r>
      <w:r w:rsidRPr="000577EE">
        <w:rPr>
          <w:rStyle w:val="StyleUnderline"/>
        </w:rPr>
        <w:t xml:space="preserve">fast </w:t>
      </w:r>
      <w:r w:rsidRPr="00AC63AA">
        <w:rPr>
          <w:rStyle w:val="StyleUnderline"/>
          <w:highlight w:val="cyan"/>
        </w:rPr>
        <w:t xml:space="preserve">becoming </w:t>
      </w:r>
      <w:r w:rsidRPr="00AC63AA">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AC63AA">
        <w:rPr>
          <w:rStyle w:val="Emphasis"/>
          <w:highlight w:val="cyan"/>
        </w:rPr>
        <w:t>Escalating inequalities</w:t>
      </w:r>
      <w:r w:rsidRPr="00AC63AA">
        <w:rPr>
          <w:rStyle w:val="StyleUnderline"/>
          <w:highlight w:val="cyan"/>
        </w:rPr>
        <w:t xml:space="preserve"> fuel </w:t>
      </w:r>
      <w:r w:rsidRPr="000577EE">
        <w:rPr>
          <w:rStyle w:val="StyleUnderline"/>
        </w:rPr>
        <w:t xml:space="preserve">capitalism's chronic problem of </w:t>
      </w:r>
      <w:r w:rsidRPr="00AC63AA">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AC63AA">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AC63AA">
        <w:rPr>
          <w:rStyle w:val="StyleUnderline"/>
          <w:highlight w:val="cyan"/>
        </w:rPr>
        <w:t xml:space="preserve">is channeled toward </w:t>
      </w:r>
      <w:r w:rsidRPr="00AC63AA">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AC63AA">
        <w:rPr>
          <w:rStyle w:val="StyleUnderline"/>
          <w:highlight w:val="cyan"/>
        </w:rPr>
        <w:t xml:space="preserve">We have </w:t>
      </w:r>
      <w:r w:rsidRPr="000577EE">
        <w:rPr>
          <w:rStyle w:val="StyleUnderline"/>
        </w:rPr>
        <w:t xml:space="preserve">already </w:t>
      </w:r>
      <w:r w:rsidRPr="00AC63AA">
        <w:rPr>
          <w:rStyle w:val="StyleUnderline"/>
          <w:highlight w:val="cyan"/>
        </w:rPr>
        <w:t>exceeded</w:t>
      </w:r>
      <w:r w:rsidRPr="001B383B">
        <w:rPr>
          <w:sz w:val="14"/>
        </w:rPr>
        <w:t xml:space="preserve"> these </w:t>
      </w:r>
      <w:r w:rsidRPr="00AC63AA">
        <w:rPr>
          <w:rStyle w:val="StyleUnderline"/>
          <w:highlight w:val="cyan"/>
        </w:rPr>
        <w:t>boundaries in</w:t>
      </w:r>
      <w:r w:rsidRPr="001B383B">
        <w:rPr>
          <w:sz w:val="14"/>
        </w:rPr>
        <w:t xml:space="preserve"> three areas -- </w:t>
      </w:r>
      <w:r w:rsidRPr="00AC63AA">
        <w:rPr>
          <w:rStyle w:val="Emphasis"/>
          <w:highlight w:val="cyan"/>
        </w:rPr>
        <w:t>climate change</w:t>
      </w:r>
      <w:r w:rsidRPr="00AC63AA">
        <w:rPr>
          <w:rStyle w:val="StyleUnderline"/>
          <w:highlight w:val="cyan"/>
        </w:rPr>
        <w:t xml:space="preserve">, the </w:t>
      </w:r>
      <w:r w:rsidRPr="00AC63AA">
        <w:rPr>
          <w:rStyle w:val="Emphasis"/>
          <w:highlight w:val="cyan"/>
        </w:rPr>
        <w:t>nitrogen cycle</w:t>
      </w:r>
      <w:r w:rsidRPr="00AC63AA">
        <w:rPr>
          <w:rStyle w:val="StyleUnderline"/>
          <w:highlight w:val="cyan"/>
        </w:rPr>
        <w:t xml:space="preserve"> and </w:t>
      </w:r>
      <w:r w:rsidRPr="00AC63AA">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AC63AA">
        <w:rPr>
          <w:rStyle w:val="Emphasis"/>
          <w:highlight w:val="cyan"/>
        </w:rPr>
        <w:t>acidifying the oceans</w:t>
      </w:r>
      <w:r w:rsidRPr="001B383B">
        <w:rPr>
          <w:sz w:val="14"/>
        </w:rPr>
        <w:t xml:space="preserve"> at a rate that </w:t>
      </w:r>
      <w:r w:rsidRPr="00AC63AA">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AC63AA">
        <w:rPr>
          <w:rStyle w:val="StyleUnderline"/>
          <w:highlight w:val="cyan"/>
        </w:rPr>
        <w:t xml:space="preserve">social control </w:t>
      </w:r>
      <w:r w:rsidRPr="000577EE">
        <w:rPr>
          <w:rStyle w:val="StyleUnderline"/>
        </w:rPr>
        <w:t>and repression</w:t>
      </w:r>
      <w:r w:rsidRPr="001B383B">
        <w:rPr>
          <w:sz w:val="14"/>
        </w:rPr>
        <w:t xml:space="preserve"> that have </w:t>
      </w:r>
      <w:r w:rsidRPr="00AC63AA">
        <w:rPr>
          <w:rStyle w:val="StyleUnderline"/>
          <w:highlight w:val="cyan"/>
        </w:rPr>
        <w:t>brought us into</w:t>
      </w:r>
      <w:r w:rsidRPr="001B383B">
        <w:rPr>
          <w:sz w:val="14"/>
        </w:rPr>
        <w:t xml:space="preserve"> the </w:t>
      </w:r>
      <w:r w:rsidRPr="00AC63AA">
        <w:rPr>
          <w:rStyle w:val="StyleUnderline"/>
          <w:highlight w:val="cyan"/>
        </w:rPr>
        <w:t xml:space="preserve">panoptical </w:t>
      </w:r>
      <w:r w:rsidRPr="00AC63AA">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w:t>
      </w:r>
    </w:p>
    <w:p w14:paraId="7D506BDD" w14:textId="77777777" w:rsidR="00FA3B21" w:rsidRDefault="00FA3B21" w:rsidP="00FA3B21">
      <w:pPr>
        <w:pStyle w:val="Heading4"/>
      </w:pPr>
      <w:bookmarkStart w:id="1" w:name="_Hlk25524201"/>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1146FF5D" w14:textId="77777777" w:rsidR="00FA3B21" w:rsidRDefault="00FA3B21" w:rsidP="00FA3B21">
      <w:r>
        <w:t xml:space="preserve">Leo </w:t>
      </w:r>
      <w:r w:rsidRPr="00B41A0E">
        <w:rPr>
          <w:rStyle w:val="Style13ptBold"/>
        </w:rPr>
        <w:t>Panitch 18,</w:t>
      </w:r>
      <w:r>
        <w:t xml:space="preserve"> York University Canada Research Chair in Comparative Political Economy, From the Streets to the State: Changing The World By Taking Power, pg 26-28</w:t>
      </w:r>
    </w:p>
    <w:p w14:paraId="6BBF52D9" w14:textId="77777777" w:rsidR="00FA3B21" w:rsidRPr="00360053" w:rsidRDefault="00FA3B21" w:rsidP="00FA3B21">
      <w:pPr>
        <w:rPr>
          <w:rStyle w:val="StyleUnderline"/>
        </w:rPr>
      </w:pPr>
      <w:r w:rsidRPr="000577EE">
        <w:rPr>
          <w:rStyle w:val="StyleUnderline"/>
        </w:rPr>
        <w:t>What accounts for the impasse of the left by the late twentieth century? Over the last four decades one of the central tropes of intellectual discourse</w:t>
      </w:r>
      <w:r w:rsidRPr="000577EE">
        <w:rPr>
          <w:sz w:val="14"/>
        </w:rPr>
        <w:t xml:space="preserve">, epitomized by the popularity of Laclau and Mouffe’s Hegemony and Socialist Strategy, </w:t>
      </w:r>
      <w:r w:rsidRPr="000577EE">
        <w:rPr>
          <w:rStyle w:val="StyleUnderline"/>
        </w:rPr>
        <w:t>criticizes the strategic mistake of excessively emphasizing class identity and consciousness</w:t>
      </w:r>
      <w:r w:rsidRPr="00360053">
        <w:rPr>
          <w:rStyle w:val="StyleUnderline"/>
        </w:rPr>
        <w:t>.</w:t>
      </w:r>
      <w:r>
        <w:rPr>
          <w:rStyle w:val="StyleUnderline"/>
        </w:rPr>
        <w:t xml:space="preserve"> </w:t>
      </w:r>
      <w:r w:rsidRPr="00360053">
        <w:rPr>
          <w:rStyle w:val="StyleUnderline"/>
        </w:rPr>
        <w:t>Even Geoff Eley’s (2002) monumental historical study, quoted above, which demonstrates</w:t>
      </w:r>
      <w:r>
        <w:rPr>
          <w:rStyle w:val="StyleUnderline"/>
        </w:rPr>
        <w:t xml:space="preserve"> </w:t>
      </w:r>
      <w:r w:rsidRPr="00360053">
        <w:rPr>
          <w:rStyle w:val="StyleUnderline"/>
        </w:rPr>
        <w:t>how effective socialist labor movements were as advocates for democratic</w:t>
      </w:r>
      <w:r>
        <w:rPr>
          <w:rStyle w:val="StyleUnderline"/>
        </w:rPr>
        <w:t xml:space="preserve"> </w:t>
      </w:r>
      <w:r w:rsidRPr="00360053">
        <w:rPr>
          <w:rStyle w:val="StyleUnderline"/>
        </w:rPr>
        <w:t>reform, also stresses “the insufficiencies of socialist advocacy,” not least pertaining to</w:t>
      </w:r>
      <w:r>
        <w:rPr>
          <w:rStyle w:val="StyleUnderline"/>
        </w:rPr>
        <w:t xml:space="preserve"> </w:t>
      </w:r>
      <w:r w:rsidRPr="00360053">
        <w:rPr>
          <w:rStyle w:val="StyleUnderline"/>
        </w:rPr>
        <w:t>gender and race, in terms of “all the ways socialism’s dominance of the Left marginalized</w:t>
      </w:r>
      <w:r>
        <w:rPr>
          <w:rStyle w:val="StyleUnderline"/>
        </w:rPr>
        <w:t xml:space="preserve"> </w:t>
      </w:r>
      <w:r w:rsidRPr="00360053">
        <w:rPr>
          <w:rStyle w:val="StyleUnderline"/>
        </w:rPr>
        <w:t>issues not easily assimilable to the class-political precepts</w:t>
      </w:r>
      <w:r w:rsidRPr="00360053">
        <w:rPr>
          <w:sz w:val="14"/>
        </w:rPr>
        <w:t xml:space="preserve"> so fundamental to the socialist vision” (10). </w:t>
      </w:r>
      <w:r w:rsidRPr="00360053">
        <w:rPr>
          <w:rStyle w:val="Emphasis"/>
        </w:rPr>
        <w:t xml:space="preserve">Yet </w:t>
      </w:r>
      <w:r w:rsidRPr="00AC63AA">
        <w:rPr>
          <w:rStyle w:val="Emphasis"/>
          <w:highlight w:val="cyan"/>
        </w:rPr>
        <w:t>the left’s current conundrum</w:t>
      </w:r>
      <w:r w:rsidRPr="00360053">
        <w:rPr>
          <w:rStyle w:val="Emphasis"/>
        </w:rPr>
        <w:t xml:space="preserve"> in the face of the new right also </w:t>
      </w:r>
      <w:r w:rsidRPr="00AC63AA">
        <w:rPr>
          <w:rStyle w:val="Emphasis"/>
          <w:highlight w:val="cyan"/>
        </w:rPr>
        <w:t>brings to light the insufficiencies</w:t>
      </w:r>
      <w:r w:rsidRPr="00360053">
        <w:rPr>
          <w:rStyle w:val="Emphasis"/>
        </w:rPr>
        <w:t xml:space="preserve"> of the politics </w:t>
      </w:r>
      <w:r w:rsidRPr="00AC63AA">
        <w:rPr>
          <w:rStyle w:val="Emphasis"/>
          <w:highlight w:val="cyan"/>
        </w:rPr>
        <w:t>of identity,</w:t>
      </w:r>
      <w:r w:rsidRPr="00360053">
        <w:rPr>
          <w:rStyle w:val="Emphasis"/>
        </w:rPr>
        <w:t xml:space="preserve"> which has not only filled the void</w:t>
      </w:r>
      <w:r>
        <w:rPr>
          <w:rStyle w:val="Emphasis"/>
        </w:rPr>
        <w:t xml:space="preserve"> </w:t>
      </w:r>
      <w:r w:rsidRPr="00360053">
        <w:rPr>
          <w:rStyle w:val="Emphasis"/>
        </w:rPr>
        <w:t>of class politics in recent decades but has often played a significant role in shunting</w:t>
      </w:r>
      <w:r>
        <w:rPr>
          <w:rStyle w:val="Emphasis"/>
        </w:rPr>
        <w:t xml:space="preserve"> </w:t>
      </w:r>
      <w:r w:rsidRPr="00360053">
        <w:rPr>
          <w:rStyle w:val="Emphasis"/>
        </w:rPr>
        <w:t>class aside</w:t>
      </w:r>
      <w:r w:rsidRPr="00360053">
        <w:rPr>
          <w:sz w:val="14"/>
        </w:rPr>
        <w:t xml:space="preserve">. </w:t>
      </w:r>
      <w:r w:rsidRPr="00360053">
        <w:rPr>
          <w:rStyle w:val="StyleUnderline"/>
        </w:rPr>
        <w:t xml:space="preserve">Adolph </w:t>
      </w:r>
      <w:r w:rsidRPr="00AC63AA">
        <w:rPr>
          <w:rStyle w:val="StyleUnderline"/>
          <w:highlight w:val="cyan"/>
        </w:rPr>
        <w:t>Reed</w:t>
      </w:r>
      <w:r w:rsidRPr="000577EE">
        <w:rPr>
          <w:rStyle w:val="StyleUnderline"/>
        </w:rPr>
        <w:t xml:space="preserve"> Jr.</w:t>
      </w:r>
      <w:r w:rsidRPr="00360053">
        <w:rPr>
          <w:rStyle w:val="StyleUnderline"/>
        </w:rPr>
        <w:t xml:space="preserve"> (1999) </w:t>
      </w:r>
      <w:r w:rsidRPr="00AC63AA">
        <w:rPr>
          <w:rStyle w:val="StyleUnderline"/>
          <w:highlight w:val="cyan"/>
        </w:rPr>
        <w:t>has</w:t>
      </w:r>
      <w:r w:rsidRPr="00360053">
        <w:rPr>
          <w:rStyle w:val="StyleUnderline"/>
        </w:rPr>
        <w:t xml:space="preserve"> perhaps most powerfully </w:t>
      </w:r>
      <w:r w:rsidRPr="00AC63AA">
        <w:rPr>
          <w:rStyle w:val="StyleUnderline"/>
          <w:highlight w:val="cyan"/>
        </w:rPr>
        <w:t>made the case for “a politics focused on bringing people together” around the common experience of</w:t>
      </w:r>
      <w:r w:rsidRPr="00360053">
        <w:rPr>
          <w:rStyle w:val="StyleUnderline"/>
        </w:rPr>
        <w:t xml:space="preserve"> everyday </w:t>
      </w:r>
      <w:r w:rsidRPr="00AC63AA">
        <w:rPr>
          <w:rStyle w:val="StyleUnderline"/>
          <w:highlight w:val="cyan"/>
        </w:rPr>
        <w:t>life shaped</w:t>
      </w:r>
      <w:r w:rsidRPr="00360053">
        <w:rPr>
          <w:rStyle w:val="StyleUnderline"/>
        </w:rPr>
        <w:t xml:space="preserve"> and constrained </w:t>
      </w:r>
      <w:r w:rsidRPr="00AC63AA">
        <w:rPr>
          <w:rStyle w:val="StyleUnderline"/>
          <w:highlight w:val="cyan"/>
        </w:rPr>
        <w:t>by political economy</w:t>
      </w:r>
      <w:r w:rsidRPr="00360053">
        <w:rPr>
          <w:sz w:val="14"/>
        </w:rPr>
        <w:t xml:space="preserve">—for example, finding, keeping or advancing in a job with a living wage, keeping or attaining access to decent healthcare, securing decent, affordable housing. . </w:t>
      </w:r>
      <w:r w:rsidRPr="00360053">
        <w:rPr>
          <w:rStyle w:val="StyleUnderline"/>
        </w:rPr>
        <w:t>. . Such concerns and the objective</w:t>
      </w:r>
      <w:r>
        <w:rPr>
          <w:rStyle w:val="StyleUnderline"/>
        </w:rPr>
        <w:t xml:space="preserve"> </w:t>
      </w:r>
      <w:r w:rsidRPr="00360053">
        <w:rPr>
          <w:rStyle w:val="StyleUnderline"/>
        </w:rPr>
        <w:t>of collectively crafting a vehicle to address them is a politics that proceeds</w:t>
      </w:r>
      <w:r>
        <w:rPr>
          <w:rStyle w:val="StyleUnderline"/>
        </w:rPr>
        <w:t xml:space="preserve"> </w:t>
      </w:r>
      <w:r w:rsidRPr="00360053">
        <w:rPr>
          <w:rStyle w:val="StyleUnderline"/>
        </w:rPr>
        <w:t>from what we have in common</w:t>
      </w:r>
      <w:r w:rsidRPr="00360053">
        <w:rPr>
          <w:sz w:val="14"/>
        </w:rPr>
        <w:t xml:space="preserve">. . . . </w:t>
      </w:r>
      <w:r w:rsidRPr="00AC63AA">
        <w:rPr>
          <w:rStyle w:val="Emphasis"/>
          <w:highlight w:val="cyan"/>
        </w:rPr>
        <w:t xml:space="preserve">To the extent </w:t>
      </w:r>
      <w:r w:rsidRPr="000577EE">
        <w:rPr>
          <w:rStyle w:val="Emphasis"/>
        </w:rPr>
        <w:t xml:space="preserve">that </w:t>
      </w:r>
      <w:r w:rsidRPr="00AC63AA">
        <w:rPr>
          <w:rStyle w:val="Emphasis"/>
          <w:highlight w:val="cyan"/>
        </w:rPr>
        <w:t>differences are real</w:t>
      </w:r>
      <w:r w:rsidRPr="00360053">
        <w:rPr>
          <w:rStyle w:val="Emphasis"/>
        </w:rPr>
        <w:t xml:space="preserve"> and meaningful, </w:t>
      </w:r>
      <w:r w:rsidRPr="00AC63AA">
        <w:rPr>
          <w:rStyle w:val="Emphasis"/>
          <w:highlight w:val="cyan"/>
        </w:rPr>
        <w:t xml:space="preserve">the best way to negotiate them is from a </w:t>
      </w:r>
      <w:r w:rsidRPr="000577EE">
        <w:rPr>
          <w:rStyle w:val="Emphasis"/>
        </w:rPr>
        <w:t xml:space="preserve">foundation of </w:t>
      </w:r>
      <w:r w:rsidRPr="00AC63AA">
        <w:rPr>
          <w:rStyle w:val="Emphasis"/>
          <w:highlight w:val="cyan"/>
        </w:rPr>
        <w:t>shared purpose and</w:t>
      </w:r>
      <w:r w:rsidRPr="00360053">
        <w:rPr>
          <w:rStyle w:val="Emphasis"/>
        </w:rPr>
        <w:t xml:space="preserve"> practical </w:t>
      </w:r>
      <w:r w:rsidRPr="00AC63AA">
        <w:rPr>
          <w:rStyle w:val="Emphasis"/>
          <w:highlight w:val="cyan"/>
        </w:rPr>
        <w:t>solidarity based on</w:t>
      </w:r>
      <w:r w:rsidRPr="000577EE">
        <w:rPr>
          <w:rStyle w:val="Emphasis"/>
        </w:rPr>
        <w:t xml:space="preserve"> a</w:t>
      </w:r>
      <w:r w:rsidRPr="00AC63AA">
        <w:rPr>
          <w:rStyle w:val="Emphasis"/>
          <w:highlight w:val="cyan"/>
        </w:rPr>
        <w:t xml:space="preserve"> </w:t>
      </w:r>
      <w:r w:rsidRPr="000577EE">
        <w:rPr>
          <w:rStyle w:val="Emphasis"/>
        </w:rPr>
        <w:t xml:space="preserve">pragmatic </w:t>
      </w:r>
      <w:r w:rsidRPr="00AC63AA">
        <w:rPr>
          <w:rStyle w:val="Emphasis"/>
          <w:highlight w:val="cyan"/>
        </w:rPr>
        <w:t>understanding</w:t>
      </w:r>
      <w:r w:rsidRPr="00360053">
        <w:rPr>
          <w:rStyle w:val="Emphasis"/>
        </w:rPr>
        <w:t xml:space="preserve"> of the old principle </w:t>
      </w:r>
      <w:r w:rsidRPr="00AC63AA">
        <w:rPr>
          <w:rStyle w:val="Emphasis"/>
          <w:highlight w:val="cyan"/>
        </w:rPr>
        <w:t>that an injury to one is an injury to all</w:t>
      </w:r>
      <w:r w:rsidRPr="00AC63AA">
        <w:rPr>
          <w:sz w:val="14"/>
          <w:highlight w:val="cyan"/>
        </w:rPr>
        <w:t xml:space="preserve">. </w:t>
      </w:r>
      <w:r w:rsidRPr="00AC63AA">
        <w:rPr>
          <w:rStyle w:val="StyleUnderline"/>
          <w:highlight w:val="cyan"/>
        </w:rPr>
        <w:t xml:space="preserve">This is not simply </w:t>
      </w:r>
      <w:r w:rsidRPr="000577EE">
        <w:rPr>
          <w:rStyle w:val="StyleUnderline"/>
        </w:rPr>
        <w:t xml:space="preserve">a politics that </w:t>
      </w:r>
      <w:r w:rsidRPr="00AC63AA">
        <w:rPr>
          <w:rStyle w:val="StyleUnderline"/>
          <w:highlight w:val="cyan"/>
        </w:rPr>
        <w:t>attempts to build on</w:t>
      </w:r>
      <w:r w:rsidRPr="00360053">
        <w:rPr>
          <w:rStyle w:val="StyleUnderline"/>
        </w:rPr>
        <w:t xml:space="preserve"> a base in </w:t>
      </w:r>
      <w:r w:rsidRPr="00AC63AA">
        <w:rPr>
          <w:rStyle w:val="StyleUnderline"/>
          <w:highlight w:val="cyan"/>
        </w:rPr>
        <w:t xml:space="preserve">the working class; it </w:t>
      </w:r>
      <w:r w:rsidRPr="00AC63AA">
        <w:rPr>
          <w:rStyle w:val="Emphasis"/>
          <w:highlight w:val="cyan"/>
        </w:rPr>
        <w:t xml:space="preserve">is a politics that </w:t>
      </w:r>
      <w:r w:rsidRPr="000577EE">
        <w:rPr>
          <w:rStyle w:val="Emphasis"/>
        </w:rPr>
        <w:t xml:space="preserve">in the process </w:t>
      </w:r>
      <w:r w:rsidRPr="00AC63AA">
        <w:rPr>
          <w:rStyle w:val="Emphasis"/>
          <w:highlight w:val="cyan"/>
        </w:rPr>
        <w:t>can fashion a broadly inclusive class identity</w:t>
      </w:r>
      <w:r w:rsidRPr="00360053">
        <w:rPr>
          <w:sz w:val="14"/>
        </w:rPr>
        <w:t xml:space="preserve">. (xxvii–xxviii) The failure to absorb this strategic insight, which might entail severe costs even for liberal democracy, is becoming ever clearer amidst the reactionary electoral appeal of a new right to working class voters. </w:t>
      </w:r>
      <w:r w:rsidRPr="00360053">
        <w:rPr>
          <w:rStyle w:val="StyleUnderline"/>
        </w:rPr>
        <w:t>Nevertheless, this chapter shall argue</w:t>
      </w:r>
      <w:r>
        <w:rPr>
          <w:rStyle w:val="StyleUnderline"/>
        </w:rPr>
        <w:t xml:space="preserve"> </w:t>
      </w:r>
      <w:r w:rsidRPr="00360053">
        <w:rPr>
          <w:rStyle w:val="StyleUnderline"/>
        </w:rPr>
        <w:t>that it also has much to do with the longstanding problems with the practice of democracy</w:t>
      </w:r>
      <w:r>
        <w:rPr>
          <w:rStyle w:val="StyleUnderline"/>
        </w:rPr>
        <w:t xml:space="preserve"> </w:t>
      </w:r>
      <w:r w:rsidRPr="00360053">
        <w:rPr>
          <w:rStyle w:val="StyleUnderline"/>
        </w:rPr>
        <w:t>inside the institutions of the labor movement and the political parties with</w:t>
      </w:r>
      <w:r>
        <w:rPr>
          <w:rStyle w:val="StyleUnderline"/>
        </w:rPr>
        <w:t xml:space="preserve"> </w:t>
      </w:r>
      <w:r w:rsidRPr="00360053">
        <w:rPr>
          <w:rStyle w:val="StyleUnderline"/>
        </w:rPr>
        <w:t>which they were intertwined.</w:t>
      </w:r>
      <w:r>
        <w:rPr>
          <w:rStyle w:val="StyleUnderline"/>
        </w:rPr>
        <w:t xml:space="preserve"> </w:t>
      </w:r>
      <w:r w:rsidRPr="000577EE">
        <w:rPr>
          <w:rStyle w:val="StyleUnderline"/>
        </w:rPr>
        <w:t>It has become far too commonplace to address these problems by</w:t>
      </w:r>
      <w:r w:rsidRPr="00AC63AA">
        <w:rPr>
          <w:rStyle w:val="StyleUnderline"/>
          <w:highlight w:val="cyan"/>
        </w:rPr>
        <w:t xml:space="preserve"> criticizing the “ontological” mistake </w:t>
      </w:r>
      <w:r w:rsidRPr="000577EE">
        <w:rPr>
          <w:rStyle w:val="StyleUnderline"/>
        </w:rPr>
        <w:t>of</w:t>
      </w:r>
      <w:r w:rsidRPr="00360053">
        <w:rPr>
          <w:rStyle w:val="StyleUnderline"/>
        </w:rPr>
        <w:t xml:space="preserve"> those </w:t>
      </w:r>
      <w:r w:rsidRPr="000577EE">
        <w:rPr>
          <w:rStyle w:val="StyleUnderline"/>
        </w:rPr>
        <w:t>theorists</w:t>
      </w:r>
      <w:r w:rsidRPr="00360053">
        <w:rPr>
          <w:rStyle w:val="StyleUnderline"/>
        </w:rPr>
        <w:t xml:space="preserve"> who advance a class-oriented politics</w:t>
      </w:r>
      <w:r w:rsidRPr="00360053">
        <w:rPr>
          <w:sz w:val="14"/>
        </w:rPr>
        <w:t xml:space="preserve">. </w:t>
      </w:r>
      <w:r w:rsidRPr="000577EE">
        <w:rPr>
          <w:rStyle w:val="Emphasis"/>
        </w:rPr>
        <w:t xml:space="preserve">This </w:t>
      </w:r>
      <w:r w:rsidRPr="00AC63AA">
        <w:rPr>
          <w:rStyle w:val="Emphasis"/>
          <w:highlight w:val="cyan"/>
        </w:rPr>
        <w:t xml:space="preserve">is a kind of idealism which attributes </w:t>
      </w:r>
      <w:r w:rsidRPr="000577EE">
        <w:rPr>
          <w:rStyle w:val="Emphasis"/>
        </w:rPr>
        <w:t xml:space="preserve">far </w:t>
      </w:r>
      <w:r w:rsidRPr="00AC63AA">
        <w:rPr>
          <w:rStyle w:val="Emphasis"/>
          <w:highlight w:val="cyan"/>
        </w:rPr>
        <w:t xml:space="preserve">too much </w:t>
      </w:r>
      <w:r w:rsidRPr="000577EE">
        <w:rPr>
          <w:rStyle w:val="Emphasis"/>
        </w:rPr>
        <w:t xml:space="preserve">historical </w:t>
      </w:r>
      <w:r w:rsidRPr="00AC63AA">
        <w:rPr>
          <w:rStyle w:val="Emphasis"/>
          <w:highlight w:val="cyan"/>
        </w:rPr>
        <w:t xml:space="preserve">impact to </w:t>
      </w:r>
      <w:r w:rsidRPr="003F3D5F">
        <w:rPr>
          <w:rStyle w:val="Emphasis"/>
        </w:rPr>
        <w:t xml:space="preserve">theoretical </w:t>
      </w:r>
      <w:r w:rsidRPr="00AC63AA">
        <w:rPr>
          <w:rStyle w:val="Emphasis"/>
          <w:highlight w:val="cyan"/>
        </w:rPr>
        <w:t>texts.</w:t>
      </w:r>
      <w:r w:rsidRPr="00AC63AA">
        <w:rPr>
          <w:sz w:val="14"/>
          <w:highlight w:val="cyan"/>
        </w:rPr>
        <w:t xml:space="preserve"> </w:t>
      </w:r>
      <w:r w:rsidRPr="00AC63AA">
        <w:rPr>
          <w:rStyle w:val="StyleUnderline"/>
          <w:highlight w:val="cyan"/>
        </w:rPr>
        <w:t xml:space="preserve">It avoids </w:t>
      </w:r>
      <w:r w:rsidRPr="000577EE">
        <w:rPr>
          <w:rStyle w:val="StyleUnderline"/>
        </w:rPr>
        <w:t xml:space="preserve">serious </w:t>
      </w:r>
      <w:r w:rsidRPr="00AC63AA">
        <w:rPr>
          <w:rStyle w:val="StyleUnderline"/>
          <w:highlight w:val="cyan"/>
        </w:rPr>
        <w:t xml:space="preserve">inquiry into what determined the </w:t>
      </w:r>
      <w:r w:rsidRPr="000577EE">
        <w:rPr>
          <w:rStyle w:val="StyleUnderline"/>
        </w:rPr>
        <w:t>actual</w:t>
      </w:r>
      <w:r w:rsidRPr="00360053">
        <w:rPr>
          <w:rStyle w:val="StyleUnderline"/>
        </w:rPr>
        <w:t xml:space="preserve"> historical</w:t>
      </w:r>
      <w:r>
        <w:rPr>
          <w:rStyle w:val="StyleUnderline"/>
        </w:rPr>
        <w:t xml:space="preserve"> </w:t>
      </w:r>
      <w:r w:rsidRPr="00AC63AA">
        <w:rPr>
          <w:rStyle w:val="StyleUnderline"/>
          <w:highlight w:val="cyan"/>
        </w:rPr>
        <w:t>practices</w:t>
      </w:r>
      <w:r w:rsidRPr="00360053">
        <w:rPr>
          <w:rStyle w:val="StyleUnderline"/>
        </w:rPr>
        <w:t xml:space="preserve"> of working class parties and unions as democratic institutions</w:t>
      </w:r>
      <w:r w:rsidRPr="00360053">
        <w:rPr>
          <w:sz w:val="14"/>
        </w:rPr>
        <w:t xml:space="preserve">. </w:t>
      </w:r>
      <w:r w:rsidRPr="00AC63AA">
        <w:rPr>
          <w:rStyle w:val="StyleUnderline"/>
          <w:highlight w:val="cyan"/>
        </w:rPr>
        <w:t xml:space="preserve">It </w:t>
      </w:r>
      <w:r w:rsidRPr="000577EE">
        <w:rPr>
          <w:rStyle w:val="StyleUnderline"/>
        </w:rPr>
        <w:t xml:space="preserve">thereby </w:t>
      </w:r>
      <w:r w:rsidRPr="00AC63AA">
        <w:rPr>
          <w:rStyle w:val="StyleUnderline"/>
          <w:highlight w:val="cyan"/>
        </w:rPr>
        <w:t xml:space="preserve">fails to uncover what really accounts for </w:t>
      </w:r>
      <w:r w:rsidRPr="000577EE">
        <w:rPr>
          <w:rStyle w:val="StyleUnderline"/>
        </w:rPr>
        <w:t xml:space="preserve">their </w:t>
      </w:r>
      <w:r w:rsidRPr="00AC63AA">
        <w:rPr>
          <w:rStyle w:val="StyleUnderline"/>
          <w:highlight w:val="cyan"/>
        </w:rPr>
        <w:t xml:space="preserve">limited </w:t>
      </w:r>
      <w:r w:rsidRPr="000577EE">
        <w:rPr>
          <w:rStyle w:val="StyleUnderline"/>
        </w:rPr>
        <w:t xml:space="preserve">contribution to the </w:t>
      </w:r>
      <w:r w:rsidRPr="00AC63AA">
        <w:rPr>
          <w:rStyle w:val="StyleUnderline"/>
          <w:highlight w:val="cyan"/>
        </w:rPr>
        <w:t>development of workers’ democratic capacities</w:t>
      </w:r>
      <w:r w:rsidRPr="00360053">
        <w:rPr>
          <w:rStyle w:val="StyleUnderline"/>
        </w:rPr>
        <w:t xml:space="preserve"> so as to carry the struggle for democracy</w:t>
      </w:r>
      <w:r>
        <w:rPr>
          <w:rStyle w:val="StyleUnderline"/>
        </w:rPr>
        <w:t xml:space="preserve"> </w:t>
      </w:r>
      <w:r w:rsidRPr="00360053">
        <w:rPr>
          <w:rStyle w:val="StyleUnderline"/>
        </w:rPr>
        <w:t>beyond the electoral arena to the workplace, to the corporations and banks that</w:t>
      </w:r>
      <w:r>
        <w:rPr>
          <w:rStyle w:val="StyleUnderline"/>
        </w:rPr>
        <w:t xml:space="preserve"> </w:t>
      </w:r>
      <w:r w:rsidRPr="00360053">
        <w:rPr>
          <w:rStyle w:val="StyleUnderline"/>
        </w:rPr>
        <w:t>dominate the economy, and perhaps most important to the democratization of the</w:t>
      </w:r>
      <w:r>
        <w:rPr>
          <w:rStyle w:val="StyleUnderline"/>
        </w:rPr>
        <w:t xml:space="preserve"> </w:t>
      </w:r>
      <w:r w:rsidRPr="00360053">
        <w:rPr>
          <w:rStyle w:val="StyleUnderline"/>
        </w:rPr>
        <w:t>institutions of the state.</w:t>
      </w:r>
    </w:p>
    <w:bookmarkEnd w:id="1"/>
    <w:p w14:paraId="25DA3449" w14:textId="77777777" w:rsidR="00FA3B21" w:rsidRDefault="00FA3B21" w:rsidP="00FA3B21">
      <w:pPr>
        <w:pStyle w:val="Heading3"/>
      </w:pPr>
      <w:r>
        <w:t>1NC---Case</w:t>
      </w:r>
    </w:p>
    <w:p w14:paraId="3F14AC43" w14:textId="77777777" w:rsidR="00FA3B21" w:rsidRPr="001D515B" w:rsidRDefault="00FA3B21" w:rsidP="00FA3B21">
      <w:pPr>
        <w:pStyle w:val="Heading4"/>
      </w:pPr>
      <w:r>
        <w:t xml:space="preserve">Their appeal to artistic resistance is a desire for symptom-free racism that actively deradicalizes social movements by undermining the collectivity necessary for effective activism </w:t>
      </w:r>
    </w:p>
    <w:p w14:paraId="172154B8" w14:textId="77777777" w:rsidR="00FA3B21" w:rsidRDefault="00FA3B21" w:rsidP="00FA3B21">
      <w:pPr>
        <w:rPr>
          <w:sz w:val="16"/>
          <w:szCs w:val="16"/>
        </w:rPr>
      </w:pPr>
      <w:r>
        <w:rPr>
          <w:rStyle w:val="Style13ptBold"/>
        </w:rPr>
        <w:t xml:space="preserve">Andrews </w:t>
      </w:r>
      <w:r w:rsidRPr="006D3227">
        <w:rPr>
          <w:rStyle w:val="Style13ptBold"/>
        </w:rPr>
        <w:t>18</w:t>
      </w:r>
      <w:r w:rsidRPr="00833E86">
        <w:t xml:space="preserve"> </w:t>
      </w:r>
      <w:r>
        <w:rPr>
          <w:sz w:val="16"/>
          <w:szCs w:val="16"/>
        </w:rPr>
        <w:t xml:space="preserve">[Kehinde, </w:t>
      </w:r>
      <w:r w:rsidRPr="00833E86">
        <w:rPr>
          <w:sz w:val="16"/>
          <w:szCs w:val="16"/>
        </w:rPr>
        <w:t>Associate Professor in Sociology</w:t>
      </w:r>
      <w:r>
        <w:rPr>
          <w:sz w:val="16"/>
          <w:szCs w:val="16"/>
        </w:rPr>
        <w:t xml:space="preserve"> at Birmingham City School of Social Sciences, </w:t>
      </w:r>
      <w:r w:rsidRPr="00833E86">
        <w:rPr>
          <w:i/>
          <w:sz w:val="16"/>
          <w:szCs w:val="16"/>
        </w:rPr>
        <w:t>Back to Black: Retelling Black Radicalism for the 21st Century</w:t>
      </w:r>
      <w:r>
        <w:rPr>
          <w:sz w:val="16"/>
          <w:szCs w:val="16"/>
        </w:rPr>
        <w:t>, p. 219 – 231]</w:t>
      </w:r>
    </w:p>
    <w:p w14:paraId="74BBCA2B" w14:textId="77777777" w:rsidR="00FA3B21" w:rsidRDefault="00FA3B21" w:rsidP="00FA3B21">
      <w:pPr>
        <w:rPr>
          <w:sz w:val="16"/>
          <w:szCs w:val="16"/>
        </w:rPr>
      </w:pPr>
      <w:r w:rsidRPr="00AC63AA">
        <w:rPr>
          <w:highlight w:val="cyan"/>
          <w:u w:val="single"/>
        </w:rPr>
        <w:t>There’s</w:t>
      </w:r>
      <w:r w:rsidRPr="004D3D2B">
        <w:rPr>
          <w:sz w:val="16"/>
          <w:szCs w:val="16"/>
        </w:rPr>
        <w:t xml:space="preserve"> certainly </w:t>
      </w:r>
      <w:r w:rsidRPr="00AC63AA">
        <w:rPr>
          <w:highlight w:val="cyan"/>
          <w:u w:val="single"/>
        </w:rPr>
        <w:t>something romantic about the idea of</w:t>
      </w:r>
      <w:r w:rsidRPr="004D3D2B">
        <w:rPr>
          <w:sz w:val="16"/>
          <w:szCs w:val="16"/>
        </w:rPr>
        <w:t xml:space="preserve"> the </w:t>
      </w:r>
      <w:r w:rsidRPr="00AC63AA">
        <w:rPr>
          <w:rStyle w:val="Emphasis"/>
          <w:highlight w:val="cyan"/>
        </w:rPr>
        <w:t>artists</w:t>
      </w:r>
      <w:r w:rsidRPr="00AC63AA">
        <w:rPr>
          <w:highlight w:val="cyan"/>
          <w:u w:val="single"/>
        </w:rPr>
        <w:t xml:space="preserve">, </w:t>
      </w:r>
      <w:r w:rsidRPr="00AC63AA">
        <w:rPr>
          <w:rStyle w:val="Emphasis"/>
          <w:highlight w:val="cyan"/>
        </w:rPr>
        <w:t>writers</w:t>
      </w:r>
      <w:r w:rsidRPr="00AC63AA">
        <w:rPr>
          <w:highlight w:val="cyan"/>
          <w:u w:val="single"/>
        </w:rPr>
        <w:t>,</w:t>
      </w:r>
      <w:r w:rsidRPr="00352196">
        <w:rPr>
          <w:u w:val="single"/>
        </w:rPr>
        <w:t xml:space="preserve"> poets </w:t>
      </w:r>
      <w:r w:rsidRPr="00AC63AA">
        <w:rPr>
          <w:highlight w:val="cyan"/>
          <w:u w:val="single"/>
        </w:rPr>
        <w:t xml:space="preserve">and </w:t>
      </w:r>
      <w:r w:rsidRPr="00AC63AA">
        <w:rPr>
          <w:rStyle w:val="Emphasis"/>
          <w:highlight w:val="cyan"/>
        </w:rPr>
        <w:t>musicians</w:t>
      </w:r>
      <w:r w:rsidRPr="00AC63AA">
        <w:rPr>
          <w:highlight w:val="cyan"/>
          <w:u w:val="single"/>
        </w:rPr>
        <w:t xml:space="preserve"> being</w:t>
      </w:r>
      <w:r w:rsidRPr="00352196">
        <w:rPr>
          <w:u w:val="single"/>
        </w:rPr>
        <w:t xml:space="preserve"> </w:t>
      </w:r>
      <w:r w:rsidRPr="00AC63AA">
        <w:rPr>
          <w:highlight w:val="cyan"/>
          <w:u w:val="single"/>
        </w:rPr>
        <w:t xml:space="preserve">the </w:t>
      </w:r>
      <w:r w:rsidRPr="00AC63AA">
        <w:rPr>
          <w:rStyle w:val="Emphasis"/>
          <w:highlight w:val="cyan"/>
        </w:rPr>
        <w:t>revolutionary vanguard</w:t>
      </w:r>
      <w:r w:rsidRPr="00352196">
        <w:rPr>
          <w:u w:val="single"/>
        </w:rPr>
        <w:t>, painting a new vision for the future and calling us to its tune</w:t>
      </w:r>
      <w:r w:rsidRPr="004D3D2B">
        <w:rPr>
          <w:sz w:val="16"/>
          <w:szCs w:val="16"/>
        </w:rPr>
        <w:t xml:space="preserve">. However, in reality </w:t>
      </w:r>
      <w:r w:rsidRPr="00AC63AA">
        <w:rPr>
          <w:highlight w:val="cyan"/>
          <w:u w:val="single"/>
        </w:rPr>
        <w:t>this is</w:t>
      </w:r>
      <w:r w:rsidRPr="00352196">
        <w:rPr>
          <w:u w:val="single"/>
        </w:rPr>
        <w:t xml:space="preserve"> just an </w:t>
      </w:r>
      <w:r w:rsidRPr="00AC63AA">
        <w:rPr>
          <w:rStyle w:val="Emphasis"/>
          <w:highlight w:val="cyan"/>
        </w:rPr>
        <w:t>intellectual</w:t>
      </w:r>
      <w:r w:rsidRPr="00352196">
        <w:rPr>
          <w:u w:val="single"/>
        </w:rPr>
        <w:t xml:space="preserve"> version of </w:t>
      </w:r>
      <w:r w:rsidRPr="00AC63AA">
        <w:rPr>
          <w:rStyle w:val="Emphasis"/>
          <w:highlight w:val="cyan"/>
        </w:rPr>
        <w:t>cultural nationalism</w:t>
      </w:r>
      <w:r w:rsidRPr="00352196">
        <w:rPr>
          <w:u w:val="single"/>
        </w:rPr>
        <w:t xml:space="preserve">. </w:t>
      </w:r>
      <w:r w:rsidRPr="00AC63AA">
        <w:rPr>
          <w:highlight w:val="cyan"/>
          <w:u w:val="single"/>
        </w:rPr>
        <w:t>We know society is corrupt</w:t>
      </w:r>
      <w:r w:rsidRPr="00352196">
        <w:rPr>
          <w:u w:val="single"/>
        </w:rPr>
        <w:t xml:space="preserve"> but </w:t>
      </w:r>
      <w:r w:rsidRPr="00AC63AA">
        <w:rPr>
          <w:highlight w:val="cyan"/>
          <w:u w:val="single"/>
        </w:rPr>
        <w:t>instead of trying to overthrow it we seek solace</w:t>
      </w:r>
      <w:r w:rsidRPr="00352196">
        <w:rPr>
          <w:u w:val="single"/>
        </w:rPr>
        <w:t xml:space="preserve"> in the beauty that has been created in the hideous. </w:t>
      </w:r>
      <w:r w:rsidRPr="00AC63AA">
        <w:rPr>
          <w:highlight w:val="cyan"/>
          <w:u w:val="single"/>
        </w:rPr>
        <w:t>We can affirm ourselves by getting lost in</w:t>
      </w:r>
      <w:r w:rsidRPr="00352196">
        <w:rPr>
          <w:u w:val="single"/>
        </w:rPr>
        <w:t xml:space="preserve"> the </w:t>
      </w:r>
      <w:r w:rsidRPr="00AC63AA">
        <w:rPr>
          <w:highlight w:val="cyan"/>
          <w:u w:val="single"/>
        </w:rPr>
        <w:t>sorrow songs, fiction and poetry</w:t>
      </w:r>
      <w:r w:rsidRPr="00352196">
        <w:rPr>
          <w:u w:val="single"/>
        </w:rPr>
        <w:t xml:space="preserve"> or watching the achingly beautiful choreography of the Alvin Ailey Dance Theatre. But </w:t>
      </w:r>
      <w:r w:rsidRPr="00AC63AA">
        <w:rPr>
          <w:rStyle w:val="Emphasis"/>
          <w:highlight w:val="cyan"/>
        </w:rPr>
        <w:t>none of this</w:t>
      </w:r>
      <w:r w:rsidRPr="00352196">
        <w:rPr>
          <w:u w:val="single"/>
        </w:rPr>
        <w:t xml:space="preserve"> culture, no matter how beautiful or genre defying, </w:t>
      </w:r>
      <w:r w:rsidRPr="00AC63AA">
        <w:rPr>
          <w:rStyle w:val="Emphasis"/>
          <w:highlight w:val="cyan"/>
        </w:rPr>
        <w:t>is revolutionary. It does not pave the way for revolution</w:t>
      </w:r>
      <w:r w:rsidRPr="00352196">
        <w:rPr>
          <w:u w:val="single"/>
        </w:rPr>
        <w:t xml:space="preserve">, or even in itself open up possibilities. </w:t>
      </w:r>
      <w:r w:rsidRPr="00103E77">
        <w:rPr>
          <w:sz w:val="16"/>
          <w:szCs w:val="16"/>
        </w:rPr>
        <w:t>Culture is always a product of the political moment. Slavery and marronage make the blues; the New Negro movement shapes the Harlem Renaissance; Pan-Africanism calls into existence Afro-beat; Rastafari and Garveyism produce Reggae; and Black Power creates the Black Arts movement. Even the lack of cohesive Black political movements can be traced to the commercialisation and gangsta-isation of Hip Hop</w:t>
      </w:r>
      <w:r w:rsidRPr="004D3D2B">
        <w:rPr>
          <w:sz w:val="16"/>
          <w:szCs w:val="16"/>
        </w:rPr>
        <w:t>. In a memorable quote from the James Baldwin documentary I am Not Your Negro , he explains that he was a ‘witness’ to the political events that shaped his work. The film is based on a book he was writing about Malcolm X, Martin Luther King and Medgar Evers. Unlike those three he was not a leader in any organisation, and he did not pay with his life for his commitment. Baldwin was on the side-lines, linked in but not fully part of the movements. This is not to belittle or downplay Baldwin’s role, but to recognise it.</w:t>
      </w:r>
      <w:r>
        <w:t xml:space="preserve"> </w:t>
      </w:r>
      <w:r w:rsidRPr="00AC63AA">
        <w:rPr>
          <w:highlight w:val="cyan"/>
          <w:u w:val="single"/>
        </w:rPr>
        <w:t>Artists document</w:t>
      </w:r>
      <w:r w:rsidRPr="00352196">
        <w:rPr>
          <w:u w:val="single"/>
        </w:rPr>
        <w:t xml:space="preserve"> the political moment, </w:t>
      </w:r>
      <w:r w:rsidRPr="00AC63AA">
        <w:rPr>
          <w:highlight w:val="cyan"/>
          <w:u w:val="single"/>
        </w:rPr>
        <w:t>they do not create</w:t>
      </w:r>
      <w:r w:rsidRPr="00352196">
        <w:rPr>
          <w:u w:val="single"/>
        </w:rPr>
        <w:t xml:space="preserve"> it</w:t>
      </w:r>
      <w:r w:rsidRPr="004D3D2B">
        <w:rPr>
          <w:sz w:val="16"/>
          <w:szCs w:val="16"/>
        </w:rPr>
        <w:t xml:space="preserve">. It is a vital role, but not a revolutionary one. </w:t>
      </w:r>
    </w:p>
    <w:p w14:paraId="6347BDB8" w14:textId="77777777" w:rsidR="00FA3B21" w:rsidRPr="00103E77" w:rsidRDefault="00FA3B21" w:rsidP="00FA3B21">
      <w:pPr>
        <w:rPr>
          <w:sz w:val="16"/>
          <w:szCs w:val="16"/>
        </w:rPr>
      </w:pPr>
      <w:r>
        <w:rPr>
          <w:sz w:val="16"/>
          <w:szCs w:val="16"/>
        </w:rPr>
        <w:br w:type="page"/>
      </w:r>
      <w:r w:rsidRPr="00317F4D">
        <w:rPr>
          <w:sz w:val="16"/>
          <w:szCs w:val="16"/>
        </w:rPr>
        <w:t xml:space="preserve">Perhaps </w:t>
      </w:r>
      <w:r w:rsidRPr="00AC63AA">
        <w:rPr>
          <w:highlight w:val="cyan"/>
          <w:u w:val="single"/>
        </w:rPr>
        <w:t>the loosest use of the term</w:t>
      </w:r>
      <w:r w:rsidRPr="00317F4D">
        <w:rPr>
          <w:u w:val="single"/>
        </w:rPr>
        <w:t xml:space="preserve"> revolution</w:t>
      </w:r>
      <w:r w:rsidRPr="00317F4D">
        <w:rPr>
          <w:sz w:val="16"/>
          <w:szCs w:val="16"/>
        </w:rPr>
        <w:t xml:space="preserve"> I have come across</w:t>
      </w:r>
      <w:r>
        <w:t xml:space="preserve"> </w:t>
      </w:r>
      <w:r w:rsidRPr="00AC63AA">
        <w:rPr>
          <w:highlight w:val="cyan"/>
          <w:u w:val="single"/>
        </w:rPr>
        <w:t>is</w:t>
      </w:r>
      <w:r w:rsidRPr="00317F4D">
        <w:rPr>
          <w:u w:val="single"/>
        </w:rPr>
        <w:t xml:space="preserve"> in</w:t>
      </w:r>
      <w:r w:rsidRPr="00317F4D">
        <w:rPr>
          <w:sz w:val="16"/>
          <w:szCs w:val="16"/>
        </w:rPr>
        <w:t xml:space="preserve"> Shayne </w:t>
      </w:r>
      <w:r w:rsidRPr="00BE2B02">
        <w:rPr>
          <w:u w:val="single"/>
        </w:rPr>
        <w:t>Lee’s</w:t>
      </w:r>
      <w:r w:rsidRPr="00317F4D">
        <w:rPr>
          <w:u w:val="single"/>
        </w:rPr>
        <w:t xml:space="preserve"> </w:t>
      </w:r>
      <w:r w:rsidRPr="00317F4D">
        <w:rPr>
          <w:i/>
          <w:u w:val="single"/>
        </w:rPr>
        <w:t>Erotic Revolutionaries</w:t>
      </w:r>
      <w:r w:rsidRPr="00317F4D">
        <w:rPr>
          <w:u w:val="single"/>
        </w:rPr>
        <w:t xml:space="preserve">. Lee argues </w:t>
      </w:r>
      <w:r w:rsidRPr="00AC63AA">
        <w:rPr>
          <w:highlight w:val="cyan"/>
          <w:u w:val="single"/>
        </w:rPr>
        <w:t>that</w:t>
      </w:r>
      <w:r w:rsidRPr="00317F4D">
        <w:rPr>
          <w:u w:val="single"/>
        </w:rPr>
        <w:t xml:space="preserve"> ‘erotic </w:t>
      </w:r>
      <w:r w:rsidRPr="00AC63AA">
        <w:rPr>
          <w:highlight w:val="cyan"/>
          <w:u w:val="single"/>
        </w:rPr>
        <w:t>revolutionaries</w:t>
      </w:r>
      <w:r w:rsidRPr="00317F4D">
        <w:rPr>
          <w:u w:val="single"/>
        </w:rPr>
        <w:t xml:space="preserve"> … effectively </w:t>
      </w:r>
      <w:r w:rsidRPr="00AC63AA">
        <w:rPr>
          <w:highlight w:val="cyan"/>
          <w:u w:val="single"/>
        </w:rPr>
        <w:t>wage war against</w:t>
      </w:r>
      <w:r w:rsidRPr="00317F4D">
        <w:rPr>
          <w:u w:val="single"/>
        </w:rPr>
        <w:t xml:space="preserve"> the politics of </w:t>
      </w:r>
      <w:r w:rsidRPr="00AC63AA">
        <w:rPr>
          <w:rStyle w:val="Emphasis"/>
          <w:highlight w:val="cyan"/>
        </w:rPr>
        <w:t>respectability</w:t>
      </w:r>
      <w:r w:rsidRPr="00317F4D">
        <w:rPr>
          <w:sz w:val="16"/>
          <w:szCs w:val="16"/>
        </w:rPr>
        <w:t xml:space="preserve"> and challenge traditional scripts offering women a greater space to indulge in a fuller range of sexual expressiveness’.27</w:t>
      </w:r>
      <w:r>
        <w:t xml:space="preserve"> </w:t>
      </w:r>
      <w:r w:rsidRPr="00AC63AA">
        <w:rPr>
          <w:highlight w:val="cyan"/>
          <w:u w:val="single"/>
        </w:rPr>
        <w:t>His</w:t>
      </w:r>
      <w:r w:rsidRPr="00317F4D">
        <w:rPr>
          <w:u w:val="single"/>
        </w:rPr>
        <w:t xml:space="preserve"> revolutionary </w:t>
      </w:r>
      <w:r w:rsidRPr="00AC63AA">
        <w:rPr>
          <w:highlight w:val="cyan"/>
          <w:u w:val="single"/>
        </w:rPr>
        <w:t>vanguard includes singers</w:t>
      </w:r>
      <w:r w:rsidRPr="00317F4D">
        <w:rPr>
          <w:sz w:val="16"/>
          <w:szCs w:val="16"/>
        </w:rPr>
        <w:t xml:space="preserve">, video vixens and models </w:t>
      </w:r>
      <w:r w:rsidRPr="00317F4D">
        <w:rPr>
          <w:u w:val="single"/>
        </w:rPr>
        <w:t>who blaze their transformative trail against sexual conformity</w:t>
      </w:r>
      <w:r w:rsidRPr="00317F4D">
        <w:rPr>
          <w:sz w:val="16"/>
          <w:szCs w:val="16"/>
        </w:rPr>
        <w:t>. It is almost too obvious that this version of revolutionary is not radical, and is probably not meant to be.</w:t>
      </w:r>
      <w:r>
        <w:t xml:space="preserve"> </w:t>
      </w:r>
      <w:r w:rsidRPr="00103E77">
        <w:rPr>
          <w:sz w:val="16"/>
          <w:szCs w:val="16"/>
        </w:rPr>
        <w:t xml:space="preserve">I doubt even Lee believes that doing video blogs giving tips on how to improve your sex life is a revolutionary act on a par with trying to bring down a political and economic system that kills children. But the redefinition of revolutionary is important to discuss because it has implications for Black political movements, particularly in the West where revolutionary overthrow is not an option. </w:t>
      </w:r>
    </w:p>
    <w:p w14:paraId="52461D79" w14:textId="77777777" w:rsidR="00FA3B21" w:rsidRPr="00103E77" w:rsidRDefault="00FA3B21" w:rsidP="00FA3B21">
      <w:pPr>
        <w:rPr>
          <w:sz w:val="16"/>
          <w:szCs w:val="16"/>
        </w:rPr>
      </w:pPr>
      <w:r w:rsidRPr="00103E77">
        <w:rPr>
          <w:sz w:val="16"/>
          <w:szCs w:val="16"/>
        </w:rPr>
        <w:t xml:space="preserve">One of the most fundamental problems with Lee’s argument is his obsession with the politics of respectability and therefore the need to move beyond it. Respectability politics refers to the notion that Black people must represent ourselves as upright and decent citizens to counter the negative stereotypes of the lazy and deviant Black person. There is long history of respectability in Black politics, with Booker T. Washington and the ‘pull yourself up by your bootstraps’; 28 and Dubois’ notion of the ‘Best of the Race’. For radical figures such as Garvey and even Malcolm, the idea of being clean-cut and upright was seen as paramount in how we portrayed ourselves. For more conservative versions of Black politics, it is not just a question of appearance but the idea that acting, dressing and talking ‘right’ is the key ingredient to success in society. One of the best examples of this poisonous logic was when Bill Cosby used his speech at the fiftieth anniversary of the desegregation of schooling to attack the ‘people with their hat on backwards, pants down around the crack’. He launched a tirade against women with their ‘dresses all the way up to the crack’ and ‘five or six different children’ with ‘eight or ten different’ fathers. He even goes as far as to blame victims of police killings for their deaths, using the hypothetical example of people getting upset over the police shooting someone who was stealing pound cake. The problem is not the police but that they ‘were holding the pound cake’ in the first place.29 Respectability politics is a problem with vastly negative consequences for Black politics and also has particular implications for gender. Rosa Parks was not the first Black woman in Montgomery, Alabama to refuse to give up her seat to a White passenger. Nine months previously Claudette Colvin had been carried off a bus in handcuffs after she asserted her constitutional right to a seat. She sought the support of the civil rights apparatus but they did not want to use her as a test case. Claudette was fifteen and pregnant, the opposite of the steadfast Black working woman they would later use as the symbol of the campaign.30 Rosa Parks is the embodiment of what Lisa Thompson calls the ‘Black lady’ archetype, a representation that ‘relies heavily on the aggressive shielding of the body concealing sexuality; and foregrounding morality, civility and intelligence’.31 Claudette was too much the stereotype, not respectable enough as the face of the campaign. In order to have the necessary esteem in the eyes of the public and the state they needed to call in the Black lady. Lee rails against how the Black lady has dominated not just Black political representation but also Black feminist scholarly work. Seminal scholars such as Patricia Hill Collins have forensically analysed how mainstream culture provides limited ‘controlling images’ of Black women. From the sexless, nurturing ‘mammy’ figure to the deviant, oversexed ‘jezebel’,32 the Black female body has been policed in popular culture. Lee is critical of how scholarship has overdetermined the role that sexualisation of Black females has played and therefore limited the space for Black female sexuality to be appreciated on its own terms. There is some truth to this; the Black lady in particular is an overcorrection to the negative representations of mainstream culture. But we have to view it as a response and a resistance to this cultural oppression. </w:t>
      </w:r>
    </w:p>
    <w:p w14:paraId="66E59ECB" w14:textId="77777777" w:rsidR="00FA3B21" w:rsidRDefault="00FA3B21" w:rsidP="00FA3B21">
      <w:r w:rsidRPr="00317F4D">
        <w:rPr>
          <w:sz w:val="16"/>
          <w:szCs w:val="16"/>
        </w:rPr>
        <w:t xml:space="preserve">Sexual abuse of Black female bodies has historically been so central to racial oppression that it is difficult to overstate. Rape was part of the fabric of plantation life. The gruesome world tour that Saartije Baartman was subjected to, paraded naked in a cage to show off her big breasts and large backside, is testament to the powerful image of Black female sexuality underlying mainstream discourse. The controlling image of deviant Black people is not just used to make White people feel superior, but also to justify oppressive treatment. If Black women are sexual vixens then they cannot be raped. Embracing the image of the Black lady was a political manoeuvre in part enacted to protect Black women, to desexualise and make them less of a target of unwanted desire. Of course, this is a limited kind of defence and you could even argue it perpetuates rape myths about people bringing on their own assaults. But the reality is that the Black lady, and </w:t>
      </w:r>
      <w:r w:rsidRPr="00317F4D">
        <w:rPr>
          <w:u w:val="single"/>
        </w:rPr>
        <w:t xml:space="preserve">the politics of </w:t>
      </w:r>
      <w:r w:rsidRPr="00AC63AA">
        <w:rPr>
          <w:highlight w:val="cyan"/>
          <w:u w:val="single"/>
        </w:rPr>
        <w:t>respectability</w:t>
      </w:r>
      <w:r w:rsidRPr="00317F4D">
        <w:rPr>
          <w:u w:val="single"/>
        </w:rPr>
        <w:t xml:space="preserve"> in general</w:t>
      </w:r>
      <w:r>
        <w:t xml:space="preserve">, however misguided, </w:t>
      </w:r>
      <w:r w:rsidRPr="00AC63AA">
        <w:rPr>
          <w:rStyle w:val="Emphasis"/>
          <w:highlight w:val="cyan"/>
        </w:rPr>
        <w:t>are a defence mechanism</w:t>
      </w:r>
      <w:r w:rsidRPr="00317F4D">
        <w:rPr>
          <w:sz w:val="16"/>
          <w:szCs w:val="16"/>
        </w:rPr>
        <w:t>. It is</w:t>
      </w:r>
      <w:r>
        <w:t xml:space="preserve"> </w:t>
      </w:r>
      <w:r w:rsidRPr="00AC63AA">
        <w:rPr>
          <w:highlight w:val="cyan"/>
          <w:u w:val="single"/>
        </w:rPr>
        <w:t>a symptom and not the disease</w:t>
      </w:r>
      <w:r w:rsidRPr="00317F4D">
        <w:rPr>
          <w:u w:val="single"/>
        </w:rPr>
        <w:t xml:space="preserve">. Therefore </w:t>
      </w:r>
      <w:r w:rsidRPr="00AC63AA">
        <w:rPr>
          <w:highlight w:val="cyan"/>
          <w:u w:val="single"/>
        </w:rPr>
        <w:t>rejecting it is not</w:t>
      </w:r>
      <w:r w:rsidRPr="00BE2B02">
        <w:rPr>
          <w:u w:val="single"/>
        </w:rPr>
        <w:t xml:space="preserve"> </w:t>
      </w:r>
      <w:r w:rsidRPr="00AF5C24">
        <w:rPr>
          <w:rStyle w:val="StyleUnderline"/>
        </w:rPr>
        <w:t xml:space="preserve">a </w:t>
      </w:r>
      <w:r w:rsidRPr="00AC63AA">
        <w:rPr>
          <w:rStyle w:val="Emphasis"/>
          <w:highlight w:val="cyan"/>
        </w:rPr>
        <w:t>revolutionary</w:t>
      </w:r>
      <w:r w:rsidRPr="00317F4D">
        <w:rPr>
          <w:u w:val="single"/>
        </w:rPr>
        <w:t xml:space="preserve"> act of liberation, </w:t>
      </w:r>
      <w:r w:rsidRPr="00AC63AA">
        <w:rPr>
          <w:highlight w:val="cyan"/>
          <w:u w:val="single"/>
        </w:rPr>
        <w:t>just a correction of a problematic</w:t>
      </w:r>
      <w:r w:rsidRPr="00317F4D">
        <w:rPr>
          <w:u w:val="single"/>
        </w:rPr>
        <w:t xml:space="preserve"> political </w:t>
      </w:r>
      <w:r w:rsidRPr="00AC63AA">
        <w:rPr>
          <w:highlight w:val="cyan"/>
          <w:u w:val="single"/>
        </w:rPr>
        <w:t>position that arose</w:t>
      </w:r>
      <w:r w:rsidRPr="00317F4D">
        <w:rPr>
          <w:u w:val="single"/>
        </w:rPr>
        <w:t xml:space="preserve"> in the struggle</w:t>
      </w:r>
      <w:r>
        <w:t xml:space="preserve">. </w:t>
      </w:r>
    </w:p>
    <w:p w14:paraId="1209CAE9" w14:textId="77777777" w:rsidR="00FA3B21" w:rsidRDefault="00FA3B21" w:rsidP="00FA3B21"/>
    <w:p w14:paraId="1CB9F51C" w14:textId="77777777" w:rsidR="00FA3B21" w:rsidRDefault="00FA3B21" w:rsidP="00FA3B21">
      <w:pPr>
        <w:pStyle w:val="Heading4"/>
      </w:pPr>
      <w:r>
        <w:t xml:space="preserve">The aff needs to grapple with creating collective subjects that can solve material disasters that can extend for centuries instead of focusing on individual escapism. </w:t>
      </w:r>
    </w:p>
    <w:p w14:paraId="24FCE9F2" w14:textId="77777777" w:rsidR="00FA3B21" w:rsidRDefault="00FA3B21" w:rsidP="00FA3B21">
      <w:r w:rsidRPr="00C2302E">
        <w:rPr>
          <w:rStyle w:val="Style13ptBold"/>
        </w:rPr>
        <w:t>Demos, 18</w:t>
      </w:r>
      <w:r>
        <w:t>—Professor in the Department of the History of Art and Visual Culture, University of California, Santa Cruz (T.J., “To Save a World: Geoengineering, Conflictual Futurisms, and the Unthinkable,” e-flux #94, October 2018, dml)</w:t>
      </w:r>
    </w:p>
    <w:p w14:paraId="15A7BA4A" w14:textId="77777777" w:rsidR="00FA3B21" w:rsidRPr="002A7190" w:rsidRDefault="00FA3B21" w:rsidP="00FA3B21">
      <w:r w:rsidRPr="00AC63AA">
        <w:rPr>
          <w:rStyle w:val="StyleUnderline"/>
          <w:highlight w:val="cyan"/>
        </w:rPr>
        <w:t>The Anthropocene is</w:t>
      </w:r>
      <w:r w:rsidRPr="00926537">
        <w:rPr>
          <w:rStyle w:val="StyleUnderline"/>
        </w:rPr>
        <w:t xml:space="preserve"> proving to be an era of </w:t>
      </w:r>
      <w:r w:rsidRPr="00AC63AA">
        <w:rPr>
          <w:rStyle w:val="Emphasis"/>
          <w:highlight w:val="cyan"/>
        </w:rPr>
        <w:t>world war</w:t>
      </w:r>
      <w:r w:rsidRPr="00C2302E">
        <w:t xml:space="preserve">, or rather, worlds at war. </w:t>
      </w:r>
      <w:r w:rsidRPr="00926537">
        <w:rPr>
          <w:rStyle w:val="StyleUnderline"/>
        </w:rPr>
        <w:t xml:space="preserve">Not that this is anything new. We are no doubt living in </w:t>
      </w:r>
      <w:r w:rsidRPr="00AC63AA">
        <w:rPr>
          <w:rStyle w:val="StyleUnderline"/>
          <w:highlight w:val="cyan"/>
        </w:rPr>
        <w:t xml:space="preserve">the </w:t>
      </w:r>
      <w:r w:rsidRPr="00AC63AA">
        <w:rPr>
          <w:rStyle w:val="Emphasis"/>
          <w:highlight w:val="cyan"/>
        </w:rPr>
        <w:t>continuation of longstanding</w:t>
      </w:r>
      <w:r w:rsidRPr="0019507C">
        <w:rPr>
          <w:rStyle w:val="Emphasis"/>
        </w:rPr>
        <w:t xml:space="preserve"> onto-epistemological</w:t>
      </w:r>
      <w:r w:rsidRPr="00926537">
        <w:rPr>
          <w:rStyle w:val="StyleUnderline"/>
        </w:rPr>
        <w:t xml:space="preserve"> and </w:t>
      </w:r>
      <w:r w:rsidRPr="0019507C">
        <w:rPr>
          <w:rStyle w:val="Emphasis"/>
        </w:rPr>
        <w:t xml:space="preserve">politico-military </w:t>
      </w:r>
      <w:r w:rsidRPr="00AC63AA">
        <w:rPr>
          <w:rStyle w:val="Emphasis"/>
          <w:highlight w:val="cyan"/>
        </w:rPr>
        <w:t>conflicts</w:t>
      </w:r>
      <w:r w:rsidRPr="00AC63AA">
        <w:rPr>
          <w:rStyle w:val="StyleUnderline"/>
          <w:highlight w:val="cyan"/>
        </w:rPr>
        <w:t xml:space="preserve"> set within</w:t>
      </w:r>
      <w:r w:rsidRPr="00926537">
        <w:rPr>
          <w:rStyle w:val="StyleUnderline"/>
        </w:rPr>
        <w:t xml:space="preserve"> (still unfolding) </w:t>
      </w:r>
      <w:r w:rsidRPr="00AC63AA">
        <w:rPr>
          <w:rStyle w:val="StyleUnderline"/>
          <w:highlight w:val="cyan"/>
        </w:rPr>
        <w:t xml:space="preserve">histories of </w:t>
      </w:r>
      <w:r w:rsidRPr="00AC63AA">
        <w:rPr>
          <w:rStyle w:val="Emphasis"/>
          <w:highlight w:val="cyan"/>
        </w:rPr>
        <w:t>colonial</w:t>
      </w:r>
      <w:r w:rsidRPr="00AC63AA">
        <w:rPr>
          <w:rStyle w:val="StyleUnderline"/>
          <w:highlight w:val="cyan"/>
        </w:rPr>
        <w:t xml:space="preserve"> and </w:t>
      </w:r>
      <w:r w:rsidRPr="00AC63AA">
        <w:rPr>
          <w:rStyle w:val="Emphasis"/>
          <w:highlight w:val="cyan"/>
        </w:rPr>
        <w:t>global states of violence</w:t>
      </w:r>
      <w:r w:rsidRPr="00926537">
        <w:rPr>
          <w:rStyle w:val="StyleUnderline"/>
        </w:rPr>
        <w:t xml:space="preserve"> and </w:t>
      </w:r>
      <w:r w:rsidRPr="0019507C">
        <w:rPr>
          <w:rStyle w:val="Emphasis"/>
        </w:rPr>
        <w:t>dispossession</w:t>
      </w:r>
      <w:r w:rsidRPr="00C2302E">
        <w:t xml:space="preserve">. If </w:t>
      </w:r>
      <w:r w:rsidRPr="00926537">
        <w:rPr>
          <w:rStyle w:val="StyleUnderline"/>
        </w:rPr>
        <w:t>catastrophe</w:t>
      </w:r>
      <w:r w:rsidRPr="00C2302E">
        <w:t xml:space="preserve"> lies before us, then it </w:t>
      </w:r>
      <w:r w:rsidRPr="0019507C">
        <w:rPr>
          <w:rStyle w:val="Emphasis"/>
        </w:rPr>
        <w:t>flows from what’s come before</w:t>
      </w:r>
      <w:r w:rsidRPr="00C2302E">
        <w:t xml:space="preserve">. </w:t>
      </w:r>
      <w:r w:rsidRPr="00926537">
        <w:rPr>
          <w:rStyle w:val="StyleUnderline"/>
        </w:rPr>
        <w:t>Consider two ideological formations</w:t>
      </w:r>
      <w:r w:rsidRPr="00C2302E">
        <w:t xml:space="preserve"> that speak to our current situation. </w:t>
      </w:r>
      <w:r w:rsidRPr="00926537">
        <w:rPr>
          <w:rStyle w:val="StyleUnderline"/>
        </w:rPr>
        <w:t xml:space="preserve">First, </w:t>
      </w:r>
      <w:r w:rsidRPr="0019507C">
        <w:rPr>
          <w:rStyle w:val="Emphasis"/>
        </w:rPr>
        <w:t>geoengineering’s techno-utopianism</w:t>
      </w:r>
      <w:r w:rsidRPr="00926537">
        <w:rPr>
          <w:rStyle w:val="StyleUnderline"/>
        </w:rPr>
        <w:t>, which is premised on climate-change fixes for the symptoms of fossil capital’s centuries-long effect on the environment</w:t>
      </w:r>
      <w:r w:rsidRPr="00C2302E">
        <w:t xml:space="preserve">. Adherents suggest that solar radiation management and carbon capture can stabilize temperatures so as to avert calamitous environmental transformation. The Breakthrough Institute offers a futurist vision of the “good Anthropocene,” articulated as a coming world where “humans use their growing social, economic, and technological powers to make life better for people, stabilize the climate, and protect the natural world.” </w:t>
      </w:r>
      <w:r w:rsidRPr="00926537">
        <w:rPr>
          <w:rStyle w:val="StyleUnderline"/>
        </w:rPr>
        <w:t>The second</w:t>
      </w:r>
      <w:r w:rsidRPr="00C2302E">
        <w:t xml:space="preserve"> formation we should consider is </w:t>
      </w:r>
      <w:r w:rsidRPr="00926537">
        <w:rPr>
          <w:rStyle w:val="StyleUnderline"/>
        </w:rPr>
        <w:t xml:space="preserve">the </w:t>
      </w:r>
      <w:r w:rsidRPr="0019507C">
        <w:rPr>
          <w:rStyle w:val="Emphasis"/>
        </w:rPr>
        <w:t>tragic</w:t>
      </w:r>
      <w:r w:rsidRPr="00926537">
        <w:rPr>
          <w:rStyle w:val="StyleUnderline"/>
        </w:rPr>
        <w:t xml:space="preserve"> and </w:t>
      </w:r>
      <w:r w:rsidRPr="0019507C">
        <w:rPr>
          <w:rStyle w:val="Emphasis"/>
        </w:rPr>
        <w:t>redemptive Afrofuturism</w:t>
      </w:r>
      <w:r w:rsidRPr="00C2302E">
        <w:t xml:space="preserve"> appearing in Arthur Jafa’s shattering 2016 video Love is the Message, the Message is Death. </w:t>
      </w:r>
      <w:r w:rsidRPr="00926537">
        <w:rPr>
          <w:rStyle w:val="StyleUnderline"/>
        </w:rPr>
        <w:t xml:space="preserve">As one model among </w:t>
      </w:r>
      <w:r w:rsidRPr="0019507C">
        <w:rPr>
          <w:rStyle w:val="Emphasis"/>
        </w:rPr>
        <w:t>numerous Indigenous</w:t>
      </w:r>
      <w:r w:rsidRPr="00926537">
        <w:rPr>
          <w:rStyle w:val="StyleUnderline"/>
        </w:rPr>
        <w:t xml:space="preserve"> and </w:t>
      </w:r>
      <w:r w:rsidRPr="0019507C">
        <w:rPr>
          <w:rStyle w:val="Emphasis"/>
        </w:rPr>
        <w:t>anticolonial futurisms</w:t>
      </w:r>
      <w:r w:rsidRPr="00926537">
        <w:rPr>
          <w:rStyle w:val="StyleUnderline"/>
        </w:rPr>
        <w:t xml:space="preserve"> embedded within social movements dedicated to justice-to-come, it </w:t>
      </w:r>
      <w:r w:rsidRPr="0019507C">
        <w:rPr>
          <w:rStyle w:val="Emphasis"/>
        </w:rPr>
        <w:t>foregrounds the heartrending violence of the present</w:t>
      </w:r>
      <w:r w:rsidRPr="00926537">
        <w:rPr>
          <w:rStyle w:val="StyleUnderline"/>
        </w:rPr>
        <w:t xml:space="preserve"> as the </w:t>
      </w:r>
      <w:r w:rsidRPr="0019507C">
        <w:rPr>
          <w:rStyle w:val="Emphasis"/>
        </w:rPr>
        <w:t>fundamental basis</w:t>
      </w:r>
      <w:r w:rsidRPr="00926537">
        <w:rPr>
          <w:rStyle w:val="StyleUnderline"/>
        </w:rPr>
        <w:t xml:space="preserve"> upon which </w:t>
      </w:r>
      <w:r w:rsidRPr="0019507C">
        <w:rPr>
          <w:rStyle w:val="Emphasis"/>
        </w:rPr>
        <w:t>any alternative</w:t>
      </w:r>
      <w:r w:rsidRPr="00C2302E">
        <w:t xml:space="preserve">—one </w:t>
      </w:r>
      <w:r w:rsidRPr="002A7190">
        <w:t>of co-existence, equality, love, and peace—</w:t>
      </w:r>
      <w:r w:rsidRPr="002A7190">
        <w:rPr>
          <w:rStyle w:val="StyleUnderline"/>
        </w:rPr>
        <w:t>can be imagined</w:t>
      </w:r>
      <w:r w:rsidRPr="002A7190">
        <w:t>.</w:t>
      </w:r>
    </w:p>
    <w:p w14:paraId="5EA26666" w14:textId="77777777" w:rsidR="00FA3B21" w:rsidRPr="00C2302E" w:rsidRDefault="00FA3B21" w:rsidP="00FA3B21">
      <w:r w:rsidRPr="002A7190">
        <w:t xml:space="preserve">Following the impulses behind the 2016 Movement for Black Lives Platform, which built on longstanding African-American approaches to environmental justice, </w:t>
      </w:r>
      <w:r w:rsidRPr="002A7190">
        <w:rPr>
          <w:rStyle w:val="StyleUnderline"/>
        </w:rPr>
        <w:t xml:space="preserve">it is </w:t>
      </w:r>
      <w:r w:rsidRPr="002A7190">
        <w:rPr>
          <w:rStyle w:val="Emphasis"/>
        </w:rPr>
        <w:t>crucial to bring these politico-ecological strands together</w:t>
      </w:r>
      <w:r w:rsidRPr="002A7190">
        <w:rPr>
          <w:rStyle w:val="StyleUnderline"/>
        </w:rPr>
        <w:t xml:space="preserve"> in intersectional analysis</w:t>
      </w:r>
      <w:r w:rsidRPr="002A7190">
        <w:t xml:space="preserve">. The above two modelings of the future offer an expedient comparison between the current techno-scientific rationality of climate-change response and the social in/justice concerns around racial capitalism. </w:t>
      </w:r>
      <w:r w:rsidRPr="002A7190">
        <w:rPr>
          <w:rStyle w:val="StyleUnderline"/>
        </w:rPr>
        <w:t xml:space="preserve">It invites a </w:t>
      </w:r>
      <w:r w:rsidRPr="002A7190">
        <w:rPr>
          <w:rStyle w:val="Emphasis"/>
        </w:rPr>
        <w:t>much-needed discussion of futures</w:t>
      </w:r>
      <w:r w:rsidRPr="002A7190">
        <w:rPr>
          <w:rStyle w:val="StyleUnderline"/>
        </w:rPr>
        <w:t xml:space="preserve"> that could potentially be </w:t>
      </w:r>
      <w:r w:rsidRPr="002A7190">
        <w:rPr>
          <w:rStyle w:val="Emphasis"/>
        </w:rPr>
        <w:t>locked in for hundreds</w:t>
      </w:r>
      <w:r w:rsidRPr="002A7190">
        <w:rPr>
          <w:rStyle w:val="StyleUnderline"/>
        </w:rPr>
        <w:t xml:space="preserve">, even </w:t>
      </w:r>
      <w:r w:rsidRPr="002A7190">
        <w:rPr>
          <w:rStyle w:val="Emphasis"/>
        </w:rPr>
        <w:t>thousands of years</w:t>
      </w:r>
      <w:r w:rsidRPr="002A7190">
        <w:rPr>
          <w:rStyle w:val="StyleUnderline"/>
        </w:rPr>
        <w:t xml:space="preserve">, especially in light of the fact that technocratic climate science tends to </w:t>
      </w:r>
      <w:r w:rsidRPr="002A7190">
        <w:rPr>
          <w:rStyle w:val="Emphasis"/>
        </w:rPr>
        <w:t>ignore</w:t>
      </w:r>
      <w:r w:rsidRPr="002A7190">
        <w:t xml:space="preserve">, or, at best, merely pays lip service to </w:t>
      </w:r>
      <w:r w:rsidRPr="002A7190">
        <w:rPr>
          <w:rStyle w:val="StyleUnderline"/>
        </w:rPr>
        <w:t xml:space="preserve">the </w:t>
      </w:r>
      <w:r w:rsidRPr="002A7190">
        <w:rPr>
          <w:rStyle w:val="Emphasis"/>
        </w:rPr>
        <w:t>differential impacts</w:t>
      </w:r>
      <w:r w:rsidRPr="002A7190">
        <w:rPr>
          <w:rStyle w:val="StyleUnderline"/>
        </w:rPr>
        <w:t xml:space="preserve"> of environmental transformations on disenfranchised communities subject to </w:t>
      </w:r>
      <w:r w:rsidRPr="002A7190">
        <w:rPr>
          <w:rStyle w:val="Emphasis"/>
        </w:rPr>
        <w:t>ongoing racial</w:t>
      </w:r>
      <w:r w:rsidRPr="002A7190">
        <w:rPr>
          <w:rStyle w:val="StyleUnderline"/>
        </w:rPr>
        <w:t xml:space="preserve"> and </w:t>
      </w:r>
      <w:r w:rsidRPr="002A7190">
        <w:rPr>
          <w:rStyle w:val="Emphasis"/>
        </w:rPr>
        <w:t>economic discrimination</w:t>
      </w:r>
      <w:r w:rsidRPr="002A7190">
        <w:rPr>
          <w:rStyle w:val="StyleUnderline"/>
        </w:rPr>
        <w:t xml:space="preserve">, and that social justice activism also tends to </w:t>
      </w:r>
      <w:r w:rsidRPr="002A7190">
        <w:rPr>
          <w:rStyle w:val="Emphasis"/>
        </w:rPr>
        <w:t>shunt ecological matters to the side</w:t>
      </w:r>
      <w:r w:rsidRPr="002A7190">
        <w:t xml:space="preserve"> due to</w:t>
      </w:r>
      <w:r w:rsidRPr="00C2302E">
        <w:t xml:space="preserve"> an all-too-immediate confrontation with police brutality.</w:t>
      </w:r>
    </w:p>
    <w:p w14:paraId="173F35C4" w14:textId="77777777" w:rsidR="00FA3B21" w:rsidRPr="00C2302E" w:rsidRDefault="00FA3B21" w:rsidP="00FA3B21">
      <w:pPr>
        <w:rPr>
          <w:sz w:val="10"/>
          <w:szCs w:val="10"/>
        </w:rPr>
      </w:pPr>
      <w:r w:rsidRPr="00C2302E">
        <w:rPr>
          <w:sz w:val="10"/>
          <w:szCs w:val="10"/>
        </w:rPr>
        <w:t>Jafa, a filmmaker by trade, unleashes an archive of citizen-journalist, dash cam, and media videos through which the black body is subjected to police brutality and other for</w:t>
      </w:r>
      <w:r>
        <w:rPr>
          <w:sz w:val="10"/>
          <w:szCs w:val="10"/>
        </w:rPr>
        <w:t xml:space="preserve"> </w:t>
      </w:r>
      <w:r w:rsidRPr="00C2302E">
        <w:rPr>
          <w:sz w:val="10"/>
          <w:szCs w:val="10"/>
        </w:rPr>
        <w:t>ms of violence. Set to (the artist formerly named) Kanye West’s transcendent gospel-rap anthem “Ultralight Beam,” the video quickly cycles through recent and historical footage, intermixing clips of horrific, civilization-destroying aliens from Hollywood films. It would appear that Jafa proposes an allegory for the destruction of the world that, in a parallel universe, geoengineering wishes to repair. My 2017 book Against the Anthropocene similarly criticizes the Anthropocene thesis for its regressive and narcissistic neo-humanism, its evasion of the differential causes and effects of climate breakdown, its disavowal of petrocapitalist culpability, and its ecology of affluence. That analysis extended to diverse visual-cultural expressions of remote sensing data, the kind that offers “whole earth” perspectives of the planet as not only devoid of social conflict but also safely in the grips of an emergent scientific mastery. These observations still plague theories, and the unfolding reception, of the Anthropocene today—despite parallel attempts to mobilize it critically, work progressively with its conceptualization, and also nominate additional terms to better comprehend current conditions, such as the Chthulucene or the Capitalocene. While Jafa’s video powerfully elucidates the problems with this formation—dramatizing the extreme costs of the social asymmetries that go unaddressed within engineering—the last couple of years have shown us, with increasing clarity, that the neoliberalization of the Anthropocene is ascendant. The growth in climate engineering theory and practice and its status-conserving technofixes threaten a future grounded in social justice. Geoengineering unfolds directly from the Anthropocene thesis, beginning with the initial 2000 proposal made by atmospheric chemist Paul Crutzen and biologist Eugene Stoermer to designate a new geological era during which Earth systems are increasingly determined by “human activities.” As they explained, “an exciting, but also difficult and daunting task lies ahead of the global research and engineering community to guide man-kind towards global, sustainable, environmental management.” Crutzen soon followed up with more explicit suggestions that large-scale engineering projects, including his own one for stratospheric sulfur injections, may well be necessary to “optimize” the climate. Much dispute remains over the dating of this post-Holocene epoch: whether it began with the nineteenth-century industrial revolution, or nuclear science in the 1940s, or again much earlier with the Orbis Spike of 1610. The latter coincides with the geological implications of colonization and genocide in the Americas, which also unknowingly dropped atmospheric carbon levels thanks to large-scale afforestation of once-cultivated Indigenous lands. Its apparently causal connection to geoengineering shows that the Anthropocene is not only far from innocent in historical diagnosis (it matters both geologically and politically when we date it), but preemptive in techno-scientific prescription for future response. Essentially, by interpreting the past, we determine the future. For Crutzen, engineering may be a last resort to forestall catastrophic breakdown, where reducing emissions proves insurmountable; for others, it represents an attractive first option to advance ecological modernization, merging climate solutions with economic opportunity. This becomes explicit with The Breakthrough Institute’s notorious proposal for a good Anthropocene, founded on the dubious “decoupling” of economic growth from environmental impacts. This “leading big money, anti-green, pro-nuclear”—and pro-geoengineering—“think tank in the United States” was founded in 2003 by Michael Shellenberger and Ted Nordhaus. In their 2004 essay “The Death of Environmentalism: Global Warming Politics in a Post-Environmental World,” Shellenberger and Nordhaus sought to dispatch what they termed the “politics of limits”—the kind based in the regulatory environmentalism of the 1970s emphasizing Earth’s finite carrying capacity—and replace it with a “politics of possibility” dedicated to technologically-driven economic growth. They count Carl Page, brother of Google founder Larry Page, among its funders, indicating the growing convergence of Big Tech with green economics. According to critics, The Institute remains singularly “dedicated to propagandizing capitalist technological-investment ‘solutions’ to climate change.” The clearest articulation of the Institute’s position is “An Ecomodernist Manifesto,” written by eighteen authors including Shellenberger and Nordhaus. It advances this techno-solutions-based goal: “More-productive economies are wealthier economies, capable of better meeting human needs while committing more of their economic surplus to non-economic amenities, including better human health, greater human freedom and opportunity, arts, culture, and the conservation of nature.” Despite its familiar trickle-down economics and liberal-coated goodwill, the Manifesto’s expansive spatiotemporal scales and abstract rhetoric, like much of the Anthropocene’s planetary imagery and deep time frame, overshoot the figural, the actual, the experiential. It’s not surprising, then, that its “politics of possibility” fails to mention the terms “race,” “equality,” or “justice,” which would help connect to the actual antagonisms of current social experience, while the lofty and generalizing language of “human,” “technology,” and “growth” abound. By evading such key facets of justice-based environmentalism—which they do their best to consign to the grave—Ecomodernism’s color-blind formulations reflect yet another version of what Van Jones has called “the unbearable whiteness of green,” here doubly unbearable because the Manifesto’s utopianism utterly fails to reflect on the intolerable social conditions that it disappears and implicitly seeks to protect. Alternately, if we can describe Jafa’s video as expressing an environmentalism of sorts—which I argue we can, even though the video’s reception to date has largely evaded such an analysis—then it’s one attuned to what Christina Sharpe terms “antiblackness as total climate.” And compared to the Ecomodernist Manifesto’s many conceptual loopholes, Love is the Message is laser-focused on figurations distorted within the everyday environments of racial-capitalism’s necropolitics. Indeed, Jafa’s stream of rhythmic edits cycles relentlessly through shots of police hitting, pummeling, punching, shooting, and brutalizing Black bodies (recalling and updating approaches of Third Cinema and specifically Cuban filmmaker Santiago Álvarez’s then-shocking portrayal of US racist policing set to Lena Horne’s rousing civil-rights number in his short 1965 film Now!). Visualizing the policing of distinct climates of life and death, Jafa includes the 2015 murder of Walter Scott in South Carolina, the abusive 2014 arrest of Kametra Barbour in her car with her four children in Dallas, and the cruel ground-tackling of fifteen-year-old, bikini-clad Dajerria Becton, who a white police officer violently forced to the ground at a pool party in McKinney, Texas in 2015. Where long-term environmental management is integrally related to social control with racial, gendered, and classed differentials, we can term these practices “climate control.” Elsewhere, Jafa contextualizes this historic anti-blackness with additional footage drawn from the historical archive, showing midcentury scenes of police fire-hosing Black protestors, striking civil rights activists with nightsticks, as well as whites brutalizing lunch counter protestors in North Carolina, and footage from D. W. Griffith’s notorious 1915 film The Birth of a Nation, with its scandalously positive portrayal of Klu Klux Klan members and white actors in blackface. In returning to Ecomodernism, The Breakthrough Institute willfully contributes to the widespread invisibility of these scenes, divorcing what may be termed the Black Anthropocene—wherein ecology is inseparable from the social terms of racial capitalism—from its geoengineered future. While these models are capable of climate control at the regional level, as in its solar radiation management proposals, Jafa’s video, which exhibits affinities with the fields of political ecology and climate justice grounds the environment as the realm of socio-political and techno-economic inequality. This equation is most explicit where his video includes passages of African-Americans wading through the flood waters of Hurricane Katrina. For many New Orleanians, years of structural negligence, municipal and infrastructure defunding, systematic racial inequality, and impoverishment were only compounded by the “unnatural” disaster. In fact, taking that context writ large, geoengineering appears to be a technological construct mobilized in part precisely so as not to address social injustice and to restrict our understanding of environment to the biogeophysical realm. Showing how police brutality enacts the every day (and sometimes spectacular) meanings of US environmental management, Love is the Message brings environmental control down to the racialized and classed figural scale. We witness how white supremacy, disaster capitalism, and authoritarian neoliberalism operate at such a granular level, models that today have come to represent Trumpism, itself a signature instance of the pathologies of Anthropocene rationality.</w:t>
      </w:r>
    </w:p>
    <w:p w14:paraId="6EFE6A74" w14:textId="77777777" w:rsidR="00FA3B21" w:rsidRPr="00C2302E" w:rsidRDefault="00FA3B21" w:rsidP="00FA3B21">
      <w:r w:rsidRPr="00C2302E">
        <w:t>“</w:t>
      </w:r>
      <w:r w:rsidRPr="00451D8E">
        <w:rPr>
          <w:rStyle w:val="StyleUnderline"/>
        </w:rPr>
        <w:t xml:space="preserve">Climate change is </w:t>
      </w:r>
      <w:r w:rsidRPr="00451D8E">
        <w:rPr>
          <w:rStyle w:val="Emphasis"/>
        </w:rPr>
        <w:t>global-scale violence</w:t>
      </w:r>
      <w:r w:rsidRPr="00451D8E">
        <w:rPr>
          <w:rStyle w:val="StyleUnderline"/>
        </w:rPr>
        <w:t xml:space="preserve"> against places and species, as well as against human beings</w:t>
      </w:r>
      <w:r w:rsidRPr="00451D8E">
        <w:t xml:space="preserve">,” contends Rebecca Solnit. Naomi Klein extends that insight where she writes how </w:t>
      </w:r>
      <w:r w:rsidRPr="00451D8E">
        <w:rPr>
          <w:rStyle w:val="StyleUnderline"/>
        </w:rPr>
        <w:t xml:space="preserve">“the reality of an </w:t>
      </w:r>
      <w:r w:rsidRPr="00451D8E">
        <w:rPr>
          <w:rStyle w:val="Emphasis"/>
        </w:rPr>
        <w:t>economic order built on white supremacy</w:t>
      </w:r>
      <w:r w:rsidRPr="00451D8E">
        <w:rPr>
          <w:rStyle w:val="StyleUnderline"/>
        </w:rPr>
        <w:t xml:space="preserve"> is the </w:t>
      </w:r>
      <w:r w:rsidRPr="00451D8E">
        <w:rPr>
          <w:rStyle w:val="Emphasis"/>
        </w:rPr>
        <w:t>whispered subtext</w:t>
      </w:r>
      <w:r w:rsidRPr="00451D8E">
        <w:rPr>
          <w:rStyle w:val="StyleUnderline"/>
        </w:rPr>
        <w:t xml:space="preserve"> of our entire response to the climate crisis,” which is </w:t>
      </w:r>
      <w:r w:rsidRPr="00451D8E">
        <w:rPr>
          <w:rStyle w:val="Emphasis"/>
        </w:rPr>
        <w:t>far from accidental</w:t>
      </w:r>
      <w:r w:rsidRPr="00451D8E">
        <w:rPr>
          <w:rStyle w:val="StyleUnderline"/>
        </w:rPr>
        <w:t xml:space="preserve">, but rather “the result of a </w:t>
      </w:r>
      <w:r w:rsidRPr="00451D8E">
        <w:rPr>
          <w:rStyle w:val="Emphasis"/>
        </w:rPr>
        <w:t>series of policy</w:t>
      </w:r>
      <w:r w:rsidRPr="0019507C">
        <w:rPr>
          <w:rStyle w:val="Emphasis"/>
        </w:rPr>
        <w:t xml:space="preserve"> decisions</w:t>
      </w:r>
      <w:r w:rsidRPr="00C2302E">
        <w:t xml:space="preserve"> the </w:t>
      </w:r>
      <w:r w:rsidRPr="00926537">
        <w:rPr>
          <w:rStyle w:val="StyleUnderline"/>
        </w:rPr>
        <w:t>governments</w:t>
      </w:r>
      <w:r w:rsidRPr="00C2302E">
        <w:t xml:space="preserve"> of wealthy </w:t>
      </w:r>
      <w:r w:rsidRPr="00926537">
        <w:rPr>
          <w:rStyle w:val="StyleUnderline"/>
        </w:rPr>
        <w:t>countries have made—and continue to make—with full knowledge of the facts and in the face of strenuous objections</w:t>
      </w:r>
      <w:r w:rsidRPr="00C2302E">
        <w:t xml:space="preserve">.” Attacking such decisions at UN climate summits, the Sudanese diplomat and climate negotiator Lumumba di Aping has predicted the results to be “climate genocide,” where </w:t>
      </w:r>
      <w:r w:rsidRPr="00926537">
        <w:rPr>
          <w:rStyle w:val="StyleUnderline"/>
        </w:rPr>
        <w:t>limiting warming to two degrees Celsius means accepting a global average that will translate into 4-5 degrees in some places, meaning “</w:t>
      </w:r>
      <w:r w:rsidRPr="0019507C">
        <w:rPr>
          <w:rStyle w:val="Emphasis"/>
        </w:rPr>
        <w:t>Africa will burn</w:t>
      </w:r>
      <w:r w:rsidRPr="00926537">
        <w:rPr>
          <w:rStyle w:val="StyleUnderline"/>
        </w:rPr>
        <w:t xml:space="preserve">.” Owing to the </w:t>
      </w:r>
      <w:r w:rsidRPr="0019507C">
        <w:rPr>
          <w:rStyle w:val="Emphasis"/>
        </w:rPr>
        <w:t>massive scales</w:t>
      </w:r>
      <w:r w:rsidRPr="00926537">
        <w:rPr>
          <w:rStyle w:val="StyleUnderline"/>
        </w:rPr>
        <w:t xml:space="preserve">, </w:t>
      </w:r>
      <w:r w:rsidRPr="0019507C">
        <w:rPr>
          <w:rStyle w:val="Emphasis"/>
        </w:rPr>
        <w:t>delayed impacts</w:t>
      </w:r>
      <w:r w:rsidRPr="00926537">
        <w:rPr>
          <w:rStyle w:val="StyleUnderline"/>
        </w:rPr>
        <w:t xml:space="preserve">, and </w:t>
      </w:r>
      <w:r w:rsidRPr="0019507C">
        <w:rPr>
          <w:rStyle w:val="Emphasis"/>
        </w:rPr>
        <w:t>tremendous complexity</w:t>
      </w:r>
      <w:r w:rsidRPr="00926537">
        <w:rPr>
          <w:rStyle w:val="StyleUnderline"/>
        </w:rPr>
        <w:t xml:space="preserve"> of climate science, as well as its networked agencies built of cybernetic systems, </w:t>
      </w:r>
      <w:r w:rsidRPr="00AC63AA">
        <w:rPr>
          <w:rStyle w:val="Emphasis"/>
          <w:sz w:val="30"/>
          <w:szCs w:val="30"/>
          <w:highlight w:val="cyan"/>
        </w:rPr>
        <w:t>the challenge is urgent to render these insights into</w:t>
      </w:r>
      <w:r w:rsidRPr="0019507C">
        <w:rPr>
          <w:rStyle w:val="Emphasis"/>
          <w:sz w:val="30"/>
          <w:szCs w:val="30"/>
        </w:rPr>
        <w:t xml:space="preserve"> visual </w:t>
      </w:r>
      <w:r w:rsidRPr="00AC63AA">
        <w:rPr>
          <w:rStyle w:val="Emphasis"/>
          <w:sz w:val="30"/>
          <w:szCs w:val="30"/>
          <w:highlight w:val="cyan"/>
        </w:rPr>
        <w:t>evidence capable of forming collective political subjects who act</w:t>
      </w:r>
      <w:r w:rsidRPr="00AC63AA">
        <w:rPr>
          <w:rStyle w:val="StyleUnderline"/>
          <w:highlight w:val="cyan"/>
        </w:rPr>
        <w:t xml:space="preserve">, so that we can </w:t>
      </w:r>
      <w:r w:rsidRPr="00AC63AA">
        <w:rPr>
          <w:rStyle w:val="Emphasis"/>
          <w:highlight w:val="cyan"/>
        </w:rPr>
        <w:t>shape the future we want</w:t>
      </w:r>
      <w:r w:rsidRPr="0019507C">
        <w:rPr>
          <w:rStyle w:val="Emphasis"/>
        </w:rPr>
        <w:t xml:space="preserve"> to live in</w:t>
      </w:r>
      <w:r w:rsidRPr="00926537">
        <w:rPr>
          <w:rStyle w:val="StyleUnderline"/>
        </w:rPr>
        <w:t xml:space="preserve">—at least </w:t>
      </w:r>
      <w:r w:rsidRPr="0019507C">
        <w:rPr>
          <w:rStyle w:val="Emphasis"/>
        </w:rPr>
        <w:t>while there’s yet time left to do so</w:t>
      </w:r>
      <w:r w:rsidRPr="00C2302E">
        <w:t>.</w:t>
      </w:r>
    </w:p>
    <w:p w14:paraId="3146E492" w14:textId="77777777" w:rsidR="00FA3B21" w:rsidRPr="00C2302E" w:rsidRDefault="00FA3B21" w:rsidP="00FA3B21">
      <w:r w:rsidRPr="00C2302E">
        <w:t xml:space="preserve">Even while Love is the Message doesn’t specifically reference geoengineering, it nonetheless offers a discernable cry of protest against the latter’s ambition to sustain our present culture with no alteration to its governing sociopolitical and economic arrangements, with mitigation technology only intervening at the level of regional weather control and atmospheric waste management. By virtue of its montage, Jafa’s video </w:t>
      </w:r>
      <w:r w:rsidRPr="002A7190">
        <w:t xml:space="preserve">joins passages of black death and police violence to close-up shots of angry sun flares, as seen from NASA’s International Space Station’s near-live feed, offering an insight common in environmental justice circles that views global warming as a threat multiplier that exacerbates social conflict and inequality. </w:t>
      </w:r>
      <w:r w:rsidRPr="002A7190">
        <w:rPr>
          <w:rStyle w:val="StyleUnderline"/>
        </w:rPr>
        <w:t xml:space="preserve">According to </w:t>
      </w:r>
      <w:r w:rsidRPr="002A7190">
        <w:rPr>
          <w:rStyle w:val="Emphasis"/>
        </w:rPr>
        <w:t>well-documented research</w:t>
      </w:r>
      <w:r w:rsidRPr="002A7190">
        <w:rPr>
          <w:rStyle w:val="StyleUnderline"/>
        </w:rPr>
        <w:t xml:space="preserve">, disenfranchised and impoverished communities of color experience </w:t>
      </w:r>
      <w:r w:rsidRPr="002A7190">
        <w:rPr>
          <w:rStyle w:val="Emphasis"/>
        </w:rPr>
        <w:t>higher levels of exposure</w:t>
      </w:r>
      <w:r w:rsidRPr="002A7190">
        <w:rPr>
          <w:rStyle w:val="StyleUnderline"/>
        </w:rPr>
        <w:t xml:space="preserve"> to climate-related disasters and their aftermath, food and water shortages, major health risks, and other forms of environmental vulnerability</w:t>
      </w:r>
      <w:r w:rsidRPr="002A7190">
        <w:t xml:space="preserve">. In this vein, </w:t>
      </w:r>
      <w:r w:rsidRPr="002A7190">
        <w:rPr>
          <w:rStyle w:val="StyleUnderline"/>
        </w:rPr>
        <w:t>it’s feasible to</w:t>
      </w:r>
      <w:r w:rsidRPr="002A7190">
        <w:t xml:space="preserve"> understand the video’s footage of the alien’s dripping secondary jaws from Ridley Scott’s 1979 classic, and those of the city-destroying monster from Cloverfield, Matt Reeve’s 2008 faux-found-footage horror film, as further allegories, serving to </w:t>
      </w:r>
      <w:r w:rsidRPr="002A7190">
        <w:rPr>
          <w:rStyle w:val="StyleUnderline"/>
        </w:rPr>
        <w:t xml:space="preserve">elevate the tragic-but-quotidian documents of police violence and social oppression to the realm of </w:t>
      </w:r>
      <w:r w:rsidRPr="002A7190">
        <w:rPr>
          <w:rStyle w:val="Emphasis"/>
        </w:rPr>
        <w:t>cosmopolitical significance</w:t>
      </w:r>
      <w:r w:rsidRPr="002A7190">
        <w:rPr>
          <w:rStyle w:val="StyleUnderline"/>
        </w:rPr>
        <w:t xml:space="preserve">, the arena where </w:t>
      </w:r>
      <w:r w:rsidRPr="002A7190">
        <w:rPr>
          <w:rStyle w:val="Emphasis"/>
        </w:rPr>
        <w:t>worlds are annihilated</w:t>
      </w:r>
      <w:r w:rsidRPr="002A7190">
        <w:rPr>
          <w:rStyle w:val="StyleUnderline"/>
        </w:rPr>
        <w:t xml:space="preserve"> and </w:t>
      </w:r>
      <w:r w:rsidRPr="002A7190">
        <w:rPr>
          <w:rStyle w:val="Emphasis"/>
        </w:rPr>
        <w:t>remade</w:t>
      </w:r>
      <w:r w:rsidRPr="002A7190">
        <w:t xml:space="preserve">. In other words, </w:t>
      </w:r>
      <w:r w:rsidRPr="002A7190">
        <w:rPr>
          <w:rStyle w:val="StyleUnderline"/>
        </w:rPr>
        <w:t xml:space="preserve">any given police attack </w:t>
      </w:r>
      <w:r w:rsidRPr="002A7190">
        <w:rPr>
          <w:rStyle w:val="Emphasis"/>
        </w:rPr>
        <w:t>cannot be seen as a stand-alone local event</w:t>
      </w:r>
      <w:r w:rsidRPr="002A7190">
        <w:rPr>
          <w:rStyle w:val="StyleUnderline"/>
        </w:rPr>
        <w:t>, but rather</w:t>
      </w:r>
      <w:r w:rsidRPr="002A7190">
        <w:t xml:space="preserve">, by virtue of Jafa’s stream of collected footage, </w:t>
      </w:r>
      <w:r w:rsidRPr="002A7190">
        <w:rPr>
          <w:rStyle w:val="StyleUnderline"/>
        </w:rPr>
        <w:t xml:space="preserve">part of </w:t>
      </w:r>
      <w:r w:rsidRPr="002A7190">
        <w:rPr>
          <w:rStyle w:val="Emphasis"/>
        </w:rPr>
        <w:t>systematic</w:t>
      </w:r>
      <w:r w:rsidRPr="002A7190">
        <w:rPr>
          <w:rStyle w:val="StyleUnderline"/>
        </w:rPr>
        <w:t xml:space="preserve"> and </w:t>
      </w:r>
      <w:r w:rsidRPr="002A7190">
        <w:rPr>
          <w:rStyle w:val="Emphasis"/>
        </w:rPr>
        <w:t>widespread violence</w:t>
      </w:r>
      <w:r w:rsidRPr="002A7190">
        <w:rPr>
          <w:rStyle w:val="StyleUnderline"/>
        </w:rPr>
        <w:t xml:space="preserve">, and more, as a matter of </w:t>
      </w:r>
      <w:r w:rsidRPr="002A7190">
        <w:rPr>
          <w:rStyle w:val="Emphasis"/>
        </w:rPr>
        <w:t>civilizational threat</w:t>
      </w:r>
      <w:r w:rsidRPr="002A7190">
        <w:t xml:space="preserve"> akin to the horror of an alien assault on planet earth. As such, the monstrous here is a story of racial injustice, which Jafa sets in a post-natural dystopia resulting from runaway climate change.</w:t>
      </w:r>
    </w:p>
    <w:p w14:paraId="07BB7568" w14:textId="77777777" w:rsidR="00FA3B21" w:rsidRPr="00C2302E" w:rsidRDefault="00FA3B21" w:rsidP="00FA3B21">
      <w:pPr>
        <w:rPr>
          <w:sz w:val="10"/>
          <w:szCs w:val="10"/>
        </w:rPr>
      </w:pPr>
      <w:r w:rsidRPr="00C2302E">
        <w:rPr>
          <w:sz w:val="10"/>
          <w:szCs w:val="10"/>
        </w:rPr>
        <w:t>The many film fables that the monstrous proposes might also be read variously as representing the greedy and senseless destruction of the world conducted by the rapacious power of carceral capital, bolstered by police climate control, the colonization of debt, and the chains of spectacle; the radical and threatening otherness of racial difference become a predatory behemoth; alternately, a justice-seeking revenge fantasy upon white-supremacist culture by what lies beyond recognition; or the materialization of contemporary fears of a genetically and geo-engineered Frankensteinian science in creating post-natural dystopias and runaway climate change—or indeed some element of each all mixed together without articulate or stable meaning. The Breakthrough Institute also references our “contemporary Frankenstein”—enlisting no less than Bruno Latour in its theoretical armory, who argues that we must not disown the planetary monster we have created—the earth of the Anthropocene—but rather learn to love and care for it through further technological acts of “modernizing modernization.” While Naomi Klein overlooks Latour’s subtler call for a “compositionist” modernity as “a process of becoming ever-more attached to, and intimate with, a panoply of nonhuman natures,” she criticizes the presumptuousness of his proposal especially where it aids in the Institute’s pro-engineering agenda: “The earth is not our prisoner, our patient, our machine, or, indeed, our monster. It is our entire world. And the solution to global warming is not to fix the world, it is to fix ourselves.” Adding to mounting opposition to geoengineering, she highlights the unintended side-effects (e.g. interfering in Monsoons in South Asia, exacerbating drought in North Africa, widening the ozone hole); the lack of any regulatory protocol for climate interventions with trans-national implications; its lock-in effect making it next to impossible to abandon the technology once it’s been implemented; its anti-democratic basis in an era of globalism led by a handful of powerful developed nations; and, crucially, its directing of precious resources away from the causes of climate disruption, in favor of addressing symptoms.</w:t>
      </w:r>
    </w:p>
    <w:p w14:paraId="3D93CB62" w14:textId="77777777" w:rsidR="00FA3B21" w:rsidRPr="002A7190" w:rsidRDefault="00FA3B21" w:rsidP="00FA3B21">
      <w:r w:rsidRPr="00E24E26">
        <w:rPr>
          <w:rStyle w:val="StyleUnderline"/>
        </w:rPr>
        <w:t xml:space="preserve">Indeed, in recent years </w:t>
      </w:r>
      <w:r w:rsidRPr="00AC63AA">
        <w:rPr>
          <w:rStyle w:val="Emphasis"/>
          <w:highlight w:val="cyan"/>
        </w:rPr>
        <w:t>popular resistance movements</w:t>
      </w:r>
      <w:r w:rsidRPr="00AC63AA">
        <w:rPr>
          <w:rStyle w:val="StyleUnderline"/>
          <w:highlight w:val="cyan"/>
        </w:rPr>
        <w:t xml:space="preserve"> have formed around climate justice</w:t>
      </w:r>
      <w:r w:rsidRPr="00E24E26">
        <w:rPr>
          <w:rStyle w:val="StyleUnderline"/>
        </w:rPr>
        <w:t>, asserting the fundamental principle of “</w:t>
      </w:r>
      <w:r w:rsidRPr="0019507C">
        <w:rPr>
          <w:rStyle w:val="Emphasis"/>
        </w:rPr>
        <w:t>system change</w:t>
      </w:r>
      <w:r w:rsidRPr="00E24E26">
        <w:rPr>
          <w:rStyle w:val="StyleUnderline"/>
        </w:rPr>
        <w:t xml:space="preserve">, </w:t>
      </w:r>
      <w:r w:rsidRPr="0019507C">
        <w:rPr>
          <w:rStyle w:val="Emphasis"/>
        </w:rPr>
        <w:t>not climate change</w:t>
      </w:r>
      <w:r w:rsidRPr="00E24E26">
        <w:rPr>
          <w:rStyle w:val="StyleUnderline"/>
        </w:rPr>
        <w:t xml:space="preserve">,” where justice means dedication to </w:t>
      </w:r>
      <w:r w:rsidRPr="0019507C">
        <w:rPr>
          <w:rStyle w:val="Emphasis"/>
        </w:rPr>
        <w:t>equality</w:t>
      </w:r>
      <w:r w:rsidRPr="00E24E26">
        <w:rPr>
          <w:rStyle w:val="StyleUnderline"/>
        </w:rPr>
        <w:t xml:space="preserve">, </w:t>
      </w:r>
      <w:r w:rsidRPr="0019507C">
        <w:rPr>
          <w:rStyle w:val="Emphasis"/>
        </w:rPr>
        <w:t>fairness</w:t>
      </w:r>
      <w:r w:rsidRPr="00E24E26">
        <w:rPr>
          <w:rStyle w:val="StyleUnderline"/>
        </w:rPr>
        <w:t xml:space="preserve">, and the </w:t>
      </w:r>
      <w:r w:rsidRPr="0019507C">
        <w:rPr>
          <w:rStyle w:val="Emphasis"/>
        </w:rPr>
        <w:t>inclusion of the most vulnerable</w:t>
      </w:r>
      <w:r w:rsidRPr="00E24E26">
        <w:rPr>
          <w:rStyle w:val="StyleUnderline"/>
        </w:rPr>
        <w:t xml:space="preserve"> and </w:t>
      </w:r>
      <w:r w:rsidRPr="0019507C">
        <w:rPr>
          <w:rStyle w:val="Emphasis"/>
        </w:rPr>
        <w:t>members of frontline communities</w:t>
      </w:r>
      <w:r w:rsidRPr="00E24E26">
        <w:rPr>
          <w:rStyle w:val="StyleUnderline"/>
        </w:rPr>
        <w:t xml:space="preserve"> in the deliberation of climate solutions. Think of the </w:t>
      </w:r>
      <w:r w:rsidRPr="0019507C">
        <w:rPr>
          <w:rStyle w:val="Emphasis"/>
        </w:rPr>
        <w:t>ongoing battle in central France</w:t>
      </w:r>
      <w:r w:rsidRPr="00C2302E">
        <w:t xml:space="preserve"> to stop the new airport and invent a non-capitalist commons at the Zad; </w:t>
      </w:r>
      <w:r w:rsidRPr="0019507C">
        <w:rPr>
          <w:rStyle w:val="Emphasis"/>
        </w:rPr>
        <w:t>Standing Rock’s ongoing opposition</w:t>
      </w:r>
      <w:r w:rsidRPr="00C2302E">
        <w:t xml:space="preserve"> to the Dakota Access Pipeline and expression of multi-national resurgence in the name of Indigenous and </w:t>
      </w:r>
      <w:r w:rsidRPr="002A7190">
        <w:t xml:space="preserve">environmental rights; </w:t>
      </w:r>
      <w:r w:rsidRPr="002A7190">
        <w:rPr>
          <w:rStyle w:val="StyleUnderline"/>
        </w:rPr>
        <w:t xml:space="preserve">the many examples of </w:t>
      </w:r>
      <w:r w:rsidRPr="002A7190">
        <w:rPr>
          <w:rStyle w:val="Emphasis"/>
        </w:rPr>
        <w:t>Blockadia</w:t>
      </w:r>
      <w:r w:rsidRPr="002A7190">
        <w:rPr>
          <w:rStyle w:val="StyleUnderline"/>
        </w:rPr>
        <w:t xml:space="preserve"> pitted against fossil-fuel infrastructure and extraction projects across the Americas, including protests in </w:t>
      </w:r>
      <w:r w:rsidRPr="002A7190">
        <w:rPr>
          <w:rStyle w:val="Emphasis"/>
        </w:rPr>
        <w:t>Louisiana</w:t>
      </w:r>
      <w:r w:rsidRPr="002A7190">
        <w:t xml:space="preserve"> against the Bayou Bridge Pipeline, in </w:t>
      </w:r>
      <w:r w:rsidRPr="002A7190">
        <w:rPr>
          <w:rStyle w:val="Emphasis"/>
        </w:rPr>
        <w:t>British Columbia</w:t>
      </w:r>
      <w:r w:rsidRPr="002A7190">
        <w:t xml:space="preserve"> against the Trans Mountain Pipeline, </w:t>
      </w:r>
      <w:r w:rsidRPr="002A7190">
        <w:rPr>
          <w:rStyle w:val="StyleUnderline"/>
        </w:rPr>
        <w:t>and</w:t>
      </w:r>
      <w:r w:rsidRPr="002A7190">
        <w:t xml:space="preserve"> those in </w:t>
      </w:r>
      <w:r w:rsidRPr="002A7190">
        <w:rPr>
          <w:rStyle w:val="Emphasis"/>
        </w:rPr>
        <w:t>Ecuador</w:t>
      </w:r>
      <w:r w:rsidRPr="002A7190">
        <w:t xml:space="preserve"> against oil drilling in Yasuní National Park; </w:t>
      </w:r>
      <w:r w:rsidRPr="002A7190">
        <w:rPr>
          <w:rStyle w:val="StyleUnderline"/>
        </w:rPr>
        <w:t xml:space="preserve">and the </w:t>
      </w:r>
      <w:r w:rsidRPr="002A7190">
        <w:rPr>
          <w:rStyle w:val="Emphasis"/>
        </w:rPr>
        <w:t>European climate camps</w:t>
      </w:r>
      <w:r w:rsidRPr="002A7190">
        <w:rPr>
          <w:rStyle w:val="StyleUnderline"/>
        </w:rPr>
        <w:t xml:space="preserve"> and the </w:t>
      </w:r>
      <w:r w:rsidRPr="002A7190">
        <w:rPr>
          <w:rStyle w:val="Emphasis"/>
        </w:rPr>
        <w:t>Ende Gelände</w:t>
      </w:r>
      <w:r w:rsidRPr="002A7190">
        <w:t xml:space="preserve"> [Here and No Further!] movement in Germany, where the state is currently threatening to tear down the ancient Hambach forest to dig for coal, evicting activists along the way. </w:t>
      </w:r>
      <w:r w:rsidRPr="002A7190">
        <w:rPr>
          <w:rStyle w:val="StyleUnderline"/>
        </w:rPr>
        <w:t xml:space="preserve">These are all pledged variously to the goal of </w:t>
      </w:r>
      <w:r w:rsidRPr="002A7190">
        <w:rPr>
          <w:rStyle w:val="Emphasis"/>
        </w:rPr>
        <w:t>reinventing forms of life</w:t>
      </w:r>
      <w:r w:rsidRPr="002A7190">
        <w:rPr>
          <w:rStyle w:val="StyleUnderline"/>
        </w:rPr>
        <w:t xml:space="preserve"> by refusing the imperatives of capitalist growth and market-based mechanisms for addressing climate breakdown</w:t>
      </w:r>
      <w:r w:rsidRPr="002A7190">
        <w:t>, even while they also seek to expand the social technologies of equality and justice.</w:t>
      </w:r>
    </w:p>
    <w:p w14:paraId="69EE35B5" w14:textId="77777777" w:rsidR="00FA3B21" w:rsidRPr="00C2302E" w:rsidRDefault="00FA3B21" w:rsidP="00FA3B21">
      <w:r w:rsidRPr="002A7190">
        <w:rPr>
          <w:rStyle w:val="StyleUnderline"/>
        </w:rPr>
        <w:t xml:space="preserve">But despite such momentum and creative transitions, what’s becoming clear with the ongoing development of geoengineering is that </w:t>
      </w:r>
      <w:r w:rsidRPr="002A7190">
        <w:rPr>
          <w:rStyle w:val="Emphasis"/>
        </w:rPr>
        <w:t>massive resources</w:t>
      </w:r>
      <w:r w:rsidRPr="002A7190">
        <w:rPr>
          <w:rStyle w:val="StyleUnderline"/>
        </w:rPr>
        <w:t xml:space="preserve"> and </w:t>
      </w:r>
      <w:r w:rsidRPr="002A7190">
        <w:rPr>
          <w:rStyle w:val="Emphasis"/>
        </w:rPr>
        <w:t>funding bodies</w:t>
      </w:r>
      <w:r w:rsidRPr="002A7190">
        <w:rPr>
          <w:rStyle w:val="StyleUnderline"/>
        </w:rPr>
        <w:t xml:space="preserve"> are mobilizing the technology under the </w:t>
      </w:r>
      <w:r w:rsidRPr="002A7190">
        <w:rPr>
          <w:rStyle w:val="Emphasis"/>
        </w:rPr>
        <w:t>star of the neoliberal Anthropocene</w:t>
      </w:r>
      <w:r w:rsidRPr="002A7190">
        <w:t xml:space="preserve">. If anything, </w:t>
      </w:r>
      <w:r w:rsidRPr="002A7190">
        <w:rPr>
          <w:rStyle w:val="StyleUnderline"/>
        </w:rPr>
        <w:t xml:space="preserve">that formation </w:t>
      </w:r>
      <w:r w:rsidRPr="002A7190">
        <w:rPr>
          <w:rStyle w:val="Emphasis"/>
        </w:rPr>
        <w:t>parallels</w:t>
      </w:r>
      <w:r w:rsidRPr="002A7190">
        <w:rPr>
          <w:rStyle w:val="StyleUnderline"/>
        </w:rPr>
        <w:t xml:space="preserve"> and </w:t>
      </w:r>
      <w:r w:rsidRPr="002A7190">
        <w:rPr>
          <w:rStyle w:val="Emphasis"/>
        </w:rPr>
        <w:t>joins</w:t>
      </w:r>
      <w:r w:rsidRPr="002A7190">
        <w:rPr>
          <w:rStyle w:val="StyleUnderline"/>
        </w:rPr>
        <w:t xml:space="preserve"> the same forces that support the </w:t>
      </w:r>
      <w:r w:rsidRPr="002A7190">
        <w:rPr>
          <w:rStyle w:val="Emphasis"/>
        </w:rPr>
        <w:t>militarization</w:t>
      </w:r>
      <w:r w:rsidRPr="002A7190">
        <w:rPr>
          <w:rStyle w:val="StyleUnderline"/>
        </w:rPr>
        <w:t xml:space="preserve"> and </w:t>
      </w:r>
      <w:r w:rsidRPr="002A7190">
        <w:rPr>
          <w:rStyle w:val="Emphasis"/>
        </w:rPr>
        <w:t>technologization of police functions</w:t>
      </w:r>
      <w:r w:rsidRPr="002A7190">
        <w:rPr>
          <w:rStyle w:val="StyleUnderline"/>
        </w:rPr>
        <w:t xml:space="preserve">, </w:t>
      </w:r>
      <w:r w:rsidRPr="002A7190">
        <w:rPr>
          <w:rStyle w:val="Emphasis"/>
        </w:rPr>
        <w:t>growing economic inequality</w:t>
      </w:r>
      <w:r w:rsidRPr="002A7190">
        <w:rPr>
          <w:rStyle w:val="StyleUnderline"/>
        </w:rPr>
        <w:t xml:space="preserve"> and </w:t>
      </w:r>
      <w:r w:rsidRPr="002A7190">
        <w:rPr>
          <w:rStyle w:val="Emphasis"/>
        </w:rPr>
        <w:t>generalized indebtedness</w:t>
      </w:r>
      <w:r w:rsidRPr="002A7190">
        <w:rPr>
          <w:rStyle w:val="StyleUnderline"/>
        </w:rPr>
        <w:t xml:space="preserve">, the </w:t>
      </w:r>
      <w:r w:rsidRPr="002A7190">
        <w:rPr>
          <w:rStyle w:val="Emphasis"/>
        </w:rPr>
        <w:t>privatization of</w:t>
      </w:r>
      <w:r w:rsidRPr="002A7190">
        <w:rPr>
          <w:rStyle w:val="StyleUnderline"/>
        </w:rPr>
        <w:t xml:space="preserve"> and </w:t>
      </w:r>
      <w:r w:rsidRPr="002A7190">
        <w:rPr>
          <w:rStyle w:val="Emphasis"/>
        </w:rPr>
        <w:t>creation of for-profit prisons</w:t>
      </w:r>
      <w:r w:rsidRPr="002A7190">
        <w:rPr>
          <w:rStyle w:val="StyleUnderline"/>
        </w:rPr>
        <w:t xml:space="preserve">, and the </w:t>
      </w:r>
      <w:r w:rsidRPr="002A7190">
        <w:rPr>
          <w:rStyle w:val="Emphasis"/>
        </w:rPr>
        <w:t>criminalization of protest</w:t>
      </w:r>
      <w:r w:rsidRPr="002A7190">
        <w:rPr>
          <w:rStyle w:val="StyleUnderline"/>
        </w:rPr>
        <w:t xml:space="preserve">, to the point where the criminal justice complex </w:t>
      </w:r>
      <w:r w:rsidRPr="002A7190">
        <w:rPr>
          <w:rStyle w:val="Emphasis"/>
        </w:rPr>
        <w:t>increasingly treats both environmental</w:t>
      </w:r>
      <w:r w:rsidRPr="002A7190">
        <w:rPr>
          <w:rStyle w:val="StyleUnderline"/>
        </w:rPr>
        <w:t xml:space="preserve"> and </w:t>
      </w:r>
      <w:r w:rsidRPr="002A7190">
        <w:rPr>
          <w:rStyle w:val="Emphasis"/>
        </w:rPr>
        <w:t>antiracist activism as terrorism</w:t>
      </w:r>
      <w:r w:rsidRPr="002A7190">
        <w:t>. Consider Breakthrough</w:t>
      </w:r>
      <w:r w:rsidRPr="00C2302E">
        <w:t xml:space="preserve"> Initiatives—no relation to the Institute other than sharing a trending term within the field of competitive tech development—which is one among many trying to “save the planet” and motivated in doing so by what some see as a $12 trillion opportunity. Funded in part by Facebook’s Mark Zuckerberg and Israeli-Russian venture capitalist Yuri Milner of Digital Sky Technologies, and counting the late Stephen Hawking among its collaborators, the project recently put $100 million into a radio wave project to search for alien life. Led by </w:t>
      </w:r>
      <w:r w:rsidRPr="00E24E26">
        <w:rPr>
          <w:rStyle w:val="StyleUnderline"/>
        </w:rPr>
        <w:t>a libertarian entrepreneurialism</w:t>
      </w:r>
      <w:r w:rsidRPr="00C2302E">
        <w:t xml:space="preserve"> that derides the outmoded and bureaucratic state agencies of the Cold War, Breakthrough Initiatives </w:t>
      </w:r>
      <w:r w:rsidRPr="00E24E26">
        <w:rPr>
          <w:rStyle w:val="StyleUnderline"/>
        </w:rPr>
        <w:t>is part of a growing “</w:t>
      </w:r>
      <w:r w:rsidRPr="0019507C">
        <w:rPr>
          <w:rStyle w:val="Emphasis"/>
        </w:rPr>
        <w:t>colonial futurism</w:t>
      </w:r>
      <w:r w:rsidRPr="00E24E26">
        <w:rPr>
          <w:rStyle w:val="StyleUnderline"/>
        </w:rPr>
        <w:t xml:space="preserve">” premised upon the </w:t>
      </w:r>
      <w:r w:rsidRPr="0019507C">
        <w:rPr>
          <w:rStyle w:val="Emphasis"/>
        </w:rPr>
        <w:t>neoliberalization of outer space</w:t>
      </w:r>
      <w:r w:rsidRPr="00C2302E">
        <w:t xml:space="preserve">. It connects to the projects of Silicon Valley’s modeling of “NewSpace,” as in the rhetoric of Elon Musk, </w:t>
      </w:r>
      <w:r w:rsidRPr="00E24E26">
        <w:rPr>
          <w:rStyle w:val="StyleUnderline"/>
        </w:rPr>
        <w:t xml:space="preserve">set on off-planet resource mining, terraforming other planets, and extending property claims far into the galaxy. With the neoliberal corporate-military-state complex </w:t>
      </w:r>
      <w:r w:rsidRPr="0019507C">
        <w:rPr>
          <w:rStyle w:val="Emphasis"/>
        </w:rPr>
        <w:t>determined to occupy</w:t>
      </w:r>
      <w:r w:rsidRPr="00E24E26">
        <w:rPr>
          <w:rStyle w:val="StyleUnderline"/>
        </w:rPr>
        <w:t xml:space="preserve"> and </w:t>
      </w:r>
      <w:r w:rsidRPr="0019507C">
        <w:rPr>
          <w:rStyle w:val="Emphasis"/>
        </w:rPr>
        <w:t>settle the very place that certain Afrofuturists have long sought</w:t>
      </w:r>
      <w:r w:rsidRPr="00E24E26">
        <w:rPr>
          <w:rStyle w:val="StyleUnderline"/>
        </w:rPr>
        <w:t xml:space="preserve"> as a destination to escape colonized Earth, such starry-eyed fantasies are </w:t>
      </w:r>
      <w:r w:rsidRPr="0019507C">
        <w:rPr>
          <w:rStyle w:val="Emphasis"/>
        </w:rPr>
        <w:t>quickly becoming grim futures</w:t>
      </w:r>
      <w:r w:rsidRPr="00C2302E">
        <w:t>.</w:t>
      </w:r>
    </w:p>
    <w:p w14:paraId="728F490D" w14:textId="77777777" w:rsidR="00FA3B21" w:rsidRPr="00C2302E" w:rsidRDefault="00FA3B21" w:rsidP="00FA3B21">
      <w:pPr>
        <w:rPr>
          <w:sz w:val="10"/>
          <w:szCs w:val="10"/>
        </w:rPr>
      </w:pPr>
      <w:r w:rsidRPr="00C2302E">
        <w:rPr>
          <w:sz w:val="10"/>
          <w:szCs w:val="10"/>
        </w:rPr>
        <w:t>Other initiatives focus their attention on Earth, representing how the neocolonialist spirit haunts new wave environmentalism. There’s ScoPex, Harvard University’s current $20 million Stratospheric Controlled Perturbation Experiment, notable for its first-ever plans to test solar radiation management technologies outside the lab in the earth’s atmosphere above Arizona. Led by David Keith, Harvard professor of applied physics, founder and board member of the private corporation Carbon Engineering, and signatory of “An Ecomodernist Manifesto,” the project is supported by Microsoft’s Bill Gates and his Fund for Innovative Climate and Energy Research, as well as by the Hewlett Foundation and the Alfred P. Sloan Foundation (an appropriate beneficiary, considering it is named for the longtime CEO of General Motors). Notable for its funding model joining university engineering and climate-science research to Big Tech and fossil capital, ScoPex parallels a marine cloud-brightening field experiment in Moss Landing, California, led by the Joint Institute for the Study of the Atmosphere and Ocean (JISAO) at the University of Washington, directed by Thomas Peter Ackerman, Professor of Atmospheric Sciences, with Paul Crutzen as a senior advisor. With $16 million in funding from Gates and others, the project plans to shoot seawater droplets into the atmosphere from a ship with high-pressure nozzles, creating a solar shield to deflect sunlight. In light of Cameroonian theorist Achille Mbembe’s diagnoses of creeping precaratization as “the becoming-black of the world”—meaning the post-racial generalization of dispossession, indebtedness, and loss of powers of self-determination—geoengineering’s desire to save the world by whitening the sky reveals how completely detached the field is from the catastrophes currently occurring on the ground in the here and now. While geoengineering may profess to stem from love of earth, its message is death: the death of social justice, equality, and democratic inclusion. The go-to guide for Zuckerberg and Gates is Yuval Noah Harari’s recent book Homo Deus: A Brief History of Tomorrow, which, tellingly, includes a chapter titled “The Anthropocene.” Driven by an endless quest for “bliss, immortality, and divinity,” anthropos, in this narrative, figures as ultimate self-creator, for whom no challenge—climate change, agricultural failure, artificial intelligence, planetary hunger, even death and extinction—will be beyond technological overcoming, especially when matched to Silicon Valley capital. At the same time, the cost will be greater inequality and technocracy, an expanding useless class, a new religion of algorithmic “dataism,” and the reduction of humanity to “biochemical subsystems” monitored by global networks. More prosaically, the Good—read: Neoliberal—Anthropocene emerges in this and the Breakthrough Institute’s narrations as the ideological mechanism of choice for suspending contradictions between economic growth and climate solutions. In fact, even climate-change denying Texas Republicans can get on board with geoengineering as a not-to-be-missed pro-tech economic opportunity, requiring no need to debate sources of environmental transformation or hold petrocapitalism responsible, as causality is sacrificed on the alter of techno-solutionism.</w:t>
      </w:r>
    </w:p>
    <w:p w14:paraId="7DF271ED" w14:textId="77777777" w:rsidR="00FA3B21" w:rsidRPr="002A7190" w:rsidRDefault="00FA3B21" w:rsidP="00FA3B21">
      <w:r w:rsidRPr="00E24E26">
        <w:rPr>
          <w:rStyle w:val="StyleUnderline"/>
        </w:rPr>
        <w:t>While the Trump administration has defied the scientific consensus on climate change and supported fossil-fuel deregulations, its</w:t>
      </w:r>
      <w:r w:rsidRPr="00C2302E">
        <w:t xml:space="preserve"> February 2018 </w:t>
      </w:r>
      <w:r w:rsidRPr="00E24E26">
        <w:rPr>
          <w:rStyle w:val="StyleUnderline"/>
        </w:rPr>
        <w:t>budget</w:t>
      </w:r>
      <w:r w:rsidRPr="00C2302E">
        <w:t xml:space="preserve">, supported by many in congress, </w:t>
      </w:r>
      <w:r w:rsidRPr="00E24E26">
        <w:rPr>
          <w:rStyle w:val="StyleUnderline"/>
        </w:rPr>
        <w:t xml:space="preserve">included the </w:t>
      </w:r>
      <w:r w:rsidRPr="00BE7CE9">
        <w:rPr>
          <w:rStyle w:val="Emphasis"/>
        </w:rPr>
        <w:t>first-ever tax breaks</w:t>
      </w:r>
      <w:r w:rsidRPr="00E24E26">
        <w:rPr>
          <w:rStyle w:val="StyleUnderline"/>
        </w:rPr>
        <w:t xml:space="preserve"> for new technologies of </w:t>
      </w:r>
      <w:r w:rsidRPr="00BE7CE9">
        <w:rPr>
          <w:rStyle w:val="Emphasis"/>
        </w:rPr>
        <w:t>atmospheric carbon capture</w:t>
      </w:r>
      <w:r w:rsidRPr="00E24E26">
        <w:rPr>
          <w:rStyle w:val="StyleUnderline"/>
        </w:rPr>
        <w:t>. Meanwhile</w:t>
      </w:r>
      <w:r w:rsidRPr="00C2302E">
        <w:t xml:space="preserve">, the Hoover Institution, The Heartland Institute, and the American Enterprise Institute—all key </w:t>
      </w:r>
      <w:r w:rsidRPr="00E24E26">
        <w:rPr>
          <w:rStyle w:val="StyleUnderline"/>
        </w:rPr>
        <w:t>conservative think-tanks</w:t>
      </w:r>
      <w:r w:rsidRPr="00C2302E">
        <w:t>—</w:t>
      </w:r>
      <w:r w:rsidRPr="00E24E26">
        <w:rPr>
          <w:rStyle w:val="StyleUnderline"/>
        </w:rPr>
        <w:t>support this move</w:t>
      </w:r>
      <w:r w:rsidRPr="00C2302E">
        <w:t xml:space="preserve">, the latter </w:t>
      </w:r>
      <w:r w:rsidRPr="00E24E26">
        <w:rPr>
          <w:rStyle w:val="StyleUnderline"/>
        </w:rPr>
        <w:t xml:space="preserve">hailing geoengineering as nothing less than “a </w:t>
      </w:r>
      <w:r w:rsidRPr="00BE7CE9">
        <w:rPr>
          <w:rStyle w:val="Emphasis"/>
        </w:rPr>
        <w:t>revolutionary approach to climate change</w:t>
      </w:r>
      <w:r w:rsidRPr="00E24E26">
        <w:rPr>
          <w:rStyle w:val="StyleUnderline"/>
        </w:rPr>
        <w:t>.” Even more alarming is the current conceptualization</w:t>
      </w:r>
      <w:r w:rsidRPr="00C2302E">
        <w:t xml:space="preserve"> by Keith and others </w:t>
      </w:r>
      <w:r w:rsidRPr="00E24E26">
        <w:rPr>
          <w:rStyle w:val="StyleUnderline"/>
        </w:rPr>
        <w:t>of “</w:t>
      </w:r>
      <w:r w:rsidRPr="00B70EAA">
        <w:rPr>
          <w:rStyle w:val="Emphasis"/>
        </w:rPr>
        <w:t>counter-geoengineering</w:t>
      </w:r>
      <w:r w:rsidRPr="00E24E26">
        <w:rPr>
          <w:rStyle w:val="StyleUnderline"/>
        </w:rPr>
        <w:t xml:space="preserve">,” the counteracting of the </w:t>
      </w:r>
      <w:r w:rsidRPr="00BE7CE9">
        <w:rPr>
          <w:rStyle w:val="Emphasis"/>
        </w:rPr>
        <w:t>militarization</w:t>
      </w:r>
      <w:r w:rsidRPr="00E24E26">
        <w:rPr>
          <w:rStyle w:val="StyleUnderline"/>
        </w:rPr>
        <w:t xml:space="preserve"> and </w:t>
      </w:r>
      <w:r w:rsidRPr="00BE7CE9">
        <w:rPr>
          <w:rStyle w:val="Emphasis"/>
        </w:rPr>
        <w:t>weaponization of climate manipulation technologies</w:t>
      </w:r>
      <w:r w:rsidRPr="00E24E26">
        <w:rPr>
          <w:rStyle w:val="StyleUnderline"/>
        </w:rPr>
        <w:t xml:space="preserve"> as deployed by imagined rogue states or non-state actors. This additional danger </w:t>
      </w:r>
      <w:r w:rsidRPr="00BE7CE9">
        <w:rPr>
          <w:rStyle w:val="Emphasis"/>
        </w:rPr>
        <w:t>dramatizes engineering’s ungovernable status</w:t>
      </w:r>
      <w:r w:rsidRPr="00E24E26">
        <w:rPr>
          <w:rStyle w:val="StyleUnderline"/>
        </w:rPr>
        <w:t xml:space="preserve"> and potential for </w:t>
      </w:r>
      <w:r w:rsidRPr="00BE7CE9">
        <w:rPr>
          <w:rStyle w:val="Emphasis"/>
        </w:rPr>
        <w:t>destructive instrumentalization</w:t>
      </w:r>
      <w:r w:rsidRPr="00C2302E">
        <w:t xml:space="preserve"> in the era </w:t>
      </w:r>
      <w:r w:rsidRPr="002A7190">
        <w:t xml:space="preserve">of Homo Deus. Even more than biologically regressive, neo-humanist and universalist, depoliticizing and neocolonialist, </w:t>
      </w:r>
      <w:r w:rsidRPr="002A7190">
        <w:rPr>
          <w:rStyle w:val="StyleUnderline"/>
        </w:rPr>
        <w:t xml:space="preserve">Anthropocene geoengineering is proving most threatening where techno-utopianism merges with military unilateralism in proposing </w:t>
      </w:r>
      <w:r w:rsidRPr="002A7190">
        <w:rPr>
          <w:rStyle w:val="Emphasis"/>
        </w:rPr>
        <w:t>near-future global weather wars</w:t>
      </w:r>
      <w:r w:rsidRPr="002A7190">
        <w:t>, going far beyond anything imagined in the Cold War.</w:t>
      </w:r>
    </w:p>
    <w:p w14:paraId="59099B30" w14:textId="77777777" w:rsidR="00FA3B21" w:rsidRPr="00C2302E" w:rsidRDefault="00FA3B21" w:rsidP="00FA3B21">
      <w:r w:rsidRPr="002A7190">
        <w:rPr>
          <w:rStyle w:val="StyleUnderline"/>
        </w:rPr>
        <w:t xml:space="preserve">While the horror of those systems are </w:t>
      </w:r>
      <w:r w:rsidRPr="002A7190">
        <w:rPr>
          <w:rStyle w:val="Emphasis"/>
        </w:rPr>
        <w:t>devastatingly presented</w:t>
      </w:r>
      <w:r w:rsidRPr="002A7190">
        <w:t xml:space="preserve"> in Jafa’s video, Love is the Message also powerfully intercuts passages portraying </w:t>
      </w:r>
      <w:r w:rsidRPr="002A7190">
        <w:rPr>
          <w:rStyle w:val="StyleUnderline"/>
        </w:rPr>
        <w:t xml:space="preserve">the </w:t>
      </w:r>
      <w:r w:rsidRPr="002A7190">
        <w:rPr>
          <w:rStyle w:val="Emphasis"/>
        </w:rPr>
        <w:t>remarkable resilience</w:t>
      </w:r>
      <w:r w:rsidRPr="002A7190">
        <w:rPr>
          <w:rStyle w:val="StyleUnderline"/>
        </w:rPr>
        <w:t xml:space="preserve">, </w:t>
      </w:r>
      <w:r w:rsidRPr="002A7190">
        <w:rPr>
          <w:rStyle w:val="Emphasis"/>
        </w:rPr>
        <w:t>accomplishment</w:t>
      </w:r>
      <w:r w:rsidRPr="002A7190">
        <w:rPr>
          <w:rStyle w:val="StyleUnderline"/>
        </w:rPr>
        <w:t xml:space="preserve">, and </w:t>
      </w:r>
      <w:r w:rsidRPr="002A7190">
        <w:rPr>
          <w:rStyle w:val="Emphasis"/>
        </w:rPr>
        <w:t>beauty</w:t>
      </w:r>
      <w:r w:rsidRPr="002A7190">
        <w:rPr>
          <w:rStyle w:val="StyleUnderline"/>
        </w:rPr>
        <w:t xml:space="preserve"> of African American culture</w:t>
      </w:r>
      <w:r w:rsidRPr="002A7190">
        <w:t>—despite all—</w:t>
      </w:r>
      <w:r w:rsidRPr="002A7190">
        <w:rPr>
          <w:rStyle w:val="StyleUnderline"/>
        </w:rPr>
        <w:t xml:space="preserve">in </w:t>
      </w:r>
      <w:r w:rsidRPr="002A7190">
        <w:rPr>
          <w:rStyle w:val="Emphasis"/>
        </w:rPr>
        <w:t>activism</w:t>
      </w:r>
      <w:r w:rsidRPr="002A7190">
        <w:rPr>
          <w:rStyle w:val="StyleUnderline"/>
        </w:rPr>
        <w:t xml:space="preserve">, </w:t>
      </w:r>
      <w:r w:rsidRPr="002A7190">
        <w:rPr>
          <w:rStyle w:val="Emphasis"/>
        </w:rPr>
        <w:t>politics</w:t>
      </w:r>
      <w:r w:rsidRPr="002A7190">
        <w:rPr>
          <w:rStyle w:val="StyleUnderline"/>
        </w:rPr>
        <w:t xml:space="preserve">, </w:t>
      </w:r>
      <w:r w:rsidRPr="002A7190">
        <w:rPr>
          <w:rStyle w:val="Emphasis"/>
        </w:rPr>
        <w:t>speculative imagination</w:t>
      </w:r>
      <w:r w:rsidRPr="00C2302E">
        <w:t>, rhetoric, music, dance, literature, athletics</w:t>
      </w:r>
      <w:r w:rsidRPr="00BE7CE9">
        <w:t xml:space="preserve">, </w:t>
      </w:r>
      <w:r w:rsidRPr="00E24E26">
        <w:rPr>
          <w:rStyle w:val="StyleUnderline"/>
        </w:rPr>
        <w:t>and</w:t>
      </w:r>
      <w:r w:rsidRPr="00C2302E">
        <w:t xml:space="preserve">, profoundly, </w:t>
      </w:r>
      <w:r w:rsidRPr="00BE7CE9">
        <w:rPr>
          <w:rStyle w:val="Emphasis"/>
        </w:rPr>
        <w:t>everyday forms of creativity</w:t>
      </w:r>
      <w:r w:rsidRPr="00BE7CE9">
        <w:t xml:space="preserve">. The negative and the positive, love and death, </w:t>
      </w:r>
      <w:r w:rsidRPr="00BE7CE9">
        <w:rPr>
          <w:rStyle w:val="Emphasis"/>
        </w:rPr>
        <w:t>repeatedly</w:t>
      </w:r>
      <w:r w:rsidRPr="00E24E26">
        <w:rPr>
          <w:rStyle w:val="StyleUnderline"/>
        </w:rPr>
        <w:t xml:space="preserve"> and </w:t>
      </w:r>
      <w:r w:rsidRPr="00BE7CE9">
        <w:rPr>
          <w:rStyle w:val="Emphasis"/>
        </w:rPr>
        <w:t>relentlessly oscillate</w:t>
      </w:r>
      <w:r w:rsidRPr="00E24E26">
        <w:rPr>
          <w:rStyle w:val="StyleUnderline"/>
        </w:rPr>
        <w:t xml:space="preserve"> and </w:t>
      </w:r>
      <w:r w:rsidRPr="00BE7CE9">
        <w:rPr>
          <w:rStyle w:val="Emphasis"/>
        </w:rPr>
        <w:t>converge</w:t>
      </w:r>
      <w:r w:rsidRPr="00C2302E">
        <w:t xml:space="preserve"> in explosive combination in his piece, proposing something like a singular Vine compilation of cutting philosophical import, or an Instagram feed of alternating soul-destroying and restorative affects. Jafa terms it the “the abject sublime,” an extraordinary mix of beauty and horror, </w:t>
      </w:r>
      <w:r w:rsidRPr="00E24E26">
        <w:rPr>
          <w:rStyle w:val="StyleUnderline"/>
        </w:rPr>
        <w:t xml:space="preserve">issuing from </w:t>
      </w:r>
      <w:r w:rsidRPr="00AC63AA">
        <w:rPr>
          <w:rStyle w:val="StyleUnderline"/>
          <w:highlight w:val="cyan"/>
        </w:rPr>
        <w:t xml:space="preserve">an </w:t>
      </w:r>
      <w:r w:rsidRPr="00AC63AA">
        <w:rPr>
          <w:rStyle w:val="Emphasis"/>
          <w:highlight w:val="cyan"/>
        </w:rPr>
        <w:t>archive of black visual culture</w:t>
      </w:r>
      <w:r w:rsidRPr="00E24E26">
        <w:rPr>
          <w:rStyle w:val="StyleUnderline"/>
        </w:rPr>
        <w:t xml:space="preserve"> that </w:t>
      </w:r>
      <w:r w:rsidRPr="00AC63AA">
        <w:rPr>
          <w:rStyle w:val="StyleUnderline"/>
          <w:highlight w:val="cyan"/>
        </w:rPr>
        <w:t>seems infinite</w:t>
      </w:r>
      <w:r w:rsidRPr="00E24E26">
        <w:rPr>
          <w:rStyle w:val="StyleUnderline"/>
        </w:rPr>
        <w:t xml:space="preserve"> in its range of experiences</w:t>
      </w:r>
      <w:r w:rsidRPr="00C2302E">
        <w:t xml:space="preserve">. For Jafa, </w:t>
      </w:r>
      <w:r w:rsidRPr="00AC63AA">
        <w:rPr>
          <w:rStyle w:val="StyleUnderline"/>
          <w:highlight w:val="cyan"/>
        </w:rPr>
        <w:t>this</w:t>
      </w:r>
      <w:r w:rsidRPr="00E24E26">
        <w:rPr>
          <w:rStyle w:val="StyleUnderline"/>
        </w:rPr>
        <w:t xml:space="preserve"> ultimately </w:t>
      </w:r>
      <w:r w:rsidRPr="00AC63AA">
        <w:rPr>
          <w:rStyle w:val="Emphasis"/>
          <w:highlight w:val="cyan"/>
        </w:rPr>
        <w:t>beyond-quantifiable record of being</w:t>
      </w:r>
      <w:r w:rsidRPr="00AC63AA">
        <w:rPr>
          <w:rStyle w:val="StyleUnderline"/>
          <w:highlight w:val="cyan"/>
        </w:rPr>
        <w:t xml:space="preserve"> stems from an </w:t>
      </w:r>
      <w:r w:rsidRPr="00AC63AA">
        <w:rPr>
          <w:rStyle w:val="Emphasis"/>
          <w:highlight w:val="cyan"/>
        </w:rPr>
        <w:t>ontological construction inseparable from</w:t>
      </w:r>
      <w:r w:rsidRPr="00BE7CE9">
        <w:rPr>
          <w:rStyle w:val="Emphasis"/>
        </w:rPr>
        <w:t xml:space="preserve"> the wake of transatlantic </w:t>
      </w:r>
      <w:r w:rsidRPr="00AC63AA">
        <w:rPr>
          <w:rStyle w:val="Emphasis"/>
          <w:highlight w:val="cyan"/>
        </w:rPr>
        <w:t>slavery</w:t>
      </w:r>
      <w:r w:rsidRPr="00C2302E">
        <w:t>. Indeed, the video’s description-defying vastness, its overwhelming multivalence, is signaled in Greg Tate’s necessarily transgressive grammar used in describing the piece: “The viral outgrowth of an aborted found-footage exercise, the 7-minute video is an alternately mirthful-cum-melancholic-cum-cardiac-arresting meditation on race-agency wrapped in a visually sermonic recitation of race tragedy wrapped in a nuanced and feverish exultation of diverse Black American lives at various states of collapse and regeneration.”</w:t>
      </w:r>
    </w:p>
    <w:p w14:paraId="609377A6" w14:textId="77777777" w:rsidR="00FA3B21" w:rsidRPr="00C2302E" w:rsidRDefault="00FA3B21" w:rsidP="00FA3B21">
      <w:r w:rsidRPr="00E24E26">
        <w:rPr>
          <w:rStyle w:val="StyleUnderline"/>
        </w:rPr>
        <w:t xml:space="preserve">Yet even though the video offers an amazing account of </w:t>
      </w:r>
      <w:r w:rsidRPr="00BE7CE9">
        <w:rPr>
          <w:rStyle w:val="Emphasis"/>
        </w:rPr>
        <w:t>generative ambivalence</w:t>
      </w:r>
      <w:r w:rsidRPr="00E24E26">
        <w:rPr>
          <w:rStyle w:val="StyleUnderline"/>
        </w:rPr>
        <w:t xml:space="preserve"> and </w:t>
      </w:r>
      <w:r w:rsidRPr="00BE7CE9">
        <w:rPr>
          <w:rStyle w:val="Emphasis"/>
        </w:rPr>
        <w:t>creative survival</w:t>
      </w:r>
      <w:r w:rsidRPr="00E24E26">
        <w:rPr>
          <w:rStyle w:val="StyleUnderline"/>
        </w:rPr>
        <w:t xml:space="preserve">, even while it also gives rise to </w:t>
      </w:r>
      <w:r w:rsidRPr="00BE7CE9">
        <w:rPr>
          <w:rStyle w:val="Emphasis"/>
        </w:rPr>
        <w:t>encompassing hopefulness</w:t>
      </w:r>
      <w:r w:rsidRPr="00E24E26">
        <w:rPr>
          <w:rStyle w:val="StyleUnderline"/>
        </w:rPr>
        <w:t xml:space="preserve"> in collective moments of love, solidarity, ethical conviction, and collective justice-seeking, it simultaneously </w:t>
      </w:r>
      <w:r w:rsidRPr="00BE7CE9">
        <w:rPr>
          <w:rStyle w:val="Emphasis"/>
        </w:rPr>
        <w:t>obliterates any consideration of extending</w:t>
      </w:r>
      <w:r w:rsidRPr="00E24E26">
        <w:rPr>
          <w:rStyle w:val="StyleUnderline"/>
        </w:rPr>
        <w:t xml:space="preserve"> or </w:t>
      </w:r>
      <w:r w:rsidRPr="00BE7CE9">
        <w:rPr>
          <w:rStyle w:val="Emphasis"/>
        </w:rPr>
        <w:t>sustaining its world of horror</w:t>
      </w:r>
      <w:r w:rsidRPr="00E24E26">
        <w:rPr>
          <w:rStyle w:val="StyleUnderline"/>
        </w:rPr>
        <w:t xml:space="preserve">, one of beyond-grotesque inequality, impoverishment, and violence that </w:t>
      </w:r>
      <w:r w:rsidRPr="00BE7CE9">
        <w:rPr>
          <w:rStyle w:val="Emphasis"/>
        </w:rPr>
        <w:t>renders Black life</w:t>
      </w:r>
      <w:r w:rsidRPr="00E24E26">
        <w:rPr>
          <w:rStyle w:val="StyleUnderline"/>
        </w:rPr>
        <w:t xml:space="preserve"> and </w:t>
      </w:r>
      <w:r w:rsidRPr="00BE7CE9">
        <w:rPr>
          <w:rStyle w:val="Emphasis"/>
        </w:rPr>
        <w:t>lives matterless</w:t>
      </w:r>
      <w:r w:rsidRPr="00E24E26">
        <w:rPr>
          <w:rStyle w:val="StyleUnderline"/>
        </w:rPr>
        <w:t xml:space="preserve"> by the state and its techno-human apparatuses</w:t>
      </w:r>
      <w:r w:rsidRPr="00C2302E">
        <w:t xml:space="preserve">. Unlike The Breakthrough Institute, which proffers art and leisure as rewards, </w:t>
      </w:r>
      <w:r w:rsidRPr="00BE7CE9">
        <w:rPr>
          <w:szCs w:val="16"/>
        </w:rPr>
        <w:t>Jafa’s sci-fi reaches the realm of cosmopolitical magnitude without losing sight of vernacular instances of in/justice, of situated expressions that are future-oriented but historically informed, and which are dedicated to the reinvention of everyday life, art, culture, politics, mourning</w:t>
      </w:r>
      <w:r w:rsidRPr="00C2302E">
        <w:t xml:space="preserve">. It follows, then, that Jafa would extend solidarity to a younger generation by including artist Martine Syms. During her cameo, she reads from her 2015 “Mundane Afrofuturist Manifesto,” which reprises </w:t>
      </w:r>
      <w:r w:rsidRPr="00AC63AA">
        <w:rPr>
          <w:rStyle w:val="StyleUnderline"/>
          <w:highlight w:val="cyan"/>
        </w:rPr>
        <w:t xml:space="preserve">the </w:t>
      </w:r>
      <w:r w:rsidRPr="00532589">
        <w:rPr>
          <w:rStyle w:val="Emphasis"/>
        </w:rPr>
        <w:t xml:space="preserve">longstanding </w:t>
      </w:r>
      <w:r w:rsidRPr="00AC63AA">
        <w:rPr>
          <w:rStyle w:val="Emphasis"/>
          <w:highlight w:val="cyan"/>
        </w:rPr>
        <w:t>black</w:t>
      </w:r>
      <w:r w:rsidRPr="00532589">
        <w:rPr>
          <w:rStyle w:val="Emphasis"/>
        </w:rPr>
        <w:t xml:space="preserve"> cultural </w:t>
      </w:r>
      <w:r w:rsidRPr="00AC63AA">
        <w:rPr>
          <w:rStyle w:val="Emphasis"/>
          <w:highlight w:val="cyan"/>
        </w:rPr>
        <w:t>aesthetic</w:t>
      </w:r>
      <w:r w:rsidRPr="00532589">
        <w:rPr>
          <w:rStyle w:val="StyleUnderline"/>
        </w:rPr>
        <w:t xml:space="preserve"> that </w:t>
      </w:r>
      <w:r w:rsidRPr="00AC63AA">
        <w:rPr>
          <w:rStyle w:val="StyleUnderline"/>
          <w:highlight w:val="cyan"/>
        </w:rPr>
        <w:t>draws on</w:t>
      </w:r>
      <w:r w:rsidRPr="00532589">
        <w:rPr>
          <w:rStyle w:val="StyleUnderline"/>
        </w:rPr>
        <w:t xml:space="preserve"> visions of a </w:t>
      </w:r>
      <w:r w:rsidRPr="00AC63AA">
        <w:rPr>
          <w:rStyle w:val="Emphasis"/>
          <w:highlight w:val="cyan"/>
        </w:rPr>
        <w:t>utopian time to come</w:t>
      </w:r>
      <w:r w:rsidRPr="00C2302E">
        <w:t>, one reached only by passing through the traumatic alienations of racial capitalism. No simple time travel or shapeshifting is possible, however. “Mundane Afrofuturists recognize that we are not aliens,” Syms explains, while facing the camera seated behind a desk.</w:t>
      </w:r>
    </w:p>
    <w:p w14:paraId="1461F4C6" w14:textId="77777777" w:rsidR="00FA3B21" w:rsidRPr="002A7190" w:rsidRDefault="00FA3B21" w:rsidP="00FA3B21">
      <w:r w:rsidRPr="00C2302E">
        <w:t xml:space="preserve">Jafa borrows the clip from Syms’s eponymous documentary, which, over the course of its hour-long duration, </w:t>
      </w:r>
      <w:r w:rsidRPr="00AC63AA">
        <w:rPr>
          <w:rStyle w:val="Emphasis"/>
          <w:highlight w:val="cyan"/>
        </w:rPr>
        <w:t>eschews</w:t>
      </w:r>
      <w:r w:rsidRPr="00C2302E">
        <w:t xml:space="preserve"> what its author sees as </w:t>
      </w:r>
      <w:r w:rsidRPr="00E24E26">
        <w:rPr>
          <w:rStyle w:val="StyleUnderline"/>
        </w:rPr>
        <w:t xml:space="preserve">the </w:t>
      </w:r>
      <w:r w:rsidRPr="00AC63AA">
        <w:rPr>
          <w:rStyle w:val="Emphasis"/>
          <w:highlight w:val="cyan"/>
        </w:rPr>
        <w:t>depoliticized fantasies</w:t>
      </w:r>
      <w:r w:rsidRPr="00E24E26">
        <w:rPr>
          <w:rStyle w:val="StyleUnderline"/>
        </w:rPr>
        <w:t xml:space="preserve"> of past Afrofuturisms</w:t>
      </w:r>
      <w:r w:rsidRPr="00C2302E">
        <w:t xml:space="preserve">. According to Syms, </w:t>
      </w:r>
      <w:r w:rsidRPr="00AC63AA">
        <w:rPr>
          <w:rStyle w:val="StyleUnderline"/>
          <w:highlight w:val="cyan"/>
        </w:rPr>
        <w:t>they</w:t>
      </w:r>
      <w:r w:rsidRPr="00532589">
        <w:rPr>
          <w:rStyle w:val="StyleUnderline"/>
        </w:rPr>
        <w:t xml:space="preserve"> have </w:t>
      </w:r>
      <w:r w:rsidRPr="00AC63AA">
        <w:rPr>
          <w:rStyle w:val="Emphasis"/>
          <w:highlight w:val="cyan"/>
        </w:rPr>
        <w:t>sunk into hackneyed fashions</w:t>
      </w:r>
      <w:r w:rsidRPr="00AC63AA">
        <w:rPr>
          <w:rStyle w:val="StyleUnderline"/>
          <w:highlight w:val="cyan"/>
        </w:rPr>
        <w:t xml:space="preserve">, </w:t>
      </w:r>
      <w:r w:rsidRPr="00AC63AA">
        <w:rPr>
          <w:rStyle w:val="Emphasis"/>
          <w:highlight w:val="cyan"/>
        </w:rPr>
        <w:t>commodifiable styles</w:t>
      </w:r>
      <w:r w:rsidRPr="00E24E26">
        <w:rPr>
          <w:rStyle w:val="StyleUnderline"/>
        </w:rPr>
        <w:t xml:space="preserve"> and </w:t>
      </w:r>
      <w:r w:rsidRPr="00BE7CE9">
        <w:rPr>
          <w:rStyle w:val="Emphasis"/>
        </w:rPr>
        <w:t xml:space="preserve">stale pop-cultural spectacles </w:t>
      </w:r>
      <w:r w:rsidRPr="00AC63AA">
        <w:rPr>
          <w:rStyle w:val="Emphasis"/>
          <w:sz w:val="30"/>
          <w:szCs w:val="30"/>
          <w:highlight w:val="cyan"/>
        </w:rPr>
        <w:t>severed from any</w:t>
      </w:r>
      <w:r w:rsidRPr="00532589">
        <w:rPr>
          <w:rStyle w:val="Emphasis"/>
          <w:sz w:val="30"/>
          <w:szCs w:val="30"/>
        </w:rPr>
        <w:t xml:space="preserve"> radical </w:t>
      </w:r>
      <w:r w:rsidRPr="00AC63AA">
        <w:rPr>
          <w:rStyle w:val="Emphasis"/>
          <w:sz w:val="30"/>
          <w:szCs w:val="30"/>
          <w:highlight w:val="cyan"/>
        </w:rPr>
        <w:t xml:space="preserve">imagination inspiring </w:t>
      </w:r>
      <w:r w:rsidRPr="00532589">
        <w:rPr>
          <w:rStyle w:val="Emphasis"/>
          <w:sz w:val="30"/>
          <w:szCs w:val="30"/>
        </w:rPr>
        <w:t xml:space="preserve">collective </w:t>
      </w:r>
      <w:r w:rsidRPr="00AC63AA">
        <w:rPr>
          <w:rStyle w:val="Emphasis"/>
          <w:sz w:val="30"/>
          <w:szCs w:val="30"/>
          <w:highlight w:val="cyan"/>
        </w:rPr>
        <w:t>liberation</w:t>
      </w:r>
      <w:r w:rsidRPr="00C2302E">
        <w:t xml:space="preserve">. More, </w:t>
      </w:r>
      <w:r w:rsidRPr="00E24E26">
        <w:rPr>
          <w:rStyle w:val="StyleUnderline"/>
        </w:rPr>
        <w:t xml:space="preserve">she </w:t>
      </w:r>
      <w:r w:rsidRPr="00AC63AA">
        <w:rPr>
          <w:rStyle w:val="StyleUnderline"/>
          <w:highlight w:val="cyan"/>
        </w:rPr>
        <w:t xml:space="preserve">warns against </w:t>
      </w:r>
      <w:r w:rsidRPr="00AC63AA">
        <w:rPr>
          <w:rStyle w:val="Emphasis"/>
          <w:highlight w:val="cyan"/>
        </w:rPr>
        <w:t>acritical escapism</w:t>
      </w:r>
      <w:r w:rsidRPr="00C2302E">
        <w:t xml:space="preserve">, as when “magic interstellar travel </w:t>
      </w:r>
      <w:r w:rsidRPr="006A39B5">
        <w:rPr>
          <w:rStyle w:val="StyleUnderline"/>
        </w:rPr>
        <w:t>and</w:t>
      </w:r>
      <w:r w:rsidRPr="00C2302E">
        <w:t>/or the wondrous communication grid” lead to “</w:t>
      </w:r>
      <w:r w:rsidRPr="006A39B5">
        <w:rPr>
          <w:rStyle w:val="StyleUnderline"/>
        </w:rPr>
        <w:t xml:space="preserve">an </w:t>
      </w:r>
      <w:r w:rsidRPr="006A39B5">
        <w:rPr>
          <w:rStyle w:val="Emphasis"/>
        </w:rPr>
        <w:t>illusion of outer space</w:t>
      </w:r>
      <w:r w:rsidRPr="00C2302E">
        <w:t xml:space="preserve"> and cyberspace </w:t>
      </w:r>
      <w:r w:rsidRPr="006A39B5">
        <w:rPr>
          <w:rStyle w:val="Emphasis"/>
        </w:rPr>
        <w:t>as egalitarian</w:t>
      </w:r>
      <w:r w:rsidRPr="00C2302E">
        <w:t xml:space="preserve">.” For her, “jive-talking aliens,” “reference to Sun Ra,” and “Egyptian mythology and iconography” are all out, </w:t>
      </w:r>
      <w:r w:rsidRPr="00AC63AA">
        <w:rPr>
          <w:rStyle w:val="StyleUnderline"/>
          <w:highlight w:val="cyan"/>
        </w:rPr>
        <w:t xml:space="preserve">calling instead for “a </w:t>
      </w:r>
      <w:r w:rsidRPr="00AC63AA">
        <w:rPr>
          <w:rStyle w:val="Emphasis"/>
          <w:highlight w:val="cyan"/>
        </w:rPr>
        <w:t>new focus on black humanity</w:t>
      </w:r>
      <w:r w:rsidRPr="00E24E26">
        <w:rPr>
          <w:rStyle w:val="StyleUnderline"/>
        </w:rPr>
        <w:t xml:space="preserve">: our science, technology, culture, politics, religions, individuality, needs, dreams, hopes, and failings </w:t>
      </w:r>
      <w:r w:rsidRPr="002A7190">
        <w:rPr>
          <w:rStyle w:val="StyleUnderline"/>
        </w:rPr>
        <w:t xml:space="preserve">… Mundane Afrofuturism is the </w:t>
      </w:r>
      <w:r w:rsidRPr="002A7190">
        <w:rPr>
          <w:rStyle w:val="Emphasis"/>
        </w:rPr>
        <w:t>ultimate laboratory for world-building outside of imperialist</w:t>
      </w:r>
      <w:r w:rsidRPr="002A7190">
        <w:rPr>
          <w:rStyle w:val="StyleUnderline"/>
        </w:rPr>
        <w:t xml:space="preserve">, </w:t>
      </w:r>
      <w:r w:rsidRPr="002A7190">
        <w:rPr>
          <w:rStyle w:val="Emphasis"/>
        </w:rPr>
        <w:t>capitalist</w:t>
      </w:r>
      <w:r w:rsidRPr="002A7190">
        <w:rPr>
          <w:rStyle w:val="StyleUnderline"/>
        </w:rPr>
        <w:t xml:space="preserve">, </w:t>
      </w:r>
      <w:r w:rsidRPr="002A7190">
        <w:rPr>
          <w:rStyle w:val="Emphasis"/>
        </w:rPr>
        <w:t>white patriarchy</w:t>
      </w:r>
      <w:r w:rsidRPr="002A7190">
        <w:t xml:space="preserve">.” While Love is the Message expresses potential solidarity with the oppressed and excluded, both human and non, Syms’s sentiment rejects equivalence between racial difference and the monstrous. </w:t>
      </w:r>
      <w:r w:rsidRPr="002A7190">
        <w:rPr>
          <w:rStyle w:val="StyleUnderline"/>
        </w:rPr>
        <w:t>It</w:t>
      </w:r>
      <w:r w:rsidRPr="002A7190">
        <w:t xml:space="preserve"> is expressive of what Aria Dean diagnoses</w:t>
      </w:r>
      <w:r w:rsidRPr="00C2302E">
        <w:t xml:space="preserve"> as the conjunction of black accelerationism and Afrofuturism that </w:t>
      </w:r>
      <w:r w:rsidRPr="00E24E26">
        <w:rPr>
          <w:rStyle w:val="StyleUnderline"/>
        </w:rPr>
        <w:t>entails both a catalytic movement toward “the end of the world” and a revolution beyond the in/humanisms of racial capitalism</w:t>
      </w:r>
      <w:r w:rsidRPr="00C2302E">
        <w:t xml:space="preserve">. In other words, a younger generation has elected to update Afrofuturism, asking us to </w:t>
      </w:r>
      <w:r w:rsidRPr="002A7190">
        <w:t xml:space="preserve">witness </w:t>
      </w:r>
      <w:r w:rsidRPr="002A7190">
        <w:rPr>
          <w:rStyle w:val="StyleUnderline"/>
        </w:rPr>
        <w:t>a double</w:t>
      </w:r>
      <w:r w:rsidRPr="00E24E26">
        <w:rPr>
          <w:rStyle w:val="StyleUnderline"/>
        </w:rPr>
        <w:t xml:space="preserve"> move that </w:t>
      </w:r>
      <w:r w:rsidRPr="00AC63AA">
        <w:rPr>
          <w:rStyle w:val="Emphasis"/>
          <w:sz w:val="36"/>
          <w:szCs w:val="36"/>
          <w:highlight w:val="cyan"/>
        </w:rPr>
        <w:t>rhymes negative critique</w:t>
      </w:r>
      <w:r w:rsidRPr="00AC63AA">
        <w:rPr>
          <w:rStyle w:val="StyleUnderline"/>
          <w:sz w:val="36"/>
          <w:szCs w:val="36"/>
          <w:highlight w:val="cyan"/>
        </w:rPr>
        <w:t xml:space="preserve"> with </w:t>
      </w:r>
      <w:r w:rsidRPr="00AC63AA">
        <w:rPr>
          <w:rStyle w:val="Emphasis"/>
          <w:sz w:val="36"/>
          <w:szCs w:val="36"/>
          <w:highlight w:val="cyan"/>
        </w:rPr>
        <w:t>positive transformation</w:t>
      </w:r>
      <w:r w:rsidRPr="00532589">
        <w:rPr>
          <w:rStyle w:val="StyleUnderline"/>
        </w:rPr>
        <w:t>.The</w:t>
      </w:r>
      <w:r w:rsidRPr="00E24E26">
        <w:rPr>
          <w:rStyle w:val="StyleUnderline"/>
        </w:rPr>
        <w:t xml:space="preserve"> challenge</w:t>
      </w:r>
      <w:r w:rsidRPr="00C2302E">
        <w:t xml:space="preserve"> here </w:t>
      </w:r>
      <w:r w:rsidRPr="00E24E26">
        <w:rPr>
          <w:rStyle w:val="StyleUnderline"/>
        </w:rPr>
        <w:t xml:space="preserve">is bringing this vision of social critique and social liberation into </w:t>
      </w:r>
      <w:r w:rsidRPr="002A7190">
        <w:rPr>
          <w:rStyle w:val="Emphasis"/>
        </w:rPr>
        <w:t>explicit connection</w:t>
      </w:r>
      <w:r w:rsidRPr="002A7190">
        <w:rPr>
          <w:rStyle w:val="StyleUnderline"/>
        </w:rPr>
        <w:t>—and</w:t>
      </w:r>
      <w:r w:rsidRPr="002A7190">
        <w:t xml:space="preserve"> more importantly, </w:t>
      </w:r>
      <w:r w:rsidRPr="002A7190">
        <w:rPr>
          <w:rStyle w:val="Emphasis"/>
        </w:rPr>
        <w:t>direct conflict</w:t>
      </w:r>
      <w:r w:rsidRPr="002A7190">
        <w:rPr>
          <w:rStyle w:val="StyleUnderline"/>
        </w:rPr>
        <w:t xml:space="preserve">—with the </w:t>
      </w:r>
      <w:r w:rsidRPr="002A7190">
        <w:rPr>
          <w:rStyle w:val="Emphasis"/>
        </w:rPr>
        <w:t>neoliberal Anthropocene</w:t>
      </w:r>
      <w:r w:rsidRPr="002A7190">
        <w:rPr>
          <w:rStyle w:val="StyleUnderline"/>
        </w:rPr>
        <w:t xml:space="preserve">, and to </w:t>
      </w:r>
      <w:r w:rsidRPr="002A7190">
        <w:rPr>
          <w:rStyle w:val="Emphasis"/>
        </w:rPr>
        <w:t>oppose the threat of white supremacist tendencies</w:t>
      </w:r>
      <w:r w:rsidRPr="002A7190">
        <w:rPr>
          <w:rStyle w:val="StyleUnderline"/>
        </w:rPr>
        <w:t xml:space="preserve"> and </w:t>
      </w:r>
      <w:r w:rsidRPr="002A7190">
        <w:rPr>
          <w:rStyle w:val="Emphasis"/>
        </w:rPr>
        <w:t>colonial</w:t>
      </w:r>
      <w:r w:rsidRPr="002A7190">
        <w:rPr>
          <w:rStyle w:val="StyleUnderline"/>
        </w:rPr>
        <w:t xml:space="preserve">, </w:t>
      </w:r>
      <w:r w:rsidRPr="002A7190">
        <w:rPr>
          <w:rStyle w:val="Emphasis"/>
        </w:rPr>
        <w:t>extractive futurism</w:t>
      </w:r>
      <w:r w:rsidRPr="002A7190">
        <w:rPr>
          <w:rStyle w:val="StyleUnderline"/>
        </w:rPr>
        <w:t xml:space="preserve">. These Ecomodernist agendas are </w:t>
      </w:r>
      <w:r w:rsidRPr="002A7190">
        <w:rPr>
          <w:rStyle w:val="Emphasis"/>
        </w:rPr>
        <w:t>intent on shaping the world to come</w:t>
      </w:r>
      <w:r w:rsidRPr="002A7190">
        <w:rPr>
          <w:rStyle w:val="StyleUnderline"/>
        </w:rPr>
        <w:t xml:space="preserve">; with </w:t>
      </w:r>
      <w:r w:rsidRPr="002A7190">
        <w:rPr>
          <w:rStyle w:val="Emphasis"/>
        </w:rPr>
        <w:t>resources</w:t>
      </w:r>
      <w:r w:rsidRPr="002A7190">
        <w:rPr>
          <w:rStyle w:val="StyleUnderline"/>
        </w:rPr>
        <w:t xml:space="preserve"> and the </w:t>
      </w:r>
      <w:r w:rsidRPr="002A7190">
        <w:rPr>
          <w:rStyle w:val="Emphasis"/>
        </w:rPr>
        <w:t>political will</w:t>
      </w:r>
      <w:r w:rsidRPr="002A7190">
        <w:rPr>
          <w:rStyle w:val="StyleUnderline"/>
        </w:rPr>
        <w:t xml:space="preserve"> to do so, it will not only set us on a track of </w:t>
      </w:r>
      <w:r w:rsidRPr="002A7190">
        <w:rPr>
          <w:rStyle w:val="Emphasis"/>
        </w:rPr>
        <w:t>unstoppable climate transformation</w:t>
      </w:r>
      <w:r w:rsidRPr="002A7190">
        <w:rPr>
          <w:rStyle w:val="StyleUnderline"/>
        </w:rPr>
        <w:t xml:space="preserve"> but also </w:t>
      </w:r>
      <w:r w:rsidRPr="002A7190">
        <w:rPr>
          <w:rStyle w:val="Emphasis"/>
        </w:rPr>
        <w:t>interminably extend racial injustice</w:t>
      </w:r>
      <w:r w:rsidRPr="002A7190">
        <w:rPr>
          <w:rStyle w:val="StyleUnderline"/>
        </w:rPr>
        <w:t xml:space="preserve"> and </w:t>
      </w:r>
      <w:r w:rsidRPr="002A7190">
        <w:rPr>
          <w:rStyle w:val="Emphasis"/>
        </w:rPr>
        <w:t>white supremacy</w:t>
      </w:r>
      <w:r w:rsidRPr="002A7190">
        <w:rPr>
          <w:rStyle w:val="StyleUnderline"/>
        </w:rPr>
        <w:t xml:space="preserve">. Against that scenario, we </w:t>
      </w:r>
      <w:r w:rsidRPr="002A7190">
        <w:rPr>
          <w:rStyle w:val="Emphasis"/>
        </w:rPr>
        <w:t>urgently need to invent</w:t>
      </w:r>
      <w:r w:rsidRPr="002A7190">
        <w:rPr>
          <w:rStyle w:val="StyleUnderline"/>
        </w:rPr>
        <w:t xml:space="preserve"> and </w:t>
      </w:r>
      <w:r w:rsidRPr="002A7190">
        <w:rPr>
          <w:rStyle w:val="Emphasis"/>
        </w:rPr>
        <w:t>work toward cultivating futures beyond the world’s end</w:t>
      </w:r>
      <w:r w:rsidRPr="002A7190">
        <w:rPr>
          <w:rStyle w:val="StyleUnderline"/>
        </w:rPr>
        <w:t xml:space="preserve">, where that end is </w:t>
      </w:r>
      <w:r w:rsidRPr="002A7190">
        <w:rPr>
          <w:rStyle w:val="Emphasis"/>
        </w:rPr>
        <w:t>no longer unthinkable</w:t>
      </w:r>
      <w:r w:rsidRPr="002A7190">
        <w:rPr>
          <w:rStyle w:val="StyleUnderline"/>
        </w:rPr>
        <w:t xml:space="preserve"> beyond current socio-political and economic arrangements, or where that end </w:t>
      </w:r>
      <w:r w:rsidRPr="002A7190">
        <w:rPr>
          <w:rStyle w:val="Emphasis"/>
        </w:rPr>
        <w:t>has already in fact occurred</w:t>
      </w:r>
      <w:r w:rsidRPr="002A7190">
        <w:rPr>
          <w:rStyle w:val="StyleUnderline"/>
        </w:rPr>
        <w:t>.  It is urgent that we ask ourselves, why should cultures outside Afrofuturism—which remain comfortably shielded by</w:t>
      </w:r>
      <w:r w:rsidRPr="00E24E26">
        <w:rPr>
          <w:rStyle w:val="StyleUnderline"/>
        </w:rPr>
        <w:t xml:space="preserve"> whiteness and the current narratives that uphold its </w:t>
      </w:r>
      <w:r w:rsidRPr="002A7190">
        <w:rPr>
          <w:rStyle w:val="StyleUnderline"/>
        </w:rPr>
        <w:t>position—care?</w:t>
      </w:r>
    </w:p>
    <w:p w14:paraId="0CF7FEC3" w14:textId="77777777" w:rsidR="00FA3B21" w:rsidRPr="009B6F7D" w:rsidRDefault="00FA3B21" w:rsidP="00FA3B21">
      <w:r w:rsidRPr="002A7190">
        <w:rPr>
          <w:rStyle w:val="StyleUnderline"/>
        </w:rPr>
        <w:t xml:space="preserve">One answer is to </w:t>
      </w:r>
      <w:r w:rsidRPr="002A7190">
        <w:rPr>
          <w:rStyle w:val="Emphasis"/>
        </w:rPr>
        <w:t>reiterate the desirable terms of a shared world</w:t>
      </w:r>
      <w:r w:rsidRPr="002A7190">
        <w:rPr>
          <w:rStyle w:val="StyleUnderline"/>
        </w:rPr>
        <w:t xml:space="preserve"> where “</w:t>
      </w:r>
      <w:r w:rsidRPr="002A7190">
        <w:rPr>
          <w:rStyle w:val="Emphasis"/>
        </w:rPr>
        <w:t>injustice anywhere</w:t>
      </w:r>
      <w:r w:rsidRPr="002A7190">
        <w:rPr>
          <w:rStyle w:val="StyleUnderline"/>
        </w:rPr>
        <w:t xml:space="preserve"> is a </w:t>
      </w:r>
      <w:r w:rsidRPr="002A7190">
        <w:rPr>
          <w:rStyle w:val="Emphasis"/>
        </w:rPr>
        <w:t>threat to justice everywhere</w:t>
      </w:r>
      <w:r w:rsidRPr="002A7190">
        <w:rPr>
          <w:rStyle w:val="StyleUnderline"/>
        </w:rPr>
        <w:t>.” Expressing a</w:t>
      </w:r>
      <w:r w:rsidRPr="00E24E26">
        <w:rPr>
          <w:rStyle w:val="StyleUnderline"/>
        </w:rPr>
        <w:t xml:space="preserve"> </w:t>
      </w:r>
      <w:r w:rsidRPr="00BE7CE9">
        <w:rPr>
          <w:rStyle w:val="Emphasis"/>
        </w:rPr>
        <w:t>future-oriented imperative</w:t>
      </w:r>
      <w:r w:rsidRPr="00E24E26">
        <w:rPr>
          <w:rStyle w:val="StyleUnderline"/>
        </w:rPr>
        <w:t xml:space="preserve"> with new politico-ecological purpose</w:t>
      </w:r>
      <w:r w:rsidRPr="00C2302E">
        <w:t xml:space="preserve">, Fred </w:t>
      </w:r>
      <w:r w:rsidRPr="00AC63AA">
        <w:rPr>
          <w:rStyle w:val="Emphasis"/>
          <w:highlight w:val="cyan"/>
        </w:rPr>
        <w:t>Moten</w:t>
      </w:r>
      <w:r w:rsidRPr="00C2302E">
        <w:t xml:space="preserve">, in a recent public conversation with Robin D. G. Kelley, has updated that famous ethico-political formulation of Dr. Martin Luther King Jr. (who, it should be noted, makes a notable appearance in Jafa’s video). He </w:t>
      </w:r>
      <w:r w:rsidRPr="00AC63AA">
        <w:rPr>
          <w:rStyle w:val="StyleUnderline"/>
          <w:highlight w:val="cyan"/>
        </w:rPr>
        <w:t xml:space="preserve">posits the </w:t>
      </w:r>
      <w:r w:rsidRPr="00AC63AA">
        <w:rPr>
          <w:rStyle w:val="Emphasis"/>
          <w:highlight w:val="cyan"/>
        </w:rPr>
        <w:t>mission of</w:t>
      </w:r>
      <w:r w:rsidRPr="00BE7CE9">
        <w:rPr>
          <w:rStyle w:val="Emphasis"/>
        </w:rPr>
        <w:t xml:space="preserve"> contemporary </w:t>
      </w:r>
      <w:r w:rsidRPr="00AC63AA">
        <w:rPr>
          <w:rStyle w:val="Emphasis"/>
          <w:highlight w:val="cyan"/>
        </w:rPr>
        <w:t>Black studies</w:t>
      </w:r>
      <w:r w:rsidRPr="00AC63AA">
        <w:rPr>
          <w:rStyle w:val="StyleUnderline"/>
          <w:highlight w:val="cyan"/>
        </w:rPr>
        <w:t xml:space="preserve"> a</w:t>
      </w:r>
      <w:r w:rsidRPr="00E24E26">
        <w:rPr>
          <w:rStyle w:val="StyleUnderline"/>
        </w:rPr>
        <w:t xml:space="preserve">s “on the </w:t>
      </w:r>
      <w:r w:rsidRPr="00BE7CE9">
        <w:rPr>
          <w:rStyle w:val="Emphasis"/>
        </w:rPr>
        <w:t>most fundamental level</w:t>
      </w:r>
      <w:r w:rsidRPr="00E24E26">
        <w:rPr>
          <w:rStyle w:val="StyleUnderline"/>
        </w:rPr>
        <w:t xml:space="preserve"> </w:t>
      </w:r>
      <w:r w:rsidRPr="00B70EAA">
        <w:rPr>
          <w:rStyle w:val="StyleUnderline"/>
        </w:rPr>
        <w:t>to</w:t>
      </w:r>
      <w:r w:rsidRPr="00E24E26">
        <w:rPr>
          <w:rStyle w:val="StyleUnderline"/>
        </w:rPr>
        <w:t xml:space="preserve"> try </w:t>
      </w:r>
      <w:r w:rsidRPr="00AC63AA">
        <w:rPr>
          <w:rStyle w:val="StyleUnderline"/>
          <w:highlight w:val="cyan"/>
        </w:rPr>
        <w:t xml:space="preserve">to </w:t>
      </w:r>
      <w:r w:rsidRPr="00AC63AA">
        <w:rPr>
          <w:rStyle w:val="Emphasis"/>
          <w:sz w:val="36"/>
          <w:szCs w:val="36"/>
          <w:highlight w:val="cyan"/>
        </w:rPr>
        <w:t>save the earth</w:t>
      </w:r>
      <w:r w:rsidRPr="00AC63AA">
        <w:rPr>
          <w:rStyle w:val="StyleUnderline"/>
          <w:highlight w:val="cyan"/>
        </w:rPr>
        <w:t>, and</w:t>
      </w:r>
      <w:r w:rsidRPr="00E24E26">
        <w:rPr>
          <w:rStyle w:val="StyleUnderline"/>
        </w:rPr>
        <w:t xml:space="preserve"> on a secondary level to </w:t>
      </w:r>
      <w:r w:rsidRPr="00BE7CE9">
        <w:rPr>
          <w:rStyle w:val="Emphasis"/>
        </w:rPr>
        <w:t xml:space="preserve">save </w:t>
      </w:r>
      <w:r w:rsidRPr="00AC63AA">
        <w:rPr>
          <w:rStyle w:val="Emphasis"/>
          <w:highlight w:val="cyan"/>
        </w:rPr>
        <w:t>the possibility of human existence</w:t>
      </w:r>
      <w:r w:rsidRPr="00E24E26">
        <w:rPr>
          <w:rStyle w:val="StyleUnderline"/>
        </w:rPr>
        <w:t>.”</w:t>
      </w:r>
      <w:r w:rsidRPr="00C2302E">
        <w:t xml:space="preserve"> Kelley adds that </w:t>
      </w:r>
      <w:r w:rsidRPr="00E24E26">
        <w:rPr>
          <w:rStyle w:val="StyleUnderline"/>
        </w:rPr>
        <w:t>this is a “</w:t>
      </w:r>
      <w:r w:rsidRPr="00BE7CE9">
        <w:rPr>
          <w:rStyle w:val="Emphasis"/>
        </w:rPr>
        <w:t>project for liberation</w:t>
      </w:r>
      <w:r w:rsidRPr="00E24E26">
        <w:rPr>
          <w:rStyle w:val="StyleUnderline"/>
        </w:rPr>
        <w:t>,” a “</w:t>
      </w:r>
      <w:r w:rsidRPr="00BE7CE9">
        <w:rPr>
          <w:rStyle w:val="Emphasis"/>
        </w:rPr>
        <w:t>transformative project</w:t>
      </w:r>
      <w:r w:rsidRPr="00E24E26">
        <w:rPr>
          <w:rStyle w:val="StyleUnderline"/>
        </w:rPr>
        <w:t xml:space="preserve">,” and if it doesn’t exist as a </w:t>
      </w:r>
      <w:r w:rsidRPr="00BE7CE9">
        <w:rPr>
          <w:rStyle w:val="Emphasis"/>
        </w:rPr>
        <w:t>response</w:t>
      </w:r>
      <w:r w:rsidRPr="00E24E26">
        <w:rPr>
          <w:rStyle w:val="StyleUnderline"/>
        </w:rPr>
        <w:t xml:space="preserve"> to “the </w:t>
      </w:r>
      <w:r w:rsidRPr="00BE7CE9">
        <w:rPr>
          <w:rStyle w:val="Emphasis"/>
        </w:rPr>
        <w:t>neoliberal</w:t>
      </w:r>
      <w:r w:rsidRPr="00E24E26">
        <w:rPr>
          <w:rStyle w:val="StyleUnderline"/>
        </w:rPr>
        <w:t xml:space="preserve">, </w:t>
      </w:r>
      <w:r w:rsidRPr="00BE7CE9">
        <w:rPr>
          <w:rStyle w:val="Emphasis"/>
        </w:rPr>
        <w:t>neo-fascist turn</w:t>
      </w:r>
      <w:r w:rsidRPr="00E24E26">
        <w:rPr>
          <w:rStyle w:val="StyleUnderline"/>
        </w:rPr>
        <w:t xml:space="preserve">, then it’s </w:t>
      </w:r>
      <w:r w:rsidRPr="00BE7CE9">
        <w:rPr>
          <w:rStyle w:val="Emphasis"/>
        </w:rPr>
        <w:t>worthless</w:t>
      </w:r>
      <w:r w:rsidRPr="00E24E26">
        <w:rPr>
          <w:rStyle w:val="StyleUnderline"/>
        </w:rPr>
        <w:t xml:space="preserve">.” Why should this project for liberation </w:t>
      </w:r>
      <w:r w:rsidRPr="00BE7CE9">
        <w:rPr>
          <w:rStyle w:val="Emphasis"/>
        </w:rPr>
        <w:t>not also be the overarching imperative of artistic practice</w:t>
      </w:r>
      <w:r w:rsidRPr="00E24E26">
        <w:rPr>
          <w:rStyle w:val="StyleUnderline"/>
        </w:rPr>
        <w:t xml:space="preserve"> today?</w:t>
      </w:r>
      <w:r w:rsidRPr="00C2302E">
        <w:t xml:space="preserve"> </w:t>
      </w:r>
      <w:r w:rsidRPr="00E24E26">
        <w:rPr>
          <w:rStyle w:val="StyleUnderline"/>
        </w:rPr>
        <w:t xml:space="preserve">If so, then art will name the practice of </w:t>
      </w:r>
      <w:r w:rsidRPr="00AC63AA">
        <w:rPr>
          <w:rStyle w:val="StyleUnderline"/>
          <w:highlight w:val="cyan"/>
        </w:rPr>
        <w:t>creative aesthetics</w:t>
      </w:r>
      <w:r w:rsidRPr="00E24E26">
        <w:rPr>
          <w:rStyle w:val="StyleUnderline"/>
        </w:rPr>
        <w:t xml:space="preserve"> that </w:t>
      </w:r>
      <w:r w:rsidRPr="00AC63AA">
        <w:rPr>
          <w:rStyle w:val="Emphasis"/>
          <w:highlight w:val="cyan"/>
        </w:rPr>
        <w:t>merges ecological insight</w:t>
      </w:r>
      <w:r w:rsidRPr="00AC63AA">
        <w:rPr>
          <w:rStyle w:val="StyleUnderline"/>
          <w:highlight w:val="cyan"/>
        </w:rPr>
        <w:t xml:space="preserve"> with </w:t>
      </w:r>
      <w:r w:rsidRPr="00AC63AA">
        <w:rPr>
          <w:rStyle w:val="Emphasis"/>
          <w:highlight w:val="cyan"/>
        </w:rPr>
        <w:t>political engagement</w:t>
      </w:r>
      <w:r w:rsidRPr="00AC63AA">
        <w:rPr>
          <w:rStyle w:val="StyleUnderline"/>
          <w:highlight w:val="cyan"/>
        </w:rPr>
        <w:t xml:space="preserve"> in the hopes of not only </w:t>
      </w:r>
      <w:r w:rsidRPr="00AC63AA">
        <w:rPr>
          <w:rStyle w:val="Emphasis"/>
          <w:highlight w:val="cyan"/>
        </w:rPr>
        <w:t>saving what</w:t>
      </w:r>
      <w:r w:rsidRPr="00532589">
        <w:rPr>
          <w:rStyle w:val="Emphasis"/>
        </w:rPr>
        <w:t xml:space="preserve"> good </w:t>
      </w:r>
      <w:r w:rsidRPr="00AC63AA">
        <w:rPr>
          <w:rStyle w:val="Emphasis"/>
          <w:highlight w:val="cyan"/>
        </w:rPr>
        <w:t>we have</w:t>
      </w:r>
      <w:r w:rsidRPr="00AC63AA">
        <w:rPr>
          <w:rStyle w:val="StyleUnderline"/>
          <w:highlight w:val="cyan"/>
        </w:rPr>
        <w:t xml:space="preserve"> but </w:t>
      </w:r>
      <w:r w:rsidRPr="00AC63AA">
        <w:rPr>
          <w:rStyle w:val="Emphasis"/>
          <w:highlight w:val="cyan"/>
        </w:rPr>
        <w:t>securing</w:t>
      </w:r>
      <w:r w:rsidRPr="00532589">
        <w:rPr>
          <w:rStyle w:val="Emphasis"/>
        </w:rPr>
        <w:t xml:space="preserve"> a flourishing</w:t>
      </w:r>
      <w:r w:rsidRPr="00532589">
        <w:rPr>
          <w:rStyle w:val="StyleUnderline"/>
        </w:rPr>
        <w:t xml:space="preserve"> and </w:t>
      </w:r>
      <w:r w:rsidRPr="00AC63AA">
        <w:rPr>
          <w:rStyle w:val="Emphasis"/>
          <w:highlight w:val="cyan"/>
        </w:rPr>
        <w:t xml:space="preserve">emancipated future </w:t>
      </w:r>
      <w:r w:rsidRPr="00532589">
        <w:rPr>
          <w:rStyle w:val="Emphasis"/>
        </w:rPr>
        <w:t>for all</w:t>
      </w:r>
      <w:r w:rsidRPr="00532589">
        <w:t>.</w:t>
      </w:r>
    </w:p>
    <w:p w14:paraId="20F54679" w14:textId="77777777" w:rsidR="00FA3B21" w:rsidRDefault="00FA3B21" w:rsidP="00FA3B21"/>
    <w:p w14:paraId="7C9D5C4E" w14:textId="77777777" w:rsidR="00FA3B21" w:rsidRPr="00097B28" w:rsidRDefault="00FA3B21" w:rsidP="00FA3B21">
      <w:pPr>
        <w:pStyle w:val="Heading4"/>
      </w:pPr>
      <w:r>
        <w:t xml:space="preserve">Incorporating individual lived experiences and cultural engagement isn’t mutually exclusive with policy analysis and can incorporate affect in a way that challenges dominant hierarchies. </w:t>
      </w:r>
    </w:p>
    <w:p w14:paraId="3BEB200F" w14:textId="77777777" w:rsidR="00FA3B21" w:rsidRDefault="00FA3B21" w:rsidP="00FA3B21">
      <w:r w:rsidRPr="00097B28">
        <w:rPr>
          <w:rStyle w:val="Style13ptBold"/>
        </w:rPr>
        <w:t>Pillow, 17</w:t>
      </w:r>
      <w:r w:rsidRPr="00097B28">
        <w:t xml:space="preserve">—University of Utah (Wanda, “Imagining Policy [Data] Differently,” </w:t>
      </w:r>
      <w:r w:rsidRPr="00097B28">
        <w:rPr>
          <w:i/>
        </w:rPr>
        <w:t>Policy and Inequality in Education</w:t>
      </w:r>
      <w:r w:rsidRPr="00097B28">
        <w:t xml:space="preserve"> pp 133-151, springer, dml) [Note on the acronym “EPY,” from footnote </w:t>
      </w:r>
    </w:p>
    <w:p w14:paraId="4639C5E0" w14:textId="77777777" w:rsidR="00FA3B21" w:rsidRDefault="00FA3B21" w:rsidP="00FA3B21">
      <w:pPr>
        <w:rPr>
          <w:rStyle w:val="StyleUnderline"/>
        </w:rPr>
      </w:pPr>
      <w:r w:rsidRPr="002A7190">
        <w:rPr>
          <w:rStyle w:val="StyleUnderline"/>
        </w:rPr>
        <w:t xml:space="preserve">Afrofuturism </w:t>
      </w:r>
      <w:r w:rsidRPr="002A7190">
        <w:rPr>
          <w:rStyle w:val="Emphasis"/>
        </w:rPr>
        <w:t>acknowledges</w:t>
      </w:r>
      <w:r w:rsidRPr="002A7190">
        <w:rPr>
          <w:rStyle w:val="StyleUnderline"/>
        </w:rPr>
        <w:t xml:space="preserve"> and </w:t>
      </w:r>
      <w:r w:rsidRPr="002A7190">
        <w:rPr>
          <w:rStyle w:val="Emphasis"/>
        </w:rPr>
        <w:t>affirms</w:t>
      </w:r>
      <w:r w:rsidRPr="002A7190">
        <w:rPr>
          <w:rStyle w:val="StyleUnderline"/>
        </w:rPr>
        <w:t xml:space="preserve"> that for Black diaspora the apocalypse occurred; it was the </w:t>
      </w:r>
      <w:r w:rsidRPr="002A7190">
        <w:rPr>
          <w:rStyle w:val="Emphasis"/>
        </w:rPr>
        <w:t>worldwide conduit of Black slavery</w:t>
      </w:r>
      <w:r w:rsidRPr="002A7190">
        <w:rPr>
          <w:rStyle w:val="StyleUnderline"/>
        </w:rPr>
        <w:t>, including capture</w:t>
      </w:r>
      <w:r w:rsidRPr="001014F3">
        <w:t xml:space="preserve"> and an active trade economy </w:t>
      </w:r>
      <w:r w:rsidRPr="00097B28">
        <w:rPr>
          <w:rStyle w:val="StyleUnderline"/>
        </w:rPr>
        <w:t>of Black bodies and attempted erasure of Black memory</w:t>
      </w:r>
      <w:r w:rsidRPr="001014F3">
        <w:t>, landscapes, langua</w:t>
      </w:r>
      <w:r w:rsidRPr="00124224">
        <w:t xml:space="preserve">ges, and cultures. </w:t>
      </w:r>
      <w:r w:rsidRPr="00124224">
        <w:rPr>
          <w:rStyle w:val="StyleUnderline"/>
        </w:rPr>
        <w:t>After the Middle Passage, Blackness</w:t>
      </w:r>
      <w:r w:rsidRPr="00124224">
        <w:t xml:space="preserve"> in the colonial/American memory </w:t>
      </w:r>
      <w:r w:rsidRPr="00124224">
        <w:rPr>
          <w:rStyle w:val="StyleUnderline"/>
        </w:rPr>
        <w:t xml:space="preserve">is represented and theorized with an origin that begins </w:t>
      </w:r>
      <w:r w:rsidRPr="00124224">
        <w:rPr>
          <w:rStyle w:val="Emphasis"/>
        </w:rPr>
        <w:t>only with colonialization</w:t>
      </w:r>
      <w:r w:rsidRPr="00124224">
        <w:rPr>
          <w:rStyle w:val="StyleUnderline"/>
        </w:rPr>
        <w:t xml:space="preserve"> and </w:t>
      </w:r>
      <w:r w:rsidRPr="00124224">
        <w:rPr>
          <w:rStyle w:val="Emphasis"/>
        </w:rPr>
        <w:t>slavery</w:t>
      </w:r>
      <w:r w:rsidRPr="00124224">
        <w:rPr>
          <w:rStyle w:val="StyleUnderline"/>
        </w:rPr>
        <w:t xml:space="preserve">, creating </w:t>
      </w:r>
      <w:r w:rsidRPr="00124224">
        <w:rPr>
          <w:rStyle w:val="Emphasis"/>
        </w:rPr>
        <w:t>an always “negative ontological placement</w:t>
      </w:r>
      <w:r w:rsidRPr="00124224">
        <w:rPr>
          <w:rStyle w:val="StyleUnderline"/>
        </w:rPr>
        <w:t xml:space="preserve"> of black subjects in Western modernity”</w:t>
      </w:r>
      <w:r w:rsidRPr="00124224">
        <w:t xml:space="preserve"> (Weheliye 2002, p. 28). In other words, </w:t>
      </w:r>
      <w:r w:rsidRPr="00124224">
        <w:rPr>
          <w:rStyle w:val="StyleUnderline"/>
        </w:rPr>
        <w:t xml:space="preserve">Blackness </w:t>
      </w:r>
      <w:r w:rsidRPr="00124224">
        <w:rPr>
          <w:rStyle w:val="Emphasis"/>
        </w:rPr>
        <w:t>cannot exist</w:t>
      </w:r>
      <w:r w:rsidRPr="001014F3">
        <w:t>—theoretically or in research, policy and practice—</w:t>
      </w:r>
      <w:r w:rsidRPr="00553E4E">
        <w:rPr>
          <w:rStyle w:val="StyleUnderline"/>
        </w:rPr>
        <w:t xml:space="preserve">as </w:t>
      </w:r>
      <w:r w:rsidRPr="00553E4E">
        <w:rPr>
          <w:rStyle w:val="Emphasis"/>
        </w:rPr>
        <w:t>fully human</w:t>
      </w:r>
      <w:r w:rsidRPr="00553E4E">
        <w:rPr>
          <w:rStyle w:val="StyleUnderline"/>
        </w:rPr>
        <w:t xml:space="preserve"> in modernity and thus</w:t>
      </w:r>
      <w:r w:rsidRPr="00097B28">
        <w:rPr>
          <w:rStyle w:val="StyleUnderline"/>
        </w:rPr>
        <w:t xml:space="preserve"> never accorded full and equal status, rights, and co</w:t>
      </w:r>
      <w:r w:rsidRPr="00553E4E">
        <w:rPr>
          <w:rStyle w:val="StyleUnderline"/>
        </w:rPr>
        <w:t xml:space="preserve">nditions. Given </w:t>
      </w:r>
      <w:r w:rsidRPr="00553E4E">
        <w:rPr>
          <w:rStyle w:val="Emphasis"/>
        </w:rPr>
        <w:t>this onto-epistemological position</w:t>
      </w:r>
      <w:r w:rsidRPr="00553E4E">
        <w:rPr>
          <w:rStyle w:val="StyleUnderline"/>
        </w:rPr>
        <w:t>, Afrofut</w:t>
      </w:r>
      <w:r w:rsidRPr="00097B28">
        <w:rPr>
          <w:rStyle w:val="StyleUnderline"/>
        </w:rPr>
        <w:t>urism recovers and “remains connected to an African humanist past”</w:t>
      </w:r>
      <w:r w:rsidRPr="001014F3">
        <w:t xml:space="preserve"> (Anderson 2015, p. 182</w:t>
      </w:r>
      <w:r w:rsidRPr="00097B28">
        <w:rPr>
          <w:rStyle w:val="StyleUnderline"/>
        </w:rPr>
        <w:t>) in order to “provide a critical link … (to) ex</w:t>
      </w:r>
      <w:r w:rsidRPr="00553E4E">
        <w:rPr>
          <w:rStyle w:val="StyleUnderline"/>
        </w:rPr>
        <w:t>press a radical black subjectivity” in the future</w:t>
      </w:r>
      <w:r w:rsidRPr="001014F3">
        <w:t xml:space="preserve"> (David 2007, p. 697). As Eshun (2003, p. 293) explains: “</w:t>
      </w:r>
      <w:r w:rsidRPr="00553E4E">
        <w:rPr>
          <w:rStyle w:val="StyleUnderline"/>
        </w:rPr>
        <w:t>Afrofuturism</w:t>
      </w:r>
      <w:r w:rsidRPr="001014F3">
        <w:t xml:space="preserve"> … </w:t>
      </w:r>
      <w:r w:rsidRPr="00553E4E">
        <w:rPr>
          <w:rStyle w:val="StyleUnderline"/>
        </w:rPr>
        <w:t xml:space="preserve">is concerned with the </w:t>
      </w:r>
      <w:r w:rsidRPr="00553E4E">
        <w:rPr>
          <w:rStyle w:val="Emphasis"/>
        </w:rPr>
        <w:t>possibilities for intervention</w:t>
      </w:r>
      <w:r w:rsidRPr="00553E4E">
        <w:rPr>
          <w:rStyle w:val="StyleUnderline"/>
        </w:rPr>
        <w:t xml:space="preserve"> within the dimension of the </w:t>
      </w:r>
      <w:r w:rsidRPr="00553E4E">
        <w:rPr>
          <w:rStyle w:val="Emphasis"/>
        </w:rPr>
        <w:t>predictive</w:t>
      </w:r>
      <w:r w:rsidRPr="00553E4E">
        <w:rPr>
          <w:rStyle w:val="StyleUnderline"/>
        </w:rPr>
        <w:t xml:space="preserve">, the </w:t>
      </w:r>
      <w:r w:rsidRPr="00553E4E">
        <w:rPr>
          <w:rStyle w:val="Emphasis"/>
        </w:rPr>
        <w:t>projected</w:t>
      </w:r>
      <w:r w:rsidRPr="001014F3">
        <w:t xml:space="preserve">, the proleptic, the envisioned, the virtual, the anticipatory and the future conditional.” </w:t>
      </w:r>
      <w:r w:rsidRPr="00553E4E">
        <w:rPr>
          <w:rStyle w:val="StyleUnderline"/>
        </w:rPr>
        <w:t xml:space="preserve">The </w:t>
      </w:r>
      <w:r w:rsidRPr="00AC63AA">
        <w:rPr>
          <w:rStyle w:val="Emphasis"/>
          <w:highlight w:val="cyan"/>
        </w:rPr>
        <w:t>anticipatory</w:t>
      </w:r>
      <w:r w:rsidRPr="00553E4E">
        <w:rPr>
          <w:rStyle w:val="StyleUnderline"/>
        </w:rPr>
        <w:t xml:space="preserve"> and </w:t>
      </w:r>
      <w:r w:rsidRPr="00AC63AA">
        <w:rPr>
          <w:rStyle w:val="Emphasis"/>
          <w:highlight w:val="cyan"/>
        </w:rPr>
        <w:t>reimagining</w:t>
      </w:r>
      <w:r w:rsidRPr="00553E4E">
        <w:rPr>
          <w:rStyle w:val="Emphasis"/>
        </w:rPr>
        <w:t xml:space="preserve"> of futures</w:t>
      </w:r>
      <w:r w:rsidRPr="00553E4E">
        <w:rPr>
          <w:rStyle w:val="StyleUnderline"/>
        </w:rPr>
        <w:t xml:space="preserve"> </w:t>
      </w:r>
      <w:r w:rsidRPr="00AC63AA">
        <w:rPr>
          <w:rStyle w:val="StyleUnderline"/>
          <w:highlight w:val="cyan"/>
        </w:rPr>
        <w:t xml:space="preserve">is </w:t>
      </w:r>
      <w:r w:rsidRPr="00AC63AA">
        <w:rPr>
          <w:rStyle w:val="Emphasis"/>
          <w:highlight w:val="cyan"/>
        </w:rPr>
        <w:t>necessary</w:t>
      </w:r>
      <w:r w:rsidRPr="00AC63AA">
        <w:rPr>
          <w:rStyle w:val="StyleUnderline"/>
          <w:highlight w:val="cyan"/>
        </w:rPr>
        <w:t xml:space="preserve"> for those oppressed by empire</w:t>
      </w:r>
      <w:r w:rsidRPr="00124224">
        <w:rPr>
          <w:rStyle w:val="StyleUnderline"/>
        </w:rPr>
        <w:t xml:space="preserve"> and</w:t>
      </w:r>
      <w:r w:rsidRPr="00553E4E">
        <w:rPr>
          <w:rStyle w:val="StyleUnderline"/>
        </w:rPr>
        <w:t xml:space="preserve"> the intertwined </w:t>
      </w:r>
      <w:r w:rsidRPr="00AC63AA">
        <w:rPr>
          <w:rStyle w:val="StyleUnderline"/>
          <w:highlight w:val="cyan"/>
        </w:rPr>
        <w:t>racisms and primacy</w:t>
      </w:r>
      <w:r w:rsidRPr="00553E4E">
        <w:rPr>
          <w:rStyle w:val="StyleUnderline"/>
        </w:rPr>
        <w:t xml:space="preserve"> of heteropatriarc</w:t>
      </w:r>
      <w:r w:rsidRPr="00097B28">
        <w:rPr>
          <w:rStyle w:val="StyleUnderline"/>
        </w:rPr>
        <w:t>hy</w:t>
      </w:r>
      <w:r w:rsidRPr="001014F3">
        <w:t xml:space="preserve"> Judeo-Christian belief systems (Wynter 2003). As Delany (1984, p. 35), a Black fiction author stated at a 1978 talk titled The Necessity of Tomorrows: “We need visions of the future, and our people need them more than most.” Delany (1984, p. 35) continues: </w:t>
      </w:r>
      <w:r w:rsidRPr="00AC63AA">
        <w:rPr>
          <w:rStyle w:val="Emphasis"/>
          <w:highlight w:val="cyan"/>
        </w:rPr>
        <w:t>Without an image of tomorrow</w:t>
      </w:r>
      <w:r w:rsidRPr="00AC63AA">
        <w:rPr>
          <w:rStyle w:val="StyleUnderline"/>
          <w:highlight w:val="cyan"/>
        </w:rPr>
        <w:t xml:space="preserve">, one is </w:t>
      </w:r>
      <w:r w:rsidRPr="00AC63AA">
        <w:rPr>
          <w:rStyle w:val="Emphasis"/>
          <w:highlight w:val="cyan"/>
        </w:rPr>
        <w:t>trapped</w:t>
      </w:r>
      <w:r w:rsidRPr="00AC63AA">
        <w:rPr>
          <w:rStyle w:val="StyleUnderline"/>
          <w:highlight w:val="cyan"/>
        </w:rPr>
        <w:t xml:space="preserve"> by</w:t>
      </w:r>
      <w:r w:rsidRPr="001014F3">
        <w:t xml:space="preserve"> blind </w:t>
      </w:r>
      <w:r w:rsidRPr="00AC63AA">
        <w:rPr>
          <w:rStyle w:val="StyleUnderline"/>
          <w:highlight w:val="cyan"/>
        </w:rPr>
        <w:t>history, economics, and politics</w:t>
      </w:r>
      <w:r w:rsidRPr="00097B28">
        <w:rPr>
          <w:rStyle w:val="StyleUnderline"/>
        </w:rPr>
        <w:t xml:space="preserve"> beyond o</w:t>
      </w:r>
      <w:r w:rsidRPr="00553E4E">
        <w:rPr>
          <w:rStyle w:val="StyleUnderline"/>
        </w:rPr>
        <w:t xml:space="preserve">ur control. One is </w:t>
      </w:r>
      <w:r w:rsidRPr="00AC63AA">
        <w:rPr>
          <w:rStyle w:val="Emphasis"/>
          <w:highlight w:val="cyan"/>
        </w:rPr>
        <w:t>tied up in a web</w:t>
      </w:r>
      <w:r w:rsidRPr="00A106C5">
        <w:rPr>
          <w:rStyle w:val="StyleUnderline"/>
        </w:rPr>
        <w:t>, in</w:t>
      </w:r>
      <w:r w:rsidRPr="00097B28">
        <w:rPr>
          <w:rStyle w:val="StyleUnderline"/>
        </w:rPr>
        <w:t xml:space="preserve"> </w:t>
      </w:r>
      <w:r w:rsidRPr="00553E4E">
        <w:rPr>
          <w:rStyle w:val="StyleUnderline"/>
        </w:rPr>
        <w:t xml:space="preserve">a </w:t>
      </w:r>
      <w:r w:rsidRPr="00553E4E">
        <w:rPr>
          <w:rStyle w:val="Emphasis"/>
        </w:rPr>
        <w:t>net</w:t>
      </w:r>
      <w:r w:rsidRPr="00553E4E">
        <w:rPr>
          <w:rStyle w:val="StyleUnderline"/>
        </w:rPr>
        <w:t xml:space="preserve">, with </w:t>
      </w:r>
      <w:r w:rsidRPr="00AC63AA">
        <w:rPr>
          <w:rStyle w:val="Emphasis"/>
          <w:highlight w:val="cyan"/>
        </w:rPr>
        <w:t>no way to struggle free</w:t>
      </w:r>
      <w:r w:rsidRPr="00AC63AA">
        <w:rPr>
          <w:rStyle w:val="StyleUnderline"/>
          <w:highlight w:val="cyan"/>
        </w:rPr>
        <w:t xml:space="preserve">. Only by having </w:t>
      </w:r>
      <w:r w:rsidRPr="00AC63AA">
        <w:rPr>
          <w:rStyle w:val="Emphasis"/>
          <w:highlight w:val="cyan"/>
        </w:rPr>
        <w:t>clear</w:t>
      </w:r>
      <w:r w:rsidRPr="00097B28">
        <w:rPr>
          <w:rStyle w:val="StyleUnderline"/>
        </w:rPr>
        <w:t xml:space="preserve"> and </w:t>
      </w:r>
      <w:r w:rsidRPr="00097B28">
        <w:rPr>
          <w:rStyle w:val="Emphasis"/>
        </w:rPr>
        <w:t xml:space="preserve">vital </w:t>
      </w:r>
      <w:r w:rsidRPr="00AC63AA">
        <w:rPr>
          <w:rStyle w:val="Emphasis"/>
          <w:highlight w:val="cyan"/>
        </w:rPr>
        <w:t>images</w:t>
      </w:r>
      <w:r w:rsidRPr="00AC63AA">
        <w:rPr>
          <w:rStyle w:val="StyleUnderline"/>
          <w:highlight w:val="cyan"/>
        </w:rPr>
        <w:t xml:space="preserve"> of</w:t>
      </w:r>
      <w:r w:rsidRPr="00097B28">
        <w:rPr>
          <w:rStyle w:val="StyleUnderline"/>
        </w:rPr>
        <w:t xml:space="preserve"> the </w:t>
      </w:r>
      <w:r w:rsidRPr="00097B28">
        <w:rPr>
          <w:rStyle w:val="Emphasis"/>
        </w:rPr>
        <w:t xml:space="preserve">many </w:t>
      </w:r>
      <w:r w:rsidRPr="00AC63AA">
        <w:rPr>
          <w:rStyle w:val="Emphasis"/>
          <w:highlight w:val="cyan"/>
        </w:rPr>
        <w:t>alt</w:t>
      </w:r>
      <w:r w:rsidRPr="00097B28">
        <w:rPr>
          <w:rStyle w:val="Emphasis"/>
        </w:rPr>
        <w:t>ernative</w:t>
      </w:r>
      <w:r w:rsidRPr="00AC63AA">
        <w:rPr>
          <w:rStyle w:val="Emphasis"/>
          <w:highlight w:val="cyan"/>
        </w:rPr>
        <w:t>s</w:t>
      </w:r>
      <w:r w:rsidRPr="00AC63AA">
        <w:rPr>
          <w:rStyle w:val="StyleUnderline"/>
          <w:highlight w:val="cyan"/>
        </w:rPr>
        <w:t xml:space="preserve">, </w:t>
      </w:r>
      <w:r w:rsidRPr="00AC63AA">
        <w:rPr>
          <w:rStyle w:val="Emphasis"/>
          <w:highlight w:val="cyan"/>
        </w:rPr>
        <w:t>good</w:t>
      </w:r>
      <w:r w:rsidRPr="00AC63AA">
        <w:rPr>
          <w:rStyle w:val="StyleUnderline"/>
          <w:highlight w:val="cyan"/>
        </w:rPr>
        <w:t xml:space="preserve"> and </w:t>
      </w:r>
      <w:r w:rsidRPr="00AC63AA">
        <w:rPr>
          <w:rStyle w:val="Emphasis"/>
          <w:highlight w:val="cyan"/>
        </w:rPr>
        <w:t>bad</w:t>
      </w:r>
      <w:r w:rsidRPr="00097B28">
        <w:rPr>
          <w:rStyle w:val="StyleUnderline"/>
        </w:rPr>
        <w:t xml:space="preserve">, of where one can go, </w:t>
      </w:r>
      <w:r w:rsidRPr="00AC63AA">
        <w:rPr>
          <w:rStyle w:val="StyleUnderline"/>
          <w:highlight w:val="cyan"/>
        </w:rPr>
        <w:t>will we</w:t>
      </w:r>
      <w:r w:rsidRPr="001014F3">
        <w:rPr>
          <w:rStyle w:val="StyleUnderline"/>
        </w:rPr>
        <w:t xml:space="preserve"> have</w:t>
      </w:r>
      <w:r w:rsidRPr="00097B28">
        <w:rPr>
          <w:rStyle w:val="StyleUnderline"/>
        </w:rPr>
        <w:t xml:space="preserve"> </w:t>
      </w:r>
      <w:r w:rsidRPr="00097B28">
        <w:rPr>
          <w:rStyle w:val="Emphasis"/>
        </w:rPr>
        <w:t xml:space="preserve">any </w:t>
      </w:r>
      <w:r w:rsidRPr="00AC63AA">
        <w:rPr>
          <w:rStyle w:val="Emphasis"/>
          <w:highlight w:val="cyan"/>
        </w:rPr>
        <w:t>control</w:t>
      </w:r>
      <w:r w:rsidRPr="001014F3">
        <w:rPr>
          <w:rStyle w:val="StyleUnderline"/>
        </w:rPr>
        <w:t xml:space="preserve"> over </w:t>
      </w:r>
      <w:r w:rsidRPr="00AC63AA">
        <w:rPr>
          <w:rStyle w:val="StyleUnderline"/>
          <w:highlight w:val="cyan"/>
        </w:rPr>
        <w:t>the way we may</w:t>
      </w:r>
      <w:r w:rsidRPr="00097B28">
        <w:rPr>
          <w:rStyle w:val="StyleUnderline"/>
        </w:rPr>
        <w:t xml:space="preserve"> </w:t>
      </w:r>
      <w:r w:rsidRPr="00097B28">
        <w:rPr>
          <w:rStyle w:val="Emphasis"/>
        </w:rPr>
        <w:t xml:space="preserve">actually </w:t>
      </w:r>
      <w:r w:rsidRPr="00AC63AA">
        <w:rPr>
          <w:rStyle w:val="Emphasis"/>
          <w:highlight w:val="cyan"/>
        </w:rPr>
        <w:t>get there</w:t>
      </w:r>
      <w:r w:rsidRPr="00097B28">
        <w:rPr>
          <w:rStyle w:val="StyleUnderline"/>
        </w:rPr>
        <w:t xml:space="preserve"> in a reality </w:t>
      </w:r>
      <w:r w:rsidRPr="00AC63AA">
        <w:rPr>
          <w:rStyle w:val="StyleUnderline"/>
          <w:highlight w:val="cyan"/>
        </w:rPr>
        <w:t>tomorrow</w:t>
      </w:r>
      <w:r w:rsidRPr="00097B28">
        <w:rPr>
          <w:rStyle w:val="StyleUnderline"/>
        </w:rPr>
        <w:t xml:space="preserve"> will bring </w:t>
      </w:r>
      <w:r w:rsidRPr="00097B28">
        <w:rPr>
          <w:rStyle w:val="Emphasis"/>
        </w:rPr>
        <w:t>all too quickly</w:t>
      </w:r>
      <w:r w:rsidRPr="00097B28">
        <w:rPr>
          <w:rStyle w:val="StyleUnderline"/>
        </w:rPr>
        <w:t>.</w:t>
      </w:r>
      <w:r>
        <w:rPr>
          <w:rStyle w:val="StyleUnderline"/>
        </w:rPr>
        <w:t xml:space="preserve"> </w:t>
      </w:r>
      <w:r w:rsidRPr="001014F3">
        <w:t xml:space="preserve">It would be a mistake to think Afrofuturism theorizations are naïve. They are not. Afrofuturistic genres are often raw, difficult to look at or comprehend, leaving readers/viewers in states of affirmation, </w:t>
      </w:r>
      <w:r w:rsidRPr="002A7190">
        <w:t>despair, discomforts, or rage. While hope may be found and read</w:t>
      </w:r>
      <w:r w:rsidRPr="001014F3">
        <w:t xml:space="preserve"> through Afrofuturism, </w:t>
      </w:r>
      <w:r w:rsidRPr="00097B28">
        <w:rPr>
          <w:rStyle w:val="StyleUnderline"/>
        </w:rPr>
        <w:t xml:space="preserve">the analytics of </w:t>
      </w:r>
      <w:r w:rsidRPr="00AC63AA">
        <w:rPr>
          <w:rStyle w:val="StyleUnderline"/>
          <w:highlight w:val="cyan"/>
        </w:rPr>
        <w:t>reimagining involves</w:t>
      </w:r>
      <w:r w:rsidRPr="00097B28">
        <w:rPr>
          <w:rStyle w:val="StyleUnderline"/>
        </w:rPr>
        <w:t xml:space="preserve"> </w:t>
      </w:r>
      <w:r w:rsidRPr="00097B28">
        <w:rPr>
          <w:rStyle w:val="Emphasis"/>
        </w:rPr>
        <w:t xml:space="preserve">complete </w:t>
      </w:r>
      <w:r w:rsidRPr="00AC63AA">
        <w:rPr>
          <w:rStyle w:val="Emphasis"/>
          <w:highlight w:val="cyan"/>
        </w:rPr>
        <w:t>disruptions</w:t>
      </w:r>
      <w:r w:rsidRPr="00097B28">
        <w:rPr>
          <w:rStyle w:val="StyleUnderline"/>
        </w:rPr>
        <w:t xml:space="preserve"> of not only what we think we know but also how we think we know</w:t>
      </w:r>
      <w:r w:rsidRPr="001014F3">
        <w:t xml:space="preserve">. As Eshun (2003, p. 297) describes: </w:t>
      </w:r>
      <w:r w:rsidRPr="00A106C5">
        <w:rPr>
          <w:rStyle w:val="StyleUnderline"/>
        </w:rPr>
        <w:t>By creating temporal complications and</w:t>
      </w:r>
      <w:r w:rsidRPr="00097B28">
        <w:rPr>
          <w:rStyle w:val="StyleUnderline"/>
        </w:rPr>
        <w:t xml:space="preserve"> anachronistic episodes </w:t>
      </w:r>
      <w:r w:rsidRPr="00AC63AA">
        <w:rPr>
          <w:rStyle w:val="StyleUnderline"/>
          <w:highlight w:val="cyan"/>
        </w:rPr>
        <w:t>that</w:t>
      </w:r>
      <w:r w:rsidRPr="00097B28">
        <w:rPr>
          <w:rStyle w:val="StyleUnderline"/>
        </w:rPr>
        <w:t xml:space="preserve"> disturb the linear time of progress, t</w:t>
      </w:r>
      <w:r w:rsidRPr="002A7190">
        <w:rPr>
          <w:rStyle w:val="StyleUnderline"/>
        </w:rPr>
        <w:t>hese</w:t>
      </w:r>
      <w:r w:rsidRPr="00E9506C">
        <w:rPr>
          <w:rStyle w:val="StyleUnderline"/>
        </w:rPr>
        <w:t xml:space="preserve"> futurisms </w:t>
      </w:r>
      <w:r w:rsidRPr="00AC63AA">
        <w:rPr>
          <w:rStyle w:val="Emphasis"/>
          <w:highlight w:val="cyan"/>
        </w:rPr>
        <w:t>adjust the temporal logics that condemned</w:t>
      </w:r>
      <w:r w:rsidRPr="00097B28">
        <w:rPr>
          <w:rStyle w:val="Emphasis"/>
        </w:rPr>
        <w:t xml:space="preserve"> black </w:t>
      </w:r>
      <w:r w:rsidRPr="00AC63AA">
        <w:rPr>
          <w:rStyle w:val="Emphasis"/>
          <w:highlight w:val="cyan"/>
        </w:rPr>
        <w:t>subjects to prehistory</w:t>
      </w:r>
      <w:r w:rsidRPr="00097B28">
        <w:rPr>
          <w:rStyle w:val="StyleUnderline"/>
        </w:rPr>
        <w:t xml:space="preserve">. Chronopolitically speaking, these revisionist historicities may be understood as a series of </w:t>
      </w:r>
      <w:r w:rsidRPr="00097B28">
        <w:rPr>
          <w:rStyle w:val="Emphasis"/>
        </w:rPr>
        <w:t>powerful competing futures</w:t>
      </w:r>
      <w:r w:rsidRPr="00097B28">
        <w:rPr>
          <w:rStyle w:val="StyleUnderline"/>
        </w:rPr>
        <w:t xml:space="preserve"> that infiltrate the present at different rates.</w:t>
      </w:r>
      <w:r>
        <w:rPr>
          <w:rStyle w:val="StyleUnderline"/>
        </w:rPr>
        <w:t xml:space="preserve"> </w:t>
      </w:r>
      <w:r w:rsidRPr="001014F3">
        <w:t>Afrofuturism traverses times, places, spaces and speaks to connective globalalities by thinking with and out of the present as articulation of a “developing past and perplexing future” (</w:t>
      </w:r>
      <w:r w:rsidRPr="002A7190">
        <w:t xml:space="preserve">Josephs 2013, p. 123). </w:t>
      </w:r>
      <w:r w:rsidRPr="002A7190">
        <w:rPr>
          <w:rStyle w:val="StyleUnderline"/>
        </w:rPr>
        <w:t xml:space="preserve">Interruptions of time/space/place and insertion of Brown/Black, Queer and differently embodied people into ‘space,’ into futures, as </w:t>
      </w:r>
      <w:r w:rsidRPr="002A7190">
        <w:rPr>
          <w:rStyle w:val="Emphasis"/>
        </w:rPr>
        <w:t>skilled technological</w:t>
      </w:r>
      <w:r w:rsidRPr="002A7190">
        <w:t xml:space="preserve">, philosophical, and artistic </w:t>
      </w:r>
      <w:r w:rsidRPr="002A7190">
        <w:rPr>
          <w:rStyle w:val="Emphasis"/>
        </w:rPr>
        <w:t>subjects</w:t>
      </w:r>
      <w:r w:rsidRPr="002A7190">
        <w:rPr>
          <w:rStyle w:val="StyleUnderline"/>
        </w:rPr>
        <w:t xml:space="preserve"> is </w:t>
      </w:r>
      <w:r w:rsidRPr="002A7190">
        <w:rPr>
          <w:rStyle w:val="Emphasis"/>
        </w:rPr>
        <w:t>key</w:t>
      </w:r>
      <w:r w:rsidRPr="002A7190">
        <w:rPr>
          <w:rStyle w:val="StyleUnderline"/>
        </w:rPr>
        <w:t xml:space="preserve"> to Afrofuturism</w:t>
      </w:r>
      <w:r w:rsidRPr="002A7190">
        <w:t xml:space="preserve">. If as Bould (2007, p. 177) states: “The space race showed us which race space was for”, we need other space(s) to reimagine. Temporal reimagining’s do more however than place the ‘other’ into space; </w:t>
      </w:r>
      <w:r w:rsidRPr="002A7190">
        <w:rPr>
          <w:rStyle w:val="StyleUnderline"/>
        </w:rPr>
        <w:t xml:space="preserve">they </w:t>
      </w:r>
      <w:r w:rsidRPr="002A7190">
        <w:rPr>
          <w:rStyle w:val="Emphasis"/>
        </w:rPr>
        <w:t>re-interpret</w:t>
      </w:r>
      <w:r w:rsidRPr="002A7190">
        <w:rPr>
          <w:rStyle w:val="StyleUnderline"/>
        </w:rPr>
        <w:t xml:space="preserve"> and </w:t>
      </w:r>
      <w:r w:rsidRPr="002A7190">
        <w:rPr>
          <w:rStyle w:val="Emphasis"/>
        </w:rPr>
        <w:t>interrupt</w:t>
      </w:r>
      <w:r w:rsidRPr="002A7190">
        <w:rPr>
          <w:rStyle w:val="StyleUnderline"/>
        </w:rPr>
        <w:t xml:space="preserve"> “colonization of memory” through</w:t>
      </w:r>
      <w:r w:rsidRPr="002A7190">
        <w:t xml:space="preserve"> what Lugones (2010) </w:t>
      </w:r>
      <w:r w:rsidRPr="002A7190">
        <w:rPr>
          <w:rStyle w:val="StyleUnderline"/>
        </w:rPr>
        <w:t>terms a “fractured locus” of seeing, traveling and being</w:t>
      </w:r>
      <w:r w:rsidRPr="002A7190">
        <w:t xml:space="preserve">. For Lugones, </w:t>
      </w:r>
      <w:r w:rsidRPr="002A7190">
        <w:rPr>
          <w:rStyle w:val="StyleUnderline"/>
        </w:rPr>
        <w:t xml:space="preserve">a “fractured locus”—the capacity to live, relate and theorize multiply—is made possible when a </w:t>
      </w:r>
      <w:r w:rsidRPr="002A7190">
        <w:rPr>
          <w:rStyle w:val="Emphasis"/>
        </w:rPr>
        <w:t>colonial binary of defeat/resistance is refused</w:t>
      </w:r>
      <w:r w:rsidRPr="002A7190">
        <w:rPr>
          <w:rStyle w:val="StyleUnderline"/>
        </w:rPr>
        <w:t xml:space="preserve"> and “the colonized” is not “simply imagined and constructed by the colonizer…in accordance with the </w:t>
      </w:r>
      <w:r w:rsidRPr="002A7190">
        <w:rPr>
          <w:rStyle w:val="Emphasis"/>
        </w:rPr>
        <w:t>colonial imagination</w:t>
      </w:r>
      <w:r w:rsidRPr="002A7190">
        <w:rPr>
          <w:rStyle w:val="StyleUnderline"/>
        </w:rPr>
        <w:t xml:space="preserve"> and the </w:t>
      </w:r>
      <w:r w:rsidRPr="002A7190">
        <w:rPr>
          <w:rStyle w:val="Emphasis"/>
        </w:rPr>
        <w:t>strictures of the capitalist colonial venture</w:t>
      </w:r>
      <w:r w:rsidRPr="002A7190">
        <w:t xml:space="preserve">” (2010, p. 748). Likewise, Afrofuturism releases colonial histories from the limits of colonial imagination, celebrating the capacity to live with a “fractured locus” that is able to survive the present, through rewritten, reimagined pasts and futures. In this way, Afrofuturism shares similarities with Women of Color theorizing, queer theory and queer of color critique, which rewrite temporality and futurities (Ferguson 2003; Halberstam 2005; Lorde 1982; Muñoz 1999; Pillow 2015a, c, 2016; Soto 2010). </w:t>
      </w:r>
      <w:r w:rsidRPr="002A7190">
        <w:rPr>
          <w:rStyle w:val="StyleUnderline"/>
        </w:rPr>
        <w:t xml:space="preserve">Afrofuturism affirms Blackness with an </w:t>
      </w:r>
      <w:r w:rsidRPr="002A7190">
        <w:rPr>
          <w:rStyle w:val="Emphasis"/>
        </w:rPr>
        <w:t>onto-epistemological</w:t>
      </w:r>
      <w:r w:rsidRPr="00E9506C">
        <w:rPr>
          <w:rStyle w:val="Emphasis"/>
        </w:rPr>
        <w:t xml:space="preserve"> capacity to occur differently</w:t>
      </w:r>
      <w:r w:rsidRPr="00E9506C">
        <w:t xml:space="preserve"> across space, time, place, geography, and structures by “imagining a black past and envisioning a black future” (Josephs 2013, p. 125). In this way, “</w:t>
      </w:r>
      <w:r w:rsidRPr="00E9506C">
        <w:rPr>
          <w:rStyle w:val="StyleUnderline"/>
        </w:rPr>
        <w:t xml:space="preserve">inquiry into production of futures becomes </w:t>
      </w:r>
      <w:r w:rsidRPr="00E9506C">
        <w:rPr>
          <w:rStyle w:val="Emphasis"/>
        </w:rPr>
        <w:t>fundamental</w:t>
      </w:r>
      <w:r w:rsidRPr="00E9506C">
        <w:rPr>
          <w:rStyle w:val="StyleUnderline"/>
        </w:rPr>
        <w:t xml:space="preserve">, rather than </w:t>
      </w:r>
      <w:r w:rsidRPr="00E9506C">
        <w:rPr>
          <w:rStyle w:val="Emphasis"/>
        </w:rPr>
        <w:t>trivial</w:t>
      </w:r>
      <w:r w:rsidRPr="00E9506C">
        <w:rPr>
          <w:rStyle w:val="StyleUnderline"/>
        </w:rPr>
        <w:t>” because</w:t>
      </w:r>
      <w:r w:rsidRPr="00E9506C">
        <w:t xml:space="preserve"> as Eshun argues, </w:t>
      </w:r>
      <w:r w:rsidRPr="00E9506C">
        <w:rPr>
          <w:rStyle w:val="StyleUnderline"/>
        </w:rPr>
        <w:t xml:space="preserve">“power also functions through the </w:t>
      </w:r>
      <w:r w:rsidRPr="00E9506C">
        <w:rPr>
          <w:rStyle w:val="Emphasis"/>
        </w:rPr>
        <w:t>envisioning</w:t>
      </w:r>
      <w:r w:rsidRPr="00E9506C">
        <w:rPr>
          <w:rStyle w:val="StyleUnderline"/>
        </w:rPr>
        <w:t xml:space="preserve">, </w:t>
      </w:r>
      <w:r w:rsidRPr="00E9506C">
        <w:rPr>
          <w:rStyle w:val="Emphasis"/>
        </w:rPr>
        <w:t>management</w:t>
      </w:r>
      <w:r w:rsidRPr="00E9506C">
        <w:rPr>
          <w:rStyle w:val="StyleUnderline"/>
        </w:rPr>
        <w:t xml:space="preserve">, and </w:t>
      </w:r>
      <w:r w:rsidRPr="00E9506C">
        <w:rPr>
          <w:rStyle w:val="Emphasis"/>
        </w:rPr>
        <w:t>delivery</w:t>
      </w:r>
      <w:r w:rsidRPr="00E9506C">
        <w:rPr>
          <w:rStyle w:val="StyleUnderline"/>
        </w:rPr>
        <w:t xml:space="preserve"> of reliable futures”</w:t>
      </w:r>
      <w:r w:rsidRPr="00E9506C">
        <w:t xml:space="preserve"> (2003, p. 289). Afrofuturism’s potential connections with and challenges to policy studies are many, including focus on what is embedded in policy productions of “reliable futures.” 8.5 Thinking with Afrofuturisms at the Policy Table What can Afrof</w:t>
      </w:r>
      <w:r w:rsidRPr="001014F3">
        <w:t xml:space="preserve">uturism offer to those working at the nexus of race and education policy? Let’s return to the earlier discussion of how </w:t>
      </w:r>
      <w:r w:rsidRPr="00AC63AA">
        <w:rPr>
          <w:rStyle w:val="StyleUnderline"/>
          <w:highlight w:val="cyan"/>
        </w:rPr>
        <w:t>brute</w:t>
      </w:r>
      <w:r w:rsidRPr="001014F3">
        <w:t xml:space="preserve"> EPY </w:t>
      </w:r>
      <w:r w:rsidRPr="00AC63AA">
        <w:rPr>
          <w:rStyle w:val="StyleUnderline"/>
          <w:highlight w:val="cyan"/>
        </w:rPr>
        <w:t>data were, at the policy table, interpreted through</w:t>
      </w:r>
      <w:r w:rsidRPr="00097B28">
        <w:rPr>
          <w:rStyle w:val="StyleUnderline"/>
        </w:rPr>
        <w:t xml:space="preserve"> </w:t>
      </w:r>
      <w:r w:rsidRPr="00097B28">
        <w:rPr>
          <w:rStyle w:val="Emphasis"/>
        </w:rPr>
        <w:t xml:space="preserve">entrenched </w:t>
      </w:r>
      <w:r w:rsidRPr="00AC63AA">
        <w:rPr>
          <w:rStyle w:val="Emphasis"/>
          <w:highlight w:val="cyan"/>
        </w:rPr>
        <w:t>constructions</w:t>
      </w:r>
      <w:r w:rsidRPr="001014F3">
        <w:t xml:space="preserve"> of </w:t>
      </w:r>
      <w:r w:rsidRPr="00097B28">
        <w:rPr>
          <w:rStyle w:val="StyleUnderline"/>
        </w:rPr>
        <w:t xml:space="preserve">and </w:t>
      </w:r>
      <w:r w:rsidRPr="00097B28">
        <w:rPr>
          <w:rStyle w:val="Emphasis"/>
        </w:rPr>
        <w:t>feelings</w:t>
      </w:r>
      <w:r w:rsidRPr="001014F3">
        <w:t xml:space="preserve"> about EPY. </w:t>
      </w:r>
      <w:r w:rsidRPr="00097B28">
        <w:rPr>
          <w:rStyle w:val="StyleUnderline"/>
        </w:rPr>
        <w:t>Faced with the brute absence of acknowledgement of brute</w:t>
      </w:r>
      <w:r w:rsidRPr="001014F3">
        <w:t xml:space="preserve"> </w:t>
      </w:r>
      <w:r w:rsidRPr="002A7190">
        <w:t xml:space="preserve">EPY </w:t>
      </w:r>
      <w:r w:rsidRPr="002A7190">
        <w:rPr>
          <w:rStyle w:val="StyleUnderline"/>
        </w:rPr>
        <w:t xml:space="preserve">data, Afrofuturism </w:t>
      </w:r>
      <w:r w:rsidRPr="002A7190">
        <w:rPr>
          <w:rStyle w:val="Emphasis"/>
        </w:rPr>
        <w:t>shifted a locus of analysis</w:t>
      </w:r>
      <w:r w:rsidRPr="002A7190">
        <w:t xml:space="preserve"> from EPY </w:t>
      </w:r>
      <w:r w:rsidRPr="002A7190">
        <w:rPr>
          <w:rStyle w:val="StyleUnderline"/>
        </w:rPr>
        <w:t xml:space="preserve">to </w:t>
      </w:r>
      <w:r w:rsidRPr="002A7190">
        <w:rPr>
          <w:rStyle w:val="Emphasis"/>
        </w:rPr>
        <w:t>colonial legacies</w:t>
      </w:r>
      <w:r w:rsidRPr="002A7190">
        <w:rPr>
          <w:rStyle w:val="StyleUnderline"/>
        </w:rPr>
        <w:t xml:space="preserve"> shaping present day</w:t>
      </w:r>
      <w:r w:rsidRPr="002A7190">
        <w:t xml:space="preserve"> EPY </w:t>
      </w:r>
      <w:r w:rsidRPr="002A7190">
        <w:rPr>
          <w:rStyle w:val="StyleUnderline"/>
        </w:rPr>
        <w:t>materialities</w:t>
      </w:r>
      <w:r w:rsidRPr="002A7190">
        <w:t xml:space="preserve">, including how EPY are defined and known in deficit research. </w:t>
      </w:r>
      <w:r w:rsidRPr="002A7190">
        <w:rPr>
          <w:rStyle w:val="StyleUnderline"/>
        </w:rPr>
        <w:t>Th</w:t>
      </w:r>
      <w:r w:rsidRPr="00097B28">
        <w:rPr>
          <w:rStyle w:val="StyleUnderline"/>
        </w:rPr>
        <w:t xml:space="preserve">is emphasis led to data re-envisioned as </w:t>
      </w:r>
      <w:r w:rsidRPr="00AC63AA">
        <w:rPr>
          <w:rStyle w:val="StyleUnderline"/>
          <w:highlight w:val="cyan"/>
        </w:rPr>
        <w:t>including:</w:t>
      </w:r>
      <w:r>
        <w:rPr>
          <w:rStyle w:val="StyleUnderline"/>
        </w:rPr>
        <w:t xml:space="preserve"> </w:t>
      </w:r>
      <w:r w:rsidRPr="001014F3">
        <w:t xml:space="preserve">1. NYC </w:t>
      </w:r>
      <w:r w:rsidRPr="001014F3">
        <w:rPr>
          <w:szCs w:val="16"/>
        </w:rPr>
        <w:t>historical patterns of education access, placement, and achievement</w:t>
      </w:r>
      <w:r w:rsidRPr="001014F3">
        <w:t xml:space="preserve">; 2. </w:t>
      </w:r>
      <w:r w:rsidRPr="00097B28">
        <w:rPr>
          <w:rStyle w:val="StyleUnderline"/>
        </w:rPr>
        <w:t xml:space="preserve">Attention to how EPY were </w:t>
      </w:r>
      <w:r w:rsidRPr="00097B28">
        <w:rPr>
          <w:rStyle w:val="Emphasis"/>
        </w:rPr>
        <w:t>discussed</w:t>
      </w:r>
      <w:r w:rsidRPr="001014F3">
        <w:t xml:space="preserve">—how language at the policy table indicated feelings about EPY; 3. </w:t>
      </w:r>
      <w:r w:rsidRPr="002A7190">
        <w:rPr>
          <w:rStyle w:val="StyleUnderline"/>
        </w:rPr>
        <w:t xml:space="preserve">Attention to how EPY </w:t>
      </w:r>
      <w:r w:rsidRPr="002A7190">
        <w:rPr>
          <w:rStyle w:val="Emphasis"/>
        </w:rPr>
        <w:t>futures are imagined</w:t>
      </w:r>
      <w:r w:rsidRPr="002A7190">
        <w:rPr>
          <w:rStyle w:val="StyleUnderline"/>
        </w:rPr>
        <w:t>; and</w:t>
      </w:r>
      <w:r w:rsidRPr="002A7190">
        <w:t xml:space="preserve"> 4. </w:t>
      </w:r>
      <w:r w:rsidRPr="002A7190">
        <w:rPr>
          <w:rStyle w:val="StyleUnderline"/>
        </w:rPr>
        <w:t xml:space="preserve">The </w:t>
      </w:r>
      <w:r w:rsidRPr="002A7190">
        <w:rPr>
          <w:rStyle w:val="Emphasis"/>
        </w:rPr>
        <w:t>roles</w:t>
      </w:r>
      <w:r w:rsidRPr="002A7190">
        <w:rPr>
          <w:rStyle w:val="StyleUnderline"/>
        </w:rPr>
        <w:t xml:space="preserve"> and </w:t>
      </w:r>
      <w:r w:rsidRPr="002A7190">
        <w:rPr>
          <w:rStyle w:val="Emphasis"/>
        </w:rPr>
        <w:t>responsibilities of policy////</w:t>
      </w:r>
      <w:r w:rsidRPr="002A7190">
        <w:rPr>
          <w:rStyle w:val="StyleUnderline"/>
        </w:rPr>
        <w:t xml:space="preserve"> to invest in EPY futures</w:t>
      </w:r>
      <w:r w:rsidRPr="002A7190">
        <w:t>. While in the beginning stages of seeing where such thinking may take policy, introduction of the above foci initiated—as one member stated—“philosophical yet applicable” questions</w:t>
      </w:r>
      <w:r w:rsidRPr="001014F3">
        <w:t xml:space="preserve"> and challenges at the policy table. For instance, raising points 2 and 3, initially felt like a gimmick to some key players—“really, we are going to talk </w:t>
      </w:r>
      <w:r w:rsidRPr="002A7190">
        <w:t xml:space="preserve">about how we feel?!” </w:t>
      </w:r>
      <w:r w:rsidRPr="002A7190">
        <w:rPr>
          <w:rStyle w:val="Emphasis"/>
        </w:rPr>
        <w:t>Making connections</w:t>
      </w:r>
      <w:r w:rsidRPr="002A7190">
        <w:rPr>
          <w:rStyle w:val="StyleUnderline"/>
        </w:rPr>
        <w:t xml:space="preserve"> between how policy actors feel about subjects to what becomes imaginable felt </w:t>
      </w:r>
      <w:r w:rsidRPr="002A7190">
        <w:rPr>
          <w:rStyle w:val="Emphasis"/>
        </w:rPr>
        <w:t>risky</w:t>
      </w:r>
      <w:r w:rsidRPr="002A7190">
        <w:t xml:space="preserve">. What was I doing asking busy, high-ranking professionals to engage in Afrofuturism theory? Initiating this process, </w:t>
      </w:r>
      <w:r w:rsidRPr="002A7190">
        <w:rPr>
          <w:rStyle w:val="StyleUnderline"/>
        </w:rPr>
        <w:t xml:space="preserve">quotes from Afrofuturist writings were </w:t>
      </w:r>
      <w:r w:rsidRPr="002A7190">
        <w:rPr>
          <w:rStyle w:val="Emphasis"/>
        </w:rPr>
        <w:t>useful</w:t>
      </w:r>
      <w:r w:rsidRPr="002A7190">
        <w:rPr>
          <w:rStyle w:val="StyleUnderline"/>
        </w:rPr>
        <w:t xml:space="preserve">, but at the </w:t>
      </w:r>
      <w:r w:rsidRPr="002A7190">
        <w:rPr>
          <w:rStyle w:val="Emphasis"/>
        </w:rPr>
        <w:t>policy table</w:t>
      </w:r>
      <w:r w:rsidRPr="002A7190">
        <w:rPr>
          <w:rStyle w:val="StyleUnderline"/>
        </w:rPr>
        <w:t xml:space="preserve"> it was important to “</w:t>
      </w:r>
      <w:r w:rsidRPr="002A7190">
        <w:rPr>
          <w:rStyle w:val="Emphasis"/>
        </w:rPr>
        <w:t>show</w:t>
      </w:r>
      <w:r w:rsidRPr="002A7190">
        <w:rPr>
          <w:rStyle w:val="StyleUnderline"/>
        </w:rPr>
        <w:t>”—to show</w:t>
      </w:r>
      <w:r w:rsidRPr="002A7190">
        <w:t xml:space="preserve"> for example </w:t>
      </w:r>
      <w:r w:rsidRPr="002A7190">
        <w:rPr>
          <w:rStyle w:val="StyleUnderline"/>
        </w:rPr>
        <w:t>how language</w:t>
      </w:r>
      <w:r w:rsidRPr="00097B28">
        <w:rPr>
          <w:rStyle w:val="StyleUnderline"/>
        </w:rPr>
        <w:t xml:space="preserve"> use about EPY limited how EPY futures were thought</w:t>
      </w:r>
      <w:r w:rsidRPr="001014F3">
        <w:t>. Ironically, showing required showing more data, an issue troubled above. However</w:t>
      </w:r>
      <w:r w:rsidRPr="002A7190">
        <w:t xml:space="preserve">, </w:t>
      </w:r>
      <w:r w:rsidRPr="002A7190">
        <w:rPr>
          <w:rStyle w:val="StyleUnderline"/>
        </w:rPr>
        <w:t xml:space="preserve">thinking with Afrofuturism </w:t>
      </w:r>
      <w:r w:rsidRPr="00AC63AA">
        <w:rPr>
          <w:rStyle w:val="Emphasis"/>
          <w:highlight w:val="cyan"/>
        </w:rPr>
        <w:t>refocused</w:t>
      </w:r>
      <w:r w:rsidRPr="00097B28">
        <w:rPr>
          <w:rStyle w:val="Emphasis"/>
        </w:rPr>
        <w:t xml:space="preserve"> what was thought of as </w:t>
      </w:r>
      <w:r w:rsidRPr="00AC63AA">
        <w:rPr>
          <w:rStyle w:val="Emphasis"/>
          <w:highlight w:val="cyan"/>
        </w:rPr>
        <w:t>data</w:t>
      </w:r>
      <w:r w:rsidRPr="00AC63AA">
        <w:rPr>
          <w:rStyle w:val="StyleUnderline"/>
          <w:highlight w:val="cyan"/>
        </w:rPr>
        <w:t xml:space="preserve"> at the policy table</w:t>
      </w:r>
      <w:r w:rsidRPr="001014F3">
        <w:t xml:space="preserve">. “Data” now primarily comprised the four bullet points above, </w:t>
      </w:r>
      <w:r w:rsidRPr="00097B28">
        <w:rPr>
          <w:rStyle w:val="StyleUnderline"/>
        </w:rPr>
        <w:t>shifting the focus</w:t>
      </w:r>
      <w:r w:rsidRPr="001014F3">
        <w:t xml:space="preserve"> from EPY </w:t>
      </w:r>
      <w:r w:rsidRPr="00AC63AA">
        <w:rPr>
          <w:rStyle w:val="StyleUnderline"/>
          <w:highlight w:val="cyan"/>
        </w:rPr>
        <w:t>to</w:t>
      </w:r>
      <w:r w:rsidRPr="001014F3">
        <w:t xml:space="preserve"> how </w:t>
      </w:r>
      <w:r w:rsidRPr="00097B28">
        <w:rPr>
          <w:rStyle w:val="StyleUnderline"/>
        </w:rPr>
        <w:t xml:space="preserve">a policy </w:t>
      </w:r>
      <w:r w:rsidRPr="00AC63AA">
        <w:rPr>
          <w:rStyle w:val="StyleUnderline"/>
          <w:highlight w:val="cyan"/>
        </w:rPr>
        <w:t>account</w:t>
      </w:r>
      <w:r w:rsidRPr="00097B28">
        <w:rPr>
          <w:rStyle w:val="StyleUnderline"/>
        </w:rPr>
        <w:t xml:space="preserve">ing </w:t>
      </w:r>
      <w:r w:rsidRPr="00AC63AA">
        <w:rPr>
          <w:rStyle w:val="StyleUnderline"/>
          <w:highlight w:val="cyan"/>
        </w:rPr>
        <w:t>of</w:t>
      </w:r>
      <w:r w:rsidRPr="00097B28">
        <w:rPr>
          <w:rStyle w:val="StyleUnderline"/>
        </w:rPr>
        <w:t xml:space="preserve"> the colonial social, education materialities and</w:t>
      </w:r>
      <w:r w:rsidRPr="001014F3">
        <w:t xml:space="preserve"> </w:t>
      </w:r>
      <w:r w:rsidRPr="00AC63AA">
        <w:rPr>
          <w:rStyle w:val="StyleUnderline"/>
          <w:highlight w:val="cyan"/>
        </w:rPr>
        <w:t>affects</w:t>
      </w:r>
      <w:r w:rsidRPr="00097B28">
        <w:rPr>
          <w:rStyle w:val="StyleUnderline"/>
        </w:rPr>
        <w:t xml:space="preserve"> EPY face and are defined by</w:t>
      </w:r>
      <w:r w:rsidRPr="001014F3">
        <w:t xml:space="preserve">. While many at the policy table initially were skeptical about attempting to think about constructions of knowledge linked to colonialism, </w:t>
      </w:r>
      <w:r w:rsidRPr="00097B28">
        <w:rPr>
          <w:rStyle w:val="StyleUnderline"/>
        </w:rPr>
        <w:t>the</w:t>
      </w:r>
      <w:r w:rsidRPr="001014F3">
        <w:t xml:space="preserve"> above </w:t>
      </w:r>
      <w:r w:rsidRPr="00AC63AA">
        <w:rPr>
          <w:rStyle w:val="StyleUnderline"/>
          <w:highlight w:val="cyan"/>
        </w:rPr>
        <w:t>data moves</w:t>
      </w:r>
      <w:r w:rsidRPr="00097B28">
        <w:rPr>
          <w:rStyle w:val="StyleUnderline"/>
        </w:rPr>
        <w:t xml:space="preserve"> </w:t>
      </w:r>
      <w:r w:rsidRPr="00097B28">
        <w:rPr>
          <w:rStyle w:val="Emphasis"/>
        </w:rPr>
        <w:t xml:space="preserve">sparked </w:t>
      </w:r>
      <w:r w:rsidRPr="00AC63AA">
        <w:rPr>
          <w:rStyle w:val="Emphasis"/>
          <w:highlight w:val="cyan"/>
        </w:rPr>
        <w:t>discussion</w:t>
      </w:r>
      <w:r w:rsidRPr="00AC63AA">
        <w:rPr>
          <w:rStyle w:val="StyleUnderline"/>
          <w:highlight w:val="cyan"/>
        </w:rPr>
        <w:t xml:space="preserve"> and </w:t>
      </w:r>
      <w:r w:rsidRPr="00AC63AA">
        <w:rPr>
          <w:rStyle w:val="Emphasis"/>
          <w:highlight w:val="cyan"/>
        </w:rPr>
        <w:t>memories</w:t>
      </w:r>
      <w:r w:rsidRPr="00AC63AA">
        <w:rPr>
          <w:rStyle w:val="StyleUnderline"/>
          <w:highlight w:val="cyan"/>
        </w:rPr>
        <w:t xml:space="preserve"> of personal experiences</w:t>
      </w:r>
      <w:r w:rsidRPr="00097B28">
        <w:rPr>
          <w:rStyle w:val="StyleUnderline"/>
        </w:rPr>
        <w:t xml:space="preserve"> or experiences with youth</w:t>
      </w:r>
      <w:r w:rsidRPr="001014F3">
        <w:t xml:space="preserve">. As one table member shared: “I used to think about traveling in space or living somewhere else. So I get that part. I had to imagine something dramatically different in order to get by and I’ve never thought about how maybe that helped me survive and succeed.” After showing the language our policy table had been using to define EPY by literally listing word phrasings used at a prior meeting, another key player stated: We always say that so many of our [Black] youth do not speak as though they have a future and we fault them for that. We say they aren’t motivated or that they have no sense of direction. But maybe we aren’t really investing in their futures, y’know? Maybe we are also limiting what is possible. This statement sparked a conversation that at a crucial moment a participant added: “So you are asking us to really challenge how we think about EPY, right? How we really feel about them and then think about what futures we imagine for them, not just for tomorrow or next week or next month, but years from now, right?” Although such comments generated rich conversation, </w:t>
      </w:r>
      <w:r w:rsidRPr="00AC63AA">
        <w:rPr>
          <w:rStyle w:val="StyleUnderline"/>
          <w:highlight w:val="cyan"/>
        </w:rPr>
        <w:t>the question of “</w:t>
      </w:r>
      <w:r w:rsidRPr="00AC63AA">
        <w:rPr>
          <w:rStyle w:val="Emphasis"/>
          <w:highlight w:val="cyan"/>
        </w:rPr>
        <w:t>So what</w:t>
      </w:r>
      <w:r w:rsidRPr="00AC63AA">
        <w:rPr>
          <w:rStyle w:val="StyleUnderline"/>
          <w:highlight w:val="cyan"/>
        </w:rPr>
        <w:t>?</w:t>
      </w:r>
      <w:r w:rsidRPr="00097B28">
        <w:rPr>
          <w:rStyle w:val="StyleUnderline"/>
        </w:rPr>
        <w:t xml:space="preserve"> What does all this really matter for how what we actually do?” continued to remain the overarching theme and challenge.</w:t>
      </w:r>
      <w:r>
        <w:rPr>
          <w:rStyle w:val="StyleUnderline"/>
        </w:rPr>
        <w:t xml:space="preserve"> </w:t>
      </w:r>
      <w:r w:rsidRPr="00097B28">
        <w:rPr>
          <w:rStyle w:val="StyleUnderline"/>
        </w:rPr>
        <w:t>In order to keep provocations of Afrofuturism in play, ni</w:t>
      </w:r>
      <w:r w:rsidRPr="00555DAB">
        <w:rPr>
          <w:rStyle w:val="StyleUnderline"/>
        </w:rPr>
        <w:t xml:space="preserve">mble questioning </w:t>
      </w:r>
      <w:r w:rsidRPr="00AC63AA">
        <w:rPr>
          <w:rStyle w:val="StyleUnderline"/>
          <w:highlight w:val="cyan"/>
        </w:rPr>
        <w:t>circulated</w:t>
      </w:r>
      <w:r w:rsidRPr="00097B28">
        <w:rPr>
          <w:rStyle w:val="StyleUnderline"/>
        </w:rPr>
        <w:t xml:space="preserve"> while </w:t>
      </w:r>
      <w:r w:rsidRPr="00AC63AA">
        <w:rPr>
          <w:rStyle w:val="StyleUnderline"/>
          <w:highlight w:val="cyan"/>
        </w:rPr>
        <w:t>attending to a desire for</w:t>
      </w:r>
      <w:r w:rsidRPr="00097B28">
        <w:rPr>
          <w:rStyle w:val="StyleUnderline"/>
        </w:rPr>
        <w:t xml:space="preserve"> </w:t>
      </w:r>
      <w:r w:rsidRPr="00097B28">
        <w:rPr>
          <w:rStyle w:val="Emphasis"/>
        </w:rPr>
        <w:t xml:space="preserve">identification of valid </w:t>
      </w:r>
      <w:r w:rsidRPr="00AC63AA">
        <w:rPr>
          <w:rStyle w:val="Emphasis"/>
          <w:highlight w:val="cyan"/>
        </w:rPr>
        <w:t>policy pathways</w:t>
      </w:r>
      <w:r w:rsidRPr="00097B28">
        <w:rPr>
          <w:rStyle w:val="StyleUnderline"/>
        </w:rPr>
        <w:t xml:space="preserve">: “What do ‘so what’ questions </w:t>
      </w:r>
      <w:r w:rsidRPr="00097B28">
        <w:rPr>
          <w:rStyle w:val="Emphasis"/>
        </w:rPr>
        <w:t>constrain</w:t>
      </w:r>
      <w:r w:rsidRPr="00097B28">
        <w:rPr>
          <w:rStyle w:val="StyleUnderline"/>
        </w:rPr>
        <w:t xml:space="preserve">? </w:t>
      </w:r>
      <w:r w:rsidRPr="00AC63AA">
        <w:rPr>
          <w:rStyle w:val="StyleUnderline"/>
          <w:highlight w:val="cyan"/>
        </w:rPr>
        <w:t>How can policy thinking</w:t>
      </w:r>
      <w:r w:rsidRPr="00097B28">
        <w:rPr>
          <w:rStyle w:val="StyleUnderline"/>
        </w:rPr>
        <w:t xml:space="preserve"> be </w:t>
      </w:r>
      <w:r w:rsidRPr="00AC63AA">
        <w:rPr>
          <w:rStyle w:val="Emphasis"/>
          <w:highlight w:val="cyan"/>
        </w:rPr>
        <w:t>open</w:t>
      </w:r>
      <w:r w:rsidRPr="00097B28">
        <w:rPr>
          <w:rStyle w:val="Emphasis"/>
        </w:rPr>
        <w:t xml:space="preserve">ed </w:t>
      </w:r>
      <w:r w:rsidRPr="00AC63AA">
        <w:rPr>
          <w:rStyle w:val="Emphasis"/>
          <w:highlight w:val="cyan"/>
        </w:rPr>
        <w:t>up</w:t>
      </w:r>
      <w:r w:rsidRPr="00AC63AA">
        <w:rPr>
          <w:rStyle w:val="StyleUnderline"/>
          <w:highlight w:val="cyan"/>
        </w:rPr>
        <w:t xml:space="preserve">? What would this look like </w:t>
      </w:r>
      <w:r w:rsidRPr="00AC63AA">
        <w:rPr>
          <w:rStyle w:val="Emphasis"/>
          <w:highlight w:val="cyan"/>
        </w:rPr>
        <w:t>operationalized</w:t>
      </w:r>
      <w:r w:rsidRPr="00AC63AA">
        <w:rPr>
          <w:rStyle w:val="StyleUnderline"/>
          <w:highlight w:val="cyan"/>
        </w:rPr>
        <w:t>?”</w:t>
      </w:r>
      <w:r w:rsidRPr="00097B28">
        <w:rPr>
          <w:rStyle w:val="StyleUnderline"/>
        </w:rPr>
        <w:t xml:space="preserve"> In these instances, </w:t>
      </w:r>
      <w:r w:rsidRPr="00AC63AA">
        <w:rPr>
          <w:rStyle w:val="StyleUnderline"/>
          <w:highlight w:val="cyan"/>
        </w:rPr>
        <w:t>data</w:t>
      </w:r>
      <w:r w:rsidRPr="001014F3">
        <w:t>—thickly detailed feminist genealogies demonstrating ongoing impacts of disparate stratification of education access and outcomes—</w:t>
      </w:r>
      <w:r w:rsidRPr="00AC63AA">
        <w:rPr>
          <w:rStyle w:val="StyleUnderline"/>
          <w:highlight w:val="cyan"/>
        </w:rPr>
        <w:t xml:space="preserve">became </w:t>
      </w:r>
      <w:r w:rsidRPr="00AC63AA">
        <w:rPr>
          <w:rStyle w:val="Emphasis"/>
          <w:highlight w:val="cyan"/>
        </w:rPr>
        <w:t>necessary</w:t>
      </w:r>
      <w:r w:rsidRPr="00097B28">
        <w:rPr>
          <w:rStyle w:val="StyleUnderline"/>
        </w:rPr>
        <w:t xml:space="preserve"> to calls for reimagining at the policy table. The </w:t>
      </w:r>
      <w:r w:rsidRPr="00097B28">
        <w:rPr>
          <w:rStyle w:val="Emphasis"/>
        </w:rPr>
        <w:t>more Afrofuturism influenced</w:t>
      </w:r>
      <w:r w:rsidRPr="00097B28">
        <w:rPr>
          <w:rStyle w:val="StyleUnderline"/>
        </w:rPr>
        <w:t xml:space="preserve">, </w:t>
      </w:r>
      <w:r w:rsidRPr="00097B28">
        <w:rPr>
          <w:rStyle w:val="Emphasis"/>
        </w:rPr>
        <w:t>feminist genealogy data</w:t>
      </w:r>
      <w:r w:rsidRPr="00097B28">
        <w:rPr>
          <w:rStyle w:val="StyleUnderline"/>
        </w:rPr>
        <w:t xml:space="preserve"> I could show, the </w:t>
      </w:r>
      <w:r w:rsidRPr="00097B28">
        <w:rPr>
          <w:rStyle w:val="Emphasis"/>
        </w:rPr>
        <w:t>further this policy table was willing to push thinking</w:t>
      </w:r>
      <w:r w:rsidRPr="00097B28">
        <w:rPr>
          <w:rStyle w:val="StyleUnderline"/>
        </w:rPr>
        <w:t xml:space="preserve"> and attempt to reimagine how EPY futures are thought and felt.</w:t>
      </w:r>
      <w:r>
        <w:rPr>
          <w:rStyle w:val="StyleUnderline"/>
        </w:rPr>
        <w:t xml:space="preserve"> </w:t>
      </w:r>
      <w:r w:rsidRPr="001014F3">
        <w:t xml:space="preserve">Questions </w:t>
      </w:r>
      <w:r w:rsidRPr="001014F3">
        <w:rPr>
          <w:szCs w:val="16"/>
        </w:rPr>
        <w:t>about data abound in this example—and I return to a discussion of data in the conclusion—but here share an anecdote that articulates the tensions of ‘so what’ questions and responsibilities to imagine otherwise at the policy table. Although, school data were presented at the policy table, it was limited due to a lack of education data specifically on EPY (Pillow 2006). Afrofuturisms reinforced the necessity to dig deeper. Disaggregating nearly 400 young mothers in foster care school attendance data allowed an analysis of the places EPY were attempting to access education. Identification of which schools and boroughs young mothers had been in school or were attempting to re-enroll allowed documentation of attendance zone characteristics</w:t>
      </w:r>
      <w:r w:rsidRPr="001014F3">
        <w:t xml:space="preserve"> including overall school attendance and graduation rates; type of school curriculum; teacher turnover; and school ranking. This documentation demonstrated that in the group of students identified, young mothers overwhelmingly attended schools demarcated as ‘failing’ by NYC Board of Education standards. While this was not surprising, two </w:t>
      </w:r>
      <w:r w:rsidRPr="00097B28">
        <w:rPr>
          <w:rStyle w:val="StyleUnderline"/>
        </w:rPr>
        <w:t xml:space="preserve">specific </w:t>
      </w:r>
      <w:r w:rsidRPr="00AC63AA">
        <w:rPr>
          <w:rStyle w:val="StyleUnderline"/>
          <w:highlight w:val="cyan"/>
        </w:rPr>
        <w:t>data points</w:t>
      </w:r>
      <w:r w:rsidRPr="00097B28">
        <w:rPr>
          <w:rStyle w:val="StyleUnderline"/>
        </w:rPr>
        <w:t xml:space="preserve"> </w:t>
      </w:r>
      <w:r w:rsidRPr="00097B28">
        <w:rPr>
          <w:rStyle w:val="Emphasis"/>
        </w:rPr>
        <w:t xml:space="preserve">did create a </w:t>
      </w:r>
      <w:r w:rsidRPr="00AC63AA">
        <w:rPr>
          <w:rStyle w:val="Emphasis"/>
          <w:highlight w:val="cyan"/>
        </w:rPr>
        <w:t>shift</w:t>
      </w:r>
      <w:r w:rsidRPr="00097B28">
        <w:rPr>
          <w:rStyle w:val="Emphasis"/>
        </w:rPr>
        <w:t xml:space="preserve"> in conversation</w:t>
      </w:r>
      <w:r w:rsidRPr="00097B28">
        <w:rPr>
          <w:rStyle w:val="StyleUnderline"/>
        </w:rPr>
        <w:t xml:space="preserve"> and </w:t>
      </w:r>
      <w:r w:rsidRPr="00AC63AA">
        <w:rPr>
          <w:rStyle w:val="Emphasis"/>
          <w:highlight w:val="cyan"/>
        </w:rPr>
        <w:t>thinking</w:t>
      </w:r>
      <w:r w:rsidRPr="00097B28">
        <w:rPr>
          <w:rStyle w:val="StyleUnderline"/>
        </w:rPr>
        <w:t xml:space="preserve"> </w:t>
      </w:r>
    </w:p>
    <w:p w14:paraId="316907D4" w14:textId="77777777" w:rsidR="00FA3B21" w:rsidRDefault="00FA3B21" w:rsidP="00FA3B21">
      <w:pPr>
        <w:rPr>
          <w:rStyle w:val="StyleUnderline"/>
        </w:rPr>
      </w:pPr>
    </w:p>
    <w:p w14:paraId="255E279C" w14:textId="77777777" w:rsidR="00FA3B21" w:rsidRDefault="00FA3B21" w:rsidP="00FA3B21">
      <w:pPr>
        <w:rPr>
          <w:rStyle w:val="StyleUnderline"/>
        </w:rPr>
      </w:pPr>
    </w:p>
    <w:p w14:paraId="28224C1D" w14:textId="77777777" w:rsidR="00FA3B21" w:rsidRDefault="00FA3B21" w:rsidP="00FA3B21">
      <w:pPr>
        <w:rPr>
          <w:rStyle w:val="StyleUnderline"/>
        </w:rPr>
      </w:pPr>
    </w:p>
    <w:p w14:paraId="46CEB01A" w14:textId="77777777" w:rsidR="00FA3B21" w:rsidRPr="001014F3" w:rsidRDefault="00FA3B21" w:rsidP="00FA3B21">
      <w:r w:rsidRPr="00097B28">
        <w:rPr>
          <w:rStyle w:val="StyleUnderline"/>
        </w:rPr>
        <w:t>at the policy table</w:t>
      </w:r>
      <w:r w:rsidRPr="001014F3">
        <w:t xml:space="preserve">. </w:t>
      </w:r>
      <w:r w:rsidRPr="001014F3">
        <w:rPr>
          <w:szCs w:val="10"/>
        </w:rPr>
        <w:t xml:space="preserve">The first is mentioned earlier in this chapter: based on disaggregated NYC data, when young mothers are compared with their peers they are not underperforming; young mothers attendance and school completion rates are similar to their peers. This finding contradicts many entrenched deficit beliefs about EPY. Secondly, a nonprofit group provided a report on overage middle school students in NYC. Defined as students who are three or more years overage for grade level, this classification includes many EPY. In 2012, over 8500 middle school students were 3+ years overage for their grade, not including students unenrolled in school (Advocates for Children of New York 2014). During the same year there were less than 450 seats available in placements willing to accept overage students—a ratio of 5% available seats in relation to known need, which does not include youth not tracked by schools. These numbers reflect a US education debt of underserving youth who are most ‘at risk’ and dramatically demonstrate conditions EPY face when attempting to return to school as well as the institutional, structural limitations faced by adults trying to help youth return to school. When the above points were first presented, the challenge to shift assumed deficit thinking about EPY alongside the context of EPY placement in failing schools, alongside the numeric reality and discrepancy between student need and actual seat availability was so large (95%)—just too big—that discussion of ramifications were effectively removed from the table. </w:t>
      </w:r>
      <w:r w:rsidRPr="001014F3">
        <w:t xml:space="preserve">When Afrofuturism was introduced, this data were put back on the table and placed beside available historical and current contextual information on EPY education access. </w:t>
      </w:r>
      <w:r w:rsidRPr="00097B28">
        <w:rPr>
          <w:rStyle w:val="StyleUnderline"/>
        </w:rPr>
        <w:t xml:space="preserve">Thought with Afrofuturisms, the data were discussed as disparities of racialized access </w:t>
      </w:r>
      <w:r w:rsidRPr="00097B28">
        <w:rPr>
          <w:rStyle w:val="Emphasis"/>
        </w:rPr>
        <w:t>directly connected to colonial racial de-humanizing</w:t>
      </w:r>
      <w:r w:rsidRPr="00097B28">
        <w:rPr>
          <w:rStyle w:val="StyleUnderline"/>
        </w:rPr>
        <w:t>. Further, with Afrofuturisms, these ‘</w:t>
      </w:r>
      <w:r w:rsidRPr="00AC63AA">
        <w:rPr>
          <w:rStyle w:val="Emphasis"/>
          <w:highlight w:val="cyan"/>
        </w:rPr>
        <w:t>too big</w:t>
      </w:r>
      <w:r w:rsidRPr="00AC63AA">
        <w:rPr>
          <w:rStyle w:val="StyleUnderline"/>
          <w:highlight w:val="cyan"/>
        </w:rPr>
        <w:t xml:space="preserve">’ issues were </w:t>
      </w:r>
      <w:r w:rsidRPr="00AC63AA">
        <w:rPr>
          <w:rStyle w:val="Emphasis"/>
          <w:highlight w:val="cyan"/>
        </w:rPr>
        <w:t>discussed</w:t>
      </w:r>
      <w:r w:rsidRPr="00AC63AA">
        <w:rPr>
          <w:rStyle w:val="StyleUnderline"/>
          <w:highlight w:val="cyan"/>
        </w:rPr>
        <w:t xml:space="preserve"> and </w:t>
      </w:r>
      <w:r w:rsidRPr="00AC63AA">
        <w:rPr>
          <w:rStyle w:val="Emphasis"/>
          <w:highlight w:val="cyan"/>
        </w:rPr>
        <w:t>restructured</w:t>
      </w:r>
      <w:r w:rsidRPr="00AC63AA">
        <w:rPr>
          <w:rStyle w:val="StyleUnderline"/>
          <w:highlight w:val="cyan"/>
        </w:rPr>
        <w:t xml:space="preserve"> as insights</w:t>
      </w:r>
      <w:r w:rsidRPr="00097B28">
        <w:rPr>
          <w:rStyle w:val="StyleUnderline"/>
        </w:rPr>
        <w:t xml:space="preserve"> and evidence </w:t>
      </w:r>
      <w:r w:rsidRPr="00AC63AA">
        <w:rPr>
          <w:rStyle w:val="StyleUnderline"/>
          <w:highlight w:val="cyan"/>
        </w:rPr>
        <w:t>of how</w:t>
      </w:r>
      <w:r w:rsidRPr="00555DAB">
        <w:rPr>
          <w:rStyle w:val="StyleUnderline"/>
        </w:rPr>
        <w:t xml:space="preserve"> deficit </w:t>
      </w:r>
      <w:r w:rsidRPr="00AC63AA">
        <w:rPr>
          <w:rStyle w:val="StyleUnderline"/>
          <w:highlight w:val="cyan"/>
        </w:rPr>
        <w:t>data shape how policy talk enacts feelings</w:t>
      </w:r>
      <w:r w:rsidRPr="001014F3">
        <w:t xml:space="preserve"> about EPY, feelings </w:t>
      </w:r>
      <w:r w:rsidRPr="00AC63AA">
        <w:rPr>
          <w:rStyle w:val="StyleUnderline"/>
          <w:highlight w:val="cyan"/>
        </w:rPr>
        <w:t xml:space="preserve">that impact </w:t>
      </w:r>
      <w:r w:rsidRPr="00AC63AA">
        <w:rPr>
          <w:rStyle w:val="Emphasis"/>
          <w:highlight w:val="cyan"/>
        </w:rPr>
        <w:t>what is imagined in</w:t>
      </w:r>
      <w:r w:rsidRPr="00097B28">
        <w:rPr>
          <w:rStyle w:val="Emphasis"/>
        </w:rPr>
        <w:t xml:space="preserve"> terms of </w:t>
      </w:r>
      <w:r w:rsidRPr="00AC63AA">
        <w:rPr>
          <w:rStyle w:val="Emphasis"/>
          <w:highlight w:val="cyan"/>
        </w:rPr>
        <w:t>future talk</w:t>
      </w:r>
      <w:r w:rsidRPr="00097B28">
        <w:rPr>
          <w:rStyle w:val="StyleUnderline"/>
        </w:rPr>
        <w:t xml:space="preserve"> at the policy table.</w:t>
      </w:r>
      <w:r>
        <w:rPr>
          <w:rStyle w:val="StyleUnderline"/>
        </w:rPr>
        <w:t xml:space="preserve"> </w:t>
      </w:r>
      <w:r w:rsidRPr="001014F3">
        <w:t xml:space="preserve">As could be expected, </w:t>
      </w:r>
      <w:r w:rsidRPr="00AC63AA">
        <w:rPr>
          <w:rStyle w:val="StyleUnderline"/>
          <w:highlight w:val="cyan"/>
        </w:rPr>
        <w:t>conversations</w:t>
      </w:r>
      <w:r w:rsidRPr="00097B28">
        <w:rPr>
          <w:rStyle w:val="StyleUnderline"/>
        </w:rPr>
        <w:t xml:space="preserve"> also </w:t>
      </w:r>
      <w:r w:rsidRPr="00AC63AA">
        <w:rPr>
          <w:rStyle w:val="StyleUnderline"/>
          <w:highlight w:val="cyan"/>
        </w:rPr>
        <w:t>included</w:t>
      </w:r>
      <w:r w:rsidRPr="00097B28">
        <w:rPr>
          <w:rStyle w:val="StyleUnderline"/>
        </w:rPr>
        <w:t xml:space="preserve"> policy actors saying </w:t>
      </w:r>
      <w:r w:rsidRPr="00AC63AA">
        <w:rPr>
          <w:rStyle w:val="Emphasis"/>
          <w:highlight w:val="cyan"/>
        </w:rPr>
        <w:t>imagining</w:t>
      </w:r>
      <w:r w:rsidRPr="00097B28">
        <w:rPr>
          <w:rStyle w:val="Emphasis"/>
        </w:rPr>
        <w:t xml:space="preserve"> requires </w:t>
      </w:r>
      <w:r w:rsidRPr="00AC63AA">
        <w:rPr>
          <w:rStyle w:val="Emphasis"/>
          <w:highlight w:val="cyan"/>
        </w:rPr>
        <w:t>limitless</w:t>
      </w:r>
      <w:r w:rsidRPr="00097B28">
        <w:rPr>
          <w:rStyle w:val="Emphasis"/>
        </w:rPr>
        <w:t xml:space="preserve"> budget</w:t>
      </w:r>
      <w:r w:rsidRPr="00097B28">
        <w:rPr>
          <w:rStyle w:val="StyleUnderline"/>
        </w:rPr>
        <w:t xml:space="preserve"> and </w:t>
      </w:r>
      <w:r w:rsidRPr="00AC63AA">
        <w:rPr>
          <w:rStyle w:val="Emphasis"/>
          <w:highlight w:val="cyan"/>
        </w:rPr>
        <w:t>resources</w:t>
      </w:r>
      <w:r w:rsidRPr="00AC63AA">
        <w:rPr>
          <w:rStyle w:val="StyleUnderline"/>
          <w:highlight w:val="cyan"/>
        </w:rPr>
        <w:t>, which</w:t>
      </w:r>
      <w:r w:rsidRPr="00097B28">
        <w:rPr>
          <w:rStyle w:val="StyleUnderline"/>
        </w:rPr>
        <w:t xml:space="preserve"> then </w:t>
      </w:r>
      <w:r w:rsidRPr="00AC63AA">
        <w:rPr>
          <w:rStyle w:val="StyleUnderline"/>
          <w:highlight w:val="cyan"/>
        </w:rPr>
        <w:t xml:space="preserve">led to comments that “imagining” was </w:t>
      </w:r>
      <w:r w:rsidRPr="00AC63AA">
        <w:rPr>
          <w:rStyle w:val="Emphasis"/>
          <w:highlight w:val="cyan"/>
        </w:rPr>
        <w:t>not helpful</w:t>
      </w:r>
      <w:r w:rsidRPr="00AC63AA">
        <w:rPr>
          <w:rStyle w:val="StyleUnderline"/>
          <w:highlight w:val="cyan"/>
        </w:rPr>
        <w:t xml:space="preserve"> given “</w:t>
      </w:r>
      <w:r w:rsidRPr="00AC63AA">
        <w:rPr>
          <w:rStyle w:val="Emphasis"/>
          <w:highlight w:val="cyan"/>
        </w:rPr>
        <w:t>we must deal with reality</w:t>
      </w:r>
      <w:r w:rsidRPr="00AC63AA">
        <w:rPr>
          <w:rStyle w:val="StyleUnderline"/>
          <w:highlight w:val="cyan"/>
        </w:rPr>
        <w:t>.</w:t>
      </w:r>
      <w:r w:rsidRPr="00555DAB">
        <w:rPr>
          <w:rStyle w:val="StyleUnderline"/>
        </w:rPr>
        <w:t>” In</w:t>
      </w:r>
      <w:r w:rsidRPr="00097B28">
        <w:rPr>
          <w:rStyle w:val="StyleUnderline"/>
        </w:rPr>
        <w:t xml:space="preserve"> these debates, Afrofuturism was useful as a reminder of the need to </w:t>
      </w:r>
      <w:r w:rsidRPr="00097B28">
        <w:rPr>
          <w:rStyle w:val="Emphasis"/>
        </w:rPr>
        <w:t>face existing material conditions</w:t>
      </w:r>
      <w:r w:rsidRPr="00097B28">
        <w:rPr>
          <w:rStyle w:val="StyleUnderline"/>
        </w:rPr>
        <w:t xml:space="preserve"> while identifying and understanding how deep entrenchments of deficit talk </w:t>
      </w:r>
      <w:r w:rsidRPr="00097B28">
        <w:rPr>
          <w:rStyle w:val="Emphasis"/>
        </w:rPr>
        <w:t>limits</w:t>
      </w:r>
      <w:r w:rsidRPr="001014F3">
        <w:t xml:space="preserve">, in this case, </w:t>
      </w:r>
      <w:r w:rsidRPr="00097B28">
        <w:rPr>
          <w:rStyle w:val="Emphasis"/>
        </w:rPr>
        <w:t>imagining</w:t>
      </w:r>
      <w:r w:rsidRPr="00097B28">
        <w:rPr>
          <w:rStyle w:val="StyleUnderline"/>
        </w:rPr>
        <w:t xml:space="preserve"> of</w:t>
      </w:r>
      <w:r w:rsidRPr="001014F3">
        <w:t xml:space="preserve"> EPY </w:t>
      </w:r>
      <w:r w:rsidRPr="00097B28">
        <w:rPr>
          <w:rStyle w:val="StyleUnderline"/>
        </w:rPr>
        <w:t xml:space="preserve">futures and policy’s roles in these </w:t>
      </w:r>
      <w:r w:rsidRPr="002A7190">
        <w:rPr>
          <w:rStyle w:val="StyleUnderline"/>
        </w:rPr>
        <w:t xml:space="preserve">futures. Afrofuturism became a </w:t>
      </w:r>
      <w:r w:rsidRPr="002A7190">
        <w:rPr>
          <w:rStyle w:val="Emphasis"/>
        </w:rPr>
        <w:t>crucial analytic to imagine otherwise</w:t>
      </w:r>
      <w:r w:rsidRPr="002A7190">
        <w:rPr>
          <w:rStyle w:val="StyleUnderline"/>
        </w:rPr>
        <w:t xml:space="preserve">; to think policy </w:t>
      </w:r>
      <w:r w:rsidRPr="002A7190">
        <w:rPr>
          <w:rStyle w:val="Emphasis"/>
        </w:rPr>
        <w:t>outside of existing deficit structures</w:t>
      </w:r>
      <w:r w:rsidRPr="002A7190">
        <w:rPr>
          <w:rStyle w:val="StyleUnderline"/>
        </w:rPr>
        <w:t xml:space="preserve">, outside of </w:t>
      </w:r>
      <w:r w:rsidRPr="002A7190">
        <w:rPr>
          <w:rStyle w:val="Emphasis"/>
        </w:rPr>
        <w:t>self-imposed temporalities</w:t>
      </w:r>
      <w:r w:rsidRPr="002A7190">
        <w:rPr>
          <w:rStyle w:val="StyleUnderline"/>
        </w:rPr>
        <w:t xml:space="preserve"> and to </w:t>
      </w:r>
      <w:r w:rsidRPr="002A7190">
        <w:rPr>
          <w:rStyle w:val="Emphasis"/>
        </w:rPr>
        <w:t>question policy responsibility</w:t>
      </w:r>
      <w:r w:rsidRPr="002A7190">
        <w:rPr>
          <w:rStyle w:val="StyleUnderline"/>
        </w:rPr>
        <w:t xml:space="preserve"> to futures for youth</w:t>
      </w:r>
      <w:r w:rsidRPr="002A7190">
        <w:t xml:space="preserve"> like EPY. Four initial analytic shifts arose: Are we asking/requiring EPY to attend broken and unfair school systems? What would it mean to acknowledge the previous point</w:t>
      </w:r>
      <w:r w:rsidRPr="001014F3">
        <w:t xml:space="preserve"> to EPY? To acknowledge the strength it takes to navigate unjust systems while concurrently providing supports to temporally navigate such spaces? What would it look like to raise the education bar for EPY? What if EPY were characterized as some of the most motivated students rather </w:t>
      </w:r>
      <w:r w:rsidRPr="002A7190">
        <w:t xml:space="preserve">than most deficit? </w:t>
      </w:r>
      <w:r w:rsidRPr="002A7190">
        <w:rPr>
          <w:rStyle w:val="StyleUnderline"/>
        </w:rPr>
        <w:t xml:space="preserve">Can policy </w:t>
      </w:r>
      <w:r w:rsidRPr="002A7190">
        <w:rPr>
          <w:rStyle w:val="Emphasis"/>
        </w:rPr>
        <w:t>theorize</w:t>
      </w:r>
      <w:r w:rsidRPr="002A7190">
        <w:rPr>
          <w:rStyle w:val="StyleUnderline"/>
        </w:rPr>
        <w:t xml:space="preserve"> and </w:t>
      </w:r>
      <w:r w:rsidRPr="002A7190">
        <w:rPr>
          <w:rStyle w:val="Emphasis"/>
        </w:rPr>
        <w:t>implement processes</w:t>
      </w:r>
      <w:r w:rsidRPr="002A7190">
        <w:rPr>
          <w:rStyle w:val="StyleUnderline"/>
        </w:rPr>
        <w:t xml:space="preserve"> to support “a series of </w:t>
      </w:r>
      <w:r w:rsidRPr="002A7190">
        <w:rPr>
          <w:rStyle w:val="Emphasis"/>
        </w:rPr>
        <w:t>powerful competing futures</w:t>
      </w:r>
      <w:r w:rsidRPr="002A7190">
        <w:rPr>
          <w:rStyle w:val="StyleUnderline"/>
        </w:rPr>
        <w:t xml:space="preserve"> that infiltrate the present at different rates”</w:t>
      </w:r>
      <w:r w:rsidRPr="002A7190">
        <w:t xml:space="preserve"> (Eshun 2003, p. 297)? </w:t>
      </w:r>
      <w:r w:rsidRPr="002A7190">
        <w:rPr>
          <w:rStyle w:val="StyleUnderline"/>
        </w:rPr>
        <w:t xml:space="preserve">The shift in these questions appears </w:t>
      </w:r>
      <w:r w:rsidRPr="002A7190">
        <w:rPr>
          <w:rStyle w:val="Emphasis"/>
        </w:rPr>
        <w:t>small</w:t>
      </w:r>
      <w:r w:rsidRPr="002A7190">
        <w:rPr>
          <w:rStyle w:val="StyleUnderline"/>
        </w:rPr>
        <w:t xml:space="preserve">, but are </w:t>
      </w:r>
      <w:r w:rsidRPr="002A7190">
        <w:rPr>
          <w:rStyle w:val="Emphasis"/>
        </w:rPr>
        <w:t>seismic in potential impact</w:t>
      </w:r>
      <w:r w:rsidRPr="002A7190">
        <w:rPr>
          <w:rStyle w:val="StyleUnderline"/>
        </w:rPr>
        <w:t>. By relocating attention</w:t>
      </w:r>
      <w:r w:rsidRPr="002A7190">
        <w:t xml:space="preserve"> from EPY as deficit </w:t>
      </w:r>
      <w:r w:rsidRPr="002A7190">
        <w:rPr>
          <w:rStyle w:val="StyleUnderline"/>
        </w:rPr>
        <w:t>to how and why policy creates feelings about and thus imagines futures</w:t>
      </w:r>
      <w:r w:rsidRPr="002A7190">
        <w:t xml:space="preserve"> for EPY, </w:t>
      </w:r>
      <w:r w:rsidRPr="002A7190">
        <w:rPr>
          <w:rStyle w:val="StyleUnderline"/>
        </w:rPr>
        <w:t xml:space="preserve">the </w:t>
      </w:r>
      <w:r w:rsidRPr="002A7190">
        <w:rPr>
          <w:rStyle w:val="Emphasis"/>
        </w:rPr>
        <w:t>range of viable policy questions</w:t>
      </w:r>
      <w:r w:rsidRPr="002A7190">
        <w:rPr>
          <w:rStyle w:val="StyleUnderline"/>
        </w:rPr>
        <w:t xml:space="preserve"> and </w:t>
      </w:r>
      <w:r w:rsidRPr="002A7190">
        <w:rPr>
          <w:rStyle w:val="Emphasis"/>
        </w:rPr>
        <w:t>considerations is expanded</w:t>
      </w:r>
      <w:r w:rsidRPr="002A7190">
        <w:t xml:space="preserve">. 8.6 Policy Scientificity 3.0, Data and Futurism at the Policy Table </w:t>
      </w:r>
      <w:r w:rsidRPr="002A7190">
        <w:rPr>
          <w:rStyle w:val="StyleUnderline"/>
        </w:rPr>
        <w:t xml:space="preserve">In policy contexts that are </w:t>
      </w:r>
      <w:r w:rsidRPr="002A7190">
        <w:rPr>
          <w:rStyle w:val="Emphasis"/>
        </w:rPr>
        <w:t>pre-scripted before</w:t>
      </w:r>
      <w:r w:rsidRPr="00097B28">
        <w:rPr>
          <w:rStyle w:val="Emphasis"/>
        </w:rPr>
        <w:t xml:space="preserve"> we even sit down</w:t>
      </w:r>
      <w:r w:rsidRPr="00097B28">
        <w:rPr>
          <w:rStyle w:val="StyleUnderline"/>
        </w:rPr>
        <w:t xml:space="preserve"> at a policy table—contexts shaped by deficit data, education debts, social constructions, and imposed limits on temporality—</w:t>
      </w:r>
      <w:r w:rsidRPr="00AC63AA">
        <w:rPr>
          <w:rStyle w:val="Emphasis"/>
          <w:highlight w:val="cyan"/>
        </w:rPr>
        <w:t>critical theory interruptions are not enough</w:t>
      </w:r>
      <w:r w:rsidRPr="00097B28">
        <w:rPr>
          <w:rStyle w:val="StyleUnderline"/>
        </w:rPr>
        <w:t>. If</w:t>
      </w:r>
      <w:r w:rsidRPr="001014F3">
        <w:t xml:space="preserve"> urban education </w:t>
      </w:r>
      <w:r w:rsidRPr="00097B28">
        <w:rPr>
          <w:rStyle w:val="StyleUnderline"/>
        </w:rPr>
        <w:t>policy currently exists amidst</w:t>
      </w:r>
      <w:r w:rsidRPr="001014F3">
        <w:t xml:space="preserve"> the </w:t>
      </w:r>
      <w:r w:rsidRPr="00097B28">
        <w:rPr>
          <w:rStyle w:val="StyleUnderline"/>
        </w:rPr>
        <w:t>ruins</w:t>
      </w:r>
      <w:r w:rsidRPr="001014F3">
        <w:t xml:space="preserve"> of education and policy debt (Pillow 2014b), </w:t>
      </w:r>
      <w:r w:rsidRPr="00097B28">
        <w:rPr>
          <w:rStyle w:val="StyleUnderline"/>
        </w:rPr>
        <w:t xml:space="preserve">then </w:t>
      </w:r>
      <w:r w:rsidRPr="00AC63AA">
        <w:rPr>
          <w:rStyle w:val="StyleUnderline"/>
          <w:highlight w:val="cyan"/>
        </w:rPr>
        <w:t>policy studies require</w:t>
      </w:r>
      <w:r w:rsidRPr="001014F3">
        <w:t xml:space="preserve"> 3.0 and beyond </w:t>
      </w:r>
      <w:r w:rsidRPr="00AC63AA">
        <w:rPr>
          <w:rStyle w:val="StyleUnderline"/>
          <w:highlight w:val="cyan"/>
        </w:rPr>
        <w:t>analytics that</w:t>
      </w:r>
      <w:r w:rsidRPr="00097B28">
        <w:rPr>
          <w:rStyle w:val="StyleUnderline"/>
        </w:rPr>
        <w:t xml:space="preserve"> can </w:t>
      </w:r>
      <w:r w:rsidRPr="00AC63AA">
        <w:rPr>
          <w:rStyle w:val="Emphasis"/>
          <w:highlight w:val="cyan"/>
        </w:rPr>
        <w:t>work the ruins</w:t>
      </w:r>
      <w:r w:rsidRPr="001014F3">
        <w:t xml:space="preserve"> (St. Pierre and Pillow 2000) </w:t>
      </w:r>
      <w:r w:rsidRPr="00097B28">
        <w:rPr>
          <w:rStyle w:val="StyleUnderline"/>
        </w:rPr>
        <w:t>and</w:t>
      </w:r>
      <w:r w:rsidRPr="001014F3">
        <w:t xml:space="preserve">, in the case of this chapter, </w:t>
      </w:r>
      <w:r w:rsidRPr="00097B28">
        <w:rPr>
          <w:rStyle w:val="Emphasis"/>
        </w:rPr>
        <w:t xml:space="preserve">acknowledge colonial </w:t>
      </w:r>
      <w:r w:rsidRPr="002A7190">
        <w:rPr>
          <w:rStyle w:val="Emphasis"/>
        </w:rPr>
        <w:t>debts</w:t>
      </w:r>
      <w:r w:rsidRPr="002A7190">
        <w:rPr>
          <w:rStyle w:val="StyleUnderline"/>
        </w:rPr>
        <w:t xml:space="preserve"> in order to </w:t>
      </w:r>
      <w:r w:rsidRPr="002A7190">
        <w:rPr>
          <w:rStyle w:val="Emphasis"/>
        </w:rPr>
        <w:t>rethink how</w:t>
      </w:r>
      <w:r w:rsidRPr="002A7190">
        <w:rPr>
          <w:rStyle w:val="StyleUnderline"/>
        </w:rPr>
        <w:t xml:space="preserve"> and </w:t>
      </w:r>
      <w:r w:rsidRPr="002A7190">
        <w:rPr>
          <w:rStyle w:val="Emphasis"/>
        </w:rPr>
        <w:t>whose policy futures are imagined</w:t>
      </w:r>
      <w:r w:rsidRPr="002A7190">
        <w:rPr>
          <w:rStyle w:val="StyleUnderline"/>
        </w:rPr>
        <w:t xml:space="preserve"> and </w:t>
      </w:r>
      <w:r w:rsidRPr="002A7190">
        <w:rPr>
          <w:rStyle w:val="Emphasis"/>
        </w:rPr>
        <w:t>unimaginable</w:t>
      </w:r>
      <w:r w:rsidRPr="002A7190">
        <w:rPr>
          <w:rStyle w:val="StyleUnderline"/>
        </w:rPr>
        <w:t xml:space="preserve">. </w:t>
      </w:r>
      <w:r w:rsidRPr="002A7190">
        <w:t xml:space="preserve">‘Data’ remained a conundrum and tension in this process. </w:t>
      </w:r>
      <w:r w:rsidRPr="002A7190">
        <w:rPr>
          <w:rStyle w:val="StyleUnderline"/>
        </w:rPr>
        <w:t xml:space="preserve">Policy agents </w:t>
      </w:r>
      <w:r w:rsidRPr="002A7190">
        <w:rPr>
          <w:rStyle w:val="Emphasis"/>
        </w:rPr>
        <w:t>expect to see brute data</w:t>
      </w:r>
      <w:r w:rsidRPr="002A7190">
        <w:rPr>
          <w:rStyle w:val="StyleUnderline"/>
        </w:rPr>
        <w:t xml:space="preserve">, hence how policy studies scholars theorize and present data </w:t>
      </w:r>
      <w:r w:rsidRPr="002A7190">
        <w:rPr>
          <w:rStyle w:val="Emphasis"/>
        </w:rPr>
        <w:t>deeply matters</w:t>
      </w:r>
      <w:r w:rsidRPr="002A7190">
        <w:rPr>
          <w:rStyle w:val="StyleUnderline"/>
        </w:rPr>
        <w:t xml:space="preserve">, particularly when data create </w:t>
      </w:r>
      <w:r w:rsidRPr="002A7190">
        <w:rPr>
          <w:rStyle w:val="Emphasis"/>
        </w:rPr>
        <w:t>deficit gap entrenchments</w:t>
      </w:r>
      <w:r w:rsidRPr="002A7190">
        <w:t>, like those surrounding EPY. However, thi</w:t>
      </w:r>
      <w:r w:rsidRPr="001014F3">
        <w:t xml:space="preserve">s chapter demonstrates how brute data of disenfranchised subjects can be ignored or reconstructed in deficit discourses and deficit feelings about policy subjects, feelings that limit how policy futures are imagined. Here </w:t>
      </w:r>
      <w:r w:rsidRPr="00AC63AA">
        <w:rPr>
          <w:rStyle w:val="StyleUnderline"/>
          <w:highlight w:val="cyan"/>
        </w:rPr>
        <w:t xml:space="preserve">the problem </w:t>
      </w:r>
      <w:r w:rsidRPr="002A7190">
        <w:rPr>
          <w:rStyle w:val="StyleUnderline"/>
        </w:rPr>
        <w:t xml:space="preserve">is </w:t>
      </w:r>
      <w:r w:rsidRPr="002A7190">
        <w:rPr>
          <w:rStyle w:val="Emphasis"/>
        </w:rPr>
        <w:t>not data per se</w:t>
      </w:r>
      <w:r w:rsidRPr="002A7190">
        <w:rPr>
          <w:rStyle w:val="StyleUnderline"/>
        </w:rPr>
        <w:t>, but</w:t>
      </w:r>
      <w:r w:rsidRPr="00097B28">
        <w:rPr>
          <w:rStyle w:val="StyleUnderline"/>
        </w:rPr>
        <w:t xml:space="preserve"> rather </w:t>
      </w:r>
      <w:r w:rsidRPr="00AC63AA">
        <w:rPr>
          <w:rStyle w:val="Emphasis"/>
          <w:highlight w:val="cyan"/>
        </w:rPr>
        <w:t>what counts as data</w:t>
      </w:r>
      <w:r w:rsidRPr="00097B28">
        <w:rPr>
          <w:rStyle w:val="StyleUnderline"/>
        </w:rPr>
        <w:t xml:space="preserve"> at the policy table and how data are </w:t>
      </w:r>
      <w:r w:rsidRPr="002A7190">
        <w:rPr>
          <w:rStyle w:val="StyleUnderline"/>
        </w:rPr>
        <w:t xml:space="preserve">thought. Afrofuturism became the </w:t>
      </w:r>
      <w:r w:rsidRPr="002A7190">
        <w:rPr>
          <w:rStyle w:val="Emphasis"/>
        </w:rPr>
        <w:t>impetus</w:t>
      </w:r>
      <w:r w:rsidRPr="002A7190">
        <w:rPr>
          <w:rStyle w:val="StyleUnderline"/>
        </w:rPr>
        <w:t xml:space="preserve"> to </w:t>
      </w:r>
      <w:r w:rsidRPr="002A7190">
        <w:rPr>
          <w:rStyle w:val="Emphasis"/>
        </w:rPr>
        <w:t>imagine policy data differently</w:t>
      </w:r>
      <w:r w:rsidRPr="002A7190">
        <w:t xml:space="preserve"> and</w:t>
      </w:r>
      <w:r w:rsidRPr="001014F3">
        <w:t xml:space="preserve"> served as a linguistic interruption of deficit conceptions of Black EPY by forefronting Black futurity. </w:t>
      </w:r>
      <w:r w:rsidRPr="00097B28">
        <w:rPr>
          <w:rStyle w:val="StyleUnderline"/>
        </w:rPr>
        <w:t xml:space="preserve">In </w:t>
      </w:r>
      <w:r w:rsidRPr="00097B28">
        <w:rPr>
          <w:rStyle w:val="Emphasis"/>
        </w:rPr>
        <w:t>constrained contexts</w:t>
      </w:r>
      <w:r w:rsidRPr="00097B28">
        <w:rPr>
          <w:rStyle w:val="StyleUnderline"/>
        </w:rPr>
        <w:t xml:space="preserve"> where Black youth futures are </w:t>
      </w:r>
      <w:r w:rsidRPr="00097B28">
        <w:rPr>
          <w:rStyle w:val="Emphasis"/>
        </w:rPr>
        <w:t>believed to be limited</w:t>
      </w:r>
      <w:r w:rsidRPr="00097B28">
        <w:rPr>
          <w:rStyle w:val="StyleUnderline"/>
        </w:rPr>
        <w:t xml:space="preserve">, Afrofuturism </w:t>
      </w:r>
      <w:r w:rsidRPr="00097B28">
        <w:rPr>
          <w:rStyle w:val="Emphasis"/>
        </w:rPr>
        <w:t>forced a call to reimagine futures</w:t>
      </w:r>
      <w:r w:rsidRPr="00097B28">
        <w:rPr>
          <w:rStyle w:val="StyleUnderline"/>
        </w:rPr>
        <w:t xml:space="preserve"> in which Black youth</w:t>
      </w:r>
      <w:r w:rsidRPr="001014F3">
        <w:t xml:space="preserve"> and Black EPY </w:t>
      </w:r>
      <w:r w:rsidRPr="00097B28">
        <w:rPr>
          <w:rStyle w:val="Emphasis"/>
        </w:rPr>
        <w:t>flourish</w:t>
      </w:r>
      <w:r w:rsidRPr="00097B28">
        <w:rPr>
          <w:rStyle w:val="StyleUnderline"/>
        </w:rPr>
        <w:t xml:space="preserve"> and </w:t>
      </w:r>
      <w:r w:rsidRPr="00097B28">
        <w:rPr>
          <w:rStyle w:val="Emphasis"/>
        </w:rPr>
        <w:t>forced discussions of what it means</w:t>
      </w:r>
      <w:r w:rsidRPr="00097B28">
        <w:rPr>
          <w:rStyle w:val="StyleUnderline"/>
        </w:rPr>
        <w:t xml:space="preserve"> for policy to </w:t>
      </w:r>
      <w:r w:rsidRPr="00097B28">
        <w:rPr>
          <w:rStyle w:val="Emphasis"/>
        </w:rPr>
        <w:t>take responsibility</w:t>
      </w:r>
      <w:r w:rsidRPr="00097B28">
        <w:rPr>
          <w:rStyle w:val="StyleUnderline"/>
        </w:rPr>
        <w:t xml:space="preserve"> for such futures</w:t>
      </w:r>
      <w:r w:rsidRPr="001014F3">
        <w:t xml:space="preserve">. Given deficit entrenchments surrounding EPY, </w:t>
      </w:r>
      <w:r w:rsidRPr="00097B28">
        <w:rPr>
          <w:rStyle w:val="StyleUnderline"/>
        </w:rPr>
        <w:t xml:space="preserve">theoretical </w:t>
      </w:r>
      <w:r w:rsidRPr="00AC63AA">
        <w:rPr>
          <w:rStyle w:val="StyleUnderline"/>
          <w:highlight w:val="cyan"/>
        </w:rPr>
        <w:t>analytics</w:t>
      </w:r>
      <w:r w:rsidRPr="00097B28">
        <w:rPr>
          <w:rStyle w:val="StyleUnderline"/>
        </w:rPr>
        <w:t xml:space="preserve"> that </w:t>
      </w:r>
      <w:r w:rsidRPr="00AC63AA">
        <w:rPr>
          <w:rStyle w:val="Emphasis"/>
          <w:highlight w:val="cyan"/>
        </w:rPr>
        <w:t>recognize colonial</w:t>
      </w:r>
      <w:r w:rsidRPr="00097B28">
        <w:rPr>
          <w:rStyle w:val="Emphasis"/>
        </w:rPr>
        <w:t xml:space="preserve"> education </w:t>
      </w:r>
      <w:r w:rsidRPr="00AC63AA">
        <w:rPr>
          <w:rStyle w:val="Emphasis"/>
          <w:highlight w:val="cyan"/>
        </w:rPr>
        <w:t>debts</w:t>
      </w:r>
      <w:r w:rsidRPr="00AC63AA">
        <w:rPr>
          <w:rStyle w:val="StyleUnderline"/>
          <w:highlight w:val="cyan"/>
        </w:rPr>
        <w:t xml:space="preserve"> and </w:t>
      </w:r>
      <w:r w:rsidRPr="00AC63AA">
        <w:rPr>
          <w:rStyle w:val="Emphasis"/>
          <w:highlight w:val="cyan"/>
        </w:rPr>
        <w:t>challenge the unimaginability of alt</w:t>
      </w:r>
      <w:r w:rsidRPr="00F94CC9">
        <w:rPr>
          <w:rStyle w:val="Emphasis"/>
        </w:rPr>
        <w:t>ernative</w:t>
      </w:r>
      <w:r w:rsidRPr="001014F3">
        <w:t xml:space="preserve"> EPY </w:t>
      </w:r>
      <w:r w:rsidRPr="00AC63AA">
        <w:rPr>
          <w:rStyle w:val="Emphasis"/>
          <w:highlight w:val="cyan"/>
        </w:rPr>
        <w:t>futures</w:t>
      </w:r>
      <w:r w:rsidRPr="00097B28">
        <w:rPr>
          <w:rStyle w:val="StyleUnderline"/>
        </w:rPr>
        <w:t xml:space="preserve"> is </w:t>
      </w:r>
      <w:r w:rsidRPr="00097B28">
        <w:rPr>
          <w:rStyle w:val="Emphasis"/>
        </w:rPr>
        <w:t>necessary</w:t>
      </w:r>
      <w:r w:rsidRPr="00097B28">
        <w:rPr>
          <w:rStyle w:val="StyleUnderline"/>
        </w:rPr>
        <w:t xml:space="preserve"> to any attempt to think policy differently</w:t>
      </w:r>
      <w:r w:rsidRPr="001014F3">
        <w:t xml:space="preserve">. As a working example, </w:t>
      </w:r>
      <w:r w:rsidRPr="00097B28">
        <w:rPr>
          <w:rStyle w:val="StyleUnderline"/>
        </w:rPr>
        <w:t>this</w:t>
      </w:r>
      <w:r w:rsidRPr="001014F3">
        <w:t xml:space="preserve"> chapter </w:t>
      </w:r>
      <w:r w:rsidRPr="00097B28">
        <w:rPr>
          <w:rStyle w:val="StyleUnderline"/>
        </w:rPr>
        <w:t xml:space="preserve">is less about Afrofuturism as an </w:t>
      </w:r>
      <w:r w:rsidRPr="00097B28">
        <w:rPr>
          <w:rStyle w:val="Emphasis"/>
        </w:rPr>
        <w:t>analytical answer</w:t>
      </w:r>
      <w:r w:rsidRPr="00097B28">
        <w:rPr>
          <w:rStyle w:val="StyleUnderline"/>
        </w:rPr>
        <w:t xml:space="preserve"> to policy studies</w:t>
      </w:r>
      <w:r w:rsidRPr="001014F3">
        <w:t xml:space="preserve">, </w:t>
      </w:r>
      <w:r w:rsidRPr="00097B28">
        <w:rPr>
          <w:rStyle w:val="StyleUnderline"/>
        </w:rPr>
        <w:t xml:space="preserve">than a </w:t>
      </w:r>
      <w:r w:rsidRPr="00097B28">
        <w:rPr>
          <w:rStyle w:val="Emphasis"/>
        </w:rPr>
        <w:t>willingness</w:t>
      </w:r>
      <w:r w:rsidRPr="00097B28">
        <w:rPr>
          <w:rStyle w:val="StyleUnderline"/>
        </w:rPr>
        <w:t xml:space="preserve"> and </w:t>
      </w:r>
      <w:r w:rsidRPr="00097B28">
        <w:rPr>
          <w:rStyle w:val="Emphasis"/>
        </w:rPr>
        <w:t>commitment</w:t>
      </w:r>
      <w:r w:rsidRPr="00097B28">
        <w:rPr>
          <w:rStyle w:val="StyleUnderline"/>
        </w:rPr>
        <w:t xml:space="preserve"> by policy studies scholars </w:t>
      </w:r>
      <w:r w:rsidRPr="002A7190">
        <w:rPr>
          <w:rStyle w:val="StyleUnderline"/>
        </w:rPr>
        <w:t>to utilize the profound critiques</w:t>
      </w:r>
      <w:r w:rsidRPr="002A7190">
        <w:t xml:space="preserve"> in race, gender, sexuality, decolonial theories </w:t>
      </w:r>
      <w:r w:rsidRPr="002A7190">
        <w:rPr>
          <w:rStyle w:val="StyleUnderline"/>
        </w:rPr>
        <w:t xml:space="preserve">to </w:t>
      </w:r>
      <w:r w:rsidRPr="002A7190">
        <w:rPr>
          <w:rStyle w:val="Emphasis"/>
        </w:rPr>
        <w:t>interrupt</w:t>
      </w:r>
      <w:r w:rsidRPr="002A7190">
        <w:rPr>
          <w:rStyle w:val="StyleUnderline"/>
        </w:rPr>
        <w:t xml:space="preserve"> and </w:t>
      </w:r>
      <w:r w:rsidRPr="002A7190">
        <w:rPr>
          <w:rStyle w:val="Emphasis"/>
        </w:rPr>
        <w:t>expand</w:t>
      </w:r>
      <w:r w:rsidRPr="002A7190">
        <w:rPr>
          <w:rStyle w:val="StyleUnderline"/>
        </w:rPr>
        <w:t xml:space="preserve"> how policy and policy data are theorized and imagined</w:t>
      </w:r>
      <w:r w:rsidRPr="002A7190">
        <w:t xml:space="preserve"> (Pillow 2016). </w:t>
      </w:r>
      <w:r w:rsidRPr="002A7190">
        <w:rPr>
          <w:rStyle w:val="StyleUnderline"/>
        </w:rPr>
        <w:t xml:space="preserve">Specifically attending to how policy futures are theorized provokes analysis of </w:t>
      </w:r>
      <w:r w:rsidRPr="002A7190">
        <w:rPr>
          <w:rStyle w:val="Emphasis"/>
        </w:rPr>
        <w:t>who has access to futurity</w:t>
      </w:r>
      <w:r w:rsidRPr="002A7190">
        <w:rPr>
          <w:rStyle w:val="StyleUnderline"/>
        </w:rPr>
        <w:t xml:space="preserve"> and </w:t>
      </w:r>
      <w:r w:rsidRPr="002A7190">
        <w:rPr>
          <w:rStyle w:val="Emphasis"/>
        </w:rPr>
        <w:t>how futures are imagined</w:t>
      </w:r>
      <w:r w:rsidRPr="002A7190">
        <w:rPr>
          <w:rStyle w:val="StyleUnderline"/>
        </w:rPr>
        <w:t>, a discussion</w:t>
      </w:r>
      <w:r w:rsidRPr="00097B28">
        <w:rPr>
          <w:rStyle w:val="StyleUnderline"/>
        </w:rPr>
        <w:t xml:space="preserve"> that </w:t>
      </w:r>
      <w:r w:rsidRPr="00097B28">
        <w:rPr>
          <w:rStyle w:val="Emphasis"/>
        </w:rPr>
        <w:t>necessarily acknowledges colonial materialities</w:t>
      </w:r>
      <w:r w:rsidRPr="00097B28">
        <w:rPr>
          <w:rStyle w:val="StyleUnderline"/>
        </w:rPr>
        <w:t xml:space="preserve"> and </w:t>
      </w:r>
      <w:r w:rsidRPr="00097B28">
        <w:rPr>
          <w:rStyle w:val="Emphasis"/>
        </w:rPr>
        <w:t>affects</w:t>
      </w:r>
      <w:r w:rsidRPr="001014F3">
        <w:t>. This work will require innovative 3.0 analytics.</w:t>
      </w:r>
    </w:p>
    <w:p w14:paraId="0246BECC" w14:textId="77777777" w:rsidR="00FA3B21" w:rsidRDefault="00FA3B21" w:rsidP="00FA3B21"/>
    <w:p w14:paraId="6F125A6B" w14:textId="77777777" w:rsidR="00FA3B21" w:rsidRPr="00207F5C" w:rsidRDefault="00FA3B21" w:rsidP="00FA3B21">
      <w:pPr>
        <w:pStyle w:val="Heading4"/>
      </w:pPr>
      <w:r>
        <w:t xml:space="preserve">Racialization is an exercise of power that exists contingently. Changing it depends on interest group competition and creating new opportunities. They gloss over the meaningful change this can produce. </w:t>
      </w:r>
    </w:p>
    <w:p w14:paraId="2E23B190" w14:textId="77777777" w:rsidR="00FA3B21" w:rsidRDefault="00FA3B21" w:rsidP="00FA3B21">
      <w:r>
        <w:t xml:space="preserve">Naomi </w:t>
      </w:r>
      <w:r>
        <w:rPr>
          <w:b/>
        </w:rPr>
        <w:t>Zack 16</w:t>
      </w:r>
      <w:r>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154-174. </w:t>
      </w:r>
    </w:p>
    <w:p w14:paraId="2A5FA114" w14:textId="77777777" w:rsidR="00FA3B21" w:rsidRDefault="00FA3B21" w:rsidP="00FA3B21">
      <w:pPr>
        <w:rPr>
          <w:sz w:val="14"/>
        </w:rPr>
      </w:pPr>
      <w:r>
        <w:rPr>
          <w:sz w:val="14"/>
        </w:rPr>
        <w:t xml:space="preserve">Fortunately, to the extent that the present global capitalistic system is the ultimate structure supporting regress in internal US progress toward social justice for African Americans, </w:t>
      </w:r>
      <w:r w:rsidRPr="00AC63AA">
        <w:rPr>
          <w:rStyle w:val="StyleUnderline"/>
          <w:highlight w:val="cyan"/>
        </w:rPr>
        <w:t xml:space="preserve">resignation is </w:t>
      </w:r>
      <w:r w:rsidRPr="00AC63AA">
        <w:rPr>
          <w:rStyle w:val="Emphasis"/>
          <w:highlight w:val="cyan"/>
        </w:rPr>
        <w:t xml:space="preserve">not </w:t>
      </w:r>
      <w:r>
        <w:rPr>
          <w:rStyle w:val="Emphasis"/>
        </w:rPr>
        <w:t xml:space="preserve">the only realistic or </w:t>
      </w:r>
      <w:r w:rsidRPr="00AC63AA">
        <w:rPr>
          <w:rStyle w:val="Emphasis"/>
          <w:highlight w:val="cyan"/>
        </w:rPr>
        <w:t>prudent</w:t>
      </w:r>
      <w:r>
        <w:rPr>
          <w:rStyle w:val="Emphasis"/>
        </w:rPr>
        <w:t xml:space="preserve"> response</w:t>
      </w:r>
      <w:r>
        <w:rPr>
          <w:sz w:val="14"/>
        </w:rPr>
        <w:t xml:space="preserve">. </w:t>
      </w:r>
      <w:r w:rsidRPr="00AC63AA">
        <w:rPr>
          <w:rStyle w:val="StyleUnderline"/>
          <w:highlight w:val="cyan"/>
        </w:rPr>
        <w:t>A</w:t>
      </w:r>
      <w:r>
        <w:rPr>
          <w:rStyle w:val="StyleUnderline"/>
        </w:rPr>
        <w:t xml:space="preserve"> global </w:t>
      </w:r>
      <w:r w:rsidRPr="00AC63AA">
        <w:rPr>
          <w:rStyle w:val="StyleUnderline"/>
          <w:highlight w:val="cyan"/>
        </w:rPr>
        <w:t>system works on</w:t>
      </w:r>
      <w:r w:rsidRPr="00AC63AA">
        <w:rPr>
          <w:sz w:val="14"/>
          <w:highlight w:val="cyan"/>
        </w:rPr>
        <w:t xml:space="preserve"> </w:t>
      </w:r>
      <w:r w:rsidRPr="00AC63AA">
        <w:rPr>
          <w:rStyle w:val="Emphasis"/>
          <w:highlight w:val="cyan"/>
        </w:rPr>
        <w:t>many</w:t>
      </w:r>
      <w:r>
        <w:rPr>
          <w:rStyle w:val="Emphasis"/>
        </w:rPr>
        <w:t xml:space="preserve"> institutional </w:t>
      </w:r>
      <w:r w:rsidRPr="00AC63AA">
        <w:rPr>
          <w:rStyle w:val="Emphasis"/>
          <w:highlight w:val="cyan"/>
        </w:rPr>
        <w:t>levels</w:t>
      </w:r>
      <w:r>
        <w:rPr>
          <w:sz w:val="14"/>
        </w:rPr>
        <w:t xml:space="preserve"> of governmental </w:t>
      </w:r>
      <w:r>
        <w:rPr>
          <w:rStyle w:val="StyleUnderline"/>
        </w:rPr>
        <w:t>and</w:t>
      </w:r>
      <w:r>
        <w:rPr>
          <w:sz w:val="14"/>
        </w:rPr>
        <w:t xml:space="preserve"> </w:t>
      </w:r>
      <w:r>
        <w:rPr>
          <w:rStyle w:val="Emphasis"/>
        </w:rPr>
        <w:t>economic structure</w:t>
      </w:r>
      <w:r>
        <w:rPr>
          <w:sz w:val="14"/>
        </w:rPr>
        <w:t xml:space="preserve">, </w:t>
      </w:r>
      <w:r w:rsidRPr="00AC63AA">
        <w:rPr>
          <w:rStyle w:val="StyleUnderline"/>
          <w:highlight w:val="cyan"/>
        </w:rPr>
        <w:t>including</w:t>
      </w:r>
      <w:r>
        <w:rPr>
          <w:rStyle w:val="StyleUnderline"/>
        </w:rPr>
        <w:t xml:space="preserve"> its injustice as experienced by real people who suffer from it in their</w:t>
      </w:r>
      <w:r>
        <w:rPr>
          <w:sz w:val="14"/>
        </w:rPr>
        <w:t xml:space="preserve"> </w:t>
      </w:r>
      <w:r>
        <w:rPr>
          <w:rStyle w:val="Emphasis"/>
        </w:rPr>
        <w:t xml:space="preserve">concrete </w:t>
      </w:r>
      <w:r w:rsidRPr="00AC63AA">
        <w:rPr>
          <w:rStyle w:val="Emphasis"/>
          <w:highlight w:val="cyan"/>
        </w:rPr>
        <w:t>daily existence</w:t>
      </w:r>
      <w:r>
        <w:rPr>
          <w:sz w:val="14"/>
        </w:rPr>
        <w:t xml:space="preserve">. And it is </w:t>
      </w:r>
      <w:r w:rsidRPr="00AC63AA">
        <w:rPr>
          <w:rStyle w:val="StyleUnderline"/>
          <w:highlight w:val="cyan"/>
        </w:rPr>
        <w:t>that</w:t>
      </w:r>
      <w:r>
        <w:rPr>
          <w:rStyle w:val="StyleUnderline"/>
        </w:rPr>
        <w:t xml:space="preserve"> kind of individually experienced </w:t>
      </w:r>
      <w:r w:rsidRPr="00AC63AA">
        <w:rPr>
          <w:rStyle w:val="StyleUnderline"/>
          <w:highlight w:val="cyan"/>
        </w:rPr>
        <w:t>injustice</w:t>
      </w:r>
      <w:r>
        <w:rPr>
          <w:sz w:val="14"/>
        </w:rPr>
        <w:t xml:space="preserve">, which </w:t>
      </w:r>
      <w:r w:rsidRPr="00AC63AA">
        <w:rPr>
          <w:rStyle w:val="StyleUnderline"/>
          <w:highlight w:val="cyan"/>
        </w:rPr>
        <w:t>can be</w:t>
      </w:r>
      <w:r w:rsidRPr="00AC63AA">
        <w:rPr>
          <w:sz w:val="14"/>
          <w:highlight w:val="cyan"/>
        </w:rPr>
        <w:t xml:space="preserve"> </w:t>
      </w:r>
      <w:r w:rsidRPr="00AC63AA">
        <w:rPr>
          <w:rStyle w:val="Emphasis"/>
          <w:highlight w:val="cyan"/>
        </w:rPr>
        <w:t>addressed</w:t>
      </w:r>
      <w:r w:rsidRPr="00AC63AA">
        <w:rPr>
          <w:sz w:val="14"/>
          <w:highlight w:val="cyan"/>
        </w:rPr>
        <w:t xml:space="preserve">, </w:t>
      </w:r>
      <w:r w:rsidRPr="00AC63AA">
        <w:rPr>
          <w:rStyle w:val="Emphasis"/>
          <w:highlight w:val="cyan"/>
        </w:rPr>
        <w:t>on the ground</w:t>
      </w:r>
      <w:r>
        <w:rPr>
          <w:sz w:val="14"/>
        </w:rPr>
        <w:t xml:space="preserve">. It may not be (as Alexander and West have, respectively, called for and proclaimed to have begun) that even a movement is necessary or sufficient in order to address specific contemporary experiences of injustice. It may be that tangible practical first steps can be taken on the level of local activism and it may be that in societies with democratic structures, such activism is more effective than the promulgation of liberatory global system theory'. If local problems are corrected without at the same time calling for a new national or global movement, there may be less political opposition on local levels. We will return to this question of “scope of activism” in the next section, after more theoretical ground has been reclaimed for “what to do.” NEW CONSTRUCTIONS OF RACE Global </w:t>
      </w:r>
      <w:r w:rsidRPr="00AC63AA">
        <w:rPr>
          <w:rStyle w:val="StyleUnderline"/>
          <w:highlight w:val="cyan"/>
        </w:rPr>
        <w:t>understanding</w:t>
      </w:r>
      <w:r>
        <w:rPr>
          <w:rStyle w:val="StyleUnderline"/>
        </w:rPr>
        <w:t xml:space="preserve"> is</w:t>
      </w:r>
      <w:r>
        <w:rPr>
          <w:sz w:val="14"/>
        </w:rPr>
        <w:t xml:space="preserve"> </w:t>
      </w:r>
      <w:r>
        <w:rPr>
          <w:rStyle w:val="Emphasis"/>
        </w:rPr>
        <w:t>important</w:t>
      </w:r>
      <w:r>
        <w:rPr>
          <w:sz w:val="14"/>
        </w:rPr>
        <w:t>—we are all required to be informed about the world—</w:t>
      </w:r>
      <w:r>
        <w:rPr>
          <w:rStyle w:val="StyleUnderline"/>
        </w:rPr>
        <w:t xml:space="preserve">but it </w:t>
      </w:r>
      <w:r w:rsidRPr="00AC63AA">
        <w:rPr>
          <w:rStyle w:val="StyleUnderline"/>
          <w:highlight w:val="cyan"/>
        </w:rPr>
        <w:t>is</w:t>
      </w:r>
      <w:r w:rsidRPr="00AC63AA">
        <w:rPr>
          <w:sz w:val="14"/>
          <w:highlight w:val="cyan"/>
        </w:rPr>
        <w:t xml:space="preserve"> </w:t>
      </w:r>
      <w:r w:rsidRPr="00AC63AA">
        <w:rPr>
          <w:rStyle w:val="Emphasis"/>
          <w:highlight w:val="cyan"/>
        </w:rPr>
        <w:t xml:space="preserve">not the only </w:t>
      </w:r>
      <w:r>
        <w:rPr>
          <w:rStyle w:val="Emphasis"/>
        </w:rPr>
        <w:t xml:space="preserve">worthwhile theoretical </w:t>
      </w:r>
      <w:r w:rsidRPr="00AC63AA">
        <w:rPr>
          <w:rStyle w:val="Emphasis"/>
          <w:highlight w:val="cyan"/>
        </w:rPr>
        <w:t>goal</w:t>
      </w:r>
      <w:r>
        <w:rPr>
          <w:sz w:val="14"/>
        </w:rPr>
        <w:t xml:space="preserve">. </w:t>
      </w:r>
      <w:r w:rsidRPr="00AC63AA">
        <w:rPr>
          <w:rStyle w:val="StyleUnderline"/>
          <w:highlight w:val="cyan"/>
        </w:rPr>
        <w:t>Theory</w:t>
      </w:r>
      <w:r>
        <w:rPr>
          <w:rStyle w:val="StyleUnderline"/>
        </w:rPr>
        <w:t xml:space="preserve"> and analysis </w:t>
      </w:r>
      <w:r w:rsidRPr="00AC63AA">
        <w:rPr>
          <w:rStyle w:val="StyleUnderline"/>
          <w:highlight w:val="cyan"/>
        </w:rPr>
        <w:t>are</w:t>
      </w:r>
      <w:r>
        <w:rPr>
          <w:rStyle w:val="StyleUnderline"/>
        </w:rPr>
        <w:t xml:space="preserve"> also </w:t>
      </w:r>
      <w:r w:rsidRPr="00AC63AA">
        <w:rPr>
          <w:rStyle w:val="StyleUnderline"/>
          <w:highlight w:val="cyan"/>
        </w:rPr>
        <w:t>important for</w:t>
      </w:r>
      <w:r>
        <w:rPr>
          <w:rStyle w:val="StyleUnderline"/>
        </w:rPr>
        <w:t xml:space="preserve"> developing </w:t>
      </w:r>
      <w:r w:rsidRPr="00AC63AA">
        <w:rPr>
          <w:rStyle w:val="StyleUnderline"/>
          <w:highlight w:val="cyan"/>
        </w:rPr>
        <w:t xml:space="preserve">ideas for how to correct injustice on </w:t>
      </w:r>
      <w:r w:rsidRPr="00AC63AA">
        <w:rPr>
          <w:rStyle w:val="Emphasis"/>
          <w:highlight w:val="cyan"/>
        </w:rPr>
        <w:t>concrete</w:t>
      </w:r>
      <w:r>
        <w:rPr>
          <w:rStyle w:val="Emphasis"/>
        </w:rPr>
        <w:t xml:space="preserve">, specific </w:t>
      </w:r>
      <w:r w:rsidRPr="00AC63AA">
        <w:rPr>
          <w:rStyle w:val="Emphasis"/>
          <w:highlight w:val="cyan"/>
        </w:rPr>
        <w:t>levels</w:t>
      </w:r>
      <w:r>
        <w:rPr>
          <w:sz w:val="14"/>
        </w:rPr>
        <w:t xml:space="preserve">. </w:t>
      </w:r>
      <w:r>
        <w:rPr>
          <w:rStyle w:val="StyleUnderline"/>
        </w:rPr>
        <w:t xml:space="preserve">Under-examined in the construction of revisionist history, as well as in the idea of regress, is a </w:t>
      </w:r>
      <w:r>
        <w:rPr>
          <w:rStyle w:val="Emphasis"/>
        </w:rPr>
        <w:t>circular theory of human history</w:t>
      </w:r>
      <w:r>
        <w:rPr>
          <w:rStyle w:val="StyleUnderline"/>
        </w:rPr>
        <w:t xml:space="preserve">. We seem to </w:t>
      </w:r>
      <w:r>
        <w:rPr>
          <w:rStyle w:val="Emphasis"/>
        </w:rPr>
        <w:t>go ahead</w:t>
      </w:r>
      <w:r>
        <w:rPr>
          <w:rStyle w:val="StyleUnderline"/>
        </w:rPr>
        <w:t xml:space="preserve">, and then we </w:t>
      </w:r>
      <w:r>
        <w:rPr>
          <w:rStyle w:val="Emphasis"/>
        </w:rPr>
        <w:t>go back</w:t>
      </w:r>
      <w:r>
        <w:rPr>
          <w:rStyle w:val="StyleUnderline"/>
        </w:rPr>
        <w:t xml:space="preserve">. But </w:t>
      </w:r>
      <w:r>
        <w:rPr>
          <w:rStyle w:val="Emphasis"/>
        </w:rPr>
        <w:t>what could it mean to “go back”?</w:t>
      </w:r>
      <w:r>
        <w:rPr>
          <w:sz w:val="14"/>
        </w:rPr>
        <w:t xml:space="preserve"> </w:t>
      </w:r>
      <w:r w:rsidRPr="00AC63AA">
        <w:rPr>
          <w:rStyle w:val="StyleUnderline"/>
          <w:highlight w:val="cyan"/>
        </w:rPr>
        <w:t>No one</w:t>
      </w:r>
      <w:r>
        <w:rPr>
          <w:rStyle w:val="StyleUnderline"/>
        </w:rPr>
        <w:t xml:space="preserve"> has </w:t>
      </w:r>
      <w:r w:rsidRPr="00AC63AA">
        <w:rPr>
          <w:rStyle w:val="StyleUnderline"/>
          <w:highlight w:val="cyan"/>
        </w:rPr>
        <w:t>claimed</w:t>
      </w:r>
      <w:r>
        <w:rPr>
          <w:rStyle w:val="StyleUnderline"/>
        </w:rPr>
        <w:t xml:space="preserve"> that </w:t>
      </w:r>
      <w:r w:rsidRPr="00AC63AA">
        <w:rPr>
          <w:rStyle w:val="StyleUnderline"/>
          <w:highlight w:val="cyan"/>
        </w:rPr>
        <w:t>the present</w:t>
      </w:r>
      <w:r>
        <w:rPr>
          <w:rStyle w:val="StyleUnderline"/>
        </w:rPr>
        <w:t xml:space="preserve"> or recent past </w:t>
      </w:r>
      <w:r w:rsidRPr="00AC63AA">
        <w:rPr>
          <w:rStyle w:val="Emphasis"/>
          <w:highlight w:val="cyan"/>
        </w:rPr>
        <w:t>duplicates</w:t>
      </w:r>
      <w:r w:rsidRPr="00AC63AA">
        <w:rPr>
          <w:rStyle w:val="StyleUnderline"/>
          <w:highlight w:val="cyan"/>
        </w:rPr>
        <w:t xml:space="preserve"> the</w:t>
      </w:r>
      <w:r>
        <w:rPr>
          <w:rStyle w:val="StyleUnderline"/>
        </w:rPr>
        <w:t xml:space="preserve"> more distant </w:t>
      </w:r>
      <w:r w:rsidRPr="00AC63AA">
        <w:rPr>
          <w:rStyle w:val="StyleUnderline"/>
          <w:highlight w:val="cyan"/>
        </w:rPr>
        <w:t xml:space="preserve">past or </w:t>
      </w:r>
      <w:r w:rsidRPr="00AC63AA">
        <w:rPr>
          <w:rStyle w:val="Emphasis"/>
          <w:highlight w:val="cyan"/>
        </w:rPr>
        <w:t>literally replays it</w:t>
      </w:r>
      <w:r>
        <w:rPr>
          <w:sz w:val="14"/>
        </w:rPr>
        <w:t xml:space="preserve">. Although, </w:t>
      </w:r>
      <w:r>
        <w:rPr>
          <w:rStyle w:val="StyleUnderline"/>
        </w:rPr>
        <w:t>some</w:t>
      </w:r>
      <w:r>
        <w:rPr>
          <w:sz w:val="14"/>
        </w:rPr>
        <w:t xml:space="preserve"> scholars </w:t>
      </w:r>
      <w:r>
        <w:rPr>
          <w:rStyle w:val="StyleUnderline"/>
        </w:rPr>
        <w:t>have claimed that some structures of status are remarkably resilient, even though the principles defending them have been rejected</w:t>
      </w:r>
      <w:r>
        <w:rPr>
          <w:sz w:val="14"/>
        </w:rPr>
        <w:t xml:space="preserve">. For example, the idea that nonwhites are inferior to whites and need to be kept separate from them for the benefit of both groups has been abandoned as an explicit, official justification for racial segregation, but racial segregation—in US housing, education, and social life—has not been abandoned. (Residential segre- gation continues without legal requirement as the result of real estate prices, sedimented social practices, poverty, and mortgage lenders who redline.) Rival Siegel argues that status arrangements may persist with complete legality after their original justificatory principles are struck down, so long as different justifications are concocted: The wavs in which the legal system enforces social stratification are various and evolve over time, Efforts to reform a status regime bring about changes in its rule structure and justificatory rhetoric—a dynamic I have elsewhere called ’preservation-through-transforma-tion,“ In short, status-enforcing state action evolves in form as it is contested.22 Siegel's thesis raises the question of what kind of thing or relation the original social stratification is, so that it can persist from generation to generation under different names, with different justifications. The social metaphysics could involve “memes,” or intergenerational habits, or outright lies and conspiracies. Perhaps </w:t>
      </w:r>
      <w:r w:rsidRPr="00AC63AA">
        <w:rPr>
          <w:rStyle w:val="StyleUnderline"/>
          <w:highlight w:val="cyan"/>
        </w:rPr>
        <w:t xml:space="preserve">there are power relationships </w:t>
      </w:r>
      <w:r>
        <w:rPr>
          <w:rStyle w:val="StyleUnderline"/>
        </w:rPr>
        <w:t xml:space="preserve">between blacks and whites </w:t>
      </w:r>
      <w:r w:rsidRPr="00AC63AA">
        <w:rPr>
          <w:rStyle w:val="StyleUnderline"/>
          <w:highlight w:val="cyan"/>
        </w:rPr>
        <w:t>that</w:t>
      </w:r>
      <w:r>
        <w:rPr>
          <w:rStyle w:val="StyleUnderline"/>
        </w:rPr>
        <w:t xml:space="preserve"> members of each group inherit and </w:t>
      </w:r>
      <w:r w:rsidRPr="00AC63AA">
        <w:rPr>
          <w:rStyle w:val="StyleUnderline"/>
          <w:highlight w:val="cyan"/>
        </w:rPr>
        <w:t>whites are loathe to give up, because they have</w:t>
      </w:r>
      <w:r w:rsidRPr="00AC63AA">
        <w:rPr>
          <w:sz w:val="14"/>
          <w:highlight w:val="cyan"/>
        </w:rPr>
        <w:t xml:space="preserve"> </w:t>
      </w:r>
      <w:r w:rsidRPr="00AC63AA">
        <w:rPr>
          <w:rStyle w:val="Emphasis"/>
          <w:highlight w:val="cyan"/>
        </w:rPr>
        <w:t>more power</w:t>
      </w:r>
      <w:r>
        <w:rPr>
          <w:sz w:val="14"/>
        </w:rPr>
        <w:t xml:space="preserve">. </w:t>
      </w:r>
      <w:r>
        <w:rPr>
          <w:rStyle w:val="StyleUnderline"/>
        </w:rPr>
        <w:t>To relate the present to the past in such ways is a</w:t>
      </w:r>
      <w:r>
        <w:rPr>
          <w:sz w:val="14"/>
        </w:rPr>
        <w:t xml:space="preserve"> </w:t>
      </w:r>
      <w:r>
        <w:rPr>
          <w:rStyle w:val="Emphasis"/>
        </w:rPr>
        <w:t>complex interdisciplinary work</w:t>
      </w:r>
      <w:r>
        <w:rPr>
          <w:sz w:val="14"/>
        </w:rPr>
        <w:t xml:space="preserve"> </w:t>
      </w:r>
      <w:r>
        <w:rPr>
          <w:rStyle w:val="StyleUnderline"/>
        </w:rPr>
        <w:t>consisting at least of sociology, history, and legal and political history, before philosophers and other theorists could formulate their own disciplinary interpretations.</w:t>
      </w:r>
      <w:r>
        <w:rPr>
          <w:sz w:val="14"/>
        </w:rPr>
        <w:t xml:space="preserve"> </w:t>
      </w:r>
      <w:r w:rsidRPr="00AC63AA">
        <w:rPr>
          <w:rStyle w:val="StyleUnderline"/>
          <w:highlight w:val="cyan"/>
        </w:rPr>
        <w:t>It may be</w:t>
      </w:r>
      <w:r>
        <w:rPr>
          <w:rStyle w:val="StyleUnderline"/>
        </w:rPr>
        <w:t xml:space="preserve"> simpler and </w:t>
      </w:r>
      <w:r w:rsidRPr="00AC63AA">
        <w:rPr>
          <w:rStyle w:val="StyleUnderline"/>
          <w:highlight w:val="cyan"/>
        </w:rPr>
        <w:t>more conclusive to approach this</w:t>
      </w:r>
      <w:r>
        <w:rPr>
          <w:rStyle w:val="StyleUnderline"/>
        </w:rPr>
        <w:t xml:space="preserve"> issue of permanent-status-through-change </w:t>
      </w:r>
      <w:r w:rsidRPr="00AC63AA">
        <w:rPr>
          <w:rStyle w:val="StyleUnderline"/>
          <w:highlight w:val="cyan"/>
        </w:rPr>
        <w:t xml:space="preserve">by </w:t>
      </w:r>
      <w:r w:rsidRPr="00AC63AA">
        <w:rPr>
          <w:rStyle w:val="Emphasis"/>
          <w:highlight w:val="cyan"/>
        </w:rPr>
        <w:t>starting</w:t>
      </w:r>
      <w:r>
        <w:rPr>
          <w:rStyle w:val="Emphasis"/>
        </w:rPr>
        <w:t xml:space="preserve"> fresh </w:t>
      </w:r>
      <w:r w:rsidRPr="00AC63AA">
        <w:rPr>
          <w:rStyle w:val="Emphasis"/>
          <w:highlight w:val="cyan"/>
        </w:rPr>
        <w:t>with</w:t>
      </w:r>
      <w:r>
        <w:rPr>
          <w:rStyle w:val="Emphasis"/>
        </w:rPr>
        <w:t xml:space="preserve"> present </w:t>
      </w:r>
      <w:r w:rsidRPr="00AC63AA">
        <w:rPr>
          <w:rStyle w:val="Emphasis"/>
          <w:highlight w:val="cyan"/>
        </w:rPr>
        <w:t>power and status differences</w:t>
      </w:r>
      <w:r>
        <w:rPr>
          <w:sz w:val="14"/>
        </w:rPr>
        <w:t xml:space="preserve">. When Alexander calls the present racially biased prison system “the new Jim Crow,” she adds that she does not mean to draw a literal comparison, but to write metaphorically.23 This raises the question of why we need a metaphor that invokes the past to describe present conditions that are well studied by contemporary social scientists, with events reported by journalists and recorded on video, as they occur. What would happen if we simply stayed with our current best descriptions and attempted to theorize them? </w:t>
      </w:r>
      <w:r>
        <w:rPr>
          <w:rStyle w:val="StyleUnderline"/>
        </w:rPr>
        <w:t>One result might</w:t>
      </w:r>
      <w:r>
        <w:rPr>
          <w:sz w:val="14"/>
        </w:rPr>
        <w:t xml:space="preserve"> </w:t>
      </w:r>
      <w:r>
        <w:rPr>
          <w:rStyle w:val="StyleUnderline"/>
        </w:rPr>
        <w:t xml:space="preserve">be </w:t>
      </w:r>
      <w:r w:rsidRPr="00AC63AA">
        <w:rPr>
          <w:rStyle w:val="StyleUnderline"/>
          <w:highlight w:val="cyan"/>
        </w:rPr>
        <w:t>to</w:t>
      </w:r>
      <w:r w:rsidRPr="00AC63AA">
        <w:rPr>
          <w:sz w:val="14"/>
          <w:highlight w:val="cyan"/>
        </w:rPr>
        <w:t xml:space="preserve"> </w:t>
      </w:r>
      <w:r w:rsidRPr="00AC63AA">
        <w:rPr>
          <w:rStyle w:val="Emphasis"/>
          <w:highlight w:val="cyan"/>
        </w:rPr>
        <w:t xml:space="preserve">shift </w:t>
      </w:r>
      <w:r>
        <w:rPr>
          <w:rStyle w:val="Emphasis"/>
        </w:rPr>
        <w:t xml:space="preserve">the </w:t>
      </w:r>
      <w:r w:rsidRPr="00AC63AA">
        <w:rPr>
          <w:rStyle w:val="Emphasis"/>
          <w:highlight w:val="cyan"/>
        </w:rPr>
        <w:t>discourse</w:t>
      </w:r>
      <w:r w:rsidRPr="00AC63AA">
        <w:rPr>
          <w:sz w:val="14"/>
          <w:highlight w:val="cyan"/>
        </w:rPr>
        <w:t xml:space="preserve"> </w:t>
      </w:r>
      <w:r w:rsidRPr="00AC63AA">
        <w:rPr>
          <w:rStyle w:val="StyleUnderline"/>
          <w:highlight w:val="cyan"/>
        </w:rPr>
        <w:t>from a</w:t>
      </w:r>
      <w:r>
        <w:rPr>
          <w:sz w:val="14"/>
        </w:rPr>
        <w:t xml:space="preserve"> somewhat </w:t>
      </w:r>
      <w:r w:rsidRPr="00AC63AA">
        <w:rPr>
          <w:rStyle w:val="Emphasis"/>
          <w:highlight w:val="cyan"/>
        </w:rPr>
        <w:t>rigid</w:t>
      </w:r>
      <w:r>
        <w:rPr>
          <w:rStyle w:val="Emphasis"/>
        </w:rPr>
        <w:t xml:space="preserve"> idea</w:t>
      </w:r>
      <w:r>
        <w:rPr>
          <w:sz w:val="14"/>
        </w:rPr>
        <w:t xml:space="preserve"> </w:t>
      </w:r>
      <w:r>
        <w:rPr>
          <w:rStyle w:val="StyleUnderline"/>
        </w:rPr>
        <w:t>of types of events, a kind of</w:t>
      </w:r>
      <w:r>
        <w:rPr>
          <w:sz w:val="14"/>
        </w:rPr>
        <w:t xml:space="preserve"> </w:t>
      </w:r>
      <w:r w:rsidRPr="00AC63AA">
        <w:rPr>
          <w:rStyle w:val="Emphasis"/>
          <w:highlight w:val="cyan"/>
        </w:rPr>
        <w:t xml:space="preserve">essentializing </w:t>
      </w:r>
      <w:r>
        <w:rPr>
          <w:rStyle w:val="Emphasis"/>
        </w:rPr>
        <w:t>of history</w:t>
      </w:r>
      <w:r>
        <w:rPr>
          <w:sz w:val="14"/>
        </w:rPr>
        <w:t xml:space="preserve">, </w:t>
      </w:r>
      <w:r w:rsidRPr="00AC63AA">
        <w:rPr>
          <w:rStyle w:val="StyleUnderline"/>
          <w:highlight w:val="cyan"/>
        </w:rPr>
        <w:t>to</w:t>
      </w:r>
      <w:r>
        <w:rPr>
          <w:rStyle w:val="StyleUnderline"/>
        </w:rPr>
        <w:t xml:space="preserve"> the use of more recent tools involving the idea of</w:t>
      </w:r>
      <w:r>
        <w:rPr>
          <w:sz w:val="14"/>
        </w:rPr>
        <w:t xml:space="preserve"> </w:t>
      </w:r>
      <w:r w:rsidRPr="00AC63AA">
        <w:rPr>
          <w:rStyle w:val="Emphasis"/>
          <w:highlight w:val="cyan"/>
        </w:rPr>
        <w:t>social construction</w:t>
      </w:r>
      <w:r>
        <w:rPr>
          <w:sz w:val="14"/>
        </w:rPr>
        <w:t xml:space="preserve">. </w:t>
      </w:r>
      <w:r>
        <w:rPr>
          <w:rStyle w:val="StyleUnderline"/>
        </w:rPr>
        <w:t>It’s</w:t>
      </w:r>
      <w:r>
        <w:rPr>
          <w:sz w:val="14"/>
        </w:rPr>
        <w:t xml:space="preserve"> already </w:t>
      </w:r>
      <w:r>
        <w:rPr>
          <w:rStyle w:val="StyleUnderline"/>
        </w:rPr>
        <w:t>well accepted</w:t>
      </w:r>
      <w:r>
        <w:rPr>
          <w:sz w:val="14"/>
        </w:rPr>
        <w:t xml:space="preserve"> within the academy </w:t>
      </w:r>
      <w:r>
        <w:rPr>
          <w:rStyle w:val="StyleUnderline"/>
        </w:rPr>
        <w:t xml:space="preserve">that biological human racial divisions, as well as their social meanings, were </w:t>
      </w:r>
      <w:r>
        <w:rPr>
          <w:rStyle w:val="Emphasis"/>
        </w:rPr>
        <w:t>constructed in the past</w:t>
      </w:r>
      <w:r>
        <w:rPr>
          <w:sz w:val="14"/>
        </w:rPr>
        <w:t xml:space="preserve">.24 </w:t>
      </w:r>
      <w:r>
        <w:rPr>
          <w:rStyle w:val="StyleUnderline"/>
        </w:rPr>
        <w:t>We also know that biological foundations for human races are now</w:t>
      </w:r>
      <w:r>
        <w:rPr>
          <w:sz w:val="14"/>
        </w:rPr>
        <w:t xml:space="preserve"> </w:t>
      </w:r>
      <w:r>
        <w:rPr>
          <w:rStyle w:val="Emphasis"/>
        </w:rPr>
        <w:t>repudiated</w:t>
      </w:r>
      <w:r>
        <w:rPr>
          <w:sz w:val="14"/>
        </w:rPr>
        <w:t xml:space="preserve"> in the same scientific fields that invented them. That knowledge supports recognition of racial construction within society which was explicitly based on assumed biological determinism in the past. Indeed, one indication of a lack of biological foundation for racial taxonomies in society is the historical and geographic variation of the epistemology of social race. Thus, for example, before they were assimilated into the middle class, Europeans who were Irish, Italian, Jewish, Finnish, Polish, and even German, were not considered white; the ethnic category of Hispanic/Latino was created by the US census and has since been regarded as a race or at least an object of racism; Middle Eastern Americans came to be identified as a nonwhite racial group after 9/11; mixed black and white people are conventionally identified as black. Such </w:t>
      </w:r>
      <w:r>
        <w:rPr>
          <w:rStyle w:val="StyleUnderline"/>
        </w:rPr>
        <w:t>social construction of race has always been closely associated with citizenship rights and social status and it has been maintained and changed for changing political and economic purposes</w:t>
      </w:r>
      <w:r>
        <w:rPr>
          <w:sz w:val="14"/>
        </w:rPr>
        <w:t xml:space="preserve">. </w:t>
      </w:r>
      <w:r>
        <w:rPr>
          <w:rStyle w:val="StyleUnderline"/>
        </w:rPr>
        <w:t xml:space="preserve">Race and racial divisions should be viewed as </w:t>
      </w:r>
      <w:r>
        <w:rPr>
          <w:rStyle w:val="Emphasis"/>
        </w:rPr>
        <w:t>constantly “under construction.”</w:t>
      </w:r>
      <w:r>
        <w:rPr>
          <w:sz w:val="14"/>
        </w:rPr>
        <w:t xml:space="preserve"> </w:t>
      </w:r>
      <w:r w:rsidRPr="00AC63AA">
        <w:rPr>
          <w:rStyle w:val="StyleUnderline"/>
          <w:highlight w:val="cyan"/>
        </w:rPr>
        <w:t>Dominant groups</w:t>
      </w:r>
      <w:r>
        <w:rPr>
          <w:rStyle w:val="StyleUnderline"/>
        </w:rPr>
        <w:t xml:space="preserve"> may</w:t>
      </w:r>
      <w:r>
        <w:rPr>
          <w:sz w:val="14"/>
        </w:rPr>
        <w:t xml:space="preserve"> </w:t>
      </w:r>
      <w:r w:rsidRPr="00AC63AA">
        <w:rPr>
          <w:rStyle w:val="Emphasis"/>
          <w:highlight w:val="cyan"/>
        </w:rPr>
        <w:t>reiterate</w:t>
      </w:r>
      <w:r>
        <w:rPr>
          <w:sz w:val="14"/>
        </w:rPr>
        <w:t xml:space="preserve"> some general </w:t>
      </w:r>
      <w:r w:rsidRPr="00AC63AA">
        <w:rPr>
          <w:rStyle w:val="StyleUnderline"/>
          <w:highlight w:val="cyan"/>
        </w:rPr>
        <w:t>ideas based on</w:t>
      </w:r>
      <w:r>
        <w:rPr>
          <w:rStyle w:val="StyleUnderline"/>
        </w:rPr>
        <w:t xml:space="preserve"> their knowledge of history, but their present focus is always on </w:t>
      </w:r>
      <w:r w:rsidRPr="00AC63AA">
        <w:rPr>
          <w:rStyle w:val="StyleUnderline"/>
          <w:highlight w:val="cyan"/>
        </w:rPr>
        <w:t>their</w:t>
      </w:r>
      <w:r>
        <w:rPr>
          <w:sz w:val="14"/>
        </w:rPr>
        <w:t xml:space="preserve"> </w:t>
      </w:r>
      <w:r>
        <w:rPr>
          <w:rStyle w:val="Emphasis"/>
        </w:rPr>
        <w:t xml:space="preserve">present </w:t>
      </w:r>
      <w:r w:rsidRPr="00AC63AA">
        <w:rPr>
          <w:rStyle w:val="Emphasis"/>
          <w:highlight w:val="cyan"/>
        </w:rPr>
        <w:t>goals for dominance</w:t>
      </w:r>
      <w:r>
        <w:rPr>
          <w:sz w:val="14"/>
        </w:rPr>
        <w:t xml:space="preserve">. </w:t>
      </w:r>
      <w:r w:rsidRPr="00AC63AA">
        <w:rPr>
          <w:rStyle w:val="StyleUnderline"/>
          <w:highlight w:val="cyan"/>
        </w:rPr>
        <w:t>Race</w:t>
      </w:r>
      <w:r>
        <w:rPr>
          <w:sz w:val="14"/>
        </w:rPr>
        <w:t xml:space="preserve"> as it has been known, and </w:t>
      </w:r>
      <w:r>
        <w:rPr>
          <w:rStyle w:val="StyleUnderline"/>
        </w:rPr>
        <w:t xml:space="preserve">as we continue to know it, </w:t>
      </w:r>
      <w:r w:rsidRPr="00AC63AA">
        <w:rPr>
          <w:rStyle w:val="StyleUnderline"/>
          <w:highlight w:val="cyan"/>
        </w:rPr>
        <w:t>is</w:t>
      </w:r>
      <w:r>
        <w:rPr>
          <w:rStyle w:val="StyleUnderline"/>
        </w:rPr>
        <w:t xml:space="preserve"> a </w:t>
      </w:r>
      <w:r w:rsidRPr="00AC63AA">
        <w:rPr>
          <w:rStyle w:val="Emphasis"/>
          <w:highlight w:val="cyan"/>
        </w:rPr>
        <w:t>dynamic</w:t>
      </w:r>
      <w:r>
        <w:rPr>
          <w:rStyle w:val="Emphasis"/>
        </w:rPr>
        <w:t xml:space="preserve"> process</w:t>
      </w:r>
      <w:r>
        <w:rPr>
          <w:sz w:val="14"/>
        </w:rPr>
        <w:t xml:space="preserve">. Consider, for example, Richard </w:t>
      </w:r>
      <w:r>
        <w:rPr>
          <w:rStyle w:val="StyleUnderline"/>
        </w:rPr>
        <w:t>Nixon’s</w:t>
      </w:r>
      <w:r>
        <w:rPr>
          <w:sz w:val="14"/>
        </w:rPr>
        <w:t xml:space="preserve"> reported </w:t>
      </w:r>
      <w:r>
        <w:rPr>
          <w:rStyle w:val="StyleUnderline"/>
        </w:rPr>
        <w:t>intentions to appeal to white racists</w:t>
      </w:r>
      <w:r>
        <w:rPr>
          <w:sz w:val="14"/>
        </w:rPr>
        <w:t xml:space="preserve">, with language that would not explicitly mention blacks or other nonwhites. The social construction of black men as criminals that has accompanied broad public acceptance of police racial profiling, as well as the racial imbalance in incarceration, has its origins in this early 1970s political rhetoric and policy. That is, our present form of the social construction of black men started as a relatively new, post-civil rights movement strategy for getting votes. This is not to say that the strategy had not been successfully used before then, for instance, as Alexander notes, in extinguishing the late nineteenth-century populist movement.26 But it </w:t>
      </w:r>
      <w:r>
        <w:rPr>
          <w:rStyle w:val="StyleUnderline"/>
        </w:rPr>
        <w:t xml:space="preserve">was </w:t>
      </w:r>
      <w:r w:rsidRPr="00AC63AA">
        <w:rPr>
          <w:rStyle w:val="StyleUnderline"/>
          <w:highlight w:val="cyan"/>
        </w:rPr>
        <w:t>a</w:t>
      </w:r>
      <w:r>
        <w:rPr>
          <w:sz w:val="14"/>
        </w:rPr>
        <w:t xml:space="preserve"> new </w:t>
      </w:r>
      <w:r w:rsidRPr="00AC63AA">
        <w:rPr>
          <w:rStyle w:val="Emphasis"/>
          <w:highlight w:val="cyan"/>
        </w:rPr>
        <w:t>political strategy</w:t>
      </w:r>
      <w:r>
        <w:rPr>
          <w:sz w:val="14"/>
        </w:rPr>
        <w:t xml:space="preserve"> for the 1970s. And </w:t>
      </w:r>
      <w:r>
        <w:rPr>
          <w:rStyle w:val="StyleUnderline"/>
        </w:rPr>
        <w:t>all that was required to sustain it from then on was a steady increase in the</w:t>
      </w:r>
      <w:r>
        <w:rPr>
          <w:sz w:val="14"/>
        </w:rPr>
        <w:t xml:space="preserve"> </w:t>
      </w:r>
      <w:r>
        <w:rPr>
          <w:rStyle w:val="Emphasis"/>
        </w:rPr>
        <w:t>funding and construction of the infrastructure supporting it</w:t>
      </w:r>
      <w:r>
        <w:rPr>
          <w:rStyle w:val="StyleUnderline"/>
        </w:rPr>
        <w:t xml:space="preserve">, and occasional </w:t>
      </w:r>
      <w:r>
        <w:rPr>
          <w:rStyle w:val="Emphasis"/>
        </w:rPr>
        <w:t>ideological revitalization</w:t>
      </w:r>
      <w:r>
        <w:rPr>
          <w:rStyle w:val="StyleUnderline"/>
        </w:rPr>
        <w:t>.</w:t>
      </w:r>
      <w:r>
        <w:rPr>
          <w:sz w:val="14"/>
        </w:rPr>
        <w:t xml:space="preserve"> For example, in the 1988 presidential campaign, George H. W. Bush used against Michael Dukakis, his Democratic opponent, the example of William "Willie" Horton, a convicted first-degree murderer, Horton committed rape and assault when released on furlough during Dukakis's second term as governor of Massachusetts. In his first term as governor, Dukakis had vetoed a hill that would have stopped furloughs for first-degree murderers. Ergo, Dukakis was portrayed as “soft on crime," and Bush won the election. 27 </w:t>
      </w:r>
      <w:r>
        <w:rPr>
          <w:rStyle w:val="StyleUnderline"/>
        </w:rPr>
        <w:t>If we view the social construction of race as an ongoing dynamic process, we need to understand that Nixon</w:t>
      </w:r>
      <w:r>
        <w:rPr>
          <w:sz w:val="14"/>
        </w:rPr>
        <w:t xml:space="preserve"> and H. W. Bush </w:t>
      </w:r>
      <w:r>
        <w:rPr>
          <w:rStyle w:val="StyleUnderline"/>
        </w:rPr>
        <w:t>were not merely manipulating existing public fears</w:t>
      </w:r>
      <w:r>
        <w:rPr>
          <w:sz w:val="14"/>
        </w:rPr>
        <w:t xml:space="preserve"> about black men, </w:t>
      </w:r>
      <w:r>
        <w:rPr>
          <w:rStyle w:val="StyleUnderline"/>
        </w:rPr>
        <w:t>but</w:t>
      </w:r>
      <w:r>
        <w:rPr>
          <w:sz w:val="14"/>
        </w:rPr>
        <w:t xml:space="preserve"> fanning them, </w:t>
      </w:r>
      <w:r>
        <w:rPr>
          <w:rStyle w:val="Emphasis"/>
        </w:rPr>
        <w:t>exacerbating them</w:t>
      </w:r>
      <w:r>
        <w:rPr>
          <w:sz w:val="14"/>
        </w:rPr>
        <w:t xml:space="preserve">, </w:t>
      </w:r>
      <w:r>
        <w:rPr>
          <w:rStyle w:val="StyleUnderline"/>
        </w:rPr>
        <w:t>and giving them</w:t>
      </w:r>
      <w:r>
        <w:rPr>
          <w:sz w:val="14"/>
        </w:rPr>
        <w:t xml:space="preserve"> </w:t>
      </w:r>
      <w:r>
        <w:rPr>
          <w:rStyle w:val="Emphasis"/>
        </w:rPr>
        <w:t>new faces</w:t>
      </w:r>
      <w:r>
        <w:rPr>
          <w:sz w:val="14"/>
        </w:rPr>
        <w:t>—faces from their time, not faces from the late nineteenth century—</w:t>
      </w:r>
      <w:r>
        <w:rPr>
          <w:rStyle w:val="StyleUnderline"/>
        </w:rPr>
        <w:t>and in that process</w:t>
      </w:r>
      <w:r>
        <w:rPr>
          <w:sz w:val="14"/>
        </w:rPr>
        <w:t xml:space="preserve"> </w:t>
      </w:r>
      <w:r>
        <w:rPr>
          <w:rStyle w:val="Emphasis"/>
        </w:rPr>
        <w:t>reconstructing race</w:t>
      </w:r>
      <w:r>
        <w:rPr>
          <w:sz w:val="14"/>
        </w:rPr>
        <w:t xml:space="preserve">. </w:t>
      </w:r>
      <w:r>
        <w:rPr>
          <w:rStyle w:val="StyleUnderline"/>
        </w:rPr>
        <w:t xml:space="preserve">They were </w:t>
      </w:r>
      <w:r w:rsidRPr="00AC63AA">
        <w:rPr>
          <w:rStyle w:val="StyleUnderline"/>
          <w:highlight w:val="cyan"/>
        </w:rPr>
        <w:t xml:space="preserve">not </w:t>
      </w:r>
      <w:r w:rsidRPr="00AC63AA">
        <w:rPr>
          <w:rStyle w:val="Emphasis"/>
          <w:highlight w:val="cyan"/>
        </w:rPr>
        <w:t>turning the clock back</w:t>
      </w:r>
      <w:r>
        <w:rPr>
          <w:sz w:val="14"/>
        </w:rPr>
        <w:t xml:space="preserve"> to the beginning of a new era of Jim Crow (</w:t>
      </w:r>
      <w:r w:rsidRPr="00AC63AA">
        <w:rPr>
          <w:rStyle w:val="StyleUnderline"/>
          <w:highlight w:val="cyan"/>
        </w:rPr>
        <w:t>no matter</w:t>
      </w:r>
      <w:r w:rsidRPr="00AC63AA">
        <w:rPr>
          <w:sz w:val="14"/>
          <w:highlight w:val="cyan"/>
        </w:rPr>
        <w:t xml:space="preserve"> </w:t>
      </w:r>
      <w:r w:rsidRPr="00AC63AA">
        <w:rPr>
          <w:rStyle w:val="Emphasis"/>
          <w:highlight w:val="cyan"/>
        </w:rPr>
        <w:t>how metaphorically</w:t>
      </w:r>
      <w:r>
        <w:rPr>
          <w:sz w:val="14"/>
        </w:rPr>
        <w:t xml:space="preserve"> that may be understood) </w:t>
      </w:r>
      <w:r w:rsidRPr="00AC63AA">
        <w:rPr>
          <w:rStyle w:val="StyleUnderline"/>
          <w:highlight w:val="cyan"/>
        </w:rPr>
        <w:t>but</w:t>
      </w:r>
      <w:r w:rsidRPr="00AC63AA">
        <w:rPr>
          <w:sz w:val="14"/>
          <w:highlight w:val="cyan"/>
        </w:rPr>
        <w:t xml:space="preserve"> </w:t>
      </w:r>
      <w:r w:rsidRPr="00AC63AA">
        <w:rPr>
          <w:rStyle w:val="Emphasis"/>
          <w:highlight w:val="cyan"/>
        </w:rPr>
        <w:t>moving</w:t>
      </w:r>
      <w:r>
        <w:rPr>
          <w:rStyle w:val="Emphasis"/>
        </w:rPr>
        <w:t xml:space="preserve"> forward</w:t>
      </w:r>
      <w:r>
        <w:rPr>
          <w:sz w:val="14"/>
        </w:rPr>
        <w:t xml:space="preserve"> </w:t>
      </w:r>
      <w:r w:rsidRPr="00AC63AA">
        <w:rPr>
          <w:rStyle w:val="StyleUnderline"/>
          <w:highlight w:val="cyan"/>
        </w:rPr>
        <w:t>with</w:t>
      </w:r>
      <w:r w:rsidRPr="00AC63AA">
        <w:rPr>
          <w:sz w:val="14"/>
          <w:highlight w:val="cyan"/>
        </w:rPr>
        <w:t xml:space="preserve"> </w:t>
      </w:r>
      <w:r w:rsidRPr="00AC63AA">
        <w:rPr>
          <w:rStyle w:val="Emphasis"/>
          <w:highlight w:val="cyan"/>
        </w:rPr>
        <w:t>new ideas about black male identity</w:t>
      </w:r>
      <w:r>
        <w:rPr>
          <w:sz w:val="14"/>
        </w:rPr>
        <w:t xml:space="preserve">. </w:t>
      </w:r>
      <w:r>
        <w:rPr>
          <w:rStyle w:val="StyleUnderline"/>
        </w:rPr>
        <w:t xml:space="preserve">Of course, these ideas were not difficult to “sell” because the paradigm case of black manhood they held up was genuinely scary and the mass of economically insecure </w:t>
      </w:r>
      <w:r w:rsidRPr="00AC63AA">
        <w:rPr>
          <w:rStyle w:val="StyleUnderline"/>
          <w:highlight w:val="cyan"/>
        </w:rPr>
        <w:t xml:space="preserve">white voters </w:t>
      </w:r>
      <w:r>
        <w:rPr>
          <w:rStyle w:val="StyleUnderline"/>
        </w:rPr>
        <w:t xml:space="preserve">was already </w:t>
      </w:r>
      <w:r w:rsidRPr="00AC63AA">
        <w:rPr>
          <w:rStyle w:val="Emphasis"/>
          <w:highlight w:val="cyan"/>
        </w:rPr>
        <w:t>predisposed</w:t>
      </w:r>
      <w:r w:rsidRPr="00AC63AA">
        <w:rPr>
          <w:rStyle w:val="StyleUnderline"/>
          <w:highlight w:val="cyan"/>
        </w:rPr>
        <w:t xml:space="preserve"> to accept a racist ideology</w:t>
      </w:r>
      <w:r>
        <w:rPr>
          <w:sz w:val="14"/>
        </w:rPr>
        <w:t xml:space="preserve">. </w:t>
      </w:r>
      <w:r w:rsidRPr="00AC63AA">
        <w:rPr>
          <w:rStyle w:val="StyleUnderline"/>
          <w:highlight w:val="cyan"/>
        </w:rPr>
        <w:t>But</w:t>
      </w:r>
      <w:r>
        <w:rPr>
          <w:sz w:val="14"/>
        </w:rPr>
        <w:t xml:space="preserve"> </w:t>
      </w:r>
      <w:r>
        <w:rPr>
          <w:rStyle w:val="Emphasis"/>
        </w:rPr>
        <w:t xml:space="preserve">“predisposed” does </w:t>
      </w:r>
      <w:r w:rsidRPr="00AC63AA">
        <w:rPr>
          <w:rStyle w:val="Emphasis"/>
          <w:highlight w:val="cyan"/>
        </w:rPr>
        <w:t>not</w:t>
      </w:r>
      <w:r>
        <w:rPr>
          <w:rStyle w:val="Emphasis"/>
        </w:rPr>
        <w:t xml:space="preserve"> mean </w:t>
      </w:r>
      <w:r w:rsidRPr="00AC63AA">
        <w:rPr>
          <w:rStyle w:val="Emphasis"/>
          <w:highlight w:val="cyan"/>
        </w:rPr>
        <w:t>“predetermined</w:t>
      </w:r>
      <w:r>
        <w:rPr>
          <w:rStyle w:val="Emphasis"/>
        </w:rPr>
        <w:t xml:space="preserve">.” </w:t>
      </w:r>
      <w:r>
        <w:rPr>
          <w:sz w:val="14"/>
        </w:rPr>
        <w:t xml:space="preserve">The construction of the idea of the late twentieth-century black male ghetto dweller as an inherently dangerous and later crack-crazed maniac was a newly constructed stereotype. It prompted a whole new generation of nonblack women to clutch their purses when a black man stepped onto elevators with them, and signaled everyone else to click their car doors into “locked” when they saw a black man advancing down the street.28 In turn, these attitudes can be viewed as antecedents to acceptance of the legality of recent high profile cases of police homicide following attempted stops and frisks of unarmed young African American men. Overall, such stereotypes support the criminalization of black male bodies in the public imaginary because those bodies have become icons—they both symbolize criminals and are perceived as physically dangerous. That Willie Horton, who was a violent black male criminal, became the face of black male crime and not any one of hundreds of thousands other black men, who had already been incarcerated for possession of small amounts of marijuana or cocaine, meant and continues to mean, that the preoccupation with crime in America is a locus on physical crime. There is now a prevailing impression that “crime" means “physi- cal violence," so that “white-collar crime" (a term now out of date sarto-rially) is not viewed as truly dangerous. And physical crime is imagined to be mainly perpetrated by black men, an association so strong that being a criminal has become part of the casual identity of being a black male. The quotidian phenomenology of that new construction of race for all black men, especially poor black youth, is nothing less than the phenomenology of traumatic encounters with bullies against whom the victim cannot win—if the victim tries to win, he can be killed by police officers, with impunity.29 I suggest that we view the post—civil rights movement association of crime with African American men and boys as a new construction of race. Alexander names this construction “criminalblackman, 30 but does not sufficiently treat it as a new racial construction. She is aware that something new has occurred, but she views it as an attribute of crime, rather than a reconstruction of black maleness: “For black men, the stigma of being; a ‘criminal’ in the era of mass incarceration is funda- mentally a racial stigma. . . . Whiteness mitigates crime, whereas blackness defines the criminal.”31 Alexander does not tell us what she means by the preexisting “blackness” that defines the criminal. There is no preexisting blackness, except for dark skin and poverty. In this case, “criminal” defines and constructs blackness. And that is why the almost 70 percent of African Americans who are black, but not poor, also suffer from this new construction of “criminal black man.” </w:t>
      </w:r>
      <w:r w:rsidRPr="00AC63AA">
        <w:rPr>
          <w:rStyle w:val="StyleUnderline"/>
          <w:highlight w:val="cyan"/>
        </w:rPr>
        <w:t>Such</w:t>
      </w:r>
      <w:r>
        <w:rPr>
          <w:rStyle w:val="StyleUnderline"/>
        </w:rPr>
        <w:t xml:space="preserve"> slanderous </w:t>
      </w:r>
      <w:r w:rsidRPr="00AC63AA">
        <w:rPr>
          <w:rStyle w:val="StyleUnderline"/>
          <w:highlight w:val="cyan"/>
        </w:rPr>
        <w:t>characterizations</w:t>
      </w:r>
      <w:r>
        <w:rPr>
          <w:rStyle w:val="StyleUnderline"/>
        </w:rPr>
        <w:t xml:space="preserve"> of an entire group as dangerously criminal </w:t>
      </w:r>
      <w:r w:rsidRPr="00AC63AA">
        <w:rPr>
          <w:rStyle w:val="Emphasis"/>
          <w:highlight w:val="cyan"/>
        </w:rPr>
        <w:t>do not</w:t>
      </w:r>
      <w:r>
        <w:rPr>
          <w:rStyle w:val="Emphasis"/>
        </w:rPr>
        <w:t xml:space="preserve"> directly result from</w:t>
      </w:r>
      <w:r>
        <w:rPr>
          <w:sz w:val="14"/>
        </w:rPr>
        <w:t xml:space="preserve"> the </w:t>
      </w:r>
      <w:r>
        <w:rPr>
          <w:rStyle w:val="Emphasis"/>
        </w:rPr>
        <w:t>financial and economic structures</w:t>
      </w:r>
      <w:r>
        <w:rPr>
          <w:sz w:val="14"/>
        </w:rPr>
        <w:t xml:space="preserve"> of a system of global capitalism, </w:t>
      </w:r>
      <w:r w:rsidRPr="00AC63AA">
        <w:rPr>
          <w:rStyle w:val="StyleUnderline"/>
          <w:highlight w:val="cyan"/>
        </w:rPr>
        <w:t>descend</w:t>
      </w:r>
      <w:r>
        <w:rPr>
          <w:rStyle w:val="StyleUnderline"/>
        </w:rPr>
        <w:t xml:space="preserve">ing </w:t>
      </w:r>
      <w:r w:rsidRPr="00AC63AA">
        <w:rPr>
          <w:rStyle w:val="StyleUnderline"/>
          <w:highlight w:val="cyan"/>
        </w:rPr>
        <w:t>like the</w:t>
      </w:r>
      <w:r>
        <w:rPr>
          <w:rStyle w:val="StyleUnderline"/>
        </w:rPr>
        <w:t xml:space="preserve"> </w:t>
      </w:r>
      <w:r>
        <w:rPr>
          <w:rStyle w:val="Emphasis"/>
        </w:rPr>
        <w:t>fore</w:t>
      </w:r>
      <w:r w:rsidRPr="00AC63AA">
        <w:rPr>
          <w:rStyle w:val="Emphasis"/>
          <w:highlight w:val="cyan"/>
        </w:rPr>
        <w:t>finger of God to shape</w:t>
      </w:r>
      <w:r>
        <w:rPr>
          <w:rStyle w:val="Emphasis"/>
        </w:rPr>
        <w:t xml:space="preserve"> the minds of </w:t>
      </w:r>
      <w:r w:rsidRPr="00AC63AA">
        <w:rPr>
          <w:rStyle w:val="Emphasis"/>
          <w:highlight w:val="cyan"/>
        </w:rPr>
        <w:t>the white populace</w:t>
      </w:r>
      <w:r w:rsidRPr="00AC63AA">
        <w:rPr>
          <w:sz w:val="14"/>
          <w:highlight w:val="cyan"/>
        </w:rPr>
        <w:t xml:space="preserve">. </w:t>
      </w:r>
      <w:r w:rsidRPr="00AC63AA">
        <w:rPr>
          <w:rStyle w:val="StyleUnderline"/>
          <w:highlight w:val="cyan"/>
        </w:rPr>
        <w:t xml:space="preserve">They are </w:t>
      </w:r>
      <w:r w:rsidRPr="00AC63AA">
        <w:rPr>
          <w:rStyle w:val="Emphasis"/>
          <w:highlight w:val="cyan"/>
        </w:rPr>
        <w:t>opportunistically discovered by politicians</w:t>
      </w:r>
      <w:r>
        <w:rPr>
          <w:sz w:val="14"/>
        </w:rPr>
        <w:t xml:space="preserve"> seeking votes, based on their assumptions that their highest good is getting elected, instead of getting elected for the right reasons. (It should go without saying that such politicians cannot be presumed to believe what they say in order to get people to vote for them.) If the </w:t>
      </w:r>
      <w:r>
        <w:rPr>
          <w:rStyle w:val="StyleUnderline"/>
        </w:rPr>
        <w:t>politicians</w:t>
      </w:r>
      <w:r>
        <w:rPr>
          <w:sz w:val="14"/>
        </w:rPr>
        <w:t xml:space="preserve"> get elected, they </w:t>
      </w:r>
      <w:r>
        <w:rPr>
          <w:rStyle w:val="StyleUnderline"/>
        </w:rPr>
        <w:t xml:space="preserve">try out a few </w:t>
      </w:r>
      <w:r>
        <w:rPr>
          <w:rStyle w:val="Emphasis"/>
        </w:rPr>
        <w:t>new programs</w:t>
      </w:r>
      <w:r>
        <w:rPr>
          <w:sz w:val="14"/>
        </w:rPr>
        <w:t xml:space="preserve">. If those on whom the programs are inflicted (e.g., the victims of Reagan’s War on Drugs that followed a general valorization of “law and order”) are already vulnerable to government power and the rest of the population is not vigilant about everyone’s rights, the programs succeed and their growth accelerates in new times of crisis. </w:t>
      </w:r>
      <w:r>
        <w:rPr>
          <w:rStyle w:val="StyleUnderline"/>
        </w:rPr>
        <w:t xml:space="preserve">Such programs will only work if they are able to </w:t>
      </w:r>
      <w:r>
        <w:rPr>
          <w:rStyle w:val="Emphasis"/>
        </w:rPr>
        <w:t>intersect with existing or bur- geoning corporate interests</w:t>
      </w:r>
      <w:r>
        <w:rPr>
          <w:sz w:val="14"/>
        </w:rPr>
        <w:t xml:space="preserve">, in this case, private prison contractors. </w:t>
      </w:r>
      <w:r>
        <w:rPr>
          <w:rStyle w:val="StyleUnderline"/>
        </w:rPr>
        <w:t>If the intersection “takes," then soon enough, a criminal justice system</w:t>
      </w:r>
      <w:r>
        <w:rPr>
          <w:sz w:val="14"/>
        </w:rPr>
        <w:t xml:space="preserve"> </w:t>
      </w:r>
      <w:r>
        <w:rPr>
          <w:rStyle w:val="Emphasis"/>
        </w:rPr>
        <w:t>such as the one in place is the historical result</w:t>
      </w:r>
      <w:r>
        <w:rPr>
          <w:sz w:val="14"/>
        </w:rPr>
        <w:t xml:space="preserve">. </w:t>
      </w:r>
      <w:r>
        <w:rPr>
          <w:rStyle w:val="StyleUnderline"/>
        </w:rPr>
        <w:t xml:space="preserve">It is a historical result because it </w:t>
      </w:r>
      <w:r>
        <w:rPr>
          <w:rStyle w:val="Emphasis"/>
        </w:rPr>
        <w:t>developed over time</w:t>
      </w:r>
      <w:r>
        <w:rPr>
          <w:sz w:val="14"/>
        </w:rPr>
        <w:t xml:space="preserve"> </w:t>
      </w:r>
      <w:r>
        <w:rPr>
          <w:rStyle w:val="StyleUnderline"/>
        </w:rPr>
        <w:t xml:space="preserve">and at many </w:t>
      </w:r>
      <w:r>
        <w:rPr>
          <w:rStyle w:val="Emphasis"/>
        </w:rPr>
        <w:t>different stages</w:t>
      </w:r>
      <w:r>
        <w:rPr>
          <w:sz w:val="14"/>
        </w:rPr>
        <w:t xml:space="preserve"> </w:t>
      </w:r>
      <w:r>
        <w:rPr>
          <w:rStyle w:val="StyleUnderline"/>
        </w:rPr>
        <w:t xml:space="preserve">its present state could not have been predicted with a high degree of probability. </w:t>
      </w:r>
      <w:r w:rsidRPr="00AC63AA">
        <w:rPr>
          <w:rStyle w:val="StyleUnderline"/>
          <w:highlight w:val="cyan"/>
        </w:rPr>
        <w:t>It may</w:t>
      </w:r>
      <w:r>
        <w:rPr>
          <w:rStyle w:val="StyleUnderline"/>
        </w:rPr>
        <w:t xml:space="preserve"> therefore </w:t>
      </w:r>
      <w:r w:rsidRPr="00AC63AA">
        <w:rPr>
          <w:rStyle w:val="StyleUnderline"/>
          <w:highlight w:val="cyan"/>
        </w:rPr>
        <w:t>be</w:t>
      </w:r>
      <w:r>
        <w:rPr>
          <w:rStyle w:val="StyleUnderline"/>
        </w:rPr>
        <w:t xml:space="preserve"> an </w:t>
      </w:r>
      <w:r w:rsidRPr="00AC63AA">
        <w:rPr>
          <w:rStyle w:val="Emphasis"/>
          <w:highlight w:val="cyan"/>
        </w:rPr>
        <w:t>unduly</w:t>
      </w:r>
      <w:r>
        <w:rPr>
          <w:rStyle w:val="Emphasis"/>
        </w:rPr>
        <w:t xml:space="preserve"> </w:t>
      </w:r>
      <w:r w:rsidRPr="00AC63AA">
        <w:rPr>
          <w:rStyle w:val="Emphasis"/>
          <w:highlight w:val="cyan"/>
        </w:rPr>
        <w:t>Manichean</w:t>
      </w:r>
      <w:r>
        <w:rPr>
          <w:rStyle w:val="Emphasis"/>
        </w:rPr>
        <w:t xml:space="preserve"> use of history</w:t>
      </w:r>
      <w:r>
        <w:rPr>
          <w:sz w:val="14"/>
        </w:rPr>
        <w:t xml:space="preserve"> </w:t>
      </w:r>
      <w:r w:rsidRPr="00AC63AA">
        <w:rPr>
          <w:rStyle w:val="StyleUnderline"/>
          <w:highlight w:val="cyan"/>
        </w:rPr>
        <w:t xml:space="preserve">to view such a system as a </w:t>
      </w:r>
      <w:r w:rsidRPr="00AC63AA">
        <w:rPr>
          <w:rStyle w:val="Emphasis"/>
          <w:highlight w:val="cyan"/>
        </w:rPr>
        <w:t>deliberate design</w:t>
      </w:r>
      <w:r>
        <w:rPr>
          <w:sz w:val="14"/>
        </w:rPr>
        <w:t xml:space="preserve"> by the ultimate architects of global corporate capitalism. </w:t>
      </w:r>
      <w:r>
        <w:rPr>
          <w:rStyle w:val="StyleUnderline"/>
        </w:rPr>
        <w:t>That is not to say that individuals, especially poor and nonwhite people, do not encounter the present criminal justice system as both real and unyielding</w:t>
      </w:r>
      <w:r>
        <w:rPr>
          <w:sz w:val="14"/>
        </w:rPr>
        <w:t xml:space="preserve">. And it is not to overlook the jobs provided to law enforcement officers, prison personnel, and civilians who prosper from the economic stimulus of prisons in their locales,32 In addition, we should be concerned about Alexander's account of the dire consequences for eligibility for government aid and prospective employment, as well as loss of personal and familial regard, suffered by contemporary felons. Once convicted, or sometimes, even only arrested for minor drug offenses, the poor and especially black victims of this system become branded as lifelong criminals. They are usually barred from both jury duty and voting and are precluded from ever fully rejoining respectable society. Their inability to vote in geographical areas with large poor black populations can tip the results of key elections. Most of the victims and fearful observers are now accustomed to this system, their habits settled within and outside it, as though it were completely natural, “just the way things are.”33 These are terrible conditions of existence for millions of poor black people. </w:t>
      </w:r>
      <w:r>
        <w:rPr>
          <w:rStyle w:val="StyleUnderline"/>
        </w:rPr>
        <w:t xml:space="preserve">However, the question is not whether or not they are </w:t>
      </w:r>
      <w:r>
        <w:rPr>
          <w:rStyle w:val="Emphasis"/>
        </w:rPr>
        <w:t>related to larger historical trends</w:t>
      </w:r>
      <w:r>
        <w:rPr>
          <w:sz w:val="14"/>
        </w:rPr>
        <w:t xml:space="preserve">, </w:t>
      </w:r>
      <w:r>
        <w:rPr>
          <w:rStyle w:val="StyleUnderline"/>
        </w:rPr>
        <w:t xml:space="preserve">which they </w:t>
      </w:r>
      <w:r>
        <w:rPr>
          <w:rStyle w:val="Emphasis"/>
        </w:rPr>
        <w:t>without question are</w:t>
      </w:r>
      <w:r>
        <w:rPr>
          <w:sz w:val="14"/>
        </w:rPr>
        <w:t xml:space="preserve">, </w:t>
      </w:r>
      <w:r>
        <w:rPr>
          <w:rStyle w:val="StyleUnderline"/>
        </w:rPr>
        <w:t>but</w:t>
      </w:r>
      <w:r>
        <w:rPr>
          <w:sz w:val="14"/>
        </w:rPr>
        <w:t xml:space="preserve"> whether </w:t>
      </w:r>
      <w:r>
        <w:rPr>
          <w:rStyle w:val="StyleUnderline"/>
        </w:rPr>
        <w:t xml:space="preserve">the most effective way to </w:t>
      </w:r>
      <w:r>
        <w:rPr>
          <w:rStyle w:val="Emphasis"/>
        </w:rPr>
        <w:t>address them</w:t>
      </w:r>
      <w:r>
        <w:rPr>
          <w:sz w:val="14"/>
        </w:rPr>
        <w:t xml:space="preserve"> via activist discourse is to take on the big global picture or focus on comparative ways in which American blacks and whites, poor and middle class, are treated by their—everyone’s—government. The prison-poverty system became an entrenched institution by the mid-1990s. Alexander notes that during the Clinton administration, the prison budget, after increasing by 171 percent, became twice what was allocated to Aid to Families with Dependent Children (AFDC) and that funding for public housing was reduced by 61 percent. At the same time, those who had been convicted for drug offenses were barred from public housing and faced homelessness.34 Described in these terms, the prison-poverty system exceeds the institution of Jim Crow because of its dedicated federal funding. In studying this structure, everything that happens can be described as though it were designed to oppress poor black people, for the benefit of others. But even that description, in addition to its transcendental excess, may rely too much on the net results of contingent, uncertain, incremental components. Moreover, although poor black ghetto dwellers are the main human resources for this system and the rate of poverty among American blacks is twice that among whites, most American blacks, about 75 percent, are not at this time poor ghetto dwellers.35 The majority of American blacks, who are neither poor nor incarcerated are stigmatized and thereby endangered by stereotypes that connect the prison to the ghetto, but they are not directly part of that connection. This does not mean life is not unjust for all African Americans, but it does mean that the majority retains its civic ability to educate the next generation, vote, protest, and cultivate optimism about the future. (A visitor from another planet might wonder if that majority is doing enough to fulfill its civic obligations in the early twenty-first century.) HISTORICAL AND POLITICAL BOUNDARIES Unlike Jim Crow, which had mainly excluded blacks from mainstream economic and social life, the post—civil rights criminal justice system initiated positive federal programs that were intended to directly and punitively address African Americans, partly because key people in government believed that was what white Americans wanted. While it seemed at first that affirmative action for middle-class African Americans was a helpful positive program—and it did in fact help many—white backlash attacking it as "reverse discrimination" has curtailed explicit affirmative action policies, under the direction of the US Supreme Court, Antidiscrimination laws remain on the books, but there is little evidence that antidiscrimination lawsuits, since 1980 have been effective. In place of affirmative action there has been a perceived need for racial diversity in organizations and some observers conclude that compliance reviews are more effective than lawsuits tor organizational change, especially in the diversification of management positions. Overall, the twenty years following the success of the civil rights move- ment was a period of regress, which many observers in 2015 consider to remain in full swing. But, </w:t>
      </w:r>
      <w:r w:rsidRPr="00AC63AA">
        <w:rPr>
          <w:rStyle w:val="StyleUnderline"/>
          <w:highlight w:val="cyan"/>
        </w:rPr>
        <w:t>what is happening</w:t>
      </w:r>
      <w:r>
        <w:rPr>
          <w:rStyle w:val="StyleUnderline"/>
        </w:rPr>
        <w:t xml:space="preserve"> during this period </w:t>
      </w:r>
      <w:r w:rsidRPr="00AC63AA">
        <w:rPr>
          <w:rStyle w:val="StyleUnderline"/>
          <w:highlight w:val="cyan"/>
        </w:rPr>
        <w:t>is</w:t>
      </w:r>
      <w:r>
        <w:rPr>
          <w:rStyle w:val="StyleUnderline"/>
        </w:rPr>
        <w:t xml:space="preserve"> exactly </w:t>
      </w:r>
      <w:r w:rsidRPr="00AC63AA">
        <w:rPr>
          <w:rStyle w:val="StyleUnderline"/>
          <w:highlight w:val="cyan"/>
        </w:rPr>
        <w:t xml:space="preserve">a </w:t>
      </w:r>
      <w:r w:rsidRPr="00AC63AA">
        <w:rPr>
          <w:rStyle w:val="Emphasis"/>
          <w:highlight w:val="cyan"/>
        </w:rPr>
        <w:t>competition among interest groups</w:t>
      </w:r>
      <w:r>
        <w:rPr>
          <w:sz w:val="14"/>
        </w:rPr>
        <w:t xml:space="preserve">, </w:t>
      </w:r>
    </w:p>
    <w:p w14:paraId="31B345D9" w14:textId="77777777" w:rsidR="00FA3B21" w:rsidRDefault="00FA3B21" w:rsidP="00FA3B21">
      <w:pPr>
        <w:rPr>
          <w:sz w:val="14"/>
        </w:rPr>
      </w:pPr>
    </w:p>
    <w:p w14:paraId="458B578B" w14:textId="77777777" w:rsidR="00FA3B21" w:rsidRDefault="00FA3B21" w:rsidP="00FA3B21">
      <w:pPr>
        <w:rPr>
          <w:sz w:val="14"/>
        </w:rPr>
      </w:pPr>
    </w:p>
    <w:p w14:paraId="0DAA54CD" w14:textId="77777777" w:rsidR="00FA3B21" w:rsidRDefault="00FA3B21" w:rsidP="00FA3B21">
      <w:pPr>
        <w:rPr>
          <w:sz w:val="14"/>
        </w:rPr>
      </w:pPr>
    </w:p>
    <w:p w14:paraId="5A840620" w14:textId="77777777" w:rsidR="00FA3B21" w:rsidRDefault="00FA3B21" w:rsidP="00FA3B21">
      <w:pPr>
        <w:rPr>
          <w:sz w:val="14"/>
        </w:rPr>
      </w:pPr>
    </w:p>
    <w:p w14:paraId="15EBE8AC" w14:textId="77777777" w:rsidR="00FA3B21" w:rsidRDefault="00FA3B21" w:rsidP="00FA3B21">
      <w:pPr>
        <w:rPr>
          <w:rStyle w:val="Emphasis"/>
        </w:rPr>
      </w:pPr>
      <w:r>
        <w:rPr>
          <w:sz w:val="14"/>
        </w:rPr>
        <w:t xml:space="preserve">and as Bentley might have predicted, </w:t>
      </w:r>
      <w:r>
        <w:rPr>
          <w:rStyle w:val="StyleUnderline"/>
        </w:rPr>
        <w:t>with</w:t>
      </w:r>
      <w:r>
        <w:rPr>
          <w:sz w:val="14"/>
        </w:rPr>
        <w:t xml:space="preserve"> </w:t>
      </w:r>
      <w:r>
        <w:rPr>
          <w:rStyle w:val="Emphasis"/>
        </w:rPr>
        <w:t>no clear-cut resolution</w:t>
      </w:r>
      <w:r>
        <w:rPr>
          <w:sz w:val="14"/>
        </w:rPr>
        <w:t xml:space="preserve"> yet. It therefore makes sense to consider appropriate time frames with which to think about the current situation of racial injustice. Raymond Williams was a twentieth-century English cultural critic who seems to be largely unknown to US philosophers of race who write about social justice. He was one of the founders of the British New Left Review, but his ideas were a site of contention for more orthodox Marxists, because he was skeptical of economic analyses that did not take lived cultural experience into account. Williams believed that masses, and also perhaps classes, did not literally exist, except for how theorists defined and viewed them. He also anticipated later feminist emphases on "nutritive and generative” aspects of lived experience as a major social institution on a par with the economy and politics. Williams has been considered most influential for his ideas that all members and groups in society contribute to its structured feelings at any given time and for his idea of the long revolution that recurred throughout his writing, after he introduced it in a 1961 book of the same title.37 The Long Revolution named by Williams was a process of social change toward democracy, which began in modernity in the late eighteenth century with the French Revolution, “the mould in which experience was cast."38 By “experience” in this context, Williams meant the experience of writers and poets, and he believed that what was expressed in literature both reflected feelings in society and influenced them. The structured feeling of </w:t>
      </w:r>
      <w:r>
        <w:rPr>
          <w:rStyle w:val="StyleUnderline"/>
        </w:rPr>
        <w:t xml:space="preserve">the </w:t>
      </w:r>
      <w:r>
        <w:rPr>
          <w:rStyle w:val="Emphasis"/>
        </w:rPr>
        <w:t>Long Revolution</w:t>
      </w:r>
      <w:r>
        <w:rPr>
          <w:sz w:val="14"/>
        </w:rPr>
        <w:t xml:space="preserve"> </w:t>
      </w:r>
      <w:r>
        <w:rPr>
          <w:rStyle w:val="StyleUnderline"/>
        </w:rPr>
        <w:t xml:space="preserve">is centered on goals of </w:t>
      </w:r>
      <w:r>
        <w:rPr>
          <w:rStyle w:val="Emphasis"/>
        </w:rPr>
        <w:t>universal human recognition</w:t>
      </w:r>
      <w:r>
        <w:rPr>
          <w:sz w:val="14"/>
        </w:rPr>
        <w:t xml:space="preserve">, </w:t>
      </w:r>
      <w:r>
        <w:rPr>
          <w:rStyle w:val="StyleUnderline"/>
        </w:rPr>
        <w:t>for</w:t>
      </w:r>
      <w:r>
        <w:rPr>
          <w:sz w:val="14"/>
        </w:rPr>
        <w:t xml:space="preserve"> a</w:t>
      </w:r>
      <w:r>
        <w:rPr>
          <w:rStyle w:val="Emphasis"/>
        </w:rPr>
        <w:t>ll members of society, as whole human beings</w:t>
      </w:r>
      <w:r>
        <w:rPr>
          <w:sz w:val="14"/>
        </w:rPr>
        <w:t xml:space="preserve">. Everyone is to be accepted for what they are in the system to come after capitalism: “There can be no acceptable human order while the full humanity of any class of men is in practice denied.”39 In disagreement with contemporary Marxists, Williams was skeptical of the ability of socialism or state control that would entail complex bureaucracy to realize the goal of universal humanity: “We seem reduced to a choice between speculator and bureaucrat and while we do not like the speculator, the bureaucrat is not exactly inviting either.”40 His proposed solution was a form of self-rule based on open discussion and voting, with representatives to larger governing bodies responsible to their constituents. Williams has been interpreted as advocating that “the people” rule themselves, but he is not usually associated with an archism.41 </w:t>
      </w:r>
      <w:r>
        <w:rPr>
          <w:rStyle w:val="StyleUnderline"/>
        </w:rPr>
        <w:t>It is very difficult for a theorist to decide how</w:t>
      </w:r>
      <w:r>
        <w:rPr>
          <w:sz w:val="14"/>
        </w:rPr>
        <w:t xml:space="preserve"> big a picture to consider, how </w:t>
      </w:r>
      <w:r>
        <w:rPr>
          <w:rStyle w:val="StyleUnderline"/>
        </w:rPr>
        <w:t>long a period of history to take as a unit for long-term trends</w:t>
      </w:r>
      <w:r>
        <w:rPr>
          <w:sz w:val="14"/>
        </w:rPr>
        <w:t xml:space="preserve">. </w:t>
      </w:r>
      <w:r>
        <w:rPr>
          <w:rStyle w:val="StyleUnderline"/>
        </w:rPr>
        <w:t>Since</w:t>
      </w:r>
      <w:r>
        <w:rPr>
          <w:sz w:val="14"/>
        </w:rPr>
        <w:t xml:space="preserve"> we cannot successfully intervene in a global system, and the same </w:t>
      </w:r>
      <w:r>
        <w:rPr>
          <w:rStyle w:val="StyleUnderline"/>
        </w:rPr>
        <w:t>facts</w:t>
      </w:r>
      <w:r>
        <w:rPr>
          <w:sz w:val="14"/>
        </w:rPr>
        <w:t xml:space="preserve"> </w:t>
      </w:r>
      <w:r>
        <w:rPr>
          <w:rStyle w:val="StyleUnderline"/>
        </w:rPr>
        <w:t>can</w:t>
      </w:r>
      <w:r>
        <w:rPr>
          <w:sz w:val="14"/>
        </w:rPr>
        <w:t xml:space="preserve"> usually </w:t>
      </w:r>
      <w:r>
        <w:rPr>
          <w:rStyle w:val="StyleUnderline"/>
        </w:rPr>
        <w:t xml:space="preserve">be explained by </w:t>
      </w:r>
      <w:r>
        <w:rPr>
          <w:rStyle w:val="Emphasis"/>
        </w:rPr>
        <w:t>more than one theory</w:t>
      </w:r>
      <w:r>
        <w:rPr>
          <w:sz w:val="14"/>
        </w:rPr>
        <w:t xml:space="preserve">, </w:t>
      </w:r>
      <w:r>
        <w:rPr>
          <w:rStyle w:val="StyleUnderline"/>
        </w:rPr>
        <w:t xml:space="preserve">there is </w:t>
      </w:r>
      <w:r>
        <w:rPr>
          <w:rStyle w:val="Emphasis"/>
        </w:rPr>
        <w:t>little that can or should interfere with a long-term view that is tilted toward optimism</w:t>
      </w:r>
      <w:r>
        <w:rPr>
          <w:sz w:val="14"/>
        </w:rPr>
        <w:t xml:space="preserve">. The temporal perspective introduced by Williams, although he probably would not have described it in these terms, permits us to think about history as extending into the future, as well as the past.42 Suppose that there is a Long Revolution and there are Wide Humanistic Values to match it, which preclude racism, because the full humanity of all human beings will be recognized, eventually. It might be useful, as a matter of sanity, as well as hope, to see the present conditions of American </w:t>
      </w:r>
      <w:r>
        <w:rPr>
          <w:rStyle w:val="StyleUnderline"/>
        </w:rPr>
        <w:t>antiblack punitive racism</w:t>
      </w:r>
      <w:r>
        <w:rPr>
          <w:sz w:val="14"/>
        </w:rPr>
        <w:t xml:space="preserve"> as a relatively short span of events within those lengths. Such events </w:t>
      </w:r>
      <w:r>
        <w:rPr>
          <w:rStyle w:val="StyleUnderline"/>
        </w:rPr>
        <w:t xml:space="preserve">need to be </w:t>
      </w:r>
      <w:r>
        <w:rPr>
          <w:rStyle w:val="Emphasis"/>
        </w:rPr>
        <w:t>endured</w:t>
      </w:r>
      <w:r>
        <w:rPr>
          <w:rStyle w:val="StyleUnderline"/>
        </w:rPr>
        <w:t xml:space="preserve"> and the hope is that they will </w:t>
      </w:r>
      <w:r>
        <w:rPr>
          <w:rStyle w:val="Emphasis"/>
        </w:rPr>
        <w:t>pass into the past at some stage in the future of the Long Revolution</w:t>
      </w:r>
      <w:r>
        <w:rPr>
          <w:sz w:val="14"/>
        </w:rPr>
        <w:t xml:space="preserve">. About hope, Williams wrote the following at the end of Towards 2000: </w:t>
      </w:r>
      <w:r w:rsidRPr="00AC63AA">
        <w:rPr>
          <w:rStyle w:val="StyleUnderline"/>
          <w:highlight w:val="cyan"/>
        </w:rPr>
        <w:t xml:space="preserve">It is </w:t>
      </w:r>
      <w:r>
        <w:rPr>
          <w:rStyle w:val="StyleUnderline"/>
        </w:rPr>
        <w:t xml:space="preserve">only </w:t>
      </w:r>
      <w:r w:rsidRPr="00AC63AA">
        <w:rPr>
          <w:rStyle w:val="StyleUnderline"/>
          <w:highlight w:val="cyan"/>
        </w:rPr>
        <w:t>in</w:t>
      </w:r>
      <w:r>
        <w:rPr>
          <w:rStyle w:val="StyleUnderline"/>
        </w:rPr>
        <w:t xml:space="preserve"> a shared </w:t>
      </w:r>
      <w:r>
        <w:rPr>
          <w:rStyle w:val="Emphasis"/>
        </w:rPr>
        <w:t xml:space="preserve">belief and </w:t>
      </w:r>
      <w:r w:rsidRPr="00AC63AA">
        <w:rPr>
          <w:rStyle w:val="Emphasis"/>
          <w:highlight w:val="cyan"/>
        </w:rPr>
        <w:t>insistence</w:t>
      </w:r>
      <w:r w:rsidRPr="00AC63AA">
        <w:rPr>
          <w:rStyle w:val="StyleUnderline"/>
          <w:highlight w:val="cyan"/>
        </w:rPr>
        <w:t xml:space="preserve"> that there are </w:t>
      </w:r>
      <w:r w:rsidRPr="00AC63AA">
        <w:rPr>
          <w:rStyle w:val="Emphasis"/>
          <w:highlight w:val="cyan"/>
        </w:rPr>
        <w:t>practical alternatives</w:t>
      </w:r>
      <w:r w:rsidRPr="00AC63AA">
        <w:rPr>
          <w:rStyle w:val="StyleUnderline"/>
          <w:highlight w:val="cyan"/>
        </w:rPr>
        <w:t xml:space="preserve"> that the </w:t>
      </w:r>
      <w:r>
        <w:rPr>
          <w:rStyle w:val="StyleUnderline"/>
        </w:rPr>
        <w:t xml:space="preserve">balance of </w:t>
      </w:r>
      <w:r w:rsidRPr="00AC63AA">
        <w:rPr>
          <w:rStyle w:val="StyleUnderline"/>
          <w:highlight w:val="cyan"/>
        </w:rPr>
        <w:t xml:space="preserve">forces </w:t>
      </w:r>
      <w:r>
        <w:rPr>
          <w:rStyle w:val="StyleUnderline"/>
        </w:rPr>
        <w:t xml:space="preserve">and chances </w:t>
      </w:r>
      <w:r w:rsidRPr="00AC63AA">
        <w:rPr>
          <w:rStyle w:val="StyleUnderline"/>
          <w:highlight w:val="cyan"/>
        </w:rPr>
        <w:t xml:space="preserve">begins to </w:t>
      </w:r>
      <w:r w:rsidRPr="00AC63AA">
        <w:rPr>
          <w:rStyle w:val="Emphasis"/>
          <w:highlight w:val="cyan"/>
        </w:rPr>
        <w:t>alter</w:t>
      </w:r>
      <w:r>
        <w:rPr>
          <w:sz w:val="14"/>
        </w:rPr>
        <w:t xml:space="preserve">.... </w:t>
      </w:r>
      <w:r>
        <w:rPr>
          <w:rStyle w:val="StyleUnderline"/>
        </w:rPr>
        <w:t xml:space="preserve">Once the inevitabilities are challenged, we begin </w:t>
      </w:r>
      <w:r>
        <w:rPr>
          <w:rStyle w:val="Emphasis"/>
        </w:rPr>
        <w:t>gathering our resources for a journey of hope</w:t>
      </w:r>
      <w:r>
        <w:rPr>
          <w:sz w:val="14"/>
        </w:rPr>
        <w:t xml:space="preserve">. </w:t>
      </w:r>
      <w:r>
        <w:rPr>
          <w:rStyle w:val="StyleUnderline"/>
        </w:rPr>
        <w:t xml:space="preserve">If there are no </w:t>
      </w:r>
      <w:r>
        <w:rPr>
          <w:rStyle w:val="Emphasis"/>
        </w:rPr>
        <w:t>easy answers</w:t>
      </w:r>
      <w:r>
        <w:rPr>
          <w:rStyle w:val="StyleUnderline"/>
        </w:rPr>
        <w:t xml:space="preserve"> there are still available and discoverable </w:t>
      </w:r>
      <w:r>
        <w:rPr>
          <w:rStyle w:val="Emphasis"/>
        </w:rPr>
        <w:t>hard answers</w:t>
      </w:r>
      <w:r>
        <w:rPr>
          <w:rStyle w:val="StyleUnderline"/>
        </w:rPr>
        <w:t xml:space="preserve"> and it is these that we can now learn to make and share</w:t>
      </w:r>
      <w:r>
        <w:rPr>
          <w:sz w:val="14"/>
        </w:rPr>
        <w:t xml:space="preserve">. This has been, from the beginning, the sense and impulse of the Long Revolution.43 The Elasticity and Inclusiveness of Identities Since the US civil rights movement, African American theorists, academics especially, have emphasized the importance of black identity, in the tradition of W. E. B. Du Bois and Frantz Fanon. There has been a shift toward prophecy in Cornel West’s sense of speaking the truth about oppression in the present, but overall, the methodological consensus is that improvement in the conditions of African Americans needs to be demanded by and for African Americans, as a racial group. This discourse displays little confidence in human rights or a humani-tarianism such as Williams emphasized, because there is a longstanding belief that many whites have in the Long Oppression failed to recognize the humanity of blacks. Moreover, the language of “color blindness,” which does not mention race, is strongly associated with the regress of post-civil rights movement black poverty and deep experience of injustice in the criminal justice system. However, this view may be too concrete, too focused on short-term historical contingencies, to get us from here to where and how we want the future to be. American politicians have been able for a while to manipulate and implement racism in racially neutral language, which leaves little opportunity for either nonwhite racial affirmation or successful race-based litigation—that is, judges do not accept wholly race-based affirmative action or complaints about antiblack racism in situations that have been already described in race-neutral language, such as the War on Drugs. Nevertheless, it does not follow from any of this that neutrality about race is not a humanistic ideal or that humanistic ideals are not valid general ideals. It may be a self-defeating long-term error, albeit expedient in the short term, to insist that all efforts toward improving the present conditions of poor African Americans be described in terms of their racial identities, rather than their human identities. There are more poor whites than poor blacks or Hispanics in the United States, even though black poverty is twice as common as white poverty and the residential segregation of the black poor creates additional race-associated vulnerabilities.44 African American poor people are more vulnerable to the exploitation of being inducted into the US criminal justice system, as well as more vulnerable in lacking adequate housing, food, a living wage, and public education that provides real opportunities for their children. All of these ills and comparative disadvantages create distinct circumstances of the “blackpoor.” But the condition of poverty itself, where the poor have less income and wealth than those who are not poor, is a measurable condition that includes people of all races, including whites and especially whites who are homeless or unemployed. There has been much debate about whether race or class is more important to consider for understanding the situation of poor African Americans: Does black racial identity in an antiblack racist society predetermine a high likelihood of poverty, which persists over generations as antiblack racism continues? Or, is poverty sufficiently oppressive to account for its own persitence, regardless of race? Does race and racism change the nature of poverty? Or, is pover-ty, like criminality, part of a new black identity? Much can be said in answer to such questions about the theoretical aspects of race or class as a lens for studying the oppression of the blackpoor. Lucius Outlaw has developed a now paradigmatic perspective that historical and contemporary studies of race support a critical theory of race that is more relevant to African American experience than traditional critical theories based on class.45 Still, the question in terms of activism and the correction of concrete social injustice is not how poverty has been caused, but how it can be corrected. (It may have causes mainly in racism but mainly economic corrections.) To correct poverty and attendant issues such as food insecurity and homelessness among children, it neither makes sense, nor is it morally principled, to focus on the poverty of only African Americans. The discourse of social class may not be adequate to account for institutional racism and specifically racist institutions, because there is usually an added element of ignorance, neglect, or malice, concerning blacks. But addressing poverty needs to be an inclusive project. It would not only become another contentious form of “affirmative action” if only the blackpoor were considered, but it would be cruel insofar as the poor of all racial groups suffer. In 1961, at the age of ninety-three, W. E. B. Du Bois joined the Communist Party and then said the following to the New York Times'. “Capitalism cannot reform itself; it is doomed to self-destruction. No universal selfishness can bring social good to all. . . . Communism—the effort to give all men what they need and to ask of each the best they can contribute—this is the only way of human life.”46 Black spokespeo-ple have for many decades emphasized poverty as a primary human problem and not a problem for only black Americans. Martin Luther King Jr. expressed that humanitarian emphasis, as has Cornel West, in our own era. Following his award of the Nobel Peace Prize in 1964, King announced a shift from civil rights to human rights, through his organization of the multiracial Poor People's Campaign. Before he was assassinated in 1968, King envisioned a Poor People's March on Washington, D.C.47 West and Tavis Smiley, in their Poverty Tours, have emphasized the importance of "jobs with a living wage," as a goal for millions of Americans of all races.48 Poverty is also a world concern. In a way similar to this racially inclusive view of poverty, US govern-ment action toward peoples of nonwhite races outside of our borders has been an African American concern, in black liberatory discourse. As early as 1919, nine years after he founded the NAACP, Du Bois organized a second Pan-African Congress in Paris, presenting a petition to the Versailles Peace Conference (or recognition of worldwide peoples’ rights to anticolonialist self-determination. The petition was rejected. Du Bois continued to connect the situation of American blacks with that of global people of color, until the NAACP expelled him in 1948, for reasons of political prudence involving the Cold War.49 King carried on Du Bois's insights that the treatment of African Americans was related to America's international policies, especially after he was awarded the 1964 Nobel Peace Prize. His protests of the Vietnam War and beyond that his call for land reform (in his 1967 Riverside Church speech), against US policy in Latin America, resulted in harsh assessments and dissention within the civil rights movement he had come to symbolize. He was also disinvited from the Johnson White House.50 We have already noted, in chapter 5, West's emphasis on US foreign policy, as part of the black prophetic tradition, as well as his harsh remarks about President Obama. West is also not welcome in Obama’s White House.51 These projects of making African American concerns more broad by extending the area of complaint and protest to nonblack American poor people and non-American people of color have not met with great success. They have neither strengthened the movements of their time, nor reduced or ended poverty (and American foreign policy has been impervious to their demands). Bitter reactions from the African American community to the US presidency reverberate when black liberatory spokespeople voice strong opinions on foreign policy. It is unimaginable at this time that such issues can be related to African American activism in official or public understandings, but it is also unimaginable that the issues are not related in reality. This is a situation of stasis. However, there is now another dimension to global aspects of US social justice activism media. The pleas in a number of local demonstrations and protests about police homicide' of unarmed African Americans, such as “Hands Up, Don’t Shoot,’* "I Can’t Breathe,” "Black Lives Matter" and “No Justice, No Peace," have been highly publicized by the mainstream media, as have successive police homicides after the death of Trayvon Martin in 2012,52 The New York Times brought all of this to a head on April 6, 2015, by posting a video of Walter Scott being shot in the back while fleeing a police officer in South Carolina. With prose befitting the cool temperature of The New Yorker magazine, Philip Gourivitch posted the following about that video: There it was, front and center, on the home page of my local paper, the Times, and on the BBC, and the Guardian, and the Wall Street Journal, and thousands of other news sites, as well as hundreds of thousands of Facebook pages and Twitter feeds: a freeze-frame showing a white policeman in the process of shooting a black man to death, with a play button you could click to watch the whole killing from start to finish,54 Gourevitch went on to discuss the ethics of journalistic displays of people getting killed and raised a question of respect for death on the part of viewers. What Gourevitch neglected to point out was the power of this video to provide conclusive evidence of contemporary injustice concerning the contemporary issue of police officer killings of unarmed black men, for which there have customarily been acquittals or failures to indict. The usual justification that an officer has acted out of fear for his own life is not supported by this video. What Gourevitch does succeed in pointing out is the global publicity that now attends such incidents. This international dimension of US race relations is different from the connection between US domestic and foreign policy on a theoretical level because it has the potential to spark vast external moral pressure on American government entities, perhaps similar to the Cold War pressures that were influential in Brown v. Board of Education and the 1964 Civil Rights Act, as discussed in chapter 4. Issues of poverty, including global poverty, expand theoretical concerns about the carceral and other existential vulnerabilities of poor African Americans, to include people of other races, notably whites domestically and other peoples of color abroad. By the same token US foreign policy raises issues of global white nonwhite racial divides Still in terms of activism, these have largely remained theoretical issues that support broader understanding. They may describe issues for move ments lost, past, or yet to be developed, but in terms of contemporary social justice activism, concrete change is a matter of US domestic issues concerning race relations and the practical tradition of the undra-matic, obscure aspects of the Long Revolution is very important. </w:t>
      </w:r>
      <w:r>
        <w:rPr>
          <w:rStyle w:val="StyleUnderline"/>
        </w:rPr>
        <w:t xml:space="preserve">The vagueness of Williams s idea of the Long Revolution promises an </w:t>
      </w:r>
      <w:r>
        <w:rPr>
          <w:rStyle w:val="Emphasis"/>
        </w:rPr>
        <w:t>ordinary</w:t>
      </w:r>
      <w:r>
        <w:rPr>
          <w:rStyle w:val="StyleUnderline"/>
        </w:rPr>
        <w:t xml:space="preserve">, </w:t>
      </w:r>
      <w:r>
        <w:rPr>
          <w:rStyle w:val="Emphasis"/>
        </w:rPr>
        <w:t>day-to-day methodology</w:t>
      </w:r>
      <w:r>
        <w:rPr>
          <w:rStyle w:val="StyleUnderline"/>
        </w:rPr>
        <w:t xml:space="preserve"> for addressing racial injustice</w:t>
      </w:r>
      <w:r>
        <w:rPr>
          <w:sz w:val="14"/>
        </w:rPr>
        <w:t xml:space="preserve">. </w:t>
      </w:r>
      <w:r>
        <w:rPr>
          <w:rStyle w:val="StyleUnderline"/>
        </w:rPr>
        <w:t>Ordinariness is required given the time span of the Long Revolution</w:t>
      </w:r>
      <w:r>
        <w:rPr>
          <w:sz w:val="14"/>
        </w:rPr>
        <w:t xml:space="preserve"> that according to Williams began in 1789. </w:t>
      </w:r>
      <w:r>
        <w:rPr>
          <w:rStyle w:val="StyleUnderline"/>
        </w:rPr>
        <w:t xml:space="preserve">The ability to sustain continual </w:t>
      </w:r>
      <w:r>
        <w:rPr>
          <w:rStyle w:val="Emphasis"/>
        </w:rPr>
        <w:t>low key and undramatic liberatory efforts</w:t>
      </w:r>
      <w:r>
        <w:rPr>
          <w:sz w:val="14"/>
        </w:rPr>
        <w:t xml:space="preserve"> </w:t>
      </w:r>
      <w:r>
        <w:rPr>
          <w:rStyle w:val="StyleUnderline"/>
        </w:rPr>
        <w:t xml:space="preserve">may require the kind of faith found in </w:t>
      </w:r>
      <w:r>
        <w:rPr>
          <w:rStyle w:val="Emphasis"/>
        </w:rPr>
        <w:t>activists within the black prophetic tradition</w:t>
      </w:r>
      <w:r>
        <w:rPr>
          <w:sz w:val="14"/>
        </w:rPr>
        <w:t xml:space="preserve">, </w:t>
      </w:r>
      <w:r>
        <w:rPr>
          <w:rStyle w:val="StyleUnderline"/>
        </w:rPr>
        <w:t>who</w:t>
      </w:r>
      <w:r>
        <w:rPr>
          <w:sz w:val="14"/>
        </w:rPr>
        <w:t xml:space="preserve"> were not as charismatic as Martin Luther King Jr., but </w:t>
      </w:r>
      <w:r>
        <w:rPr>
          <w:rStyle w:val="StyleUnderline"/>
        </w:rPr>
        <w:t xml:space="preserve">attended to </w:t>
      </w:r>
      <w:r>
        <w:rPr>
          <w:rStyle w:val="Emphasis"/>
        </w:rPr>
        <w:t>specific issues over decades</w:t>
      </w:r>
      <w:r>
        <w:rPr>
          <w:sz w:val="14"/>
        </w:rPr>
        <w:t xml:space="preserve">. For instance, West contrasts the contributions of Ella Baker to those of King, describing her as “an unassuming person who helps the suppressed to help themselves.” Baker’s organizing work included her service as secretary of the NAACP, executive director of the Southern Christian Leadership Council, and cofounder of the Student Non-violent Coordinating Committee. Baker knew both Du Bois and King and was skilled at grassroots organizing, but she did not write essays or books or produce mesmerizing speeches. She talked about humility and service alongside everyday people and insisted that members of a movement motivate themselves.55 “Think Globally, Act Locally” In light of the insight that amounts to “Think globally, act locally,” borrowed from environmentalist planning discourse,56 let’s return now to Wacquant’s general model of the contemporary carceral system as a form of social control that extends beyond punishment for crimes. Wacquant’s analysis suggests that at least three different social situations would be more accessible to activist-sparked change than the overall global capitalist system: race-based residential segregation; impoverishment of the educational system as it serves the poor; assumptions about the traditional family that have had a slanderous effect on black family images. Residential segregation enables the architectural and geographic formation of ghettos as areas targeted for intrusive law enforcement surveillance, because poor and powerless blaeks are physically clustered in one place.57 Also, insofar as schools are financed by taxes based on property values, residential segregation results in impoverished resources for K-12 education. Both segregated substandard housing and inadequate schools are issues that can be addressed through local activism and support for the development of employable skills and jobs. While the "feminization of poverty" has been well-documented, ad ditional attention could be paid to the assumption that women the primary caretakers for children, which explains why welfare and workfare programs have been concentrated on them, with the state replacing the function of a male provider in a nuclear family. However, ever since reactions to the 1965 Moynihan Report, and earlier in the work of E. Franklin Frazier, it has been known that many African Americans do not grow up in, or themselves form, traditional nuclear families with stay-at-home mothers and male breadwinner fathers. Positing poverty as the cause of this unconventional family structure had been the standing practice in sociology until Patrick Moynihan, writing for the US Department of Labor, claimed that the cause of black single mothers, illegitimacy, and extended family structures, was cultural pathology with roots in social arrangements that had been necessary under slavery and Jim Crow.59 Despite the obsessive morbid interest in Moynihan's characterization of family organization among the black poor, it has been outpaced by more broad historical changes. Not only have women of color, especially African American women, always worked outside of their homes, but most white women and women in other racial and ethnic groups, on all socioeconomic levels, now work outside of their homes. For poor women, their employment hinges both on skills and available and accessible jobs. The surrogate traditional-family aspects of welfare and workfare can therefore be viewed as so outdated as not to be worth theoretical consideration. This means that the need for welfare and workfare programs reduces to a need for more jobs for poor black women—and a need for transportation to and from those jobs, as well as affordable childcare.60 As of April 2015, adult African American women had the highest rate of unemployment at 9.2 percent, compared to 6.5 for Latinas and 4.2 for white women, (The website of the National Womens Law Center has portals for instructions on how those concerned about this issue can email their congressmen and senators.) Finally, a contemporary example of spoken and active discourse about an immediate problem has been provided by activists in Ferguson, Missouri, who met with President Obama in December 2014 to discuss their attempts to influences changes in local police practices. Said Ashley Yates, cofounder of the group Millennial Activists United, "We’re definitely going to keep doing the work on the ground, but meeting with the president, for me—well, I’ll say for everybody—is just an affirmation that this movement is working.”63 In February 2015, Ferguson activist groups called for 250 students to join them during spring break to provide community service such as clearing wreckage from earlier demonstrations and helping plant gardens. Said Patricia Barnes, a Democratic committeewoman for Ferguson, “The </w:t>
      </w:r>
      <w:r>
        <w:rPr>
          <w:rStyle w:val="StyleUnderline"/>
        </w:rPr>
        <w:t xml:space="preserve">protests have got us here. </w:t>
      </w:r>
      <w:r w:rsidRPr="00AC63AA">
        <w:rPr>
          <w:rStyle w:val="StyleUnderline"/>
          <w:highlight w:val="cyan"/>
        </w:rPr>
        <w:t>The next step is</w:t>
      </w:r>
      <w:r>
        <w:rPr>
          <w:rStyle w:val="StyleUnderline"/>
        </w:rPr>
        <w:t xml:space="preserve"> to target the </w:t>
      </w:r>
      <w:r>
        <w:rPr>
          <w:rStyle w:val="Emphasis"/>
        </w:rPr>
        <w:t>ballot box,</w:t>
      </w:r>
      <w:r w:rsidRPr="00AC63AA">
        <w:rPr>
          <w:sz w:val="14"/>
          <w:highlight w:val="cyan"/>
        </w:rPr>
        <w:t xml:space="preserve"> </w:t>
      </w:r>
      <w:r w:rsidRPr="00AC63AA">
        <w:rPr>
          <w:rStyle w:val="StyleUnderline"/>
          <w:highlight w:val="cyan"/>
        </w:rPr>
        <w:t xml:space="preserve">to </w:t>
      </w:r>
      <w:r w:rsidRPr="00AC63AA">
        <w:rPr>
          <w:rStyle w:val="Emphasis"/>
          <w:highlight w:val="cyan"/>
        </w:rPr>
        <w:t xml:space="preserve">get </w:t>
      </w:r>
      <w:r>
        <w:rPr>
          <w:rStyle w:val="Emphasis"/>
        </w:rPr>
        <w:t xml:space="preserve">people </w:t>
      </w:r>
      <w:r w:rsidRPr="00AC63AA">
        <w:rPr>
          <w:rStyle w:val="Emphasis"/>
          <w:highlight w:val="cyan"/>
        </w:rPr>
        <w:t>elected</w:t>
      </w:r>
      <w:r w:rsidRPr="00AC63AA">
        <w:rPr>
          <w:sz w:val="14"/>
          <w:highlight w:val="cyan"/>
        </w:rPr>
        <w:t xml:space="preserve"> </w:t>
      </w:r>
      <w:r w:rsidRPr="00AC63AA">
        <w:rPr>
          <w:rStyle w:val="StyleUnderline"/>
          <w:highlight w:val="cyan"/>
        </w:rPr>
        <w:t>and</w:t>
      </w:r>
      <w:r>
        <w:rPr>
          <w:rStyle w:val="StyleUnderline"/>
        </w:rPr>
        <w:t xml:space="preserve"> to </w:t>
      </w:r>
      <w:r w:rsidRPr="00AC63AA">
        <w:rPr>
          <w:rStyle w:val="Emphasis"/>
          <w:highlight w:val="cyan"/>
        </w:rPr>
        <w:t>change policy</w:t>
      </w:r>
      <w:r w:rsidRPr="00AC63AA">
        <w:rPr>
          <w:sz w:val="14"/>
          <w:highlight w:val="cyan"/>
        </w:rPr>
        <w:t xml:space="preserve">. </w:t>
      </w:r>
      <w:r>
        <w:rPr>
          <w:rStyle w:val="StyleUnderline"/>
        </w:rPr>
        <w:t xml:space="preserve">Students should take that back </w:t>
      </w:r>
      <w:r w:rsidRPr="00AC63AA">
        <w:rPr>
          <w:rStyle w:val="StyleUnderline"/>
          <w:highlight w:val="cyan"/>
        </w:rPr>
        <w:t xml:space="preserve">to </w:t>
      </w:r>
      <w:r>
        <w:rPr>
          <w:rStyle w:val="StyleUnderline"/>
        </w:rPr>
        <w:t xml:space="preserve">their college campuses and </w:t>
      </w:r>
      <w:r w:rsidRPr="00AC63AA">
        <w:rPr>
          <w:rStyle w:val="StyleUnderline"/>
          <w:highlight w:val="cyan"/>
        </w:rPr>
        <w:t>build</w:t>
      </w:r>
      <w:r>
        <w:rPr>
          <w:rStyle w:val="StyleUnderline"/>
        </w:rPr>
        <w:t xml:space="preserve"> an </w:t>
      </w:r>
      <w:r w:rsidRPr="00AC63AA">
        <w:rPr>
          <w:rStyle w:val="Emphasis"/>
          <w:highlight w:val="cyan"/>
        </w:rPr>
        <w:t>infrastructure</w:t>
      </w:r>
      <w:r>
        <w:rPr>
          <w:rStyle w:val="StyleUnderline"/>
        </w:rPr>
        <w:t xml:space="preserve">. . . . There is </w:t>
      </w:r>
      <w:r>
        <w:rPr>
          <w:rStyle w:val="Emphasis"/>
        </w:rPr>
        <w:t>plenty to do</w:t>
      </w:r>
      <w:r>
        <w:rPr>
          <w:sz w:val="14"/>
        </w:rPr>
        <w:t xml:space="preserve">.”64 Yes, there is plenty to do, but </w:t>
      </w:r>
      <w:r>
        <w:rPr>
          <w:rStyle w:val="StyleUnderline"/>
        </w:rPr>
        <w:t xml:space="preserve">what needs to be done are fairly </w:t>
      </w:r>
      <w:r>
        <w:rPr>
          <w:rStyle w:val="Emphasis"/>
        </w:rPr>
        <w:t>straightforward</w:t>
      </w:r>
      <w:r>
        <w:rPr>
          <w:rStyle w:val="StyleUnderline"/>
        </w:rPr>
        <w:t xml:space="preserve">, </w:t>
      </w:r>
      <w:r>
        <w:rPr>
          <w:rStyle w:val="Emphasis"/>
        </w:rPr>
        <w:t>day-to-day</w:t>
      </w:r>
      <w:r>
        <w:rPr>
          <w:rStyle w:val="StyleUnderline"/>
        </w:rPr>
        <w:t xml:space="preserve">, </w:t>
      </w:r>
      <w:r>
        <w:rPr>
          <w:rStyle w:val="Emphasis"/>
        </w:rPr>
        <w:t>community-based actions</w:t>
      </w:r>
      <w:r>
        <w:rPr>
          <w:sz w:val="14"/>
        </w:rPr>
        <w:t xml:space="preserve">. </w:t>
      </w:r>
      <w:r>
        <w:rPr>
          <w:rStyle w:val="StyleUnderline"/>
        </w:rPr>
        <w:t xml:space="preserve">Global </w:t>
      </w:r>
      <w:r w:rsidRPr="00AC63AA">
        <w:rPr>
          <w:rStyle w:val="StyleUnderline"/>
          <w:highlight w:val="cyan"/>
        </w:rPr>
        <w:t>systems are</w:t>
      </w:r>
      <w:r>
        <w:rPr>
          <w:rStyle w:val="StyleUnderline"/>
        </w:rPr>
        <w:t xml:space="preserve"> overreaching </w:t>
      </w:r>
      <w:r w:rsidRPr="00AC63AA">
        <w:rPr>
          <w:rStyle w:val="StyleUnderline"/>
          <w:highlight w:val="cyan"/>
        </w:rPr>
        <w:t xml:space="preserve">causal </w:t>
      </w:r>
      <w:r>
        <w:rPr>
          <w:rStyle w:val="StyleUnderline"/>
        </w:rPr>
        <w:t xml:space="preserve">factors of local vulnerabilities, </w:t>
      </w:r>
      <w:r w:rsidRPr="00AC63AA">
        <w:rPr>
          <w:rStyle w:val="StyleUnderline"/>
          <w:highlight w:val="cyan"/>
        </w:rPr>
        <w:t>but</w:t>
      </w:r>
      <w:r>
        <w:rPr>
          <w:rStyle w:val="StyleUnderline"/>
        </w:rPr>
        <w:t xml:space="preserve"> there is no reason to believe that their </w:t>
      </w:r>
      <w:r w:rsidRPr="00AC63AA">
        <w:rPr>
          <w:rStyle w:val="Emphasis"/>
          <w:highlight w:val="cyan"/>
        </w:rPr>
        <w:t>local effects can</w:t>
      </w:r>
      <w:r>
        <w:rPr>
          <w:rStyle w:val="Emphasis"/>
        </w:rPr>
        <w:t xml:space="preserve">not </w:t>
      </w:r>
      <w:r w:rsidRPr="00AC63AA">
        <w:rPr>
          <w:rStyle w:val="Emphasis"/>
          <w:highlight w:val="cyan"/>
        </w:rPr>
        <w:t>be addressed on</w:t>
      </w:r>
      <w:r>
        <w:rPr>
          <w:rStyle w:val="Emphasis"/>
        </w:rPr>
        <w:t xml:space="preserve"> their </w:t>
      </w:r>
      <w:r w:rsidRPr="00AC63AA">
        <w:rPr>
          <w:rStyle w:val="Emphasis"/>
          <w:highlight w:val="cyan"/>
        </w:rPr>
        <w:t>local levels</w:t>
      </w:r>
      <w:r>
        <w:rPr>
          <w:rStyle w:val="StyleUnderline"/>
        </w:rPr>
        <w:t xml:space="preserve">. </w:t>
      </w:r>
      <w:r>
        <w:rPr>
          <w:sz w:val="14"/>
        </w:rPr>
        <w:t xml:space="preserve">LIBERTY, FREEDOM, AND INJUSTICE From a more abstract philosophical perspective, the foregoing discussion of revisionist history and active discourse, proceeding as they have from the concrete contemporary issue of racial injustice in the US criminal justice system, is a matter of liberty and freedom. Imprisonment is, after all, the classic, concrete example of not having liberty. And if we follow John Locke in saying that it is the whole person, and not the will, that can be free,65 then a person in prison is not free. But philosophically, being in prison or not does not capture the abstract nature of liberty and freedom as political ideas and ideals. by influential political philosophers, for instance Isiah Berlin in his canonical 1958 lecture, "Two Concepts of Liberty."66 Berlin distinguished between negative liberty, or what others including government officials are not permitted to do to a person, and positive liberty, an area of personal autonomy allowing for individual choice and development. He was wary of the abuses by paternalism or quietism to which the idea of positive liberty could be subject. On the one hand, paternalistic or despotic leaders could take it upon themselves to determine what was The terms “liberty” and "freedom” have been used interchangeably good for others (for the good of a harmonious social whole, as well the individual freedom of rational beings)* And, on the other hand, stoic quietists might seek to shrink individual choice to what was not prohib ited bv law or punishable by government force: For this doctrine, as it applies to individuals, it is no very great distance to the conceptions of those who, like Kant, identify freedom not indeed with the elimination of desires, but with resistance to them and control over them ... a sublime but, it seems to me, unmistakable, form of the doctrine of sour grapes. Insofar as Berlin championed the idea of negative liberty, in the tradition of J. S. Mill, three important qualifications tempered his libertarianism in ways that make it still relevant for active oppositional discourse. First, following Mill in equating incursions on core or essential negative liberty with coercion or slavery, Berlin acknowledged that freedom is only of value to those who can make use of it: “It is only because I believe that my inability to get a given thing is due to the fact that other human beings have made arrangements whereby I am, whereas others are not, prevented from having enough money with which to pay for it, that I think myself a victim of coercion or slaverv. 68 Second, Berlin understood that people who are not free may take action against those who are limiting their freedom(s): "Those who are wedded to the ‘negative’ concept of freedom may perhaps be forgiven if they think that self-abnegation is not the only method of overcoming obstacles; that it is also possible to do so by removing them ... in the case of human resistance, by force or persuasion.” Third, Berlin recognized the importance of status or recognition, which in some cases might outweigh the value of negative liberty, to members of groups with a history of oppressive rule by others. However, in rethinking Berlin (as well as Locke), a focus on active discourse against injustice may require a distinction between liberty and freedom. What that distinction amounts to is that freedom can be used to expand the possibilities for resistance against unjust curtailments of liberty. The term "liberty" (or negative liberty in Berlin's sense) can be used to refer to lack of external constraint and "freedom" to refer to decisions, choices, and interests of a subject, apart from their expression. For example, racially biased stops and frisks infringe on the US constitutional liberty of black subjects to be free from arbitrary searches and seizures, according to the Fourth Amendment. Poverty, viewed as a cross-racial or multiracial condition, may also be a limitation on freedom. Liberty is an external political matter, usually pertaining to rights under positive law and compliance or noncompliance with such rights. Freedom is a contested, psychic issue. If constraints on liberty are persistent and systematic, they may limit a people’s freedom, because individual decisions, choices, and interests are influenced and inspired by what individuals are practically able to do—that is, by their liberties. We can say that a people with a history of poverty accompanied by restrictions in economic liberty will not be as economically advantaged as a people whose history did not contain such restrictions because the accumulation of wealth is passed on from generation to generation. The disparity in family wealth between American blacks and whites is a strong example of this kind of ongoing constraint.70 However, when economic disadvantage is combined with racist attitudes and undereducation, the distinction between liberty and freedom may be eroded. Children growing up in constrained circumstances may not develop freedom in the psychic sense, in addition to restrictions on their liberty. An important part of the choices enabled by psychic freedom requires imagination, as well as self-esteem and knowledge of the broader world beyond one’s immediate family and neighborhood. Jean-Paul Sartre emphasized that the ability to realistically project oneself into a future set of circumstances that are different from undesirable present ones requires some knowledge of those future circumstances to cultivate a motivational dissatisfaction with present conditions. Progressive activists have shown how Sartre’s hypothesis can become a politicizing method: Organizers during early stages of Second Wave feminism conducted “consciousness raising” exercises to make women aware of their oppression;71 practical leaders of ethnic and racial liberatory movements from Ella Baker to Paolo Friere have proceeded with education of members of oppressed groups,72 exactly to activate their freedom, so that they can choose greater liberty as a goal. The Distribution of Liberty To speak of rights violations is to speak of unjust curtailments of liberty. It is presumed here that liberty consists of all the things that people are able to do, that they are in some sense entitled to do, as human beings and which government is not supposed to obstruct them from doing. The reduction of procedural justice to distributive justice in chapter 4 is now useful for considering liberty and freedom as relevant to opposi tional active discourse. The view of liberty and freedom, but especially liberty, as a matter of procedural justice is more nebulous than a view of liberty as a good that is distributed. Procedures tend to be imagined as methods that need only be justified by those who administer them and their superiors. But distributions give goods out and they have end recipients. If procedures are not always followed in the same way for blacks and whites, this can be defended by saying that something unusual happened in a particular case or that there was an innocent error. It may be claimed as an excuse that the client/citizen/resident/plaintiff/ defendant did not correctly perform her role in the procedure, interfered with the procedure delivered by officials, or failed to act in a way that expressed reasonable understanding of the procedure, for example, there was a “language barrier.” Procedures can be legally designed in ways that have different effects on members of different groups. Police racial profiling as part of a general procedure for maintaining law and order, photo ID requirements for voter registration, and English instructions to residents who do not speak English are all examples of legal procedures that have been justified without mention of race or ethnicity, but have different effects on members of different populations. However, if justice is viewed as a matter of distribution, the relevant test that it has been carried out, given all other things equal, is whether the social good that the procedure is supposed to be a fair or neutral means for distributing, does get fairly and neutrally distributed. The view of just procedures as distributed goods, bypasses color-blind policies that do not have race-neutral effects. When the distribution of negative liberty or procedural justice is unfair, the result is distributional injustice. Judith Shklar, known mainly for her claim that cruelty should be a primary or foundational concern of secular, liberal political philosophy,73 addresses injustice as a subject in its own right. Although Shklar does not refer to Berlin, her focus on the distinction between an external judgment that another who is disadvantaged is suffering from misfortune and the sufferer's perception that she has been treated unjustly does echo Berlin’s qualification that there may be minimal material and cultural requirements for a person’s nega-tive liberty to be of value to her. A poor, uneducated person, who does not understand the broader institutional causes of her poverty, may not be able to use the negative liberty legally afforded her to do anything she chooses with her life. She might not have the freedom to take advantage of her liberty. It may not occur to her to resist micro-oppres-sions or try to move into a better neighborhood because she has not been educated in ways that stimulate imagination. Externally, she may be viewed as having made poor choices or lacking the virtue of a work ethic, but subjectively she may experience her situation as unjust. And if her freedom has been impaired by restrictions on her liberty, her situa-tion is objectively unjust. In The Faces of Injustice, Shklar expresses an overall dissatisfaction with philosophical theories of justice, which is parallel to the project undertaken in this book. However, although she begins by defining injustice as “an act that goes against some known legal or ethical rule,”74 her approach to defining injustice in this short text continually wrestles with the distinction between injustice and misfortune. On the way, Shklar is very mindful of the overwhelming odds against victims of injustice in societies considered just: they are not heard; their resignation is taken for granted; they do not have remedies for redress or timely access to rectification in the form of punishment against those who have been unjust to them; they lack the means to change social practices that cause their injustice. Shklar is particularly sensitive to the plight of those who suffer injustice in concrete ways on account of their “ascriptive” identities, such as women until very recently and US racial minorities more or less permanently.75 Nevertheless, and this is where Shklar’s otherwise pessimistic combination of history and political philosophy makes an invigorating contribution to the subject of activist political discourse, she posits the recognition of injustice as both an eons-long and fundamental human moral intuition and a general civic right and obligation in democratic societies. Shklar writes: A black American may well expect that she will not get a fair hearing from certain public agencies, but as a citizen she knows this is not what is expected of our public servants, and she can certainly feel and communicate her sense of injustice when her claims are ignored. There is, however, a bond between these two kinds of expectation, Unpredicted, sudden injustices are resented far more intensely than those one has learned to endure as a member of a group. They tear away the emotional protection created by resignation and allow dis-tress to burst from its confines. Furthermore, in a way that just happens to capture the spirit of this chapter and complete the book, Shklar provides this statement of legitimation for political activism: Democratic principles oblige us to treat each expression of a sense of injustice not just fairly according to the actual rules but also with a view to better and potentially more equal ones. To be sure, democracy does not fulfill its immanent promises quickly, but at least it does not silence the voice of protest, which it knows to be the herald of change.77 Shklar here proclaims the democratic legitimacy of expression of a sense of injustice. </w:t>
      </w:r>
      <w:r>
        <w:rPr>
          <w:rStyle w:val="StyleUnderline"/>
        </w:rPr>
        <w:t xml:space="preserve">When we add that idea to the known existence of injustice as part of a </w:t>
      </w:r>
      <w:r>
        <w:rPr>
          <w:rStyle w:val="Emphasis"/>
        </w:rPr>
        <w:t>Bentleyan process of government</w:t>
      </w:r>
      <w:r>
        <w:rPr>
          <w:sz w:val="14"/>
        </w:rPr>
        <w:t xml:space="preserve">, </w:t>
      </w:r>
      <w:r>
        <w:rPr>
          <w:rStyle w:val="Emphasis"/>
        </w:rPr>
        <w:t>active political discourse</w:t>
      </w:r>
      <w:r>
        <w:rPr>
          <w:sz w:val="14"/>
        </w:rPr>
        <w:t xml:space="preserve"> </w:t>
      </w:r>
      <w:r>
        <w:rPr>
          <w:rStyle w:val="StyleUnderline"/>
        </w:rPr>
        <w:t xml:space="preserve">in the form of real life action can be recognized as part of the whole </w:t>
      </w:r>
      <w:r>
        <w:rPr>
          <w:rStyle w:val="Emphasis"/>
        </w:rPr>
        <w:t>process of government</w:t>
      </w:r>
      <w:r>
        <w:rPr>
          <w:sz w:val="14"/>
        </w:rPr>
        <w:t xml:space="preserve">. </w:t>
      </w:r>
      <w:r>
        <w:rPr>
          <w:rStyle w:val="StyleUnderline"/>
        </w:rPr>
        <w:t xml:space="preserve">There is sound reason to undertake it and </w:t>
      </w:r>
      <w:r>
        <w:rPr>
          <w:rStyle w:val="Emphasis"/>
        </w:rPr>
        <w:t>support its undertaking with confidence, both for change now and in view of the Long Revolution.</w:t>
      </w:r>
    </w:p>
    <w:p w14:paraId="1649C94E" w14:textId="77777777" w:rsidR="00FA3B21" w:rsidRDefault="00FA3B21" w:rsidP="00FA3B21"/>
    <w:p w14:paraId="27BC7F5E" w14:textId="77777777" w:rsidR="00FA3B21" w:rsidRDefault="00FA3B21" w:rsidP="00FA3B21"/>
    <w:p w14:paraId="056EFE50" w14:textId="77777777" w:rsidR="00FA3B21" w:rsidRPr="005C1233" w:rsidRDefault="00FA3B21" w:rsidP="00FA3B21">
      <w:pPr>
        <w:keepNext/>
        <w:keepLines/>
        <w:spacing w:before="200"/>
        <w:outlineLvl w:val="3"/>
        <w:rPr>
          <w:rFonts w:eastAsia="Times New Roman" w:cs="Times New Roman"/>
          <w:b/>
          <w:iCs/>
          <w:sz w:val="26"/>
        </w:rPr>
      </w:pPr>
      <w:r w:rsidRPr="005C1233">
        <w:rPr>
          <w:rFonts w:eastAsia="Times New Roman" w:cs="Times New Roman"/>
          <w:b/>
          <w:iCs/>
          <w:sz w:val="26"/>
        </w:rPr>
        <w:t xml:space="preserve">Permutation do the aff and </w:t>
      </w:r>
      <w:r>
        <w:rPr>
          <w:rFonts w:eastAsia="Times New Roman" w:cs="Times New Roman"/>
          <w:b/>
          <w:iCs/>
          <w:sz w:val="26"/>
        </w:rPr>
        <w:t>use the language of the state.</w:t>
      </w:r>
      <w:r w:rsidRPr="005C1233">
        <w:rPr>
          <w:rFonts w:eastAsia="Times New Roman" w:cs="Times New Roman"/>
          <w:b/>
          <w:iCs/>
          <w:sz w:val="26"/>
        </w:rPr>
        <w:t xml:space="preserve"> If its true that the language of the state it is pervasive its necessary to pass the aff in the language of the state. If the alt is strong enough to solve any violence then it should be able to overcome any violence of the plan passage. It is only through the combination of strategies that groups are able to solve violence against their bodies </w:t>
      </w:r>
    </w:p>
    <w:p w14:paraId="0E1EE948" w14:textId="77777777" w:rsidR="00FA3B21" w:rsidRPr="005C1233" w:rsidRDefault="00FA3B21" w:rsidP="00FA3B21">
      <w:pPr>
        <w:rPr>
          <w:rFonts w:eastAsia="Calibri" w:cs="Times New Roman"/>
          <w:sz w:val="16"/>
          <w:szCs w:val="16"/>
        </w:rPr>
      </w:pPr>
      <w:r w:rsidRPr="005C1233">
        <w:rPr>
          <w:rFonts w:eastAsia="Calibri" w:cs="Times New Roman"/>
          <w:b/>
          <w:bCs/>
          <w:sz w:val="26"/>
        </w:rPr>
        <w:t>Kazin 11</w:t>
      </w:r>
      <w:r w:rsidRPr="005C1233">
        <w:rPr>
          <w:rFonts w:eastAsia="Calibri" w:cs="Times New Roman"/>
          <w:sz w:val="16"/>
          <w:szCs w:val="16"/>
        </w:rPr>
        <w:t xml:space="preserve"> (Michael, History @ Georgetown, </w:t>
      </w:r>
      <w:r w:rsidRPr="005C1233">
        <w:rPr>
          <w:rFonts w:eastAsia="Calibri" w:cs="Times New Roman"/>
          <w:i/>
          <w:sz w:val="16"/>
          <w:szCs w:val="16"/>
        </w:rPr>
        <w:t>Has the US Left Made a Difference</w:t>
      </w:r>
      <w:r w:rsidRPr="005C1233">
        <w:rPr>
          <w:rFonts w:eastAsia="Calibri" w:cs="Times New Roman"/>
          <w:sz w:val="16"/>
          <w:szCs w:val="16"/>
        </w:rPr>
        <w:t xml:space="preserve">, </w:t>
      </w:r>
      <w:r w:rsidRPr="005C1233">
        <w:rPr>
          <w:rFonts w:eastAsia="Calibri" w:cs="Times New Roman"/>
          <w:i/>
          <w:sz w:val="16"/>
          <w:szCs w:val="16"/>
        </w:rPr>
        <w:t>Dissent</w:t>
      </w:r>
      <w:r w:rsidRPr="005C1233">
        <w:rPr>
          <w:rFonts w:eastAsia="Calibri" w:cs="Times New Roman"/>
          <w:sz w:val="16"/>
          <w:szCs w:val="16"/>
        </w:rPr>
        <w:t xml:space="preserve"> Spring p. 52-54)</w:t>
      </w:r>
    </w:p>
    <w:p w14:paraId="52E814B2" w14:textId="77777777" w:rsidR="00FA3B21" w:rsidRPr="005C1233" w:rsidRDefault="00FA3B21" w:rsidP="00FA3B21">
      <w:pPr>
        <w:rPr>
          <w:rFonts w:eastAsia="Calibri" w:cs="Times New Roman"/>
          <w:sz w:val="16"/>
          <w:szCs w:val="16"/>
        </w:rPr>
      </w:pPr>
    </w:p>
    <w:p w14:paraId="2C6ECA94" w14:textId="77777777" w:rsidR="00FA3B21" w:rsidRPr="005C1233" w:rsidRDefault="00FA3B21" w:rsidP="00FA3B21">
      <w:pPr>
        <w:rPr>
          <w:rFonts w:eastAsia="Calibri" w:cs="Times New Roman"/>
          <w:sz w:val="16"/>
        </w:rPr>
      </w:pPr>
      <w:r w:rsidRPr="005C1233">
        <w:rPr>
          <w:rFonts w:eastAsia="Calibri" w:cs="Times New Roman"/>
          <w:sz w:val="16"/>
          <w:szCs w:val="16"/>
        </w:rPr>
        <w:t>But</w:t>
      </w:r>
      <w:r w:rsidRPr="005C1233">
        <w:rPr>
          <w:rFonts w:eastAsia="Calibri" w:cs="Times New Roman"/>
          <w:sz w:val="16"/>
        </w:rPr>
        <w:t xml:space="preserve"> </w:t>
      </w:r>
      <w:r w:rsidRPr="00AC63AA">
        <w:rPr>
          <w:rFonts w:eastAsia="Calibri" w:cs="Times New Roman"/>
          <w:b/>
          <w:bCs/>
          <w:highlight w:val="cyan"/>
          <w:u w:val="single"/>
        </w:rPr>
        <w:t>when</w:t>
      </w:r>
      <w:r w:rsidRPr="005C1233">
        <w:rPr>
          <w:rFonts w:eastAsia="Calibri" w:cs="Times New Roman"/>
          <w:sz w:val="16"/>
        </w:rPr>
        <w:t xml:space="preserve"> political </w:t>
      </w:r>
      <w:r w:rsidRPr="00AC63AA">
        <w:rPr>
          <w:rFonts w:eastAsia="Calibri" w:cs="Times New Roman"/>
          <w:b/>
          <w:bCs/>
          <w:highlight w:val="cyan"/>
          <w:u w:val="single"/>
        </w:rPr>
        <w:t>radicals made a big difference</w:t>
      </w:r>
      <w:r w:rsidRPr="005C1233">
        <w:rPr>
          <w:rFonts w:eastAsia="Calibri" w:cs="Times New Roman"/>
          <w:b/>
          <w:bCs/>
          <w:u w:val="single"/>
        </w:rPr>
        <w:t xml:space="preserve">, </w:t>
      </w:r>
      <w:r w:rsidRPr="00AC63AA">
        <w:rPr>
          <w:rFonts w:eastAsia="Calibri" w:cs="Times New Roman"/>
          <w:b/>
          <w:bCs/>
          <w:highlight w:val="cyan"/>
          <w:u w:val="single"/>
        </w:rPr>
        <w:t>they</w:t>
      </w:r>
      <w:r w:rsidRPr="005C1233">
        <w:rPr>
          <w:rFonts w:eastAsia="Calibri" w:cs="Times New Roman"/>
          <w:sz w:val="16"/>
        </w:rPr>
        <w:t xml:space="preserve"> generally </w:t>
      </w:r>
      <w:r w:rsidRPr="00AC63AA">
        <w:rPr>
          <w:rFonts w:eastAsia="Calibri" w:cs="Times New Roman"/>
          <w:b/>
          <w:bCs/>
          <w:highlight w:val="cyan"/>
          <w:u w:val="single"/>
        </w:rPr>
        <w:t>did so as</w:t>
      </w:r>
      <w:r w:rsidRPr="005C1233">
        <w:rPr>
          <w:rFonts w:eastAsia="Calibri" w:cs="Times New Roman"/>
          <w:sz w:val="16"/>
        </w:rPr>
        <w:t xml:space="preserve"> </w:t>
      </w:r>
      <w:r w:rsidRPr="005C1233">
        <w:rPr>
          <w:rFonts w:eastAsia="Calibri" w:cs="Times New Roman"/>
          <w:sz w:val="16"/>
          <w:szCs w:val="16"/>
        </w:rPr>
        <w:t>decidedly junior</w:t>
      </w:r>
      <w:r w:rsidRPr="005C1233">
        <w:rPr>
          <w:rFonts w:eastAsia="Calibri" w:cs="Times New Roman"/>
          <w:b/>
          <w:bCs/>
          <w:u w:val="single"/>
        </w:rPr>
        <w:t xml:space="preserve"> </w:t>
      </w:r>
      <w:r w:rsidRPr="00AC63AA">
        <w:rPr>
          <w:rFonts w:eastAsia="Calibri" w:cs="Times New Roman"/>
          <w:b/>
          <w:bCs/>
          <w:highlight w:val="cyan"/>
          <w:u w:val="single"/>
        </w:rPr>
        <w:t>partners in a coalition driven by establishment reformers</w:t>
      </w:r>
      <w:r w:rsidRPr="005C1233">
        <w:rPr>
          <w:rFonts w:eastAsia="Calibri" w:cs="Times New Roman"/>
          <w:b/>
          <w:bCs/>
          <w:u w:val="single"/>
        </w:rPr>
        <w:t xml:space="preserve">. </w:t>
      </w:r>
      <w:r w:rsidRPr="00AC63AA">
        <w:rPr>
          <w:rFonts w:eastAsia="Calibri" w:cs="Times New Roman"/>
          <w:b/>
          <w:bCs/>
          <w:highlight w:val="cyan"/>
          <w:u w:val="single"/>
        </w:rPr>
        <w:t>Abolitionists did not achieve their goal until midway through the Civil War</w:t>
      </w:r>
      <w:r w:rsidRPr="005C1233">
        <w:rPr>
          <w:rFonts w:eastAsia="Calibri" w:cs="Times New Roman"/>
          <w:b/>
          <w:bCs/>
          <w:u w:val="single"/>
        </w:rPr>
        <w:t xml:space="preserve">, </w:t>
      </w:r>
      <w:r w:rsidRPr="00AC63AA">
        <w:rPr>
          <w:rFonts w:eastAsia="Calibri" w:cs="Times New Roman"/>
          <w:b/>
          <w:bCs/>
          <w:highlight w:val="cyan"/>
          <w:u w:val="single"/>
        </w:rPr>
        <w:t>when</w:t>
      </w:r>
      <w:r w:rsidRPr="005C1233">
        <w:rPr>
          <w:rFonts w:eastAsia="Calibri" w:cs="Times New Roman"/>
          <w:sz w:val="16"/>
        </w:rPr>
        <w:t xml:space="preserve"> Abraham Lincoln and his fellow </w:t>
      </w:r>
      <w:r w:rsidRPr="00AC63AA">
        <w:rPr>
          <w:rFonts w:eastAsia="Calibri" w:cs="Times New Roman"/>
          <w:b/>
          <w:bCs/>
          <w:highlight w:val="cyan"/>
          <w:u w:val="single"/>
        </w:rPr>
        <w:t>Republicans realized</w:t>
      </w:r>
      <w:r w:rsidRPr="005C1233">
        <w:rPr>
          <w:rFonts w:eastAsia="Calibri" w:cs="Times New Roman"/>
          <w:sz w:val="16"/>
        </w:rPr>
        <w:t xml:space="preserve"> that </w:t>
      </w:r>
      <w:r w:rsidRPr="00AC63AA">
        <w:rPr>
          <w:rFonts w:eastAsia="Calibri" w:cs="Times New Roman"/>
          <w:b/>
          <w:bCs/>
          <w:highlight w:val="cyan"/>
          <w:u w:val="single"/>
        </w:rPr>
        <w:t>the promise of emancipation could speed victory</w:t>
      </w:r>
      <w:r w:rsidRPr="005C1233">
        <w:rPr>
          <w:rFonts w:eastAsia="Calibri" w:cs="Times New Roman"/>
          <w:sz w:val="16"/>
        </w:rPr>
        <w:t xml:space="preserve"> for the North. </w:t>
      </w:r>
      <w:r w:rsidRPr="00AC63AA">
        <w:rPr>
          <w:rFonts w:eastAsia="Calibri" w:cs="Times New Roman"/>
          <w:b/>
          <w:bCs/>
          <w:highlight w:val="cyan"/>
          <w:u w:val="single"/>
        </w:rPr>
        <w:t>Militant unionists were not able to gain</w:t>
      </w:r>
      <w:r w:rsidRPr="005C1233">
        <w:rPr>
          <w:rFonts w:eastAsia="Calibri" w:cs="Times New Roman"/>
          <w:sz w:val="16"/>
        </w:rPr>
        <w:t xml:space="preserve"> a measure of </w:t>
      </w:r>
      <w:r w:rsidRPr="00AC63AA">
        <w:rPr>
          <w:rFonts w:eastAsia="Calibri" w:cs="Times New Roman"/>
          <w:b/>
          <w:bCs/>
          <w:highlight w:val="cyan"/>
          <w:u w:val="single"/>
        </w:rPr>
        <w:t>power</w:t>
      </w:r>
      <w:r w:rsidRPr="005C1233">
        <w:rPr>
          <w:rFonts w:eastAsia="Calibri" w:cs="Times New Roman"/>
          <w:sz w:val="16"/>
        </w:rPr>
        <w:t xml:space="preserve"> in mines, factories, and on the waterfront </w:t>
      </w:r>
      <w:r w:rsidRPr="00AC63AA">
        <w:rPr>
          <w:rFonts w:eastAsia="Calibri" w:cs="Times New Roman"/>
          <w:b/>
          <w:bCs/>
          <w:highlight w:val="cyan"/>
          <w:u w:val="single"/>
        </w:rPr>
        <w:t>until</w:t>
      </w:r>
      <w:r w:rsidRPr="005C1233">
        <w:rPr>
          <w:rFonts w:eastAsia="Calibri" w:cs="Times New Roman"/>
          <w:sz w:val="16"/>
        </w:rPr>
        <w:t xml:space="preserve"> Franklin </w:t>
      </w:r>
      <w:r w:rsidRPr="00AC63AA">
        <w:rPr>
          <w:rFonts w:eastAsia="Calibri" w:cs="Times New Roman"/>
          <w:b/>
          <w:bCs/>
          <w:highlight w:val="cyan"/>
          <w:u w:val="single"/>
        </w:rPr>
        <w:t>Roosevelt needed labor votes</w:t>
      </w:r>
      <w:r w:rsidRPr="005C1233">
        <w:rPr>
          <w:rFonts w:eastAsia="Calibri" w:cs="Times New Roman"/>
          <w:sz w:val="16"/>
        </w:rPr>
        <w:t xml:space="preserve"> during the New Deal. </w:t>
      </w:r>
      <w:r w:rsidRPr="00AC63AA">
        <w:rPr>
          <w:rFonts w:eastAsia="Calibri" w:cs="Times New Roman"/>
          <w:b/>
          <w:bCs/>
          <w:highlight w:val="cyan"/>
          <w:u w:val="single"/>
        </w:rPr>
        <w:t>Only when</w:t>
      </w:r>
      <w:r w:rsidRPr="005C1233">
        <w:rPr>
          <w:rFonts w:eastAsia="Calibri" w:cs="Times New Roman"/>
          <w:sz w:val="16"/>
        </w:rPr>
        <w:t xml:space="preserve"> Lyndon </w:t>
      </w:r>
      <w:r w:rsidRPr="00AC63AA">
        <w:rPr>
          <w:rFonts w:eastAsia="Calibri" w:cs="Times New Roman"/>
          <w:b/>
          <w:bCs/>
          <w:highlight w:val="cyan"/>
          <w:u w:val="single"/>
        </w:rPr>
        <w:t>Johnson and</w:t>
      </w:r>
      <w:r w:rsidRPr="005C1233">
        <w:rPr>
          <w:rFonts w:eastAsia="Calibri" w:cs="Times New Roman"/>
          <w:sz w:val="16"/>
        </w:rPr>
        <w:t xml:space="preserve"> other </w:t>
      </w:r>
      <w:r w:rsidRPr="00AC63AA">
        <w:rPr>
          <w:rFonts w:eastAsia="Calibri" w:cs="Times New Roman"/>
          <w:b/>
          <w:bCs/>
          <w:highlight w:val="cyan"/>
          <w:u w:val="single"/>
        </w:rPr>
        <w:t>liberal Democrats conquered</w:t>
      </w:r>
      <w:r w:rsidRPr="005C1233">
        <w:rPr>
          <w:rFonts w:eastAsia="Calibri" w:cs="Times New Roman"/>
          <w:sz w:val="16"/>
        </w:rPr>
        <w:t xml:space="preserve"> their </w:t>
      </w:r>
      <w:r w:rsidRPr="00AC63AA">
        <w:rPr>
          <w:rFonts w:eastAsia="Calibri" w:cs="Times New Roman"/>
          <w:b/>
          <w:bCs/>
          <w:highlight w:val="cyan"/>
          <w:u w:val="single"/>
        </w:rPr>
        <w:t>fears of disorder and gave up on the white South could</w:t>
      </w:r>
      <w:r w:rsidRPr="005C1233">
        <w:rPr>
          <w:rFonts w:eastAsia="Calibri" w:cs="Times New Roman"/>
          <w:sz w:val="16"/>
        </w:rPr>
        <w:t xml:space="preserve"> the </w:t>
      </w:r>
      <w:r w:rsidRPr="00AC63AA">
        <w:rPr>
          <w:rFonts w:eastAsia="Calibri" w:cs="Times New Roman"/>
          <w:b/>
          <w:bCs/>
          <w:highlight w:val="cyan"/>
          <w:u w:val="single"/>
        </w:rPr>
        <w:t>black freedom</w:t>
      </w:r>
      <w:r w:rsidRPr="005C1233">
        <w:rPr>
          <w:rFonts w:eastAsia="Calibri" w:cs="Times New Roman"/>
          <w:sz w:val="16"/>
        </w:rPr>
        <w:t xml:space="preserve"> movement </w:t>
      </w:r>
      <w:r w:rsidRPr="00AC63AA">
        <w:rPr>
          <w:rFonts w:eastAsia="Calibri" w:cs="Times New Roman"/>
          <w:b/>
          <w:bCs/>
          <w:highlight w:val="cyan"/>
          <w:u w:val="single"/>
        </w:rPr>
        <w:t>celebrate</w:t>
      </w:r>
      <w:r w:rsidRPr="005C1233">
        <w:rPr>
          <w:rFonts w:eastAsia="Calibri" w:cs="Times New Roman"/>
          <w:sz w:val="16"/>
        </w:rPr>
        <w:t xml:space="preserve"> passage of the </w:t>
      </w:r>
      <w:r w:rsidRPr="00AC63AA">
        <w:rPr>
          <w:rFonts w:eastAsia="Calibri" w:cs="Times New Roman"/>
          <w:b/>
          <w:bCs/>
          <w:highlight w:val="cyan"/>
          <w:u w:val="single"/>
        </w:rPr>
        <w:t>civil rights and voting rights acts</w:t>
      </w:r>
      <w:r w:rsidRPr="005C1233">
        <w:rPr>
          <w:rFonts w:eastAsia="Calibri" w:cs="Times New Roman"/>
          <w:b/>
          <w:bCs/>
          <w:u w:val="single"/>
        </w:rPr>
        <w:t xml:space="preserve">. </w:t>
      </w:r>
      <w:r w:rsidRPr="00AC63AA">
        <w:rPr>
          <w:rFonts w:eastAsia="Calibri" w:cs="Times New Roman"/>
          <w:b/>
          <w:bCs/>
          <w:highlight w:val="cyan"/>
          <w:u w:val="single"/>
        </w:rPr>
        <w:t>For a political movement to gain any major goal</w:t>
      </w:r>
      <w:r w:rsidRPr="005C1233">
        <w:rPr>
          <w:rFonts w:eastAsia="Calibri" w:cs="Times New Roman"/>
          <w:b/>
          <w:bCs/>
          <w:u w:val="single"/>
        </w:rPr>
        <w:t xml:space="preserve">, </w:t>
      </w:r>
      <w:r w:rsidRPr="00AC63AA">
        <w:rPr>
          <w:rFonts w:eastAsia="Calibri" w:cs="Times New Roman"/>
          <w:b/>
          <w:bCs/>
          <w:highlight w:val="cyan"/>
          <w:u w:val="single"/>
        </w:rPr>
        <w:t>it needs to win over a section of the governing elite</w:t>
      </w:r>
      <w:r w:rsidRPr="005C1233">
        <w:rPr>
          <w:rFonts w:eastAsia="Calibri" w:cs="Times New Roman"/>
          <w:b/>
          <w:sz w:val="16"/>
        </w:rPr>
        <w:t xml:space="preserve"> </w:t>
      </w:r>
      <w:r w:rsidRPr="005C1233">
        <w:rPr>
          <w:rFonts w:eastAsia="Calibri" w:cs="Times New Roman"/>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AC63AA">
        <w:rPr>
          <w:rFonts w:eastAsia="Calibri" w:cs="Times New Roman"/>
          <w:b/>
          <w:bCs/>
          <w:highlight w:val="cyan"/>
          <w:u w:val="single"/>
        </w:rPr>
        <w:t>During just one period</w:t>
      </w:r>
      <w:r w:rsidRPr="005C1233">
        <w:rPr>
          <w:rFonts w:eastAsia="Calibri" w:cs="Times New Roman"/>
          <w:sz w:val="16"/>
        </w:rPr>
        <w:t xml:space="preserve"> of about four decades—from the late 1870s to the end of the First World War— </w:t>
      </w:r>
      <w:r w:rsidRPr="00AC63AA">
        <w:rPr>
          <w:rFonts w:eastAsia="Calibri" w:cs="Times New Roman"/>
          <w:b/>
          <w:bCs/>
          <w:highlight w:val="cyan"/>
          <w:u w:val="single"/>
        </w:rPr>
        <w:t>could radicals authentically claim to represent more than a tiny number of Americans who belonged to</w:t>
      </w:r>
      <w:r w:rsidRPr="005C1233">
        <w:rPr>
          <w:rFonts w:eastAsia="Calibri" w:cs="Times New Roman"/>
          <w:sz w:val="16"/>
        </w:rPr>
        <w:t xml:space="preserve"> what was, and remains, </w:t>
      </w:r>
      <w:r w:rsidRPr="00AC63AA">
        <w:rPr>
          <w:rFonts w:eastAsia="Calibri" w:cs="Times New Roman"/>
          <w:b/>
          <w:bCs/>
          <w:highlight w:val="cyan"/>
          <w:u w:val="single"/>
        </w:rPr>
        <w:t>the majority of the population</w:t>
      </w:r>
      <w:r w:rsidRPr="005C1233">
        <w:rPr>
          <w:rFonts w:eastAsia="Calibri" w:cs="Times New Roman"/>
          <w:sz w:val="16"/>
        </w:rPr>
        <w:t xml:space="preserve">: white Christians from the working and lower-middle class.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the wageearning masses who voted for Socialist, Communist, and Labor parties elsewhere in the industrial world were almost entirely lost to the American Left—and deeply skeptical about the vision of solidarity that inspired the great welfare states of Europe. Both before and after this period, </w:t>
      </w:r>
      <w:r w:rsidRPr="00AC63AA">
        <w:rPr>
          <w:rFonts w:eastAsia="Calibri" w:cs="Times New Roman"/>
          <w:b/>
          <w:bCs/>
          <w:highlight w:val="cyan"/>
          <w:u w:val="single"/>
        </w:rPr>
        <w:t>the</w:t>
      </w:r>
      <w:r w:rsidRPr="005C1233">
        <w:rPr>
          <w:rFonts w:eastAsia="Calibri" w:cs="Times New Roman"/>
          <w:sz w:val="16"/>
        </w:rPr>
        <w:t xml:space="preserve"> public </w:t>
      </w:r>
      <w:r w:rsidRPr="00AC63AA">
        <w:rPr>
          <w:rFonts w:eastAsia="Calibri" w:cs="Times New Roman"/>
          <w:b/>
          <w:bCs/>
          <w:highlight w:val="cyan"/>
          <w:u w:val="single"/>
        </w:rPr>
        <w:t>face and voice of the Left emanated from an uneasy alliance</w:t>
      </w:r>
      <w:r w:rsidRPr="005C1233">
        <w:rPr>
          <w:rFonts w:eastAsia="Calibri" w:cs="Times New Roman"/>
          <w:b/>
          <w:bCs/>
          <w:u w:val="single"/>
        </w:rPr>
        <w:t xml:space="preserve">: </w:t>
      </w:r>
      <w:r w:rsidRPr="00AC63AA">
        <w:rPr>
          <w:rFonts w:eastAsia="Calibri" w:cs="Times New Roman"/>
          <w:b/>
          <w:bCs/>
          <w:highlight w:val="cyan"/>
          <w:u w:val="single"/>
        </w:rPr>
        <w:t>between men and women</w:t>
      </w:r>
      <w:r w:rsidRPr="005C1233">
        <w:rPr>
          <w:rFonts w:eastAsia="Calibri" w:cs="Times New Roman"/>
          <w:sz w:val="16"/>
        </w:rPr>
        <w:t xml:space="preserve"> from elite backgrounds and those from such groups as </w:t>
      </w:r>
      <w:r w:rsidRPr="00AC63AA">
        <w:rPr>
          <w:rFonts w:eastAsia="Calibri" w:cs="Times New Roman"/>
          <w:b/>
          <w:bCs/>
          <w:highlight w:val="cyan"/>
          <w:u w:val="single"/>
        </w:rPr>
        <w:t>Jewish immigrant workers and plebeian blacks</w:t>
      </w:r>
      <w:r w:rsidRPr="005C1233">
        <w:rPr>
          <w:rFonts w:eastAsia="Calibri" w:cs="Times New Roman"/>
          <w:sz w:val="16"/>
        </w:rPr>
        <w:t xml:space="preserve"> whom most Americans viewed as dangerous outsiders. </w:t>
      </w:r>
      <w:r w:rsidRPr="00AC63AA">
        <w:rPr>
          <w:rFonts w:eastAsia="Calibri" w:cs="Times New Roman"/>
          <w:b/>
          <w:bCs/>
          <w:highlight w:val="cyan"/>
          <w:u w:val="single"/>
        </w:rPr>
        <w:t>This was true in the abolitionist movement</w:t>
      </w:r>
      <w:r w:rsidRPr="005C1233">
        <w:rPr>
          <w:rFonts w:eastAsia="Calibri" w:cs="Times New Roman"/>
          <w:sz w:val="16"/>
        </w:rPr>
        <w:t xml:space="preserve">—when such New England brahmins as </w:t>
      </w:r>
      <w:r w:rsidRPr="00AC63AA">
        <w:rPr>
          <w:rFonts w:eastAsia="Calibri" w:cs="Times New Roman"/>
          <w:b/>
          <w:bCs/>
          <w:highlight w:val="cyan"/>
          <w:u w:val="single"/>
        </w:rPr>
        <w:t>Wendell Phillips</w:t>
      </w:r>
      <w:r w:rsidRPr="005C1233">
        <w:rPr>
          <w:rFonts w:eastAsia="Calibri" w:cs="Times New Roman"/>
          <w:sz w:val="16"/>
        </w:rPr>
        <w:t xml:space="preserve"> and Maria Weston Chapman </w:t>
      </w:r>
      <w:r w:rsidRPr="00AC63AA">
        <w:rPr>
          <w:rFonts w:eastAsia="Calibri" w:cs="Times New Roman"/>
          <w:b/>
          <w:bCs/>
          <w:highlight w:val="cyan"/>
          <w:u w:val="single"/>
        </w:rPr>
        <w:t>fought alongside Frederick Douglass</w:t>
      </w:r>
      <w:r w:rsidRPr="005C1233">
        <w:rPr>
          <w:rFonts w:eastAsia="Calibri" w:cs="Times New Roman"/>
          <w:sz w:val="16"/>
        </w:rPr>
        <w:t xml:space="preserve"> and Sojourner Truth. And </w:t>
      </w:r>
      <w:r w:rsidRPr="00AC63AA">
        <w:rPr>
          <w:rFonts w:eastAsia="Calibri" w:cs="Times New Roman"/>
          <w:b/>
          <w:bCs/>
          <w:highlight w:val="cyan"/>
          <w:u w:val="single"/>
        </w:rPr>
        <w:t>it was also the case in the</w:t>
      </w:r>
      <w:r w:rsidRPr="005C1233">
        <w:rPr>
          <w:rFonts w:eastAsia="Calibri" w:cs="Times New Roman"/>
          <w:sz w:val="16"/>
        </w:rPr>
        <w:t xml:space="preserve"> New Left of the </w:t>
      </w:r>
      <w:r w:rsidRPr="00AC63AA">
        <w:rPr>
          <w:rFonts w:eastAsia="Calibri" w:cs="Times New Roman"/>
          <w:b/>
          <w:bCs/>
          <w:highlight w:val="cyan"/>
          <w:u w:val="single"/>
        </w:rPr>
        <w:t>1960s</w:t>
      </w:r>
      <w:r w:rsidRPr="005C1233">
        <w:rPr>
          <w:rFonts w:eastAsia="Calibri" w:cs="Times New Roman"/>
          <w:b/>
          <w:bCs/>
          <w:u w:val="single"/>
        </w:rPr>
        <w:t xml:space="preserve">, </w:t>
      </w:r>
      <w:r w:rsidRPr="00AC63AA">
        <w:rPr>
          <w:rFonts w:eastAsia="Calibri" w:cs="Times New Roman"/>
          <w:b/>
          <w:bCs/>
          <w:highlight w:val="cyan"/>
          <w:u w:val="single"/>
        </w:rPr>
        <w:t>an unsustainable alliance of white students from elite colleges and black people</w:t>
      </w:r>
      <w:r w:rsidRPr="005C1233">
        <w:rPr>
          <w:rFonts w:eastAsia="Calibri" w:cs="Times New Roman"/>
          <w:sz w:val="16"/>
        </w:rPr>
        <w:t xml:space="preserve"> like Fannie Lou Hamer and Huey Newton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AC63AA">
        <w:rPr>
          <w:rFonts w:eastAsia="Calibri" w:cs="Times New Roman"/>
          <w:b/>
          <w:bCs/>
          <w:highlight w:val="cyan"/>
          <w:u w:val="single"/>
        </w:rPr>
        <w:t>a penchant for dogmatism</w:t>
      </w:r>
      <w:r w:rsidRPr="005C1233">
        <w:rPr>
          <w:rFonts w:eastAsia="Calibri" w:cs="Times New Roman"/>
          <w:sz w:val="16"/>
        </w:rPr>
        <w:t xml:space="preserve">, and hostility toward both nationalism and organized religion </w:t>
      </w:r>
      <w:r w:rsidRPr="00AC63AA">
        <w:rPr>
          <w:rFonts w:eastAsia="Calibri" w:cs="Times New Roman"/>
          <w:b/>
          <w:bCs/>
          <w:highlight w:val="cyan"/>
          <w:u w:val="single"/>
        </w:rPr>
        <w:t>helped make the</w:t>
      </w:r>
      <w:r w:rsidRPr="005C1233">
        <w:rPr>
          <w:rFonts w:eastAsia="Calibri" w:cs="Times New Roman"/>
          <w:sz w:val="16"/>
        </w:rPr>
        <w:t xml:space="preserve"> political </w:t>
      </w:r>
      <w:r w:rsidRPr="00AC63AA">
        <w:rPr>
          <w:rFonts w:eastAsia="Calibri" w:cs="Times New Roman"/>
          <w:b/>
          <w:bCs/>
          <w:highlight w:val="cyan"/>
          <w:u w:val="single"/>
        </w:rPr>
        <w:t>Left a taste few Americans cared to acquire</w:t>
      </w:r>
      <w:r w:rsidRPr="005C1233">
        <w:rPr>
          <w:rFonts w:eastAsia="Calibri" w:cs="Times New Roman"/>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the </w:t>
      </w:r>
      <w:r w:rsidRPr="00AC63AA">
        <w:rPr>
          <w:rFonts w:eastAsia="Calibri" w:cs="Times New Roman"/>
          <w:b/>
          <w:bCs/>
          <w:highlight w:val="cyan"/>
          <w:u w:val="single"/>
        </w:rPr>
        <w:t>radicals who made the most difference</w:t>
      </w:r>
      <w:r w:rsidRPr="005C1233">
        <w:rPr>
          <w:rFonts w:eastAsia="Calibri" w:cs="Times New Roman"/>
          <w:sz w:val="16"/>
        </w:rPr>
        <w:t xml:space="preserve"> in U.S. history </w:t>
      </w:r>
      <w:r w:rsidRPr="00AC63AA">
        <w:rPr>
          <w:rFonts w:eastAsia="Calibri" w:cs="Times New Roman"/>
          <w:b/>
          <w:bCs/>
          <w:highlight w:val="cyan"/>
          <w:u w:val="single"/>
        </w:rPr>
        <w:t>were not that radical at all</w:t>
      </w:r>
      <w:r w:rsidRPr="005C1233">
        <w:rPr>
          <w:rFonts w:eastAsia="Calibri" w:cs="Times New Roman"/>
          <w:sz w:val="16"/>
        </w:rPr>
        <w:t xml:space="preserve">. What </w:t>
      </w:r>
      <w:r w:rsidRPr="00AC63AA">
        <w:rPr>
          <w:rFonts w:eastAsia="Calibri" w:cs="Times New Roman"/>
          <w:b/>
          <w:bCs/>
          <w:highlight w:val="cyan"/>
          <w:u w:val="single"/>
        </w:rPr>
        <w:t>most demanded</w:t>
      </w:r>
      <w:r w:rsidRPr="005C1233">
        <w:rPr>
          <w:rFonts w:eastAsia="Calibri" w:cs="Times New Roman"/>
          <w:sz w:val="16"/>
        </w:rPr>
        <w:t xml:space="preserve">, in essence, was the fulfillment of two ideals their fellow Americans already cherished: </w:t>
      </w:r>
      <w:r w:rsidRPr="00AC63AA">
        <w:rPr>
          <w:rFonts w:eastAsia="Calibri" w:cs="Times New Roman"/>
          <w:b/>
          <w:bCs/>
          <w:highlight w:val="cyan"/>
          <w:u w:val="single"/>
        </w:rPr>
        <w:t>individual freedom and communal responsibility</w:t>
      </w:r>
      <w:r w:rsidRPr="005C1233">
        <w:rPr>
          <w:rFonts w:eastAsia="Calibri" w:cs="Times New Roman"/>
          <w:sz w:val="16"/>
        </w:rPr>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Most American radicals grasped this simple truth. They demanded that the promise of individual rights be realized in everyday life and encouraged suspicion of the words and power of all manner of authorities—political, economic, and religious. </w:t>
      </w:r>
      <w:r w:rsidRPr="00AC63AA">
        <w:rPr>
          <w:rFonts w:eastAsia="Calibri" w:cs="Times New Roman"/>
          <w:b/>
          <w:bCs/>
          <w:highlight w:val="cyan"/>
          <w:u w:val="single"/>
        </w:rPr>
        <w:t>Abolitionists</w:t>
      </w:r>
      <w:r w:rsidRPr="005C1233">
        <w:rPr>
          <w:rFonts w:eastAsia="Calibri" w:cs="Times New Roman"/>
          <w:b/>
          <w:bCs/>
          <w:u w:val="single"/>
        </w:rPr>
        <w:t xml:space="preserve">, </w:t>
      </w:r>
      <w:r w:rsidRPr="00AC63AA">
        <w:rPr>
          <w:rFonts w:eastAsia="Calibri" w:cs="Times New Roman"/>
          <w:b/>
          <w:bCs/>
          <w:highlight w:val="cyan"/>
          <w:u w:val="single"/>
        </w:rPr>
        <w:t>feminists</w:t>
      </w:r>
      <w:r w:rsidRPr="005C1233">
        <w:rPr>
          <w:rFonts w:eastAsia="Calibri" w:cs="Times New Roman"/>
          <w:b/>
          <w:bCs/>
          <w:u w:val="single"/>
        </w:rPr>
        <w:t xml:space="preserve">, </w:t>
      </w:r>
      <w:r w:rsidRPr="00AC63AA">
        <w:rPr>
          <w:rFonts w:eastAsia="Calibri" w:cs="Times New Roman"/>
          <w:b/>
          <w:bCs/>
          <w:highlight w:val="cyan"/>
          <w:u w:val="single"/>
        </w:rPr>
        <w:t>savvy Marxists all quoted</w:t>
      </w:r>
      <w:r w:rsidRPr="005C1233">
        <w:rPr>
          <w:rFonts w:eastAsia="Calibri" w:cs="Times New Roman"/>
          <w:sz w:val="16"/>
        </w:rPr>
        <w:t xml:space="preserve"> the words of </w:t>
      </w:r>
      <w:r w:rsidRPr="00AC63AA">
        <w:rPr>
          <w:rFonts w:eastAsia="Calibri" w:cs="Times New Roman"/>
          <w:b/>
          <w:bCs/>
          <w:highlight w:val="cyan"/>
          <w:u w:val="single"/>
        </w:rPr>
        <w:t>the Declaration of Independence</w:t>
      </w:r>
      <w:r w:rsidRPr="005C1233">
        <w:rPr>
          <w:rFonts w:eastAsia="Calibri" w:cs="Times New Roman"/>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American leftists who articulated this credo successfully did so in a patriotic and often religious key, rather than by preaching the grim inevitability of class struggle. Such radical social gospelers as Harriet Beecher Stowe, Edward Bellamy, and Martin Luther King, Jr., gained more influence than did those organizers who espoused secular, Marxian views. Particularly during times of economic hardship and war, radicals promoted collectivist ends by appealing to the wisdom of “the people” at large. To gain a sympathetic hearing, the Left always had to demand that the national faith apply equally to everyone and oppose those who wanted to reserve its use for privileged groups and undemocratic causes. But it was not always possible to wrap a movement’s destiny in the flag. “America is a trap,” writes the critic Greil Marcus, “its promises and dreams…are too much to live up to and too much to escape.” </w:t>
      </w:r>
    </w:p>
    <w:p w14:paraId="315E6868" w14:textId="77777777" w:rsidR="00FA3B21" w:rsidRDefault="00FA3B21" w:rsidP="00FA3B21"/>
    <w:p w14:paraId="0DD8330E" w14:textId="77777777" w:rsidR="00FA3B21" w:rsidRPr="00836036" w:rsidRDefault="00FA3B21" w:rsidP="00FA3B21"/>
    <w:p w14:paraId="3A2B4853" w14:textId="77777777" w:rsidR="00FA3B21" w:rsidRDefault="00FA3B21" w:rsidP="00FA3B21">
      <w:pPr>
        <w:pStyle w:val="Heading4"/>
        <w:keepNext w:val="0"/>
        <w:keepLines w:val="0"/>
        <w:spacing w:before="0" w:after="120"/>
      </w:pPr>
      <w:r w:rsidRPr="00805E9B">
        <w:t xml:space="preserve">The rhetorical connection between </w:t>
      </w:r>
      <w:r>
        <w:t>art</w:t>
      </w:r>
      <w:r w:rsidRPr="00805E9B">
        <w:t xml:space="preserve"> and </w:t>
      </w:r>
      <w:r>
        <w:t>explanatory theory ter</w:t>
      </w:r>
      <w:r w:rsidRPr="00805E9B">
        <w:t xml:space="preserve">minally destroys the effectiveness of both. Vote neg to affirm either the </w:t>
      </w:r>
      <w:r>
        <w:t xml:space="preserve">art </w:t>
      </w:r>
      <w:r w:rsidRPr="00805E9B">
        <w:t xml:space="preserve">without the rest of the 1AC or the rest of the 1AC without the </w:t>
      </w:r>
      <w:r>
        <w:t>art</w:t>
      </w:r>
      <w:r w:rsidRPr="00805E9B">
        <w:t xml:space="preserve">. </w:t>
      </w:r>
      <w:r>
        <w:t>T</w:t>
      </w:r>
      <w:r w:rsidRPr="00805E9B">
        <w:t xml:space="preserve">hey have the burden of proof to justify everything in the 1AC; we should win if they can't prove why both the </w:t>
      </w:r>
      <w:r>
        <w:t>art</w:t>
      </w:r>
      <w:r w:rsidRPr="00805E9B">
        <w:t xml:space="preserve"> and the cards are necessary.</w:t>
      </w:r>
    </w:p>
    <w:p w14:paraId="29826063" w14:textId="77777777" w:rsidR="00FA3B21" w:rsidRPr="00164346" w:rsidRDefault="00FA3B21" w:rsidP="00FA3B21">
      <w:pPr>
        <w:rPr>
          <w:rStyle w:val="Style13ptBold"/>
        </w:rPr>
      </w:pPr>
      <w:r w:rsidRPr="00164346">
        <w:rPr>
          <w:rStyle w:val="Style13ptBold"/>
        </w:rPr>
        <w:t>Kennedy, 17</w:t>
      </w:r>
    </w:p>
    <w:p w14:paraId="09B86D57" w14:textId="77777777" w:rsidR="00FA3B21" w:rsidRDefault="00FA3B21" w:rsidP="00FA3B21">
      <w:r>
        <w:t>American University of Paris (Kevin, "Heterology as Aesthetics: Bataille, Sovereign Art and the Affirmation of Impossibility," Theory, Culture and Society July 28, 2017)</w:t>
      </w:r>
    </w:p>
    <w:p w14:paraId="03475F00" w14:textId="77777777" w:rsidR="00FA3B21" w:rsidRPr="00164346" w:rsidRDefault="00FA3B21" w:rsidP="00FA3B21">
      <w:r w:rsidRPr="00805E9B">
        <w:rPr>
          <w:u w:val="single"/>
        </w:rPr>
        <w:t xml:space="preserve">Bataille’s conception of </w:t>
      </w:r>
      <w:r w:rsidRPr="00AC63AA">
        <w:rPr>
          <w:highlight w:val="cyan"/>
          <w:u w:val="single"/>
        </w:rPr>
        <w:t>sovereign art</w:t>
      </w:r>
      <w:r w:rsidRPr="00805E9B">
        <w:rPr>
          <w:u w:val="single"/>
        </w:rPr>
        <w:t xml:space="preserve">, </w:t>
      </w:r>
      <w:r w:rsidRPr="008B5BBA">
        <w:rPr>
          <w:u w:val="single"/>
        </w:rPr>
        <w:t xml:space="preserve">as something that essentially </w:t>
      </w:r>
      <w:r w:rsidRPr="00AC63AA">
        <w:rPr>
          <w:highlight w:val="cyan"/>
          <w:u w:val="single"/>
        </w:rPr>
        <w:t>withdraws from discourse</w:t>
      </w:r>
      <w:r w:rsidRPr="00805E9B">
        <w:rPr>
          <w:u w:val="single"/>
        </w:rPr>
        <w:t>,</w:t>
      </w:r>
      <w:r>
        <w:t xml:space="preserve"> </w:t>
      </w:r>
      <w:r w:rsidRPr="002A7C52">
        <w:rPr>
          <w:sz w:val="12"/>
          <w:szCs w:val="12"/>
        </w:rPr>
        <w:t>exhibits certain similarities with Graham Harman’s object-oriented ontology, which</w:t>
      </w:r>
      <w:r>
        <w:t xml:space="preserve"> </w:t>
      </w:r>
      <w:r w:rsidRPr="00805E9B">
        <w:rPr>
          <w:u w:val="single"/>
        </w:rPr>
        <w:t xml:space="preserve">claims that </w:t>
      </w:r>
      <w:r w:rsidRPr="00CC24EC">
        <w:rPr>
          <w:u w:val="single"/>
        </w:rPr>
        <w:t>the essential feature</w:t>
      </w:r>
      <w:r w:rsidRPr="00CC24EC">
        <w:t xml:space="preserve"> </w:t>
      </w:r>
      <w:r w:rsidRPr="00CC24EC">
        <w:rPr>
          <w:sz w:val="12"/>
          <w:szCs w:val="12"/>
        </w:rPr>
        <w:t>of all objects</w:t>
      </w:r>
      <w:r w:rsidRPr="00CC24EC">
        <w:t xml:space="preserve"> </w:t>
      </w:r>
      <w:r w:rsidRPr="00CC24EC">
        <w:rPr>
          <w:u w:val="single"/>
        </w:rPr>
        <w:t>lies in their withdrawal from or unavailability to</w:t>
      </w:r>
      <w:r w:rsidRPr="00CC24EC">
        <w:t xml:space="preserve"> </w:t>
      </w:r>
      <w:r w:rsidRPr="00CC24EC">
        <w:rPr>
          <w:sz w:val="12"/>
          <w:szCs w:val="12"/>
        </w:rPr>
        <w:t>precise or exhaustive</w:t>
      </w:r>
      <w:r w:rsidRPr="00CC24EC">
        <w:t xml:space="preserve"> </w:t>
      </w:r>
      <w:r w:rsidRPr="00CC24EC">
        <w:rPr>
          <w:u w:val="single"/>
        </w:rPr>
        <w:t>definition.</w:t>
      </w:r>
      <w:r w:rsidRPr="00CC24EC">
        <w:t xml:space="preserve"> </w:t>
      </w:r>
      <w:r w:rsidRPr="00CC24EC">
        <w:rPr>
          <w:sz w:val="12"/>
          <w:szCs w:val="12"/>
        </w:rPr>
        <w:t>In an essay on the fiction of H.P. Lovecraft, Harman argues that philosophy and art</w:t>
      </w:r>
      <w:r w:rsidRPr="002A7C52">
        <w:rPr>
          <w:sz w:val="12"/>
          <w:szCs w:val="12"/>
        </w:rPr>
        <w:t xml:space="preserve"> are similar in that they both probe but never fully explain this withdrawal (see Harman, 2008). While Harman’s account is illuminating regarding the potential strangeness of all objects, he nonetheless fails to consider that</w:t>
      </w:r>
      <w:r>
        <w:t xml:space="preserve"> </w:t>
      </w:r>
      <w:r w:rsidRPr="00805E9B">
        <w:rPr>
          <w:u w:val="single"/>
        </w:rPr>
        <w:t xml:space="preserve">philosophy, </w:t>
      </w:r>
      <w:r w:rsidRPr="00AC63AA">
        <w:rPr>
          <w:highlight w:val="cyan"/>
          <w:u w:val="single"/>
        </w:rPr>
        <w:t>by systematizing</w:t>
      </w:r>
      <w:r w:rsidRPr="00805E9B">
        <w:rPr>
          <w:u w:val="single"/>
        </w:rPr>
        <w:t xml:space="preserve"> </w:t>
      </w:r>
      <w:r w:rsidRPr="00805E9B">
        <w:t xml:space="preserve">this </w:t>
      </w:r>
      <w:r w:rsidRPr="00AC63AA">
        <w:rPr>
          <w:highlight w:val="cyan"/>
          <w:u w:val="single"/>
        </w:rPr>
        <w:t xml:space="preserve">strangeness, inevitably </w:t>
      </w:r>
      <w:r w:rsidRPr="00CC24EC">
        <w:rPr>
          <w:u w:val="single"/>
        </w:rPr>
        <w:t>reduces it. It</w:t>
      </w:r>
      <w:r w:rsidRPr="00805E9B">
        <w:rPr>
          <w:u w:val="single"/>
        </w:rPr>
        <w:t xml:space="preserve"> thereby</w:t>
      </w:r>
      <w:r>
        <w:t xml:space="preserve"> </w:t>
      </w:r>
      <w:r w:rsidRPr="002A7C52">
        <w:rPr>
          <w:sz w:val="12"/>
          <w:szCs w:val="12"/>
        </w:rPr>
        <w:t>(to use Bataille’s diction</w:t>
      </w:r>
      <w:r w:rsidRPr="00AC63AA">
        <w:rPr>
          <w:sz w:val="12"/>
          <w:szCs w:val="12"/>
          <w:highlight w:val="cyan"/>
        </w:rPr>
        <w:t>)</w:t>
      </w:r>
      <w:r w:rsidRPr="00AC63AA">
        <w:rPr>
          <w:highlight w:val="cyan"/>
        </w:rPr>
        <w:t xml:space="preserve"> </w:t>
      </w:r>
      <w:r w:rsidRPr="00AC63AA">
        <w:rPr>
          <w:highlight w:val="cyan"/>
          <w:u w:val="single"/>
        </w:rPr>
        <w:t>deprives the strange of its heterogeneous character</w:t>
      </w:r>
      <w:r w:rsidRPr="00805E9B">
        <w:rPr>
          <w:u w:val="single"/>
        </w:rPr>
        <w:t>.</w:t>
      </w:r>
      <w:r>
        <w:t xml:space="preserve"> </w:t>
      </w:r>
      <w:r w:rsidRPr="002A7C52">
        <w:rPr>
          <w:sz w:val="12"/>
          <w:szCs w:val="12"/>
        </w:rPr>
        <w:t>In the fiction of H.P. Lo</w:t>
      </w:r>
      <w:r w:rsidRPr="008B5BBA">
        <w:rPr>
          <w:sz w:val="12"/>
          <w:szCs w:val="12"/>
        </w:rPr>
        <w:t>vecraft or Edgar Allan Poe,</w:t>
      </w:r>
      <w:r w:rsidRPr="008B5BBA">
        <w:t xml:space="preserve"> </w:t>
      </w:r>
      <w:r w:rsidRPr="008B5BBA">
        <w:rPr>
          <w:u w:val="single"/>
        </w:rPr>
        <w:t>the strange, uncanny or heterogeneous can be experienced because they are not subsumed within a general theory of strangeness, which would immediately diminish the feeling</w:t>
      </w:r>
      <w:r w:rsidRPr="008B5BBA">
        <w:t xml:space="preserve"> </w:t>
      </w:r>
      <w:r w:rsidRPr="008B5BBA">
        <w:rPr>
          <w:sz w:val="12"/>
          <w:szCs w:val="12"/>
        </w:rPr>
        <w:t>of horror and confusion their stories so masterfully provoke.</w:t>
      </w:r>
      <w:r w:rsidRPr="008B5BBA">
        <w:t xml:space="preserve"> </w:t>
      </w:r>
      <w:r w:rsidRPr="008B5BBA">
        <w:rPr>
          <w:u w:val="single"/>
        </w:rPr>
        <w:t>In order for sovereign art</w:t>
      </w:r>
      <w:r w:rsidRPr="008B5BBA">
        <w:t xml:space="preserve"> </w:t>
      </w:r>
      <w:r w:rsidRPr="008B5BBA">
        <w:rPr>
          <w:sz w:val="12"/>
          <w:szCs w:val="12"/>
        </w:rPr>
        <w:t>(such as the works of Lovecraft)</w:t>
      </w:r>
      <w:r w:rsidRPr="008B5BBA">
        <w:t xml:space="preserve"> </w:t>
      </w:r>
      <w:r w:rsidRPr="00AC63AA">
        <w:rPr>
          <w:highlight w:val="cyan"/>
          <w:u w:val="single"/>
        </w:rPr>
        <w:t>to have the desired effect</w:t>
      </w:r>
      <w:r>
        <w:t xml:space="preserve"> </w:t>
      </w:r>
      <w:r w:rsidRPr="002A7C52">
        <w:rPr>
          <w:sz w:val="12"/>
          <w:szCs w:val="12"/>
        </w:rPr>
        <w:t>(confusion, elation, attraction, repulsion, etc.)</w:t>
      </w:r>
      <w:r>
        <w:t xml:space="preserve"> </w:t>
      </w:r>
      <w:r w:rsidRPr="00AC63AA">
        <w:rPr>
          <w:highlight w:val="cyan"/>
          <w:u w:val="single"/>
        </w:rPr>
        <w:t>it</w:t>
      </w:r>
      <w:r w:rsidRPr="002A7C52">
        <w:rPr>
          <w:sz w:val="12"/>
          <w:szCs w:val="12"/>
        </w:rPr>
        <w:t>s aesthetic sovereignty</w:t>
      </w:r>
      <w:r>
        <w:t xml:space="preserve"> </w:t>
      </w:r>
      <w:r w:rsidRPr="00AC63AA">
        <w:rPr>
          <w:highlight w:val="cyan"/>
          <w:u w:val="single"/>
        </w:rPr>
        <w:t xml:space="preserve">needs to resist the anaesthetic effects </w:t>
      </w:r>
      <w:r w:rsidRPr="00CC24EC">
        <w:rPr>
          <w:u w:val="single"/>
        </w:rPr>
        <w:t>of theory.</w:t>
      </w:r>
      <w:r w:rsidRPr="00805E9B">
        <w:rPr>
          <w:u w:val="single"/>
        </w:rPr>
        <w:t xml:space="preserve"> In Bataille’s essay on</w:t>
      </w:r>
      <w:r>
        <w:t xml:space="preserve"> </w:t>
      </w:r>
      <w:r w:rsidRPr="002A7C52">
        <w:rPr>
          <w:sz w:val="12"/>
          <w:szCs w:val="12"/>
        </w:rPr>
        <w:t>William</w:t>
      </w:r>
      <w:r>
        <w:t xml:space="preserve"> </w:t>
      </w:r>
      <w:r w:rsidRPr="00805E9B">
        <w:rPr>
          <w:u w:val="single"/>
        </w:rPr>
        <w:t>Blake he clarifies this point in relation to ‘</w:t>
      </w:r>
      <w:r w:rsidRPr="00AC63AA">
        <w:rPr>
          <w:highlight w:val="cyan"/>
          <w:u w:val="single"/>
        </w:rPr>
        <w:t>the confusion that is provoked’</w:t>
      </w:r>
      <w:r>
        <w:t xml:space="preserve"> </w:t>
      </w:r>
      <w:r w:rsidRPr="002A7C52">
        <w:rPr>
          <w:sz w:val="12"/>
          <w:szCs w:val="12"/>
        </w:rPr>
        <w:t>(2006b: 94</w:t>
      </w:r>
      <w:r w:rsidRPr="008B5BBA">
        <w:rPr>
          <w:sz w:val="12"/>
          <w:szCs w:val="12"/>
        </w:rPr>
        <w:t>)</w:t>
      </w:r>
      <w:r w:rsidRPr="008B5BBA">
        <w:t xml:space="preserve"> </w:t>
      </w:r>
      <w:r w:rsidRPr="008B5BBA">
        <w:rPr>
          <w:u w:val="single"/>
        </w:rPr>
        <w:t>by the works</w:t>
      </w:r>
      <w:r w:rsidRPr="008B5BBA">
        <w:t xml:space="preserve"> </w:t>
      </w:r>
      <w:r w:rsidRPr="008B5BBA">
        <w:rPr>
          <w:sz w:val="12"/>
          <w:szCs w:val="12"/>
        </w:rPr>
        <w:t>of the</w:t>
      </w:r>
      <w:r w:rsidRPr="002A7C52">
        <w:rPr>
          <w:sz w:val="12"/>
          <w:szCs w:val="12"/>
        </w:rPr>
        <w:t xml:space="preserve"> English poet. Here</w:t>
      </w:r>
      <w:r>
        <w:t xml:space="preserve"> </w:t>
      </w:r>
      <w:r w:rsidRPr="00330D4D">
        <w:rPr>
          <w:u w:val="single"/>
        </w:rPr>
        <w:t>the</w:t>
      </w:r>
      <w:r w:rsidRPr="00AC63AA">
        <w:rPr>
          <w:highlight w:val="cyan"/>
          <w:u w:val="single"/>
        </w:rPr>
        <w:t xml:space="preserve"> attempts of criticism and philosophy to account for </w:t>
      </w:r>
      <w:r w:rsidRPr="00330D4D">
        <w:rPr>
          <w:u w:val="single"/>
        </w:rPr>
        <w:t xml:space="preserve">this </w:t>
      </w:r>
      <w:r w:rsidRPr="00AC63AA">
        <w:rPr>
          <w:highlight w:val="cyan"/>
          <w:u w:val="single"/>
        </w:rPr>
        <w:t xml:space="preserve">confusion by forcing it into </w:t>
      </w:r>
      <w:r w:rsidRPr="008B5BBA">
        <w:rPr>
          <w:u w:val="single"/>
        </w:rPr>
        <w:t xml:space="preserve">some kind of </w:t>
      </w:r>
      <w:r w:rsidRPr="00AC63AA">
        <w:rPr>
          <w:highlight w:val="cyan"/>
          <w:u w:val="single"/>
        </w:rPr>
        <w:t xml:space="preserve">conceptual straightjacket </w:t>
      </w:r>
      <w:r w:rsidRPr="008B5BBA">
        <w:rPr>
          <w:u w:val="single"/>
        </w:rPr>
        <w:t xml:space="preserve">are likened to a state of sleep, which </w:t>
      </w:r>
      <w:r w:rsidRPr="00AC63AA">
        <w:rPr>
          <w:highlight w:val="cyan"/>
          <w:u w:val="single"/>
        </w:rPr>
        <w:t>always petrifies and numbs the</w:t>
      </w:r>
      <w:r w:rsidRPr="00805E9B">
        <w:t xml:space="preserve"> </w:t>
      </w:r>
      <w:r w:rsidRPr="002A7C52">
        <w:rPr>
          <w:sz w:val="12"/>
          <w:szCs w:val="12"/>
        </w:rPr>
        <w:t>sovereign</w:t>
      </w:r>
      <w:r w:rsidRPr="00805E9B">
        <w:t xml:space="preserve"> </w:t>
      </w:r>
      <w:r w:rsidRPr="00AC63AA">
        <w:rPr>
          <w:highlight w:val="cyan"/>
          <w:u w:val="single"/>
        </w:rPr>
        <w:t>power of the work</w:t>
      </w:r>
      <w:r w:rsidRPr="008B5BBA">
        <w:t xml:space="preserve">: </w:t>
      </w:r>
      <w:r w:rsidRPr="008B5BBA">
        <w:rPr>
          <w:sz w:val="12"/>
          <w:szCs w:val="12"/>
        </w:rPr>
        <w:t>‘As we try to escape from it,</w:t>
      </w:r>
      <w:r w:rsidRPr="008B5BBA">
        <w:t xml:space="preserve"> </w:t>
      </w:r>
      <w:r w:rsidRPr="008B5BBA">
        <w:rPr>
          <w:u w:val="single"/>
        </w:rPr>
        <w:t>we pass from waking and awareness of the confusion to the sleep of logical explanation</w:t>
      </w:r>
      <w:r w:rsidRPr="008B5BBA">
        <w:t xml:space="preserve">’ </w:t>
      </w:r>
      <w:r w:rsidRPr="008B5BBA">
        <w:rPr>
          <w:sz w:val="12"/>
          <w:szCs w:val="12"/>
        </w:rPr>
        <w:t>(2006b: 94).</w:t>
      </w:r>
      <w:r w:rsidRPr="008B5BBA">
        <w:t xml:space="preserve"> </w:t>
      </w:r>
      <w:r w:rsidRPr="008B5BBA">
        <w:rPr>
          <w:u w:val="single"/>
        </w:rPr>
        <w:t>Bataille’s later account of art</w:t>
      </w:r>
      <w:r w:rsidRPr="008B5BBA">
        <w:rPr>
          <w:sz w:val="12"/>
          <w:szCs w:val="12"/>
        </w:rPr>
        <w:t xml:space="preserve"> is closer to Rancie`re’s delineation of Schiller’s aesthetic theory, which also</w:t>
      </w:r>
      <w:r w:rsidRPr="008B5BBA">
        <w:t xml:space="preserve"> </w:t>
      </w:r>
      <w:r w:rsidRPr="008B5BBA">
        <w:rPr>
          <w:u w:val="single"/>
        </w:rPr>
        <w:t>insists on the radical incongruence between heterogeneous art and homogeneous thought</w:t>
      </w:r>
      <w:r w:rsidRPr="008B5BBA">
        <w:t>:</w:t>
      </w:r>
      <w:r>
        <w:t xml:space="preserve"> </w:t>
      </w:r>
      <w:r w:rsidRPr="002A7C52">
        <w:rPr>
          <w:sz w:val="12"/>
          <w:szCs w:val="12"/>
        </w:rPr>
        <w:t xml:space="preserve">‘Free appearance is the power of the heterogeneous sensible </w:t>
      </w:r>
      <w:r w:rsidRPr="008B5BBA">
        <w:rPr>
          <w:sz w:val="12"/>
          <w:szCs w:val="12"/>
        </w:rPr>
        <w:t>element ...</w:t>
      </w:r>
      <w:r w:rsidRPr="008B5BBA">
        <w:t xml:space="preserve"> </w:t>
      </w:r>
      <w:r w:rsidRPr="008B5BBA">
        <w:rPr>
          <w:u w:val="single"/>
        </w:rPr>
        <w:t xml:space="preserve">it is foreign to all volition, to every combination of means and end ... </w:t>
      </w:r>
      <w:r w:rsidRPr="00330D4D">
        <w:rPr>
          <w:u w:val="single"/>
        </w:rPr>
        <w:t>inaccessible for the thought, desires and ends of the subject contemplating it’</w:t>
      </w:r>
      <w:r w:rsidRPr="00330D4D">
        <w:t xml:space="preserve"> </w:t>
      </w:r>
      <w:r w:rsidRPr="00330D4D">
        <w:rPr>
          <w:sz w:val="12"/>
          <w:szCs w:val="12"/>
        </w:rPr>
        <w:t>(2009: 34). However, unlike Schiller, for whom, according to Rancie`re, ‘this strangeness...this radical unavailability ... bears the mark of man’s full humani</w:t>
      </w:r>
      <w:r w:rsidRPr="002A7C52">
        <w:rPr>
          <w:sz w:val="12"/>
          <w:szCs w:val="12"/>
        </w:rPr>
        <w:t>ty and the promise of a humanity to come, one at last in tune with the fullness of its essence’ (2009: 34), Bataille’s conception of</w:t>
      </w:r>
      <w:r>
        <w:t xml:space="preserve"> </w:t>
      </w:r>
      <w:r w:rsidRPr="00AC63AA">
        <w:rPr>
          <w:highlight w:val="cyan"/>
          <w:u w:val="single"/>
        </w:rPr>
        <w:t>sovereign art is radically divorced from any notion of utopian fulfillment</w:t>
      </w:r>
      <w:r w:rsidRPr="00805E9B">
        <w:rPr>
          <w:u w:val="single"/>
        </w:rPr>
        <w:t>.</w:t>
      </w:r>
      <w:r>
        <w:t xml:space="preserve"> </w:t>
      </w:r>
      <w:r w:rsidRPr="002A7C52">
        <w:rPr>
          <w:sz w:val="12"/>
          <w:szCs w:val="12"/>
        </w:rPr>
        <w:t>In the third part of The Accursed Share, simply entitled Sovereignty, he explains the difference between traditional forms of sovereignty (such as the idea of god, the feudal lord or the fascist leader) and his notion of sovereign art:</w:t>
      </w:r>
      <w:r>
        <w:t xml:space="preserve"> </w:t>
      </w:r>
      <w:r w:rsidRPr="008B5BBA">
        <w:t>‘</w:t>
      </w:r>
      <w:r w:rsidRPr="008B5BBA">
        <w:rPr>
          <w:u w:val="single"/>
        </w:rPr>
        <w:t xml:space="preserve">Sovereign art </w:t>
      </w:r>
      <w:r w:rsidRPr="00AC63AA">
        <w:rPr>
          <w:highlight w:val="cyan"/>
          <w:u w:val="single"/>
        </w:rPr>
        <w:t xml:space="preserve">is </w:t>
      </w:r>
      <w:r w:rsidRPr="008B5BBA">
        <w:rPr>
          <w:u w:val="single"/>
        </w:rPr>
        <w:t xml:space="preserve">such </w:t>
      </w:r>
      <w:r w:rsidRPr="00AC63AA">
        <w:rPr>
          <w:highlight w:val="cyan"/>
          <w:u w:val="single"/>
        </w:rPr>
        <w:t xml:space="preserve">only in the renunciation of, </w:t>
      </w:r>
      <w:r w:rsidRPr="008B5BBA">
        <w:rPr>
          <w:u w:val="single"/>
        </w:rPr>
        <w:t xml:space="preserve">indeed in the repudiation of the functions and the </w:t>
      </w:r>
      <w:r w:rsidRPr="00AC63AA">
        <w:rPr>
          <w:highlight w:val="cyan"/>
          <w:u w:val="single"/>
        </w:rPr>
        <w:t>power assumed by real sovereignty</w:t>
      </w:r>
      <w:r w:rsidRPr="00805E9B">
        <w:rPr>
          <w:u w:val="single"/>
        </w:rPr>
        <w:t>. From the viewpoint of power</w:t>
      </w:r>
      <w:r w:rsidRPr="008B5BBA">
        <w:rPr>
          <w:u w:val="single"/>
        </w:rPr>
        <w:t xml:space="preserve">, sovereign art </w:t>
      </w:r>
      <w:r w:rsidRPr="00AC63AA">
        <w:rPr>
          <w:highlight w:val="cyan"/>
          <w:u w:val="single"/>
        </w:rPr>
        <w:t>is an abdication</w:t>
      </w:r>
      <w:r w:rsidRPr="008B5BBA">
        <w:rPr>
          <w:u w:val="single"/>
        </w:rPr>
        <w:t xml:space="preserve">. It </w:t>
      </w:r>
      <w:r w:rsidRPr="00AC63AA">
        <w:rPr>
          <w:highlight w:val="cyan"/>
          <w:u w:val="single"/>
        </w:rPr>
        <w:t>throws</w:t>
      </w:r>
      <w:r w:rsidRPr="008B5BBA">
        <w:rPr>
          <w:u w:val="single"/>
        </w:rPr>
        <w:t xml:space="preserve"> the </w:t>
      </w:r>
      <w:r w:rsidRPr="00AC63AA">
        <w:rPr>
          <w:highlight w:val="cyan"/>
          <w:u w:val="single"/>
        </w:rPr>
        <w:t>responsibility</w:t>
      </w:r>
      <w:r w:rsidRPr="008B5BBA">
        <w:rPr>
          <w:u w:val="single"/>
        </w:rPr>
        <w:t xml:space="preserve"> for managing things </w:t>
      </w:r>
      <w:r w:rsidRPr="00AC63AA">
        <w:rPr>
          <w:highlight w:val="cyan"/>
          <w:u w:val="single"/>
        </w:rPr>
        <w:t>back onto things themselves’</w:t>
      </w:r>
      <w:r>
        <w:t xml:space="preserve"> </w:t>
      </w:r>
      <w:r w:rsidRPr="002A7C52">
        <w:rPr>
          <w:sz w:val="12"/>
          <w:szCs w:val="12"/>
        </w:rPr>
        <w:t xml:space="preserve">(1993: 421). In his work of the 1930s, as we have seen, art is rejected because of its lack of revolutionary or </w:t>
      </w:r>
      <w:r w:rsidRPr="008B5BBA">
        <w:rPr>
          <w:sz w:val="12"/>
          <w:szCs w:val="12"/>
        </w:rPr>
        <w:t>political leverage. In Bataille’s later work this</w:t>
      </w:r>
      <w:r w:rsidRPr="008B5BBA">
        <w:t xml:space="preserve"> </w:t>
      </w:r>
      <w:r w:rsidRPr="008B5BBA">
        <w:rPr>
          <w:u w:val="single"/>
        </w:rPr>
        <w:t>lack of efficacy in the socio-political realm becomes the mark of its sovereignty, of its sovereign rejection of responsibility and accountability. Bataille</w:t>
      </w:r>
      <w:r>
        <w:t xml:space="preserve"> </w:t>
      </w:r>
      <w:r w:rsidRPr="002A7C52">
        <w:rPr>
          <w:sz w:val="12"/>
          <w:szCs w:val="12"/>
        </w:rPr>
        <w:t>now</w:t>
      </w:r>
      <w:r>
        <w:t xml:space="preserve"> </w:t>
      </w:r>
      <w:r w:rsidRPr="00805E9B">
        <w:rPr>
          <w:u w:val="single"/>
        </w:rPr>
        <w:t>insists that</w:t>
      </w:r>
      <w:r>
        <w:t xml:space="preserve"> </w:t>
      </w:r>
      <w:r w:rsidRPr="002A7C52">
        <w:rPr>
          <w:sz w:val="12"/>
          <w:szCs w:val="12"/>
        </w:rPr>
        <w:t>the much decried distance or</w:t>
      </w:r>
      <w:r>
        <w:t xml:space="preserve"> </w:t>
      </w:r>
      <w:r w:rsidRPr="00AC63AA">
        <w:rPr>
          <w:highlight w:val="cyan"/>
          <w:u w:val="single"/>
        </w:rPr>
        <w:t>separation between the artistic and the political realm</w:t>
      </w:r>
      <w:r>
        <w:t xml:space="preserve"> </w:t>
      </w:r>
      <w:r w:rsidRPr="002A7C52">
        <w:rPr>
          <w:sz w:val="12"/>
          <w:szCs w:val="12"/>
        </w:rPr>
        <w:t>in modern society</w:t>
      </w:r>
      <w:r>
        <w:t xml:space="preserve"> </w:t>
      </w:r>
      <w:r w:rsidRPr="00AC63AA">
        <w:rPr>
          <w:highlight w:val="cyan"/>
          <w:u w:val="single"/>
        </w:rPr>
        <w:t>needs to be maintained</w:t>
      </w:r>
      <w:r>
        <w:t xml:space="preserve"> </w:t>
      </w:r>
      <w:r w:rsidRPr="002A7C52">
        <w:rPr>
          <w:sz w:val="12"/>
          <w:szCs w:val="12"/>
        </w:rPr>
        <w:t>or even made more trenchant</w:t>
      </w:r>
      <w:r w:rsidRPr="008B5BBA">
        <w:rPr>
          <w:sz w:val="12"/>
          <w:szCs w:val="12"/>
        </w:rPr>
        <w:t>,</w:t>
      </w:r>
      <w:r w:rsidRPr="008B5BBA">
        <w:t xml:space="preserve"> </w:t>
      </w:r>
      <w:r w:rsidRPr="008B5BBA">
        <w:rPr>
          <w:u w:val="single"/>
        </w:rPr>
        <w:t xml:space="preserve">as </w:t>
      </w:r>
      <w:r w:rsidRPr="00AC63AA">
        <w:rPr>
          <w:highlight w:val="cyan"/>
          <w:u w:val="single"/>
        </w:rPr>
        <w:t xml:space="preserve">any attempt at fusion </w:t>
      </w:r>
      <w:r w:rsidRPr="00330D4D">
        <w:rPr>
          <w:u w:val="single"/>
        </w:rPr>
        <w:t xml:space="preserve">would </w:t>
      </w:r>
      <w:r w:rsidRPr="00AC63AA">
        <w:rPr>
          <w:highlight w:val="cyan"/>
          <w:u w:val="single"/>
        </w:rPr>
        <w:t>instantly compromise art’s sovereign immediacy</w:t>
      </w:r>
      <w:r>
        <w:t xml:space="preserve">, </w:t>
      </w:r>
      <w:r w:rsidRPr="002A7C52">
        <w:rPr>
          <w:sz w:val="12"/>
          <w:szCs w:val="12"/>
        </w:rPr>
        <w:t xml:space="preserve">its freedom to celebrate confusion, disorder and incoherence. For this </w:t>
      </w:r>
      <w:r w:rsidRPr="008B5BBA">
        <w:rPr>
          <w:sz w:val="12"/>
          <w:szCs w:val="12"/>
        </w:rPr>
        <w:t>reason</w:t>
      </w:r>
      <w:r w:rsidRPr="008B5BBA">
        <w:t xml:space="preserve"> </w:t>
      </w:r>
      <w:r w:rsidRPr="008B5BBA">
        <w:rPr>
          <w:u w:val="single"/>
        </w:rPr>
        <w:t xml:space="preserve">it </w:t>
      </w:r>
      <w:r w:rsidRPr="00AC63AA">
        <w:rPr>
          <w:highlight w:val="cyan"/>
          <w:u w:val="single"/>
        </w:rPr>
        <w:t xml:space="preserve">should never </w:t>
      </w:r>
      <w:r w:rsidRPr="008B5BBA">
        <w:rPr>
          <w:u w:val="single"/>
        </w:rPr>
        <w:t xml:space="preserve">be expected to </w:t>
      </w:r>
      <w:r w:rsidRPr="00AC63AA">
        <w:rPr>
          <w:highlight w:val="cyan"/>
          <w:u w:val="single"/>
        </w:rPr>
        <w:t>create</w:t>
      </w:r>
      <w:r>
        <w:t xml:space="preserve"> </w:t>
      </w:r>
      <w:r w:rsidRPr="002A7C52">
        <w:rPr>
          <w:sz w:val="12"/>
          <w:szCs w:val="12"/>
        </w:rPr>
        <w:t>blueprints or</w:t>
      </w:r>
      <w:r>
        <w:t xml:space="preserve"> </w:t>
      </w:r>
      <w:r w:rsidRPr="00AC63AA">
        <w:rPr>
          <w:highlight w:val="cyan"/>
          <w:u w:val="single"/>
        </w:rPr>
        <w:t xml:space="preserve">models for a </w:t>
      </w:r>
      <w:r w:rsidRPr="008B5BBA">
        <w:rPr>
          <w:u w:val="single"/>
        </w:rPr>
        <w:t xml:space="preserve">possible </w:t>
      </w:r>
      <w:r w:rsidRPr="00AC63AA">
        <w:rPr>
          <w:highlight w:val="cyan"/>
          <w:u w:val="single"/>
        </w:rPr>
        <w:t>future</w:t>
      </w:r>
      <w:r>
        <w:t xml:space="preserve"> </w:t>
      </w:r>
      <w:r w:rsidRPr="002A7C52">
        <w:rPr>
          <w:sz w:val="12"/>
          <w:szCs w:val="12"/>
        </w:rPr>
        <w:t>society: ‘I have continually placed the present moment against a concern for the future and for me poetry is defined by concern for the present moment’ (2006a: 86). Conversely, political action is now placed squarely in the realm of the homogeneous, as it is always guided by a concern for the future, which, according to Bataille’s definition, is a rational concern. Every work of art is always an act ‘against the unacceptable world of rational utility’ (2006a: 70), as it is aimed at an experience of immediacy beyond the practical and future-oriented considerations of everyday life. However, ‘the refusal this involves would gain from not being confounded with the reasoned refusal of unreasonable conditions of life’ (2006a: 70). In other words,</w:t>
      </w:r>
      <w:r>
        <w:t xml:space="preserve"> </w:t>
      </w:r>
      <w:r w:rsidRPr="008B5BBA">
        <w:rPr>
          <w:u w:val="single"/>
        </w:rPr>
        <w:t xml:space="preserve">it would be </w:t>
      </w:r>
      <w:r w:rsidRPr="00AC63AA">
        <w:rPr>
          <w:highlight w:val="cyan"/>
          <w:u w:val="single"/>
        </w:rPr>
        <w:t>a mistake</w:t>
      </w:r>
      <w:r w:rsidRPr="008B5BBA">
        <w:rPr>
          <w:u w:val="single"/>
        </w:rPr>
        <w:t xml:space="preserve"> to attempt </w:t>
      </w:r>
      <w:r w:rsidRPr="00AC63AA">
        <w:rPr>
          <w:highlight w:val="cyan"/>
          <w:u w:val="single"/>
        </w:rPr>
        <w:t xml:space="preserve">to enlist the heterogeneous, immediate nature of </w:t>
      </w:r>
      <w:r w:rsidRPr="008B5BBA">
        <w:rPr>
          <w:u w:val="single"/>
        </w:rPr>
        <w:t xml:space="preserve">art and </w:t>
      </w:r>
      <w:r w:rsidRPr="00AC63AA">
        <w:rPr>
          <w:highlight w:val="cyan"/>
          <w:u w:val="single"/>
        </w:rPr>
        <w:t>poetry to combat the ‘unreasonable conditions of life’</w:t>
      </w:r>
      <w:r w:rsidRPr="008B5BBA">
        <w:rPr>
          <w:u w:val="single"/>
        </w:rPr>
        <w:t>, as this always requires a sober analysis of those conditions</w:t>
      </w:r>
      <w:r w:rsidRPr="008B5BBA">
        <w:t xml:space="preserve">, </w:t>
      </w:r>
      <w:r w:rsidRPr="008B5BBA">
        <w:rPr>
          <w:sz w:val="12"/>
          <w:szCs w:val="12"/>
        </w:rPr>
        <w:t xml:space="preserve">devoid of the effusive powers of attraction and repulsion: ‘the mastery of [intellectual aptitude] remains the key to rigorous emancipation’ (2006a: 50). </w:t>
      </w:r>
      <w:r w:rsidRPr="008B5BBA">
        <w:rPr>
          <w:sz w:val="12"/>
          <w:szCs w:val="12"/>
          <w:u w:val="single"/>
        </w:rPr>
        <w:t xml:space="preserve">Bataille’s </w:t>
      </w:r>
      <w:r w:rsidRPr="008B5BBA">
        <w:rPr>
          <w:u w:val="single"/>
        </w:rPr>
        <w:t>postwar insistence on the separation between these two spheres, the political/rational</w:t>
      </w:r>
      <w:r w:rsidRPr="008B5BBA">
        <w:t xml:space="preserve"> </w:t>
      </w:r>
      <w:r w:rsidRPr="008B5BBA">
        <w:rPr>
          <w:sz w:val="12"/>
          <w:szCs w:val="12"/>
        </w:rPr>
        <w:t xml:space="preserve">(homogeneous) </w:t>
      </w:r>
      <w:r w:rsidRPr="008B5BBA">
        <w:rPr>
          <w:u w:val="single"/>
        </w:rPr>
        <w:t>and artistic/aesthetic</w:t>
      </w:r>
      <w:r w:rsidRPr="008B5BBA">
        <w:t xml:space="preserve"> </w:t>
      </w:r>
      <w:r w:rsidRPr="008B5BBA">
        <w:rPr>
          <w:sz w:val="12"/>
          <w:szCs w:val="12"/>
        </w:rPr>
        <w:t xml:space="preserve">(heterogeneous), then </w:t>
      </w:r>
      <w:r w:rsidRPr="008B5BBA">
        <w:rPr>
          <w:u w:val="single"/>
        </w:rPr>
        <w:t>presents an attempt to solve the immanent contradiction that surfaced in his</w:t>
      </w:r>
      <w:r w:rsidRPr="008B5BBA">
        <w:t xml:space="preserve"> </w:t>
      </w:r>
      <w:r w:rsidRPr="008B5BBA">
        <w:rPr>
          <w:sz w:val="12"/>
          <w:szCs w:val="12"/>
        </w:rPr>
        <w:t>initial</w:t>
      </w:r>
      <w:r w:rsidRPr="008B5BBA">
        <w:t xml:space="preserve"> </w:t>
      </w:r>
      <w:r w:rsidRPr="008B5BBA">
        <w:rPr>
          <w:u w:val="single"/>
        </w:rPr>
        <w:t>theory</w:t>
      </w:r>
      <w:r w:rsidRPr="008B5BBA">
        <w:t xml:space="preserve"> </w:t>
      </w:r>
      <w:r w:rsidRPr="008B5BBA">
        <w:rPr>
          <w:sz w:val="12"/>
          <w:szCs w:val="12"/>
        </w:rPr>
        <w:t xml:space="preserve">of heterogeneity. If, as we have seen, </w:t>
      </w:r>
      <w:r w:rsidRPr="008B5BBA">
        <w:rPr>
          <w:u w:val="single"/>
        </w:rPr>
        <w:t>the sovereign/heterogeneous</w:t>
      </w:r>
      <w:r w:rsidRPr="008B5BBA">
        <w:t xml:space="preserve"> </w:t>
      </w:r>
      <w:r w:rsidRPr="008B5BBA">
        <w:rPr>
          <w:sz w:val="12"/>
          <w:szCs w:val="12"/>
        </w:rPr>
        <w:t xml:space="preserve">is posited as that which </w:t>
      </w:r>
      <w:r w:rsidRPr="008B5BBA">
        <w:rPr>
          <w:u w:val="single"/>
        </w:rPr>
        <w:t>resists instrumentalization</w:t>
      </w:r>
      <w:r w:rsidRPr="008B5BBA">
        <w:t xml:space="preserve"> </w:t>
      </w:r>
      <w:r w:rsidRPr="008B5BBA">
        <w:rPr>
          <w:sz w:val="12"/>
          <w:szCs w:val="12"/>
        </w:rPr>
        <w:t>(for</w:t>
      </w:r>
      <w:r w:rsidRPr="002A7C52">
        <w:rPr>
          <w:sz w:val="12"/>
          <w:szCs w:val="12"/>
        </w:rPr>
        <w:t xml:space="preserve"> revolutionary or utopian goals), this new disassociation is not only warranted but implicit in Bataille’s account of heterogeneity from the very first. He now </w:t>
      </w:r>
      <w:r w:rsidRPr="008B5BBA">
        <w:rPr>
          <w:sz w:val="12"/>
          <w:szCs w:val="12"/>
        </w:rPr>
        <w:t xml:space="preserve">argues </w:t>
      </w:r>
      <w:r w:rsidRPr="008B5BBA">
        <w:rPr>
          <w:u w:val="single"/>
        </w:rPr>
        <w:t xml:space="preserve">that </w:t>
      </w:r>
      <w:r w:rsidRPr="00AC63AA">
        <w:rPr>
          <w:highlight w:val="cyan"/>
          <w:u w:val="single"/>
        </w:rPr>
        <w:t xml:space="preserve">the attempt to apply </w:t>
      </w:r>
      <w:r w:rsidRPr="00330D4D">
        <w:rPr>
          <w:u w:val="single"/>
        </w:rPr>
        <w:t>the heterogeneous to the realm of homogeneity, the immediate to media</w:t>
      </w:r>
      <w:r w:rsidRPr="008B5BBA">
        <w:rPr>
          <w:u w:val="single"/>
        </w:rPr>
        <w:t xml:space="preserve">ting categories, </w:t>
      </w:r>
      <w:r w:rsidRPr="00AC63AA">
        <w:rPr>
          <w:highlight w:val="cyan"/>
          <w:u w:val="single"/>
        </w:rPr>
        <w:t>art to politics, constitutes a disservice to both realms</w:t>
      </w:r>
      <w:r w:rsidRPr="008B5BBA">
        <w:rPr>
          <w:u w:val="single"/>
        </w:rPr>
        <w:t xml:space="preserve">: on the one hand </w:t>
      </w:r>
      <w:r w:rsidRPr="00330D4D">
        <w:rPr>
          <w:u w:val="single"/>
        </w:rPr>
        <w:t xml:space="preserve">it </w:t>
      </w:r>
      <w:r w:rsidRPr="00AC63AA">
        <w:rPr>
          <w:highlight w:val="cyan"/>
          <w:u w:val="single"/>
        </w:rPr>
        <w:t xml:space="preserve">denies the effusive, strange, </w:t>
      </w:r>
      <w:r w:rsidRPr="00D128A3">
        <w:rPr>
          <w:u w:val="single"/>
        </w:rPr>
        <w:t xml:space="preserve">opaque </w:t>
      </w:r>
      <w:r w:rsidRPr="00AC63AA">
        <w:rPr>
          <w:highlight w:val="cyan"/>
          <w:u w:val="single"/>
        </w:rPr>
        <w:t xml:space="preserve">dimension of </w:t>
      </w:r>
      <w:r w:rsidRPr="00D128A3">
        <w:rPr>
          <w:u w:val="single"/>
        </w:rPr>
        <w:t xml:space="preserve">the sovereign </w:t>
      </w:r>
      <w:r w:rsidRPr="00AC63AA">
        <w:rPr>
          <w:highlight w:val="cyan"/>
          <w:u w:val="single"/>
        </w:rPr>
        <w:t>artwork and reduces the latter to the flatness of a formula</w:t>
      </w:r>
      <w:r w:rsidRPr="002A7C52">
        <w:rPr>
          <w:u w:val="single"/>
        </w:rPr>
        <w:t xml:space="preserve"> </w:t>
      </w:r>
      <w:r w:rsidRPr="002A7C52">
        <w:rPr>
          <w:sz w:val="12"/>
          <w:szCs w:val="12"/>
        </w:rPr>
        <w:t xml:space="preserve">or a service rendered: </w:t>
      </w:r>
      <w:r w:rsidRPr="00AC63AA">
        <w:rPr>
          <w:highlight w:val="cyan"/>
        </w:rPr>
        <w:t>‘</w:t>
      </w:r>
      <w:r w:rsidRPr="00AC63AA">
        <w:rPr>
          <w:highlight w:val="cyan"/>
          <w:u w:val="single"/>
        </w:rPr>
        <w:t xml:space="preserve">In </w:t>
      </w:r>
      <w:r w:rsidRPr="00330D4D">
        <w:rPr>
          <w:u w:val="single"/>
        </w:rPr>
        <w:t xml:space="preserve">modes of </w:t>
      </w:r>
      <w:r w:rsidRPr="00AC63AA">
        <w:rPr>
          <w:highlight w:val="cyan"/>
          <w:u w:val="single"/>
        </w:rPr>
        <w:t>thought in which the rational and the poetic remain confounded, the mind cannot elevate itself to the conception of poetic liberty</w:t>
      </w:r>
      <w:r w:rsidRPr="00330D4D">
        <w:rPr>
          <w:u w:val="single"/>
        </w:rPr>
        <w:t>, it</w:t>
      </w:r>
      <w:r w:rsidRPr="00AC63AA">
        <w:rPr>
          <w:highlight w:val="cyan"/>
          <w:u w:val="single"/>
        </w:rPr>
        <w:t xml:space="preserve"> subordinates </w:t>
      </w:r>
      <w:r w:rsidRPr="00D128A3">
        <w:rPr>
          <w:u w:val="single"/>
        </w:rPr>
        <w:t xml:space="preserve">the instant </w:t>
      </w:r>
      <w:r w:rsidRPr="00AC63AA">
        <w:rPr>
          <w:highlight w:val="cyan"/>
          <w:u w:val="single"/>
        </w:rPr>
        <w:t>to some ulterior goal’</w:t>
      </w:r>
      <w:r>
        <w:t xml:space="preserve"> </w:t>
      </w:r>
      <w:r w:rsidRPr="002A7C52">
        <w:rPr>
          <w:sz w:val="12"/>
          <w:szCs w:val="12"/>
        </w:rPr>
        <w:t>(2006a: 65).</w:t>
      </w:r>
      <w:r>
        <w:t xml:space="preserve"> </w:t>
      </w:r>
      <w:r w:rsidRPr="002A7C52">
        <w:rPr>
          <w:u w:val="single"/>
        </w:rPr>
        <w:t xml:space="preserve">On the other hand, </w:t>
      </w:r>
      <w:r w:rsidRPr="00AC63AA">
        <w:rPr>
          <w:highlight w:val="cyan"/>
          <w:u w:val="single"/>
        </w:rPr>
        <w:t xml:space="preserve">to infuse politics with the </w:t>
      </w:r>
      <w:r w:rsidRPr="00D128A3">
        <w:rPr>
          <w:u w:val="single"/>
        </w:rPr>
        <w:t>perplexing</w:t>
      </w:r>
      <w:r w:rsidRPr="00AC63AA">
        <w:rPr>
          <w:highlight w:val="cyan"/>
          <w:u w:val="single"/>
        </w:rPr>
        <w:t xml:space="preserve"> power of the heterogeneous precludes a clearheaded </w:t>
      </w:r>
      <w:r w:rsidRPr="00D128A3">
        <w:rPr>
          <w:u w:val="single"/>
        </w:rPr>
        <w:t xml:space="preserve">and </w:t>
      </w:r>
      <w:r w:rsidRPr="00AC63AA">
        <w:rPr>
          <w:highlight w:val="cyan"/>
          <w:u w:val="single"/>
        </w:rPr>
        <w:t xml:space="preserve">rational appraisal of </w:t>
      </w:r>
      <w:r w:rsidRPr="00D128A3">
        <w:rPr>
          <w:u w:val="single"/>
        </w:rPr>
        <w:t xml:space="preserve">the </w:t>
      </w:r>
      <w:r w:rsidRPr="00AC63AA">
        <w:rPr>
          <w:highlight w:val="cyan"/>
          <w:u w:val="single"/>
        </w:rPr>
        <w:t xml:space="preserve">real conditions of social life, </w:t>
      </w:r>
      <w:r w:rsidRPr="00D128A3">
        <w:rPr>
          <w:u w:val="single"/>
        </w:rPr>
        <w:t>which is</w:t>
      </w:r>
      <w:r w:rsidRPr="00AC63AA">
        <w:rPr>
          <w:highlight w:val="cyan"/>
          <w:u w:val="single"/>
        </w:rPr>
        <w:t xml:space="preserve"> </w:t>
      </w:r>
      <w:r w:rsidRPr="00330D4D">
        <w:rPr>
          <w:u w:val="single"/>
        </w:rPr>
        <w:t>a prerequisite for any meaningful attempt to bring about political change.</w:t>
      </w:r>
    </w:p>
    <w:p w14:paraId="641445E9" w14:textId="77777777" w:rsidR="00FA3B21" w:rsidRPr="00905E87" w:rsidRDefault="00FA3B21" w:rsidP="00FA3B21"/>
    <w:p w14:paraId="78CADD5A" w14:textId="77777777" w:rsidR="00FA3B21" w:rsidRPr="00C135FF" w:rsidRDefault="00FA3B21" w:rsidP="00FA3B21">
      <w:pPr>
        <w:pStyle w:val="Heading4"/>
        <w:rPr>
          <w:rFonts w:asciiTheme="minorHAnsi" w:hAnsiTheme="minorHAnsi" w:cstheme="minorHAnsi"/>
        </w:rPr>
      </w:pPr>
      <w:r w:rsidRPr="00C135FF">
        <w:rPr>
          <w:rFonts w:asciiTheme="minorHAnsi" w:hAnsiTheme="minorHAnsi" w:cstheme="minorHAnsi"/>
        </w:rPr>
        <w:t xml:space="preserve">We’ve reached the </w:t>
      </w:r>
      <w:r w:rsidRPr="00C135FF">
        <w:rPr>
          <w:rFonts w:asciiTheme="minorHAnsi" w:hAnsiTheme="minorHAnsi" w:cstheme="minorHAnsi"/>
          <w:u w:val="single"/>
        </w:rPr>
        <w:t>end of art and history</w:t>
      </w:r>
      <w:r w:rsidRPr="00C135FF">
        <w:rPr>
          <w:rFonts w:asciiTheme="minorHAnsi" w:hAnsiTheme="minorHAnsi" w:cstheme="minorHAnsi"/>
        </w:rPr>
        <w:t xml:space="preserve"> – capitalism is running out of supplies and must turn to recycling the waste of modernity as the only means to sustain growth. The 1ac’s transgression and symbolic rupture </w:t>
      </w:r>
      <w:r w:rsidRPr="00C135FF">
        <w:rPr>
          <w:rFonts w:asciiTheme="minorHAnsi" w:hAnsiTheme="minorHAnsi" w:cstheme="minorHAnsi"/>
          <w:u w:val="single"/>
        </w:rPr>
        <w:t>aren’t radical</w:t>
      </w:r>
      <w:r w:rsidRPr="00C135FF">
        <w:rPr>
          <w:rFonts w:asciiTheme="minorHAnsi" w:hAnsiTheme="minorHAnsi" w:cstheme="minorHAnsi"/>
        </w:rPr>
        <w:t xml:space="preserve"> but simply a </w:t>
      </w:r>
      <w:r w:rsidRPr="00C135FF">
        <w:rPr>
          <w:rFonts w:asciiTheme="minorHAnsi" w:hAnsiTheme="minorHAnsi" w:cstheme="minorHAnsi"/>
          <w:u w:val="single"/>
        </w:rPr>
        <w:t>deregulation of debate’s sign economy</w:t>
      </w:r>
      <w:r w:rsidRPr="00C135FF">
        <w:rPr>
          <w:rFonts w:asciiTheme="minorHAnsi" w:hAnsiTheme="minorHAnsi" w:cstheme="minorHAnsi"/>
        </w:rPr>
        <w:t xml:space="preserve">. Their performance is absorbed and recycled as raw material for neoliberal culture industries – the impact is semiotic feedback loops which cause </w:t>
      </w:r>
      <w:r w:rsidRPr="00C135FF">
        <w:rPr>
          <w:rFonts w:asciiTheme="minorHAnsi" w:hAnsiTheme="minorHAnsi" w:cstheme="minorHAnsi"/>
          <w:u w:val="single"/>
        </w:rPr>
        <w:t>nihilism</w:t>
      </w:r>
      <w:r w:rsidRPr="00C135FF">
        <w:rPr>
          <w:rFonts w:asciiTheme="minorHAnsi" w:hAnsiTheme="minorHAnsi" w:cstheme="minorHAnsi"/>
        </w:rPr>
        <w:t xml:space="preserve"> and </w:t>
      </w:r>
      <w:r w:rsidRPr="00C135FF">
        <w:rPr>
          <w:rFonts w:asciiTheme="minorHAnsi" w:hAnsiTheme="minorHAnsi" w:cstheme="minorHAnsi"/>
          <w:u w:val="single"/>
        </w:rPr>
        <w:t>ressentiment</w:t>
      </w:r>
    </w:p>
    <w:p w14:paraId="199AB125" w14:textId="77777777" w:rsidR="00FA3B21" w:rsidRPr="00C135FF" w:rsidRDefault="00FA3B21" w:rsidP="00FA3B21">
      <w:pPr>
        <w:rPr>
          <w:rFonts w:asciiTheme="minorHAnsi" w:hAnsiTheme="minorHAnsi" w:cstheme="minorHAnsi"/>
        </w:rPr>
      </w:pPr>
      <w:r w:rsidRPr="00C135FF">
        <w:rPr>
          <w:rStyle w:val="Style13ptBold"/>
          <w:rFonts w:asciiTheme="minorHAnsi" w:hAnsiTheme="minorHAnsi" w:cstheme="minorHAnsi"/>
        </w:rPr>
        <w:t>James 16</w:t>
      </w:r>
      <w:r w:rsidRPr="00C135FF">
        <w:rPr>
          <w:rFonts w:asciiTheme="minorHAnsi" w:hAnsiTheme="minorHAnsi" w:cstheme="minorHAnsi"/>
        </w:rPr>
        <w:t xml:space="preserve"> (Robin James is Associate Professor of Philosophy at UNC Charlotte, FORTHCOMING- Incandescence, Melancholy, and Feminist Bad Vibes: A Response to Ziarek’s Feminist Aesthetics and the Politics of Modernism,  Differences 25 (2), p. 120-123, philpapers- </w:t>
      </w:r>
      <w:hyperlink r:id="rId6" w:history="1">
        <w:r w:rsidRPr="00C135FF">
          <w:rPr>
            <w:rStyle w:val="Hyperlink"/>
            <w:rFonts w:asciiTheme="minorHAnsi" w:hAnsiTheme="minorHAnsi" w:cstheme="minorHAnsi"/>
          </w:rPr>
          <w:t>http://philpapers.org/rec/JAMIMA)</w:t>
        </w:r>
      </w:hyperlink>
      <w:r w:rsidRPr="00C135FF">
        <w:rPr>
          <w:rFonts w:asciiTheme="minorHAnsi" w:hAnsiTheme="minorHAnsi" w:cstheme="minorHAnsi"/>
        </w:rPr>
        <w:t xml:space="preserve"> </w:t>
      </w:r>
    </w:p>
    <w:p w14:paraId="5E8A9E33" w14:textId="77777777" w:rsidR="00FA3B21" w:rsidRPr="00C135FF" w:rsidRDefault="00FA3B21" w:rsidP="00FA3B21">
      <w:pPr>
        <w:rPr>
          <w:rStyle w:val="Style13ptBold"/>
          <w:rFonts w:asciiTheme="minorHAnsi" w:hAnsiTheme="minorHAnsi" w:cstheme="minorHAnsi"/>
          <w:b w:val="0"/>
          <w:sz w:val="16"/>
          <w:szCs w:val="16"/>
        </w:rPr>
      </w:pPr>
    </w:p>
    <w:p w14:paraId="06E3E87E" w14:textId="77777777" w:rsidR="00FA3B21" w:rsidRDefault="00FA3B21" w:rsidP="00FA3B21">
      <w:pPr>
        <w:rPr>
          <w:rStyle w:val="StyleUnderline"/>
          <w:rFonts w:asciiTheme="minorHAnsi" w:hAnsiTheme="minorHAnsi" w:cstheme="minorHAnsi"/>
        </w:rPr>
      </w:pPr>
      <w:r w:rsidRPr="00C135FF">
        <w:rPr>
          <w:rFonts w:asciiTheme="minorHAnsi" w:hAnsiTheme="minorHAnsi" w:cstheme="minorHAnsi"/>
          <w:sz w:val="16"/>
        </w:rPr>
        <w:t xml:space="preserve">A method for overcoming melancholia (97), </w:t>
      </w:r>
      <w:r w:rsidRPr="00C135FF">
        <w:rPr>
          <w:rFonts w:asciiTheme="minorHAnsi" w:hAnsiTheme="minorHAnsi" w:cstheme="minorHAnsi"/>
          <w:u w:val="single"/>
        </w:rPr>
        <w:t>potentiality is a way of bouncing back from the damage wrought by modern white supremacist patriarchy</w:t>
      </w:r>
      <w:r w:rsidRPr="00C135FF">
        <w:rPr>
          <w:rFonts w:asciiTheme="minorHAnsi" w:hAnsiTheme="minorHAnsi" w:cstheme="minorHAnsi"/>
          <w:sz w:val="16"/>
        </w:rPr>
        <w:t xml:space="preserve">. For white men, this damage manifests as what Robert Gooding Williams calls “skeptical melancholy” (54), or alienation from embodied receptivity; for women and nonwhites, it manifests as melancholic muteness, immanence rather than alienation.8 </w:t>
      </w:r>
      <w:r w:rsidRPr="00C135FF">
        <w:rPr>
          <w:rStyle w:val="StyleUnderline"/>
          <w:rFonts w:asciiTheme="minorHAnsi" w:hAnsiTheme="minorHAnsi" w:cstheme="minorHAnsi"/>
        </w:rPr>
        <w:t>The women writers Ziarek studies rework</w:t>
      </w:r>
      <w:r w:rsidRPr="00C135FF">
        <w:rPr>
          <w:rFonts w:asciiTheme="minorHAnsi" w:hAnsiTheme="minorHAnsi" w:cstheme="minorHAnsi"/>
          <w:sz w:val="16"/>
        </w:rPr>
        <w:t xml:space="preserve"> this </w:t>
      </w:r>
      <w:r w:rsidRPr="00C135FF">
        <w:rPr>
          <w:rStyle w:val="StyleUnderline"/>
          <w:rFonts w:asciiTheme="minorHAnsi" w:hAnsiTheme="minorHAnsi" w:cstheme="minorHAnsi"/>
        </w:rPr>
        <w:t>damaging immanence into ecstatic incandescence, effecting “an aesthetic transformation of loss into art’s own shining possibilities”</w:t>
      </w:r>
      <w:r w:rsidRPr="00C135FF">
        <w:rPr>
          <w:rFonts w:asciiTheme="minorHAnsi" w:hAnsiTheme="minorHAnsi" w:cstheme="minorHAnsi"/>
          <w:sz w:val="16"/>
        </w:rPr>
        <w:t xml:space="preserve"> (115). This incandescence is </w:t>
      </w:r>
      <w:r w:rsidRPr="00AC63AA">
        <w:rPr>
          <w:rStyle w:val="StyleUnderline"/>
          <w:rFonts w:asciiTheme="minorHAnsi" w:hAnsiTheme="minorHAnsi" w:cstheme="minorHAnsi"/>
          <w:highlight w:val="cyan"/>
        </w:rPr>
        <w:t>a two-step process: the artist first performs her damage (sparking a fire) so that she can then be seen to overcome it</w:t>
      </w:r>
      <w:r w:rsidRPr="00C135FF">
        <w:rPr>
          <w:rStyle w:val="StyleUnderline"/>
          <w:rFonts w:asciiTheme="minorHAnsi" w:hAnsiTheme="minorHAnsi" w:cstheme="minorHAnsi"/>
        </w:rPr>
        <w:t xml:space="preserve"> (radiating beyond her past inertia). </w:t>
      </w:r>
      <w:r w:rsidRPr="00AC63AA">
        <w:rPr>
          <w:rStyle w:val="StyleUnderline"/>
          <w:rFonts w:asciiTheme="minorHAnsi" w:hAnsiTheme="minorHAnsi" w:cstheme="minorHAnsi"/>
          <w:highlight w:val="cyan"/>
        </w:rPr>
        <w:t xml:space="preserve">Neoliberalism </w:t>
      </w:r>
      <w:r w:rsidRPr="00AC63AA">
        <w:rPr>
          <w:rStyle w:val="Emphasis"/>
          <w:rFonts w:asciiTheme="minorHAnsi" w:hAnsiTheme="minorHAnsi" w:cstheme="minorHAnsi"/>
          <w:highlight w:val="cyan"/>
        </w:rPr>
        <w:t>co-opts this incandescence</w:t>
      </w:r>
      <w:r w:rsidRPr="00C135FF">
        <w:rPr>
          <w:rFonts w:asciiTheme="minorHAnsi" w:hAnsiTheme="minorHAnsi" w:cstheme="minorHAnsi"/>
          <w:sz w:val="16"/>
        </w:rPr>
        <w:t xml:space="preserve"> (or at least the most visible, legible part of its spectrum), </w:t>
      </w:r>
      <w:r w:rsidRPr="00AC63AA">
        <w:rPr>
          <w:rStyle w:val="Emphasis"/>
          <w:rFonts w:asciiTheme="minorHAnsi" w:hAnsiTheme="minorHAnsi" w:cstheme="minorHAnsi"/>
          <w:highlight w:val="cyan"/>
        </w:rPr>
        <w:t>domesticating its critical force into the means of producing aesthetic pleasure and reproducing social normativity</w:t>
      </w:r>
      <w:r w:rsidRPr="00C135FF">
        <w:rPr>
          <w:rFonts w:asciiTheme="minorHAnsi" w:hAnsiTheme="minorHAnsi" w:cstheme="minorHAnsi"/>
          <w:sz w:val="16"/>
        </w:rPr>
        <w:t xml:space="preserve">. </w:t>
      </w:r>
      <w:r w:rsidRPr="00C135FF">
        <w:rPr>
          <w:rStyle w:val="StyleUnderline"/>
          <w:rFonts w:asciiTheme="minorHAnsi" w:hAnsiTheme="minorHAnsi" w:cstheme="minorHAnsi"/>
        </w:rPr>
        <w:t>Potentiality has been “upgraded” into resilience</w:t>
      </w:r>
      <w:r w:rsidRPr="00C135FF">
        <w:rPr>
          <w:rFonts w:asciiTheme="minorHAnsi" w:hAnsiTheme="minorHAnsi" w:cstheme="minorHAnsi"/>
          <w:sz w:val="16"/>
        </w:rPr>
        <w:t xml:space="preserve">.9 In </w:t>
      </w:r>
      <w:r w:rsidRPr="00C135FF">
        <w:rPr>
          <w:rStyle w:val="StyleUnderline"/>
          <w:rFonts w:asciiTheme="minorHAnsi" w:hAnsiTheme="minorHAnsi" w:cstheme="minorHAnsi"/>
        </w:rPr>
        <w:t>resilient art, formal experimentation</w:t>
      </w:r>
      <w:r w:rsidRPr="00C135FF">
        <w:rPr>
          <w:rFonts w:asciiTheme="minorHAnsi" w:hAnsiTheme="minorHAnsi" w:cstheme="minorHAnsi"/>
          <w:sz w:val="16"/>
        </w:rPr>
        <w:t xml:space="preserve"> cultivates, or </w:t>
      </w:r>
      <w:r w:rsidRPr="00C135FF">
        <w:rPr>
          <w:rStyle w:val="StyleUnderline"/>
          <w:rFonts w:asciiTheme="minorHAnsi" w:hAnsiTheme="minorHAnsi" w:cstheme="minorHAnsi"/>
        </w:rPr>
        <w:t xml:space="preserve">incites </w:t>
      </w:r>
      <w:r w:rsidRPr="00C135FF">
        <w:rPr>
          <w:rFonts w:asciiTheme="minorHAnsi" w:hAnsiTheme="minorHAnsi" w:cstheme="minorHAnsi"/>
          <w:sz w:val="16"/>
        </w:rPr>
        <w:t xml:space="preserve">(to use a more Foucaultian term), </w:t>
      </w:r>
      <w:r w:rsidRPr="00C135FF">
        <w:rPr>
          <w:rStyle w:val="StyleUnderline"/>
          <w:rFonts w:asciiTheme="minorHAnsi" w:hAnsiTheme="minorHAnsi" w:cstheme="minorHAnsi"/>
        </w:rPr>
        <w:t>shocks and feeds the resultant shockwaves back into the system</w:t>
      </w:r>
      <w:r w:rsidRPr="00C135FF">
        <w:rPr>
          <w:rFonts w:asciiTheme="minorHAnsi" w:hAnsiTheme="minorHAnsi" w:cstheme="minorHAnsi"/>
          <w:sz w:val="16"/>
        </w:rPr>
        <w:t xml:space="preserve">.10 </w:t>
      </w:r>
      <w:r w:rsidRPr="00C135FF">
        <w:rPr>
          <w:rStyle w:val="StyleUnderline"/>
          <w:rFonts w:asciiTheme="minorHAnsi" w:hAnsiTheme="minorHAnsi" w:cstheme="minorHAnsi"/>
        </w:rPr>
        <w:t>This feedback supports rather than destabilizes hegemonic institutions. The aesthetic damage through which modernist art established its heteronomous/ autonomous position of critique</w:t>
      </w:r>
      <w:r w:rsidRPr="00C135FF">
        <w:rPr>
          <w:rFonts w:asciiTheme="minorHAnsi" w:hAnsiTheme="minorHAnsi" w:cstheme="minorHAnsi"/>
          <w:sz w:val="16"/>
        </w:rPr>
        <w:t>—stuttering, fragmented, degraded, aleatory, dissonant—</w:t>
      </w:r>
      <w:r w:rsidRPr="00C135FF">
        <w:rPr>
          <w:rStyle w:val="StyleUnderline"/>
          <w:rFonts w:asciiTheme="minorHAnsi" w:hAnsiTheme="minorHAnsi" w:cstheme="minorHAnsi"/>
        </w:rPr>
        <w:t>is now the very medium of normalization</w:t>
      </w:r>
      <w:r w:rsidRPr="00C135FF">
        <w:rPr>
          <w:rFonts w:asciiTheme="minorHAnsi" w:hAnsiTheme="minorHAnsi" w:cstheme="minorHAnsi"/>
          <w:sz w:val="16"/>
        </w:rPr>
        <w:t xml:space="preserve">.11 Neoliberal resilience, in other words, is a method or process of recycling modernist damage. </w:t>
      </w:r>
      <w:r w:rsidRPr="00C135FF">
        <w:rPr>
          <w:rStyle w:val="StyleUnderline"/>
          <w:rFonts w:asciiTheme="minorHAnsi" w:hAnsiTheme="minorHAnsi" w:cstheme="minorHAnsi"/>
        </w:rPr>
        <w:t xml:space="preserve">For example, if modernist art invested aesthetic pleasure in the objectification of women </w:t>
      </w:r>
      <w:r w:rsidRPr="00C135FF">
        <w:rPr>
          <w:rFonts w:asciiTheme="minorHAnsi" w:hAnsiTheme="minorHAnsi" w:cstheme="minorHAnsi"/>
          <w:sz w:val="16"/>
        </w:rPr>
        <w:t xml:space="preserve">(what Laura Mulvey famously calls scopophilia), </w:t>
      </w:r>
      <w:r w:rsidRPr="00C135FF">
        <w:rPr>
          <w:rStyle w:val="StyleUnderline"/>
          <w:rFonts w:asciiTheme="minorHAnsi" w:hAnsiTheme="minorHAnsi" w:cstheme="minorHAnsi"/>
        </w:rPr>
        <w:t>neoliberal art invests aesthetic pleasure in women’s spectacular assumption of subjectivity</w:t>
      </w:r>
      <w:r w:rsidRPr="00C135FF">
        <w:rPr>
          <w:rFonts w:asciiTheme="minorHAnsi" w:hAnsiTheme="minorHAnsi" w:cstheme="minorHAnsi"/>
          <w:sz w:val="16"/>
        </w:rPr>
        <w:t xml:space="preserve">—what Ziarek calls incandescence. </w:t>
      </w:r>
      <w:r w:rsidRPr="00AC63AA">
        <w:rPr>
          <w:rStyle w:val="StyleUnderline"/>
          <w:rFonts w:asciiTheme="minorHAnsi" w:hAnsiTheme="minorHAnsi" w:cstheme="minorHAnsi"/>
          <w:highlight w:val="cyan"/>
        </w:rPr>
        <w:t xml:space="preserve">If in modernity we </w:t>
      </w:r>
      <w:r w:rsidRPr="00AC63AA">
        <w:rPr>
          <w:rStyle w:val="Emphasis"/>
          <w:rFonts w:asciiTheme="minorHAnsi" w:hAnsiTheme="minorHAnsi" w:cstheme="minorHAnsi"/>
          <w:highlight w:val="cyan"/>
        </w:rPr>
        <w:t>liked doing damage</w:t>
      </w:r>
      <w:r w:rsidRPr="00AC63AA">
        <w:rPr>
          <w:rStyle w:val="StyleUnderline"/>
          <w:rFonts w:asciiTheme="minorHAnsi" w:hAnsiTheme="minorHAnsi" w:cstheme="minorHAnsi"/>
          <w:highlight w:val="cyan"/>
        </w:rPr>
        <w:t xml:space="preserve"> </w:t>
      </w:r>
      <w:r w:rsidRPr="00C135FF">
        <w:rPr>
          <w:rStyle w:val="StyleUnderline"/>
          <w:rFonts w:asciiTheme="minorHAnsi" w:hAnsiTheme="minorHAnsi" w:cstheme="minorHAnsi"/>
        </w:rPr>
        <w:t xml:space="preserve">to women, </w:t>
      </w:r>
      <w:r w:rsidRPr="00AC63AA">
        <w:rPr>
          <w:rStyle w:val="Emphasis"/>
          <w:rFonts w:asciiTheme="minorHAnsi" w:hAnsiTheme="minorHAnsi" w:cstheme="minorHAnsi"/>
          <w:highlight w:val="cyan"/>
        </w:rPr>
        <w:t>we now like to see</w:t>
      </w:r>
      <w:r w:rsidRPr="00C135FF">
        <w:rPr>
          <w:rStyle w:val="StyleUnderline"/>
          <w:rFonts w:asciiTheme="minorHAnsi" w:hAnsiTheme="minorHAnsi" w:cstheme="minorHAnsi"/>
        </w:rPr>
        <w:t xml:space="preserve"> women </w:t>
      </w:r>
      <w:r w:rsidRPr="00AC63AA">
        <w:rPr>
          <w:rStyle w:val="Emphasis"/>
          <w:rFonts w:asciiTheme="minorHAnsi" w:hAnsiTheme="minorHAnsi" w:cstheme="minorHAnsi"/>
          <w:highlight w:val="cyan"/>
        </w:rPr>
        <w:t>overcome that damage</w:t>
      </w:r>
      <w:r w:rsidRPr="00C135FF">
        <w:rPr>
          <w:rFonts w:asciiTheme="minorHAnsi" w:hAnsiTheme="minorHAnsi" w:cstheme="minorHAnsi"/>
          <w:sz w:val="16"/>
        </w:rPr>
        <w:t xml:space="preserve">.12 </w:t>
      </w:r>
      <w:r w:rsidRPr="00C135FF">
        <w:rPr>
          <w:rStyle w:val="StyleUnderline"/>
          <w:rFonts w:asciiTheme="minorHAnsi" w:hAnsiTheme="minorHAnsi" w:cstheme="minorHAnsi"/>
        </w:rPr>
        <w:t xml:space="preserve">This means that we expect women to perform their damage as a baseline from which “good” women then progress. </w:t>
      </w:r>
      <w:r w:rsidRPr="00C135FF">
        <w:rPr>
          <w:rFonts w:asciiTheme="minorHAnsi" w:hAnsiTheme="minorHAnsi" w:cstheme="minorHAnsi"/>
          <w:sz w:val="16"/>
        </w:rPr>
        <w:t>That damage is the fuel for incandescent fires, so it must be constantly incited and invoked so that there’s something for incandescent women to ignite</w:t>
      </w:r>
      <w:r w:rsidRPr="00C135FF">
        <w:rPr>
          <w:rStyle w:val="StyleUnderline"/>
          <w:rFonts w:asciiTheme="minorHAnsi" w:hAnsiTheme="minorHAnsi" w:cstheme="minorHAnsi"/>
        </w:rPr>
        <w:t>. In this way, resilience discourse normalizes traditional patriarchal damage (e.g., the damage of exclusion and objectification) as a systemic or background condition that individual women are then responsible for overcoming.</w:t>
      </w:r>
      <w:r w:rsidRPr="00C135FF">
        <w:rPr>
          <w:rFonts w:asciiTheme="minorHAnsi" w:hAnsiTheme="minorHAnsi" w:cstheme="minorHAnsi"/>
          <w:sz w:val="16"/>
        </w:rPr>
        <w:t xml:space="preserve"> “</w:t>
      </w:r>
      <w:r w:rsidRPr="00C135FF">
        <w:rPr>
          <w:rStyle w:val="StyleUnderline"/>
          <w:rFonts w:asciiTheme="minorHAnsi" w:hAnsiTheme="minorHAnsi" w:cstheme="minorHAnsi"/>
        </w:rPr>
        <w:t>Undoing [. . .] feminism while simultaneously appearing to be engaging in a wellinformed and even well-intended response to feminism”</w:t>
      </w:r>
      <w:r w:rsidRPr="00C135FF">
        <w:rPr>
          <w:rFonts w:asciiTheme="minorHAnsi" w:hAnsiTheme="minorHAnsi" w:cstheme="minorHAnsi"/>
          <w:sz w:val="16"/>
        </w:rPr>
        <w:t xml:space="preserve"> (McRobbie 1), resilient incandescence is quintessentially postfeminist. </w:t>
      </w:r>
      <w:r w:rsidRPr="00C135FF">
        <w:rPr>
          <w:rStyle w:val="StyleUnderline"/>
          <w:rFonts w:asciiTheme="minorHAnsi" w:hAnsiTheme="minorHAnsi" w:cstheme="minorHAnsi"/>
        </w:rPr>
        <w:t xml:space="preserve">We, </w:t>
      </w:r>
      <w:r w:rsidRPr="00AC63AA">
        <w:rPr>
          <w:rStyle w:val="StyleUnderline"/>
          <w:rFonts w:asciiTheme="minorHAnsi" w:hAnsiTheme="minorHAnsi" w:cstheme="minorHAnsi"/>
          <w:highlight w:val="cyan"/>
        </w:rPr>
        <w:t>the audience, use</w:t>
      </w:r>
      <w:r w:rsidRPr="00C135FF">
        <w:rPr>
          <w:rStyle w:val="StyleUnderline"/>
          <w:rFonts w:asciiTheme="minorHAnsi" w:hAnsiTheme="minorHAnsi" w:cstheme="minorHAnsi"/>
        </w:rPr>
        <w:t xml:space="preserve"> our </w:t>
      </w:r>
      <w:r w:rsidRPr="00AC63AA">
        <w:rPr>
          <w:rStyle w:val="Emphasis"/>
          <w:rFonts w:asciiTheme="minorHAnsi" w:hAnsiTheme="minorHAnsi" w:cstheme="minorHAnsi"/>
          <w:highlight w:val="cyan"/>
        </w:rPr>
        <w:t>identification with the resilient heroine as a way to disidentify with and (supposedly) transgress</w:t>
      </w:r>
      <w:r w:rsidRPr="00C135FF">
        <w:rPr>
          <w:rStyle w:val="StyleUnderline"/>
          <w:rFonts w:asciiTheme="minorHAnsi" w:hAnsiTheme="minorHAnsi" w:cstheme="minorHAnsi"/>
        </w:rPr>
        <w:t xml:space="preserve"> the imperatives of modernist</w:t>
      </w:r>
      <w:r w:rsidRPr="00AC63AA">
        <w:rPr>
          <w:rStyle w:val="StyleUnderline"/>
          <w:rFonts w:asciiTheme="minorHAnsi" w:hAnsiTheme="minorHAnsi" w:cstheme="minorHAnsi"/>
          <w:highlight w:val="cyan"/>
        </w:rPr>
        <w:t xml:space="preserve"> </w:t>
      </w:r>
      <w:r w:rsidRPr="00AC63AA">
        <w:rPr>
          <w:rStyle w:val="Emphasis"/>
          <w:rFonts w:asciiTheme="minorHAnsi" w:hAnsiTheme="minorHAnsi" w:cstheme="minorHAnsi"/>
          <w:highlight w:val="cyan"/>
        </w:rPr>
        <w:t>patriarchy</w:t>
      </w:r>
      <w:r w:rsidRPr="00AC63AA">
        <w:rPr>
          <w:rFonts w:asciiTheme="minorHAnsi" w:hAnsiTheme="minorHAnsi" w:cstheme="minorHAnsi"/>
          <w:sz w:val="16"/>
          <w:highlight w:val="cyan"/>
        </w:rPr>
        <w:t xml:space="preserve">. </w:t>
      </w:r>
      <w:r w:rsidRPr="00C135FF">
        <w:rPr>
          <w:rStyle w:val="StyleUnderline"/>
          <w:rFonts w:asciiTheme="minorHAnsi" w:hAnsiTheme="minorHAnsi" w:cstheme="minorHAnsi"/>
        </w:rPr>
        <w:t xml:space="preserve">This is why, as Ziarek explains, </w:t>
      </w:r>
      <w:r w:rsidRPr="00AC63AA">
        <w:rPr>
          <w:rStyle w:val="StyleUnderline"/>
          <w:rFonts w:asciiTheme="minorHAnsi" w:hAnsiTheme="minorHAnsi" w:cstheme="minorHAnsi"/>
          <w:highlight w:val="cyan"/>
        </w:rPr>
        <w:t xml:space="preserve">audiences have a “sympathetic identification with subversive </w:t>
      </w:r>
      <w:r w:rsidRPr="00C135FF">
        <w:rPr>
          <w:rStyle w:val="StyleUnderline"/>
          <w:rFonts w:asciiTheme="minorHAnsi" w:hAnsiTheme="minorHAnsi" w:cstheme="minorHAnsi"/>
        </w:rPr>
        <w:t xml:space="preserve">femininity, with the mother avenging the murderous </w:t>
      </w:r>
      <w:r w:rsidRPr="00AC63AA">
        <w:rPr>
          <w:rStyle w:val="StyleUnderline"/>
          <w:rFonts w:asciiTheme="minorHAnsi" w:hAnsiTheme="minorHAnsi" w:cstheme="minorHAnsi"/>
          <w:highlight w:val="cyan"/>
        </w:rPr>
        <w:t>sacrifice</w:t>
      </w:r>
      <w:r w:rsidRPr="00C135FF">
        <w:rPr>
          <w:rStyle w:val="StyleUnderline"/>
          <w:rFonts w:asciiTheme="minorHAnsi" w:hAnsiTheme="minorHAnsi" w:cstheme="minorHAnsi"/>
        </w:rPr>
        <w:t xml:space="preserve"> of her daughter for political ends, rather than with the murderous father/king</w:t>
      </w:r>
      <w:r w:rsidRPr="00C135FF">
        <w:rPr>
          <w:rFonts w:asciiTheme="minorHAnsi" w:hAnsiTheme="minorHAnsi" w:cstheme="minorHAnsi"/>
          <w:sz w:val="16"/>
        </w:rPr>
        <w:t xml:space="preserve">” (104). We enjoy women’s spectacular subjectivization (i.e., their overcoming of scopophilic objectification) because this distances us from unfashionable patriarchal formations and tastes (i.e., this latter scopophilia). In postfeminist neoliberalism, “bearing witness to both the destruction of women’s artistic capacities and women’s revolutionary aspirations” (5) becomes a source of aesthetic pleasure not because it’s revolutionary, but because it’s normative. </w:t>
      </w:r>
      <w:r w:rsidRPr="00C135FF">
        <w:rPr>
          <w:rStyle w:val="StyleUnderline"/>
          <w:rFonts w:asciiTheme="minorHAnsi" w:hAnsiTheme="minorHAnsi" w:cstheme="minorHAnsi"/>
        </w:rPr>
        <w:t>To use Jack Halberstam’s term, we like our women to “go gaga” because this incandescence, this “unpredictable feminine” (114) methodology allows us to eke even more light out of otherwise exhausted enlightenment modernity</w:t>
      </w:r>
      <w:r w:rsidRPr="00C135FF">
        <w:rPr>
          <w:rFonts w:asciiTheme="minorHAnsi" w:hAnsiTheme="minorHAnsi" w:cstheme="minorHAnsi"/>
          <w:sz w:val="16"/>
        </w:rPr>
        <w:t xml:space="preserve">. </w:t>
      </w:r>
      <w:r w:rsidRPr="00AC63AA">
        <w:rPr>
          <w:rStyle w:val="StyleUnderline"/>
          <w:rFonts w:asciiTheme="minorHAnsi" w:hAnsiTheme="minorHAnsi" w:cstheme="minorHAnsi"/>
          <w:highlight w:val="cyan"/>
        </w:rPr>
        <w:t>If we’ve reached</w:t>
      </w:r>
      <w:r w:rsidRPr="00C135FF">
        <w:rPr>
          <w:rStyle w:val="StyleUnderline"/>
          <w:rFonts w:asciiTheme="minorHAnsi" w:hAnsiTheme="minorHAnsi" w:cstheme="minorHAnsi"/>
        </w:rPr>
        <w:t xml:space="preserve">, as Ziarek discusses, the so-called </w:t>
      </w:r>
      <w:r w:rsidRPr="00AC63AA">
        <w:rPr>
          <w:rStyle w:val="StyleUnderline"/>
          <w:rFonts w:asciiTheme="minorHAnsi" w:hAnsiTheme="minorHAnsi" w:cstheme="minorHAnsi"/>
          <w:highlight w:val="cyan"/>
        </w:rPr>
        <w:t>end of art and</w:t>
      </w:r>
      <w:r w:rsidRPr="00C135FF">
        <w:rPr>
          <w:rStyle w:val="StyleUnderline"/>
          <w:rFonts w:asciiTheme="minorHAnsi" w:hAnsiTheme="minorHAnsi" w:cstheme="minorHAnsi"/>
        </w:rPr>
        <w:t xml:space="preserve"> the end of </w:t>
      </w:r>
      <w:r w:rsidRPr="00AC63AA">
        <w:rPr>
          <w:rStyle w:val="StyleUnderline"/>
          <w:rFonts w:asciiTheme="minorHAnsi" w:hAnsiTheme="minorHAnsi" w:cstheme="minorHAnsi"/>
          <w:highlight w:val="cyan"/>
        </w:rPr>
        <w:t>history</w:t>
      </w:r>
      <w:r w:rsidRPr="00C135FF">
        <w:rPr>
          <w:rFonts w:asciiTheme="minorHAnsi" w:hAnsiTheme="minorHAnsi" w:cstheme="minorHAnsi"/>
          <w:sz w:val="16"/>
        </w:rPr>
        <w:t xml:space="preserve"> (and the end of tonality and the end of representation and, well, the end of modernity), </w:t>
      </w:r>
      <w:r w:rsidRPr="00C135FF">
        <w:rPr>
          <w:rStyle w:val="StyleUnderline"/>
          <w:rFonts w:asciiTheme="minorHAnsi" w:hAnsiTheme="minorHAnsi" w:cstheme="minorHAnsi"/>
        </w:rPr>
        <w:t xml:space="preserve">then </w:t>
      </w:r>
      <w:r w:rsidRPr="00AC63AA">
        <w:rPr>
          <w:rStyle w:val="Emphasis"/>
          <w:rFonts w:asciiTheme="minorHAnsi" w:hAnsiTheme="minorHAnsi" w:cstheme="minorHAnsi"/>
          <w:highlight w:val="cyan"/>
        </w:rPr>
        <w:t>the only way to find more resources is</w:t>
      </w:r>
      <w:r w:rsidRPr="00C135FF">
        <w:rPr>
          <w:rFonts w:asciiTheme="minorHAnsi" w:hAnsiTheme="minorHAnsi" w:cstheme="minorHAnsi"/>
          <w:sz w:val="16"/>
        </w:rPr>
        <w:t xml:space="preserve">, like Pixar’s wall-e, </w:t>
      </w:r>
      <w:r w:rsidRPr="00C135FF">
        <w:rPr>
          <w:rStyle w:val="StyleUnderline"/>
          <w:rFonts w:asciiTheme="minorHAnsi" w:hAnsiTheme="minorHAnsi" w:cstheme="minorHAnsi"/>
        </w:rPr>
        <w:t xml:space="preserve">by </w:t>
      </w:r>
      <w:r w:rsidRPr="00AC63AA">
        <w:rPr>
          <w:rStyle w:val="Emphasis"/>
          <w:rFonts w:asciiTheme="minorHAnsi" w:hAnsiTheme="minorHAnsi" w:cstheme="minorHAnsi"/>
          <w:highlight w:val="cyan"/>
        </w:rPr>
        <w:t>sifting through</w:t>
      </w:r>
      <w:r w:rsidRPr="00C135FF">
        <w:rPr>
          <w:rStyle w:val="StyleUnderline"/>
          <w:rFonts w:asciiTheme="minorHAnsi" w:hAnsiTheme="minorHAnsi" w:cstheme="minorHAnsi"/>
        </w:rPr>
        <w:t xml:space="preserve"> our vast piles of waste. And in that waste heap is abject femininity</w:t>
      </w:r>
      <w:r w:rsidRPr="00C135FF">
        <w:rPr>
          <w:rFonts w:asciiTheme="minorHAnsi" w:hAnsiTheme="minorHAnsi" w:cstheme="minorHAnsi"/>
          <w:sz w:val="16"/>
        </w:rPr>
        <w:t xml:space="preserve"> (what musicologist Susan Cook calls the feminized “abject popular”). </w:t>
      </w:r>
      <w:r w:rsidRPr="00C135FF">
        <w:rPr>
          <w:rStyle w:val="StyleUnderline"/>
          <w:rFonts w:asciiTheme="minorHAnsi" w:hAnsiTheme="minorHAnsi" w:cstheme="minorHAnsi"/>
        </w:rPr>
        <w:t xml:space="preserve">Femininity is abject because its </w:t>
      </w:r>
      <w:r w:rsidRPr="00AC63AA">
        <w:rPr>
          <w:rStyle w:val="Emphasis"/>
          <w:rFonts w:asciiTheme="minorHAnsi" w:hAnsiTheme="minorHAnsi" w:cstheme="minorHAnsi"/>
          <w:highlight w:val="cyan"/>
        </w:rPr>
        <w:t>exclusion</w:t>
      </w:r>
      <w:r w:rsidRPr="00C135FF">
        <w:rPr>
          <w:rStyle w:val="StyleUnderline"/>
          <w:rFonts w:asciiTheme="minorHAnsi" w:hAnsiTheme="minorHAnsi" w:cstheme="minorHAnsi"/>
        </w:rPr>
        <w:t xml:space="preserve"> from patriarchy is what constitutes patriarchy </w:t>
      </w:r>
      <w:r w:rsidRPr="00AC63AA">
        <w:rPr>
          <w:rStyle w:val="Emphasis"/>
          <w:rFonts w:asciiTheme="minorHAnsi" w:hAnsiTheme="minorHAnsi" w:cstheme="minorHAnsi"/>
          <w:highlight w:val="cyan"/>
        </w:rPr>
        <w:t>as a coherent system</w:t>
      </w:r>
      <w:r w:rsidRPr="00C135FF">
        <w:rPr>
          <w:rStyle w:val="StyleUnderline"/>
          <w:rFonts w:asciiTheme="minorHAnsi" w:hAnsiTheme="minorHAnsi" w:cstheme="minorHAnsi"/>
        </w:rPr>
        <w:t xml:space="preserve">. In both Ziarek’s aesthetics of potentiality and in resilience discourse, women artists do the cultural work of </w:t>
      </w:r>
      <w:r w:rsidRPr="00AC63AA">
        <w:rPr>
          <w:rStyle w:val="Emphasis"/>
          <w:rFonts w:asciiTheme="minorHAnsi" w:hAnsiTheme="minorHAnsi" w:cstheme="minorHAnsi"/>
          <w:highlight w:val="cyan"/>
        </w:rPr>
        <w:t>remaking</w:t>
      </w:r>
      <w:r w:rsidRPr="00C135FF">
        <w:rPr>
          <w:rStyle w:val="StyleUnderline"/>
          <w:rFonts w:asciiTheme="minorHAnsi" w:hAnsiTheme="minorHAnsi" w:cstheme="minorHAnsi"/>
        </w:rPr>
        <w:t xml:space="preserve"> abjection or </w:t>
      </w:r>
      <w:r w:rsidRPr="00AC63AA">
        <w:rPr>
          <w:rStyle w:val="Emphasis"/>
          <w:rFonts w:asciiTheme="minorHAnsi" w:hAnsiTheme="minorHAnsi" w:cstheme="minorHAnsi"/>
          <w:highlight w:val="cyan"/>
        </w:rPr>
        <w:t>constitutive exclusion into ecstatic radiance</w:t>
      </w:r>
      <w:r w:rsidRPr="00C135FF">
        <w:rPr>
          <w:rFonts w:asciiTheme="minorHAnsi" w:hAnsiTheme="minorHAnsi" w:cstheme="minorHAnsi"/>
          <w:sz w:val="16"/>
        </w:rPr>
        <w:t xml:space="preserve">.13 In the former case, that work is revolutionary; in the latter case, that work normalizes. Resilience discourse transposes feminist revolution into a nationalist, patriarchal, white supremacist practice. Take, </w:t>
      </w:r>
      <w:r w:rsidRPr="00C135FF">
        <w:rPr>
          <w:rStyle w:val="StyleUnderline"/>
          <w:rFonts w:asciiTheme="minorHAnsi" w:hAnsiTheme="minorHAnsi" w:cstheme="minorHAnsi"/>
        </w:rPr>
        <w:t>for example, Katy Perry’s “Firework</w:t>
      </w:r>
      <w:r w:rsidRPr="00C135FF">
        <w:rPr>
          <w:rFonts w:asciiTheme="minorHAnsi" w:hAnsiTheme="minorHAnsi" w:cstheme="minorHAnsi"/>
          <w:sz w:val="16"/>
        </w:rPr>
        <w:t>,” in which the lyrics trace the affective journey from dejection to radiant exceptionality</w:t>
      </w:r>
      <w:r w:rsidRPr="00C135FF">
        <w:rPr>
          <w:rStyle w:val="StyleUnderline"/>
          <w:rFonts w:asciiTheme="minorHAnsi" w:hAnsiTheme="minorHAnsi" w:cstheme="minorHAnsi"/>
        </w:rPr>
        <w:t>. The song begins by asking listeners to identify with feelings of irrelevance, weakness, loneliness, and hopelessness; it posits and affirms damage, suffering, and pain. But then Perry’s narrator argues that in spite and perhaps because of this damage, the listener has precisely the means to connect to others, to make a difference, to have hope:</w:t>
      </w:r>
      <w:r w:rsidRPr="00C135FF">
        <w:rPr>
          <w:rFonts w:asciiTheme="minorHAnsi" w:hAnsiTheme="minorHAnsi" w:cstheme="minorHAnsi"/>
          <w:sz w:val="16"/>
        </w:rPr>
        <w:t xml:space="preserve"> “[T]here’s a spark in you / You just gotta ignite the light and let it shine.” She uses the metaphor of fireworks (and their association with u.s. Independence Day celebrations) to describe the listener’s self-transformation from black dust to shining light: you may feel like trash, but if you can just light yourself on fire, that trash will burn with a dazzling radiance that lights up the sky, just as it lights up audiences’ faces. </w:t>
      </w:r>
      <w:r w:rsidRPr="00C135FF">
        <w:rPr>
          <w:rStyle w:val="StyleUnderline"/>
          <w:rFonts w:asciiTheme="minorHAnsi" w:hAnsiTheme="minorHAnsi" w:cstheme="minorHAnsi"/>
        </w:rPr>
        <w:t xml:space="preserve">Here, Perry transforms abjection—feeling like trash, unmoored, socially dead—into </w:t>
      </w:r>
      <w:r w:rsidRPr="00AC63AA">
        <w:rPr>
          <w:rStyle w:val="StyleUnderline"/>
          <w:rFonts w:asciiTheme="minorHAnsi" w:hAnsiTheme="minorHAnsi" w:cstheme="minorHAnsi"/>
          <w:highlight w:val="cyan"/>
        </w:rPr>
        <w:t>incandescent triumph</w:t>
      </w:r>
      <w:r w:rsidRPr="00C135FF">
        <w:rPr>
          <w:rStyle w:val="StyleUnderline"/>
          <w:rFonts w:asciiTheme="minorHAnsi" w:hAnsiTheme="minorHAnsi" w:cstheme="minorHAnsi"/>
        </w:rPr>
        <w:t xml:space="preserve">. In the song, the addressee’s personal triumph </w:t>
      </w:r>
      <w:r w:rsidRPr="00AC63AA">
        <w:rPr>
          <w:rStyle w:val="StyleUnderline"/>
          <w:rFonts w:asciiTheme="minorHAnsi" w:hAnsiTheme="minorHAnsi" w:cstheme="minorHAnsi"/>
          <w:highlight w:val="cyan"/>
        </w:rPr>
        <w:t xml:space="preserve">evokes </w:t>
      </w:r>
      <w:r w:rsidRPr="00C135FF">
        <w:rPr>
          <w:rStyle w:val="StyleUnderline"/>
          <w:rFonts w:asciiTheme="minorHAnsi" w:hAnsiTheme="minorHAnsi" w:cstheme="minorHAnsi"/>
        </w:rPr>
        <w:t xml:space="preserve">u.s. </w:t>
      </w:r>
      <w:r w:rsidRPr="00AC63AA">
        <w:rPr>
          <w:rStyle w:val="StyleUnderline"/>
          <w:rFonts w:asciiTheme="minorHAnsi" w:hAnsiTheme="minorHAnsi" w:cstheme="minorHAnsi"/>
          <w:highlight w:val="cyan"/>
        </w:rPr>
        <w:t xml:space="preserve">nationalist narratives of </w:t>
      </w:r>
      <w:r w:rsidRPr="00AC63AA">
        <w:rPr>
          <w:rStyle w:val="Emphasis"/>
          <w:rFonts w:asciiTheme="minorHAnsi" w:hAnsiTheme="minorHAnsi" w:cstheme="minorHAnsi"/>
          <w:highlight w:val="cyan"/>
        </w:rPr>
        <w:t>overcoming colonization</w:t>
      </w:r>
      <w:r w:rsidRPr="00C135FF">
        <w:rPr>
          <w:rFonts w:asciiTheme="minorHAnsi" w:hAnsiTheme="minorHAnsi" w:cstheme="minorHAnsi"/>
          <w:sz w:val="16"/>
        </w:rPr>
        <w:t xml:space="preserve"> (i.e., the Declaration of Independence, celebrated on the Fourth of July). Feminine incandescence—the transformation of waste and melancholy into glowing potential—is no longer revolutionary. </w:t>
      </w:r>
      <w:r w:rsidRPr="00C135FF">
        <w:rPr>
          <w:rStyle w:val="StyleUnderline"/>
          <w:rFonts w:asciiTheme="minorHAnsi" w:hAnsiTheme="minorHAnsi" w:cstheme="minorHAnsi"/>
        </w:rPr>
        <w:t>Not only parallel to u.s. nationalism, it is the very means for reproducing normativity. In resilience discourse, wild and crazy femmes</w:t>
      </w:r>
      <w:r w:rsidRPr="00C135FF">
        <w:rPr>
          <w:rFonts w:asciiTheme="minorHAnsi" w:hAnsiTheme="minorHAnsi" w:cstheme="minorHAnsi"/>
          <w:sz w:val="16"/>
        </w:rPr>
        <w:t xml:space="preserve">—like, say, Ke$ha— </w:t>
      </w:r>
      <w:r w:rsidRPr="00C135FF">
        <w:rPr>
          <w:rStyle w:val="StyleUnderline"/>
          <w:rFonts w:asciiTheme="minorHAnsi" w:hAnsiTheme="minorHAnsi" w:cstheme="minorHAnsi"/>
        </w:rPr>
        <w:t xml:space="preserve">reproduce normativity in the same way that deregulatory economic practices do </w:t>
      </w:r>
      <w:r w:rsidRPr="00C135FF">
        <w:rPr>
          <w:rFonts w:asciiTheme="minorHAnsi" w:hAnsiTheme="minorHAnsi" w:cstheme="minorHAnsi"/>
          <w:sz w:val="16"/>
        </w:rPr>
        <w:t>(see Cardenas).</w:t>
      </w:r>
      <w:r w:rsidRPr="00C135FF">
        <w:rPr>
          <w:rStyle w:val="StyleUnderline"/>
          <w:rFonts w:asciiTheme="minorHAnsi" w:hAnsiTheme="minorHAnsi" w:cstheme="minorHAnsi"/>
        </w:rPr>
        <w:t xml:space="preserve"> Unlike Kant’s genius, who gives laws and generates order </w:t>
      </w:r>
      <w:r w:rsidRPr="00C135FF">
        <w:rPr>
          <w:rFonts w:asciiTheme="minorHAnsi" w:hAnsiTheme="minorHAnsi" w:cstheme="minorHAnsi"/>
          <w:sz w:val="16"/>
        </w:rPr>
        <w:t xml:space="preserve">(i.e., regulation, giving a law) </w:t>
      </w:r>
      <w:r w:rsidRPr="00C135FF">
        <w:rPr>
          <w:rStyle w:val="StyleUnderline"/>
          <w:rFonts w:asciiTheme="minorHAnsi" w:hAnsiTheme="minorHAnsi" w:cstheme="minorHAnsi"/>
        </w:rPr>
        <w:t>out of unruly materiality, the incandescent, “gaga” femme amplifies what feels like disorder by “resignif[ying] damaged bodies and objects previously expelled from the realm of meaning”</w:t>
      </w:r>
      <w:r w:rsidRPr="00C135FF">
        <w:rPr>
          <w:rFonts w:asciiTheme="minorHAnsi" w:hAnsiTheme="minorHAnsi" w:cstheme="minorHAnsi"/>
          <w:sz w:val="16"/>
        </w:rPr>
        <w:t xml:space="preserve"> (6). And to do this, incandescent femme geniuses use a specific type of experimentation, what Ziarek calls “a dynamic model of interrelation between literary form and material elements of the work of art” (6). This “dynamic interaction” between large-scale form and material details produces “effects” that are “unpredictable and unforeseeable” (Adorno qtd. in Ziarek 114). Experimental methods produce aleatory results.14 </w:t>
      </w:r>
      <w:r w:rsidRPr="00C135FF">
        <w:rPr>
          <w:rStyle w:val="StyleUnderline"/>
          <w:rFonts w:asciiTheme="minorHAnsi" w:hAnsiTheme="minorHAnsi" w:cstheme="minorHAnsi"/>
        </w:rPr>
        <w:t>Neoliberalism</w:t>
      </w:r>
      <w:r w:rsidRPr="00C135FF">
        <w:rPr>
          <w:rFonts w:asciiTheme="minorHAnsi" w:hAnsiTheme="minorHAnsi" w:cstheme="minorHAnsi"/>
          <w:sz w:val="16"/>
        </w:rPr>
        <w:t xml:space="preserve">, however, </w:t>
      </w:r>
      <w:r w:rsidRPr="00C135FF">
        <w:rPr>
          <w:rStyle w:val="StyleUnderline"/>
          <w:rFonts w:asciiTheme="minorHAnsi" w:hAnsiTheme="minorHAnsi" w:cstheme="minorHAnsi"/>
        </w:rPr>
        <w:t>has systematized the aleatory; deregulatory practices are designed to control background conditions so that “dynamic interactions” between form and material produce a range of superficially random outcomes.</w:t>
      </w:r>
      <w:r w:rsidRPr="00C135FF">
        <w:rPr>
          <w:rFonts w:asciiTheme="minorHAnsi" w:hAnsiTheme="minorHAnsi" w:cstheme="minorHAnsi"/>
          <w:sz w:val="16"/>
        </w:rPr>
        <w:t xml:space="preserve">15 Deregulation turns experimentation into the means of capitalist/hegemonic production. </w:t>
      </w:r>
      <w:r w:rsidRPr="00C135FF">
        <w:rPr>
          <w:rStyle w:val="StyleUnderline"/>
          <w:rFonts w:asciiTheme="minorHAnsi" w:hAnsiTheme="minorHAnsi" w:cstheme="minorHAnsi"/>
        </w:rPr>
        <w:t>Brilliant gaga ecstasy is what fuels economic and social reproduction.16 So even though incandescent potentiality might be “the very opposite of the traffic in women” (Ziarek 119) figured as the exchange of commodities (e.g., in Irigaray and Rubin), it is quite consistent with neoliberal political and aesthetic economies. Who radiates with potentiality more than the resilient, entrepreneurial postfeminist woman? In the same way that feminized, blackened receptivity was the solution to modernist anxieties about alienation</w:t>
      </w:r>
      <w:r w:rsidRPr="00C135FF">
        <w:rPr>
          <w:rFonts w:asciiTheme="minorHAnsi" w:hAnsiTheme="minorHAnsi" w:cstheme="minorHAnsi"/>
          <w:sz w:val="16"/>
        </w:rPr>
        <w:t xml:space="preserve"> (e.g., the aforementioned Gooding-Williams</w:t>
      </w:r>
      <w:r w:rsidRPr="00C135FF">
        <w:rPr>
          <w:rStyle w:val="StyleUnderline"/>
          <w:rFonts w:asciiTheme="minorHAnsi" w:hAnsiTheme="minorHAnsi" w:cstheme="minorHAnsi"/>
        </w:rPr>
        <w:t xml:space="preserve">), feminized, </w:t>
      </w:r>
      <w:r w:rsidRPr="00AC63AA">
        <w:rPr>
          <w:rStyle w:val="StyleUnderline"/>
          <w:rFonts w:asciiTheme="minorHAnsi" w:hAnsiTheme="minorHAnsi" w:cstheme="minorHAnsi"/>
          <w:highlight w:val="cyan"/>
        </w:rPr>
        <w:t xml:space="preserve">racially nonwhite resilience is taken as a </w:t>
      </w:r>
      <w:r w:rsidRPr="00AC63AA">
        <w:rPr>
          <w:rStyle w:val="Emphasis"/>
          <w:rFonts w:asciiTheme="minorHAnsi" w:hAnsiTheme="minorHAnsi" w:cstheme="minorHAnsi"/>
          <w:highlight w:val="cyan"/>
        </w:rPr>
        <w:t>solution to the problem of the “end of art</w:t>
      </w:r>
      <w:r w:rsidRPr="00AC63AA">
        <w:rPr>
          <w:rStyle w:val="StyleUnderline"/>
          <w:rFonts w:asciiTheme="minorHAnsi" w:hAnsiTheme="minorHAnsi" w:cstheme="minorHAnsi"/>
          <w:highlight w:val="cyan"/>
        </w:rPr>
        <w:t>.”</w:t>
      </w:r>
    </w:p>
    <w:p w14:paraId="202A39A1" w14:textId="77777777" w:rsidR="00FA3B21" w:rsidRPr="00FA3B21" w:rsidRDefault="00FA3B21" w:rsidP="00FA3B21"/>
    <w:p w14:paraId="7FAD3E2A" w14:textId="7260DE14" w:rsidR="00776A11" w:rsidRDefault="00FA3B21" w:rsidP="00FA3B21">
      <w:pPr>
        <w:pStyle w:val="Heading2"/>
      </w:pPr>
      <w:r>
        <w:t>Block</w:t>
      </w:r>
    </w:p>
    <w:p w14:paraId="0934A3F9" w14:textId="4BD84400" w:rsidR="00FA3B21" w:rsidRDefault="00FA3B21" w:rsidP="00FA3B21">
      <w:pPr>
        <w:pStyle w:val="Heading3"/>
      </w:pPr>
      <w:r>
        <w:t>1NR---Case</w:t>
      </w:r>
    </w:p>
    <w:p w14:paraId="48B6524C" w14:textId="0BE2A8AC" w:rsidR="00FA3B21" w:rsidRDefault="00FA3B21" w:rsidP="00FA3B21">
      <w:pPr>
        <w:pStyle w:val="Heading4"/>
      </w:pPr>
      <w:bookmarkStart w:id="2" w:name="_Hlk87723883"/>
      <w:r>
        <w:t xml:space="preserve">Positive imagery attacks racism at the level of ideas---that fails without a strategy for social structure transformation. </w:t>
      </w:r>
    </w:p>
    <w:p w14:paraId="158002CE" w14:textId="77777777" w:rsidR="00FA3B21" w:rsidRPr="009C3C29" w:rsidRDefault="00FA3B21" w:rsidP="00FA3B21">
      <w:r w:rsidRPr="00C072FA">
        <w:rPr>
          <w:rStyle w:val="Style13ptBold"/>
        </w:rPr>
        <w:t>Williams 5</w:t>
      </w:r>
      <w:r w:rsidRPr="00C072FA">
        <w:t xml:space="preserve"> </w:t>
      </w:r>
      <w:r w:rsidRPr="00C072FA">
        <w:rPr>
          <w:szCs w:val="16"/>
        </w:rPr>
        <w:t>— Christopher J. Williams, Doctoral Candidate in the Department of Sociology at York University in Toronto (“In Defence Of Materialism: A Critique Of Afrocentric Ontology,” Race &amp; Class, Volume 47, Issue 1, Available Online to Subscribing Institutions via Sage Publications Online, p. 45-46)</w:t>
      </w:r>
    </w:p>
    <w:p w14:paraId="6AF86077" w14:textId="77777777" w:rsidR="00FA3B21" w:rsidRPr="007E663E" w:rsidRDefault="00FA3B21" w:rsidP="00FA3B21">
      <w:r w:rsidRPr="007E663E">
        <w:t xml:space="preserve">In addition to its questionability on ontological grounds, </w:t>
      </w:r>
      <w:r w:rsidRPr="000D4379">
        <w:rPr>
          <w:rStyle w:val="StyleUnderline"/>
          <w:highlight w:val="cyan"/>
        </w:rPr>
        <w:t>the Afrocentric understanding of racism as a</w:t>
      </w:r>
      <w:r w:rsidRPr="00C072FA">
        <w:rPr>
          <w:rStyle w:val="StyleUnderline"/>
        </w:rPr>
        <w:t xml:space="preserve"> primarily </w:t>
      </w:r>
      <w:r w:rsidRPr="000D4379">
        <w:rPr>
          <w:rStyle w:val="StyleUnderline"/>
          <w:highlight w:val="cyan"/>
        </w:rPr>
        <w:t>cultural phenomenon reveals itself as an insufficient point</w:t>
      </w:r>
      <w:r w:rsidRPr="00C072FA">
        <w:rPr>
          <w:rStyle w:val="StyleUnderline"/>
        </w:rPr>
        <w:t xml:space="preserve"> of departure </w:t>
      </w:r>
      <w:r w:rsidRPr="000D4379">
        <w:rPr>
          <w:rStyle w:val="StyleUnderline"/>
          <w:highlight w:val="cyan"/>
        </w:rPr>
        <w:t>for</w:t>
      </w:r>
      <w:r w:rsidRPr="00C072FA">
        <w:rPr>
          <w:rStyle w:val="StyleUnderline"/>
        </w:rPr>
        <w:t xml:space="preserve"> the </w:t>
      </w:r>
      <w:r w:rsidRPr="000D4379">
        <w:rPr>
          <w:rStyle w:val="StyleUnderline"/>
          <w:highlight w:val="cyan"/>
        </w:rPr>
        <w:t>development of</w:t>
      </w:r>
      <w:r w:rsidRPr="00C072FA">
        <w:rPr>
          <w:rStyle w:val="StyleUnderline"/>
        </w:rPr>
        <w:t xml:space="preserve"> contemporary </w:t>
      </w:r>
      <w:r w:rsidRPr="000D4379">
        <w:rPr>
          <w:rStyle w:val="StyleUnderline"/>
          <w:highlight w:val="cyan"/>
        </w:rPr>
        <w:t>anti-racist strategies</w:t>
      </w:r>
      <w:r w:rsidRPr="00C072FA">
        <w:rPr>
          <w:rStyle w:val="StyleUnderline"/>
        </w:rPr>
        <w:t>. While one can readily acknowledge the relevance of ‘</w:t>
      </w:r>
      <w:r w:rsidRPr="000D4379">
        <w:rPr>
          <w:rStyle w:val="StyleUnderline"/>
          <w:highlight w:val="cyan"/>
        </w:rPr>
        <w:t>positive images’ and ‘language strategies’</w:t>
      </w:r>
      <w:r w:rsidRPr="00C072FA">
        <w:rPr>
          <w:rStyle w:val="StyleUnderline"/>
        </w:rPr>
        <w:t xml:space="preserve"> in the context of efforts to mitigate racism, measures such as these </w:t>
      </w:r>
      <w:r w:rsidRPr="000D4379">
        <w:rPr>
          <w:rStyle w:val="StyleUnderline"/>
          <w:highlight w:val="cyan"/>
        </w:rPr>
        <w:t>are</w:t>
      </w:r>
      <w:r w:rsidRPr="00C072FA">
        <w:rPr>
          <w:rStyle w:val="StyleUnderline"/>
        </w:rPr>
        <w:t xml:space="preserve"> very </w:t>
      </w:r>
      <w:r w:rsidRPr="000D4379">
        <w:rPr>
          <w:rStyle w:val="StyleUnderline"/>
          <w:highlight w:val="cyan"/>
        </w:rPr>
        <w:t>limited by the polymorphous nature of racist ideology</w:t>
      </w:r>
      <w:r w:rsidRPr="00C072FA">
        <w:rPr>
          <w:rStyle w:val="StyleUnderline"/>
        </w:rPr>
        <w:t xml:space="preserve"> itself, </w:t>
      </w:r>
      <w:r w:rsidRPr="000D4379">
        <w:rPr>
          <w:rStyle w:val="StyleUnderline"/>
          <w:highlight w:val="cyan"/>
        </w:rPr>
        <w:t>which features</w:t>
      </w:r>
      <w:r w:rsidRPr="007E663E">
        <w:t xml:space="preserve">, as its common threads, (1) </w:t>
      </w:r>
      <w:r w:rsidRPr="00C072FA">
        <w:rPr>
          <w:rStyle w:val="StyleUnderline"/>
        </w:rPr>
        <w:t xml:space="preserve">the </w:t>
      </w:r>
      <w:r w:rsidRPr="000D4379">
        <w:rPr>
          <w:rStyle w:val="StyleUnderline"/>
          <w:highlight w:val="cyan"/>
        </w:rPr>
        <w:t>degradation of the Other, and</w:t>
      </w:r>
      <w:r w:rsidRPr="007E663E">
        <w:t xml:space="preserve"> [end page 45] (2) </w:t>
      </w:r>
      <w:r w:rsidRPr="000D4379">
        <w:rPr>
          <w:rStyle w:val="StyleUnderline"/>
          <w:highlight w:val="cyan"/>
        </w:rPr>
        <w:t>the sanctification of the status quo</w:t>
      </w:r>
      <w:r w:rsidRPr="00C072FA">
        <w:rPr>
          <w:rStyle w:val="StyleUnderline"/>
        </w:rPr>
        <w:t xml:space="preserve">. </w:t>
      </w:r>
      <w:r w:rsidRPr="000D4379">
        <w:rPr>
          <w:rStyle w:val="StyleUnderline"/>
          <w:highlight w:val="cyan"/>
        </w:rPr>
        <w:t>The</w:t>
      </w:r>
      <w:r w:rsidRPr="00C072FA">
        <w:rPr>
          <w:rStyle w:val="StyleUnderline"/>
        </w:rPr>
        <w:t xml:space="preserve"> remaining </w:t>
      </w:r>
      <w:r w:rsidRPr="000D4379">
        <w:rPr>
          <w:rStyle w:val="StyleUnderline"/>
          <w:highlight w:val="cyan"/>
        </w:rPr>
        <w:t>threads</w:t>
      </w:r>
      <w:r w:rsidRPr="007E663E">
        <w:t xml:space="preserve"> – those created in service of the degradation-sanctification imperative – </w:t>
      </w:r>
      <w:r w:rsidRPr="000D4379">
        <w:rPr>
          <w:rStyle w:val="StyleUnderline"/>
          <w:highlight w:val="cyan"/>
        </w:rPr>
        <w:t>vary</w:t>
      </w:r>
      <w:r w:rsidRPr="00C072FA">
        <w:rPr>
          <w:rStyle w:val="StyleUnderline"/>
        </w:rPr>
        <w:t xml:space="preserve"> considerably </w:t>
      </w:r>
      <w:r w:rsidRPr="000D4379">
        <w:rPr>
          <w:rStyle w:val="StyleUnderline"/>
          <w:highlight w:val="cyan"/>
        </w:rPr>
        <w:t>from time to time and place to place and</w:t>
      </w:r>
      <w:r w:rsidRPr="007E663E">
        <w:t xml:space="preserve">, as such, </w:t>
      </w:r>
      <w:r w:rsidRPr="000D4379">
        <w:rPr>
          <w:rStyle w:val="StyleUnderline"/>
          <w:highlight w:val="cyan"/>
        </w:rPr>
        <w:t>exhibit a hydra-like</w:t>
      </w:r>
      <w:r w:rsidRPr="00C072FA">
        <w:rPr>
          <w:rStyle w:val="StyleUnderline"/>
        </w:rPr>
        <w:t xml:space="preserve"> ability to effect impressive </w:t>
      </w:r>
      <w:r w:rsidRPr="000D4379">
        <w:rPr>
          <w:rStyle w:val="StyleUnderline"/>
          <w:highlight w:val="cyan"/>
        </w:rPr>
        <w:t>self-regeneration</w:t>
      </w:r>
      <w:r w:rsidRPr="00C072FA">
        <w:rPr>
          <w:rStyle w:val="StyleUnderline"/>
        </w:rPr>
        <w:t xml:space="preserve"> processes</w:t>
      </w:r>
      <w:r w:rsidRPr="007E663E">
        <w:t xml:space="preserve">. Consequently, Africans go from heathens to biologically inferior beings, to the bearers of cultural pathology, depending, in part, on the efficacy of cultural/intellectual anti-racist challenges. The point, however, is that </w:t>
      </w:r>
      <w:r w:rsidRPr="00C072FA">
        <w:rPr>
          <w:rStyle w:val="StyleUnderline"/>
        </w:rPr>
        <w:t>although the explanatory details</w:t>
      </w:r>
      <w:r w:rsidRPr="007E663E">
        <w:t xml:space="preserve"> (reference to religion, biology or culture) </w:t>
      </w:r>
      <w:r w:rsidRPr="00C072FA">
        <w:rPr>
          <w:rStyle w:val="StyleUnderline"/>
        </w:rPr>
        <w:t>change, the general assertion of African inferiority remains</w:t>
      </w:r>
      <w:r w:rsidRPr="007E663E">
        <w:t xml:space="preserve">. This is why Stephen Steinberg, a sociologist who works in accordance with a materialist perspective, is correct in arguing that </w:t>
      </w:r>
      <w:r w:rsidRPr="00C072FA">
        <w:rPr>
          <w:rStyle w:val="StyleUnderline"/>
        </w:rPr>
        <w:t>‘</w:t>
      </w:r>
      <w:r w:rsidRPr="000D4379">
        <w:rPr>
          <w:rStyle w:val="StyleUnderline"/>
          <w:highlight w:val="cyan"/>
        </w:rPr>
        <w:t>ideas have little ‘‘life of their own’’ independent of</w:t>
      </w:r>
      <w:r w:rsidRPr="00C072FA">
        <w:rPr>
          <w:rStyle w:val="StyleUnderline"/>
        </w:rPr>
        <w:t xml:space="preserve"> the </w:t>
      </w:r>
      <w:r w:rsidRPr="000D4379">
        <w:rPr>
          <w:rStyle w:val="StyleUnderline"/>
          <w:highlight w:val="cyan"/>
        </w:rPr>
        <w:t>social structures</w:t>
      </w:r>
      <w:r w:rsidRPr="00C072FA">
        <w:rPr>
          <w:rStyle w:val="StyleUnderline"/>
        </w:rPr>
        <w:t xml:space="preserve"> in which they are embedded. It will be possible to dispel myths about race and ethnicity only when the conditions that produce and nourish these myths are changed.’ 32 </w:t>
      </w:r>
      <w:r w:rsidRPr="000D4379">
        <w:rPr>
          <w:rStyle w:val="StyleUnderline"/>
          <w:highlight w:val="cyan"/>
        </w:rPr>
        <w:t>The failure to work towards</w:t>
      </w:r>
      <w:r w:rsidRPr="00C072FA">
        <w:rPr>
          <w:rStyle w:val="StyleUnderline"/>
        </w:rPr>
        <w:t xml:space="preserve"> the substantive </w:t>
      </w:r>
      <w:r w:rsidRPr="000D4379">
        <w:rPr>
          <w:rStyle w:val="StyleUnderline"/>
          <w:highlight w:val="cyan"/>
        </w:rPr>
        <w:t>transformation of these conditions in favour of attacking racist ideas</w:t>
      </w:r>
      <w:r w:rsidRPr="00C072FA">
        <w:rPr>
          <w:rStyle w:val="StyleUnderline"/>
        </w:rPr>
        <w:t xml:space="preserve"> per se results </w:t>
      </w:r>
      <w:r w:rsidRPr="000D4379">
        <w:rPr>
          <w:rStyle w:val="StyleUnderline"/>
          <w:highlight w:val="cyan"/>
        </w:rPr>
        <w:t>in an atrophied anti-racist project that has some trappings of radicalism, but none of its</w:t>
      </w:r>
      <w:r w:rsidRPr="00C072FA">
        <w:rPr>
          <w:rStyle w:val="StyleUnderline"/>
        </w:rPr>
        <w:t xml:space="preserve"> true </w:t>
      </w:r>
      <w:r w:rsidRPr="000D4379">
        <w:rPr>
          <w:rStyle w:val="StyleUnderline"/>
          <w:highlight w:val="cyan"/>
        </w:rPr>
        <w:t>promise</w:t>
      </w:r>
      <w:r w:rsidRPr="00C072FA">
        <w:rPr>
          <w:rStyle w:val="StyleUnderline"/>
        </w:rPr>
        <w:t>.</w:t>
      </w:r>
      <w:r w:rsidRPr="007E663E">
        <w:t xml:space="preserve"> Against this, an effective Afrocentric approach to anti-racism would be heavily informed by the position of Leith Mullings: </w:t>
      </w:r>
    </w:p>
    <w:p w14:paraId="5599A7F2" w14:textId="77777777" w:rsidR="00FA3B21" w:rsidRDefault="00FA3B21" w:rsidP="00FA3B21">
      <w:pPr>
        <w:rPr>
          <w:rStyle w:val="StyleUnderline"/>
        </w:rPr>
      </w:pPr>
      <w:r w:rsidRPr="007E663E">
        <w:t xml:space="preserve">While ideas can act as a material force and the struggle for power involves the struggle for interpretation, </w:t>
      </w:r>
      <w:r w:rsidRPr="000D4379">
        <w:rPr>
          <w:rStyle w:val="StyleUnderline"/>
          <w:highlight w:val="cyan"/>
        </w:rPr>
        <w:t>white supremacy</w:t>
      </w:r>
      <w:r w:rsidRPr="007E663E">
        <w:t xml:space="preserve">, as we all know, </w:t>
      </w:r>
      <w:r w:rsidRPr="000D4379">
        <w:rPr>
          <w:rStyle w:val="StyleUnderline"/>
          <w:highlight w:val="cyan"/>
        </w:rPr>
        <w:t>is not</w:t>
      </w:r>
      <w:r w:rsidRPr="00C072FA">
        <w:rPr>
          <w:rStyle w:val="StyleUnderline"/>
        </w:rPr>
        <w:t xml:space="preserve"> merely </w:t>
      </w:r>
      <w:r w:rsidRPr="000D4379">
        <w:rPr>
          <w:rStyle w:val="StyleUnderline"/>
          <w:highlight w:val="cyan"/>
        </w:rPr>
        <w:t>a cultural</w:t>
      </w:r>
      <w:r w:rsidRPr="00C072FA">
        <w:rPr>
          <w:rStyle w:val="StyleUnderline"/>
        </w:rPr>
        <w:t xml:space="preserve"> or literary </w:t>
      </w:r>
      <w:r w:rsidRPr="000D4379">
        <w:rPr>
          <w:rStyle w:val="StyleUnderline"/>
          <w:highlight w:val="cyan"/>
        </w:rPr>
        <w:t>project</w:t>
      </w:r>
      <w:r w:rsidRPr="00C072FA">
        <w:rPr>
          <w:rStyle w:val="StyleUnderline"/>
        </w:rPr>
        <w:t xml:space="preserve">. </w:t>
      </w:r>
      <w:r w:rsidRPr="000D4379">
        <w:rPr>
          <w:rStyle w:val="StyleUnderline"/>
          <w:highlight w:val="cyan"/>
        </w:rPr>
        <w:t>As we are reminded every day</w:t>
      </w:r>
      <w:r w:rsidRPr="00C072FA">
        <w:rPr>
          <w:rStyle w:val="StyleUnderline"/>
        </w:rPr>
        <w:t xml:space="preserve"> – </w:t>
      </w:r>
      <w:r w:rsidRPr="000D4379">
        <w:rPr>
          <w:rStyle w:val="StyleUnderline"/>
          <w:highlight w:val="cyan"/>
        </w:rPr>
        <w:t>by</w:t>
      </w:r>
      <w:r w:rsidRPr="00C072FA">
        <w:rPr>
          <w:rStyle w:val="StyleUnderline"/>
        </w:rPr>
        <w:t xml:space="preserve"> the hundreds of thousands of homeless, </w:t>
      </w:r>
      <w:r w:rsidRPr="000D4379">
        <w:rPr>
          <w:rStyle w:val="StyleUnderline"/>
          <w:highlight w:val="cyan"/>
        </w:rPr>
        <w:t>unemployed African Americans</w:t>
      </w:r>
      <w:r w:rsidRPr="00C072FA">
        <w:rPr>
          <w:rStyle w:val="StyleUnderline"/>
        </w:rPr>
        <w:t xml:space="preserve">, by nearly six in ten African American children growing up in poverty, </w:t>
      </w:r>
      <w:r w:rsidRPr="000D4379">
        <w:rPr>
          <w:rStyle w:val="StyleUnderline"/>
          <w:highlight w:val="cyan"/>
        </w:rPr>
        <w:t>by every African American imprisoned</w:t>
      </w:r>
      <w:r w:rsidRPr="00C072FA">
        <w:rPr>
          <w:rStyle w:val="StyleUnderline"/>
        </w:rPr>
        <w:t xml:space="preserve"> and executed </w:t>
      </w:r>
      <w:r w:rsidRPr="000D4379">
        <w:rPr>
          <w:rStyle w:val="StyleUnderline"/>
          <w:highlight w:val="cyan"/>
        </w:rPr>
        <w:t>by the state</w:t>
      </w:r>
      <w:r w:rsidRPr="00C072FA">
        <w:rPr>
          <w:rStyle w:val="StyleUnderline"/>
        </w:rPr>
        <w:t xml:space="preserve">, by the young men shot down in the flower of their youth, by all our assassinated heroes – </w:t>
      </w:r>
      <w:r w:rsidRPr="000D4379">
        <w:rPr>
          <w:rStyle w:val="StyleUnderline"/>
          <w:highlight w:val="cyan"/>
        </w:rPr>
        <w:t>at the foundation of racism is a system of</w:t>
      </w:r>
      <w:r w:rsidRPr="00C072FA">
        <w:rPr>
          <w:rStyle w:val="StyleUnderline"/>
        </w:rPr>
        <w:t xml:space="preserve"> savagely </w:t>
      </w:r>
      <w:r w:rsidRPr="000D4379">
        <w:rPr>
          <w:rStyle w:val="StyleUnderline"/>
          <w:highlight w:val="cyan"/>
        </w:rPr>
        <w:t>unequal economic</w:t>
      </w:r>
      <w:r w:rsidRPr="00C072FA">
        <w:rPr>
          <w:rStyle w:val="StyleUnderline"/>
        </w:rPr>
        <w:t xml:space="preserve"> and political </w:t>
      </w:r>
      <w:r w:rsidRPr="000D4379">
        <w:rPr>
          <w:rStyle w:val="StyleUnderline"/>
          <w:highlight w:val="cyan"/>
        </w:rPr>
        <w:t>relations</w:t>
      </w:r>
      <w:r w:rsidRPr="00C072FA">
        <w:rPr>
          <w:rStyle w:val="StyleUnderline"/>
        </w:rPr>
        <w:t>.</w:t>
      </w:r>
    </w:p>
    <w:p w14:paraId="02CCCC5B" w14:textId="77777777" w:rsidR="00FA3B21" w:rsidRDefault="00FA3B21" w:rsidP="00FA3B21">
      <w:pPr>
        <w:rPr>
          <w:rStyle w:val="StyleUnderline"/>
        </w:rPr>
      </w:pPr>
    </w:p>
    <w:bookmarkEnd w:id="2"/>
    <w:p w14:paraId="05C85F95" w14:textId="77777777" w:rsidR="00FA3B21" w:rsidRPr="00827F08" w:rsidRDefault="00FA3B21" w:rsidP="00FA3B21">
      <w:pPr>
        <w:pStyle w:val="Heading4"/>
      </w:pPr>
      <w:r>
        <w:t xml:space="preserve">Easily coopted. </w:t>
      </w:r>
    </w:p>
    <w:p w14:paraId="73078429" w14:textId="77777777" w:rsidR="00FA3B21" w:rsidRPr="00827F08" w:rsidRDefault="00FA3B21" w:rsidP="00FA3B21">
      <w:pPr>
        <w:rPr>
          <w:b/>
          <w:sz w:val="26"/>
        </w:rPr>
      </w:pPr>
      <w:r w:rsidRPr="00827F08">
        <w:rPr>
          <w:rStyle w:val="Style13ptBold"/>
        </w:rPr>
        <w:t xml:space="preserve">Shaviro 10. </w:t>
      </w:r>
      <w:r w:rsidRPr="00827F08">
        <w:t xml:space="preserve">Steven Shaviro, professor of English at Wayne State University, Post-Cinematic Affect: On Grace Jones, Boarding Gate and Southland Tales, Film-Philosophy 14.1, </w:t>
      </w:r>
      <w:hyperlink r:id="rId7" w:history="1">
        <w:r w:rsidRPr="00827F08">
          <w:rPr>
            <w:rStyle w:val="Hyperlink"/>
          </w:rPr>
          <w:t>http://www.thing.net/~rdom/ucsd/biopolitics/PostCinematicAffect.pdf</w:t>
        </w:r>
      </w:hyperlink>
      <w:r w:rsidRPr="00827F08">
        <w:t>, 31-33</w:t>
      </w:r>
    </w:p>
    <w:p w14:paraId="0266101A" w14:textId="77777777" w:rsidR="00FA3B21" w:rsidRPr="00827F08" w:rsidRDefault="00FA3B21" w:rsidP="00FA3B21">
      <w:pPr>
        <w:rPr>
          <w:bCs/>
          <w:szCs w:val="16"/>
        </w:rPr>
      </w:pPr>
    </w:p>
    <w:p w14:paraId="20845957" w14:textId="77777777" w:rsidR="00FA3B21" w:rsidRDefault="00FA3B21" w:rsidP="00FA3B21">
      <w:pPr>
        <w:rPr>
          <w:rStyle w:val="StyleUnderline"/>
        </w:rPr>
      </w:pPr>
      <w:r w:rsidRPr="00827F08">
        <w:t xml:space="preserve">A lot has changed – politically, socially, economically and technologically – since Grace Jones’s heyday in the late 1970s and early 1980s. ‘Corporate Cannibal’ takes the measure of these changes. The song and the video are terrifying; but they overlay this terror with an exacerbated awareness that ‘inducing terror’ has itself become, after long years of media overexposure, a stereotype or a cliché. Jones has always been an aesthetic and cultural extremist. But ‘Corporate Cannibal’ gives extreme expression to </w:t>
      </w:r>
      <w:r w:rsidRPr="00827F08">
        <w:rPr>
          <w:rStyle w:val="StyleUnderline"/>
        </w:rPr>
        <w:t xml:space="preserve">a world in which there are no extremes any longer – since everything can be tweaked or modulated in one way or another, until it finds a niche within which it can be </w:t>
      </w:r>
      <w:r w:rsidRPr="00827F08">
        <w:rPr>
          <w:rStyle w:val="Emphasis"/>
        </w:rPr>
        <w:t>successfully marketed</w:t>
      </w:r>
      <w:r w:rsidRPr="00827F08">
        <w:t xml:space="preserve">. Jones forces us to confront the fact that even her </w:t>
      </w:r>
      <w:r w:rsidRPr="00827F08">
        <w:rPr>
          <w:rStyle w:val="Emphasis"/>
        </w:rPr>
        <w:t>transgressions</w:t>
      </w:r>
      <w:r w:rsidRPr="00827F08">
        <w:rPr>
          <w:rStyle w:val="StyleUnderline"/>
        </w:rPr>
        <w:t xml:space="preserve"> of </w:t>
      </w:r>
      <w:r w:rsidRPr="00827F08">
        <w:rPr>
          <w:rStyle w:val="Emphasis"/>
        </w:rPr>
        <w:t>race</w:t>
      </w:r>
      <w:r w:rsidRPr="00827F08">
        <w:rPr>
          <w:rStyle w:val="StyleUnderline"/>
        </w:rPr>
        <w:t xml:space="preserve">, sexuality and gender, which so thrilled us twenty-five years ago, are now </w:t>
      </w:r>
      <w:r w:rsidRPr="00827F08">
        <w:rPr>
          <w:rStyle w:val="Emphasis"/>
        </w:rPr>
        <w:t>little more than clever marketing concepts</w:t>
      </w:r>
      <w:r w:rsidRPr="00827F08">
        <w:rPr>
          <w:rStyle w:val="StyleUnderline"/>
        </w:rPr>
        <w:t>.</w:t>
      </w:r>
      <w:r w:rsidRPr="00827F08">
        <w:t xml:space="preserve"> </w:t>
      </w:r>
      <w:r w:rsidRPr="00827F08">
        <w:rPr>
          <w:rStyle w:val="StyleUnderline"/>
        </w:rPr>
        <w:t xml:space="preserve">Beyond all those enthralling discourses about race and gender and power and ‘the body,’ </w:t>
      </w:r>
      <w:r w:rsidRPr="000D4379">
        <w:rPr>
          <w:rStyle w:val="StyleUnderline"/>
          <w:highlight w:val="cyan"/>
        </w:rPr>
        <w:t xml:space="preserve">the only thing that remains ‘transgressive’ today is </w:t>
      </w:r>
      <w:r w:rsidRPr="000D4379">
        <w:rPr>
          <w:rStyle w:val="Emphasis"/>
          <w:highlight w:val="cyan"/>
        </w:rPr>
        <w:t>capital itself</w:t>
      </w:r>
      <w:r w:rsidRPr="000D4379">
        <w:rPr>
          <w:rStyle w:val="StyleUnderline"/>
          <w:highlight w:val="cyan"/>
        </w:rPr>
        <w:t>, which devours everything</w:t>
      </w:r>
      <w:r w:rsidRPr="00827F08">
        <w:rPr>
          <w:rStyle w:val="StyleUnderline"/>
        </w:rPr>
        <w:t xml:space="preserve"> without any regard for boundaries, distinctions, or degrees of legitimacy. Postmodern finance capital ‘transgresses’ the very possibility of ‘transgression,’ because it is always only transgressing itself in order to create still more of itself, devouring not only its own tail but its entire body, in order to achieve </w:t>
      </w:r>
      <w:r w:rsidRPr="00827F08">
        <w:rPr>
          <w:rStyle w:val="Emphasis"/>
        </w:rPr>
        <w:t>even greater</w:t>
      </w:r>
      <w:r w:rsidRPr="00827F08">
        <w:rPr>
          <w:rStyle w:val="StyleUnderline"/>
        </w:rPr>
        <w:t xml:space="preserve"> levels of </w:t>
      </w:r>
      <w:r w:rsidRPr="00827F08">
        <w:rPr>
          <w:rStyle w:val="Emphasis"/>
        </w:rPr>
        <w:t>monstrosity</w:t>
      </w:r>
      <w:r w:rsidRPr="00827F08">
        <w:t xml:space="preserve">. Of course, </w:t>
      </w:r>
      <w:r w:rsidRPr="000D4379">
        <w:rPr>
          <w:rStyle w:val="StyleUnderline"/>
          <w:sz w:val="28"/>
          <w:szCs w:val="28"/>
          <w:highlight w:val="cyan"/>
        </w:rPr>
        <w:t xml:space="preserve">all this has </w:t>
      </w:r>
      <w:r w:rsidRPr="000D4379">
        <w:rPr>
          <w:rStyle w:val="Emphasis"/>
          <w:sz w:val="28"/>
          <w:szCs w:val="28"/>
          <w:highlight w:val="cyan"/>
        </w:rPr>
        <w:t>grave consequences</w:t>
      </w:r>
      <w:r w:rsidRPr="000D4379">
        <w:rPr>
          <w:rStyle w:val="StyleUnderline"/>
          <w:sz w:val="28"/>
          <w:szCs w:val="28"/>
          <w:highlight w:val="cyan"/>
        </w:rPr>
        <w:t xml:space="preserve"> for the </w:t>
      </w:r>
      <w:r w:rsidRPr="000D4379">
        <w:rPr>
          <w:rStyle w:val="Emphasis"/>
          <w:sz w:val="28"/>
          <w:szCs w:val="28"/>
          <w:highlight w:val="cyan"/>
        </w:rPr>
        <w:t>Afrofuturist project</w:t>
      </w:r>
      <w:r w:rsidRPr="00827F08">
        <w:rPr>
          <w:sz w:val="28"/>
          <w:szCs w:val="28"/>
        </w:rPr>
        <w:t xml:space="preserve">. </w:t>
      </w:r>
      <w:r w:rsidRPr="00827F08">
        <w:rPr>
          <w:rStyle w:val="StyleUnderline"/>
          <w:sz w:val="28"/>
          <w:szCs w:val="28"/>
        </w:rPr>
        <w:t xml:space="preserve">Without </w:t>
      </w:r>
      <w:r w:rsidRPr="00827F08">
        <w:rPr>
          <w:rStyle w:val="Emphasis"/>
        </w:rPr>
        <w:t>transgression</w:t>
      </w:r>
      <w:r w:rsidRPr="00827F08">
        <w:rPr>
          <w:rStyle w:val="StyleUnderline"/>
          <w:sz w:val="28"/>
          <w:szCs w:val="28"/>
        </w:rPr>
        <w:t xml:space="preserve">, how can there be </w:t>
      </w:r>
      <w:r w:rsidRPr="00827F08">
        <w:rPr>
          <w:rStyle w:val="Emphasis"/>
        </w:rPr>
        <w:t>transformation</w:t>
      </w:r>
      <w:r w:rsidRPr="00827F08">
        <w:rPr>
          <w:rStyle w:val="StyleUnderline"/>
          <w:sz w:val="28"/>
          <w:szCs w:val="28"/>
        </w:rPr>
        <w:t xml:space="preserve"> or </w:t>
      </w:r>
      <w:r w:rsidRPr="00827F08">
        <w:rPr>
          <w:rStyle w:val="Emphasis"/>
        </w:rPr>
        <w:t>transcendence</w:t>
      </w:r>
      <w:r w:rsidRPr="00827F08">
        <w:rPr>
          <w:rStyle w:val="StyleUnderline"/>
          <w:sz w:val="28"/>
          <w:szCs w:val="28"/>
        </w:rPr>
        <w:t>?</w:t>
      </w:r>
      <w:r w:rsidRPr="00827F08">
        <w:t xml:space="preserve"> </w:t>
      </w:r>
      <w:r w:rsidRPr="00827F08">
        <w:rPr>
          <w:rStyle w:val="StyleUnderline"/>
        </w:rPr>
        <w:t>In his ‘Further Considerations on Afrofuturism’</w:t>
      </w:r>
      <w:r w:rsidRPr="00827F08">
        <w:t xml:space="preserve"> (2003), </w:t>
      </w:r>
      <w:r w:rsidRPr="00827F08">
        <w:rPr>
          <w:rStyle w:val="StyleUnderline"/>
        </w:rPr>
        <w:t xml:space="preserve">Kodwo </w:t>
      </w:r>
      <w:r w:rsidRPr="00827F08">
        <w:rPr>
          <w:rStyle w:val="Emphasis"/>
          <w:sz w:val="32"/>
          <w:szCs w:val="32"/>
        </w:rPr>
        <w:t>Eshun</w:t>
      </w:r>
      <w:r w:rsidRPr="00827F08">
        <w:rPr>
          <w:rStyle w:val="StyleUnderline"/>
        </w:rPr>
        <w:t xml:space="preserve"> points out how </w:t>
      </w:r>
      <w:r w:rsidRPr="00827F08">
        <w:rPr>
          <w:rStyle w:val="Emphasis"/>
        </w:rPr>
        <w:t>problematic</w:t>
      </w:r>
      <w:r w:rsidRPr="00827F08">
        <w:rPr>
          <w:rStyle w:val="StyleUnderline"/>
        </w:rPr>
        <w:t xml:space="preserve"> posthuman futurism has become, at a time when the dominant order is </w:t>
      </w:r>
      <w:r w:rsidRPr="00827F08">
        <w:rPr>
          <w:rStyle w:val="Emphasis"/>
        </w:rPr>
        <w:t>itself</w:t>
      </w:r>
      <w:r w:rsidRPr="00827F08">
        <w:rPr>
          <w:rStyle w:val="StyleUnderline"/>
        </w:rPr>
        <w:t xml:space="preserve"> </w:t>
      </w:r>
      <w:r w:rsidRPr="00827F08">
        <w:rPr>
          <w:rStyle w:val="Emphasis"/>
        </w:rPr>
        <w:t>entirely futuristic and science fictional</w:t>
      </w:r>
      <w:r w:rsidRPr="00827F08">
        <w:rPr>
          <w:rStyle w:val="StyleUnderline"/>
        </w:rPr>
        <w:t>: ‘</w:t>
      </w:r>
      <w:r w:rsidRPr="00827F08">
        <w:rPr>
          <w:rStyle w:val="Emphasis"/>
        </w:rPr>
        <w:t>power now operates predictively as much as retrospectively</w:t>
      </w:r>
      <w:r w:rsidRPr="00827F08">
        <w:rPr>
          <w:rStyle w:val="StyleUnderline"/>
        </w:rPr>
        <w:t xml:space="preserve">. </w:t>
      </w:r>
      <w:r w:rsidRPr="000D4379">
        <w:rPr>
          <w:rStyle w:val="StyleUnderline"/>
          <w:highlight w:val="cyan"/>
        </w:rPr>
        <w:t>Capital continues to function through the dissimulation of the imperial archive</w:t>
      </w:r>
      <w:r w:rsidRPr="00827F08">
        <w:rPr>
          <w:rStyle w:val="StyleUnderline"/>
        </w:rPr>
        <w:t>, as it has done throughout the last century. Today</w:t>
      </w:r>
      <w:r w:rsidRPr="00827F08">
        <w:t xml:space="preserve">, however, </w:t>
      </w:r>
      <w:r w:rsidRPr="000D4379">
        <w:rPr>
          <w:rStyle w:val="StyleUnderline"/>
          <w:highlight w:val="cyan"/>
        </w:rPr>
        <w:t xml:space="preserve">power also functions </w:t>
      </w:r>
      <w:r w:rsidRPr="000D4379">
        <w:rPr>
          <w:rStyle w:val="Emphasis"/>
          <w:highlight w:val="cyan"/>
        </w:rPr>
        <w:t>through the envisioning, management and delivery of reliable future</w:t>
      </w:r>
      <w:r w:rsidRPr="00827F08">
        <w:rPr>
          <w:rStyle w:val="StyleUnderline"/>
        </w:rPr>
        <w:t xml:space="preserve">. The powerful employ futurists and draw power from the futures they endorse, thereby condemning the disempowered to live in the past’ (289). In consequence, </w:t>
      </w:r>
      <w:r w:rsidRPr="000D4379">
        <w:rPr>
          <w:rStyle w:val="StyleUnderline"/>
          <w:highlight w:val="cyan"/>
        </w:rPr>
        <w:t xml:space="preserve">the very idea of ‘the future’ seems to have been </w:t>
      </w:r>
      <w:r w:rsidRPr="000D4379">
        <w:rPr>
          <w:rStyle w:val="Emphasis"/>
          <w:highlight w:val="cyan"/>
        </w:rPr>
        <w:t>drained</w:t>
      </w:r>
      <w:r w:rsidRPr="000D4379">
        <w:rPr>
          <w:rStyle w:val="StyleUnderline"/>
          <w:highlight w:val="cyan"/>
        </w:rPr>
        <w:t xml:space="preserve"> of </w:t>
      </w:r>
      <w:r w:rsidRPr="000D4379">
        <w:rPr>
          <w:rStyle w:val="Emphasis"/>
          <w:highlight w:val="cyan"/>
        </w:rPr>
        <w:t>all hope</w:t>
      </w:r>
      <w:r w:rsidRPr="000D4379">
        <w:rPr>
          <w:rStyle w:val="StyleUnderline"/>
          <w:highlight w:val="cyan"/>
        </w:rPr>
        <w:t xml:space="preserve"> and </w:t>
      </w:r>
      <w:r w:rsidRPr="000D4379">
        <w:rPr>
          <w:rStyle w:val="Emphasis"/>
          <w:highlight w:val="cyan"/>
        </w:rPr>
        <w:t>all potential</w:t>
      </w:r>
      <w:r w:rsidRPr="000D4379">
        <w:rPr>
          <w:rStyle w:val="StyleUnderline"/>
          <w:highlight w:val="cyan"/>
        </w:rPr>
        <w:t xml:space="preserve">. This ‘future’ leaves us </w:t>
      </w:r>
      <w:r w:rsidRPr="000D4379">
        <w:rPr>
          <w:rStyle w:val="Emphasis"/>
          <w:highlight w:val="cyan"/>
        </w:rPr>
        <w:t>blank</w:t>
      </w:r>
      <w:r w:rsidRPr="000D4379">
        <w:rPr>
          <w:rStyle w:val="StyleUnderline"/>
          <w:highlight w:val="cyan"/>
        </w:rPr>
        <w:t xml:space="preserve"> and </w:t>
      </w:r>
      <w:r w:rsidRPr="000D4379">
        <w:rPr>
          <w:rStyle w:val="Emphasis"/>
          <w:highlight w:val="cyan"/>
        </w:rPr>
        <w:t>numb</w:t>
      </w:r>
      <w:r w:rsidRPr="000D4379">
        <w:rPr>
          <w:rStyle w:val="StyleUnderline"/>
          <w:highlight w:val="cyan"/>
        </w:rPr>
        <w:t xml:space="preserve">, even as it arrives in the present and </w:t>
      </w:r>
      <w:r w:rsidRPr="000D4379">
        <w:rPr>
          <w:rStyle w:val="Emphasis"/>
          <w:highlight w:val="cyan"/>
        </w:rPr>
        <w:t>radically</w:t>
      </w:r>
      <w:r w:rsidRPr="000D4379">
        <w:rPr>
          <w:rStyle w:val="StyleUnderline"/>
          <w:highlight w:val="cyan"/>
        </w:rPr>
        <w:t xml:space="preserve"> changes our lives</w:t>
      </w:r>
      <w:r w:rsidRPr="00827F08">
        <w:t xml:space="preserve">. In his 1983 film Videodrome, David </w:t>
      </w:r>
      <w:r w:rsidRPr="00827F08">
        <w:rPr>
          <w:rStyle w:val="StyleUnderline"/>
        </w:rPr>
        <w:t>Cronenberg imagined a ‘new flesh’</w:t>
      </w:r>
      <w:r w:rsidRPr="00827F08">
        <w:t xml:space="preserve"> of visceral video embodiment. This ‘new flesh’ was a so</w:t>
      </w:r>
      <w:r w:rsidRPr="00827F08">
        <w:rPr>
          <w:rStyle w:val="StyleUnderline"/>
        </w:rPr>
        <w:t>urce of both wonder and terror, as well as a political battleground: ‘the battle for the mind of North America,</w:t>
      </w:r>
      <w:r w:rsidRPr="00827F08">
        <w:t>’ we were told, ‘</w:t>
      </w:r>
      <w:r w:rsidRPr="00827F08">
        <w:rPr>
          <w:rStyle w:val="StyleUnderline"/>
        </w:rPr>
        <w:t>will be fought in the video arena</w:t>
      </w:r>
      <w:r w:rsidRPr="00827F08">
        <w:t xml:space="preserve"> – the videodrome.’ But </w:t>
      </w:r>
      <w:r w:rsidRPr="00827F08">
        <w:rPr>
          <w:rStyle w:val="StyleUnderline"/>
        </w:rPr>
        <w:t xml:space="preserve">today, Cronenberg’s extreme vision has become a </w:t>
      </w:r>
      <w:r w:rsidRPr="00827F08">
        <w:rPr>
          <w:rStyle w:val="Emphasis"/>
        </w:rPr>
        <w:t>banal actuality</w:t>
      </w:r>
      <w:r w:rsidRPr="00827F08">
        <w:t xml:space="preserve">: this is the real message of ‘Corporate Cannibal.’ Grace Jones’s modulating electronic flesh is the chronic condition of our hypermodernity, rather than a radical rupture or an acute symptom of change. In other words, </w:t>
      </w:r>
      <w:r w:rsidRPr="00827F08">
        <w:rPr>
          <w:rStyle w:val="StyleUnderline"/>
        </w:rPr>
        <w:t xml:space="preserve">now that </w:t>
      </w:r>
      <w:r w:rsidRPr="000D4379">
        <w:rPr>
          <w:rStyle w:val="Emphasis"/>
          <w:sz w:val="28"/>
          <w:szCs w:val="28"/>
          <w:highlight w:val="cyan"/>
        </w:rPr>
        <w:t>the posthuman future once prophesied by Afrofuturism has actually arrived, it no longer works as an escape from the domination of racism and of capital</w:t>
      </w:r>
      <w:r w:rsidRPr="00827F08">
        <w:rPr>
          <w:rStyle w:val="Emphasis"/>
          <w:sz w:val="28"/>
          <w:szCs w:val="28"/>
        </w:rPr>
        <w:t xml:space="preserve">. Rather, it </w:t>
      </w:r>
      <w:r w:rsidRPr="000D4379">
        <w:rPr>
          <w:rStyle w:val="Emphasis"/>
          <w:sz w:val="28"/>
          <w:szCs w:val="28"/>
          <w:highlight w:val="cyan"/>
        </w:rPr>
        <w:t>serves as yet another ‘business scenario’ for capitalism’s own continued expansion.</w:t>
      </w:r>
      <w:r w:rsidRPr="00827F08">
        <w:rPr>
          <w:rStyle w:val="Emphasis"/>
          <w:sz w:val="28"/>
          <w:szCs w:val="28"/>
        </w:rPr>
        <w:t xml:space="preserve"> </w:t>
      </w:r>
      <w:r w:rsidRPr="00827F08">
        <w:rPr>
          <w:rStyle w:val="StyleUnderline"/>
        </w:rPr>
        <w:t>‘As New Economy ideas take hold,</w:t>
      </w:r>
      <w:r w:rsidRPr="00827F08">
        <w:rPr>
          <w:rStyle w:val="Emphasis"/>
          <w:sz w:val="28"/>
          <w:szCs w:val="28"/>
        </w:rPr>
        <w:t>’ Eshun says</w:t>
      </w:r>
      <w:r w:rsidRPr="00827F08">
        <w:rPr>
          <w:rStyle w:val="StyleUnderline"/>
        </w:rPr>
        <w:t xml:space="preserve">, ‘virtual futures generate capital. A subtle oscillation between prediction and control is engineered in which successful or powerful descriptions of the future have an increasing ability to draw us towards them, to command us to make them flesh… </w:t>
      </w:r>
      <w:r w:rsidRPr="00827F08">
        <w:rPr>
          <w:rStyle w:val="Emphasis"/>
          <w:sz w:val="28"/>
          <w:szCs w:val="28"/>
        </w:rPr>
        <w:t>Science fiction is now a research and development department within a futures industry that dreams of the prediction and control of tomorrow’</w:t>
      </w:r>
      <w:r w:rsidRPr="00827F08">
        <w:rPr>
          <w:rStyle w:val="StyleUnderline"/>
        </w:rPr>
        <w:t xml:space="preserve"> </w:t>
      </w:r>
      <w:r w:rsidRPr="00827F08">
        <w:t xml:space="preserve">(Eshun 2003, 290- 291). </w:t>
      </w:r>
      <w:r w:rsidRPr="00827F08">
        <w:rPr>
          <w:rStyle w:val="StyleUnderline"/>
        </w:rPr>
        <w:t>Capitalism has always depended upon the ever-accelerating extension of credit, which is a way of monetising – and therefore appropriating and accumulating – the future itself. In the last twenty years or so, this stockpiling of the future has reached unprecedented levels, thanks to the way that financial instruments like derivatives have objectified and quantified – and thereby ‘priced, sold, and circulated’ – ‘risk’ in general, understood as the sum of all uncertainties about the future</w:t>
      </w:r>
      <w:r w:rsidRPr="00827F08">
        <w:t xml:space="preserve"> (LiPuma and Lee 2004, 148-150 and passim). </w:t>
      </w:r>
      <w:r w:rsidRPr="00827F08">
        <w:rPr>
          <w:rStyle w:val="StyleUnderline"/>
        </w:rPr>
        <w:t xml:space="preserve">Today, we have gone so far in this process that (as Marlene Dietrich says to Orson Welles in Touch of Evil) </w:t>
      </w:r>
      <w:r w:rsidRPr="00827F08">
        <w:rPr>
          <w:rStyle w:val="Emphasis"/>
          <w:sz w:val="28"/>
          <w:szCs w:val="28"/>
        </w:rPr>
        <w:t>our future is all used up.</w:t>
      </w:r>
      <w:r w:rsidRPr="00827F08">
        <w:rPr>
          <w:rStyle w:val="StyleUnderline"/>
        </w:rPr>
        <w:t xml:space="preserve"> It has already been premediated for us: accounted for, counted and discounted, in advance.24 </w:t>
      </w:r>
    </w:p>
    <w:p w14:paraId="10641250" w14:textId="79BE12C2" w:rsidR="00FA3B21" w:rsidRDefault="00FA3B21" w:rsidP="00FA3B21">
      <w:pPr>
        <w:pStyle w:val="Heading4"/>
      </w:pPr>
      <w:r>
        <w:t xml:space="preserve">Transgression reinforces the norm. </w:t>
      </w:r>
    </w:p>
    <w:p w14:paraId="6A1F37EA" w14:textId="77777777" w:rsidR="00FA3B21" w:rsidRPr="009F7910" w:rsidRDefault="00FA3B21" w:rsidP="00FA3B21">
      <w:r>
        <w:t xml:space="preserve">Lawrence D. </w:t>
      </w:r>
      <w:r w:rsidRPr="0024631E">
        <w:rPr>
          <w:rStyle w:val="Style13ptBold"/>
        </w:rPr>
        <w:t>Kritzman 3</w:t>
      </w:r>
      <w:r>
        <w:t>, Dartmouth comparative literature professor, “A Certain Idea of French: Cultural Studies, Literature and Theory,” Yale French Studies, No. 103, French and Francophone: The Challenge of Expanding Horizons, pp. 146-160</w:t>
      </w:r>
    </w:p>
    <w:p w14:paraId="4AB0F655" w14:textId="77777777" w:rsidR="00FA3B21" w:rsidRDefault="00FA3B21" w:rsidP="00FA3B21">
      <w:pPr>
        <w:rPr>
          <w:rStyle w:val="StyleUnderline"/>
          <w:highlight w:val="cyan"/>
        </w:rPr>
      </w:pPr>
      <w:r w:rsidRPr="009F7910">
        <w:rPr>
          <w:sz w:val="12"/>
        </w:rPr>
        <w:t xml:space="preserve"> Yet the introduction of Francophone studies, a phenomenon that sometimes happened simultaneously with the development of cultural studies, had both its positive and negative effects, what I term </w:t>
      </w:r>
      <w:r w:rsidRPr="000D4379">
        <w:rPr>
          <w:rStyle w:val="StyleUnderline"/>
        </w:rPr>
        <w:t>the "either or" syndrome</w:t>
      </w:r>
      <w:r w:rsidRPr="000D4379">
        <w:rPr>
          <w:sz w:val="12"/>
        </w:rPr>
        <w:t xml:space="preserve"> projected by the pedagogical fundamentalism of some of those on either side of the divide. </w:t>
      </w:r>
      <w:r w:rsidRPr="000D4379">
        <w:rPr>
          <w:rStyle w:val="StyleUnderline"/>
        </w:rPr>
        <w:t>Those who</w:t>
      </w:r>
      <w:r w:rsidRPr="000D4379">
        <w:rPr>
          <w:sz w:val="12"/>
        </w:rPr>
        <w:t xml:space="preserve"> were implicitly threatened by the development of Francophone studies uncritically </w:t>
      </w:r>
      <w:r w:rsidRPr="000D4379">
        <w:rPr>
          <w:rStyle w:val="StyleUnderline"/>
        </w:rPr>
        <w:t>conflated it</w:t>
      </w:r>
      <w:r w:rsidRPr="000D4379">
        <w:rPr>
          <w:sz w:val="12"/>
        </w:rPr>
        <w:t xml:space="preserve"> with cultural studies (as if cultural studies was exclusively reserved for non-Hexagonal French language communities) and </w:t>
      </w:r>
      <w:r w:rsidRPr="000D4379">
        <w:rPr>
          <w:rStyle w:val="Emphasis"/>
        </w:rPr>
        <w:t>reified their positions</w:t>
      </w:r>
      <w:r w:rsidRPr="000D4379">
        <w:rPr>
          <w:rStyle w:val="StyleUnderline"/>
        </w:rPr>
        <w:t>, as imaginary aristocrats, in the name of cultural Fran- cophilia.</w:t>
      </w:r>
      <w:r w:rsidRPr="000D4379">
        <w:rPr>
          <w:sz w:val="12"/>
        </w:rPr>
        <w:t xml:space="preserve"> Often in an uncritically reductive gesture they saw these new developments as a threat to the pedagogical imperative underly- ing French studies. Sometimes </w:t>
      </w:r>
      <w:r w:rsidRPr="000D4379">
        <w:rPr>
          <w:rStyle w:val="StyleUnderline"/>
        </w:rPr>
        <w:t>they ask</w:t>
      </w:r>
      <w:r w:rsidRPr="000D4379">
        <w:rPr>
          <w:sz w:val="12"/>
        </w:rPr>
        <w:t xml:space="preserve">ed </w:t>
      </w:r>
      <w:r w:rsidRPr="000D4379">
        <w:rPr>
          <w:rStyle w:val="StyleUnderline"/>
        </w:rPr>
        <w:t>us to choose naively between Descartes and French rap and by doing so create</w:t>
      </w:r>
      <w:r w:rsidRPr="000D4379">
        <w:rPr>
          <w:sz w:val="12"/>
        </w:rPr>
        <w:t xml:space="preserve">d </w:t>
      </w:r>
      <w:r w:rsidRPr="000D4379">
        <w:rPr>
          <w:rStyle w:val="StyleUnderline"/>
        </w:rPr>
        <w:t>a dislocation</w:t>
      </w:r>
      <w:r w:rsidRPr="000D4379">
        <w:rPr>
          <w:sz w:val="12"/>
        </w:rPr>
        <w:t xml:space="preserve"> (a barricade of sorts) </w:t>
      </w:r>
      <w:r w:rsidRPr="000D4379">
        <w:rPr>
          <w:rStyle w:val="StyleUnderline"/>
        </w:rPr>
        <w:t xml:space="preserve">between civilization and its discontents. The imaginary community </w:t>
      </w:r>
      <w:r w:rsidRPr="000D4379">
        <w:rPr>
          <w:sz w:val="12"/>
        </w:rPr>
        <w:t xml:space="preserve">of the French department that was </w:t>
      </w:r>
      <w:r w:rsidRPr="000D4379">
        <w:rPr>
          <w:rStyle w:val="StyleUnderline"/>
        </w:rPr>
        <w:t xml:space="preserve">founded through this process was legitimized </w:t>
      </w:r>
      <w:r w:rsidRPr="000D4379">
        <w:rPr>
          <w:sz w:val="12"/>
        </w:rPr>
        <w:t xml:space="preserve">through the invention of a mythic idea of "francite," a phenomenon that functioned </w:t>
      </w:r>
      <w:r w:rsidRPr="000D4379">
        <w:rPr>
          <w:rStyle w:val="StyleUnderline"/>
        </w:rPr>
        <w:t>as a political authority or the equivalent of a disciplinary police.</w:t>
      </w:r>
      <w:r>
        <w:rPr>
          <w:rStyle w:val="StyleUnderline"/>
        </w:rPr>
        <w:t xml:space="preserve"> </w:t>
      </w:r>
      <w:r w:rsidRPr="009F7910">
        <w:rPr>
          <w:sz w:val="12"/>
        </w:rPr>
        <w:t xml:space="preserve">Some of the proponents of Francophone studies have also divided the world according to the binary pattern of good versus evil. </w:t>
      </w:r>
      <w:r w:rsidRPr="000D4379">
        <w:rPr>
          <w:rStyle w:val="StyleUnderline"/>
          <w:highlight w:val="cyan"/>
        </w:rPr>
        <w:t>There is a danger here stemming from the desire to foreground the so-called "other" in a reductive manner (</w:t>
      </w:r>
      <w:r w:rsidRPr="009F7910">
        <w:rPr>
          <w:sz w:val="12"/>
        </w:rPr>
        <w:t xml:space="preserve">in a way we are all others and we all speak in borrowed tongues), </w:t>
      </w:r>
      <w:r w:rsidRPr="000D4379">
        <w:rPr>
          <w:rStyle w:val="StyleUnderline"/>
          <w:highlight w:val="cyan"/>
        </w:rPr>
        <w:t>whereby the "other" falls victim to an essentialism that is entirely one.</w:t>
      </w:r>
      <w:r w:rsidRPr="009F7910">
        <w:rPr>
          <w:sz w:val="12"/>
        </w:rPr>
        <w:t xml:space="preserve"> This pedagogical imperative can lead to idealizing such constructions in the pieties of a naive multicultural- ism, tending toward a dangerously unreflected oversimplification pro- duced by the practitioners of a born-again humanism. Ethnic humanism or identity politics implies that there is some sort of essence or foundation to humanity even in its diversity. Many of the more naive approaches to multiculturalism ironically fall victim to the same idea of the Cartesian cogito that underlies much of modern West- ern metaphysics and asserts its self-identity by eradicating anything outside of itself, that is to say alterity in its multiple manifestations. </w:t>
      </w:r>
      <w:r w:rsidRPr="001D7809">
        <w:rPr>
          <w:rStyle w:val="StyleUnderline"/>
        </w:rPr>
        <w:t>This</w:t>
      </w:r>
      <w:r w:rsidRPr="009F7910">
        <w:rPr>
          <w:sz w:val="12"/>
        </w:rPr>
        <w:t xml:space="preserve"> less enlightened </w:t>
      </w:r>
      <w:r w:rsidRPr="001D7809">
        <w:rPr>
          <w:rStyle w:val="StyleUnderline"/>
        </w:rPr>
        <w:t>approach</w:t>
      </w:r>
      <w:r w:rsidRPr="009F7910">
        <w:rPr>
          <w:sz w:val="12"/>
        </w:rPr>
        <w:t xml:space="preserve"> to multiculturalism in some French programs </w:t>
      </w:r>
      <w:r w:rsidRPr="001D7809">
        <w:rPr>
          <w:rStyle w:val="StyleUnderline"/>
        </w:rPr>
        <w:t>has appropriated the European definition of the human by ad- hering to anthropological universals</w:t>
      </w:r>
      <w:r w:rsidRPr="009F7910">
        <w:rPr>
          <w:sz w:val="12"/>
        </w:rPr>
        <w:t xml:space="preserve"> that suggest an appeal to a series of generalized presuppositions concerning the nature of oppression. If, as some claim, identity is constituted by differences, </w:t>
      </w:r>
      <w:r w:rsidRPr="000D4379">
        <w:rPr>
          <w:rStyle w:val="StyleUnderline"/>
          <w:highlight w:val="cyan"/>
        </w:rPr>
        <w:t>the imperative to define the other as the negative of the same confirms the argument</w:t>
      </w:r>
      <w:r w:rsidRPr="009F7910">
        <w:rPr>
          <w:sz w:val="12"/>
        </w:rPr>
        <w:t xml:space="preserve"> put forth by Edward Said </w:t>
      </w:r>
      <w:r w:rsidRPr="000D4379">
        <w:rPr>
          <w:rStyle w:val="StyleUnderline"/>
          <w:highlight w:val="cyan"/>
        </w:rPr>
        <w:t>in which ethnicity</w:t>
      </w:r>
      <w:r w:rsidRPr="009F7910">
        <w:rPr>
          <w:sz w:val="12"/>
        </w:rPr>
        <w:t xml:space="preserve"> (i.e. cultural differences), as I believe he defines it, </w:t>
      </w:r>
      <w:r w:rsidRPr="000D4379">
        <w:rPr>
          <w:rStyle w:val="StyleUnderline"/>
          <w:highlight w:val="cyan"/>
        </w:rPr>
        <w:t>is defined as the abject object of the subject</w:t>
      </w:r>
      <w:r w:rsidRPr="009F7910">
        <w:rPr>
          <w:sz w:val="12"/>
        </w:rPr>
        <w:t xml:space="preserve"> of and </w:t>
      </w:r>
      <w:r w:rsidRPr="000D4379">
        <w:rPr>
          <w:rStyle w:val="StyleUnderline"/>
          <w:highlight w:val="cyan"/>
        </w:rPr>
        <w:t>in power</w:t>
      </w:r>
      <w:r w:rsidRPr="009F7910">
        <w:rPr>
          <w:sz w:val="12"/>
        </w:rPr>
        <w:t xml:space="preserve">.3 Here Derrida's notion of monolingualism should be taken into ac- count to interrogate the dangers of the Western philosophical notion of identity, which in some cases today has degenerated into a form of po- litical moralism. In analyzing culture we need to understand that we cannot take hold of </w:t>
      </w:r>
      <w:r w:rsidRPr="000D4379">
        <w:rPr>
          <w:rStyle w:val="StyleUnderline"/>
          <w:highlight w:val="cyan"/>
        </w:rPr>
        <w:t>identity</w:t>
      </w:r>
      <w:r w:rsidRPr="009F7910">
        <w:rPr>
          <w:sz w:val="12"/>
        </w:rPr>
        <w:t xml:space="preserve"> and that it </w:t>
      </w:r>
      <w:r w:rsidRPr="000D4379">
        <w:rPr>
          <w:rStyle w:val="StyleUnderline"/>
          <w:highlight w:val="cyan"/>
        </w:rPr>
        <w:t>must be seen as nonessential</w:t>
      </w:r>
      <w:r w:rsidRPr="00364AB0">
        <w:rPr>
          <w:rStyle w:val="StyleUnderline"/>
        </w:rPr>
        <w:t>, nonfoundational</w:t>
      </w:r>
      <w:r w:rsidRPr="009F7910">
        <w:rPr>
          <w:sz w:val="12"/>
        </w:rPr>
        <w:t xml:space="preserve">, </w:t>
      </w:r>
      <w:r w:rsidRPr="000D4379">
        <w:rPr>
          <w:rStyle w:val="StyleUnderline"/>
          <w:highlight w:val="cyan"/>
        </w:rPr>
        <w:t xml:space="preserve">and defined by </w:t>
      </w:r>
      <w:r w:rsidRPr="000D4379">
        <w:rPr>
          <w:rStyle w:val="Emphasis"/>
          <w:highlight w:val="cyan"/>
        </w:rPr>
        <w:t>individual particularity</w:t>
      </w:r>
      <w:r w:rsidRPr="000D4379">
        <w:rPr>
          <w:rStyle w:val="StyleUnderline"/>
          <w:highlight w:val="cyan"/>
        </w:rPr>
        <w:t xml:space="preserve"> of context</w:t>
      </w:r>
      <w:r w:rsidRPr="009F7910">
        <w:rPr>
          <w:sz w:val="12"/>
        </w:rPr>
        <w:t xml:space="preserve"> Because of the mediation of language we must realize that </w:t>
      </w:r>
      <w:r w:rsidRPr="00364AB0">
        <w:rPr>
          <w:rStyle w:val="StyleUnderline"/>
        </w:rPr>
        <w:t>language is something that the subject cannot possess, for to claim possession of language would imply essence in identity.</w:t>
      </w:r>
      <w:r w:rsidRPr="009F7910">
        <w:rPr>
          <w:sz w:val="12"/>
        </w:rPr>
        <w:t xml:space="preserve"> </w:t>
      </w:r>
      <w:r w:rsidRPr="000D4379">
        <w:rPr>
          <w:rStyle w:val="StyleUnderline"/>
          <w:highlight w:val="cyan"/>
        </w:rPr>
        <w:t xml:space="preserve">Identity may be given to us by language, but </w:t>
      </w:r>
      <w:r w:rsidRPr="00364AB0">
        <w:rPr>
          <w:rStyle w:val="StyleUnderline"/>
        </w:rPr>
        <w:t xml:space="preserve">like identity </w:t>
      </w:r>
      <w:r w:rsidRPr="000D4379">
        <w:rPr>
          <w:rStyle w:val="StyleUnderline"/>
          <w:highlight w:val="cyan"/>
        </w:rPr>
        <w:t xml:space="preserve">language </w:t>
      </w:r>
      <w:r w:rsidRPr="00364AB0">
        <w:rPr>
          <w:rStyle w:val="StyleUnderline"/>
        </w:rPr>
        <w:t xml:space="preserve">both mediates and </w:t>
      </w:r>
      <w:r w:rsidRPr="000D4379">
        <w:rPr>
          <w:rStyle w:val="StyleUnderline"/>
          <w:highlight w:val="cyan"/>
        </w:rPr>
        <w:t>is mediated by social contexts and individual vectors of identification</w:t>
      </w:r>
    </w:p>
    <w:p w14:paraId="42B584D9" w14:textId="77777777" w:rsidR="00FA3B21" w:rsidRPr="00FA3B21" w:rsidRDefault="00FA3B21" w:rsidP="00FA3B21"/>
    <w:sectPr w:rsidR="00FA3B21" w:rsidRPr="00FA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6A11"/>
    <w:rsid w:val="000139A3"/>
    <w:rsid w:val="000748BA"/>
    <w:rsid w:val="00100833"/>
    <w:rsid w:val="00104529"/>
    <w:rsid w:val="00105942"/>
    <w:rsid w:val="00107396"/>
    <w:rsid w:val="00144A4C"/>
    <w:rsid w:val="00176AB0"/>
    <w:rsid w:val="00177B7D"/>
    <w:rsid w:val="0018322D"/>
    <w:rsid w:val="0019492B"/>
    <w:rsid w:val="001A4FB9"/>
    <w:rsid w:val="001B2E72"/>
    <w:rsid w:val="001B5776"/>
    <w:rsid w:val="001E527A"/>
    <w:rsid w:val="001F78CE"/>
    <w:rsid w:val="00230AD0"/>
    <w:rsid w:val="00251FC7"/>
    <w:rsid w:val="002855A7"/>
    <w:rsid w:val="002B146A"/>
    <w:rsid w:val="002B5E17"/>
    <w:rsid w:val="00315690"/>
    <w:rsid w:val="00316B75"/>
    <w:rsid w:val="00325646"/>
    <w:rsid w:val="003460F2"/>
    <w:rsid w:val="0038158C"/>
    <w:rsid w:val="003902BA"/>
    <w:rsid w:val="0039266F"/>
    <w:rsid w:val="003A09E2"/>
    <w:rsid w:val="00407037"/>
    <w:rsid w:val="00413E45"/>
    <w:rsid w:val="004605D6"/>
    <w:rsid w:val="004B0F59"/>
    <w:rsid w:val="004C60E8"/>
    <w:rsid w:val="004E3579"/>
    <w:rsid w:val="004E728B"/>
    <w:rsid w:val="004F39E0"/>
    <w:rsid w:val="004F5B7C"/>
    <w:rsid w:val="00537BD5"/>
    <w:rsid w:val="0057268A"/>
    <w:rsid w:val="0057383F"/>
    <w:rsid w:val="005D2912"/>
    <w:rsid w:val="006065BD"/>
    <w:rsid w:val="00631636"/>
    <w:rsid w:val="006319E3"/>
    <w:rsid w:val="00645FA9"/>
    <w:rsid w:val="00647866"/>
    <w:rsid w:val="00665003"/>
    <w:rsid w:val="006651BD"/>
    <w:rsid w:val="00691B94"/>
    <w:rsid w:val="006A2AD0"/>
    <w:rsid w:val="006C2375"/>
    <w:rsid w:val="006D4ECC"/>
    <w:rsid w:val="00722258"/>
    <w:rsid w:val="007243E5"/>
    <w:rsid w:val="00766EA0"/>
    <w:rsid w:val="00776A11"/>
    <w:rsid w:val="007A2226"/>
    <w:rsid w:val="007D582D"/>
    <w:rsid w:val="007F5B66"/>
    <w:rsid w:val="00823A1C"/>
    <w:rsid w:val="00845B9D"/>
    <w:rsid w:val="00860318"/>
    <w:rsid w:val="00860984"/>
    <w:rsid w:val="008B3ECB"/>
    <w:rsid w:val="008B4E85"/>
    <w:rsid w:val="008C1B2E"/>
    <w:rsid w:val="008D369C"/>
    <w:rsid w:val="008E276F"/>
    <w:rsid w:val="008E7E1B"/>
    <w:rsid w:val="0091627E"/>
    <w:rsid w:val="0097032B"/>
    <w:rsid w:val="00976DD8"/>
    <w:rsid w:val="00982889"/>
    <w:rsid w:val="009B3CFF"/>
    <w:rsid w:val="009D2EAD"/>
    <w:rsid w:val="009D54B2"/>
    <w:rsid w:val="009E1922"/>
    <w:rsid w:val="009F7ED2"/>
    <w:rsid w:val="00A47085"/>
    <w:rsid w:val="00A93661"/>
    <w:rsid w:val="00A95652"/>
    <w:rsid w:val="00AC0AB8"/>
    <w:rsid w:val="00AD5C0C"/>
    <w:rsid w:val="00AF0CD6"/>
    <w:rsid w:val="00B33C6D"/>
    <w:rsid w:val="00B4508F"/>
    <w:rsid w:val="00B55AD5"/>
    <w:rsid w:val="00B8057C"/>
    <w:rsid w:val="00BD6238"/>
    <w:rsid w:val="00BF593B"/>
    <w:rsid w:val="00BF773A"/>
    <w:rsid w:val="00BF7E81"/>
    <w:rsid w:val="00C05135"/>
    <w:rsid w:val="00C13773"/>
    <w:rsid w:val="00C17CC8"/>
    <w:rsid w:val="00C25DFE"/>
    <w:rsid w:val="00C31071"/>
    <w:rsid w:val="00C83417"/>
    <w:rsid w:val="00C84F0A"/>
    <w:rsid w:val="00C9604F"/>
    <w:rsid w:val="00CA19AA"/>
    <w:rsid w:val="00CB2167"/>
    <w:rsid w:val="00CC5298"/>
    <w:rsid w:val="00CD736E"/>
    <w:rsid w:val="00CD798D"/>
    <w:rsid w:val="00CE161E"/>
    <w:rsid w:val="00CE1D83"/>
    <w:rsid w:val="00CF59A8"/>
    <w:rsid w:val="00D325A9"/>
    <w:rsid w:val="00D36A8A"/>
    <w:rsid w:val="00D43B51"/>
    <w:rsid w:val="00D47493"/>
    <w:rsid w:val="00D61409"/>
    <w:rsid w:val="00D6691E"/>
    <w:rsid w:val="00D71170"/>
    <w:rsid w:val="00D927A1"/>
    <w:rsid w:val="00DA1C92"/>
    <w:rsid w:val="00DA25D4"/>
    <w:rsid w:val="00DA6538"/>
    <w:rsid w:val="00E15E75"/>
    <w:rsid w:val="00E2615A"/>
    <w:rsid w:val="00E32F50"/>
    <w:rsid w:val="00E5262C"/>
    <w:rsid w:val="00E85E28"/>
    <w:rsid w:val="00E93E26"/>
    <w:rsid w:val="00EC7DC4"/>
    <w:rsid w:val="00ED30CF"/>
    <w:rsid w:val="00F176EF"/>
    <w:rsid w:val="00F23BE9"/>
    <w:rsid w:val="00F45E10"/>
    <w:rsid w:val="00F6364A"/>
    <w:rsid w:val="00F9113A"/>
    <w:rsid w:val="00FA3B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B94C"/>
  <w15:chartTrackingRefBased/>
  <w15:docId w15:val="{FA402FEB-DA28-4C1F-9BE2-DF2C035D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1636"/>
    <w:pPr>
      <w:spacing w:after="0" w:line="240" w:lineRule="auto"/>
    </w:pPr>
    <w:rPr>
      <w:rFonts w:ascii="Calibri" w:hAnsi="Calibri" w:cs="Calibri"/>
    </w:rPr>
  </w:style>
  <w:style w:type="paragraph" w:styleId="Heading1">
    <w:name w:val="heading 1"/>
    <w:aliases w:val="Pocket"/>
    <w:basedOn w:val="Normal"/>
    <w:next w:val="Normal"/>
    <w:link w:val="Heading1Char"/>
    <w:qFormat/>
    <w:rsid w:val="006316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163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63163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63163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6316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636"/>
  </w:style>
  <w:style w:type="character" w:customStyle="1" w:styleId="Heading1Char">
    <w:name w:val="Heading 1 Char"/>
    <w:aliases w:val="Pocket Char"/>
    <w:basedOn w:val="DefaultParagraphFont"/>
    <w:link w:val="Heading1"/>
    <w:rsid w:val="0063163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31636"/>
    <w:rPr>
      <w:rFonts w:ascii="Calibri" w:eastAsiaTheme="majorEastAsia" w:hAnsi="Calibri"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Heading 3 Char1 Char Char Char"/>
    <w:basedOn w:val="DefaultParagraphFont"/>
    <w:link w:val="Heading3"/>
    <w:uiPriority w:val="2"/>
    <w:rsid w:val="00631636"/>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63163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63163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631636"/>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631636"/>
    <w:rPr>
      <w:b w:val="0"/>
      <w:sz w:val="22"/>
      <w:u w:val="single"/>
    </w:rPr>
  </w:style>
  <w:style w:type="character" w:styleId="Hyperlink">
    <w:name w:val="Hyperlink"/>
    <w:aliases w:val="heading 1 (block title),Important,Read,Card Text,Internet Link,Analytic Text,Char Char1,Internet link,Underline Char Char Char Char1,Heading 3 Char Char Char Char Char Char Char Char Char Char1,Heading 1 Char1,Pocket Char1,F2 - Heading 1 Char1"/>
    <w:basedOn w:val="DefaultParagraphFont"/>
    <w:uiPriority w:val="99"/>
    <w:unhideWhenUsed/>
    <w:rsid w:val="00631636"/>
    <w:rPr>
      <w:color w:val="auto"/>
      <w:u w:val="none"/>
    </w:rPr>
  </w:style>
  <w:style w:type="character" w:styleId="FollowedHyperlink">
    <w:name w:val="FollowedHyperlink"/>
    <w:basedOn w:val="DefaultParagraphFont"/>
    <w:uiPriority w:val="99"/>
    <w:semiHidden/>
    <w:unhideWhenUsed/>
    <w:rsid w:val="00631636"/>
    <w:rPr>
      <w:color w:val="auto"/>
      <w:u w:val="none"/>
    </w:rPr>
  </w:style>
  <w:style w:type="paragraph" w:customStyle="1" w:styleId="textbold">
    <w:name w:val="text bold"/>
    <w:basedOn w:val="Normal"/>
    <w:link w:val="Emphasis"/>
    <w:uiPriority w:val="7"/>
    <w:qFormat/>
    <w:rsid w:val="00FA3B21"/>
    <w:pPr>
      <w:ind w:left="720"/>
      <w:contextualSpacing/>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ing.net/~rdom/ucsd/biopolitics/PostCinematicAffec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ilpapers.org/rec/JAMIMA)//T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d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3BCF-85C3-4EDD-82C8-83F0D80C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29347</Words>
  <Characters>167283</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Dashiell Weinhardt</dc:creator>
  <cp:keywords>5.1.1</cp:keywords>
  <dc:description/>
  <cp:lastModifiedBy>Dashiell Weinhardt</cp:lastModifiedBy>
  <cp:revision>3</cp:revision>
  <dcterms:created xsi:type="dcterms:W3CDTF">2022-02-08T21:30:00Z</dcterms:created>
  <dcterms:modified xsi:type="dcterms:W3CDTF">2022-02-08T21:37:00Z</dcterms:modified>
</cp:coreProperties>
</file>